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11" w:rsidRDefault="00740811" w:rsidP="00740811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9854" w:type="dxa"/>
        <w:jc w:val="center"/>
        <w:tblLayout w:type="fixed"/>
        <w:tblLook w:val="0000"/>
      </w:tblPr>
      <w:tblGrid>
        <w:gridCol w:w="9854"/>
      </w:tblGrid>
      <w:tr w:rsidR="00740811" w:rsidRPr="00740811" w:rsidTr="00DA7171">
        <w:trPr>
          <w:trHeight w:val="8080"/>
          <w:jc w:val="center"/>
        </w:trPr>
        <w:tc>
          <w:tcPr>
            <w:tcW w:w="9854" w:type="dxa"/>
          </w:tcPr>
          <w:p w:rsidR="00740811" w:rsidRP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740811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Module</w:t>
            </w:r>
            <w:r w:rsidR="00FC6D29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Pr="00740811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Code:</w:t>
            </w:r>
            <w:r w:rsidR="00FC6D29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Pr="00740811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LCMB700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>2</w:t>
            </w:r>
            <w:r w:rsidR="00FC6D29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</w:p>
          <w:p w:rsidR="00740811" w:rsidRP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740811">
              <w:rPr>
                <w:rFonts w:ascii="Times New Roman" w:eastAsia="Times New Roman" w:hAnsi="Times New Roman" w:cs="Times New Roman"/>
                <w:b/>
                <w:color w:val="000000" w:themeColor="text1"/>
                <w:sz w:val="48"/>
                <w:szCs w:val="48"/>
                <w:highlight w:val="white"/>
              </w:rPr>
              <w:t>FINANCIAL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48"/>
                <w:szCs w:val="48"/>
                <w:highlight w:val="white"/>
              </w:rPr>
              <w:t xml:space="preserve"> </w:t>
            </w:r>
            <w:r w:rsidRPr="00740811">
              <w:rPr>
                <w:rFonts w:ascii="Times New Roman" w:eastAsia="Times New Roman" w:hAnsi="Times New Roman" w:cs="Times New Roman"/>
                <w:b/>
                <w:color w:val="000000" w:themeColor="text1"/>
                <w:sz w:val="48"/>
                <w:szCs w:val="48"/>
                <w:highlight w:val="white"/>
              </w:rPr>
              <w:t>MANAGEMENT</w:t>
            </w:r>
          </w:p>
          <w:p w:rsidR="00740811" w:rsidRP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</w:p>
          <w:p w:rsidR="00740811" w:rsidRP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</w:p>
          <w:p w:rsidR="00740811" w:rsidRP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</w:p>
        </w:tc>
      </w:tr>
      <w:tr w:rsidR="00740811" w:rsidTr="00DA7171">
        <w:trPr>
          <w:trHeight w:val="340"/>
          <w:jc w:val="center"/>
        </w:trPr>
        <w:tc>
          <w:tcPr>
            <w:tcW w:w="9854" w:type="dxa"/>
            <w:vAlign w:val="center"/>
          </w:tcPr>
          <w:p w:rsid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Student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Name: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  <w:t>Adewale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Adenubi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br/>
              <w:t>Student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No: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  <w:t>1807937</w:t>
            </w:r>
          </w:p>
          <w:p w:rsid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</w:tc>
      </w:tr>
      <w:tr w:rsidR="00740811" w:rsidTr="00DA7171">
        <w:trPr>
          <w:trHeight w:val="340"/>
          <w:jc w:val="center"/>
        </w:trPr>
        <w:tc>
          <w:tcPr>
            <w:tcW w:w="9854" w:type="dxa"/>
            <w:vAlign w:val="center"/>
          </w:tcPr>
          <w:p w:rsid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Postgraduate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MBA</w:t>
            </w:r>
          </w:p>
        </w:tc>
      </w:tr>
      <w:tr w:rsidR="00740811" w:rsidTr="00DA7171">
        <w:trPr>
          <w:trHeight w:val="360"/>
          <w:jc w:val="center"/>
        </w:trPr>
        <w:tc>
          <w:tcPr>
            <w:tcW w:w="9854" w:type="dxa"/>
            <w:vAlign w:val="center"/>
          </w:tcPr>
          <w:p w:rsid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</w:tc>
      </w:tr>
      <w:tr w:rsidR="00740811" w:rsidTr="00DA7171">
        <w:trPr>
          <w:trHeight w:val="360"/>
          <w:jc w:val="center"/>
        </w:trPr>
        <w:tc>
          <w:tcPr>
            <w:tcW w:w="9854" w:type="dxa"/>
            <w:vAlign w:val="center"/>
          </w:tcPr>
          <w:p w:rsidR="00740811" w:rsidRDefault="00740811" w:rsidP="00DA717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Academic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Year: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  <w:t>2018/19</w:t>
            </w:r>
          </w:p>
        </w:tc>
      </w:tr>
      <w:tr w:rsidR="00740811" w:rsidTr="00DA7171">
        <w:trPr>
          <w:trHeight w:val="360"/>
          <w:jc w:val="center"/>
        </w:trPr>
        <w:tc>
          <w:tcPr>
            <w:tcW w:w="9854" w:type="dxa"/>
            <w:vAlign w:val="center"/>
          </w:tcPr>
          <w:p w:rsidR="00740811" w:rsidRDefault="00740811" w:rsidP="0074081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Completion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Deadline: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  <w:t>20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December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2019</w:t>
            </w:r>
          </w:p>
        </w:tc>
      </w:tr>
      <w:tr w:rsidR="00740811" w:rsidTr="00DA7171">
        <w:trPr>
          <w:trHeight w:val="360"/>
          <w:jc w:val="center"/>
        </w:trPr>
        <w:tc>
          <w:tcPr>
            <w:tcW w:w="9854" w:type="dxa"/>
            <w:vAlign w:val="center"/>
          </w:tcPr>
          <w:p w:rsidR="00740811" w:rsidRDefault="00740811" w:rsidP="0074081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Word</w:t>
            </w:r>
            <w:r w:rsidR="00FC6D29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Count: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ab/>
              <w:t>4</w:t>
            </w:r>
            <w:r w:rsidR="00234E92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,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609</w:t>
            </w:r>
          </w:p>
        </w:tc>
      </w:tr>
    </w:tbl>
    <w:p w:rsidR="008E27D2" w:rsidRDefault="008E27D2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740811" w:rsidRDefault="00740811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br w:type="page"/>
      </w:r>
    </w:p>
    <w:p w:rsidR="008E27D2" w:rsidRPr="00106D4D" w:rsidRDefault="008E27D2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8E27D2" w:rsidRDefault="008E27D2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740811" w:rsidRPr="00106D4D" w:rsidRDefault="00740811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8E27D2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FA3643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Executive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summary</w:t>
      </w:r>
    </w:p>
    <w:p w:rsidR="00FA3643" w:rsidRPr="00106D4D" w:rsidRDefault="00FA3643" w:rsidP="00086423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exist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purpose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earning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considered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report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understand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financial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report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also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analyse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performance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five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comparison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made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with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two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competitors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267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plc.</w:t>
      </w: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740811" w:rsidRDefault="00740811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br w:type="page"/>
      </w: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FA3643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contents</w:t>
      </w:r>
    </w:p>
    <w:p w:rsidR="008B1DB6" w:rsidRPr="00106D4D" w:rsidRDefault="000C63F4" w:rsidP="008B1DB6">
      <w:pPr>
        <w:pStyle w:val="TableofFigures"/>
        <w:tabs>
          <w:tab w:val="right" w:leader="dot" w:pos="9350"/>
        </w:tabs>
        <w:spacing w:line="36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fldChar w:fldCharType="begin"/>
      </w:r>
      <w:r w:rsidR="008B1DB6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instrText xml:space="preserve"> TOC \h \z \t "Heading 1" \c </w:instrTex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fldChar w:fldCharType="separate"/>
      </w:r>
      <w:hyperlink w:anchor="_Toc532204370" w:history="1"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Introduction</w:t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ab/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instrText xml:space="preserve"> PAGEREF _Toc532204370 \h </w:instrTex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4A533E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>3</w: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:rsidR="008B1DB6" w:rsidRPr="00106D4D" w:rsidRDefault="000C63F4" w:rsidP="008B1DB6">
      <w:pPr>
        <w:pStyle w:val="TableofFigures"/>
        <w:tabs>
          <w:tab w:val="right" w:leader="dot" w:pos="9350"/>
        </w:tabs>
        <w:spacing w:line="36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hyperlink w:anchor="_Toc532204371" w:history="1"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Part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a)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History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of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Vodafone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including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its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business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model,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main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recent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events,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market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place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and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major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competitor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over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past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five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years</w:t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ab/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instrText xml:space="preserve"> PAGEREF _Toc532204371 \h </w:instrTex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4A533E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>4</w: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:rsidR="008B1DB6" w:rsidRPr="00106D4D" w:rsidRDefault="000C63F4" w:rsidP="008B1DB6">
      <w:pPr>
        <w:pStyle w:val="TableofFigures"/>
        <w:tabs>
          <w:tab w:val="right" w:leader="dot" w:pos="9350"/>
        </w:tabs>
        <w:spacing w:line="36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hyperlink w:anchor="_Toc532204372" w:history="1"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Part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b)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Critical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review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of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company’s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financial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performances</w:t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ab/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instrText xml:space="preserve"> PAGEREF _Toc532204372 \h </w:instrTex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4A533E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>6</w: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:rsidR="008B1DB6" w:rsidRPr="00106D4D" w:rsidRDefault="000C63F4" w:rsidP="008B1DB6">
      <w:pPr>
        <w:pStyle w:val="TableofFigures"/>
        <w:tabs>
          <w:tab w:val="right" w:leader="dot" w:pos="9350"/>
        </w:tabs>
        <w:spacing w:line="36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hyperlink w:anchor="_Toc532204373" w:history="1"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Part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c)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Using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the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investment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appraisal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techniques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in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evaluating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the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following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projects</w:t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ab/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instrText xml:space="preserve"> PAGEREF _Toc532204373 \h </w:instrTex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4A533E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>15</w: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:rsidR="008B1DB6" w:rsidRPr="00106D4D" w:rsidRDefault="000C63F4" w:rsidP="008B1DB6">
      <w:pPr>
        <w:pStyle w:val="TableofFigures"/>
        <w:tabs>
          <w:tab w:val="right" w:leader="dot" w:pos="9350"/>
        </w:tabs>
        <w:spacing w:line="36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hyperlink w:anchor="_Toc532204374" w:history="1"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Conclusion</w:t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ab/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instrText xml:space="preserve"> PAGEREF _Toc532204374 \h </w:instrTex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4A533E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>20</w: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:rsidR="008B1DB6" w:rsidRPr="00106D4D" w:rsidRDefault="000C63F4" w:rsidP="008B1DB6">
      <w:pPr>
        <w:pStyle w:val="TableofFigures"/>
        <w:tabs>
          <w:tab w:val="right" w:leader="dot" w:pos="9350"/>
        </w:tabs>
        <w:spacing w:line="360" w:lineRule="auto"/>
        <w:jc w:val="both"/>
        <w:rPr>
          <w:noProof/>
          <w:color w:val="000000" w:themeColor="text1"/>
        </w:rPr>
      </w:pPr>
      <w:hyperlink w:anchor="_Toc532204375" w:history="1"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Reference</w:t>
        </w:r>
        <w:r w:rsidR="00FC6D29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 xml:space="preserve"> </w:t>
        </w:r>
        <w:r w:rsidR="008B1DB6" w:rsidRPr="00106D4D">
          <w:rPr>
            <w:rStyle w:val="Hyperlink"/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list</w:t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ab/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begin"/>
        </w:r>
        <w:r w:rsidR="008B1DB6"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instrText xml:space="preserve"> PAGEREF _Toc532204375 \h </w:instrTex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separate"/>
        </w:r>
        <w:r w:rsidR="004A533E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t>21</w:t>
        </w:r>
        <w:r w:rsidRPr="00106D4D">
          <w:rPr>
            <w:rFonts w:ascii="Times New Roman" w:hAnsi="Times New Roman" w:cs="Times New Roman"/>
            <w:noProof/>
            <w:webHidden/>
            <w:color w:val="000000" w:themeColor="text1"/>
            <w:sz w:val="24"/>
            <w:szCs w:val="24"/>
          </w:rPr>
          <w:fldChar w:fldCharType="end"/>
        </w:r>
      </w:hyperlink>
    </w:p>
    <w:p w:rsidR="00FA3643" w:rsidRPr="00106D4D" w:rsidRDefault="000C63F4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fldChar w:fldCharType="end"/>
      </w: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740811" w:rsidRDefault="00740811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br w:type="page"/>
      </w:r>
    </w:p>
    <w:p w:rsidR="00FA3643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740811" w:rsidRPr="00106D4D" w:rsidRDefault="00740811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FA3643" w:rsidRPr="00106D4D" w:rsidRDefault="00FA364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587C61" w:rsidRPr="00106D4D" w:rsidRDefault="00587C61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152D12" w:rsidP="008B1DB6">
      <w:pPr>
        <w:pStyle w:val="Heading1"/>
        <w:rPr>
          <w:color w:val="000000" w:themeColor="text1"/>
          <w:highlight w:val="white"/>
        </w:rPr>
      </w:pPr>
      <w:bookmarkStart w:id="0" w:name="_Toc532204370"/>
      <w:r w:rsidRPr="00106D4D">
        <w:rPr>
          <w:color w:val="000000" w:themeColor="text1"/>
          <w:highlight w:val="white"/>
        </w:rPr>
        <w:t>Introduction</w:t>
      </w:r>
      <w:bookmarkEnd w:id="0"/>
    </w:p>
    <w:p w:rsidR="008E27D2" w:rsidRDefault="00987DB3" w:rsidP="00FD12BD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properly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address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issues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financial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essentially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undertaken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evaluate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consider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where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arranged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working.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entrusted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with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responsibility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planning,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raising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controlling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52D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calculations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costs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incurred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considered.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most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suitable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taken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method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corporate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related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budgeting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proper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forecasting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either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private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public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private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52D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52D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52D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52D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includes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individual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partnership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business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public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5619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5619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5619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5619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includes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central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government,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government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semi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government.</w:t>
      </w:r>
    </w:p>
    <w:p w:rsidR="00FB0990" w:rsidRPr="00106D4D" w:rsidRDefault="00FB0990" w:rsidP="00FD12BD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FB0990" w:rsidRDefault="00FB0990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GB"/>
        </w:rPr>
      </w:pPr>
      <w:bookmarkStart w:id="1" w:name="_Toc532204371"/>
      <w:r>
        <w:rPr>
          <w:color w:val="000000" w:themeColor="text1"/>
        </w:rPr>
        <w:br w:type="page"/>
      </w:r>
    </w:p>
    <w:p w:rsidR="00ED7480" w:rsidRDefault="007C03E6" w:rsidP="008B1DB6">
      <w:pPr>
        <w:pStyle w:val="Heading1"/>
        <w:rPr>
          <w:color w:val="000000" w:themeColor="text1"/>
        </w:rPr>
      </w:pPr>
      <w:r w:rsidRPr="00106D4D">
        <w:rPr>
          <w:color w:val="000000" w:themeColor="text1"/>
        </w:rPr>
        <w:lastRenderedPageBreak/>
        <w:t>Part</w:t>
      </w:r>
      <w:r w:rsidR="00FC6D29">
        <w:rPr>
          <w:color w:val="000000" w:themeColor="text1"/>
        </w:rPr>
        <w:t xml:space="preserve"> </w:t>
      </w:r>
      <w:r w:rsidRPr="00106D4D">
        <w:rPr>
          <w:color w:val="000000" w:themeColor="text1"/>
        </w:rPr>
        <w:t>a)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History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of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Vodafone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including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its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business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model,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main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recent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events,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market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place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and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major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competitor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over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past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five</w:t>
      </w:r>
      <w:r w:rsidR="00FC6D29">
        <w:rPr>
          <w:color w:val="000000" w:themeColor="text1"/>
        </w:rPr>
        <w:t xml:space="preserve"> </w:t>
      </w:r>
      <w:r w:rsidR="00ED7480" w:rsidRPr="00106D4D">
        <w:rPr>
          <w:color w:val="000000" w:themeColor="text1"/>
        </w:rPr>
        <w:t>years</w:t>
      </w:r>
      <w:bookmarkEnd w:id="1"/>
    </w:p>
    <w:p w:rsidR="00FB0990" w:rsidRPr="00FB0990" w:rsidRDefault="00FB0990" w:rsidP="00FB0990">
      <w:pPr>
        <w:pStyle w:val="Normal1"/>
        <w:rPr>
          <w:lang w:val="en-GB"/>
        </w:rPr>
      </w:pPr>
    </w:p>
    <w:p w:rsidR="00ED7480" w:rsidRPr="00106D4D" w:rsidRDefault="00ED7480" w:rsidP="00FD12B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History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Vodafone</w:t>
      </w:r>
    </w:p>
    <w:p w:rsidR="00ED7480" w:rsidRDefault="00ED748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headquartered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Newbury,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listed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London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Stock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Exchange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1982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founded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1991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Nick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Jeffery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United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Kingdom.</w:t>
      </w:r>
    </w:p>
    <w:p w:rsidR="00FB0990" w:rsidRPr="00106D4D" w:rsidRDefault="00FB099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ED7480" w:rsidRPr="00106D4D" w:rsidRDefault="00ED7480" w:rsidP="00FD12B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Business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model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Vodafone</w:t>
      </w:r>
    </w:p>
    <w:p w:rsidR="00ED7480" w:rsidRDefault="00ED748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strong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model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describes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ways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creating,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delivering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capturing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various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context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model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comprises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long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term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strategy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continuously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working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important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part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company’s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model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efforts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towards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creation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advantage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using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their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programmes.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strategy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used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includes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network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leadership,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excellent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customer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experience,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supporting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people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their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culture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creates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both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customers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shareholders.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effectively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applies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strengths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governance,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risk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management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sustainability.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FB0990" w:rsidRPr="00106D4D" w:rsidRDefault="00FB099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ED7480" w:rsidRPr="00106D4D" w:rsidRDefault="00ED7480" w:rsidP="00FD12B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Main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recent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events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Vodafone</w:t>
      </w:r>
    </w:p>
    <w:p w:rsidR="00ED7480" w:rsidRDefault="00ED748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71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40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been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used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modernising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their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mobile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well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networks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European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Secondly,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securing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spectrum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relation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4G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services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Spain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Germany.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Also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18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acquisitions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Spain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Germany.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possess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strong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record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conversion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revenues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free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around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6.7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Lastly,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effectively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fulfilling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corporate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responsibilities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reducing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Greenhouse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emissions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67%.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FB0990" w:rsidRPr="00106D4D" w:rsidRDefault="00FB099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FB0990" w:rsidRDefault="00FB0990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:rsidR="00ED7480" w:rsidRPr="00106D4D" w:rsidRDefault="00ED7480" w:rsidP="00FD12B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lastRenderedPageBreak/>
        <w:t>Market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place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:rsidR="00ED7480" w:rsidRDefault="00ED748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second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largest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providing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telecommunication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services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worldwide.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operates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around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150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countries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across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world.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Currently,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customers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across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countries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rely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services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raising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customer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service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industry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with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2100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new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across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UK.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capitalisation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measuring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company’s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place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reported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decreased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capitalisation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85,120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2013,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reached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74,212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million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2018.</w:t>
      </w:r>
    </w:p>
    <w:p w:rsidR="00FB0990" w:rsidRPr="00106D4D" w:rsidRDefault="00FB099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ED7480" w:rsidRPr="00106D4D" w:rsidRDefault="00ED7480" w:rsidP="00FD12B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Major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competitor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Vodafone</w:t>
      </w:r>
    </w:p>
    <w:p w:rsidR="00ED7480" w:rsidRDefault="00ED748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large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number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competitors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telecommunication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industry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across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globe.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competitors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China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Mobile,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Verizon,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&amp;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Nippon,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Softbank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Deutsche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Telekom,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China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America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Movil,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Xfinity,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Telefonica,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Bharti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Airtel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Reliance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Jio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These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strong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globally.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telecommunication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industry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strong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advancement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technology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used.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with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new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strategies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providing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better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customer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experiences.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gives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tough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competition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twelve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mentioned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globally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2018).</w:t>
      </w:r>
    </w:p>
    <w:p w:rsidR="00FB0990" w:rsidRPr="00106D4D" w:rsidRDefault="00FB0990" w:rsidP="00FD12B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FB0990" w:rsidRDefault="00FB0990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bookmarkStart w:id="2" w:name="_Toc532204372"/>
      <w:r>
        <w:rPr>
          <w:color w:val="000000" w:themeColor="text1"/>
          <w:highlight w:val="white"/>
        </w:rPr>
        <w:br w:type="page"/>
      </w:r>
    </w:p>
    <w:p w:rsidR="008E27D2" w:rsidRPr="00106D4D" w:rsidRDefault="00987DB3" w:rsidP="008B1DB6">
      <w:pPr>
        <w:pStyle w:val="Heading1"/>
        <w:rPr>
          <w:color w:val="000000" w:themeColor="text1"/>
          <w:highlight w:val="white"/>
        </w:rPr>
      </w:pPr>
      <w:r w:rsidRPr="00106D4D">
        <w:rPr>
          <w:color w:val="000000" w:themeColor="text1"/>
          <w:highlight w:val="white"/>
        </w:rPr>
        <w:lastRenderedPageBreak/>
        <w:t>Part</w:t>
      </w:r>
      <w:r w:rsidR="00FC6D29">
        <w:rPr>
          <w:color w:val="000000" w:themeColor="text1"/>
          <w:highlight w:val="white"/>
        </w:rPr>
        <w:t xml:space="preserve"> </w:t>
      </w:r>
      <w:r w:rsidRPr="00106D4D">
        <w:rPr>
          <w:color w:val="000000" w:themeColor="text1"/>
          <w:highlight w:val="white"/>
        </w:rPr>
        <w:t>b)</w:t>
      </w:r>
      <w:r w:rsidR="00FC6D29">
        <w:rPr>
          <w:color w:val="000000" w:themeColor="text1"/>
          <w:highlight w:val="white"/>
        </w:rPr>
        <w:t xml:space="preserve"> </w:t>
      </w:r>
      <w:r w:rsidR="0010745C" w:rsidRPr="00106D4D">
        <w:rPr>
          <w:color w:val="000000" w:themeColor="text1"/>
          <w:highlight w:val="white"/>
        </w:rPr>
        <w:t>Critical</w:t>
      </w:r>
      <w:r w:rsidR="00FC6D29">
        <w:rPr>
          <w:color w:val="000000" w:themeColor="text1"/>
          <w:highlight w:val="white"/>
        </w:rPr>
        <w:t xml:space="preserve"> </w:t>
      </w:r>
      <w:r w:rsidR="0010745C" w:rsidRPr="00106D4D">
        <w:rPr>
          <w:color w:val="000000" w:themeColor="text1"/>
          <w:highlight w:val="white"/>
        </w:rPr>
        <w:t>review</w:t>
      </w:r>
      <w:r w:rsidR="00FC6D29">
        <w:rPr>
          <w:color w:val="000000" w:themeColor="text1"/>
          <w:highlight w:val="white"/>
        </w:rPr>
        <w:t xml:space="preserve"> </w:t>
      </w:r>
      <w:r w:rsidR="0010745C" w:rsidRPr="00106D4D">
        <w:rPr>
          <w:color w:val="000000" w:themeColor="text1"/>
          <w:highlight w:val="white"/>
        </w:rPr>
        <w:t>of</w:t>
      </w:r>
      <w:r w:rsidR="00FC6D29">
        <w:rPr>
          <w:color w:val="000000" w:themeColor="text1"/>
          <w:highlight w:val="white"/>
        </w:rPr>
        <w:t xml:space="preserve"> </w:t>
      </w:r>
      <w:r w:rsidR="0010745C" w:rsidRPr="00106D4D">
        <w:rPr>
          <w:color w:val="000000" w:themeColor="text1"/>
          <w:highlight w:val="white"/>
        </w:rPr>
        <w:t>company’s</w:t>
      </w:r>
      <w:r w:rsidR="00FC6D29">
        <w:rPr>
          <w:color w:val="000000" w:themeColor="text1"/>
          <w:highlight w:val="white"/>
        </w:rPr>
        <w:t xml:space="preserve"> </w:t>
      </w:r>
      <w:r w:rsidR="0010745C" w:rsidRPr="00106D4D">
        <w:rPr>
          <w:color w:val="000000" w:themeColor="text1"/>
          <w:highlight w:val="white"/>
        </w:rPr>
        <w:t>financial</w:t>
      </w:r>
      <w:r w:rsidR="00FC6D29">
        <w:rPr>
          <w:color w:val="000000" w:themeColor="text1"/>
          <w:highlight w:val="white"/>
        </w:rPr>
        <w:t xml:space="preserve"> </w:t>
      </w:r>
      <w:r w:rsidR="0010745C" w:rsidRPr="00106D4D">
        <w:rPr>
          <w:color w:val="000000" w:themeColor="text1"/>
          <w:highlight w:val="white"/>
        </w:rPr>
        <w:t>performances</w:t>
      </w:r>
      <w:bookmarkEnd w:id="2"/>
    </w:p>
    <w:p w:rsidR="00164E91" w:rsidRPr="00106D4D" w:rsidRDefault="00164E91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ratios</w:t>
      </w:r>
    </w:p>
    <w:tbl>
      <w:tblPr>
        <w:tblW w:w="9576" w:type="dxa"/>
        <w:jc w:val="center"/>
        <w:tblLook w:val="04A0"/>
      </w:tblPr>
      <w:tblGrid>
        <w:gridCol w:w="4161"/>
        <w:gridCol w:w="1106"/>
        <w:gridCol w:w="988"/>
        <w:gridCol w:w="1107"/>
        <w:gridCol w:w="1107"/>
        <w:gridCol w:w="1107"/>
      </w:tblGrid>
      <w:tr w:rsidR="00106D4D" w:rsidRPr="00106D4D" w:rsidTr="00FB0990">
        <w:trPr>
          <w:trHeight w:val="300"/>
          <w:jc w:val="center"/>
        </w:trPr>
        <w:tc>
          <w:tcPr>
            <w:tcW w:w="9576" w:type="dxa"/>
            <w:gridSpan w:val="6"/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0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0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23287</w:t>
            </w:r>
          </w:p>
        </w:tc>
        <w:tc>
          <w:tcPr>
            <w:tcW w:w="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24722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19847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31938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25542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0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liabilities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31224</w:t>
            </w:r>
          </w:p>
        </w:tc>
        <w:tc>
          <w:tcPr>
            <w:tcW w:w="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25039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28897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41797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30595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0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assets/Current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liabilities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0.745805</w:t>
            </w:r>
          </w:p>
        </w:tc>
        <w:tc>
          <w:tcPr>
            <w:tcW w:w="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0.98734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0.686819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0.764122</w:t>
            </w:r>
          </w:p>
        </w:tc>
        <w:tc>
          <w:tcPr>
            <w:tcW w:w="109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64E91" w:rsidRPr="00106D4D" w:rsidRDefault="00164E9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0.834842</w:t>
            </w:r>
          </w:p>
        </w:tc>
      </w:tr>
    </w:tbl>
    <w:p w:rsidR="00164E91" w:rsidRPr="00106D4D" w:rsidRDefault="00164E91" w:rsidP="00164E91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164E91" w:rsidRDefault="00164E91" w:rsidP="00164E91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164E91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391" w:type="dxa"/>
        <w:jc w:val="center"/>
        <w:tblLook w:val="04A0"/>
      </w:tblPr>
      <w:tblGrid>
        <w:gridCol w:w="3811"/>
        <w:gridCol w:w="1116"/>
        <w:gridCol w:w="1116"/>
        <w:gridCol w:w="1116"/>
        <w:gridCol w:w="1116"/>
        <w:gridCol w:w="1116"/>
      </w:tblGrid>
      <w:tr w:rsidR="00106D4D" w:rsidRPr="00106D4D" w:rsidTr="00C720DA">
        <w:trPr>
          <w:trHeight w:val="300"/>
          <w:jc w:val="center"/>
        </w:trPr>
        <w:tc>
          <w:tcPr>
            <w:tcW w:w="9391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Quick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811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811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Quick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22837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24281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19365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31222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24966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811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Quick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liabilities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31224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25039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28897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41797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30595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811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Quick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Quick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assets/quick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Liabilities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0.731393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0.969727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0.670139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0.746991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0.816016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2: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726FCF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039" w:type="dxa"/>
        <w:jc w:val="center"/>
        <w:tblLook w:val="04A0"/>
      </w:tblPr>
      <w:tblGrid>
        <w:gridCol w:w="3699"/>
        <w:gridCol w:w="1116"/>
        <w:gridCol w:w="996"/>
        <w:gridCol w:w="996"/>
        <w:gridCol w:w="1116"/>
        <w:gridCol w:w="1116"/>
      </w:tblGrid>
      <w:tr w:rsidR="00106D4D" w:rsidRPr="00106D4D" w:rsidTr="00C720DA">
        <w:trPr>
          <w:trHeight w:val="300"/>
          <w:jc w:val="center"/>
        </w:trPr>
        <w:tc>
          <w:tcPr>
            <w:tcW w:w="9039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Gross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Profit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6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6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Gross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Profit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13940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10404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11345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13210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13230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6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Sales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44445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38346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42227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49810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47631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6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6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Gross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Profit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gross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profit/sales*100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31.36461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27.1319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26.8667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26.52078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27.77603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3: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726FCF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8769" w:type="dxa"/>
        <w:jc w:val="center"/>
        <w:tblLook w:val="04A0"/>
      </w:tblPr>
      <w:tblGrid>
        <w:gridCol w:w="3429"/>
        <w:gridCol w:w="1116"/>
        <w:gridCol w:w="1116"/>
        <w:gridCol w:w="996"/>
        <w:gridCol w:w="996"/>
        <w:gridCol w:w="1116"/>
      </w:tblGrid>
      <w:tr w:rsidR="00106D4D" w:rsidRPr="00106D4D" w:rsidTr="00C720DA">
        <w:trPr>
          <w:trHeight w:val="300"/>
          <w:jc w:val="center"/>
        </w:trPr>
        <w:tc>
          <w:tcPr>
            <w:tcW w:w="8769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Profit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4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4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Profit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6477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1967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-3913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1320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3725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4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Sales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44445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38346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42227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49810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47631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4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FC6D29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4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profit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profit/sales*100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14.57307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5.129609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-9.26658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2.65007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7.820537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7: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Default="00C720D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438" w:type="dxa"/>
        <w:jc w:val="center"/>
        <w:tblLook w:val="04A0"/>
      </w:tblPr>
      <w:tblGrid>
        <w:gridCol w:w="3978"/>
        <w:gridCol w:w="996"/>
        <w:gridCol w:w="1116"/>
        <w:gridCol w:w="1116"/>
        <w:gridCol w:w="1116"/>
        <w:gridCol w:w="1116"/>
      </w:tblGrid>
      <w:tr w:rsidR="00106D4D" w:rsidRPr="00106D4D" w:rsidTr="00C720DA">
        <w:trPr>
          <w:trHeight w:val="300"/>
          <w:jc w:val="center"/>
        </w:trPr>
        <w:tc>
          <w:tcPr>
            <w:tcW w:w="9438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Assets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97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97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income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44445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38346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42227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49810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47631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97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142698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121840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122573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169107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154684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97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Income/Total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31.1462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31.47242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34.45049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29.45472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30.79245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8: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assets</w:t>
      </w:r>
    </w:p>
    <w:p w:rsidR="00726FCF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484" w:type="dxa"/>
        <w:tblInd w:w="92" w:type="dxa"/>
        <w:tblLook w:val="04A0"/>
      </w:tblPr>
      <w:tblGrid>
        <w:gridCol w:w="4194"/>
        <w:gridCol w:w="966"/>
        <w:gridCol w:w="1081"/>
        <w:gridCol w:w="1081"/>
        <w:gridCol w:w="1081"/>
        <w:gridCol w:w="1081"/>
      </w:tblGrid>
      <w:tr w:rsidR="00106D4D" w:rsidRPr="00106D4D" w:rsidTr="00C720DA">
        <w:trPr>
          <w:trHeight w:val="300"/>
        </w:trPr>
        <w:tc>
          <w:tcPr>
            <w:tcW w:w="9484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equity</w:t>
            </w:r>
          </w:p>
        </w:tc>
      </w:tr>
      <w:tr w:rsidR="00106D4D" w:rsidRPr="00106D4D" w:rsidTr="00C720DA">
        <w:trPr>
          <w:trHeight w:val="300"/>
        </w:trPr>
        <w:tc>
          <w:tcPr>
            <w:tcW w:w="435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</w:trPr>
        <w:tc>
          <w:tcPr>
            <w:tcW w:w="435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Income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44445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38346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42227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49810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47631</w:t>
            </w:r>
          </w:p>
        </w:tc>
      </w:tr>
      <w:tr w:rsidR="00106D4D" w:rsidRPr="00106D4D" w:rsidTr="00C720DA">
        <w:trPr>
          <w:trHeight w:val="300"/>
        </w:trPr>
        <w:tc>
          <w:tcPr>
            <w:tcW w:w="435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Shareholders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Equity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72488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71781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67733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85136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73719</w:t>
            </w:r>
          </w:p>
        </w:tc>
      </w:tr>
      <w:tr w:rsidR="00106D4D" w:rsidRPr="00106D4D" w:rsidTr="00C720DA">
        <w:trPr>
          <w:trHeight w:val="300"/>
        </w:trPr>
        <w:tc>
          <w:tcPr>
            <w:tcW w:w="435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Equity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Income/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shareholders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equity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61.3136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53.42082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62.34332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58.50639</w:t>
            </w:r>
          </w:p>
        </w:tc>
        <w:tc>
          <w:tcPr>
            <w:tcW w:w="104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64.61157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9: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equity</w:t>
      </w:r>
    </w:p>
    <w:p w:rsidR="00726FCF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8545" w:type="dxa"/>
        <w:jc w:val="center"/>
        <w:tblLook w:val="04A0"/>
      </w:tblPr>
      <w:tblGrid>
        <w:gridCol w:w="3085"/>
        <w:gridCol w:w="996"/>
        <w:gridCol w:w="1116"/>
        <w:gridCol w:w="1116"/>
        <w:gridCol w:w="1116"/>
        <w:gridCol w:w="1116"/>
      </w:tblGrid>
      <w:tr w:rsidR="00106D4D" w:rsidRPr="00106D4D" w:rsidTr="00C720DA">
        <w:trPr>
          <w:trHeight w:val="300"/>
          <w:jc w:val="center"/>
        </w:trPr>
        <w:tc>
          <w:tcPr>
            <w:tcW w:w="8545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debt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to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equity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08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08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Debt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26958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13700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22271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36915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31169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08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Equity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72488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71781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67733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85136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73719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308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Debt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equity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Debt/equity</w:t>
            </w:r>
          </w:p>
        </w:tc>
        <w:tc>
          <w:tcPr>
            <w:tcW w:w="99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37.1896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19.08583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32.88058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43.36004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42.28082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B3CFD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10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726FCF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8550" w:type="dxa"/>
        <w:jc w:val="center"/>
        <w:tblLook w:val="04A0"/>
      </w:tblPr>
      <w:tblGrid>
        <w:gridCol w:w="4470"/>
        <w:gridCol w:w="816"/>
        <w:gridCol w:w="816"/>
        <w:gridCol w:w="816"/>
        <w:gridCol w:w="816"/>
        <w:gridCol w:w="816"/>
      </w:tblGrid>
      <w:tr w:rsidR="00106D4D" w:rsidRPr="00106D4D" w:rsidTr="00C720DA">
        <w:trPr>
          <w:trHeight w:val="300"/>
          <w:jc w:val="center"/>
        </w:trPr>
        <w:tc>
          <w:tcPr>
            <w:tcW w:w="8550" w:type="dxa"/>
            <w:gridSpan w:val="6"/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working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Capital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447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447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23287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24722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19847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31938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25542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447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liabilities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31224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25039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28897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41797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30595</w:t>
            </w:r>
          </w:p>
        </w:tc>
      </w:tr>
      <w:tr w:rsidR="00106D4D" w:rsidRPr="00106D4D" w:rsidTr="00C720DA">
        <w:trPr>
          <w:trHeight w:val="300"/>
          <w:jc w:val="center"/>
        </w:trPr>
        <w:tc>
          <w:tcPr>
            <w:tcW w:w="447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Working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Capital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assets-current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liabilities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-7937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-317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-9050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-9859</w:t>
            </w:r>
          </w:p>
        </w:tc>
        <w:tc>
          <w:tcPr>
            <w:tcW w:w="8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26FCF" w:rsidRPr="00106D4D" w:rsidRDefault="00726FCF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-5053</w:t>
            </w:r>
          </w:p>
        </w:tc>
      </w:tr>
    </w:tbl>
    <w:p w:rsidR="00726FCF" w:rsidRPr="00106D4D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B3CFD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11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working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726FCF" w:rsidRDefault="00726FCF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726FC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C720DA" w:rsidRDefault="00C720DA">
      <w:r>
        <w:br w:type="page"/>
      </w:r>
    </w:p>
    <w:tbl>
      <w:tblPr>
        <w:tblW w:w="9576" w:type="dxa"/>
        <w:jc w:val="center"/>
        <w:tblLook w:val="04A0"/>
      </w:tblPr>
      <w:tblGrid>
        <w:gridCol w:w="4238"/>
        <w:gridCol w:w="1091"/>
        <w:gridCol w:w="1091"/>
        <w:gridCol w:w="1091"/>
        <w:gridCol w:w="1091"/>
        <w:gridCol w:w="974"/>
      </w:tblGrid>
      <w:tr w:rsidR="00106D4D" w:rsidRPr="00C720DA" w:rsidTr="00C720DA">
        <w:trPr>
          <w:trHeight w:val="300"/>
          <w:jc w:val="center"/>
        </w:trPr>
        <w:tc>
          <w:tcPr>
            <w:tcW w:w="9576" w:type="dxa"/>
            <w:gridSpan w:val="6"/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Inventory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turnover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C720DA" w:rsidTr="00C720DA">
        <w:trPr>
          <w:trHeight w:val="300"/>
          <w:jc w:val="center"/>
        </w:trPr>
        <w:tc>
          <w:tcPr>
            <w:tcW w:w="43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9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C720DA" w:rsidTr="00C720DA">
        <w:trPr>
          <w:trHeight w:val="300"/>
          <w:jc w:val="center"/>
        </w:trPr>
        <w:tc>
          <w:tcPr>
            <w:tcW w:w="43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Cost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goods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sold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30505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27942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30882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36713</w:t>
            </w:r>
          </w:p>
        </w:tc>
        <w:tc>
          <w:tcPr>
            <w:tcW w:w="9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34576</w:t>
            </w:r>
          </w:p>
        </w:tc>
      </w:tr>
      <w:tr w:rsidR="00106D4D" w:rsidRPr="00C720DA" w:rsidTr="00C720DA">
        <w:trPr>
          <w:trHeight w:val="300"/>
          <w:jc w:val="center"/>
        </w:trPr>
        <w:tc>
          <w:tcPr>
            <w:tcW w:w="43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inventory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468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462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646</w:t>
            </w:r>
          </w:p>
        </w:tc>
        <w:tc>
          <w:tcPr>
            <w:tcW w:w="9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</w:t>
            </w:r>
          </w:p>
        </w:tc>
      </w:tr>
      <w:tr w:rsidR="00106D4D" w:rsidRPr="00C720DA" w:rsidTr="00C720DA">
        <w:trPr>
          <w:trHeight w:val="300"/>
          <w:jc w:val="center"/>
        </w:trPr>
        <w:tc>
          <w:tcPr>
            <w:tcW w:w="43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Inventory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Turnover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Cost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goods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sold/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inventory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67.78889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59.70513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66.84416</w:t>
            </w:r>
          </w:p>
        </w:tc>
        <w:tc>
          <w:tcPr>
            <w:tcW w:w="106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56.83127</w:t>
            </w:r>
          </w:p>
        </w:tc>
        <w:tc>
          <w:tcPr>
            <w:tcW w:w="9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A66F4" w:rsidRPr="00C720DA" w:rsidRDefault="009A66F4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20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48.2905</w:t>
            </w:r>
          </w:p>
        </w:tc>
      </w:tr>
    </w:tbl>
    <w:p w:rsidR="009A66F4" w:rsidRPr="00106D4D" w:rsidRDefault="009A66F4" w:rsidP="009A66F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B3CFD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12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9A66F4" w:rsidRDefault="009A66F4" w:rsidP="009A66F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9A66F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484" w:type="dxa"/>
        <w:jc w:val="center"/>
        <w:tblLook w:val="04A0"/>
      </w:tblPr>
      <w:tblGrid>
        <w:gridCol w:w="4063"/>
        <w:gridCol w:w="996"/>
        <w:gridCol w:w="1116"/>
        <w:gridCol w:w="1116"/>
        <w:gridCol w:w="1116"/>
        <w:gridCol w:w="1116"/>
      </w:tblGrid>
      <w:tr w:rsidR="00106D4D" w:rsidRPr="00106D4D" w:rsidTr="00FB0990">
        <w:trPr>
          <w:trHeight w:val="300"/>
          <w:jc w:val="center"/>
        </w:trPr>
        <w:tc>
          <w:tcPr>
            <w:tcW w:w="9484" w:type="dxa"/>
            <w:gridSpan w:val="6"/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Assets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turnover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9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sales</w:t>
            </w:r>
          </w:p>
        </w:tc>
        <w:tc>
          <w:tcPr>
            <w:tcW w:w="9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44445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38346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42227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49810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47631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9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142698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121840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122573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169107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154684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turnover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ratio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sales/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Assets</w:t>
            </w:r>
          </w:p>
        </w:tc>
        <w:tc>
          <w:tcPr>
            <w:tcW w:w="9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31.1462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31.47242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34.45049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29.45472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D4B11" w:rsidRPr="00106D4D" w:rsidRDefault="000D4B11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30.79245</w:t>
            </w:r>
          </w:p>
        </w:tc>
      </w:tr>
    </w:tbl>
    <w:p w:rsidR="000D4B11" w:rsidRPr="00106D4D" w:rsidRDefault="000D4B11" w:rsidP="000D4B11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B3CFD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13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0D4B11" w:rsidRDefault="000D4B11" w:rsidP="000D4B11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  <w:r w:rsidR="00C720DA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#</w:t>
      </w:r>
    </w:p>
    <w:p w:rsidR="00C720DA" w:rsidRPr="00106D4D" w:rsidRDefault="00C720DA" w:rsidP="000D4B11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322" w:type="dxa"/>
        <w:jc w:val="center"/>
        <w:tblLook w:val="04A0"/>
      </w:tblPr>
      <w:tblGrid>
        <w:gridCol w:w="3742"/>
        <w:gridCol w:w="1116"/>
        <w:gridCol w:w="1116"/>
        <w:gridCol w:w="1116"/>
        <w:gridCol w:w="1116"/>
        <w:gridCol w:w="1116"/>
      </w:tblGrid>
      <w:tr w:rsidR="00106D4D" w:rsidRPr="00106D4D" w:rsidTr="00FB0990">
        <w:trPr>
          <w:trHeight w:val="300"/>
          <w:jc w:val="center"/>
        </w:trPr>
        <w:tc>
          <w:tcPr>
            <w:tcW w:w="9322" w:type="dxa"/>
            <w:gridSpan w:val="6"/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debt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to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capital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374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374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Debt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26958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13700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22271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36915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31169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374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capital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142698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121840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122573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169107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154684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374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Debt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Capital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Debt/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Capital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0.188916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0.112443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0.181696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0.218294</w:t>
            </w: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B2EF0" w:rsidRPr="00106D4D" w:rsidRDefault="005B2EF0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0.201501</w:t>
            </w:r>
          </w:p>
        </w:tc>
      </w:tr>
    </w:tbl>
    <w:p w:rsidR="00D43B94" w:rsidRPr="00106D4D" w:rsidRDefault="00D43B94" w:rsidP="00D43B9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B3CFD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14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D43B94" w:rsidRDefault="00D43B94" w:rsidP="00D43B9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D43B9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9484" w:type="dxa"/>
        <w:jc w:val="center"/>
        <w:tblLook w:val="04A0"/>
      </w:tblPr>
      <w:tblGrid>
        <w:gridCol w:w="4203"/>
        <w:gridCol w:w="1098"/>
        <w:gridCol w:w="1098"/>
        <w:gridCol w:w="1098"/>
        <w:gridCol w:w="1098"/>
        <w:gridCol w:w="981"/>
      </w:tblGrid>
      <w:tr w:rsidR="00106D4D" w:rsidRPr="00106D4D" w:rsidTr="00FB0990">
        <w:trPr>
          <w:trHeight w:val="300"/>
          <w:jc w:val="center"/>
        </w:trPr>
        <w:tc>
          <w:tcPr>
            <w:tcW w:w="9484" w:type="dxa"/>
            <w:gridSpan w:val="6"/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Calculation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Accounts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receivable</w:t>
            </w:r>
            <w:r w:rsidR="00FC6D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ratio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8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9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8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4B3CFD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="0078790D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ales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44445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38346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42227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49810</w:t>
            </w:r>
          </w:p>
        </w:tc>
        <w:tc>
          <w:tcPr>
            <w:tcW w:w="9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47631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8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Accounts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Receivables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9412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3270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4865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11561</w:t>
            </w:r>
          </w:p>
        </w:tc>
        <w:tc>
          <w:tcPr>
            <w:tcW w:w="9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9861</w:t>
            </w:r>
          </w:p>
        </w:tc>
      </w:tr>
      <w:tr w:rsidR="00106D4D" w:rsidRPr="00106D4D" w:rsidTr="00FB0990">
        <w:trPr>
          <w:trHeight w:val="300"/>
          <w:jc w:val="center"/>
        </w:trPr>
        <w:tc>
          <w:tcPr>
            <w:tcW w:w="428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Accounts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Receivables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sales/accounts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receivables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4.722163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11.72661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8.679753</w:t>
            </w:r>
          </w:p>
        </w:tc>
        <w:tc>
          <w:tcPr>
            <w:tcW w:w="106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4.308451</w:t>
            </w:r>
          </w:p>
        </w:tc>
        <w:tc>
          <w:tcPr>
            <w:tcW w:w="9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78790D" w:rsidRPr="00106D4D" w:rsidRDefault="0078790D" w:rsidP="00987D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4.83024</w:t>
            </w:r>
          </w:p>
        </w:tc>
      </w:tr>
    </w:tbl>
    <w:p w:rsidR="0078790D" w:rsidRPr="00106D4D" w:rsidRDefault="0078790D" w:rsidP="0078790D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B3CFD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15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accounts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receivable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C27244" w:rsidRDefault="0078790D" w:rsidP="00333C93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333C93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C720DA" w:rsidRDefault="00C720D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br w:type="page"/>
      </w: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lastRenderedPageBreak/>
        <w:t>Analysis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ratios</w:t>
      </w: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liquidit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Jiraporn</w:t>
      </w:r>
      <w:r w:rsidR="0024327A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(2014),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4327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present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pay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446F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liabilities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termed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mixed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0.74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0.98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07A4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407A47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407A47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407A4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0.83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ideal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2:1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not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achieved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not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much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available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B477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2B4772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2B4772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2B477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extension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removes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like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influenced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Kothari</w:t>
      </w:r>
      <w:r w:rsidR="00AB60EE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(2015),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B60E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enough.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0.73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0.969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falls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down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0.67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0.74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E470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E470BC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470BC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E470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requires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attention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direct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earned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8468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8468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84683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Baños-Caballero</w:t>
      </w:r>
      <w:r w:rsidR="00C84683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84683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8468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(2014),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8468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direct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4500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expenses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4500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4500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4500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4500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removed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sales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revenue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earned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determine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31.36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which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F465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27.13%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F0F7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2014;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26.8667%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F0F7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0F0F73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0F0F73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0F0F7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direct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costs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must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reduced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F0F7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business.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calculated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after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removing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indirect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costs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calculating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indirect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costs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like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selling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distribution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expenses,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office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expenses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others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removed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lastRenderedPageBreak/>
        <w:t>(</w:t>
      </w:r>
      <w:r w:rsidR="004C6122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Philippon,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C6122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2015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612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down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falls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14.57%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7.82%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FD0D20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D0D20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indirect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costs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D0D2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seem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escalating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costs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assets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04B2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04B2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influenced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04B2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04B27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04B27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et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C04B27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al.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04B27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(2017),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04B2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capacity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seems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pretty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much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exhibits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31.146%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31.47%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moving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34.45%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690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B66902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66902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B6690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However,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falls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down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24.54%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30.79%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690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B66902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66902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B6690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should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efficiently.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equity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 </w:t>
      </w:r>
      <w:r w:rsidR="002C03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C03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C03BC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Berger</w:t>
      </w:r>
      <w:r w:rsidR="002C03BC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C03BC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C03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(2016),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C03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shareholders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contribute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capability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raise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money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put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business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shareholders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C77A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1C77AD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C77AD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et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1C77AD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al.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C77AD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2017</w:t>
      </w:r>
      <w:r w:rsidR="001C77A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good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61.31%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62.34%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64.61%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D65CF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7D65CF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D65CF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7D65CF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invested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business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shareholders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well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defined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manner.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influenced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Zolfani</w:t>
      </w:r>
      <w:r w:rsidR="00DF4BBC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(2018),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F4BB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enerally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represents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borrowed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owned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mixed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37.18%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19.08%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3238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13238A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13238A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13238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However,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32.88%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43.36%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E2349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7E2349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E2349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7E2349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borrowed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owned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working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Working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excess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liabilities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1AF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1AF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1AFA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KHAN</w:t>
      </w:r>
      <w:r w:rsidR="00B61AFA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1AFA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</w:t>
      </w:r>
      <w:r w:rsidR="00B61AF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1AF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(2016),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61AF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orking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essentially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required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daily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activities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Working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also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working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negative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liabilities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excess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however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7937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E2349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7E2349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E2349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7E2349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excess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liabilities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insufficient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possessed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operating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business.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capacity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1290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1290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12905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Masson</w:t>
      </w:r>
      <w:r w:rsidR="00412905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12905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1290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(2016),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1290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essential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part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How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well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raw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materials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converted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finished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goods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67.78%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falling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down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59.70%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42.29%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33F9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B33F95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33F95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B33F9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well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maintain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levels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profitability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Based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views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Shukla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Roopa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(2017),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E1B4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revenues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organization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termed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mixed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31.16%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31.47%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further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rising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34.45%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After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decline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29.45%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E2096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E20967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20967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E2096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must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manner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required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C720DA" w:rsidRDefault="00C720D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br w:type="page"/>
      </w: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lastRenderedPageBreak/>
        <w:t>Accounts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receivable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receivable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influenced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Masson</w:t>
      </w:r>
      <w:r w:rsidR="00336CD8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et</w:t>
      </w:r>
      <w:r w:rsidR="00FC6D2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white"/>
          <w:lang w:val="en-GB"/>
        </w:rPr>
        <w:t>al.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(2016),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36CD8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ccount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receivables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takes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debtors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receivables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along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with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sales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made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receivables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almost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consistent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around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4%.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4.72%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which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moves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11.72%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However</w:t>
      </w:r>
      <w:r w:rsidR="006849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down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8.67%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4.30%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661C9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661C93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661C93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661C9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organization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collecting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customers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defined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Low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benefit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money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customers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D939D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D939D7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Philippon,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939D7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2015</w:t>
      </w:r>
      <w:r w:rsidR="00D939D7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ratio</w:t>
      </w:r>
    </w:p>
    <w:p w:rsidR="008E27D2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measurement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Schaeck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Cihák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(2014),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4C0F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broken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down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Generally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C436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C436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C436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C436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C436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included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structure.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188%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0.181%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033514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033514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03351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should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look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out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ways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Comparison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competitors</w:t>
      </w:r>
    </w:p>
    <w:p w:rsidR="008E27D2" w:rsidRDefault="00056122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faces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stiff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competition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telecommunication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companies.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major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competitor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communications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987DB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C720DA" w:rsidRPr="00106D4D" w:rsidRDefault="00C720DA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Liquidity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position</w:t>
      </w:r>
    </w:p>
    <w:p w:rsidR="008E27D2" w:rsidRDefault="00987DB3" w:rsidP="00E4159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constantly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around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1:1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same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01399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1399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however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data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availability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made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gain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advantage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quick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6B399B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2.46,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0.90,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0.52,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0.67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0.77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respectively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6B399B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99B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sufficient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available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settling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liabilities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uidity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lastRenderedPageBreak/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0.66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0.74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3F2E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3F2E12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att.com,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2E12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3F2E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well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when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their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competitors.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overall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telecommunication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industry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implies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industry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average.</w:t>
      </w:r>
    </w:p>
    <w:p w:rsidR="00C720DA" w:rsidRPr="00106D4D" w:rsidRDefault="00C720DA" w:rsidP="00E4159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Profitability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position</w:t>
      </w:r>
    </w:p>
    <w:p w:rsidR="008E27D2" w:rsidRDefault="00987DB3" w:rsidP="0025331D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profitability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9.54%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14.5%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25331D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331D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profitability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also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visible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earns.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31.14%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comparison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4.61%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25331D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331D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25331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E840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E840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</w:t>
      </w:r>
      <w:r w:rsidR="00210E3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shows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91.74%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64.61%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F0571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F05711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5711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F0571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When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terms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profitability,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margin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declining.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decreases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14.17%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7.92%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E252F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E252FE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att.com,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52FE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E252F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comparison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competitors,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put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efforts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increase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profitability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position.</w:t>
      </w:r>
    </w:p>
    <w:p w:rsidR="00C720DA" w:rsidRPr="00106D4D" w:rsidRDefault="00C720DA" w:rsidP="0025331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position</w:t>
      </w:r>
    </w:p>
    <w:p w:rsidR="008E27D2" w:rsidRDefault="00987DB3" w:rsidP="00267BA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performance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96154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6154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inventory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turnover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67.78%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37%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same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267BA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267BA6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7BA6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267BA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means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collecting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money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their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customers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much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96154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6154A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accounts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receivables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4.54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6.02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5.50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7.17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9.14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4.722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2013,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11.72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2014,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8.67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4.30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4.83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2017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02689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02689E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89E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02689E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terms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declining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trend,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3.84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3.22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571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557135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att.com,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7135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55713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terms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efficiency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implies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using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purpose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Also,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lastRenderedPageBreak/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shareholders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paid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sufficient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cash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money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paid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business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E3562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E35624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Baños-Caballero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35624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et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E35624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al.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35624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2014</w:t>
      </w:r>
      <w:r w:rsidR="00E35624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C720DA" w:rsidRPr="00106D4D" w:rsidRDefault="00C720DA" w:rsidP="00267B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E27D2" w:rsidRPr="00106D4D" w:rsidRDefault="00987DB3" w:rsidP="008625AC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Gearing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position</w:t>
      </w:r>
    </w:p>
    <w:p w:rsidR="008E27D2" w:rsidRDefault="00987DB3" w:rsidP="00D27E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structure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F150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According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BF150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50D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50D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et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50D"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al.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50D"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(2017),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50D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enerally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comparison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considered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76212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better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Verizon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4.68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43.36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2016</w:t>
      </w:r>
      <w:r w:rsidR="00D27E4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D27E45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7E45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D27E45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structure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makes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terms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owned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structure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29.50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30.54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2015,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implies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AT&amp;T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A406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CA4060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att.com,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4060" w:rsidRPr="00106D4D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CA4060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should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ensure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from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like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preference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shares.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gearing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1806B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should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supportive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enough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revenues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</w:p>
    <w:p w:rsidR="00C720DA" w:rsidRPr="00106D4D" w:rsidRDefault="00C720DA" w:rsidP="00D27E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Recommendations</w:t>
      </w:r>
    </w:p>
    <w:p w:rsidR="00BE073F" w:rsidRPr="00106D4D" w:rsidRDefault="00BE073F" w:rsidP="00BE073F">
      <w:pPr>
        <w:pStyle w:val="Normal1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properly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maintain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proper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liabilities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organization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assets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640A3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640A3C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640A3C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640A3C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BE073F" w:rsidRPr="00106D4D" w:rsidRDefault="00BE073F" w:rsidP="00BE073F">
      <w:pPr>
        <w:pStyle w:val="Normal1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keep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check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held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indicates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debts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structure.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</w:p>
    <w:p w:rsidR="00BE073F" w:rsidRPr="00106D4D" w:rsidRDefault="00BE073F" w:rsidP="00BE073F">
      <w:pPr>
        <w:pStyle w:val="Normal1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maintain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sales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current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ratio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should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maintained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efficient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rate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C46099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</w:t>
      </w:r>
      <w:r w:rsidR="00C46099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46099"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="00C46099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)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.</w:t>
      </w:r>
    </w:p>
    <w:p w:rsidR="00BE073F" w:rsidRPr="00106D4D" w:rsidRDefault="00BE073F" w:rsidP="00BE073F">
      <w:pPr>
        <w:pStyle w:val="Normal1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maintain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levels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equity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structure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organisations.</w:t>
      </w:r>
    </w:p>
    <w:p w:rsidR="00BE073F" w:rsidRDefault="00BE073F" w:rsidP="00BE073F">
      <w:pPr>
        <w:pStyle w:val="Normal1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needs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proper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levels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working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capital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firm.</w:t>
      </w:r>
    </w:p>
    <w:p w:rsidR="00C720DA" w:rsidRPr="00106D4D" w:rsidRDefault="00C720DA" w:rsidP="00C720DA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C720DA" w:rsidRDefault="00C720D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GB"/>
        </w:rPr>
      </w:pPr>
      <w:bookmarkStart w:id="3" w:name="_Toc532204373"/>
      <w:r>
        <w:rPr>
          <w:color w:val="000000" w:themeColor="text1"/>
        </w:rPr>
        <w:br w:type="page"/>
      </w:r>
    </w:p>
    <w:p w:rsidR="00BE073F" w:rsidRDefault="0014118C" w:rsidP="008B1DB6">
      <w:pPr>
        <w:pStyle w:val="Heading1"/>
        <w:rPr>
          <w:color w:val="000000" w:themeColor="text1"/>
        </w:rPr>
      </w:pPr>
      <w:r w:rsidRPr="00106D4D">
        <w:rPr>
          <w:color w:val="000000" w:themeColor="text1"/>
        </w:rPr>
        <w:lastRenderedPageBreak/>
        <w:t>Part</w:t>
      </w:r>
      <w:r w:rsidR="00FC6D29">
        <w:rPr>
          <w:color w:val="000000" w:themeColor="text1"/>
        </w:rPr>
        <w:t xml:space="preserve"> </w:t>
      </w:r>
      <w:r w:rsidRPr="00106D4D">
        <w:rPr>
          <w:color w:val="000000" w:themeColor="text1"/>
        </w:rPr>
        <w:t>c)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Using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the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investment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appraisal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techniques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in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evaluating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the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following</w:t>
      </w:r>
      <w:r w:rsidR="00FC6D29">
        <w:rPr>
          <w:color w:val="000000" w:themeColor="text1"/>
        </w:rPr>
        <w:t xml:space="preserve"> </w:t>
      </w:r>
      <w:r w:rsidR="00BE073F" w:rsidRPr="00106D4D">
        <w:rPr>
          <w:color w:val="000000" w:themeColor="text1"/>
        </w:rPr>
        <w:t>projects</w:t>
      </w:r>
      <w:bookmarkEnd w:id="3"/>
    </w:p>
    <w:p w:rsidR="00C720DA" w:rsidRPr="00C720DA" w:rsidRDefault="00C720DA" w:rsidP="00C720DA">
      <w:pPr>
        <w:pStyle w:val="Normal1"/>
        <w:rPr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1.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Calculating,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evaluating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recommending: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decided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take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new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two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opportunities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includes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wants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decide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profitable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opportunity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among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two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Four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appraisal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techniques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evaluating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both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been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calculated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below.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Payback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Period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PBP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</w:p>
    <w:tbl>
      <w:tblPr>
        <w:tblW w:w="10014" w:type="dxa"/>
        <w:jc w:val="center"/>
        <w:tblLook w:val="04A0"/>
      </w:tblPr>
      <w:tblGrid>
        <w:gridCol w:w="965"/>
        <w:gridCol w:w="4189"/>
        <w:gridCol w:w="4860"/>
      </w:tblGrid>
      <w:tr w:rsidR="00106D4D" w:rsidRPr="00106D4D" w:rsidTr="00FB0990">
        <w:trPr>
          <w:trHeight w:val="298"/>
          <w:jc w:val="center"/>
        </w:trPr>
        <w:tc>
          <w:tcPr>
            <w:tcW w:w="10014" w:type="dxa"/>
            <w:gridSpan w:val="3"/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Calculating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Payback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Period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for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Project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</w:tr>
      <w:tr w:rsidR="00106D4D" w:rsidRPr="00106D4D" w:rsidTr="00FB0990">
        <w:trPr>
          <w:trHeight w:val="298"/>
          <w:jc w:val="center"/>
        </w:trPr>
        <w:tc>
          <w:tcPr>
            <w:tcW w:w="96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Year</w:t>
            </w:r>
          </w:p>
        </w:tc>
        <w:tc>
          <w:tcPr>
            <w:tcW w:w="4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Expected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cash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flow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(m)</w:t>
            </w:r>
          </w:p>
        </w:tc>
        <w:tc>
          <w:tcPr>
            <w:tcW w:w="48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Cumulative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Cash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Flow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(m)</w:t>
            </w:r>
          </w:p>
        </w:tc>
      </w:tr>
      <w:tr w:rsidR="00106D4D" w:rsidRPr="00106D4D" w:rsidTr="00FB0990">
        <w:trPr>
          <w:trHeight w:val="298"/>
          <w:jc w:val="center"/>
        </w:trPr>
        <w:tc>
          <w:tcPr>
            <w:tcW w:w="96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</w:t>
            </w:r>
          </w:p>
        </w:tc>
        <w:tc>
          <w:tcPr>
            <w:tcW w:w="4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60.00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60.00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298"/>
          <w:jc w:val="center"/>
        </w:trPr>
        <w:tc>
          <w:tcPr>
            <w:tcW w:w="96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4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</w:t>
            </w:r>
          </w:p>
        </w:tc>
        <w:tc>
          <w:tcPr>
            <w:tcW w:w="48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60.00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298"/>
          <w:jc w:val="center"/>
        </w:trPr>
        <w:tc>
          <w:tcPr>
            <w:tcW w:w="96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4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298"/>
          <w:jc w:val="center"/>
        </w:trPr>
        <w:tc>
          <w:tcPr>
            <w:tcW w:w="96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4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298"/>
          <w:jc w:val="center"/>
        </w:trPr>
        <w:tc>
          <w:tcPr>
            <w:tcW w:w="965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4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652"/>
          <w:jc w:val="center"/>
        </w:trPr>
        <w:tc>
          <w:tcPr>
            <w:tcW w:w="5154" w:type="dxa"/>
            <w:gridSpan w:val="2"/>
            <w:shd w:val="clear" w:color="auto" w:fill="auto"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Payback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period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Cost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investment/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Annual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cash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flow</w:t>
            </w:r>
          </w:p>
        </w:tc>
        <w:tc>
          <w:tcPr>
            <w:tcW w:w="4860" w:type="dxa"/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2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years</w:t>
            </w:r>
          </w:p>
        </w:tc>
      </w:tr>
    </w:tbl>
    <w:p w:rsidR="00CA6B44" w:rsidRPr="00106D4D" w:rsidRDefault="00CA6B44" w:rsidP="00CA6B4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16: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payback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period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Project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</w:t>
      </w:r>
    </w:p>
    <w:p w:rsidR="00BE073F" w:rsidRDefault="00CA6B44" w:rsidP="00CA6B4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FB0990" w:rsidRDefault="00FB0990" w:rsidP="00CA6B4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tbl>
      <w:tblPr>
        <w:tblW w:w="10033" w:type="dxa"/>
        <w:jc w:val="center"/>
        <w:tblLook w:val="04A0"/>
      </w:tblPr>
      <w:tblGrid>
        <w:gridCol w:w="1093"/>
        <w:gridCol w:w="4138"/>
        <w:gridCol w:w="4802"/>
      </w:tblGrid>
      <w:tr w:rsidR="00106D4D" w:rsidRPr="00106D4D" w:rsidTr="00FB0990">
        <w:trPr>
          <w:trHeight w:val="321"/>
          <w:jc w:val="center"/>
        </w:trPr>
        <w:tc>
          <w:tcPr>
            <w:tcW w:w="10033" w:type="dxa"/>
            <w:gridSpan w:val="3"/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Calculating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Payback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Period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for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Project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</w:tr>
      <w:tr w:rsidR="00106D4D" w:rsidRPr="00106D4D" w:rsidTr="00FB0990">
        <w:trPr>
          <w:trHeight w:val="321"/>
          <w:jc w:val="center"/>
        </w:trPr>
        <w:tc>
          <w:tcPr>
            <w:tcW w:w="10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Year</w:t>
            </w:r>
          </w:p>
        </w:tc>
        <w:tc>
          <w:tcPr>
            <w:tcW w:w="413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Expected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cash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flow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(m)</w:t>
            </w:r>
          </w:p>
        </w:tc>
        <w:tc>
          <w:tcPr>
            <w:tcW w:w="480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Cumulative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Cash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Flow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(m)</w:t>
            </w:r>
          </w:p>
        </w:tc>
      </w:tr>
      <w:tr w:rsidR="00106D4D" w:rsidRPr="00106D4D" w:rsidTr="00FB0990">
        <w:trPr>
          <w:trHeight w:val="321"/>
          <w:jc w:val="center"/>
        </w:trPr>
        <w:tc>
          <w:tcPr>
            <w:tcW w:w="10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</w:t>
            </w:r>
          </w:p>
        </w:tc>
        <w:tc>
          <w:tcPr>
            <w:tcW w:w="413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100.00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0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100.00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21"/>
          <w:jc w:val="center"/>
        </w:trPr>
        <w:tc>
          <w:tcPr>
            <w:tcW w:w="10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413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0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70.00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21"/>
          <w:jc w:val="center"/>
        </w:trPr>
        <w:tc>
          <w:tcPr>
            <w:tcW w:w="10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413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0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21"/>
          <w:jc w:val="center"/>
        </w:trPr>
        <w:tc>
          <w:tcPr>
            <w:tcW w:w="10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413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0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21"/>
          <w:jc w:val="center"/>
        </w:trPr>
        <w:tc>
          <w:tcPr>
            <w:tcW w:w="10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413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55.00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80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45.00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704"/>
          <w:jc w:val="center"/>
        </w:trPr>
        <w:tc>
          <w:tcPr>
            <w:tcW w:w="5231" w:type="dxa"/>
            <w:gridSpan w:val="2"/>
            <w:shd w:val="clear" w:color="auto" w:fill="auto"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Payback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period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Cost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investment/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Annual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net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cash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flow</w:t>
            </w:r>
          </w:p>
        </w:tc>
        <w:tc>
          <w:tcPr>
            <w:tcW w:w="4802" w:type="dxa"/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2.22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years</w:t>
            </w:r>
          </w:p>
        </w:tc>
      </w:tr>
    </w:tbl>
    <w:p w:rsidR="00CA6B44" w:rsidRPr="00106D4D" w:rsidRDefault="00CA6B44" w:rsidP="00CA6B4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17: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payback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period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Project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B</w:t>
      </w:r>
    </w:p>
    <w:p w:rsidR="00BE073F" w:rsidRPr="00106D4D" w:rsidRDefault="00CA6B44" w:rsidP="00BE784D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lastRenderedPageBreak/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ii.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Accounting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ARR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</w:p>
    <w:tbl>
      <w:tblPr>
        <w:tblW w:w="10078" w:type="dxa"/>
        <w:jc w:val="center"/>
        <w:tblLook w:val="04A0"/>
      </w:tblPr>
      <w:tblGrid>
        <w:gridCol w:w="6799"/>
        <w:gridCol w:w="3279"/>
      </w:tblGrid>
      <w:tr w:rsidR="00106D4D" w:rsidRPr="00106D4D" w:rsidTr="00FB0990">
        <w:trPr>
          <w:trHeight w:val="309"/>
          <w:jc w:val="center"/>
        </w:trPr>
        <w:tc>
          <w:tcPr>
            <w:tcW w:w="10078" w:type="dxa"/>
            <w:gridSpan w:val="2"/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Calculating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Accounting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Rate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for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Project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Particulars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Amount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(m)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bookmarkStart w:id="4" w:name="_GoBack"/>
            <w:bookmarkEnd w:id="4"/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0.00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90.00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61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Less: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Depreciation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(60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0)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60.00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Profit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annual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profit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7.50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0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Investment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    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</w:p>
        </w:tc>
      </w:tr>
      <w:tr w:rsidR="00106D4D" w:rsidRPr="00106D4D" w:rsidTr="00FB0990">
        <w:trPr>
          <w:trHeight w:val="929"/>
          <w:jc w:val="center"/>
        </w:trPr>
        <w:tc>
          <w:tcPr>
            <w:tcW w:w="6799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Accounting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Rate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annual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profit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/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Investment)</w:t>
            </w:r>
          </w:p>
        </w:tc>
        <w:tc>
          <w:tcPr>
            <w:tcW w:w="327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0.25%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</w:tbl>
    <w:p w:rsidR="00BE784D" w:rsidRPr="00106D4D" w:rsidRDefault="00BE784D" w:rsidP="00BE784D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18: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925D69"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accounting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Project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</w:t>
      </w:r>
    </w:p>
    <w:p w:rsidR="00BE784D" w:rsidRPr="00106D4D" w:rsidRDefault="00BE784D" w:rsidP="00BE784D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Default="00C720DA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:rsidR="00BE073F" w:rsidRPr="00106D4D" w:rsidRDefault="00BE073F" w:rsidP="00BE784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tbl>
      <w:tblPr>
        <w:tblW w:w="9937" w:type="dxa"/>
        <w:jc w:val="center"/>
        <w:tblLook w:val="04A0"/>
      </w:tblPr>
      <w:tblGrid>
        <w:gridCol w:w="4650"/>
        <w:gridCol w:w="5287"/>
      </w:tblGrid>
      <w:tr w:rsidR="00106D4D" w:rsidRPr="00106D4D" w:rsidTr="00FB0990">
        <w:trPr>
          <w:trHeight w:val="319"/>
          <w:jc w:val="center"/>
        </w:trPr>
        <w:tc>
          <w:tcPr>
            <w:tcW w:w="9937" w:type="dxa"/>
            <w:gridSpan w:val="2"/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Calculating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Accounting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Rate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for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Project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Particulars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Amount</w:t>
            </w:r>
            <w:r w:rsidR="00FC6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(m)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30.00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Inflow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year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55.00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145.00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637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Less: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Depreciation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(100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-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0)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100.00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Profit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45.00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annual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profit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11.25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319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Investment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25.00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106D4D" w:rsidRPr="00106D4D" w:rsidTr="00FB0990">
        <w:trPr>
          <w:trHeight w:val="1275"/>
          <w:jc w:val="center"/>
        </w:trPr>
        <w:tc>
          <w:tcPr>
            <w:tcW w:w="465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BE073F" w:rsidRPr="00106D4D" w:rsidRDefault="00BE073F" w:rsidP="008E6104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Accounting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Rate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Return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=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annual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profit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/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Average</w:t>
            </w:r>
            <w:r w:rsidR="00FC6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Investment)</w:t>
            </w:r>
          </w:p>
        </w:tc>
        <w:tc>
          <w:tcPr>
            <w:tcW w:w="52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E073F" w:rsidRPr="00106D4D" w:rsidRDefault="00FC6D29" w:rsidP="008E610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                                 </w:t>
            </w:r>
            <w:r w:rsidR="00BE073F" w:rsidRPr="00106D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0.45%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</w:tbl>
    <w:p w:rsidR="007D603F" w:rsidRPr="00106D4D" w:rsidRDefault="007D603F" w:rsidP="007D603F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Table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19: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Calculation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accounting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rate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return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Project</w:t>
      </w:r>
      <w:r w:rsidR="00FC6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  <w:t>B</w:t>
      </w:r>
    </w:p>
    <w:p w:rsidR="00BE073F" w:rsidRDefault="007D603F" w:rsidP="00C6325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(Source: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Created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author)</w:t>
      </w:r>
    </w:p>
    <w:p w:rsidR="00C720DA" w:rsidRPr="00106D4D" w:rsidRDefault="00C720DA" w:rsidP="00C63254">
      <w:pPr>
        <w:pStyle w:val="Normal1"/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iii.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Internal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IRR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been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assumed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calculation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both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projects.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IRR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A=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(1+1RR)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40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15.286%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98086C" w:rsidRDefault="0098086C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lastRenderedPageBreak/>
        <w:t>IRR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B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(1+1RR)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55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14.975%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iv.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Net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or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Net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(1+15.286%)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15.286%)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40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15.286%)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15.286%)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-690.07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Net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B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IRR)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(1+14.975%)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30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14.975%)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40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14.975%)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3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/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+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14.975%)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4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-1,050.08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calculation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appraisal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techniques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said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should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selected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decision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needs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made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below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mentioned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reasons:</w:t>
      </w:r>
    </w:p>
    <w:p w:rsidR="00BE073F" w:rsidRPr="00106D4D" w:rsidRDefault="00BE073F" w:rsidP="00BE073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payback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period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shows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will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earn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years.</w:t>
      </w:r>
    </w:p>
    <w:p w:rsidR="00BE073F" w:rsidRPr="00106D4D" w:rsidRDefault="00BE073F" w:rsidP="00BE073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accounting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shows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will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earn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A.</w:t>
      </w:r>
    </w:p>
    <w:p w:rsidR="00BE073F" w:rsidRPr="00106D4D" w:rsidRDefault="00BE073F" w:rsidP="00BE073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Internal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shows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will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earn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A.</w:t>
      </w:r>
    </w:p>
    <w:p w:rsidR="00C720DA" w:rsidRPr="0098086C" w:rsidRDefault="00BE073F" w:rsidP="0098086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shows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will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earn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98086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A.</w:t>
      </w:r>
      <w:r w:rsidR="00C720DA" w:rsidRPr="0098086C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lastRenderedPageBreak/>
        <w:t>2.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Critically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discussing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advantages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disadvantages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with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non-financial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factors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affecting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them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Payback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Period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view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(2017),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payback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period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useful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evaluating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organisation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take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advantageous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simplicity.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contrary,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certain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drawbacks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does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consider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time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money.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also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ignores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profit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will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provide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future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investor.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also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ignores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receives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after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calculated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payback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period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(Alkhamis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al.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non-financial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factor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affects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includes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time.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391DE6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ii.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="00BE073F"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Net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="00BE073F"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="00BE073F"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Value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important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evaluating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organisation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take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takes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account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future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worth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present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tells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whether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should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take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possibility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advantageous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considers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risks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forecasting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future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(Almazan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al.</w:t>
      </w:r>
      <w:r w:rsidR="00FC6D29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2017).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key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demerit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NPV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company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make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assumption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relation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firms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overstate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understate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future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cash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flow.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non-financial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factor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affects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includes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time.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iii.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Internal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</w:p>
    <w:p w:rsidR="00BE073F" w:rsidRPr="00106D4D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Internal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considers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time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money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helps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evaluating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projects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organisation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take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lacks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accounting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return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(Zhang,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BE073F" w:rsidRDefault="00BE073F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drawback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calculated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impractical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implicit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assumptions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non-financial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factor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affects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includes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firm’s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efficiency.</w:t>
      </w:r>
    </w:p>
    <w:p w:rsidR="00C720DA" w:rsidRPr="00106D4D" w:rsidRDefault="00C720DA" w:rsidP="00BE07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C720DA" w:rsidRDefault="00C720D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bookmarkStart w:id="5" w:name="_Toc532204374"/>
      <w:r>
        <w:rPr>
          <w:color w:val="000000" w:themeColor="text1"/>
          <w:highlight w:val="white"/>
        </w:rPr>
        <w:br w:type="page"/>
      </w:r>
    </w:p>
    <w:p w:rsidR="00BA17A4" w:rsidRPr="00106D4D" w:rsidRDefault="00BA17A4" w:rsidP="008B1DB6">
      <w:pPr>
        <w:pStyle w:val="Heading1"/>
        <w:rPr>
          <w:color w:val="000000" w:themeColor="text1"/>
          <w:highlight w:val="white"/>
        </w:rPr>
      </w:pPr>
      <w:r w:rsidRPr="00106D4D">
        <w:rPr>
          <w:color w:val="000000" w:themeColor="text1"/>
          <w:highlight w:val="white"/>
        </w:rPr>
        <w:lastRenderedPageBreak/>
        <w:t>Conclusion</w:t>
      </w:r>
      <w:bookmarkEnd w:id="5"/>
    </w:p>
    <w:p w:rsidR="00BA17A4" w:rsidRPr="00106D4D" w:rsidRDefault="00BA17A4" w:rsidP="00746861">
      <w:pPr>
        <w:pStyle w:val="Normal1"/>
        <w:spacing w:line="36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</w:pP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consideration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important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effectively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decisions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require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proper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administration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various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sources.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Financial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integrated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across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other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functions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management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like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accounting,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economics,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production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others.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maximisation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goal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organisation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is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necessarily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undertaken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along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with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wealth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maximisation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shareholders.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different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financial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statements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are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prepared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understand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analyse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concept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funds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generation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and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accumulation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by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Vodafone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PLC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must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focus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maintaining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higher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levels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profitability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for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years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746861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come.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liquidity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position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company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also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demands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some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amount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522DB6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attention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A1BA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on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A1BA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A1BA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part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A1BA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of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A1BA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the</w:t>
      </w:r>
      <w:r w:rsidR="00FC6D29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 xml:space="preserve"> </w:t>
      </w:r>
      <w:r w:rsidR="00AA1BA3" w:rsidRPr="00106D4D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  <w:lang w:val="en-GB"/>
        </w:rPr>
        <w:t>managers.</w:t>
      </w:r>
    </w:p>
    <w:p w:rsidR="008879B5" w:rsidRPr="00106D4D" w:rsidRDefault="008879B5" w:rsidP="008879B5">
      <w:pPr>
        <w:pStyle w:val="Normal1"/>
        <w:rPr>
          <w:color w:val="000000" w:themeColor="text1"/>
          <w:highlight w:val="white"/>
          <w:lang w:val="en-GB"/>
        </w:rPr>
      </w:pPr>
      <w:bookmarkStart w:id="6" w:name="_Toc532204375"/>
    </w:p>
    <w:p w:rsidR="008879B5" w:rsidRPr="00106D4D" w:rsidRDefault="008879B5" w:rsidP="008879B5">
      <w:pPr>
        <w:pStyle w:val="Normal1"/>
        <w:rPr>
          <w:color w:val="000000" w:themeColor="text1"/>
          <w:highlight w:val="white"/>
          <w:lang w:val="en-GB"/>
        </w:rPr>
      </w:pPr>
    </w:p>
    <w:p w:rsidR="008879B5" w:rsidRPr="00106D4D" w:rsidRDefault="008879B5" w:rsidP="008879B5">
      <w:pPr>
        <w:pStyle w:val="Normal1"/>
        <w:rPr>
          <w:color w:val="000000" w:themeColor="text1"/>
          <w:highlight w:val="white"/>
          <w:lang w:val="en-GB"/>
        </w:rPr>
      </w:pPr>
    </w:p>
    <w:p w:rsidR="00C720DA" w:rsidRDefault="00C720DA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white"/>
          <w:lang w:val="en-GB"/>
        </w:rPr>
      </w:pPr>
      <w:r>
        <w:rPr>
          <w:color w:val="000000" w:themeColor="text1"/>
          <w:highlight w:val="white"/>
        </w:rPr>
        <w:br w:type="page"/>
      </w:r>
    </w:p>
    <w:p w:rsidR="008E27D2" w:rsidRPr="00106D4D" w:rsidRDefault="00C660F0" w:rsidP="008B1DB6">
      <w:pPr>
        <w:pStyle w:val="Heading1"/>
        <w:rPr>
          <w:color w:val="000000" w:themeColor="text1"/>
          <w:highlight w:val="white"/>
        </w:rPr>
      </w:pPr>
      <w:r w:rsidRPr="00106D4D">
        <w:rPr>
          <w:color w:val="000000" w:themeColor="text1"/>
          <w:highlight w:val="white"/>
        </w:rPr>
        <w:lastRenderedPageBreak/>
        <w:t>Reference</w:t>
      </w:r>
      <w:r w:rsidR="00FC6D29">
        <w:rPr>
          <w:color w:val="000000" w:themeColor="text1"/>
          <w:highlight w:val="white"/>
        </w:rPr>
        <w:t xml:space="preserve"> </w:t>
      </w:r>
      <w:r w:rsidRPr="00106D4D">
        <w:rPr>
          <w:color w:val="000000" w:themeColor="text1"/>
          <w:highlight w:val="white"/>
        </w:rPr>
        <w:t>list</w:t>
      </w:r>
      <w:bookmarkEnd w:id="6"/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Abor,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J.Y.,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Evaluating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Decisions: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Budgeting.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Entrepreneurial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Finance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for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MSMEs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50(1),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pp.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293-320.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Palgrave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Macmillan,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Cham.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Alkhamis,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Noreen,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Ghonaim,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Alghonaim,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Ibrahim,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Alturki,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R.A.A.,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Budgeting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Structure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Decisions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Saudi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Arabia.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Advanced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Science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Letters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lang w:val="en-GB"/>
        </w:rPr>
        <w:t>23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pp.330-332.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Almazan,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Chen,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Z.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Titman,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Firm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Stakeholder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Choices: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Top</w:t>
      </w:r>
      <w:r w:rsidRPr="00106D4D">
        <w:rPr>
          <w:rFonts w:ascii="Cambria Math" w:hAnsi="Cambria Math" w:cs="Cambria Math"/>
          <w:color w:val="000000" w:themeColor="text1"/>
          <w:sz w:val="24"/>
          <w:szCs w:val="24"/>
          <w:lang w:val="en-GB"/>
        </w:rPr>
        <w:t>‐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Down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Theory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Budgeting.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Finance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lang w:val="en-GB"/>
        </w:rPr>
        <w:t>72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(5),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pp.2179-2228.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att.com,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About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AT&amp;T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Viewed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26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November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https://www.att.com/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Baños-Caballero,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García-Teruel,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P.J.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Martínez-Solano,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(2014).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Working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management,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corporate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constraints.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Business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Research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67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pp.332-338.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Berger,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A.N.,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Imbierowicz,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Rauch,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(2016).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roles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corporate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governance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bank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failures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recent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crisis.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Money,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Credit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Banking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48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pp.729-770.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Bromiley,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McShane,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Nair,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Rustambekov,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(2015).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Enterprise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risk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management: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Review,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critique,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research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directions.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Long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range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planning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48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pp.265-276.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Erel,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Jang,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Weisbach,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M.S.,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(2015).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acquisitions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relieve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target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firms’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constraints?.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Finance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70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pp.289-328.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Jiraporn,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Jiraporn,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Boeprasert,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Chang,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(2014).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corporate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responsibility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(CSR)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improve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credit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ratings?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Evidence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geographic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identification.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Management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43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pp.505-531.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KHAN,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M.M.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SAFIUDDIN,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D.S.K.,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(2016).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LIQUIDITY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&amp;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PROFITABILITY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SELECTED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TELECOM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COMPANIES.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Anveshana’s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International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Research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Regional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Studies,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Law,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Social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Sciences,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Journalism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Management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Practices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1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pp.365-376.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Kothari,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S.P.,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Mizik,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Roychowdhury,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(2015).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Managing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moment: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role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earnings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management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activities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versus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accruals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valuation.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Accounting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Review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91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pp.559-586.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Lins,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K.V.,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Servaes,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Tamayo,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capital,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trust,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firm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value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corporate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responsibility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crisis.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Finance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72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pp.1785-1824.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Masson,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Jain,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Ganesh,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N.M.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George,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S.A.,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(2016).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Operational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efficiency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service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delivery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comparative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telecom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service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providers.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Benchmarking: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An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International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23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pp.893-915.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Nalwaya,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Vyas,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(2014).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Merger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Acquisition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Telecom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Industry: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Plc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Hutchison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Essar.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Marketing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&amp;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Communication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9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pp.67-73.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Philippon,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(2015).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industry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become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less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efficient?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theory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measurement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intermediation.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American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Economic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Review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105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pp.1408-38.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Schaeck,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Cihák,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(2014).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Competition,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efficiency,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stability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banking.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Management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43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pp.215-241.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Seksiri,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Harnpornchai,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(2015).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branching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ratio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telecommunication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stocks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Thailand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using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hawkes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process.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Econometrics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Risk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80(2),pp.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245-257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Shukla,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Roopa,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T.N.,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Financial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behaviour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selected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telecom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companies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India: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comparative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International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of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Indian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Culture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Business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Management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14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pp.141-161.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Verizon.com,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About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Verizon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Viewed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22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November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https://www.verizon.com/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Vodafone.co.uk,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About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Vodafone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Group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Plc.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Viewed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25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November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https://www.vodafone.co.uk/</w:t>
      </w:r>
    </w:p>
    <w:p w:rsidR="008839A6" w:rsidRPr="00106D4D" w:rsidRDefault="008839A6" w:rsidP="008839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Zhang,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(2017).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Fundamental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(versus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Risk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Budgeting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Decisions: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Distinguishing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between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Investment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Hurdle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Rate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Cost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Capital.</w:t>
      </w:r>
    </w:p>
    <w:p w:rsidR="008E27D2" w:rsidRPr="00106D4D" w:rsidRDefault="008839A6" w:rsidP="003D2E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Zolfani,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S.H.,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Yazdani,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Zavadskas,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E.K.,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(2018).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extended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stepwise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weight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assessment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ratio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(SWARA)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method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improving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criteria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prioritization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process.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Soft</w:t>
      </w:r>
      <w:r w:rsidR="00FC6D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Computing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C6D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6D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50(1),pp.1-7.</w:t>
      </w:r>
    </w:p>
    <w:sectPr w:rsidR="008E27D2" w:rsidRPr="00106D4D" w:rsidSect="007819C0">
      <w:footerReference w:type="default" r:id="rId8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8D8" w:rsidRDefault="00EC58D8" w:rsidP="003E7125">
      <w:pPr>
        <w:spacing w:line="240" w:lineRule="auto"/>
      </w:pPr>
      <w:r>
        <w:separator/>
      </w:r>
    </w:p>
  </w:endnote>
  <w:endnote w:type="continuationSeparator" w:id="1">
    <w:p w:rsidR="00EC58D8" w:rsidRDefault="00EC58D8" w:rsidP="003E712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9098"/>
      <w:docPartObj>
        <w:docPartGallery w:val="Page Numbers (Bottom of Page)"/>
        <w:docPartUnique/>
      </w:docPartObj>
    </w:sdtPr>
    <w:sdtContent>
      <w:p w:rsidR="00FB0990" w:rsidRDefault="000C63F4">
        <w:pPr>
          <w:pStyle w:val="Footer"/>
          <w:jc w:val="right"/>
        </w:pPr>
        <w:fldSimple w:instr=" PAGE   \* MERGEFORMAT ">
          <w:r w:rsidR="00FC6D29">
            <w:rPr>
              <w:noProof/>
            </w:rPr>
            <w:t>0</w:t>
          </w:r>
        </w:fldSimple>
      </w:p>
    </w:sdtContent>
  </w:sdt>
  <w:p w:rsidR="00FB0990" w:rsidRDefault="00FB099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8D8" w:rsidRDefault="00EC58D8" w:rsidP="003E7125">
      <w:pPr>
        <w:spacing w:line="240" w:lineRule="auto"/>
      </w:pPr>
      <w:r>
        <w:separator/>
      </w:r>
    </w:p>
  </w:footnote>
  <w:footnote w:type="continuationSeparator" w:id="1">
    <w:p w:rsidR="00EC58D8" w:rsidRDefault="00EC58D8" w:rsidP="003E71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22E64"/>
    <w:multiLevelType w:val="hybridMultilevel"/>
    <w:tmpl w:val="D11831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DD5D8C"/>
    <w:multiLevelType w:val="hybridMultilevel"/>
    <w:tmpl w:val="0A3C0B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27D2"/>
    <w:rsid w:val="00013995"/>
    <w:rsid w:val="0002689E"/>
    <w:rsid w:val="00033514"/>
    <w:rsid w:val="00033915"/>
    <w:rsid w:val="00044329"/>
    <w:rsid w:val="00056122"/>
    <w:rsid w:val="0005619B"/>
    <w:rsid w:val="0008142B"/>
    <w:rsid w:val="00086423"/>
    <w:rsid w:val="000C63F4"/>
    <w:rsid w:val="000D4B11"/>
    <w:rsid w:val="000E43C9"/>
    <w:rsid w:val="000F0F73"/>
    <w:rsid w:val="00106D4D"/>
    <w:rsid w:val="0010745C"/>
    <w:rsid w:val="0013238A"/>
    <w:rsid w:val="0014118C"/>
    <w:rsid w:val="0014666B"/>
    <w:rsid w:val="00152D12"/>
    <w:rsid w:val="00164E91"/>
    <w:rsid w:val="001806B1"/>
    <w:rsid w:val="001A01C2"/>
    <w:rsid w:val="001A0370"/>
    <w:rsid w:val="001C4364"/>
    <w:rsid w:val="001C77AD"/>
    <w:rsid w:val="00210E36"/>
    <w:rsid w:val="00234E92"/>
    <w:rsid w:val="0024327A"/>
    <w:rsid w:val="0025331D"/>
    <w:rsid w:val="00267BA6"/>
    <w:rsid w:val="002B4772"/>
    <w:rsid w:val="002C03BC"/>
    <w:rsid w:val="003155D1"/>
    <w:rsid w:val="00333C93"/>
    <w:rsid w:val="00336CD8"/>
    <w:rsid w:val="003446F8"/>
    <w:rsid w:val="00391DE6"/>
    <w:rsid w:val="003D2E27"/>
    <w:rsid w:val="003E7125"/>
    <w:rsid w:val="003F2E12"/>
    <w:rsid w:val="003F4658"/>
    <w:rsid w:val="00407A47"/>
    <w:rsid w:val="00407CF2"/>
    <w:rsid w:val="00412905"/>
    <w:rsid w:val="00466413"/>
    <w:rsid w:val="00467D34"/>
    <w:rsid w:val="004A533E"/>
    <w:rsid w:val="004B3CFD"/>
    <w:rsid w:val="004B503E"/>
    <w:rsid w:val="004C0F35"/>
    <w:rsid w:val="004C6122"/>
    <w:rsid w:val="004D52BA"/>
    <w:rsid w:val="00522DB6"/>
    <w:rsid w:val="00545008"/>
    <w:rsid w:val="00557135"/>
    <w:rsid w:val="00567584"/>
    <w:rsid w:val="00587C61"/>
    <w:rsid w:val="005A53AA"/>
    <w:rsid w:val="005B2EF0"/>
    <w:rsid w:val="005C712F"/>
    <w:rsid w:val="005D2B4A"/>
    <w:rsid w:val="00605A88"/>
    <w:rsid w:val="00640A3C"/>
    <w:rsid w:val="00661C93"/>
    <w:rsid w:val="00680A58"/>
    <w:rsid w:val="00682E94"/>
    <w:rsid w:val="00684912"/>
    <w:rsid w:val="006A0860"/>
    <w:rsid w:val="006B399B"/>
    <w:rsid w:val="006E718C"/>
    <w:rsid w:val="00712D6E"/>
    <w:rsid w:val="00726FCF"/>
    <w:rsid w:val="0073389F"/>
    <w:rsid w:val="00740811"/>
    <w:rsid w:val="00746861"/>
    <w:rsid w:val="007819C0"/>
    <w:rsid w:val="00783553"/>
    <w:rsid w:val="00786D66"/>
    <w:rsid w:val="0078790D"/>
    <w:rsid w:val="007C03E6"/>
    <w:rsid w:val="007D603F"/>
    <w:rsid w:val="007D65CF"/>
    <w:rsid w:val="007E2349"/>
    <w:rsid w:val="00857C80"/>
    <w:rsid w:val="008625AC"/>
    <w:rsid w:val="00880238"/>
    <w:rsid w:val="008839A6"/>
    <w:rsid w:val="008879B5"/>
    <w:rsid w:val="008B1DB6"/>
    <w:rsid w:val="008E27D2"/>
    <w:rsid w:val="008E6104"/>
    <w:rsid w:val="00925D69"/>
    <w:rsid w:val="00930518"/>
    <w:rsid w:val="0096154A"/>
    <w:rsid w:val="00965D1B"/>
    <w:rsid w:val="0098086C"/>
    <w:rsid w:val="00987DB3"/>
    <w:rsid w:val="009A66F4"/>
    <w:rsid w:val="009B463B"/>
    <w:rsid w:val="00A3556E"/>
    <w:rsid w:val="00AA1BA3"/>
    <w:rsid w:val="00AB60EE"/>
    <w:rsid w:val="00AC5A7E"/>
    <w:rsid w:val="00AE1B4B"/>
    <w:rsid w:val="00B33F95"/>
    <w:rsid w:val="00B61AFA"/>
    <w:rsid w:val="00B66902"/>
    <w:rsid w:val="00B70F8E"/>
    <w:rsid w:val="00B941CB"/>
    <w:rsid w:val="00BA17A4"/>
    <w:rsid w:val="00BB68B1"/>
    <w:rsid w:val="00BE073F"/>
    <w:rsid w:val="00BE261C"/>
    <w:rsid w:val="00BE784D"/>
    <w:rsid w:val="00BF150D"/>
    <w:rsid w:val="00C04B27"/>
    <w:rsid w:val="00C27244"/>
    <w:rsid w:val="00C46099"/>
    <w:rsid w:val="00C63254"/>
    <w:rsid w:val="00C660F0"/>
    <w:rsid w:val="00C720DA"/>
    <w:rsid w:val="00C76212"/>
    <w:rsid w:val="00C84683"/>
    <w:rsid w:val="00CA4060"/>
    <w:rsid w:val="00CA6B44"/>
    <w:rsid w:val="00D1382E"/>
    <w:rsid w:val="00D26714"/>
    <w:rsid w:val="00D27E45"/>
    <w:rsid w:val="00D42CCA"/>
    <w:rsid w:val="00D43B94"/>
    <w:rsid w:val="00D8372C"/>
    <w:rsid w:val="00D939D7"/>
    <w:rsid w:val="00DE38C1"/>
    <w:rsid w:val="00DF4BBC"/>
    <w:rsid w:val="00E20967"/>
    <w:rsid w:val="00E21D14"/>
    <w:rsid w:val="00E252FE"/>
    <w:rsid w:val="00E35624"/>
    <w:rsid w:val="00E41597"/>
    <w:rsid w:val="00E470BC"/>
    <w:rsid w:val="00E840B1"/>
    <w:rsid w:val="00EB78A6"/>
    <w:rsid w:val="00EC58D8"/>
    <w:rsid w:val="00ED7480"/>
    <w:rsid w:val="00F05711"/>
    <w:rsid w:val="00F07FEE"/>
    <w:rsid w:val="00F17403"/>
    <w:rsid w:val="00FA3643"/>
    <w:rsid w:val="00FB0990"/>
    <w:rsid w:val="00FB1E72"/>
    <w:rsid w:val="00FC6D29"/>
    <w:rsid w:val="00FD0D20"/>
    <w:rsid w:val="00FD12BD"/>
    <w:rsid w:val="00FD2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915"/>
  </w:style>
  <w:style w:type="paragraph" w:styleId="Heading1">
    <w:name w:val="heading 1"/>
    <w:basedOn w:val="Normal1"/>
    <w:next w:val="Normal1"/>
    <w:rsid w:val="008B1DB6"/>
    <w:pPr>
      <w:spacing w:line="360" w:lineRule="auto"/>
      <w:contextualSpacing w:val="0"/>
      <w:jc w:val="both"/>
      <w:outlineLvl w:val="0"/>
    </w:pPr>
    <w:rPr>
      <w:rFonts w:ascii="Times New Roman" w:eastAsia="Times New Roman" w:hAnsi="Times New Roman" w:cs="Times New Roman"/>
      <w:b/>
      <w:color w:val="222222"/>
      <w:sz w:val="24"/>
      <w:szCs w:val="24"/>
      <w:lang w:val="en-GB"/>
    </w:rPr>
  </w:style>
  <w:style w:type="paragraph" w:styleId="Heading2">
    <w:name w:val="heading 2"/>
    <w:basedOn w:val="Normal1"/>
    <w:next w:val="Normal1"/>
    <w:rsid w:val="008E27D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8E27D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8E27D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8E27D2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8E27D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E27D2"/>
  </w:style>
  <w:style w:type="paragraph" w:styleId="Title">
    <w:name w:val="Title"/>
    <w:basedOn w:val="Normal1"/>
    <w:next w:val="Normal1"/>
    <w:rsid w:val="008E27D2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8E27D2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BE073F"/>
    <w:pPr>
      <w:spacing w:after="160" w:line="259" w:lineRule="auto"/>
      <w:ind w:left="720"/>
    </w:pPr>
    <w:rPr>
      <w:rFonts w:asciiTheme="minorHAnsi" w:eastAsiaTheme="minorHAnsi" w:hAnsiTheme="minorHAnsi" w:cstheme="minorBidi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8B1DB6"/>
  </w:style>
  <w:style w:type="character" w:styleId="Hyperlink">
    <w:name w:val="Hyperlink"/>
    <w:basedOn w:val="DefaultParagraphFont"/>
    <w:uiPriority w:val="99"/>
    <w:unhideWhenUsed/>
    <w:rsid w:val="008B1DB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E712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7125"/>
  </w:style>
  <w:style w:type="paragraph" w:styleId="Footer">
    <w:name w:val="footer"/>
    <w:basedOn w:val="Normal"/>
    <w:link w:val="FooterChar"/>
    <w:uiPriority w:val="99"/>
    <w:unhideWhenUsed/>
    <w:rsid w:val="003E712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125"/>
  </w:style>
  <w:style w:type="paragraph" w:customStyle="1" w:styleId="normal0">
    <w:name w:val="normal"/>
    <w:rsid w:val="00740811"/>
    <w:pPr>
      <w:spacing w:after="240" w:line="360" w:lineRule="auto"/>
      <w:contextualSpacing w:val="0"/>
    </w:pPr>
    <w:rPr>
      <w:rFonts w:ascii="Calibri" w:eastAsia="Calibri" w:hAnsi="Calibri" w:cs="Calibri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A7050-F72B-48BE-B05D-30C6C473B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23</Pages>
  <Words>5183</Words>
  <Characters>29544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Windows 10</cp:lastModifiedBy>
  <cp:revision>5</cp:revision>
  <cp:lastPrinted>2018-12-16T15:02:00Z</cp:lastPrinted>
  <dcterms:created xsi:type="dcterms:W3CDTF">2018-12-16T15:00:00Z</dcterms:created>
  <dcterms:modified xsi:type="dcterms:W3CDTF">2018-12-16T16:03:00Z</dcterms:modified>
</cp:coreProperties>
</file>