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3A79F" w14:textId="2C0BB661" w:rsidR="004E6917" w:rsidRPr="00576FBF" w:rsidRDefault="00582CA4" w:rsidP="00576FBF">
      <w:pPr>
        <w:jc w:val="center"/>
        <w:rPr>
          <w:color w:val="000000" w:themeColor="text1"/>
          <w:sz w:val="32"/>
          <w:szCs w:val="28"/>
        </w:rPr>
      </w:pPr>
      <w:r w:rsidRPr="00576FBF">
        <w:rPr>
          <w:color w:val="000000" w:themeColor="text1"/>
          <w:sz w:val="32"/>
          <w:szCs w:val="28"/>
        </w:rPr>
        <w:t>Networking and Operating System Services</w:t>
      </w:r>
    </w:p>
    <w:p w14:paraId="5FFA7FF4" w14:textId="370F3BD7" w:rsidR="007945B8" w:rsidRPr="00576FBF" w:rsidRDefault="007945B8" w:rsidP="00576FBF">
      <w:pPr>
        <w:jc w:val="center"/>
      </w:pPr>
      <w:r w:rsidRPr="00576FBF">
        <w:t xml:space="preserve">Building, </w:t>
      </w:r>
      <w:proofErr w:type="gramStart"/>
      <w:r w:rsidRPr="00576FBF">
        <w:t>Deploying</w:t>
      </w:r>
      <w:proofErr w:type="gramEnd"/>
      <w:r w:rsidRPr="00576FBF">
        <w:t>., Configuring and Managing a Virtualized Network for NOSS</w:t>
      </w:r>
    </w:p>
    <w:p w14:paraId="0046DAA3" w14:textId="75222797" w:rsidR="00582CA4" w:rsidRPr="00576FBF" w:rsidRDefault="00582CA4" w:rsidP="00576FBF">
      <w:pPr>
        <w:jc w:val="center"/>
      </w:pPr>
      <w:r w:rsidRPr="00576FBF">
        <w:t>Ethan Shellem-Prince</w:t>
      </w:r>
      <w:r w:rsidR="00DB7829" w:rsidRPr="00576FBF">
        <w:t xml:space="preserve">  </w:t>
      </w:r>
      <w:r w:rsidR="003C0741" w:rsidRPr="00576FBF">
        <w:t xml:space="preserve">          ACCA5023</w:t>
      </w:r>
      <w:r w:rsidR="00DB7829" w:rsidRPr="00576FBF">
        <w:t xml:space="preserve"> </w:t>
      </w:r>
      <w:r w:rsidRPr="00576FBF">
        <w:t xml:space="preserve"> </w:t>
      </w:r>
      <w:r w:rsidR="003C0741" w:rsidRPr="00576FBF">
        <w:t xml:space="preserve">                               </w:t>
      </w:r>
      <w:r w:rsidRPr="00576FBF">
        <w:t>2109509</w:t>
      </w:r>
    </w:p>
    <w:p w14:paraId="09D88BB1" w14:textId="77777777" w:rsidR="00582CA4" w:rsidRDefault="00582CA4" w:rsidP="004E6917"/>
    <w:p w14:paraId="535AFE60" w14:textId="77777777" w:rsidR="00582CA4" w:rsidRDefault="00582CA4" w:rsidP="004E6917"/>
    <w:p w14:paraId="23311E08" w14:textId="77777777" w:rsidR="00582CA4" w:rsidRDefault="00582CA4" w:rsidP="004E6917"/>
    <w:p w14:paraId="18FD620C" w14:textId="77777777" w:rsidR="00582CA4" w:rsidRDefault="00582CA4" w:rsidP="004E6917"/>
    <w:p w14:paraId="64CD95F4" w14:textId="77777777" w:rsidR="00582CA4" w:rsidRDefault="00582CA4" w:rsidP="004E6917"/>
    <w:p w14:paraId="6EABE0A1" w14:textId="1C5938CA" w:rsidR="00582CA4" w:rsidRDefault="00582CA4" w:rsidP="004E6917">
      <w:r>
        <w:rPr>
          <w:noProof/>
        </w:rPr>
        <w:drawing>
          <wp:inline distT="0" distB="0" distL="0" distR="0" wp14:anchorId="25E44EB0" wp14:editId="1CE43EBC">
            <wp:extent cx="5448300" cy="3051810"/>
            <wp:effectExtent l="171450" t="171450" r="361950" b="358140"/>
            <wp:docPr id="1121043627" name="Picture 1"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043627" name="Picture 1" descr="A diagram of a computer network&#10;&#10;Description automatically generated"/>
                    <pic:cNvPicPr>
                      <a:picLocks noChangeAspect="1"/>
                    </pic:cNvPicPr>
                  </pic:nvPicPr>
                  <pic:blipFill rotWithShape="1">
                    <a:blip r:embed="rId14">
                      <a:extLst>
                        <a:ext uri="{28A0092B-C50C-407E-A947-70E740481C1C}">
                          <a14:useLocalDpi xmlns:a14="http://schemas.microsoft.com/office/drawing/2010/main" val="0"/>
                        </a:ext>
                      </a:extLst>
                    </a:blip>
                    <a:srcRect l="17448" t="18977" r="13392" b="29371"/>
                    <a:stretch/>
                  </pic:blipFill>
                  <pic:spPr bwMode="auto">
                    <a:xfrm>
                      <a:off x="0" y="0"/>
                      <a:ext cx="5448300" cy="305181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6312FF7E" w14:textId="77777777" w:rsidR="00582CA4" w:rsidRDefault="00582CA4" w:rsidP="004E6917"/>
    <w:p w14:paraId="3F54FF48" w14:textId="77777777" w:rsidR="00582CA4" w:rsidRDefault="00582CA4" w:rsidP="004E6917"/>
    <w:p w14:paraId="2F53BDD0" w14:textId="77777777" w:rsidR="00582CA4" w:rsidRDefault="00582CA4" w:rsidP="004E6917"/>
    <w:p w14:paraId="7CA2AAD1" w14:textId="77777777" w:rsidR="00582CA4" w:rsidRDefault="00582CA4" w:rsidP="004E6917"/>
    <w:p w14:paraId="5751CA94" w14:textId="77777777" w:rsidR="00582CA4" w:rsidRDefault="00582CA4" w:rsidP="004E6917"/>
    <w:p w14:paraId="5451EDAC" w14:textId="77777777" w:rsidR="00582CA4" w:rsidRDefault="00582CA4" w:rsidP="004E6917"/>
    <w:p w14:paraId="5BA37A11" w14:textId="77777777" w:rsidR="00576FBF" w:rsidRDefault="00576FBF" w:rsidP="004E6917"/>
    <w:p w14:paraId="664F9F6E" w14:textId="77777777" w:rsidR="00576FBF" w:rsidRDefault="00576FBF" w:rsidP="004E6917"/>
    <w:sdt>
      <w:sdtPr>
        <w:id w:val="1911582248"/>
        <w:docPartObj>
          <w:docPartGallery w:val="Table of Contents"/>
          <w:docPartUnique/>
        </w:docPartObj>
      </w:sdtPr>
      <w:sdtEndPr>
        <w:rPr>
          <w:rFonts w:asciiTheme="minorHAnsi" w:eastAsiaTheme="minorEastAsia" w:hAnsiTheme="minorHAnsi" w:cstheme="minorBidi"/>
          <w:bCs/>
          <w:noProof/>
          <w:color w:val="auto"/>
          <w:szCs w:val="22"/>
        </w:rPr>
      </w:sdtEndPr>
      <w:sdtContent>
        <w:p w14:paraId="3D26A9F7" w14:textId="3DE94494" w:rsidR="00576FBF" w:rsidRDefault="00576FBF">
          <w:pPr>
            <w:pStyle w:val="TOCHeading"/>
          </w:pPr>
          <w:r>
            <w:t>Table of Contents</w:t>
          </w:r>
        </w:p>
        <w:p w14:paraId="74336C8B" w14:textId="66A5D1E6" w:rsidR="00576FBF" w:rsidRDefault="00576FBF">
          <w:pPr>
            <w:pStyle w:val="TOC2"/>
            <w:rPr>
              <w:noProof/>
              <w:color w:val="auto"/>
              <w:kern w:val="2"/>
              <w:sz w:val="22"/>
              <w:lang w:eastAsia="en-GB"/>
              <w14:ligatures w14:val="standardContextual"/>
            </w:rPr>
          </w:pPr>
          <w:r>
            <w:fldChar w:fldCharType="begin"/>
          </w:r>
          <w:r>
            <w:instrText xml:space="preserve"> TOC \o "1-3" \h \z \u </w:instrText>
          </w:r>
          <w:r>
            <w:fldChar w:fldCharType="separate"/>
          </w:r>
          <w:hyperlink w:anchor="_Toc159568084" w:history="1">
            <w:r w:rsidRPr="00200F9D">
              <w:rPr>
                <w:rStyle w:val="Hyperlink"/>
                <w:noProof/>
              </w:rPr>
              <w:t>Introduction</w:t>
            </w:r>
            <w:r>
              <w:rPr>
                <w:noProof/>
                <w:webHidden/>
              </w:rPr>
              <w:tab/>
            </w:r>
            <w:r>
              <w:rPr>
                <w:noProof/>
                <w:webHidden/>
              </w:rPr>
              <w:fldChar w:fldCharType="begin"/>
            </w:r>
            <w:r>
              <w:rPr>
                <w:noProof/>
                <w:webHidden/>
              </w:rPr>
              <w:instrText xml:space="preserve"> PAGEREF _Toc159568084 \h </w:instrText>
            </w:r>
            <w:r>
              <w:rPr>
                <w:noProof/>
                <w:webHidden/>
              </w:rPr>
            </w:r>
            <w:r>
              <w:rPr>
                <w:noProof/>
                <w:webHidden/>
              </w:rPr>
              <w:fldChar w:fldCharType="separate"/>
            </w:r>
            <w:r>
              <w:rPr>
                <w:noProof/>
                <w:webHidden/>
              </w:rPr>
              <w:t>3</w:t>
            </w:r>
            <w:r>
              <w:rPr>
                <w:noProof/>
                <w:webHidden/>
              </w:rPr>
              <w:fldChar w:fldCharType="end"/>
            </w:r>
          </w:hyperlink>
        </w:p>
        <w:p w14:paraId="73D810B2" w14:textId="7BC54050" w:rsidR="00576FBF" w:rsidRDefault="00576FBF">
          <w:pPr>
            <w:pStyle w:val="TOC2"/>
            <w:rPr>
              <w:noProof/>
              <w:color w:val="auto"/>
              <w:kern w:val="2"/>
              <w:sz w:val="22"/>
              <w:lang w:eastAsia="en-GB"/>
              <w14:ligatures w14:val="standardContextual"/>
            </w:rPr>
          </w:pPr>
          <w:hyperlink w:anchor="_Toc159568085" w:history="1">
            <w:r w:rsidRPr="00200F9D">
              <w:rPr>
                <w:rStyle w:val="Hyperlink"/>
                <w:noProof/>
              </w:rPr>
              <w:t>What is a Hypervisor?</w:t>
            </w:r>
            <w:r>
              <w:rPr>
                <w:noProof/>
                <w:webHidden/>
              </w:rPr>
              <w:tab/>
            </w:r>
            <w:r>
              <w:rPr>
                <w:noProof/>
                <w:webHidden/>
              </w:rPr>
              <w:fldChar w:fldCharType="begin"/>
            </w:r>
            <w:r>
              <w:rPr>
                <w:noProof/>
                <w:webHidden/>
              </w:rPr>
              <w:instrText xml:space="preserve"> PAGEREF _Toc159568085 \h </w:instrText>
            </w:r>
            <w:r>
              <w:rPr>
                <w:noProof/>
                <w:webHidden/>
              </w:rPr>
            </w:r>
            <w:r>
              <w:rPr>
                <w:noProof/>
                <w:webHidden/>
              </w:rPr>
              <w:fldChar w:fldCharType="separate"/>
            </w:r>
            <w:r>
              <w:rPr>
                <w:noProof/>
                <w:webHidden/>
              </w:rPr>
              <w:t>3</w:t>
            </w:r>
            <w:r>
              <w:rPr>
                <w:noProof/>
                <w:webHidden/>
              </w:rPr>
              <w:fldChar w:fldCharType="end"/>
            </w:r>
          </w:hyperlink>
        </w:p>
        <w:p w14:paraId="430574C6" w14:textId="2FA23424" w:rsidR="00576FBF" w:rsidRDefault="00576FBF">
          <w:pPr>
            <w:pStyle w:val="TOC2"/>
            <w:rPr>
              <w:noProof/>
              <w:color w:val="auto"/>
              <w:kern w:val="2"/>
              <w:sz w:val="22"/>
              <w:lang w:eastAsia="en-GB"/>
              <w14:ligatures w14:val="standardContextual"/>
            </w:rPr>
          </w:pPr>
          <w:hyperlink w:anchor="_Toc159568086" w:history="1">
            <w:r w:rsidRPr="00200F9D">
              <w:rPr>
                <w:rStyle w:val="Hyperlink"/>
                <w:noProof/>
              </w:rPr>
              <w:t>Types of Hypervisors</w:t>
            </w:r>
            <w:r>
              <w:rPr>
                <w:noProof/>
                <w:webHidden/>
              </w:rPr>
              <w:tab/>
            </w:r>
            <w:r>
              <w:rPr>
                <w:noProof/>
                <w:webHidden/>
              </w:rPr>
              <w:fldChar w:fldCharType="begin"/>
            </w:r>
            <w:r>
              <w:rPr>
                <w:noProof/>
                <w:webHidden/>
              </w:rPr>
              <w:instrText xml:space="preserve"> PAGEREF _Toc159568086 \h </w:instrText>
            </w:r>
            <w:r>
              <w:rPr>
                <w:noProof/>
                <w:webHidden/>
              </w:rPr>
            </w:r>
            <w:r>
              <w:rPr>
                <w:noProof/>
                <w:webHidden/>
              </w:rPr>
              <w:fldChar w:fldCharType="separate"/>
            </w:r>
            <w:r>
              <w:rPr>
                <w:noProof/>
                <w:webHidden/>
              </w:rPr>
              <w:t>4</w:t>
            </w:r>
            <w:r>
              <w:rPr>
                <w:noProof/>
                <w:webHidden/>
              </w:rPr>
              <w:fldChar w:fldCharType="end"/>
            </w:r>
          </w:hyperlink>
        </w:p>
        <w:p w14:paraId="435DB05D" w14:textId="70292E56" w:rsidR="00576FBF" w:rsidRDefault="00576FBF">
          <w:pPr>
            <w:pStyle w:val="TOC3"/>
            <w:rPr>
              <w:noProof/>
              <w:kern w:val="2"/>
              <w:sz w:val="22"/>
              <w:lang w:eastAsia="en-GB"/>
              <w14:ligatures w14:val="standardContextual"/>
            </w:rPr>
          </w:pPr>
          <w:hyperlink w:anchor="_Toc159568087" w:history="1">
            <w:r w:rsidRPr="00200F9D">
              <w:rPr>
                <w:rStyle w:val="Hyperlink"/>
                <w:noProof/>
              </w:rPr>
              <w:t>Type 1 Hypervisor:</w:t>
            </w:r>
            <w:r>
              <w:rPr>
                <w:noProof/>
                <w:webHidden/>
              </w:rPr>
              <w:tab/>
            </w:r>
            <w:r>
              <w:rPr>
                <w:noProof/>
                <w:webHidden/>
              </w:rPr>
              <w:fldChar w:fldCharType="begin"/>
            </w:r>
            <w:r>
              <w:rPr>
                <w:noProof/>
                <w:webHidden/>
              </w:rPr>
              <w:instrText xml:space="preserve"> PAGEREF _Toc159568087 \h </w:instrText>
            </w:r>
            <w:r>
              <w:rPr>
                <w:noProof/>
                <w:webHidden/>
              </w:rPr>
            </w:r>
            <w:r>
              <w:rPr>
                <w:noProof/>
                <w:webHidden/>
              </w:rPr>
              <w:fldChar w:fldCharType="separate"/>
            </w:r>
            <w:r>
              <w:rPr>
                <w:noProof/>
                <w:webHidden/>
              </w:rPr>
              <w:t>4</w:t>
            </w:r>
            <w:r>
              <w:rPr>
                <w:noProof/>
                <w:webHidden/>
              </w:rPr>
              <w:fldChar w:fldCharType="end"/>
            </w:r>
          </w:hyperlink>
        </w:p>
        <w:p w14:paraId="7C43B0DB" w14:textId="06B68BFF" w:rsidR="00576FBF" w:rsidRDefault="00576FBF">
          <w:pPr>
            <w:pStyle w:val="TOC3"/>
            <w:rPr>
              <w:noProof/>
              <w:kern w:val="2"/>
              <w:sz w:val="22"/>
              <w:lang w:eastAsia="en-GB"/>
              <w14:ligatures w14:val="standardContextual"/>
            </w:rPr>
          </w:pPr>
          <w:hyperlink w:anchor="_Toc159568088" w:history="1">
            <w:r w:rsidRPr="00200F9D">
              <w:rPr>
                <w:rStyle w:val="Hyperlink"/>
                <w:noProof/>
              </w:rPr>
              <w:t>Type 2 Hypervisor:</w:t>
            </w:r>
            <w:r>
              <w:rPr>
                <w:noProof/>
                <w:webHidden/>
              </w:rPr>
              <w:tab/>
            </w:r>
            <w:r>
              <w:rPr>
                <w:noProof/>
                <w:webHidden/>
              </w:rPr>
              <w:fldChar w:fldCharType="begin"/>
            </w:r>
            <w:r>
              <w:rPr>
                <w:noProof/>
                <w:webHidden/>
              </w:rPr>
              <w:instrText xml:space="preserve"> PAGEREF _Toc159568088 \h </w:instrText>
            </w:r>
            <w:r>
              <w:rPr>
                <w:noProof/>
                <w:webHidden/>
              </w:rPr>
            </w:r>
            <w:r>
              <w:rPr>
                <w:noProof/>
                <w:webHidden/>
              </w:rPr>
              <w:fldChar w:fldCharType="separate"/>
            </w:r>
            <w:r>
              <w:rPr>
                <w:noProof/>
                <w:webHidden/>
              </w:rPr>
              <w:t>4</w:t>
            </w:r>
            <w:r>
              <w:rPr>
                <w:noProof/>
                <w:webHidden/>
              </w:rPr>
              <w:fldChar w:fldCharType="end"/>
            </w:r>
          </w:hyperlink>
        </w:p>
        <w:p w14:paraId="4BE4AFED" w14:textId="4A0E266E" w:rsidR="00576FBF" w:rsidRDefault="00576FBF">
          <w:pPr>
            <w:pStyle w:val="TOC2"/>
            <w:rPr>
              <w:noProof/>
              <w:color w:val="auto"/>
              <w:kern w:val="2"/>
              <w:sz w:val="22"/>
              <w:lang w:eastAsia="en-GB"/>
              <w14:ligatures w14:val="standardContextual"/>
            </w:rPr>
          </w:pPr>
          <w:hyperlink w:anchor="_Toc159568089" w:history="1">
            <w:r w:rsidRPr="00200F9D">
              <w:rPr>
                <w:rStyle w:val="Hyperlink"/>
                <w:noProof/>
              </w:rPr>
              <w:t>Choice in Hypervisor</w:t>
            </w:r>
            <w:r>
              <w:rPr>
                <w:noProof/>
                <w:webHidden/>
              </w:rPr>
              <w:tab/>
            </w:r>
            <w:r>
              <w:rPr>
                <w:noProof/>
                <w:webHidden/>
              </w:rPr>
              <w:fldChar w:fldCharType="begin"/>
            </w:r>
            <w:r>
              <w:rPr>
                <w:noProof/>
                <w:webHidden/>
              </w:rPr>
              <w:instrText xml:space="preserve"> PAGEREF _Toc159568089 \h </w:instrText>
            </w:r>
            <w:r>
              <w:rPr>
                <w:noProof/>
                <w:webHidden/>
              </w:rPr>
            </w:r>
            <w:r>
              <w:rPr>
                <w:noProof/>
                <w:webHidden/>
              </w:rPr>
              <w:fldChar w:fldCharType="separate"/>
            </w:r>
            <w:r>
              <w:rPr>
                <w:noProof/>
                <w:webHidden/>
              </w:rPr>
              <w:t>4</w:t>
            </w:r>
            <w:r>
              <w:rPr>
                <w:noProof/>
                <w:webHidden/>
              </w:rPr>
              <w:fldChar w:fldCharType="end"/>
            </w:r>
          </w:hyperlink>
        </w:p>
        <w:p w14:paraId="1F3E065E" w14:textId="520788C6" w:rsidR="00576FBF" w:rsidRDefault="00576FBF">
          <w:pPr>
            <w:pStyle w:val="TOC3"/>
            <w:rPr>
              <w:noProof/>
              <w:kern w:val="2"/>
              <w:sz w:val="22"/>
              <w:lang w:eastAsia="en-GB"/>
              <w14:ligatures w14:val="standardContextual"/>
            </w:rPr>
          </w:pPr>
          <w:hyperlink w:anchor="_Toc159568090" w:history="1">
            <w:r w:rsidRPr="00200F9D">
              <w:rPr>
                <w:rStyle w:val="Hyperlink"/>
                <w:noProof/>
              </w:rPr>
              <w:t>User Friendly Interface</w:t>
            </w:r>
            <w:r>
              <w:rPr>
                <w:noProof/>
                <w:webHidden/>
              </w:rPr>
              <w:tab/>
            </w:r>
            <w:r>
              <w:rPr>
                <w:noProof/>
                <w:webHidden/>
              </w:rPr>
              <w:fldChar w:fldCharType="begin"/>
            </w:r>
            <w:r>
              <w:rPr>
                <w:noProof/>
                <w:webHidden/>
              </w:rPr>
              <w:instrText xml:space="preserve"> PAGEREF _Toc159568090 \h </w:instrText>
            </w:r>
            <w:r>
              <w:rPr>
                <w:noProof/>
                <w:webHidden/>
              </w:rPr>
            </w:r>
            <w:r>
              <w:rPr>
                <w:noProof/>
                <w:webHidden/>
              </w:rPr>
              <w:fldChar w:fldCharType="separate"/>
            </w:r>
            <w:r>
              <w:rPr>
                <w:noProof/>
                <w:webHidden/>
              </w:rPr>
              <w:t>4</w:t>
            </w:r>
            <w:r>
              <w:rPr>
                <w:noProof/>
                <w:webHidden/>
              </w:rPr>
              <w:fldChar w:fldCharType="end"/>
            </w:r>
          </w:hyperlink>
        </w:p>
        <w:p w14:paraId="298713E0" w14:textId="776F6B31" w:rsidR="00576FBF" w:rsidRDefault="00576FBF">
          <w:pPr>
            <w:pStyle w:val="TOC3"/>
            <w:rPr>
              <w:noProof/>
              <w:kern w:val="2"/>
              <w:sz w:val="22"/>
              <w:lang w:eastAsia="en-GB"/>
              <w14:ligatures w14:val="standardContextual"/>
            </w:rPr>
          </w:pPr>
          <w:hyperlink w:anchor="_Toc159568091" w:history="1">
            <w:r w:rsidRPr="00200F9D">
              <w:rPr>
                <w:rStyle w:val="Hyperlink"/>
                <w:noProof/>
              </w:rPr>
              <w:t>Cost Effective</w:t>
            </w:r>
            <w:r>
              <w:rPr>
                <w:noProof/>
                <w:webHidden/>
              </w:rPr>
              <w:tab/>
            </w:r>
            <w:r>
              <w:rPr>
                <w:noProof/>
                <w:webHidden/>
              </w:rPr>
              <w:fldChar w:fldCharType="begin"/>
            </w:r>
            <w:r>
              <w:rPr>
                <w:noProof/>
                <w:webHidden/>
              </w:rPr>
              <w:instrText xml:space="preserve"> PAGEREF _Toc159568091 \h </w:instrText>
            </w:r>
            <w:r>
              <w:rPr>
                <w:noProof/>
                <w:webHidden/>
              </w:rPr>
            </w:r>
            <w:r>
              <w:rPr>
                <w:noProof/>
                <w:webHidden/>
              </w:rPr>
              <w:fldChar w:fldCharType="separate"/>
            </w:r>
            <w:r>
              <w:rPr>
                <w:noProof/>
                <w:webHidden/>
              </w:rPr>
              <w:t>4</w:t>
            </w:r>
            <w:r>
              <w:rPr>
                <w:noProof/>
                <w:webHidden/>
              </w:rPr>
              <w:fldChar w:fldCharType="end"/>
            </w:r>
          </w:hyperlink>
        </w:p>
        <w:p w14:paraId="3E12360B" w14:textId="6D3F28AE" w:rsidR="00576FBF" w:rsidRDefault="00576FBF">
          <w:pPr>
            <w:pStyle w:val="TOC3"/>
            <w:rPr>
              <w:noProof/>
              <w:kern w:val="2"/>
              <w:sz w:val="22"/>
              <w:lang w:eastAsia="en-GB"/>
              <w14:ligatures w14:val="standardContextual"/>
            </w:rPr>
          </w:pPr>
          <w:hyperlink w:anchor="_Toc159568092" w:history="1">
            <w:r w:rsidRPr="00200F9D">
              <w:rPr>
                <w:rStyle w:val="Hyperlink"/>
                <w:noProof/>
              </w:rPr>
              <w:t>Compatibility</w:t>
            </w:r>
            <w:r>
              <w:rPr>
                <w:noProof/>
                <w:webHidden/>
              </w:rPr>
              <w:tab/>
            </w:r>
            <w:r>
              <w:rPr>
                <w:noProof/>
                <w:webHidden/>
              </w:rPr>
              <w:fldChar w:fldCharType="begin"/>
            </w:r>
            <w:r>
              <w:rPr>
                <w:noProof/>
                <w:webHidden/>
              </w:rPr>
              <w:instrText xml:space="preserve"> PAGEREF _Toc159568092 \h </w:instrText>
            </w:r>
            <w:r>
              <w:rPr>
                <w:noProof/>
                <w:webHidden/>
              </w:rPr>
            </w:r>
            <w:r>
              <w:rPr>
                <w:noProof/>
                <w:webHidden/>
              </w:rPr>
              <w:fldChar w:fldCharType="separate"/>
            </w:r>
            <w:r>
              <w:rPr>
                <w:noProof/>
                <w:webHidden/>
              </w:rPr>
              <w:t>5</w:t>
            </w:r>
            <w:r>
              <w:rPr>
                <w:noProof/>
                <w:webHidden/>
              </w:rPr>
              <w:fldChar w:fldCharType="end"/>
            </w:r>
          </w:hyperlink>
        </w:p>
        <w:p w14:paraId="5BB00A47" w14:textId="6736ABB6" w:rsidR="00576FBF" w:rsidRDefault="00576FBF">
          <w:pPr>
            <w:pStyle w:val="TOC3"/>
            <w:rPr>
              <w:noProof/>
              <w:kern w:val="2"/>
              <w:sz w:val="22"/>
              <w:lang w:eastAsia="en-GB"/>
              <w14:ligatures w14:val="standardContextual"/>
            </w:rPr>
          </w:pPr>
          <w:hyperlink w:anchor="_Toc159568093" w:history="1">
            <w:r w:rsidRPr="00200F9D">
              <w:rPr>
                <w:rStyle w:val="Hyperlink"/>
                <w:noProof/>
              </w:rPr>
              <w:t>Community Support</w:t>
            </w:r>
            <w:r>
              <w:rPr>
                <w:noProof/>
                <w:webHidden/>
              </w:rPr>
              <w:tab/>
            </w:r>
            <w:r>
              <w:rPr>
                <w:noProof/>
                <w:webHidden/>
              </w:rPr>
              <w:fldChar w:fldCharType="begin"/>
            </w:r>
            <w:r>
              <w:rPr>
                <w:noProof/>
                <w:webHidden/>
              </w:rPr>
              <w:instrText xml:space="preserve"> PAGEREF _Toc159568093 \h </w:instrText>
            </w:r>
            <w:r>
              <w:rPr>
                <w:noProof/>
                <w:webHidden/>
              </w:rPr>
            </w:r>
            <w:r>
              <w:rPr>
                <w:noProof/>
                <w:webHidden/>
              </w:rPr>
              <w:fldChar w:fldCharType="separate"/>
            </w:r>
            <w:r>
              <w:rPr>
                <w:noProof/>
                <w:webHidden/>
              </w:rPr>
              <w:t>5</w:t>
            </w:r>
            <w:r>
              <w:rPr>
                <w:noProof/>
                <w:webHidden/>
              </w:rPr>
              <w:fldChar w:fldCharType="end"/>
            </w:r>
          </w:hyperlink>
        </w:p>
        <w:p w14:paraId="0B872E2C" w14:textId="497EA143" w:rsidR="00576FBF" w:rsidRDefault="00576FBF">
          <w:pPr>
            <w:pStyle w:val="TOC3"/>
            <w:rPr>
              <w:noProof/>
              <w:kern w:val="2"/>
              <w:sz w:val="22"/>
              <w:lang w:eastAsia="en-GB"/>
              <w14:ligatures w14:val="standardContextual"/>
            </w:rPr>
          </w:pPr>
          <w:hyperlink w:anchor="_Toc159568094" w:history="1">
            <w:r w:rsidRPr="00200F9D">
              <w:rPr>
                <w:rStyle w:val="Hyperlink"/>
                <w:noProof/>
              </w:rPr>
              <w:t>Integration</w:t>
            </w:r>
            <w:r>
              <w:rPr>
                <w:noProof/>
                <w:webHidden/>
              </w:rPr>
              <w:tab/>
            </w:r>
            <w:r>
              <w:rPr>
                <w:noProof/>
                <w:webHidden/>
              </w:rPr>
              <w:fldChar w:fldCharType="begin"/>
            </w:r>
            <w:r>
              <w:rPr>
                <w:noProof/>
                <w:webHidden/>
              </w:rPr>
              <w:instrText xml:space="preserve"> PAGEREF _Toc159568094 \h </w:instrText>
            </w:r>
            <w:r>
              <w:rPr>
                <w:noProof/>
                <w:webHidden/>
              </w:rPr>
            </w:r>
            <w:r>
              <w:rPr>
                <w:noProof/>
                <w:webHidden/>
              </w:rPr>
              <w:fldChar w:fldCharType="separate"/>
            </w:r>
            <w:r>
              <w:rPr>
                <w:noProof/>
                <w:webHidden/>
              </w:rPr>
              <w:t>5</w:t>
            </w:r>
            <w:r>
              <w:rPr>
                <w:noProof/>
                <w:webHidden/>
              </w:rPr>
              <w:fldChar w:fldCharType="end"/>
            </w:r>
          </w:hyperlink>
        </w:p>
        <w:p w14:paraId="5C03026F" w14:textId="6E740320" w:rsidR="00576FBF" w:rsidRDefault="00576FBF">
          <w:pPr>
            <w:pStyle w:val="TOC3"/>
            <w:rPr>
              <w:noProof/>
              <w:kern w:val="2"/>
              <w:sz w:val="22"/>
              <w:lang w:eastAsia="en-GB"/>
              <w14:ligatures w14:val="standardContextual"/>
            </w:rPr>
          </w:pPr>
          <w:hyperlink w:anchor="_Toc159568095" w:history="1">
            <w:r w:rsidRPr="00200F9D">
              <w:rPr>
                <w:rStyle w:val="Hyperlink"/>
                <w:noProof/>
              </w:rPr>
              <w:t>Overall choice</w:t>
            </w:r>
            <w:r>
              <w:rPr>
                <w:noProof/>
                <w:webHidden/>
              </w:rPr>
              <w:tab/>
            </w:r>
            <w:r>
              <w:rPr>
                <w:noProof/>
                <w:webHidden/>
              </w:rPr>
              <w:fldChar w:fldCharType="begin"/>
            </w:r>
            <w:r>
              <w:rPr>
                <w:noProof/>
                <w:webHidden/>
              </w:rPr>
              <w:instrText xml:space="preserve"> PAGEREF _Toc159568095 \h </w:instrText>
            </w:r>
            <w:r>
              <w:rPr>
                <w:noProof/>
                <w:webHidden/>
              </w:rPr>
            </w:r>
            <w:r>
              <w:rPr>
                <w:noProof/>
                <w:webHidden/>
              </w:rPr>
              <w:fldChar w:fldCharType="separate"/>
            </w:r>
            <w:r>
              <w:rPr>
                <w:noProof/>
                <w:webHidden/>
              </w:rPr>
              <w:t>5</w:t>
            </w:r>
            <w:r>
              <w:rPr>
                <w:noProof/>
                <w:webHidden/>
              </w:rPr>
              <w:fldChar w:fldCharType="end"/>
            </w:r>
          </w:hyperlink>
        </w:p>
        <w:p w14:paraId="7A813BDB" w14:textId="6505B3F7" w:rsidR="00576FBF" w:rsidRDefault="00576FBF">
          <w:pPr>
            <w:pStyle w:val="TOC2"/>
            <w:rPr>
              <w:noProof/>
              <w:color w:val="auto"/>
              <w:kern w:val="2"/>
              <w:sz w:val="22"/>
              <w:lang w:eastAsia="en-GB"/>
              <w14:ligatures w14:val="standardContextual"/>
            </w:rPr>
          </w:pPr>
          <w:hyperlink w:anchor="_Toc159568096" w:history="1">
            <w:r w:rsidRPr="00200F9D">
              <w:rPr>
                <w:rStyle w:val="Hyperlink"/>
                <w:noProof/>
              </w:rPr>
              <w:t>Set up of the Topology</w:t>
            </w:r>
            <w:r>
              <w:rPr>
                <w:noProof/>
                <w:webHidden/>
              </w:rPr>
              <w:tab/>
            </w:r>
            <w:r>
              <w:rPr>
                <w:noProof/>
                <w:webHidden/>
              </w:rPr>
              <w:fldChar w:fldCharType="begin"/>
            </w:r>
            <w:r>
              <w:rPr>
                <w:noProof/>
                <w:webHidden/>
              </w:rPr>
              <w:instrText xml:space="preserve"> PAGEREF _Toc159568096 \h </w:instrText>
            </w:r>
            <w:r>
              <w:rPr>
                <w:noProof/>
                <w:webHidden/>
              </w:rPr>
            </w:r>
            <w:r>
              <w:rPr>
                <w:noProof/>
                <w:webHidden/>
              </w:rPr>
              <w:fldChar w:fldCharType="separate"/>
            </w:r>
            <w:r>
              <w:rPr>
                <w:noProof/>
                <w:webHidden/>
              </w:rPr>
              <w:t>5</w:t>
            </w:r>
            <w:r>
              <w:rPr>
                <w:noProof/>
                <w:webHidden/>
              </w:rPr>
              <w:fldChar w:fldCharType="end"/>
            </w:r>
          </w:hyperlink>
        </w:p>
        <w:p w14:paraId="4AE2311A" w14:textId="0E7AFD30" w:rsidR="00576FBF" w:rsidRDefault="00576FBF">
          <w:pPr>
            <w:pStyle w:val="TOC3"/>
            <w:rPr>
              <w:noProof/>
              <w:kern w:val="2"/>
              <w:sz w:val="22"/>
              <w:lang w:eastAsia="en-GB"/>
              <w14:ligatures w14:val="standardContextual"/>
            </w:rPr>
          </w:pPr>
          <w:hyperlink w:anchor="_Toc159568097" w:history="1">
            <w:r w:rsidRPr="00200F9D">
              <w:rPr>
                <w:rStyle w:val="Hyperlink"/>
                <w:noProof/>
              </w:rPr>
              <w:t>Downloading Oracle Virtual Box.</w:t>
            </w:r>
            <w:r>
              <w:rPr>
                <w:noProof/>
                <w:webHidden/>
              </w:rPr>
              <w:tab/>
            </w:r>
            <w:r>
              <w:rPr>
                <w:noProof/>
                <w:webHidden/>
              </w:rPr>
              <w:fldChar w:fldCharType="begin"/>
            </w:r>
            <w:r>
              <w:rPr>
                <w:noProof/>
                <w:webHidden/>
              </w:rPr>
              <w:instrText xml:space="preserve"> PAGEREF _Toc159568097 \h </w:instrText>
            </w:r>
            <w:r>
              <w:rPr>
                <w:noProof/>
                <w:webHidden/>
              </w:rPr>
            </w:r>
            <w:r>
              <w:rPr>
                <w:noProof/>
                <w:webHidden/>
              </w:rPr>
              <w:fldChar w:fldCharType="separate"/>
            </w:r>
            <w:r>
              <w:rPr>
                <w:noProof/>
                <w:webHidden/>
              </w:rPr>
              <w:t>5</w:t>
            </w:r>
            <w:r>
              <w:rPr>
                <w:noProof/>
                <w:webHidden/>
              </w:rPr>
              <w:fldChar w:fldCharType="end"/>
            </w:r>
          </w:hyperlink>
        </w:p>
        <w:p w14:paraId="628285B0" w14:textId="5ECC04E9" w:rsidR="00576FBF" w:rsidRDefault="00576FBF">
          <w:pPr>
            <w:pStyle w:val="TOC3"/>
            <w:rPr>
              <w:noProof/>
              <w:kern w:val="2"/>
              <w:sz w:val="22"/>
              <w:lang w:eastAsia="en-GB"/>
              <w14:ligatures w14:val="standardContextual"/>
            </w:rPr>
          </w:pPr>
          <w:hyperlink w:anchor="_Toc159568098" w:history="1">
            <w:r w:rsidRPr="00200F9D">
              <w:rPr>
                <w:rStyle w:val="Hyperlink"/>
                <w:noProof/>
              </w:rPr>
              <w:t>Specifications for Swansea 1 Server</w:t>
            </w:r>
            <w:r>
              <w:rPr>
                <w:noProof/>
                <w:webHidden/>
              </w:rPr>
              <w:tab/>
            </w:r>
            <w:r>
              <w:rPr>
                <w:noProof/>
                <w:webHidden/>
              </w:rPr>
              <w:fldChar w:fldCharType="begin"/>
            </w:r>
            <w:r>
              <w:rPr>
                <w:noProof/>
                <w:webHidden/>
              </w:rPr>
              <w:instrText xml:space="preserve"> PAGEREF _Toc159568098 \h </w:instrText>
            </w:r>
            <w:r>
              <w:rPr>
                <w:noProof/>
                <w:webHidden/>
              </w:rPr>
            </w:r>
            <w:r>
              <w:rPr>
                <w:noProof/>
                <w:webHidden/>
              </w:rPr>
              <w:fldChar w:fldCharType="separate"/>
            </w:r>
            <w:r>
              <w:rPr>
                <w:noProof/>
                <w:webHidden/>
              </w:rPr>
              <w:t>6</w:t>
            </w:r>
            <w:r>
              <w:rPr>
                <w:noProof/>
                <w:webHidden/>
              </w:rPr>
              <w:fldChar w:fldCharType="end"/>
            </w:r>
          </w:hyperlink>
        </w:p>
        <w:p w14:paraId="444FA992" w14:textId="6FB64BC2" w:rsidR="00576FBF" w:rsidRDefault="00576FBF">
          <w:pPr>
            <w:pStyle w:val="TOC2"/>
            <w:rPr>
              <w:noProof/>
              <w:color w:val="auto"/>
              <w:kern w:val="2"/>
              <w:sz w:val="22"/>
              <w:lang w:eastAsia="en-GB"/>
              <w14:ligatures w14:val="standardContextual"/>
            </w:rPr>
          </w:pPr>
          <w:hyperlink w:anchor="_Toc159568099" w:history="1">
            <w:r w:rsidRPr="00200F9D">
              <w:rPr>
                <w:rStyle w:val="Hyperlink"/>
                <w:noProof/>
              </w:rPr>
              <w:t>IP Addressing</w:t>
            </w:r>
            <w:r>
              <w:rPr>
                <w:noProof/>
                <w:webHidden/>
              </w:rPr>
              <w:tab/>
            </w:r>
            <w:r>
              <w:rPr>
                <w:noProof/>
                <w:webHidden/>
              </w:rPr>
              <w:fldChar w:fldCharType="begin"/>
            </w:r>
            <w:r>
              <w:rPr>
                <w:noProof/>
                <w:webHidden/>
              </w:rPr>
              <w:instrText xml:space="preserve"> PAGEREF _Toc159568099 \h </w:instrText>
            </w:r>
            <w:r>
              <w:rPr>
                <w:noProof/>
                <w:webHidden/>
              </w:rPr>
            </w:r>
            <w:r>
              <w:rPr>
                <w:noProof/>
                <w:webHidden/>
              </w:rPr>
              <w:fldChar w:fldCharType="separate"/>
            </w:r>
            <w:r>
              <w:rPr>
                <w:noProof/>
                <w:webHidden/>
              </w:rPr>
              <w:t>9</w:t>
            </w:r>
            <w:r>
              <w:rPr>
                <w:noProof/>
                <w:webHidden/>
              </w:rPr>
              <w:fldChar w:fldCharType="end"/>
            </w:r>
          </w:hyperlink>
        </w:p>
        <w:p w14:paraId="3F2930D0" w14:textId="3CFACEE3" w:rsidR="00576FBF" w:rsidRDefault="00576FBF">
          <w:pPr>
            <w:pStyle w:val="TOC3"/>
            <w:rPr>
              <w:noProof/>
              <w:kern w:val="2"/>
              <w:sz w:val="22"/>
              <w:lang w:eastAsia="en-GB"/>
              <w14:ligatures w14:val="standardContextual"/>
            </w:rPr>
          </w:pPr>
          <w:hyperlink w:anchor="_Toc159568100" w:history="1">
            <w:r w:rsidRPr="00200F9D">
              <w:rPr>
                <w:rStyle w:val="Hyperlink"/>
                <w:noProof/>
              </w:rPr>
              <w:t>What is an IP Address</w:t>
            </w:r>
            <w:r>
              <w:rPr>
                <w:noProof/>
                <w:webHidden/>
              </w:rPr>
              <w:tab/>
            </w:r>
            <w:r>
              <w:rPr>
                <w:noProof/>
                <w:webHidden/>
              </w:rPr>
              <w:fldChar w:fldCharType="begin"/>
            </w:r>
            <w:r>
              <w:rPr>
                <w:noProof/>
                <w:webHidden/>
              </w:rPr>
              <w:instrText xml:space="preserve"> PAGEREF _Toc159568100 \h </w:instrText>
            </w:r>
            <w:r>
              <w:rPr>
                <w:noProof/>
                <w:webHidden/>
              </w:rPr>
            </w:r>
            <w:r>
              <w:rPr>
                <w:noProof/>
                <w:webHidden/>
              </w:rPr>
              <w:fldChar w:fldCharType="separate"/>
            </w:r>
            <w:r>
              <w:rPr>
                <w:noProof/>
                <w:webHidden/>
              </w:rPr>
              <w:t>9</w:t>
            </w:r>
            <w:r>
              <w:rPr>
                <w:noProof/>
                <w:webHidden/>
              </w:rPr>
              <w:fldChar w:fldCharType="end"/>
            </w:r>
          </w:hyperlink>
        </w:p>
        <w:p w14:paraId="2A426F2F" w14:textId="0A5F5BE3" w:rsidR="00576FBF" w:rsidRDefault="00576FBF">
          <w:pPr>
            <w:pStyle w:val="TOC3"/>
            <w:rPr>
              <w:noProof/>
              <w:kern w:val="2"/>
              <w:sz w:val="22"/>
              <w:lang w:eastAsia="en-GB"/>
              <w14:ligatures w14:val="standardContextual"/>
            </w:rPr>
          </w:pPr>
          <w:hyperlink w:anchor="_Toc159568101" w:history="1">
            <w:r w:rsidRPr="00200F9D">
              <w:rPr>
                <w:rStyle w:val="Hyperlink"/>
                <w:noProof/>
              </w:rPr>
              <w:t>Routers and Switches</w:t>
            </w:r>
            <w:r>
              <w:rPr>
                <w:noProof/>
                <w:webHidden/>
              </w:rPr>
              <w:tab/>
            </w:r>
            <w:r>
              <w:rPr>
                <w:noProof/>
                <w:webHidden/>
              </w:rPr>
              <w:fldChar w:fldCharType="begin"/>
            </w:r>
            <w:r>
              <w:rPr>
                <w:noProof/>
                <w:webHidden/>
              </w:rPr>
              <w:instrText xml:space="preserve"> PAGEREF _Toc159568101 \h </w:instrText>
            </w:r>
            <w:r>
              <w:rPr>
                <w:noProof/>
                <w:webHidden/>
              </w:rPr>
            </w:r>
            <w:r>
              <w:rPr>
                <w:noProof/>
                <w:webHidden/>
              </w:rPr>
              <w:fldChar w:fldCharType="separate"/>
            </w:r>
            <w:r>
              <w:rPr>
                <w:noProof/>
                <w:webHidden/>
              </w:rPr>
              <w:t>9</w:t>
            </w:r>
            <w:r>
              <w:rPr>
                <w:noProof/>
                <w:webHidden/>
              </w:rPr>
              <w:fldChar w:fldCharType="end"/>
            </w:r>
          </w:hyperlink>
        </w:p>
        <w:p w14:paraId="51B02CD3" w14:textId="0C3355D5" w:rsidR="00576FBF" w:rsidRDefault="00576FBF">
          <w:pPr>
            <w:pStyle w:val="TOC3"/>
            <w:rPr>
              <w:noProof/>
              <w:kern w:val="2"/>
              <w:sz w:val="22"/>
              <w:lang w:eastAsia="en-GB"/>
              <w14:ligatures w14:val="standardContextual"/>
            </w:rPr>
          </w:pPr>
          <w:hyperlink w:anchor="_Toc159568102" w:history="1">
            <w:r w:rsidRPr="00200F9D">
              <w:rPr>
                <w:rStyle w:val="Hyperlink"/>
                <w:noProof/>
              </w:rPr>
              <w:t>Structure and Format of IP Addresses</w:t>
            </w:r>
            <w:r>
              <w:rPr>
                <w:noProof/>
                <w:webHidden/>
              </w:rPr>
              <w:tab/>
            </w:r>
            <w:r>
              <w:rPr>
                <w:noProof/>
                <w:webHidden/>
              </w:rPr>
              <w:fldChar w:fldCharType="begin"/>
            </w:r>
            <w:r>
              <w:rPr>
                <w:noProof/>
                <w:webHidden/>
              </w:rPr>
              <w:instrText xml:space="preserve"> PAGEREF _Toc159568102 \h </w:instrText>
            </w:r>
            <w:r>
              <w:rPr>
                <w:noProof/>
                <w:webHidden/>
              </w:rPr>
            </w:r>
            <w:r>
              <w:rPr>
                <w:noProof/>
                <w:webHidden/>
              </w:rPr>
              <w:fldChar w:fldCharType="separate"/>
            </w:r>
            <w:r>
              <w:rPr>
                <w:noProof/>
                <w:webHidden/>
              </w:rPr>
              <w:t>9</w:t>
            </w:r>
            <w:r>
              <w:rPr>
                <w:noProof/>
                <w:webHidden/>
              </w:rPr>
              <w:fldChar w:fldCharType="end"/>
            </w:r>
          </w:hyperlink>
        </w:p>
        <w:p w14:paraId="6EB470D1" w14:textId="3FC29575" w:rsidR="00576FBF" w:rsidRDefault="00576FBF">
          <w:pPr>
            <w:pStyle w:val="TOC3"/>
            <w:rPr>
              <w:noProof/>
              <w:kern w:val="2"/>
              <w:sz w:val="22"/>
              <w:lang w:eastAsia="en-GB"/>
              <w14:ligatures w14:val="standardContextual"/>
            </w:rPr>
          </w:pPr>
          <w:hyperlink w:anchor="_Toc159568103" w:history="1">
            <w:r w:rsidRPr="00200F9D">
              <w:rPr>
                <w:rStyle w:val="Hyperlink"/>
                <w:noProof/>
              </w:rPr>
              <w:t>IPv4 and IPv6</w:t>
            </w:r>
            <w:r>
              <w:rPr>
                <w:noProof/>
                <w:webHidden/>
              </w:rPr>
              <w:tab/>
            </w:r>
            <w:r>
              <w:rPr>
                <w:noProof/>
                <w:webHidden/>
              </w:rPr>
              <w:fldChar w:fldCharType="begin"/>
            </w:r>
            <w:r>
              <w:rPr>
                <w:noProof/>
                <w:webHidden/>
              </w:rPr>
              <w:instrText xml:space="preserve"> PAGEREF _Toc159568103 \h </w:instrText>
            </w:r>
            <w:r>
              <w:rPr>
                <w:noProof/>
                <w:webHidden/>
              </w:rPr>
            </w:r>
            <w:r>
              <w:rPr>
                <w:noProof/>
                <w:webHidden/>
              </w:rPr>
              <w:fldChar w:fldCharType="separate"/>
            </w:r>
            <w:r>
              <w:rPr>
                <w:noProof/>
                <w:webHidden/>
              </w:rPr>
              <w:t>9</w:t>
            </w:r>
            <w:r>
              <w:rPr>
                <w:noProof/>
                <w:webHidden/>
              </w:rPr>
              <w:fldChar w:fldCharType="end"/>
            </w:r>
          </w:hyperlink>
        </w:p>
        <w:p w14:paraId="1B58FDC9" w14:textId="0BA59543" w:rsidR="00576FBF" w:rsidRDefault="00576FBF">
          <w:pPr>
            <w:pStyle w:val="TOC2"/>
            <w:rPr>
              <w:noProof/>
              <w:color w:val="auto"/>
              <w:kern w:val="2"/>
              <w:sz w:val="22"/>
              <w:lang w:eastAsia="en-GB"/>
              <w14:ligatures w14:val="standardContextual"/>
            </w:rPr>
          </w:pPr>
          <w:hyperlink w:anchor="_Toc159568104" w:history="1">
            <w:r w:rsidRPr="00200F9D">
              <w:rPr>
                <w:rStyle w:val="Hyperlink"/>
                <w:noProof/>
              </w:rPr>
              <w:t>Configuration of my Network and IP Addressing</w:t>
            </w:r>
            <w:r>
              <w:rPr>
                <w:noProof/>
                <w:webHidden/>
              </w:rPr>
              <w:tab/>
            </w:r>
            <w:r>
              <w:rPr>
                <w:noProof/>
                <w:webHidden/>
              </w:rPr>
              <w:fldChar w:fldCharType="begin"/>
            </w:r>
            <w:r>
              <w:rPr>
                <w:noProof/>
                <w:webHidden/>
              </w:rPr>
              <w:instrText xml:space="preserve"> PAGEREF _Toc159568104 \h </w:instrText>
            </w:r>
            <w:r>
              <w:rPr>
                <w:noProof/>
                <w:webHidden/>
              </w:rPr>
            </w:r>
            <w:r>
              <w:rPr>
                <w:noProof/>
                <w:webHidden/>
              </w:rPr>
              <w:fldChar w:fldCharType="separate"/>
            </w:r>
            <w:r>
              <w:rPr>
                <w:noProof/>
                <w:webHidden/>
              </w:rPr>
              <w:t>12</w:t>
            </w:r>
            <w:r>
              <w:rPr>
                <w:noProof/>
                <w:webHidden/>
              </w:rPr>
              <w:fldChar w:fldCharType="end"/>
            </w:r>
          </w:hyperlink>
        </w:p>
        <w:p w14:paraId="400CC53C" w14:textId="491C1DB8" w:rsidR="00576FBF" w:rsidRDefault="00576FBF">
          <w:pPr>
            <w:pStyle w:val="TOC3"/>
            <w:rPr>
              <w:noProof/>
              <w:kern w:val="2"/>
              <w:sz w:val="22"/>
              <w:lang w:eastAsia="en-GB"/>
              <w14:ligatures w14:val="standardContextual"/>
            </w:rPr>
          </w:pPr>
          <w:hyperlink r:id="rId15" w:anchor="_Toc159568105" w:history="1">
            <w:r w:rsidRPr="00200F9D">
              <w:rPr>
                <w:rStyle w:val="Hyperlink"/>
                <w:noProof/>
              </w:rPr>
              <w:t>PC1</w:t>
            </w:r>
            <w:r>
              <w:rPr>
                <w:noProof/>
                <w:webHidden/>
              </w:rPr>
              <w:tab/>
            </w:r>
            <w:r>
              <w:rPr>
                <w:noProof/>
                <w:webHidden/>
              </w:rPr>
              <w:fldChar w:fldCharType="begin"/>
            </w:r>
            <w:r>
              <w:rPr>
                <w:noProof/>
                <w:webHidden/>
              </w:rPr>
              <w:instrText xml:space="preserve"> PAGEREF _Toc159568105 \h </w:instrText>
            </w:r>
            <w:r>
              <w:rPr>
                <w:noProof/>
                <w:webHidden/>
              </w:rPr>
            </w:r>
            <w:r>
              <w:rPr>
                <w:noProof/>
                <w:webHidden/>
              </w:rPr>
              <w:fldChar w:fldCharType="separate"/>
            </w:r>
            <w:r>
              <w:rPr>
                <w:noProof/>
                <w:webHidden/>
              </w:rPr>
              <w:t>12</w:t>
            </w:r>
            <w:r>
              <w:rPr>
                <w:noProof/>
                <w:webHidden/>
              </w:rPr>
              <w:fldChar w:fldCharType="end"/>
            </w:r>
          </w:hyperlink>
        </w:p>
        <w:p w14:paraId="44F777FF" w14:textId="587D5F44" w:rsidR="00576FBF" w:rsidRDefault="00576FBF">
          <w:pPr>
            <w:pStyle w:val="TOC3"/>
            <w:rPr>
              <w:noProof/>
              <w:kern w:val="2"/>
              <w:sz w:val="22"/>
              <w:lang w:eastAsia="en-GB"/>
              <w14:ligatures w14:val="standardContextual"/>
            </w:rPr>
          </w:pPr>
          <w:hyperlink r:id="rId16" w:anchor="_Toc159568106" w:history="1">
            <w:r w:rsidRPr="00200F9D">
              <w:rPr>
                <w:rStyle w:val="Hyperlink"/>
                <w:noProof/>
              </w:rPr>
              <w:t>PC2</w:t>
            </w:r>
            <w:r>
              <w:rPr>
                <w:noProof/>
                <w:webHidden/>
              </w:rPr>
              <w:tab/>
            </w:r>
            <w:r>
              <w:rPr>
                <w:noProof/>
                <w:webHidden/>
              </w:rPr>
              <w:fldChar w:fldCharType="begin"/>
            </w:r>
            <w:r>
              <w:rPr>
                <w:noProof/>
                <w:webHidden/>
              </w:rPr>
              <w:instrText xml:space="preserve"> PAGEREF _Toc159568106 \h </w:instrText>
            </w:r>
            <w:r>
              <w:rPr>
                <w:noProof/>
                <w:webHidden/>
              </w:rPr>
            </w:r>
            <w:r>
              <w:rPr>
                <w:noProof/>
                <w:webHidden/>
              </w:rPr>
              <w:fldChar w:fldCharType="separate"/>
            </w:r>
            <w:r>
              <w:rPr>
                <w:noProof/>
                <w:webHidden/>
              </w:rPr>
              <w:t>12</w:t>
            </w:r>
            <w:r>
              <w:rPr>
                <w:noProof/>
                <w:webHidden/>
              </w:rPr>
              <w:fldChar w:fldCharType="end"/>
            </w:r>
          </w:hyperlink>
        </w:p>
        <w:p w14:paraId="64C34C5F" w14:textId="60C49BE9" w:rsidR="00576FBF" w:rsidRDefault="00576FBF">
          <w:pPr>
            <w:pStyle w:val="TOC3"/>
            <w:rPr>
              <w:noProof/>
              <w:kern w:val="2"/>
              <w:sz w:val="22"/>
              <w:lang w:eastAsia="en-GB"/>
              <w14:ligatures w14:val="standardContextual"/>
            </w:rPr>
          </w:pPr>
          <w:hyperlink w:anchor="_Toc159568107" w:history="1">
            <w:r w:rsidRPr="00200F9D">
              <w:rPr>
                <w:rStyle w:val="Hyperlink"/>
                <w:noProof/>
              </w:rPr>
              <w:t>London (Server 2)</w:t>
            </w:r>
            <w:r>
              <w:rPr>
                <w:noProof/>
                <w:webHidden/>
              </w:rPr>
              <w:tab/>
            </w:r>
            <w:r>
              <w:rPr>
                <w:noProof/>
                <w:webHidden/>
              </w:rPr>
              <w:fldChar w:fldCharType="begin"/>
            </w:r>
            <w:r>
              <w:rPr>
                <w:noProof/>
                <w:webHidden/>
              </w:rPr>
              <w:instrText xml:space="preserve"> PAGEREF _Toc159568107 \h </w:instrText>
            </w:r>
            <w:r>
              <w:rPr>
                <w:noProof/>
                <w:webHidden/>
              </w:rPr>
            </w:r>
            <w:r>
              <w:rPr>
                <w:noProof/>
                <w:webHidden/>
              </w:rPr>
              <w:fldChar w:fldCharType="separate"/>
            </w:r>
            <w:r>
              <w:rPr>
                <w:noProof/>
                <w:webHidden/>
              </w:rPr>
              <w:t>12</w:t>
            </w:r>
            <w:r>
              <w:rPr>
                <w:noProof/>
                <w:webHidden/>
              </w:rPr>
              <w:fldChar w:fldCharType="end"/>
            </w:r>
          </w:hyperlink>
        </w:p>
        <w:p w14:paraId="3355D771" w14:textId="5E003DA4" w:rsidR="00576FBF" w:rsidRDefault="00576FBF">
          <w:pPr>
            <w:pStyle w:val="TOC2"/>
            <w:rPr>
              <w:noProof/>
              <w:color w:val="auto"/>
              <w:kern w:val="2"/>
              <w:sz w:val="22"/>
              <w:lang w:eastAsia="en-GB"/>
              <w14:ligatures w14:val="standardContextual"/>
            </w:rPr>
          </w:pPr>
          <w:hyperlink w:anchor="_Toc159568108" w:history="1">
            <w:r w:rsidRPr="00200F9D">
              <w:rPr>
                <w:rStyle w:val="Hyperlink"/>
                <w:noProof/>
              </w:rPr>
              <w:t>Testing and Troubleshooting</w:t>
            </w:r>
            <w:r>
              <w:rPr>
                <w:noProof/>
                <w:webHidden/>
              </w:rPr>
              <w:tab/>
            </w:r>
            <w:r>
              <w:rPr>
                <w:noProof/>
                <w:webHidden/>
              </w:rPr>
              <w:fldChar w:fldCharType="begin"/>
            </w:r>
            <w:r>
              <w:rPr>
                <w:noProof/>
                <w:webHidden/>
              </w:rPr>
              <w:instrText xml:space="preserve"> PAGEREF _Toc159568108 \h </w:instrText>
            </w:r>
            <w:r>
              <w:rPr>
                <w:noProof/>
                <w:webHidden/>
              </w:rPr>
            </w:r>
            <w:r>
              <w:rPr>
                <w:noProof/>
                <w:webHidden/>
              </w:rPr>
              <w:fldChar w:fldCharType="separate"/>
            </w:r>
            <w:r>
              <w:rPr>
                <w:noProof/>
                <w:webHidden/>
              </w:rPr>
              <w:t>14</w:t>
            </w:r>
            <w:r>
              <w:rPr>
                <w:noProof/>
                <w:webHidden/>
              </w:rPr>
              <w:fldChar w:fldCharType="end"/>
            </w:r>
          </w:hyperlink>
        </w:p>
        <w:p w14:paraId="7F36D859" w14:textId="57A2C2E2" w:rsidR="00576FBF" w:rsidRDefault="00576FBF">
          <w:pPr>
            <w:pStyle w:val="TOC2"/>
            <w:rPr>
              <w:noProof/>
              <w:color w:val="auto"/>
              <w:kern w:val="2"/>
              <w:sz w:val="22"/>
              <w:lang w:eastAsia="en-GB"/>
              <w14:ligatures w14:val="standardContextual"/>
            </w:rPr>
          </w:pPr>
          <w:hyperlink w:anchor="_Toc159568109" w:history="1">
            <w:r w:rsidRPr="00200F9D">
              <w:rPr>
                <w:rStyle w:val="Hyperlink"/>
                <w:noProof/>
              </w:rPr>
              <w:t>References</w:t>
            </w:r>
            <w:r>
              <w:rPr>
                <w:noProof/>
                <w:webHidden/>
              </w:rPr>
              <w:tab/>
            </w:r>
            <w:r>
              <w:rPr>
                <w:noProof/>
                <w:webHidden/>
              </w:rPr>
              <w:fldChar w:fldCharType="begin"/>
            </w:r>
            <w:r>
              <w:rPr>
                <w:noProof/>
                <w:webHidden/>
              </w:rPr>
              <w:instrText xml:space="preserve"> PAGEREF _Toc159568109 \h </w:instrText>
            </w:r>
            <w:r>
              <w:rPr>
                <w:noProof/>
                <w:webHidden/>
              </w:rPr>
            </w:r>
            <w:r>
              <w:rPr>
                <w:noProof/>
                <w:webHidden/>
              </w:rPr>
              <w:fldChar w:fldCharType="separate"/>
            </w:r>
            <w:r>
              <w:rPr>
                <w:noProof/>
                <w:webHidden/>
              </w:rPr>
              <w:t>20</w:t>
            </w:r>
            <w:r>
              <w:rPr>
                <w:noProof/>
                <w:webHidden/>
              </w:rPr>
              <w:fldChar w:fldCharType="end"/>
            </w:r>
          </w:hyperlink>
        </w:p>
        <w:p w14:paraId="0F5349D8" w14:textId="7616C76A" w:rsidR="00576FBF" w:rsidRDefault="00576FBF">
          <w:r>
            <w:rPr>
              <w:b/>
              <w:bCs/>
              <w:noProof/>
            </w:rPr>
            <w:fldChar w:fldCharType="end"/>
          </w:r>
        </w:p>
      </w:sdtContent>
    </w:sdt>
    <w:p w14:paraId="4A547261" w14:textId="77777777" w:rsidR="00DB7829" w:rsidRDefault="00DB7829" w:rsidP="00DB7829"/>
    <w:p w14:paraId="260995E3" w14:textId="77777777" w:rsidR="00C67D59" w:rsidRDefault="00C67D59" w:rsidP="00DB7829"/>
    <w:p w14:paraId="0A1056BB" w14:textId="77777777" w:rsidR="00C67D59" w:rsidRDefault="00C67D59" w:rsidP="00DB7829"/>
    <w:p w14:paraId="22FD3C59" w14:textId="77777777" w:rsidR="00C67D59" w:rsidRDefault="00C67D59" w:rsidP="00DB7829"/>
    <w:p w14:paraId="044ACA0A" w14:textId="77777777" w:rsidR="00C67D59" w:rsidRDefault="00C67D59" w:rsidP="00DB7829"/>
    <w:p w14:paraId="53BDA657" w14:textId="77777777" w:rsidR="00C67D59" w:rsidRDefault="00C67D59" w:rsidP="00DB7829"/>
    <w:p w14:paraId="6795E0A1" w14:textId="77777777" w:rsidR="00C67D59" w:rsidRDefault="00C67D59" w:rsidP="00DB7829"/>
    <w:p w14:paraId="0A676A20" w14:textId="314D6D4B" w:rsidR="004C717C" w:rsidRDefault="004C717C" w:rsidP="003F0FB2">
      <w:pPr>
        <w:pStyle w:val="Heading2NoNumber"/>
        <w:numPr>
          <w:ilvl w:val="0"/>
          <w:numId w:val="0"/>
        </w:numPr>
        <w:rPr>
          <w:color w:val="FF0000"/>
        </w:rPr>
      </w:pPr>
      <w:bookmarkStart w:id="0" w:name="_Toc159568084"/>
      <w:r>
        <w:rPr>
          <w:color w:val="FF0000"/>
        </w:rPr>
        <w:t>Introduction</w:t>
      </w:r>
      <w:bookmarkEnd w:id="0"/>
      <w:r>
        <w:rPr>
          <w:color w:val="FF0000"/>
        </w:rPr>
        <w:t xml:space="preserve"> </w:t>
      </w:r>
    </w:p>
    <w:p w14:paraId="37029EBC" w14:textId="291F393C" w:rsidR="004C717C" w:rsidRDefault="00787015" w:rsidP="004C717C">
      <w:r>
        <w:t>V</w:t>
      </w:r>
      <w:r w:rsidRPr="00787015">
        <w:t xml:space="preserve">irtualizing networks has become </w:t>
      </w:r>
      <w:r>
        <w:t>very important</w:t>
      </w:r>
      <w:r w:rsidRPr="00787015">
        <w:t xml:space="preserve"> for optimizing resources and managing IT systems efficiently. This report documents the process of creating a virtualized network for NOSS, a multinational corporation with operations in Swansea and London.</w:t>
      </w:r>
    </w:p>
    <w:p w14:paraId="5836E0B9" w14:textId="4BEA1391" w:rsidR="004C717C" w:rsidRPr="003D1199" w:rsidRDefault="00967895" w:rsidP="003D1199">
      <w:r w:rsidRPr="00FF5715">
        <w:t>This report explains research on hypervisors</w:t>
      </w:r>
      <w:r w:rsidR="00FF5715">
        <w:t xml:space="preserve"> and</w:t>
      </w:r>
      <w:r w:rsidRPr="00FF5715">
        <w:t xml:space="preserve"> justifies </w:t>
      </w:r>
      <w:r w:rsidR="00FF5715">
        <w:t>the reasonin</w:t>
      </w:r>
      <w:r w:rsidR="005B00F9">
        <w:t>g</w:t>
      </w:r>
      <w:r w:rsidR="00C169A0">
        <w:t xml:space="preserve"> behind every choice. The report also</w:t>
      </w:r>
      <w:r w:rsidRPr="00FF5715">
        <w:t xml:space="preserve"> details the steps taken to create the virtual network. </w:t>
      </w:r>
      <w:r w:rsidR="003D1199">
        <w:t xml:space="preserve">It </w:t>
      </w:r>
      <w:r w:rsidRPr="00FF5715">
        <w:t xml:space="preserve">covers IP addressing concepts and the practical aspects of testing and troubleshooting the network. </w:t>
      </w:r>
      <w:r w:rsidR="003D1199">
        <w:t>I have</w:t>
      </w:r>
      <w:r w:rsidRPr="00FF5715">
        <w:t xml:space="preserve"> followed the recommended writing style, supporting </w:t>
      </w:r>
      <w:r w:rsidR="003D1199">
        <w:t xml:space="preserve">all </w:t>
      </w:r>
      <w:r w:rsidRPr="00FF5715">
        <w:t>research with citations from credible sources.</w:t>
      </w:r>
    </w:p>
    <w:p w14:paraId="66AEF289" w14:textId="77777777" w:rsidR="004C717C" w:rsidRDefault="004C717C" w:rsidP="003D1199">
      <w:pPr>
        <w:pStyle w:val="Heading2NoNumber"/>
        <w:numPr>
          <w:ilvl w:val="0"/>
          <w:numId w:val="0"/>
        </w:numPr>
        <w:rPr>
          <w:color w:val="FF0000"/>
        </w:rPr>
      </w:pPr>
    </w:p>
    <w:p w14:paraId="214273E9" w14:textId="4C57FDC3" w:rsidR="00713603" w:rsidRDefault="00713603" w:rsidP="00DB7829">
      <w:pPr>
        <w:pStyle w:val="Heading2NoNumber"/>
        <w:rPr>
          <w:color w:val="FF0000"/>
        </w:rPr>
      </w:pPr>
      <w:bookmarkStart w:id="1" w:name="_Toc159568085"/>
      <w:r>
        <w:rPr>
          <w:color w:val="FF0000"/>
        </w:rPr>
        <w:t>What is a Hypervisor?</w:t>
      </w:r>
      <w:bookmarkEnd w:id="1"/>
    </w:p>
    <w:p w14:paraId="0885C9AD" w14:textId="440FF89F" w:rsidR="00713603" w:rsidRDefault="00EA5FA7" w:rsidP="00EA5FA7">
      <w:r w:rsidRPr="00EA5FA7">
        <w:t>A hypervisor is a software tool that lets you run multiple operating systems on one computer. It helps manage and allocate resources efficiently, creating virtual machines that operate independently of each other. This technology is essential for server virtualization and cloud computing, allowing users to create, deploy, and manage multiple virtual environments on a single physical server.</w:t>
      </w:r>
    </w:p>
    <w:p w14:paraId="4663EA49" w14:textId="60326DD4" w:rsidR="008A6709" w:rsidRPr="00EA5FA7" w:rsidRDefault="008A6709" w:rsidP="00EA5FA7">
      <w:r w:rsidRPr="008A6709">
        <w:t>Hypervisors are important because they allow multiple operating systems to run on one server, optimizing resource usage, reducing costs, enhancing system security, and overall system performance.</w:t>
      </w:r>
    </w:p>
    <w:p w14:paraId="49C72BEF" w14:textId="0D6576A8" w:rsidR="00DB7829" w:rsidRPr="00DB7829" w:rsidRDefault="00DB7829" w:rsidP="00DB7829">
      <w:pPr>
        <w:pStyle w:val="Heading2NoNumber"/>
        <w:rPr>
          <w:color w:val="FF0000"/>
        </w:rPr>
      </w:pPr>
      <w:bookmarkStart w:id="2" w:name="_Toc159568086"/>
      <w:r w:rsidRPr="00DB7829">
        <w:rPr>
          <w:color w:val="FF0000"/>
        </w:rPr>
        <w:t>Types of Hypervisors</w:t>
      </w:r>
      <w:bookmarkEnd w:id="2"/>
    </w:p>
    <w:p w14:paraId="12E0EBC0" w14:textId="24B4DE76" w:rsidR="00582CA4" w:rsidRPr="00DB7829" w:rsidRDefault="00582CA4" w:rsidP="00DB7829">
      <w:pPr>
        <w:pStyle w:val="Heading3NoNumber"/>
        <w:rPr>
          <w:color w:val="FF0000"/>
        </w:rPr>
      </w:pPr>
      <w:bookmarkStart w:id="3" w:name="_Toc159568087"/>
      <w:r w:rsidRPr="00DB7829">
        <w:rPr>
          <w:color w:val="FF0000"/>
        </w:rPr>
        <w:t>Type 1 Hypervisor:</w:t>
      </w:r>
      <w:bookmarkEnd w:id="3"/>
    </w:p>
    <w:p w14:paraId="59C0DAFF" w14:textId="77777777" w:rsidR="00582CA4" w:rsidRPr="00582CA4" w:rsidRDefault="00582CA4" w:rsidP="00DB7829">
      <w:r w:rsidRPr="00582CA4">
        <w:t>Type 1 hypervisors, also known as bare-metal hypervisors, run directly on the host's hardware to control the hardware and manage guest operating systems. They do not require a pre-existing operating system.</w:t>
      </w:r>
    </w:p>
    <w:p w14:paraId="569E55F5" w14:textId="77777777" w:rsidR="00582CA4" w:rsidRPr="00582CA4" w:rsidRDefault="00582CA4" w:rsidP="00DB7829">
      <w:r w:rsidRPr="00582CA4">
        <w:t xml:space="preserve">Examples of Type 1 hypervisors include VMware </w:t>
      </w:r>
      <w:proofErr w:type="spellStart"/>
      <w:r w:rsidRPr="00582CA4">
        <w:t>ESXi</w:t>
      </w:r>
      <w:proofErr w:type="spellEnd"/>
      <w:r w:rsidRPr="00582CA4">
        <w:t>, Microsoft Hyper-V, and Xen.</w:t>
      </w:r>
    </w:p>
    <w:p w14:paraId="1354725F" w14:textId="77777777" w:rsidR="00582CA4" w:rsidRPr="00582CA4" w:rsidRDefault="00582CA4" w:rsidP="00DB7829">
      <w:r w:rsidRPr="00582CA4">
        <w:t>Type 1 hypervisors offer better performance and security since they run directly on the host's hardware.</w:t>
      </w:r>
    </w:p>
    <w:p w14:paraId="29B45C3D" w14:textId="77777777" w:rsidR="00582CA4" w:rsidRPr="00DB7829" w:rsidRDefault="00582CA4" w:rsidP="00DB7829">
      <w:pPr>
        <w:pStyle w:val="Heading3NoNumber"/>
        <w:rPr>
          <w:color w:val="FF0000"/>
        </w:rPr>
      </w:pPr>
      <w:bookmarkStart w:id="4" w:name="_Toc159568088"/>
      <w:r w:rsidRPr="00DB7829">
        <w:rPr>
          <w:color w:val="FF0000"/>
        </w:rPr>
        <w:t>Type 2 Hypervisor:</w:t>
      </w:r>
      <w:bookmarkEnd w:id="4"/>
    </w:p>
    <w:p w14:paraId="07434CB5" w14:textId="77777777" w:rsidR="00582CA4" w:rsidRPr="00582CA4" w:rsidRDefault="00582CA4" w:rsidP="00DB7829">
      <w:r w:rsidRPr="00582CA4">
        <w:t>Type 2 hypervisors, also known as hosted hypervisors, run on a conventional operating system, such as Windows or Linux. They host virtual machines as application software.</w:t>
      </w:r>
    </w:p>
    <w:p w14:paraId="3BE2663D" w14:textId="77777777" w:rsidR="00582CA4" w:rsidRPr="00582CA4" w:rsidRDefault="00582CA4" w:rsidP="00DB7829">
      <w:r w:rsidRPr="00582CA4">
        <w:t>Examples of Type 2 hypervisors include Oracle VirtualBox, VMware Workstation, and Parallels Desktop.</w:t>
      </w:r>
    </w:p>
    <w:p w14:paraId="77790B9F" w14:textId="77777777" w:rsidR="00582CA4" w:rsidRDefault="00582CA4" w:rsidP="00DB7829">
      <w:r w:rsidRPr="00582CA4">
        <w:t>Type 2 hypervisors are easier to set up and use for testing and development purposes.</w:t>
      </w:r>
    </w:p>
    <w:p w14:paraId="1D52ED8D" w14:textId="70F77BAA" w:rsidR="007960EC" w:rsidRDefault="007960EC" w:rsidP="00DB7829">
      <w:r>
        <w:t>[1]</w:t>
      </w:r>
    </w:p>
    <w:p w14:paraId="3BDE07C1" w14:textId="77777777" w:rsidR="003B7A61" w:rsidRDefault="003B7A61" w:rsidP="00DB7829"/>
    <w:p w14:paraId="11181A02" w14:textId="77777777" w:rsidR="007960EC" w:rsidRDefault="007960EC" w:rsidP="00DB7829"/>
    <w:p w14:paraId="7BE0300E" w14:textId="77777777" w:rsidR="007960EC" w:rsidRDefault="007960EC" w:rsidP="00DB7829"/>
    <w:p w14:paraId="6F1624B7" w14:textId="54C40F01" w:rsidR="003B7A61" w:rsidRDefault="003B7A61" w:rsidP="003B7A61">
      <w:pPr>
        <w:pStyle w:val="Heading2NoNumber"/>
        <w:rPr>
          <w:color w:val="FF0000"/>
        </w:rPr>
      </w:pPr>
      <w:bookmarkStart w:id="5" w:name="_Toc159568089"/>
      <w:r>
        <w:rPr>
          <w:color w:val="FF0000"/>
        </w:rPr>
        <w:t>Choice in Hypervisor</w:t>
      </w:r>
      <w:bookmarkEnd w:id="5"/>
    </w:p>
    <w:p w14:paraId="2BBDC73A" w14:textId="328AA7A5" w:rsidR="00F44DE2" w:rsidRPr="00362D40" w:rsidRDefault="00F44DE2" w:rsidP="00362D40">
      <w:r w:rsidRPr="00362D40">
        <w:t xml:space="preserve">I </w:t>
      </w:r>
      <w:r w:rsidRPr="00F44DE2">
        <w:t>opted for Oracle VirtualBox</w:t>
      </w:r>
      <w:r w:rsidR="00300E9B" w:rsidRPr="00362D40">
        <w:t xml:space="preserve"> (VM)</w:t>
      </w:r>
      <w:r w:rsidRPr="00F44DE2">
        <w:t xml:space="preserve"> as </w:t>
      </w:r>
      <w:r w:rsidRPr="00362D40">
        <w:t xml:space="preserve">the </w:t>
      </w:r>
      <w:r w:rsidRPr="00F44DE2">
        <w:t>hypervisor</w:t>
      </w:r>
      <w:r w:rsidRPr="00362D40">
        <w:t>. Oracle VM</w:t>
      </w:r>
      <w:r w:rsidR="00300E9B" w:rsidRPr="00362D40">
        <w:t xml:space="preserve"> is</w:t>
      </w:r>
      <w:r w:rsidRPr="00F44DE2">
        <w:t xml:space="preserve"> a type 2 hypervisor</w:t>
      </w:r>
      <w:r w:rsidR="00300E9B" w:rsidRPr="00362D40">
        <w:t>. I decided to choose this for the many different reasons stated below</w:t>
      </w:r>
    </w:p>
    <w:p w14:paraId="549B7248" w14:textId="64163A37" w:rsidR="00A91E54" w:rsidRPr="00F44DE2" w:rsidRDefault="00A91E54" w:rsidP="00A91E54">
      <w:pPr>
        <w:pStyle w:val="Heading3NoNumber"/>
        <w:rPr>
          <w:color w:val="FF0000"/>
        </w:rPr>
      </w:pPr>
      <w:bookmarkStart w:id="6" w:name="_Toc159568090"/>
      <w:r w:rsidRPr="00A91E54">
        <w:rPr>
          <w:color w:val="FF0000"/>
        </w:rPr>
        <w:t>User Friendly Interface</w:t>
      </w:r>
      <w:bookmarkEnd w:id="6"/>
    </w:p>
    <w:p w14:paraId="613E4132" w14:textId="74E8E24F" w:rsidR="00B652C1" w:rsidRDefault="00F44DE2" w:rsidP="00B652C1">
      <w:r w:rsidRPr="00F44DE2">
        <w:t xml:space="preserve">Oracle VirtualBox offers a straightforward and user-friendly interface, making it accessible for users with </w:t>
      </w:r>
      <w:r w:rsidR="00A91E54" w:rsidRPr="00B652C1">
        <w:t>different</w:t>
      </w:r>
      <w:r w:rsidRPr="00F44DE2">
        <w:t xml:space="preserve"> levels of technical expe</w:t>
      </w:r>
      <w:r w:rsidR="00A91E54" w:rsidRPr="00B652C1">
        <w:t>rience</w:t>
      </w:r>
      <w:r w:rsidRPr="00F44DE2">
        <w:t xml:space="preserve">. This aligns with </w:t>
      </w:r>
      <w:r w:rsidR="00A91E54" w:rsidRPr="00B652C1">
        <w:t xml:space="preserve">the </w:t>
      </w:r>
      <w:r w:rsidRPr="00F44DE2">
        <w:t>objective to deploy a virtualized network efficiently.</w:t>
      </w:r>
      <w:r w:rsidR="00A91E54" w:rsidRPr="00B652C1">
        <w:t xml:space="preserve"> There are many different online resources that show the use of the software which can benefit many different users of all experience levels. </w:t>
      </w:r>
      <w:r w:rsidR="00292635">
        <w:t>[2]</w:t>
      </w:r>
    </w:p>
    <w:p w14:paraId="5D3C8F73" w14:textId="6B125506" w:rsidR="001C2E14" w:rsidRPr="00362D40" w:rsidRDefault="001C2E14" w:rsidP="00362D40">
      <w:pPr>
        <w:pStyle w:val="Heading3NoNumber"/>
        <w:rPr>
          <w:color w:val="FF0000"/>
        </w:rPr>
      </w:pPr>
      <w:bookmarkStart w:id="7" w:name="_Toc159568091"/>
      <w:r>
        <w:rPr>
          <w:color w:val="FF0000"/>
        </w:rPr>
        <w:lastRenderedPageBreak/>
        <w:t>Cost Effective</w:t>
      </w:r>
      <w:bookmarkEnd w:id="7"/>
    </w:p>
    <w:p w14:paraId="2E808351" w14:textId="3A0DB492" w:rsidR="00F44DE2" w:rsidRDefault="00F44DE2" w:rsidP="00B652C1">
      <w:r w:rsidRPr="00F44DE2">
        <w:t xml:space="preserve">Being an open-source solution, Oracle VirtualBox is cost-effective, which is crucial for </w:t>
      </w:r>
      <w:r w:rsidR="00705151" w:rsidRPr="00B652C1">
        <w:t>the</w:t>
      </w:r>
      <w:r w:rsidRPr="00F44DE2">
        <w:t xml:space="preserve"> project </w:t>
      </w:r>
      <w:r w:rsidR="00705151" w:rsidRPr="00B652C1">
        <w:t xml:space="preserve">outline </w:t>
      </w:r>
      <w:r w:rsidRPr="00F44DE2">
        <w:t>given the consideration of resource availability and potential budget constraints</w:t>
      </w:r>
      <w:r w:rsidR="00705151" w:rsidRPr="00B652C1">
        <w:t xml:space="preserve"> involved.</w:t>
      </w:r>
    </w:p>
    <w:p w14:paraId="1C71D89F" w14:textId="5788B54F" w:rsidR="00B652C1" w:rsidRPr="00F44DE2" w:rsidRDefault="00B652C1" w:rsidP="0027702A">
      <w:pPr>
        <w:pStyle w:val="Heading3NoNumber"/>
        <w:rPr>
          <w:color w:val="FF0000"/>
        </w:rPr>
      </w:pPr>
      <w:bookmarkStart w:id="8" w:name="_Toc159568092"/>
      <w:r w:rsidRPr="0027702A">
        <w:rPr>
          <w:color w:val="FF0000"/>
        </w:rPr>
        <w:t>Compatibility</w:t>
      </w:r>
      <w:bookmarkEnd w:id="8"/>
    </w:p>
    <w:p w14:paraId="4504182A" w14:textId="77777777" w:rsidR="00F44DE2" w:rsidRPr="00F44DE2" w:rsidRDefault="00F44DE2" w:rsidP="00B652C1">
      <w:r w:rsidRPr="00F44DE2">
        <w:t>Oracle VirtualBox supports a wide range of operating systems, making it a versatile choice for our virtualized network that may involve diverse platforms in the NOSS environment.</w:t>
      </w:r>
    </w:p>
    <w:p w14:paraId="491FEA5C" w14:textId="5E886D6E" w:rsidR="00F44DE2" w:rsidRPr="00F44DE2" w:rsidRDefault="00B652C1" w:rsidP="00B652C1">
      <w:pPr>
        <w:pStyle w:val="Heading3NoNumber"/>
        <w:rPr>
          <w:color w:val="FF0000"/>
        </w:rPr>
      </w:pPr>
      <w:bookmarkStart w:id="9" w:name="_Toc159568093"/>
      <w:r w:rsidRPr="00B652C1">
        <w:rPr>
          <w:color w:val="FF0000"/>
        </w:rPr>
        <w:t>Community Support</w:t>
      </w:r>
      <w:bookmarkEnd w:id="9"/>
    </w:p>
    <w:p w14:paraId="686EA2DC" w14:textId="2BBCEF1F" w:rsidR="00F44DE2" w:rsidRPr="00F44DE2" w:rsidRDefault="00F44DE2" w:rsidP="0027702A">
      <w:r w:rsidRPr="00F44DE2">
        <w:t xml:space="preserve">The robust community around Oracle VirtualBox provides </w:t>
      </w:r>
      <w:r w:rsidR="0082257E">
        <w:t>many</w:t>
      </w:r>
      <w:r w:rsidRPr="00F44DE2">
        <w:t xml:space="preserve"> resources, forums, and documentation. This ensures that </w:t>
      </w:r>
      <w:r w:rsidR="0082257E">
        <w:t xml:space="preserve">users </w:t>
      </w:r>
      <w:r w:rsidRPr="00F44DE2">
        <w:t xml:space="preserve">have access to a strong support system, which is </w:t>
      </w:r>
      <w:r w:rsidR="0082257E">
        <w:t xml:space="preserve">important </w:t>
      </w:r>
      <w:r w:rsidRPr="00F44DE2">
        <w:t>for troubleshooting and problem resolution during the network setup.</w:t>
      </w:r>
    </w:p>
    <w:p w14:paraId="776AD126" w14:textId="5FC72289" w:rsidR="00F44DE2" w:rsidRPr="00F44DE2" w:rsidRDefault="00B652C1" w:rsidP="00B652C1">
      <w:pPr>
        <w:pStyle w:val="Heading3NoNumber"/>
        <w:rPr>
          <w:color w:val="FF0000"/>
        </w:rPr>
      </w:pPr>
      <w:bookmarkStart w:id="10" w:name="_Toc159568094"/>
      <w:r w:rsidRPr="00B652C1">
        <w:rPr>
          <w:color w:val="FF0000"/>
        </w:rPr>
        <w:t>Integration</w:t>
      </w:r>
      <w:bookmarkEnd w:id="10"/>
    </w:p>
    <w:p w14:paraId="57E688FA" w14:textId="4B561D41" w:rsidR="00F44DE2" w:rsidRDefault="00F44DE2" w:rsidP="0027702A">
      <w:r w:rsidRPr="00F44DE2">
        <w:t>VirtualBox seamlessly integrates with different networking tools and services, enhancing our ability to configure and manage the network according to the specified topology.</w:t>
      </w:r>
      <w:r w:rsidR="00BE388F">
        <w:t xml:space="preserve"> [3]</w:t>
      </w:r>
    </w:p>
    <w:p w14:paraId="7AA93AAD" w14:textId="0B04C7E3" w:rsidR="00F44DE2" w:rsidRPr="00F44DE2" w:rsidRDefault="007C0822" w:rsidP="00952402">
      <w:pPr>
        <w:pStyle w:val="Heading3NoNumber"/>
        <w:rPr>
          <w:color w:val="FF0000"/>
        </w:rPr>
      </w:pPr>
      <w:bookmarkStart w:id="11" w:name="_Toc159568095"/>
      <w:r>
        <w:rPr>
          <w:color w:val="FF0000"/>
        </w:rPr>
        <w:t>Overall choice</w:t>
      </w:r>
      <w:bookmarkEnd w:id="11"/>
      <w:r>
        <w:rPr>
          <w:color w:val="FF0000"/>
        </w:rPr>
        <w:t xml:space="preserve"> </w:t>
      </w:r>
    </w:p>
    <w:p w14:paraId="4F98EECB" w14:textId="3D0BF897" w:rsidR="007C0822" w:rsidRPr="007C0822" w:rsidRDefault="007C0822" w:rsidP="007C0822">
      <w:r w:rsidRPr="007C0822">
        <w:t xml:space="preserve">I </w:t>
      </w:r>
      <w:r>
        <w:t xml:space="preserve">decided to choose </w:t>
      </w:r>
      <w:r w:rsidRPr="007C0822">
        <w:t xml:space="preserve">Oracle VirtualBox as </w:t>
      </w:r>
      <w:r>
        <w:t>the</w:t>
      </w:r>
      <w:r w:rsidRPr="007C0822">
        <w:t xml:space="preserve"> type 2 hypervisor for a few key reasons. It's easy to use, doesn't cost much, and works well with different operating systems. Plus, there's a helpful community that supports it, and it fits perfectly into </w:t>
      </w:r>
      <w:r>
        <w:t xml:space="preserve">the </w:t>
      </w:r>
      <w:r w:rsidRPr="007C0822">
        <w:t>network design.</w:t>
      </w:r>
    </w:p>
    <w:p w14:paraId="390DC22E" w14:textId="6C1DE17F" w:rsidR="007C0822" w:rsidRDefault="007C0822" w:rsidP="007C0822">
      <w:r w:rsidRPr="007C0822">
        <w:t xml:space="preserve">I picked Oracle VirtualBox because it's user-friendly, budget-friendly, </w:t>
      </w:r>
      <w:r w:rsidR="00AC54BD">
        <w:t xml:space="preserve">works </w:t>
      </w:r>
      <w:r w:rsidRPr="007C0822">
        <w:t xml:space="preserve">well with different platforms, has great community support, and </w:t>
      </w:r>
      <w:r w:rsidR="00AC54BD">
        <w:t>easily</w:t>
      </w:r>
      <w:r w:rsidRPr="007C0822">
        <w:t xml:space="preserve"> integrates with our planned network.</w:t>
      </w:r>
    </w:p>
    <w:p w14:paraId="48CC8E1B" w14:textId="77777777" w:rsidR="00B90CD0" w:rsidRDefault="00B90CD0" w:rsidP="007C0822"/>
    <w:p w14:paraId="1A8818C8" w14:textId="77777777" w:rsidR="00CC667F" w:rsidRDefault="00CC667F" w:rsidP="007C0822"/>
    <w:p w14:paraId="05684122" w14:textId="77777777" w:rsidR="00CC667F" w:rsidRDefault="00CC667F" w:rsidP="007C0822"/>
    <w:p w14:paraId="25BA31DB" w14:textId="77777777" w:rsidR="00CC667F" w:rsidRDefault="00CC667F" w:rsidP="007C0822"/>
    <w:p w14:paraId="7F969430" w14:textId="77777777" w:rsidR="00CC667F" w:rsidRDefault="00CC667F" w:rsidP="007C0822"/>
    <w:p w14:paraId="30FACF4A" w14:textId="7CF09AC7" w:rsidR="00B90CD0" w:rsidRPr="00B90CD0" w:rsidRDefault="00B90CD0" w:rsidP="00B90CD0">
      <w:pPr>
        <w:pStyle w:val="Heading2NoNumber"/>
        <w:rPr>
          <w:color w:val="FF0000"/>
        </w:rPr>
      </w:pPr>
      <w:bookmarkStart w:id="12" w:name="_Toc159568096"/>
      <w:r w:rsidRPr="00B90CD0">
        <w:rPr>
          <w:color w:val="FF0000"/>
        </w:rPr>
        <w:t>Set up of the Topology</w:t>
      </w:r>
      <w:bookmarkEnd w:id="12"/>
    </w:p>
    <w:p w14:paraId="7618E66F" w14:textId="15FF3540" w:rsidR="00B90CD0" w:rsidRDefault="00B90CD0" w:rsidP="00B90CD0">
      <w:pPr>
        <w:pStyle w:val="Heading3NoNumber"/>
        <w:rPr>
          <w:color w:val="FF0000"/>
        </w:rPr>
      </w:pPr>
      <w:bookmarkStart w:id="13" w:name="_Toc159568097"/>
      <w:r w:rsidRPr="00B90CD0">
        <w:rPr>
          <w:color w:val="FF0000"/>
        </w:rPr>
        <w:t>Downloading Oracle Virtual Box.</w:t>
      </w:r>
      <w:bookmarkEnd w:id="13"/>
    </w:p>
    <w:p w14:paraId="7E151557" w14:textId="701A4A74" w:rsidR="00B90CD0" w:rsidRDefault="00B90CD0" w:rsidP="00B90CD0">
      <w:r>
        <w:t>Oracle Virtual Box is free to download online</w:t>
      </w:r>
      <w:r w:rsidR="00A47943">
        <w:t xml:space="preserve"> and is compatible with many different Operating Systems such as Windows and Mac.</w:t>
      </w:r>
      <w:r w:rsidR="00BB4303">
        <w:t xml:space="preserve"> The download link is provided below.</w:t>
      </w:r>
    </w:p>
    <w:p w14:paraId="704C50E1" w14:textId="423E246A" w:rsidR="00BB4303" w:rsidRPr="00B90CD0" w:rsidRDefault="006577A1" w:rsidP="00B90CD0">
      <w:hyperlink r:id="rId17" w:history="1">
        <w:r w:rsidR="00BB4303" w:rsidRPr="00BC17A4">
          <w:rPr>
            <w:rStyle w:val="Hyperlink"/>
          </w:rPr>
          <w:t>https://www.virtualbox.org/wiki/Downloads</w:t>
        </w:r>
      </w:hyperlink>
      <w:r w:rsidR="00BB4303">
        <w:t xml:space="preserve"> </w:t>
      </w:r>
    </w:p>
    <w:p w14:paraId="5F84030D" w14:textId="525466C6" w:rsidR="00F44DE2" w:rsidRDefault="00C656B6" w:rsidP="00F44DE2">
      <w:r>
        <w:rPr>
          <w:noProof/>
        </w:rPr>
        <w:lastRenderedPageBreak/>
        <w:drawing>
          <wp:inline distT="0" distB="0" distL="0" distR="0" wp14:anchorId="0AF7A42E" wp14:editId="2FA07357">
            <wp:extent cx="5731510" cy="2389505"/>
            <wp:effectExtent l="0" t="0" r="2540" b="0"/>
            <wp:docPr id="12380926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092692" name="Picture 1" descr="A screenshot of a computer&#10;&#10;Description automatically generated"/>
                    <pic:cNvPicPr/>
                  </pic:nvPicPr>
                  <pic:blipFill>
                    <a:blip r:embed="rId18"/>
                    <a:stretch>
                      <a:fillRect/>
                    </a:stretch>
                  </pic:blipFill>
                  <pic:spPr>
                    <a:xfrm>
                      <a:off x="0" y="0"/>
                      <a:ext cx="5731510" cy="2389505"/>
                    </a:xfrm>
                    <a:prstGeom prst="rect">
                      <a:avLst/>
                    </a:prstGeom>
                  </pic:spPr>
                </pic:pic>
              </a:graphicData>
            </a:graphic>
          </wp:inline>
        </w:drawing>
      </w:r>
    </w:p>
    <w:p w14:paraId="6FDA1D07" w14:textId="1E37D3EF" w:rsidR="00EE6723" w:rsidRDefault="00EE6723" w:rsidP="00EE6723">
      <w:pPr>
        <w:pStyle w:val="Heading3NoNumber"/>
        <w:rPr>
          <w:color w:val="FF0000"/>
        </w:rPr>
      </w:pPr>
      <w:bookmarkStart w:id="14" w:name="_Toc159568098"/>
      <w:r w:rsidRPr="00EE6723">
        <w:rPr>
          <w:color w:val="FF0000"/>
        </w:rPr>
        <w:t>Specifications for Swansea 1 Server</w:t>
      </w:r>
      <w:bookmarkEnd w:id="14"/>
    </w:p>
    <w:p w14:paraId="33A6127F" w14:textId="77777777" w:rsidR="001B17C2" w:rsidRDefault="001B17C2" w:rsidP="00E454A1"/>
    <w:p w14:paraId="55493531" w14:textId="3B2B63E8" w:rsidR="00E454A1" w:rsidRPr="00E454A1" w:rsidRDefault="001B17C2" w:rsidP="00E454A1">
      <w:r>
        <w:t xml:space="preserve">When setting up the </w:t>
      </w:r>
      <w:r w:rsidR="00E454A1" w:rsidRPr="00E454A1">
        <w:t xml:space="preserve">Swansea 1 </w:t>
      </w:r>
      <w:r>
        <w:t xml:space="preserve">and London 1 </w:t>
      </w:r>
      <w:r w:rsidR="00E454A1" w:rsidRPr="00E454A1">
        <w:t>server</w:t>
      </w:r>
      <w:r>
        <w:t xml:space="preserve">s I decided to choose </w:t>
      </w:r>
      <w:r w:rsidR="00E454A1" w:rsidRPr="00E454A1">
        <w:t xml:space="preserve">5000MB of memory and 4 processors to make sure it works well. The 5000MB memory gives the server enough space to run its apps without slowing things down. And with 4 processors, the server can handle multiple tasks at the same time, making it run smoothly and respond quickly. This setup helps </w:t>
      </w:r>
      <w:r>
        <w:t xml:space="preserve">both </w:t>
      </w:r>
      <w:r w:rsidR="00E454A1" w:rsidRPr="00E454A1">
        <w:t>server</w:t>
      </w:r>
      <w:r>
        <w:t>s</w:t>
      </w:r>
      <w:r w:rsidR="00E454A1" w:rsidRPr="00E454A1">
        <w:t xml:space="preserve"> handle its job efficiently in </w:t>
      </w:r>
      <w:r w:rsidR="0065564C">
        <w:t>the</w:t>
      </w:r>
      <w:r w:rsidR="00E454A1" w:rsidRPr="00E454A1">
        <w:t xml:space="preserve"> virtual network.</w:t>
      </w:r>
    </w:p>
    <w:p w14:paraId="04C032A6" w14:textId="77777777" w:rsidR="00592197" w:rsidRDefault="00AC4180" w:rsidP="00DB7829">
      <w:r>
        <w:t xml:space="preserve">Creating the </w:t>
      </w:r>
      <w:r w:rsidR="00D65C9F">
        <w:t xml:space="preserve">Swansea 1 </w:t>
      </w:r>
      <w:r w:rsidR="005650C7">
        <w:t>Server from Windows</w:t>
      </w:r>
      <w:r w:rsidR="00D65C9F">
        <w:t xml:space="preserve"> OS </w:t>
      </w:r>
    </w:p>
    <w:p w14:paraId="6B13BBBD" w14:textId="5E79E12C" w:rsidR="003B7A61" w:rsidRPr="00592197" w:rsidRDefault="00D65C9F" w:rsidP="00DB7829">
      <w:pPr>
        <w:rPr>
          <w:i/>
          <w:iCs/>
          <w:sz w:val="20"/>
          <w:szCs w:val="18"/>
        </w:rPr>
      </w:pPr>
      <w:r w:rsidRPr="00592197">
        <w:rPr>
          <w:i/>
          <w:iCs/>
          <w:sz w:val="20"/>
          <w:szCs w:val="18"/>
        </w:rPr>
        <w:t>(note: London 1 was created the same way)</w:t>
      </w:r>
    </w:p>
    <w:p w14:paraId="457499F9" w14:textId="70B55221" w:rsidR="007960EC" w:rsidRDefault="003E5748" w:rsidP="00DB7829">
      <w:r w:rsidRPr="003E5748">
        <w:rPr>
          <w:noProof/>
        </w:rPr>
        <w:drawing>
          <wp:inline distT="0" distB="0" distL="0" distR="0" wp14:anchorId="386DA524" wp14:editId="7E8AA7E6">
            <wp:extent cx="2693670" cy="2968826"/>
            <wp:effectExtent l="0" t="0" r="0" b="3175"/>
            <wp:docPr id="1494761369"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761369" name="Picture 3" descr="A screenshot of a compute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9976" cy="2997819"/>
                    </a:xfrm>
                    <a:prstGeom prst="rect">
                      <a:avLst/>
                    </a:prstGeom>
                    <a:noFill/>
                    <a:ln>
                      <a:noFill/>
                    </a:ln>
                  </pic:spPr>
                </pic:pic>
              </a:graphicData>
            </a:graphic>
          </wp:inline>
        </w:drawing>
      </w:r>
    </w:p>
    <w:p w14:paraId="31729336" w14:textId="37B3583E" w:rsidR="00D7487C" w:rsidRDefault="00D7487C" w:rsidP="00A91D60">
      <w:r>
        <w:t>Both PC1 and PC2</w:t>
      </w:r>
      <w:r w:rsidRPr="00D7487C">
        <w:t xml:space="preserve"> ha</w:t>
      </w:r>
      <w:r>
        <w:t xml:space="preserve">ve </w:t>
      </w:r>
      <w:r w:rsidRPr="00D7487C">
        <w:t xml:space="preserve">been configured with 2048MB of base memory. This allocation was chosen to ensure that each virtual machine has enough memory to run its operating system and applications smoothly without causing performance issues. By providing 2048MB of memory to each PC, </w:t>
      </w:r>
      <w:r>
        <w:t xml:space="preserve">the </w:t>
      </w:r>
      <w:r w:rsidRPr="00D7487C">
        <w:t xml:space="preserve">aim </w:t>
      </w:r>
      <w:r w:rsidR="0065564C">
        <w:t xml:space="preserve">is </w:t>
      </w:r>
      <w:r w:rsidRPr="00D7487C">
        <w:t xml:space="preserve">to strike a balance between efficient resource usage and responsive performance within </w:t>
      </w:r>
      <w:r w:rsidR="0065564C">
        <w:t>the</w:t>
      </w:r>
      <w:r w:rsidRPr="00D7487C">
        <w:t xml:space="preserve"> virtualized network environment</w:t>
      </w:r>
    </w:p>
    <w:p w14:paraId="63919DEF" w14:textId="135EA87E" w:rsidR="00A91D60" w:rsidRDefault="00A91D60" w:rsidP="00A91D60">
      <w:r>
        <w:t xml:space="preserve">Creating the PC1 machine from Windows OS </w:t>
      </w:r>
    </w:p>
    <w:p w14:paraId="6464B35D" w14:textId="160BA77C" w:rsidR="00A91D60" w:rsidRPr="00592197" w:rsidRDefault="00A91D60" w:rsidP="00A91D60">
      <w:pPr>
        <w:rPr>
          <w:i/>
          <w:iCs/>
          <w:sz w:val="20"/>
          <w:szCs w:val="18"/>
        </w:rPr>
      </w:pPr>
      <w:r w:rsidRPr="00592197">
        <w:rPr>
          <w:i/>
          <w:iCs/>
          <w:sz w:val="20"/>
          <w:szCs w:val="18"/>
        </w:rPr>
        <w:lastRenderedPageBreak/>
        <w:t xml:space="preserve">(note: </w:t>
      </w:r>
      <w:r>
        <w:rPr>
          <w:i/>
          <w:iCs/>
          <w:sz w:val="20"/>
          <w:szCs w:val="18"/>
        </w:rPr>
        <w:t>PC2</w:t>
      </w:r>
      <w:r w:rsidR="0076163A" w:rsidRPr="0076163A">
        <w:rPr>
          <w:i/>
          <w:iCs/>
          <w:sz w:val="20"/>
          <w:szCs w:val="18"/>
        </w:rPr>
        <w:t xml:space="preserve"> </w:t>
      </w:r>
      <w:r w:rsidR="0076163A" w:rsidRPr="00592197">
        <w:rPr>
          <w:i/>
          <w:iCs/>
          <w:sz w:val="20"/>
          <w:szCs w:val="18"/>
        </w:rPr>
        <w:t>was created the same way)</w:t>
      </w:r>
      <w:r w:rsidR="0076163A">
        <w:rPr>
          <w:i/>
          <w:iCs/>
          <w:noProof/>
          <w:sz w:val="20"/>
          <w:szCs w:val="18"/>
        </w:rPr>
        <w:drawing>
          <wp:inline distT="0" distB="0" distL="0" distR="0" wp14:anchorId="1B423F33" wp14:editId="0E983A75">
            <wp:extent cx="5084135" cy="3223260"/>
            <wp:effectExtent l="0" t="0" r="2540" b="0"/>
            <wp:docPr id="20038019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91272" cy="3227785"/>
                    </a:xfrm>
                    <a:prstGeom prst="rect">
                      <a:avLst/>
                    </a:prstGeom>
                    <a:noFill/>
                    <a:ln>
                      <a:noFill/>
                    </a:ln>
                  </pic:spPr>
                </pic:pic>
              </a:graphicData>
            </a:graphic>
          </wp:inline>
        </w:drawing>
      </w:r>
      <w:r w:rsidRPr="00592197">
        <w:rPr>
          <w:i/>
          <w:iCs/>
          <w:sz w:val="20"/>
          <w:szCs w:val="18"/>
        </w:rPr>
        <w:t xml:space="preserve"> </w:t>
      </w:r>
    </w:p>
    <w:p w14:paraId="11A434FE" w14:textId="77777777" w:rsidR="00A91D60" w:rsidRDefault="00A91D60" w:rsidP="00DB7829"/>
    <w:p w14:paraId="28200176" w14:textId="39B1BD27" w:rsidR="00DA6166" w:rsidRDefault="00B80564" w:rsidP="00DB7829">
      <w:r>
        <w:t xml:space="preserve">Setting up 2 </w:t>
      </w:r>
      <w:r w:rsidR="00DA6166">
        <w:t xml:space="preserve">internal </w:t>
      </w:r>
      <w:r>
        <w:t>networks for Swansea 1</w:t>
      </w:r>
      <w:r w:rsidR="00D65C9F">
        <w:t xml:space="preserve"> </w:t>
      </w:r>
      <w:r w:rsidR="00D65C9F" w:rsidRPr="00592197">
        <w:rPr>
          <w:i/>
          <w:iCs/>
          <w:sz w:val="20"/>
          <w:szCs w:val="18"/>
        </w:rPr>
        <w:t>(note: this was repeated for London 1)</w:t>
      </w:r>
      <w:r w:rsidRPr="00592197">
        <w:rPr>
          <w:sz w:val="20"/>
          <w:szCs w:val="18"/>
        </w:rPr>
        <w:t xml:space="preserve"> </w:t>
      </w:r>
    </w:p>
    <w:p w14:paraId="58DB0126" w14:textId="00CD8776" w:rsidR="00DA6166" w:rsidRDefault="00DA6166" w:rsidP="00DB7829">
      <w:r>
        <w:t>IntLan</w:t>
      </w:r>
    </w:p>
    <w:p w14:paraId="311675A7" w14:textId="19F5E890" w:rsidR="001B17C2" w:rsidRDefault="00DA6166" w:rsidP="00DB7829">
      <w:r>
        <w:rPr>
          <w:noProof/>
        </w:rPr>
        <w:drawing>
          <wp:inline distT="0" distB="0" distL="0" distR="0" wp14:anchorId="79C959C4" wp14:editId="70603054">
            <wp:extent cx="5139690" cy="3283122"/>
            <wp:effectExtent l="0" t="0" r="3810" b="0"/>
            <wp:docPr id="14999418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41832" cy="3284490"/>
                    </a:xfrm>
                    <a:prstGeom prst="rect">
                      <a:avLst/>
                    </a:prstGeom>
                    <a:noFill/>
                    <a:ln>
                      <a:noFill/>
                    </a:ln>
                  </pic:spPr>
                </pic:pic>
              </a:graphicData>
            </a:graphic>
          </wp:inline>
        </w:drawing>
      </w:r>
    </w:p>
    <w:p w14:paraId="760C087B" w14:textId="113F6DD2" w:rsidR="00DA6166" w:rsidRDefault="00DA6166" w:rsidP="00DB7829">
      <w:r>
        <w:t>IntSer</w:t>
      </w:r>
    </w:p>
    <w:p w14:paraId="246F5558" w14:textId="327CBA83" w:rsidR="00B80564" w:rsidRDefault="00DA6166" w:rsidP="00DB7829">
      <w:r>
        <w:rPr>
          <w:noProof/>
        </w:rPr>
        <w:lastRenderedPageBreak/>
        <w:drawing>
          <wp:inline distT="0" distB="0" distL="0" distR="0" wp14:anchorId="4CC58201" wp14:editId="1D0EDBDB">
            <wp:extent cx="5745480" cy="3684270"/>
            <wp:effectExtent l="0" t="0" r="7620" b="0"/>
            <wp:docPr id="10911814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45480" cy="3684270"/>
                    </a:xfrm>
                    <a:prstGeom prst="rect">
                      <a:avLst/>
                    </a:prstGeom>
                    <a:noFill/>
                    <a:ln>
                      <a:noFill/>
                    </a:ln>
                  </pic:spPr>
                </pic:pic>
              </a:graphicData>
            </a:graphic>
          </wp:inline>
        </w:drawing>
      </w:r>
    </w:p>
    <w:p w14:paraId="25DA85D4" w14:textId="77777777" w:rsidR="00654D1C" w:rsidRDefault="00654D1C" w:rsidP="00DB7829"/>
    <w:p w14:paraId="0E630C9F" w14:textId="4201914B" w:rsidR="00654D1C" w:rsidRDefault="00654D1C" w:rsidP="00654D1C">
      <w:r>
        <w:t xml:space="preserve">Setting up 1 internal networks for PC1 </w:t>
      </w:r>
      <w:r w:rsidRPr="00592197">
        <w:rPr>
          <w:i/>
          <w:iCs/>
          <w:sz w:val="20"/>
          <w:szCs w:val="18"/>
        </w:rPr>
        <w:t xml:space="preserve">(note: this was repeated for </w:t>
      </w:r>
      <w:r>
        <w:rPr>
          <w:i/>
          <w:iCs/>
          <w:sz w:val="20"/>
          <w:szCs w:val="18"/>
        </w:rPr>
        <w:t>PC2</w:t>
      </w:r>
      <w:r w:rsidRPr="00592197">
        <w:rPr>
          <w:i/>
          <w:iCs/>
          <w:sz w:val="20"/>
          <w:szCs w:val="18"/>
        </w:rPr>
        <w:t>)</w:t>
      </w:r>
      <w:r w:rsidRPr="00592197">
        <w:rPr>
          <w:sz w:val="20"/>
          <w:szCs w:val="18"/>
        </w:rPr>
        <w:t xml:space="preserve"> </w:t>
      </w:r>
    </w:p>
    <w:p w14:paraId="5C1435DB" w14:textId="5A33B6D7" w:rsidR="00654D1C" w:rsidRDefault="00654D1C" w:rsidP="00DB7829">
      <w:r>
        <w:t>IntLan</w:t>
      </w:r>
      <w:r w:rsidR="00A91D60">
        <w:rPr>
          <w:noProof/>
        </w:rPr>
        <w:drawing>
          <wp:inline distT="0" distB="0" distL="0" distR="0" wp14:anchorId="0DE578E3" wp14:editId="00D1E058">
            <wp:extent cx="5724525" cy="3575050"/>
            <wp:effectExtent l="0" t="0" r="9525" b="6350"/>
            <wp:docPr id="20640728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4525" cy="3575050"/>
                    </a:xfrm>
                    <a:prstGeom prst="rect">
                      <a:avLst/>
                    </a:prstGeom>
                    <a:noFill/>
                    <a:ln>
                      <a:noFill/>
                    </a:ln>
                  </pic:spPr>
                </pic:pic>
              </a:graphicData>
            </a:graphic>
          </wp:inline>
        </w:drawing>
      </w:r>
    </w:p>
    <w:p w14:paraId="5CFD28B8" w14:textId="2B711CF6" w:rsidR="004D4B73" w:rsidRPr="004D4B73" w:rsidRDefault="00C44654" w:rsidP="004D4B73">
      <w:pPr>
        <w:pStyle w:val="Heading2NoNumber"/>
        <w:rPr>
          <w:color w:val="FF0000"/>
        </w:rPr>
      </w:pPr>
      <w:bookmarkStart w:id="15" w:name="_Toc159568099"/>
      <w:r>
        <w:rPr>
          <w:color w:val="FF0000"/>
        </w:rPr>
        <w:lastRenderedPageBreak/>
        <w:t>IP Addressing</w:t>
      </w:r>
      <w:bookmarkEnd w:id="15"/>
      <w:r>
        <w:rPr>
          <w:color w:val="FF0000"/>
        </w:rPr>
        <w:t xml:space="preserve"> </w:t>
      </w:r>
    </w:p>
    <w:p w14:paraId="45A8E9FC" w14:textId="6431F0E3" w:rsidR="004D4B73" w:rsidRDefault="004D4B73" w:rsidP="004D4B73">
      <w:pPr>
        <w:pStyle w:val="Heading3NoNumber"/>
        <w:rPr>
          <w:color w:val="FF0000"/>
        </w:rPr>
      </w:pPr>
      <w:bookmarkStart w:id="16" w:name="_Toc159568100"/>
      <w:r w:rsidRPr="004D4B73">
        <w:rPr>
          <w:color w:val="FF0000"/>
        </w:rPr>
        <w:t>What is an IP Address</w:t>
      </w:r>
      <w:bookmarkEnd w:id="16"/>
    </w:p>
    <w:p w14:paraId="1236105B" w14:textId="202737EA" w:rsidR="008B3CFD" w:rsidRPr="00256491" w:rsidRDefault="009E1FF0" w:rsidP="004D4B73">
      <w:r w:rsidRPr="009E1FF0">
        <w:t xml:space="preserve">An IP address is </w:t>
      </w:r>
      <w:r>
        <w:t xml:space="preserve">known as </w:t>
      </w:r>
      <w:r w:rsidRPr="009E1FF0">
        <w:t>a digital postal code</w:t>
      </w:r>
      <w:r>
        <w:t xml:space="preserve">. </w:t>
      </w:r>
      <w:proofErr w:type="gramStart"/>
      <w:r>
        <w:t>It</w:t>
      </w:r>
      <w:proofErr w:type="gramEnd"/>
      <w:r>
        <w:t xml:space="preserve"> job is to </w:t>
      </w:r>
      <w:r w:rsidRPr="009E1FF0">
        <w:t>uniquely identify</w:t>
      </w:r>
      <w:r>
        <w:t xml:space="preserve"> </w:t>
      </w:r>
      <w:r w:rsidRPr="009E1FF0">
        <w:t>devices on the internet and ensur</w:t>
      </w:r>
      <w:r>
        <w:t>e</w:t>
      </w:r>
      <w:r w:rsidRPr="009E1FF0">
        <w:t xml:space="preserve"> the proper delivery of data. It acts as a</w:t>
      </w:r>
      <w:r>
        <w:t xml:space="preserve"> very important </w:t>
      </w:r>
      <w:r w:rsidRPr="009E1FF0">
        <w:t>identifier in the network, facilitating the routing of information between computers.</w:t>
      </w:r>
      <w:r w:rsidR="00256491">
        <w:t xml:space="preserve"> [4]</w:t>
      </w:r>
    </w:p>
    <w:p w14:paraId="173D0D0E" w14:textId="0C48CBF4" w:rsidR="00DD2990" w:rsidRPr="0023242F" w:rsidRDefault="0023242F" w:rsidP="0023242F">
      <w:pPr>
        <w:pStyle w:val="Heading3NoNumber"/>
        <w:rPr>
          <w:color w:val="FF0000"/>
        </w:rPr>
      </w:pPr>
      <w:bookmarkStart w:id="17" w:name="_Toc159568101"/>
      <w:r w:rsidRPr="0023242F">
        <w:rPr>
          <w:color w:val="FF0000"/>
        </w:rPr>
        <w:t>Routers and Switches</w:t>
      </w:r>
      <w:bookmarkEnd w:id="17"/>
      <w:r w:rsidRPr="0023242F">
        <w:rPr>
          <w:color w:val="FF0000"/>
        </w:rPr>
        <w:t xml:space="preserve"> </w:t>
      </w:r>
    </w:p>
    <w:p w14:paraId="278D9F9C" w14:textId="3DA5BC73" w:rsidR="0023242F" w:rsidRDefault="0023242F" w:rsidP="004D4B73">
      <w:r w:rsidRPr="0023242F">
        <w:t xml:space="preserve">Routers and switches play a crucial role as </w:t>
      </w:r>
      <w:r w:rsidR="00666D5C">
        <w:t>‘</w:t>
      </w:r>
      <w:r w:rsidRPr="0023242F">
        <w:t>traffic directors</w:t>
      </w:r>
      <w:r w:rsidR="00666D5C">
        <w:t>’</w:t>
      </w:r>
      <w:r w:rsidRPr="0023242F">
        <w:t xml:space="preserve"> on the internet. They facilitate the smooth flow of data between different networks, guiding it to the correct destination, much like traffic controllers on a busy road.</w:t>
      </w:r>
      <w:r w:rsidR="00E52770">
        <w:t xml:space="preserve"> [5]</w:t>
      </w:r>
    </w:p>
    <w:p w14:paraId="5C942153" w14:textId="3089802C" w:rsidR="00DD2990" w:rsidRDefault="00F90B4E" w:rsidP="00F90B4E">
      <w:pPr>
        <w:pStyle w:val="Heading3NoNumber"/>
        <w:rPr>
          <w:color w:val="FF0000"/>
        </w:rPr>
      </w:pPr>
      <w:bookmarkStart w:id="18" w:name="_Toc159568102"/>
      <w:r w:rsidRPr="00F90B4E">
        <w:rPr>
          <w:color w:val="FF0000"/>
        </w:rPr>
        <w:t>Structure and Format of IP Addresses</w:t>
      </w:r>
      <w:bookmarkEnd w:id="18"/>
    </w:p>
    <w:p w14:paraId="455BF25B" w14:textId="4850725F" w:rsidR="00ED2BFA" w:rsidRPr="00ED2BFA" w:rsidRDefault="00E50C22" w:rsidP="00ED2BFA">
      <w:r>
        <w:t xml:space="preserve">As explained above we </w:t>
      </w:r>
      <w:r w:rsidR="00ED2BFA">
        <w:t xml:space="preserve">think of </w:t>
      </w:r>
      <w:r>
        <w:t>IP Addresses</w:t>
      </w:r>
      <w:r w:rsidR="00ED2BFA">
        <w:t xml:space="preserve"> like home addresses for devices on the internet. They're made up of four sets of numbers</w:t>
      </w:r>
      <w:r w:rsidR="00FF3F68">
        <w:t xml:space="preserve">. </w:t>
      </w:r>
      <w:r w:rsidR="00ED2BFA">
        <w:t>Each set can be any number from 0 to 255. For example, an IP address could be 192.168.1.1 or 10.0.0.255.</w:t>
      </w:r>
      <w:r w:rsidR="00374B56">
        <w:t xml:space="preserve"> [4]</w:t>
      </w:r>
    </w:p>
    <w:p w14:paraId="736D5C08" w14:textId="0A4CEABA" w:rsidR="00ED2BFA" w:rsidRDefault="00ED2BFA" w:rsidP="00ED2BFA">
      <w:r w:rsidRPr="00ED2BFA">
        <w:rPr>
          <w:b/>
          <w:bCs/>
        </w:rPr>
        <w:t>Why 0 to 255?</w:t>
      </w:r>
      <w:r>
        <w:t xml:space="preserve"> Computers speak in binary code, which is made up of 0s and 1s. An IP address uses four sets of eight 0s and 1s. Since each digit can be either 0 or 1, you get 2^8, which is 256. But we start counting from 0, so it goes from 0 to 255.</w:t>
      </w:r>
      <w:r w:rsidR="00CC667F">
        <w:t xml:space="preserve"> [6]</w:t>
      </w:r>
    </w:p>
    <w:p w14:paraId="3F2BF08E" w14:textId="3A3D9ADF" w:rsidR="00F90B4E" w:rsidRPr="00F90B4E" w:rsidRDefault="00ED2BFA" w:rsidP="00F90B4E">
      <w:r>
        <w:t>Understanding th</w:t>
      </w:r>
      <w:r w:rsidR="003E3AFD">
        <w:t>e</w:t>
      </w:r>
      <w:r>
        <w:t xml:space="preserve"> numbering system helps keep things organized and makes sure devices find each other properly on the internet.</w:t>
      </w:r>
    </w:p>
    <w:p w14:paraId="7119789C" w14:textId="439A2155" w:rsidR="00F90B4E" w:rsidRDefault="00050DC1" w:rsidP="004D4B73">
      <w:pPr>
        <w:pStyle w:val="Heading3NoNumber"/>
        <w:rPr>
          <w:color w:val="FF0000"/>
        </w:rPr>
      </w:pPr>
      <w:bookmarkStart w:id="19" w:name="_Toc159568103"/>
      <w:r>
        <w:rPr>
          <w:color w:val="FF0000"/>
        </w:rPr>
        <w:t>IPv4 and IPv6</w:t>
      </w:r>
      <w:bookmarkEnd w:id="19"/>
    </w:p>
    <w:p w14:paraId="427EB0DE" w14:textId="77777777" w:rsidR="00F95089" w:rsidRPr="00F95089" w:rsidRDefault="00F95089" w:rsidP="00F95089">
      <w:r w:rsidRPr="00F95089">
        <w:t>IP addresses come in two types - IPv4 (like the older generation) and IPv6 (the newer version). They both do the same job of giving devices unique addresses on the internet, but they do it in slightly different ways.</w:t>
      </w:r>
    </w:p>
    <w:p w14:paraId="1154014E" w14:textId="77777777" w:rsidR="00F95089" w:rsidRPr="00F95089" w:rsidRDefault="00F95089" w:rsidP="00F95089">
      <w:r w:rsidRPr="00F95089">
        <w:t>IPv4 (Older Version)</w:t>
      </w:r>
    </w:p>
    <w:p w14:paraId="5EC2B9D7" w14:textId="1954B55E" w:rsidR="00F95089" w:rsidRPr="00F95089" w:rsidRDefault="00F95089" w:rsidP="00F95089">
      <w:r w:rsidRPr="00F95089">
        <w:t xml:space="preserve">In IPv4, we use combinations of numbers up to 255, like 192.168.1.1. But as more and more devices join the internet, </w:t>
      </w:r>
      <w:r w:rsidR="001463BD">
        <w:t xml:space="preserve">we are </w:t>
      </w:r>
      <w:r w:rsidRPr="00F95089">
        <w:t>running out of these unique addresses.</w:t>
      </w:r>
    </w:p>
    <w:p w14:paraId="6F606942" w14:textId="77777777" w:rsidR="00F95089" w:rsidRPr="00F95089" w:rsidRDefault="00F95089" w:rsidP="00F95089">
      <w:r w:rsidRPr="00F95089">
        <w:t>IPv6 (Newer Version)</w:t>
      </w:r>
    </w:p>
    <w:p w14:paraId="60B3085A" w14:textId="5B03958B" w:rsidR="00F95089" w:rsidRPr="00F95089" w:rsidRDefault="00F95089" w:rsidP="00F95089">
      <w:r w:rsidRPr="00F95089">
        <w:t xml:space="preserve">IPv6 uses a combination of numbers and letters, providing an almost infinite number of unique addresses. An example of IPv6 is something like </w:t>
      </w:r>
      <w:r w:rsidR="00B07B83">
        <w:t>‘</w:t>
      </w:r>
      <w:r w:rsidR="00CC49A9" w:rsidRPr="00CC49A9">
        <w:t>fe80:0000:0:1:0023:12ff:fe34:5678</w:t>
      </w:r>
      <w:r w:rsidR="00B07B83">
        <w:t>’</w:t>
      </w:r>
    </w:p>
    <w:p w14:paraId="3DA685CB" w14:textId="694A9412" w:rsidR="004D4B73" w:rsidRDefault="00CD25A7" w:rsidP="004D4B73">
      <w:r>
        <w:t>Both</w:t>
      </w:r>
      <w:r w:rsidRPr="00CD25A7">
        <w:t xml:space="preserve"> IPv4 and IPv6 are </w:t>
      </w:r>
      <w:r>
        <w:t xml:space="preserve">currently </w:t>
      </w:r>
      <w:r w:rsidRPr="00CD25A7">
        <w:t xml:space="preserve">in use. The </w:t>
      </w:r>
      <w:r>
        <w:t xml:space="preserve">option </w:t>
      </w:r>
      <w:r w:rsidRPr="00CD25A7">
        <w:t>of having both allows for a smooth transition and ensures that devices, whether they speak the old or new "address language," can still communicate with each other on the internet.</w:t>
      </w:r>
    </w:p>
    <w:p w14:paraId="71557B32" w14:textId="09C7022D" w:rsidR="00A326E5" w:rsidRDefault="00A326E5" w:rsidP="004D4B73"/>
    <w:p w14:paraId="6D919A3E" w14:textId="77777777" w:rsidR="00A326E5" w:rsidRDefault="00A326E5" w:rsidP="004D4B73"/>
    <w:p w14:paraId="346E9883" w14:textId="77777777" w:rsidR="00374B56" w:rsidRDefault="00374B56" w:rsidP="004D4B73"/>
    <w:p w14:paraId="0044FFA1" w14:textId="77777777" w:rsidR="00374B56" w:rsidRDefault="00374B56" w:rsidP="004D4B73"/>
    <w:p w14:paraId="57030B84" w14:textId="77777777" w:rsidR="00374B56" w:rsidRDefault="00374B56" w:rsidP="004D4B73"/>
    <w:p w14:paraId="125A69D6" w14:textId="77777777" w:rsidR="00374B56" w:rsidRDefault="00374B56" w:rsidP="004D4B73"/>
    <w:p w14:paraId="2A41FFC6" w14:textId="0916F212" w:rsidR="00A326E5" w:rsidRDefault="00A326E5" w:rsidP="004D4B73">
      <w:r>
        <w:lastRenderedPageBreak/>
        <w:t xml:space="preserve">Swansea 1 </w:t>
      </w:r>
      <w:r w:rsidR="002C32C1">
        <w:t xml:space="preserve">IntLan network IP addressing </w:t>
      </w:r>
    </w:p>
    <w:p w14:paraId="76E9829B" w14:textId="1F6DDD64" w:rsidR="004D4B73" w:rsidRDefault="00A326E5" w:rsidP="004D4B73">
      <w:r>
        <w:rPr>
          <w:noProof/>
        </w:rPr>
        <w:drawing>
          <wp:inline distT="0" distB="0" distL="0" distR="0" wp14:anchorId="54D30EFB" wp14:editId="2FDE5E3C">
            <wp:extent cx="4674394" cy="3362829"/>
            <wp:effectExtent l="0" t="0" r="0" b="9525"/>
            <wp:docPr id="1986079652"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079652" name="Picture 6" descr="A screenshot of a compute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97226" cy="3379254"/>
                    </a:xfrm>
                    <a:prstGeom prst="rect">
                      <a:avLst/>
                    </a:prstGeom>
                    <a:noFill/>
                    <a:ln>
                      <a:noFill/>
                    </a:ln>
                  </pic:spPr>
                </pic:pic>
              </a:graphicData>
            </a:graphic>
          </wp:inline>
        </w:drawing>
      </w:r>
    </w:p>
    <w:p w14:paraId="75AAD111" w14:textId="2C499D8B" w:rsidR="00DE422D" w:rsidRDefault="00DE422D" w:rsidP="00DE422D">
      <w:r>
        <w:t>Swansea 1 IntSer</w:t>
      </w:r>
      <w:r w:rsidR="00C7684E">
        <w:t xml:space="preserve"> network IP addressing </w:t>
      </w:r>
      <w:r w:rsidR="00C7684E">
        <w:rPr>
          <w:noProof/>
        </w:rPr>
        <w:drawing>
          <wp:inline distT="0" distB="0" distL="0" distR="0" wp14:anchorId="0DE0F802" wp14:editId="2B607E69">
            <wp:extent cx="5725795" cy="4120515"/>
            <wp:effectExtent l="0" t="0" r="8255" b="0"/>
            <wp:docPr id="11488625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5795" cy="4120515"/>
                    </a:xfrm>
                    <a:prstGeom prst="rect">
                      <a:avLst/>
                    </a:prstGeom>
                    <a:noFill/>
                    <a:ln>
                      <a:noFill/>
                    </a:ln>
                  </pic:spPr>
                </pic:pic>
              </a:graphicData>
            </a:graphic>
          </wp:inline>
        </w:drawing>
      </w:r>
      <w:r>
        <w:t xml:space="preserve"> </w:t>
      </w:r>
    </w:p>
    <w:p w14:paraId="192820C0" w14:textId="77777777" w:rsidR="00B07B61" w:rsidRDefault="00B07B61" w:rsidP="00DE422D"/>
    <w:p w14:paraId="54FFD568" w14:textId="4E127711" w:rsidR="00DE422D" w:rsidRDefault="00DE422D" w:rsidP="004D4B73"/>
    <w:p w14:paraId="0D0E0560" w14:textId="3AA789EB" w:rsidR="00D65C9F" w:rsidRDefault="0006611E" w:rsidP="004D4B73">
      <w:r>
        <w:lastRenderedPageBreak/>
        <w:t>London 1 IntLan network IP addressing</w:t>
      </w:r>
    </w:p>
    <w:p w14:paraId="0544DB0F" w14:textId="0506C1E0" w:rsidR="0006611E" w:rsidRDefault="00993315" w:rsidP="004D4B73">
      <w:r>
        <w:rPr>
          <w:noProof/>
        </w:rPr>
        <w:drawing>
          <wp:inline distT="0" distB="0" distL="0" distR="0" wp14:anchorId="3D86B157" wp14:editId="31C59C37">
            <wp:extent cx="5729605" cy="4291330"/>
            <wp:effectExtent l="0" t="0" r="4445" b="0"/>
            <wp:docPr id="149236141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9605" cy="4291330"/>
                    </a:xfrm>
                    <a:prstGeom prst="rect">
                      <a:avLst/>
                    </a:prstGeom>
                    <a:noFill/>
                    <a:ln>
                      <a:noFill/>
                    </a:ln>
                  </pic:spPr>
                </pic:pic>
              </a:graphicData>
            </a:graphic>
          </wp:inline>
        </w:drawing>
      </w:r>
    </w:p>
    <w:p w14:paraId="132542C4" w14:textId="0552357C" w:rsidR="0006611E" w:rsidRDefault="0006611E" w:rsidP="004D4B73">
      <w:r>
        <w:t xml:space="preserve">London 1 IntSer network IP addressing   </w:t>
      </w:r>
    </w:p>
    <w:p w14:paraId="28EC0F9A" w14:textId="3D216B29" w:rsidR="00550901" w:rsidRDefault="00612F78" w:rsidP="004D4B73">
      <w:r>
        <w:rPr>
          <w:noProof/>
        </w:rPr>
        <w:drawing>
          <wp:inline distT="0" distB="0" distL="0" distR="0" wp14:anchorId="7D763F7D" wp14:editId="67365B7B">
            <wp:extent cx="5705475" cy="3681730"/>
            <wp:effectExtent l="0" t="0" r="9525" b="0"/>
            <wp:docPr id="156515213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05475" cy="3681730"/>
                    </a:xfrm>
                    <a:prstGeom prst="rect">
                      <a:avLst/>
                    </a:prstGeom>
                    <a:noFill/>
                    <a:ln>
                      <a:noFill/>
                    </a:ln>
                  </pic:spPr>
                </pic:pic>
              </a:graphicData>
            </a:graphic>
          </wp:inline>
        </w:drawing>
      </w:r>
    </w:p>
    <w:p w14:paraId="3225C2C2" w14:textId="3D216B29" w:rsidR="007960EC" w:rsidRPr="00612F78" w:rsidRDefault="00241AC9" w:rsidP="00612F78">
      <w:pPr>
        <w:pStyle w:val="Heading2NoNumber"/>
        <w:numPr>
          <w:ilvl w:val="0"/>
          <w:numId w:val="0"/>
        </w:numPr>
        <w:rPr>
          <w:color w:val="FF0000"/>
        </w:rPr>
      </w:pPr>
      <w:bookmarkStart w:id="20" w:name="_Toc159568104"/>
      <w:r w:rsidRPr="00612F78">
        <w:rPr>
          <w:color w:val="FF0000"/>
        </w:rPr>
        <w:t>Configuration of my Network and IP Addressing</w:t>
      </w:r>
      <w:bookmarkEnd w:id="20"/>
    </w:p>
    <w:p w14:paraId="60E85660" w14:textId="4C347EBC" w:rsidR="00842945" w:rsidRDefault="00842945" w:rsidP="00842945">
      <w:r w:rsidRPr="00842945">
        <w:t xml:space="preserve">The setup of </w:t>
      </w:r>
      <w:r>
        <w:t>the</w:t>
      </w:r>
      <w:r w:rsidRPr="00842945">
        <w:t xml:space="preserve"> virtualized network revolves around connecting two servers, Swansea (Server 1) and London (Server 2), each hosting </w:t>
      </w:r>
      <w:proofErr w:type="spellStart"/>
      <w:proofErr w:type="gramStart"/>
      <w:r w:rsidR="005B0EA6">
        <w:t>a</w:t>
      </w:r>
      <w:proofErr w:type="spellEnd"/>
      <w:proofErr w:type="gramEnd"/>
      <w:r w:rsidR="005B0EA6">
        <w:t xml:space="preserve"> individual </w:t>
      </w:r>
      <w:r w:rsidRPr="00842945">
        <w:t>network. Additionally, we have two PCs, PC1 and PC2, linked to Swansea and London servers</w:t>
      </w:r>
      <w:r w:rsidR="005B0EA6">
        <w:t xml:space="preserve">. Below I have separated </w:t>
      </w:r>
      <w:r w:rsidR="00A858B5">
        <w:t xml:space="preserve">each component with the networks listed. </w:t>
      </w:r>
    </w:p>
    <w:p w14:paraId="206A64D8" w14:textId="5142A7A3" w:rsidR="00842945" w:rsidRDefault="00BC206C" w:rsidP="00842945">
      <w:r>
        <w:rPr>
          <w:noProof/>
          <w:color w:val="FF0000"/>
        </w:rPr>
        <mc:AlternateContent>
          <mc:Choice Requires="wps">
            <w:drawing>
              <wp:anchor distT="0" distB="0" distL="114300" distR="114300" simplePos="0" relativeHeight="251659264" behindDoc="0" locked="0" layoutInCell="1" allowOverlap="1" wp14:anchorId="2F6BBE23" wp14:editId="6A51ECCE">
                <wp:simplePos x="0" y="0"/>
                <wp:positionH relativeFrom="column">
                  <wp:posOffset>2499360</wp:posOffset>
                </wp:positionH>
                <wp:positionV relativeFrom="paragraph">
                  <wp:posOffset>44450</wp:posOffset>
                </wp:positionV>
                <wp:extent cx="3482340" cy="3051810"/>
                <wp:effectExtent l="0" t="0" r="0" b="0"/>
                <wp:wrapNone/>
                <wp:docPr id="2121549907" name="Text Box 1"/>
                <wp:cNvGraphicFramePr/>
                <a:graphic xmlns:a="http://schemas.openxmlformats.org/drawingml/2006/main">
                  <a:graphicData uri="http://schemas.microsoft.com/office/word/2010/wordprocessingShape">
                    <wps:wsp>
                      <wps:cNvSpPr txBox="1"/>
                      <wps:spPr>
                        <a:xfrm>
                          <a:off x="0" y="0"/>
                          <a:ext cx="3482340" cy="30518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53AC5C7" w14:textId="77777777" w:rsidR="00BC206C" w:rsidRPr="00BC206C" w:rsidRDefault="00BC206C" w:rsidP="00BC206C">
                            <w:pPr>
                              <w:pStyle w:val="Heading3NoNumber"/>
                              <w:numPr>
                                <w:ilvl w:val="0"/>
                                <w:numId w:val="0"/>
                              </w:numPr>
                              <w:rPr>
                                <w:color w:val="FF0000"/>
                              </w:rPr>
                            </w:pPr>
                            <w:bookmarkStart w:id="21" w:name="_Toc159568105"/>
                            <w:r w:rsidRPr="00BC206C">
                              <w:rPr>
                                <w:color w:val="FF0000"/>
                              </w:rPr>
                              <w:t>PC1</w:t>
                            </w:r>
                            <w:bookmarkEnd w:id="21"/>
                          </w:p>
                          <w:p w14:paraId="4AC24D9E" w14:textId="77777777" w:rsidR="00BC206C" w:rsidRPr="00857874" w:rsidRDefault="00BC206C" w:rsidP="00BC206C">
                            <w:r w:rsidRPr="00857874">
                              <w:rPr>
                                <w:b/>
                                <w:bCs/>
                              </w:rPr>
                              <w:t>Connected to:</w:t>
                            </w:r>
                            <w:r w:rsidRPr="00857874">
                              <w:t xml:space="preserve"> Swansea Server</w:t>
                            </w:r>
                          </w:p>
                          <w:p w14:paraId="1B287693" w14:textId="77777777" w:rsidR="00BC206C" w:rsidRPr="00857874" w:rsidRDefault="00BC206C" w:rsidP="00BC206C">
                            <w:r w:rsidRPr="00857874">
                              <w:rPr>
                                <w:b/>
                                <w:bCs/>
                              </w:rPr>
                              <w:t>Network:</w:t>
                            </w:r>
                          </w:p>
                          <w:p w14:paraId="7A59A683" w14:textId="77777777" w:rsidR="00BC206C" w:rsidRDefault="00BC206C" w:rsidP="00BC206C">
                            <w:r w:rsidRPr="00857874">
                              <w:t>IntLan: 192.168.1.2</w:t>
                            </w:r>
                          </w:p>
                          <w:p w14:paraId="28FACCF0" w14:textId="77777777" w:rsidR="00BC206C" w:rsidRPr="00BC206C" w:rsidRDefault="00BC206C" w:rsidP="00BC206C">
                            <w:pPr>
                              <w:pStyle w:val="Heading3NoNumber"/>
                              <w:numPr>
                                <w:ilvl w:val="0"/>
                                <w:numId w:val="0"/>
                              </w:numPr>
                              <w:rPr>
                                <w:color w:val="FF0000"/>
                              </w:rPr>
                            </w:pPr>
                            <w:bookmarkStart w:id="22" w:name="_Toc159568106"/>
                            <w:r w:rsidRPr="00BC206C">
                              <w:rPr>
                                <w:color w:val="FF0000"/>
                              </w:rPr>
                              <w:t>PC2</w:t>
                            </w:r>
                            <w:bookmarkEnd w:id="22"/>
                          </w:p>
                          <w:p w14:paraId="3894E310" w14:textId="77777777" w:rsidR="00BC206C" w:rsidRPr="00857874" w:rsidRDefault="00BC206C" w:rsidP="00BC206C">
                            <w:r w:rsidRPr="00857874">
                              <w:rPr>
                                <w:b/>
                                <w:bCs/>
                              </w:rPr>
                              <w:t>Connected to:</w:t>
                            </w:r>
                            <w:r w:rsidRPr="00857874">
                              <w:t xml:space="preserve"> London Server</w:t>
                            </w:r>
                          </w:p>
                          <w:p w14:paraId="42D7A86A" w14:textId="77777777" w:rsidR="00BC206C" w:rsidRPr="00857874" w:rsidRDefault="00BC206C" w:rsidP="00BC206C">
                            <w:r w:rsidRPr="00857874">
                              <w:rPr>
                                <w:b/>
                                <w:bCs/>
                              </w:rPr>
                              <w:t>Network:</w:t>
                            </w:r>
                          </w:p>
                          <w:p w14:paraId="6664CEE9" w14:textId="77777777" w:rsidR="00BC206C" w:rsidRPr="00857874" w:rsidRDefault="00BC206C" w:rsidP="00BC206C">
                            <w:r w:rsidRPr="00857874">
                              <w:t>IntLan: 192.168.2.2</w:t>
                            </w:r>
                          </w:p>
                          <w:p w14:paraId="0EE24A83" w14:textId="77777777" w:rsidR="00BC206C" w:rsidRPr="00857874" w:rsidRDefault="00BC206C" w:rsidP="00BC206C"/>
                          <w:p w14:paraId="7F0E1A28" w14:textId="77777777" w:rsidR="00BC206C" w:rsidRDefault="00BC20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F6BBE23" id="_x0000_t202" coordsize="21600,21600" o:spt="202" path="m,l,21600r21600,l21600,xe">
                <v:stroke joinstyle="miter"/>
                <v:path gradientshapeok="t" o:connecttype="rect"/>
              </v:shapetype>
              <v:shape id="Text Box 1" o:spid="_x0000_s1026" type="#_x0000_t202" style="position:absolute;margin-left:196.8pt;margin-top:3.5pt;width:274.2pt;height:240.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" filled="f" stroked="f">
                <v:textbox>
                  <w:txbxContent>
                    <w:p w14:paraId="553AC5C7" w14:textId="77777777" w:rsidR="00BC206C" w:rsidRPr="00BC206C" w:rsidRDefault="00BC206C" w:rsidP="00BC206C">
                      <w:pPr>
                        <w:pStyle w:val="Heading3NoNumber"/>
                        <w:numPr>
                          <w:ilvl w:val="0"/>
                          <w:numId w:val="0"/>
                        </w:numPr>
                        <w:rPr>
                          <w:color w:val="FF0000"/>
                        </w:rPr>
                      </w:pPr>
                      <w:bookmarkStart w:id="23" w:name="_Toc159568105"/>
                      <w:r w:rsidRPr="00BC206C">
                        <w:rPr>
                          <w:color w:val="FF0000"/>
                        </w:rPr>
                        <w:t>PC1</w:t>
                      </w:r>
                      <w:bookmarkEnd w:id="23"/>
                    </w:p>
                    <w:p w14:paraId="4AC24D9E" w14:textId="77777777" w:rsidR="00BC206C" w:rsidRPr="00857874" w:rsidRDefault="00BC206C" w:rsidP="00BC206C">
                      <w:r w:rsidRPr="00857874">
                        <w:rPr>
                          <w:b/>
                          <w:bCs/>
                        </w:rPr>
                        <w:t>Connected to:</w:t>
                      </w:r>
                      <w:r w:rsidRPr="00857874">
                        <w:t xml:space="preserve"> Swansea Server</w:t>
                      </w:r>
                    </w:p>
                    <w:p w14:paraId="1B287693" w14:textId="77777777" w:rsidR="00BC206C" w:rsidRPr="00857874" w:rsidRDefault="00BC206C" w:rsidP="00BC206C">
                      <w:r w:rsidRPr="00857874">
                        <w:rPr>
                          <w:b/>
                          <w:bCs/>
                        </w:rPr>
                        <w:t>Network:</w:t>
                      </w:r>
                    </w:p>
                    <w:p w14:paraId="7A59A683" w14:textId="77777777" w:rsidR="00BC206C" w:rsidRDefault="00BC206C" w:rsidP="00BC206C">
                      <w:r w:rsidRPr="00857874">
                        <w:t>IntLan: 192.168.1.2</w:t>
                      </w:r>
                    </w:p>
                    <w:p w14:paraId="28FACCF0" w14:textId="77777777" w:rsidR="00BC206C" w:rsidRPr="00BC206C" w:rsidRDefault="00BC206C" w:rsidP="00BC206C">
                      <w:pPr>
                        <w:pStyle w:val="Heading3NoNumber"/>
                        <w:numPr>
                          <w:ilvl w:val="0"/>
                          <w:numId w:val="0"/>
                        </w:numPr>
                        <w:rPr>
                          <w:color w:val="FF0000"/>
                        </w:rPr>
                      </w:pPr>
                      <w:bookmarkStart w:id="24" w:name="_Toc159568106"/>
                      <w:r w:rsidRPr="00BC206C">
                        <w:rPr>
                          <w:color w:val="FF0000"/>
                        </w:rPr>
                        <w:t>PC2</w:t>
                      </w:r>
                      <w:bookmarkEnd w:id="24"/>
                    </w:p>
                    <w:p w14:paraId="3894E310" w14:textId="77777777" w:rsidR="00BC206C" w:rsidRPr="00857874" w:rsidRDefault="00BC206C" w:rsidP="00BC206C">
                      <w:r w:rsidRPr="00857874">
                        <w:rPr>
                          <w:b/>
                          <w:bCs/>
                        </w:rPr>
                        <w:t>Connected to:</w:t>
                      </w:r>
                      <w:r w:rsidRPr="00857874">
                        <w:t xml:space="preserve"> London Server</w:t>
                      </w:r>
                    </w:p>
                    <w:p w14:paraId="42D7A86A" w14:textId="77777777" w:rsidR="00BC206C" w:rsidRPr="00857874" w:rsidRDefault="00BC206C" w:rsidP="00BC206C">
                      <w:r w:rsidRPr="00857874">
                        <w:rPr>
                          <w:b/>
                          <w:bCs/>
                        </w:rPr>
                        <w:t>Network:</w:t>
                      </w:r>
                    </w:p>
                    <w:p w14:paraId="6664CEE9" w14:textId="77777777" w:rsidR="00BC206C" w:rsidRPr="00857874" w:rsidRDefault="00BC206C" w:rsidP="00BC206C">
                      <w:r w:rsidRPr="00857874">
                        <w:t>IntLan: 192.168.2.2</w:t>
                      </w:r>
                    </w:p>
                    <w:p w14:paraId="0EE24A83" w14:textId="77777777" w:rsidR="00BC206C" w:rsidRPr="00857874" w:rsidRDefault="00BC206C" w:rsidP="00BC206C"/>
                    <w:p w14:paraId="7F0E1A28" w14:textId="77777777" w:rsidR="00BC206C" w:rsidRDefault="00BC206C"/>
                  </w:txbxContent>
                </v:textbox>
              </v:shape>
            </w:pict>
          </mc:Fallback>
        </mc:AlternateContent>
      </w:r>
    </w:p>
    <w:p w14:paraId="6FB783DE" w14:textId="39A23F7D" w:rsidR="00857874" w:rsidRPr="00BC4EBD" w:rsidRDefault="00857874" w:rsidP="00842945">
      <w:pPr>
        <w:rPr>
          <w:color w:val="FF0000"/>
          <w:szCs w:val="24"/>
        </w:rPr>
      </w:pPr>
      <w:r w:rsidRPr="00BC4EBD">
        <w:rPr>
          <w:color w:val="FF0000"/>
        </w:rPr>
        <w:t>Swansea (Server 1)</w:t>
      </w:r>
    </w:p>
    <w:p w14:paraId="6E4AD913" w14:textId="1B74D31D" w:rsidR="00857874" w:rsidRPr="00857874" w:rsidRDefault="00857874" w:rsidP="00857874">
      <w:r w:rsidRPr="00857874">
        <w:rPr>
          <w:b/>
          <w:bCs/>
        </w:rPr>
        <w:t>Networks:</w:t>
      </w:r>
    </w:p>
    <w:p w14:paraId="4876B0CD" w14:textId="3D93AC68" w:rsidR="00857874" w:rsidRPr="00857874" w:rsidRDefault="00857874" w:rsidP="00857874">
      <w:r w:rsidRPr="00857874">
        <w:t>IntSer: 10.0.0.1</w:t>
      </w:r>
    </w:p>
    <w:p w14:paraId="0C698EE7" w14:textId="31976DFB" w:rsidR="00857874" w:rsidRPr="00857874" w:rsidRDefault="00857874" w:rsidP="00857874">
      <w:r w:rsidRPr="00857874">
        <w:t>IntLan: 192.168.1.1</w:t>
      </w:r>
    </w:p>
    <w:p w14:paraId="489BF302" w14:textId="4DC787D3" w:rsidR="00857874" w:rsidRPr="00BC4FE8" w:rsidRDefault="00857874" w:rsidP="00BC4FE8">
      <w:pPr>
        <w:pStyle w:val="Heading3NoNumber"/>
        <w:rPr>
          <w:color w:val="FF0000"/>
        </w:rPr>
      </w:pPr>
      <w:bookmarkStart w:id="25" w:name="_Toc159568107"/>
      <w:r w:rsidRPr="00BC4FE8">
        <w:rPr>
          <w:color w:val="FF0000"/>
        </w:rPr>
        <w:t>London (Server 2)</w:t>
      </w:r>
      <w:bookmarkEnd w:id="25"/>
    </w:p>
    <w:p w14:paraId="21C66B52" w14:textId="77777777" w:rsidR="00857874" w:rsidRPr="00857874" w:rsidRDefault="00857874" w:rsidP="00857874">
      <w:r w:rsidRPr="00857874">
        <w:rPr>
          <w:b/>
          <w:bCs/>
        </w:rPr>
        <w:t>Networks:</w:t>
      </w:r>
    </w:p>
    <w:p w14:paraId="540FE93A" w14:textId="77777777" w:rsidR="00857874" w:rsidRPr="00857874" w:rsidRDefault="00857874" w:rsidP="00857874">
      <w:r w:rsidRPr="00857874">
        <w:t>IntSer: 10.0.0.2</w:t>
      </w:r>
    </w:p>
    <w:p w14:paraId="01733801" w14:textId="77777777" w:rsidR="00857874" w:rsidRDefault="00857874" w:rsidP="00857874">
      <w:r w:rsidRPr="00857874">
        <w:t>IntLan: 192.168.2.1</w:t>
      </w:r>
    </w:p>
    <w:p w14:paraId="48D5FB5E" w14:textId="77777777" w:rsidR="00BC206C" w:rsidRDefault="00BC206C" w:rsidP="00857874"/>
    <w:p w14:paraId="1DA0C28F" w14:textId="2C250059" w:rsidR="008B2553" w:rsidRPr="008B2553" w:rsidRDefault="008957EB" w:rsidP="008B2553">
      <w:r>
        <w:t>The</w:t>
      </w:r>
      <w:r w:rsidR="008B2553" w:rsidRPr="008B2553">
        <w:t xml:space="preserve"> Swansea and London</w:t>
      </w:r>
      <w:r>
        <w:t xml:space="preserve"> servers</w:t>
      </w:r>
      <w:r w:rsidR="008B2553" w:rsidRPr="008B2553">
        <w:t xml:space="preserve"> are set up with two separate networks. "IntSer" (10.0.0.x) is for the servers to talk directly to each other, and "IntLan" (192.168.x.x) is how servers connect to PCs.</w:t>
      </w:r>
    </w:p>
    <w:p w14:paraId="3B549B5A" w14:textId="77777777" w:rsidR="008B2553" w:rsidRPr="008B2553" w:rsidRDefault="008B2553" w:rsidP="008B2553">
      <w:r w:rsidRPr="008B2553">
        <w:t>PC1, which is connected to Swansea Server, has the IP address 192.168.1.2 in the "IntLan" network. PC2, linked to London Server, has the IP address 192.168.2.2 in the same "IntLan" network.</w:t>
      </w:r>
    </w:p>
    <w:p w14:paraId="37D89666" w14:textId="3794198A" w:rsidR="008B2553" w:rsidRPr="008B2553" w:rsidRDefault="008B2553" w:rsidP="008B2553">
      <w:r w:rsidRPr="008B2553">
        <w:t xml:space="preserve">This setup ensures smooth communication. </w:t>
      </w:r>
      <w:r w:rsidR="008957EB">
        <w:t xml:space="preserve">The servers are able to talk to each other </w:t>
      </w:r>
      <w:r w:rsidRPr="008B2553">
        <w:t>internally using "IntSer," and PCs talk to the</w:t>
      </w:r>
      <w:r w:rsidR="008957EB">
        <w:t>ir individual</w:t>
      </w:r>
      <w:r w:rsidRPr="008B2553">
        <w:t xml:space="preserve"> servers through the "IntLan" network.</w:t>
      </w:r>
    </w:p>
    <w:p w14:paraId="49078C08" w14:textId="4197C77B" w:rsidR="00241AC9" w:rsidRDefault="004D3FD6" w:rsidP="00DB7829">
      <w:r>
        <w:lastRenderedPageBreak/>
        <w:t>PC1 Connecting to Swansea Server over network</w:t>
      </w:r>
      <w:r>
        <w:rPr>
          <w:noProof/>
        </w:rPr>
        <w:drawing>
          <wp:inline distT="0" distB="0" distL="0" distR="0" wp14:anchorId="4B2C7D54" wp14:editId="18AAB033">
            <wp:extent cx="5725160" cy="3643630"/>
            <wp:effectExtent l="0" t="0" r="8890" b="0"/>
            <wp:docPr id="12121702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5160" cy="3643630"/>
                    </a:xfrm>
                    <a:prstGeom prst="rect">
                      <a:avLst/>
                    </a:prstGeom>
                    <a:noFill/>
                    <a:ln>
                      <a:noFill/>
                    </a:ln>
                  </pic:spPr>
                </pic:pic>
              </a:graphicData>
            </a:graphic>
          </wp:inline>
        </w:drawing>
      </w:r>
    </w:p>
    <w:p w14:paraId="20CB92C9" w14:textId="5EB043B5" w:rsidR="004D3FD6" w:rsidRDefault="004D3FD6" w:rsidP="00DB7829">
      <w:r>
        <w:t>PC2 Connecting to London</w:t>
      </w:r>
      <w:r w:rsidR="0013473C">
        <w:t xml:space="preserve"> 1</w:t>
      </w:r>
      <w:r>
        <w:t xml:space="preserve"> Server over network </w:t>
      </w:r>
    </w:p>
    <w:p w14:paraId="76BA8AD7" w14:textId="0E5CE518" w:rsidR="00612F78" w:rsidRDefault="00612F78" w:rsidP="00DB7829">
      <w:r>
        <w:rPr>
          <w:noProof/>
        </w:rPr>
        <w:drawing>
          <wp:inline distT="0" distB="0" distL="0" distR="0" wp14:anchorId="11A9F0EF" wp14:editId="426A982E">
            <wp:extent cx="5729605" cy="4157980"/>
            <wp:effectExtent l="0" t="0" r="4445" b="0"/>
            <wp:docPr id="117524695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9605" cy="4157980"/>
                    </a:xfrm>
                    <a:prstGeom prst="rect">
                      <a:avLst/>
                    </a:prstGeom>
                    <a:noFill/>
                    <a:ln>
                      <a:noFill/>
                    </a:ln>
                  </pic:spPr>
                </pic:pic>
              </a:graphicData>
            </a:graphic>
          </wp:inline>
        </w:drawing>
      </w:r>
    </w:p>
    <w:p w14:paraId="43A2BDA3" w14:textId="6679A155" w:rsidR="00D22BFA" w:rsidRPr="00EF531E" w:rsidRDefault="002B278A" w:rsidP="00D22BFA">
      <w:pPr>
        <w:pStyle w:val="Heading2NoNumber"/>
        <w:rPr>
          <w:color w:val="FF0000"/>
        </w:rPr>
      </w:pPr>
      <w:bookmarkStart w:id="26" w:name="_Toc159568108"/>
      <w:r w:rsidRPr="002B278A">
        <w:rPr>
          <w:color w:val="FF0000"/>
        </w:rPr>
        <w:lastRenderedPageBreak/>
        <w:t>Testing and Troubleshooting</w:t>
      </w:r>
      <w:bookmarkEnd w:id="26"/>
      <w:r w:rsidRPr="002B278A">
        <w:rPr>
          <w:color w:val="FF0000"/>
        </w:rPr>
        <w:t xml:space="preserve"> </w:t>
      </w:r>
    </w:p>
    <w:p w14:paraId="66F6547D" w14:textId="546F5570" w:rsidR="003E5361" w:rsidRPr="0095747A" w:rsidRDefault="0095747A" w:rsidP="0095747A">
      <w:pPr>
        <w:rPr>
          <w:color w:val="FF0000"/>
        </w:rPr>
      </w:pPr>
      <w:r w:rsidRPr="0095747A">
        <w:rPr>
          <w:color w:val="FF0000"/>
        </w:rPr>
        <w:t>Connectivity Tests</w:t>
      </w:r>
      <w:r w:rsidR="00B04DB4">
        <w:rPr>
          <w:color w:val="FF0000"/>
        </w:rPr>
        <w:t xml:space="preserve">  </w:t>
      </w:r>
    </w:p>
    <w:p w14:paraId="28F468B9" w14:textId="5B87F706" w:rsidR="0025770E" w:rsidRDefault="0095747A" w:rsidP="0095747A">
      <w:r w:rsidRPr="0095747A">
        <w:t xml:space="preserve">To confirm that </w:t>
      </w:r>
      <w:r w:rsidR="00F909E6">
        <w:t>the</w:t>
      </w:r>
      <w:r w:rsidRPr="0095747A">
        <w:t xml:space="preserve"> network is functioning </w:t>
      </w:r>
      <w:r w:rsidR="00F909E6">
        <w:t>correctly</w:t>
      </w:r>
      <w:r w:rsidRPr="0095747A">
        <w:t xml:space="preserve">, </w:t>
      </w:r>
      <w:r w:rsidR="00F909E6">
        <w:t>I will</w:t>
      </w:r>
      <w:r w:rsidRPr="0095747A">
        <w:t xml:space="preserve"> conduct connectivity tests. This involves checking if all devices—servers (Swansea and London) and PCs (PC1 and PC2)—can communicate effectively. </w:t>
      </w:r>
      <w:r w:rsidR="00F909E6">
        <w:t xml:space="preserve">I will </w:t>
      </w:r>
      <w:r w:rsidRPr="0095747A">
        <w:t>use tools to ping devices and verify responses to ensure they're connected and responsive.</w:t>
      </w:r>
    </w:p>
    <w:p w14:paraId="3A17A845" w14:textId="5CA0CA5C" w:rsidR="007A4903" w:rsidRDefault="00C257C3" w:rsidP="0095747A">
      <w:r>
        <w:t>Swansea 1 Ipconfig</w:t>
      </w:r>
    </w:p>
    <w:p w14:paraId="10368BE8" w14:textId="67272471" w:rsidR="00C257C3" w:rsidRDefault="00E62786" w:rsidP="0095747A">
      <w:r>
        <w:rPr>
          <w:noProof/>
        </w:rPr>
        <w:drawing>
          <wp:inline distT="0" distB="0" distL="0" distR="0" wp14:anchorId="300D26A2" wp14:editId="487BC975">
            <wp:extent cx="4040880" cy="3452813"/>
            <wp:effectExtent l="0" t="0" r="0" b="0"/>
            <wp:docPr id="159776694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17038"/>
                    <a:stretch/>
                  </pic:blipFill>
                  <pic:spPr bwMode="auto">
                    <a:xfrm>
                      <a:off x="0" y="0"/>
                      <a:ext cx="4067990" cy="3475977"/>
                    </a:xfrm>
                    <a:prstGeom prst="rect">
                      <a:avLst/>
                    </a:prstGeom>
                    <a:noFill/>
                    <a:ln>
                      <a:noFill/>
                    </a:ln>
                    <a:extLst>
                      <a:ext uri="{53640926-AAD7-44D8-BBD7-CCE9431645EC}">
                        <a14:shadowObscured xmlns:a14="http://schemas.microsoft.com/office/drawing/2010/main"/>
                      </a:ext>
                    </a:extLst>
                  </pic:spPr>
                </pic:pic>
              </a:graphicData>
            </a:graphic>
          </wp:inline>
        </w:drawing>
      </w:r>
    </w:p>
    <w:p w14:paraId="3E52E1D1" w14:textId="33BF5C6F" w:rsidR="00C257C3" w:rsidRDefault="0013473C" w:rsidP="0095747A">
      <w:r>
        <w:t>London 1</w:t>
      </w:r>
      <w:r w:rsidR="00C257C3">
        <w:t xml:space="preserve"> Ipconfig</w:t>
      </w:r>
    </w:p>
    <w:p w14:paraId="52AC3528" w14:textId="77777777" w:rsidR="00612F78" w:rsidRDefault="00612F78" w:rsidP="00B759C6">
      <w:r>
        <w:rPr>
          <w:noProof/>
        </w:rPr>
        <w:drawing>
          <wp:inline distT="0" distB="0" distL="0" distR="0" wp14:anchorId="3A97C5C2" wp14:editId="6D600B9E">
            <wp:extent cx="4314825" cy="3167137"/>
            <wp:effectExtent l="0" t="0" r="0" b="0"/>
            <wp:docPr id="18269480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67021" cy="3205450"/>
                    </a:xfrm>
                    <a:prstGeom prst="rect">
                      <a:avLst/>
                    </a:prstGeom>
                    <a:noFill/>
                    <a:ln>
                      <a:noFill/>
                    </a:ln>
                  </pic:spPr>
                </pic:pic>
              </a:graphicData>
            </a:graphic>
          </wp:inline>
        </w:drawing>
      </w:r>
    </w:p>
    <w:p w14:paraId="16D12409" w14:textId="77777777" w:rsidR="004C30C9" w:rsidRDefault="004C30C9" w:rsidP="00B759C6"/>
    <w:p w14:paraId="4332FC91" w14:textId="5C1CA9D5" w:rsidR="00B759C6" w:rsidRPr="00612F78" w:rsidRDefault="00B759C6" w:rsidP="00B759C6">
      <w:r w:rsidRPr="00B759C6">
        <w:rPr>
          <w:color w:val="FF0000"/>
        </w:rPr>
        <w:lastRenderedPageBreak/>
        <w:t>Common Connectivity issues</w:t>
      </w:r>
    </w:p>
    <w:p w14:paraId="5E1B1F74" w14:textId="614504B8" w:rsidR="00B759C6" w:rsidRPr="00B759C6" w:rsidRDefault="004B69AA" w:rsidP="00B759C6">
      <w:pPr>
        <w:rPr>
          <w:color w:val="FF0000"/>
        </w:rPr>
      </w:pPr>
      <w:r>
        <w:t xml:space="preserve">Many different types of issues can occur, below are the common problems </w:t>
      </w:r>
      <w:r w:rsidR="00043D28">
        <w:t>that are resolved when creating similar topology:</w:t>
      </w:r>
    </w:p>
    <w:p w14:paraId="51929DED" w14:textId="77777777" w:rsidR="00B759C6" w:rsidRPr="00B759C6" w:rsidRDefault="00B759C6" w:rsidP="00B759C6">
      <w:r w:rsidRPr="00B759C6">
        <w:rPr>
          <w:b/>
          <w:bCs/>
        </w:rPr>
        <w:t>IP Address Conflicts:</w:t>
      </w:r>
      <w:r w:rsidRPr="00B759C6">
        <w:t xml:space="preserve"> Resolving conflicts to ensure each device has a unique and correct IP address.</w:t>
      </w:r>
    </w:p>
    <w:p w14:paraId="00C15F73" w14:textId="77777777" w:rsidR="00B759C6" w:rsidRPr="00B759C6" w:rsidRDefault="00B759C6" w:rsidP="00B759C6">
      <w:r w:rsidRPr="00B759C6">
        <w:rPr>
          <w:b/>
          <w:bCs/>
        </w:rPr>
        <w:t>DNS Resolutions:</w:t>
      </w:r>
      <w:r w:rsidRPr="00B759C6">
        <w:t xml:space="preserve"> Ensuring proper Domain Name System (DNS) resolutions for accurate addressing.</w:t>
      </w:r>
    </w:p>
    <w:p w14:paraId="157763CB" w14:textId="77777777" w:rsidR="00B759C6" w:rsidRDefault="00B759C6" w:rsidP="00B759C6">
      <w:r w:rsidRPr="00B759C6">
        <w:rPr>
          <w:b/>
          <w:bCs/>
        </w:rPr>
        <w:t>Firewall Configurations:</w:t>
      </w:r>
      <w:r w:rsidRPr="00B759C6">
        <w:t xml:space="preserve"> Verifying and adjusting firewall settings to allow appropriate data flow.</w:t>
      </w:r>
    </w:p>
    <w:p w14:paraId="47BF865D" w14:textId="46629B26" w:rsidR="00E97287" w:rsidRPr="00B759C6" w:rsidRDefault="00E97287" w:rsidP="00B759C6">
      <w:r>
        <w:t>[7]</w:t>
      </w:r>
    </w:p>
    <w:p w14:paraId="7176A387" w14:textId="66BFD1DC" w:rsidR="00DE43F2" w:rsidRDefault="00DE43F2" w:rsidP="00DE43F2">
      <w:pPr>
        <w:rPr>
          <w:color w:val="FF0000"/>
        </w:rPr>
      </w:pPr>
      <w:r>
        <w:rPr>
          <w:color w:val="FF0000"/>
        </w:rPr>
        <w:t>Firewall Configuration Troubleshooting</w:t>
      </w:r>
    </w:p>
    <w:p w14:paraId="32913D79" w14:textId="77777777" w:rsidR="00320CD6" w:rsidRDefault="00A041F9" w:rsidP="0095747A">
      <w:r>
        <w:t xml:space="preserve">PC1 not pinging to Swansea 1 </w:t>
      </w:r>
    </w:p>
    <w:p w14:paraId="71563C1A" w14:textId="3E275B95" w:rsidR="00320CD6" w:rsidRDefault="003C6FF4" w:rsidP="0095747A">
      <w:r>
        <w:rPr>
          <w:noProof/>
        </w:rPr>
        <w:drawing>
          <wp:inline distT="0" distB="0" distL="0" distR="0" wp14:anchorId="5A58C5F7" wp14:editId="2D44A980">
            <wp:extent cx="5729605" cy="5762625"/>
            <wp:effectExtent l="0" t="0" r="4445" b="9525"/>
            <wp:docPr id="212245920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9605" cy="5762625"/>
                    </a:xfrm>
                    <a:prstGeom prst="rect">
                      <a:avLst/>
                    </a:prstGeom>
                    <a:noFill/>
                    <a:ln>
                      <a:noFill/>
                    </a:ln>
                  </pic:spPr>
                </pic:pic>
              </a:graphicData>
            </a:graphic>
          </wp:inline>
        </w:drawing>
      </w:r>
    </w:p>
    <w:p w14:paraId="6E3B9918" w14:textId="77777777" w:rsidR="003C6FF4" w:rsidRDefault="003C6FF4" w:rsidP="0095747A"/>
    <w:p w14:paraId="5E4213E0" w14:textId="06F132EE" w:rsidR="00320CD6" w:rsidRDefault="00320CD6" w:rsidP="0095747A">
      <w:r>
        <w:t>After turning Swansea 1 firewall off</w:t>
      </w:r>
    </w:p>
    <w:p w14:paraId="688EDD57" w14:textId="5173FFAF" w:rsidR="00002620" w:rsidRDefault="003C6FF4" w:rsidP="0095747A">
      <w:r>
        <w:rPr>
          <w:noProof/>
        </w:rPr>
        <w:drawing>
          <wp:inline distT="0" distB="0" distL="0" distR="0" wp14:anchorId="2C79A1DD" wp14:editId="5D592995">
            <wp:extent cx="4390222" cy="4090988"/>
            <wp:effectExtent l="0" t="0" r="0" b="5080"/>
            <wp:docPr id="126275888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93961" cy="4094473"/>
                    </a:xfrm>
                    <a:prstGeom prst="rect">
                      <a:avLst/>
                    </a:prstGeom>
                    <a:noFill/>
                    <a:ln>
                      <a:noFill/>
                    </a:ln>
                  </pic:spPr>
                </pic:pic>
              </a:graphicData>
            </a:graphic>
          </wp:inline>
        </w:drawing>
      </w:r>
    </w:p>
    <w:p w14:paraId="295B2D1B" w14:textId="5D7DB2B4" w:rsidR="00002620" w:rsidRDefault="00002620" w:rsidP="0095747A">
      <w:r>
        <w:t>After turning PC1 firewall off</w:t>
      </w:r>
    </w:p>
    <w:p w14:paraId="19A14D9C" w14:textId="41428E38" w:rsidR="00320CD6" w:rsidRDefault="003C6FF4" w:rsidP="0095747A">
      <w:r>
        <w:rPr>
          <w:noProof/>
        </w:rPr>
        <w:drawing>
          <wp:inline distT="0" distB="0" distL="0" distR="0" wp14:anchorId="1736CD8B" wp14:editId="7EC52D19">
            <wp:extent cx="3183172" cy="3196590"/>
            <wp:effectExtent l="0" t="0" r="0" b="3810"/>
            <wp:docPr id="212172652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89810" cy="3203256"/>
                    </a:xfrm>
                    <a:prstGeom prst="rect">
                      <a:avLst/>
                    </a:prstGeom>
                    <a:noFill/>
                    <a:ln>
                      <a:noFill/>
                    </a:ln>
                  </pic:spPr>
                </pic:pic>
              </a:graphicData>
            </a:graphic>
          </wp:inline>
        </w:drawing>
      </w:r>
    </w:p>
    <w:p w14:paraId="0E42FB09" w14:textId="77777777" w:rsidR="003E2D15" w:rsidRDefault="003E2D15" w:rsidP="0095747A"/>
    <w:p w14:paraId="6DE3D7B9" w14:textId="77777777" w:rsidR="003E2D15" w:rsidRDefault="003E2D15" w:rsidP="0095747A"/>
    <w:p w14:paraId="7B6D736C" w14:textId="1072B98D" w:rsidR="00320CD6" w:rsidRDefault="00320CD6" w:rsidP="0095747A">
      <w:r>
        <w:lastRenderedPageBreak/>
        <w:t>PC1 is now pinging to Swansea 1</w:t>
      </w:r>
    </w:p>
    <w:p w14:paraId="6D38ABB4" w14:textId="7FC35FC0" w:rsidR="00002620" w:rsidRDefault="00B51545" w:rsidP="0095747A">
      <w:r>
        <w:rPr>
          <w:noProof/>
        </w:rPr>
        <w:drawing>
          <wp:inline distT="0" distB="0" distL="0" distR="0" wp14:anchorId="76DFF55A" wp14:editId="38570E1C">
            <wp:extent cx="3629025" cy="3592827"/>
            <wp:effectExtent l="0" t="0" r="0" b="8255"/>
            <wp:docPr id="47367939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634225" cy="3597975"/>
                    </a:xfrm>
                    <a:prstGeom prst="rect">
                      <a:avLst/>
                    </a:prstGeom>
                    <a:noFill/>
                    <a:ln>
                      <a:noFill/>
                    </a:ln>
                  </pic:spPr>
                </pic:pic>
              </a:graphicData>
            </a:graphic>
          </wp:inline>
        </w:drawing>
      </w:r>
    </w:p>
    <w:p w14:paraId="50F18B3F" w14:textId="22B5DFA5" w:rsidR="00002620" w:rsidRDefault="00002620" w:rsidP="0095747A">
      <w:r>
        <w:t>PC2 is now pinging to London 1</w:t>
      </w:r>
    </w:p>
    <w:p w14:paraId="7D7141E7" w14:textId="2E8E7C19" w:rsidR="00002620" w:rsidRDefault="00002620" w:rsidP="0095747A">
      <w:pPr>
        <w:rPr>
          <w:i/>
          <w:iCs/>
          <w:sz w:val="20"/>
          <w:szCs w:val="18"/>
        </w:rPr>
      </w:pPr>
      <w:r w:rsidRPr="00002620">
        <w:rPr>
          <w:i/>
          <w:iCs/>
          <w:sz w:val="20"/>
          <w:szCs w:val="18"/>
        </w:rPr>
        <w:t>(After both PC2 and London 1 firewalls were turned off)</w:t>
      </w:r>
    </w:p>
    <w:p w14:paraId="6689615D" w14:textId="67E68307" w:rsidR="00BD1AA2" w:rsidRPr="00002620" w:rsidRDefault="00B51545" w:rsidP="0095747A">
      <w:pPr>
        <w:rPr>
          <w:i/>
          <w:iCs/>
          <w:sz w:val="20"/>
          <w:szCs w:val="18"/>
        </w:rPr>
      </w:pPr>
      <w:r>
        <w:rPr>
          <w:i/>
          <w:iCs/>
          <w:noProof/>
          <w:sz w:val="20"/>
          <w:szCs w:val="18"/>
        </w:rPr>
        <w:drawing>
          <wp:inline distT="0" distB="0" distL="0" distR="0" wp14:anchorId="79FF97AF" wp14:editId="7967A360">
            <wp:extent cx="5729605" cy="4234180"/>
            <wp:effectExtent l="0" t="0" r="4445" b="0"/>
            <wp:docPr id="109843006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9605" cy="4234180"/>
                    </a:xfrm>
                    <a:prstGeom prst="rect">
                      <a:avLst/>
                    </a:prstGeom>
                    <a:noFill/>
                    <a:ln>
                      <a:noFill/>
                    </a:ln>
                  </pic:spPr>
                </pic:pic>
              </a:graphicData>
            </a:graphic>
          </wp:inline>
        </w:drawing>
      </w:r>
    </w:p>
    <w:p w14:paraId="32FDB84B" w14:textId="365BEC27" w:rsidR="008B0B99" w:rsidRPr="008B0B99" w:rsidRDefault="008B0B99" w:rsidP="008B0B99">
      <w:pPr>
        <w:rPr>
          <w:color w:val="FF0000"/>
        </w:rPr>
      </w:pPr>
      <w:r w:rsidRPr="008B0B99">
        <w:rPr>
          <w:color w:val="FF0000"/>
        </w:rPr>
        <w:t xml:space="preserve">Additional Testing </w:t>
      </w:r>
    </w:p>
    <w:p w14:paraId="4A93E75E" w14:textId="2B336207" w:rsidR="008B0B99" w:rsidRPr="008B0B99" w:rsidRDefault="00BA05C9" w:rsidP="008B0B99">
      <w:r>
        <w:t xml:space="preserve">There are many other tests that can take place </w:t>
      </w:r>
      <w:r w:rsidR="00647E76">
        <w:t>to ensure the topology is working correctly. Below are some further examples,</w:t>
      </w:r>
    </w:p>
    <w:p w14:paraId="271FDDFD" w14:textId="77777777" w:rsidR="008B0B99" w:rsidRPr="008B0B99" w:rsidRDefault="008B0B99" w:rsidP="008B0B99">
      <w:r w:rsidRPr="008B0B99">
        <w:rPr>
          <w:b/>
          <w:bCs/>
        </w:rPr>
        <w:t>Bandwidth Testing:</w:t>
      </w:r>
      <w:r w:rsidRPr="008B0B99">
        <w:t xml:space="preserve"> Assessing the data transfer speed within our network to guarantee it meets our performance expectations.</w:t>
      </w:r>
    </w:p>
    <w:p w14:paraId="0C93E86A" w14:textId="77777777" w:rsidR="008B0B99" w:rsidRPr="008B0B99" w:rsidRDefault="008B0B99" w:rsidP="008B0B99">
      <w:r w:rsidRPr="008B0B99">
        <w:rPr>
          <w:b/>
          <w:bCs/>
        </w:rPr>
        <w:t>Packet Loss Testing:</w:t>
      </w:r>
      <w:r w:rsidRPr="008B0B99">
        <w:t xml:space="preserve"> Verifying that data packets are reaching their destinations without loss, ensuring efficient communication.</w:t>
      </w:r>
    </w:p>
    <w:p w14:paraId="2147D226" w14:textId="77777777" w:rsidR="008B0B99" w:rsidRDefault="008B0B99" w:rsidP="008B0B99">
      <w:r w:rsidRPr="008B0B99">
        <w:rPr>
          <w:b/>
          <w:bCs/>
        </w:rPr>
        <w:t>Security Testing:</w:t>
      </w:r>
      <w:r w:rsidRPr="008B0B99">
        <w:t xml:space="preserve"> Ensuring that our network is secure from potential threats by evaluating firewall configurations and implementing necessary security measures.</w:t>
      </w:r>
    </w:p>
    <w:p w14:paraId="395E09AF" w14:textId="72E02961" w:rsidR="00A14C07" w:rsidRDefault="00A14C07" w:rsidP="00A14C07">
      <w:pPr>
        <w:rPr>
          <w:color w:val="FF0000"/>
        </w:rPr>
      </w:pPr>
      <w:r>
        <w:rPr>
          <w:color w:val="FF0000"/>
        </w:rPr>
        <w:t xml:space="preserve">Networking Testing </w:t>
      </w:r>
    </w:p>
    <w:p w14:paraId="2A3F9C70" w14:textId="417C7BBF" w:rsidR="004F59CB" w:rsidRPr="004F59CB" w:rsidRDefault="004F59CB" w:rsidP="00A14C07">
      <w:r w:rsidRPr="004F59CB">
        <w:t>There are also many ways to test the network is working correctly, below are a few examples,</w:t>
      </w:r>
    </w:p>
    <w:p w14:paraId="6074DC3A" w14:textId="77777777" w:rsidR="00EB38E5" w:rsidRPr="00EB38E5" w:rsidRDefault="00EB38E5" w:rsidP="00EB38E5">
      <w:r w:rsidRPr="00EB38E5">
        <w:rPr>
          <w:b/>
          <w:bCs/>
        </w:rPr>
        <w:t>Conducting Connectivity Tests:</w:t>
      </w:r>
      <w:r w:rsidRPr="00EB38E5">
        <w:t xml:space="preserve"> Using ping commands to verify communication between servers and PCs.</w:t>
      </w:r>
    </w:p>
    <w:p w14:paraId="7E318538" w14:textId="77777777" w:rsidR="00EB38E5" w:rsidRPr="00EB38E5" w:rsidRDefault="00EB38E5" w:rsidP="00EB38E5">
      <w:r w:rsidRPr="00EB38E5">
        <w:rPr>
          <w:b/>
          <w:bCs/>
        </w:rPr>
        <w:t>Bandwidth and Packet Loss Testing:</w:t>
      </w:r>
      <w:r w:rsidRPr="00EB38E5">
        <w:t xml:space="preserve"> Employing network testing tools to evaluate data transfer speed and identify potential packet loss.</w:t>
      </w:r>
    </w:p>
    <w:p w14:paraId="4CD0A19D" w14:textId="77777777" w:rsidR="00EB38E5" w:rsidRDefault="00EB38E5" w:rsidP="00EB38E5">
      <w:r w:rsidRPr="00EB38E5">
        <w:rPr>
          <w:b/>
          <w:bCs/>
        </w:rPr>
        <w:t>Security Testing:</w:t>
      </w:r>
      <w:r w:rsidRPr="00EB38E5">
        <w:t xml:space="preserve"> Verifying firewall configurations and implementing security measures.</w:t>
      </w:r>
    </w:p>
    <w:p w14:paraId="52799F3A" w14:textId="77777777" w:rsidR="00E62786" w:rsidRDefault="00E62786" w:rsidP="00EB38E5"/>
    <w:p w14:paraId="080C8EAF" w14:textId="77777777" w:rsidR="00E62786" w:rsidRPr="00B51545" w:rsidRDefault="00E62786" w:rsidP="00E62786">
      <w:pPr>
        <w:rPr>
          <w:color w:val="000000" w:themeColor="text1"/>
        </w:rPr>
      </w:pPr>
      <w:r w:rsidRPr="00B51545">
        <w:rPr>
          <w:color w:val="000000" w:themeColor="text1"/>
        </w:rPr>
        <w:t>Swansea 1 Pinging to London 1</w:t>
      </w:r>
    </w:p>
    <w:p w14:paraId="64CA8C90" w14:textId="77777777" w:rsidR="00E62786" w:rsidRDefault="00E62786" w:rsidP="00E62786">
      <w:pPr>
        <w:rPr>
          <w:color w:val="00437F" w:themeColor="accent3" w:themeShade="BF"/>
        </w:rPr>
      </w:pPr>
      <w:r>
        <w:rPr>
          <w:noProof/>
          <w:color w:val="00437F" w:themeColor="accent3" w:themeShade="BF"/>
        </w:rPr>
        <w:drawing>
          <wp:inline distT="0" distB="0" distL="0" distR="0" wp14:anchorId="4716BC9B" wp14:editId="6D8F9514">
            <wp:extent cx="4869180" cy="3788586"/>
            <wp:effectExtent l="0" t="0" r="7620" b="2540"/>
            <wp:docPr id="1788240385"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240385" name="Picture 14" descr="A screenshot of a computer&#10;&#10;Description automatically generated"/>
                    <pic:cNvPicPr>
                      <a:picLocks noChangeAspect="1" noChangeArrowheads="1"/>
                    </pic:cNvPicPr>
                  </pic:nvPicPr>
                  <pic:blipFill rotWithShape="1">
                    <a:blip r:embed="rId37">
                      <a:extLst>
                        <a:ext uri="{28A0092B-C50C-407E-A947-70E740481C1C}">
                          <a14:useLocalDpi xmlns:a14="http://schemas.microsoft.com/office/drawing/2010/main" val="0"/>
                        </a:ext>
                      </a:extLst>
                    </a:blip>
                    <a:srcRect t="-1" b="16597"/>
                    <a:stretch/>
                  </pic:blipFill>
                  <pic:spPr bwMode="auto">
                    <a:xfrm>
                      <a:off x="0" y="0"/>
                      <a:ext cx="4872724" cy="3791343"/>
                    </a:xfrm>
                    <a:prstGeom prst="rect">
                      <a:avLst/>
                    </a:prstGeom>
                    <a:noFill/>
                    <a:ln>
                      <a:noFill/>
                    </a:ln>
                    <a:extLst>
                      <a:ext uri="{53640926-AAD7-44D8-BBD7-CCE9431645EC}">
                        <a14:shadowObscured xmlns:a14="http://schemas.microsoft.com/office/drawing/2010/main"/>
                      </a:ext>
                    </a:extLst>
                  </pic:spPr>
                </pic:pic>
              </a:graphicData>
            </a:graphic>
          </wp:inline>
        </w:drawing>
      </w:r>
    </w:p>
    <w:p w14:paraId="69533FF0" w14:textId="77777777" w:rsidR="00BD1AA2" w:rsidRDefault="00BD1AA2" w:rsidP="00E62786">
      <w:pPr>
        <w:rPr>
          <w:color w:val="00437F" w:themeColor="accent3" w:themeShade="BF"/>
        </w:rPr>
      </w:pPr>
    </w:p>
    <w:p w14:paraId="7F5BE622" w14:textId="77777777" w:rsidR="006577A1" w:rsidRDefault="006577A1" w:rsidP="00E62786">
      <w:pPr>
        <w:rPr>
          <w:color w:val="000000" w:themeColor="text1"/>
        </w:rPr>
      </w:pPr>
    </w:p>
    <w:p w14:paraId="497F6AF8" w14:textId="113D7FC8" w:rsidR="00E62786" w:rsidRPr="00B51545" w:rsidRDefault="00E62786" w:rsidP="00E62786">
      <w:pPr>
        <w:rPr>
          <w:color w:val="000000" w:themeColor="text1"/>
        </w:rPr>
      </w:pPr>
      <w:r w:rsidRPr="00B51545">
        <w:rPr>
          <w:color w:val="000000" w:themeColor="text1"/>
        </w:rPr>
        <w:t xml:space="preserve">London 1 Pinging to Swansea 1 </w:t>
      </w:r>
    </w:p>
    <w:p w14:paraId="38379332" w14:textId="77777777" w:rsidR="00E62786" w:rsidRDefault="00E62786" w:rsidP="00E62786">
      <w:pPr>
        <w:rPr>
          <w:color w:val="00437F" w:themeColor="accent3" w:themeShade="BF"/>
        </w:rPr>
      </w:pPr>
      <w:r>
        <w:rPr>
          <w:noProof/>
          <w:color w:val="00437F" w:themeColor="accent3" w:themeShade="BF"/>
        </w:rPr>
        <w:drawing>
          <wp:inline distT="0" distB="0" distL="0" distR="0" wp14:anchorId="2FA60529" wp14:editId="0F20B822">
            <wp:extent cx="5396230" cy="3685309"/>
            <wp:effectExtent l="0" t="0" r="0" b="0"/>
            <wp:docPr id="223884462"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84462" name="Picture 16" descr="A screenshot of a computer&#10;&#10;Description automatically generated"/>
                    <pic:cNvPicPr>
                      <a:picLocks noChangeAspect="1" noChangeArrowheads="1"/>
                    </pic:cNvPicPr>
                  </pic:nvPicPr>
                  <pic:blipFill rotWithShape="1">
                    <a:blip r:embed="rId38">
                      <a:extLst>
                        <a:ext uri="{28A0092B-C50C-407E-A947-70E740481C1C}">
                          <a14:useLocalDpi xmlns:a14="http://schemas.microsoft.com/office/drawing/2010/main" val="0"/>
                        </a:ext>
                      </a:extLst>
                    </a:blip>
                    <a:srcRect b="21229"/>
                    <a:stretch/>
                  </pic:blipFill>
                  <pic:spPr bwMode="auto">
                    <a:xfrm>
                      <a:off x="0" y="0"/>
                      <a:ext cx="5398440" cy="3686818"/>
                    </a:xfrm>
                    <a:prstGeom prst="rect">
                      <a:avLst/>
                    </a:prstGeom>
                    <a:noFill/>
                    <a:ln>
                      <a:noFill/>
                    </a:ln>
                    <a:extLst>
                      <a:ext uri="{53640926-AAD7-44D8-BBD7-CCE9431645EC}">
                        <a14:shadowObscured xmlns:a14="http://schemas.microsoft.com/office/drawing/2010/main"/>
                      </a:ext>
                    </a:extLst>
                  </pic:spPr>
                </pic:pic>
              </a:graphicData>
            </a:graphic>
          </wp:inline>
        </w:drawing>
      </w:r>
    </w:p>
    <w:p w14:paraId="111A4F39" w14:textId="77777777" w:rsidR="00A14C07" w:rsidRPr="008B0B99" w:rsidRDefault="00A14C07" w:rsidP="008B0B99"/>
    <w:p w14:paraId="449ED53B" w14:textId="17C9875B" w:rsidR="008B0B99" w:rsidRDefault="00EF531E" w:rsidP="0095747A">
      <w:r>
        <w:rPr>
          <w:rFonts w:asciiTheme="majorHAnsi" w:eastAsiaTheme="majorEastAsia" w:hAnsiTheme="majorHAnsi" w:cstheme="majorBidi"/>
          <w:b/>
          <w:color w:val="E61E28" w:themeColor="accent1"/>
          <w:szCs w:val="26"/>
        </w:rPr>
        <w:t>Con</w:t>
      </w:r>
      <w:r w:rsidRPr="00EF531E">
        <w:rPr>
          <w:rFonts w:asciiTheme="majorHAnsi" w:eastAsiaTheme="majorEastAsia" w:hAnsiTheme="majorHAnsi" w:cstheme="majorBidi"/>
          <w:b/>
          <w:color w:val="E61E28" w:themeColor="accent1"/>
          <w:szCs w:val="26"/>
        </w:rPr>
        <w:t>clusion</w:t>
      </w:r>
    </w:p>
    <w:p w14:paraId="4569EBD1" w14:textId="1FEF459C" w:rsidR="00E7430E" w:rsidRPr="00E7430E" w:rsidRDefault="00E7430E" w:rsidP="00CD65A2">
      <w:r w:rsidRPr="00E7430E">
        <w:t>In this project, we</w:t>
      </w:r>
      <w:r w:rsidR="00ED4D48" w:rsidRPr="00CD65A2">
        <w:t xml:space="preserve"> have</w:t>
      </w:r>
      <w:r w:rsidRPr="00E7430E">
        <w:t xml:space="preserve"> built a virtual network using Oracle VM VirtualBox, connecting virtual machines </w:t>
      </w:r>
      <w:r w:rsidR="00ED4D48" w:rsidRPr="00CD65A2">
        <w:t>together such as PC1 and Swansea 1 Server. The overall outcome was to</w:t>
      </w:r>
      <w:r w:rsidR="00CD65A2" w:rsidRPr="00CD65A2">
        <w:t xml:space="preserve"> </w:t>
      </w:r>
      <w:r w:rsidRPr="00E7430E">
        <w:t>make these virtual machines talk to each other successfully.</w:t>
      </w:r>
    </w:p>
    <w:p w14:paraId="0B888FF0" w14:textId="7D8C1065" w:rsidR="00E7430E" w:rsidRPr="00E7430E" w:rsidRDefault="00E7430E" w:rsidP="00CD65A2">
      <w:r w:rsidRPr="00E7430E">
        <w:t xml:space="preserve">What </w:t>
      </w:r>
      <w:r w:rsidR="00CD65A2">
        <w:t>was</w:t>
      </w:r>
      <w:r w:rsidRPr="00E7430E">
        <w:t xml:space="preserve"> </w:t>
      </w:r>
      <w:r w:rsidR="00CD65A2">
        <w:t>a</w:t>
      </w:r>
      <w:r w:rsidRPr="00E7430E">
        <w:t>chieved:</w:t>
      </w:r>
    </w:p>
    <w:p w14:paraId="1106A9F4" w14:textId="19FF090D" w:rsidR="00E7430E" w:rsidRPr="00E7430E" w:rsidRDefault="00E7430E" w:rsidP="00CD65A2">
      <w:r w:rsidRPr="00E7430E">
        <w:rPr>
          <w:u w:val="single"/>
        </w:rPr>
        <w:t>Design:</w:t>
      </w:r>
      <w:r w:rsidRPr="00E7430E">
        <w:t xml:space="preserve"> </w:t>
      </w:r>
      <w:r w:rsidR="00CD65A2">
        <w:t>a virtual network was created</w:t>
      </w:r>
      <w:r w:rsidRPr="00E7430E">
        <w:t xml:space="preserve"> that imitates a real-world setup, with routers, switches, and virtual machines.</w:t>
      </w:r>
    </w:p>
    <w:p w14:paraId="47B2BF38" w14:textId="367434A9" w:rsidR="00E7430E" w:rsidRPr="00E7430E" w:rsidRDefault="00E7430E" w:rsidP="00CD65A2">
      <w:r w:rsidRPr="00E7430E">
        <w:rPr>
          <w:u w:val="single"/>
        </w:rPr>
        <w:t>Configuration:</w:t>
      </w:r>
      <w:r w:rsidRPr="00E7430E">
        <w:t xml:space="preserve"> </w:t>
      </w:r>
      <w:r w:rsidR="00E52F5C" w:rsidRPr="00E7430E">
        <w:t>Each virtual machine</w:t>
      </w:r>
      <w:r w:rsidR="00E52F5C">
        <w:t xml:space="preserve"> </w:t>
      </w:r>
      <w:r w:rsidRPr="00E7430E">
        <w:t xml:space="preserve">got the </w:t>
      </w:r>
      <w:r w:rsidR="00E52F5C">
        <w:t>correct (windows)</w:t>
      </w:r>
      <w:r w:rsidRPr="00E7430E">
        <w:t xml:space="preserve"> operating system and network settings.</w:t>
      </w:r>
    </w:p>
    <w:p w14:paraId="2F5EAF6C" w14:textId="01C21A97" w:rsidR="00E7430E" w:rsidRPr="00E7430E" w:rsidRDefault="00E7430E" w:rsidP="00CD65A2">
      <w:r w:rsidRPr="00E7430E">
        <w:rPr>
          <w:u w:val="single"/>
        </w:rPr>
        <w:t>Testing:</w:t>
      </w:r>
      <w:r w:rsidRPr="00E7430E">
        <w:t xml:space="preserve"> We confirmed that PC1</w:t>
      </w:r>
      <w:r w:rsidR="00E52F5C">
        <w:t xml:space="preserve">, Swansea 1 server and PC2 , London 1 </w:t>
      </w:r>
      <w:r w:rsidRPr="00E7430E">
        <w:t>server could communicate by successfully pinging each other.</w:t>
      </w:r>
    </w:p>
    <w:p w14:paraId="69746500" w14:textId="72EA42AD" w:rsidR="00E7430E" w:rsidRPr="00E7430E" w:rsidRDefault="00E52F5C" w:rsidP="00CD65A2">
      <w:r w:rsidRPr="00E52F5C">
        <w:rPr>
          <w:u w:val="single"/>
        </w:rPr>
        <w:t>Firewalls:</w:t>
      </w:r>
      <w:r>
        <w:t xml:space="preserve"> While testing there was an issue with</w:t>
      </w:r>
      <w:r w:rsidR="00E7430E" w:rsidRPr="00E7430E">
        <w:t xml:space="preserve"> firewalls, but </w:t>
      </w:r>
      <w:r>
        <w:t>after</w:t>
      </w:r>
      <w:r w:rsidR="00E7430E" w:rsidRPr="00E7430E">
        <w:t xml:space="preserve"> temporarily tur</w:t>
      </w:r>
      <w:r>
        <w:t xml:space="preserve">ning </w:t>
      </w:r>
      <w:r w:rsidR="00E7430E" w:rsidRPr="00E7430E">
        <w:t xml:space="preserve">them off </w:t>
      </w:r>
      <w:proofErr w:type="gramStart"/>
      <w:r>
        <w:t>our</w:t>
      </w:r>
      <w:proofErr w:type="gramEnd"/>
      <w:r>
        <w:t xml:space="preserve"> </w:t>
      </w:r>
      <w:r w:rsidR="00E7430E" w:rsidRPr="00E7430E">
        <w:t>to ping tests work</w:t>
      </w:r>
      <w:r>
        <w:t>ed</w:t>
      </w:r>
      <w:r w:rsidR="00E7430E" w:rsidRPr="00E7430E">
        <w:t xml:space="preserve">. </w:t>
      </w:r>
      <w:r>
        <w:t xml:space="preserve">It is important to note that this was just for testing purposes </w:t>
      </w:r>
      <w:r w:rsidR="00E7430E" w:rsidRPr="00E7430E">
        <w:t>keeping firewalls on is important for security.</w:t>
      </w:r>
    </w:p>
    <w:p w14:paraId="702FA72D" w14:textId="77777777" w:rsidR="00E7430E" w:rsidRPr="00E7430E" w:rsidRDefault="00E7430E" w:rsidP="00CD65A2">
      <w:r w:rsidRPr="00E7430E">
        <w:rPr>
          <w:u w:val="single"/>
        </w:rPr>
        <w:t>Troubleshooting:</w:t>
      </w:r>
      <w:r w:rsidRPr="00E7430E">
        <w:t xml:space="preserve"> We learned how to find and fix issues with network connections, like checking configurations and dealing with firewalls.</w:t>
      </w:r>
    </w:p>
    <w:p w14:paraId="6F2D59BD" w14:textId="77777777" w:rsidR="00E7430E" w:rsidRPr="00E7430E" w:rsidRDefault="00E7430E" w:rsidP="00CD65A2">
      <w:r w:rsidRPr="00E7430E">
        <w:rPr>
          <w:u w:val="single"/>
        </w:rPr>
        <w:t>Documentation:</w:t>
      </w:r>
      <w:r w:rsidRPr="00E7430E">
        <w:t xml:space="preserve"> Writing down what we did, like network diagrams and IP settings, helped us understand and fix things better.</w:t>
      </w:r>
    </w:p>
    <w:p w14:paraId="51B41CD8" w14:textId="7EE8F589" w:rsidR="00E7430E" w:rsidRPr="00E7430E" w:rsidRDefault="00307A8C" w:rsidP="00CD65A2">
      <w:r>
        <w:lastRenderedPageBreak/>
        <w:t>Overall,</w:t>
      </w:r>
      <w:r w:rsidR="00E52F5C">
        <w:t xml:space="preserve"> </w:t>
      </w:r>
      <w:r w:rsidR="00E7430E" w:rsidRPr="00E7430E">
        <w:t>we</w:t>
      </w:r>
      <w:r w:rsidR="00203F2D">
        <w:t xml:space="preserve"> have</w:t>
      </w:r>
      <w:r w:rsidR="00E7430E" w:rsidRPr="00E7430E">
        <w:t xml:space="preserve"> successfully made virtual machines talk to each other. </w:t>
      </w:r>
      <w:r w:rsidR="00E52F5C">
        <w:t xml:space="preserve">During this process I have </w:t>
      </w:r>
      <w:r w:rsidR="00E7430E" w:rsidRPr="00E7430E">
        <w:t xml:space="preserve"> learned a lot about building networks and troubleshooting issues, setting the stage for future projects in network and system work.</w:t>
      </w:r>
    </w:p>
    <w:p w14:paraId="4BFEB469" w14:textId="77777777" w:rsidR="00EF531E" w:rsidRPr="0095747A" w:rsidRDefault="00EF531E" w:rsidP="0095747A"/>
    <w:p w14:paraId="65DDEC12" w14:textId="02F696EF" w:rsidR="007960EC" w:rsidRDefault="00EF531E" w:rsidP="00DB7829">
      <w:pPr>
        <w:pStyle w:val="Heading2NoNumber"/>
      </w:pPr>
      <w:bookmarkStart w:id="27" w:name="_Toc159568109"/>
      <w:r>
        <w:t>References</w:t>
      </w:r>
      <w:bookmarkEnd w:id="27"/>
      <w:r>
        <w:t xml:space="preserve"> </w:t>
      </w:r>
    </w:p>
    <w:p w14:paraId="6C6656B9" w14:textId="1E8C8E6A" w:rsidR="00BA4E35" w:rsidRDefault="00EF4470" w:rsidP="00DB7829">
      <w:r>
        <w:t>[1]</w:t>
      </w:r>
      <w:r w:rsidR="002220D5">
        <w:t xml:space="preserve"> S </w:t>
      </w:r>
      <w:proofErr w:type="spellStart"/>
      <w:r w:rsidR="002220D5">
        <w:t>J.Bigelow</w:t>
      </w:r>
      <w:proofErr w:type="spellEnd"/>
      <w:r w:rsidR="002220D5">
        <w:t xml:space="preserve">, </w:t>
      </w:r>
      <w:proofErr w:type="spellStart"/>
      <w:r w:rsidR="002220D5">
        <w:t>Whats</w:t>
      </w:r>
      <w:proofErr w:type="spellEnd"/>
      <w:r w:rsidR="002220D5">
        <w:t xml:space="preserve"> the difference between Type 1 vs Type 2 hypervisor</w:t>
      </w:r>
      <w:r w:rsidR="00BA4E35">
        <w:t>. Milwaukee area</w:t>
      </w:r>
      <w:r w:rsidR="00D53AC4">
        <w:t xml:space="preserve"> Technical College: 13 Jan 2021</w:t>
      </w:r>
    </w:p>
    <w:p w14:paraId="40C299A7" w14:textId="77777777" w:rsidR="00292635" w:rsidRDefault="00292635" w:rsidP="00292635">
      <w:r w:rsidRPr="00292635">
        <w:t xml:space="preserve">[2] – </w:t>
      </w:r>
      <w:proofErr w:type="spellStart"/>
      <w:r w:rsidRPr="00292635">
        <w:t>K.Stratvert</w:t>
      </w:r>
      <w:proofErr w:type="spellEnd"/>
      <w:r w:rsidRPr="00292635">
        <w:t xml:space="preserve">, </w:t>
      </w:r>
      <w:proofErr w:type="gramStart"/>
      <w:r w:rsidRPr="00292635">
        <w:t>How</w:t>
      </w:r>
      <w:proofErr w:type="gramEnd"/>
      <w:r w:rsidRPr="00292635">
        <w:t xml:space="preserve"> to use VirtualBox – Tutorial for Beginners. YouTube tutorial, 27 Jun 2023 </w:t>
      </w:r>
    </w:p>
    <w:p w14:paraId="2AC838CE" w14:textId="77777777" w:rsidR="00BE388F" w:rsidRDefault="00BE388F" w:rsidP="00BE388F">
      <w:r w:rsidRPr="00BE388F">
        <w:t>[3] – Oracle White Paper, Oracle Virtual Box Overview. Austin Texas, Jun 2021</w:t>
      </w:r>
    </w:p>
    <w:p w14:paraId="24F6E4FB" w14:textId="5A462B9F" w:rsidR="00256491" w:rsidRPr="00BE388F" w:rsidRDefault="00256491" w:rsidP="00BE388F">
      <w:r>
        <w:t xml:space="preserve">[4] - </w:t>
      </w:r>
      <w:r w:rsidRPr="00256491">
        <w:t>Dooley, M. E., &amp; Rooney, T. (2021). IP address management (Second edition.). Wiley. https://doi.org/10.1002/9781119692263</w:t>
      </w:r>
    </w:p>
    <w:p w14:paraId="276A0ED8" w14:textId="482C80DF" w:rsidR="00BE388F" w:rsidRDefault="006C7F58" w:rsidP="00292635">
      <w:r>
        <w:t xml:space="preserve">[5] – Cisco, </w:t>
      </w:r>
      <w:proofErr w:type="gramStart"/>
      <w:r>
        <w:t>What</w:t>
      </w:r>
      <w:proofErr w:type="gramEnd"/>
      <w:r>
        <w:t xml:space="preserve"> is a Switch vs a Router. (online source) </w:t>
      </w:r>
      <w:hyperlink r:id="rId39" w:history="1">
        <w:r w:rsidR="00794EC6" w:rsidRPr="00AC2FE6">
          <w:t>https://www.cisco.com/c/en_uk/solutions/small-business/resource-center/networking/network-switch-vs-router.html</w:t>
        </w:r>
      </w:hyperlink>
    </w:p>
    <w:p w14:paraId="6389F06C" w14:textId="18B081EC" w:rsidR="00794EC6" w:rsidRDefault="00AC2FE6" w:rsidP="00292635">
      <w:r>
        <w:t xml:space="preserve">[6] - </w:t>
      </w:r>
      <w:r w:rsidRPr="00AC2FE6">
        <w:t>Britannica, The Editors of Encyclopaedia. "</w:t>
      </w:r>
      <w:proofErr w:type="gramStart"/>
      <w:r w:rsidRPr="00AC2FE6">
        <w:t>binary</w:t>
      </w:r>
      <w:proofErr w:type="gramEnd"/>
      <w:r w:rsidRPr="00AC2FE6">
        <w:t xml:space="preserve"> code". </w:t>
      </w:r>
      <w:proofErr w:type="spellStart"/>
      <w:r w:rsidRPr="00AC2FE6">
        <w:t>Encyclopedia</w:t>
      </w:r>
      <w:proofErr w:type="spellEnd"/>
      <w:r w:rsidRPr="00AC2FE6">
        <w:t xml:space="preserve"> Britannica, 29 Sep. 2023, </w:t>
      </w:r>
      <w:hyperlink r:id="rId40" w:history="1">
        <w:r w:rsidR="00E97287" w:rsidRPr="00D851A8">
          <w:rPr>
            <w:rStyle w:val="Hyperlink"/>
          </w:rPr>
          <w:t>https://www.britannica.com/technology/binary-code. Accessed 23 February 2024</w:t>
        </w:r>
      </w:hyperlink>
      <w:r w:rsidRPr="00AC2FE6">
        <w:t>.</w:t>
      </w:r>
    </w:p>
    <w:p w14:paraId="3A82F406" w14:textId="54084B4C" w:rsidR="00E97287" w:rsidRPr="00E97287" w:rsidRDefault="00E97287" w:rsidP="00E97287">
      <w:pPr>
        <w:spacing w:after="0"/>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 xml:space="preserve">[7] - </w:t>
      </w:r>
      <w:r w:rsidRPr="00E97287">
        <w:rPr>
          <w:rFonts w:ascii="Times New Roman" w:eastAsia="Times New Roman" w:hAnsi="Times New Roman" w:cs="Times New Roman"/>
          <w:szCs w:val="24"/>
          <w:lang w:eastAsia="en-GB"/>
        </w:rPr>
        <w:t xml:space="preserve">Sowell, G. (2020). </w:t>
      </w:r>
      <w:r w:rsidRPr="00E97287">
        <w:rPr>
          <w:rFonts w:ascii="Times New Roman" w:eastAsia="Times New Roman" w:hAnsi="Times New Roman" w:cs="Times New Roman"/>
          <w:i/>
          <w:iCs/>
          <w:szCs w:val="24"/>
          <w:lang w:eastAsia="en-GB"/>
        </w:rPr>
        <w:t>Cisco CCNA (200-301) Cert Prep: IP Connectivity and Services.</w:t>
      </w:r>
      <w:r w:rsidRPr="00E97287">
        <w:rPr>
          <w:rFonts w:ascii="Times New Roman" w:eastAsia="Times New Roman" w:hAnsi="Times New Roman" w:cs="Times New Roman"/>
          <w:szCs w:val="24"/>
          <w:lang w:eastAsia="en-GB"/>
        </w:rPr>
        <w:t xml:space="preserve"> linkedin.com.</w:t>
      </w:r>
    </w:p>
    <w:p w14:paraId="643C962F" w14:textId="77777777" w:rsidR="00E97287" w:rsidRPr="00292635" w:rsidRDefault="00E97287" w:rsidP="00292635"/>
    <w:p w14:paraId="57C52252" w14:textId="77777777" w:rsidR="00292635" w:rsidRPr="00582CA4" w:rsidRDefault="00292635" w:rsidP="00DB7829"/>
    <w:p w14:paraId="0EE0ABB7" w14:textId="77777777" w:rsidR="00582CA4" w:rsidRPr="004E6917" w:rsidRDefault="00582CA4" w:rsidP="004E6917"/>
    <w:sectPr w:rsidR="00582CA4" w:rsidRPr="004E6917" w:rsidSect="00484F8A">
      <w:footerReference w:type="first" r:id="rId41"/>
      <w:pgSz w:w="11906" w:h="16838" w:code="9"/>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ACA0A" w14:textId="77777777" w:rsidR="00582CA4" w:rsidRDefault="00582CA4" w:rsidP="00F317CC">
      <w:r>
        <w:separator/>
      </w:r>
    </w:p>
  </w:endnote>
  <w:endnote w:type="continuationSeparator" w:id="0">
    <w:p w14:paraId="0005FD97" w14:textId="77777777" w:rsidR="00582CA4" w:rsidRDefault="00582CA4" w:rsidP="00F31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jc w:val="center"/>
      <w:tblLayout w:type="fixed"/>
      <w:tblCellMar>
        <w:left w:w="0" w:type="dxa"/>
        <w:right w:w="0" w:type="dxa"/>
      </w:tblCellMar>
      <w:tblLook w:val="0000" w:firstRow="0" w:lastRow="0" w:firstColumn="0" w:lastColumn="0" w:noHBand="0" w:noVBand="0"/>
    </w:tblPr>
    <w:tblGrid>
      <w:gridCol w:w="4141"/>
      <w:gridCol w:w="4052"/>
      <w:gridCol w:w="1446"/>
    </w:tblGrid>
    <w:tr w:rsidR="00F85505" w14:paraId="1FBE8595" w14:textId="77777777" w:rsidTr="008153A3">
      <w:trPr>
        <w:cantSplit/>
        <w:jc w:val="center"/>
      </w:trPr>
      <w:tc>
        <w:tcPr>
          <w:tcW w:w="2148" w:type="pct"/>
          <w:tcMar>
            <w:right w:w="227" w:type="dxa"/>
          </w:tcMar>
          <w:vAlign w:val="bottom"/>
        </w:tcPr>
        <w:p w14:paraId="7F25A7D1" w14:textId="77777777" w:rsidR="00F85505" w:rsidRPr="00064AEE" w:rsidRDefault="00F85505" w:rsidP="00F85505"/>
      </w:tc>
      <w:tc>
        <w:tcPr>
          <w:tcW w:w="2102" w:type="pct"/>
        </w:tcPr>
        <w:p w14:paraId="62A408BD" w14:textId="77777777" w:rsidR="00F85505" w:rsidRPr="0085358C" w:rsidRDefault="00F85505" w:rsidP="00F85505"/>
      </w:tc>
      <w:tc>
        <w:tcPr>
          <w:tcW w:w="750" w:type="pct"/>
          <w:vAlign w:val="bottom"/>
        </w:tcPr>
        <w:p w14:paraId="49F038C4" w14:textId="77777777" w:rsidR="00F85505" w:rsidRDefault="00F85505" w:rsidP="00A27D10">
          <w:pPr>
            <w:jc w:val="right"/>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tc>
    </w:tr>
  </w:tbl>
  <w:p w14:paraId="6B175874" w14:textId="77777777" w:rsidR="00F317CC" w:rsidRPr="00CA71C9" w:rsidRDefault="00F317C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A962C" w14:textId="77777777" w:rsidR="00582CA4" w:rsidRDefault="00582CA4" w:rsidP="00F317CC">
      <w:r>
        <w:separator/>
      </w:r>
    </w:p>
  </w:footnote>
  <w:footnote w:type="continuationSeparator" w:id="0">
    <w:p w14:paraId="3A2AD474" w14:textId="77777777" w:rsidR="00582CA4" w:rsidRDefault="00582CA4" w:rsidP="00F317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B6767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45E568A"/>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E556CD9C"/>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03E821BA"/>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04834EBD"/>
    <w:multiLevelType w:val="multilevel"/>
    <w:tmpl w:val="CA3607A4"/>
    <w:styleLink w:val="ListStyle-Headings"/>
    <w:lvl w:ilvl="0">
      <w:start w:val="1"/>
      <w:numFmt w:val="decimal"/>
      <w:pStyle w:val="Heading1"/>
      <w:lvlText w:val="%1."/>
      <w:lvlJc w:val="left"/>
      <w:pPr>
        <w:ind w:left="1077" w:hanging="1077"/>
      </w:pPr>
      <w:rPr>
        <w:rFonts w:asciiTheme="minorHAnsi" w:hAnsiTheme="minorHAnsi" w:hint="default"/>
      </w:rPr>
    </w:lvl>
    <w:lvl w:ilvl="1">
      <w:start w:val="1"/>
      <w:numFmt w:val="decimal"/>
      <w:pStyle w:val="Heading2"/>
      <w:lvlText w:val="%1.%2"/>
      <w:lvlJc w:val="left"/>
      <w:pPr>
        <w:ind w:left="1077" w:hanging="1077"/>
      </w:pPr>
      <w:rPr>
        <w:rFonts w:hint="default"/>
      </w:rPr>
    </w:lvl>
    <w:lvl w:ilvl="2">
      <w:start w:val="1"/>
      <w:numFmt w:val="decimal"/>
      <w:pStyle w:val="Heading3"/>
      <w:lvlText w:val="%1.%2.%3"/>
      <w:lvlJc w:val="left"/>
      <w:pPr>
        <w:ind w:left="1077" w:hanging="1077"/>
      </w:pPr>
      <w:rPr>
        <w:rFonts w:hint="default"/>
      </w:rPr>
    </w:lvl>
    <w:lvl w:ilvl="3">
      <w:start w:val="1"/>
      <w:numFmt w:val="decimal"/>
      <w:pStyle w:val="Heading4"/>
      <w:lvlText w:val="%1.%2.%3.%4"/>
      <w:lvlJc w:val="left"/>
      <w:pPr>
        <w:ind w:left="1077" w:hanging="1077"/>
      </w:pPr>
      <w:rPr>
        <w:rFonts w:hint="default"/>
      </w:rPr>
    </w:lvl>
    <w:lvl w:ilvl="4">
      <w:start w:val="1"/>
      <w:numFmt w:val="decimal"/>
      <w:pStyle w:val="Heading5"/>
      <w:lvlText w:val="%1.%2.%3.%4.%5"/>
      <w:lvlJc w:val="left"/>
      <w:pPr>
        <w:ind w:left="1077" w:hanging="1077"/>
      </w:pPr>
      <w:rPr>
        <w:rFonts w:hint="default"/>
      </w:rPr>
    </w:lvl>
    <w:lvl w:ilvl="5">
      <w:start w:val="1"/>
      <w:numFmt w:val="decimal"/>
      <w:pStyle w:val="Heading6"/>
      <w:lvlText w:val="%1.%2.%3.%4.%5.%6"/>
      <w:lvlJc w:val="left"/>
      <w:pPr>
        <w:ind w:left="1077" w:hanging="1077"/>
      </w:pPr>
      <w:rPr>
        <w:rFonts w:hint="default"/>
      </w:rPr>
    </w:lvl>
    <w:lvl w:ilvl="6">
      <w:start w:val="1"/>
      <w:numFmt w:val="none"/>
      <w:lvlRestart w:val="0"/>
      <w:lvlText w:val=""/>
      <w:lvlJc w:val="left"/>
      <w:pPr>
        <w:ind w:left="0" w:firstLine="0"/>
      </w:pPr>
      <w:rPr>
        <w:rFonts w:hint="default"/>
      </w:rPr>
    </w:lvl>
    <w:lvl w:ilvl="7">
      <w:start w:val="1"/>
      <w:numFmt w:val="none"/>
      <w:lvlText w:val=""/>
      <w:lvlJc w:val="left"/>
      <w:pPr>
        <w:ind w:left="1077" w:hanging="1077"/>
      </w:pPr>
      <w:rPr>
        <w:rFonts w:hint="default"/>
      </w:rPr>
    </w:lvl>
    <w:lvl w:ilvl="8">
      <w:start w:val="1"/>
      <w:numFmt w:val="none"/>
      <w:lvlText w:val=""/>
      <w:lvlJc w:val="left"/>
      <w:pPr>
        <w:ind w:left="1077" w:hanging="1077"/>
      </w:pPr>
      <w:rPr>
        <w:rFonts w:hint="default"/>
      </w:rPr>
    </w:lvl>
  </w:abstractNum>
  <w:abstractNum w:abstractNumId="5" w15:restartNumberingAfterBreak="0">
    <w:nsid w:val="101E0D26"/>
    <w:multiLevelType w:val="multilevel"/>
    <w:tmpl w:val="0406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37254"/>
    <w:multiLevelType w:val="multilevel"/>
    <w:tmpl w:val="6BD40C76"/>
    <w:numStyleLink w:val="ListStyle-ListAlphabet"/>
  </w:abstractNum>
  <w:abstractNum w:abstractNumId="7" w15:restartNumberingAfterBreak="0">
    <w:nsid w:val="141D3E7B"/>
    <w:multiLevelType w:val="multilevel"/>
    <w:tmpl w:val="DBF02CFE"/>
    <w:numStyleLink w:val="ListStyle-TableListBullet"/>
  </w:abstractNum>
  <w:abstractNum w:abstractNumId="8" w15:restartNumberingAfterBreak="0">
    <w:nsid w:val="197C6BC6"/>
    <w:multiLevelType w:val="multilevel"/>
    <w:tmpl w:val="6BD40C76"/>
    <w:styleLink w:val="ListStyle-ListAlphabet"/>
    <w:lvl w:ilvl="0">
      <w:start w:val="1"/>
      <w:numFmt w:val="lowerLetter"/>
      <w:pStyle w:val="ListAlphabet"/>
      <w:lvlText w:val="%1."/>
      <w:lvlJc w:val="left"/>
      <w:pPr>
        <w:ind w:left="284" w:hanging="284"/>
      </w:pPr>
      <w:rPr>
        <w:rFonts w:asciiTheme="minorHAnsi" w:hAnsiTheme="minorHAnsi" w:hint="default"/>
      </w:rPr>
    </w:lvl>
    <w:lvl w:ilvl="1">
      <w:start w:val="1"/>
      <w:numFmt w:val="lowerRoman"/>
      <w:pStyle w:val="ListAlphabet2"/>
      <w:lvlText w:val="%2."/>
      <w:lvlJc w:val="left"/>
      <w:pPr>
        <w:ind w:left="568" w:hanging="284"/>
      </w:pPr>
      <w:rPr>
        <w:rFonts w:asciiTheme="minorHAnsi" w:hAnsiTheme="minorHAnsi" w:hint="default"/>
      </w:rPr>
    </w:lvl>
    <w:lvl w:ilvl="2">
      <w:start w:val="1"/>
      <w:numFmt w:val="decimal"/>
      <w:pStyle w:val="ListAlphabet3"/>
      <w:lvlText w:val="%3."/>
      <w:lvlJc w:val="left"/>
      <w:pPr>
        <w:ind w:left="852" w:hanging="284"/>
      </w:pPr>
      <w:rPr>
        <w:rFonts w:asciiTheme="minorHAnsi" w:hAnsiTheme="minorHAnsi" w:hint="default"/>
      </w:rPr>
    </w:lvl>
    <w:lvl w:ilvl="3">
      <w:start w:val="1"/>
      <w:numFmt w:val="lowerLetter"/>
      <w:lvlText w:val="%4)"/>
      <w:lvlJc w:val="left"/>
      <w:pPr>
        <w:ind w:left="1136" w:hanging="284"/>
      </w:pPr>
      <w:rPr>
        <w:rFonts w:asciiTheme="minorHAnsi" w:hAnsiTheme="minorHAnsi" w:hint="default"/>
      </w:rPr>
    </w:lvl>
    <w:lvl w:ilvl="4">
      <w:start w:val="1"/>
      <w:numFmt w:val="lowerRoman"/>
      <w:lvlText w:val="%5)"/>
      <w:lvlJc w:val="left"/>
      <w:pPr>
        <w:ind w:left="1420" w:hanging="284"/>
      </w:pPr>
      <w:rPr>
        <w:rFonts w:asciiTheme="minorHAnsi" w:hAnsiTheme="minorHAnsi" w:hint="default"/>
      </w:rPr>
    </w:lvl>
    <w:lvl w:ilvl="5">
      <w:start w:val="1"/>
      <w:numFmt w:val="decimal"/>
      <w:lvlText w:val="%6)"/>
      <w:lvlJc w:val="left"/>
      <w:pPr>
        <w:ind w:left="1704" w:hanging="284"/>
      </w:pPr>
      <w:rPr>
        <w:rFonts w:asciiTheme="minorHAnsi" w:hAnsiTheme="minorHAnsi" w:hint="default"/>
      </w:rPr>
    </w:lvl>
    <w:lvl w:ilvl="6">
      <w:start w:val="1"/>
      <w:numFmt w:val="lowerLetter"/>
      <w:lvlText w:val="(%7)"/>
      <w:lvlJc w:val="left"/>
      <w:pPr>
        <w:ind w:left="1988" w:hanging="284"/>
      </w:pPr>
      <w:rPr>
        <w:rFonts w:asciiTheme="minorHAnsi" w:hAnsiTheme="minorHAnsi" w:hint="default"/>
      </w:rPr>
    </w:lvl>
    <w:lvl w:ilvl="7">
      <w:start w:val="1"/>
      <w:numFmt w:val="lowerRoman"/>
      <w:lvlText w:val="(%8)"/>
      <w:lvlJc w:val="left"/>
      <w:pPr>
        <w:ind w:left="2272" w:hanging="284"/>
      </w:pPr>
      <w:rPr>
        <w:rFonts w:asciiTheme="minorHAnsi" w:hAnsiTheme="minorHAnsi" w:hint="default"/>
      </w:rPr>
    </w:lvl>
    <w:lvl w:ilvl="8">
      <w:start w:val="1"/>
      <w:numFmt w:val="decimal"/>
      <w:lvlText w:val="(%9)"/>
      <w:lvlJc w:val="left"/>
      <w:pPr>
        <w:ind w:left="2556" w:hanging="284"/>
      </w:pPr>
      <w:rPr>
        <w:rFonts w:asciiTheme="minorHAnsi" w:hAnsiTheme="minorHAnsi" w:hint="default"/>
      </w:rPr>
    </w:lvl>
  </w:abstractNum>
  <w:abstractNum w:abstractNumId="9" w15:restartNumberingAfterBreak="0">
    <w:nsid w:val="19835F24"/>
    <w:multiLevelType w:val="multilevel"/>
    <w:tmpl w:val="69821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EF4C0A"/>
    <w:multiLevelType w:val="multilevel"/>
    <w:tmpl w:val="0486E33C"/>
    <w:numStyleLink w:val="ListStyle-AppendixHeading"/>
  </w:abstractNum>
  <w:abstractNum w:abstractNumId="11" w15:restartNumberingAfterBreak="0">
    <w:nsid w:val="1E1B3059"/>
    <w:multiLevelType w:val="multilevel"/>
    <w:tmpl w:val="DAD4A89A"/>
    <w:styleLink w:val="ListStyle-ListNumber"/>
    <w:lvl w:ilvl="0">
      <w:start w:val="1"/>
      <w:numFmt w:val="decimal"/>
      <w:pStyle w:val="ListNumber"/>
      <w:lvlText w:val="%1."/>
      <w:lvlJc w:val="left"/>
      <w:pPr>
        <w:ind w:left="340" w:hanging="340"/>
      </w:pPr>
      <w:rPr>
        <w:rFonts w:asciiTheme="minorHAnsi" w:hAnsiTheme="minorHAnsi" w:hint="default"/>
      </w:rPr>
    </w:lvl>
    <w:lvl w:ilvl="1">
      <w:start w:val="1"/>
      <w:numFmt w:val="lowerLetter"/>
      <w:pStyle w:val="ListNumber2"/>
      <w:lvlText w:val="%2."/>
      <w:lvlJc w:val="left"/>
      <w:pPr>
        <w:ind w:left="680" w:hanging="340"/>
      </w:pPr>
      <w:rPr>
        <w:rFonts w:asciiTheme="minorHAnsi" w:hAnsiTheme="minorHAnsi" w:hint="default"/>
      </w:rPr>
    </w:lvl>
    <w:lvl w:ilvl="2">
      <w:start w:val="1"/>
      <w:numFmt w:val="bullet"/>
      <w:pStyle w:val="ListNumber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lowerRoman"/>
      <w:lvlText w:val="%6."/>
      <w:lvlJc w:val="left"/>
      <w:pPr>
        <w:ind w:left="2040" w:hanging="340"/>
      </w:pPr>
      <w:rPr>
        <w:rFonts w:hint="default"/>
        <w:color w:val="auto"/>
      </w:rPr>
    </w:lvl>
    <w:lvl w:ilvl="6">
      <w:start w:val="1"/>
      <w:numFmt w:val="decimal"/>
      <w:lvlText w:val="%7."/>
      <w:lvlJc w:val="left"/>
      <w:pPr>
        <w:ind w:left="2380" w:hanging="340"/>
      </w:pPr>
      <w:rPr>
        <w:rFonts w:hint="default"/>
        <w:color w:val="auto"/>
      </w:rPr>
    </w:lvl>
    <w:lvl w:ilvl="7">
      <w:start w:val="1"/>
      <w:numFmt w:val="lowerLetter"/>
      <w:lvlText w:val="%8."/>
      <w:lvlJc w:val="left"/>
      <w:pPr>
        <w:ind w:left="2720" w:hanging="340"/>
      </w:pPr>
      <w:rPr>
        <w:rFonts w:hint="default"/>
        <w:color w:val="auto"/>
      </w:rPr>
    </w:lvl>
    <w:lvl w:ilvl="8">
      <w:start w:val="1"/>
      <w:numFmt w:val="lowerRoman"/>
      <w:lvlText w:val="%9."/>
      <w:lvlJc w:val="left"/>
      <w:pPr>
        <w:ind w:left="3060" w:hanging="340"/>
      </w:pPr>
      <w:rPr>
        <w:rFonts w:hint="default"/>
        <w:color w:val="auto"/>
      </w:rPr>
    </w:lvl>
  </w:abstractNum>
  <w:abstractNum w:abstractNumId="12" w15:restartNumberingAfterBreak="0">
    <w:nsid w:val="2019191E"/>
    <w:multiLevelType w:val="multilevel"/>
    <w:tmpl w:val="0486E33C"/>
    <w:styleLink w:val="ListStyle-AppendixHeading"/>
    <w:lvl w:ilvl="0">
      <w:start w:val="1"/>
      <w:numFmt w:val="upperLetter"/>
      <w:pStyle w:val="Heading7"/>
      <w:suff w:val="nothing"/>
      <w:lvlText w:val="Appendix %1"/>
      <w:lvlJc w:val="left"/>
      <w:pPr>
        <w:ind w:left="0" w:firstLine="0"/>
      </w:pPr>
      <w:rPr>
        <w:rFonts w:asciiTheme="minorHAnsi" w:hAnsiTheme="minorHAnsi" w:hint="default"/>
      </w:rPr>
    </w:lvl>
    <w:lvl w:ilvl="1">
      <w:start w:val="1"/>
      <w:numFmt w:val="decimal"/>
      <w:lvlText w:val="%1.%2"/>
      <w:lvlJc w:val="left"/>
      <w:pPr>
        <w:ind w:left="1134" w:hanging="1134"/>
      </w:pPr>
      <w:rPr>
        <w:rFonts w:hint="default"/>
      </w:rPr>
    </w:lvl>
    <w:lvl w:ilvl="2">
      <w:start w:val="1"/>
      <w:numFmt w:val="decimal"/>
      <w:lvlText w:val="%1.%2.%3"/>
      <w:lvlJc w:val="left"/>
      <w:pPr>
        <w:tabs>
          <w:tab w:val="num" w:pos="0"/>
        </w:tabs>
        <w:ind w:left="1134" w:hanging="1134"/>
      </w:pPr>
      <w:rPr>
        <w:rFonts w:hint="default"/>
      </w:rPr>
    </w:lvl>
    <w:lvl w:ilvl="3">
      <w:start w:val="1"/>
      <w:numFmt w:val="decimal"/>
      <w:lvlText w:val="%1.%2.%3.%4"/>
      <w:lvlJc w:val="left"/>
      <w:pPr>
        <w:ind w:left="1134" w:hanging="1134"/>
      </w:pPr>
      <w:rPr>
        <w:rFonts w:hint="default"/>
      </w:rPr>
    </w:lvl>
    <w:lvl w:ilvl="4">
      <w:start w:val="1"/>
      <w:numFmt w:val="decimal"/>
      <w:lvlText w:val="%1.%2.%3.%4.%5"/>
      <w:lvlJc w:val="left"/>
      <w:pPr>
        <w:ind w:left="1134" w:hanging="1134"/>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15:restartNumberingAfterBreak="0">
    <w:nsid w:val="237E50CA"/>
    <w:multiLevelType w:val="multilevel"/>
    <w:tmpl w:val="4ECA1CDC"/>
    <w:styleLink w:val="ListStyle-TableListNumber"/>
    <w:lvl w:ilvl="0">
      <w:start w:val="1"/>
      <w:numFmt w:val="decimal"/>
      <w:pStyle w:val="Table-ListNumber"/>
      <w:lvlText w:val="%1."/>
      <w:lvlJc w:val="left"/>
      <w:pPr>
        <w:ind w:left="340" w:hanging="227"/>
      </w:pPr>
      <w:rPr>
        <w:rFonts w:asciiTheme="minorHAnsi" w:hAnsiTheme="minorHAnsi" w:hint="default"/>
      </w:rPr>
    </w:lvl>
    <w:lvl w:ilvl="1">
      <w:start w:val="1"/>
      <w:numFmt w:val="lowerLetter"/>
      <w:pStyle w:val="Table-ListNumber2"/>
      <w:lvlText w:val="%2."/>
      <w:lvlJc w:val="left"/>
      <w:pPr>
        <w:ind w:left="567" w:hanging="227"/>
      </w:pPr>
      <w:rPr>
        <w:rFonts w:asciiTheme="minorHAnsi" w:hAnsiTheme="minorHAnsi" w:hint="default"/>
      </w:rPr>
    </w:lvl>
    <w:lvl w:ilvl="2">
      <w:start w:val="1"/>
      <w:numFmt w:val="bullet"/>
      <w:pStyle w:val="Table-ListNumber3"/>
      <w:lvlText w:val=""/>
      <w:lvlJc w:val="left"/>
      <w:pPr>
        <w:ind w:left="794" w:hanging="227"/>
      </w:pPr>
      <w:rPr>
        <w:rFonts w:ascii="Symbol" w:hAnsi="Symbol" w:hint="default"/>
        <w:color w:val="auto"/>
      </w:rPr>
    </w:lvl>
    <w:lvl w:ilvl="3">
      <w:start w:val="1"/>
      <w:numFmt w:val="decimal"/>
      <w:lvlText w:val="%4."/>
      <w:lvlJc w:val="left"/>
      <w:pPr>
        <w:ind w:left="1021" w:hanging="227"/>
      </w:pPr>
      <w:rPr>
        <w:rFonts w:asciiTheme="minorHAnsi" w:hAnsiTheme="minorHAnsi" w:hint="default"/>
      </w:rPr>
    </w:lvl>
    <w:lvl w:ilvl="4">
      <w:start w:val="1"/>
      <w:numFmt w:val="lowerLetter"/>
      <w:lvlText w:val="%5."/>
      <w:lvlJc w:val="left"/>
      <w:pPr>
        <w:ind w:left="1248" w:hanging="227"/>
      </w:pPr>
      <w:rPr>
        <w:rFonts w:asciiTheme="minorHAnsi" w:hAnsiTheme="minorHAnsi" w:hint="default"/>
      </w:rPr>
    </w:lvl>
    <w:lvl w:ilvl="5">
      <w:start w:val="1"/>
      <w:numFmt w:val="bullet"/>
      <w:lvlText w:val=""/>
      <w:lvlJc w:val="left"/>
      <w:pPr>
        <w:ind w:left="1475" w:hanging="227"/>
      </w:pPr>
      <w:rPr>
        <w:rFonts w:ascii="Symbol" w:hAnsi="Symbol" w:hint="default"/>
        <w:color w:val="auto"/>
      </w:rPr>
    </w:lvl>
    <w:lvl w:ilvl="6">
      <w:start w:val="1"/>
      <w:numFmt w:val="decimal"/>
      <w:lvlText w:val="%7."/>
      <w:lvlJc w:val="left"/>
      <w:pPr>
        <w:ind w:left="1702" w:hanging="227"/>
      </w:pPr>
      <w:rPr>
        <w:rFonts w:asciiTheme="minorHAnsi" w:hAnsiTheme="minorHAnsi" w:hint="default"/>
      </w:rPr>
    </w:lvl>
    <w:lvl w:ilvl="7">
      <w:start w:val="1"/>
      <w:numFmt w:val="lowerLetter"/>
      <w:lvlText w:val="%8."/>
      <w:lvlJc w:val="left"/>
      <w:pPr>
        <w:ind w:left="1929" w:hanging="227"/>
      </w:pPr>
      <w:rPr>
        <w:rFonts w:asciiTheme="minorHAnsi" w:hAnsiTheme="minorHAnsi" w:hint="default"/>
      </w:rPr>
    </w:lvl>
    <w:lvl w:ilvl="8">
      <w:start w:val="1"/>
      <w:numFmt w:val="bullet"/>
      <w:lvlText w:val=""/>
      <w:lvlJc w:val="left"/>
      <w:pPr>
        <w:ind w:left="2156" w:hanging="227"/>
      </w:pPr>
      <w:rPr>
        <w:rFonts w:ascii="Symbol" w:hAnsi="Symbol" w:hint="default"/>
        <w:color w:val="auto"/>
      </w:rPr>
    </w:lvl>
  </w:abstractNum>
  <w:abstractNum w:abstractNumId="14" w15:restartNumberingAfterBreak="0">
    <w:nsid w:val="23CC0E04"/>
    <w:multiLevelType w:val="multilevel"/>
    <w:tmpl w:val="BA0E1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3E5D08"/>
    <w:multiLevelType w:val="multilevel"/>
    <w:tmpl w:val="D8CA6BB0"/>
    <w:numStyleLink w:val="ListStyle-ListBulletNoSpacing"/>
  </w:abstractNum>
  <w:abstractNum w:abstractNumId="16" w15:restartNumberingAfterBreak="0">
    <w:nsid w:val="2A8574FB"/>
    <w:multiLevelType w:val="multilevel"/>
    <w:tmpl w:val="BA968C96"/>
    <w:styleLink w:val="ListStyle-ListNumberNoSpacing"/>
    <w:lvl w:ilvl="0">
      <w:start w:val="1"/>
      <w:numFmt w:val="decimal"/>
      <w:lvlText w:val="%1."/>
      <w:lvlJc w:val="left"/>
      <w:pPr>
        <w:ind w:left="340" w:hanging="340"/>
      </w:pPr>
      <w:rPr>
        <w:rFonts w:hint="default"/>
      </w:rPr>
    </w:lvl>
    <w:lvl w:ilvl="1">
      <w:start w:val="1"/>
      <w:numFmt w:val="lowerLetter"/>
      <w:lvlText w:val="%2."/>
      <w:lvlJc w:val="left"/>
      <w:pPr>
        <w:ind w:left="680" w:hanging="340"/>
      </w:pPr>
      <w:rPr>
        <w:rFonts w:hint="default"/>
      </w:rPr>
    </w:lvl>
    <w:lvl w:ilvl="2">
      <w:start w:val="1"/>
      <w:numFmt w:val="bullet"/>
      <w:lvlText w:val=""/>
      <w:lvlJc w:val="left"/>
      <w:pPr>
        <w:ind w:left="1020" w:hanging="340"/>
      </w:pPr>
      <w:rPr>
        <w:rFonts w:ascii="Symbol" w:hAnsi="Symbol"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bullet"/>
      <w:lvlText w:val=""/>
      <w:lvlJc w:val="left"/>
      <w:pPr>
        <w:ind w:left="2040" w:hanging="340"/>
      </w:pPr>
      <w:rPr>
        <w:rFonts w:ascii="Symbol" w:hAnsi="Symbol"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bullet"/>
      <w:lvlText w:val=""/>
      <w:lvlJc w:val="left"/>
      <w:pPr>
        <w:ind w:left="3060" w:hanging="340"/>
      </w:pPr>
      <w:rPr>
        <w:rFonts w:ascii="Symbol" w:hAnsi="Symbol" w:hint="default"/>
      </w:rPr>
    </w:lvl>
  </w:abstractNum>
  <w:abstractNum w:abstractNumId="17" w15:restartNumberingAfterBreak="0">
    <w:nsid w:val="2E8A1732"/>
    <w:multiLevelType w:val="multilevel"/>
    <w:tmpl w:val="D8CA6BB0"/>
    <w:styleLink w:val="ListStyle-ListBulletNoSpacing"/>
    <w:lvl w:ilvl="0">
      <w:start w:val="1"/>
      <w:numFmt w:val="bullet"/>
      <w:pStyle w:val="ListBulletNoSpacing"/>
      <w:lvlText w:val=""/>
      <w:lvlJc w:val="left"/>
      <w:pPr>
        <w:ind w:left="340" w:hanging="340"/>
      </w:pPr>
      <w:rPr>
        <w:rFonts w:ascii="Symbol" w:hAnsi="Symbol" w:hint="default"/>
      </w:rPr>
    </w:lvl>
    <w:lvl w:ilvl="1">
      <w:start w:val="1"/>
      <w:numFmt w:val="bullet"/>
      <w:pStyle w:val="ListBulletNoSpacing2"/>
      <w:lvlText w:val=""/>
      <w:lvlJc w:val="left"/>
      <w:pPr>
        <w:ind w:left="680" w:hanging="340"/>
      </w:pPr>
      <w:rPr>
        <w:rFonts w:ascii="Symbol" w:hAnsi="Symbol" w:hint="default"/>
        <w:color w:val="auto"/>
      </w:rPr>
    </w:lvl>
    <w:lvl w:ilvl="2">
      <w:start w:val="1"/>
      <w:numFmt w:val="bullet"/>
      <w:pStyle w:val="ListBulletNoSpacing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bullet"/>
      <w:lvlText w:val=""/>
      <w:lvlJc w:val="left"/>
      <w:pPr>
        <w:ind w:left="2040" w:hanging="340"/>
      </w:pPr>
      <w:rPr>
        <w:rFonts w:ascii="Symbol" w:hAnsi="Symbol" w:hint="default"/>
        <w:color w:val="auto"/>
      </w:rPr>
    </w:lvl>
    <w:lvl w:ilvl="6">
      <w:start w:val="1"/>
      <w:numFmt w:val="bullet"/>
      <w:lvlText w:val=""/>
      <w:lvlJc w:val="left"/>
      <w:pPr>
        <w:ind w:left="2380" w:hanging="340"/>
      </w:pPr>
      <w:rPr>
        <w:rFonts w:ascii="Symbol" w:hAnsi="Symbol" w:hint="default"/>
        <w:color w:val="auto"/>
      </w:rPr>
    </w:lvl>
    <w:lvl w:ilvl="7">
      <w:start w:val="1"/>
      <w:numFmt w:val="bullet"/>
      <w:lvlText w:val=""/>
      <w:lvlJc w:val="left"/>
      <w:pPr>
        <w:ind w:left="2720" w:hanging="340"/>
      </w:pPr>
      <w:rPr>
        <w:rFonts w:ascii="Symbol" w:hAnsi="Symbol" w:hint="default"/>
        <w:color w:val="auto"/>
      </w:rPr>
    </w:lvl>
    <w:lvl w:ilvl="8">
      <w:start w:val="1"/>
      <w:numFmt w:val="bullet"/>
      <w:lvlText w:val=""/>
      <w:lvlJc w:val="left"/>
      <w:pPr>
        <w:ind w:left="3060" w:hanging="340"/>
      </w:pPr>
      <w:rPr>
        <w:rFonts w:ascii="Symbol" w:hAnsi="Symbol" w:hint="default"/>
        <w:color w:val="auto"/>
      </w:rPr>
    </w:lvl>
  </w:abstractNum>
  <w:abstractNum w:abstractNumId="18" w15:restartNumberingAfterBreak="0">
    <w:nsid w:val="34DD3967"/>
    <w:multiLevelType w:val="multilevel"/>
    <w:tmpl w:val="4ECA1CDC"/>
    <w:numStyleLink w:val="ListStyle-TableListNumber"/>
  </w:abstractNum>
  <w:abstractNum w:abstractNumId="19" w15:restartNumberingAfterBreak="0">
    <w:nsid w:val="472D5853"/>
    <w:multiLevelType w:val="multilevel"/>
    <w:tmpl w:val="82427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86F0B62"/>
    <w:multiLevelType w:val="multilevel"/>
    <w:tmpl w:val="E9CA6A6C"/>
    <w:styleLink w:val="ListStyle-ListBullet"/>
    <w:lvl w:ilvl="0">
      <w:start w:val="1"/>
      <w:numFmt w:val="bullet"/>
      <w:pStyle w:val="ListBullet"/>
      <w:lvlText w:val=""/>
      <w:lvlJc w:val="left"/>
      <w:pPr>
        <w:ind w:left="340" w:hanging="340"/>
      </w:pPr>
      <w:rPr>
        <w:rFonts w:ascii="Symbol" w:hAnsi="Symbol" w:hint="default"/>
      </w:rPr>
    </w:lvl>
    <w:lvl w:ilvl="1">
      <w:start w:val="1"/>
      <w:numFmt w:val="bullet"/>
      <w:pStyle w:val="ListBullet2"/>
      <w:lvlText w:val=""/>
      <w:lvlJc w:val="left"/>
      <w:pPr>
        <w:ind w:left="680" w:hanging="340"/>
      </w:pPr>
      <w:rPr>
        <w:rFonts w:ascii="Symbol" w:hAnsi="Symbol" w:hint="default"/>
        <w:color w:val="auto"/>
      </w:rPr>
    </w:lvl>
    <w:lvl w:ilvl="2">
      <w:start w:val="1"/>
      <w:numFmt w:val="bullet"/>
      <w:pStyle w:val="ListBullet3"/>
      <w:lvlText w:val=""/>
      <w:lvlJc w:val="left"/>
      <w:pPr>
        <w:ind w:left="1020" w:hanging="340"/>
      </w:pPr>
      <w:rPr>
        <w:rFonts w:ascii="Symbol" w:hAnsi="Symbol" w:hint="default"/>
        <w:color w:val="auto"/>
      </w:rPr>
    </w:lvl>
    <w:lvl w:ilvl="3">
      <w:start w:val="1"/>
      <w:numFmt w:val="bullet"/>
      <w:lvlText w:val=""/>
      <w:lvlJc w:val="left"/>
      <w:pPr>
        <w:ind w:left="1360" w:hanging="340"/>
      </w:pPr>
      <w:rPr>
        <w:rFonts w:ascii="Symbol" w:hAnsi="Symbol" w:hint="default"/>
        <w:color w:val="auto"/>
      </w:rPr>
    </w:lvl>
    <w:lvl w:ilvl="4">
      <w:start w:val="1"/>
      <w:numFmt w:val="bullet"/>
      <w:lvlText w:val=""/>
      <w:lvlJc w:val="left"/>
      <w:pPr>
        <w:ind w:left="1700" w:hanging="340"/>
      </w:pPr>
      <w:rPr>
        <w:rFonts w:ascii="Symbol" w:hAnsi="Symbol" w:hint="default"/>
        <w:color w:val="auto"/>
      </w:rPr>
    </w:lvl>
    <w:lvl w:ilvl="5">
      <w:start w:val="1"/>
      <w:numFmt w:val="bullet"/>
      <w:lvlText w:val=""/>
      <w:lvlJc w:val="left"/>
      <w:pPr>
        <w:ind w:left="2040" w:hanging="340"/>
      </w:pPr>
      <w:rPr>
        <w:rFonts w:ascii="Symbol" w:hAnsi="Symbol" w:hint="default"/>
        <w:color w:val="auto"/>
      </w:rPr>
    </w:lvl>
    <w:lvl w:ilvl="6">
      <w:start w:val="1"/>
      <w:numFmt w:val="bullet"/>
      <w:lvlText w:val=""/>
      <w:lvlJc w:val="left"/>
      <w:pPr>
        <w:ind w:left="2380" w:hanging="340"/>
      </w:pPr>
      <w:rPr>
        <w:rFonts w:ascii="Symbol" w:hAnsi="Symbol" w:hint="default"/>
        <w:color w:val="auto"/>
      </w:rPr>
    </w:lvl>
    <w:lvl w:ilvl="7">
      <w:start w:val="1"/>
      <w:numFmt w:val="bullet"/>
      <w:lvlText w:val=""/>
      <w:lvlJc w:val="left"/>
      <w:pPr>
        <w:ind w:left="2720" w:hanging="340"/>
      </w:pPr>
      <w:rPr>
        <w:rFonts w:ascii="Symbol" w:hAnsi="Symbol" w:hint="default"/>
        <w:color w:val="auto"/>
      </w:rPr>
    </w:lvl>
    <w:lvl w:ilvl="8">
      <w:start w:val="1"/>
      <w:numFmt w:val="bullet"/>
      <w:lvlText w:val=""/>
      <w:lvlJc w:val="left"/>
      <w:pPr>
        <w:ind w:left="3060" w:hanging="340"/>
      </w:pPr>
      <w:rPr>
        <w:rFonts w:ascii="Symbol" w:hAnsi="Symbol" w:hint="default"/>
        <w:color w:val="auto"/>
      </w:rPr>
    </w:lvl>
  </w:abstractNum>
  <w:abstractNum w:abstractNumId="21" w15:restartNumberingAfterBreak="0">
    <w:nsid w:val="4C687BF7"/>
    <w:multiLevelType w:val="multilevel"/>
    <w:tmpl w:val="CA3607A4"/>
    <w:numStyleLink w:val="ListStyle-Headings"/>
  </w:abstractNum>
  <w:abstractNum w:abstractNumId="22" w15:restartNumberingAfterBreak="0">
    <w:nsid w:val="55560836"/>
    <w:multiLevelType w:val="multilevel"/>
    <w:tmpl w:val="DBF02CFE"/>
    <w:styleLink w:val="ListStyle-TableListBullet"/>
    <w:lvl w:ilvl="0">
      <w:start w:val="1"/>
      <w:numFmt w:val="bullet"/>
      <w:pStyle w:val="Table-ListBullet"/>
      <w:lvlText w:val="•"/>
      <w:lvlJc w:val="left"/>
      <w:pPr>
        <w:ind w:left="340" w:hanging="227"/>
      </w:pPr>
      <w:rPr>
        <w:rFonts w:asciiTheme="minorHAnsi" w:hAnsiTheme="minorHAnsi" w:cs="Times New Roman" w:hint="default"/>
      </w:rPr>
    </w:lvl>
    <w:lvl w:ilvl="1">
      <w:start w:val="1"/>
      <w:numFmt w:val="bullet"/>
      <w:pStyle w:val="Table-ListBullet2"/>
      <w:lvlText w:val=""/>
      <w:lvlJc w:val="left"/>
      <w:pPr>
        <w:ind w:left="567" w:hanging="227"/>
      </w:pPr>
      <w:rPr>
        <w:rFonts w:ascii="Symbol" w:hAnsi="Symbol" w:hint="default"/>
        <w:color w:val="auto"/>
      </w:rPr>
    </w:lvl>
    <w:lvl w:ilvl="2">
      <w:start w:val="1"/>
      <w:numFmt w:val="bullet"/>
      <w:pStyle w:val="Table-ListBullet3"/>
      <w:lvlText w:val=""/>
      <w:lvlJc w:val="left"/>
      <w:pPr>
        <w:ind w:left="794" w:hanging="227"/>
      </w:pPr>
      <w:rPr>
        <w:rFonts w:ascii="Symbol" w:hAnsi="Symbol" w:hint="default"/>
        <w:color w:val="auto"/>
      </w:rPr>
    </w:lvl>
    <w:lvl w:ilvl="3">
      <w:start w:val="1"/>
      <w:numFmt w:val="bullet"/>
      <w:lvlText w:val="•"/>
      <w:lvlJc w:val="left"/>
      <w:pPr>
        <w:ind w:left="1021" w:hanging="227"/>
      </w:pPr>
      <w:rPr>
        <w:rFonts w:ascii="Times New Roman" w:hAnsi="Times New Roman" w:cs="Times New Roman" w:hint="default"/>
      </w:rPr>
    </w:lvl>
    <w:lvl w:ilvl="4">
      <w:start w:val="1"/>
      <w:numFmt w:val="bullet"/>
      <w:lvlText w:val=""/>
      <w:lvlJc w:val="left"/>
      <w:pPr>
        <w:ind w:left="1248" w:hanging="227"/>
      </w:pPr>
      <w:rPr>
        <w:rFonts w:ascii="Symbol" w:hAnsi="Symbol" w:hint="default"/>
        <w:color w:val="auto"/>
      </w:rPr>
    </w:lvl>
    <w:lvl w:ilvl="5">
      <w:start w:val="1"/>
      <w:numFmt w:val="bullet"/>
      <w:lvlText w:val=""/>
      <w:lvlJc w:val="left"/>
      <w:pPr>
        <w:ind w:left="1475" w:hanging="227"/>
      </w:pPr>
      <w:rPr>
        <w:rFonts w:ascii="Symbol" w:hAnsi="Symbol" w:hint="default"/>
        <w:color w:val="auto"/>
      </w:rPr>
    </w:lvl>
    <w:lvl w:ilvl="6">
      <w:start w:val="1"/>
      <w:numFmt w:val="bullet"/>
      <w:lvlText w:val="•"/>
      <w:lvlJc w:val="left"/>
      <w:pPr>
        <w:ind w:left="1702" w:hanging="227"/>
      </w:pPr>
      <w:rPr>
        <w:rFonts w:ascii="Times New Roman" w:hAnsi="Times New Roman" w:cs="Times New Roman" w:hint="default"/>
      </w:rPr>
    </w:lvl>
    <w:lvl w:ilvl="7">
      <w:start w:val="1"/>
      <w:numFmt w:val="bullet"/>
      <w:lvlText w:val=""/>
      <w:lvlJc w:val="left"/>
      <w:pPr>
        <w:ind w:left="1929" w:hanging="227"/>
      </w:pPr>
      <w:rPr>
        <w:rFonts w:ascii="Symbol" w:hAnsi="Symbol" w:hint="default"/>
        <w:color w:val="auto"/>
      </w:rPr>
    </w:lvl>
    <w:lvl w:ilvl="8">
      <w:start w:val="1"/>
      <w:numFmt w:val="bullet"/>
      <w:lvlText w:val=""/>
      <w:lvlJc w:val="left"/>
      <w:pPr>
        <w:ind w:left="2156" w:hanging="227"/>
      </w:pPr>
      <w:rPr>
        <w:rFonts w:ascii="Symbol" w:hAnsi="Symbol" w:hint="default"/>
        <w:color w:val="auto"/>
      </w:rPr>
    </w:lvl>
  </w:abstractNum>
  <w:abstractNum w:abstractNumId="23" w15:restartNumberingAfterBreak="0">
    <w:nsid w:val="5C7137E1"/>
    <w:multiLevelType w:val="multilevel"/>
    <w:tmpl w:val="5B3696F2"/>
    <w:lvl w:ilvl="0">
      <w:start w:val="1"/>
      <w:numFmt w:val="decimal"/>
      <w:pStyle w:val="ListNumberNoSpacing"/>
      <w:lvlText w:val="%1."/>
      <w:lvlJc w:val="left"/>
      <w:pPr>
        <w:ind w:left="340" w:hanging="340"/>
      </w:pPr>
      <w:rPr>
        <w:rFonts w:hint="default"/>
      </w:rPr>
    </w:lvl>
    <w:lvl w:ilvl="1">
      <w:start w:val="1"/>
      <w:numFmt w:val="lowerLetter"/>
      <w:pStyle w:val="ListNumberNoSpacing2"/>
      <w:lvlText w:val="%2."/>
      <w:lvlJc w:val="left"/>
      <w:pPr>
        <w:ind w:left="680" w:hanging="340"/>
      </w:pPr>
      <w:rPr>
        <w:rFonts w:hint="default"/>
      </w:rPr>
    </w:lvl>
    <w:lvl w:ilvl="2">
      <w:start w:val="1"/>
      <w:numFmt w:val="bullet"/>
      <w:pStyle w:val="ListNumberNoSpacing3"/>
      <w:lvlText w:val=""/>
      <w:lvlJc w:val="left"/>
      <w:pPr>
        <w:ind w:left="1020" w:hanging="340"/>
      </w:pPr>
      <w:rPr>
        <w:rFonts w:ascii="Symbol" w:hAnsi="Symbol" w:hint="default"/>
      </w:rPr>
    </w:lvl>
    <w:lvl w:ilvl="3">
      <w:start w:val="1"/>
      <w:numFmt w:val="decimal"/>
      <w:lvlText w:val="%4."/>
      <w:lvlJc w:val="left"/>
      <w:pPr>
        <w:ind w:left="1360" w:hanging="340"/>
      </w:pPr>
      <w:rPr>
        <w:rFonts w:hint="default"/>
      </w:rPr>
    </w:lvl>
    <w:lvl w:ilvl="4">
      <w:start w:val="1"/>
      <w:numFmt w:val="lowerLetter"/>
      <w:lvlText w:val="%5."/>
      <w:lvlJc w:val="left"/>
      <w:pPr>
        <w:ind w:left="1700" w:hanging="340"/>
      </w:pPr>
      <w:rPr>
        <w:rFonts w:hint="default"/>
      </w:rPr>
    </w:lvl>
    <w:lvl w:ilvl="5">
      <w:start w:val="1"/>
      <w:numFmt w:val="bullet"/>
      <w:lvlText w:val=""/>
      <w:lvlJc w:val="left"/>
      <w:pPr>
        <w:ind w:left="2040" w:hanging="340"/>
      </w:pPr>
      <w:rPr>
        <w:rFonts w:ascii="Symbol" w:hAnsi="Symbol" w:hint="default"/>
      </w:rPr>
    </w:lvl>
    <w:lvl w:ilvl="6">
      <w:start w:val="1"/>
      <w:numFmt w:val="decimal"/>
      <w:lvlText w:val="%7."/>
      <w:lvlJc w:val="left"/>
      <w:pPr>
        <w:ind w:left="2380" w:hanging="340"/>
      </w:pPr>
      <w:rPr>
        <w:rFonts w:hint="default"/>
      </w:rPr>
    </w:lvl>
    <w:lvl w:ilvl="7">
      <w:start w:val="1"/>
      <w:numFmt w:val="lowerLetter"/>
      <w:lvlText w:val="%8."/>
      <w:lvlJc w:val="left"/>
      <w:pPr>
        <w:ind w:left="2720" w:hanging="340"/>
      </w:pPr>
      <w:rPr>
        <w:rFonts w:hint="default"/>
      </w:rPr>
    </w:lvl>
    <w:lvl w:ilvl="8">
      <w:start w:val="1"/>
      <w:numFmt w:val="bullet"/>
      <w:lvlText w:val=""/>
      <w:lvlJc w:val="left"/>
      <w:pPr>
        <w:ind w:left="3060" w:hanging="340"/>
      </w:pPr>
      <w:rPr>
        <w:rFonts w:ascii="Symbol" w:hAnsi="Symbol" w:hint="default"/>
      </w:rPr>
    </w:lvl>
  </w:abstractNum>
  <w:abstractNum w:abstractNumId="24" w15:restartNumberingAfterBreak="0">
    <w:nsid w:val="5C934686"/>
    <w:multiLevelType w:val="multilevel"/>
    <w:tmpl w:val="DAD4A89A"/>
    <w:numStyleLink w:val="ListStyle-ListNumber"/>
  </w:abstractNum>
  <w:abstractNum w:abstractNumId="25" w15:restartNumberingAfterBreak="0">
    <w:nsid w:val="5F8D72FB"/>
    <w:multiLevelType w:val="multilevel"/>
    <w:tmpl w:val="E206AE8E"/>
    <w:styleLink w:val="ListStyle-HeadingsNoNumber"/>
    <w:lvl w:ilvl="0">
      <w:start w:val="1"/>
      <w:numFmt w:val="none"/>
      <w:pStyle w:val="Heading1NoNumber"/>
      <w:lvlText w:val=""/>
      <w:lvlJc w:val="left"/>
      <w:pPr>
        <w:ind w:left="0" w:firstLine="0"/>
      </w:pPr>
      <w:rPr>
        <w:rFonts w:hint="default"/>
      </w:rPr>
    </w:lvl>
    <w:lvl w:ilvl="1">
      <w:start w:val="1"/>
      <w:numFmt w:val="none"/>
      <w:lvlRestart w:val="0"/>
      <w:pStyle w:val="Heading2NoNumber"/>
      <w:lvlText w:val=""/>
      <w:lvlJc w:val="left"/>
      <w:pPr>
        <w:ind w:left="0" w:firstLine="0"/>
      </w:pPr>
      <w:rPr>
        <w:rFonts w:hint="default"/>
      </w:rPr>
    </w:lvl>
    <w:lvl w:ilvl="2">
      <w:start w:val="1"/>
      <w:numFmt w:val="none"/>
      <w:lvlRestart w:val="0"/>
      <w:pStyle w:val="Heading3NoNumber"/>
      <w:lvlText w:val=""/>
      <w:lvlJc w:val="left"/>
      <w:pPr>
        <w:ind w:left="0" w:firstLine="0"/>
      </w:pPr>
      <w:rPr>
        <w:rFonts w:hint="default"/>
      </w:rPr>
    </w:lvl>
    <w:lvl w:ilvl="3">
      <w:start w:val="1"/>
      <w:numFmt w:val="none"/>
      <w:lvlRestart w:val="0"/>
      <w:pStyle w:val="Heading4NoNumber"/>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6" w15:restartNumberingAfterBreak="0">
    <w:nsid w:val="600B600B"/>
    <w:multiLevelType w:val="multilevel"/>
    <w:tmpl w:val="CD6ADD40"/>
    <w:styleLink w:val="Style1"/>
    <w:lvl w:ilvl="0">
      <w:start w:val="1"/>
      <w:numFmt w:val="bullet"/>
      <w:lvlText w:val=""/>
      <w:lvlJc w:val="left"/>
      <w:pPr>
        <w:ind w:left="720" w:hanging="360"/>
      </w:pPr>
      <w:rPr>
        <w:rFonts w:ascii="Symbol" w:hAnsi="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6854BE3"/>
    <w:multiLevelType w:val="multilevel"/>
    <w:tmpl w:val="EBC0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8670012"/>
    <w:multiLevelType w:val="multilevel"/>
    <w:tmpl w:val="CD8CF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A713FE6"/>
    <w:multiLevelType w:val="multilevel"/>
    <w:tmpl w:val="E9CA6A6C"/>
    <w:numStyleLink w:val="ListStyle-ListBullet"/>
  </w:abstractNum>
  <w:abstractNum w:abstractNumId="30" w15:restartNumberingAfterBreak="0">
    <w:nsid w:val="71261071"/>
    <w:multiLevelType w:val="multilevel"/>
    <w:tmpl w:val="EFEA8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94282C"/>
    <w:multiLevelType w:val="multilevel"/>
    <w:tmpl w:val="9332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7536A25"/>
    <w:multiLevelType w:val="multilevel"/>
    <w:tmpl w:val="DBF02CFE"/>
    <w:numStyleLink w:val="ListStyle-TableListBullet"/>
  </w:abstractNum>
  <w:abstractNum w:abstractNumId="33" w15:restartNumberingAfterBreak="0">
    <w:nsid w:val="7F216990"/>
    <w:multiLevelType w:val="multilevel"/>
    <w:tmpl w:val="0406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F6C343D"/>
    <w:multiLevelType w:val="multilevel"/>
    <w:tmpl w:val="E206AE8E"/>
    <w:numStyleLink w:val="ListStyle-HeadingsNoNumber"/>
  </w:abstractNum>
  <w:num w:numId="1" w16cid:durableId="1070615480">
    <w:abstractNumId w:val="16"/>
  </w:num>
  <w:num w:numId="2" w16cid:durableId="1504471321">
    <w:abstractNumId w:val="12"/>
  </w:num>
  <w:num w:numId="3" w16cid:durableId="926695711">
    <w:abstractNumId w:val="4"/>
  </w:num>
  <w:num w:numId="4" w16cid:durableId="1890457838">
    <w:abstractNumId w:val="25"/>
  </w:num>
  <w:num w:numId="5" w16cid:durableId="267933485">
    <w:abstractNumId w:val="8"/>
  </w:num>
  <w:num w:numId="6" w16cid:durableId="538208499">
    <w:abstractNumId w:val="20"/>
  </w:num>
  <w:num w:numId="7" w16cid:durableId="73404859">
    <w:abstractNumId w:val="17"/>
  </w:num>
  <w:num w:numId="8" w16cid:durableId="1440837720">
    <w:abstractNumId w:val="11"/>
  </w:num>
  <w:num w:numId="9" w16cid:durableId="657727272">
    <w:abstractNumId w:val="22"/>
  </w:num>
  <w:num w:numId="10" w16cid:durableId="1868910300">
    <w:abstractNumId w:val="13"/>
  </w:num>
  <w:num w:numId="11" w16cid:durableId="128255142">
    <w:abstractNumId w:val="33"/>
  </w:num>
  <w:num w:numId="12" w16cid:durableId="9338471">
    <w:abstractNumId w:val="5"/>
  </w:num>
  <w:num w:numId="13" w16cid:durableId="1501651436">
    <w:abstractNumId w:val="21"/>
  </w:num>
  <w:num w:numId="14" w16cid:durableId="267859884">
    <w:abstractNumId w:val="34"/>
  </w:num>
  <w:num w:numId="15" w16cid:durableId="185872608">
    <w:abstractNumId w:val="10"/>
  </w:num>
  <w:num w:numId="16" w16cid:durableId="1136066695">
    <w:abstractNumId w:val="6"/>
  </w:num>
  <w:num w:numId="17" w16cid:durableId="80030097">
    <w:abstractNumId w:val="29"/>
  </w:num>
  <w:num w:numId="18" w16cid:durableId="1764371784">
    <w:abstractNumId w:val="3"/>
  </w:num>
  <w:num w:numId="19" w16cid:durableId="1334532911">
    <w:abstractNumId w:val="2"/>
  </w:num>
  <w:num w:numId="20" w16cid:durableId="578095698">
    <w:abstractNumId w:val="15"/>
  </w:num>
  <w:num w:numId="21" w16cid:durableId="670067731">
    <w:abstractNumId w:val="24"/>
  </w:num>
  <w:num w:numId="22" w16cid:durableId="1485580754">
    <w:abstractNumId w:val="1"/>
  </w:num>
  <w:num w:numId="23" w16cid:durableId="234513385">
    <w:abstractNumId w:val="0"/>
  </w:num>
  <w:num w:numId="24" w16cid:durableId="1327056413">
    <w:abstractNumId w:val="23"/>
  </w:num>
  <w:num w:numId="25" w16cid:durableId="185102246">
    <w:abstractNumId w:val="7"/>
  </w:num>
  <w:num w:numId="26" w16cid:durableId="585190846">
    <w:abstractNumId w:val="26"/>
  </w:num>
  <w:num w:numId="27" w16cid:durableId="1976983630">
    <w:abstractNumId w:val="32"/>
  </w:num>
  <w:num w:numId="28" w16cid:durableId="1272132837">
    <w:abstractNumId w:val="18"/>
  </w:num>
  <w:num w:numId="29" w16cid:durableId="1078596482">
    <w:abstractNumId w:val="34"/>
  </w:num>
  <w:num w:numId="30" w16cid:durableId="100078704">
    <w:abstractNumId w:val="14"/>
  </w:num>
  <w:num w:numId="31" w16cid:durableId="1702900717">
    <w:abstractNumId w:val="31"/>
  </w:num>
  <w:num w:numId="32" w16cid:durableId="1666318981">
    <w:abstractNumId w:val="19"/>
  </w:num>
  <w:num w:numId="33" w16cid:durableId="542133213">
    <w:abstractNumId w:val="34"/>
  </w:num>
  <w:num w:numId="34" w16cid:durableId="1836921096">
    <w:abstractNumId w:val="34"/>
  </w:num>
  <w:num w:numId="35" w16cid:durableId="1618558401">
    <w:abstractNumId w:val="30"/>
  </w:num>
  <w:num w:numId="36" w16cid:durableId="401873173">
    <w:abstractNumId w:val="28"/>
  </w:num>
  <w:num w:numId="37" w16cid:durableId="789474041">
    <w:abstractNumId w:val="27"/>
  </w:num>
  <w:num w:numId="38" w16cid:durableId="1819109206">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CA4"/>
    <w:rsid w:val="00002620"/>
    <w:rsid w:val="00007503"/>
    <w:rsid w:val="000339D4"/>
    <w:rsid w:val="00043D28"/>
    <w:rsid w:val="00050DC1"/>
    <w:rsid w:val="000539BA"/>
    <w:rsid w:val="00057755"/>
    <w:rsid w:val="0006611E"/>
    <w:rsid w:val="00070621"/>
    <w:rsid w:val="00080650"/>
    <w:rsid w:val="00080B45"/>
    <w:rsid w:val="00085320"/>
    <w:rsid w:val="000A6891"/>
    <w:rsid w:val="000C2B5A"/>
    <w:rsid w:val="000D687F"/>
    <w:rsid w:val="000E439B"/>
    <w:rsid w:val="000F167C"/>
    <w:rsid w:val="00121147"/>
    <w:rsid w:val="00123F2F"/>
    <w:rsid w:val="00126012"/>
    <w:rsid w:val="0013473C"/>
    <w:rsid w:val="001364EC"/>
    <w:rsid w:val="001463BD"/>
    <w:rsid w:val="00152F09"/>
    <w:rsid w:val="001545AA"/>
    <w:rsid w:val="0016577F"/>
    <w:rsid w:val="00170D9C"/>
    <w:rsid w:val="00173F99"/>
    <w:rsid w:val="00183532"/>
    <w:rsid w:val="00193B81"/>
    <w:rsid w:val="00194E2D"/>
    <w:rsid w:val="001A277D"/>
    <w:rsid w:val="001A2D81"/>
    <w:rsid w:val="001A66C4"/>
    <w:rsid w:val="001B17C2"/>
    <w:rsid w:val="001C01F4"/>
    <w:rsid w:val="001C2E14"/>
    <w:rsid w:val="001C546C"/>
    <w:rsid w:val="001E1CDA"/>
    <w:rsid w:val="001E5428"/>
    <w:rsid w:val="00203F2D"/>
    <w:rsid w:val="00205517"/>
    <w:rsid w:val="002220D5"/>
    <w:rsid w:val="00223A99"/>
    <w:rsid w:val="00226695"/>
    <w:rsid w:val="0023242F"/>
    <w:rsid w:val="00241AC9"/>
    <w:rsid w:val="002540A3"/>
    <w:rsid w:val="00255416"/>
    <w:rsid w:val="00255829"/>
    <w:rsid w:val="00256491"/>
    <w:rsid w:val="0025770E"/>
    <w:rsid w:val="00262801"/>
    <w:rsid w:val="00263F0F"/>
    <w:rsid w:val="0027702A"/>
    <w:rsid w:val="00292635"/>
    <w:rsid w:val="00292C1A"/>
    <w:rsid w:val="00294F31"/>
    <w:rsid w:val="00295D59"/>
    <w:rsid w:val="002A5C8E"/>
    <w:rsid w:val="002A77AC"/>
    <w:rsid w:val="002B278A"/>
    <w:rsid w:val="002C32C1"/>
    <w:rsid w:val="002D00D4"/>
    <w:rsid w:val="002D7A8A"/>
    <w:rsid w:val="002F3DC6"/>
    <w:rsid w:val="00300B71"/>
    <w:rsid w:val="00300E9B"/>
    <w:rsid w:val="003059AC"/>
    <w:rsid w:val="00307A8C"/>
    <w:rsid w:val="003113D5"/>
    <w:rsid w:val="00311E8A"/>
    <w:rsid w:val="0031410A"/>
    <w:rsid w:val="00315F8B"/>
    <w:rsid w:val="00320CD6"/>
    <w:rsid w:val="00324648"/>
    <w:rsid w:val="00325718"/>
    <w:rsid w:val="00362D40"/>
    <w:rsid w:val="00374B56"/>
    <w:rsid w:val="00386B36"/>
    <w:rsid w:val="003B36A4"/>
    <w:rsid w:val="003B7A61"/>
    <w:rsid w:val="003C0741"/>
    <w:rsid w:val="003C6FF4"/>
    <w:rsid w:val="003D1199"/>
    <w:rsid w:val="003E0690"/>
    <w:rsid w:val="003E2D15"/>
    <w:rsid w:val="003E3AFD"/>
    <w:rsid w:val="003E5361"/>
    <w:rsid w:val="003E5748"/>
    <w:rsid w:val="003F0E44"/>
    <w:rsid w:val="003F0FB2"/>
    <w:rsid w:val="003F6855"/>
    <w:rsid w:val="00400966"/>
    <w:rsid w:val="0040369B"/>
    <w:rsid w:val="00444A77"/>
    <w:rsid w:val="0044726C"/>
    <w:rsid w:val="00455AB2"/>
    <w:rsid w:val="00460DF6"/>
    <w:rsid w:val="0047038D"/>
    <w:rsid w:val="00474DC2"/>
    <w:rsid w:val="00475984"/>
    <w:rsid w:val="00484F8A"/>
    <w:rsid w:val="00486F13"/>
    <w:rsid w:val="00492075"/>
    <w:rsid w:val="004A7379"/>
    <w:rsid w:val="004B1C16"/>
    <w:rsid w:val="004B69AA"/>
    <w:rsid w:val="004C30C9"/>
    <w:rsid w:val="004C717C"/>
    <w:rsid w:val="004D1CED"/>
    <w:rsid w:val="004D3FD6"/>
    <w:rsid w:val="004D4B73"/>
    <w:rsid w:val="004D706A"/>
    <w:rsid w:val="004E3F93"/>
    <w:rsid w:val="004E4648"/>
    <w:rsid w:val="004E5406"/>
    <w:rsid w:val="004E6917"/>
    <w:rsid w:val="004F0E5B"/>
    <w:rsid w:val="004F1265"/>
    <w:rsid w:val="004F59CB"/>
    <w:rsid w:val="004F5FD8"/>
    <w:rsid w:val="005220E9"/>
    <w:rsid w:val="005327A4"/>
    <w:rsid w:val="00550901"/>
    <w:rsid w:val="00564BA8"/>
    <w:rsid w:val="005650C7"/>
    <w:rsid w:val="00576FBF"/>
    <w:rsid w:val="00582CA4"/>
    <w:rsid w:val="00587A7F"/>
    <w:rsid w:val="00592197"/>
    <w:rsid w:val="0059464E"/>
    <w:rsid w:val="005967D0"/>
    <w:rsid w:val="005A0520"/>
    <w:rsid w:val="005A29E2"/>
    <w:rsid w:val="005A3197"/>
    <w:rsid w:val="005B00F9"/>
    <w:rsid w:val="005B0EA6"/>
    <w:rsid w:val="005C5630"/>
    <w:rsid w:val="005C7837"/>
    <w:rsid w:val="005E7F8D"/>
    <w:rsid w:val="005F6F36"/>
    <w:rsid w:val="00602B2D"/>
    <w:rsid w:val="00607963"/>
    <w:rsid w:val="00607AD8"/>
    <w:rsid w:val="00612F78"/>
    <w:rsid w:val="006143F6"/>
    <w:rsid w:val="00617923"/>
    <w:rsid w:val="0062645E"/>
    <w:rsid w:val="0063464A"/>
    <w:rsid w:val="00636284"/>
    <w:rsid w:val="00643A98"/>
    <w:rsid w:val="00647E76"/>
    <w:rsid w:val="006537F7"/>
    <w:rsid w:val="00653CC9"/>
    <w:rsid w:val="00654D1C"/>
    <w:rsid w:val="0065564C"/>
    <w:rsid w:val="006568F7"/>
    <w:rsid w:val="006577A1"/>
    <w:rsid w:val="0066192C"/>
    <w:rsid w:val="00661D05"/>
    <w:rsid w:val="00666D5C"/>
    <w:rsid w:val="006948A7"/>
    <w:rsid w:val="006A24A4"/>
    <w:rsid w:val="006A417C"/>
    <w:rsid w:val="006A5762"/>
    <w:rsid w:val="006A6DA9"/>
    <w:rsid w:val="006C7F58"/>
    <w:rsid w:val="006D166E"/>
    <w:rsid w:val="006E1326"/>
    <w:rsid w:val="00705151"/>
    <w:rsid w:val="007055A4"/>
    <w:rsid w:val="007114D0"/>
    <w:rsid w:val="00712DF0"/>
    <w:rsid w:val="00713603"/>
    <w:rsid w:val="007164EE"/>
    <w:rsid w:val="00736E77"/>
    <w:rsid w:val="00740E6F"/>
    <w:rsid w:val="007479D5"/>
    <w:rsid w:val="00752732"/>
    <w:rsid w:val="00753A55"/>
    <w:rsid w:val="00760A0D"/>
    <w:rsid w:val="0076163A"/>
    <w:rsid w:val="007642FF"/>
    <w:rsid w:val="00764DB1"/>
    <w:rsid w:val="007661E6"/>
    <w:rsid w:val="00767062"/>
    <w:rsid w:val="00767CD0"/>
    <w:rsid w:val="00774572"/>
    <w:rsid w:val="007846FE"/>
    <w:rsid w:val="00787015"/>
    <w:rsid w:val="00792678"/>
    <w:rsid w:val="007945B8"/>
    <w:rsid w:val="00794EC6"/>
    <w:rsid w:val="007960EC"/>
    <w:rsid w:val="007A4903"/>
    <w:rsid w:val="007A628B"/>
    <w:rsid w:val="007A7FF7"/>
    <w:rsid w:val="007B070A"/>
    <w:rsid w:val="007B543D"/>
    <w:rsid w:val="007B6779"/>
    <w:rsid w:val="007C0822"/>
    <w:rsid w:val="007C7A00"/>
    <w:rsid w:val="007D3AE8"/>
    <w:rsid w:val="007F5F8D"/>
    <w:rsid w:val="00803E0B"/>
    <w:rsid w:val="00806CCD"/>
    <w:rsid w:val="008153A3"/>
    <w:rsid w:val="00815FA0"/>
    <w:rsid w:val="0082257E"/>
    <w:rsid w:val="008265C3"/>
    <w:rsid w:val="008341CC"/>
    <w:rsid w:val="0084111A"/>
    <w:rsid w:val="008428EC"/>
    <w:rsid w:val="00842945"/>
    <w:rsid w:val="0084377F"/>
    <w:rsid w:val="00857874"/>
    <w:rsid w:val="00863DAB"/>
    <w:rsid w:val="0086449F"/>
    <w:rsid w:val="00877D1A"/>
    <w:rsid w:val="008957EB"/>
    <w:rsid w:val="00896492"/>
    <w:rsid w:val="008A6709"/>
    <w:rsid w:val="008B0B99"/>
    <w:rsid w:val="008B167B"/>
    <w:rsid w:val="008B2553"/>
    <w:rsid w:val="008B3CFD"/>
    <w:rsid w:val="008B5C75"/>
    <w:rsid w:val="008F1D79"/>
    <w:rsid w:val="008F4923"/>
    <w:rsid w:val="008F563E"/>
    <w:rsid w:val="008F5BEA"/>
    <w:rsid w:val="009048A7"/>
    <w:rsid w:val="009154B1"/>
    <w:rsid w:val="00921CD7"/>
    <w:rsid w:val="0092663E"/>
    <w:rsid w:val="0092725A"/>
    <w:rsid w:val="00933929"/>
    <w:rsid w:val="00946872"/>
    <w:rsid w:val="00951075"/>
    <w:rsid w:val="009511D1"/>
    <w:rsid w:val="00952402"/>
    <w:rsid w:val="0095747A"/>
    <w:rsid w:val="00967895"/>
    <w:rsid w:val="00973155"/>
    <w:rsid w:val="00984AEA"/>
    <w:rsid w:val="00993103"/>
    <w:rsid w:val="00993315"/>
    <w:rsid w:val="009A0B58"/>
    <w:rsid w:val="009B4920"/>
    <w:rsid w:val="009D6B26"/>
    <w:rsid w:val="009D7409"/>
    <w:rsid w:val="009E1FF0"/>
    <w:rsid w:val="009E2246"/>
    <w:rsid w:val="009F20B5"/>
    <w:rsid w:val="009F2996"/>
    <w:rsid w:val="009F33D1"/>
    <w:rsid w:val="009F504C"/>
    <w:rsid w:val="00A01BC5"/>
    <w:rsid w:val="00A041F9"/>
    <w:rsid w:val="00A14C07"/>
    <w:rsid w:val="00A27D10"/>
    <w:rsid w:val="00A326E5"/>
    <w:rsid w:val="00A329B6"/>
    <w:rsid w:val="00A34618"/>
    <w:rsid w:val="00A45BEE"/>
    <w:rsid w:val="00A47943"/>
    <w:rsid w:val="00A51C15"/>
    <w:rsid w:val="00A52F4C"/>
    <w:rsid w:val="00A612E4"/>
    <w:rsid w:val="00A62248"/>
    <w:rsid w:val="00A7436F"/>
    <w:rsid w:val="00A7531A"/>
    <w:rsid w:val="00A858B5"/>
    <w:rsid w:val="00A91D60"/>
    <w:rsid w:val="00A91E54"/>
    <w:rsid w:val="00A92539"/>
    <w:rsid w:val="00A96BA8"/>
    <w:rsid w:val="00AA6C16"/>
    <w:rsid w:val="00AB4DD7"/>
    <w:rsid w:val="00AC060A"/>
    <w:rsid w:val="00AC2FE6"/>
    <w:rsid w:val="00AC4180"/>
    <w:rsid w:val="00AC54BD"/>
    <w:rsid w:val="00AC5E06"/>
    <w:rsid w:val="00AC5E3C"/>
    <w:rsid w:val="00AD0636"/>
    <w:rsid w:val="00AD106A"/>
    <w:rsid w:val="00AD7BBF"/>
    <w:rsid w:val="00AF2465"/>
    <w:rsid w:val="00AF3A7E"/>
    <w:rsid w:val="00AF5A6A"/>
    <w:rsid w:val="00B04DB4"/>
    <w:rsid w:val="00B04F0A"/>
    <w:rsid w:val="00B07336"/>
    <w:rsid w:val="00B07B61"/>
    <w:rsid w:val="00B07B83"/>
    <w:rsid w:val="00B154B5"/>
    <w:rsid w:val="00B23CB3"/>
    <w:rsid w:val="00B51545"/>
    <w:rsid w:val="00B53FC6"/>
    <w:rsid w:val="00B5684C"/>
    <w:rsid w:val="00B56BBF"/>
    <w:rsid w:val="00B62805"/>
    <w:rsid w:val="00B652C1"/>
    <w:rsid w:val="00B6579B"/>
    <w:rsid w:val="00B67EC7"/>
    <w:rsid w:val="00B72D85"/>
    <w:rsid w:val="00B759C6"/>
    <w:rsid w:val="00B80564"/>
    <w:rsid w:val="00B828D3"/>
    <w:rsid w:val="00B83193"/>
    <w:rsid w:val="00B90CD0"/>
    <w:rsid w:val="00BA05C9"/>
    <w:rsid w:val="00BA0DD5"/>
    <w:rsid w:val="00BA4E35"/>
    <w:rsid w:val="00BB4303"/>
    <w:rsid w:val="00BB739E"/>
    <w:rsid w:val="00BC206C"/>
    <w:rsid w:val="00BC4EBD"/>
    <w:rsid w:val="00BC4FE8"/>
    <w:rsid w:val="00BC5C6A"/>
    <w:rsid w:val="00BD1AA2"/>
    <w:rsid w:val="00BD342A"/>
    <w:rsid w:val="00BE388F"/>
    <w:rsid w:val="00BF4D1F"/>
    <w:rsid w:val="00C0193E"/>
    <w:rsid w:val="00C04A5D"/>
    <w:rsid w:val="00C052A3"/>
    <w:rsid w:val="00C07844"/>
    <w:rsid w:val="00C15B53"/>
    <w:rsid w:val="00C169A0"/>
    <w:rsid w:val="00C2110B"/>
    <w:rsid w:val="00C257C3"/>
    <w:rsid w:val="00C25D5E"/>
    <w:rsid w:val="00C26F60"/>
    <w:rsid w:val="00C30467"/>
    <w:rsid w:val="00C41FAB"/>
    <w:rsid w:val="00C44654"/>
    <w:rsid w:val="00C656B6"/>
    <w:rsid w:val="00C67D59"/>
    <w:rsid w:val="00C73EC2"/>
    <w:rsid w:val="00C7684E"/>
    <w:rsid w:val="00C80141"/>
    <w:rsid w:val="00C91725"/>
    <w:rsid w:val="00C974D0"/>
    <w:rsid w:val="00CA2C8A"/>
    <w:rsid w:val="00CA42DD"/>
    <w:rsid w:val="00CA71C9"/>
    <w:rsid w:val="00CB6A31"/>
    <w:rsid w:val="00CC49A9"/>
    <w:rsid w:val="00CC667F"/>
    <w:rsid w:val="00CC7FA3"/>
    <w:rsid w:val="00CD25A7"/>
    <w:rsid w:val="00CD65A2"/>
    <w:rsid w:val="00CE0DE9"/>
    <w:rsid w:val="00CE4023"/>
    <w:rsid w:val="00CF1F2C"/>
    <w:rsid w:val="00CF25AD"/>
    <w:rsid w:val="00CF3DCF"/>
    <w:rsid w:val="00D01BBA"/>
    <w:rsid w:val="00D05209"/>
    <w:rsid w:val="00D0689A"/>
    <w:rsid w:val="00D14CEC"/>
    <w:rsid w:val="00D16CAE"/>
    <w:rsid w:val="00D17261"/>
    <w:rsid w:val="00D17728"/>
    <w:rsid w:val="00D22BFA"/>
    <w:rsid w:val="00D25290"/>
    <w:rsid w:val="00D31724"/>
    <w:rsid w:val="00D53385"/>
    <w:rsid w:val="00D53AC4"/>
    <w:rsid w:val="00D54C5E"/>
    <w:rsid w:val="00D56568"/>
    <w:rsid w:val="00D65C9F"/>
    <w:rsid w:val="00D742A8"/>
    <w:rsid w:val="00D7487C"/>
    <w:rsid w:val="00D76802"/>
    <w:rsid w:val="00D86BDC"/>
    <w:rsid w:val="00D86EEA"/>
    <w:rsid w:val="00D961F8"/>
    <w:rsid w:val="00DA2B34"/>
    <w:rsid w:val="00DA44BB"/>
    <w:rsid w:val="00DA6166"/>
    <w:rsid w:val="00DB130C"/>
    <w:rsid w:val="00DB7829"/>
    <w:rsid w:val="00DC1530"/>
    <w:rsid w:val="00DC22E4"/>
    <w:rsid w:val="00DD2990"/>
    <w:rsid w:val="00DE422D"/>
    <w:rsid w:val="00DE43F2"/>
    <w:rsid w:val="00DF22F1"/>
    <w:rsid w:val="00DF4A78"/>
    <w:rsid w:val="00DF4C08"/>
    <w:rsid w:val="00DF5B42"/>
    <w:rsid w:val="00E14D53"/>
    <w:rsid w:val="00E23900"/>
    <w:rsid w:val="00E24E1E"/>
    <w:rsid w:val="00E26C98"/>
    <w:rsid w:val="00E30EF1"/>
    <w:rsid w:val="00E32773"/>
    <w:rsid w:val="00E37102"/>
    <w:rsid w:val="00E454A1"/>
    <w:rsid w:val="00E45C67"/>
    <w:rsid w:val="00E47D68"/>
    <w:rsid w:val="00E50C22"/>
    <w:rsid w:val="00E52770"/>
    <w:rsid w:val="00E52F5C"/>
    <w:rsid w:val="00E530B8"/>
    <w:rsid w:val="00E54C5C"/>
    <w:rsid w:val="00E61F00"/>
    <w:rsid w:val="00E62786"/>
    <w:rsid w:val="00E65A04"/>
    <w:rsid w:val="00E6650F"/>
    <w:rsid w:val="00E7430E"/>
    <w:rsid w:val="00E80C05"/>
    <w:rsid w:val="00E921E9"/>
    <w:rsid w:val="00E93333"/>
    <w:rsid w:val="00E97287"/>
    <w:rsid w:val="00EA00D6"/>
    <w:rsid w:val="00EA0570"/>
    <w:rsid w:val="00EA5FA7"/>
    <w:rsid w:val="00EB38E5"/>
    <w:rsid w:val="00EC3A7B"/>
    <w:rsid w:val="00EC74EF"/>
    <w:rsid w:val="00ED2BFA"/>
    <w:rsid w:val="00ED4D48"/>
    <w:rsid w:val="00EE6723"/>
    <w:rsid w:val="00EE6785"/>
    <w:rsid w:val="00EF4470"/>
    <w:rsid w:val="00EF531E"/>
    <w:rsid w:val="00F128D0"/>
    <w:rsid w:val="00F17BC1"/>
    <w:rsid w:val="00F24DC0"/>
    <w:rsid w:val="00F25CCF"/>
    <w:rsid w:val="00F317CC"/>
    <w:rsid w:val="00F33696"/>
    <w:rsid w:val="00F40247"/>
    <w:rsid w:val="00F411E1"/>
    <w:rsid w:val="00F44DE2"/>
    <w:rsid w:val="00F6086E"/>
    <w:rsid w:val="00F73857"/>
    <w:rsid w:val="00F76942"/>
    <w:rsid w:val="00F77C73"/>
    <w:rsid w:val="00F85505"/>
    <w:rsid w:val="00F909E6"/>
    <w:rsid w:val="00F90B4E"/>
    <w:rsid w:val="00F90F82"/>
    <w:rsid w:val="00F9456C"/>
    <w:rsid w:val="00F94BE4"/>
    <w:rsid w:val="00F94CF8"/>
    <w:rsid w:val="00F95089"/>
    <w:rsid w:val="00F9727E"/>
    <w:rsid w:val="00FC2FDA"/>
    <w:rsid w:val="00FC6634"/>
    <w:rsid w:val="00FD012D"/>
    <w:rsid w:val="00FD0E5E"/>
    <w:rsid w:val="00FD40FB"/>
    <w:rsid w:val="00FD448B"/>
    <w:rsid w:val="00FF3F68"/>
    <w:rsid w:val="00FF5715"/>
    <w:rsid w:val="300178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B3373"/>
  <w15:chartTrackingRefBased/>
  <w15:docId w15:val="{BCAACED8-DA7F-4B8A-83E3-3480D145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1" w:qFormat="1"/>
    <w:lsdException w:name="heading 1" w:semiHidden="1" w:uiPriority="0" w:qFormat="1"/>
    <w:lsdException w:name="heading 2" w:semiHidden="1" w:uiPriority="9" w:qFormat="1"/>
    <w:lsdException w:name="heading 3" w:semiHidden="1" w:uiPriority="9" w:qFormat="1"/>
    <w:lsdException w:name="heading 4" w:semiHidden="1" w:uiPriority="9" w:qFormat="1"/>
    <w:lsdException w:name="heading 5" w:semiHidden="1" w:uiPriority="0" w:qFormat="1"/>
    <w:lsdException w:name="heading 6" w:semiHidden="1" w:uiPriority="0" w:qFormat="1"/>
    <w:lsdException w:name="heading 7" w:semiHidden="1" w:uiPriority="1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nhideWhenUsed="1"/>
    <w:lsdException w:name="Normal Indent" w:semiHidden="1" w:uiPriority="0" w:unhideWhenUsed="1" w:qFormat="1"/>
    <w:lsdException w:name="footnote text" w:semiHidden="1" w:uiPriority="13" w:unhideWhenUsed="1"/>
    <w:lsdException w:name="annotation text" w:semiHidden="1" w:unhideWhenUsed="1"/>
    <w:lsdException w:name="header" w:semiHidden="1" w:uiPriority="13" w:unhideWhenUsed="1"/>
    <w:lsdException w:name="footer" w:semiHidden="1" w:uiPriority="13" w:unhideWhenUsed="1"/>
    <w:lsdException w:name="index heading" w:semiHidden="1" w:unhideWhenUsed="1"/>
    <w:lsdException w:name="caption" w:semiHidden="1" w:uiPriority="7" w:unhideWhenUsed="1" w:qFormat="1"/>
    <w:lsdException w:name="table of figures" w:semiHidden="1" w:uiPriority="40" w:unhideWhenUsed="1"/>
    <w:lsdException w:name="envelope address" w:semiHidden="1" w:unhideWhenUsed="1"/>
    <w:lsdException w:name="envelope return" w:semiHidden="1" w:unhideWhenUsed="1"/>
    <w:lsdException w:name="footnote reference" w:semiHidden="1" w:uiPriority="13" w:unhideWhenUsed="1"/>
    <w:lsdException w:name="annotation reference" w:semiHidden="1" w:unhideWhenUsed="1"/>
    <w:lsdException w:name="line number" w:semiHidden="1" w:unhideWhenUsed="1"/>
    <w:lsdException w:name="endnote reference" w:semiHidden="1" w:uiPriority="13" w:unhideWhenUsed="1"/>
    <w:lsdException w:name="endnote text" w:semiHidden="1" w:uiPriority="13" w:unhideWhenUsed="1" w:qFormat="1"/>
    <w:lsdException w:name="table of authorities" w:semiHidden="1" w:unhideWhenUsed="1"/>
    <w:lsdException w:name="macro" w:semiHidden="1" w:unhideWhenUsed="1"/>
    <w:lsdException w:name="toa heading" w:semiHidden="1" w:uiPriority="39" w:unhideWhenUsed="1"/>
    <w:lsdException w:name="List" w:semiHidden="1" w:unhideWhenUsed="1"/>
    <w:lsdException w:name="List Bullet" w:semiHidden="1" w:uiPriority="3" w:unhideWhenUsed="1" w:qFormat="1"/>
    <w:lsdException w:name="List Number" w:semiHidden="1" w:uiPriority="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lsdException w:name="List Bullet 3" w:semiHidden="1" w:uiPriority="3" w:unhideWhenUsed="1"/>
    <w:lsdException w:name="List Bullet 4" w:semiHidden="1" w:uiPriority="3" w:unhideWhenUsed="1"/>
    <w:lsdException w:name="List Bullet 5" w:semiHidden="1" w:uiPriority="3" w:unhideWhenUsed="1"/>
    <w:lsdException w:name="List Number 2" w:semiHidden="1" w:uiPriority="3" w:unhideWhenUsed="1"/>
    <w:lsdException w:name="List Number 3" w:semiHidden="1" w:uiPriority="3" w:unhideWhenUsed="1"/>
    <w:lsdException w:name="List Number 4" w:semiHidden="1" w:uiPriority="3" w:unhideWhenUsed="1"/>
    <w:lsdException w:name="List Number 5" w:semiHidden="1" w:uiPriority="3"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14" w:unhideWhenUsed="1"/>
    <w:lsdException w:name="Strong" w:semiHidden="1" w:uiPriority="22" w:qFormat="1"/>
    <w:lsdException w:name="Emphasis" w:semiHidden="1"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2"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qFormat="1"/>
    <w:lsdException w:name="Quote" w:semiHidden="1" w:uiPriority="8" w:qFormat="1"/>
    <w:lsdException w:name="Intense Quote" w:semiHidden="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E5406"/>
    <w:pPr>
      <w:spacing w:after="160"/>
    </w:pPr>
    <w:rPr>
      <w:szCs w:val="22"/>
    </w:rPr>
  </w:style>
  <w:style w:type="paragraph" w:styleId="Heading1">
    <w:name w:val="heading 1"/>
    <w:basedOn w:val="Normal"/>
    <w:next w:val="Normal"/>
    <w:link w:val="Heading1Char"/>
    <w:qFormat/>
    <w:rsid w:val="00AA6C16"/>
    <w:pPr>
      <w:keepNext/>
      <w:keepLines/>
      <w:numPr>
        <w:numId w:val="13"/>
      </w:numPr>
      <w:suppressAutoHyphens/>
      <w:spacing w:before="440" w:after="440"/>
      <w:outlineLvl w:val="0"/>
    </w:pPr>
    <w:rPr>
      <w:color w:val="E61E28" w:themeColor="accent1"/>
      <w:sz w:val="40"/>
      <w:szCs w:val="32"/>
    </w:rPr>
  </w:style>
  <w:style w:type="paragraph" w:styleId="Heading2">
    <w:name w:val="heading 2"/>
    <w:basedOn w:val="Normal"/>
    <w:next w:val="Normal"/>
    <w:link w:val="Heading2Char"/>
    <w:uiPriority w:val="9"/>
    <w:qFormat/>
    <w:rsid w:val="00AA6C16"/>
    <w:pPr>
      <w:keepNext/>
      <w:keepLines/>
      <w:numPr>
        <w:ilvl w:val="1"/>
        <w:numId w:val="13"/>
      </w:numPr>
      <w:suppressAutoHyphens/>
      <w:spacing w:before="320" w:after="80"/>
      <w:outlineLvl w:val="1"/>
    </w:pPr>
    <w:rPr>
      <w:rFonts w:asciiTheme="majorHAnsi" w:eastAsiaTheme="majorEastAsia" w:hAnsiTheme="majorHAnsi" w:cstheme="majorBidi"/>
      <w:b/>
      <w:color w:val="E61E28" w:themeColor="accent1"/>
      <w:szCs w:val="26"/>
    </w:rPr>
  </w:style>
  <w:style w:type="paragraph" w:styleId="Heading3">
    <w:name w:val="heading 3"/>
    <w:basedOn w:val="Normal"/>
    <w:next w:val="Normal"/>
    <w:link w:val="Heading3Char"/>
    <w:uiPriority w:val="9"/>
    <w:qFormat/>
    <w:rsid w:val="00AA6C16"/>
    <w:pPr>
      <w:keepNext/>
      <w:keepLines/>
      <w:numPr>
        <w:ilvl w:val="2"/>
        <w:numId w:val="13"/>
      </w:numPr>
      <w:suppressAutoHyphens/>
      <w:spacing w:before="320" w:after="30"/>
      <w:outlineLvl w:val="2"/>
    </w:pPr>
    <w:rPr>
      <w:color w:val="E61E28" w:themeColor="accent1"/>
      <w:szCs w:val="24"/>
    </w:rPr>
  </w:style>
  <w:style w:type="paragraph" w:styleId="Heading4">
    <w:name w:val="heading 4"/>
    <w:basedOn w:val="Normal"/>
    <w:next w:val="Normal"/>
    <w:link w:val="Heading4Char"/>
    <w:uiPriority w:val="9"/>
    <w:qFormat/>
    <w:rsid w:val="00AA6C16"/>
    <w:pPr>
      <w:keepNext/>
      <w:keepLines/>
      <w:numPr>
        <w:ilvl w:val="3"/>
        <w:numId w:val="13"/>
      </w:numPr>
      <w:suppressAutoHyphens/>
      <w:spacing w:before="320" w:after="30"/>
      <w:outlineLvl w:val="3"/>
    </w:pPr>
    <w:rPr>
      <w:i/>
      <w:iCs/>
      <w:color w:val="E61E28" w:themeColor="accent1"/>
      <w:szCs w:val="20"/>
    </w:rPr>
  </w:style>
  <w:style w:type="paragraph" w:styleId="Heading5">
    <w:name w:val="heading 5"/>
    <w:basedOn w:val="Normal"/>
    <w:next w:val="Normal"/>
    <w:link w:val="Heading5Char"/>
    <w:semiHidden/>
    <w:rsid w:val="00AA6C16"/>
    <w:pPr>
      <w:keepNext/>
      <w:keepLines/>
      <w:numPr>
        <w:ilvl w:val="4"/>
        <w:numId w:val="13"/>
      </w:numPr>
      <w:suppressAutoHyphens/>
      <w:spacing w:after="0" w:line="240" w:lineRule="atLeast"/>
      <w:outlineLvl w:val="4"/>
    </w:pPr>
    <w:rPr>
      <w:b/>
      <w:sz w:val="20"/>
      <w:szCs w:val="20"/>
    </w:rPr>
  </w:style>
  <w:style w:type="paragraph" w:styleId="Heading6">
    <w:name w:val="heading 6"/>
    <w:basedOn w:val="Normal"/>
    <w:next w:val="Normal"/>
    <w:link w:val="Heading6Char"/>
    <w:semiHidden/>
    <w:rsid w:val="00AA6C16"/>
    <w:pPr>
      <w:keepNext/>
      <w:keepLines/>
      <w:numPr>
        <w:ilvl w:val="5"/>
        <w:numId w:val="13"/>
      </w:numPr>
      <w:suppressAutoHyphens/>
      <w:spacing w:after="0" w:line="240" w:lineRule="atLeast"/>
      <w:outlineLvl w:val="5"/>
    </w:pPr>
    <w:rPr>
      <w:b/>
      <w:sz w:val="20"/>
      <w:szCs w:val="20"/>
    </w:rPr>
  </w:style>
  <w:style w:type="paragraph" w:styleId="Heading7">
    <w:name w:val="heading 7"/>
    <w:aliases w:val="Heading 7 Appendix Heading"/>
    <w:basedOn w:val="Normal"/>
    <w:next w:val="Normal"/>
    <w:link w:val="Heading7Char"/>
    <w:uiPriority w:val="10"/>
    <w:semiHidden/>
    <w:rsid w:val="00AA6C16"/>
    <w:pPr>
      <w:keepNext/>
      <w:keepLines/>
      <w:numPr>
        <w:numId w:val="15"/>
      </w:numPr>
      <w:suppressAutoHyphens/>
      <w:spacing w:after="120"/>
      <w:outlineLvl w:val="6"/>
    </w:pPr>
    <w:rPr>
      <w:iCs/>
      <w:color w:val="E61E28" w:themeColor="accent1"/>
      <w:sz w:val="44"/>
      <w:szCs w:val="20"/>
    </w:rPr>
  </w:style>
  <w:style w:type="paragraph" w:styleId="Heading8">
    <w:name w:val="heading 8"/>
    <w:basedOn w:val="Normal"/>
    <w:next w:val="Normal"/>
    <w:link w:val="Heading8Char"/>
    <w:semiHidden/>
    <w:rsid w:val="00AA6C16"/>
    <w:pPr>
      <w:keepNext/>
      <w:keepLines/>
      <w:suppressAutoHyphens/>
      <w:spacing w:after="0" w:line="240" w:lineRule="atLeast"/>
      <w:outlineLvl w:val="7"/>
    </w:pPr>
    <w:rPr>
      <w:b/>
      <w:sz w:val="20"/>
      <w:szCs w:val="21"/>
    </w:rPr>
  </w:style>
  <w:style w:type="paragraph" w:styleId="Heading9">
    <w:name w:val="heading 9"/>
    <w:basedOn w:val="Normal"/>
    <w:next w:val="Normal"/>
    <w:link w:val="Heading9Char"/>
    <w:semiHidden/>
    <w:rsid w:val="00AA6C16"/>
    <w:pPr>
      <w:keepNext/>
      <w:keepLines/>
      <w:suppressAutoHyphens/>
      <w:spacing w:after="0" w:line="240" w:lineRule="atLeast"/>
      <w:outlineLvl w:val="8"/>
    </w:pPr>
    <w:rPr>
      <w:b/>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Style-AppendixHeading">
    <w:name w:val="_List Style - Appendix Heading"/>
    <w:uiPriority w:val="99"/>
    <w:rsid w:val="00AA6C16"/>
    <w:pPr>
      <w:numPr>
        <w:numId w:val="2"/>
      </w:numPr>
    </w:pPr>
  </w:style>
  <w:style w:type="numbering" w:customStyle="1" w:styleId="ListStyle-Headings">
    <w:name w:val="_List Style - Headings"/>
    <w:uiPriority w:val="99"/>
    <w:rsid w:val="00AA6C16"/>
    <w:pPr>
      <w:numPr>
        <w:numId w:val="3"/>
      </w:numPr>
    </w:pPr>
  </w:style>
  <w:style w:type="numbering" w:customStyle="1" w:styleId="ListStyle-HeadingsNoNumber">
    <w:name w:val="_List Style - Headings No Number"/>
    <w:uiPriority w:val="99"/>
    <w:rsid w:val="00AA6C16"/>
    <w:pPr>
      <w:numPr>
        <w:numId w:val="4"/>
      </w:numPr>
    </w:pPr>
  </w:style>
  <w:style w:type="numbering" w:customStyle="1" w:styleId="ListStyle-ListAlphabet">
    <w:name w:val="_List Style - List Alphabet"/>
    <w:uiPriority w:val="99"/>
    <w:rsid w:val="00AA6C16"/>
    <w:pPr>
      <w:numPr>
        <w:numId w:val="5"/>
      </w:numPr>
    </w:pPr>
  </w:style>
  <w:style w:type="numbering" w:customStyle="1" w:styleId="ListStyle-ListBullet">
    <w:name w:val="_List Style - List Bullet"/>
    <w:uiPriority w:val="99"/>
    <w:rsid w:val="00AA6C16"/>
    <w:pPr>
      <w:numPr>
        <w:numId w:val="6"/>
      </w:numPr>
    </w:pPr>
  </w:style>
  <w:style w:type="numbering" w:customStyle="1" w:styleId="ListStyle-ListBulletNoSpacing">
    <w:name w:val="_List Style - List Bullet No Spacing"/>
    <w:uiPriority w:val="99"/>
    <w:rsid w:val="00AA6C16"/>
    <w:pPr>
      <w:numPr>
        <w:numId w:val="7"/>
      </w:numPr>
    </w:pPr>
  </w:style>
  <w:style w:type="numbering" w:customStyle="1" w:styleId="ListStyle-ListNumber">
    <w:name w:val="_List Style - List Number"/>
    <w:uiPriority w:val="99"/>
    <w:rsid w:val="00AA6C16"/>
    <w:pPr>
      <w:numPr>
        <w:numId w:val="8"/>
      </w:numPr>
    </w:pPr>
  </w:style>
  <w:style w:type="numbering" w:customStyle="1" w:styleId="ListStyle-TableListBullet">
    <w:name w:val="_List Style - Table List Bullet"/>
    <w:uiPriority w:val="99"/>
    <w:rsid w:val="00AA6C16"/>
    <w:pPr>
      <w:numPr>
        <w:numId w:val="9"/>
      </w:numPr>
    </w:pPr>
  </w:style>
  <w:style w:type="numbering" w:customStyle="1" w:styleId="ListStyle-TableListNumber">
    <w:name w:val="_List Style - Table List Number"/>
    <w:uiPriority w:val="99"/>
    <w:rsid w:val="00AA6C16"/>
    <w:pPr>
      <w:numPr>
        <w:numId w:val="10"/>
      </w:numPr>
    </w:pPr>
  </w:style>
  <w:style w:type="numbering" w:customStyle="1" w:styleId="ListStyle-ListNumberNoSpacing">
    <w:name w:val="_List Style-List Number No Spacing"/>
    <w:uiPriority w:val="99"/>
    <w:rsid w:val="00121147"/>
    <w:pPr>
      <w:numPr>
        <w:numId w:val="1"/>
      </w:numPr>
    </w:pPr>
  </w:style>
  <w:style w:type="numbering" w:styleId="111111">
    <w:name w:val="Outline List 2"/>
    <w:basedOn w:val="NoList"/>
    <w:uiPriority w:val="99"/>
    <w:semiHidden/>
    <w:rsid w:val="00AA6C16"/>
    <w:pPr>
      <w:numPr>
        <w:numId w:val="11"/>
      </w:numPr>
    </w:pPr>
  </w:style>
  <w:style w:type="character" w:customStyle="1" w:styleId="Heading1Char">
    <w:name w:val="Heading 1 Char"/>
    <w:basedOn w:val="DefaultParagraphFont"/>
    <w:link w:val="Heading1"/>
    <w:rsid w:val="00AA6C16"/>
    <w:rPr>
      <w:color w:val="E61E28" w:themeColor="accent1"/>
      <w:sz w:val="40"/>
      <w:szCs w:val="32"/>
    </w:rPr>
  </w:style>
  <w:style w:type="numbering" w:styleId="1ai">
    <w:name w:val="Outline List 1"/>
    <w:basedOn w:val="NoList"/>
    <w:uiPriority w:val="99"/>
    <w:semiHidden/>
    <w:rsid w:val="00AA6C16"/>
    <w:pPr>
      <w:numPr>
        <w:numId w:val="12"/>
      </w:numPr>
    </w:pPr>
  </w:style>
  <w:style w:type="character" w:customStyle="1" w:styleId="Heading5Char">
    <w:name w:val="Heading 5 Char"/>
    <w:basedOn w:val="DefaultParagraphFont"/>
    <w:link w:val="Heading5"/>
    <w:semiHidden/>
    <w:rsid w:val="00AA6C16"/>
    <w:rPr>
      <w:b/>
      <w:sz w:val="20"/>
      <w:szCs w:val="20"/>
    </w:rPr>
  </w:style>
  <w:style w:type="character" w:customStyle="1" w:styleId="Heading6Char">
    <w:name w:val="Heading 6 Char"/>
    <w:basedOn w:val="DefaultParagraphFont"/>
    <w:link w:val="Heading6"/>
    <w:semiHidden/>
    <w:rsid w:val="00AA6C16"/>
    <w:rPr>
      <w:b/>
      <w:sz w:val="20"/>
      <w:szCs w:val="20"/>
    </w:rPr>
  </w:style>
  <w:style w:type="character" w:customStyle="1" w:styleId="Heading7Char">
    <w:name w:val="Heading 7 Char"/>
    <w:aliases w:val="Heading 7 Appendix Heading Char"/>
    <w:basedOn w:val="DefaultParagraphFont"/>
    <w:link w:val="Heading7"/>
    <w:uiPriority w:val="10"/>
    <w:semiHidden/>
    <w:rsid w:val="004E5406"/>
    <w:rPr>
      <w:iCs/>
      <w:color w:val="E61E28" w:themeColor="accent1"/>
      <w:sz w:val="44"/>
      <w:szCs w:val="20"/>
    </w:rPr>
  </w:style>
  <w:style w:type="character" w:customStyle="1" w:styleId="Heading8Char">
    <w:name w:val="Heading 8 Char"/>
    <w:basedOn w:val="DefaultParagraphFont"/>
    <w:link w:val="Heading8"/>
    <w:semiHidden/>
    <w:rsid w:val="00AA6C16"/>
    <w:rPr>
      <w:b/>
      <w:sz w:val="20"/>
      <w:szCs w:val="21"/>
      <w:lang w:val="en-GB"/>
    </w:rPr>
  </w:style>
  <w:style w:type="character" w:customStyle="1" w:styleId="Heading9Char">
    <w:name w:val="Heading 9 Char"/>
    <w:basedOn w:val="DefaultParagraphFont"/>
    <w:link w:val="Heading9"/>
    <w:semiHidden/>
    <w:rsid w:val="00AA6C16"/>
    <w:rPr>
      <w:b/>
      <w:iCs/>
      <w:sz w:val="20"/>
      <w:szCs w:val="21"/>
      <w:lang w:val="en-GB"/>
    </w:rPr>
  </w:style>
  <w:style w:type="paragraph" w:customStyle="1" w:styleId="ValueStandfirst">
    <w:name w:val="Value Standfirst"/>
    <w:uiPriority w:val="1"/>
    <w:qFormat/>
    <w:rsid w:val="004E5406"/>
    <w:pPr>
      <w:spacing w:after="240" w:line="280" w:lineRule="atLeast"/>
    </w:pPr>
    <w:rPr>
      <w:rFonts w:cs="Times New Roman"/>
      <w:sz w:val="28"/>
      <w:szCs w:val="28"/>
    </w:rPr>
  </w:style>
  <w:style w:type="paragraph" w:customStyle="1" w:styleId="Valuestandfirst0">
    <w:name w:val="Value standfirst"/>
    <w:basedOn w:val="Normal"/>
    <w:next w:val="Normal"/>
    <w:uiPriority w:val="8"/>
    <w:rsid w:val="004E5406"/>
    <w:pPr>
      <w:spacing w:before="160" w:after="220"/>
    </w:pPr>
    <w:rPr>
      <w:color w:val="000000"/>
      <w:sz w:val="28"/>
      <w:szCs w:val="28"/>
    </w:rPr>
  </w:style>
  <w:style w:type="character" w:customStyle="1" w:styleId="Heading2Char">
    <w:name w:val="Heading 2 Char"/>
    <w:basedOn w:val="DefaultParagraphFont"/>
    <w:link w:val="Heading2"/>
    <w:uiPriority w:val="9"/>
    <w:rsid w:val="00AA6C16"/>
    <w:rPr>
      <w:rFonts w:asciiTheme="majorHAnsi" w:eastAsiaTheme="majorEastAsia" w:hAnsiTheme="majorHAnsi" w:cstheme="majorBidi"/>
      <w:b/>
      <w:color w:val="E61E28" w:themeColor="accent1"/>
      <w:szCs w:val="26"/>
    </w:rPr>
  </w:style>
  <w:style w:type="character" w:customStyle="1" w:styleId="Heading3Char">
    <w:name w:val="Heading 3 Char"/>
    <w:basedOn w:val="DefaultParagraphFont"/>
    <w:link w:val="Heading3"/>
    <w:uiPriority w:val="9"/>
    <w:rsid w:val="00AA6C16"/>
    <w:rPr>
      <w:color w:val="E61E28" w:themeColor="accent1"/>
    </w:rPr>
  </w:style>
  <w:style w:type="character" w:customStyle="1" w:styleId="Heading4Char">
    <w:name w:val="Heading 4 Char"/>
    <w:basedOn w:val="DefaultParagraphFont"/>
    <w:link w:val="Heading4"/>
    <w:uiPriority w:val="9"/>
    <w:rsid w:val="00AA6C16"/>
    <w:rPr>
      <w:i/>
      <w:iCs/>
      <w:color w:val="E61E28" w:themeColor="accent1"/>
      <w:szCs w:val="20"/>
    </w:rPr>
  </w:style>
  <w:style w:type="paragraph" w:customStyle="1" w:styleId="AppendixText">
    <w:name w:val="Appendix Text"/>
    <w:basedOn w:val="Normal"/>
    <w:uiPriority w:val="11"/>
    <w:semiHidden/>
    <w:qFormat/>
    <w:rsid w:val="00121147"/>
    <w:rPr>
      <w:color w:val="231F20"/>
    </w:rPr>
  </w:style>
  <w:style w:type="paragraph" w:styleId="BalloonText">
    <w:name w:val="Balloon Text"/>
    <w:basedOn w:val="Normal"/>
    <w:link w:val="BalloonTextChar"/>
    <w:uiPriority w:val="99"/>
    <w:semiHidden/>
    <w:rsid w:val="00AA6C16"/>
    <w:rPr>
      <w:rFonts w:asciiTheme="majorHAnsi" w:eastAsiaTheme="majorEastAsia" w:hAnsiTheme="majorHAnsi" w:cstheme="majorBidi"/>
    </w:rPr>
  </w:style>
  <w:style w:type="character" w:customStyle="1" w:styleId="BalloonTextChar">
    <w:name w:val="Balloon Text Char"/>
    <w:basedOn w:val="DefaultParagraphFont"/>
    <w:link w:val="BalloonText"/>
    <w:uiPriority w:val="99"/>
    <w:semiHidden/>
    <w:rsid w:val="00AA6C16"/>
    <w:rPr>
      <w:rFonts w:asciiTheme="majorHAnsi" w:eastAsiaTheme="majorEastAsia" w:hAnsiTheme="majorHAnsi" w:cstheme="majorBidi"/>
      <w:sz w:val="22"/>
      <w:szCs w:val="22"/>
      <w:lang w:val="en-GB"/>
    </w:rPr>
  </w:style>
  <w:style w:type="paragraph" w:styleId="Bibliography">
    <w:name w:val="Bibliography"/>
    <w:basedOn w:val="Normal"/>
    <w:next w:val="Normal"/>
    <w:uiPriority w:val="99"/>
    <w:semiHidden/>
    <w:rsid w:val="00AA6C16"/>
  </w:style>
  <w:style w:type="table" w:customStyle="1" w:styleId="Blank">
    <w:name w:val="Blank"/>
    <w:basedOn w:val="TableNormal"/>
    <w:uiPriority w:val="99"/>
    <w:rsid w:val="00AA6C16"/>
    <w:rPr>
      <w:sz w:val="22"/>
      <w:szCs w:val="22"/>
      <w:lang w:eastAsia="en-US"/>
    </w:rPr>
    <w:tblPr>
      <w:tblCellMar>
        <w:left w:w="0" w:type="dxa"/>
        <w:right w:w="0" w:type="dxa"/>
      </w:tblCellMar>
    </w:tblPr>
  </w:style>
  <w:style w:type="paragraph" w:styleId="BlockText">
    <w:name w:val="Block Text"/>
    <w:basedOn w:val="Normal"/>
    <w:uiPriority w:val="99"/>
    <w:semiHidden/>
    <w:rsid w:val="00AA6C16"/>
    <w:pPr>
      <w:pBdr>
        <w:top w:val="single" w:sz="2" w:space="10" w:color="E61E28" w:themeColor="accent1"/>
        <w:left w:val="single" w:sz="2" w:space="10" w:color="E61E28" w:themeColor="accent1"/>
        <w:bottom w:val="single" w:sz="2" w:space="10" w:color="E61E28" w:themeColor="accent1"/>
        <w:right w:val="single" w:sz="2" w:space="10" w:color="E61E28" w:themeColor="accent1"/>
      </w:pBdr>
      <w:ind w:left="1152" w:right="1152"/>
    </w:pPr>
    <w:rPr>
      <w:rFonts w:asciiTheme="majorHAnsi" w:eastAsiaTheme="majorEastAsia" w:hAnsiTheme="majorHAnsi" w:cstheme="majorBidi"/>
      <w:i/>
      <w:iCs/>
      <w:color w:val="E61E28" w:themeColor="accent1"/>
    </w:rPr>
  </w:style>
  <w:style w:type="paragraph" w:styleId="BodyText">
    <w:name w:val="Body Text"/>
    <w:basedOn w:val="Normal"/>
    <w:link w:val="BodyTextChar"/>
    <w:uiPriority w:val="99"/>
    <w:semiHidden/>
    <w:rsid w:val="00AA6C16"/>
    <w:pPr>
      <w:spacing w:after="120"/>
    </w:pPr>
  </w:style>
  <w:style w:type="character" w:customStyle="1" w:styleId="BodyTextChar">
    <w:name w:val="Body Text Char"/>
    <w:basedOn w:val="DefaultParagraphFont"/>
    <w:link w:val="BodyText"/>
    <w:uiPriority w:val="99"/>
    <w:semiHidden/>
    <w:rsid w:val="00AA6C16"/>
    <w:rPr>
      <w:sz w:val="22"/>
      <w:szCs w:val="22"/>
      <w:lang w:val="en-GB"/>
    </w:rPr>
  </w:style>
  <w:style w:type="paragraph" w:styleId="BodyText2">
    <w:name w:val="Body Text 2"/>
    <w:basedOn w:val="Normal"/>
    <w:link w:val="BodyText2Char"/>
    <w:uiPriority w:val="99"/>
    <w:semiHidden/>
    <w:rsid w:val="00AA6C16"/>
    <w:pPr>
      <w:spacing w:after="120" w:line="480" w:lineRule="auto"/>
    </w:pPr>
  </w:style>
  <w:style w:type="character" w:customStyle="1" w:styleId="BodyText2Char">
    <w:name w:val="Body Text 2 Char"/>
    <w:basedOn w:val="DefaultParagraphFont"/>
    <w:link w:val="BodyText2"/>
    <w:uiPriority w:val="99"/>
    <w:semiHidden/>
    <w:rsid w:val="00AA6C16"/>
    <w:rPr>
      <w:sz w:val="22"/>
      <w:szCs w:val="22"/>
      <w:lang w:val="en-GB"/>
    </w:rPr>
  </w:style>
  <w:style w:type="paragraph" w:styleId="BodyText3">
    <w:name w:val="Body Text 3"/>
    <w:basedOn w:val="Normal"/>
    <w:link w:val="BodyText3Char"/>
    <w:uiPriority w:val="99"/>
    <w:semiHidden/>
    <w:rsid w:val="00AA6C16"/>
    <w:pPr>
      <w:spacing w:after="120"/>
    </w:pPr>
    <w:rPr>
      <w:sz w:val="16"/>
      <w:szCs w:val="16"/>
    </w:rPr>
  </w:style>
  <w:style w:type="character" w:customStyle="1" w:styleId="BodyText3Char">
    <w:name w:val="Body Text 3 Char"/>
    <w:basedOn w:val="DefaultParagraphFont"/>
    <w:link w:val="BodyText3"/>
    <w:uiPriority w:val="99"/>
    <w:semiHidden/>
    <w:rsid w:val="00AA6C16"/>
    <w:rPr>
      <w:sz w:val="16"/>
      <w:szCs w:val="16"/>
      <w:lang w:val="en-GB"/>
    </w:rPr>
  </w:style>
  <w:style w:type="paragraph" w:styleId="BodyTextFirstIndent">
    <w:name w:val="Body Text First Indent"/>
    <w:basedOn w:val="BodyText"/>
    <w:link w:val="BodyTextFirstIndentChar"/>
    <w:uiPriority w:val="99"/>
    <w:semiHidden/>
    <w:rsid w:val="00AA6C16"/>
    <w:pPr>
      <w:spacing w:after="0"/>
      <w:ind w:firstLine="360"/>
    </w:pPr>
  </w:style>
  <w:style w:type="character" w:customStyle="1" w:styleId="BodyTextFirstIndentChar">
    <w:name w:val="Body Text First Indent Char"/>
    <w:basedOn w:val="BodyTextChar"/>
    <w:link w:val="BodyTextFirstIndent"/>
    <w:uiPriority w:val="99"/>
    <w:semiHidden/>
    <w:rsid w:val="00AA6C16"/>
    <w:rPr>
      <w:sz w:val="22"/>
      <w:szCs w:val="22"/>
      <w:lang w:val="en-GB"/>
    </w:rPr>
  </w:style>
  <w:style w:type="paragraph" w:styleId="BodyTextIndent">
    <w:name w:val="Body Text Indent"/>
    <w:basedOn w:val="Normal"/>
    <w:link w:val="BodyTextIndentChar"/>
    <w:uiPriority w:val="99"/>
    <w:semiHidden/>
    <w:rsid w:val="00AA6C16"/>
    <w:pPr>
      <w:spacing w:after="120"/>
      <w:ind w:left="283"/>
    </w:pPr>
  </w:style>
  <w:style w:type="character" w:customStyle="1" w:styleId="BodyTextIndentChar">
    <w:name w:val="Body Text Indent Char"/>
    <w:basedOn w:val="DefaultParagraphFont"/>
    <w:link w:val="BodyTextIndent"/>
    <w:uiPriority w:val="99"/>
    <w:semiHidden/>
    <w:rsid w:val="00AA6C16"/>
    <w:rPr>
      <w:sz w:val="22"/>
      <w:szCs w:val="22"/>
      <w:lang w:val="en-GB"/>
    </w:rPr>
  </w:style>
  <w:style w:type="paragraph" w:styleId="BodyTextFirstIndent2">
    <w:name w:val="Body Text First Indent 2"/>
    <w:basedOn w:val="BodyTextIndent"/>
    <w:link w:val="BodyTextFirstIndent2Char"/>
    <w:uiPriority w:val="99"/>
    <w:semiHidden/>
    <w:rsid w:val="00AA6C16"/>
    <w:pPr>
      <w:spacing w:after="0"/>
      <w:ind w:left="360" w:firstLine="360"/>
    </w:pPr>
  </w:style>
  <w:style w:type="character" w:customStyle="1" w:styleId="BodyTextFirstIndent2Char">
    <w:name w:val="Body Text First Indent 2 Char"/>
    <w:basedOn w:val="BodyTextIndentChar"/>
    <w:link w:val="BodyTextFirstIndent2"/>
    <w:uiPriority w:val="99"/>
    <w:semiHidden/>
    <w:rsid w:val="00AA6C16"/>
    <w:rPr>
      <w:sz w:val="22"/>
      <w:szCs w:val="22"/>
      <w:lang w:val="en-GB"/>
    </w:rPr>
  </w:style>
  <w:style w:type="paragraph" w:styleId="BodyTextIndent2">
    <w:name w:val="Body Text Indent 2"/>
    <w:basedOn w:val="Normal"/>
    <w:link w:val="BodyTextIndent2Char"/>
    <w:uiPriority w:val="99"/>
    <w:semiHidden/>
    <w:rsid w:val="00AA6C16"/>
    <w:pPr>
      <w:spacing w:after="120" w:line="480" w:lineRule="auto"/>
      <w:ind w:left="283"/>
    </w:pPr>
  </w:style>
  <w:style w:type="character" w:customStyle="1" w:styleId="BodyTextIndent2Char">
    <w:name w:val="Body Text Indent 2 Char"/>
    <w:basedOn w:val="DefaultParagraphFont"/>
    <w:link w:val="BodyTextIndent2"/>
    <w:uiPriority w:val="99"/>
    <w:semiHidden/>
    <w:rsid w:val="00AA6C16"/>
    <w:rPr>
      <w:sz w:val="22"/>
      <w:szCs w:val="22"/>
      <w:lang w:val="en-GB"/>
    </w:rPr>
  </w:style>
  <w:style w:type="paragraph" w:styleId="BodyTextIndent3">
    <w:name w:val="Body Text Indent 3"/>
    <w:basedOn w:val="Normal"/>
    <w:link w:val="BodyTextIndent3Char"/>
    <w:uiPriority w:val="99"/>
    <w:semiHidden/>
    <w:rsid w:val="00AA6C1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A6C16"/>
    <w:rPr>
      <w:sz w:val="16"/>
      <w:szCs w:val="16"/>
      <w:lang w:val="en-GB"/>
    </w:rPr>
  </w:style>
  <w:style w:type="paragraph" w:styleId="Caption">
    <w:name w:val="caption"/>
    <w:next w:val="Normal"/>
    <w:uiPriority w:val="7"/>
    <w:unhideWhenUsed/>
    <w:qFormat/>
    <w:rsid w:val="00AA6C16"/>
    <w:pPr>
      <w:keepNext/>
      <w:snapToGrid w:val="0"/>
      <w:spacing w:before="60" w:after="60"/>
    </w:pPr>
    <w:rPr>
      <w:rFonts w:asciiTheme="majorHAnsi" w:eastAsiaTheme="majorEastAsia" w:hAnsiTheme="majorHAnsi" w:cstheme="majorBidi"/>
      <w:b/>
      <w:iCs/>
      <w:color w:val="E61E28" w:themeColor="accent1"/>
      <w:sz w:val="17"/>
      <w:szCs w:val="18"/>
    </w:rPr>
  </w:style>
  <w:style w:type="table" w:styleId="ColorfulGrid">
    <w:name w:val="Colorful Grid"/>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AD2D3" w:themeFill="accent1" w:themeFillTint="33"/>
    </w:tcPr>
    <w:tblStylePr w:type="firstRow">
      <w:rPr>
        <w:b/>
        <w:bCs/>
      </w:rPr>
      <w:tblPr/>
      <w:tcPr>
        <w:shd w:val="clear" w:color="auto" w:fill="F5A5A8" w:themeFill="accent1" w:themeFillTint="66"/>
      </w:tcPr>
    </w:tblStylePr>
    <w:tblStylePr w:type="lastRow">
      <w:rPr>
        <w:b/>
        <w:bCs/>
        <w:color w:val="000000" w:themeColor="text1"/>
      </w:rPr>
      <w:tblPr/>
      <w:tcPr>
        <w:shd w:val="clear" w:color="auto" w:fill="F5A5A8" w:themeFill="accent1" w:themeFillTint="66"/>
      </w:tcPr>
    </w:tblStylePr>
    <w:tblStylePr w:type="firstCol">
      <w:rPr>
        <w:color w:val="FFFFFF" w:themeColor="background1"/>
      </w:rPr>
      <w:tblPr/>
      <w:tcPr>
        <w:shd w:val="clear" w:color="auto" w:fill="AF131A" w:themeFill="accent1" w:themeFillShade="BF"/>
      </w:tcPr>
    </w:tblStylePr>
    <w:tblStylePr w:type="lastCol">
      <w:rPr>
        <w:color w:val="FFFFFF" w:themeColor="background1"/>
      </w:rPr>
      <w:tblPr/>
      <w:tcPr>
        <w:shd w:val="clear" w:color="auto" w:fill="AF131A" w:themeFill="accent1" w:themeFillShade="BF"/>
      </w:tcPr>
    </w:tblStylePr>
    <w:tblStylePr w:type="band1Vert">
      <w:tblPr/>
      <w:tcPr>
        <w:shd w:val="clear" w:color="auto" w:fill="F28E93" w:themeFill="accent1" w:themeFillTint="7F"/>
      </w:tcPr>
    </w:tblStylePr>
    <w:tblStylePr w:type="band1Horz">
      <w:tblPr/>
      <w:tcPr>
        <w:shd w:val="clear" w:color="auto" w:fill="F28E93" w:themeFill="accent1" w:themeFillTint="7F"/>
      </w:tcPr>
    </w:tblStylePr>
  </w:style>
  <w:style w:type="table" w:styleId="ColorfulGrid-Accent2">
    <w:name w:val="Colorful Grid Accent 2"/>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E6D5ED" w:themeFill="accent2" w:themeFillTint="33"/>
    </w:tcPr>
    <w:tblStylePr w:type="firstRow">
      <w:rPr>
        <w:b/>
        <w:bCs/>
      </w:rPr>
      <w:tblPr/>
      <w:tcPr>
        <w:shd w:val="clear" w:color="auto" w:fill="CDACDB" w:themeFill="accent2" w:themeFillTint="66"/>
      </w:tcPr>
    </w:tblStylePr>
    <w:tblStylePr w:type="lastRow">
      <w:rPr>
        <w:b/>
        <w:bCs/>
        <w:color w:val="000000" w:themeColor="text1"/>
      </w:rPr>
      <w:tblPr/>
      <w:tcPr>
        <w:shd w:val="clear" w:color="auto" w:fill="CDACDB" w:themeFill="accent2" w:themeFillTint="66"/>
      </w:tcPr>
    </w:tblStylePr>
    <w:tblStylePr w:type="firstCol">
      <w:rPr>
        <w:color w:val="FFFFFF" w:themeColor="background1"/>
      </w:rPr>
      <w:tblPr/>
      <w:tcPr>
        <w:shd w:val="clear" w:color="auto" w:fill="5D3070" w:themeFill="accent2" w:themeFillShade="BF"/>
      </w:tcPr>
    </w:tblStylePr>
    <w:tblStylePr w:type="lastCol">
      <w:rPr>
        <w:color w:val="FFFFFF" w:themeColor="background1"/>
      </w:rPr>
      <w:tblPr/>
      <w:tcPr>
        <w:shd w:val="clear" w:color="auto" w:fill="5D3070" w:themeFill="accent2" w:themeFillShade="BF"/>
      </w:tcPr>
    </w:tblStylePr>
    <w:tblStylePr w:type="band1Vert">
      <w:tblPr/>
      <w:tcPr>
        <w:shd w:val="clear" w:color="auto" w:fill="C198D2" w:themeFill="accent2" w:themeFillTint="7F"/>
      </w:tcPr>
    </w:tblStylePr>
    <w:tblStylePr w:type="band1Horz">
      <w:tblPr/>
      <w:tcPr>
        <w:shd w:val="clear" w:color="auto" w:fill="C198D2" w:themeFill="accent2" w:themeFillTint="7F"/>
      </w:tcPr>
    </w:tblStylePr>
  </w:style>
  <w:style w:type="table" w:styleId="ColorfulGrid-Accent3">
    <w:name w:val="Colorful Grid Accent 3"/>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BBDFFF" w:themeFill="accent3" w:themeFillTint="33"/>
    </w:tcPr>
    <w:tblStylePr w:type="firstRow">
      <w:rPr>
        <w:b/>
        <w:bCs/>
      </w:rPr>
      <w:tblPr/>
      <w:tcPr>
        <w:shd w:val="clear" w:color="auto" w:fill="77BFFF" w:themeFill="accent3" w:themeFillTint="66"/>
      </w:tcPr>
    </w:tblStylePr>
    <w:tblStylePr w:type="lastRow">
      <w:rPr>
        <w:b/>
        <w:bCs/>
        <w:color w:val="000000" w:themeColor="text1"/>
      </w:rPr>
      <w:tblPr/>
      <w:tcPr>
        <w:shd w:val="clear" w:color="auto" w:fill="77BFFF" w:themeFill="accent3" w:themeFillTint="66"/>
      </w:tcPr>
    </w:tblStylePr>
    <w:tblStylePr w:type="firstCol">
      <w:rPr>
        <w:color w:val="FFFFFF" w:themeColor="background1"/>
      </w:rPr>
      <w:tblPr/>
      <w:tcPr>
        <w:shd w:val="clear" w:color="auto" w:fill="00437F" w:themeFill="accent3" w:themeFillShade="BF"/>
      </w:tcPr>
    </w:tblStylePr>
    <w:tblStylePr w:type="lastCol">
      <w:rPr>
        <w:color w:val="FFFFFF" w:themeColor="background1"/>
      </w:rPr>
      <w:tblPr/>
      <w:tcPr>
        <w:shd w:val="clear" w:color="auto" w:fill="00437F" w:themeFill="accent3" w:themeFillShade="BF"/>
      </w:tcPr>
    </w:tblStylePr>
    <w:tblStylePr w:type="band1Vert">
      <w:tblPr/>
      <w:tcPr>
        <w:shd w:val="clear" w:color="auto" w:fill="55AFFF" w:themeFill="accent3" w:themeFillTint="7F"/>
      </w:tcPr>
    </w:tblStylePr>
    <w:tblStylePr w:type="band1Horz">
      <w:tblPr/>
      <w:tcPr>
        <w:shd w:val="clear" w:color="auto" w:fill="55AFFF" w:themeFill="accent3" w:themeFillTint="7F"/>
      </w:tcPr>
    </w:tblStylePr>
  </w:style>
  <w:style w:type="table" w:styleId="ColorfulGrid-Accent4">
    <w:name w:val="Colorful Grid Accent 4"/>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1F1F0" w:themeFill="accent4" w:themeFillTint="33"/>
    </w:tcPr>
    <w:tblStylePr w:type="firstRow">
      <w:rPr>
        <w:b/>
        <w:bCs/>
      </w:rPr>
      <w:tblPr/>
      <w:tcPr>
        <w:shd w:val="clear" w:color="auto" w:fill="A4E3E1" w:themeFill="accent4" w:themeFillTint="66"/>
      </w:tcPr>
    </w:tblStylePr>
    <w:tblStylePr w:type="lastRow">
      <w:rPr>
        <w:b/>
        <w:bCs/>
        <w:color w:val="000000" w:themeColor="text1"/>
      </w:rPr>
      <w:tblPr/>
      <w:tcPr>
        <w:shd w:val="clear" w:color="auto" w:fill="A4E3E1" w:themeFill="accent4" w:themeFillTint="66"/>
      </w:tcPr>
    </w:tblStylePr>
    <w:tblStylePr w:type="firstCol">
      <w:rPr>
        <w:color w:val="FFFFFF" w:themeColor="background1"/>
      </w:rPr>
      <w:tblPr/>
      <w:tcPr>
        <w:shd w:val="clear" w:color="auto" w:fill="257A77" w:themeFill="accent4" w:themeFillShade="BF"/>
      </w:tcPr>
    </w:tblStylePr>
    <w:tblStylePr w:type="lastCol">
      <w:rPr>
        <w:color w:val="FFFFFF" w:themeColor="background1"/>
      </w:rPr>
      <w:tblPr/>
      <w:tcPr>
        <w:shd w:val="clear" w:color="auto" w:fill="257A77" w:themeFill="accent4" w:themeFillShade="BF"/>
      </w:tcPr>
    </w:tblStylePr>
    <w:tblStylePr w:type="band1Vert">
      <w:tblPr/>
      <w:tcPr>
        <w:shd w:val="clear" w:color="auto" w:fill="8DDCD9" w:themeFill="accent4" w:themeFillTint="7F"/>
      </w:tcPr>
    </w:tblStylePr>
    <w:tblStylePr w:type="band1Horz">
      <w:tblPr/>
      <w:tcPr>
        <w:shd w:val="clear" w:color="auto" w:fill="8DDCD9" w:themeFill="accent4" w:themeFillTint="7F"/>
      </w:tcPr>
    </w:tblStylePr>
  </w:style>
  <w:style w:type="table" w:styleId="ColorfulGrid-Accent5">
    <w:name w:val="Colorful Grid Accent 5"/>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F4D8E9" w:themeFill="accent5" w:themeFillTint="33"/>
    </w:tcPr>
    <w:tblStylePr w:type="firstRow">
      <w:rPr>
        <w:b/>
        <w:bCs/>
      </w:rPr>
      <w:tblPr/>
      <w:tcPr>
        <w:shd w:val="clear" w:color="auto" w:fill="E9B1D4" w:themeFill="accent5" w:themeFillTint="66"/>
      </w:tcPr>
    </w:tblStylePr>
    <w:tblStylePr w:type="lastRow">
      <w:rPr>
        <w:b/>
        <w:bCs/>
        <w:color w:val="000000" w:themeColor="text1"/>
      </w:rPr>
      <w:tblPr/>
      <w:tcPr>
        <w:shd w:val="clear" w:color="auto" w:fill="E9B1D4" w:themeFill="accent5" w:themeFillTint="66"/>
      </w:tcPr>
    </w:tblStylePr>
    <w:tblStylePr w:type="firstCol">
      <w:rPr>
        <w:color w:val="FFFFFF" w:themeColor="background1"/>
      </w:rPr>
      <w:tblPr/>
      <w:tcPr>
        <w:shd w:val="clear" w:color="auto" w:fill="972B70" w:themeFill="accent5" w:themeFillShade="BF"/>
      </w:tcPr>
    </w:tblStylePr>
    <w:tblStylePr w:type="lastCol">
      <w:rPr>
        <w:color w:val="FFFFFF" w:themeColor="background1"/>
      </w:rPr>
      <w:tblPr/>
      <w:tcPr>
        <w:shd w:val="clear" w:color="auto" w:fill="972B70" w:themeFill="accent5" w:themeFillShade="BF"/>
      </w:tcPr>
    </w:tblStylePr>
    <w:tblStylePr w:type="band1Vert">
      <w:tblPr/>
      <w:tcPr>
        <w:shd w:val="clear" w:color="auto" w:fill="E39DCA" w:themeFill="accent5" w:themeFillTint="7F"/>
      </w:tcPr>
    </w:tblStylePr>
    <w:tblStylePr w:type="band1Horz">
      <w:tblPr/>
      <w:tcPr>
        <w:shd w:val="clear" w:color="auto" w:fill="E39DCA" w:themeFill="accent5" w:themeFillTint="7F"/>
      </w:tcPr>
    </w:tblStylePr>
  </w:style>
  <w:style w:type="table" w:styleId="ColorfulGrid-Accent6">
    <w:name w:val="Colorful Grid Accent 6"/>
    <w:basedOn w:val="TableNormal"/>
    <w:uiPriority w:val="99"/>
    <w:semiHidden/>
    <w:unhideWhenUsed/>
    <w:rsid w:val="00AA6C16"/>
    <w:rPr>
      <w:color w:val="000000" w:themeColor="text1"/>
      <w:sz w:val="22"/>
      <w:szCs w:val="22"/>
      <w:lang w:eastAsia="en-US"/>
    </w:rPr>
    <w:tblPr>
      <w:tblStyleRowBandSize w:val="1"/>
      <w:tblStyleColBandSize w:val="1"/>
      <w:tblBorders>
        <w:insideH w:val="single" w:sz="4" w:space="0" w:color="FFFFFF" w:themeColor="background1"/>
      </w:tblBorders>
    </w:tblPr>
    <w:tcPr>
      <w:shd w:val="clear" w:color="auto" w:fill="D9EED8" w:themeFill="accent6" w:themeFillTint="33"/>
    </w:tcPr>
    <w:tblStylePr w:type="firstRow">
      <w:rPr>
        <w:b/>
        <w:bCs/>
      </w:rPr>
      <w:tblPr/>
      <w:tcPr>
        <w:shd w:val="clear" w:color="auto" w:fill="B3DDB1" w:themeFill="accent6" w:themeFillTint="66"/>
      </w:tcPr>
    </w:tblStylePr>
    <w:tblStylePr w:type="lastRow">
      <w:rPr>
        <w:b/>
        <w:bCs/>
        <w:color w:val="000000" w:themeColor="text1"/>
      </w:rPr>
      <w:tblPr/>
      <w:tcPr>
        <w:shd w:val="clear" w:color="auto" w:fill="B3DDB1" w:themeFill="accent6" w:themeFillTint="66"/>
      </w:tcPr>
    </w:tblStylePr>
    <w:tblStylePr w:type="firstCol">
      <w:rPr>
        <w:color w:val="FFFFFF" w:themeColor="background1"/>
      </w:rPr>
      <w:tblPr/>
      <w:tcPr>
        <w:shd w:val="clear" w:color="auto" w:fill="387734" w:themeFill="accent6" w:themeFillShade="BF"/>
      </w:tcPr>
    </w:tblStylePr>
    <w:tblStylePr w:type="lastCol">
      <w:rPr>
        <w:color w:val="FFFFFF" w:themeColor="background1"/>
      </w:rPr>
      <w:tblPr/>
      <w:tcPr>
        <w:shd w:val="clear" w:color="auto" w:fill="387734" w:themeFill="accent6" w:themeFillShade="BF"/>
      </w:tcPr>
    </w:tblStylePr>
    <w:tblStylePr w:type="band1Vert">
      <w:tblPr/>
      <w:tcPr>
        <w:shd w:val="clear" w:color="auto" w:fill="A0D49D" w:themeFill="accent6" w:themeFillTint="7F"/>
      </w:tcPr>
    </w:tblStylePr>
    <w:tblStylePr w:type="band1Horz">
      <w:tblPr/>
      <w:tcPr>
        <w:shd w:val="clear" w:color="auto" w:fill="A0D49D" w:themeFill="accent6" w:themeFillTint="7F"/>
      </w:tcPr>
    </w:tblStylePr>
  </w:style>
  <w:style w:type="table" w:styleId="ColorfulList">
    <w:name w:val="Colorful List"/>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633477" w:themeFill="accent2" w:themeFillShade="CC"/>
      </w:tcPr>
    </w:tblStylePr>
    <w:tblStylePr w:type="lastRow">
      <w:rPr>
        <w:b/>
        <w:bCs/>
        <w:color w:val="63347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CE8E9" w:themeFill="accent1" w:themeFillTint="19"/>
    </w:tcPr>
    <w:tblStylePr w:type="firstRow">
      <w:rPr>
        <w:b/>
        <w:bCs/>
        <w:color w:val="FFFFFF" w:themeColor="background1"/>
      </w:rPr>
      <w:tblPr/>
      <w:tcPr>
        <w:tcBorders>
          <w:bottom w:val="single" w:sz="12" w:space="0" w:color="FFFFFF" w:themeColor="background1"/>
        </w:tcBorders>
        <w:shd w:val="clear" w:color="auto" w:fill="633477" w:themeFill="accent2" w:themeFillShade="CC"/>
      </w:tcPr>
    </w:tblStylePr>
    <w:tblStylePr w:type="lastRow">
      <w:rPr>
        <w:b/>
        <w:bCs/>
        <w:color w:val="63347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C7C9" w:themeFill="accent1" w:themeFillTint="3F"/>
      </w:tcPr>
    </w:tblStylePr>
    <w:tblStylePr w:type="band1Horz">
      <w:tblPr/>
      <w:tcPr>
        <w:shd w:val="clear" w:color="auto" w:fill="FAD2D3" w:themeFill="accent1" w:themeFillTint="33"/>
      </w:tcPr>
    </w:tblStylePr>
  </w:style>
  <w:style w:type="table" w:styleId="ColorfulList-Accent2">
    <w:name w:val="Colorful List Accent 2"/>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2EAF6" w:themeFill="accent2" w:themeFillTint="19"/>
    </w:tcPr>
    <w:tblStylePr w:type="firstRow">
      <w:rPr>
        <w:b/>
        <w:bCs/>
        <w:color w:val="FFFFFF" w:themeColor="background1"/>
      </w:rPr>
      <w:tblPr/>
      <w:tcPr>
        <w:tcBorders>
          <w:bottom w:val="single" w:sz="12" w:space="0" w:color="FFFFFF" w:themeColor="background1"/>
        </w:tcBorders>
        <w:shd w:val="clear" w:color="auto" w:fill="633477" w:themeFill="accent2" w:themeFillShade="CC"/>
      </w:tcPr>
    </w:tblStylePr>
    <w:tblStylePr w:type="lastRow">
      <w:rPr>
        <w:b/>
        <w:bCs/>
        <w:color w:val="63347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CCE9" w:themeFill="accent2" w:themeFillTint="3F"/>
      </w:tcPr>
    </w:tblStylePr>
    <w:tblStylePr w:type="band1Horz">
      <w:tblPr/>
      <w:tcPr>
        <w:shd w:val="clear" w:color="auto" w:fill="E6D5ED" w:themeFill="accent2" w:themeFillTint="33"/>
      </w:tcPr>
    </w:tblStylePr>
  </w:style>
  <w:style w:type="table" w:styleId="ColorfulList-Accent3">
    <w:name w:val="Colorful List Accent 3"/>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DDEFFF" w:themeFill="accent3" w:themeFillTint="19"/>
    </w:tcPr>
    <w:tblStylePr w:type="firstRow">
      <w:rPr>
        <w:b/>
        <w:bCs/>
        <w:color w:val="FFFFFF" w:themeColor="background1"/>
      </w:rPr>
      <w:tblPr/>
      <w:tcPr>
        <w:tcBorders>
          <w:bottom w:val="single" w:sz="12" w:space="0" w:color="FFFFFF" w:themeColor="background1"/>
        </w:tcBorders>
        <w:shd w:val="clear" w:color="auto" w:fill="28837F" w:themeFill="accent4" w:themeFillShade="CC"/>
      </w:tcPr>
    </w:tblStylePr>
    <w:tblStylePr w:type="lastRow">
      <w:rPr>
        <w:b/>
        <w:bCs/>
        <w:color w:val="28837F"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BD7FF" w:themeFill="accent3" w:themeFillTint="3F"/>
      </w:tcPr>
    </w:tblStylePr>
    <w:tblStylePr w:type="band1Horz">
      <w:tblPr/>
      <w:tcPr>
        <w:shd w:val="clear" w:color="auto" w:fill="BBDFFF" w:themeFill="accent3" w:themeFillTint="33"/>
      </w:tcPr>
    </w:tblStylePr>
  </w:style>
  <w:style w:type="table" w:styleId="ColorfulList-Accent4">
    <w:name w:val="Colorful List Accent 4"/>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8F8F7" w:themeFill="accent4" w:themeFillTint="19"/>
    </w:tcPr>
    <w:tblStylePr w:type="firstRow">
      <w:rPr>
        <w:b/>
        <w:bCs/>
        <w:color w:val="FFFFFF" w:themeColor="background1"/>
      </w:rPr>
      <w:tblPr/>
      <w:tcPr>
        <w:tcBorders>
          <w:bottom w:val="single" w:sz="12" w:space="0" w:color="FFFFFF" w:themeColor="background1"/>
        </w:tcBorders>
        <w:shd w:val="clear" w:color="auto" w:fill="004888" w:themeFill="accent3" w:themeFillShade="CC"/>
      </w:tcPr>
    </w:tblStylePr>
    <w:tblStylePr w:type="lastRow">
      <w:rPr>
        <w:b/>
        <w:bCs/>
        <w:color w:val="00488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6EEEC" w:themeFill="accent4" w:themeFillTint="3F"/>
      </w:tcPr>
    </w:tblStylePr>
    <w:tblStylePr w:type="band1Horz">
      <w:tblPr/>
      <w:tcPr>
        <w:shd w:val="clear" w:color="auto" w:fill="D1F1F0" w:themeFill="accent4" w:themeFillTint="33"/>
      </w:tcPr>
    </w:tblStylePr>
  </w:style>
  <w:style w:type="table" w:styleId="ColorfulList-Accent5">
    <w:name w:val="Colorful List Accent 5"/>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F9EBF4" w:themeFill="accent5" w:themeFillTint="19"/>
    </w:tcPr>
    <w:tblStylePr w:type="firstRow">
      <w:rPr>
        <w:b/>
        <w:bCs/>
        <w:color w:val="FFFFFF" w:themeColor="background1"/>
      </w:rPr>
      <w:tblPr/>
      <w:tcPr>
        <w:tcBorders>
          <w:bottom w:val="single" w:sz="12" w:space="0" w:color="FFFFFF" w:themeColor="background1"/>
        </w:tcBorders>
        <w:shd w:val="clear" w:color="auto" w:fill="3C7F38" w:themeFill="accent6" w:themeFillShade="CC"/>
      </w:tcPr>
    </w:tblStylePr>
    <w:tblStylePr w:type="lastRow">
      <w:rPr>
        <w:b/>
        <w:bCs/>
        <w:color w:val="3C7F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1CEE4" w:themeFill="accent5" w:themeFillTint="3F"/>
      </w:tcPr>
    </w:tblStylePr>
    <w:tblStylePr w:type="band1Horz">
      <w:tblPr/>
      <w:tcPr>
        <w:shd w:val="clear" w:color="auto" w:fill="F4D8E9" w:themeFill="accent5" w:themeFillTint="33"/>
      </w:tcPr>
    </w:tblStylePr>
  </w:style>
  <w:style w:type="table" w:styleId="ColorfulList-Accent6">
    <w:name w:val="Colorful List Accent 6"/>
    <w:basedOn w:val="TableNormal"/>
    <w:uiPriority w:val="99"/>
    <w:semiHidden/>
    <w:unhideWhenUsed/>
    <w:rsid w:val="00AA6C16"/>
    <w:rPr>
      <w:color w:val="000000" w:themeColor="text1"/>
      <w:sz w:val="22"/>
      <w:szCs w:val="22"/>
      <w:lang w:eastAsia="en-US"/>
    </w:rPr>
    <w:tblPr>
      <w:tblStyleRowBandSize w:val="1"/>
      <w:tblStyleColBandSize w:val="1"/>
    </w:tblPr>
    <w:tcPr>
      <w:shd w:val="clear" w:color="auto" w:fill="ECF6EB" w:themeFill="accent6" w:themeFillTint="19"/>
    </w:tcPr>
    <w:tblStylePr w:type="firstRow">
      <w:rPr>
        <w:b/>
        <w:bCs/>
        <w:color w:val="FFFFFF" w:themeColor="background1"/>
      </w:rPr>
      <w:tblPr/>
      <w:tcPr>
        <w:tcBorders>
          <w:bottom w:val="single" w:sz="12" w:space="0" w:color="FFFFFF" w:themeColor="background1"/>
        </w:tcBorders>
        <w:shd w:val="clear" w:color="auto" w:fill="A22D78" w:themeFill="accent5" w:themeFillShade="CC"/>
      </w:tcPr>
    </w:tblStylePr>
    <w:tblStylePr w:type="lastRow">
      <w:rPr>
        <w:b/>
        <w:bCs/>
        <w:color w:val="A22D78"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ACE" w:themeFill="accent6" w:themeFillTint="3F"/>
      </w:tcPr>
    </w:tblStylePr>
    <w:tblStylePr w:type="band1Horz">
      <w:tblPr/>
      <w:tcPr>
        <w:shd w:val="clear" w:color="auto" w:fill="D9EED8" w:themeFill="accent6" w:themeFillTint="33"/>
      </w:tcPr>
    </w:tblStylePr>
  </w:style>
  <w:style w:type="table" w:styleId="ColorfulShading">
    <w:name w:val="Colorful Shading"/>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D419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D4196" w:themeColor="accent2"/>
        <w:left w:val="single" w:sz="4" w:space="0" w:color="E61E28" w:themeColor="accent1"/>
        <w:bottom w:val="single" w:sz="4" w:space="0" w:color="E61E28" w:themeColor="accent1"/>
        <w:right w:val="single" w:sz="4" w:space="0" w:color="E61E28" w:themeColor="accent1"/>
        <w:insideH w:val="single" w:sz="4" w:space="0" w:color="FFFFFF" w:themeColor="background1"/>
        <w:insideV w:val="single" w:sz="4" w:space="0" w:color="FFFFFF" w:themeColor="background1"/>
      </w:tblBorders>
    </w:tblPr>
    <w:tcPr>
      <w:shd w:val="clear" w:color="auto" w:fill="FCE8E9" w:themeFill="accent1" w:themeFillTint="19"/>
    </w:tcPr>
    <w:tblStylePr w:type="firstRow">
      <w:rPr>
        <w:b/>
        <w:bCs/>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C0F15" w:themeFill="accent1" w:themeFillShade="99"/>
      </w:tcPr>
    </w:tblStylePr>
    <w:tblStylePr w:type="firstCol">
      <w:rPr>
        <w:color w:val="FFFFFF" w:themeColor="background1"/>
      </w:rPr>
      <w:tblPr/>
      <w:tcPr>
        <w:tcBorders>
          <w:top w:val="nil"/>
          <w:left w:val="nil"/>
          <w:bottom w:val="nil"/>
          <w:right w:val="nil"/>
          <w:insideH w:val="single" w:sz="4" w:space="0" w:color="8C0F15" w:themeColor="accent1" w:themeShade="99"/>
          <w:insideV w:val="nil"/>
        </w:tcBorders>
        <w:shd w:val="clear" w:color="auto" w:fill="8C0F15"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C0F15" w:themeFill="accent1" w:themeFillShade="99"/>
      </w:tcPr>
    </w:tblStylePr>
    <w:tblStylePr w:type="band1Vert">
      <w:tblPr/>
      <w:tcPr>
        <w:shd w:val="clear" w:color="auto" w:fill="F5A5A8" w:themeFill="accent1" w:themeFillTint="66"/>
      </w:tcPr>
    </w:tblStylePr>
    <w:tblStylePr w:type="band1Horz">
      <w:tblPr/>
      <w:tcPr>
        <w:shd w:val="clear" w:color="auto" w:fill="F28E9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7D4196" w:themeColor="accent2"/>
        <w:left w:val="single" w:sz="4" w:space="0" w:color="7D4196" w:themeColor="accent2"/>
        <w:bottom w:val="single" w:sz="4" w:space="0" w:color="7D4196" w:themeColor="accent2"/>
        <w:right w:val="single" w:sz="4" w:space="0" w:color="7D4196" w:themeColor="accent2"/>
        <w:insideH w:val="single" w:sz="4" w:space="0" w:color="FFFFFF" w:themeColor="background1"/>
        <w:insideV w:val="single" w:sz="4" w:space="0" w:color="FFFFFF" w:themeColor="background1"/>
      </w:tblBorders>
    </w:tblPr>
    <w:tcPr>
      <w:shd w:val="clear" w:color="auto" w:fill="F2EAF6" w:themeFill="accent2" w:themeFillTint="19"/>
    </w:tcPr>
    <w:tblStylePr w:type="firstRow">
      <w:rPr>
        <w:b/>
        <w:bCs/>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A2759" w:themeFill="accent2" w:themeFillShade="99"/>
      </w:tcPr>
    </w:tblStylePr>
    <w:tblStylePr w:type="firstCol">
      <w:rPr>
        <w:color w:val="FFFFFF" w:themeColor="background1"/>
      </w:rPr>
      <w:tblPr/>
      <w:tcPr>
        <w:tcBorders>
          <w:top w:val="nil"/>
          <w:left w:val="nil"/>
          <w:bottom w:val="nil"/>
          <w:right w:val="nil"/>
          <w:insideH w:val="single" w:sz="4" w:space="0" w:color="4A2759" w:themeColor="accent2" w:themeShade="99"/>
          <w:insideV w:val="nil"/>
        </w:tcBorders>
        <w:shd w:val="clear" w:color="auto" w:fill="4A275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4A2759" w:themeFill="accent2" w:themeFillShade="99"/>
      </w:tcPr>
    </w:tblStylePr>
    <w:tblStylePr w:type="band1Vert">
      <w:tblPr/>
      <w:tcPr>
        <w:shd w:val="clear" w:color="auto" w:fill="CDACDB" w:themeFill="accent2" w:themeFillTint="66"/>
      </w:tcPr>
    </w:tblStylePr>
    <w:tblStylePr w:type="band1Horz">
      <w:tblPr/>
      <w:tcPr>
        <w:shd w:val="clear" w:color="auto" w:fill="C198D2"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32A4A0" w:themeColor="accent4"/>
        <w:left w:val="single" w:sz="4" w:space="0" w:color="005AAA" w:themeColor="accent3"/>
        <w:bottom w:val="single" w:sz="4" w:space="0" w:color="005AAA" w:themeColor="accent3"/>
        <w:right w:val="single" w:sz="4" w:space="0" w:color="005AAA" w:themeColor="accent3"/>
        <w:insideH w:val="single" w:sz="4" w:space="0" w:color="FFFFFF" w:themeColor="background1"/>
        <w:insideV w:val="single" w:sz="4" w:space="0" w:color="FFFFFF" w:themeColor="background1"/>
      </w:tblBorders>
    </w:tblPr>
    <w:tcPr>
      <w:shd w:val="clear" w:color="auto" w:fill="DDEFFF" w:themeFill="accent3" w:themeFillTint="19"/>
    </w:tcPr>
    <w:tblStylePr w:type="firstRow">
      <w:rPr>
        <w:b/>
        <w:bCs/>
      </w:rPr>
      <w:tblPr/>
      <w:tcPr>
        <w:tcBorders>
          <w:top w:val="nil"/>
          <w:left w:val="nil"/>
          <w:bottom w:val="single" w:sz="24" w:space="0" w:color="32A4A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666" w:themeFill="accent3" w:themeFillShade="99"/>
      </w:tcPr>
    </w:tblStylePr>
    <w:tblStylePr w:type="firstCol">
      <w:rPr>
        <w:color w:val="FFFFFF" w:themeColor="background1"/>
      </w:rPr>
      <w:tblPr/>
      <w:tcPr>
        <w:tcBorders>
          <w:top w:val="nil"/>
          <w:left w:val="nil"/>
          <w:bottom w:val="nil"/>
          <w:right w:val="nil"/>
          <w:insideH w:val="single" w:sz="4" w:space="0" w:color="003666" w:themeColor="accent3" w:themeShade="99"/>
          <w:insideV w:val="nil"/>
        </w:tcBorders>
        <w:shd w:val="clear" w:color="auto" w:fill="003666"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3666" w:themeFill="accent3" w:themeFillShade="99"/>
      </w:tcPr>
    </w:tblStylePr>
    <w:tblStylePr w:type="band1Vert">
      <w:tblPr/>
      <w:tcPr>
        <w:shd w:val="clear" w:color="auto" w:fill="77BFFF" w:themeFill="accent3" w:themeFillTint="66"/>
      </w:tcPr>
    </w:tblStylePr>
    <w:tblStylePr w:type="band1Horz">
      <w:tblPr/>
      <w:tcPr>
        <w:shd w:val="clear" w:color="auto" w:fill="55AFFF" w:themeFill="accent3" w:themeFillTint="7F"/>
      </w:tcPr>
    </w:tblStylePr>
  </w:style>
  <w:style w:type="table" w:styleId="ColorfulShading-Accent4">
    <w:name w:val="Colorful Shading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005AAA" w:themeColor="accent3"/>
        <w:left w:val="single" w:sz="4" w:space="0" w:color="32A4A0" w:themeColor="accent4"/>
        <w:bottom w:val="single" w:sz="4" w:space="0" w:color="32A4A0" w:themeColor="accent4"/>
        <w:right w:val="single" w:sz="4" w:space="0" w:color="32A4A0" w:themeColor="accent4"/>
        <w:insideH w:val="single" w:sz="4" w:space="0" w:color="FFFFFF" w:themeColor="background1"/>
        <w:insideV w:val="single" w:sz="4" w:space="0" w:color="FFFFFF" w:themeColor="background1"/>
      </w:tblBorders>
    </w:tblPr>
    <w:tcPr>
      <w:shd w:val="clear" w:color="auto" w:fill="E8F8F7" w:themeFill="accent4" w:themeFillTint="19"/>
    </w:tcPr>
    <w:tblStylePr w:type="firstRow">
      <w:rPr>
        <w:b/>
        <w:bCs/>
      </w:rPr>
      <w:tblPr/>
      <w:tcPr>
        <w:tcBorders>
          <w:top w:val="nil"/>
          <w:left w:val="nil"/>
          <w:bottom w:val="single" w:sz="24" w:space="0" w:color="005AAA"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E625F" w:themeFill="accent4" w:themeFillShade="99"/>
      </w:tcPr>
    </w:tblStylePr>
    <w:tblStylePr w:type="firstCol">
      <w:rPr>
        <w:color w:val="FFFFFF" w:themeColor="background1"/>
      </w:rPr>
      <w:tblPr/>
      <w:tcPr>
        <w:tcBorders>
          <w:top w:val="nil"/>
          <w:left w:val="nil"/>
          <w:bottom w:val="nil"/>
          <w:right w:val="nil"/>
          <w:insideH w:val="single" w:sz="4" w:space="0" w:color="1E625F" w:themeColor="accent4" w:themeShade="99"/>
          <w:insideV w:val="nil"/>
        </w:tcBorders>
        <w:shd w:val="clear" w:color="auto" w:fill="1E625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E625F" w:themeFill="accent4" w:themeFillShade="99"/>
      </w:tcPr>
    </w:tblStylePr>
    <w:tblStylePr w:type="band1Vert">
      <w:tblPr/>
      <w:tcPr>
        <w:shd w:val="clear" w:color="auto" w:fill="A4E3E1" w:themeFill="accent4" w:themeFillTint="66"/>
      </w:tcPr>
    </w:tblStylePr>
    <w:tblStylePr w:type="band1Horz">
      <w:tblPr/>
      <w:tcPr>
        <w:shd w:val="clear" w:color="auto" w:fill="8DDCD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4BA046" w:themeColor="accent6"/>
        <w:left w:val="single" w:sz="4" w:space="0" w:color="C83C96" w:themeColor="accent5"/>
        <w:bottom w:val="single" w:sz="4" w:space="0" w:color="C83C96" w:themeColor="accent5"/>
        <w:right w:val="single" w:sz="4" w:space="0" w:color="C83C96" w:themeColor="accent5"/>
        <w:insideH w:val="single" w:sz="4" w:space="0" w:color="FFFFFF" w:themeColor="background1"/>
        <w:insideV w:val="single" w:sz="4" w:space="0" w:color="FFFFFF" w:themeColor="background1"/>
      </w:tblBorders>
    </w:tblPr>
    <w:tcPr>
      <w:shd w:val="clear" w:color="auto" w:fill="F9EBF4" w:themeFill="accent5" w:themeFillTint="19"/>
    </w:tcPr>
    <w:tblStylePr w:type="firstRow">
      <w:rPr>
        <w:b/>
        <w:bCs/>
      </w:rPr>
      <w:tblPr/>
      <w:tcPr>
        <w:tcBorders>
          <w:top w:val="nil"/>
          <w:left w:val="nil"/>
          <w:bottom w:val="single" w:sz="24" w:space="0" w:color="4BA0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9225A" w:themeFill="accent5" w:themeFillShade="99"/>
      </w:tcPr>
    </w:tblStylePr>
    <w:tblStylePr w:type="firstCol">
      <w:rPr>
        <w:color w:val="FFFFFF" w:themeColor="background1"/>
      </w:rPr>
      <w:tblPr/>
      <w:tcPr>
        <w:tcBorders>
          <w:top w:val="nil"/>
          <w:left w:val="nil"/>
          <w:bottom w:val="nil"/>
          <w:right w:val="nil"/>
          <w:insideH w:val="single" w:sz="4" w:space="0" w:color="79225A" w:themeColor="accent5" w:themeShade="99"/>
          <w:insideV w:val="nil"/>
        </w:tcBorders>
        <w:shd w:val="clear" w:color="auto" w:fill="79225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79225A" w:themeFill="accent5" w:themeFillShade="99"/>
      </w:tcPr>
    </w:tblStylePr>
    <w:tblStylePr w:type="band1Vert">
      <w:tblPr/>
      <w:tcPr>
        <w:shd w:val="clear" w:color="auto" w:fill="E9B1D4" w:themeFill="accent5" w:themeFillTint="66"/>
      </w:tcPr>
    </w:tblStylePr>
    <w:tblStylePr w:type="band1Horz">
      <w:tblPr/>
      <w:tcPr>
        <w:shd w:val="clear" w:color="auto" w:fill="E39DC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24" w:space="0" w:color="C83C96" w:themeColor="accent5"/>
        <w:left w:val="single" w:sz="4" w:space="0" w:color="4BA046" w:themeColor="accent6"/>
        <w:bottom w:val="single" w:sz="4" w:space="0" w:color="4BA046" w:themeColor="accent6"/>
        <w:right w:val="single" w:sz="4" w:space="0" w:color="4BA046" w:themeColor="accent6"/>
        <w:insideH w:val="single" w:sz="4" w:space="0" w:color="FFFFFF" w:themeColor="background1"/>
        <w:insideV w:val="single" w:sz="4" w:space="0" w:color="FFFFFF" w:themeColor="background1"/>
      </w:tblBorders>
    </w:tblPr>
    <w:tcPr>
      <w:shd w:val="clear" w:color="auto" w:fill="ECF6EB" w:themeFill="accent6" w:themeFillTint="19"/>
    </w:tcPr>
    <w:tblStylePr w:type="firstRow">
      <w:rPr>
        <w:b/>
        <w:bCs/>
      </w:rPr>
      <w:tblPr/>
      <w:tcPr>
        <w:tcBorders>
          <w:top w:val="nil"/>
          <w:left w:val="nil"/>
          <w:bottom w:val="single" w:sz="24" w:space="0" w:color="C83C9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5F2A" w:themeFill="accent6" w:themeFillShade="99"/>
      </w:tcPr>
    </w:tblStylePr>
    <w:tblStylePr w:type="firstCol">
      <w:rPr>
        <w:color w:val="FFFFFF" w:themeColor="background1"/>
      </w:rPr>
      <w:tblPr/>
      <w:tcPr>
        <w:tcBorders>
          <w:top w:val="nil"/>
          <w:left w:val="nil"/>
          <w:bottom w:val="nil"/>
          <w:right w:val="nil"/>
          <w:insideH w:val="single" w:sz="4" w:space="0" w:color="2D5F2A" w:themeColor="accent6" w:themeShade="99"/>
          <w:insideV w:val="nil"/>
        </w:tcBorders>
        <w:shd w:val="clear" w:color="auto" w:fill="2D5F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5F2A" w:themeFill="accent6" w:themeFillShade="99"/>
      </w:tcPr>
    </w:tblStylePr>
    <w:tblStylePr w:type="band1Vert">
      <w:tblPr/>
      <w:tcPr>
        <w:shd w:val="clear" w:color="auto" w:fill="B3DDB1" w:themeFill="accent6" w:themeFillTint="66"/>
      </w:tcPr>
    </w:tblStylePr>
    <w:tblStylePr w:type="band1Horz">
      <w:tblPr/>
      <w:tcPr>
        <w:shd w:val="clear" w:color="auto" w:fill="A0D49D"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AA6C16"/>
    <w:rPr>
      <w:sz w:val="16"/>
      <w:szCs w:val="16"/>
      <w:lang w:val="en-GB"/>
    </w:rPr>
  </w:style>
  <w:style w:type="paragraph" w:styleId="CommentText">
    <w:name w:val="annotation text"/>
    <w:basedOn w:val="Normal"/>
    <w:link w:val="CommentTextChar"/>
    <w:uiPriority w:val="99"/>
    <w:semiHidden/>
    <w:rsid w:val="00AA6C16"/>
  </w:style>
  <w:style w:type="character" w:customStyle="1" w:styleId="CommentTextChar">
    <w:name w:val="Comment Text Char"/>
    <w:basedOn w:val="DefaultParagraphFont"/>
    <w:link w:val="CommentText"/>
    <w:uiPriority w:val="99"/>
    <w:semiHidden/>
    <w:rsid w:val="00AA6C16"/>
    <w:rPr>
      <w:sz w:val="22"/>
      <w:szCs w:val="22"/>
      <w:lang w:val="en-GB"/>
    </w:rPr>
  </w:style>
  <w:style w:type="paragraph" w:styleId="CommentSubject">
    <w:name w:val="annotation subject"/>
    <w:basedOn w:val="CommentText"/>
    <w:next w:val="CommentText"/>
    <w:link w:val="CommentSubjectChar"/>
    <w:uiPriority w:val="99"/>
    <w:semiHidden/>
    <w:rsid w:val="00AA6C16"/>
    <w:rPr>
      <w:b/>
      <w:bCs/>
    </w:rPr>
  </w:style>
  <w:style w:type="character" w:customStyle="1" w:styleId="CommentSubjectChar">
    <w:name w:val="Comment Subject Char"/>
    <w:basedOn w:val="CommentTextChar"/>
    <w:link w:val="CommentSubject"/>
    <w:uiPriority w:val="99"/>
    <w:semiHidden/>
    <w:rsid w:val="00AA6C16"/>
    <w:rPr>
      <w:b/>
      <w:bCs/>
      <w:sz w:val="22"/>
      <w:szCs w:val="22"/>
      <w:lang w:val="en-GB"/>
    </w:rPr>
  </w:style>
  <w:style w:type="paragraph" w:customStyle="1" w:styleId="Copyright">
    <w:name w:val="Copyright"/>
    <w:basedOn w:val="Normal"/>
    <w:next w:val="Normal"/>
    <w:uiPriority w:val="7"/>
    <w:qFormat/>
    <w:rsid w:val="00AA6C16"/>
    <w:pPr>
      <w:spacing w:before="80" w:after="0"/>
    </w:pPr>
    <w:rPr>
      <w:sz w:val="12"/>
      <w:szCs w:val="12"/>
    </w:rPr>
  </w:style>
  <w:style w:type="table" w:styleId="DarkList">
    <w:name w:val="Dark List"/>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E61E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40D1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AF131A"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AF131A" w:themeFill="accent1" w:themeFillShade="BF"/>
      </w:tcPr>
    </w:tblStylePr>
    <w:tblStylePr w:type="band1Vert">
      <w:tblPr/>
      <w:tcPr>
        <w:tcBorders>
          <w:top w:val="nil"/>
          <w:left w:val="nil"/>
          <w:bottom w:val="nil"/>
          <w:right w:val="nil"/>
          <w:insideH w:val="nil"/>
          <w:insideV w:val="nil"/>
        </w:tcBorders>
        <w:shd w:val="clear" w:color="auto" w:fill="AF131A" w:themeFill="accent1" w:themeFillShade="BF"/>
      </w:tcPr>
    </w:tblStylePr>
    <w:tblStylePr w:type="band1Horz">
      <w:tblPr/>
      <w:tcPr>
        <w:tcBorders>
          <w:top w:val="nil"/>
          <w:left w:val="nil"/>
          <w:bottom w:val="nil"/>
          <w:right w:val="nil"/>
          <w:insideH w:val="nil"/>
          <w:insideV w:val="nil"/>
        </w:tcBorders>
        <w:shd w:val="clear" w:color="auto" w:fill="AF131A" w:themeFill="accent1" w:themeFillShade="BF"/>
      </w:tcPr>
    </w:tblStylePr>
  </w:style>
  <w:style w:type="table" w:styleId="DarkList-Accent2">
    <w:name w:val="Dark List Accent 2"/>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7D419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204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5D307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5D3070" w:themeFill="accent2" w:themeFillShade="BF"/>
      </w:tcPr>
    </w:tblStylePr>
    <w:tblStylePr w:type="band1Vert">
      <w:tblPr/>
      <w:tcPr>
        <w:tcBorders>
          <w:top w:val="nil"/>
          <w:left w:val="nil"/>
          <w:bottom w:val="nil"/>
          <w:right w:val="nil"/>
          <w:insideH w:val="nil"/>
          <w:insideV w:val="nil"/>
        </w:tcBorders>
        <w:shd w:val="clear" w:color="auto" w:fill="5D3070" w:themeFill="accent2" w:themeFillShade="BF"/>
      </w:tcPr>
    </w:tblStylePr>
    <w:tblStylePr w:type="band1Horz">
      <w:tblPr/>
      <w:tcPr>
        <w:tcBorders>
          <w:top w:val="nil"/>
          <w:left w:val="nil"/>
          <w:bottom w:val="nil"/>
          <w:right w:val="nil"/>
          <w:insideH w:val="nil"/>
          <w:insideV w:val="nil"/>
        </w:tcBorders>
        <w:shd w:val="clear" w:color="auto" w:fill="5D3070" w:themeFill="accent2" w:themeFillShade="BF"/>
      </w:tcPr>
    </w:tblStylePr>
  </w:style>
  <w:style w:type="table" w:styleId="DarkList-Accent3">
    <w:name w:val="Dark List Accent 3"/>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005AAA"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C54"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437F"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437F" w:themeFill="accent3" w:themeFillShade="BF"/>
      </w:tcPr>
    </w:tblStylePr>
    <w:tblStylePr w:type="band1Vert">
      <w:tblPr/>
      <w:tcPr>
        <w:tcBorders>
          <w:top w:val="nil"/>
          <w:left w:val="nil"/>
          <w:bottom w:val="nil"/>
          <w:right w:val="nil"/>
          <w:insideH w:val="nil"/>
          <w:insideV w:val="nil"/>
        </w:tcBorders>
        <w:shd w:val="clear" w:color="auto" w:fill="00437F" w:themeFill="accent3" w:themeFillShade="BF"/>
      </w:tcPr>
    </w:tblStylePr>
    <w:tblStylePr w:type="band1Horz">
      <w:tblPr/>
      <w:tcPr>
        <w:tcBorders>
          <w:top w:val="nil"/>
          <w:left w:val="nil"/>
          <w:bottom w:val="nil"/>
          <w:right w:val="nil"/>
          <w:insideH w:val="nil"/>
          <w:insideV w:val="nil"/>
        </w:tcBorders>
        <w:shd w:val="clear" w:color="auto" w:fill="00437F" w:themeFill="accent3" w:themeFillShade="BF"/>
      </w:tcPr>
    </w:tblStylePr>
  </w:style>
  <w:style w:type="table" w:styleId="DarkList-Accent4">
    <w:name w:val="Dark List Accent 4"/>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32A4A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9514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257A77"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257A77" w:themeFill="accent4" w:themeFillShade="BF"/>
      </w:tcPr>
    </w:tblStylePr>
    <w:tblStylePr w:type="band1Vert">
      <w:tblPr/>
      <w:tcPr>
        <w:tcBorders>
          <w:top w:val="nil"/>
          <w:left w:val="nil"/>
          <w:bottom w:val="nil"/>
          <w:right w:val="nil"/>
          <w:insideH w:val="nil"/>
          <w:insideV w:val="nil"/>
        </w:tcBorders>
        <w:shd w:val="clear" w:color="auto" w:fill="257A77" w:themeFill="accent4" w:themeFillShade="BF"/>
      </w:tcPr>
    </w:tblStylePr>
    <w:tblStylePr w:type="band1Horz">
      <w:tblPr/>
      <w:tcPr>
        <w:tcBorders>
          <w:top w:val="nil"/>
          <w:left w:val="nil"/>
          <w:bottom w:val="nil"/>
          <w:right w:val="nil"/>
          <w:insideH w:val="nil"/>
          <w:insideV w:val="nil"/>
        </w:tcBorders>
        <w:shd w:val="clear" w:color="auto" w:fill="257A77" w:themeFill="accent4" w:themeFillShade="BF"/>
      </w:tcPr>
    </w:tblStylePr>
  </w:style>
  <w:style w:type="table" w:styleId="DarkList-Accent5">
    <w:name w:val="Dark List Accent 5"/>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C83C9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41C4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972B7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972B70" w:themeFill="accent5" w:themeFillShade="BF"/>
      </w:tcPr>
    </w:tblStylePr>
    <w:tblStylePr w:type="band1Vert">
      <w:tblPr/>
      <w:tcPr>
        <w:tcBorders>
          <w:top w:val="nil"/>
          <w:left w:val="nil"/>
          <w:bottom w:val="nil"/>
          <w:right w:val="nil"/>
          <w:insideH w:val="nil"/>
          <w:insideV w:val="nil"/>
        </w:tcBorders>
        <w:shd w:val="clear" w:color="auto" w:fill="972B70" w:themeFill="accent5" w:themeFillShade="BF"/>
      </w:tcPr>
    </w:tblStylePr>
    <w:tblStylePr w:type="band1Horz">
      <w:tblPr/>
      <w:tcPr>
        <w:tcBorders>
          <w:top w:val="nil"/>
          <w:left w:val="nil"/>
          <w:bottom w:val="nil"/>
          <w:right w:val="nil"/>
          <w:insideH w:val="nil"/>
          <w:insideV w:val="nil"/>
        </w:tcBorders>
        <w:shd w:val="clear" w:color="auto" w:fill="972B70" w:themeFill="accent5" w:themeFillShade="BF"/>
      </w:tcPr>
    </w:tblStylePr>
  </w:style>
  <w:style w:type="table" w:styleId="DarkList-Accent6">
    <w:name w:val="Dark List Accent 6"/>
    <w:basedOn w:val="TableNormal"/>
    <w:uiPriority w:val="99"/>
    <w:semiHidden/>
    <w:unhideWhenUsed/>
    <w:rsid w:val="00AA6C16"/>
    <w:rPr>
      <w:color w:val="FFFFFF" w:themeColor="background1"/>
      <w:sz w:val="22"/>
      <w:szCs w:val="22"/>
      <w:lang w:eastAsia="en-US"/>
    </w:rPr>
    <w:tblPr>
      <w:tblStyleRowBandSize w:val="1"/>
      <w:tblStyleColBandSize w:val="1"/>
    </w:tblPr>
    <w:tcPr>
      <w:shd w:val="clear" w:color="auto" w:fill="4BA0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4F2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8773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87734" w:themeFill="accent6" w:themeFillShade="BF"/>
      </w:tcPr>
    </w:tblStylePr>
    <w:tblStylePr w:type="band1Vert">
      <w:tblPr/>
      <w:tcPr>
        <w:tcBorders>
          <w:top w:val="nil"/>
          <w:left w:val="nil"/>
          <w:bottom w:val="nil"/>
          <w:right w:val="nil"/>
          <w:insideH w:val="nil"/>
          <w:insideV w:val="nil"/>
        </w:tcBorders>
        <w:shd w:val="clear" w:color="auto" w:fill="387734" w:themeFill="accent6" w:themeFillShade="BF"/>
      </w:tcPr>
    </w:tblStylePr>
    <w:tblStylePr w:type="band1Horz">
      <w:tblPr/>
      <w:tcPr>
        <w:tcBorders>
          <w:top w:val="nil"/>
          <w:left w:val="nil"/>
          <w:bottom w:val="nil"/>
          <w:right w:val="nil"/>
          <w:insideH w:val="nil"/>
          <w:insideV w:val="nil"/>
        </w:tcBorders>
        <w:shd w:val="clear" w:color="auto" w:fill="387734" w:themeFill="accent6" w:themeFillShade="BF"/>
      </w:tcPr>
    </w:tblStylePr>
  </w:style>
  <w:style w:type="paragraph" w:styleId="Date">
    <w:name w:val="Date"/>
    <w:basedOn w:val="Normal"/>
    <w:next w:val="Normal"/>
    <w:link w:val="DateChar"/>
    <w:uiPriority w:val="99"/>
    <w:semiHidden/>
    <w:rsid w:val="00AA6C16"/>
  </w:style>
  <w:style w:type="character" w:customStyle="1" w:styleId="DateChar">
    <w:name w:val="Date Char"/>
    <w:basedOn w:val="DefaultParagraphFont"/>
    <w:link w:val="Date"/>
    <w:uiPriority w:val="99"/>
    <w:semiHidden/>
    <w:rsid w:val="00AA6C16"/>
    <w:rPr>
      <w:sz w:val="22"/>
      <w:szCs w:val="22"/>
      <w:lang w:val="en-GB"/>
    </w:rPr>
  </w:style>
  <w:style w:type="paragraph" w:styleId="DocumentMap">
    <w:name w:val="Document Map"/>
    <w:basedOn w:val="Normal"/>
    <w:link w:val="DocumentMapChar"/>
    <w:uiPriority w:val="99"/>
    <w:semiHidden/>
    <w:rsid w:val="00AA6C16"/>
    <w:rPr>
      <w:rFonts w:asciiTheme="majorHAnsi" w:eastAsiaTheme="majorEastAsia" w:hAnsiTheme="majorHAnsi" w:cstheme="majorBidi"/>
      <w:sz w:val="16"/>
      <w:szCs w:val="16"/>
    </w:rPr>
  </w:style>
  <w:style w:type="character" w:customStyle="1" w:styleId="DocumentMapChar">
    <w:name w:val="Document Map Char"/>
    <w:basedOn w:val="DefaultParagraphFont"/>
    <w:link w:val="DocumentMap"/>
    <w:uiPriority w:val="99"/>
    <w:semiHidden/>
    <w:rsid w:val="00AA6C16"/>
    <w:rPr>
      <w:rFonts w:asciiTheme="majorHAnsi" w:eastAsiaTheme="majorEastAsia" w:hAnsiTheme="majorHAnsi" w:cstheme="majorBidi"/>
      <w:sz w:val="16"/>
      <w:szCs w:val="16"/>
      <w:lang w:val="en-GB"/>
    </w:rPr>
  </w:style>
  <w:style w:type="paragraph" w:styleId="E-mailSignature">
    <w:name w:val="E-mail Signature"/>
    <w:basedOn w:val="Normal"/>
    <w:link w:val="E-mailSignatureChar"/>
    <w:uiPriority w:val="99"/>
    <w:semiHidden/>
    <w:rsid w:val="00AA6C16"/>
  </w:style>
  <w:style w:type="character" w:customStyle="1" w:styleId="E-mailSignatureChar">
    <w:name w:val="E-mail Signature Char"/>
    <w:basedOn w:val="DefaultParagraphFont"/>
    <w:link w:val="E-mailSignature"/>
    <w:uiPriority w:val="99"/>
    <w:semiHidden/>
    <w:rsid w:val="00AA6C16"/>
    <w:rPr>
      <w:sz w:val="22"/>
      <w:szCs w:val="22"/>
      <w:lang w:val="en-GB"/>
    </w:rPr>
  </w:style>
  <w:style w:type="character" w:styleId="Emphasis">
    <w:name w:val="Emphasis"/>
    <w:basedOn w:val="DefaultParagraphFont"/>
    <w:uiPriority w:val="8"/>
    <w:semiHidden/>
    <w:rsid w:val="00AA6C16"/>
    <w:rPr>
      <w:i/>
      <w:iCs/>
      <w:lang w:val="en-GB"/>
    </w:rPr>
  </w:style>
  <w:style w:type="character" w:styleId="EndnoteReference">
    <w:name w:val="endnote reference"/>
    <w:basedOn w:val="DefaultParagraphFont"/>
    <w:uiPriority w:val="13"/>
    <w:semiHidden/>
    <w:rsid w:val="00AA6C16"/>
    <w:rPr>
      <w:vertAlign w:val="superscript"/>
      <w:lang w:val="en-GB"/>
    </w:rPr>
  </w:style>
  <w:style w:type="paragraph" w:styleId="EndnoteText">
    <w:name w:val="endnote text"/>
    <w:basedOn w:val="Normal"/>
    <w:link w:val="EndnoteTextChar"/>
    <w:uiPriority w:val="13"/>
    <w:semiHidden/>
    <w:qFormat/>
    <w:rsid w:val="00AA6C16"/>
    <w:pPr>
      <w:ind w:left="113" w:hanging="113"/>
    </w:pPr>
  </w:style>
  <w:style w:type="character" w:customStyle="1" w:styleId="EndnoteTextChar">
    <w:name w:val="Endnote Text Char"/>
    <w:basedOn w:val="DefaultParagraphFont"/>
    <w:link w:val="EndnoteText"/>
    <w:uiPriority w:val="13"/>
    <w:semiHidden/>
    <w:rsid w:val="00AA6C16"/>
    <w:rPr>
      <w:sz w:val="22"/>
      <w:szCs w:val="22"/>
      <w:lang w:val="en-GB"/>
    </w:rPr>
  </w:style>
  <w:style w:type="paragraph" w:styleId="EnvelopeAddress">
    <w:name w:val="envelope address"/>
    <w:basedOn w:val="Normal"/>
    <w:uiPriority w:val="99"/>
    <w:semiHidden/>
    <w:rsid w:val="00AA6C16"/>
    <w:pPr>
      <w:framePr w:w="7920" w:h="1980" w:hRule="exact" w:hSpace="141" w:wrap="auto" w:hAnchor="page" w:xAlign="center" w:yAlign="bottom"/>
      <w:ind w:left="2880"/>
    </w:pPr>
    <w:rPr>
      <w:rFonts w:asciiTheme="majorHAnsi" w:eastAsiaTheme="majorEastAsia" w:hAnsiTheme="majorHAnsi" w:cstheme="majorBidi"/>
    </w:rPr>
  </w:style>
  <w:style w:type="paragraph" w:styleId="EnvelopeReturn">
    <w:name w:val="envelope return"/>
    <w:basedOn w:val="Normal"/>
    <w:uiPriority w:val="99"/>
    <w:semiHidden/>
    <w:rsid w:val="00AA6C16"/>
    <w:rPr>
      <w:rFonts w:asciiTheme="majorHAnsi" w:eastAsiaTheme="majorEastAsia" w:hAnsiTheme="majorHAnsi" w:cstheme="majorBidi"/>
    </w:rPr>
  </w:style>
  <w:style w:type="paragraph" w:customStyle="1" w:styleId="ExecutiveSummary">
    <w:name w:val="Executive Summary"/>
    <w:next w:val="Normal"/>
    <w:uiPriority w:val="2"/>
    <w:semiHidden/>
    <w:qFormat/>
    <w:rsid w:val="003F0E44"/>
    <w:pPr>
      <w:keepNext/>
      <w:spacing w:after="440"/>
      <w:outlineLvl w:val="0"/>
    </w:pPr>
    <w:rPr>
      <w:color w:val="E61E28" w:themeColor="accent1"/>
      <w:sz w:val="40"/>
      <w:szCs w:val="40"/>
    </w:rPr>
  </w:style>
  <w:style w:type="character" w:styleId="FollowedHyperlink">
    <w:name w:val="FollowedHyperlink"/>
    <w:basedOn w:val="DefaultParagraphFont"/>
    <w:uiPriority w:val="14"/>
    <w:semiHidden/>
    <w:rsid w:val="00AA6C16"/>
    <w:rPr>
      <w:color w:val="C9C9CA" w:themeColor="followedHyperlink"/>
      <w:u w:val="single"/>
      <w:lang w:val="en-GB"/>
    </w:rPr>
  </w:style>
  <w:style w:type="paragraph" w:styleId="Footer">
    <w:name w:val="footer"/>
    <w:basedOn w:val="Normal"/>
    <w:link w:val="FooterChar"/>
    <w:uiPriority w:val="13"/>
    <w:semiHidden/>
    <w:rsid w:val="00AA6C16"/>
    <w:pPr>
      <w:spacing w:before="80" w:after="0"/>
    </w:pPr>
    <w:rPr>
      <w:sz w:val="14"/>
    </w:rPr>
  </w:style>
  <w:style w:type="character" w:customStyle="1" w:styleId="FooterChar">
    <w:name w:val="Footer Char"/>
    <w:basedOn w:val="DefaultParagraphFont"/>
    <w:link w:val="Footer"/>
    <w:uiPriority w:val="13"/>
    <w:semiHidden/>
    <w:rsid w:val="00AA6C16"/>
    <w:rPr>
      <w:sz w:val="14"/>
      <w:szCs w:val="22"/>
      <w:lang w:val="en-GB"/>
    </w:rPr>
  </w:style>
  <w:style w:type="paragraph" w:customStyle="1" w:styleId="Footer-PageNumber">
    <w:name w:val="Footer - Page Number"/>
    <w:basedOn w:val="Footer"/>
    <w:next w:val="Footer"/>
    <w:uiPriority w:val="13"/>
    <w:semiHidden/>
    <w:rsid w:val="00AA6C16"/>
    <w:pPr>
      <w:jc w:val="right"/>
    </w:pPr>
  </w:style>
  <w:style w:type="character" w:styleId="FootnoteReference">
    <w:name w:val="footnote reference"/>
    <w:basedOn w:val="DefaultParagraphFont"/>
    <w:uiPriority w:val="13"/>
    <w:semiHidden/>
    <w:rsid w:val="00AA6C16"/>
    <w:rPr>
      <w:vertAlign w:val="superscript"/>
      <w:lang w:val="en-GB"/>
    </w:rPr>
  </w:style>
  <w:style w:type="paragraph" w:styleId="FootnoteText">
    <w:name w:val="footnote text"/>
    <w:basedOn w:val="Normal"/>
    <w:link w:val="FootnoteTextChar"/>
    <w:uiPriority w:val="13"/>
    <w:semiHidden/>
    <w:rsid w:val="00AA6C16"/>
    <w:pPr>
      <w:spacing w:line="200" w:lineRule="atLeast"/>
      <w:ind w:left="113" w:hanging="113"/>
    </w:pPr>
    <w:rPr>
      <w:sz w:val="16"/>
    </w:rPr>
  </w:style>
  <w:style w:type="character" w:customStyle="1" w:styleId="FootnoteTextChar">
    <w:name w:val="Footnote Text Char"/>
    <w:basedOn w:val="DefaultParagraphFont"/>
    <w:link w:val="FootnoteText"/>
    <w:uiPriority w:val="13"/>
    <w:semiHidden/>
    <w:rsid w:val="00AA6C16"/>
    <w:rPr>
      <w:sz w:val="16"/>
      <w:szCs w:val="22"/>
      <w:lang w:val="en-GB"/>
    </w:rPr>
  </w:style>
  <w:style w:type="table" w:styleId="GridTable1Light">
    <w:name w:val="Grid Table 1 Light"/>
    <w:basedOn w:val="TableNormal"/>
    <w:uiPriority w:val="99"/>
    <w:rsid w:val="00AA6C16"/>
    <w:rPr>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99"/>
    <w:rsid w:val="00AA6C16"/>
    <w:rPr>
      <w:sz w:val="22"/>
      <w:szCs w:val="22"/>
      <w:lang w:eastAsia="en-US"/>
    </w:rPr>
    <w:tblPr>
      <w:tblStyleRowBandSize w:val="1"/>
      <w:tblStyleColBandSize w:val="1"/>
      <w:tblBorders>
        <w:top w:val="single" w:sz="4" w:space="0" w:color="F5A5A8" w:themeColor="accent1" w:themeTint="66"/>
        <w:left w:val="single" w:sz="4" w:space="0" w:color="F5A5A8" w:themeColor="accent1" w:themeTint="66"/>
        <w:bottom w:val="single" w:sz="4" w:space="0" w:color="F5A5A8" w:themeColor="accent1" w:themeTint="66"/>
        <w:right w:val="single" w:sz="4" w:space="0" w:color="F5A5A8" w:themeColor="accent1" w:themeTint="66"/>
        <w:insideH w:val="single" w:sz="4" w:space="0" w:color="F5A5A8" w:themeColor="accent1" w:themeTint="66"/>
        <w:insideV w:val="single" w:sz="4" w:space="0" w:color="F5A5A8" w:themeColor="accent1" w:themeTint="66"/>
      </w:tblBorders>
    </w:tblPr>
    <w:tblStylePr w:type="firstRow">
      <w:rPr>
        <w:b/>
        <w:bCs/>
      </w:rPr>
      <w:tblPr/>
      <w:tcPr>
        <w:tcBorders>
          <w:bottom w:val="single" w:sz="12" w:space="0" w:color="F0787D" w:themeColor="accent1" w:themeTint="99"/>
        </w:tcBorders>
      </w:tcPr>
    </w:tblStylePr>
    <w:tblStylePr w:type="lastRow">
      <w:rPr>
        <w:b/>
        <w:bCs/>
      </w:rPr>
      <w:tblPr/>
      <w:tcPr>
        <w:tcBorders>
          <w:top w:val="double" w:sz="2" w:space="0" w:color="F0787D"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99"/>
    <w:rsid w:val="00AA6C16"/>
    <w:rPr>
      <w:sz w:val="22"/>
      <w:szCs w:val="22"/>
      <w:lang w:eastAsia="en-US"/>
    </w:rPr>
    <w:tblPr>
      <w:tblStyleRowBandSize w:val="1"/>
      <w:tblStyleColBandSize w:val="1"/>
      <w:tblBorders>
        <w:top w:val="single" w:sz="4" w:space="0" w:color="CDACDB" w:themeColor="accent2" w:themeTint="66"/>
        <w:left w:val="single" w:sz="4" w:space="0" w:color="CDACDB" w:themeColor="accent2" w:themeTint="66"/>
        <w:bottom w:val="single" w:sz="4" w:space="0" w:color="CDACDB" w:themeColor="accent2" w:themeTint="66"/>
        <w:right w:val="single" w:sz="4" w:space="0" w:color="CDACDB" w:themeColor="accent2" w:themeTint="66"/>
        <w:insideH w:val="single" w:sz="4" w:space="0" w:color="CDACDB" w:themeColor="accent2" w:themeTint="66"/>
        <w:insideV w:val="single" w:sz="4" w:space="0" w:color="CDACDB" w:themeColor="accent2" w:themeTint="66"/>
      </w:tblBorders>
    </w:tblPr>
    <w:tblStylePr w:type="firstRow">
      <w:rPr>
        <w:b/>
        <w:bCs/>
      </w:rPr>
      <w:tblPr/>
      <w:tcPr>
        <w:tcBorders>
          <w:bottom w:val="single" w:sz="12" w:space="0" w:color="B483C9" w:themeColor="accent2" w:themeTint="99"/>
        </w:tcBorders>
      </w:tcPr>
    </w:tblStylePr>
    <w:tblStylePr w:type="lastRow">
      <w:rPr>
        <w:b/>
        <w:bCs/>
      </w:rPr>
      <w:tblPr/>
      <w:tcPr>
        <w:tcBorders>
          <w:top w:val="double" w:sz="2" w:space="0" w:color="B483C9"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99"/>
    <w:rsid w:val="00AA6C16"/>
    <w:rPr>
      <w:sz w:val="22"/>
      <w:szCs w:val="22"/>
      <w:lang w:eastAsia="en-US"/>
    </w:rPr>
    <w:tblPr>
      <w:tblStyleRowBandSize w:val="1"/>
      <w:tblStyleColBandSize w:val="1"/>
      <w:tblBorders>
        <w:top w:val="single" w:sz="4" w:space="0" w:color="77BFFF" w:themeColor="accent3" w:themeTint="66"/>
        <w:left w:val="single" w:sz="4" w:space="0" w:color="77BFFF" w:themeColor="accent3" w:themeTint="66"/>
        <w:bottom w:val="single" w:sz="4" w:space="0" w:color="77BFFF" w:themeColor="accent3" w:themeTint="66"/>
        <w:right w:val="single" w:sz="4" w:space="0" w:color="77BFFF" w:themeColor="accent3" w:themeTint="66"/>
        <w:insideH w:val="single" w:sz="4" w:space="0" w:color="77BFFF" w:themeColor="accent3" w:themeTint="66"/>
        <w:insideV w:val="single" w:sz="4" w:space="0" w:color="77BFFF" w:themeColor="accent3" w:themeTint="66"/>
      </w:tblBorders>
    </w:tblPr>
    <w:tblStylePr w:type="firstRow">
      <w:rPr>
        <w:b/>
        <w:bCs/>
      </w:rPr>
      <w:tblPr/>
      <w:tcPr>
        <w:tcBorders>
          <w:bottom w:val="single" w:sz="12" w:space="0" w:color="339FFF" w:themeColor="accent3" w:themeTint="99"/>
        </w:tcBorders>
      </w:tcPr>
    </w:tblStylePr>
    <w:tblStylePr w:type="lastRow">
      <w:rPr>
        <w:b/>
        <w:bCs/>
      </w:rPr>
      <w:tblPr/>
      <w:tcPr>
        <w:tcBorders>
          <w:top w:val="double" w:sz="2" w:space="0" w:color="339F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99"/>
    <w:rsid w:val="00AA6C16"/>
    <w:rPr>
      <w:sz w:val="22"/>
      <w:szCs w:val="22"/>
      <w:lang w:eastAsia="en-US"/>
    </w:rPr>
    <w:tblPr>
      <w:tblStyleRowBandSize w:val="1"/>
      <w:tblStyleColBandSize w:val="1"/>
      <w:tblBorders>
        <w:top w:val="single" w:sz="4" w:space="0" w:color="A4E3E1" w:themeColor="accent4" w:themeTint="66"/>
        <w:left w:val="single" w:sz="4" w:space="0" w:color="A4E3E1" w:themeColor="accent4" w:themeTint="66"/>
        <w:bottom w:val="single" w:sz="4" w:space="0" w:color="A4E3E1" w:themeColor="accent4" w:themeTint="66"/>
        <w:right w:val="single" w:sz="4" w:space="0" w:color="A4E3E1" w:themeColor="accent4" w:themeTint="66"/>
        <w:insideH w:val="single" w:sz="4" w:space="0" w:color="A4E3E1" w:themeColor="accent4" w:themeTint="66"/>
        <w:insideV w:val="single" w:sz="4" w:space="0" w:color="A4E3E1" w:themeColor="accent4" w:themeTint="66"/>
      </w:tblBorders>
    </w:tblPr>
    <w:tblStylePr w:type="firstRow">
      <w:rPr>
        <w:b/>
        <w:bCs/>
      </w:rPr>
      <w:tblPr/>
      <w:tcPr>
        <w:tcBorders>
          <w:bottom w:val="single" w:sz="12" w:space="0" w:color="76D5D2" w:themeColor="accent4" w:themeTint="99"/>
        </w:tcBorders>
      </w:tcPr>
    </w:tblStylePr>
    <w:tblStylePr w:type="lastRow">
      <w:rPr>
        <w:b/>
        <w:bCs/>
      </w:rPr>
      <w:tblPr/>
      <w:tcPr>
        <w:tcBorders>
          <w:top w:val="double" w:sz="2" w:space="0" w:color="76D5D2"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99"/>
    <w:rsid w:val="00AA6C16"/>
    <w:rPr>
      <w:sz w:val="22"/>
      <w:szCs w:val="22"/>
      <w:lang w:eastAsia="en-US"/>
    </w:rPr>
    <w:tblPr>
      <w:tblStyleRowBandSize w:val="1"/>
      <w:tblStyleColBandSize w:val="1"/>
      <w:tblBorders>
        <w:top w:val="single" w:sz="4" w:space="0" w:color="E9B1D4" w:themeColor="accent5" w:themeTint="66"/>
        <w:left w:val="single" w:sz="4" w:space="0" w:color="E9B1D4" w:themeColor="accent5" w:themeTint="66"/>
        <w:bottom w:val="single" w:sz="4" w:space="0" w:color="E9B1D4" w:themeColor="accent5" w:themeTint="66"/>
        <w:right w:val="single" w:sz="4" w:space="0" w:color="E9B1D4" w:themeColor="accent5" w:themeTint="66"/>
        <w:insideH w:val="single" w:sz="4" w:space="0" w:color="E9B1D4" w:themeColor="accent5" w:themeTint="66"/>
        <w:insideV w:val="single" w:sz="4" w:space="0" w:color="E9B1D4" w:themeColor="accent5" w:themeTint="66"/>
      </w:tblBorders>
    </w:tblPr>
    <w:tblStylePr w:type="firstRow">
      <w:rPr>
        <w:b/>
        <w:bCs/>
      </w:rPr>
      <w:tblPr/>
      <w:tcPr>
        <w:tcBorders>
          <w:bottom w:val="single" w:sz="12" w:space="0" w:color="DE8ABF" w:themeColor="accent5" w:themeTint="99"/>
        </w:tcBorders>
      </w:tcPr>
    </w:tblStylePr>
    <w:tblStylePr w:type="lastRow">
      <w:rPr>
        <w:b/>
        <w:bCs/>
      </w:rPr>
      <w:tblPr/>
      <w:tcPr>
        <w:tcBorders>
          <w:top w:val="double" w:sz="2" w:space="0" w:color="DE8AB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99"/>
    <w:rsid w:val="00AA6C16"/>
    <w:rPr>
      <w:sz w:val="22"/>
      <w:szCs w:val="22"/>
      <w:lang w:eastAsia="en-US"/>
    </w:rPr>
    <w:tblPr>
      <w:tblStyleRowBandSize w:val="1"/>
      <w:tblStyleColBandSize w:val="1"/>
      <w:tblBorders>
        <w:top w:val="single" w:sz="4" w:space="0" w:color="B3DDB1" w:themeColor="accent6" w:themeTint="66"/>
        <w:left w:val="single" w:sz="4" w:space="0" w:color="B3DDB1" w:themeColor="accent6" w:themeTint="66"/>
        <w:bottom w:val="single" w:sz="4" w:space="0" w:color="B3DDB1" w:themeColor="accent6" w:themeTint="66"/>
        <w:right w:val="single" w:sz="4" w:space="0" w:color="B3DDB1" w:themeColor="accent6" w:themeTint="66"/>
        <w:insideH w:val="single" w:sz="4" w:space="0" w:color="B3DDB1" w:themeColor="accent6" w:themeTint="66"/>
        <w:insideV w:val="single" w:sz="4" w:space="0" w:color="B3DDB1" w:themeColor="accent6" w:themeTint="66"/>
      </w:tblBorders>
    </w:tblPr>
    <w:tblStylePr w:type="firstRow">
      <w:rPr>
        <w:b/>
        <w:bCs/>
      </w:rPr>
      <w:tblPr/>
      <w:tcPr>
        <w:tcBorders>
          <w:bottom w:val="single" w:sz="12" w:space="0" w:color="8DCB8A" w:themeColor="accent6" w:themeTint="99"/>
        </w:tcBorders>
      </w:tcPr>
    </w:tblStylePr>
    <w:tblStylePr w:type="lastRow">
      <w:rPr>
        <w:b/>
        <w:bCs/>
      </w:rPr>
      <w:tblPr/>
      <w:tcPr>
        <w:tcBorders>
          <w:top w:val="double" w:sz="2" w:space="0" w:color="8DCB8A"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99"/>
    <w:rsid w:val="00AA6C16"/>
    <w:rPr>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99"/>
    <w:rsid w:val="00AA6C16"/>
    <w:rPr>
      <w:sz w:val="22"/>
      <w:szCs w:val="22"/>
      <w:lang w:eastAsia="en-US"/>
    </w:rPr>
    <w:tblPr>
      <w:tblStyleRowBandSize w:val="1"/>
      <w:tblStyleColBandSize w:val="1"/>
      <w:tblBorders>
        <w:top w:val="single" w:sz="2" w:space="0" w:color="F0787D" w:themeColor="accent1" w:themeTint="99"/>
        <w:bottom w:val="single" w:sz="2" w:space="0" w:color="F0787D" w:themeColor="accent1" w:themeTint="99"/>
        <w:insideH w:val="single" w:sz="2" w:space="0" w:color="F0787D" w:themeColor="accent1" w:themeTint="99"/>
        <w:insideV w:val="single" w:sz="2" w:space="0" w:color="F0787D" w:themeColor="accent1" w:themeTint="99"/>
      </w:tblBorders>
    </w:tblPr>
    <w:tblStylePr w:type="firstRow">
      <w:rPr>
        <w:b/>
        <w:bCs/>
      </w:rPr>
      <w:tblPr/>
      <w:tcPr>
        <w:tcBorders>
          <w:top w:val="nil"/>
          <w:bottom w:val="single" w:sz="12" w:space="0" w:color="F0787D" w:themeColor="accent1" w:themeTint="99"/>
          <w:insideH w:val="nil"/>
          <w:insideV w:val="nil"/>
        </w:tcBorders>
        <w:shd w:val="clear" w:color="auto" w:fill="FFFFFF" w:themeFill="background1"/>
      </w:tcPr>
    </w:tblStylePr>
    <w:tblStylePr w:type="lastRow">
      <w:rPr>
        <w:b/>
        <w:bCs/>
      </w:rPr>
      <w:tblPr/>
      <w:tcPr>
        <w:tcBorders>
          <w:top w:val="double" w:sz="2" w:space="0" w:color="F0787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GridTable2-Accent2">
    <w:name w:val="Grid Table 2 Accent 2"/>
    <w:basedOn w:val="TableNormal"/>
    <w:uiPriority w:val="99"/>
    <w:rsid w:val="00AA6C16"/>
    <w:rPr>
      <w:sz w:val="22"/>
      <w:szCs w:val="22"/>
      <w:lang w:eastAsia="en-US"/>
    </w:rPr>
    <w:tblPr>
      <w:tblStyleRowBandSize w:val="1"/>
      <w:tblStyleColBandSize w:val="1"/>
      <w:tblBorders>
        <w:top w:val="single" w:sz="2" w:space="0" w:color="B483C9" w:themeColor="accent2" w:themeTint="99"/>
        <w:bottom w:val="single" w:sz="2" w:space="0" w:color="B483C9" w:themeColor="accent2" w:themeTint="99"/>
        <w:insideH w:val="single" w:sz="2" w:space="0" w:color="B483C9" w:themeColor="accent2" w:themeTint="99"/>
        <w:insideV w:val="single" w:sz="2" w:space="0" w:color="B483C9" w:themeColor="accent2" w:themeTint="99"/>
      </w:tblBorders>
    </w:tblPr>
    <w:tblStylePr w:type="firstRow">
      <w:rPr>
        <w:b/>
        <w:bCs/>
      </w:rPr>
      <w:tblPr/>
      <w:tcPr>
        <w:tcBorders>
          <w:top w:val="nil"/>
          <w:bottom w:val="single" w:sz="12" w:space="0" w:color="B483C9" w:themeColor="accent2" w:themeTint="99"/>
          <w:insideH w:val="nil"/>
          <w:insideV w:val="nil"/>
        </w:tcBorders>
        <w:shd w:val="clear" w:color="auto" w:fill="FFFFFF" w:themeFill="background1"/>
      </w:tcPr>
    </w:tblStylePr>
    <w:tblStylePr w:type="lastRow">
      <w:rPr>
        <w:b/>
        <w:bCs/>
      </w:rPr>
      <w:tblPr/>
      <w:tcPr>
        <w:tcBorders>
          <w:top w:val="double" w:sz="2" w:space="0" w:color="B483C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GridTable2-Accent3">
    <w:name w:val="Grid Table 2 Accent 3"/>
    <w:basedOn w:val="TableNormal"/>
    <w:uiPriority w:val="99"/>
    <w:rsid w:val="00AA6C16"/>
    <w:rPr>
      <w:sz w:val="22"/>
      <w:szCs w:val="22"/>
      <w:lang w:eastAsia="en-US"/>
    </w:rPr>
    <w:tblPr>
      <w:tblStyleRowBandSize w:val="1"/>
      <w:tblStyleColBandSize w:val="1"/>
      <w:tblBorders>
        <w:top w:val="single" w:sz="2" w:space="0" w:color="339FFF" w:themeColor="accent3" w:themeTint="99"/>
        <w:bottom w:val="single" w:sz="2" w:space="0" w:color="339FFF" w:themeColor="accent3" w:themeTint="99"/>
        <w:insideH w:val="single" w:sz="2" w:space="0" w:color="339FFF" w:themeColor="accent3" w:themeTint="99"/>
        <w:insideV w:val="single" w:sz="2" w:space="0" w:color="339FFF" w:themeColor="accent3" w:themeTint="99"/>
      </w:tblBorders>
    </w:tblPr>
    <w:tblStylePr w:type="firstRow">
      <w:rPr>
        <w:b/>
        <w:bCs/>
      </w:rPr>
      <w:tblPr/>
      <w:tcPr>
        <w:tcBorders>
          <w:top w:val="nil"/>
          <w:bottom w:val="single" w:sz="12" w:space="0" w:color="339FFF" w:themeColor="accent3" w:themeTint="99"/>
          <w:insideH w:val="nil"/>
          <w:insideV w:val="nil"/>
        </w:tcBorders>
        <w:shd w:val="clear" w:color="auto" w:fill="FFFFFF" w:themeFill="background1"/>
      </w:tcPr>
    </w:tblStylePr>
    <w:tblStylePr w:type="lastRow">
      <w:rPr>
        <w:b/>
        <w:bCs/>
      </w:rPr>
      <w:tblPr/>
      <w:tcPr>
        <w:tcBorders>
          <w:top w:val="double" w:sz="2" w:space="0" w:color="339F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GridTable2-Accent4">
    <w:name w:val="Grid Table 2 Accent 4"/>
    <w:basedOn w:val="TableNormal"/>
    <w:uiPriority w:val="99"/>
    <w:rsid w:val="00AA6C16"/>
    <w:rPr>
      <w:sz w:val="22"/>
      <w:szCs w:val="22"/>
      <w:lang w:eastAsia="en-US"/>
    </w:rPr>
    <w:tblPr>
      <w:tblStyleRowBandSize w:val="1"/>
      <w:tblStyleColBandSize w:val="1"/>
      <w:tblBorders>
        <w:top w:val="single" w:sz="2" w:space="0" w:color="76D5D2" w:themeColor="accent4" w:themeTint="99"/>
        <w:bottom w:val="single" w:sz="2" w:space="0" w:color="76D5D2" w:themeColor="accent4" w:themeTint="99"/>
        <w:insideH w:val="single" w:sz="2" w:space="0" w:color="76D5D2" w:themeColor="accent4" w:themeTint="99"/>
        <w:insideV w:val="single" w:sz="2" w:space="0" w:color="76D5D2" w:themeColor="accent4" w:themeTint="99"/>
      </w:tblBorders>
    </w:tblPr>
    <w:tblStylePr w:type="firstRow">
      <w:rPr>
        <w:b/>
        <w:bCs/>
      </w:rPr>
      <w:tblPr/>
      <w:tcPr>
        <w:tcBorders>
          <w:top w:val="nil"/>
          <w:bottom w:val="single" w:sz="12" w:space="0" w:color="76D5D2" w:themeColor="accent4" w:themeTint="99"/>
          <w:insideH w:val="nil"/>
          <w:insideV w:val="nil"/>
        </w:tcBorders>
        <w:shd w:val="clear" w:color="auto" w:fill="FFFFFF" w:themeFill="background1"/>
      </w:tcPr>
    </w:tblStylePr>
    <w:tblStylePr w:type="lastRow">
      <w:rPr>
        <w:b/>
        <w:bCs/>
      </w:rPr>
      <w:tblPr/>
      <w:tcPr>
        <w:tcBorders>
          <w:top w:val="double" w:sz="2" w:space="0" w:color="76D5D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GridTable2-Accent5">
    <w:name w:val="Grid Table 2 Accent 5"/>
    <w:basedOn w:val="TableNormal"/>
    <w:uiPriority w:val="99"/>
    <w:rsid w:val="00AA6C16"/>
    <w:rPr>
      <w:sz w:val="22"/>
      <w:szCs w:val="22"/>
      <w:lang w:eastAsia="en-US"/>
    </w:rPr>
    <w:tblPr>
      <w:tblStyleRowBandSize w:val="1"/>
      <w:tblStyleColBandSize w:val="1"/>
      <w:tblBorders>
        <w:top w:val="single" w:sz="2" w:space="0" w:color="DE8ABF" w:themeColor="accent5" w:themeTint="99"/>
        <w:bottom w:val="single" w:sz="2" w:space="0" w:color="DE8ABF" w:themeColor="accent5" w:themeTint="99"/>
        <w:insideH w:val="single" w:sz="2" w:space="0" w:color="DE8ABF" w:themeColor="accent5" w:themeTint="99"/>
        <w:insideV w:val="single" w:sz="2" w:space="0" w:color="DE8ABF" w:themeColor="accent5" w:themeTint="99"/>
      </w:tblBorders>
    </w:tblPr>
    <w:tblStylePr w:type="firstRow">
      <w:rPr>
        <w:b/>
        <w:bCs/>
      </w:rPr>
      <w:tblPr/>
      <w:tcPr>
        <w:tcBorders>
          <w:top w:val="nil"/>
          <w:bottom w:val="single" w:sz="12" w:space="0" w:color="DE8ABF" w:themeColor="accent5" w:themeTint="99"/>
          <w:insideH w:val="nil"/>
          <w:insideV w:val="nil"/>
        </w:tcBorders>
        <w:shd w:val="clear" w:color="auto" w:fill="FFFFFF" w:themeFill="background1"/>
      </w:tcPr>
    </w:tblStylePr>
    <w:tblStylePr w:type="lastRow">
      <w:rPr>
        <w:b/>
        <w:bCs/>
      </w:rPr>
      <w:tblPr/>
      <w:tcPr>
        <w:tcBorders>
          <w:top w:val="double" w:sz="2" w:space="0" w:color="DE8AB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GridTable2-Accent6">
    <w:name w:val="Grid Table 2 Accent 6"/>
    <w:basedOn w:val="TableNormal"/>
    <w:uiPriority w:val="99"/>
    <w:rsid w:val="00AA6C16"/>
    <w:rPr>
      <w:sz w:val="22"/>
      <w:szCs w:val="22"/>
      <w:lang w:eastAsia="en-US"/>
    </w:rPr>
    <w:tblPr>
      <w:tblStyleRowBandSize w:val="1"/>
      <w:tblStyleColBandSize w:val="1"/>
      <w:tblBorders>
        <w:top w:val="single" w:sz="2" w:space="0" w:color="8DCB8A" w:themeColor="accent6" w:themeTint="99"/>
        <w:bottom w:val="single" w:sz="2" w:space="0" w:color="8DCB8A" w:themeColor="accent6" w:themeTint="99"/>
        <w:insideH w:val="single" w:sz="2" w:space="0" w:color="8DCB8A" w:themeColor="accent6" w:themeTint="99"/>
        <w:insideV w:val="single" w:sz="2" w:space="0" w:color="8DCB8A" w:themeColor="accent6" w:themeTint="99"/>
      </w:tblBorders>
    </w:tblPr>
    <w:tblStylePr w:type="firstRow">
      <w:rPr>
        <w:b/>
        <w:bCs/>
      </w:rPr>
      <w:tblPr/>
      <w:tcPr>
        <w:tcBorders>
          <w:top w:val="nil"/>
          <w:bottom w:val="single" w:sz="12" w:space="0" w:color="8DCB8A" w:themeColor="accent6" w:themeTint="99"/>
          <w:insideH w:val="nil"/>
          <w:insideV w:val="nil"/>
        </w:tcBorders>
        <w:shd w:val="clear" w:color="auto" w:fill="FFFFFF" w:themeFill="background1"/>
      </w:tcPr>
    </w:tblStylePr>
    <w:tblStylePr w:type="lastRow">
      <w:rPr>
        <w:b/>
        <w:bCs/>
      </w:rPr>
      <w:tblPr/>
      <w:tcPr>
        <w:tcBorders>
          <w:top w:val="double" w:sz="2" w:space="0" w:color="8DCB8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GridTable3">
    <w:name w:val="Grid Table 3"/>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99"/>
    <w:rsid w:val="00AA6C16"/>
    <w:rPr>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2D3" w:themeFill="accent1" w:themeFillTint="33"/>
      </w:tcPr>
    </w:tblStylePr>
    <w:tblStylePr w:type="band1Horz">
      <w:tblPr/>
      <w:tcPr>
        <w:shd w:val="clear" w:color="auto" w:fill="FAD2D3" w:themeFill="accent1" w:themeFillTint="33"/>
      </w:tcPr>
    </w:tblStylePr>
    <w:tblStylePr w:type="neCell">
      <w:tblPr/>
      <w:tcPr>
        <w:tcBorders>
          <w:bottom w:val="single" w:sz="4" w:space="0" w:color="F0787D" w:themeColor="accent1" w:themeTint="99"/>
        </w:tcBorders>
      </w:tcPr>
    </w:tblStylePr>
    <w:tblStylePr w:type="nwCell">
      <w:tblPr/>
      <w:tcPr>
        <w:tcBorders>
          <w:bottom w:val="single" w:sz="4" w:space="0" w:color="F0787D" w:themeColor="accent1" w:themeTint="99"/>
        </w:tcBorders>
      </w:tcPr>
    </w:tblStylePr>
    <w:tblStylePr w:type="seCell">
      <w:tblPr/>
      <w:tcPr>
        <w:tcBorders>
          <w:top w:val="single" w:sz="4" w:space="0" w:color="F0787D" w:themeColor="accent1" w:themeTint="99"/>
        </w:tcBorders>
      </w:tcPr>
    </w:tblStylePr>
    <w:tblStylePr w:type="swCell">
      <w:tblPr/>
      <w:tcPr>
        <w:tcBorders>
          <w:top w:val="single" w:sz="4" w:space="0" w:color="F0787D" w:themeColor="accent1" w:themeTint="99"/>
        </w:tcBorders>
      </w:tcPr>
    </w:tblStylePr>
  </w:style>
  <w:style w:type="table" w:styleId="GridTable3-Accent2">
    <w:name w:val="Grid Table 3 Accent 2"/>
    <w:basedOn w:val="TableNormal"/>
    <w:uiPriority w:val="99"/>
    <w:rsid w:val="00AA6C16"/>
    <w:rPr>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5ED" w:themeFill="accent2" w:themeFillTint="33"/>
      </w:tcPr>
    </w:tblStylePr>
    <w:tblStylePr w:type="band1Horz">
      <w:tblPr/>
      <w:tcPr>
        <w:shd w:val="clear" w:color="auto" w:fill="E6D5ED" w:themeFill="accent2" w:themeFillTint="33"/>
      </w:tcPr>
    </w:tblStylePr>
    <w:tblStylePr w:type="neCell">
      <w:tblPr/>
      <w:tcPr>
        <w:tcBorders>
          <w:bottom w:val="single" w:sz="4" w:space="0" w:color="B483C9" w:themeColor="accent2" w:themeTint="99"/>
        </w:tcBorders>
      </w:tcPr>
    </w:tblStylePr>
    <w:tblStylePr w:type="nwCell">
      <w:tblPr/>
      <w:tcPr>
        <w:tcBorders>
          <w:bottom w:val="single" w:sz="4" w:space="0" w:color="B483C9" w:themeColor="accent2" w:themeTint="99"/>
        </w:tcBorders>
      </w:tcPr>
    </w:tblStylePr>
    <w:tblStylePr w:type="seCell">
      <w:tblPr/>
      <w:tcPr>
        <w:tcBorders>
          <w:top w:val="single" w:sz="4" w:space="0" w:color="B483C9" w:themeColor="accent2" w:themeTint="99"/>
        </w:tcBorders>
      </w:tcPr>
    </w:tblStylePr>
    <w:tblStylePr w:type="swCell">
      <w:tblPr/>
      <w:tcPr>
        <w:tcBorders>
          <w:top w:val="single" w:sz="4" w:space="0" w:color="B483C9" w:themeColor="accent2" w:themeTint="99"/>
        </w:tcBorders>
      </w:tcPr>
    </w:tblStylePr>
  </w:style>
  <w:style w:type="table" w:styleId="GridTable3-Accent3">
    <w:name w:val="Grid Table 3 Accent 3"/>
    <w:basedOn w:val="TableNormal"/>
    <w:uiPriority w:val="99"/>
    <w:rsid w:val="00AA6C16"/>
    <w:rPr>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DFFF" w:themeFill="accent3" w:themeFillTint="33"/>
      </w:tcPr>
    </w:tblStylePr>
    <w:tblStylePr w:type="band1Horz">
      <w:tblPr/>
      <w:tcPr>
        <w:shd w:val="clear" w:color="auto" w:fill="BBDFFF" w:themeFill="accent3" w:themeFillTint="33"/>
      </w:tcPr>
    </w:tblStylePr>
    <w:tblStylePr w:type="neCell">
      <w:tblPr/>
      <w:tcPr>
        <w:tcBorders>
          <w:bottom w:val="single" w:sz="4" w:space="0" w:color="339FFF" w:themeColor="accent3" w:themeTint="99"/>
        </w:tcBorders>
      </w:tcPr>
    </w:tblStylePr>
    <w:tblStylePr w:type="nwCell">
      <w:tblPr/>
      <w:tcPr>
        <w:tcBorders>
          <w:bottom w:val="single" w:sz="4" w:space="0" w:color="339FFF" w:themeColor="accent3" w:themeTint="99"/>
        </w:tcBorders>
      </w:tcPr>
    </w:tblStylePr>
    <w:tblStylePr w:type="seCell">
      <w:tblPr/>
      <w:tcPr>
        <w:tcBorders>
          <w:top w:val="single" w:sz="4" w:space="0" w:color="339FFF" w:themeColor="accent3" w:themeTint="99"/>
        </w:tcBorders>
      </w:tcPr>
    </w:tblStylePr>
    <w:tblStylePr w:type="swCell">
      <w:tblPr/>
      <w:tcPr>
        <w:tcBorders>
          <w:top w:val="single" w:sz="4" w:space="0" w:color="339FFF" w:themeColor="accent3" w:themeTint="99"/>
        </w:tcBorders>
      </w:tcPr>
    </w:tblStylePr>
  </w:style>
  <w:style w:type="table" w:styleId="GridTable3-Accent4">
    <w:name w:val="Grid Table 3 Accent 4"/>
    <w:basedOn w:val="TableNormal"/>
    <w:uiPriority w:val="99"/>
    <w:rsid w:val="00AA6C16"/>
    <w:rPr>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1F1F0" w:themeFill="accent4" w:themeFillTint="33"/>
      </w:tcPr>
    </w:tblStylePr>
    <w:tblStylePr w:type="band1Horz">
      <w:tblPr/>
      <w:tcPr>
        <w:shd w:val="clear" w:color="auto" w:fill="D1F1F0" w:themeFill="accent4" w:themeFillTint="33"/>
      </w:tcPr>
    </w:tblStylePr>
    <w:tblStylePr w:type="neCell">
      <w:tblPr/>
      <w:tcPr>
        <w:tcBorders>
          <w:bottom w:val="single" w:sz="4" w:space="0" w:color="76D5D2" w:themeColor="accent4" w:themeTint="99"/>
        </w:tcBorders>
      </w:tcPr>
    </w:tblStylePr>
    <w:tblStylePr w:type="nwCell">
      <w:tblPr/>
      <w:tcPr>
        <w:tcBorders>
          <w:bottom w:val="single" w:sz="4" w:space="0" w:color="76D5D2" w:themeColor="accent4" w:themeTint="99"/>
        </w:tcBorders>
      </w:tcPr>
    </w:tblStylePr>
    <w:tblStylePr w:type="seCell">
      <w:tblPr/>
      <w:tcPr>
        <w:tcBorders>
          <w:top w:val="single" w:sz="4" w:space="0" w:color="76D5D2" w:themeColor="accent4" w:themeTint="99"/>
        </w:tcBorders>
      </w:tcPr>
    </w:tblStylePr>
    <w:tblStylePr w:type="swCell">
      <w:tblPr/>
      <w:tcPr>
        <w:tcBorders>
          <w:top w:val="single" w:sz="4" w:space="0" w:color="76D5D2" w:themeColor="accent4" w:themeTint="99"/>
        </w:tcBorders>
      </w:tcPr>
    </w:tblStylePr>
  </w:style>
  <w:style w:type="table" w:styleId="GridTable3-Accent5">
    <w:name w:val="Grid Table 3 Accent 5"/>
    <w:basedOn w:val="TableNormal"/>
    <w:uiPriority w:val="99"/>
    <w:rsid w:val="00AA6C16"/>
    <w:rPr>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8E9" w:themeFill="accent5" w:themeFillTint="33"/>
      </w:tcPr>
    </w:tblStylePr>
    <w:tblStylePr w:type="band1Horz">
      <w:tblPr/>
      <w:tcPr>
        <w:shd w:val="clear" w:color="auto" w:fill="F4D8E9" w:themeFill="accent5" w:themeFillTint="33"/>
      </w:tcPr>
    </w:tblStylePr>
    <w:tblStylePr w:type="neCell">
      <w:tblPr/>
      <w:tcPr>
        <w:tcBorders>
          <w:bottom w:val="single" w:sz="4" w:space="0" w:color="DE8ABF" w:themeColor="accent5" w:themeTint="99"/>
        </w:tcBorders>
      </w:tcPr>
    </w:tblStylePr>
    <w:tblStylePr w:type="nwCell">
      <w:tblPr/>
      <w:tcPr>
        <w:tcBorders>
          <w:bottom w:val="single" w:sz="4" w:space="0" w:color="DE8ABF" w:themeColor="accent5" w:themeTint="99"/>
        </w:tcBorders>
      </w:tcPr>
    </w:tblStylePr>
    <w:tblStylePr w:type="seCell">
      <w:tblPr/>
      <w:tcPr>
        <w:tcBorders>
          <w:top w:val="single" w:sz="4" w:space="0" w:color="DE8ABF" w:themeColor="accent5" w:themeTint="99"/>
        </w:tcBorders>
      </w:tcPr>
    </w:tblStylePr>
    <w:tblStylePr w:type="swCell">
      <w:tblPr/>
      <w:tcPr>
        <w:tcBorders>
          <w:top w:val="single" w:sz="4" w:space="0" w:color="DE8ABF" w:themeColor="accent5" w:themeTint="99"/>
        </w:tcBorders>
      </w:tcPr>
    </w:tblStylePr>
  </w:style>
  <w:style w:type="table" w:styleId="GridTable3-Accent6">
    <w:name w:val="Grid Table 3 Accent 6"/>
    <w:basedOn w:val="TableNormal"/>
    <w:uiPriority w:val="99"/>
    <w:rsid w:val="00AA6C16"/>
    <w:rPr>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ED8" w:themeFill="accent6" w:themeFillTint="33"/>
      </w:tcPr>
    </w:tblStylePr>
    <w:tblStylePr w:type="band1Horz">
      <w:tblPr/>
      <w:tcPr>
        <w:shd w:val="clear" w:color="auto" w:fill="D9EED8" w:themeFill="accent6" w:themeFillTint="33"/>
      </w:tcPr>
    </w:tblStylePr>
    <w:tblStylePr w:type="neCell">
      <w:tblPr/>
      <w:tcPr>
        <w:tcBorders>
          <w:bottom w:val="single" w:sz="4" w:space="0" w:color="8DCB8A" w:themeColor="accent6" w:themeTint="99"/>
        </w:tcBorders>
      </w:tcPr>
    </w:tblStylePr>
    <w:tblStylePr w:type="nwCell">
      <w:tblPr/>
      <w:tcPr>
        <w:tcBorders>
          <w:bottom w:val="single" w:sz="4" w:space="0" w:color="8DCB8A" w:themeColor="accent6" w:themeTint="99"/>
        </w:tcBorders>
      </w:tcPr>
    </w:tblStylePr>
    <w:tblStylePr w:type="seCell">
      <w:tblPr/>
      <w:tcPr>
        <w:tcBorders>
          <w:top w:val="single" w:sz="4" w:space="0" w:color="8DCB8A" w:themeColor="accent6" w:themeTint="99"/>
        </w:tcBorders>
      </w:tcPr>
    </w:tblStylePr>
    <w:tblStylePr w:type="swCell">
      <w:tblPr/>
      <w:tcPr>
        <w:tcBorders>
          <w:top w:val="single" w:sz="4" w:space="0" w:color="8DCB8A" w:themeColor="accent6" w:themeTint="99"/>
        </w:tcBorders>
      </w:tcPr>
    </w:tblStylePr>
  </w:style>
  <w:style w:type="table" w:styleId="GridTable4">
    <w:name w:val="Grid Table 4"/>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99"/>
    <w:rsid w:val="00AA6C16"/>
    <w:rPr>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color w:val="FFFFFF" w:themeColor="background1"/>
      </w:rPr>
      <w:tblPr/>
      <w:tcPr>
        <w:tcBorders>
          <w:top w:val="single" w:sz="4" w:space="0" w:color="E61E28" w:themeColor="accent1"/>
          <w:left w:val="single" w:sz="4" w:space="0" w:color="E61E28" w:themeColor="accent1"/>
          <w:bottom w:val="single" w:sz="4" w:space="0" w:color="E61E28" w:themeColor="accent1"/>
          <w:right w:val="single" w:sz="4" w:space="0" w:color="E61E28" w:themeColor="accent1"/>
          <w:insideH w:val="nil"/>
          <w:insideV w:val="nil"/>
        </w:tcBorders>
        <w:shd w:val="clear" w:color="auto" w:fill="E61E28" w:themeFill="accent1"/>
      </w:tcPr>
    </w:tblStylePr>
    <w:tblStylePr w:type="lastRow">
      <w:rPr>
        <w:b/>
        <w:bCs/>
      </w:rPr>
      <w:tblPr/>
      <w:tcPr>
        <w:tcBorders>
          <w:top w:val="double" w:sz="4" w:space="0" w:color="E61E28" w:themeColor="accent1"/>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GridTable4-Accent2">
    <w:name w:val="Grid Table 4 Accent 2"/>
    <w:basedOn w:val="TableNormal"/>
    <w:uiPriority w:val="99"/>
    <w:rsid w:val="00AA6C16"/>
    <w:rPr>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color w:val="FFFFFF" w:themeColor="background1"/>
      </w:rPr>
      <w:tblPr/>
      <w:tcPr>
        <w:tcBorders>
          <w:top w:val="single" w:sz="4" w:space="0" w:color="7D4196" w:themeColor="accent2"/>
          <w:left w:val="single" w:sz="4" w:space="0" w:color="7D4196" w:themeColor="accent2"/>
          <w:bottom w:val="single" w:sz="4" w:space="0" w:color="7D4196" w:themeColor="accent2"/>
          <w:right w:val="single" w:sz="4" w:space="0" w:color="7D4196" w:themeColor="accent2"/>
          <w:insideH w:val="nil"/>
          <w:insideV w:val="nil"/>
        </w:tcBorders>
        <w:shd w:val="clear" w:color="auto" w:fill="7D4196" w:themeFill="accent2"/>
      </w:tcPr>
    </w:tblStylePr>
    <w:tblStylePr w:type="lastRow">
      <w:rPr>
        <w:b/>
        <w:bCs/>
      </w:rPr>
      <w:tblPr/>
      <w:tcPr>
        <w:tcBorders>
          <w:top w:val="double" w:sz="4" w:space="0" w:color="7D4196" w:themeColor="accent2"/>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GridTable4-Accent3">
    <w:name w:val="Grid Table 4 Accent 3"/>
    <w:basedOn w:val="TableNormal"/>
    <w:uiPriority w:val="99"/>
    <w:rsid w:val="00AA6C16"/>
    <w:rPr>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color w:val="FFFFFF" w:themeColor="background1"/>
      </w:rPr>
      <w:tblPr/>
      <w:tcPr>
        <w:tcBorders>
          <w:top w:val="single" w:sz="4" w:space="0" w:color="005AAA" w:themeColor="accent3"/>
          <w:left w:val="single" w:sz="4" w:space="0" w:color="005AAA" w:themeColor="accent3"/>
          <w:bottom w:val="single" w:sz="4" w:space="0" w:color="005AAA" w:themeColor="accent3"/>
          <w:right w:val="single" w:sz="4" w:space="0" w:color="005AAA" w:themeColor="accent3"/>
          <w:insideH w:val="nil"/>
          <w:insideV w:val="nil"/>
        </w:tcBorders>
        <w:shd w:val="clear" w:color="auto" w:fill="005AAA" w:themeFill="accent3"/>
      </w:tcPr>
    </w:tblStylePr>
    <w:tblStylePr w:type="lastRow">
      <w:rPr>
        <w:b/>
        <w:bCs/>
      </w:rPr>
      <w:tblPr/>
      <w:tcPr>
        <w:tcBorders>
          <w:top w:val="double" w:sz="4" w:space="0" w:color="005AAA" w:themeColor="accent3"/>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GridTable4-Accent4">
    <w:name w:val="Grid Table 4 Accent 4"/>
    <w:basedOn w:val="TableNormal"/>
    <w:uiPriority w:val="99"/>
    <w:rsid w:val="00AA6C16"/>
    <w:rPr>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color w:val="FFFFFF" w:themeColor="background1"/>
      </w:rPr>
      <w:tblPr/>
      <w:tcPr>
        <w:tcBorders>
          <w:top w:val="single" w:sz="4" w:space="0" w:color="32A4A0" w:themeColor="accent4"/>
          <w:left w:val="single" w:sz="4" w:space="0" w:color="32A4A0" w:themeColor="accent4"/>
          <w:bottom w:val="single" w:sz="4" w:space="0" w:color="32A4A0" w:themeColor="accent4"/>
          <w:right w:val="single" w:sz="4" w:space="0" w:color="32A4A0" w:themeColor="accent4"/>
          <w:insideH w:val="nil"/>
          <w:insideV w:val="nil"/>
        </w:tcBorders>
        <w:shd w:val="clear" w:color="auto" w:fill="32A4A0" w:themeFill="accent4"/>
      </w:tcPr>
    </w:tblStylePr>
    <w:tblStylePr w:type="lastRow">
      <w:rPr>
        <w:b/>
        <w:bCs/>
      </w:rPr>
      <w:tblPr/>
      <w:tcPr>
        <w:tcBorders>
          <w:top w:val="double" w:sz="4" w:space="0" w:color="32A4A0" w:themeColor="accent4"/>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GridTable4-Accent5">
    <w:name w:val="Grid Table 4 Accent 5"/>
    <w:basedOn w:val="TableNormal"/>
    <w:uiPriority w:val="99"/>
    <w:rsid w:val="00AA6C16"/>
    <w:rPr>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color w:val="FFFFFF" w:themeColor="background1"/>
      </w:rPr>
      <w:tblPr/>
      <w:tcPr>
        <w:tcBorders>
          <w:top w:val="single" w:sz="4" w:space="0" w:color="C83C96" w:themeColor="accent5"/>
          <w:left w:val="single" w:sz="4" w:space="0" w:color="C83C96" w:themeColor="accent5"/>
          <w:bottom w:val="single" w:sz="4" w:space="0" w:color="C83C96" w:themeColor="accent5"/>
          <w:right w:val="single" w:sz="4" w:space="0" w:color="C83C96" w:themeColor="accent5"/>
          <w:insideH w:val="nil"/>
          <w:insideV w:val="nil"/>
        </w:tcBorders>
        <w:shd w:val="clear" w:color="auto" w:fill="C83C96" w:themeFill="accent5"/>
      </w:tcPr>
    </w:tblStylePr>
    <w:tblStylePr w:type="lastRow">
      <w:rPr>
        <w:b/>
        <w:bCs/>
      </w:rPr>
      <w:tblPr/>
      <w:tcPr>
        <w:tcBorders>
          <w:top w:val="double" w:sz="4" w:space="0" w:color="C83C96" w:themeColor="accent5"/>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GridTable4-Accent6">
    <w:name w:val="Grid Table 4 Accent 6"/>
    <w:basedOn w:val="TableNormal"/>
    <w:uiPriority w:val="99"/>
    <w:rsid w:val="00AA6C16"/>
    <w:rPr>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color w:val="FFFFFF" w:themeColor="background1"/>
      </w:rPr>
      <w:tblPr/>
      <w:tcPr>
        <w:tcBorders>
          <w:top w:val="single" w:sz="4" w:space="0" w:color="4BA046" w:themeColor="accent6"/>
          <w:left w:val="single" w:sz="4" w:space="0" w:color="4BA046" w:themeColor="accent6"/>
          <w:bottom w:val="single" w:sz="4" w:space="0" w:color="4BA046" w:themeColor="accent6"/>
          <w:right w:val="single" w:sz="4" w:space="0" w:color="4BA046" w:themeColor="accent6"/>
          <w:insideH w:val="nil"/>
          <w:insideV w:val="nil"/>
        </w:tcBorders>
        <w:shd w:val="clear" w:color="auto" w:fill="4BA046" w:themeFill="accent6"/>
      </w:tcPr>
    </w:tblStylePr>
    <w:tblStylePr w:type="lastRow">
      <w:rPr>
        <w:b/>
        <w:bCs/>
      </w:rPr>
      <w:tblPr/>
      <w:tcPr>
        <w:tcBorders>
          <w:top w:val="double" w:sz="4" w:space="0" w:color="4BA046" w:themeColor="accent6"/>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GridTable5Dark">
    <w:name w:val="Grid Table 5 Dark"/>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2D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61E2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61E2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61E2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61E28" w:themeFill="accent1"/>
      </w:tcPr>
    </w:tblStylePr>
    <w:tblStylePr w:type="band1Vert">
      <w:tblPr/>
      <w:tcPr>
        <w:shd w:val="clear" w:color="auto" w:fill="F5A5A8" w:themeFill="accent1" w:themeFillTint="66"/>
      </w:tcPr>
    </w:tblStylePr>
    <w:tblStylePr w:type="band1Horz">
      <w:tblPr/>
      <w:tcPr>
        <w:shd w:val="clear" w:color="auto" w:fill="F5A5A8" w:themeFill="accent1" w:themeFillTint="66"/>
      </w:tcPr>
    </w:tblStylePr>
  </w:style>
  <w:style w:type="table" w:styleId="GridTable5Dark-Accent2">
    <w:name w:val="Grid Table 5 Dark Accent 2"/>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D5ED"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D419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D419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D419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D4196" w:themeFill="accent2"/>
      </w:tcPr>
    </w:tblStylePr>
    <w:tblStylePr w:type="band1Vert">
      <w:tblPr/>
      <w:tcPr>
        <w:shd w:val="clear" w:color="auto" w:fill="CDACDB" w:themeFill="accent2" w:themeFillTint="66"/>
      </w:tcPr>
    </w:tblStylePr>
    <w:tblStylePr w:type="band1Horz">
      <w:tblPr/>
      <w:tcPr>
        <w:shd w:val="clear" w:color="auto" w:fill="CDACDB" w:themeFill="accent2" w:themeFillTint="66"/>
      </w:tcPr>
    </w:tblStylePr>
  </w:style>
  <w:style w:type="table" w:styleId="GridTable5Dark-Accent3">
    <w:name w:val="Grid Table 5 Dark Accent 3"/>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BDF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AAA"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AAA"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AAA"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AAA" w:themeFill="accent3"/>
      </w:tcPr>
    </w:tblStylePr>
    <w:tblStylePr w:type="band1Vert">
      <w:tblPr/>
      <w:tcPr>
        <w:shd w:val="clear" w:color="auto" w:fill="77BFFF" w:themeFill="accent3" w:themeFillTint="66"/>
      </w:tcPr>
    </w:tblStylePr>
    <w:tblStylePr w:type="band1Horz">
      <w:tblPr/>
      <w:tcPr>
        <w:shd w:val="clear" w:color="auto" w:fill="77BFFF" w:themeFill="accent3" w:themeFillTint="66"/>
      </w:tcPr>
    </w:tblStylePr>
  </w:style>
  <w:style w:type="table" w:styleId="GridTable5Dark-Accent4">
    <w:name w:val="Grid Table 5 Dark Accent 4"/>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1F1F0"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2A4A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2A4A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2A4A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2A4A0" w:themeFill="accent4"/>
      </w:tcPr>
    </w:tblStylePr>
    <w:tblStylePr w:type="band1Vert">
      <w:tblPr/>
      <w:tcPr>
        <w:shd w:val="clear" w:color="auto" w:fill="A4E3E1" w:themeFill="accent4" w:themeFillTint="66"/>
      </w:tcPr>
    </w:tblStylePr>
    <w:tblStylePr w:type="band1Horz">
      <w:tblPr/>
      <w:tcPr>
        <w:shd w:val="clear" w:color="auto" w:fill="A4E3E1" w:themeFill="accent4" w:themeFillTint="66"/>
      </w:tcPr>
    </w:tblStylePr>
  </w:style>
  <w:style w:type="table" w:styleId="GridTable5Dark-Accent5">
    <w:name w:val="Grid Table 5 Dark Accent 5"/>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D8E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83C9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83C9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83C9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83C96" w:themeFill="accent5"/>
      </w:tcPr>
    </w:tblStylePr>
    <w:tblStylePr w:type="band1Vert">
      <w:tblPr/>
      <w:tcPr>
        <w:shd w:val="clear" w:color="auto" w:fill="E9B1D4" w:themeFill="accent5" w:themeFillTint="66"/>
      </w:tcPr>
    </w:tblStylePr>
    <w:tblStylePr w:type="band1Horz">
      <w:tblPr/>
      <w:tcPr>
        <w:shd w:val="clear" w:color="auto" w:fill="E9B1D4" w:themeFill="accent5" w:themeFillTint="66"/>
      </w:tcPr>
    </w:tblStylePr>
  </w:style>
  <w:style w:type="table" w:styleId="GridTable5Dark-Accent6">
    <w:name w:val="Grid Table 5 Dark Accent 6"/>
    <w:basedOn w:val="TableNormal"/>
    <w:uiPriority w:val="99"/>
    <w:rsid w:val="00AA6C16"/>
    <w:rPr>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ED8"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0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0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0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046" w:themeFill="accent6"/>
      </w:tcPr>
    </w:tblStylePr>
    <w:tblStylePr w:type="band1Vert">
      <w:tblPr/>
      <w:tcPr>
        <w:shd w:val="clear" w:color="auto" w:fill="B3DDB1" w:themeFill="accent6" w:themeFillTint="66"/>
      </w:tcPr>
    </w:tblStylePr>
    <w:tblStylePr w:type="band1Horz">
      <w:tblPr/>
      <w:tcPr>
        <w:shd w:val="clear" w:color="auto" w:fill="B3DDB1" w:themeFill="accent6" w:themeFillTint="66"/>
      </w:tcPr>
    </w:tblStylePr>
  </w:style>
  <w:style w:type="table" w:styleId="GridTable6Colorful">
    <w:name w:val="Grid Table 6 Colorful"/>
    <w:basedOn w:val="TableNormal"/>
    <w:uiPriority w:val="99"/>
    <w:rsid w:val="00AA6C16"/>
    <w:rPr>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99"/>
    <w:rsid w:val="00AA6C16"/>
    <w:rPr>
      <w:color w:val="AF131A" w:themeColor="accent1" w:themeShade="BF"/>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rPr>
      <w:tblPr/>
      <w:tcPr>
        <w:tcBorders>
          <w:bottom w:val="single" w:sz="12" w:space="0" w:color="F0787D" w:themeColor="accent1" w:themeTint="99"/>
        </w:tcBorders>
      </w:tcPr>
    </w:tblStylePr>
    <w:tblStylePr w:type="lastRow">
      <w:rPr>
        <w:b/>
        <w:bCs/>
      </w:rPr>
      <w:tblPr/>
      <w:tcPr>
        <w:tcBorders>
          <w:top w:val="double" w:sz="4" w:space="0" w:color="F0787D" w:themeColor="accent1" w:themeTint="99"/>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GridTable6Colorful-Accent2">
    <w:name w:val="Grid Table 6 Colorful Accent 2"/>
    <w:basedOn w:val="TableNormal"/>
    <w:uiPriority w:val="99"/>
    <w:rsid w:val="00AA6C16"/>
    <w:rPr>
      <w:color w:val="5D3070" w:themeColor="accent2" w:themeShade="BF"/>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rPr>
      <w:tblPr/>
      <w:tcPr>
        <w:tcBorders>
          <w:bottom w:val="single" w:sz="12" w:space="0" w:color="B483C9" w:themeColor="accent2" w:themeTint="99"/>
        </w:tcBorders>
      </w:tcPr>
    </w:tblStylePr>
    <w:tblStylePr w:type="lastRow">
      <w:rPr>
        <w:b/>
        <w:bCs/>
      </w:rPr>
      <w:tblPr/>
      <w:tcPr>
        <w:tcBorders>
          <w:top w:val="double" w:sz="4" w:space="0" w:color="B483C9" w:themeColor="accent2" w:themeTint="99"/>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GridTable6Colorful-Accent3">
    <w:name w:val="Grid Table 6 Colorful Accent 3"/>
    <w:basedOn w:val="TableNormal"/>
    <w:uiPriority w:val="99"/>
    <w:rsid w:val="00AA6C16"/>
    <w:rPr>
      <w:color w:val="00437F" w:themeColor="accent3" w:themeShade="BF"/>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rPr>
      <w:tblPr/>
      <w:tcPr>
        <w:tcBorders>
          <w:bottom w:val="single" w:sz="12" w:space="0" w:color="339FFF" w:themeColor="accent3" w:themeTint="99"/>
        </w:tcBorders>
      </w:tcPr>
    </w:tblStylePr>
    <w:tblStylePr w:type="lastRow">
      <w:rPr>
        <w:b/>
        <w:bCs/>
      </w:rPr>
      <w:tblPr/>
      <w:tcPr>
        <w:tcBorders>
          <w:top w:val="double" w:sz="4" w:space="0" w:color="339FFF" w:themeColor="accent3" w:themeTint="99"/>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GridTable6Colorful-Accent4">
    <w:name w:val="Grid Table 6 Colorful Accent 4"/>
    <w:basedOn w:val="TableNormal"/>
    <w:uiPriority w:val="99"/>
    <w:rsid w:val="00AA6C16"/>
    <w:rPr>
      <w:color w:val="257A77" w:themeColor="accent4" w:themeShade="BF"/>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rPr>
      <w:tblPr/>
      <w:tcPr>
        <w:tcBorders>
          <w:bottom w:val="single" w:sz="12" w:space="0" w:color="76D5D2" w:themeColor="accent4" w:themeTint="99"/>
        </w:tcBorders>
      </w:tcPr>
    </w:tblStylePr>
    <w:tblStylePr w:type="lastRow">
      <w:rPr>
        <w:b/>
        <w:bCs/>
      </w:rPr>
      <w:tblPr/>
      <w:tcPr>
        <w:tcBorders>
          <w:top w:val="double" w:sz="4" w:space="0" w:color="76D5D2" w:themeColor="accent4" w:themeTint="99"/>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GridTable6Colorful-Accent5">
    <w:name w:val="Grid Table 6 Colorful Accent 5"/>
    <w:basedOn w:val="TableNormal"/>
    <w:uiPriority w:val="99"/>
    <w:rsid w:val="00AA6C16"/>
    <w:rPr>
      <w:color w:val="972B70" w:themeColor="accent5" w:themeShade="BF"/>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rPr>
      <w:tblPr/>
      <w:tcPr>
        <w:tcBorders>
          <w:bottom w:val="single" w:sz="12" w:space="0" w:color="DE8ABF" w:themeColor="accent5" w:themeTint="99"/>
        </w:tcBorders>
      </w:tcPr>
    </w:tblStylePr>
    <w:tblStylePr w:type="lastRow">
      <w:rPr>
        <w:b/>
        <w:bCs/>
      </w:rPr>
      <w:tblPr/>
      <w:tcPr>
        <w:tcBorders>
          <w:top w:val="double" w:sz="4" w:space="0" w:color="DE8ABF" w:themeColor="accent5" w:themeTint="99"/>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GridTable6Colorful-Accent6">
    <w:name w:val="Grid Table 6 Colorful Accent 6"/>
    <w:basedOn w:val="TableNormal"/>
    <w:uiPriority w:val="99"/>
    <w:rsid w:val="00AA6C16"/>
    <w:rPr>
      <w:color w:val="387734" w:themeColor="accent6" w:themeShade="BF"/>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rPr>
      <w:tblPr/>
      <w:tcPr>
        <w:tcBorders>
          <w:bottom w:val="single" w:sz="12" w:space="0" w:color="8DCB8A" w:themeColor="accent6" w:themeTint="99"/>
        </w:tcBorders>
      </w:tcPr>
    </w:tblStylePr>
    <w:tblStylePr w:type="lastRow">
      <w:rPr>
        <w:b/>
        <w:bCs/>
      </w:rPr>
      <w:tblPr/>
      <w:tcPr>
        <w:tcBorders>
          <w:top w:val="double" w:sz="4" w:space="0" w:color="8DCB8A" w:themeColor="accent6" w:themeTint="99"/>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GridTable7Colorful">
    <w:name w:val="Grid Table 7 Colorful"/>
    <w:basedOn w:val="TableNormal"/>
    <w:uiPriority w:val="99"/>
    <w:rsid w:val="00AA6C16"/>
    <w:rPr>
      <w:color w:val="000000" w:themeColor="text1"/>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99"/>
    <w:rsid w:val="00AA6C16"/>
    <w:rPr>
      <w:color w:val="AF131A" w:themeColor="accent1" w:themeShade="BF"/>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insideV w:val="single" w:sz="4" w:space="0" w:color="F0787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2D3" w:themeFill="accent1" w:themeFillTint="33"/>
      </w:tcPr>
    </w:tblStylePr>
    <w:tblStylePr w:type="band1Horz">
      <w:tblPr/>
      <w:tcPr>
        <w:shd w:val="clear" w:color="auto" w:fill="FAD2D3" w:themeFill="accent1" w:themeFillTint="33"/>
      </w:tcPr>
    </w:tblStylePr>
    <w:tblStylePr w:type="neCell">
      <w:tblPr/>
      <w:tcPr>
        <w:tcBorders>
          <w:bottom w:val="single" w:sz="4" w:space="0" w:color="F0787D" w:themeColor="accent1" w:themeTint="99"/>
        </w:tcBorders>
      </w:tcPr>
    </w:tblStylePr>
    <w:tblStylePr w:type="nwCell">
      <w:tblPr/>
      <w:tcPr>
        <w:tcBorders>
          <w:bottom w:val="single" w:sz="4" w:space="0" w:color="F0787D" w:themeColor="accent1" w:themeTint="99"/>
        </w:tcBorders>
      </w:tcPr>
    </w:tblStylePr>
    <w:tblStylePr w:type="seCell">
      <w:tblPr/>
      <w:tcPr>
        <w:tcBorders>
          <w:top w:val="single" w:sz="4" w:space="0" w:color="F0787D" w:themeColor="accent1" w:themeTint="99"/>
        </w:tcBorders>
      </w:tcPr>
    </w:tblStylePr>
    <w:tblStylePr w:type="swCell">
      <w:tblPr/>
      <w:tcPr>
        <w:tcBorders>
          <w:top w:val="single" w:sz="4" w:space="0" w:color="F0787D" w:themeColor="accent1" w:themeTint="99"/>
        </w:tcBorders>
      </w:tcPr>
    </w:tblStylePr>
  </w:style>
  <w:style w:type="table" w:styleId="GridTable7Colorful-Accent2">
    <w:name w:val="Grid Table 7 Colorful Accent 2"/>
    <w:basedOn w:val="TableNormal"/>
    <w:uiPriority w:val="99"/>
    <w:rsid w:val="00AA6C16"/>
    <w:rPr>
      <w:color w:val="5D3070" w:themeColor="accent2" w:themeShade="BF"/>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insideV w:val="single" w:sz="4" w:space="0" w:color="B483C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5ED" w:themeFill="accent2" w:themeFillTint="33"/>
      </w:tcPr>
    </w:tblStylePr>
    <w:tblStylePr w:type="band1Horz">
      <w:tblPr/>
      <w:tcPr>
        <w:shd w:val="clear" w:color="auto" w:fill="E6D5ED" w:themeFill="accent2" w:themeFillTint="33"/>
      </w:tcPr>
    </w:tblStylePr>
    <w:tblStylePr w:type="neCell">
      <w:tblPr/>
      <w:tcPr>
        <w:tcBorders>
          <w:bottom w:val="single" w:sz="4" w:space="0" w:color="B483C9" w:themeColor="accent2" w:themeTint="99"/>
        </w:tcBorders>
      </w:tcPr>
    </w:tblStylePr>
    <w:tblStylePr w:type="nwCell">
      <w:tblPr/>
      <w:tcPr>
        <w:tcBorders>
          <w:bottom w:val="single" w:sz="4" w:space="0" w:color="B483C9" w:themeColor="accent2" w:themeTint="99"/>
        </w:tcBorders>
      </w:tcPr>
    </w:tblStylePr>
    <w:tblStylePr w:type="seCell">
      <w:tblPr/>
      <w:tcPr>
        <w:tcBorders>
          <w:top w:val="single" w:sz="4" w:space="0" w:color="B483C9" w:themeColor="accent2" w:themeTint="99"/>
        </w:tcBorders>
      </w:tcPr>
    </w:tblStylePr>
    <w:tblStylePr w:type="swCell">
      <w:tblPr/>
      <w:tcPr>
        <w:tcBorders>
          <w:top w:val="single" w:sz="4" w:space="0" w:color="B483C9" w:themeColor="accent2" w:themeTint="99"/>
        </w:tcBorders>
      </w:tcPr>
    </w:tblStylePr>
  </w:style>
  <w:style w:type="table" w:styleId="GridTable7Colorful-Accent3">
    <w:name w:val="Grid Table 7 Colorful Accent 3"/>
    <w:basedOn w:val="TableNormal"/>
    <w:uiPriority w:val="99"/>
    <w:rsid w:val="00AA6C16"/>
    <w:rPr>
      <w:color w:val="00437F" w:themeColor="accent3" w:themeShade="BF"/>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insideV w:val="single" w:sz="4" w:space="0" w:color="339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BDFFF" w:themeFill="accent3" w:themeFillTint="33"/>
      </w:tcPr>
    </w:tblStylePr>
    <w:tblStylePr w:type="band1Horz">
      <w:tblPr/>
      <w:tcPr>
        <w:shd w:val="clear" w:color="auto" w:fill="BBDFFF" w:themeFill="accent3" w:themeFillTint="33"/>
      </w:tcPr>
    </w:tblStylePr>
    <w:tblStylePr w:type="neCell">
      <w:tblPr/>
      <w:tcPr>
        <w:tcBorders>
          <w:bottom w:val="single" w:sz="4" w:space="0" w:color="339FFF" w:themeColor="accent3" w:themeTint="99"/>
        </w:tcBorders>
      </w:tcPr>
    </w:tblStylePr>
    <w:tblStylePr w:type="nwCell">
      <w:tblPr/>
      <w:tcPr>
        <w:tcBorders>
          <w:bottom w:val="single" w:sz="4" w:space="0" w:color="339FFF" w:themeColor="accent3" w:themeTint="99"/>
        </w:tcBorders>
      </w:tcPr>
    </w:tblStylePr>
    <w:tblStylePr w:type="seCell">
      <w:tblPr/>
      <w:tcPr>
        <w:tcBorders>
          <w:top w:val="single" w:sz="4" w:space="0" w:color="339FFF" w:themeColor="accent3" w:themeTint="99"/>
        </w:tcBorders>
      </w:tcPr>
    </w:tblStylePr>
    <w:tblStylePr w:type="swCell">
      <w:tblPr/>
      <w:tcPr>
        <w:tcBorders>
          <w:top w:val="single" w:sz="4" w:space="0" w:color="339FFF" w:themeColor="accent3" w:themeTint="99"/>
        </w:tcBorders>
      </w:tcPr>
    </w:tblStylePr>
  </w:style>
  <w:style w:type="table" w:styleId="GridTable7Colorful-Accent4">
    <w:name w:val="Grid Table 7 Colorful Accent 4"/>
    <w:basedOn w:val="TableNormal"/>
    <w:uiPriority w:val="99"/>
    <w:rsid w:val="00AA6C16"/>
    <w:rPr>
      <w:color w:val="257A77" w:themeColor="accent4" w:themeShade="BF"/>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insideV w:val="single" w:sz="4" w:space="0" w:color="76D5D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1F1F0" w:themeFill="accent4" w:themeFillTint="33"/>
      </w:tcPr>
    </w:tblStylePr>
    <w:tblStylePr w:type="band1Horz">
      <w:tblPr/>
      <w:tcPr>
        <w:shd w:val="clear" w:color="auto" w:fill="D1F1F0" w:themeFill="accent4" w:themeFillTint="33"/>
      </w:tcPr>
    </w:tblStylePr>
    <w:tblStylePr w:type="neCell">
      <w:tblPr/>
      <w:tcPr>
        <w:tcBorders>
          <w:bottom w:val="single" w:sz="4" w:space="0" w:color="76D5D2" w:themeColor="accent4" w:themeTint="99"/>
        </w:tcBorders>
      </w:tcPr>
    </w:tblStylePr>
    <w:tblStylePr w:type="nwCell">
      <w:tblPr/>
      <w:tcPr>
        <w:tcBorders>
          <w:bottom w:val="single" w:sz="4" w:space="0" w:color="76D5D2" w:themeColor="accent4" w:themeTint="99"/>
        </w:tcBorders>
      </w:tcPr>
    </w:tblStylePr>
    <w:tblStylePr w:type="seCell">
      <w:tblPr/>
      <w:tcPr>
        <w:tcBorders>
          <w:top w:val="single" w:sz="4" w:space="0" w:color="76D5D2" w:themeColor="accent4" w:themeTint="99"/>
        </w:tcBorders>
      </w:tcPr>
    </w:tblStylePr>
    <w:tblStylePr w:type="swCell">
      <w:tblPr/>
      <w:tcPr>
        <w:tcBorders>
          <w:top w:val="single" w:sz="4" w:space="0" w:color="76D5D2" w:themeColor="accent4" w:themeTint="99"/>
        </w:tcBorders>
      </w:tcPr>
    </w:tblStylePr>
  </w:style>
  <w:style w:type="table" w:styleId="GridTable7Colorful-Accent5">
    <w:name w:val="Grid Table 7 Colorful Accent 5"/>
    <w:basedOn w:val="TableNormal"/>
    <w:uiPriority w:val="99"/>
    <w:rsid w:val="00AA6C16"/>
    <w:rPr>
      <w:color w:val="972B70" w:themeColor="accent5" w:themeShade="BF"/>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insideV w:val="single" w:sz="4" w:space="0" w:color="DE8AB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8E9" w:themeFill="accent5" w:themeFillTint="33"/>
      </w:tcPr>
    </w:tblStylePr>
    <w:tblStylePr w:type="band1Horz">
      <w:tblPr/>
      <w:tcPr>
        <w:shd w:val="clear" w:color="auto" w:fill="F4D8E9" w:themeFill="accent5" w:themeFillTint="33"/>
      </w:tcPr>
    </w:tblStylePr>
    <w:tblStylePr w:type="neCell">
      <w:tblPr/>
      <w:tcPr>
        <w:tcBorders>
          <w:bottom w:val="single" w:sz="4" w:space="0" w:color="DE8ABF" w:themeColor="accent5" w:themeTint="99"/>
        </w:tcBorders>
      </w:tcPr>
    </w:tblStylePr>
    <w:tblStylePr w:type="nwCell">
      <w:tblPr/>
      <w:tcPr>
        <w:tcBorders>
          <w:bottom w:val="single" w:sz="4" w:space="0" w:color="DE8ABF" w:themeColor="accent5" w:themeTint="99"/>
        </w:tcBorders>
      </w:tcPr>
    </w:tblStylePr>
    <w:tblStylePr w:type="seCell">
      <w:tblPr/>
      <w:tcPr>
        <w:tcBorders>
          <w:top w:val="single" w:sz="4" w:space="0" w:color="DE8ABF" w:themeColor="accent5" w:themeTint="99"/>
        </w:tcBorders>
      </w:tcPr>
    </w:tblStylePr>
    <w:tblStylePr w:type="swCell">
      <w:tblPr/>
      <w:tcPr>
        <w:tcBorders>
          <w:top w:val="single" w:sz="4" w:space="0" w:color="DE8ABF" w:themeColor="accent5" w:themeTint="99"/>
        </w:tcBorders>
      </w:tcPr>
    </w:tblStylePr>
  </w:style>
  <w:style w:type="table" w:styleId="GridTable7Colorful-Accent6">
    <w:name w:val="Grid Table 7 Colorful Accent 6"/>
    <w:basedOn w:val="TableNormal"/>
    <w:uiPriority w:val="99"/>
    <w:rsid w:val="00AA6C16"/>
    <w:rPr>
      <w:color w:val="387734" w:themeColor="accent6" w:themeShade="BF"/>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insideV w:val="single" w:sz="4" w:space="0" w:color="8DCB8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ED8" w:themeFill="accent6" w:themeFillTint="33"/>
      </w:tcPr>
    </w:tblStylePr>
    <w:tblStylePr w:type="band1Horz">
      <w:tblPr/>
      <w:tcPr>
        <w:shd w:val="clear" w:color="auto" w:fill="D9EED8" w:themeFill="accent6" w:themeFillTint="33"/>
      </w:tcPr>
    </w:tblStylePr>
    <w:tblStylePr w:type="neCell">
      <w:tblPr/>
      <w:tcPr>
        <w:tcBorders>
          <w:bottom w:val="single" w:sz="4" w:space="0" w:color="8DCB8A" w:themeColor="accent6" w:themeTint="99"/>
        </w:tcBorders>
      </w:tcPr>
    </w:tblStylePr>
    <w:tblStylePr w:type="nwCell">
      <w:tblPr/>
      <w:tcPr>
        <w:tcBorders>
          <w:bottom w:val="single" w:sz="4" w:space="0" w:color="8DCB8A" w:themeColor="accent6" w:themeTint="99"/>
        </w:tcBorders>
      </w:tcPr>
    </w:tblStylePr>
    <w:tblStylePr w:type="seCell">
      <w:tblPr/>
      <w:tcPr>
        <w:tcBorders>
          <w:top w:val="single" w:sz="4" w:space="0" w:color="8DCB8A" w:themeColor="accent6" w:themeTint="99"/>
        </w:tcBorders>
      </w:tcPr>
    </w:tblStylePr>
    <w:tblStylePr w:type="swCell">
      <w:tblPr/>
      <w:tcPr>
        <w:tcBorders>
          <w:top w:val="single" w:sz="4" w:space="0" w:color="8DCB8A" w:themeColor="accent6" w:themeTint="99"/>
        </w:tcBorders>
      </w:tcPr>
    </w:tblStylePr>
  </w:style>
  <w:style w:type="character" w:styleId="Hashtag">
    <w:name w:val="Hashtag"/>
    <w:basedOn w:val="DefaultParagraphFont"/>
    <w:uiPriority w:val="99"/>
    <w:semiHidden/>
    <w:rsid w:val="00AA6C16"/>
    <w:rPr>
      <w:color w:val="2B579A"/>
      <w:shd w:val="clear" w:color="auto" w:fill="E1DFDD"/>
      <w:lang w:val="en-GB"/>
    </w:rPr>
  </w:style>
  <w:style w:type="paragraph" w:styleId="Header">
    <w:name w:val="header"/>
    <w:basedOn w:val="Normal"/>
    <w:link w:val="HeaderChar"/>
    <w:uiPriority w:val="13"/>
    <w:semiHidden/>
    <w:rsid w:val="00AA6C16"/>
    <w:pPr>
      <w:spacing w:after="0"/>
    </w:pPr>
  </w:style>
  <w:style w:type="character" w:customStyle="1" w:styleId="HeaderChar">
    <w:name w:val="Header Char"/>
    <w:basedOn w:val="DefaultParagraphFont"/>
    <w:link w:val="Header"/>
    <w:uiPriority w:val="13"/>
    <w:semiHidden/>
    <w:rsid w:val="00AA6C16"/>
    <w:rPr>
      <w:sz w:val="22"/>
      <w:szCs w:val="22"/>
      <w:lang w:val="en-GB"/>
    </w:rPr>
  </w:style>
  <w:style w:type="paragraph" w:customStyle="1" w:styleId="Heading1NoNumber">
    <w:name w:val="Heading 1 No Number"/>
    <w:basedOn w:val="Heading1"/>
    <w:next w:val="Normal"/>
    <w:uiPriority w:val="1"/>
    <w:qFormat/>
    <w:rsid w:val="00AA6C16"/>
    <w:pPr>
      <w:numPr>
        <w:numId w:val="14"/>
      </w:numPr>
    </w:pPr>
  </w:style>
  <w:style w:type="paragraph" w:customStyle="1" w:styleId="Heading2NoNumber">
    <w:name w:val="Heading 2 No Number"/>
    <w:basedOn w:val="Heading2"/>
    <w:next w:val="Normal"/>
    <w:uiPriority w:val="1"/>
    <w:qFormat/>
    <w:rsid w:val="00AA6C16"/>
    <w:pPr>
      <w:numPr>
        <w:numId w:val="14"/>
      </w:numPr>
      <w:spacing w:before="280"/>
    </w:pPr>
  </w:style>
  <w:style w:type="paragraph" w:customStyle="1" w:styleId="Heading3NoNumber">
    <w:name w:val="Heading 3 No Number"/>
    <w:basedOn w:val="Heading3"/>
    <w:next w:val="Normal"/>
    <w:uiPriority w:val="1"/>
    <w:qFormat/>
    <w:rsid w:val="00AA6C16"/>
    <w:pPr>
      <w:numPr>
        <w:numId w:val="14"/>
      </w:numPr>
    </w:pPr>
  </w:style>
  <w:style w:type="paragraph" w:customStyle="1" w:styleId="Heading4NoNumber">
    <w:name w:val="Heading 4 No Number"/>
    <w:basedOn w:val="Heading4"/>
    <w:next w:val="Normal"/>
    <w:uiPriority w:val="1"/>
    <w:rsid w:val="00AA6C16"/>
    <w:pPr>
      <w:numPr>
        <w:numId w:val="14"/>
      </w:numPr>
    </w:pPr>
  </w:style>
  <w:style w:type="character" w:styleId="HTMLAcronym">
    <w:name w:val="HTML Acronym"/>
    <w:basedOn w:val="DefaultParagraphFont"/>
    <w:uiPriority w:val="99"/>
    <w:semiHidden/>
    <w:rsid w:val="00AA6C16"/>
    <w:rPr>
      <w:lang w:val="en-GB"/>
    </w:rPr>
  </w:style>
  <w:style w:type="paragraph" w:styleId="HTMLAddress">
    <w:name w:val="HTML Address"/>
    <w:basedOn w:val="Normal"/>
    <w:link w:val="HTMLAddressChar"/>
    <w:uiPriority w:val="99"/>
    <w:semiHidden/>
    <w:rsid w:val="00AA6C16"/>
    <w:rPr>
      <w:i/>
      <w:iCs/>
    </w:rPr>
  </w:style>
  <w:style w:type="character" w:customStyle="1" w:styleId="HTMLAddressChar">
    <w:name w:val="HTML Address Char"/>
    <w:basedOn w:val="DefaultParagraphFont"/>
    <w:link w:val="HTMLAddress"/>
    <w:uiPriority w:val="99"/>
    <w:semiHidden/>
    <w:rsid w:val="00AA6C16"/>
    <w:rPr>
      <w:i/>
      <w:iCs/>
      <w:sz w:val="22"/>
      <w:szCs w:val="22"/>
      <w:lang w:val="en-GB"/>
    </w:rPr>
  </w:style>
  <w:style w:type="character" w:styleId="HTMLCite">
    <w:name w:val="HTML Cite"/>
    <w:basedOn w:val="DefaultParagraphFont"/>
    <w:uiPriority w:val="99"/>
    <w:semiHidden/>
    <w:rsid w:val="00AA6C16"/>
    <w:rPr>
      <w:i/>
      <w:iCs/>
      <w:lang w:val="en-GB"/>
    </w:rPr>
  </w:style>
  <w:style w:type="character" w:styleId="HTMLCode">
    <w:name w:val="HTML Code"/>
    <w:basedOn w:val="DefaultParagraphFont"/>
    <w:uiPriority w:val="99"/>
    <w:semiHidden/>
    <w:rsid w:val="00AA6C16"/>
    <w:rPr>
      <w:rFonts w:asciiTheme="minorHAnsi" w:eastAsiaTheme="minorEastAsia" w:hAnsiTheme="minorHAnsi" w:cstheme="minorBidi"/>
      <w:sz w:val="20"/>
      <w:szCs w:val="20"/>
      <w:lang w:val="en-GB"/>
    </w:rPr>
  </w:style>
  <w:style w:type="character" w:styleId="HTMLDefinition">
    <w:name w:val="HTML Definition"/>
    <w:basedOn w:val="DefaultParagraphFont"/>
    <w:uiPriority w:val="99"/>
    <w:semiHidden/>
    <w:rsid w:val="00AA6C16"/>
    <w:rPr>
      <w:i/>
      <w:iCs/>
      <w:lang w:val="en-GB"/>
    </w:rPr>
  </w:style>
  <w:style w:type="character" w:styleId="HTMLKeyboard">
    <w:name w:val="HTML Keyboard"/>
    <w:basedOn w:val="DefaultParagraphFont"/>
    <w:uiPriority w:val="99"/>
    <w:semiHidden/>
    <w:rsid w:val="00AA6C16"/>
    <w:rPr>
      <w:rFonts w:asciiTheme="minorHAnsi" w:eastAsiaTheme="minorEastAsia" w:hAnsiTheme="minorHAnsi" w:cstheme="minorBidi"/>
      <w:sz w:val="20"/>
      <w:szCs w:val="20"/>
      <w:lang w:val="en-GB"/>
    </w:rPr>
  </w:style>
  <w:style w:type="paragraph" w:styleId="HTMLPreformatted">
    <w:name w:val="HTML Preformatted"/>
    <w:basedOn w:val="Normal"/>
    <w:link w:val="HTMLPreformattedChar"/>
    <w:uiPriority w:val="99"/>
    <w:semiHidden/>
    <w:rsid w:val="00AA6C16"/>
    <w:rPr>
      <w:rFonts w:asciiTheme="majorHAnsi" w:eastAsiaTheme="majorEastAsia" w:hAnsiTheme="majorHAnsi" w:cstheme="majorBidi"/>
    </w:rPr>
  </w:style>
  <w:style w:type="character" w:customStyle="1" w:styleId="HTMLPreformattedChar">
    <w:name w:val="HTML Preformatted Char"/>
    <w:basedOn w:val="DefaultParagraphFont"/>
    <w:link w:val="HTMLPreformatted"/>
    <w:uiPriority w:val="99"/>
    <w:semiHidden/>
    <w:rsid w:val="00AA6C16"/>
    <w:rPr>
      <w:rFonts w:asciiTheme="majorHAnsi" w:eastAsiaTheme="majorEastAsia" w:hAnsiTheme="majorHAnsi" w:cstheme="majorBidi"/>
      <w:sz w:val="22"/>
      <w:szCs w:val="22"/>
      <w:lang w:val="en-GB"/>
    </w:rPr>
  </w:style>
  <w:style w:type="character" w:styleId="HTMLSample">
    <w:name w:val="HTML Sample"/>
    <w:basedOn w:val="DefaultParagraphFont"/>
    <w:uiPriority w:val="99"/>
    <w:semiHidden/>
    <w:rsid w:val="00AA6C16"/>
    <w:rPr>
      <w:rFonts w:asciiTheme="minorHAnsi" w:eastAsiaTheme="minorEastAsia" w:hAnsiTheme="minorHAnsi" w:cstheme="minorBidi"/>
      <w:sz w:val="24"/>
      <w:szCs w:val="24"/>
      <w:lang w:val="en-GB"/>
    </w:rPr>
  </w:style>
  <w:style w:type="character" w:styleId="HTMLTypewriter">
    <w:name w:val="HTML Typewriter"/>
    <w:basedOn w:val="DefaultParagraphFont"/>
    <w:uiPriority w:val="99"/>
    <w:semiHidden/>
    <w:rsid w:val="00AA6C16"/>
    <w:rPr>
      <w:rFonts w:asciiTheme="minorHAnsi" w:eastAsiaTheme="minorEastAsia" w:hAnsiTheme="minorHAnsi" w:cstheme="minorBidi"/>
      <w:sz w:val="20"/>
      <w:szCs w:val="20"/>
      <w:lang w:val="en-GB"/>
    </w:rPr>
  </w:style>
  <w:style w:type="character" w:styleId="HTMLVariable">
    <w:name w:val="HTML Variable"/>
    <w:basedOn w:val="DefaultParagraphFont"/>
    <w:uiPriority w:val="99"/>
    <w:semiHidden/>
    <w:rsid w:val="00AA6C16"/>
    <w:rPr>
      <w:i/>
      <w:iCs/>
      <w:lang w:val="en-GB"/>
    </w:rPr>
  </w:style>
  <w:style w:type="character" w:styleId="Hyperlink">
    <w:name w:val="Hyperlink"/>
    <w:basedOn w:val="DefaultParagraphFont"/>
    <w:uiPriority w:val="99"/>
    <w:unhideWhenUsed/>
    <w:rsid w:val="00AA6C16"/>
    <w:rPr>
      <w:rFonts w:asciiTheme="minorHAnsi" w:eastAsiaTheme="minorEastAsia" w:hAnsiTheme="minorHAnsi" w:cstheme="minorBidi"/>
      <w:color w:val="auto"/>
      <w:u w:val="single"/>
      <w:lang w:val="en-GB"/>
    </w:rPr>
  </w:style>
  <w:style w:type="paragraph" w:styleId="Index1">
    <w:name w:val="index 1"/>
    <w:basedOn w:val="Normal"/>
    <w:next w:val="Normal"/>
    <w:autoRedefine/>
    <w:uiPriority w:val="99"/>
    <w:semiHidden/>
    <w:rsid w:val="00AA6C16"/>
    <w:pPr>
      <w:ind w:left="200" w:hanging="200"/>
    </w:pPr>
  </w:style>
  <w:style w:type="paragraph" w:styleId="Index2">
    <w:name w:val="index 2"/>
    <w:basedOn w:val="Normal"/>
    <w:next w:val="Normal"/>
    <w:autoRedefine/>
    <w:uiPriority w:val="99"/>
    <w:semiHidden/>
    <w:rsid w:val="00AA6C16"/>
    <w:pPr>
      <w:ind w:left="400" w:hanging="200"/>
    </w:pPr>
  </w:style>
  <w:style w:type="paragraph" w:styleId="Index3">
    <w:name w:val="index 3"/>
    <w:basedOn w:val="Normal"/>
    <w:next w:val="Normal"/>
    <w:autoRedefine/>
    <w:uiPriority w:val="99"/>
    <w:semiHidden/>
    <w:rsid w:val="00AA6C16"/>
    <w:pPr>
      <w:ind w:left="600" w:hanging="200"/>
    </w:pPr>
  </w:style>
  <w:style w:type="paragraph" w:styleId="Index4">
    <w:name w:val="index 4"/>
    <w:basedOn w:val="Normal"/>
    <w:next w:val="Normal"/>
    <w:autoRedefine/>
    <w:uiPriority w:val="99"/>
    <w:semiHidden/>
    <w:rsid w:val="00AA6C16"/>
    <w:pPr>
      <w:ind w:left="800" w:hanging="200"/>
    </w:pPr>
  </w:style>
  <w:style w:type="paragraph" w:styleId="Index5">
    <w:name w:val="index 5"/>
    <w:basedOn w:val="Normal"/>
    <w:next w:val="Normal"/>
    <w:autoRedefine/>
    <w:uiPriority w:val="99"/>
    <w:semiHidden/>
    <w:rsid w:val="00AA6C16"/>
    <w:pPr>
      <w:ind w:left="1000" w:hanging="200"/>
    </w:pPr>
  </w:style>
  <w:style w:type="paragraph" w:styleId="Index6">
    <w:name w:val="index 6"/>
    <w:basedOn w:val="Normal"/>
    <w:next w:val="Normal"/>
    <w:autoRedefine/>
    <w:uiPriority w:val="99"/>
    <w:semiHidden/>
    <w:rsid w:val="00AA6C16"/>
    <w:pPr>
      <w:ind w:left="1200" w:hanging="200"/>
    </w:pPr>
  </w:style>
  <w:style w:type="paragraph" w:styleId="Index7">
    <w:name w:val="index 7"/>
    <w:basedOn w:val="Normal"/>
    <w:next w:val="Normal"/>
    <w:autoRedefine/>
    <w:uiPriority w:val="99"/>
    <w:semiHidden/>
    <w:rsid w:val="00AA6C16"/>
    <w:pPr>
      <w:ind w:left="1400" w:hanging="200"/>
    </w:pPr>
  </w:style>
  <w:style w:type="paragraph" w:styleId="Index8">
    <w:name w:val="index 8"/>
    <w:basedOn w:val="Normal"/>
    <w:next w:val="Normal"/>
    <w:autoRedefine/>
    <w:uiPriority w:val="99"/>
    <w:semiHidden/>
    <w:rsid w:val="00AA6C16"/>
    <w:pPr>
      <w:ind w:left="1600" w:hanging="200"/>
    </w:pPr>
  </w:style>
  <w:style w:type="paragraph" w:styleId="Index9">
    <w:name w:val="index 9"/>
    <w:basedOn w:val="Normal"/>
    <w:next w:val="Normal"/>
    <w:autoRedefine/>
    <w:uiPriority w:val="99"/>
    <w:semiHidden/>
    <w:rsid w:val="00AA6C16"/>
    <w:pPr>
      <w:ind w:left="1800" w:hanging="200"/>
    </w:pPr>
  </w:style>
  <w:style w:type="paragraph" w:styleId="IndexHeading">
    <w:name w:val="index heading"/>
    <w:basedOn w:val="Normal"/>
    <w:next w:val="Index1"/>
    <w:uiPriority w:val="99"/>
    <w:semiHidden/>
    <w:rsid w:val="00AA6C16"/>
    <w:rPr>
      <w:rFonts w:asciiTheme="majorHAnsi" w:eastAsiaTheme="majorEastAsia" w:hAnsiTheme="majorHAnsi" w:cstheme="majorBidi"/>
      <w:b/>
      <w:bCs/>
    </w:rPr>
  </w:style>
  <w:style w:type="character" w:styleId="IntenseEmphasis">
    <w:name w:val="Intense Emphasis"/>
    <w:basedOn w:val="DefaultParagraphFont"/>
    <w:uiPriority w:val="99"/>
    <w:semiHidden/>
    <w:qFormat/>
    <w:rsid w:val="00AA6C16"/>
    <w:rPr>
      <w:i/>
      <w:iCs/>
      <w:color w:val="E61E28" w:themeColor="accent1"/>
      <w:lang w:val="en-GB"/>
    </w:rPr>
  </w:style>
  <w:style w:type="paragraph" w:styleId="IntenseQuote">
    <w:name w:val="Intense Quote"/>
    <w:basedOn w:val="Normal"/>
    <w:next w:val="Normal"/>
    <w:link w:val="IntenseQuoteChar"/>
    <w:uiPriority w:val="99"/>
    <w:semiHidden/>
    <w:qFormat/>
    <w:rsid w:val="00AA6C16"/>
    <w:pPr>
      <w:pBdr>
        <w:top w:val="single" w:sz="4" w:space="10" w:color="E61E28" w:themeColor="accent1"/>
        <w:bottom w:val="single" w:sz="4" w:space="10" w:color="E61E28" w:themeColor="accent1"/>
      </w:pBdr>
      <w:spacing w:before="360" w:after="360"/>
      <w:ind w:left="864" w:right="864"/>
      <w:jc w:val="center"/>
    </w:pPr>
    <w:rPr>
      <w:i/>
      <w:iCs/>
      <w:color w:val="E61E28" w:themeColor="accent1"/>
    </w:rPr>
  </w:style>
  <w:style w:type="character" w:customStyle="1" w:styleId="IntenseQuoteChar">
    <w:name w:val="Intense Quote Char"/>
    <w:basedOn w:val="DefaultParagraphFont"/>
    <w:link w:val="IntenseQuote"/>
    <w:uiPriority w:val="99"/>
    <w:semiHidden/>
    <w:rsid w:val="00AA6C16"/>
    <w:rPr>
      <w:i/>
      <w:iCs/>
      <w:color w:val="E61E28" w:themeColor="accent1"/>
      <w:sz w:val="22"/>
      <w:szCs w:val="22"/>
      <w:lang w:val="en-GB"/>
    </w:rPr>
  </w:style>
  <w:style w:type="character" w:styleId="IntenseReference">
    <w:name w:val="Intense Reference"/>
    <w:basedOn w:val="DefaultParagraphFont"/>
    <w:uiPriority w:val="99"/>
    <w:semiHidden/>
    <w:qFormat/>
    <w:rsid w:val="00AA6C16"/>
    <w:rPr>
      <w:b/>
      <w:bCs/>
      <w:smallCaps/>
      <w:color w:val="E61E28" w:themeColor="accent1"/>
      <w:spacing w:val="5"/>
      <w:lang w:val="en-GB"/>
    </w:rPr>
  </w:style>
  <w:style w:type="paragraph" w:customStyle="1" w:styleId="IntroText">
    <w:name w:val="Intro Text"/>
    <w:basedOn w:val="Normal"/>
    <w:next w:val="Normal"/>
    <w:uiPriority w:val="12"/>
    <w:semiHidden/>
    <w:rsid w:val="00AA6C16"/>
    <w:pPr>
      <w:spacing w:line="280" w:lineRule="atLeast"/>
    </w:pPr>
    <w:rPr>
      <w:sz w:val="28"/>
    </w:rPr>
  </w:style>
  <w:style w:type="table" w:styleId="LightGrid">
    <w:name w:val="Light Grid"/>
    <w:basedOn w:val="TableNormal"/>
    <w:uiPriority w:val="99"/>
    <w:semiHidden/>
    <w:unhideWhenUsed/>
    <w:rsid w:val="00AA6C16"/>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unhideWhenUsed/>
    <w:rsid w:val="00AA6C16"/>
    <w:rPr>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insideH w:val="single" w:sz="8" w:space="0" w:color="E61E28" w:themeColor="accent1"/>
        <w:insideV w:val="single" w:sz="8" w:space="0" w:color="E61E2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61E28" w:themeColor="accent1"/>
          <w:left w:val="single" w:sz="8" w:space="0" w:color="E61E28" w:themeColor="accent1"/>
          <w:bottom w:val="single" w:sz="18" w:space="0" w:color="E61E28" w:themeColor="accent1"/>
          <w:right w:val="single" w:sz="8" w:space="0" w:color="E61E28" w:themeColor="accent1"/>
          <w:insideH w:val="nil"/>
          <w:insideV w:val="single" w:sz="8" w:space="0" w:color="E61E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61E28" w:themeColor="accent1"/>
          <w:left w:val="single" w:sz="8" w:space="0" w:color="E61E28" w:themeColor="accent1"/>
          <w:bottom w:val="single" w:sz="8" w:space="0" w:color="E61E28" w:themeColor="accent1"/>
          <w:right w:val="single" w:sz="8" w:space="0" w:color="E61E28" w:themeColor="accent1"/>
          <w:insideH w:val="nil"/>
          <w:insideV w:val="single" w:sz="8" w:space="0" w:color="E61E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tcPr>
    </w:tblStylePr>
    <w:tblStylePr w:type="band1Vert">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shd w:val="clear" w:color="auto" w:fill="F8C7C9" w:themeFill="accent1" w:themeFillTint="3F"/>
      </w:tcPr>
    </w:tblStylePr>
    <w:tblStylePr w:type="band1Horz">
      <w:tblPr/>
      <w:tcPr>
        <w:tcBorders>
          <w:top w:val="single" w:sz="8" w:space="0" w:color="E61E28" w:themeColor="accent1"/>
          <w:left w:val="single" w:sz="8" w:space="0" w:color="E61E28" w:themeColor="accent1"/>
          <w:bottom w:val="single" w:sz="8" w:space="0" w:color="E61E28" w:themeColor="accent1"/>
          <w:right w:val="single" w:sz="8" w:space="0" w:color="E61E28" w:themeColor="accent1"/>
          <w:insideV w:val="single" w:sz="8" w:space="0" w:color="E61E28" w:themeColor="accent1"/>
        </w:tcBorders>
        <w:shd w:val="clear" w:color="auto" w:fill="F8C7C9" w:themeFill="accent1" w:themeFillTint="3F"/>
      </w:tcPr>
    </w:tblStylePr>
    <w:tblStylePr w:type="band2Horz">
      <w:tblPr/>
      <w:tcPr>
        <w:tcBorders>
          <w:top w:val="single" w:sz="8" w:space="0" w:color="E61E28" w:themeColor="accent1"/>
          <w:left w:val="single" w:sz="8" w:space="0" w:color="E61E28" w:themeColor="accent1"/>
          <w:bottom w:val="single" w:sz="8" w:space="0" w:color="E61E28" w:themeColor="accent1"/>
          <w:right w:val="single" w:sz="8" w:space="0" w:color="E61E28" w:themeColor="accent1"/>
          <w:insideV w:val="single" w:sz="8" w:space="0" w:color="E61E28" w:themeColor="accent1"/>
        </w:tcBorders>
      </w:tcPr>
    </w:tblStylePr>
  </w:style>
  <w:style w:type="table" w:styleId="LightGrid-Accent2">
    <w:name w:val="Light Grid Accent 2"/>
    <w:basedOn w:val="TableNormal"/>
    <w:uiPriority w:val="99"/>
    <w:semiHidden/>
    <w:unhideWhenUsed/>
    <w:rsid w:val="00AA6C16"/>
    <w:rPr>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insideH w:val="single" w:sz="8" w:space="0" w:color="7D4196" w:themeColor="accent2"/>
        <w:insideV w:val="single" w:sz="8" w:space="0" w:color="7D419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D4196" w:themeColor="accent2"/>
          <w:left w:val="single" w:sz="8" w:space="0" w:color="7D4196" w:themeColor="accent2"/>
          <w:bottom w:val="single" w:sz="18" w:space="0" w:color="7D4196" w:themeColor="accent2"/>
          <w:right w:val="single" w:sz="8" w:space="0" w:color="7D4196" w:themeColor="accent2"/>
          <w:insideH w:val="nil"/>
          <w:insideV w:val="single" w:sz="8" w:space="0" w:color="7D419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D4196" w:themeColor="accent2"/>
          <w:left w:val="single" w:sz="8" w:space="0" w:color="7D4196" w:themeColor="accent2"/>
          <w:bottom w:val="single" w:sz="8" w:space="0" w:color="7D4196" w:themeColor="accent2"/>
          <w:right w:val="single" w:sz="8" w:space="0" w:color="7D4196" w:themeColor="accent2"/>
          <w:insideH w:val="nil"/>
          <w:insideV w:val="single" w:sz="8" w:space="0" w:color="7D419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tcPr>
    </w:tblStylePr>
    <w:tblStylePr w:type="band1Vert">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shd w:val="clear" w:color="auto" w:fill="E0CCE9" w:themeFill="accent2" w:themeFillTint="3F"/>
      </w:tcPr>
    </w:tblStylePr>
    <w:tblStylePr w:type="band1Horz">
      <w:tblPr/>
      <w:tcPr>
        <w:tcBorders>
          <w:top w:val="single" w:sz="8" w:space="0" w:color="7D4196" w:themeColor="accent2"/>
          <w:left w:val="single" w:sz="8" w:space="0" w:color="7D4196" w:themeColor="accent2"/>
          <w:bottom w:val="single" w:sz="8" w:space="0" w:color="7D4196" w:themeColor="accent2"/>
          <w:right w:val="single" w:sz="8" w:space="0" w:color="7D4196" w:themeColor="accent2"/>
          <w:insideV w:val="single" w:sz="8" w:space="0" w:color="7D4196" w:themeColor="accent2"/>
        </w:tcBorders>
        <w:shd w:val="clear" w:color="auto" w:fill="E0CCE9" w:themeFill="accent2" w:themeFillTint="3F"/>
      </w:tcPr>
    </w:tblStylePr>
    <w:tblStylePr w:type="band2Horz">
      <w:tblPr/>
      <w:tcPr>
        <w:tcBorders>
          <w:top w:val="single" w:sz="8" w:space="0" w:color="7D4196" w:themeColor="accent2"/>
          <w:left w:val="single" w:sz="8" w:space="0" w:color="7D4196" w:themeColor="accent2"/>
          <w:bottom w:val="single" w:sz="8" w:space="0" w:color="7D4196" w:themeColor="accent2"/>
          <w:right w:val="single" w:sz="8" w:space="0" w:color="7D4196" w:themeColor="accent2"/>
          <w:insideV w:val="single" w:sz="8" w:space="0" w:color="7D4196" w:themeColor="accent2"/>
        </w:tcBorders>
      </w:tcPr>
    </w:tblStylePr>
  </w:style>
  <w:style w:type="table" w:styleId="LightGrid-Accent3">
    <w:name w:val="Light Grid Accent 3"/>
    <w:basedOn w:val="TableNormal"/>
    <w:uiPriority w:val="99"/>
    <w:semiHidden/>
    <w:unhideWhenUsed/>
    <w:rsid w:val="00AA6C16"/>
    <w:rPr>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insideH w:val="single" w:sz="8" w:space="0" w:color="005AAA" w:themeColor="accent3"/>
        <w:insideV w:val="single" w:sz="8" w:space="0" w:color="005AAA"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AAA" w:themeColor="accent3"/>
          <w:left w:val="single" w:sz="8" w:space="0" w:color="005AAA" w:themeColor="accent3"/>
          <w:bottom w:val="single" w:sz="18" w:space="0" w:color="005AAA" w:themeColor="accent3"/>
          <w:right w:val="single" w:sz="8" w:space="0" w:color="005AAA" w:themeColor="accent3"/>
          <w:insideH w:val="nil"/>
          <w:insideV w:val="single" w:sz="8" w:space="0" w:color="005AAA"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AAA" w:themeColor="accent3"/>
          <w:left w:val="single" w:sz="8" w:space="0" w:color="005AAA" w:themeColor="accent3"/>
          <w:bottom w:val="single" w:sz="8" w:space="0" w:color="005AAA" w:themeColor="accent3"/>
          <w:right w:val="single" w:sz="8" w:space="0" w:color="005AAA" w:themeColor="accent3"/>
          <w:insideH w:val="nil"/>
          <w:insideV w:val="single" w:sz="8" w:space="0" w:color="005AAA"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tcPr>
    </w:tblStylePr>
    <w:tblStylePr w:type="band1Vert">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shd w:val="clear" w:color="auto" w:fill="ABD7FF" w:themeFill="accent3" w:themeFillTint="3F"/>
      </w:tcPr>
    </w:tblStylePr>
    <w:tblStylePr w:type="band1Horz">
      <w:tblPr/>
      <w:tcPr>
        <w:tcBorders>
          <w:top w:val="single" w:sz="8" w:space="0" w:color="005AAA" w:themeColor="accent3"/>
          <w:left w:val="single" w:sz="8" w:space="0" w:color="005AAA" w:themeColor="accent3"/>
          <w:bottom w:val="single" w:sz="8" w:space="0" w:color="005AAA" w:themeColor="accent3"/>
          <w:right w:val="single" w:sz="8" w:space="0" w:color="005AAA" w:themeColor="accent3"/>
          <w:insideV w:val="single" w:sz="8" w:space="0" w:color="005AAA" w:themeColor="accent3"/>
        </w:tcBorders>
        <w:shd w:val="clear" w:color="auto" w:fill="ABD7FF" w:themeFill="accent3" w:themeFillTint="3F"/>
      </w:tcPr>
    </w:tblStylePr>
    <w:tblStylePr w:type="band2Horz">
      <w:tblPr/>
      <w:tcPr>
        <w:tcBorders>
          <w:top w:val="single" w:sz="8" w:space="0" w:color="005AAA" w:themeColor="accent3"/>
          <w:left w:val="single" w:sz="8" w:space="0" w:color="005AAA" w:themeColor="accent3"/>
          <w:bottom w:val="single" w:sz="8" w:space="0" w:color="005AAA" w:themeColor="accent3"/>
          <w:right w:val="single" w:sz="8" w:space="0" w:color="005AAA" w:themeColor="accent3"/>
          <w:insideV w:val="single" w:sz="8" w:space="0" w:color="005AAA" w:themeColor="accent3"/>
        </w:tcBorders>
      </w:tcPr>
    </w:tblStylePr>
  </w:style>
  <w:style w:type="table" w:styleId="LightGrid-Accent4">
    <w:name w:val="Light Grid Accent 4"/>
    <w:basedOn w:val="TableNormal"/>
    <w:uiPriority w:val="99"/>
    <w:semiHidden/>
    <w:unhideWhenUsed/>
    <w:rsid w:val="00AA6C16"/>
    <w:rPr>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insideH w:val="single" w:sz="8" w:space="0" w:color="32A4A0" w:themeColor="accent4"/>
        <w:insideV w:val="single" w:sz="8" w:space="0" w:color="32A4A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2A4A0" w:themeColor="accent4"/>
          <w:left w:val="single" w:sz="8" w:space="0" w:color="32A4A0" w:themeColor="accent4"/>
          <w:bottom w:val="single" w:sz="18" w:space="0" w:color="32A4A0" w:themeColor="accent4"/>
          <w:right w:val="single" w:sz="8" w:space="0" w:color="32A4A0" w:themeColor="accent4"/>
          <w:insideH w:val="nil"/>
          <w:insideV w:val="single" w:sz="8" w:space="0" w:color="32A4A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2A4A0" w:themeColor="accent4"/>
          <w:left w:val="single" w:sz="8" w:space="0" w:color="32A4A0" w:themeColor="accent4"/>
          <w:bottom w:val="single" w:sz="8" w:space="0" w:color="32A4A0" w:themeColor="accent4"/>
          <w:right w:val="single" w:sz="8" w:space="0" w:color="32A4A0" w:themeColor="accent4"/>
          <w:insideH w:val="nil"/>
          <w:insideV w:val="single" w:sz="8" w:space="0" w:color="32A4A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tcPr>
    </w:tblStylePr>
    <w:tblStylePr w:type="band1Vert">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shd w:val="clear" w:color="auto" w:fill="C6EEEC" w:themeFill="accent4" w:themeFillTint="3F"/>
      </w:tcPr>
    </w:tblStylePr>
    <w:tblStylePr w:type="band1Horz">
      <w:tblPr/>
      <w:tcPr>
        <w:tcBorders>
          <w:top w:val="single" w:sz="8" w:space="0" w:color="32A4A0" w:themeColor="accent4"/>
          <w:left w:val="single" w:sz="8" w:space="0" w:color="32A4A0" w:themeColor="accent4"/>
          <w:bottom w:val="single" w:sz="8" w:space="0" w:color="32A4A0" w:themeColor="accent4"/>
          <w:right w:val="single" w:sz="8" w:space="0" w:color="32A4A0" w:themeColor="accent4"/>
          <w:insideV w:val="single" w:sz="8" w:space="0" w:color="32A4A0" w:themeColor="accent4"/>
        </w:tcBorders>
        <w:shd w:val="clear" w:color="auto" w:fill="C6EEEC" w:themeFill="accent4" w:themeFillTint="3F"/>
      </w:tcPr>
    </w:tblStylePr>
    <w:tblStylePr w:type="band2Horz">
      <w:tblPr/>
      <w:tcPr>
        <w:tcBorders>
          <w:top w:val="single" w:sz="8" w:space="0" w:color="32A4A0" w:themeColor="accent4"/>
          <w:left w:val="single" w:sz="8" w:space="0" w:color="32A4A0" w:themeColor="accent4"/>
          <w:bottom w:val="single" w:sz="8" w:space="0" w:color="32A4A0" w:themeColor="accent4"/>
          <w:right w:val="single" w:sz="8" w:space="0" w:color="32A4A0" w:themeColor="accent4"/>
          <w:insideV w:val="single" w:sz="8" w:space="0" w:color="32A4A0" w:themeColor="accent4"/>
        </w:tcBorders>
      </w:tcPr>
    </w:tblStylePr>
  </w:style>
  <w:style w:type="table" w:styleId="LightGrid-Accent5">
    <w:name w:val="Light Grid Accent 5"/>
    <w:basedOn w:val="TableNormal"/>
    <w:uiPriority w:val="99"/>
    <w:semiHidden/>
    <w:unhideWhenUsed/>
    <w:rsid w:val="00AA6C16"/>
    <w:rPr>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insideH w:val="single" w:sz="8" w:space="0" w:color="C83C96" w:themeColor="accent5"/>
        <w:insideV w:val="single" w:sz="8" w:space="0" w:color="C83C9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83C96" w:themeColor="accent5"/>
          <w:left w:val="single" w:sz="8" w:space="0" w:color="C83C96" w:themeColor="accent5"/>
          <w:bottom w:val="single" w:sz="18" w:space="0" w:color="C83C96" w:themeColor="accent5"/>
          <w:right w:val="single" w:sz="8" w:space="0" w:color="C83C96" w:themeColor="accent5"/>
          <w:insideH w:val="nil"/>
          <w:insideV w:val="single" w:sz="8" w:space="0" w:color="C83C9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83C96" w:themeColor="accent5"/>
          <w:left w:val="single" w:sz="8" w:space="0" w:color="C83C96" w:themeColor="accent5"/>
          <w:bottom w:val="single" w:sz="8" w:space="0" w:color="C83C96" w:themeColor="accent5"/>
          <w:right w:val="single" w:sz="8" w:space="0" w:color="C83C96" w:themeColor="accent5"/>
          <w:insideH w:val="nil"/>
          <w:insideV w:val="single" w:sz="8" w:space="0" w:color="C83C9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tcPr>
    </w:tblStylePr>
    <w:tblStylePr w:type="band1Vert">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shd w:val="clear" w:color="auto" w:fill="F1CEE4" w:themeFill="accent5" w:themeFillTint="3F"/>
      </w:tcPr>
    </w:tblStylePr>
    <w:tblStylePr w:type="band1Horz">
      <w:tblPr/>
      <w:tcPr>
        <w:tcBorders>
          <w:top w:val="single" w:sz="8" w:space="0" w:color="C83C96" w:themeColor="accent5"/>
          <w:left w:val="single" w:sz="8" w:space="0" w:color="C83C96" w:themeColor="accent5"/>
          <w:bottom w:val="single" w:sz="8" w:space="0" w:color="C83C96" w:themeColor="accent5"/>
          <w:right w:val="single" w:sz="8" w:space="0" w:color="C83C96" w:themeColor="accent5"/>
          <w:insideV w:val="single" w:sz="8" w:space="0" w:color="C83C96" w:themeColor="accent5"/>
        </w:tcBorders>
        <w:shd w:val="clear" w:color="auto" w:fill="F1CEE4" w:themeFill="accent5" w:themeFillTint="3F"/>
      </w:tcPr>
    </w:tblStylePr>
    <w:tblStylePr w:type="band2Horz">
      <w:tblPr/>
      <w:tcPr>
        <w:tcBorders>
          <w:top w:val="single" w:sz="8" w:space="0" w:color="C83C96" w:themeColor="accent5"/>
          <w:left w:val="single" w:sz="8" w:space="0" w:color="C83C96" w:themeColor="accent5"/>
          <w:bottom w:val="single" w:sz="8" w:space="0" w:color="C83C96" w:themeColor="accent5"/>
          <w:right w:val="single" w:sz="8" w:space="0" w:color="C83C96" w:themeColor="accent5"/>
          <w:insideV w:val="single" w:sz="8" w:space="0" w:color="C83C96" w:themeColor="accent5"/>
        </w:tcBorders>
      </w:tcPr>
    </w:tblStylePr>
  </w:style>
  <w:style w:type="table" w:styleId="LightGrid-Accent6">
    <w:name w:val="Light Grid Accent 6"/>
    <w:basedOn w:val="TableNormal"/>
    <w:uiPriority w:val="99"/>
    <w:semiHidden/>
    <w:unhideWhenUsed/>
    <w:rsid w:val="00AA6C16"/>
    <w:rPr>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insideH w:val="single" w:sz="8" w:space="0" w:color="4BA046" w:themeColor="accent6"/>
        <w:insideV w:val="single" w:sz="8" w:space="0" w:color="4BA0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046" w:themeColor="accent6"/>
          <w:left w:val="single" w:sz="8" w:space="0" w:color="4BA046" w:themeColor="accent6"/>
          <w:bottom w:val="single" w:sz="18" w:space="0" w:color="4BA046" w:themeColor="accent6"/>
          <w:right w:val="single" w:sz="8" w:space="0" w:color="4BA046" w:themeColor="accent6"/>
          <w:insideH w:val="nil"/>
          <w:insideV w:val="single" w:sz="8" w:space="0" w:color="4BA0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046" w:themeColor="accent6"/>
          <w:left w:val="single" w:sz="8" w:space="0" w:color="4BA046" w:themeColor="accent6"/>
          <w:bottom w:val="single" w:sz="8" w:space="0" w:color="4BA046" w:themeColor="accent6"/>
          <w:right w:val="single" w:sz="8" w:space="0" w:color="4BA046" w:themeColor="accent6"/>
          <w:insideH w:val="nil"/>
          <w:insideV w:val="single" w:sz="8" w:space="0" w:color="4BA0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tcPr>
    </w:tblStylePr>
    <w:tblStylePr w:type="band1Vert">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shd w:val="clear" w:color="auto" w:fill="D0EACE" w:themeFill="accent6" w:themeFillTint="3F"/>
      </w:tcPr>
    </w:tblStylePr>
    <w:tblStylePr w:type="band1Horz">
      <w:tblPr/>
      <w:tcPr>
        <w:tcBorders>
          <w:top w:val="single" w:sz="8" w:space="0" w:color="4BA046" w:themeColor="accent6"/>
          <w:left w:val="single" w:sz="8" w:space="0" w:color="4BA046" w:themeColor="accent6"/>
          <w:bottom w:val="single" w:sz="8" w:space="0" w:color="4BA046" w:themeColor="accent6"/>
          <w:right w:val="single" w:sz="8" w:space="0" w:color="4BA046" w:themeColor="accent6"/>
          <w:insideV w:val="single" w:sz="8" w:space="0" w:color="4BA046" w:themeColor="accent6"/>
        </w:tcBorders>
        <w:shd w:val="clear" w:color="auto" w:fill="D0EACE" w:themeFill="accent6" w:themeFillTint="3F"/>
      </w:tcPr>
    </w:tblStylePr>
    <w:tblStylePr w:type="band2Horz">
      <w:tblPr/>
      <w:tcPr>
        <w:tcBorders>
          <w:top w:val="single" w:sz="8" w:space="0" w:color="4BA046" w:themeColor="accent6"/>
          <w:left w:val="single" w:sz="8" w:space="0" w:color="4BA046" w:themeColor="accent6"/>
          <w:bottom w:val="single" w:sz="8" w:space="0" w:color="4BA046" w:themeColor="accent6"/>
          <w:right w:val="single" w:sz="8" w:space="0" w:color="4BA046" w:themeColor="accent6"/>
          <w:insideV w:val="single" w:sz="8" w:space="0" w:color="4BA046" w:themeColor="accent6"/>
        </w:tcBorders>
      </w:tcPr>
    </w:tblStylePr>
  </w:style>
  <w:style w:type="table" w:styleId="LightList">
    <w:name w:val="Light List"/>
    <w:basedOn w:val="TableNormal"/>
    <w:uiPriority w:val="99"/>
    <w:semiHidden/>
    <w:unhideWhenUsed/>
    <w:rsid w:val="00AA6C16"/>
    <w:rPr>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unhideWhenUsed/>
    <w:rsid w:val="00AA6C16"/>
    <w:rPr>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tblBorders>
    </w:tblPr>
    <w:tblStylePr w:type="firstRow">
      <w:pPr>
        <w:spacing w:before="0" w:after="0" w:line="240" w:lineRule="auto"/>
      </w:pPr>
      <w:rPr>
        <w:b/>
        <w:bCs/>
        <w:color w:val="FFFFFF" w:themeColor="background1"/>
      </w:rPr>
      <w:tblPr/>
      <w:tcPr>
        <w:shd w:val="clear" w:color="auto" w:fill="E61E28" w:themeFill="accent1"/>
      </w:tcPr>
    </w:tblStylePr>
    <w:tblStylePr w:type="lastRow">
      <w:pPr>
        <w:spacing w:before="0" w:after="0" w:line="240" w:lineRule="auto"/>
      </w:pPr>
      <w:rPr>
        <w:b/>
        <w:bCs/>
      </w:rPr>
      <w:tblPr/>
      <w:tcPr>
        <w:tcBorders>
          <w:top w:val="double" w:sz="6" w:space="0" w:color="E61E28" w:themeColor="accent1"/>
          <w:left w:val="single" w:sz="8" w:space="0" w:color="E61E28" w:themeColor="accent1"/>
          <w:bottom w:val="single" w:sz="8" w:space="0" w:color="E61E28" w:themeColor="accent1"/>
          <w:right w:val="single" w:sz="8" w:space="0" w:color="E61E28" w:themeColor="accent1"/>
        </w:tcBorders>
      </w:tcPr>
    </w:tblStylePr>
    <w:tblStylePr w:type="firstCol">
      <w:rPr>
        <w:b/>
        <w:bCs/>
      </w:rPr>
    </w:tblStylePr>
    <w:tblStylePr w:type="lastCol">
      <w:rPr>
        <w:b/>
        <w:bCs/>
      </w:rPr>
    </w:tblStylePr>
    <w:tblStylePr w:type="band1Vert">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tcPr>
    </w:tblStylePr>
    <w:tblStylePr w:type="band1Horz">
      <w:tblPr/>
      <w:tcPr>
        <w:tcBorders>
          <w:top w:val="single" w:sz="8" w:space="0" w:color="E61E28" w:themeColor="accent1"/>
          <w:left w:val="single" w:sz="8" w:space="0" w:color="E61E28" w:themeColor="accent1"/>
          <w:bottom w:val="single" w:sz="8" w:space="0" w:color="E61E28" w:themeColor="accent1"/>
          <w:right w:val="single" w:sz="8" w:space="0" w:color="E61E28" w:themeColor="accent1"/>
        </w:tcBorders>
      </w:tcPr>
    </w:tblStylePr>
  </w:style>
  <w:style w:type="table" w:styleId="LightList-Accent2">
    <w:name w:val="Light List Accent 2"/>
    <w:basedOn w:val="TableNormal"/>
    <w:uiPriority w:val="99"/>
    <w:semiHidden/>
    <w:unhideWhenUsed/>
    <w:rsid w:val="00AA6C16"/>
    <w:rPr>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tblBorders>
    </w:tblPr>
    <w:tblStylePr w:type="firstRow">
      <w:pPr>
        <w:spacing w:before="0" w:after="0" w:line="240" w:lineRule="auto"/>
      </w:pPr>
      <w:rPr>
        <w:b/>
        <w:bCs/>
        <w:color w:val="FFFFFF" w:themeColor="background1"/>
      </w:rPr>
      <w:tblPr/>
      <w:tcPr>
        <w:shd w:val="clear" w:color="auto" w:fill="7D4196" w:themeFill="accent2"/>
      </w:tcPr>
    </w:tblStylePr>
    <w:tblStylePr w:type="lastRow">
      <w:pPr>
        <w:spacing w:before="0" w:after="0" w:line="240" w:lineRule="auto"/>
      </w:pPr>
      <w:rPr>
        <w:b/>
        <w:bCs/>
      </w:rPr>
      <w:tblPr/>
      <w:tcPr>
        <w:tcBorders>
          <w:top w:val="double" w:sz="6" w:space="0" w:color="7D4196" w:themeColor="accent2"/>
          <w:left w:val="single" w:sz="8" w:space="0" w:color="7D4196" w:themeColor="accent2"/>
          <w:bottom w:val="single" w:sz="8" w:space="0" w:color="7D4196" w:themeColor="accent2"/>
          <w:right w:val="single" w:sz="8" w:space="0" w:color="7D4196" w:themeColor="accent2"/>
        </w:tcBorders>
      </w:tcPr>
    </w:tblStylePr>
    <w:tblStylePr w:type="firstCol">
      <w:rPr>
        <w:b/>
        <w:bCs/>
      </w:rPr>
    </w:tblStylePr>
    <w:tblStylePr w:type="lastCol">
      <w:rPr>
        <w:b/>
        <w:bCs/>
      </w:rPr>
    </w:tblStylePr>
    <w:tblStylePr w:type="band1Vert">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tcPr>
    </w:tblStylePr>
    <w:tblStylePr w:type="band1Horz">
      <w:tblPr/>
      <w:tcPr>
        <w:tcBorders>
          <w:top w:val="single" w:sz="8" w:space="0" w:color="7D4196" w:themeColor="accent2"/>
          <w:left w:val="single" w:sz="8" w:space="0" w:color="7D4196" w:themeColor="accent2"/>
          <w:bottom w:val="single" w:sz="8" w:space="0" w:color="7D4196" w:themeColor="accent2"/>
          <w:right w:val="single" w:sz="8" w:space="0" w:color="7D4196" w:themeColor="accent2"/>
        </w:tcBorders>
      </w:tcPr>
    </w:tblStylePr>
  </w:style>
  <w:style w:type="table" w:styleId="LightList-Accent3">
    <w:name w:val="Light List Accent 3"/>
    <w:basedOn w:val="TableNormal"/>
    <w:uiPriority w:val="99"/>
    <w:semiHidden/>
    <w:unhideWhenUsed/>
    <w:rsid w:val="00AA6C16"/>
    <w:rPr>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tblBorders>
    </w:tblPr>
    <w:tblStylePr w:type="firstRow">
      <w:pPr>
        <w:spacing w:before="0" w:after="0" w:line="240" w:lineRule="auto"/>
      </w:pPr>
      <w:rPr>
        <w:b/>
        <w:bCs/>
        <w:color w:val="FFFFFF" w:themeColor="background1"/>
      </w:rPr>
      <w:tblPr/>
      <w:tcPr>
        <w:shd w:val="clear" w:color="auto" w:fill="005AAA" w:themeFill="accent3"/>
      </w:tcPr>
    </w:tblStylePr>
    <w:tblStylePr w:type="lastRow">
      <w:pPr>
        <w:spacing w:before="0" w:after="0" w:line="240" w:lineRule="auto"/>
      </w:pPr>
      <w:rPr>
        <w:b/>
        <w:bCs/>
      </w:rPr>
      <w:tblPr/>
      <w:tcPr>
        <w:tcBorders>
          <w:top w:val="double" w:sz="6" w:space="0" w:color="005AAA" w:themeColor="accent3"/>
          <w:left w:val="single" w:sz="8" w:space="0" w:color="005AAA" w:themeColor="accent3"/>
          <w:bottom w:val="single" w:sz="8" w:space="0" w:color="005AAA" w:themeColor="accent3"/>
          <w:right w:val="single" w:sz="8" w:space="0" w:color="005AAA" w:themeColor="accent3"/>
        </w:tcBorders>
      </w:tcPr>
    </w:tblStylePr>
    <w:tblStylePr w:type="firstCol">
      <w:rPr>
        <w:b/>
        <w:bCs/>
      </w:rPr>
    </w:tblStylePr>
    <w:tblStylePr w:type="lastCol">
      <w:rPr>
        <w:b/>
        <w:bCs/>
      </w:rPr>
    </w:tblStylePr>
    <w:tblStylePr w:type="band1Vert">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tcPr>
    </w:tblStylePr>
    <w:tblStylePr w:type="band1Horz">
      <w:tblPr/>
      <w:tcPr>
        <w:tcBorders>
          <w:top w:val="single" w:sz="8" w:space="0" w:color="005AAA" w:themeColor="accent3"/>
          <w:left w:val="single" w:sz="8" w:space="0" w:color="005AAA" w:themeColor="accent3"/>
          <w:bottom w:val="single" w:sz="8" w:space="0" w:color="005AAA" w:themeColor="accent3"/>
          <w:right w:val="single" w:sz="8" w:space="0" w:color="005AAA" w:themeColor="accent3"/>
        </w:tcBorders>
      </w:tcPr>
    </w:tblStylePr>
  </w:style>
  <w:style w:type="table" w:styleId="LightList-Accent4">
    <w:name w:val="Light List Accent 4"/>
    <w:basedOn w:val="TableNormal"/>
    <w:uiPriority w:val="99"/>
    <w:semiHidden/>
    <w:unhideWhenUsed/>
    <w:rsid w:val="00AA6C16"/>
    <w:rPr>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tblBorders>
    </w:tblPr>
    <w:tblStylePr w:type="firstRow">
      <w:pPr>
        <w:spacing w:before="0" w:after="0" w:line="240" w:lineRule="auto"/>
      </w:pPr>
      <w:rPr>
        <w:b/>
        <w:bCs/>
        <w:color w:val="FFFFFF" w:themeColor="background1"/>
      </w:rPr>
      <w:tblPr/>
      <w:tcPr>
        <w:shd w:val="clear" w:color="auto" w:fill="32A4A0" w:themeFill="accent4"/>
      </w:tcPr>
    </w:tblStylePr>
    <w:tblStylePr w:type="lastRow">
      <w:pPr>
        <w:spacing w:before="0" w:after="0" w:line="240" w:lineRule="auto"/>
      </w:pPr>
      <w:rPr>
        <w:b/>
        <w:bCs/>
      </w:rPr>
      <w:tblPr/>
      <w:tcPr>
        <w:tcBorders>
          <w:top w:val="double" w:sz="6" w:space="0" w:color="32A4A0" w:themeColor="accent4"/>
          <w:left w:val="single" w:sz="8" w:space="0" w:color="32A4A0" w:themeColor="accent4"/>
          <w:bottom w:val="single" w:sz="8" w:space="0" w:color="32A4A0" w:themeColor="accent4"/>
          <w:right w:val="single" w:sz="8" w:space="0" w:color="32A4A0" w:themeColor="accent4"/>
        </w:tcBorders>
      </w:tcPr>
    </w:tblStylePr>
    <w:tblStylePr w:type="firstCol">
      <w:rPr>
        <w:b/>
        <w:bCs/>
      </w:rPr>
    </w:tblStylePr>
    <w:tblStylePr w:type="lastCol">
      <w:rPr>
        <w:b/>
        <w:bCs/>
      </w:rPr>
    </w:tblStylePr>
    <w:tblStylePr w:type="band1Vert">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tcPr>
    </w:tblStylePr>
    <w:tblStylePr w:type="band1Horz">
      <w:tblPr/>
      <w:tcPr>
        <w:tcBorders>
          <w:top w:val="single" w:sz="8" w:space="0" w:color="32A4A0" w:themeColor="accent4"/>
          <w:left w:val="single" w:sz="8" w:space="0" w:color="32A4A0" w:themeColor="accent4"/>
          <w:bottom w:val="single" w:sz="8" w:space="0" w:color="32A4A0" w:themeColor="accent4"/>
          <w:right w:val="single" w:sz="8" w:space="0" w:color="32A4A0" w:themeColor="accent4"/>
        </w:tcBorders>
      </w:tcPr>
    </w:tblStylePr>
  </w:style>
  <w:style w:type="table" w:styleId="LightList-Accent5">
    <w:name w:val="Light List Accent 5"/>
    <w:basedOn w:val="TableNormal"/>
    <w:uiPriority w:val="99"/>
    <w:semiHidden/>
    <w:unhideWhenUsed/>
    <w:rsid w:val="00AA6C16"/>
    <w:rPr>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tblBorders>
    </w:tblPr>
    <w:tblStylePr w:type="firstRow">
      <w:pPr>
        <w:spacing w:before="0" w:after="0" w:line="240" w:lineRule="auto"/>
      </w:pPr>
      <w:rPr>
        <w:b/>
        <w:bCs/>
        <w:color w:val="FFFFFF" w:themeColor="background1"/>
      </w:rPr>
      <w:tblPr/>
      <w:tcPr>
        <w:shd w:val="clear" w:color="auto" w:fill="C83C96" w:themeFill="accent5"/>
      </w:tcPr>
    </w:tblStylePr>
    <w:tblStylePr w:type="lastRow">
      <w:pPr>
        <w:spacing w:before="0" w:after="0" w:line="240" w:lineRule="auto"/>
      </w:pPr>
      <w:rPr>
        <w:b/>
        <w:bCs/>
      </w:rPr>
      <w:tblPr/>
      <w:tcPr>
        <w:tcBorders>
          <w:top w:val="double" w:sz="6" w:space="0" w:color="C83C96" w:themeColor="accent5"/>
          <w:left w:val="single" w:sz="8" w:space="0" w:color="C83C96" w:themeColor="accent5"/>
          <w:bottom w:val="single" w:sz="8" w:space="0" w:color="C83C96" w:themeColor="accent5"/>
          <w:right w:val="single" w:sz="8" w:space="0" w:color="C83C96" w:themeColor="accent5"/>
        </w:tcBorders>
      </w:tcPr>
    </w:tblStylePr>
    <w:tblStylePr w:type="firstCol">
      <w:rPr>
        <w:b/>
        <w:bCs/>
      </w:rPr>
    </w:tblStylePr>
    <w:tblStylePr w:type="lastCol">
      <w:rPr>
        <w:b/>
        <w:bCs/>
      </w:rPr>
    </w:tblStylePr>
    <w:tblStylePr w:type="band1Vert">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tcPr>
    </w:tblStylePr>
    <w:tblStylePr w:type="band1Horz">
      <w:tblPr/>
      <w:tcPr>
        <w:tcBorders>
          <w:top w:val="single" w:sz="8" w:space="0" w:color="C83C96" w:themeColor="accent5"/>
          <w:left w:val="single" w:sz="8" w:space="0" w:color="C83C96" w:themeColor="accent5"/>
          <w:bottom w:val="single" w:sz="8" w:space="0" w:color="C83C96" w:themeColor="accent5"/>
          <w:right w:val="single" w:sz="8" w:space="0" w:color="C83C96" w:themeColor="accent5"/>
        </w:tcBorders>
      </w:tcPr>
    </w:tblStylePr>
  </w:style>
  <w:style w:type="table" w:styleId="LightList-Accent6">
    <w:name w:val="Light List Accent 6"/>
    <w:basedOn w:val="TableNormal"/>
    <w:uiPriority w:val="99"/>
    <w:semiHidden/>
    <w:unhideWhenUsed/>
    <w:rsid w:val="00AA6C16"/>
    <w:rPr>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tblBorders>
    </w:tblPr>
    <w:tblStylePr w:type="firstRow">
      <w:pPr>
        <w:spacing w:before="0" w:after="0" w:line="240" w:lineRule="auto"/>
      </w:pPr>
      <w:rPr>
        <w:b/>
        <w:bCs/>
        <w:color w:val="FFFFFF" w:themeColor="background1"/>
      </w:rPr>
      <w:tblPr/>
      <w:tcPr>
        <w:shd w:val="clear" w:color="auto" w:fill="4BA046" w:themeFill="accent6"/>
      </w:tcPr>
    </w:tblStylePr>
    <w:tblStylePr w:type="lastRow">
      <w:pPr>
        <w:spacing w:before="0" w:after="0" w:line="240" w:lineRule="auto"/>
      </w:pPr>
      <w:rPr>
        <w:b/>
        <w:bCs/>
      </w:rPr>
      <w:tblPr/>
      <w:tcPr>
        <w:tcBorders>
          <w:top w:val="double" w:sz="6" w:space="0" w:color="4BA046" w:themeColor="accent6"/>
          <w:left w:val="single" w:sz="8" w:space="0" w:color="4BA046" w:themeColor="accent6"/>
          <w:bottom w:val="single" w:sz="8" w:space="0" w:color="4BA046" w:themeColor="accent6"/>
          <w:right w:val="single" w:sz="8" w:space="0" w:color="4BA046" w:themeColor="accent6"/>
        </w:tcBorders>
      </w:tcPr>
    </w:tblStylePr>
    <w:tblStylePr w:type="firstCol">
      <w:rPr>
        <w:b/>
        <w:bCs/>
      </w:rPr>
    </w:tblStylePr>
    <w:tblStylePr w:type="lastCol">
      <w:rPr>
        <w:b/>
        <w:bCs/>
      </w:rPr>
    </w:tblStylePr>
    <w:tblStylePr w:type="band1Vert">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tcPr>
    </w:tblStylePr>
    <w:tblStylePr w:type="band1Horz">
      <w:tblPr/>
      <w:tcPr>
        <w:tcBorders>
          <w:top w:val="single" w:sz="8" w:space="0" w:color="4BA046" w:themeColor="accent6"/>
          <w:left w:val="single" w:sz="8" w:space="0" w:color="4BA046" w:themeColor="accent6"/>
          <w:bottom w:val="single" w:sz="8" w:space="0" w:color="4BA046" w:themeColor="accent6"/>
          <w:right w:val="single" w:sz="8" w:space="0" w:color="4BA046" w:themeColor="accent6"/>
        </w:tcBorders>
      </w:tcPr>
    </w:tblStylePr>
  </w:style>
  <w:style w:type="table" w:styleId="LightShading">
    <w:name w:val="Light Shading"/>
    <w:basedOn w:val="TableNormal"/>
    <w:uiPriority w:val="99"/>
    <w:semiHidden/>
    <w:unhideWhenUsed/>
    <w:rsid w:val="00AA6C16"/>
    <w:rPr>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unhideWhenUsed/>
    <w:rsid w:val="00AA6C16"/>
    <w:rPr>
      <w:color w:val="AF131A" w:themeColor="accent1" w:themeShade="BF"/>
      <w:sz w:val="22"/>
      <w:szCs w:val="22"/>
      <w:lang w:eastAsia="en-US"/>
    </w:rPr>
    <w:tblPr>
      <w:tblStyleRowBandSize w:val="1"/>
      <w:tblStyleColBandSize w:val="1"/>
      <w:tblBorders>
        <w:top w:val="single" w:sz="8" w:space="0" w:color="E61E28" w:themeColor="accent1"/>
        <w:bottom w:val="single" w:sz="8" w:space="0" w:color="E61E28" w:themeColor="accent1"/>
      </w:tblBorders>
    </w:tblPr>
    <w:tblStylePr w:type="firstRow">
      <w:pPr>
        <w:spacing w:before="0" w:after="0" w:line="240" w:lineRule="auto"/>
      </w:pPr>
      <w:rPr>
        <w:b/>
        <w:bCs/>
      </w:rPr>
      <w:tblPr/>
      <w:tcPr>
        <w:tcBorders>
          <w:top w:val="single" w:sz="8" w:space="0" w:color="E61E28" w:themeColor="accent1"/>
          <w:left w:val="nil"/>
          <w:bottom w:val="single" w:sz="8" w:space="0" w:color="E61E28" w:themeColor="accent1"/>
          <w:right w:val="nil"/>
          <w:insideH w:val="nil"/>
          <w:insideV w:val="nil"/>
        </w:tcBorders>
      </w:tcPr>
    </w:tblStylePr>
    <w:tblStylePr w:type="lastRow">
      <w:pPr>
        <w:spacing w:before="0" w:after="0" w:line="240" w:lineRule="auto"/>
      </w:pPr>
      <w:rPr>
        <w:b/>
        <w:bCs/>
      </w:rPr>
      <w:tblPr/>
      <w:tcPr>
        <w:tcBorders>
          <w:top w:val="single" w:sz="8" w:space="0" w:color="E61E28" w:themeColor="accent1"/>
          <w:left w:val="nil"/>
          <w:bottom w:val="single" w:sz="8" w:space="0" w:color="E61E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C7C9" w:themeFill="accent1" w:themeFillTint="3F"/>
      </w:tcPr>
    </w:tblStylePr>
    <w:tblStylePr w:type="band1Horz">
      <w:tblPr/>
      <w:tcPr>
        <w:tcBorders>
          <w:left w:val="nil"/>
          <w:right w:val="nil"/>
          <w:insideH w:val="nil"/>
          <w:insideV w:val="nil"/>
        </w:tcBorders>
        <w:shd w:val="clear" w:color="auto" w:fill="F8C7C9" w:themeFill="accent1" w:themeFillTint="3F"/>
      </w:tcPr>
    </w:tblStylePr>
  </w:style>
  <w:style w:type="table" w:styleId="LightShading-Accent2">
    <w:name w:val="Light Shading Accent 2"/>
    <w:basedOn w:val="TableNormal"/>
    <w:uiPriority w:val="99"/>
    <w:semiHidden/>
    <w:unhideWhenUsed/>
    <w:rsid w:val="00AA6C16"/>
    <w:rPr>
      <w:color w:val="5D3070" w:themeColor="accent2" w:themeShade="BF"/>
      <w:sz w:val="22"/>
      <w:szCs w:val="22"/>
      <w:lang w:eastAsia="en-US"/>
    </w:rPr>
    <w:tblPr>
      <w:tblStyleRowBandSize w:val="1"/>
      <w:tblStyleColBandSize w:val="1"/>
      <w:tblBorders>
        <w:top w:val="single" w:sz="8" w:space="0" w:color="7D4196" w:themeColor="accent2"/>
        <w:bottom w:val="single" w:sz="8" w:space="0" w:color="7D4196" w:themeColor="accent2"/>
      </w:tblBorders>
    </w:tblPr>
    <w:tblStylePr w:type="firstRow">
      <w:pPr>
        <w:spacing w:before="0" w:after="0" w:line="240" w:lineRule="auto"/>
      </w:pPr>
      <w:rPr>
        <w:b/>
        <w:bCs/>
      </w:rPr>
      <w:tblPr/>
      <w:tcPr>
        <w:tcBorders>
          <w:top w:val="single" w:sz="8" w:space="0" w:color="7D4196" w:themeColor="accent2"/>
          <w:left w:val="nil"/>
          <w:bottom w:val="single" w:sz="8" w:space="0" w:color="7D4196" w:themeColor="accent2"/>
          <w:right w:val="nil"/>
          <w:insideH w:val="nil"/>
          <w:insideV w:val="nil"/>
        </w:tcBorders>
      </w:tcPr>
    </w:tblStylePr>
    <w:tblStylePr w:type="lastRow">
      <w:pPr>
        <w:spacing w:before="0" w:after="0" w:line="240" w:lineRule="auto"/>
      </w:pPr>
      <w:rPr>
        <w:b/>
        <w:bCs/>
      </w:rPr>
      <w:tblPr/>
      <w:tcPr>
        <w:tcBorders>
          <w:top w:val="single" w:sz="8" w:space="0" w:color="7D4196" w:themeColor="accent2"/>
          <w:left w:val="nil"/>
          <w:bottom w:val="single" w:sz="8" w:space="0" w:color="7D419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CCE9" w:themeFill="accent2" w:themeFillTint="3F"/>
      </w:tcPr>
    </w:tblStylePr>
    <w:tblStylePr w:type="band1Horz">
      <w:tblPr/>
      <w:tcPr>
        <w:tcBorders>
          <w:left w:val="nil"/>
          <w:right w:val="nil"/>
          <w:insideH w:val="nil"/>
          <w:insideV w:val="nil"/>
        </w:tcBorders>
        <w:shd w:val="clear" w:color="auto" w:fill="E0CCE9" w:themeFill="accent2" w:themeFillTint="3F"/>
      </w:tcPr>
    </w:tblStylePr>
  </w:style>
  <w:style w:type="table" w:styleId="LightShading-Accent3">
    <w:name w:val="Light Shading Accent 3"/>
    <w:basedOn w:val="TableNormal"/>
    <w:uiPriority w:val="99"/>
    <w:semiHidden/>
    <w:unhideWhenUsed/>
    <w:rsid w:val="00AA6C16"/>
    <w:rPr>
      <w:color w:val="00437F" w:themeColor="accent3" w:themeShade="BF"/>
      <w:sz w:val="22"/>
      <w:szCs w:val="22"/>
      <w:lang w:eastAsia="en-US"/>
    </w:rPr>
    <w:tblPr>
      <w:tblStyleRowBandSize w:val="1"/>
      <w:tblStyleColBandSize w:val="1"/>
      <w:tblBorders>
        <w:top w:val="single" w:sz="8" w:space="0" w:color="005AAA" w:themeColor="accent3"/>
        <w:bottom w:val="single" w:sz="8" w:space="0" w:color="005AAA" w:themeColor="accent3"/>
      </w:tblBorders>
    </w:tblPr>
    <w:tblStylePr w:type="firstRow">
      <w:pPr>
        <w:spacing w:before="0" w:after="0" w:line="240" w:lineRule="auto"/>
      </w:pPr>
      <w:rPr>
        <w:b/>
        <w:bCs/>
      </w:rPr>
      <w:tblPr/>
      <w:tcPr>
        <w:tcBorders>
          <w:top w:val="single" w:sz="8" w:space="0" w:color="005AAA" w:themeColor="accent3"/>
          <w:left w:val="nil"/>
          <w:bottom w:val="single" w:sz="8" w:space="0" w:color="005AAA" w:themeColor="accent3"/>
          <w:right w:val="nil"/>
          <w:insideH w:val="nil"/>
          <w:insideV w:val="nil"/>
        </w:tcBorders>
      </w:tcPr>
    </w:tblStylePr>
    <w:tblStylePr w:type="lastRow">
      <w:pPr>
        <w:spacing w:before="0" w:after="0" w:line="240" w:lineRule="auto"/>
      </w:pPr>
      <w:rPr>
        <w:b/>
        <w:bCs/>
      </w:rPr>
      <w:tblPr/>
      <w:tcPr>
        <w:tcBorders>
          <w:top w:val="single" w:sz="8" w:space="0" w:color="005AAA" w:themeColor="accent3"/>
          <w:left w:val="nil"/>
          <w:bottom w:val="single" w:sz="8" w:space="0" w:color="005AAA"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BD7FF" w:themeFill="accent3" w:themeFillTint="3F"/>
      </w:tcPr>
    </w:tblStylePr>
    <w:tblStylePr w:type="band1Horz">
      <w:tblPr/>
      <w:tcPr>
        <w:tcBorders>
          <w:left w:val="nil"/>
          <w:right w:val="nil"/>
          <w:insideH w:val="nil"/>
          <w:insideV w:val="nil"/>
        </w:tcBorders>
        <w:shd w:val="clear" w:color="auto" w:fill="ABD7FF" w:themeFill="accent3" w:themeFillTint="3F"/>
      </w:tcPr>
    </w:tblStylePr>
  </w:style>
  <w:style w:type="table" w:styleId="LightShading-Accent4">
    <w:name w:val="Light Shading Accent 4"/>
    <w:basedOn w:val="TableNormal"/>
    <w:uiPriority w:val="99"/>
    <w:semiHidden/>
    <w:unhideWhenUsed/>
    <w:rsid w:val="00AA6C16"/>
    <w:rPr>
      <w:color w:val="257A77" w:themeColor="accent4" w:themeShade="BF"/>
      <w:sz w:val="22"/>
      <w:szCs w:val="22"/>
      <w:lang w:eastAsia="en-US"/>
    </w:rPr>
    <w:tblPr>
      <w:tblStyleRowBandSize w:val="1"/>
      <w:tblStyleColBandSize w:val="1"/>
      <w:tblBorders>
        <w:top w:val="single" w:sz="8" w:space="0" w:color="32A4A0" w:themeColor="accent4"/>
        <w:bottom w:val="single" w:sz="8" w:space="0" w:color="32A4A0" w:themeColor="accent4"/>
      </w:tblBorders>
    </w:tblPr>
    <w:tblStylePr w:type="firstRow">
      <w:pPr>
        <w:spacing w:before="0" w:after="0" w:line="240" w:lineRule="auto"/>
      </w:pPr>
      <w:rPr>
        <w:b/>
        <w:bCs/>
      </w:rPr>
      <w:tblPr/>
      <w:tcPr>
        <w:tcBorders>
          <w:top w:val="single" w:sz="8" w:space="0" w:color="32A4A0" w:themeColor="accent4"/>
          <w:left w:val="nil"/>
          <w:bottom w:val="single" w:sz="8" w:space="0" w:color="32A4A0" w:themeColor="accent4"/>
          <w:right w:val="nil"/>
          <w:insideH w:val="nil"/>
          <w:insideV w:val="nil"/>
        </w:tcBorders>
      </w:tcPr>
    </w:tblStylePr>
    <w:tblStylePr w:type="lastRow">
      <w:pPr>
        <w:spacing w:before="0" w:after="0" w:line="240" w:lineRule="auto"/>
      </w:pPr>
      <w:rPr>
        <w:b/>
        <w:bCs/>
      </w:rPr>
      <w:tblPr/>
      <w:tcPr>
        <w:tcBorders>
          <w:top w:val="single" w:sz="8" w:space="0" w:color="32A4A0" w:themeColor="accent4"/>
          <w:left w:val="nil"/>
          <w:bottom w:val="single" w:sz="8" w:space="0" w:color="32A4A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6EEEC" w:themeFill="accent4" w:themeFillTint="3F"/>
      </w:tcPr>
    </w:tblStylePr>
    <w:tblStylePr w:type="band1Horz">
      <w:tblPr/>
      <w:tcPr>
        <w:tcBorders>
          <w:left w:val="nil"/>
          <w:right w:val="nil"/>
          <w:insideH w:val="nil"/>
          <w:insideV w:val="nil"/>
        </w:tcBorders>
        <w:shd w:val="clear" w:color="auto" w:fill="C6EEEC" w:themeFill="accent4" w:themeFillTint="3F"/>
      </w:tcPr>
    </w:tblStylePr>
  </w:style>
  <w:style w:type="table" w:styleId="LightShading-Accent5">
    <w:name w:val="Light Shading Accent 5"/>
    <w:basedOn w:val="TableNormal"/>
    <w:uiPriority w:val="99"/>
    <w:semiHidden/>
    <w:unhideWhenUsed/>
    <w:rsid w:val="00AA6C16"/>
    <w:rPr>
      <w:color w:val="972B70" w:themeColor="accent5" w:themeShade="BF"/>
      <w:sz w:val="22"/>
      <w:szCs w:val="22"/>
      <w:lang w:eastAsia="en-US"/>
    </w:rPr>
    <w:tblPr>
      <w:tblStyleRowBandSize w:val="1"/>
      <w:tblStyleColBandSize w:val="1"/>
      <w:tblBorders>
        <w:top w:val="single" w:sz="8" w:space="0" w:color="C83C96" w:themeColor="accent5"/>
        <w:bottom w:val="single" w:sz="8" w:space="0" w:color="C83C96" w:themeColor="accent5"/>
      </w:tblBorders>
    </w:tblPr>
    <w:tblStylePr w:type="firstRow">
      <w:pPr>
        <w:spacing w:before="0" w:after="0" w:line="240" w:lineRule="auto"/>
      </w:pPr>
      <w:rPr>
        <w:b/>
        <w:bCs/>
      </w:rPr>
      <w:tblPr/>
      <w:tcPr>
        <w:tcBorders>
          <w:top w:val="single" w:sz="8" w:space="0" w:color="C83C96" w:themeColor="accent5"/>
          <w:left w:val="nil"/>
          <w:bottom w:val="single" w:sz="8" w:space="0" w:color="C83C96" w:themeColor="accent5"/>
          <w:right w:val="nil"/>
          <w:insideH w:val="nil"/>
          <w:insideV w:val="nil"/>
        </w:tcBorders>
      </w:tcPr>
    </w:tblStylePr>
    <w:tblStylePr w:type="lastRow">
      <w:pPr>
        <w:spacing w:before="0" w:after="0" w:line="240" w:lineRule="auto"/>
      </w:pPr>
      <w:rPr>
        <w:b/>
        <w:bCs/>
      </w:rPr>
      <w:tblPr/>
      <w:tcPr>
        <w:tcBorders>
          <w:top w:val="single" w:sz="8" w:space="0" w:color="C83C96" w:themeColor="accent5"/>
          <w:left w:val="nil"/>
          <w:bottom w:val="single" w:sz="8" w:space="0" w:color="C83C9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CEE4" w:themeFill="accent5" w:themeFillTint="3F"/>
      </w:tcPr>
    </w:tblStylePr>
    <w:tblStylePr w:type="band1Horz">
      <w:tblPr/>
      <w:tcPr>
        <w:tcBorders>
          <w:left w:val="nil"/>
          <w:right w:val="nil"/>
          <w:insideH w:val="nil"/>
          <w:insideV w:val="nil"/>
        </w:tcBorders>
        <w:shd w:val="clear" w:color="auto" w:fill="F1CEE4" w:themeFill="accent5" w:themeFillTint="3F"/>
      </w:tcPr>
    </w:tblStylePr>
  </w:style>
  <w:style w:type="table" w:styleId="LightShading-Accent6">
    <w:name w:val="Light Shading Accent 6"/>
    <w:basedOn w:val="TableNormal"/>
    <w:uiPriority w:val="99"/>
    <w:semiHidden/>
    <w:unhideWhenUsed/>
    <w:rsid w:val="00AA6C16"/>
    <w:rPr>
      <w:color w:val="387734" w:themeColor="accent6" w:themeShade="BF"/>
      <w:sz w:val="22"/>
      <w:szCs w:val="22"/>
      <w:lang w:eastAsia="en-US"/>
    </w:rPr>
    <w:tblPr>
      <w:tblStyleRowBandSize w:val="1"/>
      <w:tblStyleColBandSize w:val="1"/>
      <w:tblBorders>
        <w:top w:val="single" w:sz="8" w:space="0" w:color="4BA046" w:themeColor="accent6"/>
        <w:bottom w:val="single" w:sz="8" w:space="0" w:color="4BA046" w:themeColor="accent6"/>
      </w:tblBorders>
    </w:tblPr>
    <w:tblStylePr w:type="firstRow">
      <w:pPr>
        <w:spacing w:before="0" w:after="0" w:line="240" w:lineRule="auto"/>
      </w:pPr>
      <w:rPr>
        <w:b/>
        <w:bCs/>
      </w:rPr>
      <w:tblPr/>
      <w:tcPr>
        <w:tcBorders>
          <w:top w:val="single" w:sz="8" w:space="0" w:color="4BA046" w:themeColor="accent6"/>
          <w:left w:val="nil"/>
          <w:bottom w:val="single" w:sz="8" w:space="0" w:color="4BA046" w:themeColor="accent6"/>
          <w:right w:val="nil"/>
          <w:insideH w:val="nil"/>
          <w:insideV w:val="nil"/>
        </w:tcBorders>
      </w:tcPr>
    </w:tblStylePr>
    <w:tblStylePr w:type="lastRow">
      <w:pPr>
        <w:spacing w:before="0" w:after="0" w:line="240" w:lineRule="auto"/>
      </w:pPr>
      <w:rPr>
        <w:b/>
        <w:bCs/>
      </w:rPr>
      <w:tblPr/>
      <w:tcPr>
        <w:tcBorders>
          <w:top w:val="single" w:sz="8" w:space="0" w:color="4BA046" w:themeColor="accent6"/>
          <w:left w:val="nil"/>
          <w:bottom w:val="single" w:sz="8" w:space="0" w:color="4BA0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ACE" w:themeFill="accent6" w:themeFillTint="3F"/>
      </w:tcPr>
    </w:tblStylePr>
    <w:tblStylePr w:type="band1Horz">
      <w:tblPr/>
      <w:tcPr>
        <w:tcBorders>
          <w:left w:val="nil"/>
          <w:right w:val="nil"/>
          <w:insideH w:val="nil"/>
          <w:insideV w:val="nil"/>
        </w:tcBorders>
        <w:shd w:val="clear" w:color="auto" w:fill="D0EACE" w:themeFill="accent6" w:themeFillTint="3F"/>
      </w:tcPr>
    </w:tblStylePr>
  </w:style>
  <w:style w:type="character" w:styleId="LineNumber">
    <w:name w:val="line number"/>
    <w:basedOn w:val="DefaultParagraphFont"/>
    <w:uiPriority w:val="99"/>
    <w:semiHidden/>
    <w:rsid w:val="00AA6C16"/>
    <w:rPr>
      <w:lang w:val="en-GB"/>
    </w:rPr>
  </w:style>
  <w:style w:type="paragraph" w:styleId="List">
    <w:name w:val="List"/>
    <w:basedOn w:val="Normal"/>
    <w:uiPriority w:val="99"/>
    <w:semiHidden/>
    <w:rsid w:val="00AA6C16"/>
    <w:pPr>
      <w:ind w:left="283" w:hanging="283"/>
      <w:contextualSpacing/>
    </w:pPr>
  </w:style>
  <w:style w:type="paragraph" w:styleId="List2">
    <w:name w:val="List 2"/>
    <w:basedOn w:val="Normal"/>
    <w:uiPriority w:val="99"/>
    <w:semiHidden/>
    <w:rsid w:val="00AA6C16"/>
    <w:pPr>
      <w:ind w:left="566" w:hanging="283"/>
      <w:contextualSpacing/>
    </w:pPr>
  </w:style>
  <w:style w:type="paragraph" w:styleId="List3">
    <w:name w:val="List 3"/>
    <w:basedOn w:val="Normal"/>
    <w:uiPriority w:val="99"/>
    <w:semiHidden/>
    <w:rsid w:val="00AA6C16"/>
    <w:pPr>
      <w:ind w:left="849" w:hanging="283"/>
      <w:contextualSpacing/>
    </w:pPr>
  </w:style>
  <w:style w:type="paragraph" w:styleId="List4">
    <w:name w:val="List 4"/>
    <w:basedOn w:val="Normal"/>
    <w:uiPriority w:val="99"/>
    <w:semiHidden/>
    <w:rsid w:val="00AA6C16"/>
    <w:pPr>
      <w:ind w:left="1132" w:hanging="283"/>
      <w:contextualSpacing/>
    </w:pPr>
  </w:style>
  <w:style w:type="paragraph" w:styleId="List5">
    <w:name w:val="List 5"/>
    <w:basedOn w:val="Normal"/>
    <w:uiPriority w:val="99"/>
    <w:semiHidden/>
    <w:rsid w:val="00AA6C16"/>
    <w:pPr>
      <w:ind w:left="1415" w:hanging="283"/>
      <w:contextualSpacing/>
    </w:pPr>
  </w:style>
  <w:style w:type="paragraph" w:customStyle="1" w:styleId="ListAlphabet">
    <w:name w:val="List Alphabet"/>
    <w:basedOn w:val="Normal"/>
    <w:uiPriority w:val="3"/>
    <w:semiHidden/>
    <w:rsid w:val="00AA6C16"/>
    <w:pPr>
      <w:numPr>
        <w:numId w:val="16"/>
      </w:numPr>
    </w:pPr>
    <w:rPr>
      <w:szCs w:val="24"/>
    </w:rPr>
  </w:style>
  <w:style w:type="paragraph" w:customStyle="1" w:styleId="ListAlphabet2">
    <w:name w:val="List Alphabet 2"/>
    <w:basedOn w:val="Normal"/>
    <w:uiPriority w:val="3"/>
    <w:semiHidden/>
    <w:rsid w:val="00AA6C16"/>
    <w:pPr>
      <w:numPr>
        <w:ilvl w:val="1"/>
        <w:numId w:val="16"/>
      </w:numPr>
    </w:pPr>
    <w:rPr>
      <w:szCs w:val="24"/>
    </w:rPr>
  </w:style>
  <w:style w:type="paragraph" w:customStyle="1" w:styleId="ListAlphabet3">
    <w:name w:val="List Alphabet 3"/>
    <w:basedOn w:val="Normal"/>
    <w:uiPriority w:val="3"/>
    <w:semiHidden/>
    <w:rsid w:val="00AA6C16"/>
    <w:pPr>
      <w:numPr>
        <w:ilvl w:val="2"/>
        <w:numId w:val="16"/>
      </w:numPr>
    </w:pPr>
    <w:rPr>
      <w:szCs w:val="24"/>
    </w:rPr>
  </w:style>
  <w:style w:type="paragraph" w:styleId="ListBullet">
    <w:name w:val="List Bullet"/>
    <w:basedOn w:val="Normal"/>
    <w:uiPriority w:val="3"/>
    <w:qFormat/>
    <w:rsid w:val="00AA6C16"/>
    <w:pPr>
      <w:numPr>
        <w:numId w:val="17"/>
      </w:numPr>
    </w:pPr>
    <w:rPr>
      <w:szCs w:val="24"/>
    </w:rPr>
  </w:style>
  <w:style w:type="paragraph" w:styleId="ListBullet2">
    <w:name w:val="List Bullet 2"/>
    <w:basedOn w:val="Normal"/>
    <w:uiPriority w:val="3"/>
    <w:rsid w:val="00AA6C16"/>
    <w:pPr>
      <w:numPr>
        <w:ilvl w:val="1"/>
        <w:numId w:val="17"/>
      </w:numPr>
    </w:pPr>
    <w:rPr>
      <w:szCs w:val="24"/>
    </w:rPr>
  </w:style>
  <w:style w:type="paragraph" w:styleId="ListBullet3">
    <w:name w:val="List Bullet 3"/>
    <w:basedOn w:val="Normal"/>
    <w:uiPriority w:val="3"/>
    <w:rsid w:val="00AA6C16"/>
    <w:pPr>
      <w:numPr>
        <w:ilvl w:val="2"/>
        <w:numId w:val="17"/>
      </w:numPr>
    </w:pPr>
    <w:rPr>
      <w:szCs w:val="24"/>
    </w:rPr>
  </w:style>
  <w:style w:type="paragraph" w:styleId="ListBullet4">
    <w:name w:val="List Bullet 4"/>
    <w:basedOn w:val="Normal"/>
    <w:uiPriority w:val="3"/>
    <w:semiHidden/>
    <w:rsid w:val="00AA6C16"/>
    <w:pPr>
      <w:numPr>
        <w:numId w:val="18"/>
      </w:numPr>
      <w:contextualSpacing/>
    </w:pPr>
  </w:style>
  <w:style w:type="paragraph" w:styleId="ListBullet5">
    <w:name w:val="List Bullet 5"/>
    <w:basedOn w:val="Normal"/>
    <w:uiPriority w:val="3"/>
    <w:semiHidden/>
    <w:rsid w:val="00AA6C16"/>
    <w:pPr>
      <w:numPr>
        <w:numId w:val="19"/>
      </w:numPr>
      <w:contextualSpacing/>
    </w:pPr>
  </w:style>
  <w:style w:type="paragraph" w:customStyle="1" w:styleId="ListBulletNoSpacing">
    <w:name w:val="List Bullet No Spacing"/>
    <w:basedOn w:val="ListBullet"/>
    <w:uiPriority w:val="3"/>
    <w:qFormat/>
    <w:rsid w:val="00AA6C16"/>
    <w:pPr>
      <w:numPr>
        <w:numId w:val="20"/>
      </w:numPr>
      <w:spacing w:after="0"/>
    </w:pPr>
  </w:style>
  <w:style w:type="paragraph" w:customStyle="1" w:styleId="ListBulletNoSpacing2">
    <w:name w:val="List Bullet No Spacing 2"/>
    <w:basedOn w:val="ListBullet2"/>
    <w:uiPriority w:val="3"/>
    <w:qFormat/>
    <w:rsid w:val="00AA6C16"/>
    <w:pPr>
      <w:numPr>
        <w:numId w:val="20"/>
      </w:numPr>
      <w:spacing w:after="0"/>
    </w:pPr>
  </w:style>
  <w:style w:type="paragraph" w:customStyle="1" w:styleId="ListBulletNoSpacing3">
    <w:name w:val="List Bullet No Spacing 3"/>
    <w:basedOn w:val="ListBullet3"/>
    <w:uiPriority w:val="3"/>
    <w:qFormat/>
    <w:rsid w:val="00AA6C16"/>
    <w:pPr>
      <w:numPr>
        <w:numId w:val="20"/>
      </w:numPr>
      <w:spacing w:after="0"/>
    </w:pPr>
  </w:style>
  <w:style w:type="paragraph" w:styleId="ListContinue">
    <w:name w:val="List Continue"/>
    <w:basedOn w:val="Normal"/>
    <w:uiPriority w:val="99"/>
    <w:semiHidden/>
    <w:rsid w:val="00AA6C16"/>
    <w:pPr>
      <w:spacing w:after="120"/>
      <w:ind w:left="283"/>
      <w:contextualSpacing/>
    </w:pPr>
  </w:style>
  <w:style w:type="paragraph" w:styleId="ListContinue2">
    <w:name w:val="List Continue 2"/>
    <w:basedOn w:val="Normal"/>
    <w:uiPriority w:val="99"/>
    <w:semiHidden/>
    <w:rsid w:val="00AA6C16"/>
    <w:pPr>
      <w:spacing w:after="120"/>
      <w:ind w:left="566"/>
      <w:contextualSpacing/>
    </w:pPr>
  </w:style>
  <w:style w:type="paragraph" w:styleId="ListContinue3">
    <w:name w:val="List Continue 3"/>
    <w:basedOn w:val="Normal"/>
    <w:uiPriority w:val="99"/>
    <w:semiHidden/>
    <w:rsid w:val="00AA6C16"/>
    <w:pPr>
      <w:spacing w:after="120"/>
      <w:ind w:left="849"/>
      <w:contextualSpacing/>
    </w:pPr>
  </w:style>
  <w:style w:type="paragraph" w:styleId="ListContinue4">
    <w:name w:val="List Continue 4"/>
    <w:basedOn w:val="Normal"/>
    <w:uiPriority w:val="99"/>
    <w:semiHidden/>
    <w:rsid w:val="00AA6C16"/>
    <w:pPr>
      <w:spacing w:after="120"/>
      <w:ind w:left="1132"/>
      <w:contextualSpacing/>
    </w:pPr>
  </w:style>
  <w:style w:type="paragraph" w:styleId="ListContinue5">
    <w:name w:val="List Continue 5"/>
    <w:basedOn w:val="Normal"/>
    <w:uiPriority w:val="99"/>
    <w:semiHidden/>
    <w:rsid w:val="00AA6C16"/>
    <w:pPr>
      <w:spacing w:after="120"/>
      <w:ind w:left="1415"/>
      <w:contextualSpacing/>
    </w:pPr>
  </w:style>
  <w:style w:type="paragraph" w:styleId="ListNumber">
    <w:name w:val="List Number"/>
    <w:basedOn w:val="Normal"/>
    <w:uiPriority w:val="3"/>
    <w:qFormat/>
    <w:rsid w:val="00AA6C16"/>
    <w:pPr>
      <w:numPr>
        <w:numId w:val="21"/>
      </w:numPr>
    </w:pPr>
    <w:rPr>
      <w:szCs w:val="24"/>
    </w:rPr>
  </w:style>
  <w:style w:type="paragraph" w:styleId="ListNumber2">
    <w:name w:val="List Number 2"/>
    <w:basedOn w:val="Normal"/>
    <w:uiPriority w:val="3"/>
    <w:rsid w:val="00AA6C16"/>
    <w:pPr>
      <w:numPr>
        <w:ilvl w:val="1"/>
        <w:numId w:val="21"/>
      </w:numPr>
    </w:pPr>
    <w:rPr>
      <w:szCs w:val="24"/>
    </w:rPr>
  </w:style>
  <w:style w:type="paragraph" w:styleId="ListNumber3">
    <w:name w:val="List Number 3"/>
    <w:basedOn w:val="Normal"/>
    <w:uiPriority w:val="3"/>
    <w:rsid w:val="00AA6C16"/>
    <w:pPr>
      <w:numPr>
        <w:ilvl w:val="2"/>
        <w:numId w:val="21"/>
      </w:numPr>
    </w:pPr>
    <w:rPr>
      <w:szCs w:val="24"/>
    </w:rPr>
  </w:style>
  <w:style w:type="paragraph" w:styleId="ListNumber4">
    <w:name w:val="List Number 4"/>
    <w:basedOn w:val="Normal"/>
    <w:uiPriority w:val="3"/>
    <w:semiHidden/>
    <w:rsid w:val="00AA6C16"/>
    <w:pPr>
      <w:numPr>
        <w:numId w:val="22"/>
      </w:numPr>
      <w:contextualSpacing/>
    </w:pPr>
  </w:style>
  <w:style w:type="paragraph" w:styleId="ListNumber5">
    <w:name w:val="List Number 5"/>
    <w:basedOn w:val="Normal"/>
    <w:uiPriority w:val="3"/>
    <w:semiHidden/>
    <w:rsid w:val="00AA6C16"/>
    <w:pPr>
      <w:numPr>
        <w:numId w:val="23"/>
      </w:numPr>
      <w:contextualSpacing/>
    </w:pPr>
  </w:style>
  <w:style w:type="paragraph" w:customStyle="1" w:styleId="ListNumberNoSpacing">
    <w:name w:val="List Number No Spacing"/>
    <w:basedOn w:val="ListNumber"/>
    <w:uiPriority w:val="4"/>
    <w:qFormat/>
    <w:rsid w:val="00AA6C16"/>
    <w:pPr>
      <w:numPr>
        <w:numId w:val="24"/>
      </w:numPr>
      <w:spacing w:after="0"/>
    </w:pPr>
  </w:style>
  <w:style w:type="paragraph" w:customStyle="1" w:styleId="ListNumberNoSpacing2">
    <w:name w:val="List Number No Spacing 2"/>
    <w:basedOn w:val="ListNumber2"/>
    <w:uiPriority w:val="4"/>
    <w:qFormat/>
    <w:rsid w:val="00AA6C16"/>
    <w:pPr>
      <w:numPr>
        <w:numId w:val="24"/>
      </w:numPr>
      <w:spacing w:after="0"/>
    </w:pPr>
  </w:style>
  <w:style w:type="paragraph" w:customStyle="1" w:styleId="ListNumberNoSpacing3">
    <w:name w:val="List Number No Spacing 3"/>
    <w:basedOn w:val="ListNumber3"/>
    <w:uiPriority w:val="4"/>
    <w:qFormat/>
    <w:rsid w:val="00AA6C16"/>
    <w:pPr>
      <w:numPr>
        <w:numId w:val="24"/>
      </w:numPr>
      <w:spacing w:after="0"/>
    </w:pPr>
  </w:style>
  <w:style w:type="table" w:styleId="ListTable1Light">
    <w:name w:val="List Table 1 Light"/>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F0787D" w:themeColor="accent1" w:themeTint="99"/>
        </w:tcBorders>
      </w:tcPr>
    </w:tblStylePr>
    <w:tblStylePr w:type="lastRow">
      <w:rPr>
        <w:b/>
        <w:bCs/>
      </w:rPr>
      <w:tblPr/>
      <w:tcPr>
        <w:tcBorders>
          <w:top w:val="single" w:sz="4" w:space="0" w:color="F0787D" w:themeColor="accent1" w:themeTint="99"/>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1Light-Accent2">
    <w:name w:val="List Table 1 Light Accent 2"/>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B483C9" w:themeColor="accent2" w:themeTint="99"/>
        </w:tcBorders>
      </w:tcPr>
    </w:tblStylePr>
    <w:tblStylePr w:type="lastRow">
      <w:rPr>
        <w:b/>
        <w:bCs/>
      </w:rPr>
      <w:tblPr/>
      <w:tcPr>
        <w:tcBorders>
          <w:top w:val="single" w:sz="4" w:space="0" w:color="B483C9" w:themeColor="accent2" w:themeTint="99"/>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1Light-Accent3">
    <w:name w:val="List Table 1 Light Accent 3"/>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339FFF" w:themeColor="accent3" w:themeTint="99"/>
        </w:tcBorders>
      </w:tcPr>
    </w:tblStylePr>
    <w:tblStylePr w:type="lastRow">
      <w:rPr>
        <w:b/>
        <w:bCs/>
      </w:rPr>
      <w:tblPr/>
      <w:tcPr>
        <w:tcBorders>
          <w:top w:val="single" w:sz="4" w:space="0" w:color="339FFF" w:themeColor="accent3" w:themeTint="99"/>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1Light-Accent4">
    <w:name w:val="List Table 1 Light Accent 4"/>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76D5D2" w:themeColor="accent4" w:themeTint="99"/>
        </w:tcBorders>
      </w:tcPr>
    </w:tblStylePr>
    <w:tblStylePr w:type="lastRow">
      <w:rPr>
        <w:b/>
        <w:bCs/>
      </w:rPr>
      <w:tblPr/>
      <w:tcPr>
        <w:tcBorders>
          <w:top w:val="single" w:sz="4" w:space="0" w:color="76D5D2" w:themeColor="accent4" w:themeTint="99"/>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1Light-Accent5">
    <w:name w:val="List Table 1 Light Accent 5"/>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DE8ABF" w:themeColor="accent5" w:themeTint="99"/>
        </w:tcBorders>
      </w:tcPr>
    </w:tblStylePr>
    <w:tblStylePr w:type="lastRow">
      <w:rPr>
        <w:b/>
        <w:bCs/>
      </w:rPr>
      <w:tblPr/>
      <w:tcPr>
        <w:tcBorders>
          <w:top w:val="single" w:sz="4" w:space="0" w:color="DE8ABF" w:themeColor="accent5" w:themeTint="99"/>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1Light-Accent6">
    <w:name w:val="List Table 1 Light Accent 6"/>
    <w:basedOn w:val="TableNormal"/>
    <w:uiPriority w:val="99"/>
    <w:rsid w:val="00AA6C16"/>
    <w:rPr>
      <w:sz w:val="22"/>
      <w:szCs w:val="22"/>
      <w:lang w:eastAsia="en-US"/>
    </w:rPr>
    <w:tblPr>
      <w:tblStyleRowBandSize w:val="1"/>
      <w:tblStyleColBandSize w:val="1"/>
    </w:tblPr>
    <w:tblStylePr w:type="firstRow">
      <w:rPr>
        <w:b/>
        <w:bCs/>
      </w:rPr>
      <w:tblPr/>
      <w:tcPr>
        <w:tcBorders>
          <w:bottom w:val="single" w:sz="4" w:space="0" w:color="8DCB8A" w:themeColor="accent6" w:themeTint="99"/>
        </w:tcBorders>
      </w:tcPr>
    </w:tblStylePr>
    <w:tblStylePr w:type="lastRow">
      <w:rPr>
        <w:b/>
        <w:bCs/>
      </w:rPr>
      <w:tblPr/>
      <w:tcPr>
        <w:tcBorders>
          <w:top w:val="single" w:sz="4" w:space="0" w:color="8DCB8A" w:themeColor="accent6" w:themeTint="99"/>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2">
    <w:name w:val="List Table 2"/>
    <w:basedOn w:val="TableNormal"/>
    <w:uiPriority w:val="99"/>
    <w:rsid w:val="00AA6C16"/>
    <w:rPr>
      <w:sz w:val="22"/>
      <w:szCs w:val="22"/>
      <w:lang w:eastAsia="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99"/>
    <w:rsid w:val="00AA6C16"/>
    <w:rPr>
      <w:sz w:val="22"/>
      <w:szCs w:val="22"/>
      <w:lang w:eastAsia="en-US"/>
    </w:rPr>
    <w:tblPr>
      <w:tblStyleRowBandSize w:val="1"/>
      <w:tblStyleColBandSize w:val="1"/>
      <w:tblBorders>
        <w:top w:val="single" w:sz="4" w:space="0" w:color="F0787D" w:themeColor="accent1" w:themeTint="99"/>
        <w:bottom w:val="single" w:sz="4" w:space="0" w:color="F0787D" w:themeColor="accent1" w:themeTint="99"/>
        <w:insideH w:val="single" w:sz="4" w:space="0" w:color="F0787D"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2-Accent2">
    <w:name w:val="List Table 2 Accent 2"/>
    <w:basedOn w:val="TableNormal"/>
    <w:uiPriority w:val="99"/>
    <w:rsid w:val="00AA6C16"/>
    <w:rPr>
      <w:sz w:val="22"/>
      <w:szCs w:val="22"/>
      <w:lang w:eastAsia="en-US"/>
    </w:rPr>
    <w:tblPr>
      <w:tblStyleRowBandSize w:val="1"/>
      <w:tblStyleColBandSize w:val="1"/>
      <w:tblBorders>
        <w:top w:val="single" w:sz="4" w:space="0" w:color="B483C9" w:themeColor="accent2" w:themeTint="99"/>
        <w:bottom w:val="single" w:sz="4" w:space="0" w:color="B483C9" w:themeColor="accent2" w:themeTint="99"/>
        <w:insideH w:val="single" w:sz="4" w:space="0" w:color="B483C9"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2-Accent3">
    <w:name w:val="List Table 2 Accent 3"/>
    <w:basedOn w:val="TableNormal"/>
    <w:uiPriority w:val="99"/>
    <w:rsid w:val="00AA6C16"/>
    <w:rPr>
      <w:sz w:val="22"/>
      <w:szCs w:val="22"/>
      <w:lang w:eastAsia="en-US"/>
    </w:rPr>
    <w:tblPr>
      <w:tblStyleRowBandSize w:val="1"/>
      <w:tblStyleColBandSize w:val="1"/>
      <w:tblBorders>
        <w:top w:val="single" w:sz="4" w:space="0" w:color="339FFF" w:themeColor="accent3" w:themeTint="99"/>
        <w:bottom w:val="single" w:sz="4" w:space="0" w:color="339FFF" w:themeColor="accent3" w:themeTint="99"/>
        <w:insideH w:val="single" w:sz="4" w:space="0" w:color="339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2-Accent4">
    <w:name w:val="List Table 2 Accent 4"/>
    <w:basedOn w:val="TableNormal"/>
    <w:uiPriority w:val="99"/>
    <w:rsid w:val="00AA6C16"/>
    <w:rPr>
      <w:sz w:val="22"/>
      <w:szCs w:val="22"/>
      <w:lang w:eastAsia="en-US"/>
    </w:rPr>
    <w:tblPr>
      <w:tblStyleRowBandSize w:val="1"/>
      <w:tblStyleColBandSize w:val="1"/>
      <w:tblBorders>
        <w:top w:val="single" w:sz="4" w:space="0" w:color="76D5D2" w:themeColor="accent4" w:themeTint="99"/>
        <w:bottom w:val="single" w:sz="4" w:space="0" w:color="76D5D2" w:themeColor="accent4" w:themeTint="99"/>
        <w:insideH w:val="single" w:sz="4" w:space="0" w:color="76D5D2"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2-Accent5">
    <w:name w:val="List Table 2 Accent 5"/>
    <w:basedOn w:val="TableNormal"/>
    <w:uiPriority w:val="99"/>
    <w:rsid w:val="00AA6C16"/>
    <w:rPr>
      <w:sz w:val="22"/>
      <w:szCs w:val="22"/>
      <w:lang w:eastAsia="en-US"/>
    </w:rPr>
    <w:tblPr>
      <w:tblStyleRowBandSize w:val="1"/>
      <w:tblStyleColBandSize w:val="1"/>
      <w:tblBorders>
        <w:top w:val="single" w:sz="4" w:space="0" w:color="DE8ABF" w:themeColor="accent5" w:themeTint="99"/>
        <w:bottom w:val="single" w:sz="4" w:space="0" w:color="DE8ABF" w:themeColor="accent5" w:themeTint="99"/>
        <w:insideH w:val="single" w:sz="4" w:space="0" w:color="DE8AB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2-Accent6">
    <w:name w:val="List Table 2 Accent 6"/>
    <w:basedOn w:val="TableNormal"/>
    <w:uiPriority w:val="99"/>
    <w:rsid w:val="00AA6C16"/>
    <w:rPr>
      <w:sz w:val="22"/>
      <w:szCs w:val="22"/>
      <w:lang w:eastAsia="en-US"/>
    </w:rPr>
    <w:tblPr>
      <w:tblStyleRowBandSize w:val="1"/>
      <w:tblStyleColBandSize w:val="1"/>
      <w:tblBorders>
        <w:top w:val="single" w:sz="4" w:space="0" w:color="8DCB8A" w:themeColor="accent6" w:themeTint="99"/>
        <w:bottom w:val="single" w:sz="4" w:space="0" w:color="8DCB8A" w:themeColor="accent6" w:themeTint="99"/>
        <w:insideH w:val="single" w:sz="4" w:space="0" w:color="8DCB8A"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3">
    <w:name w:val="List Table 3"/>
    <w:basedOn w:val="TableNormal"/>
    <w:uiPriority w:val="99"/>
    <w:rsid w:val="00AA6C16"/>
    <w:rPr>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99"/>
    <w:rsid w:val="00AA6C16"/>
    <w:rPr>
      <w:sz w:val="22"/>
      <w:szCs w:val="22"/>
      <w:lang w:eastAsia="en-US"/>
    </w:rPr>
    <w:tblPr>
      <w:tblStyleRowBandSize w:val="1"/>
      <w:tblStyleColBandSize w:val="1"/>
      <w:tblBorders>
        <w:top w:val="single" w:sz="4" w:space="0" w:color="E61E28" w:themeColor="accent1"/>
        <w:left w:val="single" w:sz="4" w:space="0" w:color="E61E28" w:themeColor="accent1"/>
        <w:bottom w:val="single" w:sz="4" w:space="0" w:color="E61E28" w:themeColor="accent1"/>
        <w:right w:val="single" w:sz="4" w:space="0" w:color="E61E28" w:themeColor="accent1"/>
      </w:tblBorders>
    </w:tblPr>
    <w:tblStylePr w:type="firstRow">
      <w:rPr>
        <w:b/>
        <w:bCs/>
        <w:color w:val="FFFFFF" w:themeColor="background1"/>
      </w:rPr>
      <w:tblPr/>
      <w:tcPr>
        <w:shd w:val="clear" w:color="auto" w:fill="E61E28" w:themeFill="accent1"/>
      </w:tcPr>
    </w:tblStylePr>
    <w:tblStylePr w:type="lastRow">
      <w:rPr>
        <w:b/>
        <w:bCs/>
      </w:rPr>
      <w:tblPr/>
      <w:tcPr>
        <w:tcBorders>
          <w:top w:val="double" w:sz="4" w:space="0" w:color="E61E2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61E28" w:themeColor="accent1"/>
          <w:right w:val="single" w:sz="4" w:space="0" w:color="E61E28" w:themeColor="accent1"/>
        </w:tcBorders>
      </w:tcPr>
    </w:tblStylePr>
    <w:tblStylePr w:type="band1Horz">
      <w:tblPr/>
      <w:tcPr>
        <w:tcBorders>
          <w:top w:val="single" w:sz="4" w:space="0" w:color="E61E28" w:themeColor="accent1"/>
          <w:bottom w:val="single" w:sz="4" w:space="0" w:color="E61E2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61E28" w:themeColor="accent1"/>
          <w:left w:val="nil"/>
        </w:tcBorders>
      </w:tcPr>
    </w:tblStylePr>
    <w:tblStylePr w:type="swCell">
      <w:tblPr/>
      <w:tcPr>
        <w:tcBorders>
          <w:top w:val="double" w:sz="4" w:space="0" w:color="E61E28" w:themeColor="accent1"/>
          <w:right w:val="nil"/>
        </w:tcBorders>
      </w:tcPr>
    </w:tblStylePr>
  </w:style>
  <w:style w:type="table" w:styleId="ListTable3-Accent2">
    <w:name w:val="List Table 3 Accent 2"/>
    <w:basedOn w:val="TableNormal"/>
    <w:uiPriority w:val="99"/>
    <w:rsid w:val="00AA6C16"/>
    <w:rPr>
      <w:sz w:val="22"/>
      <w:szCs w:val="22"/>
      <w:lang w:eastAsia="en-US"/>
    </w:rPr>
    <w:tblPr>
      <w:tblStyleRowBandSize w:val="1"/>
      <w:tblStyleColBandSize w:val="1"/>
      <w:tblBorders>
        <w:top w:val="single" w:sz="4" w:space="0" w:color="7D4196" w:themeColor="accent2"/>
        <w:left w:val="single" w:sz="4" w:space="0" w:color="7D4196" w:themeColor="accent2"/>
        <w:bottom w:val="single" w:sz="4" w:space="0" w:color="7D4196" w:themeColor="accent2"/>
        <w:right w:val="single" w:sz="4" w:space="0" w:color="7D4196" w:themeColor="accent2"/>
      </w:tblBorders>
    </w:tblPr>
    <w:tblStylePr w:type="firstRow">
      <w:rPr>
        <w:b/>
        <w:bCs/>
        <w:color w:val="FFFFFF" w:themeColor="background1"/>
      </w:rPr>
      <w:tblPr/>
      <w:tcPr>
        <w:shd w:val="clear" w:color="auto" w:fill="7D4196" w:themeFill="accent2"/>
      </w:tcPr>
    </w:tblStylePr>
    <w:tblStylePr w:type="lastRow">
      <w:rPr>
        <w:b/>
        <w:bCs/>
      </w:rPr>
      <w:tblPr/>
      <w:tcPr>
        <w:tcBorders>
          <w:top w:val="double" w:sz="4" w:space="0" w:color="7D419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D4196" w:themeColor="accent2"/>
          <w:right w:val="single" w:sz="4" w:space="0" w:color="7D4196" w:themeColor="accent2"/>
        </w:tcBorders>
      </w:tcPr>
    </w:tblStylePr>
    <w:tblStylePr w:type="band1Horz">
      <w:tblPr/>
      <w:tcPr>
        <w:tcBorders>
          <w:top w:val="single" w:sz="4" w:space="0" w:color="7D4196" w:themeColor="accent2"/>
          <w:bottom w:val="single" w:sz="4" w:space="0" w:color="7D419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D4196" w:themeColor="accent2"/>
          <w:left w:val="nil"/>
        </w:tcBorders>
      </w:tcPr>
    </w:tblStylePr>
    <w:tblStylePr w:type="swCell">
      <w:tblPr/>
      <w:tcPr>
        <w:tcBorders>
          <w:top w:val="double" w:sz="4" w:space="0" w:color="7D4196" w:themeColor="accent2"/>
          <w:right w:val="nil"/>
        </w:tcBorders>
      </w:tcPr>
    </w:tblStylePr>
  </w:style>
  <w:style w:type="table" w:styleId="ListTable3-Accent3">
    <w:name w:val="List Table 3 Accent 3"/>
    <w:basedOn w:val="TableNormal"/>
    <w:uiPriority w:val="99"/>
    <w:rsid w:val="00AA6C16"/>
    <w:rPr>
      <w:sz w:val="22"/>
      <w:szCs w:val="22"/>
      <w:lang w:eastAsia="en-US"/>
    </w:rPr>
    <w:tblPr>
      <w:tblStyleRowBandSize w:val="1"/>
      <w:tblStyleColBandSize w:val="1"/>
      <w:tblBorders>
        <w:top w:val="single" w:sz="4" w:space="0" w:color="005AAA" w:themeColor="accent3"/>
        <w:left w:val="single" w:sz="4" w:space="0" w:color="005AAA" w:themeColor="accent3"/>
        <w:bottom w:val="single" w:sz="4" w:space="0" w:color="005AAA" w:themeColor="accent3"/>
        <w:right w:val="single" w:sz="4" w:space="0" w:color="005AAA" w:themeColor="accent3"/>
      </w:tblBorders>
    </w:tblPr>
    <w:tblStylePr w:type="firstRow">
      <w:rPr>
        <w:b/>
        <w:bCs/>
        <w:color w:val="FFFFFF" w:themeColor="background1"/>
      </w:rPr>
      <w:tblPr/>
      <w:tcPr>
        <w:shd w:val="clear" w:color="auto" w:fill="005AAA" w:themeFill="accent3"/>
      </w:tcPr>
    </w:tblStylePr>
    <w:tblStylePr w:type="lastRow">
      <w:rPr>
        <w:b/>
        <w:bCs/>
      </w:rPr>
      <w:tblPr/>
      <w:tcPr>
        <w:tcBorders>
          <w:top w:val="double" w:sz="4" w:space="0" w:color="005AAA"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AAA" w:themeColor="accent3"/>
          <w:right w:val="single" w:sz="4" w:space="0" w:color="005AAA" w:themeColor="accent3"/>
        </w:tcBorders>
      </w:tcPr>
    </w:tblStylePr>
    <w:tblStylePr w:type="band1Horz">
      <w:tblPr/>
      <w:tcPr>
        <w:tcBorders>
          <w:top w:val="single" w:sz="4" w:space="0" w:color="005AAA" w:themeColor="accent3"/>
          <w:bottom w:val="single" w:sz="4" w:space="0" w:color="005AAA"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AAA" w:themeColor="accent3"/>
          <w:left w:val="nil"/>
        </w:tcBorders>
      </w:tcPr>
    </w:tblStylePr>
    <w:tblStylePr w:type="swCell">
      <w:tblPr/>
      <w:tcPr>
        <w:tcBorders>
          <w:top w:val="double" w:sz="4" w:space="0" w:color="005AAA" w:themeColor="accent3"/>
          <w:right w:val="nil"/>
        </w:tcBorders>
      </w:tcPr>
    </w:tblStylePr>
  </w:style>
  <w:style w:type="table" w:styleId="ListTable3-Accent4">
    <w:name w:val="List Table 3 Accent 4"/>
    <w:basedOn w:val="TableNormal"/>
    <w:uiPriority w:val="99"/>
    <w:rsid w:val="00AA6C16"/>
    <w:rPr>
      <w:sz w:val="22"/>
      <w:szCs w:val="22"/>
      <w:lang w:eastAsia="en-US"/>
    </w:rPr>
    <w:tblPr>
      <w:tblStyleRowBandSize w:val="1"/>
      <w:tblStyleColBandSize w:val="1"/>
      <w:tblBorders>
        <w:top w:val="single" w:sz="4" w:space="0" w:color="32A4A0" w:themeColor="accent4"/>
        <w:left w:val="single" w:sz="4" w:space="0" w:color="32A4A0" w:themeColor="accent4"/>
        <w:bottom w:val="single" w:sz="4" w:space="0" w:color="32A4A0" w:themeColor="accent4"/>
        <w:right w:val="single" w:sz="4" w:space="0" w:color="32A4A0" w:themeColor="accent4"/>
      </w:tblBorders>
    </w:tblPr>
    <w:tblStylePr w:type="firstRow">
      <w:rPr>
        <w:b/>
        <w:bCs/>
        <w:color w:val="FFFFFF" w:themeColor="background1"/>
      </w:rPr>
      <w:tblPr/>
      <w:tcPr>
        <w:shd w:val="clear" w:color="auto" w:fill="32A4A0" w:themeFill="accent4"/>
      </w:tcPr>
    </w:tblStylePr>
    <w:tblStylePr w:type="lastRow">
      <w:rPr>
        <w:b/>
        <w:bCs/>
      </w:rPr>
      <w:tblPr/>
      <w:tcPr>
        <w:tcBorders>
          <w:top w:val="double" w:sz="4" w:space="0" w:color="32A4A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2A4A0" w:themeColor="accent4"/>
          <w:right w:val="single" w:sz="4" w:space="0" w:color="32A4A0" w:themeColor="accent4"/>
        </w:tcBorders>
      </w:tcPr>
    </w:tblStylePr>
    <w:tblStylePr w:type="band1Horz">
      <w:tblPr/>
      <w:tcPr>
        <w:tcBorders>
          <w:top w:val="single" w:sz="4" w:space="0" w:color="32A4A0" w:themeColor="accent4"/>
          <w:bottom w:val="single" w:sz="4" w:space="0" w:color="32A4A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2A4A0" w:themeColor="accent4"/>
          <w:left w:val="nil"/>
        </w:tcBorders>
      </w:tcPr>
    </w:tblStylePr>
    <w:tblStylePr w:type="swCell">
      <w:tblPr/>
      <w:tcPr>
        <w:tcBorders>
          <w:top w:val="double" w:sz="4" w:space="0" w:color="32A4A0" w:themeColor="accent4"/>
          <w:right w:val="nil"/>
        </w:tcBorders>
      </w:tcPr>
    </w:tblStylePr>
  </w:style>
  <w:style w:type="table" w:styleId="ListTable3-Accent5">
    <w:name w:val="List Table 3 Accent 5"/>
    <w:basedOn w:val="TableNormal"/>
    <w:uiPriority w:val="99"/>
    <w:rsid w:val="00AA6C16"/>
    <w:rPr>
      <w:sz w:val="22"/>
      <w:szCs w:val="22"/>
      <w:lang w:eastAsia="en-US"/>
    </w:rPr>
    <w:tblPr>
      <w:tblStyleRowBandSize w:val="1"/>
      <w:tblStyleColBandSize w:val="1"/>
      <w:tblBorders>
        <w:top w:val="single" w:sz="4" w:space="0" w:color="C83C96" w:themeColor="accent5"/>
        <w:left w:val="single" w:sz="4" w:space="0" w:color="C83C96" w:themeColor="accent5"/>
        <w:bottom w:val="single" w:sz="4" w:space="0" w:color="C83C96" w:themeColor="accent5"/>
        <w:right w:val="single" w:sz="4" w:space="0" w:color="C83C96" w:themeColor="accent5"/>
      </w:tblBorders>
    </w:tblPr>
    <w:tblStylePr w:type="firstRow">
      <w:rPr>
        <w:b/>
        <w:bCs/>
        <w:color w:val="FFFFFF" w:themeColor="background1"/>
      </w:rPr>
      <w:tblPr/>
      <w:tcPr>
        <w:shd w:val="clear" w:color="auto" w:fill="C83C96" w:themeFill="accent5"/>
      </w:tcPr>
    </w:tblStylePr>
    <w:tblStylePr w:type="lastRow">
      <w:rPr>
        <w:b/>
        <w:bCs/>
      </w:rPr>
      <w:tblPr/>
      <w:tcPr>
        <w:tcBorders>
          <w:top w:val="double" w:sz="4" w:space="0" w:color="C83C9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83C96" w:themeColor="accent5"/>
          <w:right w:val="single" w:sz="4" w:space="0" w:color="C83C96" w:themeColor="accent5"/>
        </w:tcBorders>
      </w:tcPr>
    </w:tblStylePr>
    <w:tblStylePr w:type="band1Horz">
      <w:tblPr/>
      <w:tcPr>
        <w:tcBorders>
          <w:top w:val="single" w:sz="4" w:space="0" w:color="C83C96" w:themeColor="accent5"/>
          <w:bottom w:val="single" w:sz="4" w:space="0" w:color="C83C9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83C96" w:themeColor="accent5"/>
          <w:left w:val="nil"/>
        </w:tcBorders>
      </w:tcPr>
    </w:tblStylePr>
    <w:tblStylePr w:type="swCell">
      <w:tblPr/>
      <w:tcPr>
        <w:tcBorders>
          <w:top w:val="double" w:sz="4" w:space="0" w:color="C83C96" w:themeColor="accent5"/>
          <w:right w:val="nil"/>
        </w:tcBorders>
      </w:tcPr>
    </w:tblStylePr>
  </w:style>
  <w:style w:type="table" w:styleId="ListTable3-Accent6">
    <w:name w:val="List Table 3 Accent 6"/>
    <w:basedOn w:val="TableNormal"/>
    <w:uiPriority w:val="99"/>
    <w:rsid w:val="00AA6C16"/>
    <w:rPr>
      <w:sz w:val="22"/>
      <w:szCs w:val="22"/>
      <w:lang w:eastAsia="en-US"/>
    </w:rPr>
    <w:tblPr>
      <w:tblStyleRowBandSize w:val="1"/>
      <w:tblStyleColBandSize w:val="1"/>
      <w:tblBorders>
        <w:top w:val="single" w:sz="4" w:space="0" w:color="4BA046" w:themeColor="accent6"/>
        <w:left w:val="single" w:sz="4" w:space="0" w:color="4BA046" w:themeColor="accent6"/>
        <w:bottom w:val="single" w:sz="4" w:space="0" w:color="4BA046" w:themeColor="accent6"/>
        <w:right w:val="single" w:sz="4" w:space="0" w:color="4BA046" w:themeColor="accent6"/>
      </w:tblBorders>
    </w:tblPr>
    <w:tblStylePr w:type="firstRow">
      <w:rPr>
        <w:b/>
        <w:bCs/>
        <w:color w:val="FFFFFF" w:themeColor="background1"/>
      </w:rPr>
      <w:tblPr/>
      <w:tcPr>
        <w:shd w:val="clear" w:color="auto" w:fill="4BA046" w:themeFill="accent6"/>
      </w:tcPr>
    </w:tblStylePr>
    <w:tblStylePr w:type="lastRow">
      <w:rPr>
        <w:b/>
        <w:bCs/>
      </w:rPr>
      <w:tblPr/>
      <w:tcPr>
        <w:tcBorders>
          <w:top w:val="double" w:sz="4" w:space="0" w:color="4BA0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046" w:themeColor="accent6"/>
          <w:right w:val="single" w:sz="4" w:space="0" w:color="4BA046" w:themeColor="accent6"/>
        </w:tcBorders>
      </w:tcPr>
    </w:tblStylePr>
    <w:tblStylePr w:type="band1Horz">
      <w:tblPr/>
      <w:tcPr>
        <w:tcBorders>
          <w:top w:val="single" w:sz="4" w:space="0" w:color="4BA046" w:themeColor="accent6"/>
          <w:bottom w:val="single" w:sz="4" w:space="0" w:color="4BA0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046" w:themeColor="accent6"/>
          <w:left w:val="nil"/>
        </w:tcBorders>
      </w:tcPr>
    </w:tblStylePr>
    <w:tblStylePr w:type="swCell">
      <w:tblPr/>
      <w:tcPr>
        <w:tcBorders>
          <w:top w:val="double" w:sz="4" w:space="0" w:color="4BA046" w:themeColor="accent6"/>
          <w:right w:val="nil"/>
        </w:tcBorders>
      </w:tcPr>
    </w:tblStylePr>
  </w:style>
  <w:style w:type="table" w:styleId="ListTable4">
    <w:name w:val="List Table 4"/>
    <w:basedOn w:val="TableNormal"/>
    <w:uiPriority w:val="99"/>
    <w:rsid w:val="00AA6C16"/>
    <w:rPr>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99"/>
    <w:rsid w:val="00AA6C16"/>
    <w:rPr>
      <w:sz w:val="22"/>
      <w:szCs w:val="22"/>
      <w:lang w:eastAsia="en-US"/>
    </w:rPr>
    <w:tblPr>
      <w:tblStyleRowBandSize w:val="1"/>
      <w:tblStyleColBandSize w:val="1"/>
      <w:tblBorders>
        <w:top w:val="single" w:sz="4" w:space="0" w:color="F0787D" w:themeColor="accent1" w:themeTint="99"/>
        <w:left w:val="single" w:sz="4" w:space="0" w:color="F0787D" w:themeColor="accent1" w:themeTint="99"/>
        <w:bottom w:val="single" w:sz="4" w:space="0" w:color="F0787D" w:themeColor="accent1" w:themeTint="99"/>
        <w:right w:val="single" w:sz="4" w:space="0" w:color="F0787D" w:themeColor="accent1" w:themeTint="99"/>
        <w:insideH w:val="single" w:sz="4" w:space="0" w:color="F0787D" w:themeColor="accent1" w:themeTint="99"/>
      </w:tblBorders>
    </w:tblPr>
    <w:tblStylePr w:type="firstRow">
      <w:rPr>
        <w:b/>
        <w:bCs/>
        <w:color w:val="FFFFFF" w:themeColor="background1"/>
      </w:rPr>
      <w:tblPr/>
      <w:tcPr>
        <w:tcBorders>
          <w:top w:val="single" w:sz="4" w:space="0" w:color="E61E28" w:themeColor="accent1"/>
          <w:left w:val="single" w:sz="4" w:space="0" w:color="E61E28" w:themeColor="accent1"/>
          <w:bottom w:val="single" w:sz="4" w:space="0" w:color="E61E28" w:themeColor="accent1"/>
          <w:right w:val="single" w:sz="4" w:space="0" w:color="E61E28" w:themeColor="accent1"/>
          <w:insideH w:val="nil"/>
        </w:tcBorders>
        <w:shd w:val="clear" w:color="auto" w:fill="E61E28" w:themeFill="accent1"/>
      </w:tcPr>
    </w:tblStylePr>
    <w:tblStylePr w:type="lastRow">
      <w:rPr>
        <w:b/>
        <w:bCs/>
      </w:rPr>
      <w:tblPr/>
      <w:tcPr>
        <w:tcBorders>
          <w:top w:val="double" w:sz="4" w:space="0" w:color="F0787D" w:themeColor="accent1" w:themeTint="99"/>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4-Accent2">
    <w:name w:val="List Table 4 Accent 2"/>
    <w:basedOn w:val="TableNormal"/>
    <w:uiPriority w:val="99"/>
    <w:rsid w:val="00AA6C16"/>
    <w:rPr>
      <w:sz w:val="22"/>
      <w:szCs w:val="22"/>
      <w:lang w:eastAsia="en-US"/>
    </w:rPr>
    <w:tblPr>
      <w:tblStyleRowBandSize w:val="1"/>
      <w:tblStyleColBandSize w:val="1"/>
      <w:tblBorders>
        <w:top w:val="single" w:sz="4" w:space="0" w:color="B483C9" w:themeColor="accent2" w:themeTint="99"/>
        <w:left w:val="single" w:sz="4" w:space="0" w:color="B483C9" w:themeColor="accent2" w:themeTint="99"/>
        <w:bottom w:val="single" w:sz="4" w:space="0" w:color="B483C9" w:themeColor="accent2" w:themeTint="99"/>
        <w:right w:val="single" w:sz="4" w:space="0" w:color="B483C9" w:themeColor="accent2" w:themeTint="99"/>
        <w:insideH w:val="single" w:sz="4" w:space="0" w:color="B483C9" w:themeColor="accent2" w:themeTint="99"/>
      </w:tblBorders>
    </w:tblPr>
    <w:tblStylePr w:type="firstRow">
      <w:rPr>
        <w:b/>
        <w:bCs/>
        <w:color w:val="FFFFFF" w:themeColor="background1"/>
      </w:rPr>
      <w:tblPr/>
      <w:tcPr>
        <w:tcBorders>
          <w:top w:val="single" w:sz="4" w:space="0" w:color="7D4196" w:themeColor="accent2"/>
          <w:left w:val="single" w:sz="4" w:space="0" w:color="7D4196" w:themeColor="accent2"/>
          <w:bottom w:val="single" w:sz="4" w:space="0" w:color="7D4196" w:themeColor="accent2"/>
          <w:right w:val="single" w:sz="4" w:space="0" w:color="7D4196" w:themeColor="accent2"/>
          <w:insideH w:val="nil"/>
        </w:tcBorders>
        <w:shd w:val="clear" w:color="auto" w:fill="7D4196" w:themeFill="accent2"/>
      </w:tcPr>
    </w:tblStylePr>
    <w:tblStylePr w:type="lastRow">
      <w:rPr>
        <w:b/>
        <w:bCs/>
      </w:rPr>
      <w:tblPr/>
      <w:tcPr>
        <w:tcBorders>
          <w:top w:val="double" w:sz="4" w:space="0" w:color="B483C9" w:themeColor="accent2" w:themeTint="99"/>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4-Accent3">
    <w:name w:val="List Table 4 Accent 3"/>
    <w:basedOn w:val="TableNormal"/>
    <w:uiPriority w:val="99"/>
    <w:rsid w:val="00AA6C16"/>
    <w:rPr>
      <w:sz w:val="22"/>
      <w:szCs w:val="22"/>
      <w:lang w:eastAsia="en-US"/>
    </w:rPr>
    <w:tblPr>
      <w:tblStyleRowBandSize w:val="1"/>
      <w:tblStyleColBandSize w:val="1"/>
      <w:tblBorders>
        <w:top w:val="single" w:sz="4" w:space="0" w:color="339FFF" w:themeColor="accent3" w:themeTint="99"/>
        <w:left w:val="single" w:sz="4" w:space="0" w:color="339FFF" w:themeColor="accent3" w:themeTint="99"/>
        <w:bottom w:val="single" w:sz="4" w:space="0" w:color="339FFF" w:themeColor="accent3" w:themeTint="99"/>
        <w:right w:val="single" w:sz="4" w:space="0" w:color="339FFF" w:themeColor="accent3" w:themeTint="99"/>
        <w:insideH w:val="single" w:sz="4" w:space="0" w:color="339FFF" w:themeColor="accent3" w:themeTint="99"/>
      </w:tblBorders>
    </w:tblPr>
    <w:tblStylePr w:type="firstRow">
      <w:rPr>
        <w:b/>
        <w:bCs/>
        <w:color w:val="FFFFFF" w:themeColor="background1"/>
      </w:rPr>
      <w:tblPr/>
      <w:tcPr>
        <w:tcBorders>
          <w:top w:val="single" w:sz="4" w:space="0" w:color="005AAA" w:themeColor="accent3"/>
          <w:left w:val="single" w:sz="4" w:space="0" w:color="005AAA" w:themeColor="accent3"/>
          <w:bottom w:val="single" w:sz="4" w:space="0" w:color="005AAA" w:themeColor="accent3"/>
          <w:right w:val="single" w:sz="4" w:space="0" w:color="005AAA" w:themeColor="accent3"/>
          <w:insideH w:val="nil"/>
        </w:tcBorders>
        <w:shd w:val="clear" w:color="auto" w:fill="005AAA" w:themeFill="accent3"/>
      </w:tcPr>
    </w:tblStylePr>
    <w:tblStylePr w:type="lastRow">
      <w:rPr>
        <w:b/>
        <w:bCs/>
      </w:rPr>
      <w:tblPr/>
      <w:tcPr>
        <w:tcBorders>
          <w:top w:val="double" w:sz="4" w:space="0" w:color="339FFF" w:themeColor="accent3" w:themeTint="99"/>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4-Accent4">
    <w:name w:val="List Table 4 Accent 4"/>
    <w:basedOn w:val="TableNormal"/>
    <w:uiPriority w:val="99"/>
    <w:rsid w:val="00AA6C16"/>
    <w:rPr>
      <w:sz w:val="22"/>
      <w:szCs w:val="22"/>
      <w:lang w:eastAsia="en-US"/>
    </w:rPr>
    <w:tblPr>
      <w:tblStyleRowBandSize w:val="1"/>
      <w:tblStyleColBandSize w:val="1"/>
      <w:tblBorders>
        <w:top w:val="single" w:sz="4" w:space="0" w:color="76D5D2" w:themeColor="accent4" w:themeTint="99"/>
        <w:left w:val="single" w:sz="4" w:space="0" w:color="76D5D2" w:themeColor="accent4" w:themeTint="99"/>
        <w:bottom w:val="single" w:sz="4" w:space="0" w:color="76D5D2" w:themeColor="accent4" w:themeTint="99"/>
        <w:right w:val="single" w:sz="4" w:space="0" w:color="76D5D2" w:themeColor="accent4" w:themeTint="99"/>
        <w:insideH w:val="single" w:sz="4" w:space="0" w:color="76D5D2" w:themeColor="accent4" w:themeTint="99"/>
      </w:tblBorders>
    </w:tblPr>
    <w:tblStylePr w:type="firstRow">
      <w:rPr>
        <w:b/>
        <w:bCs/>
        <w:color w:val="FFFFFF" w:themeColor="background1"/>
      </w:rPr>
      <w:tblPr/>
      <w:tcPr>
        <w:tcBorders>
          <w:top w:val="single" w:sz="4" w:space="0" w:color="32A4A0" w:themeColor="accent4"/>
          <w:left w:val="single" w:sz="4" w:space="0" w:color="32A4A0" w:themeColor="accent4"/>
          <w:bottom w:val="single" w:sz="4" w:space="0" w:color="32A4A0" w:themeColor="accent4"/>
          <w:right w:val="single" w:sz="4" w:space="0" w:color="32A4A0" w:themeColor="accent4"/>
          <w:insideH w:val="nil"/>
        </w:tcBorders>
        <w:shd w:val="clear" w:color="auto" w:fill="32A4A0" w:themeFill="accent4"/>
      </w:tcPr>
    </w:tblStylePr>
    <w:tblStylePr w:type="lastRow">
      <w:rPr>
        <w:b/>
        <w:bCs/>
      </w:rPr>
      <w:tblPr/>
      <w:tcPr>
        <w:tcBorders>
          <w:top w:val="double" w:sz="4" w:space="0" w:color="76D5D2" w:themeColor="accent4" w:themeTint="99"/>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4-Accent5">
    <w:name w:val="List Table 4 Accent 5"/>
    <w:basedOn w:val="TableNormal"/>
    <w:uiPriority w:val="99"/>
    <w:rsid w:val="00AA6C16"/>
    <w:rPr>
      <w:sz w:val="22"/>
      <w:szCs w:val="22"/>
      <w:lang w:eastAsia="en-US"/>
    </w:rPr>
    <w:tblPr>
      <w:tblStyleRowBandSize w:val="1"/>
      <w:tblStyleColBandSize w:val="1"/>
      <w:tblBorders>
        <w:top w:val="single" w:sz="4" w:space="0" w:color="DE8ABF" w:themeColor="accent5" w:themeTint="99"/>
        <w:left w:val="single" w:sz="4" w:space="0" w:color="DE8ABF" w:themeColor="accent5" w:themeTint="99"/>
        <w:bottom w:val="single" w:sz="4" w:space="0" w:color="DE8ABF" w:themeColor="accent5" w:themeTint="99"/>
        <w:right w:val="single" w:sz="4" w:space="0" w:color="DE8ABF" w:themeColor="accent5" w:themeTint="99"/>
        <w:insideH w:val="single" w:sz="4" w:space="0" w:color="DE8ABF" w:themeColor="accent5" w:themeTint="99"/>
      </w:tblBorders>
    </w:tblPr>
    <w:tblStylePr w:type="firstRow">
      <w:rPr>
        <w:b/>
        <w:bCs/>
        <w:color w:val="FFFFFF" w:themeColor="background1"/>
      </w:rPr>
      <w:tblPr/>
      <w:tcPr>
        <w:tcBorders>
          <w:top w:val="single" w:sz="4" w:space="0" w:color="C83C96" w:themeColor="accent5"/>
          <w:left w:val="single" w:sz="4" w:space="0" w:color="C83C96" w:themeColor="accent5"/>
          <w:bottom w:val="single" w:sz="4" w:space="0" w:color="C83C96" w:themeColor="accent5"/>
          <w:right w:val="single" w:sz="4" w:space="0" w:color="C83C96" w:themeColor="accent5"/>
          <w:insideH w:val="nil"/>
        </w:tcBorders>
        <w:shd w:val="clear" w:color="auto" w:fill="C83C96" w:themeFill="accent5"/>
      </w:tcPr>
    </w:tblStylePr>
    <w:tblStylePr w:type="lastRow">
      <w:rPr>
        <w:b/>
        <w:bCs/>
      </w:rPr>
      <w:tblPr/>
      <w:tcPr>
        <w:tcBorders>
          <w:top w:val="double" w:sz="4" w:space="0" w:color="DE8ABF" w:themeColor="accent5" w:themeTint="99"/>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4-Accent6">
    <w:name w:val="List Table 4 Accent 6"/>
    <w:basedOn w:val="TableNormal"/>
    <w:uiPriority w:val="99"/>
    <w:rsid w:val="00AA6C16"/>
    <w:rPr>
      <w:sz w:val="22"/>
      <w:szCs w:val="22"/>
      <w:lang w:eastAsia="en-US"/>
    </w:rPr>
    <w:tblPr>
      <w:tblStyleRowBandSize w:val="1"/>
      <w:tblStyleColBandSize w:val="1"/>
      <w:tblBorders>
        <w:top w:val="single" w:sz="4" w:space="0" w:color="8DCB8A" w:themeColor="accent6" w:themeTint="99"/>
        <w:left w:val="single" w:sz="4" w:space="0" w:color="8DCB8A" w:themeColor="accent6" w:themeTint="99"/>
        <w:bottom w:val="single" w:sz="4" w:space="0" w:color="8DCB8A" w:themeColor="accent6" w:themeTint="99"/>
        <w:right w:val="single" w:sz="4" w:space="0" w:color="8DCB8A" w:themeColor="accent6" w:themeTint="99"/>
        <w:insideH w:val="single" w:sz="4" w:space="0" w:color="8DCB8A" w:themeColor="accent6" w:themeTint="99"/>
      </w:tblBorders>
    </w:tblPr>
    <w:tblStylePr w:type="firstRow">
      <w:rPr>
        <w:b/>
        <w:bCs/>
        <w:color w:val="FFFFFF" w:themeColor="background1"/>
      </w:rPr>
      <w:tblPr/>
      <w:tcPr>
        <w:tcBorders>
          <w:top w:val="single" w:sz="4" w:space="0" w:color="4BA046" w:themeColor="accent6"/>
          <w:left w:val="single" w:sz="4" w:space="0" w:color="4BA046" w:themeColor="accent6"/>
          <w:bottom w:val="single" w:sz="4" w:space="0" w:color="4BA046" w:themeColor="accent6"/>
          <w:right w:val="single" w:sz="4" w:space="0" w:color="4BA046" w:themeColor="accent6"/>
          <w:insideH w:val="nil"/>
        </w:tcBorders>
        <w:shd w:val="clear" w:color="auto" w:fill="4BA046" w:themeFill="accent6"/>
      </w:tcPr>
    </w:tblStylePr>
    <w:tblStylePr w:type="lastRow">
      <w:rPr>
        <w:b/>
        <w:bCs/>
      </w:rPr>
      <w:tblPr/>
      <w:tcPr>
        <w:tcBorders>
          <w:top w:val="double" w:sz="4" w:space="0" w:color="8DCB8A" w:themeColor="accent6" w:themeTint="99"/>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5Dark">
    <w:name w:val="List Table 5 Dark"/>
    <w:basedOn w:val="TableNormal"/>
    <w:uiPriority w:val="99"/>
    <w:rsid w:val="00AA6C16"/>
    <w:rPr>
      <w:color w:val="FFFFFF" w:themeColor="background1"/>
      <w:sz w:val="22"/>
      <w:szCs w:val="22"/>
      <w:lang w:eastAsia="en-US"/>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99"/>
    <w:rsid w:val="00AA6C16"/>
    <w:rPr>
      <w:color w:val="FFFFFF" w:themeColor="background1"/>
      <w:sz w:val="22"/>
      <w:szCs w:val="22"/>
      <w:lang w:eastAsia="en-US"/>
    </w:rPr>
    <w:tblPr>
      <w:tblStyleRowBandSize w:val="1"/>
      <w:tblStyleColBandSize w:val="1"/>
      <w:tblBorders>
        <w:top w:val="single" w:sz="24" w:space="0" w:color="E61E28" w:themeColor="accent1"/>
        <w:left w:val="single" w:sz="24" w:space="0" w:color="E61E28" w:themeColor="accent1"/>
        <w:bottom w:val="single" w:sz="24" w:space="0" w:color="E61E28" w:themeColor="accent1"/>
        <w:right w:val="single" w:sz="24" w:space="0" w:color="E61E28" w:themeColor="accent1"/>
      </w:tblBorders>
    </w:tblPr>
    <w:tcPr>
      <w:shd w:val="clear" w:color="auto" w:fill="E61E2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99"/>
    <w:rsid w:val="00AA6C16"/>
    <w:rPr>
      <w:color w:val="FFFFFF" w:themeColor="background1"/>
      <w:sz w:val="22"/>
      <w:szCs w:val="22"/>
      <w:lang w:eastAsia="en-US"/>
    </w:rPr>
    <w:tblPr>
      <w:tblStyleRowBandSize w:val="1"/>
      <w:tblStyleColBandSize w:val="1"/>
      <w:tblBorders>
        <w:top w:val="single" w:sz="24" w:space="0" w:color="7D4196" w:themeColor="accent2"/>
        <w:left w:val="single" w:sz="24" w:space="0" w:color="7D4196" w:themeColor="accent2"/>
        <w:bottom w:val="single" w:sz="24" w:space="0" w:color="7D4196" w:themeColor="accent2"/>
        <w:right w:val="single" w:sz="24" w:space="0" w:color="7D4196" w:themeColor="accent2"/>
      </w:tblBorders>
    </w:tblPr>
    <w:tcPr>
      <w:shd w:val="clear" w:color="auto" w:fill="7D419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99"/>
    <w:rsid w:val="00AA6C16"/>
    <w:rPr>
      <w:color w:val="FFFFFF" w:themeColor="background1"/>
      <w:sz w:val="22"/>
      <w:szCs w:val="22"/>
      <w:lang w:eastAsia="en-US"/>
    </w:rPr>
    <w:tblPr>
      <w:tblStyleRowBandSize w:val="1"/>
      <w:tblStyleColBandSize w:val="1"/>
      <w:tblBorders>
        <w:top w:val="single" w:sz="24" w:space="0" w:color="005AAA" w:themeColor="accent3"/>
        <w:left w:val="single" w:sz="24" w:space="0" w:color="005AAA" w:themeColor="accent3"/>
        <w:bottom w:val="single" w:sz="24" w:space="0" w:color="005AAA" w:themeColor="accent3"/>
        <w:right w:val="single" w:sz="24" w:space="0" w:color="005AAA" w:themeColor="accent3"/>
      </w:tblBorders>
    </w:tblPr>
    <w:tcPr>
      <w:shd w:val="clear" w:color="auto" w:fill="005AAA"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99"/>
    <w:rsid w:val="00AA6C16"/>
    <w:rPr>
      <w:color w:val="FFFFFF" w:themeColor="background1"/>
      <w:sz w:val="22"/>
      <w:szCs w:val="22"/>
      <w:lang w:eastAsia="en-US"/>
    </w:rPr>
    <w:tblPr>
      <w:tblStyleRowBandSize w:val="1"/>
      <w:tblStyleColBandSize w:val="1"/>
      <w:tblBorders>
        <w:top w:val="single" w:sz="24" w:space="0" w:color="32A4A0" w:themeColor="accent4"/>
        <w:left w:val="single" w:sz="24" w:space="0" w:color="32A4A0" w:themeColor="accent4"/>
        <w:bottom w:val="single" w:sz="24" w:space="0" w:color="32A4A0" w:themeColor="accent4"/>
        <w:right w:val="single" w:sz="24" w:space="0" w:color="32A4A0" w:themeColor="accent4"/>
      </w:tblBorders>
    </w:tblPr>
    <w:tcPr>
      <w:shd w:val="clear" w:color="auto" w:fill="32A4A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99"/>
    <w:rsid w:val="00AA6C16"/>
    <w:rPr>
      <w:color w:val="FFFFFF" w:themeColor="background1"/>
      <w:sz w:val="22"/>
      <w:szCs w:val="22"/>
      <w:lang w:eastAsia="en-US"/>
    </w:rPr>
    <w:tblPr>
      <w:tblStyleRowBandSize w:val="1"/>
      <w:tblStyleColBandSize w:val="1"/>
      <w:tblBorders>
        <w:top w:val="single" w:sz="24" w:space="0" w:color="C83C96" w:themeColor="accent5"/>
        <w:left w:val="single" w:sz="24" w:space="0" w:color="C83C96" w:themeColor="accent5"/>
        <w:bottom w:val="single" w:sz="24" w:space="0" w:color="C83C96" w:themeColor="accent5"/>
        <w:right w:val="single" w:sz="24" w:space="0" w:color="C83C96" w:themeColor="accent5"/>
      </w:tblBorders>
    </w:tblPr>
    <w:tcPr>
      <w:shd w:val="clear" w:color="auto" w:fill="C83C9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99"/>
    <w:rsid w:val="00AA6C16"/>
    <w:rPr>
      <w:color w:val="FFFFFF" w:themeColor="background1"/>
      <w:sz w:val="22"/>
      <w:szCs w:val="22"/>
      <w:lang w:eastAsia="en-US"/>
    </w:rPr>
    <w:tblPr>
      <w:tblStyleRowBandSize w:val="1"/>
      <w:tblStyleColBandSize w:val="1"/>
      <w:tblBorders>
        <w:top w:val="single" w:sz="24" w:space="0" w:color="4BA046" w:themeColor="accent6"/>
        <w:left w:val="single" w:sz="24" w:space="0" w:color="4BA046" w:themeColor="accent6"/>
        <w:bottom w:val="single" w:sz="24" w:space="0" w:color="4BA046" w:themeColor="accent6"/>
        <w:right w:val="single" w:sz="24" w:space="0" w:color="4BA046" w:themeColor="accent6"/>
      </w:tblBorders>
    </w:tblPr>
    <w:tcPr>
      <w:shd w:val="clear" w:color="auto" w:fill="4BA0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99"/>
    <w:rsid w:val="00AA6C16"/>
    <w:rPr>
      <w:color w:val="000000" w:themeColor="text1"/>
      <w:sz w:val="22"/>
      <w:szCs w:val="22"/>
      <w:lang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99"/>
    <w:rsid w:val="00AA6C16"/>
    <w:rPr>
      <w:color w:val="AF131A" w:themeColor="accent1" w:themeShade="BF"/>
      <w:sz w:val="22"/>
      <w:szCs w:val="22"/>
      <w:lang w:eastAsia="en-US"/>
    </w:rPr>
    <w:tblPr>
      <w:tblStyleRowBandSize w:val="1"/>
      <w:tblStyleColBandSize w:val="1"/>
      <w:tblBorders>
        <w:top w:val="single" w:sz="4" w:space="0" w:color="E61E28" w:themeColor="accent1"/>
        <w:bottom w:val="single" w:sz="4" w:space="0" w:color="E61E28" w:themeColor="accent1"/>
      </w:tblBorders>
    </w:tblPr>
    <w:tblStylePr w:type="firstRow">
      <w:rPr>
        <w:b/>
        <w:bCs/>
      </w:rPr>
      <w:tblPr/>
      <w:tcPr>
        <w:tcBorders>
          <w:bottom w:val="single" w:sz="4" w:space="0" w:color="E61E28" w:themeColor="accent1"/>
        </w:tcBorders>
      </w:tcPr>
    </w:tblStylePr>
    <w:tblStylePr w:type="lastRow">
      <w:rPr>
        <w:b/>
        <w:bCs/>
      </w:rPr>
      <w:tblPr/>
      <w:tcPr>
        <w:tcBorders>
          <w:top w:val="double" w:sz="4" w:space="0" w:color="E61E28" w:themeColor="accent1"/>
        </w:tcBorders>
      </w:tcPr>
    </w:tblStylePr>
    <w:tblStylePr w:type="firstCol">
      <w:rPr>
        <w:b/>
        <w:bCs/>
      </w:rPr>
    </w:tblStylePr>
    <w:tblStylePr w:type="lastCol">
      <w:rPr>
        <w:b/>
        <w:bCs/>
      </w:rPr>
    </w:tblStylePr>
    <w:tblStylePr w:type="band1Vert">
      <w:tblPr/>
      <w:tcPr>
        <w:shd w:val="clear" w:color="auto" w:fill="FAD2D3" w:themeFill="accent1" w:themeFillTint="33"/>
      </w:tcPr>
    </w:tblStylePr>
    <w:tblStylePr w:type="band1Horz">
      <w:tblPr/>
      <w:tcPr>
        <w:shd w:val="clear" w:color="auto" w:fill="FAD2D3" w:themeFill="accent1" w:themeFillTint="33"/>
      </w:tcPr>
    </w:tblStylePr>
  </w:style>
  <w:style w:type="table" w:styleId="ListTable6Colorful-Accent2">
    <w:name w:val="List Table 6 Colorful Accent 2"/>
    <w:basedOn w:val="TableNormal"/>
    <w:uiPriority w:val="99"/>
    <w:rsid w:val="00AA6C16"/>
    <w:rPr>
      <w:color w:val="5D3070" w:themeColor="accent2" w:themeShade="BF"/>
      <w:sz w:val="22"/>
      <w:szCs w:val="22"/>
      <w:lang w:eastAsia="en-US"/>
    </w:rPr>
    <w:tblPr>
      <w:tblStyleRowBandSize w:val="1"/>
      <w:tblStyleColBandSize w:val="1"/>
      <w:tblBorders>
        <w:top w:val="single" w:sz="4" w:space="0" w:color="7D4196" w:themeColor="accent2"/>
        <w:bottom w:val="single" w:sz="4" w:space="0" w:color="7D4196" w:themeColor="accent2"/>
      </w:tblBorders>
    </w:tblPr>
    <w:tblStylePr w:type="firstRow">
      <w:rPr>
        <w:b/>
        <w:bCs/>
      </w:rPr>
      <w:tblPr/>
      <w:tcPr>
        <w:tcBorders>
          <w:bottom w:val="single" w:sz="4" w:space="0" w:color="7D4196" w:themeColor="accent2"/>
        </w:tcBorders>
      </w:tcPr>
    </w:tblStylePr>
    <w:tblStylePr w:type="lastRow">
      <w:rPr>
        <w:b/>
        <w:bCs/>
      </w:rPr>
      <w:tblPr/>
      <w:tcPr>
        <w:tcBorders>
          <w:top w:val="double" w:sz="4" w:space="0" w:color="7D4196" w:themeColor="accent2"/>
        </w:tcBorders>
      </w:tcPr>
    </w:tblStylePr>
    <w:tblStylePr w:type="firstCol">
      <w:rPr>
        <w:b/>
        <w:bCs/>
      </w:rPr>
    </w:tblStylePr>
    <w:tblStylePr w:type="lastCol">
      <w:rPr>
        <w:b/>
        <w:bCs/>
      </w:rPr>
    </w:tblStylePr>
    <w:tblStylePr w:type="band1Vert">
      <w:tblPr/>
      <w:tcPr>
        <w:shd w:val="clear" w:color="auto" w:fill="E6D5ED" w:themeFill="accent2" w:themeFillTint="33"/>
      </w:tcPr>
    </w:tblStylePr>
    <w:tblStylePr w:type="band1Horz">
      <w:tblPr/>
      <w:tcPr>
        <w:shd w:val="clear" w:color="auto" w:fill="E6D5ED" w:themeFill="accent2" w:themeFillTint="33"/>
      </w:tcPr>
    </w:tblStylePr>
  </w:style>
  <w:style w:type="table" w:styleId="ListTable6Colorful-Accent3">
    <w:name w:val="List Table 6 Colorful Accent 3"/>
    <w:basedOn w:val="TableNormal"/>
    <w:uiPriority w:val="99"/>
    <w:rsid w:val="00AA6C16"/>
    <w:rPr>
      <w:color w:val="00437F" w:themeColor="accent3" w:themeShade="BF"/>
      <w:sz w:val="22"/>
      <w:szCs w:val="22"/>
      <w:lang w:eastAsia="en-US"/>
    </w:rPr>
    <w:tblPr>
      <w:tblStyleRowBandSize w:val="1"/>
      <w:tblStyleColBandSize w:val="1"/>
      <w:tblBorders>
        <w:top w:val="single" w:sz="4" w:space="0" w:color="005AAA" w:themeColor="accent3"/>
        <w:bottom w:val="single" w:sz="4" w:space="0" w:color="005AAA" w:themeColor="accent3"/>
      </w:tblBorders>
    </w:tblPr>
    <w:tblStylePr w:type="firstRow">
      <w:rPr>
        <w:b/>
        <w:bCs/>
      </w:rPr>
      <w:tblPr/>
      <w:tcPr>
        <w:tcBorders>
          <w:bottom w:val="single" w:sz="4" w:space="0" w:color="005AAA" w:themeColor="accent3"/>
        </w:tcBorders>
      </w:tcPr>
    </w:tblStylePr>
    <w:tblStylePr w:type="lastRow">
      <w:rPr>
        <w:b/>
        <w:bCs/>
      </w:rPr>
      <w:tblPr/>
      <w:tcPr>
        <w:tcBorders>
          <w:top w:val="double" w:sz="4" w:space="0" w:color="005AAA" w:themeColor="accent3"/>
        </w:tcBorders>
      </w:tcPr>
    </w:tblStylePr>
    <w:tblStylePr w:type="firstCol">
      <w:rPr>
        <w:b/>
        <w:bCs/>
      </w:rPr>
    </w:tblStylePr>
    <w:tblStylePr w:type="lastCol">
      <w:rPr>
        <w:b/>
        <w:bCs/>
      </w:rPr>
    </w:tblStylePr>
    <w:tblStylePr w:type="band1Vert">
      <w:tblPr/>
      <w:tcPr>
        <w:shd w:val="clear" w:color="auto" w:fill="BBDFFF" w:themeFill="accent3" w:themeFillTint="33"/>
      </w:tcPr>
    </w:tblStylePr>
    <w:tblStylePr w:type="band1Horz">
      <w:tblPr/>
      <w:tcPr>
        <w:shd w:val="clear" w:color="auto" w:fill="BBDFFF" w:themeFill="accent3" w:themeFillTint="33"/>
      </w:tcPr>
    </w:tblStylePr>
  </w:style>
  <w:style w:type="table" w:styleId="ListTable6Colorful-Accent4">
    <w:name w:val="List Table 6 Colorful Accent 4"/>
    <w:basedOn w:val="TableNormal"/>
    <w:uiPriority w:val="99"/>
    <w:rsid w:val="00AA6C16"/>
    <w:rPr>
      <w:color w:val="257A77" w:themeColor="accent4" w:themeShade="BF"/>
      <w:sz w:val="22"/>
      <w:szCs w:val="22"/>
      <w:lang w:eastAsia="en-US"/>
    </w:rPr>
    <w:tblPr>
      <w:tblStyleRowBandSize w:val="1"/>
      <w:tblStyleColBandSize w:val="1"/>
      <w:tblBorders>
        <w:top w:val="single" w:sz="4" w:space="0" w:color="32A4A0" w:themeColor="accent4"/>
        <w:bottom w:val="single" w:sz="4" w:space="0" w:color="32A4A0" w:themeColor="accent4"/>
      </w:tblBorders>
    </w:tblPr>
    <w:tblStylePr w:type="firstRow">
      <w:rPr>
        <w:b/>
        <w:bCs/>
      </w:rPr>
      <w:tblPr/>
      <w:tcPr>
        <w:tcBorders>
          <w:bottom w:val="single" w:sz="4" w:space="0" w:color="32A4A0" w:themeColor="accent4"/>
        </w:tcBorders>
      </w:tcPr>
    </w:tblStylePr>
    <w:tblStylePr w:type="lastRow">
      <w:rPr>
        <w:b/>
        <w:bCs/>
      </w:rPr>
      <w:tblPr/>
      <w:tcPr>
        <w:tcBorders>
          <w:top w:val="double" w:sz="4" w:space="0" w:color="32A4A0" w:themeColor="accent4"/>
        </w:tcBorders>
      </w:tcPr>
    </w:tblStylePr>
    <w:tblStylePr w:type="firstCol">
      <w:rPr>
        <w:b/>
        <w:bCs/>
      </w:rPr>
    </w:tblStylePr>
    <w:tblStylePr w:type="lastCol">
      <w:rPr>
        <w:b/>
        <w:bCs/>
      </w:rPr>
    </w:tblStylePr>
    <w:tblStylePr w:type="band1Vert">
      <w:tblPr/>
      <w:tcPr>
        <w:shd w:val="clear" w:color="auto" w:fill="D1F1F0" w:themeFill="accent4" w:themeFillTint="33"/>
      </w:tcPr>
    </w:tblStylePr>
    <w:tblStylePr w:type="band1Horz">
      <w:tblPr/>
      <w:tcPr>
        <w:shd w:val="clear" w:color="auto" w:fill="D1F1F0" w:themeFill="accent4" w:themeFillTint="33"/>
      </w:tcPr>
    </w:tblStylePr>
  </w:style>
  <w:style w:type="table" w:styleId="ListTable6Colorful-Accent5">
    <w:name w:val="List Table 6 Colorful Accent 5"/>
    <w:basedOn w:val="TableNormal"/>
    <w:uiPriority w:val="99"/>
    <w:rsid w:val="00AA6C16"/>
    <w:rPr>
      <w:color w:val="972B70" w:themeColor="accent5" w:themeShade="BF"/>
      <w:sz w:val="22"/>
      <w:szCs w:val="22"/>
      <w:lang w:eastAsia="en-US"/>
    </w:rPr>
    <w:tblPr>
      <w:tblStyleRowBandSize w:val="1"/>
      <w:tblStyleColBandSize w:val="1"/>
      <w:tblBorders>
        <w:top w:val="single" w:sz="4" w:space="0" w:color="C83C96" w:themeColor="accent5"/>
        <w:bottom w:val="single" w:sz="4" w:space="0" w:color="C83C96" w:themeColor="accent5"/>
      </w:tblBorders>
    </w:tblPr>
    <w:tblStylePr w:type="firstRow">
      <w:rPr>
        <w:b/>
        <w:bCs/>
      </w:rPr>
      <w:tblPr/>
      <w:tcPr>
        <w:tcBorders>
          <w:bottom w:val="single" w:sz="4" w:space="0" w:color="C83C96" w:themeColor="accent5"/>
        </w:tcBorders>
      </w:tcPr>
    </w:tblStylePr>
    <w:tblStylePr w:type="lastRow">
      <w:rPr>
        <w:b/>
        <w:bCs/>
      </w:rPr>
      <w:tblPr/>
      <w:tcPr>
        <w:tcBorders>
          <w:top w:val="double" w:sz="4" w:space="0" w:color="C83C96" w:themeColor="accent5"/>
        </w:tcBorders>
      </w:tcPr>
    </w:tblStylePr>
    <w:tblStylePr w:type="firstCol">
      <w:rPr>
        <w:b/>
        <w:bCs/>
      </w:rPr>
    </w:tblStylePr>
    <w:tblStylePr w:type="lastCol">
      <w:rPr>
        <w:b/>
        <w:bCs/>
      </w:rPr>
    </w:tblStylePr>
    <w:tblStylePr w:type="band1Vert">
      <w:tblPr/>
      <w:tcPr>
        <w:shd w:val="clear" w:color="auto" w:fill="F4D8E9" w:themeFill="accent5" w:themeFillTint="33"/>
      </w:tcPr>
    </w:tblStylePr>
    <w:tblStylePr w:type="band1Horz">
      <w:tblPr/>
      <w:tcPr>
        <w:shd w:val="clear" w:color="auto" w:fill="F4D8E9" w:themeFill="accent5" w:themeFillTint="33"/>
      </w:tcPr>
    </w:tblStylePr>
  </w:style>
  <w:style w:type="table" w:styleId="ListTable6Colorful-Accent6">
    <w:name w:val="List Table 6 Colorful Accent 6"/>
    <w:basedOn w:val="TableNormal"/>
    <w:uiPriority w:val="99"/>
    <w:rsid w:val="00AA6C16"/>
    <w:rPr>
      <w:color w:val="387734" w:themeColor="accent6" w:themeShade="BF"/>
      <w:sz w:val="22"/>
      <w:szCs w:val="22"/>
      <w:lang w:eastAsia="en-US"/>
    </w:rPr>
    <w:tblPr>
      <w:tblStyleRowBandSize w:val="1"/>
      <w:tblStyleColBandSize w:val="1"/>
      <w:tblBorders>
        <w:top w:val="single" w:sz="4" w:space="0" w:color="4BA046" w:themeColor="accent6"/>
        <w:bottom w:val="single" w:sz="4" w:space="0" w:color="4BA046" w:themeColor="accent6"/>
      </w:tblBorders>
    </w:tblPr>
    <w:tblStylePr w:type="firstRow">
      <w:rPr>
        <w:b/>
        <w:bCs/>
      </w:rPr>
      <w:tblPr/>
      <w:tcPr>
        <w:tcBorders>
          <w:bottom w:val="single" w:sz="4" w:space="0" w:color="4BA046" w:themeColor="accent6"/>
        </w:tcBorders>
      </w:tcPr>
    </w:tblStylePr>
    <w:tblStylePr w:type="lastRow">
      <w:rPr>
        <w:b/>
        <w:bCs/>
      </w:rPr>
      <w:tblPr/>
      <w:tcPr>
        <w:tcBorders>
          <w:top w:val="double" w:sz="4" w:space="0" w:color="4BA046" w:themeColor="accent6"/>
        </w:tcBorders>
      </w:tcPr>
    </w:tblStylePr>
    <w:tblStylePr w:type="firstCol">
      <w:rPr>
        <w:b/>
        <w:bCs/>
      </w:rPr>
    </w:tblStylePr>
    <w:tblStylePr w:type="lastCol">
      <w:rPr>
        <w:b/>
        <w:bCs/>
      </w:rPr>
    </w:tblStylePr>
    <w:tblStylePr w:type="band1Vert">
      <w:tblPr/>
      <w:tcPr>
        <w:shd w:val="clear" w:color="auto" w:fill="D9EED8" w:themeFill="accent6" w:themeFillTint="33"/>
      </w:tcPr>
    </w:tblStylePr>
    <w:tblStylePr w:type="band1Horz">
      <w:tblPr/>
      <w:tcPr>
        <w:shd w:val="clear" w:color="auto" w:fill="D9EED8" w:themeFill="accent6" w:themeFillTint="33"/>
      </w:tcPr>
    </w:tblStylePr>
  </w:style>
  <w:style w:type="table" w:styleId="ListTable7Colorful">
    <w:name w:val="List Table 7 Colorful"/>
    <w:basedOn w:val="TableNormal"/>
    <w:uiPriority w:val="99"/>
    <w:rsid w:val="00AA6C16"/>
    <w:rPr>
      <w:color w:val="000000" w:themeColor="text1"/>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99"/>
    <w:rsid w:val="00AA6C16"/>
    <w:rPr>
      <w:color w:val="AF131A" w:themeColor="accent1"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61E2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61E2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61E2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61E28" w:themeColor="accent1"/>
        </w:tcBorders>
        <w:shd w:val="clear" w:color="auto" w:fill="FFFFFF" w:themeFill="background1"/>
      </w:tcPr>
    </w:tblStylePr>
    <w:tblStylePr w:type="band1Vert">
      <w:tblPr/>
      <w:tcPr>
        <w:shd w:val="clear" w:color="auto" w:fill="FAD2D3" w:themeFill="accent1" w:themeFillTint="33"/>
      </w:tcPr>
    </w:tblStylePr>
    <w:tblStylePr w:type="band1Horz">
      <w:tblPr/>
      <w:tcPr>
        <w:shd w:val="clear" w:color="auto" w:fill="FAD2D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99"/>
    <w:rsid w:val="00AA6C16"/>
    <w:rPr>
      <w:color w:val="5D3070" w:themeColor="accent2"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D419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D419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D419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D4196" w:themeColor="accent2"/>
        </w:tcBorders>
        <w:shd w:val="clear" w:color="auto" w:fill="FFFFFF" w:themeFill="background1"/>
      </w:tcPr>
    </w:tblStylePr>
    <w:tblStylePr w:type="band1Vert">
      <w:tblPr/>
      <w:tcPr>
        <w:shd w:val="clear" w:color="auto" w:fill="E6D5ED" w:themeFill="accent2" w:themeFillTint="33"/>
      </w:tcPr>
    </w:tblStylePr>
    <w:tblStylePr w:type="band1Horz">
      <w:tblPr/>
      <w:tcPr>
        <w:shd w:val="clear" w:color="auto" w:fill="E6D5E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99"/>
    <w:rsid w:val="00AA6C16"/>
    <w:rPr>
      <w:color w:val="00437F" w:themeColor="accent3"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AAA"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AAA"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AAA"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AAA" w:themeColor="accent3"/>
        </w:tcBorders>
        <w:shd w:val="clear" w:color="auto" w:fill="FFFFFF" w:themeFill="background1"/>
      </w:tcPr>
    </w:tblStylePr>
    <w:tblStylePr w:type="band1Vert">
      <w:tblPr/>
      <w:tcPr>
        <w:shd w:val="clear" w:color="auto" w:fill="BBDFFF" w:themeFill="accent3" w:themeFillTint="33"/>
      </w:tcPr>
    </w:tblStylePr>
    <w:tblStylePr w:type="band1Horz">
      <w:tblPr/>
      <w:tcPr>
        <w:shd w:val="clear" w:color="auto" w:fill="BBDF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99"/>
    <w:rsid w:val="00AA6C16"/>
    <w:rPr>
      <w:color w:val="257A77" w:themeColor="accent4"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2A4A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2A4A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2A4A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2A4A0" w:themeColor="accent4"/>
        </w:tcBorders>
        <w:shd w:val="clear" w:color="auto" w:fill="FFFFFF" w:themeFill="background1"/>
      </w:tcPr>
    </w:tblStylePr>
    <w:tblStylePr w:type="band1Vert">
      <w:tblPr/>
      <w:tcPr>
        <w:shd w:val="clear" w:color="auto" w:fill="D1F1F0" w:themeFill="accent4" w:themeFillTint="33"/>
      </w:tcPr>
    </w:tblStylePr>
    <w:tblStylePr w:type="band1Horz">
      <w:tblPr/>
      <w:tcPr>
        <w:shd w:val="clear" w:color="auto" w:fill="D1F1F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99"/>
    <w:rsid w:val="00AA6C16"/>
    <w:rPr>
      <w:color w:val="972B70" w:themeColor="accent5"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83C9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83C9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83C9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83C96" w:themeColor="accent5"/>
        </w:tcBorders>
        <w:shd w:val="clear" w:color="auto" w:fill="FFFFFF" w:themeFill="background1"/>
      </w:tcPr>
    </w:tblStylePr>
    <w:tblStylePr w:type="band1Vert">
      <w:tblPr/>
      <w:tcPr>
        <w:shd w:val="clear" w:color="auto" w:fill="F4D8E9" w:themeFill="accent5" w:themeFillTint="33"/>
      </w:tcPr>
    </w:tblStylePr>
    <w:tblStylePr w:type="band1Horz">
      <w:tblPr/>
      <w:tcPr>
        <w:shd w:val="clear" w:color="auto" w:fill="F4D8E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99"/>
    <w:rsid w:val="00AA6C16"/>
    <w:rPr>
      <w:color w:val="387734" w:themeColor="accent6" w:themeShade="BF"/>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0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0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0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046" w:themeColor="accent6"/>
        </w:tcBorders>
        <w:shd w:val="clear" w:color="auto" w:fill="FFFFFF" w:themeFill="background1"/>
      </w:tcPr>
    </w:tblStylePr>
    <w:tblStylePr w:type="band1Vert">
      <w:tblPr/>
      <w:tcPr>
        <w:shd w:val="clear" w:color="auto" w:fill="D9EED8" w:themeFill="accent6" w:themeFillTint="33"/>
      </w:tcPr>
    </w:tblStylePr>
    <w:tblStylePr w:type="band1Horz">
      <w:tblPr/>
      <w:tcPr>
        <w:shd w:val="clear" w:color="auto" w:fill="D9EED8"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AA6C16"/>
    <w:pPr>
      <w:tabs>
        <w:tab w:val="left" w:pos="480"/>
        <w:tab w:val="left" w:pos="960"/>
        <w:tab w:val="left" w:pos="1440"/>
        <w:tab w:val="left" w:pos="1920"/>
        <w:tab w:val="left" w:pos="2400"/>
        <w:tab w:val="left" w:pos="2880"/>
        <w:tab w:val="left" w:pos="3360"/>
        <w:tab w:val="left" w:pos="3840"/>
        <w:tab w:val="left" w:pos="4320"/>
      </w:tabs>
    </w:pPr>
    <w:rPr>
      <w:sz w:val="22"/>
      <w:szCs w:val="22"/>
    </w:rPr>
  </w:style>
  <w:style w:type="character" w:customStyle="1" w:styleId="MacroTextChar">
    <w:name w:val="Macro Text Char"/>
    <w:basedOn w:val="DefaultParagraphFont"/>
    <w:link w:val="MacroText"/>
    <w:uiPriority w:val="99"/>
    <w:semiHidden/>
    <w:rsid w:val="00AA6C16"/>
    <w:rPr>
      <w:sz w:val="22"/>
      <w:szCs w:val="22"/>
      <w:lang w:val="en-GB"/>
    </w:rPr>
  </w:style>
  <w:style w:type="table" w:styleId="MediumGrid1">
    <w:name w:val="Medium Grid 1"/>
    <w:basedOn w:val="TableNormal"/>
    <w:uiPriority w:val="99"/>
    <w:semiHidden/>
    <w:unhideWhenUsed/>
    <w:rsid w:val="00AA6C16"/>
    <w:rPr>
      <w:sz w:val="22"/>
      <w:szCs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unhideWhenUsed/>
    <w:rsid w:val="00AA6C16"/>
    <w:rPr>
      <w:sz w:val="22"/>
      <w:szCs w:val="22"/>
      <w:lang w:eastAsia="en-US"/>
    </w:rPr>
    <w:tblPr>
      <w:tblStyleRowBandSize w:val="1"/>
      <w:tblStyleColBandSize w:val="1"/>
      <w:tblBorders>
        <w:top w:val="single" w:sz="8"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single" w:sz="8" w:space="0" w:color="EC565D" w:themeColor="accent1" w:themeTint="BF"/>
        <w:insideV w:val="single" w:sz="8" w:space="0" w:color="EC565D" w:themeColor="accent1" w:themeTint="BF"/>
      </w:tblBorders>
    </w:tblPr>
    <w:tcPr>
      <w:shd w:val="clear" w:color="auto" w:fill="F8C7C9" w:themeFill="accent1" w:themeFillTint="3F"/>
    </w:tcPr>
    <w:tblStylePr w:type="firstRow">
      <w:rPr>
        <w:b/>
        <w:bCs/>
      </w:rPr>
    </w:tblStylePr>
    <w:tblStylePr w:type="lastRow">
      <w:rPr>
        <w:b/>
        <w:bCs/>
      </w:rPr>
      <w:tblPr/>
      <w:tcPr>
        <w:tcBorders>
          <w:top w:val="single" w:sz="18" w:space="0" w:color="EC565D" w:themeColor="accent1" w:themeTint="BF"/>
        </w:tcBorders>
      </w:tcPr>
    </w:tblStylePr>
    <w:tblStylePr w:type="firstCol">
      <w:rPr>
        <w:b/>
        <w:bCs/>
      </w:rPr>
    </w:tblStylePr>
    <w:tblStylePr w:type="lastCol">
      <w:rPr>
        <w:b/>
        <w:bCs/>
      </w:rPr>
    </w:tblStylePr>
    <w:tblStylePr w:type="band1Vert">
      <w:tblPr/>
      <w:tcPr>
        <w:shd w:val="clear" w:color="auto" w:fill="F28E93" w:themeFill="accent1" w:themeFillTint="7F"/>
      </w:tcPr>
    </w:tblStylePr>
    <w:tblStylePr w:type="band1Horz">
      <w:tblPr/>
      <w:tcPr>
        <w:shd w:val="clear" w:color="auto" w:fill="F28E93" w:themeFill="accent1" w:themeFillTint="7F"/>
      </w:tcPr>
    </w:tblStylePr>
  </w:style>
  <w:style w:type="table" w:styleId="MediumGrid1-Accent2">
    <w:name w:val="Medium Grid 1 Accent 2"/>
    <w:basedOn w:val="TableNormal"/>
    <w:uiPriority w:val="99"/>
    <w:semiHidden/>
    <w:unhideWhenUsed/>
    <w:rsid w:val="00AA6C16"/>
    <w:rPr>
      <w:sz w:val="22"/>
      <w:szCs w:val="22"/>
      <w:lang w:eastAsia="en-US"/>
    </w:rPr>
    <w:tblPr>
      <w:tblStyleRowBandSize w:val="1"/>
      <w:tblStyleColBandSize w:val="1"/>
      <w:tblBorders>
        <w:top w:val="single" w:sz="8"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single" w:sz="8" w:space="0" w:color="A264BC" w:themeColor="accent2" w:themeTint="BF"/>
        <w:insideV w:val="single" w:sz="8" w:space="0" w:color="A264BC" w:themeColor="accent2" w:themeTint="BF"/>
      </w:tblBorders>
    </w:tblPr>
    <w:tcPr>
      <w:shd w:val="clear" w:color="auto" w:fill="E0CCE9" w:themeFill="accent2" w:themeFillTint="3F"/>
    </w:tcPr>
    <w:tblStylePr w:type="firstRow">
      <w:rPr>
        <w:b/>
        <w:bCs/>
      </w:rPr>
    </w:tblStylePr>
    <w:tblStylePr w:type="lastRow">
      <w:rPr>
        <w:b/>
        <w:bCs/>
      </w:rPr>
      <w:tblPr/>
      <w:tcPr>
        <w:tcBorders>
          <w:top w:val="single" w:sz="18" w:space="0" w:color="A264BC" w:themeColor="accent2" w:themeTint="BF"/>
        </w:tcBorders>
      </w:tcPr>
    </w:tblStylePr>
    <w:tblStylePr w:type="firstCol">
      <w:rPr>
        <w:b/>
        <w:bCs/>
      </w:rPr>
    </w:tblStylePr>
    <w:tblStylePr w:type="lastCol">
      <w:rPr>
        <w:b/>
        <w:bCs/>
      </w:rPr>
    </w:tblStylePr>
    <w:tblStylePr w:type="band1Vert">
      <w:tblPr/>
      <w:tcPr>
        <w:shd w:val="clear" w:color="auto" w:fill="C198D2" w:themeFill="accent2" w:themeFillTint="7F"/>
      </w:tcPr>
    </w:tblStylePr>
    <w:tblStylePr w:type="band1Horz">
      <w:tblPr/>
      <w:tcPr>
        <w:shd w:val="clear" w:color="auto" w:fill="C198D2" w:themeFill="accent2" w:themeFillTint="7F"/>
      </w:tcPr>
    </w:tblStylePr>
  </w:style>
  <w:style w:type="table" w:styleId="MediumGrid1-Accent3">
    <w:name w:val="Medium Grid 1 Accent 3"/>
    <w:basedOn w:val="TableNormal"/>
    <w:uiPriority w:val="99"/>
    <w:semiHidden/>
    <w:unhideWhenUsed/>
    <w:rsid w:val="00AA6C16"/>
    <w:rPr>
      <w:sz w:val="22"/>
      <w:szCs w:val="22"/>
      <w:lang w:eastAsia="en-US"/>
    </w:rPr>
    <w:tblPr>
      <w:tblStyleRowBandSize w:val="1"/>
      <w:tblStyleColBandSize w:val="1"/>
      <w:tblBorders>
        <w:top w:val="single" w:sz="8"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single" w:sz="8" w:space="0" w:color="0087FF" w:themeColor="accent3" w:themeTint="BF"/>
        <w:insideV w:val="single" w:sz="8" w:space="0" w:color="0087FF" w:themeColor="accent3" w:themeTint="BF"/>
      </w:tblBorders>
    </w:tblPr>
    <w:tcPr>
      <w:shd w:val="clear" w:color="auto" w:fill="ABD7FF" w:themeFill="accent3" w:themeFillTint="3F"/>
    </w:tcPr>
    <w:tblStylePr w:type="firstRow">
      <w:rPr>
        <w:b/>
        <w:bCs/>
      </w:rPr>
    </w:tblStylePr>
    <w:tblStylePr w:type="lastRow">
      <w:rPr>
        <w:b/>
        <w:bCs/>
      </w:rPr>
      <w:tblPr/>
      <w:tcPr>
        <w:tcBorders>
          <w:top w:val="single" w:sz="18" w:space="0" w:color="0087FF" w:themeColor="accent3" w:themeTint="BF"/>
        </w:tcBorders>
      </w:tcPr>
    </w:tblStylePr>
    <w:tblStylePr w:type="firstCol">
      <w:rPr>
        <w:b/>
        <w:bCs/>
      </w:rPr>
    </w:tblStylePr>
    <w:tblStylePr w:type="lastCol">
      <w:rPr>
        <w:b/>
        <w:bCs/>
      </w:rPr>
    </w:tblStylePr>
    <w:tblStylePr w:type="band1Vert">
      <w:tblPr/>
      <w:tcPr>
        <w:shd w:val="clear" w:color="auto" w:fill="55AFFF" w:themeFill="accent3" w:themeFillTint="7F"/>
      </w:tcPr>
    </w:tblStylePr>
    <w:tblStylePr w:type="band1Horz">
      <w:tblPr/>
      <w:tcPr>
        <w:shd w:val="clear" w:color="auto" w:fill="55AFFF" w:themeFill="accent3" w:themeFillTint="7F"/>
      </w:tcPr>
    </w:tblStylePr>
  </w:style>
  <w:style w:type="table" w:styleId="MediumGrid1-Accent4">
    <w:name w:val="Medium Grid 1 Accent 4"/>
    <w:basedOn w:val="TableNormal"/>
    <w:uiPriority w:val="99"/>
    <w:semiHidden/>
    <w:unhideWhenUsed/>
    <w:rsid w:val="00AA6C16"/>
    <w:rPr>
      <w:sz w:val="22"/>
      <w:szCs w:val="22"/>
      <w:lang w:eastAsia="en-US"/>
    </w:rPr>
    <w:tblPr>
      <w:tblStyleRowBandSize w:val="1"/>
      <w:tblStyleColBandSize w:val="1"/>
      <w:tblBorders>
        <w:top w:val="single" w:sz="8"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single" w:sz="8" w:space="0" w:color="54CBC6" w:themeColor="accent4" w:themeTint="BF"/>
        <w:insideV w:val="single" w:sz="8" w:space="0" w:color="54CBC6" w:themeColor="accent4" w:themeTint="BF"/>
      </w:tblBorders>
    </w:tblPr>
    <w:tcPr>
      <w:shd w:val="clear" w:color="auto" w:fill="C6EEEC" w:themeFill="accent4" w:themeFillTint="3F"/>
    </w:tcPr>
    <w:tblStylePr w:type="firstRow">
      <w:rPr>
        <w:b/>
        <w:bCs/>
      </w:rPr>
    </w:tblStylePr>
    <w:tblStylePr w:type="lastRow">
      <w:rPr>
        <w:b/>
        <w:bCs/>
      </w:rPr>
      <w:tblPr/>
      <w:tcPr>
        <w:tcBorders>
          <w:top w:val="single" w:sz="18" w:space="0" w:color="54CBC6" w:themeColor="accent4" w:themeTint="BF"/>
        </w:tcBorders>
      </w:tcPr>
    </w:tblStylePr>
    <w:tblStylePr w:type="firstCol">
      <w:rPr>
        <w:b/>
        <w:bCs/>
      </w:rPr>
    </w:tblStylePr>
    <w:tblStylePr w:type="lastCol">
      <w:rPr>
        <w:b/>
        <w:bCs/>
      </w:rPr>
    </w:tblStylePr>
    <w:tblStylePr w:type="band1Vert">
      <w:tblPr/>
      <w:tcPr>
        <w:shd w:val="clear" w:color="auto" w:fill="8DDCD9" w:themeFill="accent4" w:themeFillTint="7F"/>
      </w:tcPr>
    </w:tblStylePr>
    <w:tblStylePr w:type="band1Horz">
      <w:tblPr/>
      <w:tcPr>
        <w:shd w:val="clear" w:color="auto" w:fill="8DDCD9" w:themeFill="accent4" w:themeFillTint="7F"/>
      </w:tcPr>
    </w:tblStylePr>
  </w:style>
  <w:style w:type="table" w:styleId="MediumGrid1-Accent5">
    <w:name w:val="Medium Grid 1 Accent 5"/>
    <w:basedOn w:val="TableNormal"/>
    <w:uiPriority w:val="99"/>
    <w:semiHidden/>
    <w:unhideWhenUsed/>
    <w:rsid w:val="00AA6C16"/>
    <w:rPr>
      <w:sz w:val="22"/>
      <w:szCs w:val="22"/>
      <w:lang w:eastAsia="en-US"/>
    </w:rPr>
    <w:tblPr>
      <w:tblStyleRowBandSize w:val="1"/>
      <w:tblStyleColBandSize w:val="1"/>
      <w:tblBorders>
        <w:top w:val="single" w:sz="8"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single" w:sz="8" w:space="0" w:color="D56CAF" w:themeColor="accent5" w:themeTint="BF"/>
        <w:insideV w:val="single" w:sz="8" w:space="0" w:color="D56CAF" w:themeColor="accent5" w:themeTint="BF"/>
      </w:tblBorders>
    </w:tblPr>
    <w:tcPr>
      <w:shd w:val="clear" w:color="auto" w:fill="F1CEE4" w:themeFill="accent5" w:themeFillTint="3F"/>
    </w:tcPr>
    <w:tblStylePr w:type="firstRow">
      <w:rPr>
        <w:b/>
        <w:bCs/>
      </w:rPr>
    </w:tblStylePr>
    <w:tblStylePr w:type="lastRow">
      <w:rPr>
        <w:b/>
        <w:bCs/>
      </w:rPr>
      <w:tblPr/>
      <w:tcPr>
        <w:tcBorders>
          <w:top w:val="single" w:sz="18" w:space="0" w:color="D56CAF" w:themeColor="accent5" w:themeTint="BF"/>
        </w:tcBorders>
      </w:tcPr>
    </w:tblStylePr>
    <w:tblStylePr w:type="firstCol">
      <w:rPr>
        <w:b/>
        <w:bCs/>
      </w:rPr>
    </w:tblStylePr>
    <w:tblStylePr w:type="lastCol">
      <w:rPr>
        <w:b/>
        <w:bCs/>
      </w:rPr>
    </w:tblStylePr>
    <w:tblStylePr w:type="band1Vert">
      <w:tblPr/>
      <w:tcPr>
        <w:shd w:val="clear" w:color="auto" w:fill="E39DCA" w:themeFill="accent5" w:themeFillTint="7F"/>
      </w:tcPr>
    </w:tblStylePr>
    <w:tblStylePr w:type="band1Horz">
      <w:tblPr/>
      <w:tcPr>
        <w:shd w:val="clear" w:color="auto" w:fill="E39DCA" w:themeFill="accent5" w:themeFillTint="7F"/>
      </w:tcPr>
    </w:tblStylePr>
  </w:style>
  <w:style w:type="table" w:styleId="MediumGrid1-Accent6">
    <w:name w:val="Medium Grid 1 Accent 6"/>
    <w:basedOn w:val="TableNormal"/>
    <w:uiPriority w:val="99"/>
    <w:semiHidden/>
    <w:unhideWhenUsed/>
    <w:rsid w:val="00AA6C16"/>
    <w:rPr>
      <w:sz w:val="22"/>
      <w:szCs w:val="22"/>
      <w:lang w:eastAsia="en-US"/>
    </w:rPr>
    <w:tblPr>
      <w:tblStyleRowBandSize w:val="1"/>
      <w:tblStyleColBandSize w:val="1"/>
      <w:tblBorders>
        <w:top w:val="single" w:sz="8"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single" w:sz="8" w:space="0" w:color="71BF6C" w:themeColor="accent6" w:themeTint="BF"/>
        <w:insideV w:val="single" w:sz="8" w:space="0" w:color="71BF6C" w:themeColor="accent6" w:themeTint="BF"/>
      </w:tblBorders>
    </w:tblPr>
    <w:tcPr>
      <w:shd w:val="clear" w:color="auto" w:fill="D0EACE" w:themeFill="accent6" w:themeFillTint="3F"/>
    </w:tcPr>
    <w:tblStylePr w:type="firstRow">
      <w:rPr>
        <w:b/>
        <w:bCs/>
      </w:rPr>
    </w:tblStylePr>
    <w:tblStylePr w:type="lastRow">
      <w:rPr>
        <w:b/>
        <w:bCs/>
      </w:rPr>
      <w:tblPr/>
      <w:tcPr>
        <w:tcBorders>
          <w:top w:val="single" w:sz="18" w:space="0" w:color="71BF6C" w:themeColor="accent6" w:themeTint="BF"/>
        </w:tcBorders>
      </w:tcPr>
    </w:tblStylePr>
    <w:tblStylePr w:type="firstCol">
      <w:rPr>
        <w:b/>
        <w:bCs/>
      </w:rPr>
    </w:tblStylePr>
    <w:tblStylePr w:type="lastCol">
      <w:rPr>
        <w:b/>
        <w:bCs/>
      </w:rPr>
    </w:tblStylePr>
    <w:tblStylePr w:type="band1Vert">
      <w:tblPr/>
      <w:tcPr>
        <w:shd w:val="clear" w:color="auto" w:fill="A0D49D" w:themeFill="accent6" w:themeFillTint="7F"/>
      </w:tcPr>
    </w:tblStylePr>
    <w:tblStylePr w:type="band1Horz">
      <w:tblPr/>
      <w:tcPr>
        <w:shd w:val="clear" w:color="auto" w:fill="A0D49D" w:themeFill="accent6" w:themeFillTint="7F"/>
      </w:tcPr>
    </w:tblStylePr>
  </w:style>
  <w:style w:type="table" w:styleId="MediumGrid2">
    <w:name w:val="Medium Grid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insideH w:val="single" w:sz="8" w:space="0" w:color="E61E28" w:themeColor="accent1"/>
        <w:insideV w:val="single" w:sz="8" w:space="0" w:color="E61E28" w:themeColor="accent1"/>
      </w:tblBorders>
    </w:tblPr>
    <w:tcPr>
      <w:shd w:val="clear" w:color="auto" w:fill="F8C7C9" w:themeFill="accent1" w:themeFillTint="3F"/>
    </w:tcPr>
    <w:tblStylePr w:type="firstRow">
      <w:rPr>
        <w:b/>
        <w:bCs/>
        <w:color w:val="000000" w:themeColor="text1"/>
      </w:rPr>
      <w:tblPr/>
      <w:tcPr>
        <w:shd w:val="clear" w:color="auto" w:fill="FCE8E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2D3" w:themeFill="accent1" w:themeFillTint="33"/>
      </w:tcPr>
    </w:tblStylePr>
    <w:tblStylePr w:type="band1Vert">
      <w:tblPr/>
      <w:tcPr>
        <w:shd w:val="clear" w:color="auto" w:fill="F28E93" w:themeFill="accent1" w:themeFillTint="7F"/>
      </w:tcPr>
    </w:tblStylePr>
    <w:tblStylePr w:type="band1Horz">
      <w:tblPr/>
      <w:tcPr>
        <w:tcBorders>
          <w:insideH w:val="single" w:sz="6" w:space="0" w:color="E61E28" w:themeColor="accent1"/>
          <w:insideV w:val="single" w:sz="6" w:space="0" w:color="E61E28" w:themeColor="accent1"/>
        </w:tcBorders>
        <w:shd w:val="clear" w:color="auto" w:fill="F28E9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insideH w:val="single" w:sz="8" w:space="0" w:color="7D4196" w:themeColor="accent2"/>
        <w:insideV w:val="single" w:sz="8" w:space="0" w:color="7D4196" w:themeColor="accent2"/>
      </w:tblBorders>
    </w:tblPr>
    <w:tcPr>
      <w:shd w:val="clear" w:color="auto" w:fill="E0CCE9" w:themeFill="accent2" w:themeFillTint="3F"/>
    </w:tcPr>
    <w:tblStylePr w:type="firstRow">
      <w:rPr>
        <w:b/>
        <w:bCs/>
        <w:color w:val="000000" w:themeColor="text1"/>
      </w:rPr>
      <w:tblPr/>
      <w:tcPr>
        <w:shd w:val="clear" w:color="auto" w:fill="F2EAF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5ED" w:themeFill="accent2" w:themeFillTint="33"/>
      </w:tcPr>
    </w:tblStylePr>
    <w:tblStylePr w:type="band1Vert">
      <w:tblPr/>
      <w:tcPr>
        <w:shd w:val="clear" w:color="auto" w:fill="C198D2" w:themeFill="accent2" w:themeFillTint="7F"/>
      </w:tcPr>
    </w:tblStylePr>
    <w:tblStylePr w:type="band1Horz">
      <w:tblPr/>
      <w:tcPr>
        <w:tcBorders>
          <w:insideH w:val="single" w:sz="6" w:space="0" w:color="7D4196" w:themeColor="accent2"/>
          <w:insideV w:val="single" w:sz="6" w:space="0" w:color="7D4196" w:themeColor="accent2"/>
        </w:tcBorders>
        <w:shd w:val="clear" w:color="auto" w:fill="C198D2"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insideH w:val="single" w:sz="8" w:space="0" w:color="005AAA" w:themeColor="accent3"/>
        <w:insideV w:val="single" w:sz="8" w:space="0" w:color="005AAA" w:themeColor="accent3"/>
      </w:tblBorders>
    </w:tblPr>
    <w:tcPr>
      <w:shd w:val="clear" w:color="auto" w:fill="ABD7FF" w:themeFill="accent3" w:themeFillTint="3F"/>
    </w:tcPr>
    <w:tblStylePr w:type="firstRow">
      <w:rPr>
        <w:b/>
        <w:bCs/>
        <w:color w:val="000000" w:themeColor="text1"/>
      </w:rPr>
      <w:tblPr/>
      <w:tcPr>
        <w:shd w:val="clear" w:color="auto" w:fill="DDEF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BDFFF" w:themeFill="accent3" w:themeFillTint="33"/>
      </w:tcPr>
    </w:tblStylePr>
    <w:tblStylePr w:type="band1Vert">
      <w:tblPr/>
      <w:tcPr>
        <w:shd w:val="clear" w:color="auto" w:fill="55AFFF" w:themeFill="accent3" w:themeFillTint="7F"/>
      </w:tcPr>
    </w:tblStylePr>
    <w:tblStylePr w:type="band1Horz">
      <w:tblPr/>
      <w:tcPr>
        <w:tcBorders>
          <w:insideH w:val="single" w:sz="6" w:space="0" w:color="005AAA" w:themeColor="accent3"/>
          <w:insideV w:val="single" w:sz="6" w:space="0" w:color="005AAA" w:themeColor="accent3"/>
        </w:tcBorders>
        <w:shd w:val="clear" w:color="auto" w:fill="55AF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insideH w:val="single" w:sz="8" w:space="0" w:color="32A4A0" w:themeColor="accent4"/>
        <w:insideV w:val="single" w:sz="8" w:space="0" w:color="32A4A0" w:themeColor="accent4"/>
      </w:tblBorders>
    </w:tblPr>
    <w:tcPr>
      <w:shd w:val="clear" w:color="auto" w:fill="C6EEEC" w:themeFill="accent4" w:themeFillTint="3F"/>
    </w:tcPr>
    <w:tblStylePr w:type="firstRow">
      <w:rPr>
        <w:b/>
        <w:bCs/>
        <w:color w:val="000000" w:themeColor="text1"/>
      </w:rPr>
      <w:tblPr/>
      <w:tcPr>
        <w:shd w:val="clear" w:color="auto" w:fill="E8F8F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1F1F0" w:themeFill="accent4" w:themeFillTint="33"/>
      </w:tcPr>
    </w:tblStylePr>
    <w:tblStylePr w:type="band1Vert">
      <w:tblPr/>
      <w:tcPr>
        <w:shd w:val="clear" w:color="auto" w:fill="8DDCD9" w:themeFill="accent4" w:themeFillTint="7F"/>
      </w:tcPr>
    </w:tblStylePr>
    <w:tblStylePr w:type="band1Horz">
      <w:tblPr/>
      <w:tcPr>
        <w:tcBorders>
          <w:insideH w:val="single" w:sz="6" w:space="0" w:color="32A4A0" w:themeColor="accent4"/>
          <w:insideV w:val="single" w:sz="6" w:space="0" w:color="32A4A0" w:themeColor="accent4"/>
        </w:tcBorders>
        <w:shd w:val="clear" w:color="auto" w:fill="8DDCD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insideH w:val="single" w:sz="8" w:space="0" w:color="C83C96" w:themeColor="accent5"/>
        <w:insideV w:val="single" w:sz="8" w:space="0" w:color="C83C96" w:themeColor="accent5"/>
      </w:tblBorders>
    </w:tblPr>
    <w:tcPr>
      <w:shd w:val="clear" w:color="auto" w:fill="F1CEE4" w:themeFill="accent5" w:themeFillTint="3F"/>
    </w:tcPr>
    <w:tblStylePr w:type="firstRow">
      <w:rPr>
        <w:b/>
        <w:bCs/>
        <w:color w:val="000000" w:themeColor="text1"/>
      </w:rPr>
      <w:tblPr/>
      <w:tcPr>
        <w:shd w:val="clear" w:color="auto" w:fill="F9EBF4"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D8E9" w:themeFill="accent5" w:themeFillTint="33"/>
      </w:tcPr>
    </w:tblStylePr>
    <w:tblStylePr w:type="band1Vert">
      <w:tblPr/>
      <w:tcPr>
        <w:shd w:val="clear" w:color="auto" w:fill="E39DCA" w:themeFill="accent5" w:themeFillTint="7F"/>
      </w:tcPr>
    </w:tblStylePr>
    <w:tblStylePr w:type="band1Horz">
      <w:tblPr/>
      <w:tcPr>
        <w:tcBorders>
          <w:insideH w:val="single" w:sz="6" w:space="0" w:color="C83C96" w:themeColor="accent5"/>
          <w:insideV w:val="single" w:sz="6" w:space="0" w:color="C83C96" w:themeColor="accent5"/>
        </w:tcBorders>
        <w:shd w:val="clear" w:color="auto" w:fill="E39DC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insideH w:val="single" w:sz="8" w:space="0" w:color="4BA046" w:themeColor="accent6"/>
        <w:insideV w:val="single" w:sz="8" w:space="0" w:color="4BA046" w:themeColor="accent6"/>
      </w:tblBorders>
    </w:tblPr>
    <w:tcPr>
      <w:shd w:val="clear" w:color="auto" w:fill="D0EACE" w:themeFill="accent6" w:themeFillTint="3F"/>
    </w:tcPr>
    <w:tblStylePr w:type="firstRow">
      <w:rPr>
        <w:b/>
        <w:bCs/>
        <w:color w:val="000000" w:themeColor="text1"/>
      </w:rPr>
      <w:tblPr/>
      <w:tcPr>
        <w:shd w:val="clear" w:color="auto" w:fill="ECF6EB"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ED8" w:themeFill="accent6" w:themeFillTint="33"/>
      </w:tcPr>
    </w:tblStylePr>
    <w:tblStylePr w:type="band1Vert">
      <w:tblPr/>
      <w:tcPr>
        <w:shd w:val="clear" w:color="auto" w:fill="A0D49D" w:themeFill="accent6" w:themeFillTint="7F"/>
      </w:tcPr>
    </w:tblStylePr>
    <w:tblStylePr w:type="band1Horz">
      <w:tblPr/>
      <w:tcPr>
        <w:tcBorders>
          <w:insideH w:val="single" w:sz="6" w:space="0" w:color="4BA046" w:themeColor="accent6"/>
          <w:insideV w:val="single" w:sz="6" w:space="0" w:color="4BA046" w:themeColor="accent6"/>
        </w:tcBorders>
        <w:shd w:val="clear" w:color="auto" w:fill="A0D49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C7C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61E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61E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61E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61E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28E9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28E93" w:themeFill="accent1" w:themeFillTint="7F"/>
      </w:tcPr>
    </w:tblStylePr>
  </w:style>
  <w:style w:type="table" w:styleId="MediumGrid3-Accent2">
    <w:name w:val="Medium Grid 3 Accent 2"/>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CCE9"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D419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D419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D419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D419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98D2"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98D2" w:themeFill="accent2" w:themeFillTint="7F"/>
      </w:tcPr>
    </w:tblStylePr>
  </w:style>
  <w:style w:type="table" w:styleId="MediumGrid3-Accent3">
    <w:name w:val="Medium Grid 3 Accent 3"/>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BD7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AAA"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AAA"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AAA"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AAA"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5AF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5AFFF" w:themeFill="accent3" w:themeFillTint="7F"/>
      </w:tcPr>
    </w:tblStylePr>
  </w:style>
  <w:style w:type="table" w:styleId="MediumGrid3-Accent4">
    <w:name w:val="Medium Grid 3 Accent 4"/>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6EEEC"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2A4A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2A4A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2A4A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2A4A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DDCD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DDCD9" w:themeFill="accent4" w:themeFillTint="7F"/>
      </w:tcPr>
    </w:tblStylePr>
  </w:style>
  <w:style w:type="table" w:styleId="MediumGrid3-Accent5">
    <w:name w:val="Medium Grid 3 Accent 5"/>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1CEE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83C9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83C9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83C9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83C9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39DC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39DCA" w:themeFill="accent5" w:themeFillTint="7F"/>
      </w:tcPr>
    </w:tblStylePr>
  </w:style>
  <w:style w:type="table" w:styleId="MediumGrid3-Accent6">
    <w:name w:val="Medium Grid 3 Accent 6"/>
    <w:basedOn w:val="TableNormal"/>
    <w:uiPriority w:val="99"/>
    <w:semiHidden/>
    <w:unhideWhenUsed/>
    <w:rsid w:val="00AA6C16"/>
    <w:rPr>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AC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0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0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0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0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49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49D" w:themeFill="accent6" w:themeFillTint="7F"/>
      </w:tcPr>
    </w:tblStylePr>
  </w:style>
  <w:style w:type="table" w:styleId="MediumList1">
    <w:name w:val="Medium Lis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E61E28"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E61E28" w:themeColor="accent1"/>
        <w:bottom w:val="single" w:sz="8" w:space="0" w:color="E61E28" w:themeColor="accent1"/>
      </w:tblBorders>
    </w:tblPr>
    <w:tblStylePr w:type="firstRow">
      <w:rPr>
        <w:rFonts w:asciiTheme="majorHAnsi" w:eastAsiaTheme="majorEastAsia" w:hAnsiTheme="majorHAnsi" w:cstheme="majorBidi"/>
      </w:rPr>
      <w:tblPr/>
      <w:tcPr>
        <w:tcBorders>
          <w:top w:val="nil"/>
          <w:bottom w:val="single" w:sz="8" w:space="0" w:color="E61E28" w:themeColor="accent1"/>
        </w:tcBorders>
      </w:tcPr>
    </w:tblStylePr>
    <w:tblStylePr w:type="lastRow">
      <w:rPr>
        <w:b/>
        <w:bCs/>
        <w:color w:val="E61E28" w:themeColor="text2"/>
      </w:rPr>
      <w:tblPr/>
      <w:tcPr>
        <w:tcBorders>
          <w:top w:val="single" w:sz="8" w:space="0" w:color="E61E28" w:themeColor="accent1"/>
          <w:bottom w:val="single" w:sz="8" w:space="0" w:color="E61E28" w:themeColor="accent1"/>
        </w:tcBorders>
      </w:tcPr>
    </w:tblStylePr>
    <w:tblStylePr w:type="firstCol">
      <w:rPr>
        <w:b/>
        <w:bCs/>
      </w:rPr>
    </w:tblStylePr>
    <w:tblStylePr w:type="lastCol">
      <w:rPr>
        <w:b/>
        <w:bCs/>
      </w:rPr>
      <w:tblPr/>
      <w:tcPr>
        <w:tcBorders>
          <w:top w:val="single" w:sz="8" w:space="0" w:color="E61E28" w:themeColor="accent1"/>
          <w:bottom w:val="single" w:sz="8" w:space="0" w:color="E61E28" w:themeColor="accent1"/>
        </w:tcBorders>
      </w:tcPr>
    </w:tblStylePr>
    <w:tblStylePr w:type="band1Vert">
      <w:tblPr/>
      <w:tcPr>
        <w:shd w:val="clear" w:color="auto" w:fill="F8C7C9" w:themeFill="accent1" w:themeFillTint="3F"/>
      </w:tcPr>
    </w:tblStylePr>
    <w:tblStylePr w:type="band1Horz">
      <w:tblPr/>
      <w:tcPr>
        <w:shd w:val="clear" w:color="auto" w:fill="F8C7C9" w:themeFill="accent1" w:themeFillTint="3F"/>
      </w:tcPr>
    </w:tblStylePr>
  </w:style>
  <w:style w:type="table" w:styleId="MediumList1-Accent2">
    <w:name w:val="Medium List 1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D4196" w:themeColor="accent2"/>
        <w:bottom w:val="single" w:sz="8" w:space="0" w:color="7D4196" w:themeColor="accent2"/>
      </w:tblBorders>
    </w:tblPr>
    <w:tblStylePr w:type="firstRow">
      <w:rPr>
        <w:rFonts w:asciiTheme="majorHAnsi" w:eastAsiaTheme="majorEastAsia" w:hAnsiTheme="majorHAnsi" w:cstheme="majorBidi"/>
      </w:rPr>
      <w:tblPr/>
      <w:tcPr>
        <w:tcBorders>
          <w:top w:val="nil"/>
          <w:bottom w:val="single" w:sz="8" w:space="0" w:color="7D4196" w:themeColor="accent2"/>
        </w:tcBorders>
      </w:tcPr>
    </w:tblStylePr>
    <w:tblStylePr w:type="lastRow">
      <w:rPr>
        <w:b/>
        <w:bCs/>
        <w:color w:val="E61E28" w:themeColor="text2"/>
      </w:rPr>
      <w:tblPr/>
      <w:tcPr>
        <w:tcBorders>
          <w:top w:val="single" w:sz="8" w:space="0" w:color="7D4196" w:themeColor="accent2"/>
          <w:bottom w:val="single" w:sz="8" w:space="0" w:color="7D4196" w:themeColor="accent2"/>
        </w:tcBorders>
      </w:tcPr>
    </w:tblStylePr>
    <w:tblStylePr w:type="firstCol">
      <w:rPr>
        <w:b/>
        <w:bCs/>
      </w:rPr>
    </w:tblStylePr>
    <w:tblStylePr w:type="lastCol">
      <w:rPr>
        <w:b/>
        <w:bCs/>
      </w:rPr>
      <w:tblPr/>
      <w:tcPr>
        <w:tcBorders>
          <w:top w:val="single" w:sz="8" w:space="0" w:color="7D4196" w:themeColor="accent2"/>
          <w:bottom w:val="single" w:sz="8" w:space="0" w:color="7D4196" w:themeColor="accent2"/>
        </w:tcBorders>
      </w:tcPr>
    </w:tblStylePr>
    <w:tblStylePr w:type="band1Vert">
      <w:tblPr/>
      <w:tcPr>
        <w:shd w:val="clear" w:color="auto" w:fill="E0CCE9" w:themeFill="accent2" w:themeFillTint="3F"/>
      </w:tcPr>
    </w:tblStylePr>
    <w:tblStylePr w:type="band1Horz">
      <w:tblPr/>
      <w:tcPr>
        <w:shd w:val="clear" w:color="auto" w:fill="E0CCE9" w:themeFill="accent2" w:themeFillTint="3F"/>
      </w:tcPr>
    </w:tblStylePr>
  </w:style>
  <w:style w:type="table" w:styleId="MediumList1-Accent3">
    <w:name w:val="Medium List 1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5AAA" w:themeColor="accent3"/>
        <w:bottom w:val="single" w:sz="8" w:space="0" w:color="005AAA" w:themeColor="accent3"/>
      </w:tblBorders>
    </w:tblPr>
    <w:tblStylePr w:type="firstRow">
      <w:rPr>
        <w:rFonts w:asciiTheme="majorHAnsi" w:eastAsiaTheme="majorEastAsia" w:hAnsiTheme="majorHAnsi" w:cstheme="majorBidi"/>
      </w:rPr>
      <w:tblPr/>
      <w:tcPr>
        <w:tcBorders>
          <w:top w:val="nil"/>
          <w:bottom w:val="single" w:sz="8" w:space="0" w:color="005AAA" w:themeColor="accent3"/>
        </w:tcBorders>
      </w:tcPr>
    </w:tblStylePr>
    <w:tblStylePr w:type="lastRow">
      <w:rPr>
        <w:b/>
        <w:bCs/>
        <w:color w:val="E61E28" w:themeColor="text2"/>
      </w:rPr>
      <w:tblPr/>
      <w:tcPr>
        <w:tcBorders>
          <w:top w:val="single" w:sz="8" w:space="0" w:color="005AAA" w:themeColor="accent3"/>
          <w:bottom w:val="single" w:sz="8" w:space="0" w:color="005AAA" w:themeColor="accent3"/>
        </w:tcBorders>
      </w:tcPr>
    </w:tblStylePr>
    <w:tblStylePr w:type="firstCol">
      <w:rPr>
        <w:b/>
        <w:bCs/>
      </w:rPr>
    </w:tblStylePr>
    <w:tblStylePr w:type="lastCol">
      <w:rPr>
        <w:b/>
        <w:bCs/>
      </w:rPr>
      <w:tblPr/>
      <w:tcPr>
        <w:tcBorders>
          <w:top w:val="single" w:sz="8" w:space="0" w:color="005AAA" w:themeColor="accent3"/>
          <w:bottom w:val="single" w:sz="8" w:space="0" w:color="005AAA" w:themeColor="accent3"/>
        </w:tcBorders>
      </w:tcPr>
    </w:tblStylePr>
    <w:tblStylePr w:type="band1Vert">
      <w:tblPr/>
      <w:tcPr>
        <w:shd w:val="clear" w:color="auto" w:fill="ABD7FF" w:themeFill="accent3" w:themeFillTint="3F"/>
      </w:tcPr>
    </w:tblStylePr>
    <w:tblStylePr w:type="band1Horz">
      <w:tblPr/>
      <w:tcPr>
        <w:shd w:val="clear" w:color="auto" w:fill="ABD7FF" w:themeFill="accent3" w:themeFillTint="3F"/>
      </w:tcPr>
    </w:tblStylePr>
  </w:style>
  <w:style w:type="table" w:styleId="MediumList1-Accent4">
    <w:name w:val="Medium List 1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2A4A0" w:themeColor="accent4"/>
        <w:bottom w:val="single" w:sz="8" w:space="0" w:color="32A4A0" w:themeColor="accent4"/>
      </w:tblBorders>
    </w:tblPr>
    <w:tblStylePr w:type="firstRow">
      <w:rPr>
        <w:rFonts w:asciiTheme="majorHAnsi" w:eastAsiaTheme="majorEastAsia" w:hAnsiTheme="majorHAnsi" w:cstheme="majorBidi"/>
      </w:rPr>
      <w:tblPr/>
      <w:tcPr>
        <w:tcBorders>
          <w:top w:val="nil"/>
          <w:bottom w:val="single" w:sz="8" w:space="0" w:color="32A4A0" w:themeColor="accent4"/>
        </w:tcBorders>
      </w:tcPr>
    </w:tblStylePr>
    <w:tblStylePr w:type="lastRow">
      <w:rPr>
        <w:b/>
        <w:bCs/>
        <w:color w:val="E61E28" w:themeColor="text2"/>
      </w:rPr>
      <w:tblPr/>
      <w:tcPr>
        <w:tcBorders>
          <w:top w:val="single" w:sz="8" w:space="0" w:color="32A4A0" w:themeColor="accent4"/>
          <w:bottom w:val="single" w:sz="8" w:space="0" w:color="32A4A0" w:themeColor="accent4"/>
        </w:tcBorders>
      </w:tcPr>
    </w:tblStylePr>
    <w:tblStylePr w:type="firstCol">
      <w:rPr>
        <w:b/>
        <w:bCs/>
      </w:rPr>
    </w:tblStylePr>
    <w:tblStylePr w:type="lastCol">
      <w:rPr>
        <w:b/>
        <w:bCs/>
      </w:rPr>
      <w:tblPr/>
      <w:tcPr>
        <w:tcBorders>
          <w:top w:val="single" w:sz="8" w:space="0" w:color="32A4A0" w:themeColor="accent4"/>
          <w:bottom w:val="single" w:sz="8" w:space="0" w:color="32A4A0" w:themeColor="accent4"/>
        </w:tcBorders>
      </w:tcPr>
    </w:tblStylePr>
    <w:tblStylePr w:type="band1Vert">
      <w:tblPr/>
      <w:tcPr>
        <w:shd w:val="clear" w:color="auto" w:fill="C6EEEC" w:themeFill="accent4" w:themeFillTint="3F"/>
      </w:tcPr>
    </w:tblStylePr>
    <w:tblStylePr w:type="band1Horz">
      <w:tblPr/>
      <w:tcPr>
        <w:shd w:val="clear" w:color="auto" w:fill="C6EEEC" w:themeFill="accent4" w:themeFillTint="3F"/>
      </w:tcPr>
    </w:tblStylePr>
  </w:style>
  <w:style w:type="table" w:styleId="MediumList1-Accent5">
    <w:name w:val="Medium List 1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C83C96" w:themeColor="accent5"/>
        <w:bottom w:val="single" w:sz="8" w:space="0" w:color="C83C96" w:themeColor="accent5"/>
      </w:tblBorders>
    </w:tblPr>
    <w:tblStylePr w:type="firstRow">
      <w:rPr>
        <w:rFonts w:asciiTheme="majorHAnsi" w:eastAsiaTheme="majorEastAsia" w:hAnsiTheme="majorHAnsi" w:cstheme="majorBidi"/>
      </w:rPr>
      <w:tblPr/>
      <w:tcPr>
        <w:tcBorders>
          <w:top w:val="nil"/>
          <w:bottom w:val="single" w:sz="8" w:space="0" w:color="C83C96" w:themeColor="accent5"/>
        </w:tcBorders>
      </w:tcPr>
    </w:tblStylePr>
    <w:tblStylePr w:type="lastRow">
      <w:rPr>
        <w:b/>
        <w:bCs/>
        <w:color w:val="E61E28" w:themeColor="text2"/>
      </w:rPr>
      <w:tblPr/>
      <w:tcPr>
        <w:tcBorders>
          <w:top w:val="single" w:sz="8" w:space="0" w:color="C83C96" w:themeColor="accent5"/>
          <w:bottom w:val="single" w:sz="8" w:space="0" w:color="C83C96" w:themeColor="accent5"/>
        </w:tcBorders>
      </w:tcPr>
    </w:tblStylePr>
    <w:tblStylePr w:type="firstCol">
      <w:rPr>
        <w:b/>
        <w:bCs/>
      </w:rPr>
    </w:tblStylePr>
    <w:tblStylePr w:type="lastCol">
      <w:rPr>
        <w:b/>
        <w:bCs/>
      </w:rPr>
      <w:tblPr/>
      <w:tcPr>
        <w:tcBorders>
          <w:top w:val="single" w:sz="8" w:space="0" w:color="C83C96" w:themeColor="accent5"/>
          <w:bottom w:val="single" w:sz="8" w:space="0" w:color="C83C96" w:themeColor="accent5"/>
        </w:tcBorders>
      </w:tcPr>
    </w:tblStylePr>
    <w:tblStylePr w:type="band1Vert">
      <w:tblPr/>
      <w:tcPr>
        <w:shd w:val="clear" w:color="auto" w:fill="F1CEE4" w:themeFill="accent5" w:themeFillTint="3F"/>
      </w:tcPr>
    </w:tblStylePr>
    <w:tblStylePr w:type="band1Horz">
      <w:tblPr/>
      <w:tcPr>
        <w:shd w:val="clear" w:color="auto" w:fill="F1CEE4" w:themeFill="accent5" w:themeFillTint="3F"/>
      </w:tcPr>
    </w:tblStylePr>
  </w:style>
  <w:style w:type="table" w:styleId="MediumList1-Accent6">
    <w:name w:val="Medium List 1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4BA046" w:themeColor="accent6"/>
        <w:bottom w:val="single" w:sz="8" w:space="0" w:color="4BA046" w:themeColor="accent6"/>
      </w:tblBorders>
    </w:tblPr>
    <w:tblStylePr w:type="firstRow">
      <w:rPr>
        <w:rFonts w:asciiTheme="majorHAnsi" w:eastAsiaTheme="majorEastAsia" w:hAnsiTheme="majorHAnsi" w:cstheme="majorBidi"/>
      </w:rPr>
      <w:tblPr/>
      <w:tcPr>
        <w:tcBorders>
          <w:top w:val="nil"/>
          <w:bottom w:val="single" w:sz="8" w:space="0" w:color="4BA046" w:themeColor="accent6"/>
        </w:tcBorders>
      </w:tcPr>
    </w:tblStylePr>
    <w:tblStylePr w:type="lastRow">
      <w:rPr>
        <w:b/>
        <w:bCs/>
        <w:color w:val="E61E28" w:themeColor="text2"/>
      </w:rPr>
      <w:tblPr/>
      <w:tcPr>
        <w:tcBorders>
          <w:top w:val="single" w:sz="8" w:space="0" w:color="4BA046" w:themeColor="accent6"/>
          <w:bottom w:val="single" w:sz="8" w:space="0" w:color="4BA046" w:themeColor="accent6"/>
        </w:tcBorders>
      </w:tcPr>
    </w:tblStylePr>
    <w:tblStylePr w:type="firstCol">
      <w:rPr>
        <w:b/>
        <w:bCs/>
      </w:rPr>
    </w:tblStylePr>
    <w:tblStylePr w:type="lastCol">
      <w:rPr>
        <w:b/>
        <w:bCs/>
      </w:rPr>
      <w:tblPr/>
      <w:tcPr>
        <w:tcBorders>
          <w:top w:val="single" w:sz="8" w:space="0" w:color="4BA046" w:themeColor="accent6"/>
          <w:bottom w:val="single" w:sz="8" w:space="0" w:color="4BA046" w:themeColor="accent6"/>
        </w:tcBorders>
      </w:tcPr>
    </w:tblStylePr>
    <w:tblStylePr w:type="band1Vert">
      <w:tblPr/>
      <w:tcPr>
        <w:shd w:val="clear" w:color="auto" w:fill="D0EACE" w:themeFill="accent6" w:themeFillTint="3F"/>
      </w:tcPr>
    </w:tblStylePr>
    <w:tblStylePr w:type="band1Horz">
      <w:tblPr/>
      <w:tcPr>
        <w:shd w:val="clear" w:color="auto" w:fill="D0EACE" w:themeFill="accent6" w:themeFillTint="3F"/>
      </w:tcPr>
    </w:tblStylePr>
  </w:style>
  <w:style w:type="table" w:styleId="MediumList2">
    <w:name w:val="Medium Lis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E61E28" w:themeColor="accent1"/>
        <w:left w:val="single" w:sz="8" w:space="0" w:color="E61E28" w:themeColor="accent1"/>
        <w:bottom w:val="single" w:sz="8" w:space="0" w:color="E61E28" w:themeColor="accent1"/>
        <w:right w:val="single" w:sz="8" w:space="0" w:color="E61E28" w:themeColor="accent1"/>
      </w:tblBorders>
    </w:tblPr>
    <w:tblStylePr w:type="firstRow">
      <w:rPr>
        <w:sz w:val="24"/>
        <w:szCs w:val="24"/>
      </w:rPr>
      <w:tblPr/>
      <w:tcPr>
        <w:tcBorders>
          <w:top w:val="nil"/>
          <w:left w:val="nil"/>
          <w:bottom w:val="single" w:sz="24" w:space="0" w:color="E61E28" w:themeColor="accent1"/>
          <w:right w:val="nil"/>
          <w:insideH w:val="nil"/>
          <w:insideV w:val="nil"/>
        </w:tcBorders>
        <w:shd w:val="clear" w:color="auto" w:fill="FFFFFF" w:themeFill="background1"/>
      </w:tcPr>
    </w:tblStylePr>
    <w:tblStylePr w:type="lastRow">
      <w:tblPr/>
      <w:tcPr>
        <w:tcBorders>
          <w:top w:val="single" w:sz="8" w:space="0" w:color="E61E2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61E28" w:themeColor="accent1"/>
          <w:insideH w:val="nil"/>
          <w:insideV w:val="nil"/>
        </w:tcBorders>
        <w:shd w:val="clear" w:color="auto" w:fill="FFFFFF" w:themeFill="background1"/>
      </w:tcPr>
    </w:tblStylePr>
    <w:tblStylePr w:type="lastCol">
      <w:tblPr/>
      <w:tcPr>
        <w:tcBorders>
          <w:top w:val="nil"/>
          <w:left w:val="single" w:sz="8" w:space="0" w:color="E61E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C7C9" w:themeFill="accent1" w:themeFillTint="3F"/>
      </w:tcPr>
    </w:tblStylePr>
    <w:tblStylePr w:type="band1Horz">
      <w:tblPr/>
      <w:tcPr>
        <w:tcBorders>
          <w:top w:val="nil"/>
          <w:bottom w:val="nil"/>
          <w:insideH w:val="nil"/>
          <w:insideV w:val="nil"/>
        </w:tcBorders>
        <w:shd w:val="clear" w:color="auto" w:fill="F8C7C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7D4196" w:themeColor="accent2"/>
        <w:left w:val="single" w:sz="8" w:space="0" w:color="7D4196" w:themeColor="accent2"/>
        <w:bottom w:val="single" w:sz="8" w:space="0" w:color="7D4196" w:themeColor="accent2"/>
        <w:right w:val="single" w:sz="8" w:space="0" w:color="7D4196" w:themeColor="accent2"/>
      </w:tblBorders>
    </w:tblPr>
    <w:tblStylePr w:type="firstRow">
      <w:rPr>
        <w:sz w:val="24"/>
        <w:szCs w:val="24"/>
      </w:rPr>
      <w:tblPr/>
      <w:tcPr>
        <w:tcBorders>
          <w:top w:val="nil"/>
          <w:left w:val="nil"/>
          <w:bottom w:val="single" w:sz="24" w:space="0" w:color="7D4196" w:themeColor="accent2"/>
          <w:right w:val="nil"/>
          <w:insideH w:val="nil"/>
          <w:insideV w:val="nil"/>
        </w:tcBorders>
        <w:shd w:val="clear" w:color="auto" w:fill="FFFFFF" w:themeFill="background1"/>
      </w:tcPr>
    </w:tblStylePr>
    <w:tblStylePr w:type="lastRow">
      <w:tblPr/>
      <w:tcPr>
        <w:tcBorders>
          <w:top w:val="single" w:sz="8" w:space="0" w:color="7D4196"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D4196" w:themeColor="accent2"/>
          <w:insideH w:val="nil"/>
          <w:insideV w:val="nil"/>
        </w:tcBorders>
        <w:shd w:val="clear" w:color="auto" w:fill="FFFFFF" w:themeFill="background1"/>
      </w:tcPr>
    </w:tblStylePr>
    <w:tblStylePr w:type="lastCol">
      <w:tblPr/>
      <w:tcPr>
        <w:tcBorders>
          <w:top w:val="nil"/>
          <w:left w:val="single" w:sz="8" w:space="0" w:color="7D419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CCE9" w:themeFill="accent2" w:themeFillTint="3F"/>
      </w:tcPr>
    </w:tblStylePr>
    <w:tblStylePr w:type="band1Horz">
      <w:tblPr/>
      <w:tcPr>
        <w:tcBorders>
          <w:top w:val="nil"/>
          <w:bottom w:val="nil"/>
          <w:insideH w:val="nil"/>
          <w:insideV w:val="nil"/>
        </w:tcBorders>
        <w:shd w:val="clear" w:color="auto" w:fill="E0CCE9"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005AAA" w:themeColor="accent3"/>
        <w:left w:val="single" w:sz="8" w:space="0" w:color="005AAA" w:themeColor="accent3"/>
        <w:bottom w:val="single" w:sz="8" w:space="0" w:color="005AAA" w:themeColor="accent3"/>
        <w:right w:val="single" w:sz="8" w:space="0" w:color="005AAA" w:themeColor="accent3"/>
      </w:tblBorders>
    </w:tblPr>
    <w:tblStylePr w:type="firstRow">
      <w:rPr>
        <w:sz w:val="24"/>
        <w:szCs w:val="24"/>
      </w:rPr>
      <w:tblPr/>
      <w:tcPr>
        <w:tcBorders>
          <w:top w:val="nil"/>
          <w:left w:val="nil"/>
          <w:bottom w:val="single" w:sz="24" w:space="0" w:color="005AAA" w:themeColor="accent3"/>
          <w:right w:val="nil"/>
          <w:insideH w:val="nil"/>
          <w:insideV w:val="nil"/>
        </w:tcBorders>
        <w:shd w:val="clear" w:color="auto" w:fill="FFFFFF" w:themeFill="background1"/>
      </w:tcPr>
    </w:tblStylePr>
    <w:tblStylePr w:type="lastRow">
      <w:tblPr/>
      <w:tcPr>
        <w:tcBorders>
          <w:top w:val="single" w:sz="8" w:space="0" w:color="005AAA"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AAA" w:themeColor="accent3"/>
          <w:insideH w:val="nil"/>
          <w:insideV w:val="nil"/>
        </w:tcBorders>
        <w:shd w:val="clear" w:color="auto" w:fill="FFFFFF" w:themeFill="background1"/>
      </w:tcPr>
    </w:tblStylePr>
    <w:tblStylePr w:type="lastCol">
      <w:tblPr/>
      <w:tcPr>
        <w:tcBorders>
          <w:top w:val="nil"/>
          <w:left w:val="single" w:sz="8" w:space="0" w:color="005AAA"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BD7FF" w:themeFill="accent3" w:themeFillTint="3F"/>
      </w:tcPr>
    </w:tblStylePr>
    <w:tblStylePr w:type="band1Horz">
      <w:tblPr/>
      <w:tcPr>
        <w:tcBorders>
          <w:top w:val="nil"/>
          <w:bottom w:val="nil"/>
          <w:insideH w:val="nil"/>
          <w:insideV w:val="nil"/>
        </w:tcBorders>
        <w:shd w:val="clear" w:color="auto" w:fill="ABD7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32A4A0" w:themeColor="accent4"/>
        <w:left w:val="single" w:sz="8" w:space="0" w:color="32A4A0" w:themeColor="accent4"/>
        <w:bottom w:val="single" w:sz="8" w:space="0" w:color="32A4A0" w:themeColor="accent4"/>
        <w:right w:val="single" w:sz="8" w:space="0" w:color="32A4A0" w:themeColor="accent4"/>
      </w:tblBorders>
    </w:tblPr>
    <w:tblStylePr w:type="firstRow">
      <w:rPr>
        <w:sz w:val="24"/>
        <w:szCs w:val="24"/>
      </w:rPr>
      <w:tblPr/>
      <w:tcPr>
        <w:tcBorders>
          <w:top w:val="nil"/>
          <w:left w:val="nil"/>
          <w:bottom w:val="single" w:sz="24" w:space="0" w:color="32A4A0" w:themeColor="accent4"/>
          <w:right w:val="nil"/>
          <w:insideH w:val="nil"/>
          <w:insideV w:val="nil"/>
        </w:tcBorders>
        <w:shd w:val="clear" w:color="auto" w:fill="FFFFFF" w:themeFill="background1"/>
      </w:tcPr>
    </w:tblStylePr>
    <w:tblStylePr w:type="lastRow">
      <w:tblPr/>
      <w:tcPr>
        <w:tcBorders>
          <w:top w:val="single" w:sz="8" w:space="0" w:color="32A4A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2A4A0" w:themeColor="accent4"/>
          <w:insideH w:val="nil"/>
          <w:insideV w:val="nil"/>
        </w:tcBorders>
        <w:shd w:val="clear" w:color="auto" w:fill="FFFFFF" w:themeFill="background1"/>
      </w:tcPr>
    </w:tblStylePr>
    <w:tblStylePr w:type="lastCol">
      <w:tblPr/>
      <w:tcPr>
        <w:tcBorders>
          <w:top w:val="nil"/>
          <w:left w:val="single" w:sz="8" w:space="0" w:color="32A4A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6EEEC" w:themeFill="accent4" w:themeFillTint="3F"/>
      </w:tcPr>
    </w:tblStylePr>
    <w:tblStylePr w:type="band1Horz">
      <w:tblPr/>
      <w:tcPr>
        <w:tcBorders>
          <w:top w:val="nil"/>
          <w:bottom w:val="nil"/>
          <w:insideH w:val="nil"/>
          <w:insideV w:val="nil"/>
        </w:tcBorders>
        <w:shd w:val="clear" w:color="auto" w:fill="C6EEEC"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C83C96" w:themeColor="accent5"/>
        <w:left w:val="single" w:sz="8" w:space="0" w:color="C83C96" w:themeColor="accent5"/>
        <w:bottom w:val="single" w:sz="8" w:space="0" w:color="C83C96" w:themeColor="accent5"/>
        <w:right w:val="single" w:sz="8" w:space="0" w:color="C83C96" w:themeColor="accent5"/>
      </w:tblBorders>
    </w:tblPr>
    <w:tblStylePr w:type="firstRow">
      <w:rPr>
        <w:sz w:val="24"/>
        <w:szCs w:val="24"/>
      </w:rPr>
      <w:tblPr/>
      <w:tcPr>
        <w:tcBorders>
          <w:top w:val="nil"/>
          <w:left w:val="nil"/>
          <w:bottom w:val="single" w:sz="24" w:space="0" w:color="C83C96" w:themeColor="accent5"/>
          <w:right w:val="nil"/>
          <w:insideH w:val="nil"/>
          <w:insideV w:val="nil"/>
        </w:tcBorders>
        <w:shd w:val="clear" w:color="auto" w:fill="FFFFFF" w:themeFill="background1"/>
      </w:tcPr>
    </w:tblStylePr>
    <w:tblStylePr w:type="lastRow">
      <w:tblPr/>
      <w:tcPr>
        <w:tcBorders>
          <w:top w:val="single" w:sz="8" w:space="0" w:color="C83C9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83C96" w:themeColor="accent5"/>
          <w:insideH w:val="nil"/>
          <w:insideV w:val="nil"/>
        </w:tcBorders>
        <w:shd w:val="clear" w:color="auto" w:fill="FFFFFF" w:themeFill="background1"/>
      </w:tcPr>
    </w:tblStylePr>
    <w:tblStylePr w:type="lastCol">
      <w:tblPr/>
      <w:tcPr>
        <w:tcBorders>
          <w:top w:val="nil"/>
          <w:left w:val="single" w:sz="8" w:space="0" w:color="C83C9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1CEE4" w:themeFill="accent5" w:themeFillTint="3F"/>
      </w:tcPr>
    </w:tblStylePr>
    <w:tblStylePr w:type="band1Horz">
      <w:tblPr/>
      <w:tcPr>
        <w:tcBorders>
          <w:top w:val="nil"/>
          <w:bottom w:val="nil"/>
          <w:insideH w:val="nil"/>
          <w:insideV w:val="nil"/>
        </w:tcBorders>
        <w:shd w:val="clear" w:color="auto" w:fill="F1CEE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9"/>
    <w:semiHidden/>
    <w:unhideWhenUsed/>
    <w:rsid w:val="00AA6C16"/>
    <w:rPr>
      <w:color w:val="000000" w:themeColor="text1"/>
      <w:sz w:val="22"/>
      <w:szCs w:val="22"/>
      <w:lang w:eastAsia="en-US"/>
    </w:rPr>
    <w:tblPr>
      <w:tblStyleRowBandSize w:val="1"/>
      <w:tblStyleColBandSize w:val="1"/>
      <w:tblBorders>
        <w:top w:val="single" w:sz="8" w:space="0" w:color="4BA046" w:themeColor="accent6"/>
        <w:left w:val="single" w:sz="8" w:space="0" w:color="4BA046" w:themeColor="accent6"/>
        <w:bottom w:val="single" w:sz="8" w:space="0" w:color="4BA046" w:themeColor="accent6"/>
        <w:right w:val="single" w:sz="8" w:space="0" w:color="4BA046" w:themeColor="accent6"/>
      </w:tblBorders>
    </w:tblPr>
    <w:tblStylePr w:type="firstRow">
      <w:rPr>
        <w:sz w:val="24"/>
        <w:szCs w:val="24"/>
      </w:rPr>
      <w:tblPr/>
      <w:tcPr>
        <w:tcBorders>
          <w:top w:val="nil"/>
          <w:left w:val="nil"/>
          <w:bottom w:val="single" w:sz="24" w:space="0" w:color="4BA046" w:themeColor="accent6"/>
          <w:right w:val="nil"/>
          <w:insideH w:val="nil"/>
          <w:insideV w:val="nil"/>
        </w:tcBorders>
        <w:shd w:val="clear" w:color="auto" w:fill="FFFFFF" w:themeFill="background1"/>
      </w:tcPr>
    </w:tblStylePr>
    <w:tblStylePr w:type="lastRow">
      <w:tblPr/>
      <w:tcPr>
        <w:tcBorders>
          <w:top w:val="single" w:sz="8" w:space="0" w:color="4BA0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046" w:themeColor="accent6"/>
          <w:insideH w:val="nil"/>
          <w:insideV w:val="nil"/>
        </w:tcBorders>
        <w:shd w:val="clear" w:color="auto" w:fill="FFFFFF" w:themeFill="background1"/>
      </w:tcPr>
    </w:tblStylePr>
    <w:tblStylePr w:type="lastCol">
      <w:tblPr/>
      <w:tcPr>
        <w:tcBorders>
          <w:top w:val="nil"/>
          <w:left w:val="single" w:sz="8" w:space="0" w:color="4BA0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ACE" w:themeFill="accent6" w:themeFillTint="3F"/>
      </w:tcPr>
    </w:tblStylePr>
    <w:tblStylePr w:type="band1Horz">
      <w:tblPr/>
      <w:tcPr>
        <w:tcBorders>
          <w:top w:val="nil"/>
          <w:bottom w:val="nil"/>
          <w:insideH w:val="nil"/>
          <w:insideV w:val="nil"/>
        </w:tcBorders>
        <w:shd w:val="clear" w:color="auto" w:fill="D0EAC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9"/>
    <w:semiHidden/>
    <w:unhideWhenUsed/>
    <w:rsid w:val="00AA6C16"/>
    <w:rPr>
      <w:sz w:val="22"/>
      <w:szCs w:val="22"/>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unhideWhenUsed/>
    <w:rsid w:val="00AA6C16"/>
    <w:rPr>
      <w:sz w:val="22"/>
      <w:szCs w:val="22"/>
      <w:lang w:eastAsia="en-US"/>
    </w:rPr>
    <w:tblPr>
      <w:tblStyleRowBandSize w:val="1"/>
      <w:tblStyleColBandSize w:val="1"/>
      <w:tblBorders>
        <w:top w:val="single" w:sz="8"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single" w:sz="8" w:space="0" w:color="EC565D" w:themeColor="accent1" w:themeTint="BF"/>
      </w:tblBorders>
    </w:tblPr>
    <w:tblStylePr w:type="firstRow">
      <w:pPr>
        <w:spacing w:before="0" w:after="0" w:line="240" w:lineRule="auto"/>
      </w:pPr>
      <w:rPr>
        <w:b/>
        <w:bCs/>
        <w:color w:val="FFFFFF" w:themeColor="background1"/>
      </w:rPr>
      <w:tblPr/>
      <w:tcPr>
        <w:tcBorders>
          <w:top w:val="single" w:sz="8"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nil"/>
          <w:insideV w:val="nil"/>
        </w:tcBorders>
        <w:shd w:val="clear" w:color="auto" w:fill="E61E28" w:themeFill="accent1"/>
      </w:tcPr>
    </w:tblStylePr>
    <w:tblStylePr w:type="lastRow">
      <w:pPr>
        <w:spacing w:before="0" w:after="0" w:line="240" w:lineRule="auto"/>
      </w:pPr>
      <w:rPr>
        <w:b/>
        <w:bCs/>
      </w:rPr>
      <w:tblPr/>
      <w:tcPr>
        <w:tcBorders>
          <w:top w:val="double" w:sz="6" w:space="0" w:color="EC565D" w:themeColor="accent1" w:themeTint="BF"/>
          <w:left w:val="single" w:sz="8" w:space="0" w:color="EC565D" w:themeColor="accent1" w:themeTint="BF"/>
          <w:bottom w:val="single" w:sz="8" w:space="0" w:color="EC565D" w:themeColor="accent1" w:themeTint="BF"/>
          <w:right w:val="single" w:sz="8" w:space="0" w:color="EC565D" w:themeColor="accent1" w:themeTint="BF"/>
          <w:insideH w:val="nil"/>
          <w:insideV w:val="nil"/>
        </w:tcBorders>
      </w:tcPr>
    </w:tblStylePr>
    <w:tblStylePr w:type="firstCol">
      <w:rPr>
        <w:b/>
        <w:bCs/>
      </w:rPr>
    </w:tblStylePr>
    <w:tblStylePr w:type="lastCol">
      <w:rPr>
        <w:b/>
        <w:bCs/>
      </w:rPr>
    </w:tblStylePr>
    <w:tblStylePr w:type="band1Vert">
      <w:tblPr/>
      <w:tcPr>
        <w:shd w:val="clear" w:color="auto" w:fill="F8C7C9" w:themeFill="accent1" w:themeFillTint="3F"/>
      </w:tcPr>
    </w:tblStylePr>
    <w:tblStylePr w:type="band1Horz">
      <w:tblPr/>
      <w:tcPr>
        <w:tcBorders>
          <w:insideH w:val="nil"/>
          <w:insideV w:val="nil"/>
        </w:tcBorders>
        <w:shd w:val="clear" w:color="auto" w:fill="F8C7C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unhideWhenUsed/>
    <w:rsid w:val="00AA6C16"/>
    <w:rPr>
      <w:sz w:val="22"/>
      <w:szCs w:val="22"/>
      <w:lang w:eastAsia="en-US"/>
    </w:rPr>
    <w:tblPr>
      <w:tblStyleRowBandSize w:val="1"/>
      <w:tblStyleColBandSize w:val="1"/>
      <w:tblBorders>
        <w:top w:val="single" w:sz="8"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single" w:sz="8" w:space="0" w:color="A264BC" w:themeColor="accent2" w:themeTint="BF"/>
      </w:tblBorders>
    </w:tblPr>
    <w:tblStylePr w:type="firstRow">
      <w:pPr>
        <w:spacing w:before="0" w:after="0" w:line="240" w:lineRule="auto"/>
      </w:pPr>
      <w:rPr>
        <w:b/>
        <w:bCs/>
        <w:color w:val="FFFFFF" w:themeColor="background1"/>
      </w:rPr>
      <w:tblPr/>
      <w:tcPr>
        <w:tcBorders>
          <w:top w:val="single" w:sz="8"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nil"/>
          <w:insideV w:val="nil"/>
        </w:tcBorders>
        <w:shd w:val="clear" w:color="auto" w:fill="7D4196" w:themeFill="accent2"/>
      </w:tcPr>
    </w:tblStylePr>
    <w:tblStylePr w:type="lastRow">
      <w:pPr>
        <w:spacing w:before="0" w:after="0" w:line="240" w:lineRule="auto"/>
      </w:pPr>
      <w:rPr>
        <w:b/>
        <w:bCs/>
      </w:rPr>
      <w:tblPr/>
      <w:tcPr>
        <w:tcBorders>
          <w:top w:val="double" w:sz="6" w:space="0" w:color="A264BC" w:themeColor="accent2" w:themeTint="BF"/>
          <w:left w:val="single" w:sz="8" w:space="0" w:color="A264BC" w:themeColor="accent2" w:themeTint="BF"/>
          <w:bottom w:val="single" w:sz="8" w:space="0" w:color="A264BC" w:themeColor="accent2" w:themeTint="BF"/>
          <w:right w:val="single" w:sz="8" w:space="0" w:color="A264BC" w:themeColor="accent2" w:themeTint="BF"/>
          <w:insideH w:val="nil"/>
          <w:insideV w:val="nil"/>
        </w:tcBorders>
      </w:tcPr>
    </w:tblStylePr>
    <w:tblStylePr w:type="firstCol">
      <w:rPr>
        <w:b/>
        <w:bCs/>
      </w:rPr>
    </w:tblStylePr>
    <w:tblStylePr w:type="lastCol">
      <w:rPr>
        <w:b/>
        <w:bCs/>
      </w:rPr>
    </w:tblStylePr>
    <w:tblStylePr w:type="band1Vert">
      <w:tblPr/>
      <w:tcPr>
        <w:shd w:val="clear" w:color="auto" w:fill="E0CCE9" w:themeFill="accent2" w:themeFillTint="3F"/>
      </w:tcPr>
    </w:tblStylePr>
    <w:tblStylePr w:type="band1Horz">
      <w:tblPr/>
      <w:tcPr>
        <w:tcBorders>
          <w:insideH w:val="nil"/>
          <w:insideV w:val="nil"/>
        </w:tcBorders>
        <w:shd w:val="clear" w:color="auto" w:fill="E0CCE9"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unhideWhenUsed/>
    <w:rsid w:val="00AA6C16"/>
    <w:rPr>
      <w:sz w:val="22"/>
      <w:szCs w:val="22"/>
      <w:lang w:eastAsia="en-US"/>
    </w:rPr>
    <w:tblPr>
      <w:tblStyleRowBandSize w:val="1"/>
      <w:tblStyleColBandSize w:val="1"/>
      <w:tblBorders>
        <w:top w:val="single" w:sz="8"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single" w:sz="8" w:space="0" w:color="0087FF" w:themeColor="accent3" w:themeTint="BF"/>
      </w:tblBorders>
    </w:tblPr>
    <w:tblStylePr w:type="firstRow">
      <w:pPr>
        <w:spacing w:before="0" w:after="0" w:line="240" w:lineRule="auto"/>
      </w:pPr>
      <w:rPr>
        <w:b/>
        <w:bCs/>
        <w:color w:val="FFFFFF" w:themeColor="background1"/>
      </w:rPr>
      <w:tblPr/>
      <w:tcPr>
        <w:tcBorders>
          <w:top w:val="single" w:sz="8"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nil"/>
          <w:insideV w:val="nil"/>
        </w:tcBorders>
        <w:shd w:val="clear" w:color="auto" w:fill="005AAA" w:themeFill="accent3"/>
      </w:tcPr>
    </w:tblStylePr>
    <w:tblStylePr w:type="lastRow">
      <w:pPr>
        <w:spacing w:before="0" w:after="0" w:line="240" w:lineRule="auto"/>
      </w:pPr>
      <w:rPr>
        <w:b/>
        <w:bCs/>
      </w:rPr>
      <w:tblPr/>
      <w:tcPr>
        <w:tcBorders>
          <w:top w:val="double" w:sz="6" w:space="0" w:color="0087FF" w:themeColor="accent3" w:themeTint="BF"/>
          <w:left w:val="single" w:sz="8" w:space="0" w:color="0087FF" w:themeColor="accent3" w:themeTint="BF"/>
          <w:bottom w:val="single" w:sz="8" w:space="0" w:color="0087FF" w:themeColor="accent3" w:themeTint="BF"/>
          <w:right w:val="single" w:sz="8" w:space="0" w:color="0087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ABD7FF" w:themeFill="accent3" w:themeFillTint="3F"/>
      </w:tcPr>
    </w:tblStylePr>
    <w:tblStylePr w:type="band1Horz">
      <w:tblPr/>
      <w:tcPr>
        <w:tcBorders>
          <w:insideH w:val="nil"/>
          <w:insideV w:val="nil"/>
        </w:tcBorders>
        <w:shd w:val="clear" w:color="auto" w:fill="ABD7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unhideWhenUsed/>
    <w:rsid w:val="00AA6C16"/>
    <w:rPr>
      <w:sz w:val="22"/>
      <w:szCs w:val="22"/>
      <w:lang w:eastAsia="en-US"/>
    </w:rPr>
    <w:tblPr>
      <w:tblStyleRowBandSize w:val="1"/>
      <w:tblStyleColBandSize w:val="1"/>
      <w:tblBorders>
        <w:top w:val="single" w:sz="8"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single" w:sz="8" w:space="0" w:color="54CBC6" w:themeColor="accent4" w:themeTint="BF"/>
      </w:tblBorders>
    </w:tblPr>
    <w:tblStylePr w:type="firstRow">
      <w:pPr>
        <w:spacing w:before="0" w:after="0" w:line="240" w:lineRule="auto"/>
      </w:pPr>
      <w:rPr>
        <w:b/>
        <w:bCs/>
        <w:color w:val="FFFFFF" w:themeColor="background1"/>
      </w:rPr>
      <w:tblPr/>
      <w:tcPr>
        <w:tcBorders>
          <w:top w:val="single" w:sz="8"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nil"/>
          <w:insideV w:val="nil"/>
        </w:tcBorders>
        <w:shd w:val="clear" w:color="auto" w:fill="32A4A0" w:themeFill="accent4"/>
      </w:tcPr>
    </w:tblStylePr>
    <w:tblStylePr w:type="lastRow">
      <w:pPr>
        <w:spacing w:before="0" w:after="0" w:line="240" w:lineRule="auto"/>
      </w:pPr>
      <w:rPr>
        <w:b/>
        <w:bCs/>
      </w:rPr>
      <w:tblPr/>
      <w:tcPr>
        <w:tcBorders>
          <w:top w:val="double" w:sz="6" w:space="0" w:color="54CBC6" w:themeColor="accent4" w:themeTint="BF"/>
          <w:left w:val="single" w:sz="8" w:space="0" w:color="54CBC6" w:themeColor="accent4" w:themeTint="BF"/>
          <w:bottom w:val="single" w:sz="8" w:space="0" w:color="54CBC6" w:themeColor="accent4" w:themeTint="BF"/>
          <w:right w:val="single" w:sz="8" w:space="0" w:color="54CBC6" w:themeColor="accent4" w:themeTint="BF"/>
          <w:insideH w:val="nil"/>
          <w:insideV w:val="nil"/>
        </w:tcBorders>
      </w:tcPr>
    </w:tblStylePr>
    <w:tblStylePr w:type="firstCol">
      <w:rPr>
        <w:b/>
        <w:bCs/>
      </w:rPr>
    </w:tblStylePr>
    <w:tblStylePr w:type="lastCol">
      <w:rPr>
        <w:b/>
        <w:bCs/>
      </w:rPr>
    </w:tblStylePr>
    <w:tblStylePr w:type="band1Vert">
      <w:tblPr/>
      <w:tcPr>
        <w:shd w:val="clear" w:color="auto" w:fill="C6EEEC" w:themeFill="accent4" w:themeFillTint="3F"/>
      </w:tcPr>
    </w:tblStylePr>
    <w:tblStylePr w:type="band1Horz">
      <w:tblPr/>
      <w:tcPr>
        <w:tcBorders>
          <w:insideH w:val="nil"/>
          <w:insideV w:val="nil"/>
        </w:tcBorders>
        <w:shd w:val="clear" w:color="auto" w:fill="C6EEEC"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unhideWhenUsed/>
    <w:rsid w:val="00AA6C16"/>
    <w:rPr>
      <w:sz w:val="22"/>
      <w:szCs w:val="22"/>
      <w:lang w:eastAsia="en-US"/>
    </w:rPr>
    <w:tblPr>
      <w:tblStyleRowBandSize w:val="1"/>
      <w:tblStyleColBandSize w:val="1"/>
      <w:tblBorders>
        <w:top w:val="single" w:sz="8"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single" w:sz="8" w:space="0" w:color="D56CAF" w:themeColor="accent5" w:themeTint="BF"/>
      </w:tblBorders>
    </w:tblPr>
    <w:tblStylePr w:type="firstRow">
      <w:pPr>
        <w:spacing w:before="0" w:after="0" w:line="240" w:lineRule="auto"/>
      </w:pPr>
      <w:rPr>
        <w:b/>
        <w:bCs/>
        <w:color w:val="FFFFFF" w:themeColor="background1"/>
      </w:rPr>
      <w:tblPr/>
      <w:tcPr>
        <w:tcBorders>
          <w:top w:val="single" w:sz="8"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nil"/>
          <w:insideV w:val="nil"/>
        </w:tcBorders>
        <w:shd w:val="clear" w:color="auto" w:fill="C83C96" w:themeFill="accent5"/>
      </w:tcPr>
    </w:tblStylePr>
    <w:tblStylePr w:type="lastRow">
      <w:pPr>
        <w:spacing w:before="0" w:after="0" w:line="240" w:lineRule="auto"/>
      </w:pPr>
      <w:rPr>
        <w:b/>
        <w:bCs/>
      </w:rPr>
      <w:tblPr/>
      <w:tcPr>
        <w:tcBorders>
          <w:top w:val="double" w:sz="6" w:space="0" w:color="D56CAF" w:themeColor="accent5" w:themeTint="BF"/>
          <w:left w:val="single" w:sz="8" w:space="0" w:color="D56CAF" w:themeColor="accent5" w:themeTint="BF"/>
          <w:bottom w:val="single" w:sz="8" w:space="0" w:color="D56CAF" w:themeColor="accent5" w:themeTint="BF"/>
          <w:right w:val="single" w:sz="8" w:space="0" w:color="D56CAF" w:themeColor="accent5" w:themeTint="BF"/>
          <w:insideH w:val="nil"/>
          <w:insideV w:val="nil"/>
        </w:tcBorders>
      </w:tcPr>
    </w:tblStylePr>
    <w:tblStylePr w:type="firstCol">
      <w:rPr>
        <w:b/>
        <w:bCs/>
      </w:rPr>
    </w:tblStylePr>
    <w:tblStylePr w:type="lastCol">
      <w:rPr>
        <w:b/>
        <w:bCs/>
      </w:rPr>
    </w:tblStylePr>
    <w:tblStylePr w:type="band1Vert">
      <w:tblPr/>
      <w:tcPr>
        <w:shd w:val="clear" w:color="auto" w:fill="F1CEE4" w:themeFill="accent5" w:themeFillTint="3F"/>
      </w:tcPr>
    </w:tblStylePr>
    <w:tblStylePr w:type="band1Horz">
      <w:tblPr/>
      <w:tcPr>
        <w:tcBorders>
          <w:insideH w:val="nil"/>
          <w:insideV w:val="nil"/>
        </w:tcBorders>
        <w:shd w:val="clear" w:color="auto" w:fill="F1CEE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unhideWhenUsed/>
    <w:rsid w:val="00AA6C16"/>
    <w:rPr>
      <w:sz w:val="22"/>
      <w:szCs w:val="22"/>
      <w:lang w:eastAsia="en-US"/>
    </w:rPr>
    <w:tblPr>
      <w:tblStyleRowBandSize w:val="1"/>
      <w:tblStyleColBandSize w:val="1"/>
      <w:tblBorders>
        <w:top w:val="single" w:sz="8"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single" w:sz="8" w:space="0" w:color="71BF6C" w:themeColor="accent6" w:themeTint="BF"/>
      </w:tblBorders>
    </w:tblPr>
    <w:tblStylePr w:type="firstRow">
      <w:pPr>
        <w:spacing w:before="0" w:after="0" w:line="240" w:lineRule="auto"/>
      </w:pPr>
      <w:rPr>
        <w:b/>
        <w:bCs/>
        <w:color w:val="FFFFFF" w:themeColor="background1"/>
      </w:rPr>
      <w:tblPr/>
      <w:tcPr>
        <w:tcBorders>
          <w:top w:val="single" w:sz="8"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nil"/>
          <w:insideV w:val="nil"/>
        </w:tcBorders>
        <w:shd w:val="clear" w:color="auto" w:fill="4BA046" w:themeFill="accent6"/>
      </w:tcPr>
    </w:tblStylePr>
    <w:tblStylePr w:type="lastRow">
      <w:pPr>
        <w:spacing w:before="0" w:after="0" w:line="240" w:lineRule="auto"/>
      </w:pPr>
      <w:rPr>
        <w:b/>
        <w:bCs/>
      </w:rPr>
      <w:tblPr/>
      <w:tcPr>
        <w:tcBorders>
          <w:top w:val="double" w:sz="6" w:space="0" w:color="71BF6C" w:themeColor="accent6" w:themeTint="BF"/>
          <w:left w:val="single" w:sz="8" w:space="0" w:color="71BF6C" w:themeColor="accent6" w:themeTint="BF"/>
          <w:bottom w:val="single" w:sz="8" w:space="0" w:color="71BF6C" w:themeColor="accent6" w:themeTint="BF"/>
          <w:right w:val="single" w:sz="8" w:space="0" w:color="71BF6C"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ACE" w:themeFill="accent6" w:themeFillTint="3F"/>
      </w:tcPr>
    </w:tblStylePr>
    <w:tblStylePr w:type="band1Horz">
      <w:tblPr/>
      <w:tcPr>
        <w:tcBorders>
          <w:insideH w:val="nil"/>
          <w:insideV w:val="nil"/>
        </w:tcBorders>
        <w:shd w:val="clear" w:color="auto" w:fill="D0EAC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61E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61E28" w:themeFill="accent1"/>
      </w:tcPr>
    </w:tblStylePr>
    <w:tblStylePr w:type="lastCol">
      <w:rPr>
        <w:b/>
        <w:bCs/>
        <w:color w:val="FFFFFF" w:themeColor="background1"/>
      </w:rPr>
      <w:tblPr/>
      <w:tcPr>
        <w:tcBorders>
          <w:left w:val="nil"/>
          <w:right w:val="nil"/>
          <w:insideH w:val="nil"/>
          <w:insideV w:val="nil"/>
        </w:tcBorders>
        <w:shd w:val="clear" w:color="auto" w:fill="E61E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D419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D4196" w:themeFill="accent2"/>
      </w:tcPr>
    </w:tblStylePr>
    <w:tblStylePr w:type="lastCol">
      <w:rPr>
        <w:b/>
        <w:bCs/>
        <w:color w:val="FFFFFF" w:themeColor="background1"/>
      </w:rPr>
      <w:tblPr/>
      <w:tcPr>
        <w:tcBorders>
          <w:left w:val="nil"/>
          <w:right w:val="nil"/>
          <w:insideH w:val="nil"/>
          <w:insideV w:val="nil"/>
        </w:tcBorders>
        <w:shd w:val="clear" w:color="auto" w:fill="7D419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AAA"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5AAA" w:themeFill="accent3"/>
      </w:tcPr>
    </w:tblStylePr>
    <w:tblStylePr w:type="lastCol">
      <w:rPr>
        <w:b/>
        <w:bCs/>
        <w:color w:val="FFFFFF" w:themeColor="background1"/>
      </w:rPr>
      <w:tblPr/>
      <w:tcPr>
        <w:tcBorders>
          <w:left w:val="nil"/>
          <w:right w:val="nil"/>
          <w:insideH w:val="nil"/>
          <w:insideV w:val="nil"/>
        </w:tcBorders>
        <w:shd w:val="clear" w:color="auto" w:fill="005AAA"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2A4A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2A4A0" w:themeFill="accent4"/>
      </w:tcPr>
    </w:tblStylePr>
    <w:tblStylePr w:type="lastCol">
      <w:rPr>
        <w:b/>
        <w:bCs/>
        <w:color w:val="FFFFFF" w:themeColor="background1"/>
      </w:rPr>
      <w:tblPr/>
      <w:tcPr>
        <w:tcBorders>
          <w:left w:val="nil"/>
          <w:right w:val="nil"/>
          <w:insideH w:val="nil"/>
          <w:insideV w:val="nil"/>
        </w:tcBorders>
        <w:shd w:val="clear" w:color="auto" w:fill="32A4A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83C9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83C96" w:themeFill="accent5"/>
      </w:tcPr>
    </w:tblStylePr>
    <w:tblStylePr w:type="lastCol">
      <w:rPr>
        <w:b/>
        <w:bCs/>
        <w:color w:val="FFFFFF" w:themeColor="background1"/>
      </w:rPr>
      <w:tblPr/>
      <w:tcPr>
        <w:tcBorders>
          <w:left w:val="nil"/>
          <w:right w:val="nil"/>
          <w:insideH w:val="nil"/>
          <w:insideV w:val="nil"/>
        </w:tcBorders>
        <w:shd w:val="clear" w:color="auto" w:fill="C83C9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unhideWhenUsed/>
    <w:rsid w:val="00AA6C16"/>
    <w:rPr>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0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046" w:themeFill="accent6"/>
      </w:tcPr>
    </w:tblStylePr>
    <w:tblStylePr w:type="lastCol">
      <w:rPr>
        <w:b/>
        <w:bCs/>
        <w:color w:val="FFFFFF" w:themeColor="background1"/>
      </w:rPr>
      <w:tblPr/>
      <w:tcPr>
        <w:tcBorders>
          <w:left w:val="nil"/>
          <w:right w:val="nil"/>
          <w:insideH w:val="nil"/>
          <w:insideV w:val="nil"/>
        </w:tcBorders>
        <w:shd w:val="clear" w:color="auto" w:fill="4BA0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rsid w:val="00AA6C16"/>
    <w:rPr>
      <w:color w:val="2B579A"/>
      <w:shd w:val="clear" w:color="auto" w:fill="E1DFDD"/>
      <w:lang w:val="en-GB"/>
    </w:rPr>
  </w:style>
  <w:style w:type="paragraph" w:styleId="MessageHeader">
    <w:name w:val="Message Header"/>
    <w:basedOn w:val="Normal"/>
    <w:link w:val="MessageHeaderChar"/>
    <w:uiPriority w:val="99"/>
    <w:semiHidden/>
    <w:rsid w:val="00AA6C1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AA6C16"/>
    <w:rPr>
      <w:rFonts w:asciiTheme="majorHAnsi" w:eastAsiaTheme="majorEastAsia" w:hAnsiTheme="majorHAnsi" w:cstheme="majorBidi"/>
      <w:sz w:val="22"/>
      <w:szCs w:val="22"/>
      <w:shd w:val="pct20" w:color="auto" w:fill="auto"/>
      <w:lang w:val="en-GB"/>
    </w:rPr>
  </w:style>
  <w:style w:type="paragraph" w:customStyle="1" w:styleId="Name-ExecSummary">
    <w:name w:val="Name - Exec Summary"/>
    <w:basedOn w:val="Normal"/>
    <w:uiPriority w:val="16"/>
    <w:semiHidden/>
    <w:qFormat/>
    <w:rsid w:val="00AA6C16"/>
    <w:pPr>
      <w:tabs>
        <w:tab w:val="left" w:pos="181"/>
      </w:tabs>
      <w:spacing w:after="0"/>
    </w:pPr>
    <w:rPr>
      <w:rFonts w:asciiTheme="majorHAnsi" w:eastAsiaTheme="majorEastAsia" w:hAnsiTheme="majorHAnsi" w:cstheme="majorBidi"/>
      <w:b/>
      <w:iCs/>
      <w:color w:val="E61E28" w:themeColor="accent1"/>
      <w:sz w:val="17"/>
      <w:szCs w:val="18"/>
    </w:rPr>
  </w:style>
  <w:style w:type="paragraph" w:styleId="NoSpacing">
    <w:name w:val="No Spacing"/>
    <w:uiPriority w:val="2"/>
    <w:qFormat/>
    <w:rsid w:val="00AA6C16"/>
    <w:rPr>
      <w:sz w:val="22"/>
      <w:szCs w:val="22"/>
    </w:rPr>
  </w:style>
  <w:style w:type="paragraph" w:styleId="NormalWeb">
    <w:name w:val="Normal (Web)"/>
    <w:basedOn w:val="Normal"/>
    <w:uiPriority w:val="99"/>
    <w:semiHidden/>
    <w:rsid w:val="00AA6C16"/>
    <w:rPr>
      <w:rFonts w:asciiTheme="majorHAnsi" w:eastAsiaTheme="majorEastAsia" w:hAnsiTheme="majorHAnsi" w:cstheme="majorBidi"/>
    </w:rPr>
  </w:style>
  <w:style w:type="paragraph" w:styleId="NormalIndent">
    <w:name w:val="Normal Indent"/>
    <w:basedOn w:val="Normal"/>
    <w:uiPriority w:val="1"/>
    <w:rsid w:val="00AA6C16"/>
    <w:pPr>
      <w:ind w:left="284"/>
    </w:pPr>
  </w:style>
  <w:style w:type="paragraph" w:styleId="NoteHeading">
    <w:name w:val="Note Heading"/>
    <w:basedOn w:val="Normal"/>
    <w:next w:val="Normal"/>
    <w:link w:val="NoteHeadingChar"/>
    <w:uiPriority w:val="99"/>
    <w:semiHidden/>
    <w:rsid w:val="00AA6C16"/>
  </w:style>
  <w:style w:type="character" w:customStyle="1" w:styleId="NoteHeadingChar">
    <w:name w:val="Note Heading Char"/>
    <w:basedOn w:val="DefaultParagraphFont"/>
    <w:link w:val="NoteHeading"/>
    <w:uiPriority w:val="99"/>
    <w:semiHidden/>
    <w:rsid w:val="00AA6C16"/>
    <w:rPr>
      <w:sz w:val="22"/>
      <w:szCs w:val="22"/>
      <w:lang w:val="en-GB"/>
    </w:rPr>
  </w:style>
  <w:style w:type="character" w:styleId="PageNumber">
    <w:name w:val="page number"/>
    <w:basedOn w:val="DefaultParagraphFont"/>
    <w:uiPriority w:val="99"/>
    <w:semiHidden/>
    <w:rsid w:val="00AA6C16"/>
    <w:rPr>
      <w:lang w:val="en-GB"/>
    </w:rPr>
  </w:style>
  <w:style w:type="character" w:styleId="PlaceholderText">
    <w:name w:val="Placeholder Text"/>
    <w:basedOn w:val="DefaultParagraphFont"/>
    <w:uiPriority w:val="99"/>
    <w:semiHidden/>
    <w:rsid w:val="00AA6C16"/>
    <w:rPr>
      <w:rFonts w:asciiTheme="minorHAnsi" w:eastAsiaTheme="minorEastAsia" w:hAnsiTheme="minorHAnsi" w:cstheme="minorBidi"/>
      <w:color w:val="808080"/>
      <w:lang w:val="en-GB"/>
    </w:rPr>
  </w:style>
  <w:style w:type="table" w:styleId="PlainTable1">
    <w:name w:val="Plain Table 1"/>
    <w:basedOn w:val="TableNormal"/>
    <w:uiPriority w:val="99"/>
    <w:rsid w:val="00AA6C16"/>
    <w:rPr>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AA6C16"/>
    <w:rPr>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AA6C16"/>
    <w:rPr>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AA6C16"/>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AA6C16"/>
    <w:rPr>
      <w:sz w:val="22"/>
      <w:szCs w:val="22"/>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AA6C16"/>
    <w:rPr>
      <w:rFonts w:asciiTheme="majorHAnsi" w:eastAsiaTheme="majorEastAsia" w:hAnsiTheme="majorHAnsi" w:cstheme="majorBidi"/>
      <w:sz w:val="21"/>
      <w:szCs w:val="21"/>
    </w:rPr>
  </w:style>
  <w:style w:type="character" w:customStyle="1" w:styleId="PlainTextChar">
    <w:name w:val="Plain Text Char"/>
    <w:basedOn w:val="DefaultParagraphFont"/>
    <w:link w:val="PlainText"/>
    <w:uiPriority w:val="99"/>
    <w:semiHidden/>
    <w:rsid w:val="00AA6C16"/>
    <w:rPr>
      <w:rFonts w:asciiTheme="majorHAnsi" w:eastAsiaTheme="majorEastAsia" w:hAnsiTheme="majorHAnsi" w:cstheme="majorBidi"/>
      <w:sz w:val="21"/>
      <w:szCs w:val="21"/>
      <w:lang w:val="en-GB"/>
    </w:rPr>
  </w:style>
  <w:style w:type="character" w:customStyle="1" w:styleId="RedColour">
    <w:name w:val="Red Colour"/>
    <w:uiPriority w:val="9"/>
    <w:qFormat/>
    <w:rsid w:val="00AA6C16"/>
    <w:rPr>
      <w:rFonts w:asciiTheme="minorHAnsi" w:eastAsiaTheme="minorEastAsia" w:hAnsiTheme="minorHAnsi" w:cstheme="minorBidi"/>
      <w:color w:val="E61E28" w:themeColor="accent1"/>
      <w:lang w:val="en-GB"/>
    </w:rPr>
  </w:style>
  <w:style w:type="paragraph" w:customStyle="1" w:styleId="ReportInsertPicture">
    <w:name w:val="Report Insert Picture"/>
    <w:next w:val="Normal"/>
    <w:uiPriority w:val="7"/>
    <w:rsid w:val="00AA6C16"/>
    <w:pPr>
      <w:keepNext/>
    </w:pPr>
    <w:rPr>
      <w:sz w:val="22"/>
      <w:szCs w:val="22"/>
    </w:rPr>
  </w:style>
  <w:style w:type="paragraph" w:styleId="Salutation">
    <w:name w:val="Salutation"/>
    <w:basedOn w:val="Normal"/>
    <w:next w:val="Normal"/>
    <w:link w:val="SalutationChar"/>
    <w:uiPriority w:val="99"/>
    <w:semiHidden/>
    <w:rsid w:val="00AA6C16"/>
  </w:style>
  <w:style w:type="character" w:customStyle="1" w:styleId="SalutationChar">
    <w:name w:val="Salutation Char"/>
    <w:basedOn w:val="DefaultParagraphFont"/>
    <w:link w:val="Salutation"/>
    <w:uiPriority w:val="99"/>
    <w:semiHidden/>
    <w:rsid w:val="00AA6C16"/>
    <w:rPr>
      <w:sz w:val="22"/>
      <w:szCs w:val="22"/>
      <w:lang w:val="en-GB"/>
    </w:rPr>
  </w:style>
  <w:style w:type="paragraph" w:styleId="Signature">
    <w:name w:val="Signature"/>
    <w:basedOn w:val="Normal"/>
    <w:link w:val="SignatureChar"/>
    <w:uiPriority w:val="99"/>
    <w:semiHidden/>
    <w:rsid w:val="00AA6C16"/>
    <w:pPr>
      <w:ind w:left="4252"/>
    </w:pPr>
  </w:style>
  <w:style w:type="character" w:customStyle="1" w:styleId="SignatureChar">
    <w:name w:val="Signature Char"/>
    <w:basedOn w:val="DefaultParagraphFont"/>
    <w:link w:val="Signature"/>
    <w:uiPriority w:val="99"/>
    <w:semiHidden/>
    <w:rsid w:val="00AA6C16"/>
    <w:rPr>
      <w:sz w:val="22"/>
      <w:szCs w:val="22"/>
      <w:lang w:val="en-GB"/>
    </w:rPr>
  </w:style>
  <w:style w:type="character" w:styleId="SmartHyperlink">
    <w:name w:val="Smart Hyperlink"/>
    <w:basedOn w:val="DefaultParagraphFont"/>
    <w:uiPriority w:val="99"/>
    <w:semiHidden/>
    <w:rsid w:val="00AA6C16"/>
    <w:rPr>
      <w:u w:val="dotted"/>
      <w:lang w:val="en-GB"/>
    </w:rPr>
  </w:style>
  <w:style w:type="character" w:styleId="SmartLink">
    <w:name w:val="Smart Link"/>
    <w:basedOn w:val="DefaultParagraphFont"/>
    <w:uiPriority w:val="99"/>
    <w:semiHidden/>
    <w:rsid w:val="00AA6C16"/>
    <w:rPr>
      <w:color w:val="0000FF"/>
      <w:u w:val="single"/>
      <w:shd w:val="clear" w:color="auto" w:fill="F3F2F1"/>
      <w:lang w:val="en-GB"/>
    </w:rPr>
  </w:style>
  <w:style w:type="character" w:styleId="Strong">
    <w:name w:val="Strong"/>
    <w:basedOn w:val="DefaultParagraphFont"/>
    <w:uiPriority w:val="22"/>
    <w:qFormat/>
    <w:rsid w:val="00AA6C16"/>
    <w:rPr>
      <w:b/>
      <w:bCs/>
      <w:lang w:val="en-GB"/>
    </w:rPr>
  </w:style>
  <w:style w:type="paragraph" w:styleId="Subtitle">
    <w:name w:val="Subtitle"/>
    <w:basedOn w:val="Normal"/>
    <w:next w:val="Normal"/>
    <w:link w:val="SubtitleChar"/>
    <w:uiPriority w:val="99"/>
    <w:semiHidden/>
    <w:qFormat/>
    <w:rsid w:val="00AA6C16"/>
    <w:pPr>
      <w:numPr>
        <w:ilvl w:val="1"/>
      </w:numPr>
    </w:pPr>
    <w:rPr>
      <w:rFonts w:asciiTheme="majorHAnsi" w:eastAsiaTheme="majorEastAsia" w:hAnsiTheme="majorHAnsi" w:cstheme="majorBidi"/>
      <w:color w:val="5A5A5A" w:themeColor="text1" w:themeTint="A5"/>
      <w:spacing w:val="15"/>
    </w:rPr>
  </w:style>
  <w:style w:type="character" w:customStyle="1" w:styleId="SubtitleChar">
    <w:name w:val="Subtitle Char"/>
    <w:basedOn w:val="DefaultParagraphFont"/>
    <w:link w:val="Subtitle"/>
    <w:uiPriority w:val="99"/>
    <w:semiHidden/>
    <w:rsid w:val="00AA6C16"/>
    <w:rPr>
      <w:rFonts w:asciiTheme="majorHAnsi" w:eastAsiaTheme="majorEastAsia" w:hAnsiTheme="majorHAnsi" w:cstheme="majorBidi"/>
      <w:color w:val="5A5A5A" w:themeColor="text1" w:themeTint="A5"/>
      <w:spacing w:val="15"/>
      <w:sz w:val="22"/>
      <w:szCs w:val="22"/>
      <w:lang w:val="en-GB"/>
    </w:rPr>
  </w:style>
  <w:style w:type="character" w:styleId="SubtleEmphasis">
    <w:name w:val="Subtle Emphasis"/>
    <w:basedOn w:val="DefaultParagraphFont"/>
    <w:uiPriority w:val="99"/>
    <w:semiHidden/>
    <w:qFormat/>
    <w:rsid w:val="00AA6C16"/>
    <w:rPr>
      <w:i/>
      <w:iCs/>
      <w:color w:val="404040" w:themeColor="text1" w:themeTint="BF"/>
      <w:lang w:val="en-GB"/>
    </w:rPr>
  </w:style>
  <w:style w:type="character" w:styleId="SubtleReference">
    <w:name w:val="Subtle Reference"/>
    <w:basedOn w:val="DefaultParagraphFont"/>
    <w:uiPriority w:val="99"/>
    <w:semiHidden/>
    <w:qFormat/>
    <w:rsid w:val="00AA6C16"/>
    <w:rPr>
      <w:smallCaps/>
      <w:color w:val="5A5A5A" w:themeColor="text1" w:themeTint="A5"/>
      <w:lang w:val="en-GB"/>
    </w:rPr>
  </w:style>
  <w:style w:type="paragraph" w:customStyle="1" w:styleId="Table">
    <w:name w:val="Table"/>
    <w:uiPriority w:val="5"/>
    <w:semiHidden/>
    <w:rsid w:val="00AA6C16"/>
    <w:pPr>
      <w:spacing w:before="60" w:after="60"/>
      <w:ind w:left="113" w:right="113"/>
    </w:pPr>
    <w:rPr>
      <w:sz w:val="18"/>
      <w:szCs w:val="22"/>
    </w:rPr>
  </w:style>
  <w:style w:type="paragraph" w:customStyle="1" w:styleId="Table-Heading">
    <w:name w:val="Table - Heading"/>
    <w:basedOn w:val="Table"/>
    <w:uiPriority w:val="5"/>
    <w:rsid w:val="00AA6C16"/>
    <w:pPr>
      <w:keepNext/>
      <w:keepLines/>
    </w:pPr>
    <w:rPr>
      <w:rFonts w:asciiTheme="majorHAnsi" w:eastAsiaTheme="majorEastAsia" w:hAnsiTheme="majorHAnsi" w:cstheme="majorBidi"/>
      <w:b/>
      <w:color w:val="E61E28" w:themeColor="accent1"/>
      <w:sz w:val="17"/>
    </w:rPr>
  </w:style>
  <w:style w:type="paragraph" w:customStyle="1" w:styleId="Table-HeadingRight">
    <w:name w:val="Table - Heading Right"/>
    <w:basedOn w:val="Table-Heading"/>
    <w:uiPriority w:val="5"/>
    <w:semiHidden/>
    <w:rsid w:val="00AA6C16"/>
    <w:pPr>
      <w:jc w:val="right"/>
    </w:pPr>
  </w:style>
  <w:style w:type="paragraph" w:customStyle="1" w:styleId="Table-ListBullet">
    <w:name w:val="Table - List Bullet"/>
    <w:basedOn w:val="Table"/>
    <w:uiPriority w:val="6"/>
    <w:rsid w:val="00AA6C16"/>
    <w:pPr>
      <w:numPr>
        <w:numId w:val="27"/>
      </w:numPr>
    </w:pPr>
  </w:style>
  <w:style w:type="paragraph" w:customStyle="1" w:styleId="Table-ListBullet2">
    <w:name w:val="Table - List Bullet 2"/>
    <w:basedOn w:val="Table-ListBullet"/>
    <w:uiPriority w:val="6"/>
    <w:qFormat/>
    <w:rsid w:val="00AA6C16"/>
    <w:pPr>
      <w:numPr>
        <w:ilvl w:val="1"/>
      </w:numPr>
    </w:pPr>
  </w:style>
  <w:style w:type="paragraph" w:customStyle="1" w:styleId="Table-ListBullet3">
    <w:name w:val="Table - List Bullet 3"/>
    <w:basedOn w:val="Table-ListBullet"/>
    <w:uiPriority w:val="6"/>
    <w:qFormat/>
    <w:rsid w:val="00AA6C16"/>
    <w:pPr>
      <w:numPr>
        <w:ilvl w:val="2"/>
      </w:numPr>
    </w:pPr>
  </w:style>
  <w:style w:type="paragraph" w:customStyle="1" w:styleId="Table-ListNumber">
    <w:name w:val="Table - List Number"/>
    <w:basedOn w:val="Table"/>
    <w:uiPriority w:val="6"/>
    <w:rsid w:val="00AA6C16"/>
    <w:pPr>
      <w:numPr>
        <w:numId w:val="28"/>
      </w:numPr>
    </w:pPr>
  </w:style>
  <w:style w:type="paragraph" w:customStyle="1" w:styleId="Table-ListNumber2">
    <w:name w:val="Table - List Number 2"/>
    <w:basedOn w:val="Table-ListNumber"/>
    <w:uiPriority w:val="6"/>
    <w:qFormat/>
    <w:rsid w:val="00AA6C16"/>
    <w:pPr>
      <w:numPr>
        <w:ilvl w:val="1"/>
      </w:numPr>
    </w:pPr>
  </w:style>
  <w:style w:type="paragraph" w:customStyle="1" w:styleId="Table-ListNumber3">
    <w:name w:val="Table - List Number 3"/>
    <w:basedOn w:val="Table-ListNumber"/>
    <w:uiPriority w:val="6"/>
    <w:qFormat/>
    <w:rsid w:val="00AA6C16"/>
    <w:pPr>
      <w:numPr>
        <w:ilvl w:val="2"/>
      </w:numPr>
    </w:pPr>
  </w:style>
  <w:style w:type="paragraph" w:customStyle="1" w:styleId="Table-Number">
    <w:name w:val="Table - Number"/>
    <w:basedOn w:val="Table"/>
    <w:uiPriority w:val="5"/>
    <w:semiHidden/>
    <w:rsid w:val="00AA6C16"/>
    <w:pPr>
      <w:jc w:val="right"/>
    </w:pPr>
  </w:style>
  <w:style w:type="paragraph" w:customStyle="1" w:styleId="Table-NumberTotal">
    <w:name w:val="Table - Number Total"/>
    <w:basedOn w:val="Table-Number"/>
    <w:uiPriority w:val="5"/>
    <w:semiHidden/>
    <w:rsid w:val="00AA6C16"/>
    <w:pPr>
      <w:jc w:val="left"/>
    </w:pPr>
    <w:rPr>
      <w:b/>
      <w:sz w:val="17"/>
    </w:rPr>
  </w:style>
  <w:style w:type="paragraph" w:customStyle="1" w:styleId="Table-SubHeading">
    <w:name w:val="Table - Sub Heading"/>
    <w:basedOn w:val="Table-Heading"/>
    <w:uiPriority w:val="5"/>
    <w:qFormat/>
    <w:rsid w:val="00AA6C16"/>
    <w:rPr>
      <w:rFonts w:asciiTheme="minorHAnsi" w:eastAsiaTheme="minorEastAsia" w:hAnsiTheme="minorHAnsi" w:cstheme="minorBidi"/>
      <w:color w:val="auto"/>
      <w:sz w:val="18"/>
    </w:rPr>
  </w:style>
  <w:style w:type="paragraph" w:customStyle="1" w:styleId="Table-Text">
    <w:name w:val="Table - Text"/>
    <w:basedOn w:val="Table"/>
    <w:uiPriority w:val="5"/>
    <w:rsid w:val="00AA6C16"/>
  </w:style>
  <w:style w:type="paragraph" w:customStyle="1" w:styleId="Table-TextTotal">
    <w:name w:val="Table - Text Total"/>
    <w:basedOn w:val="Table-Text"/>
    <w:uiPriority w:val="5"/>
    <w:rsid w:val="00AA6C16"/>
    <w:rPr>
      <w:rFonts w:asciiTheme="majorHAnsi" w:eastAsiaTheme="majorEastAsia" w:hAnsiTheme="majorHAnsi" w:cstheme="majorBidi"/>
      <w:b/>
      <w:sz w:val="17"/>
    </w:rPr>
  </w:style>
  <w:style w:type="table" w:styleId="Table3Deffects1">
    <w:name w:val="Table 3D effects 1"/>
    <w:basedOn w:val="TableNormal"/>
    <w:uiPriority w:val="99"/>
    <w:semiHidden/>
    <w:unhideWhenUsed/>
    <w:rsid w:val="00AA6C16"/>
    <w:rPr>
      <w:sz w:val="22"/>
      <w:szCs w:val="22"/>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A6C16"/>
    <w:rPr>
      <w:sz w:val="22"/>
      <w:szCs w:val="22"/>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A6C16"/>
    <w:rPr>
      <w:sz w:val="22"/>
      <w:szCs w:val="22"/>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A6C16"/>
    <w:rPr>
      <w:sz w:val="22"/>
      <w:szCs w:val="22"/>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A6C16"/>
    <w:rPr>
      <w:sz w:val="22"/>
      <w:szCs w:val="22"/>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A6C16"/>
    <w:rPr>
      <w:color w:val="000080"/>
      <w:sz w:val="22"/>
      <w:szCs w:val="22"/>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A6C16"/>
    <w:rPr>
      <w:sz w:val="22"/>
      <w:szCs w:val="22"/>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A6C16"/>
    <w:rPr>
      <w:color w:val="FFFFFF"/>
      <w:sz w:val="22"/>
      <w:szCs w:val="22"/>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A6C16"/>
    <w:rPr>
      <w:sz w:val="22"/>
      <w:szCs w:val="22"/>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A6C16"/>
    <w:rPr>
      <w:sz w:val="22"/>
      <w:szCs w:val="22"/>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A6C16"/>
    <w:rPr>
      <w:b/>
      <w:bCs/>
      <w:sz w:val="22"/>
      <w:szCs w:val="22"/>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A6C16"/>
    <w:rPr>
      <w:b/>
      <w:bCs/>
      <w:sz w:val="22"/>
      <w:szCs w:val="22"/>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A6C16"/>
    <w:rPr>
      <w:b/>
      <w:bCs/>
      <w:sz w:val="22"/>
      <w:szCs w:val="22"/>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A6C16"/>
    <w:rPr>
      <w:sz w:val="22"/>
      <w:szCs w:val="22"/>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A6C16"/>
    <w:rPr>
      <w:sz w:val="22"/>
      <w:szCs w:val="22"/>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A6C16"/>
    <w:rPr>
      <w:sz w:val="22"/>
      <w:szCs w:val="22"/>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A6C16"/>
    <w:rPr>
      <w:sz w:val="22"/>
      <w:szCs w:val="22"/>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rsid w:val="00AA6C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A6C16"/>
    <w:rPr>
      <w:sz w:val="22"/>
      <w:szCs w:val="22"/>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A6C16"/>
    <w:rPr>
      <w:sz w:val="22"/>
      <w:szCs w:val="22"/>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A6C16"/>
    <w:rPr>
      <w:sz w:val="22"/>
      <w:szCs w:val="22"/>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A6C16"/>
    <w:rPr>
      <w:b/>
      <w:bCs/>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A6C16"/>
    <w:rPr>
      <w:sz w:val="22"/>
      <w:szCs w:val="22"/>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99"/>
    <w:rsid w:val="00AA6C16"/>
    <w:rPr>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A6C16"/>
    <w:rPr>
      <w:sz w:val="22"/>
      <w:szCs w:val="22"/>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A6C16"/>
    <w:rPr>
      <w:sz w:val="22"/>
      <w:szCs w:val="22"/>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A6C16"/>
    <w:rPr>
      <w:sz w:val="22"/>
      <w:szCs w:val="22"/>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A6C16"/>
    <w:rPr>
      <w:sz w:val="22"/>
      <w:szCs w:val="22"/>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A6C16"/>
    <w:rPr>
      <w:sz w:val="22"/>
      <w:szCs w:val="22"/>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A6C16"/>
    <w:rPr>
      <w:sz w:val="22"/>
      <w:szCs w:val="22"/>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AA6C16"/>
    <w:pPr>
      <w:ind w:left="200" w:hanging="200"/>
    </w:pPr>
  </w:style>
  <w:style w:type="paragraph" w:styleId="TableofFigures">
    <w:name w:val="table of figures"/>
    <w:next w:val="Normal"/>
    <w:uiPriority w:val="40"/>
    <w:semiHidden/>
    <w:rsid w:val="00AA6C16"/>
    <w:pPr>
      <w:tabs>
        <w:tab w:val="right" w:pos="9622"/>
      </w:tabs>
      <w:spacing w:after="80"/>
      <w:ind w:right="567"/>
    </w:pPr>
    <w:rPr>
      <w:sz w:val="22"/>
      <w:szCs w:val="22"/>
    </w:rPr>
  </w:style>
  <w:style w:type="table" w:styleId="TableProfessional">
    <w:name w:val="Table Professional"/>
    <w:basedOn w:val="TableNormal"/>
    <w:uiPriority w:val="99"/>
    <w:semiHidden/>
    <w:unhideWhenUsed/>
    <w:rsid w:val="00AA6C16"/>
    <w:rPr>
      <w:sz w:val="22"/>
      <w:szCs w:val="22"/>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A6C16"/>
    <w:rPr>
      <w:sz w:val="22"/>
      <w:szCs w:val="22"/>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A6C16"/>
    <w:rPr>
      <w:sz w:val="22"/>
      <w:szCs w:val="22"/>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A6C16"/>
    <w:rPr>
      <w:sz w:val="22"/>
      <w:szCs w:val="22"/>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A6C16"/>
    <w:rPr>
      <w:sz w:val="22"/>
      <w:szCs w:val="22"/>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A6C16"/>
    <w:rPr>
      <w:sz w:val="22"/>
      <w:szCs w:val="22"/>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A6C1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A6C16"/>
    <w:rPr>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A6C16"/>
    <w:rPr>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A6C16"/>
    <w:rPr>
      <w:sz w:val="22"/>
      <w:szCs w:val="22"/>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1">
    <w:name w:val="toc 1"/>
    <w:basedOn w:val="Normal"/>
    <w:next w:val="Normal"/>
    <w:uiPriority w:val="39"/>
    <w:rsid w:val="00AA6C16"/>
    <w:pPr>
      <w:tabs>
        <w:tab w:val="right" w:pos="9622"/>
      </w:tabs>
      <w:spacing w:before="160" w:after="240"/>
    </w:pPr>
    <w:rPr>
      <w:color w:val="E61E28" w:themeColor="accent1"/>
    </w:rPr>
  </w:style>
  <w:style w:type="paragraph" w:styleId="TOC2">
    <w:name w:val="toc 2"/>
    <w:basedOn w:val="Normal"/>
    <w:next w:val="Normal"/>
    <w:uiPriority w:val="39"/>
    <w:rsid w:val="00AA6C16"/>
    <w:pPr>
      <w:tabs>
        <w:tab w:val="right" w:pos="9622"/>
      </w:tabs>
      <w:spacing w:after="80"/>
      <w:ind w:left="851" w:hanging="851"/>
    </w:pPr>
    <w:rPr>
      <w:color w:val="E61E28" w:themeColor="accent1"/>
    </w:rPr>
  </w:style>
  <w:style w:type="paragraph" w:styleId="TOC3">
    <w:name w:val="toc 3"/>
    <w:basedOn w:val="Normal"/>
    <w:next w:val="Normal"/>
    <w:uiPriority w:val="39"/>
    <w:rsid w:val="00AA6C16"/>
    <w:pPr>
      <w:tabs>
        <w:tab w:val="left" w:pos="851"/>
        <w:tab w:val="right" w:pos="9622"/>
      </w:tabs>
      <w:spacing w:after="80"/>
      <w:ind w:left="851" w:right="567" w:hanging="851"/>
    </w:pPr>
  </w:style>
  <w:style w:type="paragraph" w:styleId="TOC4">
    <w:name w:val="toc 4"/>
    <w:basedOn w:val="TOC3"/>
    <w:next w:val="Normal"/>
    <w:uiPriority w:val="39"/>
    <w:semiHidden/>
    <w:rsid w:val="00AA6C16"/>
  </w:style>
  <w:style w:type="paragraph" w:styleId="TOC5">
    <w:name w:val="toc 5"/>
    <w:basedOn w:val="TOC3"/>
    <w:next w:val="Normal"/>
    <w:uiPriority w:val="39"/>
    <w:semiHidden/>
    <w:rsid w:val="00AA6C16"/>
  </w:style>
  <w:style w:type="paragraph" w:styleId="TOC6">
    <w:name w:val="toc 6"/>
    <w:basedOn w:val="TOC1"/>
    <w:next w:val="Normal"/>
    <w:uiPriority w:val="39"/>
    <w:semiHidden/>
    <w:rsid w:val="00AA6C16"/>
    <w:pPr>
      <w:spacing w:after="40"/>
      <w:contextualSpacing/>
    </w:pPr>
  </w:style>
  <w:style w:type="paragraph" w:styleId="TOC7">
    <w:name w:val="toc 7"/>
    <w:basedOn w:val="TOC3"/>
    <w:next w:val="Normal"/>
    <w:uiPriority w:val="39"/>
    <w:semiHidden/>
    <w:rsid w:val="00AA6C16"/>
    <w:pPr>
      <w:spacing w:after="40"/>
      <w:ind w:left="1134" w:hanging="1134"/>
      <w:contextualSpacing/>
    </w:pPr>
    <w:rPr>
      <w:color w:val="000000" w:themeColor="text1"/>
    </w:rPr>
  </w:style>
  <w:style w:type="paragraph" w:styleId="TOC8">
    <w:name w:val="toc 8"/>
    <w:basedOn w:val="TOC4"/>
    <w:next w:val="Normal"/>
    <w:uiPriority w:val="39"/>
    <w:semiHidden/>
    <w:rsid w:val="00AA6C16"/>
    <w:pPr>
      <w:ind w:left="1134" w:hanging="1134"/>
    </w:pPr>
    <w:rPr>
      <w:color w:val="E61E28" w:themeColor="accent1"/>
    </w:rPr>
  </w:style>
  <w:style w:type="paragraph" w:styleId="TOC9">
    <w:name w:val="toc 9"/>
    <w:basedOn w:val="TOC2"/>
    <w:next w:val="Normal"/>
    <w:uiPriority w:val="99"/>
    <w:semiHidden/>
    <w:rsid w:val="00AA6C16"/>
    <w:pPr>
      <w:spacing w:before="160" w:after="40"/>
      <w:ind w:left="754" w:hanging="754"/>
      <w:contextualSpacing/>
    </w:pPr>
  </w:style>
  <w:style w:type="paragraph" w:styleId="TOCHeading">
    <w:name w:val="TOC Heading"/>
    <w:basedOn w:val="Heading1"/>
    <w:next w:val="Normal"/>
    <w:uiPriority w:val="39"/>
    <w:qFormat/>
    <w:rsid w:val="00AA6C16"/>
    <w:pPr>
      <w:numPr>
        <w:numId w:val="0"/>
      </w:numPr>
      <w:spacing w:after="400"/>
      <w:outlineLvl w:val="9"/>
    </w:pPr>
    <w:rPr>
      <w:rFonts w:asciiTheme="majorHAnsi" w:eastAsiaTheme="majorEastAsia" w:hAnsiTheme="majorHAnsi" w:cstheme="majorBidi"/>
      <w:b/>
      <w:sz w:val="24"/>
    </w:rPr>
  </w:style>
  <w:style w:type="paragraph" w:customStyle="1" w:styleId="TOCSubHeading">
    <w:name w:val="TOC Sub Heading"/>
    <w:uiPriority w:val="39"/>
    <w:semiHidden/>
    <w:rsid w:val="00AA6C16"/>
    <w:pPr>
      <w:keepNext/>
      <w:spacing w:before="240" w:after="120"/>
      <w:outlineLvl w:val="1"/>
    </w:pPr>
    <w:rPr>
      <w:rFonts w:asciiTheme="majorHAnsi" w:eastAsiaTheme="majorEastAsia" w:hAnsiTheme="majorHAnsi" w:cstheme="majorBidi"/>
      <w:b/>
      <w:color w:val="E61E28" w:themeColor="accent1"/>
      <w:sz w:val="22"/>
      <w:szCs w:val="22"/>
    </w:rPr>
  </w:style>
  <w:style w:type="character" w:customStyle="1" w:styleId="Bold">
    <w:name w:val="Bold"/>
    <w:basedOn w:val="DefaultParagraphFont"/>
    <w:uiPriority w:val="99"/>
    <w:semiHidden/>
    <w:qFormat/>
    <w:rsid w:val="00AA6C16"/>
    <w:rPr>
      <w:b/>
      <w:lang w:val="en-GB"/>
    </w:rPr>
  </w:style>
  <w:style w:type="paragraph" w:styleId="ListParagraph">
    <w:name w:val="List Paragraph"/>
    <w:basedOn w:val="Normal"/>
    <w:uiPriority w:val="99"/>
    <w:semiHidden/>
    <w:qFormat/>
    <w:rsid w:val="00AA6C16"/>
    <w:pPr>
      <w:numPr>
        <w:numId w:val="25"/>
      </w:numPr>
    </w:pPr>
    <w:rPr>
      <w:szCs w:val="24"/>
    </w:rPr>
  </w:style>
  <w:style w:type="paragraph" w:customStyle="1" w:styleId="LogoSpacer">
    <w:name w:val="Logo Spacer"/>
    <w:basedOn w:val="Normal"/>
    <w:next w:val="Normal"/>
    <w:uiPriority w:val="99"/>
    <w:semiHidden/>
    <w:qFormat/>
    <w:rsid w:val="00AA6C16"/>
    <w:pPr>
      <w:spacing w:after="420"/>
      <w:jc w:val="right"/>
    </w:pPr>
  </w:style>
  <w:style w:type="paragraph" w:customStyle="1" w:styleId="NormalSpaceBefore">
    <w:name w:val="Normal Space Before"/>
    <w:basedOn w:val="Normal"/>
    <w:uiPriority w:val="1"/>
    <w:qFormat/>
    <w:rsid w:val="00AA6C16"/>
    <w:pPr>
      <w:spacing w:before="160" w:after="0"/>
    </w:pPr>
  </w:style>
  <w:style w:type="paragraph" w:customStyle="1" w:styleId="SecurityMark">
    <w:name w:val="Security Mark"/>
    <w:uiPriority w:val="99"/>
    <w:semiHidden/>
    <w:qFormat/>
    <w:rsid w:val="00AA6C16"/>
    <w:pPr>
      <w:jc w:val="center"/>
    </w:pPr>
    <w:rPr>
      <w:rFonts w:asciiTheme="majorHAnsi" w:eastAsiaTheme="majorEastAsia" w:hAnsiTheme="majorHAnsi" w:cstheme="majorBidi"/>
      <w:b/>
      <w:color w:val="E61E28" w:themeColor="accent1"/>
      <w:sz w:val="20"/>
      <w:szCs w:val="22"/>
    </w:rPr>
  </w:style>
  <w:style w:type="numbering" w:customStyle="1" w:styleId="Style1">
    <w:name w:val="Style1"/>
    <w:uiPriority w:val="99"/>
    <w:rsid w:val="00AA6C16"/>
    <w:pPr>
      <w:numPr>
        <w:numId w:val="26"/>
      </w:numPr>
    </w:pPr>
  </w:style>
  <w:style w:type="paragraph" w:customStyle="1" w:styleId="TableNote">
    <w:name w:val="Table Note"/>
    <w:basedOn w:val="Table-Text"/>
    <w:uiPriority w:val="5"/>
    <w:qFormat/>
    <w:rsid w:val="00AA6C16"/>
    <w:rPr>
      <w:sz w:val="16"/>
    </w:rPr>
  </w:style>
  <w:style w:type="character" w:styleId="UnresolvedMention">
    <w:name w:val="Unresolved Mention"/>
    <w:basedOn w:val="DefaultParagraphFont"/>
    <w:uiPriority w:val="99"/>
    <w:semiHidden/>
    <w:unhideWhenUsed/>
    <w:rsid w:val="00BB43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345553">
      <w:bodyDiv w:val="1"/>
      <w:marLeft w:val="0"/>
      <w:marRight w:val="0"/>
      <w:marTop w:val="0"/>
      <w:marBottom w:val="0"/>
      <w:divBdr>
        <w:top w:val="none" w:sz="0" w:space="0" w:color="auto"/>
        <w:left w:val="none" w:sz="0" w:space="0" w:color="auto"/>
        <w:bottom w:val="none" w:sz="0" w:space="0" w:color="auto"/>
        <w:right w:val="none" w:sz="0" w:space="0" w:color="auto"/>
      </w:divBdr>
      <w:divsChild>
        <w:div w:id="386684921">
          <w:marLeft w:val="0"/>
          <w:marRight w:val="0"/>
          <w:marTop w:val="0"/>
          <w:marBottom w:val="0"/>
          <w:divBdr>
            <w:top w:val="none" w:sz="0" w:space="0" w:color="auto"/>
            <w:left w:val="none" w:sz="0" w:space="0" w:color="auto"/>
            <w:bottom w:val="none" w:sz="0" w:space="0" w:color="auto"/>
            <w:right w:val="none" w:sz="0" w:space="0" w:color="auto"/>
          </w:divBdr>
        </w:div>
      </w:divsChild>
    </w:div>
    <w:div w:id="409279354">
      <w:bodyDiv w:val="1"/>
      <w:marLeft w:val="0"/>
      <w:marRight w:val="0"/>
      <w:marTop w:val="0"/>
      <w:marBottom w:val="0"/>
      <w:divBdr>
        <w:top w:val="none" w:sz="0" w:space="0" w:color="auto"/>
        <w:left w:val="none" w:sz="0" w:space="0" w:color="auto"/>
        <w:bottom w:val="none" w:sz="0" w:space="0" w:color="auto"/>
        <w:right w:val="none" w:sz="0" w:space="0" w:color="auto"/>
      </w:divBdr>
    </w:div>
    <w:div w:id="492379663">
      <w:bodyDiv w:val="1"/>
      <w:marLeft w:val="0"/>
      <w:marRight w:val="0"/>
      <w:marTop w:val="0"/>
      <w:marBottom w:val="0"/>
      <w:divBdr>
        <w:top w:val="none" w:sz="0" w:space="0" w:color="auto"/>
        <w:left w:val="none" w:sz="0" w:space="0" w:color="auto"/>
        <w:bottom w:val="none" w:sz="0" w:space="0" w:color="auto"/>
        <w:right w:val="none" w:sz="0" w:space="0" w:color="auto"/>
      </w:divBdr>
    </w:div>
    <w:div w:id="663238932">
      <w:bodyDiv w:val="1"/>
      <w:marLeft w:val="0"/>
      <w:marRight w:val="0"/>
      <w:marTop w:val="0"/>
      <w:marBottom w:val="0"/>
      <w:divBdr>
        <w:top w:val="none" w:sz="0" w:space="0" w:color="auto"/>
        <w:left w:val="none" w:sz="0" w:space="0" w:color="auto"/>
        <w:bottom w:val="none" w:sz="0" w:space="0" w:color="auto"/>
        <w:right w:val="none" w:sz="0" w:space="0" w:color="auto"/>
      </w:divBdr>
    </w:div>
    <w:div w:id="934941557">
      <w:bodyDiv w:val="1"/>
      <w:marLeft w:val="0"/>
      <w:marRight w:val="0"/>
      <w:marTop w:val="0"/>
      <w:marBottom w:val="0"/>
      <w:divBdr>
        <w:top w:val="none" w:sz="0" w:space="0" w:color="auto"/>
        <w:left w:val="none" w:sz="0" w:space="0" w:color="auto"/>
        <w:bottom w:val="none" w:sz="0" w:space="0" w:color="auto"/>
        <w:right w:val="none" w:sz="0" w:space="0" w:color="auto"/>
      </w:divBdr>
    </w:div>
    <w:div w:id="1138720690">
      <w:bodyDiv w:val="1"/>
      <w:marLeft w:val="0"/>
      <w:marRight w:val="0"/>
      <w:marTop w:val="0"/>
      <w:marBottom w:val="0"/>
      <w:divBdr>
        <w:top w:val="none" w:sz="0" w:space="0" w:color="auto"/>
        <w:left w:val="none" w:sz="0" w:space="0" w:color="auto"/>
        <w:bottom w:val="none" w:sz="0" w:space="0" w:color="auto"/>
        <w:right w:val="none" w:sz="0" w:space="0" w:color="auto"/>
      </w:divBdr>
    </w:div>
    <w:div w:id="1190529934">
      <w:bodyDiv w:val="1"/>
      <w:marLeft w:val="0"/>
      <w:marRight w:val="0"/>
      <w:marTop w:val="0"/>
      <w:marBottom w:val="0"/>
      <w:divBdr>
        <w:top w:val="none" w:sz="0" w:space="0" w:color="auto"/>
        <w:left w:val="none" w:sz="0" w:space="0" w:color="auto"/>
        <w:bottom w:val="none" w:sz="0" w:space="0" w:color="auto"/>
        <w:right w:val="none" w:sz="0" w:space="0" w:color="auto"/>
      </w:divBdr>
    </w:div>
    <w:div w:id="1429345977">
      <w:bodyDiv w:val="1"/>
      <w:marLeft w:val="0"/>
      <w:marRight w:val="0"/>
      <w:marTop w:val="0"/>
      <w:marBottom w:val="0"/>
      <w:divBdr>
        <w:top w:val="none" w:sz="0" w:space="0" w:color="auto"/>
        <w:left w:val="none" w:sz="0" w:space="0" w:color="auto"/>
        <w:bottom w:val="none" w:sz="0" w:space="0" w:color="auto"/>
        <w:right w:val="none" w:sz="0" w:space="0" w:color="auto"/>
      </w:divBdr>
    </w:div>
    <w:div w:id="1466847210">
      <w:bodyDiv w:val="1"/>
      <w:marLeft w:val="0"/>
      <w:marRight w:val="0"/>
      <w:marTop w:val="0"/>
      <w:marBottom w:val="0"/>
      <w:divBdr>
        <w:top w:val="none" w:sz="0" w:space="0" w:color="auto"/>
        <w:left w:val="none" w:sz="0" w:space="0" w:color="auto"/>
        <w:bottom w:val="none" w:sz="0" w:space="0" w:color="auto"/>
        <w:right w:val="none" w:sz="0" w:space="0" w:color="auto"/>
      </w:divBdr>
    </w:div>
    <w:div w:id="1689015992">
      <w:bodyDiv w:val="1"/>
      <w:marLeft w:val="0"/>
      <w:marRight w:val="0"/>
      <w:marTop w:val="0"/>
      <w:marBottom w:val="0"/>
      <w:divBdr>
        <w:top w:val="none" w:sz="0" w:space="0" w:color="auto"/>
        <w:left w:val="none" w:sz="0" w:space="0" w:color="auto"/>
        <w:bottom w:val="none" w:sz="0" w:space="0" w:color="auto"/>
        <w:right w:val="none" w:sz="0" w:space="0" w:color="auto"/>
      </w:divBdr>
    </w:div>
    <w:div w:id="1740904363">
      <w:bodyDiv w:val="1"/>
      <w:marLeft w:val="0"/>
      <w:marRight w:val="0"/>
      <w:marTop w:val="0"/>
      <w:marBottom w:val="0"/>
      <w:divBdr>
        <w:top w:val="none" w:sz="0" w:space="0" w:color="auto"/>
        <w:left w:val="none" w:sz="0" w:space="0" w:color="auto"/>
        <w:bottom w:val="none" w:sz="0" w:space="0" w:color="auto"/>
        <w:right w:val="none" w:sz="0" w:space="0" w:color="auto"/>
      </w:divBdr>
    </w:div>
    <w:div w:id="1839080939">
      <w:bodyDiv w:val="1"/>
      <w:marLeft w:val="0"/>
      <w:marRight w:val="0"/>
      <w:marTop w:val="0"/>
      <w:marBottom w:val="0"/>
      <w:divBdr>
        <w:top w:val="none" w:sz="0" w:space="0" w:color="auto"/>
        <w:left w:val="none" w:sz="0" w:space="0" w:color="auto"/>
        <w:bottom w:val="none" w:sz="0" w:space="0" w:color="auto"/>
        <w:right w:val="none" w:sz="0" w:space="0" w:color="auto"/>
      </w:divBdr>
    </w:div>
    <w:div w:id="1871643419">
      <w:bodyDiv w:val="1"/>
      <w:marLeft w:val="0"/>
      <w:marRight w:val="0"/>
      <w:marTop w:val="0"/>
      <w:marBottom w:val="0"/>
      <w:divBdr>
        <w:top w:val="none" w:sz="0" w:space="0" w:color="auto"/>
        <w:left w:val="none" w:sz="0" w:space="0" w:color="auto"/>
        <w:bottom w:val="none" w:sz="0" w:space="0" w:color="auto"/>
        <w:right w:val="none" w:sz="0" w:space="0" w:color="auto"/>
      </w:divBdr>
    </w:div>
    <w:div w:id="192244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hyperlink" Target="https://www.cisco.com/c/en_uk/solutions/small-business/resource-center/networking/network-switch-vs-router.html" TargetMode="External"/><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s://arup-my.sharepoint.com/personal/ethan_shellem-prince_arup_com/Documents/UWTSD/Year%203/Niteesh%20Assignment/Networking%20and%20Operating%20System%20Services.docx" TargetMode="Externa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hyperlink" Target="https://www.britannica.com/technology/binary-code.%20Accessed%2023%20February%202024" TargetMode="External"/><Relationship Id="rId5" Type="http://schemas.openxmlformats.org/officeDocument/2006/relationships/customXml" Target="../customXml/item5.xml"/><Relationship Id="rId15" Type="http://schemas.openxmlformats.org/officeDocument/2006/relationships/hyperlink" Target="https://arup-my.sharepoint.com/personal/ethan_shellem-prince_arup_com/Documents/UWTSD/Year%203/Niteesh%20Assignment/Networking%20and%20Operating%20System%20Services.docx"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settings" Target="settings.xm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jpeg"/><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theme" Target="theme/theme1.xml"/><Relationship Id="rId8" Type="http://schemas.openxmlformats.org/officeDocument/2006/relationships/numbering" Target="numbering.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yperlink" Target="https://www.virtualbox.org/wiki/Downloads"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than.Shellem-Prince\AppData\Local\Temp\Templafy\WordVsto\dq5yiide.dotx" TargetMode="External"/></Relationships>
</file>

<file path=word/theme/theme1.xml><?xml version="1.0" encoding="utf-8"?>
<a:theme xmlns:a="http://schemas.openxmlformats.org/drawingml/2006/main" name="Beta Global PowerPoint Theme">
  <a:themeElements>
    <a:clrScheme name="Arup">
      <a:dk1>
        <a:srgbClr val="000000"/>
      </a:dk1>
      <a:lt1>
        <a:srgbClr val="FFFFFF"/>
      </a:lt1>
      <a:dk2>
        <a:srgbClr val="E61E28"/>
      </a:dk2>
      <a:lt2>
        <a:srgbClr val="FFFFFF"/>
      </a:lt2>
      <a:accent1>
        <a:srgbClr val="E61E28"/>
      </a:accent1>
      <a:accent2>
        <a:srgbClr val="7D4196"/>
      </a:accent2>
      <a:accent3>
        <a:srgbClr val="005AAA"/>
      </a:accent3>
      <a:accent4>
        <a:srgbClr val="32A4A0"/>
      </a:accent4>
      <a:accent5>
        <a:srgbClr val="C83C96"/>
      </a:accent5>
      <a:accent6>
        <a:srgbClr val="4BA046"/>
      </a:accent6>
      <a:hlink>
        <a:srgbClr val="606062"/>
      </a:hlink>
      <a:folHlink>
        <a:srgbClr val="C9C9CA"/>
      </a:folHlink>
    </a:clrScheme>
    <a:fontScheme name="Arup">
      <a:majorFont>
        <a:latin typeface="Arial"/>
        <a:ea typeface="Arial"/>
        <a:cs typeface=""/>
      </a:majorFont>
      <a:minorFont>
        <a:latin typeface="Times New Roman"/>
        <a:ea typeface="Times New Roman"/>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eta Global PowerPoint Theme" id="{48507DCA-B01D-4C51-AB34-C26769BB7696}" vid="{4F8A1479-1342-4FD4-AB1D-D4B06900CCB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Select date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E4A363CF4EE25A4988CFF07DD486B8D0" ma:contentTypeVersion="12" ma:contentTypeDescription="Create a new document." ma:contentTypeScope="" ma:versionID="fddb86ba2aff2917230cef0d01d670cf">
  <xsd:schema xmlns:xsd="http://www.w3.org/2001/XMLSchema" xmlns:xs="http://www.w3.org/2001/XMLSchema" xmlns:p="http://schemas.microsoft.com/office/2006/metadata/properties" xmlns:ns2="fa7dbfad-34cc-415c-baf6-1c14b95fd1d0" xmlns:ns3="8bc009e8-4fc7-481e-9d07-45c8f0dde832" targetNamespace="http://schemas.microsoft.com/office/2006/metadata/properties" ma:root="true" ma:fieldsID="795dd3e03207117d6ebcdcdb4344e86f" ns2:_="" ns3:_="">
    <xsd:import namespace="fa7dbfad-34cc-415c-baf6-1c14b95fd1d0"/>
    <xsd:import namespace="8bc009e8-4fc7-481e-9d07-45c8f0dde8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7dbfad-34cc-415c-baf6-1c14b95fd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c009e8-4fc7-481e-9d07-45c8f0dde83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8bc009e8-4fc7-481e-9d07-45c8f0dde832">
      <UserInfo>
        <DisplayName/>
        <AccountId xsi:nil="true"/>
        <AccountType/>
      </UserInfo>
    </SharedWithUsers>
  </documentManagement>
</p:properties>
</file>

<file path=customXml/item5.xml><?xml version="1.0" encoding="utf-8"?>
<TemplafyFormConfiguration><![CDATA[{"formFields":[],"formDataEntries":[]}]]></TemplafyFormConfiguration>
</file>

<file path=customXml/item6.xml><?xml version="1.0" encoding="utf-8"?>
<TemplafyTemplateConfiguration><![CDATA[{"elementsMetadata":[],"transformationConfigurations":[{"colorTheme":"{{DataSources.ColorThemes[\"Arup\"].ColorTheme}}","disableUpdates":false,"originalColorThemeXml":"<a:clrScheme name=\"Brugerdefineret 5\" xmlns:a=\"http://schemas.openxmlformats.org/drawingml/2006/main\"><a:dk1><a:srgbClr val=\"2C2C2D\" /></a:dk1><a:lt1><a:srgbClr val=\"FFFFFF\" /></a:lt1><a:dk2><a:srgbClr val=\"E61E28\" /></a:dk2><a:lt2><a:srgbClr val=\"FFFFFF\" /></a:lt2><a:accent1><a:srgbClr val=\"E61E28\" /></a:accent1><a:accent2><a:srgbClr val=\"7D4196\" /></a:accent2><a:accent3><a:srgbClr val=\"005AAA\" /></a:accent3><a:accent4><a:srgbClr val=\"32A4A0\" /></a:accent4><a:accent5><a:srgbClr val=\"C83C96\" /></a:accent5><a:accent6><a:srgbClr val=\"4BA046\" /></a:accent6><a:hlink><a:srgbClr val=\"606062\" /></a:hlink><a:folHlink><a:srgbClr val=\"C9C9CA\" /></a:folHlink></a:clrScheme>","type":"colorTheme"},{"language":"{{UserProfile.DocumentLanguage.Language}}","disableUpdates":false,"type":"proofingLanguage"},{"topMargin":"{{UserProfile.PageSetup.TopMargin}}","rightMargin":"{{UserProfile.PageSetup.RightMargin}}","bottomMargin":"{{UserProfile.PageSetup.BottomMargin}}","leftMargin":"{{UserProfile.PageSetup.LeftMargin}}","gutter":"0 cm","gutterPosition":"{{GutterPosition.Left}}","orientation":"{{Orientation.Portrait}}","paperWidth":"{{UserProfile.PageSetup.PageWidth}}","paperHeight":"{{UserProfile.PageSetup.PageHeight}}","headerFromEdge":"1.5 cm","footerFromEdge":"1.5 cm","originalValues":{"topMargin":1701,"rightMargin":1134,"bottomMargin":1418,"leftMargin":1134,"gutter":0,"gutterPosition":"left","orientation":"portrait","paperWidth":11907,"paperHeight":16839,"headerFromEdge":851,"footerFromEdge":851},"disableUpdates":false,"type":"pageSetup"}],"templateName":"Blank","templateDescription":"","enableDocumentContentUpdater":true,"version":"2.0"}]]></TemplafyTemplateConfiguration>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5EB52D-A6B6-4D42-A5FA-B37A14B23A04}">
  <ds:schemaRefs>
    <ds:schemaRef ds:uri="http://schemas.openxmlformats.org/officeDocument/2006/bibliography"/>
  </ds:schemaRefs>
</ds:datastoreItem>
</file>

<file path=customXml/itemProps3.xml><?xml version="1.0" encoding="utf-8"?>
<ds:datastoreItem xmlns:ds="http://schemas.openxmlformats.org/officeDocument/2006/customXml" ds:itemID="{EC0E4F03-70DE-4192-80BD-40B43C0FA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7dbfad-34cc-415c-baf6-1c14b95fd1d0"/>
    <ds:schemaRef ds:uri="8bc009e8-4fc7-481e-9d07-45c8f0dde8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303729-6A3C-4885-ABFF-59EC9BEAF5E7}">
  <ds:schemaRefs>
    <ds:schemaRef ds:uri="http://schemas.microsoft.com/office/2006/metadata/properties"/>
    <ds:schemaRef ds:uri="http://schemas.microsoft.com/office/infopath/2007/PartnerControls"/>
    <ds:schemaRef ds:uri="8bc009e8-4fc7-481e-9d07-45c8f0dde832"/>
  </ds:schemaRefs>
</ds:datastoreItem>
</file>

<file path=customXml/itemProps5.xml><?xml version="1.0" encoding="utf-8"?>
<ds:datastoreItem xmlns:ds="http://schemas.openxmlformats.org/officeDocument/2006/customXml" ds:itemID="{56095FF5-0B54-4C42-9345-A94E5482D7B2}">
  <ds:schemaRefs/>
</ds:datastoreItem>
</file>

<file path=customXml/itemProps6.xml><?xml version="1.0" encoding="utf-8"?>
<ds:datastoreItem xmlns:ds="http://schemas.openxmlformats.org/officeDocument/2006/customXml" ds:itemID="{3AA89657-663A-4AE2-BC04-8F68AC1A86AE}">
  <ds:schemaRefs/>
</ds:datastoreItem>
</file>

<file path=customXml/itemProps7.xml><?xml version="1.0" encoding="utf-8"?>
<ds:datastoreItem xmlns:ds="http://schemas.openxmlformats.org/officeDocument/2006/customXml" ds:itemID="{C6F135AA-8961-40FA-A919-0A0FFC231808}">
  <ds:schemaRefs>
    <ds:schemaRef ds:uri="http://schemas.microsoft.com/sharepoint/v3/contenttype/forms"/>
  </ds:schemaRefs>
</ds:datastoreItem>
</file>

<file path=docMetadata/LabelInfo.xml><?xml version="1.0" encoding="utf-8"?>
<clbl:labelList xmlns:clbl="http://schemas.microsoft.com/office/2020/mipLabelMetadata">
  <clbl:label id="{82fa3fd3-029b-403d-91b4-1dc930cb0e60}" enabled="1" method="Privileged" siteId="{4ae48b41-0137-4599-8661-fc641fe77bea}" removed="0"/>
</clbl:labelList>
</file>

<file path=docProps/app.xml><?xml version="1.0" encoding="utf-8"?>
<Properties xmlns="http://schemas.openxmlformats.org/officeDocument/2006/extended-properties" xmlns:vt="http://schemas.openxmlformats.org/officeDocument/2006/docPropsVTypes">
  <Template>dq5yiide</Template>
  <TotalTime>517</TotalTime>
  <Pages>19</Pages>
  <Words>2454</Words>
  <Characters>13990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Shellem-Prince</dc:creator>
  <cp:keywords/>
  <dc:description/>
  <cp:lastModifiedBy>Ethan Shellem-Prince</cp:lastModifiedBy>
  <cp:revision>182</cp:revision>
  <dcterms:created xsi:type="dcterms:W3CDTF">2024-02-16T07:55:00Z</dcterms:created>
  <dcterms:modified xsi:type="dcterms:W3CDTF">2024-02-23T08:10:00Z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ExtensionsTemplateType">
    <vt:lpwstr>ArupBlank</vt:lpwstr>
  </property>
  <property fmtid="{D5CDD505-2E9C-101B-9397-08002B2CF9AE}" pid="3" name="MSIP_Label_82fa3fd3-029b-403d-91b4-1dc930cb0e60_Enabled">
    <vt:lpwstr>true</vt:lpwstr>
  </property>
  <property fmtid="{D5CDD505-2E9C-101B-9397-08002B2CF9AE}" pid="4" name="MSIP_Label_82fa3fd3-029b-403d-91b4-1dc930cb0e60_SetDate">
    <vt:lpwstr>2022-02-24T19:59:28Z</vt:lpwstr>
  </property>
  <property fmtid="{D5CDD505-2E9C-101B-9397-08002B2CF9AE}" pid="5" name="MSIP_Label_82fa3fd3-029b-403d-91b4-1dc930cb0e60_Method">
    <vt:lpwstr>Privileged</vt:lpwstr>
  </property>
  <property fmtid="{D5CDD505-2E9C-101B-9397-08002B2CF9AE}" pid="6" name="MSIP_Label_82fa3fd3-029b-403d-91b4-1dc930cb0e60_Name">
    <vt:lpwstr>82fa3fd3-029b-403d-91b4-1dc930cb0e60</vt:lpwstr>
  </property>
  <property fmtid="{D5CDD505-2E9C-101B-9397-08002B2CF9AE}" pid="7" name="MSIP_Label_82fa3fd3-029b-403d-91b4-1dc930cb0e60_SiteId">
    <vt:lpwstr>4ae48b41-0137-4599-8661-fc641fe77bea</vt:lpwstr>
  </property>
  <property fmtid="{D5CDD505-2E9C-101B-9397-08002B2CF9AE}" pid="8" name="MSIP_Label_82fa3fd3-029b-403d-91b4-1dc930cb0e60_ActionId">
    <vt:lpwstr>74aad674-7337-49c8-90c4-ab933155111d</vt:lpwstr>
  </property>
  <property fmtid="{D5CDD505-2E9C-101B-9397-08002B2CF9AE}" pid="9" name="MSIP_Label_82fa3fd3-029b-403d-91b4-1dc930cb0e60_ContentBits">
    <vt:lpwstr>0</vt:lpwstr>
  </property>
  <property fmtid="{D5CDD505-2E9C-101B-9397-08002B2CF9AE}" pid="10" name="TemplafyTenantId">
    <vt:lpwstr>arup</vt:lpwstr>
  </property>
  <property fmtid="{D5CDD505-2E9C-101B-9397-08002B2CF9AE}" pid="11" name="TemplafyTemplateId">
    <vt:lpwstr>712081354538615334</vt:lpwstr>
  </property>
  <property fmtid="{D5CDD505-2E9C-101B-9397-08002B2CF9AE}" pid="12" name="TemplafyUserProfileId">
    <vt:lpwstr>637793011082920295</vt:lpwstr>
  </property>
  <property fmtid="{D5CDD505-2E9C-101B-9397-08002B2CF9AE}" pid="13" name="TemplafyLanguageCode">
    <vt:lpwstr>en-GB</vt:lpwstr>
  </property>
  <property fmtid="{D5CDD505-2E9C-101B-9397-08002B2CF9AE}" pid="14" name="TemplafyFromBlank">
    <vt:bool>true</vt:bool>
  </property>
</Properties>
</file>