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209C4" w14:textId="77777777" w:rsidR="00C07EA6" w:rsidRDefault="00C07EA6" w:rsidP="00695925">
      <w:pPr>
        <w:rPr>
          <w:rFonts w:ascii="Arial" w:hAnsi="Arial" w:cs="Arial"/>
        </w:rPr>
      </w:pPr>
    </w:p>
    <w:p w14:paraId="30D98423" w14:textId="77777777" w:rsidR="00C07EA6" w:rsidRDefault="00C07EA6" w:rsidP="00695925">
      <w:pPr>
        <w:rPr>
          <w:rFonts w:ascii="Arial" w:hAnsi="Arial" w:cs="Arial"/>
        </w:rPr>
      </w:pPr>
    </w:p>
    <w:p w14:paraId="05CB4320" w14:textId="20065ABD" w:rsidR="007F3DDC" w:rsidRDefault="0036406B" w:rsidP="00695925">
      <w:pPr>
        <w:rPr>
          <w:rFonts w:ascii="Arial" w:hAnsi="Arial" w:cs="Arial"/>
        </w:rPr>
      </w:pPr>
      <w:r>
        <w:rPr>
          <w:noProof/>
        </w:rPr>
        <w:drawing>
          <wp:inline distT="0" distB="0" distL="0" distR="0" wp14:anchorId="2ED3B657" wp14:editId="6582668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5CCD8AB" w14:textId="77777777" w:rsidR="007F3DDC" w:rsidRDefault="007F3DDC" w:rsidP="00695925">
      <w:pPr>
        <w:rPr>
          <w:rFonts w:ascii="Arial" w:hAnsi="Arial" w:cs="Arial"/>
        </w:rPr>
      </w:pPr>
    </w:p>
    <w:p w14:paraId="59388F29" w14:textId="77777777" w:rsidR="00C07EA6" w:rsidRDefault="00C07EA6" w:rsidP="00695925">
      <w:pPr>
        <w:rPr>
          <w:rFonts w:ascii="Arial" w:hAnsi="Arial" w:cs="Arial"/>
        </w:rPr>
      </w:pPr>
    </w:p>
    <w:p w14:paraId="43EF3D43" w14:textId="77777777" w:rsidR="00C07EA6" w:rsidRDefault="00C07EA6" w:rsidP="00695925">
      <w:pPr>
        <w:rPr>
          <w:rFonts w:ascii="Arial" w:hAnsi="Arial" w:cs="Arial"/>
        </w:rPr>
      </w:pPr>
    </w:p>
    <w:p w14:paraId="3BBAA6B8" w14:textId="77777777" w:rsidR="007F3DDC" w:rsidRDefault="007F3DDC" w:rsidP="00695925">
      <w:pPr>
        <w:rPr>
          <w:rFonts w:ascii="Arial" w:hAnsi="Arial" w:cs="Arial"/>
        </w:rPr>
      </w:pPr>
    </w:p>
    <w:p w14:paraId="01BCC27F" w14:textId="0BA8096D" w:rsidR="007F3DDC" w:rsidRDefault="005802F9" w:rsidP="00695925">
      <w:pPr>
        <w:rPr>
          <w:rFonts w:ascii="Arial" w:hAnsi="Arial" w:cs="Arial"/>
        </w:rPr>
      </w:pPr>
      <w:r>
        <w:rPr>
          <w:noProof/>
        </w:rPr>
        <w:drawing>
          <wp:inline distT="0" distB="0" distL="0" distR="0" wp14:anchorId="487E5D95" wp14:editId="6D786A00">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761E835" w14:textId="77777777" w:rsidR="0016554D" w:rsidRDefault="0016554D" w:rsidP="00695925">
      <w:pPr>
        <w:rPr>
          <w:noProof/>
        </w:rPr>
      </w:pPr>
    </w:p>
    <w:p w14:paraId="18AA1A8F" w14:textId="77777777" w:rsidR="0016554D" w:rsidRDefault="0016554D" w:rsidP="00695925">
      <w:pPr>
        <w:rPr>
          <w:noProof/>
        </w:rPr>
      </w:pPr>
    </w:p>
    <w:p w14:paraId="77AE0F5A" w14:textId="321632DD" w:rsidR="007F3DDC" w:rsidRDefault="00F74C16" w:rsidP="00695925">
      <w:pPr>
        <w:rPr>
          <w:noProof/>
        </w:rPr>
      </w:pPr>
      <w:r>
        <w:rPr>
          <w:noProof/>
        </w:rPr>
        <w:lastRenderedPageBreak/>
        <w:drawing>
          <wp:inline distT="0" distB="0" distL="0" distR="0" wp14:anchorId="41C732C6" wp14:editId="223FB5D1">
            <wp:extent cx="6096635" cy="3429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46787B" w14:textId="04449203" w:rsidR="007F3DDC" w:rsidRDefault="007F3DDC" w:rsidP="00695925">
      <w:pPr>
        <w:rPr>
          <w:rFonts w:ascii="Arial" w:hAnsi="Arial" w:cs="Arial"/>
        </w:rPr>
      </w:pPr>
    </w:p>
    <w:p w14:paraId="45A290D8" w14:textId="77777777" w:rsidR="007F3DDC" w:rsidRDefault="007F3DDC" w:rsidP="00695925">
      <w:pPr>
        <w:rPr>
          <w:rFonts w:ascii="Arial" w:hAnsi="Arial" w:cs="Arial"/>
        </w:rPr>
      </w:pPr>
    </w:p>
    <w:p w14:paraId="69F91309" w14:textId="77777777" w:rsidR="007F3DDC" w:rsidRDefault="007F3DDC" w:rsidP="00695925">
      <w:pPr>
        <w:rPr>
          <w:rFonts w:ascii="Arial" w:hAnsi="Arial" w:cs="Arial"/>
        </w:rPr>
      </w:pPr>
    </w:p>
    <w:p w14:paraId="5373647A" w14:textId="77777777" w:rsidR="007F3DDC" w:rsidRDefault="007F3DDC" w:rsidP="00695925">
      <w:pPr>
        <w:rPr>
          <w:rFonts w:ascii="Arial" w:hAnsi="Arial" w:cs="Arial"/>
        </w:rPr>
      </w:pPr>
    </w:p>
    <w:p w14:paraId="4E71990A" w14:textId="50671151" w:rsidR="007F3DDC" w:rsidRDefault="00170088" w:rsidP="00695925">
      <w:pPr>
        <w:rPr>
          <w:rFonts w:ascii="Arial" w:hAnsi="Arial" w:cs="Arial"/>
        </w:rPr>
      </w:pPr>
      <w:r>
        <w:rPr>
          <w:rFonts w:ascii="Arial" w:hAnsi="Arial" w:cs="Arial"/>
          <w:noProof/>
        </w:rPr>
        <w:drawing>
          <wp:inline distT="0" distB="0" distL="0" distR="0" wp14:anchorId="47174E99" wp14:editId="2CCF74F3">
            <wp:extent cx="5860331" cy="3296093"/>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79582" cy="3306920"/>
                    </a:xfrm>
                    <a:prstGeom prst="rect">
                      <a:avLst/>
                    </a:prstGeom>
                    <a:noFill/>
                  </pic:spPr>
                </pic:pic>
              </a:graphicData>
            </a:graphic>
          </wp:inline>
        </w:drawing>
      </w:r>
    </w:p>
    <w:p w14:paraId="76576858" w14:textId="77777777" w:rsidR="00346516" w:rsidRDefault="00346516" w:rsidP="00695925">
      <w:pPr>
        <w:rPr>
          <w:rFonts w:ascii="Arial" w:hAnsi="Arial" w:cs="Arial"/>
          <w:noProof/>
        </w:rPr>
      </w:pPr>
    </w:p>
    <w:p w14:paraId="60CF055A" w14:textId="0DE89934" w:rsidR="00346516" w:rsidRDefault="00346516" w:rsidP="00695925">
      <w:pPr>
        <w:rPr>
          <w:rFonts w:ascii="Arial" w:hAnsi="Arial" w:cs="Arial"/>
          <w:noProof/>
        </w:rPr>
      </w:pPr>
      <w:r>
        <w:rPr>
          <w:rFonts w:ascii="Arial" w:hAnsi="Arial" w:cs="Arial"/>
          <w:noProof/>
        </w:rPr>
        <w:lastRenderedPageBreak/>
        <w:drawing>
          <wp:inline distT="0" distB="0" distL="0" distR="0" wp14:anchorId="64F0A36C" wp14:editId="19F72E80">
            <wp:extent cx="6096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74052E5" w14:textId="77777777" w:rsidR="00F26E0E" w:rsidRDefault="00F26E0E" w:rsidP="00695925">
      <w:pPr>
        <w:rPr>
          <w:rFonts w:ascii="Arial" w:hAnsi="Arial" w:cs="Arial"/>
          <w:noProof/>
        </w:rPr>
      </w:pPr>
    </w:p>
    <w:p w14:paraId="4C7D21EB" w14:textId="77777777" w:rsidR="00F26E0E" w:rsidRDefault="00F26E0E" w:rsidP="00695925">
      <w:pPr>
        <w:rPr>
          <w:rFonts w:ascii="Arial" w:hAnsi="Arial" w:cs="Arial"/>
          <w:noProof/>
        </w:rPr>
      </w:pPr>
    </w:p>
    <w:p w14:paraId="2B0C320B" w14:textId="77777777" w:rsidR="00F26E0E" w:rsidRDefault="00F26E0E" w:rsidP="00695925">
      <w:pPr>
        <w:rPr>
          <w:rFonts w:ascii="Arial" w:hAnsi="Arial" w:cs="Arial"/>
          <w:noProof/>
        </w:rPr>
      </w:pPr>
    </w:p>
    <w:p w14:paraId="5F0526BF" w14:textId="133036AB" w:rsidR="007F3DDC" w:rsidRDefault="007F3DDC" w:rsidP="00695925">
      <w:pPr>
        <w:rPr>
          <w:rFonts w:ascii="Arial" w:hAnsi="Arial" w:cs="Arial"/>
        </w:rPr>
      </w:pPr>
    </w:p>
    <w:p w14:paraId="064D0306" w14:textId="16B11E3A" w:rsidR="007F3DDC" w:rsidRDefault="003A2BC8" w:rsidP="00695925">
      <w:pPr>
        <w:rPr>
          <w:rFonts w:ascii="Arial" w:hAnsi="Arial" w:cs="Arial"/>
        </w:rPr>
      </w:pPr>
      <w:r>
        <w:rPr>
          <w:rFonts w:ascii="Arial" w:hAnsi="Arial" w:cs="Arial"/>
          <w:noProof/>
        </w:rPr>
        <w:drawing>
          <wp:inline distT="0" distB="0" distL="0" distR="0" wp14:anchorId="75C57566" wp14:editId="40D71799">
            <wp:extent cx="6096635" cy="3429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0D9736B" w14:textId="77777777" w:rsidR="007F3DDC" w:rsidRDefault="007F3DDC" w:rsidP="00695925">
      <w:pPr>
        <w:rPr>
          <w:rFonts w:ascii="Arial" w:hAnsi="Arial" w:cs="Arial"/>
        </w:rPr>
      </w:pPr>
    </w:p>
    <w:p w14:paraId="36D72D85" w14:textId="60EC1FE4" w:rsidR="00136C34" w:rsidRDefault="00136C34" w:rsidP="00695925">
      <w:pPr>
        <w:rPr>
          <w:rFonts w:ascii="Arial" w:hAnsi="Arial" w:cs="Arial"/>
        </w:rPr>
      </w:pPr>
      <w:r>
        <w:rPr>
          <w:rFonts w:ascii="Arial" w:hAnsi="Arial" w:cs="Arial"/>
          <w:noProof/>
        </w:rPr>
        <w:lastRenderedPageBreak/>
        <w:drawing>
          <wp:inline distT="0" distB="0" distL="0" distR="0" wp14:anchorId="7103A355" wp14:editId="7C8A4E55">
            <wp:extent cx="6096635"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DF3B6F3" w14:textId="77777777" w:rsidR="00136C34" w:rsidRDefault="00136C34" w:rsidP="00695925">
      <w:pPr>
        <w:rPr>
          <w:rFonts w:ascii="Arial" w:hAnsi="Arial" w:cs="Arial"/>
        </w:rPr>
      </w:pPr>
    </w:p>
    <w:p w14:paraId="2768C080" w14:textId="77777777" w:rsidR="00A86877" w:rsidRDefault="00A86877" w:rsidP="00695925">
      <w:pPr>
        <w:rPr>
          <w:rFonts w:ascii="Arial" w:hAnsi="Arial" w:cs="Arial"/>
        </w:rPr>
      </w:pPr>
    </w:p>
    <w:p w14:paraId="394B388F" w14:textId="77777777" w:rsidR="00A86877" w:rsidRDefault="00A86877" w:rsidP="00695925">
      <w:pPr>
        <w:rPr>
          <w:rFonts w:ascii="Arial" w:hAnsi="Arial" w:cs="Arial"/>
        </w:rPr>
      </w:pPr>
    </w:p>
    <w:p w14:paraId="7985447F" w14:textId="77777777" w:rsidR="00A86877" w:rsidRDefault="00A86877" w:rsidP="00695925">
      <w:pPr>
        <w:rPr>
          <w:rFonts w:ascii="Arial" w:hAnsi="Arial" w:cs="Arial"/>
        </w:rPr>
      </w:pPr>
    </w:p>
    <w:p w14:paraId="4A325E88" w14:textId="628162B7" w:rsidR="00A86877" w:rsidRDefault="00A86877" w:rsidP="00695925">
      <w:pPr>
        <w:rPr>
          <w:rFonts w:ascii="Arial" w:hAnsi="Arial" w:cs="Arial"/>
        </w:rPr>
      </w:pPr>
      <w:r>
        <w:rPr>
          <w:rFonts w:ascii="Arial" w:hAnsi="Arial" w:cs="Arial"/>
          <w:noProof/>
        </w:rPr>
        <w:drawing>
          <wp:inline distT="0" distB="0" distL="0" distR="0" wp14:anchorId="28A440E5" wp14:editId="26E0B3E7">
            <wp:extent cx="6096635" cy="34290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3BB24F" w14:textId="77777777" w:rsidR="00A86877" w:rsidRDefault="00A86877" w:rsidP="00695925">
      <w:pPr>
        <w:rPr>
          <w:rFonts w:ascii="Arial" w:hAnsi="Arial" w:cs="Arial"/>
        </w:rPr>
      </w:pPr>
    </w:p>
    <w:p w14:paraId="55C0EC6E" w14:textId="448A0DB0" w:rsidR="00A86877" w:rsidRDefault="008D0692" w:rsidP="00695925">
      <w:pPr>
        <w:rPr>
          <w:rFonts w:ascii="Arial" w:hAnsi="Arial" w:cs="Arial"/>
        </w:rPr>
      </w:pPr>
      <w:r>
        <w:rPr>
          <w:rFonts w:ascii="Arial" w:hAnsi="Arial" w:cs="Arial"/>
          <w:noProof/>
        </w:rPr>
        <w:lastRenderedPageBreak/>
        <w:drawing>
          <wp:inline distT="0" distB="0" distL="0" distR="0" wp14:anchorId="79B0C70F" wp14:editId="46ABB6A1">
            <wp:extent cx="6096635" cy="34290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5D63AC4" w14:textId="77777777" w:rsidR="00A86877" w:rsidRDefault="00A86877" w:rsidP="00695925">
      <w:pPr>
        <w:rPr>
          <w:rFonts w:ascii="Arial" w:hAnsi="Arial" w:cs="Arial"/>
        </w:rPr>
      </w:pPr>
    </w:p>
    <w:p w14:paraId="61DAF6ED" w14:textId="77777777" w:rsidR="00A86877" w:rsidRDefault="00A86877" w:rsidP="00695925">
      <w:pPr>
        <w:rPr>
          <w:rFonts w:ascii="Arial" w:hAnsi="Arial" w:cs="Arial"/>
        </w:rPr>
      </w:pPr>
    </w:p>
    <w:p w14:paraId="3144AA69" w14:textId="77777777" w:rsidR="00A86877" w:rsidRDefault="00A86877" w:rsidP="00695925">
      <w:pPr>
        <w:rPr>
          <w:rFonts w:ascii="Arial" w:hAnsi="Arial" w:cs="Arial"/>
        </w:rPr>
      </w:pPr>
    </w:p>
    <w:p w14:paraId="680FFC60" w14:textId="77777777" w:rsidR="00A86877" w:rsidRDefault="00A86877" w:rsidP="00695925">
      <w:pPr>
        <w:rPr>
          <w:rFonts w:ascii="Arial" w:hAnsi="Arial" w:cs="Arial"/>
        </w:rPr>
      </w:pPr>
    </w:p>
    <w:p w14:paraId="050C6077" w14:textId="4961C23F" w:rsidR="00A86877" w:rsidRDefault="00975C32" w:rsidP="00695925">
      <w:pPr>
        <w:rPr>
          <w:rFonts w:ascii="Arial" w:hAnsi="Arial" w:cs="Arial"/>
        </w:rPr>
      </w:pPr>
      <w:r>
        <w:rPr>
          <w:rFonts w:ascii="Arial" w:hAnsi="Arial" w:cs="Arial"/>
          <w:noProof/>
        </w:rPr>
        <w:drawing>
          <wp:inline distT="0" distB="0" distL="0" distR="0" wp14:anchorId="134E38A0" wp14:editId="24897BDE">
            <wp:extent cx="6096635" cy="3429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BEF09AB" w14:textId="4D7BC082" w:rsidR="007F3DDC" w:rsidRDefault="007F3DDC" w:rsidP="00695925">
      <w:pPr>
        <w:rPr>
          <w:rFonts w:ascii="Arial" w:hAnsi="Arial" w:cs="Arial"/>
        </w:rPr>
      </w:pPr>
    </w:p>
    <w:p w14:paraId="6AF241E7" w14:textId="77777777" w:rsidR="007F3DDC" w:rsidRDefault="007F3DDC" w:rsidP="00695925">
      <w:pPr>
        <w:rPr>
          <w:rFonts w:ascii="Arial" w:hAnsi="Arial" w:cs="Arial"/>
        </w:rPr>
      </w:pPr>
    </w:p>
    <w:p w14:paraId="1CB8120E" w14:textId="43DE2DC8" w:rsidR="007F3DDC" w:rsidRDefault="007F3DDC" w:rsidP="00695925">
      <w:pPr>
        <w:rPr>
          <w:rFonts w:ascii="Arial" w:hAnsi="Arial" w:cs="Arial"/>
        </w:rPr>
      </w:pPr>
    </w:p>
    <w:p w14:paraId="05AE150B" w14:textId="089AB14A" w:rsidR="007F3DDC" w:rsidRDefault="00A82F78" w:rsidP="00695925">
      <w:pPr>
        <w:rPr>
          <w:rFonts w:ascii="Arial" w:hAnsi="Arial" w:cs="Arial"/>
        </w:rPr>
      </w:pPr>
      <w:r>
        <w:rPr>
          <w:rFonts w:ascii="Arial" w:hAnsi="Arial" w:cs="Arial"/>
          <w:noProof/>
        </w:rPr>
        <w:drawing>
          <wp:inline distT="0" distB="0" distL="0" distR="0" wp14:anchorId="2D00C008" wp14:editId="4E1B4E61">
            <wp:extent cx="6096635" cy="34290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B22605" w14:textId="77777777" w:rsidR="007F3DDC" w:rsidRDefault="007F3DDC" w:rsidP="00695925">
      <w:pPr>
        <w:rPr>
          <w:rFonts w:ascii="Arial" w:hAnsi="Arial" w:cs="Arial"/>
        </w:rPr>
      </w:pPr>
    </w:p>
    <w:p w14:paraId="5584BC5F" w14:textId="77777777" w:rsidR="007F3DDC" w:rsidRDefault="007F3DDC" w:rsidP="00695925">
      <w:pPr>
        <w:rPr>
          <w:rFonts w:ascii="Arial" w:hAnsi="Arial" w:cs="Arial"/>
        </w:rPr>
      </w:pPr>
    </w:p>
    <w:p w14:paraId="48B785EB" w14:textId="4BF74CCF" w:rsidR="007F3DDC" w:rsidRDefault="007F3DDC" w:rsidP="00695925">
      <w:pPr>
        <w:rPr>
          <w:rFonts w:ascii="Arial" w:hAnsi="Arial" w:cs="Arial"/>
        </w:rPr>
      </w:pPr>
    </w:p>
    <w:p w14:paraId="7161A05E" w14:textId="77777777" w:rsidR="007F3DDC" w:rsidRDefault="007F3DDC" w:rsidP="00695925">
      <w:pPr>
        <w:rPr>
          <w:rFonts w:ascii="Arial" w:hAnsi="Arial" w:cs="Arial"/>
        </w:rPr>
      </w:pPr>
    </w:p>
    <w:p w14:paraId="71E4ED79" w14:textId="02985DBA" w:rsidR="007F3DDC" w:rsidRDefault="009B357F" w:rsidP="00695925">
      <w:pPr>
        <w:rPr>
          <w:rFonts w:ascii="Arial" w:hAnsi="Arial" w:cs="Arial"/>
        </w:rPr>
      </w:pPr>
      <w:r>
        <w:rPr>
          <w:rFonts w:ascii="Arial" w:hAnsi="Arial" w:cs="Arial"/>
          <w:noProof/>
        </w:rPr>
        <w:drawing>
          <wp:inline distT="0" distB="0" distL="0" distR="0" wp14:anchorId="1B782015" wp14:editId="06799D68">
            <wp:extent cx="6096635" cy="34290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75083C6" w14:textId="77777777" w:rsidR="007F3DDC" w:rsidRDefault="007F3DDC" w:rsidP="00695925">
      <w:pPr>
        <w:rPr>
          <w:rFonts w:ascii="Arial" w:hAnsi="Arial" w:cs="Arial"/>
        </w:rPr>
      </w:pPr>
    </w:p>
    <w:p w14:paraId="3B362015" w14:textId="77777777" w:rsidR="009B357F" w:rsidRDefault="009B357F" w:rsidP="00695925">
      <w:pPr>
        <w:rPr>
          <w:rFonts w:ascii="Arial" w:hAnsi="Arial" w:cs="Arial"/>
        </w:rPr>
      </w:pPr>
    </w:p>
    <w:p w14:paraId="098CD219" w14:textId="396AED13" w:rsidR="007F3DDC" w:rsidRDefault="009B357F" w:rsidP="00695925">
      <w:pPr>
        <w:rPr>
          <w:rFonts w:ascii="Arial" w:hAnsi="Arial" w:cs="Arial"/>
        </w:rPr>
      </w:pPr>
      <w:r>
        <w:rPr>
          <w:rFonts w:ascii="Arial" w:hAnsi="Arial" w:cs="Arial"/>
          <w:noProof/>
        </w:rPr>
        <w:drawing>
          <wp:inline distT="0" distB="0" distL="0" distR="0" wp14:anchorId="161153FB" wp14:editId="72BC35DA">
            <wp:extent cx="6096635" cy="34290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699C081" w14:textId="77777777" w:rsidR="007F3DDC" w:rsidRDefault="007F3DDC" w:rsidP="00695925">
      <w:pPr>
        <w:rPr>
          <w:rFonts w:ascii="Arial" w:hAnsi="Arial" w:cs="Arial"/>
        </w:rPr>
      </w:pPr>
    </w:p>
    <w:p w14:paraId="71A40358" w14:textId="77777777" w:rsidR="007F3DDC" w:rsidRDefault="007F3DDC" w:rsidP="00695925">
      <w:pPr>
        <w:rPr>
          <w:rFonts w:ascii="Arial" w:hAnsi="Arial" w:cs="Arial"/>
        </w:rPr>
      </w:pPr>
    </w:p>
    <w:p w14:paraId="6027DD99" w14:textId="69AC9CD0" w:rsidR="007F3DDC" w:rsidRDefault="007F3DDC" w:rsidP="00695925">
      <w:pPr>
        <w:rPr>
          <w:rFonts w:ascii="Arial" w:hAnsi="Arial" w:cs="Arial"/>
        </w:rPr>
      </w:pPr>
    </w:p>
    <w:p w14:paraId="17C56947" w14:textId="6913028A" w:rsidR="007F3DDC" w:rsidRDefault="009C4FEC" w:rsidP="00695925">
      <w:pPr>
        <w:rPr>
          <w:rFonts w:ascii="Arial" w:hAnsi="Arial" w:cs="Arial"/>
        </w:rPr>
      </w:pPr>
      <w:r>
        <w:rPr>
          <w:rFonts w:ascii="Arial" w:hAnsi="Arial" w:cs="Arial"/>
          <w:noProof/>
        </w:rPr>
        <w:drawing>
          <wp:inline distT="0" distB="0" distL="0" distR="0" wp14:anchorId="12FFFA0A" wp14:editId="392F5D17">
            <wp:extent cx="6096635" cy="34290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C0498B" w14:textId="77777777" w:rsidR="007F3DDC" w:rsidRDefault="007F3DDC" w:rsidP="00695925">
      <w:pPr>
        <w:rPr>
          <w:rFonts w:ascii="Arial" w:hAnsi="Arial" w:cs="Arial"/>
        </w:rPr>
      </w:pPr>
    </w:p>
    <w:p w14:paraId="06A934AD" w14:textId="77777777" w:rsidR="007F3DDC" w:rsidRDefault="007F3DDC" w:rsidP="00695925">
      <w:pPr>
        <w:rPr>
          <w:rFonts w:ascii="Arial" w:hAnsi="Arial" w:cs="Arial"/>
        </w:rPr>
      </w:pPr>
    </w:p>
    <w:p w14:paraId="3F29341A" w14:textId="77777777" w:rsidR="00C01D5A" w:rsidRDefault="00C01D5A" w:rsidP="00695925">
      <w:pPr>
        <w:rPr>
          <w:rFonts w:ascii="Arial" w:hAnsi="Arial" w:cs="Arial"/>
        </w:rPr>
      </w:pPr>
    </w:p>
    <w:p w14:paraId="1873C128" w14:textId="752B04C2" w:rsidR="007F3DDC" w:rsidRDefault="00505F6B" w:rsidP="00695925">
      <w:pPr>
        <w:rPr>
          <w:rFonts w:ascii="Arial" w:hAnsi="Arial" w:cs="Arial"/>
        </w:rPr>
      </w:pPr>
      <w:r>
        <w:rPr>
          <w:rFonts w:ascii="Arial" w:hAnsi="Arial" w:cs="Arial"/>
          <w:noProof/>
        </w:rPr>
        <w:drawing>
          <wp:inline distT="0" distB="0" distL="0" distR="0" wp14:anchorId="3CD96B81" wp14:editId="65B894A2">
            <wp:extent cx="6096635" cy="3429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183304A" w14:textId="77777777" w:rsidR="007F3DDC" w:rsidRDefault="007F3DDC" w:rsidP="00695925">
      <w:pPr>
        <w:rPr>
          <w:rFonts w:ascii="Arial" w:hAnsi="Arial" w:cs="Arial"/>
        </w:rPr>
      </w:pPr>
    </w:p>
    <w:p w14:paraId="3DBA0A8C" w14:textId="77777777" w:rsidR="007F3DDC" w:rsidRDefault="007F3DDC" w:rsidP="00695925">
      <w:pPr>
        <w:rPr>
          <w:rFonts w:ascii="Arial" w:hAnsi="Arial" w:cs="Arial"/>
        </w:rPr>
      </w:pPr>
    </w:p>
    <w:p w14:paraId="4321055F" w14:textId="4F0BE845" w:rsidR="007F3DDC" w:rsidRDefault="007F3DDC" w:rsidP="00695925">
      <w:pPr>
        <w:rPr>
          <w:rFonts w:ascii="Arial" w:hAnsi="Arial" w:cs="Arial"/>
        </w:rPr>
      </w:pPr>
    </w:p>
    <w:p w14:paraId="6B20C9D0" w14:textId="77777777" w:rsidR="007F3DDC" w:rsidRDefault="007F3DDC" w:rsidP="00695925">
      <w:pPr>
        <w:rPr>
          <w:rFonts w:ascii="Arial" w:hAnsi="Arial" w:cs="Arial"/>
        </w:rPr>
      </w:pPr>
    </w:p>
    <w:p w14:paraId="4CDAEDA4" w14:textId="5974D922" w:rsidR="007F3DDC" w:rsidRDefault="00415E56" w:rsidP="00695925">
      <w:pPr>
        <w:rPr>
          <w:rFonts w:ascii="Arial" w:hAnsi="Arial" w:cs="Arial"/>
        </w:rPr>
      </w:pPr>
      <w:r>
        <w:rPr>
          <w:rFonts w:ascii="Arial" w:hAnsi="Arial" w:cs="Arial"/>
          <w:noProof/>
        </w:rPr>
        <w:drawing>
          <wp:inline distT="0" distB="0" distL="0" distR="0" wp14:anchorId="3B4A1672" wp14:editId="2BB1A788">
            <wp:extent cx="6096635" cy="34290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1F0D41" w14:textId="44A129C1" w:rsidR="007F3DDC" w:rsidRDefault="007F3DDC" w:rsidP="00695925">
      <w:pPr>
        <w:rPr>
          <w:rFonts w:ascii="Arial" w:hAnsi="Arial" w:cs="Arial"/>
        </w:rPr>
      </w:pPr>
    </w:p>
    <w:p w14:paraId="7A918E78" w14:textId="77777777" w:rsidR="007F3DDC" w:rsidRDefault="007F3DDC" w:rsidP="00695925">
      <w:pPr>
        <w:rPr>
          <w:rFonts w:ascii="Arial" w:hAnsi="Arial" w:cs="Arial"/>
        </w:rPr>
      </w:pPr>
    </w:p>
    <w:p w14:paraId="461DCB3B" w14:textId="1F17A387" w:rsidR="007F3DDC" w:rsidRDefault="00FE216E" w:rsidP="00695925">
      <w:pPr>
        <w:rPr>
          <w:rFonts w:ascii="Arial" w:hAnsi="Arial" w:cs="Arial"/>
        </w:rPr>
      </w:pPr>
      <w:r>
        <w:rPr>
          <w:rFonts w:ascii="Arial" w:hAnsi="Arial" w:cs="Arial"/>
          <w:noProof/>
        </w:rPr>
        <w:drawing>
          <wp:inline distT="0" distB="0" distL="0" distR="0" wp14:anchorId="3708C533" wp14:editId="0C11B9F5">
            <wp:extent cx="6096635" cy="34290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E509EC5" w14:textId="2221741B" w:rsidR="007F3DDC" w:rsidRDefault="007F3DDC" w:rsidP="00695925">
      <w:pPr>
        <w:rPr>
          <w:rFonts w:ascii="Arial" w:hAnsi="Arial" w:cs="Arial"/>
        </w:rPr>
      </w:pPr>
    </w:p>
    <w:p w14:paraId="08507D4D" w14:textId="77777777" w:rsidR="007F3DDC" w:rsidRDefault="007F3DDC" w:rsidP="00695925">
      <w:pPr>
        <w:rPr>
          <w:rFonts w:ascii="Arial" w:hAnsi="Arial" w:cs="Arial"/>
        </w:rPr>
      </w:pPr>
    </w:p>
    <w:p w14:paraId="05AB91E2" w14:textId="77777777" w:rsidR="007F3DDC" w:rsidRDefault="007F3DDC" w:rsidP="00695925">
      <w:pPr>
        <w:rPr>
          <w:rFonts w:ascii="Arial" w:hAnsi="Arial" w:cs="Arial"/>
        </w:rPr>
      </w:pPr>
    </w:p>
    <w:p w14:paraId="47F154FC" w14:textId="77777777" w:rsidR="00FE216E" w:rsidRDefault="00FE216E" w:rsidP="00695925">
      <w:pPr>
        <w:rPr>
          <w:rFonts w:ascii="Arial" w:hAnsi="Arial" w:cs="Arial"/>
        </w:rPr>
      </w:pPr>
    </w:p>
    <w:p w14:paraId="33974B72" w14:textId="315862CF" w:rsidR="007F3DDC" w:rsidRDefault="00FE216E" w:rsidP="00695925">
      <w:pPr>
        <w:rPr>
          <w:rFonts w:ascii="Arial" w:hAnsi="Arial" w:cs="Arial"/>
        </w:rPr>
      </w:pPr>
      <w:r>
        <w:rPr>
          <w:rFonts w:ascii="Arial" w:hAnsi="Arial" w:cs="Arial"/>
          <w:noProof/>
        </w:rPr>
        <w:drawing>
          <wp:inline distT="0" distB="0" distL="0" distR="0" wp14:anchorId="0746C26A" wp14:editId="7FB72D78">
            <wp:extent cx="6096635" cy="34290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5FD2710" w14:textId="433598A5" w:rsidR="007F3DDC" w:rsidRDefault="007F3DDC" w:rsidP="00695925">
      <w:pPr>
        <w:rPr>
          <w:rFonts w:ascii="Arial" w:hAnsi="Arial" w:cs="Arial"/>
        </w:rPr>
      </w:pPr>
    </w:p>
    <w:p w14:paraId="62DF1D0F" w14:textId="77777777" w:rsidR="007F3DDC" w:rsidRDefault="007F3DDC" w:rsidP="00695925">
      <w:pPr>
        <w:rPr>
          <w:rFonts w:ascii="Arial" w:hAnsi="Arial" w:cs="Arial"/>
        </w:rPr>
      </w:pPr>
    </w:p>
    <w:p w14:paraId="2BAF8DBC" w14:textId="54ABB8AD" w:rsidR="007F3DDC" w:rsidRDefault="00EE01CB" w:rsidP="00695925">
      <w:pPr>
        <w:rPr>
          <w:rFonts w:ascii="Arial" w:hAnsi="Arial" w:cs="Arial"/>
        </w:rPr>
      </w:pPr>
      <w:r>
        <w:rPr>
          <w:rFonts w:ascii="Arial" w:hAnsi="Arial" w:cs="Arial"/>
          <w:noProof/>
        </w:rPr>
        <w:drawing>
          <wp:inline distT="0" distB="0" distL="0" distR="0" wp14:anchorId="0D31B6E6" wp14:editId="670C0F16">
            <wp:extent cx="6096635" cy="34290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908A7B1" w14:textId="786FFEB4" w:rsidR="007F3DDC" w:rsidRDefault="007F3DDC" w:rsidP="00695925">
      <w:pPr>
        <w:rPr>
          <w:rFonts w:ascii="Arial" w:hAnsi="Arial" w:cs="Arial"/>
        </w:rPr>
      </w:pPr>
    </w:p>
    <w:p w14:paraId="03DE9F74" w14:textId="77777777" w:rsidR="007F3DDC" w:rsidRDefault="007F3DDC" w:rsidP="00695925">
      <w:pPr>
        <w:rPr>
          <w:rFonts w:ascii="Arial" w:hAnsi="Arial" w:cs="Arial"/>
        </w:rPr>
      </w:pPr>
    </w:p>
    <w:p w14:paraId="72A01418" w14:textId="77777777" w:rsidR="007F3DDC" w:rsidRDefault="007F3DDC" w:rsidP="00695925">
      <w:pPr>
        <w:rPr>
          <w:rFonts w:ascii="Arial" w:hAnsi="Arial" w:cs="Arial"/>
        </w:rPr>
      </w:pPr>
    </w:p>
    <w:p w14:paraId="1FB9B6B0" w14:textId="7B8B49DB" w:rsidR="007F3DDC" w:rsidRDefault="007F3DDC" w:rsidP="00695925">
      <w:pPr>
        <w:rPr>
          <w:rFonts w:ascii="Arial" w:hAnsi="Arial" w:cs="Arial"/>
        </w:rPr>
      </w:pPr>
    </w:p>
    <w:p w14:paraId="185EE6DB" w14:textId="1084BFD9" w:rsidR="007F3DDC" w:rsidRDefault="006D03E5" w:rsidP="00695925">
      <w:pPr>
        <w:rPr>
          <w:rFonts w:ascii="Arial" w:hAnsi="Arial" w:cs="Arial"/>
        </w:rPr>
      </w:pPr>
      <w:r>
        <w:rPr>
          <w:rFonts w:ascii="Arial" w:hAnsi="Arial" w:cs="Arial"/>
          <w:noProof/>
        </w:rPr>
        <w:drawing>
          <wp:inline distT="0" distB="0" distL="0" distR="0" wp14:anchorId="03FF16BD" wp14:editId="188A6656">
            <wp:extent cx="6096635" cy="34290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BC24E1F" w14:textId="77777777" w:rsidR="007F3DDC" w:rsidRDefault="007F3DDC" w:rsidP="00695925">
      <w:pPr>
        <w:rPr>
          <w:rFonts w:ascii="Arial" w:hAnsi="Arial" w:cs="Arial"/>
        </w:rPr>
      </w:pPr>
    </w:p>
    <w:p w14:paraId="66016AF1" w14:textId="77777777" w:rsidR="007F3DDC" w:rsidRDefault="007F3DDC" w:rsidP="00695925">
      <w:pPr>
        <w:rPr>
          <w:rFonts w:ascii="Arial" w:hAnsi="Arial" w:cs="Arial"/>
        </w:rPr>
      </w:pPr>
    </w:p>
    <w:p w14:paraId="7A1B956B" w14:textId="7A47D98F" w:rsidR="007F3DDC" w:rsidRDefault="006D03E5" w:rsidP="00695925">
      <w:pPr>
        <w:rPr>
          <w:rFonts w:ascii="Arial" w:hAnsi="Arial" w:cs="Arial"/>
        </w:rPr>
      </w:pPr>
      <w:r>
        <w:rPr>
          <w:rFonts w:ascii="Arial" w:hAnsi="Arial" w:cs="Arial"/>
          <w:noProof/>
        </w:rPr>
        <w:drawing>
          <wp:inline distT="0" distB="0" distL="0" distR="0" wp14:anchorId="66AC1625" wp14:editId="36F5443E">
            <wp:extent cx="6096635" cy="34290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9EE9FFF" w14:textId="77777777" w:rsidR="007F3DDC" w:rsidRDefault="007F3DDC" w:rsidP="00695925">
      <w:pPr>
        <w:rPr>
          <w:rFonts w:ascii="Arial" w:hAnsi="Arial" w:cs="Arial"/>
        </w:rPr>
      </w:pPr>
    </w:p>
    <w:p w14:paraId="7CA62BD4" w14:textId="77777777" w:rsidR="007F3DDC" w:rsidRDefault="007F3DDC" w:rsidP="00695925">
      <w:pPr>
        <w:rPr>
          <w:rFonts w:ascii="Arial" w:hAnsi="Arial" w:cs="Arial"/>
        </w:rPr>
      </w:pPr>
    </w:p>
    <w:p w14:paraId="3FDC14F4" w14:textId="6F62DC8A" w:rsidR="007F3DDC" w:rsidRDefault="00156E70" w:rsidP="00695925">
      <w:pPr>
        <w:rPr>
          <w:rFonts w:ascii="Arial" w:hAnsi="Arial" w:cs="Arial"/>
        </w:rPr>
      </w:pPr>
      <w:r>
        <w:rPr>
          <w:rFonts w:ascii="Arial" w:hAnsi="Arial" w:cs="Arial"/>
          <w:noProof/>
        </w:rPr>
        <w:drawing>
          <wp:inline distT="0" distB="0" distL="0" distR="0" wp14:anchorId="56E281D4" wp14:editId="69A16314">
            <wp:extent cx="6096635" cy="34290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7B098D" w14:textId="77777777" w:rsidR="007F3DDC" w:rsidRDefault="007F3DDC" w:rsidP="00695925">
      <w:pPr>
        <w:rPr>
          <w:rFonts w:ascii="Arial" w:hAnsi="Arial" w:cs="Arial"/>
        </w:rPr>
      </w:pPr>
    </w:p>
    <w:p w14:paraId="75F39FF2" w14:textId="77777777" w:rsidR="007F3DDC" w:rsidRDefault="007F3DDC" w:rsidP="00695925">
      <w:pPr>
        <w:rPr>
          <w:rFonts w:ascii="Arial" w:hAnsi="Arial" w:cs="Arial"/>
        </w:rPr>
      </w:pPr>
    </w:p>
    <w:p w14:paraId="7592443D" w14:textId="77777777" w:rsidR="00AA5A88" w:rsidRDefault="00AA5A88" w:rsidP="00695925">
      <w:pPr>
        <w:rPr>
          <w:rFonts w:ascii="Arial" w:hAnsi="Arial" w:cs="Arial"/>
        </w:rPr>
      </w:pPr>
    </w:p>
    <w:p w14:paraId="421F09D4" w14:textId="77777777" w:rsidR="00AA5A88" w:rsidRDefault="00AA5A88" w:rsidP="00695925">
      <w:pPr>
        <w:rPr>
          <w:rFonts w:ascii="Arial" w:hAnsi="Arial" w:cs="Arial"/>
        </w:rPr>
      </w:pPr>
    </w:p>
    <w:p w14:paraId="23280DC3" w14:textId="20735CCC" w:rsidR="00AA5A88" w:rsidRDefault="00A56EE9" w:rsidP="00695925">
      <w:pPr>
        <w:rPr>
          <w:rFonts w:ascii="Arial" w:hAnsi="Arial" w:cs="Arial"/>
        </w:rPr>
      </w:pPr>
      <w:r>
        <w:rPr>
          <w:rFonts w:ascii="Arial" w:hAnsi="Arial" w:cs="Arial"/>
          <w:noProof/>
        </w:rPr>
        <w:drawing>
          <wp:inline distT="0" distB="0" distL="0" distR="0" wp14:anchorId="090D7CDC" wp14:editId="6AB798F2">
            <wp:extent cx="6096635" cy="34290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4F51F2E" w14:textId="77777777" w:rsidR="00AA5A88" w:rsidRDefault="00AA5A88" w:rsidP="00695925">
      <w:pPr>
        <w:rPr>
          <w:rFonts w:ascii="Arial" w:hAnsi="Arial" w:cs="Arial"/>
        </w:rPr>
      </w:pPr>
    </w:p>
    <w:p w14:paraId="50CB42A6" w14:textId="77777777" w:rsidR="00AA5A88" w:rsidRDefault="00AA5A88" w:rsidP="00695925">
      <w:pPr>
        <w:rPr>
          <w:rFonts w:ascii="Arial" w:hAnsi="Arial" w:cs="Arial"/>
        </w:rPr>
      </w:pPr>
    </w:p>
    <w:p w14:paraId="526E162D" w14:textId="681E71DB" w:rsidR="00AA5A88" w:rsidRDefault="00A56EE9" w:rsidP="00695925">
      <w:pPr>
        <w:rPr>
          <w:rFonts w:ascii="Arial" w:hAnsi="Arial" w:cs="Arial"/>
        </w:rPr>
      </w:pPr>
      <w:r>
        <w:rPr>
          <w:rFonts w:ascii="Arial" w:hAnsi="Arial" w:cs="Arial"/>
          <w:noProof/>
        </w:rPr>
        <w:drawing>
          <wp:inline distT="0" distB="0" distL="0" distR="0" wp14:anchorId="75065DD4" wp14:editId="6A1FFC49">
            <wp:extent cx="6096635" cy="34290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4CABA4" w14:textId="77777777" w:rsidR="00AA5A88" w:rsidRDefault="00AA5A88" w:rsidP="00695925">
      <w:pPr>
        <w:rPr>
          <w:rFonts w:ascii="Arial" w:hAnsi="Arial" w:cs="Arial"/>
        </w:rPr>
      </w:pPr>
    </w:p>
    <w:p w14:paraId="563AAC32" w14:textId="77777777" w:rsidR="00AA5A88" w:rsidRDefault="00AA5A88" w:rsidP="00695925">
      <w:pPr>
        <w:rPr>
          <w:rFonts w:ascii="Arial" w:hAnsi="Arial" w:cs="Arial"/>
        </w:rPr>
      </w:pPr>
    </w:p>
    <w:p w14:paraId="51D2A1E9" w14:textId="77777777" w:rsidR="00AA5A88" w:rsidRDefault="00AA5A88" w:rsidP="00695925">
      <w:pPr>
        <w:rPr>
          <w:rFonts w:ascii="Arial" w:hAnsi="Arial" w:cs="Arial"/>
        </w:rPr>
      </w:pPr>
    </w:p>
    <w:p w14:paraId="72787093" w14:textId="77777777" w:rsidR="00AA5A88" w:rsidRDefault="00AA5A88" w:rsidP="00695925">
      <w:pPr>
        <w:rPr>
          <w:rFonts w:ascii="Arial" w:hAnsi="Arial" w:cs="Arial"/>
        </w:rPr>
      </w:pPr>
    </w:p>
    <w:p w14:paraId="33EEBCD9" w14:textId="7CB40E46" w:rsidR="00AA5A88" w:rsidRDefault="00EB1A05" w:rsidP="00695925">
      <w:pPr>
        <w:rPr>
          <w:rFonts w:ascii="Arial" w:hAnsi="Arial" w:cs="Arial"/>
        </w:rPr>
      </w:pPr>
      <w:r>
        <w:rPr>
          <w:rFonts w:ascii="Arial" w:hAnsi="Arial" w:cs="Arial"/>
          <w:noProof/>
        </w:rPr>
        <w:drawing>
          <wp:inline distT="0" distB="0" distL="0" distR="0" wp14:anchorId="53F1A4C6" wp14:editId="0F4C49B3">
            <wp:extent cx="6096635" cy="342900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7DA090" w14:textId="77777777" w:rsidR="00AA5A88" w:rsidRDefault="00AA5A88" w:rsidP="00695925">
      <w:pPr>
        <w:rPr>
          <w:rFonts w:ascii="Arial" w:hAnsi="Arial" w:cs="Arial"/>
        </w:rPr>
      </w:pPr>
    </w:p>
    <w:p w14:paraId="07CCE4BE" w14:textId="7D70D9EE" w:rsidR="00AA5A88" w:rsidRDefault="00AA5A88" w:rsidP="00695925">
      <w:pPr>
        <w:rPr>
          <w:rFonts w:ascii="Arial" w:hAnsi="Arial" w:cs="Arial"/>
        </w:rPr>
      </w:pPr>
    </w:p>
    <w:p w14:paraId="1537A707" w14:textId="3786AF47" w:rsidR="00AA5A88" w:rsidRDefault="009F5D70" w:rsidP="00695925">
      <w:pPr>
        <w:rPr>
          <w:rFonts w:ascii="Arial" w:hAnsi="Arial" w:cs="Arial"/>
        </w:rPr>
      </w:pPr>
      <w:r>
        <w:rPr>
          <w:rFonts w:ascii="Arial" w:hAnsi="Arial" w:cs="Arial"/>
          <w:noProof/>
        </w:rPr>
        <w:drawing>
          <wp:inline distT="0" distB="0" distL="0" distR="0" wp14:anchorId="4DA39655" wp14:editId="06BDB99F">
            <wp:extent cx="6096635" cy="34290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1DB0DF" w14:textId="77777777" w:rsidR="00D542D9" w:rsidRDefault="00D542D9" w:rsidP="00695925">
      <w:pPr>
        <w:rPr>
          <w:rFonts w:ascii="Arial" w:hAnsi="Arial" w:cs="Arial"/>
          <w:noProof/>
        </w:rPr>
      </w:pPr>
    </w:p>
    <w:p w14:paraId="43A30F3C" w14:textId="206C85A7" w:rsidR="00D542D9" w:rsidRDefault="00D542D9" w:rsidP="00695925">
      <w:pPr>
        <w:rPr>
          <w:rFonts w:ascii="Arial" w:hAnsi="Arial" w:cs="Arial"/>
          <w:noProof/>
        </w:rPr>
      </w:pPr>
      <w:r>
        <w:rPr>
          <w:noProof/>
        </w:rPr>
        <w:lastRenderedPageBreak/>
        <w:drawing>
          <wp:inline distT="0" distB="0" distL="0" distR="0" wp14:anchorId="7E501D46" wp14:editId="61827F3C">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5EF576ED" w14:textId="77777777" w:rsidR="00D542D9" w:rsidRDefault="00D542D9" w:rsidP="00695925">
      <w:pPr>
        <w:rPr>
          <w:rFonts w:ascii="Arial" w:hAnsi="Arial" w:cs="Arial"/>
          <w:noProof/>
        </w:rPr>
      </w:pPr>
    </w:p>
    <w:p w14:paraId="395436A8" w14:textId="615A5332" w:rsidR="00AA5A88" w:rsidRDefault="00AA5A88" w:rsidP="00695925">
      <w:pPr>
        <w:rPr>
          <w:rFonts w:ascii="Arial" w:hAnsi="Arial" w:cs="Arial"/>
        </w:rPr>
      </w:pPr>
    </w:p>
    <w:p w14:paraId="1682A951" w14:textId="431D5FFE" w:rsidR="00AA5A88" w:rsidRDefault="00773CD3" w:rsidP="00695925">
      <w:pPr>
        <w:rPr>
          <w:rFonts w:ascii="Arial" w:hAnsi="Arial" w:cs="Arial"/>
        </w:rPr>
      </w:pPr>
      <w:r>
        <w:rPr>
          <w:rFonts w:ascii="Arial" w:hAnsi="Arial" w:cs="Arial"/>
          <w:noProof/>
        </w:rPr>
        <w:drawing>
          <wp:inline distT="0" distB="0" distL="0" distR="0" wp14:anchorId="1617ACB5" wp14:editId="4503F010">
            <wp:extent cx="6096635" cy="34290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916762" w14:textId="77777777" w:rsidR="00AA5A88" w:rsidRDefault="00AA5A88" w:rsidP="00695925">
      <w:pPr>
        <w:rPr>
          <w:rFonts w:ascii="Arial" w:hAnsi="Arial" w:cs="Arial"/>
        </w:rPr>
      </w:pPr>
    </w:p>
    <w:p w14:paraId="6C589152" w14:textId="77777777" w:rsidR="00AA5A88" w:rsidRDefault="00AA5A88" w:rsidP="00695925">
      <w:pPr>
        <w:rPr>
          <w:rFonts w:ascii="Arial" w:hAnsi="Arial" w:cs="Arial"/>
        </w:rPr>
      </w:pPr>
    </w:p>
    <w:p w14:paraId="16642FB8" w14:textId="77777777" w:rsidR="00AA5A88" w:rsidRDefault="00AA5A88" w:rsidP="00695925">
      <w:pPr>
        <w:rPr>
          <w:rFonts w:ascii="Arial" w:hAnsi="Arial" w:cs="Arial"/>
        </w:rPr>
      </w:pPr>
    </w:p>
    <w:p w14:paraId="0EC278BE" w14:textId="77777777" w:rsidR="00AA5A88" w:rsidRDefault="00AA5A88" w:rsidP="00695925">
      <w:pPr>
        <w:rPr>
          <w:rFonts w:ascii="Arial" w:hAnsi="Arial" w:cs="Arial"/>
        </w:rPr>
      </w:pPr>
    </w:p>
    <w:p w14:paraId="461BFD39" w14:textId="4CDE20A6" w:rsidR="00AA5A88" w:rsidRDefault="00B82C23" w:rsidP="00695925">
      <w:pPr>
        <w:rPr>
          <w:rFonts w:ascii="Arial" w:hAnsi="Arial" w:cs="Arial"/>
        </w:rPr>
      </w:pPr>
      <w:r>
        <w:rPr>
          <w:rFonts w:ascii="Arial" w:hAnsi="Arial" w:cs="Arial"/>
          <w:noProof/>
        </w:rPr>
        <w:lastRenderedPageBreak/>
        <w:drawing>
          <wp:inline distT="0" distB="0" distL="0" distR="0" wp14:anchorId="643003C6" wp14:editId="04690B2B">
            <wp:extent cx="6096635" cy="34290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6D23E9" w14:textId="77777777" w:rsidR="00AA5A88" w:rsidRDefault="00AA5A88" w:rsidP="00695925">
      <w:pPr>
        <w:rPr>
          <w:rFonts w:ascii="Arial" w:hAnsi="Arial" w:cs="Arial"/>
        </w:rPr>
      </w:pPr>
    </w:p>
    <w:p w14:paraId="1850835E" w14:textId="77777777" w:rsidR="00AA5A88" w:rsidRDefault="00AA5A88" w:rsidP="00695925">
      <w:pPr>
        <w:rPr>
          <w:rFonts w:ascii="Arial" w:hAnsi="Arial" w:cs="Arial"/>
        </w:rPr>
      </w:pPr>
    </w:p>
    <w:p w14:paraId="32FFA7A9" w14:textId="536334D2" w:rsidR="00AA5A88" w:rsidRDefault="00834991" w:rsidP="00695925">
      <w:pPr>
        <w:rPr>
          <w:rFonts w:ascii="Arial" w:hAnsi="Arial" w:cs="Arial"/>
        </w:rPr>
      </w:pPr>
      <w:r>
        <w:rPr>
          <w:rFonts w:ascii="Arial" w:hAnsi="Arial" w:cs="Arial"/>
          <w:noProof/>
        </w:rPr>
        <w:drawing>
          <wp:inline distT="0" distB="0" distL="0" distR="0" wp14:anchorId="4E0E64BC" wp14:editId="74935650">
            <wp:extent cx="6096635" cy="34290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2122538" w14:textId="77777777" w:rsidR="00AA5A88" w:rsidRDefault="00AA5A88" w:rsidP="00695925">
      <w:pPr>
        <w:rPr>
          <w:rFonts w:ascii="Arial" w:hAnsi="Arial" w:cs="Arial"/>
        </w:rPr>
      </w:pPr>
    </w:p>
    <w:p w14:paraId="320F4624" w14:textId="77777777" w:rsidR="00AA5A88" w:rsidRDefault="00AA5A88" w:rsidP="00695925">
      <w:pPr>
        <w:rPr>
          <w:rFonts w:ascii="Arial" w:hAnsi="Arial" w:cs="Arial"/>
        </w:rPr>
      </w:pPr>
    </w:p>
    <w:p w14:paraId="70ED3464" w14:textId="77777777" w:rsidR="00AA5A88" w:rsidRDefault="00AA5A88" w:rsidP="00695925">
      <w:pPr>
        <w:rPr>
          <w:rFonts w:ascii="Arial" w:hAnsi="Arial" w:cs="Arial"/>
        </w:rPr>
      </w:pPr>
    </w:p>
    <w:p w14:paraId="2E858397" w14:textId="77777777" w:rsidR="00AA5A88" w:rsidRDefault="00AA5A88" w:rsidP="00695925">
      <w:pPr>
        <w:rPr>
          <w:rFonts w:ascii="Arial" w:hAnsi="Arial" w:cs="Arial"/>
        </w:rPr>
      </w:pPr>
    </w:p>
    <w:p w14:paraId="2B2B9933" w14:textId="5BC1FAEB" w:rsidR="00871C8C" w:rsidRDefault="00871C8C" w:rsidP="00695925">
      <w:pPr>
        <w:rPr>
          <w:rFonts w:ascii="Arial" w:hAnsi="Arial" w:cs="Arial"/>
        </w:rPr>
      </w:pPr>
      <w:r>
        <w:rPr>
          <w:rFonts w:ascii="Arial" w:hAnsi="Arial" w:cs="Arial"/>
          <w:noProof/>
        </w:rPr>
        <w:lastRenderedPageBreak/>
        <w:drawing>
          <wp:inline distT="0" distB="0" distL="0" distR="0" wp14:anchorId="2B1B002F" wp14:editId="102AF9E8">
            <wp:extent cx="6096635" cy="34290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4AAFA46" w14:textId="77777777" w:rsidR="00871C8C" w:rsidRDefault="00871C8C" w:rsidP="00695925">
      <w:pPr>
        <w:rPr>
          <w:rFonts w:ascii="Arial" w:hAnsi="Arial" w:cs="Arial"/>
        </w:rPr>
      </w:pPr>
    </w:p>
    <w:p w14:paraId="04C4C84F" w14:textId="77777777" w:rsidR="00871C8C" w:rsidRDefault="00871C8C" w:rsidP="00695925">
      <w:pPr>
        <w:rPr>
          <w:rFonts w:ascii="Arial" w:hAnsi="Arial" w:cs="Arial"/>
        </w:rPr>
      </w:pPr>
    </w:p>
    <w:p w14:paraId="58601A76" w14:textId="77777777" w:rsidR="00871C8C" w:rsidRDefault="00871C8C" w:rsidP="00695925">
      <w:pPr>
        <w:rPr>
          <w:rFonts w:ascii="Arial" w:hAnsi="Arial" w:cs="Arial"/>
        </w:rPr>
      </w:pPr>
    </w:p>
    <w:p w14:paraId="3E8DCFF4" w14:textId="77777777" w:rsidR="00871C8C" w:rsidRDefault="00871C8C" w:rsidP="00695925">
      <w:pPr>
        <w:rPr>
          <w:rFonts w:ascii="Arial" w:hAnsi="Arial" w:cs="Arial"/>
        </w:rPr>
      </w:pPr>
    </w:p>
    <w:p w14:paraId="135239D7" w14:textId="230B9D9F" w:rsidR="00871C8C" w:rsidRDefault="00871C8C" w:rsidP="00695925">
      <w:pPr>
        <w:rPr>
          <w:rFonts w:ascii="Arial" w:hAnsi="Arial" w:cs="Arial"/>
        </w:rPr>
      </w:pPr>
      <w:r>
        <w:rPr>
          <w:rFonts w:ascii="Arial" w:hAnsi="Arial" w:cs="Arial"/>
          <w:noProof/>
        </w:rPr>
        <w:drawing>
          <wp:inline distT="0" distB="0" distL="0" distR="0" wp14:anchorId="76F67C85" wp14:editId="0979DC78">
            <wp:extent cx="6096635" cy="34290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BEC024E" w14:textId="77777777" w:rsidR="00AA5A88" w:rsidRDefault="00AA5A88" w:rsidP="00695925">
      <w:pPr>
        <w:rPr>
          <w:rFonts w:ascii="Arial" w:hAnsi="Arial" w:cs="Arial"/>
        </w:rPr>
      </w:pPr>
    </w:p>
    <w:p w14:paraId="50EBA2DA" w14:textId="77777777" w:rsidR="00E0078A" w:rsidRDefault="00E0078A" w:rsidP="00695925">
      <w:pPr>
        <w:rPr>
          <w:rFonts w:ascii="Arial" w:hAnsi="Arial" w:cs="Arial"/>
        </w:rPr>
      </w:pPr>
    </w:p>
    <w:p w14:paraId="27737DE7" w14:textId="2DB341AF" w:rsidR="00AA5A88" w:rsidRDefault="00E0078A" w:rsidP="00695925">
      <w:pPr>
        <w:rPr>
          <w:rFonts w:ascii="Arial" w:hAnsi="Arial" w:cs="Arial"/>
        </w:rPr>
      </w:pPr>
      <w:r>
        <w:rPr>
          <w:rFonts w:ascii="Arial" w:hAnsi="Arial" w:cs="Arial"/>
          <w:noProof/>
        </w:rPr>
        <w:lastRenderedPageBreak/>
        <w:drawing>
          <wp:inline distT="0" distB="0" distL="0" distR="0" wp14:anchorId="699F64EB" wp14:editId="236F4B8C">
            <wp:extent cx="6096635" cy="34290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5EFEAE" w14:textId="77777777" w:rsidR="007F3DDC" w:rsidRDefault="007F3DDC" w:rsidP="00695925">
      <w:pPr>
        <w:rPr>
          <w:rFonts w:ascii="Arial" w:hAnsi="Arial" w:cs="Arial"/>
        </w:rPr>
      </w:pPr>
    </w:p>
    <w:p w14:paraId="76935DB6" w14:textId="77777777" w:rsidR="009F5D70" w:rsidRDefault="009F5D70" w:rsidP="00695925">
      <w:pPr>
        <w:rPr>
          <w:rFonts w:ascii="Arial" w:hAnsi="Arial" w:cs="Arial"/>
        </w:rPr>
      </w:pPr>
    </w:p>
    <w:p w14:paraId="38AFCED0" w14:textId="77777777" w:rsidR="009F5D70" w:rsidRDefault="009F5D70" w:rsidP="00695925">
      <w:pPr>
        <w:rPr>
          <w:rFonts w:ascii="Arial" w:hAnsi="Arial" w:cs="Arial"/>
        </w:rPr>
      </w:pPr>
    </w:p>
    <w:p w14:paraId="02896980" w14:textId="77777777" w:rsidR="009F5D70" w:rsidRDefault="009F5D70" w:rsidP="00695925">
      <w:pPr>
        <w:rPr>
          <w:rFonts w:ascii="Arial" w:hAnsi="Arial" w:cs="Arial"/>
        </w:rPr>
      </w:pPr>
    </w:p>
    <w:p w14:paraId="75C3F6F4" w14:textId="77777777" w:rsidR="009F5D70" w:rsidRDefault="009F5D70" w:rsidP="00695925">
      <w:pPr>
        <w:rPr>
          <w:rFonts w:ascii="Arial" w:hAnsi="Arial" w:cs="Arial"/>
        </w:rPr>
      </w:pPr>
    </w:p>
    <w:p w14:paraId="027383F7" w14:textId="77777777" w:rsidR="009F5D70" w:rsidRDefault="009F5D70" w:rsidP="00695925">
      <w:pPr>
        <w:rPr>
          <w:rFonts w:ascii="Arial" w:hAnsi="Arial" w:cs="Arial"/>
        </w:rPr>
      </w:pPr>
    </w:p>
    <w:p w14:paraId="4E04E0F2" w14:textId="77777777" w:rsidR="009F5D70" w:rsidRDefault="009F5D70" w:rsidP="00695925">
      <w:pPr>
        <w:rPr>
          <w:rFonts w:ascii="Arial" w:hAnsi="Arial" w:cs="Arial"/>
        </w:rPr>
      </w:pPr>
    </w:p>
    <w:p w14:paraId="42F0365C" w14:textId="77777777" w:rsidR="009F5D70" w:rsidRDefault="009F5D70" w:rsidP="00695925">
      <w:pPr>
        <w:rPr>
          <w:rFonts w:ascii="Arial" w:hAnsi="Arial" w:cs="Arial"/>
        </w:rPr>
      </w:pPr>
    </w:p>
    <w:p w14:paraId="1A6B4220" w14:textId="77777777" w:rsidR="009F5D70" w:rsidRDefault="009F5D70" w:rsidP="00695925">
      <w:pPr>
        <w:rPr>
          <w:rFonts w:ascii="Arial" w:hAnsi="Arial" w:cs="Arial"/>
        </w:rPr>
      </w:pPr>
    </w:p>
    <w:p w14:paraId="35114DCD" w14:textId="77777777" w:rsidR="009F5D70" w:rsidRDefault="009F5D70" w:rsidP="00695925">
      <w:pPr>
        <w:rPr>
          <w:rFonts w:ascii="Arial" w:hAnsi="Arial" w:cs="Arial"/>
        </w:rPr>
      </w:pPr>
    </w:p>
    <w:p w14:paraId="517DD679" w14:textId="77777777" w:rsidR="009F5D70" w:rsidRDefault="009F5D70" w:rsidP="00695925">
      <w:pPr>
        <w:rPr>
          <w:rFonts w:ascii="Arial" w:hAnsi="Arial" w:cs="Arial"/>
        </w:rPr>
      </w:pPr>
    </w:p>
    <w:p w14:paraId="1A7CA42A" w14:textId="77777777" w:rsidR="009F5D70" w:rsidRDefault="009F5D70" w:rsidP="00695925">
      <w:pPr>
        <w:rPr>
          <w:rFonts w:ascii="Arial" w:hAnsi="Arial" w:cs="Arial"/>
        </w:rPr>
      </w:pPr>
    </w:p>
    <w:p w14:paraId="723DAABD" w14:textId="77777777" w:rsidR="009F5D70" w:rsidRDefault="009F5D70" w:rsidP="00695925">
      <w:pPr>
        <w:rPr>
          <w:rFonts w:ascii="Arial" w:hAnsi="Arial" w:cs="Arial"/>
        </w:rPr>
      </w:pPr>
    </w:p>
    <w:p w14:paraId="289FC72D" w14:textId="77777777" w:rsidR="009F5D70" w:rsidRDefault="009F5D70" w:rsidP="00695925">
      <w:pPr>
        <w:rPr>
          <w:rFonts w:ascii="Arial" w:hAnsi="Arial" w:cs="Arial"/>
        </w:rPr>
      </w:pPr>
    </w:p>
    <w:p w14:paraId="28C557CD" w14:textId="77777777" w:rsidR="009F5D70" w:rsidRDefault="009F5D70" w:rsidP="00695925">
      <w:pPr>
        <w:rPr>
          <w:rFonts w:ascii="Arial" w:hAnsi="Arial" w:cs="Arial"/>
        </w:rPr>
      </w:pPr>
    </w:p>
    <w:p w14:paraId="0A55BAD2" w14:textId="77777777" w:rsidR="009F5D70" w:rsidRDefault="009F5D70" w:rsidP="00695925">
      <w:pPr>
        <w:rPr>
          <w:rFonts w:ascii="Arial" w:hAnsi="Arial" w:cs="Arial"/>
        </w:rPr>
      </w:pPr>
    </w:p>
    <w:p w14:paraId="7EB8AA3E" w14:textId="77777777" w:rsidR="00E0078A" w:rsidRDefault="00E0078A" w:rsidP="00695925">
      <w:pPr>
        <w:rPr>
          <w:rFonts w:ascii="Arial" w:hAnsi="Arial" w:cs="Arial"/>
        </w:rPr>
      </w:pPr>
    </w:p>
    <w:p w14:paraId="15B16C07" w14:textId="77777777" w:rsidR="009F5D70" w:rsidRDefault="009F5D70" w:rsidP="00695925">
      <w:pPr>
        <w:rPr>
          <w:rFonts w:ascii="Arial" w:hAnsi="Arial" w:cs="Arial"/>
        </w:rPr>
      </w:pPr>
    </w:p>
    <w:p w14:paraId="11FDC458" w14:textId="77777777" w:rsidR="009F5D70" w:rsidRDefault="009F5D70" w:rsidP="00695925">
      <w:pPr>
        <w:rPr>
          <w:rFonts w:ascii="Arial" w:hAnsi="Arial" w:cs="Arial"/>
        </w:rPr>
      </w:pPr>
    </w:p>
    <w:p w14:paraId="46F22618" w14:textId="77777777" w:rsidR="007F3DDC" w:rsidRDefault="007F3DDC" w:rsidP="00695925">
      <w:pPr>
        <w:rPr>
          <w:rFonts w:ascii="Arial" w:hAnsi="Arial" w:cs="Arial"/>
        </w:rPr>
      </w:pPr>
    </w:p>
    <w:p w14:paraId="5B74EB64" w14:textId="445D361F" w:rsidR="003619A0" w:rsidRDefault="004B6A6B" w:rsidP="00695925">
      <w:pPr>
        <w:rPr>
          <w:rFonts w:ascii="Arial" w:hAnsi="Arial" w:cs="Arial"/>
        </w:rPr>
      </w:pPr>
      <w:r>
        <w:rPr>
          <w:rFonts w:ascii="Arial" w:hAnsi="Arial" w:cs="Arial"/>
        </w:rPr>
        <w:t xml:space="preserve">University of </w:t>
      </w:r>
      <w:r w:rsidR="00FF6F48">
        <w:rPr>
          <w:rFonts w:ascii="Arial" w:hAnsi="Arial" w:cs="Arial"/>
        </w:rPr>
        <w:t>W</w:t>
      </w:r>
      <w:r>
        <w:rPr>
          <w:rFonts w:ascii="Arial" w:hAnsi="Arial" w:cs="Arial"/>
        </w:rPr>
        <w:t>ales</w:t>
      </w:r>
      <w:r w:rsidR="00FF6F48">
        <w:rPr>
          <w:rFonts w:ascii="Arial" w:hAnsi="Arial" w:cs="Arial"/>
        </w:rPr>
        <w:t xml:space="preserve"> Trinity Saint D</w:t>
      </w:r>
      <w:r w:rsidR="003619A0">
        <w:rPr>
          <w:rFonts w:ascii="Arial" w:hAnsi="Arial" w:cs="Arial"/>
        </w:rPr>
        <w:t xml:space="preserve">avid </w:t>
      </w:r>
    </w:p>
    <w:p w14:paraId="154D7AA0" w14:textId="367256B3" w:rsidR="00695925" w:rsidRPr="00695925" w:rsidRDefault="00695925" w:rsidP="00695925">
      <w:pPr>
        <w:rPr>
          <w:rFonts w:ascii="Arial" w:hAnsi="Arial" w:cs="Arial"/>
        </w:rPr>
      </w:pPr>
      <w:r w:rsidRPr="00695925">
        <w:rPr>
          <w:rFonts w:ascii="Arial" w:hAnsi="Arial" w:cs="Arial"/>
        </w:rPr>
        <w:t>Module: Managing Enterprise in the 21st Century (BMSW4006_LON)</w:t>
      </w:r>
      <w:r w:rsidRPr="00695925">
        <w:rPr>
          <w:rFonts w:ascii="Arial" w:hAnsi="Arial" w:cs="Arial"/>
        </w:rPr>
        <w:br/>
        <w:t>Lecturer: Mr Afzal Munna</w:t>
      </w:r>
    </w:p>
    <w:p w14:paraId="586606F1" w14:textId="77777777" w:rsidR="00695925" w:rsidRPr="00695925" w:rsidRDefault="00695925" w:rsidP="00695925">
      <w:pPr>
        <w:rPr>
          <w:rFonts w:ascii="Arial" w:hAnsi="Arial" w:cs="Arial"/>
        </w:rPr>
      </w:pPr>
      <w:r w:rsidRPr="00695925">
        <w:rPr>
          <w:rFonts w:ascii="Arial" w:hAnsi="Arial" w:cs="Arial"/>
        </w:rPr>
        <w:t>Members:</w:t>
      </w:r>
    </w:p>
    <w:p w14:paraId="5D253BF1" w14:textId="49C6BF32" w:rsidR="00695925" w:rsidRPr="00695925" w:rsidRDefault="00695925" w:rsidP="004F0002">
      <w:pPr>
        <w:rPr>
          <w:rFonts w:ascii="Arial" w:hAnsi="Arial" w:cs="Arial"/>
        </w:rPr>
      </w:pPr>
      <w:r w:rsidRPr="00695925">
        <w:rPr>
          <w:rFonts w:ascii="Arial" w:hAnsi="Arial" w:cs="Arial"/>
        </w:rPr>
        <w:t xml:space="preserve">Dayana </w:t>
      </w:r>
      <w:proofErr w:type="spellStart"/>
      <w:r w:rsidRPr="00695925">
        <w:rPr>
          <w:rFonts w:ascii="Arial" w:hAnsi="Arial" w:cs="Arial"/>
        </w:rPr>
        <w:t>Pantaleeva</w:t>
      </w:r>
      <w:proofErr w:type="spellEnd"/>
      <w:r w:rsidRPr="00695925">
        <w:rPr>
          <w:rFonts w:ascii="Arial" w:hAnsi="Arial" w:cs="Arial"/>
        </w:rPr>
        <w:t xml:space="preserve"> (2112058) </w:t>
      </w:r>
      <w:r w:rsidR="004F0002">
        <w:rPr>
          <w:rFonts w:ascii="Arial" w:hAnsi="Arial" w:cs="Arial"/>
        </w:rPr>
        <w:t xml:space="preserve">- </w:t>
      </w:r>
      <w:r w:rsidR="004F0002" w:rsidRPr="004F0002">
        <w:rPr>
          <w:rFonts w:ascii="Arial" w:hAnsi="Arial" w:cs="Arial"/>
        </w:rPr>
        <w:t>Social Responsibility and Sustainabilit</w:t>
      </w:r>
      <w:r w:rsidR="0092211B">
        <w:rPr>
          <w:rFonts w:ascii="Arial" w:hAnsi="Arial" w:cs="Arial"/>
        </w:rPr>
        <w:t xml:space="preserve">y, </w:t>
      </w:r>
      <w:r w:rsidR="004F0002" w:rsidRPr="004F0002">
        <w:rPr>
          <w:rFonts w:ascii="Arial" w:hAnsi="Arial" w:cs="Arial"/>
        </w:rPr>
        <w:t>Development, milestones and exit plan</w:t>
      </w:r>
      <w:r w:rsidR="0092211B">
        <w:rPr>
          <w:rFonts w:ascii="Arial" w:hAnsi="Arial" w:cs="Arial"/>
        </w:rPr>
        <w:t>,</w:t>
      </w:r>
      <w:r w:rsidR="004F0002" w:rsidRPr="004F0002">
        <w:rPr>
          <w:rFonts w:ascii="Arial" w:hAnsi="Arial" w:cs="Arial"/>
        </w:rPr>
        <w:t xml:space="preserve"> </w:t>
      </w:r>
      <w:proofErr w:type="gramStart"/>
      <w:r w:rsidR="0060540C">
        <w:rPr>
          <w:rFonts w:ascii="Arial" w:hAnsi="Arial" w:cs="Arial"/>
        </w:rPr>
        <w:t>F</w:t>
      </w:r>
      <w:r w:rsidR="0060540C" w:rsidRPr="004F0002">
        <w:rPr>
          <w:rFonts w:ascii="Arial" w:hAnsi="Arial" w:cs="Arial"/>
        </w:rPr>
        <w:t>inancial</w:t>
      </w:r>
      <w:proofErr w:type="gramEnd"/>
      <w:r w:rsidR="004F0002" w:rsidRPr="004F0002">
        <w:rPr>
          <w:rFonts w:ascii="Arial" w:hAnsi="Arial" w:cs="Arial"/>
        </w:rPr>
        <w:t xml:space="preserve"> data</w:t>
      </w:r>
      <w:r w:rsidR="00057189">
        <w:rPr>
          <w:rFonts w:ascii="Arial" w:hAnsi="Arial" w:cs="Arial"/>
        </w:rPr>
        <w:t xml:space="preserve">, </w:t>
      </w:r>
      <w:r w:rsidR="004F0002" w:rsidRPr="004F0002">
        <w:rPr>
          <w:rFonts w:ascii="Arial" w:hAnsi="Arial" w:cs="Arial"/>
        </w:rPr>
        <w:t>Conclusion</w:t>
      </w:r>
      <w:r w:rsidR="004F0002" w:rsidRPr="004F0002">
        <w:rPr>
          <w:rFonts w:ascii="Arial" w:hAnsi="Arial" w:cs="Arial"/>
        </w:rPr>
        <w:tab/>
      </w:r>
    </w:p>
    <w:p w14:paraId="78797812" w14:textId="7015D12B" w:rsidR="00695925" w:rsidRPr="00695925" w:rsidRDefault="00695925" w:rsidP="00147106">
      <w:pPr>
        <w:rPr>
          <w:rFonts w:ascii="Arial" w:hAnsi="Arial" w:cs="Arial"/>
        </w:rPr>
      </w:pPr>
      <w:r w:rsidRPr="00695925">
        <w:rPr>
          <w:rFonts w:ascii="Arial" w:hAnsi="Arial" w:cs="Arial"/>
        </w:rPr>
        <w:t xml:space="preserve">Danail </w:t>
      </w:r>
      <w:proofErr w:type="spellStart"/>
      <w:r w:rsidRPr="00695925">
        <w:rPr>
          <w:rFonts w:ascii="Arial" w:hAnsi="Arial" w:cs="Arial"/>
        </w:rPr>
        <w:t>Mishev</w:t>
      </w:r>
      <w:proofErr w:type="spellEnd"/>
      <w:r w:rsidRPr="00695925">
        <w:rPr>
          <w:rFonts w:ascii="Arial" w:hAnsi="Arial" w:cs="Arial"/>
        </w:rPr>
        <w:t xml:space="preserve"> (2112447)</w:t>
      </w:r>
      <w:r w:rsidR="00147106">
        <w:rPr>
          <w:rFonts w:ascii="Arial" w:hAnsi="Arial" w:cs="Arial"/>
        </w:rPr>
        <w:t>-</w:t>
      </w:r>
      <w:r w:rsidR="00147106" w:rsidRPr="00147106">
        <w:t xml:space="preserve"> </w:t>
      </w:r>
      <w:r w:rsidR="00147106" w:rsidRPr="00147106">
        <w:rPr>
          <w:rFonts w:ascii="Arial" w:hAnsi="Arial" w:cs="Arial"/>
        </w:rPr>
        <w:t>Operatio</w:t>
      </w:r>
      <w:r w:rsidR="003775B7">
        <w:rPr>
          <w:rFonts w:ascii="Arial" w:hAnsi="Arial" w:cs="Arial"/>
        </w:rPr>
        <w:t xml:space="preserve">n, </w:t>
      </w:r>
      <w:r w:rsidR="005156C0" w:rsidRPr="005156C0">
        <w:rPr>
          <w:rFonts w:ascii="Arial" w:hAnsi="Arial" w:cs="Arial"/>
        </w:rPr>
        <w:t>Legal Policy and Procedures</w:t>
      </w:r>
      <w:r w:rsidR="00676C2A">
        <w:rPr>
          <w:rFonts w:ascii="Arial" w:hAnsi="Arial" w:cs="Arial"/>
        </w:rPr>
        <w:t xml:space="preserve">, </w:t>
      </w:r>
      <w:r w:rsidR="00147106" w:rsidRPr="00147106">
        <w:rPr>
          <w:rFonts w:ascii="Arial" w:hAnsi="Arial" w:cs="Arial"/>
        </w:rPr>
        <w:t>Technology Pl</w:t>
      </w:r>
      <w:r w:rsidR="003775B7">
        <w:rPr>
          <w:rFonts w:ascii="Arial" w:hAnsi="Arial" w:cs="Arial"/>
        </w:rPr>
        <w:t xml:space="preserve">an, </w:t>
      </w:r>
      <w:r w:rsidR="00147106" w:rsidRPr="00147106">
        <w:rPr>
          <w:rFonts w:ascii="Arial" w:hAnsi="Arial" w:cs="Arial"/>
        </w:rPr>
        <w:t>Management and Organisation</w:t>
      </w:r>
      <w:r w:rsidR="00147106">
        <w:rPr>
          <w:rFonts w:ascii="Arial" w:hAnsi="Arial" w:cs="Arial"/>
        </w:rPr>
        <w:t xml:space="preserve"> </w:t>
      </w:r>
    </w:p>
    <w:p w14:paraId="6A86CD64" w14:textId="0A3B4FA6" w:rsidR="00C4124B" w:rsidRPr="00695925" w:rsidRDefault="00695925" w:rsidP="00695925">
      <w:pPr>
        <w:rPr>
          <w:rFonts w:ascii="Arial" w:hAnsi="Arial" w:cs="Arial"/>
        </w:rPr>
      </w:pPr>
      <w:r w:rsidRPr="00695925">
        <w:rPr>
          <w:rFonts w:ascii="Arial" w:hAnsi="Arial" w:cs="Arial"/>
        </w:rPr>
        <w:t>Group Leader: Nevyana Nikolova (2111481)</w:t>
      </w:r>
      <w:r w:rsidR="00EC744A">
        <w:rPr>
          <w:rFonts w:ascii="Arial" w:hAnsi="Arial" w:cs="Arial"/>
        </w:rPr>
        <w:t xml:space="preserve">- </w:t>
      </w:r>
      <w:r w:rsidR="00351297">
        <w:rPr>
          <w:rFonts w:ascii="Arial" w:hAnsi="Arial" w:cs="Arial"/>
        </w:rPr>
        <w:t>Cover latter,</w:t>
      </w:r>
      <w:r w:rsidR="00DF56C7">
        <w:rPr>
          <w:rFonts w:ascii="Arial" w:hAnsi="Arial" w:cs="Arial"/>
        </w:rPr>
        <w:t xml:space="preserve"> introduction</w:t>
      </w:r>
      <w:r w:rsidR="0049752B">
        <w:rPr>
          <w:rFonts w:ascii="Arial" w:hAnsi="Arial" w:cs="Arial"/>
        </w:rPr>
        <w:t>,</w:t>
      </w:r>
      <w:r w:rsidR="00351297">
        <w:rPr>
          <w:rFonts w:ascii="Arial" w:hAnsi="Arial" w:cs="Arial"/>
        </w:rPr>
        <w:t xml:space="preserve"> </w:t>
      </w:r>
      <w:r w:rsidR="00B17758" w:rsidRPr="00B17758">
        <w:rPr>
          <w:rFonts w:ascii="Arial" w:hAnsi="Arial" w:cs="Arial"/>
        </w:rPr>
        <w:t>Aid and Objective of the company</w:t>
      </w:r>
      <w:r w:rsidR="00B17758">
        <w:rPr>
          <w:rFonts w:ascii="Arial" w:hAnsi="Arial" w:cs="Arial"/>
        </w:rPr>
        <w:t xml:space="preserve">, </w:t>
      </w:r>
      <w:r w:rsidR="00B17758" w:rsidRPr="00B17758">
        <w:rPr>
          <w:rFonts w:ascii="Arial" w:hAnsi="Arial" w:cs="Arial"/>
        </w:rPr>
        <w:t>Executive summary</w:t>
      </w:r>
      <w:r w:rsidR="00A25051">
        <w:rPr>
          <w:rFonts w:ascii="Arial" w:hAnsi="Arial" w:cs="Arial"/>
        </w:rPr>
        <w:t xml:space="preserve">, </w:t>
      </w:r>
      <w:r w:rsidR="00A25051" w:rsidRPr="00A25051">
        <w:rPr>
          <w:rFonts w:ascii="Arial" w:hAnsi="Arial" w:cs="Arial"/>
        </w:rPr>
        <w:t>Business description and history</w:t>
      </w:r>
      <w:r w:rsidR="00A25051">
        <w:rPr>
          <w:rFonts w:ascii="Arial" w:hAnsi="Arial" w:cs="Arial"/>
        </w:rPr>
        <w:t xml:space="preserve">, </w:t>
      </w:r>
      <w:r w:rsidR="00A25051" w:rsidRPr="00A25051">
        <w:rPr>
          <w:rFonts w:ascii="Arial" w:hAnsi="Arial" w:cs="Arial"/>
        </w:rPr>
        <w:t>Company structure</w:t>
      </w:r>
      <w:r w:rsidR="00A25051">
        <w:rPr>
          <w:rFonts w:ascii="Arial" w:hAnsi="Arial" w:cs="Arial"/>
        </w:rPr>
        <w:t xml:space="preserve">, </w:t>
      </w:r>
      <w:r w:rsidR="00AF00EC" w:rsidRPr="00AF00EC">
        <w:rPr>
          <w:rFonts w:ascii="Arial" w:hAnsi="Arial" w:cs="Arial"/>
        </w:rPr>
        <w:t>Service description</w:t>
      </w:r>
      <w:r w:rsidR="00AF00EC">
        <w:rPr>
          <w:rFonts w:ascii="Arial" w:hAnsi="Arial" w:cs="Arial"/>
        </w:rPr>
        <w:t>, Marketing plan</w:t>
      </w:r>
      <w:r w:rsidR="00BD2944">
        <w:rPr>
          <w:rFonts w:ascii="Arial" w:hAnsi="Arial" w:cs="Arial"/>
        </w:rPr>
        <w:t>,</w:t>
      </w:r>
      <w:r w:rsidR="009F3AC1">
        <w:rPr>
          <w:rFonts w:ascii="Arial" w:hAnsi="Arial" w:cs="Arial"/>
        </w:rPr>
        <w:t xml:space="preserve"> Market research and </w:t>
      </w:r>
      <w:r w:rsidR="007E16B6">
        <w:rPr>
          <w:rFonts w:ascii="Arial" w:hAnsi="Arial" w:cs="Arial"/>
        </w:rPr>
        <w:t xml:space="preserve">analysis, </w:t>
      </w:r>
      <w:r w:rsidR="0060043F">
        <w:rPr>
          <w:rFonts w:ascii="Arial" w:hAnsi="Arial" w:cs="Arial"/>
        </w:rPr>
        <w:t xml:space="preserve">Appendix </w:t>
      </w:r>
      <w:r w:rsidR="005D22BF">
        <w:rPr>
          <w:rFonts w:ascii="Arial" w:hAnsi="Arial" w:cs="Arial"/>
        </w:rPr>
        <w:t>1 and 2</w:t>
      </w:r>
    </w:p>
    <w:p w14:paraId="03F1A6D1" w14:textId="77777777" w:rsidR="00C4124B" w:rsidRDefault="00C4124B">
      <w:pPr>
        <w:rPr>
          <w:rFonts w:ascii="Arial" w:hAnsi="Arial" w:cs="Arial"/>
          <w:sz w:val="52"/>
          <w:szCs w:val="52"/>
        </w:rPr>
      </w:pPr>
    </w:p>
    <w:p w14:paraId="2E913A6A" w14:textId="77777777" w:rsidR="003F3C65" w:rsidRDefault="003F3C65">
      <w:pPr>
        <w:rPr>
          <w:rFonts w:ascii="Arial" w:hAnsi="Arial" w:cs="Arial"/>
          <w:sz w:val="52"/>
          <w:szCs w:val="52"/>
        </w:rPr>
      </w:pPr>
    </w:p>
    <w:p w14:paraId="38FF0001" w14:textId="77777777" w:rsidR="003F3C65" w:rsidRDefault="003F3C65">
      <w:pPr>
        <w:rPr>
          <w:rFonts w:ascii="Arial" w:hAnsi="Arial" w:cs="Arial"/>
          <w:sz w:val="52"/>
          <w:szCs w:val="52"/>
        </w:rPr>
      </w:pPr>
    </w:p>
    <w:p w14:paraId="1A8E2E90" w14:textId="77777777" w:rsidR="00E75572" w:rsidRDefault="00E75572">
      <w:pPr>
        <w:rPr>
          <w:rFonts w:ascii="Arial" w:hAnsi="Arial" w:cs="Arial"/>
          <w:sz w:val="52"/>
          <w:szCs w:val="52"/>
        </w:rPr>
      </w:pPr>
    </w:p>
    <w:p w14:paraId="7B4C516E" w14:textId="77777777" w:rsidR="00456B0E" w:rsidRDefault="00456B0E">
      <w:pPr>
        <w:rPr>
          <w:rFonts w:ascii="Arial" w:hAnsi="Arial" w:cs="Arial"/>
          <w:sz w:val="52"/>
          <w:szCs w:val="52"/>
        </w:rPr>
      </w:pPr>
    </w:p>
    <w:p w14:paraId="622FC925" w14:textId="497E0E26" w:rsidR="0036166B" w:rsidRPr="00831644" w:rsidRDefault="001410FB">
      <w:pPr>
        <w:rPr>
          <w:rFonts w:ascii="Arial" w:hAnsi="Arial" w:cs="Arial"/>
          <w:sz w:val="52"/>
          <w:szCs w:val="52"/>
        </w:rPr>
      </w:pPr>
      <w:r w:rsidRPr="00831644">
        <w:rPr>
          <w:rFonts w:ascii="Arial" w:hAnsi="Arial" w:cs="Arial"/>
          <w:sz w:val="52"/>
          <w:szCs w:val="52"/>
        </w:rPr>
        <w:t>Happy feet</w:t>
      </w:r>
    </w:p>
    <w:p w14:paraId="4DFE2658" w14:textId="77777777" w:rsidR="00CE2082" w:rsidRDefault="00960C8F">
      <w:pPr>
        <w:rPr>
          <w:rFonts w:ascii="Arial" w:hAnsi="Arial" w:cs="Arial"/>
          <w:sz w:val="28"/>
          <w:szCs w:val="28"/>
        </w:rPr>
      </w:pPr>
      <w:proofErr w:type="spellStart"/>
      <w:r w:rsidRPr="0036166B">
        <w:rPr>
          <w:rFonts w:ascii="Arial" w:hAnsi="Arial" w:cs="Arial"/>
          <w:sz w:val="28"/>
          <w:szCs w:val="28"/>
        </w:rPr>
        <w:t>Daycare</w:t>
      </w:r>
      <w:proofErr w:type="spellEnd"/>
      <w:r w:rsidRPr="0036166B">
        <w:rPr>
          <w:rFonts w:ascii="Arial" w:hAnsi="Arial" w:cs="Arial"/>
          <w:sz w:val="28"/>
          <w:szCs w:val="28"/>
        </w:rPr>
        <w:t xml:space="preserve"> </w:t>
      </w:r>
      <w:r w:rsidR="00073214" w:rsidRPr="0036166B">
        <w:rPr>
          <w:rFonts w:ascii="Arial" w:hAnsi="Arial" w:cs="Arial"/>
          <w:sz w:val="28"/>
          <w:szCs w:val="28"/>
        </w:rPr>
        <w:t>centre</w:t>
      </w:r>
      <w:r w:rsidR="00F91B3C" w:rsidRPr="0036166B">
        <w:rPr>
          <w:rFonts w:ascii="Arial" w:hAnsi="Arial" w:cs="Arial"/>
          <w:sz w:val="28"/>
          <w:szCs w:val="28"/>
        </w:rPr>
        <w:t xml:space="preserve"> </w:t>
      </w:r>
    </w:p>
    <w:p w14:paraId="4235E710" w14:textId="786E4A6D" w:rsidR="00092A87" w:rsidRPr="00CE2082" w:rsidRDefault="006E58B3">
      <w:pPr>
        <w:rPr>
          <w:rFonts w:ascii="Arial" w:hAnsi="Arial" w:cs="Arial"/>
          <w:sz w:val="28"/>
          <w:szCs w:val="28"/>
        </w:rPr>
      </w:pPr>
      <w:r w:rsidRPr="00073214">
        <w:rPr>
          <w:rFonts w:ascii="Arial" w:hAnsi="Arial" w:cs="Arial"/>
        </w:rPr>
        <w:t xml:space="preserve">All Aboard </w:t>
      </w:r>
      <w:r w:rsidR="005A6FAA" w:rsidRPr="00073214">
        <w:rPr>
          <w:rFonts w:ascii="Arial" w:hAnsi="Arial" w:cs="Arial"/>
        </w:rPr>
        <w:t>for</w:t>
      </w:r>
      <w:r w:rsidRPr="00073214">
        <w:rPr>
          <w:rFonts w:ascii="Arial" w:hAnsi="Arial" w:cs="Arial"/>
        </w:rPr>
        <w:t xml:space="preserve"> Fun </w:t>
      </w:r>
      <w:proofErr w:type="gramStart"/>
      <w:r w:rsidRPr="00073214">
        <w:rPr>
          <w:rFonts w:ascii="Arial" w:hAnsi="Arial" w:cs="Arial"/>
        </w:rPr>
        <w:t>And</w:t>
      </w:r>
      <w:proofErr w:type="gramEnd"/>
      <w:r w:rsidRPr="00073214">
        <w:rPr>
          <w:rFonts w:ascii="Arial" w:hAnsi="Arial" w:cs="Arial"/>
        </w:rPr>
        <w:t xml:space="preserve"> Learning</w:t>
      </w:r>
    </w:p>
    <w:p w14:paraId="7A655520" w14:textId="66038228" w:rsidR="00CE2082" w:rsidRDefault="00CE2082">
      <w:pPr>
        <w:rPr>
          <w:rFonts w:ascii="Arial" w:hAnsi="Arial" w:cs="Arial"/>
        </w:rPr>
      </w:pPr>
      <w:r>
        <w:rPr>
          <w:rFonts w:ascii="Arial" w:hAnsi="Arial" w:cs="Arial"/>
        </w:rPr>
        <w:t>Business plan</w:t>
      </w:r>
    </w:p>
    <w:p w14:paraId="20492DFD" w14:textId="3275FE54" w:rsidR="007E4C8A" w:rsidRDefault="007E4C8A">
      <w:pPr>
        <w:rPr>
          <w:rFonts w:ascii="Arial" w:hAnsi="Arial" w:cs="Arial"/>
        </w:rPr>
      </w:pPr>
    </w:p>
    <w:p w14:paraId="593CF93D" w14:textId="77777777" w:rsidR="007E4C8A" w:rsidRDefault="007E4C8A">
      <w:pPr>
        <w:rPr>
          <w:rFonts w:ascii="Arial" w:hAnsi="Arial" w:cs="Arial"/>
        </w:rPr>
      </w:pPr>
    </w:p>
    <w:p w14:paraId="1335E674" w14:textId="77777777" w:rsidR="00EA3275" w:rsidRDefault="00EA3275">
      <w:pPr>
        <w:rPr>
          <w:rFonts w:ascii="Arial" w:hAnsi="Arial" w:cs="Arial"/>
        </w:rPr>
      </w:pPr>
    </w:p>
    <w:p w14:paraId="69ED4C6D" w14:textId="77777777" w:rsidR="00EA3275" w:rsidRDefault="00EA3275">
      <w:pPr>
        <w:rPr>
          <w:rFonts w:ascii="Arial" w:hAnsi="Arial" w:cs="Arial"/>
        </w:rPr>
      </w:pPr>
    </w:p>
    <w:p w14:paraId="46BB307D" w14:textId="2FA794A4" w:rsidR="00D700F4" w:rsidRDefault="00D700F4">
      <w:pPr>
        <w:rPr>
          <w:rFonts w:ascii="Arial" w:hAnsi="Arial" w:cs="Arial"/>
        </w:rPr>
      </w:pPr>
    </w:p>
    <w:p w14:paraId="1EE3333E" w14:textId="77777777" w:rsidR="00291EC9" w:rsidRDefault="00291EC9">
      <w:pPr>
        <w:rPr>
          <w:rFonts w:ascii="Arial" w:hAnsi="Arial" w:cs="Arial"/>
        </w:rPr>
      </w:pPr>
    </w:p>
    <w:p w14:paraId="6ADE4C3F" w14:textId="77777777" w:rsidR="0035143A" w:rsidRDefault="0035143A"/>
    <w:p w14:paraId="7D75B0A9" w14:textId="1332740D" w:rsidR="002C066D" w:rsidRPr="00381C48" w:rsidRDefault="002C066D">
      <w:pPr>
        <w:rPr>
          <w:rFonts w:ascii="Arial" w:hAnsi="Arial" w:cs="Arial"/>
        </w:rPr>
      </w:pPr>
    </w:p>
    <w:sdt>
      <w:sdtPr>
        <w:rPr>
          <w:rFonts w:ascii="Arial" w:hAnsi="Arial" w:cs="Arial"/>
        </w:rPr>
        <w:id w:val="1155181541"/>
        <w:docPartObj>
          <w:docPartGallery w:val="Table of Contents"/>
          <w:docPartUnique/>
        </w:docPartObj>
      </w:sdtPr>
      <w:sdtEndPr>
        <w:rPr>
          <w:rFonts w:asciiTheme="minorHAnsi" w:hAnsiTheme="minorHAnsi" w:cstheme="minorBidi"/>
          <w:b/>
          <w:bCs/>
          <w:noProof/>
        </w:rPr>
      </w:sdtEndPr>
      <w:sdtContent>
        <w:p w14:paraId="3602F194" w14:textId="6EC4A34E" w:rsidR="00291EC9" w:rsidRDefault="00291EC9" w:rsidP="0035143A">
          <w:pPr>
            <w:pStyle w:val="NoSpacing"/>
            <w:rPr>
              <w:rFonts w:ascii="Arial" w:hAnsi="Arial" w:cs="Arial"/>
            </w:rPr>
          </w:pPr>
        </w:p>
        <w:p w14:paraId="0E43430D" w14:textId="77777777" w:rsidR="00291EC9" w:rsidRDefault="00291EC9" w:rsidP="0035143A">
          <w:pPr>
            <w:pStyle w:val="NoSpacing"/>
            <w:rPr>
              <w:rFonts w:ascii="Arial" w:hAnsi="Arial" w:cs="Arial"/>
            </w:rPr>
          </w:pPr>
        </w:p>
        <w:p w14:paraId="75BB8EE7" w14:textId="77777777" w:rsidR="00291EC9" w:rsidRDefault="00291EC9" w:rsidP="0035143A">
          <w:pPr>
            <w:pStyle w:val="NoSpacing"/>
            <w:rPr>
              <w:rFonts w:ascii="Arial" w:hAnsi="Arial" w:cs="Arial"/>
            </w:rPr>
          </w:pPr>
        </w:p>
        <w:p w14:paraId="63C57F38" w14:textId="77777777" w:rsidR="00291EC9" w:rsidRDefault="00291EC9" w:rsidP="0035143A">
          <w:pPr>
            <w:pStyle w:val="NoSpacing"/>
            <w:rPr>
              <w:rFonts w:ascii="Arial" w:hAnsi="Arial" w:cs="Arial"/>
            </w:rPr>
          </w:pPr>
        </w:p>
        <w:p w14:paraId="00402953" w14:textId="77777777" w:rsidR="00291EC9" w:rsidRDefault="00291EC9" w:rsidP="0035143A">
          <w:pPr>
            <w:pStyle w:val="NoSpacing"/>
            <w:rPr>
              <w:rFonts w:ascii="Arial" w:hAnsi="Arial" w:cs="Arial"/>
            </w:rPr>
          </w:pPr>
        </w:p>
        <w:p w14:paraId="55EDAE53" w14:textId="2AAE6AB3" w:rsidR="005A6FAA" w:rsidRDefault="005A6FAA" w:rsidP="0035143A">
          <w:pPr>
            <w:pStyle w:val="NoSpacing"/>
            <w:rPr>
              <w:rFonts w:ascii="Arial" w:hAnsi="Arial" w:cs="Arial"/>
            </w:rPr>
          </w:pPr>
          <w:r w:rsidRPr="0035143A">
            <w:rPr>
              <w:rFonts w:ascii="Arial" w:hAnsi="Arial" w:cs="Arial"/>
            </w:rPr>
            <w:t>Table of Contents</w:t>
          </w:r>
        </w:p>
        <w:p w14:paraId="5385479A" w14:textId="77777777" w:rsidR="0035143A" w:rsidRPr="0035143A" w:rsidRDefault="0035143A" w:rsidP="0035143A">
          <w:pPr>
            <w:pStyle w:val="NoSpacing"/>
            <w:rPr>
              <w:rFonts w:ascii="Arial" w:hAnsi="Arial" w:cs="Arial"/>
            </w:rPr>
          </w:pPr>
        </w:p>
        <w:p w14:paraId="675893E8" w14:textId="48C66E0B" w:rsidR="005A6FAA" w:rsidRPr="00381C48" w:rsidRDefault="005A6FAA">
          <w:pPr>
            <w:pStyle w:val="TOC1"/>
            <w:tabs>
              <w:tab w:val="right" w:leader="dot" w:pos="9016"/>
            </w:tabs>
            <w:rPr>
              <w:rFonts w:ascii="Arial" w:eastAsiaTheme="minorEastAsia" w:hAnsi="Arial" w:cs="Arial"/>
              <w:noProof/>
              <w:lang w:eastAsia="en-GB"/>
            </w:rPr>
          </w:pPr>
          <w:r w:rsidRPr="00381C48">
            <w:rPr>
              <w:rFonts w:ascii="Arial" w:hAnsi="Arial" w:cs="Arial"/>
            </w:rPr>
            <w:fldChar w:fldCharType="begin"/>
          </w:r>
          <w:r w:rsidRPr="00381C48">
            <w:rPr>
              <w:rFonts w:ascii="Arial" w:hAnsi="Arial" w:cs="Arial"/>
            </w:rPr>
            <w:instrText xml:space="preserve"> TOC \o "1-3" \h \z \u </w:instrText>
          </w:r>
          <w:r w:rsidRPr="00381C48">
            <w:rPr>
              <w:rFonts w:ascii="Arial" w:hAnsi="Arial" w:cs="Arial"/>
            </w:rPr>
            <w:fldChar w:fldCharType="separate"/>
          </w:r>
          <w:hyperlink w:anchor="_Toc101815298" w:history="1">
            <w:r w:rsidRPr="00381C48">
              <w:rPr>
                <w:rStyle w:val="Hyperlink"/>
                <w:rFonts w:ascii="Arial" w:hAnsi="Arial" w:cs="Arial"/>
                <w:noProof/>
              </w:rPr>
              <w:t>1. Cover letter</w:t>
            </w:r>
            <w:r w:rsidRPr="00381C48">
              <w:rPr>
                <w:rFonts w:ascii="Arial" w:hAnsi="Arial" w:cs="Arial"/>
                <w:noProof/>
                <w:webHidden/>
              </w:rPr>
              <w:tab/>
            </w:r>
            <w:r w:rsidRPr="00381C48">
              <w:rPr>
                <w:rFonts w:ascii="Arial" w:hAnsi="Arial" w:cs="Arial"/>
                <w:noProof/>
                <w:webHidden/>
              </w:rPr>
              <w:fldChar w:fldCharType="begin"/>
            </w:r>
            <w:r w:rsidRPr="00381C48">
              <w:rPr>
                <w:rFonts w:ascii="Arial" w:hAnsi="Arial" w:cs="Arial"/>
                <w:noProof/>
                <w:webHidden/>
              </w:rPr>
              <w:instrText xml:space="preserve"> PAGEREF _Toc101815298 \h </w:instrText>
            </w:r>
            <w:r w:rsidRPr="00381C48">
              <w:rPr>
                <w:rFonts w:ascii="Arial" w:hAnsi="Arial" w:cs="Arial"/>
                <w:noProof/>
                <w:webHidden/>
              </w:rPr>
            </w:r>
            <w:r w:rsidRPr="00381C48">
              <w:rPr>
                <w:rFonts w:ascii="Arial" w:hAnsi="Arial" w:cs="Arial"/>
                <w:noProof/>
                <w:webHidden/>
              </w:rPr>
              <w:fldChar w:fldCharType="separate"/>
            </w:r>
            <w:r w:rsidRPr="00381C48">
              <w:rPr>
                <w:rFonts w:ascii="Arial" w:hAnsi="Arial" w:cs="Arial"/>
                <w:noProof/>
                <w:webHidden/>
              </w:rPr>
              <w:t>20</w:t>
            </w:r>
            <w:r w:rsidRPr="00381C48">
              <w:rPr>
                <w:rFonts w:ascii="Arial" w:hAnsi="Arial" w:cs="Arial"/>
                <w:noProof/>
                <w:webHidden/>
              </w:rPr>
              <w:fldChar w:fldCharType="end"/>
            </w:r>
          </w:hyperlink>
        </w:p>
        <w:p w14:paraId="4C2F0725" w14:textId="37B3339D" w:rsidR="005A6FAA" w:rsidRPr="00381C48" w:rsidRDefault="005C0041">
          <w:pPr>
            <w:pStyle w:val="TOC1"/>
            <w:tabs>
              <w:tab w:val="right" w:leader="dot" w:pos="9016"/>
            </w:tabs>
            <w:rPr>
              <w:rFonts w:ascii="Arial" w:eastAsiaTheme="minorEastAsia" w:hAnsi="Arial" w:cs="Arial"/>
              <w:noProof/>
              <w:lang w:eastAsia="en-GB"/>
            </w:rPr>
          </w:pPr>
          <w:hyperlink w:anchor="_Toc101815299" w:history="1">
            <w:r w:rsidR="005A6FAA" w:rsidRPr="00381C48">
              <w:rPr>
                <w:rStyle w:val="Hyperlink"/>
                <w:rFonts w:ascii="Arial" w:hAnsi="Arial" w:cs="Arial"/>
                <w:noProof/>
              </w:rPr>
              <w:t>2. Introduction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_Toc101815299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21</w:t>
            </w:r>
            <w:r w:rsidR="005A6FAA" w:rsidRPr="00381C48">
              <w:rPr>
                <w:rFonts w:ascii="Arial" w:hAnsi="Arial" w:cs="Arial"/>
                <w:noProof/>
                <w:webHidden/>
              </w:rPr>
              <w:fldChar w:fldCharType="end"/>
            </w:r>
          </w:hyperlink>
        </w:p>
        <w:p w14:paraId="4331E471" w14:textId="7F6E3F69" w:rsidR="005A6FAA" w:rsidRPr="00381C48" w:rsidRDefault="005C0041">
          <w:pPr>
            <w:pStyle w:val="TOC1"/>
            <w:tabs>
              <w:tab w:val="right" w:leader="dot" w:pos="9016"/>
            </w:tabs>
            <w:rPr>
              <w:rFonts w:ascii="Arial" w:eastAsiaTheme="minorEastAsia" w:hAnsi="Arial" w:cs="Arial"/>
              <w:noProof/>
              <w:lang w:eastAsia="en-GB"/>
            </w:rPr>
          </w:pPr>
          <w:hyperlink w:anchor="_Toc101815300" w:history="1">
            <w:r w:rsidR="005A6FAA" w:rsidRPr="00381C48">
              <w:rPr>
                <w:rStyle w:val="Hyperlink"/>
                <w:rFonts w:ascii="Arial" w:hAnsi="Arial" w:cs="Arial"/>
                <w:noProof/>
              </w:rPr>
              <w:t>3. Aid and Objective of the company</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_Toc101815300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21</w:t>
            </w:r>
            <w:r w:rsidR="005A6FAA" w:rsidRPr="00381C48">
              <w:rPr>
                <w:rFonts w:ascii="Arial" w:hAnsi="Arial" w:cs="Arial"/>
                <w:noProof/>
                <w:webHidden/>
              </w:rPr>
              <w:fldChar w:fldCharType="end"/>
            </w:r>
          </w:hyperlink>
        </w:p>
        <w:p w14:paraId="0C1DAD0C" w14:textId="12F0D295" w:rsidR="005A6FAA" w:rsidRPr="00381C48" w:rsidRDefault="005C0041">
          <w:pPr>
            <w:pStyle w:val="TOC1"/>
            <w:tabs>
              <w:tab w:val="right" w:leader="dot" w:pos="9016"/>
            </w:tabs>
            <w:rPr>
              <w:rFonts w:ascii="Arial" w:eastAsiaTheme="minorEastAsia" w:hAnsi="Arial" w:cs="Arial"/>
              <w:noProof/>
              <w:lang w:eastAsia="en-GB"/>
            </w:rPr>
          </w:pPr>
          <w:hyperlink w:anchor="_Toc101815303" w:history="1">
            <w:r w:rsidR="005A6FAA" w:rsidRPr="00381C48">
              <w:rPr>
                <w:rStyle w:val="Hyperlink"/>
                <w:rFonts w:ascii="Arial" w:hAnsi="Arial" w:cs="Arial"/>
                <w:noProof/>
              </w:rPr>
              <w:t>4. Executive summary</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_Toc101815303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21</w:t>
            </w:r>
            <w:r w:rsidR="005A6FAA" w:rsidRPr="00381C48">
              <w:rPr>
                <w:rFonts w:ascii="Arial" w:hAnsi="Arial" w:cs="Arial"/>
                <w:noProof/>
                <w:webHidden/>
              </w:rPr>
              <w:fldChar w:fldCharType="end"/>
            </w:r>
          </w:hyperlink>
        </w:p>
        <w:p w14:paraId="6984650C" w14:textId="58F84205" w:rsidR="005A6FAA" w:rsidRPr="00381C48" w:rsidRDefault="005C0041">
          <w:pPr>
            <w:pStyle w:val="TOC1"/>
            <w:tabs>
              <w:tab w:val="right" w:leader="dot" w:pos="9016"/>
            </w:tabs>
            <w:rPr>
              <w:rFonts w:ascii="Arial" w:eastAsiaTheme="minorEastAsia" w:hAnsi="Arial" w:cs="Arial"/>
              <w:noProof/>
              <w:lang w:eastAsia="en-GB"/>
            </w:rPr>
          </w:pPr>
          <w:hyperlink w:anchor="_Toc101815304" w:history="1">
            <w:r w:rsidR="005A6FAA" w:rsidRPr="00381C48">
              <w:rPr>
                <w:rStyle w:val="Hyperlink"/>
                <w:rFonts w:ascii="Arial" w:hAnsi="Arial" w:cs="Arial"/>
                <w:noProof/>
              </w:rPr>
              <w:t>5. Business description and history</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_Toc101815304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21</w:t>
            </w:r>
            <w:r w:rsidR="005A6FAA" w:rsidRPr="00381C48">
              <w:rPr>
                <w:rFonts w:ascii="Arial" w:hAnsi="Arial" w:cs="Arial"/>
                <w:noProof/>
                <w:webHidden/>
              </w:rPr>
              <w:fldChar w:fldCharType="end"/>
            </w:r>
          </w:hyperlink>
        </w:p>
        <w:p w14:paraId="17256656" w14:textId="6C2B1D5B" w:rsidR="005A6FAA" w:rsidRPr="00381C48" w:rsidRDefault="005C0041">
          <w:pPr>
            <w:pStyle w:val="TOC1"/>
            <w:tabs>
              <w:tab w:val="right" w:leader="dot" w:pos="9016"/>
            </w:tabs>
            <w:rPr>
              <w:rFonts w:ascii="Arial" w:eastAsiaTheme="minorEastAsia" w:hAnsi="Arial" w:cs="Arial"/>
              <w:noProof/>
              <w:lang w:eastAsia="en-GB"/>
            </w:rPr>
          </w:pPr>
          <w:hyperlink w:anchor="_Toc101815305" w:history="1">
            <w:r w:rsidR="005A6FAA" w:rsidRPr="00381C48">
              <w:rPr>
                <w:rStyle w:val="Hyperlink"/>
                <w:rFonts w:ascii="Arial" w:hAnsi="Arial" w:cs="Arial"/>
                <w:noProof/>
              </w:rPr>
              <w:t>6. Company structure</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_Toc101815305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21</w:t>
            </w:r>
            <w:r w:rsidR="005A6FAA" w:rsidRPr="00381C48">
              <w:rPr>
                <w:rFonts w:ascii="Arial" w:hAnsi="Arial" w:cs="Arial"/>
                <w:noProof/>
                <w:webHidden/>
              </w:rPr>
              <w:fldChar w:fldCharType="end"/>
            </w:r>
          </w:hyperlink>
        </w:p>
        <w:p w14:paraId="55309B6D" w14:textId="657E821E" w:rsidR="005A6FAA" w:rsidRPr="00381C48" w:rsidRDefault="005C0041">
          <w:pPr>
            <w:pStyle w:val="TOC1"/>
            <w:tabs>
              <w:tab w:val="right" w:leader="dot" w:pos="9016"/>
            </w:tabs>
            <w:rPr>
              <w:rFonts w:ascii="Arial" w:eastAsiaTheme="minorEastAsia" w:hAnsi="Arial" w:cs="Arial"/>
              <w:noProof/>
              <w:lang w:eastAsia="en-GB"/>
            </w:rPr>
          </w:pPr>
          <w:hyperlink w:anchor="_Toc101815311" w:history="1">
            <w:r w:rsidR="005A6FAA" w:rsidRPr="00381C48">
              <w:rPr>
                <w:rStyle w:val="Hyperlink"/>
                <w:rFonts w:ascii="Arial" w:hAnsi="Arial" w:cs="Arial"/>
                <w:noProof/>
              </w:rPr>
              <w:t>7. Service description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_Toc101815311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24</w:t>
            </w:r>
            <w:r w:rsidR="005A6FAA" w:rsidRPr="00381C48">
              <w:rPr>
                <w:rFonts w:ascii="Arial" w:hAnsi="Arial" w:cs="Arial"/>
                <w:noProof/>
                <w:webHidden/>
              </w:rPr>
              <w:fldChar w:fldCharType="end"/>
            </w:r>
          </w:hyperlink>
        </w:p>
        <w:p w14:paraId="44C7840E" w14:textId="311D0E50" w:rsidR="005A6FAA" w:rsidRPr="00381C48" w:rsidRDefault="005C0041">
          <w:pPr>
            <w:pStyle w:val="TOC1"/>
            <w:tabs>
              <w:tab w:val="right" w:leader="dot" w:pos="9016"/>
            </w:tabs>
            <w:rPr>
              <w:rFonts w:ascii="Arial" w:eastAsiaTheme="minorEastAsia" w:hAnsi="Arial" w:cs="Arial"/>
              <w:noProof/>
              <w:lang w:eastAsia="en-GB"/>
            </w:rPr>
          </w:pPr>
          <w:hyperlink w:anchor="_Toc101815312" w:history="1">
            <w:r w:rsidR="005A6FAA" w:rsidRPr="00381C48">
              <w:rPr>
                <w:rStyle w:val="Hyperlink"/>
                <w:rFonts w:ascii="Arial" w:hAnsi="Arial" w:cs="Arial"/>
                <w:noProof/>
              </w:rPr>
              <w:t>8. Marketing Plan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_Toc101815312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24</w:t>
            </w:r>
            <w:r w:rsidR="005A6FAA" w:rsidRPr="00381C48">
              <w:rPr>
                <w:rFonts w:ascii="Arial" w:hAnsi="Arial" w:cs="Arial"/>
                <w:noProof/>
                <w:webHidden/>
              </w:rPr>
              <w:fldChar w:fldCharType="end"/>
            </w:r>
          </w:hyperlink>
        </w:p>
        <w:p w14:paraId="6796F687" w14:textId="5B87BCBC" w:rsidR="005A6FAA" w:rsidRPr="00381C48" w:rsidRDefault="005C0041">
          <w:pPr>
            <w:pStyle w:val="TOC1"/>
            <w:tabs>
              <w:tab w:val="right" w:leader="dot" w:pos="9016"/>
            </w:tabs>
            <w:rPr>
              <w:rFonts w:ascii="Arial" w:eastAsiaTheme="minorEastAsia" w:hAnsi="Arial" w:cs="Arial"/>
              <w:noProof/>
              <w:lang w:eastAsia="en-GB"/>
            </w:rPr>
          </w:pPr>
          <w:hyperlink w:anchor="_Toc101815318" w:history="1">
            <w:r w:rsidR="005A6FAA" w:rsidRPr="00381C48">
              <w:rPr>
                <w:rStyle w:val="Hyperlink"/>
                <w:rFonts w:ascii="Arial" w:hAnsi="Arial" w:cs="Arial"/>
                <w:noProof/>
              </w:rPr>
              <w:t>9. Market Research and analysis</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_Toc101815318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28</w:t>
            </w:r>
            <w:r w:rsidR="005A6FAA" w:rsidRPr="00381C48">
              <w:rPr>
                <w:rFonts w:ascii="Arial" w:hAnsi="Arial" w:cs="Arial"/>
                <w:noProof/>
                <w:webHidden/>
              </w:rPr>
              <w:fldChar w:fldCharType="end"/>
            </w:r>
          </w:hyperlink>
        </w:p>
        <w:p w14:paraId="69FF5480" w14:textId="73C377CD" w:rsidR="005A6FAA" w:rsidRPr="00381C48" w:rsidRDefault="005C0041">
          <w:pPr>
            <w:pStyle w:val="TOC1"/>
            <w:tabs>
              <w:tab w:val="right" w:leader="dot" w:pos="9016"/>
            </w:tabs>
            <w:rPr>
              <w:rFonts w:ascii="Arial" w:eastAsiaTheme="minorEastAsia" w:hAnsi="Arial" w:cs="Arial"/>
              <w:noProof/>
              <w:lang w:eastAsia="en-GB"/>
            </w:rPr>
          </w:pPr>
          <w:hyperlink w:anchor="_Toc101815325" w:history="1">
            <w:r w:rsidR="005A6FAA" w:rsidRPr="00381C48">
              <w:rPr>
                <w:rStyle w:val="Hyperlink"/>
                <w:rFonts w:ascii="Arial" w:hAnsi="Arial" w:cs="Arial"/>
                <w:noProof/>
              </w:rPr>
              <w:t>10. Operations</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_Toc101815325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36</w:t>
            </w:r>
            <w:r w:rsidR="005A6FAA" w:rsidRPr="00381C48">
              <w:rPr>
                <w:rFonts w:ascii="Arial" w:hAnsi="Arial" w:cs="Arial"/>
                <w:noProof/>
                <w:webHidden/>
              </w:rPr>
              <w:fldChar w:fldCharType="end"/>
            </w:r>
          </w:hyperlink>
        </w:p>
        <w:p w14:paraId="0359903D" w14:textId="0D069825" w:rsidR="005A6FAA" w:rsidRPr="00381C48" w:rsidRDefault="005C0041">
          <w:pPr>
            <w:pStyle w:val="TOC1"/>
            <w:tabs>
              <w:tab w:val="right" w:leader="dot" w:pos="9016"/>
            </w:tabs>
            <w:rPr>
              <w:rFonts w:ascii="Arial" w:eastAsiaTheme="minorEastAsia" w:hAnsi="Arial" w:cs="Arial"/>
              <w:noProof/>
              <w:lang w:eastAsia="en-GB"/>
            </w:rPr>
          </w:pPr>
          <w:hyperlink w:anchor="_Toc101815326" w:history="1">
            <w:r w:rsidR="005A6FAA" w:rsidRPr="00381C48">
              <w:rPr>
                <w:rStyle w:val="Hyperlink"/>
                <w:rFonts w:ascii="Arial" w:hAnsi="Arial" w:cs="Arial"/>
                <w:noProof/>
              </w:rPr>
              <w:t>11. Legal Policy and Procedures</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_Toc101815326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37</w:t>
            </w:r>
            <w:r w:rsidR="005A6FAA" w:rsidRPr="00381C48">
              <w:rPr>
                <w:rFonts w:ascii="Arial" w:hAnsi="Arial" w:cs="Arial"/>
                <w:noProof/>
                <w:webHidden/>
              </w:rPr>
              <w:fldChar w:fldCharType="end"/>
            </w:r>
          </w:hyperlink>
        </w:p>
        <w:p w14:paraId="1DFF308E" w14:textId="6DF39E98" w:rsidR="005A6FAA" w:rsidRPr="00381C48" w:rsidRDefault="005C0041">
          <w:pPr>
            <w:pStyle w:val="TOC1"/>
            <w:tabs>
              <w:tab w:val="right" w:leader="dot" w:pos="9016"/>
            </w:tabs>
            <w:rPr>
              <w:rFonts w:ascii="Arial" w:eastAsiaTheme="minorEastAsia" w:hAnsi="Arial" w:cs="Arial"/>
              <w:noProof/>
              <w:lang w:eastAsia="en-GB"/>
            </w:rPr>
          </w:pPr>
          <w:hyperlink w:anchor="_Toc101815327" w:history="1">
            <w:r w:rsidR="005A6FAA" w:rsidRPr="00381C48">
              <w:rPr>
                <w:rStyle w:val="Hyperlink"/>
                <w:rFonts w:ascii="Arial" w:hAnsi="Arial" w:cs="Arial"/>
                <w:noProof/>
              </w:rPr>
              <w:t>12. Technology Plan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_Toc101815327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39</w:t>
            </w:r>
            <w:r w:rsidR="005A6FAA" w:rsidRPr="00381C48">
              <w:rPr>
                <w:rFonts w:ascii="Arial" w:hAnsi="Arial" w:cs="Arial"/>
                <w:noProof/>
                <w:webHidden/>
              </w:rPr>
              <w:fldChar w:fldCharType="end"/>
            </w:r>
          </w:hyperlink>
        </w:p>
        <w:p w14:paraId="61F67A7F" w14:textId="11303F19" w:rsidR="005A6FAA" w:rsidRPr="00381C48" w:rsidRDefault="005C0041">
          <w:pPr>
            <w:pStyle w:val="TOC1"/>
            <w:tabs>
              <w:tab w:val="right" w:leader="dot" w:pos="9016"/>
            </w:tabs>
            <w:rPr>
              <w:rFonts w:ascii="Arial" w:eastAsiaTheme="minorEastAsia" w:hAnsi="Arial" w:cs="Arial"/>
              <w:noProof/>
              <w:lang w:eastAsia="en-GB"/>
            </w:rPr>
          </w:pPr>
          <w:hyperlink w:anchor="_Toc101815328" w:history="1">
            <w:r w:rsidR="005A6FAA" w:rsidRPr="00381C48">
              <w:rPr>
                <w:rStyle w:val="Hyperlink"/>
                <w:rFonts w:ascii="Arial" w:hAnsi="Arial" w:cs="Arial"/>
                <w:noProof/>
              </w:rPr>
              <w:t>13. Management and Organisation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_Toc101815328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39</w:t>
            </w:r>
            <w:r w:rsidR="005A6FAA" w:rsidRPr="00381C48">
              <w:rPr>
                <w:rFonts w:ascii="Arial" w:hAnsi="Arial" w:cs="Arial"/>
                <w:noProof/>
                <w:webHidden/>
              </w:rPr>
              <w:fldChar w:fldCharType="end"/>
            </w:r>
          </w:hyperlink>
        </w:p>
        <w:p w14:paraId="1AF2A1EA" w14:textId="3106C9BF" w:rsidR="005A6FAA" w:rsidRPr="00381C48" w:rsidRDefault="005C0041">
          <w:pPr>
            <w:pStyle w:val="TOC1"/>
            <w:tabs>
              <w:tab w:val="right" w:leader="dot" w:pos="9016"/>
            </w:tabs>
            <w:rPr>
              <w:rFonts w:ascii="Arial" w:eastAsiaTheme="minorEastAsia" w:hAnsi="Arial" w:cs="Arial"/>
              <w:noProof/>
              <w:lang w:eastAsia="en-GB"/>
            </w:rPr>
          </w:pPr>
          <w:hyperlink w:anchor="_Toc101815330" w:history="1">
            <w:r w:rsidR="005A6FAA" w:rsidRPr="00381C48">
              <w:rPr>
                <w:rStyle w:val="Hyperlink"/>
                <w:rFonts w:ascii="Arial" w:hAnsi="Arial" w:cs="Arial"/>
                <w:noProof/>
              </w:rPr>
              <w:t>14. Social Responsibility and Sustainability</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_Toc101815330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42</w:t>
            </w:r>
            <w:r w:rsidR="005A6FAA" w:rsidRPr="00381C48">
              <w:rPr>
                <w:rFonts w:ascii="Arial" w:hAnsi="Arial" w:cs="Arial"/>
                <w:noProof/>
                <w:webHidden/>
              </w:rPr>
              <w:fldChar w:fldCharType="end"/>
            </w:r>
          </w:hyperlink>
        </w:p>
        <w:p w14:paraId="693A5CAE" w14:textId="7B70D177" w:rsidR="005A6FAA" w:rsidRPr="00381C48" w:rsidRDefault="005C0041">
          <w:pPr>
            <w:pStyle w:val="TOC1"/>
            <w:tabs>
              <w:tab w:val="right" w:leader="dot" w:pos="9016"/>
            </w:tabs>
            <w:rPr>
              <w:rFonts w:ascii="Arial" w:eastAsiaTheme="minorEastAsia" w:hAnsi="Arial" w:cs="Arial"/>
              <w:noProof/>
              <w:lang w:eastAsia="en-GB"/>
            </w:rPr>
          </w:pPr>
          <w:hyperlink w:anchor="_Toc101815331" w:history="1">
            <w:r w:rsidR="005A6FAA" w:rsidRPr="00381C48">
              <w:rPr>
                <w:rStyle w:val="Hyperlink"/>
                <w:rFonts w:ascii="Arial" w:hAnsi="Arial" w:cs="Arial"/>
                <w:noProof/>
              </w:rPr>
              <w:t>15. Development, milestones and exit plan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_Toc101815331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42</w:t>
            </w:r>
            <w:r w:rsidR="005A6FAA" w:rsidRPr="00381C48">
              <w:rPr>
                <w:rFonts w:ascii="Arial" w:hAnsi="Arial" w:cs="Arial"/>
                <w:noProof/>
                <w:webHidden/>
              </w:rPr>
              <w:fldChar w:fldCharType="end"/>
            </w:r>
          </w:hyperlink>
        </w:p>
        <w:p w14:paraId="1C46A98C" w14:textId="47D4CDF1" w:rsidR="005A6FAA" w:rsidRPr="00381C48" w:rsidRDefault="005C0041">
          <w:pPr>
            <w:pStyle w:val="TOC1"/>
            <w:tabs>
              <w:tab w:val="right" w:leader="dot" w:pos="9016"/>
            </w:tabs>
            <w:rPr>
              <w:rFonts w:ascii="Arial" w:eastAsiaTheme="minorEastAsia" w:hAnsi="Arial" w:cs="Arial"/>
              <w:noProof/>
              <w:lang w:eastAsia="en-GB"/>
            </w:rPr>
          </w:pPr>
          <w:hyperlink w:anchor="_Toc101815333" w:history="1">
            <w:r w:rsidR="005A6FAA" w:rsidRPr="00381C48">
              <w:rPr>
                <w:rStyle w:val="Hyperlink"/>
                <w:rFonts w:ascii="Arial" w:hAnsi="Arial" w:cs="Arial"/>
                <w:noProof/>
              </w:rPr>
              <w:t>16. Financial data</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_Toc101815333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44</w:t>
            </w:r>
            <w:r w:rsidR="005A6FAA" w:rsidRPr="00381C48">
              <w:rPr>
                <w:rFonts w:ascii="Arial" w:hAnsi="Arial" w:cs="Arial"/>
                <w:noProof/>
                <w:webHidden/>
              </w:rPr>
              <w:fldChar w:fldCharType="end"/>
            </w:r>
          </w:hyperlink>
        </w:p>
        <w:p w14:paraId="7F29E388" w14:textId="71434FA9" w:rsidR="005A6FAA" w:rsidRPr="00381C48" w:rsidRDefault="005C0041">
          <w:pPr>
            <w:pStyle w:val="TOC1"/>
            <w:tabs>
              <w:tab w:val="right" w:leader="dot" w:pos="9016"/>
            </w:tabs>
            <w:rPr>
              <w:rFonts w:ascii="Arial" w:eastAsiaTheme="minorEastAsia" w:hAnsi="Arial" w:cs="Arial"/>
              <w:noProof/>
              <w:lang w:eastAsia="en-GB"/>
            </w:rPr>
          </w:pPr>
          <w:hyperlink w:anchor="_Toc101815338" w:history="1">
            <w:r w:rsidR="005A6FAA" w:rsidRPr="00381C48">
              <w:rPr>
                <w:rStyle w:val="Hyperlink"/>
                <w:rFonts w:ascii="Arial" w:hAnsi="Arial" w:cs="Arial"/>
                <w:noProof/>
              </w:rPr>
              <w:t>17.  Conclusion</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_Toc101815338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47</w:t>
            </w:r>
            <w:r w:rsidR="005A6FAA" w:rsidRPr="00381C48">
              <w:rPr>
                <w:rFonts w:ascii="Arial" w:hAnsi="Arial" w:cs="Arial"/>
                <w:noProof/>
                <w:webHidden/>
              </w:rPr>
              <w:fldChar w:fldCharType="end"/>
            </w:r>
          </w:hyperlink>
        </w:p>
        <w:p w14:paraId="050AD5EA" w14:textId="2CFC948E" w:rsidR="005A6FAA" w:rsidRPr="00381C48" w:rsidRDefault="005C0041">
          <w:pPr>
            <w:pStyle w:val="TOC1"/>
            <w:tabs>
              <w:tab w:val="right" w:leader="dot" w:pos="9016"/>
            </w:tabs>
            <w:rPr>
              <w:rFonts w:ascii="Arial" w:eastAsiaTheme="minorEastAsia" w:hAnsi="Arial" w:cs="Arial"/>
              <w:noProof/>
              <w:lang w:eastAsia="en-GB"/>
            </w:rPr>
          </w:pPr>
          <w:hyperlink w:anchor="_Toc101815339" w:history="1">
            <w:r w:rsidR="005A6FAA" w:rsidRPr="00381C48">
              <w:rPr>
                <w:rStyle w:val="Hyperlink"/>
                <w:rFonts w:ascii="Arial" w:hAnsi="Arial" w:cs="Arial"/>
                <w:noProof/>
              </w:rPr>
              <w:t>18. References</w:t>
            </w:r>
            <w:r w:rsidR="005A6FAA" w:rsidRPr="00381C48">
              <w:rPr>
                <w:rFonts w:ascii="Arial" w:hAnsi="Arial" w:cs="Arial"/>
                <w:noProof/>
                <w:webHidden/>
              </w:rPr>
              <w:tab/>
            </w:r>
            <w:r w:rsidR="005A6FAA" w:rsidRPr="00381C48">
              <w:rPr>
                <w:rFonts w:ascii="Arial" w:hAnsi="Arial" w:cs="Arial"/>
                <w:noProof/>
                <w:webHidden/>
              </w:rPr>
              <w:fldChar w:fldCharType="begin"/>
            </w:r>
            <w:r w:rsidR="005A6FAA" w:rsidRPr="00381C48">
              <w:rPr>
                <w:rFonts w:ascii="Arial" w:hAnsi="Arial" w:cs="Arial"/>
                <w:noProof/>
                <w:webHidden/>
              </w:rPr>
              <w:instrText xml:space="preserve"> PAGEREF _Toc101815339 \h </w:instrText>
            </w:r>
            <w:r w:rsidR="005A6FAA" w:rsidRPr="00381C48">
              <w:rPr>
                <w:rFonts w:ascii="Arial" w:hAnsi="Arial" w:cs="Arial"/>
                <w:noProof/>
                <w:webHidden/>
              </w:rPr>
            </w:r>
            <w:r w:rsidR="005A6FAA" w:rsidRPr="00381C48">
              <w:rPr>
                <w:rFonts w:ascii="Arial" w:hAnsi="Arial" w:cs="Arial"/>
                <w:noProof/>
                <w:webHidden/>
              </w:rPr>
              <w:fldChar w:fldCharType="separate"/>
            </w:r>
            <w:r w:rsidR="005A6FAA" w:rsidRPr="00381C48">
              <w:rPr>
                <w:rFonts w:ascii="Arial" w:hAnsi="Arial" w:cs="Arial"/>
                <w:noProof/>
                <w:webHidden/>
              </w:rPr>
              <w:t>48</w:t>
            </w:r>
            <w:r w:rsidR="005A6FAA" w:rsidRPr="00381C48">
              <w:rPr>
                <w:rFonts w:ascii="Arial" w:hAnsi="Arial" w:cs="Arial"/>
                <w:noProof/>
                <w:webHidden/>
              </w:rPr>
              <w:fldChar w:fldCharType="end"/>
            </w:r>
          </w:hyperlink>
        </w:p>
        <w:p w14:paraId="1A45999F" w14:textId="70DBD5B0" w:rsidR="005A6FAA" w:rsidRDefault="005A6FAA">
          <w:r w:rsidRPr="00381C48">
            <w:rPr>
              <w:rFonts w:ascii="Arial" w:hAnsi="Arial" w:cs="Arial"/>
              <w:b/>
              <w:bCs/>
              <w:noProof/>
            </w:rPr>
            <w:fldChar w:fldCharType="end"/>
          </w:r>
        </w:p>
      </w:sdtContent>
    </w:sdt>
    <w:p w14:paraId="119AD6DD" w14:textId="7C31A257" w:rsidR="007E4C8A" w:rsidRDefault="007E4C8A">
      <w:pPr>
        <w:rPr>
          <w:rFonts w:ascii="Arial" w:hAnsi="Arial" w:cs="Arial"/>
          <w:sz w:val="24"/>
          <w:szCs w:val="24"/>
        </w:rPr>
      </w:pPr>
    </w:p>
    <w:p w14:paraId="172DDD71" w14:textId="5594F903" w:rsidR="007E4C8A" w:rsidRDefault="007E4C8A">
      <w:pPr>
        <w:rPr>
          <w:rFonts w:ascii="Arial" w:hAnsi="Arial" w:cs="Arial"/>
          <w:sz w:val="24"/>
          <w:szCs w:val="24"/>
        </w:rPr>
      </w:pPr>
    </w:p>
    <w:p w14:paraId="48AA1652" w14:textId="77777777" w:rsidR="008A2F6E" w:rsidRDefault="008A2F6E" w:rsidP="00806D64">
      <w:pPr>
        <w:rPr>
          <w:rFonts w:ascii="Arial" w:hAnsi="Arial" w:cs="Arial"/>
          <w:sz w:val="24"/>
          <w:szCs w:val="24"/>
        </w:rPr>
      </w:pPr>
    </w:p>
    <w:p w14:paraId="19F37C77" w14:textId="77777777" w:rsidR="00D74D5D" w:rsidRDefault="00D74D5D" w:rsidP="00806D64">
      <w:pPr>
        <w:rPr>
          <w:rFonts w:ascii="Arial" w:hAnsi="Arial" w:cs="Arial"/>
          <w:sz w:val="24"/>
          <w:szCs w:val="24"/>
        </w:rPr>
      </w:pPr>
    </w:p>
    <w:p w14:paraId="28D0B6C3" w14:textId="77777777" w:rsidR="00D74D5D" w:rsidRDefault="00D74D5D" w:rsidP="00806D64">
      <w:pPr>
        <w:rPr>
          <w:rFonts w:ascii="Arial" w:hAnsi="Arial" w:cs="Arial"/>
          <w:sz w:val="24"/>
          <w:szCs w:val="24"/>
        </w:rPr>
      </w:pPr>
    </w:p>
    <w:p w14:paraId="5F3B4906" w14:textId="77777777" w:rsidR="00D74D5D" w:rsidRDefault="00D74D5D" w:rsidP="00806D64">
      <w:pPr>
        <w:rPr>
          <w:rFonts w:ascii="Arial" w:hAnsi="Arial" w:cs="Arial"/>
          <w:sz w:val="24"/>
          <w:szCs w:val="24"/>
        </w:rPr>
      </w:pPr>
    </w:p>
    <w:p w14:paraId="7E0381E5" w14:textId="77777777" w:rsidR="00D74D5D" w:rsidRDefault="00D74D5D" w:rsidP="00806D64">
      <w:pPr>
        <w:rPr>
          <w:rFonts w:ascii="Arial" w:hAnsi="Arial" w:cs="Arial"/>
          <w:sz w:val="24"/>
          <w:szCs w:val="24"/>
        </w:rPr>
      </w:pPr>
    </w:p>
    <w:p w14:paraId="100671F5" w14:textId="77777777" w:rsidR="00D74D5D" w:rsidRDefault="00D74D5D" w:rsidP="00806D64">
      <w:pPr>
        <w:rPr>
          <w:rFonts w:ascii="Arial" w:hAnsi="Arial" w:cs="Arial"/>
          <w:sz w:val="24"/>
          <w:szCs w:val="24"/>
        </w:rPr>
      </w:pPr>
    </w:p>
    <w:p w14:paraId="4309BD2B" w14:textId="77777777" w:rsidR="00291EC9" w:rsidRDefault="00291EC9" w:rsidP="00806D64">
      <w:pPr>
        <w:rPr>
          <w:rFonts w:ascii="Arial" w:hAnsi="Arial" w:cs="Arial"/>
          <w:sz w:val="24"/>
          <w:szCs w:val="24"/>
        </w:rPr>
      </w:pPr>
    </w:p>
    <w:p w14:paraId="237FAF68" w14:textId="77777777" w:rsidR="00291EC9" w:rsidRDefault="00291EC9" w:rsidP="00806D64">
      <w:pPr>
        <w:rPr>
          <w:rFonts w:ascii="Arial" w:hAnsi="Arial" w:cs="Arial"/>
          <w:sz w:val="24"/>
          <w:szCs w:val="24"/>
        </w:rPr>
      </w:pPr>
    </w:p>
    <w:p w14:paraId="5BB7E0DF" w14:textId="77777777" w:rsidR="00291EC9" w:rsidRDefault="00291EC9" w:rsidP="00806D64">
      <w:pPr>
        <w:rPr>
          <w:rFonts w:ascii="Arial" w:hAnsi="Arial" w:cs="Arial"/>
          <w:sz w:val="24"/>
          <w:szCs w:val="24"/>
        </w:rPr>
      </w:pPr>
    </w:p>
    <w:p w14:paraId="3ECCFA1B" w14:textId="77777777" w:rsidR="00291EC9" w:rsidRDefault="00291EC9" w:rsidP="00806D64">
      <w:pPr>
        <w:rPr>
          <w:rFonts w:ascii="Arial" w:hAnsi="Arial" w:cs="Arial"/>
          <w:sz w:val="24"/>
          <w:szCs w:val="24"/>
        </w:rPr>
      </w:pPr>
    </w:p>
    <w:p w14:paraId="439BDAFA" w14:textId="77777777" w:rsidR="000A16BA" w:rsidRPr="00320039" w:rsidRDefault="000A16BA" w:rsidP="00806D64">
      <w:pPr>
        <w:rPr>
          <w:rFonts w:ascii="Arial" w:hAnsi="Arial" w:cs="Arial"/>
          <w:sz w:val="24"/>
          <w:szCs w:val="24"/>
        </w:rPr>
      </w:pPr>
    </w:p>
    <w:p w14:paraId="7C5C153F" w14:textId="77777777" w:rsidR="00145AE6" w:rsidRPr="00474238" w:rsidRDefault="00C6358D" w:rsidP="00474238">
      <w:pPr>
        <w:pStyle w:val="Heading1"/>
      </w:pPr>
      <w:bookmarkStart w:id="0" w:name="_Toc101445063"/>
      <w:bookmarkStart w:id="1" w:name="_Toc101815298"/>
      <w:r w:rsidRPr="00474238">
        <w:t>1.</w:t>
      </w:r>
      <w:r w:rsidR="00E56365" w:rsidRPr="00474238">
        <w:t xml:space="preserve"> </w:t>
      </w:r>
      <w:r w:rsidR="00806D64" w:rsidRPr="00474238">
        <w:t>Cover letter</w:t>
      </w:r>
      <w:bookmarkEnd w:id="0"/>
      <w:bookmarkEnd w:id="1"/>
      <w:r w:rsidR="00145AE6" w:rsidRPr="00474238">
        <w:t xml:space="preserve">                                                              </w:t>
      </w:r>
    </w:p>
    <w:p w14:paraId="7ECFB38F" w14:textId="77777777" w:rsidR="00CF0728" w:rsidRPr="00320039" w:rsidRDefault="00CF0728" w:rsidP="00806D64">
      <w:pPr>
        <w:rPr>
          <w:rFonts w:ascii="Arial" w:hAnsi="Arial" w:cs="Arial"/>
        </w:rPr>
      </w:pPr>
    </w:p>
    <w:p w14:paraId="10637E59" w14:textId="28AC47BF" w:rsidR="00145AE6" w:rsidRPr="00320039" w:rsidRDefault="00747E91" w:rsidP="00806D64">
      <w:pPr>
        <w:rPr>
          <w:rFonts w:ascii="Arial" w:hAnsi="Arial" w:cs="Arial"/>
        </w:rPr>
      </w:pPr>
      <w:r w:rsidRPr="00320039">
        <w:rPr>
          <w:rFonts w:ascii="Arial" w:hAnsi="Arial" w:cs="Arial"/>
        </w:rPr>
        <w:t xml:space="preserve">                                                                                  Happy feet team</w:t>
      </w:r>
    </w:p>
    <w:p w14:paraId="65D35543" w14:textId="0705F4E6" w:rsidR="00747E91" w:rsidRPr="00320039" w:rsidRDefault="00747E91" w:rsidP="00806D64">
      <w:pPr>
        <w:rPr>
          <w:rFonts w:ascii="Arial" w:hAnsi="Arial" w:cs="Arial"/>
        </w:rPr>
      </w:pPr>
      <w:r w:rsidRPr="00320039">
        <w:rPr>
          <w:rFonts w:ascii="Arial" w:hAnsi="Arial" w:cs="Arial"/>
        </w:rPr>
        <w:t xml:space="preserve">                                                                                  </w:t>
      </w:r>
      <w:r w:rsidR="00A27C91" w:rsidRPr="00320039">
        <w:rPr>
          <w:rFonts w:ascii="Arial" w:hAnsi="Arial" w:cs="Arial"/>
        </w:rPr>
        <w:t>London HA</w:t>
      </w:r>
      <w:r w:rsidR="006A3AEC" w:rsidRPr="00320039">
        <w:rPr>
          <w:rFonts w:ascii="Arial" w:hAnsi="Arial" w:cs="Arial"/>
        </w:rPr>
        <w:t>5 1N</w:t>
      </w:r>
      <w:r w:rsidR="00112099" w:rsidRPr="00320039">
        <w:rPr>
          <w:rFonts w:ascii="Arial" w:hAnsi="Arial" w:cs="Arial"/>
        </w:rPr>
        <w:t>R</w:t>
      </w:r>
    </w:p>
    <w:p w14:paraId="53BAE322" w14:textId="33C5D70D" w:rsidR="00B43ACF" w:rsidRPr="00320039" w:rsidRDefault="00B43ACF" w:rsidP="00806D64">
      <w:pPr>
        <w:rPr>
          <w:rFonts w:ascii="Arial" w:hAnsi="Arial" w:cs="Arial"/>
        </w:rPr>
      </w:pPr>
      <w:r w:rsidRPr="00320039">
        <w:rPr>
          <w:rFonts w:ascii="Arial" w:hAnsi="Arial" w:cs="Arial"/>
        </w:rPr>
        <w:t xml:space="preserve">                                                                                  </w:t>
      </w:r>
      <w:hyperlink r:id="rId47" w:history="1">
        <w:r w:rsidR="00AC286A" w:rsidRPr="00320039">
          <w:rPr>
            <w:rStyle w:val="Hyperlink"/>
            <w:rFonts w:ascii="Arial" w:hAnsi="Arial" w:cs="Arial"/>
          </w:rPr>
          <w:t>Happyfeetpinner@gmail.com</w:t>
        </w:r>
      </w:hyperlink>
    </w:p>
    <w:p w14:paraId="12601569" w14:textId="77777777" w:rsidR="007E436A" w:rsidRPr="00320039" w:rsidRDefault="00192E38" w:rsidP="00806D64">
      <w:pPr>
        <w:rPr>
          <w:rFonts w:ascii="Arial" w:hAnsi="Arial" w:cs="Arial"/>
        </w:rPr>
      </w:pPr>
      <w:r w:rsidRPr="00320039">
        <w:rPr>
          <w:rFonts w:ascii="Arial" w:hAnsi="Arial" w:cs="Arial"/>
        </w:rPr>
        <w:t xml:space="preserve">                             </w:t>
      </w:r>
    </w:p>
    <w:p w14:paraId="37207BB3" w14:textId="77777777" w:rsidR="007E436A" w:rsidRPr="00320039" w:rsidRDefault="007E436A" w:rsidP="00806D64">
      <w:pPr>
        <w:rPr>
          <w:rFonts w:ascii="Arial" w:hAnsi="Arial" w:cs="Arial"/>
        </w:rPr>
      </w:pPr>
    </w:p>
    <w:p w14:paraId="62331F0E" w14:textId="77777777" w:rsidR="007E436A" w:rsidRPr="00320039" w:rsidRDefault="007E436A" w:rsidP="00806D64">
      <w:pPr>
        <w:rPr>
          <w:rFonts w:ascii="Arial" w:hAnsi="Arial" w:cs="Arial"/>
        </w:rPr>
      </w:pPr>
    </w:p>
    <w:p w14:paraId="59390A01" w14:textId="74364CF4" w:rsidR="00192E38" w:rsidRPr="00320039" w:rsidRDefault="00192E38" w:rsidP="00806D64">
      <w:pPr>
        <w:rPr>
          <w:rFonts w:ascii="Arial" w:hAnsi="Arial" w:cs="Arial"/>
        </w:rPr>
      </w:pPr>
      <w:r w:rsidRPr="00320039">
        <w:rPr>
          <w:rFonts w:ascii="Arial" w:hAnsi="Arial" w:cs="Arial"/>
        </w:rPr>
        <w:t xml:space="preserve">                                                      </w:t>
      </w:r>
    </w:p>
    <w:p w14:paraId="2A9395FA" w14:textId="77777777" w:rsidR="008B4F5A" w:rsidRPr="00320039" w:rsidRDefault="008B4F5A" w:rsidP="00806D64">
      <w:pPr>
        <w:rPr>
          <w:rFonts w:ascii="Arial" w:hAnsi="Arial" w:cs="Arial"/>
        </w:rPr>
      </w:pPr>
    </w:p>
    <w:p w14:paraId="6C032319" w14:textId="4C40A70C" w:rsidR="00747E91" w:rsidRPr="00320039" w:rsidRDefault="00121276" w:rsidP="00806D64">
      <w:pPr>
        <w:rPr>
          <w:rFonts w:ascii="Arial" w:hAnsi="Arial" w:cs="Arial"/>
        </w:rPr>
      </w:pPr>
      <w:r w:rsidRPr="00320039">
        <w:rPr>
          <w:rFonts w:ascii="Arial" w:hAnsi="Arial" w:cs="Arial"/>
        </w:rPr>
        <w:t>Mr Afzan Munna</w:t>
      </w:r>
    </w:p>
    <w:p w14:paraId="5BA34A8A" w14:textId="5C687EBF" w:rsidR="0044228C" w:rsidRPr="00320039" w:rsidRDefault="0044228C" w:rsidP="00806D64">
      <w:pPr>
        <w:rPr>
          <w:rFonts w:ascii="Arial" w:hAnsi="Arial" w:cs="Arial"/>
        </w:rPr>
      </w:pPr>
      <w:r w:rsidRPr="00320039">
        <w:rPr>
          <w:rFonts w:ascii="Arial" w:hAnsi="Arial" w:cs="Arial"/>
        </w:rPr>
        <w:t xml:space="preserve">University of Wales Trinity </w:t>
      </w:r>
      <w:r w:rsidR="006D631F" w:rsidRPr="00320039">
        <w:rPr>
          <w:rFonts w:ascii="Arial" w:hAnsi="Arial" w:cs="Arial"/>
        </w:rPr>
        <w:t>St David</w:t>
      </w:r>
    </w:p>
    <w:p w14:paraId="503B35D1" w14:textId="21F46E2A" w:rsidR="006D631F" w:rsidRPr="00320039" w:rsidRDefault="006D631F" w:rsidP="00806D64">
      <w:pPr>
        <w:rPr>
          <w:rFonts w:ascii="Arial" w:hAnsi="Arial" w:cs="Arial"/>
        </w:rPr>
      </w:pPr>
      <w:r w:rsidRPr="00320039">
        <w:rPr>
          <w:rFonts w:ascii="Arial" w:hAnsi="Arial" w:cs="Arial"/>
        </w:rPr>
        <w:t>London SW9 6E</w:t>
      </w:r>
      <w:r w:rsidR="00145AE6" w:rsidRPr="00320039">
        <w:rPr>
          <w:rFonts w:ascii="Arial" w:hAnsi="Arial" w:cs="Arial"/>
        </w:rPr>
        <w:t>J</w:t>
      </w:r>
    </w:p>
    <w:p w14:paraId="393300F3" w14:textId="74B82CE3" w:rsidR="00D3554D" w:rsidRPr="00320039" w:rsidRDefault="00D3554D" w:rsidP="00806D64">
      <w:pPr>
        <w:rPr>
          <w:rFonts w:ascii="Arial" w:hAnsi="Arial" w:cs="Arial"/>
        </w:rPr>
      </w:pPr>
    </w:p>
    <w:p w14:paraId="589EECA9" w14:textId="6A17E4B3" w:rsidR="00D3554D" w:rsidRPr="00320039" w:rsidRDefault="00D3554D" w:rsidP="00806D64">
      <w:pPr>
        <w:rPr>
          <w:rFonts w:ascii="Arial" w:hAnsi="Arial" w:cs="Arial"/>
        </w:rPr>
      </w:pPr>
      <w:r w:rsidRPr="00320039">
        <w:rPr>
          <w:rFonts w:ascii="Arial" w:hAnsi="Arial" w:cs="Arial"/>
        </w:rPr>
        <w:t>27/03/2022</w:t>
      </w:r>
    </w:p>
    <w:p w14:paraId="10415AC5" w14:textId="3643F323" w:rsidR="008B762A" w:rsidRPr="00320039" w:rsidRDefault="008B762A" w:rsidP="00806D64">
      <w:pPr>
        <w:rPr>
          <w:rFonts w:ascii="Arial" w:hAnsi="Arial" w:cs="Arial"/>
        </w:rPr>
      </w:pPr>
    </w:p>
    <w:p w14:paraId="34404C4D" w14:textId="31FAED00" w:rsidR="0072171B" w:rsidRPr="00320039" w:rsidRDefault="005D4A8D" w:rsidP="00806D64">
      <w:pPr>
        <w:rPr>
          <w:rFonts w:ascii="Arial" w:hAnsi="Arial" w:cs="Arial"/>
        </w:rPr>
      </w:pPr>
      <w:r w:rsidRPr="00320039">
        <w:rPr>
          <w:rFonts w:ascii="Arial" w:hAnsi="Arial" w:cs="Arial"/>
        </w:rPr>
        <w:t>Dear Mr Munna</w:t>
      </w:r>
    </w:p>
    <w:p w14:paraId="0262F637" w14:textId="51052F23" w:rsidR="00C741A6" w:rsidRPr="00320039" w:rsidRDefault="00CE6AF6" w:rsidP="00806D64">
      <w:pPr>
        <w:rPr>
          <w:rFonts w:ascii="Arial" w:hAnsi="Arial" w:cs="Arial"/>
        </w:rPr>
      </w:pPr>
      <w:r w:rsidRPr="00320039">
        <w:rPr>
          <w:rFonts w:ascii="Arial" w:hAnsi="Arial" w:cs="Arial"/>
        </w:rPr>
        <w:t xml:space="preserve"> </w:t>
      </w:r>
      <w:r w:rsidR="00EA72B1" w:rsidRPr="00320039">
        <w:rPr>
          <w:rFonts w:ascii="Arial" w:hAnsi="Arial" w:cs="Arial"/>
        </w:rPr>
        <w:t xml:space="preserve"> </w:t>
      </w:r>
      <w:r w:rsidR="007B1034" w:rsidRPr="00320039">
        <w:rPr>
          <w:rFonts w:ascii="Arial" w:hAnsi="Arial" w:cs="Arial"/>
        </w:rPr>
        <w:t xml:space="preserve"> </w:t>
      </w:r>
    </w:p>
    <w:p w14:paraId="4ABBFAD5" w14:textId="5E85EA69" w:rsidR="008B4F5A" w:rsidRPr="00320039" w:rsidRDefault="00572122" w:rsidP="00806D64">
      <w:pPr>
        <w:rPr>
          <w:rFonts w:ascii="Arial" w:hAnsi="Arial" w:cs="Arial"/>
        </w:rPr>
      </w:pPr>
      <w:r w:rsidRPr="00320039">
        <w:rPr>
          <w:rFonts w:ascii="Arial" w:hAnsi="Arial" w:cs="Arial"/>
        </w:rPr>
        <w:t xml:space="preserve">We </w:t>
      </w:r>
      <w:r w:rsidR="00C86006" w:rsidRPr="00320039">
        <w:rPr>
          <w:rFonts w:ascii="Arial" w:hAnsi="Arial" w:cs="Arial"/>
        </w:rPr>
        <w:t xml:space="preserve">are </w:t>
      </w:r>
      <w:r w:rsidR="00C32C37" w:rsidRPr="00320039">
        <w:rPr>
          <w:rFonts w:ascii="Arial" w:hAnsi="Arial" w:cs="Arial"/>
        </w:rPr>
        <w:t xml:space="preserve">excited to present our </w:t>
      </w:r>
      <w:r w:rsidR="00857B03" w:rsidRPr="00320039">
        <w:rPr>
          <w:rFonts w:ascii="Arial" w:hAnsi="Arial" w:cs="Arial"/>
        </w:rPr>
        <w:t>business,</w:t>
      </w:r>
      <w:r w:rsidR="00C32C37" w:rsidRPr="00320039">
        <w:rPr>
          <w:rFonts w:ascii="Arial" w:hAnsi="Arial" w:cs="Arial"/>
        </w:rPr>
        <w:t xml:space="preserve"> </w:t>
      </w:r>
      <w:r w:rsidR="00245642" w:rsidRPr="00320039">
        <w:rPr>
          <w:rFonts w:ascii="Arial" w:hAnsi="Arial" w:cs="Arial"/>
        </w:rPr>
        <w:t xml:space="preserve">the </w:t>
      </w:r>
      <w:proofErr w:type="spellStart"/>
      <w:r w:rsidR="00C32C37" w:rsidRPr="00320039">
        <w:rPr>
          <w:rFonts w:ascii="Arial" w:hAnsi="Arial" w:cs="Arial"/>
        </w:rPr>
        <w:t>daycare</w:t>
      </w:r>
      <w:proofErr w:type="spellEnd"/>
      <w:r w:rsidR="00C32C37" w:rsidRPr="00320039">
        <w:rPr>
          <w:rFonts w:ascii="Arial" w:hAnsi="Arial" w:cs="Arial"/>
        </w:rPr>
        <w:t xml:space="preserve"> </w:t>
      </w:r>
      <w:r w:rsidR="00964128" w:rsidRPr="00320039">
        <w:rPr>
          <w:rFonts w:ascii="Arial" w:hAnsi="Arial" w:cs="Arial"/>
        </w:rPr>
        <w:t xml:space="preserve">centre </w:t>
      </w:r>
      <w:r w:rsidR="00D315BB" w:rsidRPr="00320039">
        <w:rPr>
          <w:rFonts w:ascii="Arial" w:hAnsi="Arial" w:cs="Arial"/>
        </w:rPr>
        <w:t>"</w:t>
      </w:r>
      <w:r w:rsidR="00052E57" w:rsidRPr="00320039">
        <w:rPr>
          <w:rFonts w:ascii="Arial" w:hAnsi="Arial" w:cs="Arial"/>
        </w:rPr>
        <w:t>Happy feet</w:t>
      </w:r>
      <w:r w:rsidR="00D315BB" w:rsidRPr="00320039">
        <w:rPr>
          <w:rFonts w:ascii="Arial" w:hAnsi="Arial" w:cs="Arial"/>
        </w:rPr>
        <w:t>"</w:t>
      </w:r>
      <w:r w:rsidR="005E6BB1" w:rsidRPr="00320039">
        <w:rPr>
          <w:rFonts w:ascii="Arial" w:hAnsi="Arial" w:cs="Arial"/>
        </w:rPr>
        <w:t xml:space="preserve"> </w:t>
      </w:r>
      <w:r w:rsidR="00580CB4" w:rsidRPr="00320039">
        <w:rPr>
          <w:rFonts w:ascii="Arial" w:hAnsi="Arial" w:cs="Arial"/>
        </w:rPr>
        <w:t>it is a</w:t>
      </w:r>
      <w:r w:rsidR="006325A6" w:rsidRPr="00320039">
        <w:rPr>
          <w:rFonts w:ascii="Arial" w:hAnsi="Arial" w:cs="Arial"/>
        </w:rPr>
        <w:t xml:space="preserve"> </w:t>
      </w:r>
      <w:r w:rsidR="00CA2E4A" w:rsidRPr="00320039">
        <w:rPr>
          <w:rFonts w:ascii="Arial" w:hAnsi="Arial" w:cs="Arial"/>
        </w:rPr>
        <w:t xml:space="preserve">small </w:t>
      </w:r>
      <w:r w:rsidR="00580CB4" w:rsidRPr="00320039">
        <w:rPr>
          <w:rFonts w:ascii="Arial" w:hAnsi="Arial" w:cs="Arial"/>
        </w:rPr>
        <w:t>business</w:t>
      </w:r>
      <w:r w:rsidR="00D01447" w:rsidRPr="00320039">
        <w:rPr>
          <w:rFonts w:ascii="Arial" w:hAnsi="Arial" w:cs="Arial"/>
        </w:rPr>
        <w:t xml:space="preserve"> </w:t>
      </w:r>
      <w:r w:rsidR="00970D73" w:rsidRPr="00320039">
        <w:rPr>
          <w:rFonts w:ascii="Arial" w:hAnsi="Arial" w:cs="Arial"/>
        </w:rPr>
        <w:t>that</w:t>
      </w:r>
      <w:r w:rsidR="00D01447" w:rsidRPr="00320039">
        <w:rPr>
          <w:rFonts w:ascii="Arial" w:hAnsi="Arial" w:cs="Arial"/>
        </w:rPr>
        <w:t xml:space="preserve"> we start</w:t>
      </w:r>
      <w:r w:rsidR="00970D73" w:rsidRPr="00320039">
        <w:rPr>
          <w:rFonts w:ascii="Arial" w:hAnsi="Arial" w:cs="Arial"/>
        </w:rPr>
        <w:t>ed</w:t>
      </w:r>
      <w:r w:rsidR="00D01447" w:rsidRPr="00320039">
        <w:rPr>
          <w:rFonts w:ascii="Arial" w:hAnsi="Arial" w:cs="Arial"/>
        </w:rPr>
        <w:t xml:space="preserve"> with passion</w:t>
      </w:r>
      <w:r w:rsidR="004530B5" w:rsidRPr="00320039">
        <w:rPr>
          <w:rFonts w:ascii="Arial" w:hAnsi="Arial" w:cs="Arial"/>
        </w:rPr>
        <w:t xml:space="preserve"> an</w:t>
      </w:r>
      <w:r w:rsidR="009422B4" w:rsidRPr="00320039">
        <w:rPr>
          <w:rFonts w:ascii="Arial" w:hAnsi="Arial" w:cs="Arial"/>
        </w:rPr>
        <w:t xml:space="preserve">d </w:t>
      </w:r>
      <w:r w:rsidR="00D01447" w:rsidRPr="00320039">
        <w:rPr>
          <w:rFonts w:ascii="Arial" w:hAnsi="Arial" w:cs="Arial"/>
        </w:rPr>
        <w:t>love</w:t>
      </w:r>
      <w:r w:rsidR="009422B4" w:rsidRPr="00320039">
        <w:rPr>
          <w:rFonts w:ascii="Arial" w:hAnsi="Arial" w:cs="Arial"/>
        </w:rPr>
        <w:t xml:space="preserve"> </w:t>
      </w:r>
      <w:r w:rsidR="000441EB" w:rsidRPr="00320039">
        <w:rPr>
          <w:rFonts w:ascii="Arial" w:hAnsi="Arial" w:cs="Arial"/>
        </w:rPr>
        <w:t>for the children and parents.</w:t>
      </w:r>
      <w:r w:rsidR="00825172" w:rsidRPr="00320039">
        <w:rPr>
          <w:rFonts w:ascii="Arial" w:hAnsi="Arial" w:cs="Arial"/>
        </w:rPr>
        <w:t xml:space="preserve"> Th</w:t>
      </w:r>
      <w:r w:rsidR="0085679E" w:rsidRPr="00320039">
        <w:rPr>
          <w:rFonts w:ascii="Arial" w:hAnsi="Arial" w:cs="Arial"/>
        </w:rPr>
        <w:t>ree founders create the company</w:t>
      </w:r>
      <w:r w:rsidR="00007F87" w:rsidRPr="00320039">
        <w:rPr>
          <w:rFonts w:ascii="Arial" w:hAnsi="Arial" w:cs="Arial"/>
        </w:rPr>
        <w:t xml:space="preserve"> with ten years of experience </w:t>
      </w:r>
      <w:r w:rsidR="00860AAC" w:rsidRPr="00320039">
        <w:rPr>
          <w:rFonts w:ascii="Arial" w:hAnsi="Arial" w:cs="Arial"/>
        </w:rPr>
        <w:t>in</w:t>
      </w:r>
      <w:r w:rsidR="00007F87" w:rsidRPr="00320039">
        <w:rPr>
          <w:rFonts w:ascii="Arial" w:hAnsi="Arial" w:cs="Arial"/>
        </w:rPr>
        <w:t xml:space="preserve"> </w:t>
      </w:r>
      <w:r w:rsidR="00694D19" w:rsidRPr="00320039">
        <w:rPr>
          <w:rFonts w:ascii="Arial" w:hAnsi="Arial" w:cs="Arial"/>
        </w:rPr>
        <w:t>childcare, pet care and teachi</w:t>
      </w:r>
      <w:r w:rsidR="0085679E" w:rsidRPr="00320039">
        <w:rPr>
          <w:rFonts w:ascii="Arial" w:hAnsi="Arial" w:cs="Arial"/>
        </w:rPr>
        <w:t>ng</w:t>
      </w:r>
      <w:r w:rsidR="00CE676A" w:rsidRPr="00320039">
        <w:rPr>
          <w:rFonts w:ascii="Arial" w:hAnsi="Arial" w:cs="Arial"/>
        </w:rPr>
        <w:t>.</w:t>
      </w:r>
      <w:r w:rsidR="00A933C2" w:rsidRPr="00320039">
        <w:rPr>
          <w:rFonts w:ascii="Arial" w:hAnsi="Arial" w:cs="Arial"/>
        </w:rPr>
        <w:t xml:space="preserve"> We are proud </w:t>
      </w:r>
      <w:r w:rsidR="005E05C9" w:rsidRPr="00320039">
        <w:rPr>
          <w:rFonts w:ascii="Arial" w:hAnsi="Arial" w:cs="Arial"/>
        </w:rPr>
        <w:t xml:space="preserve">to create a place full of happiness, joy, and positive vibes, where the kids can play, </w:t>
      </w:r>
      <w:proofErr w:type="gramStart"/>
      <w:r w:rsidR="005E05C9" w:rsidRPr="00320039">
        <w:rPr>
          <w:rFonts w:ascii="Arial" w:hAnsi="Arial" w:cs="Arial"/>
        </w:rPr>
        <w:t>learn</w:t>
      </w:r>
      <w:proofErr w:type="gramEnd"/>
      <w:r w:rsidR="00714627" w:rsidRPr="00320039">
        <w:rPr>
          <w:rFonts w:ascii="Arial" w:hAnsi="Arial" w:cs="Arial"/>
        </w:rPr>
        <w:t xml:space="preserve"> </w:t>
      </w:r>
      <w:r w:rsidR="00331987" w:rsidRPr="00320039">
        <w:rPr>
          <w:rFonts w:ascii="Arial" w:hAnsi="Arial" w:cs="Arial"/>
        </w:rPr>
        <w:t>and</w:t>
      </w:r>
      <w:r w:rsidR="00A46FA1" w:rsidRPr="00320039">
        <w:rPr>
          <w:rFonts w:ascii="Arial" w:hAnsi="Arial" w:cs="Arial"/>
        </w:rPr>
        <w:t xml:space="preserve"> develop their potenti</w:t>
      </w:r>
      <w:r w:rsidR="006D02B6" w:rsidRPr="00320039">
        <w:rPr>
          <w:rFonts w:ascii="Arial" w:hAnsi="Arial" w:cs="Arial"/>
        </w:rPr>
        <w:t>al.</w:t>
      </w:r>
      <w:r w:rsidR="00CE0B96" w:rsidRPr="00320039">
        <w:rPr>
          <w:rFonts w:ascii="Arial" w:hAnsi="Arial" w:cs="Arial"/>
        </w:rPr>
        <w:t xml:space="preserve"> </w:t>
      </w:r>
      <w:r w:rsidR="00CD2A67" w:rsidRPr="00320039">
        <w:rPr>
          <w:rFonts w:ascii="Arial" w:hAnsi="Arial" w:cs="Arial"/>
        </w:rPr>
        <w:t>The best</w:t>
      </w:r>
      <w:r w:rsidR="002871D8" w:rsidRPr="00320039">
        <w:rPr>
          <w:rFonts w:ascii="Arial" w:hAnsi="Arial" w:cs="Arial"/>
        </w:rPr>
        <w:t xml:space="preserve"> childcare</w:t>
      </w:r>
      <w:r w:rsidR="003B01A2" w:rsidRPr="00320039">
        <w:rPr>
          <w:rFonts w:ascii="Arial" w:hAnsi="Arial" w:cs="Arial"/>
        </w:rPr>
        <w:t xml:space="preserve"> </w:t>
      </w:r>
      <w:r w:rsidR="00CD2A67" w:rsidRPr="00320039">
        <w:rPr>
          <w:rFonts w:ascii="Arial" w:hAnsi="Arial" w:cs="Arial"/>
        </w:rPr>
        <w:t>education is what we offer to our little ones. We are equally committed to inspiring and supporting our staff on their learning journey</w:t>
      </w:r>
      <w:r w:rsidR="007F2FE3" w:rsidRPr="00320039">
        <w:rPr>
          <w:rFonts w:ascii="Arial" w:hAnsi="Arial" w:cs="Arial"/>
        </w:rPr>
        <w:t xml:space="preserve">. </w:t>
      </w:r>
      <w:r w:rsidR="00BD4C0C" w:rsidRPr="00320039">
        <w:rPr>
          <w:rFonts w:ascii="Arial" w:hAnsi="Arial" w:cs="Arial"/>
        </w:rPr>
        <w:t>We cultivate an atmosphere of empowerment during the entire process</w:t>
      </w:r>
      <w:r w:rsidR="007F2FE3" w:rsidRPr="00320039">
        <w:rPr>
          <w:rFonts w:ascii="Arial" w:hAnsi="Arial" w:cs="Arial"/>
        </w:rPr>
        <w:t xml:space="preserve">, empowering the children to flourish in our ever-changing world </w:t>
      </w:r>
      <w:r w:rsidR="00BD4C0C" w:rsidRPr="00320039">
        <w:rPr>
          <w:rFonts w:ascii="Arial" w:hAnsi="Arial" w:cs="Arial"/>
        </w:rPr>
        <w:t xml:space="preserve">to </w:t>
      </w:r>
      <w:r w:rsidR="007F2FE3" w:rsidRPr="00320039">
        <w:rPr>
          <w:rFonts w:ascii="Arial" w:hAnsi="Arial" w:cs="Arial"/>
        </w:rPr>
        <w:t xml:space="preserve">achieve success in school </w:t>
      </w:r>
      <w:r w:rsidR="007F2FE3" w:rsidRPr="003F3C65">
        <w:rPr>
          <w:rFonts w:ascii="Arial" w:hAnsi="Arial" w:cs="Arial"/>
        </w:rPr>
        <w:t>and be</w:t>
      </w:r>
      <w:r w:rsidR="007F2FE3" w:rsidRPr="00320039">
        <w:rPr>
          <w:rFonts w:ascii="Arial" w:hAnsi="Arial" w:cs="Arial"/>
        </w:rPr>
        <w:t>yond.</w:t>
      </w:r>
      <w:r w:rsidR="006037B9" w:rsidRPr="00320039">
        <w:rPr>
          <w:rFonts w:ascii="Arial" w:hAnsi="Arial" w:cs="Arial"/>
        </w:rPr>
        <w:t xml:space="preserve"> </w:t>
      </w:r>
      <w:r w:rsidR="002A3732" w:rsidRPr="00320039">
        <w:rPr>
          <w:rFonts w:ascii="Arial" w:hAnsi="Arial" w:cs="Arial"/>
        </w:rPr>
        <w:t xml:space="preserve">Happy </w:t>
      </w:r>
      <w:r w:rsidR="00BA3195" w:rsidRPr="00320039">
        <w:rPr>
          <w:rFonts w:ascii="Arial" w:hAnsi="Arial" w:cs="Arial"/>
        </w:rPr>
        <w:t>F</w:t>
      </w:r>
      <w:r w:rsidR="002A3732" w:rsidRPr="00320039">
        <w:rPr>
          <w:rFonts w:ascii="Arial" w:hAnsi="Arial" w:cs="Arial"/>
        </w:rPr>
        <w:t>eet</w:t>
      </w:r>
      <w:r w:rsidR="006037B9" w:rsidRPr="00320039">
        <w:rPr>
          <w:rFonts w:ascii="Arial" w:hAnsi="Arial" w:cs="Arial"/>
        </w:rPr>
        <w:t xml:space="preserve"> is a young company with the potential to develop and reach a leading positi</w:t>
      </w:r>
      <w:r w:rsidR="00581D93" w:rsidRPr="00320039">
        <w:rPr>
          <w:rFonts w:ascii="Arial" w:hAnsi="Arial" w:cs="Arial"/>
        </w:rPr>
        <w:t>on in childcare b</w:t>
      </w:r>
      <w:r w:rsidR="002576ED" w:rsidRPr="00320039">
        <w:rPr>
          <w:rFonts w:ascii="Arial" w:hAnsi="Arial" w:cs="Arial"/>
        </w:rPr>
        <w:t>ecause we believe we can chan</w:t>
      </w:r>
      <w:r w:rsidR="00C970B1" w:rsidRPr="00320039">
        <w:rPr>
          <w:rFonts w:ascii="Arial" w:hAnsi="Arial" w:cs="Arial"/>
        </w:rPr>
        <w:t>ge the world and rai</w:t>
      </w:r>
      <w:r w:rsidR="00BD1B5B" w:rsidRPr="00320039">
        <w:rPr>
          <w:rFonts w:ascii="Arial" w:hAnsi="Arial" w:cs="Arial"/>
        </w:rPr>
        <w:t>se children in love and kindness</w:t>
      </w:r>
      <w:r w:rsidR="001468C9" w:rsidRPr="00320039">
        <w:rPr>
          <w:rFonts w:ascii="Arial" w:hAnsi="Arial" w:cs="Arial"/>
        </w:rPr>
        <w:t xml:space="preserve">. </w:t>
      </w:r>
      <w:r w:rsidR="00BA3195" w:rsidRPr="00320039">
        <w:rPr>
          <w:rFonts w:ascii="Arial" w:hAnsi="Arial" w:cs="Arial"/>
        </w:rPr>
        <w:t>After five years, we see our busines</w:t>
      </w:r>
      <w:r w:rsidR="0021105D" w:rsidRPr="00320039">
        <w:rPr>
          <w:rFonts w:ascii="Arial" w:hAnsi="Arial" w:cs="Arial"/>
        </w:rPr>
        <w:t xml:space="preserve">s as a proven </w:t>
      </w:r>
      <w:r w:rsidR="007D3544" w:rsidRPr="00320039">
        <w:rPr>
          <w:rFonts w:ascii="Arial" w:hAnsi="Arial" w:cs="Arial"/>
        </w:rPr>
        <w:t>success and inspire other young people</w:t>
      </w:r>
      <w:r w:rsidR="00167CC1" w:rsidRPr="00320039">
        <w:rPr>
          <w:rFonts w:ascii="Arial" w:hAnsi="Arial" w:cs="Arial"/>
        </w:rPr>
        <w:t xml:space="preserve"> to start a business and not give up</w:t>
      </w:r>
      <w:r w:rsidR="00AC241B" w:rsidRPr="00320039">
        <w:rPr>
          <w:rFonts w:ascii="Arial" w:hAnsi="Arial" w:cs="Arial"/>
        </w:rPr>
        <w:t xml:space="preserve"> despite the </w:t>
      </w:r>
      <w:r w:rsidR="00632B79" w:rsidRPr="00320039">
        <w:rPr>
          <w:rFonts w:ascii="Arial" w:hAnsi="Arial" w:cs="Arial"/>
        </w:rPr>
        <w:t>difficulties they will face.</w:t>
      </w:r>
    </w:p>
    <w:p w14:paraId="0A0B3533" w14:textId="77777777" w:rsidR="00CF68EA" w:rsidRPr="00320039" w:rsidRDefault="00CF68EA" w:rsidP="00806D64">
      <w:pPr>
        <w:rPr>
          <w:rFonts w:ascii="Arial" w:hAnsi="Arial" w:cs="Arial"/>
        </w:rPr>
      </w:pPr>
    </w:p>
    <w:p w14:paraId="47C2228C" w14:textId="7CABD8BE" w:rsidR="00DE7A04" w:rsidRPr="00320039" w:rsidRDefault="008D3D5F" w:rsidP="00806D64">
      <w:pPr>
        <w:rPr>
          <w:rFonts w:ascii="Arial" w:hAnsi="Arial" w:cs="Arial"/>
        </w:rPr>
      </w:pPr>
      <w:r w:rsidRPr="00320039">
        <w:rPr>
          <w:rFonts w:ascii="Arial" w:hAnsi="Arial" w:cs="Arial"/>
        </w:rPr>
        <w:t>Thank you for the time</w:t>
      </w:r>
    </w:p>
    <w:p w14:paraId="29073D34" w14:textId="77777777" w:rsidR="00CF68EA" w:rsidRPr="00320039" w:rsidRDefault="005B3575" w:rsidP="00806D64">
      <w:pPr>
        <w:rPr>
          <w:rFonts w:ascii="Arial" w:hAnsi="Arial" w:cs="Arial"/>
        </w:rPr>
      </w:pPr>
      <w:r w:rsidRPr="00320039">
        <w:rPr>
          <w:rFonts w:ascii="Arial" w:hAnsi="Arial" w:cs="Arial"/>
        </w:rPr>
        <w:t xml:space="preserve"> Kind regards</w:t>
      </w:r>
    </w:p>
    <w:p w14:paraId="678D2BFC" w14:textId="138A9055" w:rsidR="00531EEB" w:rsidRPr="00320039" w:rsidRDefault="00D66B79" w:rsidP="00806D64">
      <w:pPr>
        <w:rPr>
          <w:rFonts w:ascii="Arial" w:hAnsi="Arial" w:cs="Arial"/>
        </w:rPr>
      </w:pPr>
      <w:r w:rsidRPr="00320039">
        <w:rPr>
          <w:rFonts w:ascii="Arial" w:hAnsi="Arial" w:cs="Arial"/>
        </w:rPr>
        <w:t xml:space="preserve">Happy feet </w:t>
      </w:r>
      <w:r w:rsidR="003E3508" w:rsidRPr="00320039">
        <w:rPr>
          <w:rFonts w:ascii="Arial" w:hAnsi="Arial" w:cs="Arial"/>
        </w:rPr>
        <w:t>tea</w:t>
      </w:r>
      <w:r w:rsidR="00867361" w:rsidRPr="00320039">
        <w:rPr>
          <w:rFonts w:ascii="Arial" w:hAnsi="Arial" w:cs="Arial"/>
        </w:rPr>
        <w:t>m</w:t>
      </w:r>
    </w:p>
    <w:p w14:paraId="50AB36DB" w14:textId="77777777" w:rsidR="00867361" w:rsidRPr="00320039" w:rsidRDefault="00867361" w:rsidP="00806D64">
      <w:pPr>
        <w:rPr>
          <w:rFonts w:ascii="Arial" w:hAnsi="Arial" w:cs="Arial"/>
        </w:rPr>
      </w:pPr>
    </w:p>
    <w:p w14:paraId="1DF795E5" w14:textId="77777777" w:rsidR="00531EEB" w:rsidRPr="00320039" w:rsidRDefault="00531EEB" w:rsidP="00806D64">
      <w:pPr>
        <w:rPr>
          <w:rFonts w:ascii="Arial" w:hAnsi="Arial" w:cs="Arial"/>
        </w:rPr>
      </w:pPr>
    </w:p>
    <w:p w14:paraId="112505CA" w14:textId="7289255B" w:rsidR="00531EEB" w:rsidRPr="007E2BCD" w:rsidRDefault="00FE77B4" w:rsidP="007E2BCD">
      <w:pPr>
        <w:pStyle w:val="Heading1"/>
      </w:pPr>
      <w:bookmarkStart w:id="2" w:name="_Toc101445064"/>
      <w:bookmarkStart w:id="3" w:name="_Toc101815299"/>
      <w:r w:rsidRPr="007E2BCD">
        <w:t xml:space="preserve">2. </w:t>
      </w:r>
      <w:r w:rsidR="00531EEB" w:rsidRPr="007E2BCD">
        <w:t>Introduction</w:t>
      </w:r>
      <w:bookmarkEnd w:id="2"/>
      <w:bookmarkEnd w:id="3"/>
    </w:p>
    <w:p w14:paraId="6FB4BAFE" w14:textId="77777777" w:rsidR="00184C91" w:rsidRPr="00320039" w:rsidRDefault="00184C91" w:rsidP="00184C91">
      <w:pPr>
        <w:rPr>
          <w:rFonts w:ascii="Arial" w:hAnsi="Arial" w:cs="Arial"/>
        </w:rPr>
      </w:pPr>
    </w:p>
    <w:p w14:paraId="5F9637AF" w14:textId="64B95AEF" w:rsidR="00B05128" w:rsidRPr="00320039" w:rsidRDefault="000D23A8" w:rsidP="00806D64">
      <w:pPr>
        <w:rPr>
          <w:rFonts w:ascii="Arial" w:hAnsi="Arial" w:cs="Arial"/>
        </w:rPr>
      </w:pPr>
      <w:r w:rsidRPr="00320039">
        <w:rPr>
          <w:rFonts w:ascii="Arial" w:hAnsi="Arial" w:cs="Arial"/>
        </w:rPr>
        <w:t>The business plan includes several components that help understand the factors that affect childcare services on the internal and external levels.</w:t>
      </w:r>
      <w:r w:rsidR="002B2FFB" w:rsidRPr="00320039">
        <w:rPr>
          <w:rFonts w:ascii="Arial" w:hAnsi="Arial" w:cs="Arial"/>
        </w:rPr>
        <w:t xml:space="preserve"> A Business plan is a multi-step process </w:t>
      </w:r>
      <w:r w:rsidR="00BF3DCA" w:rsidRPr="00320039">
        <w:rPr>
          <w:rFonts w:ascii="Arial" w:hAnsi="Arial" w:cs="Arial"/>
        </w:rPr>
        <w:t>that</w:t>
      </w:r>
      <w:r w:rsidR="002B2FFB" w:rsidRPr="00320039">
        <w:rPr>
          <w:rFonts w:ascii="Arial" w:hAnsi="Arial" w:cs="Arial"/>
        </w:rPr>
        <w:t xml:space="preserve"> involves discussions, analysis, </w:t>
      </w:r>
      <w:r w:rsidR="00BF3DCA" w:rsidRPr="00320039">
        <w:rPr>
          <w:rFonts w:ascii="Arial" w:hAnsi="Arial" w:cs="Arial"/>
        </w:rPr>
        <w:t xml:space="preserve">and </w:t>
      </w:r>
      <w:r w:rsidR="002B2FFB" w:rsidRPr="00320039">
        <w:rPr>
          <w:rFonts w:ascii="Arial" w:hAnsi="Arial" w:cs="Arial"/>
        </w:rPr>
        <w:t>decisions</w:t>
      </w:r>
      <w:r w:rsidR="00F77B6C" w:rsidRPr="00320039">
        <w:rPr>
          <w:rFonts w:ascii="Arial" w:hAnsi="Arial" w:cs="Arial"/>
        </w:rPr>
        <w:t xml:space="preserve"> and</w:t>
      </w:r>
      <w:r w:rsidR="005A73F3" w:rsidRPr="00320039">
        <w:rPr>
          <w:rFonts w:ascii="Arial" w:hAnsi="Arial" w:cs="Arial"/>
        </w:rPr>
        <w:t xml:space="preserve"> includes clear goals, actions, and performance measurement</w:t>
      </w:r>
      <w:r w:rsidR="00BF3DCA" w:rsidRPr="00320039">
        <w:rPr>
          <w:rFonts w:ascii="Arial" w:hAnsi="Arial" w:cs="Arial"/>
        </w:rPr>
        <w:t>s</w:t>
      </w:r>
      <w:r w:rsidR="005A73F3" w:rsidRPr="00320039">
        <w:rPr>
          <w:rFonts w:ascii="Arial" w:hAnsi="Arial" w:cs="Arial"/>
        </w:rPr>
        <w:t xml:space="preserve"> that will yield direct results.</w:t>
      </w:r>
    </w:p>
    <w:p w14:paraId="057E1BE2" w14:textId="77777777" w:rsidR="00B05128" w:rsidRPr="00320039" w:rsidRDefault="00B05128" w:rsidP="00806D64">
      <w:pPr>
        <w:rPr>
          <w:rFonts w:ascii="Arial" w:hAnsi="Arial" w:cs="Arial"/>
        </w:rPr>
      </w:pPr>
    </w:p>
    <w:p w14:paraId="455E7FA2" w14:textId="77777777" w:rsidR="00B05128" w:rsidRPr="00320039" w:rsidRDefault="00B05128" w:rsidP="00806D64">
      <w:pPr>
        <w:rPr>
          <w:rFonts w:ascii="Arial" w:hAnsi="Arial" w:cs="Arial"/>
        </w:rPr>
      </w:pPr>
    </w:p>
    <w:p w14:paraId="43E24CA4" w14:textId="1345D0DB" w:rsidR="007F4733" w:rsidRPr="007E2BCD" w:rsidRDefault="00FD1986" w:rsidP="007E2BCD">
      <w:pPr>
        <w:pStyle w:val="Heading1"/>
      </w:pPr>
      <w:bookmarkStart w:id="4" w:name="_Toc101445065"/>
      <w:bookmarkStart w:id="5" w:name="_Toc101815300"/>
      <w:r w:rsidRPr="007E2BCD">
        <w:t xml:space="preserve">3. </w:t>
      </w:r>
      <w:r w:rsidR="00485628" w:rsidRPr="007E2BCD">
        <w:t>Aid and Objective of the company</w:t>
      </w:r>
      <w:bookmarkEnd w:id="4"/>
      <w:bookmarkEnd w:id="5"/>
    </w:p>
    <w:p w14:paraId="3CCC197C" w14:textId="77777777" w:rsidR="007216B0" w:rsidRPr="00320039" w:rsidRDefault="007216B0" w:rsidP="00806D64">
      <w:pPr>
        <w:rPr>
          <w:rFonts w:ascii="Arial" w:hAnsi="Arial" w:cs="Arial"/>
        </w:rPr>
      </w:pPr>
    </w:p>
    <w:p w14:paraId="62CCC38E" w14:textId="7215A93E" w:rsidR="00C9095E" w:rsidRPr="00320039" w:rsidRDefault="00FD1986" w:rsidP="008247B9">
      <w:pPr>
        <w:pStyle w:val="Heading1"/>
        <w:rPr>
          <w:rFonts w:cs="Arial"/>
          <w:szCs w:val="22"/>
        </w:rPr>
      </w:pPr>
      <w:bookmarkStart w:id="6" w:name="_Toc101445066"/>
      <w:bookmarkStart w:id="7" w:name="_Toc101815301"/>
      <w:r w:rsidRPr="00320039">
        <w:rPr>
          <w:rFonts w:cs="Arial"/>
          <w:szCs w:val="22"/>
        </w:rPr>
        <w:t>3.1</w:t>
      </w:r>
      <w:r w:rsidR="007216B0" w:rsidRPr="00320039">
        <w:rPr>
          <w:rFonts w:cs="Arial"/>
          <w:szCs w:val="22"/>
        </w:rPr>
        <w:t xml:space="preserve"> </w:t>
      </w:r>
      <w:r w:rsidR="00542DE9" w:rsidRPr="00320039">
        <w:rPr>
          <w:rFonts w:cs="Arial"/>
          <w:szCs w:val="22"/>
        </w:rPr>
        <w:t>Mission statement</w:t>
      </w:r>
      <w:bookmarkEnd w:id="6"/>
      <w:bookmarkEnd w:id="7"/>
      <w:r w:rsidR="00542DE9" w:rsidRPr="00320039">
        <w:rPr>
          <w:rFonts w:cs="Arial"/>
          <w:szCs w:val="22"/>
        </w:rPr>
        <w:t xml:space="preserve"> </w:t>
      </w:r>
    </w:p>
    <w:p w14:paraId="2F65EB48" w14:textId="646DC224" w:rsidR="007216B0" w:rsidRPr="00320039" w:rsidRDefault="00D77970" w:rsidP="00806D64">
      <w:pPr>
        <w:rPr>
          <w:rFonts w:ascii="Arial" w:hAnsi="Arial" w:cs="Arial"/>
        </w:rPr>
      </w:pPr>
      <w:r w:rsidRPr="00320039">
        <w:rPr>
          <w:rFonts w:ascii="Arial" w:hAnsi="Arial" w:cs="Arial"/>
        </w:rPr>
        <w:t xml:space="preserve"> A high</w:t>
      </w:r>
      <w:r w:rsidR="00283B6D" w:rsidRPr="00320039">
        <w:rPr>
          <w:rFonts w:ascii="Arial" w:hAnsi="Arial" w:cs="Arial"/>
        </w:rPr>
        <w:t>-</w:t>
      </w:r>
      <w:r w:rsidRPr="00320039">
        <w:rPr>
          <w:rFonts w:ascii="Arial" w:hAnsi="Arial" w:cs="Arial"/>
        </w:rPr>
        <w:t>quality play</w:t>
      </w:r>
      <w:r w:rsidR="00283B6D" w:rsidRPr="00320039">
        <w:rPr>
          <w:rFonts w:ascii="Arial" w:hAnsi="Arial" w:cs="Arial"/>
        </w:rPr>
        <w:t>-</w:t>
      </w:r>
      <w:r w:rsidRPr="00320039">
        <w:rPr>
          <w:rFonts w:ascii="Arial" w:hAnsi="Arial" w:cs="Arial"/>
        </w:rPr>
        <w:t>based learning environment provides equal opportunity for each child to discover and develop through discovery.</w:t>
      </w:r>
      <w:r w:rsidR="007D7C8D" w:rsidRPr="00320039">
        <w:rPr>
          <w:rFonts w:ascii="Arial" w:hAnsi="Arial" w:cs="Arial"/>
        </w:rPr>
        <w:t xml:space="preserve"> By creating an environment where Happy feet feels like home, with extended family members and supportive staff, we hope to transform the lives of the children and families</w:t>
      </w:r>
      <w:r w:rsidR="00283B6D" w:rsidRPr="00320039">
        <w:rPr>
          <w:rFonts w:ascii="Arial" w:hAnsi="Arial" w:cs="Arial"/>
        </w:rPr>
        <w:t>.</w:t>
      </w:r>
    </w:p>
    <w:p w14:paraId="5C412D4C" w14:textId="77777777" w:rsidR="003F3CA2" w:rsidRPr="00320039" w:rsidRDefault="003F3CA2" w:rsidP="00806D64">
      <w:pPr>
        <w:rPr>
          <w:rFonts w:ascii="Arial" w:hAnsi="Arial" w:cs="Arial"/>
        </w:rPr>
      </w:pPr>
    </w:p>
    <w:p w14:paraId="5A0CCCBF" w14:textId="3817A21D" w:rsidR="007216B0" w:rsidRPr="00320039" w:rsidRDefault="007216B0" w:rsidP="00806D64">
      <w:pPr>
        <w:rPr>
          <w:rFonts w:ascii="Arial" w:hAnsi="Arial" w:cs="Arial"/>
        </w:rPr>
      </w:pPr>
    </w:p>
    <w:p w14:paraId="3BC63C51" w14:textId="12C56ACF" w:rsidR="00A27535" w:rsidRPr="00320039" w:rsidRDefault="007216B0" w:rsidP="008247B9">
      <w:pPr>
        <w:pStyle w:val="Heading1"/>
        <w:rPr>
          <w:rFonts w:cs="Arial"/>
          <w:szCs w:val="22"/>
        </w:rPr>
      </w:pPr>
      <w:r w:rsidRPr="00320039">
        <w:rPr>
          <w:rFonts w:cs="Arial"/>
          <w:szCs w:val="22"/>
        </w:rPr>
        <w:t xml:space="preserve"> </w:t>
      </w:r>
      <w:bookmarkStart w:id="8" w:name="_Toc101445067"/>
      <w:bookmarkStart w:id="9" w:name="_Toc101815302"/>
      <w:r w:rsidR="00FD1986" w:rsidRPr="00320039">
        <w:rPr>
          <w:rFonts w:cs="Arial"/>
          <w:szCs w:val="22"/>
        </w:rPr>
        <w:t xml:space="preserve">3.2 </w:t>
      </w:r>
      <w:r w:rsidR="00542DE9" w:rsidRPr="00320039">
        <w:rPr>
          <w:rFonts w:cs="Arial"/>
          <w:szCs w:val="22"/>
        </w:rPr>
        <w:t>Vi</w:t>
      </w:r>
      <w:r w:rsidRPr="00320039">
        <w:rPr>
          <w:rFonts w:cs="Arial"/>
          <w:szCs w:val="22"/>
        </w:rPr>
        <w:t>sion</w:t>
      </w:r>
      <w:r w:rsidR="00542DE9" w:rsidRPr="00320039">
        <w:rPr>
          <w:rFonts w:cs="Arial"/>
          <w:szCs w:val="22"/>
        </w:rPr>
        <w:t xml:space="preserve"> sta</w:t>
      </w:r>
      <w:r w:rsidR="004B7986" w:rsidRPr="00320039">
        <w:rPr>
          <w:rFonts w:cs="Arial"/>
          <w:szCs w:val="22"/>
        </w:rPr>
        <w:t>tement</w:t>
      </w:r>
      <w:bookmarkEnd w:id="8"/>
      <w:bookmarkEnd w:id="9"/>
      <w:r w:rsidR="004B7986" w:rsidRPr="00320039">
        <w:rPr>
          <w:rFonts w:cs="Arial"/>
          <w:szCs w:val="22"/>
        </w:rPr>
        <w:t xml:space="preserve"> </w:t>
      </w:r>
    </w:p>
    <w:p w14:paraId="7DB30D7F" w14:textId="1FAB8E5F" w:rsidR="007216B0" w:rsidRPr="00320039" w:rsidRDefault="00A27535" w:rsidP="00A27535">
      <w:pPr>
        <w:rPr>
          <w:rFonts w:ascii="Arial" w:hAnsi="Arial" w:cs="Arial"/>
        </w:rPr>
      </w:pPr>
      <w:r w:rsidRPr="00320039">
        <w:rPr>
          <w:rFonts w:ascii="Arial" w:hAnsi="Arial" w:cs="Arial"/>
        </w:rPr>
        <w:t xml:space="preserve">Our </w:t>
      </w:r>
      <w:r w:rsidR="00220189" w:rsidRPr="00320039">
        <w:rPr>
          <w:rFonts w:ascii="Arial" w:hAnsi="Arial" w:cs="Arial"/>
        </w:rPr>
        <w:t>prior</w:t>
      </w:r>
      <w:r w:rsidRPr="00320039">
        <w:rPr>
          <w:rFonts w:ascii="Arial" w:hAnsi="Arial" w:cs="Arial"/>
        </w:rPr>
        <w:t xml:space="preserve"> is for </w:t>
      </w:r>
      <w:r w:rsidR="007C1487" w:rsidRPr="00320039">
        <w:rPr>
          <w:rFonts w:ascii="Arial" w:hAnsi="Arial" w:cs="Arial"/>
        </w:rPr>
        <w:t>the</w:t>
      </w:r>
      <w:r w:rsidRPr="00320039">
        <w:rPr>
          <w:rFonts w:ascii="Arial" w:hAnsi="Arial" w:cs="Arial"/>
        </w:rPr>
        <w:t xml:space="preserve"> </w:t>
      </w:r>
      <w:r w:rsidR="00ED1FEB" w:rsidRPr="00320039">
        <w:rPr>
          <w:rFonts w:ascii="Arial" w:hAnsi="Arial" w:cs="Arial"/>
        </w:rPr>
        <w:t>kids</w:t>
      </w:r>
      <w:r w:rsidRPr="00320039">
        <w:rPr>
          <w:rFonts w:ascii="Arial" w:hAnsi="Arial" w:cs="Arial"/>
        </w:rPr>
        <w:t xml:space="preserve"> to be</w:t>
      </w:r>
      <w:r w:rsidR="00A94E64" w:rsidRPr="00320039">
        <w:rPr>
          <w:rFonts w:ascii="Arial" w:hAnsi="Arial" w:cs="Arial"/>
        </w:rPr>
        <w:t xml:space="preserve"> happy</w:t>
      </w:r>
      <w:r w:rsidR="00404C2F" w:rsidRPr="00320039">
        <w:rPr>
          <w:rFonts w:ascii="Arial" w:hAnsi="Arial" w:cs="Arial"/>
        </w:rPr>
        <w:t>,</w:t>
      </w:r>
      <w:r w:rsidRPr="00320039">
        <w:rPr>
          <w:rFonts w:ascii="Arial" w:hAnsi="Arial" w:cs="Arial"/>
        </w:rPr>
        <w:t xml:space="preserve"> safe, secure, caring and stimulated at all </w:t>
      </w:r>
      <w:proofErr w:type="gramStart"/>
      <w:r w:rsidRPr="00320039">
        <w:rPr>
          <w:rFonts w:ascii="Arial" w:hAnsi="Arial" w:cs="Arial"/>
        </w:rPr>
        <w:t>times</w:t>
      </w:r>
      <w:r w:rsidR="00B30E7E" w:rsidRPr="00320039">
        <w:rPr>
          <w:rFonts w:ascii="Arial" w:hAnsi="Arial" w:cs="Arial"/>
        </w:rPr>
        <w:t xml:space="preserve">, </w:t>
      </w:r>
      <w:r w:rsidR="00405B14" w:rsidRPr="00320039">
        <w:rPr>
          <w:rFonts w:ascii="Arial" w:hAnsi="Arial" w:cs="Arial"/>
        </w:rPr>
        <w:t xml:space="preserve"> ability</w:t>
      </w:r>
      <w:proofErr w:type="gramEnd"/>
      <w:r w:rsidR="00405B14" w:rsidRPr="00320039">
        <w:rPr>
          <w:rFonts w:ascii="Arial" w:hAnsi="Arial" w:cs="Arial"/>
        </w:rPr>
        <w:t xml:space="preserve"> to develop the potential of every child to become successful learners, confident individuals,</w:t>
      </w:r>
      <w:r w:rsidR="00505799" w:rsidRPr="00320039">
        <w:rPr>
          <w:rFonts w:ascii="Arial" w:hAnsi="Arial" w:cs="Arial"/>
        </w:rPr>
        <w:t xml:space="preserve"> </w:t>
      </w:r>
      <w:r w:rsidR="00405B14" w:rsidRPr="00320039">
        <w:rPr>
          <w:rFonts w:ascii="Arial" w:hAnsi="Arial" w:cs="Arial"/>
        </w:rPr>
        <w:t>effective contributors to society</w:t>
      </w:r>
      <w:r w:rsidR="00505799" w:rsidRPr="00320039">
        <w:rPr>
          <w:rFonts w:ascii="Arial" w:hAnsi="Arial" w:cs="Arial"/>
        </w:rPr>
        <w:t xml:space="preserve"> a</w:t>
      </w:r>
      <w:r w:rsidR="00FD0410" w:rsidRPr="00320039">
        <w:rPr>
          <w:rFonts w:ascii="Arial" w:hAnsi="Arial" w:cs="Arial"/>
        </w:rPr>
        <w:t>nd</w:t>
      </w:r>
      <w:r w:rsidR="00505799" w:rsidRPr="00320039">
        <w:rPr>
          <w:rFonts w:ascii="Arial" w:hAnsi="Arial" w:cs="Arial"/>
        </w:rPr>
        <w:t xml:space="preserve"> prepare all children for the future.</w:t>
      </w:r>
    </w:p>
    <w:p w14:paraId="34BA178D" w14:textId="77777777" w:rsidR="007F4733" w:rsidRPr="00320039" w:rsidRDefault="007F4733" w:rsidP="00806D64">
      <w:pPr>
        <w:rPr>
          <w:rFonts w:ascii="Arial" w:hAnsi="Arial" w:cs="Arial"/>
        </w:rPr>
      </w:pPr>
    </w:p>
    <w:p w14:paraId="1ABA58D9" w14:textId="032E44CB" w:rsidR="00ED7F54" w:rsidRPr="007E2BCD" w:rsidRDefault="00ED7F54" w:rsidP="007E2BCD">
      <w:pPr>
        <w:pStyle w:val="Heading1"/>
      </w:pPr>
      <w:r w:rsidRPr="007E2BCD">
        <w:t xml:space="preserve"> </w:t>
      </w:r>
      <w:bookmarkStart w:id="10" w:name="_Toc101445068"/>
      <w:bookmarkStart w:id="11" w:name="_Toc101815303"/>
      <w:r w:rsidR="000A16BA" w:rsidRPr="007E2BCD">
        <w:t>4</w:t>
      </w:r>
      <w:r w:rsidR="00C6358D" w:rsidRPr="007E2BCD">
        <w:t>.</w:t>
      </w:r>
      <w:r w:rsidR="00806D64" w:rsidRPr="007E2BCD">
        <w:t xml:space="preserve"> </w:t>
      </w:r>
      <w:bookmarkStart w:id="12" w:name="_Hlk101209634"/>
      <w:r w:rsidR="00806D64" w:rsidRPr="007E2BCD">
        <w:t>Executive summary</w:t>
      </w:r>
      <w:bookmarkEnd w:id="10"/>
      <w:bookmarkEnd w:id="12"/>
      <w:bookmarkEnd w:id="11"/>
    </w:p>
    <w:p w14:paraId="7FCC026A" w14:textId="77777777" w:rsidR="0042510A" w:rsidRPr="00320039" w:rsidRDefault="0042510A" w:rsidP="00806D64">
      <w:pPr>
        <w:rPr>
          <w:rFonts w:ascii="Arial" w:hAnsi="Arial" w:cs="Arial"/>
        </w:rPr>
      </w:pPr>
    </w:p>
    <w:p w14:paraId="45774D47" w14:textId="200B5BB5" w:rsidR="00806D64" w:rsidRPr="00320039" w:rsidRDefault="001717FB" w:rsidP="00806D64">
      <w:pPr>
        <w:rPr>
          <w:rFonts w:ascii="Arial" w:hAnsi="Arial" w:cs="Arial"/>
        </w:rPr>
      </w:pPr>
      <w:r w:rsidRPr="00320039">
        <w:rPr>
          <w:rFonts w:ascii="Arial" w:hAnsi="Arial" w:cs="Arial"/>
        </w:rPr>
        <w:t xml:space="preserve"> Happy </w:t>
      </w:r>
      <w:r w:rsidR="00707943" w:rsidRPr="00320039">
        <w:rPr>
          <w:rFonts w:ascii="Arial" w:hAnsi="Arial" w:cs="Arial"/>
        </w:rPr>
        <w:t xml:space="preserve">feet </w:t>
      </w:r>
      <w:r w:rsidR="008045DF" w:rsidRPr="00320039">
        <w:rPr>
          <w:rFonts w:ascii="Arial" w:hAnsi="Arial" w:cs="Arial"/>
        </w:rPr>
        <w:t>centre</w:t>
      </w:r>
      <w:r w:rsidRPr="00320039">
        <w:rPr>
          <w:rFonts w:ascii="Arial" w:hAnsi="Arial" w:cs="Arial"/>
        </w:rPr>
        <w:t xml:space="preserve"> </w:t>
      </w:r>
      <w:r w:rsidR="00E61CB2" w:rsidRPr="00320039">
        <w:rPr>
          <w:rFonts w:ascii="Arial" w:hAnsi="Arial" w:cs="Arial"/>
        </w:rPr>
        <w:t xml:space="preserve">will </w:t>
      </w:r>
      <w:r w:rsidRPr="00320039">
        <w:rPr>
          <w:rFonts w:ascii="Arial" w:hAnsi="Arial" w:cs="Arial"/>
        </w:rPr>
        <w:t>dedicat</w:t>
      </w:r>
      <w:r w:rsidR="00D35395" w:rsidRPr="00320039">
        <w:rPr>
          <w:rFonts w:ascii="Arial" w:hAnsi="Arial" w:cs="Arial"/>
        </w:rPr>
        <w:t>e</w:t>
      </w:r>
      <w:r w:rsidR="00A26100" w:rsidRPr="00320039">
        <w:rPr>
          <w:rFonts w:ascii="Arial" w:hAnsi="Arial" w:cs="Arial"/>
        </w:rPr>
        <w:t xml:space="preserve"> </w:t>
      </w:r>
      <w:r w:rsidR="001A105E" w:rsidRPr="00320039">
        <w:rPr>
          <w:rFonts w:ascii="Arial" w:hAnsi="Arial" w:cs="Arial"/>
        </w:rPr>
        <w:t xml:space="preserve">itself </w:t>
      </w:r>
      <w:r w:rsidRPr="00320039">
        <w:rPr>
          <w:rFonts w:ascii="Arial" w:hAnsi="Arial" w:cs="Arial"/>
        </w:rPr>
        <w:t>to supporting children</w:t>
      </w:r>
      <w:r w:rsidR="00D315BB" w:rsidRPr="00320039">
        <w:rPr>
          <w:rFonts w:ascii="Arial" w:hAnsi="Arial" w:cs="Arial"/>
        </w:rPr>
        <w:t>'</w:t>
      </w:r>
      <w:r w:rsidRPr="00320039">
        <w:rPr>
          <w:rFonts w:ascii="Arial" w:hAnsi="Arial" w:cs="Arial"/>
        </w:rPr>
        <w:t>s imaginations and creativity so that they can change.</w:t>
      </w:r>
      <w:r w:rsidR="000773F2" w:rsidRPr="00320039">
        <w:rPr>
          <w:rFonts w:ascii="Arial" w:hAnsi="Arial" w:cs="Arial"/>
        </w:rPr>
        <w:t xml:space="preserve"> We provide positive and stimulating environments that are warm and inviting to children, making sure they can grow at their p</w:t>
      </w:r>
      <w:r w:rsidR="0042381D" w:rsidRPr="00320039">
        <w:rPr>
          <w:rFonts w:ascii="Arial" w:hAnsi="Arial" w:cs="Arial"/>
        </w:rPr>
        <w:t>l</w:t>
      </w:r>
      <w:r w:rsidR="000773F2" w:rsidRPr="00320039">
        <w:rPr>
          <w:rFonts w:ascii="Arial" w:hAnsi="Arial" w:cs="Arial"/>
        </w:rPr>
        <w:t xml:space="preserve">ace while being cared for by </w:t>
      </w:r>
      <w:r w:rsidR="00462F9F" w:rsidRPr="00320039">
        <w:rPr>
          <w:rFonts w:ascii="Arial" w:hAnsi="Arial" w:cs="Arial"/>
        </w:rPr>
        <w:t>Happy feet</w:t>
      </w:r>
      <w:r w:rsidR="000773F2" w:rsidRPr="00320039">
        <w:rPr>
          <w:rFonts w:ascii="Arial" w:hAnsi="Arial" w:cs="Arial"/>
        </w:rPr>
        <w:t xml:space="preserve"> Day Care.</w:t>
      </w:r>
      <w:r w:rsidR="00FC1EF8" w:rsidRPr="00320039">
        <w:rPr>
          <w:rFonts w:ascii="Arial" w:hAnsi="Arial" w:cs="Arial"/>
        </w:rPr>
        <w:t xml:space="preserve"> Our program </w:t>
      </w:r>
      <w:r w:rsidR="00E61CB2" w:rsidRPr="00320039">
        <w:rPr>
          <w:rFonts w:ascii="Arial" w:hAnsi="Arial" w:cs="Arial"/>
        </w:rPr>
        <w:t xml:space="preserve">will </w:t>
      </w:r>
      <w:r w:rsidR="00FC1EF8" w:rsidRPr="00320039">
        <w:rPr>
          <w:rFonts w:ascii="Arial" w:hAnsi="Arial" w:cs="Arial"/>
        </w:rPr>
        <w:t xml:space="preserve">help </w:t>
      </w:r>
      <w:r w:rsidR="006F6CF7" w:rsidRPr="00320039">
        <w:rPr>
          <w:rFonts w:ascii="Arial" w:hAnsi="Arial" w:cs="Arial"/>
        </w:rPr>
        <w:t xml:space="preserve">the </w:t>
      </w:r>
      <w:r w:rsidR="00FC1EF8" w:rsidRPr="00320039">
        <w:rPr>
          <w:rFonts w:ascii="Arial" w:hAnsi="Arial" w:cs="Arial"/>
        </w:rPr>
        <w:t>child</w:t>
      </w:r>
      <w:r w:rsidR="00070DC6" w:rsidRPr="00320039">
        <w:rPr>
          <w:rFonts w:ascii="Arial" w:hAnsi="Arial" w:cs="Arial"/>
        </w:rPr>
        <w:t xml:space="preserve">ren </w:t>
      </w:r>
      <w:r w:rsidR="00FC1EF8" w:rsidRPr="00320039">
        <w:rPr>
          <w:rFonts w:ascii="Arial" w:hAnsi="Arial" w:cs="Arial"/>
        </w:rPr>
        <w:t xml:space="preserve">boost their social and emotional development </w:t>
      </w:r>
      <w:r w:rsidR="00266BBC" w:rsidRPr="00320039">
        <w:rPr>
          <w:rFonts w:ascii="Arial" w:hAnsi="Arial" w:cs="Arial"/>
        </w:rPr>
        <w:t xml:space="preserve">and </w:t>
      </w:r>
      <w:r w:rsidR="00FC1EF8" w:rsidRPr="00320039">
        <w:rPr>
          <w:rFonts w:ascii="Arial" w:hAnsi="Arial" w:cs="Arial"/>
        </w:rPr>
        <w:t>intellectual, cognitive, and motor skills. We will focus on laughter, training</w:t>
      </w:r>
      <w:r w:rsidR="001A12BC" w:rsidRPr="00320039">
        <w:rPr>
          <w:rFonts w:ascii="Arial" w:hAnsi="Arial" w:cs="Arial"/>
        </w:rPr>
        <w:t>, and building</w:t>
      </w:r>
      <w:r w:rsidR="00FC1EF8" w:rsidRPr="00320039">
        <w:rPr>
          <w:rFonts w:ascii="Arial" w:hAnsi="Arial" w:cs="Arial"/>
        </w:rPr>
        <w:t xml:space="preserve"> their confidence and self-acceptance.</w:t>
      </w:r>
      <w:r w:rsidR="00985AE4" w:rsidRPr="00320039">
        <w:rPr>
          <w:rFonts w:ascii="Arial" w:hAnsi="Arial" w:cs="Arial"/>
        </w:rPr>
        <w:t xml:space="preserve"> </w:t>
      </w:r>
      <w:r w:rsidR="009162CB" w:rsidRPr="00320039">
        <w:rPr>
          <w:rFonts w:ascii="Arial" w:hAnsi="Arial" w:cs="Arial"/>
        </w:rPr>
        <w:t xml:space="preserve">As part of our program, we use </w:t>
      </w:r>
      <w:r w:rsidR="001A12BC" w:rsidRPr="00320039">
        <w:rPr>
          <w:rFonts w:ascii="Arial" w:hAnsi="Arial" w:cs="Arial"/>
        </w:rPr>
        <w:t>many</w:t>
      </w:r>
      <w:r w:rsidR="009162CB" w:rsidRPr="00320039">
        <w:rPr>
          <w:rFonts w:ascii="Arial" w:hAnsi="Arial" w:cs="Arial"/>
        </w:rPr>
        <w:t xml:space="preserve"> play and learning materials to teach children </w:t>
      </w:r>
      <w:r w:rsidR="00970D73" w:rsidRPr="00320039">
        <w:rPr>
          <w:rFonts w:ascii="Arial" w:hAnsi="Arial" w:cs="Arial"/>
        </w:rPr>
        <w:t>how to do and make</w:t>
      </w:r>
      <w:r w:rsidR="009162CB" w:rsidRPr="00320039">
        <w:rPr>
          <w:rFonts w:ascii="Arial" w:hAnsi="Arial" w:cs="Arial"/>
        </w:rPr>
        <w:t xml:space="preserve"> things.</w:t>
      </w:r>
      <w:r w:rsidR="005C62DC" w:rsidRPr="00320039">
        <w:rPr>
          <w:rFonts w:ascii="Arial" w:hAnsi="Arial" w:cs="Arial"/>
        </w:rPr>
        <w:t xml:space="preserve"> </w:t>
      </w:r>
      <w:r w:rsidR="00A359BA" w:rsidRPr="00320039">
        <w:rPr>
          <w:rFonts w:ascii="Arial" w:hAnsi="Arial" w:cs="Arial"/>
        </w:rPr>
        <w:t>Throughout this program, children will learn about books, songs, letters, and numbers</w:t>
      </w:r>
      <w:r w:rsidR="00266BBC" w:rsidRPr="00320039">
        <w:rPr>
          <w:rFonts w:ascii="Arial" w:hAnsi="Arial" w:cs="Arial"/>
        </w:rPr>
        <w:t xml:space="preserve"> and discover colours, textures,</w:t>
      </w:r>
      <w:r w:rsidR="00985AE4" w:rsidRPr="00320039">
        <w:rPr>
          <w:rFonts w:ascii="Arial" w:hAnsi="Arial" w:cs="Arial"/>
        </w:rPr>
        <w:t xml:space="preserve"> and environments through arts and crafts.</w:t>
      </w:r>
      <w:r w:rsidR="00AC2657" w:rsidRPr="00320039">
        <w:rPr>
          <w:rFonts w:ascii="Arial" w:hAnsi="Arial" w:cs="Arial"/>
        </w:rPr>
        <w:t xml:space="preserve"> The children in </w:t>
      </w:r>
      <w:r w:rsidR="007C13E4" w:rsidRPr="00320039">
        <w:rPr>
          <w:rFonts w:ascii="Arial" w:hAnsi="Arial" w:cs="Arial"/>
        </w:rPr>
        <w:t>the</w:t>
      </w:r>
      <w:r w:rsidR="00AC2657" w:rsidRPr="00320039">
        <w:rPr>
          <w:rFonts w:ascii="Arial" w:hAnsi="Arial" w:cs="Arial"/>
        </w:rPr>
        <w:t xml:space="preserve"> program will expose</w:t>
      </w:r>
      <w:r w:rsidR="009E714F" w:rsidRPr="00320039">
        <w:rPr>
          <w:rFonts w:ascii="Arial" w:hAnsi="Arial" w:cs="Arial"/>
        </w:rPr>
        <w:t xml:space="preserve"> to many</w:t>
      </w:r>
      <w:r w:rsidR="00AC2657" w:rsidRPr="00320039">
        <w:rPr>
          <w:rFonts w:ascii="Arial" w:hAnsi="Arial" w:cs="Arial"/>
        </w:rPr>
        <w:t xml:space="preserve"> play and learning materials that will help them gain confidence in their abilities.</w:t>
      </w:r>
      <w:r w:rsidR="00A5204C" w:rsidRPr="00320039">
        <w:rPr>
          <w:rFonts w:ascii="Arial" w:hAnsi="Arial" w:cs="Arial"/>
        </w:rPr>
        <w:t xml:space="preserve"> The idea here is that children should be kids and have fun playing and developing their skills.</w:t>
      </w:r>
    </w:p>
    <w:p w14:paraId="02790BF7" w14:textId="1C46DB8A" w:rsidR="0017674D" w:rsidRPr="00320039" w:rsidRDefault="0017674D" w:rsidP="00806D64">
      <w:pPr>
        <w:rPr>
          <w:rFonts w:ascii="Arial" w:hAnsi="Arial" w:cs="Arial"/>
        </w:rPr>
      </w:pPr>
    </w:p>
    <w:p w14:paraId="6560F421" w14:textId="77777777" w:rsidR="0017674D" w:rsidRPr="00320039" w:rsidRDefault="0017674D" w:rsidP="00806D64">
      <w:pPr>
        <w:rPr>
          <w:rFonts w:ascii="Arial" w:hAnsi="Arial" w:cs="Arial"/>
        </w:rPr>
      </w:pPr>
    </w:p>
    <w:p w14:paraId="6F8D4A94" w14:textId="77777777" w:rsidR="00FD1986" w:rsidRPr="00320039" w:rsidRDefault="00FD1986" w:rsidP="00806D64">
      <w:pPr>
        <w:rPr>
          <w:rFonts w:ascii="Arial" w:hAnsi="Arial" w:cs="Arial"/>
        </w:rPr>
      </w:pPr>
    </w:p>
    <w:p w14:paraId="5CE00810" w14:textId="461749E7" w:rsidR="00C13FA5" w:rsidRPr="007E2BCD" w:rsidRDefault="000A16BA" w:rsidP="007E2BCD">
      <w:pPr>
        <w:pStyle w:val="Heading1"/>
      </w:pPr>
      <w:bookmarkStart w:id="13" w:name="_Toc101445069"/>
      <w:bookmarkStart w:id="14" w:name="_Toc101815304"/>
      <w:bookmarkStart w:id="15" w:name="_Hlk101209670"/>
      <w:r w:rsidRPr="007E2BCD">
        <w:t>5</w:t>
      </w:r>
      <w:r w:rsidR="00FD1986" w:rsidRPr="007E2BCD">
        <w:t xml:space="preserve">. </w:t>
      </w:r>
      <w:r w:rsidR="00806D64" w:rsidRPr="007E2BCD">
        <w:t>Business description and history</w:t>
      </w:r>
      <w:bookmarkEnd w:id="13"/>
      <w:bookmarkEnd w:id="14"/>
      <w:r w:rsidR="00C625D4" w:rsidRPr="007E2BCD">
        <w:t xml:space="preserve"> </w:t>
      </w:r>
      <w:bookmarkEnd w:id="15"/>
    </w:p>
    <w:p w14:paraId="7830007B" w14:textId="77777777" w:rsidR="00184C91" w:rsidRPr="00320039" w:rsidRDefault="00184C91" w:rsidP="00184C91">
      <w:pPr>
        <w:rPr>
          <w:rFonts w:ascii="Arial" w:hAnsi="Arial" w:cs="Arial"/>
        </w:rPr>
      </w:pPr>
    </w:p>
    <w:p w14:paraId="0017163C" w14:textId="3199BD00" w:rsidR="00DB031D" w:rsidRPr="00320039" w:rsidRDefault="0099178C" w:rsidP="00806D64">
      <w:pPr>
        <w:rPr>
          <w:rFonts w:ascii="Arial" w:hAnsi="Arial" w:cs="Arial"/>
        </w:rPr>
      </w:pPr>
      <w:r w:rsidRPr="00320039">
        <w:rPr>
          <w:rFonts w:ascii="Arial" w:hAnsi="Arial" w:cs="Arial"/>
        </w:rPr>
        <w:t xml:space="preserve">Happy feet </w:t>
      </w:r>
      <w:proofErr w:type="gramStart"/>
      <w:r w:rsidRPr="00320039">
        <w:rPr>
          <w:rFonts w:ascii="Arial" w:hAnsi="Arial" w:cs="Arial"/>
        </w:rPr>
        <w:t>is</w:t>
      </w:r>
      <w:proofErr w:type="gramEnd"/>
      <w:r w:rsidR="00815435" w:rsidRPr="00320039">
        <w:rPr>
          <w:rFonts w:ascii="Arial" w:hAnsi="Arial" w:cs="Arial"/>
        </w:rPr>
        <w:t xml:space="preserve"> </w:t>
      </w:r>
      <w:r w:rsidR="00524A60" w:rsidRPr="00320039">
        <w:rPr>
          <w:rFonts w:ascii="Arial" w:hAnsi="Arial" w:cs="Arial"/>
        </w:rPr>
        <w:t xml:space="preserve">an </w:t>
      </w:r>
      <w:r w:rsidR="00815435" w:rsidRPr="00320039">
        <w:rPr>
          <w:rFonts w:ascii="Arial" w:hAnsi="Arial" w:cs="Arial"/>
        </w:rPr>
        <w:t xml:space="preserve">Ofsted </w:t>
      </w:r>
      <w:r w:rsidR="008E56BF" w:rsidRPr="00320039">
        <w:rPr>
          <w:rFonts w:ascii="Arial" w:hAnsi="Arial" w:cs="Arial"/>
        </w:rPr>
        <w:t xml:space="preserve">registered </w:t>
      </w:r>
      <w:r w:rsidR="004A3686" w:rsidRPr="00320039">
        <w:rPr>
          <w:rFonts w:ascii="Arial" w:hAnsi="Arial" w:cs="Arial"/>
        </w:rPr>
        <w:t xml:space="preserve">small company of three founders </w:t>
      </w:r>
      <w:r w:rsidR="00A6488E" w:rsidRPr="00320039">
        <w:rPr>
          <w:rFonts w:ascii="Arial" w:hAnsi="Arial" w:cs="Arial"/>
        </w:rPr>
        <w:t xml:space="preserve">that </w:t>
      </w:r>
      <w:r w:rsidR="004A3686" w:rsidRPr="00320039">
        <w:rPr>
          <w:rFonts w:ascii="Arial" w:hAnsi="Arial" w:cs="Arial"/>
        </w:rPr>
        <w:t xml:space="preserve">grew in Pinner, North West London. After ten years of childcare experience, we decided to open our </w:t>
      </w:r>
      <w:proofErr w:type="spellStart"/>
      <w:r w:rsidR="004A3686" w:rsidRPr="00320039">
        <w:rPr>
          <w:rFonts w:ascii="Arial" w:hAnsi="Arial" w:cs="Arial"/>
        </w:rPr>
        <w:t>daycare</w:t>
      </w:r>
      <w:proofErr w:type="spellEnd"/>
      <w:r w:rsidR="004A3686" w:rsidRPr="00320039">
        <w:rPr>
          <w:rFonts w:ascii="Arial" w:hAnsi="Arial" w:cs="Arial"/>
        </w:rPr>
        <w:t xml:space="preserve"> centre to provide high-</w:t>
      </w:r>
      <w:r w:rsidR="00735165" w:rsidRPr="00320039">
        <w:rPr>
          <w:rFonts w:ascii="Arial" w:hAnsi="Arial" w:cs="Arial"/>
        </w:rPr>
        <w:t>quality care</w:t>
      </w:r>
      <w:r w:rsidR="005A0FEA" w:rsidRPr="00320039">
        <w:rPr>
          <w:rFonts w:ascii="Arial" w:hAnsi="Arial" w:cs="Arial"/>
        </w:rPr>
        <w:t xml:space="preserve"> and help more</w:t>
      </w:r>
      <w:r w:rsidR="00735165" w:rsidRPr="00320039">
        <w:rPr>
          <w:rFonts w:ascii="Arial" w:hAnsi="Arial" w:cs="Arial"/>
        </w:rPr>
        <w:t xml:space="preserve"> busy parents</w:t>
      </w:r>
      <w:r w:rsidR="00444A38" w:rsidRPr="00320039">
        <w:rPr>
          <w:rFonts w:ascii="Arial" w:hAnsi="Arial" w:cs="Arial"/>
        </w:rPr>
        <w:t xml:space="preserve"> with growing kids t</w:t>
      </w:r>
      <w:r w:rsidR="00681845" w:rsidRPr="00320039">
        <w:rPr>
          <w:rFonts w:ascii="Arial" w:hAnsi="Arial" w:cs="Arial"/>
        </w:rPr>
        <w:t>ogether.</w:t>
      </w:r>
      <w:r w:rsidR="00843C6D" w:rsidRPr="00320039">
        <w:rPr>
          <w:rFonts w:ascii="Arial" w:hAnsi="Arial" w:cs="Arial"/>
        </w:rPr>
        <w:t xml:space="preserve"> Providing innovative work</w:t>
      </w:r>
      <w:r w:rsidR="00990080" w:rsidRPr="00320039">
        <w:rPr>
          <w:rFonts w:ascii="Arial" w:hAnsi="Arial" w:cs="Arial"/>
        </w:rPr>
        <w:t xml:space="preserve"> and </w:t>
      </w:r>
      <w:r w:rsidR="00843C6D" w:rsidRPr="00320039">
        <w:rPr>
          <w:rFonts w:ascii="Arial" w:hAnsi="Arial" w:cs="Arial"/>
        </w:rPr>
        <w:t>life solutions will help children, families, and employers work together</w:t>
      </w:r>
      <w:r w:rsidR="002359CF" w:rsidRPr="00320039">
        <w:rPr>
          <w:rFonts w:ascii="Arial" w:hAnsi="Arial" w:cs="Arial"/>
        </w:rPr>
        <w:t>,</w:t>
      </w:r>
      <w:r w:rsidR="00843C6D" w:rsidRPr="00320039">
        <w:rPr>
          <w:rFonts w:ascii="Arial" w:hAnsi="Arial" w:cs="Arial"/>
        </w:rPr>
        <w:t xml:space="preserve"> </w:t>
      </w:r>
      <w:r w:rsidR="00524A60" w:rsidRPr="00320039">
        <w:rPr>
          <w:rFonts w:ascii="Arial" w:hAnsi="Arial" w:cs="Arial"/>
        </w:rPr>
        <w:t>positively impacting</w:t>
      </w:r>
      <w:r w:rsidR="00843C6D" w:rsidRPr="00320039">
        <w:rPr>
          <w:rFonts w:ascii="Arial" w:hAnsi="Arial" w:cs="Arial"/>
        </w:rPr>
        <w:t xml:space="preserve"> everyone</w:t>
      </w:r>
      <w:r w:rsidR="00990080" w:rsidRPr="00320039">
        <w:rPr>
          <w:rFonts w:ascii="Arial" w:hAnsi="Arial" w:cs="Arial"/>
        </w:rPr>
        <w:t>.</w:t>
      </w:r>
    </w:p>
    <w:p w14:paraId="4B91E9BF" w14:textId="37C125CB" w:rsidR="002B6351" w:rsidRPr="00320039" w:rsidRDefault="002B6351" w:rsidP="00806D64">
      <w:pPr>
        <w:rPr>
          <w:rFonts w:ascii="Arial" w:hAnsi="Arial" w:cs="Arial"/>
        </w:rPr>
      </w:pPr>
    </w:p>
    <w:p w14:paraId="6DE3D835" w14:textId="77777777" w:rsidR="00C13FA5" w:rsidRPr="00320039" w:rsidRDefault="00C13FA5" w:rsidP="00806D64">
      <w:pPr>
        <w:rPr>
          <w:rFonts w:ascii="Arial" w:hAnsi="Arial" w:cs="Arial"/>
        </w:rPr>
      </w:pPr>
    </w:p>
    <w:p w14:paraId="29C50940" w14:textId="39B213F5" w:rsidR="009A39B5" w:rsidRPr="007E2BCD" w:rsidRDefault="000A16BA" w:rsidP="007E2BCD">
      <w:pPr>
        <w:pStyle w:val="Heading1"/>
      </w:pPr>
      <w:bookmarkStart w:id="16" w:name="_Toc101445070"/>
      <w:bookmarkStart w:id="17" w:name="_Toc101815305"/>
      <w:bookmarkStart w:id="18" w:name="_Hlk101209705"/>
      <w:r w:rsidRPr="007E2BCD">
        <w:t>6</w:t>
      </w:r>
      <w:r w:rsidR="00B36CDB" w:rsidRPr="007E2BCD">
        <w:t xml:space="preserve">. </w:t>
      </w:r>
      <w:r w:rsidR="00331537" w:rsidRPr="007E2BCD">
        <w:t>Company</w:t>
      </w:r>
      <w:r w:rsidR="00806D64" w:rsidRPr="007E2BCD">
        <w:t xml:space="preserve"> structure</w:t>
      </w:r>
      <w:bookmarkEnd w:id="16"/>
      <w:bookmarkEnd w:id="17"/>
    </w:p>
    <w:bookmarkEnd w:id="18"/>
    <w:p w14:paraId="40F4A66D" w14:textId="7E58319B" w:rsidR="009A39B5" w:rsidRPr="00320039" w:rsidRDefault="009A39B5" w:rsidP="00806D64">
      <w:pPr>
        <w:rPr>
          <w:rFonts w:ascii="Arial" w:hAnsi="Arial" w:cs="Arial"/>
        </w:rPr>
      </w:pPr>
      <w:r w:rsidRPr="00320039">
        <w:rPr>
          <w:rFonts w:ascii="Arial" w:hAnsi="Arial" w:cs="Arial"/>
          <w:noProof/>
        </w:rPr>
        <w:drawing>
          <wp:inline distT="0" distB="0" distL="0" distR="0" wp14:anchorId="18740BEF" wp14:editId="57AC1101">
            <wp:extent cx="4766017" cy="2827606"/>
            <wp:effectExtent l="38100" t="0" r="539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14:paraId="569B04FF" w14:textId="319D58C2" w:rsidR="009A39B5" w:rsidRPr="00320039" w:rsidRDefault="00375409" w:rsidP="00806D64">
      <w:pPr>
        <w:rPr>
          <w:rFonts w:ascii="Arial" w:hAnsi="Arial" w:cs="Arial"/>
        </w:rPr>
      </w:pPr>
      <w:r>
        <w:rPr>
          <w:rFonts w:ascii="Arial" w:hAnsi="Arial" w:cs="Arial"/>
        </w:rPr>
        <w:t xml:space="preserve">                                                                                     </w:t>
      </w:r>
      <w:r w:rsidR="003E3E5A">
        <w:rPr>
          <w:rFonts w:ascii="Arial" w:hAnsi="Arial" w:cs="Arial"/>
        </w:rPr>
        <w:t>Source: (</w:t>
      </w:r>
      <w:r>
        <w:rPr>
          <w:rFonts w:ascii="Arial" w:hAnsi="Arial" w:cs="Arial"/>
        </w:rPr>
        <w:t>Nikolova, 2022)</w:t>
      </w:r>
    </w:p>
    <w:p w14:paraId="32EB2650" w14:textId="45CD96A0" w:rsidR="006F18C8" w:rsidRPr="00320039" w:rsidRDefault="0091525C" w:rsidP="00CE391C">
      <w:pPr>
        <w:pStyle w:val="Heading1"/>
        <w:rPr>
          <w:rFonts w:cs="Arial"/>
          <w:szCs w:val="22"/>
        </w:rPr>
      </w:pPr>
      <w:bookmarkStart w:id="19" w:name="_Toc101445071"/>
      <w:bookmarkStart w:id="20" w:name="_Toc101815306"/>
      <w:r w:rsidRPr="00320039">
        <w:rPr>
          <w:rFonts w:cs="Arial"/>
          <w:szCs w:val="22"/>
        </w:rPr>
        <w:t>6</w:t>
      </w:r>
      <w:r w:rsidR="006A2829" w:rsidRPr="00320039">
        <w:rPr>
          <w:rFonts w:cs="Arial"/>
          <w:szCs w:val="22"/>
        </w:rPr>
        <w:t xml:space="preserve">.1 </w:t>
      </w:r>
      <w:r w:rsidR="00102866" w:rsidRPr="00320039">
        <w:rPr>
          <w:rFonts w:cs="Arial"/>
          <w:szCs w:val="22"/>
        </w:rPr>
        <w:t>Manager</w:t>
      </w:r>
      <w:r w:rsidR="00491312" w:rsidRPr="00320039">
        <w:rPr>
          <w:rFonts w:cs="Arial"/>
          <w:szCs w:val="22"/>
        </w:rPr>
        <w:t xml:space="preserve"> role</w:t>
      </w:r>
      <w:r w:rsidR="00A43859" w:rsidRPr="00320039">
        <w:rPr>
          <w:rFonts w:cs="Arial"/>
          <w:szCs w:val="22"/>
        </w:rPr>
        <w:t xml:space="preserve"> </w:t>
      </w:r>
      <w:r w:rsidR="00C967B3" w:rsidRPr="00320039">
        <w:rPr>
          <w:rFonts w:cs="Arial"/>
          <w:szCs w:val="22"/>
        </w:rPr>
        <w:t>description</w:t>
      </w:r>
      <w:bookmarkEnd w:id="19"/>
      <w:bookmarkEnd w:id="20"/>
    </w:p>
    <w:p w14:paraId="059B86C2" w14:textId="29C33658" w:rsidR="00A56DBA" w:rsidRPr="00320039" w:rsidRDefault="00A43859" w:rsidP="00806D64">
      <w:pPr>
        <w:rPr>
          <w:rFonts w:ascii="Arial" w:hAnsi="Arial" w:cs="Arial"/>
        </w:rPr>
      </w:pPr>
      <w:proofErr w:type="spellStart"/>
      <w:r w:rsidRPr="00320039">
        <w:rPr>
          <w:rFonts w:ascii="Arial" w:hAnsi="Arial" w:cs="Arial"/>
        </w:rPr>
        <w:t>Daycare</w:t>
      </w:r>
      <w:proofErr w:type="spellEnd"/>
      <w:r w:rsidRPr="00320039">
        <w:rPr>
          <w:rFonts w:ascii="Arial" w:hAnsi="Arial" w:cs="Arial"/>
        </w:rPr>
        <w:t xml:space="preserve"> managers are among the most influential people in any early childhood cent</w:t>
      </w:r>
      <w:r w:rsidR="0051572F" w:rsidRPr="00320039">
        <w:rPr>
          <w:rFonts w:ascii="Arial" w:hAnsi="Arial" w:cs="Arial"/>
        </w:rPr>
        <w:t>re</w:t>
      </w:r>
      <w:r w:rsidRPr="00320039">
        <w:rPr>
          <w:rFonts w:ascii="Arial" w:hAnsi="Arial" w:cs="Arial"/>
        </w:rPr>
        <w:t xml:space="preserve"> and play a crucial role in any early childhood setting</w:t>
      </w:r>
      <w:r w:rsidR="006F18C8" w:rsidRPr="00320039">
        <w:rPr>
          <w:rFonts w:ascii="Arial" w:hAnsi="Arial" w:cs="Arial"/>
        </w:rPr>
        <w:t>.</w:t>
      </w:r>
      <w:r w:rsidR="0051572F" w:rsidRPr="00320039">
        <w:rPr>
          <w:rFonts w:ascii="Arial" w:hAnsi="Arial" w:cs="Arial"/>
        </w:rPr>
        <w:t xml:space="preserve"> </w:t>
      </w:r>
      <w:r w:rsidR="00B15810" w:rsidRPr="00320039">
        <w:rPr>
          <w:rFonts w:ascii="Arial" w:hAnsi="Arial" w:cs="Arial"/>
        </w:rPr>
        <w:t>Their responsibilities include</w:t>
      </w:r>
      <w:r w:rsidR="002B7A46">
        <w:rPr>
          <w:rFonts w:ascii="Arial" w:hAnsi="Arial" w:cs="Arial"/>
        </w:rPr>
        <w:t xml:space="preserve">, </w:t>
      </w:r>
      <w:r w:rsidR="00B15810" w:rsidRPr="00320039">
        <w:rPr>
          <w:rFonts w:ascii="Arial" w:hAnsi="Arial" w:cs="Arial"/>
        </w:rPr>
        <w:t>managing practitioners, dealing with parents, managing accounts, and ensuring every individual is doing their best for the children.</w:t>
      </w:r>
    </w:p>
    <w:p w14:paraId="482E3322" w14:textId="77777777" w:rsidR="0047796E" w:rsidRPr="00320039" w:rsidRDefault="0047796E" w:rsidP="00806D64">
      <w:pPr>
        <w:rPr>
          <w:rFonts w:ascii="Arial" w:hAnsi="Arial" w:cs="Arial"/>
        </w:rPr>
      </w:pPr>
    </w:p>
    <w:p w14:paraId="14C9931D" w14:textId="77777777" w:rsidR="0047796E" w:rsidRPr="00320039" w:rsidRDefault="00442743" w:rsidP="00806D64">
      <w:pPr>
        <w:rPr>
          <w:rFonts w:ascii="Arial" w:hAnsi="Arial" w:cs="Arial"/>
        </w:rPr>
      </w:pPr>
      <w:bookmarkStart w:id="21" w:name="_Hlk100436214"/>
      <w:r w:rsidRPr="00320039">
        <w:rPr>
          <w:rFonts w:ascii="Arial" w:hAnsi="Arial" w:cs="Arial"/>
        </w:rPr>
        <w:t>Skills and ab</w:t>
      </w:r>
      <w:r w:rsidR="00E953D1" w:rsidRPr="00320039">
        <w:rPr>
          <w:rFonts w:ascii="Arial" w:hAnsi="Arial" w:cs="Arial"/>
        </w:rPr>
        <w:t>ilities</w:t>
      </w:r>
    </w:p>
    <w:bookmarkEnd w:id="21"/>
    <w:p w14:paraId="7AEDDB83" w14:textId="2399771C" w:rsidR="00D5319C" w:rsidRPr="00320039" w:rsidRDefault="00A9664A" w:rsidP="00125F66">
      <w:pPr>
        <w:pStyle w:val="ListParagraph"/>
        <w:numPr>
          <w:ilvl w:val="0"/>
          <w:numId w:val="15"/>
        </w:numPr>
        <w:rPr>
          <w:rFonts w:ascii="Arial" w:hAnsi="Arial" w:cs="Arial"/>
        </w:rPr>
      </w:pPr>
      <w:r w:rsidRPr="00320039">
        <w:rPr>
          <w:rFonts w:ascii="Arial" w:hAnsi="Arial" w:cs="Arial"/>
        </w:rPr>
        <w:t>Working well under pressure and being able to accept criticism</w:t>
      </w:r>
    </w:p>
    <w:p w14:paraId="4F504E0F" w14:textId="0D58A95C" w:rsidR="00C51B96" w:rsidRPr="00320039" w:rsidRDefault="002B034C" w:rsidP="00125F66">
      <w:pPr>
        <w:pStyle w:val="ListParagraph"/>
        <w:numPr>
          <w:ilvl w:val="0"/>
          <w:numId w:val="15"/>
        </w:numPr>
        <w:rPr>
          <w:rFonts w:ascii="Arial" w:hAnsi="Arial" w:cs="Arial"/>
        </w:rPr>
      </w:pPr>
      <w:r w:rsidRPr="00320039">
        <w:rPr>
          <w:rFonts w:ascii="Arial" w:hAnsi="Arial" w:cs="Arial"/>
        </w:rPr>
        <w:t>Leadership abilities</w:t>
      </w:r>
    </w:p>
    <w:p w14:paraId="687B4785" w14:textId="441D4D1B" w:rsidR="002B034C" w:rsidRPr="00320039" w:rsidRDefault="00C632D5" w:rsidP="00125F66">
      <w:pPr>
        <w:pStyle w:val="ListParagraph"/>
        <w:numPr>
          <w:ilvl w:val="0"/>
          <w:numId w:val="15"/>
        </w:numPr>
        <w:rPr>
          <w:rFonts w:ascii="Arial" w:hAnsi="Arial" w:cs="Arial"/>
        </w:rPr>
      </w:pPr>
      <w:r w:rsidRPr="00320039">
        <w:rPr>
          <w:rFonts w:ascii="Arial" w:hAnsi="Arial" w:cs="Arial"/>
        </w:rPr>
        <w:t>Knowledge of business management</w:t>
      </w:r>
    </w:p>
    <w:p w14:paraId="5746BBE7" w14:textId="6136D900" w:rsidR="00F92679" w:rsidRPr="00320039" w:rsidRDefault="00572A6A" w:rsidP="00125F66">
      <w:pPr>
        <w:pStyle w:val="ListParagraph"/>
        <w:numPr>
          <w:ilvl w:val="0"/>
          <w:numId w:val="15"/>
        </w:numPr>
        <w:rPr>
          <w:rFonts w:ascii="Arial" w:hAnsi="Arial" w:cs="Arial"/>
        </w:rPr>
      </w:pPr>
      <w:r w:rsidRPr="00320039">
        <w:rPr>
          <w:rFonts w:ascii="Arial" w:hAnsi="Arial" w:cs="Arial"/>
        </w:rPr>
        <w:t>Being patient and calm in stressful situations</w:t>
      </w:r>
    </w:p>
    <w:p w14:paraId="550E49DA" w14:textId="77777777" w:rsidR="003C2147" w:rsidRPr="00320039" w:rsidRDefault="003C2147" w:rsidP="003C2147">
      <w:pPr>
        <w:pStyle w:val="ListParagraph"/>
        <w:ind w:left="790"/>
        <w:rPr>
          <w:rFonts w:ascii="Arial" w:hAnsi="Arial" w:cs="Arial"/>
        </w:rPr>
      </w:pPr>
    </w:p>
    <w:p w14:paraId="531FD931" w14:textId="77777777" w:rsidR="00A44D25" w:rsidRPr="00320039" w:rsidRDefault="00A44D25" w:rsidP="00A44D25">
      <w:pPr>
        <w:rPr>
          <w:rFonts w:ascii="Arial" w:hAnsi="Arial" w:cs="Arial"/>
        </w:rPr>
      </w:pPr>
    </w:p>
    <w:p w14:paraId="55B80FAF" w14:textId="77777777" w:rsidR="00685533" w:rsidRPr="00320039" w:rsidRDefault="00685533" w:rsidP="00A44D25">
      <w:pPr>
        <w:rPr>
          <w:rFonts w:ascii="Arial" w:hAnsi="Arial" w:cs="Arial"/>
        </w:rPr>
      </w:pPr>
    </w:p>
    <w:p w14:paraId="59C3D2FB" w14:textId="77777777" w:rsidR="003C2147" w:rsidRPr="00320039" w:rsidRDefault="00A44D25" w:rsidP="00A44D25">
      <w:pPr>
        <w:rPr>
          <w:rFonts w:ascii="Arial" w:hAnsi="Arial" w:cs="Arial"/>
        </w:rPr>
      </w:pPr>
      <w:r w:rsidRPr="00320039">
        <w:rPr>
          <w:rFonts w:ascii="Arial" w:hAnsi="Arial" w:cs="Arial"/>
        </w:rPr>
        <w:t>Certificates/ Qualification/ Education</w:t>
      </w:r>
      <w:r w:rsidR="003C2147" w:rsidRPr="00320039">
        <w:rPr>
          <w:rFonts w:ascii="Arial" w:hAnsi="Arial" w:cs="Arial"/>
        </w:rPr>
        <w:t xml:space="preserve"> </w:t>
      </w:r>
    </w:p>
    <w:p w14:paraId="1825BCDC" w14:textId="6A470777" w:rsidR="00CA52ED" w:rsidRPr="00320039" w:rsidRDefault="003C2147" w:rsidP="003C2147">
      <w:pPr>
        <w:pStyle w:val="ListParagraph"/>
        <w:numPr>
          <w:ilvl w:val="0"/>
          <w:numId w:val="21"/>
        </w:numPr>
        <w:rPr>
          <w:rFonts w:ascii="Arial" w:hAnsi="Arial" w:cs="Arial"/>
        </w:rPr>
      </w:pPr>
      <w:r w:rsidRPr="00320039">
        <w:rPr>
          <w:rFonts w:ascii="Arial" w:hAnsi="Arial" w:cs="Arial"/>
        </w:rPr>
        <w:t>Certificate or diploma in childcare with a national recognition</w:t>
      </w:r>
      <w:r w:rsidR="00CA52ED" w:rsidRPr="00320039">
        <w:rPr>
          <w:rFonts w:ascii="Arial" w:hAnsi="Arial" w:cs="Arial"/>
        </w:rPr>
        <w:t xml:space="preserve"> </w:t>
      </w:r>
    </w:p>
    <w:p w14:paraId="4A85FDE0" w14:textId="647E46B6" w:rsidR="000614B7" w:rsidRPr="00320039" w:rsidRDefault="00AD732A" w:rsidP="003C2147">
      <w:pPr>
        <w:pStyle w:val="ListParagraph"/>
        <w:numPr>
          <w:ilvl w:val="0"/>
          <w:numId w:val="21"/>
        </w:numPr>
        <w:rPr>
          <w:rFonts w:ascii="Arial" w:hAnsi="Arial" w:cs="Arial"/>
        </w:rPr>
      </w:pPr>
      <w:r w:rsidRPr="00320039">
        <w:rPr>
          <w:rFonts w:ascii="Arial" w:hAnsi="Arial" w:cs="Arial"/>
        </w:rPr>
        <w:t>T</w:t>
      </w:r>
      <w:r w:rsidR="00CA52ED" w:rsidRPr="00320039">
        <w:rPr>
          <w:rFonts w:ascii="Arial" w:hAnsi="Arial" w:cs="Arial"/>
        </w:rPr>
        <w:t>wo years of experience working with children after qualifying</w:t>
      </w:r>
    </w:p>
    <w:p w14:paraId="0B2C11D7" w14:textId="4EB97E95" w:rsidR="00C2085E" w:rsidRPr="00320039" w:rsidRDefault="00C2085E" w:rsidP="003C2147">
      <w:pPr>
        <w:pStyle w:val="ListParagraph"/>
        <w:numPr>
          <w:ilvl w:val="0"/>
          <w:numId w:val="21"/>
        </w:numPr>
        <w:rPr>
          <w:rFonts w:ascii="Arial" w:hAnsi="Arial" w:cs="Arial"/>
        </w:rPr>
      </w:pPr>
      <w:r w:rsidRPr="00320039">
        <w:rPr>
          <w:rFonts w:ascii="Arial" w:hAnsi="Arial" w:cs="Arial"/>
        </w:rPr>
        <w:t>DBS certificate</w:t>
      </w:r>
    </w:p>
    <w:p w14:paraId="3119566B" w14:textId="77777777" w:rsidR="00824D51" w:rsidRPr="00320039" w:rsidRDefault="00824D51" w:rsidP="00824D51">
      <w:pPr>
        <w:pStyle w:val="ListParagraph"/>
        <w:rPr>
          <w:rFonts w:ascii="Arial" w:hAnsi="Arial" w:cs="Arial"/>
        </w:rPr>
      </w:pPr>
    </w:p>
    <w:p w14:paraId="24EBCD76" w14:textId="77777777" w:rsidR="00824D51" w:rsidRPr="00320039" w:rsidRDefault="00824D51" w:rsidP="00824D51">
      <w:pPr>
        <w:pStyle w:val="ListParagraph"/>
        <w:rPr>
          <w:rFonts w:ascii="Arial" w:hAnsi="Arial" w:cs="Arial"/>
        </w:rPr>
      </w:pPr>
    </w:p>
    <w:p w14:paraId="65A0634E" w14:textId="77777777" w:rsidR="003B7646" w:rsidRPr="00320039" w:rsidRDefault="003B7646" w:rsidP="00F80E87">
      <w:pPr>
        <w:rPr>
          <w:rFonts w:ascii="Arial" w:hAnsi="Arial" w:cs="Arial"/>
        </w:rPr>
      </w:pPr>
    </w:p>
    <w:p w14:paraId="137C9F92" w14:textId="6E8EC817" w:rsidR="00367CF6" w:rsidRPr="00320039" w:rsidRDefault="0091525C" w:rsidP="00CE391C">
      <w:pPr>
        <w:pStyle w:val="Heading1"/>
        <w:rPr>
          <w:rFonts w:cs="Arial"/>
          <w:szCs w:val="22"/>
        </w:rPr>
      </w:pPr>
      <w:bookmarkStart w:id="22" w:name="_Toc101445072"/>
      <w:bookmarkStart w:id="23" w:name="_Toc101815307"/>
      <w:r w:rsidRPr="00320039">
        <w:rPr>
          <w:rFonts w:cs="Arial"/>
          <w:szCs w:val="22"/>
        </w:rPr>
        <w:t>6</w:t>
      </w:r>
      <w:r w:rsidR="006A2829" w:rsidRPr="00320039">
        <w:rPr>
          <w:rFonts w:cs="Arial"/>
          <w:szCs w:val="22"/>
        </w:rPr>
        <w:t xml:space="preserve">.2 </w:t>
      </w:r>
      <w:r w:rsidR="003B2F74" w:rsidRPr="00320039">
        <w:rPr>
          <w:rFonts w:cs="Arial"/>
          <w:szCs w:val="22"/>
        </w:rPr>
        <w:t xml:space="preserve">Teacher </w:t>
      </w:r>
      <w:r w:rsidR="00367CF6" w:rsidRPr="00320039">
        <w:rPr>
          <w:rFonts w:cs="Arial"/>
          <w:szCs w:val="22"/>
        </w:rPr>
        <w:t xml:space="preserve">role </w:t>
      </w:r>
      <w:r w:rsidR="00F579DA" w:rsidRPr="00320039">
        <w:rPr>
          <w:rFonts w:cs="Arial"/>
          <w:szCs w:val="22"/>
        </w:rPr>
        <w:t>description</w:t>
      </w:r>
      <w:bookmarkEnd w:id="22"/>
      <w:bookmarkEnd w:id="23"/>
    </w:p>
    <w:p w14:paraId="5151120D" w14:textId="6BBEF309" w:rsidR="00B47DFE" w:rsidRPr="00320039" w:rsidRDefault="0064093D" w:rsidP="00806D64">
      <w:pPr>
        <w:rPr>
          <w:rFonts w:ascii="Arial" w:hAnsi="Arial" w:cs="Arial"/>
        </w:rPr>
      </w:pPr>
      <w:r w:rsidRPr="00320039">
        <w:rPr>
          <w:rFonts w:ascii="Arial" w:hAnsi="Arial" w:cs="Arial"/>
        </w:rPr>
        <w:t>They</w:t>
      </w:r>
      <w:r w:rsidR="0051572F" w:rsidRPr="00320039">
        <w:rPr>
          <w:rFonts w:ascii="Arial" w:hAnsi="Arial" w:cs="Arial"/>
        </w:rPr>
        <w:t xml:space="preserve"> are</w:t>
      </w:r>
      <w:r w:rsidR="000B791C" w:rsidRPr="00320039">
        <w:rPr>
          <w:rFonts w:ascii="Arial" w:hAnsi="Arial" w:cs="Arial"/>
        </w:rPr>
        <w:t xml:space="preserve"> responsible for promoting a child</w:t>
      </w:r>
      <w:r w:rsidR="00D315BB" w:rsidRPr="00320039">
        <w:rPr>
          <w:rFonts w:ascii="Arial" w:hAnsi="Arial" w:cs="Arial"/>
        </w:rPr>
        <w:t>'</w:t>
      </w:r>
      <w:r w:rsidR="000B791C" w:rsidRPr="00320039">
        <w:rPr>
          <w:rFonts w:ascii="Arial" w:hAnsi="Arial" w:cs="Arial"/>
        </w:rPr>
        <w:t>s learning, play, education, and social growth in this role</w:t>
      </w:r>
      <w:r w:rsidR="00916541" w:rsidRPr="00320039">
        <w:rPr>
          <w:rFonts w:ascii="Arial" w:hAnsi="Arial" w:cs="Arial"/>
        </w:rPr>
        <w:t>.</w:t>
      </w:r>
      <w:r w:rsidR="000011FC" w:rsidRPr="00320039">
        <w:rPr>
          <w:rFonts w:ascii="Arial" w:hAnsi="Arial" w:cs="Arial"/>
        </w:rPr>
        <w:t xml:space="preserve"> Play-related duties include supervising the children</w:t>
      </w:r>
      <w:r w:rsidR="00D315BB" w:rsidRPr="00320039">
        <w:rPr>
          <w:rFonts w:ascii="Arial" w:hAnsi="Arial" w:cs="Arial"/>
        </w:rPr>
        <w:t>'</w:t>
      </w:r>
      <w:r w:rsidR="000011FC" w:rsidRPr="00320039">
        <w:rPr>
          <w:rFonts w:ascii="Arial" w:hAnsi="Arial" w:cs="Arial"/>
        </w:rPr>
        <w:t xml:space="preserve">s play, arranging for their meals, and making sure they are taken care of </w:t>
      </w:r>
      <w:r w:rsidR="000B791C" w:rsidRPr="00320039">
        <w:rPr>
          <w:rFonts w:ascii="Arial" w:hAnsi="Arial" w:cs="Arial"/>
        </w:rPr>
        <w:t>personally</w:t>
      </w:r>
      <w:r w:rsidR="000011FC" w:rsidRPr="00320039">
        <w:rPr>
          <w:rFonts w:ascii="Arial" w:hAnsi="Arial" w:cs="Arial"/>
        </w:rPr>
        <w:t>.</w:t>
      </w:r>
      <w:r w:rsidR="00B47DFE" w:rsidRPr="00320039">
        <w:rPr>
          <w:rFonts w:ascii="Arial" w:hAnsi="Arial" w:cs="Arial"/>
        </w:rPr>
        <w:t xml:space="preserve"> </w:t>
      </w:r>
    </w:p>
    <w:p w14:paraId="45380F4F" w14:textId="77777777" w:rsidR="00B47DFE" w:rsidRPr="00320039" w:rsidRDefault="00B47DFE" w:rsidP="00806D64">
      <w:pPr>
        <w:rPr>
          <w:rFonts w:ascii="Arial" w:hAnsi="Arial" w:cs="Arial"/>
        </w:rPr>
      </w:pPr>
    </w:p>
    <w:p w14:paraId="6EA0DE63" w14:textId="5298A67E" w:rsidR="003B2F74" w:rsidRPr="00320039" w:rsidRDefault="00B47DFE" w:rsidP="00806D64">
      <w:pPr>
        <w:rPr>
          <w:rFonts w:ascii="Arial" w:hAnsi="Arial" w:cs="Arial"/>
        </w:rPr>
      </w:pPr>
      <w:r w:rsidRPr="00320039">
        <w:rPr>
          <w:rFonts w:ascii="Arial" w:hAnsi="Arial" w:cs="Arial"/>
        </w:rPr>
        <w:t>Skills and abilities</w:t>
      </w:r>
    </w:p>
    <w:p w14:paraId="69886EB8" w14:textId="38836EDA" w:rsidR="00080336" w:rsidRPr="00320039" w:rsidRDefault="00080336" w:rsidP="00080336">
      <w:pPr>
        <w:pStyle w:val="ListParagraph"/>
        <w:numPr>
          <w:ilvl w:val="0"/>
          <w:numId w:val="16"/>
        </w:numPr>
        <w:rPr>
          <w:rFonts w:ascii="Arial" w:hAnsi="Arial" w:cs="Arial"/>
        </w:rPr>
      </w:pPr>
      <w:r w:rsidRPr="00320039">
        <w:rPr>
          <w:rFonts w:ascii="Arial" w:hAnsi="Arial" w:cs="Arial"/>
        </w:rPr>
        <w:t>Knowledge of the learning process of small children</w:t>
      </w:r>
    </w:p>
    <w:p w14:paraId="12E7F3CD" w14:textId="7A17A1C0" w:rsidR="00E951AD" w:rsidRPr="00320039" w:rsidRDefault="0053396F" w:rsidP="00080336">
      <w:pPr>
        <w:pStyle w:val="ListParagraph"/>
        <w:numPr>
          <w:ilvl w:val="0"/>
          <w:numId w:val="16"/>
        </w:numPr>
        <w:rPr>
          <w:rFonts w:ascii="Arial" w:hAnsi="Arial" w:cs="Arial"/>
        </w:rPr>
      </w:pPr>
      <w:r w:rsidRPr="00320039">
        <w:rPr>
          <w:rFonts w:ascii="Arial" w:hAnsi="Arial" w:cs="Arial"/>
        </w:rPr>
        <w:t>Creative Thinking</w:t>
      </w:r>
    </w:p>
    <w:p w14:paraId="1A3CFA02" w14:textId="199243C4" w:rsidR="0053396F" w:rsidRPr="00320039" w:rsidRDefault="00627874" w:rsidP="00080336">
      <w:pPr>
        <w:pStyle w:val="ListParagraph"/>
        <w:numPr>
          <w:ilvl w:val="0"/>
          <w:numId w:val="16"/>
        </w:numPr>
        <w:rPr>
          <w:rFonts w:ascii="Arial" w:hAnsi="Arial" w:cs="Arial"/>
        </w:rPr>
      </w:pPr>
      <w:r w:rsidRPr="00320039">
        <w:rPr>
          <w:rFonts w:ascii="Arial" w:hAnsi="Arial" w:cs="Arial"/>
        </w:rPr>
        <w:t>Be patient</w:t>
      </w:r>
    </w:p>
    <w:p w14:paraId="620EF74D" w14:textId="77777777" w:rsidR="00A44D25" w:rsidRPr="00320039" w:rsidRDefault="00BB09AC" w:rsidP="00A44D25">
      <w:pPr>
        <w:pStyle w:val="ListParagraph"/>
        <w:numPr>
          <w:ilvl w:val="0"/>
          <w:numId w:val="16"/>
        </w:numPr>
        <w:rPr>
          <w:rFonts w:ascii="Arial" w:hAnsi="Arial" w:cs="Arial"/>
        </w:rPr>
      </w:pPr>
      <w:r w:rsidRPr="00320039">
        <w:rPr>
          <w:rFonts w:ascii="Arial" w:hAnsi="Arial" w:cs="Arial"/>
        </w:rPr>
        <w:t>Flexibility</w:t>
      </w:r>
    </w:p>
    <w:p w14:paraId="3BD26E09" w14:textId="77777777" w:rsidR="00A44D25" w:rsidRPr="00320039" w:rsidRDefault="00A44D25" w:rsidP="00A44D25">
      <w:pPr>
        <w:rPr>
          <w:rFonts w:ascii="Arial" w:hAnsi="Arial" w:cs="Arial"/>
        </w:rPr>
      </w:pPr>
    </w:p>
    <w:p w14:paraId="5C0268EA" w14:textId="77777777" w:rsidR="009E067A" w:rsidRPr="00320039" w:rsidRDefault="00A44D25" w:rsidP="00A44D25">
      <w:pPr>
        <w:rPr>
          <w:rFonts w:ascii="Arial" w:hAnsi="Arial" w:cs="Arial"/>
        </w:rPr>
      </w:pPr>
      <w:r w:rsidRPr="00320039">
        <w:rPr>
          <w:rFonts w:ascii="Arial" w:hAnsi="Arial" w:cs="Arial"/>
        </w:rPr>
        <w:t>Certificates/ Qualification/ Education</w:t>
      </w:r>
    </w:p>
    <w:p w14:paraId="43E4CFD5" w14:textId="54A15135" w:rsidR="00627874" w:rsidRPr="00320039" w:rsidRDefault="0058600C" w:rsidP="0099590B">
      <w:pPr>
        <w:pStyle w:val="ListParagraph"/>
        <w:numPr>
          <w:ilvl w:val="0"/>
          <w:numId w:val="22"/>
        </w:numPr>
        <w:rPr>
          <w:rFonts w:ascii="Arial" w:hAnsi="Arial" w:cs="Arial"/>
        </w:rPr>
      </w:pPr>
      <w:r w:rsidRPr="00320039">
        <w:rPr>
          <w:rFonts w:ascii="Arial" w:hAnsi="Arial" w:cs="Arial"/>
        </w:rPr>
        <w:t xml:space="preserve">Mathematical and English GCSE grades C </w:t>
      </w:r>
      <w:r w:rsidR="00B04528" w:rsidRPr="00320039">
        <w:rPr>
          <w:rFonts w:ascii="Arial" w:hAnsi="Arial" w:cs="Arial"/>
        </w:rPr>
        <w:t xml:space="preserve">four </w:t>
      </w:r>
      <w:r w:rsidRPr="00320039">
        <w:rPr>
          <w:rFonts w:ascii="Arial" w:hAnsi="Arial" w:cs="Arial"/>
        </w:rPr>
        <w:t>or higher</w:t>
      </w:r>
    </w:p>
    <w:p w14:paraId="57C52B5D" w14:textId="6FC9DB2C" w:rsidR="00F84ADC" w:rsidRPr="00320039" w:rsidRDefault="00A76ABC" w:rsidP="00806D64">
      <w:pPr>
        <w:pStyle w:val="ListParagraph"/>
        <w:numPr>
          <w:ilvl w:val="0"/>
          <w:numId w:val="22"/>
        </w:numPr>
        <w:rPr>
          <w:rFonts w:ascii="Arial" w:hAnsi="Arial" w:cs="Arial"/>
        </w:rPr>
      </w:pPr>
      <w:r w:rsidRPr="00320039">
        <w:rPr>
          <w:rFonts w:ascii="Arial" w:hAnsi="Arial" w:cs="Arial"/>
        </w:rPr>
        <w:t xml:space="preserve">A grade of C </w:t>
      </w:r>
      <w:r w:rsidR="00D11439" w:rsidRPr="00320039">
        <w:rPr>
          <w:rFonts w:ascii="Arial" w:hAnsi="Arial" w:cs="Arial"/>
        </w:rPr>
        <w:t xml:space="preserve">four </w:t>
      </w:r>
      <w:r w:rsidRPr="00320039">
        <w:rPr>
          <w:rFonts w:ascii="Arial" w:hAnsi="Arial" w:cs="Arial"/>
        </w:rPr>
        <w:t>or higher in GCSE scienc</w:t>
      </w:r>
      <w:r w:rsidR="00897457" w:rsidRPr="00320039">
        <w:rPr>
          <w:rFonts w:ascii="Arial" w:hAnsi="Arial" w:cs="Arial"/>
        </w:rPr>
        <w:t>e</w:t>
      </w:r>
    </w:p>
    <w:p w14:paraId="794B1257" w14:textId="1FB7D461" w:rsidR="006663CC" w:rsidRPr="00320039" w:rsidRDefault="006663CC" w:rsidP="00806D64">
      <w:pPr>
        <w:pStyle w:val="ListParagraph"/>
        <w:numPr>
          <w:ilvl w:val="0"/>
          <w:numId w:val="22"/>
        </w:numPr>
        <w:rPr>
          <w:rFonts w:ascii="Arial" w:hAnsi="Arial" w:cs="Arial"/>
        </w:rPr>
      </w:pPr>
      <w:r w:rsidRPr="00320039">
        <w:rPr>
          <w:rFonts w:ascii="Arial" w:hAnsi="Arial" w:cs="Arial"/>
        </w:rPr>
        <w:t>DBS certificate</w:t>
      </w:r>
    </w:p>
    <w:p w14:paraId="4E1E4C7E" w14:textId="5368C522" w:rsidR="006663CC" w:rsidRPr="00320039" w:rsidRDefault="006663CC" w:rsidP="00806D64">
      <w:pPr>
        <w:pStyle w:val="ListParagraph"/>
        <w:numPr>
          <w:ilvl w:val="0"/>
          <w:numId w:val="22"/>
        </w:numPr>
        <w:rPr>
          <w:rFonts w:ascii="Arial" w:hAnsi="Arial" w:cs="Arial"/>
        </w:rPr>
      </w:pPr>
      <w:r w:rsidRPr="00320039">
        <w:rPr>
          <w:rFonts w:ascii="Arial" w:hAnsi="Arial" w:cs="Arial"/>
        </w:rPr>
        <w:t>First Aid certificate</w:t>
      </w:r>
    </w:p>
    <w:p w14:paraId="4379A042" w14:textId="77777777" w:rsidR="008D6A8D" w:rsidRPr="00320039" w:rsidRDefault="008D6A8D" w:rsidP="008D6A8D">
      <w:pPr>
        <w:pStyle w:val="ListParagraph"/>
        <w:ind w:left="840"/>
        <w:rPr>
          <w:rFonts w:ascii="Arial" w:hAnsi="Arial" w:cs="Arial"/>
        </w:rPr>
      </w:pPr>
    </w:p>
    <w:p w14:paraId="78520A23" w14:textId="77777777" w:rsidR="008D6A8D" w:rsidRPr="00320039" w:rsidRDefault="008D6A8D" w:rsidP="008D6A8D">
      <w:pPr>
        <w:pStyle w:val="ListParagraph"/>
        <w:ind w:left="840"/>
        <w:rPr>
          <w:rFonts w:ascii="Arial" w:hAnsi="Arial" w:cs="Arial"/>
        </w:rPr>
      </w:pPr>
    </w:p>
    <w:p w14:paraId="2582CC89" w14:textId="77777777" w:rsidR="008D6A8D" w:rsidRPr="00320039" w:rsidRDefault="008D6A8D" w:rsidP="008D6A8D">
      <w:pPr>
        <w:pStyle w:val="ListParagraph"/>
        <w:ind w:left="840"/>
        <w:rPr>
          <w:rFonts w:ascii="Arial" w:hAnsi="Arial" w:cs="Arial"/>
        </w:rPr>
      </w:pPr>
    </w:p>
    <w:p w14:paraId="6AE8AE3E" w14:textId="4F2CC451" w:rsidR="00005AD0" w:rsidRPr="00320039" w:rsidRDefault="0091525C" w:rsidP="00CE391C">
      <w:pPr>
        <w:pStyle w:val="Heading1"/>
        <w:rPr>
          <w:rFonts w:cs="Arial"/>
          <w:szCs w:val="22"/>
        </w:rPr>
      </w:pPr>
      <w:bookmarkStart w:id="24" w:name="_Toc101445073"/>
      <w:bookmarkStart w:id="25" w:name="_Toc101815308"/>
      <w:r w:rsidRPr="00320039">
        <w:rPr>
          <w:rFonts w:cs="Arial"/>
          <w:szCs w:val="22"/>
        </w:rPr>
        <w:t>6</w:t>
      </w:r>
      <w:r w:rsidR="008C6470" w:rsidRPr="00320039">
        <w:rPr>
          <w:rFonts w:cs="Arial"/>
          <w:szCs w:val="22"/>
        </w:rPr>
        <w:t xml:space="preserve">.3 </w:t>
      </w:r>
      <w:proofErr w:type="spellStart"/>
      <w:r w:rsidR="00B410BE" w:rsidRPr="00320039">
        <w:rPr>
          <w:rFonts w:cs="Arial"/>
          <w:szCs w:val="22"/>
        </w:rPr>
        <w:t>Daycare</w:t>
      </w:r>
      <w:proofErr w:type="spellEnd"/>
      <w:r w:rsidR="00B410BE" w:rsidRPr="00320039">
        <w:rPr>
          <w:rFonts w:cs="Arial"/>
          <w:szCs w:val="22"/>
        </w:rPr>
        <w:t xml:space="preserve"> </w:t>
      </w:r>
      <w:r w:rsidR="0024712B" w:rsidRPr="00320039">
        <w:rPr>
          <w:rFonts w:cs="Arial"/>
          <w:szCs w:val="22"/>
        </w:rPr>
        <w:t>assistant</w:t>
      </w:r>
      <w:r w:rsidR="00B410BE" w:rsidRPr="00320039">
        <w:rPr>
          <w:rFonts w:cs="Arial"/>
          <w:szCs w:val="22"/>
        </w:rPr>
        <w:t xml:space="preserve"> </w:t>
      </w:r>
      <w:r w:rsidR="005154EE" w:rsidRPr="00320039">
        <w:rPr>
          <w:rFonts w:cs="Arial"/>
          <w:szCs w:val="22"/>
        </w:rPr>
        <w:t>role</w:t>
      </w:r>
      <w:r w:rsidR="00C967B3" w:rsidRPr="00320039">
        <w:rPr>
          <w:rFonts w:cs="Arial"/>
          <w:szCs w:val="22"/>
        </w:rPr>
        <w:t xml:space="preserve"> description</w:t>
      </w:r>
      <w:bookmarkEnd w:id="24"/>
      <w:bookmarkEnd w:id="25"/>
    </w:p>
    <w:p w14:paraId="49C8AAFF" w14:textId="7FD449CB" w:rsidR="00B47636" w:rsidRPr="00320039" w:rsidRDefault="006037E9" w:rsidP="00806D64">
      <w:pPr>
        <w:rPr>
          <w:rFonts w:ascii="Arial" w:hAnsi="Arial" w:cs="Arial"/>
        </w:rPr>
      </w:pPr>
      <w:r w:rsidRPr="00320039">
        <w:rPr>
          <w:rFonts w:ascii="Arial" w:hAnsi="Arial" w:cs="Arial"/>
        </w:rPr>
        <w:t xml:space="preserve"> Supporting small groups</w:t>
      </w:r>
      <w:r w:rsidR="0024179A" w:rsidRPr="00320039">
        <w:rPr>
          <w:rFonts w:ascii="Arial" w:hAnsi="Arial" w:cs="Arial"/>
        </w:rPr>
        <w:t xml:space="preserve"> and</w:t>
      </w:r>
      <w:r w:rsidR="002D3EC8" w:rsidRPr="00320039">
        <w:rPr>
          <w:rFonts w:ascii="Arial" w:hAnsi="Arial" w:cs="Arial"/>
        </w:rPr>
        <w:t xml:space="preserve"> assisting children who require additional support in their learning.</w:t>
      </w:r>
      <w:r w:rsidR="0084144F" w:rsidRPr="00320039">
        <w:rPr>
          <w:rFonts w:ascii="Arial" w:hAnsi="Arial" w:cs="Arial"/>
        </w:rPr>
        <w:t xml:space="preserve"> Planning </w:t>
      </w:r>
      <w:r w:rsidR="00CC22C0" w:rsidRPr="00320039">
        <w:rPr>
          <w:rFonts w:ascii="Arial" w:hAnsi="Arial" w:cs="Arial"/>
        </w:rPr>
        <w:t>games</w:t>
      </w:r>
      <w:r w:rsidR="00677BF4" w:rsidRPr="00320039">
        <w:rPr>
          <w:rFonts w:ascii="Arial" w:hAnsi="Arial" w:cs="Arial"/>
        </w:rPr>
        <w:t xml:space="preserve">, </w:t>
      </w:r>
      <w:proofErr w:type="gramStart"/>
      <w:r w:rsidR="00677BF4" w:rsidRPr="00320039">
        <w:rPr>
          <w:rFonts w:ascii="Arial" w:hAnsi="Arial" w:cs="Arial"/>
        </w:rPr>
        <w:t>m</w:t>
      </w:r>
      <w:r w:rsidR="0084144F" w:rsidRPr="00320039">
        <w:rPr>
          <w:rFonts w:ascii="Arial" w:hAnsi="Arial" w:cs="Arial"/>
        </w:rPr>
        <w:t>otivating</w:t>
      </w:r>
      <w:proofErr w:type="gramEnd"/>
      <w:r w:rsidR="0084144F" w:rsidRPr="00320039">
        <w:rPr>
          <w:rFonts w:ascii="Arial" w:hAnsi="Arial" w:cs="Arial"/>
        </w:rPr>
        <w:t xml:space="preserve"> and empowering </w:t>
      </w:r>
      <w:r w:rsidR="00677BF4" w:rsidRPr="00320039">
        <w:rPr>
          <w:rFonts w:ascii="Arial" w:hAnsi="Arial" w:cs="Arial"/>
        </w:rPr>
        <w:t>children.</w:t>
      </w:r>
      <w:r w:rsidR="0084144F" w:rsidRPr="00320039">
        <w:rPr>
          <w:rFonts w:ascii="Arial" w:hAnsi="Arial" w:cs="Arial"/>
        </w:rPr>
        <w:t xml:space="preserve">  </w:t>
      </w:r>
    </w:p>
    <w:p w14:paraId="0D6F1C15" w14:textId="77777777" w:rsidR="005154EE" w:rsidRPr="00320039" w:rsidRDefault="005154EE" w:rsidP="00806D64">
      <w:pPr>
        <w:rPr>
          <w:rFonts w:ascii="Arial" w:hAnsi="Arial" w:cs="Arial"/>
        </w:rPr>
      </w:pPr>
    </w:p>
    <w:p w14:paraId="43AC5A90" w14:textId="00CC9E79" w:rsidR="005154EE" w:rsidRPr="00320039" w:rsidRDefault="005154EE" w:rsidP="00806D64">
      <w:pPr>
        <w:rPr>
          <w:rFonts w:ascii="Arial" w:hAnsi="Arial" w:cs="Arial"/>
        </w:rPr>
      </w:pPr>
      <w:r w:rsidRPr="00320039">
        <w:rPr>
          <w:rFonts w:ascii="Arial" w:hAnsi="Arial" w:cs="Arial"/>
        </w:rPr>
        <w:t>Skills and abilities</w:t>
      </w:r>
    </w:p>
    <w:p w14:paraId="3CFE65BF" w14:textId="28EAB51C" w:rsidR="00677BF4" w:rsidRPr="00320039" w:rsidRDefault="00481C56" w:rsidP="00677BF4">
      <w:pPr>
        <w:pStyle w:val="ListParagraph"/>
        <w:numPr>
          <w:ilvl w:val="0"/>
          <w:numId w:val="17"/>
        </w:numPr>
        <w:rPr>
          <w:rFonts w:ascii="Arial" w:hAnsi="Arial" w:cs="Arial"/>
        </w:rPr>
      </w:pPr>
      <w:r w:rsidRPr="00320039">
        <w:rPr>
          <w:rFonts w:ascii="Arial" w:hAnsi="Arial" w:cs="Arial"/>
        </w:rPr>
        <w:t>To be tolerant</w:t>
      </w:r>
      <w:r w:rsidR="001C38C8" w:rsidRPr="00320039">
        <w:rPr>
          <w:rFonts w:ascii="Arial" w:hAnsi="Arial" w:cs="Arial"/>
        </w:rPr>
        <w:t xml:space="preserve"> </w:t>
      </w:r>
      <w:r w:rsidRPr="00320039">
        <w:rPr>
          <w:rFonts w:ascii="Arial" w:hAnsi="Arial" w:cs="Arial"/>
        </w:rPr>
        <w:t>and patient</w:t>
      </w:r>
    </w:p>
    <w:p w14:paraId="5F635B66" w14:textId="68778D21" w:rsidR="007974AA" w:rsidRPr="00320039" w:rsidRDefault="001C38C8" w:rsidP="00677BF4">
      <w:pPr>
        <w:pStyle w:val="ListParagraph"/>
        <w:numPr>
          <w:ilvl w:val="0"/>
          <w:numId w:val="17"/>
        </w:numPr>
        <w:rPr>
          <w:rFonts w:ascii="Arial" w:hAnsi="Arial" w:cs="Arial"/>
        </w:rPr>
      </w:pPr>
      <w:r w:rsidRPr="00320039">
        <w:rPr>
          <w:rFonts w:ascii="Arial" w:hAnsi="Arial" w:cs="Arial"/>
        </w:rPr>
        <w:t>Fun-loving attitude</w:t>
      </w:r>
    </w:p>
    <w:p w14:paraId="56F84422" w14:textId="348CA51D" w:rsidR="002E1576" w:rsidRPr="00320039" w:rsidRDefault="00376467" w:rsidP="00677BF4">
      <w:pPr>
        <w:pStyle w:val="ListParagraph"/>
        <w:numPr>
          <w:ilvl w:val="0"/>
          <w:numId w:val="17"/>
        </w:numPr>
        <w:rPr>
          <w:rFonts w:ascii="Arial" w:hAnsi="Arial" w:cs="Arial"/>
        </w:rPr>
      </w:pPr>
      <w:r w:rsidRPr="00320039">
        <w:rPr>
          <w:rFonts w:ascii="Arial" w:hAnsi="Arial" w:cs="Arial"/>
        </w:rPr>
        <w:t>Excellent communication skills</w:t>
      </w:r>
    </w:p>
    <w:p w14:paraId="6E3015D3" w14:textId="1DB78ADA" w:rsidR="00B85ADA" w:rsidRPr="00320039" w:rsidRDefault="005B52F2" w:rsidP="00677BF4">
      <w:pPr>
        <w:pStyle w:val="ListParagraph"/>
        <w:numPr>
          <w:ilvl w:val="0"/>
          <w:numId w:val="17"/>
        </w:numPr>
        <w:rPr>
          <w:rFonts w:ascii="Arial" w:hAnsi="Arial" w:cs="Arial"/>
        </w:rPr>
      </w:pPr>
      <w:r w:rsidRPr="00320039">
        <w:rPr>
          <w:rFonts w:ascii="Arial" w:hAnsi="Arial" w:cs="Arial"/>
        </w:rPr>
        <w:t xml:space="preserve">Imagination and </w:t>
      </w:r>
      <w:r w:rsidR="00B85ADA" w:rsidRPr="00320039">
        <w:rPr>
          <w:rFonts w:ascii="Arial" w:hAnsi="Arial" w:cs="Arial"/>
        </w:rPr>
        <w:t>creativity</w:t>
      </w:r>
      <w:r w:rsidR="00F61A05" w:rsidRPr="00320039">
        <w:rPr>
          <w:rFonts w:ascii="Arial" w:hAnsi="Arial" w:cs="Arial"/>
        </w:rPr>
        <w:t xml:space="preserve"> </w:t>
      </w:r>
    </w:p>
    <w:p w14:paraId="0DE60FD6" w14:textId="77777777" w:rsidR="00A44D25" w:rsidRPr="00320039" w:rsidRDefault="00F61A05" w:rsidP="00A44D25">
      <w:pPr>
        <w:pStyle w:val="ListParagraph"/>
        <w:numPr>
          <w:ilvl w:val="0"/>
          <w:numId w:val="17"/>
        </w:numPr>
        <w:rPr>
          <w:rFonts w:ascii="Arial" w:hAnsi="Arial" w:cs="Arial"/>
        </w:rPr>
      </w:pPr>
      <w:r w:rsidRPr="00320039">
        <w:rPr>
          <w:rFonts w:ascii="Arial" w:hAnsi="Arial" w:cs="Arial"/>
        </w:rPr>
        <w:t>An understanding of how children develop physically, socially, intellectually, and emotionally</w:t>
      </w:r>
    </w:p>
    <w:p w14:paraId="5FEEAD59" w14:textId="77777777" w:rsidR="00A44D25" w:rsidRPr="00320039" w:rsidRDefault="00A44D25" w:rsidP="00A44D25">
      <w:pPr>
        <w:rPr>
          <w:rFonts w:ascii="Arial" w:hAnsi="Arial" w:cs="Arial"/>
        </w:rPr>
      </w:pPr>
    </w:p>
    <w:p w14:paraId="6AA40E8E" w14:textId="77777777" w:rsidR="00184C91" w:rsidRPr="00320039" w:rsidRDefault="00184C91" w:rsidP="00A44D25">
      <w:pPr>
        <w:rPr>
          <w:rFonts w:ascii="Arial" w:hAnsi="Arial" w:cs="Arial"/>
        </w:rPr>
      </w:pPr>
    </w:p>
    <w:p w14:paraId="30EB0CB6" w14:textId="3637989A" w:rsidR="00376467" w:rsidRPr="00320039" w:rsidRDefault="00A44D25" w:rsidP="00A44D25">
      <w:pPr>
        <w:rPr>
          <w:rFonts w:ascii="Arial" w:hAnsi="Arial" w:cs="Arial"/>
        </w:rPr>
      </w:pPr>
      <w:r w:rsidRPr="00320039">
        <w:rPr>
          <w:rFonts w:ascii="Arial" w:hAnsi="Arial" w:cs="Arial"/>
        </w:rPr>
        <w:t>Certificates/ Qualification/ Education</w:t>
      </w:r>
    </w:p>
    <w:p w14:paraId="5915EFAA" w14:textId="41F662E8" w:rsidR="0056204C" w:rsidRPr="00320039" w:rsidRDefault="00F635ED" w:rsidP="00806D64">
      <w:pPr>
        <w:pStyle w:val="ListParagraph"/>
        <w:numPr>
          <w:ilvl w:val="0"/>
          <w:numId w:val="23"/>
        </w:numPr>
        <w:rPr>
          <w:rFonts w:ascii="Arial" w:hAnsi="Arial" w:cs="Arial"/>
        </w:rPr>
      </w:pPr>
      <w:r w:rsidRPr="00320039">
        <w:rPr>
          <w:rFonts w:ascii="Arial" w:hAnsi="Arial" w:cs="Arial"/>
        </w:rPr>
        <w:t>Childcare level</w:t>
      </w:r>
      <w:r w:rsidR="00897457" w:rsidRPr="00320039">
        <w:rPr>
          <w:rFonts w:ascii="Arial" w:hAnsi="Arial" w:cs="Arial"/>
        </w:rPr>
        <w:t>s</w:t>
      </w:r>
      <w:r w:rsidRPr="00320039">
        <w:rPr>
          <w:rFonts w:ascii="Arial" w:hAnsi="Arial" w:cs="Arial"/>
        </w:rPr>
        <w:t xml:space="preserve"> three and four</w:t>
      </w:r>
    </w:p>
    <w:p w14:paraId="6055E59F" w14:textId="12522921" w:rsidR="00BC4B10" w:rsidRPr="00320039" w:rsidRDefault="00BC4B10" w:rsidP="00806D64">
      <w:pPr>
        <w:pStyle w:val="ListParagraph"/>
        <w:numPr>
          <w:ilvl w:val="0"/>
          <w:numId w:val="23"/>
        </w:numPr>
        <w:rPr>
          <w:rFonts w:ascii="Arial" w:hAnsi="Arial" w:cs="Arial"/>
        </w:rPr>
      </w:pPr>
      <w:r w:rsidRPr="00320039">
        <w:rPr>
          <w:rFonts w:ascii="Arial" w:hAnsi="Arial" w:cs="Arial"/>
        </w:rPr>
        <w:t xml:space="preserve">DBS </w:t>
      </w:r>
      <w:r w:rsidR="000E0A8C" w:rsidRPr="00320039">
        <w:rPr>
          <w:rFonts w:ascii="Arial" w:hAnsi="Arial" w:cs="Arial"/>
        </w:rPr>
        <w:t>certificate</w:t>
      </w:r>
    </w:p>
    <w:p w14:paraId="7D45392B" w14:textId="69519F15" w:rsidR="004C07C1" w:rsidRPr="00320039" w:rsidRDefault="000E0A8C" w:rsidP="004C07C1">
      <w:pPr>
        <w:pStyle w:val="ListParagraph"/>
        <w:numPr>
          <w:ilvl w:val="0"/>
          <w:numId w:val="23"/>
        </w:numPr>
        <w:rPr>
          <w:rFonts w:ascii="Arial" w:hAnsi="Arial" w:cs="Arial"/>
        </w:rPr>
      </w:pPr>
      <w:r w:rsidRPr="00320039">
        <w:rPr>
          <w:rFonts w:ascii="Arial" w:hAnsi="Arial" w:cs="Arial"/>
        </w:rPr>
        <w:t>First A</w:t>
      </w:r>
      <w:r w:rsidR="004C07C1" w:rsidRPr="00320039">
        <w:rPr>
          <w:rFonts w:ascii="Arial" w:hAnsi="Arial" w:cs="Arial"/>
        </w:rPr>
        <w:t>id</w:t>
      </w:r>
      <w:r w:rsidRPr="00320039">
        <w:rPr>
          <w:rFonts w:ascii="Arial" w:hAnsi="Arial" w:cs="Arial"/>
        </w:rPr>
        <w:t xml:space="preserve"> certificate</w:t>
      </w:r>
    </w:p>
    <w:p w14:paraId="6A3D6255" w14:textId="77777777" w:rsidR="004C07C1" w:rsidRPr="00320039" w:rsidRDefault="004C07C1" w:rsidP="004C07C1">
      <w:pPr>
        <w:rPr>
          <w:rFonts w:ascii="Arial" w:hAnsi="Arial" w:cs="Arial"/>
        </w:rPr>
      </w:pPr>
    </w:p>
    <w:p w14:paraId="5231D5CF" w14:textId="77777777" w:rsidR="004C07C1" w:rsidRPr="00320039" w:rsidRDefault="004C07C1" w:rsidP="004C07C1">
      <w:pPr>
        <w:pStyle w:val="ListParagraph"/>
        <w:rPr>
          <w:rFonts w:ascii="Arial" w:hAnsi="Arial" w:cs="Arial"/>
        </w:rPr>
      </w:pPr>
    </w:p>
    <w:p w14:paraId="4E531303" w14:textId="1F41A4F5" w:rsidR="004C07C1" w:rsidRPr="00320039" w:rsidRDefault="0091525C" w:rsidP="00CE391C">
      <w:pPr>
        <w:pStyle w:val="Heading1"/>
        <w:rPr>
          <w:rFonts w:cs="Arial"/>
          <w:szCs w:val="22"/>
        </w:rPr>
      </w:pPr>
      <w:bookmarkStart w:id="26" w:name="_Toc101445074"/>
      <w:bookmarkStart w:id="27" w:name="_Toc101815309"/>
      <w:r w:rsidRPr="00320039">
        <w:rPr>
          <w:rFonts w:cs="Arial"/>
          <w:szCs w:val="22"/>
        </w:rPr>
        <w:t>6</w:t>
      </w:r>
      <w:r w:rsidR="00CE391C" w:rsidRPr="00320039">
        <w:rPr>
          <w:rFonts w:cs="Arial"/>
          <w:szCs w:val="22"/>
        </w:rPr>
        <w:t>.4 Physical</w:t>
      </w:r>
      <w:r w:rsidR="00B47636" w:rsidRPr="00320039">
        <w:rPr>
          <w:rFonts w:cs="Arial"/>
          <w:szCs w:val="22"/>
        </w:rPr>
        <w:t xml:space="preserve"> Trainer</w:t>
      </w:r>
      <w:r w:rsidR="005154EE" w:rsidRPr="00320039">
        <w:rPr>
          <w:rFonts w:cs="Arial"/>
          <w:szCs w:val="22"/>
        </w:rPr>
        <w:t xml:space="preserve"> role</w:t>
      </w:r>
      <w:r w:rsidR="00C967B3" w:rsidRPr="00320039">
        <w:rPr>
          <w:rFonts w:cs="Arial"/>
          <w:szCs w:val="22"/>
        </w:rPr>
        <w:t xml:space="preserve"> description</w:t>
      </w:r>
      <w:bookmarkEnd w:id="26"/>
      <w:bookmarkEnd w:id="27"/>
      <w:r w:rsidR="004D5E7A" w:rsidRPr="00320039">
        <w:rPr>
          <w:rFonts w:cs="Arial"/>
          <w:szCs w:val="22"/>
        </w:rPr>
        <w:t xml:space="preserve"> </w:t>
      </w:r>
    </w:p>
    <w:p w14:paraId="434763FB" w14:textId="3D750BD1" w:rsidR="00B85ADA" w:rsidRPr="00320039" w:rsidRDefault="00FB1AD3" w:rsidP="00806D64">
      <w:pPr>
        <w:rPr>
          <w:rFonts w:ascii="Arial" w:hAnsi="Arial" w:cs="Arial"/>
        </w:rPr>
      </w:pPr>
      <w:r w:rsidRPr="00320039">
        <w:rPr>
          <w:rFonts w:ascii="Arial" w:hAnsi="Arial" w:cs="Arial"/>
        </w:rPr>
        <w:t>A p</w:t>
      </w:r>
      <w:r w:rsidR="004D5E7A" w:rsidRPr="00320039">
        <w:rPr>
          <w:rFonts w:ascii="Arial" w:hAnsi="Arial" w:cs="Arial"/>
        </w:rPr>
        <w:t xml:space="preserve">hysical </w:t>
      </w:r>
      <w:r w:rsidR="00DD0796" w:rsidRPr="00320039">
        <w:rPr>
          <w:rFonts w:ascii="Arial" w:hAnsi="Arial" w:cs="Arial"/>
        </w:rPr>
        <w:t>trainer</w:t>
      </w:r>
      <w:r w:rsidR="004D5E7A" w:rsidRPr="00320039">
        <w:rPr>
          <w:rFonts w:ascii="Arial" w:hAnsi="Arial" w:cs="Arial"/>
        </w:rPr>
        <w:t xml:space="preserve"> must plan class time so that </w:t>
      </w:r>
      <w:r w:rsidR="00634DF4" w:rsidRPr="00320039">
        <w:rPr>
          <w:rFonts w:ascii="Arial" w:hAnsi="Arial" w:cs="Arial"/>
        </w:rPr>
        <w:t>kids</w:t>
      </w:r>
      <w:r w:rsidR="004D5E7A" w:rsidRPr="00320039">
        <w:rPr>
          <w:rFonts w:ascii="Arial" w:hAnsi="Arial" w:cs="Arial"/>
        </w:rPr>
        <w:t xml:space="preserve"> have enough time for physical activity</w:t>
      </w:r>
      <w:r w:rsidR="00BF13BF" w:rsidRPr="00320039">
        <w:rPr>
          <w:rFonts w:ascii="Arial" w:hAnsi="Arial" w:cs="Arial"/>
        </w:rPr>
        <w:t>, educate children on skills that can be used outside of physical education classes</w:t>
      </w:r>
      <w:r w:rsidR="006128E5" w:rsidRPr="00320039">
        <w:rPr>
          <w:rFonts w:ascii="Arial" w:hAnsi="Arial" w:cs="Arial"/>
        </w:rPr>
        <w:t xml:space="preserve"> an</w:t>
      </w:r>
      <w:r w:rsidR="008B7489" w:rsidRPr="00320039">
        <w:rPr>
          <w:rFonts w:ascii="Arial" w:hAnsi="Arial" w:cs="Arial"/>
        </w:rPr>
        <w:t>d</w:t>
      </w:r>
      <w:r w:rsidR="006128E5" w:rsidRPr="00320039">
        <w:rPr>
          <w:rFonts w:ascii="Arial" w:hAnsi="Arial" w:cs="Arial"/>
        </w:rPr>
        <w:t xml:space="preserve"> encourage children to participate in physical activity</w:t>
      </w:r>
      <w:r w:rsidR="008B7489" w:rsidRPr="00320039">
        <w:rPr>
          <w:rFonts w:ascii="Arial" w:hAnsi="Arial" w:cs="Arial"/>
        </w:rPr>
        <w:t>.</w:t>
      </w:r>
    </w:p>
    <w:p w14:paraId="7233447F" w14:textId="77777777" w:rsidR="00883228" w:rsidRPr="00320039" w:rsidRDefault="00883228" w:rsidP="00806D64">
      <w:pPr>
        <w:rPr>
          <w:rFonts w:ascii="Arial" w:hAnsi="Arial" w:cs="Arial"/>
        </w:rPr>
      </w:pPr>
    </w:p>
    <w:p w14:paraId="0C6B4EEA" w14:textId="58AB116F" w:rsidR="003B2F74" w:rsidRPr="00320039" w:rsidRDefault="005154EE" w:rsidP="00806D64">
      <w:pPr>
        <w:rPr>
          <w:rFonts w:ascii="Arial" w:hAnsi="Arial" w:cs="Arial"/>
        </w:rPr>
      </w:pPr>
      <w:r w:rsidRPr="00320039">
        <w:rPr>
          <w:rFonts w:ascii="Arial" w:hAnsi="Arial" w:cs="Arial"/>
        </w:rPr>
        <w:t>Skills and abilities</w:t>
      </w:r>
    </w:p>
    <w:p w14:paraId="33D5C619" w14:textId="5D5D36C0" w:rsidR="00EF6AD7" w:rsidRPr="00320039" w:rsidRDefault="00EF6AD7" w:rsidP="00EF6AD7">
      <w:pPr>
        <w:pStyle w:val="ListParagraph"/>
        <w:numPr>
          <w:ilvl w:val="0"/>
          <w:numId w:val="18"/>
        </w:numPr>
        <w:rPr>
          <w:rFonts w:ascii="Arial" w:hAnsi="Arial" w:cs="Arial"/>
        </w:rPr>
      </w:pPr>
      <w:r w:rsidRPr="00320039">
        <w:rPr>
          <w:rFonts w:ascii="Arial" w:hAnsi="Arial" w:cs="Arial"/>
        </w:rPr>
        <w:t>Motivating and inspiring ability</w:t>
      </w:r>
    </w:p>
    <w:p w14:paraId="032830F0" w14:textId="60EDF938" w:rsidR="00914ACA" w:rsidRPr="00320039" w:rsidRDefault="00C53436" w:rsidP="00EF6AD7">
      <w:pPr>
        <w:pStyle w:val="ListParagraph"/>
        <w:numPr>
          <w:ilvl w:val="0"/>
          <w:numId w:val="18"/>
        </w:numPr>
        <w:rPr>
          <w:rFonts w:ascii="Arial" w:hAnsi="Arial" w:cs="Arial"/>
        </w:rPr>
      </w:pPr>
      <w:r w:rsidRPr="00320039">
        <w:rPr>
          <w:rFonts w:ascii="Arial" w:hAnsi="Arial" w:cs="Arial"/>
        </w:rPr>
        <w:t>Demonstration of calmness and empathy</w:t>
      </w:r>
    </w:p>
    <w:p w14:paraId="2CE635A7" w14:textId="53B672BF" w:rsidR="00C53436" w:rsidRPr="00320039" w:rsidRDefault="0073456D" w:rsidP="00EF6AD7">
      <w:pPr>
        <w:pStyle w:val="ListParagraph"/>
        <w:numPr>
          <w:ilvl w:val="0"/>
          <w:numId w:val="18"/>
        </w:numPr>
        <w:rPr>
          <w:rFonts w:ascii="Arial" w:hAnsi="Arial" w:cs="Arial"/>
        </w:rPr>
      </w:pPr>
      <w:r w:rsidRPr="00320039">
        <w:rPr>
          <w:rFonts w:ascii="Arial" w:hAnsi="Arial" w:cs="Arial"/>
        </w:rPr>
        <w:t xml:space="preserve">An understanding of the human body  </w:t>
      </w:r>
    </w:p>
    <w:p w14:paraId="61DC5E9B" w14:textId="61D2EB38" w:rsidR="00B24F14" w:rsidRPr="00320039" w:rsidRDefault="00B24F14" w:rsidP="00EF6AD7">
      <w:pPr>
        <w:pStyle w:val="ListParagraph"/>
        <w:numPr>
          <w:ilvl w:val="0"/>
          <w:numId w:val="18"/>
        </w:numPr>
        <w:rPr>
          <w:rFonts w:ascii="Arial" w:hAnsi="Arial" w:cs="Arial"/>
        </w:rPr>
      </w:pPr>
      <w:r w:rsidRPr="00320039">
        <w:rPr>
          <w:rFonts w:ascii="Arial" w:hAnsi="Arial" w:cs="Arial"/>
        </w:rPr>
        <w:t>Excellent initiative</w:t>
      </w:r>
    </w:p>
    <w:p w14:paraId="0F8CED47" w14:textId="77777777" w:rsidR="00BB674B" w:rsidRPr="00320039" w:rsidRDefault="00BB674B" w:rsidP="00BB674B">
      <w:pPr>
        <w:rPr>
          <w:rFonts w:ascii="Arial" w:hAnsi="Arial" w:cs="Arial"/>
        </w:rPr>
      </w:pPr>
    </w:p>
    <w:p w14:paraId="5F644A20" w14:textId="2C778267" w:rsidR="00BB674B" w:rsidRPr="00320039" w:rsidRDefault="00BB674B" w:rsidP="00BB674B">
      <w:pPr>
        <w:rPr>
          <w:rFonts w:ascii="Arial" w:hAnsi="Arial" w:cs="Arial"/>
        </w:rPr>
      </w:pPr>
      <w:r w:rsidRPr="00320039">
        <w:rPr>
          <w:rFonts w:ascii="Arial" w:hAnsi="Arial" w:cs="Arial"/>
        </w:rPr>
        <w:t>Certificates/ Qualification/ Education</w:t>
      </w:r>
    </w:p>
    <w:p w14:paraId="58FBB952" w14:textId="77777777" w:rsidR="00A55EAB" w:rsidRPr="00320039" w:rsidRDefault="00B6096F" w:rsidP="00B6096F">
      <w:pPr>
        <w:pStyle w:val="ListParagraph"/>
        <w:numPr>
          <w:ilvl w:val="0"/>
          <w:numId w:val="24"/>
        </w:numPr>
        <w:rPr>
          <w:rFonts w:ascii="Arial" w:hAnsi="Arial" w:cs="Arial"/>
        </w:rPr>
      </w:pPr>
      <w:r w:rsidRPr="00320039">
        <w:rPr>
          <w:rFonts w:ascii="Arial" w:hAnsi="Arial" w:cs="Arial"/>
        </w:rPr>
        <w:t xml:space="preserve">Fitness level </w:t>
      </w:r>
      <w:r w:rsidR="00E27168" w:rsidRPr="00320039">
        <w:rPr>
          <w:rFonts w:ascii="Arial" w:hAnsi="Arial" w:cs="Arial"/>
        </w:rPr>
        <w:t>two</w:t>
      </w:r>
      <w:r w:rsidRPr="00320039">
        <w:rPr>
          <w:rFonts w:ascii="Arial" w:hAnsi="Arial" w:cs="Arial"/>
        </w:rPr>
        <w:t xml:space="preserve"> certificate</w:t>
      </w:r>
      <w:r w:rsidR="00541DA1" w:rsidRPr="00320039">
        <w:rPr>
          <w:rFonts w:ascii="Arial" w:hAnsi="Arial" w:cs="Arial"/>
        </w:rPr>
        <w:t xml:space="preserve"> </w:t>
      </w:r>
    </w:p>
    <w:p w14:paraId="75690676" w14:textId="469C2F93" w:rsidR="00B6096F" w:rsidRPr="00320039" w:rsidRDefault="00541DA1" w:rsidP="00B6096F">
      <w:pPr>
        <w:pStyle w:val="ListParagraph"/>
        <w:numPr>
          <w:ilvl w:val="0"/>
          <w:numId w:val="24"/>
        </w:numPr>
        <w:rPr>
          <w:rFonts w:ascii="Arial" w:hAnsi="Arial" w:cs="Arial"/>
        </w:rPr>
      </w:pPr>
      <w:r w:rsidRPr="00320039">
        <w:rPr>
          <w:rFonts w:ascii="Arial" w:hAnsi="Arial" w:cs="Arial"/>
        </w:rPr>
        <w:t xml:space="preserve">Certificate of attainment in child training level </w:t>
      </w:r>
      <w:r w:rsidR="00A55EAB" w:rsidRPr="00320039">
        <w:rPr>
          <w:rFonts w:ascii="Arial" w:hAnsi="Arial" w:cs="Arial"/>
        </w:rPr>
        <w:t>three</w:t>
      </w:r>
    </w:p>
    <w:p w14:paraId="67680A27" w14:textId="0C131638" w:rsidR="00764A4C" w:rsidRPr="00320039" w:rsidRDefault="00764A4C" w:rsidP="00B6096F">
      <w:pPr>
        <w:pStyle w:val="ListParagraph"/>
        <w:numPr>
          <w:ilvl w:val="0"/>
          <w:numId w:val="24"/>
        </w:numPr>
        <w:rPr>
          <w:rFonts w:ascii="Arial" w:hAnsi="Arial" w:cs="Arial"/>
        </w:rPr>
      </w:pPr>
      <w:r w:rsidRPr="00320039">
        <w:rPr>
          <w:rFonts w:ascii="Arial" w:hAnsi="Arial" w:cs="Arial"/>
        </w:rPr>
        <w:t>DBS certificate</w:t>
      </w:r>
    </w:p>
    <w:p w14:paraId="127F282D" w14:textId="243EDEB5" w:rsidR="00764A4C" w:rsidRPr="00320039" w:rsidRDefault="00764A4C" w:rsidP="00B6096F">
      <w:pPr>
        <w:pStyle w:val="ListParagraph"/>
        <w:numPr>
          <w:ilvl w:val="0"/>
          <w:numId w:val="24"/>
        </w:numPr>
        <w:rPr>
          <w:rFonts w:ascii="Arial" w:hAnsi="Arial" w:cs="Arial"/>
        </w:rPr>
      </w:pPr>
      <w:r w:rsidRPr="00320039">
        <w:rPr>
          <w:rFonts w:ascii="Arial" w:hAnsi="Arial" w:cs="Arial"/>
        </w:rPr>
        <w:t xml:space="preserve">First Aid </w:t>
      </w:r>
      <w:r w:rsidR="00197BD0" w:rsidRPr="00320039">
        <w:rPr>
          <w:rFonts w:ascii="Arial" w:hAnsi="Arial" w:cs="Arial"/>
        </w:rPr>
        <w:t>certificate</w:t>
      </w:r>
    </w:p>
    <w:p w14:paraId="646308E4" w14:textId="77777777" w:rsidR="00541DA1" w:rsidRPr="00320039" w:rsidRDefault="00541DA1" w:rsidP="00A55EAB">
      <w:pPr>
        <w:pStyle w:val="ListParagraph"/>
        <w:rPr>
          <w:rFonts w:ascii="Arial" w:hAnsi="Arial" w:cs="Arial"/>
        </w:rPr>
      </w:pPr>
    </w:p>
    <w:p w14:paraId="1E0E8E0D" w14:textId="77777777" w:rsidR="005154EE" w:rsidRPr="00320039" w:rsidRDefault="005154EE" w:rsidP="00806D64">
      <w:pPr>
        <w:rPr>
          <w:rFonts w:ascii="Arial" w:hAnsi="Arial" w:cs="Arial"/>
        </w:rPr>
      </w:pPr>
    </w:p>
    <w:p w14:paraId="6518B590" w14:textId="32C21470" w:rsidR="00F44F75" w:rsidRPr="00320039" w:rsidRDefault="0091525C" w:rsidP="00CE391C">
      <w:pPr>
        <w:pStyle w:val="Heading1"/>
        <w:rPr>
          <w:rFonts w:cs="Arial"/>
          <w:szCs w:val="22"/>
        </w:rPr>
      </w:pPr>
      <w:bookmarkStart w:id="28" w:name="_Toc101445075"/>
      <w:bookmarkStart w:id="29" w:name="_Toc101815310"/>
      <w:r w:rsidRPr="00320039">
        <w:rPr>
          <w:rFonts w:cs="Arial"/>
          <w:szCs w:val="22"/>
        </w:rPr>
        <w:t>6</w:t>
      </w:r>
      <w:r w:rsidR="008C6470" w:rsidRPr="00320039">
        <w:rPr>
          <w:rFonts w:cs="Arial"/>
          <w:szCs w:val="22"/>
        </w:rPr>
        <w:t xml:space="preserve">.5 </w:t>
      </w:r>
      <w:r w:rsidR="00B47636" w:rsidRPr="00320039">
        <w:rPr>
          <w:rFonts w:cs="Arial"/>
          <w:szCs w:val="22"/>
        </w:rPr>
        <w:t>Cook</w:t>
      </w:r>
      <w:r w:rsidR="005154EE" w:rsidRPr="00320039">
        <w:rPr>
          <w:rFonts w:cs="Arial"/>
          <w:szCs w:val="22"/>
        </w:rPr>
        <w:t xml:space="preserve"> role</w:t>
      </w:r>
      <w:r w:rsidR="00C967B3" w:rsidRPr="00320039">
        <w:rPr>
          <w:rFonts w:cs="Arial"/>
          <w:szCs w:val="22"/>
        </w:rPr>
        <w:t xml:space="preserve"> description</w:t>
      </w:r>
      <w:bookmarkEnd w:id="28"/>
      <w:bookmarkEnd w:id="29"/>
    </w:p>
    <w:p w14:paraId="7C648197" w14:textId="61401F56" w:rsidR="004B284B" w:rsidRPr="00320039" w:rsidRDefault="00B75067" w:rsidP="00806D64">
      <w:pPr>
        <w:rPr>
          <w:rFonts w:ascii="Arial" w:hAnsi="Arial" w:cs="Arial"/>
        </w:rPr>
      </w:pPr>
      <w:r w:rsidRPr="00320039">
        <w:rPr>
          <w:rFonts w:ascii="Arial" w:hAnsi="Arial" w:cs="Arial"/>
        </w:rPr>
        <w:t xml:space="preserve">The cook nutritional guidelines include preparing and cooking </w:t>
      </w:r>
      <w:r w:rsidR="00432F01" w:rsidRPr="00320039">
        <w:rPr>
          <w:rFonts w:ascii="Arial" w:hAnsi="Arial" w:cs="Arial"/>
        </w:rPr>
        <w:t>nutritionally balanced meals for under-five children, inclu</w:t>
      </w:r>
      <w:r w:rsidR="007F2220" w:rsidRPr="00320039">
        <w:rPr>
          <w:rFonts w:ascii="Arial" w:hAnsi="Arial" w:cs="Arial"/>
        </w:rPr>
        <w:t>ding menu planning suggestions to ensure the children receive a nutritious, balanced, multi-cultural diet</w:t>
      </w:r>
      <w:r w:rsidR="00352384" w:rsidRPr="00320039">
        <w:rPr>
          <w:rFonts w:ascii="Arial" w:hAnsi="Arial" w:cs="Arial"/>
        </w:rPr>
        <w:t>.</w:t>
      </w:r>
      <w:r w:rsidR="004B284B" w:rsidRPr="00320039">
        <w:rPr>
          <w:rFonts w:ascii="Arial" w:hAnsi="Arial" w:cs="Arial"/>
        </w:rPr>
        <w:t xml:space="preserve"> </w:t>
      </w:r>
    </w:p>
    <w:p w14:paraId="2666A6D4" w14:textId="77777777" w:rsidR="005154EE" w:rsidRPr="00320039" w:rsidRDefault="005154EE" w:rsidP="00806D64">
      <w:pPr>
        <w:rPr>
          <w:rFonts w:ascii="Arial" w:hAnsi="Arial" w:cs="Arial"/>
        </w:rPr>
      </w:pPr>
    </w:p>
    <w:p w14:paraId="7D37CBAD" w14:textId="755A5B1F" w:rsidR="00B47636" w:rsidRPr="00320039" w:rsidRDefault="005154EE" w:rsidP="00806D64">
      <w:pPr>
        <w:rPr>
          <w:rFonts w:ascii="Arial" w:hAnsi="Arial" w:cs="Arial"/>
        </w:rPr>
      </w:pPr>
      <w:r w:rsidRPr="00320039">
        <w:rPr>
          <w:rFonts w:ascii="Arial" w:hAnsi="Arial" w:cs="Arial"/>
        </w:rPr>
        <w:t xml:space="preserve"> Skills and abilities</w:t>
      </w:r>
    </w:p>
    <w:p w14:paraId="3952838B" w14:textId="1CE04732" w:rsidR="00EB5776" w:rsidRPr="00320039" w:rsidRDefault="001F050D" w:rsidP="00592594">
      <w:pPr>
        <w:pStyle w:val="ListParagraph"/>
        <w:numPr>
          <w:ilvl w:val="0"/>
          <w:numId w:val="19"/>
        </w:numPr>
        <w:rPr>
          <w:rFonts w:ascii="Arial" w:hAnsi="Arial" w:cs="Arial"/>
        </w:rPr>
      </w:pPr>
      <w:r w:rsidRPr="00320039">
        <w:rPr>
          <w:rFonts w:ascii="Arial" w:hAnsi="Arial" w:cs="Arial"/>
        </w:rPr>
        <w:t>A good sense of organi</w:t>
      </w:r>
      <w:r w:rsidR="00432F01" w:rsidRPr="00320039">
        <w:rPr>
          <w:rFonts w:ascii="Arial" w:hAnsi="Arial" w:cs="Arial"/>
        </w:rPr>
        <w:t>s</w:t>
      </w:r>
      <w:r w:rsidRPr="00320039">
        <w:rPr>
          <w:rFonts w:ascii="Arial" w:hAnsi="Arial" w:cs="Arial"/>
        </w:rPr>
        <w:t>ation</w:t>
      </w:r>
    </w:p>
    <w:p w14:paraId="55B71A15" w14:textId="126FB487" w:rsidR="00EB5776" w:rsidRPr="00320039" w:rsidRDefault="00EB5776" w:rsidP="00EB5776">
      <w:pPr>
        <w:pStyle w:val="ListParagraph"/>
        <w:numPr>
          <w:ilvl w:val="0"/>
          <w:numId w:val="19"/>
        </w:numPr>
        <w:rPr>
          <w:rFonts w:ascii="Arial" w:hAnsi="Arial" w:cs="Arial"/>
        </w:rPr>
      </w:pPr>
      <w:r w:rsidRPr="00320039">
        <w:rPr>
          <w:rFonts w:ascii="Arial" w:hAnsi="Arial" w:cs="Arial"/>
        </w:rPr>
        <w:t>Appearance and cleanliness</w:t>
      </w:r>
    </w:p>
    <w:p w14:paraId="75A0F8CD" w14:textId="12078A6A" w:rsidR="00615BE5" w:rsidRPr="00320039" w:rsidRDefault="002E6FD0" w:rsidP="00592594">
      <w:pPr>
        <w:pStyle w:val="ListParagraph"/>
        <w:numPr>
          <w:ilvl w:val="0"/>
          <w:numId w:val="19"/>
        </w:numPr>
        <w:rPr>
          <w:rFonts w:ascii="Arial" w:hAnsi="Arial" w:cs="Arial"/>
        </w:rPr>
      </w:pPr>
      <w:r w:rsidRPr="00320039">
        <w:rPr>
          <w:rFonts w:ascii="Arial" w:hAnsi="Arial" w:cs="Arial"/>
        </w:rPr>
        <w:t xml:space="preserve">Work experience in </w:t>
      </w:r>
      <w:r w:rsidR="006F374E" w:rsidRPr="00320039">
        <w:rPr>
          <w:rFonts w:ascii="Arial" w:hAnsi="Arial" w:cs="Arial"/>
        </w:rPr>
        <w:t xml:space="preserve">a </w:t>
      </w:r>
      <w:proofErr w:type="spellStart"/>
      <w:r w:rsidR="006F374E" w:rsidRPr="00320039">
        <w:rPr>
          <w:rFonts w:ascii="Arial" w:hAnsi="Arial" w:cs="Arial"/>
        </w:rPr>
        <w:t>daycare</w:t>
      </w:r>
      <w:proofErr w:type="spellEnd"/>
      <w:r w:rsidR="006F374E" w:rsidRPr="00320039">
        <w:rPr>
          <w:rFonts w:ascii="Arial" w:hAnsi="Arial" w:cs="Arial"/>
        </w:rPr>
        <w:t xml:space="preserve"> </w:t>
      </w:r>
      <w:r w:rsidR="001A2AF1" w:rsidRPr="00320039">
        <w:rPr>
          <w:rFonts w:ascii="Arial" w:hAnsi="Arial" w:cs="Arial"/>
        </w:rPr>
        <w:t>centre</w:t>
      </w:r>
    </w:p>
    <w:p w14:paraId="188565D4" w14:textId="77777777" w:rsidR="00A7109D" w:rsidRDefault="00A7109D" w:rsidP="00A7109D">
      <w:pPr>
        <w:rPr>
          <w:rFonts w:ascii="Arial" w:hAnsi="Arial" w:cs="Arial"/>
        </w:rPr>
      </w:pPr>
    </w:p>
    <w:p w14:paraId="4DBC7F41" w14:textId="77777777" w:rsidR="004B20F9" w:rsidRDefault="004B20F9" w:rsidP="00A7109D">
      <w:pPr>
        <w:rPr>
          <w:rFonts w:ascii="Arial" w:hAnsi="Arial" w:cs="Arial"/>
        </w:rPr>
      </w:pPr>
    </w:p>
    <w:p w14:paraId="43F51DFB" w14:textId="77777777" w:rsidR="004B20F9" w:rsidRPr="00320039" w:rsidRDefault="004B20F9" w:rsidP="00A7109D">
      <w:pPr>
        <w:rPr>
          <w:rFonts w:ascii="Arial" w:hAnsi="Arial" w:cs="Arial"/>
        </w:rPr>
      </w:pPr>
    </w:p>
    <w:p w14:paraId="21986888" w14:textId="4AF8038B" w:rsidR="00A7109D" w:rsidRPr="00320039" w:rsidRDefault="00A7109D" w:rsidP="00A7109D">
      <w:pPr>
        <w:rPr>
          <w:rFonts w:ascii="Arial" w:hAnsi="Arial" w:cs="Arial"/>
        </w:rPr>
      </w:pPr>
      <w:r w:rsidRPr="00320039">
        <w:rPr>
          <w:rFonts w:ascii="Arial" w:hAnsi="Arial" w:cs="Arial"/>
        </w:rPr>
        <w:t>Certificates/ Qualification/ Education</w:t>
      </w:r>
    </w:p>
    <w:p w14:paraId="6EEEE592" w14:textId="77777777" w:rsidR="00A7109D" w:rsidRPr="00320039" w:rsidRDefault="00A7109D" w:rsidP="00A7109D">
      <w:pPr>
        <w:rPr>
          <w:rFonts w:ascii="Arial" w:hAnsi="Arial" w:cs="Arial"/>
        </w:rPr>
      </w:pPr>
      <w:r w:rsidRPr="00320039">
        <w:rPr>
          <w:rFonts w:ascii="Arial" w:hAnsi="Arial" w:cs="Arial"/>
        </w:rPr>
        <w:t>•</w:t>
      </w:r>
      <w:r w:rsidRPr="00320039">
        <w:rPr>
          <w:rFonts w:ascii="Arial" w:hAnsi="Arial" w:cs="Arial"/>
        </w:rPr>
        <w:tab/>
        <w:t>Food Safety level three qualification</w:t>
      </w:r>
    </w:p>
    <w:p w14:paraId="14905791" w14:textId="56A91770" w:rsidR="00DE7975" w:rsidRPr="00320039" w:rsidRDefault="00A7109D" w:rsidP="00806D64">
      <w:pPr>
        <w:rPr>
          <w:rFonts w:ascii="Arial" w:hAnsi="Arial" w:cs="Arial"/>
          <w:lang w:val="bg-BG"/>
        </w:rPr>
      </w:pPr>
      <w:r w:rsidRPr="00320039">
        <w:rPr>
          <w:rFonts w:ascii="Arial" w:hAnsi="Arial" w:cs="Arial"/>
        </w:rPr>
        <w:t>•</w:t>
      </w:r>
      <w:r w:rsidRPr="00320039">
        <w:rPr>
          <w:rFonts w:ascii="Arial" w:hAnsi="Arial" w:cs="Arial"/>
        </w:rPr>
        <w:tab/>
        <w:t xml:space="preserve">An enhanced DBS </w:t>
      </w:r>
      <w:r w:rsidR="00B21075" w:rsidRPr="00320039">
        <w:rPr>
          <w:rFonts w:ascii="Arial" w:hAnsi="Arial" w:cs="Arial"/>
        </w:rPr>
        <w:t>certificates</w:t>
      </w:r>
      <w:r w:rsidR="005F3474" w:rsidRPr="00320039">
        <w:rPr>
          <w:rFonts w:ascii="Arial" w:hAnsi="Arial" w:cs="Arial"/>
        </w:rPr>
        <w:t xml:space="preserve"> </w:t>
      </w:r>
    </w:p>
    <w:p w14:paraId="0A8F73A1" w14:textId="77777777" w:rsidR="00A55EA3" w:rsidRPr="00320039" w:rsidRDefault="00A55EA3" w:rsidP="00806D64">
      <w:pPr>
        <w:rPr>
          <w:rFonts w:ascii="Arial" w:hAnsi="Arial" w:cs="Arial"/>
        </w:rPr>
      </w:pPr>
    </w:p>
    <w:p w14:paraId="6E5E680C" w14:textId="77777777" w:rsidR="00A55EA3" w:rsidRPr="00320039" w:rsidRDefault="00A55EA3" w:rsidP="00806D64">
      <w:pPr>
        <w:rPr>
          <w:rFonts w:ascii="Arial" w:hAnsi="Arial" w:cs="Arial"/>
        </w:rPr>
      </w:pPr>
    </w:p>
    <w:p w14:paraId="2367BF80" w14:textId="77AC33F3" w:rsidR="00755A6D" w:rsidRPr="007E2BCD" w:rsidRDefault="00806D64" w:rsidP="007E2BCD">
      <w:pPr>
        <w:pStyle w:val="Heading1"/>
      </w:pPr>
      <w:r w:rsidRPr="007E2BCD">
        <w:t xml:space="preserve"> </w:t>
      </w:r>
      <w:bookmarkStart w:id="30" w:name="_Toc101445076"/>
      <w:bookmarkStart w:id="31" w:name="_Toc101815311"/>
      <w:r w:rsidR="00696326" w:rsidRPr="007E2BCD">
        <w:t>7</w:t>
      </w:r>
      <w:r w:rsidR="008C6470" w:rsidRPr="007E2BCD">
        <w:t xml:space="preserve">. </w:t>
      </w:r>
      <w:r w:rsidR="00065DC8" w:rsidRPr="007E2BCD">
        <w:t>S</w:t>
      </w:r>
      <w:r w:rsidRPr="007E2BCD">
        <w:t>ervice description</w:t>
      </w:r>
      <w:bookmarkEnd w:id="30"/>
      <w:bookmarkEnd w:id="31"/>
    </w:p>
    <w:p w14:paraId="3614BC08" w14:textId="2EC03D98" w:rsidR="009E535F" w:rsidRPr="00320039" w:rsidRDefault="0093127B" w:rsidP="00806D64">
      <w:pPr>
        <w:rPr>
          <w:rFonts w:ascii="Arial" w:hAnsi="Arial" w:cs="Arial"/>
        </w:rPr>
      </w:pPr>
      <w:r w:rsidRPr="00320039">
        <w:rPr>
          <w:rFonts w:ascii="Arial" w:hAnsi="Arial" w:cs="Arial"/>
        </w:rPr>
        <w:t xml:space="preserve">The Happy Feet Centre offers excellent childcare services for children aged two to five and will do everything to ensure that all children are comfortable and </w:t>
      </w:r>
      <w:r w:rsidR="00307B8B" w:rsidRPr="00320039">
        <w:rPr>
          <w:rFonts w:ascii="Arial" w:hAnsi="Arial" w:cs="Arial"/>
        </w:rPr>
        <w:t>happy.</w:t>
      </w:r>
      <w:r w:rsidR="00903572" w:rsidRPr="00320039">
        <w:rPr>
          <w:rFonts w:ascii="Arial" w:hAnsi="Arial" w:cs="Arial"/>
        </w:rPr>
        <w:t xml:space="preserve"> Two classrooms are available</w:t>
      </w:r>
      <w:r w:rsidR="008577D0" w:rsidRPr="00320039">
        <w:rPr>
          <w:rFonts w:ascii="Arial" w:hAnsi="Arial" w:cs="Arial"/>
        </w:rPr>
        <w:t xml:space="preserve"> </w:t>
      </w:r>
      <w:r w:rsidR="00483961" w:rsidRPr="00320039">
        <w:rPr>
          <w:rFonts w:ascii="Arial" w:hAnsi="Arial" w:cs="Arial"/>
        </w:rPr>
        <w:t xml:space="preserve">for twelve </w:t>
      </w:r>
      <w:r w:rsidR="00802E71" w:rsidRPr="00320039">
        <w:rPr>
          <w:rFonts w:ascii="Arial" w:hAnsi="Arial" w:cs="Arial"/>
        </w:rPr>
        <w:t>children,</w:t>
      </w:r>
      <w:r w:rsidR="00483961" w:rsidRPr="00320039">
        <w:rPr>
          <w:rFonts w:ascii="Arial" w:hAnsi="Arial" w:cs="Arial"/>
        </w:rPr>
        <w:t xml:space="preserve"> </w:t>
      </w:r>
      <w:r w:rsidR="00903572" w:rsidRPr="00320039">
        <w:rPr>
          <w:rFonts w:ascii="Arial" w:hAnsi="Arial" w:cs="Arial"/>
        </w:rPr>
        <w:t>one for two to three-year-olds and the other for four to five-year-olds</w:t>
      </w:r>
      <w:r w:rsidR="000D38AD" w:rsidRPr="00320039">
        <w:rPr>
          <w:rFonts w:ascii="Arial" w:hAnsi="Arial" w:cs="Arial"/>
        </w:rPr>
        <w:t>.</w:t>
      </w:r>
      <w:r w:rsidR="0059141A" w:rsidRPr="00320039">
        <w:rPr>
          <w:rFonts w:ascii="Arial" w:hAnsi="Arial" w:cs="Arial"/>
        </w:rPr>
        <w:t xml:space="preserve"> </w:t>
      </w:r>
      <w:r w:rsidR="006C0CFE" w:rsidRPr="00320039">
        <w:rPr>
          <w:rFonts w:ascii="Arial" w:hAnsi="Arial" w:cs="Arial"/>
        </w:rPr>
        <w:t>Happy feet</w:t>
      </w:r>
      <w:r w:rsidR="003C3D64" w:rsidRPr="00320039">
        <w:rPr>
          <w:rFonts w:ascii="Arial" w:hAnsi="Arial" w:cs="Arial"/>
        </w:rPr>
        <w:t xml:space="preserve"> </w:t>
      </w:r>
      <w:r w:rsidR="00524A60" w:rsidRPr="00320039">
        <w:rPr>
          <w:rFonts w:ascii="Arial" w:hAnsi="Arial" w:cs="Arial"/>
        </w:rPr>
        <w:t>are open between 6:00 a.m. and 6:00 p.m.,</w:t>
      </w:r>
      <w:r w:rsidR="009054F1" w:rsidRPr="00320039">
        <w:rPr>
          <w:rFonts w:ascii="Arial" w:hAnsi="Arial" w:cs="Arial"/>
        </w:rPr>
        <w:t xml:space="preserve"> Monday to </w:t>
      </w:r>
      <w:r w:rsidR="004D5082" w:rsidRPr="00320039">
        <w:rPr>
          <w:rFonts w:ascii="Arial" w:hAnsi="Arial" w:cs="Arial"/>
        </w:rPr>
        <w:t>Friday</w:t>
      </w:r>
      <w:r w:rsidR="00081518" w:rsidRPr="00320039">
        <w:rPr>
          <w:rFonts w:ascii="Arial" w:hAnsi="Arial" w:cs="Arial"/>
        </w:rPr>
        <w:t>.</w:t>
      </w:r>
      <w:r w:rsidR="00090986" w:rsidRPr="00320039">
        <w:rPr>
          <w:rFonts w:ascii="Arial" w:hAnsi="Arial" w:cs="Arial"/>
        </w:rPr>
        <w:t xml:space="preserve"> The </w:t>
      </w:r>
      <w:r w:rsidR="0036419E" w:rsidRPr="00320039">
        <w:rPr>
          <w:rFonts w:ascii="Arial" w:hAnsi="Arial" w:cs="Arial"/>
        </w:rPr>
        <w:t>breakfast club</w:t>
      </w:r>
      <w:r w:rsidR="00081518" w:rsidRPr="00320039">
        <w:rPr>
          <w:rFonts w:ascii="Arial" w:hAnsi="Arial" w:cs="Arial"/>
        </w:rPr>
        <w:t xml:space="preserve"> program </w:t>
      </w:r>
      <w:r w:rsidR="00083E80" w:rsidRPr="00320039">
        <w:rPr>
          <w:rFonts w:ascii="Arial" w:hAnsi="Arial" w:cs="Arial"/>
        </w:rPr>
        <w:t xml:space="preserve">is open from </w:t>
      </w:r>
      <w:r w:rsidR="00B353D9" w:rsidRPr="00320039">
        <w:rPr>
          <w:rFonts w:ascii="Arial" w:hAnsi="Arial" w:cs="Arial"/>
        </w:rPr>
        <w:t>6</w:t>
      </w:r>
      <w:r w:rsidR="00081518" w:rsidRPr="00320039">
        <w:rPr>
          <w:rFonts w:ascii="Arial" w:hAnsi="Arial" w:cs="Arial"/>
        </w:rPr>
        <w:t>.00</w:t>
      </w:r>
      <w:r w:rsidR="00CB6186" w:rsidRPr="00320039">
        <w:rPr>
          <w:rFonts w:ascii="Arial" w:hAnsi="Arial" w:cs="Arial"/>
        </w:rPr>
        <w:t xml:space="preserve"> a.m.</w:t>
      </w:r>
      <w:r w:rsidR="00081518" w:rsidRPr="00320039">
        <w:rPr>
          <w:rFonts w:ascii="Arial" w:hAnsi="Arial" w:cs="Arial"/>
        </w:rPr>
        <w:t xml:space="preserve"> </w:t>
      </w:r>
      <w:r w:rsidR="00083E80" w:rsidRPr="00320039">
        <w:rPr>
          <w:rFonts w:ascii="Arial" w:hAnsi="Arial" w:cs="Arial"/>
        </w:rPr>
        <w:t xml:space="preserve">until </w:t>
      </w:r>
      <w:r w:rsidR="00B353D9" w:rsidRPr="00320039">
        <w:rPr>
          <w:rFonts w:ascii="Arial" w:hAnsi="Arial" w:cs="Arial"/>
        </w:rPr>
        <w:t>8</w:t>
      </w:r>
      <w:r w:rsidR="00081518" w:rsidRPr="00320039">
        <w:rPr>
          <w:rFonts w:ascii="Arial" w:hAnsi="Arial" w:cs="Arial"/>
        </w:rPr>
        <w:t>.00</w:t>
      </w:r>
      <w:r w:rsidR="00CB6186" w:rsidRPr="00320039">
        <w:rPr>
          <w:rFonts w:ascii="Arial" w:hAnsi="Arial" w:cs="Arial"/>
        </w:rPr>
        <w:t xml:space="preserve"> a.m.</w:t>
      </w:r>
      <w:r w:rsidR="00BF5765" w:rsidRPr="00320039">
        <w:rPr>
          <w:rFonts w:ascii="Arial" w:hAnsi="Arial" w:cs="Arial"/>
        </w:rPr>
        <w:t>,</w:t>
      </w:r>
      <w:r w:rsidR="00083E80" w:rsidRPr="00320039">
        <w:rPr>
          <w:rFonts w:ascii="Arial" w:hAnsi="Arial" w:cs="Arial"/>
        </w:rPr>
        <w:t xml:space="preserve"> </w:t>
      </w:r>
      <w:r w:rsidR="00081518" w:rsidRPr="00320039">
        <w:rPr>
          <w:rFonts w:ascii="Arial" w:hAnsi="Arial" w:cs="Arial"/>
        </w:rPr>
        <w:t xml:space="preserve">and our </w:t>
      </w:r>
      <w:r w:rsidR="00930532" w:rsidRPr="00320039">
        <w:rPr>
          <w:rFonts w:ascii="Arial" w:hAnsi="Arial" w:cs="Arial"/>
        </w:rPr>
        <w:t>after-school</w:t>
      </w:r>
      <w:r w:rsidR="00081518" w:rsidRPr="00320039">
        <w:rPr>
          <w:rFonts w:ascii="Arial" w:hAnsi="Arial" w:cs="Arial"/>
        </w:rPr>
        <w:t xml:space="preserve"> program </w:t>
      </w:r>
      <w:r w:rsidR="00C868A5" w:rsidRPr="00320039">
        <w:rPr>
          <w:rFonts w:ascii="Arial" w:hAnsi="Arial" w:cs="Arial"/>
        </w:rPr>
        <w:t xml:space="preserve">is </w:t>
      </w:r>
      <w:r w:rsidR="00C24314" w:rsidRPr="00320039">
        <w:rPr>
          <w:rFonts w:ascii="Arial" w:hAnsi="Arial" w:cs="Arial"/>
        </w:rPr>
        <w:t xml:space="preserve">available from </w:t>
      </w:r>
      <w:r w:rsidR="00081518" w:rsidRPr="00320039">
        <w:rPr>
          <w:rFonts w:ascii="Arial" w:hAnsi="Arial" w:cs="Arial"/>
        </w:rPr>
        <w:t>3.15</w:t>
      </w:r>
      <w:r w:rsidR="00CB6186" w:rsidRPr="00320039">
        <w:rPr>
          <w:rFonts w:ascii="Arial" w:hAnsi="Arial" w:cs="Arial"/>
        </w:rPr>
        <w:t xml:space="preserve"> p.m.</w:t>
      </w:r>
      <w:r w:rsidR="00081518" w:rsidRPr="00320039">
        <w:rPr>
          <w:rFonts w:ascii="Arial" w:hAnsi="Arial" w:cs="Arial"/>
        </w:rPr>
        <w:t xml:space="preserve"> </w:t>
      </w:r>
      <w:r w:rsidR="00C24314" w:rsidRPr="00320039">
        <w:rPr>
          <w:rFonts w:ascii="Arial" w:hAnsi="Arial" w:cs="Arial"/>
        </w:rPr>
        <w:t>until</w:t>
      </w:r>
      <w:r w:rsidR="00081518" w:rsidRPr="00320039">
        <w:rPr>
          <w:rFonts w:ascii="Arial" w:hAnsi="Arial" w:cs="Arial"/>
        </w:rPr>
        <w:t xml:space="preserve"> 6.00</w:t>
      </w:r>
      <w:r w:rsidR="00CB6186" w:rsidRPr="00320039">
        <w:rPr>
          <w:rFonts w:ascii="Arial" w:hAnsi="Arial" w:cs="Arial"/>
        </w:rPr>
        <w:t xml:space="preserve"> p.m.</w:t>
      </w:r>
      <w:r w:rsidR="00081518" w:rsidRPr="00320039">
        <w:rPr>
          <w:rFonts w:ascii="Arial" w:hAnsi="Arial" w:cs="Arial"/>
        </w:rPr>
        <w:t xml:space="preserve"> and runs Monday t</w:t>
      </w:r>
      <w:r w:rsidR="00B21075" w:rsidRPr="00320039">
        <w:rPr>
          <w:rFonts w:ascii="Arial" w:hAnsi="Arial" w:cs="Arial"/>
        </w:rPr>
        <w:t>o</w:t>
      </w:r>
      <w:r w:rsidR="00081518" w:rsidRPr="00320039">
        <w:rPr>
          <w:rFonts w:ascii="Arial" w:hAnsi="Arial" w:cs="Arial"/>
        </w:rPr>
        <w:t xml:space="preserve"> Friday.</w:t>
      </w:r>
      <w:r w:rsidR="0064174C" w:rsidRPr="00320039">
        <w:rPr>
          <w:rFonts w:ascii="Arial" w:hAnsi="Arial" w:cs="Arial"/>
        </w:rPr>
        <w:t xml:space="preserve"> </w:t>
      </w:r>
      <w:r w:rsidR="00BF5765" w:rsidRPr="00320039">
        <w:rPr>
          <w:rFonts w:ascii="Arial" w:hAnsi="Arial" w:cs="Arial"/>
        </w:rPr>
        <w:t xml:space="preserve">We run a holiday club for children during the </w:t>
      </w:r>
      <w:r w:rsidR="006635C8" w:rsidRPr="00320039">
        <w:rPr>
          <w:rFonts w:ascii="Arial" w:hAnsi="Arial" w:cs="Arial"/>
        </w:rPr>
        <w:t>school</w:t>
      </w:r>
      <w:r w:rsidR="00BF5765" w:rsidRPr="00320039">
        <w:rPr>
          <w:rFonts w:ascii="Arial" w:hAnsi="Arial" w:cs="Arial"/>
        </w:rPr>
        <w:t xml:space="preserve"> holidays and inset days</w:t>
      </w:r>
      <w:r w:rsidR="0064174C" w:rsidRPr="00320039">
        <w:rPr>
          <w:rFonts w:ascii="Arial" w:hAnsi="Arial" w:cs="Arial"/>
        </w:rPr>
        <w:t>.</w:t>
      </w:r>
    </w:p>
    <w:p w14:paraId="259F7270" w14:textId="77777777" w:rsidR="00F726FC" w:rsidRPr="00320039" w:rsidRDefault="00F726FC" w:rsidP="00806D64">
      <w:pPr>
        <w:rPr>
          <w:rFonts w:ascii="Arial" w:hAnsi="Arial" w:cs="Arial"/>
        </w:rPr>
      </w:pPr>
    </w:p>
    <w:p w14:paraId="1398F81D" w14:textId="77777777" w:rsidR="00F726FC" w:rsidRPr="00320039" w:rsidRDefault="00F726FC" w:rsidP="00806D64">
      <w:pPr>
        <w:rPr>
          <w:rFonts w:ascii="Arial" w:hAnsi="Arial" w:cs="Arial"/>
        </w:rPr>
      </w:pPr>
    </w:p>
    <w:p w14:paraId="0C760798" w14:textId="74C6E327" w:rsidR="00321DE3" w:rsidRPr="007E2BCD" w:rsidRDefault="00696326" w:rsidP="007E2BCD">
      <w:pPr>
        <w:pStyle w:val="Heading1"/>
      </w:pPr>
      <w:bookmarkStart w:id="32" w:name="_Toc101445077"/>
      <w:bookmarkStart w:id="33" w:name="_Toc101815312"/>
      <w:r w:rsidRPr="007E2BCD">
        <w:t>8</w:t>
      </w:r>
      <w:r w:rsidR="008C6470" w:rsidRPr="007E2BCD">
        <w:t xml:space="preserve">. </w:t>
      </w:r>
      <w:r w:rsidR="00F726FC" w:rsidRPr="007E2BCD">
        <w:t>Marketing Plan</w:t>
      </w:r>
      <w:bookmarkEnd w:id="32"/>
      <w:bookmarkEnd w:id="33"/>
      <w:r w:rsidR="00F827EE" w:rsidRPr="007E2BCD">
        <w:t xml:space="preserve"> </w:t>
      </w:r>
    </w:p>
    <w:p w14:paraId="2DDE0EE9" w14:textId="2101D2FB" w:rsidR="00AF340E" w:rsidRPr="00320039" w:rsidRDefault="00696326" w:rsidP="00A72489">
      <w:pPr>
        <w:pStyle w:val="Heading1"/>
        <w:rPr>
          <w:rFonts w:cs="Arial"/>
          <w:szCs w:val="22"/>
        </w:rPr>
      </w:pPr>
      <w:bookmarkStart w:id="34" w:name="_Toc101445078"/>
      <w:bookmarkStart w:id="35" w:name="_Toc101815313"/>
      <w:r w:rsidRPr="00320039">
        <w:rPr>
          <w:rFonts w:cs="Arial"/>
          <w:szCs w:val="22"/>
        </w:rPr>
        <w:t>8</w:t>
      </w:r>
      <w:r w:rsidR="008C6470" w:rsidRPr="00320039">
        <w:rPr>
          <w:rFonts w:cs="Arial"/>
          <w:szCs w:val="22"/>
        </w:rPr>
        <w:t xml:space="preserve">.1 </w:t>
      </w:r>
      <w:r w:rsidR="00AF340E" w:rsidRPr="00320039">
        <w:rPr>
          <w:rFonts w:cs="Arial"/>
          <w:szCs w:val="22"/>
        </w:rPr>
        <w:t>Pricing</w:t>
      </w:r>
      <w:bookmarkEnd w:id="34"/>
      <w:bookmarkEnd w:id="35"/>
    </w:p>
    <w:p w14:paraId="230772A3" w14:textId="6F80380B" w:rsidR="00F726FC" w:rsidRPr="00320039" w:rsidRDefault="007C4479" w:rsidP="00F751E1">
      <w:pPr>
        <w:rPr>
          <w:rFonts w:ascii="Arial" w:hAnsi="Arial" w:cs="Arial"/>
        </w:rPr>
      </w:pPr>
      <w:r w:rsidRPr="00320039">
        <w:rPr>
          <w:rFonts w:ascii="Arial" w:hAnsi="Arial" w:cs="Arial"/>
        </w:rPr>
        <w:t>Our service prices and competitors</w:t>
      </w:r>
      <w:r w:rsidR="00D315BB" w:rsidRPr="00320039">
        <w:rPr>
          <w:rFonts w:ascii="Arial" w:hAnsi="Arial" w:cs="Arial"/>
        </w:rPr>
        <w:t>'</w:t>
      </w:r>
      <w:r w:rsidRPr="00320039">
        <w:rPr>
          <w:rFonts w:ascii="Arial" w:hAnsi="Arial" w:cs="Arial"/>
        </w:rPr>
        <w:t xml:space="preserve"> prices will review</w:t>
      </w:r>
      <w:r w:rsidR="00F827EE" w:rsidRPr="00320039">
        <w:rPr>
          <w:rFonts w:ascii="Arial" w:hAnsi="Arial" w:cs="Arial"/>
        </w:rPr>
        <w:t xml:space="preserve"> annually</w:t>
      </w:r>
      <w:r w:rsidR="001C50FB" w:rsidRPr="00320039">
        <w:rPr>
          <w:rFonts w:ascii="Arial" w:hAnsi="Arial" w:cs="Arial"/>
        </w:rPr>
        <w:t>,</w:t>
      </w:r>
      <w:r w:rsidR="003746EC" w:rsidRPr="00320039">
        <w:rPr>
          <w:rFonts w:ascii="Arial" w:hAnsi="Arial" w:cs="Arial"/>
        </w:rPr>
        <w:t xml:space="preserve"> and</w:t>
      </w:r>
      <w:r w:rsidR="00D85D64" w:rsidRPr="00320039">
        <w:rPr>
          <w:rFonts w:ascii="Arial" w:hAnsi="Arial" w:cs="Arial"/>
        </w:rPr>
        <w:t xml:space="preserve"> o</w:t>
      </w:r>
      <w:r w:rsidR="001C50FB" w:rsidRPr="00320039">
        <w:rPr>
          <w:rFonts w:ascii="Arial" w:hAnsi="Arial" w:cs="Arial"/>
        </w:rPr>
        <w:t xml:space="preserve">ur service costs will be monitored continually for </w:t>
      </w:r>
      <w:r w:rsidR="00924AF0" w:rsidRPr="00320039">
        <w:rPr>
          <w:rFonts w:ascii="Arial" w:hAnsi="Arial" w:cs="Arial"/>
        </w:rPr>
        <w:t>every</w:t>
      </w:r>
      <w:r w:rsidR="001C50FB" w:rsidRPr="00320039">
        <w:rPr>
          <w:rFonts w:ascii="Arial" w:hAnsi="Arial" w:cs="Arial"/>
        </w:rPr>
        <w:t xml:space="preserve"> </w:t>
      </w:r>
      <w:r w:rsidR="00924AF0" w:rsidRPr="00320039">
        <w:rPr>
          <w:rFonts w:ascii="Arial" w:hAnsi="Arial" w:cs="Arial"/>
        </w:rPr>
        <w:t>parent</w:t>
      </w:r>
      <w:r w:rsidR="00D85D64" w:rsidRPr="00320039">
        <w:rPr>
          <w:rFonts w:ascii="Arial" w:hAnsi="Arial" w:cs="Arial"/>
        </w:rPr>
        <w:t>.</w:t>
      </w:r>
      <w:r w:rsidR="00F751E1" w:rsidRPr="00320039">
        <w:rPr>
          <w:rFonts w:ascii="Arial" w:hAnsi="Arial" w:cs="Arial"/>
        </w:rPr>
        <w:t xml:space="preserve"> A variety of reduced-rate programs will be available to help customers become familiar with us.</w:t>
      </w:r>
    </w:p>
    <w:p w14:paraId="2818CB82" w14:textId="5DB9441D" w:rsidR="001462C4" w:rsidRPr="00320039" w:rsidRDefault="00F726FC" w:rsidP="00F726FC">
      <w:pPr>
        <w:rPr>
          <w:rFonts w:ascii="Arial" w:hAnsi="Arial" w:cs="Arial"/>
        </w:rPr>
      </w:pPr>
      <w:r w:rsidRPr="00320039">
        <w:rPr>
          <w:rFonts w:ascii="Arial" w:hAnsi="Arial" w:cs="Arial"/>
        </w:rPr>
        <w:t xml:space="preserve">Happy feet </w:t>
      </w:r>
      <w:proofErr w:type="spellStart"/>
      <w:r w:rsidR="00DF5DC7" w:rsidRPr="00320039">
        <w:rPr>
          <w:rFonts w:ascii="Arial" w:hAnsi="Arial" w:cs="Arial"/>
        </w:rPr>
        <w:t>daycare</w:t>
      </w:r>
      <w:proofErr w:type="spellEnd"/>
      <w:r w:rsidRPr="00320039">
        <w:rPr>
          <w:rFonts w:ascii="Arial" w:hAnsi="Arial" w:cs="Arial"/>
        </w:rPr>
        <w:t xml:space="preserve"> centre offers</w:t>
      </w:r>
      <w:r w:rsidR="00DC7706" w:rsidRPr="00320039">
        <w:rPr>
          <w:rFonts w:ascii="Arial" w:hAnsi="Arial" w:cs="Arial"/>
        </w:rPr>
        <w:t xml:space="preserve"> </w:t>
      </w:r>
      <w:r w:rsidR="001402D8" w:rsidRPr="00320039">
        <w:rPr>
          <w:rFonts w:ascii="Arial" w:hAnsi="Arial" w:cs="Arial"/>
        </w:rPr>
        <w:t xml:space="preserve">a </w:t>
      </w:r>
      <w:r w:rsidR="00DC7706" w:rsidRPr="00320039">
        <w:rPr>
          <w:rFonts w:ascii="Arial" w:hAnsi="Arial" w:cs="Arial"/>
        </w:rPr>
        <w:t>registra</w:t>
      </w:r>
      <w:r w:rsidR="0002586D" w:rsidRPr="00320039">
        <w:rPr>
          <w:rFonts w:ascii="Arial" w:hAnsi="Arial" w:cs="Arial"/>
        </w:rPr>
        <w:t>t</w:t>
      </w:r>
      <w:r w:rsidR="0001753F" w:rsidRPr="00320039">
        <w:rPr>
          <w:rFonts w:ascii="Arial" w:hAnsi="Arial" w:cs="Arial"/>
        </w:rPr>
        <w:t>ion</w:t>
      </w:r>
      <w:r w:rsidR="0002586D" w:rsidRPr="00320039">
        <w:rPr>
          <w:rFonts w:ascii="Arial" w:hAnsi="Arial" w:cs="Arial"/>
        </w:rPr>
        <w:t xml:space="preserve"> fee </w:t>
      </w:r>
      <w:r w:rsidR="001402D8" w:rsidRPr="00320039">
        <w:rPr>
          <w:rFonts w:ascii="Arial" w:hAnsi="Arial" w:cs="Arial"/>
        </w:rPr>
        <w:t xml:space="preserve">of </w:t>
      </w:r>
      <w:r w:rsidR="0002586D" w:rsidRPr="00320039">
        <w:rPr>
          <w:rFonts w:ascii="Arial" w:hAnsi="Arial" w:cs="Arial"/>
        </w:rPr>
        <w:t>only twenty pound</w:t>
      </w:r>
      <w:r w:rsidR="001662DF" w:rsidRPr="00320039">
        <w:rPr>
          <w:rFonts w:ascii="Arial" w:hAnsi="Arial" w:cs="Arial"/>
        </w:rPr>
        <w:t>s</w:t>
      </w:r>
      <w:r w:rsidR="0001753F" w:rsidRPr="00320039">
        <w:rPr>
          <w:rFonts w:ascii="Arial" w:hAnsi="Arial" w:cs="Arial"/>
        </w:rPr>
        <w:t xml:space="preserve"> </w:t>
      </w:r>
      <w:r w:rsidRPr="00320039">
        <w:rPr>
          <w:rFonts w:ascii="Arial" w:hAnsi="Arial" w:cs="Arial"/>
        </w:rPr>
        <w:t xml:space="preserve">of </w:t>
      </w:r>
      <w:r w:rsidR="00BB263B" w:rsidRPr="00320039">
        <w:rPr>
          <w:rFonts w:ascii="Arial" w:hAnsi="Arial" w:cs="Arial"/>
        </w:rPr>
        <w:t xml:space="preserve">125 </w:t>
      </w:r>
      <w:r w:rsidRPr="00320039">
        <w:rPr>
          <w:rFonts w:ascii="Arial" w:hAnsi="Arial" w:cs="Arial"/>
        </w:rPr>
        <w:t xml:space="preserve">pounds </w:t>
      </w:r>
      <w:r w:rsidR="00BB263B" w:rsidRPr="00320039">
        <w:rPr>
          <w:rFonts w:ascii="Arial" w:hAnsi="Arial" w:cs="Arial"/>
        </w:rPr>
        <w:t>weekly</w:t>
      </w:r>
      <w:r w:rsidRPr="00320039">
        <w:rPr>
          <w:rFonts w:ascii="Arial" w:hAnsi="Arial" w:cs="Arial"/>
        </w:rPr>
        <w:t xml:space="preserve"> </w:t>
      </w:r>
      <w:r w:rsidR="000D6498" w:rsidRPr="00320039">
        <w:rPr>
          <w:rFonts w:ascii="Arial" w:hAnsi="Arial" w:cs="Arial"/>
        </w:rPr>
        <w:t>for part</w:t>
      </w:r>
      <w:r w:rsidR="00061E9E" w:rsidRPr="00320039">
        <w:rPr>
          <w:rFonts w:ascii="Arial" w:hAnsi="Arial" w:cs="Arial"/>
        </w:rPr>
        <w:t>-</w:t>
      </w:r>
      <w:r w:rsidR="006F3F1D" w:rsidRPr="00320039">
        <w:rPr>
          <w:rFonts w:ascii="Arial" w:hAnsi="Arial" w:cs="Arial"/>
        </w:rPr>
        <w:t xml:space="preserve">time </w:t>
      </w:r>
      <w:r w:rsidR="008632EF" w:rsidRPr="00320039">
        <w:rPr>
          <w:rFonts w:ascii="Arial" w:hAnsi="Arial" w:cs="Arial"/>
        </w:rPr>
        <w:t xml:space="preserve">twenty-five hours and 250 pounds for </w:t>
      </w:r>
      <w:r w:rsidR="00061E9E" w:rsidRPr="00320039">
        <w:rPr>
          <w:rFonts w:ascii="Arial" w:hAnsi="Arial" w:cs="Arial"/>
        </w:rPr>
        <w:t xml:space="preserve">a </w:t>
      </w:r>
      <w:r w:rsidR="008632EF" w:rsidRPr="00320039">
        <w:rPr>
          <w:rFonts w:ascii="Arial" w:hAnsi="Arial" w:cs="Arial"/>
        </w:rPr>
        <w:t xml:space="preserve">full time </w:t>
      </w:r>
      <w:r w:rsidR="006E5706" w:rsidRPr="00320039">
        <w:rPr>
          <w:rFonts w:ascii="Arial" w:hAnsi="Arial" w:cs="Arial"/>
        </w:rPr>
        <w:t>fifty hours weekly</w:t>
      </w:r>
      <w:r w:rsidR="00061E9E" w:rsidRPr="00320039">
        <w:rPr>
          <w:rFonts w:ascii="Arial" w:hAnsi="Arial" w:cs="Arial"/>
        </w:rPr>
        <w:t>. T</w:t>
      </w:r>
      <w:r w:rsidR="00351C70" w:rsidRPr="00320039">
        <w:rPr>
          <w:rFonts w:ascii="Arial" w:hAnsi="Arial" w:cs="Arial"/>
        </w:rPr>
        <w:t>his cost, each child will receive all meals for the day and sunscreen from March to October as part of the price.</w:t>
      </w:r>
      <w:r w:rsidR="00A62D84" w:rsidRPr="00320039">
        <w:rPr>
          <w:rFonts w:ascii="Arial" w:hAnsi="Arial" w:cs="Arial"/>
        </w:rPr>
        <w:t xml:space="preserve"> </w:t>
      </w:r>
      <w:r w:rsidR="00EF311E" w:rsidRPr="00320039">
        <w:rPr>
          <w:rFonts w:ascii="Arial" w:hAnsi="Arial" w:cs="Arial"/>
        </w:rPr>
        <w:t>After-</w:t>
      </w:r>
      <w:r w:rsidR="000D6498" w:rsidRPr="00320039">
        <w:rPr>
          <w:rFonts w:ascii="Arial" w:hAnsi="Arial" w:cs="Arial"/>
        </w:rPr>
        <w:t>school and</w:t>
      </w:r>
      <w:r w:rsidR="00121119" w:rsidRPr="00320039">
        <w:rPr>
          <w:rFonts w:ascii="Arial" w:hAnsi="Arial" w:cs="Arial"/>
        </w:rPr>
        <w:t xml:space="preserve"> breakfast </w:t>
      </w:r>
      <w:proofErr w:type="gramStart"/>
      <w:r w:rsidR="00EF311E" w:rsidRPr="00320039">
        <w:rPr>
          <w:rFonts w:ascii="Arial" w:hAnsi="Arial" w:cs="Arial"/>
        </w:rPr>
        <w:t>clubs</w:t>
      </w:r>
      <w:proofErr w:type="gramEnd"/>
      <w:r w:rsidR="00EF311E" w:rsidRPr="00320039">
        <w:rPr>
          <w:rFonts w:ascii="Arial" w:hAnsi="Arial" w:cs="Arial"/>
        </w:rPr>
        <w:t xml:space="preserve"> cost </w:t>
      </w:r>
      <w:r w:rsidR="00FD7201" w:rsidRPr="00320039">
        <w:rPr>
          <w:rFonts w:ascii="Arial" w:hAnsi="Arial" w:cs="Arial"/>
        </w:rPr>
        <w:t>fifty</w:t>
      </w:r>
      <w:r w:rsidR="00541256" w:rsidRPr="00320039">
        <w:rPr>
          <w:rFonts w:ascii="Arial" w:hAnsi="Arial" w:cs="Arial"/>
        </w:rPr>
        <w:t xml:space="preserve"> pounds</w:t>
      </w:r>
      <w:r w:rsidR="00EF311E" w:rsidRPr="00320039">
        <w:rPr>
          <w:rFonts w:ascii="Arial" w:hAnsi="Arial" w:cs="Arial"/>
        </w:rPr>
        <w:t xml:space="preserve"> per week for families who attend five days a week</w:t>
      </w:r>
      <w:r w:rsidR="00061E9E" w:rsidRPr="00320039">
        <w:rPr>
          <w:rFonts w:ascii="Arial" w:hAnsi="Arial" w:cs="Arial"/>
        </w:rPr>
        <w:t xml:space="preserve"> and a five per</w:t>
      </w:r>
      <w:r w:rsidR="00B60605" w:rsidRPr="00320039">
        <w:rPr>
          <w:rFonts w:ascii="Arial" w:hAnsi="Arial" w:cs="Arial"/>
        </w:rPr>
        <w:t xml:space="preserve"> </w:t>
      </w:r>
      <w:r w:rsidR="00061E9E" w:rsidRPr="00320039">
        <w:rPr>
          <w:rFonts w:ascii="Arial" w:hAnsi="Arial" w:cs="Arial"/>
        </w:rPr>
        <w:t>cent discount per month for parents who work as key workers</w:t>
      </w:r>
      <w:r w:rsidR="00FE681E" w:rsidRPr="00320039">
        <w:rPr>
          <w:rFonts w:ascii="Arial" w:hAnsi="Arial" w:cs="Arial"/>
        </w:rPr>
        <w:t>.</w:t>
      </w:r>
      <w:r w:rsidR="001462C4" w:rsidRPr="00320039">
        <w:rPr>
          <w:rFonts w:ascii="Arial" w:hAnsi="Arial" w:cs="Arial"/>
        </w:rPr>
        <w:t xml:space="preserve"> </w:t>
      </w:r>
    </w:p>
    <w:p w14:paraId="68ABAADF" w14:textId="77777777" w:rsidR="00E75C0D" w:rsidRPr="00320039" w:rsidRDefault="00E75C0D" w:rsidP="00F726FC">
      <w:pPr>
        <w:rPr>
          <w:rFonts w:ascii="Arial" w:hAnsi="Arial" w:cs="Arial"/>
        </w:rPr>
      </w:pPr>
    </w:p>
    <w:p w14:paraId="06C8F92E" w14:textId="673A9ABE" w:rsidR="00D3653F" w:rsidRPr="00320039" w:rsidRDefault="00696326" w:rsidP="00A72489">
      <w:pPr>
        <w:pStyle w:val="Heading1"/>
        <w:rPr>
          <w:rFonts w:cs="Arial"/>
          <w:szCs w:val="22"/>
        </w:rPr>
      </w:pPr>
      <w:bookmarkStart w:id="36" w:name="_Toc101445079"/>
      <w:bookmarkStart w:id="37" w:name="_Toc101815314"/>
      <w:r w:rsidRPr="00320039">
        <w:rPr>
          <w:rFonts w:cs="Arial"/>
          <w:szCs w:val="22"/>
        </w:rPr>
        <w:t>8</w:t>
      </w:r>
      <w:r w:rsidR="008C6470" w:rsidRPr="00320039">
        <w:rPr>
          <w:rFonts w:cs="Arial"/>
          <w:szCs w:val="22"/>
        </w:rPr>
        <w:t xml:space="preserve">.2 </w:t>
      </w:r>
      <w:r w:rsidR="00705538" w:rsidRPr="00320039">
        <w:rPr>
          <w:rFonts w:cs="Arial"/>
          <w:szCs w:val="22"/>
        </w:rPr>
        <w:t>Advertising</w:t>
      </w:r>
      <w:bookmarkEnd w:id="36"/>
      <w:bookmarkEnd w:id="37"/>
      <w:r w:rsidR="00D3653F" w:rsidRPr="00320039">
        <w:rPr>
          <w:rFonts w:cs="Arial"/>
          <w:szCs w:val="22"/>
        </w:rPr>
        <w:t xml:space="preserve"> </w:t>
      </w:r>
    </w:p>
    <w:p w14:paraId="4BD9AB3D" w14:textId="6975412A" w:rsidR="00C85835" w:rsidRPr="00320039" w:rsidRDefault="008C6470" w:rsidP="00C85835">
      <w:pPr>
        <w:rPr>
          <w:rFonts w:ascii="Arial" w:hAnsi="Arial" w:cs="Arial"/>
        </w:rPr>
      </w:pPr>
      <w:r w:rsidRPr="00320039">
        <w:rPr>
          <w:rFonts w:ascii="Arial" w:hAnsi="Arial" w:cs="Arial"/>
        </w:rPr>
        <w:t xml:space="preserve">A. </w:t>
      </w:r>
      <w:r w:rsidR="009B75BE" w:rsidRPr="00320039">
        <w:rPr>
          <w:rFonts w:ascii="Arial" w:hAnsi="Arial" w:cs="Arial"/>
        </w:rPr>
        <w:t>Bro</w:t>
      </w:r>
      <w:r w:rsidR="00C85835" w:rsidRPr="00320039">
        <w:rPr>
          <w:rFonts w:ascii="Arial" w:hAnsi="Arial" w:cs="Arial"/>
        </w:rPr>
        <w:t>chure</w:t>
      </w:r>
    </w:p>
    <w:p w14:paraId="62AEE319" w14:textId="18766335" w:rsidR="00F37B69" w:rsidRPr="00320039" w:rsidRDefault="00473D8E" w:rsidP="0010288F">
      <w:pPr>
        <w:pStyle w:val="ListParagraph"/>
        <w:numPr>
          <w:ilvl w:val="0"/>
          <w:numId w:val="27"/>
        </w:numPr>
        <w:rPr>
          <w:rFonts w:ascii="Arial" w:hAnsi="Arial" w:cs="Arial"/>
        </w:rPr>
      </w:pPr>
      <w:r w:rsidRPr="00320039">
        <w:rPr>
          <w:rFonts w:ascii="Arial" w:hAnsi="Arial" w:cs="Arial"/>
        </w:rPr>
        <w:t>Create a promotional brochure that includes information such as learning programs, outdoor playground and defines our day care</w:t>
      </w:r>
      <w:r w:rsidR="00D315BB" w:rsidRPr="00320039">
        <w:rPr>
          <w:rFonts w:ascii="Arial" w:hAnsi="Arial" w:cs="Arial"/>
        </w:rPr>
        <w:t>'</w:t>
      </w:r>
      <w:r w:rsidRPr="00320039">
        <w:rPr>
          <w:rFonts w:ascii="Arial" w:hAnsi="Arial" w:cs="Arial"/>
        </w:rPr>
        <w:t>s abilities and features</w:t>
      </w:r>
    </w:p>
    <w:p w14:paraId="28693C98" w14:textId="77777777" w:rsidR="00473D8E" w:rsidRPr="00320039" w:rsidRDefault="00473D8E" w:rsidP="00F726FC">
      <w:pPr>
        <w:rPr>
          <w:rFonts w:ascii="Arial" w:hAnsi="Arial" w:cs="Arial"/>
        </w:rPr>
      </w:pPr>
    </w:p>
    <w:p w14:paraId="32FC3DF8" w14:textId="6CAD8811" w:rsidR="00F61A66" w:rsidRPr="00320039" w:rsidRDefault="008C6470" w:rsidP="00F726FC">
      <w:pPr>
        <w:rPr>
          <w:rFonts w:ascii="Arial" w:hAnsi="Arial" w:cs="Arial"/>
        </w:rPr>
      </w:pPr>
      <w:r w:rsidRPr="00320039">
        <w:rPr>
          <w:rFonts w:ascii="Arial" w:hAnsi="Arial" w:cs="Arial"/>
        </w:rPr>
        <w:t xml:space="preserve">B. </w:t>
      </w:r>
      <w:r w:rsidR="00F37B69" w:rsidRPr="00320039">
        <w:rPr>
          <w:rFonts w:ascii="Arial" w:hAnsi="Arial" w:cs="Arial"/>
        </w:rPr>
        <w:t>Ne</w:t>
      </w:r>
      <w:r w:rsidR="00F61A66" w:rsidRPr="00320039">
        <w:rPr>
          <w:rFonts w:ascii="Arial" w:hAnsi="Arial" w:cs="Arial"/>
        </w:rPr>
        <w:t>twork</w:t>
      </w:r>
    </w:p>
    <w:p w14:paraId="4C801A1C" w14:textId="78F56A8F" w:rsidR="00F61A66" w:rsidRPr="00320039" w:rsidRDefault="00F61A66" w:rsidP="001F1CA3">
      <w:pPr>
        <w:pStyle w:val="ListParagraph"/>
        <w:numPr>
          <w:ilvl w:val="0"/>
          <w:numId w:val="25"/>
        </w:numPr>
        <w:rPr>
          <w:rFonts w:ascii="Arial" w:hAnsi="Arial" w:cs="Arial"/>
        </w:rPr>
      </w:pPr>
      <w:r w:rsidRPr="00320039">
        <w:rPr>
          <w:rFonts w:ascii="Arial" w:hAnsi="Arial" w:cs="Arial"/>
        </w:rPr>
        <w:t>C</w:t>
      </w:r>
      <w:r w:rsidR="0002304D" w:rsidRPr="00320039">
        <w:rPr>
          <w:rFonts w:ascii="Arial" w:hAnsi="Arial" w:cs="Arial"/>
        </w:rPr>
        <w:t>ontact local parenting organi</w:t>
      </w:r>
      <w:r w:rsidR="0010288F" w:rsidRPr="00320039">
        <w:rPr>
          <w:rFonts w:ascii="Arial" w:hAnsi="Arial" w:cs="Arial"/>
        </w:rPr>
        <w:t>s</w:t>
      </w:r>
      <w:r w:rsidR="0002304D" w:rsidRPr="00320039">
        <w:rPr>
          <w:rFonts w:ascii="Arial" w:hAnsi="Arial" w:cs="Arial"/>
        </w:rPr>
        <w:t>ations and clubs to network with other parents</w:t>
      </w:r>
    </w:p>
    <w:p w14:paraId="5E1AF131" w14:textId="0ECBD36D" w:rsidR="001F1CA3" w:rsidRPr="00320039" w:rsidRDefault="00F61A66" w:rsidP="001F1CA3">
      <w:pPr>
        <w:pStyle w:val="ListParagraph"/>
        <w:numPr>
          <w:ilvl w:val="0"/>
          <w:numId w:val="25"/>
        </w:numPr>
        <w:rPr>
          <w:rFonts w:ascii="Arial" w:hAnsi="Arial" w:cs="Arial"/>
        </w:rPr>
      </w:pPr>
      <w:r w:rsidRPr="00320039">
        <w:rPr>
          <w:rFonts w:ascii="Arial" w:hAnsi="Arial" w:cs="Arial"/>
        </w:rPr>
        <w:t>J</w:t>
      </w:r>
      <w:r w:rsidR="00624155" w:rsidRPr="00320039">
        <w:rPr>
          <w:rFonts w:ascii="Arial" w:hAnsi="Arial" w:cs="Arial"/>
        </w:rPr>
        <w:t>oin organi</w:t>
      </w:r>
      <w:r w:rsidR="00D0645D" w:rsidRPr="00320039">
        <w:rPr>
          <w:rFonts w:ascii="Arial" w:hAnsi="Arial" w:cs="Arial"/>
        </w:rPr>
        <w:t>s</w:t>
      </w:r>
      <w:r w:rsidR="00624155" w:rsidRPr="00320039">
        <w:rPr>
          <w:rFonts w:ascii="Arial" w:hAnsi="Arial" w:cs="Arial"/>
        </w:rPr>
        <w:t>ed evenings and weekends</w:t>
      </w:r>
      <w:r w:rsidR="00D0645D" w:rsidRPr="00320039">
        <w:rPr>
          <w:rFonts w:ascii="Arial" w:hAnsi="Arial" w:cs="Arial"/>
        </w:rPr>
        <w:t xml:space="preserve"> </w:t>
      </w:r>
      <w:r w:rsidR="00624155" w:rsidRPr="00320039">
        <w:rPr>
          <w:rFonts w:ascii="Arial" w:hAnsi="Arial" w:cs="Arial"/>
        </w:rPr>
        <w:t>such as swim lessons for children</w:t>
      </w:r>
      <w:r w:rsidR="00CE5E71" w:rsidRPr="00320039">
        <w:rPr>
          <w:rFonts w:ascii="Arial" w:hAnsi="Arial" w:cs="Arial"/>
        </w:rPr>
        <w:t xml:space="preserve"> to meet potential</w:t>
      </w:r>
      <w:r w:rsidR="001F1CA3" w:rsidRPr="00320039">
        <w:rPr>
          <w:rFonts w:ascii="Arial" w:hAnsi="Arial" w:cs="Arial"/>
        </w:rPr>
        <w:t xml:space="preserve"> c</w:t>
      </w:r>
      <w:r w:rsidR="00CE5E71" w:rsidRPr="00320039">
        <w:rPr>
          <w:rFonts w:ascii="Arial" w:hAnsi="Arial" w:cs="Arial"/>
        </w:rPr>
        <w:t>lients</w:t>
      </w:r>
    </w:p>
    <w:p w14:paraId="0AA82E77" w14:textId="7B4D43A1" w:rsidR="00FA1EB3" w:rsidRPr="00320039" w:rsidRDefault="00F61A66" w:rsidP="001F1CA3">
      <w:pPr>
        <w:pStyle w:val="ListParagraph"/>
        <w:numPr>
          <w:ilvl w:val="0"/>
          <w:numId w:val="25"/>
        </w:numPr>
        <w:rPr>
          <w:rFonts w:ascii="Arial" w:hAnsi="Arial" w:cs="Arial"/>
        </w:rPr>
      </w:pPr>
      <w:r w:rsidRPr="00320039">
        <w:rPr>
          <w:rFonts w:ascii="Arial" w:hAnsi="Arial" w:cs="Arial"/>
        </w:rPr>
        <w:t xml:space="preserve">Discuss </w:t>
      </w:r>
      <w:r w:rsidR="00E62A57" w:rsidRPr="00320039">
        <w:rPr>
          <w:rFonts w:ascii="Arial" w:hAnsi="Arial" w:cs="Arial"/>
        </w:rPr>
        <w:t>leaving</w:t>
      </w:r>
      <w:r w:rsidRPr="00320039">
        <w:rPr>
          <w:rFonts w:ascii="Arial" w:hAnsi="Arial" w:cs="Arial"/>
        </w:rPr>
        <w:t xml:space="preserve"> brochures at local </w:t>
      </w:r>
      <w:r w:rsidR="00825D0C" w:rsidRPr="00320039">
        <w:rPr>
          <w:rFonts w:ascii="Arial" w:hAnsi="Arial" w:cs="Arial"/>
        </w:rPr>
        <w:t>kids</w:t>
      </w:r>
      <w:r w:rsidR="00D315BB" w:rsidRPr="00320039">
        <w:rPr>
          <w:rFonts w:ascii="Arial" w:hAnsi="Arial" w:cs="Arial"/>
        </w:rPr>
        <w:t>'</w:t>
      </w:r>
      <w:r w:rsidR="00825D0C" w:rsidRPr="00320039">
        <w:rPr>
          <w:rFonts w:ascii="Arial" w:hAnsi="Arial" w:cs="Arial"/>
        </w:rPr>
        <w:t xml:space="preserve"> </w:t>
      </w:r>
      <w:r w:rsidRPr="00320039">
        <w:rPr>
          <w:rFonts w:ascii="Arial" w:hAnsi="Arial" w:cs="Arial"/>
        </w:rPr>
        <w:t>stores by asking the store owners</w:t>
      </w:r>
    </w:p>
    <w:p w14:paraId="1F88F280" w14:textId="77777777" w:rsidR="005F4861" w:rsidRPr="00320039" w:rsidRDefault="005F4861" w:rsidP="005F4861">
      <w:pPr>
        <w:pStyle w:val="ListParagraph"/>
        <w:rPr>
          <w:rFonts w:ascii="Arial" w:hAnsi="Arial" w:cs="Arial"/>
        </w:rPr>
      </w:pPr>
    </w:p>
    <w:p w14:paraId="208A5763" w14:textId="77777777" w:rsidR="005F4861" w:rsidRPr="00320039" w:rsidRDefault="005F4861" w:rsidP="005F4861">
      <w:pPr>
        <w:pStyle w:val="ListParagraph"/>
        <w:rPr>
          <w:rFonts w:ascii="Arial" w:hAnsi="Arial" w:cs="Arial"/>
        </w:rPr>
      </w:pPr>
    </w:p>
    <w:p w14:paraId="2426A903" w14:textId="77777777" w:rsidR="00333223" w:rsidRPr="00320039" w:rsidRDefault="00333223" w:rsidP="005F4861">
      <w:pPr>
        <w:pStyle w:val="ListParagraph"/>
        <w:rPr>
          <w:rFonts w:ascii="Arial" w:hAnsi="Arial" w:cs="Arial"/>
        </w:rPr>
      </w:pPr>
    </w:p>
    <w:p w14:paraId="669BCC1F" w14:textId="77777777" w:rsidR="00333223" w:rsidRPr="00320039" w:rsidRDefault="00333223" w:rsidP="005F4861">
      <w:pPr>
        <w:pStyle w:val="ListParagraph"/>
        <w:rPr>
          <w:rFonts w:ascii="Arial" w:hAnsi="Arial" w:cs="Arial"/>
        </w:rPr>
      </w:pPr>
    </w:p>
    <w:p w14:paraId="56D85C37" w14:textId="77777777" w:rsidR="00333223" w:rsidRPr="00320039" w:rsidRDefault="00333223" w:rsidP="005F4861">
      <w:pPr>
        <w:pStyle w:val="ListParagraph"/>
        <w:rPr>
          <w:rFonts w:ascii="Arial" w:hAnsi="Arial" w:cs="Arial"/>
        </w:rPr>
      </w:pPr>
    </w:p>
    <w:p w14:paraId="241A2BCF" w14:textId="77777777" w:rsidR="00333223" w:rsidRPr="00320039" w:rsidRDefault="00333223" w:rsidP="005F4861">
      <w:pPr>
        <w:pStyle w:val="ListParagraph"/>
        <w:rPr>
          <w:rFonts w:ascii="Arial" w:hAnsi="Arial" w:cs="Arial"/>
        </w:rPr>
      </w:pPr>
    </w:p>
    <w:p w14:paraId="29E2CA5C" w14:textId="4B6CF585" w:rsidR="0011387A" w:rsidRPr="00320039" w:rsidRDefault="008C6470" w:rsidP="0011387A">
      <w:pPr>
        <w:rPr>
          <w:rFonts w:ascii="Arial" w:hAnsi="Arial" w:cs="Arial"/>
        </w:rPr>
      </w:pPr>
      <w:r w:rsidRPr="00320039">
        <w:rPr>
          <w:rFonts w:ascii="Arial" w:hAnsi="Arial" w:cs="Arial"/>
        </w:rPr>
        <w:t xml:space="preserve">C. </w:t>
      </w:r>
      <w:r w:rsidR="005F4861" w:rsidRPr="00320039">
        <w:rPr>
          <w:rFonts w:ascii="Arial" w:hAnsi="Arial" w:cs="Arial"/>
        </w:rPr>
        <w:t>Open doors</w:t>
      </w:r>
      <w:r w:rsidR="00F02720">
        <w:rPr>
          <w:rFonts w:ascii="Arial" w:hAnsi="Arial" w:cs="Arial"/>
        </w:rPr>
        <w:t xml:space="preserve"> on the weekend</w:t>
      </w:r>
      <w:r w:rsidR="00514F16">
        <w:rPr>
          <w:rFonts w:ascii="Arial" w:hAnsi="Arial" w:cs="Arial"/>
        </w:rPr>
        <w:t xml:space="preserve"> </w:t>
      </w:r>
    </w:p>
    <w:p w14:paraId="566A7342" w14:textId="77777777" w:rsidR="00FA1EB3" w:rsidRPr="00320039" w:rsidRDefault="00FA1EB3" w:rsidP="00FA1EB3">
      <w:pPr>
        <w:pStyle w:val="ListParagraph"/>
        <w:rPr>
          <w:rFonts w:ascii="Arial" w:hAnsi="Arial" w:cs="Arial"/>
        </w:rPr>
      </w:pPr>
    </w:p>
    <w:p w14:paraId="6A2C826A" w14:textId="56168DF3" w:rsidR="00E541F3" w:rsidRPr="00320039" w:rsidRDefault="0011387A" w:rsidP="00E541F3">
      <w:pPr>
        <w:pStyle w:val="ListParagraph"/>
        <w:numPr>
          <w:ilvl w:val="0"/>
          <w:numId w:val="26"/>
        </w:numPr>
        <w:rPr>
          <w:rFonts w:ascii="Arial" w:hAnsi="Arial" w:cs="Arial"/>
        </w:rPr>
      </w:pPr>
      <w:r w:rsidRPr="00320039">
        <w:rPr>
          <w:rFonts w:ascii="Arial" w:hAnsi="Arial" w:cs="Arial"/>
        </w:rPr>
        <w:t>Families can</w:t>
      </w:r>
      <w:r w:rsidR="00FA1EB3" w:rsidRPr="00320039">
        <w:rPr>
          <w:rFonts w:ascii="Arial" w:hAnsi="Arial" w:cs="Arial"/>
        </w:rPr>
        <w:t xml:space="preserve"> experience a </w:t>
      </w:r>
      <w:proofErr w:type="spellStart"/>
      <w:r w:rsidR="005F4861" w:rsidRPr="00320039">
        <w:rPr>
          <w:rFonts w:ascii="Arial" w:hAnsi="Arial" w:cs="Arial"/>
        </w:rPr>
        <w:t>daycare</w:t>
      </w:r>
      <w:proofErr w:type="spellEnd"/>
      <w:r w:rsidR="00FA1EB3" w:rsidRPr="00320039">
        <w:rPr>
          <w:rFonts w:ascii="Arial" w:hAnsi="Arial" w:cs="Arial"/>
        </w:rPr>
        <w:t xml:space="preserve"> before committing to enrolling their </w:t>
      </w:r>
      <w:r w:rsidR="00451213" w:rsidRPr="00320039">
        <w:rPr>
          <w:rFonts w:ascii="Arial" w:hAnsi="Arial" w:cs="Arial"/>
        </w:rPr>
        <w:t>children</w:t>
      </w:r>
    </w:p>
    <w:p w14:paraId="02F6A778" w14:textId="16E28D8F" w:rsidR="00796A77" w:rsidRPr="00320039" w:rsidRDefault="00451213" w:rsidP="00E541F3">
      <w:pPr>
        <w:pStyle w:val="ListParagraph"/>
        <w:numPr>
          <w:ilvl w:val="0"/>
          <w:numId w:val="26"/>
        </w:numPr>
        <w:rPr>
          <w:rFonts w:ascii="Arial" w:hAnsi="Arial" w:cs="Arial"/>
        </w:rPr>
      </w:pPr>
      <w:r w:rsidRPr="00320039">
        <w:rPr>
          <w:rFonts w:ascii="Arial" w:hAnsi="Arial" w:cs="Arial"/>
        </w:rPr>
        <w:t xml:space="preserve"> </w:t>
      </w:r>
      <w:r w:rsidR="008470CC">
        <w:rPr>
          <w:rFonts w:ascii="Arial" w:hAnsi="Arial" w:cs="Arial"/>
        </w:rPr>
        <w:t xml:space="preserve">Clients </w:t>
      </w:r>
      <w:r w:rsidR="008470CC" w:rsidRPr="00320039">
        <w:rPr>
          <w:rFonts w:ascii="Arial" w:hAnsi="Arial" w:cs="Arial"/>
        </w:rPr>
        <w:t>who</w:t>
      </w:r>
      <w:r w:rsidR="00FA1EB3" w:rsidRPr="00320039">
        <w:rPr>
          <w:rFonts w:ascii="Arial" w:hAnsi="Arial" w:cs="Arial"/>
        </w:rPr>
        <w:t xml:space="preserve"> work during the week </w:t>
      </w:r>
      <w:r w:rsidR="00B0668A" w:rsidRPr="00320039">
        <w:rPr>
          <w:rFonts w:ascii="Arial" w:hAnsi="Arial" w:cs="Arial"/>
        </w:rPr>
        <w:t>can attend</w:t>
      </w:r>
      <w:r w:rsidR="00FA1EB3" w:rsidRPr="00320039">
        <w:rPr>
          <w:rFonts w:ascii="Arial" w:hAnsi="Arial" w:cs="Arial"/>
        </w:rPr>
        <w:t xml:space="preserve"> an open </w:t>
      </w:r>
      <w:r w:rsidR="00264B54">
        <w:rPr>
          <w:rFonts w:ascii="Arial" w:hAnsi="Arial" w:cs="Arial"/>
        </w:rPr>
        <w:t xml:space="preserve">centre </w:t>
      </w:r>
      <w:r w:rsidR="00FA1EB3" w:rsidRPr="00320039">
        <w:rPr>
          <w:rFonts w:ascii="Arial" w:hAnsi="Arial" w:cs="Arial"/>
        </w:rPr>
        <w:t xml:space="preserve">on </w:t>
      </w:r>
      <w:r w:rsidR="008470CC">
        <w:rPr>
          <w:rFonts w:ascii="Arial" w:hAnsi="Arial" w:cs="Arial"/>
        </w:rPr>
        <w:t xml:space="preserve">the weekend </w:t>
      </w:r>
    </w:p>
    <w:p w14:paraId="03C82DBF" w14:textId="5A055688" w:rsidR="00705538" w:rsidRPr="00320039" w:rsidRDefault="00451213" w:rsidP="00E541F3">
      <w:pPr>
        <w:pStyle w:val="ListParagraph"/>
        <w:numPr>
          <w:ilvl w:val="0"/>
          <w:numId w:val="26"/>
        </w:numPr>
        <w:rPr>
          <w:rFonts w:ascii="Arial" w:hAnsi="Arial" w:cs="Arial"/>
        </w:rPr>
      </w:pPr>
      <w:r w:rsidRPr="00320039">
        <w:rPr>
          <w:rFonts w:ascii="Arial" w:hAnsi="Arial" w:cs="Arial"/>
        </w:rPr>
        <w:t xml:space="preserve">Visit the </w:t>
      </w:r>
      <w:proofErr w:type="spellStart"/>
      <w:r w:rsidR="005F4861" w:rsidRPr="00320039">
        <w:rPr>
          <w:rFonts w:ascii="Arial" w:hAnsi="Arial" w:cs="Arial"/>
        </w:rPr>
        <w:t>daycare</w:t>
      </w:r>
      <w:proofErr w:type="spellEnd"/>
      <w:r w:rsidRPr="00320039">
        <w:rPr>
          <w:rFonts w:ascii="Arial" w:hAnsi="Arial" w:cs="Arial"/>
        </w:rPr>
        <w:t xml:space="preserve"> </w:t>
      </w:r>
      <w:r w:rsidR="005F4861" w:rsidRPr="00320039">
        <w:rPr>
          <w:rFonts w:ascii="Arial" w:hAnsi="Arial" w:cs="Arial"/>
        </w:rPr>
        <w:t>centre</w:t>
      </w:r>
      <w:r w:rsidRPr="00320039">
        <w:rPr>
          <w:rFonts w:ascii="Arial" w:hAnsi="Arial" w:cs="Arial"/>
        </w:rPr>
        <w:t xml:space="preserve"> and point out the safety features and enrichment activities we have to offe</w:t>
      </w:r>
      <w:r w:rsidR="005F4861" w:rsidRPr="00320039">
        <w:rPr>
          <w:rFonts w:ascii="Arial" w:hAnsi="Arial" w:cs="Arial"/>
        </w:rPr>
        <w:t>r</w:t>
      </w:r>
    </w:p>
    <w:p w14:paraId="31B15BD4" w14:textId="77777777" w:rsidR="00432944" w:rsidRPr="00320039" w:rsidRDefault="00432944" w:rsidP="00432944">
      <w:pPr>
        <w:rPr>
          <w:rFonts w:ascii="Arial" w:hAnsi="Arial" w:cs="Arial"/>
        </w:rPr>
      </w:pPr>
    </w:p>
    <w:p w14:paraId="7C0021D3" w14:textId="2998F867" w:rsidR="00432944" w:rsidRPr="00320039" w:rsidRDefault="008C6470" w:rsidP="00432944">
      <w:pPr>
        <w:rPr>
          <w:rFonts w:ascii="Arial" w:hAnsi="Arial" w:cs="Arial"/>
        </w:rPr>
      </w:pPr>
      <w:r w:rsidRPr="00320039">
        <w:rPr>
          <w:rFonts w:ascii="Arial" w:hAnsi="Arial" w:cs="Arial"/>
        </w:rPr>
        <w:t xml:space="preserve">D. </w:t>
      </w:r>
      <w:proofErr w:type="gramStart"/>
      <w:r w:rsidR="00CA4080" w:rsidRPr="00320039">
        <w:rPr>
          <w:rFonts w:ascii="Arial" w:hAnsi="Arial" w:cs="Arial"/>
        </w:rPr>
        <w:t>Social</w:t>
      </w:r>
      <w:r w:rsidR="00041922" w:rsidRPr="00320039">
        <w:rPr>
          <w:rFonts w:ascii="Arial" w:hAnsi="Arial" w:cs="Arial"/>
        </w:rPr>
        <w:t xml:space="preserve"> media</w:t>
      </w:r>
      <w:proofErr w:type="gramEnd"/>
      <w:r w:rsidR="00CA4080" w:rsidRPr="00320039">
        <w:rPr>
          <w:rFonts w:ascii="Arial" w:hAnsi="Arial" w:cs="Arial"/>
        </w:rPr>
        <w:t xml:space="preserve"> and </w:t>
      </w:r>
      <w:r w:rsidR="00E17304" w:rsidRPr="00320039">
        <w:rPr>
          <w:rFonts w:ascii="Arial" w:hAnsi="Arial" w:cs="Arial"/>
        </w:rPr>
        <w:t xml:space="preserve">the </w:t>
      </w:r>
      <w:r w:rsidR="00CA4080" w:rsidRPr="00320039">
        <w:rPr>
          <w:rFonts w:ascii="Arial" w:hAnsi="Arial" w:cs="Arial"/>
        </w:rPr>
        <w:t xml:space="preserve">Internet </w:t>
      </w:r>
    </w:p>
    <w:p w14:paraId="69EBB725" w14:textId="77777777" w:rsidR="00E2294B" w:rsidRPr="00320039" w:rsidRDefault="00E2294B" w:rsidP="00432944">
      <w:pPr>
        <w:rPr>
          <w:rFonts w:ascii="Arial" w:hAnsi="Arial" w:cs="Arial"/>
        </w:rPr>
      </w:pPr>
    </w:p>
    <w:p w14:paraId="67093717" w14:textId="1D5822DE" w:rsidR="00266D17" w:rsidRPr="00320039" w:rsidRDefault="0060137F" w:rsidP="00E2294B">
      <w:pPr>
        <w:pStyle w:val="ListParagraph"/>
        <w:numPr>
          <w:ilvl w:val="0"/>
          <w:numId w:val="26"/>
        </w:numPr>
        <w:rPr>
          <w:rFonts w:ascii="Arial" w:hAnsi="Arial" w:cs="Arial"/>
        </w:rPr>
      </w:pPr>
      <w:r w:rsidRPr="00320039">
        <w:rPr>
          <w:rFonts w:ascii="Arial" w:hAnsi="Arial" w:cs="Arial"/>
        </w:rPr>
        <w:t xml:space="preserve">Online searching is one of the most popular methods for parents to find a </w:t>
      </w:r>
      <w:proofErr w:type="spellStart"/>
      <w:r w:rsidR="00FD761E" w:rsidRPr="00320039">
        <w:rPr>
          <w:rFonts w:ascii="Arial" w:hAnsi="Arial" w:cs="Arial"/>
        </w:rPr>
        <w:t>daycare</w:t>
      </w:r>
      <w:proofErr w:type="spellEnd"/>
      <w:r w:rsidRPr="00320039">
        <w:rPr>
          <w:rFonts w:ascii="Arial" w:hAnsi="Arial" w:cs="Arial"/>
        </w:rPr>
        <w:t xml:space="preserve"> provider</w:t>
      </w:r>
    </w:p>
    <w:p w14:paraId="0F078317" w14:textId="77777777" w:rsidR="00E2294B" w:rsidRPr="00320039" w:rsidRDefault="00E2294B" w:rsidP="00E2294B">
      <w:pPr>
        <w:pStyle w:val="ListParagraph"/>
        <w:ind w:left="1440"/>
        <w:rPr>
          <w:rFonts w:ascii="Arial" w:hAnsi="Arial" w:cs="Arial"/>
        </w:rPr>
      </w:pPr>
    </w:p>
    <w:p w14:paraId="6C8B8F8B" w14:textId="2769B52C" w:rsidR="0083466E" w:rsidRPr="00320039" w:rsidRDefault="00E3178B" w:rsidP="00266D17">
      <w:pPr>
        <w:pStyle w:val="ListParagraph"/>
        <w:numPr>
          <w:ilvl w:val="0"/>
          <w:numId w:val="26"/>
        </w:numPr>
        <w:rPr>
          <w:rFonts w:ascii="Arial" w:hAnsi="Arial" w:cs="Arial"/>
        </w:rPr>
      </w:pPr>
      <w:r w:rsidRPr="00320039">
        <w:rPr>
          <w:rFonts w:ascii="Arial" w:hAnsi="Arial" w:cs="Arial"/>
        </w:rPr>
        <w:t xml:space="preserve">Create </w:t>
      </w:r>
      <w:r w:rsidR="00DB147E" w:rsidRPr="00320039">
        <w:rPr>
          <w:rFonts w:ascii="Arial" w:hAnsi="Arial" w:cs="Arial"/>
        </w:rPr>
        <w:t>Instagram,</w:t>
      </w:r>
      <w:r w:rsidR="009D7AA3" w:rsidRPr="00320039">
        <w:rPr>
          <w:rFonts w:ascii="Arial" w:hAnsi="Arial" w:cs="Arial"/>
        </w:rPr>
        <w:t xml:space="preserve"> </w:t>
      </w:r>
      <w:r w:rsidR="00FD761E" w:rsidRPr="00320039">
        <w:rPr>
          <w:rFonts w:ascii="Arial" w:hAnsi="Arial" w:cs="Arial"/>
        </w:rPr>
        <w:t>Twitter,</w:t>
      </w:r>
      <w:r w:rsidR="00DB147E" w:rsidRPr="00320039">
        <w:rPr>
          <w:rFonts w:ascii="Arial" w:hAnsi="Arial" w:cs="Arial"/>
        </w:rPr>
        <w:t xml:space="preserve"> </w:t>
      </w:r>
      <w:r w:rsidRPr="00320039">
        <w:rPr>
          <w:rFonts w:ascii="Arial" w:hAnsi="Arial" w:cs="Arial"/>
        </w:rPr>
        <w:t>and Facebook</w:t>
      </w:r>
      <w:r w:rsidR="00DB147E" w:rsidRPr="00320039">
        <w:rPr>
          <w:rFonts w:ascii="Arial" w:hAnsi="Arial" w:cs="Arial"/>
        </w:rPr>
        <w:t xml:space="preserve"> page</w:t>
      </w:r>
      <w:r w:rsidR="00E17304" w:rsidRPr="00320039">
        <w:rPr>
          <w:rFonts w:ascii="Arial" w:hAnsi="Arial" w:cs="Arial"/>
        </w:rPr>
        <w:t>s</w:t>
      </w:r>
      <w:r w:rsidR="00DB147E" w:rsidRPr="00320039">
        <w:rPr>
          <w:rFonts w:ascii="Arial" w:hAnsi="Arial" w:cs="Arial"/>
        </w:rPr>
        <w:t xml:space="preserve"> for our </w:t>
      </w:r>
      <w:r w:rsidR="009D7AA3" w:rsidRPr="00320039">
        <w:rPr>
          <w:rFonts w:ascii="Arial" w:hAnsi="Arial" w:cs="Arial"/>
        </w:rPr>
        <w:t>business</w:t>
      </w:r>
    </w:p>
    <w:p w14:paraId="410EAE99" w14:textId="77777777" w:rsidR="0083466E" w:rsidRPr="00320039" w:rsidRDefault="0083466E" w:rsidP="0083466E">
      <w:pPr>
        <w:pStyle w:val="ListParagraph"/>
        <w:rPr>
          <w:rFonts w:ascii="Arial" w:hAnsi="Arial" w:cs="Arial"/>
        </w:rPr>
      </w:pPr>
    </w:p>
    <w:p w14:paraId="0F01E5B6" w14:textId="09E16844" w:rsidR="00FD761E" w:rsidRPr="00320039" w:rsidRDefault="0083466E" w:rsidP="00266D17">
      <w:pPr>
        <w:pStyle w:val="ListParagraph"/>
        <w:numPr>
          <w:ilvl w:val="0"/>
          <w:numId w:val="26"/>
        </w:numPr>
        <w:rPr>
          <w:rFonts w:ascii="Arial" w:hAnsi="Arial" w:cs="Arial"/>
        </w:rPr>
      </w:pPr>
      <w:r w:rsidRPr="00320039">
        <w:rPr>
          <w:rFonts w:ascii="Arial" w:hAnsi="Arial" w:cs="Arial"/>
        </w:rPr>
        <w:t xml:space="preserve">Social media </w:t>
      </w:r>
      <w:r w:rsidR="00DB147E" w:rsidRPr="00320039">
        <w:rPr>
          <w:rFonts w:ascii="Arial" w:hAnsi="Arial" w:cs="Arial"/>
        </w:rPr>
        <w:t xml:space="preserve">post special events going on at our </w:t>
      </w:r>
      <w:proofErr w:type="spellStart"/>
      <w:r w:rsidR="00FD761E" w:rsidRPr="00320039">
        <w:rPr>
          <w:rFonts w:ascii="Arial" w:hAnsi="Arial" w:cs="Arial"/>
        </w:rPr>
        <w:t>daycare</w:t>
      </w:r>
      <w:proofErr w:type="spellEnd"/>
    </w:p>
    <w:p w14:paraId="56D63070" w14:textId="77777777" w:rsidR="00FD761E" w:rsidRPr="00320039" w:rsidRDefault="00FD761E" w:rsidP="00FD761E">
      <w:pPr>
        <w:pStyle w:val="ListParagraph"/>
        <w:rPr>
          <w:rFonts w:ascii="Arial" w:hAnsi="Arial" w:cs="Arial"/>
        </w:rPr>
      </w:pPr>
    </w:p>
    <w:p w14:paraId="1FED882A" w14:textId="77777777" w:rsidR="00FA1EB3" w:rsidRPr="00320039" w:rsidRDefault="00FA1EB3" w:rsidP="00FA1EB3">
      <w:pPr>
        <w:pStyle w:val="ListParagraph"/>
        <w:rPr>
          <w:rFonts w:ascii="Arial" w:hAnsi="Arial" w:cs="Arial"/>
        </w:rPr>
      </w:pPr>
    </w:p>
    <w:p w14:paraId="2D2BE39F" w14:textId="77777777" w:rsidR="00FA1EB3" w:rsidRPr="00320039" w:rsidRDefault="00FA1EB3" w:rsidP="00FA1EB3">
      <w:pPr>
        <w:pStyle w:val="ListParagraph"/>
        <w:rPr>
          <w:rFonts w:ascii="Arial" w:hAnsi="Arial" w:cs="Arial"/>
        </w:rPr>
      </w:pPr>
    </w:p>
    <w:p w14:paraId="212E9C47" w14:textId="77777777" w:rsidR="00FA1EB3" w:rsidRPr="00320039" w:rsidRDefault="00FA1EB3" w:rsidP="00FA1EB3">
      <w:pPr>
        <w:pStyle w:val="ListParagraph"/>
        <w:rPr>
          <w:rFonts w:ascii="Arial" w:hAnsi="Arial" w:cs="Arial"/>
        </w:rPr>
      </w:pPr>
    </w:p>
    <w:p w14:paraId="48B84C44" w14:textId="77777777" w:rsidR="00FA1EB3" w:rsidRPr="00320039" w:rsidRDefault="00FA1EB3" w:rsidP="00FA1EB3">
      <w:pPr>
        <w:pStyle w:val="ListParagraph"/>
        <w:rPr>
          <w:rFonts w:ascii="Arial" w:hAnsi="Arial" w:cs="Arial"/>
        </w:rPr>
      </w:pPr>
    </w:p>
    <w:p w14:paraId="6C9692EE" w14:textId="77777777" w:rsidR="00464534" w:rsidRPr="00320039" w:rsidRDefault="00464534" w:rsidP="00464534">
      <w:pPr>
        <w:pStyle w:val="ListParagraph"/>
        <w:rPr>
          <w:rFonts w:ascii="Arial" w:hAnsi="Arial" w:cs="Arial"/>
        </w:rPr>
      </w:pPr>
    </w:p>
    <w:p w14:paraId="1283ED0C" w14:textId="77777777" w:rsidR="00825D0C" w:rsidRPr="00320039" w:rsidRDefault="00825D0C" w:rsidP="00F726FC">
      <w:pPr>
        <w:rPr>
          <w:rFonts w:ascii="Arial" w:hAnsi="Arial" w:cs="Arial"/>
        </w:rPr>
      </w:pPr>
    </w:p>
    <w:p w14:paraId="33CE05D7" w14:textId="77777777" w:rsidR="00F726FC" w:rsidRPr="00320039" w:rsidRDefault="00F726FC" w:rsidP="00F726FC">
      <w:pPr>
        <w:rPr>
          <w:rFonts w:ascii="Arial" w:hAnsi="Arial" w:cs="Arial"/>
        </w:rPr>
      </w:pPr>
    </w:p>
    <w:p w14:paraId="3EDFB590" w14:textId="1F0D16FC" w:rsidR="004D2858" w:rsidRPr="00320039" w:rsidRDefault="00E52A38" w:rsidP="007A3711">
      <w:pPr>
        <w:pStyle w:val="Heading1"/>
        <w:rPr>
          <w:rFonts w:cs="Arial"/>
          <w:szCs w:val="22"/>
        </w:rPr>
      </w:pPr>
      <w:bookmarkStart w:id="38" w:name="_Toc101445080"/>
      <w:bookmarkStart w:id="39" w:name="_Toc101815315"/>
      <w:r w:rsidRPr="00320039">
        <w:rPr>
          <w:rFonts w:cs="Arial"/>
          <w:szCs w:val="22"/>
        </w:rPr>
        <w:t>8</w:t>
      </w:r>
      <w:r w:rsidR="005A44C2" w:rsidRPr="00320039">
        <w:rPr>
          <w:rFonts w:cs="Arial"/>
          <w:szCs w:val="22"/>
        </w:rPr>
        <w:t xml:space="preserve">.3 </w:t>
      </w:r>
      <w:r w:rsidR="00F726FC" w:rsidRPr="00320039">
        <w:rPr>
          <w:rFonts w:cs="Arial"/>
          <w:szCs w:val="22"/>
        </w:rPr>
        <w:t>Target Marketing</w:t>
      </w:r>
      <w:bookmarkEnd w:id="38"/>
      <w:bookmarkEnd w:id="39"/>
      <w:r w:rsidR="004D2858" w:rsidRPr="00320039">
        <w:rPr>
          <w:rFonts w:cs="Arial"/>
          <w:szCs w:val="22"/>
        </w:rPr>
        <w:t xml:space="preserve"> </w:t>
      </w:r>
    </w:p>
    <w:p w14:paraId="750A4326" w14:textId="0C7FFE46" w:rsidR="00626972" w:rsidRPr="00320039" w:rsidRDefault="004D2858" w:rsidP="00626972">
      <w:pPr>
        <w:rPr>
          <w:rFonts w:ascii="Arial" w:hAnsi="Arial" w:cs="Arial"/>
        </w:rPr>
      </w:pPr>
      <w:r w:rsidRPr="00320039">
        <w:rPr>
          <w:rFonts w:ascii="Arial" w:hAnsi="Arial" w:cs="Arial"/>
        </w:rPr>
        <w:t xml:space="preserve">Working parents or one-income families with active daily routines are the target market for a </w:t>
      </w:r>
      <w:proofErr w:type="spellStart"/>
      <w:r w:rsidRPr="00320039">
        <w:rPr>
          <w:rFonts w:ascii="Arial" w:hAnsi="Arial" w:cs="Arial"/>
        </w:rPr>
        <w:t>daycare</w:t>
      </w:r>
      <w:proofErr w:type="spellEnd"/>
      <w:r w:rsidRPr="00320039">
        <w:rPr>
          <w:rFonts w:ascii="Arial" w:hAnsi="Arial" w:cs="Arial"/>
        </w:rPr>
        <w:t xml:space="preserve"> business.</w:t>
      </w:r>
      <w:r w:rsidR="00524649" w:rsidRPr="00320039">
        <w:rPr>
          <w:rFonts w:ascii="Arial" w:hAnsi="Arial" w:cs="Arial"/>
        </w:rPr>
        <w:t xml:space="preserve"> </w:t>
      </w:r>
      <w:r w:rsidR="00414062" w:rsidRPr="00320039">
        <w:rPr>
          <w:rFonts w:ascii="Arial" w:hAnsi="Arial" w:cs="Arial"/>
        </w:rPr>
        <w:t xml:space="preserve">The families </w:t>
      </w:r>
      <w:r w:rsidR="00524649" w:rsidRPr="00320039">
        <w:rPr>
          <w:rFonts w:ascii="Arial" w:hAnsi="Arial" w:cs="Arial"/>
        </w:rPr>
        <w:t xml:space="preserve">often look for </w:t>
      </w:r>
      <w:proofErr w:type="spellStart"/>
      <w:r w:rsidR="00524649" w:rsidRPr="00320039">
        <w:rPr>
          <w:rFonts w:ascii="Arial" w:hAnsi="Arial" w:cs="Arial"/>
        </w:rPr>
        <w:t>day</w:t>
      </w:r>
      <w:r w:rsidR="000D0E2E" w:rsidRPr="00320039">
        <w:rPr>
          <w:rFonts w:ascii="Arial" w:hAnsi="Arial" w:cs="Arial"/>
        </w:rPr>
        <w:t>care</w:t>
      </w:r>
      <w:proofErr w:type="spellEnd"/>
      <w:r w:rsidR="000D0E2E" w:rsidRPr="00320039">
        <w:rPr>
          <w:rFonts w:ascii="Arial" w:hAnsi="Arial" w:cs="Arial"/>
        </w:rPr>
        <w:t xml:space="preserve"> centres near</w:t>
      </w:r>
      <w:r w:rsidR="00524649" w:rsidRPr="00320039">
        <w:rPr>
          <w:rFonts w:ascii="Arial" w:hAnsi="Arial" w:cs="Arial"/>
        </w:rPr>
        <w:t xml:space="preserve"> schools, </w:t>
      </w:r>
      <w:r w:rsidR="000D0E2E" w:rsidRPr="00320039">
        <w:rPr>
          <w:rFonts w:ascii="Arial" w:hAnsi="Arial" w:cs="Arial"/>
        </w:rPr>
        <w:t>homes, or workplaces</w:t>
      </w:r>
      <w:r w:rsidR="00524649" w:rsidRPr="00320039">
        <w:rPr>
          <w:rFonts w:ascii="Arial" w:hAnsi="Arial" w:cs="Arial"/>
        </w:rPr>
        <w:t>.</w:t>
      </w:r>
      <w:r w:rsidR="00161D2A" w:rsidRPr="00320039">
        <w:rPr>
          <w:rFonts w:ascii="Arial" w:hAnsi="Arial" w:cs="Arial"/>
        </w:rPr>
        <w:t xml:space="preserve"> </w:t>
      </w:r>
      <w:r w:rsidR="000D0E2E" w:rsidRPr="00320039">
        <w:rPr>
          <w:rFonts w:ascii="Arial" w:hAnsi="Arial" w:cs="Arial"/>
        </w:rPr>
        <w:t>T</w:t>
      </w:r>
      <w:r w:rsidR="00161D2A" w:rsidRPr="00320039">
        <w:rPr>
          <w:rFonts w:ascii="Arial" w:hAnsi="Arial" w:cs="Arial"/>
        </w:rPr>
        <w:t xml:space="preserve">he parents do not want to commute far each day from their </w:t>
      </w:r>
      <w:r w:rsidR="00263616" w:rsidRPr="00320039">
        <w:rPr>
          <w:rFonts w:ascii="Arial" w:hAnsi="Arial" w:cs="Arial"/>
        </w:rPr>
        <w:t>usu</w:t>
      </w:r>
      <w:r w:rsidR="00161D2A" w:rsidRPr="00320039">
        <w:rPr>
          <w:rFonts w:ascii="Arial" w:hAnsi="Arial" w:cs="Arial"/>
        </w:rPr>
        <w:t>al travel areas.</w:t>
      </w:r>
      <w:r w:rsidR="00751AE2" w:rsidRPr="00320039">
        <w:rPr>
          <w:rFonts w:ascii="Arial" w:hAnsi="Arial" w:cs="Arial"/>
        </w:rPr>
        <w:t xml:space="preserve"> We want to focus primarily on </w:t>
      </w:r>
      <w:r w:rsidR="00C31FB0" w:rsidRPr="00320039">
        <w:rPr>
          <w:rFonts w:ascii="Arial" w:hAnsi="Arial" w:cs="Arial"/>
        </w:rPr>
        <w:t>neighbourhoods</w:t>
      </w:r>
      <w:r w:rsidR="00751AE2" w:rsidRPr="00320039">
        <w:rPr>
          <w:rFonts w:ascii="Arial" w:hAnsi="Arial" w:cs="Arial"/>
        </w:rPr>
        <w:t xml:space="preserve"> and business parks where </w:t>
      </w:r>
      <w:r w:rsidR="001E2534" w:rsidRPr="00320039">
        <w:rPr>
          <w:rFonts w:ascii="Arial" w:hAnsi="Arial" w:cs="Arial"/>
        </w:rPr>
        <w:t xml:space="preserve">we can </w:t>
      </w:r>
      <w:r w:rsidR="00751AE2" w:rsidRPr="00320039">
        <w:rPr>
          <w:rFonts w:ascii="Arial" w:hAnsi="Arial" w:cs="Arial"/>
        </w:rPr>
        <w:t xml:space="preserve">market </w:t>
      </w:r>
      <w:r w:rsidR="00C31FB0" w:rsidRPr="00320039">
        <w:rPr>
          <w:rFonts w:ascii="Arial" w:hAnsi="Arial" w:cs="Arial"/>
        </w:rPr>
        <w:t>our</w:t>
      </w:r>
      <w:r w:rsidR="00751AE2" w:rsidRPr="00320039">
        <w:rPr>
          <w:rFonts w:ascii="Arial" w:hAnsi="Arial" w:cs="Arial"/>
        </w:rPr>
        <w:t xml:space="preserve"> business</w:t>
      </w:r>
      <w:r w:rsidR="00C31FB0" w:rsidRPr="00320039">
        <w:rPr>
          <w:rFonts w:ascii="Arial" w:hAnsi="Arial" w:cs="Arial"/>
        </w:rPr>
        <w:t>.</w:t>
      </w:r>
    </w:p>
    <w:p w14:paraId="681648BB" w14:textId="77777777" w:rsidR="004D2858" w:rsidRDefault="004D2858" w:rsidP="00F726FC">
      <w:pPr>
        <w:rPr>
          <w:rFonts w:ascii="Arial" w:hAnsi="Arial" w:cs="Arial"/>
        </w:rPr>
      </w:pPr>
    </w:p>
    <w:p w14:paraId="43A082C5" w14:textId="77777777" w:rsidR="00945B90" w:rsidRDefault="00945B90" w:rsidP="00F726FC">
      <w:pPr>
        <w:rPr>
          <w:rFonts w:ascii="Arial" w:hAnsi="Arial" w:cs="Arial"/>
        </w:rPr>
      </w:pPr>
    </w:p>
    <w:p w14:paraId="580B99F0" w14:textId="77777777" w:rsidR="00945B90" w:rsidRDefault="00945B90" w:rsidP="00F726FC">
      <w:pPr>
        <w:rPr>
          <w:rFonts w:ascii="Arial" w:hAnsi="Arial" w:cs="Arial"/>
        </w:rPr>
      </w:pPr>
    </w:p>
    <w:p w14:paraId="15A8CC25" w14:textId="77777777" w:rsidR="00945B90" w:rsidRDefault="00945B90" w:rsidP="00F726FC">
      <w:pPr>
        <w:rPr>
          <w:rFonts w:ascii="Arial" w:hAnsi="Arial" w:cs="Arial"/>
        </w:rPr>
      </w:pPr>
    </w:p>
    <w:p w14:paraId="7C286405" w14:textId="77777777" w:rsidR="00945B90" w:rsidRPr="00320039" w:rsidRDefault="00945B90" w:rsidP="00F726FC">
      <w:pPr>
        <w:rPr>
          <w:rFonts w:ascii="Arial" w:hAnsi="Arial" w:cs="Arial"/>
        </w:rPr>
      </w:pPr>
    </w:p>
    <w:p w14:paraId="733095A5" w14:textId="77777777" w:rsidR="004D2858" w:rsidRPr="00320039" w:rsidRDefault="004D2858" w:rsidP="00F726FC">
      <w:pPr>
        <w:rPr>
          <w:rFonts w:ascii="Arial" w:hAnsi="Arial" w:cs="Arial"/>
        </w:rPr>
      </w:pPr>
    </w:p>
    <w:p w14:paraId="53758A89" w14:textId="723D2E8F" w:rsidR="00F726FC" w:rsidRPr="00320039" w:rsidRDefault="00E52A38" w:rsidP="007A3711">
      <w:pPr>
        <w:pStyle w:val="Heading1"/>
        <w:rPr>
          <w:rFonts w:cs="Arial"/>
          <w:szCs w:val="22"/>
        </w:rPr>
      </w:pPr>
      <w:bookmarkStart w:id="40" w:name="_Toc101445081"/>
      <w:bookmarkStart w:id="41" w:name="_Toc101815316"/>
      <w:r w:rsidRPr="00320039">
        <w:rPr>
          <w:rFonts w:cs="Arial"/>
          <w:szCs w:val="22"/>
        </w:rPr>
        <w:t>8</w:t>
      </w:r>
      <w:r w:rsidR="007A3711" w:rsidRPr="00320039">
        <w:rPr>
          <w:rFonts w:cs="Arial"/>
          <w:szCs w:val="22"/>
        </w:rPr>
        <w:t>.4 Market</w:t>
      </w:r>
      <w:r w:rsidR="00F726FC" w:rsidRPr="00320039">
        <w:rPr>
          <w:rFonts w:cs="Arial"/>
          <w:szCs w:val="22"/>
        </w:rPr>
        <w:t xml:space="preserve"> Potentia</w:t>
      </w:r>
      <w:r w:rsidR="006B6FAF" w:rsidRPr="00320039">
        <w:rPr>
          <w:rFonts w:cs="Arial"/>
          <w:szCs w:val="22"/>
        </w:rPr>
        <w:t>l</w:t>
      </w:r>
      <w:bookmarkEnd w:id="40"/>
      <w:bookmarkEnd w:id="41"/>
    </w:p>
    <w:p w14:paraId="11079D77" w14:textId="77777777" w:rsidR="000A579A" w:rsidRPr="00320039" w:rsidRDefault="000A579A" w:rsidP="00F726FC">
      <w:pPr>
        <w:rPr>
          <w:rFonts w:ascii="Arial" w:hAnsi="Arial" w:cs="Arial"/>
        </w:rPr>
      </w:pPr>
    </w:p>
    <w:p w14:paraId="22FDA307" w14:textId="26CB9EB1" w:rsidR="003C3A7C" w:rsidRPr="00320039" w:rsidRDefault="000A579A" w:rsidP="00F726FC">
      <w:pPr>
        <w:rPr>
          <w:rFonts w:ascii="Arial" w:hAnsi="Arial" w:cs="Arial"/>
        </w:rPr>
      </w:pPr>
      <w:r w:rsidRPr="00320039">
        <w:rPr>
          <w:rFonts w:ascii="Arial" w:hAnsi="Arial" w:cs="Arial"/>
        </w:rPr>
        <w:t>Happy feet</w:t>
      </w:r>
      <w:r w:rsidR="000737B9" w:rsidRPr="00320039">
        <w:rPr>
          <w:rFonts w:ascii="Arial" w:hAnsi="Arial" w:cs="Arial"/>
        </w:rPr>
        <w:t xml:space="preserve"> </w:t>
      </w:r>
      <w:proofErr w:type="gramStart"/>
      <w:r w:rsidR="000737B9" w:rsidRPr="00320039">
        <w:rPr>
          <w:rFonts w:ascii="Arial" w:hAnsi="Arial" w:cs="Arial"/>
        </w:rPr>
        <w:t>is</w:t>
      </w:r>
      <w:proofErr w:type="gramEnd"/>
      <w:r w:rsidR="000737B9" w:rsidRPr="00320039">
        <w:rPr>
          <w:rFonts w:ascii="Arial" w:hAnsi="Arial" w:cs="Arial"/>
        </w:rPr>
        <w:t xml:space="preserve"> </w:t>
      </w:r>
      <w:r w:rsidR="005A0C60" w:rsidRPr="00320039">
        <w:rPr>
          <w:rFonts w:ascii="Arial" w:hAnsi="Arial" w:cs="Arial"/>
        </w:rPr>
        <w:t xml:space="preserve">a small company but has the potential to be a </w:t>
      </w:r>
      <w:r w:rsidR="00C108D9" w:rsidRPr="00320039">
        <w:rPr>
          <w:rFonts w:ascii="Arial" w:hAnsi="Arial" w:cs="Arial"/>
        </w:rPr>
        <w:t>big</w:t>
      </w:r>
      <w:r w:rsidR="005A0C60" w:rsidRPr="00320039">
        <w:rPr>
          <w:rFonts w:ascii="Arial" w:hAnsi="Arial" w:cs="Arial"/>
        </w:rPr>
        <w:t xml:space="preserve"> success business because we provide high-quality care, experience, and caring staff focused on a</w:t>
      </w:r>
      <w:r w:rsidR="0076373E" w:rsidRPr="00320039">
        <w:rPr>
          <w:rFonts w:ascii="Arial" w:hAnsi="Arial" w:cs="Arial"/>
        </w:rPr>
        <w:t xml:space="preserve"> </w:t>
      </w:r>
      <w:r w:rsidR="003D128D" w:rsidRPr="00320039">
        <w:rPr>
          <w:rFonts w:ascii="Arial" w:hAnsi="Arial" w:cs="Arial"/>
        </w:rPr>
        <w:t>small group of</w:t>
      </w:r>
      <w:r w:rsidR="00677DD6" w:rsidRPr="00320039">
        <w:rPr>
          <w:rFonts w:ascii="Arial" w:hAnsi="Arial" w:cs="Arial"/>
        </w:rPr>
        <w:t xml:space="preserve"> twelve</w:t>
      </w:r>
      <w:r w:rsidR="003D128D" w:rsidRPr="00320039">
        <w:rPr>
          <w:rFonts w:ascii="Arial" w:hAnsi="Arial" w:cs="Arial"/>
        </w:rPr>
        <w:t xml:space="preserve"> chi</w:t>
      </w:r>
      <w:r w:rsidR="0076373E" w:rsidRPr="00320039">
        <w:rPr>
          <w:rFonts w:ascii="Arial" w:hAnsi="Arial" w:cs="Arial"/>
        </w:rPr>
        <w:t>ld</w:t>
      </w:r>
      <w:r w:rsidR="003D128D" w:rsidRPr="00320039">
        <w:rPr>
          <w:rFonts w:ascii="Arial" w:hAnsi="Arial" w:cs="Arial"/>
        </w:rPr>
        <w:t>ren</w:t>
      </w:r>
      <w:r w:rsidR="00D91993" w:rsidRPr="00320039">
        <w:rPr>
          <w:rFonts w:ascii="Arial" w:hAnsi="Arial" w:cs="Arial"/>
        </w:rPr>
        <w:t xml:space="preserve"> </w:t>
      </w:r>
      <w:r w:rsidR="00B32E63" w:rsidRPr="00320039">
        <w:rPr>
          <w:rFonts w:ascii="Arial" w:hAnsi="Arial" w:cs="Arial"/>
        </w:rPr>
        <w:t>capacity.</w:t>
      </w:r>
      <w:r w:rsidR="00147719" w:rsidRPr="00320039">
        <w:rPr>
          <w:rFonts w:ascii="Arial" w:hAnsi="Arial" w:cs="Arial"/>
        </w:rPr>
        <w:t xml:space="preserve"> We provide breakfast, after school and holiday club</w:t>
      </w:r>
      <w:r w:rsidR="00C108D9" w:rsidRPr="00320039">
        <w:rPr>
          <w:rFonts w:ascii="Arial" w:hAnsi="Arial" w:cs="Arial"/>
        </w:rPr>
        <w:t>s</w:t>
      </w:r>
      <w:r w:rsidR="00E52F3B" w:rsidRPr="00320039">
        <w:rPr>
          <w:rFonts w:ascii="Arial" w:hAnsi="Arial" w:cs="Arial"/>
        </w:rPr>
        <w:t xml:space="preserve"> to help busy parents</w:t>
      </w:r>
      <w:r w:rsidR="00FF0EE2" w:rsidRPr="00320039">
        <w:rPr>
          <w:rFonts w:ascii="Arial" w:hAnsi="Arial" w:cs="Arial"/>
        </w:rPr>
        <w:t>.</w:t>
      </w:r>
      <w:r w:rsidR="0048532E" w:rsidRPr="00320039">
        <w:rPr>
          <w:rFonts w:ascii="Arial" w:hAnsi="Arial" w:cs="Arial"/>
        </w:rPr>
        <w:t xml:space="preserve"> </w:t>
      </w:r>
      <w:r w:rsidR="00C108D9" w:rsidRPr="00320039">
        <w:rPr>
          <w:rFonts w:ascii="Arial" w:hAnsi="Arial" w:cs="Arial"/>
        </w:rPr>
        <w:t>Families need</w:t>
      </w:r>
      <w:r w:rsidR="00FF0EE2" w:rsidRPr="00320039">
        <w:rPr>
          <w:rFonts w:ascii="Arial" w:hAnsi="Arial" w:cs="Arial"/>
        </w:rPr>
        <w:t xml:space="preserve"> to know that their children are not watching TV all day</w:t>
      </w:r>
      <w:r w:rsidR="00263616" w:rsidRPr="00320039">
        <w:rPr>
          <w:rFonts w:ascii="Arial" w:hAnsi="Arial" w:cs="Arial"/>
        </w:rPr>
        <w:t>. That is why Happy feet centre is packed full of education and play activities, providing</w:t>
      </w:r>
      <w:r w:rsidR="00870A66" w:rsidRPr="00320039">
        <w:rPr>
          <w:rFonts w:ascii="Arial" w:hAnsi="Arial" w:cs="Arial"/>
        </w:rPr>
        <w:t xml:space="preserve"> children with daily opportunities to spend time outside</w:t>
      </w:r>
      <w:r w:rsidR="00443989" w:rsidRPr="00320039">
        <w:rPr>
          <w:rFonts w:ascii="Arial" w:hAnsi="Arial" w:cs="Arial"/>
        </w:rPr>
        <w:t>.</w:t>
      </w:r>
    </w:p>
    <w:p w14:paraId="11263E63" w14:textId="355FBCC1" w:rsidR="007E09AB" w:rsidRPr="00320039" w:rsidRDefault="003C3A7C" w:rsidP="00F726FC">
      <w:pPr>
        <w:rPr>
          <w:rFonts w:ascii="Arial" w:hAnsi="Arial" w:cs="Arial"/>
        </w:rPr>
      </w:pPr>
      <w:r w:rsidRPr="00320039">
        <w:rPr>
          <w:rFonts w:ascii="Arial" w:hAnsi="Arial" w:cs="Arial"/>
        </w:rPr>
        <w:t>We like to invest in our team</w:t>
      </w:r>
      <w:r w:rsidR="00D53BE1" w:rsidRPr="00320039">
        <w:rPr>
          <w:rFonts w:ascii="Arial" w:hAnsi="Arial" w:cs="Arial"/>
        </w:rPr>
        <w:t xml:space="preserve"> </w:t>
      </w:r>
      <w:r w:rsidR="00C108D9" w:rsidRPr="00320039">
        <w:rPr>
          <w:rFonts w:ascii="Arial" w:hAnsi="Arial" w:cs="Arial"/>
        </w:rPr>
        <w:t xml:space="preserve">and </w:t>
      </w:r>
      <w:r w:rsidR="00D53BE1" w:rsidRPr="00320039">
        <w:rPr>
          <w:rFonts w:ascii="Arial" w:hAnsi="Arial" w:cs="Arial"/>
        </w:rPr>
        <w:t xml:space="preserve">treat </w:t>
      </w:r>
      <w:r w:rsidR="00107E2E" w:rsidRPr="00320039">
        <w:rPr>
          <w:rFonts w:ascii="Arial" w:hAnsi="Arial" w:cs="Arial"/>
        </w:rPr>
        <w:t>them with free training</w:t>
      </w:r>
      <w:r w:rsidR="00355B89" w:rsidRPr="00320039">
        <w:rPr>
          <w:rFonts w:ascii="Arial" w:hAnsi="Arial" w:cs="Arial"/>
        </w:rPr>
        <w:t xml:space="preserve">, </w:t>
      </w:r>
      <w:proofErr w:type="gramStart"/>
      <w:r w:rsidR="00355B89" w:rsidRPr="00320039">
        <w:rPr>
          <w:rFonts w:ascii="Arial" w:hAnsi="Arial" w:cs="Arial"/>
        </w:rPr>
        <w:t>respect</w:t>
      </w:r>
      <w:proofErr w:type="gramEnd"/>
      <w:r w:rsidR="00355B89" w:rsidRPr="00320039">
        <w:rPr>
          <w:rFonts w:ascii="Arial" w:hAnsi="Arial" w:cs="Arial"/>
        </w:rPr>
        <w:t xml:space="preserve"> </w:t>
      </w:r>
      <w:r w:rsidR="00730177" w:rsidRPr="00320039">
        <w:rPr>
          <w:rFonts w:ascii="Arial" w:hAnsi="Arial" w:cs="Arial"/>
        </w:rPr>
        <w:t xml:space="preserve">and </w:t>
      </w:r>
      <w:r w:rsidR="00C250E1" w:rsidRPr="00320039">
        <w:rPr>
          <w:rFonts w:ascii="Arial" w:hAnsi="Arial" w:cs="Arial"/>
        </w:rPr>
        <w:t>appreciat</w:t>
      </w:r>
      <w:r w:rsidR="00C108D9" w:rsidRPr="00320039">
        <w:rPr>
          <w:rFonts w:ascii="Arial" w:hAnsi="Arial" w:cs="Arial"/>
        </w:rPr>
        <w:t>ion</w:t>
      </w:r>
      <w:r w:rsidR="00C250E1" w:rsidRPr="00320039">
        <w:rPr>
          <w:rFonts w:ascii="Arial" w:hAnsi="Arial" w:cs="Arial"/>
        </w:rPr>
        <w:t xml:space="preserve"> </w:t>
      </w:r>
      <w:r w:rsidR="00132C6E" w:rsidRPr="00320039">
        <w:rPr>
          <w:rFonts w:ascii="Arial" w:hAnsi="Arial" w:cs="Arial"/>
        </w:rPr>
        <w:t>-</w:t>
      </w:r>
      <w:r w:rsidR="00C116CF" w:rsidRPr="00320039">
        <w:rPr>
          <w:rFonts w:ascii="Arial" w:hAnsi="Arial" w:cs="Arial"/>
        </w:rPr>
        <w:t>s</w:t>
      </w:r>
      <w:r w:rsidR="00132C6E" w:rsidRPr="00320039">
        <w:rPr>
          <w:rFonts w:ascii="Arial" w:hAnsi="Arial" w:cs="Arial"/>
        </w:rPr>
        <w:t>uccess and hard work should be recogni</w:t>
      </w:r>
      <w:r w:rsidR="00FF00C5" w:rsidRPr="00320039">
        <w:rPr>
          <w:rFonts w:ascii="Arial" w:hAnsi="Arial" w:cs="Arial"/>
        </w:rPr>
        <w:t>s</w:t>
      </w:r>
      <w:r w:rsidR="00132C6E" w:rsidRPr="00320039">
        <w:rPr>
          <w:rFonts w:ascii="Arial" w:hAnsi="Arial" w:cs="Arial"/>
        </w:rPr>
        <w:t>ed and rewarded</w:t>
      </w:r>
      <w:r w:rsidR="00C116CF" w:rsidRPr="00320039">
        <w:rPr>
          <w:rFonts w:ascii="Arial" w:hAnsi="Arial" w:cs="Arial"/>
        </w:rPr>
        <w:t>.</w:t>
      </w:r>
      <w:r w:rsidR="00B375A3" w:rsidRPr="00320039">
        <w:rPr>
          <w:rFonts w:ascii="Arial" w:hAnsi="Arial" w:cs="Arial"/>
        </w:rPr>
        <w:t xml:space="preserve"> </w:t>
      </w:r>
      <w:r w:rsidR="00FF00C5" w:rsidRPr="00320039">
        <w:rPr>
          <w:rFonts w:ascii="Arial" w:hAnsi="Arial" w:cs="Arial"/>
        </w:rPr>
        <w:t>We are s</w:t>
      </w:r>
      <w:r w:rsidR="00B375A3" w:rsidRPr="00320039">
        <w:rPr>
          <w:rFonts w:ascii="Arial" w:hAnsi="Arial" w:cs="Arial"/>
        </w:rPr>
        <w:t xml:space="preserve">upporting and helping when </w:t>
      </w:r>
      <w:r w:rsidR="001E75B6" w:rsidRPr="00320039">
        <w:rPr>
          <w:rFonts w:ascii="Arial" w:hAnsi="Arial" w:cs="Arial"/>
        </w:rPr>
        <w:t xml:space="preserve">it </w:t>
      </w:r>
      <w:proofErr w:type="gramStart"/>
      <w:r w:rsidR="001E75B6" w:rsidRPr="00320039">
        <w:rPr>
          <w:rFonts w:ascii="Arial" w:hAnsi="Arial" w:cs="Arial"/>
        </w:rPr>
        <w:t>need</w:t>
      </w:r>
      <w:proofErr w:type="gramEnd"/>
      <w:r w:rsidR="00463CAA" w:rsidRPr="00320039">
        <w:rPr>
          <w:rFonts w:ascii="Arial" w:hAnsi="Arial" w:cs="Arial"/>
        </w:rPr>
        <w:t xml:space="preserve"> and</w:t>
      </w:r>
      <w:r w:rsidR="00B375A3" w:rsidRPr="00320039">
        <w:rPr>
          <w:rFonts w:ascii="Arial" w:hAnsi="Arial" w:cs="Arial"/>
        </w:rPr>
        <w:t xml:space="preserve"> Including our staff in the business vision and goals</w:t>
      </w:r>
      <w:r w:rsidR="00463CAA" w:rsidRPr="00320039">
        <w:rPr>
          <w:rFonts w:ascii="Arial" w:hAnsi="Arial" w:cs="Arial"/>
        </w:rPr>
        <w:t>.</w:t>
      </w:r>
    </w:p>
    <w:p w14:paraId="01B99746" w14:textId="77777777" w:rsidR="007E09AB" w:rsidRPr="00320039" w:rsidRDefault="007E09AB" w:rsidP="00F726FC">
      <w:pPr>
        <w:rPr>
          <w:rFonts w:ascii="Arial" w:hAnsi="Arial" w:cs="Arial"/>
        </w:rPr>
      </w:pPr>
    </w:p>
    <w:p w14:paraId="6DF9D469" w14:textId="77777777" w:rsidR="007E09AB" w:rsidRPr="00320039" w:rsidRDefault="007E09AB" w:rsidP="00F726FC">
      <w:pPr>
        <w:rPr>
          <w:rFonts w:ascii="Arial" w:hAnsi="Arial" w:cs="Arial"/>
        </w:rPr>
      </w:pPr>
    </w:p>
    <w:p w14:paraId="1E837C3B" w14:textId="411BA706" w:rsidR="000A579A" w:rsidRDefault="00E52A38" w:rsidP="007A3711">
      <w:pPr>
        <w:pStyle w:val="Heading1"/>
        <w:rPr>
          <w:rFonts w:cs="Arial"/>
          <w:szCs w:val="22"/>
        </w:rPr>
      </w:pPr>
      <w:bookmarkStart w:id="42" w:name="_Toc101445082"/>
      <w:bookmarkStart w:id="43" w:name="_Toc101815317"/>
      <w:bookmarkStart w:id="44" w:name="_Hlk101209866"/>
      <w:r w:rsidRPr="00320039">
        <w:rPr>
          <w:rFonts w:cs="Arial"/>
          <w:szCs w:val="22"/>
        </w:rPr>
        <w:t>8</w:t>
      </w:r>
      <w:r w:rsidR="008569EE" w:rsidRPr="00320039">
        <w:rPr>
          <w:rFonts w:cs="Arial"/>
          <w:szCs w:val="22"/>
        </w:rPr>
        <w:t xml:space="preserve">.5 </w:t>
      </w:r>
      <w:r w:rsidR="007E09AB" w:rsidRPr="00320039">
        <w:rPr>
          <w:rFonts w:cs="Arial"/>
          <w:szCs w:val="22"/>
        </w:rPr>
        <w:t>7 P</w:t>
      </w:r>
      <w:r w:rsidR="00D315BB" w:rsidRPr="00320039">
        <w:rPr>
          <w:rFonts w:cs="Arial"/>
          <w:szCs w:val="22"/>
        </w:rPr>
        <w:t>'</w:t>
      </w:r>
      <w:r w:rsidR="007E09AB" w:rsidRPr="00320039">
        <w:rPr>
          <w:rFonts w:cs="Arial"/>
          <w:szCs w:val="22"/>
        </w:rPr>
        <w:t>s Marketing Mix</w:t>
      </w:r>
      <w:bookmarkEnd w:id="42"/>
      <w:bookmarkEnd w:id="43"/>
    </w:p>
    <w:p w14:paraId="3485FCD7" w14:textId="77777777" w:rsidR="00854406" w:rsidRPr="00854406" w:rsidRDefault="00854406" w:rsidP="00854406"/>
    <w:bookmarkEnd w:id="44"/>
    <w:p w14:paraId="26B1741E" w14:textId="27A588FA" w:rsidR="007E09AB" w:rsidRPr="00320039" w:rsidRDefault="00854406" w:rsidP="00F726FC">
      <w:pPr>
        <w:rPr>
          <w:rFonts w:ascii="Arial" w:hAnsi="Arial" w:cs="Arial"/>
        </w:rPr>
      </w:pPr>
      <w:r>
        <w:rPr>
          <w:rFonts w:ascii="Arial" w:hAnsi="Arial" w:cs="Arial"/>
          <w:noProof/>
        </w:rPr>
        <w:drawing>
          <wp:inline distT="0" distB="0" distL="0" distR="0" wp14:anchorId="3B1D91E3" wp14:editId="188E7B49">
            <wp:extent cx="5760720" cy="362140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809769" cy="3652239"/>
                    </a:xfrm>
                    <a:prstGeom prst="rect">
                      <a:avLst/>
                    </a:prstGeom>
                    <a:noFill/>
                  </pic:spPr>
                </pic:pic>
              </a:graphicData>
            </a:graphic>
          </wp:inline>
        </w:drawing>
      </w:r>
    </w:p>
    <w:p w14:paraId="57F5A99C" w14:textId="3DC8067A" w:rsidR="0076544D" w:rsidRPr="00320039" w:rsidRDefault="00AB07BE" w:rsidP="0076544D">
      <w:pPr>
        <w:rPr>
          <w:rFonts w:ascii="Arial" w:hAnsi="Arial" w:cs="Arial"/>
        </w:rPr>
      </w:pPr>
      <w:r>
        <w:rPr>
          <w:rFonts w:ascii="Arial" w:hAnsi="Arial" w:cs="Arial"/>
        </w:rPr>
        <w:t xml:space="preserve">                                                                                  </w:t>
      </w:r>
      <w:r w:rsidRPr="00AB07BE">
        <w:rPr>
          <w:rFonts w:ascii="Arial" w:hAnsi="Arial" w:cs="Arial"/>
        </w:rPr>
        <w:t>Source: (www.superheuristics.com/2022)</w:t>
      </w:r>
    </w:p>
    <w:p w14:paraId="0678A6EF" w14:textId="77777777" w:rsidR="0076544D" w:rsidRPr="00320039" w:rsidRDefault="0076544D" w:rsidP="0076544D">
      <w:pPr>
        <w:rPr>
          <w:rFonts w:ascii="Arial" w:hAnsi="Arial" w:cs="Arial"/>
        </w:rPr>
      </w:pPr>
    </w:p>
    <w:p w14:paraId="5DA8C975" w14:textId="77777777" w:rsidR="0076544D" w:rsidRPr="00320039" w:rsidRDefault="0076544D" w:rsidP="0076544D">
      <w:pPr>
        <w:rPr>
          <w:rFonts w:ascii="Arial" w:hAnsi="Arial" w:cs="Arial"/>
        </w:rPr>
      </w:pPr>
    </w:p>
    <w:p w14:paraId="3A68CE62" w14:textId="77777777" w:rsidR="003B15F9" w:rsidRPr="00320039" w:rsidRDefault="003B15F9" w:rsidP="0076544D">
      <w:pPr>
        <w:rPr>
          <w:rFonts w:ascii="Arial" w:hAnsi="Arial" w:cs="Arial"/>
        </w:rPr>
      </w:pPr>
    </w:p>
    <w:p w14:paraId="790241A6" w14:textId="77777777" w:rsidR="003B15F9" w:rsidRPr="00320039" w:rsidRDefault="003B15F9" w:rsidP="0076544D">
      <w:pPr>
        <w:rPr>
          <w:rFonts w:ascii="Arial" w:hAnsi="Arial" w:cs="Arial"/>
        </w:rPr>
      </w:pPr>
    </w:p>
    <w:p w14:paraId="2F4574E8" w14:textId="3871985D" w:rsidR="0076544D" w:rsidRPr="00320039" w:rsidRDefault="008569EE" w:rsidP="0076544D">
      <w:pPr>
        <w:rPr>
          <w:rFonts w:ascii="Arial" w:hAnsi="Arial" w:cs="Arial"/>
        </w:rPr>
      </w:pPr>
      <w:r w:rsidRPr="00320039">
        <w:rPr>
          <w:rFonts w:ascii="Arial" w:hAnsi="Arial" w:cs="Arial"/>
        </w:rPr>
        <w:lastRenderedPageBreak/>
        <w:t xml:space="preserve">A. </w:t>
      </w:r>
      <w:r w:rsidR="0076544D" w:rsidRPr="00320039">
        <w:rPr>
          <w:rFonts w:ascii="Arial" w:hAnsi="Arial" w:cs="Arial"/>
        </w:rPr>
        <w:t xml:space="preserve"> Product</w:t>
      </w:r>
    </w:p>
    <w:p w14:paraId="16A2B53C" w14:textId="34D910E8" w:rsidR="0076544D" w:rsidRPr="00320039" w:rsidRDefault="0076544D" w:rsidP="0076544D">
      <w:pPr>
        <w:rPr>
          <w:rFonts w:ascii="Arial" w:hAnsi="Arial" w:cs="Arial"/>
        </w:rPr>
      </w:pPr>
      <w:r w:rsidRPr="00320039">
        <w:rPr>
          <w:rFonts w:ascii="Arial" w:hAnsi="Arial" w:cs="Arial"/>
        </w:rPr>
        <w:t xml:space="preserve"> Happy Feet centre provides high-quality service; we are a warm, friendly, and professionally trained staff that maintains a safe, </w:t>
      </w:r>
      <w:proofErr w:type="gramStart"/>
      <w:r w:rsidRPr="00320039">
        <w:rPr>
          <w:rFonts w:ascii="Arial" w:hAnsi="Arial" w:cs="Arial"/>
        </w:rPr>
        <w:t>healthy</w:t>
      </w:r>
      <w:proofErr w:type="gramEnd"/>
      <w:r w:rsidRPr="00320039">
        <w:rPr>
          <w:rFonts w:ascii="Arial" w:hAnsi="Arial" w:cs="Arial"/>
        </w:rPr>
        <w:t xml:space="preserve"> and secure environment. We welcome children ranging in age from two to five from all over the world who speak different languages; breakfast and after school clubs include in our full-day program.</w:t>
      </w:r>
    </w:p>
    <w:p w14:paraId="44716420" w14:textId="77777777" w:rsidR="003B15F9" w:rsidRDefault="003B15F9" w:rsidP="0076544D">
      <w:pPr>
        <w:rPr>
          <w:rFonts w:ascii="Arial" w:hAnsi="Arial" w:cs="Arial"/>
        </w:rPr>
      </w:pPr>
    </w:p>
    <w:p w14:paraId="0BFA5589" w14:textId="77777777" w:rsidR="00334465" w:rsidRPr="00320039" w:rsidRDefault="00334465" w:rsidP="0076544D">
      <w:pPr>
        <w:rPr>
          <w:rFonts w:ascii="Arial" w:hAnsi="Arial" w:cs="Arial"/>
        </w:rPr>
      </w:pPr>
    </w:p>
    <w:p w14:paraId="7B0F872D" w14:textId="77777777" w:rsidR="0076544D" w:rsidRPr="00320039" w:rsidRDefault="0076544D" w:rsidP="0076544D">
      <w:pPr>
        <w:rPr>
          <w:rFonts w:ascii="Arial" w:hAnsi="Arial" w:cs="Arial"/>
        </w:rPr>
      </w:pPr>
    </w:p>
    <w:p w14:paraId="1DC1B506" w14:textId="65528C14" w:rsidR="0076544D" w:rsidRPr="00320039" w:rsidRDefault="008569EE" w:rsidP="0076544D">
      <w:pPr>
        <w:rPr>
          <w:rFonts w:ascii="Arial" w:hAnsi="Arial" w:cs="Arial"/>
        </w:rPr>
      </w:pPr>
      <w:r w:rsidRPr="00320039">
        <w:rPr>
          <w:rFonts w:ascii="Arial" w:hAnsi="Arial" w:cs="Arial"/>
        </w:rPr>
        <w:t xml:space="preserve">B. </w:t>
      </w:r>
      <w:r w:rsidR="0076544D" w:rsidRPr="00320039">
        <w:rPr>
          <w:rFonts w:ascii="Arial" w:hAnsi="Arial" w:cs="Arial"/>
        </w:rPr>
        <w:t>Price</w:t>
      </w:r>
    </w:p>
    <w:p w14:paraId="5EA16F69" w14:textId="30A92DA8" w:rsidR="0076544D" w:rsidRPr="00320039" w:rsidRDefault="00B67970" w:rsidP="0076544D">
      <w:pPr>
        <w:rPr>
          <w:rFonts w:ascii="Arial" w:hAnsi="Arial" w:cs="Arial"/>
        </w:rPr>
      </w:pPr>
      <w:r w:rsidRPr="00B67970">
        <w:rPr>
          <w:rFonts w:ascii="Arial" w:hAnsi="Arial" w:cs="Arial"/>
        </w:rPr>
        <w:t xml:space="preserve">The </w:t>
      </w:r>
      <w:r w:rsidR="00FB57C4">
        <w:rPr>
          <w:rFonts w:ascii="Arial" w:hAnsi="Arial" w:cs="Arial"/>
        </w:rPr>
        <w:t xml:space="preserve">prior </w:t>
      </w:r>
      <w:r w:rsidRPr="00B67970">
        <w:rPr>
          <w:rFonts w:ascii="Arial" w:hAnsi="Arial" w:cs="Arial"/>
        </w:rPr>
        <w:t xml:space="preserve">of Happy Feet is to provide the highest quality education at the most reasonable price; we charge hourly, </w:t>
      </w:r>
      <w:proofErr w:type="gramStart"/>
      <w:r w:rsidRPr="00B67970">
        <w:rPr>
          <w:rFonts w:ascii="Arial" w:hAnsi="Arial" w:cs="Arial"/>
        </w:rPr>
        <w:t>daily</w:t>
      </w:r>
      <w:proofErr w:type="gramEnd"/>
      <w:r w:rsidRPr="00B67970">
        <w:rPr>
          <w:rFonts w:ascii="Arial" w:hAnsi="Arial" w:cs="Arial"/>
        </w:rPr>
        <w:t xml:space="preserve"> and monthly. The centre provides excellent facilities, </w:t>
      </w:r>
      <w:proofErr w:type="gramStart"/>
      <w:r w:rsidRPr="00B67970">
        <w:rPr>
          <w:rFonts w:ascii="Arial" w:hAnsi="Arial" w:cs="Arial"/>
        </w:rPr>
        <w:t>care</w:t>
      </w:r>
      <w:proofErr w:type="gramEnd"/>
      <w:r w:rsidRPr="00B67970">
        <w:rPr>
          <w:rFonts w:ascii="Arial" w:hAnsi="Arial" w:cs="Arial"/>
        </w:rPr>
        <w:t xml:space="preserve"> and education; we charge ten pounds per hour, including medical help and supplementary.</w:t>
      </w:r>
    </w:p>
    <w:p w14:paraId="723BE5AF" w14:textId="77777777" w:rsidR="0076544D" w:rsidRPr="00320039" w:rsidRDefault="0076544D" w:rsidP="0076544D">
      <w:pPr>
        <w:rPr>
          <w:rFonts w:ascii="Arial" w:hAnsi="Arial" w:cs="Arial"/>
        </w:rPr>
      </w:pPr>
    </w:p>
    <w:p w14:paraId="7EE762E8" w14:textId="302327A6" w:rsidR="0076544D" w:rsidRPr="00320039" w:rsidRDefault="008569EE" w:rsidP="0076544D">
      <w:pPr>
        <w:rPr>
          <w:rFonts w:ascii="Arial" w:hAnsi="Arial" w:cs="Arial"/>
        </w:rPr>
      </w:pPr>
      <w:r w:rsidRPr="00320039">
        <w:rPr>
          <w:rFonts w:ascii="Arial" w:hAnsi="Arial" w:cs="Arial"/>
        </w:rPr>
        <w:t xml:space="preserve">C. </w:t>
      </w:r>
      <w:r w:rsidR="0076544D" w:rsidRPr="00320039">
        <w:rPr>
          <w:rFonts w:ascii="Arial" w:hAnsi="Arial" w:cs="Arial"/>
        </w:rPr>
        <w:t>Place</w:t>
      </w:r>
    </w:p>
    <w:p w14:paraId="0DCA53B3" w14:textId="77777777" w:rsidR="0076544D" w:rsidRPr="00320039" w:rsidRDefault="0076544D" w:rsidP="0076544D">
      <w:pPr>
        <w:rPr>
          <w:rFonts w:ascii="Arial" w:hAnsi="Arial" w:cs="Arial"/>
        </w:rPr>
      </w:pPr>
      <w:r w:rsidRPr="00320039">
        <w:rPr>
          <w:rFonts w:ascii="Arial" w:hAnsi="Arial" w:cs="Arial"/>
        </w:rPr>
        <w:t xml:space="preserve">Happy feet </w:t>
      </w:r>
      <w:proofErr w:type="gramStart"/>
      <w:r w:rsidRPr="00320039">
        <w:rPr>
          <w:rFonts w:ascii="Arial" w:hAnsi="Arial" w:cs="Arial"/>
        </w:rPr>
        <w:t>is</w:t>
      </w:r>
      <w:proofErr w:type="gramEnd"/>
      <w:r w:rsidRPr="00320039">
        <w:rPr>
          <w:rFonts w:ascii="Arial" w:hAnsi="Arial" w:cs="Arial"/>
        </w:rPr>
        <w:t xml:space="preserve"> local of beautiful Pinner, North West London; the town of Pinner has many parks, walking trails along the River Pinn, and a variety of sports facilities, clubs, and cultural societies to suit all tastes and abilities.</w:t>
      </w:r>
    </w:p>
    <w:p w14:paraId="20DDE504" w14:textId="77777777" w:rsidR="003B15F9" w:rsidRPr="00320039" w:rsidRDefault="003B15F9" w:rsidP="0076544D">
      <w:pPr>
        <w:rPr>
          <w:rFonts w:ascii="Arial" w:hAnsi="Arial" w:cs="Arial"/>
        </w:rPr>
      </w:pPr>
    </w:p>
    <w:p w14:paraId="25F99F6B" w14:textId="77777777" w:rsidR="0076544D" w:rsidRPr="00320039" w:rsidRDefault="0076544D" w:rsidP="0076544D">
      <w:pPr>
        <w:rPr>
          <w:rFonts w:ascii="Arial" w:hAnsi="Arial" w:cs="Arial"/>
        </w:rPr>
      </w:pPr>
    </w:p>
    <w:p w14:paraId="746597D8" w14:textId="7A50D010" w:rsidR="0076544D" w:rsidRPr="00320039" w:rsidRDefault="008569EE" w:rsidP="0076544D">
      <w:pPr>
        <w:rPr>
          <w:rFonts w:ascii="Arial" w:hAnsi="Arial" w:cs="Arial"/>
        </w:rPr>
      </w:pPr>
      <w:r w:rsidRPr="00320039">
        <w:rPr>
          <w:rFonts w:ascii="Arial" w:hAnsi="Arial" w:cs="Arial"/>
        </w:rPr>
        <w:t xml:space="preserve">D. </w:t>
      </w:r>
      <w:r w:rsidR="0076544D" w:rsidRPr="00320039">
        <w:rPr>
          <w:rFonts w:ascii="Arial" w:hAnsi="Arial" w:cs="Arial"/>
        </w:rPr>
        <w:t>People</w:t>
      </w:r>
    </w:p>
    <w:p w14:paraId="787F40B6" w14:textId="77777777" w:rsidR="0076544D" w:rsidRPr="00320039" w:rsidRDefault="0076544D" w:rsidP="0076544D">
      <w:pPr>
        <w:rPr>
          <w:rFonts w:ascii="Arial" w:hAnsi="Arial" w:cs="Arial"/>
        </w:rPr>
      </w:pPr>
      <w:r w:rsidRPr="00320039">
        <w:rPr>
          <w:rFonts w:ascii="Arial" w:hAnsi="Arial" w:cs="Arial"/>
        </w:rPr>
        <w:t>Our team is qualified, engaged, professional and caring; all teachers and carers are trained in high education and are First Aid certificated and have DBS checks.</w:t>
      </w:r>
    </w:p>
    <w:p w14:paraId="44E28113" w14:textId="77777777" w:rsidR="0076544D" w:rsidRPr="00320039" w:rsidRDefault="0076544D" w:rsidP="0076544D">
      <w:pPr>
        <w:rPr>
          <w:rFonts w:ascii="Arial" w:hAnsi="Arial" w:cs="Arial"/>
        </w:rPr>
      </w:pPr>
    </w:p>
    <w:p w14:paraId="407E9297" w14:textId="730E9589" w:rsidR="0076544D" w:rsidRPr="00320039" w:rsidRDefault="008569EE" w:rsidP="0076544D">
      <w:pPr>
        <w:rPr>
          <w:rFonts w:ascii="Arial" w:hAnsi="Arial" w:cs="Arial"/>
        </w:rPr>
      </w:pPr>
      <w:r w:rsidRPr="00320039">
        <w:rPr>
          <w:rFonts w:ascii="Arial" w:hAnsi="Arial" w:cs="Arial"/>
        </w:rPr>
        <w:t xml:space="preserve">E. </w:t>
      </w:r>
      <w:r w:rsidR="0076544D" w:rsidRPr="00320039">
        <w:rPr>
          <w:rFonts w:ascii="Arial" w:hAnsi="Arial" w:cs="Arial"/>
        </w:rPr>
        <w:t xml:space="preserve">Promotion </w:t>
      </w:r>
    </w:p>
    <w:p w14:paraId="52CA78C8" w14:textId="32E4D8E4" w:rsidR="0076544D" w:rsidRPr="00320039" w:rsidRDefault="0076544D" w:rsidP="0076544D">
      <w:pPr>
        <w:rPr>
          <w:rFonts w:ascii="Arial" w:hAnsi="Arial" w:cs="Arial"/>
        </w:rPr>
      </w:pPr>
      <w:r w:rsidRPr="00320039">
        <w:rPr>
          <w:rFonts w:ascii="Arial" w:hAnsi="Arial" w:cs="Arial"/>
        </w:rPr>
        <w:t xml:space="preserve">We host several small events at malls, like face painting, the centre itself advertises through open house events and free hours—online advertisement on Instagram, </w:t>
      </w:r>
      <w:proofErr w:type="gramStart"/>
      <w:r w:rsidR="00AC286A" w:rsidRPr="00320039">
        <w:rPr>
          <w:rFonts w:ascii="Arial" w:hAnsi="Arial" w:cs="Arial"/>
        </w:rPr>
        <w:t>Face</w:t>
      </w:r>
      <w:r w:rsidR="007D3F40" w:rsidRPr="00320039">
        <w:rPr>
          <w:rFonts w:ascii="Arial" w:hAnsi="Arial" w:cs="Arial"/>
        </w:rPr>
        <w:t>book</w:t>
      </w:r>
      <w:proofErr w:type="gramEnd"/>
      <w:r w:rsidRPr="00320039">
        <w:rPr>
          <w:rFonts w:ascii="Arial" w:hAnsi="Arial" w:cs="Arial"/>
        </w:rPr>
        <w:t xml:space="preserve"> and Twitter.</w:t>
      </w:r>
    </w:p>
    <w:p w14:paraId="3C8866E6" w14:textId="77777777" w:rsidR="0076544D" w:rsidRPr="00320039" w:rsidRDefault="0076544D" w:rsidP="0076544D">
      <w:pPr>
        <w:rPr>
          <w:rFonts w:ascii="Arial" w:hAnsi="Arial" w:cs="Arial"/>
        </w:rPr>
      </w:pPr>
    </w:p>
    <w:p w14:paraId="57E06204" w14:textId="79D2127E" w:rsidR="0076544D" w:rsidRPr="00320039" w:rsidRDefault="008569EE" w:rsidP="0076544D">
      <w:pPr>
        <w:rPr>
          <w:rFonts w:ascii="Arial" w:hAnsi="Arial" w:cs="Arial"/>
        </w:rPr>
      </w:pPr>
      <w:r w:rsidRPr="00320039">
        <w:rPr>
          <w:rFonts w:ascii="Arial" w:hAnsi="Arial" w:cs="Arial"/>
        </w:rPr>
        <w:t xml:space="preserve">F. </w:t>
      </w:r>
      <w:r w:rsidR="0076544D" w:rsidRPr="00320039">
        <w:rPr>
          <w:rFonts w:ascii="Arial" w:hAnsi="Arial" w:cs="Arial"/>
        </w:rPr>
        <w:t>Processes</w:t>
      </w:r>
    </w:p>
    <w:p w14:paraId="561D12D6" w14:textId="57795BBC" w:rsidR="0076544D" w:rsidRPr="00320039" w:rsidRDefault="0076544D" w:rsidP="0076544D">
      <w:pPr>
        <w:rPr>
          <w:rFonts w:ascii="Arial" w:hAnsi="Arial" w:cs="Arial"/>
        </w:rPr>
      </w:pPr>
      <w:r w:rsidRPr="00320039">
        <w:rPr>
          <w:rFonts w:ascii="Arial" w:hAnsi="Arial" w:cs="Arial"/>
        </w:rPr>
        <w:t xml:space="preserve"> </w:t>
      </w:r>
      <w:proofErr w:type="gramStart"/>
      <w:r w:rsidRPr="00320039">
        <w:rPr>
          <w:rFonts w:ascii="Arial" w:hAnsi="Arial" w:cs="Arial"/>
        </w:rPr>
        <w:t>In order to</w:t>
      </w:r>
      <w:proofErr w:type="gramEnd"/>
      <w:r w:rsidRPr="00320039">
        <w:rPr>
          <w:rFonts w:ascii="Arial" w:hAnsi="Arial" w:cs="Arial"/>
        </w:rPr>
        <w:t xml:space="preserve"> be successful, a customer service centre needs to respond immediately to a consumer inquiry. We will assist parents from the beginning of the information until the end of the payment process. Kids receive a uniform for the entire year and a sweater if it is winter season. Four textbooks will provide per child for the entire session.</w:t>
      </w:r>
    </w:p>
    <w:p w14:paraId="34687E59" w14:textId="77777777" w:rsidR="0076544D" w:rsidRDefault="0076544D" w:rsidP="0076544D">
      <w:pPr>
        <w:rPr>
          <w:rFonts w:ascii="Arial" w:hAnsi="Arial" w:cs="Arial"/>
        </w:rPr>
      </w:pPr>
    </w:p>
    <w:p w14:paraId="6034C6BC" w14:textId="77777777" w:rsidR="008B3646" w:rsidRDefault="008B3646" w:rsidP="0076544D">
      <w:pPr>
        <w:rPr>
          <w:rFonts w:ascii="Arial" w:hAnsi="Arial" w:cs="Arial"/>
        </w:rPr>
      </w:pPr>
    </w:p>
    <w:p w14:paraId="4C84F964" w14:textId="77777777" w:rsidR="008B3646" w:rsidRDefault="008B3646" w:rsidP="0076544D">
      <w:pPr>
        <w:rPr>
          <w:rFonts w:ascii="Arial" w:hAnsi="Arial" w:cs="Arial"/>
        </w:rPr>
      </w:pPr>
    </w:p>
    <w:p w14:paraId="1CE5C5A8" w14:textId="77777777" w:rsidR="008B3646" w:rsidRPr="00320039" w:rsidRDefault="008B3646" w:rsidP="0076544D">
      <w:pPr>
        <w:rPr>
          <w:rFonts w:ascii="Arial" w:hAnsi="Arial" w:cs="Arial"/>
        </w:rPr>
      </w:pPr>
    </w:p>
    <w:p w14:paraId="27C3F7AC" w14:textId="46B311B3" w:rsidR="0076544D" w:rsidRPr="00320039" w:rsidRDefault="00D8577A" w:rsidP="0076544D">
      <w:pPr>
        <w:rPr>
          <w:rFonts w:ascii="Arial" w:hAnsi="Arial" w:cs="Arial"/>
        </w:rPr>
      </w:pPr>
      <w:r>
        <w:rPr>
          <w:rFonts w:ascii="Arial" w:hAnsi="Arial" w:cs="Arial"/>
        </w:rPr>
        <w:lastRenderedPageBreak/>
        <w:t>G</w:t>
      </w:r>
      <w:r w:rsidR="00986C33" w:rsidRPr="00320039">
        <w:rPr>
          <w:rFonts w:ascii="Arial" w:hAnsi="Arial" w:cs="Arial"/>
        </w:rPr>
        <w:t xml:space="preserve">. </w:t>
      </w:r>
      <w:r w:rsidR="0076544D" w:rsidRPr="00320039">
        <w:rPr>
          <w:rFonts w:ascii="Arial" w:hAnsi="Arial" w:cs="Arial"/>
        </w:rPr>
        <w:t xml:space="preserve">Physical Evidence </w:t>
      </w:r>
    </w:p>
    <w:p w14:paraId="2FD2BDF7" w14:textId="3C3D9DEA" w:rsidR="00F726FC" w:rsidRPr="00320039" w:rsidRDefault="0076544D" w:rsidP="0076544D">
      <w:pPr>
        <w:rPr>
          <w:rFonts w:ascii="Arial" w:hAnsi="Arial" w:cs="Arial"/>
        </w:rPr>
      </w:pPr>
      <w:r w:rsidRPr="00320039">
        <w:rPr>
          <w:rFonts w:ascii="Arial" w:hAnsi="Arial" w:cs="Arial"/>
        </w:rPr>
        <w:t xml:space="preserve">The Happy Feet Centre is an attractive building with a nice interior, beautiful waiting room and reception area. We offer beautiful, warm, well-decorated, and highly secure classrooms at the </w:t>
      </w:r>
      <w:proofErr w:type="spellStart"/>
      <w:r w:rsidRPr="00320039">
        <w:rPr>
          <w:rFonts w:ascii="Arial" w:hAnsi="Arial" w:cs="Arial"/>
        </w:rPr>
        <w:t>daycare</w:t>
      </w:r>
      <w:proofErr w:type="spellEnd"/>
      <w:r w:rsidRPr="00320039">
        <w:rPr>
          <w:rFonts w:ascii="Arial" w:hAnsi="Arial" w:cs="Arial"/>
        </w:rPr>
        <w:t xml:space="preserve"> centre. This centre is fitted with anti-skid flooring, and the walls are painted in calming colours to welcome our customers.</w:t>
      </w:r>
    </w:p>
    <w:p w14:paraId="19E96425" w14:textId="77777777" w:rsidR="00895A53" w:rsidRDefault="00895A53" w:rsidP="00806D64">
      <w:pPr>
        <w:rPr>
          <w:rFonts w:ascii="Arial" w:hAnsi="Arial" w:cs="Arial"/>
        </w:rPr>
      </w:pPr>
    </w:p>
    <w:p w14:paraId="5CCDE09F" w14:textId="77777777" w:rsidR="00576953" w:rsidRPr="00320039" w:rsidRDefault="00576953" w:rsidP="00806D64">
      <w:pPr>
        <w:rPr>
          <w:rFonts w:ascii="Arial" w:hAnsi="Arial" w:cs="Arial"/>
        </w:rPr>
      </w:pPr>
    </w:p>
    <w:p w14:paraId="1541EE96" w14:textId="195729F8" w:rsidR="0072366F" w:rsidRPr="007E2BCD" w:rsidRDefault="00E52A38" w:rsidP="007E2BCD">
      <w:pPr>
        <w:pStyle w:val="Heading1"/>
      </w:pPr>
      <w:bookmarkStart w:id="45" w:name="_Toc101445083"/>
      <w:bookmarkStart w:id="46" w:name="_Toc101815318"/>
      <w:r w:rsidRPr="007E2BCD">
        <w:t>9</w:t>
      </w:r>
      <w:r w:rsidR="00986C33" w:rsidRPr="007E2BCD">
        <w:t xml:space="preserve">. </w:t>
      </w:r>
      <w:r w:rsidR="0072366F" w:rsidRPr="007E2BCD">
        <w:t xml:space="preserve">Market Research </w:t>
      </w:r>
      <w:r w:rsidR="0050692C" w:rsidRPr="007E2BCD">
        <w:t>and analysis</w:t>
      </w:r>
      <w:bookmarkEnd w:id="45"/>
      <w:bookmarkEnd w:id="46"/>
    </w:p>
    <w:p w14:paraId="73DACDB1" w14:textId="77777777" w:rsidR="00A0797A" w:rsidRPr="00320039" w:rsidRDefault="00A0797A" w:rsidP="00A0797A">
      <w:pPr>
        <w:rPr>
          <w:rFonts w:ascii="Arial" w:hAnsi="Arial" w:cs="Arial"/>
        </w:rPr>
      </w:pPr>
    </w:p>
    <w:p w14:paraId="48BD729C" w14:textId="77777777" w:rsidR="00A0797A" w:rsidRPr="00320039" w:rsidRDefault="00A0797A" w:rsidP="00A0797A">
      <w:pPr>
        <w:rPr>
          <w:rFonts w:ascii="Arial" w:hAnsi="Arial" w:cs="Arial"/>
        </w:rPr>
      </w:pPr>
    </w:p>
    <w:p w14:paraId="1AB796A8" w14:textId="12FF348C" w:rsidR="0032407C" w:rsidRPr="00320039" w:rsidRDefault="0072366F" w:rsidP="0072366F">
      <w:pPr>
        <w:rPr>
          <w:rFonts w:ascii="Arial" w:hAnsi="Arial" w:cs="Arial"/>
        </w:rPr>
      </w:pPr>
      <w:r w:rsidRPr="00320039">
        <w:rPr>
          <w:rFonts w:ascii="Arial" w:hAnsi="Arial" w:cs="Arial"/>
        </w:rPr>
        <w:t xml:space="preserve">In Britain, are approximately 3.78 million children younger than five years old in the United Kingdom in 2021, with 595.8 thousand young children in the population of London. The region also has the highest proportion of young children, 6.6 per cent. Eighty -four per cent of childcare is provided by commercial providers, compared to 3% in Germany and 4% in France. The UK childcare sector is highly fragmented, but as integration progresses, international supergroups emerge and </w:t>
      </w:r>
      <w:proofErr w:type="gramStart"/>
      <w:r w:rsidRPr="00320039">
        <w:rPr>
          <w:rFonts w:ascii="Arial" w:hAnsi="Arial" w:cs="Arial"/>
        </w:rPr>
        <w:t>grow in size</w:t>
      </w:r>
      <w:proofErr w:type="gramEnd"/>
      <w:r w:rsidRPr="00320039">
        <w:rPr>
          <w:rFonts w:ascii="Arial" w:hAnsi="Arial" w:cs="Arial"/>
        </w:rPr>
        <w:t>.</w:t>
      </w:r>
      <w:r w:rsidR="00C0268B" w:rsidRPr="00C0268B">
        <w:t xml:space="preserve"> </w:t>
      </w:r>
      <w:r w:rsidR="00C0268B" w:rsidRPr="00C0268B">
        <w:rPr>
          <w:rFonts w:ascii="Arial" w:hAnsi="Arial" w:cs="Arial"/>
        </w:rPr>
        <w:t>Source:(https://www.ibisworld.com/2022)</w:t>
      </w:r>
    </w:p>
    <w:p w14:paraId="14FB1770" w14:textId="08409DE7" w:rsidR="00FA475C" w:rsidRPr="00320039" w:rsidRDefault="0072366F" w:rsidP="002F1678">
      <w:pPr>
        <w:rPr>
          <w:rFonts w:ascii="Arial" w:hAnsi="Arial" w:cs="Arial"/>
        </w:rPr>
      </w:pPr>
      <w:r w:rsidRPr="00320039">
        <w:rPr>
          <w:rFonts w:ascii="Arial" w:hAnsi="Arial" w:cs="Arial"/>
        </w:rPr>
        <w:t xml:space="preserve"> The UK childcare market is valued at £ 5.5 billion in 2020/21 (Profit). Private sector </w:t>
      </w:r>
      <w:proofErr w:type="spellStart"/>
      <w:r w:rsidRPr="00320039">
        <w:rPr>
          <w:rFonts w:ascii="Arial" w:hAnsi="Arial" w:cs="Arial"/>
        </w:rPr>
        <w:t>daycare</w:t>
      </w:r>
      <w:proofErr w:type="spellEnd"/>
      <w:r w:rsidRPr="00320039">
        <w:rPr>
          <w:rFonts w:ascii="Arial" w:hAnsi="Arial" w:cs="Arial"/>
        </w:rPr>
        <w:t xml:space="preserve"> generated an estimated £ 4.7 billion (85%) income. It will be split into £ 3.3 billion generated by the company and £1.4 billion generated by the only trader/partnership. The childcare market has 34,787 childminders registered in England and 802,000 childcare professionals working in the UK </w:t>
      </w:r>
      <w:r w:rsidR="00FF00C5" w:rsidRPr="00320039">
        <w:rPr>
          <w:rFonts w:ascii="Arial" w:hAnsi="Arial" w:cs="Arial"/>
        </w:rPr>
        <w:t xml:space="preserve">in </w:t>
      </w:r>
      <w:r w:rsidRPr="00320039">
        <w:rPr>
          <w:rFonts w:ascii="Arial" w:hAnsi="Arial" w:cs="Arial"/>
        </w:rPr>
        <w:t>2021. Under-twos in Great Britain will cost approximately 260.80 pounds per week for full-time childcare and 124.40 pounds per week in 2022 in Brita</w:t>
      </w:r>
      <w:r w:rsidR="00FF00C5" w:rsidRPr="00320039">
        <w:rPr>
          <w:rFonts w:ascii="Arial" w:hAnsi="Arial" w:cs="Arial"/>
        </w:rPr>
        <w:t>i</w:t>
      </w:r>
      <w:r w:rsidRPr="00320039">
        <w:rPr>
          <w:rFonts w:ascii="Arial" w:hAnsi="Arial" w:cs="Arial"/>
        </w:rPr>
        <w:t>n.</w:t>
      </w:r>
      <w:r w:rsidR="005C07D6" w:rsidRPr="00320039">
        <w:rPr>
          <w:rFonts w:ascii="Arial" w:hAnsi="Arial" w:cs="Arial"/>
        </w:rPr>
        <w:t xml:space="preserve"> London's childcare market represents 18% of all childcare spending in </w:t>
      </w:r>
      <w:r w:rsidR="00655AF8" w:rsidRPr="00320039">
        <w:rPr>
          <w:rFonts w:ascii="Arial" w:hAnsi="Arial" w:cs="Arial"/>
        </w:rPr>
        <w:t>England and</w:t>
      </w:r>
      <w:r w:rsidR="005C07D6" w:rsidRPr="00320039">
        <w:rPr>
          <w:rFonts w:ascii="Arial" w:hAnsi="Arial" w:cs="Arial"/>
        </w:rPr>
        <w:t xml:space="preserve"> is worth $1 billion.</w:t>
      </w:r>
      <w:r w:rsidR="0048337A" w:rsidRPr="00320039">
        <w:rPr>
          <w:rFonts w:ascii="Arial" w:hAnsi="Arial" w:cs="Arial"/>
        </w:rPr>
        <w:t xml:space="preserve"> </w:t>
      </w:r>
      <w:r w:rsidR="002F1678" w:rsidRPr="00320039">
        <w:rPr>
          <w:rFonts w:ascii="Arial" w:hAnsi="Arial" w:cs="Arial"/>
        </w:rPr>
        <w:t>A mixed market of private and public services characteri</w:t>
      </w:r>
      <w:r w:rsidR="00DF78A7" w:rsidRPr="00320039">
        <w:rPr>
          <w:rFonts w:ascii="Arial" w:hAnsi="Arial" w:cs="Arial"/>
        </w:rPr>
        <w:t>s</w:t>
      </w:r>
      <w:r w:rsidR="002F1678" w:rsidRPr="00320039">
        <w:rPr>
          <w:rFonts w:ascii="Arial" w:hAnsi="Arial" w:cs="Arial"/>
        </w:rPr>
        <w:t>ed the London ma</w:t>
      </w:r>
      <w:r w:rsidR="006C0059" w:rsidRPr="00320039">
        <w:rPr>
          <w:rFonts w:ascii="Arial" w:hAnsi="Arial" w:cs="Arial"/>
        </w:rPr>
        <w:t>rket</w:t>
      </w:r>
      <w:r w:rsidR="00D315BB" w:rsidRPr="00320039">
        <w:rPr>
          <w:rFonts w:ascii="Arial" w:hAnsi="Arial" w:cs="Arial"/>
        </w:rPr>
        <w:t>;</w:t>
      </w:r>
      <w:r w:rsidR="0048337A" w:rsidRPr="00320039">
        <w:rPr>
          <w:rFonts w:ascii="Arial" w:hAnsi="Arial" w:cs="Arial"/>
        </w:rPr>
        <w:t xml:space="preserve"> </w:t>
      </w:r>
      <w:r w:rsidR="002F1678" w:rsidRPr="00320039">
        <w:rPr>
          <w:rFonts w:ascii="Arial" w:hAnsi="Arial" w:cs="Arial"/>
        </w:rPr>
        <w:t>6</w:t>
      </w:r>
      <w:r w:rsidR="006C0059" w:rsidRPr="00320039">
        <w:rPr>
          <w:rFonts w:ascii="Arial" w:hAnsi="Arial" w:cs="Arial"/>
        </w:rPr>
        <w:t xml:space="preserve">7 </w:t>
      </w:r>
      <w:r w:rsidR="008A26DA" w:rsidRPr="00320039">
        <w:rPr>
          <w:rFonts w:ascii="Arial" w:hAnsi="Arial" w:cs="Arial"/>
        </w:rPr>
        <w:t>p</w:t>
      </w:r>
      <w:r w:rsidR="00D315BB" w:rsidRPr="00320039">
        <w:rPr>
          <w:rFonts w:ascii="Arial" w:hAnsi="Arial" w:cs="Arial"/>
        </w:rPr>
        <w:t xml:space="preserve">er </w:t>
      </w:r>
      <w:r w:rsidR="008A26DA" w:rsidRPr="00320039">
        <w:rPr>
          <w:rFonts w:ascii="Arial" w:hAnsi="Arial" w:cs="Arial"/>
        </w:rPr>
        <w:t>cent of</w:t>
      </w:r>
      <w:r w:rsidR="002F1678" w:rsidRPr="00320039">
        <w:rPr>
          <w:rFonts w:ascii="Arial" w:hAnsi="Arial" w:cs="Arial"/>
        </w:rPr>
        <w:t xml:space="preserve"> the childcare</w:t>
      </w:r>
      <w:r w:rsidR="00D83F77" w:rsidRPr="00320039">
        <w:rPr>
          <w:rFonts w:ascii="Arial" w:hAnsi="Arial" w:cs="Arial"/>
        </w:rPr>
        <w:t xml:space="preserve"> in London</w:t>
      </w:r>
      <w:r w:rsidR="002F1678" w:rsidRPr="00320039">
        <w:rPr>
          <w:rFonts w:ascii="Arial" w:hAnsi="Arial" w:cs="Arial"/>
        </w:rPr>
        <w:t xml:space="preserve"> </w:t>
      </w:r>
      <w:r w:rsidR="0048337A" w:rsidRPr="00320039">
        <w:rPr>
          <w:rFonts w:ascii="Arial" w:hAnsi="Arial" w:cs="Arial"/>
        </w:rPr>
        <w:t>has</w:t>
      </w:r>
      <w:r w:rsidR="00AA4BE6" w:rsidRPr="00320039">
        <w:rPr>
          <w:rFonts w:ascii="Arial" w:hAnsi="Arial" w:cs="Arial"/>
        </w:rPr>
        <w:t xml:space="preserve"> provide</w:t>
      </w:r>
      <w:r w:rsidR="00D315BB" w:rsidRPr="00320039">
        <w:rPr>
          <w:rFonts w:ascii="Arial" w:hAnsi="Arial" w:cs="Arial"/>
        </w:rPr>
        <w:t>d</w:t>
      </w:r>
      <w:r w:rsidR="002F1678" w:rsidRPr="00320039">
        <w:rPr>
          <w:rFonts w:ascii="Arial" w:hAnsi="Arial" w:cs="Arial"/>
        </w:rPr>
        <w:t xml:space="preserve"> by small businesses, including </w:t>
      </w:r>
      <w:proofErr w:type="spellStart"/>
      <w:r w:rsidR="002F1678" w:rsidRPr="00320039">
        <w:rPr>
          <w:rFonts w:ascii="Arial" w:hAnsi="Arial" w:cs="Arial"/>
        </w:rPr>
        <w:t>daycares</w:t>
      </w:r>
      <w:proofErr w:type="spellEnd"/>
      <w:r w:rsidR="002F1678" w:rsidRPr="00320039">
        <w:rPr>
          <w:rFonts w:ascii="Arial" w:hAnsi="Arial" w:cs="Arial"/>
        </w:rPr>
        <w:t>, community nurseries, playgroups, out-of-school clubs, a</w:t>
      </w:r>
      <w:r w:rsidR="00D315BB" w:rsidRPr="00320039">
        <w:rPr>
          <w:rFonts w:ascii="Arial" w:hAnsi="Arial" w:cs="Arial"/>
        </w:rPr>
        <w:t>nd</w:t>
      </w:r>
      <w:r w:rsidR="002F1678" w:rsidRPr="00320039">
        <w:rPr>
          <w:rFonts w:ascii="Arial" w:hAnsi="Arial" w:cs="Arial"/>
        </w:rPr>
        <w:t xml:space="preserve"> home-based family </w:t>
      </w:r>
      <w:proofErr w:type="spellStart"/>
      <w:r w:rsidR="002F1678" w:rsidRPr="00320039">
        <w:rPr>
          <w:rFonts w:ascii="Arial" w:hAnsi="Arial" w:cs="Arial"/>
        </w:rPr>
        <w:t>daycares</w:t>
      </w:r>
      <w:proofErr w:type="spellEnd"/>
      <w:r w:rsidR="002F1678" w:rsidRPr="00320039">
        <w:rPr>
          <w:rFonts w:ascii="Arial" w:hAnsi="Arial" w:cs="Arial"/>
        </w:rPr>
        <w:t>.</w:t>
      </w:r>
      <w:r w:rsidR="00C0268B" w:rsidRPr="00C0268B">
        <w:t xml:space="preserve"> </w:t>
      </w:r>
      <w:r w:rsidR="00C0268B" w:rsidRPr="00C0268B">
        <w:rPr>
          <w:rFonts w:ascii="Arial" w:hAnsi="Arial" w:cs="Arial"/>
        </w:rPr>
        <w:t>Source: (https://www.ibisworld.com/2022)</w:t>
      </w:r>
    </w:p>
    <w:p w14:paraId="03F4997F" w14:textId="38F04909" w:rsidR="00FB3A6E" w:rsidRPr="00320039" w:rsidRDefault="0072366F" w:rsidP="004109EF">
      <w:pPr>
        <w:rPr>
          <w:rFonts w:ascii="Arial" w:hAnsi="Arial" w:cs="Arial"/>
        </w:rPr>
      </w:pPr>
      <w:r w:rsidRPr="00320039">
        <w:rPr>
          <w:rFonts w:ascii="Arial" w:hAnsi="Arial" w:cs="Arial"/>
        </w:rPr>
        <w:t xml:space="preserve">Childcare is a labour-intensive industry, so cost-cutting efforts are always focused on staff costs by hiring fewer or cheaper staff. Market dynamics have shown that commercial providers may move from less profitable areas, and very young children may not be able to serve poor areas—the case in the United Kingdom, where childcare is expensive but relatively poor quality. As a result, childcare systems are characterised by unequal access, poor quality, financial instability, and poor working conditions. In September 2021, Steve Blin MP (a conservative chair of APPG for Childcare and Early Education) talked about </w:t>
      </w:r>
      <w:r w:rsidR="00D315BB" w:rsidRPr="00320039">
        <w:rPr>
          <w:rFonts w:ascii="Arial" w:hAnsi="Arial" w:cs="Arial"/>
        </w:rPr>
        <w:t>"</w:t>
      </w:r>
      <w:r w:rsidRPr="00320039">
        <w:rPr>
          <w:rFonts w:ascii="Arial" w:hAnsi="Arial" w:cs="Arial"/>
        </w:rPr>
        <w:t>sectoral market failure</w:t>
      </w:r>
      <w:r w:rsidR="00D315BB" w:rsidRPr="00320039">
        <w:rPr>
          <w:rFonts w:ascii="Arial" w:hAnsi="Arial" w:cs="Arial"/>
        </w:rPr>
        <w:t>"</w:t>
      </w:r>
      <w:r w:rsidRPr="00320039">
        <w:rPr>
          <w:rFonts w:ascii="Arial" w:hAnsi="Arial" w:cs="Arial"/>
        </w:rPr>
        <w:t xml:space="preserve"> and </w:t>
      </w:r>
      <w:r w:rsidR="00D315BB" w:rsidRPr="00320039">
        <w:rPr>
          <w:rFonts w:ascii="Arial" w:hAnsi="Arial" w:cs="Arial"/>
        </w:rPr>
        <w:t>"</w:t>
      </w:r>
      <w:r w:rsidRPr="00320039">
        <w:rPr>
          <w:rFonts w:ascii="Arial" w:hAnsi="Arial" w:cs="Arial"/>
        </w:rPr>
        <w:t>urgent need for reform</w:t>
      </w:r>
      <w:r w:rsidR="00D315BB" w:rsidRPr="00320039">
        <w:rPr>
          <w:rFonts w:ascii="Arial" w:hAnsi="Arial" w:cs="Arial"/>
        </w:rPr>
        <w:t>"</w:t>
      </w:r>
      <w:r w:rsidRPr="00320039">
        <w:rPr>
          <w:rFonts w:ascii="Arial" w:hAnsi="Arial" w:cs="Arial"/>
        </w:rPr>
        <w:t xml:space="preserve"> in discussions at the Palace.</w:t>
      </w:r>
      <w:r w:rsidR="004109EF" w:rsidRPr="00320039">
        <w:rPr>
          <w:rFonts w:ascii="Arial" w:hAnsi="Arial" w:cs="Arial"/>
        </w:rPr>
        <w:t xml:space="preserve"> Changes in the number of childcare leavers and newcomers Provider numbers on the registers have been declining steadily since 2015, continuing a long-term trend of declining provider numbers. It is a result of more childcare providers leaving than joining the sector that the number of providers is declining. The number of providers decreased by around 3,000 between 1 April 2020 and 31 March 2021</w:t>
      </w:r>
      <w:r w:rsidR="005213FA" w:rsidRPr="00320039">
        <w:rPr>
          <w:rFonts w:ascii="Arial" w:hAnsi="Arial" w:cs="Arial"/>
        </w:rPr>
        <w:t>;</w:t>
      </w:r>
      <w:r w:rsidR="004109EF" w:rsidRPr="00320039">
        <w:rPr>
          <w:rFonts w:ascii="Arial" w:hAnsi="Arial" w:cs="Arial"/>
        </w:rPr>
        <w:t xml:space="preserve"> </w:t>
      </w:r>
      <w:r w:rsidR="005213FA" w:rsidRPr="00320039">
        <w:rPr>
          <w:rFonts w:ascii="Arial" w:hAnsi="Arial" w:cs="Arial"/>
        </w:rPr>
        <w:t>it was a little higher than average across the past six years</w:t>
      </w:r>
      <w:r w:rsidR="004109EF" w:rsidRPr="00320039">
        <w:rPr>
          <w:rFonts w:ascii="Arial" w:hAnsi="Arial" w:cs="Arial"/>
        </w:rPr>
        <w:t>.</w:t>
      </w:r>
      <w:r w:rsidR="00C0268B" w:rsidRPr="00C0268B">
        <w:t xml:space="preserve"> </w:t>
      </w:r>
      <w:r w:rsidR="00C0268B" w:rsidRPr="00C0268B">
        <w:rPr>
          <w:rFonts w:ascii="Arial" w:hAnsi="Arial" w:cs="Arial"/>
        </w:rPr>
        <w:t>Source: (https://www.ibisworld.com/2022)</w:t>
      </w:r>
    </w:p>
    <w:p w14:paraId="01A5B0F3" w14:textId="77777777" w:rsidR="004109EF" w:rsidRPr="00320039" w:rsidRDefault="004109EF" w:rsidP="004109EF">
      <w:pPr>
        <w:rPr>
          <w:rFonts w:ascii="Arial" w:hAnsi="Arial" w:cs="Arial"/>
        </w:rPr>
      </w:pPr>
    </w:p>
    <w:p w14:paraId="1137E0BF" w14:textId="399F82C1" w:rsidR="0072366F" w:rsidRPr="00320039" w:rsidRDefault="00E52A38" w:rsidP="004E7044">
      <w:pPr>
        <w:pStyle w:val="Heading1"/>
        <w:rPr>
          <w:rFonts w:cs="Arial"/>
          <w:szCs w:val="22"/>
        </w:rPr>
      </w:pPr>
      <w:bookmarkStart w:id="47" w:name="_Toc101445084"/>
      <w:bookmarkStart w:id="48" w:name="_Toc101815319"/>
      <w:r w:rsidRPr="00320039">
        <w:rPr>
          <w:rFonts w:cs="Arial"/>
          <w:szCs w:val="22"/>
        </w:rPr>
        <w:lastRenderedPageBreak/>
        <w:t>9</w:t>
      </w:r>
      <w:r w:rsidR="00986C33" w:rsidRPr="00320039">
        <w:rPr>
          <w:rFonts w:cs="Arial"/>
          <w:szCs w:val="22"/>
        </w:rPr>
        <w:t xml:space="preserve">.1 </w:t>
      </w:r>
      <w:r w:rsidR="004109EF" w:rsidRPr="00320039">
        <w:rPr>
          <w:rFonts w:cs="Arial"/>
          <w:szCs w:val="22"/>
        </w:rPr>
        <w:t>Statistic of changes in the number of childcare leavers and newcome</w:t>
      </w:r>
      <w:bookmarkEnd w:id="47"/>
      <w:bookmarkEnd w:id="48"/>
    </w:p>
    <w:p w14:paraId="5E7236E9" w14:textId="77777777" w:rsidR="00A0797A" w:rsidRPr="00320039" w:rsidRDefault="00A0797A" w:rsidP="00A0797A">
      <w:pPr>
        <w:rPr>
          <w:rFonts w:ascii="Arial" w:hAnsi="Arial" w:cs="Arial"/>
        </w:rPr>
      </w:pPr>
    </w:p>
    <w:p w14:paraId="34DB07B4" w14:textId="77777777" w:rsidR="002B43F3" w:rsidRPr="00320039" w:rsidRDefault="002B43F3" w:rsidP="00806D64">
      <w:pPr>
        <w:rPr>
          <w:rFonts w:ascii="Arial" w:hAnsi="Arial" w:cs="Arial"/>
        </w:rPr>
      </w:pPr>
    </w:p>
    <w:p w14:paraId="005F3CAD" w14:textId="29DFFD9F" w:rsidR="0072366F" w:rsidRPr="00320039" w:rsidRDefault="006512BA" w:rsidP="00806D64">
      <w:pPr>
        <w:rPr>
          <w:rFonts w:ascii="Arial" w:hAnsi="Arial" w:cs="Arial"/>
        </w:rPr>
      </w:pPr>
      <w:r w:rsidRPr="00320039">
        <w:rPr>
          <w:rFonts w:ascii="Arial" w:hAnsi="Arial" w:cs="Arial"/>
          <w:noProof/>
        </w:rPr>
        <w:drawing>
          <wp:inline distT="0" distB="0" distL="0" distR="0" wp14:anchorId="5719A20A" wp14:editId="68951D18">
            <wp:extent cx="5731510" cy="3820795"/>
            <wp:effectExtent l="0" t="0" r="2540" b="825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35ACDAA" w14:textId="6B829077" w:rsidR="0072366F" w:rsidRPr="00320039" w:rsidRDefault="00D45A56" w:rsidP="00806D64">
      <w:pPr>
        <w:rPr>
          <w:rFonts w:ascii="Arial" w:hAnsi="Arial" w:cs="Arial"/>
        </w:rPr>
      </w:pPr>
      <w:r w:rsidRPr="00320039">
        <w:rPr>
          <w:rFonts w:ascii="Arial" w:hAnsi="Arial" w:cs="Arial"/>
        </w:rPr>
        <w:t xml:space="preserve">                                                                              </w:t>
      </w:r>
      <w:r w:rsidR="005124A6" w:rsidRPr="00320039">
        <w:rPr>
          <w:rFonts w:ascii="Arial" w:hAnsi="Arial" w:cs="Arial"/>
        </w:rPr>
        <w:t xml:space="preserve">            </w:t>
      </w:r>
      <w:r w:rsidRPr="00320039">
        <w:rPr>
          <w:rFonts w:ascii="Arial" w:hAnsi="Arial" w:cs="Arial"/>
        </w:rPr>
        <w:t xml:space="preserve">  Source:( https://www.gov.uk/2022)</w:t>
      </w:r>
    </w:p>
    <w:p w14:paraId="50E741BC" w14:textId="77777777" w:rsidR="0072366F" w:rsidRPr="00320039" w:rsidRDefault="0072366F" w:rsidP="00806D64">
      <w:pPr>
        <w:rPr>
          <w:rFonts w:ascii="Arial" w:hAnsi="Arial" w:cs="Arial"/>
        </w:rPr>
      </w:pPr>
    </w:p>
    <w:p w14:paraId="527D0414" w14:textId="77777777" w:rsidR="0072366F" w:rsidRPr="00320039" w:rsidRDefault="0072366F" w:rsidP="00806D64">
      <w:pPr>
        <w:rPr>
          <w:rFonts w:ascii="Arial" w:hAnsi="Arial" w:cs="Arial"/>
        </w:rPr>
      </w:pPr>
    </w:p>
    <w:p w14:paraId="537B443A" w14:textId="77777777" w:rsidR="002B43F3" w:rsidRPr="00320039" w:rsidRDefault="002B43F3" w:rsidP="002B43F3">
      <w:pPr>
        <w:rPr>
          <w:rFonts w:ascii="Arial" w:hAnsi="Arial" w:cs="Arial"/>
        </w:rPr>
      </w:pPr>
    </w:p>
    <w:p w14:paraId="730209A6" w14:textId="77777777" w:rsidR="00D45A56" w:rsidRPr="00320039" w:rsidRDefault="00D45A56" w:rsidP="002B43F3">
      <w:pPr>
        <w:rPr>
          <w:rFonts w:ascii="Arial" w:hAnsi="Arial" w:cs="Arial"/>
        </w:rPr>
      </w:pPr>
    </w:p>
    <w:p w14:paraId="3AF544C1" w14:textId="2A323811" w:rsidR="002B43F3" w:rsidRPr="00320039" w:rsidRDefault="00E52A38" w:rsidP="004E7044">
      <w:pPr>
        <w:pStyle w:val="Heading1"/>
        <w:rPr>
          <w:rFonts w:cs="Arial"/>
          <w:szCs w:val="22"/>
        </w:rPr>
      </w:pPr>
      <w:bookmarkStart w:id="49" w:name="_Toc101445085"/>
      <w:bookmarkStart w:id="50" w:name="_Toc101815320"/>
      <w:r w:rsidRPr="00320039">
        <w:rPr>
          <w:rFonts w:cs="Arial"/>
          <w:szCs w:val="22"/>
        </w:rPr>
        <w:t>9</w:t>
      </w:r>
      <w:r w:rsidR="00986C33" w:rsidRPr="00320039">
        <w:rPr>
          <w:rFonts w:cs="Arial"/>
          <w:szCs w:val="22"/>
        </w:rPr>
        <w:t xml:space="preserve">.2 </w:t>
      </w:r>
      <w:r w:rsidR="002B43F3" w:rsidRPr="00320039">
        <w:rPr>
          <w:rFonts w:cs="Arial"/>
          <w:szCs w:val="22"/>
        </w:rPr>
        <w:t>Impact of COVID-19 pandemic</w:t>
      </w:r>
      <w:bookmarkEnd w:id="49"/>
      <w:bookmarkEnd w:id="50"/>
    </w:p>
    <w:p w14:paraId="6E5B783A" w14:textId="77777777" w:rsidR="002B43F3" w:rsidRPr="00320039" w:rsidRDefault="002B43F3" w:rsidP="002B43F3">
      <w:pPr>
        <w:rPr>
          <w:rFonts w:ascii="Arial" w:hAnsi="Arial" w:cs="Arial"/>
        </w:rPr>
      </w:pPr>
      <w:r w:rsidRPr="00320039">
        <w:rPr>
          <w:rFonts w:ascii="Arial" w:hAnsi="Arial" w:cs="Arial"/>
        </w:rPr>
        <w:t xml:space="preserve"> </w:t>
      </w:r>
    </w:p>
    <w:p w14:paraId="46203A49" w14:textId="51C6F5D1" w:rsidR="002B43F3" w:rsidRPr="00320039" w:rsidRDefault="002B43F3" w:rsidP="002B43F3">
      <w:pPr>
        <w:rPr>
          <w:rFonts w:ascii="Arial" w:hAnsi="Arial" w:cs="Arial"/>
        </w:rPr>
      </w:pPr>
      <w:r w:rsidRPr="00320039">
        <w:rPr>
          <w:rFonts w:ascii="Arial" w:hAnsi="Arial" w:cs="Arial"/>
        </w:rPr>
        <w:t>•</w:t>
      </w:r>
      <w:r w:rsidRPr="00320039">
        <w:rPr>
          <w:rFonts w:ascii="Arial" w:hAnsi="Arial" w:cs="Arial"/>
        </w:rPr>
        <w:tab/>
        <w:t>As a result of the COVID-19 pandemic, childcare facilities have closed temporarily or permanently, childcare places have decreased, and workforce challenges have been uncovered. In September 2021, 697,000 children were in early years childcare settings, about 76% of the average daily number in the Autumn term.</w:t>
      </w:r>
    </w:p>
    <w:p w14:paraId="5D68EE0A" w14:textId="77777777" w:rsidR="002B43F3" w:rsidRPr="00320039" w:rsidRDefault="002B43F3" w:rsidP="002B43F3">
      <w:pPr>
        <w:rPr>
          <w:rFonts w:ascii="Arial" w:hAnsi="Arial" w:cs="Arial"/>
        </w:rPr>
      </w:pPr>
    </w:p>
    <w:p w14:paraId="1D80E893" w14:textId="68A7C404" w:rsidR="002B43F3" w:rsidRPr="00320039" w:rsidRDefault="002B43F3" w:rsidP="002B43F3">
      <w:pPr>
        <w:rPr>
          <w:rFonts w:ascii="Arial" w:hAnsi="Arial" w:cs="Arial"/>
        </w:rPr>
      </w:pPr>
      <w:r w:rsidRPr="00320039">
        <w:rPr>
          <w:rFonts w:ascii="Arial" w:hAnsi="Arial" w:cs="Arial"/>
        </w:rPr>
        <w:t>•</w:t>
      </w:r>
      <w:r w:rsidRPr="00320039">
        <w:rPr>
          <w:rFonts w:ascii="Arial" w:hAnsi="Arial" w:cs="Arial"/>
        </w:rPr>
        <w:tab/>
        <w:t xml:space="preserve"> Children with Special Education Needs and Disabilities</w:t>
      </w:r>
      <w:r w:rsidR="00857233" w:rsidRPr="00320039">
        <w:rPr>
          <w:rFonts w:ascii="Arial" w:hAnsi="Arial" w:cs="Arial"/>
        </w:rPr>
        <w:t xml:space="preserve"> and vulnerable children</w:t>
      </w:r>
      <w:r w:rsidRPr="00320039">
        <w:rPr>
          <w:rFonts w:ascii="Arial" w:hAnsi="Arial" w:cs="Arial"/>
        </w:rPr>
        <w:t xml:space="preserve"> are more likely to suffer from </w:t>
      </w:r>
      <w:r w:rsidR="00857233" w:rsidRPr="00320039">
        <w:rPr>
          <w:rFonts w:ascii="Arial" w:hAnsi="Arial" w:cs="Arial"/>
        </w:rPr>
        <w:t xml:space="preserve">the </w:t>
      </w:r>
      <w:r w:rsidRPr="00320039">
        <w:rPr>
          <w:rFonts w:ascii="Arial" w:hAnsi="Arial" w:cs="Arial"/>
        </w:rPr>
        <w:t>negative effects of changes in access to childcare.</w:t>
      </w:r>
    </w:p>
    <w:p w14:paraId="75671B4D" w14:textId="77777777" w:rsidR="002B43F3" w:rsidRPr="00320039" w:rsidRDefault="002B43F3" w:rsidP="002B43F3">
      <w:pPr>
        <w:rPr>
          <w:rFonts w:ascii="Arial" w:hAnsi="Arial" w:cs="Arial"/>
        </w:rPr>
      </w:pPr>
    </w:p>
    <w:p w14:paraId="59F34AA3" w14:textId="53AC7C39" w:rsidR="0072366F" w:rsidRPr="00320039" w:rsidRDefault="002B43F3" w:rsidP="002B43F3">
      <w:pPr>
        <w:rPr>
          <w:rFonts w:ascii="Arial" w:hAnsi="Arial" w:cs="Arial"/>
        </w:rPr>
      </w:pPr>
      <w:r w:rsidRPr="00320039">
        <w:rPr>
          <w:rFonts w:ascii="Arial" w:hAnsi="Arial" w:cs="Arial"/>
        </w:rPr>
        <w:lastRenderedPageBreak/>
        <w:t>•</w:t>
      </w:r>
      <w:r w:rsidRPr="00320039">
        <w:rPr>
          <w:rFonts w:ascii="Arial" w:hAnsi="Arial" w:cs="Arial"/>
        </w:rPr>
        <w:tab/>
        <w:t xml:space="preserve">The government continued to provide support to the sector during </w:t>
      </w:r>
      <w:r w:rsidR="00E917E9" w:rsidRPr="00320039">
        <w:rPr>
          <w:rFonts w:ascii="Arial" w:hAnsi="Arial" w:cs="Arial"/>
        </w:rPr>
        <w:t xml:space="preserve">the </w:t>
      </w:r>
      <w:r w:rsidRPr="00320039">
        <w:rPr>
          <w:rFonts w:ascii="Arial" w:hAnsi="Arial" w:cs="Arial"/>
        </w:rPr>
        <w:t>pandemic</w:t>
      </w:r>
      <w:r w:rsidR="00E917E9" w:rsidRPr="00320039">
        <w:rPr>
          <w:rFonts w:ascii="Arial" w:hAnsi="Arial" w:cs="Arial"/>
        </w:rPr>
        <w:t>. However,</w:t>
      </w:r>
      <w:r w:rsidRPr="00320039">
        <w:rPr>
          <w:rFonts w:ascii="Arial" w:hAnsi="Arial" w:cs="Arial"/>
        </w:rPr>
        <w:t xml:space="preserve"> closures and decreased demand have increased financial pressures, and stakeholders are concerned about the pandemic</w:t>
      </w:r>
      <w:r w:rsidR="00D315BB" w:rsidRPr="00320039">
        <w:rPr>
          <w:rFonts w:ascii="Arial" w:hAnsi="Arial" w:cs="Arial"/>
        </w:rPr>
        <w:t>'</w:t>
      </w:r>
      <w:r w:rsidRPr="00320039">
        <w:rPr>
          <w:rFonts w:ascii="Arial" w:hAnsi="Arial" w:cs="Arial"/>
        </w:rPr>
        <w:t>s long-term impact on the sector.</w:t>
      </w:r>
    </w:p>
    <w:p w14:paraId="771509DD" w14:textId="77777777" w:rsidR="0072366F" w:rsidRPr="00320039" w:rsidRDefault="0072366F" w:rsidP="00806D64">
      <w:pPr>
        <w:rPr>
          <w:rFonts w:ascii="Arial" w:hAnsi="Arial" w:cs="Arial"/>
        </w:rPr>
      </w:pPr>
    </w:p>
    <w:p w14:paraId="616EA0A2" w14:textId="77777777" w:rsidR="00F114CB" w:rsidRPr="00320039" w:rsidRDefault="00F114CB" w:rsidP="00806D64">
      <w:pPr>
        <w:rPr>
          <w:rFonts w:ascii="Arial" w:hAnsi="Arial" w:cs="Arial"/>
        </w:rPr>
      </w:pPr>
    </w:p>
    <w:p w14:paraId="3415B0B5" w14:textId="77777777" w:rsidR="00DE7975" w:rsidRPr="00320039" w:rsidRDefault="00DE7975" w:rsidP="00806D64">
      <w:pPr>
        <w:rPr>
          <w:rFonts w:ascii="Arial" w:hAnsi="Arial" w:cs="Arial"/>
        </w:rPr>
      </w:pPr>
    </w:p>
    <w:p w14:paraId="5607E19F" w14:textId="77777777" w:rsidR="00A0797A" w:rsidRPr="00320039" w:rsidRDefault="00A0797A" w:rsidP="00806D64">
      <w:pPr>
        <w:rPr>
          <w:rFonts w:ascii="Arial" w:hAnsi="Arial" w:cs="Arial"/>
        </w:rPr>
      </w:pPr>
    </w:p>
    <w:p w14:paraId="29B2D69B" w14:textId="77777777" w:rsidR="00A0797A" w:rsidRPr="00320039" w:rsidRDefault="00A0797A" w:rsidP="00806D64">
      <w:pPr>
        <w:rPr>
          <w:rFonts w:ascii="Arial" w:hAnsi="Arial" w:cs="Arial"/>
        </w:rPr>
      </w:pPr>
    </w:p>
    <w:p w14:paraId="33162F88" w14:textId="330E6DF7" w:rsidR="00F53024" w:rsidRPr="00320039" w:rsidRDefault="00E52A38" w:rsidP="004E7044">
      <w:pPr>
        <w:pStyle w:val="Heading1"/>
        <w:rPr>
          <w:rFonts w:cs="Arial"/>
          <w:szCs w:val="22"/>
        </w:rPr>
      </w:pPr>
      <w:bookmarkStart w:id="51" w:name="_Toc101445086"/>
      <w:bookmarkStart w:id="52" w:name="_Toc101815321"/>
      <w:r w:rsidRPr="00320039">
        <w:rPr>
          <w:rFonts w:cs="Arial"/>
          <w:szCs w:val="22"/>
        </w:rPr>
        <w:t>9</w:t>
      </w:r>
      <w:r w:rsidR="00BF03CD" w:rsidRPr="00320039">
        <w:rPr>
          <w:rFonts w:cs="Arial"/>
          <w:szCs w:val="22"/>
        </w:rPr>
        <w:t xml:space="preserve">.3 </w:t>
      </w:r>
      <w:r w:rsidR="00E277A3" w:rsidRPr="00320039">
        <w:rPr>
          <w:rFonts w:cs="Arial"/>
          <w:szCs w:val="22"/>
        </w:rPr>
        <w:t xml:space="preserve">  SWOT analysis</w:t>
      </w:r>
      <w:bookmarkEnd w:id="51"/>
      <w:bookmarkEnd w:id="52"/>
    </w:p>
    <w:tbl>
      <w:tblPr>
        <w:tblStyle w:val="GridTable1Light"/>
        <w:tblpPr w:leftFromText="180" w:rightFromText="180" w:vertAnchor="text" w:horzAnchor="margin" w:tblpXSpec="center" w:tblpY="324"/>
        <w:tblW w:w="10343" w:type="dxa"/>
        <w:tblLook w:val="04A0" w:firstRow="1" w:lastRow="0" w:firstColumn="1" w:lastColumn="0" w:noHBand="0" w:noVBand="1"/>
      </w:tblPr>
      <w:tblGrid>
        <w:gridCol w:w="2375"/>
        <w:gridCol w:w="2020"/>
        <w:gridCol w:w="2126"/>
        <w:gridCol w:w="3822"/>
      </w:tblGrid>
      <w:tr w:rsidR="00032E30" w:rsidRPr="00320039" w14:paraId="20819948" w14:textId="77777777" w:rsidTr="00A33F12">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375" w:type="dxa"/>
          </w:tcPr>
          <w:p w14:paraId="47E85C16" w14:textId="77777777" w:rsidR="00032E30" w:rsidRPr="00320039" w:rsidRDefault="00032E30" w:rsidP="00032E30">
            <w:pPr>
              <w:rPr>
                <w:rFonts w:ascii="Arial" w:hAnsi="Arial" w:cs="Arial"/>
              </w:rPr>
            </w:pPr>
            <w:r w:rsidRPr="00320039">
              <w:rPr>
                <w:rFonts w:ascii="Arial" w:hAnsi="Arial" w:cs="Arial"/>
              </w:rPr>
              <w:t xml:space="preserve">  Strengths</w:t>
            </w:r>
          </w:p>
        </w:tc>
        <w:tc>
          <w:tcPr>
            <w:tcW w:w="2020" w:type="dxa"/>
          </w:tcPr>
          <w:p w14:paraId="38219667" w14:textId="77777777" w:rsidR="00032E30" w:rsidRPr="00320039" w:rsidRDefault="00032E30" w:rsidP="00032E3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 xml:space="preserve"> Weaknesses</w:t>
            </w:r>
          </w:p>
        </w:tc>
        <w:tc>
          <w:tcPr>
            <w:tcW w:w="2126" w:type="dxa"/>
          </w:tcPr>
          <w:p w14:paraId="7B93C229" w14:textId="77777777" w:rsidR="00032E30" w:rsidRPr="00320039" w:rsidRDefault="00032E30" w:rsidP="00032E3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Opportunities</w:t>
            </w:r>
          </w:p>
        </w:tc>
        <w:tc>
          <w:tcPr>
            <w:tcW w:w="3822" w:type="dxa"/>
          </w:tcPr>
          <w:p w14:paraId="6E8C8971" w14:textId="77777777" w:rsidR="00032E30" w:rsidRPr="00320039" w:rsidRDefault="00032E30" w:rsidP="00032E3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 xml:space="preserve">  Threats</w:t>
            </w:r>
          </w:p>
        </w:tc>
      </w:tr>
      <w:tr w:rsidR="00032E30" w:rsidRPr="00320039" w14:paraId="71D0523A" w14:textId="77777777" w:rsidTr="00A33F12">
        <w:tc>
          <w:tcPr>
            <w:cnfStyle w:val="001000000000" w:firstRow="0" w:lastRow="0" w:firstColumn="1" w:lastColumn="0" w:oddVBand="0" w:evenVBand="0" w:oddHBand="0" w:evenHBand="0" w:firstRowFirstColumn="0" w:firstRowLastColumn="0" w:lastRowFirstColumn="0" w:lastRowLastColumn="0"/>
            <w:tcW w:w="2375" w:type="dxa"/>
          </w:tcPr>
          <w:p w14:paraId="4E7D3539" w14:textId="12A7FBBE" w:rsidR="00A03004" w:rsidRPr="00320039" w:rsidRDefault="00A03004" w:rsidP="00A03004">
            <w:pPr>
              <w:rPr>
                <w:rFonts w:ascii="Arial" w:hAnsi="Arial" w:cs="Arial"/>
                <w:b w:val="0"/>
                <w:bCs w:val="0"/>
              </w:rPr>
            </w:pPr>
            <w:r w:rsidRPr="00320039">
              <w:rPr>
                <w:rFonts w:ascii="Arial" w:hAnsi="Arial" w:cs="Arial"/>
                <w:b w:val="0"/>
                <w:bCs w:val="0"/>
              </w:rPr>
              <w:t>Support vulnerable people with key supports</w:t>
            </w:r>
          </w:p>
          <w:p w14:paraId="3F6CF950" w14:textId="5A5CDD6B" w:rsidR="00032E30" w:rsidRPr="00320039" w:rsidRDefault="00A03004" w:rsidP="00A03004">
            <w:pPr>
              <w:rPr>
                <w:rFonts w:ascii="Arial" w:hAnsi="Arial" w:cs="Arial"/>
              </w:rPr>
            </w:pPr>
            <w:r w:rsidRPr="00320039">
              <w:rPr>
                <w:rFonts w:ascii="Arial" w:hAnsi="Arial" w:cs="Arial"/>
                <w:b w:val="0"/>
                <w:bCs w:val="0"/>
              </w:rPr>
              <w:t>kids – quality childcare</w:t>
            </w:r>
          </w:p>
          <w:p w14:paraId="070A9F32" w14:textId="77777777" w:rsidR="00A03004" w:rsidRPr="00320039" w:rsidRDefault="00A03004" w:rsidP="00032E30">
            <w:pPr>
              <w:rPr>
                <w:rFonts w:ascii="Arial" w:hAnsi="Arial" w:cs="Arial"/>
              </w:rPr>
            </w:pPr>
          </w:p>
          <w:p w14:paraId="26E221EB" w14:textId="6C136740" w:rsidR="00D65BA7" w:rsidRPr="00320039" w:rsidRDefault="00D65BA7" w:rsidP="00032E30">
            <w:pPr>
              <w:rPr>
                <w:rFonts w:ascii="Arial" w:hAnsi="Arial" w:cs="Arial"/>
                <w:b w:val="0"/>
                <w:bCs w:val="0"/>
              </w:rPr>
            </w:pPr>
          </w:p>
        </w:tc>
        <w:tc>
          <w:tcPr>
            <w:tcW w:w="2020" w:type="dxa"/>
          </w:tcPr>
          <w:p w14:paraId="2050CD5D" w14:textId="77777777" w:rsidR="00F50453" w:rsidRPr="00320039" w:rsidRDefault="00F50453" w:rsidP="00F5045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 xml:space="preserve">Similar businesses </w:t>
            </w:r>
            <w:proofErr w:type="gramStart"/>
            <w:r w:rsidRPr="00320039">
              <w:rPr>
                <w:rFonts w:ascii="Arial" w:hAnsi="Arial" w:cs="Arial"/>
              </w:rPr>
              <w:t>competing with each other</w:t>
            </w:r>
            <w:proofErr w:type="gramEnd"/>
          </w:p>
          <w:p w14:paraId="4C3C0824" w14:textId="56E3391B" w:rsidR="00032E30" w:rsidRPr="00320039" w:rsidRDefault="00F50453" w:rsidP="00F5045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services in the Department.</w:t>
            </w:r>
          </w:p>
        </w:tc>
        <w:tc>
          <w:tcPr>
            <w:tcW w:w="2126" w:type="dxa"/>
          </w:tcPr>
          <w:p w14:paraId="361129C4" w14:textId="37A72C76" w:rsidR="00032E30" w:rsidRPr="00320039" w:rsidRDefault="007D6202"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 xml:space="preserve">Improved childcare access </w:t>
            </w:r>
          </w:p>
        </w:tc>
        <w:tc>
          <w:tcPr>
            <w:tcW w:w="3822" w:type="dxa"/>
          </w:tcPr>
          <w:p w14:paraId="4B7C1221" w14:textId="2361757F" w:rsidR="00032E30" w:rsidRPr="00320039" w:rsidRDefault="00DF1069"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Within the same community, there is another childcare business opening</w:t>
            </w:r>
          </w:p>
        </w:tc>
      </w:tr>
      <w:tr w:rsidR="00032E30" w:rsidRPr="00320039" w14:paraId="57C7462B" w14:textId="77777777" w:rsidTr="00A33F12">
        <w:tc>
          <w:tcPr>
            <w:cnfStyle w:val="001000000000" w:firstRow="0" w:lastRow="0" w:firstColumn="1" w:lastColumn="0" w:oddVBand="0" w:evenVBand="0" w:oddHBand="0" w:evenHBand="0" w:firstRowFirstColumn="0" w:firstRowLastColumn="0" w:lastRowFirstColumn="0" w:lastRowLastColumn="0"/>
            <w:tcW w:w="2375" w:type="dxa"/>
          </w:tcPr>
          <w:p w14:paraId="283B872A" w14:textId="288B7FA2" w:rsidR="00032E30" w:rsidRPr="00320039" w:rsidRDefault="0077009F" w:rsidP="00032E30">
            <w:pPr>
              <w:rPr>
                <w:rFonts w:ascii="Arial" w:hAnsi="Arial" w:cs="Arial"/>
              </w:rPr>
            </w:pPr>
            <w:r w:rsidRPr="00320039">
              <w:rPr>
                <w:rFonts w:ascii="Arial" w:hAnsi="Arial" w:cs="Arial"/>
                <w:b w:val="0"/>
                <w:bCs w:val="0"/>
              </w:rPr>
              <w:t xml:space="preserve"> </w:t>
            </w:r>
            <w:r w:rsidR="00F576F8" w:rsidRPr="00320039">
              <w:rPr>
                <w:rFonts w:ascii="Arial" w:hAnsi="Arial" w:cs="Arial"/>
                <w:b w:val="0"/>
                <w:bCs w:val="0"/>
              </w:rPr>
              <w:t>Employees who are well trained, with s</w:t>
            </w:r>
            <w:r w:rsidR="00646E8C" w:rsidRPr="00320039">
              <w:rPr>
                <w:rFonts w:ascii="Arial" w:hAnsi="Arial" w:cs="Arial"/>
                <w:b w:val="0"/>
                <w:bCs w:val="0"/>
              </w:rPr>
              <w:t>olid</w:t>
            </w:r>
            <w:r w:rsidR="00F576F8" w:rsidRPr="00320039">
              <w:rPr>
                <w:rFonts w:ascii="Arial" w:hAnsi="Arial" w:cs="Arial"/>
                <w:b w:val="0"/>
                <w:bCs w:val="0"/>
              </w:rPr>
              <w:t xml:space="preserve"> ethics, professional, and committed to their work</w:t>
            </w:r>
          </w:p>
          <w:p w14:paraId="5FEF7DE5" w14:textId="52A53DAA" w:rsidR="00D65BA7" w:rsidRPr="00320039" w:rsidRDefault="00D65BA7" w:rsidP="00032E30">
            <w:pPr>
              <w:rPr>
                <w:rFonts w:ascii="Arial" w:hAnsi="Arial" w:cs="Arial"/>
                <w:b w:val="0"/>
                <w:bCs w:val="0"/>
              </w:rPr>
            </w:pPr>
          </w:p>
        </w:tc>
        <w:tc>
          <w:tcPr>
            <w:tcW w:w="2020" w:type="dxa"/>
          </w:tcPr>
          <w:p w14:paraId="01BD99BB" w14:textId="60C52CC3" w:rsidR="00032E30" w:rsidRPr="00320039" w:rsidRDefault="000D2E8E"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The internal structure of a small group can be limiting</w:t>
            </w:r>
          </w:p>
        </w:tc>
        <w:tc>
          <w:tcPr>
            <w:tcW w:w="2126" w:type="dxa"/>
          </w:tcPr>
          <w:p w14:paraId="0F2600BE" w14:textId="77777777" w:rsidR="00DF36E6" w:rsidRPr="00320039" w:rsidRDefault="00DF36E6" w:rsidP="00DF36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Perspectives on the value of early intervention are changing</w:t>
            </w:r>
          </w:p>
          <w:p w14:paraId="3FF73079" w14:textId="77777777" w:rsidR="00DF36E6" w:rsidRPr="00320039" w:rsidRDefault="00DF36E6" w:rsidP="00DF36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learning and road into universal education/</w:t>
            </w:r>
          </w:p>
          <w:p w14:paraId="61BF3EBF" w14:textId="090B5552" w:rsidR="00032E30" w:rsidRPr="00320039" w:rsidRDefault="00DF36E6" w:rsidP="00DF36E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preschool learning</w:t>
            </w:r>
          </w:p>
        </w:tc>
        <w:tc>
          <w:tcPr>
            <w:tcW w:w="3822" w:type="dxa"/>
          </w:tcPr>
          <w:p w14:paraId="00D71EDA" w14:textId="7C368E71" w:rsidR="00032E30" w:rsidRPr="00320039" w:rsidRDefault="006766F8"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The cost of running programs is high</w:t>
            </w:r>
          </w:p>
        </w:tc>
      </w:tr>
      <w:tr w:rsidR="00032E30" w:rsidRPr="00320039" w14:paraId="70C60163" w14:textId="77777777" w:rsidTr="00A33F12">
        <w:tc>
          <w:tcPr>
            <w:cnfStyle w:val="001000000000" w:firstRow="0" w:lastRow="0" w:firstColumn="1" w:lastColumn="0" w:oddVBand="0" w:evenVBand="0" w:oddHBand="0" w:evenHBand="0" w:firstRowFirstColumn="0" w:firstRowLastColumn="0" w:lastRowFirstColumn="0" w:lastRowLastColumn="0"/>
            <w:tcW w:w="2375" w:type="dxa"/>
          </w:tcPr>
          <w:p w14:paraId="12DBC993" w14:textId="3A73DFFB" w:rsidR="00D65BA7" w:rsidRPr="00320039" w:rsidRDefault="00246852" w:rsidP="00B13DBE">
            <w:pPr>
              <w:rPr>
                <w:rFonts w:ascii="Arial" w:hAnsi="Arial" w:cs="Arial"/>
                <w:b w:val="0"/>
                <w:bCs w:val="0"/>
              </w:rPr>
            </w:pPr>
            <w:r w:rsidRPr="00320039">
              <w:rPr>
                <w:rFonts w:ascii="Arial" w:hAnsi="Arial" w:cs="Arial"/>
                <w:b w:val="0"/>
                <w:bCs w:val="0"/>
              </w:rPr>
              <w:t>The service provide to families is excellent</w:t>
            </w:r>
          </w:p>
        </w:tc>
        <w:tc>
          <w:tcPr>
            <w:tcW w:w="2020" w:type="dxa"/>
          </w:tcPr>
          <w:p w14:paraId="14D0C533" w14:textId="364A4A78" w:rsidR="00032E30" w:rsidRPr="00320039" w:rsidRDefault="00A744A0"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Departments with different philosophies</w:t>
            </w:r>
          </w:p>
        </w:tc>
        <w:tc>
          <w:tcPr>
            <w:tcW w:w="2126" w:type="dxa"/>
          </w:tcPr>
          <w:p w14:paraId="6A5E69B0" w14:textId="5621346F" w:rsidR="003E6CB5" w:rsidRPr="00320039" w:rsidRDefault="00266BBC" w:rsidP="003E6CB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Vital</w:t>
            </w:r>
            <w:r w:rsidR="003E6CB5" w:rsidRPr="00320039">
              <w:rPr>
                <w:rFonts w:ascii="Arial" w:hAnsi="Arial" w:cs="Arial"/>
              </w:rPr>
              <w:t xml:space="preserve"> infrastructure for </w:t>
            </w:r>
            <w:proofErr w:type="gramStart"/>
            <w:r w:rsidR="003E6CB5" w:rsidRPr="00320039">
              <w:rPr>
                <w:rFonts w:ascii="Arial" w:hAnsi="Arial" w:cs="Arial"/>
              </w:rPr>
              <w:t>child care</w:t>
            </w:r>
            <w:proofErr w:type="gramEnd"/>
            <w:r w:rsidR="003E6CB5" w:rsidRPr="00320039">
              <w:rPr>
                <w:rFonts w:ascii="Arial" w:hAnsi="Arial" w:cs="Arial"/>
              </w:rPr>
              <w:t>/ Best practices</w:t>
            </w:r>
          </w:p>
          <w:p w14:paraId="282A033B" w14:textId="4309630C" w:rsidR="00032E30" w:rsidRPr="00320039" w:rsidRDefault="003E6CB5" w:rsidP="003E6CB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Start Hub facilities</w:t>
            </w:r>
          </w:p>
        </w:tc>
        <w:tc>
          <w:tcPr>
            <w:tcW w:w="3822" w:type="dxa"/>
          </w:tcPr>
          <w:p w14:paraId="6ECAAFC5" w14:textId="62826ADA" w:rsidR="00032E30" w:rsidRPr="00320039" w:rsidRDefault="00EC39BD"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Investing in new technology</w:t>
            </w:r>
            <w:r w:rsidR="007A441E" w:rsidRPr="00320039">
              <w:rPr>
                <w:rFonts w:ascii="Arial" w:hAnsi="Arial" w:cs="Arial"/>
              </w:rPr>
              <w:t xml:space="preserve"> </w:t>
            </w:r>
            <w:r w:rsidR="00F84C57" w:rsidRPr="00320039">
              <w:rPr>
                <w:rFonts w:ascii="Arial" w:hAnsi="Arial" w:cs="Arial"/>
              </w:rPr>
              <w:t xml:space="preserve"> </w:t>
            </w:r>
          </w:p>
        </w:tc>
      </w:tr>
      <w:tr w:rsidR="00032E30" w:rsidRPr="00320039" w14:paraId="55699609" w14:textId="77777777" w:rsidTr="00A33F12">
        <w:trPr>
          <w:trHeight w:val="1111"/>
        </w:trPr>
        <w:tc>
          <w:tcPr>
            <w:cnfStyle w:val="001000000000" w:firstRow="0" w:lastRow="0" w:firstColumn="1" w:lastColumn="0" w:oddVBand="0" w:evenVBand="0" w:oddHBand="0" w:evenHBand="0" w:firstRowFirstColumn="0" w:firstRowLastColumn="0" w:lastRowFirstColumn="0" w:lastRowLastColumn="0"/>
            <w:tcW w:w="2375" w:type="dxa"/>
          </w:tcPr>
          <w:p w14:paraId="773037A9" w14:textId="426C2ABC" w:rsidR="00032E30" w:rsidRPr="00320039" w:rsidRDefault="00E04EB9" w:rsidP="005B7A07">
            <w:pPr>
              <w:rPr>
                <w:rFonts w:ascii="Arial" w:hAnsi="Arial" w:cs="Arial"/>
                <w:b w:val="0"/>
                <w:bCs w:val="0"/>
              </w:rPr>
            </w:pPr>
            <w:r w:rsidRPr="00320039">
              <w:rPr>
                <w:rFonts w:ascii="Arial" w:hAnsi="Arial" w:cs="Arial"/>
                <w:b w:val="0"/>
                <w:bCs w:val="0"/>
              </w:rPr>
              <w:t>Engagement with the community</w:t>
            </w:r>
          </w:p>
        </w:tc>
        <w:tc>
          <w:tcPr>
            <w:tcW w:w="2020" w:type="dxa"/>
          </w:tcPr>
          <w:p w14:paraId="0FD4429D" w14:textId="7E033165" w:rsidR="00032E30" w:rsidRPr="00320039" w:rsidRDefault="000D2DFB"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 xml:space="preserve">  Issues relating to finances or law</w:t>
            </w:r>
          </w:p>
        </w:tc>
        <w:tc>
          <w:tcPr>
            <w:tcW w:w="2126" w:type="dxa"/>
          </w:tcPr>
          <w:p w14:paraId="5D0C2A05" w14:textId="1DF697B0" w:rsidR="00032E30" w:rsidRPr="00320039" w:rsidRDefault="0072576C"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Possibility of participating in a provincial pilot program</w:t>
            </w:r>
          </w:p>
        </w:tc>
        <w:tc>
          <w:tcPr>
            <w:tcW w:w="3822" w:type="dxa"/>
          </w:tcPr>
          <w:p w14:paraId="36B4E95E" w14:textId="0508E0D2" w:rsidR="00032E30" w:rsidRPr="00320039" w:rsidRDefault="004A637C" w:rsidP="00032E3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20039">
              <w:rPr>
                <w:rFonts w:ascii="Arial" w:hAnsi="Arial" w:cs="Arial"/>
              </w:rPr>
              <w:t>Relationships between business partners are strained</w:t>
            </w:r>
          </w:p>
        </w:tc>
      </w:tr>
    </w:tbl>
    <w:p w14:paraId="6FF4FBFE" w14:textId="77777777" w:rsidR="00F53024" w:rsidRPr="00320039" w:rsidRDefault="00F53024" w:rsidP="00806D64">
      <w:pPr>
        <w:rPr>
          <w:rFonts w:ascii="Arial" w:hAnsi="Arial" w:cs="Arial"/>
        </w:rPr>
      </w:pPr>
    </w:p>
    <w:p w14:paraId="1761235A" w14:textId="77777777" w:rsidR="00F53024" w:rsidRPr="00320039" w:rsidRDefault="00F53024" w:rsidP="00806D64">
      <w:pPr>
        <w:rPr>
          <w:rFonts w:ascii="Arial" w:hAnsi="Arial" w:cs="Arial"/>
        </w:rPr>
      </w:pPr>
    </w:p>
    <w:p w14:paraId="2180FCF8" w14:textId="77777777" w:rsidR="00786E80" w:rsidRPr="00320039" w:rsidRDefault="00786E80" w:rsidP="00806D64">
      <w:pPr>
        <w:rPr>
          <w:rFonts w:ascii="Arial" w:hAnsi="Arial" w:cs="Arial"/>
        </w:rPr>
      </w:pPr>
    </w:p>
    <w:p w14:paraId="7D2D0C7C" w14:textId="1438AF7F" w:rsidR="00FC3CAA" w:rsidRDefault="00FC3CAA" w:rsidP="00806D64">
      <w:pPr>
        <w:rPr>
          <w:rFonts w:ascii="Arial" w:hAnsi="Arial" w:cs="Arial"/>
        </w:rPr>
      </w:pPr>
    </w:p>
    <w:p w14:paraId="7456C9DF" w14:textId="77777777" w:rsidR="00FA5783" w:rsidRPr="00320039" w:rsidRDefault="00FA5783" w:rsidP="00806D64">
      <w:pPr>
        <w:rPr>
          <w:rFonts w:ascii="Arial" w:hAnsi="Arial" w:cs="Arial"/>
        </w:rPr>
      </w:pPr>
    </w:p>
    <w:p w14:paraId="6873CB1D" w14:textId="77777777" w:rsidR="00A0797A" w:rsidRPr="00320039" w:rsidRDefault="00A0797A" w:rsidP="00806D64">
      <w:pPr>
        <w:rPr>
          <w:rFonts w:ascii="Arial" w:hAnsi="Arial" w:cs="Arial"/>
        </w:rPr>
      </w:pPr>
    </w:p>
    <w:p w14:paraId="1B6E8A34" w14:textId="77777777" w:rsidR="00A0797A" w:rsidRPr="00320039" w:rsidRDefault="00A0797A" w:rsidP="00806D64">
      <w:pPr>
        <w:rPr>
          <w:rFonts w:ascii="Arial" w:hAnsi="Arial" w:cs="Arial"/>
        </w:rPr>
      </w:pPr>
    </w:p>
    <w:p w14:paraId="1B5400A3" w14:textId="77777777" w:rsidR="00A0797A" w:rsidRPr="00320039" w:rsidRDefault="00A0797A" w:rsidP="00806D64">
      <w:pPr>
        <w:rPr>
          <w:rFonts w:ascii="Arial" w:hAnsi="Arial" w:cs="Arial"/>
        </w:rPr>
      </w:pPr>
    </w:p>
    <w:p w14:paraId="2F431EF6" w14:textId="72873475" w:rsidR="003228B9" w:rsidRPr="00320039" w:rsidRDefault="00076B1F" w:rsidP="004E7044">
      <w:pPr>
        <w:pStyle w:val="Heading1"/>
        <w:rPr>
          <w:rFonts w:cs="Arial"/>
          <w:szCs w:val="22"/>
        </w:rPr>
      </w:pPr>
      <w:r w:rsidRPr="00320039">
        <w:rPr>
          <w:rFonts w:cs="Arial"/>
          <w:szCs w:val="22"/>
        </w:rPr>
        <w:lastRenderedPageBreak/>
        <w:t xml:space="preserve"> </w:t>
      </w:r>
      <w:r w:rsidR="00C12A37" w:rsidRPr="00320039">
        <w:rPr>
          <w:rFonts w:cs="Arial"/>
          <w:szCs w:val="22"/>
        </w:rPr>
        <w:t xml:space="preserve">  </w:t>
      </w:r>
      <w:bookmarkStart w:id="53" w:name="_Toc101445087"/>
      <w:bookmarkStart w:id="54" w:name="_Toc101815322"/>
      <w:r w:rsidR="00E52A38" w:rsidRPr="00320039">
        <w:rPr>
          <w:rFonts w:cs="Arial"/>
          <w:szCs w:val="22"/>
        </w:rPr>
        <w:t>9</w:t>
      </w:r>
      <w:r w:rsidR="00BF03CD" w:rsidRPr="00320039">
        <w:rPr>
          <w:rFonts w:cs="Arial"/>
          <w:szCs w:val="22"/>
        </w:rPr>
        <w:t xml:space="preserve">.4 </w:t>
      </w:r>
      <w:r w:rsidR="009E10AB" w:rsidRPr="00320039">
        <w:rPr>
          <w:rFonts w:cs="Arial"/>
          <w:szCs w:val="22"/>
        </w:rPr>
        <w:t>PEST</w:t>
      </w:r>
      <w:r w:rsidR="00635CB5" w:rsidRPr="00320039">
        <w:rPr>
          <w:rFonts w:cs="Arial"/>
          <w:szCs w:val="22"/>
        </w:rPr>
        <w:t>LE analysis</w:t>
      </w:r>
      <w:bookmarkEnd w:id="53"/>
      <w:bookmarkEnd w:id="54"/>
    </w:p>
    <w:p w14:paraId="7F3C9CCD" w14:textId="77777777" w:rsidR="00C852CC" w:rsidRPr="00320039" w:rsidRDefault="00C852CC" w:rsidP="00806D64">
      <w:pPr>
        <w:rPr>
          <w:rFonts w:ascii="Arial" w:hAnsi="Arial" w:cs="Arial"/>
        </w:rPr>
      </w:pPr>
    </w:p>
    <w:p w14:paraId="02ECBDA6" w14:textId="5227829D" w:rsidR="00C852CC" w:rsidRPr="00320039" w:rsidRDefault="00C852CC" w:rsidP="00806D64">
      <w:pPr>
        <w:rPr>
          <w:rFonts w:ascii="Arial" w:hAnsi="Arial" w:cs="Arial"/>
        </w:rPr>
      </w:pPr>
      <w:r w:rsidRPr="00320039">
        <w:rPr>
          <w:rFonts w:ascii="Arial" w:hAnsi="Arial" w:cs="Arial"/>
          <w:noProof/>
        </w:rPr>
        <w:drawing>
          <wp:inline distT="0" distB="0" distL="0" distR="0" wp14:anchorId="50CAA9DC" wp14:editId="3DBF620E">
            <wp:extent cx="4248150" cy="3186348"/>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271479" cy="3203846"/>
                    </a:xfrm>
                    <a:prstGeom prst="rect">
                      <a:avLst/>
                    </a:prstGeom>
                  </pic:spPr>
                </pic:pic>
              </a:graphicData>
            </a:graphic>
          </wp:inline>
        </w:drawing>
      </w:r>
    </w:p>
    <w:p w14:paraId="20B685B9" w14:textId="77777777" w:rsidR="00C852CC" w:rsidRPr="00320039" w:rsidRDefault="00C852CC" w:rsidP="00806D64">
      <w:pPr>
        <w:rPr>
          <w:rFonts w:ascii="Arial" w:hAnsi="Arial" w:cs="Arial"/>
        </w:rPr>
      </w:pPr>
    </w:p>
    <w:p w14:paraId="257FDBAD" w14:textId="144A30D1" w:rsidR="00C852CC" w:rsidRPr="00320039" w:rsidRDefault="000B4522" w:rsidP="00806D64">
      <w:pPr>
        <w:rPr>
          <w:rFonts w:ascii="Arial" w:hAnsi="Arial" w:cs="Arial"/>
        </w:rPr>
      </w:pPr>
      <w:r w:rsidRPr="00320039">
        <w:rPr>
          <w:rFonts w:ascii="Arial" w:hAnsi="Arial" w:cs="Arial"/>
        </w:rPr>
        <w:t xml:space="preserve">                                                                </w:t>
      </w:r>
      <w:r w:rsidR="00B47EC4" w:rsidRPr="00320039">
        <w:rPr>
          <w:rFonts w:ascii="Arial" w:hAnsi="Arial" w:cs="Arial"/>
        </w:rPr>
        <w:t>Source:</w:t>
      </w:r>
      <w:r w:rsidRPr="00320039">
        <w:rPr>
          <w:rFonts w:ascii="Arial" w:hAnsi="Arial" w:cs="Arial"/>
        </w:rPr>
        <w:t xml:space="preserve"> </w:t>
      </w:r>
      <w:r w:rsidR="000F07CD" w:rsidRPr="00320039">
        <w:rPr>
          <w:rFonts w:ascii="Arial" w:hAnsi="Arial" w:cs="Arial"/>
        </w:rPr>
        <w:t>(</w:t>
      </w:r>
      <w:hyperlink r:id="rId56" w:history="1">
        <w:r w:rsidR="000F07CD" w:rsidRPr="00320039">
          <w:rPr>
            <w:rStyle w:val="Hyperlink"/>
            <w:rFonts w:ascii="Arial" w:hAnsi="Arial" w:cs="Arial"/>
          </w:rPr>
          <w:t>https://enterslice.com/2022</w:t>
        </w:r>
      </w:hyperlink>
      <w:r w:rsidR="000F07CD" w:rsidRPr="00320039">
        <w:rPr>
          <w:rFonts w:ascii="Arial" w:hAnsi="Arial" w:cs="Arial"/>
        </w:rPr>
        <w:t>)</w:t>
      </w:r>
    </w:p>
    <w:p w14:paraId="081A6D1B" w14:textId="77777777" w:rsidR="007A3403" w:rsidRPr="00320039" w:rsidRDefault="007A3403" w:rsidP="00806D64">
      <w:pPr>
        <w:rPr>
          <w:rFonts w:ascii="Arial" w:hAnsi="Arial" w:cs="Arial"/>
        </w:rPr>
      </w:pPr>
    </w:p>
    <w:p w14:paraId="37788164" w14:textId="77777777" w:rsidR="00A0797A" w:rsidRPr="00320039" w:rsidRDefault="00A0797A" w:rsidP="00806D64">
      <w:pPr>
        <w:rPr>
          <w:rFonts w:ascii="Arial" w:hAnsi="Arial" w:cs="Arial"/>
        </w:rPr>
      </w:pPr>
    </w:p>
    <w:p w14:paraId="5B49B938" w14:textId="77777777" w:rsidR="00A0797A" w:rsidRPr="00320039" w:rsidRDefault="00A0797A" w:rsidP="00806D64">
      <w:pPr>
        <w:rPr>
          <w:rFonts w:ascii="Arial" w:hAnsi="Arial" w:cs="Arial"/>
        </w:rPr>
      </w:pPr>
    </w:p>
    <w:p w14:paraId="2629D22B" w14:textId="245EC81A" w:rsidR="00745D85" w:rsidRPr="00320039" w:rsidRDefault="00BF03CD" w:rsidP="00806D64">
      <w:pPr>
        <w:rPr>
          <w:rFonts w:ascii="Arial" w:hAnsi="Arial" w:cs="Arial"/>
        </w:rPr>
      </w:pPr>
      <w:r w:rsidRPr="00320039">
        <w:rPr>
          <w:rFonts w:ascii="Arial" w:hAnsi="Arial" w:cs="Arial"/>
          <w:b/>
          <w:bCs/>
        </w:rPr>
        <w:t xml:space="preserve">A. </w:t>
      </w:r>
      <w:r w:rsidR="007A3403" w:rsidRPr="00320039">
        <w:rPr>
          <w:rFonts w:ascii="Arial" w:hAnsi="Arial" w:cs="Arial"/>
          <w:b/>
          <w:bCs/>
        </w:rPr>
        <w:t>P</w:t>
      </w:r>
      <w:r w:rsidR="007A3403" w:rsidRPr="00320039">
        <w:rPr>
          <w:rFonts w:ascii="Arial" w:hAnsi="Arial" w:cs="Arial"/>
        </w:rPr>
        <w:t xml:space="preserve">olitical </w:t>
      </w:r>
      <w:r w:rsidR="002C6AF8" w:rsidRPr="00320039">
        <w:rPr>
          <w:rFonts w:ascii="Arial" w:hAnsi="Arial" w:cs="Arial"/>
        </w:rPr>
        <w:t>f</w:t>
      </w:r>
      <w:r w:rsidR="007A3403" w:rsidRPr="00320039">
        <w:rPr>
          <w:rFonts w:ascii="Arial" w:hAnsi="Arial" w:cs="Arial"/>
        </w:rPr>
        <w:t>actors</w:t>
      </w:r>
    </w:p>
    <w:p w14:paraId="4FDB474D" w14:textId="7D9B93A4" w:rsidR="00745D85" w:rsidRPr="00320039" w:rsidRDefault="00845623" w:rsidP="009B0E6A">
      <w:pPr>
        <w:pStyle w:val="ListParagraph"/>
        <w:numPr>
          <w:ilvl w:val="0"/>
          <w:numId w:val="1"/>
        </w:numPr>
        <w:rPr>
          <w:rFonts w:ascii="Arial" w:hAnsi="Arial" w:cs="Arial"/>
        </w:rPr>
      </w:pPr>
      <w:r w:rsidRPr="00320039">
        <w:rPr>
          <w:rFonts w:ascii="Arial" w:hAnsi="Arial" w:cs="Arial"/>
        </w:rPr>
        <w:t xml:space="preserve">Priorities may change after the election in </w:t>
      </w:r>
      <w:r w:rsidR="00035C07" w:rsidRPr="00320039">
        <w:rPr>
          <w:rFonts w:ascii="Arial" w:hAnsi="Arial" w:cs="Arial"/>
        </w:rPr>
        <w:t xml:space="preserve">the </w:t>
      </w:r>
      <w:r w:rsidRPr="00320039">
        <w:rPr>
          <w:rFonts w:ascii="Arial" w:hAnsi="Arial" w:cs="Arial"/>
        </w:rPr>
        <w:t xml:space="preserve">Learning </w:t>
      </w:r>
      <w:r w:rsidR="009B0E6A" w:rsidRPr="00320039">
        <w:rPr>
          <w:rFonts w:ascii="Arial" w:hAnsi="Arial" w:cs="Arial"/>
        </w:rPr>
        <w:t>f</w:t>
      </w:r>
      <w:r w:rsidRPr="00320039">
        <w:rPr>
          <w:rFonts w:ascii="Arial" w:hAnsi="Arial" w:cs="Arial"/>
        </w:rPr>
        <w:t>ocus</w:t>
      </w:r>
    </w:p>
    <w:p w14:paraId="42BF932B" w14:textId="32349D2A" w:rsidR="000F37D5" w:rsidRPr="00320039" w:rsidRDefault="00484289" w:rsidP="000F37D5">
      <w:pPr>
        <w:pStyle w:val="ListParagraph"/>
        <w:numPr>
          <w:ilvl w:val="0"/>
          <w:numId w:val="1"/>
        </w:numPr>
        <w:rPr>
          <w:rFonts w:ascii="Arial" w:hAnsi="Arial" w:cs="Arial"/>
        </w:rPr>
      </w:pPr>
      <w:r w:rsidRPr="00320039">
        <w:rPr>
          <w:rFonts w:ascii="Arial" w:hAnsi="Arial" w:cs="Arial"/>
        </w:rPr>
        <w:t>New Minister of Education and Ministry:</w:t>
      </w:r>
      <w:r w:rsidR="00E652A2" w:rsidRPr="00320039">
        <w:rPr>
          <w:rFonts w:ascii="Arial" w:hAnsi="Arial" w:cs="Arial"/>
        </w:rPr>
        <w:t xml:space="preserve"> </w:t>
      </w:r>
      <w:r w:rsidRPr="00320039">
        <w:rPr>
          <w:rFonts w:ascii="Arial" w:hAnsi="Arial" w:cs="Arial"/>
        </w:rPr>
        <w:t xml:space="preserve">A more responsible approach </w:t>
      </w:r>
      <w:r w:rsidR="005B22DA" w:rsidRPr="00320039">
        <w:rPr>
          <w:rFonts w:ascii="Arial" w:hAnsi="Arial" w:cs="Arial"/>
        </w:rPr>
        <w:t xml:space="preserve">will </w:t>
      </w:r>
      <w:r w:rsidRPr="00320039">
        <w:rPr>
          <w:rFonts w:ascii="Arial" w:hAnsi="Arial" w:cs="Arial"/>
        </w:rPr>
        <w:t>take the universal program respo</w:t>
      </w:r>
      <w:r w:rsidR="00E652A2" w:rsidRPr="00320039">
        <w:rPr>
          <w:rFonts w:ascii="Arial" w:hAnsi="Arial" w:cs="Arial"/>
        </w:rPr>
        <w:t>n</w:t>
      </w:r>
      <w:r w:rsidRPr="00320039">
        <w:rPr>
          <w:rFonts w:ascii="Arial" w:hAnsi="Arial" w:cs="Arial"/>
        </w:rPr>
        <w:t xml:space="preserve">sibility for planning </w:t>
      </w:r>
      <w:r w:rsidR="00137630" w:rsidRPr="00320039">
        <w:rPr>
          <w:rFonts w:ascii="Arial" w:hAnsi="Arial" w:cs="Arial"/>
        </w:rPr>
        <w:t xml:space="preserve">and </w:t>
      </w:r>
      <w:r w:rsidRPr="00320039">
        <w:rPr>
          <w:rFonts w:ascii="Arial" w:hAnsi="Arial" w:cs="Arial"/>
        </w:rPr>
        <w:t>new licensing</w:t>
      </w:r>
    </w:p>
    <w:p w14:paraId="01A31702" w14:textId="39E23727" w:rsidR="00E724FA" w:rsidRPr="00320039" w:rsidRDefault="00065430" w:rsidP="000F37D5">
      <w:pPr>
        <w:pStyle w:val="ListParagraph"/>
        <w:numPr>
          <w:ilvl w:val="0"/>
          <w:numId w:val="1"/>
        </w:numPr>
        <w:rPr>
          <w:rFonts w:ascii="Arial" w:hAnsi="Arial" w:cs="Arial"/>
        </w:rPr>
      </w:pPr>
      <w:r w:rsidRPr="00320039">
        <w:rPr>
          <w:rFonts w:ascii="Arial" w:hAnsi="Arial" w:cs="Arial"/>
        </w:rPr>
        <w:t>Rates of taxation and incentives for business</w:t>
      </w:r>
    </w:p>
    <w:p w14:paraId="3AC1455F" w14:textId="07B35B12" w:rsidR="002C2296" w:rsidRPr="00320039" w:rsidRDefault="002C2296" w:rsidP="000F37D5">
      <w:pPr>
        <w:pStyle w:val="ListParagraph"/>
        <w:numPr>
          <w:ilvl w:val="0"/>
          <w:numId w:val="1"/>
        </w:numPr>
        <w:rPr>
          <w:rFonts w:ascii="Arial" w:hAnsi="Arial" w:cs="Arial"/>
        </w:rPr>
      </w:pPr>
      <w:r w:rsidRPr="00320039">
        <w:rPr>
          <w:rFonts w:ascii="Arial" w:hAnsi="Arial" w:cs="Arial"/>
        </w:rPr>
        <w:t>Trustees of school boards</w:t>
      </w:r>
      <w:r w:rsidR="002D0457" w:rsidRPr="00320039">
        <w:rPr>
          <w:rFonts w:ascii="Arial" w:hAnsi="Arial" w:cs="Arial"/>
        </w:rPr>
        <w:t xml:space="preserve"> Economic</w:t>
      </w:r>
    </w:p>
    <w:p w14:paraId="0D83A1BB" w14:textId="77777777" w:rsidR="00F51A07" w:rsidRPr="00320039" w:rsidRDefault="00F51A07" w:rsidP="00F51A07">
      <w:pPr>
        <w:pStyle w:val="ListParagraph"/>
        <w:rPr>
          <w:rFonts w:ascii="Arial" w:hAnsi="Arial" w:cs="Arial"/>
        </w:rPr>
      </w:pPr>
    </w:p>
    <w:p w14:paraId="77D7B49C" w14:textId="77777777" w:rsidR="00D22A45" w:rsidRPr="00320039" w:rsidRDefault="00D22A45" w:rsidP="00D22A45">
      <w:pPr>
        <w:pStyle w:val="ListParagraph"/>
        <w:rPr>
          <w:rFonts w:ascii="Arial" w:hAnsi="Arial" w:cs="Arial"/>
        </w:rPr>
      </w:pPr>
    </w:p>
    <w:p w14:paraId="7EEEB943" w14:textId="77777777" w:rsidR="00D22A45" w:rsidRPr="00320039" w:rsidRDefault="00D22A45" w:rsidP="00D22A45">
      <w:pPr>
        <w:pStyle w:val="ListParagraph"/>
        <w:rPr>
          <w:rFonts w:ascii="Arial" w:hAnsi="Arial" w:cs="Arial"/>
        </w:rPr>
      </w:pPr>
    </w:p>
    <w:p w14:paraId="060F2AE3" w14:textId="1E624A3C" w:rsidR="00B9285F" w:rsidRPr="00320039" w:rsidRDefault="00BF03CD" w:rsidP="00D22A45">
      <w:pPr>
        <w:rPr>
          <w:rFonts w:ascii="Arial" w:hAnsi="Arial" w:cs="Arial"/>
        </w:rPr>
      </w:pPr>
      <w:r w:rsidRPr="00320039">
        <w:rPr>
          <w:rFonts w:ascii="Arial" w:hAnsi="Arial" w:cs="Arial"/>
          <w:b/>
          <w:bCs/>
        </w:rPr>
        <w:t xml:space="preserve">B. </w:t>
      </w:r>
      <w:r w:rsidR="00B9285F" w:rsidRPr="00320039">
        <w:rPr>
          <w:rFonts w:ascii="Arial" w:hAnsi="Arial" w:cs="Arial"/>
          <w:b/>
          <w:bCs/>
        </w:rPr>
        <w:t>E</w:t>
      </w:r>
      <w:r w:rsidR="00B9285F" w:rsidRPr="00320039">
        <w:rPr>
          <w:rFonts w:ascii="Arial" w:hAnsi="Arial" w:cs="Arial"/>
        </w:rPr>
        <w:t>conomic factors</w:t>
      </w:r>
    </w:p>
    <w:p w14:paraId="2894194F" w14:textId="6CE55FAD" w:rsidR="00427AD3" w:rsidRPr="00320039" w:rsidRDefault="00427AD3" w:rsidP="004A102B">
      <w:pPr>
        <w:pStyle w:val="ListParagraph"/>
        <w:numPr>
          <w:ilvl w:val="0"/>
          <w:numId w:val="1"/>
        </w:numPr>
        <w:rPr>
          <w:rFonts w:ascii="Arial" w:hAnsi="Arial" w:cs="Arial"/>
        </w:rPr>
      </w:pPr>
      <w:r w:rsidRPr="00320039">
        <w:rPr>
          <w:rFonts w:ascii="Arial" w:hAnsi="Arial" w:cs="Arial"/>
        </w:rPr>
        <w:t>Employment:</w:t>
      </w:r>
      <w:r w:rsidR="00A2407A" w:rsidRPr="00320039">
        <w:rPr>
          <w:rFonts w:ascii="Arial" w:hAnsi="Arial" w:cs="Arial"/>
        </w:rPr>
        <w:t xml:space="preserve"> </w:t>
      </w:r>
      <w:r w:rsidR="00677A5B" w:rsidRPr="00320039">
        <w:rPr>
          <w:rFonts w:ascii="Arial" w:hAnsi="Arial" w:cs="Arial"/>
        </w:rPr>
        <w:t>This has an impact on the utili</w:t>
      </w:r>
      <w:r w:rsidR="00285D15" w:rsidRPr="00320039">
        <w:rPr>
          <w:rFonts w:ascii="Arial" w:hAnsi="Arial" w:cs="Arial"/>
        </w:rPr>
        <w:t>s</w:t>
      </w:r>
      <w:r w:rsidR="00677A5B" w:rsidRPr="00320039">
        <w:rPr>
          <w:rFonts w:ascii="Arial" w:hAnsi="Arial" w:cs="Arial"/>
        </w:rPr>
        <w:t xml:space="preserve">ation of </w:t>
      </w:r>
      <w:r w:rsidR="00DA481E" w:rsidRPr="00320039">
        <w:rPr>
          <w:rFonts w:ascii="Arial" w:hAnsi="Arial" w:cs="Arial"/>
        </w:rPr>
        <w:t>childcare</w:t>
      </w:r>
      <w:r w:rsidR="00285D15" w:rsidRPr="00320039">
        <w:rPr>
          <w:rFonts w:ascii="Arial" w:hAnsi="Arial" w:cs="Arial"/>
        </w:rPr>
        <w:t>;</w:t>
      </w:r>
      <w:r w:rsidR="004A102B" w:rsidRPr="00320039">
        <w:rPr>
          <w:rFonts w:ascii="Arial" w:hAnsi="Arial" w:cs="Arial"/>
        </w:rPr>
        <w:t xml:space="preserve"> r</w:t>
      </w:r>
      <w:r w:rsidR="00677A5B" w:rsidRPr="00320039">
        <w:rPr>
          <w:rFonts w:ascii="Arial" w:hAnsi="Arial" w:cs="Arial"/>
        </w:rPr>
        <w:t>ecessions, strikes, and unemployment are all caused by these factors</w:t>
      </w:r>
    </w:p>
    <w:p w14:paraId="24C35B20" w14:textId="4A307541" w:rsidR="006620D7" w:rsidRPr="00320039" w:rsidRDefault="004D1AC3" w:rsidP="006620D7">
      <w:pPr>
        <w:pStyle w:val="ListParagraph"/>
        <w:numPr>
          <w:ilvl w:val="0"/>
          <w:numId w:val="1"/>
        </w:numPr>
        <w:rPr>
          <w:rFonts w:ascii="Arial" w:hAnsi="Arial" w:cs="Arial"/>
        </w:rPr>
      </w:pPr>
      <w:r w:rsidRPr="00320039">
        <w:rPr>
          <w:rFonts w:ascii="Arial" w:hAnsi="Arial" w:cs="Arial"/>
        </w:rPr>
        <w:t xml:space="preserve">Despite staff retention struggles, </w:t>
      </w:r>
      <w:proofErr w:type="spellStart"/>
      <w:r w:rsidR="00CB0D9F" w:rsidRPr="00320039">
        <w:rPr>
          <w:rFonts w:ascii="Arial" w:hAnsi="Arial" w:cs="Arial"/>
        </w:rPr>
        <w:t>daycares</w:t>
      </w:r>
      <w:proofErr w:type="spellEnd"/>
      <w:r w:rsidRPr="00320039">
        <w:rPr>
          <w:rFonts w:ascii="Arial" w:hAnsi="Arial" w:cs="Arial"/>
        </w:rPr>
        <w:t xml:space="preserve"> hired more employees</w:t>
      </w:r>
      <w:r w:rsidR="00F01158" w:rsidRPr="00320039">
        <w:rPr>
          <w:rFonts w:ascii="Arial" w:hAnsi="Arial" w:cs="Arial"/>
        </w:rPr>
        <w:t>,</w:t>
      </w:r>
      <w:r w:rsidR="00933F25" w:rsidRPr="00320039">
        <w:rPr>
          <w:rFonts w:ascii="Arial" w:hAnsi="Arial" w:cs="Arial"/>
        </w:rPr>
        <w:t xml:space="preserve"> and</w:t>
      </w:r>
      <w:r w:rsidR="00285D15" w:rsidRPr="00320039">
        <w:rPr>
          <w:rFonts w:ascii="Arial" w:hAnsi="Arial" w:cs="Arial"/>
        </w:rPr>
        <w:t xml:space="preserve"> </w:t>
      </w:r>
      <w:proofErr w:type="spellStart"/>
      <w:r w:rsidR="00285D15" w:rsidRPr="00320039">
        <w:rPr>
          <w:rFonts w:ascii="Arial" w:hAnsi="Arial" w:cs="Arial"/>
        </w:rPr>
        <w:t>day</w:t>
      </w:r>
      <w:r w:rsidR="00B149A3" w:rsidRPr="00320039">
        <w:rPr>
          <w:rFonts w:ascii="Arial" w:hAnsi="Arial" w:cs="Arial"/>
        </w:rPr>
        <w:t>care</w:t>
      </w:r>
      <w:proofErr w:type="spellEnd"/>
      <w:r w:rsidR="00B149A3" w:rsidRPr="00320039">
        <w:rPr>
          <w:rFonts w:ascii="Arial" w:hAnsi="Arial" w:cs="Arial"/>
        </w:rPr>
        <w:t xml:space="preserve"> </w:t>
      </w:r>
      <w:r w:rsidR="00DA481E" w:rsidRPr="00320039">
        <w:rPr>
          <w:rFonts w:ascii="Arial" w:hAnsi="Arial" w:cs="Arial"/>
        </w:rPr>
        <w:t>centres need</w:t>
      </w:r>
      <w:r w:rsidR="00F01158" w:rsidRPr="00320039">
        <w:rPr>
          <w:rFonts w:ascii="Arial" w:hAnsi="Arial" w:cs="Arial"/>
        </w:rPr>
        <w:t xml:space="preserve"> more training as a result</w:t>
      </w:r>
      <w:r w:rsidR="006620D7" w:rsidRPr="00320039">
        <w:rPr>
          <w:rFonts w:ascii="Arial" w:hAnsi="Arial" w:cs="Arial"/>
        </w:rPr>
        <w:t xml:space="preserve"> </w:t>
      </w:r>
    </w:p>
    <w:p w14:paraId="153C3E2D" w14:textId="3694682F" w:rsidR="00C5147E" w:rsidRPr="00320039" w:rsidRDefault="006620D7" w:rsidP="00F46731">
      <w:pPr>
        <w:pStyle w:val="ListParagraph"/>
        <w:numPr>
          <w:ilvl w:val="0"/>
          <w:numId w:val="1"/>
        </w:numPr>
        <w:rPr>
          <w:rFonts w:ascii="Arial" w:hAnsi="Arial" w:cs="Arial"/>
        </w:rPr>
      </w:pPr>
      <w:r w:rsidRPr="00320039">
        <w:rPr>
          <w:rFonts w:ascii="Arial" w:hAnsi="Arial" w:cs="Arial"/>
        </w:rPr>
        <w:t>Increasing the number of worker</w:t>
      </w:r>
      <w:r w:rsidR="00F46731" w:rsidRPr="00320039">
        <w:rPr>
          <w:rFonts w:ascii="Arial" w:hAnsi="Arial" w:cs="Arial"/>
        </w:rPr>
        <w:t xml:space="preserve">s </w:t>
      </w:r>
      <w:r w:rsidR="00150B41" w:rsidRPr="00320039">
        <w:rPr>
          <w:rFonts w:ascii="Arial" w:hAnsi="Arial" w:cs="Arial"/>
        </w:rPr>
        <w:t xml:space="preserve">because </w:t>
      </w:r>
      <w:r w:rsidR="00893860" w:rsidRPr="00320039">
        <w:rPr>
          <w:rFonts w:ascii="Arial" w:hAnsi="Arial" w:cs="Arial"/>
        </w:rPr>
        <w:t xml:space="preserve">of </w:t>
      </w:r>
      <w:r w:rsidR="00150B41" w:rsidRPr="00320039">
        <w:rPr>
          <w:rFonts w:ascii="Arial" w:hAnsi="Arial" w:cs="Arial"/>
        </w:rPr>
        <w:t>the a</w:t>
      </w:r>
      <w:r w:rsidRPr="00320039">
        <w:rPr>
          <w:rFonts w:ascii="Arial" w:hAnsi="Arial" w:cs="Arial"/>
        </w:rPr>
        <w:t>ffordability of childcar</w:t>
      </w:r>
      <w:r w:rsidR="00F46731" w:rsidRPr="00320039">
        <w:rPr>
          <w:rFonts w:ascii="Arial" w:hAnsi="Arial" w:cs="Arial"/>
        </w:rPr>
        <w:t>e</w:t>
      </w:r>
    </w:p>
    <w:p w14:paraId="40033E0F" w14:textId="77777777" w:rsidR="00C5147E" w:rsidRPr="00320039" w:rsidRDefault="00C5147E" w:rsidP="00C5147E">
      <w:pPr>
        <w:pStyle w:val="ListParagraph"/>
        <w:rPr>
          <w:rFonts w:ascii="Arial" w:hAnsi="Arial" w:cs="Arial"/>
        </w:rPr>
      </w:pPr>
    </w:p>
    <w:p w14:paraId="18DA91B1" w14:textId="77777777" w:rsidR="00C5147E" w:rsidRPr="00320039" w:rsidRDefault="00C5147E" w:rsidP="00C5147E">
      <w:pPr>
        <w:pStyle w:val="ListParagraph"/>
        <w:rPr>
          <w:rFonts w:ascii="Arial" w:hAnsi="Arial" w:cs="Arial"/>
        </w:rPr>
      </w:pPr>
    </w:p>
    <w:p w14:paraId="75E19ABE" w14:textId="77777777" w:rsidR="00A0797A" w:rsidRPr="00320039" w:rsidRDefault="00A0797A" w:rsidP="00C5147E">
      <w:pPr>
        <w:pStyle w:val="ListParagraph"/>
        <w:rPr>
          <w:rFonts w:ascii="Arial" w:hAnsi="Arial" w:cs="Arial"/>
        </w:rPr>
      </w:pPr>
    </w:p>
    <w:p w14:paraId="22470080" w14:textId="77777777" w:rsidR="00A0797A" w:rsidRPr="00320039" w:rsidRDefault="00A0797A" w:rsidP="00C5147E">
      <w:pPr>
        <w:pStyle w:val="ListParagraph"/>
        <w:rPr>
          <w:rFonts w:ascii="Arial" w:hAnsi="Arial" w:cs="Arial"/>
        </w:rPr>
      </w:pPr>
    </w:p>
    <w:p w14:paraId="062B42A7" w14:textId="77777777" w:rsidR="00A0797A" w:rsidRPr="00320039" w:rsidRDefault="00A0797A" w:rsidP="00C5147E">
      <w:pPr>
        <w:pStyle w:val="ListParagraph"/>
        <w:rPr>
          <w:rFonts w:ascii="Arial" w:hAnsi="Arial" w:cs="Arial"/>
        </w:rPr>
      </w:pPr>
    </w:p>
    <w:p w14:paraId="14EBD9F2" w14:textId="77777777" w:rsidR="00A0797A" w:rsidRPr="00320039" w:rsidRDefault="00A0797A" w:rsidP="00C5147E">
      <w:pPr>
        <w:pStyle w:val="ListParagraph"/>
        <w:rPr>
          <w:rFonts w:ascii="Arial" w:hAnsi="Arial" w:cs="Arial"/>
        </w:rPr>
      </w:pPr>
    </w:p>
    <w:p w14:paraId="6FA7F3E3" w14:textId="77777777" w:rsidR="00F51A07" w:rsidRPr="00320039" w:rsidRDefault="00F51A07" w:rsidP="00D3781C">
      <w:pPr>
        <w:rPr>
          <w:rFonts w:ascii="Arial" w:hAnsi="Arial" w:cs="Arial"/>
        </w:rPr>
      </w:pPr>
    </w:p>
    <w:p w14:paraId="198123CB" w14:textId="12CD1007" w:rsidR="00162ECB" w:rsidRPr="00320039" w:rsidRDefault="00C5147E" w:rsidP="00841590">
      <w:pPr>
        <w:ind w:left="360"/>
        <w:rPr>
          <w:rFonts w:ascii="Arial" w:hAnsi="Arial" w:cs="Arial"/>
        </w:rPr>
      </w:pPr>
      <w:r w:rsidRPr="00320039">
        <w:rPr>
          <w:rFonts w:ascii="Arial" w:hAnsi="Arial" w:cs="Arial"/>
          <w:b/>
          <w:bCs/>
        </w:rPr>
        <w:t xml:space="preserve"> </w:t>
      </w:r>
      <w:r w:rsidR="00BF03CD" w:rsidRPr="00320039">
        <w:rPr>
          <w:rFonts w:ascii="Arial" w:hAnsi="Arial" w:cs="Arial"/>
          <w:b/>
          <w:bCs/>
        </w:rPr>
        <w:t xml:space="preserve">C. </w:t>
      </w:r>
      <w:r w:rsidRPr="00320039">
        <w:rPr>
          <w:rFonts w:ascii="Arial" w:hAnsi="Arial" w:cs="Arial"/>
          <w:b/>
          <w:bCs/>
        </w:rPr>
        <w:t>S</w:t>
      </w:r>
      <w:r w:rsidRPr="00320039">
        <w:rPr>
          <w:rFonts w:ascii="Arial" w:hAnsi="Arial" w:cs="Arial"/>
        </w:rPr>
        <w:t>ocial fac</w:t>
      </w:r>
      <w:r w:rsidR="00BE7D18" w:rsidRPr="00320039">
        <w:rPr>
          <w:rFonts w:ascii="Arial" w:hAnsi="Arial" w:cs="Arial"/>
        </w:rPr>
        <w:t>tors</w:t>
      </w:r>
    </w:p>
    <w:p w14:paraId="1A874B23" w14:textId="5CE2CC7D" w:rsidR="00B24DFC" w:rsidRPr="00320039" w:rsidRDefault="00467D8A" w:rsidP="0068036F">
      <w:pPr>
        <w:pStyle w:val="ListParagraph"/>
        <w:numPr>
          <w:ilvl w:val="0"/>
          <w:numId w:val="5"/>
        </w:numPr>
        <w:rPr>
          <w:rFonts w:ascii="Arial" w:hAnsi="Arial" w:cs="Arial"/>
        </w:rPr>
      </w:pPr>
      <w:r w:rsidRPr="00320039">
        <w:rPr>
          <w:rFonts w:ascii="Arial" w:hAnsi="Arial" w:cs="Arial"/>
        </w:rPr>
        <w:t>The i</w:t>
      </w:r>
      <w:r w:rsidR="00C62885" w:rsidRPr="00320039">
        <w:rPr>
          <w:rFonts w:ascii="Arial" w:hAnsi="Arial" w:cs="Arial"/>
        </w:rPr>
        <w:t>mmediate</w:t>
      </w:r>
      <w:r w:rsidR="00B24DFC" w:rsidRPr="00320039">
        <w:rPr>
          <w:rFonts w:ascii="Arial" w:hAnsi="Arial" w:cs="Arial"/>
        </w:rPr>
        <w:t xml:space="preserve"> impact of demographic changes</w:t>
      </w:r>
      <w:r w:rsidR="00452325" w:rsidRPr="00320039">
        <w:rPr>
          <w:rFonts w:ascii="Arial" w:hAnsi="Arial" w:cs="Arial"/>
        </w:rPr>
        <w:t xml:space="preserve"> i</w:t>
      </w:r>
      <w:r w:rsidRPr="00320039">
        <w:rPr>
          <w:rFonts w:ascii="Arial" w:hAnsi="Arial" w:cs="Arial"/>
        </w:rPr>
        <w:t>n</w:t>
      </w:r>
      <w:r w:rsidR="008A2A4C" w:rsidRPr="00320039">
        <w:rPr>
          <w:rFonts w:ascii="Arial" w:hAnsi="Arial" w:cs="Arial"/>
        </w:rPr>
        <w:t xml:space="preserve"> t</w:t>
      </w:r>
      <w:r w:rsidR="00B24DFC" w:rsidRPr="00320039">
        <w:rPr>
          <w:rFonts w:ascii="Arial" w:hAnsi="Arial" w:cs="Arial"/>
        </w:rPr>
        <w:t>he service period is short</w:t>
      </w:r>
      <w:r w:rsidR="0068036F" w:rsidRPr="00320039">
        <w:rPr>
          <w:rFonts w:ascii="Arial" w:hAnsi="Arial" w:cs="Arial"/>
        </w:rPr>
        <w:t xml:space="preserve"> - </w:t>
      </w:r>
      <w:r w:rsidR="00B24DFC" w:rsidRPr="00320039">
        <w:rPr>
          <w:rFonts w:ascii="Arial" w:hAnsi="Arial" w:cs="Arial"/>
        </w:rPr>
        <w:t xml:space="preserve">Children need to </w:t>
      </w:r>
      <w:r w:rsidR="00354206" w:rsidRPr="00320039">
        <w:rPr>
          <w:rFonts w:ascii="Arial" w:hAnsi="Arial" w:cs="Arial"/>
        </w:rPr>
        <w:t>care</w:t>
      </w:r>
      <w:r w:rsidR="00B24DFC" w:rsidRPr="00320039">
        <w:rPr>
          <w:rFonts w:ascii="Arial" w:hAnsi="Arial" w:cs="Arial"/>
        </w:rPr>
        <w:t xml:space="preserve"> for full time for only about two and a half years</w:t>
      </w:r>
      <w:r w:rsidR="0068036F" w:rsidRPr="00320039">
        <w:rPr>
          <w:rFonts w:ascii="Arial" w:hAnsi="Arial" w:cs="Arial"/>
        </w:rPr>
        <w:t>.</w:t>
      </w:r>
      <w:r w:rsidR="00083054" w:rsidRPr="00320039">
        <w:rPr>
          <w:rFonts w:ascii="Arial" w:hAnsi="Arial" w:cs="Arial"/>
        </w:rPr>
        <w:t xml:space="preserve"> </w:t>
      </w:r>
      <w:r w:rsidR="00B24DFC" w:rsidRPr="00320039">
        <w:rPr>
          <w:rFonts w:ascii="Arial" w:hAnsi="Arial" w:cs="Arial"/>
        </w:rPr>
        <w:t>The system needs to be designed and adapted over the next several years</w:t>
      </w:r>
    </w:p>
    <w:p w14:paraId="3534E441" w14:textId="635CDCC8" w:rsidR="00083054" w:rsidRPr="00320039" w:rsidRDefault="00E00B01" w:rsidP="00E00B01">
      <w:pPr>
        <w:pStyle w:val="ListParagraph"/>
        <w:numPr>
          <w:ilvl w:val="0"/>
          <w:numId w:val="5"/>
        </w:numPr>
        <w:rPr>
          <w:rFonts w:ascii="Arial" w:hAnsi="Arial" w:cs="Arial"/>
        </w:rPr>
      </w:pPr>
      <w:r w:rsidRPr="00320039">
        <w:rPr>
          <w:rFonts w:ascii="Arial" w:hAnsi="Arial" w:cs="Arial"/>
        </w:rPr>
        <w:t>Immigration</w:t>
      </w:r>
      <w:r w:rsidR="00AC6A10" w:rsidRPr="00320039">
        <w:rPr>
          <w:rFonts w:ascii="Arial" w:hAnsi="Arial" w:cs="Arial"/>
        </w:rPr>
        <w:t>:</w:t>
      </w:r>
      <w:r w:rsidR="00354206" w:rsidRPr="00320039">
        <w:rPr>
          <w:rFonts w:ascii="Arial" w:hAnsi="Arial" w:cs="Arial"/>
        </w:rPr>
        <w:t xml:space="preserve"> </w:t>
      </w:r>
      <w:r w:rsidR="00AC6A10" w:rsidRPr="00320039">
        <w:rPr>
          <w:rFonts w:ascii="Arial" w:hAnsi="Arial" w:cs="Arial"/>
        </w:rPr>
        <w:t>d</w:t>
      </w:r>
      <w:r w:rsidR="007E518B" w:rsidRPr="00320039">
        <w:rPr>
          <w:rFonts w:ascii="Arial" w:hAnsi="Arial" w:cs="Arial"/>
        </w:rPr>
        <w:t>epend on others and do</w:t>
      </w:r>
      <w:r w:rsidR="004317CD" w:rsidRPr="00320039">
        <w:rPr>
          <w:rFonts w:ascii="Arial" w:hAnsi="Arial" w:cs="Arial"/>
        </w:rPr>
        <w:t xml:space="preserve"> not</w:t>
      </w:r>
      <w:r w:rsidR="007E518B" w:rsidRPr="00320039">
        <w:rPr>
          <w:rFonts w:ascii="Arial" w:hAnsi="Arial" w:cs="Arial"/>
        </w:rPr>
        <w:t xml:space="preserve"> have a family network</w:t>
      </w:r>
      <w:r w:rsidR="004317CD" w:rsidRPr="00320039">
        <w:rPr>
          <w:rFonts w:ascii="Arial" w:hAnsi="Arial" w:cs="Arial"/>
        </w:rPr>
        <w:t xml:space="preserve">, </w:t>
      </w:r>
      <w:r w:rsidR="00CD486F" w:rsidRPr="00320039">
        <w:rPr>
          <w:rFonts w:ascii="Arial" w:hAnsi="Arial" w:cs="Arial"/>
        </w:rPr>
        <w:t>can f</w:t>
      </w:r>
      <w:r w:rsidR="007E518B" w:rsidRPr="00320039">
        <w:rPr>
          <w:rFonts w:ascii="Arial" w:hAnsi="Arial" w:cs="Arial"/>
        </w:rPr>
        <w:t xml:space="preserve">ind out more about </w:t>
      </w:r>
      <w:proofErr w:type="gramStart"/>
      <w:r w:rsidR="007E518B" w:rsidRPr="00320039">
        <w:rPr>
          <w:rFonts w:ascii="Arial" w:hAnsi="Arial" w:cs="Arial"/>
        </w:rPr>
        <w:t>child care</w:t>
      </w:r>
      <w:proofErr w:type="gramEnd"/>
      <w:r w:rsidR="007E518B" w:rsidRPr="00320039">
        <w:rPr>
          <w:rFonts w:ascii="Arial" w:hAnsi="Arial" w:cs="Arial"/>
        </w:rPr>
        <w:t xml:space="preserve"> services</w:t>
      </w:r>
    </w:p>
    <w:p w14:paraId="22149193" w14:textId="400F10F6" w:rsidR="00826815" w:rsidRPr="00320039" w:rsidRDefault="00340D20" w:rsidP="00340D20">
      <w:pPr>
        <w:pStyle w:val="ListParagraph"/>
        <w:numPr>
          <w:ilvl w:val="0"/>
          <w:numId w:val="5"/>
        </w:numPr>
        <w:rPr>
          <w:rFonts w:ascii="Arial" w:hAnsi="Arial" w:cs="Arial"/>
        </w:rPr>
      </w:pPr>
      <w:r w:rsidRPr="00320039">
        <w:rPr>
          <w:rFonts w:ascii="Arial" w:hAnsi="Arial" w:cs="Arial"/>
        </w:rPr>
        <w:t>Strong early childhood development benefits the community</w:t>
      </w:r>
      <w:r w:rsidR="00DE435F" w:rsidRPr="00320039">
        <w:rPr>
          <w:rFonts w:ascii="Arial" w:hAnsi="Arial" w:cs="Arial"/>
        </w:rPr>
        <w:t>;</w:t>
      </w:r>
      <w:r w:rsidR="00B83E3C" w:rsidRPr="00320039">
        <w:rPr>
          <w:rFonts w:ascii="Arial" w:hAnsi="Arial" w:cs="Arial"/>
        </w:rPr>
        <w:t xml:space="preserve"> h</w:t>
      </w:r>
      <w:r w:rsidRPr="00320039">
        <w:rPr>
          <w:rFonts w:ascii="Arial" w:hAnsi="Arial" w:cs="Arial"/>
        </w:rPr>
        <w:t xml:space="preserve">ealthy children </w:t>
      </w:r>
      <w:r w:rsidR="00DE435F" w:rsidRPr="00320039">
        <w:rPr>
          <w:rFonts w:ascii="Arial" w:hAnsi="Arial" w:cs="Arial"/>
        </w:rPr>
        <w:t>resulting from</w:t>
      </w:r>
      <w:r w:rsidRPr="00320039">
        <w:rPr>
          <w:rFonts w:ascii="Arial" w:hAnsi="Arial" w:cs="Arial"/>
        </w:rPr>
        <w:t xml:space="preserve"> learning programs </w:t>
      </w:r>
      <w:r w:rsidR="00354206" w:rsidRPr="00320039">
        <w:rPr>
          <w:rFonts w:ascii="Arial" w:hAnsi="Arial" w:cs="Arial"/>
        </w:rPr>
        <w:t>are</w:t>
      </w:r>
      <w:r w:rsidRPr="00320039">
        <w:rPr>
          <w:rFonts w:ascii="Arial" w:hAnsi="Arial" w:cs="Arial"/>
        </w:rPr>
        <w:t xml:space="preserve"> more successful business</w:t>
      </w:r>
      <w:r w:rsidR="00193F4D" w:rsidRPr="00320039">
        <w:rPr>
          <w:rFonts w:ascii="Arial" w:hAnsi="Arial" w:cs="Arial"/>
        </w:rPr>
        <w:t xml:space="preserve"> leaders</w:t>
      </w:r>
      <w:r w:rsidR="001A3E33" w:rsidRPr="00320039">
        <w:rPr>
          <w:rFonts w:ascii="Arial" w:hAnsi="Arial" w:cs="Arial"/>
        </w:rPr>
        <w:t>.</w:t>
      </w:r>
    </w:p>
    <w:p w14:paraId="4FB0A800" w14:textId="41634A3E" w:rsidR="00B03973" w:rsidRPr="00320039" w:rsidRDefault="00B03973" w:rsidP="00B03973">
      <w:pPr>
        <w:rPr>
          <w:rFonts w:ascii="Arial" w:hAnsi="Arial" w:cs="Arial"/>
        </w:rPr>
      </w:pPr>
    </w:p>
    <w:p w14:paraId="19240EAF" w14:textId="77777777" w:rsidR="00841590" w:rsidRPr="00320039" w:rsidRDefault="00841590" w:rsidP="00B03973">
      <w:pPr>
        <w:rPr>
          <w:rFonts w:ascii="Arial" w:hAnsi="Arial" w:cs="Arial"/>
        </w:rPr>
      </w:pPr>
    </w:p>
    <w:p w14:paraId="43342E5F" w14:textId="2D3BCAC1" w:rsidR="00826815" w:rsidRPr="00320039" w:rsidRDefault="00BF03CD" w:rsidP="00F51A07">
      <w:pPr>
        <w:rPr>
          <w:rFonts w:ascii="Arial" w:hAnsi="Arial" w:cs="Arial"/>
        </w:rPr>
      </w:pPr>
      <w:r w:rsidRPr="00320039">
        <w:rPr>
          <w:rFonts w:ascii="Arial" w:hAnsi="Arial" w:cs="Arial"/>
        </w:rPr>
        <w:t>D.</w:t>
      </w:r>
      <w:r w:rsidR="00826815" w:rsidRPr="00320039">
        <w:rPr>
          <w:rFonts w:ascii="Arial" w:hAnsi="Arial" w:cs="Arial"/>
        </w:rPr>
        <w:t xml:space="preserve"> </w:t>
      </w:r>
      <w:r w:rsidR="00074993" w:rsidRPr="00320039">
        <w:rPr>
          <w:rFonts w:ascii="Arial" w:hAnsi="Arial" w:cs="Arial"/>
        </w:rPr>
        <w:t>Technological</w:t>
      </w:r>
      <w:r w:rsidR="00826815" w:rsidRPr="00320039">
        <w:rPr>
          <w:rFonts w:ascii="Arial" w:hAnsi="Arial" w:cs="Arial"/>
        </w:rPr>
        <w:t xml:space="preserve"> </w:t>
      </w:r>
      <w:r w:rsidR="00771EE3" w:rsidRPr="00320039">
        <w:rPr>
          <w:rFonts w:ascii="Arial" w:hAnsi="Arial" w:cs="Arial"/>
        </w:rPr>
        <w:t>factors</w:t>
      </w:r>
    </w:p>
    <w:p w14:paraId="129F8757" w14:textId="01B83FF8" w:rsidR="00826815" w:rsidRPr="00320039" w:rsidRDefault="00936236" w:rsidP="00936236">
      <w:pPr>
        <w:pStyle w:val="ListParagraph"/>
        <w:numPr>
          <w:ilvl w:val="0"/>
          <w:numId w:val="6"/>
        </w:numPr>
        <w:rPr>
          <w:rFonts w:ascii="Arial" w:hAnsi="Arial" w:cs="Arial"/>
        </w:rPr>
      </w:pPr>
      <w:r w:rsidRPr="00320039">
        <w:rPr>
          <w:rFonts w:ascii="Arial" w:hAnsi="Arial" w:cs="Arial"/>
        </w:rPr>
        <w:t>Child Care Registries, E-mail correspondence</w:t>
      </w:r>
      <w:r w:rsidR="0022256B" w:rsidRPr="00320039">
        <w:rPr>
          <w:rFonts w:ascii="Arial" w:hAnsi="Arial" w:cs="Arial"/>
        </w:rPr>
        <w:t>, c</w:t>
      </w:r>
      <w:r w:rsidRPr="00320039">
        <w:rPr>
          <w:rFonts w:ascii="Arial" w:hAnsi="Arial" w:cs="Arial"/>
        </w:rPr>
        <w:t>ommunication with clients Invoices, electronic transfers of funds</w:t>
      </w:r>
    </w:p>
    <w:p w14:paraId="45DE1FD5" w14:textId="766DA21F" w:rsidR="0022256B" w:rsidRPr="00320039" w:rsidRDefault="001458EC" w:rsidP="00DC3118">
      <w:pPr>
        <w:pStyle w:val="ListParagraph"/>
        <w:numPr>
          <w:ilvl w:val="0"/>
          <w:numId w:val="6"/>
        </w:numPr>
        <w:rPr>
          <w:rFonts w:ascii="Arial" w:hAnsi="Arial" w:cs="Arial"/>
        </w:rPr>
      </w:pPr>
      <w:r w:rsidRPr="00320039">
        <w:rPr>
          <w:rFonts w:ascii="Arial" w:hAnsi="Arial" w:cs="Arial"/>
        </w:rPr>
        <w:t xml:space="preserve">Support is needed for childcare </w:t>
      </w:r>
      <w:r w:rsidR="00DC3118" w:rsidRPr="00320039">
        <w:rPr>
          <w:rFonts w:ascii="Arial" w:hAnsi="Arial" w:cs="Arial"/>
        </w:rPr>
        <w:t xml:space="preserve">centres </w:t>
      </w:r>
      <w:r w:rsidRPr="00320039">
        <w:rPr>
          <w:rFonts w:ascii="Arial" w:hAnsi="Arial" w:cs="Arial"/>
        </w:rPr>
        <w:t>to access and use technology</w:t>
      </w:r>
    </w:p>
    <w:p w14:paraId="70C629F8" w14:textId="79631C60" w:rsidR="00DC3118" w:rsidRPr="00320039" w:rsidRDefault="008D2FDF" w:rsidP="008D2FDF">
      <w:pPr>
        <w:pStyle w:val="ListParagraph"/>
        <w:numPr>
          <w:ilvl w:val="0"/>
          <w:numId w:val="6"/>
        </w:numPr>
        <w:rPr>
          <w:rFonts w:ascii="Arial" w:hAnsi="Arial" w:cs="Arial"/>
        </w:rPr>
      </w:pPr>
      <w:r w:rsidRPr="00320039">
        <w:rPr>
          <w:rFonts w:ascii="Arial" w:hAnsi="Arial" w:cs="Arial"/>
        </w:rPr>
        <w:t>Children still need interaction-technology has a limited role to play in teaching younger children</w:t>
      </w:r>
    </w:p>
    <w:p w14:paraId="34D3C0A8" w14:textId="77777777" w:rsidR="00826815" w:rsidRPr="00320039" w:rsidRDefault="00826815" w:rsidP="00F51A07">
      <w:pPr>
        <w:rPr>
          <w:rFonts w:ascii="Arial" w:hAnsi="Arial" w:cs="Arial"/>
        </w:rPr>
      </w:pPr>
    </w:p>
    <w:p w14:paraId="399E78B3" w14:textId="77777777" w:rsidR="00F51A07" w:rsidRPr="00320039" w:rsidRDefault="00F51A07" w:rsidP="00F51A07">
      <w:pPr>
        <w:rPr>
          <w:rFonts w:ascii="Arial" w:hAnsi="Arial" w:cs="Arial"/>
        </w:rPr>
      </w:pPr>
    </w:p>
    <w:p w14:paraId="6AC708EC" w14:textId="2B535670" w:rsidR="00E16910" w:rsidRPr="00320039" w:rsidRDefault="007844F2" w:rsidP="00E16910">
      <w:pPr>
        <w:rPr>
          <w:rFonts w:ascii="Arial" w:hAnsi="Arial" w:cs="Arial"/>
        </w:rPr>
      </w:pPr>
      <w:r w:rsidRPr="00320039">
        <w:rPr>
          <w:rFonts w:ascii="Arial" w:hAnsi="Arial" w:cs="Arial"/>
          <w:b/>
          <w:bCs/>
        </w:rPr>
        <w:t xml:space="preserve">E. </w:t>
      </w:r>
      <w:r w:rsidR="00D2749A" w:rsidRPr="00320039">
        <w:rPr>
          <w:rFonts w:ascii="Arial" w:hAnsi="Arial" w:cs="Arial"/>
          <w:b/>
          <w:bCs/>
        </w:rPr>
        <w:t>E</w:t>
      </w:r>
      <w:r w:rsidR="00D2749A" w:rsidRPr="00320039">
        <w:rPr>
          <w:rFonts w:ascii="Arial" w:hAnsi="Arial" w:cs="Arial"/>
        </w:rPr>
        <w:t>nvironmental factors</w:t>
      </w:r>
    </w:p>
    <w:p w14:paraId="1DD79233" w14:textId="77777777" w:rsidR="00BB4FC3" w:rsidRPr="00320039" w:rsidRDefault="00BB4FC3" w:rsidP="00E16910">
      <w:pPr>
        <w:rPr>
          <w:rFonts w:ascii="Arial" w:hAnsi="Arial" w:cs="Arial"/>
        </w:rPr>
      </w:pPr>
    </w:p>
    <w:p w14:paraId="3EF7F64B" w14:textId="5B560977" w:rsidR="00DF5C73" w:rsidRPr="00320039" w:rsidRDefault="00B85817" w:rsidP="007F7FA0">
      <w:pPr>
        <w:pStyle w:val="ListParagraph"/>
        <w:numPr>
          <w:ilvl w:val="0"/>
          <w:numId w:val="9"/>
        </w:numPr>
        <w:rPr>
          <w:rFonts w:ascii="Arial" w:hAnsi="Arial" w:cs="Arial"/>
        </w:rPr>
      </w:pPr>
      <w:r w:rsidRPr="00320039">
        <w:rPr>
          <w:rFonts w:ascii="Arial" w:hAnsi="Arial" w:cs="Arial"/>
        </w:rPr>
        <w:t>Space</w:t>
      </w:r>
    </w:p>
    <w:p w14:paraId="7971B964" w14:textId="77777777" w:rsidR="00132A0D" w:rsidRPr="00320039" w:rsidRDefault="00132A0D" w:rsidP="00132A0D">
      <w:pPr>
        <w:pStyle w:val="ListParagraph"/>
        <w:ind w:left="1080"/>
        <w:rPr>
          <w:rFonts w:ascii="Arial" w:hAnsi="Arial" w:cs="Arial"/>
        </w:rPr>
      </w:pPr>
    </w:p>
    <w:p w14:paraId="6D42733F" w14:textId="44EAC34F" w:rsidR="007F7FA0" w:rsidRPr="00320039" w:rsidRDefault="007857D7" w:rsidP="00B50B85">
      <w:pPr>
        <w:pStyle w:val="ListParagraph"/>
        <w:ind w:left="1080"/>
        <w:rPr>
          <w:rFonts w:ascii="Arial" w:hAnsi="Arial" w:cs="Arial"/>
        </w:rPr>
      </w:pPr>
      <w:r w:rsidRPr="00320039">
        <w:rPr>
          <w:rFonts w:ascii="Arial" w:hAnsi="Arial" w:cs="Arial"/>
        </w:rPr>
        <w:t xml:space="preserve"> </w:t>
      </w:r>
      <w:r w:rsidR="0080574E" w:rsidRPr="0080574E">
        <w:rPr>
          <w:rFonts w:ascii="Arial" w:hAnsi="Arial" w:cs="Arial"/>
        </w:rPr>
        <w:t xml:space="preserve">Outdoor space is important for every children and our </w:t>
      </w:r>
      <w:proofErr w:type="spellStart"/>
      <w:r w:rsidR="0080574E" w:rsidRPr="0080574E">
        <w:rPr>
          <w:rFonts w:ascii="Arial" w:hAnsi="Arial" w:cs="Arial"/>
        </w:rPr>
        <w:t>daycare</w:t>
      </w:r>
      <w:proofErr w:type="spellEnd"/>
      <w:r w:rsidR="0080574E" w:rsidRPr="0080574E">
        <w:rPr>
          <w:rFonts w:ascii="Arial" w:hAnsi="Arial" w:cs="Arial"/>
        </w:rPr>
        <w:t xml:space="preserve"> </w:t>
      </w:r>
      <w:proofErr w:type="gramStart"/>
      <w:r w:rsidR="0080574E" w:rsidRPr="0080574E">
        <w:rPr>
          <w:rFonts w:ascii="Arial" w:hAnsi="Arial" w:cs="Arial"/>
        </w:rPr>
        <w:t>centre  ensure</w:t>
      </w:r>
      <w:proofErr w:type="gramEnd"/>
      <w:r w:rsidR="0080574E" w:rsidRPr="0080574E">
        <w:rPr>
          <w:rFonts w:ascii="Arial" w:hAnsi="Arial" w:cs="Arial"/>
        </w:rPr>
        <w:t xml:space="preserve"> the kids go outside every day and ideally “free flow”</w:t>
      </w:r>
      <w:r w:rsidR="00481588">
        <w:rPr>
          <w:rFonts w:ascii="Arial" w:hAnsi="Arial" w:cs="Arial"/>
        </w:rPr>
        <w:t>.</w:t>
      </w:r>
    </w:p>
    <w:p w14:paraId="63B8F3AB" w14:textId="77777777" w:rsidR="00E16910" w:rsidRPr="00320039" w:rsidRDefault="00E16910" w:rsidP="00B50B85">
      <w:pPr>
        <w:pStyle w:val="ListParagraph"/>
        <w:ind w:left="1080"/>
        <w:rPr>
          <w:rFonts w:ascii="Arial" w:hAnsi="Arial" w:cs="Arial"/>
        </w:rPr>
      </w:pPr>
    </w:p>
    <w:p w14:paraId="46708D82" w14:textId="77777777" w:rsidR="00004D8B" w:rsidRPr="00320039" w:rsidRDefault="00004D8B" w:rsidP="00004D8B">
      <w:pPr>
        <w:pStyle w:val="ListParagraph"/>
        <w:ind w:left="1080"/>
        <w:rPr>
          <w:rFonts w:ascii="Arial" w:hAnsi="Arial" w:cs="Arial"/>
        </w:rPr>
      </w:pPr>
    </w:p>
    <w:p w14:paraId="7C44F3D7" w14:textId="086742DD" w:rsidR="00B40CA1" w:rsidRPr="00320039" w:rsidRDefault="00B6427C" w:rsidP="00B40CA1">
      <w:pPr>
        <w:pStyle w:val="ListParagraph"/>
        <w:numPr>
          <w:ilvl w:val="0"/>
          <w:numId w:val="9"/>
        </w:numPr>
        <w:rPr>
          <w:rFonts w:ascii="Arial" w:hAnsi="Arial" w:cs="Arial"/>
        </w:rPr>
      </w:pPr>
      <w:r w:rsidRPr="00320039">
        <w:rPr>
          <w:rFonts w:ascii="Arial" w:hAnsi="Arial" w:cs="Arial"/>
        </w:rPr>
        <w:t>No</w:t>
      </w:r>
      <w:r w:rsidR="006C534A">
        <w:rPr>
          <w:rFonts w:ascii="Arial" w:hAnsi="Arial" w:cs="Arial"/>
        </w:rPr>
        <w:t>i</w:t>
      </w:r>
      <w:r w:rsidRPr="00320039">
        <w:rPr>
          <w:rFonts w:ascii="Arial" w:hAnsi="Arial" w:cs="Arial"/>
        </w:rPr>
        <w:t>se</w:t>
      </w:r>
    </w:p>
    <w:p w14:paraId="4F84DE73" w14:textId="77777777" w:rsidR="00DF5C73" w:rsidRPr="00320039" w:rsidRDefault="00DF5C73" w:rsidP="00DF5C73">
      <w:pPr>
        <w:pStyle w:val="ListParagraph"/>
        <w:rPr>
          <w:rFonts w:ascii="Arial" w:hAnsi="Arial" w:cs="Arial"/>
        </w:rPr>
      </w:pPr>
    </w:p>
    <w:p w14:paraId="634FD26B" w14:textId="03CBCC3A" w:rsidR="00917760" w:rsidRPr="00320039" w:rsidRDefault="00D149FB" w:rsidP="00B50B85">
      <w:pPr>
        <w:pStyle w:val="ListParagraph"/>
        <w:ind w:left="1080"/>
        <w:rPr>
          <w:rFonts w:ascii="Arial" w:hAnsi="Arial" w:cs="Arial"/>
        </w:rPr>
      </w:pPr>
      <w:proofErr w:type="spellStart"/>
      <w:r w:rsidRPr="00320039">
        <w:rPr>
          <w:rFonts w:ascii="Arial" w:hAnsi="Arial" w:cs="Arial"/>
        </w:rPr>
        <w:t>Da</w:t>
      </w:r>
      <w:r w:rsidR="007111D1" w:rsidRPr="00320039">
        <w:rPr>
          <w:rFonts w:ascii="Arial" w:hAnsi="Arial" w:cs="Arial"/>
        </w:rPr>
        <w:t>ycare</w:t>
      </w:r>
      <w:proofErr w:type="spellEnd"/>
      <w:r w:rsidRPr="00320039">
        <w:rPr>
          <w:rFonts w:ascii="Arial" w:hAnsi="Arial" w:cs="Arial"/>
        </w:rPr>
        <w:t xml:space="preserve"> </w:t>
      </w:r>
      <w:r w:rsidR="0090000C" w:rsidRPr="00320039">
        <w:rPr>
          <w:rFonts w:ascii="Arial" w:hAnsi="Arial" w:cs="Arial"/>
        </w:rPr>
        <w:t>c</w:t>
      </w:r>
      <w:r w:rsidR="002B00E2" w:rsidRPr="00320039">
        <w:rPr>
          <w:rFonts w:ascii="Arial" w:hAnsi="Arial" w:cs="Arial"/>
        </w:rPr>
        <w:t>e</w:t>
      </w:r>
      <w:r w:rsidR="0090000C" w:rsidRPr="00320039">
        <w:rPr>
          <w:rFonts w:ascii="Arial" w:hAnsi="Arial" w:cs="Arial"/>
        </w:rPr>
        <w:t>nt</w:t>
      </w:r>
      <w:r w:rsidR="007E6DDD" w:rsidRPr="00320039">
        <w:rPr>
          <w:rFonts w:ascii="Arial" w:hAnsi="Arial" w:cs="Arial"/>
        </w:rPr>
        <w:t>re</w:t>
      </w:r>
      <w:r w:rsidR="0090000C" w:rsidRPr="00320039">
        <w:rPr>
          <w:rFonts w:ascii="Arial" w:hAnsi="Arial" w:cs="Arial"/>
        </w:rPr>
        <w:t>s</w:t>
      </w:r>
      <w:r w:rsidRPr="00320039">
        <w:rPr>
          <w:rFonts w:ascii="Arial" w:hAnsi="Arial" w:cs="Arial"/>
        </w:rPr>
        <w:t xml:space="preserve"> experience high </w:t>
      </w:r>
      <w:r w:rsidR="0008020C" w:rsidRPr="00320039">
        <w:rPr>
          <w:rFonts w:ascii="Arial" w:hAnsi="Arial" w:cs="Arial"/>
        </w:rPr>
        <w:t>background noise levels</w:t>
      </w:r>
      <w:r w:rsidRPr="00320039">
        <w:rPr>
          <w:rFonts w:ascii="Arial" w:hAnsi="Arial" w:cs="Arial"/>
        </w:rPr>
        <w:t xml:space="preserve"> </w:t>
      </w:r>
      <w:r w:rsidR="007E6DDD" w:rsidRPr="00320039">
        <w:rPr>
          <w:rFonts w:ascii="Arial" w:hAnsi="Arial" w:cs="Arial"/>
        </w:rPr>
        <w:t>regularly</w:t>
      </w:r>
      <w:r w:rsidR="00543EEE" w:rsidRPr="00320039">
        <w:rPr>
          <w:rFonts w:ascii="Arial" w:hAnsi="Arial" w:cs="Arial"/>
        </w:rPr>
        <w:t xml:space="preserve">; </w:t>
      </w:r>
      <w:r w:rsidR="009A66CD" w:rsidRPr="00320039">
        <w:rPr>
          <w:rFonts w:ascii="Arial" w:hAnsi="Arial" w:cs="Arial"/>
        </w:rPr>
        <w:t xml:space="preserve">there is </w:t>
      </w:r>
      <w:r w:rsidR="00A010B5" w:rsidRPr="00320039">
        <w:rPr>
          <w:rFonts w:ascii="Arial" w:hAnsi="Arial" w:cs="Arial"/>
        </w:rPr>
        <w:t>considerable</w:t>
      </w:r>
      <w:r w:rsidR="009A66CD" w:rsidRPr="00320039">
        <w:rPr>
          <w:rFonts w:ascii="Arial" w:hAnsi="Arial" w:cs="Arial"/>
        </w:rPr>
        <w:t xml:space="preserve"> background noise in many </w:t>
      </w:r>
      <w:proofErr w:type="spellStart"/>
      <w:r w:rsidR="009A66CD" w:rsidRPr="00320039">
        <w:rPr>
          <w:rFonts w:ascii="Arial" w:hAnsi="Arial" w:cs="Arial"/>
        </w:rPr>
        <w:t>daycare</w:t>
      </w:r>
      <w:proofErr w:type="spellEnd"/>
      <w:r w:rsidR="009A66CD" w:rsidRPr="00320039">
        <w:rPr>
          <w:rFonts w:ascii="Arial" w:hAnsi="Arial" w:cs="Arial"/>
        </w:rPr>
        <w:t xml:space="preserve"> centres and schools</w:t>
      </w:r>
      <w:r w:rsidR="007A2A5F" w:rsidRPr="00320039">
        <w:rPr>
          <w:rFonts w:ascii="Arial" w:hAnsi="Arial" w:cs="Arial"/>
        </w:rPr>
        <w:t>.</w:t>
      </w:r>
      <w:r w:rsidR="006D4D48" w:rsidRPr="00320039">
        <w:rPr>
          <w:rFonts w:ascii="Arial" w:hAnsi="Arial" w:cs="Arial"/>
        </w:rPr>
        <w:t xml:space="preserve"> Noise levels </w:t>
      </w:r>
      <w:r w:rsidR="00686E01" w:rsidRPr="00320039">
        <w:rPr>
          <w:rFonts w:ascii="Arial" w:hAnsi="Arial" w:cs="Arial"/>
        </w:rPr>
        <w:t>can</w:t>
      </w:r>
      <w:r w:rsidR="006D4D48" w:rsidRPr="00320039">
        <w:rPr>
          <w:rFonts w:ascii="Arial" w:hAnsi="Arial" w:cs="Arial"/>
        </w:rPr>
        <w:t xml:space="preserve"> reduce by </w:t>
      </w:r>
      <w:r w:rsidR="00EB4C01" w:rsidRPr="00320039">
        <w:rPr>
          <w:rFonts w:ascii="Arial" w:hAnsi="Arial" w:cs="Arial"/>
        </w:rPr>
        <w:t>several</w:t>
      </w:r>
      <w:r w:rsidR="006D4D48" w:rsidRPr="00320039">
        <w:rPr>
          <w:rFonts w:ascii="Arial" w:hAnsi="Arial" w:cs="Arial"/>
        </w:rPr>
        <w:t xml:space="preserve"> measures, including reducing group size</w:t>
      </w:r>
      <w:r w:rsidR="00B50B85" w:rsidRPr="00320039">
        <w:rPr>
          <w:rFonts w:ascii="Arial" w:hAnsi="Arial" w:cs="Arial"/>
        </w:rPr>
        <w:t>.</w:t>
      </w:r>
    </w:p>
    <w:p w14:paraId="7662B455" w14:textId="77777777" w:rsidR="00004D8B" w:rsidRPr="00320039" w:rsidRDefault="00004D8B" w:rsidP="00004D8B">
      <w:pPr>
        <w:pStyle w:val="ListParagraph"/>
        <w:rPr>
          <w:rFonts w:ascii="Arial" w:hAnsi="Arial" w:cs="Arial"/>
        </w:rPr>
      </w:pPr>
    </w:p>
    <w:p w14:paraId="5C990BB3" w14:textId="77777777" w:rsidR="00004D8B" w:rsidRPr="00320039" w:rsidRDefault="00004D8B" w:rsidP="00004D8B">
      <w:pPr>
        <w:pStyle w:val="ListParagraph"/>
        <w:ind w:left="1080"/>
        <w:rPr>
          <w:rFonts w:ascii="Arial" w:hAnsi="Arial" w:cs="Arial"/>
        </w:rPr>
      </w:pPr>
    </w:p>
    <w:p w14:paraId="20B7BE54" w14:textId="77777777" w:rsidR="00B50B85" w:rsidRPr="00320039" w:rsidRDefault="003822D1" w:rsidP="00C0008B">
      <w:pPr>
        <w:pStyle w:val="ListParagraph"/>
        <w:numPr>
          <w:ilvl w:val="0"/>
          <w:numId w:val="9"/>
        </w:numPr>
        <w:rPr>
          <w:rFonts w:ascii="Arial" w:hAnsi="Arial" w:cs="Arial"/>
        </w:rPr>
      </w:pPr>
      <w:r w:rsidRPr="00320039">
        <w:rPr>
          <w:rFonts w:ascii="Arial" w:hAnsi="Arial" w:cs="Arial"/>
        </w:rPr>
        <w:t xml:space="preserve">Air </w:t>
      </w:r>
      <w:r w:rsidR="00F636CE" w:rsidRPr="00320039">
        <w:rPr>
          <w:rFonts w:ascii="Arial" w:hAnsi="Arial" w:cs="Arial"/>
        </w:rPr>
        <w:t>Conditions:</w:t>
      </w:r>
    </w:p>
    <w:p w14:paraId="4D5DF979" w14:textId="77777777" w:rsidR="00B50B85" w:rsidRPr="00320039" w:rsidRDefault="00B50B85" w:rsidP="00B50B85">
      <w:pPr>
        <w:pStyle w:val="ListParagraph"/>
        <w:ind w:left="1080"/>
        <w:rPr>
          <w:rFonts w:ascii="Arial" w:hAnsi="Arial" w:cs="Arial"/>
        </w:rPr>
      </w:pPr>
    </w:p>
    <w:p w14:paraId="2DE5CEF3" w14:textId="22DE63D8" w:rsidR="00C0008B" w:rsidRPr="00320039" w:rsidRDefault="00677466" w:rsidP="00B50B85">
      <w:pPr>
        <w:pStyle w:val="ListParagraph"/>
        <w:ind w:left="1080"/>
        <w:rPr>
          <w:rFonts w:ascii="Arial" w:hAnsi="Arial" w:cs="Arial"/>
        </w:rPr>
      </w:pPr>
      <w:r w:rsidRPr="00320039">
        <w:rPr>
          <w:rFonts w:ascii="Arial" w:hAnsi="Arial" w:cs="Arial"/>
        </w:rPr>
        <w:t xml:space="preserve"> </w:t>
      </w:r>
      <w:r w:rsidR="003E5C43" w:rsidRPr="00320039">
        <w:rPr>
          <w:rFonts w:ascii="Arial" w:hAnsi="Arial" w:cs="Arial"/>
        </w:rPr>
        <w:t xml:space="preserve">Poor air quality is </w:t>
      </w:r>
      <w:r w:rsidR="00524A60" w:rsidRPr="00320039">
        <w:rPr>
          <w:rFonts w:ascii="Arial" w:hAnsi="Arial" w:cs="Arial"/>
        </w:rPr>
        <w:t xml:space="preserve">a </w:t>
      </w:r>
      <w:r w:rsidR="00A75FFD" w:rsidRPr="00320039">
        <w:rPr>
          <w:rFonts w:ascii="Arial" w:hAnsi="Arial" w:cs="Arial"/>
        </w:rPr>
        <w:t>typical</w:t>
      </w:r>
      <w:r w:rsidR="001A128D" w:rsidRPr="00320039">
        <w:rPr>
          <w:rFonts w:ascii="Arial" w:hAnsi="Arial" w:cs="Arial"/>
        </w:rPr>
        <w:t xml:space="preserve"> problem</w:t>
      </w:r>
      <w:r w:rsidR="003E5C43" w:rsidRPr="00320039">
        <w:rPr>
          <w:rFonts w:ascii="Arial" w:hAnsi="Arial" w:cs="Arial"/>
        </w:rPr>
        <w:t xml:space="preserve"> in</w:t>
      </w:r>
      <w:r w:rsidR="00AE7E0E" w:rsidRPr="00320039">
        <w:rPr>
          <w:rFonts w:ascii="Arial" w:hAnsi="Arial" w:cs="Arial"/>
        </w:rPr>
        <w:t xml:space="preserve"> childcare and</w:t>
      </w:r>
      <w:r w:rsidR="003E5C43" w:rsidRPr="00320039">
        <w:rPr>
          <w:rFonts w:ascii="Arial" w:hAnsi="Arial" w:cs="Arial"/>
        </w:rPr>
        <w:t xml:space="preserve"> schools</w:t>
      </w:r>
      <w:r w:rsidR="00A75FFD" w:rsidRPr="00320039">
        <w:rPr>
          <w:rFonts w:ascii="Arial" w:hAnsi="Arial" w:cs="Arial"/>
        </w:rPr>
        <w:t>;</w:t>
      </w:r>
      <w:r w:rsidR="00B84DD0" w:rsidRPr="00320039">
        <w:rPr>
          <w:rFonts w:ascii="Arial" w:hAnsi="Arial" w:cs="Arial"/>
        </w:rPr>
        <w:t xml:space="preserve"> typically, </w:t>
      </w:r>
      <w:r w:rsidR="002B00E2" w:rsidRPr="00320039">
        <w:rPr>
          <w:rFonts w:ascii="Arial" w:hAnsi="Arial" w:cs="Arial"/>
        </w:rPr>
        <w:t>childcare</w:t>
      </w:r>
      <w:r w:rsidR="00B84DD0" w:rsidRPr="00320039">
        <w:rPr>
          <w:rFonts w:ascii="Arial" w:hAnsi="Arial" w:cs="Arial"/>
        </w:rPr>
        <w:t xml:space="preserve"> ha</w:t>
      </w:r>
      <w:r w:rsidR="00A75FFD" w:rsidRPr="00320039">
        <w:rPr>
          <w:rFonts w:ascii="Arial" w:hAnsi="Arial" w:cs="Arial"/>
        </w:rPr>
        <w:t>s</w:t>
      </w:r>
      <w:r w:rsidR="00B84DD0" w:rsidRPr="00320039">
        <w:rPr>
          <w:rFonts w:ascii="Arial" w:hAnsi="Arial" w:cs="Arial"/>
        </w:rPr>
        <w:t xml:space="preserve"> more people in close quarters than </w:t>
      </w:r>
      <w:r w:rsidR="00FB1AD3" w:rsidRPr="00320039">
        <w:rPr>
          <w:rFonts w:ascii="Arial" w:hAnsi="Arial" w:cs="Arial"/>
        </w:rPr>
        <w:t>other</w:t>
      </w:r>
      <w:r w:rsidR="00B84DD0" w:rsidRPr="00320039">
        <w:rPr>
          <w:rFonts w:ascii="Arial" w:hAnsi="Arial" w:cs="Arial"/>
        </w:rPr>
        <w:t xml:space="preserve"> </w:t>
      </w:r>
      <w:r w:rsidR="0090000C" w:rsidRPr="00320039">
        <w:rPr>
          <w:rFonts w:ascii="Arial" w:hAnsi="Arial" w:cs="Arial"/>
        </w:rPr>
        <w:t>buildings</w:t>
      </w:r>
      <w:r w:rsidR="001C52AA" w:rsidRPr="00320039">
        <w:rPr>
          <w:rFonts w:ascii="Arial" w:hAnsi="Arial" w:cs="Arial"/>
        </w:rPr>
        <w:t>.</w:t>
      </w:r>
    </w:p>
    <w:p w14:paraId="169FA970" w14:textId="77777777" w:rsidR="001C52AA" w:rsidRPr="00320039" w:rsidRDefault="001C52AA" w:rsidP="00B50B85">
      <w:pPr>
        <w:pStyle w:val="ListParagraph"/>
        <w:ind w:left="1080"/>
        <w:rPr>
          <w:rFonts w:ascii="Arial" w:hAnsi="Arial" w:cs="Arial"/>
        </w:rPr>
      </w:pPr>
    </w:p>
    <w:p w14:paraId="2A23B9E0" w14:textId="77777777" w:rsidR="00B7666C" w:rsidRPr="00320039" w:rsidRDefault="00B7666C" w:rsidP="00B50B85">
      <w:pPr>
        <w:pStyle w:val="ListParagraph"/>
        <w:ind w:left="1080"/>
        <w:rPr>
          <w:rFonts w:ascii="Arial" w:hAnsi="Arial" w:cs="Arial"/>
        </w:rPr>
      </w:pPr>
    </w:p>
    <w:p w14:paraId="5AAEEF94" w14:textId="77777777" w:rsidR="00B7666C" w:rsidRPr="00320039" w:rsidRDefault="00B7666C" w:rsidP="00B50B85">
      <w:pPr>
        <w:pStyle w:val="ListParagraph"/>
        <w:ind w:left="1080"/>
        <w:rPr>
          <w:rFonts w:ascii="Arial" w:hAnsi="Arial" w:cs="Arial"/>
        </w:rPr>
      </w:pPr>
    </w:p>
    <w:p w14:paraId="55A5B31E" w14:textId="77777777" w:rsidR="00B7666C" w:rsidRPr="00320039" w:rsidRDefault="00B7666C" w:rsidP="00B50B85">
      <w:pPr>
        <w:pStyle w:val="ListParagraph"/>
        <w:ind w:left="1080"/>
        <w:rPr>
          <w:rFonts w:ascii="Arial" w:hAnsi="Arial" w:cs="Arial"/>
        </w:rPr>
      </w:pPr>
    </w:p>
    <w:p w14:paraId="661E908F" w14:textId="77777777" w:rsidR="00B7666C" w:rsidRPr="00320039" w:rsidRDefault="00B7666C" w:rsidP="00B50B85">
      <w:pPr>
        <w:pStyle w:val="ListParagraph"/>
        <w:ind w:left="1080"/>
        <w:rPr>
          <w:rFonts w:ascii="Arial" w:hAnsi="Arial" w:cs="Arial"/>
        </w:rPr>
      </w:pPr>
    </w:p>
    <w:p w14:paraId="7D7756F9" w14:textId="77777777" w:rsidR="00B6427C" w:rsidRPr="00320039" w:rsidRDefault="00B6427C" w:rsidP="00B6427C">
      <w:pPr>
        <w:pStyle w:val="ListParagraph"/>
        <w:ind w:left="1080"/>
        <w:rPr>
          <w:rFonts w:ascii="Arial" w:hAnsi="Arial" w:cs="Arial"/>
        </w:rPr>
      </w:pPr>
    </w:p>
    <w:p w14:paraId="73D94476" w14:textId="77777777" w:rsidR="00B50B85" w:rsidRPr="00320039" w:rsidRDefault="00B67616" w:rsidP="00C70EB7">
      <w:pPr>
        <w:pStyle w:val="ListParagraph"/>
        <w:numPr>
          <w:ilvl w:val="0"/>
          <w:numId w:val="9"/>
        </w:numPr>
        <w:rPr>
          <w:rFonts w:ascii="Arial" w:hAnsi="Arial" w:cs="Arial"/>
        </w:rPr>
      </w:pPr>
      <w:r w:rsidRPr="00320039">
        <w:rPr>
          <w:rFonts w:ascii="Arial" w:hAnsi="Arial" w:cs="Arial"/>
        </w:rPr>
        <w:t>C</w:t>
      </w:r>
      <w:r w:rsidR="004E04CA" w:rsidRPr="00320039">
        <w:rPr>
          <w:rFonts w:ascii="Arial" w:hAnsi="Arial" w:cs="Arial"/>
        </w:rPr>
        <w:t>olour</w:t>
      </w:r>
      <w:r w:rsidRPr="00320039">
        <w:rPr>
          <w:rFonts w:ascii="Arial" w:hAnsi="Arial" w:cs="Arial"/>
        </w:rPr>
        <w:t>s</w:t>
      </w:r>
      <w:r w:rsidR="00652F3B" w:rsidRPr="00320039">
        <w:rPr>
          <w:rFonts w:ascii="Arial" w:hAnsi="Arial" w:cs="Arial"/>
        </w:rPr>
        <w:t>:</w:t>
      </w:r>
    </w:p>
    <w:p w14:paraId="1B16656E" w14:textId="77777777" w:rsidR="00B50B85" w:rsidRPr="00320039" w:rsidRDefault="00B50B85" w:rsidP="00B50B85">
      <w:pPr>
        <w:pStyle w:val="ListParagraph"/>
        <w:ind w:left="1080"/>
        <w:rPr>
          <w:rFonts w:ascii="Arial" w:hAnsi="Arial" w:cs="Arial"/>
        </w:rPr>
      </w:pPr>
    </w:p>
    <w:p w14:paraId="69B0F5FF" w14:textId="7D01FED8" w:rsidR="0019083A" w:rsidRPr="00320039" w:rsidRDefault="0025207E" w:rsidP="00B50B85">
      <w:pPr>
        <w:pStyle w:val="ListParagraph"/>
        <w:ind w:left="1080"/>
        <w:rPr>
          <w:rFonts w:ascii="Arial" w:hAnsi="Arial" w:cs="Arial"/>
        </w:rPr>
      </w:pPr>
      <w:r w:rsidRPr="00320039">
        <w:rPr>
          <w:rFonts w:ascii="Arial" w:hAnsi="Arial" w:cs="Arial"/>
        </w:rPr>
        <w:t xml:space="preserve"> Children are greatly affected by colour and </w:t>
      </w:r>
      <w:r w:rsidR="005A06D6" w:rsidRPr="00320039">
        <w:rPr>
          <w:rFonts w:ascii="Arial" w:hAnsi="Arial" w:cs="Arial"/>
        </w:rPr>
        <w:t>texture</w:t>
      </w:r>
      <w:r w:rsidR="006D7E3F" w:rsidRPr="00320039">
        <w:rPr>
          <w:rFonts w:ascii="Arial" w:hAnsi="Arial" w:cs="Arial"/>
        </w:rPr>
        <w:t>;</w:t>
      </w:r>
      <w:r w:rsidR="005A06D6" w:rsidRPr="00320039">
        <w:rPr>
          <w:rFonts w:ascii="Arial" w:hAnsi="Arial" w:cs="Arial"/>
        </w:rPr>
        <w:t xml:space="preserve"> utilising</w:t>
      </w:r>
      <w:r w:rsidR="00EC4DD8" w:rsidRPr="00320039">
        <w:rPr>
          <w:rFonts w:ascii="Arial" w:hAnsi="Arial" w:cs="Arial"/>
        </w:rPr>
        <w:t xml:space="preserve"> a full spectrum of colour creates a</w:t>
      </w:r>
      <w:r w:rsidR="006D7E3F" w:rsidRPr="00320039">
        <w:rPr>
          <w:rFonts w:ascii="Arial" w:hAnsi="Arial" w:cs="Arial"/>
        </w:rPr>
        <w:t>n</w:t>
      </w:r>
      <w:r w:rsidR="00EC4DD8" w:rsidRPr="00320039">
        <w:rPr>
          <w:rFonts w:ascii="Arial" w:hAnsi="Arial" w:cs="Arial"/>
        </w:rPr>
        <w:t xml:space="preserve"> uplifting and uplifted energy</w:t>
      </w:r>
      <w:r w:rsidR="005A06D6" w:rsidRPr="00320039">
        <w:rPr>
          <w:rFonts w:ascii="Arial" w:hAnsi="Arial" w:cs="Arial"/>
        </w:rPr>
        <w:t xml:space="preserve"> </w:t>
      </w:r>
      <w:r w:rsidR="00C70EB7" w:rsidRPr="00320039">
        <w:rPr>
          <w:rFonts w:ascii="Arial" w:hAnsi="Arial" w:cs="Arial"/>
        </w:rPr>
        <w:t>positive. Children</w:t>
      </w:r>
      <w:r w:rsidR="00D315BB" w:rsidRPr="00320039">
        <w:rPr>
          <w:rFonts w:ascii="Arial" w:hAnsi="Arial" w:cs="Arial"/>
        </w:rPr>
        <w:t>'</w:t>
      </w:r>
      <w:r w:rsidR="00C70EB7" w:rsidRPr="00320039">
        <w:rPr>
          <w:rFonts w:ascii="Arial" w:hAnsi="Arial" w:cs="Arial"/>
        </w:rPr>
        <w:t>s</w:t>
      </w:r>
      <w:r w:rsidR="008E48D6" w:rsidRPr="00320039">
        <w:rPr>
          <w:rFonts w:ascii="Arial" w:hAnsi="Arial" w:cs="Arial"/>
        </w:rPr>
        <w:t xml:space="preserve"> art and toys provide colour variety</w:t>
      </w:r>
      <w:r w:rsidR="0019083A" w:rsidRPr="00320039">
        <w:rPr>
          <w:rFonts w:ascii="Arial" w:hAnsi="Arial" w:cs="Arial"/>
        </w:rPr>
        <w:t>,</w:t>
      </w:r>
      <w:r w:rsidR="00B656A3" w:rsidRPr="00320039">
        <w:rPr>
          <w:rFonts w:ascii="Arial" w:hAnsi="Arial" w:cs="Arial"/>
        </w:rPr>
        <w:t xml:space="preserve"> and</w:t>
      </w:r>
      <w:r w:rsidR="00C70EB7" w:rsidRPr="00320039">
        <w:rPr>
          <w:rFonts w:ascii="Arial" w:hAnsi="Arial" w:cs="Arial"/>
        </w:rPr>
        <w:t xml:space="preserve"> s</w:t>
      </w:r>
      <w:r w:rsidR="0019083A" w:rsidRPr="00320039">
        <w:rPr>
          <w:rFonts w:ascii="Arial" w:hAnsi="Arial" w:cs="Arial"/>
        </w:rPr>
        <w:t>pecific areas are designate</w:t>
      </w:r>
      <w:r w:rsidR="007A44EC" w:rsidRPr="00320039">
        <w:rPr>
          <w:rFonts w:ascii="Arial" w:hAnsi="Arial" w:cs="Arial"/>
        </w:rPr>
        <w:t>d</w:t>
      </w:r>
      <w:r w:rsidR="00B656A3" w:rsidRPr="00320039">
        <w:rPr>
          <w:rFonts w:ascii="Arial" w:hAnsi="Arial" w:cs="Arial"/>
        </w:rPr>
        <w:t xml:space="preserve"> </w:t>
      </w:r>
      <w:r w:rsidR="0019083A" w:rsidRPr="00320039">
        <w:rPr>
          <w:rFonts w:ascii="Arial" w:hAnsi="Arial" w:cs="Arial"/>
        </w:rPr>
        <w:t>by colour for specific activities, such as reading and art</w:t>
      </w:r>
      <w:r w:rsidR="001C52AA" w:rsidRPr="00320039">
        <w:rPr>
          <w:rFonts w:ascii="Arial" w:hAnsi="Arial" w:cs="Arial"/>
        </w:rPr>
        <w:t>.</w:t>
      </w:r>
    </w:p>
    <w:p w14:paraId="38759E0F" w14:textId="6B23487F" w:rsidR="00B6427C" w:rsidRPr="00320039" w:rsidRDefault="0019083A" w:rsidP="00A72F43">
      <w:pPr>
        <w:rPr>
          <w:rFonts w:ascii="Arial" w:hAnsi="Arial" w:cs="Arial"/>
        </w:rPr>
      </w:pPr>
      <w:r w:rsidRPr="00320039">
        <w:rPr>
          <w:rFonts w:ascii="Arial" w:hAnsi="Arial" w:cs="Arial"/>
        </w:rPr>
        <w:t xml:space="preserve"> </w:t>
      </w:r>
    </w:p>
    <w:p w14:paraId="6F61A343" w14:textId="77777777" w:rsidR="005124A6" w:rsidRPr="00320039" w:rsidRDefault="005124A6" w:rsidP="00A72F43">
      <w:pPr>
        <w:rPr>
          <w:rFonts w:ascii="Arial" w:hAnsi="Arial" w:cs="Arial"/>
        </w:rPr>
      </w:pPr>
    </w:p>
    <w:p w14:paraId="0F93FEE9" w14:textId="3ED0E18D" w:rsidR="001C52AA" w:rsidRPr="00320039" w:rsidRDefault="00B6245B" w:rsidP="00361D29">
      <w:pPr>
        <w:pStyle w:val="ListParagraph"/>
        <w:numPr>
          <w:ilvl w:val="0"/>
          <w:numId w:val="9"/>
        </w:numPr>
        <w:rPr>
          <w:rFonts w:ascii="Arial" w:hAnsi="Arial" w:cs="Arial"/>
        </w:rPr>
      </w:pPr>
      <w:r w:rsidRPr="00320039">
        <w:rPr>
          <w:rFonts w:ascii="Arial" w:hAnsi="Arial" w:cs="Arial"/>
        </w:rPr>
        <w:t>Lighting:</w:t>
      </w:r>
    </w:p>
    <w:p w14:paraId="65FB66B0" w14:textId="77777777" w:rsidR="00361D29" w:rsidRPr="00320039" w:rsidRDefault="00361D29" w:rsidP="00361D29">
      <w:pPr>
        <w:pStyle w:val="ListParagraph"/>
        <w:ind w:left="1080"/>
        <w:rPr>
          <w:rFonts w:ascii="Arial" w:hAnsi="Arial" w:cs="Arial"/>
        </w:rPr>
      </w:pPr>
    </w:p>
    <w:p w14:paraId="09F8CBB4" w14:textId="4463E0C3" w:rsidR="00D2749A" w:rsidRPr="00320039" w:rsidRDefault="00B6245B" w:rsidP="00E16910">
      <w:pPr>
        <w:pStyle w:val="ListParagraph"/>
        <w:ind w:left="1080"/>
        <w:rPr>
          <w:rFonts w:ascii="Arial" w:hAnsi="Arial" w:cs="Arial"/>
        </w:rPr>
      </w:pPr>
      <w:r w:rsidRPr="00320039">
        <w:rPr>
          <w:rFonts w:ascii="Arial" w:hAnsi="Arial" w:cs="Arial"/>
        </w:rPr>
        <w:t xml:space="preserve"> The</w:t>
      </w:r>
      <w:r w:rsidR="0043685D" w:rsidRPr="00320039">
        <w:rPr>
          <w:rFonts w:ascii="Arial" w:hAnsi="Arial" w:cs="Arial"/>
        </w:rPr>
        <w:t xml:space="preserve"> lighting in a classroom plays an important </w:t>
      </w:r>
      <w:r w:rsidR="00CF51ED" w:rsidRPr="00320039">
        <w:rPr>
          <w:rFonts w:ascii="Arial" w:hAnsi="Arial" w:cs="Arial"/>
        </w:rPr>
        <w:t>role</w:t>
      </w:r>
      <w:r w:rsidR="006D7E3F" w:rsidRPr="00320039">
        <w:rPr>
          <w:rFonts w:ascii="Arial" w:hAnsi="Arial" w:cs="Arial"/>
        </w:rPr>
        <w:t>;</w:t>
      </w:r>
      <w:r w:rsidR="00CF51ED" w:rsidRPr="00320039">
        <w:rPr>
          <w:rFonts w:ascii="Arial" w:hAnsi="Arial" w:cs="Arial"/>
        </w:rPr>
        <w:t xml:space="preserve"> a</w:t>
      </w:r>
      <w:r w:rsidR="006D7E3F" w:rsidRPr="00320039">
        <w:rPr>
          <w:rFonts w:ascii="Arial" w:hAnsi="Arial" w:cs="Arial"/>
        </w:rPr>
        <w:t>n</w:t>
      </w:r>
      <w:r w:rsidR="005E28BB" w:rsidRPr="00320039">
        <w:rPr>
          <w:rFonts w:ascii="Arial" w:hAnsi="Arial" w:cs="Arial"/>
        </w:rPr>
        <w:t xml:space="preserve"> </w:t>
      </w:r>
      <w:r w:rsidR="006D7E3F" w:rsidRPr="00320039">
        <w:rPr>
          <w:rFonts w:ascii="Arial" w:hAnsi="Arial" w:cs="Arial"/>
        </w:rPr>
        <w:t>appropriate visual</w:t>
      </w:r>
      <w:r w:rsidRPr="00320039">
        <w:rPr>
          <w:rFonts w:ascii="Arial" w:hAnsi="Arial" w:cs="Arial"/>
        </w:rPr>
        <w:t xml:space="preserve"> is essential</w:t>
      </w:r>
      <w:r w:rsidR="00D756A2" w:rsidRPr="00320039">
        <w:rPr>
          <w:rFonts w:ascii="Arial" w:hAnsi="Arial" w:cs="Arial"/>
        </w:rPr>
        <w:t>. C</w:t>
      </w:r>
      <w:r w:rsidRPr="00320039">
        <w:rPr>
          <w:rFonts w:ascii="Arial" w:hAnsi="Arial" w:cs="Arial"/>
        </w:rPr>
        <w:t>onsideration should give</w:t>
      </w:r>
      <w:r w:rsidR="00BE3CBB" w:rsidRPr="00320039">
        <w:rPr>
          <w:rFonts w:ascii="Arial" w:hAnsi="Arial" w:cs="Arial"/>
        </w:rPr>
        <w:t xml:space="preserve"> </w:t>
      </w:r>
      <w:r w:rsidRPr="00320039">
        <w:rPr>
          <w:rFonts w:ascii="Arial" w:hAnsi="Arial" w:cs="Arial"/>
        </w:rPr>
        <w:t>to the learning environment</w:t>
      </w:r>
      <w:r w:rsidR="00BE3CBB" w:rsidRPr="00320039">
        <w:rPr>
          <w:rFonts w:ascii="Arial" w:hAnsi="Arial" w:cs="Arial"/>
        </w:rPr>
        <w:t>,</w:t>
      </w:r>
      <w:r w:rsidR="006F0590" w:rsidRPr="00320039">
        <w:rPr>
          <w:rFonts w:ascii="Arial" w:hAnsi="Arial" w:cs="Arial"/>
        </w:rPr>
        <w:t xml:space="preserve"> and </w:t>
      </w:r>
      <w:r w:rsidR="00BE3CBB" w:rsidRPr="00320039">
        <w:rPr>
          <w:rFonts w:ascii="Arial" w:hAnsi="Arial" w:cs="Arial"/>
        </w:rPr>
        <w:t>visual surroundings influence mental attitude</w:t>
      </w:r>
      <w:r w:rsidR="001C52AA" w:rsidRPr="00320039">
        <w:rPr>
          <w:rFonts w:ascii="Arial" w:hAnsi="Arial" w:cs="Arial"/>
        </w:rPr>
        <w:t>.</w:t>
      </w:r>
    </w:p>
    <w:p w14:paraId="27F6C10A" w14:textId="77777777" w:rsidR="00E16910" w:rsidRPr="00320039" w:rsidRDefault="00E16910" w:rsidP="00E16910">
      <w:pPr>
        <w:pStyle w:val="ListParagraph"/>
        <w:ind w:left="1080"/>
        <w:rPr>
          <w:rFonts w:ascii="Arial" w:hAnsi="Arial" w:cs="Arial"/>
        </w:rPr>
      </w:pPr>
    </w:p>
    <w:p w14:paraId="50FD3BDA" w14:textId="77777777" w:rsidR="00D2749A" w:rsidRPr="00320039" w:rsidRDefault="00D2749A" w:rsidP="004846DD">
      <w:pPr>
        <w:pStyle w:val="ListParagraph"/>
        <w:ind w:left="1080"/>
        <w:rPr>
          <w:rFonts w:ascii="Arial" w:hAnsi="Arial" w:cs="Arial"/>
        </w:rPr>
      </w:pPr>
    </w:p>
    <w:p w14:paraId="388F283E" w14:textId="159DC7BD" w:rsidR="004846DD" w:rsidRPr="00320039" w:rsidRDefault="007B0C2E" w:rsidP="004846DD">
      <w:pPr>
        <w:rPr>
          <w:rFonts w:ascii="Arial" w:hAnsi="Arial" w:cs="Arial"/>
        </w:rPr>
      </w:pPr>
      <w:r w:rsidRPr="00320039">
        <w:rPr>
          <w:rFonts w:ascii="Arial" w:hAnsi="Arial" w:cs="Arial"/>
          <w:b/>
          <w:bCs/>
        </w:rPr>
        <w:t xml:space="preserve">     </w:t>
      </w:r>
      <w:r w:rsidR="00946FA4" w:rsidRPr="00320039">
        <w:rPr>
          <w:rFonts w:ascii="Arial" w:hAnsi="Arial" w:cs="Arial"/>
          <w:b/>
          <w:bCs/>
        </w:rPr>
        <w:t xml:space="preserve">    </w:t>
      </w:r>
      <w:r w:rsidRPr="00320039">
        <w:rPr>
          <w:rFonts w:ascii="Arial" w:hAnsi="Arial" w:cs="Arial"/>
          <w:b/>
          <w:bCs/>
        </w:rPr>
        <w:t xml:space="preserve"> </w:t>
      </w:r>
      <w:r w:rsidR="007844F2" w:rsidRPr="00320039">
        <w:rPr>
          <w:rFonts w:ascii="Arial" w:hAnsi="Arial" w:cs="Arial"/>
          <w:b/>
          <w:bCs/>
        </w:rPr>
        <w:t xml:space="preserve">F. </w:t>
      </w:r>
      <w:r w:rsidRPr="00320039">
        <w:rPr>
          <w:rFonts w:ascii="Arial" w:hAnsi="Arial" w:cs="Arial"/>
          <w:b/>
          <w:bCs/>
        </w:rPr>
        <w:t xml:space="preserve"> </w:t>
      </w:r>
      <w:r w:rsidR="004846DD" w:rsidRPr="00320039">
        <w:rPr>
          <w:rFonts w:ascii="Arial" w:hAnsi="Arial" w:cs="Arial"/>
          <w:b/>
          <w:bCs/>
        </w:rPr>
        <w:t>L</w:t>
      </w:r>
      <w:r w:rsidR="004846DD" w:rsidRPr="00320039">
        <w:rPr>
          <w:rFonts w:ascii="Arial" w:hAnsi="Arial" w:cs="Arial"/>
        </w:rPr>
        <w:t>egal factors</w:t>
      </w:r>
    </w:p>
    <w:p w14:paraId="652CE6E0" w14:textId="77777777" w:rsidR="00A90DCA" w:rsidRPr="00320039" w:rsidRDefault="00A90DCA" w:rsidP="004846DD">
      <w:pPr>
        <w:rPr>
          <w:rFonts w:ascii="Arial" w:hAnsi="Arial" w:cs="Arial"/>
        </w:rPr>
      </w:pPr>
    </w:p>
    <w:p w14:paraId="14714DDC" w14:textId="563B2696" w:rsidR="00361D29" w:rsidRPr="00320039" w:rsidRDefault="00946FA4" w:rsidP="00946FA4">
      <w:pPr>
        <w:pStyle w:val="ListParagraph"/>
        <w:numPr>
          <w:ilvl w:val="0"/>
          <w:numId w:val="14"/>
        </w:numPr>
        <w:rPr>
          <w:rFonts w:ascii="Arial" w:hAnsi="Arial" w:cs="Arial"/>
        </w:rPr>
      </w:pPr>
      <w:r w:rsidRPr="00320039">
        <w:rPr>
          <w:rFonts w:ascii="Arial" w:hAnsi="Arial" w:cs="Arial"/>
        </w:rPr>
        <w:t>System of vetting and barring</w:t>
      </w:r>
    </w:p>
    <w:p w14:paraId="6AB80E22" w14:textId="77777777" w:rsidR="00361D29" w:rsidRPr="00320039" w:rsidRDefault="00361D29" w:rsidP="00361D29">
      <w:pPr>
        <w:pStyle w:val="ListParagraph"/>
        <w:ind w:left="1315"/>
        <w:rPr>
          <w:rFonts w:ascii="Arial" w:hAnsi="Arial" w:cs="Arial"/>
        </w:rPr>
      </w:pPr>
    </w:p>
    <w:p w14:paraId="2DB4F4E4" w14:textId="46B27AD9" w:rsidR="00946FA4" w:rsidRPr="00320039" w:rsidRDefault="00365124" w:rsidP="00361D29">
      <w:pPr>
        <w:pStyle w:val="ListParagraph"/>
        <w:ind w:left="1315"/>
        <w:rPr>
          <w:rFonts w:ascii="Arial" w:hAnsi="Arial" w:cs="Arial"/>
        </w:rPr>
      </w:pPr>
      <w:r w:rsidRPr="00320039">
        <w:rPr>
          <w:rFonts w:ascii="Arial" w:hAnsi="Arial" w:cs="Arial"/>
        </w:rPr>
        <w:t xml:space="preserve"> DBS checks whether individuals are suitable to work with children and vulnerable adults in England, Wales, and Northern Ireland.</w:t>
      </w:r>
      <w:r w:rsidR="00164DC1" w:rsidRPr="00320039">
        <w:rPr>
          <w:rFonts w:ascii="Arial" w:hAnsi="Arial" w:cs="Arial"/>
        </w:rPr>
        <w:t xml:space="preserve"> Applicants who attempt to work with these groups are assessed by the Vetting and Barring Scheme, which either registers or bars them</w:t>
      </w:r>
      <w:r w:rsidR="00523719" w:rsidRPr="00320039">
        <w:rPr>
          <w:rFonts w:ascii="Arial" w:hAnsi="Arial" w:cs="Arial"/>
        </w:rPr>
        <w:t>.</w:t>
      </w:r>
    </w:p>
    <w:p w14:paraId="60D31920" w14:textId="77777777" w:rsidR="00394436" w:rsidRPr="00320039" w:rsidRDefault="00394436" w:rsidP="00361D29">
      <w:pPr>
        <w:pStyle w:val="ListParagraph"/>
        <w:ind w:left="1315"/>
        <w:rPr>
          <w:rFonts w:ascii="Arial" w:hAnsi="Arial" w:cs="Arial"/>
        </w:rPr>
      </w:pPr>
    </w:p>
    <w:p w14:paraId="3E329436" w14:textId="77777777" w:rsidR="007C4685" w:rsidRPr="00320039" w:rsidRDefault="007C4685" w:rsidP="007C4685">
      <w:pPr>
        <w:pStyle w:val="ListParagraph"/>
        <w:ind w:left="1315"/>
        <w:rPr>
          <w:rFonts w:ascii="Arial" w:hAnsi="Arial" w:cs="Arial"/>
        </w:rPr>
      </w:pPr>
    </w:p>
    <w:p w14:paraId="348F58C0" w14:textId="77777777" w:rsidR="00A90DCA" w:rsidRPr="00320039" w:rsidRDefault="00740D0D" w:rsidP="00946FA4">
      <w:pPr>
        <w:pStyle w:val="ListParagraph"/>
        <w:numPr>
          <w:ilvl w:val="0"/>
          <w:numId w:val="14"/>
        </w:numPr>
        <w:rPr>
          <w:rFonts w:ascii="Arial" w:hAnsi="Arial" w:cs="Arial"/>
        </w:rPr>
      </w:pPr>
      <w:r w:rsidRPr="00320039">
        <w:rPr>
          <w:rFonts w:ascii="Arial" w:hAnsi="Arial" w:cs="Arial"/>
        </w:rPr>
        <w:t>Protection of personal data</w:t>
      </w:r>
    </w:p>
    <w:p w14:paraId="20992001" w14:textId="6DA6D6E7" w:rsidR="00523719" w:rsidRPr="00320039" w:rsidRDefault="00CB4868" w:rsidP="00A90DCA">
      <w:pPr>
        <w:pStyle w:val="ListParagraph"/>
        <w:ind w:left="1315"/>
        <w:rPr>
          <w:rFonts w:ascii="Arial" w:hAnsi="Arial" w:cs="Arial"/>
        </w:rPr>
      </w:pPr>
      <w:r w:rsidRPr="00320039">
        <w:rPr>
          <w:rFonts w:ascii="Arial" w:hAnsi="Arial" w:cs="Arial"/>
        </w:rPr>
        <w:t xml:space="preserve"> </w:t>
      </w:r>
    </w:p>
    <w:p w14:paraId="1F362150" w14:textId="5858A478" w:rsidR="001A62F3" w:rsidRPr="00320039" w:rsidRDefault="00CB4868" w:rsidP="00523719">
      <w:pPr>
        <w:pStyle w:val="ListParagraph"/>
        <w:ind w:left="1315"/>
        <w:rPr>
          <w:rFonts w:ascii="Arial" w:hAnsi="Arial" w:cs="Arial"/>
        </w:rPr>
      </w:pPr>
      <w:r w:rsidRPr="00320039">
        <w:rPr>
          <w:rFonts w:ascii="Arial" w:hAnsi="Arial" w:cs="Arial"/>
        </w:rPr>
        <w:t>In general, businesses that handle the personal data of individuals are required to register as data users with the Information Commissioner</w:t>
      </w:r>
      <w:r w:rsidR="00D315BB" w:rsidRPr="00320039">
        <w:rPr>
          <w:rFonts w:ascii="Arial" w:hAnsi="Arial" w:cs="Arial"/>
        </w:rPr>
        <w:t>'</w:t>
      </w:r>
      <w:r w:rsidRPr="00320039">
        <w:rPr>
          <w:rFonts w:ascii="Arial" w:hAnsi="Arial" w:cs="Arial"/>
        </w:rPr>
        <w:t>s Office (ICO) and to adhere to the General Data Protection Regulation</w:t>
      </w:r>
      <w:r w:rsidR="00CD1D51" w:rsidRPr="00320039">
        <w:rPr>
          <w:rFonts w:ascii="Arial" w:hAnsi="Arial" w:cs="Arial"/>
        </w:rPr>
        <w:t>.</w:t>
      </w:r>
    </w:p>
    <w:p w14:paraId="00B59DBE" w14:textId="77777777" w:rsidR="00CD1D51" w:rsidRPr="00320039" w:rsidRDefault="00CD1D51" w:rsidP="00523719">
      <w:pPr>
        <w:pStyle w:val="ListParagraph"/>
        <w:ind w:left="1315"/>
        <w:rPr>
          <w:rFonts w:ascii="Arial" w:hAnsi="Arial" w:cs="Arial"/>
        </w:rPr>
      </w:pPr>
    </w:p>
    <w:p w14:paraId="6786448A" w14:textId="77777777" w:rsidR="00B713D9" w:rsidRPr="00320039" w:rsidRDefault="00B713D9" w:rsidP="00B713D9">
      <w:pPr>
        <w:pStyle w:val="ListParagraph"/>
        <w:rPr>
          <w:rFonts w:ascii="Arial" w:hAnsi="Arial" w:cs="Arial"/>
        </w:rPr>
      </w:pPr>
    </w:p>
    <w:p w14:paraId="61FFB979" w14:textId="598BFECA" w:rsidR="00FD07B8" w:rsidRPr="00320039" w:rsidRDefault="00B713D9" w:rsidP="00946FA4">
      <w:pPr>
        <w:pStyle w:val="ListParagraph"/>
        <w:numPr>
          <w:ilvl w:val="0"/>
          <w:numId w:val="14"/>
        </w:numPr>
        <w:rPr>
          <w:rFonts w:ascii="Arial" w:hAnsi="Arial" w:cs="Arial"/>
        </w:rPr>
      </w:pPr>
      <w:r w:rsidRPr="00320039">
        <w:rPr>
          <w:rFonts w:ascii="Arial" w:hAnsi="Arial" w:cs="Arial"/>
        </w:rPr>
        <w:t>Safety of food</w:t>
      </w:r>
    </w:p>
    <w:p w14:paraId="567E4C14" w14:textId="77777777" w:rsidR="00FD07B8" w:rsidRPr="00320039" w:rsidRDefault="00FD07B8" w:rsidP="00FD07B8">
      <w:pPr>
        <w:pStyle w:val="ListParagraph"/>
        <w:ind w:left="1315"/>
        <w:rPr>
          <w:rFonts w:ascii="Arial" w:hAnsi="Arial" w:cs="Arial"/>
        </w:rPr>
      </w:pPr>
    </w:p>
    <w:p w14:paraId="71A1CEC5" w14:textId="07EDCD15" w:rsidR="00B713D9" w:rsidRPr="00320039" w:rsidRDefault="000B791C" w:rsidP="00FD07B8">
      <w:pPr>
        <w:pStyle w:val="ListParagraph"/>
        <w:ind w:left="1315"/>
        <w:rPr>
          <w:rFonts w:ascii="Arial" w:hAnsi="Arial" w:cs="Arial"/>
        </w:rPr>
      </w:pPr>
      <w:r w:rsidRPr="00320039">
        <w:rPr>
          <w:rFonts w:ascii="Arial" w:hAnsi="Arial" w:cs="Arial"/>
        </w:rPr>
        <w:t>Food safety laws govern businesses that process, store, prepare, or provide food</w:t>
      </w:r>
      <w:r w:rsidR="00B04EDA" w:rsidRPr="00320039">
        <w:rPr>
          <w:rFonts w:ascii="Arial" w:hAnsi="Arial" w:cs="Arial"/>
        </w:rPr>
        <w:t>.</w:t>
      </w:r>
      <w:r w:rsidR="00121C9D" w:rsidRPr="00320039">
        <w:rPr>
          <w:rFonts w:ascii="Arial" w:hAnsi="Arial" w:cs="Arial"/>
        </w:rPr>
        <w:t xml:space="preserve"> </w:t>
      </w:r>
      <w:r w:rsidR="00BA0028" w:rsidRPr="00320039">
        <w:rPr>
          <w:rFonts w:ascii="Arial" w:hAnsi="Arial" w:cs="Arial"/>
        </w:rPr>
        <w:t>The local authority requires environmental health registration</w:t>
      </w:r>
      <w:r w:rsidR="00146E38" w:rsidRPr="00320039">
        <w:rPr>
          <w:rFonts w:ascii="Arial" w:hAnsi="Arial" w:cs="Arial"/>
        </w:rPr>
        <w:t>.</w:t>
      </w:r>
      <w:r w:rsidR="0039625D" w:rsidRPr="00320039">
        <w:rPr>
          <w:rFonts w:ascii="Arial" w:hAnsi="Arial" w:cs="Arial"/>
        </w:rPr>
        <w:t xml:space="preserve"> Regulations under the Food Safety Act cover all aspects of food preparation,</w:t>
      </w:r>
      <w:r w:rsidR="00AD180B">
        <w:rPr>
          <w:rFonts w:ascii="Arial" w:hAnsi="Arial" w:cs="Arial"/>
        </w:rPr>
        <w:t xml:space="preserve"> </w:t>
      </w:r>
      <w:r w:rsidR="0039625D" w:rsidRPr="00320039">
        <w:rPr>
          <w:rFonts w:ascii="Arial" w:hAnsi="Arial" w:cs="Arial"/>
        </w:rPr>
        <w:t>and handling</w:t>
      </w:r>
      <w:r w:rsidR="00945D92" w:rsidRPr="00320039">
        <w:rPr>
          <w:rFonts w:ascii="Arial" w:hAnsi="Arial" w:cs="Arial"/>
        </w:rPr>
        <w:t xml:space="preserve">. </w:t>
      </w:r>
      <w:r w:rsidR="00C92A87" w:rsidRPr="00320039">
        <w:rPr>
          <w:rFonts w:ascii="Arial" w:hAnsi="Arial" w:cs="Arial"/>
        </w:rPr>
        <w:t xml:space="preserve">Food safety training should be available to </w:t>
      </w:r>
      <w:r w:rsidR="00422373" w:rsidRPr="00320039">
        <w:rPr>
          <w:rFonts w:ascii="Arial" w:hAnsi="Arial" w:cs="Arial"/>
        </w:rPr>
        <w:t>the</w:t>
      </w:r>
      <w:r w:rsidR="00C92A87" w:rsidRPr="00320039">
        <w:rPr>
          <w:rFonts w:ascii="Arial" w:hAnsi="Arial" w:cs="Arial"/>
        </w:rPr>
        <w:t xml:space="preserve"> staff, and ideally</w:t>
      </w:r>
      <w:r w:rsidR="00422373" w:rsidRPr="00320039">
        <w:rPr>
          <w:rFonts w:ascii="Arial" w:hAnsi="Arial" w:cs="Arial"/>
        </w:rPr>
        <w:t>,</w:t>
      </w:r>
      <w:r w:rsidR="00C92A87" w:rsidRPr="00320039">
        <w:rPr>
          <w:rFonts w:ascii="Arial" w:hAnsi="Arial" w:cs="Arial"/>
        </w:rPr>
        <w:t xml:space="preserve"> one person should gain a food hygiene certification</w:t>
      </w:r>
      <w:r w:rsidR="00FD07B8" w:rsidRPr="00320039">
        <w:rPr>
          <w:rFonts w:ascii="Arial" w:hAnsi="Arial" w:cs="Arial"/>
        </w:rPr>
        <w:t>.</w:t>
      </w:r>
    </w:p>
    <w:p w14:paraId="1944F9FB" w14:textId="77777777" w:rsidR="00E16910" w:rsidRPr="00320039" w:rsidRDefault="00E16910" w:rsidP="00FD07B8">
      <w:pPr>
        <w:pStyle w:val="ListParagraph"/>
        <w:ind w:left="1315"/>
        <w:rPr>
          <w:rFonts w:ascii="Arial" w:hAnsi="Arial" w:cs="Arial"/>
        </w:rPr>
      </w:pPr>
    </w:p>
    <w:p w14:paraId="6AF2C3F8" w14:textId="77777777" w:rsidR="00317C4F" w:rsidRPr="00320039" w:rsidRDefault="00317C4F" w:rsidP="00FD07B8">
      <w:pPr>
        <w:pStyle w:val="ListParagraph"/>
        <w:ind w:left="1315"/>
        <w:rPr>
          <w:rFonts w:ascii="Arial" w:hAnsi="Arial" w:cs="Arial"/>
        </w:rPr>
      </w:pPr>
    </w:p>
    <w:p w14:paraId="3E1E5389" w14:textId="77777777" w:rsidR="00B7666C" w:rsidRPr="00320039" w:rsidRDefault="00B7666C" w:rsidP="00FD07B8">
      <w:pPr>
        <w:pStyle w:val="ListParagraph"/>
        <w:ind w:left="1315"/>
        <w:rPr>
          <w:rFonts w:ascii="Arial" w:hAnsi="Arial" w:cs="Arial"/>
        </w:rPr>
      </w:pPr>
    </w:p>
    <w:p w14:paraId="7EA9F265" w14:textId="77777777" w:rsidR="00B7666C" w:rsidRPr="00320039" w:rsidRDefault="00B7666C" w:rsidP="00FD07B8">
      <w:pPr>
        <w:pStyle w:val="ListParagraph"/>
        <w:ind w:left="1315"/>
        <w:rPr>
          <w:rFonts w:ascii="Arial" w:hAnsi="Arial" w:cs="Arial"/>
        </w:rPr>
      </w:pPr>
    </w:p>
    <w:p w14:paraId="1A5E8103" w14:textId="77777777" w:rsidR="00B7666C" w:rsidRPr="00320039" w:rsidRDefault="00B7666C" w:rsidP="00FD07B8">
      <w:pPr>
        <w:pStyle w:val="ListParagraph"/>
        <w:ind w:left="1315"/>
        <w:rPr>
          <w:rFonts w:ascii="Arial" w:hAnsi="Arial" w:cs="Arial"/>
        </w:rPr>
      </w:pPr>
    </w:p>
    <w:p w14:paraId="1A59CAB9" w14:textId="77777777" w:rsidR="00B7666C" w:rsidRPr="00320039" w:rsidRDefault="00B7666C" w:rsidP="00FD07B8">
      <w:pPr>
        <w:pStyle w:val="ListParagraph"/>
        <w:ind w:left="1315"/>
        <w:rPr>
          <w:rFonts w:ascii="Arial" w:hAnsi="Arial" w:cs="Arial"/>
        </w:rPr>
      </w:pPr>
    </w:p>
    <w:p w14:paraId="674D727D" w14:textId="77777777" w:rsidR="00FD07B8" w:rsidRPr="00320039" w:rsidRDefault="00FD07B8" w:rsidP="00FD07B8">
      <w:pPr>
        <w:pStyle w:val="ListParagraph"/>
        <w:ind w:left="1315"/>
        <w:rPr>
          <w:rFonts w:ascii="Arial" w:hAnsi="Arial" w:cs="Arial"/>
        </w:rPr>
      </w:pPr>
    </w:p>
    <w:p w14:paraId="7247AE29" w14:textId="77777777" w:rsidR="00872918" w:rsidRPr="00320039" w:rsidRDefault="00872918" w:rsidP="00872918">
      <w:pPr>
        <w:pStyle w:val="ListParagraph"/>
        <w:rPr>
          <w:rFonts w:ascii="Arial" w:hAnsi="Arial" w:cs="Arial"/>
        </w:rPr>
      </w:pPr>
    </w:p>
    <w:p w14:paraId="6A762144" w14:textId="33025A8F" w:rsidR="00317C4F" w:rsidRPr="00320039" w:rsidRDefault="00872918" w:rsidP="00317C4F">
      <w:pPr>
        <w:pStyle w:val="ListParagraph"/>
        <w:numPr>
          <w:ilvl w:val="0"/>
          <w:numId w:val="14"/>
        </w:numPr>
        <w:rPr>
          <w:rFonts w:ascii="Arial" w:hAnsi="Arial" w:cs="Arial"/>
        </w:rPr>
      </w:pPr>
      <w:r w:rsidRPr="00320039">
        <w:rPr>
          <w:rFonts w:ascii="Arial" w:hAnsi="Arial" w:cs="Arial"/>
        </w:rPr>
        <w:t xml:space="preserve">An insurance policy for a </w:t>
      </w:r>
      <w:proofErr w:type="spellStart"/>
      <w:r w:rsidR="00240B3A" w:rsidRPr="00320039">
        <w:rPr>
          <w:rFonts w:ascii="Arial" w:hAnsi="Arial" w:cs="Arial"/>
        </w:rPr>
        <w:t>daycare</w:t>
      </w:r>
      <w:proofErr w:type="spellEnd"/>
    </w:p>
    <w:p w14:paraId="235ADBB3" w14:textId="7363A3F9" w:rsidR="00745D85" w:rsidRPr="00320039" w:rsidRDefault="005142B9" w:rsidP="00623F94">
      <w:pPr>
        <w:ind w:left="955"/>
        <w:rPr>
          <w:rFonts w:ascii="Arial" w:hAnsi="Arial" w:cs="Arial"/>
        </w:rPr>
      </w:pPr>
      <w:r w:rsidRPr="00320039">
        <w:rPr>
          <w:rFonts w:ascii="Arial" w:hAnsi="Arial" w:cs="Arial"/>
        </w:rPr>
        <w:t xml:space="preserve"> Regulatory requirements for </w:t>
      </w:r>
      <w:proofErr w:type="spellStart"/>
      <w:r w:rsidRPr="00320039">
        <w:rPr>
          <w:rFonts w:ascii="Arial" w:hAnsi="Arial" w:cs="Arial"/>
        </w:rPr>
        <w:t>daycare</w:t>
      </w:r>
      <w:proofErr w:type="spellEnd"/>
      <w:r w:rsidRPr="00320039">
        <w:rPr>
          <w:rFonts w:ascii="Arial" w:hAnsi="Arial" w:cs="Arial"/>
        </w:rPr>
        <w:t xml:space="preserve"> </w:t>
      </w:r>
      <w:r w:rsidR="006A09D1" w:rsidRPr="00320039">
        <w:rPr>
          <w:rFonts w:ascii="Arial" w:hAnsi="Arial" w:cs="Arial"/>
        </w:rPr>
        <w:t>centres</w:t>
      </w:r>
      <w:r w:rsidRPr="00320039">
        <w:rPr>
          <w:rFonts w:ascii="Arial" w:hAnsi="Arial" w:cs="Arial"/>
        </w:rPr>
        <w:t xml:space="preserve"> require a registere</w:t>
      </w:r>
      <w:r w:rsidR="00BA0028" w:rsidRPr="00320039">
        <w:rPr>
          <w:rFonts w:ascii="Arial" w:hAnsi="Arial" w:cs="Arial"/>
        </w:rPr>
        <w:t xml:space="preserve">d </w:t>
      </w:r>
      <w:r w:rsidRPr="00320039">
        <w:rPr>
          <w:rFonts w:ascii="Arial" w:hAnsi="Arial" w:cs="Arial"/>
        </w:rPr>
        <w:t>person to be covered by public liability insurance through Pound Gates chartered insurers</w:t>
      </w:r>
      <w:r w:rsidR="005939CA" w:rsidRPr="00320039">
        <w:rPr>
          <w:rFonts w:ascii="Arial" w:hAnsi="Arial" w:cs="Arial"/>
        </w:rPr>
        <w:t xml:space="preserve">. An insurance policy covering public liability is </w:t>
      </w:r>
      <w:r w:rsidR="00422373" w:rsidRPr="00320039">
        <w:rPr>
          <w:rFonts w:ascii="Arial" w:hAnsi="Arial" w:cs="Arial"/>
        </w:rPr>
        <w:t>required</w:t>
      </w:r>
      <w:r w:rsidR="005939CA" w:rsidRPr="00320039">
        <w:rPr>
          <w:rFonts w:ascii="Arial" w:hAnsi="Arial" w:cs="Arial"/>
        </w:rPr>
        <w:t xml:space="preserve"> for all registered day </w:t>
      </w:r>
      <w:r w:rsidR="008F6D10" w:rsidRPr="00320039">
        <w:rPr>
          <w:rFonts w:ascii="Arial" w:hAnsi="Arial" w:cs="Arial"/>
        </w:rPr>
        <w:t>cent</w:t>
      </w:r>
      <w:r w:rsidR="009A66CD" w:rsidRPr="00320039">
        <w:rPr>
          <w:rFonts w:ascii="Arial" w:hAnsi="Arial" w:cs="Arial"/>
        </w:rPr>
        <w:t>re</w:t>
      </w:r>
      <w:r w:rsidR="008F6D10" w:rsidRPr="00320039">
        <w:rPr>
          <w:rFonts w:ascii="Arial" w:hAnsi="Arial" w:cs="Arial"/>
        </w:rPr>
        <w:t>s</w:t>
      </w:r>
    </w:p>
    <w:p w14:paraId="503F6228" w14:textId="77777777" w:rsidR="00254C8D" w:rsidRPr="00320039" w:rsidRDefault="00254C8D" w:rsidP="00DD6185">
      <w:pPr>
        <w:rPr>
          <w:rFonts w:ascii="Arial" w:hAnsi="Arial" w:cs="Arial"/>
        </w:rPr>
      </w:pPr>
    </w:p>
    <w:p w14:paraId="0CD3B2A9" w14:textId="77777777" w:rsidR="00395DBF" w:rsidRPr="00320039" w:rsidRDefault="00395DBF" w:rsidP="00806D64">
      <w:pPr>
        <w:rPr>
          <w:rFonts w:ascii="Arial" w:hAnsi="Arial" w:cs="Arial"/>
        </w:rPr>
      </w:pPr>
    </w:p>
    <w:p w14:paraId="5AAABD7A" w14:textId="77777777" w:rsidR="001C49B7" w:rsidRPr="00320039" w:rsidRDefault="001C49B7" w:rsidP="00806D64">
      <w:pPr>
        <w:rPr>
          <w:rFonts w:ascii="Arial" w:hAnsi="Arial" w:cs="Arial"/>
        </w:rPr>
      </w:pPr>
    </w:p>
    <w:p w14:paraId="1A259C49" w14:textId="07938693" w:rsidR="001C49B7" w:rsidRPr="00320039" w:rsidRDefault="00E52A38" w:rsidP="004E7044">
      <w:pPr>
        <w:pStyle w:val="Heading1"/>
        <w:rPr>
          <w:rFonts w:cs="Arial"/>
          <w:szCs w:val="22"/>
        </w:rPr>
      </w:pPr>
      <w:bookmarkStart w:id="55" w:name="_Toc101445088"/>
      <w:bookmarkStart w:id="56" w:name="_Toc101815323"/>
      <w:r w:rsidRPr="00320039">
        <w:rPr>
          <w:rFonts w:cs="Arial"/>
          <w:szCs w:val="22"/>
        </w:rPr>
        <w:t>9</w:t>
      </w:r>
      <w:r w:rsidR="00C74965" w:rsidRPr="00320039">
        <w:rPr>
          <w:rFonts w:cs="Arial"/>
          <w:szCs w:val="22"/>
        </w:rPr>
        <w:t xml:space="preserve">.5 </w:t>
      </w:r>
      <w:r w:rsidR="001C49B7" w:rsidRPr="00320039">
        <w:rPr>
          <w:rFonts w:cs="Arial"/>
          <w:szCs w:val="22"/>
        </w:rPr>
        <w:t>Competitor analysi</w:t>
      </w:r>
      <w:r w:rsidR="00683A85" w:rsidRPr="00320039">
        <w:rPr>
          <w:rFonts w:cs="Arial"/>
          <w:szCs w:val="22"/>
        </w:rPr>
        <w:t>s</w:t>
      </w:r>
      <w:bookmarkEnd w:id="55"/>
      <w:bookmarkEnd w:id="56"/>
    </w:p>
    <w:p w14:paraId="2957A5A4" w14:textId="77777777" w:rsidR="001C49B7" w:rsidRPr="00320039" w:rsidRDefault="001C49B7" w:rsidP="00806D64">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1B0B32" w:rsidRPr="00320039" w14:paraId="59536797" w14:textId="77777777" w:rsidTr="001B0B32">
        <w:tc>
          <w:tcPr>
            <w:tcW w:w="3005" w:type="dxa"/>
          </w:tcPr>
          <w:p w14:paraId="1713A375" w14:textId="77777777" w:rsidR="001B0B32" w:rsidRPr="00320039" w:rsidRDefault="001B0B32" w:rsidP="00806D64">
            <w:pPr>
              <w:rPr>
                <w:rFonts w:ascii="Arial" w:hAnsi="Arial" w:cs="Arial"/>
              </w:rPr>
            </w:pPr>
          </w:p>
        </w:tc>
        <w:tc>
          <w:tcPr>
            <w:tcW w:w="3005" w:type="dxa"/>
          </w:tcPr>
          <w:p w14:paraId="677276A6" w14:textId="2CB439EB" w:rsidR="001B0B32" w:rsidRPr="00320039" w:rsidRDefault="00556D3E" w:rsidP="00806D64">
            <w:pPr>
              <w:rPr>
                <w:rFonts w:ascii="Arial" w:hAnsi="Arial" w:cs="Arial"/>
              </w:rPr>
            </w:pPr>
            <w:r w:rsidRPr="00320039">
              <w:rPr>
                <w:rFonts w:ascii="Arial" w:hAnsi="Arial" w:cs="Arial"/>
              </w:rPr>
              <w:t xml:space="preserve">Happy feet </w:t>
            </w:r>
            <w:proofErr w:type="spellStart"/>
            <w:r w:rsidRPr="00320039">
              <w:rPr>
                <w:rFonts w:ascii="Arial" w:hAnsi="Arial" w:cs="Arial"/>
              </w:rPr>
              <w:t>daycare</w:t>
            </w:r>
            <w:proofErr w:type="spellEnd"/>
            <w:r w:rsidRPr="00320039">
              <w:rPr>
                <w:rFonts w:ascii="Arial" w:hAnsi="Arial" w:cs="Arial"/>
              </w:rPr>
              <w:t xml:space="preserve"> centre</w:t>
            </w:r>
          </w:p>
        </w:tc>
        <w:tc>
          <w:tcPr>
            <w:tcW w:w="3006" w:type="dxa"/>
          </w:tcPr>
          <w:p w14:paraId="2D3EB285" w14:textId="3D51A9B2" w:rsidR="001B0B32" w:rsidRPr="00320039" w:rsidRDefault="00316152" w:rsidP="00806D64">
            <w:pPr>
              <w:rPr>
                <w:rFonts w:ascii="Arial" w:hAnsi="Arial" w:cs="Arial"/>
              </w:rPr>
            </w:pPr>
            <w:r w:rsidRPr="00320039">
              <w:rPr>
                <w:rFonts w:ascii="Arial" w:hAnsi="Arial" w:cs="Arial"/>
              </w:rPr>
              <w:t xml:space="preserve">Local </w:t>
            </w:r>
            <w:proofErr w:type="spellStart"/>
            <w:r w:rsidRPr="00320039">
              <w:rPr>
                <w:rFonts w:ascii="Arial" w:hAnsi="Arial" w:cs="Arial"/>
              </w:rPr>
              <w:t>daycare</w:t>
            </w:r>
            <w:proofErr w:type="spellEnd"/>
            <w:r w:rsidRPr="00320039">
              <w:rPr>
                <w:rFonts w:ascii="Arial" w:hAnsi="Arial" w:cs="Arial"/>
              </w:rPr>
              <w:t xml:space="preserve"> centre </w:t>
            </w:r>
          </w:p>
        </w:tc>
      </w:tr>
      <w:tr w:rsidR="001B0B32" w:rsidRPr="00320039" w14:paraId="12CBFA54" w14:textId="77777777" w:rsidTr="001B0B32">
        <w:tc>
          <w:tcPr>
            <w:tcW w:w="3005" w:type="dxa"/>
          </w:tcPr>
          <w:p w14:paraId="6FB9EC6F" w14:textId="75C014BA" w:rsidR="001B0B32" w:rsidRPr="00320039" w:rsidRDefault="00C63FA8" w:rsidP="00806D64">
            <w:pPr>
              <w:rPr>
                <w:rFonts w:ascii="Arial" w:hAnsi="Arial" w:cs="Arial"/>
              </w:rPr>
            </w:pPr>
            <w:r w:rsidRPr="00320039">
              <w:rPr>
                <w:rFonts w:ascii="Arial" w:hAnsi="Arial" w:cs="Arial"/>
              </w:rPr>
              <w:t>Service</w:t>
            </w:r>
          </w:p>
        </w:tc>
        <w:tc>
          <w:tcPr>
            <w:tcW w:w="3005" w:type="dxa"/>
          </w:tcPr>
          <w:p w14:paraId="4AB063B2" w14:textId="35CF7FC6" w:rsidR="001B0B32" w:rsidRPr="00320039" w:rsidRDefault="00670946" w:rsidP="00806D64">
            <w:pPr>
              <w:rPr>
                <w:rFonts w:ascii="Arial" w:hAnsi="Arial" w:cs="Arial"/>
              </w:rPr>
            </w:pPr>
            <w:r w:rsidRPr="00320039">
              <w:rPr>
                <w:rFonts w:ascii="Arial" w:hAnsi="Arial" w:cs="Arial"/>
              </w:rPr>
              <w:t xml:space="preserve">We </w:t>
            </w:r>
            <w:r w:rsidR="00796E4B" w:rsidRPr="00320039">
              <w:rPr>
                <w:rFonts w:ascii="Arial" w:hAnsi="Arial" w:cs="Arial"/>
              </w:rPr>
              <w:t>have</w:t>
            </w:r>
            <w:r w:rsidR="001C6AC8" w:rsidRPr="00320039">
              <w:rPr>
                <w:rFonts w:ascii="Arial" w:hAnsi="Arial" w:cs="Arial"/>
              </w:rPr>
              <w:t xml:space="preserve"> the potential for satisfied parents because We are open between 6:00 a.m. </w:t>
            </w:r>
            <w:r w:rsidR="00E463C0">
              <w:rPr>
                <w:rFonts w:ascii="Arial" w:hAnsi="Arial" w:cs="Arial"/>
              </w:rPr>
              <w:t>to</w:t>
            </w:r>
            <w:r w:rsidR="001C6AC8" w:rsidRPr="00320039">
              <w:rPr>
                <w:rFonts w:ascii="Arial" w:hAnsi="Arial" w:cs="Arial"/>
              </w:rPr>
              <w:t xml:space="preserve"> </w:t>
            </w:r>
            <w:r w:rsidR="00392BD7" w:rsidRPr="00320039">
              <w:rPr>
                <w:rFonts w:ascii="Arial" w:hAnsi="Arial" w:cs="Arial"/>
              </w:rPr>
              <w:t>18:</w:t>
            </w:r>
            <w:r w:rsidR="001C6AC8" w:rsidRPr="00320039">
              <w:rPr>
                <w:rFonts w:ascii="Arial" w:hAnsi="Arial" w:cs="Arial"/>
              </w:rPr>
              <w:t xml:space="preserve">00 p.m., Monday to Friday. We offer a breakfast </w:t>
            </w:r>
            <w:r w:rsidR="00AA5D95" w:rsidRPr="00320039">
              <w:rPr>
                <w:rFonts w:ascii="Arial" w:hAnsi="Arial" w:cs="Arial"/>
              </w:rPr>
              <w:t>and</w:t>
            </w:r>
            <w:r w:rsidR="001C6AC8" w:rsidRPr="00320039">
              <w:rPr>
                <w:rFonts w:ascii="Arial" w:hAnsi="Arial" w:cs="Arial"/>
              </w:rPr>
              <w:t xml:space="preserve"> after-school </w:t>
            </w:r>
            <w:r w:rsidR="00AA5D95" w:rsidRPr="00320039">
              <w:rPr>
                <w:rFonts w:ascii="Arial" w:hAnsi="Arial" w:cs="Arial"/>
              </w:rPr>
              <w:t>club</w:t>
            </w:r>
            <w:r w:rsidR="00E20189" w:rsidRPr="00320039">
              <w:rPr>
                <w:rFonts w:ascii="Arial" w:hAnsi="Arial" w:cs="Arial"/>
              </w:rPr>
              <w:t>. O</w:t>
            </w:r>
            <w:r w:rsidR="001C6AC8" w:rsidRPr="00320039">
              <w:rPr>
                <w:rFonts w:ascii="Arial" w:hAnsi="Arial" w:cs="Arial"/>
              </w:rPr>
              <w:t>ur holiday club run</w:t>
            </w:r>
            <w:r w:rsidR="004F382C" w:rsidRPr="00320039">
              <w:rPr>
                <w:rFonts w:ascii="Arial" w:hAnsi="Arial" w:cs="Arial"/>
              </w:rPr>
              <w:t>s</w:t>
            </w:r>
            <w:r w:rsidR="001C6AC8" w:rsidRPr="00320039">
              <w:rPr>
                <w:rFonts w:ascii="Arial" w:hAnsi="Arial" w:cs="Arial"/>
              </w:rPr>
              <w:t xml:space="preserve"> for children during the school holidays and inset days.</w:t>
            </w:r>
          </w:p>
        </w:tc>
        <w:tc>
          <w:tcPr>
            <w:tcW w:w="3006" w:type="dxa"/>
          </w:tcPr>
          <w:p w14:paraId="6BED89CA" w14:textId="6F53EEB6" w:rsidR="001B0B32" w:rsidRPr="00320039" w:rsidRDefault="00D15331" w:rsidP="00806D64">
            <w:pPr>
              <w:rPr>
                <w:rFonts w:ascii="Arial" w:hAnsi="Arial" w:cs="Arial"/>
              </w:rPr>
            </w:pPr>
            <w:r w:rsidRPr="00320039">
              <w:rPr>
                <w:rFonts w:ascii="Arial" w:hAnsi="Arial" w:cs="Arial"/>
              </w:rPr>
              <w:t xml:space="preserve">The local </w:t>
            </w:r>
            <w:proofErr w:type="spellStart"/>
            <w:r w:rsidRPr="00320039">
              <w:rPr>
                <w:rFonts w:ascii="Arial" w:hAnsi="Arial" w:cs="Arial"/>
              </w:rPr>
              <w:t>daycare</w:t>
            </w:r>
            <w:proofErr w:type="spellEnd"/>
            <w:r w:rsidRPr="00320039">
              <w:rPr>
                <w:rFonts w:ascii="Arial" w:hAnsi="Arial" w:cs="Arial"/>
              </w:rPr>
              <w:t xml:space="preserve"> centre does not have breakfast or after school clubs, and their open only from 8:00 to 17:00.</w:t>
            </w:r>
          </w:p>
        </w:tc>
      </w:tr>
      <w:tr w:rsidR="001B0B32" w:rsidRPr="00320039" w14:paraId="272D5E7E" w14:textId="77777777" w:rsidTr="001B0B32">
        <w:tc>
          <w:tcPr>
            <w:tcW w:w="3005" w:type="dxa"/>
          </w:tcPr>
          <w:p w14:paraId="174F6491" w14:textId="77777777" w:rsidR="00316152" w:rsidRPr="00320039" w:rsidRDefault="00316152" w:rsidP="00316152">
            <w:pPr>
              <w:rPr>
                <w:rFonts w:ascii="Arial" w:hAnsi="Arial" w:cs="Arial"/>
              </w:rPr>
            </w:pPr>
            <w:r w:rsidRPr="00320039">
              <w:rPr>
                <w:rFonts w:ascii="Arial" w:hAnsi="Arial" w:cs="Arial"/>
              </w:rPr>
              <w:t>Price</w:t>
            </w:r>
            <w:r w:rsidRPr="00320039">
              <w:rPr>
                <w:rFonts w:ascii="Arial" w:hAnsi="Arial" w:cs="Arial"/>
              </w:rPr>
              <w:tab/>
            </w:r>
          </w:p>
          <w:p w14:paraId="364F2A61" w14:textId="74CBFCD9" w:rsidR="001B0B32" w:rsidRPr="00320039" w:rsidRDefault="00316152" w:rsidP="00AF4150">
            <w:pPr>
              <w:rPr>
                <w:rFonts w:ascii="Arial" w:hAnsi="Arial" w:cs="Arial"/>
              </w:rPr>
            </w:pPr>
            <w:r w:rsidRPr="00320039">
              <w:rPr>
                <w:rFonts w:ascii="Arial" w:hAnsi="Arial" w:cs="Arial"/>
              </w:rPr>
              <w:t xml:space="preserve">           </w:t>
            </w:r>
          </w:p>
        </w:tc>
        <w:tc>
          <w:tcPr>
            <w:tcW w:w="3005" w:type="dxa"/>
          </w:tcPr>
          <w:p w14:paraId="1619981E" w14:textId="08FFD689" w:rsidR="001B0B32" w:rsidRPr="00320039" w:rsidRDefault="00D40696" w:rsidP="00806D64">
            <w:pPr>
              <w:rPr>
                <w:rFonts w:ascii="Arial" w:hAnsi="Arial" w:cs="Arial"/>
              </w:rPr>
            </w:pPr>
            <w:r w:rsidRPr="00320039">
              <w:rPr>
                <w:rFonts w:ascii="Arial" w:hAnsi="Arial" w:cs="Arial"/>
              </w:rPr>
              <w:t xml:space="preserve">Our </w:t>
            </w:r>
            <w:r w:rsidR="002F2C3A" w:rsidRPr="00320039">
              <w:rPr>
                <w:rFonts w:ascii="Arial" w:hAnsi="Arial" w:cs="Arial"/>
              </w:rPr>
              <w:t xml:space="preserve">cost is lower than another local </w:t>
            </w:r>
            <w:proofErr w:type="gramStart"/>
            <w:r w:rsidR="002F2C3A" w:rsidRPr="00320039">
              <w:rPr>
                <w:rFonts w:ascii="Arial" w:hAnsi="Arial" w:cs="Arial"/>
              </w:rPr>
              <w:t>busines</w:t>
            </w:r>
            <w:r w:rsidR="004F382C" w:rsidRPr="00320039">
              <w:rPr>
                <w:rFonts w:ascii="Arial" w:hAnsi="Arial" w:cs="Arial"/>
              </w:rPr>
              <w:t>se</w:t>
            </w:r>
            <w:r w:rsidR="002F2C3A" w:rsidRPr="00320039">
              <w:rPr>
                <w:rFonts w:ascii="Arial" w:hAnsi="Arial" w:cs="Arial"/>
              </w:rPr>
              <w:t>s</w:t>
            </w:r>
            <w:proofErr w:type="gramEnd"/>
            <w:r w:rsidR="004F382C" w:rsidRPr="00320039">
              <w:rPr>
                <w:rFonts w:ascii="Arial" w:hAnsi="Arial" w:cs="Arial"/>
              </w:rPr>
              <w:t>;</w:t>
            </w:r>
            <w:r w:rsidR="00722F5C" w:rsidRPr="00320039">
              <w:rPr>
                <w:rFonts w:ascii="Arial" w:hAnsi="Arial" w:cs="Arial"/>
              </w:rPr>
              <w:t xml:space="preserve"> it is 250 </w:t>
            </w:r>
            <w:r w:rsidR="000E5A56" w:rsidRPr="00320039">
              <w:rPr>
                <w:rFonts w:ascii="Arial" w:hAnsi="Arial" w:cs="Arial"/>
              </w:rPr>
              <w:t>pounds weekly</w:t>
            </w:r>
            <w:r w:rsidR="005048C4" w:rsidRPr="00320039">
              <w:rPr>
                <w:rFonts w:ascii="Arial" w:hAnsi="Arial" w:cs="Arial"/>
              </w:rPr>
              <w:t xml:space="preserve"> </w:t>
            </w:r>
            <w:r w:rsidR="00722F5C" w:rsidRPr="00320039">
              <w:rPr>
                <w:rFonts w:ascii="Arial" w:hAnsi="Arial" w:cs="Arial"/>
              </w:rPr>
              <w:t>for full-time</w:t>
            </w:r>
            <w:r w:rsidR="005048C4" w:rsidRPr="00320039">
              <w:rPr>
                <w:rFonts w:ascii="Arial" w:hAnsi="Arial" w:cs="Arial"/>
              </w:rPr>
              <w:t xml:space="preserve"> and only 50 pounds for breakfast </w:t>
            </w:r>
            <w:r w:rsidR="00CE1735" w:rsidRPr="00320039">
              <w:rPr>
                <w:rFonts w:ascii="Arial" w:hAnsi="Arial" w:cs="Arial"/>
              </w:rPr>
              <w:t>and after school clubs.</w:t>
            </w:r>
          </w:p>
        </w:tc>
        <w:tc>
          <w:tcPr>
            <w:tcW w:w="3006" w:type="dxa"/>
          </w:tcPr>
          <w:p w14:paraId="6EED784F" w14:textId="0E9B71BE" w:rsidR="001B0B32" w:rsidRPr="00320039" w:rsidRDefault="00142083" w:rsidP="00806D64">
            <w:pPr>
              <w:rPr>
                <w:rFonts w:ascii="Arial" w:hAnsi="Arial" w:cs="Arial"/>
              </w:rPr>
            </w:pPr>
            <w:r w:rsidRPr="00320039">
              <w:rPr>
                <w:rFonts w:ascii="Arial" w:hAnsi="Arial" w:cs="Arial"/>
              </w:rPr>
              <w:t xml:space="preserve">The local </w:t>
            </w:r>
            <w:proofErr w:type="spellStart"/>
            <w:r w:rsidRPr="00320039">
              <w:rPr>
                <w:rFonts w:ascii="Arial" w:hAnsi="Arial" w:cs="Arial"/>
              </w:rPr>
              <w:t>daycare</w:t>
            </w:r>
            <w:proofErr w:type="spellEnd"/>
            <w:r w:rsidRPr="00320039">
              <w:rPr>
                <w:rFonts w:ascii="Arial" w:hAnsi="Arial" w:cs="Arial"/>
              </w:rPr>
              <w:t xml:space="preserve"> </w:t>
            </w:r>
            <w:r w:rsidR="0040213C" w:rsidRPr="00320039">
              <w:rPr>
                <w:rFonts w:ascii="Arial" w:hAnsi="Arial" w:cs="Arial"/>
              </w:rPr>
              <w:t xml:space="preserve">centre </w:t>
            </w:r>
            <w:r w:rsidR="000E5A56" w:rsidRPr="00320039">
              <w:rPr>
                <w:rFonts w:ascii="Arial" w:hAnsi="Arial" w:cs="Arial"/>
              </w:rPr>
              <w:t>provides</w:t>
            </w:r>
            <w:r w:rsidR="0040213C" w:rsidRPr="00320039">
              <w:rPr>
                <w:rFonts w:ascii="Arial" w:hAnsi="Arial" w:cs="Arial"/>
              </w:rPr>
              <w:t xml:space="preserve"> high price than</w:t>
            </w:r>
            <w:r w:rsidR="00B1588F" w:rsidRPr="00320039">
              <w:rPr>
                <w:rFonts w:ascii="Arial" w:hAnsi="Arial" w:cs="Arial"/>
              </w:rPr>
              <w:t xml:space="preserve"> our centre.</w:t>
            </w:r>
          </w:p>
        </w:tc>
      </w:tr>
      <w:tr w:rsidR="001B0B32" w:rsidRPr="00320039" w14:paraId="30D28C7B" w14:textId="77777777" w:rsidTr="001B0B32">
        <w:tc>
          <w:tcPr>
            <w:tcW w:w="3005" w:type="dxa"/>
          </w:tcPr>
          <w:p w14:paraId="128EE1EA" w14:textId="50AFF5C2" w:rsidR="001B0B32" w:rsidRPr="00320039" w:rsidRDefault="002A35CB" w:rsidP="00806D64">
            <w:pPr>
              <w:rPr>
                <w:rFonts w:ascii="Arial" w:hAnsi="Arial" w:cs="Arial"/>
              </w:rPr>
            </w:pPr>
            <w:r w:rsidRPr="00320039">
              <w:rPr>
                <w:rFonts w:ascii="Arial" w:hAnsi="Arial" w:cs="Arial"/>
              </w:rPr>
              <w:t>Location</w:t>
            </w:r>
          </w:p>
        </w:tc>
        <w:tc>
          <w:tcPr>
            <w:tcW w:w="3005" w:type="dxa"/>
          </w:tcPr>
          <w:p w14:paraId="0E7D9531" w14:textId="77E43630" w:rsidR="001B0B32" w:rsidRPr="00320039" w:rsidRDefault="00B32BD9" w:rsidP="00806D64">
            <w:pPr>
              <w:rPr>
                <w:rFonts w:ascii="Arial" w:hAnsi="Arial" w:cs="Arial"/>
              </w:rPr>
            </w:pPr>
            <w:r w:rsidRPr="00320039">
              <w:rPr>
                <w:rFonts w:ascii="Arial" w:hAnsi="Arial" w:cs="Arial"/>
              </w:rPr>
              <w:t>A h</w:t>
            </w:r>
            <w:r w:rsidR="009F5700" w:rsidRPr="00320039">
              <w:rPr>
                <w:rFonts w:ascii="Arial" w:hAnsi="Arial" w:cs="Arial"/>
              </w:rPr>
              <w:t xml:space="preserve">appy </w:t>
            </w:r>
            <w:proofErr w:type="spellStart"/>
            <w:r w:rsidR="00402FE2" w:rsidRPr="00320039">
              <w:rPr>
                <w:rFonts w:ascii="Arial" w:hAnsi="Arial" w:cs="Arial"/>
              </w:rPr>
              <w:t>daycare</w:t>
            </w:r>
            <w:proofErr w:type="spellEnd"/>
            <w:r w:rsidR="00B829A1" w:rsidRPr="00320039">
              <w:rPr>
                <w:rFonts w:ascii="Arial" w:hAnsi="Arial" w:cs="Arial"/>
              </w:rPr>
              <w:t xml:space="preserve"> </w:t>
            </w:r>
            <w:r w:rsidR="003234EA" w:rsidRPr="00320039">
              <w:rPr>
                <w:rFonts w:ascii="Arial" w:hAnsi="Arial" w:cs="Arial"/>
              </w:rPr>
              <w:t>centre is c</w:t>
            </w:r>
            <w:r w:rsidR="00B16139" w:rsidRPr="00320039">
              <w:rPr>
                <w:rFonts w:ascii="Arial" w:hAnsi="Arial" w:cs="Arial"/>
              </w:rPr>
              <w:t xml:space="preserve">lose to </w:t>
            </w:r>
            <w:r w:rsidR="004F382C" w:rsidRPr="00320039">
              <w:rPr>
                <w:rFonts w:ascii="Arial" w:hAnsi="Arial" w:cs="Arial"/>
              </w:rPr>
              <w:t xml:space="preserve">the </w:t>
            </w:r>
            <w:r w:rsidR="00B16139" w:rsidRPr="00320039">
              <w:rPr>
                <w:rFonts w:ascii="Arial" w:hAnsi="Arial" w:cs="Arial"/>
              </w:rPr>
              <w:t>bus</w:t>
            </w:r>
            <w:r w:rsidRPr="00320039">
              <w:rPr>
                <w:rFonts w:ascii="Arial" w:hAnsi="Arial" w:cs="Arial"/>
              </w:rPr>
              <w:t>,</w:t>
            </w:r>
            <w:r w:rsidR="00717E88" w:rsidRPr="00320039">
              <w:rPr>
                <w:rFonts w:ascii="Arial" w:hAnsi="Arial" w:cs="Arial"/>
              </w:rPr>
              <w:t xml:space="preserve"> underground </w:t>
            </w:r>
            <w:proofErr w:type="gramStart"/>
            <w:r w:rsidR="00B16139" w:rsidRPr="00320039">
              <w:rPr>
                <w:rFonts w:ascii="Arial" w:hAnsi="Arial" w:cs="Arial"/>
              </w:rPr>
              <w:t>station</w:t>
            </w:r>
            <w:proofErr w:type="gramEnd"/>
            <w:r w:rsidRPr="00320039">
              <w:rPr>
                <w:rFonts w:ascii="Arial" w:hAnsi="Arial" w:cs="Arial"/>
              </w:rPr>
              <w:t xml:space="preserve"> and</w:t>
            </w:r>
            <w:r w:rsidR="009F5700" w:rsidRPr="00320039">
              <w:rPr>
                <w:rFonts w:ascii="Arial" w:hAnsi="Arial" w:cs="Arial"/>
              </w:rPr>
              <w:t xml:space="preserve"> </w:t>
            </w:r>
            <w:r w:rsidR="00597D98" w:rsidRPr="00320039">
              <w:rPr>
                <w:rFonts w:ascii="Arial" w:hAnsi="Arial" w:cs="Arial"/>
              </w:rPr>
              <w:t xml:space="preserve">a </w:t>
            </w:r>
            <w:r w:rsidR="009F5700" w:rsidRPr="00320039">
              <w:rPr>
                <w:rFonts w:ascii="Arial" w:hAnsi="Arial" w:cs="Arial"/>
              </w:rPr>
              <w:t xml:space="preserve">beautiful </w:t>
            </w:r>
            <w:r w:rsidR="00B16139" w:rsidRPr="00320039">
              <w:rPr>
                <w:rFonts w:ascii="Arial" w:hAnsi="Arial" w:cs="Arial"/>
              </w:rPr>
              <w:t>park</w:t>
            </w:r>
          </w:p>
        </w:tc>
        <w:tc>
          <w:tcPr>
            <w:tcW w:w="3006" w:type="dxa"/>
          </w:tcPr>
          <w:p w14:paraId="02D141B6" w14:textId="5413D496" w:rsidR="001B0B32" w:rsidRPr="00320039" w:rsidRDefault="00D76A2E" w:rsidP="00806D64">
            <w:pPr>
              <w:rPr>
                <w:rFonts w:ascii="Arial" w:hAnsi="Arial" w:cs="Arial"/>
              </w:rPr>
            </w:pPr>
            <w:r w:rsidRPr="00320039">
              <w:rPr>
                <w:rFonts w:ascii="Arial" w:hAnsi="Arial" w:cs="Arial"/>
              </w:rPr>
              <w:t xml:space="preserve">Another </w:t>
            </w:r>
            <w:r w:rsidR="0031696A" w:rsidRPr="00320039">
              <w:rPr>
                <w:rFonts w:ascii="Arial" w:hAnsi="Arial" w:cs="Arial"/>
              </w:rPr>
              <w:t>centre is f</w:t>
            </w:r>
            <w:r w:rsidR="00416DE8" w:rsidRPr="00320039">
              <w:rPr>
                <w:rFonts w:ascii="Arial" w:hAnsi="Arial" w:cs="Arial"/>
              </w:rPr>
              <w:t>ar from the bus station</w:t>
            </w:r>
            <w:r w:rsidR="00FD3E0A" w:rsidRPr="00320039">
              <w:rPr>
                <w:rFonts w:ascii="Arial" w:hAnsi="Arial" w:cs="Arial"/>
              </w:rPr>
              <w:t xml:space="preserve"> and no parks </w:t>
            </w:r>
            <w:r w:rsidRPr="00320039">
              <w:rPr>
                <w:rFonts w:ascii="Arial" w:hAnsi="Arial" w:cs="Arial"/>
              </w:rPr>
              <w:t>or green place</w:t>
            </w:r>
            <w:r w:rsidR="00C263B8" w:rsidRPr="00320039">
              <w:rPr>
                <w:rFonts w:ascii="Arial" w:hAnsi="Arial" w:cs="Arial"/>
              </w:rPr>
              <w:t>s</w:t>
            </w:r>
            <w:r w:rsidRPr="00320039">
              <w:rPr>
                <w:rFonts w:ascii="Arial" w:hAnsi="Arial" w:cs="Arial"/>
              </w:rPr>
              <w:t xml:space="preserve"> around the property </w:t>
            </w:r>
          </w:p>
        </w:tc>
      </w:tr>
      <w:tr w:rsidR="001B0B32" w:rsidRPr="00320039" w14:paraId="5577D269" w14:textId="77777777" w:rsidTr="001B0B32">
        <w:tc>
          <w:tcPr>
            <w:tcW w:w="3005" w:type="dxa"/>
          </w:tcPr>
          <w:p w14:paraId="1864085B" w14:textId="09740718" w:rsidR="001B0B32" w:rsidRPr="00320039" w:rsidRDefault="002A35CB" w:rsidP="00806D64">
            <w:pPr>
              <w:rPr>
                <w:rFonts w:ascii="Arial" w:hAnsi="Arial" w:cs="Arial"/>
              </w:rPr>
            </w:pPr>
            <w:r w:rsidRPr="00320039">
              <w:rPr>
                <w:rFonts w:ascii="Arial" w:hAnsi="Arial" w:cs="Arial"/>
              </w:rPr>
              <w:t>Administration</w:t>
            </w:r>
          </w:p>
        </w:tc>
        <w:tc>
          <w:tcPr>
            <w:tcW w:w="3005" w:type="dxa"/>
          </w:tcPr>
          <w:p w14:paraId="4D1173EF" w14:textId="0B154478" w:rsidR="0031696A" w:rsidRPr="00320039" w:rsidRDefault="00D459BE" w:rsidP="0031696A">
            <w:pPr>
              <w:rPr>
                <w:rFonts w:ascii="Arial" w:hAnsi="Arial" w:cs="Arial"/>
              </w:rPr>
            </w:pPr>
            <w:r w:rsidRPr="00320039">
              <w:rPr>
                <w:rFonts w:ascii="Arial" w:hAnsi="Arial" w:cs="Arial"/>
              </w:rPr>
              <w:t xml:space="preserve">We are proud </w:t>
            </w:r>
            <w:r w:rsidR="00C263B8" w:rsidRPr="00320039">
              <w:rPr>
                <w:rFonts w:ascii="Arial" w:hAnsi="Arial" w:cs="Arial"/>
              </w:rPr>
              <w:t>of</w:t>
            </w:r>
            <w:r w:rsidRPr="00320039">
              <w:rPr>
                <w:rFonts w:ascii="Arial" w:hAnsi="Arial" w:cs="Arial"/>
              </w:rPr>
              <w:t xml:space="preserve"> our lovely,</w:t>
            </w:r>
            <w:r w:rsidR="009E70C1" w:rsidRPr="00320039">
              <w:rPr>
                <w:rFonts w:ascii="Arial" w:hAnsi="Arial" w:cs="Arial"/>
              </w:rPr>
              <w:t xml:space="preserve"> </w:t>
            </w:r>
            <w:proofErr w:type="gramStart"/>
            <w:r w:rsidRPr="00320039">
              <w:rPr>
                <w:rFonts w:ascii="Arial" w:hAnsi="Arial" w:cs="Arial"/>
              </w:rPr>
              <w:t>t</w:t>
            </w:r>
            <w:r w:rsidR="0031696A" w:rsidRPr="00320039">
              <w:rPr>
                <w:rFonts w:ascii="Arial" w:hAnsi="Arial" w:cs="Arial"/>
              </w:rPr>
              <w:t>rained</w:t>
            </w:r>
            <w:proofErr w:type="gramEnd"/>
            <w:r w:rsidR="0031696A" w:rsidRPr="00320039">
              <w:rPr>
                <w:rFonts w:ascii="Arial" w:hAnsi="Arial" w:cs="Arial"/>
              </w:rPr>
              <w:t xml:space="preserve"> and </w:t>
            </w:r>
            <w:r w:rsidRPr="00320039">
              <w:rPr>
                <w:rFonts w:ascii="Arial" w:hAnsi="Arial" w:cs="Arial"/>
              </w:rPr>
              <w:t>hard</w:t>
            </w:r>
            <w:r w:rsidR="009E70C1" w:rsidRPr="00320039">
              <w:rPr>
                <w:rFonts w:ascii="Arial" w:hAnsi="Arial" w:cs="Arial"/>
              </w:rPr>
              <w:t>w</w:t>
            </w:r>
            <w:r w:rsidRPr="00320039">
              <w:rPr>
                <w:rFonts w:ascii="Arial" w:hAnsi="Arial" w:cs="Arial"/>
              </w:rPr>
              <w:t>orking</w:t>
            </w:r>
            <w:r w:rsidR="0031696A" w:rsidRPr="00320039">
              <w:rPr>
                <w:rFonts w:ascii="Arial" w:hAnsi="Arial" w:cs="Arial"/>
              </w:rPr>
              <w:t xml:space="preserve"> team</w:t>
            </w:r>
            <w:r w:rsidR="009E70C1" w:rsidRPr="00320039">
              <w:rPr>
                <w:rFonts w:ascii="Arial" w:hAnsi="Arial" w:cs="Arial"/>
              </w:rPr>
              <w:t>,</w:t>
            </w:r>
            <w:r w:rsidR="009961B3" w:rsidRPr="00320039">
              <w:rPr>
                <w:rFonts w:ascii="Arial" w:hAnsi="Arial" w:cs="Arial"/>
              </w:rPr>
              <w:t xml:space="preserve"> who love children</w:t>
            </w:r>
          </w:p>
          <w:p w14:paraId="50A141FB" w14:textId="1758E1B6" w:rsidR="001B0B32" w:rsidRPr="00320039" w:rsidRDefault="001B0B32" w:rsidP="0031696A">
            <w:pPr>
              <w:rPr>
                <w:rFonts w:ascii="Arial" w:hAnsi="Arial" w:cs="Arial"/>
              </w:rPr>
            </w:pPr>
          </w:p>
        </w:tc>
        <w:tc>
          <w:tcPr>
            <w:tcW w:w="3006" w:type="dxa"/>
          </w:tcPr>
          <w:p w14:paraId="556D197E" w14:textId="27D3072B" w:rsidR="001B0B32" w:rsidRPr="00320039" w:rsidRDefault="008C3326" w:rsidP="00806D64">
            <w:pPr>
              <w:rPr>
                <w:rFonts w:ascii="Arial" w:hAnsi="Arial" w:cs="Arial"/>
              </w:rPr>
            </w:pPr>
            <w:r w:rsidRPr="00320039">
              <w:rPr>
                <w:rFonts w:ascii="Arial" w:hAnsi="Arial" w:cs="Arial"/>
              </w:rPr>
              <w:t xml:space="preserve">The competitor has </w:t>
            </w:r>
            <w:r w:rsidR="00C263B8" w:rsidRPr="00320039">
              <w:rPr>
                <w:rFonts w:ascii="Arial" w:hAnsi="Arial" w:cs="Arial"/>
              </w:rPr>
              <w:t xml:space="preserve">an </w:t>
            </w:r>
            <w:r w:rsidRPr="00320039">
              <w:rPr>
                <w:rFonts w:ascii="Arial" w:hAnsi="Arial" w:cs="Arial"/>
              </w:rPr>
              <w:t>excellent</w:t>
            </w:r>
            <w:r w:rsidR="00B03809" w:rsidRPr="00320039">
              <w:rPr>
                <w:rFonts w:ascii="Arial" w:hAnsi="Arial" w:cs="Arial"/>
              </w:rPr>
              <w:t xml:space="preserve"> </w:t>
            </w:r>
            <w:r w:rsidR="00481C26" w:rsidRPr="00320039">
              <w:rPr>
                <w:rFonts w:ascii="Arial" w:hAnsi="Arial" w:cs="Arial"/>
              </w:rPr>
              <w:t xml:space="preserve">and </w:t>
            </w:r>
            <w:r w:rsidR="00B03809" w:rsidRPr="00320039">
              <w:rPr>
                <w:rFonts w:ascii="Arial" w:hAnsi="Arial" w:cs="Arial"/>
              </w:rPr>
              <w:t>experience</w:t>
            </w:r>
            <w:r w:rsidR="00C263B8" w:rsidRPr="00320039">
              <w:rPr>
                <w:rFonts w:ascii="Arial" w:hAnsi="Arial" w:cs="Arial"/>
              </w:rPr>
              <w:t>d</w:t>
            </w:r>
            <w:r w:rsidR="00D459BE" w:rsidRPr="00320039">
              <w:rPr>
                <w:rFonts w:ascii="Arial" w:hAnsi="Arial" w:cs="Arial"/>
              </w:rPr>
              <w:t xml:space="preserve"> team</w:t>
            </w:r>
            <w:r w:rsidR="00481C26" w:rsidRPr="00320039">
              <w:rPr>
                <w:rFonts w:ascii="Arial" w:hAnsi="Arial" w:cs="Arial"/>
              </w:rPr>
              <w:t xml:space="preserve"> </w:t>
            </w:r>
          </w:p>
        </w:tc>
      </w:tr>
      <w:tr w:rsidR="001B0B32" w:rsidRPr="00320039" w14:paraId="554BDAAD" w14:textId="77777777" w:rsidTr="001B0B32">
        <w:tc>
          <w:tcPr>
            <w:tcW w:w="3005" w:type="dxa"/>
          </w:tcPr>
          <w:p w14:paraId="70CFE59A" w14:textId="64D2E509" w:rsidR="001B0B32" w:rsidRPr="00320039" w:rsidRDefault="002A35CB" w:rsidP="00806D64">
            <w:pPr>
              <w:rPr>
                <w:rFonts w:ascii="Arial" w:hAnsi="Arial" w:cs="Arial"/>
              </w:rPr>
            </w:pPr>
            <w:r w:rsidRPr="00320039">
              <w:rPr>
                <w:rFonts w:ascii="Arial" w:hAnsi="Arial" w:cs="Arial"/>
              </w:rPr>
              <w:t>Facilities</w:t>
            </w:r>
          </w:p>
        </w:tc>
        <w:tc>
          <w:tcPr>
            <w:tcW w:w="3005" w:type="dxa"/>
          </w:tcPr>
          <w:p w14:paraId="482BA729" w14:textId="144FCA62" w:rsidR="00434A1A" w:rsidRPr="00320039" w:rsidRDefault="00434A1A" w:rsidP="00434A1A">
            <w:pPr>
              <w:rPr>
                <w:rFonts w:ascii="Arial" w:hAnsi="Arial" w:cs="Arial"/>
              </w:rPr>
            </w:pPr>
            <w:r w:rsidRPr="00320039">
              <w:rPr>
                <w:rFonts w:ascii="Arial" w:hAnsi="Arial" w:cs="Arial"/>
              </w:rPr>
              <w:t>A</w:t>
            </w:r>
            <w:r w:rsidR="00476036" w:rsidRPr="00320039">
              <w:rPr>
                <w:rFonts w:ascii="Arial" w:hAnsi="Arial" w:cs="Arial"/>
              </w:rPr>
              <w:t xml:space="preserve"> perfect </w:t>
            </w:r>
            <w:r w:rsidRPr="00320039">
              <w:rPr>
                <w:rFonts w:ascii="Arial" w:hAnsi="Arial" w:cs="Arial"/>
              </w:rPr>
              <w:t>combination of facilities</w:t>
            </w:r>
            <w:r w:rsidR="00476036" w:rsidRPr="00320039">
              <w:rPr>
                <w:rFonts w:ascii="Arial" w:hAnsi="Arial" w:cs="Arial"/>
              </w:rPr>
              <w:t xml:space="preserve">, </w:t>
            </w:r>
            <w:r w:rsidR="000E5BE5" w:rsidRPr="00320039">
              <w:rPr>
                <w:rFonts w:ascii="Arial" w:hAnsi="Arial" w:cs="Arial"/>
              </w:rPr>
              <w:t>a</w:t>
            </w:r>
            <w:r w:rsidR="00A620AF" w:rsidRPr="00320039">
              <w:rPr>
                <w:rFonts w:ascii="Arial" w:hAnsi="Arial" w:cs="Arial"/>
              </w:rPr>
              <w:t>vailable space for twelve children</w:t>
            </w:r>
            <w:r w:rsidR="00EA3703" w:rsidRPr="00320039">
              <w:rPr>
                <w:rFonts w:ascii="Arial" w:hAnsi="Arial" w:cs="Arial"/>
              </w:rPr>
              <w:t xml:space="preserve"> </w:t>
            </w:r>
            <w:r w:rsidR="00476036" w:rsidRPr="00320039">
              <w:rPr>
                <w:rFonts w:ascii="Arial" w:hAnsi="Arial" w:cs="Arial"/>
              </w:rPr>
              <w:t xml:space="preserve">warm and </w:t>
            </w:r>
            <w:r w:rsidR="00776C0E" w:rsidRPr="00320039">
              <w:rPr>
                <w:rFonts w:ascii="Arial" w:hAnsi="Arial" w:cs="Arial"/>
              </w:rPr>
              <w:t xml:space="preserve">cosy atmosphere </w:t>
            </w:r>
            <w:r w:rsidR="00BB3911" w:rsidRPr="00320039">
              <w:rPr>
                <w:rFonts w:ascii="Arial" w:hAnsi="Arial" w:cs="Arial"/>
              </w:rPr>
              <w:t>help</w:t>
            </w:r>
            <w:r w:rsidR="00C263B8" w:rsidRPr="00320039">
              <w:rPr>
                <w:rFonts w:ascii="Arial" w:hAnsi="Arial" w:cs="Arial"/>
              </w:rPr>
              <w:t>s</w:t>
            </w:r>
            <w:r w:rsidR="00BB3911" w:rsidRPr="00320039">
              <w:rPr>
                <w:rFonts w:ascii="Arial" w:hAnsi="Arial" w:cs="Arial"/>
              </w:rPr>
              <w:t xml:space="preserve"> kids to feel </w:t>
            </w:r>
            <w:r w:rsidR="00C263B8" w:rsidRPr="00320039">
              <w:rPr>
                <w:rFonts w:ascii="Arial" w:hAnsi="Arial" w:cs="Arial"/>
              </w:rPr>
              <w:t xml:space="preserve">at </w:t>
            </w:r>
            <w:r w:rsidR="00BB3911" w:rsidRPr="00320039">
              <w:rPr>
                <w:rFonts w:ascii="Arial" w:hAnsi="Arial" w:cs="Arial"/>
              </w:rPr>
              <w:t>home</w:t>
            </w:r>
          </w:p>
          <w:p w14:paraId="72A82E84" w14:textId="5528EEB9" w:rsidR="001B0B32" w:rsidRPr="00320039" w:rsidRDefault="001B0B32" w:rsidP="00434A1A">
            <w:pPr>
              <w:rPr>
                <w:rFonts w:ascii="Arial" w:hAnsi="Arial" w:cs="Arial"/>
              </w:rPr>
            </w:pPr>
          </w:p>
        </w:tc>
        <w:tc>
          <w:tcPr>
            <w:tcW w:w="3006" w:type="dxa"/>
          </w:tcPr>
          <w:p w14:paraId="390D7B9C" w14:textId="475E767D" w:rsidR="001B0B32" w:rsidRPr="00320039" w:rsidRDefault="00EA3703" w:rsidP="00806D64">
            <w:pPr>
              <w:rPr>
                <w:rFonts w:ascii="Arial" w:hAnsi="Arial" w:cs="Arial"/>
              </w:rPr>
            </w:pPr>
            <w:r w:rsidRPr="00320039">
              <w:rPr>
                <w:rFonts w:ascii="Arial" w:hAnsi="Arial" w:cs="Arial"/>
              </w:rPr>
              <w:t xml:space="preserve">Good facilities, but </w:t>
            </w:r>
            <w:r w:rsidR="00DA7AFA" w:rsidRPr="00320039">
              <w:rPr>
                <w:rFonts w:ascii="Arial" w:hAnsi="Arial" w:cs="Arial"/>
              </w:rPr>
              <w:t xml:space="preserve">poor and small property </w:t>
            </w:r>
            <w:r w:rsidR="00B177F4" w:rsidRPr="00320039">
              <w:rPr>
                <w:rFonts w:ascii="Arial" w:hAnsi="Arial" w:cs="Arial"/>
              </w:rPr>
              <w:t xml:space="preserve"> </w:t>
            </w:r>
          </w:p>
        </w:tc>
      </w:tr>
      <w:tr w:rsidR="001B0B32" w:rsidRPr="00320039" w14:paraId="67BB1495" w14:textId="77777777" w:rsidTr="001B0B32">
        <w:tc>
          <w:tcPr>
            <w:tcW w:w="3005" w:type="dxa"/>
          </w:tcPr>
          <w:p w14:paraId="5A10F1DE" w14:textId="4340E19C" w:rsidR="001B0B32" w:rsidRPr="00320039" w:rsidRDefault="000E66D2" w:rsidP="00806D64">
            <w:pPr>
              <w:rPr>
                <w:rFonts w:ascii="Arial" w:hAnsi="Arial" w:cs="Arial"/>
              </w:rPr>
            </w:pPr>
            <w:r w:rsidRPr="00320039">
              <w:rPr>
                <w:rFonts w:ascii="Arial" w:hAnsi="Arial" w:cs="Arial"/>
              </w:rPr>
              <w:t>Finance</w:t>
            </w:r>
          </w:p>
        </w:tc>
        <w:tc>
          <w:tcPr>
            <w:tcW w:w="3005" w:type="dxa"/>
          </w:tcPr>
          <w:p w14:paraId="37BBCF21" w14:textId="219D85DB" w:rsidR="000E5A56" w:rsidRPr="00320039" w:rsidRDefault="00667E13" w:rsidP="000E5A56">
            <w:pPr>
              <w:rPr>
                <w:rFonts w:ascii="Arial" w:hAnsi="Arial" w:cs="Arial"/>
              </w:rPr>
            </w:pPr>
            <w:r w:rsidRPr="00320039">
              <w:rPr>
                <w:rFonts w:ascii="Arial" w:hAnsi="Arial" w:cs="Arial"/>
              </w:rPr>
              <w:t>We will contact</w:t>
            </w:r>
            <w:r w:rsidR="001211EB" w:rsidRPr="00320039">
              <w:rPr>
                <w:rFonts w:ascii="Arial" w:hAnsi="Arial" w:cs="Arial"/>
              </w:rPr>
              <w:t xml:space="preserve"> professional c</w:t>
            </w:r>
            <w:r w:rsidR="000E5A56" w:rsidRPr="00320039">
              <w:rPr>
                <w:rFonts w:ascii="Arial" w:hAnsi="Arial" w:cs="Arial"/>
              </w:rPr>
              <w:t>onsultants to assist</w:t>
            </w:r>
            <w:r w:rsidR="001211EB" w:rsidRPr="00320039">
              <w:rPr>
                <w:rFonts w:ascii="Arial" w:hAnsi="Arial" w:cs="Arial"/>
              </w:rPr>
              <w:t xml:space="preserve"> </w:t>
            </w:r>
          </w:p>
          <w:p w14:paraId="571BB560" w14:textId="4B64C790" w:rsidR="001B0B32" w:rsidRPr="00320039" w:rsidRDefault="001B0B32" w:rsidP="000E5A56">
            <w:pPr>
              <w:rPr>
                <w:rFonts w:ascii="Arial" w:hAnsi="Arial" w:cs="Arial"/>
              </w:rPr>
            </w:pPr>
          </w:p>
        </w:tc>
        <w:tc>
          <w:tcPr>
            <w:tcW w:w="3006" w:type="dxa"/>
          </w:tcPr>
          <w:p w14:paraId="5D0A1B02" w14:textId="5E35E32A" w:rsidR="001B0B32" w:rsidRPr="00320039" w:rsidRDefault="00BF2242" w:rsidP="00806D64">
            <w:pPr>
              <w:rPr>
                <w:rFonts w:ascii="Arial" w:hAnsi="Arial" w:cs="Arial"/>
              </w:rPr>
            </w:pPr>
            <w:r w:rsidRPr="00320039">
              <w:rPr>
                <w:rFonts w:ascii="Arial" w:hAnsi="Arial" w:cs="Arial"/>
              </w:rPr>
              <w:t>The solid financial plan already</w:t>
            </w:r>
          </w:p>
        </w:tc>
      </w:tr>
    </w:tbl>
    <w:p w14:paraId="481E07BA" w14:textId="77777777" w:rsidR="001C49B7" w:rsidRPr="00320039" w:rsidRDefault="001C49B7" w:rsidP="00806D64">
      <w:pPr>
        <w:rPr>
          <w:rFonts w:ascii="Arial" w:hAnsi="Arial" w:cs="Arial"/>
        </w:rPr>
      </w:pPr>
    </w:p>
    <w:p w14:paraId="0B32BE41" w14:textId="77777777" w:rsidR="001C49B7" w:rsidRPr="00320039" w:rsidRDefault="001C49B7" w:rsidP="00806D64">
      <w:pPr>
        <w:rPr>
          <w:rFonts w:ascii="Arial" w:hAnsi="Arial" w:cs="Arial"/>
        </w:rPr>
      </w:pPr>
    </w:p>
    <w:p w14:paraId="303AA0A3" w14:textId="77777777" w:rsidR="008D0201" w:rsidRPr="00320039" w:rsidRDefault="008D0201" w:rsidP="00DD6185">
      <w:pPr>
        <w:rPr>
          <w:rFonts w:ascii="Arial" w:hAnsi="Arial" w:cs="Arial"/>
        </w:rPr>
      </w:pPr>
    </w:p>
    <w:p w14:paraId="367A4ECB" w14:textId="76DC5DE1" w:rsidR="00902041" w:rsidRPr="00320039" w:rsidRDefault="00E52A38" w:rsidP="004E7044">
      <w:pPr>
        <w:pStyle w:val="Heading1"/>
        <w:rPr>
          <w:rFonts w:cs="Arial"/>
          <w:szCs w:val="22"/>
        </w:rPr>
      </w:pPr>
      <w:bookmarkStart w:id="57" w:name="_Toc101445089"/>
      <w:bookmarkStart w:id="58" w:name="_Toc101815324"/>
      <w:r w:rsidRPr="00320039">
        <w:rPr>
          <w:rFonts w:cs="Arial"/>
          <w:szCs w:val="22"/>
        </w:rPr>
        <w:t>9</w:t>
      </w:r>
      <w:r w:rsidR="00B30EB0" w:rsidRPr="00320039">
        <w:rPr>
          <w:rFonts w:cs="Arial"/>
          <w:szCs w:val="22"/>
        </w:rPr>
        <w:t xml:space="preserve">.6 </w:t>
      </w:r>
      <w:r w:rsidR="00E05D3E" w:rsidRPr="00320039">
        <w:rPr>
          <w:rFonts w:cs="Arial"/>
          <w:szCs w:val="22"/>
        </w:rPr>
        <w:t>Market segmentation</w:t>
      </w:r>
      <w:bookmarkEnd w:id="57"/>
      <w:bookmarkEnd w:id="58"/>
    </w:p>
    <w:p w14:paraId="69E35090" w14:textId="77777777" w:rsidR="00F64FB6" w:rsidRPr="00320039" w:rsidRDefault="00F64FB6" w:rsidP="00806D64">
      <w:pPr>
        <w:rPr>
          <w:rFonts w:ascii="Arial" w:hAnsi="Arial" w:cs="Arial"/>
        </w:rPr>
      </w:pPr>
    </w:p>
    <w:p w14:paraId="278E9E3B" w14:textId="523FAA1C" w:rsidR="00AE4F26" w:rsidRPr="00320039" w:rsidRDefault="00B30EB0" w:rsidP="00806D64">
      <w:pPr>
        <w:rPr>
          <w:rFonts w:ascii="Arial" w:hAnsi="Arial" w:cs="Arial"/>
        </w:rPr>
      </w:pPr>
      <w:r w:rsidRPr="00320039">
        <w:rPr>
          <w:rFonts w:ascii="Arial" w:hAnsi="Arial" w:cs="Arial"/>
        </w:rPr>
        <w:t xml:space="preserve">A. </w:t>
      </w:r>
      <w:r w:rsidR="00E25F48" w:rsidRPr="00320039">
        <w:rPr>
          <w:rFonts w:ascii="Arial" w:hAnsi="Arial" w:cs="Arial"/>
        </w:rPr>
        <w:t xml:space="preserve">Geographics </w:t>
      </w:r>
    </w:p>
    <w:p w14:paraId="596E946C" w14:textId="6BC85C74" w:rsidR="00E25F48" w:rsidRPr="00320039" w:rsidRDefault="0055664A" w:rsidP="00806D64">
      <w:pPr>
        <w:rPr>
          <w:rFonts w:ascii="Arial" w:hAnsi="Arial" w:cs="Arial"/>
        </w:rPr>
      </w:pPr>
      <w:r w:rsidRPr="00320039">
        <w:rPr>
          <w:rFonts w:ascii="Arial" w:hAnsi="Arial" w:cs="Arial"/>
        </w:rPr>
        <w:t>Northwest</w:t>
      </w:r>
      <w:r w:rsidR="00123D24" w:rsidRPr="00320039">
        <w:rPr>
          <w:rFonts w:ascii="Arial" w:hAnsi="Arial" w:cs="Arial"/>
        </w:rPr>
        <w:t xml:space="preserve"> London has long been considered a valuable base for creative and innovative entrepreneurs</w:t>
      </w:r>
      <w:r w:rsidR="002D4EB3" w:rsidRPr="00320039">
        <w:rPr>
          <w:rFonts w:ascii="Arial" w:hAnsi="Arial" w:cs="Arial"/>
        </w:rPr>
        <w:t>. F</w:t>
      </w:r>
      <w:r w:rsidR="00DB1220" w:rsidRPr="00320039">
        <w:rPr>
          <w:rFonts w:ascii="Arial" w:hAnsi="Arial" w:cs="Arial"/>
        </w:rPr>
        <w:t>amilies will love its leafy, suburban lifestyle, while businesses will be drawn to the English capital</w:t>
      </w:r>
      <w:r w:rsidR="00D315BB" w:rsidRPr="00320039">
        <w:rPr>
          <w:rFonts w:ascii="Arial" w:hAnsi="Arial" w:cs="Arial"/>
        </w:rPr>
        <w:t>'</w:t>
      </w:r>
      <w:r w:rsidR="00DB1220" w:rsidRPr="00320039">
        <w:rPr>
          <w:rFonts w:ascii="Arial" w:hAnsi="Arial" w:cs="Arial"/>
        </w:rPr>
        <w:t>s world-renowned Heathrow airport</w:t>
      </w:r>
      <w:r w:rsidR="007F3C1D" w:rsidRPr="00320039">
        <w:rPr>
          <w:rFonts w:ascii="Arial" w:hAnsi="Arial" w:cs="Arial"/>
        </w:rPr>
        <w:t>.</w:t>
      </w:r>
      <w:r w:rsidR="00991BF5" w:rsidRPr="00320039">
        <w:rPr>
          <w:rFonts w:ascii="Arial" w:hAnsi="Arial" w:cs="Arial"/>
        </w:rPr>
        <w:t xml:space="preserve"> </w:t>
      </w:r>
      <w:proofErr w:type="gramStart"/>
      <w:r w:rsidR="007F3C1D" w:rsidRPr="00320039">
        <w:rPr>
          <w:rFonts w:ascii="Arial" w:hAnsi="Arial" w:cs="Arial"/>
        </w:rPr>
        <w:t>Nort</w:t>
      </w:r>
      <w:r w:rsidR="002D4EB3" w:rsidRPr="00320039">
        <w:rPr>
          <w:rFonts w:ascii="Arial" w:hAnsi="Arial" w:cs="Arial"/>
        </w:rPr>
        <w:t>h</w:t>
      </w:r>
      <w:r w:rsidR="007F3C1D" w:rsidRPr="00320039">
        <w:rPr>
          <w:rFonts w:ascii="Arial" w:hAnsi="Arial" w:cs="Arial"/>
        </w:rPr>
        <w:t xml:space="preserve"> </w:t>
      </w:r>
      <w:r w:rsidR="00991BF5" w:rsidRPr="00320039">
        <w:rPr>
          <w:rFonts w:ascii="Arial" w:hAnsi="Arial" w:cs="Arial"/>
        </w:rPr>
        <w:t>West</w:t>
      </w:r>
      <w:proofErr w:type="gramEnd"/>
      <w:r w:rsidR="00991BF5" w:rsidRPr="00320039">
        <w:rPr>
          <w:rFonts w:ascii="Arial" w:hAnsi="Arial" w:cs="Arial"/>
        </w:rPr>
        <w:t xml:space="preserve"> London</w:t>
      </w:r>
      <w:r w:rsidR="00D315BB" w:rsidRPr="00320039">
        <w:rPr>
          <w:rFonts w:ascii="Arial" w:hAnsi="Arial" w:cs="Arial"/>
        </w:rPr>
        <w:t>'</w:t>
      </w:r>
      <w:r w:rsidR="00991BF5" w:rsidRPr="00320039">
        <w:rPr>
          <w:rFonts w:ascii="Arial" w:hAnsi="Arial" w:cs="Arial"/>
        </w:rPr>
        <w:t>s diverse economy contributes around £50 billion to the capital</w:t>
      </w:r>
      <w:r w:rsidR="00D315BB" w:rsidRPr="00320039">
        <w:rPr>
          <w:rFonts w:ascii="Arial" w:hAnsi="Arial" w:cs="Arial"/>
        </w:rPr>
        <w:t>'</w:t>
      </w:r>
      <w:r w:rsidR="00991BF5" w:rsidRPr="00320039">
        <w:rPr>
          <w:rFonts w:ascii="Arial" w:hAnsi="Arial" w:cs="Arial"/>
        </w:rPr>
        <w:t>s overall economic output, making it larger than Birmingham and London</w:t>
      </w:r>
      <w:r w:rsidR="00D315BB" w:rsidRPr="00320039">
        <w:rPr>
          <w:rFonts w:ascii="Arial" w:hAnsi="Arial" w:cs="Arial"/>
        </w:rPr>
        <w:t>'</w:t>
      </w:r>
      <w:r w:rsidR="00991BF5" w:rsidRPr="00320039">
        <w:rPr>
          <w:rFonts w:ascii="Arial" w:hAnsi="Arial" w:cs="Arial"/>
        </w:rPr>
        <w:t>s second city</w:t>
      </w:r>
      <w:r w:rsidR="007F3C1D" w:rsidRPr="00320039">
        <w:rPr>
          <w:rFonts w:ascii="Arial" w:hAnsi="Arial" w:cs="Arial"/>
        </w:rPr>
        <w:t>.</w:t>
      </w:r>
      <w:r w:rsidR="00573CC0" w:rsidRPr="00320039">
        <w:rPr>
          <w:rFonts w:ascii="Arial" w:hAnsi="Arial" w:cs="Arial"/>
        </w:rPr>
        <w:t xml:space="preserve"> The region of </w:t>
      </w:r>
      <w:r w:rsidRPr="00320039">
        <w:rPr>
          <w:rFonts w:ascii="Arial" w:hAnsi="Arial" w:cs="Arial"/>
        </w:rPr>
        <w:t>Northwest</w:t>
      </w:r>
      <w:r w:rsidR="00573CC0" w:rsidRPr="00320039">
        <w:rPr>
          <w:rFonts w:ascii="Arial" w:hAnsi="Arial" w:cs="Arial"/>
        </w:rPr>
        <w:t xml:space="preserve"> London is a genuine economic </w:t>
      </w:r>
      <w:proofErr w:type="gramStart"/>
      <w:r w:rsidR="00573CC0" w:rsidRPr="00320039">
        <w:rPr>
          <w:rFonts w:ascii="Arial" w:hAnsi="Arial" w:cs="Arial"/>
        </w:rPr>
        <w:t>powerhouse in its own right, home</w:t>
      </w:r>
      <w:proofErr w:type="gramEnd"/>
      <w:r w:rsidR="00573CC0" w:rsidRPr="00320039">
        <w:rPr>
          <w:rFonts w:ascii="Arial" w:hAnsi="Arial" w:cs="Arial"/>
        </w:rPr>
        <w:t xml:space="preserve"> to tens of thousands of New and Growing Businesses</w:t>
      </w:r>
      <w:r w:rsidR="002D4EB3" w:rsidRPr="00320039">
        <w:rPr>
          <w:rFonts w:ascii="Arial" w:hAnsi="Arial" w:cs="Arial"/>
        </w:rPr>
        <w:t xml:space="preserve"> and</w:t>
      </w:r>
      <w:r w:rsidR="00573CC0" w:rsidRPr="00320039">
        <w:rPr>
          <w:rFonts w:ascii="Arial" w:hAnsi="Arial" w:cs="Arial"/>
        </w:rPr>
        <w:t xml:space="preserve"> major multinationals driving global innovation.</w:t>
      </w:r>
    </w:p>
    <w:p w14:paraId="11C418BA" w14:textId="77777777" w:rsidR="006E2200" w:rsidRPr="00320039" w:rsidRDefault="006E2200" w:rsidP="00806D64">
      <w:pPr>
        <w:rPr>
          <w:rFonts w:ascii="Arial" w:hAnsi="Arial" w:cs="Arial"/>
        </w:rPr>
      </w:pPr>
    </w:p>
    <w:p w14:paraId="04199A31" w14:textId="77777777" w:rsidR="00F05B08" w:rsidRPr="00320039" w:rsidRDefault="00F05B08" w:rsidP="00806D64">
      <w:pPr>
        <w:rPr>
          <w:rFonts w:ascii="Arial" w:hAnsi="Arial" w:cs="Arial"/>
        </w:rPr>
      </w:pPr>
    </w:p>
    <w:p w14:paraId="69A74568" w14:textId="77777777" w:rsidR="00813455" w:rsidRPr="00320039" w:rsidRDefault="00813455" w:rsidP="00806D64">
      <w:pPr>
        <w:rPr>
          <w:rFonts w:ascii="Arial" w:hAnsi="Arial" w:cs="Arial"/>
        </w:rPr>
      </w:pPr>
    </w:p>
    <w:p w14:paraId="5EB4723B" w14:textId="40F3E4E2" w:rsidR="00E8132A" w:rsidRPr="00320039" w:rsidRDefault="00B30EB0" w:rsidP="00806D64">
      <w:pPr>
        <w:rPr>
          <w:rFonts w:ascii="Arial" w:hAnsi="Arial" w:cs="Arial"/>
        </w:rPr>
      </w:pPr>
      <w:r w:rsidRPr="00320039">
        <w:rPr>
          <w:rFonts w:ascii="Arial" w:hAnsi="Arial" w:cs="Arial"/>
        </w:rPr>
        <w:t xml:space="preserve">B. </w:t>
      </w:r>
      <w:r w:rsidR="00E25F48" w:rsidRPr="00320039">
        <w:rPr>
          <w:rFonts w:ascii="Arial" w:hAnsi="Arial" w:cs="Arial"/>
        </w:rPr>
        <w:t>Demographics</w:t>
      </w:r>
      <w:r w:rsidR="006E2200" w:rsidRPr="00320039">
        <w:rPr>
          <w:rFonts w:ascii="Arial" w:hAnsi="Arial" w:cs="Arial"/>
        </w:rPr>
        <w:t xml:space="preserve">  </w:t>
      </w:r>
    </w:p>
    <w:p w14:paraId="5C24F66F" w14:textId="25063915" w:rsidR="00492B64" w:rsidRPr="00320039" w:rsidRDefault="006E2200" w:rsidP="00806D64">
      <w:pPr>
        <w:rPr>
          <w:rFonts w:ascii="Arial" w:hAnsi="Arial" w:cs="Arial"/>
        </w:rPr>
      </w:pPr>
      <w:r w:rsidRPr="00320039">
        <w:rPr>
          <w:rFonts w:ascii="Arial" w:hAnsi="Arial" w:cs="Arial"/>
        </w:rPr>
        <w:t>The population of North</w:t>
      </w:r>
      <w:r w:rsidR="00CC5FC6" w:rsidRPr="00320039">
        <w:rPr>
          <w:rFonts w:ascii="Arial" w:hAnsi="Arial" w:cs="Arial"/>
        </w:rPr>
        <w:t>w</w:t>
      </w:r>
      <w:r w:rsidRPr="00320039">
        <w:rPr>
          <w:rFonts w:ascii="Arial" w:hAnsi="Arial" w:cs="Arial"/>
        </w:rPr>
        <w:t>est London is estimated at 657k in 202</w:t>
      </w:r>
      <w:r w:rsidR="00E8132A" w:rsidRPr="00320039">
        <w:rPr>
          <w:rFonts w:ascii="Arial" w:hAnsi="Arial" w:cs="Arial"/>
        </w:rPr>
        <w:t>1</w:t>
      </w:r>
      <w:r w:rsidRPr="00320039">
        <w:rPr>
          <w:rFonts w:ascii="Arial" w:hAnsi="Arial" w:cs="Arial"/>
        </w:rPr>
        <w:t>, with an average age of 36.7 years</w:t>
      </w:r>
      <w:r w:rsidR="00684302" w:rsidRPr="00320039">
        <w:rPr>
          <w:rFonts w:ascii="Arial" w:hAnsi="Arial" w:cs="Arial"/>
        </w:rPr>
        <w:t xml:space="preserve">, </w:t>
      </w:r>
      <w:r w:rsidR="00755434" w:rsidRPr="00320039">
        <w:rPr>
          <w:rFonts w:ascii="Arial" w:hAnsi="Arial" w:cs="Arial"/>
        </w:rPr>
        <w:t xml:space="preserve">with </w:t>
      </w:r>
      <w:r w:rsidR="00684302" w:rsidRPr="00320039">
        <w:rPr>
          <w:rFonts w:ascii="Arial" w:hAnsi="Arial" w:cs="Arial"/>
        </w:rPr>
        <w:t>approximately 8.6k people liv</w:t>
      </w:r>
      <w:r w:rsidR="00C01F80" w:rsidRPr="00320039">
        <w:rPr>
          <w:rFonts w:ascii="Arial" w:hAnsi="Arial" w:cs="Arial"/>
        </w:rPr>
        <w:t>ing</w:t>
      </w:r>
      <w:r w:rsidR="00684302" w:rsidRPr="00320039">
        <w:rPr>
          <w:rFonts w:ascii="Arial" w:hAnsi="Arial" w:cs="Arial"/>
        </w:rPr>
        <w:t xml:space="preserve"> per square kilometre.</w:t>
      </w:r>
      <w:r w:rsidR="00526060" w:rsidRPr="00320039">
        <w:rPr>
          <w:rFonts w:ascii="Arial" w:hAnsi="Arial" w:cs="Arial"/>
        </w:rPr>
        <w:t xml:space="preserve"> Since 2002, the population has grown by 29.3%, and the average population age has increased by 1.1 years</w:t>
      </w:r>
      <w:r w:rsidR="00B87978" w:rsidRPr="00320039">
        <w:rPr>
          <w:rFonts w:ascii="Arial" w:hAnsi="Arial" w:cs="Arial"/>
        </w:rPr>
        <w:t>.</w:t>
      </w:r>
      <w:r w:rsidR="00A34833" w:rsidRPr="00320039">
        <w:rPr>
          <w:rFonts w:ascii="Arial" w:hAnsi="Arial" w:cs="Arial"/>
        </w:rPr>
        <w:t xml:space="preserve"> </w:t>
      </w:r>
      <w:r w:rsidR="00CC5FC6" w:rsidRPr="00320039">
        <w:rPr>
          <w:rFonts w:ascii="Arial" w:hAnsi="Arial" w:cs="Arial"/>
        </w:rPr>
        <w:t>Northwest London</w:t>
      </w:r>
      <w:r w:rsidR="008F0D4A" w:rsidRPr="00320039">
        <w:rPr>
          <w:rFonts w:ascii="Arial" w:hAnsi="Arial" w:cs="Arial"/>
        </w:rPr>
        <w:t xml:space="preserve"> has more than two-thirds of the adult population with a degree </w:t>
      </w:r>
      <w:r w:rsidR="00F34FD9" w:rsidRPr="00320039">
        <w:rPr>
          <w:rFonts w:ascii="Arial" w:hAnsi="Arial" w:cs="Arial"/>
        </w:rPr>
        <w:t xml:space="preserve">at least a </w:t>
      </w:r>
      <w:r w:rsidR="00CC5FC6" w:rsidRPr="00320039">
        <w:rPr>
          <w:rFonts w:ascii="Arial" w:hAnsi="Arial" w:cs="Arial"/>
        </w:rPr>
        <w:t>bachelor</w:t>
      </w:r>
      <w:r w:rsidR="00D315BB" w:rsidRPr="00320039">
        <w:rPr>
          <w:rFonts w:ascii="Arial" w:hAnsi="Arial" w:cs="Arial"/>
        </w:rPr>
        <w:t>'</w:t>
      </w:r>
      <w:r w:rsidR="00CC5FC6" w:rsidRPr="00320039">
        <w:rPr>
          <w:rFonts w:ascii="Arial" w:hAnsi="Arial" w:cs="Arial"/>
        </w:rPr>
        <w:t>s</w:t>
      </w:r>
      <w:r w:rsidR="00F34FD9" w:rsidRPr="00320039">
        <w:rPr>
          <w:rFonts w:ascii="Arial" w:hAnsi="Arial" w:cs="Arial"/>
        </w:rPr>
        <w:t xml:space="preserve"> degree, making it one of the most educated </w:t>
      </w:r>
      <w:r w:rsidR="00F77ED6" w:rsidRPr="00320039">
        <w:rPr>
          <w:rFonts w:ascii="Arial" w:hAnsi="Arial" w:cs="Arial"/>
        </w:rPr>
        <w:t>area</w:t>
      </w:r>
      <w:r w:rsidR="00755434" w:rsidRPr="00320039">
        <w:rPr>
          <w:rFonts w:ascii="Arial" w:hAnsi="Arial" w:cs="Arial"/>
        </w:rPr>
        <w:t>s</w:t>
      </w:r>
      <w:r w:rsidR="00F77ED6" w:rsidRPr="00320039">
        <w:rPr>
          <w:rFonts w:ascii="Arial" w:hAnsi="Arial" w:cs="Arial"/>
        </w:rPr>
        <w:t xml:space="preserve"> in London.</w:t>
      </w:r>
      <w:r w:rsidR="005175FA" w:rsidRPr="00320039">
        <w:rPr>
          <w:rFonts w:ascii="Arial" w:hAnsi="Arial" w:cs="Arial"/>
        </w:rPr>
        <w:t xml:space="preserve"> </w:t>
      </w:r>
      <w:r w:rsidR="0099087B" w:rsidRPr="00320039">
        <w:rPr>
          <w:rFonts w:ascii="Arial" w:hAnsi="Arial" w:cs="Arial"/>
        </w:rPr>
        <w:t>M</w:t>
      </w:r>
      <w:r w:rsidR="005175FA" w:rsidRPr="00320039">
        <w:rPr>
          <w:rFonts w:ascii="Arial" w:hAnsi="Arial" w:cs="Arial"/>
        </w:rPr>
        <w:t>ost parents</w:t>
      </w:r>
      <w:r w:rsidR="00B90D07" w:rsidRPr="00320039">
        <w:rPr>
          <w:rFonts w:ascii="Arial" w:hAnsi="Arial" w:cs="Arial"/>
        </w:rPr>
        <w:t xml:space="preserve"> from </w:t>
      </w:r>
      <w:r w:rsidR="009273CB" w:rsidRPr="00320039">
        <w:rPr>
          <w:rFonts w:ascii="Arial" w:hAnsi="Arial" w:cs="Arial"/>
        </w:rPr>
        <w:t xml:space="preserve">the </w:t>
      </w:r>
      <w:r w:rsidR="00B90D07" w:rsidRPr="00320039">
        <w:rPr>
          <w:rFonts w:ascii="Arial" w:hAnsi="Arial" w:cs="Arial"/>
        </w:rPr>
        <w:t>North</w:t>
      </w:r>
      <w:r w:rsidR="00CC5FC6" w:rsidRPr="00320039">
        <w:rPr>
          <w:rFonts w:ascii="Arial" w:hAnsi="Arial" w:cs="Arial"/>
        </w:rPr>
        <w:t>w</w:t>
      </w:r>
      <w:r w:rsidR="00B90D07" w:rsidRPr="00320039">
        <w:rPr>
          <w:rFonts w:ascii="Arial" w:hAnsi="Arial" w:cs="Arial"/>
        </w:rPr>
        <w:t>es</w:t>
      </w:r>
      <w:r w:rsidR="00BC1D2B" w:rsidRPr="00320039">
        <w:rPr>
          <w:rFonts w:ascii="Arial" w:hAnsi="Arial" w:cs="Arial"/>
        </w:rPr>
        <w:t xml:space="preserve">t area </w:t>
      </w:r>
      <w:r w:rsidR="005175FA" w:rsidRPr="00320039">
        <w:rPr>
          <w:rFonts w:ascii="Arial" w:hAnsi="Arial" w:cs="Arial"/>
        </w:rPr>
        <w:t>work in</w:t>
      </w:r>
      <w:r w:rsidR="003F589C" w:rsidRPr="00320039">
        <w:rPr>
          <w:rFonts w:ascii="Arial" w:hAnsi="Arial" w:cs="Arial"/>
        </w:rPr>
        <w:t xml:space="preserve"> </w:t>
      </w:r>
      <w:r w:rsidR="007C362E" w:rsidRPr="00320039">
        <w:rPr>
          <w:rFonts w:ascii="Arial" w:hAnsi="Arial" w:cs="Arial"/>
        </w:rPr>
        <w:t xml:space="preserve">the </w:t>
      </w:r>
      <w:r w:rsidR="00982C18" w:rsidRPr="00320039">
        <w:rPr>
          <w:rFonts w:ascii="Arial" w:hAnsi="Arial" w:cs="Arial"/>
        </w:rPr>
        <w:t>IT</w:t>
      </w:r>
      <w:r w:rsidR="005175FA" w:rsidRPr="00320039">
        <w:rPr>
          <w:rFonts w:ascii="Arial" w:hAnsi="Arial" w:cs="Arial"/>
        </w:rPr>
        <w:t xml:space="preserve"> industry</w:t>
      </w:r>
      <w:r w:rsidR="008545A1" w:rsidRPr="00320039">
        <w:rPr>
          <w:rFonts w:ascii="Arial" w:hAnsi="Arial" w:cs="Arial"/>
        </w:rPr>
        <w:t>,</w:t>
      </w:r>
      <w:r w:rsidR="007C362E" w:rsidRPr="00320039">
        <w:rPr>
          <w:rFonts w:ascii="Arial" w:hAnsi="Arial" w:cs="Arial"/>
        </w:rPr>
        <w:t xml:space="preserve"> </w:t>
      </w:r>
      <w:r w:rsidR="00F950FC" w:rsidRPr="00320039">
        <w:rPr>
          <w:rFonts w:ascii="Arial" w:hAnsi="Arial" w:cs="Arial"/>
        </w:rPr>
        <w:t>pharmaceutical ind</w:t>
      </w:r>
      <w:r w:rsidR="00355D95" w:rsidRPr="00320039">
        <w:rPr>
          <w:rFonts w:ascii="Arial" w:hAnsi="Arial" w:cs="Arial"/>
        </w:rPr>
        <w:t>ustry,</w:t>
      </w:r>
      <w:r w:rsidR="005175FA" w:rsidRPr="00320039">
        <w:rPr>
          <w:rFonts w:ascii="Arial" w:hAnsi="Arial" w:cs="Arial"/>
        </w:rPr>
        <w:t xml:space="preserve"> transport and logistics </w:t>
      </w:r>
      <w:r w:rsidR="007C362E" w:rsidRPr="00320039">
        <w:rPr>
          <w:rFonts w:ascii="Arial" w:hAnsi="Arial" w:cs="Arial"/>
        </w:rPr>
        <w:t>or</w:t>
      </w:r>
      <w:r w:rsidR="00836479" w:rsidRPr="00320039">
        <w:rPr>
          <w:rFonts w:ascii="Arial" w:hAnsi="Arial" w:cs="Arial"/>
        </w:rPr>
        <w:t xml:space="preserve"> </w:t>
      </w:r>
      <w:r w:rsidR="005175FA" w:rsidRPr="00320039">
        <w:rPr>
          <w:rFonts w:ascii="Arial" w:hAnsi="Arial" w:cs="Arial"/>
        </w:rPr>
        <w:t>financial services</w:t>
      </w:r>
      <w:r w:rsidR="00836479" w:rsidRPr="00320039">
        <w:rPr>
          <w:rFonts w:ascii="Arial" w:hAnsi="Arial" w:cs="Arial"/>
        </w:rPr>
        <w:t>.</w:t>
      </w:r>
    </w:p>
    <w:p w14:paraId="086CC710" w14:textId="77777777" w:rsidR="00225165" w:rsidRPr="00320039" w:rsidRDefault="00225165" w:rsidP="00806D64">
      <w:pPr>
        <w:rPr>
          <w:rFonts w:ascii="Arial" w:hAnsi="Arial" w:cs="Arial"/>
        </w:rPr>
      </w:pPr>
    </w:p>
    <w:p w14:paraId="4395E9A8" w14:textId="77777777" w:rsidR="008F0D4A" w:rsidRPr="00320039" w:rsidRDefault="008F0D4A" w:rsidP="00806D64">
      <w:pPr>
        <w:rPr>
          <w:rFonts w:ascii="Arial" w:hAnsi="Arial" w:cs="Arial"/>
        </w:rPr>
      </w:pPr>
    </w:p>
    <w:p w14:paraId="12945ADF" w14:textId="22D597C5" w:rsidR="00421268" w:rsidRPr="00320039" w:rsidRDefault="00B30EB0" w:rsidP="00806D64">
      <w:pPr>
        <w:rPr>
          <w:rFonts w:ascii="Arial" w:hAnsi="Arial" w:cs="Arial"/>
        </w:rPr>
      </w:pPr>
      <w:r w:rsidRPr="00320039">
        <w:rPr>
          <w:rFonts w:ascii="Arial" w:hAnsi="Arial" w:cs="Arial"/>
        </w:rPr>
        <w:t xml:space="preserve">C. </w:t>
      </w:r>
      <w:r w:rsidR="00E25F48" w:rsidRPr="00320039">
        <w:rPr>
          <w:rFonts w:ascii="Arial" w:hAnsi="Arial" w:cs="Arial"/>
        </w:rPr>
        <w:t>Psychographics</w:t>
      </w:r>
      <w:r w:rsidR="005C1B1B" w:rsidRPr="00320039">
        <w:rPr>
          <w:rFonts w:ascii="Arial" w:hAnsi="Arial" w:cs="Arial"/>
        </w:rPr>
        <w:t xml:space="preserve"> </w:t>
      </w:r>
    </w:p>
    <w:p w14:paraId="09D002D2" w14:textId="334C6869" w:rsidR="00C540FA" w:rsidRPr="00320039" w:rsidRDefault="00DA77A5" w:rsidP="00C540FA">
      <w:pPr>
        <w:rPr>
          <w:rFonts w:ascii="Arial" w:hAnsi="Arial" w:cs="Arial"/>
        </w:rPr>
      </w:pPr>
      <w:r w:rsidRPr="00320039">
        <w:rPr>
          <w:rFonts w:ascii="Arial" w:hAnsi="Arial" w:cs="Arial"/>
        </w:rPr>
        <w:t xml:space="preserve">The people in </w:t>
      </w:r>
      <w:r w:rsidR="00071711" w:rsidRPr="00320039">
        <w:rPr>
          <w:rFonts w:ascii="Arial" w:hAnsi="Arial" w:cs="Arial"/>
        </w:rPr>
        <w:t>the</w:t>
      </w:r>
      <w:r w:rsidRPr="00320039">
        <w:rPr>
          <w:rFonts w:ascii="Arial" w:hAnsi="Arial" w:cs="Arial"/>
        </w:rPr>
        <w:t xml:space="preserve"> North</w:t>
      </w:r>
      <w:r w:rsidR="00CC5FC6" w:rsidRPr="00320039">
        <w:rPr>
          <w:rFonts w:ascii="Arial" w:hAnsi="Arial" w:cs="Arial"/>
        </w:rPr>
        <w:t>w</w:t>
      </w:r>
      <w:r w:rsidRPr="00320039">
        <w:rPr>
          <w:rFonts w:ascii="Arial" w:hAnsi="Arial" w:cs="Arial"/>
        </w:rPr>
        <w:t xml:space="preserve">est </w:t>
      </w:r>
      <w:r w:rsidR="005C1B1B" w:rsidRPr="00320039">
        <w:rPr>
          <w:rFonts w:ascii="Arial" w:hAnsi="Arial" w:cs="Arial"/>
        </w:rPr>
        <w:t>area</w:t>
      </w:r>
      <w:r w:rsidR="00A4747B" w:rsidRPr="00320039">
        <w:rPr>
          <w:rFonts w:ascii="Arial" w:hAnsi="Arial" w:cs="Arial"/>
        </w:rPr>
        <w:t xml:space="preserve"> are traditional</w:t>
      </w:r>
      <w:r w:rsidR="00D938CF" w:rsidRPr="00320039">
        <w:rPr>
          <w:rFonts w:ascii="Arial" w:hAnsi="Arial" w:cs="Arial"/>
        </w:rPr>
        <w:t xml:space="preserve">, </w:t>
      </w:r>
      <w:proofErr w:type="gramStart"/>
      <w:r w:rsidR="005C1B1B" w:rsidRPr="00320039">
        <w:rPr>
          <w:rFonts w:ascii="Arial" w:hAnsi="Arial" w:cs="Arial"/>
        </w:rPr>
        <w:t>rich</w:t>
      </w:r>
      <w:proofErr w:type="gramEnd"/>
      <w:r w:rsidR="005C1B1B" w:rsidRPr="00320039">
        <w:rPr>
          <w:rFonts w:ascii="Arial" w:hAnsi="Arial" w:cs="Arial"/>
        </w:rPr>
        <w:t xml:space="preserve"> and famous</w:t>
      </w:r>
      <w:r w:rsidR="00071711" w:rsidRPr="00320039">
        <w:rPr>
          <w:rFonts w:ascii="Arial" w:hAnsi="Arial" w:cs="Arial"/>
        </w:rPr>
        <w:t>;</w:t>
      </w:r>
      <w:r w:rsidR="00D938CF" w:rsidRPr="00320039">
        <w:rPr>
          <w:rFonts w:ascii="Arial" w:hAnsi="Arial" w:cs="Arial"/>
        </w:rPr>
        <w:t xml:space="preserve"> they </w:t>
      </w:r>
      <w:r w:rsidR="00024AAE" w:rsidRPr="00320039">
        <w:rPr>
          <w:rFonts w:ascii="Arial" w:hAnsi="Arial" w:cs="Arial"/>
        </w:rPr>
        <w:t xml:space="preserve">like </w:t>
      </w:r>
      <w:r w:rsidR="00071711" w:rsidRPr="00320039">
        <w:rPr>
          <w:rFonts w:ascii="Arial" w:hAnsi="Arial" w:cs="Arial"/>
        </w:rPr>
        <w:t xml:space="preserve">to </w:t>
      </w:r>
      <w:r w:rsidR="00024AAE" w:rsidRPr="00320039">
        <w:rPr>
          <w:rFonts w:ascii="Arial" w:hAnsi="Arial" w:cs="Arial"/>
        </w:rPr>
        <w:t>visit</w:t>
      </w:r>
      <w:r w:rsidR="005C1B1B" w:rsidRPr="00320039">
        <w:rPr>
          <w:rFonts w:ascii="Arial" w:hAnsi="Arial" w:cs="Arial"/>
        </w:rPr>
        <w:t xml:space="preserve"> attractions</w:t>
      </w:r>
      <w:r w:rsidR="00071711" w:rsidRPr="00320039">
        <w:rPr>
          <w:rFonts w:ascii="Arial" w:hAnsi="Arial" w:cs="Arial"/>
        </w:rPr>
        <w:t>,</w:t>
      </w:r>
      <w:r w:rsidR="005C1B1B" w:rsidRPr="00320039">
        <w:rPr>
          <w:rFonts w:ascii="Arial" w:hAnsi="Arial" w:cs="Arial"/>
        </w:rPr>
        <w:t xml:space="preserve"> includ</w:t>
      </w:r>
      <w:r w:rsidR="00071711" w:rsidRPr="00320039">
        <w:rPr>
          <w:rFonts w:ascii="Arial" w:hAnsi="Arial" w:cs="Arial"/>
        </w:rPr>
        <w:t>ing</w:t>
      </w:r>
      <w:r w:rsidR="005C1B1B" w:rsidRPr="00320039">
        <w:rPr>
          <w:rFonts w:ascii="Arial" w:hAnsi="Arial" w:cs="Arial"/>
        </w:rPr>
        <w:t xml:space="preserve"> world-class museums,</w:t>
      </w:r>
      <w:r w:rsidR="005C7DDD" w:rsidRPr="00320039">
        <w:rPr>
          <w:rFonts w:ascii="Arial" w:hAnsi="Arial" w:cs="Arial"/>
        </w:rPr>
        <w:t xml:space="preserve"> galleries</w:t>
      </w:r>
      <w:r w:rsidR="00071711" w:rsidRPr="00320039">
        <w:rPr>
          <w:rFonts w:ascii="Arial" w:hAnsi="Arial" w:cs="Arial"/>
        </w:rPr>
        <w:t>,</w:t>
      </w:r>
      <w:r w:rsidR="005C1B1B" w:rsidRPr="00320039">
        <w:rPr>
          <w:rFonts w:ascii="Arial" w:hAnsi="Arial" w:cs="Arial"/>
        </w:rPr>
        <w:t xml:space="preserve"> shopping</w:t>
      </w:r>
      <w:r w:rsidR="005C7DDD" w:rsidRPr="00320039">
        <w:rPr>
          <w:rFonts w:ascii="Arial" w:hAnsi="Arial" w:cs="Arial"/>
        </w:rPr>
        <w:t xml:space="preserve"> and </w:t>
      </w:r>
      <w:r w:rsidR="000577E6" w:rsidRPr="00320039">
        <w:rPr>
          <w:rFonts w:ascii="Arial" w:hAnsi="Arial" w:cs="Arial"/>
        </w:rPr>
        <w:t>restaurants</w:t>
      </w:r>
      <w:r w:rsidR="005C7DDD" w:rsidRPr="00320039">
        <w:rPr>
          <w:rFonts w:ascii="Arial" w:hAnsi="Arial" w:cs="Arial"/>
        </w:rPr>
        <w:t>.</w:t>
      </w:r>
    </w:p>
    <w:p w14:paraId="7BC9FC7E" w14:textId="284931A1" w:rsidR="00813455" w:rsidRPr="00320039" w:rsidRDefault="00C540FA" w:rsidP="00C540FA">
      <w:pPr>
        <w:rPr>
          <w:rFonts w:ascii="Arial" w:hAnsi="Arial" w:cs="Arial"/>
        </w:rPr>
      </w:pPr>
      <w:r w:rsidRPr="00320039">
        <w:rPr>
          <w:rFonts w:ascii="Arial" w:hAnsi="Arial" w:cs="Arial"/>
        </w:rPr>
        <w:t>North</w:t>
      </w:r>
      <w:r w:rsidR="00CC5FC6" w:rsidRPr="00320039">
        <w:rPr>
          <w:rFonts w:ascii="Arial" w:hAnsi="Arial" w:cs="Arial"/>
        </w:rPr>
        <w:t>w</w:t>
      </w:r>
      <w:r w:rsidR="006B4734" w:rsidRPr="00320039">
        <w:rPr>
          <w:rFonts w:ascii="Arial" w:hAnsi="Arial" w:cs="Arial"/>
        </w:rPr>
        <w:t xml:space="preserve">est </w:t>
      </w:r>
      <w:r w:rsidRPr="00320039">
        <w:rPr>
          <w:rFonts w:ascii="Arial" w:hAnsi="Arial" w:cs="Arial"/>
        </w:rPr>
        <w:t xml:space="preserve">London </w:t>
      </w:r>
      <w:r w:rsidR="00DC4C2A" w:rsidRPr="00320039">
        <w:rPr>
          <w:rFonts w:ascii="Arial" w:hAnsi="Arial" w:cs="Arial"/>
        </w:rPr>
        <w:t xml:space="preserve">is </w:t>
      </w:r>
      <w:r w:rsidRPr="00320039">
        <w:rPr>
          <w:rFonts w:ascii="Arial" w:hAnsi="Arial" w:cs="Arial"/>
        </w:rPr>
        <w:t>the intellectual heart of the city</w:t>
      </w:r>
      <w:r w:rsidR="00174923" w:rsidRPr="00320039">
        <w:rPr>
          <w:rFonts w:ascii="Arial" w:hAnsi="Arial" w:cs="Arial"/>
        </w:rPr>
        <w:t>;</w:t>
      </w:r>
      <w:r w:rsidRPr="00320039">
        <w:rPr>
          <w:rFonts w:ascii="Arial" w:hAnsi="Arial" w:cs="Arial"/>
        </w:rPr>
        <w:t xml:space="preserve"> Michael Foot, Stephen Fry and Geri Halliwell have all lived in the area, which is culturally vibrant</w:t>
      </w:r>
      <w:r w:rsidR="00FF543D" w:rsidRPr="00320039">
        <w:rPr>
          <w:rFonts w:ascii="Arial" w:hAnsi="Arial" w:cs="Arial"/>
        </w:rPr>
        <w:t>.</w:t>
      </w:r>
      <w:r w:rsidR="00DF1C4F" w:rsidRPr="00320039">
        <w:rPr>
          <w:rFonts w:ascii="Arial" w:hAnsi="Arial" w:cs="Arial"/>
        </w:rPr>
        <w:t xml:space="preserve"> Discovering </w:t>
      </w:r>
      <w:proofErr w:type="gramStart"/>
      <w:r w:rsidR="00DF1C4F" w:rsidRPr="00320039">
        <w:rPr>
          <w:rFonts w:ascii="Arial" w:hAnsi="Arial" w:cs="Arial"/>
        </w:rPr>
        <w:t>all of</w:t>
      </w:r>
      <w:proofErr w:type="gramEnd"/>
      <w:r w:rsidR="00DF1C4F" w:rsidRPr="00320039">
        <w:rPr>
          <w:rFonts w:ascii="Arial" w:hAnsi="Arial" w:cs="Arial"/>
        </w:rPr>
        <w:t xml:space="preserve"> the exciting </w:t>
      </w:r>
      <w:r w:rsidR="00C43C38" w:rsidRPr="00320039">
        <w:rPr>
          <w:rFonts w:ascii="Arial" w:hAnsi="Arial" w:cs="Arial"/>
        </w:rPr>
        <w:t>neighbourhoods</w:t>
      </w:r>
      <w:r w:rsidR="00DF1C4F" w:rsidRPr="00320039">
        <w:rPr>
          <w:rFonts w:ascii="Arial" w:hAnsi="Arial" w:cs="Arial"/>
        </w:rPr>
        <w:t xml:space="preserve"> throughout the place makes it </w:t>
      </w:r>
      <w:r w:rsidR="00174923" w:rsidRPr="00320039">
        <w:rPr>
          <w:rFonts w:ascii="Arial" w:hAnsi="Arial" w:cs="Arial"/>
        </w:rPr>
        <w:t>very</w:t>
      </w:r>
      <w:r w:rsidR="00DF1C4F" w:rsidRPr="00320039">
        <w:rPr>
          <w:rFonts w:ascii="Arial" w:hAnsi="Arial" w:cs="Arial"/>
        </w:rPr>
        <w:t xml:space="preserve"> </w:t>
      </w:r>
      <w:r w:rsidR="00071711" w:rsidRPr="00320039">
        <w:rPr>
          <w:rFonts w:ascii="Arial" w:hAnsi="Arial" w:cs="Arial"/>
        </w:rPr>
        <w:t>interesting.</w:t>
      </w:r>
    </w:p>
    <w:p w14:paraId="79FAF813" w14:textId="77777777" w:rsidR="00F05B08" w:rsidRPr="00320039" w:rsidRDefault="00F05B08" w:rsidP="00C540FA">
      <w:pPr>
        <w:rPr>
          <w:rFonts w:ascii="Arial" w:hAnsi="Arial" w:cs="Arial"/>
        </w:rPr>
      </w:pPr>
    </w:p>
    <w:p w14:paraId="75BDA6F3" w14:textId="77777777" w:rsidR="004C6E81" w:rsidRPr="00320039" w:rsidRDefault="004C6E81" w:rsidP="004C6E81">
      <w:pPr>
        <w:rPr>
          <w:rFonts w:ascii="Arial" w:hAnsi="Arial" w:cs="Arial"/>
        </w:rPr>
      </w:pPr>
    </w:p>
    <w:p w14:paraId="49066C0E" w14:textId="5BC347FC" w:rsidR="003566EF" w:rsidRPr="00320039" w:rsidRDefault="00B30EB0" w:rsidP="00806D64">
      <w:pPr>
        <w:rPr>
          <w:rFonts w:ascii="Arial" w:hAnsi="Arial" w:cs="Arial"/>
        </w:rPr>
      </w:pPr>
      <w:r w:rsidRPr="00320039">
        <w:rPr>
          <w:rFonts w:ascii="Arial" w:hAnsi="Arial" w:cs="Arial"/>
        </w:rPr>
        <w:t xml:space="preserve">D. </w:t>
      </w:r>
      <w:r w:rsidR="00E25F48" w:rsidRPr="00320039">
        <w:rPr>
          <w:rFonts w:ascii="Arial" w:hAnsi="Arial" w:cs="Arial"/>
        </w:rPr>
        <w:t>Behavioural</w:t>
      </w:r>
      <w:r w:rsidR="004845BC" w:rsidRPr="00320039">
        <w:rPr>
          <w:rFonts w:ascii="Arial" w:hAnsi="Arial" w:cs="Arial"/>
        </w:rPr>
        <w:t xml:space="preserve"> </w:t>
      </w:r>
    </w:p>
    <w:p w14:paraId="1CA6310B" w14:textId="1291FF40" w:rsidR="00632BE2" w:rsidRDefault="005D240C" w:rsidP="005124A6">
      <w:pPr>
        <w:rPr>
          <w:rFonts w:ascii="Arial" w:eastAsia="MS Gothic" w:hAnsi="Arial" w:cs="Arial"/>
        </w:rPr>
      </w:pPr>
      <w:bookmarkStart w:id="59" w:name="_Hlk101009945"/>
      <w:r w:rsidRPr="00320039">
        <w:rPr>
          <w:rFonts w:ascii="Arial" w:eastAsia="MS Gothic" w:hAnsi="Arial" w:cs="Arial"/>
        </w:rPr>
        <w:t xml:space="preserve">  The most likely candidates for full-time childcare are parents whose children are infants to five years old</w:t>
      </w:r>
      <w:bookmarkEnd w:id="59"/>
      <w:r w:rsidR="001E27CE" w:rsidRPr="00320039">
        <w:rPr>
          <w:rFonts w:ascii="Arial" w:eastAsia="MS Gothic" w:hAnsi="Arial" w:cs="Arial"/>
        </w:rPr>
        <w:t xml:space="preserve">, </w:t>
      </w:r>
      <w:r w:rsidR="004A0265" w:rsidRPr="00320039">
        <w:rPr>
          <w:rFonts w:ascii="Arial" w:eastAsia="MS Gothic" w:hAnsi="Arial" w:cs="Arial"/>
        </w:rPr>
        <w:t xml:space="preserve">and </w:t>
      </w:r>
      <w:r w:rsidR="001E27CE" w:rsidRPr="00320039">
        <w:rPr>
          <w:rFonts w:ascii="Arial" w:eastAsia="MS Gothic" w:hAnsi="Arial" w:cs="Arial"/>
        </w:rPr>
        <w:t xml:space="preserve">programs for after-school care are most likely to be successful with parents with children over </w:t>
      </w:r>
      <w:r w:rsidR="008E25D1" w:rsidRPr="00320039">
        <w:rPr>
          <w:rFonts w:ascii="Arial" w:eastAsia="MS Gothic" w:hAnsi="Arial" w:cs="Arial"/>
        </w:rPr>
        <w:t>five</w:t>
      </w:r>
      <w:r w:rsidR="001E27CE" w:rsidRPr="00320039">
        <w:rPr>
          <w:rFonts w:ascii="Arial" w:eastAsia="MS Gothic" w:hAnsi="Arial" w:cs="Arial"/>
        </w:rPr>
        <w:t xml:space="preserve"> years old.</w:t>
      </w:r>
      <w:r w:rsidR="006036E8" w:rsidRPr="00320039">
        <w:rPr>
          <w:rFonts w:ascii="Arial" w:eastAsia="MS Gothic" w:hAnsi="Arial" w:cs="Arial"/>
        </w:rPr>
        <w:t xml:space="preserve"> Childcare services are </w:t>
      </w:r>
      <w:proofErr w:type="gramStart"/>
      <w:r w:rsidR="006036E8" w:rsidRPr="00320039">
        <w:rPr>
          <w:rFonts w:ascii="Arial" w:eastAsia="MS Gothic" w:hAnsi="Arial" w:cs="Arial"/>
        </w:rPr>
        <w:t>most commonly used</w:t>
      </w:r>
      <w:proofErr w:type="gramEnd"/>
      <w:r w:rsidR="006036E8" w:rsidRPr="00320039">
        <w:rPr>
          <w:rFonts w:ascii="Arial" w:eastAsia="MS Gothic" w:hAnsi="Arial" w:cs="Arial"/>
        </w:rPr>
        <w:t xml:space="preserve"> by dual-income and single-parent households in all income brackets.</w:t>
      </w:r>
      <w:r w:rsidR="00026FC9" w:rsidRPr="00320039">
        <w:rPr>
          <w:rFonts w:ascii="Arial" w:eastAsia="MS Gothic" w:hAnsi="Arial" w:cs="Arial"/>
        </w:rPr>
        <w:t xml:space="preserve"> Potential clients often look for </w:t>
      </w:r>
      <w:proofErr w:type="spellStart"/>
      <w:r w:rsidR="00026FC9" w:rsidRPr="00320039">
        <w:rPr>
          <w:rFonts w:ascii="Arial" w:eastAsia="MS Gothic" w:hAnsi="Arial" w:cs="Arial"/>
        </w:rPr>
        <w:t>daycare</w:t>
      </w:r>
      <w:proofErr w:type="spellEnd"/>
      <w:r w:rsidR="00026FC9" w:rsidRPr="00320039">
        <w:rPr>
          <w:rFonts w:ascii="Arial" w:eastAsia="MS Gothic" w:hAnsi="Arial" w:cs="Arial"/>
        </w:rPr>
        <w:t xml:space="preserve"> cent</w:t>
      </w:r>
      <w:r w:rsidR="004A0265" w:rsidRPr="00320039">
        <w:rPr>
          <w:rFonts w:ascii="Arial" w:eastAsia="MS Gothic" w:hAnsi="Arial" w:cs="Arial"/>
        </w:rPr>
        <w:t>re</w:t>
      </w:r>
      <w:r w:rsidR="00026FC9" w:rsidRPr="00320039">
        <w:rPr>
          <w:rFonts w:ascii="Arial" w:eastAsia="MS Gothic" w:hAnsi="Arial" w:cs="Arial"/>
        </w:rPr>
        <w:t>s close to their homes</w:t>
      </w:r>
      <w:r w:rsidR="00753A81" w:rsidRPr="00320039">
        <w:rPr>
          <w:rFonts w:ascii="Arial" w:eastAsia="MS Gothic" w:hAnsi="Arial" w:cs="Arial"/>
        </w:rPr>
        <w:t xml:space="preserve">, </w:t>
      </w:r>
      <w:r w:rsidR="00026FC9" w:rsidRPr="00320039">
        <w:rPr>
          <w:rFonts w:ascii="Arial" w:eastAsia="MS Gothic" w:hAnsi="Arial" w:cs="Arial"/>
        </w:rPr>
        <w:t>jobs or near schools where their other children attend.</w:t>
      </w:r>
      <w:bookmarkStart w:id="60" w:name="_Toc99807303"/>
      <w:bookmarkStart w:id="61" w:name="_Hlk99800761"/>
    </w:p>
    <w:p w14:paraId="15AAA0D1" w14:textId="77777777" w:rsidR="00A117B7" w:rsidRPr="00320039" w:rsidRDefault="00A117B7" w:rsidP="005124A6">
      <w:pPr>
        <w:rPr>
          <w:rFonts w:ascii="Arial" w:eastAsia="MS Gothic" w:hAnsi="Arial" w:cs="Arial"/>
        </w:rPr>
      </w:pPr>
    </w:p>
    <w:p w14:paraId="2EB44186" w14:textId="7C597E2E" w:rsidR="00632BE2" w:rsidRPr="007E2BCD" w:rsidRDefault="00E52A38" w:rsidP="007E2BCD">
      <w:pPr>
        <w:pStyle w:val="Heading1"/>
      </w:pPr>
      <w:bookmarkStart w:id="62" w:name="_Toc101445090"/>
      <w:bookmarkStart w:id="63" w:name="_Toc101815325"/>
      <w:r w:rsidRPr="007E2BCD">
        <w:t>10</w:t>
      </w:r>
      <w:r w:rsidR="006475F2" w:rsidRPr="007E2BCD">
        <w:t xml:space="preserve">. </w:t>
      </w:r>
      <w:r w:rsidR="00632BE2" w:rsidRPr="007E2BCD">
        <w:t>Operations</w:t>
      </w:r>
      <w:bookmarkEnd w:id="60"/>
      <w:bookmarkEnd w:id="62"/>
      <w:bookmarkEnd w:id="63"/>
    </w:p>
    <w:p w14:paraId="58E30F6D" w14:textId="77777777" w:rsidR="00DD6185" w:rsidRPr="00320039" w:rsidRDefault="00DD6185" w:rsidP="00DD6185">
      <w:pPr>
        <w:rPr>
          <w:rFonts w:ascii="Arial" w:hAnsi="Arial" w:cs="Arial"/>
        </w:rPr>
      </w:pPr>
    </w:p>
    <w:p w14:paraId="544272F1" w14:textId="77777777" w:rsidR="00632BE2" w:rsidRPr="00320039" w:rsidRDefault="00632BE2" w:rsidP="003C2537">
      <w:pPr>
        <w:rPr>
          <w:rFonts w:ascii="Arial" w:hAnsi="Arial" w:cs="Arial"/>
        </w:rPr>
      </w:pPr>
      <w:r w:rsidRPr="00320039">
        <w:rPr>
          <w:rFonts w:ascii="Arial" w:hAnsi="Arial" w:cs="Arial"/>
        </w:rPr>
        <w:t>An organisation cannot run efficiently without the collaborative practices of the suppliers.</w:t>
      </w:r>
    </w:p>
    <w:p w14:paraId="14406969" w14:textId="77777777" w:rsidR="00632BE2" w:rsidRPr="00320039" w:rsidRDefault="00632BE2" w:rsidP="003C2537">
      <w:pPr>
        <w:rPr>
          <w:rFonts w:ascii="Arial" w:hAnsi="Arial" w:cs="Arial"/>
        </w:rPr>
      </w:pPr>
      <w:r w:rsidRPr="00320039">
        <w:rPr>
          <w:rFonts w:ascii="Arial" w:hAnsi="Arial" w:cs="Arial"/>
        </w:rPr>
        <w:t xml:space="preserve">Therefore, it can be stated that the suppliers play a significant role in enhancing the organisational performance. Some of the key suppliers for the successful business operations of the children </w:t>
      </w:r>
      <w:proofErr w:type="spellStart"/>
      <w:r w:rsidRPr="00320039">
        <w:rPr>
          <w:rFonts w:ascii="Arial" w:hAnsi="Arial" w:cs="Arial"/>
        </w:rPr>
        <w:t>daycare</w:t>
      </w:r>
      <w:proofErr w:type="spellEnd"/>
      <w:r w:rsidRPr="00320039">
        <w:rPr>
          <w:rFonts w:ascii="Arial" w:hAnsi="Arial" w:cs="Arial"/>
        </w:rPr>
        <w:t xml:space="preserve"> centre would be the stationary suppliers and the regular grocery suppliers. The stationery suppliers will be responsible for providing all kinds of office supplies including pens, </w:t>
      </w:r>
      <w:proofErr w:type="gramStart"/>
      <w:r w:rsidRPr="00320039">
        <w:rPr>
          <w:rFonts w:ascii="Arial" w:hAnsi="Arial" w:cs="Arial"/>
        </w:rPr>
        <w:t>papers</w:t>
      </w:r>
      <w:proofErr w:type="gramEnd"/>
      <w:r w:rsidRPr="00320039">
        <w:rPr>
          <w:rFonts w:ascii="Arial" w:hAnsi="Arial" w:cs="Arial"/>
        </w:rPr>
        <w:t xml:space="preserve"> and other writing elements. It is the responsibility of the organisation to provide candidates with proper equipment for education and proper food that are safe for health. Therefore, the supplier relationship with the brand for grocery and stationery suppliers would be vital for the firm to manage well. The firm will be operating with five employees only, considering its size. The coordination of the employees and departmental areas of a business helps boost the annual output. However, for the children </w:t>
      </w:r>
      <w:proofErr w:type="spellStart"/>
      <w:r w:rsidRPr="00320039">
        <w:rPr>
          <w:rFonts w:ascii="Arial" w:hAnsi="Arial" w:cs="Arial"/>
        </w:rPr>
        <w:t>daycare</w:t>
      </w:r>
      <w:proofErr w:type="spellEnd"/>
      <w:r w:rsidRPr="00320039">
        <w:rPr>
          <w:rFonts w:ascii="Arial" w:hAnsi="Arial" w:cs="Arial"/>
        </w:rPr>
        <w:t xml:space="preserve"> centre, it is very pivotal to follow certain government guidelines before performing operational activities. As mentioned in the article of EU Bill (2022), the </w:t>
      </w:r>
      <w:r w:rsidRPr="00320039">
        <w:rPr>
          <w:rFonts w:ascii="Arial" w:hAnsi="Arial" w:cs="Arial"/>
          <w:b/>
          <w:bCs/>
          <w:i/>
          <w:iCs/>
        </w:rPr>
        <w:t>Consumer Protection Act</w:t>
      </w:r>
      <w:r w:rsidRPr="00320039">
        <w:rPr>
          <w:rFonts w:ascii="Arial" w:hAnsi="Arial" w:cs="Arial"/>
        </w:rPr>
        <w:t xml:space="preserve"> of the country stands by the potential customers, if the firm fails to meet the committed demands. Hence, it is very important for the centre to abide by the law </w:t>
      </w:r>
      <w:proofErr w:type="gramStart"/>
      <w:r w:rsidRPr="00320039">
        <w:rPr>
          <w:rFonts w:ascii="Arial" w:hAnsi="Arial" w:cs="Arial"/>
        </w:rPr>
        <w:t>in order to</w:t>
      </w:r>
      <w:proofErr w:type="gramEnd"/>
      <w:r w:rsidRPr="00320039">
        <w:rPr>
          <w:rFonts w:ascii="Arial" w:hAnsi="Arial" w:cs="Arial"/>
        </w:rPr>
        <w:t xml:space="preserve"> practice the operational activities legally. On the other hand, </w:t>
      </w:r>
      <w:r w:rsidRPr="00320039">
        <w:rPr>
          <w:rFonts w:ascii="Arial" w:hAnsi="Arial" w:cs="Arial"/>
          <w:b/>
          <w:bCs/>
          <w:i/>
          <w:iCs/>
        </w:rPr>
        <w:t>the Equality Act 2010</w:t>
      </w:r>
      <w:r w:rsidRPr="00320039">
        <w:rPr>
          <w:rFonts w:ascii="Arial" w:hAnsi="Arial" w:cs="Arial"/>
        </w:rPr>
        <w:t xml:space="preserve"> states that every child has the human right to access all sorts of academic opportunities, irrespective of caste, </w:t>
      </w:r>
      <w:proofErr w:type="gramStart"/>
      <w:r w:rsidRPr="00320039">
        <w:rPr>
          <w:rFonts w:ascii="Arial" w:hAnsi="Arial" w:cs="Arial"/>
        </w:rPr>
        <w:t>creed</w:t>
      </w:r>
      <w:proofErr w:type="gramEnd"/>
      <w:r w:rsidRPr="00320039">
        <w:rPr>
          <w:rFonts w:ascii="Arial" w:hAnsi="Arial" w:cs="Arial"/>
        </w:rPr>
        <w:t xml:space="preserve"> or physical disabilities (Department for Education, 2022). The children </w:t>
      </w:r>
      <w:proofErr w:type="spellStart"/>
      <w:r w:rsidRPr="00320039">
        <w:rPr>
          <w:rFonts w:ascii="Arial" w:hAnsi="Arial" w:cs="Arial"/>
        </w:rPr>
        <w:t>daycare</w:t>
      </w:r>
      <w:proofErr w:type="spellEnd"/>
      <w:r w:rsidRPr="00320039">
        <w:rPr>
          <w:rFonts w:ascii="Arial" w:hAnsi="Arial" w:cs="Arial"/>
        </w:rPr>
        <w:t xml:space="preserve"> centre needs to adopt this policy in the firm </w:t>
      </w:r>
      <w:proofErr w:type="gramStart"/>
      <w:r w:rsidRPr="00320039">
        <w:rPr>
          <w:rFonts w:ascii="Arial" w:hAnsi="Arial" w:cs="Arial"/>
        </w:rPr>
        <w:t>in order to</w:t>
      </w:r>
      <w:proofErr w:type="gramEnd"/>
      <w:r w:rsidRPr="00320039">
        <w:rPr>
          <w:rFonts w:ascii="Arial" w:hAnsi="Arial" w:cs="Arial"/>
        </w:rPr>
        <w:t xml:space="preserve"> access healthy practices.</w:t>
      </w:r>
    </w:p>
    <w:p w14:paraId="0E517037" w14:textId="4A149205" w:rsidR="00632BE2" w:rsidRDefault="00632BE2" w:rsidP="00EF72AE">
      <w:pPr>
        <w:rPr>
          <w:rFonts w:ascii="Arial" w:hAnsi="Arial" w:cs="Arial"/>
        </w:rPr>
      </w:pPr>
      <w:r w:rsidRPr="00320039">
        <w:rPr>
          <w:rFonts w:ascii="Arial" w:hAnsi="Arial" w:cs="Arial"/>
          <w:bCs/>
          <w:iCs/>
        </w:rPr>
        <w:t xml:space="preserve">The children </w:t>
      </w:r>
      <w:proofErr w:type="spellStart"/>
      <w:r w:rsidRPr="00320039">
        <w:rPr>
          <w:rFonts w:ascii="Arial" w:hAnsi="Arial" w:cs="Arial"/>
          <w:bCs/>
          <w:iCs/>
        </w:rPr>
        <w:t>daycare</w:t>
      </w:r>
      <w:proofErr w:type="spellEnd"/>
      <w:r w:rsidRPr="00320039">
        <w:rPr>
          <w:rFonts w:ascii="Arial" w:hAnsi="Arial" w:cs="Arial"/>
          <w:bCs/>
          <w:iCs/>
        </w:rPr>
        <w:t xml:space="preserve"> centre</w:t>
      </w:r>
      <w:r w:rsidRPr="00320039">
        <w:rPr>
          <w:rFonts w:ascii="Arial" w:hAnsi="Arial" w:cs="Arial"/>
        </w:rPr>
        <w:t xml:space="preserve"> is designed in the format of a micro business with fewer amounts of liabilities and investments at the same time. Therefore, the number of employees in the organisation is also low. The key job roles and contributions of the employed staff are provided below:</w:t>
      </w:r>
      <w:bookmarkStart w:id="64" w:name="_Toc99807304"/>
    </w:p>
    <w:p w14:paraId="40AC27D7" w14:textId="77777777" w:rsidR="00643591" w:rsidRDefault="00643591" w:rsidP="00EF72AE">
      <w:pPr>
        <w:rPr>
          <w:rFonts w:ascii="Arial" w:hAnsi="Arial" w:cs="Arial"/>
        </w:rPr>
      </w:pPr>
    </w:p>
    <w:p w14:paraId="20BEC79C" w14:textId="77777777" w:rsidR="00643591" w:rsidRDefault="00643591" w:rsidP="00EF72AE">
      <w:pPr>
        <w:rPr>
          <w:rFonts w:ascii="Arial" w:hAnsi="Arial" w:cs="Arial"/>
        </w:rPr>
      </w:pPr>
    </w:p>
    <w:p w14:paraId="28CCF2F4" w14:textId="44D38F4E" w:rsidR="00643591" w:rsidRPr="00643591" w:rsidRDefault="00C40D41" w:rsidP="007E2BCD">
      <w:pPr>
        <w:pStyle w:val="Heading1"/>
      </w:pPr>
      <w:bookmarkStart w:id="65" w:name="_Toc101815326"/>
      <w:r>
        <w:t xml:space="preserve">11. </w:t>
      </w:r>
      <w:r w:rsidR="00643591" w:rsidRPr="00643591">
        <w:t>Legal Policy and Procedures</w:t>
      </w:r>
      <w:bookmarkEnd w:id="65"/>
    </w:p>
    <w:p w14:paraId="59915261" w14:textId="77777777" w:rsidR="00643591" w:rsidRPr="00643591" w:rsidRDefault="00643591" w:rsidP="00643591">
      <w:pPr>
        <w:rPr>
          <w:rFonts w:ascii="Arial" w:hAnsi="Arial" w:cs="Arial"/>
        </w:rPr>
      </w:pPr>
    </w:p>
    <w:p w14:paraId="371247FA" w14:textId="77777777" w:rsidR="00643591" w:rsidRPr="00643591" w:rsidRDefault="00643591" w:rsidP="00643591">
      <w:pPr>
        <w:rPr>
          <w:rFonts w:ascii="Arial" w:hAnsi="Arial" w:cs="Arial"/>
        </w:rPr>
      </w:pPr>
      <w:r w:rsidRPr="00643591">
        <w:rPr>
          <w:rFonts w:ascii="Arial" w:hAnsi="Arial" w:cs="Arial"/>
        </w:rPr>
        <w:t>•</w:t>
      </w:r>
      <w:r w:rsidRPr="00643591">
        <w:rPr>
          <w:rFonts w:ascii="Arial" w:hAnsi="Arial" w:cs="Arial"/>
        </w:rPr>
        <w:tab/>
        <w:t>Policy on Injuries and Accidents</w:t>
      </w:r>
    </w:p>
    <w:p w14:paraId="53601B82" w14:textId="77777777" w:rsidR="00643591" w:rsidRPr="00643591" w:rsidRDefault="00643591" w:rsidP="00643591">
      <w:pPr>
        <w:rPr>
          <w:rFonts w:ascii="Arial" w:hAnsi="Arial" w:cs="Arial"/>
        </w:rPr>
      </w:pPr>
    </w:p>
    <w:p w14:paraId="290C3454" w14:textId="77777777" w:rsidR="00643591" w:rsidRPr="00643591" w:rsidRDefault="00643591" w:rsidP="00643591">
      <w:pPr>
        <w:rPr>
          <w:rFonts w:ascii="Arial" w:hAnsi="Arial" w:cs="Arial"/>
        </w:rPr>
      </w:pPr>
      <w:r w:rsidRPr="00643591">
        <w:rPr>
          <w:rFonts w:ascii="Arial" w:hAnsi="Arial" w:cs="Arial"/>
        </w:rPr>
        <w:t xml:space="preserve">The aim of this policy is to make sure that when accident happens, the proper steps are </w:t>
      </w:r>
      <w:proofErr w:type="gramStart"/>
      <w:r w:rsidRPr="00643591">
        <w:rPr>
          <w:rFonts w:ascii="Arial" w:hAnsi="Arial" w:cs="Arial"/>
        </w:rPr>
        <w:t>performed</w:t>
      </w:r>
      <w:proofErr w:type="gramEnd"/>
      <w:r w:rsidRPr="00643591">
        <w:rPr>
          <w:rFonts w:ascii="Arial" w:hAnsi="Arial" w:cs="Arial"/>
        </w:rPr>
        <w:t xml:space="preserve"> and that information is recorded and conveyed. Every member of staff is responsible for ensuring that accidents and injuries are handled as soon as possible. The management is responsible for ensuring that all employees are trained in first aid and that at least one member of staff </w:t>
      </w:r>
      <w:proofErr w:type="gramStart"/>
      <w:r w:rsidRPr="00643591">
        <w:rPr>
          <w:rFonts w:ascii="Arial" w:hAnsi="Arial" w:cs="Arial"/>
        </w:rPr>
        <w:t>is on duty at all times</w:t>
      </w:r>
      <w:proofErr w:type="gramEnd"/>
      <w:r w:rsidRPr="00643591">
        <w:rPr>
          <w:rFonts w:ascii="Arial" w:hAnsi="Arial" w:cs="Arial"/>
        </w:rPr>
        <w:t xml:space="preserve"> with a valid first aid certificate.</w:t>
      </w:r>
    </w:p>
    <w:p w14:paraId="544035C8" w14:textId="77777777" w:rsidR="00643591" w:rsidRPr="00643591" w:rsidRDefault="00643591" w:rsidP="00643591">
      <w:pPr>
        <w:rPr>
          <w:rFonts w:ascii="Arial" w:hAnsi="Arial" w:cs="Arial"/>
        </w:rPr>
      </w:pPr>
      <w:r w:rsidRPr="00643591">
        <w:rPr>
          <w:rFonts w:ascii="Arial" w:hAnsi="Arial" w:cs="Arial"/>
        </w:rPr>
        <w:t xml:space="preserve">The member of staff who supplied first aid is responsible for writing the accident report and ensuring that it is signed by the parent or carer of the kid or children involved. When items from the first aid box are used, it is the obligation of all members of staff to notify the manager. If the damage is small and does not need medical help, the first responder should address the injuries and file an accident report, which will be signed by both the first </w:t>
      </w:r>
      <w:r w:rsidRPr="00643591">
        <w:rPr>
          <w:rFonts w:ascii="Arial" w:hAnsi="Arial" w:cs="Arial"/>
        </w:rPr>
        <w:lastRenderedPageBreak/>
        <w:t>responder and the child's parent or caretaker. If the damage is minimal but needs medical attention, a member of staff should contact the parent or carer to inform them about the accident. The first aider will call a taxi and take the kid to the nearest health centre.</w:t>
      </w:r>
    </w:p>
    <w:p w14:paraId="3E5C2D7F" w14:textId="77777777" w:rsidR="00643591" w:rsidRPr="00643591" w:rsidRDefault="00643591" w:rsidP="00643591">
      <w:pPr>
        <w:rPr>
          <w:rFonts w:ascii="Arial" w:hAnsi="Arial" w:cs="Arial"/>
        </w:rPr>
      </w:pPr>
      <w:r w:rsidRPr="00643591">
        <w:rPr>
          <w:rFonts w:ascii="Arial" w:hAnsi="Arial" w:cs="Arial"/>
        </w:rPr>
        <w:t>If the damage is significant enough that it requires hospital treatment, a member of staff should contact an ambulance right away and accompany the kid to the hospital. A member of staff should promptly notify the kid's parent or caretaker (or an emergency contact) of the accident and the hospital to which the child has been transferred.</w:t>
      </w:r>
    </w:p>
    <w:p w14:paraId="714A33EE" w14:textId="77777777" w:rsidR="00643591" w:rsidRPr="00643591" w:rsidRDefault="00643591" w:rsidP="00643591">
      <w:pPr>
        <w:rPr>
          <w:rFonts w:ascii="Arial" w:hAnsi="Arial" w:cs="Arial"/>
        </w:rPr>
      </w:pPr>
      <w:r w:rsidRPr="00643591">
        <w:rPr>
          <w:rFonts w:ascii="Arial" w:hAnsi="Arial" w:cs="Arial"/>
        </w:rPr>
        <w:t>All incidents, no matter how slight, must be noted in the accident book. Each child has his or her own page in the book, and parents have exclusive access to their child's records.</w:t>
      </w:r>
    </w:p>
    <w:p w14:paraId="46B726A6" w14:textId="77777777" w:rsidR="00643591" w:rsidRPr="00643591" w:rsidRDefault="00643591" w:rsidP="00643591">
      <w:pPr>
        <w:rPr>
          <w:rFonts w:ascii="Arial" w:hAnsi="Arial" w:cs="Arial"/>
        </w:rPr>
      </w:pPr>
    </w:p>
    <w:p w14:paraId="7B528B70" w14:textId="77777777" w:rsidR="00643591" w:rsidRPr="00643591" w:rsidRDefault="00643591" w:rsidP="00643591">
      <w:pPr>
        <w:rPr>
          <w:rFonts w:ascii="Arial" w:hAnsi="Arial" w:cs="Arial"/>
        </w:rPr>
      </w:pPr>
      <w:r w:rsidRPr="00643591">
        <w:rPr>
          <w:rFonts w:ascii="Arial" w:hAnsi="Arial" w:cs="Arial"/>
        </w:rPr>
        <w:t>•</w:t>
      </w:r>
      <w:r w:rsidRPr="00643591">
        <w:rPr>
          <w:rFonts w:ascii="Arial" w:hAnsi="Arial" w:cs="Arial"/>
        </w:rPr>
        <w:tab/>
        <w:t>Protection of Personal Data</w:t>
      </w:r>
    </w:p>
    <w:p w14:paraId="28BC3F6D" w14:textId="77777777" w:rsidR="00643591" w:rsidRPr="00643591" w:rsidRDefault="00643591" w:rsidP="00643591">
      <w:pPr>
        <w:rPr>
          <w:rFonts w:ascii="Arial" w:hAnsi="Arial" w:cs="Arial"/>
        </w:rPr>
      </w:pPr>
    </w:p>
    <w:p w14:paraId="58D9F643" w14:textId="77777777" w:rsidR="00643591" w:rsidRPr="00643591" w:rsidRDefault="00643591" w:rsidP="00643591">
      <w:pPr>
        <w:rPr>
          <w:rFonts w:ascii="Arial" w:hAnsi="Arial" w:cs="Arial"/>
        </w:rPr>
      </w:pPr>
      <w:r w:rsidRPr="00643591">
        <w:rPr>
          <w:rFonts w:ascii="Arial" w:hAnsi="Arial" w:cs="Arial"/>
        </w:rPr>
        <w:t xml:space="preserve">The purpose of this policy is to guarantee that if data is saved or processed, actions are taken to ensure that it is stored or processed in conformity with the Data Protection Act 2018. Happy feet </w:t>
      </w:r>
      <w:proofErr w:type="gramStart"/>
      <w:r w:rsidRPr="00643591">
        <w:rPr>
          <w:rFonts w:ascii="Arial" w:hAnsi="Arial" w:cs="Arial"/>
        </w:rPr>
        <w:t>is</w:t>
      </w:r>
      <w:proofErr w:type="gramEnd"/>
      <w:r w:rsidRPr="00643591">
        <w:rPr>
          <w:rFonts w:ascii="Arial" w:hAnsi="Arial" w:cs="Arial"/>
        </w:rPr>
        <w:t xml:space="preserve"> devoted to protecting the privacy of children, parents, carers, and employees. All members of staff are responsible for ensuring that personal information regarding children, parents, carers, and colleagues is not shared with those outside the setting. The manager </w:t>
      </w:r>
      <w:proofErr w:type="gramStart"/>
      <w:r w:rsidRPr="00643591">
        <w:rPr>
          <w:rFonts w:ascii="Arial" w:hAnsi="Arial" w:cs="Arial"/>
        </w:rPr>
        <w:t>is in charge of</w:t>
      </w:r>
      <w:proofErr w:type="gramEnd"/>
      <w:r w:rsidRPr="00643591">
        <w:rPr>
          <w:rFonts w:ascii="Arial" w:hAnsi="Arial" w:cs="Arial"/>
        </w:rPr>
        <w:t xml:space="preserve"> ensuring that all personal data is kept safe and secure, in accordance with the General Data Protection Act of 2018.</w:t>
      </w:r>
    </w:p>
    <w:p w14:paraId="3CC954FD" w14:textId="77777777" w:rsidR="00643591" w:rsidRPr="00643591" w:rsidRDefault="00643591" w:rsidP="00643591">
      <w:pPr>
        <w:rPr>
          <w:rFonts w:ascii="Arial" w:hAnsi="Arial" w:cs="Arial"/>
        </w:rPr>
      </w:pPr>
    </w:p>
    <w:p w14:paraId="12CE2FED" w14:textId="77777777" w:rsidR="00643591" w:rsidRPr="00643591" w:rsidRDefault="00643591" w:rsidP="00643591">
      <w:pPr>
        <w:rPr>
          <w:rFonts w:ascii="Arial" w:hAnsi="Arial" w:cs="Arial"/>
        </w:rPr>
      </w:pPr>
      <w:r w:rsidRPr="00643591">
        <w:rPr>
          <w:rFonts w:ascii="Arial" w:hAnsi="Arial" w:cs="Arial"/>
        </w:rPr>
        <w:t>The personal information will be saved in three forms:</w:t>
      </w:r>
    </w:p>
    <w:p w14:paraId="0B114B8D" w14:textId="77777777" w:rsidR="00643591" w:rsidRPr="00643591" w:rsidRDefault="00643591" w:rsidP="00643591">
      <w:pPr>
        <w:rPr>
          <w:rFonts w:ascii="Arial" w:hAnsi="Arial" w:cs="Arial"/>
        </w:rPr>
      </w:pPr>
    </w:p>
    <w:p w14:paraId="318C1965" w14:textId="77777777" w:rsidR="00643591" w:rsidRPr="00643591" w:rsidRDefault="00643591" w:rsidP="00643591">
      <w:pPr>
        <w:rPr>
          <w:rFonts w:ascii="Arial" w:hAnsi="Arial" w:cs="Arial"/>
        </w:rPr>
      </w:pPr>
      <w:r w:rsidRPr="00643591">
        <w:rPr>
          <w:rFonts w:ascii="Arial" w:hAnsi="Arial" w:cs="Arial"/>
        </w:rPr>
        <w:t>-</w:t>
      </w:r>
      <w:r w:rsidRPr="00643591">
        <w:rPr>
          <w:rFonts w:ascii="Arial" w:hAnsi="Arial" w:cs="Arial"/>
        </w:rPr>
        <w:tab/>
        <w:t>Paper: Personal information will be kept on paper in a secured cupboard or cabinet with limited access for staff and no access for parents. Parents should feel safe that their personal information and that of their children is only accessible to them and setting staff.</w:t>
      </w:r>
    </w:p>
    <w:p w14:paraId="66B701DE" w14:textId="77777777" w:rsidR="00643591" w:rsidRPr="00643591" w:rsidRDefault="00643591" w:rsidP="00643591">
      <w:pPr>
        <w:rPr>
          <w:rFonts w:ascii="Arial" w:hAnsi="Arial" w:cs="Arial"/>
        </w:rPr>
      </w:pPr>
      <w:r w:rsidRPr="00643591">
        <w:rPr>
          <w:rFonts w:ascii="Arial" w:hAnsi="Arial" w:cs="Arial"/>
        </w:rPr>
        <w:t>-</w:t>
      </w:r>
      <w:r w:rsidRPr="00643591">
        <w:rPr>
          <w:rFonts w:ascii="Arial" w:hAnsi="Arial" w:cs="Arial"/>
        </w:rPr>
        <w:tab/>
        <w:t>Computer: Any data saved on a computer will be kept in compliance with the Data Protection Act of 2018. When registering their children, parents will be asked for permission to store their personal information on a computer. Access to information kept on computers is restricted to employees; all setting PCs are password-protected, and the password is only known by management. If a parent wishes to examine information kept on a computer, they must be accompanied by a member of staff who will only display the necessary information and remain in the room with the parent to maintain data security for all other families.</w:t>
      </w:r>
    </w:p>
    <w:p w14:paraId="15CF9B1C" w14:textId="77777777" w:rsidR="00643591" w:rsidRPr="00643591" w:rsidRDefault="00643591" w:rsidP="00643591">
      <w:pPr>
        <w:rPr>
          <w:rFonts w:ascii="Arial" w:hAnsi="Arial" w:cs="Arial"/>
        </w:rPr>
      </w:pPr>
      <w:r w:rsidRPr="00643591">
        <w:rPr>
          <w:rFonts w:ascii="Arial" w:hAnsi="Arial" w:cs="Arial"/>
        </w:rPr>
        <w:t>-</w:t>
      </w:r>
      <w:r w:rsidRPr="00643591">
        <w:rPr>
          <w:rFonts w:ascii="Arial" w:hAnsi="Arial" w:cs="Arial"/>
        </w:rPr>
        <w:tab/>
        <w:t>Mobile Phone: When registering their child, parents will be asked for their permission to store a contact telephone number in our setting mobile phone.</w:t>
      </w:r>
    </w:p>
    <w:p w14:paraId="587E4581" w14:textId="77777777" w:rsidR="00643591" w:rsidRPr="00643591" w:rsidRDefault="00643591" w:rsidP="00643591">
      <w:pPr>
        <w:rPr>
          <w:rFonts w:ascii="Arial" w:hAnsi="Arial" w:cs="Arial"/>
        </w:rPr>
      </w:pPr>
    </w:p>
    <w:p w14:paraId="7F3D58E0" w14:textId="77777777" w:rsidR="00643591" w:rsidRPr="00643591" w:rsidRDefault="00643591" w:rsidP="00643591">
      <w:pPr>
        <w:rPr>
          <w:rFonts w:ascii="Arial" w:hAnsi="Arial" w:cs="Arial"/>
        </w:rPr>
      </w:pPr>
      <w:r w:rsidRPr="00643591">
        <w:rPr>
          <w:rFonts w:ascii="Arial" w:hAnsi="Arial" w:cs="Arial"/>
        </w:rPr>
        <w:t>All parents should be aware that if there is a concern about a child's safety, information about the kid and his or her family may be shared with the appropriate agencies without their consent.</w:t>
      </w:r>
    </w:p>
    <w:p w14:paraId="6F87829B" w14:textId="77777777" w:rsidR="00643591" w:rsidRDefault="00643591" w:rsidP="00643591">
      <w:pPr>
        <w:rPr>
          <w:rFonts w:ascii="Arial" w:hAnsi="Arial" w:cs="Arial"/>
        </w:rPr>
      </w:pPr>
    </w:p>
    <w:p w14:paraId="5B6B8BDB" w14:textId="77777777" w:rsidR="007C435C" w:rsidRDefault="007C435C" w:rsidP="00643591">
      <w:pPr>
        <w:rPr>
          <w:rFonts w:ascii="Arial" w:hAnsi="Arial" w:cs="Arial"/>
        </w:rPr>
      </w:pPr>
    </w:p>
    <w:p w14:paraId="24FBF307" w14:textId="77777777" w:rsidR="007C435C" w:rsidRDefault="007C435C" w:rsidP="00643591">
      <w:pPr>
        <w:rPr>
          <w:rFonts w:ascii="Arial" w:hAnsi="Arial" w:cs="Arial"/>
        </w:rPr>
      </w:pPr>
    </w:p>
    <w:p w14:paraId="58203ECC" w14:textId="77777777" w:rsidR="007C435C" w:rsidRPr="00643591" w:rsidRDefault="007C435C" w:rsidP="00643591">
      <w:pPr>
        <w:rPr>
          <w:rFonts w:ascii="Arial" w:hAnsi="Arial" w:cs="Arial"/>
        </w:rPr>
      </w:pPr>
    </w:p>
    <w:p w14:paraId="3CAA709D" w14:textId="77777777" w:rsidR="00643591" w:rsidRPr="00643591" w:rsidRDefault="00643591" w:rsidP="00643591">
      <w:pPr>
        <w:rPr>
          <w:rFonts w:ascii="Arial" w:hAnsi="Arial" w:cs="Arial"/>
        </w:rPr>
      </w:pPr>
      <w:r w:rsidRPr="00643591">
        <w:rPr>
          <w:rFonts w:ascii="Arial" w:hAnsi="Arial" w:cs="Arial"/>
        </w:rPr>
        <w:t>•</w:t>
      </w:r>
      <w:r w:rsidRPr="00643591">
        <w:rPr>
          <w:rFonts w:ascii="Arial" w:hAnsi="Arial" w:cs="Arial"/>
        </w:rPr>
        <w:tab/>
        <w:t>Procedures for emergencies</w:t>
      </w:r>
    </w:p>
    <w:p w14:paraId="71AF1E0F" w14:textId="77777777" w:rsidR="00643591" w:rsidRPr="00643591" w:rsidRDefault="00643591" w:rsidP="00643591">
      <w:pPr>
        <w:rPr>
          <w:rFonts w:ascii="Arial" w:hAnsi="Arial" w:cs="Arial"/>
        </w:rPr>
      </w:pPr>
      <w:r w:rsidRPr="00643591">
        <w:rPr>
          <w:rFonts w:ascii="Arial" w:hAnsi="Arial" w:cs="Arial"/>
        </w:rPr>
        <w:t xml:space="preserve">Happy Feet recommends that parents/carers sign a form giving their permission for our staff to offer first aid in the case of a serious accident, incident, or illness occurring at the child </w:t>
      </w:r>
      <w:proofErr w:type="spellStart"/>
      <w:r w:rsidRPr="00643591">
        <w:rPr>
          <w:rFonts w:ascii="Arial" w:hAnsi="Arial" w:cs="Arial"/>
        </w:rPr>
        <w:t>daycare</w:t>
      </w:r>
      <w:proofErr w:type="spellEnd"/>
      <w:r w:rsidRPr="00643591">
        <w:rPr>
          <w:rFonts w:ascii="Arial" w:hAnsi="Arial" w:cs="Arial"/>
        </w:rPr>
        <w:t xml:space="preserve"> centre as part of the child's registration.</w:t>
      </w:r>
    </w:p>
    <w:p w14:paraId="66211C49" w14:textId="77777777" w:rsidR="00643591" w:rsidRPr="00643591" w:rsidRDefault="00643591" w:rsidP="00643591">
      <w:pPr>
        <w:rPr>
          <w:rFonts w:ascii="Arial" w:hAnsi="Arial" w:cs="Arial"/>
        </w:rPr>
      </w:pPr>
    </w:p>
    <w:p w14:paraId="1F46F9A8" w14:textId="77777777" w:rsidR="00643591" w:rsidRPr="00643591" w:rsidRDefault="00643591" w:rsidP="00643591">
      <w:pPr>
        <w:rPr>
          <w:rFonts w:ascii="Arial" w:hAnsi="Arial" w:cs="Arial"/>
        </w:rPr>
      </w:pPr>
      <w:r w:rsidRPr="00643591">
        <w:rPr>
          <w:rFonts w:ascii="Arial" w:hAnsi="Arial" w:cs="Arial"/>
        </w:rPr>
        <w:t>In the case that this occurs, the following procedures will be followed:</w:t>
      </w:r>
    </w:p>
    <w:p w14:paraId="00E47368" w14:textId="77777777" w:rsidR="00643591" w:rsidRPr="00643591" w:rsidRDefault="00643591" w:rsidP="00643591">
      <w:pPr>
        <w:rPr>
          <w:rFonts w:ascii="Arial" w:hAnsi="Arial" w:cs="Arial"/>
        </w:rPr>
      </w:pPr>
    </w:p>
    <w:p w14:paraId="572C1A4C" w14:textId="77777777" w:rsidR="00643591" w:rsidRPr="00643591" w:rsidRDefault="00643591" w:rsidP="00643591">
      <w:pPr>
        <w:rPr>
          <w:rFonts w:ascii="Arial" w:hAnsi="Arial" w:cs="Arial"/>
        </w:rPr>
      </w:pPr>
      <w:r w:rsidRPr="00643591">
        <w:rPr>
          <w:rFonts w:ascii="Arial" w:hAnsi="Arial" w:cs="Arial"/>
        </w:rPr>
        <w:t>-The manager will be contacted as soon as possible</w:t>
      </w:r>
    </w:p>
    <w:p w14:paraId="51F9B452" w14:textId="77777777" w:rsidR="00643591" w:rsidRPr="00643591" w:rsidRDefault="00643591" w:rsidP="00643591">
      <w:pPr>
        <w:rPr>
          <w:rFonts w:ascii="Arial" w:hAnsi="Arial" w:cs="Arial"/>
        </w:rPr>
      </w:pPr>
    </w:p>
    <w:p w14:paraId="73878381" w14:textId="77777777" w:rsidR="00643591" w:rsidRPr="00643591" w:rsidRDefault="00643591" w:rsidP="00643591">
      <w:pPr>
        <w:rPr>
          <w:rFonts w:ascii="Arial" w:hAnsi="Arial" w:cs="Arial"/>
        </w:rPr>
      </w:pPr>
      <w:r w:rsidRPr="00643591">
        <w:rPr>
          <w:rFonts w:ascii="Arial" w:hAnsi="Arial" w:cs="Arial"/>
        </w:rPr>
        <w:t>-The manager will analyse the situation and determine if the child requires immediate hospitalisation or can safely wait for their parent or caregiver.</w:t>
      </w:r>
    </w:p>
    <w:p w14:paraId="30CCE446" w14:textId="77777777" w:rsidR="00643591" w:rsidRPr="00643591" w:rsidRDefault="00643591" w:rsidP="00643591">
      <w:pPr>
        <w:rPr>
          <w:rFonts w:ascii="Arial" w:hAnsi="Arial" w:cs="Arial"/>
        </w:rPr>
      </w:pPr>
    </w:p>
    <w:p w14:paraId="3F5E275F" w14:textId="77777777" w:rsidR="00643591" w:rsidRPr="00643591" w:rsidRDefault="00643591" w:rsidP="00643591">
      <w:pPr>
        <w:rPr>
          <w:rFonts w:ascii="Arial" w:hAnsi="Arial" w:cs="Arial"/>
        </w:rPr>
      </w:pPr>
      <w:r w:rsidRPr="00643591">
        <w:rPr>
          <w:rFonts w:ascii="Arial" w:hAnsi="Arial" w:cs="Arial"/>
        </w:rPr>
        <w:t>-If the child needs immediate medical attention, an ambulance will be dispatched. The parent or caregiver will be contacted as well. After ensuring the safety of remaining staff: child ratios, a member of staff will accompany the child to the hospital.</w:t>
      </w:r>
    </w:p>
    <w:p w14:paraId="1A194E77" w14:textId="77777777" w:rsidR="00643591" w:rsidRPr="00643591" w:rsidRDefault="00643591" w:rsidP="00643591">
      <w:pPr>
        <w:rPr>
          <w:rFonts w:ascii="Arial" w:hAnsi="Arial" w:cs="Arial"/>
        </w:rPr>
      </w:pPr>
    </w:p>
    <w:p w14:paraId="57E3F4BC" w14:textId="77777777" w:rsidR="00643591" w:rsidRPr="00643591" w:rsidRDefault="00643591" w:rsidP="00643591">
      <w:pPr>
        <w:rPr>
          <w:rFonts w:ascii="Arial" w:hAnsi="Arial" w:cs="Arial"/>
        </w:rPr>
      </w:pPr>
      <w:r w:rsidRPr="00643591">
        <w:rPr>
          <w:rFonts w:ascii="Arial" w:hAnsi="Arial" w:cs="Arial"/>
        </w:rPr>
        <w:t>-If the child does not require immediate hospitalisation but is able to return home due to their condition, the parent or carer will be phoned and requested to pick up their child. Meanwhile, the child will be made as comfortable as possible and will be closely monitored</w:t>
      </w:r>
    </w:p>
    <w:p w14:paraId="5F30B167" w14:textId="77777777" w:rsidR="00643591" w:rsidRPr="00643591" w:rsidRDefault="00643591" w:rsidP="00643591">
      <w:pPr>
        <w:rPr>
          <w:rFonts w:ascii="Arial" w:hAnsi="Arial" w:cs="Arial"/>
        </w:rPr>
      </w:pPr>
    </w:p>
    <w:p w14:paraId="6A12A5D7" w14:textId="77777777" w:rsidR="00643591" w:rsidRPr="00643591" w:rsidRDefault="00643591" w:rsidP="00643591">
      <w:pPr>
        <w:rPr>
          <w:rFonts w:ascii="Arial" w:hAnsi="Arial" w:cs="Arial"/>
        </w:rPr>
      </w:pPr>
      <w:r w:rsidRPr="00643591">
        <w:rPr>
          <w:rFonts w:ascii="Arial" w:hAnsi="Arial" w:cs="Arial"/>
        </w:rPr>
        <w:t xml:space="preserve">-Any occurrences impacting child's health and safety, as well as any actions taken by the Child </w:t>
      </w:r>
      <w:proofErr w:type="spellStart"/>
      <w:r w:rsidRPr="00643591">
        <w:rPr>
          <w:rFonts w:ascii="Arial" w:hAnsi="Arial" w:cs="Arial"/>
        </w:rPr>
        <w:t>daycare</w:t>
      </w:r>
      <w:proofErr w:type="spellEnd"/>
      <w:r w:rsidRPr="00643591">
        <w:rPr>
          <w:rFonts w:ascii="Arial" w:hAnsi="Arial" w:cs="Arial"/>
        </w:rPr>
        <w:t xml:space="preserve"> centre and its employees, will be thoroughly disclosed to parents/carers.</w:t>
      </w:r>
    </w:p>
    <w:p w14:paraId="687118BF" w14:textId="77777777" w:rsidR="00643591" w:rsidRPr="00643591" w:rsidRDefault="00643591" w:rsidP="00643591">
      <w:pPr>
        <w:rPr>
          <w:rFonts w:ascii="Arial" w:hAnsi="Arial" w:cs="Arial"/>
        </w:rPr>
      </w:pPr>
    </w:p>
    <w:p w14:paraId="55CF49F3" w14:textId="77777777" w:rsidR="00643591" w:rsidRPr="00643591" w:rsidRDefault="00643591" w:rsidP="00643591">
      <w:pPr>
        <w:rPr>
          <w:rFonts w:ascii="Arial" w:hAnsi="Arial" w:cs="Arial"/>
        </w:rPr>
      </w:pPr>
      <w:r w:rsidRPr="00643591">
        <w:rPr>
          <w:rFonts w:ascii="Arial" w:hAnsi="Arial" w:cs="Arial"/>
        </w:rPr>
        <w:t xml:space="preserve">-The manager and other members of staff should assess whether the accident or occurrence reveals any actual or prospective flaws in the Child </w:t>
      </w:r>
      <w:proofErr w:type="spellStart"/>
      <w:r w:rsidRPr="00643591">
        <w:rPr>
          <w:rFonts w:ascii="Arial" w:hAnsi="Arial" w:cs="Arial"/>
        </w:rPr>
        <w:t>daycare</w:t>
      </w:r>
      <w:proofErr w:type="spellEnd"/>
      <w:r w:rsidRPr="00643591">
        <w:rPr>
          <w:rFonts w:ascii="Arial" w:hAnsi="Arial" w:cs="Arial"/>
        </w:rPr>
        <w:t xml:space="preserve"> centre policies and procedures, and take appropriate action, making required adjustments.</w:t>
      </w:r>
    </w:p>
    <w:p w14:paraId="0C54E511" w14:textId="77777777" w:rsidR="00643591" w:rsidRPr="00643591" w:rsidRDefault="00643591" w:rsidP="00643591">
      <w:pPr>
        <w:rPr>
          <w:rFonts w:ascii="Arial" w:hAnsi="Arial" w:cs="Arial"/>
        </w:rPr>
      </w:pPr>
    </w:p>
    <w:p w14:paraId="5D2260B6" w14:textId="2FE48555" w:rsidR="00643591" w:rsidRDefault="00643591" w:rsidP="00643591">
      <w:pPr>
        <w:rPr>
          <w:rFonts w:ascii="Arial" w:hAnsi="Arial" w:cs="Arial"/>
        </w:rPr>
      </w:pPr>
      <w:r w:rsidRPr="00643591">
        <w:rPr>
          <w:rFonts w:ascii="Arial" w:hAnsi="Arial" w:cs="Arial"/>
        </w:rPr>
        <w:t>-All necessary risk assessments will be reviewed and updated, and all applicable laws will be followed.</w:t>
      </w:r>
    </w:p>
    <w:p w14:paraId="7957CBBC" w14:textId="77777777" w:rsidR="00632BE2" w:rsidRPr="00320039" w:rsidRDefault="00632BE2" w:rsidP="00895156">
      <w:pPr>
        <w:pStyle w:val="Heading2"/>
        <w:rPr>
          <w:rFonts w:cs="Arial"/>
          <w:szCs w:val="22"/>
          <w:bdr w:val="none" w:sz="0" w:space="0" w:color="auto" w:frame="1"/>
          <w:lang w:val="bg-BG"/>
        </w:rPr>
      </w:pPr>
    </w:p>
    <w:p w14:paraId="382FEE1F" w14:textId="77777777" w:rsidR="00632BE2" w:rsidRPr="00320039" w:rsidRDefault="00632BE2" w:rsidP="00895156">
      <w:pPr>
        <w:pStyle w:val="Heading2"/>
        <w:rPr>
          <w:rFonts w:cs="Arial"/>
          <w:szCs w:val="22"/>
          <w:bdr w:val="none" w:sz="0" w:space="0" w:color="auto" w:frame="1"/>
          <w:lang w:val="bg-BG"/>
        </w:rPr>
      </w:pPr>
    </w:p>
    <w:p w14:paraId="21CEFACC" w14:textId="75D91820" w:rsidR="00632BE2" w:rsidRPr="009D72D0" w:rsidRDefault="006475F2" w:rsidP="009D72D0">
      <w:pPr>
        <w:pStyle w:val="Heading1"/>
      </w:pPr>
      <w:bookmarkStart w:id="66" w:name="_Toc101445091"/>
      <w:bookmarkStart w:id="67" w:name="_Toc101815327"/>
      <w:r w:rsidRPr="009D72D0">
        <w:t>1</w:t>
      </w:r>
      <w:r w:rsidR="00EF7E4A" w:rsidRPr="009D72D0">
        <w:t>2</w:t>
      </w:r>
      <w:r w:rsidRPr="009D72D0">
        <w:t xml:space="preserve">. </w:t>
      </w:r>
      <w:r w:rsidR="00632BE2" w:rsidRPr="009D72D0">
        <w:t>Technology Plan</w:t>
      </w:r>
      <w:bookmarkEnd w:id="64"/>
      <w:bookmarkEnd w:id="66"/>
      <w:bookmarkEnd w:id="67"/>
    </w:p>
    <w:p w14:paraId="1C782E4A" w14:textId="77777777" w:rsidR="00632BE2" w:rsidRPr="00320039" w:rsidRDefault="00632BE2" w:rsidP="005705C2">
      <w:pPr>
        <w:rPr>
          <w:rFonts w:ascii="Arial" w:hAnsi="Arial" w:cs="Arial"/>
          <w:lang w:val="bg-BG"/>
        </w:rPr>
      </w:pPr>
      <w:r w:rsidRPr="00320039">
        <w:rPr>
          <w:rFonts w:ascii="Arial" w:hAnsi="Arial" w:cs="Arial"/>
          <w:lang w:val="en-IN"/>
        </w:rPr>
        <w:t xml:space="preserve">It refers to the activities which the firm needs to access </w:t>
      </w:r>
      <w:proofErr w:type="gramStart"/>
      <w:r w:rsidRPr="00320039">
        <w:rPr>
          <w:rFonts w:ascii="Arial" w:hAnsi="Arial" w:cs="Arial"/>
          <w:lang w:val="en-IN"/>
        </w:rPr>
        <w:t>in order to</w:t>
      </w:r>
      <w:proofErr w:type="gramEnd"/>
      <w:r w:rsidRPr="00320039">
        <w:rPr>
          <w:rFonts w:ascii="Arial" w:hAnsi="Arial" w:cs="Arial"/>
          <w:lang w:val="en-IN"/>
        </w:rPr>
        <w:t xml:space="preserve"> influence the market with the proper implementation of tools and techniques in the management.</w:t>
      </w:r>
    </w:p>
    <w:p w14:paraId="49949FFA" w14:textId="0CC3D55D" w:rsidR="00632BE2" w:rsidRPr="00320039" w:rsidRDefault="00632BE2" w:rsidP="003C2537">
      <w:pPr>
        <w:rPr>
          <w:rFonts w:ascii="Arial" w:hAnsi="Arial" w:cs="Arial"/>
          <w:lang w:val="bg-BG"/>
        </w:rPr>
      </w:pPr>
      <w:r w:rsidRPr="00320039">
        <w:rPr>
          <w:rFonts w:ascii="Arial" w:hAnsi="Arial" w:cs="Arial"/>
          <w:lang w:val="bg-BG"/>
        </w:rPr>
        <w:t xml:space="preserve">The advanced market of the 21st Century has proved to be highly influenced by the changing needs of the consumers and the changing trends of the market. It can be observed </w:t>
      </w:r>
      <w:r w:rsidRPr="00320039">
        <w:rPr>
          <w:rFonts w:ascii="Arial" w:hAnsi="Arial" w:cs="Arial"/>
          <w:lang w:val="bg-BG"/>
        </w:rPr>
        <w:lastRenderedPageBreak/>
        <w:t xml:space="preserve">that the change in the needs of the consumers and their expectations has been bringing massive changes and technological implementations in the Child care sector as well. According to Daily Connect (2021), the major trends in the sector in terms of technological implementations are </w:t>
      </w:r>
      <w:r w:rsidRPr="00320039">
        <w:rPr>
          <w:rFonts w:ascii="Arial" w:hAnsi="Arial" w:cs="Arial"/>
          <w:lang w:val="en-IN"/>
        </w:rPr>
        <w:t xml:space="preserve">the </w:t>
      </w:r>
      <w:r w:rsidRPr="00320039">
        <w:rPr>
          <w:rFonts w:ascii="Arial" w:hAnsi="Arial" w:cs="Arial"/>
          <w:lang w:val="bg-BG"/>
        </w:rPr>
        <w:t xml:space="preserve">usage of parent control apps, digital fingerprint technology, smart education and training technologies and so on. Similarly, </w:t>
      </w:r>
      <w:r w:rsidRPr="00320039">
        <w:rPr>
          <w:rFonts w:ascii="Arial" w:hAnsi="Arial" w:cs="Arial"/>
        </w:rPr>
        <w:t xml:space="preserve">the </w:t>
      </w:r>
      <w:r w:rsidRPr="00320039">
        <w:rPr>
          <w:rFonts w:ascii="Arial" w:hAnsi="Arial" w:cs="Arial"/>
          <w:lang w:val="bg-BG"/>
        </w:rPr>
        <w:t xml:space="preserve">children daycare centre can also implement some of the technological practices within the organisation to </w:t>
      </w:r>
      <w:r w:rsidRPr="00320039">
        <w:rPr>
          <w:rFonts w:ascii="Arial" w:hAnsi="Arial" w:cs="Arial"/>
          <w:lang w:val="en-IN"/>
        </w:rPr>
        <w:t>educate the children efficiently</w:t>
      </w:r>
      <w:r w:rsidRPr="00320039">
        <w:rPr>
          <w:rFonts w:ascii="Arial" w:hAnsi="Arial" w:cs="Arial"/>
        </w:rPr>
        <w:t xml:space="preserve">, </w:t>
      </w:r>
      <w:r w:rsidRPr="00320039">
        <w:rPr>
          <w:rFonts w:ascii="Arial" w:hAnsi="Arial" w:cs="Arial"/>
          <w:lang w:val="bg-BG"/>
        </w:rPr>
        <w:t>keep the operations active and fulfil</w:t>
      </w:r>
      <w:r w:rsidRPr="00320039">
        <w:rPr>
          <w:rFonts w:ascii="Arial" w:hAnsi="Arial" w:cs="Arial"/>
        </w:rPr>
        <w:t>l</w:t>
      </w:r>
      <w:r w:rsidRPr="00320039">
        <w:rPr>
          <w:rFonts w:ascii="Arial" w:hAnsi="Arial" w:cs="Arial"/>
          <w:lang w:val="bg-BG"/>
        </w:rPr>
        <w:t xml:space="preserve"> the new demands of the parents for making the outcomes consistent. In this case, it can be stated that the consistent performance level and the enhanced satisfaction of the parents can be achieved through the application of </w:t>
      </w:r>
      <w:r w:rsidRPr="00320039">
        <w:rPr>
          <w:rFonts w:ascii="Arial" w:hAnsi="Arial" w:cs="Arial"/>
          <w:lang w:val="en-IN"/>
        </w:rPr>
        <w:t xml:space="preserve">the </w:t>
      </w:r>
      <w:r w:rsidRPr="00320039">
        <w:rPr>
          <w:rFonts w:ascii="Arial" w:hAnsi="Arial" w:cs="Arial"/>
          <w:lang w:val="bg-BG"/>
        </w:rPr>
        <w:t xml:space="preserve">right technology-based tracking applications. </w:t>
      </w:r>
    </w:p>
    <w:p w14:paraId="65CA2484" w14:textId="77777777" w:rsidR="00632BE2" w:rsidRPr="00320039" w:rsidRDefault="00632BE2" w:rsidP="00256DE2">
      <w:pPr>
        <w:rPr>
          <w:rFonts w:ascii="Arial" w:hAnsi="Arial" w:cs="Arial"/>
        </w:rPr>
      </w:pPr>
      <w:r w:rsidRPr="00320039">
        <w:rPr>
          <w:rFonts w:ascii="Arial" w:hAnsi="Arial" w:cs="Arial"/>
          <w:lang w:val="bg-BG"/>
        </w:rPr>
        <w:t xml:space="preserve">The organisation can also make fair use of ultimate technologies that support the effective performance of the firm in the competitive scenario. Usage of chatting applications for the centre, suppliers and consumers can also help to make the process of operation more transparent and easy. </w:t>
      </w:r>
      <w:r w:rsidRPr="00320039">
        <w:rPr>
          <w:rFonts w:ascii="Arial" w:hAnsi="Arial" w:cs="Arial"/>
        </w:rPr>
        <w:t>T</w:t>
      </w:r>
      <w:r w:rsidRPr="00320039">
        <w:rPr>
          <w:rFonts w:ascii="Arial" w:hAnsi="Arial" w:cs="Arial"/>
          <w:lang w:val="en-IN"/>
        </w:rPr>
        <w:t xml:space="preserve">he online application in the organisational structure will be used </w:t>
      </w:r>
      <w:proofErr w:type="gramStart"/>
      <w:r w:rsidRPr="00320039">
        <w:rPr>
          <w:rFonts w:ascii="Arial" w:hAnsi="Arial" w:cs="Arial"/>
          <w:lang w:val="en-IN"/>
        </w:rPr>
        <w:t>in order to</w:t>
      </w:r>
      <w:proofErr w:type="gramEnd"/>
      <w:r w:rsidRPr="00320039">
        <w:rPr>
          <w:rFonts w:ascii="Arial" w:hAnsi="Arial" w:cs="Arial"/>
          <w:lang w:val="en-IN"/>
        </w:rPr>
        <w:t xml:space="preserve"> practice effective communication among the manager and employees on one hand. And on the other hand, the trainer and the mentor can connect to the parents with the help of the applications about the details of the academic and social habits of their kids.</w:t>
      </w:r>
    </w:p>
    <w:p w14:paraId="16E7CEF9" w14:textId="77777777" w:rsidR="00632BE2" w:rsidRPr="00320039" w:rsidRDefault="00632BE2" w:rsidP="00256DE2">
      <w:pPr>
        <w:rPr>
          <w:rFonts w:ascii="Arial" w:hAnsi="Arial" w:cs="Arial"/>
          <w:lang w:val="bg-BG"/>
        </w:rPr>
      </w:pPr>
      <w:r w:rsidRPr="00320039">
        <w:rPr>
          <w:rFonts w:ascii="Arial" w:hAnsi="Arial" w:cs="Arial"/>
          <w:lang w:val="bg-BG"/>
        </w:rPr>
        <w:t xml:space="preserve">Digital cameras and applications can also be supported for </w:t>
      </w:r>
      <w:r w:rsidRPr="00320039">
        <w:rPr>
          <w:rFonts w:ascii="Arial" w:hAnsi="Arial" w:cs="Arial"/>
          <w:lang w:val="en-IN"/>
        </w:rPr>
        <w:t xml:space="preserve">an </w:t>
      </w:r>
      <w:r w:rsidRPr="00320039">
        <w:rPr>
          <w:rFonts w:ascii="Arial" w:hAnsi="Arial" w:cs="Arial"/>
          <w:lang w:val="bg-BG"/>
        </w:rPr>
        <w:t xml:space="preserve">enhanced level of safety and security </w:t>
      </w:r>
      <w:r w:rsidRPr="00320039">
        <w:rPr>
          <w:rFonts w:ascii="Arial" w:hAnsi="Arial" w:cs="Arial"/>
          <w:lang w:val="en-IN"/>
        </w:rPr>
        <w:t>for</w:t>
      </w:r>
      <w:r w:rsidRPr="00320039">
        <w:rPr>
          <w:rFonts w:ascii="Arial" w:hAnsi="Arial" w:cs="Arial"/>
          <w:lang w:val="bg-BG"/>
        </w:rPr>
        <w:t xml:space="preserve"> the consumers. Moreover, the education system and the general training sessions can be made more interesting based </w:t>
      </w:r>
      <w:r w:rsidRPr="00320039">
        <w:rPr>
          <w:rFonts w:ascii="Arial" w:hAnsi="Arial" w:cs="Arial"/>
          <w:lang w:val="en-IN"/>
        </w:rPr>
        <w:t>on</w:t>
      </w:r>
      <w:r w:rsidRPr="00320039">
        <w:rPr>
          <w:rFonts w:ascii="Arial" w:hAnsi="Arial" w:cs="Arial"/>
          <w:lang w:val="bg-BG"/>
        </w:rPr>
        <w:t xml:space="preserve"> the usage of audio recorders, computer software, personal tablets, smart presentation system and so on. It will also make the classes and sessions more interactive and interesting for the children taking part in the care programs of the association.</w:t>
      </w:r>
      <w:bookmarkStart w:id="68" w:name="_Toc99807305"/>
    </w:p>
    <w:p w14:paraId="55FBD2F7" w14:textId="77777777" w:rsidR="00632BE2" w:rsidRPr="00320039" w:rsidRDefault="00632BE2" w:rsidP="006726B2">
      <w:pPr>
        <w:pStyle w:val="Heading2"/>
        <w:rPr>
          <w:rFonts w:cs="Arial"/>
          <w:szCs w:val="22"/>
          <w:bdr w:val="none" w:sz="0" w:space="0" w:color="auto" w:frame="1"/>
          <w:lang w:val="bg-BG"/>
        </w:rPr>
      </w:pPr>
    </w:p>
    <w:p w14:paraId="38D92386" w14:textId="477335E8" w:rsidR="00632BE2" w:rsidRPr="007B0377" w:rsidRDefault="006475F2" w:rsidP="007B0377">
      <w:pPr>
        <w:pStyle w:val="Heading1"/>
      </w:pPr>
      <w:bookmarkStart w:id="69" w:name="_Toc101445092"/>
      <w:bookmarkStart w:id="70" w:name="_Toc101815328"/>
      <w:r w:rsidRPr="007B0377">
        <w:t>1</w:t>
      </w:r>
      <w:r w:rsidR="00EF7E4A" w:rsidRPr="007B0377">
        <w:t>3</w:t>
      </w:r>
      <w:r w:rsidRPr="007B0377">
        <w:t xml:space="preserve">. </w:t>
      </w:r>
      <w:r w:rsidR="00632BE2" w:rsidRPr="007B0377">
        <w:t>Management and Organisation</w:t>
      </w:r>
      <w:bookmarkEnd w:id="68"/>
      <w:bookmarkEnd w:id="69"/>
      <w:bookmarkEnd w:id="70"/>
    </w:p>
    <w:p w14:paraId="52A8D9AF" w14:textId="77777777" w:rsidR="00B07F63" w:rsidRPr="00320039" w:rsidRDefault="00B07F63" w:rsidP="00B07F63">
      <w:pPr>
        <w:rPr>
          <w:rFonts w:ascii="Arial" w:hAnsi="Arial" w:cs="Arial"/>
          <w:lang w:val="bg-BG"/>
        </w:rPr>
      </w:pPr>
    </w:p>
    <w:p w14:paraId="7D34A4B1" w14:textId="4FDD0D8D" w:rsidR="00632BE2" w:rsidRPr="00320039" w:rsidRDefault="00632BE2" w:rsidP="009415F5">
      <w:pPr>
        <w:pStyle w:val="xmsonormal"/>
        <w:shd w:val="clear" w:color="auto" w:fill="FFFFFF"/>
        <w:spacing w:before="0" w:beforeAutospacing="0" w:after="0" w:afterAutospacing="0"/>
        <w:rPr>
          <w:rFonts w:ascii="Arial" w:hAnsi="Arial" w:cs="Arial"/>
          <w:szCs w:val="22"/>
        </w:rPr>
      </w:pPr>
      <w:r w:rsidRPr="00320039">
        <w:rPr>
          <w:rFonts w:ascii="Arial" w:hAnsi="Arial" w:cs="Arial"/>
          <w:szCs w:val="22"/>
        </w:rPr>
        <w:t xml:space="preserve">As aforementioned, the firm will be operated with 5 employees, as it is a microbusiness. Hence, the roles and responsibilities of each employee of the firm are high, as they are the only person to look after the children and their activities. </w:t>
      </w:r>
      <w:r w:rsidRPr="00320039">
        <w:rPr>
          <w:rFonts w:ascii="Arial" w:hAnsi="Arial" w:cs="Arial"/>
          <w:szCs w:val="22"/>
          <w:lang w:val="en-US"/>
        </w:rPr>
        <w:t xml:space="preserve">Furthermore, it is very pivotal for the firm to train the employees very minutely, as the </w:t>
      </w:r>
      <w:proofErr w:type="spellStart"/>
      <w:r w:rsidRPr="00320039">
        <w:rPr>
          <w:rFonts w:ascii="Arial" w:hAnsi="Arial" w:cs="Arial"/>
          <w:szCs w:val="22"/>
          <w:lang w:val="en-US"/>
        </w:rPr>
        <w:t>behaviour</w:t>
      </w:r>
      <w:proofErr w:type="spellEnd"/>
      <w:r w:rsidRPr="00320039">
        <w:rPr>
          <w:rFonts w:ascii="Arial" w:hAnsi="Arial" w:cs="Arial"/>
          <w:szCs w:val="22"/>
          <w:lang w:val="en-US"/>
        </w:rPr>
        <w:t xml:space="preserve"> and the habit of the teachers or mentors will reflect on the young children.</w:t>
      </w:r>
      <w:r w:rsidRPr="00320039">
        <w:rPr>
          <w:rFonts w:ascii="Arial" w:hAnsi="Arial" w:cs="Arial"/>
          <w:szCs w:val="22"/>
        </w:rPr>
        <w:t xml:space="preserve"> Nevyana Nikolova and another </w:t>
      </w:r>
      <w:proofErr w:type="gramStart"/>
      <w:r w:rsidRPr="00320039">
        <w:rPr>
          <w:rFonts w:ascii="Arial" w:hAnsi="Arial" w:cs="Arial"/>
          <w:szCs w:val="22"/>
        </w:rPr>
        <w:t>students</w:t>
      </w:r>
      <w:proofErr w:type="gramEnd"/>
      <w:r w:rsidRPr="00320039">
        <w:rPr>
          <w:rFonts w:ascii="Arial" w:hAnsi="Arial" w:cs="Arial"/>
          <w:szCs w:val="22"/>
        </w:rPr>
        <w:t xml:space="preserve"> from University of Wels Trinity Saint David - Dayana </w:t>
      </w:r>
      <w:proofErr w:type="spellStart"/>
      <w:r w:rsidRPr="00320039">
        <w:rPr>
          <w:rFonts w:ascii="Arial" w:hAnsi="Arial" w:cs="Arial"/>
          <w:szCs w:val="22"/>
        </w:rPr>
        <w:t>Pantaleeva</w:t>
      </w:r>
      <w:proofErr w:type="spellEnd"/>
      <w:r w:rsidRPr="00320039">
        <w:rPr>
          <w:rFonts w:ascii="Arial" w:hAnsi="Arial" w:cs="Arial"/>
          <w:szCs w:val="22"/>
        </w:rPr>
        <w:t xml:space="preserve"> and Danail </w:t>
      </w:r>
      <w:proofErr w:type="spellStart"/>
      <w:r w:rsidRPr="00320039">
        <w:rPr>
          <w:rFonts w:ascii="Arial" w:hAnsi="Arial" w:cs="Arial"/>
          <w:szCs w:val="22"/>
        </w:rPr>
        <w:t>Mishev</w:t>
      </w:r>
      <w:proofErr w:type="spellEnd"/>
      <w:r w:rsidRPr="00320039">
        <w:rPr>
          <w:rFonts w:ascii="Arial" w:hAnsi="Arial" w:cs="Arial"/>
          <w:szCs w:val="22"/>
        </w:rPr>
        <w:t xml:space="preserve"> decided to create own business in the childcare sector. Nevyana, Dayana and Danail own 100% of all outstanding stock in the company, which is structured as a corporation. Nevyana is the admin manager of the </w:t>
      </w:r>
      <w:proofErr w:type="gramStart"/>
      <w:r w:rsidRPr="00320039">
        <w:rPr>
          <w:rFonts w:ascii="Arial" w:hAnsi="Arial" w:cs="Arial"/>
          <w:szCs w:val="22"/>
        </w:rPr>
        <w:t>company</w:t>
      </w:r>
      <w:proofErr w:type="gramEnd"/>
      <w:r w:rsidRPr="00320039">
        <w:rPr>
          <w:rFonts w:ascii="Arial" w:hAnsi="Arial" w:cs="Arial"/>
          <w:szCs w:val="22"/>
        </w:rPr>
        <w:t xml:space="preserve"> and she is in charge of the company’s management.</w:t>
      </w:r>
    </w:p>
    <w:p w14:paraId="679F1269" w14:textId="6E5DBFF9" w:rsidR="00632BE2" w:rsidRPr="00320039" w:rsidRDefault="00632BE2" w:rsidP="009415F5">
      <w:pPr>
        <w:pStyle w:val="xmsonormal"/>
        <w:shd w:val="clear" w:color="auto" w:fill="FFFFFF"/>
        <w:spacing w:before="0" w:beforeAutospacing="0" w:after="0" w:afterAutospacing="0"/>
        <w:rPr>
          <w:rFonts w:ascii="Arial" w:hAnsi="Arial" w:cs="Arial"/>
          <w:szCs w:val="22"/>
        </w:rPr>
      </w:pPr>
      <w:r w:rsidRPr="00320039">
        <w:rPr>
          <w:rFonts w:ascii="Arial" w:hAnsi="Arial" w:cs="Arial"/>
          <w:szCs w:val="22"/>
        </w:rPr>
        <w:t xml:space="preserve">According to the views of Nhon (2020), organisational performance is highly dependent on the managers, as they are the end entity who looks after the proper allocation of human and capital resources of the organisation. Consequently, the manager of the children </w:t>
      </w:r>
      <w:proofErr w:type="spellStart"/>
      <w:r w:rsidRPr="00320039">
        <w:rPr>
          <w:rFonts w:ascii="Arial" w:hAnsi="Arial" w:cs="Arial"/>
          <w:szCs w:val="22"/>
        </w:rPr>
        <w:t>daycare</w:t>
      </w:r>
      <w:proofErr w:type="spellEnd"/>
      <w:r w:rsidRPr="00320039">
        <w:rPr>
          <w:rFonts w:ascii="Arial" w:hAnsi="Arial" w:cs="Arial"/>
          <w:szCs w:val="22"/>
        </w:rPr>
        <w:t xml:space="preserve"> centre is highly responsible for carrying out the business objectives efficiently considering the employee’s needs and customer demand. Our owner has over 10 </w:t>
      </w:r>
      <w:proofErr w:type="spellStart"/>
      <w:r w:rsidRPr="00320039">
        <w:rPr>
          <w:rFonts w:ascii="Arial" w:hAnsi="Arial" w:cs="Arial"/>
          <w:szCs w:val="22"/>
        </w:rPr>
        <w:t>years experience</w:t>
      </w:r>
      <w:proofErr w:type="spellEnd"/>
      <w:r w:rsidRPr="00320039">
        <w:rPr>
          <w:rFonts w:ascii="Arial" w:hAnsi="Arial" w:cs="Arial"/>
          <w:szCs w:val="22"/>
        </w:rPr>
        <w:t xml:space="preserve"> in the childcare sector. Her retail sales background will continue to be the operation's guiding light. </w:t>
      </w:r>
      <w:r w:rsidRPr="00320039">
        <w:rPr>
          <w:rFonts w:ascii="Arial" w:hAnsi="Arial" w:cs="Arial"/>
          <w:szCs w:val="22"/>
        </w:rPr>
        <w:lastRenderedPageBreak/>
        <w:t xml:space="preserve">Nevyana </w:t>
      </w:r>
      <w:proofErr w:type="gramStart"/>
      <w:r w:rsidRPr="00320039">
        <w:rPr>
          <w:rFonts w:ascii="Arial" w:hAnsi="Arial" w:cs="Arial"/>
          <w:szCs w:val="22"/>
        </w:rPr>
        <w:t>is in charge of</w:t>
      </w:r>
      <w:proofErr w:type="gramEnd"/>
      <w:r w:rsidRPr="00320039">
        <w:rPr>
          <w:rFonts w:ascii="Arial" w:hAnsi="Arial" w:cs="Arial"/>
          <w:szCs w:val="22"/>
        </w:rPr>
        <w:t xml:space="preserve"> all aspects of the business, including advertising, legal matters, banking, insurance, purchasing, equipment acquisitions, public relations, and labour.</w:t>
      </w:r>
    </w:p>
    <w:p w14:paraId="5C922693"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r w:rsidRPr="00320039">
        <w:rPr>
          <w:rFonts w:ascii="Arial" w:hAnsi="Arial" w:cs="Arial"/>
          <w:szCs w:val="22"/>
        </w:rPr>
        <w:t xml:space="preserve"> The admin manager will be looked after the efficiency of each employee and will measure their potentiality considering the organisational performance. Dayana will be our mentor in the firm. She is a veterinary doctor and has over 4 </w:t>
      </w:r>
      <w:proofErr w:type="spellStart"/>
      <w:r w:rsidRPr="00320039">
        <w:rPr>
          <w:rFonts w:ascii="Arial" w:hAnsi="Arial" w:cs="Arial"/>
          <w:szCs w:val="22"/>
        </w:rPr>
        <w:t>years experience</w:t>
      </w:r>
      <w:proofErr w:type="spellEnd"/>
      <w:r w:rsidRPr="00320039">
        <w:rPr>
          <w:rFonts w:ascii="Arial" w:hAnsi="Arial" w:cs="Arial"/>
          <w:szCs w:val="22"/>
        </w:rPr>
        <w:t xml:space="preserve"> in treating animals. The company is concentrating on developing the emotional attachment with the animals and Dayana will solely look after mentoring the children. In addition, the firm will also conduct some activities with the animals considering the safety and security of the employees and the children. Henceforth, it is very necessary for the mentor to have proper training and development in handling the children with the animals. The awareness of treating the animals and their living rights will be taught with the help of the activities. </w:t>
      </w:r>
    </w:p>
    <w:p w14:paraId="6DDECCD6"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17651C1D" w14:textId="77777777" w:rsidR="00632BE2" w:rsidRPr="00320039" w:rsidRDefault="00632BE2" w:rsidP="00AE5822">
      <w:pPr>
        <w:pStyle w:val="xmsonormal"/>
        <w:shd w:val="clear" w:color="auto" w:fill="FFFFFF"/>
        <w:spacing w:before="0" w:beforeAutospacing="0" w:after="0" w:afterAutospacing="0"/>
        <w:jc w:val="center"/>
        <w:rPr>
          <w:rFonts w:ascii="Arial" w:hAnsi="Arial" w:cs="Arial"/>
          <w:szCs w:val="22"/>
        </w:rPr>
      </w:pPr>
      <w:r w:rsidRPr="00320039">
        <w:rPr>
          <w:rFonts w:ascii="Arial" w:hAnsi="Arial" w:cs="Arial"/>
          <w:noProof/>
          <w:szCs w:val="22"/>
        </w:rPr>
        <w:drawing>
          <wp:inline distT="0" distB="0" distL="0" distR="0" wp14:anchorId="2FCE21C6" wp14:editId="11F27163">
            <wp:extent cx="2894849" cy="3058116"/>
            <wp:effectExtent l="76200" t="76200" r="134620" b="142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902914" cy="3066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F44D71" w14:textId="0295BE1A" w:rsidR="00632BE2" w:rsidRPr="00FD39C3" w:rsidRDefault="00E52A38" w:rsidP="00FD39C3">
      <w:pPr>
        <w:pStyle w:val="Heading1"/>
      </w:pPr>
      <w:bookmarkStart w:id="71" w:name="_Toc101445093"/>
      <w:r w:rsidRPr="00FD39C3">
        <w:t xml:space="preserve"> </w:t>
      </w:r>
      <w:bookmarkStart w:id="72" w:name="_Toc101815329"/>
      <w:r w:rsidR="00027CFA">
        <w:t xml:space="preserve">                                               </w:t>
      </w:r>
      <w:r w:rsidR="00632BE2" w:rsidRPr="00FD39C3">
        <w:t>Management flow chart</w:t>
      </w:r>
      <w:bookmarkEnd w:id="71"/>
      <w:bookmarkEnd w:id="72"/>
    </w:p>
    <w:p w14:paraId="634BB7C6" w14:textId="6D61F665" w:rsidR="00632BE2" w:rsidRPr="00320039" w:rsidRDefault="00EF72AE" w:rsidP="00AE5822">
      <w:pPr>
        <w:pStyle w:val="xmsonormal"/>
        <w:shd w:val="clear" w:color="auto" w:fill="FFFFFF"/>
        <w:spacing w:before="0" w:beforeAutospacing="0" w:after="0" w:afterAutospacing="0"/>
        <w:jc w:val="center"/>
        <w:rPr>
          <w:rFonts w:ascii="Arial" w:hAnsi="Arial" w:cs="Arial"/>
          <w:szCs w:val="22"/>
        </w:rPr>
      </w:pPr>
      <w:r w:rsidRPr="00320039">
        <w:rPr>
          <w:rFonts w:ascii="Arial" w:hAnsi="Arial" w:cs="Arial"/>
          <w:szCs w:val="22"/>
        </w:rPr>
        <w:t xml:space="preserve">    </w:t>
      </w:r>
      <w:r w:rsidR="00632BE2" w:rsidRPr="00320039">
        <w:rPr>
          <w:rFonts w:ascii="Arial" w:hAnsi="Arial" w:cs="Arial"/>
          <w:szCs w:val="22"/>
        </w:rPr>
        <w:t xml:space="preserve">(Source: Schermerhorn </w:t>
      </w:r>
      <w:r w:rsidR="00632BE2" w:rsidRPr="00320039">
        <w:rPr>
          <w:rFonts w:ascii="Arial" w:hAnsi="Arial" w:cs="Arial"/>
          <w:i/>
          <w:iCs/>
          <w:szCs w:val="22"/>
        </w:rPr>
        <w:t>et al., 2020</w:t>
      </w:r>
      <w:r w:rsidR="00632BE2" w:rsidRPr="00320039">
        <w:rPr>
          <w:rFonts w:ascii="Arial" w:hAnsi="Arial" w:cs="Arial"/>
          <w:szCs w:val="22"/>
        </w:rPr>
        <w:t>)</w:t>
      </w:r>
    </w:p>
    <w:p w14:paraId="6AD60AF5"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306F45A7"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37CFD9D5"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3BE482C4"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r w:rsidRPr="00320039">
        <w:rPr>
          <w:rFonts w:ascii="Arial" w:hAnsi="Arial" w:cs="Arial"/>
          <w:szCs w:val="22"/>
        </w:rPr>
        <w:t xml:space="preserve">Danail graduated as a physical education </w:t>
      </w:r>
      <w:proofErr w:type="gramStart"/>
      <w:r w:rsidRPr="00320039">
        <w:rPr>
          <w:rFonts w:ascii="Arial" w:hAnsi="Arial" w:cs="Arial"/>
          <w:szCs w:val="22"/>
        </w:rPr>
        <w:t>teacher</w:t>
      </w:r>
      <w:proofErr w:type="gramEnd"/>
      <w:r w:rsidRPr="00320039">
        <w:rPr>
          <w:rFonts w:ascii="Arial" w:hAnsi="Arial" w:cs="Arial"/>
          <w:szCs w:val="22"/>
        </w:rPr>
        <w:t xml:space="preserve"> and he has huge experience in this sector.</w:t>
      </w:r>
    </w:p>
    <w:p w14:paraId="4879707F"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r w:rsidRPr="00320039">
        <w:rPr>
          <w:rFonts w:ascii="Arial" w:hAnsi="Arial" w:cs="Arial"/>
          <w:szCs w:val="22"/>
        </w:rPr>
        <w:t xml:space="preserve">He will be our physical trainer, who will guide the children about the pros and cons of leading a healthy lifestyle. It will not only help to promote the well-being of the children. The physical trainer of the firm is responsible for the co-curricular activities of the children which are highly distinct from the academic courses. According to the views of Swain (2020), the report of the </w:t>
      </w:r>
      <w:r w:rsidRPr="00320039">
        <w:rPr>
          <w:rFonts w:ascii="Arial" w:hAnsi="Arial" w:cs="Arial"/>
          <w:szCs w:val="22"/>
        </w:rPr>
        <w:lastRenderedPageBreak/>
        <w:t>Centres for Disease Control and Prevention stated that every 18 out of 100 children of 2 to 19 age are affected by obesity. Concerning these statistics, the firm will implement the practice of yoga among potential children.</w:t>
      </w:r>
    </w:p>
    <w:p w14:paraId="75DD8310"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r w:rsidRPr="00320039">
        <w:rPr>
          <w:rFonts w:ascii="Arial" w:hAnsi="Arial" w:cs="Arial"/>
          <w:szCs w:val="22"/>
        </w:rPr>
        <w:t>However as mentioned in the article of Chron (2022), the role of the physical education teacher in an institution is to develop interpersonal as well as personal skills.</w:t>
      </w:r>
    </w:p>
    <w:p w14:paraId="4DF9EF3A" w14:textId="77777777" w:rsidR="00632BE2" w:rsidRPr="00320039" w:rsidRDefault="00632BE2" w:rsidP="00A6607B">
      <w:pPr>
        <w:rPr>
          <w:rFonts w:ascii="Arial" w:hAnsi="Arial" w:cs="Arial"/>
        </w:rPr>
      </w:pPr>
      <w:r w:rsidRPr="00320039">
        <w:rPr>
          <w:rFonts w:ascii="Arial" w:hAnsi="Arial" w:cs="Arial"/>
        </w:rPr>
        <w:t xml:space="preserve">Two more employees will be hired in the company. These people will assist in the kitchen and teaching the children. The proper cooperation of each departmental area of the firm will help the firm to achieve its long-term goals of the firm, therefore, it is very pivotal to enhance engagement among the employees. And it is a micro-business, therefore, the possibility of conflict can be omitted with efficient managerial functions. </w:t>
      </w:r>
    </w:p>
    <w:p w14:paraId="085B6C00"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364AED01"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73731142" w14:textId="77777777" w:rsidR="00632BE2" w:rsidRPr="00320039" w:rsidRDefault="00632BE2" w:rsidP="009415F5">
      <w:pPr>
        <w:pStyle w:val="xmsonormal"/>
        <w:shd w:val="clear" w:color="auto" w:fill="FFFFFF"/>
        <w:spacing w:before="0" w:beforeAutospacing="0" w:after="0" w:afterAutospacing="0"/>
        <w:rPr>
          <w:rFonts w:ascii="Arial" w:hAnsi="Arial" w:cs="Arial"/>
          <w:szCs w:val="22"/>
        </w:rPr>
      </w:pPr>
    </w:p>
    <w:p w14:paraId="2069FF46" w14:textId="6AA281AA" w:rsidR="00632BE2" w:rsidRPr="007B0377" w:rsidRDefault="00C31A02" w:rsidP="007B0377">
      <w:pPr>
        <w:pStyle w:val="Heading1"/>
      </w:pPr>
      <w:bookmarkStart w:id="73" w:name="_Toc99807306"/>
      <w:bookmarkStart w:id="74" w:name="_Toc101445094"/>
      <w:bookmarkStart w:id="75" w:name="_Toc101815330"/>
      <w:r w:rsidRPr="007B0377">
        <w:t>1</w:t>
      </w:r>
      <w:r w:rsidR="007B0377" w:rsidRPr="007B0377">
        <w:t>4</w:t>
      </w:r>
      <w:r w:rsidRPr="007B0377">
        <w:t xml:space="preserve">. </w:t>
      </w:r>
      <w:r w:rsidR="00632BE2" w:rsidRPr="007B0377">
        <w:t>Social Responsibility and Sustainability</w:t>
      </w:r>
      <w:bookmarkEnd w:id="73"/>
      <w:bookmarkEnd w:id="74"/>
      <w:bookmarkEnd w:id="75"/>
    </w:p>
    <w:p w14:paraId="4F60587B" w14:textId="77777777" w:rsidR="009B4D91" w:rsidRPr="00320039" w:rsidRDefault="009B4D91" w:rsidP="009B4D91">
      <w:pPr>
        <w:rPr>
          <w:rFonts w:ascii="Arial" w:hAnsi="Arial" w:cs="Arial"/>
          <w:lang w:val="bg-BG"/>
        </w:rPr>
      </w:pPr>
    </w:p>
    <w:p w14:paraId="1D72E24B" w14:textId="77777777" w:rsidR="00632BE2" w:rsidRPr="00320039" w:rsidRDefault="00632BE2" w:rsidP="00F92E6D">
      <w:pPr>
        <w:pStyle w:val="xmsonormal"/>
        <w:shd w:val="clear" w:color="auto" w:fill="FFFFFF"/>
        <w:spacing w:before="0" w:beforeAutospacing="0" w:after="0" w:afterAutospacing="0"/>
        <w:rPr>
          <w:rFonts w:ascii="Arial" w:hAnsi="Arial" w:cs="Arial"/>
          <w:szCs w:val="22"/>
          <w:bdr w:val="none" w:sz="0" w:space="0" w:color="auto" w:frame="1"/>
        </w:rPr>
      </w:pPr>
      <w:r w:rsidRPr="00320039">
        <w:rPr>
          <w:rFonts w:ascii="Arial" w:hAnsi="Arial" w:cs="Arial"/>
          <w:szCs w:val="22"/>
          <w:bdr w:val="none" w:sz="0" w:space="0" w:color="auto" w:frame="1"/>
        </w:rPr>
        <w:t xml:space="preserve">According to the views of </w:t>
      </w:r>
      <w:proofErr w:type="spellStart"/>
      <w:r w:rsidRPr="00320039">
        <w:rPr>
          <w:rFonts w:ascii="Arial" w:hAnsi="Arial" w:cs="Arial"/>
          <w:szCs w:val="22"/>
          <w:bdr w:val="none" w:sz="0" w:space="0" w:color="auto" w:frame="1"/>
        </w:rPr>
        <w:t>Yoo</w:t>
      </w:r>
      <w:proofErr w:type="spellEnd"/>
      <w:r w:rsidRPr="00320039">
        <w:rPr>
          <w:rFonts w:ascii="Arial" w:hAnsi="Arial" w:cs="Arial"/>
          <w:szCs w:val="22"/>
          <w:bdr w:val="none" w:sz="0" w:space="0" w:color="auto" w:frame="1"/>
        </w:rPr>
        <w:t xml:space="preserve"> and Lee (2018), the corporate social responsibility (CSR) helps to promote work engagement which creates a positive impact on both the employees and organisational development. Hence it can be stated that the children </w:t>
      </w:r>
      <w:proofErr w:type="spellStart"/>
      <w:r w:rsidRPr="00320039">
        <w:rPr>
          <w:rFonts w:ascii="Arial" w:hAnsi="Arial" w:cs="Arial"/>
          <w:szCs w:val="22"/>
          <w:bdr w:val="none" w:sz="0" w:space="0" w:color="auto" w:frame="1"/>
        </w:rPr>
        <w:t>daycare</w:t>
      </w:r>
      <w:proofErr w:type="spellEnd"/>
      <w:r w:rsidRPr="00320039">
        <w:rPr>
          <w:rFonts w:ascii="Arial" w:hAnsi="Arial" w:cs="Arial"/>
          <w:szCs w:val="22"/>
          <w:bdr w:val="none" w:sz="0" w:space="0" w:color="auto" w:frame="1"/>
        </w:rPr>
        <w:t xml:space="preserve"> centre can also enhance productivity by implementing CSR activities inside the work culture. This kind of social activity does not count under the legal standards, the firm only focuses on the target society </w:t>
      </w:r>
      <w:proofErr w:type="gramStart"/>
      <w:r w:rsidRPr="00320039">
        <w:rPr>
          <w:rFonts w:ascii="Arial" w:hAnsi="Arial" w:cs="Arial"/>
          <w:szCs w:val="22"/>
          <w:bdr w:val="none" w:sz="0" w:space="0" w:color="auto" w:frame="1"/>
        </w:rPr>
        <w:t>in order to</w:t>
      </w:r>
      <w:proofErr w:type="gramEnd"/>
      <w:r w:rsidRPr="00320039">
        <w:rPr>
          <w:rFonts w:ascii="Arial" w:hAnsi="Arial" w:cs="Arial"/>
          <w:szCs w:val="22"/>
          <w:bdr w:val="none" w:sz="0" w:space="0" w:color="auto" w:frame="1"/>
        </w:rPr>
        <w:t xml:space="preserve"> raise the standard of living. As mentioned by Kokemuller (2022), small business firms can enhance CSR activities by increasing the involvement of social workers and building strong and efficient relationships with the local communities. Consequently, the children </w:t>
      </w:r>
      <w:proofErr w:type="spellStart"/>
      <w:r w:rsidRPr="00320039">
        <w:rPr>
          <w:rFonts w:ascii="Arial" w:hAnsi="Arial" w:cs="Arial"/>
          <w:szCs w:val="22"/>
          <w:bdr w:val="none" w:sz="0" w:space="0" w:color="auto" w:frame="1"/>
        </w:rPr>
        <w:t>daycare</w:t>
      </w:r>
      <w:proofErr w:type="spellEnd"/>
      <w:r w:rsidRPr="00320039">
        <w:rPr>
          <w:rFonts w:ascii="Arial" w:hAnsi="Arial" w:cs="Arial"/>
          <w:szCs w:val="22"/>
          <w:bdr w:val="none" w:sz="0" w:space="0" w:color="auto" w:frame="1"/>
        </w:rPr>
        <w:t xml:space="preserve"> centre will also adopt CSR activities by involving them in social projects or charity works </w:t>
      </w:r>
      <w:proofErr w:type="gramStart"/>
      <w:r w:rsidRPr="00320039">
        <w:rPr>
          <w:rFonts w:ascii="Arial" w:hAnsi="Arial" w:cs="Arial"/>
          <w:szCs w:val="22"/>
          <w:bdr w:val="none" w:sz="0" w:space="0" w:color="auto" w:frame="1"/>
        </w:rPr>
        <w:t>in order to</w:t>
      </w:r>
      <w:proofErr w:type="gramEnd"/>
      <w:r w:rsidRPr="00320039">
        <w:rPr>
          <w:rFonts w:ascii="Arial" w:hAnsi="Arial" w:cs="Arial"/>
          <w:szCs w:val="22"/>
          <w:bdr w:val="none" w:sz="0" w:space="0" w:color="auto" w:frame="1"/>
        </w:rPr>
        <w:t xml:space="preserve"> sustain in these cutthroat market conditions. The firm will help the children of the lower class of society by providing financial assistance or necessary items like stationery products </w:t>
      </w:r>
      <w:proofErr w:type="gramStart"/>
      <w:r w:rsidRPr="00320039">
        <w:rPr>
          <w:rFonts w:ascii="Arial" w:hAnsi="Arial" w:cs="Arial"/>
          <w:szCs w:val="22"/>
          <w:bdr w:val="none" w:sz="0" w:space="0" w:color="auto" w:frame="1"/>
        </w:rPr>
        <w:t>( pencils</w:t>
      </w:r>
      <w:proofErr w:type="gramEnd"/>
      <w:r w:rsidRPr="00320039">
        <w:rPr>
          <w:rFonts w:ascii="Arial" w:hAnsi="Arial" w:cs="Arial"/>
          <w:szCs w:val="22"/>
          <w:bdr w:val="none" w:sz="0" w:space="0" w:color="auto" w:frame="1"/>
        </w:rPr>
        <w:t xml:space="preserve">, notebooks, academic books) or clothes, toys, food and health drinks. These activities reflect brand awareness in the long-term goals. </w:t>
      </w:r>
    </w:p>
    <w:p w14:paraId="5B60241F" w14:textId="77777777" w:rsidR="00632BE2" w:rsidRPr="00320039" w:rsidRDefault="00632BE2" w:rsidP="00F92E6D">
      <w:pPr>
        <w:pStyle w:val="xmsonormal"/>
        <w:shd w:val="clear" w:color="auto" w:fill="FFFFFF"/>
        <w:spacing w:before="0" w:beforeAutospacing="0" w:after="0" w:afterAutospacing="0"/>
        <w:rPr>
          <w:rFonts w:ascii="Arial" w:hAnsi="Arial" w:cs="Arial"/>
          <w:szCs w:val="22"/>
          <w:lang w:val="bg-BG"/>
        </w:rPr>
      </w:pPr>
      <w:r w:rsidRPr="00320039">
        <w:rPr>
          <w:rFonts w:ascii="Arial" w:hAnsi="Arial" w:cs="Arial"/>
          <w:szCs w:val="22"/>
          <w:bdr w:val="none" w:sz="0" w:space="0" w:color="auto" w:frame="1"/>
        </w:rPr>
        <w:t xml:space="preserve">In addition, charity events will help in the promotional process of the firm by creating an awareness activity among the potential audience. According to the views of Kokemuller (2022), CSR activities help the firm to create active links with the community that directly helps the firm to open multiple opportunities to maximise profits and sustainability. The firm will also access some social projects like Secret Santa, where the employees will provide gifts to helpless children. This efficiency in the CSR activities will assist the firm to attract responsible and efficient investors </w:t>
      </w:r>
      <w:proofErr w:type="gramStart"/>
      <w:r w:rsidRPr="00320039">
        <w:rPr>
          <w:rFonts w:ascii="Arial" w:hAnsi="Arial" w:cs="Arial"/>
          <w:szCs w:val="22"/>
          <w:bdr w:val="none" w:sz="0" w:space="0" w:color="auto" w:frame="1"/>
        </w:rPr>
        <w:t>in order to</w:t>
      </w:r>
      <w:proofErr w:type="gramEnd"/>
      <w:r w:rsidRPr="00320039">
        <w:rPr>
          <w:rFonts w:ascii="Arial" w:hAnsi="Arial" w:cs="Arial"/>
          <w:szCs w:val="22"/>
          <w:bdr w:val="none" w:sz="0" w:space="0" w:color="auto" w:frame="1"/>
        </w:rPr>
        <w:t xml:space="preserve"> develop strong supply chain management. As a microbusiness, it is very tough for the firm to perform the CSR activities within a limited budget. However as explained by Heyward (2020), customers highly tend to access the products and </w:t>
      </w:r>
      <w:r w:rsidRPr="00320039">
        <w:rPr>
          <w:rFonts w:ascii="Arial" w:hAnsi="Arial" w:cs="Arial"/>
          <w:szCs w:val="22"/>
          <w:bdr w:val="none" w:sz="0" w:space="0" w:color="auto" w:frame="1"/>
        </w:rPr>
        <w:lastRenderedPageBreak/>
        <w:t xml:space="preserve">services from a socially responsible firm, in other words, word of mouth acts as a promotional strategy for the firm. Similarly, the children </w:t>
      </w:r>
      <w:proofErr w:type="spellStart"/>
      <w:r w:rsidRPr="00320039">
        <w:rPr>
          <w:rFonts w:ascii="Arial" w:hAnsi="Arial" w:cs="Arial"/>
          <w:szCs w:val="22"/>
          <w:bdr w:val="none" w:sz="0" w:space="0" w:color="auto" w:frame="1"/>
        </w:rPr>
        <w:t>daycare</w:t>
      </w:r>
      <w:proofErr w:type="spellEnd"/>
      <w:r w:rsidRPr="00320039">
        <w:rPr>
          <w:rFonts w:ascii="Arial" w:hAnsi="Arial" w:cs="Arial"/>
          <w:szCs w:val="22"/>
          <w:bdr w:val="none" w:sz="0" w:space="0" w:color="auto" w:frame="1"/>
        </w:rPr>
        <w:t xml:space="preserve"> centre will also issue Christmas cards, which will attract the audience to admit the students into efficient educational institutions. </w:t>
      </w:r>
    </w:p>
    <w:p w14:paraId="1256A10A" w14:textId="77777777" w:rsidR="00632BE2" w:rsidRDefault="00632BE2" w:rsidP="0004121A">
      <w:pPr>
        <w:pStyle w:val="Heading2"/>
        <w:rPr>
          <w:rFonts w:cs="Arial"/>
          <w:szCs w:val="22"/>
          <w:bdr w:val="none" w:sz="0" w:space="0" w:color="auto" w:frame="1"/>
        </w:rPr>
      </w:pPr>
      <w:bookmarkStart w:id="76" w:name="_Toc99807307"/>
    </w:p>
    <w:p w14:paraId="3D492EB4" w14:textId="77777777" w:rsidR="00FA5783" w:rsidRPr="00FA5783" w:rsidRDefault="00FA5783" w:rsidP="00FA5783"/>
    <w:p w14:paraId="206CC611" w14:textId="1E2A01BC" w:rsidR="00632BE2" w:rsidRPr="007B0377" w:rsidRDefault="00C31A02" w:rsidP="007B0377">
      <w:pPr>
        <w:pStyle w:val="Heading1"/>
      </w:pPr>
      <w:bookmarkStart w:id="77" w:name="_Toc101445095"/>
      <w:bookmarkStart w:id="78" w:name="_Toc101815331"/>
      <w:r w:rsidRPr="007B0377">
        <w:t>1</w:t>
      </w:r>
      <w:r w:rsidR="007B0377" w:rsidRPr="007B0377">
        <w:t>5</w:t>
      </w:r>
      <w:r w:rsidRPr="007B0377">
        <w:t xml:space="preserve">. </w:t>
      </w:r>
      <w:r w:rsidR="00632BE2" w:rsidRPr="007B0377">
        <w:t>Development, milestones and exit plan</w:t>
      </w:r>
      <w:bookmarkEnd w:id="76"/>
      <w:bookmarkEnd w:id="77"/>
      <w:bookmarkEnd w:id="78"/>
    </w:p>
    <w:p w14:paraId="3535AD14" w14:textId="77777777" w:rsidR="009B4D91" w:rsidRPr="00320039" w:rsidRDefault="009B4D91" w:rsidP="009B4D91">
      <w:pPr>
        <w:rPr>
          <w:rFonts w:ascii="Arial" w:hAnsi="Arial" w:cs="Arial"/>
        </w:rPr>
      </w:pPr>
    </w:p>
    <w:p w14:paraId="07F72DF4" w14:textId="77777777" w:rsidR="00632BE2" w:rsidRPr="00320039" w:rsidRDefault="00632BE2" w:rsidP="00D11BDC">
      <w:pPr>
        <w:rPr>
          <w:rFonts w:ascii="Arial" w:hAnsi="Arial" w:cs="Arial"/>
        </w:rPr>
      </w:pPr>
      <w:r w:rsidRPr="00320039">
        <w:rPr>
          <w:rFonts w:ascii="Arial" w:hAnsi="Arial" w:cs="Arial"/>
        </w:rPr>
        <w:t xml:space="preserve">A business cycle primarily consists of three phases, mainly emergence, </w:t>
      </w:r>
      <w:proofErr w:type="gramStart"/>
      <w:r w:rsidRPr="00320039">
        <w:rPr>
          <w:rFonts w:ascii="Arial" w:hAnsi="Arial" w:cs="Arial"/>
        </w:rPr>
        <w:t>development</w:t>
      </w:r>
      <w:proofErr w:type="gramEnd"/>
      <w:r w:rsidRPr="00320039">
        <w:rPr>
          <w:rFonts w:ascii="Arial" w:hAnsi="Arial" w:cs="Arial"/>
        </w:rPr>
        <w:t xml:space="preserve"> and exit, where the firm start the business with a new motive at the emergence stage.</w:t>
      </w:r>
    </w:p>
    <w:p w14:paraId="30AAB0D3" w14:textId="77777777" w:rsidR="00632BE2" w:rsidRPr="00320039" w:rsidRDefault="00632BE2" w:rsidP="00D43749">
      <w:pPr>
        <w:rPr>
          <w:rFonts w:ascii="Arial" w:hAnsi="Arial" w:cs="Arial"/>
        </w:rPr>
      </w:pPr>
      <w:r w:rsidRPr="00320039">
        <w:rPr>
          <w:rFonts w:ascii="Arial" w:hAnsi="Arial" w:cs="Arial"/>
        </w:rPr>
        <w:t xml:space="preserve">Organisational development is the methodology that is constructed by analysing the short-term as well as long-term goals. As mentioned in the article of CFI (2022), organisational development is accessible with the help of efficient communication procedures and supportive work culture. Henceforth, it can be stated that the children </w:t>
      </w:r>
      <w:proofErr w:type="spellStart"/>
      <w:r w:rsidRPr="00320039">
        <w:rPr>
          <w:rFonts w:ascii="Arial" w:hAnsi="Arial" w:cs="Arial"/>
        </w:rPr>
        <w:t>daycare</w:t>
      </w:r>
      <w:proofErr w:type="spellEnd"/>
      <w:r w:rsidRPr="00320039">
        <w:rPr>
          <w:rFonts w:ascii="Arial" w:hAnsi="Arial" w:cs="Arial"/>
        </w:rPr>
        <w:t xml:space="preserve"> centre needs to develop a strategic plan for the organisational development, which will guide the manager in the goal-setting process of the individuals and the organisation itself. The act of organisational development is enhanced with the constructive feedback process, which allows the firm to be self-efficient. Consequently, by accepting the criticism, the children </w:t>
      </w:r>
      <w:proofErr w:type="spellStart"/>
      <w:r w:rsidRPr="00320039">
        <w:rPr>
          <w:rFonts w:ascii="Arial" w:hAnsi="Arial" w:cs="Arial"/>
        </w:rPr>
        <w:t>daycare</w:t>
      </w:r>
      <w:proofErr w:type="spellEnd"/>
      <w:r w:rsidRPr="00320039">
        <w:rPr>
          <w:rFonts w:ascii="Arial" w:hAnsi="Arial" w:cs="Arial"/>
        </w:rPr>
        <w:t xml:space="preserve"> centre can carry out its operational activities efficiently by analysing the potential problems. As mentioned in the article of CFI (2022b), change management theories assure the practice of creative problem-solving skills and the crafting of new and innovative ideas. Whereas development milestones of a child help to develop interpersonal skills by considering the capabilities of age and learning efficiency. Some of the development milestones of one-year babies are social and emotional, communication and language, and cognitive and physical growth. These are the areas of development of a one-year-old baby (Child Care Resources, 2022). </w:t>
      </w:r>
    </w:p>
    <w:p w14:paraId="1F4E578F" w14:textId="77777777" w:rsidR="00632BE2" w:rsidRPr="00320039" w:rsidRDefault="00632BE2" w:rsidP="00D43749">
      <w:pPr>
        <w:rPr>
          <w:rFonts w:ascii="Arial" w:hAnsi="Arial" w:cs="Arial"/>
        </w:rPr>
      </w:pPr>
    </w:p>
    <w:p w14:paraId="1B81D8AD" w14:textId="77777777" w:rsidR="00632BE2" w:rsidRPr="00320039" w:rsidRDefault="00632BE2" w:rsidP="00C47E50">
      <w:pPr>
        <w:jc w:val="center"/>
        <w:rPr>
          <w:rFonts w:ascii="Arial" w:hAnsi="Arial" w:cs="Arial"/>
        </w:rPr>
      </w:pPr>
      <w:r w:rsidRPr="00320039">
        <w:rPr>
          <w:rFonts w:ascii="Arial" w:hAnsi="Arial" w:cs="Arial"/>
          <w:noProof/>
        </w:rPr>
        <w:drawing>
          <wp:inline distT="0" distB="0" distL="0" distR="0" wp14:anchorId="1CF4AF3F" wp14:editId="71F3B3EA">
            <wp:extent cx="4008238" cy="2230739"/>
            <wp:effectExtent l="76200" t="76200" r="125730" b="132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067884" cy="22639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622283" w14:textId="36D9FA99" w:rsidR="00632BE2" w:rsidRPr="00320039" w:rsidRDefault="00027CFA" w:rsidP="00EC1A71">
      <w:pPr>
        <w:pStyle w:val="Heading1"/>
        <w:rPr>
          <w:rFonts w:cs="Arial"/>
          <w:szCs w:val="22"/>
        </w:rPr>
      </w:pPr>
      <w:bookmarkStart w:id="79" w:name="_Toc101445096"/>
      <w:bookmarkStart w:id="80" w:name="_Toc101815332"/>
      <w:r>
        <w:rPr>
          <w:rFonts w:cs="Arial"/>
          <w:szCs w:val="22"/>
        </w:rPr>
        <w:t xml:space="preserve">                                                          </w:t>
      </w:r>
      <w:r w:rsidR="00632BE2" w:rsidRPr="00320039">
        <w:rPr>
          <w:rFonts w:cs="Arial"/>
          <w:szCs w:val="22"/>
        </w:rPr>
        <w:t>Exit strategy of a firm</w:t>
      </w:r>
      <w:bookmarkEnd w:id="79"/>
      <w:bookmarkEnd w:id="80"/>
    </w:p>
    <w:p w14:paraId="52D2E83C" w14:textId="77777777" w:rsidR="00632BE2" w:rsidRPr="00320039" w:rsidRDefault="00632BE2" w:rsidP="00C47E50">
      <w:pPr>
        <w:jc w:val="center"/>
        <w:rPr>
          <w:rFonts w:ascii="Arial" w:hAnsi="Arial" w:cs="Arial"/>
        </w:rPr>
      </w:pPr>
      <w:r w:rsidRPr="00320039">
        <w:rPr>
          <w:rFonts w:ascii="Arial" w:hAnsi="Arial" w:cs="Arial"/>
        </w:rPr>
        <w:t>(Source: CFI, 2022)</w:t>
      </w:r>
    </w:p>
    <w:p w14:paraId="00242E2D" w14:textId="77777777" w:rsidR="00632BE2" w:rsidRPr="00320039" w:rsidRDefault="00632BE2" w:rsidP="00D43749">
      <w:pPr>
        <w:rPr>
          <w:rFonts w:ascii="Arial" w:hAnsi="Arial" w:cs="Arial"/>
        </w:rPr>
      </w:pPr>
    </w:p>
    <w:p w14:paraId="070C28CD" w14:textId="1D9AA6ED" w:rsidR="00632BE2" w:rsidRPr="00320039" w:rsidRDefault="00632BE2" w:rsidP="004E18EB">
      <w:pPr>
        <w:rPr>
          <w:rFonts w:ascii="Arial" w:hAnsi="Arial" w:cs="Arial"/>
          <w:bdr w:val="none" w:sz="0" w:space="0" w:color="auto" w:frame="1"/>
        </w:rPr>
      </w:pPr>
      <w:r w:rsidRPr="00320039">
        <w:rPr>
          <w:rFonts w:ascii="Arial" w:hAnsi="Arial" w:cs="Arial"/>
        </w:rPr>
        <w:lastRenderedPageBreak/>
        <w:t xml:space="preserve">Therefore, it is viable for the children’s </w:t>
      </w:r>
      <w:proofErr w:type="spellStart"/>
      <w:r w:rsidRPr="00320039">
        <w:rPr>
          <w:rFonts w:ascii="Arial" w:hAnsi="Arial" w:cs="Arial"/>
        </w:rPr>
        <w:t>daycare</w:t>
      </w:r>
      <w:proofErr w:type="spellEnd"/>
      <w:r w:rsidRPr="00320039">
        <w:rPr>
          <w:rFonts w:ascii="Arial" w:hAnsi="Arial" w:cs="Arial"/>
        </w:rPr>
        <w:t xml:space="preserve"> centre to adopt the action plans by a teacher and an educational teacher in order to align the development milestones of a </w:t>
      </w:r>
      <w:proofErr w:type="gramStart"/>
      <w:r w:rsidRPr="00320039">
        <w:rPr>
          <w:rFonts w:ascii="Arial" w:hAnsi="Arial" w:cs="Arial"/>
        </w:rPr>
        <w:t>year old</w:t>
      </w:r>
      <w:proofErr w:type="gramEnd"/>
      <w:r w:rsidRPr="00320039">
        <w:rPr>
          <w:rFonts w:ascii="Arial" w:hAnsi="Arial" w:cs="Arial"/>
        </w:rPr>
        <w:t xml:space="preserve"> child. These activities will not only help in professional and personal development but will also enhance the interpersonal skills of </w:t>
      </w:r>
      <w:proofErr w:type="gramStart"/>
      <w:r w:rsidRPr="00320039">
        <w:rPr>
          <w:rFonts w:ascii="Arial" w:hAnsi="Arial" w:cs="Arial"/>
        </w:rPr>
        <w:t>each individual</w:t>
      </w:r>
      <w:proofErr w:type="gramEnd"/>
      <w:r w:rsidRPr="00320039">
        <w:rPr>
          <w:rFonts w:ascii="Arial" w:hAnsi="Arial" w:cs="Arial"/>
        </w:rPr>
        <w:t xml:space="preserve">. As a result, the efficiency of the firm will be realised with the help of achieving the organisational target with the help of development milestones. Furthermore, it is also essential for the firms to construct an exit plan strategy, </w:t>
      </w:r>
      <w:proofErr w:type="gramStart"/>
      <w:r w:rsidRPr="00320039">
        <w:rPr>
          <w:rFonts w:ascii="Arial" w:hAnsi="Arial" w:cs="Arial"/>
        </w:rPr>
        <w:t>in order to</w:t>
      </w:r>
      <w:proofErr w:type="gramEnd"/>
      <w:r w:rsidRPr="00320039">
        <w:rPr>
          <w:rFonts w:ascii="Arial" w:hAnsi="Arial" w:cs="Arial"/>
        </w:rPr>
        <w:t xml:space="preserve"> void any kind of uncertain activities in the internal as well as external business environment. As viewed in the article of CFI (2022), an exit strategy is very essential for the firms </w:t>
      </w:r>
      <w:proofErr w:type="gramStart"/>
      <w:r w:rsidRPr="00320039">
        <w:rPr>
          <w:rFonts w:ascii="Arial" w:hAnsi="Arial" w:cs="Arial"/>
        </w:rPr>
        <w:t>in order to</w:t>
      </w:r>
      <w:proofErr w:type="gramEnd"/>
      <w:r w:rsidRPr="00320039">
        <w:rPr>
          <w:rFonts w:ascii="Arial" w:hAnsi="Arial" w:cs="Arial"/>
        </w:rPr>
        <w:t xml:space="preserve"> evaluate the revenue systems of the firm and smooth operational keys. Henceforth, it is very important for the children </w:t>
      </w:r>
      <w:proofErr w:type="spellStart"/>
      <w:r w:rsidRPr="00320039">
        <w:rPr>
          <w:rFonts w:ascii="Arial" w:hAnsi="Arial" w:cs="Arial"/>
        </w:rPr>
        <w:t>daycare</w:t>
      </w:r>
      <w:proofErr w:type="spellEnd"/>
      <w:r w:rsidRPr="00320039">
        <w:rPr>
          <w:rFonts w:ascii="Arial" w:hAnsi="Arial" w:cs="Arial"/>
        </w:rPr>
        <w:t xml:space="preserve"> centre to craft an exit plan </w:t>
      </w:r>
      <w:proofErr w:type="gramStart"/>
      <w:r w:rsidRPr="00320039">
        <w:rPr>
          <w:rFonts w:ascii="Arial" w:hAnsi="Arial" w:cs="Arial"/>
        </w:rPr>
        <w:t>in order to</w:t>
      </w:r>
      <w:proofErr w:type="gramEnd"/>
      <w:r w:rsidRPr="00320039">
        <w:rPr>
          <w:rFonts w:ascii="Arial" w:hAnsi="Arial" w:cs="Arial"/>
        </w:rPr>
        <w:t xml:space="preserve"> avoid any sudden insolvency. The exit plan allows the firm to withdraw the operational activities of the firm from a specific market</w:t>
      </w:r>
      <w:proofErr w:type="gramStart"/>
      <w:r w:rsidRPr="00320039">
        <w:rPr>
          <w:rFonts w:ascii="Arial" w:hAnsi="Arial" w:cs="Arial"/>
        </w:rPr>
        <w:t>.</w:t>
      </w:r>
      <w:bookmarkStart w:id="81" w:name="_Toc99807308"/>
      <w:r w:rsidRPr="00320039">
        <w:rPr>
          <w:rFonts w:ascii="Arial" w:hAnsi="Arial" w:cs="Arial"/>
        </w:rPr>
        <w:t xml:space="preserve"> .</w:t>
      </w:r>
      <w:proofErr w:type="gramEnd"/>
      <w:r w:rsidRPr="00320039">
        <w:rPr>
          <w:rFonts w:ascii="Arial" w:hAnsi="Arial" w:cs="Arial"/>
        </w:rPr>
        <w:t xml:space="preserve"> For the microbusiness, child </w:t>
      </w:r>
      <w:proofErr w:type="spellStart"/>
      <w:r w:rsidRPr="00320039">
        <w:rPr>
          <w:rFonts w:ascii="Arial" w:hAnsi="Arial" w:cs="Arial"/>
        </w:rPr>
        <w:t>daycare</w:t>
      </w:r>
      <w:proofErr w:type="spellEnd"/>
      <w:r w:rsidRPr="00320039">
        <w:rPr>
          <w:rFonts w:ascii="Arial" w:hAnsi="Arial" w:cs="Arial"/>
        </w:rPr>
        <w:t xml:space="preserve"> centre, the importance of exit strategy is similarly valued as the growth and development. According to the views of Pisoni and Onetti (2018), exit plans refer to the phase where the operations of the business come to an end for the entrepreneurs as well as for the investors. So, it is important for the managers and the teachers to develop the action plans considering the need and demands of the young children and their advantages for their long-term achievement. However, the exit plan of the children </w:t>
      </w:r>
      <w:proofErr w:type="spellStart"/>
      <w:r w:rsidRPr="00320039">
        <w:rPr>
          <w:rFonts w:ascii="Arial" w:hAnsi="Arial" w:cs="Arial"/>
        </w:rPr>
        <w:t>daycare</w:t>
      </w:r>
      <w:proofErr w:type="spellEnd"/>
      <w:r w:rsidRPr="00320039">
        <w:rPr>
          <w:rFonts w:ascii="Arial" w:hAnsi="Arial" w:cs="Arial"/>
        </w:rPr>
        <w:t xml:space="preserve"> centre will be followed up by the liquidation procedures, where the assets and the liabilities of the firm will be sold out to the customers.</w:t>
      </w:r>
    </w:p>
    <w:p w14:paraId="7885F9A4" w14:textId="77777777" w:rsidR="00632BE2" w:rsidRPr="00320039" w:rsidRDefault="00632BE2" w:rsidP="006726B2">
      <w:pPr>
        <w:pStyle w:val="Heading2"/>
        <w:rPr>
          <w:rFonts w:cs="Arial"/>
          <w:szCs w:val="22"/>
          <w:bdr w:val="none" w:sz="0" w:space="0" w:color="auto" w:frame="1"/>
        </w:rPr>
      </w:pPr>
    </w:p>
    <w:p w14:paraId="46C7077F" w14:textId="558B0F45" w:rsidR="00632BE2" w:rsidRPr="003F780F" w:rsidRDefault="00C31A02" w:rsidP="003F780F">
      <w:pPr>
        <w:pStyle w:val="Heading1"/>
      </w:pPr>
      <w:bookmarkStart w:id="82" w:name="_Toc101445097"/>
      <w:bookmarkStart w:id="83" w:name="_Toc101815333"/>
      <w:r w:rsidRPr="003F780F">
        <w:t>1</w:t>
      </w:r>
      <w:r w:rsidR="003F780F" w:rsidRPr="003F780F">
        <w:t>6</w:t>
      </w:r>
      <w:r w:rsidRPr="003F780F">
        <w:t xml:space="preserve">. </w:t>
      </w:r>
      <w:r w:rsidR="00632BE2" w:rsidRPr="003F780F">
        <w:t>Financial data</w:t>
      </w:r>
      <w:bookmarkEnd w:id="81"/>
      <w:bookmarkEnd w:id="82"/>
      <w:bookmarkEnd w:id="83"/>
    </w:p>
    <w:p w14:paraId="4273E3AC" w14:textId="77777777" w:rsidR="009B4D91" w:rsidRPr="00320039" w:rsidRDefault="009B4D91" w:rsidP="009B4D91">
      <w:pPr>
        <w:rPr>
          <w:rFonts w:ascii="Arial" w:hAnsi="Arial" w:cs="Arial"/>
        </w:rPr>
      </w:pPr>
    </w:p>
    <w:p w14:paraId="5C7778AA" w14:textId="77777777" w:rsidR="00632BE2" w:rsidRPr="00320039" w:rsidRDefault="00632BE2" w:rsidP="009E3F7A">
      <w:pPr>
        <w:rPr>
          <w:rFonts w:ascii="Arial" w:hAnsi="Arial" w:cs="Arial"/>
        </w:rPr>
      </w:pPr>
      <w:r w:rsidRPr="00320039">
        <w:rPr>
          <w:rFonts w:ascii="Arial" w:hAnsi="Arial" w:cs="Arial"/>
        </w:rPr>
        <w:t xml:space="preserve">According to the views of </w:t>
      </w:r>
      <w:proofErr w:type="spellStart"/>
      <w:r w:rsidRPr="00320039">
        <w:rPr>
          <w:rFonts w:ascii="Arial" w:hAnsi="Arial" w:cs="Arial"/>
        </w:rPr>
        <w:t>Butėnas</w:t>
      </w:r>
      <w:proofErr w:type="spellEnd"/>
      <w:r w:rsidRPr="00320039">
        <w:rPr>
          <w:rFonts w:ascii="Arial" w:hAnsi="Arial" w:cs="Arial"/>
        </w:rPr>
        <w:t xml:space="preserve"> (2018), a financial plan enables the firm to make efficient decisions faster. Hence, it is very important for the firm to develop a financial plan before starting its operation, it helps to provide a brief account of the cost, expenses, and revenues of the firm. The financial data of the child </w:t>
      </w:r>
      <w:proofErr w:type="spellStart"/>
      <w:r w:rsidRPr="00320039">
        <w:rPr>
          <w:rFonts w:ascii="Arial" w:hAnsi="Arial" w:cs="Arial"/>
        </w:rPr>
        <w:t>daycare</w:t>
      </w:r>
      <w:proofErr w:type="spellEnd"/>
      <w:r w:rsidRPr="00320039">
        <w:rPr>
          <w:rFonts w:ascii="Arial" w:hAnsi="Arial" w:cs="Arial"/>
        </w:rPr>
        <w:t xml:space="preserve"> centre primarily consist of three elements, which are sources of finance, sales </w:t>
      </w:r>
      <w:proofErr w:type="gramStart"/>
      <w:r w:rsidRPr="00320039">
        <w:rPr>
          <w:rFonts w:ascii="Arial" w:hAnsi="Arial" w:cs="Arial"/>
        </w:rPr>
        <w:t>forecast</w:t>
      </w:r>
      <w:proofErr w:type="gramEnd"/>
      <w:r w:rsidRPr="00320039">
        <w:rPr>
          <w:rFonts w:ascii="Arial" w:hAnsi="Arial" w:cs="Arial"/>
        </w:rPr>
        <w:t xml:space="preserve"> and break-even analysis.</w:t>
      </w:r>
    </w:p>
    <w:p w14:paraId="6E5CF051" w14:textId="77777777" w:rsidR="00632BE2" w:rsidRPr="00320039" w:rsidRDefault="00632BE2" w:rsidP="009E3F7A">
      <w:pPr>
        <w:rPr>
          <w:rFonts w:ascii="Arial" w:hAnsi="Arial" w:cs="Arial"/>
        </w:rPr>
      </w:pPr>
    </w:p>
    <w:p w14:paraId="7E7C361A" w14:textId="77777777" w:rsidR="00632BE2" w:rsidRPr="00320039" w:rsidRDefault="00632BE2" w:rsidP="00632BE2">
      <w:pPr>
        <w:pStyle w:val="ListParagraph"/>
        <w:numPr>
          <w:ilvl w:val="0"/>
          <w:numId w:val="34"/>
        </w:numPr>
        <w:spacing w:after="0" w:line="360" w:lineRule="auto"/>
        <w:jc w:val="both"/>
        <w:rPr>
          <w:rFonts w:ascii="Arial" w:hAnsi="Arial" w:cs="Arial"/>
        </w:rPr>
      </w:pPr>
      <w:r w:rsidRPr="00320039">
        <w:rPr>
          <w:rFonts w:ascii="Arial" w:hAnsi="Arial" w:cs="Arial"/>
          <w:b/>
          <w:bCs/>
          <w:i/>
          <w:iCs/>
          <w:bdr w:val="none" w:sz="0" w:space="0" w:color="auto" w:frame="1"/>
          <w:lang w:val="bg-BG"/>
        </w:rPr>
        <w:t>Sources of Finance</w:t>
      </w:r>
      <w:r w:rsidRPr="00320039">
        <w:rPr>
          <w:rFonts w:ascii="Arial" w:hAnsi="Arial" w:cs="Arial"/>
          <w:b/>
          <w:bCs/>
          <w:i/>
          <w:iCs/>
          <w:bdr w:val="none" w:sz="0" w:space="0" w:color="auto" w:frame="1"/>
          <w:lang w:val="en-IN"/>
        </w:rPr>
        <w:t xml:space="preserve">: </w:t>
      </w:r>
      <w:r w:rsidRPr="00320039">
        <w:rPr>
          <w:rFonts w:ascii="Arial" w:hAnsi="Arial" w:cs="Arial"/>
          <w:bdr w:val="none" w:sz="0" w:space="0" w:color="auto" w:frame="1"/>
          <w:lang w:val="en-IN"/>
        </w:rPr>
        <w:t xml:space="preserve">As aforementioned, the firm is operating as a micro-business, therefore, it can be stated that the source of funding will be easily accessible as this firm does not involve huge monetary investment. As mentioned in the article of CFI (2022c), some of the sources of finance are retained earnings, debt capital and equity capital. However, the most effective source will be retained earnings for the child </w:t>
      </w:r>
      <w:proofErr w:type="spellStart"/>
      <w:r w:rsidRPr="00320039">
        <w:rPr>
          <w:rFonts w:ascii="Arial" w:hAnsi="Arial" w:cs="Arial"/>
          <w:bdr w:val="none" w:sz="0" w:space="0" w:color="auto" w:frame="1"/>
          <w:lang w:val="en-IN"/>
        </w:rPr>
        <w:t>daycare</w:t>
      </w:r>
      <w:proofErr w:type="spellEnd"/>
      <w:r w:rsidRPr="00320039">
        <w:rPr>
          <w:rFonts w:ascii="Arial" w:hAnsi="Arial" w:cs="Arial"/>
          <w:bdr w:val="none" w:sz="0" w:space="0" w:color="auto" w:frame="1"/>
          <w:lang w:val="en-IN"/>
        </w:rPr>
        <w:t xml:space="preserve"> centre, due to its small business operations. </w:t>
      </w:r>
      <w:r w:rsidRPr="00320039">
        <w:rPr>
          <w:rFonts w:ascii="Arial" w:hAnsi="Arial" w:cs="Arial"/>
        </w:rPr>
        <w:t xml:space="preserve">It is one of the processes of self-financing, where the profits or the revenues are accumulated to carry the functional action ns for the next years. Although the firm can also access financial institutions </w:t>
      </w:r>
      <w:proofErr w:type="gramStart"/>
      <w:r w:rsidRPr="00320039">
        <w:rPr>
          <w:rFonts w:ascii="Arial" w:hAnsi="Arial" w:cs="Arial"/>
        </w:rPr>
        <w:t>in order to</w:t>
      </w:r>
      <w:proofErr w:type="gramEnd"/>
      <w:r w:rsidRPr="00320039">
        <w:rPr>
          <w:rFonts w:ascii="Arial" w:hAnsi="Arial" w:cs="Arial"/>
        </w:rPr>
        <w:t xml:space="preserve"> access short-term or long-term loans. According to the views of </w:t>
      </w:r>
      <w:proofErr w:type="spellStart"/>
      <w:r w:rsidRPr="00320039">
        <w:rPr>
          <w:rFonts w:ascii="Arial" w:hAnsi="Arial" w:cs="Arial"/>
        </w:rPr>
        <w:t>Nzibonera</w:t>
      </w:r>
      <w:proofErr w:type="spellEnd"/>
      <w:r w:rsidRPr="00320039">
        <w:rPr>
          <w:rFonts w:ascii="Arial" w:hAnsi="Arial" w:cs="Arial"/>
        </w:rPr>
        <w:t xml:space="preserve"> and </w:t>
      </w:r>
      <w:proofErr w:type="spellStart"/>
      <w:r w:rsidRPr="00320039">
        <w:rPr>
          <w:rFonts w:ascii="Arial" w:hAnsi="Arial" w:cs="Arial"/>
        </w:rPr>
        <w:t>Waggumbulizi</w:t>
      </w:r>
      <w:proofErr w:type="spellEnd"/>
      <w:r w:rsidRPr="00320039">
        <w:rPr>
          <w:rFonts w:ascii="Arial" w:hAnsi="Arial" w:cs="Arial"/>
        </w:rPr>
        <w:t xml:space="preserve"> (2020), a secured loan with a low-interest rate is one of the most effective loans for small businesses. Therefore, it can be considered that the firm will be hugely beneficial by accessing the secured loan. However, the breakeven point of the firm will be realised when the supply and the demand will meet to a certain extent, </w:t>
      </w:r>
      <w:r w:rsidRPr="00320039">
        <w:rPr>
          <w:rFonts w:ascii="Arial" w:hAnsi="Arial" w:cs="Arial"/>
        </w:rPr>
        <w:lastRenderedPageBreak/>
        <w:t xml:space="preserve">which is very significant for the firm to analyse. A further financial budget is drafted with the help of this statistic for the sake of recovering the fixed cost and additional expenses of the firm.  </w:t>
      </w:r>
    </w:p>
    <w:p w14:paraId="7E348C30" w14:textId="77777777" w:rsidR="00632BE2" w:rsidRPr="00320039" w:rsidRDefault="00632BE2" w:rsidP="00C31C55">
      <w:pPr>
        <w:rPr>
          <w:rFonts w:ascii="Arial" w:hAnsi="Arial" w:cs="Arial"/>
        </w:rPr>
      </w:pPr>
    </w:p>
    <w:p w14:paraId="40F2FA4F" w14:textId="77777777" w:rsidR="00632BE2" w:rsidRPr="00320039" w:rsidRDefault="00632BE2" w:rsidP="00632BE2">
      <w:pPr>
        <w:pStyle w:val="xmsonormal"/>
        <w:numPr>
          <w:ilvl w:val="0"/>
          <w:numId w:val="30"/>
        </w:numPr>
        <w:shd w:val="clear" w:color="auto" w:fill="FFFFFF"/>
        <w:spacing w:before="0" w:beforeAutospacing="0" w:after="0" w:afterAutospacing="0"/>
        <w:rPr>
          <w:rFonts w:ascii="Arial" w:hAnsi="Arial" w:cs="Arial"/>
          <w:b/>
          <w:bCs/>
          <w:i/>
          <w:iCs/>
          <w:szCs w:val="22"/>
        </w:rPr>
      </w:pPr>
      <w:r w:rsidRPr="00320039">
        <w:rPr>
          <w:rFonts w:ascii="Arial" w:hAnsi="Arial" w:cs="Arial"/>
          <w:b/>
          <w:bCs/>
          <w:i/>
          <w:iCs/>
          <w:szCs w:val="22"/>
          <w:bdr w:val="none" w:sz="0" w:space="0" w:color="auto" w:frame="1"/>
          <w:lang w:val="bg-BG"/>
        </w:rPr>
        <w:t>Sales Forecast</w:t>
      </w:r>
      <w:r w:rsidRPr="00320039">
        <w:rPr>
          <w:rFonts w:ascii="Arial" w:hAnsi="Arial" w:cs="Arial"/>
          <w:b/>
          <w:bCs/>
          <w:i/>
          <w:iCs/>
          <w:szCs w:val="22"/>
          <w:bdr w:val="none" w:sz="0" w:space="0" w:color="auto" w:frame="1"/>
          <w:lang w:val="en-IN"/>
        </w:rPr>
        <w:t xml:space="preserve">: </w:t>
      </w:r>
      <w:r w:rsidRPr="00320039">
        <w:rPr>
          <w:rFonts w:ascii="Arial" w:hAnsi="Arial" w:cs="Arial"/>
          <w:szCs w:val="22"/>
          <w:bdr w:val="none" w:sz="0" w:space="0" w:color="auto" w:frame="1"/>
          <w:lang w:val="en-IN"/>
        </w:rPr>
        <w:t xml:space="preserve">By analysing the potential market demand of the UK, it can be considered that the firm has efficient opportunities for organisational growth. Hence, the sales of the firm are forecasted at about 80,000 pounds annually. With the development of the operations, the sales of the firm have a high possibility of the enhancement of organisational performances. </w:t>
      </w:r>
    </w:p>
    <w:p w14:paraId="686F0C4F" w14:textId="77777777" w:rsidR="005124A6" w:rsidRPr="00320039" w:rsidRDefault="005124A6" w:rsidP="005124A6">
      <w:pPr>
        <w:pStyle w:val="xmsonormal"/>
        <w:shd w:val="clear" w:color="auto" w:fill="FFFFFF"/>
        <w:spacing w:before="0" w:beforeAutospacing="0" w:after="0" w:afterAutospacing="0"/>
        <w:ind w:left="720"/>
        <w:rPr>
          <w:rFonts w:ascii="Arial" w:hAnsi="Arial" w:cs="Arial"/>
          <w:b/>
          <w:bCs/>
          <w:i/>
          <w:iCs/>
          <w:szCs w:val="22"/>
        </w:rPr>
      </w:pPr>
    </w:p>
    <w:p w14:paraId="44797FB1" w14:textId="77777777" w:rsidR="00632BE2" w:rsidRPr="00320039" w:rsidRDefault="00632BE2" w:rsidP="00CC06EA">
      <w:pPr>
        <w:pStyle w:val="xmsonormal"/>
        <w:shd w:val="clear" w:color="auto" w:fill="FFFFFF"/>
        <w:spacing w:before="0" w:beforeAutospacing="0" w:after="0" w:afterAutospacing="0"/>
        <w:ind w:left="720"/>
        <w:rPr>
          <w:rFonts w:ascii="Arial" w:hAnsi="Arial" w:cs="Arial"/>
          <w:b/>
          <w:bCs/>
          <w:i/>
          <w:iCs/>
          <w:szCs w:val="22"/>
        </w:rPr>
      </w:pPr>
    </w:p>
    <w:p w14:paraId="04247EB9" w14:textId="77777777" w:rsidR="00632BE2" w:rsidRPr="00320039" w:rsidRDefault="00632BE2" w:rsidP="00810DC0">
      <w:pPr>
        <w:pStyle w:val="xmsonormal"/>
        <w:shd w:val="clear" w:color="auto" w:fill="FFFFFF"/>
        <w:spacing w:before="0" w:beforeAutospacing="0" w:after="0" w:afterAutospacing="0"/>
        <w:jc w:val="center"/>
        <w:rPr>
          <w:rFonts w:ascii="Arial" w:hAnsi="Arial" w:cs="Arial"/>
          <w:b/>
          <w:bCs/>
          <w:i/>
          <w:iCs/>
          <w:szCs w:val="22"/>
        </w:rPr>
      </w:pPr>
      <w:r w:rsidRPr="00320039">
        <w:rPr>
          <w:rFonts w:ascii="Arial" w:hAnsi="Arial" w:cs="Arial"/>
          <w:noProof/>
          <w:szCs w:val="22"/>
        </w:rPr>
        <w:drawing>
          <wp:inline distT="0" distB="0" distL="0" distR="0" wp14:anchorId="2D4A0268" wp14:editId="0B4B26ED">
            <wp:extent cx="4513703" cy="1462700"/>
            <wp:effectExtent l="76200" t="76200" r="134620" b="137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42225" cy="14719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1E3562" w14:textId="3C8F2DDB" w:rsidR="00632BE2" w:rsidRPr="00320039" w:rsidRDefault="00DC0191" w:rsidP="00EC1A71">
      <w:pPr>
        <w:pStyle w:val="Heading1"/>
        <w:rPr>
          <w:rFonts w:cs="Arial"/>
          <w:szCs w:val="22"/>
        </w:rPr>
      </w:pPr>
      <w:bookmarkStart w:id="84" w:name="_Toc101445098"/>
      <w:r w:rsidRPr="00320039">
        <w:rPr>
          <w:rFonts w:cs="Arial"/>
          <w:szCs w:val="22"/>
        </w:rPr>
        <w:t xml:space="preserve"> </w:t>
      </w:r>
      <w:bookmarkStart w:id="85" w:name="_Toc101815334"/>
      <w:r w:rsidR="00ED20A0">
        <w:rPr>
          <w:rFonts w:cs="Arial"/>
          <w:szCs w:val="22"/>
        </w:rPr>
        <w:t xml:space="preserve">                                                        </w:t>
      </w:r>
      <w:r w:rsidR="00632BE2" w:rsidRPr="00320039">
        <w:rPr>
          <w:rFonts w:cs="Arial"/>
          <w:szCs w:val="22"/>
        </w:rPr>
        <w:t>Breakeven point</w:t>
      </w:r>
      <w:bookmarkEnd w:id="84"/>
      <w:bookmarkEnd w:id="85"/>
      <w:r w:rsidR="00632BE2" w:rsidRPr="00320039">
        <w:rPr>
          <w:rFonts w:cs="Arial"/>
          <w:szCs w:val="22"/>
        </w:rPr>
        <w:t xml:space="preserve"> </w:t>
      </w:r>
    </w:p>
    <w:p w14:paraId="2CF2B098" w14:textId="77777777" w:rsidR="00632BE2" w:rsidRPr="00320039" w:rsidRDefault="00632BE2" w:rsidP="00BE5A80">
      <w:pPr>
        <w:pStyle w:val="xmsonormal"/>
        <w:shd w:val="clear" w:color="auto" w:fill="FFFFFF"/>
        <w:spacing w:before="0" w:beforeAutospacing="0" w:after="0" w:afterAutospacing="0"/>
        <w:jc w:val="center"/>
        <w:rPr>
          <w:rFonts w:ascii="Arial" w:hAnsi="Arial" w:cs="Arial"/>
          <w:szCs w:val="22"/>
        </w:rPr>
      </w:pPr>
      <w:r w:rsidRPr="00320039">
        <w:rPr>
          <w:rFonts w:ascii="Arial" w:hAnsi="Arial" w:cs="Arial"/>
          <w:szCs w:val="22"/>
        </w:rPr>
        <w:t>(Source: CFI, 2022d)</w:t>
      </w:r>
    </w:p>
    <w:p w14:paraId="756D6F56" w14:textId="77777777" w:rsidR="00632BE2" w:rsidRPr="00320039" w:rsidRDefault="00632BE2" w:rsidP="00BE5A80">
      <w:pPr>
        <w:pStyle w:val="xmsonormal"/>
        <w:shd w:val="clear" w:color="auto" w:fill="FFFFFF"/>
        <w:spacing w:before="0" w:beforeAutospacing="0" w:after="0" w:afterAutospacing="0"/>
        <w:jc w:val="center"/>
        <w:rPr>
          <w:rFonts w:ascii="Arial" w:hAnsi="Arial" w:cs="Arial"/>
          <w:szCs w:val="22"/>
        </w:rPr>
      </w:pPr>
    </w:p>
    <w:p w14:paraId="02553852" w14:textId="77777777" w:rsidR="00632BE2" w:rsidRPr="00320039" w:rsidRDefault="00632BE2" w:rsidP="00632BE2">
      <w:pPr>
        <w:pStyle w:val="xmsonormal"/>
        <w:numPr>
          <w:ilvl w:val="0"/>
          <w:numId w:val="30"/>
        </w:numPr>
        <w:shd w:val="clear" w:color="auto" w:fill="FFFFFF"/>
        <w:spacing w:before="0" w:beforeAutospacing="0" w:after="0" w:afterAutospacing="0"/>
        <w:rPr>
          <w:rFonts w:ascii="Arial" w:hAnsi="Arial" w:cs="Arial"/>
          <w:b/>
          <w:bCs/>
          <w:i/>
          <w:iCs/>
          <w:szCs w:val="22"/>
          <w:bdr w:val="none" w:sz="0" w:space="0" w:color="auto" w:frame="1"/>
          <w:lang w:val="bg-BG"/>
        </w:rPr>
      </w:pPr>
      <w:r w:rsidRPr="00320039">
        <w:rPr>
          <w:rFonts w:ascii="Arial" w:hAnsi="Arial" w:cs="Arial"/>
          <w:b/>
          <w:bCs/>
          <w:i/>
          <w:iCs/>
          <w:szCs w:val="22"/>
          <w:bdr w:val="none" w:sz="0" w:space="0" w:color="auto" w:frame="1"/>
          <w:lang w:val="en-IN"/>
        </w:rPr>
        <w:t>Break-Even</w:t>
      </w:r>
      <w:r w:rsidRPr="00320039">
        <w:rPr>
          <w:rFonts w:ascii="Arial" w:hAnsi="Arial" w:cs="Arial"/>
          <w:b/>
          <w:bCs/>
          <w:i/>
          <w:iCs/>
          <w:szCs w:val="22"/>
          <w:bdr w:val="none" w:sz="0" w:space="0" w:color="auto" w:frame="1"/>
          <w:lang w:val="bg-BG"/>
        </w:rPr>
        <w:t xml:space="preserve"> Analysis</w:t>
      </w:r>
      <w:bookmarkStart w:id="86" w:name="_Hlk99756224"/>
      <w:r w:rsidRPr="00320039">
        <w:rPr>
          <w:rFonts w:ascii="Arial" w:hAnsi="Arial" w:cs="Arial"/>
          <w:b/>
          <w:bCs/>
          <w:i/>
          <w:iCs/>
          <w:szCs w:val="22"/>
          <w:bdr w:val="none" w:sz="0" w:space="0" w:color="auto" w:frame="1"/>
          <w:lang w:val="en-IN"/>
        </w:rPr>
        <w:t xml:space="preserve">: </w:t>
      </w:r>
      <w:r w:rsidRPr="00320039">
        <w:rPr>
          <w:rFonts w:ascii="Arial" w:hAnsi="Arial" w:cs="Arial"/>
          <w:szCs w:val="22"/>
          <w:bdr w:val="none" w:sz="0" w:space="0" w:color="auto" w:frame="1"/>
          <w:lang w:val="en-IN"/>
        </w:rPr>
        <w:t xml:space="preserve">As mentioned in the article of the CFI (2022d), the breakeven point is considered the stage where the total cost and the total revenue of the firms are intersected. It defines that when the demand and the supply of the firm will </w:t>
      </w:r>
      <w:proofErr w:type="gramStart"/>
      <w:r w:rsidRPr="00320039">
        <w:rPr>
          <w:rFonts w:ascii="Arial" w:hAnsi="Arial" w:cs="Arial"/>
          <w:szCs w:val="22"/>
          <w:bdr w:val="none" w:sz="0" w:space="0" w:color="auto" w:frame="1"/>
          <w:lang w:val="en-IN"/>
        </w:rPr>
        <w:t>meet,</w:t>
      </w:r>
      <w:proofErr w:type="gramEnd"/>
      <w:r w:rsidRPr="00320039">
        <w:rPr>
          <w:rFonts w:ascii="Arial" w:hAnsi="Arial" w:cs="Arial"/>
          <w:szCs w:val="22"/>
          <w:bdr w:val="none" w:sz="0" w:space="0" w:color="auto" w:frame="1"/>
          <w:lang w:val="en-IN"/>
        </w:rPr>
        <w:t xml:space="preserve"> the managers of the firm can able to recover the fixed cost and other expenses of the organisation. </w:t>
      </w:r>
      <w:r w:rsidRPr="00320039">
        <w:rPr>
          <w:rFonts w:ascii="Arial" w:hAnsi="Arial" w:cs="Arial"/>
          <w:szCs w:val="22"/>
        </w:rPr>
        <w:t xml:space="preserve">With the development of the Personal Survival Budget of the </w:t>
      </w:r>
      <w:proofErr w:type="gramStart"/>
      <w:r w:rsidRPr="00320039">
        <w:rPr>
          <w:rFonts w:ascii="Arial" w:hAnsi="Arial" w:cs="Arial"/>
          <w:szCs w:val="22"/>
        </w:rPr>
        <w:t>Child day</w:t>
      </w:r>
      <w:proofErr w:type="gramEnd"/>
      <w:r w:rsidRPr="00320039">
        <w:rPr>
          <w:rFonts w:ascii="Arial" w:hAnsi="Arial" w:cs="Arial"/>
          <w:szCs w:val="22"/>
        </w:rPr>
        <w:t xml:space="preserve"> care centre, it can be stated that the expenses of the firm per month are approximately 3250 pounds whereas the yearly expenditure of the organisation is estimated to be 39,000 pounds. On the other hand, the cash flow of the firm amounted to 108,000 pounds at the end of 31 March 2022. Henceforth, it can be determined that the fixed cost of the firm will be recovered within 2 years of efficient operations in the organisation.</w:t>
      </w:r>
    </w:p>
    <w:p w14:paraId="1A5E61DB" w14:textId="77777777" w:rsidR="00632BE2" w:rsidRPr="00320039" w:rsidRDefault="00632BE2" w:rsidP="00632BE2">
      <w:pPr>
        <w:pStyle w:val="xmsonormal"/>
        <w:numPr>
          <w:ilvl w:val="0"/>
          <w:numId w:val="30"/>
        </w:numPr>
        <w:shd w:val="clear" w:color="auto" w:fill="FFFFFF"/>
        <w:spacing w:before="0" w:beforeAutospacing="0" w:after="0" w:afterAutospacing="0"/>
        <w:rPr>
          <w:rFonts w:ascii="Arial" w:hAnsi="Arial" w:cs="Arial"/>
          <w:b/>
          <w:bCs/>
          <w:i/>
          <w:iCs/>
          <w:szCs w:val="22"/>
          <w:bdr w:val="none" w:sz="0" w:space="0" w:color="auto" w:frame="1"/>
          <w:lang w:val="bg-BG"/>
        </w:rPr>
      </w:pPr>
      <w:r w:rsidRPr="00320039">
        <w:rPr>
          <w:rFonts w:ascii="Arial" w:hAnsi="Arial" w:cs="Arial"/>
          <w:b/>
          <w:bCs/>
          <w:i/>
          <w:iCs/>
          <w:szCs w:val="22"/>
          <w:bdr w:val="none" w:sz="0" w:space="0" w:color="auto" w:frame="1"/>
          <w:lang w:val="en-IN"/>
        </w:rPr>
        <w:br w:type="page"/>
      </w:r>
    </w:p>
    <w:p w14:paraId="31DCCDA7" w14:textId="5A416D67" w:rsidR="00632BE2" w:rsidRPr="00320039" w:rsidRDefault="000F267A" w:rsidP="00657DFF">
      <w:pPr>
        <w:pStyle w:val="Heading1"/>
        <w:rPr>
          <w:rFonts w:cs="Arial"/>
          <w:szCs w:val="22"/>
          <w:bdr w:val="none" w:sz="0" w:space="0" w:color="auto" w:frame="1"/>
          <w:lang w:val="en-IN"/>
        </w:rPr>
      </w:pPr>
      <w:bookmarkStart w:id="87" w:name="_Toc101445099"/>
      <w:r>
        <w:rPr>
          <w:rFonts w:cs="Arial"/>
          <w:szCs w:val="22"/>
          <w:bdr w:val="none" w:sz="0" w:space="0" w:color="auto" w:frame="1"/>
          <w:lang w:val="en-IN"/>
        </w:rPr>
        <w:lastRenderedPageBreak/>
        <w:t xml:space="preserve">    </w:t>
      </w:r>
      <w:bookmarkStart w:id="88" w:name="_Toc101815335"/>
      <w:r w:rsidR="00632BE2" w:rsidRPr="00320039">
        <w:rPr>
          <w:rFonts w:cs="Arial"/>
          <w:szCs w:val="22"/>
          <w:bdr w:val="none" w:sz="0" w:space="0" w:color="auto" w:frame="1"/>
          <w:lang w:val="en-IN"/>
        </w:rPr>
        <w:t>P</w:t>
      </w:r>
      <w:r w:rsidR="00632BE2" w:rsidRPr="00320039">
        <w:rPr>
          <w:rFonts w:cs="Arial"/>
          <w:szCs w:val="22"/>
          <w:bdr w:val="none" w:sz="0" w:space="0" w:color="auto" w:frame="1"/>
          <w:lang w:val="bg-BG"/>
        </w:rPr>
        <w:t>ersonal Survival Budget</w:t>
      </w:r>
      <w:r w:rsidR="00632BE2" w:rsidRPr="00320039">
        <w:rPr>
          <w:rFonts w:cs="Arial"/>
          <w:szCs w:val="22"/>
          <w:bdr w:val="none" w:sz="0" w:space="0" w:color="auto" w:frame="1"/>
          <w:lang w:val="en-IN"/>
        </w:rPr>
        <w:t xml:space="preserve"> of the Child </w:t>
      </w:r>
      <w:proofErr w:type="spellStart"/>
      <w:r w:rsidR="00632BE2" w:rsidRPr="00320039">
        <w:rPr>
          <w:rFonts w:cs="Arial"/>
          <w:szCs w:val="22"/>
          <w:bdr w:val="none" w:sz="0" w:space="0" w:color="auto" w:frame="1"/>
          <w:lang w:val="en-IN"/>
        </w:rPr>
        <w:t>daycare</w:t>
      </w:r>
      <w:proofErr w:type="spellEnd"/>
      <w:r w:rsidR="00632BE2" w:rsidRPr="00320039">
        <w:rPr>
          <w:rFonts w:cs="Arial"/>
          <w:szCs w:val="22"/>
          <w:bdr w:val="none" w:sz="0" w:space="0" w:color="auto" w:frame="1"/>
          <w:lang w:val="en-IN"/>
        </w:rPr>
        <w:t xml:space="preserve"> centre</w:t>
      </w:r>
      <w:bookmarkEnd w:id="87"/>
      <w:bookmarkEnd w:id="88"/>
    </w:p>
    <w:p w14:paraId="4ECB81ED" w14:textId="77777777" w:rsidR="009B4D91" w:rsidRPr="00320039" w:rsidRDefault="009B4D91" w:rsidP="009B4D91">
      <w:pPr>
        <w:rPr>
          <w:rFonts w:ascii="Arial" w:hAnsi="Arial" w:cs="Arial"/>
          <w:lang w:val="en-IN"/>
        </w:rPr>
      </w:pPr>
    </w:p>
    <w:tbl>
      <w:tblPr>
        <w:tblStyle w:val="TableGrid"/>
        <w:tblW w:w="0" w:type="auto"/>
        <w:jc w:val="center"/>
        <w:tblLook w:val="04A0" w:firstRow="1" w:lastRow="0" w:firstColumn="1" w:lastColumn="0" w:noHBand="0" w:noVBand="1"/>
      </w:tblPr>
      <w:tblGrid>
        <w:gridCol w:w="3114"/>
        <w:gridCol w:w="1843"/>
        <w:gridCol w:w="1559"/>
      </w:tblGrid>
      <w:tr w:rsidR="00632BE2" w:rsidRPr="00320039" w14:paraId="3D29CB5C" w14:textId="77777777" w:rsidTr="009604DB">
        <w:trPr>
          <w:jc w:val="center"/>
        </w:trPr>
        <w:tc>
          <w:tcPr>
            <w:tcW w:w="3114" w:type="dxa"/>
          </w:tcPr>
          <w:p w14:paraId="7ECA47E5" w14:textId="77777777" w:rsidR="00632BE2" w:rsidRPr="00320039" w:rsidRDefault="00632BE2" w:rsidP="000C3E45">
            <w:pPr>
              <w:rPr>
                <w:rFonts w:ascii="Arial" w:hAnsi="Arial" w:cs="Arial"/>
                <w:b/>
                <w:bCs/>
              </w:rPr>
            </w:pPr>
            <w:r w:rsidRPr="00320039">
              <w:rPr>
                <w:rFonts w:ascii="Arial" w:hAnsi="Arial" w:cs="Arial"/>
                <w:b/>
                <w:bCs/>
              </w:rPr>
              <w:t>Outgoings</w:t>
            </w:r>
          </w:p>
        </w:tc>
        <w:tc>
          <w:tcPr>
            <w:tcW w:w="1843" w:type="dxa"/>
          </w:tcPr>
          <w:p w14:paraId="3135204B" w14:textId="77777777" w:rsidR="00632BE2" w:rsidRPr="00320039" w:rsidRDefault="00632BE2" w:rsidP="000C3E45">
            <w:pPr>
              <w:rPr>
                <w:rFonts w:ascii="Arial" w:hAnsi="Arial" w:cs="Arial"/>
                <w:b/>
                <w:bCs/>
              </w:rPr>
            </w:pPr>
            <w:r w:rsidRPr="00320039">
              <w:rPr>
                <w:rFonts w:ascii="Arial" w:hAnsi="Arial" w:cs="Arial"/>
                <w:b/>
                <w:bCs/>
              </w:rPr>
              <w:t>Per month (pounds)</w:t>
            </w:r>
          </w:p>
        </w:tc>
        <w:tc>
          <w:tcPr>
            <w:tcW w:w="1559" w:type="dxa"/>
          </w:tcPr>
          <w:p w14:paraId="5E2499B6" w14:textId="77777777" w:rsidR="00632BE2" w:rsidRPr="00320039" w:rsidRDefault="00632BE2" w:rsidP="000C3E45">
            <w:pPr>
              <w:rPr>
                <w:rFonts w:ascii="Arial" w:hAnsi="Arial" w:cs="Arial"/>
                <w:b/>
                <w:bCs/>
              </w:rPr>
            </w:pPr>
            <w:r w:rsidRPr="00320039">
              <w:rPr>
                <w:rFonts w:ascii="Arial" w:hAnsi="Arial" w:cs="Arial"/>
                <w:b/>
                <w:bCs/>
              </w:rPr>
              <w:t>Per year (pounds)</w:t>
            </w:r>
          </w:p>
        </w:tc>
      </w:tr>
      <w:tr w:rsidR="00632BE2" w:rsidRPr="00320039" w14:paraId="262B290D" w14:textId="77777777" w:rsidTr="009604DB">
        <w:trPr>
          <w:jc w:val="center"/>
        </w:trPr>
        <w:tc>
          <w:tcPr>
            <w:tcW w:w="3114" w:type="dxa"/>
          </w:tcPr>
          <w:p w14:paraId="076B6603" w14:textId="77777777" w:rsidR="00632BE2" w:rsidRPr="00320039" w:rsidRDefault="00632BE2" w:rsidP="000C3E45">
            <w:pPr>
              <w:rPr>
                <w:rFonts w:ascii="Arial" w:hAnsi="Arial" w:cs="Arial"/>
                <w:b/>
                <w:bCs/>
                <w:i/>
                <w:iCs/>
              </w:rPr>
            </w:pPr>
            <w:r w:rsidRPr="00320039">
              <w:rPr>
                <w:rFonts w:ascii="Arial" w:hAnsi="Arial" w:cs="Arial"/>
                <w:b/>
                <w:bCs/>
                <w:i/>
                <w:iCs/>
              </w:rPr>
              <w:t xml:space="preserve">Food </w:t>
            </w:r>
          </w:p>
        </w:tc>
        <w:tc>
          <w:tcPr>
            <w:tcW w:w="1843" w:type="dxa"/>
          </w:tcPr>
          <w:p w14:paraId="3E352F8C" w14:textId="77777777" w:rsidR="00632BE2" w:rsidRPr="00320039" w:rsidRDefault="00632BE2" w:rsidP="000C3E45">
            <w:pPr>
              <w:rPr>
                <w:rFonts w:ascii="Arial" w:hAnsi="Arial" w:cs="Arial"/>
              </w:rPr>
            </w:pPr>
            <w:r w:rsidRPr="00320039">
              <w:rPr>
                <w:rFonts w:ascii="Arial" w:hAnsi="Arial" w:cs="Arial"/>
              </w:rPr>
              <w:t xml:space="preserve">150 </w:t>
            </w:r>
          </w:p>
        </w:tc>
        <w:tc>
          <w:tcPr>
            <w:tcW w:w="1559" w:type="dxa"/>
          </w:tcPr>
          <w:p w14:paraId="196DD904" w14:textId="77777777" w:rsidR="00632BE2" w:rsidRPr="00320039" w:rsidRDefault="00632BE2" w:rsidP="000C3E45">
            <w:pPr>
              <w:rPr>
                <w:rFonts w:ascii="Arial" w:hAnsi="Arial" w:cs="Arial"/>
              </w:rPr>
            </w:pPr>
            <w:r w:rsidRPr="00320039">
              <w:rPr>
                <w:rFonts w:ascii="Arial" w:hAnsi="Arial" w:cs="Arial"/>
              </w:rPr>
              <w:t>1,800</w:t>
            </w:r>
          </w:p>
        </w:tc>
      </w:tr>
      <w:tr w:rsidR="00632BE2" w:rsidRPr="00320039" w14:paraId="1EA1B00F" w14:textId="77777777" w:rsidTr="009604DB">
        <w:trPr>
          <w:jc w:val="center"/>
        </w:trPr>
        <w:tc>
          <w:tcPr>
            <w:tcW w:w="3114" w:type="dxa"/>
          </w:tcPr>
          <w:p w14:paraId="60D28CD8" w14:textId="77777777" w:rsidR="00632BE2" w:rsidRPr="00320039" w:rsidRDefault="00632BE2" w:rsidP="000C3E45">
            <w:pPr>
              <w:rPr>
                <w:rFonts w:ascii="Arial" w:hAnsi="Arial" w:cs="Arial"/>
                <w:b/>
                <w:bCs/>
                <w:i/>
                <w:iCs/>
              </w:rPr>
            </w:pPr>
            <w:r w:rsidRPr="00320039">
              <w:rPr>
                <w:rFonts w:ascii="Arial" w:hAnsi="Arial" w:cs="Arial"/>
                <w:b/>
                <w:bCs/>
                <w:i/>
                <w:iCs/>
              </w:rPr>
              <w:t xml:space="preserve">Rent </w:t>
            </w:r>
          </w:p>
        </w:tc>
        <w:tc>
          <w:tcPr>
            <w:tcW w:w="1843" w:type="dxa"/>
          </w:tcPr>
          <w:p w14:paraId="0872325C" w14:textId="77777777" w:rsidR="00632BE2" w:rsidRPr="00320039" w:rsidRDefault="00632BE2" w:rsidP="000C3E45">
            <w:pPr>
              <w:rPr>
                <w:rFonts w:ascii="Arial" w:hAnsi="Arial" w:cs="Arial"/>
              </w:rPr>
            </w:pPr>
            <w:r w:rsidRPr="00320039">
              <w:rPr>
                <w:rFonts w:ascii="Arial" w:hAnsi="Arial" w:cs="Arial"/>
              </w:rPr>
              <w:t xml:space="preserve">1800 </w:t>
            </w:r>
          </w:p>
        </w:tc>
        <w:tc>
          <w:tcPr>
            <w:tcW w:w="1559" w:type="dxa"/>
          </w:tcPr>
          <w:p w14:paraId="20029883" w14:textId="77777777" w:rsidR="00632BE2" w:rsidRPr="00320039" w:rsidRDefault="00632BE2" w:rsidP="000C3E45">
            <w:pPr>
              <w:rPr>
                <w:rFonts w:ascii="Arial" w:hAnsi="Arial" w:cs="Arial"/>
              </w:rPr>
            </w:pPr>
            <w:r w:rsidRPr="00320039">
              <w:rPr>
                <w:rFonts w:ascii="Arial" w:hAnsi="Arial" w:cs="Arial"/>
              </w:rPr>
              <w:t xml:space="preserve">21,600 </w:t>
            </w:r>
          </w:p>
        </w:tc>
      </w:tr>
      <w:tr w:rsidR="00632BE2" w:rsidRPr="00320039" w14:paraId="7C0331E5" w14:textId="77777777" w:rsidTr="009604DB">
        <w:trPr>
          <w:jc w:val="center"/>
        </w:trPr>
        <w:tc>
          <w:tcPr>
            <w:tcW w:w="3114" w:type="dxa"/>
          </w:tcPr>
          <w:p w14:paraId="3BEBFA74" w14:textId="77777777" w:rsidR="00632BE2" w:rsidRPr="00320039" w:rsidRDefault="00632BE2" w:rsidP="000C3E45">
            <w:pPr>
              <w:rPr>
                <w:rFonts w:ascii="Arial" w:hAnsi="Arial" w:cs="Arial"/>
                <w:b/>
                <w:bCs/>
                <w:i/>
                <w:iCs/>
              </w:rPr>
            </w:pPr>
            <w:r w:rsidRPr="00320039">
              <w:rPr>
                <w:rFonts w:ascii="Arial" w:hAnsi="Arial" w:cs="Arial"/>
                <w:b/>
                <w:bCs/>
                <w:i/>
                <w:iCs/>
              </w:rPr>
              <w:t>Gas, electricity, water bills</w:t>
            </w:r>
          </w:p>
        </w:tc>
        <w:tc>
          <w:tcPr>
            <w:tcW w:w="1843" w:type="dxa"/>
          </w:tcPr>
          <w:p w14:paraId="66F40729" w14:textId="77777777" w:rsidR="00632BE2" w:rsidRPr="00320039" w:rsidRDefault="00632BE2" w:rsidP="000C3E45">
            <w:pPr>
              <w:rPr>
                <w:rFonts w:ascii="Arial" w:hAnsi="Arial" w:cs="Arial"/>
              </w:rPr>
            </w:pPr>
            <w:r w:rsidRPr="00320039">
              <w:rPr>
                <w:rFonts w:ascii="Arial" w:hAnsi="Arial" w:cs="Arial"/>
              </w:rPr>
              <w:t>250</w:t>
            </w:r>
          </w:p>
        </w:tc>
        <w:tc>
          <w:tcPr>
            <w:tcW w:w="1559" w:type="dxa"/>
          </w:tcPr>
          <w:p w14:paraId="3AC393A0" w14:textId="77777777" w:rsidR="00632BE2" w:rsidRPr="00320039" w:rsidRDefault="00632BE2" w:rsidP="000C3E45">
            <w:pPr>
              <w:rPr>
                <w:rFonts w:ascii="Arial" w:hAnsi="Arial" w:cs="Arial"/>
              </w:rPr>
            </w:pPr>
            <w:r w:rsidRPr="00320039">
              <w:rPr>
                <w:rFonts w:ascii="Arial" w:hAnsi="Arial" w:cs="Arial"/>
              </w:rPr>
              <w:t>3,000</w:t>
            </w:r>
          </w:p>
        </w:tc>
      </w:tr>
      <w:tr w:rsidR="00632BE2" w:rsidRPr="00320039" w14:paraId="7A517197" w14:textId="77777777" w:rsidTr="009604DB">
        <w:trPr>
          <w:jc w:val="center"/>
        </w:trPr>
        <w:tc>
          <w:tcPr>
            <w:tcW w:w="3114" w:type="dxa"/>
          </w:tcPr>
          <w:p w14:paraId="219E170E" w14:textId="77777777" w:rsidR="00632BE2" w:rsidRPr="00320039" w:rsidRDefault="00632BE2" w:rsidP="000C3E45">
            <w:pPr>
              <w:rPr>
                <w:rFonts w:ascii="Arial" w:hAnsi="Arial" w:cs="Arial"/>
                <w:b/>
                <w:bCs/>
                <w:i/>
                <w:iCs/>
              </w:rPr>
            </w:pPr>
            <w:r w:rsidRPr="00320039">
              <w:rPr>
                <w:rFonts w:ascii="Arial" w:hAnsi="Arial" w:cs="Arial"/>
                <w:b/>
                <w:bCs/>
                <w:i/>
                <w:iCs/>
              </w:rPr>
              <w:t xml:space="preserve">Stationary </w:t>
            </w:r>
          </w:p>
        </w:tc>
        <w:tc>
          <w:tcPr>
            <w:tcW w:w="1843" w:type="dxa"/>
          </w:tcPr>
          <w:p w14:paraId="48E7271D" w14:textId="77777777" w:rsidR="00632BE2" w:rsidRPr="00320039" w:rsidRDefault="00632BE2" w:rsidP="000C3E45">
            <w:pPr>
              <w:rPr>
                <w:rFonts w:ascii="Arial" w:hAnsi="Arial" w:cs="Arial"/>
              </w:rPr>
            </w:pPr>
            <w:r w:rsidRPr="00320039">
              <w:rPr>
                <w:rFonts w:ascii="Arial" w:hAnsi="Arial" w:cs="Arial"/>
              </w:rPr>
              <w:t>50</w:t>
            </w:r>
          </w:p>
        </w:tc>
        <w:tc>
          <w:tcPr>
            <w:tcW w:w="1559" w:type="dxa"/>
          </w:tcPr>
          <w:p w14:paraId="66D451C2" w14:textId="77777777" w:rsidR="00632BE2" w:rsidRPr="00320039" w:rsidRDefault="00632BE2" w:rsidP="000C3E45">
            <w:pPr>
              <w:rPr>
                <w:rFonts w:ascii="Arial" w:hAnsi="Arial" w:cs="Arial"/>
              </w:rPr>
            </w:pPr>
            <w:r w:rsidRPr="00320039">
              <w:rPr>
                <w:rFonts w:ascii="Arial" w:hAnsi="Arial" w:cs="Arial"/>
              </w:rPr>
              <w:t>600</w:t>
            </w:r>
          </w:p>
        </w:tc>
      </w:tr>
      <w:tr w:rsidR="00632BE2" w:rsidRPr="00320039" w14:paraId="626B3829" w14:textId="77777777" w:rsidTr="009604DB">
        <w:trPr>
          <w:jc w:val="center"/>
        </w:trPr>
        <w:tc>
          <w:tcPr>
            <w:tcW w:w="3114" w:type="dxa"/>
          </w:tcPr>
          <w:p w14:paraId="217FA033" w14:textId="77777777" w:rsidR="00632BE2" w:rsidRPr="00320039" w:rsidRDefault="00632BE2" w:rsidP="000C3E45">
            <w:pPr>
              <w:rPr>
                <w:rFonts w:ascii="Arial" w:hAnsi="Arial" w:cs="Arial"/>
                <w:b/>
                <w:bCs/>
                <w:i/>
                <w:iCs/>
              </w:rPr>
            </w:pPr>
            <w:r w:rsidRPr="00320039">
              <w:rPr>
                <w:rFonts w:ascii="Arial" w:hAnsi="Arial" w:cs="Arial"/>
                <w:b/>
                <w:bCs/>
                <w:i/>
                <w:iCs/>
              </w:rPr>
              <w:t>Telephone bills</w:t>
            </w:r>
          </w:p>
        </w:tc>
        <w:tc>
          <w:tcPr>
            <w:tcW w:w="1843" w:type="dxa"/>
          </w:tcPr>
          <w:p w14:paraId="38317F32" w14:textId="77777777" w:rsidR="00632BE2" w:rsidRPr="00320039" w:rsidRDefault="00632BE2" w:rsidP="000C3E45">
            <w:pPr>
              <w:rPr>
                <w:rFonts w:ascii="Arial" w:hAnsi="Arial" w:cs="Arial"/>
              </w:rPr>
            </w:pPr>
            <w:r w:rsidRPr="00320039">
              <w:rPr>
                <w:rFonts w:ascii="Arial" w:hAnsi="Arial" w:cs="Arial"/>
              </w:rPr>
              <w:t>50</w:t>
            </w:r>
          </w:p>
        </w:tc>
        <w:tc>
          <w:tcPr>
            <w:tcW w:w="1559" w:type="dxa"/>
          </w:tcPr>
          <w:p w14:paraId="5DE9839E" w14:textId="77777777" w:rsidR="00632BE2" w:rsidRPr="00320039" w:rsidRDefault="00632BE2" w:rsidP="000C3E45">
            <w:pPr>
              <w:rPr>
                <w:rFonts w:ascii="Arial" w:hAnsi="Arial" w:cs="Arial"/>
              </w:rPr>
            </w:pPr>
            <w:r w:rsidRPr="00320039">
              <w:rPr>
                <w:rFonts w:ascii="Arial" w:hAnsi="Arial" w:cs="Arial"/>
              </w:rPr>
              <w:t>600</w:t>
            </w:r>
          </w:p>
        </w:tc>
      </w:tr>
      <w:tr w:rsidR="00632BE2" w:rsidRPr="00320039" w14:paraId="26759F53" w14:textId="77777777" w:rsidTr="009604DB">
        <w:trPr>
          <w:jc w:val="center"/>
        </w:trPr>
        <w:tc>
          <w:tcPr>
            <w:tcW w:w="3114" w:type="dxa"/>
          </w:tcPr>
          <w:p w14:paraId="46566F16" w14:textId="77777777" w:rsidR="00632BE2" w:rsidRPr="00320039" w:rsidRDefault="00632BE2" w:rsidP="000C3E45">
            <w:pPr>
              <w:rPr>
                <w:rFonts w:ascii="Arial" w:hAnsi="Arial" w:cs="Arial"/>
                <w:b/>
                <w:bCs/>
                <w:i/>
                <w:iCs/>
              </w:rPr>
            </w:pPr>
            <w:r w:rsidRPr="00320039">
              <w:rPr>
                <w:rFonts w:ascii="Arial" w:hAnsi="Arial" w:cs="Arial"/>
                <w:b/>
                <w:bCs/>
                <w:i/>
                <w:iCs/>
              </w:rPr>
              <w:t>Social activities</w:t>
            </w:r>
          </w:p>
        </w:tc>
        <w:tc>
          <w:tcPr>
            <w:tcW w:w="1843" w:type="dxa"/>
          </w:tcPr>
          <w:p w14:paraId="7CF071EF" w14:textId="77777777" w:rsidR="00632BE2" w:rsidRPr="00320039" w:rsidRDefault="00632BE2" w:rsidP="000C3E45">
            <w:pPr>
              <w:rPr>
                <w:rFonts w:ascii="Arial" w:hAnsi="Arial" w:cs="Arial"/>
              </w:rPr>
            </w:pPr>
            <w:r w:rsidRPr="00320039">
              <w:rPr>
                <w:rFonts w:ascii="Arial" w:hAnsi="Arial" w:cs="Arial"/>
              </w:rPr>
              <w:t xml:space="preserve">150 </w:t>
            </w:r>
          </w:p>
        </w:tc>
        <w:tc>
          <w:tcPr>
            <w:tcW w:w="1559" w:type="dxa"/>
          </w:tcPr>
          <w:p w14:paraId="2F4FE0F3" w14:textId="77777777" w:rsidR="00632BE2" w:rsidRPr="00320039" w:rsidRDefault="00632BE2" w:rsidP="000C3E45">
            <w:pPr>
              <w:rPr>
                <w:rFonts w:ascii="Arial" w:hAnsi="Arial" w:cs="Arial"/>
              </w:rPr>
            </w:pPr>
            <w:r w:rsidRPr="00320039">
              <w:rPr>
                <w:rFonts w:ascii="Arial" w:hAnsi="Arial" w:cs="Arial"/>
              </w:rPr>
              <w:t>1,800</w:t>
            </w:r>
          </w:p>
        </w:tc>
      </w:tr>
      <w:tr w:rsidR="00632BE2" w:rsidRPr="00320039" w14:paraId="15F18594" w14:textId="77777777" w:rsidTr="009604DB">
        <w:trPr>
          <w:jc w:val="center"/>
        </w:trPr>
        <w:tc>
          <w:tcPr>
            <w:tcW w:w="3114" w:type="dxa"/>
          </w:tcPr>
          <w:p w14:paraId="096DECDA" w14:textId="77777777" w:rsidR="00632BE2" w:rsidRPr="00320039" w:rsidRDefault="00632BE2" w:rsidP="000C3E45">
            <w:pPr>
              <w:rPr>
                <w:rFonts w:ascii="Arial" w:hAnsi="Arial" w:cs="Arial"/>
                <w:b/>
                <w:bCs/>
                <w:i/>
                <w:iCs/>
              </w:rPr>
            </w:pPr>
            <w:r w:rsidRPr="00320039">
              <w:rPr>
                <w:rFonts w:ascii="Arial" w:hAnsi="Arial" w:cs="Arial"/>
                <w:b/>
                <w:bCs/>
                <w:i/>
                <w:iCs/>
              </w:rPr>
              <w:t>Fees of the employees</w:t>
            </w:r>
          </w:p>
        </w:tc>
        <w:tc>
          <w:tcPr>
            <w:tcW w:w="1843" w:type="dxa"/>
          </w:tcPr>
          <w:p w14:paraId="5924156D" w14:textId="77777777" w:rsidR="00632BE2" w:rsidRPr="00320039" w:rsidRDefault="00632BE2" w:rsidP="000C3E45">
            <w:pPr>
              <w:rPr>
                <w:rFonts w:ascii="Arial" w:hAnsi="Arial" w:cs="Arial"/>
              </w:rPr>
            </w:pPr>
            <w:r w:rsidRPr="00320039">
              <w:rPr>
                <w:rFonts w:ascii="Arial" w:hAnsi="Arial" w:cs="Arial"/>
              </w:rPr>
              <w:t>800</w:t>
            </w:r>
          </w:p>
        </w:tc>
        <w:tc>
          <w:tcPr>
            <w:tcW w:w="1559" w:type="dxa"/>
          </w:tcPr>
          <w:p w14:paraId="5856D335" w14:textId="77777777" w:rsidR="00632BE2" w:rsidRPr="00320039" w:rsidRDefault="00632BE2" w:rsidP="000C3E45">
            <w:pPr>
              <w:rPr>
                <w:rFonts w:ascii="Arial" w:hAnsi="Arial" w:cs="Arial"/>
              </w:rPr>
            </w:pPr>
            <w:r w:rsidRPr="00320039">
              <w:rPr>
                <w:rFonts w:ascii="Arial" w:hAnsi="Arial" w:cs="Arial"/>
              </w:rPr>
              <w:t>9,600</w:t>
            </w:r>
          </w:p>
        </w:tc>
      </w:tr>
      <w:tr w:rsidR="00632BE2" w:rsidRPr="00320039" w14:paraId="79B7B819" w14:textId="77777777" w:rsidTr="009604DB">
        <w:trPr>
          <w:jc w:val="center"/>
        </w:trPr>
        <w:tc>
          <w:tcPr>
            <w:tcW w:w="3114" w:type="dxa"/>
          </w:tcPr>
          <w:p w14:paraId="6D9E32C3" w14:textId="77777777" w:rsidR="00632BE2" w:rsidRPr="00320039" w:rsidRDefault="00632BE2" w:rsidP="000C3E45">
            <w:pPr>
              <w:rPr>
                <w:rFonts w:ascii="Arial" w:hAnsi="Arial" w:cs="Arial"/>
                <w:b/>
                <w:bCs/>
              </w:rPr>
            </w:pPr>
            <w:r w:rsidRPr="00320039">
              <w:rPr>
                <w:rFonts w:ascii="Arial" w:hAnsi="Arial" w:cs="Arial"/>
                <w:b/>
                <w:bCs/>
              </w:rPr>
              <w:t>Total</w:t>
            </w:r>
          </w:p>
        </w:tc>
        <w:tc>
          <w:tcPr>
            <w:tcW w:w="1843" w:type="dxa"/>
          </w:tcPr>
          <w:p w14:paraId="690E654A" w14:textId="77777777" w:rsidR="00632BE2" w:rsidRPr="00320039" w:rsidRDefault="00632BE2" w:rsidP="000C3E45">
            <w:pPr>
              <w:rPr>
                <w:rFonts w:ascii="Arial" w:hAnsi="Arial" w:cs="Arial"/>
                <w:b/>
                <w:bCs/>
              </w:rPr>
            </w:pPr>
            <w:r w:rsidRPr="00320039">
              <w:rPr>
                <w:rFonts w:ascii="Arial" w:hAnsi="Arial" w:cs="Arial"/>
                <w:b/>
                <w:bCs/>
              </w:rPr>
              <w:t>3250</w:t>
            </w:r>
          </w:p>
        </w:tc>
        <w:tc>
          <w:tcPr>
            <w:tcW w:w="1559" w:type="dxa"/>
          </w:tcPr>
          <w:p w14:paraId="6850AADC" w14:textId="77777777" w:rsidR="00632BE2" w:rsidRPr="00320039" w:rsidRDefault="00632BE2" w:rsidP="000C3E45">
            <w:pPr>
              <w:rPr>
                <w:rFonts w:ascii="Arial" w:hAnsi="Arial" w:cs="Arial"/>
                <w:b/>
                <w:bCs/>
              </w:rPr>
            </w:pPr>
            <w:r w:rsidRPr="00320039">
              <w:rPr>
                <w:rFonts w:ascii="Arial" w:hAnsi="Arial" w:cs="Arial"/>
                <w:b/>
                <w:bCs/>
              </w:rPr>
              <w:t>39,000</w:t>
            </w:r>
          </w:p>
        </w:tc>
      </w:tr>
    </w:tbl>
    <w:p w14:paraId="181E92CB" w14:textId="77777777" w:rsidR="00632BE2" w:rsidRPr="00320039" w:rsidRDefault="00632BE2" w:rsidP="000C3E45">
      <w:pPr>
        <w:rPr>
          <w:rFonts w:ascii="Arial" w:hAnsi="Arial" w:cs="Arial"/>
          <w:bdr w:val="none" w:sz="0" w:space="0" w:color="auto" w:frame="1"/>
          <w:lang w:val="bg-BG"/>
        </w:rPr>
      </w:pPr>
    </w:p>
    <w:p w14:paraId="159FA2A1" w14:textId="77777777" w:rsidR="008D17AC" w:rsidRPr="00320039" w:rsidRDefault="008D17AC" w:rsidP="000C3E45">
      <w:pPr>
        <w:rPr>
          <w:rFonts w:ascii="Arial" w:hAnsi="Arial" w:cs="Arial"/>
          <w:bdr w:val="none" w:sz="0" w:space="0" w:color="auto" w:frame="1"/>
          <w:lang w:val="bg-BG"/>
        </w:rPr>
      </w:pPr>
    </w:p>
    <w:p w14:paraId="67F22506" w14:textId="43A59EA2" w:rsidR="00632BE2" w:rsidRPr="00320039" w:rsidRDefault="00DC0191" w:rsidP="00657DFF">
      <w:pPr>
        <w:pStyle w:val="Heading1"/>
        <w:rPr>
          <w:rFonts w:cs="Arial"/>
          <w:szCs w:val="22"/>
          <w:bdr w:val="none" w:sz="0" w:space="0" w:color="auto" w:frame="1"/>
          <w:lang w:val="en-IN"/>
        </w:rPr>
      </w:pPr>
      <w:bookmarkStart w:id="89" w:name="_Toc101445100"/>
      <w:r w:rsidRPr="00320039">
        <w:rPr>
          <w:rFonts w:cs="Arial"/>
          <w:szCs w:val="22"/>
          <w:bdr w:val="none" w:sz="0" w:space="0" w:color="auto" w:frame="1"/>
        </w:rPr>
        <w:t xml:space="preserve"> </w:t>
      </w:r>
      <w:bookmarkStart w:id="90" w:name="_Toc101815336"/>
      <w:r w:rsidR="00632BE2" w:rsidRPr="00320039">
        <w:rPr>
          <w:rFonts w:cs="Arial"/>
          <w:szCs w:val="22"/>
          <w:bdr w:val="none" w:sz="0" w:space="0" w:color="auto" w:frame="1"/>
          <w:lang w:val="bg-BG"/>
        </w:rPr>
        <w:t>Cash Flow Statement</w:t>
      </w:r>
      <w:r w:rsidR="00632BE2" w:rsidRPr="00320039">
        <w:rPr>
          <w:rFonts w:cs="Arial"/>
          <w:szCs w:val="22"/>
          <w:bdr w:val="none" w:sz="0" w:space="0" w:color="auto" w:frame="1"/>
          <w:lang w:val="en-IN"/>
        </w:rPr>
        <w:t xml:space="preserve"> of the Child </w:t>
      </w:r>
      <w:proofErr w:type="spellStart"/>
      <w:r w:rsidR="00632BE2" w:rsidRPr="00320039">
        <w:rPr>
          <w:rFonts w:cs="Arial"/>
          <w:szCs w:val="22"/>
          <w:bdr w:val="none" w:sz="0" w:space="0" w:color="auto" w:frame="1"/>
          <w:lang w:val="en-IN"/>
        </w:rPr>
        <w:t>daycare</w:t>
      </w:r>
      <w:proofErr w:type="spellEnd"/>
      <w:r w:rsidR="00632BE2" w:rsidRPr="00320039">
        <w:rPr>
          <w:rFonts w:cs="Arial"/>
          <w:szCs w:val="22"/>
          <w:bdr w:val="none" w:sz="0" w:space="0" w:color="auto" w:frame="1"/>
          <w:lang w:val="en-IN"/>
        </w:rPr>
        <w:t xml:space="preserve"> centre</w:t>
      </w:r>
      <w:bookmarkEnd w:id="89"/>
      <w:bookmarkEnd w:id="90"/>
    </w:p>
    <w:p w14:paraId="63506C50" w14:textId="77777777" w:rsidR="008D17AC" w:rsidRPr="00320039" w:rsidRDefault="008D17AC" w:rsidP="008D17AC">
      <w:pPr>
        <w:rPr>
          <w:rFonts w:ascii="Arial" w:hAnsi="Arial" w:cs="Arial"/>
          <w:lang w:val="en-IN"/>
        </w:rPr>
      </w:pPr>
    </w:p>
    <w:p w14:paraId="4F83489F" w14:textId="77777777" w:rsidR="00632BE2" w:rsidRPr="00320039" w:rsidRDefault="00632BE2" w:rsidP="009604DB">
      <w:pPr>
        <w:jc w:val="center"/>
        <w:rPr>
          <w:rFonts w:ascii="Arial" w:hAnsi="Arial" w:cs="Arial"/>
          <w:b/>
          <w:bCs/>
          <w:i/>
          <w:iCs/>
          <w:lang w:val="en-IN"/>
        </w:rPr>
      </w:pPr>
      <w:r w:rsidRPr="00320039">
        <w:rPr>
          <w:rFonts w:ascii="Arial" w:hAnsi="Arial" w:cs="Arial"/>
          <w:b/>
          <w:bCs/>
          <w:i/>
          <w:iCs/>
          <w:lang w:val="en-IN"/>
        </w:rPr>
        <w:t xml:space="preserve">For the year ended 31 </w:t>
      </w:r>
      <w:proofErr w:type="gramStart"/>
      <w:r w:rsidRPr="00320039">
        <w:rPr>
          <w:rFonts w:ascii="Arial" w:hAnsi="Arial" w:cs="Arial"/>
          <w:b/>
          <w:bCs/>
          <w:i/>
          <w:iCs/>
          <w:lang w:val="en-IN"/>
        </w:rPr>
        <w:t>March,</w:t>
      </w:r>
      <w:proofErr w:type="gramEnd"/>
      <w:r w:rsidRPr="00320039">
        <w:rPr>
          <w:rFonts w:ascii="Arial" w:hAnsi="Arial" w:cs="Arial"/>
          <w:b/>
          <w:bCs/>
          <w:i/>
          <w:iCs/>
          <w:lang w:val="en-IN"/>
        </w:rPr>
        <w:t xml:space="preserve"> 2022</w:t>
      </w:r>
    </w:p>
    <w:tbl>
      <w:tblPr>
        <w:tblStyle w:val="TableGrid"/>
        <w:tblW w:w="0" w:type="auto"/>
        <w:jc w:val="center"/>
        <w:tblLook w:val="04A0" w:firstRow="1" w:lastRow="0" w:firstColumn="1" w:lastColumn="0" w:noHBand="0" w:noVBand="1"/>
      </w:tblPr>
      <w:tblGrid>
        <w:gridCol w:w="4673"/>
        <w:gridCol w:w="284"/>
        <w:gridCol w:w="1170"/>
      </w:tblGrid>
      <w:tr w:rsidR="00632BE2" w:rsidRPr="00320039" w14:paraId="16315817" w14:textId="77777777" w:rsidTr="00443021">
        <w:trPr>
          <w:jc w:val="center"/>
        </w:trPr>
        <w:tc>
          <w:tcPr>
            <w:tcW w:w="4673" w:type="dxa"/>
          </w:tcPr>
          <w:p w14:paraId="7A85D5BF" w14:textId="77777777" w:rsidR="00632BE2" w:rsidRPr="00320039" w:rsidRDefault="00632BE2" w:rsidP="009604DB">
            <w:pPr>
              <w:rPr>
                <w:rFonts w:ascii="Arial" w:hAnsi="Arial" w:cs="Arial"/>
                <w:b/>
                <w:bCs/>
                <w:lang w:val="en-IN"/>
              </w:rPr>
            </w:pPr>
            <w:r w:rsidRPr="00320039">
              <w:rPr>
                <w:rFonts w:ascii="Arial" w:hAnsi="Arial" w:cs="Arial"/>
                <w:b/>
                <w:bCs/>
                <w:lang w:val="en-IN"/>
              </w:rPr>
              <w:t xml:space="preserve">Cash Flow from Operations </w:t>
            </w:r>
          </w:p>
        </w:tc>
        <w:tc>
          <w:tcPr>
            <w:tcW w:w="284" w:type="dxa"/>
          </w:tcPr>
          <w:p w14:paraId="7B66065B" w14:textId="77777777" w:rsidR="00632BE2" w:rsidRPr="00320039" w:rsidRDefault="00632BE2" w:rsidP="009604DB">
            <w:pPr>
              <w:rPr>
                <w:rFonts w:ascii="Arial" w:hAnsi="Arial" w:cs="Arial"/>
                <w:b/>
                <w:bCs/>
                <w:i/>
                <w:iCs/>
                <w:lang w:val="en-IN"/>
              </w:rPr>
            </w:pPr>
          </w:p>
        </w:tc>
        <w:tc>
          <w:tcPr>
            <w:tcW w:w="283" w:type="dxa"/>
          </w:tcPr>
          <w:p w14:paraId="140EC892" w14:textId="77777777" w:rsidR="00632BE2" w:rsidRPr="00320039" w:rsidRDefault="00632BE2" w:rsidP="009604DB">
            <w:pPr>
              <w:rPr>
                <w:rFonts w:ascii="Arial" w:hAnsi="Arial" w:cs="Arial"/>
                <w:b/>
                <w:bCs/>
                <w:lang w:val="en-IN"/>
              </w:rPr>
            </w:pPr>
            <w:r w:rsidRPr="00320039">
              <w:rPr>
                <w:rFonts w:ascii="Arial" w:hAnsi="Arial" w:cs="Arial"/>
                <w:b/>
                <w:bCs/>
                <w:lang w:val="en-IN"/>
              </w:rPr>
              <w:t>Amount (Pounds)</w:t>
            </w:r>
          </w:p>
        </w:tc>
      </w:tr>
      <w:tr w:rsidR="00632BE2" w:rsidRPr="00320039" w14:paraId="47984A20" w14:textId="77777777" w:rsidTr="00443021">
        <w:trPr>
          <w:jc w:val="center"/>
        </w:trPr>
        <w:tc>
          <w:tcPr>
            <w:tcW w:w="4673" w:type="dxa"/>
          </w:tcPr>
          <w:p w14:paraId="7E0D3608"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Net earnings</w:t>
            </w:r>
          </w:p>
        </w:tc>
        <w:tc>
          <w:tcPr>
            <w:tcW w:w="284" w:type="dxa"/>
          </w:tcPr>
          <w:p w14:paraId="5BDEBC47" w14:textId="77777777" w:rsidR="00632BE2" w:rsidRPr="00320039" w:rsidRDefault="00632BE2" w:rsidP="009604DB">
            <w:pPr>
              <w:rPr>
                <w:rFonts w:ascii="Arial" w:hAnsi="Arial" w:cs="Arial"/>
                <w:b/>
                <w:bCs/>
                <w:i/>
                <w:iCs/>
                <w:lang w:val="en-IN"/>
              </w:rPr>
            </w:pPr>
          </w:p>
        </w:tc>
        <w:tc>
          <w:tcPr>
            <w:tcW w:w="283" w:type="dxa"/>
          </w:tcPr>
          <w:p w14:paraId="0AE9D4E0"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80,000</w:t>
            </w:r>
          </w:p>
        </w:tc>
      </w:tr>
      <w:tr w:rsidR="00632BE2" w:rsidRPr="00320039" w14:paraId="7919035A" w14:textId="77777777" w:rsidTr="00443021">
        <w:trPr>
          <w:jc w:val="center"/>
        </w:trPr>
        <w:tc>
          <w:tcPr>
            <w:tcW w:w="4673" w:type="dxa"/>
          </w:tcPr>
          <w:p w14:paraId="386082AB"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Additional to cash:</w:t>
            </w:r>
          </w:p>
          <w:p w14:paraId="6981BA2D" w14:textId="77777777" w:rsidR="00632BE2" w:rsidRPr="00320039" w:rsidRDefault="00632BE2" w:rsidP="009604DB">
            <w:pPr>
              <w:rPr>
                <w:rFonts w:ascii="Arial" w:hAnsi="Arial" w:cs="Arial"/>
                <w:lang w:val="en-IN"/>
              </w:rPr>
            </w:pPr>
            <w:r w:rsidRPr="00320039">
              <w:rPr>
                <w:rFonts w:ascii="Arial" w:hAnsi="Arial" w:cs="Arial"/>
                <w:lang w:val="en-IN"/>
              </w:rPr>
              <w:t>Increase in bills payable</w:t>
            </w:r>
          </w:p>
          <w:p w14:paraId="30D04B4E" w14:textId="77777777" w:rsidR="00632BE2" w:rsidRPr="00320039" w:rsidRDefault="00632BE2" w:rsidP="009604DB">
            <w:pPr>
              <w:rPr>
                <w:rFonts w:ascii="Arial" w:hAnsi="Arial" w:cs="Arial"/>
                <w:lang w:val="en-IN"/>
              </w:rPr>
            </w:pPr>
            <w:r w:rsidRPr="00320039">
              <w:rPr>
                <w:rFonts w:ascii="Arial" w:hAnsi="Arial" w:cs="Arial"/>
                <w:lang w:val="en-IN"/>
              </w:rPr>
              <w:t>Increase in tax payable</w:t>
            </w:r>
          </w:p>
          <w:p w14:paraId="41E5CBF3" w14:textId="77777777" w:rsidR="00632BE2" w:rsidRPr="00320039" w:rsidRDefault="00632BE2" w:rsidP="009604DB">
            <w:pPr>
              <w:rPr>
                <w:rFonts w:ascii="Arial" w:hAnsi="Arial" w:cs="Arial"/>
                <w:b/>
                <w:bCs/>
                <w:i/>
                <w:iCs/>
                <w:lang w:val="en-IN"/>
              </w:rPr>
            </w:pPr>
          </w:p>
        </w:tc>
        <w:tc>
          <w:tcPr>
            <w:tcW w:w="284" w:type="dxa"/>
          </w:tcPr>
          <w:p w14:paraId="27CDF03C" w14:textId="77777777" w:rsidR="00632BE2" w:rsidRPr="00320039" w:rsidRDefault="00632BE2" w:rsidP="009604DB">
            <w:pPr>
              <w:rPr>
                <w:rFonts w:ascii="Arial" w:hAnsi="Arial" w:cs="Arial"/>
                <w:b/>
                <w:bCs/>
                <w:i/>
                <w:iCs/>
                <w:lang w:val="en-IN"/>
              </w:rPr>
            </w:pPr>
          </w:p>
        </w:tc>
        <w:tc>
          <w:tcPr>
            <w:tcW w:w="283" w:type="dxa"/>
          </w:tcPr>
          <w:p w14:paraId="2286082A" w14:textId="77777777" w:rsidR="00632BE2" w:rsidRPr="00320039" w:rsidRDefault="00632BE2" w:rsidP="009604DB">
            <w:pPr>
              <w:rPr>
                <w:rFonts w:ascii="Arial" w:hAnsi="Arial" w:cs="Arial"/>
                <w:lang w:val="en-IN"/>
              </w:rPr>
            </w:pPr>
          </w:p>
          <w:p w14:paraId="0AF3E8FC" w14:textId="77777777" w:rsidR="00632BE2" w:rsidRPr="00320039" w:rsidRDefault="00632BE2" w:rsidP="009604DB">
            <w:pPr>
              <w:rPr>
                <w:rFonts w:ascii="Arial" w:hAnsi="Arial" w:cs="Arial"/>
                <w:lang w:val="en-IN"/>
              </w:rPr>
            </w:pPr>
            <w:r w:rsidRPr="00320039">
              <w:rPr>
                <w:rFonts w:ascii="Arial" w:hAnsi="Arial" w:cs="Arial"/>
                <w:lang w:val="en-IN"/>
              </w:rPr>
              <w:t>800</w:t>
            </w:r>
          </w:p>
          <w:p w14:paraId="4A3DC817" w14:textId="77777777" w:rsidR="00632BE2" w:rsidRPr="00320039" w:rsidRDefault="00632BE2" w:rsidP="009604DB">
            <w:pPr>
              <w:rPr>
                <w:rFonts w:ascii="Arial" w:hAnsi="Arial" w:cs="Arial"/>
                <w:lang w:val="en-IN"/>
              </w:rPr>
            </w:pPr>
            <w:r w:rsidRPr="00320039">
              <w:rPr>
                <w:rFonts w:ascii="Arial" w:hAnsi="Arial" w:cs="Arial"/>
                <w:lang w:val="en-IN"/>
              </w:rPr>
              <w:t>6,000</w:t>
            </w:r>
          </w:p>
          <w:p w14:paraId="3F31EB34" w14:textId="77777777" w:rsidR="00632BE2" w:rsidRPr="00320039" w:rsidRDefault="00632BE2" w:rsidP="009604DB">
            <w:pPr>
              <w:rPr>
                <w:rFonts w:ascii="Arial" w:hAnsi="Arial" w:cs="Arial"/>
                <w:lang w:val="en-IN"/>
              </w:rPr>
            </w:pPr>
          </w:p>
        </w:tc>
      </w:tr>
      <w:tr w:rsidR="00632BE2" w:rsidRPr="00320039" w14:paraId="65AC6C1A" w14:textId="77777777" w:rsidTr="00443021">
        <w:trPr>
          <w:jc w:val="center"/>
        </w:trPr>
        <w:tc>
          <w:tcPr>
            <w:tcW w:w="4673" w:type="dxa"/>
          </w:tcPr>
          <w:p w14:paraId="4FA28F40"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Subtraction from cash:</w:t>
            </w:r>
          </w:p>
          <w:p w14:paraId="2A5E7852" w14:textId="77777777" w:rsidR="00632BE2" w:rsidRPr="00320039" w:rsidRDefault="00632BE2" w:rsidP="009604DB">
            <w:pPr>
              <w:rPr>
                <w:rFonts w:ascii="Arial" w:hAnsi="Arial" w:cs="Arial"/>
                <w:lang w:val="en-IN"/>
              </w:rPr>
            </w:pPr>
            <w:r w:rsidRPr="00320039">
              <w:rPr>
                <w:rFonts w:ascii="Arial" w:hAnsi="Arial" w:cs="Arial"/>
                <w:lang w:val="en-IN"/>
              </w:rPr>
              <w:t>Increase in inventory</w:t>
            </w:r>
          </w:p>
        </w:tc>
        <w:tc>
          <w:tcPr>
            <w:tcW w:w="284" w:type="dxa"/>
          </w:tcPr>
          <w:p w14:paraId="053AB51D" w14:textId="77777777" w:rsidR="00632BE2" w:rsidRPr="00320039" w:rsidRDefault="00632BE2" w:rsidP="009604DB">
            <w:pPr>
              <w:rPr>
                <w:rFonts w:ascii="Arial" w:hAnsi="Arial" w:cs="Arial"/>
                <w:b/>
                <w:bCs/>
                <w:i/>
                <w:iCs/>
                <w:lang w:val="en-IN"/>
              </w:rPr>
            </w:pPr>
          </w:p>
        </w:tc>
        <w:tc>
          <w:tcPr>
            <w:tcW w:w="283" w:type="dxa"/>
          </w:tcPr>
          <w:p w14:paraId="3842CC6A" w14:textId="77777777" w:rsidR="00632BE2" w:rsidRPr="00320039" w:rsidRDefault="00632BE2" w:rsidP="009604DB">
            <w:pPr>
              <w:rPr>
                <w:rFonts w:ascii="Arial" w:hAnsi="Arial" w:cs="Arial"/>
                <w:lang w:val="en-IN"/>
              </w:rPr>
            </w:pPr>
          </w:p>
          <w:p w14:paraId="75A8BECB" w14:textId="77777777" w:rsidR="00632BE2" w:rsidRPr="00320039" w:rsidRDefault="00632BE2" w:rsidP="009604DB">
            <w:pPr>
              <w:rPr>
                <w:rFonts w:ascii="Arial" w:hAnsi="Arial" w:cs="Arial"/>
                <w:lang w:val="en-IN"/>
              </w:rPr>
            </w:pPr>
            <w:r w:rsidRPr="00320039">
              <w:rPr>
                <w:rFonts w:ascii="Arial" w:hAnsi="Arial" w:cs="Arial"/>
                <w:lang w:val="en-IN"/>
              </w:rPr>
              <w:t>(2,000)</w:t>
            </w:r>
          </w:p>
        </w:tc>
      </w:tr>
      <w:tr w:rsidR="00632BE2" w:rsidRPr="00320039" w14:paraId="0220CC82" w14:textId="77777777" w:rsidTr="00443021">
        <w:trPr>
          <w:jc w:val="center"/>
        </w:trPr>
        <w:tc>
          <w:tcPr>
            <w:tcW w:w="4673" w:type="dxa"/>
          </w:tcPr>
          <w:p w14:paraId="22BC131D"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Net cash flow from operations</w:t>
            </w:r>
          </w:p>
        </w:tc>
        <w:tc>
          <w:tcPr>
            <w:tcW w:w="284" w:type="dxa"/>
          </w:tcPr>
          <w:p w14:paraId="24360811" w14:textId="77777777" w:rsidR="00632BE2" w:rsidRPr="00320039" w:rsidRDefault="00632BE2" w:rsidP="009604DB">
            <w:pPr>
              <w:rPr>
                <w:rFonts w:ascii="Arial" w:hAnsi="Arial" w:cs="Arial"/>
                <w:b/>
                <w:bCs/>
                <w:i/>
                <w:iCs/>
                <w:lang w:val="en-IN"/>
              </w:rPr>
            </w:pPr>
          </w:p>
        </w:tc>
        <w:tc>
          <w:tcPr>
            <w:tcW w:w="283" w:type="dxa"/>
          </w:tcPr>
          <w:p w14:paraId="47E0476C"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88,000</w:t>
            </w:r>
          </w:p>
        </w:tc>
      </w:tr>
      <w:tr w:rsidR="00632BE2" w:rsidRPr="00320039" w14:paraId="3536BF12" w14:textId="77777777" w:rsidTr="00443021">
        <w:trPr>
          <w:jc w:val="center"/>
        </w:trPr>
        <w:tc>
          <w:tcPr>
            <w:tcW w:w="4673" w:type="dxa"/>
          </w:tcPr>
          <w:p w14:paraId="3F525BA3"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Cash flow from investing:</w:t>
            </w:r>
          </w:p>
          <w:p w14:paraId="55924FD6" w14:textId="77777777" w:rsidR="00632BE2" w:rsidRPr="00320039" w:rsidRDefault="00632BE2" w:rsidP="00AB064B">
            <w:pPr>
              <w:rPr>
                <w:rFonts w:ascii="Arial" w:hAnsi="Arial" w:cs="Arial"/>
                <w:lang w:val="en-IN"/>
              </w:rPr>
            </w:pPr>
            <w:r w:rsidRPr="00320039">
              <w:rPr>
                <w:rFonts w:ascii="Arial" w:hAnsi="Arial" w:cs="Arial"/>
                <w:lang w:val="en-IN"/>
              </w:rPr>
              <w:t>Furniture</w:t>
            </w:r>
          </w:p>
          <w:p w14:paraId="690DAA7E" w14:textId="77777777" w:rsidR="00632BE2" w:rsidRPr="00320039" w:rsidRDefault="00632BE2" w:rsidP="009604DB">
            <w:pPr>
              <w:rPr>
                <w:rFonts w:ascii="Arial" w:hAnsi="Arial" w:cs="Arial"/>
                <w:lang w:val="en-IN"/>
              </w:rPr>
            </w:pPr>
            <w:r w:rsidRPr="00320039">
              <w:rPr>
                <w:rFonts w:ascii="Arial" w:hAnsi="Arial" w:cs="Arial"/>
                <w:lang w:val="en-IN"/>
              </w:rPr>
              <w:t xml:space="preserve">Teaching materials </w:t>
            </w:r>
          </w:p>
        </w:tc>
        <w:tc>
          <w:tcPr>
            <w:tcW w:w="284" w:type="dxa"/>
          </w:tcPr>
          <w:p w14:paraId="4C52973D" w14:textId="77777777" w:rsidR="00632BE2" w:rsidRPr="00320039" w:rsidRDefault="00632BE2" w:rsidP="009604DB">
            <w:pPr>
              <w:rPr>
                <w:rFonts w:ascii="Arial" w:hAnsi="Arial" w:cs="Arial"/>
                <w:b/>
                <w:bCs/>
                <w:i/>
                <w:iCs/>
                <w:lang w:val="en-IN"/>
              </w:rPr>
            </w:pPr>
          </w:p>
        </w:tc>
        <w:tc>
          <w:tcPr>
            <w:tcW w:w="283" w:type="dxa"/>
          </w:tcPr>
          <w:p w14:paraId="1780D57B" w14:textId="77777777" w:rsidR="00632BE2" w:rsidRPr="00320039" w:rsidRDefault="00632BE2" w:rsidP="009604DB">
            <w:pPr>
              <w:rPr>
                <w:rFonts w:ascii="Arial" w:hAnsi="Arial" w:cs="Arial"/>
                <w:lang w:val="en-IN"/>
              </w:rPr>
            </w:pPr>
          </w:p>
          <w:p w14:paraId="448A8CC0" w14:textId="77777777" w:rsidR="00632BE2" w:rsidRPr="00320039" w:rsidRDefault="00632BE2" w:rsidP="009604DB">
            <w:pPr>
              <w:rPr>
                <w:rFonts w:ascii="Arial" w:hAnsi="Arial" w:cs="Arial"/>
                <w:lang w:val="en-IN"/>
              </w:rPr>
            </w:pPr>
            <w:r w:rsidRPr="00320039">
              <w:rPr>
                <w:rFonts w:ascii="Arial" w:hAnsi="Arial" w:cs="Arial"/>
                <w:lang w:val="en-IN"/>
              </w:rPr>
              <w:t>(10,000)</w:t>
            </w:r>
          </w:p>
          <w:p w14:paraId="12467D04" w14:textId="77777777" w:rsidR="00632BE2" w:rsidRPr="00320039" w:rsidRDefault="00632BE2" w:rsidP="009604DB">
            <w:pPr>
              <w:rPr>
                <w:rFonts w:ascii="Arial" w:hAnsi="Arial" w:cs="Arial"/>
                <w:lang w:val="en-IN"/>
              </w:rPr>
            </w:pPr>
            <w:r w:rsidRPr="00320039">
              <w:rPr>
                <w:rFonts w:ascii="Arial" w:hAnsi="Arial" w:cs="Arial"/>
                <w:lang w:val="en-IN"/>
              </w:rPr>
              <w:t>(10,800)</w:t>
            </w:r>
          </w:p>
        </w:tc>
      </w:tr>
      <w:tr w:rsidR="00632BE2" w:rsidRPr="00320039" w14:paraId="42983B2C" w14:textId="77777777" w:rsidTr="00443021">
        <w:trPr>
          <w:jc w:val="center"/>
        </w:trPr>
        <w:tc>
          <w:tcPr>
            <w:tcW w:w="4673" w:type="dxa"/>
          </w:tcPr>
          <w:p w14:paraId="104CED5C"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Cash flow for the year ended 31 March 2022</w:t>
            </w:r>
          </w:p>
        </w:tc>
        <w:tc>
          <w:tcPr>
            <w:tcW w:w="284" w:type="dxa"/>
          </w:tcPr>
          <w:p w14:paraId="723A9166" w14:textId="77777777" w:rsidR="00632BE2" w:rsidRPr="00320039" w:rsidRDefault="00632BE2" w:rsidP="009604DB">
            <w:pPr>
              <w:rPr>
                <w:rFonts w:ascii="Arial" w:hAnsi="Arial" w:cs="Arial"/>
                <w:b/>
                <w:bCs/>
                <w:i/>
                <w:iCs/>
                <w:lang w:val="en-IN"/>
              </w:rPr>
            </w:pPr>
          </w:p>
        </w:tc>
        <w:tc>
          <w:tcPr>
            <w:tcW w:w="283" w:type="dxa"/>
          </w:tcPr>
          <w:p w14:paraId="4BE8F1FC" w14:textId="77777777" w:rsidR="00632BE2" w:rsidRPr="00320039" w:rsidRDefault="00632BE2" w:rsidP="009604DB">
            <w:pPr>
              <w:rPr>
                <w:rFonts w:ascii="Arial" w:hAnsi="Arial" w:cs="Arial"/>
                <w:b/>
                <w:bCs/>
                <w:i/>
                <w:iCs/>
                <w:lang w:val="en-IN"/>
              </w:rPr>
            </w:pPr>
            <w:r w:rsidRPr="00320039">
              <w:rPr>
                <w:rFonts w:ascii="Arial" w:hAnsi="Arial" w:cs="Arial"/>
                <w:b/>
                <w:bCs/>
                <w:i/>
                <w:iCs/>
                <w:lang w:val="en-IN"/>
              </w:rPr>
              <w:t>108,800</w:t>
            </w:r>
          </w:p>
        </w:tc>
      </w:tr>
    </w:tbl>
    <w:p w14:paraId="6522CCAA" w14:textId="77777777" w:rsidR="00632BE2" w:rsidRPr="00320039" w:rsidRDefault="00632BE2" w:rsidP="009604DB">
      <w:pPr>
        <w:rPr>
          <w:rFonts w:ascii="Arial" w:hAnsi="Arial" w:cs="Arial"/>
          <w:b/>
          <w:bCs/>
          <w:i/>
          <w:iCs/>
          <w:lang w:val="en-IN"/>
        </w:rPr>
      </w:pPr>
    </w:p>
    <w:p w14:paraId="0312931E" w14:textId="77777777" w:rsidR="00632BE2" w:rsidRPr="00320039" w:rsidRDefault="00632BE2">
      <w:pPr>
        <w:spacing w:line="240" w:lineRule="auto"/>
        <w:rPr>
          <w:rFonts w:ascii="Arial" w:eastAsia="Times New Roman" w:hAnsi="Arial" w:cs="Arial"/>
          <w:b/>
          <w:bCs/>
          <w:i/>
          <w:iCs/>
          <w:bdr w:val="none" w:sz="0" w:space="0" w:color="auto" w:frame="1"/>
          <w:lang w:val="bg-BG" w:eastAsia="en-GB"/>
        </w:rPr>
      </w:pPr>
      <w:r w:rsidRPr="00320039">
        <w:rPr>
          <w:rFonts w:ascii="Arial" w:hAnsi="Arial" w:cs="Arial"/>
          <w:b/>
          <w:bCs/>
          <w:i/>
          <w:iCs/>
          <w:bdr w:val="none" w:sz="0" w:space="0" w:color="auto" w:frame="1"/>
          <w:lang w:val="bg-BG"/>
        </w:rPr>
        <w:br w:type="page"/>
      </w:r>
    </w:p>
    <w:p w14:paraId="7AA294F3" w14:textId="63F826C0" w:rsidR="00632BE2" w:rsidRPr="00320039" w:rsidRDefault="000F267A" w:rsidP="00657DFF">
      <w:pPr>
        <w:pStyle w:val="Heading1"/>
        <w:rPr>
          <w:rFonts w:cs="Arial"/>
          <w:szCs w:val="22"/>
          <w:bdr w:val="none" w:sz="0" w:space="0" w:color="auto" w:frame="1"/>
          <w:lang w:val="en-IN"/>
        </w:rPr>
      </w:pPr>
      <w:bookmarkStart w:id="91" w:name="_Toc101445101"/>
      <w:r>
        <w:rPr>
          <w:rFonts w:cs="Arial"/>
          <w:szCs w:val="22"/>
          <w:bdr w:val="none" w:sz="0" w:space="0" w:color="auto" w:frame="1"/>
        </w:rPr>
        <w:lastRenderedPageBreak/>
        <w:t xml:space="preserve">     </w:t>
      </w:r>
      <w:bookmarkStart w:id="92" w:name="_Toc101815337"/>
      <w:r w:rsidR="00632BE2" w:rsidRPr="00320039">
        <w:rPr>
          <w:rFonts w:cs="Arial"/>
          <w:szCs w:val="22"/>
          <w:bdr w:val="none" w:sz="0" w:space="0" w:color="auto" w:frame="1"/>
          <w:lang w:val="bg-BG"/>
        </w:rPr>
        <w:t>Balance Sheet</w:t>
      </w:r>
      <w:r w:rsidR="00632BE2" w:rsidRPr="00320039">
        <w:rPr>
          <w:rFonts w:cs="Arial"/>
          <w:szCs w:val="22"/>
          <w:bdr w:val="none" w:sz="0" w:space="0" w:color="auto" w:frame="1"/>
          <w:lang w:val="en-IN"/>
        </w:rPr>
        <w:t xml:space="preserve"> as of 31 March, 2022</w:t>
      </w:r>
      <w:bookmarkEnd w:id="91"/>
      <w:bookmarkEnd w:id="92"/>
    </w:p>
    <w:p w14:paraId="670EB535" w14:textId="77777777" w:rsidR="00B652AE" w:rsidRPr="00320039" w:rsidRDefault="00B652AE" w:rsidP="00B652AE">
      <w:pPr>
        <w:rPr>
          <w:rFonts w:ascii="Arial" w:hAnsi="Arial" w:cs="Arial"/>
          <w:lang w:val="en-IN"/>
        </w:rPr>
      </w:pPr>
    </w:p>
    <w:tbl>
      <w:tblPr>
        <w:tblStyle w:val="TableGrid"/>
        <w:tblW w:w="0" w:type="auto"/>
        <w:tblInd w:w="562" w:type="dxa"/>
        <w:tblLook w:val="04A0" w:firstRow="1" w:lastRow="0" w:firstColumn="1" w:lastColumn="0" w:noHBand="0" w:noVBand="1"/>
      </w:tblPr>
      <w:tblGrid>
        <w:gridCol w:w="2552"/>
        <w:gridCol w:w="1390"/>
        <w:gridCol w:w="2721"/>
        <w:gridCol w:w="1275"/>
      </w:tblGrid>
      <w:tr w:rsidR="00632BE2" w:rsidRPr="00320039" w14:paraId="32B935BA" w14:textId="77777777" w:rsidTr="00785199">
        <w:tc>
          <w:tcPr>
            <w:tcW w:w="2552" w:type="dxa"/>
          </w:tcPr>
          <w:p w14:paraId="4A39312E" w14:textId="77777777" w:rsidR="00632BE2" w:rsidRPr="00320039" w:rsidRDefault="00632BE2" w:rsidP="00785199">
            <w:pPr>
              <w:pStyle w:val="xmsonormal"/>
              <w:spacing w:before="0" w:beforeAutospacing="0" w:after="0" w:afterAutospacing="0"/>
              <w:rPr>
                <w:rFonts w:ascii="Arial" w:hAnsi="Arial" w:cs="Arial"/>
                <w:b/>
                <w:bCs/>
                <w:szCs w:val="22"/>
              </w:rPr>
            </w:pPr>
            <w:r w:rsidRPr="00320039">
              <w:rPr>
                <w:rFonts w:ascii="Arial" w:hAnsi="Arial" w:cs="Arial"/>
                <w:b/>
                <w:bCs/>
                <w:szCs w:val="22"/>
              </w:rPr>
              <w:t>Assets</w:t>
            </w:r>
          </w:p>
        </w:tc>
        <w:tc>
          <w:tcPr>
            <w:tcW w:w="1390" w:type="dxa"/>
          </w:tcPr>
          <w:p w14:paraId="0F2088B5" w14:textId="77777777" w:rsidR="00632BE2" w:rsidRPr="00320039" w:rsidRDefault="00632BE2" w:rsidP="00785199">
            <w:pPr>
              <w:pStyle w:val="xmsonormal"/>
              <w:spacing w:before="0" w:beforeAutospacing="0" w:after="0" w:afterAutospacing="0"/>
              <w:rPr>
                <w:rFonts w:ascii="Arial" w:hAnsi="Arial" w:cs="Arial"/>
                <w:b/>
                <w:bCs/>
                <w:szCs w:val="22"/>
              </w:rPr>
            </w:pPr>
            <w:r w:rsidRPr="00320039">
              <w:rPr>
                <w:rFonts w:ascii="Arial" w:hAnsi="Arial" w:cs="Arial"/>
                <w:b/>
                <w:bCs/>
                <w:szCs w:val="22"/>
              </w:rPr>
              <w:t>Amount (Pounds)</w:t>
            </w:r>
          </w:p>
        </w:tc>
        <w:tc>
          <w:tcPr>
            <w:tcW w:w="2721" w:type="dxa"/>
          </w:tcPr>
          <w:p w14:paraId="6E2936CE" w14:textId="77777777" w:rsidR="00632BE2" w:rsidRPr="00320039" w:rsidRDefault="00632BE2" w:rsidP="00785199">
            <w:pPr>
              <w:pStyle w:val="xmsonormal"/>
              <w:spacing w:before="0" w:beforeAutospacing="0" w:after="0" w:afterAutospacing="0"/>
              <w:rPr>
                <w:rFonts w:ascii="Arial" w:hAnsi="Arial" w:cs="Arial"/>
                <w:b/>
                <w:bCs/>
                <w:szCs w:val="22"/>
              </w:rPr>
            </w:pPr>
            <w:r w:rsidRPr="00320039">
              <w:rPr>
                <w:rFonts w:ascii="Arial" w:hAnsi="Arial" w:cs="Arial"/>
                <w:b/>
                <w:bCs/>
                <w:szCs w:val="22"/>
              </w:rPr>
              <w:t>Liabilities</w:t>
            </w:r>
          </w:p>
        </w:tc>
        <w:tc>
          <w:tcPr>
            <w:tcW w:w="1275" w:type="dxa"/>
          </w:tcPr>
          <w:p w14:paraId="3E287FBC" w14:textId="77777777" w:rsidR="00632BE2" w:rsidRPr="00320039" w:rsidRDefault="00632BE2" w:rsidP="00785199">
            <w:pPr>
              <w:pStyle w:val="xmsonormal"/>
              <w:spacing w:before="0" w:beforeAutospacing="0" w:after="0" w:afterAutospacing="0"/>
              <w:rPr>
                <w:rFonts w:ascii="Arial" w:hAnsi="Arial" w:cs="Arial"/>
                <w:b/>
                <w:bCs/>
                <w:szCs w:val="22"/>
              </w:rPr>
            </w:pPr>
            <w:r w:rsidRPr="00320039">
              <w:rPr>
                <w:rFonts w:ascii="Arial" w:hAnsi="Arial" w:cs="Arial"/>
                <w:b/>
                <w:bCs/>
                <w:szCs w:val="22"/>
              </w:rPr>
              <w:t>Amount (Pounds)</w:t>
            </w:r>
          </w:p>
        </w:tc>
      </w:tr>
      <w:tr w:rsidR="00632BE2" w:rsidRPr="00320039" w14:paraId="60D9D556" w14:textId="77777777" w:rsidTr="00785199">
        <w:tc>
          <w:tcPr>
            <w:tcW w:w="2552" w:type="dxa"/>
          </w:tcPr>
          <w:p w14:paraId="064EDFAA"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Cash</w:t>
            </w:r>
          </w:p>
          <w:p w14:paraId="1AE72DFD"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Inventory</w:t>
            </w:r>
          </w:p>
          <w:p w14:paraId="31DC035A"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Land and premises</w:t>
            </w:r>
          </w:p>
          <w:p w14:paraId="60794F43"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Intangible assets</w:t>
            </w:r>
          </w:p>
          <w:p w14:paraId="28E2A6B1" w14:textId="77777777" w:rsidR="00632BE2" w:rsidRPr="00320039" w:rsidRDefault="00632BE2" w:rsidP="00785199">
            <w:pPr>
              <w:pStyle w:val="xmsonormal"/>
              <w:spacing w:before="0" w:beforeAutospacing="0" w:after="0" w:afterAutospacing="0"/>
              <w:rPr>
                <w:rFonts w:ascii="Arial" w:hAnsi="Arial" w:cs="Arial"/>
                <w:szCs w:val="22"/>
              </w:rPr>
            </w:pPr>
          </w:p>
        </w:tc>
        <w:tc>
          <w:tcPr>
            <w:tcW w:w="1390" w:type="dxa"/>
          </w:tcPr>
          <w:p w14:paraId="1A21969D"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15,000</w:t>
            </w:r>
          </w:p>
          <w:p w14:paraId="159BD55C"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5,000</w:t>
            </w:r>
          </w:p>
          <w:p w14:paraId="1654F979"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25,000</w:t>
            </w:r>
          </w:p>
          <w:p w14:paraId="54F362A2"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10,000</w:t>
            </w:r>
          </w:p>
        </w:tc>
        <w:tc>
          <w:tcPr>
            <w:tcW w:w="2721" w:type="dxa"/>
          </w:tcPr>
          <w:p w14:paraId="181BCC3A"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Wages payable</w:t>
            </w:r>
          </w:p>
          <w:p w14:paraId="7D768BB5"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Unearned revenues</w:t>
            </w:r>
          </w:p>
          <w:p w14:paraId="47DA9943"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Loans</w:t>
            </w:r>
          </w:p>
          <w:p w14:paraId="28367895"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Interest payable</w:t>
            </w:r>
          </w:p>
        </w:tc>
        <w:tc>
          <w:tcPr>
            <w:tcW w:w="1275" w:type="dxa"/>
          </w:tcPr>
          <w:p w14:paraId="4CBCAC6B"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9,800</w:t>
            </w:r>
          </w:p>
          <w:p w14:paraId="7D2F58DD"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5,000</w:t>
            </w:r>
          </w:p>
          <w:p w14:paraId="1C7107E1"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30,000</w:t>
            </w:r>
          </w:p>
          <w:p w14:paraId="3748044D" w14:textId="77777777" w:rsidR="00632BE2" w:rsidRPr="00320039" w:rsidRDefault="00632BE2" w:rsidP="00785199">
            <w:pPr>
              <w:pStyle w:val="xmsonormal"/>
              <w:spacing w:before="0" w:beforeAutospacing="0" w:after="0" w:afterAutospacing="0"/>
              <w:rPr>
                <w:rFonts w:ascii="Arial" w:hAnsi="Arial" w:cs="Arial"/>
                <w:szCs w:val="22"/>
              </w:rPr>
            </w:pPr>
            <w:r w:rsidRPr="00320039">
              <w:rPr>
                <w:rFonts w:ascii="Arial" w:hAnsi="Arial" w:cs="Arial"/>
                <w:szCs w:val="22"/>
              </w:rPr>
              <w:t>6,000</w:t>
            </w:r>
          </w:p>
        </w:tc>
      </w:tr>
      <w:tr w:rsidR="00632BE2" w:rsidRPr="00320039" w14:paraId="2BB6E0A8" w14:textId="77777777" w:rsidTr="00785199">
        <w:tc>
          <w:tcPr>
            <w:tcW w:w="2552" w:type="dxa"/>
          </w:tcPr>
          <w:p w14:paraId="1FDA3C81" w14:textId="77777777" w:rsidR="00632BE2" w:rsidRPr="00320039" w:rsidRDefault="00632BE2" w:rsidP="00785199">
            <w:pPr>
              <w:pStyle w:val="xmsonormal"/>
              <w:spacing w:before="0" w:beforeAutospacing="0" w:after="0" w:afterAutospacing="0"/>
              <w:rPr>
                <w:rFonts w:ascii="Arial" w:hAnsi="Arial" w:cs="Arial"/>
                <w:b/>
                <w:bCs/>
                <w:i/>
                <w:iCs/>
                <w:szCs w:val="22"/>
              </w:rPr>
            </w:pPr>
            <w:r w:rsidRPr="00320039">
              <w:rPr>
                <w:rFonts w:ascii="Arial" w:hAnsi="Arial" w:cs="Arial"/>
                <w:b/>
                <w:bCs/>
                <w:i/>
                <w:iCs/>
                <w:szCs w:val="22"/>
              </w:rPr>
              <w:t>Total Assets</w:t>
            </w:r>
          </w:p>
        </w:tc>
        <w:tc>
          <w:tcPr>
            <w:tcW w:w="1390" w:type="dxa"/>
          </w:tcPr>
          <w:p w14:paraId="124FE8CC" w14:textId="77777777" w:rsidR="00632BE2" w:rsidRPr="00320039" w:rsidRDefault="00632BE2" w:rsidP="00785199">
            <w:pPr>
              <w:pStyle w:val="xmsonormal"/>
              <w:spacing w:before="0" w:beforeAutospacing="0" w:after="0" w:afterAutospacing="0"/>
              <w:rPr>
                <w:rFonts w:ascii="Arial" w:hAnsi="Arial" w:cs="Arial"/>
                <w:b/>
                <w:bCs/>
                <w:i/>
                <w:iCs/>
                <w:szCs w:val="22"/>
              </w:rPr>
            </w:pPr>
            <w:r w:rsidRPr="00320039">
              <w:rPr>
                <w:rFonts w:ascii="Arial" w:hAnsi="Arial" w:cs="Arial"/>
                <w:b/>
                <w:bCs/>
                <w:i/>
                <w:iCs/>
                <w:szCs w:val="22"/>
              </w:rPr>
              <w:t>55,000</w:t>
            </w:r>
          </w:p>
        </w:tc>
        <w:tc>
          <w:tcPr>
            <w:tcW w:w="2721" w:type="dxa"/>
          </w:tcPr>
          <w:p w14:paraId="1EA29BF9" w14:textId="77777777" w:rsidR="00632BE2" w:rsidRPr="00320039" w:rsidRDefault="00632BE2" w:rsidP="00785199">
            <w:pPr>
              <w:pStyle w:val="xmsonormal"/>
              <w:spacing w:before="0" w:beforeAutospacing="0" w:after="0" w:afterAutospacing="0"/>
              <w:rPr>
                <w:rFonts w:ascii="Arial" w:hAnsi="Arial" w:cs="Arial"/>
                <w:b/>
                <w:bCs/>
                <w:i/>
                <w:iCs/>
                <w:szCs w:val="22"/>
              </w:rPr>
            </w:pPr>
            <w:r w:rsidRPr="00320039">
              <w:rPr>
                <w:rFonts w:ascii="Arial" w:hAnsi="Arial" w:cs="Arial"/>
                <w:b/>
                <w:bCs/>
                <w:i/>
                <w:iCs/>
                <w:szCs w:val="22"/>
              </w:rPr>
              <w:t>Total Liabilities</w:t>
            </w:r>
          </w:p>
        </w:tc>
        <w:tc>
          <w:tcPr>
            <w:tcW w:w="1275" w:type="dxa"/>
          </w:tcPr>
          <w:p w14:paraId="5F466C55" w14:textId="77777777" w:rsidR="00632BE2" w:rsidRPr="00320039" w:rsidRDefault="00632BE2" w:rsidP="00785199">
            <w:pPr>
              <w:pStyle w:val="xmsonormal"/>
              <w:spacing w:before="0" w:beforeAutospacing="0" w:after="0" w:afterAutospacing="0"/>
              <w:rPr>
                <w:rFonts w:ascii="Arial" w:hAnsi="Arial" w:cs="Arial"/>
                <w:b/>
                <w:bCs/>
                <w:i/>
                <w:iCs/>
                <w:szCs w:val="22"/>
              </w:rPr>
            </w:pPr>
            <w:r w:rsidRPr="00320039">
              <w:rPr>
                <w:rFonts w:ascii="Arial" w:hAnsi="Arial" w:cs="Arial"/>
                <w:b/>
                <w:bCs/>
                <w:i/>
                <w:iCs/>
                <w:szCs w:val="22"/>
              </w:rPr>
              <w:t>50,800</w:t>
            </w:r>
          </w:p>
        </w:tc>
      </w:tr>
      <w:bookmarkEnd w:id="86"/>
    </w:tbl>
    <w:p w14:paraId="21D55677" w14:textId="77777777" w:rsidR="00632BE2" w:rsidRPr="00320039" w:rsidRDefault="00632BE2" w:rsidP="00DE4F62">
      <w:pPr>
        <w:pStyle w:val="xmsonormal"/>
        <w:shd w:val="clear" w:color="auto" w:fill="FFFFFF"/>
        <w:spacing w:before="0" w:beforeAutospacing="0" w:after="0" w:afterAutospacing="0"/>
        <w:rPr>
          <w:rFonts w:ascii="Arial" w:hAnsi="Arial" w:cs="Arial"/>
          <w:szCs w:val="22"/>
        </w:rPr>
      </w:pPr>
    </w:p>
    <w:p w14:paraId="1062C702" w14:textId="77777777" w:rsidR="00632BE2" w:rsidRPr="00320039" w:rsidRDefault="00632BE2" w:rsidP="00DE4F62">
      <w:pPr>
        <w:pStyle w:val="xmsonormal"/>
        <w:shd w:val="clear" w:color="auto" w:fill="FFFFFF"/>
        <w:spacing w:before="0" w:beforeAutospacing="0" w:after="0" w:afterAutospacing="0"/>
        <w:rPr>
          <w:rFonts w:ascii="Arial" w:hAnsi="Arial" w:cs="Arial"/>
          <w:szCs w:val="22"/>
          <w:bdr w:val="none" w:sz="0" w:space="0" w:color="auto" w:frame="1"/>
          <w:lang w:val="bg-BG"/>
        </w:rPr>
      </w:pPr>
    </w:p>
    <w:p w14:paraId="38795EE9" w14:textId="77777777" w:rsidR="00632BE2" w:rsidRPr="00320039" w:rsidRDefault="00632BE2" w:rsidP="0074145B">
      <w:pPr>
        <w:pStyle w:val="Heading1"/>
        <w:rPr>
          <w:rFonts w:cs="Arial"/>
          <w:szCs w:val="22"/>
        </w:rPr>
      </w:pPr>
      <w:bookmarkStart w:id="93" w:name="_Toc99807310"/>
    </w:p>
    <w:p w14:paraId="233AD98D" w14:textId="77777777" w:rsidR="00632BE2" w:rsidRPr="00320039" w:rsidRDefault="00632BE2" w:rsidP="0074145B">
      <w:pPr>
        <w:pStyle w:val="Heading1"/>
        <w:rPr>
          <w:rFonts w:cs="Arial"/>
          <w:szCs w:val="22"/>
        </w:rPr>
      </w:pPr>
    </w:p>
    <w:p w14:paraId="23B8C5F3" w14:textId="6056696E" w:rsidR="00632BE2" w:rsidRPr="000F267A" w:rsidRDefault="000F267A" w:rsidP="000F267A">
      <w:pPr>
        <w:pStyle w:val="Heading1"/>
      </w:pPr>
      <w:bookmarkStart w:id="94" w:name="_Toc101445102"/>
      <w:bookmarkStart w:id="95" w:name="_Toc101815338"/>
      <w:r w:rsidRPr="000F267A">
        <w:t>17</w:t>
      </w:r>
      <w:r w:rsidR="00197CC0" w:rsidRPr="000F267A">
        <w:t xml:space="preserve">. </w:t>
      </w:r>
      <w:r w:rsidR="00CC6156" w:rsidRPr="000F267A">
        <w:t xml:space="preserve"> </w:t>
      </w:r>
      <w:r w:rsidR="00632BE2" w:rsidRPr="000F267A">
        <w:t>Conclusion</w:t>
      </w:r>
      <w:bookmarkEnd w:id="93"/>
      <w:bookmarkEnd w:id="94"/>
      <w:bookmarkEnd w:id="95"/>
      <w:r w:rsidR="00632BE2" w:rsidRPr="000F267A">
        <w:t xml:space="preserve"> </w:t>
      </w:r>
    </w:p>
    <w:p w14:paraId="14745BD2" w14:textId="77777777" w:rsidR="008D17AC" w:rsidRPr="00320039" w:rsidRDefault="008D17AC" w:rsidP="008D17AC">
      <w:pPr>
        <w:rPr>
          <w:rFonts w:ascii="Arial" w:hAnsi="Arial" w:cs="Arial"/>
        </w:rPr>
      </w:pPr>
    </w:p>
    <w:p w14:paraId="028EB8F3" w14:textId="77777777" w:rsidR="00632BE2" w:rsidRPr="00320039" w:rsidRDefault="00632BE2" w:rsidP="0074145B">
      <w:pPr>
        <w:rPr>
          <w:rFonts w:ascii="Arial" w:hAnsi="Arial" w:cs="Arial"/>
        </w:rPr>
      </w:pPr>
      <w:r w:rsidRPr="00320039">
        <w:rPr>
          <w:rFonts w:ascii="Arial" w:hAnsi="Arial" w:cs="Arial"/>
        </w:rPr>
        <w:t xml:space="preserve">The need for business development is highly effective when the firm follows the microbusiness structure, as it helps them to aim the target of expansion efficiently. </w:t>
      </w:r>
    </w:p>
    <w:p w14:paraId="3859E233" w14:textId="77777777" w:rsidR="00632BE2" w:rsidRPr="00320039" w:rsidRDefault="00632BE2" w:rsidP="0074145B">
      <w:pPr>
        <w:rPr>
          <w:rFonts w:ascii="Arial" w:hAnsi="Arial" w:cs="Arial"/>
        </w:rPr>
      </w:pPr>
      <w:r w:rsidRPr="00320039">
        <w:rPr>
          <w:rFonts w:ascii="Arial" w:hAnsi="Arial" w:cs="Arial"/>
        </w:rPr>
        <w:t xml:space="preserve">Consequently, the Children </w:t>
      </w:r>
      <w:proofErr w:type="spellStart"/>
      <w:r w:rsidRPr="00320039">
        <w:rPr>
          <w:rFonts w:ascii="Arial" w:hAnsi="Arial" w:cs="Arial"/>
        </w:rPr>
        <w:t>daycare</w:t>
      </w:r>
      <w:proofErr w:type="spellEnd"/>
      <w:r w:rsidRPr="00320039">
        <w:rPr>
          <w:rFonts w:ascii="Arial" w:hAnsi="Arial" w:cs="Arial"/>
        </w:rPr>
        <w:t xml:space="preserve"> centre needs to enhance employee engagement with the help of ethical practices in the organisational structure. The paper has shown that organisations cannot function without the proper management structure and its other departmental areas. It has elaborately discussed the functions, roles, and duties of each employee and the functional division of the business. With the development of the financial data, the efficiency of personal surviving budget, and other tools have been analysed. Finally, it has also mentioned that CSR plays an important role in developing brand awareness in society.</w:t>
      </w:r>
    </w:p>
    <w:bookmarkEnd w:id="61"/>
    <w:p w14:paraId="78A583D1" w14:textId="5FADEE4D" w:rsidR="00632BE2" w:rsidRDefault="00632BE2" w:rsidP="00E7334B">
      <w:pPr>
        <w:spacing w:line="240" w:lineRule="auto"/>
        <w:rPr>
          <w:rFonts w:ascii="Arial" w:hAnsi="Arial" w:cs="Arial"/>
          <w:bdr w:val="none" w:sz="0" w:space="0" w:color="auto" w:frame="1"/>
        </w:rPr>
      </w:pPr>
    </w:p>
    <w:p w14:paraId="32FD4ED9" w14:textId="77777777" w:rsidR="00F06CFE" w:rsidRDefault="00F06CFE" w:rsidP="00E7334B">
      <w:pPr>
        <w:spacing w:line="240" w:lineRule="auto"/>
        <w:rPr>
          <w:rFonts w:ascii="Arial" w:hAnsi="Arial" w:cs="Arial"/>
          <w:bdr w:val="none" w:sz="0" w:space="0" w:color="auto" w:frame="1"/>
        </w:rPr>
      </w:pPr>
    </w:p>
    <w:p w14:paraId="09AFF19F" w14:textId="77777777" w:rsidR="00F06CFE" w:rsidRDefault="00F06CFE" w:rsidP="00E7334B">
      <w:pPr>
        <w:spacing w:line="240" w:lineRule="auto"/>
        <w:rPr>
          <w:rFonts w:ascii="Arial" w:hAnsi="Arial" w:cs="Arial"/>
          <w:bdr w:val="none" w:sz="0" w:space="0" w:color="auto" w:frame="1"/>
        </w:rPr>
      </w:pPr>
    </w:p>
    <w:p w14:paraId="38789417" w14:textId="77777777" w:rsidR="00F06CFE" w:rsidRDefault="00F06CFE" w:rsidP="00E7334B">
      <w:pPr>
        <w:spacing w:line="240" w:lineRule="auto"/>
        <w:rPr>
          <w:rFonts w:ascii="Arial" w:hAnsi="Arial" w:cs="Arial"/>
          <w:bdr w:val="none" w:sz="0" w:space="0" w:color="auto" w:frame="1"/>
        </w:rPr>
      </w:pPr>
    </w:p>
    <w:p w14:paraId="7F146653" w14:textId="77777777" w:rsidR="00F06CFE" w:rsidRDefault="00F06CFE" w:rsidP="00E7334B">
      <w:pPr>
        <w:spacing w:line="240" w:lineRule="auto"/>
        <w:rPr>
          <w:rFonts w:ascii="Arial" w:hAnsi="Arial" w:cs="Arial"/>
          <w:bdr w:val="none" w:sz="0" w:space="0" w:color="auto" w:frame="1"/>
        </w:rPr>
      </w:pPr>
    </w:p>
    <w:p w14:paraId="17D872D6" w14:textId="77777777" w:rsidR="00F06CFE" w:rsidRDefault="00F06CFE" w:rsidP="00E7334B">
      <w:pPr>
        <w:spacing w:line="240" w:lineRule="auto"/>
        <w:rPr>
          <w:rFonts w:ascii="Arial" w:hAnsi="Arial" w:cs="Arial"/>
          <w:bdr w:val="none" w:sz="0" w:space="0" w:color="auto" w:frame="1"/>
        </w:rPr>
      </w:pPr>
    </w:p>
    <w:p w14:paraId="711CB0B3" w14:textId="77777777" w:rsidR="00F06CFE" w:rsidRDefault="00F06CFE" w:rsidP="00E7334B">
      <w:pPr>
        <w:spacing w:line="240" w:lineRule="auto"/>
        <w:rPr>
          <w:rFonts w:ascii="Arial" w:hAnsi="Arial" w:cs="Arial"/>
          <w:bdr w:val="none" w:sz="0" w:space="0" w:color="auto" w:frame="1"/>
        </w:rPr>
      </w:pPr>
    </w:p>
    <w:p w14:paraId="45A2D455" w14:textId="77777777" w:rsidR="00F06CFE" w:rsidRPr="00E7334B" w:rsidRDefault="00F06CFE" w:rsidP="00E7334B">
      <w:pPr>
        <w:spacing w:line="240" w:lineRule="auto"/>
        <w:rPr>
          <w:rFonts w:ascii="Arial" w:hAnsi="Arial" w:cs="Arial"/>
          <w:bdr w:val="none" w:sz="0" w:space="0" w:color="auto" w:frame="1"/>
        </w:rPr>
      </w:pPr>
    </w:p>
    <w:p w14:paraId="00BEE144" w14:textId="4400667F" w:rsidR="00632BE2" w:rsidRPr="00320039" w:rsidRDefault="00632BE2" w:rsidP="00657DFF">
      <w:pPr>
        <w:pStyle w:val="Heading1"/>
        <w:rPr>
          <w:rFonts w:cs="Arial"/>
          <w:szCs w:val="22"/>
        </w:rPr>
      </w:pPr>
      <w:bookmarkStart w:id="96" w:name="_Toc99807311"/>
      <w:r w:rsidRPr="00320039">
        <w:rPr>
          <w:rFonts w:cs="Arial"/>
          <w:szCs w:val="22"/>
        </w:rPr>
        <w:lastRenderedPageBreak/>
        <w:t xml:space="preserve">           </w:t>
      </w:r>
      <w:bookmarkEnd w:id="96"/>
    </w:p>
    <w:p w14:paraId="5F618BBD" w14:textId="77777777" w:rsidR="007E5189" w:rsidRPr="00320039" w:rsidRDefault="007E5189" w:rsidP="007E5189">
      <w:pPr>
        <w:rPr>
          <w:rFonts w:ascii="Arial" w:hAnsi="Arial" w:cs="Arial"/>
        </w:rPr>
      </w:pPr>
    </w:p>
    <w:bookmarkStart w:id="97" w:name="_Toc101815339" w:displacedByCustomXml="next"/>
    <w:sdt>
      <w:sdtPr>
        <w:rPr>
          <w:rFonts w:asciiTheme="minorHAnsi" w:eastAsiaTheme="minorHAnsi" w:hAnsiTheme="minorHAnsi" w:cstheme="minorBidi"/>
          <w:b w:val="0"/>
          <w:szCs w:val="22"/>
        </w:rPr>
        <w:id w:val="214934104"/>
        <w:docPartObj>
          <w:docPartGallery w:val="Bibliographies"/>
          <w:docPartUnique/>
        </w:docPartObj>
      </w:sdtPr>
      <w:sdtEndPr/>
      <w:sdtContent>
        <w:p w14:paraId="5C6E59DC" w14:textId="7D49EEDF" w:rsidR="00B540BF" w:rsidRDefault="000F267A">
          <w:pPr>
            <w:pStyle w:val="Heading1"/>
          </w:pPr>
          <w:r w:rsidRPr="000F267A">
            <w:t>18</w:t>
          </w:r>
          <w:r w:rsidR="00197CC0" w:rsidRPr="000F267A">
            <w:t xml:space="preserve">. </w:t>
          </w:r>
          <w:r w:rsidR="00B540BF" w:rsidRPr="000F267A">
            <w:t>References</w:t>
          </w:r>
          <w:bookmarkEnd w:id="97"/>
        </w:p>
        <w:p w14:paraId="7D5AB671" w14:textId="77777777" w:rsidR="00B16572" w:rsidRDefault="00B16572" w:rsidP="00B16572"/>
        <w:p w14:paraId="1709DF86" w14:textId="77777777" w:rsidR="00B16572" w:rsidRPr="00B16572" w:rsidRDefault="00B16572" w:rsidP="00B16572"/>
        <w:sdt>
          <w:sdtPr>
            <w:id w:val="-573587230"/>
            <w:bibliography/>
          </w:sdtPr>
          <w:sdtEndPr/>
          <w:sdtContent>
            <w:p w14:paraId="5CACF155" w14:textId="77777777" w:rsidR="00B540BF" w:rsidRDefault="00B540BF" w:rsidP="00B540BF">
              <w:pPr>
                <w:pStyle w:val="Bibliography"/>
                <w:rPr>
                  <w:noProof/>
                  <w:sz w:val="24"/>
                  <w:szCs w:val="24"/>
                </w:rPr>
              </w:pPr>
              <w:r>
                <w:fldChar w:fldCharType="begin"/>
              </w:r>
              <w:r>
                <w:instrText xml:space="preserve"> BIBLIOGRAPHY </w:instrText>
              </w:r>
              <w:r>
                <w:fldChar w:fldCharType="separate"/>
              </w:r>
              <w:r>
                <w:rPr>
                  <w:noProof/>
                </w:rPr>
                <w:t xml:space="preserve">Anon., 2022. </w:t>
              </w:r>
              <w:r>
                <w:rPr>
                  <w:i/>
                  <w:iCs/>
                  <w:noProof/>
                </w:rPr>
                <w:t xml:space="preserve">Become a childminder or nanny (England). </w:t>
              </w:r>
              <w:r>
                <w:rPr>
                  <w:noProof/>
                </w:rPr>
                <w:t xml:space="preserve">[Online] </w:t>
              </w:r>
              <w:r>
                <w:rPr>
                  <w:noProof/>
                </w:rPr>
                <w:br/>
                <w:t xml:space="preserve">Available at: </w:t>
              </w:r>
              <w:r>
                <w:rPr>
                  <w:noProof/>
                  <w:u w:val="single"/>
                </w:rPr>
                <w:t>https://www.gov.uk/become-childminder-nanny/register-childminder</w:t>
              </w:r>
              <w:r>
                <w:rPr>
                  <w:noProof/>
                </w:rPr>
                <w:br/>
                <w:t>[Accessed 19 04 2022].</w:t>
              </w:r>
            </w:p>
            <w:p w14:paraId="0B2AC638" w14:textId="0C5104A9" w:rsidR="00EA0D27" w:rsidRDefault="00B540BF" w:rsidP="00EA0D27">
              <w:pPr>
                <w:pStyle w:val="Bibliography"/>
                <w:rPr>
                  <w:noProof/>
                </w:rPr>
              </w:pPr>
              <w:r>
                <w:rPr>
                  <w:noProof/>
                </w:rPr>
                <w:t xml:space="preserve">Haag, A. B., 2013-01. Writing a Succesful Business Plan:An Overview. </w:t>
              </w:r>
              <w:r>
                <w:rPr>
                  <w:i/>
                  <w:iCs/>
                  <w:noProof/>
                </w:rPr>
                <w:t xml:space="preserve">Workplace health &amp; safety, </w:t>
              </w:r>
              <w:r>
                <w:rPr>
                  <w:noProof/>
                </w:rPr>
                <w:t>61(1), p. 29.</w:t>
              </w:r>
              <w:r w:rsidR="00EA0D27" w:rsidRPr="00EA0D27">
                <w:t xml:space="preserve"> </w:t>
              </w:r>
              <w:r w:rsidR="00EA0D27">
                <w:rPr>
                  <w:noProof/>
                </w:rPr>
                <w:t>CFI, 2022d. What is Break-Even Analysis? [Online] Available at: https://corporatefinanceinstitute.com/resources/knowledge/modeling/break-even-analysis/ [Accessed on 2 April 2022]</w:t>
              </w:r>
            </w:p>
            <w:p w14:paraId="0302F6C3" w14:textId="77777777" w:rsidR="00EA0D27" w:rsidRDefault="00EA0D27" w:rsidP="00EA0D27">
              <w:pPr>
                <w:pStyle w:val="Bibliography"/>
                <w:rPr>
                  <w:noProof/>
                </w:rPr>
              </w:pPr>
              <w:r w:rsidRPr="00EA0D27">
                <w:rPr>
                  <w:rFonts w:ascii="Arial" w:hAnsi="Arial" w:cs="Arial"/>
                  <w:noProof/>
                </w:rPr>
                <w:t>Chron, 2022. A Brief Scope of Responsibilities for Teachers of Physical Education [Online] Available</w:t>
              </w:r>
              <w:r>
                <w:rPr>
                  <w:noProof/>
                </w:rPr>
                <w:t xml:space="preserve"> at: https://work.chron.com/brief-scope-responsibilities-teachers-physical-education-19336.html [Accessed on 1 April 2022]</w:t>
              </w:r>
            </w:p>
            <w:p w14:paraId="23C154F5" w14:textId="77777777" w:rsidR="00EA0D27" w:rsidRDefault="00EA0D27" w:rsidP="00EA0D27">
              <w:pPr>
                <w:pStyle w:val="Bibliography"/>
                <w:rPr>
                  <w:noProof/>
                </w:rPr>
              </w:pPr>
              <w:r>
                <w:rPr>
                  <w:noProof/>
                </w:rPr>
                <w:t>EU Bill, 2022. Consumer Protection [Online] Available at: https://assets.publishing.service.gov.uk/government/uploads/system/uploads/attachment_data/file/714380/9.pdf [Accessed on 2 April 2022]</w:t>
              </w:r>
            </w:p>
            <w:p w14:paraId="4AE504BC" w14:textId="77777777" w:rsidR="00EA0D27" w:rsidRDefault="00EA0D27" w:rsidP="00EA0D27">
              <w:pPr>
                <w:pStyle w:val="Bibliography"/>
                <w:rPr>
                  <w:noProof/>
                </w:rPr>
              </w:pPr>
              <w:r>
                <w:rPr>
                  <w:noProof/>
                </w:rPr>
                <w:t>Kokemuller, N., 2022. Ways for a Small Business to Show Social Responsibility [Online] Available at: https://smallbusiness.chron.com/ways-small-business-show-social-responsibility-60082.html [Accessed on 2 April 2022]</w:t>
              </w:r>
            </w:p>
            <w:p w14:paraId="4EF386F3" w14:textId="77777777" w:rsidR="00EA0D27" w:rsidRDefault="00EA0D27" w:rsidP="00EA0D27">
              <w:pPr>
                <w:pStyle w:val="Bibliography"/>
                <w:rPr>
                  <w:noProof/>
                </w:rPr>
              </w:pPr>
              <w:r>
                <w:rPr>
                  <w:noProof/>
                </w:rPr>
                <w:t>Pisoni, A. and Onetti, A., 2018. When startups exit: comparing strategies in Europe and the USA. Journal of Business Strategy.</w:t>
              </w:r>
            </w:p>
            <w:p w14:paraId="71B336BF" w14:textId="6F8CEC45" w:rsidR="00B540BF" w:rsidRDefault="00EA0D27" w:rsidP="00EA0D27">
              <w:pPr>
                <w:pStyle w:val="Bibliography"/>
                <w:rPr>
                  <w:noProof/>
                </w:rPr>
              </w:pPr>
              <w:r>
                <w:rPr>
                  <w:noProof/>
                </w:rPr>
                <w:t>Swain, E., 2020. Personal Trainers for Kids [Online] Available at: https://www.verywellfit.com/personal-trainers-for-kids-3120179 [Accessed on 2 April 2022]</w:t>
              </w:r>
            </w:p>
            <w:p w14:paraId="107A4303" w14:textId="58F441B3" w:rsidR="00B540BF" w:rsidRDefault="00B540BF" w:rsidP="00B540BF">
              <w:r>
                <w:rPr>
                  <w:b/>
                  <w:bCs/>
                  <w:noProof/>
                </w:rPr>
                <w:fldChar w:fldCharType="end"/>
              </w:r>
            </w:p>
          </w:sdtContent>
        </w:sdt>
      </w:sdtContent>
    </w:sdt>
    <w:p w14:paraId="237BD715" w14:textId="22D83B79" w:rsidR="001B7D85" w:rsidRDefault="001B7D85" w:rsidP="001B7D85"/>
    <w:p w14:paraId="67E5EE04" w14:textId="77777777" w:rsidR="00E32A16" w:rsidRDefault="00E32A16" w:rsidP="001B7D85"/>
    <w:p w14:paraId="53ED4116" w14:textId="5B718019" w:rsidR="00632BE2" w:rsidRPr="008C2DF5" w:rsidRDefault="00632BE2" w:rsidP="00AB1F39">
      <w:pPr>
        <w:pStyle w:val="ListParagraph"/>
        <w:spacing w:after="0" w:line="360" w:lineRule="auto"/>
        <w:jc w:val="both"/>
        <w:rPr>
          <w:i/>
          <w:iCs/>
        </w:rPr>
      </w:pPr>
    </w:p>
    <w:p w14:paraId="0DE17BB7" w14:textId="77777777" w:rsidR="00F06CFE" w:rsidRDefault="00F06CFE" w:rsidP="00F06CFE">
      <w:pPr>
        <w:spacing w:after="0" w:line="360" w:lineRule="auto"/>
        <w:jc w:val="both"/>
      </w:pPr>
      <w:r>
        <w:t xml:space="preserve">                 </w:t>
      </w:r>
    </w:p>
    <w:p w14:paraId="53B9541A" w14:textId="77777777" w:rsidR="00655C4A" w:rsidRDefault="00655C4A" w:rsidP="00F06CFE">
      <w:pPr>
        <w:spacing w:after="0" w:line="360" w:lineRule="auto"/>
        <w:jc w:val="both"/>
      </w:pPr>
    </w:p>
    <w:p w14:paraId="2ABFFA28" w14:textId="77777777" w:rsidR="00655C4A" w:rsidRDefault="00655C4A" w:rsidP="00F06CFE">
      <w:pPr>
        <w:spacing w:after="0" w:line="360" w:lineRule="auto"/>
        <w:jc w:val="both"/>
      </w:pPr>
    </w:p>
    <w:p w14:paraId="0AC1C4B2" w14:textId="77777777" w:rsidR="00655C4A" w:rsidRDefault="00655C4A" w:rsidP="00F06CFE">
      <w:pPr>
        <w:spacing w:after="0" w:line="360" w:lineRule="auto"/>
        <w:jc w:val="both"/>
      </w:pPr>
    </w:p>
    <w:p w14:paraId="0A2C9523" w14:textId="77777777" w:rsidR="00655C4A" w:rsidRDefault="00655C4A" w:rsidP="00F06CFE">
      <w:pPr>
        <w:spacing w:after="0" w:line="360" w:lineRule="auto"/>
        <w:jc w:val="both"/>
      </w:pPr>
    </w:p>
    <w:p w14:paraId="2BF756F1" w14:textId="77777777" w:rsidR="00655C4A" w:rsidRDefault="00655C4A" w:rsidP="00F06CFE">
      <w:pPr>
        <w:spacing w:after="0" w:line="360" w:lineRule="auto"/>
        <w:jc w:val="both"/>
      </w:pPr>
    </w:p>
    <w:p w14:paraId="0691396C" w14:textId="77777777" w:rsidR="00655C4A" w:rsidRDefault="00655C4A" w:rsidP="00F06CFE">
      <w:pPr>
        <w:spacing w:after="0" w:line="360" w:lineRule="auto"/>
        <w:jc w:val="both"/>
      </w:pPr>
    </w:p>
    <w:p w14:paraId="2594A40C" w14:textId="77777777" w:rsidR="00655C4A" w:rsidRDefault="00655C4A" w:rsidP="00F06CFE">
      <w:pPr>
        <w:spacing w:after="0" w:line="360" w:lineRule="auto"/>
        <w:jc w:val="both"/>
      </w:pPr>
    </w:p>
    <w:p w14:paraId="35581945" w14:textId="77777777" w:rsidR="00655C4A" w:rsidRDefault="00655C4A" w:rsidP="00F06CFE">
      <w:pPr>
        <w:spacing w:after="0" w:line="360" w:lineRule="auto"/>
        <w:jc w:val="both"/>
      </w:pPr>
    </w:p>
    <w:p w14:paraId="7853DBD4" w14:textId="77777777" w:rsidR="00655C4A" w:rsidRDefault="00655C4A" w:rsidP="00F06CFE">
      <w:pPr>
        <w:spacing w:after="0" w:line="360" w:lineRule="auto"/>
        <w:jc w:val="both"/>
      </w:pPr>
    </w:p>
    <w:p w14:paraId="230E02A8" w14:textId="44254AA1" w:rsidR="00F06CFE" w:rsidRDefault="00F06CFE" w:rsidP="00F06CFE">
      <w:pPr>
        <w:spacing w:after="0" w:line="360" w:lineRule="auto"/>
        <w:jc w:val="both"/>
      </w:pPr>
      <w:r>
        <w:t xml:space="preserve">                                                  </w:t>
      </w:r>
    </w:p>
    <w:p w14:paraId="6B889B07" w14:textId="72102FEA" w:rsidR="00F06CFE" w:rsidRDefault="00197CC0" w:rsidP="00F06CFE">
      <w:pPr>
        <w:spacing w:after="0" w:line="360" w:lineRule="auto"/>
        <w:jc w:val="both"/>
      </w:pPr>
      <w:r>
        <w:t xml:space="preserve"> </w:t>
      </w:r>
      <w:r w:rsidR="00F06CFE">
        <w:t>Appendix 1</w:t>
      </w:r>
    </w:p>
    <w:p w14:paraId="72B05DFE" w14:textId="77777777" w:rsidR="00F06CFE" w:rsidRDefault="00F06CFE" w:rsidP="00F06CFE">
      <w:pPr>
        <w:spacing w:after="0" w:line="360" w:lineRule="auto"/>
        <w:jc w:val="both"/>
      </w:pPr>
    </w:p>
    <w:p w14:paraId="7312BC40" w14:textId="77777777" w:rsidR="00F06CFE" w:rsidRDefault="00F06CFE" w:rsidP="00F06CFE">
      <w:pPr>
        <w:spacing w:after="0" w:line="360" w:lineRule="auto"/>
        <w:jc w:val="both"/>
      </w:pPr>
      <w:r>
        <w:t>National Policy and Future Demand</w:t>
      </w:r>
    </w:p>
    <w:p w14:paraId="30CCE181" w14:textId="77777777" w:rsidR="00F06CFE" w:rsidRDefault="00F06CFE" w:rsidP="00F06CFE">
      <w:pPr>
        <w:spacing w:after="0" w:line="360" w:lineRule="auto"/>
        <w:jc w:val="both"/>
      </w:pPr>
    </w:p>
    <w:p w14:paraId="3EF3EE40" w14:textId="77777777" w:rsidR="00F06CFE" w:rsidRDefault="00F06CFE" w:rsidP="00F06CFE">
      <w:pPr>
        <w:spacing w:after="0" w:line="360" w:lineRule="auto"/>
        <w:jc w:val="both"/>
      </w:pPr>
      <w:r>
        <w:t>Free Hours for two years old children</w:t>
      </w:r>
    </w:p>
    <w:p w14:paraId="2F07E5AB" w14:textId="77777777" w:rsidR="00F06CFE" w:rsidRDefault="00F06CFE" w:rsidP="00F06CFE">
      <w:pPr>
        <w:spacing w:after="0" w:line="360" w:lineRule="auto"/>
        <w:jc w:val="both"/>
      </w:pPr>
    </w:p>
    <w:p w14:paraId="5D02917C" w14:textId="77777777" w:rsidR="00F06CFE" w:rsidRDefault="00F06CFE" w:rsidP="00F06CFE">
      <w:pPr>
        <w:spacing w:after="0" w:line="360" w:lineRule="auto"/>
        <w:jc w:val="both"/>
      </w:pPr>
      <w:r>
        <w:t xml:space="preserve">Parents can receive the following benefits </w:t>
      </w:r>
      <w:proofErr w:type="gramStart"/>
      <w:r>
        <w:t>in order to</w:t>
      </w:r>
      <w:proofErr w:type="gramEnd"/>
      <w:r>
        <w:t xml:space="preserve"> qualify:</w:t>
      </w:r>
    </w:p>
    <w:p w14:paraId="46941D02" w14:textId="77777777" w:rsidR="00F06CFE" w:rsidRDefault="00F06CFE" w:rsidP="00F06CFE">
      <w:pPr>
        <w:spacing w:after="0" w:line="360" w:lineRule="auto"/>
        <w:jc w:val="both"/>
      </w:pPr>
    </w:p>
    <w:p w14:paraId="3B29C333" w14:textId="77777777" w:rsidR="00F06CFE" w:rsidRDefault="00F06CFE" w:rsidP="00F06CFE">
      <w:pPr>
        <w:spacing w:after="0" w:line="360" w:lineRule="auto"/>
        <w:jc w:val="both"/>
      </w:pPr>
      <w:r>
        <w:t>•</w:t>
      </w:r>
      <w:r>
        <w:tab/>
        <w:t xml:space="preserve">Jobseeker's Allowance based on income (JSA) </w:t>
      </w:r>
    </w:p>
    <w:p w14:paraId="4C323D77" w14:textId="77777777" w:rsidR="00F06CFE" w:rsidRDefault="00F06CFE" w:rsidP="00F06CFE">
      <w:pPr>
        <w:spacing w:after="0" w:line="360" w:lineRule="auto"/>
        <w:jc w:val="both"/>
      </w:pPr>
      <w:r>
        <w:t>•</w:t>
      </w:r>
      <w:r>
        <w:tab/>
        <w:t>The Employment and Support Allowance is income-related (ESA)</w:t>
      </w:r>
    </w:p>
    <w:p w14:paraId="3E6CD213" w14:textId="77777777" w:rsidR="00F06CFE" w:rsidRDefault="00F06CFE" w:rsidP="00F06CFE">
      <w:pPr>
        <w:spacing w:after="0" w:line="360" w:lineRule="auto"/>
        <w:jc w:val="both"/>
      </w:pPr>
      <w:r>
        <w:t>•</w:t>
      </w:r>
      <w:r>
        <w:tab/>
        <w:t>The Immigration and Asylum Act provides support through part six</w:t>
      </w:r>
    </w:p>
    <w:p w14:paraId="6FC4068E" w14:textId="77777777" w:rsidR="00F06CFE" w:rsidRDefault="00F06CFE" w:rsidP="00F06CFE">
      <w:pPr>
        <w:spacing w:after="0" w:line="360" w:lineRule="auto"/>
        <w:jc w:val="both"/>
      </w:pPr>
      <w:r>
        <w:t>•</w:t>
      </w:r>
      <w:r>
        <w:tab/>
        <w:t xml:space="preserve">The family's annual income is not over 16,190 pounds, and they qualify for the child tax credit </w:t>
      </w:r>
    </w:p>
    <w:p w14:paraId="4E3C65C1" w14:textId="77777777" w:rsidR="00F06CFE" w:rsidRDefault="00F06CFE" w:rsidP="00F06CFE">
      <w:pPr>
        <w:spacing w:after="0" w:line="360" w:lineRule="auto"/>
        <w:jc w:val="both"/>
      </w:pPr>
      <w:r>
        <w:t>•</w:t>
      </w:r>
      <w:r>
        <w:tab/>
        <w:t>State Pension Credit has a guaranteed element</w:t>
      </w:r>
    </w:p>
    <w:p w14:paraId="7E1873CD" w14:textId="77777777" w:rsidR="00F06CFE" w:rsidRDefault="00F06CFE" w:rsidP="00F06CFE">
      <w:pPr>
        <w:spacing w:after="0" w:line="360" w:lineRule="auto"/>
        <w:jc w:val="both"/>
      </w:pPr>
    </w:p>
    <w:p w14:paraId="0B1F85BF" w14:textId="77777777" w:rsidR="00F06CFE" w:rsidRDefault="00F06CFE" w:rsidP="00F06CFE">
      <w:pPr>
        <w:spacing w:after="0" w:line="360" w:lineRule="auto"/>
        <w:jc w:val="both"/>
      </w:pPr>
    </w:p>
    <w:p w14:paraId="535AB70B" w14:textId="77777777" w:rsidR="00F06CFE" w:rsidRDefault="00F06CFE" w:rsidP="00F06CFE">
      <w:pPr>
        <w:spacing w:after="0" w:line="360" w:lineRule="auto"/>
        <w:jc w:val="both"/>
      </w:pPr>
      <w:r>
        <w:t xml:space="preserve">The tax-free childcare voucher system </w:t>
      </w:r>
    </w:p>
    <w:p w14:paraId="5A2D05D9" w14:textId="77777777" w:rsidR="00F06CFE" w:rsidRDefault="00F06CFE" w:rsidP="00F06CFE">
      <w:pPr>
        <w:spacing w:after="0" w:line="360" w:lineRule="auto"/>
        <w:jc w:val="both"/>
      </w:pPr>
    </w:p>
    <w:p w14:paraId="0C464268" w14:textId="77777777" w:rsidR="00F06CFE" w:rsidRDefault="00F06CFE" w:rsidP="00F06CFE">
      <w:pPr>
        <w:spacing w:after="0" w:line="360" w:lineRule="auto"/>
        <w:jc w:val="both"/>
      </w:pPr>
      <w:r>
        <w:t>•</w:t>
      </w:r>
      <w:r>
        <w:tab/>
        <w:t xml:space="preserve">The government scheme offered by employers lets them give up a portion of the pre-tax salary to pay for childcare. Vouchers for childcare can save many parents with children up to fifteen years of age over 1,000 pounds a year  </w:t>
      </w:r>
    </w:p>
    <w:p w14:paraId="7E6E4AD2" w14:textId="77777777" w:rsidR="00F06CFE" w:rsidRDefault="00F06CFE" w:rsidP="00F06CFE">
      <w:pPr>
        <w:spacing w:after="0" w:line="360" w:lineRule="auto"/>
        <w:jc w:val="both"/>
      </w:pPr>
      <w:r>
        <w:t>•</w:t>
      </w:r>
      <w:r>
        <w:tab/>
        <w:t xml:space="preserve"> Childcare can be paid for out of pre-tax and national insurance income with these types of plans</w:t>
      </w:r>
    </w:p>
    <w:p w14:paraId="68395F96" w14:textId="77777777" w:rsidR="00F06CFE" w:rsidRDefault="00F06CFE" w:rsidP="00F06CFE">
      <w:pPr>
        <w:spacing w:after="0" w:line="360" w:lineRule="auto"/>
        <w:jc w:val="both"/>
      </w:pPr>
      <w:r>
        <w:t>•</w:t>
      </w:r>
      <w:r>
        <w:tab/>
        <w:t>Vouchers can use to pay for up to 243 pounds of childcare per month for basic rate taxpay</w:t>
      </w:r>
    </w:p>
    <w:p w14:paraId="7C14DCB9" w14:textId="77777777" w:rsidR="00F06CFE" w:rsidRDefault="00F06CFE" w:rsidP="00F06CFE">
      <w:pPr>
        <w:spacing w:after="0" w:line="360" w:lineRule="auto"/>
        <w:jc w:val="both"/>
      </w:pPr>
    </w:p>
    <w:p w14:paraId="4764A03D" w14:textId="77777777" w:rsidR="00F06CFE" w:rsidRDefault="00F06CFE" w:rsidP="00F06CFE">
      <w:pPr>
        <w:spacing w:after="0" w:line="360" w:lineRule="auto"/>
        <w:jc w:val="both"/>
      </w:pPr>
    </w:p>
    <w:p w14:paraId="7A6427E3" w14:textId="77777777" w:rsidR="00F06CFE" w:rsidRDefault="00F06CFE" w:rsidP="00F06CFE">
      <w:pPr>
        <w:spacing w:after="0" w:line="360" w:lineRule="auto"/>
        <w:jc w:val="both"/>
      </w:pPr>
    </w:p>
    <w:p w14:paraId="6F5B2699" w14:textId="77777777" w:rsidR="00F06CFE" w:rsidRDefault="00F06CFE" w:rsidP="00F06CFE">
      <w:pPr>
        <w:spacing w:after="0" w:line="360" w:lineRule="auto"/>
        <w:jc w:val="both"/>
      </w:pPr>
    </w:p>
    <w:p w14:paraId="5BA18D0E" w14:textId="77777777" w:rsidR="00F06CFE" w:rsidRDefault="00F06CFE" w:rsidP="00F06CFE">
      <w:pPr>
        <w:spacing w:after="0" w:line="360" w:lineRule="auto"/>
        <w:jc w:val="both"/>
      </w:pPr>
    </w:p>
    <w:p w14:paraId="5FAD44F3" w14:textId="77777777" w:rsidR="00F06CFE" w:rsidRDefault="00F06CFE" w:rsidP="00F06CFE">
      <w:pPr>
        <w:spacing w:after="0" w:line="360" w:lineRule="auto"/>
        <w:jc w:val="both"/>
      </w:pPr>
    </w:p>
    <w:p w14:paraId="153B0994" w14:textId="77777777" w:rsidR="00F06CFE" w:rsidRDefault="00F06CFE" w:rsidP="00F06CFE">
      <w:pPr>
        <w:spacing w:after="0" w:line="360" w:lineRule="auto"/>
        <w:jc w:val="both"/>
      </w:pPr>
    </w:p>
    <w:p w14:paraId="52ADDC75" w14:textId="77777777" w:rsidR="007A3E9A" w:rsidRDefault="007A3E9A" w:rsidP="00F06CFE">
      <w:pPr>
        <w:spacing w:after="0" w:line="360" w:lineRule="auto"/>
        <w:jc w:val="both"/>
      </w:pPr>
    </w:p>
    <w:p w14:paraId="53845BF2" w14:textId="77777777" w:rsidR="007A3E9A" w:rsidRDefault="007A3E9A" w:rsidP="00F06CFE">
      <w:pPr>
        <w:spacing w:after="0" w:line="360" w:lineRule="auto"/>
        <w:jc w:val="both"/>
      </w:pPr>
    </w:p>
    <w:p w14:paraId="14EB2A71" w14:textId="77777777" w:rsidR="00F06CFE" w:rsidRDefault="00F06CFE" w:rsidP="00F06CFE">
      <w:pPr>
        <w:spacing w:after="0" w:line="360" w:lineRule="auto"/>
        <w:jc w:val="both"/>
      </w:pPr>
    </w:p>
    <w:p w14:paraId="1CC7E2F5" w14:textId="21719B0D" w:rsidR="00F06CFE" w:rsidRDefault="00F06CFE" w:rsidP="00F06CFE">
      <w:pPr>
        <w:spacing w:after="0" w:line="360" w:lineRule="auto"/>
        <w:jc w:val="both"/>
      </w:pPr>
      <w:r>
        <w:t xml:space="preserve"> Appendix 2</w:t>
      </w:r>
    </w:p>
    <w:p w14:paraId="3B5A836E" w14:textId="77777777" w:rsidR="00F06CFE" w:rsidRDefault="00F06CFE" w:rsidP="00F06CFE">
      <w:pPr>
        <w:spacing w:after="0" w:line="360" w:lineRule="auto"/>
        <w:jc w:val="both"/>
      </w:pPr>
    </w:p>
    <w:p w14:paraId="1A70F62B" w14:textId="77777777" w:rsidR="00F06CFE" w:rsidRDefault="00F06CFE" w:rsidP="00F06CFE">
      <w:pPr>
        <w:spacing w:after="0" w:line="360" w:lineRule="auto"/>
        <w:jc w:val="both"/>
      </w:pPr>
      <w:r>
        <w:t xml:space="preserve">Ofsted registration </w:t>
      </w:r>
    </w:p>
    <w:p w14:paraId="7AA095FA" w14:textId="77777777" w:rsidR="00F06CFE" w:rsidRDefault="00F06CFE" w:rsidP="00F06CFE">
      <w:pPr>
        <w:spacing w:after="0" w:line="360" w:lineRule="auto"/>
        <w:jc w:val="both"/>
      </w:pPr>
      <w:r>
        <w:t>In England, Ofsted makes sure that those providing education, training and care services to children meet the highest standards. In the Office for Standards in Education, Children's Services and Skills, Inspections are the conduct of educational and training services for learners of all ages. Their responsibility is to inspect and regulate children's and youth's services. In England, 1,800 employees conduct hundreds of inspections and regulatory visits every week, publish online and report to Parliament about the results. Every childcare provider must register with Ofsted; the form is online and takes about thirty minutes to fill in; it costs thirty-five pounds.</w:t>
      </w:r>
    </w:p>
    <w:p w14:paraId="7DA68729" w14:textId="77777777" w:rsidR="00F06CFE" w:rsidRDefault="00F06CFE" w:rsidP="00F06CFE">
      <w:pPr>
        <w:spacing w:after="0" w:line="360" w:lineRule="auto"/>
        <w:jc w:val="both"/>
      </w:pPr>
    </w:p>
    <w:p w14:paraId="789C2D19" w14:textId="77777777" w:rsidR="00F06CFE" w:rsidRDefault="00F06CFE" w:rsidP="00F06CFE">
      <w:pPr>
        <w:spacing w:after="0" w:line="360" w:lineRule="auto"/>
        <w:jc w:val="both"/>
      </w:pPr>
      <w:r>
        <w:t>Documents need</w:t>
      </w:r>
    </w:p>
    <w:p w14:paraId="1A7B0601" w14:textId="77777777" w:rsidR="00F06CFE" w:rsidRDefault="00F06CFE" w:rsidP="00F06CFE">
      <w:pPr>
        <w:spacing w:after="0" w:line="360" w:lineRule="auto"/>
        <w:jc w:val="both"/>
      </w:pPr>
    </w:p>
    <w:p w14:paraId="7CA219D2" w14:textId="77777777" w:rsidR="00F06CFE" w:rsidRDefault="00F06CFE" w:rsidP="00F06CFE">
      <w:pPr>
        <w:spacing w:after="0" w:line="360" w:lineRule="auto"/>
        <w:jc w:val="both"/>
      </w:pPr>
      <w:r>
        <w:t>•</w:t>
      </w:r>
      <w:r>
        <w:tab/>
        <w:t>The correct criminal record check from the Disclosure and Barring Service (DBS)</w:t>
      </w:r>
    </w:p>
    <w:p w14:paraId="71C575BD" w14:textId="77777777" w:rsidR="00F06CFE" w:rsidRDefault="00F06CFE" w:rsidP="00F06CFE">
      <w:pPr>
        <w:spacing w:after="0" w:line="360" w:lineRule="auto"/>
        <w:jc w:val="both"/>
      </w:pPr>
      <w:r>
        <w:t>•</w:t>
      </w:r>
      <w:r>
        <w:tab/>
        <w:t>Training in paediatric first aid</w:t>
      </w:r>
    </w:p>
    <w:p w14:paraId="3F42B598" w14:textId="77777777" w:rsidR="00F06CFE" w:rsidRDefault="00F06CFE" w:rsidP="00F06CFE">
      <w:pPr>
        <w:spacing w:after="0" w:line="360" w:lineRule="auto"/>
        <w:jc w:val="both"/>
      </w:pPr>
      <w:r>
        <w:t>•</w:t>
      </w:r>
      <w:r>
        <w:tab/>
        <w:t xml:space="preserve">Training in childcare level three </w:t>
      </w:r>
    </w:p>
    <w:p w14:paraId="7D3D4B47" w14:textId="77777777" w:rsidR="00F06CFE" w:rsidRDefault="00F06CFE" w:rsidP="00F06CFE">
      <w:pPr>
        <w:spacing w:after="0" w:line="360" w:lineRule="auto"/>
        <w:jc w:val="both"/>
      </w:pPr>
      <w:r>
        <w:t>•</w:t>
      </w:r>
      <w:r>
        <w:tab/>
        <w:t>A booklet on health declarations</w:t>
      </w:r>
    </w:p>
    <w:p w14:paraId="0D55774A" w14:textId="337DD270" w:rsidR="000B3536" w:rsidRPr="000B3536" w:rsidRDefault="00F06CFE" w:rsidP="00F06CFE">
      <w:pPr>
        <w:spacing w:after="0" w:line="360" w:lineRule="auto"/>
        <w:jc w:val="both"/>
      </w:pPr>
      <w:r>
        <w:t>•</w:t>
      </w:r>
      <w:r>
        <w:tab/>
        <w:t xml:space="preserve">Two references' contact </w:t>
      </w:r>
      <w:proofErr w:type="spellStart"/>
      <w:r>
        <w:t>detailsers</w:t>
      </w:r>
      <w:proofErr w:type="spellEnd"/>
    </w:p>
    <w:sectPr w:rsidR="000B3536" w:rsidRPr="000B3536">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828F6" w14:textId="77777777" w:rsidR="00571A97" w:rsidRDefault="00571A97" w:rsidP="00AA434F">
      <w:pPr>
        <w:spacing w:after="0" w:line="240" w:lineRule="auto"/>
      </w:pPr>
      <w:r>
        <w:separator/>
      </w:r>
    </w:p>
  </w:endnote>
  <w:endnote w:type="continuationSeparator" w:id="0">
    <w:p w14:paraId="0AAE9889" w14:textId="77777777" w:rsidR="00571A97" w:rsidRDefault="00571A97" w:rsidP="00AA4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65698"/>
      <w:docPartObj>
        <w:docPartGallery w:val="Page Numbers (Bottom of Page)"/>
        <w:docPartUnique/>
      </w:docPartObj>
    </w:sdtPr>
    <w:sdtEndPr>
      <w:rPr>
        <w:noProof/>
      </w:rPr>
    </w:sdtEndPr>
    <w:sdtContent>
      <w:p w14:paraId="5FF80824" w14:textId="3E027545" w:rsidR="00B30AC7" w:rsidRDefault="00B30A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7A088B" w14:textId="77777777" w:rsidR="00B30AC7" w:rsidRDefault="00B30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472D2" w14:textId="77777777" w:rsidR="00571A97" w:rsidRDefault="00571A97" w:rsidP="00AA434F">
      <w:pPr>
        <w:spacing w:after="0" w:line="240" w:lineRule="auto"/>
      </w:pPr>
      <w:r>
        <w:separator/>
      </w:r>
    </w:p>
  </w:footnote>
  <w:footnote w:type="continuationSeparator" w:id="0">
    <w:p w14:paraId="7CCAAA19" w14:textId="77777777" w:rsidR="00571A97" w:rsidRDefault="00571A97" w:rsidP="00AA43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32E35"/>
    <w:multiLevelType w:val="hybridMultilevel"/>
    <w:tmpl w:val="CEB45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E7E06"/>
    <w:multiLevelType w:val="hybridMultilevel"/>
    <w:tmpl w:val="DE224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02028"/>
    <w:multiLevelType w:val="hybridMultilevel"/>
    <w:tmpl w:val="AE3A86D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0C845B1D"/>
    <w:multiLevelType w:val="hybridMultilevel"/>
    <w:tmpl w:val="8244C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35D5C"/>
    <w:multiLevelType w:val="hybridMultilevel"/>
    <w:tmpl w:val="D32CC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9B79AE"/>
    <w:multiLevelType w:val="hybridMultilevel"/>
    <w:tmpl w:val="7AF0D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677332"/>
    <w:multiLevelType w:val="hybridMultilevel"/>
    <w:tmpl w:val="2AE84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CB438B"/>
    <w:multiLevelType w:val="hybridMultilevel"/>
    <w:tmpl w:val="CA409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2A47D5"/>
    <w:multiLevelType w:val="hybridMultilevel"/>
    <w:tmpl w:val="F88CB52C"/>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9" w15:restartNumberingAfterBreak="0">
    <w:nsid w:val="28D70BC0"/>
    <w:multiLevelType w:val="hybridMultilevel"/>
    <w:tmpl w:val="F58E0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0E3A7A"/>
    <w:multiLevelType w:val="hybridMultilevel"/>
    <w:tmpl w:val="33E64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8A582B"/>
    <w:multiLevelType w:val="hybridMultilevel"/>
    <w:tmpl w:val="7270B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C1275D1"/>
    <w:multiLevelType w:val="hybridMultilevel"/>
    <w:tmpl w:val="B59A64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487CDC"/>
    <w:multiLevelType w:val="hybridMultilevel"/>
    <w:tmpl w:val="0526D2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FD00473"/>
    <w:multiLevelType w:val="hybridMultilevel"/>
    <w:tmpl w:val="D2F0D4D8"/>
    <w:lvl w:ilvl="0" w:tplc="08090001">
      <w:start w:val="1"/>
      <w:numFmt w:val="bullet"/>
      <w:lvlText w:val=""/>
      <w:lvlJc w:val="left"/>
      <w:pPr>
        <w:ind w:left="1458" w:hanging="360"/>
      </w:pPr>
      <w:rPr>
        <w:rFonts w:ascii="Symbol" w:hAnsi="Symbol" w:hint="default"/>
      </w:rPr>
    </w:lvl>
    <w:lvl w:ilvl="1" w:tplc="08090003" w:tentative="1">
      <w:start w:val="1"/>
      <w:numFmt w:val="bullet"/>
      <w:lvlText w:val="o"/>
      <w:lvlJc w:val="left"/>
      <w:pPr>
        <w:ind w:left="2178" w:hanging="360"/>
      </w:pPr>
      <w:rPr>
        <w:rFonts w:ascii="Courier New" w:hAnsi="Courier New" w:cs="Courier New" w:hint="default"/>
      </w:rPr>
    </w:lvl>
    <w:lvl w:ilvl="2" w:tplc="08090005" w:tentative="1">
      <w:start w:val="1"/>
      <w:numFmt w:val="bullet"/>
      <w:lvlText w:val=""/>
      <w:lvlJc w:val="left"/>
      <w:pPr>
        <w:ind w:left="2898" w:hanging="360"/>
      </w:pPr>
      <w:rPr>
        <w:rFonts w:ascii="Wingdings" w:hAnsi="Wingdings" w:hint="default"/>
      </w:rPr>
    </w:lvl>
    <w:lvl w:ilvl="3" w:tplc="08090001" w:tentative="1">
      <w:start w:val="1"/>
      <w:numFmt w:val="bullet"/>
      <w:lvlText w:val=""/>
      <w:lvlJc w:val="left"/>
      <w:pPr>
        <w:ind w:left="3618" w:hanging="360"/>
      </w:pPr>
      <w:rPr>
        <w:rFonts w:ascii="Symbol" w:hAnsi="Symbol" w:hint="default"/>
      </w:rPr>
    </w:lvl>
    <w:lvl w:ilvl="4" w:tplc="08090003" w:tentative="1">
      <w:start w:val="1"/>
      <w:numFmt w:val="bullet"/>
      <w:lvlText w:val="o"/>
      <w:lvlJc w:val="left"/>
      <w:pPr>
        <w:ind w:left="4338" w:hanging="360"/>
      </w:pPr>
      <w:rPr>
        <w:rFonts w:ascii="Courier New" w:hAnsi="Courier New" w:cs="Courier New" w:hint="default"/>
      </w:rPr>
    </w:lvl>
    <w:lvl w:ilvl="5" w:tplc="08090005" w:tentative="1">
      <w:start w:val="1"/>
      <w:numFmt w:val="bullet"/>
      <w:lvlText w:val=""/>
      <w:lvlJc w:val="left"/>
      <w:pPr>
        <w:ind w:left="5058" w:hanging="360"/>
      </w:pPr>
      <w:rPr>
        <w:rFonts w:ascii="Wingdings" w:hAnsi="Wingdings" w:hint="default"/>
      </w:rPr>
    </w:lvl>
    <w:lvl w:ilvl="6" w:tplc="08090001" w:tentative="1">
      <w:start w:val="1"/>
      <w:numFmt w:val="bullet"/>
      <w:lvlText w:val=""/>
      <w:lvlJc w:val="left"/>
      <w:pPr>
        <w:ind w:left="5778" w:hanging="360"/>
      </w:pPr>
      <w:rPr>
        <w:rFonts w:ascii="Symbol" w:hAnsi="Symbol" w:hint="default"/>
      </w:rPr>
    </w:lvl>
    <w:lvl w:ilvl="7" w:tplc="08090003" w:tentative="1">
      <w:start w:val="1"/>
      <w:numFmt w:val="bullet"/>
      <w:lvlText w:val="o"/>
      <w:lvlJc w:val="left"/>
      <w:pPr>
        <w:ind w:left="6498" w:hanging="360"/>
      </w:pPr>
      <w:rPr>
        <w:rFonts w:ascii="Courier New" w:hAnsi="Courier New" w:cs="Courier New" w:hint="default"/>
      </w:rPr>
    </w:lvl>
    <w:lvl w:ilvl="8" w:tplc="08090005" w:tentative="1">
      <w:start w:val="1"/>
      <w:numFmt w:val="bullet"/>
      <w:lvlText w:val=""/>
      <w:lvlJc w:val="left"/>
      <w:pPr>
        <w:ind w:left="7218" w:hanging="360"/>
      </w:pPr>
      <w:rPr>
        <w:rFonts w:ascii="Wingdings" w:hAnsi="Wingdings" w:hint="default"/>
      </w:rPr>
    </w:lvl>
  </w:abstractNum>
  <w:abstractNum w:abstractNumId="15" w15:restartNumberingAfterBreak="0">
    <w:nsid w:val="32CE54BE"/>
    <w:multiLevelType w:val="hybridMultilevel"/>
    <w:tmpl w:val="0F7A12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5AB2705"/>
    <w:multiLevelType w:val="hybridMultilevel"/>
    <w:tmpl w:val="9CB8A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B1CDB"/>
    <w:multiLevelType w:val="hybridMultilevel"/>
    <w:tmpl w:val="9F948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2F5A1A"/>
    <w:multiLevelType w:val="hybridMultilevel"/>
    <w:tmpl w:val="BDCCC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050237"/>
    <w:multiLevelType w:val="hybridMultilevel"/>
    <w:tmpl w:val="574E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64371B"/>
    <w:multiLevelType w:val="hybridMultilevel"/>
    <w:tmpl w:val="82CC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B05138"/>
    <w:multiLevelType w:val="hybridMultilevel"/>
    <w:tmpl w:val="1E8C2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AA405D"/>
    <w:multiLevelType w:val="hybridMultilevel"/>
    <w:tmpl w:val="BB52F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63777E"/>
    <w:multiLevelType w:val="hybridMultilevel"/>
    <w:tmpl w:val="FAA051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D3F791A"/>
    <w:multiLevelType w:val="hybridMultilevel"/>
    <w:tmpl w:val="3E744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7224CE"/>
    <w:multiLevelType w:val="hybridMultilevel"/>
    <w:tmpl w:val="61CC4076"/>
    <w:lvl w:ilvl="0" w:tplc="08090001">
      <w:start w:val="1"/>
      <w:numFmt w:val="bullet"/>
      <w:lvlText w:val=""/>
      <w:lvlJc w:val="left"/>
      <w:pPr>
        <w:ind w:left="2041" w:hanging="360"/>
      </w:pPr>
      <w:rPr>
        <w:rFonts w:ascii="Symbol" w:hAnsi="Symbol" w:hint="default"/>
      </w:rPr>
    </w:lvl>
    <w:lvl w:ilvl="1" w:tplc="08090003" w:tentative="1">
      <w:start w:val="1"/>
      <w:numFmt w:val="bullet"/>
      <w:lvlText w:val="o"/>
      <w:lvlJc w:val="left"/>
      <w:pPr>
        <w:ind w:left="2761" w:hanging="360"/>
      </w:pPr>
      <w:rPr>
        <w:rFonts w:ascii="Courier New" w:hAnsi="Courier New" w:cs="Courier New" w:hint="default"/>
      </w:rPr>
    </w:lvl>
    <w:lvl w:ilvl="2" w:tplc="08090005" w:tentative="1">
      <w:start w:val="1"/>
      <w:numFmt w:val="bullet"/>
      <w:lvlText w:val=""/>
      <w:lvlJc w:val="left"/>
      <w:pPr>
        <w:ind w:left="3481" w:hanging="360"/>
      </w:pPr>
      <w:rPr>
        <w:rFonts w:ascii="Wingdings" w:hAnsi="Wingdings" w:hint="default"/>
      </w:rPr>
    </w:lvl>
    <w:lvl w:ilvl="3" w:tplc="08090001" w:tentative="1">
      <w:start w:val="1"/>
      <w:numFmt w:val="bullet"/>
      <w:lvlText w:val=""/>
      <w:lvlJc w:val="left"/>
      <w:pPr>
        <w:ind w:left="4201" w:hanging="360"/>
      </w:pPr>
      <w:rPr>
        <w:rFonts w:ascii="Symbol" w:hAnsi="Symbol" w:hint="default"/>
      </w:rPr>
    </w:lvl>
    <w:lvl w:ilvl="4" w:tplc="08090003" w:tentative="1">
      <w:start w:val="1"/>
      <w:numFmt w:val="bullet"/>
      <w:lvlText w:val="o"/>
      <w:lvlJc w:val="left"/>
      <w:pPr>
        <w:ind w:left="4921" w:hanging="360"/>
      </w:pPr>
      <w:rPr>
        <w:rFonts w:ascii="Courier New" w:hAnsi="Courier New" w:cs="Courier New" w:hint="default"/>
      </w:rPr>
    </w:lvl>
    <w:lvl w:ilvl="5" w:tplc="08090005" w:tentative="1">
      <w:start w:val="1"/>
      <w:numFmt w:val="bullet"/>
      <w:lvlText w:val=""/>
      <w:lvlJc w:val="left"/>
      <w:pPr>
        <w:ind w:left="5641" w:hanging="360"/>
      </w:pPr>
      <w:rPr>
        <w:rFonts w:ascii="Wingdings" w:hAnsi="Wingdings" w:hint="default"/>
      </w:rPr>
    </w:lvl>
    <w:lvl w:ilvl="6" w:tplc="08090001" w:tentative="1">
      <w:start w:val="1"/>
      <w:numFmt w:val="bullet"/>
      <w:lvlText w:val=""/>
      <w:lvlJc w:val="left"/>
      <w:pPr>
        <w:ind w:left="6361" w:hanging="360"/>
      </w:pPr>
      <w:rPr>
        <w:rFonts w:ascii="Symbol" w:hAnsi="Symbol" w:hint="default"/>
      </w:rPr>
    </w:lvl>
    <w:lvl w:ilvl="7" w:tplc="08090003" w:tentative="1">
      <w:start w:val="1"/>
      <w:numFmt w:val="bullet"/>
      <w:lvlText w:val="o"/>
      <w:lvlJc w:val="left"/>
      <w:pPr>
        <w:ind w:left="7081" w:hanging="360"/>
      </w:pPr>
      <w:rPr>
        <w:rFonts w:ascii="Courier New" w:hAnsi="Courier New" w:cs="Courier New" w:hint="default"/>
      </w:rPr>
    </w:lvl>
    <w:lvl w:ilvl="8" w:tplc="08090005" w:tentative="1">
      <w:start w:val="1"/>
      <w:numFmt w:val="bullet"/>
      <w:lvlText w:val=""/>
      <w:lvlJc w:val="left"/>
      <w:pPr>
        <w:ind w:left="7801" w:hanging="360"/>
      </w:pPr>
      <w:rPr>
        <w:rFonts w:ascii="Wingdings" w:hAnsi="Wingdings" w:hint="default"/>
      </w:rPr>
    </w:lvl>
  </w:abstractNum>
  <w:abstractNum w:abstractNumId="26" w15:restartNumberingAfterBreak="0">
    <w:nsid w:val="6690787F"/>
    <w:multiLevelType w:val="hybridMultilevel"/>
    <w:tmpl w:val="DD581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820797"/>
    <w:multiLevelType w:val="hybridMultilevel"/>
    <w:tmpl w:val="D20A3F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0222677"/>
    <w:multiLevelType w:val="hybridMultilevel"/>
    <w:tmpl w:val="49083F52"/>
    <w:lvl w:ilvl="0" w:tplc="08090001">
      <w:start w:val="1"/>
      <w:numFmt w:val="bullet"/>
      <w:lvlText w:val=""/>
      <w:lvlJc w:val="left"/>
      <w:pPr>
        <w:ind w:left="1315" w:hanging="360"/>
      </w:pPr>
      <w:rPr>
        <w:rFonts w:ascii="Symbol" w:hAnsi="Symbol" w:hint="default"/>
      </w:rPr>
    </w:lvl>
    <w:lvl w:ilvl="1" w:tplc="08090003" w:tentative="1">
      <w:start w:val="1"/>
      <w:numFmt w:val="bullet"/>
      <w:lvlText w:val="o"/>
      <w:lvlJc w:val="left"/>
      <w:pPr>
        <w:ind w:left="2035" w:hanging="360"/>
      </w:pPr>
      <w:rPr>
        <w:rFonts w:ascii="Courier New" w:hAnsi="Courier New" w:cs="Courier New" w:hint="default"/>
      </w:rPr>
    </w:lvl>
    <w:lvl w:ilvl="2" w:tplc="08090005" w:tentative="1">
      <w:start w:val="1"/>
      <w:numFmt w:val="bullet"/>
      <w:lvlText w:val=""/>
      <w:lvlJc w:val="left"/>
      <w:pPr>
        <w:ind w:left="2755" w:hanging="360"/>
      </w:pPr>
      <w:rPr>
        <w:rFonts w:ascii="Wingdings" w:hAnsi="Wingdings" w:hint="default"/>
      </w:rPr>
    </w:lvl>
    <w:lvl w:ilvl="3" w:tplc="08090001" w:tentative="1">
      <w:start w:val="1"/>
      <w:numFmt w:val="bullet"/>
      <w:lvlText w:val=""/>
      <w:lvlJc w:val="left"/>
      <w:pPr>
        <w:ind w:left="3475" w:hanging="360"/>
      </w:pPr>
      <w:rPr>
        <w:rFonts w:ascii="Symbol" w:hAnsi="Symbol" w:hint="default"/>
      </w:rPr>
    </w:lvl>
    <w:lvl w:ilvl="4" w:tplc="08090003" w:tentative="1">
      <w:start w:val="1"/>
      <w:numFmt w:val="bullet"/>
      <w:lvlText w:val="o"/>
      <w:lvlJc w:val="left"/>
      <w:pPr>
        <w:ind w:left="4195" w:hanging="360"/>
      </w:pPr>
      <w:rPr>
        <w:rFonts w:ascii="Courier New" w:hAnsi="Courier New" w:cs="Courier New" w:hint="default"/>
      </w:rPr>
    </w:lvl>
    <w:lvl w:ilvl="5" w:tplc="08090005" w:tentative="1">
      <w:start w:val="1"/>
      <w:numFmt w:val="bullet"/>
      <w:lvlText w:val=""/>
      <w:lvlJc w:val="left"/>
      <w:pPr>
        <w:ind w:left="4915" w:hanging="360"/>
      </w:pPr>
      <w:rPr>
        <w:rFonts w:ascii="Wingdings" w:hAnsi="Wingdings" w:hint="default"/>
      </w:rPr>
    </w:lvl>
    <w:lvl w:ilvl="6" w:tplc="08090001" w:tentative="1">
      <w:start w:val="1"/>
      <w:numFmt w:val="bullet"/>
      <w:lvlText w:val=""/>
      <w:lvlJc w:val="left"/>
      <w:pPr>
        <w:ind w:left="5635" w:hanging="360"/>
      </w:pPr>
      <w:rPr>
        <w:rFonts w:ascii="Symbol" w:hAnsi="Symbol" w:hint="default"/>
      </w:rPr>
    </w:lvl>
    <w:lvl w:ilvl="7" w:tplc="08090003" w:tentative="1">
      <w:start w:val="1"/>
      <w:numFmt w:val="bullet"/>
      <w:lvlText w:val="o"/>
      <w:lvlJc w:val="left"/>
      <w:pPr>
        <w:ind w:left="6355" w:hanging="360"/>
      </w:pPr>
      <w:rPr>
        <w:rFonts w:ascii="Courier New" w:hAnsi="Courier New" w:cs="Courier New" w:hint="default"/>
      </w:rPr>
    </w:lvl>
    <w:lvl w:ilvl="8" w:tplc="08090005" w:tentative="1">
      <w:start w:val="1"/>
      <w:numFmt w:val="bullet"/>
      <w:lvlText w:val=""/>
      <w:lvlJc w:val="left"/>
      <w:pPr>
        <w:ind w:left="7075" w:hanging="360"/>
      </w:pPr>
      <w:rPr>
        <w:rFonts w:ascii="Wingdings" w:hAnsi="Wingdings" w:hint="default"/>
      </w:rPr>
    </w:lvl>
  </w:abstractNum>
  <w:abstractNum w:abstractNumId="29" w15:restartNumberingAfterBreak="0">
    <w:nsid w:val="740D73A5"/>
    <w:multiLevelType w:val="hybridMultilevel"/>
    <w:tmpl w:val="B73E38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65C695A"/>
    <w:multiLevelType w:val="hybridMultilevel"/>
    <w:tmpl w:val="F88EE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C86950"/>
    <w:multiLevelType w:val="hybridMultilevel"/>
    <w:tmpl w:val="EF9C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DE357D"/>
    <w:multiLevelType w:val="hybridMultilevel"/>
    <w:tmpl w:val="84C05A5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3" w15:restartNumberingAfterBreak="0">
    <w:nsid w:val="7B8D2E2D"/>
    <w:multiLevelType w:val="hybridMultilevel"/>
    <w:tmpl w:val="6D04D0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41137278">
    <w:abstractNumId w:val="17"/>
  </w:num>
  <w:num w:numId="2" w16cid:durableId="204761736">
    <w:abstractNumId w:val="8"/>
  </w:num>
  <w:num w:numId="3" w16cid:durableId="451291414">
    <w:abstractNumId w:val="30"/>
  </w:num>
  <w:num w:numId="4" w16cid:durableId="1947034591">
    <w:abstractNumId w:val="10"/>
  </w:num>
  <w:num w:numId="5" w16cid:durableId="1516265283">
    <w:abstractNumId w:val="23"/>
  </w:num>
  <w:num w:numId="6" w16cid:durableId="1972051190">
    <w:abstractNumId w:val="15"/>
  </w:num>
  <w:num w:numId="7" w16cid:durableId="1346590712">
    <w:abstractNumId w:val="33"/>
  </w:num>
  <w:num w:numId="8" w16cid:durableId="1163816206">
    <w:abstractNumId w:val="29"/>
  </w:num>
  <w:num w:numId="9" w16cid:durableId="698622666">
    <w:abstractNumId w:val="27"/>
  </w:num>
  <w:num w:numId="10" w16cid:durableId="1580675456">
    <w:abstractNumId w:val="14"/>
  </w:num>
  <w:num w:numId="11" w16cid:durableId="427653527">
    <w:abstractNumId w:val="24"/>
  </w:num>
  <w:num w:numId="12" w16cid:durableId="722675870">
    <w:abstractNumId w:val="25"/>
  </w:num>
  <w:num w:numId="13" w16cid:durableId="1857384854">
    <w:abstractNumId w:val="21"/>
  </w:num>
  <w:num w:numId="14" w16cid:durableId="2061128531">
    <w:abstractNumId w:val="28"/>
  </w:num>
  <w:num w:numId="15" w16cid:durableId="1107389603">
    <w:abstractNumId w:val="2"/>
  </w:num>
  <w:num w:numId="16" w16cid:durableId="263999895">
    <w:abstractNumId w:val="26"/>
  </w:num>
  <w:num w:numId="17" w16cid:durableId="1543130632">
    <w:abstractNumId w:val="20"/>
  </w:num>
  <w:num w:numId="18" w16cid:durableId="275917476">
    <w:abstractNumId w:val="7"/>
  </w:num>
  <w:num w:numId="19" w16cid:durableId="1684822293">
    <w:abstractNumId w:val="16"/>
  </w:num>
  <w:num w:numId="20" w16cid:durableId="236939265">
    <w:abstractNumId w:val="18"/>
  </w:num>
  <w:num w:numId="21" w16cid:durableId="1273396884">
    <w:abstractNumId w:val="19"/>
  </w:num>
  <w:num w:numId="22" w16cid:durableId="789280315">
    <w:abstractNumId w:val="32"/>
  </w:num>
  <w:num w:numId="23" w16cid:durableId="1508712900">
    <w:abstractNumId w:val="3"/>
  </w:num>
  <w:num w:numId="24" w16cid:durableId="1991710323">
    <w:abstractNumId w:val="31"/>
  </w:num>
  <w:num w:numId="25" w16cid:durableId="339478196">
    <w:abstractNumId w:val="22"/>
  </w:num>
  <w:num w:numId="26" w16cid:durableId="1838643285">
    <w:abstractNumId w:val="13"/>
  </w:num>
  <w:num w:numId="27" w16cid:durableId="1318993350">
    <w:abstractNumId w:val="4"/>
  </w:num>
  <w:num w:numId="28" w16cid:durableId="1665931668">
    <w:abstractNumId w:val="0"/>
  </w:num>
  <w:num w:numId="29" w16cid:durableId="1139614678">
    <w:abstractNumId w:val="1"/>
  </w:num>
  <w:num w:numId="30" w16cid:durableId="1093090399">
    <w:abstractNumId w:val="11"/>
  </w:num>
  <w:num w:numId="31" w16cid:durableId="1327512715">
    <w:abstractNumId w:val="6"/>
  </w:num>
  <w:num w:numId="32" w16cid:durableId="1638878364">
    <w:abstractNumId w:val="5"/>
  </w:num>
  <w:num w:numId="33" w16cid:durableId="1084493800">
    <w:abstractNumId w:val="9"/>
  </w:num>
  <w:num w:numId="34" w16cid:durableId="206644460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wtTC2NDY1NzI3sDRW0lEKTi0uzszPAykwtKwFADeBnyMtAAAA"/>
  </w:docVars>
  <w:rsids>
    <w:rsidRoot w:val="00092A87"/>
    <w:rsid w:val="000010CF"/>
    <w:rsid w:val="000011FC"/>
    <w:rsid w:val="00001850"/>
    <w:rsid w:val="00001D9B"/>
    <w:rsid w:val="00004D8B"/>
    <w:rsid w:val="00005AD0"/>
    <w:rsid w:val="00007F87"/>
    <w:rsid w:val="0001026F"/>
    <w:rsid w:val="0001119D"/>
    <w:rsid w:val="000124D9"/>
    <w:rsid w:val="00013554"/>
    <w:rsid w:val="00013693"/>
    <w:rsid w:val="00013ECD"/>
    <w:rsid w:val="00014F9B"/>
    <w:rsid w:val="00015180"/>
    <w:rsid w:val="00015673"/>
    <w:rsid w:val="0001753F"/>
    <w:rsid w:val="00017B50"/>
    <w:rsid w:val="00020929"/>
    <w:rsid w:val="000211C6"/>
    <w:rsid w:val="0002304D"/>
    <w:rsid w:val="00023079"/>
    <w:rsid w:val="00024AAE"/>
    <w:rsid w:val="0002586D"/>
    <w:rsid w:val="00026FC9"/>
    <w:rsid w:val="00027CFA"/>
    <w:rsid w:val="00032E30"/>
    <w:rsid w:val="00032FBE"/>
    <w:rsid w:val="00033D0B"/>
    <w:rsid w:val="0003406A"/>
    <w:rsid w:val="00035881"/>
    <w:rsid w:val="00035C07"/>
    <w:rsid w:val="00036C4F"/>
    <w:rsid w:val="00037963"/>
    <w:rsid w:val="0004000F"/>
    <w:rsid w:val="00041922"/>
    <w:rsid w:val="000420FA"/>
    <w:rsid w:val="000441EB"/>
    <w:rsid w:val="00044482"/>
    <w:rsid w:val="00045B40"/>
    <w:rsid w:val="00046E48"/>
    <w:rsid w:val="00050C08"/>
    <w:rsid w:val="00052E1A"/>
    <w:rsid w:val="00052E57"/>
    <w:rsid w:val="000530D5"/>
    <w:rsid w:val="00053635"/>
    <w:rsid w:val="000539E1"/>
    <w:rsid w:val="000556DD"/>
    <w:rsid w:val="00056383"/>
    <w:rsid w:val="00056DE2"/>
    <w:rsid w:val="000570A9"/>
    <w:rsid w:val="00057189"/>
    <w:rsid w:val="0005718E"/>
    <w:rsid w:val="000577E6"/>
    <w:rsid w:val="000614B7"/>
    <w:rsid w:val="00061B3A"/>
    <w:rsid w:val="00061E9E"/>
    <w:rsid w:val="00064DCB"/>
    <w:rsid w:val="00065430"/>
    <w:rsid w:val="00065DC8"/>
    <w:rsid w:val="0006772D"/>
    <w:rsid w:val="00070DC6"/>
    <w:rsid w:val="00071711"/>
    <w:rsid w:val="00071B44"/>
    <w:rsid w:val="000722B9"/>
    <w:rsid w:val="00073214"/>
    <w:rsid w:val="000737B9"/>
    <w:rsid w:val="000742B4"/>
    <w:rsid w:val="000747E8"/>
    <w:rsid w:val="00074993"/>
    <w:rsid w:val="00076B1F"/>
    <w:rsid w:val="000773F2"/>
    <w:rsid w:val="0008020C"/>
    <w:rsid w:val="00080336"/>
    <w:rsid w:val="00081518"/>
    <w:rsid w:val="0008167E"/>
    <w:rsid w:val="00081A02"/>
    <w:rsid w:val="00083054"/>
    <w:rsid w:val="00083E80"/>
    <w:rsid w:val="00085683"/>
    <w:rsid w:val="00086DFC"/>
    <w:rsid w:val="00090986"/>
    <w:rsid w:val="00092A87"/>
    <w:rsid w:val="00092B89"/>
    <w:rsid w:val="000974F2"/>
    <w:rsid w:val="000A02DC"/>
    <w:rsid w:val="000A16BA"/>
    <w:rsid w:val="000A51AF"/>
    <w:rsid w:val="000A579A"/>
    <w:rsid w:val="000A60AC"/>
    <w:rsid w:val="000A71AB"/>
    <w:rsid w:val="000B1EBF"/>
    <w:rsid w:val="000B274B"/>
    <w:rsid w:val="000B2986"/>
    <w:rsid w:val="000B2E07"/>
    <w:rsid w:val="000B3536"/>
    <w:rsid w:val="000B42B2"/>
    <w:rsid w:val="000B4522"/>
    <w:rsid w:val="000B5748"/>
    <w:rsid w:val="000B718B"/>
    <w:rsid w:val="000B791C"/>
    <w:rsid w:val="000C3B04"/>
    <w:rsid w:val="000C5A92"/>
    <w:rsid w:val="000C69FD"/>
    <w:rsid w:val="000C717F"/>
    <w:rsid w:val="000C7680"/>
    <w:rsid w:val="000C76A4"/>
    <w:rsid w:val="000D0E2E"/>
    <w:rsid w:val="000D23A8"/>
    <w:rsid w:val="000D2DFB"/>
    <w:rsid w:val="000D2E8E"/>
    <w:rsid w:val="000D3774"/>
    <w:rsid w:val="000D38AD"/>
    <w:rsid w:val="000D420F"/>
    <w:rsid w:val="000D4770"/>
    <w:rsid w:val="000D4D64"/>
    <w:rsid w:val="000D538E"/>
    <w:rsid w:val="000D57FD"/>
    <w:rsid w:val="000D6498"/>
    <w:rsid w:val="000D7DBB"/>
    <w:rsid w:val="000E008B"/>
    <w:rsid w:val="000E0A8C"/>
    <w:rsid w:val="000E1DC3"/>
    <w:rsid w:val="000E26DD"/>
    <w:rsid w:val="000E4589"/>
    <w:rsid w:val="000E5046"/>
    <w:rsid w:val="000E5A56"/>
    <w:rsid w:val="000E5BE5"/>
    <w:rsid w:val="000E66D2"/>
    <w:rsid w:val="000F02B6"/>
    <w:rsid w:val="000F07CD"/>
    <w:rsid w:val="000F24E4"/>
    <w:rsid w:val="000F267A"/>
    <w:rsid w:val="000F30B3"/>
    <w:rsid w:val="000F37D5"/>
    <w:rsid w:val="000F38CE"/>
    <w:rsid w:val="000F462A"/>
    <w:rsid w:val="000F5216"/>
    <w:rsid w:val="00100B32"/>
    <w:rsid w:val="00102239"/>
    <w:rsid w:val="00102866"/>
    <w:rsid w:val="0010288F"/>
    <w:rsid w:val="0010298B"/>
    <w:rsid w:val="00107E2E"/>
    <w:rsid w:val="00110BD5"/>
    <w:rsid w:val="00112099"/>
    <w:rsid w:val="00112A73"/>
    <w:rsid w:val="0011387A"/>
    <w:rsid w:val="00114C90"/>
    <w:rsid w:val="00114ECF"/>
    <w:rsid w:val="001161F1"/>
    <w:rsid w:val="001174FC"/>
    <w:rsid w:val="00117746"/>
    <w:rsid w:val="00120701"/>
    <w:rsid w:val="00120E8E"/>
    <w:rsid w:val="00121119"/>
    <w:rsid w:val="001211EB"/>
    <w:rsid w:val="00121276"/>
    <w:rsid w:val="00121C9D"/>
    <w:rsid w:val="00123D24"/>
    <w:rsid w:val="00125430"/>
    <w:rsid w:val="00125F66"/>
    <w:rsid w:val="00130D32"/>
    <w:rsid w:val="00132482"/>
    <w:rsid w:val="00132A0D"/>
    <w:rsid w:val="00132C6E"/>
    <w:rsid w:val="001343B4"/>
    <w:rsid w:val="00134452"/>
    <w:rsid w:val="00134B37"/>
    <w:rsid w:val="00135B82"/>
    <w:rsid w:val="0013601E"/>
    <w:rsid w:val="00136C34"/>
    <w:rsid w:val="00137630"/>
    <w:rsid w:val="001402D8"/>
    <w:rsid w:val="001403FA"/>
    <w:rsid w:val="00140D4D"/>
    <w:rsid w:val="001410FB"/>
    <w:rsid w:val="001415F9"/>
    <w:rsid w:val="00142083"/>
    <w:rsid w:val="001421C8"/>
    <w:rsid w:val="0014377B"/>
    <w:rsid w:val="001444CC"/>
    <w:rsid w:val="00144ED3"/>
    <w:rsid w:val="001456D3"/>
    <w:rsid w:val="001458EC"/>
    <w:rsid w:val="00145AE6"/>
    <w:rsid w:val="001462C4"/>
    <w:rsid w:val="001468C9"/>
    <w:rsid w:val="00146E38"/>
    <w:rsid w:val="001470D0"/>
    <w:rsid w:val="00147106"/>
    <w:rsid w:val="00147719"/>
    <w:rsid w:val="00147D6B"/>
    <w:rsid w:val="00150B41"/>
    <w:rsid w:val="00152FEA"/>
    <w:rsid w:val="00153979"/>
    <w:rsid w:val="00154FED"/>
    <w:rsid w:val="00156E70"/>
    <w:rsid w:val="0015728C"/>
    <w:rsid w:val="00160269"/>
    <w:rsid w:val="0016114F"/>
    <w:rsid w:val="00161C43"/>
    <w:rsid w:val="00161D2A"/>
    <w:rsid w:val="00161E13"/>
    <w:rsid w:val="00162ECB"/>
    <w:rsid w:val="00164373"/>
    <w:rsid w:val="00164DC1"/>
    <w:rsid w:val="00164F87"/>
    <w:rsid w:val="0016554D"/>
    <w:rsid w:val="00165F51"/>
    <w:rsid w:val="001662DF"/>
    <w:rsid w:val="00167CC1"/>
    <w:rsid w:val="00167F64"/>
    <w:rsid w:val="00170088"/>
    <w:rsid w:val="0017167F"/>
    <w:rsid w:val="001717FB"/>
    <w:rsid w:val="00171FAB"/>
    <w:rsid w:val="00174923"/>
    <w:rsid w:val="0017672A"/>
    <w:rsid w:val="00176738"/>
    <w:rsid w:val="0017674D"/>
    <w:rsid w:val="00181A6D"/>
    <w:rsid w:val="00184C91"/>
    <w:rsid w:val="001850A3"/>
    <w:rsid w:val="00187BC1"/>
    <w:rsid w:val="00187F7B"/>
    <w:rsid w:val="0019052A"/>
    <w:rsid w:val="0019083A"/>
    <w:rsid w:val="00190940"/>
    <w:rsid w:val="00190A1A"/>
    <w:rsid w:val="00191B1D"/>
    <w:rsid w:val="00192E38"/>
    <w:rsid w:val="00193DDC"/>
    <w:rsid w:val="00193F4D"/>
    <w:rsid w:val="00195A98"/>
    <w:rsid w:val="00197BD0"/>
    <w:rsid w:val="00197CC0"/>
    <w:rsid w:val="001A08E8"/>
    <w:rsid w:val="001A0EAD"/>
    <w:rsid w:val="001A105E"/>
    <w:rsid w:val="001A128D"/>
    <w:rsid w:val="001A12BC"/>
    <w:rsid w:val="001A2AF1"/>
    <w:rsid w:val="001A2F66"/>
    <w:rsid w:val="001A3E33"/>
    <w:rsid w:val="001A62F3"/>
    <w:rsid w:val="001A63EF"/>
    <w:rsid w:val="001A73BA"/>
    <w:rsid w:val="001B0B32"/>
    <w:rsid w:val="001B12F9"/>
    <w:rsid w:val="001B455C"/>
    <w:rsid w:val="001B7478"/>
    <w:rsid w:val="001B7D85"/>
    <w:rsid w:val="001C07E9"/>
    <w:rsid w:val="001C1EB6"/>
    <w:rsid w:val="001C38C8"/>
    <w:rsid w:val="001C39FC"/>
    <w:rsid w:val="001C49B7"/>
    <w:rsid w:val="001C4AB8"/>
    <w:rsid w:val="001C50FB"/>
    <w:rsid w:val="001C52AA"/>
    <w:rsid w:val="001C6AC8"/>
    <w:rsid w:val="001C6DC7"/>
    <w:rsid w:val="001C7723"/>
    <w:rsid w:val="001D0A0D"/>
    <w:rsid w:val="001D1E56"/>
    <w:rsid w:val="001D4072"/>
    <w:rsid w:val="001D5717"/>
    <w:rsid w:val="001D6B68"/>
    <w:rsid w:val="001E2534"/>
    <w:rsid w:val="001E27CE"/>
    <w:rsid w:val="001E37ED"/>
    <w:rsid w:val="001E75B6"/>
    <w:rsid w:val="001F02ED"/>
    <w:rsid w:val="001F050D"/>
    <w:rsid w:val="001F1B67"/>
    <w:rsid w:val="001F1CA3"/>
    <w:rsid w:val="001F3C70"/>
    <w:rsid w:val="001F3E1E"/>
    <w:rsid w:val="001F4B9C"/>
    <w:rsid w:val="001F567A"/>
    <w:rsid w:val="001F6F17"/>
    <w:rsid w:val="00202958"/>
    <w:rsid w:val="00206170"/>
    <w:rsid w:val="002067DF"/>
    <w:rsid w:val="00206CD7"/>
    <w:rsid w:val="00207C9C"/>
    <w:rsid w:val="00210361"/>
    <w:rsid w:val="00210CF4"/>
    <w:rsid w:val="0021105D"/>
    <w:rsid w:val="002127CD"/>
    <w:rsid w:val="002129CA"/>
    <w:rsid w:val="00214703"/>
    <w:rsid w:val="00216333"/>
    <w:rsid w:val="00217393"/>
    <w:rsid w:val="00220189"/>
    <w:rsid w:val="00220E8E"/>
    <w:rsid w:val="002210EC"/>
    <w:rsid w:val="00222558"/>
    <w:rsid w:val="0022256B"/>
    <w:rsid w:val="00225165"/>
    <w:rsid w:val="00226B84"/>
    <w:rsid w:val="00227827"/>
    <w:rsid w:val="00227DB4"/>
    <w:rsid w:val="00230A3E"/>
    <w:rsid w:val="002324B4"/>
    <w:rsid w:val="00233D99"/>
    <w:rsid w:val="00233E49"/>
    <w:rsid w:val="0023480A"/>
    <w:rsid w:val="002359CF"/>
    <w:rsid w:val="00237087"/>
    <w:rsid w:val="00237B2A"/>
    <w:rsid w:val="00240B3A"/>
    <w:rsid w:val="00240DB7"/>
    <w:rsid w:val="0024179A"/>
    <w:rsid w:val="00241EF4"/>
    <w:rsid w:val="00242C1B"/>
    <w:rsid w:val="002439D9"/>
    <w:rsid w:val="00243A5B"/>
    <w:rsid w:val="00245642"/>
    <w:rsid w:val="00246852"/>
    <w:rsid w:val="00246AE9"/>
    <w:rsid w:val="00246B63"/>
    <w:rsid w:val="0024712B"/>
    <w:rsid w:val="00247F2E"/>
    <w:rsid w:val="00250061"/>
    <w:rsid w:val="00250CC6"/>
    <w:rsid w:val="002516B2"/>
    <w:rsid w:val="0025207E"/>
    <w:rsid w:val="00254C8D"/>
    <w:rsid w:val="002576ED"/>
    <w:rsid w:val="00263616"/>
    <w:rsid w:val="00264B54"/>
    <w:rsid w:val="002661E6"/>
    <w:rsid w:val="00266BBC"/>
    <w:rsid w:val="00266D17"/>
    <w:rsid w:val="00276876"/>
    <w:rsid w:val="00282C99"/>
    <w:rsid w:val="0028396C"/>
    <w:rsid w:val="00283B6D"/>
    <w:rsid w:val="00285D15"/>
    <w:rsid w:val="002871D8"/>
    <w:rsid w:val="00287662"/>
    <w:rsid w:val="00290900"/>
    <w:rsid w:val="00291EC9"/>
    <w:rsid w:val="00292D62"/>
    <w:rsid w:val="0029318B"/>
    <w:rsid w:val="002932B1"/>
    <w:rsid w:val="00295E30"/>
    <w:rsid w:val="00297E52"/>
    <w:rsid w:val="002A0854"/>
    <w:rsid w:val="002A11BA"/>
    <w:rsid w:val="002A2601"/>
    <w:rsid w:val="002A35CB"/>
    <w:rsid w:val="002A3732"/>
    <w:rsid w:val="002A4AC2"/>
    <w:rsid w:val="002B00E2"/>
    <w:rsid w:val="002B034C"/>
    <w:rsid w:val="002B035F"/>
    <w:rsid w:val="002B0E55"/>
    <w:rsid w:val="002B101D"/>
    <w:rsid w:val="002B2FFB"/>
    <w:rsid w:val="002B43F3"/>
    <w:rsid w:val="002B47CF"/>
    <w:rsid w:val="002B4A1C"/>
    <w:rsid w:val="002B4F3E"/>
    <w:rsid w:val="002B6351"/>
    <w:rsid w:val="002B7A46"/>
    <w:rsid w:val="002C066D"/>
    <w:rsid w:val="002C108A"/>
    <w:rsid w:val="002C2296"/>
    <w:rsid w:val="002C3F8F"/>
    <w:rsid w:val="002C4810"/>
    <w:rsid w:val="002C6AF8"/>
    <w:rsid w:val="002D0457"/>
    <w:rsid w:val="002D0975"/>
    <w:rsid w:val="002D0E73"/>
    <w:rsid w:val="002D1686"/>
    <w:rsid w:val="002D1ADE"/>
    <w:rsid w:val="002D1E85"/>
    <w:rsid w:val="002D3EC8"/>
    <w:rsid w:val="002D4EB3"/>
    <w:rsid w:val="002D67F5"/>
    <w:rsid w:val="002E1576"/>
    <w:rsid w:val="002E182A"/>
    <w:rsid w:val="002E1A27"/>
    <w:rsid w:val="002E6FD0"/>
    <w:rsid w:val="002E7561"/>
    <w:rsid w:val="002F0689"/>
    <w:rsid w:val="002F0D80"/>
    <w:rsid w:val="002F1678"/>
    <w:rsid w:val="002F2C3A"/>
    <w:rsid w:val="002F3BCA"/>
    <w:rsid w:val="002F6432"/>
    <w:rsid w:val="002F6E2A"/>
    <w:rsid w:val="003022E9"/>
    <w:rsid w:val="00302C10"/>
    <w:rsid w:val="00304A85"/>
    <w:rsid w:val="00305121"/>
    <w:rsid w:val="003062EA"/>
    <w:rsid w:val="0030789F"/>
    <w:rsid w:val="00307B8B"/>
    <w:rsid w:val="00312300"/>
    <w:rsid w:val="003136C1"/>
    <w:rsid w:val="00313CFC"/>
    <w:rsid w:val="00314034"/>
    <w:rsid w:val="00316152"/>
    <w:rsid w:val="0031696A"/>
    <w:rsid w:val="00317C4F"/>
    <w:rsid w:val="00320039"/>
    <w:rsid w:val="00321DE3"/>
    <w:rsid w:val="003224C7"/>
    <w:rsid w:val="003226C8"/>
    <w:rsid w:val="003228B9"/>
    <w:rsid w:val="003234EA"/>
    <w:rsid w:val="00323651"/>
    <w:rsid w:val="00323C5A"/>
    <w:rsid w:val="0032407C"/>
    <w:rsid w:val="00326D10"/>
    <w:rsid w:val="003277D1"/>
    <w:rsid w:val="00327CE2"/>
    <w:rsid w:val="00330B62"/>
    <w:rsid w:val="00331537"/>
    <w:rsid w:val="00331987"/>
    <w:rsid w:val="00332AC2"/>
    <w:rsid w:val="00333223"/>
    <w:rsid w:val="00334465"/>
    <w:rsid w:val="00340D20"/>
    <w:rsid w:val="0034113A"/>
    <w:rsid w:val="00341559"/>
    <w:rsid w:val="003430DB"/>
    <w:rsid w:val="00346516"/>
    <w:rsid w:val="00351297"/>
    <w:rsid w:val="0035143A"/>
    <w:rsid w:val="00351C70"/>
    <w:rsid w:val="00352384"/>
    <w:rsid w:val="00352D04"/>
    <w:rsid w:val="00354206"/>
    <w:rsid w:val="00355B89"/>
    <w:rsid w:val="00355C59"/>
    <w:rsid w:val="00355D95"/>
    <w:rsid w:val="003566EF"/>
    <w:rsid w:val="003567B5"/>
    <w:rsid w:val="00356E7D"/>
    <w:rsid w:val="0036166B"/>
    <w:rsid w:val="003619A0"/>
    <w:rsid w:val="00361D29"/>
    <w:rsid w:val="00362CEF"/>
    <w:rsid w:val="0036406B"/>
    <w:rsid w:val="0036419E"/>
    <w:rsid w:val="00365124"/>
    <w:rsid w:val="00367CF6"/>
    <w:rsid w:val="00371133"/>
    <w:rsid w:val="00372EF9"/>
    <w:rsid w:val="003746EC"/>
    <w:rsid w:val="0037503A"/>
    <w:rsid w:val="00375409"/>
    <w:rsid w:val="00376467"/>
    <w:rsid w:val="00376C82"/>
    <w:rsid w:val="00377471"/>
    <w:rsid w:val="003775B7"/>
    <w:rsid w:val="00380A7B"/>
    <w:rsid w:val="00381599"/>
    <w:rsid w:val="0038196C"/>
    <w:rsid w:val="00381C48"/>
    <w:rsid w:val="003822D1"/>
    <w:rsid w:val="00382B83"/>
    <w:rsid w:val="00384072"/>
    <w:rsid w:val="003845D1"/>
    <w:rsid w:val="00385375"/>
    <w:rsid w:val="00387985"/>
    <w:rsid w:val="003900C8"/>
    <w:rsid w:val="00392BD7"/>
    <w:rsid w:val="00393461"/>
    <w:rsid w:val="00393ACA"/>
    <w:rsid w:val="00394436"/>
    <w:rsid w:val="003949DA"/>
    <w:rsid w:val="00394B4F"/>
    <w:rsid w:val="00395DBF"/>
    <w:rsid w:val="0039625D"/>
    <w:rsid w:val="00396CD9"/>
    <w:rsid w:val="003A097A"/>
    <w:rsid w:val="003A280C"/>
    <w:rsid w:val="003A2BC8"/>
    <w:rsid w:val="003A44B5"/>
    <w:rsid w:val="003A7561"/>
    <w:rsid w:val="003A7676"/>
    <w:rsid w:val="003A76B4"/>
    <w:rsid w:val="003B01A2"/>
    <w:rsid w:val="003B15F9"/>
    <w:rsid w:val="003B2190"/>
    <w:rsid w:val="003B2D99"/>
    <w:rsid w:val="003B2F74"/>
    <w:rsid w:val="003B3205"/>
    <w:rsid w:val="003B6695"/>
    <w:rsid w:val="003B7646"/>
    <w:rsid w:val="003C11AA"/>
    <w:rsid w:val="003C2147"/>
    <w:rsid w:val="003C22E2"/>
    <w:rsid w:val="003C2F25"/>
    <w:rsid w:val="003C3A7C"/>
    <w:rsid w:val="003C3D64"/>
    <w:rsid w:val="003C53FE"/>
    <w:rsid w:val="003C56AF"/>
    <w:rsid w:val="003C7114"/>
    <w:rsid w:val="003D022F"/>
    <w:rsid w:val="003D085B"/>
    <w:rsid w:val="003D128D"/>
    <w:rsid w:val="003D2DEF"/>
    <w:rsid w:val="003D30A3"/>
    <w:rsid w:val="003D3A59"/>
    <w:rsid w:val="003D45BF"/>
    <w:rsid w:val="003D4CE7"/>
    <w:rsid w:val="003D72F0"/>
    <w:rsid w:val="003D7930"/>
    <w:rsid w:val="003E067C"/>
    <w:rsid w:val="003E28B2"/>
    <w:rsid w:val="003E326C"/>
    <w:rsid w:val="003E3508"/>
    <w:rsid w:val="003E366F"/>
    <w:rsid w:val="003E3E5A"/>
    <w:rsid w:val="003E5C43"/>
    <w:rsid w:val="003E5D7D"/>
    <w:rsid w:val="003E68A0"/>
    <w:rsid w:val="003E6CB5"/>
    <w:rsid w:val="003E7F32"/>
    <w:rsid w:val="003F35C0"/>
    <w:rsid w:val="003F3C65"/>
    <w:rsid w:val="003F3CA2"/>
    <w:rsid w:val="003F4A02"/>
    <w:rsid w:val="003F5295"/>
    <w:rsid w:val="003F589C"/>
    <w:rsid w:val="003F780F"/>
    <w:rsid w:val="00400B7A"/>
    <w:rsid w:val="0040213C"/>
    <w:rsid w:val="00402E9B"/>
    <w:rsid w:val="00402FE2"/>
    <w:rsid w:val="00403AE3"/>
    <w:rsid w:val="00404C2F"/>
    <w:rsid w:val="00405B14"/>
    <w:rsid w:val="00406116"/>
    <w:rsid w:val="00406554"/>
    <w:rsid w:val="00406E7F"/>
    <w:rsid w:val="004109EF"/>
    <w:rsid w:val="00414062"/>
    <w:rsid w:val="00414F90"/>
    <w:rsid w:val="0041501C"/>
    <w:rsid w:val="00415678"/>
    <w:rsid w:val="00415E56"/>
    <w:rsid w:val="00416BE6"/>
    <w:rsid w:val="00416DE8"/>
    <w:rsid w:val="00421268"/>
    <w:rsid w:val="00422373"/>
    <w:rsid w:val="0042381D"/>
    <w:rsid w:val="0042510A"/>
    <w:rsid w:val="00425AA5"/>
    <w:rsid w:val="004262D1"/>
    <w:rsid w:val="00427140"/>
    <w:rsid w:val="004274FD"/>
    <w:rsid w:val="004276DA"/>
    <w:rsid w:val="00427AD3"/>
    <w:rsid w:val="004317CD"/>
    <w:rsid w:val="00431CE9"/>
    <w:rsid w:val="00432899"/>
    <w:rsid w:val="00432944"/>
    <w:rsid w:val="00432F01"/>
    <w:rsid w:val="004341DE"/>
    <w:rsid w:val="00434A1A"/>
    <w:rsid w:val="00434A4A"/>
    <w:rsid w:val="0043685D"/>
    <w:rsid w:val="0044228C"/>
    <w:rsid w:val="00442743"/>
    <w:rsid w:val="00443989"/>
    <w:rsid w:val="00444A38"/>
    <w:rsid w:val="00447399"/>
    <w:rsid w:val="00450897"/>
    <w:rsid w:val="00451213"/>
    <w:rsid w:val="00452325"/>
    <w:rsid w:val="00452659"/>
    <w:rsid w:val="004530B5"/>
    <w:rsid w:val="00456B0E"/>
    <w:rsid w:val="00461B84"/>
    <w:rsid w:val="00461E9D"/>
    <w:rsid w:val="00462F9F"/>
    <w:rsid w:val="00463CAA"/>
    <w:rsid w:val="00463F54"/>
    <w:rsid w:val="00464534"/>
    <w:rsid w:val="00464AC7"/>
    <w:rsid w:val="00466E1A"/>
    <w:rsid w:val="00467D8A"/>
    <w:rsid w:val="00471D24"/>
    <w:rsid w:val="00472688"/>
    <w:rsid w:val="00473126"/>
    <w:rsid w:val="00473D8E"/>
    <w:rsid w:val="00474238"/>
    <w:rsid w:val="00474575"/>
    <w:rsid w:val="00475046"/>
    <w:rsid w:val="00476036"/>
    <w:rsid w:val="00476323"/>
    <w:rsid w:val="0047796E"/>
    <w:rsid w:val="00480380"/>
    <w:rsid w:val="00480E01"/>
    <w:rsid w:val="00481588"/>
    <w:rsid w:val="00481C26"/>
    <w:rsid w:val="00481C56"/>
    <w:rsid w:val="0048337A"/>
    <w:rsid w:val="00483961"/>
    <w:rsid w:val="00484289"/>
    <w:rsid w:val="0048429C"/>
    <w:rsid w:val="004845BC"/>
    <w:rsid w:val="004846DD"/>
    <w:rsid w:val="0048532E"/>
    <w:rsid w:val="00485628"/>
    <w:rsid w:val="00490577"/>
    <w:rsid w:val="004909B2"/>
    <w:rsid w:val="00491312"/>
    <w:rsid w:val="00491FCE"/>
    <w:rsid w:val="00492120"/>
    <w:rsid w:val="00492B64"/>
    <w:rsid w:val="0049318A"/>
    <w:rsid w:val="004931A5"/>
    <w:rsid w:val="00496101"/>
    <w:rsid w:val="00496914"/>
    <w:rsid w:val="0049752B"/>
    <w:rsid w:val="004A0265"/>
    <w:rsid w:val="004A0484"/>
    <w:rsid w:val="004A0E1A"/>
    <w:rsid w:val="004A102B"/>
    <w:rsid w:val="004A3686"/>
    <w:rsid w:val="004A46B3"/>
    <w:rsid w:val="004A54EF"/>
    <w:rsid w:val="004A5FE1"/>
    <w:rsid w:val="004A637C"/>
    <w:rsid w:val="004A6CAA"/>
    <w:rsid w:val="004A77F3"/>
    <w:rsid w:val="004B13E5"/>
    <w:rsid w:val="004B1D01"/>
    <w:rsid w:val="004B20F9"/>
    <w:rsid w:val="004B284B"/>
    <w:rsid w:val="004B2CDA"/>
    <w:rsid w:val="004B3940"/>
    <w:rsid w:val="004B5F7B"/>
    <w:rsid w:val="004B6421"/>
    <w:rsid w:val="004B6A6B"/>
    <w:rsid w:val="004B7986"/>
    <w:rsid w:val="004C07C1"/>
    <w:rsid w:val="004C0D7C"/>
    <w:rsid w:val="004C3603"/>
    <w:rsid w:val="004C6E81"/>
    <w:rsid w:val="004D1449"/>
    <w:rsid w:val="004D1AC3"/>
    <w:rsid w:val="004D1DD9"/>
    <w:rsid w:val="004D2858"/>
    <w:rsid w:val="004D295A"/>
    <w:rsid w:val="004D2DBE"/>
    <w:rsid w:val="004D2F51"/>
    <w:rsid w:val="004D3B39"/>
    <w:rsid w:val="004D5082"/>
    <w:rsid w:val="004D5A6A"/>
    <w:rsid w:val="004D5E7A"/>
    <w:rsid w:val="004D7C2B"/>
    <w:rsid w:val="004E04CA"/>
    <w:rsid w:val="004E0A37"/>
    <w:rsid w:val="004E112C"/>
    <w:rsid w:val="004E1B2E"/>
    <w:rsid w:val="004E305C"/>
    <w:rsid w:val="004E7044"/>
    <w:rsid w:val="004E7F14"/>
    <w:rsid w:val="004F0002"/>
    <w:rsid w:val="004F382C"/>
    <w:rsid w:val="004F4784"/>
    <w:rsid w:val="004F4D07"/>
    <w:rsid w:val="004F53DA"/>
    <w:rsid w:val="004F611B"/>
    <w:rsid w:val="004F64CF"/>
    <w:rsid w:val="004F7A80"/>
    <w:rsid w:val="00500135"/>
    <w:rsid w:val="00500DD4"/>
    <w:rsid w:val="00502BD4"/>
    <w:rsid w:val="00504403"/>
    <w:rsid w:val="005048C4"/>
    <w:rsid w:val="00505799"/>
    <w:rsid w:val="00505F6B"/>
    <w:rsid w:val="0050604A"/>
    <w:rsid w:val="0050692C"/>
    <w:rsid w:val="00510750"/>
    <w:rsid w:val="005114D3"/>
    <w:rsid w:val="005124A6"/>
    <w:rsid w:val="00513F27"/>
    <w:rsid w:val="005142B9"/>
    <w:rsid w:val="00514F16"/>
    <w:rsid w:val="005154EE"/>
    <w:rsid w:val="005156C0"/>
    <w:rsid w:val="0051572F"/>
    <w:rsid w:val="00517215"/>
    <w:rsid w:val="005172B0"/>
    <w:rsid w:val="005175FA"/>
    <w:rsid w:val="005213FA"/>
    <w:rsid w:val="00523719"/>
    <w:rsid w:val="00524649"/>
    <w:rsid w:val="00524A60"/>
    <w:rsid w:val="00526060"/>
    <w:rsid w:val="00526793"/>
    <w:rsid w:val="00526E91"/>
    <w:rsid w:val="00527DD1"/>
    <w:rsid w:val="00531EEB"/>
    <w:rsid w:val="00532CC5"/>
    <w:rsid w:val="0053396F"/>
    <w:rsid w:val="00534480"/>
    <w:rsid w:val="00534727"/>
    <w:rsid w:val="00534A23"/>
    <w:rsid w:val="0053602E"/>
    <w:rsid w:val="00541256"/>
    <w:rsid w:val="00541DA1"/>
    <w:rsid w:val="00542DE9"/>
    <w:rsid w:val="00543E7F"/>
    <w:rsid w:val="00543EEE"/>
    <w:rsid w:val="005440D8"/>
    <w:rsid w:val="00544C90"/>
    <w:rsid w:val="00545AE3"/>
    <w:rsid w:val="00545C01"/>
    <w:rsid w:val="00547B7D"/>
    <w:rsid w:val="0055195B"/>
    <w:rsid w:val="0055664A"/>
    <w:rsid w:val="00556AB9"/>
    <w:rsid w:val="00556D3E"/>
    <w:rsid w:val="00556F52"/>
    <w:rsid w:val="0056007C"/>
    <w:rsid w:val="00560A87"/>
    <w:rsid w:val="00560C1E"/>
    <w:rsid w:val="005610BD"/>
    <w:rsid w:val="00561C82"/>
    <w:rsid w:val="0056204C"/>
    <w:rsid w:val="0056742B"/>
    <w:rsid w:val="00567AFD"/>
    <w:rsid w:val="00571A97"/>
    <w:rsid w:val="00572122"/>
    <w:rsid w:val="00572A6A"/>
    <w:rsid w:val="00573CC0"/>
    <w:rsid w:val="00576953"/>
    <w:rsid w:val="005802F9"/>
    <w:rsid w:val="00580CB4"/>
    <w:rsid w:val="00580FB6"/>
    <w:rsid w:val="00581BCF"/>
    <w:rsid w:val="00581C3E"/>
    <w:rsid w:val="00581D93"/>
    <w:rsid w:val="00582557"/>
    <w:rsid w:val="0058277E"/>
    <w:rsid w:val="00583FF9"/>
    <w:rsid w:val="005847DF"/>
    <w:rsid w:val="00584DAB"/>
    <w:rsid w:val="005852DD"/>
    <w:rsid w:val="00585B01"/>
    <w:rsid w:val="00585B21"/>
    <w:rsid w:val="0058600C"/>
    <w:rsid w:val="00586A0F"/>
    <w:rsid w:val="0059141A"/>
    <w:rsid w:val="00592594"/>
    <w:rsid w:val="005939CA"/>
    <w:rsid w:val="00597D98"/>
    <w:rsid w:val="005A06D6"/>
    <w:rsid w:val="005A0C60"/>
    <w:rsid w:val="005A0FEA"/>
    <w:rsid w:val="005A2825"/>
    <w:rsid w:val="005A299B"/>
    <w:rsid w:val="005A3F65"/>
    <w:rsid w:val="005A44C2"/>
    <w:rsid w:val="005A5E8E"/>
    <w:rsid w:val="005A6FAA"/>
    <w:rsid w:val="005A73F3"/>
    <w:rsid w:val="005B1FD2"/>
    <w:rsid w:val="005B22DA"/>
    <w:rsid w:val="005B3575"/>
    <w:rsid w:val="005B364F"/>
    <w:rsid w:val="005B3C0A"/>
    <w:rsid w:val="005B52F2"/>
    <w:rsid w:val="005B6A99"/>
    <w:rsid w:val="005B7A07"/>
    <w:rsid w:val="005C07D6"/>
    <w:rsid w:val="005C1B1B"/>
    <w:rsid w:val="005C2921"/>
    <w:rsid w:val="005C2A3E"/>
    <w:rsid w:val="005C460A"/>
    <w:rsid w:val="005C5E7A"/>
    <w:rsid w:val="005C62DC"/>
    <w:rsid w:val="005C6EC8"/>
    <w:rsid w:val="005C7438"/>
    <w:rsid w:val="005C7873"/>
    <w:rsid w:val="005C7DDD"/>
    <w:rsid w:val="005D0415"/>
    <w:rsid w:val="005D22BF"/>
    <w:rsid w:val="005D240C"/>
    <w:rsid w:val="005D490D"/>
    <w:rsid w:val="005D4A8D"/>
    <w:rsid w:val="005D5D4A"/>
    <w:rsid w:val="005D7788"/>
    <w:rsid w:val="005E05C9"/>
    <w:rsid w:val="005E1806"/>
    <w:rsid w:val="005E28BB"/>
    <w:rsid w:val="005E3EF0"/>
    <w:rsid w:val="005E4E79"/>
    <w:rsid w:val="005E6A72"/>
    <w:rsid w:val="005E6BB1"/>
    <w:rsid w:val="005F021D"/>
    <w:rsid w:val="005F0B43"/>
    <w:rsid w:val="005F0B4B"/>
    <w:rsid w:val="005F1A8A"/>
    <w:rsid w:val="005F28D9"/>
    <w:rsid w:val="005F2C5D"/>
    <w:rsid w:val="005F3474"/>
    <w:rsid w:val="005F38E7"/>
    <w:rsid w:val="005F4861"/>
    <w:rsid w:val="0060043F"/>
    <w:rsid w:val="00601087"/>
    <w:rsid w:val="0060137F"/>
    <w:rsid w:val="006036E4"/>
    <w:rsid w:val="006036E8"/>
    <w:rsid w:val="006037B9"/>
    <w:rsid w:val="006037E9"/>
    <w:rsid w:val="00603B3D"/>
    <w:rsid w:val="0060540C"/>
    <w:rsid w:val="00610222"/>
    <w:rsid w:val="00611D21"/>
    <w:rsid w:val="006128E5"/>
    <w:rsid w:val="0061292B"/>
    <w:rsid w:val="00612E7C"/>
    <w:rsid w:val="00615913"/>
    <w:rsid w:val="00615BE5"/>
    <w:rsid w:val="00617E90"/>
    <w:rsid w:val="00620AF0"/>
    <w:rsid w:val="006222DC"/>
    <w:rsid w:val="00623F94"/>
    <w:rsid w:val="00624155"/>
    <w:rsid w:val="00626972"/>
    <w:rsid w:val="00626DD4"/>
    <w:rsid w:val="0062748F"/>
    <w:rsid w:val="00627834"/>
    <w:rsid w:val="00627874"/>
    <w:rsid w:val="006325A6"/>
    <w:rsid w:val="00632B79"/>
    <w:rsid w:val="00632BE2"/>
    <w:rsid w:val="00632C21"/>
    <w:rsid w:val="00634DF4"/>
    <w:rsid w:val="00635CB5"/>
    <w:rsid w:val="0064047E"/>
    <w:rsid w:val="0064093D"/>
    <w:rsid w:val="0064174C"/>
    <w:rsid w:val="00643591"/>
    <w:rsid w:val="00646E8C"/>
    <w:rsid w:val="006475F2"/>
    <w:rsid w:val="006512BA"/>
    <w:rsid w:val="0065174E"/>
    <w:rsid w:val="00652F3B"/>
    <w:rsid w:val="00655AF8"/>
    <w:rsid w:val="00655C4A"/>
    <w:rsid w:val="00655E3B"/>
    <w:rsid w:val="006561D9"/>
    <w:rsid w:val="00656BC6"/>
    <w:rsid w:val="00657749"/>
    <w:rsid w:val="00657DFF"/>
    <w:rsid w:val="006620D7"/>
    <w:rsid w:val="006635C8"/>
    <w:rsid w:val="006644A9"/>
    <w:rsid w:val="00664D63"/>
    <w:rsid w:val="006663CC"/>
    <w:rsid w:val="0066735F"/>
    <w:rsid w:val="006679D0"/>
    <w:rsid w:val="00667E13"/>
    <w:rsid w:val="006702DF"/>
    <w:rsid w:val="00670946"/>
    <w:rsid w:val="00670A0A"/>
    <w:rsid w:val="0067136A"/>
    <w:rsid w:val="006721DF"/>
    <w:rsid w:val="0067313C"/>
    <w:rsid w:val="006752B2"/>
    <w:rsid w:val="006766F8"/>
    <w:rsid w:val="00676C2A"/>
    <w:rsid w:val="00676D58"/>
    <w:rsid w:val="00676F2D"/>
    <w:rsid w:val="00677466"/>
    <w:rsid w:val="00677A5B"/>
    <w:rsid w:val="00677BF4"/>
    <w:rsid w:val="00677CF3"/>
    <w:rsid w:val="00677DD6"/>
    <w:rsid w:val="0068036F"/>
    <w:rsid w:val="00681845"/>
    <w:rsid w:val="00681D40"/>
    <w:rsid w:val="00681E52"/>
    <w:rsid w:val="00682895"/>
    <w:rsid w:val="00683659"/>
    <w:rsid w:val="00683A85"/>
    <w:rsid w:val="00684302"/>
    <w:rsid w:val="00684C5E"/>
    <w:rsid w:val="0068513B"/>
    <w:rsid w:val="00685533"/>
    <w:rsid w:val="006857DF"/>
    <w:rsid w:val="00685A15"/>
    <w:rsid w:val="00686E01"/>
    <w:rsid w:val="00690007"/>
    <w:rsid w:val="00691AED"/>
    <w:rsid w:val="006937BB"/>
    <w:rsid w:val="00693E3F"/>
    <w:rsid w:val="006944F3"/>
    <w:rsid w:val="006947F8"/>
    <w:rsid w:val="00694D19"/>
    <w:rsid w:val="00695925"/>
    <w:rsid w:val="00695AC7"/>
    <w:rsid w:val="00696326"/>
    <w:rsid w:val="0069758A"/>
    <w:rsid w:val="006A09D1"/>
    <w:rsid w:val="006A0FB7"/>
    <w:rsid w:val="006A1F0C"/>
    <w:rsid w:val="006A24EF"/>
    <w:rsid w:val="006A2829"/>
    <w:rsid w:val="006A3650"/>
    <w:rsid w:val="006A3840"/>
    <w:rsid w:val="006A3AEC"/>
    <w:rsid w:val="006A4BBA"/>
    <w:rsid w:val="006A60CF"/>
    <w:rsid w:val="006A7981"/>
    <w:rsid w:val="006B0023"/>
    <w:rsid w:val="006B152D"/>
    <w:rsid w:val="006B2B49"/>
    <w:rsid w:val="006B2DF2"/>
    <w:rsid w:val="006B4734"/>
    <w:rsid w:val="006B5D12"/>
    <w:rsid w:val="006B6790"/>
    <w:rsid w:val="006B6FAF"/>
    <w:rsid w:val="006C0059"/>
    <w:rsid w:val="006C087F"/>
    <w:rsid w:val="006C0CFE"/>
    <w:rsid w:val="006C44CE"/>
    <w:rsid w:val="006C534A"/>
    <w:rsid w:val="006C69E1"/>
    <w:rsid w:val="006C70E9"/>
    <w:rsid w:val="006C770D"/>
    <w:rsid w:val="006C79CA"/>
    <w:rsid w:val="006D02B6"/>
    <w:rsid w:val="006D03E5"/>
    <w:rsid w:val="006D052D"/>
    <w:rsid w:val="006D09C1"/>
    <w:rsid w:val="006D1BC4"/>
    <w:rsid w:val="006D2FF6"/>
    <w:rsid w:val="006D350E"/>
    <w:rsid w:val="006D4110"/>
    <w:rsid w:val="006D4607"/>
    <w:rsid w:val="006D4D48"/>
    <w:rsid w:val="006D5E4B"/>
    <w:rsid w:val="006D631F"/>
    <w:rsid w:val="006D7E3F"/>
    <w:rsid w:val="006E2200"/>
    <w:rsid w:val="006E2F6A"/>
    <w:rsid w:val="006E5706"/>
    <w:rsid w:val="006E58B3"/>
    <w:rsid w:val="006E6ACD"/>
    <w:rsid w:val="006F0590"/>
    <w:rsid w:val="006F14F8"/>
    <w:rsid w:val="006F18C8"/>
    <w:rsid w:val="006F1C45"/>
    <w:rsid w:val="006F20E1"/>
    <w:rsid w:val="006F2BD5"/>
    <w:rsid w:val="006F2EF2"/>
    <w:rsid w:val="006F374E"/>
    <w:rsid w:val="006F37D0"/>
    <w:rsid w:val="006F3F1D"/>
    <w:rsid w:val="006F4DC6"/>
    <w:rsid w:val="006F509D"/>
    <w:rsid w:val="006F6CF7"/>
    <w:rsid w:val="006F6F69"/>
    <w:rsid w:val="0070306B"/>
    <w:rsid w:val="00705538"/>
    <w:rsid w:val="00707269"/>
    <w:rsid w:val="00707943"/>
    <w:rsid w:val="007111D1"/>
    <w:rsid w:val="00711586"/>
    <w:rsid w:val="0071281C"/>
    <w:rsid w:val="007131AF"/>
    <w:rsid w:val="00713B30"/>
    <w:rsid w:val="00713D93"/>
    <w:rsid w:val="00713FF6"/>
    <w:rsid w:val="00714627"/>
    <w:rsid w:val="00716B90"/>
    <w:rsid w:val="00717E86"/>
    <w:rsid w:val="00717E88"/>
    <w:rsid w:val="00717EAD"/>
    <w:rsid w:val="007211C4"/>
    <w:rsid w:val="007216A3"/>
    <w:rsid w:val="007216B0"/>
    <w:rsid w:val="0072171B"/>
    <w:rsid w:val="00722EB8"/>
    <w:rsid w:val="00722F5C"/>
    <w:rsid w:val="007230EA"/>
    <w:rsid w:val="0072366F"/>
    <w:rsid w:val="00723D12"/>
    <w:rsid w:val="0072576C"/>
    <w:rsid w:val="00727317"/>
    <w:rsid w:val="00727549"/>
    <w:rsid w:val="00730177"/>
    <w:rsid w:val="00731628"/>
    <w:rsid w:val="00734232"/>
    <w:rsid w:val="0073456D"/>
    <w:rsid w:val="00735165"/>
    <w:rsid w:val="00736586"/>
    <w:rsid w:val="00736BC7"/>
    <w:rsid w:val="00737F44"/>
    <w:rsid w:val="00740D0D"/>
    <w:rsid w:val="00743E5D"/>
    <w:rsid w:val="007457E4"/>
    <w:rsid w:val="00745D85"/>
    <w:rsid w:val="007460AF"/>
    <w:rsid w:val="00747476"/>
    <w:rsid w:val="007476E0"/>
    <w:rsid w:val="00747CE9"/>
    <w:rsid w:val="00747E91"/>
    <w:rsid w:val="00751934"/>
    <w:rsid w:val="00751AE2"/>
    <w:rsid w:val="00753414"/>
    <w:rsid w:val="00753961"/>
    <w:rsid w:val="00753A81"/>
    <w:rsid w:val="00754EBD"/>
    <w:rsid w:val="00755434"/>
    <w:rsid w:val="00755A6D"/>
    <w:rsid w:val="007567BD"/>
    <w:rsid w:val="00756A24"/>
    <w:rsid w:val="007575CA"/>
    <w:rsid w:val="0076149C"/>
    <w:rsid w:val="0076373E"/>
    <w:rsid w:val="00764A4C"/>
    <w:rsid w:val="0076544D"/>
    <w:rsid w:val="0076597B"/>
    <w:rsid w:val="00767F90"/>
    <w:rsid w:val="0077009F"/>
    <w:rsid w:val="0077111E"/>
    <w:rsid w:val="00771EE3"/>
    <w:rsid w:val="00771FAA"/>
    <w:rsid w:val="00773CD3"/>
    <w:rsid w:val="0077494F"/>
    <w:rsid w:val="00776C0E"/>
    <w:rsid w:val="007773C4"/>
    <w:rsid w:val="00781CA6"/>
    <w:rsid w:val="007823A4"/>
    <w:rsid w:val="00783860"/>
    <w:rsid w:val="00783987"/>
    <w:rsid w:val="007844F2"/>
    <w:rsid w:val="007857D7"/>
    <w:rsid w:val="00786376"/>
    <w:rsid w:val="00786E80"/>
    <w:rsid w:val="00786FCB"/>
    <w:rsid w:val="00790CD2"/>
    <w:rsid w:val="007911C6"/>
    <w:rsid w:val="00792893"/>
    <w:rsid w:val="00794162"/>
    <w:rsid w:val="00796A77"/>
    <w:rsid w:val="00796E4B"/>
    <w:rsid w:val="007974AA"/>
    <w:rsid w:val="007A1912"/>
    <w:rsid w:val="007A2332"/>
    <w:rsid w:val="007A2A5F"/>
    <w:rsid w:val="007A3403"/>
    <w:rsid w:val="007A3711"/>
    <w:rsid w:val="007A3E9A"/>
    <w:rsid w:val="007A3FE0"/>
    <w:rsid w:val="007A441E"/>
    <w:rsid w:val="007A44EC"/>
    <w:rsid w:val="007A515A"/>
    <w:rsid w:val="007A5D0E"/>
    <w:rsid w:val="007A7D9C"/>
    <w:rsid w:val="007B0377"/>
    <w:rsid w:val="007B0C2E"/>
    <w:rsid w:val="007B1034"/>
    <w:rsid w:val="007B3C6D"/>
    <w:rsid w:val="007C0AF7"/>
    <w:rsid w:val="007C13E4"/>
    <w:rsid w:val="007C1487"/>
    <w:rsid w:val="007C362E"/>
    <w:rsid w:val="007C435C"/>
    <w:rsid w:val="007C4479"/>
    <w:rsid w:val="007C4685"/>
    <w:rsid w:val="007C66F4"/>
    <w:rsid w:val="007D3544"/>
    <w:rsid w:val="007D3F40"/>
    <w:rsid w:val="007D4255"/>
    <w:rsid w:val="007D48F7"/>
    <w:rsid w:val="007D6202"/>
    <w:rsid w:val="007D698D"/>
    <w:rsid w:val="007D6AFE"/>
    <w:rsid w:val="007D6F0C"/>
    <w:rsid w:val="007D7056"/>
    <w:rsid w:val="007D7C8D"/>
    <w:rsid w:val="007E09AB"/>
    <w:rsid w:val="007E0EDB"/>
    <w:rsid w:val="007E16B6"/>
    <w:rsid w:val="007E2055"/>
    <w:rsid w:val="007E2BCD"/>
    <w:rsid w:val="007E3F30"/>
    <w:rsid w:val="007E436A"/>
    <w:rsid w:val="007E4C8A"/>
    <w:rsid w:val="007E5189"/>
    <w:rsid w:val="007E518B"/>
    <w:rsid w:val="007E6DDD"/>
    <w:rsid w:val="007E700F"/>
    <w:rsid w:val="007F010B"/>
    <w:rsid w:val="007F1061"/>
    <w:rsid w:val="007F11A0"/>
    <w:rsid w:val="007F1EB8"/>
    <w:rsid w:val="007F2220"/>
    <w:rsid w:val="007F2FE3"/>
    <w:rsid w:val="007F3C1D"/>
    <w:rsid w:val="007F3DDC"/>
    <w:rsid w:val="007F4733"/>
    <w:rsid w:val="007F5722"/>
    <w:rsid w:val="007F7FA0"/>
    <w:rsid w:val="0080223F"/>
    <w:rsid w:val="00802E71"/>
    <w:rsid w:val="0080419A"/>
    <w:rsid w:val="008045DF"/>
    <w:rsid w:val="0080574E"/>
    <w:rsid w:val="00806AAB"/>
    <w:rsid w:val="00806D64"/>
    <w:rsid w:val="00810572"/>
    <w:rsid w:val="00813455"/>
    <w:rsid w:val="00813AF2"/>
    <w:rsid w:val="0081461F"/>
    <w:rsid w:val="00814BE0"/>
    <w:rsid w:val="00815435"/>
    <w:rsid w:val="00815EDF"/>
    <w:rsid w:val="00815EE5"/>
    <w:rsid w:val="00817644"/>
    <w:rsid w:val="0082000E"/>
    <w:rsid w:val="008202E4"/>
    <w:rsid w:val="008225FE"/>
    <w:rsid w:val="008247B9"/>
    <w:rsid w:val="00824D51"/>
    <w:rsid w:val="00825172"/>
    <w:rsid w:val="00825D0C"/>
    <w:rsid w:val="00826815"/>
    <w:rsid w:val="0082708C"/>
    <w:rsid w:val="008277C2"/>
    <w:rsid w:val="00830618"/>
    <w:rsid w:val="008306F1"/>
    <w:rsid w:val="00831644"/>
    <w:rsid w:val="008316E4"/>
    <w:rsid w:val="00832A54"/>
    <w:rsid w:val="0083466E"/>
    <w:rsid w:val="00834991"/>
    <w:rsid w:val="00836479"/>
    <w:rsid w:val="008365CA"/>
    <w:rsid w:val="00836DA4"/>
    <w:rsid w:val="0084144F"/>
    <w:rsid w:val="00841590"/>
    <w:rsid w:val="0084372D"/>
    <w:rsid w:val="00843C6D"/>
    <w:rsid w:val="00844025"/>
    <w:rsid w:val="00845623"/>
    <w:rsid w:val="008456A0"/>
    <w:rsid w:val="008470CC"/>
    <w:rsid w:val="00853578"/>
    <w:rsid w:val="00854406"/>
    <w:rsid w:val="008545A1"/>
    <w:rsid w:val="00854ED1"/>
    <w:rsid w:val="0085523E"/>
    <w:rsid w:val="00855998"/>
    <w:rsid w:val="0085679E"/>
    <w:rsid w:val="008569EE"/>
    <w:rsid w:val="0085715C"/>
    <w:rsid w:val="00857233"/>
    <w:rsid w:val="008577D0"/>
    <w:rsid w:val="00857B03"/>
    <w:rsid w:val="00860AAC"/>
    <w:rsid w:val="00862B38"/>
    <w:rsid w:val="008630F7"/>
    <w:rsid w:val="008632EF"/>
    <w:rsid w:val="008635BC"/>
    <w:rsid w:val="00863FEC"/>
    <w:rsid w:val="008665C9"/>
    <w:rsid w:val="00867361"/>
    <w:rsid w:val="00870A66"/>
    <w:rsid w:val="00871C8C"/>
    <w:rsid w:val="008722D4"/>
    <w:rsid w:val="00872304"/>
    <w:rsid w:val="00872918"/>
    <w:rsid w:val="008740C7"/>
    <w:rsid w:val="0087551A"/>
    <w:rsid w:val="00877E2B"/>
    <w:rsid w:val="00877F52"/>
    <w:rsid w:val="00880935"/>
    <w:rsid w:val="008815FE"/>
    <w:rsid w:val="00883228"/>
    <w:rsid w:val="008836C1"/>
    <w:rsid w:val="00883719"/>
    <w:rsid w:val="008901AF"/>
    <w:rsid w:val="0089032D"/>
    <w:rsid w:val="00893860"/>
    <w:rsid w:val="00894FE8"/>
    <w:rsid w:val="00895955"/>
    <w:rsid w:val="00895A53"/>
    <w:rsid w:val="00895BCE"/>
    <w:rsid w:val="008967F7"/>
    <w:rsid w:val="00897043"/>
    <w:rsid w:val="00897435"/>
    <w:rsid w:val="00897457"/>
    <w:rsid w:val="008A193F"/>
    <w:rsid w:val="008A26DA"/>
    <w:rsid w:val="008A2A4C"/>
    <w:rsid w:val="008A2F6E"/>
    <w:rsid w:val="008A4761"/>
    <w:rsid w:val="008B0A69"/>
    <w:rsid w:val="008B1A31"/>
    <w:rsid w:val="008B2D1B"/>
    <w:rsid w:val="008B32ED"/>
    <w:rsid w:val="008B3646"/>
    <w:rsid w:val="008B3ABD"/>
    <w:rsid w:val="008B4F5A"/>
    <w:rsid w:val="008B7489"/>
    <w:rsid w:val="008B762A"/>
    <w:rsid w:val="008C118A"/>
    <w:rsid w:val="008C1D8B"/>
    <w:rsid w:val="008C3326"/>
    <w:rsid w:val="008C448F"/>
    <w:rsid w:val="008C49CF"/>
    <w:rsid w:val="008C561F"/>
    <w:rsid w:val="008C6470"/>
    <w:rsid w:val="008C67FF"/>
    <w:rsid w:val="008C7D7E"/>
    <w:rsid w:val="008D0201"/>
    <w:rsid w:val="008D0692"/>
    <w:rsid w:val="008D17AC"/>
    <w:rsid w:val="008D2FDF"/>
    <w:rsid w:val="008D326F"/>
    <w:rsid w:val="008D3D5F"/>
    <w:rsid w:val="008D3DA5"/>
    <w:rsid w:val="008D42F0"/>
    <w:rsid w:val="008D618E"/>
    <w:rsid w:val="008D6A8D"/>
    <w:rsid w:val="008D6D65"/>
    <w:rsid w:val="008E024C"/>
    <w:rsid w:val="008E1143"/>
    <w:rsid w:val="008E1932"/>
    <w:rsid w:val="008E2055"/>
    <w:rsid w:val="008E25D1"/>
    <w:rsid w:val="008E2C9F"/>
    <w:rsid w:val="008E3EAD"/>
    <w:rsid w:val="008E48D6"/>
    <w:rsid w:val="008E4F5C"/>
    <w:rsid w:val="008E53C0"/>
    <w:rsid w:val="008E56BF"/>
    <w:rsid w:val="008F0D4A"/>
    <w:rsid w:val="008F203A"/>
    <w:rsid w:val="008F2940"/>
    <w:rsid w:val="008F38C0"/>
    <w:rsid w:val="008F4E89"/>
    <w:rsid w:val="008F6810"/>
    <w:rsid w:val="008F6D10"/>
    <w:rsid w:val="008F73A6"/>
    <w:rsid w:val="008F7C54"/>
    <w:rsid w:val="0090000C"/>
    <w:rsid w:val="00902041"/>
    <w:rsid w:val="00903572"/>
    <w:rsid w:val="0090423B"/>
    <w:rsid w:val="00904ACE"/>
    <w:rsid w:val="009054F1"/>
    <w:rsid w:val="00906A87"/>
    <w:rsid w:val="00906CA1"/>
    <w:rsid w:val="00913723"/>
    <w:rsid w:val="009149A6"/>
    <w:rsid w:val="00914ACA"/>
    <w:rsid w:val="0091525C"/>
    <w:rsid w:val="009162CB"/>
    <w:rsid w:val="0091645F"/>
    <w:rsid w:val="00916541"/>
    <w:rsid w:val="00917760"/>
    <w:rsid w:val="0091788B"/>
    <w:rsid w:val="00917C68"/>
    <w:rsid w:val="00921C36"/>
    <w:rsid w:val="0092211B"/>
    <w:rsid w:val="00923FBD"/>
    <w:rsid w:val="00924AF0"/>
    <w:rsid w:val="00925542"/>
    <w:rsid w:val="00925768"/>
    <w:rsid w:val="00925940"/>
    <w:rsid w:val="0092597A"/>
    <w:rsid w:val="009264DC"/>
    <w:rsid w:val="0092719C"/>
    <w:rsid w:val="009273CB"/>
    <w:rsid w:val="009275AC"/>
    <w:rsid w:val="009275BC"/>
    <w:rsid w:val="00930532"/>
    <w:rsid w:val="0093127B"/>
    <w:rsid w:val="00932AD2"/>
    <w:rsid w:val="00933F25"/>
    <w:rsid w:val="00936236"/>
    <w:rsid w:val="00936775"/>
    <w:rsid w:val="00937721"/>
    <w:rsid w:val="00941285"/>
    <w:rsid w:val="009422B4"/>
    <w:rsid w:val="009431A4"/>
    <w:rsid w:val="00943FC4"/>
    <w:rsid w:val="00944C15"/>
    <w:rsid w:val="00945B90"/>
    <w:rsid w:val="00945D92"/>
    <w:rsid w:val="00946FA4"/>
    <w:rsid w:val="00952840"/>
    <w:rsid w:val="00956E6A"/>
    <w:rsid w:val="00960C8F"/>
    <w:rsid w:val="009616F5"/>
    <w:rsid w:val="009626CF"/>
    <w:rsid w:val="00964128"/>
    <w:rsid w:val="00970D73"/>
    <w:rsid w:val="00972114"/>
    <w:rsid w:val="00975C32"/>
    <w:rsid w:val="009767B9"/>
    <w:rsid w:val="009800B9"/>
    <w:rsid w:val="00981626"/>
    <w:rsid w:val="00981E77"/>
    <w:rsid w:val="00982C18"/>
    <w:rsid w:val="00983A4D"/>
    <w:rsid w:val="00983D56"/>
    <w:rsid w:val="00984347"/>
    <w:rsid w:val="00984C09"/>
    <w:rsid w:val="00985374"/>
    <w:rsid w:val="00985979"/>
    <w:rsid w:val="00985AE4"/>
    <w:rsid w:val="00986C33"/>
    <w:rsid w:val="00990080"/>
    <w:rsid w:val="009904B1"/>
    <w:rsid w:val="0099087B"/>
    <w:rsid w:val="0099178C"/>
    <w:rsid w:val="00991BF5"/>
    <w:rsid w:val="0099268D"/>
    <w:rsid w:val="0099590B"/>
    <w:rsid w:val="0099604F"/>
    <w:rsid w:val="009961B3"/>
    <w:rsid w:val="00996670"/>
    <w:rsid w:val="009A11DD"/>
    <w:rsid w:val="009A1376"/>
    <w:rsid w:val="009A1859"/>
    <w:rsid w:val="009A2DC9"/>
    <w:rsid w:val="009A39B5"/>
    <w:rsid w:val="009A4AD4"/>
    <w:rsid w:val="009A579B"/>
    <w:rsid w:val="009A66CD"/>
    <w:rsid w:val="009A7487"/>
    <w:rsid w:val="009B085B"/>
    <w:rsid w:val="009B0E6A"/>
    <w:rsid w:val="009B132F"/>
    <w:rsid w:val="009B327A"/>
    <w:rsid w:val="009B357F"/>
    <w:rsid w:val="009B4D91"/>
    <w:rsid w:val="009B5175"/>
    <w:rsid w:val="009B56B1"/>
    <w:rsid w:val="009B5C23"/>
    <w:rsid w:val="009B6BBB"/>
    <w:rsid w:val="009B75BE"/>
    <w:rsid w:val="009C0285"/>
    <w:rsid w:val="009C0FCE"/>
    <w:rsid w:val="009C2F32"/>
    <w:rsid w:val="009C3946"/>
    <w:rsid w:val="009C3FDB"/>
    <w:rsid w:val="009C4FEC"/>
    <w:rsid w:val="009D0CD6"/>
    <w:rsid w:val="009D394F"/>
    <w:rsid w:val="009D60E3"/>
    <w:rsid w:val="009D72D0"/>
    <w:rsid w:val="009D7917"/>
    <w:rsid w:val="009D7AA3"/>
    <w:rsid w:val="009E067A"/>
    <w:rsid w:val="009E0FF7"/>
    <w:rsid w:val="009E10AB"/>
    <w:rsid w:val="009E416B"/>
    <w:rsid w:val="009E4960"/>
    <w:rsid w:val="009E535F"/>
    <w:rsid w:val="009E6C14"/>
    <w:rsid w:val="009E70C1"/>
    <w:rsid w:val="009E714F"/>
    <w:rsid w:val="009F3AC1"/>
    <w:rsid w:val="009F5700"/>
    <w:rsid w:val="009F5D70"/>
    <w:rsid w:val="009F6018"/>
    <w:rsid w:val="009F65EF"/>
    <w:rsid w:val="009F6972"/>
    <w:rsid w:val="009F7AF1"/>
    <w:rsid w:val="00A00AED"/>
    <w:rsid w:val="00A010B5"/>
    <w:rsid w:val="00A02148"/>
    <w:rsid w:val="00A03004"/>
    <w:rsid w:val="00A031CE"/>
    <w:rsid w:val="00A04915"/>
    <w:rsid w:val="00A0797A"/>
    <w:rsid w:val="00A116BF"/>
    <w:rsid w:val="00A117B7"/>
    <w:rsid w:val="00A13D28"/>
    <w:rsid w:val="00A13D66"/>
    <w:rsid w:val="00A13F6B"/>
    <w:rsid w:val="00A14BFF"/>
    <w:rsid w:val="00A17FCA"/>
    <w:rsid w:val="00A21493"/>
    <w:rsid w:val="00A2407A"/>
    <w:rsid w:val="00A25051"/>
    <w:rsid w:val="00A2544A"/>
    <w:rsid w:val="00A26100"/>
    <w:rsid w:val="00A26CA3"/>
    <w:rsid w:val="00A27535"/>
    <w:rsid w:val="00A27AE3"/>
    <w:rsid w:val="00A27C91"/>
    <w:rsid w:val="00A31ABC"/>
    <w:rsid w:val="00A33F12"/>
    <w:rsid w:val="00A34833"/>
    <w:rsid w:val="00A359BA"/>
    <w:rsid w:val="00A3672D"/>
    <w:rsid w:val="00A3694B"/>
    <w:rsid w:val="00A3714A"/>
    <w:rsid w:val="00A400BC"/>
    <w:rsid w:val="00A40838"/>
    <w:rsid w:val="00A420F7"/>
    <w:rsid w:val="00A43859"/>
    <w:rsid w:val="00A43AE1"/>
    <w:rsid w:val="00A4491F"/>
    <w:rsid w:val="00A44D25"/>
    <w:rsid w:val="00A45AEA"/>
    <w:rsid w:val="00A46FA1"/>
    <w:rsid w:val="00A4747B"/>
    <w:rsid w:val="00A5204C"/>
    <w:rsid w:val="00A556AA"/>
    <w:rsid w:val="00A559A6"/>
    <w:rsid w:val="00A55EA3"/>
    <w:rsid w:val="00A55EAB"/>
    <w:rsid w:val="00A5601A"/>
    <w:rsid w:val="00A56DBA"/>
    <w:rsid w:val="00A56EE9"/>
    <w:rsid w:val="00A620AF"/>
    <w:rsid w:val="00A62D84"/>
    <w:rsid w:val="00A6488E"/>
    <w:rsid w:val="00A6646B"/>
    <w:rsid w:val="00A6699E"/>
    <w:rsid w:val="00A66DB1"/>
    <w:rsid w:val="00A7109D"/>
    <w:rsid w:val="00A71616"/>
    <w:rsid w:val="00A71ABF"/>
    <w:rsid w:val="00A72489"/>
    <w:rsid w:val="00A72F43"/>
    <w:rsid w:val="00A744A0"/>
    <w:rsid w:val="00A74E87"/>
    <w:rsid w:val="00A75FFD"/>
    <w:rsid w:val="00A76ABC"/>
    <w:rsid w:val="00A808C2"/>
    <w:rsid w:val="00A815B6"/>
    <w:rsid w:val="00A82F78"/>
    <w:rsid w:val="00A84118"/>
    <w:rsid w:val="00A8643B"/>
    <w:rsid w:val="00A86877"/>
    <w:rsid w:val="00A87121"/>
    <w:rsid w:val="00A9019A"/>
    <w:rsid w:val="00A902FA"/>
    <w:rsid w:val="00A90DCA"/>
    <w:rsid w:val="00A9100C"/>
    <w:rsid w:val="00A933C2"/>
    <w:rsid w:val="00A94E64"/>
    <w:rsid w:val="00A95479"/>
    <w:rsid w:val="00A95D33"/>
    <w:rsid w:val="00A965D9"/>
    <w:rsid w:val="00A9664A"/>
    <w:rsid w:val="00AA00AB"/>
    <w:rsid w:val="00AA2755"/>
    <w:rsid w:val="00AA434F"/>
    <w:rsid w:val="00AA4BE6"/>
    <w:rsid w:val="00AA5A88"/>
    <w:rsid w:val="00AA5D95"/>
    <w:rsid w:val="00AA5E5E"/>
    <w:rsid w:val="00AA74D7"/>
    <w:rsid w:val="00AB07BE"/>
    <w:rsid w:val="00AB1340"/>
    <w:rsid w:val="00AB1F39"/>
    <w:rsid w:val="00AB2F97"/>
    <w:rsid w:val="00AB4CEE"/>
    <w:rsid w:val="00AB553D"/>
    <w:rsid w:val="00AB58D0"/>
    <w:rsid w:val="00AB6C29"/>
    <w:rsid w:val="00AC241B"/>
    <w:rsid w:val="00AC2657"/>
    <w:rsid w:val="00AC286A"/>
    <w:rsid w:val="00AC39D1"/>
    <w:rsid w:val="00AC65BB"/>
    <w:rsid w:val="00AC6A10"/>
    <w:rsid w:val="00AD04E0"/>
    <w:rsid w:val="00AD15A2"/>
    <w:rsid w:val="00AD180B"/>
    <w:rsid w:val="00AD260C"/>
    <w:rsid w:val="00AD3896"/>
    <w:rsid w:val="00AD46EF"/>
    <w:rsid w:val="00AD604E"/>
    <w:rsid w:val="00AD732A"/>
    <w:rsid w:val="00AE0AF2"/>
    <w:rsid w:val="00AE4F26"/>
    <w:rsid w:val="00AE53CD"/>
    <w:rsid w:val="00AE7B25"/>
    <w:rsid w:val="00AE7E0E"/>
    <w:rsid w:val="00AF00EC"/>
    <w:rsid w:val="00AF015F"/>
    <w:rsid w:val="00AF0369"/>
    <w:rsid w:val="00AF340E"/>
    <w:rsid w:val="00AF3C10"/>
    <w:rsid w:val="00AF4150"/>
    <w:rsid w:val="00AF4378"/>
    <w:rsid w:val="00AF4E01"/>
    <w:rsid w:val="00AF506E"/>
    <w:rsid w:val="00B00518"/>
    <w:rsid w:val="00B0064A"/>
    <w:rsid w:val="00B03153"/>
    <w:rsid w:val="00B03809"/>
    <w:rsid w:val="00B03973"/>
    <w:rsid w:val="00B044E9"/>
    <w:rsid w:val="00B04528"/>
    <w:rsid w:val="00B04DE2"/>
    <w:rsid w:val="00B04EDA"/>
    <w:rsid w:val="00B05128"/>
    <w:rsid w:val="00B05C39"/>
    <w:rsid w:val="00B0668A"/>
    <w:rsid w:val="00B06D7A"/>
    <w:rsid w:val="00B07F63"/>
    <w:rsid w:val="00B127A7"/>
    <w:rsid w:val="00B13977"/>
    <w:rsid w:val="00B13DBE"/>
    <w:rsid w:val="00B149A3"/>
    <w:rsid w:val="00B15716"/>
    <w:rsid w:val="00B15810"/>
    <w:rsid w:val="00B1588F"/>
    <w:rsid w:val="00B15E5D"/>
    <w:rsid w:val="00B16139"/>
    <w:rsid w:val="00B16572"/>
    <w:rsid w:val="00B175F0"/>
    <w:rsid w:val="00B17758"/>
    <w:rsid w:val="00B177F4"/>
    <w:rsid w:val="00B21075"/>
    <w:rsid w:val="00B2213C"/>
    <w:rsid w:val="00B24DFC"/>
    <w:rsid w:val="00B24F14"/>
    <w:rsid w:val="00B30AC7"/>
    <w:rsid w:val="00B30E7E"/>
    <w:rsid w:val="00B30EB0"/>
    <w:rsid w:val="00B311E3"/>
    <w:rsid w:val="00B32BD9"/>
    <w:rsid w:val="00B32E63"/>
    <w:rsid w:val="00B33D02"/>
    <w:rsid w:val="00B34C98"/>
    <w:rsid w:val="00B353D9"/>
    <w:rsid w:val="00B355F0"/>
    <w:rsid w:val="00B35606"/>
    <w:rsid w:val="00B36CDB"/>
    <w:rsid w:val="00B3709E"/>
    <w:rsid w:val="00B3714F"/>
    <w:rsid w:val="00B375A3"/>
    <w:rsid w:val="00B37B48"/>
    <w:rsid w:val="00B40452"/>
    <w:rsid w:val="00B40CA1"/>
    <w:rsid w:val="00B410BE"/>
    <w:rsid w:val="00B43ACF"/>
    <w:rsid w:val="00B4580C"/>
    <w:rsid w:val="00B463BC"/>
    <w:rsid w:val="00B47636"/>
    <w:rsid w:val="00B4771B"/>
    <w:rsid w:val="00B47DFE"/>
    <w:rsid w:val="00B47EC4"/>
    <w:rsid w:val="00B50B85"/>
    <w:rsid w:val="00B526B5"/>
    <w:rsid w:val="00B540BF"/>
    <w:rsid w:val="00B5553E"/>
    <w:rsid w:val="00B55DAF"/>
    <w:rsid w:val="00B56358"/>
    <w:rsid w:val="00B572A1"/>
    <w:rsid w:val="00B57BD1"/>
    <w:rsid w:val="00B60605"/>
    <w:rsid w:val="00B6096F"/>
    <w:rsid w:val="00B6245B"/>
    <w:rsid w:val="00B6427C"/>
    <w:rsid w:val="00B65125"/>
    <w:rsid w:val="00B652AE"/>
    <w:rsid w:val="00B656A3"/>
    <w:rsid w:val="00B660FD"/>
    <w:rsid w:val="00B6664D"/>
    <w:rsid w:val="00B67616"/>
    <w:rsid w:val="00B67970"/>
    <w:rsid w:val="00B713D9"/>
    <w:rsid w:val="00B71A3A"/>
    <w:rsid w:val="00B72030"/>
    <w:rsid w:val="00B723F0"/>
    <w:rsid w:val="00B72CFC"/>
    <w:rsid w:val="00B72D0B"/>
    <w:rsid w:val="00B75067"/>
    <w:rsid w:val="00B7666C"/>
    <w:rsid w:val="00B768E2"/>
    <w:rsid w:val="00B817EF"/>
    <w:rsid w:val="00B82824"/>
    <w:rsid w:val="00B829A1"/>
    <w:rsid w:val="00B82C23"/>
    <w:rsid w:val="00B83E3C"/>
    <w:rsid w:val="00B844E7"/>
    <w:rsid w:val="00B84DD0"/>
    <w:rsid w:val="00B85817"/>
    <w:rsid w:val="00B85ADA"/>
    <w:rsid w:val="00B87978"/>
    <w:rsid w:val="00B90D07"/>
    <w:rsid w:val="00B9285F"/>
    <w:rsid w:val="00B93A29"/>
    <w:rsid w:val="00B94DFC"/>
    <w:rsid w:val="00B94ED1"/>
    <w:rsid w:val="00B956C9"/>
    <w:rsid w:val="00B95F95"/>
    <w:rsid w:val="00BA0028"/>
    <w:rsid w:val="00BA3195"/>
    <w:rsid w:val="00BA4C3D"/>
    <w:rsid w:val="00BA5629"/>
    <w:rsid w:val="00BA5959"/>
    <w:rsid w:val="00BA5BD9"/>
    <w:rsid w:val="00BB09AC"/>
    <w:rsid w:val="00BB1A4E"/>
    <w:rsid w:val="00BB263B"/>
    <w:rsid w:val="00BB2BE0"/>
    <w:rsid w:val="00BB3911"/>
    <w:rsid w:val="00BB4CDD"/>
    <w:rsid w:val="00BB4FC3"/>
    <w:rsid w:val="00BB561A"/>
    <w:rsid w:val="00BB59E9"/>
    <w:rsid w:val="00BB65D6"/>
    <w:rsid w:val="00BB674B"/>
    <w:rsid w:val="00BC1D2B"/>
    <w:rsid w:val="00BC4B10"/>
    <w:rsid w:val="00BC52F7"/>
    <w:rsid w:val="00BD1072"/>
    <w:rsid w:val="00BD1B5B"/>
    <w:rsid w:val="00BD1B74"/>
    <w:rsid w:val="00BD2944"/>
    <w:rsid w:val="00BD306D"/>
    <w:rsid w:val="00BD3899"/>
    <w:rsid w:val="00BD4C0C"/>
    <w:rsid w:val="00BD4C30"/>
    <w:rsid w:val="00BD534E"/>
    <w:rsid w:val="00BD5528"/>
    <w:rsid w:val="00BD66C8"/>
    <w:rsid w:val="00BD760F"/>
    <w:rsid w:val="00BE0596"/>
    <w:rsid w:val="00BE06A9"/>
    <w:rsid w:val="00BE0F73"/>
    <w:rsid w:val="00BE145A"/>
    <w:rsid w:val="00BE255A"/>
    <w:rsid w:val="00BE29E2"/>
    <w:rsid w:val="00BE3293"/>
    <w:rsid w:val="00BE32C2"/>
    <w:rsid w:val="00BE3CBB"/>
    <w:rsid w:val="00BE3E7A"/>
    <w:rsid w:val="00BE4E7F"/>
    <w:rsid w:val="00BE671F"/>
    <w:rsid w:val="00BE6855"/>
    <w:rsid w:val="00BE6914"/>
    <w:rsid w:val="00BE7D18"/>
    <w:rsid w:val="00BF01D3"/>
    <w:rsid w:val="00BF03CD"/>
    <w:rsid w:val="00BF13BF"/>
    <w:rsid w:val="00BF2242"/>
    <w:rsid w:val="00BF3406"/>
    <w:rsid w:val="00BF3DCA"/>
    <w:rsid w:val="00BF405F"/>
    <w:rsid w:val="00BF5765"/>
    <w:rsid w:val="00BF778F"/>
    <w:rsid w:val="00C0008B"/>
    <w:rsid w:val="00C01D5A"/>
    <w:rsid w:val="00C01F80"/>
    <w:rsid w:val="00C0268B"/>
    <w:rsid w:val="00C04375"/>
    <w:rsid w:val="00C05958"/>
    <w:rsid w:val="00C070CC"/>
    <w:rsid w:val="00C07EA6"/>
    <w:rsid w:val="00C108D9"/>
    <w:rsid w:val="00C111DC"/>
    <w:rsid w:val="00C116CF"/>
    <w:rsid w:val="00C12A37"/>
    <w:rsid w:val="00C136BE"/>
    <w:rsid w:val="00C13FA5"/>
    <w:rsid w:val="00C14E4D"/>
    <w:rsid w:val="00C156F2"/>
    <w:rsid w:val="00C1682D"/>
    <w:rsid w:val="00C2085E"/>
    <w:rsid w:val="00C2170C"/>
    <w:rsid w:val="00C21EF6"/>
    <w:rsid w:val="00C24314"/>
    <w:rsid w:val="00C250E1"/>
    <w:rsid w:val="00C263B8"/>
    <w:rsid w:val="00C31A02"/>
    <w:rsid w:val="00C31FB0"/>
    <w:rsid w:val="00C32C37"/>
    <w:rsid w:val="00C3540E"/>
    <w:rsid w:val="00C358F9"/>
    <w:rsid w:val="00C36D89"/>
    <w:rsid w:val="00C40D41"/>
    <w:rsid w:val="00C4124B"/>
    <w:rsid w:val="00C41F74"/>
    <w:rsid w:val="00C437BF"/>
    <w:rsid w:val="00C43C38"/>
    <w:rsid w:val="00C463FE"/>
    <w:rsid w:val="00C50B71"/>
    <w:rsid w:val="00C51467"/>
    <w:rsid w:val="00C5147E"/>
    <w:rsid w:val="00C51B96"/>
    <w:rsid w:val="00C53436"/>
    <w:rsid w:val="00C540FA"/>
    <w:rsid w:val="00C552F7"/>
    <w:rsid w:val="00C56A21"/>
    <w:rsid w:val="00C625D4"/>
    <w:rsid w:val="00C62885"/>
    <w:rsid w:val="00C632D5"/>
    <w:rsid w:val="00C6358D"/>
    <w:rsid w:val="00C63FA8"/>
    <w:rsid w:val="00C652D4"/>
    <w:rsid w:val="00C66F50"/>
    <w:rsid w:val="00C67E8A"/>
    <w:rsid w:val="00C705F0"/>
    <w:rsid w:val="00C70EB7"/>
    <w:rsid w:val="00C7384D"/>
    <w:rsid w:val="00C7396E"/>
    <w:rsid w:val="00C741A6"/>
    <w:rsid w:val="00C74965"/>
    <w:rsid w:val="00C7611E"/>
    <w:rsid w:val="00C76897"/>
    <w:rsid w:val="00C7750A"/>
    <w:rsid w:val="00C8087E"/>
    <w:rsid w:val="00C81D7F"/>
    <w:rsid w:val="00C852CC"/>
    <w:rsid w:val="00C85835"/>
    <w:rsid w:val="00C86006"/>
    <w:rsid w:val="00C868A5"/>
    <w:rsid w:val="00C8792A"/>
    <w:rsid w:val="00C9095E"/>
    <w:rsid w:val="00C90E00"/>
    <w:rsid w:val="00C92A87"/>
    <w:rsid w:val="00C93F94"/>
    <w:rsid w:val="00C95F43"/>
    <w:rsid w:val="00C9638A"/>
    <w:rsid w:val="00C96651"/>
    <w:rsid w:val="00C967B3"/>
    <w:rsid w:val="00C970B1"/>
    <w:rsid w:val="00C97982"/>
    <w:rsid w:val="00CA0B7F"/>
    <w:rsid w:val="00CA0EB4"/>
    <w:rsid w:val="00CA2E4A"/>
    <w:rsid w:val="00CA4080"/>
    <w:rsid w:val="00CA52ED"/>
    <w:rsid w:val="00CA55C9"/>
    <w:rsid w:val="00CA606F"/>
    <w:rsid w:val="00CB0D9F"/>
    <w:rsid w:val="00CB15CB"/>
    <w:rsid w:val="00CB4868"/>
    <w:rsid w:val="00CB57E4"/>
    <w:rsid w:val="00CB6186"/>
    <w:rsid w:val="00CB64A8"/>
    <w:rsid w:val="00CB6575"/>
    <w:rsid w:val="00CC22C0"/>
    <w:rsid w:val="00CC274E"/>
    <w:rsid w:val="00CC3387"/>
    <w:rsid w:val="00CC3D65"/>
    <w:rsid w:val="00CC3F28"/>
    <w:rsid w:val="00CC58E3"/>
    <w:rsid w:val="00CC5FC6"/>
    <w:rsid w:val="00CC6156"/>
    <w:rsid w:val="00CD1D51"/>
    <w:rsid w:val="00CD20B1"/>
    <w:rsid w:val="00CD2A67"/>
    <w:rsid w:val="00CD2DA6"/>
    <w:rsid w:val="00CD486F"/>
    <w:rsid w:val="00CD501F"/>
    <w:rsid w:val="00CD5AB6"/>
    <w:rsid w:val="00CE0B96"/>
    <w:rsid w:val="00CE1735"/>
    <w:rsid w:val="00CE2082"/>
    <w:rsid w:val="00CE33B9"/>
    <w:rsid w:val="00CE391C"/>
    <w:rsid w:val="00CE5E71"/>
    <w:rsid w:val="00CE676A"/>
    <w:rsid w:val="00CE6AF6"/>
    <w:rsid w:val="00CE6D60"/>
    <w:rsid w:val="00CF0728"/>
    <w:rsid w:val="00CF14EC"/>
    <w:rsid w:val="00CF38A5"/>
    <w:rsid w:val="00CF4244"/>
    <w:rsid w:val="00CF51ED"/>
    <w:rsid w:val="00CF588A"/>
    <w:rsid w:val="00CF58E1"/>
    <w:rsid w:val="00CF60E6"/>
    <w:rsid w:val="00CF674F"/>
    <w:rsid w:val="00CF68EA"/>
    <w:rsid w:val="00D01447"/>
    <w:rsid w:val="00D01553"/>
    <w:rsid w:val="00D027D6"/>
    <w:rsid w:val="00D03550"/>
    <w:rsid w:val="00D0645D"/>
    <w:rsid w:val="00D10FBF"/>
    <w:rsid w:val="00D11439"/>
    <w:rsid w:val="00D12B00"/>
    <w:rsid w:val="00D12C30"/>
    <w:rsid w:val="00D139FD"/>
    <w:rsid w:val="00D14324"/>
    <w:rsid w:val="00D149FB"/>
    <w:rsid w:val="00D14B2B"/>
    <w:rsid w:val="00D15331"/>
    <w:rsid w:val="00D15A41"/>
    <w:rsid w:val="00D15AA6"/>
    <w:rsid w:val="00D171B1"/>
    <w:rsid w:val="00D176D9"/>
    <w:rsid w:val="00D21B6E"/>
    <w:rsid w:val="00D21EC3"/>
    <w:rsid w:val="00D22A45"/>
    <w:rsid w:val="00D22F9E"/>
    <w:rsid w:val="00D25A23"/>
    <w:rsid w:val="00D2749A"/>
    <w:rsid w:val="00D278E4"/>
    <w:rsid w:val="00D31194"/>
    <w:rsid w:val="00D315BB"/>
    <w:rsid w:val="00D33CFE"/>
    <w:rsid w:val="00D34388"/>
    <w:rsid w:val="00D35395"/>
    <w:rsid w:val="00D3554D"/>
    <w:rsid w:val="00D3653F"/>
    <w:rsid w:val="00D3674E"/>
    <w:rsid w:val="00D3781C"/>
    <w:rsid w:val="00D40696"/>
    <w:rsid w:val="00D4134D"/>
    <w:rsid w:val="00D41E87"/>
    <w:rsid w:val="00D4572A"/>
    <w:rsid w:val="00D459BE"/>
    <w:rsid w:val="00D45A56"/>
    <w:rsid w:val="00D46779"/>
    <w:rsid w:val="00D5245C"/>
    <w:rsid w:val="00D5319C"/>
    <w:rsid w:val="00D53BE1"/>
    <w:rsid w:val="00D542D9"/>
    <w:rsid w:val="00D54430"/>
    <w:rsid w:val="00D54F40"/>
    <w:rsid w:val="00D55619"/>
    <w:rsid w:val="00D56D60"/>
    <w:rsid w:val="00D60763"/>
    <w:rsid w:val="00D60C1E"/>
    <w:rsid w:val="00D61AC3"/>
    <w:rsid w:val="00D65B27"/>
    <w:rsid w:val="00D65BA7"/>
    <w:rsid w:val="00D65C5D"/>
    <w:rsid w:val="00D66B79"/>
    <w:rsid w:val="00D67E19"/>
    <w:rsid w:val="00D700F4"/>
    <w:rsid w:val="00D71411"/>
    <w:rsid w:val="00D71D44"/>
    <w:rsid w:val="00D73C3D"/>
    <w:rsid w:val="00D74D5D"/>
    <w:rsid w:val="00D756A2"/>
    <w:rsid w:val="00D76A2E"/>
    <w:rsid w:val="00D77970"/>
    <w:rsid w:val="00D822D9"/>
    <w:rsid w:val="00D822FE"/>
    <w:rsid w:val="00D83F77"/>
    <w:rsid w:val="00D84CF3"/>
    <w:rsid w:val="00D84DDD"/>
    <w:rsid w:val="00D8577A"/>
    <w:rsid w:val="00D85D64"/>
    <w:rsid w:val="00D873E2"/>
    <w:rsid w:val="00D9111C"/>
    <w:rsid w:val="00D91493"/>
    <w:rsid w:val="00D91993"/>
    <w:rsid w:val="00D938CF"/>
    <w:rsid w:val="00D9497E"/>
    <w:rsid w:val="00D949A6"/>
    <w:rsid w:val="00D95A27"/>
    <w:rsid w:val="00D96371"/>
    <w:rsid w:val="00D972A6"/>
    <w:rsid w:val="00D9739B"/>
    <w:rsid w:val="00DA0666"/>
    <w:rsid w:val="00DA125F"/>
    <w:rsid w:val="00DA3092"/>
    <w:rsid w:val="00DA481E"/>
    <w:rsid w:val="00DA4E80"/>
    <w:rsid w:val="00DA720B"/>
    <w:rsid w:val="00DA77A5"/>
    <w:rsid w:val="00DA78CB"/>
    <w:rsid w:val="00DA7AFA"/>
    <w:rsid w:val="00DB031D"/>
    <w:rsid w:val="00DB06B1"/>
    <w:rsid w:val="00DB1220"/>
    <w:rsid w:val="00DB147E"/>
    <w:rsid w:val="00DB2A83"/>
    <w:rsid w:val="00DB2E49"/>
    <w:rsid w:val="00DB4B4A"/>
    <w:rsid w:val="00DB59E1"/>
    <w:rsid w:val="00DB5F90"/>
    <w:rsid w:val="00DB60CE"/>
    <w:rsid w:val="00DB63D9"/>
    <w:rsid w:val="00DB6892"/>
    <w:rsid w:val="00DB6C90"/>
    <w:rsid w:val="00DC0191"/>
    <w:rsid w:val="00DC0E83"/>
    <w:rsid w:val="00DC3118"/>
    <w:rsid w:val="00DC4021"/>
    <w:rsid w:val="00DC4C2A"/>
    <w:rsid w:val="00DC51F9"/>
    <w:rsid w:val="00DC581B"/>
    <w:rsid w:val="00DC5942"/>
    <w:rsid w:val="00DC65C2"/>
    <w:rsid w:val="00DC7706"/>
    <w:rsid w:val="00DD0796"/>
    <w:rsid w:val="00DD09DC"/>
    <w:rsid w:val="00DD246D"/>
    <w:rsid w:val="00DD315D"/>
    <w:rsid w:val="00DD5FEC"/>
    <w:rsid w:val="00DD6185"/>
    <w:rsid w:val="00DD6809"/>
    <w:rsid w:val="00DE435F"/>
    <w:rsid w:val="00DE59D4"/>
    <w:rsid w:val="00DE65B4"/>
    <w:rsid w:val="00DE7975"/>
    <w:rsid w:val="00DE7A04"/>
    <w:rsid w:val="00DF0D84"/>
    <w:rsid w:val="00DF1069"/>
    <w:rsid w:val="00DF1C4F"/>
    <w:rsid w:val="00DF36E6"/>
    <w:rsid w:val="00DF4712"/>
    <w:rsid w:val="00DF4972"/>
    <w:rsid w:val="00DF56C7"/>
    <w:rsid w:val="00DF5C73"/>
    <w:rsid w:val="00DF5DC7"/>
    <w:rsid w:val="00DF6CD5"/>
    <w:rsid w:val="00DF7828"/>
    <w:rsid w:val="00DF78A7"/>
    <w:rsid w:val="00E0078A"/>
    <w:rsid w:val="00E00B01"/>
    <w:rsid w:val="00E0180F"/>
    <w:rsid w:val="00E03ECF"/>
    <w:rsid w:val="00E04076"/>
    <w:rsid w:val="00E04EB9"/>
    <w:rsid w:val="00E05D3E"/>
    <w:rsid w:val="00E06069"/>
    <w:rsid w:val="00E105C6"/>
    <w:rsid w:val="00E10BDD"/>
    <w:rsid w:val="00E1507F"/>
    <w:rsid w:val="00E15E30"/>
    <w:rsid w:val="00E16910"/>
    <w:rsid w:val="00E17304"/>
    <w:rsid w:val="00E20189"/>
    <w:rsid w:val="00E21521"/>
    <w:rsid w:val="00E22096"/>
    <w:rsid w:val="00E2294B"/>
    <w:rsid w:val="00E25402"/>
    <w:rsid w:val="00E256BA"/>
    <w:rsid w:val="00E25AD3"/>
    <w:rsid w:val="00E25F48"/>
    <w:rsid w:val="00E25F6F"/>
    <w:rsid w:val="00E26473"/>
    <w:rsid w:val="00E2672A"/>
    <w:rsid w:val="00E27168"/>
    <w:rsid w:val="00E2735F"/>
    <w:rsid w:val="00E277A3"/>
    <w:rsid w:val="00E30F15"/>
    <w:rsid w:val="00E3178B"/>
    <w:rsid w:val="00E3237F"/>
    <w:rsid w:val="00E32A16"/>
    <w:rsid w:val="00E35F18"/>
    <w:rsid w:val="00E36861"/>
    <w:rsid w:val="00E37844"/>
    <w:rsid w:val="00E416EE"/>
    <w:rsid w:val="00E41C90"/>
    <w:rsid w:val="00E426EE"/>
    <w:rsid w:val="00E44CE6"/>
    <w:rsid w:val="00E45E7B"/>
    <w:rsid w:val="00E463C0"/>
    <w:rsid w:val="00E476E0"/>
    <w:rsid w:val="00E512A6"/>
    <w:rsid w:val="00E52A38"/>
    <w:rsid w:val="00E52F3B"/>
    <w:rsid w:val="00E541F3"/>
    <w:rsid w:val="00E54222"/>
    <w:rsid w:val="00E544B3"/>
    <w:rsid w:val="00E54DD5"/>
    <w:rsid w:val="00E56365"/>
    <w:rsid w:val="00E56FAA"/>
    <w:rsid w:val="00E57F1A"/>
    <w:rsid w:val="00E60692"/>
    <w:rsid w:val="00E60D14"/>
    <w:rsid w:val="00E60E7E"/>
    <w:rsid w:val="00E61CB2"/>
    <w:rsid w:val="00E62A57"/>
    <w:rsid w:val="00E64527"/>
    <w:rsid w:val="00E649CB"/>
    <w:rsid w:val="00E652A2"/>
    <w:rsid w:val="00E65B59"/>
    <w:rsid w:val="00E66242"/>
    <w:rsid w:val="00E6712A"/>
    <w:rsid w:val="00E705B3"/>
    <w:rsid w:val="00E724FA"/>
    <w:rsid w:val="00E7334B"/>
    <w:rsid w:val="00E74BDF"/>
    <w:rsid w:val="00E75572"/>
    <w:rsid w:val="00E75C0D"/>
    <w:rsid w:val="00E77212"/>
    <w:rsid w:val="00E8132A"/>
    <w:rsid w:val="00E81CBC"/>
    <w:rsid w:val="00E8265D"/>
    <w:rsid w:val="00E82E45"/>
    <w:rsid w:val="00E84104"/>
    <w:rsid w:val="00E85E1B"/>
    <w:rsid w:val="00E8669E"/>
    <w:rsid w:val="00E90E0A"/>
    <w:rsid w:val="00E917E9"/>
    <w:rsid w:val="00E92D29"/>
    <w:rsid w:val="00E951AD"/>
    <w:rsid w:val="00E953D1"/>
    <w:rsid w:val="00E955C5"/>
    <w:rsid w:val="00EA02BB"/>
    <w:rsid w:val="00EA0D27"/>
    <w:rsid w:val="00EA10FD"/>
    <w:rsid w:val="00EA2600"/>
    <w:rsid w:val="00EA2CB1"/>
    <w:rsid w:val="00EA2FD6"/>
    <w:rsid w:val="00EA3275"/>
    <w:rsid w:val="00EA3703"/>
    <w:rsid w:val="00EA3935"/>
    <w:rsid w:val="00EA55A2"/>
    <w:rsid w:val="00EA6474"/>
    <w:rsid w:val="00EA72B1"/>
    <w:rsid w:val="00EB0DE0"/>
    <w:rsid w:val="00EB1A05"/>
    <w:rsid w:val="00EB44EB"/>
    <w:rsid w:val="00EB49ED"/>
    <w:rsid w:val="00EB4C01"/>
    <w:rsid w:val="00EB50FE"/>
    <w:rsid w:val="00EB5776"/>
    <w:rsid w:val="00EB591D"/>
    <w:rsid w:val="00EB5AF9"/>
    <w:rsid w:val="00EB71B3"/>
    <w:rsid w:val="00EC1A71"/>
    <w:rsid w:val="00EC39BD"/>
    <w:rsid w:val="00EC4DD8"/>
    <w:rsid w:val="00EC59E0"/>
    <w:rsid w:val="00EC5D99"/>
    <w:rsid w:val="00EC67E2"/>
    <w:rsid w:val="00EC744A"/>
    <w:rsid w:val="00ED1FEB"/>
    <w:rsid w:val="00ED20A0"/>
    <w:rsid w:val="00ED4354"/>
    <w:rsid w:val="00ED7F54"/>
    <w:rsid w:val="00EE01CB"/>
    <w:rsid w:val="00EE3043"/>
    <w:rsid w:val="00EE45B7"/>
    <w:rsid w:val="00EE5450"/>
    <w:rsid w:val="00EE6097"/>
    <w:rsid w:val="00EF0EA3"/>
    <w:rsid w:val="00EF25CD"/>
    <w:rsid w:val="00EF311E"/>
    <w:rsid w:val="00EF51F3"/>
    <w:rsid w:val="00EF5543"/>
    <w:rsid w:val="00EF6AD7"/>
    <w:rsid w:val="00EF72AE"/>
    <w:rsid w:val="00EF7E4A"/>
    <w:rsid w:val="00F01158"/>
    <w:rsid w:val="00F02720"/>
    <w:rsid w:val="00F05B08"/>
    <w:rsid w:val="00F06CFE"/>
    <w:rsid w:val="00F114CB"/>
    <w:rsid w:val="00F1151C"/>
    <w:rsid w:val="00F11DB2"/>
    <w:rsid w:val="00F12592"/>
    <w:rsid w:val="00F1292D"/>
    <w:rsid w:val="00F15F24"/>
    <w:rsid w:val="00F23E80"/>
    <w:rsid w:val="00F2557F"/>
    <w:rsid w:val="00F25F29"/>
    <w:rsid w:val="00F26E0E"/>
    <w:rsid w:val="00F27BA5"/>
    <w:rsid w:val="00F31B36"/>
    <w:rsid w:val="00F33560"/>
    <w:rsid w:val="00F33A3A"/>
    <w:rsid w:val="00F34FD9"/>
    <w:rsid w:val="00F37B69"/>
    <w:rsid w:val="00F40972"/>
    <w:rsid w:val="00F43C5F"/>
    <w:rsid w:val="00F44F75"/>
    <w:rsid w:val="00F46731"/>
    <w:rsid w:val="00F47C76"/>
    <w:rsid w:val="00F47C92"/>
    <w:rsid w:val="00F50453"/>
    <w:rsid w:val="00F506A6"/>
    <w:rsid w:val="00F51A07"/>
    <w:rsid w:val="00F51ABC"/>
    <w:rsid w:val="00F52760"/>
    <w:rsid w:val="00F53024"/>
    <w:rsid w:val="00F54989"/>
    <w:rsid w:val="00F576F8"/>
    <w:rsid w:val="00F579DA"/>
    <w:rsid w:val="00F57C3A"/>
    <w:rsid w:val="00F61A05"/>
    <w:rsid w:val="00F61A66"/>
    <w:rsid w:val="00F61B14"/>
    <w:rsid w:val="00F635ED"/>
    <w:rsid w:val="00F636CE"/>
    <w:rsid w:val="00F64EF6"/>
    <w:rsid w:val="00F64FB6"/>
    <w:rsid w:val="00F65FC2"/>
    <w:rsid w:val="00F704FB"/>
    <w:rsid w:val="00F726FC"/>
    <w:rsid w:val="00F74C16"/>
    <w:rsid w:val="00F751E1"/>
    <w:rsid w:val="00F75613"/>
    <w:rsid w:val="00F77B6C"/>
    <w:rsid w:val="00F77ED6"/>
    <w:rsid w:val="00F808AA"/>
    <w:rsid w:val="00F80E87"/>
    <w:rsid w:val="00F827EE"/>
    <w:rsid w:val="00F83331"/>
    <w:rsid w:val="00F84ADC"/>
    <w:rsid w:val="00F84C57"/>
    <w:rsid w:val="00F85A08"/>
    <w:rsid w:val="00F86873"/>
    <w:rsid w:val="00F91B3C"/>
    <w:rsid w:val="00F92679"/>
    <w:rsid w:val="00F94212"/>
    <w:rsid w:val="00F950FC"/>
    <w:rsid w:val="00F9715C"/>
    <w:rsid w:val="00FA0CCE"/>
    <w:rsid w:val="00FA1EB3"/>
    <w:rsid w:val="00FA2059"/>
    <w:rsid w:val="00FA475C"/>
    <w:rsid w:val="00FA5783"/>
    <w:rsid w:val="00FA5AF9"/>
    <w:rsid w:val="00FB03C9"/>
    <w:rsid w:val="00FB0C49"/>
    <w:rsid w:val="00FB1AD3"/>
    <w:rsid w:val="00FB29DD"/>
    <w:rsid w:val="00FB3A6E"/>
    <w:rsid w:val="00FB44EE"/>
    <w:rsid w:val="00FB47D8"/>
    <w:rsid w:val="00FB488C"/>
    <w:rsid w:val="00FB57C4"/>
    <w:rsid w:val="00FB5FC3"/>
    <w:rsid w:val="00FC1096"/>
    <w:rsid w:val="00FC1EF8"/>
    <w:rsid w:val="00FC3CAA"/>
    <w:rsid w:val="00FC5B33"/>
    <w:rsid w:val="00FC62AC"/>
    <w:rsid w:val="00FC6674"/>
    <w:rsid w:val="00FC708B"/>
    <w:rsid w:val="00FC717A"/>
    <w:rsid w:val="00FC7A96"/>
    <w:rsid w:val="00FD0410"/>
    <w:rsid w:val="00FD07B8"/>
    <w:rsid w:val="00FD0E51"/>
    <w:rsid w:val="00FD1986"/>
    <w:rsid w:val="00FD39C3"/>
    <w:rsid w:val="00FD3E0A"/>
    <w:rsid w:val="00FD44E7"/>
    <w:rsid w:val="00FD492F"/>
    <w:rsid w:val="00FD6DFE"/>
    <w:rsid w:val="00FD7201"/>
    <w:rsid w:val="00FD761E"/>
    <w:rsid w:val="00FD7BA9"/>
    <w:rsid w:val="00FE0B26"/>
    <w:rsid w:val="00FE216E"/>
    <w:rsid w:val="00FE6418"/>
    <w:rsid w:val="00FE681E"/>
    <w:rsid w:val="00FE695B"/>
    <w:rsid w:val="00FE77B4"/>
    <w:rsid w:val="00FE7A65"/>
    <w:rsid w:val="00FF00C5"/>
    <w:rsid w:val="00FF0C0E"/>
    <w:rsid w:val="00FF0EE2"/>
    <w:rsid w:val="00FF125E"/>
    <w:rsid w:val="00FF4C1C"/>
    <w:rsid w:val="00FF543D"/>
    <w:rsid w:val="00FF6F48"/>
    <w:rsid w:val="00FF7726"/>
    <w:rsid w:val="00FF7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0F5E0"/>
  <w15:chartTrackingRefBased/>
  <w15:docId w15:val="{38C1A84A-48AC-4DA2-87CB-54ADC097D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BE2"/>
    <w:pPr>
      <w:keepNext/>
      <w:keepLines/>
      <w:spacing w:before="240" w:after="0" w:line="360" w:lineRule="auto"/>
      <w:jc w:val="both"/>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632BE2"/>
    <w:pPr>
      <w:keepNext/>
      <w:keepLines/>
      <w:spacing w:before="40" w:after="0" w:line="360" w:lineRule="auto"/>
      <w:jc w:val="both"/>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4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34F"/>
  </w:style>
  <w:style w:type="paragraph" w:styleId="Footer">
    <w:name w:val="footer"/>
    <w:basedOn w:val="Normal"/>
    <w:link w:val="FooterChar"/>
    <w:uiPriority w:val="99"/>
    <w:unhideWhenUsed/>
    <w:rsid w:val="00AA4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34F"/>
  </w:style>
  <w:style w:type="table" w:styleId="TableGrid">
    <w:name w:val="Table Grid"/>
    <w:basedOn w:val="TableNormal"/>
    <w:uiPriority w:val="39"/>
    <w:rsid w:val="00745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457E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457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457E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7457E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457E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4">
    <w:name w:val="Grid Table 1 Light Accent 4"/>
    <w:basedOn w:val="TableNormal"/>
    <w:uiPriority w:val="46"/>
    <w:rsid w:val="007457E4"/>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7457E4"/>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7216A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7216A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9B0E6A"/>
    <w:pPr>
      <w:ind w:left="720"/>
      <w:contextualSpacing/>
    </w:pPr>
  </w:style>
  <w:style w:type="table" w:styleId="MediumList2-Accent1">
    <w:name w:val="Medium List 2 Accent 1"/>
    <w:basedOn w:val="TableNormal"/>
    <w:uiPriority w:val="66"/>
    <w:rsid w:val="00E15E30"/>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Hyperlink">
    <w:name w:val="Hyperlink"/>
    <w:basedOn w:val="DefaultParagraphFont"/>
    <w:uiPriority w:val="99"/>
    <w:unhideWhenUsed/>
    <w:rsid w:val="00192E38"/>
    <w:rPr>
      <w:color w:val="0563C1" w:themeColor="hyperlink"/>
      <w:u w:val="single"/>
    </w:rPr>
  </w:style>
  <w:style w:type="character" w:styleId="UnresolvedMention">
    <w:name w:val="Unresolved Mention"/>
    <w:basedOn w:val="DefaultParagraphFont"/>
    <w:uiPriority w:val="99"/>
    <w:semiHidden/>
    <w:unhideWhenUsed/>
    <w:rsid w:val="00192E38"/>
    <w:rPr>
      <w:color w:val="605E5C"/>
      <w:shd w:val="clear" w:color="auto" w:fill="E1DFDD"/>
    </w:rPr>
  </w:style>
  <w:style w:type="character" w:customStyle="1" w:styleId="Heading1Char">
    <w:name w:val="Heading 1 Char"/>
    <w:basedOn w:val="DefaultParagraphFont"/>
    <w:link w:val="Heading1"/>
    <w:uiPriority w:val="9"/>
    <w:rsid w:val="00632BE2"/>
    <w:rPr>
      <w:rFonts w:ascii="Arial" w:eastAsiaTheme="majorEastAsia" w:hAnsi="Arial" w:cstheme="majorBidi"/>
      <w:b/>
      <w:szCs w:val="32"/>
    </w:rPr>
  </w:style>
  <w:style w:type="character" w:customStyle="1" w:styleId="Heading2Char">
    <w:name w:val="Heading 2 Char"/>
    <w:basedOn w:val="DefaultParagraphFont"/>
    <w:link w:val="Heading2"/>
    <w:uiPriority w:val="9"/>
    <w:rsid w:val="00632BE2"/>
    <w:rPr>
      <w:rFonts w:ascii="Arial" w:eastAsiaTheme="majorEastAsia" w:hAnsi="Arial" w:cstheme="majorBidi"/>
      <w:b/>
      <w:szCs w:val="26"/>
    </w:rPr>
  </w:style>
  <w:style w:type="paragraph" w:customStyle="1" w:styleId="xmsonormal">
    <w:name w:val="x_msonormal"/>
    <w:basedOn w:val="Normal"/>
    <w:rsid w:val="00632BE2"/>
    <w:pPr>
      <w:spacing w:before="100" w:beforeAutospacing="1" w:after="100" w:afterAutospacing="1" w:line="360" w:lineRule="auto"/>
      <w:jc w:val="both"/>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727549"/>
  </w:style>
  <w:style w:type="paragraph" w:styleId="NoSpacing">
    <w:name w:val="No Spacing"/>
    <w:uiPriority w:val="1"/>
    <w:qFormat/>
    <w:rsid w:val="008247B9"/>
    <w:pPr>
      <w:spacing w:after="0" w:line="240" w:lineRule="auto"/>
    </w:pPr>
  </w:style>
  <w:style w:type="paragraph" w:styleId="TOCHeading">
    <w:name w:val="TOC Heading"/>
    <w:basedOn w:val="Heading1"/>
    <w:next w:val="Normal"/>
    <w:uiPriority w:val="39"/>
    <w:unhideWhenUsed/>
    <w:qFormat/>
    <w:rsid w:val="00D700F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700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187">
      <w:bodyDiv w:val="1"/>
      <w:marLeft w:val="0"/>
      <w:marRight w:val="0"/>
      <w:marTop w:val="0"/>
      <w:marBottom w:val="0"/>
      <w:divBdr>
        <w:top w:val="none" w:sz="0" w:space="0" w:color="auto"/>
        <w:left w:val="none" w:sz="0" w:space="0" w:color="auto"/>
        <w:bottom w:val="none" w:sz="0" w:space="0" w:color="auto"/>
        <w:right w:val="none" w:sz="0" w:space="0" w:color="auto"/>
      </w:divBdr>
    </w:div>
    <w:div w:id="191453904">
      <w:bodyDiv w:val="1"/>
      <w:marLeft w:val="0"/>
      <w:marRight w:val="0"/>
      <w:marTop w:val="0"/>
      <w:marBottom w:val="0"/>
      <w:divBdr>
        <w:top w:val="none" w:sz="0" w:space="0" w:color="auto"/>
        <w:left w:val="none" w:sz="0" w:space="0" w:color="auto"/>
        <w:bottom w:val="none" w:sz="0" w:space="0" w:color="auto"/>
        <w:right w:val="none" w:sz="0" w:space="0" w:color="auto"/>
      </w:divBdr>
    </w:div>
    <w:div w:id="732000708">
      <w:bodyDiv w:val="1"/>
      <w:marLeft w:val="0"/>
      <w:marRight w:val="0"/>
      <w:marTop w:val="0"/>
      <w:marBottom w:val="0"/>
      <w:divBdr>
        <w:top w:val="none" w:sz="0" w:space="0" w:color="auto"/>
        <w:left w:val="none" w:sz="0" w:space="0" w:color="auto"/>
        <w:bottom w:val="none" w:sz="0" w:space="0" w:color="auto"/>
        <w:right w:val="none" w:sz="0" w:space="0" w:color="auto"/>
      </w:divBdr>
    </w:div>
    <w:div w:id="1010451072">
      <w:bodyDiv w:val="1"/>
      <w:marLeft w:val="0"/>
      <w:marRight w:val="0"/>
      <w:marTop w:val="0"/>
      <w:marBottom w:val="0"/>
      <w:divBdr>
        <w:top w:val="none" w:sz="0" w:space="0" w:color="auto"/>
        <w:left w:val="none" w:sz="0" w:space="0" w:color="auto"/>
        <w:bottom w:val="none" w:sz="0" w:space="0" w:color="auto"/>
        <w:right w:val="none" w:sz="0" w:space="0" w:color="auto"/>
      </w:divBdr>
    </w:div>
    <w:div w:id="1164511151">
      <w:bodyDiv w:val="1"/>
      <w:marLeft w:val="0"/>
      <w:marRight w:val="0"/>
      <w:marTop w:val="0"/>
      <w:marBottom w:val="0"/>
      <w:divBdr>
        <w:top w:val="none" w:sz="0" w:space="0" w:color="auto"/>
        <w:left w:val="none" w:sz="0" w:space="0" w:color="auto"/>
        <w:bottom w:val="none" w:sz="0" w:space="0" w:color="auto"/>
        <w:right w:val="none" w:sz="0" w:space="0" w:color="auto"/>
      </w:divBdr>
    </w:div>
    <w:div w:id="1465848807">
      <w:bodyDiv w:val="1"/>
      <w:marLeft w:val="0"/>
      <w:marRight w:val="0"/>
      <w:marTop w:val="0"/>
      <w:marBottom w:val="0"/>
      <w:divBdr>
        <w:top w:val="none" w:sz="0" w:space="0" w:color="auto"/>
        <w:left w:val="none" w:sz="0" w:space="0" w:color="auto"/>
        <w:bottom w:val="none" w:sz="0" w:space="0" w:color="auto"/>
        <w:right w:val="none" w:sz="0" w:space="0" w:color="auto"/>
      </w:divBdr>
    </w:div>
    <w:div w:id="1689678121">
      <w:bodyDiv w:val="1"/>
      <w:marLeft w:val="0"/>
      <w:marRight w:val="0"/>
      <w:marTop w:val="0"/>
      <w:marBottom w:val="0"/>
      <w:divBdr>
        <w:top w:val="none" w:sz="0" w:space="0" w:color="auto"/>
        <w:left w:val="none" w:sz="0" w:space="0" w:color="auto"/>
        <w:bottom w:val="none" w:sz="0" w:space="0" w:color="auto"/>
        <w:right w:val="none" w:sz="0" w:space="0" w:color="auto"/>
      </w:divBdr>
    </w:div>
    <w:div w:id="2087074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mailto:Happyfeetpinner@gmail.com" TargetMode="External"/><Relationship Id="rId50" Type="http://schemas.openxmlformats.org/officeDocument/2006/relationships/diagramQuickStyle" Target="diagrams/quickStyle1.xml"/><Relationship Id="rId55" Type="http://schemas.openxmlformats.org/officeDocument/2006/relationships/image" Target="media/image39.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svg"/><Relationship Id="rId45" Type="http://schemas.openxmlformats.org/officeDocument/2006/relationships/image" Target="media/image35.png"/><Relationship Id="rId53" Type="http://schemas.openxmlformats.org/officeDocument/2006/relationships/image" Target="media/image37.png"/><Relationship Id="rId58" Type="http://schemas.openxmlformats.org/officeDocument/2006/relationships/image" Target="media/image41.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sv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diagramData" Target="diagrams/data1.xml"/><Relationship Id="rId56" Type="http://schemas.openxmlformats.org/officeDocument/2006/relationships/hyperlink" Target="https://enterslice.com/2022" TargetMode="External"/><Relationship Id="rId8" Type="http://schemas.openxmlformats.org/officeDocument/2006/relationships/webSettings" Target="webSettings.xml"/><Relationship Id="rId51" Type="http://schemas.openxmlformats.org/officeDocument/2006/relationships/diagramColors" Target="diagrams/colors1.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2.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38.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diagramLayout" Target="diagrams/layout1.xml"/><Relationship Id="rId57" Type="http://schemas.openxmlformats.org/officeDocument/2006/relationships/image" Target="media/image40.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microsoft.com/office/2007/relationships/diagramDrawing" Target="diagrams/drawing1.xm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7A89FE-D042-44D4-A895-1421A17FDE72}" type="doc">
      <dgm:prSet loTypeId="urn:microsoft.com/office/officeart/2005/8/layout/orgChart1" loCatId="hierarchy" qsTypeId="urn:microsoft.com/office/officeart/2005/8/quickstyle/simple3" qsCatId="simple" csTypeId="urn:microsoft.com/office/officeart/2005/8/colors/colorful4" csCatId="colorful" phldr="1"/>
      <dgm:spPr/>
      <dgm:t>
        <a:bodyPr/>
        <a:lstStyle/>
        <a:p>
          <a:endParaRPr lang="en-GB"/>
        </a:p>
      </dgm:t>
    </dgm:pt>
    <dgm:pt modelId="{0FD60DD4-B0FC-4D94-A6AF-87A0BABF29B9}">
      <dgm:prSet phldrT="[Text]"/>
      <dgm:spPr/>
      <dgm:t>
        <a:bodyPr/>
        <a:lstStyle/>
        <a:p>
          <a:r>
            <a:rPr lang="en-GB"/>
            <a:t>Manager</a:t>
          </a:r>
        </a:p>
      </dgm:t>
    </dgm:pt>
    <dgm:pt modelId="{F076C097-FF0C-485B-A66E-16517717216A}" type="parTrans" cxnId="{E1F9AA2F-1ADD-4CDD-8D0E-93A59871A64B}">
      <dgm:prSet/>
      <dgm:spPr/>
      <dgm:t>
        <a:bodyPr/>
        <a:lstStyle/>
        <a:p>
          <a:endParaRPr lang="en-GB"/>
        </a:p>
      </dgm:t>
    </dgm:pt>
    <dgm:pt modelId="{4FE5D419-0CC7-48E8-A8F9-C0C7BDF1C0A8}" type="sibTrans" cxnId="{E1F9AA2F-1ADD-4CDD-8D0E-93A59871A64B}">
      <dgm:prSet/>
      <dgm:spPr/>
      <dgm:t>
        <a:bodyPr/>
        <a:lstStyle/>
        <a:p>
          <a:endParaRPr lang="en-GB"/>
        </a:p>
      </dgm:t>
    </dgm:pt>
    <dgm:pt modelId="{D18D8A36-C38A-4F7B-9BF4-6461EB46445C}" type="asst">
      <dgm:prSet phldrT="[Text]"/>
      <dgm:spPr/>
      <dgm:t>
        <a:bodyPr/>
        <a:lstStyle/>
        <a:p>
          <a:r>
            <a:rPr lang="en-GB"/>
            <a:t>Teacher</a:t>
          </a:r>
        </a:p>
      </dgm:t>
    </dgm:pt>
    <dgm:pt modelId="{F4A70DFF-F220-4A6B-B366-9AADF34E525F}" type="parTrans" cxnId="{ADB0E1C1-6C7F-4CE0-8F3D-26AB1888E586}">
      <dgm:prSet/>
      <dgm:spPr/>
      <dgm:t>
        <a:bodyPr/>
        <a:lstStyle/>
        <a:p>
          <a:endParaRPr lang="en-GB"/>
        </a:p>
      </dgm:t>
    </dgm:pt>
    <dgm:pt modelId="{7CCA8489-A77C-41C7-B806-C634180165BB}" type="sibTrans" cxnId="{ADB0E1C1-6C7F-4CE0-8F3D-26AB1888E586}">
      <dgm:prSet/>
      <dgm:spPr/>
      <dgm:t>
        <a:bodyPr/>
        <a:lstStyle/>
        <a:p>
          <a:endParaRPr lang="en-GB"/>
        </a:p>
      </dgm:t>
    </dgm:pt>
    <dgm:pt modelId="{8A543AE1-6D54-4568-98B2-71ADC517CA65}">
      <dgm:prSet phldrT="[Text]"/>
      <dgm:spPr/>
      <dgm:t>
        <a:bodyPr/>
        <a:lstStyle/>
        <a:p>
          <a:r>
            <a:rPr lang="en-GB"/>
            <a:t>Daycare  assistant</a:t>
          </a:r>
        </a:p>
      </dgm:t>
    </dgm:pt>
    <dgm:pt modelId="{43DC0B64-1B2E-4446-A8E9-CAC0F041A1C2}" type="parTrans" cxnId="{CA73CA63-CB52-4AC9-A287-35E9BD89213C}">
      <dgm:prSet/>
      <dgm:spPr/>
      <dgm:t>
        <a:bodyPr/>
        <a:lstStyle/>
        <a:p>
          <a:endParaRPr lang="en-GB"/>
        </a:p>
      </dgm:t>
    </dgm:pt>
    <dgm:pt modelId="{A16EE2C6-68DF-4EA2-BB60-41011F1B02B6}" type="sibTrans" cxnId="{CA73CA63-CB52-4AC9-A287-35E9BD89213C}">
      <dgm:prSet/>
      <dgm:spPr/>
      <dgm:t>
        <a:bodyPr/>
        <a:lstStyle/>
        <a:p>
          <a:endParaRPr lang="en-GB"/>
        </a:p>
      </dgm:t>
    </dgm:pt>
    <dgm:pt modelId="{504E18F0-046B-401E-AEC2-D91ECCA2D950}">
      <dgm:prSet phldrT="[Text]"/>
      <dgm:spPr/>
      <dgm:t>
        <a:bodyPr/>
        <a:lstStyle/>
        <a:p>
          <a:r>
            <a:rPr lang="en-GB"/>
            <a:t>Physical  trainer</a:t>
          </a:r>
        </a:p>
      </dgm:t>
    </dgm:pt>
    <dgm:pt modelId="{3AC53E3E-8E75-4753-8781-163B56A70562}" type="parTrans" cxnId="{6B16E9F3-0B13-40C1-99F1-DB72DC2D620A}">
      <dgm:prSet/>
      <dgm:spPr/>
      <dgm:t>
        <a:bodyPr/>
        <a:lstStyle/>
        <a:p>
          <a:endParaRPr lang="en-GB"/>
        </a:p>
      </dgm:t>
    </dgm:pt>
    <dgm:pt modelId="{04BA80CA-770E-4D41-B988-F8F7A387119D}" type="sibTrans" cxnId="{6B16E9F3-0B13-40C1-99F1-DB72DC2D620A}">
      <dgm:prSet/>
      <dgm:spPr/>
      <dgm:t>
        <a:bodyPr/>
        <a:lstStyle/>
        <a:p>
          <a:endParaRPr lang="en-GB"/>
        </a:p>
      </dgm:t>
    </dgm:pt>
    <dgm:pt modelId="{AC787F47-EFE4-4287-826D-CE4C95209D13}">
      <dgm:prSet phldrT="[Text]"/>
      <dgm:spPr/>
      <dgm:t>
        <a:bodyPr/>
        <a:lstStyle/>
        <a:p>
          <a:r>
            <a:rPr lang="en-GB"/>
            <a:t>Cook</a:t>
          </a:r>
        </a:p>
      </dgm:t>
    </dgm:pt>
    <dgm:pt modelId="{0F2FC8C9-27E4-46E1-BE42-DB90A2300C0B}" type="parTrans" cxnId="{92E7C2D5-6941-48F8-BC99-25D9D833F0C5}">
      <dgm:prSet/>
      <dgm:spPr/>
      <dgm:t>
        <a:bodyPr/>
        <a:lstStyle/>
        <a:p>
          <a:endParaRPr lang="en-GB"/>
        </a:p>
      </dgm:t>
    </dgm:pt>
    <dgm:pt modelId="{B1BFA379-D14C-4162-99A9-D9552939B66C}" type="sibTrans" cxnId="{92E7C2D5-6941-48F8-BC99-25D9D833F0C5}">
      <dgm:prSet/>
      <dgm:spPr/>
      <dgm:t>
        <a:bodyPr/>
        <a:lstStyle/>
        <a:p>
          <a:endParaRPr lang="en-GB"/>
        </a:p>
      </dgm:t>
    </dgm:pt>
    <dgm:pt modelId="{4293AE4D-13F0-4D47-866E-AE617DABFC81}" type="pres">
      <dgm:prSet presAssocID="{F97A89FE-D042-44D4-A895-1421A17FDE72}" presName="hierChild1" presStyleCnt="0">
        <dgm:presLayoutVars>
          <dgm:orgChart val="1"/>
          <dgm:chPref val="1"/>
          <dgm:dir/>
          <dgm:animOne val="branch"/>
          <dgm:animLvl val="lvl"/>
          <dgm:resizeHandles/>
        </dgm:presLayoutVars>
      </dgm:prSet>
      <dgm:spPr/>
    </dgm:pt>
    <dgm:pt modelId="{94FFFED2-0EFE-4DB6-B53E-C09FE20534BF}" type="pres">
      <dgm:prSet presAssocID="{0FD60DD4-B0FC-4D94-A6AF-87A0BABF29B9}" presName="hierRoot1" presStyleCnt="0">
        <dgm:presLayoutVars>
          <dgm:hierBranch val="init"/>
        </dgm:presLayoutVars>
      </dgm:prSet>
      <dgm:spPr/>
    </dgm:pt>
    <dgm:pt modelId="{EEBAFB9A-18F5-4423-B15C-733E8F8A80FA}" type="pres">
      <dgm:prSet presAssocID="{0FD60DD4-B0FC-4D94-A6AF-87A0BABF29B9}" presName="rootComposite1" presStyleCnt="0"/>
      <dgm:spPr/>
    </dgm:pt>
    <dgm:pt modelId="{B810EFD8-0471-45E9-92A9-29B3A3C515B9}" type="pres">
      <dgm:prSet presAssocID="{0FD60DD4-B0FC-4D94-A6AF-87A0BABF29B9}" presName="rootText1" presStyleLbl="node0" presStyleIdx="0" presStyleCnt="1">
        <dgm:presLayoutVars>
          <dgm:chPref val="3"/>
        </dgm:presLayoutVars>
      </dgm:prSet>
      <dgm:spPr/>
    </dgm:pt>
    <dgm:pt modelId="{898B2C43-322B-43B7-8FE2-159A84479698}" type="pres">
      <dgm:prSet presAssocID="{0FD60DD4-B0FC-4D94-A6AF-87A0BABF29B9}" presName="rootConnector1" presStyleLbl="node1" presStyleIdx="0" presStyleCnt="0"/>
      <dgm:spPr/>
    </dgm:pt>
    <dgm:pt modelId="{9C7FDDF5-F5C9-45E0-A9CB-49DF10CEFF9C}" type="pres">
      <dgm:prSet presAssocID="{0FD60DD4-B0FC-4D94-A6AF-87A0BABF29B9}" presName="hierChild2" presStyleCnt="0"/>
      <dgm:spPr/>
    </dgm:pt>
    <dgm:pt modelId="{D05AAB38-0858-418D-A2B1-1AE514E68463}" type="pres">
      <dgm:prSet presAssocID="{43DC0B64-1B2E-4446-A8E9-CAC0F041A1C2}" presName="Name37" presStyleLbl="parChTrans1D2" presStyleIdx="0" presStyleCnt="4"/>
      <dgm:spPr/>
    </dgm:pt>
    <dgm:pt modelId="{DEF38228-4004-4338-8679-8F2F209D5922}" type="pres">
      <dgm:prSet presAssocID="{8A543AE1-6D54-4568-98B2-71ADC517CA65}" presName="hierRoot2" presStyleCnt="0">
        <dgm:presLayoutVars>
          <dgm:hierBranch val="init"/>
        </dgm:presLayoutVars>
      </dgm:prSet>
      <dgm:spPr/>
    </dgm:pt>
    <dgm:pt modelId="{A4D73335-4921-4C7D-B052-6923B5B32117}" type="pres">
      <dgm:prSet presAssocID="{8A543AE1-6D54-4568-98B2-71ADC517CA65}" presName="rootComposite" presStyleCnt="0"/>
      <dgm:spPr/>
    </dgm:pt>
    <dgm:pt modelId="{754BAF4C-A135-4C08-ABFD-4743F6F99E85}" type="pres">
      <dgm:prSet presAssocID="{8A543AE1-6D54-4568-98B2-71ADC517CA65}" presName="rootText" presStyleLbl="node2" presStyleIdx="0" presStyleCnt="3">
        <dgm:presLayoutVars>
          <dgm:chPref val="3"/>
        </dgm:presLayoutVars>
      </dgm:prSet>
      <dgm:spPr/>
    </dgm:pt>
    <dgm:pt modelId="{E29EE48F-61F2-49B1-8BB1-88DECDDF8DA7}" type="pres">
      <dgm:prSet presAssocID="{8A543AE1-6D54-4568-98B2-71ADC517CA65}" presName="rootConnector" presStyleLbl="node2" presStyleIdx="0" presStyleCnt="3"/>
      <dgm:spPr/>
    </dgm:pt>
    <dgm:pt modelId="{20E5E5B3-709E-4959-853C-55BB6D255A41}" type="pres">
      <dgm:prSet presAssocID="{8A543AE1-6D54-4568-98B2-71ADC517CA65}" presName="hierChild4" presStyleCnt="0"/>
      <dgm:spPr/>
    </dgm:pt>
    <dgm:pt modelId="{7B08968A-B6C5-480F-B4DD-9E7B9EFA94F8}" type="pres">
      <dgm:prSet presAssocID="{8A543AE1-6D54-4568-98B2-71ADC517CA65}" presName="hierChild5" presStyleCnt="0"/>
      <dgm:spPr/>
    </dgm:pt>
    <dgm:pt modelId="{1743544B-6199-4C3C-8D9C-D9005092F010}" type="pres">
      <dgm:prSet presAssocID="{3AC53E3E-8E75-4753-8781-163B56A70562}" presName="Name37" presStyleLbl="parChTrans1D2" presStyleIdx="1" presStyleCnt="4"/>
      <dgm:spPr/>
    </dgm:pt>
    <dgm:pt modelId="{35D70C17-0300-4FE4-BD1E-C19630773C6B}" type="pres">
      <dgm:prSet presAssocID="{504E18F0-046B-401E-AEC2-D91ECCA2D950}" presName="hierRoot2" presStyleCnt="0">
        <dgm:presLayoutVars>
          <dgm:hierBranch val="init"/>
        </dgm:presLayoutVars>
      </dgm:prSet>
      <dgm:spPr/>
    </dgm:pt>
    <dgm:pt modelId="{5EAF1D27-1FD7-4EA9-A021-776B23B69A63}" type="pres">
      <dgm:prSet presAssocID="{504E18F0-046B-401E-AEC2-D91ECCA2D950}" presName="rootComposite" presStyleCnt="0"/>
      <dgm:spPr/>
    </dgm:pt>
    <dgm:pt modelId="{E5E00A65-9C58-404F-8751-9EE39DC6EB84}" type="pres">
      <dgm:prSet presAssocID="{504E18F0-046B-401E-AEC2-D91ECCA2D950}" presName="rootText" presStyleLbl="node2" presStyleIdx="1" presStyleCnt="3">
        <dgm:presLayoutVars>
          <dgm:chPref val="3"/>
        </dgm:presLayoutVars>
      </dgm:prSet>
      <dgm:spPr/>
    </dgm:pt>
    <dgm:pt modelId="{86CB0B5F-703A-4E80-949C-1E1F6F7E3391}" type="pres">
      <dgm:prSet presAssocID="{504E18F0-046B-401E-AEC2-D91ECCA2D950}" presName="rootConnector" presStyleLbl="node2" presStyleIdx="1" presStyleCnt="3"/>
      <dgm:spPr/>
    </dgm:pt>
    <dgm:pt modelId="{39EF7CEE-9916-45B4-BD26-A7044BE849B2}" type="pres">
      <dgm:prSet presAssocID="{504E18F0-046B-401E-AEC2-D91ECCA2D950}" presName="hierChild4" presStyleCnt="0"/>
      <dgm:spPr/>
    </dgm:pt>
    <dgm:pt modelId="{2BC5208A-B7A4-4B10-A56A-5B54218E55E2}" type="pres">
      <dgm:prSet presAssocID="{504E18F0-046B-401E-AEC2-D91ECCA2D950}" presName="hierChild5" presStyleCnt="0"/>
      <dgm:spPr/>
    </dgm:pt>
    <dgm:pt modelId="{780A7B62-C8D2-424D-9063-A63B2135F935}" type="pres">
      <dgm:prSet presAssocID="{0F2FC8C9-27E4-46E1-BE42-DB90A2300C0B}" presName="Name37" presStyleLbl="parChTrans1D2" presStyleIdx="2" presStyleCnt="4"/>
      <dgm:spPr/>
    </dgm:pt>
    <dgm:pt modelId="{0CF0473C-7DC7-4A49-A2FF-F8D432C10556}" type="pres">
      <dgm:prSet presAssocID="{AC787F47-EFE4-4287-826D-CE4C95209D13}" presName="hierRoot2" presStyleCnt="0">
        <dgm:presLayoutVars>
          <dgm:hierBranch val="init"/>
        </dgm:presLayoutVars>
      </dgm:prSet>
      <dgm:spPr/>
    </dgm:pt>
    <dgm:pt modelId="{C5C903DE-F574-4518-B7DE-7746B82B7EDB}" type="pres">
      <dgm:prSet presAssocID="{AC787F47-EFE4-4287-826D-CE4C95209D13}" presName="rootComposite" presStyleCnt="0"/>
      <dgm:spPr/>
    </dgm:pt>
    <dgm:pt modelId="{BEE22076-41E3-4FD7-83CD-95F9E65487B9}" type="pres">
      <dgm:prSet presAssocID="{AC787F47-EFE4-4287-826D-CE4C95209D13}" presName="rootText" presStyleLbl="node2" presStyleIdx="2" presStyleCnt="3">
        <dgm:presLayoutVars>
          <dgm:chPref val="3"/>
        </dgm:presLayoutVars>
      </dgm:prSet>
      <dgm:spPr/>
    </dgm:pt>
    <dgm:pt modelId="{708CA8A3-B295-4E51-BCEE-B2A095475438}" type="pres">
      <dgm:prSet presAssocID="{AC787F47-EFE4-4287-826D-CE4C95209D13}" presName="rootConnector" presStyleLbl="node2" presStyleIdx="2" presStyleCnt="3"/>
      <dgm:spPr/>
    </dgm:pt>
    <dgm:pt modelId="{F3D35D36-A49E-4D4C-B890-0F5488682326}" type="pres">
      <dgm:prSet presAssocID="{AC787F47-EFE4-4287-826D-CE4C95209D13}" presName="hierChild4" presStyleCnt="0"/>
      <dgm:spPr/>
    </dgm:pt>
    <dgm:pt modelId="{121CDF53-4F02-494B-8DDE-431427555BF7}" type="pres">
      <dgm:prSet presAssocID="{AC787F47-EFE4-4287-826D-CE4C95209D13}" presName="hierChild5" presStyleCnt="0"/>
      <dgm:spPr/>
    </dgm:pt>
    <dgm:pt modelId="{A9ECD971-315D-4EE2-8E08-473C75500BE3}" type="pres">
      <dgm:prSet presAssocID="{0FD60DD4-B0FC-4D94-A6AF-87A0BABF29B9}" presName="hierChild3" presStyleCnt="0"/>
      <dgm:spPr/>
    </dgm:pt>
    <dgm:pt modelId="{A87627FF-F754-423E-A710-D6F27082A563}" type="pres">
      <dgm:prSet presAssocID="{F4A70DFF-F220-4A6B-B366-9AADF34E525F}" presName="Name111" presStyleLbl="parChTrans1D2" presStyleIdx="3" presStyleCnt="4"/>
      <dgm:spPr/>
    </dgm:pt>
    <dgm:pt modelId="{7559C35F-5C1F-41F2-8E1C-51228A741E9B}" type="pres">
      <dgm:prSet presAssocID="{D18D8A36-C38A-4F7B-9BF4-6461EB46445C}" presName="hierRoot3" presStyleCnt="0">
        <dgm:presLayoutVars>
          <dgm:hierBranch val="init"/>
        </dgm:presLayoutVars>
      </dgm:prSet>
      <dgm:spPr/>
    </dgm:pt>
    <dgm:pt modelId="{528E9880-AF35-4669-AB32-5CB4E9292675}" type="pres">
      <dgm:prSet presAssocID="{D18D8A36-C38A-4F7B-9BF4-6461EB46445C}" presName="rootComposite3" presStyleCnt="0"/>
      <dgm:spPr/>
    </dgm:pt>
    <dgm:pt modelId="{C45AE98C-B9CA-4643-AA9C-839138B2C746}" type="pres">
      <dgm:prSet presAssocID="{D18D8A36-C38A-4F7B-9BF4-6461EB46445C}" presName="rootText3" presStyleLbl="asst1" presStyleIdx="0" presStyleCnt="1">
        <dgm:presLayoutVars>
          <dgm:chPref val="3"/>
        </dgm:presLayoutVars>
      </dgm:prSet>
      <dgm:spPr/>
    </dgm:pt>
    <dgm:pt modelId="{B0C6122A-F2A0-4499-9B6F-761B69A5EC7E}" type="pres">
      <dgm:prSet presAssocID="{D18D8A36-C38A-4F7B-9BF4-6461EB46445C}" presName="rootConnector3" presStyleLbl="asst1" presStyleIdx="0" presStyleCnt="1"/>
      <dgm:spPr/>
    </dgm:pt>
    <dgm:pt modelId="{0604A78A-45D3-44D9-BABD-402D1832D2D3}" type="pres">
      <dgm:prSet presAssocID="{D18D8A36-C38A-4F7B-9BF4-6461EB46445C}" presName="hierChild6" presStyleCnt="0"/>
      <dgm:spPr/>
    </dgm:pt>
    <dgm:pt modelId="{DBC54946-C7B6-4D1D-86CA-E46A067201EC}" type="pres">
      <dgm:prSet presAssocID="{D18D8A36-C38A-4F7B-9BF4-6461EB46445C}" presName="hierChild7" presStyleCnt="0"/>
      <dgm:spPr/>
    </dgm:pt>
  </dgm:ptLst>
  <dgm:cxnLst>
    <dgm:cxn modelId="{8377970A-21E9-4E45-B78A-78E3B0228AAE}" type="presOf" srcId="{AC787F47-EFE4-4287-826D-CE4C95209D13}" destId="{BEE22076-41E3-4FD7-83CD-95F9E65487B9}" srcOrd="0" destOrd="0" presId="urn:microsoft.com/office/officeart/2005/8/layout/orgChart1"/>
    <dgm:cxn modelId="{E1F9AA2F-1ADD-4CDD-8D0E-93A59871A64B}" srcId="{F97A89FE-D042-44D4-A895-1421A17FDE72}" destId="{0FD60DD4-B0FC-4D94-A6AF-87A0BABF29B9}" srcOrd="0" destOrd="0" parTransId="{F076C097-FF0C-485B-A66E-16517717216A}" sibTransId="{4FE5D419-0CC7-48E8-A8F9-C0C7BDF1C0A8}"/>
    <dgm:cxn modelId="{AAE3E537-1367-45A8-B077-B4FFAEE116C5}" type="presOf" srcId="{3AC53E3E-8E75-4753-8781-163B56A70562}" destId="{1743544B-6199-4C3C-8D9C-D9005092F010}" srcOrd="0" destOrd="0" presId="urn:microsoft.com/office/officeart/2005/8/layout/orgChart1"/>
    <dgm:cxn modelId="{CA73CA63-CB52-4AC9-A287-35E9BD89213C}" srcId="{0FD60DD4-B0FC-4D94-A6AF-87A0BABF29B9}" destId="{8A543AE1-6D54-4568-98B2-71ADC517CA65}" srcOrd="1" destOrd="0" parTransId="{43DC0B64-1B2E-4446-A8E9-CAC0F041A1C2}" sibTransId="{A16EE2C6-68DF-4EA2-BB60-41011F1B02B6}"/>
    <dgm:cxn modelId="{468EA944-A893-4F22-861B-3472C4940FE2}" type="presOf" srcId="{0FD60DD4-B0FC-4D94-A6AF-87A0BABF29B9}" destId="{898B2C43-322B-43B7-8FE2-159A84479698}" srcOrd="1" destOrd="0" presId="urn:microsoft.com/office/officeart/2005/8/layout/orgChart1"/>
    <dgm:cxn modelId="{F0CB3A66-329F-4126-A760-9D50CE9DFBE0}" type="presOf" srcId="{43DC0B64-1B2E-4446-A8E9-CAC0F041A1C2}" destId="{D05AAB38-0858-418D-A2B1-1AE514E68463}" srcOrd="0" destOrd="0" presId="urn:microsoft.com/office/officeart/2005/8/layout/orgChart1"/>
    <dgm:cxn modelId="{A7E9196D-8315-4663-A980-853F7C7C779D}" type="presOf" srcId="{F97A89FE-D042-44D4-A895-1421A17FDE72}" destId="{4293AE4D-13F0-4D47-866E-AE617DABFC81}" srcOrd="0" destOrd="0" presId="urn:microsoft.com/office/officeart/2005/8/layout/orgChart1"/>
    <dgm:cxn modelId="{8AE31E4E-F2F8-40DA-BED5-9397056018EB}" type="presOf" srcId="{504E18F0-046B-401E-AEC2-D91ECCA2D950}" destId="{86CB0B5F-703A-4E80-949C-1E1F6F7E3391}" srcOrd="1" destOrd="0" presId="urn:microsoft.com/office/officeart/2005/8/layout/orgChart1"/>
    <dgm:cxn modelId="{E2B59151-3A54-4198-872F-2E0C8D1E5A7A}" type="presOf" srcId="{8A543AE1-6D54-4568-98B2-71ADC517CA65}" destId="{754BAF4C-A135-4C08-ABFD-4743F6F99E85}" srcOrd="0" destOrd="0" presId="urn:microsoft.com/office/officeart/2005/8/layout/orgChart1"/>
    <dgm:cxn modelId="{AC9F3C7A-AEAD-4346-8F3D-4A5FDBCCD08D}" type="presOf" srcId="{D18D8A36-C38A-4F7B-9BF4-6461EB46445C}" destId="{C45AE98C-B9CA-4643-AA9C-839138B2C746}" srcOrd="0" destOrd="0" presId="urn:microsoft.com/office/officeart/2005/8/layout/orgChart1"/>
    <dgm:cxn modelId="{9A40D37C-957F-4D30-9152-C27B2F02873B}" type="presOf" srcId="{504E18F0-046B-401E-AEC2-D91ECCA2D950}" destId="{E5E00A65-9C58-404F-8751-9EE39DC6EB84}" srcOrd="0" destOrd="0" presId="urn:microsoft.com/office/officeart/2005/8/layout/orgChart1"/>
    <dgm:cxn modelId="{5AC47586-108C-4FA0-AE5A-7E3B4FCCF300}" type="presOf" srcId="{0FD60DD4-B0FC-4D94-A6AF-87A0BABF29B9}" destId="{B810EFD8-0471-45E9-92A9-29B3A3C515B9}" srcOrd="0" destOrd="0" presId="urn:microsoft.com/office/officeart/2005/8/layout/orgChart1"/>
    <dgm:cxn modelId="{9F980A94-05B7-4FE7-A861-CBDF637C4B4E}" type="presOf" srcId="{0F2FC8C9-27E4-46E1-BE42-DB90A2300C0B}" destId="{780A7B62-C8D2-424D-9063-A63B2135F935}" srcOrd="0" destOrd="0" presId="urn:microsoft.com/office/officeart/2005/8/layout/orgChart1"/>
    <dgm:cxn modelId="{516CA7AE-7F03-43E4-9B2F-60F033889958}" type="presOf" srcId="{D18D8A36-C38A-4F7B-9BF4-6461EB46445C}" destId="{B0C6122A-F2A0-4499-9B6F-761B69A5EC7E}" srcOrd="1" destOrd="0" presId="urn:microsoft.com/office/officeart/2005/8/layout/orgChart1"/>
    <dgm:cxn modelId="{B612C6AE-30BE-4DD3-81A8-41821194A84F}" type="presOf" srcId="{8A543AE1-6D54-4568-98B2-71ADC517CA65}" destId="{E29EE48F-61F2-49B1-8BB1-88DECDDF8DA7}" srcOrd="1" destOrd="0" presId="urn:microsoft.com/office/officeart/2005/8/layout/orgChart1"/>
    <dgm:cxn modelId="{ADB0E1C1-6C7F-4CE0-8F3D-26AB1888E586}" srcId="{0FD60DD4-B0FC-4D94-A6AF-87A0BABF29B9}" destId="{D18D8A36-C38A-4F7B-9BF4-6461EB46445C}" srcOrd="0" destOrd="0" parTransId="{F4A70DFF-F220-4A6B-B366-9AADF34E525F}" sibTransId="{7CCA8489-A77C-41C7-B806-C634180165BB}"/>
    <dgm:cxn modelId="{92E7C2D5-6941-48F8-BC99-25D9D833F0C5}" srcId="{0FD60DD4-B0FC-4D94-A6AF-87A0BABF29B9}" destId="{AC787F47-EFE4-4287-826D-CE4C95209D13}" srcOrd="3" destOrd="0" parTransId="{0F2FC8C9-27E4-46E1-BE42-DB90A2300C0B}" sibTransId="{B1BFA379-D14C-4162-99A9-D9552939B66C}"/>
    <dgm:cxn modelId="{69CA79DB-7E90-4CAF-9ABE-21F1CBB8AD3E}" type="presOf" srcId="{AC787F47-EFE4-4287-826D-CE4C95209D13}" destId="{708CA8A3-B295-4E51-BCEE-B2A095475438}" srcOrd="1" destOrd="0" presId="urn:microsoft.com/office/officeart/2005/8/layout/orgChart1"/>
    <dgm:cxn modelId="{5B2062ED-89BE-4D00-AE4E-1761609CBD00}" type="presOf" srcId="{F4A70DFF-F220-4A6B-B366-9AADF34E525F}" destId="{A87627FF-F754-423E-A710-D6F27082A563}" srcOrd="0" destOrd="0" presId="urn:microsoft.com/office/officeart/2005/8/layout/orgChart1"/>
    <dgm:cxn modelId="{6B16E9F3-0B13-40C1-99F1-DB72DC2D620A}" srcId="{0FD60DD4-B0FC-4D94-A6AF-87A0BABF29B9}" destId="{504E18F0-046B-401E-AEC2-D91ECCA2D950}" srcOrd="2" destOrd="0" parTransId="{3AC53E3E-8E75-4753-8781-163B56A70562}" sibTransId="{04BA80CA-770E-4D41-B988-F8F7A387119D}"/>
    <dgm:cxn modelId="{B0F56BC4-73E4-45D4-82E1-62D604E5D13F}" type="presParOf" srcId="{4293AE4D-13F0-4D47-866E-AE617DABFC81}" destId="{94FFFED2-0EFE-4DB6-B53E-C09FE20534BF}" srcOrd="0" destOrd="0" presId="urn:microsoft.com/office/officeart/2005/8/layout/orgChart1"/>
    <dgm:cxn modelId="{85181987-A155-4416-99E7-80FEBF893FE2}" type="presParOf" srcId="{94FFFED2-0EFE-4DB6-B53E-C09FE20534BF}" destId="{EEBAFB9A-18F5-4423-B15C-733E8F8A80FA}" srcOrd="0" destOrd="0" presId="urn:microsoft.com/office/officeart/2005/8/layout/orgChart1"/>
    <dgm:cxn modelId="{F76A6F97-FE99-4AC0-B999-2F7BCED4FCE9}" type="presParOf" srcId="{EEBAFB9A-18F5-4423-B15C-733E8F8A80FA}" destId="{B810EFD8-0471-45E9-92A9-29B3A3C515B9}" srcOrd="0" destOrd="0" presId="urn:microsoft.com/office/officeart/2005/8/layout/orgChart1"/>
    <dgm:cxn modelId="{575A6AF6-D879-429C-BDA9-71862EF2AF54}" type="presParOf" srcId="{EEBAFB9A-18F5-4423-B15C-733E8F8A80FA}" destId="{898B2C43-322B-43B7-8FE2-159A84479698}" srcOrd="1" destOrd="0" presId="urn:microsoft.com/office/officeart/2005/8/layout/orgChart1"/>
    <dgm:cxn modelId="{702DBF51-43AD-4070-8E0A-CB6DB2DFD387}" type="presParOf" srcId="{94FFFED2-0EFE-4DB6-B53E-C09FE20534BF}" destId="{9C7FDDF5-F5C9-45E0-A9CB-49DF10CEFF9C}" srcOrd="1" destOrd="0" presId="urn:microsoft.com/office/officeart/2005/8/layout/orgChart1"/>
    <dgm:cxn modelId="{A0DF42FA-BACA-4E4C-85CB-ED4880EB7FE5}" type="presParOf" srcId="{9C7FDDF5-F5C9-45E0-A9CB-49DF10CEFF9C}" destId="{D05AAB38-0858-418D-A2B1-1AE514E68463}" srcOrd="0" destOrd="0" presId="urn:microsoft.com/office/officeart/2005/8/layout/orgChart1"/>
    <dgm:cxn modelId="{4379B506-C73F-4655-925A-E861F2BF2711}" type="presParOf" srcId="{9C7FDDF5-F5C9-45E0-A9CB-49DF10CEFF9C}" destId="{DEF38228-4004-4338-8679-8F2F209D5922}" srcOrd="1" destOrd="0" presId="urn:microsoft.com/office/officeart/2005/8/layout/orgChart1"/>
    <dgm:cxn modelId="{C1EA2C33-E02B-44A4-BA21-AB6796B8AFC8}" type="presParOf" srcId="{DEF38228-4004-4338-8679-8F2F209D5922}" destId="{A4D73335-4921-4C7D-B052-6923B5B32117}" srcOrd="0" destOrd="0" presId="urn:microsoft.com/office/officeart/2005/8/layout/orgChart1"/>
    <dgm:cxn modelId="{5E4041F3-BF89-4F4D-867F-0BA79B09F907}" type="presParOf" srcId="{A4D73335-4921-4C7D-B052-6923B5B32117}" destId="{754BAF4C-A135-4C08-ABFD-4743F6F99E85}" srcOrd="0" destOrd="0" presId="urn:microsoft.com/office/officeart/2005/8/layout/orgChart1"/>
    <dgm:cxn modelId="{3DCC3DE3-A0C4-4B02-AF04-AF83DDC2C216}" type="presParOf" srcId="{A4D73335-4921-4C7D-B052-6923B5B32117}" destId="{E29EE48F-61F2-49B1-8BB1-88DECDDF8DA7}" srcOrd="1" destOrd="0" presId="urn:microsoft.com/office/officeart/2005/8/layout/orgChart1"/>
    <dgm:cxn modelId="{9EA1D225-66DB-4CF6-A34C-0C2F13F41D1C}" type="presParOf" srcId="{DEF38228-4004-4338-8679-8F2F209D5922}" destId="{20E5E5B3-709E-4959-853C-55BB6D255A41}" srcOrd="1" destOrd="0" presId="urn:microsoft.com/office/officeart/2005/8/layout/orgChart1"/>
    <dgm:cxn modelId="{8658C016-BD01-41CF-947D-550A85AA3238}" type="presParOf" srcId="{DEF38228-4004-4338-8679-8F2F209D5922}" destId="{7B08968A-B6C5-480F-B4DD-9E7B9EFA94F8}" srcOrd="2" destOrd="0" presId="urn:microsoft.com/office/officeart/2005/8/layout/orgChart1"/>
    <dgm:cxn modelId="{1524CA57-34D4-47E8-A0B7-B1738EAC7724}" type="presParOf" srcId="{9C7FDDF5-F5C9-45E0-A9CB-49DF10CEFF9C}" destId="{1743544B-6199-4C3C-8D9C-D9005092F010}" srcOrd="2" destOrd="0" presId="urn:microsoft.com/office/officeart/2005/8/layout/orgChart1"/>
    <dgm:cxn modelId="{94266839-DB95-4AB9-A99C-18C78AD314CF}" type="presParOf" srcId="{9C7FDDF5-F5C9-45E0-A9CB-49DF10CEFF9C}" destId="{35D70C17-0300-4FE4-BD1E-C19630773C6B}" srcOrd="3" destOrd="0" presId="urn:microsoft.com/office/officeart/2005/8/layout/orgChart1"/>
    <dgm:cxn modelId="{750D6879-D50C-4A93-A1A4-C51A6CD7B724}" type="presParOf" srcId="{35D70C17-0300-4FE4-BD1E-C19630773C6B}" destId="{5EAF1D27-1FD7-4EA9-A021-776B23B69A63}" srcOrd="0" destOrd="0" presId="urn:microsoft.com/office/officeart/2005/8/layout/orgChart1"/>
    <dgm:cxn modelId="{21B3775A-EEEB-4AF7-B48D-2AFA5C80CF9A}" type="presParOf" srcId="{5EAF1D27-1FD7-4EA9-A021-776B23B69A63}" destId="{E5E00A65-9C58-404F-8751-9EE39DC6EB84}" srcOrd="0" destOrd="0" presId="urn:microsoft.com/office/officeart/2005/8/layout/orgChart1"/>
    <dgm:cxn modelId="{378FD041-B5E5-490C-92E6-F309EEF62411}" type="presParOf" srcId="{5EAF1D27-1FD7-4EA9-A021-776B23B69A63}" destId="{86CB0B5F-703A-4E80-949C-1E1F6F7E3391}" srcOrd="1" destOrd="0" presId="urn:microsoft.com/office/officeart/2005/8/layout/orgChart1"/>
    <dgm:cxn modelId="{EC11BB9B-36B0-445E-AED4-61AFC4690229}" type="presParOf" srcId="{35D70C17-0300-4FE4-BD1E-C19630773C6B}" destId="{39EF7CEE-9916-45B4-BD26-A7044BE849B2}" srcOrd="1" destOrd="0" presId="urn:microsoft.com/office/officeart/2005/8/layout/orgChart1"/>
    <dgm:cxn modelId="{A52643D9-A656-4F7C-A5B0-B69426E6250F}" type="presParOf" srcId="{35D70C17-0300-4FE4-BD1E-C19630773C6B}" destId="{2BC5208A-B7A4-4B10-A56A-5B54218E55E2}" srcOrd="2" destOrd="0" presId="urn:microsoft.com/office/officeart/2005/8/layout/orgChart1"/>
    <dgm:cxn modelId="{7702F327-BED4-46DD-8796-45B28594A128}" type="presParOf" srcId="{9C7FDDF5-F5C9-45E0-A9CB-49DF10CEFF9C}" destId="{780A7B62-C8D2-424D-9063-A63B2135F935}" srcOrd="4" destOrd="0" presId="urn:microsoft.com/office/officeart/2005/8/layout/orgChart1"/>
    <dgm:cxn modelId="{573FED25-54D8-4D0F-81C4-56EA5235E4ED}" type="presParOf" srcId="{9C7FDDF5-F5C9-45E0-A9CB-49DF10CEFF9C}" destId="{0CF0473C-7DC7-4A49-A2FF-F8D432C10556}" srcOrd="5" destOrd="0" presId="urn:microsoft.com/office/officeart/2005/8/layout/orgChart1"/>
    <dgm:cxn modelId="{1271DC64-28AF-40F2-AD30-1C4E56021309}" type="presParOf" srcId="{0CF0473C-7DC7-4A49-A2FF-F8D432C10556}" destId="{C5C903DE-F574-4518-B7DE-7746B82B7EDB}" srcOrd="0" destOrd="0" presId="urn:microsoft.com/office/officeart/2005/8/layout/orgChart1"/>
    <dgm:cxn modelId="{87EA8E9B-FA17-477F-9A69-0CF168F4D636}" type="presParOf" srcId="{C5C903DE-F574-4518-B7DE-7746B82B7EDB}" destId="{BEE22076-41E3-4FD7-83CD-95F9E65487B9}" srcOrd="0" destOrd="0" presId="urn:microsoft.com/office/officeart/2005/8/layout/orgChart1"/>
    <dgm:cxn modelId="{312FC6C8-D647-4656-A5DB-1DEA285C42A6}" type="presParOf" srcId="{C5C903DE-F574-4518-B7DE-7746B82B7EDB}" destId="{708CA8A3-B295-4E51-BCEE-B2A095475438}" srcOrd="1" destOrd="0" presId="urn:microsoft.com/office/officeart/2005/8/layout/orgChart1"/>
    <dgm:cxn modelId="{81CD7D9B-3882-474A-A5E7-694094BCDE04}" type="presParOf" srcId="{0CF0473C-7DC7-4A49-A2FF-F8D432C10556}" destId="{F3D35D36-A49E-4D4C-B890-0F5488682326}" srcOrd="1" destOrd="0" presId="urn:microsoft.com/office/officeart/2005/8/layout/orgChart1"/>
    <dgm:cxn modelId="{5BC683C7-ECC1-46E0-8C0D-629E6DE9C1A0}" type="presParOf" srcId="{0CF0473C-7DC7-4A49-A2FF-F8D432C10556}" destId="{121CDF53-4F02-494B-8DDE-431427555BF7}" srcOrd="2" destOrd="0" presId="urn:microsoft.com/office/officeart/2005/8/layout/orgChart1"/>
    <dgm:cxn modelId="{2F3F9287-7F35-4B7C-A222-BB1DCE1A8C90}" type="presParOf" srcId="{94FFFED2-0EFE-4DB6-B53E-C09FE20534BF}" destId="{A9ECD971-315D-4EE2-8E08-473C75500BE3}" srcOrd="2" destOrd="0" presId="urn:microsoft.com/office/officeart/2005/8/layout/orgChart1"/>
    <dgm:cxn modelId="{6682FE5C-011D-44FC-ADC9-660A3CAD12C1}" type="presParOf" srcId="{A9ECD971-315D-4EE2-8E08-473C75500BE3}" destId="{A87627FF-F754-423E-A710-D6F27082A563}" srcOrd="0" destOrd="0" presId="urn:microsoft.com/office/officeart/2005/8/layout/orgChart1"/>
    <dgm:cxn modelId="{8348B744-CC29-40B3-8CEB-3FD7F12324DF}" type="presParOf" srcId="{A9ECD971-315D-4EE2-8E08-473C75500BE3}" destId="{7559C35F-5C1F-41F2-8E1C-51228A741E9B}" srcOrd="1" destOrd="0" presId="urn:microsoft.com/office/officeart/2005/8/layout/orgChart1"/>
    <dgm:cxn modelId="{0623D78A-C4A2-4BA2-8374-AFCB47D8FE17}" type="presParOf" srcId="{7559C35F-5C1F-41F2-8E1C-51228A741E9B}" destId="{528E9880-AF35-4669-AB32-5CB4E9292675}" srcOrd="0" destOrd="0" presId="urn:microsoft.com/office/officeart/2005/8/layout/orgChart1"/>
    <dgm:cxn modelId="{09AD8FE0-1404-4402-8593-79AB0CF5DB2B}" type="presParOf" srcId="{528E9880-AF35-4669-AB32-5CB4E9292675}" destId="{C45AE98C-B9CA-4643-AA9C-839138B2C746}" srcOrd="0" destOrd="0" presId="urn:microsoft.com/office/officeart/2005/8/layout/orgChart1"/>
    <dgm:cxn modelId="{AF7776BD-9C63-4892-9A71-27FF944B407C}" type="presParOf" srcId="{528E9880-AF35-4669-AB32-5CB4E9292675}" destId="{B0C6122A-F2A0-4499-9B6F-761B69A5EC7E}" srcOrd="1" destOrd="0" presId="urn:microsoft.com/office/officeart/2005/8/layout/orgChart1"/>
    <dgm:cxn modelId="{D0158F59-401B-43ED-B166-6DDA746413EC}" type="presParOf" srcId="{7559C35F-5C1F-41F2-8E1C-51228A741E9B}" destId="{0604A78A-45D3-44D9-BABD-402D1832D2D3}" srcOrd="1" destOrd="0" presId="urn:microsoft.com/office/officeart/2005/8/layout/orgChart1"/>
    <dgm:cxn modelId="{D0FA8FEB-3C9A-4EB1-9F9B-FA4D71DBB199}" type="presParOf" srcId="{7559C35F-5C1F-41F2-8E1C-51228A741E9B}" destId="{DBC54946-C7B6-4D1D-86CA-E46A067201EC}" srcOrd="2" destOrd="0" presId="urn:microsoft.com/office/officeart/2005/8/layout/orgChart1"/>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7627FF-F754-423E-A710-D6F27082A563}">
      <dsp:nvSpPr>
        <dsp:cNvPr id="0" name=""/>
        <dsp:cNvSpPr/>
      </dsp:nvSpPr>
      <dsp:spPr>
        <a:xfrm>
          <a:off x="2236703" y="772845"/>
          <a:ext cx="146305" cy="640957"/>
        </a:xfrm>
        <a:custGeom>
          <a:avLst/>
          <a:gdLst/>
          <a:ahLst/>
          <a:cxnLst/>
          <a:rect l="0" t="0" r="0" b="0"/>
          <a:pathLst>
            <a:path>
              <a:moveTo>
                <a:pt x="146305" y="0"/>
              </a:moveTo>
              <a:lnTo>
                <a:pt x="146305" y="640957"/>
              </a:lnTo>
              <a:lnTo>
                <a:pt x="0" y="64095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0A7B62-C8D2-424D-9063-A63B2135F935}">
      <dsp:nvSpPr>
        <dsp:cNvPr id="0" name=""/>
        <dsp:cNvSpPr/>
      </dsp:nvSpPr>
      <dsp:spPr>
        <a:xfrm>
          <a:off x="2383008" y="772845"/>
          <a:ext cx="1685995" cy="1281914"/>
        </a:xfrm>
        <a:custGeom>
          <a:avLst/>
          <a:gdLst/>
          <a:ahLst/>
          <a:cxnLst/>
          <a:rect l="0" t="0" r="0" b="0"/>
          <a:pathLst>
            <a:path>
              <a:moveTo>
                <a:pt x="0" y="0"/>
              </a:moveTo>
              <a:lnTo>
                <a:pt x="0" y="1135608"/>
              </a:lnTo>
              <a:lnTo>
                <a:pt x="1685995" y="1135608"/>
              </a:lnTo>
              <a:lnTo>
                <a:pt x="1685995" y="12819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43544B-6199-4C3C-8D9C-D9005092F010}">
      <dsp:nvSpPr>
        <dsp:cNvPr id="0" name=""/>
        <dsp:cNvSpPr/>
      </dsp:nvSpPr>
      <dsp:spPr>
        <a:xfrm>
          <a:off x="2337288" y="772845"/>
          <a:ext cx="91440" cy="1281914"/>
        </a:xfrm>
        <a:custGeom>
          <a:avLst/>
          <a:gdLst/>
          <a:ahLst/>
          <a:cxnLst/>
          <a:rect l="0" t="0" r="0" b="0"/>
          <a:pathLst>
            <a:path>
              <a:moveTo>
                <a:pt x="45720" y="0"/>
              </a:moveTo>
              <a:lnTo>
                <a:pt x="45720" y="12819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5AAB38-0858-418D-A2B1-1AE514E68463}">
      <dsp:nvSpPr>
        <dsp:cNvPr id="0" name=""/>
        <dsp:cNvSpPr/>
      </dsp:nvSpPr>
      <dsp:spPr>
        <a:xfrm>
          <a:off x="697012" y="772845"/>
          <a:ext cx="1685995" cy="1281914"/>
        </a:xfrm>
        <a:custGeom>
          <a:avLst/>
          <a:gdLst/>
          <a:ahLst/>
          <a:cxnLst/>
          <a:rect l="0" t="0" r="0" b="0"/>
          <a:pathLst>
            <a:path>
              <a:moveTo>
                <a:pt x="1685995" y="0"/>
              </a:moveTo>
              <a:lnTo>
                <a:pt x="1685995" y="1135608"/>
              </a:lnTo>
              <a:lnTo>
                <a:pt x="0" y="1135608"/>
              </a:lnTo>
              <a:lnTo>
                <a:pt x="0" y="12819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10EFD8-0471-45E9-92A9-29B3A3C515B9}">
      <dsp:nvSpPr>
        <dsp:cNvPr id="0" name=""/>
        <dsp:cNvSpPr/>
      </dsp:nvSpPr>
      <dsp:spPr>
        <a:xfrm>
          <a:off x="1686315" y="76153"/>
          <a:ext cx="1393385" cy="696692"/>
        </a:xfrm>
        <a:prstGeom prst="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Manager</a:t>
          </a:r>
        </a:p>
      </dsp:txBody>
      <dsp:txXfrm>
        <a:off x="1686315" y="76153"/>
        <a:ext cx="1393385" cy="696692"/>
      </dsp:txXfrm>
    </dsp:sp>
    <dsp:sp modelId="{754BAF4C-A135-4C08-ABFD-4743F6F99E85}">
      <dsp:nvSpPr>
        <dsp:cNvPr id="0" name=""/>
        <dsp:cNvSpPr/>
      </dsp:nvSpPr>
      <dsp:spPr>
        <a:xfrm>
          <a:off x="319" y="2054760"/>
          <a:ext cx="1393385" cy="696692"/>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Daycare  assistant</a:t>
          </a:r>
        </a:p>
      </dsp:txBody>
      <dsp:txXfrm>
        <a:off x="319" y="2054760"/>
        <a:ext cx="1393385" cy="696692"/>
      </dsp:txXfrm>
    </dsp:sp>
    <dsp:sp modelId="{E5E00A65-9C58-404F-8751-9EE39DC6EB84}">
      <dsp:nvSpPr>
        <dsp:cNvPr id="0" name=""/>
        <dsp:cNvSpPr/>
      </dsp:nvSpPr>
      <dsp:spPr>
        <a:xfrm>
          <a:off x="1686315" y="2054760"/>
          <a:ext cx="1393385" cy="696692"/>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Physical  trainer</a:t>
          </a:r>
        </a:p>
      </dsp:txBody>
      <dsp:txXfrm>
        <a:off x="1686315" y="2054760"/>
        <a:ext cx="1393385" cy="696692"/>
      </dsp:txXfrm>
    </dsp:sp>
    <dsp:sp modelId="{BEE22076-41E3-4FD7-83CD-95F9E65487B9}">
      <dsp:nvSpPr>
        <dsp:cNvPr id="0" name=""/>
        <dsp:cNvSpPr/>
      </dsp:nvSpPr>
      <dsp:spPr>
        <a:xfrm>
          <a:off x="3372311" y="2054760"/>
          <a:ext cx="1393385" cy="696692"/>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Cook</a:t>
          </a:r>
        </a:p>
      </dsp:txBody>
      <dsp:txXfrm>
        <a:off x="3372311" y="2054760"/>
        <a:ext cx="1393385" cy="696692"/>
      </dsp:txXfrm>
    </dsp:sp>
    <dsp:sp modelId="{C45AE98C-B9CA-4643-AA9C-839138B2C746}">
      <dsp:nvSpPr>
        <dsp:cNvPr id="0" name=""/>
        <dsp:cNvSpPr/>
      </dsp:nvSpPr>
      <dsp:spPr>
        <a:xfrm>
          <a:off x="843317" y="1065456"/>
          <a:ext cx="1393385" cy="696692"/>
        </a:xfrm>
        <a:prstGeom prst="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kern="1200"/>
            <a:t>Teacher</a:t>
          </a:r>
        </a:p>
      </dsp:txBody>
      <dsp:txXfrm>
        <a:off x="843317" y="1065456"/>
        <a:ext cx="1393385" cy="69669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Ann01</b:Tag>
    <b:SourceType>JournalArticle</b:SourceType>
    <b:Guid>{70D9E6DD-7723-462B-AEAB-5D44C197BC99}</b:Guid>
    <b:Title>Writing a Succesful Business Plan:An Overview</b:Title>
    <b:Year>2013-01</b:Year>
    <b:Author>
      <b:Author>
        <b:NameList>
          <b:Person>
            <b:Last>Haag</b:Last>
            <b:First>Annette</b:First>
            <b:Middle>B</b:Middle>
          </b:Person>
        </b:NameList>
      </b:Author>
    </b:Author>
    <b:JournalName>Workplace health &amp; safety</b:JournalName>
    <b:Pages>29</b:Pages>
    <b:Volume>61</b:Volume>
    <b:Issue>1</b:Issue>
    <b:RefOrder>1</b:RefOrder>
  </b:Source>
  <b:Source>
    <b:Tag>Bec22</b:Tag>
    <b:SourceType>InternetSite</b:SourceType>
    <b:Guid>{8840315A-39FC-48A2-A7E2-60BA18AA2B14}</b:Guid>
    <b:Title>Become a childminder or nanny (England)</b:Title>
    <b:Year>2022</b:Year>
    <b:YearAccessed>2022</b:YearAccessed>
    <b:MonthAccessed>04</b:MonthAccessed>
    <b:DayAccessed>19</b:DayAccessed>
    <b:URL>https://www.gov.uk/become-childminder-nanny/register-childminder</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7CC083-756D-411C-A078-793AEC73F986}">
  <ds:schemaRefs>
    <ds:schemaRef ds:uri="http://schemas.openxmlformats.org/officeDocument/2006/bibliography"/>
  </ds:schemaRefs>
</ds:datastoreItem>
</file>

<file path=customXml/itemProps2.xml><?xml version="1.0" encoding="utf-8"?>
<ds:datastoreItem xmlns:ds="http://schemas.openxmlformats.org/officeDocument/2006/customXml" ds:itemID="{00D75DE1-44BD-47AF-9543-CF535BE89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8AE941-689D-4EE4-B354-FABE801F22DD}">
  <ds:schemaRefs>
    <ds:schemaRef ds:uri="9823f8e4-81f3-4a59-a026-c1a9717271fd"/>
    <ds:schemaRef ds:uri="http://purl.org/dc/dcmitype/"/>
    <ds:schemaRef ds:uri="95817cb9-f0eb-4f4d-892c-47ab9f8957c0"/>
    <ds:schemaRef ds:uri="http://purl.org/dc/terms/"/>
    <ds:schemaRef ds:uri="http://schemas.microsoft.com/office/2006/documentManagement/types"/>
    <ds:schemaRef ds:uri="http://schemas.microsoft.com/office/2006/metadata/properties"/>
    <ds:schemaRef ds:uri="http://schemas.microsoft.com/office/infopath/2007/PartnerControls"/>
    <ds:schemaRef ds:uri="http://purl.org/dc/elements/1.1/"/>
    <ds:schemaRef ds:uri="http://www.w3.org/XML/1998/namespace"/>
    <ds:schemaRef ds:uri="http://schemas.openxmlformats.org/package/2006/metadata/core-properties"/>
  </ds:schemaRefs>
</ds:datastoreItem>
</file>

<file path=customXml/itemProps4.xml><?xml version="1.0" encoding="utf-8"?>
<ds:datastoreItem xmlns:ds="http://schemas.openxmlformats.org/officeDocument/2006/customXml" ds:itemID="{D47EC17E-4DFC-4C32-A012-76EA6A75BD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8252</Words>
  <Characters>47042</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 Nikolova (2111481)</cp:lastModifiedBy>
  <cp:revision>2</cp:revision>
  <dcterms:created xsi:type="dcterms:W3CDTF">2022-05-04T16:59:00Z</dcterms:created>
  <dcterms:modified xsi:type="dcterms:W3CDTF">2022-05-04T16:59:00Z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