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r>
        <w:rPr>
          <w:rFonts w:hint="eastAsia" w:ascii="KaiTi" w:hAnsi="KaiTi" w:eastAsia="KaiTi" w:cs="KaiTi"/>
          <w:sz w:val="26"/>
          <w:szCs w:val="26"/>
          <w:lang w:val="en-US" w:eastAsia="zh-CN"/>
        </w:rPr>
        <w:t>尊敬的各位老師好。</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default" w:ascii="KaiTi" w:hAnsi="KaiTi" w:eastAsia="KaiTi" w:cs="KaiTi"/>
          <w:sz w:val="26"/>
          <w:szCs w:val="26"/>
          <w:lang w:val="en-US" w:eastAsia="zh-CN"/>
        </w:rPr>
      </w:pPr>
      <w:r>
        <w:rPr>
          <w:rFonts w:hint="eastAsia" w:ascii="KaiTi" w:hAnsi="KaiTi" w:eastAsia="KaiTi" w:cs="KaiTi"/>
          <w:sz w:val="26"/>
          <w:szCs w:val="26"/>
          <w:lang w:val="en-US" w:eastAsia="zh-CN"/>
        </w:rPr>
        <w:t>這次選著的一部經典來分享自己落實於生活當中的小小心得就選擇了《弟子規》。因為在小的時候就有機會透過父親的因緣有機會接觸到《弟子規》，但是接觸的時間也不長。之後，再接觸《弟子規》時，就能夠朗朗上口背下來了。當有記憶以來接觸的第一部經典就是《弟子規》。所以那麼多經典當中，對《弟子規》的感覺是特別的熟悉和親切。以前還沒覺得《弟子規》的重要性，雖然現在對《弟子規》還沒有很深入的了解，但是知道《弟子規》對每個人而言是非常重要的。接著先分享我對《弟子規》一點點的認識。</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r>
        <w:rPr>
          <w:rFonts w:hint="eastAsia" w:ascii="KaiTi" w:hAnsi="KaiTi" w:eastAsia="KaiTi" w:cs="KaiTi"/>
          <w:sz w:val="26"/>
          <w:szCs w:val="26"/>
          <w:lang w:val="en-US" w:eastAsia="zh-CN"/>
        </w:rPr>
        <w:t xml:space="preserve">《弟子規》原名是《訓蒙文》，是由清朝康熙年間李毓秀先生根據朱熹的《童蒙須知》改編而成，後來經清朝賈存仁先生修訂改編並改稱為《弟子規》。《弟子規》有三百六十句經句，一千零八十個字。全文是以三字一句編成，內容淺顯，容易明白。以總敘開篇，接著下個單元就是《入則孝》，一個家庭裡最重要的‘孝順’，而後就是以《出則悌》、《謹》、《信》、《泛愛眾》、《親仁》和《餘力學文》以這七大主題，作為一位弟子不論在何時何處，處事待人接物都應具備的規章制度，行為規範的訓誡。《弟子規》是依據古聖先賢的教誨而編成，是個特別講求落實於家庭的教育，甚至是落實於生活當中一部非常重要的經典。 </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r>
        <w:rPr>
          <w:rFonts w:hint="eastAsia" w:ascii="KaiTi" w:hAnsi="KaiTi" w:eastAsia="KaiTi" w:cs="KaiTi"/>
          <w:sz w:val="26"/>
          <w:szCs w:val="26"/>
          <w:lang w:val="en-US" w:eastAsia="zh-CN"/>
        </w:rPr>
        <w:t>這部《弟子規》以三字一句編成，不論大人小孩讀著都朗朗上口，聽著心裡平靜也輕易能夠背起來。但是，每一句經文若是要真正落實在生活當中卻不是讀著就上口，聽著就入耳的容易。有一次參加了一個星期短期的《弟子規》學習營時，記得老師說的一句話：“誰能把一篇文章以三字一句篇成？唯有古人的智慧能夠做到。”所以，不論是把一部經典編得讓人能夠讀得朗朗上口，或是把古人的教誨落實於生活上，都不是件那麼容易的事。因此，讓我對《弟子規》有新的認識，並且想深入學習《弟子規》。</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default" w:ascii="KaiTi" w:hAnsi="KaiTi" w:eastAsia="KaiTi" w:cs="KaiTi"/>
          <w:sz w:val="26"/>
          <w:szCs w:val="26"/>
          <w:lang w:val="en-US" w:eastAsia="zh-CN"/>
        </w:rPr>
      </w:pPr>
      <w:r>
        <w:rPr>
          <w:rFonts w:hint="eastAsia" w:ascii="KaiTi" w:hAnsi="KaiTi" w:eastAsia="KaiTi" w:cs="KaiTi"/>
          <w:sz w:val="26"/>
          <w:szCs w:val="26"/>
          <w:lang w:val="en-US" w:eastAsia="zh-CN"/>
        </w:rPr>
        <w:t>後來就在想，為何古人將《弟子規》編得讀誦時候能夠朗朗上口，目的是什麼？除了讀著有韻味能夠背起來之外，就是能夠讓自己時時刻刻把《弟子規》提起，落實於生活當中並且警惕自己的行為舉止。若是真正要把整部《弟子規》落實於生活當中對我而言是有點困難，因為自己對經典的理解不深，但是只要深入了解，我相信就不會困難的了，並且能夠時刻把聖賢教誨銘記於心。自己一開始要落實《弟子規》的時候是無比艱難，艱難在於要與自己常年駐守於內心的習氣爭鬥，把自己不好的習氣改好，不讓自己再與不好的習氣隨波逐流。尤其對家人更是肆無忌憚的釋放自己不好的習氣。所以對自己而言把《弟子規》落實好是非常重要的。</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r>
        <w:rPr>
          <w:rFonts w:hint="eastAsia" w:ascii="KaiTi" w:hAnsi="KaiTi" w:eastAsia="KaiTi" w:cs="KaiTi"/>
          <w:sz w:val="26"/>
          <w:szCs w:val="26"/>
          <w:lang w:val="en-US" w:eastAsia="zh-CN"/>
        </w:rPr>
        <w:t>《弟子規》在家庭環境中落實是最合適的。因為家人是最親的人也是對自己最真實的。家人永遠都是會原諒自己的過失，也是經常給予機會改過的親人。自己最大的習氣毛病就是脾氣大。每當家人對自己有一點的不順心就毫不猶豫的發起脾氣。這脾氣大也不是一朝一夕養成，所以才會使得至今的鞏固。所以要透過學習《弟子規》慢慢地把不好的習氣除去，學會去落實對家人的尊敬。</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r>
        <w:rPr>
          <w:rFonts w:hint="eastAsia" w:ascii="KaiTi" w:hAnsi="KaiTi" w:eastAsia="KaiTi" w:cs="KaiTi"/>
          <w:sz w:val="26"/>
          <w:szCs w:val="26"/>
          <w:lang w:val="en-US" w:eastAsia="zh-CN"/>
        </w:rPr>
        <w:t>不知道是不是祖先庇佑，為了讓我們有更好的機會去實踐自己所學到，讓我們能夠好好的落實於生活家庭上時就遇到因這次疫情的緣故，政府實施行動管制，才有這樣的機緣可以連續四個星期，一整天待在家中，與家人有更長的相處時間。這段時期更能夠驗收自己之前所學的，是否真的能夠時刻提醒自己落實於生活當中。不論落實什麼都離不開為人子該有的孝順。</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r>
        <w:rPr>
          <w:rFonts w:hint="eastAsia" w:ascii="KaiTi" w:hAnsi="KaiTi" w:eastAsia="KaiTi" w:cs="KaiTi"/>
          <w:sz w:val="26"/>
          <w:szCs w:val="26"/>
          <w:lang w:val="en-US" w:eastAsia="zh-CN"/>
        </w:rPr>
        <w:t>《弟子規》第一章《入則孝》就教我們做人最重要的孝順。《入則孝》第一句，父母呼 應勿緩 父母命 行勿懶，自己就做得不好了。個人認為，在落實《弟子規》時，如果這句沒落實好反而能把其他經句落實成，也都是假的，因為百善孝為先。所以，就從這句開始把自己的家庭教育學好。雖然，還是不能做到百分之百，但也盡量不被自己習氣戰勝。當然也希望自己有天能把這句做到父母都能安心滿意，不再操心。</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r>
        <w:rPr>
          <w:rFonts w:hint="eastAsia" w:ascii="KaiTi" w:hAnsi="KaiTi" w:eastAsia="KaiTi" w:cs="KaiTi"/>
          <w:sz w:val="26"/>
          <w:szCs w:val="26"/>
          <w:lang w:val="en-US" w:eastAsia="zh-CN"/>
        </w:rPr>
        <w:t>以前，每當父母呼喚時不但沒有即刻回應，有的時候還裝著沒聽見。現在，當父母呼喚時就算有其他事情在手也暫時放一邊，去回應父母，看看有什麼能夠盡孝。以前，每當父母吩咐要做的事情幾乎都沒做好，因為自己很懶惰，沒有馬上去做，記性也不好，有的時候把父母吩咐的事情給忘了去做。現在，只要父母吩咐了的事情就馬上去做，這樣不但能馬上完成也能避免自己會忘記。有的時候，在父母還沒吩咐那些自己該做的事情之前，就把事情完成，少讓父母操心。</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r>
        <w:rPr>
          <w:rFonts w:hint="eastAsia" w:ascii="KaiTi" w:hAnsi="KaiTi" w:eastAsia="KaiTi" w:cs="KaiTi"/>
          <w:sz w:val="26"/>
          <w:szCs w:val="26"/>
          <w:lang w:val="en-US" w:eastAsia="zh-CN"/>
        </w:rPr>
        <w:t>家庭當中除了父母之外，最親的人也是陪伴自己最久的人就是兄弟姐妹。有的時候也是冤家，會形容成冤家是因為最常吵架的人也是自己的兄弟姐妹。尤其自己家中，加上我就有四兄弟姐妹。人多爭吵的幾率相對也比較高，以前總是為些雞毛蒜皮的事，吵得雞飛狗跳，甚至還出動到父母的藤鞭。在一個家中做到兄弟姐妹之間和睦相處，以前認為是不可能的，哪有兄弟姐妹是不吵架的。現在卻認為只要把《弟子規》落實了也沒什麼不可能的。</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r>
        <w:rPr>
          <w:rFonts w:hint="eastAsia" w:ascii="KaiTi" w:hAnsi="KaiTi" w:eastAsia="KaiTi" w:cs="KaiTi"/>
          <w:sz w:val="26"/>
          <w:szCs w:val="26"/>
          <w:lang w:val="en-US" w:eastAsia="zh-CN"/>
        </w:rPr>
        <w:t>由於自己排行老二，上有姐姐。自從接觸《弟子規》後，學到了稱尊長 勿呼名，就沒有直呼姐姐姓名，當然不會直呼長輩姓名。雖然沒對姐姐、長輩直呼姓名，但是以前有的時候會，喂！喂！喂！的稱呼我兩個弟弟，是很沒有禮貌的行為。這對現在的我而言認為以前的我是非常的不禮貌，現在不論對誰都會有禮的稱呼。不論對長輩或是晚輩自己都應該做到有恭敬之心，甚至對萬事萬物。</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r>
        <w:rPr>
          <w:rFonts w:hint="eastAsia" w:ascii="KaiTi" w:hAnsi="KaiTi" w:eastAsia="KaiTi" w:cs="KaiTi"/>
          <w:sz w:val="26"/>
          <w:szCs w:val="26"/>
          <w:lang w:val="en-US" w:eastAsia="zh-CN"/>
        </w:rPr>
        <w:t>在家中不但能培養自己有恭敬之心之外，更重要的是能夠培養做事情時態度的謹慎。在外就不會因自己疏忽或態度不謹慎而給他人製造麻煩。在家中確實是我最好的學習場所，就從做家務事練起。以前做事總是把事情做不好。比如：曬衣服時候都能把衣架、小夾子或是衣物給不小心掉下樓。洗碗時候都能不小心杯子碗碟等等給弄破。事物忙 忙多錯，因為自己做事不謹慎，這樣也會造成出外做事會經常做錯事情。所以，就學會了執虛器 如執盈 入虛室 如有人，這樣謹慎的態度做任何事。現在做家務事都極少出差錯，就算有差錯了自己也學會懂得如何處理。</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default" w:ascii="KaiTi" w:hAnsi="KaiTi" w:eastAsia="KaiTi" w:cs="KaiTi"/>
          <w:sz w:val="26"/>
          <w:szCs w:val="26"/>
          <w:lang w:val="en-US" w:eastAsia="zh-CN"/>
        </w:rPr>
      </w:pPr>
      <w:r>
        <w:rPr>
          <w:rFonts w:hint="eastAsia" w:ascii="KaiTi" w:hAnsi="KaiTi" w:eastAsia="KaiTi" w:cs="KaiTi"/>
          <w:sz w:val="26"/>
          <w:szCs w:val="26"/>
          <w:lang w:val="en-US" w:eastAsia="zh-CN"/>
        </w:rPr>
        <w:t>一個人做事情出差錯之外，最常的是從口中出差錯，因為口為禍福之門。從言語上就可以很容易的造成對人的傷害。而我在上中學時因看到很多朋友都說穢污詞，自己很容易就被染上了。之後沒與他們相處後想把這不好的習氣改掉，也是用了很長一段在聖賢教誨熏修的時間下，才逐漸把這習氣慢慢淡化掉。因為知道這樣說話不但粗俗，甚至很容易無意中傷到身邊的人，所以要奸巧語 穢污詞 市井氣 切戒之。</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6"/>
          <w:szCs w:val="26"/>
          <w:lang w:val="en-US" w:eastAsia="zh-CN"/>
        </w:rPr>
      </w:pPr>
      <w:bookmarkStart w:id="0" w:name="_GoBack"/>
      <w:bookmarkEnd w:id="0"/>
    </w:p>
    <w:sectPr>
      <w:pgSz w:w="11906" w:h="16838"/>
      <w:pgMar w:top="1080" w:right="720" w:bottom="1080" w:left="1080" w:header="720" w:footer="720" w:gutter="0"/>
      <w:cols w:space="0" w:num="1"/>
      <w:rtlGutter w:val="0"/>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KaiTi">
    <w:panose1 w:val="02010609060101010101"/>
    <w:charset w:val="86"/>
    <w:family w:val="auto"/>
    <w:pitch w:val="default"/>
    <w:sig w:usb0="800002BF" w:usb1="38CF7CFA"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5274DB2"/>
    <w:rsid w:val="0DAE46B4"/>
    <w:rsid w:val="15B1577E"/>
    <w:rsid w:val="15D737AC"/>
    <w:rsid w:val="187205D2"/>
    <w:rsid w:val="25274DB2"/>
    <w:rsid w:val="26660675"/>
    <w:rsid w:val="28BF20BD"/>
    <w:rsid w:val="2D1733B3"/>
    <w:rsid w:val="2FF84811"/>
    <w:rsid w:val="35706D6E"/>
    <w:rsid w:val="38910617"/>
    <w:rsid w:val="38CF23A9"/>
    <w:rsid w:val="492E7D17"/>
    <w:rsid w:val="4CFD375C"/>
    <w:rsid w:val="50403FDD"/>
    <w:rsid w:val="52051A5F"/>
    <w:rsid w:val="585558A4"/>
    <w:rsid w:val="5C4D2C43"/>
    <w:rsid w:val="61A2211D"/>
    <w:rsid w:val="659B5C54"/>
    <w:rsid w:val="78037D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qFormat/>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7</TotalTime>
  <ScaleCrop>false</ScaleCrop>
  <LinksUpToDate>false</LinksUpToDate>
  <CharactersWithSpaces>0</CharactersWithSpaces>
  <Application>WPS Office_11.2.0.8991_F1E327BC-269C-435d-A152-05C5408002CA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2020-03-23T08:44:00Z</dcterms:created>
  <dc:creator>google1573909272</dc:creator>
  <cp:lastModifiedBy>google1573909272</cp:lastModifiedBy>
  <dcterms:modified xsi:type="dcterms:W3CDTF">2020-04-03T05:40:41Z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1033-11.2.0.8991</vt:lpwstr>
  </property>
</Properties>
</file>