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5787A5" w14:textId="05E5E5F7" w:rsidR="00B63239" w:rsidRDefault="1860A2E8" w:rsidP="14A5FA1C">
      <w:pPr>
        <w:pStyle w:val="Heading1"/>
        <w:jc w:val="center"/>
        <w:rPr>
          <w:rFonts w:ascii="Calibri Light" w:hAnsi="Calibri Light"/>
        </w:rPr>
      </w:pPr>
      <w:r>
        <w:t>PGCE/</w:t>
      </w:r>
      <w:proofErr w:type="spellStart"/>
      <w:r>
        <w:t>ProfGCE</w:t>
      </w:r>
      <w:proofErr w:type="spellEnd"/>
      <w:r>
        <w:t>/PCE (PCET)</w:t>
      </w:r>
    </w:p>
    <w:p w14:paraId="470A546D" w14:textId="51B31C98" w:rsidR="14A5FA1C" w:rsidRDefault="14A5FA1C" w:rsidP="00CC6392">
      <w:pPr>
        <w:pStyle w:val="Heading3"/>
      </w:pPr>
    </w:p>
    <w:p w14:paraId="32290FF5" w14:textId="5748BC23" w:rsidR="19913911" w:rsidRDefault="19913911" w:rsidP="14A5FA1C">
      <w:pPr>
        <w:pStyle w:val="Heading2"/>
        <w:jc w:val="center"/>
      </w:pPr>
      <w:r>
        <w:t>Teaching Observation Record</w:t>
      </w:r>
    </w:p>
    <w:p w14:paraId="1C666B13" w14:textId="1E98ED09" w:rsidR="00B97CF8" w:rsidRDefault="00CC6392" w:rsidP="00CC6392">
      <w:pPr>
        <w:pStyle w:val="Heading3"/>
      </w:pPr>
      <w:r>
        <w:t>Guid</w:t>
      </w:r>
      <w:r w:rsidR="00E55A6B">
        <w:t xml:space="preserve">ance on the </w:t>
      </w:r>
      <w:r>
        <w:t>use of form</w:t>
      </w:r>
    </w:p>
    <w:p w14:paraId="005652DC" w14:textId="5B703B2C" w:rsidR="00B97CF8" w:rsidRPr="00B97CF8" w:rsidRDefault="00B97CF8" w:rsidP="00B97CF8">
      <w:r>
        <w:t xml:space="preserve">This form is intended to be used to record feedback from formally observed teaching sessions including micro-teaching. </w:t>
      </w:r>
      <w:r w:rsidR="00CC6392">
        <w:t>The trainee teacher should complete Section 1 in advance of the teaching session and forward the completed form to the scheduled observer. They will then provide feedback to the trainee based on the headings indicated in Section 2</w:t>
      </w:r>
      <w:r w:rsidR="00E55A6B">
        <w:t xml:space="preserve"> and suggested areas for feedback</w:t>
      </w:r>
      <w:r w:rsidR="00CC6392">
        <w:t>. However</w:t>
      </w:r>
      <w:r w:rsidR="00E55A6B">
        <w:t xml:space="preserve">, </w:t>
      </w:r>
      <w:r w:rsidR="00CC6392">
        <w:t>this is not intended to be prescriptive</w:t>
      </w:r>
      <w:r w:rsidR="00E55A6B">
        <w:t xml:space="preserve"> in nature,</w:t>
      </w:r>
      <w:r w:rsidR="00CC6392">
        <w:t xml:space="preserve"> but rather to promote dialogue on the quality of the teaching that has been observed</w:t>
      </w:r>
      <w:r w:rsidR="00E55A6B">
        <w:t xml:space="preserve"> </w:t>
      </w:r>
      <w:proofErr w:type="gramStart"/>
      <w:r w:rsidR="00E55A6B">
        <w:t>in order</w:t>
      </w:r>
      <w:r w:rsidR="00CC6392">
        <w:t xml:space="preserve"> to</w:t>
      </w:r>
      <w:proofErr w:type="gramEnd"/>
      <w:r w:rsidR="00CC6392">
        <w:t xml:space="preserve"> provide guidance and</w:t>
      </w:r>
      <w:r w:rsidR="00E55A6B">
        <w:t xml:space="preserve"> to inform</w:t>
      </w:r>
      <w:r w:rsidR="00CC6392">
        <w:t xml:space="preserve"> targets for future professional development</w:t>
      </w:r>
      <w:r w:rsidR="00E55A6B">
        <w:t xml:space="preserve"> for the trainee teacher</w:t>
      </w:r>
      <w:r w:rsidR="00CC6392">
        <w:t>.</w:t>
      </w:r>
      <w:r w:rsidR="008255B6">
        <w:t xml:space="preserve"> Section 3 should be completed by students following receipt of the observation feedback as a reflection on the feedback obtained and the suggested points for development.</w:t>
      </w:r>
    </w:p>
    <w:p w14:paraId="300094EB" w14:textId="0EF55108" w:rsidR="14A5FA1C" w:rsidRDefault="14A5FA1C" w:rsidP="14A5FA1C"/>
    <w:p w14:paraId="743262BD" w14:textId="2D420FCD" w:rsidR="00CC6392" w:rsidRDefault="00CC6392" w:rsidP="00CC6392">
      <w:pPr>
        <w:pStyle w:val="Heading2"/>
      </w:pPr>
      <w:r>
        <w:t>Section 1</w:t>
      </w:r>
    </w:p>
    <w:tbl>
      <w:tblPr>
        <w:tblStyle w:val="TableGrid"/>
        <w:tblW w:w="0" w:type="auto"/>
        <w:tblLayout w:type="fixed"/>
        <w:tblLook w:val="06A0" w:firstRow="1" w:lastRow="0" w:firstColumn="1" w:lastColumn="0" w:noHBand="1" w:noVBand="1"/>
      </w:tblPr>
      <w:tblGrid>
        <w:gridCol w:w="4290"/>
        <w:gridCol w:w="4725"/>
      </w:tblGrid>
      <w:tr w:rsidR="14A5FA1C" w14:paraId="6B3962C5" w14:textId="77777777" w:rsidTr="14A5FA1C">
        <w:trPr>
          <w:trHeight w:val="300"/>
        </w:trPr>
        <w:tc>
          <w:tcPr>
            <w:tcW w:w="4290" w:type="dxa"/>
          </w:tcPr>
          <w:p w14:paraId="73A4D93F" w14:textId="76B6F178" w:rsidR="19913911" w:rsidRPr="00555DA4" w:rsidRDefault="19913911" w:rsidP="14A5FA1C">
            <w:pPr>
              <w:rPr>
                <w:rFonts w:ascii="Arial" w:hAnsi="Arial" w:cs="Arial"/>
                <w:sz w:val="24"/>
                <w:szCs w:val="24"/>
              </w:rPr>
            </w:pPr>
            <w:r w:rsidRPr="14A5FA1C">
              <w:rPr>
                <w:b/>
                <w:bCs/>
              </w:rPr>
              <w:t>Trainee teacher</w:t>
            </w:r>
            <w:r>
              <w:t xml:space="preserve">: </w:t>
            </w:r>
            <w:r w:rsidR="00555DA4">
              <w:rPr>
                <w:rFonts w:ascii="Arial" w:hAnsi="Arial" w:cs="Arial"/>
                <w:sz w:val="24"/>
                <w:szCs w:val="24"/>
              </w:rPr>
              <w:t>Christie Roberts</w:t>
            </w:r>
          </w:p>
        </w:tc>
        <w:tc>
          <w:tcPr>
            <w:tcW w:w="4725" w:type="dxa"/>
          </w:tcPr>
          <w:p w14:paraId="17393E98" w14:textId="11D6A406" w:rsidR="19913911" w:rsidRPr="008B5640" w:rsidRDefault="19913911" w:rsidP="14A5FA1C">
            <w:pPr>
              <w:rPr>
                <w:rFonts w:ascii="Arial" w:hAnsi="Arial" w:cs="Arial"/>
                <w:sz w:val="24"/>
                <w:szCs w:val="24"/>
              </w:rPr>
            </w:pPr>
            <w:r w:rsidRPr="14A5FA1C">
              <w:rPr>
                <w:b/>
                <w:bCs/>
              </w:rPr>
              <w:t>Observer</w:t>
            </w:r>
            <w:r>
              <w:t>:</w:t>
            </w:r>
            <w:r w:rsidR="008B5640">
              <w:t xml:space="preserve"> </w:t>
            </w:r>
            <w:r w:rsidR="008B5640">
              <w:rPr>
                <w:rFonts w:ascii="Arial" w:hAnsi="Arial" w:cs="Arial"/>
                <w:sz w:val="24"/>
                <w:szCs w:val="24"/>
              </w:rPr>
              <w:t>Katie Gardner</w:t>
            </w:r>
          </w:p>
        </w:tc>
      </w:tr>
      <w:tr w:rsidR="14A5FA1C" w14:paraId="5196EFF1" w14:textId="77777777" w:rsidTr="14A5FA1C">
        <w:tc>
          <w:tcPr>
            <w:tcW w:w="4290" w:type="dxa"/>
          </w:tcPr>
          <w:p w14:paraId="39CB1271" w14:textId="26D744DF" w:rsidR="19913911" w:rsidRPr="00555DA4" w:rsidRDefault="19913911" w:rsidP="14A5FA1C">
            <w:pPr>
              <w:rPr>
                <w:rFonts w:ascii="Arial" w:hAnsi="Arial" w:cs="Arial"/>
                <w:sz w:val="24"/>
                <w:szCs w:val="24"/>
              </w:rPr>
            </w:pPr>
            <w:r w:rsidRPr="14A5FA1C">
              <w:rPr>
                <w:b/>
                <w:bCs/>
              </w:rPr>
              <w:t>Date</w:t>
            </w:r>
            <w:r>
              <w:t>:</w:t>
            </w:r>
            <w:r w:rsidR="00555DA4">
              <w:t xml:space="preserve"> </w:t>
            </w:r>
            <w:r w:rsidR="00555DA4">
              <w:rPr>
                <w:rFonts w:ascii="Arial" w:hAnsi="Arial" w:cs="Arial"/>
                <w:sz w:val="24"/>
                <w:szCs w:val="24"/>
              </w:rPr>
              <w:t>2</w:t>
            </w:r>
            <w:r w:rsidR="008B5640">
              <w:rPr>
                <w:rFonts w:ascii="Arial" w:hAnsi="Arial" w:cs="Arial"/>
                <w:sz w:val="24"/>
                <w:szCs w:val="24"/>
              </w:rPr>
              <w:t>4</w:t>
            </w:r>
            <w:r w:rsidR="008B5640" w:rsidRPr="008B5640">
              <w:rPr>
                <w:rFonts w:ascii="Arial" w:hAnsi="Arial" w:cs="Arial"/>
                <w:sz w:val="24"/>
                <w:szCs w:val="24"/>
                <w:vertAlign w:val="superscript"/>
              </w:rPr>
              <w:t>th</w:t>
            </w:r>
            <w:r w:rsidR="008B5640">
              <w:rPr>
                <w:rFonts w:ascii="Arial" w:hAnsi="Arial" w:cs="Arial"/>
                <w:sz w:val="24"/>
                <w:szCs w:val="24"/>
              </w:rPr>
              <w:t xml:space="preserve"> </w:t>
            </w:r>
            <w:r w:rsidR="00555DA4">
              <w:rPr>
                <w:rFonts w:ascii="Arial" w:hAnsi="Arial" w:cs="Arial"/>
                <w:sz w:val="24"/>
                <w:szCs w:val="24"/>
              </w:rPr>
              <w:t>November 2025</w:t>
            </w:r>
          </w:p>
        </w:tc>
        <w:tc>
          <w:tcPr>
            <w:tcW w:w="4725" w:type="dxa"/>
          </w:tcPr>
          <w:p w14:paraId="3A289960" w14:textId="46E2E765" w:rsidR="19913911" w:rsidRPr="008B5640" w:rsidRDefault="19913911" w:rsidP="14A5FA1C">
            <w:pPr>
              <w:rPr>
                <w:rFonts w:ascii="Arial" w:hAnsi="Arial" w:cs="Arial"/>
                <w:sz w:val="24"/>
                <w:szCs w:val="24"/>
              </w:rPr>
            </w:pPr>
            <w:r w:rsidRPr="14A5FA1C">
              <w:rPr>
                <w:b/>
                <w:bCs/>
              </w:rPr>
              <w:t>Time</w:t>
            </w:r>
            <w:r>
              <w:t>:</w:t>
            </w:r>
            <w:r w:rsidR="008B5640">
              <w:t xml:space="preserve"> </w:t>
            </w:r>
            <w:r w:rsidR="008B5640">
              <w:rPr>
                <w:rFonts w:ascii="Arial" w:hAnsi="Arial" w:cs="Arial"/>
                <w:sz w:val="24"/>
                <w:szCs w:val="24"/>
              </w:rPr>
              <w:t>16.15pm</w:t>
            </w:r>
          </w:p>
        </w:tc>
      </w:tr>
      <w:tr w:rsidR="14A5FA1C" w14:paraId="6BB47DA2" w14:textId="77777777" w:rsidTr="14A5FA1C">
        <w:tc>
          <w:tcPr>
            <w:tcW w:w="4290" w:type="dxa"/>
          </w:tcPr>
          <w:p w14:paraId="138FD893" w14:textId="0FE7BC93" w:rsidR="19913911" w:rsidRDefault="19913911" w:rsidP="14A5FA1C">
            <w:r w:rsidRPr="14A5FA1C">
              <w:rPr>
                <w:b/>
                <w:bCs/>
              </w:rPr>
              <w:t>Topic</w:t>
            </w:r>
            <w:r>
              <w:t>:</w:t>
            </w:r>
            <w:r w:rsidR="00F1241D">
              <w:t xml:space="preserve"> </w:t>
            </w:r>
            <w:r w:rsidR="00F1241D" w:rsidRPr="00F1241D">
              <w:rPr>
                <w:rFonts w:ascii="Arial" w:hAnsi="Arial" w:cs="Arial"/>
                <w:sz w:val="24"/>
                <w:szCs w:val="24"/>
              </w:rPr>
              <w:t>The Magic and Science of Creativity</w:t>
            </w:r>
          </w:p>
        </w:tc>
        <w:tc>
          <w:tcPr>
            <w:tcW w:w="4725" w:type="dxa"/>
          </w:tcPr>
          <w:p w14:paraId="4AB02473" w14:textId="61E3EDFD" w:rsidR="19913911" w:rsidRPr="00555DA4" w:rsidRDefault="19913911" w:rsidP="14A5FA1C">
            <w:pPr>
              <w:rPr>
                <w:rFonts w:ascii="Arial" w:hAnsi="Arial" w:cs="Arial"/>
                <w:sz w:val="24"/>
                <w:szCs w:val="24"/>
              </w:rPr>
            </w:pPr>
            <w:r w:rsidRPr="14A5FA1C">
              <w:rPr>
                <w:b/>
                <w:bCs/>
              </w:rPr>
              <w:t>Group</w:t>
            </w:r>
            <w:r>
              <w:t>:</w:t>
            </w:r>
            <w:r w:rsidR="00555DA4">
              <w:t xml:space="preserve"> </w:t>
            </w:r>
            <w:r w:rsidR="00555DA4">
              <w:rPr>
                <w:rFonts w:ascii="Arial" w:hAnsi="Arial" w:cs="Arial"/>
                <w:sz w:val="24"/>
                <w:szCs w:val="24"/>
              </w:rPr>
              <w:t>PCET</w:t>
            </w:r>
          </w:p>
        </w:tc>
      </w:tr>
      <w:tr w:rsidR="14A5FA1C" w14:paraId="07F5707C" w14:textId="77777777" w:rsidTr="14A5FA1C">
        <w:tc>
          <w:tcPr>
            <w:tcW w:w="4290" w:type="dxa"/>
          </w:tcPr>
          <w:p w14:paraId="07A20135" w14:textId="1483D46F" w:rsidR="19913911" w:rsidRPr="00555DA4" w:rsidRDefault="19913911" w:rsidP="14A5FA1C">
            <w:pPr>
              <w:rPr>
                <w:rFonts w:ascii="Arial" w:hAnsi="Arial" w:cs="Arial"/>
                <w:sz w:val="24"/>
                <w:szCs w:val="24"/>
              </w:rPr>
            </w:pPr>
            <w:r w:rsidRPr="14A5FA1C">
              <w:rPr>
                <w:b/>
                <w:bCs/>
              </w:rPr>
              <w:t>Setting (classroom, workshop etc)</w:t>
            </w:r>
            <w:r w:rsidR="647B948A">
              <w:t>:</w:t>
            </w:r>
            <w:r w:rsidR="00555DA4">
              <w:t xml:space="preserve"> </w:t>
            </w:r>
            <w:r w:rsidR="00555DA4">
              <w:rPr>
                <w:rFonts w:ascii="Arial" w:hAnsi="Arial" w:cs="Arial"/>
                <w:sz w:val="24"/>
                <w:szCs w:val="24"/>
              </w:rPr>
              <w:t>Classroom</w:t>
            </w:r>
          </w:p>
        </w:tc>
        <w:tc>
          <w:tcPr>
            <w:tcW w:w="4725" w:type="dxa"/>
          </w:tcPr>
          <w:p w14:paraId="004543A2" w14:textId="49E126F1" w:rsidR="00555DA4" w:rsidRPr="00555DA4" w:rsidRDefault="19913911" w:rsidP="14A5FA1C">
            <w:pPr>
              <w:rPr>
                <w:rFonts w:ascii="Arial" w:hAnsi="Arial" w:cs="Arial"/>
                <w:sz w:val="24"/>
                <w:szCs w:val="24"/>
              </w:rPr>
            </w:pPr>
            <w:r w:rsidRPr="14A5FA1C">
              <w:rPr>
                <w:b/>
                <w:bCs/>
              </w:rPr>
              <w:t>Number of learners</w:t>
            </w:r>
            <w:r>
              <w:t>:</w:t>
            </w:r>
            <w:r w:rsidR="00555DA4">
              <w:t xml:space="preserve"> </w:t>
            </w:r>
            <w:r w:rsidR="004E6B1C">
              <w:rPr>
                <w:rFonts w:ascii="Arial" w:hAnsi="Arial" w:cs="Arial"/>
                <w:sz w:val="24"/>
                <w:szCs w:val="24"/>
              </w:rPr>
              <w:t>5</w:t>
            </w:r>
          </w:p>
        </w:tc>
      </w:tr>
    </w:tbl>
    <w:p w14:paraId="687756ED" w14:textId="5963030D" w:rsidR="14A5FA1C" w:rsidRDefault="14A5FA1C" w:rsidP="14A5FA1C"/>
    <w:p w14:paraId="4678F7A4" w14:textId="6B4600E5" w:rsidR="007F0A91" w:rsidRDefault="007F0A91" w:rsidP="007F0A91">
      <w:pPr>
        <w:pStyle w:val="Heading2"/>
      </w:pPr>
      <w:r>
        <w:t xml:space="preserve">Trainee Teacher notes </w:t>
      </w:r>
    </w:p>
    <w:tbl>
      <w:tblPr>
        <w:tblStyle w:val="TableGrid"/>
        <w:tblW w:w="0" w:type="auto"/>
        <w:tblLook w:val="04A0" w:firstRow="1" w:lastRow="0" w:firstColumn="1" w:lastColumn="0" w:noHBand="0" w:noVBand="1"/>
      </w:tblPr>
      <w:tblGrid>
        <w:gridCol w:w="9016"/>
      </w:tblGrid>
      <w:tr w:rsidR="007F0A91" w14:paraId="1F954116" w14:textId="77777777" w:rsidTr="00B97CF8">
        <w:tc>
          <w:tcPr>
            <w:tcW w:w="9016" w:type="dxa"/>
            <w:shd w:val="clear" w:color="auto" w:fill="D0CECE" w:themeFill="background2" w:themeFillShade="E6"/>
          </w:tcPr>
          <w:p w14:paraId="44C39E1B" w14:textId="2A6C7F68" w:rsidR="007F0A91" w:rsidRPr="00B97CF8" w:rsidRDefault="007F0A91" w:rsidP="14A5FA1C">
            <w:pPr>
              <w:rPr>
                <w:b/>
                <w:bCs/>
                <w:i/>
                <w:iCs/>
              </w:rPr>
            </w:pPr>
            <w:r w:rsidRPr="00B97CF8">
              <w:rPr>
                <w:b/>
                <w:bCs/>
                <w:i/>
                <w:iCs/>
              </w:rPr>
              <w:t>Please note here any information you feel would be beneficial for your observer to be aware of prior to the start of the lesson, such as your rationale for a particular teaching approach, how this lesson fits into the wider curriculum for the learners etc.</w:t>
            </w:r>
          </w:p>
        </w:tc>
      </w:tr>
      <w:tr w:rsidR="007F0A91" w14:paraId="4CF82DA0" w14:textId="77777777" w:rsidTr="007F0A91">
        <w:tc>
          <w:tcPr>
            <w:tcW w:w="9016" w:type="dxa"/>
          </w:tcPr>
          <w:p w14:paraId="4C896877" w14:textId="6F8568F3" w:rsidR="007F0A91" w:rsidRDefault="00D221B2" w:rsidP="14A5FA1C">
            <w:pPr>
              <w:rPr>
                <w:rFonts w:ascii="Arial" w:hAnsi="Arial" w:cs="Arial"/>
                <w:sz w:val="24"/>
                <w:szCs w:val="24"/>
              </w:rPr>
            </w:pPr>
            <w:r w:rsidRPr="00D221B2">
              <w:rPr>
                <w:rFonts w:ascii="Arial" w:hAnsi="Arial" w:cs="Arial"/>
                <w:sz w:val="24"/>
                <w:szCs w:val="24"/>
              </w:rPr>
              <w:t>Active, student-focused techniques that promote involvement, reflection, and real-world application, form the basis of my chosen teaching strategy. Debate, visuals, practical exercise and a creative thought model, are my chosen examples of activities that complement various methods of learning and provide students with confidence to express their viewpoints. Additionally, this method fosters independence, problem-solving, curiosity and critical thinking, all of which are crucial abilities for a lifetime of learning.</w:t>
            </w:r>
          </w:p>
          <w:p w14:paraId="459B1A80" w14:textId="77777777" w:rsidR="006336D1" w:rsidRDefault="006336D1" w:rsidP="14A5FA1C">
            <w:pPr>
              <w:rPr>
                <w:rFonts w:ascii="Arial" w:hAnsi="Arial" w:cs="Arial"/>
                <w:sz w:val="24"/>
                <w:szCs w:val="24"/>
              </w:rPr>
            </w:pPr>
          </w:p>
          <w:p w14:paraId="550970D7" w14:textId="55284914" w:rsidR="00B97CF8" w:rsidRPr="008C4B3B" w:rsidRDefault="00475010" w:rsidP="14A5FA1C">
            <w:pPr>
              <w:rPr>
                <w:rFonts w:ascii="Arial" w:hAnsi="Arial" w:cs="Arial"/>
                <w:sz w:val="24"/>
                <w:szCs w:val="24"/>
              </w:rPr>
            </w:pPr>
            <w:r w:rsidRPr="00475010">
              <w:rPr>
                <w:rFonts w:ascii="Arial" w:hAnsi="Arial" w:cs="Arial"/>
                <w:sz w:val="24"/>
                <w:szCs w:val="24"/>
              </w:rPr>
              <w:t>By fostering fundamental skills such as, collaboration, creativity, and reflection, this lesson is closely linked to the broader curriculum. The lesson also aligns with the Welsh Government's emphasis on innovation, awareness of cultural differences, and supports innovative thinkers to foster a vibrant and diverse community. Additionally, creative thought is a cross-curricular skill</w:t>
            </w:r>
            <w:r w:rsidR="004A35C2">
              <w:rPr>
                <w:rFonts w:ascii="Arial" w:hAnsi="Arial" w:cs="Arial"/>
                <w:sz w:val="24"/>
                <w:szCs w:val="24"/>
              </w:rPr>
              <w:t>,</w:t>
            </w:r>
            <w:r w:rsidRPr="00475010">
              <w:rPr>
                <w:rFonts w:ascii="Arial" w:hAnsi="Arial" w:cs="Arial"/>
                <w:sz w:val="24"/>
                <w:szCs w:val="24"/>
              </w:rPr>
              <w:t xml:space="preserve"> which aids students to develop in a variety of subjects, by enabling them to solve problems creatively, promoting ongoing learning.</w:t>
            </w:r>
          </w:p>
          <w:p w14:paraId="3BEEA336" w14:textId="0E7C63B3" w:rsidR="00B97CF8" w:rsidRDefault="00B97CF8" w:rsidP="14A5FA1C"/>
        </w:tc>
      </w:tr>
    </w:tbl>
    <w:p w14:paraId="0B38AB0C" w14:textId="75C47F9D" w:rsidR="007F0A91" w:rsidRDefault="007F0A91" w:rsidP="14A5FA1C"/>
    <w:p w14:paraId="793E2EFB" w14:textId="77777777" w:rsidR="001F4C45" w:rsidRDefault="001F4C45" w:rsidP="14A5FA1C"/>
    <w:p w14:paraId="68C62F0A" w14:textId="77777777" w:rsidR="001F4C45" w:rsidRDefault="001F4C45" w:rsidP="14A5FA1C"/>
    <w:tbl>
      <w:tblPr>
        <w:tblStyle w:val="TableGrid"/>
        <w:tblW w:w="0" w:type="auto"/>
        <w:tblLook w:val="04A0" w:firstRow="1" w:lastRow="0" w:firstColumn="1" w:lastColumn="0" w:noHBand="0" w:noVBand="1"/>
      </w:tblPr>
      <w:tblGrid>
        <w:gridCol w:w="9016"/>
      </w:tblGrid>
      <w:tr w:rsidR="00AE34D0" w14:paraId="64F9A38F" w14:textId="77777777" w:rsidTr="008B5503">
        <w:tc>
          <w:tcPr>
            <w:tcW w:w="9016" w:type="dxa"/>
            <w:shd w:val="clear" w:color="auto" w:fill="D0CECE" w:themeFill="background2" w:themeFillShade="E6"/>
          </w:tcPr>
          <w:p w14:paraId="2E754C37" w14:textId="7D0F2653" w:rsidR="00AE34D0" w:rsidRPr="001D3E92" w:rsidRDefault="00AE34D0" w:rsidP="008B5503">
            <w:pPr>
              <w:rPr>
                <w:b/>
                <w:bCs/>
                <w:i/>
                <w:iCs/>
                <w:color w:val="FF0000"/>
              </w:rPr>
            </w:pPr>
            <w:r w:rsidRPr="008255B6">
              <w:rPr>
                <w:b/>
                <w:bCs/>
                <w:i/>
                <w:iCs/>
              </w:rPr>
              <w:t xml:space="preserve">Please note here any specific </w:t>
            </w:r>
            <w:r w:rsidR="008255B6">
              <w:rPr>
                <w:b/>
                <w:bCs/>
                <w:i/>
                <w:iCs/>
              </w:rPr>
              <w:t>areas that</w:t>
            </w:r>
            <w:r w:rsidRPr="008255B6">
              <w:rPr>
                <w:b/>
                <w:bCs/>
                <w:i/>
                <w:iCs/>
              </w:rPr>
              <w:t xml:space="preserve"> you </w:t>
            </w:r>
            <w:r w:rsidR="008255B6">
              <w:rPr>
                <w:b/>
                <w:bCs/>
                <w:i/>
                <w:iCs/>
              </w:rPr>
              <w:t>would like to request</w:t>
            </w:r>
            <w:r w:rsidR="00400C39" w:rsidRPr="008255B6">
              <w:rPr>
                <w:b/>
                <w:bCs/>
                <w:i/>
                <w:iCs/>
              </w:rPr>
              <w:t xml:space="preserve"> feedback on from your observer, for example </w:t>
            </w:r>
            <w:r w:rsidR="009A79B5" w:rsidRPr="008255B6">
              <w:rPr>
                <w:b/>
                <w:bCs/>
                <w:i/>
                <w:iCs/>
              </w:rPr>
              <w:t>delivery style, planning and preparation, teaching strategy used.</w:t>
            </w:r>
          </w:p>
        </w:tc>
      </w:tr>
      <w:tr w:rsidR="00AE34D0" w14:paraId="5857AB41" w14:textId="77777777" w:rsidTr="008B5503">
        <w:tc>
          <w:tcPr>
            <w:tcW w:w="9016" w:type="dxa"/>
          </w:tcPr>
          <w:p w14:paraId="58048D06" w14:textId="3118EA31" w:rsidR="00AE34D0" w:rsidRDefault="0048535E" w:rsidP="008B5503">
            <w:pPr>
              <w:rPr>
                <w:rFonts w:ascii="Arial" w:hAnsi="Arial" w:cs="Arial"/>
                <w:color w:val="000000" w:themeColor="text1"/>
                <w:sz w:val="24"/>
                <w:szCs w:val="24"/>
              </w:rPr>
            </w:pPr>
            <w:r>
              <w:rPr>
                <w:rFonts w:ascii="Arial" w:hAnsi="Arial" w:cs="Arial"/>
                <w:color w:val="000000" w:themeColor="text1"/>
                <w:sz w:val="24"/>
                <w:szCs w:val="24"/>
              </w:rPr>
              <w:t>I would like to request feedback on</w:t>
            </w:r>
            <w:r w:rsidR="00E601DC">
              <w:rPr>
                <w:rFonts w:ascii="Arial" w:hAnsi="Arial" w:cs="Arial"/>
                <w:color w:val="000000" w:themeColor="text1"/>
                <w:sz w:val="24"/>
                <w:szCs w:val="24"/>
              </w:rPr>
              <w:t xml:space="preserve"> my</w:t>
            </w:r>
            <w:r>
              <w:rPr>
                <w:rFonts w:ascii="Arial" w:hAnsi="Arial" w:cs="Arial"/>
                <w:color w:val="000000" w:themeColor="text1"/>
                <w:sz w:val="24"/>
                <w:szCs w:val="24"/>
              </w:rPr>
              <w:t xml:space="preserve"> delivery style</w:t>
            </w:r>
            <w:r w:rsidR="00E601DC">
              <w:rPr>
                <w:rFonts w:ascii="Arial" w:hAnsi="Arial" w:cs="Arial"/>
                <w:color w:val="000000" w:themeColor="text1"/>
                <w:sz w:val="24"/>
                <w:szCs w:val="24"/>
              </w:rPr>
              <w:t xml:space="preserve"> and teaching strategy mainly please, to allow me to reflect and utilise feedback to enhance these further, for future lessons. I would also like feedback on my assessment methods used, and </w:t>
            </w:r>
            <w:r w:rsidR="00CD2781">
              <w:rPr>
                <w:rFonts w:ascii="Arial" w:hAnsi="Arial" w:cs="Arial"/>
                <w:color w:val="000000" w:themeColor="text1"/>
                <w:sz w:val="24"/>
                <w:szCs w:val="24"/>
              </w:rPr>
              <w:t>whether</w:t>
            </w:r>
            <w:r w:rsidR="00E601DC">
              <w:rPr>
                <w:rFonts w:ascii="Arial" w:hAnsi="Arial" w:cs="Arial"/>
                <w:color w:val="000000" w:themeColor="text1"/>
                <w:sz w:val="24"/>
                <w:szCs w:val="24"/>
              </w:rPr>
              <w:t xml:space="preserve"> I used these methods accurately and if they were effective.</w:t>
            </w:r>
          </w:p>
          <w:p w14:paraId="1BA30731" w14:textId="05887317" w:rsidR="00AE34D0" w:rsidRPr="008C4B3B" w:rsidRDefault="00E601DC" w:rsidP="008B5503">
            <w:pPr>
              <w:rPr>
                <w:rFonts w:ascii="Arial" w:hAnsi="Arial" w:cs="Arial"/>
                <w:color w:val="000000" w:themeColor="text1"/>
                <w:sz w:val="24"/>
                <w:szCs w:val="24"/>
              </w:rPr>
            </w:pPr>
            <w:r>
              <w:rPr>
                <w:rFonts w:ascii="Arial" w:hAnsi="Arial" w:cs="Arial"/>
                <w:color w:val="000000" w:themeColor="text1"/>
                <w:sz w:val="24"/>
                <w:szCs w:val="24"/>
              </w:rPr>
              <w:t xml:space="preserve">Also, </w:t>
            </w:r>
            <w:r w:rsidR="00CD2781">
              <w:rPr>
                <w:rFonts w:ascii="Arial" w:hAnsi="Arial" w:cs="Arial"/>
                <w:color w:val="000000" w:themeColor="text1"/>
                <w:sz w:val="24"/>
                <w:szCs w:val="24"/>
              </w:rPr>
              <w:t>whether</w:t>
            </w:r>
            <w:r>
              <w:rPr>
                <w:rFonts w:ascii="Arial" w:hAnsi="Arial" w:cs="Arial"/>
                <w:color w:val="000000" w:themeColor="text1"/>
                <w:sz w:val="24"/>
                <w:szCs w:val="24"/>
              </w:rPr>
              <w:t xml:space="preserve"> I managed to maintain learner engagement throughout the lesson. Thank you.</w:t>
            </w:r>
          </w:p>
        </w:tc>
      </w:tr>
    </w:tbl>
    <w:p w14:paraId="717D94E0" w14:textId="77777777" w:rsidR="008255B6" w:rsidRDefault="008255B6" w:rsidP="14A5FA1C"/>
    <w:p w14:paraId="33814B41" w14:textId="0E093701" w:rsidR="00CC6392" w:rsidRDefault="00CC6392" w:rsidP="00CC6392">
      <w:pPr>
        <w:pStyle w:val="Heading2"/>
      </w:pPr>
      <w:r>
        <w:t>Section 2</w:t>
      </w:r>
    </w:p>
    <w:p w14:paraId="17B1778B" w14:textId="4FFEBA2E" w:rsidR="1FF44B17" w:rsidRDefault="1FF44B17" w:rsidP="14A5FA1C">
      <w:pPr>
        <w:pStyle w:val="Heading2"/>
        <w:rPr>
          <w:rFonts w:ascii="Calibri Light" w:hAnsi="Calibri Light"/>
        </w:rPr>
      </w:pPr>
      <w:r>
        <w:t>Observer Feedback:</w:t>
      </w:r>
    </w:p>
    <w:tbl>
      <w:tblPr>
        <w:tblStyle w:val="TableGrid"/>
        <w:tblW w:w="0" w:type="auto"/>
        <w:tblLayout w:type="fixed"/>
        <w:tblLook w:val="06A0" w:firstRow="1" w:lastRow="0" w:firstColumn="1" w:lastColumn="0" w:noHBand="1" w:noVBand="1"/>
      </w:tblPr>
      <w:tblGrid>
        <w:gridCol w:w="9015"/>
      </w:tblGrid>
      <w:tr w:rsidR="14A5FA1C" w14:paraId="06A9EEE4" w14:textId="77777777" w:rsidTr="14A5FA1C">
        <w:tc>
          <w:tcPr>
            <w:tcW w:w="9015" w:type="dxa"/>
            <w:shd w:val="clear" w:color="auto" w:fill="D0CECE" w:themeFill="background2" w:themeFillShade="E6"/>
          </w:tcPr>
          <w:p w14:paraId="03428243" w14:textId="667FA567" w:rsidR="14A5FA1C" w:rsidRPr="002857E2" w:rsidRDefault="1FF44B17" w:rsidP="002857E2">
            <w:pPr>
              <w:pStyle w:val="ListParagraph"/>
              <w:numPr>
                <w:ilvl w:val="0"/>
                <w:numId w:val="4"/>
              </w:numPr>
              <w:rPr>
                <w:b/>
                <w:bCs/>
                <w:i/>
                <w:iCs/>
              </w:rPr>
            </w:pPr>
            <w:r w:rsidRPr="002857E2">
              <w:rPr>
                <w:b/>
                <w:bCs/>
                <w:i/>
                <w:iCs/>
              </w:rPr>
              <w:t>Lesson planning and preparation</w:t>
            </w:r>
            <w:r w:rsidR="364A05E5" w:rsidRPr="002857E2">
              <w:rPr>
                <w:b/>
                <w:bCs/>
                <w:i/>
                <w:iCs/>
              </w:rPr>
              <w:t>:</w:t>
            </w:r>
          </w:p>
          <w:p w14:paraId="10ACC340" w14:textId="7FB07E85" w:rsidR="364A05E5" w:rsidRDefault="364A05E5" w:rsidP="14A5FA1C">
            <w:pPr>
              <w:rPr>
                <w:b/>
                <w:bCs/>
                <w:i/>
                <w:iCs/>
              </w:rPr>
            </w:pPr>
            <w:r w:rsidRPr="14A5FA1C">
              <w:rPr>
                <w:b/>
                <w:bCs/>
                <w:i/>
                <w:iCs/>
              </w:rPr>
              <w:t>For example (but not limited to)</w:t>
            </w:r>
          </w:p>
          <w:p w14:paraId="0058DC73" w14:textId="33AB503D" w:rsidR="2902DDFE" w:rsidRDefault="2902DDFE" w:rsidP="14A5FA1C">
            <w:pPr>
              <w:pStyle w:val="ListParagraph"/>
              <w:numPr>
                <w:ilvl w:val="0"/>
                <w:numId w:val="2"/>
              </w:numPr>
              <w:rPr>
                <w:rFonts w:eastAsiaTheme="minorEastAsia"/>
                <w:b/>
                <w:bCs/>
                <w:i/>
                <w:iCs/>
              </w:rPr>
            </w:pPr>
            <w:r w:rsidRPr="14A5FA1C">
              <w:rPr>
                <w:i/>
                <w:iCs/>
              </w:rPr>
              <w:t>Lesson plan</w:t>
            </w:r>
            <w:r w:rsidR="007F0A91">
              <w:rPr>
                <w:i/>
                <w:iCs/>
              </w:rPr>
              <w:t xml:space="preserve"> (structure, detail provided, variety of activities, appropriateness)</w:t>
            </w:r>
          </w:p>
          <w:p w14:paraId="0978153C" w14:textId="4C93A5B4" w:rsidR="2902DDFE" w:rsidRDefault="2902DDFE" w:rsidP="14A5FA1C">
            <w:pPr>
              <w:pStyle w:val="ListParagraph"/>
              <w:numPr>
                <w:ilvl w:val="0"/>
                <w:numId w:val="2"/>
              </w:numPr>
              <w:rPr>
                <w:b/>
                <w:bCs/>
                <w:i/>
                <w:iCs/>
              </w:rPr>
            </w:pPr>
            <w:r w:rsidRPr="14A5FA1C">
              <w:rPr>
                <w:i/>
                <w:iCs/>
              </w:rPr>
              <w:t>Resources prepared</w:t>
            </w:r>
            <w:r w:rsidR="007F0A91">
              <w:rPr>
                <w:i/>
                <w:iCs/>
              </w:rPr>
              <w:t xml:space="preserve"> (clarity of any slides used, handouts provided,</w:t>
            </w:r>
            <w:r w:rsidR="00B97CF8">
              <w:rPr>
                <w:i/>
                <w:iCs/>
              </w:rPr>
              <w:t xml:space="preserve"> are resources accessible</w:t>
            </w:r>
            <w:r w:rsidR="007F0A91">
              <w:rPr>
                <w:i/>
                <w:iCs/>
              </w:rPr>
              <w:t>)</w:t>
            </w:r>
          </w:p>
          <w:p w14:paraId="7AFC60D8" w14:textId="5895D465" w:rsidR="2902DDFE" w:rsidRDefault="2902DDFE" w:rsidP="14A5FA1C">
            <w:pPr>
              <w:pStyle w:val="ListParagraph"/>
              <w:numPr>
                <w:ilvl w:val="0"/>
                <w:numId w:val="2"/>
              </w:numPr>
              <w:rPr>
                <w:b/>
                <w:bCs/>
                <w:i/>
                <w:iCs/>
              </w:rPr>
            </w:pPr>
            <w:r w:rsidRPr="14A5FA1C">
              <w:rPr>
                <w:i/>
                <w:iCs/>
              </w:rPr>
              <w:t xml:space="preserve">Learning outcomes </w:t>
            </w:r>
            <w:r w:rsidR="007F0A91">
              <w:rPr>
                <w:i/>
                <w:iCs/>
              </w:rPr>
              <w:t>(suitability of outcomes for learning group and subject)</w:t>
            </w:r>
          </w:p>
        </w:tc>
      </w:tr>
      <w:tr w:rsidR="14A5FA1C" w14:paraId="10510E4B" w14:textId="77777777" w:rsidTr="14A5FA1C">
        <w:tc>
          <w:tcPr>
            <w:tcW w:w="9015" w:type="dxa"/>
          </w:tcPr>
          <w:p w14:paraId="3866480F" w14:textId="77777777" w:rsidR="008C4B3B" w:rsidRPr="008C4B3B" w:rsidRDefault="008C4B3B" w:rsidP="008C4B3B">
            <w:r w:rsidRPr="008C4B3B">
              <w:t>Your lesson aim and objectives are good – you have made them measurable in the main, however with the amount of SCAMPER used within your teaching I would have expected this to have been reflected within your lesson plain as an objective. </w:t>
            </w:r>
          </w:p>
          <w:p w14:paraId="46E72BB5" w14:textId="77777777" w:rsidR="008C4B3B" w:rsidRPr="008C4B3B" w:rsidRDefault="008C4B3B" w:rsidP="008C4B3B">
            <w:r w:rsidRPr="008C4B3B">
              <w:t xml:space="preserve">Your outline of the anticipated difficulties is </w:t>
            </w:r>
            <w:proofErr w:type="gramStart"/>
            <w:r w:rsidRPr="008C4B3B">
              <w:t>good</w:t>
            </w:r>
            <w:proofErr w:type="gramEnd"/>
            <w:r w:rsidRPr="008C4B3B">
              <w:t xml:space="preserve"> and it is very good that you have throughout about how to mitigate these issues. </w:t>
            </w:r>
          </w:p>
          <w:p w14:paraId="2D84AACD" w14:textId="77777777" w:rsidR="008C4B3B" w:rsidRPr="008C4B3B" w:rsidRDefault="008C4B3B" w:rsidP="008C4B3B">
            <w:r w:rsidRPr="008C4B3B">
              <w:t>Your lesson detail is very good – you have set yourself up for success here.   </w:t>
            </w:r>
          </w:p>
          <w:p w14:paraId="714B467B" w14:textId="5EB3DF45" w:rsidR="00B97CF8" w:rsidRDefault="008C4B3B" w:rsidP="14A5FA1C">
            <w:r w:rsidRPr="008C4B3B">
              <w:t xml:space="preserve">Your PowerPoint is colourful and exciting, consider the use of colours and front size for those students with Additional Learning Needs as it is easy to read until SCAMPER – this slide was hard to read due to font </w:t>
            </w:r>
            <w:proofErr w:type="gramStart"/>
            <w:r w:rsidRPr="008C4B3B">
              <w:t>size</w:t>
            </w:r>
            <w:proofErr w:type="gramEnd"/>
            <w:r w:rsidRPr="008C4B3B">
              <w:t xml:space="preserve"> and You have a good use of Welsh within your PowerPoint. Slide on Welsh Government – it would have been good to link this into the microteach more – it felt like it had been added here to make sure you said it, your flow was broken a bit here. </w:t>
            </w:r>
          </w:p>
        </w:tc>
      </w:tr>
    </w:tbl>
    <w:p w14:paraId="32D9F815" w14:textId="68866D87" w:rsidR="14A5FA1C" w:rsidRDefault="14A5FA1C" w:rsidP="14A5FA1C"/>
    <w:tbl>
      <w:tblPr>
        <w:tblStyle w:val="TableGrid"/>
        <w:tblW w:w="0" w:type="auto"/>
        <w:tblLayout w:type="fixed"/>
        <w:tblLook w:val="06A0" w:firstRow="1" w:lastRow="0" w:firstColumn="1" w:lastColumn="0" w:noHBand="1" w:noVBand="1"/>
      </w:tblPr>
      <w:tblGrid>
        <w:gridCol w:w="9015"/>
      </w:tblGrid>
      <w:tr w:rsidR="14A5FA1C" w14:paraId="2304B042" w14:textId="77777777" w:rsidTr="14A5FA1C">
        <w:tc>
          <w:tcPr>
            <w:tcW w:w="9015" w:type="dxa"/>
            <w:shd w:val="clear" w:color="auto" w:fill="D0CECE" w:themeFill="background2" w:themeFillShade="E6"/>
          </w:tcPr>
          <w:p w14:paraId="5926F5D3" w14:textId="2E09243B" w:rsidR="40939F64" w:rsidRPr="002857E2" w:rsidRDefault="14A5FA1C" w:rsidP="002857E2">
            <w:pPr>
              <w:pStyle w:val="ListParagraph"/>
              <w:numPr>
                <w:ilvl w:val="0"/>
                <w:numId w:val="4"/>
              </w:numPr>
              <w:rPr>
                <w:b/>
                <w:bCs/>
                <w:i/>
                <w:iCs/>
              </w:rPr>
            </w:pPr>
            <w:r w:rsidRPr="002857E2">
              <w:rPr>
                <w:b/>
                <w:bCs/>
                <w:i/>
                <w:iCs/>
              </w:rPr>
              <w:t xml:space="preserve"> </w:t>
            </w:r>
            <w:r w:rsidR="609A72A9" w:rsidRPr="002857E2">
              <w:rPr>
                <w:b/>
                <w:bCs/>
                <w:i/>
                <w:iCs/>
              </w:rPr>
              <w:t>Teaching and delivery</w:t>
            </w:r>
            <w:r w:rsidRPr="002857E2">
              <w:rPr>
                <w:b/>
                <w:bCs/>
                <w:i/>
                <w:iCs/>
              </w:rPr>
              <w:t xml:space="preserve">: </w:t>
            </w:r>
          </w:p>
          <w:p w14:paraId="7371077E" w14:textId="44036F16" w:rsidR="54EB14CD" w:rsidRDefault="54EB14CD" w:rsidP="14A5FA1C">
            <w:pPr>
              <w:rPr>
                <w:b/>
                <w:bCs/>
                <w:i/>
                <w:iCs/>
              </w:rPr>
            </w:pPr>
            <w:r w:rsidRPr="14A5FA1C">
              <w:rPr>
                <w:b/>
                <w:bCs/>
                <w:i/>
                <w:iCs/>
              </w:rPr>
              <w:t>For example (but not limited to)</w:t>
            </w:r>
          </w:p>
          <w:p w14:paraId="34FBDADB" w14:textId="7A64C734" w:rsidR="557C6447" w:rsidRDefault="557C6447" w:rsidP="14A5FA1C">
            <w:pPr>
              <w:pStyle w:val="ListParagraph"/>
              <w:numPr>
                <w:ilvl w:val="0"/>
                <w:numId w:val="2"/>
              </w:numPr>
              <w:rPr>
                <w:rFonts w:eastAsiaTheme="minorEastAsia"/>
                <w:b/>
                <w:bCs/>
                <w:i/>
                <w:iCs/>
              </w:rPr>
            </w:pPr>
            <w:r w:rsidRPr="14A5FA1C">
              <w:rPr>
                <w:i/>
                <w:iCs/>
              </w:rPr>
              <w:t>Lesson start/conclusion</w:t>
            </w:r>
            <w:r w:rsidR="007F0A91">
              <w:rPr>
                <w:i/>
                <w:iCs/>
              </w:rPr>
              <w:t xml:space="preserve"> (timing, sharing and reflecting on outcomes, were outcomes met?)</w:t>
            </w:r>
          </w:p>
          <w:p w14:paraId="13BE30E8" w14:textId="6CF50CD8" w:rsidR="557C6447" w:rsidRDefault="557C6447" w:rsidP="14A5FA1C">
            <w:pPr>
              <w:pStyle w:val="ListParagraph"/>
              <w:numPr>
                <w:ilvl w:val="0"/>
                <w:numId w:val="2"/>
              </w:numPr>
              <w:rPr>
                <w:b/>
                <w:bCs/>
                <w:i/>
                <w:iCs/>
              </w:rPr>
            </w:pPr>
            <w:r w:rsidRPr="14A5FA1C">
              <w:rPr>
                <w:i/>
                <w:iCs/>
              </w:rPr>
              <w:t>Classroom presence and presentation skills</w:t>
            </w:r>
            <w:r w:rsidR="007F0A91">
              <w:rPr>
                <w:i/>
                <w:iCs/>
              </w:rPr>
              <w:t xml:space="preserve"> (appropriateness of teaching strategies</w:t>
            </w:r>
            <w:r w:rsidR="00B97CF8">
              <w:rPr>
                <w:i/>
                <w:iCs/>
              </w:rPr>
              <w:t xml:space="preserve"> used</w:t>
            </w:r>
            <w:r w:rsidR="007F0A91">
              <w:rPr>
                <w:i/>
                <w:iCs/>
              </w:rPr>
              <w:t>)</w:t>
            </w:r>
          </w:p>
          <w:p w14:paraId="00EC6585" w14:textId="47DE3EEA" w:rsidR="557C6447" w:rsidRDefault="557C6447" w:rsidP="14A5FA1C">
            <w:pPr>
              <w:pStyle w:val="ListParagraph"/>
              <w:numPr>
                <w:ilvl w:val="0"/>
                <w:numId w:val="2"/>
              </w:numPr>
              <w:rPr>
                <w:b/>
                <w:bCs/>
                <w:i/>
                <w:iCs/>
              </w:rPr>
            </w:pPr>
            <w:r w:rsidRPr="14A5FA1C">
              <w:rPr>
                <w:i/>
                <w:iCs/>
              </w:rPr>
              <w:t>Pace of lesson and use of time</w:t>
            </w:r>
            <w:r w:rsidR="007F0A91">
              <w:rPr>
                <w:i/>
                <w:iCs/>
              </w:rPr>
              <w:t xml:space="preserve"> (inclusiveness of lesson for all students,</w:t>
            </w:r>
            <w:r w:rsidR="00B97CF8">
              <w:rPr>
                <w:i/>
                <w:iCs/>
              </w:rPr>
              <w:t xml:space="preserve"> overall workload expectation on students and impact on</w:t>
            </w:r>
            <w:r w:rsidR="007F0A91">
              <w:rPr>
                <w:i/>
                <w:iCs/>
              </w:rPr>
              <w:t xml:space="preserve"> </w:t>
            </w:r>
            <w:r w:rsidR="00B97CF8">
              <w:rPr>
                <w:i/>
                <w:iCs/>
              </w:rPr>
              <w:t>well-being)</w:t>
            </w:r>
          </w:p>
        </w:tc>
      </w:tr>
      <w:tr w:rsidR="14A5FA1C" w14:paraId="0A95A754" w14:textId="77777777" w:rsidTr="14A5FA1C">
        <w:tc>
          <w:tcPr>
            <w:tcW w:w="9015" w:type="dxa"/>
          </w:tcPr>
          <w:p w14:paraId="4B1E679A" w14:textId="77777777" w:rsidR="008C4B3B" w:rsidRPr="008C4B3B" w:rsidRDefault="008C4B3B" w:rsidP="008C4B3B">
            <w:r w:rsidRPr="008C4B3B">
              <w:t>You set the context for your lecture well, this included introducing yourself well. </w:t>
            </w:r>
          </w:p>
          <w:p w14:paraId="68795E67" w14:textId="77777777" w:rsidR="008C4B3B" w:rsidRPr="008C4B3B" w:rsidRDefault="008C4B3B" w:rsidP="008C4B3B">
            <w:r w:rsidRPr="008C4B3B">
              <w:t xml:space="preserve">Entry level behaviour was good, asked a </w:t>
            </w:r>
            <w:proofErr w:type="gramStart"/>
            <w:r w:rsidRPr="008C4B3B">
              <w:t>yes</w:t>
            </w:r>
            <w:proofErr w:type="gramEnd"/>
            <w:r w:rsidRPr="008C4B3B">
              <w:t xml:space="preserve"> no question and then asked students to explore further engaging in the feedback, you did </w:t>
            </w:r>
            <w:proofErr w:type="gramStart"/>
            <w:r w:rsidRPr="008C4B3B">
              <w:t>this using names</w:t>
            </w:r>
            <w:proofErr w:type="gramEnd"/>
            <w:r w:rsidRPr="008C4B3B">
              <w:t xml:space="preserve"> which was excellent. well done. </w:t>
            </w:r>
          </w:p>
          <w:p w14:paraId="13277EFF" w14:textId="77777777" w:rsidR="008C4B3B" w:rsidRPr="008C4B3B" w:rsidRDefault="008C4B3B" w:rsidP="008C4B3B">
            <w:r w:rsidRPr="008C4B3B">
              <w:t>There are times you speak quietly in a busy room it would have been hard to hear you from the back. </w:t>
            </w:r>
          </w:p>
          <w:p w14:paraId="6D3FAD7D" w14:textId="77777777" w:rsidR="008C4B3B" w:rsidRPr="008C4B3B" w:rsidRDefault="008C4B3B" w:rsidP="008C4B3B">
            <w:r w:rsidRPr="008C4B3B">
              <w:t>Very good use of Welsh and English – it would have been good to use some incidental Welsh throughout the session as well as at the beginning. </w:t>
            </w:r>
          </w:p>
          <w:p w14:paraId="3EEF7EBC" w14:textId="77777777" w:rsidR="008C4B3B" w:rsidRPr="008C4B3B" w:rsidRDefault="008C4B3B" w:rsidP="008C4B3B">
            <w:r w:rsidRPr="008C4B3B">
              <w:t xml:space="preserve">Good use of humour when looking at silly </w:t>
            </w:r>
            <w:proofErr w:type="gramStart"/>
            <w:r w:rsidRPr="008C4B3B">
              <w:t>verses</w:t>
            </w:r>
            <w:proofErr w:type="gramEnd"/>
            <w:r w:rsidRPr="008C4B3B">
              <w:t xml:space="preserve"> creative with the students. </w:t>
            </w:r>
          </w:p>
          <w:p w14:paraId="051189CF" w14:textId="6B14E2E6" w:rsidR="14A5FA1C" w:rsidRDefault="008C4B3B" w:rsidP="14A5FA1C">
            <w:r w:rsidRPr="008C4B3B">
              <w:t>You introduced a theory and then defined them as and gave practical examples to support these definitions which is excellent. </w:t>
            </w:r>
          </w:p>
          <w:p w14:paraId="01676E57" w14:textId="77777777" w:rsidR="008C4B3B" w:rsidRDefault="008C4B3B" w:rsidP="008C4B3B">
            <w:r w:rsidRPr="008C4B3B">
              <w:t>Your use of Q and A throughout the lesson is very good. </w:t>
            </w:r>
          </w:p>
          <w:p w14:paraId="5259D76A" w14:textId="77777777" w:rsidR="0068669C" w:rsidRDefault="0068669C" w:rsidP="008C4B3B"/>
          <w:p w14:paraId="2123FB90" w14:textId="77777777" w:rsidR="0068669C" w:rsidRPr="008C4B3B" w:rsidRDefault="0068669C" w:rsidP="008C4B3B"/>
          <w:p w14:paraId="7800B16E" w14:textId="77777777" w:rsidR="008C4B3B" w:rsidRPr="008C4B3B" w:rsidRDefault="008C4B3B" w:rsidP="008C4B3B">
            <w:r w:rsidRPr="008C4B3B">
              <w:t>Your use of assessment within the microteach was good – students were able to identify their learning well demonstrating success for them and you. </w:t>
            </w:r>
          </w:p>
          <w:p w14:paraId="4DA3C126" w14:textId="77777777" w:rsidR="008C4B3B" w:rsidRPr="008C4B3B" w:rsidRDefault="008C4B3B" w:rsidP="008C4B3B">
            <w:r w:rsidRPr="008C4B3B">
              <w:t xml:space="preserve">You set out clear expectations of the activity set out well in your ppt and your explanation of what it was. You gave students the opportunity to ask questions if they needed to. When students were doing their </w:t>
            </w:r>
            <w:proofErr w:type="gramStart"/>
            <w:r w:rsidRPr="008C4B3B">
              <w:t>task</w:t>
            </w:r>
            <w:proofErr w:type="gramEnd"/>
            <w:r w:rsidRPr="008C4B3B">
              <w:t xml:space="preserve"> you checked in with the groups and reminded them to use SCAMPER. You were encouraging throughout this section and made sure students knew how long they had left in the activity. </w:t>
            </w:r>
          </w:p>
          <w:p w14:paraId="1E359B4F" w14:textId="77777777" w:rsidR="008C4B3B" w:rsidRPr="008C4B3B" w:rsidRDefault="008C4B3B" w:rsidP="008C4B3B">
            <w:r w:rsidRPr="008C4B3B">
              <w:t>When it came to the students presenting their creation you reminded them to link it to teaching – it might have been good to get students to link this to PCET education. </w:t>
            </w:r>
          </w:p>
          <w:p w14:paraId="0993EAA3" w14:textId="77777777" w:rsidR="008C4B3B" w:rsidRPr="008C4B3B" w:rsidRDefault="008C4B3B" w:rsidP="008C4B3B">
            <w:r w:rsidRPr="008C4B3B">
              <w:t>You were able to hold the attention of the class after their presentations well. Students were able to identify what they did and link it to your theory of SCAMPER </w:t>
            </w:r>
          </w:p>
          <w:p w14:paraId="0A9D26E4" w14:textId="77777777" w:rsidR="008C4B3B" w:rsidRPr="008C4B3B" w:rsidRDefault="008C4B3B" w:rsidP="008C4B3B">
            <w:r w:rsidRPr="008C4B3B">
              <w:t>You checked you had achieved what you set out to with students by assessing the learning outcomes again at the end which was very good. </w:t>
            </w:r>
          </w:p>
          <w:p w14:paraId="49E9AABB" w14:textId="77777777" w:rsidR="008C4B3B" w:rsidRPr="008C4B3B" w:rsidRDefault="008C4B3B" w:rsidP="008C4B3B">
            <w:r w:rsidRPr="008C4B3B">
              <w:t xml:space="preserve">Good link with quote to next </w:t>
            </w:r>
            <w:proofErr w:type="spellStart"/>
            <w:r w:rsidRPr="008C4B3B">
              <w:t>weeks</w:t>
            </w:r>
            <w:proofErr w:type="spellEnd"/>
            <w:r w:rsidRPr="008C4B3B">
              <w:t xml:space="preserve"> lesson. </w:t>
            </w:r>
          </w:p>
          <w:p w14:paraId="2447A0BA" w14:textId="77777777" w:rsidR="008C4B3B" w:rsidRPr="008C4B3B" w:rsidRDefault="008C4B3B" w:rsidP="008C4B3B">
            <w:r w:rsidRPr="008C4B3B">
              <w:t>Engagement with students was excellent and you were encouraging throughout </w:t>
            </w:r>
          </w:p>
          <w:p w14:paraId="6AEDBC69" w14:textId="77777777" w:rsidR="008C4B3B" w:rsidRPr="008C4B3B" w:rsidRDefault="008C4B3B" w:rsidP="008C4B3B">
            <w:r w:rsidRPr="008C4B3B">
              <w:t>Although you were nervous this did not come across in your teaching, your pace was good, as was your tone. </w:t>
            </w:r>
          </w:p>
          <w:p w14:paraId="3D61F4DE" w14:textId="77777777" w:rsidR="008C4B3B" w:rsidRPr="008C4B3B" w:rsidRDefault="008C4B3B" w:rsidP="008C4B3B">
            <w:r w:rsidRPr="008C4B3B">
              <w:t> </w:t>
            </w:r>
          </w:p>
          <w:p w14:paraId="71FBB1B3" w14:textId="77777777" w:rsidR="008C4B3B" w:rsidRDefault="008C4B3B" w:rsidP="008C4B3B">
            <w:r w:rsidRPr="008C4B3B">
              <w:t>A very well delivered lecture Christie – well done! </w:t>
            </w:r>
          </w:p>
          <w:p w14:paraId="1D8827CD" w14:textId="0BF4C774" w:rsidR="14A5FA1C" w:rsidRDefault="14A5FA1C" w:rsidP="14A5FA1C"/>
        </w:tc>
      </w:tr>
    </w:tbl>
    <w:p w14:paraId="4F05BEB8" w14:textId="079463DE" w:rsidR="14A5FA1C" w:rsidRDefault="14A5FA1C" w:rsidP="14A5FA1C"/>
    <w:tbl>
      <w:tblPr>
        <w:tblStyle w:val="TableGrid"/>
        <w:tblW w:w="0" w:type="auto"/>
        <w:tblLayout w:type="fixed"/>
        <w:tblLook w:val="06A0" w:firstRow="1" w:lastRow="0" w:firstColumn="1" w:lastColumn="0" w:noHBand="1" w:noVBand="1"/>
      </w:tblPr>
      <w:tblGrid>
        <w:gridCol w:w="9015"/>
      </w:tblGrid>
      <w:tr w:rsidR="14A5FA1C" w14:paraId="29ACD6A2" w14:textId="77777777" w:rsidTr="14A5FA1C">
        <w:tc>
          <w:tcPr>
            <w:tcW w:w="9015" w:type="dxa"/>
            <w:shd w:val="clear" w:color="auto" w:fill="D0CECE" w:themeFill="background2" w:themeFillShade="E6"/>
          </w:tcPr>
          <w:p w14:paraId="748A4885" w14:textId="5C461A2B" w:rsidR="557C6447" w:rsidRPr="002857E2" w:rsidRDefault="7373BC11" w:rsidP="002857E2">
            <w:pPr>
              <w:pStyle w:val="ListParagraph"/>
              <w:numPr>
                <w:ilvl w:val="0"/>
                <w:numId w:val="4"/>
              </w:numPr>
              <w:rPr>
                <w:b/>
                <w:bCs/>
                <w:i/>
                <w:iCs/>
              </w:rPr>
            </w:pPr>
            <w:r w:rsidRPr="002857E2">
              <w:rPr>
                <w:b/>
                <w:bCs/>
                <w:i/>
                <w:iCs/>
              </w:rPr>
              <w:t xml:space="preserve">Professional knowledge and </w:t>
            </w:r>
            <w:r w:rsidR="59ADC8E9" w:rsidRPr="002857E2">
              <w:rPr>
                <w:b/>
                <w:bCs/>
                <w:i/>
                <w:iCs/>
              </w:rPr>
              <w:t>skills</w:t>
            </w:r>
          </w:p>
          <w:p w14:paraId="42EF1FB1" w14:textId="28267C1B" w:rsidR="5CBFC4FC" w:rsidRDefault="5CBFC4FC" w:rsidP="14A5FA1C">
            <w:pPr>
              <w:rPr>
                <w:b/>
                <w:bCs/>
                <w:i/>
                <w:iCs/>
              </w:rPr>
            </w:pPr>
            <w:r w:rsidRPr="14A5FA1C">
              <w:rPr>
                <w:b/>
                <w:bCs/>
                <w:i/>
                <w:iCs/>
              </w:rPr>
              <w:t>For example (but not limited to)</w:t>
            </w:r>
          </w:p>
          <w:p w14:paraId="0B824469" w14:textId="10582A93" w:rsidR="7373BC11" w:rsidRDefault="7373BC11" w:rsidP="14A5FA1C">
            <w:pPr>
              <w:pStyle w:val="ListParagraph"/>
              <w:numPr>
                <w:ilvl w:val="0"/>
                <w:numId w:val="2"/>
              </w:numPr>
              <w:rPr>
                <w:rFonts w:eastAsiaTheme="minorEastAsia"/>
                <w:b/>
                <w:bCs/>
                <w:i/>
                <w:iCs/>
              </w:rPr>
            </w:pPr>
            <w:r w:rsidRPr="14A5FA1C">
              <w:rPr>
                <w:i/>
                <w:iCs/>
              </w:rPr>
              <w:t>Subject or vocational knowledge</w:t>
            </w:r>
            <w:r w:rsidR="00B97CF8">
              <w:rPr>
                <w:i/>
                <w:iCs/>
              </w:rPr>
              <w:t xml:space="preserve"> (familiarity with the subject being taught, responding to questions)</w:t>
            </w:r>
          </w:p>
          <w:p w14:paraId="0BCDA419" w14:textId="5FAD1BE9" w:rsidR="14A5FA1C" w:rsidRDefault="14A5FA1C" w:rsidP="14A5FA1C">
            <w:pPr>
              <w:pStyle w:val="ListParagraph"/>
              <w:numPr>
                <w:ilvl w:val="0"/>
                <w:numId w:val="2"/>
              </w:numPr>
              <w:spacing w:line="259" w:lineRule="auto"/>
              <w:rPr>
                <w:rFonts w:eastAsiaTheme="minorEastAsia"/>
                <w:i/>
                <w:iCs/>
              </w:rPr>
            </w:pPr>
            <w:r w:rsidRPr="14A5FA1C">
              <w:rPr>
                <w:i/>
                <w:iCs/>
              </w:rPr>
              <w:t>Cl</w:t>
            </w:r>
            <w:r w:rsidR="0CE342B2" w:rsidRPr="14A5FA1C">
              <w:rPr>
                <w:i/>
                <w:iCs/>
              </w:rPr>
              <w:t>ear expectations for learning and behaviour</w:t>
            </w:r>
            <w:r w:rsidR="00B97CF8">
              <w:rPr>
                <w:i/>
                <w:iCs/>
              </w:rPr>
              <w:t xml:space="preserve"> (formative and summative assessment, checking on student knowledge)</w:t>
            </w:r>
          </w:p>
          <w:p w14:paraId="659E3D16" w14:textId="2F2FE84C" w:rsidR="085CAFF8" w:rsidRDefault="085CAFF8" w:rsidP="14A5FA1C">
            <w:pPr>
              <w:pStyle w:val="ListParagraph"/>
              <w:numPr>
                <w:ilvl w:val="0"/>
                <w:numId w:val="2"/>
              </w:numPr>
              <w:spacing w:line="259" w:lineRule="auto"/>
              <w:rPr>
                <w:i/>
                <w:iCs/>
              </w:rPr>
            </w:pPr>
            <w:r w:rsidRPr="14A5FA1C">
              <w:rPr>
                <w:i/>
                <w:iCs/>
              </w:rPr>
              <w:t>Identification of and engagement with professional standards</w:t>
            </w:r>
            <w:r w:rsidR="00B97CF8">
              <w:rPr>
                <w:i/>
                <w:iCs/>
              </w:rPr>
              <w:t xml:space="preserve"> (which standards are evidenced and where)</w:t>
            </w:r>
          </w:p>
        </w:tc>
      </w:tr>
      <w:tr w:rsidR="14A5FA1C" w14:paraId="73167F9F" w14:textId="77777777" w:rsidTr="14A5FA1C">
        <w:tc>
          <w:tcPr>
            <w:tcW w:w="9015" w:type="dxa"/>
          </w:tcPr>
          <w:p w14:paraId="4412620B" w14:textId="77777777" w:rsidR="008C4B3B" w:rsidRPr="008C4B3B" w:rsidRDefault="008C4B3B" w:rsidP="008C4B3B">
            <w:r w:rsidRPr="008C4B3B">
              <w:t>You have identified the professional standards very well and outlined how you meet them within your lesson plan. These were then demonstrated throughout your teaching.  </w:t>
            </w:r>
          </w:p>
          <w:p w14:paraId="10480B3A" w14:textId="77777777" w:rsidR="008C4B3B" w:rsidRPr="008C4B3B" w:rsidRDefault="008C4B3B" w:rsidP="008C4B3B">
            <w:r w:rsidRPr="008C4B3B">
              <w:t>You have excellent knowledge in the field and demonstrated this throughout the lecture. </w:t>
            </w:r>
          </w:p>
          <w:p w14:paraId="36E371A2" w14:textId="77777777" w:rsidR="008C4B3B" w:rsidRPr="008C4B3B" w:rsidRDefault="008C4B3B" w:rsidP="008C4B3B">
            <w:r w:rsidRPr="008C4B3B">
              <w:t>You set out clear expectations of students which meant that you were able to assess their learning – students achieved within this session. </w:t>
            </w:r>
          </w:p>
          <w:p w14:paraId="3AC83E1E" w14:textId="0BF4C774" w:rsidR="14A5FA1C" w:rsidRDefault="14A5FA1C" w:rsidP="008C4B3B"/>
        </w:tc>
      </w:tr>
    </w:tbl>
    <w:p w14:paraId="7658067A" w14:textId="77777777" w:rsidR="008255B6" w:rsidRDefault="008255B6" w:rsidP="14A5FA1C"/>
    <w:tbl>
      <w:tblPr>
        <w:tblStyle w:val="TableGrid"/>
        <w:tblW w:w="0" w:type="auto"/>
        <w:tblLayout w:type="fixed"/>
        <w:tblLook w:val="06A0" w:firstRow="1" w:lastRow="0" w:firstColumn="1" w:lastColumn="0" w:noHBand="1" w:noVBand="1"/>
      </w:tblPr>
      <w:tblGrid>
        <w:gridCol w:w="9015"/>
      </w:tblGrid>
      <w:tr w:rsidR="14A5FA1C" w14:paraId="707FB0B8" w14:textId="77777777" w:rsidTr="14A5FA1C">
        <w:tc>
          <w:tcPr>
            <w:tcW w:w="9015" w:type="dxa"/>
            <w:shd w:val="clear" w:color="auto" w:fill="D0CECE" w:themeFill="background2" w:themeFillShade="E6"/>
          </w:tcPr>
          <w:p w14:paraId="5C02B494" w14:textId="5C4E0944" w:rsidR="14A5FA1C" w:rsidRPr="002857E2" w:rsidRDefault="14A5FA1C" w:rsidP="002857E2">
            <w:pPr>
              <w:pStyle w:val="ListParagraph"/>
              <w:numPr>
                <w:ilvl w:val="0"/>
                <w:numId w:val="4"/>
              </w:numPr>
              <w:rPr>
                <w:b/>
                <w:bCs/>
                <w:i/>
                <w:iCs/>
              </w:rPr>
            </w:pPr>
            <w:r w:rsidRPr="002857E2">
              <w:rPr>
                <w:b/>
                <w:bCs/>
                <w:i/>
                <w:iCs/>
              </w:rPr>
              <w:t>P</w:t>
            </w:r>
            <w:r w:rsidR="249BA8C1" w:rsidRPr="002857E2">
              <w:rPr>
                <w:b/>
                <w:bCs/>
                <w:i/>
                <w:iCs/>
              </w:rPr>
              <w:t>oints for future development (no more than 3 or 4)</w:t>
            </w:r>
            <w:r w:rsidR="008255B6" w:rsidRPr="002857E2">
              <w:rPr>
                <w:b/>
                <w:bCs/>
                <w:i/>
                <w:iCs/>
              </w:rPr>
              <w:t>. Where possible these should be identified in negotiation with the trainee teacher.</w:t>
            </w:r>
          </w:p>
          <w:p w14:paraId="327429D0" w14:textId="55E8DA4F" w:rsidR="14A5FA1C" w:rsidRDefault="14A5FA1C" w:rsidP="14A5FA1C">
            <w:pPr>
              <w:rPr>
                <w:b/>
                <w:bCs/>
                <w:i/>
                <w:iCs/>
              </w:rPr>
            </w:pPr>
          </w:p>
        </w:tc>
      </w:tr>
      <w:tr w:rsidR="14A5FA1C" w14:paraId="0CF32330" w14:textId="77777777" w:rsidTr="14A5FA1C">
        <w:tc>
          <w:tcPr>
            <w:tcW w:w="9015" w:type="dxa"/>
          </w:tcPr>
          <w:p w14:paraId="66315EB7" w14:textId="77777777" w:rsidR="008C4B3B" w:rsidRPr="008C4B3B" w:rsidRDefault="008C4B3B" w:rsidP="008C4B3B">
            <w:r w:rsidRPr="008C4B3B">
              <w:t>Continue to introduce concepts and then define and give examples of these </w:t>
            </w:r>
          </w:p>
          <w:p w14:paraId="0F0B7F5B" w14:textId="77777777" w:rsidR="008C4B3B" w:rsidRPr="008C4B3B" w:rsidRDefault="008C4B3B" w:rsidP="008C4B3B">
            <w:r w:rsidRPr="008C4B3B">
              <w:t> </w:t>
            </w:r>
          </w:p>
          <w:p w14:paraId="4721769D" w14:textId="77777777" w:rsidR="008C4B3B" w:rsidRPr="008C4B3B" w:rsidRDefault="008C4B3B" w:rsidP="008C4B3B">
            <w:r w:rsidRPr="008C4B3B">
              <w:t>Consider linking aims and outcomes to the teaching further </w:t>
            </w:r>
          </w:p>
          <w:p w14:paraId="69D0337C" w14:textId="77777777" w:rsidR="008C4B3B" w:rsidRPr="008C4B3B" w:rsidRDefault="008C4B3B" w:rsidP="008C4B3B">
            <w:r w:rsidRPr="008C4B3B">
              <w:t> </w:t>
            </w:r>
          </w:p>
          <w:p w14:paraId="7353FCB4" w14:textId="77777777" w:rsidR="008C4B3B" w:rsidRPr="008C4B3B" w:rsidRDefault="008C4B3B" w:rsidP="008C4B3B">
            <w:r w:rsidRPr="008C4B3B">
              <w:t>Consider linking activities set for students to their area of learning (PCET for example). </w:t>
            </w:r>
          </w:p>
          <w:p w14:paraId="78126B5D" w14:textId="77777777" w:rsidR="008C4B3B" w:rsidRPr="008C4B3B" w:rsidRDefault="008C4B3B" w:rsidP="008C4B3B">
            <w:r w:rsidRPr="008C4B3B">
              <w:t> </w:t>
            </w:r>
          </w:p>
          <w:p w14:paraId="0DE87A2C" w14:textId="0886FBE2" w:rsidR="14A5FA1C" w:rsidRDefault="008C4B3B" w:rsidP="14A5FA1C">
            <w:r w:rsidRPr="008C4B3B">
              <w:t>Consider the structure of your ppt with regards to flow and accessibility for students with Additional Learning Needs.</w:t>
            </w:r>
          </w:p>
          <w:p w14:paraId="2C3FF7CA" w14:textId="0BF4C774" w:rsidR="14A5FA1C" w:rsidRDefault="14A5FA1C" w:rsidP="14A5FA1C"/>
        </w:tc>
      </w:tr>
    </w:tbl>
    <w:p w14:paraId="7B0F2BFA" w14:textId="1017228A" w:rsidR="008255B6" w:rsidRDefault="008255B6" w:rsidP="14A5FA1C"/>
    <w:p w14:paraId="77AF0C70" w14:textId="2455002B" w:rsidR="008255B6" w:rsidRDefault="008255B6" w:rsidP="008255B6">
      <w:pPr>
        <w:pStyle w:val="Heading2"/>
      </w:pPr>
      <w:r>
        <w:t>Section 3</w:t>
      </w:r>
    </w:p>
    <w:p w14:paraId="117D2618" w14:textId="584DCA3E" w:rsidR="008255B6" w:rsidRDefault="008255B6" w:rsidP="008255B6">
      <w:pPr>
        <w:pStyle w:val="Heading2"/>
        <w:rPr>
          <w:rFonts w:ascii="Calibri Light" w:hAnsi="Calibri Light"/>
        </w:rPr>
      </w:pPr>
      <w:r>
        <w:t>Student teacher reflections:</w:t>
      </w:r>
    </w:p>
    <w:tbl>
      <w:tblPr>
        <w:tblStyle w:val="TableGrid"/>
        <w:tblW w:w="0" w:type="auto"/>
        <w:tblLayout w:type="fixed"/>
        <w:tblLook w:val="06A0" w:firstRow="1" w:lastRow="0" w:firstColumn="1" w:lastColumn="0" w:noHBand="1" w:noVBand="1"/>
      </w:tblPr>
      <w:tblGrid>
        <w:gridCol w:w="9015"/>
      </w:tblGrid>
      <w:tr w:rsidR="008255B6" w14:paraId="632B27E3" w14:textId="77777777" w:rsidTr="00F853BC">
        <w:tc>
          <w:tcPr>
            <w:tcW w:w="9015" w:type="dxa"/>
            <w:shd w:val="clear" w:color="auto" w:fill="D0CECE" w:themeFill="background2" w:themeFillShade="E6"/>
          </w:tcPr>
          <w:p w14:paraId="794B91F4" w14:textId="05DAACF1" w:rsidR="008255B6" w:rsidRPr="008255B6" w:rsidRDefault="008255B6" w:rsidP="008255B6">
            <w:pPr>
              <w:rPr>
                <w:b/>
                <w:bCs/>
                <w:i/>
                <w:iCs/>
              </w:rPr>
            </w:pPr>
            <w:r>
              <w:rPr>
                <w:b/>
                <w:bCs/>
                <w:i/>
                <w:iCs/>
              </w:rPr>
              <w:t xml:space="preserve">Note here your reflections on the lesson itself, the feedback obtained and any plans you </w:t>
            </w:r>
            <w:proofErr w:type="gramStart"/>
            <w:r>
              <w:rPr>
                <w:b/>
                <w:bCs/>
                <w:i/>
                <w:iCs/>
              </w:rPr>
              <w:t>have to</w:t>
            </w:r>
            <w:proofErr w:type="gramEnd"/>
            <w:r>
              <w:rPr>
                <w:b/>
                <w:bCs/>
                <w:i/>
                <w:iCs/>
              </w:rPr>
              <w:t xml:space="preserve"> address the development points notes. </w:t>
            </w:r>
          </w:p>
        </w:tc>
      </w:tr>
      <w:tr w:rsidR="008255B6" w14:paraId="70902AE5" w14:textId="77777777" w:rsidTr="00F853BC">
        <w:tc>
          <w:tcPr>
            <w:tcW w:w="9015" w:type="dxa"/>
          </w:tcPr>
          <w:p w14:paraId="09A61F30" w14:textId="77777777" w:rsidR="008255B6" w:rsidRDefault="008255B6" w:rsidP="00F853BC"/>
          <w:p w14:paraId="4507213F" w14:textId="300D7F6A" w:rsidR="008255B6" w:rsidRDefault="00EA4E61" w:rsidP="00F853BC">
            <w:pPr>
              <w:rPr>
                <w:rFonts w:ascii="Arial" w:hAnsi="Arial" w:cs="Arial"/>
                <w:sz w:val="24"/>
                <w:szCs w:val="24"/>
              </w:rPr>
            </w:pPr>
            <w:r w:rsidRPr="00EA4E61">
              <w:rPr>
                <w:rFonts w:ascii="Arial" w:hAnsi="Arial" w:cs="Arial"/>
                <w:sz w:val="24"/>
                <w:szCs w:val="24"/>
              </w:rPr>
              <w:t>The session was successful overall and could be completed in the allocated time of thirty minutes. In my opinion, professional standards were fulfilled, and the goals were measurable and ultimately accomplished. Students were attentive the entire time, and they especially enjoyed discussing whether the pictures were imaginative or ridiculous, which helped learners to realise that they were more imaginative than they had initially believed. Additionally, the practical exercise was successful, and students relished the chance to present their innovations. However, since the single Welsh slide interrupted the flow of the lesson, additional Welsh heritage should be included and linked well to the lesson frequently.</w:t>
            </w:r>
          </w:p>
          <w:p w14:paraId="204ACB91" w14:textId="77777777" w:rsidR="00EA4E61" w:rsidRDefault="00EA4E61" w:rsidP="00F853BC">
            <w:pPr>
              <w:rPr>
                <w:rFonts w:ascii="Arial" w:hAnsi="Arial" w:cs="Arial"/>
                <w:sz w:val="24"/>
                <w:szCs w:val="24"/>
              </w:rPr>
            </w:pPr>
          </w:p>
          <w:p w14:paraId="1C8F0B2D" w14:textId="6B92FFB1" w:rsidR="00EA4E61" w:rsidRPr="00EA4E61" w:rsidRDefault="00EA4E61" w:rsidP="00F853BC">
            <w:pPr>
              <w:rPr>
                <w:rFonts w:ascii="Arial" w:hAnsi="Arial" w:cs="Arial"/>
                <w:sz w:val="24"/>
                <w:szCs w:val="24"/>
              </w:rPr>
            </w:pPr>
            <w:r w:rsidRPr="00EA4E61">
              <w:rPr>
                <w:rFonts w:ascii="Arial" w:hAnsi="Arial" w:cs="Arial"/>
                <w:sz w:val="24"/>
                <w:szCs w:val="24"/>
              </w:rPr>
              <w:t xml:space="preserve">According to peer and tutor feedback, I delivered a clear introduction, fostered a secure and welcoming environment, and utilised excellent questioning to encourage involvement immediately. Peers acknowledged my positive replies, management of time, humour, diversity, appropriate illustrations, and inspiring delivery and felt that the lesson objectives were attainable. My </w:t>
            </w:r>
            <w:proofErr w:type="gramStart"/>
            <w:r w:rsidRPr="00EA4E61">
              <w:rPr>
                <w:rFonts w:ascii="Arial" w:hAnsi="Arial" w:cs="Arial"/>
                <w:sz w:val="24"/>
                <w:szCs w:val="24"/>
              </w:rPr>
              <w:t>final conclusion</w:t>
            </w:r>
            <w:proofErr w:type="gramEnd"/>
            <w:r w:rsidRPr="00EA4E61">
              <w:rPr>
                <w:rFonts w:ascii="Arial" w:hAnsi="Arial" w:cs="Arial"/>
                <w:sz w:val="24"/>
                <w:szCs w:val="24"/>
              </w:rPr>
              <w:t xml:space="preserve"> and structure were deemed successful. Constructive feedback received included, additional Welsh culture should be included, visually complex presentations should be made simpler for ALN students, assignment descriptions should be made clearer, I should provide more opportunities for Q&amp;A, and connections to post-sector relevance should be strengthened. I agree with the constructive feedback that I have received and I have included my plans to enhance my teaching</w:t>
            </w:r>
            <w:r>
              <w:rPr>
                <w:rFonts w:ascii="Arial" w:hAnsi="Arial" w:cs="Arial"/>
                <w:sz w:val="24"/>
                <w:szCs w:val="24"/>
              </w:rPr>
              <w:t xml:space="preserve"> strategies, within my action plan.</w:t>
            </w:r>
          </w:p>
          <w:p w14:paraId="449FC339" w14:textId="40114AD5" w:rsidR="002857E2" w:rsidRDefault="002857E2" w:rsidP="00F853BC"/>
          <w:p w14:paraId="7270AC9C" w14:textId="77777777" w:rsidR="002857E2" w:rsidRDefault="002857E2" w:rsidP="00F853BC"/>
          <w:p w14:paraId="7ED5F11F" w14:textId="77777777" w:rsidR="008255B6" w:rsidRDefault="008255B6" w:rsidP="00F853BC"/>
        </w:tc>
      </w:tr>
    </w:tbl>
    <w:p w14:paraId="6294C067" w14:textId="4FB1D3EB" w:rsidR="008255B6" w:rsidRDefault="008255B6" w:rsidP="14A5FA1C"/>
    <w:sectPr w:rsidR="008255B6">
      <w:headerReference w:type="default" r:id="rId7"/>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C23344C" w14:textId="77777777" w:rsidR="00226262" w:rsidRDefault="00226262" w:rsidP="007F0A91">
      <w:pPr>
        <w:spacing w:after="0" w:line="240" w:lineRule="auto"/>
      </w:pPr>
      <w:r>
        <w:separator/>
      </w:r>
    </w:p>
  </w:endnote>
  <w:endnote w:type="continuationSeparator" w:id="0">
    <w:p w14:paraId="0B921B02" w14:textId="77777777" w:rsidR="00226262" w:rsidRDefault="00226262" w:rsidP="007F0A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343AC5D" w14:textId="77777777" w:rsidR="00226262" w:rsidRDefault="00226262" w:rsidP="007F0A91">
      <w:pPr>
        <w:spacing w:after="0" w:line="240" w:lineRule="auto"/>
      </w:pPr>
      <w:r>
        <w:separator/>
      </w:r>
    </w:p>
  </w:footnote>
  <w:footnote w:type="continuationSeparator" w:id="0">
    <w:p w14:paraId="64FC9D84" w14:textId="77777777" w:rsidR="00226262" w:rsidRDefault="00226262" w:rsidP="007F0A9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1E52456" w14:textId="64431786" w:rsidR="00093581" w:rsidRDefault="00093581">
    <w:pPr>
      <w:pStyle w:val="Header"/>
    </w:pPr>
    <w:r>
      <w:rPr>
        <w:noProof/>
        <w:lang w:eastAsia="en-GB"/>
      </w:rPr>
      <w:drawing>
        <wp:inline distT="0" distB="0" distL="0" distR="0" wp14:anchorId="7CEA5AC0" wp14:editId="68555C1A">
          <wp:extent cx="1281629" cy="490855"/>
          <wp:effectExtent l="0" t="0" r="0" b="4445"/>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pic:nvPicPr>
                <pic:blipFill>
                  <a:blip r:embed="rId1" cstate="print">
                    <a:extLst>
                      <a:ext uri="{28A0092B-C50C-407E-A947-70E740481C1C}">
                        <a14:useLocalDpi xmlns:a14="http://schemas.microsoft.com/office/drawing/2010/main" val="0"/>
                      </a:ext>
                    </a:extLst>
                  </a:blip>
                  <a:stretch>
                    <a:fillRect/>
                  </a:stretch>
                </pic:blipFill>
                <pic:spPr>
                  <a:xfrm>
                    <a:off x="0" y="0"/>
                    <a:ext cx="1289773" cy="493974"/>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D95625"/>
    <w:multiLevelType w:val="hybridMultilevel"/>
    <w:tmpl w:val="CEFE74FA"/>
    <w:lvl w:ilvl="0" w:tplc="9B047166">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274485B"/>
    <w:multiLevelType w:val="hybridMultilevel"/>
    <w:tmpl w:val="F8927FEC"/>
    <w:lvl w:ilvl="0" w:tplc="AAA8A4F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B0298E2"/>
    <w:multiLevelType w:val="hybridMultilevel"/>
    <w:tmpl w:val="F0F8F8F6"/>
    <w:lvl w:ilvl="0" w:tplc="BC48D072">
      <w:start w:val="1"/>
      <w:numFmt w:val="bullet"/>
      <w:lvlText w:val=""/>
      <w:lvlJc w:val="left"/>
      <w:pPr>
        <w:ind w:left="720" w:hanging="360"/>
      </w:pPr>
      <w:rPr>
        <w:rFonts w:ascii="Symbol" w:hAnsi="Symbol" w:hint="default"/>
      </w:rPr>
    </w:lvl>
    <w:lvl w:ilvl="1" w:tplc="2F288BF2">
      <w:start w:val="1"/>
      <w:numFmt w:val="bullet"/>
      <w:lvlText w:val="o"/>
      <w:lvlJc w:val="left"/>
      <w:pPr>
        <w:ind w:left="1440" w:hanging="360"/>
      </w:pPr>
      <w:rPr>
        <w:rFonts w:ascii="Courier New" w:hAnsi="Courier New" w:hint="default"/>
      </w:rPr>
    </w:lvl>
    <w:lvl w:ilvl="2" w:tplc="54B40F56">
      <w:start w:val="1"/>
      <w:numFmt w:val="bullet"/>
      <w:lvlText w:val=""/>
      <w:lvlJc w:val="left"/>
      <w:pPr>
        <w:ind w:left="2160" w:hanging="360"/>
      </w:pPr>
      <w:rPr>
        <w:rFonts w:ascii="Wingdings" w:hAnsi="Wingdings" w:hint="default"/>
      </w:rPr>
    </w:lvl>
    <w:lvl w:ilvl="3" w:tplc="BD7E1D6A">
      <w:start w:val="1"/>
      <w:numFmt w:val="bullet"/>
      <w:lvlText w:val=""/>
      <w:lvlJc w:val="left"/>
      <w:pPr>
        <w:ind w:left="2880" w:hanging="360"/>
      </w:pPr>
      <w:rPr>
        <w:rFonts w:ascii="Symbol" w:hAnsi="Symbol" w:hint="default"/>
      </w:rPr>
    </w:lvl>
    <w:lvl w:ilvl="4" w:tplc="C1CA1CC6">
      <w:start w:val="1"/>
      <w:numFmt w:val="bullet"/>
      <w:lvlText w:val="o"/>
      <w:lvlJc w:val="left"/>
      <w:pPr>
        <w:ind w:left="3600" w:hanging="360"/>
      </w:pPr>
      <w:rPr>
        <w:rFonts w:ascii="Courier New" w:hAnsi="Courier New" w:hint="default"/>
      </w:rPr>
    </w:lvl>
    <w:lvl w:ilvl="5" w:tplc="189089DE">
      <w:start w:val="1"/>
      <w:numFmt w:val="bullet"/>
      <w:lvlText w:val=""/>
      <w:lvlJc w:val="left"/>
      <w:pPr>
        <w:ind w:left="4320" w:hanging="360"/>
      </w:pPr>
      <w:rPr>
        <w:rFonts w:ascii="Wingdings" w:hAnsi="Wingdings" w:hint="default"/>
      </w:rPr>
    </w:lvl>
    <w:lvl w:ilvl="6" w:tplc="AD540936">
      <w:start w:val="1"/>
      <w:numFmt w:val="bullet"/>
      <w:lvlText w:val=""/>
      <w:lvlJc w:val="left"/>
      <w:pPr>
        <w:ind w:left="5040" w:hanging="360"/>
      </w:pPr>
      <w:rPr>
        <w:rFonts w:ascii="Symbol" w:hAnsi="Symbol" w:hint="default"/>
      </w:rPr>
    </w:lvl>
    <w:lvl w:ilvl="7" w:tplc="DA9AEFB0">
      <w:start w:val="1"/>
      <w:numFmt w:val="bullet"/>
      <w:lvlText w:val="o"/>
      <w:lvlJc w:val="left"/>
      <w:pPr>
        <w:ind w:left="5760" w:hanging="360"/>
      </w:pPr>
      <w:rPr>
        <w:rFonts w:ascii="Courier New" w:hAnsi="Courier New" w:hint="default"/>
      </w:rPr>
    </w:lvl>
    <w:lvl w:ilvl="8" w:tplc="C9322DAC">
      <w:start w:val="1"/>
      <w:numFmt w:val="bullet"/>
      <w:lvlText w:val=""/>
      <w:lvlJc w:val="left"/>
      <w:pPr>
        <w:ind w:left="6480" w:hanging="360"/>
      </w:pPr>
      <w:rPr>
        <w:rFonts w:ascii="Wingdings" w:hAnsi="Wingdings" w:hint="default"/>
      </w:rPr>
    </w:lvl>
  </w:abstractNum>
  <w:abstractNum w:abstractNumId="3" w15:restartNumberingAfterBreak="0">
    <w:nsid w:val="7BF95919"/>
    <w:multiLevelType w:val="hybridMultilevel"/>
    <w:tmpl w:val="BF301748"/>
    <w:lvl w:ilvl="0" w:tplc="92E28A54">
      <w:start w:val="1"/>
      <w:numFmt w:val="decimal"/>
      <w:lvlText w:val="%1."/>
      <w:lvlJc w:val="left"/>
      <w:pPr>
        <w:ind w:left="720" w:hanging="360"/>
      </w:pPr>
    </w:lvl>
    <w:lvl w:ilvl="1" w:tplc="4C1E9C82">
      <w:start w:val="1"/>
      <w:numFmt w:val="lowerLetter"/>
      <w:lvlText w:val="%2."/>
      <w:lvlJc w:val="left"/>
      <w:pPr>
        <w:ind w:left="1440" w:hanging="360"/>
      </w:pPr>
    </w:lvl>
    <w:lvl w:ilvl="2" w:tplc="AFF8409A">
      <w:start w:val="1"/>
      <w:numFmt w:val="lowerRoman"/>
      <w:lvlText w:val="%3."/>
      <w:lvlJc w:val="right"/>
      <w:pPr>
        <w:ind w:left="2160" w:hanging="180"/>
      </w:pPr>
    </w:lvl>
    <w:lvl w:ilvl="3" w:tplc="D0783DBE">
      <w:start w:val="1"/>
      <w:numFmt w:val="decimal"/>
      <w:lvlText w:val="%4."/>
      <w:lvlJc w:val="left"/>
      <w:pPr>
        <w:ind w:left="2880" w:hanging="360"/>
      </w:pPr>
    </w:lvl>
    <w:lvl w:ilvl="4" w:tplc="2AA2043C">
      <w:start w:val="1"/>
      <w:numFmt w:val="lowerLetter"/>
      <w:lvlText w:val="%5."/>
      <w:lvlJc w:val="left"/>
      <w:pPr>
        <w:ind w:left="3600" w:hanging="360"/>
      </w:pPr>
    </w:lvl>
    <w:lvl w:ilvl="5" w:tplc="F0381F8E">
      <w:start w:val="1"/>
      <w:numFmt w:val="lowerRoman"/>
      <w:lvlText w:val="%6."/>
      <w:lvlJc w:val="right"/>
      <w:pPr>
        <w:ind w:left="4320" w:hanging="180"/>
      </w:pPr>
    </w:lvl>
    <w:lvl w:ilvl="6" w:tplc="100E6618">
      <w:start w:val="1"/>
      <w:numFmt w:val="decimal"/>
      <w:lvlText w:val="%7."/>
      <w:lvlJc w:val="left"/>
      <w:pPr>
        <w:ind w:left="5040" w:hanging="360"/>
      </w:pPr>
    </w:lvl>
    <w:lvl w:ilvl="7" w:tplc="206E91FE">
      <w:start w:val="1"/>
      <w:numFmt w:val="lowerLetter"/>
      <w:lvlText w:val="%8."/>
      <w:lvlJc w:val="left"/>
      <w:pPr>
        <w:ind w:left="5760" w:hanging="360"/>
      </w:pPr>
    </w:lvl>
    <w:lvl w:ilvl="8" w:tplc="5FA24B5A">
      <w:start w:val="1"/>
      <w:numFmt w:val="lowerRoman"/>
      <w:lvlText w:val="%9."/>
      <w:lvlJc w:val="right"/>
      <w:pPr>
        <w:ind w:left="6480" w:hanging="180"/>
      </w:pPr>
    </w:lvl>
  </w:abstractNum>
  <w:num w:numId="1" w16cid:durableId="1102410847">
    <w:abstractNumId w:val="3"/>
  </w:num>
  <w:num w:numId="2" w16cid:durableId="1643851910">
    <w:abstractNumId w:val="2"/>
  </w:num>
  <w:num w:numId="3" w16cid:durableId="1752773550">
    <w:abstractNumId w:val="0"/>
  </w:num>
  <w:num w:numId="4" w16cid:durableId="115633594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6C272"/>
    <w:rsid w:val="00093581"/>
    <w:rsid w:val="001C7780"/>
    <w:rsid w:val="001D3E92"/>
    <w:rsid w:val="001F4C45"/>
    <w:rsid w:val="00226262"/>
    <w:rsid w:val="002857E2"/>
    <w:rsid w:val="00322ACC"/>
    <w:rsid w:val="00400C39"/>
    <w:rsid w:val="0042595D"/>
    <w:rsid w:val="00475010"/>
    <w:rsid w:val="0048535E"/>
    <w:rsid w:val="004A35C2"/>
    <w:rsid w:val="004C1489"/>
    <w:rsid w:val="004E6B1C"/>
    <w:rsid w:val="00503F58"/>
    <w:rsid w:val="00547164"/>
    <w:rsid w:val="00555DA4"/>
    <w:rsid w:val="006336D1"/>
    <w:rsid w:val="0068669C"/>
    <w:rsid w:val="006C1AD5"/>
    <w:rsid w:val="006D6A27"/>
    <w:rsid w:val="0070469F"/>
    <w:rsid w:val="00734474"/>
    <w:rsid w:val="007507AF"/>
    <w:rsid w:val="007F0A91"/>
    <w:rsid w:val="008255B6"/>
    <w:rsid w:val="008331E7"/>
    <w:rsid w:val="008B5640"/>
    <w:rsid w:val="008C4B3B"/>
    <w:rsid w:val="008F46F2"/>
    <w:rsid w:val="00913EE9"/>
    <w:rsid w:val="00974D88"/>
    <w:rsid w:val="009A79B5"/>
    <w:rsid w:val="00A43454"/>
    <w:rsid w:val="00AE34D0"/>
    <w:rsid w:val="00B53AE3"/>
    <w:rsid w:val="00B63239"/>
    <w:rsid w:val="00B97CF8"/>
    <w:rsid w:val="00C6C272"/>
    <w:rsid w:val="00CC6392"/>
    <w:rsid w:val="00CD1A7D"/>
    <w:rsid w:val="00CD2781"/>
    <w:rsid w:val="00D221B2"/>
    <w:rsid w:val="00E55A6B"/>
    <w:rsid w:val="00E601DC"/>
    <w:rsid w:val="00EA4E61"/>
    <w:rsid w:val="00F1241D"/>
    <w:rsid w:val="00F330D1"/>
    <w:rsid w:val="029C7365"/>
    <w:rsid w:val="085CAFF8"/>
    <w:rsid w:val="09F2F6CF"/>
    <w:rsid w:val="0BA75815"/>
    <w:rsid w:val="0CE342B2"/>
    <w:rsid w:val="0DCB4FEC"/>
    <w:rsid w:val="14A5FA1C"/>
    <w:rsid w:val="1860A2E8"/>
    <w:rsid w:val="19913911"/>
    <w:rsid w:val="1A11081F"/>
    <w:rsid w:val="1FCFB737"/>
    <w:rsid w:val="1FF44B17"/>
    <w:rsid w:val="216B8798"/>
    <w:rsid w:val="249BA8C1"/>
    <w:rsid w:val="263EF8BB"/>
    <w:rsid w:val="27DAC91C"/>
    <w:rsid w:val="2902DDFE"/>
    <w:rsid w:val="3103D8EF"/>
    <w:rsid w:val="31C50696"/>
    <w:rsid w:val="348F8068"/>
    <w:rsid w:val="35D74A12"/>
    <w:rsid w:val="364A05E5"/>
    <w:rsid w:val="3C03283E"/>
    <w:rsid w:val="40939F64"/>
    <w:rsid w:val="45996725"/>
    <w:rsid w:val="47912BC3"/>
    <w:rsid w:val="54EB14CD"/>
    <w:rsid w:val="557C6447"/>
    <w:rsid w:val="59ADC8E9"/>
    <w:rsid w:val="5CBFC4FC"/>
    <w:rsid w:val="609A72A9"/>
    <w:rsid w:val="6228CC69"/>
    <w:rsid w:val="647B948A"/>
    <w:rsid w:val="6A87E505"/>
    <w:rsid w:val="6C0F2090"/>
    <w:rsid w:val="6F5B5628"/>
    <w:rsid w:val="7373BC11"/>
    <w:rsid w:val="76BE5A9F"/>
    <w:rsid w:val="7B91CBC2"/>
    <w:rsid w:val="7D1473C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C6C272"/>
  <w15:chartTrackingRefBased/>
  <w15:docId w15:val="{EC4BEBC4-559A-4DE2-9F03-C6419F500D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C639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pPr>
      <w:ind w:left="720"/>
      <w:contextualSpacing/>
    </w:pPr>
  </w:style>
  <w:style w:type="character" w:styleId="CommentReference">
    <w:name w:val="annotation reference"/>
    <w:basedOn w:val="DefaultParagraphFont"/>
    <w:uiPriority w:val="99"/>
    <w:semiHidden/>
    <w:unhideWhenUsed/>
    <w:rsid w:val="008F46F2"/>
    <w:rPr>
      <w:sz w:val="16"/>
      <w:szCs w:val="16"/>
    </w:rPr>
  </w:style>
  <w:style w:type="paragraph" w:styleId="CommentText">
    <w:name w:val="annotation text"/>
    <w:basedOn w:val="Normal"/>
    <w:link w:val="CommentTextChar"/>
    <w:uiPriority w:val="99"/>
    <w:semiHidden/>
    <w:unhideWhenUsed/>
    <w:rsid w:val="008F46F2"/>
    <w:pPr>
      <w:spacing w:line="240" w:lineRule="auto"/>
    </w:pPr>
    <w:rPr>
      <w:sz w:val="20"/>
      <w:szCs w:val="20"/>
    </w:rPr>
  </w:style>
  <w:style w:type="character" w:customStyle="1" w:styleId="CommentTextChar">
    <w:name w:val="Comment Text Char"/>
    <w:basedOn w:val="DefaultParagraphFont"/>
    <w:link w:val="CommentText"/>
    <w:uiPriority w:val="99"/>
    <w:semiHidden/>
    <w:rsid w:val="008F46F2"/>
    <w:rPr>
      <w:sz w:val="20"/>
      <w:szCs w:val="20"/>
    </w:rPr>
  </w:style>
  <w:style w:type="paragraph" w:styleId="CommentSubject">
    <w:name w:val="annotation subject"/>
    <w:basedOn w:val="CommentText"/>
    <w:next w:val="CommentText"/>
    <w:link w:val="CommentSubjectChar"/>
    <w:uiPriority w:val="99"/>
    <w:semiHidden/>
    <w:unhideWhenUsed/>
    <w:rsid w:val="008F46F2"/>
    <w:rPr>
      <w:b/>
      <w:bCs/>
    </w:rPr>
  </w:style>
  <w:style w:type="character" w:customStyle="1" w:styleId="CommentSubjectChar">
    <w:name w:val="Comment Subject Char"/>
    <w:basedOn w:val="CommentTextChar"/>
    <w:link w:val="CommentSubject"/>
    <w:uiPriority w:val="99"/>
    <w:semiHidden/>
    <w:rsid w:val="008F46F2"/>
    <w:rPr>
      <w:b/>
      <w:bCs/>
      <w:sz w:val="20"/>
      <w:szCs w:val="20"/>
    </w:rPr>
  </w:style>
  <w:style w:type="paragraph" w:styleId="Header">
    <w:name w:val="header"/>
    <w:basedOn w:val="Normal"/>
    <w:link w:val="HeaderChar"/>
    <w:uiPriority w:val="99"/>
    <w:unhideWhenUsed/>
    <w:rsid w:val="007F0A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7F0A91"/>
  </w:style>
  <w:style w:type="paragraph" w:styleId="Footer">
    <w:name w:val="footer"/>
    <w:basedOn w:val="Normal"/>
    <w:link w:val="FooterChar"/>
    <w:uiPriority w:val="99"/>
    <w:unhideWhenUsed/>
    <w:rsid w:val="007F0A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7F0A91"/>
  </w:style>
  <w:style w:type="character" w:customStyle="1" w:styleId="Heading3Char">
    <w:name w:val="Heading 3 Char"/>
    <w:basedOn w:val="DefaultParagraphFont"/>
    <w:link w:val="Heading3"/>
    <w:uiPriority w:val="9"/>
    <w:rsid w:val="00CC6392"/>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55</TotalTime>
  <Pages>4</Pages>
  <Words>1467</Words>
  <Characters>8367</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Lewis</dc:creator>
  <cp:keywords/>
  <dc:description/>
  <cp:lastModifiedBy>Christie Roberts (2305703)</cp:lastModifiedBy>
  <cp:revision>40</cp:revision>
  <dcterms:created xsi:type="dcterms:W3CDTF">2025-10-13T11:31:00Z</dcterms:created>
  <dcterms:modified xsi:type="dcterms:W3CDTF">2025-12-05T23:55:00Z</dcterms:modified>
</cp:coreProperties>
</file>