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D9A0E4" w14:textId="77777777" w:rsidR="006A54E1" w:rsidRPr="00FC53D7" w:rsidRDefault="006A54E1" w:rsidP="006A54E1">
      <w:pPr>
        <w:spacing w:after="165" w:line="360" w:lineRule="auto"/>
        <w:jc w:val="center"/>
        <w:rPr>
          <w:rFonts w:ascii="Arial" w:hAnsi="Arial" w:cs="Arial"/>
          <w:color w:val="000000"/>
          <w:sz w:val="36"/>
          <w:szCs w:val="36"/>
        </w:rPr>
      </w:pPr>
      <w:r w:rsidRPr="00FC53D7">
        <w:rPr>
          <w:rFonts w:ascii="Arial" w:hAnsi="Arial" w:cs="Arial"/>
          <w:color w:val="000000"/>
          <w:sz w:val="36"/>
          <w:szCs w:val="36"/>
        </w:rPr>
        <w:t>Skills for the Workplace</w:t>
      </w:r>
      <w:r w:rsidRPr="00FC53D7">
        <w:rPr>
          <w:rFonts w:ascii="Arial" w:hAnsi="Arial" w:cs="Arial"/>
          <w:color w:val="000000"/>
          <w:sz w:val="36"/>
          <w:szCs w:val="36"/>
        </w:rPr>
        <w:br/>
        <w:t xml:space="preserve">Module Assignment Submission </w:t>
      </w:r>
      <w:r w:rsidRPr="00FC53D7">
        <w:rPr>
          <w:rFonts w:ascii="Arial" w:hAnsi="Arial" w:cs="Arial"/>
          <w:color w:val="000000"/>
          <w:sz w:val="36"/>
          <w:szCs w:val="36"/>
        </w:rPr>
        <w:br/>
      </w:r>
    </w:p>
    <w:tbl>
      <w:tblPr>
        <w:tblW w:w="95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52"/>
        <w:gridCol w:w="6079"/>
      </w:tblGrid>
      <w:tr w:rsidR="006A54E1" w:rsidRPr="00FC53D7" w14:paraId="172B2A12" w14:textId="77777777" w:rsidTr="00ED249F">
        <w:trPr>
          <w:trHeight w:val="760"/>
        </w:trPr>
        <w:tc>
          <w:tcPr>
            <w:tcW w:w="3452" w:type="dxa"/>
            <w:shd w:val="clear" w:color="auto" w:fill="D9D9D9"/>
          </w:tcPr>
          <w:p w14:paraId="36FDF77C" w14:textId="77777777" w:rsidR="006A54E1" w:rsidRPr="00FC53D7" w:rsidRDefault="006A54E1" w:rsidP="00ED249F">
            <w:pPr>
              <w:spacing w:before="120" w:after="120" w:line="360" w:lineRule="auto"/>
              <w:rPr>
                <w:rFonts w:ascii="Arial" w:hAnsi="Arial" w:cs="Arial"/>
                <w:sz w:val="36"/>
                <w:szCs w:val="36"/>
              </w:rPr>
            </w:pPr>
            <w:r w:rsidRPr="00FC53D7">
              <w:rPr>
                <w:rFonts w:ascii="Arial" w:hAnsi="Arial" w:cs="Arial"/>
                <w:sz w:val="36"/>
                <w:szCs w:val="36"/>
              </w:rPr>
              <w:t>Student Name:</w:t>
            </w:r>
          </w:p>
        </w:tc>
        <w:tc>
          <w:tcPr>
            <w:tcW w:w="6079" w:type="dxa"/>
          </w:tcPr>
          <w:p w14:paraId="480C33C7" w14:textId="13094DB7" w:rsidR="006A54E1" w:rsidRPr="00FC53D7" w:rsidRDefault="006A54E1" w:rsidP="00ED249F">
            <w:pPr>
              <w:spacing w:before="120" w:after="120" w:line="360" w:lineRule="auto"/>
              <w:rPr>
                <w:rFonts w:ascii="Arial" w:hAnsi="Arial" w:cs="Arial"/>
                <w:sz w:val="36"/>
                <w:szCs w:val="36"/>
              </w:rPr>
            </w:pPr>
            <w:r>
              <w:rPr>
                <w:rFonts w:ascii="Arial" w:hAnsi="Arial" w:cs="Arial"/>
                <w:sz w:val="36"/>
                <w:szCs w:val="36"/>
              </w:rPr>
              <w:t>Margaret Clarke</w:t>
            </w:r>
          </w:p>
        </w:tc>
      </w:tr>
      <w:tr w:rsidR="006A54E1" w:rsidRPr="00FC53D7" w14:paraId="37EBE2BB" w14:textId="77777777" w:rsidTr="00ED249F">
        <w:trPr>
          <w:trHeight w:val="779"/>
        </w:trPr>
        <w:tc>
          <w:tcPr>
            <w:tcW w:w="3452" w:type="dxa"/>
            <w:shd w:val="clear" w:color="auto" w:fill="D9D9D9"/>
          </w:tcPr>
          <w:p w14:paraId="6DF9A0AB" w14:textId="77777777" w:rsidR="006A54E1" w:rsidRPr="00FC53D7" w:rsidRDefault="006A54E1" w:rsidP="00ED249F">
            <w:pPr>
              <w:spacing w:before="120" w:after="120" w:line="360" w:lineRule="auto"/>
              <w:rPr>
                <w:rFonts w:ascii="Arial" w:hAnsi="Arial" w:cs="Arial"/>
                <w:sz w:val="36"/>
                <w:szCs w:val="36"/>
              </w:rPr>
            </w:pPr>
            <w:r w:rsidRPr="00FC53D7">
              <w:rPr>
                <w:rFonts w:ascii="Arial" w:hAnsi="Arial" w:cs="Arial"/>
                <w:sz w:val="36"/>
                <w:szCs w:val="36"/>
              </w:rPr>
              <w:t>Student Number:</w:t>
            </w:r>
          </w:p>
        </w:tc>
        <w:tc>
          <w:tcPr>
            <w:tcW w:w="6079" w:type="dxa"/>
          </w:tcPr>
          <w:p w14:paraId="1C95BFCD" w14:textId="7F2F03AD" w:rsidR="006A54E1" w:rsidRPr="00FC53D7" w:rsidRDefault="00564A61" w:rsidP="00ED249F">
            <w:pPr>
              <w:spacing w:before="120" w:after="120" w:line="360" w:lineRule="auto"/>
              <w:rPr>
                <w:rFonts w:ascii="Arial" w:hAnsi="Arial" w:cs="Arial"/>
                <w:sz w:val="36"/>
                <w:szCs w:val="36"/>
              </w:rPr>
            </w:pPr>
            <w:r>
              <w:rPr>
                <w:rFonts w:ascii="Arial" w:hAnsi="Arial" w:cs="Arial"/>
                <w:sz w:val="36"/>
                <w:szCs w:val="36"/>
              </w:rPr>
              <w:t>1705771</w:t>
            </w:r>
          </w:p>
        </w:tc>
      </w:tr>
      <w:tr w:rsidR="006A54E1" w:rsidRPr="00FC53D7" w14:paraId="0471D3F5" w14:textId="77777777" w:rsidTr="00ED249F">
        <w:trPr>
          <w:trHeight w:val="760"/>
        </w:trPr>
        <w:tc>
          <w:tcPr>
            <w:tcW w:w="3452" w:type="dxa"/>
            <w:shd w:val="clear" w:color="auto" w:fill="D9D9D9"/>
          </w:tcPr>
          <w:p w14:paraId="6F65EFCE" w14:textId="77777777" w:rsidR="006A54E1" w:rsidRPr="00FC53D7" w:rsidRDefault="006A54E1" w:rsidP="00ED249F">
            <w:pPr>
              <w:spacing w:before="120" w:after="120" w:line="360" w:lineRule="auto"/>
              <w:rPr>
                <w:rFonts w:ascii="Arial" w:hAnsi="Arial" w:cs="Arial"/>
                <w:sz w:val="36"/>
                <w:szCs w:val="36"/>
              </w:rPr>
            </w:pPr>
            <w:r w:rsidRPr="00FC53D7">
              <w:rPr>
                <w:rFonts w:ascii="Arial" w:hAnsi="Arial" w:cs="Arial"/>
                <w:sz w:val="36"/>
                <w:szCs w:val="36"/>
              </w:rPr>
              <w:t>Module No:</w:t>
            </w:r>
          </w:p>
        </w:tc>
        <w:tc>
          <w:tcPr>
            <w:tcW w:w="6079" w:type="dxa"/>
          </w:tcPr>
          <w:p w14:paraId="34ADA3CE" w14:textId="77777777" w:rsidR="006A54E1" w:rsidRPr="00FC53D7" w:rsidRDefault="006A54E1" w:rsidP="00ED249F">
            <w:pPr>
              <w:spacing w:before="120" w:after="120" w:line="360" w:lineRule="auto"/>
              <w:rPr>
                <w:rFonts w:ascii="Arial" w:hAnsi="Arial" w:cs="Arial"/>
                <w:color w:val="000000" w:themeColor="text1"/>
                <w:sz w:val="36"/>
                <w:szCs w:val="36"/>
              </w:rPr>
            </w:pPr>
            <w:r w:rsidRPr="00FC53D7">
              <w:rPr>
                <w:rFonts w:ascii="Arial" w:hAnsi="Arial" w:cs="Arial"/>
                <w:color w:val="000000" w:themeColor="text1"/>
                <w:sz w:val="36"/>
                <w:szCs w:val="36"/>
              </w:rPr>
              <w:t>BMSK400</w:t>
            </w:r>
            <w:r>
              <w:rPr>
                <w:rFonts w:ascii="Arial" w:hAnsi="Arial" w:cs="Arial"/>
                <w:color w:val="000000" w:themeColor="text1"/>
                <w:sz w:val="36"/>
                <w:szCs w:val="36"/>
              </w:rPr>
              <w:t>5</w:t>
            </w:r>
          </w:p>
        </w:tc>
      </w:tr>
      <w:tr w:rsidR="006A54E1" w:rsidRPr="00FC53D7" w14:paraId="52F126F4" w14:textId="77777777" w:rsidTr="00ED249F">
        <w:trPr>
          <w:trHeight w:val="392"/>
        </w:trPr>
        <w:tc>
          <w:tcPr>
            <w:tcW w:w="3452" w:type="dxa"/>
            <w:shd w:val="clear" w:color="auto" w:fill="D9D9D9"/>
          </w:tcPr>
          <w:p w14:paraId="1DDD015F" w14:textId="77777777" w:rsidR="006A54E1" w:rsidRPr="00FC53D7" w:rsidRDefault="006A54E1" w:rsidP="00ED249F">
            <w:pPr>
              <w:spacing w:before="120" w:after="120" w:line="360" w:lineRule="auto"/>
              <w:rPr>
                <w:rFonts w:ascii="Arial" w:hAnsi="Arial" w:cs="Arial"/>
                <w:sz w:val="36"/>
                <w:szCs w:val="36"/>
              </w:rPr>
            </w:pPr>
            <w:r w:rsidRPr="00FC53D7">
              <w:rPr>
                <w:rFonts w:ascii="Arial" w:hAnsi="Arial" w:cs="Arial"/>
                <w:sz w:val="36"/>
                <w:szCs w:val="36"/>
              </w:rPr>
              <w:t>Module Title:</w:t>
            </w:r>
          </w:p>
        </w:tc>
        <w:tc>
          <w:tcPr>
            <w:tcW w:w="6079" w:type="dxa"/>
          </w:tcPr>
          <w:p w14:paraId="428A6929" w14:textId="77777777" w:rsidR="006A54E1" w:rsidRPr="00FC53D7" w:rsidRDefault="006A54E1" w:rsidP="00ED249F">
            <w:pPr>
              <w:spacing w:before="120" w:after="120" w:line="360" w:lineRule="auto"/>
              <w:rPr>
                <w:rFonts w:ascii="Arial" w:hAnsi="Arial" w:cs="Arial"/>
                <w:color w:val="000000" w:themeColor="text1"/>
                <w:sz w:val="36"/>
                <w:szCs w:val="36"/>
              </w:rPr>
            </w:pPr>
            <w:r w:rsidRPr="00FC53D7">
              <w:rPr>
                <w:rFonts w:ascii="Arial" w:hAnsi="Arial" w:cs="Arial"/>
                <w:color w:val="000000" w:themeColor="text1"/>
                <w:sz w:val="36"/>
                <w:szCs w:val="36"/>
              </w:rPr>
              <w:t>Professional Career Development</w:t>
            </w:r>
          </w:p>
        </w:tc>
      </w:tr>
      <w:tr w:rsidR="006A54E1" w:rsidRPr="00FC53D7" w14:paraId="2A9346FE" w14:textId="77777777" w:rsidTr="00ED249F">
        <w:trPr>
          <w:trHeight w:val="392"/>
        </w:trPr>
        <w:tc>
          <w:tcPr>
            <w:tcW w:w="3452" w:type="dxa"/>
            <w:shd w:val="clear" w:color="auto" w:fill="D9D9D9"/>
          </w:tcPr>
          <w:p w14:paraId="08704F69" w14:textId="77777777" w:rsidR="006A54E1" w:rsidRPr="00FC53D7" w:rsidRDefault="006A54E1" w:rsidP="00ED249F">
            <w:pPr>
              <w:spacing w:before="120" w:after="120" w:line="360" w:lineRule="auto"/>
              <w:rPr>
                <w:rFonts w:ascii="Arial" w:hAnsi="Arial" w:cs="Arial"/>
                <w:sz w:val="36"/>
                <w:szCs w:val="36"/>
              </w:rPr>
            </w:pPr>
            <w:r w:rsidRPr="00FC53D7">
              <w:rPr>
                <w:rFonts w:ascii="Arial" w:hAnsi="Arial" w:cs="Arial"/>
                <w:sz w:val="36"/>
                <w:szCs w:val="36"/>
              </w:rPr>
              <w:t>Submission Tittle</w:t>
            </w:r>
          </w:p>
        </w:tc>
        <w:tc>
          <w:tcPr>
            <w:tcW w:w="6079" w:type="dxa"/>
          </w:tcPr>
          <w:p w14:paraId="57A330C8" w14:textId="16050C6B" w:rsidR="006A54E1" w:rsidRPr="00FC53D7" w:rsidRDefault="00564A61" w:rsidP="00ED249F">
            <w:pPr>
              <w:spacing w:before="120" w:after="120" w:line="360" w:lineRule="auto"/>
              <w:rPr>
                <w:rFonts w:ascii="Arial" w:hAnsi="Arial" w:cs="Arial"/>
                <w:color w:val="000000" w:themeColor="text1"/>
                <w:sz w:val="36"/>
                <w:szCs w:val="36"/>
              </w:rPr>
            </w:pPr>
            <w:r w:rsidRPr="00337AD3">
              <w:rPr>
                <w:sz w:val="40"/>
                <w:szCs w:val="40"/>
              </w:rPr>
              <w:t xml:space="preserve">Professional Career </w:t>
            </w:r>
            <w:r>
              <w:rPr>
                <w:sz w:val="40"/>
                <w:szCs w:val="40"/>
              </w:rPr>
              <w:t>Development</w:t>
            </w:r>
          </w:p>
        </w:tc>
      </w:tr>
      <w:tr w:rsidR="006A54E1" w:rsidRPr="00FC53D7" w14:paraId="3F908C52" w14:textId="77777777" w:rsidTr="00ED249F">
        <w:trPr>
          <w:trHeight w:val="547"/>
        </w:trPr>
        <w:tc>
          <w:tcPr>
            <w:tcW w:w="3452" w:type="dxa"/>
            <w:shd w:val="clear" w:color="auto" w:fill="D9D9D9"/>
          </w:tcPr>
          <w:p w14:paraId="6F174C0C" w14:textId="77777777" w:rsidR="006A54E1" w:rsidRPr="00FC53D7" w:rsidRDefault="006A54E1" w:rsidP="00ED249F">
            <w:pPr>
              <w:spacing w:before="120" w:after="120" w:line="360" w:lineRule="auto"/>
              <w:rPr>
                <w:rFonts w:ascii="Arial" w:hAnsi="Arial" w:cs="Arial"/>
                <w:sz w:val="36"/>
                <w:szCs w:val="36"/>
              </w:rPr>
            </w:pPr>
            <w:r w:rsidRPr="00FC53D7">
              <w:rPr>
                <w:rFonts w:ascii="Arial" w:hAnsi="Arial" w:cs="Arial"/>
                <w:sz w:val="36"/>
                <w:szCs w:val="36"/>
              </w:rPr>
              <w:t>Lecturer Name:</w:t>
            </w:r>
          </w:p>
        </w:tc>
        <w:tc>
          <w:tcPr>
            <w:tcW w:w="6079" w:type="dxa"/>
          </w:tcPr>
          <w:p w14:paraId="6BCD5707" w14:textId="77777777" w:rsidR="006A54E1" w:rsidRPr="00FC53D7" w:rsidRDefault="006A54E1" w:rsidP="00ED249F">
            <w:pPr>
              <w:spacing w:before="120" w:after="120" w:line="360" w:lineRule="auto"/>
              <w:rPr>
                <w:rFonts w:ascii="Arial" w:hAnsi="Arial" w:cs="Arial"/>
                <w:color w:val="000000" w:themeColor="text1"/>
                <w:sz w:val="36"/>
                <w:szCs w:val="36"/>
              </w:rPr>
            </w:pPr>
            <w:r w:rsidRPr="00FC53D7">
              <w:rPr>
                <w:rFonts w:ascii="Arial" w:hAnsi="Arial" w:cs="Arial"/>
                <w:color w:val="000000" w:themeColor="text1"/>
                <w:sz w:val="36"/>
                <w:szCs w:val="36"/>
              </w:rPr>
              <w:t>Sylvia Hoffman</w:t>
            </w:r>
          </w:p>
        </w:tc>
      </w:tr>
      <w:tr w:rsidR="006A54E1" w:rsidRPr="00FC53D7" w14:paraId="04A67A03" w14:textId="77777777" w:rsidTr="00ED249F">
        <w:trPr>
          <w:trHeight w:val="572"/>
        </w:trPr>
        <w:tc>
          <w:tcPr>
            <w:tcW w:w="3452" w:type="dxa"/>
            <w:tcBorders>
              <w:top w:val="single" w:sz="4" w:space="0" w:color="auto"/>
              <w:left w:val="single" w:sz="4" w:space="0" w:color="auto"/>
              <w:bottom w:val="single" w:sz="4" w:space="0" w:color="auto"/>
              <w:right w:val="single" w:sz="4" w:space="0" w:color="auto"/>
            </w:tcBorders>
            <w:shd w:val="clear" w:color="auto" w:fill="D9D9D9"/>
          </w:tcPr>
          <w:p w14:paraId="27640B78" w14:textId="77777777" w:rsidR="006A54E1" w:rsidRPr="00FC53D7" w:rsidRDefault="006A54E1" w:rsidP="00ED249F">
            <w:pPr>
              <w:spacing w:before="120" w:after="120" w:line="360" w:lineRule="auto"/>
              <w:rPr>
                <w:rFonts w:ascii="Arial" w:hAnsi="Arial" w:cs="Arial"/>
                <w:sz w:val="36"/>
                <w:szCs w:val="36"/>
              </w:rPr>
            </w:pPr>
            <w:r w:rsidRPr="00FC53D7">
              <w:rPr>
                <w:rFonts w:ascii="Arial" w:hAnsi="Arial" w:cs="Arial"/>
                <w:sz w:val="36"/>
                <w:szCs w:val="36"/>
              </w:rPr>
              <w:t>Counted word:</w:t>
            </w:r>
          </w:p>
        </w:tc>
        <w:tc>
          <w:tcPr>
            <w:tcW w:w="6079" w:type="dxa"/>
            <w:tcBorders>
              <w:top w:val="single" w:sz="4" w:space="0" w:color="auto"/>
              <w:left w:val="single" w:sz="4" w:space="0" w:color="auto"/>
              <w:bottom w:val="single" w:sz="4" w:space="0" w:color="auto"/>
              <w:right w:val="single" w:sz="4" w:space="0" w:color="auto"/>
            </w:tcBorders>
          </w:tcPr>
          <w:p w14:paraId="4418C0BA" w14:textId="3CEEA7EE" w:rsidR="006A54E1" w:rsidRPr="00FC53D7" w:rsidRDefault="006A54E1" w:rsidP="00ED249F">
            <w:pPr>
              <w:spacing w:before="120" w:after="120" w:line="360" w:lineRule="auto"/>
              <w:rPr>
                <w:rFonts w:ascii="Arial" w:hAnsi="Arial" w:cs="Arial"/>
                <w:color w:val="000000" w:themeColor="text1"/>
                <w:sz w:val="36"/>
                <w:szCs w:val="36"/>
              </w:rPr>
            </w:pPr>
          </w:p>
        </w:tc>
      </w:tr>
    </w:tbl>
    <w:p w14:paraId="01A381C9" w14:textId="77777777" w:rsidR="006A54E1" w:rsidRPr="00FC53D7" w:rsidRDefault="006A54E1" w:rsidP="006A54E1">
      <w:pPr>
        <w:spacing w:before="120" w:after="120" w:line="360" w:lineRule="auto"/>
        <w:rPr>
          <w:rFonts w:ascii="Arial" w:hAnsi="Arial" w:cs="Arial"/>
          <w:b/>
          <w:color w:val="000000"/>
          <w:sz w:val="36"/>
          <w:szCs w:val="36"/>
        </w:rPr>
      </w:pPr>
    </w:p>
    <w:p w14:paraId="78B6B470" w14:textId="77777777" w:rsidR="006A54E1" w:rsidRPr="00FC53D7" w:rsidRDefault="006A54E1" w:rsidP="006A54E1">
      <w:pPr>
        <w:spacing w:before="120" w:after="120" w:line="360" w:lineRule="auto"/>
        <w:rPr>
          <w:rFonts w:ascii="Arial" w:hAnsi="Arial" w:cs="Arial"/>
          <w:b/>
          <w:color w:val="000000"/>
          <w:sz w:val="36"/>
          <w:szCs w:val="36"/>
        </w:rPr>
      </w:pPr>
    </w:p>
    <w:p w14:paraId="14352447" w14:textId="77777777" w:rsidR="006A54E1" w:rsidRPr="00FC53D7" w:rsidRDefault="006A54E1" w:rsidP="006A54E1">
      <w:pPr>
        <w:spacing w:before="120" w:after="120" w:line="360" w:lineRule="auto"/>
        <w:rPr>
          <w:rFonts w:ascii="Arial" w:hAnsi="Arial" w:cs="Arial"/>
          <w:sz w:val="36"/>
          <w:szCs w:val="36"/>
        </w:rPr>
      </w:pPr>
    </w:p>
    <w:p w14:paraId="55BD72E9" w14:textId="77777777" w:rsidR="006A54E1" w:rsidRPr="00FC53D7" w:rsidRDefault="006A54E1" w:rsidP="006A54E1">
      <w:pPr>
        <w:spacing w:before="120" w:after="120" w:line="360" w:lineRule="auto"/>
        <w:rPr>
          <w:rFonts w:ascii="Arial" w:hAnsi="Arial" w:cs="Arial"/>
          <w:sz w:val="36"/>
          <w:szCs w:val="36"/>
        </w:rPr>
      </w:pPr>
    </w:p>
    <w:p w14:paraId="5FEE3A8C" w14:textId="77777777" w:rsidR="006A54E1" w:rsidRPr="00FC53D7" w:rsidRDefault="006A54E1" w:rsidP="006A54E1">
      <w:pPr>
        <w:spacing w:before="120" w:after="120" w:line="360" w:lineRule="auto"/>
        <w:rPr>
          <w:rFonts w:ascii="Arial" w:hAnsi="Arial" w:cs="Arial"/>
          <w:sz w:val="36"/>
          <w:szCs w:val="36"/>
        </w:rPr>
      </w:pPr>
    </w:p>
    <w:p w14:paraId="5148E7E6" w14:textId="77777777" w:rsidR="006A54E1" w:rsidRPr="00FC53D7" w:rsidRDefault="006A54E1" w:rsidP="006A54E1">
      <w:pPr>
        <w:spacing w:before="120" w:after="120" w:line="360" w:lineRule="auto"/>
        <w:rPr>
          <w:rFonts w:ascii="Arial" w:hAnsi="Arial" w:cs="Arial"/>
          <w:sz w:val="36"/>
          <w:szCs w:val="36"/>
        </w:rPr>
      </w:pPr>
    </w:p>
    <w:p w14:paraId="74F530A1" w14:textId="77777777" w:rsidR="006A54E1" w:rsidRPr="00FC53D7" w:rsidRDefault="006A54E1" w:rsidP="006A54E1">
      <w:pPr>
        <w:spacing w:before="120" w:after="120" w:line="360" w:lineRule="auto"/>
        <w:rPr>
          <w:rFonts w:ascii="Arial" w:hAnsi="Arial" w:cs="Arial"/>
          <w:sz w:val="36"/>
          <w:szCs w:val="36"/>
        </w:rPr>
      </w:pPr>
    </w:p>
    <w:p w14:paraId="7D5774AA" w14:textId="77777777" w:rsidR="006A54E1" w:rsidRPr="00FC53D7" w:rsidRDefault="006A54E1" w:rsidP="006A54E1">
      <w:pPr>
        <w:spacing w:before="120" w:after="120" w:line="360" w:lineRule="auto"/>
        <w:rPr>
          <w:rFonts w:ascii="Arial" w:hAnsi="Arial" w:cs="Arial"/>
          <w:sz w:val="36"/>
          <w:szCs w:val="36"/>
        </w:rPr>
      </w:pPr>
    </w:p>
    <w:sdt>
      <w:sdtPr>
        <w:rPr>
          <w:rFonts w:asciiTheme="minorHAnsi" w:eastAsiaTheme="minorHAnsi" w:hAnsiTheme="minorHAnsi" w:cstheme="minorBidi"/>
          <w:b w:val="0"/>
          <w:bCs w:val="0"/>
          <w:color w:val="auto"/>
          <w:sz w:val="22"/>
          <w:szCs w:val="22"/>
          <w:lang w:val="en-GB"/>
        </w:rPr>
        <w:id w:val="-77904356"/>
        <w:docPartObj>
          <w:docPartGallery w:val="Table of Contents"/>
          <w:docPartUnique/>
        </w:docPartObj>
      </w:sdtPr>
      <w:sdtEndPr>
        <w:rPr>
          <w:noProof/>
        </w:rPr>
      </w:sdtEndPr>
      <w:sdtContent>
        <w:p w14:paraId="2AAD28EF" w14:textId="00A60F87" w:rsidR="006A54E1" w:rsidRDefault="006A54E1">
          <w:pPr>
            <w:pStyle w:val="TOCHeading"/>
          </w:pPr>
          <w:r>
            <w:t>Table of Contents</w:t>
          </w:r>
        </w:p>
        <w:p w14:paraId="1664E497" w14:textId="182E1877" w:rsidR="006828AE" w:rsidRDefault="006A54E1">
          <w:pPr>
            <w:pStyle w:val="TOC1"/>
            <w:tabs>
              <w:tab w:val="right" w:leader="dot" w:pos="9016"/>
            </w:tabs>
            <w:rPr>
              <w:rFonts w:eastAsiaTheme="minorEastAsia" w:cstheme="minorBidi"/>
              <w:b w:val="0"/>
              <w:bCs w:val="0"/>
              <w:i w:val="0"/>
              <w:iCs w:val="0"/>
              <w:noProof/>
              <w:lang w:val="tr-TR"/>
            </w:rPr>
          </w:pPr>
          <w:r>
            <w:rPr>
              <w:b w:val="0"/>
              <w:bCs w:val="0"/>
            </w:rPr>
            <w:fldChar w:fldCharType="begin"/>
          </w:r>
          <w:r>
            <w:instrText xml:space="preserve"> TOC \o "1-3" \h \z \u </w:instrText>
          </w:r>
          <w:r>
            <w:rPr>
              <w:b w:val="0"/>
              <w:bCs w:val="0"/>
            </w:rPr>
            <w:fldChar w:fldCharType="separate"/>
          </w:r>
          <w:hyperlink w:anchor="_Toc535530349" w:history="1">
            <w:r w:rsidR="006828AE" w:rsidRPr="00133553">
              <w:rPr>
                <w:rStyle w:val="Hyperlink"/>
                <w:noProof/>
              </w:rPr>
              <w:t>Introduction</w:t>
            </w:r>
            <w:r w:rsidR="006828AE">
              <w:rPr>
                <w:noProof/>
                <w:webHidden/>
              </w:rPr>
              <w:tab/>
            </w:r>
            <w:r w:rsidR="006828AE">
              <w:rPr>
                <w:noProof/>
                <w:webHidden/>
              </w:rPr>
              <w:fldChar w:fldCharType="begin"/>
            </w:r>
            <w:r w:rsidR="006828AE">
              <w:rPr>
                <w:noProof/>
                <w:webHidden/>
              </w:rPr>
              <w:instrText xml:space="preserve"> PAGEREF _Toc535530349 \h </w:instrText>
            </w:r>
            <w:r w:rsidR="006828AE">
              <w:rPr>
                <w:noProof/>
                <w:webHidden/>
              </w:rPr>
            </w:r>
            <w:r w:rsidR="006828AE">
              <w:rPr>
                <w:noProof/>
                <w:webHidden/>
              </w:rPr>
              <w:fldChar w:fldCharType="separate"/>
            </w:r>
            <w:r w:rsidR="006828AE">
              <w:rPr>
                <w:noProof/>
                <w:webHidden/>
              </w:rPr>
              <w:t>3</w:t>
            </w:r>
            <w:r w:rsidR="006828AE">
              <w:rPr>
                <w:noProof/>
                <w:webHidden/>
              </w:rPr>
              <w:fldChar w:fldCharType="end"/>
            </w:r>
          </w:hyperlink>
        </w:p>
        <w:p w14:paraId="37A23E36" w14:textId="41BBCDDB" w:rsidR="006828AE" w:rsidRDefault="006828AE">
          <w:pPr>
            <w:pStyle w:val="TOC1"/>
            <w:tabs>
              <w:tab w:val="right" w:leader="dot" w:pos="9016"/>
            </w:tabs>
            <w:rPr>
              <w:rFonts w:eastAsiaTheme="minorEastAsia" w:cstheme="minorBidi"/>
              <w:b w:val="0"/>
              <w:bCs w:val="0"/>
              <w:i w:val="0"/>
              <w:iCs w:val="0"/>
              <w:noProof/>
              <w:lang w:val="tr-TR"/>
            </w:rPr>
          </w:pPr>
          <w:hyperlink w:anchor="_Toc535530350" w:history="1">
            <w:r w:rsidRPr="00133553">
              <w:rPr>
                <w:rStyle w:val="Hyperlink"/>
                <w:noProof/>
              </w:rPr>
              <w:t>Self-evaluation, motivation and learning styles</w:t>
            </w:r>
            <w:r>
              <w:rPr>
                <w:noProof/>
                <w:webHidden/>
              </w:rPr>
              <w:tab/>
            </w:r>
            <w:r>
              <w:rPr>
                <w:noProof/>
                <w:webHidden/>
              </w:rPr>
              <w:fldChar w:fldCharType="begin"/>
            </w:r>
            <w:r>
              <w:rPr>
                <w:noProof/>
                <w:webHidden/>
              </w:rPr>
              <w:instrText xml:space="preserve"> PAGEREF _Toc535530350 \h </w:instrText>
            </w:r>
            <w:r>
              <w:rPr>
                <w:noProof/>
                <w:webHidden/>
              </w:rPr>
            </w:r>
            <w:r>
              <w:rPr>
                <w:noProof/>
                <w:webHidden/>
              </w:rPr>
              <w:fldChar w:fldCharType="separate"/>
            </w:r>
            <w:r>
              <w:rPr>
                <w:noProof/>
                <w:webHidden/>
              </w:rPr>
              <w:t>3</w:t>
            </w:r>
            <w:r>
              <w:rPr>
                <w:noProof/>
                <w:webHidden/>
              </w:rPr>
              <w:fldChar w:fldCharType="end"/>
            </w:r>
          </w:hyperlink>
        </w:p>
        <w:p w14:paraId="66397F27" w14:textId="2150030D" w:rsidR="006828AE" w:rsidRDefault="006828AE">
          <w:pPr>
            <w:pStyle w:val="TOC1"/>
            <w:tabs>
              <w:tab w:val="right" w:leader="dot" w:pos="9016"/>
            </w:tabs>
            <w:rPr>
              <w:rFonts w:eastAsiaTheme="minorEastAsia" w:cstheme="minorBidi"/>
              <w:b w:val="0"/>
              <w:bCs w:val="0"/>
              <w:i w:val="0"/>
              <w:iCs w:val="0"/>
              <w:noProof/>
              <w:lang w:val="tr-TR"/>
            </w:rPr>
          </w:pPr>
          <w:hyperlink w:anchor="_Toc535530351" w:history="1">
            <w:r w:rsidRPr="00133553">
              <w:rPr>
                <w:rStyle w:val="Hyperlink"/>
                <w:noProof/>
              </w:rPr>
              <w:t>Self-evaluation review</w:t>
            </w:r>
            <w:r>
              <w:rPr>
                <w:noProof/>
                <w:webHidden/>
              </w:rPr>
              <w:tab/>
            </w:r>
            <w:r>
              <w:rPr>
                <w:noProof/>
                <w:webHidden/>
              </w:rPr>
              <w:fldChar w:fldCharType="begin"/>
            </w:r>
            <w:r>
              <w:rPr>
                <w:noProof/>
                <w:webHidden/>
              </w:rPr>
              <w:instrText xml:space="preserve"> PAGEREF _Toc535530351 \h </w:instrText>
            </w:r>
            <w:r>
              <w:rPr>
                <w:noProof/>
                <w:webHidden/>
              </w:rPr>
            </w:r>
            <w:r>
              <w:rPr>
                <w:noProof/>
                <w:webHidden/>
              </w:rPr>
              <w:fldChar w:fldCharType="separate"/>
            </w:r>
            <w:r>
              <w:rPr>
                <w:noProof/>
                <w:webHidden/>
              </w:rPr>
              <w:t>5</w:t>
            </w:r>
            <w:r>
              <w:rPr>
                <w:noProof/>
                <w:webHidden/>
              </w:rPr>
              <w:fldChar w:fldCharType="end"/>
            </w:r>
          </w:hyperlink>
        </w:p>
        <w:p w14:paraId="46CFEFE8" w14:textId="55ED939E" w:rsidR="006828AE" w:rsidRDefault="006828AE">
          <w:pPr>
            <w:pStyle w:val="TOC2"/>
            <w:tabs>
              <w:tab w:val="right" w:leader="dot" w:pos="9016"/>
            </w:tabs>
            <w:rPr>
              <w:rFonts w:eastAsiaTheme="minorEastAsia" w:cstheme="minorBidi"/>
              <w:b w:val="0"/>
              <w:bCs w:val="0"/>
              <w:noProof/>
              <w:sz w:val="24"/>
              <w:szCs w:val="24"/>
              <w:lang w:val="tr-TR"/>
            </w:rPr>
          </w:pPr>
          <w:hyperlink w:anchor="_Toc535530352" w:history="1">
            <w:r w:rsidRPr="00133553">
              <w:rPr>
                <w:rStyle w:val="Hyperlink"/>
                <w:noProof/>
              </w:rPr>
              <w:t>Learning Styles</w:t>
            </w:r>
            <w:r>
              <w:rPr>
                <w:noProof/>
                <w:webHidden/>
              </w:rPr>
              <w:tab/>
            </w:r>
            <w:r>
              <w:rPr>
                <w:noProof/>
                <w:webHidden/>
              </w:rPr>
              <w:fldChar w:fldCharType="begin"/>
            </w:r>
            <w:r>
              <w:rPr>
                <w:noProof/>
                <w:webHidden/>
              </w:rPr>
              <w:instrText xml:space="preserve"> PAGEREF _Toc535530352 \h </w:instrText>
            </w:r>
            <w:r>
              <w:rPr>
                <w:noProof/>
                <w:webHidden/>
              </w:rPr>
            </w:r>
            <w:r>
              <w:rPr>
                <w:noProof/>
                <w:webHidden/>
              </w:rPr>
              <w:fldChar w:fldCharType="separate"/>
            </w:r>
            <w:r>
              <w:rPr>
                <w:noProof/>
                <w:webHidden/>
              </w:rPr>
              <w:t>5</w:t>
            </w:r>
            <w:r>
              <w:rPr>
                <w:noProof/>
                <w:webHidden/>
              </w:rPr>
              <w:fldChar w:fldCharType="end"/>
            </w:r>
          </w:hyperlink>
        </w:p>
        <w:p w14:paraId="323370F9" w14:textId="2BF7BFC5" w:rsidR="006828AE" w:rsidRDefault="006828AE">
          <w:pPr>
            <w:pStyle w:val="TOC1"/>
            <w:tabs>
              <w:tab w:val="right" w:leader="dot" w:pos="9016"/>
            </w:tabs>
            <w:rPr>
              <w:rFonts w:eastAsiaTheme="minorEastAsia" w:cstheme="minorBidi"/>
              <w:b w:val="0"/>
              <w:bCs w:val="0"/>
              <w:i w:val="0"/>
              <w:iCs w:val="0"/>
              <w:noProof/>
              <w:lang w:val="tr-TR"/>
            </w:rPr>
          </w:pPr>
          <w:hyperlink w:anchor="_Toc535530353" w:history="1">
            <w:r w:rsidRPr="00133553">
              <w:rPr>
                <w:rStyle w:val="Hyperlink"/>
                <w:noProof/>
              </w:rPr>
              <w:t>Review your understanding and expectation of the world of employment</w:t>
            </w:r>
            <w:r>
              <w:rPr>
                <w:noProof/>
                <w:webHidden/>
              </w:rPr>
              <w:tab/>
            </w:r>
            <w:r>
              <w:rPr>
                <w:noProof/>
                <w:webHidden/>
              </w:rPr>
              <w:fldChar w:fldCharType="begin"/>
            </w:r>
            <w:r>
              <w:rPr>
                <w:noProof/>
                <w:webHidden/>
              </w:rPr>
              <w:instrText xml:space="preserve"> PAGEREF _Toc535530353 \h </w:instrText>
            </w:r>
            <w:r>
              <w:rPr>
                <w:noProof/>
                <w:webHidden/>
              </w:rPr>
            </w:r>
            <w:r>
              <w:rPr>
                <w:noProof/>
                <w:webHidden/>
              </w:rPr>
              <w:fldChar w:fldCharType="separate"/>
            </w:r>
            <w:r>
              <w:rPr>
                <w:noProof/>
                <w:webHidden/>
              </w:rPr>
              <w:t>6</w:t>
            </w:r>
            <w:r>
              <w:rPr>
                <w:noProof/>
                <w:webHidden/>
              </w:rPr>
              <w:fldChar w:fldCharType="end"/>
            </w:r>
          </w:hyperlink>
        </w:p>
        <w:p w14:paraId="7A81C430" w14:textId="7914F10E" w:rsidR="006828AE" w:rsidRDefault="006828AE">
          <w:pPr>
            <w:pStyle w:val="TOC2"/>
            <w:tabs>
              <w:tab w:val="right" w:leader="dot" w:pos="9016"/>
            </w:tabs>
            <w:rPr>
              <w:rFonts w:eastAsiaTheme="minorEastAsia" w:cstheme="minorBidi"/>
              <w:b w:val="0"/>
              <w:bCs w:val="0"/>
              <w:noProof/>
              <w:sz w:val="24"/>
              <w:szCs w:val="24"/>
              <w:lang w:val="tr-TR"/>
            </w:rPr>
          </w:pPr>
          <w:hyperlink w:anchor="_Toc535530354" w:history="1">
            <w:r w:rsidRPr="00133553">
              <w:rPr>
                <w:rStyle w:val="Hyperlink"/>
                <w:noProof/>
              </w:rPr>
              <w:t>What is employment?</w:t>
            </w:r>
            <w:r>
              <w:rPr>
                <w:noProof/>
                <w:webHidden/>
              </w:rPr>
              <w:tab/>
            </w:r>
            <w:r>
              <w:rPr>
                <w:noProof/>
                <w:webHidden/>
              </w:rPr>
              <w:fldChar w:fldCharType="begin"/>
            </w:r>
            <w:r>
              <w:rPr>
                <w:noProof/>
                <w:webHidden/>
              </w:rPr>
              <w:instrText xml:space="preserve"> PAGEREF _Toc535530354 \h </w:instrText>
            </w:r>
            <w:r>
              <w:rPr>
                <w:noProof/>
                <w:webHidden/>
              </w:rPr>
            </w:r>
            <w:r>
              <w:rPr>
                <w:noProof/>
                <w:webHidden/>
              </w:rPr>
              <w:fldChar w:fldCharType="separate"/>
            </w:r>
            <w:r>
              <w:rPr>
                <w:noProof/>
                <w:webHidden/>
              </w:rPr>
              <w:t>6</w:t>
            </w:r>
            <w:r>
              <w:rPr>
                <w:noProof/>
                <w:webHidden/>
              </w:rPr>
              <w:fldChar w:fldCharType="end"/>
            </w:r>
          </w:hyperlink>
        </w:p>
        <w:p w14:paraId="5F506D6E" w14:textId="1363CC99" w:rsidR="006828AE" w:rsidRDefault="006828AE">
          <w:pPr>
            <w:pStyle w:val="TOC2"/>
            <w:tabs>
              <w:tab w:val="right" w:leader="dot" w:pos="9016"/>
            </w:tabs>
            <w:rPr>
              <w:rFonts w:eastAsiaTheme="minorEastAsia" w:cstheme="minorBidi"/>
              <w:b w:val="0"/>
              <w:bCs w:val="0"/>
              <w:noProof/>
              <w:sz w:val="24"/>
              <w:szCs w:val="24"/>
              <w:lang w:val="tr-TR"/>
            </w:rPr>
          </w:pPr>
          <w:hyperlink w:anchor="_Toc535530355" w:history="1">
            <w:r w:rsidRPr="00133553">
              <w:rPr>
                <w:rStyle w:val="Hyperlink"/>
                <w:noProof/>
              </w:rPr>
              <w:t>Source: Wanrooy et al (2013) The 2011 Workplace Employment Relations Survey: First Findings, ESRC</w:t>
            </w:r>
            <w:r>
              <w:rPr>
                <w:noProof/>
                <w:webHidden/>
              </w:rPr>
              <w:tab/>
            </w:r>
            <w:r>
              <w:rPr>
                <w:noProof/>
                <w:webHidden/>
              </w:rPr>
              <w:fldChar w:fldCharType="begin"/>
            </w:r>
            <w:r>
              <w:rPr>
                <w:noProof/>
                <w:webHidden/>
              </w:rPr>
              <w:instrText xml:space="preserve"> PAGEREF _Toc535530355 \h </w:instrText>
            </w:r>
            <w:r>
              <w:rPr>
                <w:noProof/>
                <w:webHidden/>
              </w:rPr>
            </w:r>
            <w:r>
              <w:rPr>
                <w:noProof/>
                <w:webHidden/>
              </w:rPr>
              <w:fldChar w:fldCharType="separate"/>
            </w:r>
            <w:r>
              <w:rPr>
                <w:noProof/>
                <w:webHidden/>
              </w:rPr>
              <w:t>7</w:t>
            </w:r>
            <w:r>
              <w:rPr>
                <w:noProof/>
                <w:webHidden/>
              </w:rPr>
              <w:fldChar w:fldCharType="end"/>
            </w:r>
          </w:hyperlink>
        </w:p>
        <w:p w14:paraId="2B8308E0" w14:textId="2F80E670" w:rsidR="006828AE" w:rsidRDefault="006828AE">
          <w:pPr>
            <w:pStyle w:val="TOC2"/>
            <w:tabs>
              <w:tab w:val="right" w:leader="dot" w:pos="9016"/>
            </w:tabs>
            <w:rPr>
              <w:rFonts w:eastAsiaTheme="minorEastAsia" w:cstheme="minorBidi"/>
              <w:b w:val="0"/>
              <w:bCs w:val="0"/>
              <w:noProof/>
              <w:sz w:val="24"/>
              <w:szCs w:val="24"/>
              <w:lang w:val="tr-TR"/>
            </w:rPr>
          </w:pPr>
          <w:hyperlink w:anchor="_Toc535530356" w:history="1">
            <w:r w:rsidRPr="00133553">
              <w:rPr>
                <w:rStyle w:val="Hyperlink"/>
                <w:noProof/>
              </w:rPr>
              <w:t>Career ambitions and aspirations</w:t>
            </w:r>
            <w:r>
              <w:rPr>
                <w:noProof/>
                <w:webHidden/>
              </w:rPr>
              <w:tab/>
            </w:r>
            <w:r>
              <w:rPr>
                <w:noProof/>
                <w:webHidden/>
              </w:rPr>
              <w:fldChar w:fldCharType="begin"/>
            </w:r>
            <w:r>
              <w:rPr>
                <w:noProof/>
                <w:webHidden/>
              </w:rPr>
              <w:instrText xml:space="preserve"> PAGEREF _Toc535530356 \h </w:instrText>
            </w:r>
            <w:r>
              <w:rPr>
                <w:noProof/>
                <w:webHidden/>
              </w:rPr>
            </w:r>
            <w:r>
              <w:rPr>
                <w:noProof/>
                <w:webHidden/>
              </w:rPr>
              <w:fldChar w:fldCharType="separate"/>
            </w:r>
            <w:r>
              <w:rPr>
                <w:noProof/>
                <w:webHidden/>
              </w:rPr>
              <w:t>8</w:t>
            </w:r>
            <w:r>
              <w:rPr>
                <w:noProof/>
                <w:webHidden/>
              </w:rPr>
              <w:fldChar w:fldCharType="end"/>
            </w:r>
          </w:hyperlink>
        </w:p>
        <w:p w14:paraId="5CF85323" w14:textId="3038A7B5" w:rsidR="006828AE" w:rsidRDefault="006828AE">
          <w:pPr>
            <w:pStyle w:val="TOC1"/>
            <w:tabs>
              <w:tab w:val="right" w:leader="dot" w:pos="9016"/>
            </w:tabs>
            <w:rPr>
              <w:rFonts w:eastAsiaTheme="minorEastAsia" w:cstheme="minorBidi"/>
              <w:b w:val="0"/>
              <w:bCs w:val="0"/>
              <w:i w:val="0"/>
              <w:iCs w:val="0"/>
              <w:noProof/>
              <w:lang w:val="tr-TR"/>
            </w:rPr>
          </w:pPr>
          <w:hyperlink w:anchor="_Toc535530357" w:history="1">
            <w:r w:rsidRPr="00133553">
              <w:rPr>
                <w:rStyle w:val="Hyperlink"/>
                <w:noProof/>
              </w:rPr>
              <w:t>Conclusion</w:t>
            </w:r>
            <w:r>
              <w:rPr>
                <w:noProof/>
                <w:webHidden/>
              </w:rPr>
              <w:tab/>
            </w:r>
            <w:r>
              <w:rPr>
                <w:noProof/>
                <w:webHidden/>
              </w:rPr>
              <w:fldChar w:fldCharType="begin"/>
            </w:r>
            <w:r>
              <w:rPr>
                <w:noProof/>
                <w:webHidden/>
              </w:rPr>
              <w:instrText xml:space="preserve"> PAGEREF _Toc535530357 \h </w:instrText>
            </w:r>
            <w:r>
              <w:rPr>
                <w:noProof/>
                <w:webHidden/>
              </w:rPr>
            </w:r>
            <w:r>
              <w:rPr>
                <w:noProof/>
                <w:webHidden/>
              </w:rPr>
              <w:fldChar w:fldCharType="separate"/>
            </w:r>
            <w:r>
              <w:rPr>
                <w:noProof/>
                <w:webHidden/>
              </w:rPr>
              <w:t>10</w:t>
            </w:r>
            <w:r>
              <w:rPr>
                <w:noProof/>
                <w:webHidden/>
              </w:rPr>
              <w:fldChar w:fldCharType="end"/>
            </w:r>
          </w:hyperlink>
        </w:p>
        <w:p w14:paraId="3D9A56C8" w14:textId="63190F61" w:rsidR="006828AE" w:rsidRDefault="006828AE">
          <w:pPr>
            <w:pStyle w:val="TOC1"/>
            <w:tabs>
              <w:tab w:val="right" w:leader="dot" w:pos="9016"/>
            </w:tabs>
            <w:rPr>
              <w:rFonts w:eastAsiaTheme="minorEastAsia" w:cstheme="minorBidi"/>
              <w:b w:val="0"/>
              <w:bCs w:val="0"/>
              <w:i w:val="0"/>
              <w:iCs w:val="0"/>
              <w:noProof/>
              <w:lang w:val="tr-TR"/>
            </w:rPr>
          </w:pPr>
          <w:hyperlink w:anchor="_Toc535530358" w:history="1">
            <w:r w:rsidRPr="00133553">
              <w:rPr>
                <w:rStyle w:val="Hyperlink"/>
                <w:noProof/>
              </w:rPr>
              <w:t>References</w:t>
            </w:r>
            <w:r>
              <w:rPr>
                <w:noProof/>
                <w:webHidden/>
              </w:rPr>
              <w:tab/>
            </w:r>
            <w:r>
              <w:rPr>
                <w:noProof/>
                <w:webHidden/>
              </w:rPr>
              <w:fldChar w:fldCharType="begin"/>
            </w:r>
            <w:r>
              <w:rPr>
                <w:noProof/>
                <w:webHidden/>
              </w:rPr>
              <w:instrText xml:space="preserve"> PAGEREF _Toc535530358 \h </w:instrText>
            </w:r>
            <w:r>
              <w:rPr>
                <w:noProof/>
                <w:webHidden/>
              </w:rPr>
            </w:r>
            <w:r>
              <w:rPr>
                <w:noProof/>
                <w:webHidden/>
              </w:rPr>
              <w:fldChar w:fldCharType="separate"/>
            </w:r>
            <w:r>
              <w:rPr>
                <w:noProof/>
                <w:webHidden/>
              </w:rPr>
              <w:t>11</w:t>
            </w:r>
            <w:r>
              <w:rPr>
                <w:noProof/>
                <w:webHidden/>
              </w:rPr>
              <w:fldChar w:fldCharType="end"/>
            </w:r>
          </w:hyperlink>
        </w:p>
        <w:p w14:paraId="500819A3" w14:textId="001A9222" w:rsidR="006A54E1" w:rsidRDefault="006A54E1">
          <w:r>
            <w:rPr>
              <w:b/>
              <w:bCs/>
              <w:noProof/>
            </w:rPr>
            <w:fldChar w:fldCharType="end"/>
          </w:r>
        </w:p>
      </w:sdtContent>
    </w:sdt>
    <w:p w14:paraId="20BC03CE" w14:textId="77777777" w:rsidR="006C39BE" w:rsidRDefault="006C39BE" w:rsidP="00337AD3">
      <w:pPr>
        <w:rPr>
          <w:sz w:val="40"/>
          <w:szCs w:val="40"/>
        </w:rPr>
      </w:pPr>
    </w:p>
    <w:p w14:paraId="32D5580F" w14:textId="77777777" w:rsidR="006C39BE" w:rsidRDefault="006C39BE" w:rsidP="00337AD3">
      <w:pPr>
        <w:rPr>
          <w:sz w:val="40"/>
          <w:szCs w:val="40"/>
        </w:rPr>
      </w:pPr>
    </w:p>
    <w:p w14:paraId="40C4158E" w14:textId="77777777" w:rsidR="006C39BE" w:rsidRDefault="006C39BE" w:rsidP="00337AD3">
      <w:pPr>
        <w:rPr>
          <w:sz w:val="40"/>
          <w:szCs w:val="40"/>
        </w:rPr>
      </w:pPr>
    </w:p>
    <w:p w14:paraId="694EF441" w14:textId="77777777" w:rsidR="006A54E1" w:rsidRDefault="006A54E1" w:rsidP="00337AD3">
      <w:pPr>
        <w:rPr>
          <w:sz w:val="40"/>
          <w:szCs w:val="40"/>
        </w:rPr>
      </w:pPr>
    </w:p>
    <w:p w14:paraId="57C0DF0B" w14:textId="77777777" w:rsidR="006A54E1" w:rsidRDefault="006A54E1" w:rsidP="00337AD3">
      <w:pPr>
        <w:rPr>
          <w:sz w:val="40"/>
          <w:szCs w:val="40"/>
        </w:rPr>
      </w:pPr>
    </w:p>
    <w:p w14:paraId="46622F1E" w14:textId="77777777" w:rsidR="006A54E1" w:rsidRDefault="006A54E1" w:rsidP="00337AD3">
      <w:pPr>
        <w:rPr>
          <w:sz w:val="40"/>
          <w:szCs w:val="40"/>
        </w:rPr>
      </w:pPr>
    </w:p>
    <w:p w14:paraId="519E225F" w14:textId="77777777" w:rsidR="006A54E1" w:rsidRDefault="006A54E1" w:rsidP="00337AD3">
      <w:pPr>
        <w:rPr>
          <w:sz w:val="40"/>
          <w:szCs w:val="40"/>
        </w:rPr>
      </w:pPr>
    </w:p>
    <w:p w14:paraId="2A24CDA1" w14:textId="77777777" w:rsidR="006A54E1" w:rsidRDefault="006A54E1" w:rsidP="00337AD3">
      <w:pPr>
        <w:rPr>
          <w:sz w:val="40"/>
          <w:szCs w:val="40"/>
        </w:rPr>
      </w:pPr>
    </w:p>
    <w:p w14:paraId="27F3C56F" w14:textId="77777777" w:rsidR="006A54E1" w:rsidRDefault="006A54E1" w:rsidP="00337AD3">
      <w:pPr>
        <w:rPr>
          <w:sz w:val="40"/>
          <w:szCs w:val="40"/>
        </w:rPr>
      </w:pPr>
    </w:p>
    <w:p w14:paraId="23F4395E" w14:textId="77777777" w:rsidR="006A54E1" w:rsidRDefault="006A54E1" w:rsidP="00337AD3">
      <w:pPr>
        <w:rPr>
          <w:sz w:val="40"/>
          <w:szCs w:val="40"/>
        </w:rPr>
      </w:pPr>
    </w:p>
    <w:p w14:paraId="7FF875DC" w14:textId="77777777" w:rsidR="006A54E1" w:rsidRDefault="006A54E1" w:rsidP="00337AD3">
      <w:pPr>
        <w:rPr>
          <w:sz w:val="40"/>
          <w:szCs w:val="40"/>
        </w:rPr>
      </w:pPr>
    </w:p>
    <w:p w14:paraId="7FD32056" w14:textId="77777777" w:rsidR="006A54E1" w:rsidRDefault="006A54E1" w:rsidP="00337AD3">
      <w:pPr>
        <w:rPr>
          <w:sz w:val="40"/>
          <w:szCs w:val="40"/>
        </w:rPr>
      </w:pPr>
    </w:p>
    <w:p w14:paraId="654E0D29" w14:textId="77777777" w:rsidR="006A54E1" w:rsidRDefault="006A54E1" w:rsidP="00337AD3">
      <w:pPr>
        <w:rPr>
          <w:sz w:val="40"/>
          <w:szCs w:val="40"/>
        </w:rPr>
      </w:pPr>
    </w:p>
    <w:p w14:paraId="70CD57C8" w14:textId="2EABB53F" w:rsidR="00A94444" w:rsidRDefault="00337AD3" w:rsidP="00337AD3">
      <w:pPr>
        <w:rPr>
          <w:sz w:val="40"/>
          <w:szCs w:val="40"/>
        </w:rPr>
      </w:pPr>
      <w:r w:rsidRPr="00337AD3">
        <w:rPr>
          <w:sz w:val="40"/>
          <w:szCs w:val="40"/>
        </w:rPr>
        <w:t xml:space="preserve">Professional Career </w:t>
      </w:r>
      <w:r>
        <w:rPr>
          <w:sz w:val="40"/>
          <w:szCs w:val="40"/>
        </w:rPr>
        <w:t>Development</w:t>
      </w:r>
      <w:r w:rsidR="00564A61">
        <w:rPr>
          <w:sz w:val="40"/>
          <w:szCs w:val="40"/>
        </w:rPr>
        <w:t xml:space="preserve"> </w:t>
      </w:r>
    </w:p>
    <w:p w14:paraId="10AD9510" w14:textId="77777777" w:rsidR="00981249" w:rsidRDefault="00981249" w:rsidP="00337AD3">
      <w:pPr>
        <w:rPr>
          <w:sz w:val="40"/>
          <w:szCs w:val="40"/>
        </w:rPr>
      </w:pPr>
    </w:p>
    <w:p w14:paraId="6E3C2E99" w14:textId="2BC82BEF" w:rsidR="00981249" w:rsidRPr="006C39BE" w:rsidRDefault="006C39BE" w:rsidP="006C39BE">
      <w:pPr>
        <w:pStyle w:val="Heading1"/>
        <w:rPr>
          <w:b/>
        </w:rPr>
      </w:pPr>
      <w:bookmarkStart w:id="0" w:name="_Toc535530349"/>
      <w:r w:rsidRPr="006C39BE">
        <w:rPr>
          <w:b/>
        </w:rPr>
        <w:t>Introduction</w:t>
      </w:r>
      <w:bookmarkEnd w:id="0"/>
    </w:p>
    <w:p w14:paraId="15D48EBB" w14:textId="77777777" w:rsidR="00861A55" w:rsidRDefault="00861A55" w:rsidP="00337AD3">
      <w:pPr>
        <w:rPr>
          <w:sz w:val="40"/>
          <w:szCs w:val="40"/>
        </w:rPr>
      </w:pPr>
    </w:p>
    <w:p w14:paraId="7E03B991" w14:textId="5BB9F152" w:rsidR="006C39BE" w:rsidRPr="006C39BE" w:rsidRDefault="00B234B3" w:rsidP="00337AD3">
      <w:pPr>
        <w:rPr>
          <w:rFonts w:ascii="Arial" w:hAnsi="Arial" w:cs="Arial"/>
          <w:sz w:val="24"/>
          <w:szCs w:val="24"/>
        </w:rPr>
      </w:pPr>
      <w:r w:rsidRPr="006C39BE">
        <w:rPr>
          <w:rFonts w:ascii="Arial" w:hAnsi="Arial" w:cs="Arial"/>
          <w:sz w:val="24"/>
          <w:szCs w:val="24"/>
        </w:rPr>
        <w:t>T</w:t>
      </w:r>
      <w:r w:rsidR="00337AD3" w:rsidRPr="006C39BE">
        <w:rPr>
          <w:rFonts w:ascii="Arial" w:hAnsi="Arial" w:cs="Arial"/>
          <w:sz w:val="24"/>
          <w:szCs w:val="24"/>
        </w:rPr>
        <w:t>he objective of th</w:t>
      </w:r>
      <w:r w:rsidR="0028518C" w:rsidRPr="006C39BE">
        <w:rPr>
          <w:rFonts w:ascii="Arial" w:hAnsi="Arial" w:cs="Arial"/>
          <w:sz w:val="24"/>
          <w:szCs w:val="24"/>
        </w:rPr>
        <w:t>is ref</w:t>
      </w:r>
      <w:r w:rsidR="00337AD3" w:rsidRPr="006C39BE">
        <w:rPr>
          <w:rFonts w:ascii="Arial" w:hAnsi="Arial" w:cs="Arial"/>
          <w:sz w:val="24"/>
          <w:szCs w:val="24"/>
        </w:rPr>
        <w:t xml:space="preserve">lective review is to write a personal </w:t>
      </w:r>
      <w:r w:rsidR="0028518C" w:rsidRPr="006C39BE">
        <w:rPr>
          <w:rFonts w:ascii="Arial" w:hAnsi="Arial" w:cs="Arial"/>
          <w:sz w:val="24"/>
          <w:szCs w:val="24"/>
        </w:rPr>
        <w:t xml:space="preserve">career </w:t>
      </w:r>
      <w:r w:rsidR="00337AD3" w:rsidRPr="006C39BE">
        <w:rPr>
          <w:rFonts w:ascii="Arial" w:hAnsi="Arial" w:cs="Arial"/>
          <w:sz w:val="24"/>
          <w:szCs w:val="24"/>
        </w:rPr>
        <w:t xml:space="preserve">development plan. </w:t>
      </w:r>
      <w:r w:rsidR="0028518C" w:rsidRPr="006C39BE">
        <w:rPr>
          <w:rFonts w:ascii="Arial" w:hAnsi="Arial" w:cs="Arial"/>
          <w:sz w:val="24"/>
          <w:szCs w:val="24"/>
        </w:rPr>
        <w:t xml:space="preserve">It should incorporate reflection on a personal SWOT analysis and study/career </w:t>
      </w:r>
      <w:r w:rsidR="00985E3B" w:rsidRPr="006C39BE">
        <w:rPr>
          <w:rFonts w:ascii="Arial" w:hAnsi="Arial" w:cs="Arial"/>
          <w:sz w:val="24"/>
          <w:szCs w:val="24"/>
        </w:rPr>
        <w:t>strategies.</w:t>
      </w:r>
      <w:r w:rsidR="00985E3B">
        <w:rPr>
          <w:rFonts w:ascii="Arial" w:hAnsi="Arial" w:cs="Arial"/>
          <w:sz w:val="24"/>
          <w:szCs w:val="24"/>
        </w:rPr>
        <w:t xml:space="preserve"> (</w:t>
      </w:r>
      <w:r w:rsidR="001C1BAB">
        <w:rPr>
          <w:rFonts w:ascii="Arial" w:hAnsi="Arial" w:cs="Arial"/>
          <w:sz w:val="24"/>
          <w:szCs w:val="24"/>
        </w:rPr>
        <w:t>Parsons, 2018)</w:t>
      </w:r>
      <w:r w:rsidR="001C1BAB" w:rsidRPr="006C39BE">
        <w:rPr>
          <w:rFonts w:ascii="Arial" w:hAnsi="Arial" w:cs="Arial"/>
          <w:sz w:val="24"/>
          <w:szCs w:val="24"/>
        </w:rPr>
        <w:t xml:space="preserve"> Included</w:t>
      </w:r>
      <w:r w:rsidR="00F126F6" w:rsidRPr="006C39BE">
        <w:rPr>
          <w:rFonts w:ascii="Arial" w:hAnsi="Arial" w:cs="Arial"/>
          <w:sz w:val="24"/>
          <w:szCs w:val="24"/>
        </w:rPr>
        <w:t xml:space="preserve"> in this report I will outline my</w:t>
      </w:r>
      <w:r w:rsidR="00A83494" w:rsidRPr="006C39BE">
        <w:rPr>
          <w:rFonts w:ascii="Arial" w:hAnsi="Arial" w:cs="Arial"/>
          <w:sz w:val="24"/>
          <w:szCs w:val="24"/>
        </w:rPr>
        <w:t xml:space="preserve"> personal</w:t>
      </w:r>
      <w:r w:rsidR="00F126F6" w:rsidRPr="006C39BE">
        <w:rPr>
          <w:rFonts w:ascii="Arial" w:hAnsi="Arial" w:cs="Arial"/>
          <w:sz w:val="24"/>
          <w:szCs w:val="24"/>
        </w:rPr>
        <w:t xml:space="preserve"> </w:t>
      </w:r>
      <w:r w:rsidR="006C39BE" w:rsidRPr="006C39BE">
        <w:rPr>
          <w:rFonts w:ascii="Arial" w:hAnsi="Arial" w:cs="Arial"/>
          <w:sz w:val="24"/>
          <w:szCs w:val="24"/>
        </w:rPr>
        <w:t>lifeline, learning</w:t>
      </w:r>
      <w:r w:rsidR="00A83494" w:rsidRPr="006C39BE">
        <w:rPr>
          <w:rFonts w:ascii="Arial" w:hAnsi="Arial" w:cs="Arial"/>
          <w:sz w:val="24"/>
          <w:szCs w:val="24"/>
        </w:rPr>
        <w:t xml:space="preserve"> </w:t>
      </w:r>
      <w:r w:rsidR="006C39BE" w:rsidRPr="006C39BE">
        <w:rPr>
          <w:rFonts w:ascii="Arial" w:hAnsi="Arial" w:cs="Arial"/>
          <w:sz w:val="24"/>
          <w:szCs w:val="24"/>
        </w:rPr>
        <w:t>styles, self-evaluation</w:t>
      </w:r>
      <w:r w:rsidR="00A83494" w:rsidRPr="006C39BE">
        <w:rPr>
          <w:rFonts w:ascii="Arial" w:hAnsi="Arial" w:cs="Arial"/>
          <w:sz w:val="24"/>
          <w:szCs w:val="24"/>
        </w:rPr>
        <w:t xml:space="preserve"> review and </w:t>
      </w:r>
      <w:r w:rsidR="006C39BE" w:rsidRPr="006C39BE">
        <w:rPr>
          <w:rFonts w:ascii="Arial" w:hAnsi="Arial" w:cs="Arial"/>
          <w:sz w:val="24"/>
          <w:szCs w:val="24"/>
        </w:rPr>
        <w:t>self-motivation</w:t>
      </w:r>
      <w:r w:rsidR="00A83494" w:rsidRPr="006C39BE">
        <w:rPr>
          <w:rFonts w:ascii="Arial" w:hAnsi="Arial" w:cs="Arial"/>
          <w:sz w:val="24"/>
          <w:szCs w:val="24"/>
        </w:rPr>
        <w:t>.</w:t>
      </w:r>
      <w:r w:rsidR="006C39BE" w:rsidRPr="006C39BE">
        <w:rPr>
          <w:rFonts w:ascii="Arial" w:hAnsi="Arial" w:cs="Arial"/>
          <w:sz w:val="24"/>
          <w:szCs w:val="24"/>
        </w:rPr>
        <w:t xml:space="preserve"> </w:t>
      </w:r>
      <w:r w:rsidR="00A83494" w:rsidRPr="006C39BE">
        <w:rPr>
          <w:rFonts w:ascii="Arial" w:hAnsi="Arial" w:cs="Arial"/>
          <w:sz w:val="24"/>
          <w:szCs w:val="24"/>
        </w:rPr>
        <w:t xml:space="preserve">I will also apply smart objectives and </w:t>
      </w:r>
      <w:r w:rsidR="00011BAC" w:rsidRPr="006C39BE">
        <w:rPr>
          <w:rFonts w:ascii="Arial" w:hAnsi="Arial" w:cs="Arial"/>
          <w:sz w:val="24"/>
          <w:szCs w:val="24"/>
        </w:rPr>
        <w:t xml:space="preserve">the </w:t>
      </w:r>
      <w:r w:rsidR="00A83494" w:rsidRPr="006C39BE">
        <w:rPr>
          <w:rFonts w:ascii="Arial" w:hAnsi="Arial" w:cs="Arial"/>
          <w:sz w:val="24"/>
          <w:szCs w:val="24"/>
        </w:rPr>
        <w:t xml:space="preserve">Johari window </w:t>
      </w:r>
      <w:r w:rsidR="00011BAC" w:rsidRPr="006C39BE">
        <w:rPr>
          <w:rFonts w:ascii="Arial" w:hAnsi="Arial" w:cs="Arial"/>
          <w:sz w:val="24"/>
          <w:szCs w:val="24"/>
        </w:rPr>
        <w:t>techniques this report.</w:t>
      </w:r>
      <w:r w:rsidRPr="006C39BE">
        <w:rPr>
          <w:rFonts w:ascii="Arial" w:hAnsi="Arial" w:cs="Arial"/>
          <w:sz w:val="24"/>
          <w:szCs w:val="24"/>
        </w:rPr>
        <w:t xml:space="preserve">        </w:t>
      </w:r>
    </w:p>
    <w:p w14:paraId="16746C2F" w14:textId="19DAE805" w:rsidR="00663495" w:rsidRPr="006C39BE" w:rsidRDefault="00B234B3" w:rsidP="00337AD3">
      <w:pPr>
        <w:rPr>
          <w:rFonts w:ascii="Arial" w:hAnsi="Arial" w:cs="Arial"/>
          <w:sz w:val="24"/>
          <w:szCs w:val="24"/>
        </w:rPr>
      </w:pPr>
      <w:r w:rsidRPr="006C39BE">
        <w:rPr>
          <w:rFonts w:ascii="Arial" w:hAnsi="Arial" w:cs="Arial"/>
          <w:sz w:val="24"/>
          <w:szCs w:val="24"/>
        </w:rPr>
        <w:t xml:space="preserve">                            </w:t>
      </w:r>
    </w:p>
    <w:p w14:paraId="6BE27FD4" w14:textId="77777777" w:rsidR="00985E3B" w:rsidRDefault="001E5AAE" w:rsidP="00337AD3">
      <w:pPr>
        <w:rPr>
          <w:rFonts w:ascii="Arial" w:hAnsi="Arial" w:cs="Arial"/>
          <w:sz w:val="24"/>
          <w:szCs w:val="24"/>
        </w:rPr>
      </w:pPr>
      <w:r w:rsidRPr="006C39BE">
        <w:rPr>
          <w:rFonts w:ascii="Arial" w:hAnsi="Arial" w:cs="Arial"/>
          <w:sz w:val="24"/>
          <w:szCs w:val="24"/>
        </w:rPr>
        <w:t>A</w:t>
      </w:r>
      <w:r w:rsidR="00011BAC" w:rsidRPr="006C39BE">
        <w:rPr>
          <w:rFonts w:ascii="Arial" w:hAnsi="Arial" w:cs="Arial"/>
          <w:sz w:val="24"/>
          <w:szCs w:val="24"/>
        </w:rPr>
        <w:t>fter leaving school</w:t>
      </w:r>
      <w:r w:rsidR="00F126F6" w:rsidRPr="006C39BE">
        <w:rPr>
          <w:rFonts w:ascii="Arial" w:hAnsi="Arial" w:cs="Arial"/>
          <w:sz w:val="24"/>
          <w:szCs w:val="24"/>
        </w:rPr>
        <w:t xml:space="preserve"> </w:t>
      </w:r>
      <w:r w:rsidR="006C39BE" w:rsidRPr="006C39BE">
        <w:rPr>
          <w:rFonts w:ascii="Arial" w:hAnsi="Arial" w:cs="Arial"/>
          <w:sz w:val="24"/>
          <w:szCs w:val="24"/>
        </w:rPr>
        <w:t>at the</w:t>
      </w:r>
      <w:r w:rsidR="00011BAC" w:rsidRPr="006C39BE">
        <w:rPr>
          <w:rFonts w:ascii="Arial" w:hAnsi="Arial" w:cs="Arial"/>
          <w:sz w:val="24"/>
          <w:szCs w:val="24"/>
        </w:rPr>
        <w:t xml:space="preserve"> age </w:t>
      </w:r>
      <w:r w:rsidR="006C39BE" w:rsidRPr="006C39BE">
        <w:rPr>
          <w:rFonts w:ascii="Arial" w:hAnsi="Arial" w:cs="Arial"/>
          <w:sz w:val="24"/>
          <w:szCs w:val="24"/>
        </w:rPr>
        <w:t>of sixteen</w:t>
      </w:r>
      <w:r w:rsidR="00011BAC" w:rsidRPr="006C39BE">
        <w:rPr>
          <w:rFonts w:ascii="Arial" w:hAnsi="Arial" w:cs="Arial"/>
          <w:sz w:val="24"/>
          <w:szCs w:val="24"/>
        </w:rPr>
        <w:t>. I en</w:t>
      </w:r>
      <w:r w:rsidRPr="006C39BE">
        <w:rPr>
          <w:rFonts w:ascii="Arial" w:hAnsi="Arial" w:cs="Arial"/>
          <w:sz w:val="24"/>
          <w:szCs w:val="24"/>
        </w:rPr>
        <w:t>rolled</w:t>
      </w:r>
      <w:r w:rsidR="00011BAC" w:rsidRPr="006C39BE">
        <w:rPr>
          <w:rFonts w:ascii="Arial" w:hAnsi="Arial" w:cs="Arial"/>
          <w:sz w:val="24"/>
          <w:szCs w:val="24"/>
        </w:rPr>
        <w:t xml:space="preserve"> </w:t>
      </w:r>
      <w:r w:rsidR="00663495" w:rsidRPr="006C39BE">
        <w:rPr>
          <w:rFonts w:ascii="Arial" w:hAnsi="Arial" w:cs="Arial"/>
          <w:sz w:val="24"/>
          <w:szCs w:val="24"/>
        </w:rPr>
        <w:t xml:space="preserve">at </w:t>
      </w:r>
      <w:r w:rsidR="00011BAC" w:rsidRPr="006C39BE">
        <w:rPr>
          <w:rFonts w:ascii="Arial" w:hAnsi="Arial" w:cs="Arial"/>
          <w:sz w:val="24"/>
          <w:szCs w:val="24"/>
        </w:rPr>
        <w:t>my local college, where I</w:t>
      </w:r>
      <w:r w:rsidR="00372228" w:rsidRPr="006C39BE">
        <w:rPr>
          <w:rFonts w:ascii="Arial" w:hAnsi="Arial" w:cs="Arial"/>
          <w:sz w:val="24"/>
          <w:szCs w:val="24"/>
        </w:rPr>
        <w:t xml:space="preserve"> </w:t>
      </w:r>
      <w:r w:rsidR="006C39BE" w:rsidRPr="006C39BE">
        <w:rPr>
          <w:rFonts w:ascii="Arial" w:hAnsi="Arial" w:cs="Arial"/>
          <w:sz w:val="24"/>
          <w:szCs w:val="24"/>
        </w:rPr>
        <w:t>studied business</w:t>
      </w:r>
      <w:r w:rsidR="00011BAC" w:rsidRPr="006C39BE">
        <w:rPr>
          <w:rFonts w:ascii="Arial" w:hAnsi="Arial" w:cs="Arial"/>
          <w:sz w:val="24"/>
          <w:szCs w:val="24"/>
        </w:rPr>
        <w:t xml:space="preserve">. The </w:t>
      </w:r>
      <w:r w:rsidR="00663495" w:rsidRPr="006C39BE">
        <w:rPr>
          <w:rFonts w:ascii="Arial" w:hAnsi="Arial" w:cs="Arial"/>
          <w:sz w:val="24"/>
          <w:szCs w:val="24"/>
        </w:rPr>
        <w:t xml:space="preserve">course included </w:t>
      </w:r>
      <w:r w:rsidR="006C39BE" w:rsidRPr="006C39BE">
        <w:rPr>
          <w:rFonts w:ascii="Arial" w:hAnsi="Arial" w:cs="Arial"/>
          <w:sz w:val="24"/>
          <w:szCs w:val="24"/>
        </w:rPr>
        <w:t>Commerce, Economics</w:t>
      </w:r>
      <w:r w:rsidR="00DB49A2" w:rsidRPr="006C39BE">
        <w:rPr>
          <w:rFonts w:ascii="Arial" w:hAnsi="Arial" w:cs="Arial"/>
          <w:sz w:val="24"/>
          <w:szCs w:val="24"/>
        </w:rPr>
        <w:t xml:space="preserve">, Book-keeping, Typing and English.  It was </w:t>
      </w:r>
      <w:r w:rsidR="00372228" w:rsidRPr="006C39BE">
        <w:rPr>
          <w:rFonts w:ascii="Arial" w:hAnsi="Arial" w:cs="Arial"/>
          <w:sz w:val="24"/>
          <w:szCs w:val="24"/>
        </w:rPr>
        <w:t xml:space="preserve">extremely beneficial </w:t>
      </w:r>
      <w:r w:rsidR="00663495" w:rsidRPr="006C39BE">
        <w:rPr>
          <w:rFonts w:ascii="Arial" w:hAnsi="Arial" w:cs="Arial"/>
          <w:sz w:val="24"/>
          <w:szCs w:val="24"/>
        </w:rPr>
        <w:t xml:space="preserve">and rewards. This gave me </w:t>
      </w:r>
      <w:r w:rsidR="006C39BE" w:rsidRPr="006C39BE">
        <w:rPr>
          <w:rFonts w:ascii="Arial" w:hAnsi="Arial" w:cs="Arial"/>
          <w:sz w:val="24"/>
          <w:szCs w:val="24"/>
        </w:rPr>
        <w:t>professional confidents</w:t>
      </w:r>
      <w:r w:rsidR="00663495" w:rsidRPr="006C39BE">
        <w:rPr>
          <w:rFonts w:ascii="Arial" w:hAnsi="Arial" w:cs="Arial"/>
          <w:sz w:val="24"/>
          <w:szCs w:val="24"/>
        </w:rPr>
        <w:t xml:space="preserve"> which did not exist previously.  Moreover,</w:t>
      </w:r>
      <w:r w:rsidR="00DB49A2" w:rsidRPr="006C39BE">
        <w:rPr>
          <w:rFonts w:ascii="Arial" w:hAnsi="Arial" w:cs="Arial"/>
          <w:sz w:val="24"/>
          <w:szCs w:val="24"/>
        </w:rPr>
        <w:t xml:space="preserve"> I met and made friends with</w:t>
      </w:r>
      <w:r w:rsidR="00985E3B">
        <w:rPr>
          <w:rFonts w:ascii="Arial" w:hAnsi="Arial" w:cs="Arial"/>
          <w:sz w:val="24"/>
          <w:szCs w:val="24"/>
        </w:rPr>
        <w:t xml:space="preserve"> </w:t>
      </w:r>
      <w:r w:rsidR="00DB49A2" w:rsidRPr="006C39BE">
        <w:rPr>
          <w:rFonts w:ascii="Arial" w:hAnsi="Arial" w:cs="Arial"/>
          <w:sz w:val="24"/>
          <w:szCs w:val="24"/>
        </w:rPr>
        <w:t>young people who came from similar social background</w:t>
      </w:r>
      <w:r w:rsidR="003D6A9C" w:rsidRPr="006C39BE">
        <w:rPr>
          <w:rFonts w:ascii="Arial" w:hAnsi="Arial" w:cs="Arial"/>
          <w:sz w:val="24"/>
          <w:szCs w:val="24"/>
        </w:rPr>
        <w:t>.</w:t>
      </w:r>
      <w:r w:rsidR="00DB49A2" w:rsidRPr="006C39BE">
        <w:rPr>
          <w:rFonts w:ascii="Arial" w:hAnsi="Arial" w:cs="Arial"/>
          <w:sz w:val="24"/>
          <w:szCs w:val="24"/>
        </w:rPr>
        <w:t xml:space="preserve">   </w:t>
      </w:r>
    </w:p>
    <w:p w14:paraId="76801E83" w14:textId="3F138BAF" w:rsidR="003D6A9C" w:rsidRPr="006C39BE" w:rsidRDefault="00663495" w:rsidP="00337AD3">
      <w:pPr>
        <w:rPr>
          <w:rFonts w:ascii="Arial" w:hAnsi="Arial" w:cs="Arial"/>
          <w:sz w:val="24"/>
          <w:szCs w:val="24"/>
        </w:rPr>
      </w:pPr>
      <w:r w:rsidRPr="006C39BE">
        <w:rPr>
          <w:rFonts w:ascii="Arial" w:hAnsi="Arial" w:cs="Arial"/>
          <w:sz w:val="24"/>
          <w:szCs w:val="24"/>
        </w:rPr>
        <w:t xml:space="preserve">Which meant we were able to study together outside of the </w:t>
      </w:r>
      <w:r w:rsidR="006C39BE" w:rsidRPr="006C39BE">
        <w:rPr>
          <w:rFonts w:ascii="Arial" w:hAnsi="Arial" w:cs="Arial"/>
          <w:sz w:val="24"/>
          <w:szCs w:val="24"/>
        </w:rPr>
        <w:t>classroom, thus</w:t>
      </w:r>
      <w:r w:rsidRPr="006C39BE">
        <w:rPr>
          <w:rFonts w:ascii="Arial" w:hAnsi="Arial" w:cs="Arial"/>
          <w:sz w:val="24"/>
          <w:szCs w:val="24"/>
        </w:rPr>
        <w:t xml:space="preserve"> making the   learning </w:t>
      </w:r>
      <w:r w:rsidR="003D6A9C" w:rsidRPr="006C39BE">
        <w:rPr>
          <w:rFonts w:ascii="Arial" w:hAnsi="Arial" w:cs="Arial"/>
          <w:sz w:val="24"/>
          <w:szCs w:val="24"/>
        </w:rPr>
        <w:t xml:space="preserve">experience </w:t>
      </w:r>
      <w:r w:rsidRPr="006C39BE">
        <w:rPr>
          <w:rFonts w:ascii="Arial" w:hAnsi="Arial" w:cs="Arial"/>
          <w:sz w:val="24"/>
          <w:szCs w:val="24"/>
        </w:rPr>
        <w:t>very interesting</w:t>
      </w:r>
      <w:r w:rsidR="003D6A9C" w:rsidRPr="006C39BE">
        <w:rPr>
          <w:rFonts w:ascii="Arial" w:hAnsi="Arial" w:cs="Arial"/>
          <w:sz w:val="24"/>
          <w:szCs w:val="24"/>
        </w:rPr>
        <w:t xml:space="preserve"> and </w:t>
      </w:r>
      <w:r w:rsidR="006C39BE" w:rsidRPr="006C39BE">
        <w:rPr>
          <w:rFonts w:ascii="Arial" w:hAnsi="Arial" w:cs="Arial"/>
          <w:sz w:val="24"/>
          <w:szCs w:val="24"/>
        </w:rPr>
        <w:t>rewarding.</w:t>
      </w:r>
      <w:r w:rsidRPr="006C39BE">
        <w:rPr>
          <w:rFonts w:ascii="Arial" w:hAnsi="Arial" w:cs="Arial"/>
          <w:sz w:val="24"/>
          <w:szCs w:val="24"/>
        </w:rPr>
        <w:t xml:space="preserve"> </w:t>
      </w:r>
      <w:r w:rsidR="003D6A9C" w:rsidRPr="006C39BE">
        <w:rPr>
          <w:rFonts w:ascii="Arial" w:hAnsi="Arial" w:cs="Arial"/>
          <w:sz w:val="24"/>
          <w:szCs w:val="24"/>
        </w:rPr>
        <w:t xml:space="preserve">We also </w:t>
      </w:r>
      <w:r w:rsidR="00DB49A2" w:rsidRPr="006C39BE">
        <w:rPr>
          <w:rFonts w:ascii="Arial" w:hAnsi="Arial" w:cs="Arial"/>
          <w:sz w:val="24"/>
          <w:szCs w:val="24"/>
        </w:rPr>
        <w:t xml:space="preserve">socialised at weekend and </w:t>
      </w:r>
      <w:r w:rsidR="003D6A9C" w:rsidRPr="006C39BE">
        <w:rPr>
          <w:rFonts w:ascii="Arial" w:hAnsi="Arial" w:cs="Arial"/>
          <w:sz w:val="24"/>
          <w:szCs w:val="24"/>
        </w:rPr>
        <w:t xml:space="preserve">serval member of that study group, when on to </w:t>
      </w:r>
      <w:r w:rsidR="006C39BE" w:rsidRPr="006C39BE">
        <w:rPr>
          <w:rFonts w:ascii="Arial" w:hAnsi="Arial" w:cs="Arial"/>
          <w:sz w:val="24"/>
          <w:szCs w:val="24"/>
        </w:rPr>
        <w:t>get married</w:t>
      </w:r>
      <w:r w:rsidR="003D6A9C" w:rsidRPr="006C39BE">
        <w:rPr>
          <w:rFonts w:ascii="Arial" w:hAnsi="Arial" w:cs="Arial"/>
          <w:sz w:val="24"/>
          <w:szCs w:val="24"/>
        </w:rPr>
        <w:t xml:space="preserve"> and have children.</w:t>
      </w:r>
      <w:r w:rsidR="00DB49A2" w:rsidRPr="006C39BE">
        <w:rPr>
          <w:rFonts w:ascii="Arial" w:hAnsi="Arial" w:cs="Arial"/>
          <w:sz w:val="24"/>
          <w:szCs w:val="24"/>
        </w:rPr>
        <w:t xml:space="preserve">  Th</w:t>
      </w:r>
      <w:r w:rsidR="00954E25" w:rsidRPr="006C39BE">
        <w:rPr>
          <w:rFonts w:ascii="Arial" w:hAnsi="Arial" w:cs="Arial"/>
          <w:sz w:val="24"/>
          <w:szCs w:val="24"/>
        </w:rPr>
        <w:t>i</w:t>
      </w:r>
      <w:r w:rsidR="00DB49A2" w:rsidRPr="006C39BE">
        <w:rPr>
          <w:rFonts w:ascii="Arial" w:hAnsi="Arial" w:cs="Arial"/>
          <w:sz w:val="24"/>
          <w:szCs w:val="24"/>
        </w:rPr>
        <w:t xml:space="preserve">s proved to be very positive as </w:t>
      </w:r>
      <w:r w:rsidR="00954E25" w:rsidRPr="006C39BE">
        <w:rPr>
          <w:rFonts w:ascii="Arial" w:hAnsi="Arial" w:cs="Arial"/>
          <w:sz w:val="24"/>
          <w:szCs w:val="24"/>
        </w:rPr>
        <w:t>I</w:t>
      </w:r>
      <w:r w:rsidR="00DB49A2" w:rsidRPr="006C39BE">
        <w:rPr>
          <w:rFonts w:ascii="Arial" w:hAnsi="Arial" w:cs="Arial"/>
          <w:sz w:val="24"/>
          <w:szCs w:val="24"/>
        </w:rPr>
        <w:t xml:space="preserve"> have</w:t>
      </w:r>
      <w:r w:rsidR="00954E25" w:rsidRPr="006C39BE">
        <w:rPr>
          <w:rFonts w:ascii="Arial" w:hAnsi="Arial" w:cs="Arial"/>
          <w:sz w:val="24"/>
          <w:szCs w:val="24"/>
        </w:rPr>
        <w:t xml:space="preserve"> now made </w:t>
      </w:r>
      <w:r w:rsidR="006C39BE" w:rsidRPr="006C39BE">
        <w:rPr>
          <w:rFonts w:ascii="Arial" w:hAnsi="Arial" w:cs="Arial"/>
          <w:sz w:val="24"/>
          <w:szCs w:val="24"/>
        </w:rPr>
        <w:t>lifelong</w:t>
      </w:r>
      <w:r w:rsidR="00954E25" w:rsidRPr="006C39BE">
        <w:rPr>
          <w:rFonts w:ascii="Arial" w:hAnsi="Arial" w:cs="Arial"/>
          <w:sz w:val="24"/>
          <w:szCs w:val="24"/>
        </w:rPr>
        <w:t xml:space="preserve"> friends</w:t>
      </w:r>
      <w:r w:rsidR="00DB49A2" w:rsidRPr="006C39BE">
        <w:rPr>
          <w:rFonts w:ascii="Arial" w:hAnsi="Arial" w:cs="Arial"/>
          <w:sz w:val="24"/>
          <w:szCs w:val="24"/>
        </w:rPr>
        <w:t>hip</w:t>
      </w:r>
      <w:r w:rsidR="00954E25" w:rsidRPr="006C39BE">
        <w:rPr>
          <w:rFonts w:ascii="Arial" w:hAnsi="Arial" w:cs="Arial"/>
          <w:sz w:val="24"/>
          <w:szCs w:val="24"/>
        </w:rPr>
        <w:t>s</w:t>
      </w:r>
      <w:r w:rsidR="00582BDC" w:rsidRPr="006C39BE">
        <w:rPr>
          <w:rFonts w:ascii="Arial" w:hAnsi="Arial" w:cs="Arial"/>
          <w:sz w:val="24"/>
          <w:szCs w:val="24"/>
        </w:rPr>
        <w:t xml:space="preserve"> with </w:t>
      </w:r>
      <w:r w:rsidR="00B73A12" w:rsidRPr="006C39BE">
        <w:rPr>
          <w:rFonts w:ascii="Arial" w:hAnsi="Arial" w:cs="Arial"/>
          <w:sz w:val="24"/>
          <w:szCs w:val="24"/>
        </w:rPr>
        <w:t>many of my then peers.</w:t>
      </w:r>
      <w:r w:rsidR="00DB49A2" w:rsidRPr="006C39BE">
        <w:rPr>
          <w:rFonts w:ascii="Arial" w:hAnsi="Arial" w:cs="Arial"/>
          <w:sz w:val="24"/>
          <w:szCs w:val="24"/>
        </w:rPr>
        <w:t xml:space="preserve"> </w:t>
      </w:r>
    </w:p>
    <w:p w14:paraId="2C1F701E" w14:textId="7E5BCFEF" w:rsidR="00675C86" w:rsidRDefault="00675C86" w:rsidP="00337AD3">
      <w:pPr>
        <w:rPr>
          <w:rFonts w:ascii="Arial" w:hAnsi="Arial" w:cs="Arial"/>
          <w:sz w:val="24"/>
          <w:szCs w:val="24"/>
        </w:rPr>
      </w:pPr>
    </w:p>
    <w:p w14:paraId="2344EF33" w14:textId="77777777" w:rsidR="006A54E1" w:rsidRPr="006C39BE" w:rsidRDefault="006A54E1" w:rsidP="00337AD3">
      <w:pPr>
        <w:rPr>
          <w:rFonts w:ascii="Arial" w:hAnsi="Arial" w:cs="Arial"/>
          <w:sz w:val="24"/>
          <w:szCs w:val="24"/>
        </w:rPr>
      </w:pPr>
    </w:p>
    <w:p w14:paraId="61799CA2" w14:textId="1E02AF92" w:rsidR="003D6A9C" w:rsidRPr="006C39BE" w:rsidRDefault="006C39BE" w:rsidP="006C39BE">
      <w:pPr>
        <w:pStyle w:val="Heading1"/>
        <w:rPr>
          <w:b/>
        </w:rPr>
      </w:pPr>
      <w:bookmarkStart w:id="1" w:name="_Toc535530350"/>
      <w:r w:rsidRPr="006C39BE">
        <w:rPr>
          <w:b/>
        </w:rPr>
        <w:t>Self-evaluation, motivation</w:t>
      </w:r>
      <w:r w:rsidR="00675C86" w:rsidRPr="006C39BE">
        <w:rPr>
          <w:b/>
        </w:rPr>
        <w:t xml:space="preserve"> and learning styles</w:t>
      </w:r>
      <w:bookmarkEnd w:id="1"/>
    </w:p>
    <w:p w14:paraId="117ACD71" w14:textId="77777777" w:rsidR="00675C86" w:rsidRDefault="00675C86" w:rsidP="00337AD3">
      <w:pPr>
        <w:rPr>
          <w:sz w:val="40"/>
          <w:szCs w:val="40"/>
        </w:rPr>
      </w:pPr>
    </w:p>
    <w:p w14:paraId="6A2688ED" w14:textId="77777777" w:rsidR="006C39BE" w:rsidRPr="006C39BE" w:rsidRDefault="003D6A9C" w:rsidP="00337AD3">
      <w:pPr>
        <w:rPr>
          <w:rFonts w:ascii="Arial" w:hAnsi="Arial" w:cs="Arial"/>
          <w:sz w:val="24"/>
          <w:szCs w:val="24"/>
        </w:rPr>
      </w:pPr>
      <w:r w:rsidRPr="006C39BE">
        <w:rPr>
          <w:rFonts w:ascii="Arial" w:hAnsi="Arial" w:cs="Arial"/>
          <w:sz w:val="24"/>
          <w:szCs w:val="24"/>
        </w:rPr>
        <w:t>The outcome of this experience</w:t>
      </w:r>
      <w:r w:rsidR="0081664B" w:rsidRPr="006C39BE">
        <w:rPr>
          <w:rFonts w:ascii="Arial" w:hAnsi="Arial" w:cs="Arial"/>
          <w:sz w:val="24"/>
          <w:szCs w:val="24"/>
        </w:rPr>
        <w:t xml:space="preserve"> allowed me to follow a </w:t>
      </w:r>
      <w:r w:rsidRPr="006C39BE">
        <w:rPr>
          <w:rFonts w:ascii="Arial" w:hAnsi="Arial" w:cs="Arial"/>
          <w:sz w:val="24"/>
          <w:szCs w:val="24"/>
        </w:rPr>
        <w:t xml:space="preserve"> </w:t>
      </w:r>
      <w:r w:rsidR="00DB49A2" w:rsidRPr="006C39BE">
        <w:rPr>
          <w:rFonts w:ascii="Arial" w:hAnsi="Arial" w:cs="Arial"/>
          <w:sz w:val="24"/>
          <w:szCs w:val="24"/>
        </w:rPr>
        <w:t xml:space="preserve"> </w:t>
      </w:r>
      <w:r w:rsidR="006C39BE" w:rsidRPr="006C39BE">
        <w:rPr>
          <w:rFonts w:ascii="Arial" w:hAnsi="Arial" w:cs="Arial"/>
          <w:sz w:val="24"/>
          <w:szCs w:val="24"/>
        </w:rPr>
        <w:t>career</w:t>
      </w:r>
      <w:r w:rsidR="0081664B" w:rsidRPr="006C39BE">
        <w:rPr>
          <w:rFonts w:ascii="Arial" w:hAnsi="Arial" w:cs="Arial"/>
          <w:sz w:val="24"/>
          <w:szCs w:val="24"/>
        </w:rPr>
        <w:t xml:space="preserve"> in the Travel Industry.   The </w:t>
      </w:r>
      <w:r w:rsidR="00753549" w:rsidRPr="006C39BE">
        <w:rPr>
          <w:rFonts w:ascii="Arial" w:hAnsi="Arial" w:cs="Arial"/>
          <w:sz w:val="24"/>
          <w:szCs w:val="24"/>
        </w:rPr>
        <w:t xml:space="preserve">skills and </w:t>
      </w:r>
      <w:r w:rsidR="0081664B" w:rsidRPr="006C39BE">
        <w:rPr>
          <w:rFonts w:ascii="Arial" w:hAnsi="Arial" w:cs="Arial"/>
          <w:sz w:val="24"/>
          <w:szCs w:val="24"/>
        </w:rPr>
        <w:t>qualifications</w:t>
      </w:r>
      <w:r w:rsidR="00753549" w:rsidRPr="006C39BE">
        <w:rPr>
          <w:rFonts w:ascii="Arial" w:hAnsi="Arial" w:cs="Arial"/>
          <w:sz w:val="24"/>
          <w:szCs w:val="24"/>
        </w:rPr>
        <w:t xml:space="preserve"> </w:t>
      </w:r>
      <w:r w:rsidR="0081664B" w:rsidRPr="006C39BE">
        <w:rPr>
          <w:rFonts w:ascii="Arial" w:hAnsi="Arial" w:cs="Arial"/>
          <w:sz w:val="24"/>
          <w:szCs w:val="24"/>
        </w:rPr>
        <w:t xml:space="preserve">acquired enabled me to get my first job as </w:t>
      </w:r>
      <w:r w:rsidR="006C39BE" w:rsidRPr="006C39BE">
        <w:rPr>
          <w:rFonts w:ascii="Arial" w:hAnsi="Arial" w:cs="Arial"/>
          <w:sz w:val="24"/>
          <w:szCs w:val="24"/>
        </w:rPr>
        <w:t>a Junior</w:t>
      </w:r>
      <w:r w:rsidR="0081664B" w:rsidRPr="006C39BE">
        <w:rPr>
          <w:rFonts w:ascii="Arial" w:hAnsi="Arial" w:cs="Arial"/>
          <w:sz w:val="24"/>
          <w:szCs w:val="24"/>
        </w:rPr>
        <w:t xml:space="preserve"> Travel Clerk. I worked for a small travel agent in Cromwell Road, South Kensington. </w:t>
      </w:r>
    </w:p>
    <w:p w14:paraId="6F137902" w14:textId="77777777" w:rsidR="006C39BE" w:rsidRPr="006C39BE" w:rsidRDefault="006C39BE" w:rsidP="00337AD3">
      <w:pPr>
        <w:rPr>
          <w:rFonts w:ascii="Arial" w:hAnsi="Arial" w:cs="Arial"/>
          <w:sz w:val="24"/>
          <w:szCs w:val="24"/>
        </w:rPr>
      </w:pPr>
    </w:p>
    <w:p w14:paraId="44372CDE" w14:textId="77777777" w:rsidR="006C39BE" w:rsidRPr="006C39BE" w:rsidRDefault="0081664B" w:rsidP="00337AD3">
      <w:pPr>
        <w:rPr>
          <w:rFonts w:ascii="Arial" w:hAnsi="Arial" w:cs="Arial"/>
          <w:sz w:val="24"/>
          <w:szCs w:val="24"/>
        </w:rPr>
      </w:pPr>
      <w:r w:rsidRPr="006C39BE">
        <w:rPr>
          <w:rFonts w:ascii="Arial" w:hAnsi="Arial" w:cs="Arial"/>
          <w:sz w:val="24"/>
          <w:szCs w:val="24"/>
        </w:rPr>
        <w:lastRenderedPageBreak/>
        <w:t>This company had a very large volume of traveller</w:t>
      </w:r>
      <w:r w:rsidR="00081629" w:rsidRPr="006C39BE">
        <w:rPr>
          <w:rFonts w:ascii="Arial" w:hAnsi="Arial" w:cs="Arial"/>
          <w:sz w:val="24"/>
          <w:szCs w:val="24"/>
        </w:rPr>
        <w:t>s</w:t>
      </w:r>
      <w:r w:rsidRPr="006C39BE">
        <w:rPr>
          <w:rFonts w:ascii="Arial" w:hAnsi="Arial" w:cs="Arial"/>
          <w:sz w:val="24"/>
          <w:szCs w:val="24"/>
        </w:rPr>
        <w:t xml:space="preserve">. </w:t>
      </w:r>
      <w:r w:rsidR="00081629" w:rsidRPr="006C39BE">
        <w:rPr>
          <w:rFonts w:ascii="Arial" w:hAnsi="Arial" w:cs="Arial"/>
          <w:sz w:val="24"/>
          <w:szCs w:val="24"/>
        </w:rPr>
        <w:t xml:space="preserve">We had serval lucrative accounts </w:t>
      </w:r>
      <w:r w:rsidR="006C39BE" w:rsidRPr="006C39BE">
        <w:rPr>
          <w:rFonts w:ascii="Arial" w:hAnsi="Arial" w:cs="Arial"/>
          <w:sz w:val="24"/>
          <w:szCs w:val="24"/>
        </w:rPr>
        <w:t>including Imperial</w:t>
      </w:r>
      <w:r w:rsidR="00081629" w:rsidRPr="006C39BE">
        <w:rPr>
          <w:rFonts w:ascii="Arial" w:hAnsi="Arial" w:cs="Arial"/>
          <w:sz w:val="24"/>
          <w:szCs w:val="24"/>
        </w:rPr>
        <w:t xml:space="preserve"> College London. This a public research university</w:t>
      </w:r>
      <w:r w:rsidR="0021220F" w:rsidRPr="006C39BE">
        <w:rPr>
          <w:rFonts w:ascii="Arial" w:hAnsi="Arial" w:cs="Arial"/>
          <w:sz w:val="24"/>
          <w:szCs w:val="24"/>
        </w:rPr>
        <w:t>, with thousands of students and professors travelling around the world on research trips.</w:t>
      </w:r>
    </w:p>
    <w:p w14:paraId="6893541E" w14:textId="77777777" w:rsidR="006C39BE" w:rsidRPr="006C39BE" w:rsidRDefault="006C39BE" w:rsidP="00337AD3">
      <w:pPr>
        <w:rPr>
          <w:rFonts w:ascii="Arial" w:hAnsi="Arial" w:cs="Arial"/>
          <w:sz w:val="24"/>
          <w:szCs w:val="24"/>
        </w:rPr>
      </w:pPr>
    </w:p>
    <w:p w14:paraId="342D13C1" w14:textId="6F3F4051" w:rsidR="00021715" w:rsidRPr="006C39BE" w:rsidRDefault="0021220F" w:rsidP="00337AD3">
      <w:pPr>
        <w:rPr>
          <w:rFonts w:ascii="Arial" w:hAnsi="Arial" w:cs="Arial"/>
          <w:sz w:val="24"/>
          <w:szCs w:val="24"/>
        </w:rPr>
      </w:pPr>
      <w:r w:rsidRPr="006C39BE">
        <w:rPr>
          <w:rFonts w:ascii="Arial" w:hAnsi="Arial" w:cs="Arial"/>
          <w:sz w:val="24"/>
          <w:szCs w:val="24"/>
        </w:rPr>
        <w:t>A huge amount of that traffic travelled to Africa. My main role included calling airlines and hotels to book or reserve flights and accommodation in foreign countries. Included in my duties were, accounts</w:t>
      </w:r>
      <w:r w:rsidR="00524FCE" w:rsidRPr="006C39BE">
        <w:rPr>
          <w:rFonts w:ascii="Arial" w:hAnsi="Arial" w:cs="Arial"/>
          <w:sz w:val="24"/>
          <w:szCs w:val="24"/>
        </w:rPr>
        <w:t xml:space="preserve"> and book- </w:t>
      </w:r>
      <w:r w:rsidR="006C39BE" w:rsidRPr="006C39BE">
        <w:rPr>
          <w:rFonts w:ascii="Arial" w:hAnsi="Arial" w:cs="Arial"/>
          <w:sz w:val="24"/>
          <w:szCs w:val="24"/>
        </w:rPr>
        <w:t>keeping,</w:t>
      </w:r>
      <w:r w:rsidR="00524FCE" w:rsidRPr="006C39BE">
        <w:rPr>
          <w:rFonts w:ascii="Arial" w:hAnsi="Arial" w:cs="Arial"/>
          <w:sz w:val="24"/>
          <w:szCs w:val="24"/>
        </w:rPr>
        <w:t xml:space="preserve"> the </w:t>
      </w:r>
      <w:r w:rsidRPr="006C39BE">
        <w:rPr>
          <w:rFonts w:ascii="Arial" w:hAnsi="Arial" w:cs="Arial"/>
          <w:sz w:val="24"/>
          <w:szCs w:val="24"/>
        </w:rPr>
        <w:t xml:space="preserve">delivery </w:t>
      </w:r>
    </w:p>
    <w:p w14:paraId="114B03EB" w14:textId="77777777" w:rsidR="006C39BE" w:rsidRPr="006C39BE" w:rsidRDefault="0021220F" w:rsidP="00337AD3">
      <w:pPr>
        <w:rPr>
          <w:rFonts w:ascii="Arial" w:hAnsi="Arial" w:cs="Arial"/>
          <w:sz w:val="24"/>
          <w:szCs w:val="24"/>
        </w:rPr>
      </w:pPr>
      <w:r w:rsidRPr="006C39BE">
        <w:rPr>
          <w:rFonts w:ascii="Arial" w:hAnsi="Arial" w:cs="Arial"/>
          <w:sz w:val="24"/>
          <w:szCs w:val="24"/>
        </w:rPr>
        <w:t>and collection of travel tickets from various locations in</w:t>
      </w:r>
      <w:r w:rsidR="00524FCE" w:rsidRPr="006C39BE">
        <w:rPr>
          <w:rFonts w:ascii="Arial" w:hAnsi="Arial" w:cs="Arial"/>
          <w:sz w:val="24"/>
          <w:szCs w:val="24"/>
        </w:rPr>
        <w:t xml:space="preserve"> </w:t>
      </w:r>
      <w:r w:rsidRPr="006C39BE">
        <w:rPr>
          <w:rFonts w:ascii="Arial" w:hAnsi="Arial" w:cs="Arial"/>
          <w:sz w:val="24"/>
          <w:szCs w:val="24"/>
        </w:rPr>
        <w:t xml:space="preserve">London.  </w:t>
      </w:r>
    </w:p>
    <w:p w14:paraId="4E56067F" w14:textId="77777777" w:rsidR="006C39BE" w:rsidRPr="006C39BE" w:rsidRDefault="006C39BE" w:rsidP="00337AD3">
      <w:pPr>
        <w:rPr>
          <w:rFonts w:ascii="Arial" w:hAnsi="Arial" w:cs="Arial"/>
          <w:sz w:val="24"/>
          <w:szCs w:val="24"/>
        </w:rPr>
      </w:pPr>
    </w:p>
    <w:p w14:paraId="5EDAE444" w14:textId="77777777" w:rsidR="006C39BE" w:rsidRPr="006C39BE" w:rsidRDefault="00524FCE" w:rsidP="00337AD3">
      <w:pPr>
        <w:rPr>
          <w:rFonts w:ascii="Arial" w:hAnsi="Arial" w:cs="Arial"/>
          <w:sz w:val="24"/>
          <w:szCs w:val="24"/>
        </w:rPr>
      </w:pPr>
      <w:r w:rsidRPr="006C39BE">
        <w:rPr>
          <w:rFonts w:ascii="Arial" w:hAnsi="Arial" w:cs="Arial"/>
          <w:sz w:val="24"/>
          <w:szCs w:val="24"/>
        </w:rPr>
        <w:t xml:space="preserve">It`s important to note that computers we not widely used if at all by small </w:t>
      </w:r>
      <w:r w:rsidR="00B73A12" w:rsidRPr="006C39BE">
        <w:rPr>
          <w:rFonts w:ascii="Arial" w:hAnsi="Arial" w:cs="Arial"/>
          <w:sz w:val="24"/>
          <w:szCs w:val="24"/>
        </w:rPr>
        <w:t>business, everything had to be written down and filed away. We sent messages by a machine called the telex.   This was a communication network</w:t>
      </w:r>
      <w:r w:rsidR="001503F5" w:rsidRPr="006C39BE">
        <w:rPr>
          <w:rFonts w:ascii="Arial" w:hAnsi="Arial" w:cs="Arial"/>
          <w:sz w:val="24"/>
          <w:szCs w:val="24"/>
        </w:rPr>
        <w:t>,</w:t>
      </w:r>
      <w:r w:rsidR="007A7906" w:rsidRPr="006C39BE">
        <w:rPr>
          <w:rFonts w:ascii="Arial" w:hAnsi="Arial" w:cs="Arial"/>
          <w:sz w:val="24"/>
          <w:szCs w:val="24"/>
        </w:rPr>
        <w:t xml:space="preserve"> which worked from telex to telex. Two machines communicating with each other.  These messages would be printed from the paper on machine to the paper on another in the from of perforations. </w:t>
      </w:r>
    </w:p>
    <w:p w14:paraId="1257BC31" w14:textId="77777777" w:rsidR="006C39BE" w:rsidRPr="006C39BE" w:rsidRDefault="006C39BE" w:rsidP="00337AD3">
      <w:pPr>
        <w:rPr>
          <w:rFonts w:ascii="Arial" w:hAnsi="Arial" w:cs="Arial"/>
          <w:sz w:val="24"/>
          <w:szCs w:val="24"/>
        </w:rPr>
      </w:pPr>
    </w:p>
    <w:p w14:paraId="5C76678A" w14:textId="77777777" w:rsidR="006C39BE" w:rsidRPr="006C39BE" w:rsidRDefault="007A7906" w:rsidP="00337AD3">
      <w:pPr>
        <w:rPr>
          <w:rFonts w:ascii="Arial" w:hAnsi="Arial" w:cs="Arial"/>
          <w:sz w:val="24"/>
          <w:szCs w:val="24"/>
        </w:rPr>
      </w:pPr>
      <w:r w:rsidRPr="006C39BE">
        <w:rPr>
          <w:rFonts w:ascii="Arial" w:hAnsi="Arial" w:cs="Arial"/>
          <w:sz w:val="24"/>
          <w:szCs w:val="24"/>
        </w:rPr>
        <w:t xml:space="preserve">Then these rolls of paper would run though another part of the same machine for translation into words.  These were used worldwide until the early 1980`s when the fax machine was introduced. </w:t>
      </w:r>
      <w:r w:rsidR="001503F5" w:rsidRPr="006C39BE">
        <w:rPr>
          <w:rFonts w:ascii="Arial" w:hAnsi="Arial" w:cs="Arial"/>
          <w:sz w:val="24"/>
          <w:szCs w:val="24"/>
        </w:rPr>
        <w:t xml:space="preserve"> Each company had a very </w:t>
      </w:r>
      <w:r w:rsidR="000136F2" w:rsidRPr="006C39BE">
        <w:rPr>
          <w:rFonts w:ascii="Arial" w:hAnsi="Arial" w:cs="Arial"/>
          <w:sz w:val="24"/>
          <w:szCs w:val="24"/>
        </w:rPr>
        <w:t xml:space="preserve">small office just for the operator to work from as the telex machines were very noisy and the rolls of till like paper made a mess in the form of tiny perforated papers covering that space.  </w:t>
      </w:r>
    </w:p>
    <w:p w14:paraId="4FBC05FA" w14:textId="77777777" w:rsidR="006C39BE" w:rsidRPr="006C39BE" w:rsidRDefault="006C39BE" w:rsidP="00337AD3">
      <w:pPr>
        <w:rPr>
          <w:rFonts w:ascii="Arial" w:hAnsi="Arial" w:cs="Arial"/>
          <w:sz w:val="24"/>
          <w:szCs w:val="24"/>
        </w:rPr>
      </w:pPr>
    </w:p>
    <w:p w14:paraId="4E4A5828" w14:textId="7B3E2D1F" w:rsidR="00896FC6" w:rsidRPr="006C39BE" w:rsidRDefault="000136F2" w:rsidP="00337AD3">
      <w:pPr>
        <w:rPr>
          <w:rFonts w:ascii="Arial" w:hAnsi="Arial" w:cs="Arial"/>
          <w:sz w:val="24"/>
          <w:szCs w:val="24"/>
        </w:rPr>
      </w:pPr>
      <w:r w:rsidRPr="006C39BE">
        <w:rPr>
          <w:rFonts w:ascii="Arial" w:hAnsi="Arial" w:cs="Arial"/>
          <w:sz w:val="24"/>
          <w:szCs w:val="24"/>
        </w:rPr>
        <w:t xml:space="preserve">After my first year </w:t>
      </w:r>
      <w:r w:rsidR="00896FC6" w:rsidRPr="006C39BE">
        <w:rPr>
          <w:rFonts w:ascii="Arial" w:hAnsi="Arial" w:cs="Arial"/>
          <w:sz w:val="24"/>
          <w:szCs w:val="24"/>
        </w:rPr>
        <w:t>gaining a wide range of experience,</w:t>
      </w:r>
      <w:r w:rsidRPr="006C39BE">
        <w:rPr>
          <w:rFonts w:ascii="Arial" w:hAnsi="Arial" w:cs="Arial"/>
          <w:sz w:val="24"/>
          <w:szCs w:val="24"/>
        </w:rPr>
        <w:t xml:space="preserve"> my confidents grow.</w:t>
      </w:r>
      <w:r w:rsidR="00896FC6" w:rsidRPr="006C39BE">
        <w:rPr>
          <w:rFonts w:ascii="Arial" w:hAnsi="Arial" w:cs="Arial"/>
          <w:sz w:val="24"/>
          <w:szCs w:val="24"/>
        </w:rPr>
        <w:t xml:space="preserve">  I left that company where we all did various job to join a specialist company.  I became a reservations clerk.  This company was large in comparation. The travel agency employed four staff members including me. </w:t>
      </w:r>
    </w:p>
    <w:p w14:paraId="4AA308E9" w14:textId="77777777" w:rsidR="006C39BE" w:rsidRPr="006C39BE" w:rsidRDefault="006C39BE" w:rsidP="00337AD3">
      <w:pPr>
        <w:rPr>
          <w:rFonts w:ascii="Arial" w:hAnsi="Arial" w:cs="Arial"/>
          <w:sz w:val="24"/>
          <w:szCs w:val="24"/>
        </w:rPr>
      </w:pPr>
    </w:p>
    <w:p w14:paraId="386CFB38" w14:textId="77777777" w:rsidR="006C39BE" w:rsidRPr="006C39BE" w:rsidRDefault="00896FC6" w:rsidP="00337AD3">
      <w:pPr>
        <w:rPr>
          <w:rFonts w:ascii="Arial" w:hAnsi="Arial" w:cs="Arial"/>
          <w:sz w:val="24"/>
          <w:szCs w:val="24"/>
        </w:rPr>
      </w:pPr>
      <w:r w:rsidRPr="006C39BE">
        <w:rPr>
          <w:rFonts w:ascii="Arial" w:hAnsi="Arial" w:cs="Arial"/>
          <w:sz w:val="24"/>
          <w:szCs w:val="24"/>
        </w:rPr>
        <w:t xml:space="preserve">The new company had in excess of forty staff member basic in the </w:t>
      </w:r>
      <w:r w:rsidR="006C39BE" w:rsidRPr="006C39BE">
        <w:rPr>
          <w:rFonts w:ascii="Arial" w:hAnsi="Arial" w:cs="Arial"/>
          <w:sz w:val="24"/>
          <w:szCs w:val="24"/>
        </w:rPr>
        <w:t>United Kingdom</w:t>
      </w:r>
      <w:r w:rsidRPr="006C39BE">
        <w:rPr>
          <w:rFonts w:ascii="Arial" w:hAnsi="Arial" w:cs="Arial"/>
          <w:sz w:val="24"/>
          <w:szCs w:val="24"/>
        </w:rPr>
        <w:t xml:space="preserve"> and approximately the same amount around the Greek Islands.</w:t>
      </w:r>
      <w:r w:rsidR="00CB68E6" w:rsidRPr="006C39BE">
        <w:rPr>
          <w:rFonts w:ascii="Arial" w:hAnsi="Arial" w:cs="Arial"/>
          <w:sz w:val="24"/>
          <w:szCs w:val="24"/>
        </w:rPr>
        <w:t xml:space="preserve"> Everyone had a job title with a special role. I worked with a pool of people in the “Reservations”, department. The main tools of job, was </w:t>
      </w:r>
      <w:r w:rsidR="006C39BE" w:rsidRPr="006C39BE">
        <w:rPr>
          <w:rFonts w:ascii="Arial" w:hAnsi="Arial" w:cs="Arial"/>
          <w:sz w:val="24"/>
          <w:szCs w:val="24"/>
        </w:rPr>
        <w:t>a computer</w:t>
      </w:r>
      <w:r w:rsidR="00CB68E6" w:rsidRPr="006C39BE">
        <w:rPr>
          <w:rFonts w:ascii="Arial" w:hAnsi="Arial" w:cs="Arial"/>
          <w:sz w:val="24"/>
          <w:szCs w:val="24"/>
        </w:rPr>
        <w:t xml:space="preserve">, commonly known back then as a “VDU”, Visual display unit. We were probably the first call centres. </w:t>
      </w:r>
    </w:p>
    <w:p w14:paraId="1FDFA142" w14:textId="77777777" w:rsidR="006C39BE" w:rsidRPr="006C39BE" w:rsidRDefault="006C39BE" w:rsidP="00337AD3">
      <w:pPr>
        <w:rPr>
          <w:rFonts w:ascii="Arial" w:hAnsi="Arial" w:cs="Arial"/>
          <w:sz w:val="24"/>
          <w:szCs w:val="24"/>
        </w:rPr>
      </w:pPr>
    </w:p>
    <w:p w14:paraId="0F57337A" w14:textId="77777777" w:rsidR="006C39BE" w:rsidRPr="006C39BE" w:rsidRDefault="00CB68E6" w:rsidP="00337AD3">
      <w:pPr>
        <w:rPr>
          <w:rFonts w:ascii="Arial" w:hAnsi="Arial" w:cs="Arial"/>
          <w:sz w:val="24"/>
          <w:szCs w:val="24"/>
        </w:rPr>
      </w:pPr>
      <w:r w:rsidRPr="006C39BE">
        <w:rPr>
          <w:rFonts w:ascii="Arial" w:hAnsi="Arial" w:cs="Arial"/>
          <w:sz w:val="24"/>
          <w:szCs w:val="24"/>
        </w:rPr>
        <w:t xml:space="preserve">The different </w:t>
      </w:r>
      <w:r w:rsidR="006C39BE" w:rsidRPr="006C39BE">
        <w:rPr>
          <w:rFonts w:ascii="Arial" w:hAnsi="Arial" w:cs="Arial"/>
          <w:sz w:val="24"/>
          <w:szCs w:val="24"/>
        </w:rPr>
        <w:t>being,</w:t>
      </w:r>
      <w:r w:rsidRPr="006C39BE">
        <w:rPr>
          <w:rFonts w:ascii="Arial" w:hAnsi="Arial" w:cs="Arial"/>
          <w:sz w:val="24"/>
          <w:szCs w:val="24"/>
        </w:rPr>
        <w:t xml:space="preserve"> ours was with</w:t>
      </w:r>
      <w:r w:rsidR="000A6853" w:rsidRPr="006C39BE">
        <w:rPr>
          <w:rFonts w:ascii="Arial" w:hAnsi="Arial" w:cs="Arial"/>
          <w:sz w:val="24"/>
          <w:szCs w:val="24"/>
        </w:rPr>
        <w:t>in</w:t>
      </w:r>
      <w:r w:rsidRPr="006C39BE">
        <w:rPr>
          <w:rFonts w:ascii="Arial" w:hAnsi="Arial" w:cs="Arial"/>
          <w:sz w:val="24"/>
          <w:szCs w:val="24"/>
        </w:rPr>
        <w:t xml:space="preserve"> company</w:t>
      </w:r>
      <w:r w:rsidR="000A6853" w:rsidRPr="006C39BE">
        <w:rPr>
          <w:rFonts w:ascii="Arial" w:hAnsi="Arial" w:cs="Arial"/>
          <w:sz w:val="24"/>
          <w:szCs w:val="24"/>
        </w:rPr>
        <w:t xml:space="preserve"> complex </w:t>
      </w:r>
      <w:r w:rsidRPr="006C39BE">
        <w:rPr>
          <w:rFonts w:ascii="Arial" w:hAnsi="Arial" w:cs="Arial"/>
          <w:sz w:val="24"/>
          <w:szCs w:val="24"/>
        </w:rPr>
        <w:t xml:space="preserve">and we all interacted with each </w:t>
      </w:r>
      <w:r w:rsidR="000A6853" w:rsidRPr="006C39BE">
        <w:rPr>
          <w:rFonts w:ascii="Arial" w:hAnsi="Arial" w:cs="Arial"/>
          <w:sz w:val="24"/>
          <w:szCs w:val="24"/>
        </w:rPr>
        <w:t xml:space="preserve">department. All staff would have been interviewed from </w:t>
      </w:r>
      <w:r w:rsidR="006C39BE" w:rsidRPr="006C39BE">
        <w:rPr>
          <w:rFonts w:ascii="Arial" w:hAnsi="Arial" w:cs="Arial"/>
          <w:sz w:val="24"/>
          <w:szCs w:val="24"/>
        </w:rPr>
        <w:t>within</w:t>
      </w:r>
      <w:r w:rsidR="000A6853" w:rsidRPr="006C39BE">
        <w:rPr>
          <w:rFonts w:ascii="Arial" w:hAnsi="Arial" w:cs="Arial"/>
          <w:sz w:val="24"/>
          <w:szCs w:val="24"/>
        </w:rPr>
        <w:t xml:space="preserve"> the company. </w:t>
      </w:r>
      <w:r w:rsidR="006C39BE" w:rsidRPr="006C39BE">
        <w:rPr>
          <w:rFonts w:ascii="Arial" w:hAnsi="Arial" w:cs="Arial"/>
          <w:sz w:val="24"/>
          <w:szCs w:val="24"/>
        </w:rPr>
        <w:t>Therefore,</w:t>
      </w:r>
      <w:r w:rsidR="000A6853" w:rsidRPr="006C39BE">
        <w:rPr>
          <w:rFonts w:ascii="Arial" w:hAnsi="Arial" w:cs="Arial"/>
          <w:sz w:val="24"/>
          <w:szCs w:val="24"/>
        </w:rPr>
        <w:t xml:space="preserve"> all the staff would have been employed directly by the company itself. </w:t>
      </w:r>
      <w:r w:rsidR="006C39BE" w:rsidRPr="006C39BE">
        <w:rPr>
          <w:rFonts w:ascii="Arial" w:hAnsi="Arial" w:cs="Arial"/>
          <w:sz w:val="24"/>
          <w:szCs w:val="24"/>
        </w:rPr>
        <w:t>The company</w:t>
      </w:r>
      <w:r w:rsidR="000A6853" w:rsidRPr="006C39BE">
        <w:rPr>
          <w:rFonts w:ascii="Arial" w:hAnsi="Arial" w:cs="Arial"/>
          <w:sz w:val="24"/>
          <w:szCs w:val="24"/>
        </w:rPr>
        <w:t xml:space="preserve"> specialised in package holidays to the Greek islands only. This sector of the travel industry was known as a Tour Operation.  </w:t>
      </w:r>
    </w:p>
    <w:p w14:paraId="06AA4AD9" w14:textId="77777777" w:rsidR="006C39BE" w:rsidRPr="006C39BE" w:rsidRDefault="006C39BE" w:rsidP="00337AD3">
      <w:pPr>
        <w:rPr>
          <w:rFonts w:ascii="Arial" w:hAnsi="Arial" w:cs="Arial"/>
          <w:sz w:val="24"/>
          <w:szCs w:val="24"/>
        </w:rPr>
      </w:pPr>
    </w:p>
    <w:p w14:paraId="1524D1B9" w14:textId="55FB851B" w:rsidR="005E0A5C" w:rsidRPr="006C39BE" w:rsidRDefault="000A6853" w:rsidP="00337AD3">
      <w:pPr>
        <w:rPr>
          <w:rFonts w:ascii="Arial" w:hAnsi="Arial" w:cs="Arial"/>
          <w:sz w:val="24"/>
          <w:szCs w:val="24"/>
        </w:rPr>
      </w:pPr>
      <w:r w:rsidRPr="006C39BE">
        <w:rPr>
          <w:rFonts w:ascii="Arial" w:hAnsi="Arial" w:cs="Arial"/>
          <w:sz w:val="24"/>
          <w:szCs w:val="24"/>
        </w:rPr>
        <w:lastRenderedPageBreak/>
        <w:t xml:space="preserve">We </w:t>
      </w:r>
      <w:r w:rsidR="007C62FD" w:rsidRPr="006C39BE">
        <w:rPr>
          <w:rFonts w:ascii="Arial" w:hAnsi="Arial" w:cs="Arial"/>
          <w:sz w:val="24"/>
          <w:szCs w:val="24"/>
        </w:rPr>
        <w:t xml:space="preserve">specialised in the </w:t>
      </w:r>
      <w:r w:rsidR="006C39BE" w:rsidRPr="006C39BE">
        <w:rPr>
          <w:rFonts w:ascii="Arial" w:hAnsi="Arial" w:cs="Arial"/>
          <w:sz w:val="24"/>
          <w:szCs w:val="24"/>
        </w:rPr>
        <w:t>selling pre</w:t>
      </w:r>
      <w:r w:rsidR="007C62FD" w:rsidRPr="006C39BE">
        <w:rPr>
          <w:rFonts w:ascii="Arial" w:hAnsi="Arial" w:cs="Arial"/>
          <w:sz w:val="24"/>
          <w:szCs w:val="24"/>
        </w:rPr>
        <w:t>-arranged holidays</w:t>
      </w:r>
      <w:r w:rsidRPr="006C39BE">
        <w:rPr>
          <w:rFonts w:ascii="Arial" w:hAnsi="Arial" w:cs="Arial"/>
          <w:sz w:val="24"/>
          <w:szCs w:val="24"/>
        </w:rPr>
        <w:t xml:space="preserve">. </w:t>
      </w:r>
      <w:r w:rsidR="007C62FD" w:rsidRPr="006C39BE">
        <w:rPr>
          <w:rFonts w:ascii="Arial" w:hAnsi="Arial" w:cs="Arial"/>
          <w:sz w:val="24"/>
          <w:szCs w:val="24"/>
        </w:rPr>
        <w:t>A brochure would be produced every year with flight and accommodation details.  The option to make up your own itinerary was also available. This w</w:t>
      </w:r>
      <w:r w:rsidR="00942DDF" w:rsidRPr="006C39BE">
        <w:rPr>
          <w:rFonts w:ascii="Arial" w:hAnsi="Arial" w:cs="Arial"/>
          <w:sz w:val="24"/>
          <w:szCs w:val="24"/>
        </w:rPr>
        <w:t>as</w:t>
      </w:r>
      <w:r w:rsidR="007C62FD" w:rsidRPr="006C39BE">
        <w:rPr>
          <w:rFonts w:ascii="Arial" w:hAnsi="Arial" w:cs="Arial"/>
          <w:sz w:val="24"/>
          <w:szCs w:val="24"/>
        </w:rPr>
        <w:t xml:space="preserve"> </w:t>
      </w:r>
      <w:r w:rsidR="00942DDF" w:rsidRPr="006C39BE">
        <w:rPr>
          <w:rFonts w:ascii="Arial" w:hAnsi="Arial" w:cs="Arial"/>
          <w:sz w:val="24"/>
          <w:szCs w:val="24"/>
        </w:rPr>
        <w:t>known</w:t>
      </w:r>
      <w:r w:rsidR="007C62FD" w:rsidRPr="006C39BE">
        <w:rPr>
          <w:rFonts w:ascii="Arial" w:hAnsi="Arial" w:cs="Arial"/>
          <w:sz w:val="24"/>
          <w:szCs w:val="24"/>
        </w:rPr>
        <w:t xml:space="preserve"> a</w:t>
      </w:r>
      <w:r w:rsidR="00942DDF" w:rsidRPr="006C39BE">
        <w:rPr>
          <w:rFonts w:ascii="Arial" w:hAnsi="Arial" w:cs="Arial"/>
          <w:sz w:val="24"/>
          <w:szCs w:val="24"/>
        </w:rPr>
        <w:t>s a</w:t>
      </w:r>
      <w:r w:rsidR="007C62FD" w:rsidRPr="006C39BE">
        <w:rPr>
          <w:rFonts w:ascii="Arial" w:hAnsi="Arial" w:cs="Arial"/>
          <w:sz w:val="24"/>
          <w:szCs w:val="24"/>
        </w:rPr>
        <w:t xml:space="preserve"> </w:t>
      </w:r>
      <w:r w:rsidR="006C39BE" w:rsidRPr="006C39BE">
        <w:rPr>
          <w:rFonts w:ascii="Arial" w:hAnsi="Arial" w:cs="Arial"/>
          <w:sz w:val="24"/>
          <w:szCs w:val="24"/>
        </w:rPr>
        <w:t>Taylor</w:t>
      </w:r>
      <w:r w:rsidR="00942DDF" w:rsidRPr="006C39BE">
        <w:rPr>
          <w:rFonts w:ascii="Arial" w:hAnsi="Arial" w:cs="Arial"/>
          <w:sz w:val="24"/>
          <w:szCs w:val="24"/>
        </w:rPr>
        <w:t xml:space="preserve"> made holiday. </w:t>
      </w:r>
      <w:r w:rsidR="002963A4" w:rsidRPr="006C39BE">
        <w:rPr>
          <w:rFonts w:ascii="Arial" w:hAnsi="Arial" w:cs="Arial"/>
          <w:sz w:val="24"/>
          <w:szCs w:val="24"/>
        </w:rPr>
        <w:t xml:space="preserve"> We were also called </w:t>
      </w:r>
      <w:r w:rsidR="005E0A5C" w:rsidRPr="006C39BE">
        <w:rPr>
          <w:rFonts w:ascii="Arial" w:hAnsi="Arial" w:cs="Arial"/>
          <w:sz w:val="24"/>
          <w:szCs w:val="24"/>
        </w:rPr>
        <w:t>T</w:t>
      </w:r>
      <w:r w:rsidR="002963A4" w:rsidRPr="006C39BE">
        <w:rPr>
          <w:rFonts w:ascii="Arial" w:hAnsi="Arial" w:cs="Arial"/>
          <w:sz w:val="24"/>
          <w:szCs w:val="24"/>
        </w:rPr>
        <w:t>ele</w:t>
      </w:r>
      <w:r w:rsidR="007C62FD" w:rsidRPr="006C39BE">
        <w:rPr>
          <w:rFonts w:ascii="Arial" w:hAnsi="Arial" w:cs="Arial"/>
          <w:sz w:val="24"/>
          <w:szCs w:val="24"/>
        </w:rPr>
        <w:t>sales Clerk</w:t>
      </w:r>
      <w:r w:rsidR="005E0A5C" w:rsidRPr="006C39BE">
        <w:rPr>
          <w:rFonts w:ascii="Arial" w:hAnsi="Arial" w:cs="Arial"/>
          <w:sz w:val="24"/>
          <w:szCs w:val="24"/>
        </w:rPr>
        <w:t>s</w:t>
      </w:r>
      <w:r w:rsidR="002963A4" w:rsidRPr="006C39BE">
        <w:rPr>
          <w:rFonts w:ascii="Arial" w:hAnsi="Arial" w:cs="Arial"/>
          <w:sz w:val="24"/>
          <w:szCs w:val="24"/>
        </w:rPr>
        <w:t xml:space="preserve">. That is the equivalent of today`s </w:t>
      </w:r>
      <w:r w:rsidR="006C39BE" w:rsidRPr="006C39BE">
        <w:rPr>
          <w:rFonts w:ascii="Arial" w:hAnsi="Arial" w:cs="Arial"/>
          <w:sz w:val="24"/>
          <w:szCs w:val="24"/>
        </w:rPr>
        <w:t>“call</w:t>
      </w:r>
      <w:r w:rsidR="002963A4" w:rsidRPr="006C39BE">
        <w:rPr>
          <w:rFonts w:ascii="Arial" w:hAnsi="Arial" w:cs="Arial"/>
          <w:sz w:val="24"/>
          <w:szCs w:val="24"/>
        </w:rPr>
        <w:t xml:space="preserve"> centres” </w:t>
      </w:r>
      <w:r w:rsidR="005E0A5C" w:rsidRPr="006C39BE">
        <w:rPr>
          <w:rFonts w:ascii="Arial" w:hAnsi="Arial" w:cs="Arial"/>
          <w:sz w:val="24"/>
          <w:szCs w:val="24"/>
        </w:rPr>
        <w:t xml:space="preserve">workers </w:t>
      </w:r>
      <w:r w:rsidR="002963A4" w:rsidRPr="006C39BE">
        <w:rPr>
          <w:rFonts w:ascii="Arial" w:hAnsi="Arial" w:cs="Arial"/>
          <w:sz w:val="24"/>
          <w:szCs w:val="24"/>
        </w:rPr>
        <w:t>except</w:t>
      </w:r>
      <w:r w:rsidR="005E0A5C" w:rsidRPr="006C39BE">
        <w:rPr>
          <w:rFonts w:ascii="Arial" w:hAnsi="Arial" w:cs="Arial"/>
          <w:sz w:val="24"/>
          <w:szCs w:val="24"/>
        </w:rPr>
        <w:t>,</w:t>
      </w:r>
      <w:r w:rsidR="002963A4" w:rsidRPr="006C39BE">
        <w:rPr>
          <w:rFonts w:ascii="Arial" w:hAnsi="Arial" w:cs="Arial"/>
          <w:sz w:val="24"/>
          <w:szCs w:val="24"/>
        </w:rPr>
        <w:t xml:space="preserve"> </w:t>
      </w:r>
      <w:r w:rsidR="005E0A5C" w:rsidRPr="006C39BE">
        <w:rPr>
          <w:rFonts w:ascii="Arial" w:hAnsi="Arial" w:cs="Arial"/>
          <w:sz w:val="24"/>
          <w:szCs w:val="24"/>
        </w:rPr>
        <w:t xml:space="preserve">today the work is sourced out and staff do not work directly for the company for whom they are providing a service on behalf. </w:t>
      </w:r>
    </w:p>
    <w:p w14:paraId="408E5BDB" w14:textId="77777777" w:rsidR="005E0A5C" w:rsidRDefault="005E0A5C" w:rsidP="00337AD3">
      <w:pPr>
        <w:rPr>
          <w:sz w:val="40"/>
          <w:szCs w:val="40"/>
        </w:rPr>
      </w:pPr>
    </w:p>
    <w:p w14:paraId="3066BC7F" w14:textId="64B2E0ED" w:rsidR="005E0A5C" w:rsidRPr="006C39BE" w:rsidRDefault="006C39BE" w:rsidP="006C39BE">
      <w:pPr>
        <w:pStyle w:val="Heading1"/>
        <w:rPr>
          <w:b/>
        </w:rPr>
      </w:pPr>
      <w:bookmarkStart w:id="2" w:name="_Toc535530351"/>
      <w:r w:rsidRPr="006C39BE">
        <w:rPr>
          <w:b/>
        </w:rPr>
        <w:t>Self-evaluation review</w:t>
      </w:r>
      <w:bookmarkEnd w:id="2"/>
      <w:r w:rsidR="005E0A5C" w:rsidRPr="006C39BE">
        <w:rPr>
          <w:b/>
        </w:rPr>
        <w:t xml:space="preserve"> </w:t>
      </w:r>
    </w:p>
    <w:p w14:paraId="705A291A" w14:textId="77777777" w:rsidR="005E0A5C" w:rsidRDefault="005E0A5C" w:rsidP="00337AD3">
      <w:pPr>
        <w:rPr>
          <w:sz w:val="40"/>
          <w:szCs w:val="40"/>
        </w:rPr>
      </w:pPr>
    </w:p>
    <w:p w14:paraId="6D8CE1E1" w14:textId="77777777" w:rsidR="006C39BE" w:rsidRPr="006C39BE" w:rsidRDefault="005E0A5C" w:rsidP="00337AD3">
      <w:pPr>
        <w:rPr>
          <w:rFonts w:ascii="Arial" w:hAnsi="Arial" w:cs="Arial"/>
          <w:sz w:val="24"/>
          <w:szCs w:val="24"/>
        </w:rPr>
      </w:pPr>
      <w:r w:rsidRPr="006C39BE">
        <w:rPr>
          <w:rFonts w:ascii="Arial" w:hAnsi="Arial" w:cs="Arial"/>
          <w:sz w:val="24"/>
          <w:szCs w:val="24"/>
        </w:rPr>
        <w:t>The telephone was the common tool</w:t>
      </w:r>
      <w:r w:rsidR="008C5B28" w:rsidRPr="006C39BE">
        <w:rPr>
          <w:rFonts w:ascii="Arial" w:hAnsi="Arial" w:cs="Arial"/>
          <w:sz w:val="24"/>
          <w:szCs w:val="24"/>
        </w:rPr>
        <w:t xml:space="preserve"> used in</w:t>
      </w:r>
      <w:r w:rsidRPr="006C39BE">
        <w:rPr>
          <w:rFonts w:ascii="Arial" w:hAnsi="Arial" w:cs="Arial"/>
          <w:sz w:val="24"/>
          <w:szCs w:val="24"/>
        </w:rPr>
        <w:t xml:space="preserve"> both these industries.   I remained in that </w:t>
      </w:r>
      <w:r w:rsidR="006C39BE" w:rsidRPr="006C39BE">
        <w:rPr>
          <w:rFonts w:ascii="Arial" w:hAnsi="Arial" w:cs="Arial"/>
          <w:sz w:val="24"/>
          <w:szCs w:val="24"/>
        </w:rPr>
        <w:t>jobs for</w:t>
      </w:r>
      <w:r w:rsidR="008C5B28" w:rsidRPr="006C39BE">
        <w:rPr>
          <w:rFonts w:ascii="Arial" w:hAnsi="Arial" w:cs="Arial"/>
          <w:sz w:val="24"/>
          <w:szCs w:val="24"/>
        </w:rPr>
        <w:t xml:space="preserve"> four years, during which time I leant may skills for the workplace.  This included excellent customer services skills and knowledge. Training was frequently given in the workplace. </w:t>
      </w:r>
    </w:p>
    <w:p w14:paraId="4A13AC84" w14:textId="77777777" w:rsidR="006C39BE" w:rsidRPr="006C39BE" w:rsidRDefault="006C39BE" w:rsidP="00337AD3">
      <w:pPr>
        <w:rPr>
          <w:rFonts w:ascii="Arial" w:hAnsi="Arial" w:cs="Arial"/>
          <w:sz w:val="24"/>
          <w:szCs w:val="24"/>
        </w:rPr>
      </w:pPr>
    </w:p>
    <w:p w14:paraId="4EEA027B" w14:textId="77777777" w:rsidR="006C39BE" w:rsidRPr="006C39BE" w:rsidRDefault="008C5B28" w:rsidP="00337AD3">
      <w:pPr>
        <w:rPr>
          <w:rFonts w:ascii="Arial" w:hAnsi="Arial" w:cs="Arial"/>
          <w:sz w:val="24"/>
          <w:szCs w:val="24"/>
        </w:rPr>
      </w:pPr>
      <w:r w:rsidRPr="006C39BE">
        <w:rPr>
          <w:rFonts w:ascii="Arial" w:hAnsi="Arial" w:cs="Arial"/>
          <w:sz w:val="24"/>
          <w:szCs w:val="24"/>
        </w:rPr>
        <w:t xml:space="preserve">We had to have a complete knowledge of every </w:t>
      </w:r>
      <w:r w:rsidR="006C39BE" w:rsidRPr="006C39BE">
        <w:rPr>
          <w:rFonts w:ascii="Arial" w:hAnsi="Arial" w:cs="Arial"/>
          <w:sz w:val="24"/>
          <w:szCs w:val="24"/>
        </w:rPr>
        <w:t>destination and</w:t>
      </w:r>
      <w:r w:rsidRPr="006C39BE">
        <w:rPr>
          <w:rFonts w:ascii="Arial" w:hAnsi="Arial" w:cs="Arial"/>
          <w:sz w:val="24"/>
          <w:szCs w:val="24"/>
        </w:rPr>
        <w:t xml:space="preserve"> type of accommodation sold. Customer often sort information which was not in the brochure. We were sent to Greeks as often as needed to learn information and grain knowledge of every aspect of the products and locations listed in </w:t>
      </w:r>
      <w:r w:rsidR="00BF5AD6" w:rsidRPr="006C39BE">
        <w:rPr>
          <w:rFonts w:ascii="Arial" w:hAnsi="Arial" w:cs="Arial"/>
          <w:sz w:val="24"/>
          <w:szCs w:val="24"/>
        </w:rPr>
        <w:t xml:space="preserve">our brochures. Back them we did not have website for possible holiday maker to view, as computers we not popular. </w:t>
      </w:r>
    </w:p>
    <w:p w14:paraId="531E4C6F" w14:textId="77777777" w:rsidR="006C39BE" w:rsidRPr="006C39BE" w:rsidRDefault="006C39BE" w:rsidP="00337AD3">
      <w:pPr>
        <w:rPr>
          <w:rFonts w:ascii="Arial" w:hAnsi="Arial" w:cs="Arial"/>
          <w:sz w:val="24"/>
          <w:szCs w:val="24"/>
        </w:rPr>
      </w:pPr>
    </w:p>
    <w:p w14:paraId="50395558" w14:textId="026E0E11" w:rsidR="00EE5CB5" w:rsidRPr="006C39BE" w:rsidRDefault="00BF5AD6" w:rsidP="00337AD3">
      <w:pPr>
        <w:rPr>
          <w:rFonts w:ascii="Arial" w:hAnsi="Arial" w:cs="Arial"/>
          <w:sz w:val="24"/>
          <w:szCs w:val="24"/>
        </w:rPr>
      </w:pPr>
      <w:r w:rsidRPr="006C39BE">
        <w:rPr>
          <w:rFonts w:ascii="Arial" w:hAnsi="Arial" w:cs="Arial"/>
          <w:sz w:val="24"/>
          <w:szCs w:val="24"/>
        </w:rPr>
        <w:t xml:space="preserve">The technology was not was not as advanced as it is today. There, the cost was very high and the average person did not have access to one.  The skills of being a top sales </w:t>
      </w:r>
      <w:r w:rsidR="00EE5CB5" w:rsidRPr="006C39BE">
        <w:rPr>
          <w:rFonts w:ascii="Arial" w:hAnsi="Arial" w:cs="Arial"/>
          <w:sz w:val="24"/>
          <w:szCs w:val="24"/>
        </w:rPr>
        <w:t xml:space="preserve">person for serval brought me many awards.  This also gave me a great deal of </w:t>
      </w:r>
      <w:r w:rsidR="006C39BE" w:rsidRPr="006C39BE">
        <w:rPr>
          <w:rFonts w:ascii="Arial" w:hAnsi="Arial" w:cs="Arial"/>
          <w:sz w:val="24"/>
          <w:szCs w:val="24"/>
        </w:rPr>
        <w:t>self-confidents.</w:t>
      </w:r>
      <w:r w:rsidR="00EE5CB5" w:rsidRPr="006C39BE">
        <w:rPr>
          <w:rFonts w:ascii="Arial" w:hAnsi="Arial" w:cs="Arial"/>
          <w:sz w:val="24"/>
          <w:szCs w:val="24"/>
        </w:rPr>
        <w:t xml:space="preserve"> </w:t>
      </w:r>
    </w:p>
    <w:p w14:paraId="428BF42D" w14:textId="77777777" w:rsidR="00EE5CB5" w:rsidRDefault="00EE5CB5" w:rsidP="00337AD3">
      <w:pPr>
        <w:rPr>
          <w:sz w:val="40"/>
          <w:szCs w:val="40"/>
        </w:rPr>
      </w:pPr>
    </w:p>
    <w:p w14:paraId="75DD70BB" w14:textId="77777777" w:rsidR="00EE5CB5" w:rsidRPr="006C39BE" w:rsidRDefault="00EE5CB5" w:rsidP="006C39BE">
      <w:pPr>
        <w:pStyle w:val="Heading2"/>
        <w:rPr>
          <w:b/>
        </w:rPr>
      </w:pPr>
      <w:bookmarkStart w:id="3" w:name="_Toc535530352"/>
      <w:r w:rsidRPr="006C39BE">
        <w:rPr>
          <w:b/>
        </w:rPr>
        <w:t>Learning Styles</w:t>
      </w:r>
      <w:bookmarkEnd w:id="3"/>
      <w:r w:rsidRPr="006C39BE">
        <w:rPr>
          <w:b/>
        </w:rPr>
        <w:t xml:space="preserve"> </w:t>
      </w:r>
    </w:p>
    <w:p w14:paraId="4B3AB2FD" w14:textId="77777777" w:rsidR="00EE5CB5" w:rsidRDefault="00EE5CB5" w:rsidP="00337AD3">
      <w:pPr>
        <w:rPr>
          <w:sz w:val="40"/>
          <w:szCs w:val="40"/>
        </w:rPr>
      </w:pPr>
    </w:p>
    <w:p w14:paraId="3F1C6584" w14:textId="77777777" w:rsidR="006A54E1" w:rsidRDefault="00EE5CB5" w:rsidP="00337AD3">
      <w:pPr>
        <w:rPr>
          <w:rFonts w:ascii="Arial" w:hAnsi="Arial" w:cs="Arial"/>
          <w:sz w:val="24"/>
          <w:szCs w:val="24"/>
        </w:rPr>
      </w:pPr>
      <w:r w:rsidRPr="006C39BE">
        <w:rPr>
          <w:rFonts w:ascii="Arial" w:hAnsi="Arial" w:cs="Arial"/>
          <w:sz w:val="24"/>
          <w:szCs w:val="24"/>
        </w:rPr>
        <w:t xml:space="preserve">After working for many years at this </w:t>
      </w:r>
      <w:r w:rsidR="006C39BE" w:rsidRPr="006C39BE">
        <w:rPr>
          <w:rFonts w:ascii="Arial" w:hAnsi="Arial" w:cs="Arial"/>
          <w:sz w:val="24"/>
          <w:szCs w:val="24"/>
        </w:rPr>
        <w:t>well-known</w:t>
      </w:r>
      <w:r w:rsidRPr="006C39BE">
        <w:rPr>
          <w:rFonts w:ascii="Arial" w:hAnsi="Arial" w:cs="Arial"/>
          <w:sz w:val="24"/>
          <w:szCs w:val="24"/>
        </w:rPr>
        <w:t xml:space="preserve"> Tour company. I felt the need to grow as the company expended.  This job was no longer challenging for me, whilst I enjoyed the industry and the </w:t>
      </w:r>
      <w:r w:rsidR="006C39BE" w:rsidRPr="006C39BE">
        <w:rPr>
          <w:rFonts w:ascii="Arial" w:hAnsi="Arial" w:cs="Arial"/>
          <w:sz w:val="24"/>
          <w:szCs w:val="24"/>
        </w:rPr>
        <w:t>colleagues and</w:t>
      </w:r>
      <w:r w:rsidR="00A94444" w:rsidRPr="006C39BE">
        <w:rPr>
          <w:rFonts w:ascii="Arial" w:hAnsi="Arial" w:cs="Arial"/>
          <w:sz w:val="24"/>
          <w:szCs w:val="24"/>
        </w:rPr>
        <w:t xml:space="preserve"> friends I made over the years. I was now </w:t>
      </w:r>
      <w:r w:rsidR="006C39BE" w:rsidRPr="006C39BE">
        <w:rPr>
          <w:rFonts w:ascii="Arial" w:hAnsi="Arial" w:cs="Arial"/>
          <w:sz w:val="24"/>
          <w:szCs w:val="24"/>
        </w:rPr>
        <w:t>becoming bored</w:t>
      </w:r>
      <w:r w:rsidR="00A94444" w:rsidRPr="006C39BE">
        <w:rPr>
          <w:rFonts w:ascii="Arial" w:hAnsi="Arial" w:cs="Arial"/>
          <w:sz w:val="24"/>
          <w:szCs w:val="24"/>
        </w:rPr>
        <w:t xml:space="preserve">. </w:t>
      </w:r>
      <w:r w:rsidR="006A54E1">
        <w:rPr>
          <w:rFonts w:ascii="Arial" w:hAnsi="Arial" w:cs="Arial"/>
          <w:sz w:val="24"/>
          <w:szCs w:val="24"/>
        </w:rPr>
        <w:t xml:space="preserve"> </w:t>
      </w:r>
      <w:r w:rsidR="00A94444" w:rsidRPr="006C39BE">
        <w:rPr>
          <w:rFonts w:ascii="Arial" w:hAnsi="Arial" w:cs="Arial"/>
          <w:sz w:val="24"/>
          <w:szCs w:val="24"/>
        </w:rPr>
        <w:t xml:space="preserve">The company offered a decent salary and great travel </w:t>
      </w:r>
      <w:r w:rsidR="006C39BE" w:rsidRPr="006C39BE">
        <w:rPr>
          <w:rFonts w:ascii="Arial" w:hAnsi="Arial" w:cs="Arial"/>
          <w:sz w:val="24"/>
          <w:szCs w:val="24"/>
        </w:rPr>
        <w:t>perks, which</w:t>
      </w:r>
      <w:r w:rsidR="00A94444" w:rsidRPr="006C39BE">
        <w:rPr>
          <w:rFonts w:ascii="Arial" w:hAnsi="Arial" w:cs="Arial"/>
          <w:sz w:val="24"/>
          <w:szCs w:val="24"/>
        </w:rPr>
        <w:t xml:space="preserve"> I didn`t want to lose.  I had to do some norming and storming. </w:t>
      </w:r>
    </w:p>
    <w:p w14:paraId="624F2054" w14:textId="77777777" w:rsidR="00A55D93" w:rsidRDefault="00A55D93" w:rsidP="00337AD3">
      <w:pPr>
        <w:rPr>
          <w:rFonts w:ascii="Arial" w:hAnsi="Arial" w:cs="Arial"/>
          <w:sz w:val="24"/>
          <w:szCs w:val="24"/>
        </w:rPr>
      </w:pPr>
    </w:p>
    <w:p w14:paraId="4F574B54" w14:textId="2D2E3FB7" w:rsidR="006C39BE" w:rsidRPr="006C39BE" w:rsidRDefault="00A94444" w:rsidP="00337AD3">
      <w:pPr>
        <w:rPr>
          <w:rFonts w:ascii="Arial" w:hAnsi="Arial" w:cs="Arial"/>
          <w:sz w:val="24"/>
          <w:szCs w:val="24"/>
        </w:rPr>
      </w:pPr>
      <w:r w:rsidRPr="006C39BE">
        <w:rPr>
          <w:rFonts w:ascii="Arial" w:hAnsi="Arial" w:cs="Arial"/>
          <w:sz w:val="24"/>
          <w:szCs w:val="24"/>
        </w:rPr>
        <w:t xml:space="preserve">At this point I decent to apply for an overseas </w:t>
      </w:r>
      <w:r w:rsidR="006C39BE" w:rsidRPr="006C39BE">
        <w:rPr>
          <w:rFonts w:ascii="Arial" w:hAnsi="Arial" w:cs="Arial"/>
          <w:sz w:val="24"/>
          <w:szCs w:val="24"/>
        </w:rPr>
        <w:t>position.</w:t>
      </w:r>
      <w:r w:rsidRPr="006C39BE">
        <w:rPr>
          <w:rFonts w:ascii="Arial" w:hAnsi="Arial" w:cs="Arial"/>
          <w:sz w:val="24"/>
          <w:szCs w:val="24"/>
        </w:rPr>
        <w:t xml:space="preserve"> I was successful in my application. In </w:t>
      </w:r>
      <w:r w:rsidR="006C39BE" w:rsidRPr="006C39BE">
        <w:rPr>
          <w:rFonts w:ascii="Arial" w:hAnsi="Arial" w:cs="Arial"/>
          <w:sz w:val="24"/>
          <w:szCs w:val="24"/>
        </w:rPr>
        <w:t>fact,</w:t>
      </w:r>
      <w:r w:rsidRPr="006C39BE">
        <w:rPr>
          <w:rFonts w:ascii="Arial" w:hAnsi="Arial" w:cs="Arial"/>
          <w:sz w:val="24"/>
          <w:szCs w:val="24"/>
        </w:rPr>
        <w:t xml:space="preserve"> my manager promoted it as I had years of experience and </w:t>
      </w:r>
      <w:r w:rsidRPr="006C39BE">
        <w:rPr>
          <w:rFonts w:ascii="Arial" w:hAnsi="Arial" w:cs="Arial"/>
          <w:sz w:val="24"/>
          <w:szCs w:val="24"/>
        </w:rPr>
        <w:lastRenderedPageBreak/>
        <w:t>knowledge working in the London office.</w:t>
      </w:r>
      <w:r w:rsidR="006A54E1">
        <w:rPr>
          <w:rFonts w:ascii="Arial" w:hAnsi="Arial" w:cs="Arial"/>
          <w:sz w:val="24"/>
          <w:szCs w:val="24"/>
        </w:rPr>
        <w:t xml:space="preserve"> </w:t>
      </w:r>
      <w:r w:rsidRPr="006C39BE">
        <w:rPr>
          <w:rFonts w:ascii="Arial" w:hAnsi="Arial" w:cs="Arial"/>
          <w:sz w:val="24"/>
          <w:szCs w:val="24"/>
        </w:rPr>
        <w:t>I was sent to the Greek island of Rhodes where I managing the complete operation for one year. This was interesting an</w:t>
      </w:r>
      <w:r w:rsidR="00FD3F11" w:rsidRPr="006C39BE">
        <w:rPr>
          <w:rFonts w:ascii="Arial" w:hAnsi="Arial" w:cs="Arial"/>
          <w:sz w:val="24"/>
          <w:szCs w:val="24"/>
        </w:rPr>
        <w:t xml:space="preserve">d </w:t>
      </w:r>
      <w:r w:rsidRPr="006C39BE">
        <w:rPr>
          <w:rFonts w:ascii="Arial" w:hAnsi="Arial" w:cs="Arial"/>
          <w:sz w:val="24"/>
          <w:szCs w:val="24"/>
        </w:rPr>
        <w:t xml:space="preserve">a welcomed challenge for me. My duties </w:t>
      </w:r>
      <w:r w:rsidR="006C39BE" w:rsidRPr="006C39BE">
        <w:rPr>
          <w:rFonts w:ascii="Arial" w:hAnsi="Arial" w:cs="Arial"/>
          <w:sz w:val="24"/>
          <w:szCs w:val="24"/>
        </w:rPr>
        <w:t>included,</w:t>
      </w:r>
      <w:r w:rsidR="00FD3F11" w:rsidRPr="006C39BE">
        <w:rPr>
          <w:rFonts w:ascii="Arial" w:hAnsi="Arial" w:cs="Arial"/>
          <w:sz w:val="24"/>
          <w:szCs w:val="24"/>
        </w:rPr>
        <w:t xml:space="preserve"> arranging transfers from </w:t>
      </w:r>
      <w:r w:rsidR="006C39BE" w:rsidRPr="006C39BE">
        <w:rPr>
          <w:rFonts w:ascii="Arial" w:hAnsi="Arial" w:cs="Arial"/>
          <w:sz w:val="24"/>
          <w:szCs w:val="24"/>
        </w:rPr>
        <w:t>the resorts</w:t>
      </w:r>
      <w:r w:rsidR="00FD3F11" w:rsidRPr="006C39BE">
        <w:rPr>
          <w:rFonts w:ascii="Arial" w:hAnsi="Arial" w:cs="Arial"/>
          <w:sz w:val="24"/>
          <w:szCs w:val="24"/>
        </w:rPr>
        <w:t xml:space="preserve"> to other islands and the mainland of Athens. Planning the weekly transfers to and from each resort back to the airport or ferry.  </w:t>
      </w:r>
    </w:p>
    <w:p w14:paraId="34A9E561" w14:textId="77777777" w:rsidR="00A55D93" w:rsidRDefault="00A55D93" w:rsidP="00337AD3">
      <w:pPr>
        <w:rPr>
          <w:rFonts w:ascii="Arial" w:hAnsi="Arial" w:cs="Arial"/>
          <w:sz w:val="24"/>
          <w:szCs w:val="24"/>
        </w:rPr>
      </w:pPr>
    </w:p>
    <w:p w14:paraId="3AF7E5D1" w14:textId="10980FFC" w:rsidR="000B4247" w:rsidRPr="006C39BE" w:rsidRDefault="00FD3F11" w:rsidP="00337AD3">
      <w:pPr>
        <w:rPr>
          <w:rFonts w:ascii="Arial" w:hAnsi="Arial" w:cs="Arial"/>
          <w:sz w:val="24"/>
          <w:szCs w:val="24"/>
        </w:rPr>
      </w:pPr>
      <w:r w:rsidRPr="006C39BE">
        <w:rPr>
          <w:rFonts w:ascii="Arial" w:hAnsi="Arial" w:cs="Arial"/>
          <w:sz w:val="24"/>
          <w:szCs w:val="24"/>
        </w:rPr>
        <w:t xml:space="preserve">Duties also included booking and reserving all the vehicles needed to make the run </w:t>
      </w:r>
      <w:r w:rsidR="006C39BE" w:rsidRPr="006C39BE">
        <w:rPr>
          <w:rFonts w:ascii="Arial" w:hAnsi="Arial" w:cs="Arial"/>
          <w:sz w:val="24"/>
          <w:szCs w:val="24"/>
        </w:rPr>
        <w:t>smoothly.</w:t>
      </w:r>
      <w:r w:rsidRPr="006C39BE">
        <w:rPr>
          <w:rFonts w:ascii="Arial" w:hAnsi="Arial" w:cs="Arial"/>
          <w:sz w:val="24"/>
          <w:szCs w:val="24"/>
        </w:rPr>
        <w:t xml:space="preserve"> Coaches, taxis, hired cars, ferry transfers were some of the duties undertaken or supervised. Work was pressured but the environment was very pleasant and therefore an amazing experience for me. </w:t>
      </w:r>
      <w:r w:rsidR="000B4247" w:rsidRPr="006C39BE">
        <w:rPr>
          <w:rFonts w:ascii="Arial" w:hAnsi="Arial" w:cs="Arial"/>
          <w:sz w:val="24"/>
          <w:szCs w:val="24"/>
        </w:rPr>
        <w:t>I leant to speak some Geek whilst living there.</w:t>
      </w:r>
      <w:r w:rsidRPr="006C39BE">
        <w:rPr>
          <w:rFonts w:ascii="Arial" w:hAnsi="Arial" w:cs="Arial"/>
          <w:sz w:val="24"/>
          <w:szCs w:val="24"/>
        </w:rPr>
        <w:t xml:space="preserve"> </w:t>
      </w:r>
      <w:r w:rsidR="000B4247" w:rsidRPr="006C39BE">
        <w:rPr>
          <w:rFonts w:ascii="Arial" w:hAnsi="Arial" w:cs="Arial"/>
          <w:sz w:val="24"/>
          <w:szCs w:val="24"/>
        </w:rPr>
        <w:t xml:space="preserve"> After spending this amazing year in Rhodes, I returned to the United Kingdom. I </w:t>
      </w:r>
      <w:r w:rsidR="006C39BE" w:rsidRPr="006C39BE">
        <w:rPr>
          <w:rFonts w:ascii="Arial" w:hAnsi="Arial" w:cs="Arial"/>
          <w:sz w:val="24"/>
          <w:szCs w:val="24"/>
        </w:rPr>
        <w:t>returned to</w:t>
      </w:r>
      <w:r w:rsidR="000B4247" w:rsidRPr="006C39BE">
        <w:rPr>
          <w:rFonts w:ascii="Arial" w:hAnsi="Arial" w:cs="Arial"/>
          <w:sz w:val="24"/>
          <w:szCs w:val="24"/>
        </w:rPr>
        <w:t xml:space="preserve"> my old job in reservations. </w:t>
      </w:r>
    </w:p>
    <w:p w14:paraId="5F1CC5E2" w14:textId="77777777" w:rsidR="006C39BE" w:rsidRPr="006C39BE" w:rsidRDefault="006C39BE" w:rsidP="00337AD3">
      <w:pPr>
        <w:rPr>
          <w:rFonts w:ascii="Arial" w:hAnsi="Arial" w:cs="Arial"/>
          <w:sz w:val="24"/>
          <w:szCs w:val="24"/>
        </w:rPr>
      </w:pPr>
    </w:p>
    <w:p w14:paraId="751C24B4" w14:textId="740DF66E" w:rsidR="00391AE0" w:rsidRDefault="000B4247" w:rsidP="00337AD3">
      <w:pPr>
        <w:rPr>
          <w:sz w:val="40"/>
          <w:szCs w:val="40"/>
        </w:rPr>
      </w:pPr>
      <w:r w:rsidRPr="006C39BE">
        <w:rPr>
          <w:rFonts w:ascii="Arial" w:hAnsi="Arial" w:cs="Arial"/>
          <w:sz w:val="24"/>
          <w:szCs w:val="24"/>
        </w:rPr>
        <w:t xml:space="preserve">Later I took time out to start a family. After having my daughter, </w:t>
      </w:r>
      <w:r w:rsidR="006C39BE" w:rsidRPr="006C39BE">
        <w:rPr>
          <w:rFonts w:ascii="Arial" w:hAnsi="Arial" w:cs="Arial"/>
          <w:sz w:val="24"/>
          <w:szCs w:val="24"/>
        </w:rPr>
        <w:t>I then</w:t>
      </w:r>
      <w:r w:rsidRPr="006C39BE">
        <w:rPr>
          <w:rFonts w:ascii="Arial" w:hAnsi="Arial" w:cs="Arial"/>
          <w:sz w:val="24"/>
          <w:szCs w:val="24"/>
        </w:rPr>
        <w:t xml:space="preserve"> realised that the travel industry was no longer v</w:t>
      </w:r>
      <w:r w:rsidR="00391AE0" w:rsidRPr="006C39BE">
        <w:rPr>
          <w:rFonts w:ascii="Arial" w:hAnsi="Arial" w:cs="Arial"/>
          <w:sz w:val="24"/>
          <w:szCs w:val="24"/>
        </w:rPr>
        <w:t>iable. As part of the job description included travelling at very short notice. Child care would then pose a problem, nor did I want to be away from my child for any length of time.</w:t>
      </w:r>
      <w:r w:rsidR="006A54E1">
        <w:rPr>
          <w:rFonts w:ascii="Arial" w:hAnsi="Arial" w:cs="Arial"/>
          <w:sz w:val="24"/>
          <w:szCs w:val="24"/>
        </w:rPr>
        <w:t xml:space="preserve"> </w:t>
      </w:r>
      <w:r w:rsidR="00391AE0" w:rsidRPr="006C39BE">
        <w:rPr>
          <w:rFonts w:ascii="Arial" w:hAnsi="Arial" w:cs="Arial"/>
          <w:sz w:val="24"/>
          <w:szCs w:val="24"/>
        </w:rPr>
        <w:t xml:space="preserve">It was at this stage that I decided to study Interior design and decorations. That was the turning point for me. It was them that I decided to become </w:t>
      </w:r>
      <w:r w:rsidR="006C39BE" w:rsidRPr="006C39BE">
        <w:rPr>
          <w:rFonts w:ascii="Arial" w:hAnsi="Arial" w:cs="Arial"/>
          <w:sz w:val="24"/>
          <w:szCs w:val="24"/>
        </w:rPr>
        <w:t>self-employed and</w:t>
      </w:r>
      <w:r w:rsidR="00391AE0" w:rsidRPr="006C39BE">
        <w:rPr>
          <w:rFonts w:ascii="Arial" w:hAnsi="Arial" w:cs="Arial"/>
          <w:sz w:val="24"/>
          <w:szCs w:val="24"/>
        </w:rPr>
        <w:t xml:space="preserve"> trained in the of property management.</w:t>
      </w:r>
      <w:r w:rsidR="00391AE0">
        <w:rPr>
          <w:sz w:val="40"/>
          <w:szCs w:val="40"/>
        </w:rPr>
        <w:t xml:space="preserve"> </w:t>
      </w:r>
    </w:p>
    <w:p w14:paraId="6849ED31" w14:textId="77777777" w:rsidR="00324D7B" w:rsidRDefault="00324D7B" w:rsidP="00337AD3">
      <w:pPr>
        <w:rPr>
          <w:sz w:val="40"/>
          <w:szCs w:val="40"/>
        </w:rPr>
      </w:pPr>
    </w:p>
    <w:p w14:paraId="4D03E1D2" w14:textId="77777777" w:rsidR="006C39BE" w:rsidRDefault="006C39BE" w:rsidP="00324D7B">
      <w:pPr>
        <w:spacing w:line="240" w:lineRule="auto"/>
        <w:jc w:val="both"/>
        <w:rPr>
          <w:rFonts w:ascii="Arial" w:hAnsi="Arial" w:cs="Arial"/>
          <w:b/>
          <w:sz w:val="24"/>
          <w:szCs w:val="24"/>
        </w:rPr>
      </w:pPr>
    </w:p>
    <w:p w14:paraId="771D6802" w14:textId="7C290724" w:rsidR="00324D7B" w:rsidRPr="006C39BE" w:rsidRDefault="00324D7B" w:rsidP="006C39BE">
      <w:pPr>
        <w:pStyle w:val="Heading1"/>
        <w:rPr>
          <w:b/>
        </w:rPr>
      </w:pPr>
      <w:bookmarkStart w:id="4" w:name="_Toc535530353"/>
      <w:r w:rsidRPr="006C39BE">
        <w:rPr>
          <w:b/>
        </w:rPr>
        <w:t>Review your understanding and expectation of the world of employment</w:t>
      </w:r>
      <w:bookmarkEnd w:id="4"/>
    </w:p>
    <w:p w14:paraId="40F94840" w14:textId="77777777" w:rsidR="006C39BE" w:rsidRDefault="006C39BE" w:rsidP="00324D7B">
      <w:pPr>
        <w:spacing w:line="240" w:lineRule="auto"/>
        <w:jc w:val="both"/>
        <w:rPr>
          <w:rFonts w:ascii="Arial" w:hAnsi="Arial" w:cs="Arial"/>
          <w:sz w:val="24"/>
          <w:szCs w:val="24"/>
        </w:rPr>
      </w:pPr>
    </w:p>
    <w:p w14:paraId="3E2C148E" w14:textId="28FB04F1" w:rsidR="00324D7B" w:rsidRPr="006C39BE" w:rsidRDefault="00324D7B" w:rsidP="006C39BE">
      <w:pPr>
        <w:pStyle w:val="Heading2"/>
        <w:rPr>
          <w:b/>
        </w:rPr>
      </w:pPr>
      <w:bookmarkStart w:id="5" w:name="_Toc535530354"/>
      <w:r w:rsidRPr="006C39BE">
        <w:rPr>
          <w:b/>
        </w:rPr>
        <w:t>What is employment?</w:t>
      </w:r>
      <w:bookmarkEnd w:id="5"/>
    </w:p>
    <w:p w14:paraId="0A8EB3AC" w14:textId="77777777" w:rsidR="006C39BE" w:rsidRDefault="006C39BE" w:rsidP="00324D7B">
      <w:pPr>
        <w:spacing w:line="240" w:lineRule="auto"/>
        <w:jc w:val="both"/>
        <w:rPr>
          <w:rFonts w:ascii="Arial" w:hAnsi="Arial" w:cs="Arial"/>
          <w:sz w:val="24"/>
          <w:szCs w:val="24"/>
        </w:rPr>
      </w:pPr>
    </w:p>
    <w:p w14:paraId="3C1D60EE" w14:textId="365589A8" w:rsidR="00324D7B" w:rsidRPr="00555D86" w:rsidRDefault="00324D7B" w:rsidP="00324D7B">
      <w:pPr>
        <w:spacing w:line="240" w:lineRule="auto"/>
        <w:jc w:val="both"/>
        <w:rPr>
          <w:rFonts w:ascii="Arial" w:hAnsi="Arial" w:cs="Arial"/>
          <w:sz w:val="24"/>
          <w:szCs w:val="24"/>
        </w:rPr>
      </w:pPr>
      <w:r w:rsidRPr="00555D86">
        <w:rPr>
          <w:rFonts w:ascii="Arial" w:hAnsi="Arial" w:cs="Arial"/>
          <w:sz w:val="24"/>
          <w:szCs w:val="24"/>
        </w:rPr>
        <w:t>As defined in the Encarta Dictionary: English (UK)</w:t>
      </w:r>
      <w:r>
        <w:rPr>
          <w:rFonts w:ascii="Arial" w:hAnsi="Arial" w:cs="Arial"/>
          <w:sz w:val="24"/>
          <w:szCs w:val="24"/>
        </w:rPr>
        <w:t xml:space="preserve"> – Microsoft Office</w:t>
      </w:r>
    </w:p>
    <w:p w14:paraId="4E1C6007" w14:textId="77777777" w:rsidR="00324D7B" w:rsidRPr="00555D86" w:rsidRDefault="00324D7B" w:rsidP="00324D7B">
      <w:pPr>
        <w:pStyle w:val="ListParagraph"/>
        <w:spacing w:line="240" w:lineRule="auto"/>
        <w:jc w:val="both"/>
        <w:rPr>
          <w:rFonts w:ascii="Arial" w:hAnsi="Arial" w:cs="Arial"/>
          <w:sz w:val="24"/>
          <w:szCs w:val="24"/>
        </w:rPr>
      </w:pPr>
      <w:r w:rsidRPr="00555D86">
        <w:rPr>
          <w:rFonts w:ascii="Arial" w:hAnsi="Arial" w:cs="Arial"/>
          <w:b/>
          <w:sz w:val="24"/>
          <w:szCs w:val="24"/>
        </w:rPr>
        <w:t xml:space="preserve">Employment </w:t>
      </w:r>
      <w:r w:rsidRPr="00555D86">
        <w:rPr>
          <w:rFonts w:ascii="Arial" w:hAnsi="Arial" w:cs="Arial"/>
          <w:sz w:val="24"/>
          <w:szCs w:val="24"/>
        </w:rPr>
        <w:t>(noun)</w:t>
      </w:r>
    </w:p>
    <w:p w14:paraId="319CD704" w14:textId="77777777" w:rsidR="00324D7B" w:rsidRPr="00555D86" w:rsidRDefault="00324D7B" w:rsidP="00324D7B">
      <w:pPr>
        <w:pStyle w:val="ListParagraph"/>
        <w:numPr>
          <w:ilvl w:val="0"/>
          <w:numId w:val="1"/>
        </w:numPr>
        <w:spacing w:line="240" w:lineRule="auto"/>
        <w:jc w:val="both"/>
        <w:rPr>
          <w:rFonts w:ascii="Arial" w:hAnsi="Arial" w:cs="Arial"/>
          <w:b/>
          <w:sz w:val="24"/>
          <w:szCs w:val="24"/>
        </w:rPr>
      </w:pPr>
      <w:r w:rsidRPr="00555D86">
        <w:rPr>
          <w:rFonts w:ascii="Arial" w:hAnsi="Arial" w:cs="Arial"/>
          <w:b/>
          <w:sz w:val="24"/>
          <w:szCs w:val="24"/>
        </w:rPr>
        <w:t xml:space="preserve">Working for pay </w:t>
      </w:r>
    </w:p>
    <w:p w14:paraId="68F19290" w14:textId="77777777" w:rsidR="00324D7B" w:rsidRPr="00555D86" w:rsidRDefault="00324D7B" w:rsidP="00324D7B">
      <w:pPr>
        <w:pStyle w:val="ListParagraph"/>
        <w:numPr>
          <w:ilvl w:val="1"/>
          <w:numId w:val="1"/>
        </w:numPr>
        <w:spacing w:line="240" w:lineRule="auto"/>
        <w:jc w:val="both"/>
        <w:rPr>
          <w:rFonts w:ascii="Arial" w:hAnsi="Arial" w:cs="Arial"/>
          <w:sz w:val="24"/>
          <w:szCs w:val="24"/>
        </w:rPr>
      </w:pPr>
      <w:r w:rsidRPr="00555D86">
        <w:rPr>
          <w:rFonts w:ascii="Arial" w:hAnsi="Arial" w:cs="Arial"/>
          <w:sz w:val="24"/>
          <w:szCs w:val="24"/>
        </w:rPr>
        <w:t>The condition of working for pay</w:t>
      </w:r>
    </w:p>
    <w:p w14:paraId="16907D8D" w14:textId="77777777" w:rsidR="00324D7B" w:rsidRPr="00555D86" w:rsidRDefault="00324D7B" w:rsidP="00324D7B">
      <w:pPr>
        <w:pStyle w:val="ListParagraph"/>
        <w:numPr>
          <w:ilvl w:val="0"/>
          <w:numId w:val="1"/>
        </w:numPr>
        <w:spacing w:line="240" w:lineRule="auto"/>
        <w:jc w:val="both"/>
        <w:rPr>
          <w:rFonts w:ascii="Arial" w:hAnsi="Arial" w:cs="Arial"/>
          <w:b/>
          <w:sz w:val="24"/>
          <w:szCs w:val="24"/>
        </w:rPr>
      </w:pPr>
      <w:r w:rsidRPr="00555D86">
        <w:rPr>
          <w:rFonts w:ascii="Arial" w:hAnsi="Arial" w:cs="Arial"/>
          <w:b/>
          <w:sz w:val="24"/>
          <w:szCs w:val="24"/>
        </w:rPr>
        <w:t>Work or job done by somebody</w:t>
      </w:r>
    </w:p>
    <w:p w14:paraId="402D3887" w14:textId="77777777" w:rsidR="00324D7B" w:rsidRPr="00555D86" w:rsidRDefault="00324D7B" w:rsidP="00324D7B">
      <w:pPr>
        <w:pStyle w:val="ListParagraph"/>
        <w:numPr>
          <w:ilvl w:val="1"/>
          <w:numId w:val="1"/>
        </w:numPr>
        <w:spacing w:line="240" w:lineRule="auto"/>
        <w:jc w:val="both"/>
        <w:rPr>
          <w:rFonts w:ascii="Arial" w:hAnsi="Arial" w:cs="Arial"/>
          <w:sz w:val="24"/>
          <w:szCs w:val="24"/>
        </w:rPr>
      </w:pPr>
      <w:r w:rsidRPr="00555D86">
        <w:rPr>
          <w:rFonts w:ascii="Arial" w:hAnsi="Arial" w:cs="Arial"/>
          <w:sz w:val="24"/>
          <w:szCs w:val="24"/>
        </w:rPr>
        <w:t>The work, especially paid work, that somebody else does</w:t>
      </w:r>
    </w:p>
    <w:p w14:paraId="21DE76A0" w14:textId="77777777" w:rsidR="00324D7B" w:rsidRPr="00555D86" w:rsidRDefault="00324D7B" w:rsidP="00324D7B">
      <w:pPr>
        <w:pStyle w:val="ListParagraph"/>
        <w:numPr>
          <w:ilvl w:val="0"/>
          <w:numId w:val="1"/>
        </w:numPr>
        <w:spacing w:line="240" w:lineRule="auto"/>
        <w:jc w:val="both"/>
        <w:rPr>
          <w:rFonts w:ascii="Arial" w:hAnsi="Arial" w:cs="Arial"/>
          <w:b/>
          <w:sz w:val="24"/>
          <w:szCs w:val="24"/>
        </w:rPr>
      </w:pPr>
      <w:r w:rsidRPr="00555D86">
        <w:rPr>
          <w:rFonts w:ascii="Arial" w:hAnsi="Arial" w:cs="Arial"/>
          <w:b/>
          <w:sz w:val="24"/>
          <w:szCs w:val="24"/>
        </w:rPr>
        <w:t>Number of paid workers in a population</w:t>
      </w:r>
    </w:p>
    <w:p w14:paraId="6E799AF5" w14:textId="77777777" w:rsidR="00324D7B" w:rsidRPr="00555D86" w:rsidRDefault="00324D7B" w:rsidP="00324D7B">
      <w:pPr>
        <w:pStyle w:val="ListParagraph"/>
        <w:numPr>
          <w:ilvl w:val="1"/>
          <w:numId w:val="1"/>
        </w:numPr>
        <w:spacing w:line="240" w:lineRule="auto"/>
        <w:jc w:val="both"/>
        <w:rPr>
          <w:rFonts w:ascii="Arial" w:hAnsi="Arial" w:cs="Arial"/>
          <w:sz w:val="24"/>
          <w:szCs w:val="24"/>
        </w:rPr>
      </w:pPr>
      <w:r w:rsidRPr="00555D86">
        <w:rPr>
          <w:rFonts w:ascii="Arial" w:hAnsi="Arial" w:cs="Arial"/>
          <w:sz w:val="24"/>
          <w:szCs w:val="24"/>
        </w:rPr>
        <w:t>The total number of people who work for pay in a particular population</w:t>
      </w:r>
    </w:p>
    <w:p w14:paraId="4A3AAA1B" w14:textId="77777777" w:rsidR="00324D7B" w:rsidRPr="00555D86" w:rsidRDefault="00324D7B" w:rsidP="00324D7B">
      <w:pPr>
        <w:pStyle w:val="ListParagraph"/>
        <w:numPr>
          <w:ilvl w:val="1"/>
          <w:numId w:val="1"/>
        </w:numPr>
        <w:spacing w:line="240" w:lineRule="auto"/>
        <w:jc w:val="both"/>
        <w:rPr>
          <w:rFonts w:ascii="Arial" w:hAnsi="Arial" w:cs="Arial"/>
          <w:sz w:val="24"/>
          <w:szCs w:val="24"/>
        </w:rPr>
      </w:pPr>
      <w:r w:rsidRPr="00555D86">
        <w:rPr>
          <w:rFonts w:ascii="Arial" w:hAnsi="Arial" w:cs="Arial"/>
          <w:sz w:val="24"/>
          <w:szCs w:val="24"/>
        </w:rPr>
        <w:t>Falling employment in manufacturing</w:t>
      </w:r>
    </w:p>
    <w:p w14:paraId="479CA673" w14:textId="77777777" w:rsidR="00324D7B" w:rsidRPr="00555D86" w:rsidRDefault="00324D7B" w:rsidP="00324D7B">
      <w:pPr>
        <w:pStyle w:val="ListParagraph"/>
        <w:numPr>
          <w:ilvl w:val="0"/>
          <w:numId w:val="1"/>
        </w:numPr>
        <w:spacing w:line="240" w:lineRule="auto"/>
        <w:jc w:val="both"/>
        <w:rPr>
          <w:rFonts w:ascii="Arial" w:hAnsi="Arial" w:cs="Arial"/>
          <w:b/>
          <w:sz w:val="24"/>
          <w:szCs w:val="24"/>
        </w:rPr>
      </w:pPr>
      <w:r w:rsidRPr="00555D86">
        <w:rPr>
          <w:rFonts w:ascii="Arial" w:hAnsi="Arial" w:cs="Arial"/>
          <w:b/>
          <w:sz w:val="24"/>
          <w:szCs w:val="24"/>
        </w:rPr>
        <w:t>Use of something</w:t>
      </w:r>
    </w:p>
    <w:p w14:paraId="5FAA5F0B" w14:textId="77777777" w:rsidR="00324D7B" w:rsidRPr="00555D86" w:rsidRDefault="00324D7B" w:rsidP="00324D7B">
      <w:pPr>
        <w:pStyle w:val="ListParagraph"/>
        <w:numPr>
          <w:ilvl w:val="1"/>
          <w:numId w:val="1"/>
        </w:numPr>
        <w:spacing w:line="240" w:lineRule="auto"/>
        <w:jc w:val="both"/>
        <w:rPr>
          <w:rFonts w:ascii="Arial" w:hAnsi="Arial" w:cs="Arial"/>
          <w:sz w:val="24"/>
          <w:szCs w:val="24"/>
        </w:rPr>
      </w:pPr>
      <w:r w:rsidRPr="00555D86">
        <w:rPr>
          <w:rFonts w:ascii="Arial" w:hAnsi="Arial" w:cs="Arial"/>
          <w:sz w:val="24"/>
          <w:szCs w:val="24"/>
        </w:rPr>
        <w:t>The use of, or practice of doing something</w:t>
      </w:r>
    </w:p>
    <w:p w14:paraId="260D1DF6" w14:textId="77777777" w:rsidR="00324D7B" w:rsidRPr="00555D86" w:rsidRDefault="00324D7B" w:rsidP="00324D7B">
      <w:pPr>
        <w:pStyle w:val="ListParagraph"/>
        <w:numPr>
          <w:ilvl w:val="1"/>
          <w:numId w:val="1"/>
        </w:numPr>
        <w:spacing w:line="240" w:lineRule="auto"/>
        <w:jc w:val="both"/>
        <w:rPr>
          <w:rFonts w:ascii="Arial" w:hAnsi="Arial" w:cs="Arial"/>
          <w:sz w:val="24"/>
          <w:szCs w:val="24"/>
        </w:rPr>
      </w:pPr>
      <w:r w:rsidRPr="00555D86">
        <w:rPr>
          <w:rFonts w:ascii="Arial" w:hAnsi="Arial" w:cs="Arial"/>
          <w:sz w:val="24"/>
          <w:szCs w:val="24"/>
        </w:rPr>
        <w:t>Their employment of ritual to promote a group identity</w:t>
      </w:r>
    </w:p>
    <w:p w14:paraId="60432E99" w14:textId="77777777" w:rsidR="00324D7B" w:rsidRPr="00555D86" w:rsidRDefault="00324D7B" w:rsidP="00324D7B">
      <w:pPr>
        <w:pStyle w:val="ListParagraph"/>
        <w:numPr>
          <w:ilvl w:val="1"/>
          <w:numId w:val="1"/>
        </w:numPr>
        <w:spacing w:line="240" w:lineRule="auto"/>
        <w:jc w:val="both"/>
        <w:rPr>
          <w:rFonts w:ascii="Arial" w:hAnsi="Arial" w:cs="Arial"/>
          <w:sz w:val="24"/>
          <w:szCs w:val="24"/>
        </w:rPr>
      </w:pPr>
      <w:r w:rsidRPr="00555D86">
        <w:rPr>
          <w:rFonts w:ascii="Arial" w:hAnsi="Arial" w:cs="Arial"/>
          <w:sz w:val="24"/>
          <w:szCs w:val="24"/>
        </w:rPr>
        <w:t>Engaged in her usual employment of playing solitaire</w:t>
      </w:r>
    </w:p>
    <w:p w14:paraId="0C5F8152" w14:textId="77777777" w:rsidR="00324D7B" w:rsidRPr="00372E38" w:rsidRDefault="00324D7B" w:rsidP="00A55D93">
      <w:pPr>
        <w:tabs>
          <w:tab w:val="left" w:pos="7512"/>
        </w:tabs>
        <w:spacing w:line="240" w:lineRule="auto"/>
        <w:rPr>
          <w:rFonts w:ascii="Arial" w:hAnsi="Arial" w:cs="Arial"/>
          <w:b/>
          <w:sz w:val="24"/>
          <w:szCs w:val="24"/>
        </w:rPr>
      </w:pPr>
      <w:r>
        <w:rPr>
          <w:rFonts w:ascii="Arial" w:hAnsi="Arial" w:cs="Arial"/>
          <w:b/>
          <w:sz w:val="24"/>
          <w:szCs w:val="24"/>
        </w:rPr>
        <w:lastRenderedPageBreak/>
        <w:t>Simply put,</w:t>
      </w:r>
      <w:r w:rsidRPr="00372E38">
        <w:rPr>
          <w:rFonts w:ascii="Arial" w:hAnsi="Arial" w:cs="Arial"/>
          <w:b/>
          <w:sz w:val="24"/>
          <w:szCs w:val="24"/>
        </w:rPr>
        <w:t xml:space="preserve"> I am employed to work with the expectation of being remunerated at the end of an agreed period of time.</w:t>
      </w:r>
    </w:p>
    <w:p w14:paraId="46F0E32E" w14:textId="77777777" w:rsidR="00324D7B" w:rsidRDefault="00324D7B" w:rsidP="00324D7B">
      <w:pPr>
        <w:tabs>
          <w:tab w:val="left" w:pos="7512"/>
        </w:tabs>
        <w:spacing w:line="240" w:lineRule="auto"/>
        <w:jc w:val="both"/>
        <w:rPr>
          <w:rFonts w:ascii="Arial" w:hAnsi="Arial" w:cs="Arial"/>
          <w:sz w:val="24"/>
          <w:szCs w:val="24"/>
        </w:rPr>
      </w:pPr>
      <w:r w:rsidRPr="00555D86">
        <w:rPr>
          <w:rFonts w:ascii="Arial" w:hAnsi="Arial" w:cs="Arial"/>
          <w:sz w:val="24"/>
          <w:szCs w:val="24"/>
        </w:rPr>
        <w:t>During my last twenty years of working life ‘Employment’</w:t>
      </w:r>
      <w:r>
        <w:rPr>
          <w:rFonts w:ascii="Arial" w:hAnsi="Arial" w:cs="Arial"/>
          <w:sz w:val="24"/>
          <w:szCs w:val="24"/>
        </w:rPr>
        <w:t>,</w:t>
      </w:r>
      <w:r w:rsidRPr="00555D86">
        <w:rPr>
          <w:rFonts w:ascii="Arial" w:hAnsi="Arial" w:cs="Arial"/>
          <w:sz w:val="24"/>
          <w:szCs w:val="24"/>
        </w:rPr>
        <w:t xml:space="preserve"> as I knew it has changed fundamentally in such a short space of time</w:t>
      </w:r>
      <w:r>
        <w:rPr>
          <w:rFonts w:ascii="Arial" w:hAnsi="Arial" w:cs="Arial"/>
          <w:sz w:val="24"/>
          <w:szCs w:val="24"/>
        </w:rPr>
        <w:t>,</w:t>
      </w:r>
      <w:r w:rsidRPr="00555D86">
        <w:rPr>
          <w:rFonts w:ascii="Arial" w:hAnsi="Arial" w:cs="Arial"/>
          <w:sz w:val="24"/>
          <w:szCs w:val="24"/>
        </w:rPr>
        <w:t xml:space="preserve"> compared to the previous twenty years. Technology has moved on in leaps and bound giving the impression that </w:t>
      </w:r>
      <w:r>
        <w:rPr>
          <w:rFonts w:ascii="Arial" w:hAnsi="Arial" w:cs="Arial"/>
          <w:sz w:val="24"/>
          <w:szCs w:val="24"/>
        </w:rPr>
        <w:t xml:space="preserve">‘it’s’ </w:t>
      </w:r>
      <w:r w:rsidRPr="00555D86">
        <w:rPr>
          <w:rFonts w:ascii="Arial" w:hAnsi="Arial" w:cs="Arial"/>
          <w:sz w:val="24"/>
          <w:szCs w:val="24"/>
        </w:rPr>
        <w:t>previous progress within the employment world was moving at a snail’s pace</w:t>
      </w:r>
      <w:r>
        <w:rPr>
          <w:rFonts w:ascii="Arial" w:hAnsi="Arial" w:cs="Arial"/>
          <w:sz w:val="24"/>
          <w:szCs w:val="24"/>
        </w:rPr>
        <w:t>.</w:t>
      </w:r>
    </w:p>
    <w:p w14:paraId="224844FD" w14:textId="77777777" w:rsidR="00324D7B" w:rsidRPr="00555D86" w:rsidRDefault="00324D7B" w:rsidP="00324D7B">
      <w:pPr>
        <w:spacing w:line="240" w:lineRule="auto"/>
        <w:jc w:val="both"/>
        <w:rPr>
          <w:rFonts w:ascii="Arial" w:hAnsi="Arial" w:cs="Arial"/>
          <w:sz w:val="24"/>
          <w:szCs w:val="24"/>
        </w:rPr>
      </w:pPr>
      <w:r>
        <w:rPr>
          <w:rFonts w:ascii="Arial" w:hAnsi="Arial" w:cs="Arial"/>
          <w:sz w:val="24"/>
          <w:szCs w:val="24"/>
        </w:rPr>
        <w:t>Less people are now required in the workplace and the volume of production has increased tremendously in the interim, which has now caused the employee to look at new ways to enhance performance so that they may retain employment, be it either by continuous training or striving for further qualifications that may be desirable to employer rather than a need to further one’s education.  This is not good for the employee if they are constantly looking at the performance of colleagues.  Competition periodically is a good thing but to be in an environment that is constantly competitive does not work well for all employees.  Highly pressurised jobs as in the stock market etc will draw a certain calibre of employee who strives well in that environment. Most employees prefer a more controlled surrounding where there are routine tasks to contend with and the occasional challenge.</w:t>
      </w:r>
    </w:p>
    <w:p w14:paraId="498B5941" w14:textId="5717AFE6" w:rsidR="00324D7B" w:rsidRDefault="00324D7B" w:rsidP="00324D7B">
      <w:pPr>
        <w:spacing w:after="0" w:line="240" w:lineRule="auto"/>
        <w:jc w:val="both"/>
        <w:rPr>
          <w:rFonts w:ascii="Arial" w:hAnsi="Arial" w:cs="Arial"/>
          <w:sz w:val="24"/>
          <w:szCs w:val="24"/>
        </w:rPr>
      </w:pPr>
      <w:r>
        <w:rPr>
          <w:rFonts w:ascii="Arial" w:hAnsi="Arial" w:cs="Arial"/>
          <w:sz w:val="24"/>
          <w:szCs w:val="24"/>
        </w:rPr>
        <w:t xml:space="preserve">Today’s employees are now accepting contract with employers of ‘Zero Hours’ as they become more common place to secure employment. These contracts are very basic as the employer does not have to agree to give the employee a set </w:t>
      </w:r>
      <w:r w:rsidR="006C39BE">
        <w:rPr>
          <w:rFonts w:ascii="Arial" w:hAnsi="Arial" w:cs="Arial"/>
          <w:sz w:val="24"/>
          <w:szCs w:val="24"/>
        </w:rPr>
        <w:t>number</w:t>
      </w:r>
      <w:r>
        <w:rPr>
          <w:rFonts w:ascii="Arial" w:hAnsi="Arial" w:cs="Arial"/>
          <w:sz w:val="24"/>
          <w:szCs w:val="24"/>
        </w:rPr>
        <w:t xml:space="preserve"> of hours weekly and the employee will receive work from the employee as required.  In return the employee does not have to accept the hours being offered by the employer.</w:t>
      </w:r>
    </w:p>
    <w:p w14:paraId="01EBE710" w14:textId="77777777" w:rsidR="00324D7B" w:rsidRDefault="00324D7B" w:rsidP="00324D7B">
      <w:pPr>
        <w:spacing w:after="0" w:line="240" w:lineRule="auto"/>
        <w:jc w:val="both"/>
        <w:rPr>
          <w:rFonts w:ascii="Arial" w:hAnsi="Arial" w:cs="Arial"/>
          <w:sz w:val="24"/>
          <w:szCs w:val="24"/>
        </w:rPr>
      </w:pPr>
    </w:p>
    <w:p w14:paraId="520BF920" w14:textId="77777777" w:rsidR="00324D7B" w:rsidRDefault="00324D7B" w:rsidP="00324D7B">
      <w:pPr>
        <w:spacing w:after="0" w:line="240" w:lineRule="auto"/>
        <w:jc w:val="both"/>
        <w:rPr>
          <w:rFonts w:ascii="Arial" w:hAnsi="Arial" w:cs="Arial"/>
          <w:sz w:val="24"/>
          <w:szCs w:val="24"/>
        </w:rPr>
      </w:pPr>
      <w:r>
        <w:rPr>
          <w:rFonts w:ascii="Arial" w:hAnsi="Arial" w:cs="Arial"/>
          <w:sz w:val="24"/>
          <w:szCs w:val="24"/>
        </w:rPr>
        <w:t>Extract:</w:t>
      </w:r>
    </w:p>
    <w:p w14:paraId="30610FD4" w14:textId="77777777" w:rsidR="00324D7B" w:rsidRDefault="00324D7B" w:rsidP="00324D7B">
      <w:pPr>
        <w:spacing w:after="0" w:line="240" w:lineRule="auto"/>
        <w:jc w:val="both"/>
        <w:rPr>
          <w:rFonts w:ascii="Arial" w:hAnsi="Arial" w:cs="Arial"/>
          <w:sz w:val="24"/>
          <w:szCs w:val="24"/>
        </w:rPr>
      </w:pPr>
    </w:p>
    <w:p w14:paraId="16A90246" w14:textId="7DC74AC0" w:rsidR="00324D7B" w:rsidRDefault="00324D7B" w:rsidP="00324D7B">
      <w:pPr>
        <w:spacing w:after="0" w:line="240" w:lineRule="auto"/>
        <w:jc w:val="both"/>
        <w:rPr>
          <w:rFonts w:ascii="Arial" w:hAnsi="Arial" w:cs="Arial"/>
          <w:b/>
          <w:sz w:val="24"/>
          <w:szCs w:val="24"/>
        </w:rPr>
      </w:pPr>
      <w:r w:rsidRPr="00B548C3">
        <w:rPr>
          <w:rFonts w:ascii="Arial" w:hAnsi="Arial" w:cs="Arial"/>
          <w:b/>
          <w:sz w:val="24"/>
          <w:szCs w:val="24"/>
        </w:rPr>
        <w:t xml:space="preserve">Use of </w:t>
      </w:r>
      <w:r w:rsidR="006C39BE" w:rsidRPr="00B548C3">
        <w:rPr>
          <w:rFonts w:ascii="Arial" w:hAnsi="Arial" w:cs="Arial"/>
          <w:b/>
          <w:sz w:val="24"/>
          <w:szCs w:val="24"/>
        </w:rPr>
        <w:t>zero-hour</w:t>
      </w:r>
      <w:r w:rsidRPr="00B548C3">
        <w:rPr>
          <w:rFonts w:ascii="Arial" w:hAnsi="Arial" w:cs="Arial"/>
          <w:b/>
          <w:sz w:val="24"/>
          <w:szCs w:val="24"/>
        </w:rPr>
        <w:t xml:space="preserve"> contracts in work places by industrial sector:</w:t>
      </w:r>
    </w:p>
    <w:p w14:paraId="618BA242" w14:textId="77777777" w:rsidR="006C39BE" w:rsidRPr="00B548C3" w:rsidRDefault="006C39BE" w:rsidP="00324D7B">
      <w:pPr>
        <w:spacing w:after="0" w:line="240" w:lineRule="auto"/>
        <w:jc w:val="both"/>
        <w:rPr>
          <w:rFonts w:ascii="Arial" w:hAnsi="Arial" w:cs="Arial"/>
          <w:b/>
          <w:sz w:val="24"/>
          <w:szCs w:val="24"/>
        </w:rPr>
      </w:pPr>
    </w:p>
    <w:tbl>
      <w:tblPr>
        <w:tblStyle w:val="TableGrid"/>
        <w:tblW w:w="0" w:type="auto"/>
        <w:tblLook w:val="04A0" w:firstRow="1" w:lastRow="0" w:firstColumn="1" w:lastColumn="0" w:noHBand="0" w:noVBand="1"/>
      </w:tblPr>
      <w:tblGrid>
        <w:gridCol w:w="3936"/>
        <w:gridCol w:w="2660"/>
        <w:gridCol w:w="2420"/>
      </w:tblGrid>
      <w:tr w:rsidR="00324D7B" w14:paraId="74BEE2AF" w14:textId="77777777" w:rsidTr="00C24BAF">
        <w:tc>
          <w:tcPr>
            <w:tcW w:w="4077" w:type="dxa"/>
          </w:tcPr>
          <w:p w14:paraId="6CC8EB21" w14:textId="77777777" w:rsidR="00324D7B" w:rsidRDefault="00324D7B" w:rsidP="00C24BAF">
            <w:pPr>
              <w:jc w:val="both"/>
              <w:rPr>
                <w:rFonts w:ascii="Arial" w:hAnsi="Arial" w:cs="Arial"/>
                <w:sz w:val="24"/>
                <w:szCs w:val="24"/>
              </w:rPr>
            </w:pPr>
            <w:r>
              <w:rPr>
                <w:rFonts w:ascii="Arial" w:hAnsi="Arial" w:cs="Arial"/>
                <w:sz w:val="24"/>
                <w:szCs w:val="24"/>
              </w:rPr>
              <w:t xml:space="preserve">Category </w:t>
            </w:r>
            <w:r w:rsidRPr="00E550F4">
              <w:rPr>
                <w:rFonts w:ascii="Arial" w:hAnsi="Arial" w:cs="Arial"/>
                <w:sz w:val="24"/>
                <w:szCs w:val="24"/>
              </w:rPr>
              <w:t>by current use</w:t>
            </w:r>
          </w:p>
        </w:tc>
        <w:tc>
          <w:tcPr>
            <w:tcW w:w="2694" w:type="dxa"/>
          </w:tcPr>
          <w:p w14:paraId="72F13790" w14:textId="77777777" w:rsidR="00324D7B" w:rsidRDefault="00324D7B" w:rsidP="00C24BAF">
            <w:pPr>
              <w:jc w:val="both"/>
              <w:rPr>
                <w:rFonts w:ascii="Arial" w:hAnsi="Arial" w:cs="Arial"/>
                <w:sz w:val="24"/>
                <w:szCs w:val="24"/>
              </w:rPr>
            </w:pPr>
            <w:r w:rsidRPr="00E550F4">
              <w:rPr>
                <w:rFonts w:ascii="Arial" w:hAnsi="Arial" w:cs="Arial"/>
                <w:sz w:val="24"/>
                <w:szCs w:val="24"/>
              </w:rPr>
              <w:t xml:space="preserve">Sector </w:t>
            </w:r>
          </w:p>
        </w:tc>
        <w:tc>
          <w:tcPr>
            <w:tcW w:w="2471" w:type="dxa"/>
          </w:tcPr>
          <w:p w14:paraId="2AED82C7" w14:textId="77777777" w:rsidR="00324D7B" w:rsidRDefault="00324D7B" w:rsidP="00C24BAF">
            <w:pPr>
              <w:jc w:val="both"/>
              <w:rPr>
                <w:rFonts w:ascii="Arial" w:hAnsi="Arial" w:cs="Arial"/>
                <w:sz w:val="24"/>
                <w:szCs w:val="24"/>
              </w:rPr>
            </w:pPr>
            <w:r w:rsidRPr="00E550F4">
              <w:rPr>
                <w:rFonts w:ascii="Arial" w:hAnsi="Arial" w:cs="Arial"/>
                <w:sz w:val="24"/>
                <w:szCs w:val="24"/>
              </w:rPr>
              <w:t>2011 %</w:t>
            </w:r>
            <w:r>
              <w:rPr>
                <w:rFonts w:ascii="Arial" w:hAnsi="Arial" w:cs="Arial"/>
                <w:sz w:val="24"/>
                <w:szCs w:val="24"/>
              </w:rPr>
              <w:t xml:space="preserve"> </w:t>
            </w:r>
            <w:r w:rsidRPr="00E550F4">
              <w:rPr>
                <w:rFonts w:ascii="Arial" w:hAnsi="Arial" w:cs="Arial"/>
                <w:sz w:val="24"/>
                <w:szCs w:val="24"/>
              </w:rPr>
              <w:t>workplaces</w:t>
            </w:r>
          </w:p>
        </w:tc>
      </w:tr>
      <w:tr w:rsidR="00324D7B" w14:paraId="131F2BA2" w14:textId="77777777" w:rsidTr="00C24BAF">
        <w:tc>
          <w:tcPr>
            <w:tcW w:w="4077" w:type="dxa"/>
          </w:tcPr>
          <w:p w14:paraId="5A0B3DF9" w14:textId="77777777" w:rsidR="00324D7B" w:rsidRDefault="00324D7B" w:rsidP="00C24BAF">
            <w:pPr>
              <w:jc w:val="both"/>
              <w:rPr>
                <w:rFonts w:ascii="Arial" w:hAnsi="Arial" w:cs="Arial"/>
                <w:sz w:val="24"/>
                <w:szCs w:val="24"/>
              </w:rPr>
            </w:pPr>
            <w:r w:rsidRPr="00E550F4">
              <w:rPr>
                <w:rFonts w:ascii="Arial" w:hAnsi="Arial" w:cs="Arial"/>
                <w:sz w:val="24"/>
                <w:szCs w:val="24"/>
              </w:rPr>
              <w:t>High use private services</w:t>
            </w:r>
          </w:p>
        </w:tc>
        <w:tc>
          <w:tcPr>
            <w:tcW w:w="2694" w:type="dxa"/>
          </w:tcPr>
          <w:p w14:paraId="7C555098" w14:textId="77777777" w:rsidR="00324D7B" w:rsidRDefault="00324D7B" w:rsidP="00C24BAF">
            <w:pPr>
              <w:jc w:val="both"/>
              <w:rPr>
                <w:rFonts w:ascii="Arial" w:hAnsi="Arial" w:cs="Arial"/>
                <w:sz w:val="24"/>
                <w:szCs w:val="24"/>
              </w:rPr>
            </w:pPr>
            <w:r w:rsidRPr="00E550F4">
              <w:rPr>
                <w:rFonts w:ascii="Arial" w:hAnsi="Arial" w:cs="Arial"/>
                <w:sz w:val="24"/>
                <w:szCs w:val="24"/>
              </w:rPr>
              <w:t>Hospitality</w:t>
            </w:r>
          </w:p>
        </w:tc>
        <w:tc>
          <w:tcPr>
            <w:tcW w:w="2471" w:type="dxa"/>
          </w:tcPr>
          <w:p w14:paraId="7001E0EF" w14:textId="77777777" w:rsidR="00324D7B" w:rsidRDefault="00324D7B" w:rsidP="00C24BAF">
            <w:pPr>
              <w:jc w:val="both"/>
              <w:rPr>
                <w:rFonts w:ascii="Arial" w:hAnsi="Arial" w:cs="Arial"/>
                <w:sz w:val="24"/>
                <w:szCs w:val="24"/>
              </w:rPr>
            </w:pPr>
            <w:r w:rsidRPr="00E550F4">
              <w:rPr>
                <w:rFonts w:ascii="Arial" w:hAnsi="Arial" w:cs="Arial"/>
                <w:sz w:val="24"/>
                <w:szCs w:val="24"/>
              </w:rPr>
              <w:t>19%</w:t>
            </w:r>
          </w:p>
        </w:tc>
      </w:tr>
      <w:tr w:rsidR="00324D7B" w14:paraId="3BF4E40C" w14:textId="77777777" w:rsidTr="00C24BAF">
        <w:tc>
          <w:tcPr>
            <w:tcW w:w="4077" w:type="dxa"/>
          </w:tcPr>
          <w:p w14:paraId="2DD9B49A" w14:textId="3E5974E0" w:rsidR="00324D7B" w:rsidRDefault="00941D4F" w:rsidP="00C24BAF">
            <w:pPr>
              <w:jc w:val="both"/>
              <w:rPr>
                <w:rFonts w:ascii="Arial" w:hAnsi="Arial" w:cs="Arial"/>
                <w:sz w:val="24"/>
                <w:szCs w:val="24"/>
              </w:rPr>
            </w:pPr>
            <w:r w:rsidRPr="00E550F4">
              <w:rPr>
                <w:rFonts w:ascii="Arial" w:hAnsi="Arial" w:cs="Arial"/>
                <w:sz w:val="24"/>
                <w:szCs w:val="24"/>
              </w:rPr>
              <w:t>Higher use</w:t>
            </w:r>
            <w:r w:rsidR="00324D7B" w:rsidRPr="00E550F4">
              <w:rPr>
                <w:rFonts w:ascii="Arial" w:hAnsi="Arial" w:cs="Arial"/>
                <w:sz w:val="24"/>
                <w:szCs w:val="24"/>
              </w:rPr>
              <w:t xml:space="preserve"> public based services</w:t>
            </w:r>
          </w:p>
        </w:tc>
        <w:tc>
          <w:tcPr>
            <w:tcW w:w="2694" w:type="dxa"/>
          </w:tcPr>
          <w:p w14:paraId="13F24E1E" w14:textId="77777777" w:rsidR="00324D7B" w:rsidRDefault="00324D7B" w:rsidP="00C24BAF">
            <w:pPr>
              <w:jc w:val="both"/>
              <w:rPr>
                <w:rFonts w:ascii="Arial" w:hAnsi="Arial" w:cs="Arial"/>
                <w:sz w:val="24"/>
                <w:szCs w:val="24"/>
              </w:rPr>
            </w:pPr>
            <w:r w:rsidRPr="00E550F4">
              <w:rPr>
                <w:rFonts w:ascii="Arial" w:hAnsi="Arial" w:cs="Arial"/>
                <w:sz w:val="24"/>
                <w:szCs w:val="24"/>
              </w:rPr>
              <w:t>Health</w:t>
            </w:r>
          </w:p>
        </w:tc>
        <w:tc>
          <w:tcPr>
            <w:tcW w:w="2471" w:type="dxa"/>
          </w:tcPr>
          <w:p w14:paraId="51AB8407" w14:textId="77777777" w:rsidR="00324D7B" w:rsidRDefault="00324D7B" w:rsidP="00C24BAF">
            <w:pPr>
              <w:jc w:val="both"/>
              <w:rPr>
                <w:rFonts w:ascii="Arial" w:hAnsi="Arial" w:cs="Arial"/>
                <w:sz w:val="24"/>
                <w:szCs w:val="24"/>
              </w:rPr>
            </w:pPr>
            <w:r w:rsidRPr="00E550F4">
              <w:rPr>
                <w:rFonts w:ascii="Arial" w:hAnsi="Arial" w:cs="Arial"/>
                <w:sz w:val="24"/>
                <w:szCs w:val="24"/>
              </w:rPr>
              <w:t>13%</w:t>
            </w:r>
          </w:p>
        </w:tc>
      </w:tr>
      <w:tr w:rsidR="00324D7B" w14:paraId="1B648D4F" w14:textId="77777777" w:rsidTr="00C24BAF">
        <w:tc>
          <w:tcPr>
            <w:tcW w:w="4077" w:type="dxa"/>
          </w:tcPr>
          <w:p w14:paraId="3CDD8297" w14:textId="77777777" w:rsidR="00324D7B" w:rsidRDefault="00324D7B" w:rsidP="00C24BAF">
            <w:pPr>
              <w:jc w:val="both"/>
              <w:rPr>
                <w:rFonts w:ascii="Arial" w:hAnsi="Arial" w:cs="Arial"/>
                <w:sz w:val="24"/>
                <w:szCs w:val="24"/>
              </w:rPr>
            </w:pPr>
          </w:p>
        </w:tc>
        <w:tc>
          <w:tcPr>
            <w:tcW w:w="2694" w:type="dxa"/>
          </w:tcPr>
          <w:p w14:paraId="18E7B9B8" w14:textId="77777777" w:rsidR="00324D7B" w:rsidRDefault="00324D7B" w:rsidP="00C24BAF">
            <w:pPr>
              <w:jc w:val="both"/>
              <w:rPr>
                <w:rFonts w:ascii="Arial" w:hAnsi="Arial" w:cs="Arial"/>
                <w:sz w:val="24"/>
                <w:szCs w:val="24"/>
              </w:rPr>
            </w:pPr>
            <w:r w:rsidRPr="00E550F4">
              <w:rPr>
                <w:rFonts w:ascii="Arial" w:hAnsi="Arial" w:cs="Arial"/>
                <w:sz w:val="24"/>
                <w:szCs w:val="24"/>
              </w:rPr>
              <w:t>Education</w:t>
            </w:r>
          </w:p>
        </w:tc>
        <w:tc>
          <w:tcPr>
            <w:tcW w:w="2471" w:type="dxa"/>
          </w:tcPr>
          <w:p w14:paraId="0CCC79AD" w14:textId="77777777" w:rsidR="00324D7B" w:rsidRDefault="00324D7B" w:rsidP="00C24BAF">
            <w:pPr>
              <w:jc w:val="both"/>
              <w:rPr>
                <w:rFonts w:ascii="Arial" w:hAnsi="Arial" w:cs="Arial"/>
                <w:sz w:val="24"/>
                <w:szCs w:val="24"/>
              </w:rPr>
            </w:pPr>
            <w:r w:rsidRPr="00E550F4">
              <w:rPr>
                <w:rFonts w:ascii="Arial" w:hAnsi="Arial" w:cs="Arial"/>
                <w:sz w:val="24"/>
                <w:szCs w:val="24"/>
              </w:rPr>
              <w:t>10%</w:t>
            </w:r>
          </w:p>
        </w:tc>
      </w:tr>
      <w:tr w:rsidR="00324D7B" w14:paraId="4C3257B8" w14:textId="77777777" w:rsidTr="00C24BAF">
        <w:tc>
          <w:tcPr>
            <w:tcW w:w="4077" w:type="dxa"/>
          </w:tcPr>
          <w:p w14:paraId="7B8DD0A9" w14:textId="77777777" w:rsidR="00324D7B" w:rsidRDefault="00324D7B" w:rsidP="00C24BAF">
            <w:pPr>
              <w:jc w:val="both"/>
              <w:rPr>
                <w:rFonts w:ascii="Arial" w:hAnsi="Arial" w:cs="Arial"/>
                <w:sz w:val="24"/>
                <w:szCs w:val="24"/>
              </w:rPr>
            </w:pPr>
          </w:p>
        </w:tc>
        <w:tc>
          <w:tcPr>
            <w:tcW w:w="2694" w:type="dxa"/>
          </w:tcPr>
          <w:p w14:paraId="0A8ACFBF" w14:textId="77777777" w:rsidR="00324D7B" w:rsidRDefault="00324D7B" w:rsidP="00C24BAF">
            <w:pPr>
              <w:jc w:val="both"/>
              <w:rPr>
                <w:rFonts w:ascii="Arial" w:hAnsi="Arial" w:cs="Arial"/>
                <w:sz w:val="24"/>
                <w:szCs w:val="24"/>
              </w:rPr>
            </w:pPr>
            <w:r w:rsidRPr="00E550F4">
              <w:rPr>
                <w:rFonts w:ascii="Arial" w:hAnsi="Arial" w:cs="Arial"/>
                <w:sz w:val="24"/>
                <w:szCs w:val="24"/>
              </w:rPr>
              <w:t>Community Services</w:t>
            </w:r>
          </w:p>
        </w:tc>
        <w:tc>
          <w:tcPr>
            <w:tcW w:w="2471" w:type="dxa"/>
          </w:tcPr>
          <w:p w14:paraId="0A5078AE" w14:textId="77777777" w:rsidR="00324D7B" w:rsidRDefault="00324D7B" w:rsidP="00C24BAF">
            <w:pPr>
              <w:jc w:val="both"/>
              <w:rPr>
                <w:rFonts w:ascii="Arial" w:hAnsi="Arial" w:cs="Arial"/>
                <w:sz w:val="24"/>
                <w:szCs w:val="24"/>
              </w:rPr>
            </w:pPr>
            <w:r w:rsidRPr="00E550F4">
              <w:rPr>
                <w:rFonts w:ascii="Arial" w:hAnsi="Arial" w:cs="Arial"/>
                <w:sz w:val="24"/>
                <w:szCs w:val="24"/>
              </w:rPr>
              <w:t>10%</w:t>
            </w:r>
          </w:p>
        </w:tc>
      </w:tr>
      <w:tr w:rsidR="00324D7B" w14:paraId="5F1E2F11" w14:textId="77777777" w:rsidTr="00C24BAF">
        <w:tc>
          <w:tcPr>
            <w:tcW w:w="4077" w:type="dxa"/>
          </w:tcPr>
          <w:p w14:paraId="425C03A3" w14:textId="77777777" w:rsidR="00324D7B" w:rsidRDefault="00324D7B" w:rsidP="00C24BAF">
            <w:pPr>
              <w:jc w:val="both"/>
              <w:rPr>
                <w:rFonts w:ascii="Arial" w:hAnsi="Arial" w:cs="Arial"/>
                <w:sz w:val="24"/>
                <w:szCs w:val="24"/>
              </w:rPr>
            </w:pPr>
            <w:r>
              <w:rPr>
                <w:rFonts w:ascii="Arial" w:hAnsi="Arial" w:cs="Arial"/>
                <w:sz w:val="24"/>
                <w:szCs w:val="24"/>
              </w:rPr>
              <w:t xml:space="preserve"> </w:t>
            </w:r>
            <w:r w:rsidRPr="00E550F4">
              <w:rPr>
                <w:rFonts w:ascii="Arial" w:hAnsi="Arial" w:cs="Arial"/>
                <w:sz w:val="24"/>
                <w:szCs w:val="24"/>
              </w:rPr>
              <w:t>Lower use private services</w:t>
            </w:r>
          </w:p>
        </w:tc>
        <w:tc>
          <w:tcPr>
            <w:tcW w:w="2694" w:type="dxa"/>
          </w:tcPr>
          <w:p w14:paraId="5F045D3A" w14:textId="77777777" w:rsidR="00324D7B" w:rsidRDefault="00324D7B" w:rsidP="00C24BAF">
            <w:pPr>
              <w:rPr>
                <w:rFonts w:ascii="Arial" w:hAnsi="Arial" w:cs="Arial"/>
                <w:sz w:val="24"/>
                <w:szCs w:val="24"/>
              </w:rPr>
            </w:pPr>
            <w:r w:rsidRPr="00E550F4">
              <w:rPr>
                <w:rFonts w:ascii="Arial" w:hAnsi="Arial" w:cs="Arial"/>
                <w:sz w:val="24"/>
                <w:szCs w:val="24"/>
              </w:rPr>
              <w:t>Retailing</w:t>
            </w:r>
          </w:p>
        </w:tc>
        <w:tc>
          <w:tcPr>
            <w:tcW w:w="2471" w:type="dxa"/>
          </w:tcPr>
          <w:p w14:paraId="4579722E" w14:textId="77777777" w:rsidR="00324D7B" w:rsidRDefault="00324D7B" w:rsidP="00C24BAF">
            <w:pPr>
              <w:jc w:val="both"/>
              <w:rPr>
                <w:rFonts w:ascii="Arial" w:hAnsi="Arial" w:cs="Arial"/>
                <w:sz w:val="24"/>
                <w:szCs w:val="24"/>
              </w:rPr>
            </w:pPr>
            <w:r w:rsidRPr="00E550F4">
              <w:rPr>
                <w:rFonts w:ascii="Arial" w:hAnsi="Arial" w:cs="Arial"/>
                <w:sz w:val="24"/>
                <w:szCs w:val="24"/>
              </w:rPr>
              <w:t xml:space="preserve">6%   </w:t>
            </w:r>
          </w:p>
        </w:tc>
      </w:tr>
      <w:tr w:rsidR="00324D7B" w14:paraId="3B0D55EA" w14:textId="77777777" w:rsidTr="00C24BAF">
        <w:tc>
          <w:tcPr>
            <w:tcW w:w="4077" w:type="dxa"/>
          </w:tcPr>
          <w:p w14:paraId="24008FA5" w14:textId="77777777" w:rsidR="00324D7B" w:rsidRDefault="00324D7B" w:rsidP="00C24BAF">
            <w:pPr>
              <w:jc w:val="both"/>
              <w:rPr>
                <w:rFonts w:ascii="Arial" w:hAnsi="Arial" w:cs="Arial"/>
                <w:sz w:val="24"/>
                <w:szCs w:val="24"/>
              </w:rPr>
            </w:pPr>
          </w:p>
        </w:tc>
        <w:tc>
          <w:tcPr>
            <w:tcW w:w="2694" w:type="dxa"/>
          </w:tcPr>
          <w:p w14:paraId="44937912" w14:textId="77777777" w:rsidR="00324D7B" w:rsidRDefault="00324D7B" w:rsidP="00C24BAF">
            <w:pPr>
              <w:jc w:val="both"/>
              <w:rPr>
                <w:rFonts w:ascii="Arial" w:hAnsi="Arial" w:cs="Arial"/>
                <w:sz w:val="24"/>
                <w:szCs w:val="24"/>
              </w:rPr>
            </w:pPr>
            <w:r w:rsidRPr="00E550F4">
              <w:rPr>
                <w:rFonts w:ascii="Arial" w:hAnsi="Arial" w:cs="Arial"/>
                <w:sz w:val="24"/>
                <w:szCs w:val="24"/>
              </w:rPr>
              <w:t xml:space="preserve">Business services   </w:t>
            </w:r>
          </w:p>
        </w:tc>
        <w:tc>
          <w:tcPr>
            <w:tcW w:w="2471" w:type="dxa"/>
          </w:tcPr>
          <w:p w14:paraId="68986FFE" w14:textId="77777777" w:rsidR="00324D7B" w:rsidRDefault="00324D7B" w:rsidP="00C24BAF">
            <w:pPr>
              <w:jc w:val="both"/>
              <w:rPr>
                <w:rFonts w:ascii="Arial" w:hAnsi="Arial" w:cs="Arial"/>
                <w:sz w:val="24"/>
                <w:szCs w:val="24"/>
              </w:rPr>
            </w:pPr>
            <w:r w:rsidRPr="00E550F4">
              <w:rPr>
                <w:rFonts w:ascii="Arial" w:hAnsi="Arial" w:cs="Arial"/>
                <w:sz w:val="24"/>
                <w:szCs w:val="24"/>
              </w:rPr>
              <w:t>6%</w:t>
            </w:r>
          </w:p>
        </w:tc>
      </w:tr>
      <w:tr w:rsidR="00324D7B" w14:paraId="25D05583" w14:textId="77777777" w:rsidTr="00C24BAF">
        <w:tc>
          <w:tcPr>
            <w:tcW w:w="4077" w:type="dxa"/>
          </w:tcPr>
          <w:p w14:paraId="09A5C867" w14:textId="77777777" w:rsidR="00324D7B" w:rsidRDefault="00324D7B" w:rsidP="00C24BAF">
            <w:pPr>
              <w:jc w:val="both"/>
              <w:rPr>
                <w:rFonts w:ascii="Arial" w:hAnsi="Arial" w:cs="Arial"/>
                <w:sz w:val="24"/>
                <w:szCs w:val="24"/>
              </w:rPr>
            </w:pPr>
            <w:r w:rsidRPr="00E550F4">
              <w:rPr>
                <w:rFonts w:ascii="Arial" w:hAnsi="Arial" w:cs="Arial"/>
                <w:sz w:val="24"/>
                <w:szCs w:val="24"/>
              </w:rPr>
              <w:t xml:space="preserve">Lower use public services  </w:t>
            </w:r>
          </w:p>
        </w:tc>
        <w:tc>
          <w:tcPr>
            <w:tcW w:w="2694" w:type="dxa"/>
          </w:tcPr>
          <w:p w14:paraId="3805DB74" w14:textId="77777777" w:rsidR="00324D7B" w:rsidRDefault="00324D7B" w:rsidP="00C24BAF">
            <w:pPr>
              <w:jc w:val="both"/>
              <w:rPr>
                <w:rFonts w:ascii="Arial" w:hAnsi="Arial" w:cs="Arial"/>
                <w:sz w:val="24"/>
                <w:szCs w:val="24"/>
              </w:rPr>
            </w:pPr>
            <w:r w:rsidRPr="00E550F4">
              <w:rPr>
                <w:rFonts w:ascii="Arial" w:hAnsi="Arial" w:cs="Arial"/>
                <w:sz w:val="24"/>
                <w:szCs w:val="24"/>
              </w:rPr>
              <w:t>Public Administ</w:t>
            </w:r>
            <w:r>
              <w:rPr>
                <w:rFonts w:ascii="Arial" w:hAnsi="Arial" w:cs="Arial"/>
                <w:sz w:val="24"/>
                <w:szCs w:val="24"/>
              </w:rPr>
              <w:t>r</w:t>
            </w:r>
            <w:r w:rsidRPr="00E550F4">
              <w:rPr>
                <w:rFonts w:ascii="Arial" w:hAnsi="Arial" w:cs="Arial"/>
                <w:sz w:val="24"/>
                <w:szCs w:val="24"/>
              </w:rPr>
              <w:t xml:space="preserve">ation   </w:t>
            </w:r>
          </w:p>
        </w:tc>
        <w:tc>
          <w:tcPr>
            <w:tcW w:w="2471" w:type="dxa"/>
          </w:tcPr>
          <w:p w14:paraId="53C0C848" w14:textId="77777777" w:rsidR="00324D7B" w:rsidRDefault="00324D7B" w:rsidP="00C24BAF">
            <w:pPr>
              <w:jc w:val="both"/>
              <w:rPr>
                <w:rFonts w:ascii="Arial" w:hAnsi="Arial" w:cs="Arial"/>
                <w:sz w:val="24"/>
                <w:szCs w:val="24"/>
              </w:rPr>
            </w:pPr>
            <w:r w:rsidRPr="00E550F4">
              <w:rPr>
                <w:rFonts w:ascii="Arial" w:hAnsi="Arial" w:cs="Arial"/>
                <w:sz w:val="24"/>
                <w:szCs w:val="24"/>
              </w:rPr>
              <w:t>4%</w:t>
            </w:r>
          </w:p>
        </w:tc>
      </w:tr>
      <w:tr w:rsidR="00324D7B" w14:paraId="7F20CABE" w14:textId="77777777" w:rsidTr="00C24BAF">
        <w:tc>
          <w:tcPr>
            <w:tcW w:w="4077" w:type="dxa"/>
          </w:tcPr>
          <w:p w14:paraId="446D56E2" w14:textId="77777777" w:rsidR="00324D7B" w:rsidRDefault="00324D7B" w:rsidP="00C24BAF">
            <w:pPr>
              <w:jc w:val="both"/>
              <w:rPr>
                <w:rFonts w:ascii="Arial" w:hAnsi="Arial" w:cs="Arial"/>
                <w:sz w:val="24"/>
                <w:szCs w:val="24"/>
              </w:rPr>
            </w:pPr>
            <w:r w:rsidRPr="00E550F4">
              <w:rPr>
                <w:rFonts w:ascii="Arial" w:hAnsi="Arial" w:cs="Arial"/>
                <w:sz w:val="24"/>
                <w:szCs w:val="24"/>
              </w:rPr>
              <w:t>Low use (&lt; 2%)</w:t>
            </w:r>
          </w:p>
        </w:tc>
        <w:tc>
          <w:tcPr>
            <w:tcW w:w="2694" w:type="dxa"/>
          </w:tcPr>
          <w:p w14:paraId="31AB0334" w14:textId="77777777" w:rsidR="00324D7B" w:rsidRDefault="00324D7B" w:rsidP="00C24BAF">
            <w:pPr>
              <w:jc w:val="both"/>
              <w:rPr>
                <w:rFonts w:ascii="Arial" w:hAnsi="Arial" w:cs="Arial"/>
                <w:sz w:val="24"/>
                <w:szCs w:val="24"/>
              </w:rPr>
            </w:pPr>
            <w:r w:rsidRPr="00E550F4">
              <w:rPr>
                <w:rFonts w:ascii="Arial" w:hAnsi="Arial" w:cs="Arial"/>
                <w:sz w:val="24"/>
                <w:szCs w:val="24"/>
              </w:rPr>
              <w:t>Manufacturing</w:t>
            </w:r>
          </w:p>
        </w:tc>
        <w:tc>
          <w:tcPr>
            <w:tcW w:w="2471" w:type="dxa"/>
          </w:tcPr>
          <w:p w14:paraId="08A6B956" w14:textId="77777777" w:rsidR="00324D7B" w:rsidRDefault="00324D7B" w:rsidP="00C24BAF">
            <w:pPr>
              <w:jc w:val="both"/>
              <w:rPr>
                <w:rFonts w:ascii="Arial" w:hAnsi="Arial" w:cs="Arial"/>
                <w:sz w:val="24"/>
                <w:szCs w:val="24"/>
              </w:rPr>
            </w:pPr>
            <w:r w:rsidRPr="00E550F4">
              <w:rPr>
                <w:rFonts w:ascii="Arial" w:hAnsi="Arial" w:cs="Arial"/>
                <w:sz w:val="24"/>
                <w:szCs w:val="24"/>
              </w:rPr>
              <w:t xml:space="preserve">2%   </w:t>
            </w:r>
          </w:p>
        </w:tc>
      </w:tr>
      <w:tr w:rsidR="00324D7B" w14:paraId="472D2203" w14:textId="77777777" w:rsidTr="00C24BAF">
        <w:tc>
          <w:tcPr>
            <w:tcW w:w="4077" w:type="dxa"/>
          </w:tcPr>
          <w:p w14:paraId="280EC533" w14:textId="77777777" w:rsidR="00324D7B" w:rsidRDefault="00324D7B" w:rsidP="00C24BAF">
            <w:pPr>
              <w:jc w:val="both"/>
              <w:rPr>
                <w:rFonts w:ascii="Arial" w:hAnsi="Arial" w:cs="Arial"/>
                <w:sz w:val="24"/>
                <w:szCs w:val="24"/>
              </w:rPr>
            </w:pPr>
          </w:p>
        </w:tc>
        <w:tc>
          <w:tcPr>
            <w:tcW w:w="2694" w:type="dxa"/>
          </w:tcPr>
          <w:p w14:paraId="59AFF7D6" w14:textId="77777777" w:rsidR="00324D7B" w:rsidRDefault="00324D7B" w:rsidP="00C24BAF">
            <w:pPr>
              <w:jc w:val="both"/>
              <w:rPr>
                <w:rFonts w:ascii="Arial" w:hAnsi="Arial" w:cs="Arial"/>
                <w:sz w:val="24"/>
                <w:szCs w:val="24"/>
              </w:rPr>
            </w:pPr>
            <w:r w:rsidRPr="00E550F4">
              <w:rPr>
                <w:rFonts w:ascii="Arial" w:hAnsi="Arial" w:cs="Arial"/>
                <w:sz w:val="24"/>
                <w:szCs w:val="24"/>
              </w:rPr>
              <w:t>Communications</w:t>
            </w:r>
          </w:p>
        </w:tc>
        <w:tc>
          <w:tcPr>
            <w:tcW w:w="2471" w:type="dxa"/>
          </w:tcPr>
          <w:p w14:paraId="4EC3C36E" w14:textId="77777777" w:rsidR="00324D7B" w:rsidRDefault="00324D7B" w:rsidP="00C24BAF">
            <w:pPr>
              <w:jc w:val="both"/>
              <w:rPr>
                <w:rFonts w:ascii="Arial" w:hAnsi="Arial" w:cs="Arial"/>
                <w:sz w:val="24"/>
                <w:szCs w:val="24"/>
              </w:rPr>
            </w:pPr>
            <w:r w:rsidRPr="00E550F4">
              <w:rPr>
                <w:rFonts w:ascii="Arial" w:hAnsi="Arial" w:cs="Arial"/>
                <w:sz w:val="24"/>
                <w:szCs w:val="24"/>
              </w:rPr>
              <w:t xml:space="preserve">2%    </w:t>
            </w:r>
          </w:p>
        </w:tc>
      </w:tr>
      <w:tr w:rsidR="00324D7B" w14:paraId="66E337EC" w14:textId="77777777" w:rsidTr="00C24BAF">
        <w:tc>
          <w:tcPr>
            <w:tcW w:w="4077" w:type="dxa"/>
          </w:tcPr>
          <w:p w14:paraId="297E98C5" w14:textId="77777777" w:rsidR="00324D7B" w:rsidRDefault="00324D7B" w:rsidP="00C24BAF">
            <w:pPr>
              <w:jc w:val="both"/>
              <w:rPr>
                <w:rFonts w:ascii="Arial" w:hAnsi="Arial" w:cs="Arial"/>
                <w:sz w:val="24"/>
                <w:szCs w:val="24"/>
              </w:rPr>
            </w:pPr>
          </w:p>
        </w:tc>
        <w:tc>
          <w:tcPr>
            <w:tcW w:w="2694" w:type="dxa"/>
          </w:tcPr>
          <w:p w14:paraId="78B78292" w14:textId="77777777" w:rsidR="00324D7B" w:rsidRDefault="00324D7B" w:rsidP="00C24BAF">
            <w:pPr>
              <w:rPr>
                <w:rFonts w:ascii="Arial" w:hAnsi="Arial" w:cs="Arial"/>
                <w:sz w:val="24"/>
                <w:szCs w:val="24"/>
              </w:rPr>
            </w:pPr>
            <w:r w:rsidRPr="00E550F4">
              <w:rPr>
                <w:rFonts w:ascii="Arial" w:hAnsi="Arial" w:cs="Arial"/>
                <w:sz w:val="24"/>
                <w:szCs w:val="24"/>
              </w:rPr>
              <w:t>Energy and water</w:t>
            </w:r>
          </w:p>
        </w:tc>
        <w:tc>
          <w:tcPr>
            <w:tcW w:w="2471" w:type="dxa"/>
          </w:tcPr>
          <w:p w14:paraId="33192668" w14:textId="77777777" w:rsidR="00324D7B" w:rsidRDefault="00324D7B" w:rsidP="00C24BAF">
            <w:pPr>
              <w:jc w:val="both"/>
              <w:rPr>
                <w:rFonts w:ascii="Arial" w:hAnsi="Arial" w:cs="Arial"/>
                <w:sz w:val="24"/>
                <w:szCs w:val="24"/>
              </w:rPr>
            </w:pPr>
            <w:r w:rsidRPr="00E550F4">
              <w:rPr>
                <w:rFonts w:ascii="Arial" w:hAnsi="Arial" w:cs="Arial"/>
                <w:sz w:val="24"/>
                <w:szCs w:val="24"/>
              </w:rPr>
              <w:t xml:space="preserve">1%    </w:t>
            </w:r>
          </w:p>
        </w:tc>
      </w:tr>
      <w:tr w:rsidR="00324D7B" w14:paraId="0144A678" w14:textId="77777777" w:rsidTr="00C24BAF">
        <w:tc>
          <w:tcPr>
            <w:tcW w:w="4077" w:type="dxa"/>
          </w:tcPr>
          <w:p w14:paraId="35E55843" w14:textId="77777777" w:rsidR="00324D7B" w:rsidRDefault="00324D7B" w:rsidP="00C24BAF">
            <w:pPr>
              <w:jc w:val="both"/>
              <w:rPr>
                <w:rFonts w:ascii="Arial" w:hAnsi="Arial" w:cs="Arial"/>
                <w:sz w:val="24"/>
                <w:szCs w:val="24"/>
              </w:rPr>
            </w:pPr>
          </w:p>
        </w:tc>
        <w:tc>
          <w:tcPr>
            <w:tcW w:w="2694" w:type="dxa"/>
          </w:tcPr>
          <w:p w14:paraId="3A77E206" w14:textId="77777777" w:rsidR="00324D7B" w:rsidRDefault="00324D7B" w:rsidP="00C24BAF">
            <w:pPr>
              <w:jc w:val="both"/>
              <w:rPr>
                <w:rFonts w:ascii="Arial" w:hAnsi="Arial" w:cs="Arial"/>
                <w:sz w:val="24"/>
                <w:szCs w:val="24"/>
              </w:rPr>
            </w:pPr>
            <w:r w:rsidRPr="00E550F4">
              <w:rPr>
                <w:rFonts w:ascii="Arial" w:hAnsi="Arial" w:cs="Arial"/>
                <w:sz w:val="24"/>
                <w:szCs w:val="24"/>
              </w:rPr>
              <w:t>Construction</w:t>
            </w:r>
          </w:p>
        </w:tc>
        <w:tc>
          <w:tcPr>
            <w:tcW w:w="2471" w:type="dxa"/>
          </w:tcPr>
          <w:p w14:paraId="2426D84C" w14:textId="77777777" w:rsidR="00324D7B" w:rsidRDefault="00324D7B" w:rsidP="00C24BAF">
            <w:pPr>
              <w:jc w:val="both"/>
              <w:rPr>
                <w:rFonts w:ascii="Arial" w:hAnsi="Arial" w:cs="Arial"/>
                <w:sz w:val="24"/>
                <w:szCs w:val="24"/>
              </w:rPr>
            </w:pPr>
            <w:r w:rsidRPr="00E550F4">
              <w:rPr>
                <w:rFonts w:ascii="Arial" w:hAnsi="Arial" w:cs="Arial"/>
                <w:sz w:val="24"/>
                <w:szCs w:val="24"/>
              </w:rPr>
              <w:t xml:space="preserve">1%  </w:t>
            </w:r>
          </w:p>
        </w:tc>
      </w:tr>
      <w:tr w:rsidR="00324D7B" w14:paraId="525D40FF" w14:textId="77777777" w:rsidTr="00C24BAF">
        <w:tc>
          <w:tcPr>
            <w:tcW w:w="4077" w:type="dxa"/>
          </w:tcPr>
          <w:p w14:paraId="41B2E851" w14:textId="77777777" w:rsidR="00324D7B" w:rsidRDefault="00324D7B" w:rsidP="00C24BAF">
            <w:pPr>
              <w:jc w:val="both"/>
              <w:rPr>
                <w:rFonts w:ascii="Arial" w:hAnsi="Arial" w:cs="Arial"/>
                <w:sz w:val="24"/>
                <w:szCs w:val="24"/>
              </w:rPr>
            </w:pPr>
          </w:p>
        </w:tc>
        <w:tc>
          <w:tcPr>
            <w:tcW w:w="2694" w:type="dxa"/>
          </w:tcPr>
          <w:p w14:paraId="0787310A" w14:textId="77777777" w:rsidR="00324D7B" w:rsidRDefault="00324D7B" w:rsidP="00C24BAF">
            <w:pPr>
              <w:jc w:val="both"/>
              <w:rPr>
                <w:rFonts w:ascii="Arial" w:hAnsi="Arial" w:cs="Arial"/>
                <w:sz w:val="24"/>
                <w:szCs w:val="24"/>
              </w:rPr>
            </w:pPr>
            <w:r w:rsidRPr="00E550F4">
              <w:rPr>
                <w:rFonts w:ascii="Arial" w:hAnsi="Arial" w:cs="Arial"/>
                <w:sz w:val="24"/>
                <w:szCs w:val="24"/>
              </w:rPr>
              <w:t xml:space="preserve">Financial Services   </w:t>
            </w:r>
          </w:p>
        </w:tc>
        <w:tc>
          <w:tcPr>
            <w:tcW w:w="2471" w:type="dxa"/>
          </w:tcPr>
          <w:p w14:paraId="687101C1" w14:textId="77777777" w:rsidR="00324D7B" w:rsidRDefault="00324D7B" w:rsidP="00C24BAF">
            <w:pPr>
              <w:jc w:val="both"/>
              <w:rPr>
                <w:rFonts w:ascii="Arial" w:hAnsi="Arial" w:cs="Arial"/>
                <w:sz w:val="24"/>
                <w:szCs w:val="24"/>
              </w:rPr>
            </w:pPr>
            <w:r w:rsidRPr="00E550F4">
              <w:rPr>
                <w:rFonts w:ascii="Arial" w:hAnsi="Arial" w:cs="Arial"/>
                <w:sz w:val="24"/>
                <w:szCs w:val="24"/>
              </w:rPr>
              <w:t>&lt;1%</w:t>
            </w:r>
          </w:p>
        </w:tc>
      </w:tr>
      <w:tr w:rsidR="00324D7B" w14:paraId="71DF5EDE" w14:textId="77777777" w:rsidTr="00C24BAF">
        <w:tc>
          <w:tcPr>
            <w:tcW w:w="4077" w:type="dxa"/>
          </w:tcPr>
          <w:p w14:paraId="5E936874" w14:textId="77777777" w:rsidR="00324D7B" w:rsidRDefault="00324D7B" w:rsidP="00C24BAF">
            <w:pPr>
              <w:jc w:val="both"/>
              <w:rPr>
                <w:rFonts w:ascii="Arial" w:hAnsi="Arial" w:cs="Arial"/>
                <w:sz w:val="24"/>
                <w:szCs w:val="24"/>
              </w:rPr>
            </w:pPr>
            <w:r w:rsidRPr="00E550F4">
              <w:rPr>
                <w:rFonts w:ascii="Arial" w:hAnsi="Arial" w:cs="Arial"/>
                <w:sz w:val="24"/>
                <w:szCs w:val="24"/>
              </w:rPr>
              <w:t>Average</w:t>
            </w:r>
          </w:p>
        </w:tc>
        <w:tc>
          <w:tcPr>
            <w:tcW w:w="2694" w:type="dxa"/>
          </w:tcPr>
          <w:p w14:paraId="581B009B" w14:textId="77777777" w:rsidR="00324D7B" w:rsidRDefault="00324D7B" w:rsidP="00C24BAF">
            <w:pPr>
              <w:jc w:val="both"/>
              <w:rPr>
                <w:rFonts w:ascii="Arial" w:hAnsi="Arial" w:cs="Arial"/>
                <w:sz w:val="24"/>
                <w:szCs w:val="24"/>
              </w:rPr>
            </w:pPr>
            <w:r w:rsidRPr="00E550F4">
              <w:rPr>
                <w:rFonts w:ascii="Arial" w:hAnsi="Arial" w:cs="Arial"/>
                <w:sz w:val="24"/>
                <w:szCs w:val="24"/>
              </w:rPr>
              <w:t xml:space="preserve">All sectors   </w:t>
            </w:r>
          </w:p>
        </w:tc>
        <w:tc>
          <w:tcPr>
            <w:tcW w:w="2471" w:type="dxa"/>
          </w:tcPr>
          <w:p w14:paraId="1EF32BAD" w14:textId="77777777" w:rsidR="00324D7B" w:rsidRDefault="00324D7B" w:rsidP="00C24BAF">
            <w:pPr>
              <w:jc w:val="both"/>
              <w:rPr>
                <w:rFonts w:ascii="Arial" w:hAnsi="Arial" w:cs="Arial"/>
                <w:sz w:val="24"/>
                <w:szCs w:val="24"/>
              </w:rPr>
            </w:pPr>
            <w:r w:rsidRPr="00E550F4">
              <w:rPr>
                <w:rFonts w:ascii="Arial" w:hAnsi="Arial" w:cs="Arial"/>
                <w:sz w:val="24"/>
                <w:szCs w:val="24"/>
              </w:rPr>
              <w:t>8%</w:t>
            </w:r>
          </w:p>
        </w:tc>
      </w:tr>
    </w:tbl>
    <w:p w14:paraId="5DA1FFA1" w14:textId="77777777" w:rsidR="006C39BE" w:rsidRDefault="006C39BE" w:rsidP="00324D7B">
      <w:pPr>
        <w:spacing w:after="0" w:line="240" w:lineRule="auto"/>
        <w:jc w:val="both"/>
        <w:rPr>
          <w:rFonts w:ascii="Arial" w:hAnsi="Arial" w:cs="Arial"/>
          <w:sz w:val="18"/>
          <w:szCs w:val="18"/>
        </w:rPr>
      </w:pPr>
    </w:p>
    <w:p w14:paraId="28DC0474" w14:textId="71020918" w:rsidR="00846B64" w:rsidRPr="006C39BE" w:rsidRDefault="00A55D93" w:rsidP="00846B64">
      <w:pPr>
        <w:pStyle w:val="Heading2"/>
        <w:rPr>
          <w:b/>
        </w:rPr>
      </w:pPr>
      <w:bookmarkStart w:id="6" w:name="_Toc535530355"/>
      <w:r>
        <w:rPr>
          <w:b/>
        </w:rPr>
        <w:t>Figure1</w:t>
      </w:r>
      <w:r w:rsidR="00846B64">
        <w:rPr>
          <w:b/>
        </w:rPr>
        <w:t>:</w:t>
      </w:r>
      <w:r>
        <w:rPr>
          <w:b/>
        </w:rPr>
        <w:t xml:space="preserve"> </w:t>
      </w:r>
      <w:r w:rsidR="00846B64" w:rsidRPr="006C39BE">
        <w:rPr>
          <w:b/>
        </w:rPr>
        <w:t>The 2011 Workplace Employment Relations Survey: First Findings, ESRC</w:t>
      </w:r>
    </w:p>
    <w:p w14:paraId="21474E61" w14:textId="0C802995" w:rsidR="00324D7B" w:rsidRPr="00846B64" w:rsidRDefault="00324D7B" w:rsidP="00846B64">
      <w:pPr>
        <w:rPr>
          <w:rFonts w:ascii="Arial" w:hAnsi="Arial" w:cs="Arial"/>
          <w:sz w:val="24"/>
          <w:szCs w:val="24"/>
        </w:rPr>
      </w:pPr>
      <w:r w:rsidRPr="00846B64">
        <w:rPr>
          <w:rFonts w:ascii="Arial" w:hAnsi="Arial" w:cs="Arial"/>
          <w:sz w:val="24"/>
          <w:szCs w:val="24"/>
        </w:rPr>
        <w:t xml:space="preserve">Wanrooy et al (2013) </w:t>
      </w:r>
      <w:bookmarkEnd w:id="6"/>
    </w:p>
    <w:p w14:paraId="4796B016" w14:textId="77777777" w:rsidR="00324D7B" w:rsidRDefault="00324D7B" w:rsidP="00324D7B">
      <w:pPr>
        <w:spacing w:line="240" w:lineRule="auto"/>
        <w:jc w:val="both"/>
        <w:rPr>
          <w:rFonts w:ascii="Arial" w:hAnsi="Arial" w:cs="Arial"/>
          <w:sz w:val="24"/>
          <w:szCs w:val="24"/>
        </w:rPr>
      </w:pPr>
    </w:p>
    <w:p w14:paraId="7AEE1574" w14:textId="77777777" w:rsidR="00324D7B" w:rsidRPr="002E1D9C" w:rsidRDefault="00324D7B" w:rsidP="00324D7B">
      <w:pPr>
        <w:spacing w:line="240" w:lineRule="auto"/>
        <w:jc w:val="both"/>
        <w:rPr>
          <w:rFonts w:ascii="Arial" w:hAnsi="Arial" w:cs="Arial"/>
          <w:color w:val="0D0D0D" w:themeColor="text1" w:themeTint="F2"/>
          <w:sz w:val="24"/>
          <w:szCs w:val="24"/>
        </w:rPr>
      </w:pPr>
      <w:r w:rsidRPr="002E1D9C">
        <w:rPr>
          <w:rFonts w:ascii="Arial" w:hAnsi="Arial" w:cs="Arial"/>
          <w:color w:val="0D0D0D" w:themeColor="text1" w:themeTint="F2"/>
          <w:sz w:val="24"/>
          <w:szCs w:val="24"/>
        </w:rPr>
        <w:lastRenderedPageBreak/>
        <w:t>The incidence is highest in hospitality, where zero hours are reported in nearly 20% of workplaces, but also in public based services such as health, education, and other community services where zero hours are used in between 10% and 13% of workplaces.  However, they are less common in the retail industry, in business services, and public administration at between 4% and 6% of all workplaces. They are hardly used elsewhere, where the workplace incidence is typically between 1% and 2%.</w:t>
      </w:r>
    </w:p>
    <w:p w14:paraId="5FFFA747" w14:textId="77777777" w:rsidR="006C39BE" w:rsidRDefault="006C39BE" w:rsidP="00324D7B">
      <w:pPr>
        <w:spacing w:line="240" w:lineRule="auto"/>
        <w:jc w:val="both"/>
        <w:rPr>
          <w:rFonts w:ascii="Arial" w:hAnsi="Arial" w:cs="Arial"/>
          <w:color w:val="0D0D0D" w:themeColor="text1" w:themeTint="F2"/>
          <w:sz w:val="24"/>
          <w:szCs w:val="24"/>
        </w:rPr>
      </w:pPr>
    </w:p>
    <w:p w14:paraId="6C6CE0BB" w14:textId="1F8F8575" w:rsidR="00324D7B" w:rsidRPr="002E1D9C" w:rsidRDefault="00324D7B" w:rsidP="00324D7B">
      <w:pPr>
        <w:spacing w:line="240" w:lineRule="auto"/>
        <w:jc w:val="both"/>
        <w:rPr>
          <w:rFonts w:ascii="Arial" w:hAnsi="Arial" w:cs="Arial"/>
          <w:color w:val="0D0D0D" w:themeColor="text1" w:themeTint="F2"/>
          <w:sz w:val="24"/>
          <w:szCs w:val="24"/>
        </w:rPr>
      </w:pPr>
      <w:r w:rsidRPr="002E1D9C">
        <w:rPr>
          <w:rFonts w:ascii="Arial" w:hAnsi="Arial" w:cs="Arial"/>
          <w:color w:val="0D0D0D" w:themeColor="text1" w:themeTint="F2"/>
          <w:sz w:val="24"/>
          <w:szCs w:val="24"/>
        </w:rPr>
        <w:t xml:space="preserve">Taken from [BOOK] Flexibility or Insecurity? Exploring the Rise of ZERO HOURS CONTRACTS, I Binkley – 2003 cullenscholefield.com </w:t>
      </w:r>
    </w:p>
    <w:p w14:paraId="34FC65BF" w14:textId="253F00DE" w:rsidR="00896FC6" w:rsidRDefault="00324D7B" w:rsidP="006C39BE">
      <w:pPr>
        <w:spacing w:line="240" w:lineRule="auto"/>
        <w:jc w:val="both"/>
        <w:rPr>
          <w:sz w:val="40"/>
          <w:szCs w:val="40"/>
        </w:rPr>
      </w:pPr>
      <w:r w:rsidRPr="00555D86">
        <w:rPr>
          <w:rFonts w:ascii="Arial" w:hAnsi="Arial" w:cs="Arial"/>
          <w:sz w:val="24"/>
          <w:szCs w:val="24"/>
        </w:rPr>
        <w:t>Are new businesses actually thriving or are current businesses re-establishing themselves to survive under the current climate</w:t>
      </w:r>
      <w:r>
        <w:rPr>
          <w:rFonts w:ascii="Arial" w:hAnsi="Arial" w:cs="Arial"/>
          <w:sz w:val="24"/>
          <w:szCs w:val="24"/>
        </w:rPr>
        <w:t>? With all of the constant changes in the employment world it may not be long before more people start to work from the comfort of their own homes as technology takes over and ‘real’ people are a luxury commodity.</w:t>
      </w:r>
      <w:r w:rsidR="00CB68E6">
        <w:rPr>
          <w:sz w:val="40"/>
          <w:szCs w:val="40"/>
        </w:rPr>
        <w:t xml:space="preserve"> </w:t>
      </w:r>
    </w:p>
    <w:p w14:paraId="4075F1E5" w14:textId="77777777" w:rsidR="006A54E1" w:rsidRDefault="006A54E1" w:rsidP="006A54E1">
      <w:pPr>
        <w:jc w:val="both"/>
        <w:rPr>
          <w:rFonts w:ascii="Arial" w:hAnsi="Arial" w:cs="Arial"/>
          <w:b/>
          <w:sz w:val="24"/>
          <w:szCs w:val="24"/>
        </w:rPr>
      </w:pPr>
    </w:p>
    <w:p w14:paraId="5006FF40" w14:textId="058E5595" w:rsidR="006A54E1" w:rsidRPr="006A54E1" w:rsidRDefault="006A54E1" w:rsidP="006A54E1">
      <w:pPr>
        <w:pStyle w:val="Heading2"/>
        <w:rPr>
          <w:b/>
        </w:rPr>
      </w:pPr>
      <w:bookmarkStart w:id="7" w:name="_Toc535530356"/>
      <w:r w:rsidRPr="006A54E1">
        <w:rPr>
          <w:b/>
        </w:rPr>
        <w:t>Career ambitions and aspirations</w:t>
      </w:r>
      <w:bookmarkEnd w:id="7"/>
    </w:p>
    <w:p w14:paraId="7BE2E803" w14:textId="77777777" w:rsidR="006A54E1" w:rsidRDefault="006A54E1" w:rsidP="006A54E1">
      <w:pPr>
        <w:jc w:val="both"/>
        <w:rPr>
          <w:rFonts w:ascii="Arial" w:hAnsi="Arial" w:cs="Arial"/>
          <w:sz w:val="24"/>
          <w:szCs w:val="24"/>
        </w:rPr>
      </w:pPr>
    </w:p>
    <w:p w14:paraId="377B075A" w14:textId="07CDC3F3" w:rsidR="006A54E1" w:rsidRPr="00413B8E" w:rsidRDefault="006A54E1" w:rsidP="006A54E1">
      <w:pPr>
        <w:jc w:val="both"/>
        <w:rPr>
          <w:rFonts w:ascii="Arial" w:hAnsi="Arial" w:cs="Arial"/>
          <w:sz w:val="24"/>
          <w:szCs w:val="24"/>
        </w:rPr>
      </w:pPr>
      <w:r w:rsidRPr="00413B8E">
        <w:rPr>
          <w:rFonts w:ascii="Arial" w:hAnsi="Arial" w:cs="Arial"/>
          <w:sz w:val="24"/>
          <w:szCs w:val="24"/>
        </w:rPr>
        <w:t>In five years from now I would like to own at least two properties and have them rented out for short term lets.  In this way I could have a steady income without the stress of long-term tenants and the property rights that they come with.</w:t>
      </w:r>
    </w:p>
    <w:p w14:paraId="05D5DE04" w14:textId="77777777" w:rsidR="006A54E1" w:rsidRPr="00413B8E" w:rsidRDefault="006A54E1" w:rsidP="006A54E1">
      <w:pPr>
        <w:jc w:val="both"/>
        <w:rPr>
          <w:rFonts w:ascii="Arial" w:hAnsi="Arial" w:cs="Arial"/>
          <w:sz w:val="24"/>
          <w:szCs w:val="24"/>
        </w:rPr>
      </w:pPr>
      <w:r w:rsidRPr="00413B8E">
        <w:rPr>
          <w:rFonts w:ascii="Arial" w:hAnsi="Arial" w:cs="Arial"/>
          <w:sz w:val="24"/>
          <w:szCs w:val="24"/>
        </w:rPr>
        <w:t>With short term tenants I should be able to afford to keep the property at a standard that I would require as a guest of a luxury furnished apartment, which is my ultimate aim.</w:t>
      </w:r>
    </w:p>
    <w:p w14:paraId="1EB2072D" w14:textId="77777777" w:rsidR="006A54E1" w:rsidRDefault="006A54E1" w:rsidP="006A54E1">
      <w:pPr>
        <w:spacing w:line="240" w:lineRule="auto"/>
        <w:jc w:val="both"/>
        <w:rPr>
          <w:rFonts w:ascii="Arial" w:hAnsi="Arial" w:cs="Arial"/>
          <w:sz w:val="24"/>
          <w:szCs w:val="24"/>
        </w:rPr>
      </w:pPr>
      <w:r w:rsidRPr="00413B8E">
        <w:rPr>
          <w:rFonts w:ascii="Arial" w:hAnsi="Arial" w:cs="Arial"/>
          <w:sz w:val="24"/>
          <w:szCs w:val="24"/>
        </w:rPr>
        <w:t>I intend to learn all of the skills and attributes necessary during this time frame to acquire my goal.</w:t>
      </w:r>
    </w:p>
    <w:p w14:paraId="027BD997" w14:textId="7E2CFB4F" w:rsidR="006A54E1" w:rsidRDefault="00896FC6" w:rsidP="006A54E1">
      <w:pPr>
        <w:spacing w:line="240" w:lineRule="auto"/>
        <w:jc w:val="both"/>
        <w:rPr>
          <w:sz w:val="40"/>
          <w:szCs w:val="40"/>
        </w:rPr>
      </w:pPr>
      <w:r>
        <w:rPr>
          <w:sz w:val="40"/>
          <w:szCs w:val="40"/>
        </w:rPr>
        <w:t xml:space="preserve"> </w:t>
      </w:r>
      <w:r w:rsidR="000136F2">
        <w:rPr>
          <w:sz w:val="40"/>
          <w:szCs w:val="40"/>
        </w:rPr>
        <w:t xml:space="preserve"> </w:t>
      </w:r>
      <w:r w:rsidR="00B73A12">
        <w:rPr>
          <w:sz w:val="40"/>
          <w:szCs w:val="40"/>
        </w:rPr>
        <w:t xml:space="preserve">   </w:t>
      </w:r>
      <w:r w:rsidR="0021220F">
        <w:rPr>
          <w:sz w:val="40"/>
          <w:szCs w:val="40"/>
        </w:rPr>
        <w:t xml:space="preserve">       </w:t>
      </w:r>
      <w:r w:rsidR="00081629">
        <w:rPr>
          <w:sz w:val="40"/>
          <w:szCs w:val="40"/>
        </w:rPr>
        <w:t xml:space="preserve">  </w:t>
      </w:r>
      <w:r w:rsidR="0081664B">
        <w:rPr>
          <w:sz w:val="40"/>
          <w:szCs w:val="40"/>
        </w:rPr>
        <w:t xml:space="preserve">  </w:t>
      </w:r>
    </w:p>
    <w:p w14:paraId="0BF2994B" w14:textId="3EE8C289" w:rsidR="006C39BE" w:rsidRDefault="00753549" w:rsidP="00337AD3">
      <w:pPr>
        <w:rPr>
          <w:rFonts w:ascii="Arial" w:hAnsi="Arial" w:cs="Arial"/>
          <w:sz w:val="24"/>
          <w:szCs w:val="24"/>
        </w:rPr>
      </w:pPr>
      <w:r w:rsidRPr="006C39BE">
        <w:rPr>
          <w:rFonts w:ascii="Arial" w:hAnsi="Arial" w:cs="Arial"/>
          <w:sz w:val="24"/>
          <w:szCs w:val="24"/>
        </w:rPr>
        <w:t>Studying was a great pleasure and most of us looked forward to attending the classes. This was during the late 1970`</w:t>
      </w:r>
      <w:r w:rsidR="006C39BE" w:rsidRPr="006C39BE">
        <w:rPr>
          <w:rFonts w:ascii="Arial" w:hAnsi="Arial" w:cs="Arial"/>
          <w:sz w:val="24"/>
          <w:szCs w:val="24"/>
        </w:rPr>
        <w:t>s.</w:t>
      </w:r>
      <w:r w:rsidRPr="006C39BE">
        <w:rPr>
          <w:rFonts w:ascii="Arial" w:hAnsi="Arial" w:cs="Arial"/>
          <w:sz w:val="24"/>
          <w:szCs w:val="24"/>
        </w:rPr>
        <w:t xml:space="preserve"> It is my belief that young people took the opportunity to learn very seriously and saw it as a privilege to have been offered the </w:t>
      </w:r>
      <w:r w:rsidR="001E5AAE" w:rsidRPr="006C39BE">
        <w:rPr>
          <w:rFonts w:ascii="Arial" w:hAnsi="Arial" w:cs="Arial"/>
          <w:sz w:val="24"/>
          <w:szCs w:val="24"/>
        </w:rPr>
        <w:t>prospect</w:t>
      </w:r>
      <w:r w:rsidRPr="006C39BE">
        <w:rPr>
          <w:rFonts w:ascii="Arial" w:hAnsi="Arial" w:cs="Arial"/>
          <w:sz w:val="24"/>
          <w:szCs w:val="24"/>
        </w:rPr>
        <w:t xml:space="preserve"> o</w:t>
      </w:r>
      <w:r w:rsidR="001E5AAE" w:rsidRPr="006C39BE">
        <w:rPr>
          <w:rFonts w:ascii="Arial" w:hAnsi="Arial" w:cs="Arial"/>
          <w:sz w:val="24"/>
          <w:szCs w:val="24"/>
        </w:rPr>
        <w:t>f</w:t>
      </w:r>
      <w:r w:rsidRPr="006C39BE">
        <w:rPr>
          <w:rFonts w:ascii="Arial" w:hAnsi="Arial" w:cs="Arial"/>
          <w:sz w:val="24"/>
          <w:szCs w:val="24"/>
        </w:rPr>
        <w:t xml:space="preserve"> further</w:t>
      </w:r>
      <w:r w:rsidR="001E5AAE" w:rsidRPr="006C39BE">
        <w:rPr>
          <w:rFonts w:ascii="Arial" w:hAnsi="Arial" w:cs="Arial"/>
          <w:sz w:val="24"/>
          <w:szCs w:val="24"/>
        </w:rPr>
        <w:t xml:space="preserve"> </w:t>
      </w:r>
      <w:r w:rsidRPr="006C39BE">
        <w:rPr>
          <w:rFonts w:ascii="Arial" w:hAnsi="Arial" w:cs="Arial"/>
          <w:sz w:val="24"/>
          <w:szCs w:val="24"/>
        </w:rPr>
        <w:t xml:space="preserve">education. </w:t>
      </w:r>
      <w:r w:rsidR="009A193F" w:rsidRPr="006C39BE">
        <w:rPr>
          <w:rFonts w:ascii="Arial" w:hAnsi="Arial" w:cs="Arial"/>
          <w:sz w:val="24"/>
          <w:szCs w:val="24"/>
        </w:rPr>
        <w:t>However, f</w:t>
      </w:r>
      <w:r w:rsidRPr="006C39BE">
        <w:rPr>
          <w:rFonts w:ascii="Arial" w:hAnsi="Arial" w:cs="Arial"/>
          <w:sz w:val="24"/>
          <w:szCs w:val="24"/>
        </w:rPr>
        <w:t>orty years later</w:t>
      </w:r>
      <w:r w:rsidR="006C39BE" w:rsidRPr="006C39BE">
        <w:rPr>
          <w:rFonts w:ascii="Arial" w:hAnsi="Arial" w:cs="Arial"/>
          <w:sz w:val="24"/>
          <w:szCs w:val="24"/>
        </w:rPr>
        <w:t>, am</w:t>
      </w:r>
      <w:r w:rsidRPr="006C39BE">
        <w:rPr>
          <w:rFonts w:ascii="Arial" w:hAnsi="Arial" w:cs="Arial"/>
          <w:sz w:val="24"/>
          <w:szCs w:val="24"/>
        </w:rPr>
        <w:t xml:space="preserve"> young people</w:t>
      </w:r>
      <w:r w:rsidR="009A193F" w:rsidRPr="006C39BE">
        <w:rPr>
          <w:rFonts w:ascii="Arial" w:hAnsi="Arial" w:cs="Arial"/>
          <w:sz w:val="24"/>
          <w:szCs w:val="24"/>
        </w:rPr>
        <w:t xml:space="preserve"> today are t</w:t>
      </w:r>
      <w:r w:rsidRPr="006C39BE">
        <w:rPr>
          <w:rFonts w:ascii="Arial" w:hAnsi="Arial" w:cs="Arial"/>
          <w:sz w:val="24"/>
          <w:szCs w:val="24"/>
        </w:rPr>
        <w:t>ak</w:t>
      </w:r>
      <w:r w:rsidR="009A193F" w:rsidRPr="006C39BE">
        <w:rPr>
          <w:rFonts w:ascii="Arial" w:hAnsi="Arial" w:cs="Arial"/>
          <w:sz w:val="24"/>
          <w:szCs w:val="24"/>
        </w:rPr>
        <w:t xml:space="preserve">ing the opportunity of a university education </w:t>
      </w:r>
      <w:r w:rsidRPr="006C39BE">
        <w:rPr>
          <w:rFonts w:ascii="Arial" w:hAnsi="Arial" w:cs="Arial"/>
          <w:sz w:val="24"/>
          <w:szCs w:val="24"/>
        </w:rPr>
        <w:t>for granted.</w:t>
      </w:r>
      <w:r w:rsidR="009A193F" w:rsidRPr="006C39BE">
        <w:rPr>
          <w:rFonts w:ascii="Arial" w:hAnsi="Arial" w:cs="Arial"/>
          <w:sz w:val="24"/>
          <w:szCs w:val="24"/>
        </w:rPr>
        <w:t xml:space="preserve"> Moreover, since attending the University of Wales Trinity Saint David, I have </w:t>
      </w:r>
      <w:r w:rsidR="006C39BE" w:rsidRPr="006C39BE">
        <w:rPr>
          <w:rFonts w:ascii="Arial" w:hAnsi="Arial" w:cs="Arial"/>
          <w:sz w:val="24"/>
          <w:szCs w:val="24"/>
        </w:rPr>
        <w:t>observed the</w:t>
      </w:r>
      <w:r w:rsidR="009A193F" w:rsidRPr="006C39BE">
        <w:rPr>
          <w:rFonts w:ascii="Arial" w:hAnsi="Arial" w:cs="Arial"/>
          <w:sz w:val="24"/>
          <w:szCs w:val="24"/>
        </w:rPr>
        <w:t xml:space="preserve"> behaviours of many </w:t>
      </w:r>
      <w:r w:rsidR="006C39BE" w:rsidRPr="006C39BE">
        <w:rPr>
          <w:rFonts w:ascii="Arial" w:hAnsi="Arial" w:cs="Arial"/>
          <w:sz w:val="24"/>
          <w:szCs w:val="24"/>
        </w:rPr>
        <w:t>students studying</w:t>
      </w:r>
      <w:r w:rsidR="009A193F" w:rsidRPr="006C39BE">
        <w:rPr>
          <w:rFonts w:ascii="Arial" w:hAnsi="Arial" w:cs="Arial"/>
          <w:sz w:val="24"/>
          <w:szCs w:val="24"/>
        </w:rPr>
        <w:t xml:space="preserve"> with me.  </w:t>
      </w:r>
    </w:p>
    <w:p w14:paraId="25E3C51F" w14:textId="77777777" w:rsidR="006C39BE" w:rsidRDefault="006C39BE" w:rsidP="00337AD3">
      <w:pPr>
        <w:rPr>
          <w:rFonts w:ascii="Arial" w:hAnsi="Arial" w:cs="Arial"/>
          <w:sz w:val="24"/>
          <w:szCs w:val="24"/>
        </w:rPr>
      </w:pPr>
    </w:p>
    <w:p w14:paraId="674B43A4" w14:textId="77777777" w:rsidR="006C39BE" w:rsidRDefault="009A193F" w:rsidP="00337AD3">
      <w:pPr>
        <w:rPr>
          <w:rFonts w:ascii="Arial" w:hAnsi="Arial" w:cs="Arial"/>
          <w:sz w:val="24"/>
          <w:szCs w:val="24"/>
        </w:rPr>
      </w:pPr>
      <w:r w:rsidRPr="006C39BE">
        <w:rPr>
          <w:rFonts w:ascii="Arial" w:hAnsi="Arial" w:cs="Arial"/>
          <w:sz w:val="24"/>
          <w:szCs w:val="24"/>
        </w:rPr>
        <w:t xml:space="preserve">Many hardly attend class, often arrive late and leave early. </w:t>
      </w:r>
      <w:r w:rsidR="006C39BE" w:rsidRPr="006C39BE">
        <w:rPr>
          <w:rFonts w:ascii="Arial" w:hAnsi="Arial" w:cs="Arial"/>
          <w:sz w:val="24"/>
          <w:szCs w:val="24"/>
        </w:rPr>
        <w:t>Mobiles phones</w:t>
      </w:r>
      <w:r w:rsidRPr="006C39BE">
        <w:rPr>
          <w:rFonts w:ascii="Arial" w:hAnsi="Arial" w:cs="Arial"/>
          <w:sz w:val="24"/>
          <w:szCs w:val="24"/>
        </w:rPr>
        <w:t xml:space="preserve"> are not switched off during call time, students seem quite happy to walk in and out of the </w:t>
      </w:r>
      <w:r w:rsidR="009E75DC" w:rsidRPr="006C39BE">
        <w:rPr>
          <w:rFonts w:ascii="Arial" w:hAnsi="Arial" w:cs="Arial"/>
          <w:sz w:val="24"/>
          <w:szCs w:val="24"/>
        </w:rPr>
        <w:t xml:space="preserve">lecture to receive and make phone calls.  Other technical devises used in the lesson time. One issue I found very distracting is the gross disregard for the lecturer at time. </w:t>
      </w:r>
      <w:r w:rsidR="009E75DC" w:rsidRPr="006C39BE">
        <w:rPr>
          <w:rFonts w:ascii="Arial" w:hAnsi="Arial" w:cs="Arial"/>
          <w:sz w:val="24"/>
          <w:szCs w:val="24"/>
        </w:rPr>
        <w:lastRenderedPageBreak/>
        <w:t xml:space="preserve">A given student would turn around and speak to his or her colleague whilst a presentation is taking place.  </w:t>
      </w:r>
    </w:p>
    <w:p w14:paraId="04EDA4DD" w14:textId="77777777" w:rsidR="006C39BE" w:rsidRDefault="006C39BE" w:rsidP="00337AD3">
      <w:pPr>
        <w:rPr>
          <w:rFonts w:ascii="Arial" w:hAnsi="Arial" w:cs="Arial"/>
          <w:sz w:val="24"/>
          <w:szCs w:val="24"/>
        </w:rPr>
      </w:pPr>
    </w:p>
    <w:p w14:paraId="64BA1C85" w14:textId="29443A13" w:rsidR="00753549" w:rsidRDefault="009E75DC" w:rsidP="00337AD3">
      <w:pPr>
        <w:rPr>
          <w:rFonts w:ascii="Arial" w:hAnsi="Arial" w:cs="Arial"/>
          <w:sz w:val="24"/>
          <w:szCs w:val="24"/>
        </w:rPr>
      </w:pPr>
      <w:r w:rsidRPr="006C39BE">
        <w:rPr>
          <w:rFonts w:ascii="Arial" w:hAnsi="Arial" w:cs="Arial"/>
          <w:sz w:val="24"/>
          <w:szCs w:val="24"/>
        </w:rPr>
        <w:t xml:space="preserve">Sometimes others would be watching You </w:t>
      </w:r>
      <w:r w:rsidR="006C39BE" w:rsidRPr="006C39BE">
        <w:rPr>
          <w:rFonts w:ascii="Arial" w:hAnsi="Arial" w:cs="Arial"/>
          <w:sz w:val="24"/>
          <w:szCs w:val="24"/>
        </w:rPr>
        <w:t>Tube.</w:t>
      </w:r>
      <w:r w:rsidRPr="006C39BE">
        <w:rPr>
          <w:rFonts w:ascii="Arial" w:hAnsi="Arial" w:cs="Arial"/>
          <w:sz w:val="24"/>
          <w:szCs w:val="24"/>
        </w:rPr>
        <w:t xml:space="preserve"> Later the very questions would be asked about the very subject that was taught early.  </w:t>
      </w:r>
      <w:r w:rsidR="00CF64E6" w:rsidRPr="006C39BE">
        <w:rPr>
          <w:rFonts w:ascii="Arial" w:hAnsi="Arial" w:cs="Arial"/>
          <w:sz w:val="24"/>
          <w:szCs w:val="24"/>
        </w:rPr>
        <w:t xml:space="preserve">Some would hardly attend classes, merely attending enough to be kept on the course. It was often very disturbing for the </w:t>
      </w:r>
      <w:r w:rsidR="006C39BE" w:rsidRPr="006C39BE">
        <w:rPr>
          <w:rFonts w:ascii="Arial" w:hAnsi="Arial" w:cs="Arial"/>
          <w:sz w:val="24"/>
          <w:szCs w:val="24"/>
        </w:rPr>
        <w:t>tutor, making</w:t>
      </w:r>
      <w:r w:rsidR="00CF64E6" w:rsidRPr="006C39BE">
        <w:rPr>
          <w:rFonts w:ascii="Arial" w:hAnsi="Arial" w:cs="Arial"/>
          <w:sz w:val="24"/>
          <w:szCs w:val="24"/>
        </w:rPr>
        <w:t xml:space="preserve"> for a </w:t>
      </w:r>
      <w:r w:rsidR="006C39BE" w:rsidRPr="006C39BE">
        <w:rPr>
          <w:rFonts w:ascii="Arial" w:hAnsi="Arial" w:cs="Arial"/>
          <w:sz w:val="24"/>
          <w:szCs w:val="24"/>
        </w:rPr>
        <w:t>non-rewarding</w:t>
      </w:r>
      <w:r w:rsidR="00CF64E6" w:rsidRPr="006C39BE">
        <w:rPr>
          <w:rFonts w:ascii="Arial" w:hAnsi="Arial" w:cs="Arial"/>
          <w:sz w:val="24"/>
          <w:szCs w:val="24"/>
        </w:rPr>
        <w:t xml:space="preserve"> environment from which to </w:t>
      </w:r>
      <w:r w:rsidR="006C39BE" w:rsidRPr="006C39BE">
        <w:rPr>
          <w:rFonts w:ascii="Arial" w:hAnsi="Arial" w:cs="Arial"/>
          <w:sz w:val="24"/>
          <w:szCs w:val="24"/>
        </w:rPr>
        <w:t>work.</w:t>
      </w:r>
      <w:r w:rsidR="00CF64E6" w:rsidRPr="006C39BE">
        <w:rPr>
          <w:rFonts w:ascii="Arial" w:hAnsi="Arial" w:cs="Arial"/>
          <w:sz w:val="24"/>
          <w:szCs w:val="24"/>
        </w:rPr>
        <w:t xml:space="preserve"> Some of the students also found this pattern of behaviour very distracting.  Forty years </w:t>
      </w:r>
      <w:r w:rsidR="006C39BE" w:rsidRPr="006C39BE">
        <w:rPr>
          <w:rFonts w:ascii="Arial" w:hAnsi="Arial" w:cs="Arial"/>
          <w:sz w:val="24"/>
          <w:szCs w:val="24"/>
        </w:rPr>
        <w:t>ago,</w:t>
      </w:r>
      <w:r w:rsidR="00CF64E6" w:rsidRPr="006C39BE">
        <w:rPr>
          <w:rFonts w:ascii="Arial" w:hAnsi="Arial" w:cs="Arial"/>
          <w:sz w:val="24"/>
          <w:szCs w:val="24"/>
        </w:rPr>
        <w:t xml:space="preserve"> this behaviour and culture would not have been accepted nor tolerated at any leve</w:t>
      </w:r>
      <w:r w:rsidR="00942DDF" w:rsidRPr="006C39BE">
        <w:rPr>
          <w:rFonts w:ascii="Arial" w:hAnsi="Arial" w:cs="Arial"/>
          <w:sz w:val="24"/>
          <w:szCs w:val="24"/>
        </w:rPr>
        <w:t>l in a place of learning</w:t>
      </w:r>
      <w:r w:rsidR="00CF64E6" w:rsidRPr="006C39BE">
        <w:rPr>
          <w:rFonts w:ascii="Arial" w:hAnsi="Arial" w:cs="Arial"/>
          <w:sz w:val="24"/>
          <w:szCs w:val="24"/>
        </w:rPr>
        <w:t xml:space="preserve">.        </w:t>
      </w:r>
    </w:p>
    <w:p w14:paraId="3974B17C" w14:textId="77777777" w:rsidR="006A54E1" w:rsidRPr="006C39BE" w:rsidRDefault="006A54E1" w:rsidP="00337AD3">
      <w:pPr>
        <w:rPr>
          <w:rFonts w:ascii="Arial" w:hAnsi="Arial" w:cs="Arial"/>
          <w:sz w:val="24"/>
          <w:szCs w:val="24"/>
        </w:rPr>
      </w:pPr>
    </w:p>
    <w:p w14:paraId="76676586" w14:textId="77777777" w:rsidR="006C39BE" w:rsidRDefault="00753549" w:rsidP="00337AD3">
      <w:pPr>
        <w:rPr>
          <w:rFonts w:ascii="Arial" w:hAnsi="Arial" w:cs="Arial"/>
          <w:sz w:val="24"/>
          <w:szCs w:val="24"/>
        </w:rPr>
      </w:pPr>
      <w:r w:rsidRPr="006C39BE">
        <w:rPr>
          <w:rFonts w:ascii="Arial" w:hAnsi="Arial" w:cs="Arial"/>
          <w:sz w:val="24"/>
          <w:szCs w:val="24"/>
        </w:rPr>
        <w:t xml:space="preserve">I choose to apply for this course because I enjoy </w:t>
      </w:r>
      <w:r w:rsidR="006C39BE" w:rsidRPr="006C39BE">
        <w:rPr>
          <w:rFonts w:ascii="Arial" w:hAnsi="Arial" w:cs="Arial"/>
          <w:sz w:val="24"/>
          <w:szCs w:val="24"/>
        </w:rPr>
        <w:t>learning.</w:t>
      </w:r>
      <w:r w:rsidR="008009D7" w:rsidRPr="006C39BE">
        <w:rPr>
          <w:rFonts w:ascii="Arial" w:hAnsi="Arial" w:cs="Arial"/>
          <w:sz w:val="24"/>
          <w:szCs w:val="24"/>
        </w:rPr>
        <w:t xml:space="preserve"> Moreover, I am fascinated by the subject of business.  Quietly, I have always wanted to earn a degree. The subject in which I studied was less important because I have many interests.  Interiors design and decorating happens to be one of my many passions. </w:t>
      </w:r>
    </w:p>
    <w:p w14:paraId="09031664" w14:textId="77777777" w:rsidR="006C39BE" w:rsidRDefault="006C39BE" w:rsidP="00337AD3">
      <w:pPr>
        <w:rPr>
          <w:rFonts w:ascii="Arial" w:hAnsi="Arial" w:cs="Arial"/>
          <w:sz w:val="24"/>
          <w:szCs w:val="24"/>
        </w:rPr>
      </w:pPr>
    </w:p>
    <w:p w14:paraId="52E50E88" w14:textId="1544BC93" w:rsidR="008C2C0A" w:rsidRDefault="008009D7" w:rsidP="00337AD3">
      <w:pPr>
        <w:rPr>
          <w:sz w:val="40"/>
          <w:szCs w:val="40"/>
        </w:rPr>
      </w:pPr>
      <w:r w:rsidRPr="006C39BE">
        <w:rPr>
          <w:rFonts w:ascii="Arial" w:hAnsi="Arial" w:cs="Arial"/>
          <w:sz w:val="24"/>
          <w:szCs w:val="24"/>
        </w:rPr>
        <w:t>Previously, I studied many courses in that field. During my working life, I have acquired years of experience in Property Management</w:t>
      </w:r>
      <w:r w:rsidR="00E54CA2" w:rsidRPr="006C39BE">
        <w:rPr>
          <w:rFonts w:ascii="Arial" w:hAnsi="Arial" w:cs="Arial"/>
          <w:sz w:val="24"/>
          <w:szCs w:val="24"/>
        </w:rPr>
        <w:t>.</w:t>
      </w:r>
      <w:r w:rsidRPr="006C39BE">
        <w:rPr>
          <w:rFonts w:ascii="Arial" w:hAnsi="Arial" w:cs="Arial"/>
          <w:sz w:val="24"/>
          <w:szCs w:val="24"/>
        </w:rPr>
        <w:t xml:space="preserve"> This included buying, selling,</w:t>
      </w:r>
      <w:r w:rsidR="00E54CA2" w:rsidRPr="006C39BE">
        <w:rPr>
          <w:rFonts w:ascii="Arial" w:hAnsi="Arial" w:cs="Arial"/>
          <w:sz w:val="24"/>
          <w:szCs w:val="24"/>
        </w:rPr>
        <w:t xml:space="preserve"> </w:t>
      </w:r>
      <w:r w:rsidRPr="006C39BE">
        <w:rPr>
          <w:rFonts w:ascii="Arial" w:hAnsi="Arial" w:cs="Arial"/>
          <w:sz w:val="24"/>
          <w:szCs w:val="24"/>
        </w:rPr>
        <w:t>the undertaking of building maintenance</w:t>
      </w:r>
      <w:r w:rsidR="00E54CA2" w:rsidRPr="006C39BE">
        <w:rPr>
          <w:rFonts w:ascii="Arial" w:hAnsi="Arial" w:cs="Arial"/>
          <w:sz w:val="24"/>
          <w:szCs w:val="24"/>
        </w:rPr>
        <w:t xml:space="preserve"> and the complete job of the interior decoration of some properties.  I am also qualified in painting and decorating furniture </w:t>
      </w:r>
      <w:r w:rsidR="006C39BE" w:rsidRPr="006C39BE">
        <w:rPr>
          <w:rFonts w:ascii="Arial" w:hAnsi="Arial" w:cs="Arial"/>
          <w:sz w:val="24"/>
          <w:szCs w:val="24"/>
        </w:rPr>
        <w:t>repairs, upholstery</w:t>
      </w:r>
      <w:r w:rsidR="00725417" w:rsidRPr="006C39BE">
        <w:rPr>
          <w:rFonts w:ascii="Arial" w:hAnsi="Arial" w:cs="Arial"/>
          <w:sz w:val="24"/>
          <w:szCs w:val="24"/>
        </w:rPr>
        <w:t>,</w:t>
      </w:r>
      <w:r w:rsidR="00E54CA2" w:rsidRPr="006C39BE">
        <w:rPr>
          <w:rFonts w:ascii="Arial" w:hAnsi="Arial" w:cs="Arial"/>
          <w:sz w:val="24"/>
          <w:szCs w:val="24"/>
        </w:rPr>
        <w:t xml:space="preserve"> gilding and soft furnishings to name a few. </w:t>
      </w:r>
      <w:r w:rsidR="006C39BE" w:rsidRPr="006C39BE">
        <w:rPr>
          <w:rFonts w:ascii="Arial" w:hAnsi="Arial" w:cs="Arial"/>
          <w:sz w:val="24"/>
          <w:szCs w:val="24"/>
        </w:rPr>
        <w:t>Thus, the</w:t>
      </w:r>
      <w:r w:rsidR="00725417" w:rsidRPr="006C39BE">
        <w:rPr>
          <w:rFonts w:ascii="Arial" w:hAnsi="Arial" w:cs="Arial"/>
          <w:sz w:val="24"/>
          <w:szCs w:val="24"/>
        </w:rPr>
        <w:t xml:space="preserve"> </w:t>
      </w:r>
      <w:r w:rsidR="00E54CA2" w:rsidRPr="006C39BE">
        <w:rPr>
          <w:rFonts w:ascii="Arial" w:hAnsi="Arial" w:cs="Arial"/>
          <w:sz w:val="24"/>
          <w:szCs w:val="24"/>
        </w:rPr>
        <w:t xml:space="preserve">subject of business studies </w:t>
      </w:r>
      <w:r w:rsidR="008C2C0A" w:rsidRPr="006C39BE">
        <w:rPr>
          <w:rFonts w:ascii="Arial" w:hAnsi="Arial" w:cs="Arial"/>
          <w:sz w:val="24"/>
          <w:szCs w:val="24"/>
        </w:rPr>
        <w:t>should</w:t>
      </w:r>
      <w:r w:rsidR="00E54CA2" w:rsidRPr="006C39BE">
        <w:rPr>
          <w:rFonts w:ascii="Arial" w:hAnsi="Arial" w:cs="Arial"/>
          <w:sz w:val="24"/>
          <w:szCs w:val="24"/>
        </w:rPr>
        <w:t xml:space="preserve"> enhance my abilities to become a successful entrepreneur, whilst enjoying this industry </w:t>
      </w:r>
      <w:r w:rsidR="008C2C0A" w:rsidRPr="006C39BE">
        <w:rPr>
          <w:rFonts w:ascii="Arial" w:hAnsi="Arial" w:cs="Arial"/>
          <w:sz w:val="24"/>
          <w:szCs w:val="24"/>
        </w:rPr>
        <w:t xml:space="preserve">of which I find </w:t>
      </w:r>
      <w:r w:rsidR="006C39BE" w:rsidRPr="006C39BE">
        <w:rPr>
          <w:rFonts w:ascii="Arial" w:hAnsi="Arial" w:cs="Arial"/>
          <w:sz w:val="24"/>
          <w:szCs w:val="24"/>
        </w:rPr>
        <w:t>very inspirational</w:t>
      </w:r>
      <w:r w:rsidR="008C2C0A" w:rsidRPr="006C39BE">
        <w:rPr>
          <w:rFonts w:ascii="Arial" w:hAnsi="Arial" w:cs="Arial"/>
          <w:sz w:val="24"/>
          <w:szCs w:val="24"/>
        </w:rPr>
        <w:t xml:space="preserve"> and </w:t>
      </w:r>
      <w:r w:rsidR="006C39BE" w:rsidRPr="006C39BE">
        <w:rPr>
          <w:rFonts w:ascii="Arial" w:hAnsi="Arial" w:cs="Arial"/>
          <w:sz w:val="24"/>
          <w:szCs w:val="24"/>
        </w:rPr>
        <w:t>motivating.</w:t>
      </w:r>
    </w:p>
    <w:p w14:paraId="02444C10" w14:textId="77777777" w:rsidR="006A54E1" w:rsidRDefault="006A54E1" w:rsidP="006A54E1">
      <w:pPr>
        <w:jc w:val="both"/>
        <w:rPr>
          <w:rFonts w:ascii="Arial" w:hAnsi="Arial" w:cs="Arial"/>
          <w:b/>
          <w:sz w:val="24"/>
          <w:szCs w:val="24"/>
        </w:rPr>
      </w:pPr>
    </w:p>
    <w:p w14:paraId="675665F0" w14:textId="176F55E5" w:rsidR="006A54E1" w:rsidRDefault="006A54E1" w:rsidP="006A54E1">
      <w:pPr>
        <w:jc w:val="both"/>
        <w:rPr>
          <w:rFonts w:ascii="Arial" w:hAnsi="Arial" w:cs="Arial"/>
          <w:sz w:val="24"/>
          <w:szCs w:val="24"/>
        </w:rPr>
      </w:pPr>
    </w:p>
    <w:p w14:paraId="386B46AE" w14:textId="77777777" w:rsidR="00BE3C19" w:rsidRDefault="00BE3C19" w:rsidP="00337AD3">
      <w:pPr>
        <w:rPr>
          <w:sz w:val="40"/>
          <w:szCs w:val="40"/>
        </w:rPr>
      </w:pPr>
    </w:p>
    <w:p w14:paraId="36AB42DA" w14:textId="4F488C1C" w:rsidR="0094420F" w:rsidRDefault="0094420F" w:rsidP="0094420F">
      <w:pPr>
        <w:pStyle w:val="Heading1"/>
        <w:rPr>
          <w:b/>
        </w:rPr>
      </w:pPr>
    </w:p>
    <w:p w14:paraId="2D33F7AC" w14:textId="3DB151BC" w:rsidR="0094420F" w:rsidRDefault="0094420F" w:rsidP="0094420F"/>
    <w:p w14:paraId="56996160" w14:textId="55399609" w:rsidR="0094420F" w:rsidRDefault="0094420F" w:rsidP="0094420F"/>
    <w:p w14:paraId="1D3DC245" w14:textId="77777777" w:rsidR="0094420F" w:rsidRPr="0094420F" w:rsidRDefault="0094420F" w:rsidP="0094420F"/>
    <w:p w14:paraId="57CDFF32" w14:textId="77777777" w:rsidR="0094420F" w:rsidRDefault="0094420F" w:rsidP="0094420F">
      <w:pPr>
        <w:pStyle w:val="Heading1"/>
        <w:rPr>
          <w:b/>
        </w:rPr>
      </w:pPr>
    </w:p>
    <w:p w14:paraId="2BE700D2" w14:textId="77777777" w:rsidR="0094420F" w:rsidRDefault="0094420F" w:rsidP="0094420F">
      <w:pPr>
        <w:pStyle w:val="Heading1"/>
        <w:rPr>
          <w:b/>
        </w:rPr>
      </w:pPr>
    </w:p>
    <w:p w14:paraId="1154D20F" w14:textId="77777777" w:rsidR="0094420F" w:rsidRDefault="0094420F" w:rsidP="0094420F"/>
    <w:p w14:paraId="13DBF75B" w14:textId="77777777" w:rsidR="0094420F" w:rsidRDefault="0094420F" w:rsidP="0094420F"/>
    <w:p w14:paraId="21650E6F" w14:textId="3CE76E33" w:rsidR="006A54E1" w:rsidRDefault="006A54E1" w:rsidP="0094420F">
      <w:pPr>
        <w:pStyle w:val="Heading1"/>
        <w:rPr>
          <w:b/>
        </w:rPr>
      </w:pPr>
    </w:p>
    <w:p w14:paraId="157B6502" w14:textId="39DEC655" w:rsidR="006A54E1" w:rsidRDefault="006A54E1" w:rsidP="006A54E1"/>
    <w:p w14:paraId="326B8518" w14:textId="61DDB7DE" w:rsidR="006A54E1" w:rsidRDefault="006A54E1" w:rsidP="006A54E1"/>
    <w:p w14:paraId="11E3AACD" w14:textId="661C2435" w:rsidR="006A54E1" w:rsidRDefault="006A54E1" w:rsidP="006A54E1"/>
    <w:p w14:paraId="60A5E5C3" w14:textId="77777777" w:rsidR="006A54E1" w:rsidRPr="006A54E1" w:rsidRDefault="006A54E1" w:rsidP="006A54E1"/>
    <w:p w14:paraId="068361CC" w14:textId="576C41E1" w:rsidR="00BE3C19" w:rsidRDefault="0094420F" w:rsidP="0094420F">
      <w:pPr>
        <w:pStyle w:val="Heading1"/>
        <w:rPr>
          <w:b/>
        </w:rPr>
      </w:pPr>
      <w:bookmarkStart w:id="8" w:name="_Toc535530357"/>
      <w:r w:rsidRPr="0094420F">
        <w:rPr>
          <w:b/>
        </w:rPr>
        <w:t>Conclusion</w:t>
      </w:r>
      <w:bookmarkEnd w:id="8"/>
    </w:p>
    <w:p w14:paraId="6F283EFC" w14:textId="7605391D" w:rsidR="006A54E1" w:rsidRDefault="006A54E1" w:rsidP="006A54E1"/>
    <w:p w14:paraId="6FFA42D1" w14:textId="7F693240" w:rsidR="00941D4F" w:rsidRPr="00941D4F" w:rsidRDefault="00941D4F" w:rsidP="00941D4F">
      <w:pPr>
        <w:rPr>
          <w:rFonts w:ascii="Arial" w:hAnsi="Arial" w:cs="Arial"/>
          <w:sz w:val="24"/>
          <w:szCs w:val="24"/>
        </w:rPr>
      </w:pPr>
      <w:r w:rsidRPr="00941D4F">
        <w:rPr>
          <w:rFonts w:ascii="Arial" w:hAnsi="Arial" w:cs="Arial"/>
          <w:sz w:val="24"/>
          <w:szCs w:val="24"/>
        </w:rPr>
        <w:t xml:space="preserve">It  is my intention to continue studying and training in </w:t>
      </w:r>
      <w:r w:rsidRPr="00941D4F">
        <w:rPr>
          <w:rFonts w:ascii="Arial" w:hAnsi="Arial" w:cs="Arial"/>
          <w:sz w:val="24"/>
          <w:szCs w:val="24"/>
        </w:rPr>
        <w:t>any way</w:t>
      </w:r>
      <w:r w:rsidRPr="00941D4F">
        <w:rPr>
          <w:rFonts w:ascii="Arial" w:hAnsi="Arial" w:cs="Arial"/>
          <w:sz w:val="24"/>
          <w:szCs w:val="24"/>
        </w:rPr>
        <w:t xml:space="preserve"> possible. L will always strive to elevate myself by learning new skills. Whilst I continue to improve my   IT skills and </w:t>
      </w:r>
      <w:r w:rsidRPr="00941D4F">
        <w:rPr>
          <w:rFonts w:ascii="Arial" w:hAnsi="Arial" w:cs="Arial"/>
          <w:sz w:val="24"/>
          <w:szCs w:val="24"/>
        </w:rPr>
        <w:t>technical learning</w:t>
      </w:r>
      <w:r w:rsidRPr="00941D4F">
        <w:rPr>
          <w:rFonts w:ascii="Arial" w:hAnsi="Arial" w:cs="Arial"/>
          <w:sz w:val="24"/>
          <w:szCs w:val="24"/>
        </w:rPr>
        <w:t>. I intend to return to this university if I am successful with this years output.</w:t>
      </w:r>
    </w:p>
    <w:p w14:paraId="6EE24C47" w14:textId="77777777" w:rsidR="00941D4F" w:rsidRPr="00941D4F" w:rsidRDefault="00941D4F" w:rsidP="00941D4F">
      <w:pPr>
        <w:rPr>
          <w:rFonts w:ascii="Arial" w:hAnsi="Arial" w:cs="Arial"/>
          <w:sz w:val="24"/>
          <w:szCs w:val="24"/>
        </w:rPr>
      </w:pPr>
      <w:r w:rsidRPr="00941D4F">
        <w:rPr>
          <w:rFonts w:ascii="Arial" w:hAnsi="Arial" w:cs="Arial"/>
          <w:sz w:val="24"/>
          <w:szCs w:val="24"/>
        </w:rPr>
        <w:t xml:space="preserve">Any course or training I undertake in the future should and will be an enhancement to  increasing my income for life.  This first year has been a challenge , whilst I have enjoyed learning. I have been out of full time education for a very long time but is happy to be back.    </w:t>
      </w:r>
    </w:p>
    <w:p w14:paraId="7A951F79" w14:textId="77777777" w:rsidR="00941D4F" w:rsidRPr="006A54E1" w:rsidRDefault="00941D4F" w:rsidP="00941D4F">
      <w:pPr>
        <w:rPr>
          <w:rFonts w:ascii="Arial" w:hAnsi="Arial" w:cs="Arial"/>
          <w:sz w:val="24"/>
          <w:szCs w:val="24"/>
        </w:rPr>
      </w:pPr>
    </w:p>
    <w:p w14:paraId="416CF935" w14:textId="77777777" w:rsidR="006A54E1" w:rsidRPr="006A54E1" w:rsidRDefault="006A54E1" w:rsidP="006A54E1">
      <w:pPr>
        <w:rPr>
          <w:rFonts w:ascii="Arial" w:hAnsi="Arial" w:cs="Arial"/>
          <w:sz w:val="24"/>
          <w:szCs w:val="24"/>
        </w:rPr>
      </w:pPr>
      <w:bookmarkStart w:id="9" w:name="_GoBack"/>
      <w:bookmarkEnd w:id="9"/>
    </w:p>
    <w:p w14:paraId="794B87C1" w14:textId="77777777" w:rsidR="00B234B3" w:rsidRDefault="00B234B3" w:rsidP="00337AD3">
      <w:pPr>
        <w:rPr>
          <w:sz w:val="40"/>
          <w:szCs w:val="40"/>
        </w:rPr>
      </w:pPr>
    </w:p>
    <w:p w14:paraId="52987AB4" w14:textId="77777777" w:rsidR="0094420F" w:rsidRDefault="0094420F" w:rsidP="00337AD3">
      <w:pPr>
        <w:rPr>
          <w:sz w:val="40"/>
          <w:szCs w:val="40"/>
        </w:rPr>
      </w:pPr>
    </w:p>
    <w:p w14:paraId="56F913F4" w14:textId="77777777" w:rsidR="0094420F" w:rsidRDefault="0094420F" w:rsidP="00337AD3">
      <w:pPr>
        <w:rPr>
          <w:sz w:val="40"/>
          <w:szCs w:val="40"/>
        </w:rPr>
      </w:pPr>
    </w:p>
    <w:p w14:paraId="2D1D7992" w14:textId="77777777" w:rsidR="0094420F" w:rsidRDefault="0094420F" w:rsidP="00337AD3">
      <w:pPr>
        <w:rPr>
          <w:sz w:val="40"/>
          <w:szCs w:val="40"/>
        </w:rPr>
      </w:pPr>
    </w:p>
    <w:p w14:paraId="114EDA07" w14:textId="77777777" w:rsidR="0094420F" w:rsidRDefault="0094420F" w:rsidP="00337AD3">
      <w:pPr>
        <w:rPr>
          <w:sz w:val="40"/>
          <w:szCs w:val="40"/>
        </w:rPr>
      </w:pPr>
    </w:p>
    <w:p w14:paraId="70C8B48F" w14:textId="77777777" w:rsidR="0094420F" w:rsidRDefault="0094420F" w:rsidP="00337AD3">
      <w:pPr>
        <w:rPr>
          <w:sz w:val="40"/>
          <w:szCs w:val="40"/>
        </w:rPr>
      </w:pPr>
    </w:p>
    <w:p w14:paraId="17652AE2" w14:textId="77777777" w:rsidR="0094420F" w:rsidRDefault="0094420F" w:rsidP="00337AD3">
      <w:pPr>
        <w:rPr>
          <w:sz w:val="40"/>
          <w:szCs w:val="40"/>
        </w:rPr>
      </w:pPr>
    </w:p>
    <w:p w14:paraId="4B1D2E41" w14:textId="77777777" w:rsidR="0094420F" w:rsidRDefault="0094420F" w:rsidP="00337AD3">
      <w:pPr>
        <w:rPr>
          <w:sz w:val="40"/>
          <w:szCs w:val="40"/>
        </w:rPr>
      </w:pPr>
    </w:p>
    <w:p w14:paraId="23099369" w14:textId="77777777" w:rsidR="0094420F" w:rsidRDefault="0094420F" w:rsidP="00337AD3">
      <w:pPr>
        <w:rPr>
          <w:sz w:val="40"/>
          <w:szCs w:val="40"/>
        </w:rPr>
      </w:pPr>
    </w:p>
    <w:p w14:paraId="70AD6486" w14:textId="77777777" w:rsidR="0094420F" w:rsidRDefault="0094420F" w:rsidP="00337AD3">
      <w:pPr>
        <w:rPr>
          <w:sz w:val="40"/>
          <w:szCs w:val="40"/>
        </w:rPr>
      </w:pPr>
    </w:p>
    <w:p w14:paraId="7231852A" w14:textId="77777777" w:rsidR="0094420F" w:rsidRDefault="0094420F" w:rsidP="00337AD3">
      <w:pPr>
        <w:rPr>
          <w:sz w:val="40"/>
          <w:szCs w:val="40"/>
        </w:rPr>
      </w:pPr>
    </w:p>
    <w:p w14:paraId="3F91E0FE" w14:textId="77777777" w:rsidR="0094420F" w:rsidRDefault="0094420F" w:rsidP="00337AD3">
      <w:pPr>
        <w:rPr>
          <w:sz w:val="40"/>
          <w:szCs w:val="40"/>
        </w:rPr>
      </w:pPr>
    </w:p>
    <w:p w14:paraId="4876FDB9" w14:textId="77777777" w:rsidR="0094420F" w:rsidRDefault="0094420F" w:rsidP="00337AD3">
      <w:pPr>
        <w:rPr>
          <w:sz w:val="40"/>
          <w:szCs w:val="40"/>
        </w:rPr>
      </w:pPr>
    </w:p>
    <w:p w14:paraId="7F946CDF" w14:textId="77777777" w:rsidR="0094420F" w:rsidRDefault="0094420F" w:rsidP="00337AD3">
      <w:pPr>
        <w:rPr>
          <w:sz w:val="40"/>
          <w:szCs w:val="40"/>
        </w:rPr>
      </w:pPr>
    </w:p>
    <w:p w14:paraId="341E2373" w14:textId="77777777" w:rsidR="0094420F" w:rsidRDefault="0094420F" w:rsidP="00337AD3">
      <w:pPr>
        <w:rPr>
          <w:sz w:val="40"/>
          <w:szCs w:val="40"/>
        </w:rPr>
      </w:pPr>
    </w:p>
    <w:p w14:paraId="33BF25EF" w14:textId="77777777" w:rsidR="0094420F" w:rsidRDefault="0094420F" w:rsidP="00337AD3">
      <w:pPr>
        <w:rPr>
          <w:sz w:val="40"/>
          <w:szCs w:val="40"/>
        </w:rPr>
      </w:pPr>
    </w:p>
    <w:p w14:paraId="0F8670A9" w14:textId="77777777" w:rsidR="0094420F" w:rsidRDefault="0094420F" w:rsidP="00337AD3">
      <w:pPr>
        <w:rPr>
          <w:sz w:val="40"/>
          <w:szCs w:val="40"/>
        </w:rPr>
      </w:pPr>
    </w:p>
    <w:p w14:paraId="1EBE7393" w14:textId="77777777" w:rsidR="0094420F" w:rsidRDefault="0094420F" w:rsidP="00337AD3">
      <w:pPr>
        <w:rPr>
          <w:sz w:val="40"/>
          <w:szCs w:val="40"/>
        </w:rPr>
      </w:pPr>
    </w:p>
    <w:p w14:paraId="4B46CC6F" w14:textId="77777777" w:rsidR="001C1BAB" w:rsidRDefault="0094420F" w:rsidP="0094420F">
      <w:pPr>
        <w:pStyle w:val="Heading1"/>
        <w:rPr>
          <w:b/>
        </w:rPr>
      </w:pPr>
      <w:bookmarkStart w:id="10" w:name="_Toc535530358"/>
      <w:r w:rsidRPr="0094420F">
        <w:rPr>
          <w:b/>
        </w:rPr>
        <w:t>References</w:t>
      </w:r>
      <w:bookmarkEnd w:id="10"/>
      <w:r w:rsidR="00E54CA2" w:rsidRPr="0094420F">
        <w:rPr>
          <w:b/>
        </w:rPr>
        <w:t xml:space="preserve">       </w:t>
      </w:r>
      <w:r w:rsidR="008009D7" w:rsidRPr="0094420F">
        <w:rPr>
          <w:b/>
        </w:rPr>
        <w:t xml:space="preserve">  </w:t>
      </w:r>
    </w:p>
    <w:p w14:paraId="7AC8D936" w14:textId="77777777" w:rsidR="001C1BAB" w:rsidRDefault="001C1BAB" w:rsidP="001C1BAB"/>
    <w:p w14:paraId="61A3DD3D" w14:textId="2DDFB6C4" w:rsidR="0028518C" w:rsidRDefault="001C1BAB" w:rsidP="001C1BAB">
      <w:pPr>
        <w:rPr>
          <w:rFonts w:ascii="Arial" w:hAnsi="Arial" w:cs="Arial"/>
          <w:sz w:val="24"/>
          <w:szCs w:val="24"/>
        </w:rPr>
      </w:pPr>
      <w:r w:rsidRPr="001C1BAB">
        <w:rPr>
          <w:rFonts w:ascii="Arial" w:hAnsi="Arial" w:cs="Arial"/>
          <w:sz w:val="24"/>
          <w:szCs w:val="24"/>
        </w:rPr>
        <w:t>Parsons, N. (2018)</w:t>
      </w:r>
      <w:r>
        <w:rPr>
          <w:rFonts w:ascii="Arial" w:hAnsi="Arial" w:cs="Arial"/>
          <w:sz w:val="24"/>
          <w:szCs w:val="24"/>
        </w:rPr>
        <w:t xml:space="preserve"> ‘ What Is a SWOT Analysis, And How To Do It Right ( With Examples)’</w:t>
      </w:r>
      <w:r w:rsidR="00941D4F">
        <w:rPr>
          <w:rFonts w:ascii="Arial" w:hAnsi="Arial" w:cs="Arial"/>
          <w:sz w:val="24"/>
          <w:szCs w:val="24"/>
        </w:rPr>
        <w:t>.</w:t>
      </w:r>
      <w:r>
        <w:rPr>
          <w:rFonts w:ascii="Arial" w:hAnsi="Arial" w:cs="Arial"/>
          <w:sz w:val="24"/>
          <w:szCs w:val="24"/>
        </w:rPr>
        <w:t xml:space="preserve"> </w:t>
      </w:r>
      <w:r w:rsidR="008009D7" w:rsidRPr="001C1BAB">
        <w:rPr>
          <w:rFonts w:ascii="Arial" w:hAnsi="Arial" w:cs="Arial"/>
          <w:sz w:val="24"/>
          <w:szCs w:val="24"/>
        </w:rPr>
        <w:t xml:space="preserve"> </w:t>
      </w:r>
      <w:hyperlink r:id="rId8" w:history="1">
        <w:r w:rsidRPr="004A4D44">
          <w:rPr>
            <w:rStyle w:val="Hyperlink"/>
            <w:rFonts w:ascii="Arial" w:hAnsi="Arial" w:cs="Arial"/>
            <w:sz w:val="24"/>
            <w:szCs w:val="24"/>
          </w:rPr>
          <w:t>https://www.liveplan.com/blog/what-is-a-swot-analysis-and-how-to-do-it-right-with-examples/</w:t>
        </w:r>
      </w:hyperlink>
      <w:r>
        <w:rPr>
          <w:rFonts w:ascii="Arial" w:hAnsi="Arial" w:cs="Arial"/>
          <w:sz w:val="24"/>
          <w:szCs w:val="24"/>
        </w:rPr>
        <w:t xml:space="preserve">  </w:t>
      </w:r>
      <w:r w:rsidRPr="001C1BAB">
        <w:rPr>
          <w:rFonts w:ascii="Arial" w:hAnsi="Arial" w:cs="Arial"/>
          <w:bCs/>
          <w:color w:val="000000" w:themeColor="text1"/>
          <w:kern w:val="36"/>
          <w:sz w:val="24"/>
          <w:szCs w:val="24"/>
        </w:rPr>
        <w:t>[Accessed: 17.01.2019].</w:t>
      </w:r>
      <w:r w:rsidR="00753549" w:rsidRPr="001C1BAB">
        <w:rPr>
          <w:rFonts w:ascii="Arial" w:hAnsi="Arial" w:cs="Arial"/>
          <w:sz w:val="24"/>
          <w:szCs w:val="24"/>
        </w:rPr>
        <w:t xml:space="preserve"> </w:t>
      </w:r>
    </w:p>
    <w:p w14:paraId="46A78513" w14:textId="7623DE11" w:rsidR="00CF6F50" w:rsidRDefault="00CF6F50" w:rsidP="001C1BAB">
      <w:pPr>
        <w:rPr>
          <w:rFonts w:ascii="Arial" w:hAnsi="Arial" w:cs="Arial"/>
          <w:sz w:val="24"/>
          <w:szCs w:val="24"/>
        </w:rPr>
      </w:pPr>
    </w:p>
    <w:p w14:paraId="590B3839" w14:textId="055D2B1E" w:rsidR="00846B64" w:rsidRDefault="00846B64" w:rsidP="001C1BAB">
      <w:pPr>
        <w:rPr>
          <w:rFonts w:ascii="Arial" w:hAnsi="Arial" w:cs="Arial"/>
          <w:bCs/>
          <w:color w:val="000000" w:themeColor="text1"/>
          <w:kern w:val="36"/>
          <w:sz w:val="24"/>
          <w:szCs w:val="24"/>
        </w:rPr>
      </w:pPr>
      <w:r>
        <w:rPr>
          <w:rFonts w:ascii="Arial" w:hAnsi="Arial" w:cs="Arial"/>
          <w:sz w:val="24"/>
          <w:szCs w:val="24"/>
        </w:rPr>
        <w:t xml:space="preserve">Wanrooy et al (2013) </w:t>
      </w:r>
      <w:r w:rsidR="00941D4F">
        <w:rPr>
          <w:rFonts w:ascii="Arial" w:hAnsi="Arial" w:cs="Arial"/>
          <w:sz w:val="24"/>
          <w:szCs w:val="24"/>
        </w:rPr>
        <w:t xml:space="preserve">‘The 2011 Workplace Employment Relations Study First Finding’. </w:t>
      </w:r>
      <w:hyperlink r:id="rId9" w:history="1">
        <w:r w:rsidR="00941D4F" w:rsidRPr="004A4D44">
          <w:rPr>
            <w:rStyle w:val="Hyperlink"/>
            <w:rFonts w:ascii="Arial" w:hAnsi="Arial" w:cs="Arial"/>
            <w:sz w:val="24"/>
            <w:szCs w:val="24"/>
          </w:rPr>
          <w:t>https://dera.ioe.ac.uk/16383/7/13-535-the-2011-workplace-employment-relations-study-first-findings_Redacted.pdf</w:t>
        </w:r>
      </w:hyperlink>
      <w:r w:rsidR="00941D4F">
        <w:rPr>
          <w:rFonts w:ascii="Arial" w:hAnsi="Arial" w:cs="Arial"/>
          <w:sz w:val="24"/>
          <w:szCs w:val="24"/>
        </w:rPr>
        <w:t xml:space="preserve"> </w:t>
      </w:r>
      <w:r w:rsidR="00941D4F" w:rsidRPr="001C1BAB">
        <w:rPr>
          <w:rFonts w:ascii="Arial" w:hAnsi="Arial" w:cs="Arial"/>
          <w:bCs/>
          <w:color w:val="000000" w:themeColor="text1"/>
          <w:kern w:val="36"/>
          <w:sz w:val="24"/>
          <w:szCs w:val="24"/>
        </w:rPr>
        <w:t>[Accessed: 17.01.2019].</w:t>
      </w:r>
    </w:p>
    <w:p w14:paraId="624BDA10" w14:textId="12F9928C" w:rsidR="00941D4F" w:rsidRDefault="00941D4F" w:rsidP="001C1BAB">
      <w:pPr>
        <w:rPr>
          <w:rFonts w:ascii="Arial" w:hAnsi="Arial" w:cs="Arial"/>
          <w:sz w:val="24"/>
          <w:szCs w:val="24"/>
        </w:rPr>
      </w:pPr>
    </w:p>
    <w:p w14:paraId="0B77CC92" w14:textId="77777777" w:rsidR="00941D4F" w:rsidRDefault="00941D4F" w:rsidP="001C1BAB">
      <w:pPr>
        <w:rPr>
          <w:rFonts w:ascii="Arial" w:hAnsi="Arial" w:cs="Arial"/>
          <w:sz w:val="24"/>
          <w:szCs w:val="24"/>
        </w:rPr>
      </w:pPr>
    </w:p>
    <w:p w14:paraId="53C272F0" w14:textId="77777777" w:rsidR="00CF6F50" w:rsidRDefault="00CF6F50" w:rsidP="001C1BAB">
      <w:pPr>
        <w:rPr>
          <w:rFonts w:ascii="Arial" w:hAnsi="Arial" w:cs="Arial"/>
          <w:sz w:val="24"/>
          <w:szCs w:val="24"/>
        </w:rPr>
      </w:pPr>
    </w:p>
    <w:sectPr w:rsidR="00CF6F50" w:rsidSect="00183BD8">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4B966D" w14:textId="77777777" w:rsidR="00EB309B" w:rsidRDefault="00EB309B" w:rsidP="00582BDC">
      <w:pPr>
        <w:spacing w:after="0" w:line="240" w:lineRule="auto"/>
      </w:pPr>
      <w:r>
        <w:separator/>
      </w:r>
    </w:p>
  </w:endnote>
  <w:endnote w:type="continuationSeparator" w:id="0">
    <w:p w14:paraId="0BD41E5B" w14:textId="77777777" w:rsidR="00EB309B" w:rsidRDefault="00EB309B" w:rsidP="00582B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A2"/>
    <w:family w:val="swiss"/>
    <w:pitch w:val="variable"/>
    <w:sig w:usb0="E0002AFF" w:usb1="C000ACFF" w:usb2="00000009" w:usb3="00000000" w:csb0="000001FF" w:csb1="00000000"/>
  </w:font>
  <w:font w:name="Calibri Light">
    <w:panose1 w:val="020F0302020204030204"/>
    <w:charset w:val="A2"/>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673A75" w14:textId="77777777" w:rsidR="00EB309B" w:rsidRDefault="00EB309B" w:rsidP="00582BDC">
      <w:pPr>
        <w:spacing w:after="0" w:line="240" w:lineRule="auto"/>
      </w:pPr>
      <w:r>
        <w:separator/>
      </w:r>
    </w:p>
  </w:footnote>
  <w:footnote w:type="continuationSeparator" w:id="0">
    <w:p w14:paraId="5D9C2DF9" w14:textId="77777777" w:rsidR="00EB309B" w:rsidRDefault="00EB309B" w:rsidP="00582B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7E294B"/>
    <w:multiLevelType w:val="hybridMultilevel"/>
    <w:tmpl w:val="79BCB3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BD8"/>
    <w:rsid w:val="00001364"/>
    <w:rsid w:val="00011BAC"/>
    <w:rsid w:val="000136F2"/>
    <w:rsid w:val="00021715"/>
    <w:rsid w:val="00081629"/>
    <w:rsid w:val="000A6853"/>
    <w:rsid w:val="000B4247"/>
    <w:rsid w:val="001503F5"/>
    <w:rsid w:val="00183BD8"/>
    <w:rsid w:val="001C1BAB"/>
    <w:rsid w:val="001E5AAE"/>
    <w:rsid w:val="00207EA7"/>
    <w:rsid w:val="0021220F"/>
    <w:rsid w:val="0028518C"/>
    <w:rsid w:val="002963A4"/>
    <w:rsid w:val="002E1D9C"/>
    <w:rsid w:val="00324D7B"/>
    <w:rsid w:val="00337AD3"/>
    <w:rsid w:val="00372228"/>
    <w:rsid w:val="00391AE0"/>
    <w:rsid w:val="003A70E6"/>
    <w:rsid w:val="003D6A9C"/>
    <w:rsid w:val="00524FCE"/>
    <w:rsid w:val="00564A61"/>
    <w:rsid w:val="00582BDC"/>
    <w:rsid w:val="005E0A5C"/>
    <w:rsid w:val="00663495"/>
    <w:rsid w:val="00675C86"/>
    <w:rsid w:val="006828AE"/>
    <w:rsid w:val="006844FB"/>
    <w:rsid w:val="006A54E1"/>
    <w:rsid w:val="006C39BE"/>
    <w:rsid w:val="00705910"/>
    <w:rsid w:val="00725417"/>
    <w:rsid w:val="00753549"/>
    <w:rsid w:val="007A7906"/>
    <w:rsid w:val="007C62FD"/>
    <w:rsid w:val="008009D7"/>
    <w:rsid w:val="0081664B"/>
    <w:rsid w:val="00846B64"/>
    <w:rsid w:val="00861A55"/>
    <w:rsid w:val="00896FC6"/>
    <w:rsid w:val="008C2C0A"/>
    <w:rsid w:val="008C5B28"/>
    <w:rsid w:val="00941D4F"/>
    <w:rsid w:val="00942DDF"/>
    <w:rsid w:val="0094420F"/>
    <w:rsid w:val="00954E25"/>
    <w:rsid w:val="00981249"/>
    <w:rsid w:val="00985E3B"/>
    <w:rsid w:val="009A193F"/>
    <w:rsid w:val="009E75DC"/>
    <w:rsid w:val="00A55D93"/>
    <w:rsid w:val="00A83494"/>
    <w:rsid w:val="00A94444"/>
    <w:rsid w:val="00B234B3"/>
    <w:rsid w:val="00B73A12"/>
    <w:rsid w:val="00BA0AE6"/>
    <w:rsid w:val="00BE3C19"/>
    <w:rsid w:val="00BF5AD6"/>
    <w:rsid w:val="00CB68E6"/>
    <w:rsid w:val="00CC5990"/>
    <w:rsid w:val="00CF64E6"/>
    <w:rsid w:val="00CF6F50"/>
    <w:rsid w:val="00DB49A2"/>
    <w:rsid w:val="00E027FC"/>
    <w:rsid w:val="00E473F7"/>
    <w:rsid w:val="00E54CA2"/>
    <w:rsid w:val="00EB309B"/>
    <w:rsid w:val="00EE5CB5"/>
    <w:rsid w:val="00F126F6"/>
    <w:rsid w:val="00FA2C7B"/>
    <w:rsid w:val="00FD3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ABE23"/>
  <w15:chartTrackingRefBased/>
  <w15:docId w15:val="{090133C3-46A6-43B0-90D2-134653550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39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39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2B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BDC"/>
  </w:style>
  <w:style w:type="paragraph" w:styleId="Footer">
    <w:name w:val="footer"/>
    <w:basedOn w:val="Normal"/>
    <w:link w:val="FooterChar"/>
    <w:uiPriority w:val="99"/>
    <w:unhideWhenUsed/>
    <w:rsid w:val="00582B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BDC"/>
  </w:style>
  <w:style w:type="paragraph" w:styleId="ListParagraph">
    <w:name w:val="List Paragraph"/>
    <w:basedOn w:val="Normal"/>
    <w:uiPriority w:val="34"/>
    <w:qFormat/>
    <w:rsid w:val="00324D7B"/>
    <w:pPr>
      <w:spacing w:after="200" w:line="276" w:lineRule="auto"/>
      <w:ind w:left="720"/>
      <w:contextualSpacing/>
    </w:pPr>
  </w:style>
  <w:style w:type="table" w:styleId="TableGrid">
    <w:name w:val="Table Grid"/>
    <w:basedOn w:val="TableNormal"/>
    <w:uiPriority w:val="59"/>
    <w:rsid w:val="00324D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C39B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C39B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C39BE"/>
    <w:pPr>
      <w:spacing w:before="120" w:after="0"/>
    </w:pPr>
    <w:rPr>
      <w:rFonts w:cstheme="minorHAnsi"/>
      <w:b/>
      <w:bCs/>
      <w:i/>
      <w:iCs/>
      <w:sz w:val="24"/>
      <w:szCs w:val="24"/>
    </w:rPr>
  </w:style>
  <w:style w:type="paragraph" w:styleId="TOC2">
    <w:name w:val="toc 2"/>
    <w:basedOn w:val="Normal"/>
    <w:next w:val="Normal"/>
    <w:autoRedefine/>
    <w:uiPriority w:val="39"/>
    <w:unhideWhenUsed/>
    <w:rsid w:val="006C39BE"/>
    <w:pPr>
      <w:spacing w:before="120" w:after="0"/>
      <w:ind w:left="220"/>
    </w:pPr>
    <w:rPr>
      <w:rFonts w:cstheme="minorHAnsi"/>
      <w:b/>
      <w:bCs/>
    </w:rPr>
  </w:style>
  <w:style w:type="paragraph" w:styleId="TOC3">
    <w:name w:val="toc 3"/>
    <w:basedOn w:val="Normal"/>
    <w:next w:val="Normal"/>
    <w:autoRedefine/>
    <w:uiPriority w:val="39"/>
    <w:semiHidden/>
    <w:unhideWhenUsed/>
    <w:rsid w:val="006C39BE"/>
    <w:pPr>
      <w:spacing w:after="0"/>
      <w:ind w:left="440"/>
    </w:pPr>
    <w:rPr>
      <w:rFonts w:cstheme="minorHAnsi"/>
      <w:sz w:val="20"/>
      <w:szCs w:val="20"/>
    </w:rPr>
  </w:style>
  <w:style w:type="paragraph" w:styleId="TOC4">
    <w:name w:val="toc 4"/>
    <w:basedOn w:val="Normal"/>
    <w:next w:val="Normal"/>
    <w:autoRedefine/>
    <w:uiPriority w:val="39"/>
    <w:semiHidden/>
    <w:unhideWhenUsed/>
    <w:rsid w:val="006C39BE"/>
    <w:pPr>
      <w:spacing w:after="0"/>
      <w:ind w:left="660"/>
    </w:pPr>
    <w:rPr>
      <w:rFonts w:cstheme="minorHAnsi"/>
      <w:sz w:val="20"/>
      <w:szCs w:val="20"/>
    </w:rPr>
  </w:style>
  <w:style w:type="paragraph" w:styleId="TOC5">
    <w:name w:val="toc 5"/>
    <w:basedOn w:val="Normal"/>
    <w:next w:val="Normal"/>
    <w:autoRedefine/>
    <w:uiPriority w:val="39"/>
    <w:semiHidden/>
    <w:unhideWhenUsed/>
    <w:rsid w:val="006C39BE"/>
    <w:pPr>
      <w:spacing w:after="0"/>
      <w:ind w:left="880"/>
    </w:pPr>
    <w:rPr>
      <w:rFonts w:cstheme="minorHAnsi"/>
      <w:sz w:val="20"/>
      <w:szCs w:val="20"/>
    </w:rPr>
  </w:style>
  <w:style w:type="paragraph" w:styleId="TOC6">
    <w:name w:val="toc 6"/>
    <w:basedOn w:val="Normal"/>
    <w:next w:val="Normal"/>
    <w:autoRedefine/>
    <w:uiPriority w:val="39"/>
    <w:semiHidden/>
    <w:unhideWhenUsed/>
    <w:rsid w:val="006C39BE"/>
    <w:pPr>
      <w:spacing w:after="0"/>
      <w:ind w:left="1100"/>
    </w:pPr>
    <w:rPr>
      <w:rFonts w:cstheme="minorHAnsi"/>
      <w:sz w:val="20"/>
      <w:szCs w:val="20"/>
    </w:rPr>
  </w:style>
  <w:style w:type="paragraph" w:styleId="TOC7">
    <w:name w:val="toc 7"/>
    <w:basedOn w:val="Normal"/>
    <w:next w:val="Normal"/>
    <w:autoRedefine/>
    <w:uiPriority w:val="39"/>
    <w:semiHidden/>
    <w:unhideWhenUsed/>
    <w:rsid w:val="006C39BE"/>
    <w:pPr>
      <w:spacing w:after="0"/>
      <w:ind w:left="1320"/>
    </w:pPr>
    <w:rPr>
      <w:rFonts w:cstheme="minorHAnsi"/>
      <w:sz w:val="20"/>
      <w:szCs w:val="20"/>
    </w:rPr>
  </w:style>
  <w:style w:type="paragraph" w:styleId="TOC8">
    <w:name w:val="toc 8"/>
    <w:basedOn w:val="Normal"/>
    <w:next w:val="Normal"/>
    <w:autoRedefine/>
    <w:uiPriority w:val="39"/>
    <w:semiHidden/>
    <w:unhideWhenUsed/>
    <w:rsid w:val="006C39BE"/>
    <w:pPr>
      <w:spacing w:after="0"/>
      <w:ind w:left="1540"/>
    </w:pPr>
    <w:rPr>
      <w:rFonts w:cstheme="minorHAnsi"/>
      <w:sz w:val="20"/>
      <w:szCs w:val="20"/>
    </w:rPr>
  </w:style>
  <w:style w:type="paragraph" w:styleId="TOC9">
    <w:name w:val="toc 9"/>
    <w:basedOn w:val="Normal"/>
    <w:next w:val="Normal"/>
    <w:autoRedefine/>
    <w:uiPriority w:val="39"/>
    <w:semiHidden/>
    <w:unhideWhenUsed/>
    <w:rsid w:val="006C39BE"/>
    <w:pPr>
      <w:spacing w:after="0"/>
      <w:ind w:left="1760"/>
    </w:pPr>
    <w:rPr>
      <w:rFonts w:cstheme="minorHAnsi"/>
      <w:sz w:val="20"/>
      <w:szCs w:val="20"/>
    </w:rPr>
  </w:style>
  <w:style w:type="character" w:customStyle="1" w:styleId="Heading2Char">
    <w:name w:val="Heading 2 Char"/>
    <w:basedOn w:val="DefaultParagraphFont"/>
    <w:link w:val="Heading2"/>
    <w:uiPriority w:val="9"/>
    <w:rsid w:val="006C39B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C5990"/>
    <w:rPr>
      <w:color w:val="0563C1" w:themeColor="hyperlink"/>
      <w:u w:val="single"/>
    </w:rPr>
  </w:style>
  <w:style w:type="character" w:styleId="UnresolvedMention">
    <w:name w:val="Unresolved Mention"/>
    <w:basedOn w:val="DefaultParagraphFont"/>
    <w:uiPriority w:val="99"/>
    <w:semiHidden/>
    <w:unhideWhenUsed/>
    <w:rsid w:val="001C1B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veplan.com/blog/what-is-a-swot-analysis-and-how-to-do-it-right-with-example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era.ioe.ac.uk/16383/7/13-535-the-2011-workplace-employment-relations-study-first-findings_Redact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B27C16F-3182-474D-A313-9122D5048B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673</TotalTime>
  <Pages>11</Pages>
  <Words>2528</Words>
  <Characters>14411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Margot Clarke</dc:creator>
  <cp:keywords/>
  <dc:description/>
  <cp:lastModifiedBy>Microsoft Office User</cp:lastModifiedBy>
  <cp:revision>11</cp:revision>
  <dcterms:created xsi:type="dcterms:W3CDTF">2019-01-17T11:40:00Z</dcterms:created>
  <dcterms:modified xsi:type="dcterms:W3CDTF">2019-01-17T23:55:00Z</dcterms:modified>
</cp:coreProperties>
</file>