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41BBA7" w14:textId="7B12DAFF" w:rsidR="008C6047" w:rsidRPr="008C6047" w:rsidRDefault="008C6047" w:rsidP="008C6047">
      <w:pPr>
        <w:spacing w:before="100" w:beforeAutospacing="1" w:after="100" w:afterAutospacing="1" w:line="240" w:lineRule="auto"/>
        <w:outlineLvl w:val="0"/>
        <w:rPr>
          <w:rFonts w:ascii="Arial" w:eastAsia="Times New Roman" w:hAnsi="Arial" w:cs="Arial"/>
          <w:kern w:val="36"/>
          <w:sz w:val="22"/>
          <w:szCs w:val="22"/>
          <w:lang w:eastAsia="en-GB"/>
          <w14:ligatures w14:val="none"/>
        </w:rPr>
      </w:pPr>
      <w:r w:rsidRPr="008C6047">
        <w:rPr>
          <w:rFonts w:ascii="Arial" w:eastAsia="Times New Roman" w:hAnsi="Arial" w:cs="Arial"/>
          <w:kern w:val="36"/>
          <w:sz w:val="22"/>
          <w:szCs w:val="22"/>
          <w:lang w:eastAsia="en-GB"/>
          <w14:ligatures w14:val="none"/>
        </w:rPr>
        <w:t xml:space="preserve">Reflective Journal – </w:t>
      </w:r>
      <w:r w:rsidRPr="008C6047">
        <w:rPr>
          <w:rFonts w:ascii="Arial" w:eastAsia="Times New Roman" w:hAnsi="Arial" w:cs="Arial"/>
          <w:kern w:val="36"/>
          <w:sz w:val="22"/>
          <w:szCs w:val="22"/>
          <w:lang w:eastAsia="en-GB"/>
          <w14:ligatures w14:val="none"/>
        </w:rPr>
        <w:t xml:space="preserve">Week 5: </w:t>
      </w:r>
      <w:r w:rsidRPr="008C6047">
        <w:rPr>
          <w:rFonts w:ascii="Arial" w:eastAsia="Times New Roman" w:hAnsi="Arial" w:cs="Arial"/>
          <w:kern w:val="36"/>
          <w:sz w:val="22"/>
          <w:szCs w:val="22"/>
          <w:lang w:eastAsia="en-GB"/>
          <w14:ligatures w14:val="none"/>
        </w:rPr>
        <w:t>CV Writing and Cover Letter Preparation</w:t>
      </w:r>
    </w:p>
    <w:p w14:paraId="40C8CAA3" w14:textId="77777777" w:rsidR="008C6047" w:rsidRPr="008C6047" w:rsidRDefault="008C6047" w:rsidP="008C6047">
      <w:pPr>
        <w:spacing w:before="100" w:beforeAutospacing="1" w:after="100" w:afterAutospacing="1" w:line="240" w:lineRule="auto"/>
        <w:rPr>
          <w:rFonts w:ascii="Arial" w:eastAsia="Times New Roman" w:hAnsi="Arial" w:cs="Arial"/>
          <w:kern w:val="0"/>
          <w:sz w:val="22"/>
          <w:szCs w:val="22"/>
          <w:lang w:eastAsia="en-GB"/>
          <w14:ligatures w14:val="none"/>
        </w:rPr>
      </w:pPr>
      <w:r w:rsidRPr="008C6047">
        <w:rPr>
          <w:rFonts w:ascii="Arial" w:eastAsia="Times New Roman" w:hAnsi="Arial" w:cs="Arial"/>
          <w:kern w:val="0"/>
          <w:sz w:val="22"/>
          <w:szCs w:val="22"/>
          <w:lang w:eastAsia="en-GB"/>
          <w14:ligatures w14:val="none"/>
        </w:rPr>
        <w:t>In this week’s Employability and Career Development session (LCLM4005), I learned about the importance of writing an effective CV and cover letter when applying for employment. I learned that a CV is a marketing tool designed to demonstrate my suitability for a role and encourage employers to invite me for an interview. It should include relevant qualifications, employment history, skills, achievements and a short personal statement. I also learned the importance of keeping my CV clear, professional, well-organised and tailored to the specific job I am applying for.</w:t>
      </w:r>
    </w:p>
    <w:p w14:paraId="7212A84D" w14:textId="77777777" w:rsidR="008C6047" w:rsidRPr="008C6047" w:rsidRDefault="008C6047" w:rsidP="008C6047">
      <w:pPr>
        <w:spacing w:before="100" w:beforeAutospacing="1" w:after="100" w:afterAutospacing="1" w:line="240" w:lineRule="auto"/>
        <w:rPr>
          <w:rFonts w:ascii="Arial" w:eastAsia="Times New Roman" w:hAnsi="Arial" w:cs="Arial"/>
          <w:kern w:val="0"/>
          <w:sz w:val="22"/>
          <w:szCs w:val="22"/>
          <w:lang w:eastAsia="en-GB"/>
          <w14:ligatures w14:val="none"/>
        </w:rPr>
      </w:pPr>
      <w:r w:rsidRPr="008C6047">
        <w:rPr>
          <w:rFonts w:ascii="Arial" w:eastAsia="Times New Roman" w:hAnsi="Arial" w:cs="Arial"/>
          <w:kern w:val="0"/>
          <w:sz w:val="22"/>
          <w:szCs w:val="22"/>
          <w:lang w:eastAsia="en-GB"/>
          <w14:ligatures w14:val="none"/>
        </w:rPr>
        <w:t>The session also explained how a cover letter introduces me to a prospective employer and complements my CV rather than repeating all the information. I learned how to structure a cover letter by introducing myself, explaining my relevant experience and skills, demonstrating what I can contribute to the organisation, and ending with a professional closing. The STAR method (Situation, Task, Action and Result) can help me provide evidence of my abilities.</w:t>
      </w:r>
    </w:p>
    <w:p w14:paraId="50CF910D" w14:textId="77777777" w:rsidR="008C6047" w:rsidRPr="008C6047" w:rsidRDefault="008C6047" w:rsidP="008C6047">
      <w:pPr>
        <w:spacing w:before="100" w:beforeAutospacing="1" w:after="100" w:afterAutospacing="1" w:line="240" w:lineRule="auto"/>
        <w:rPr>
          <w:rFonts w:ascii="Arial" w:eastAsia="Times New Roman" w:hAnsi="Arial" w:cs="Arial"/>
          <w:kern w:val="0"/>
          <w:sz w:val="22"/>
          <w:szCs w:val="22"/>
          <w:lang w:eastAsia="en-GB"/>
          <w14:ligatures w14:val="none"/>
        </w:rPr>
      </w:pPr>
      <w:r w:rsidRPr="008C6047">
        <w:rPr>
          <w:rFonts w:ascii="Arial" w:eastAsia="Times New Roman" w:hAnsi="Arial" w:cs="Arial"/>
          <w:kern w:val="0"/>
          <w:sz w:val="22"/>
          <w:szCs w:val="22"/>
          <w:lang w:eastAsia="en-GB"/>
          <w14:ligatures w14:val="none"/>
        </w:rPr>
        <w:t>I can relate this learning to my own career development because I have experience in property finance, underwriting support, case management and customer service. When updating my CV, I need to highlight transferable skills such as analytical thinking, communication, attention to detail and problem-solving. I also recognise that my CV should be adapted to different vacancies to match the employer’s requirements.</w:t>
      </w:r>
    </w:p>
    <w:p w14:paraId="45FC7BF6" w14:textId="77777777" w:rsidR="008C6047" w:rsidRPr="008C6047" w:rsidRDefault="008C6047" w:rsidP="008C6047">
      <w:pPr>
        <w:spacing w:before="100" w:beforeAutospacing="1" w:after="100" w:afterAutospacing="1" w:line="240" w:lineRule="auto"/>
        <w:rPr>
          <w:rFonts w:ascii="Arial" w:eastAsia="Times New Roman" w:hAnsi="Arial" w:cs="Arial"/>
          <w:kern w:val="0"/>
          <w:sz w:val="22"/>
          <w:szCs w:val="22"/>
          <w:lang w:eastAsia="en-GB"/>
          <w14:ligatures w14:val="none"/>
        </w:rPr>
      </w:pPr>
      <w:r w:rsidRPr="008C6047">
        <w:rPr>
          <w:rFonts w:ascii="Arial" w:eastAsia="Times New Roman" w:hAnsi="Arial" w:cs="Arial"/>
          <w:kern w:val="0"/>
          <w:sz w:val="22"/>
          <w:szCs w:val="22"/>
          <w:lang w:eastAsia="en-GB"/>
          <w14:ligatures w14:val="none"/>
        </w:rPr>
        <w:t>Overall, this session has helped me understand how to present myself more effectively to employers. I will apply this knowledge by reviewing my CV, using evidence to support my skills and writing tailored cover letters that demonstrate how my experience and qualifications meet the requirements of my chosen roles.</w:t>
      </w:r>
    </w:p>
    <w:p w14:paraId="1B59A280" w14:textId="77777777" w:rsidR="008C6047" w:rsidRPr="008C6047" w:rsidRDefault="008C6047">
      <w:pPr>
        <w:rPr>
          <w:rFonts w:ascii="Arial" w:hAnsi="Arial" w:cs="Arial"/>
          <w:sz w:val="22"/>
          <w:szCs w:val="22"/>
        </w:rPr>
      </w:pPr>
    </w:p>
    <w:sectPr w:rsidR="008C6047" w:rsidRPr="008C60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047"/>
    <w:rsid w:val="008C6047"/>
    <w:rsid w:val="00F755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F4473"/>
  <w15:chartTrackingRefBased/>
  <w15:docId w15:val="{992A777A-4415-4BFB-BADE-C01426625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60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60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60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60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60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60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60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60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60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60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60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60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60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60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60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60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60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6047"/>
    <w:rPr>
      <w:rFonts w:eastAsiaTheme="majorEastAsia" w:cstheme="majorBidi"/>
      <w:color w:val="272727" w:themeColor="text1" w:themeTint="D8"/>
    </w:rPr>
  </w:style>
  <w:style w:type="paragraph" w:styleId="Title">
    <w:name w:val="Title"/>
    <w:basedOn w:val="Normal"/>
    <w:next w:val="Normal"/>
    <w:link w:val="TitleChar"/>
    <w:uiPriority w:val="10"/>
    <w:qFormat/>
    <w:rsid w:val="008C60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60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60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60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6047"/>
    <w:pPr>
      <w:spacing w:before="160"/>
      <w:jc w:val="center"/>
    </w:pPr>
    <w:rPr>
      <w:i/>
      <w:iCs/>
      <w:color w:val="404040" w:themeColor="text1" w:themeTint="BF"/>
    </w:rPr>
  </w:style>
  <w:style w:type="character" w:customStyle="1" w:styleId="QuoteChar">
    <w:name w:val="Quote Char"/>
    <w:basedOn w:val="DefaultParagraphFont"/>
    <w:link w:val="Quote"/>
    <w:uiPriority w:val="29"/>
    <w:rsid w:val="008C6047"/>
    <w:rPr>
      <w:i/>
      <w:iCs/>
      <w:color w:val="404040" w:themeColor="text1" w:themeTint="BF"/>
    </w:rPr>
  </w:style>
  <w:style w:type="paragraph" w:styleId="ListParagraph">
    <w:name w:val="List Paragraph"/>
    <w:basedOn w:val="Normal"/>
    <w:uiPriority w:val="34"/>
    <w:qFormat/>
    <w:rsid w:val="008C6047"/>
    <w:pPr>
      <w:ind w:left="720"/>
      <w:contextualSpacing/>
    </w:pPr>
  </w:style>
  <w:style w:type="character" w:styleId="IntenseEmphasis">
    <w:name w:val="Intense Emphasis"/>
    <w:basedOn w:val="DefaultParagraphFont"/>
    <w:uiPriority w:val="21"/>
    <w:qFormat/>
    <w:rsid w:val="008C6047"/>
    <w:rPr>
      <w:i/>
      <w:iCs/>
      <w:color w:val="0F4761" w:themeColor="accent1" w:themeShade="BF"/>
    </w:rPr>
  </w:style>
  <w:style w:type="paragraph" w:styleId="IntenseQuote">
    <w:name w:val="Intense Quote"/>
    <w:basedOn w:val="Normal"/>
    <w:next w:val="Normal"/>
    <w:link w:val="IntenseQuoteChar"/>
    <w:uiPriority w:val="30"/>
    <w:qFormat/>
    <w:rsid w:val="008C60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6047"/>
    <w:rPr>
      <w:i/>
      <w:iCs/>
      <w:color w:val="0F4761" w:themeColor="accent1" w:themeShade="BF"/>
    </w:rPr>
  </w:style>
  <w:style w:type="character" w:styleId="IntenseReference">
    <w:name w:val="Intense Reference"/>
    <w:basedOn w:val="DefaultParagraphFont"/>
    <w:uiPriority w:val="32"/>
    <w:qFormat/>
    <w:rsid w:val="008C604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273</Words>
  <Characters>1559</Characters>
  <Application>Microsoft Office Word</Application>
  <DocSecurity>0</DocSecurity>
  <Lines>12</Lines>
  <Paragraphs>3</Paragraphs>
  <ScaleCrop>false</ScaleCrop>
  <Company/>
  <LinksUpToDate>false</LinksUpToDate>
  <CharactersWithSpaces>1829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Nazmin Choudhary (2522124)</dc:creator>
  <cp:keywords/>
  <dc:description/>
  <cp:lastModifiedBy>Nazmin Choudhary (2522124)</cp:lastModifiedBy>
  <cp:revision>1</cp:revision>
  <dcterms:created xsi:type="dcterms:W3CDTF">2026-10-17T21:22:00Z</dcterms:created>
  <dcterms:modified xsi:type="dcterms:W3CDTF">2026-10-17T21:25:00Z</dcterms:modified>
</cp:coreProperties>
</file>