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CE52D" w14:textId="6A799AF5" w:rsidR="00B84DB2" w:rsidRDefault="00B84DB2">
      <w:r>
        <w:rPr>
          <w:noProof/>
        </w:rPr>
        <mc:AlternateContent>
          <mc:Choice Requires="wps">
            <w:drawing>
              <wp:anchor distT="0" distB="0" distL="114300" distR="114300" simplePos="0" relativeHeight="251666432" behindDoc="0" locked="0" layoutInCell="1" allowOverlap="1" wp14:anchorId="73B2BAB4" wp14:editId="22E1CEC8">
                <wp:simplePos x="0" y="0"/>
                <wp:positionH relativeFrom="page">
                  <wp:posOffset>222250</wp:posOffset>
                </wp:positionH>
                <wp:positionV relativeFrom="page">
                  <wp:posOffset>8743950</wp:posOffset>
                </wp:positionV>
                <wp:extent cx="7315200" cy="914400"/>
                <wp:effectExtent l="0" t="0" r="0" b="8255"/>
                <wp:wrapSquare wrapText="bothSides"/>
                <wp:docPr id="4" name="Text Box 4"/>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846FA3" w14:textId="077AEC67" w:rsidR="00B84DB2" w:rsidRPr="002A5B07" w:rsidRDefault="00B84DB2" w:rsidP="006B20F7">
                            <w:pPr>
                              <w:pStyle w:val="NoSpacing"/>
                              <w:rPr>
                                <w:b/>
                                <w:bCs/>
                                <w:color w:val="595959" w:themeColor="text1" w:themeTint="A6"/>
                                <w:sz w:val="28"/>
                                <w:szCs w:val="28"/>
                              </w:rPr>
                            </w:pPr>
                          </w:p>
                          <w:p w14:paraId="17BBAF69" w14:textId="58AE67CC" w:rsidR="00B84DB2" w:rsidRDefault="00EE4111" w:rsidP="00B84DB2">
                            <w:pPr>
                              <w:pStyle w:val="NoSpacing"/>
                              <w:jc w:val="right"/>
                              <w:rPr>
                                <w:color w:val="595959" w:themeColor="text1" w:themeTint="A6"/>
                                <w:sz w:val="18"/>
                                <w:szCs w:val="18"/>
                              </w:rPr>
                            </w:pPr>
                            <w:sdt>
                              <w:sdtPr>
                                <w:rPr>
                                  <w:color w:val="595959" w:themeColor="text1" w:themeTint="A6"/>
                                  <w:sz w:val="18"/>
                                  <w:szCs w:val="18"/>
                                </w:rPr>
                                <w:alias w:val="Email"/>
                                <w:tag w:val="Email"/>
                                <w:id w:val="1546489144"/>
                                <w:dataBinding w:prefixMappings="xmlns:ns0='http://schemas.microsoft.com/office/2006/coverPageProps' " w:xpath="/ns0:CoverPageProperties[1]/ns0:CompanyEmail[1]" w:storeItemID="{55AF091B-3C7A-41E3-B477-F2FDAA23CFDA}"/>
                                <w:text/>
                              </w:sdtPr>
                              <w:sdtEndPr/>
                              <w:sdtContent>
                                <w:r w:rsidR="002A5B07">
                                  <w:rPr>
                                    <w:color w:val="595959" w:themeColor="text1" w:themeTint="A6"/>
                                    <w:sz w:val="18"/>
                                    <w:szCs w:val="18"/>
                                  </w:rPr>
                                  <w:t>Student number: 2028303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B2BAB4" id="_x0000_t202" coordsize="21600,21600" o:spt="202" path="m,l,21600r21600,l21600,xe">
                <v:stroke joinstyle="miter"/>
                <v:path gradientshapeok="t" o:connecttype="rect"/>
              </v:shapetype>
              <v:shape id="Text Box 4" o:spid="_x0000_s1026" type="#_x0000_t202" style="position:absolute;margin-left:17.5pt;margin-top:688.5pt;width:8in;height:1in;z-index:25166643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" filled="f" stroked="f" strokeweight=".5pt">
                <v:textbox inset="126pt,0,54pt,0">
                  <w:txbxContent>
                    <w:p w14:paraId="74846FA3" w14:textId="077AEC67" w:rsidR="00B84DB2" w:rsidRPr="002A5B07" w:rsidRDefault="00B84DB2" w:rsidP="006B20F7">
                      <w:pPr>
                        <w:pStyle w:val="NoSpacing"/>
                        <w:rPr>
                          <w:b/>
                          <w:bCs/>
                          <w:color w:val="595959" w:themeColor="text1" w:themeTint="A6"/>
                          <w:sz w:val="28"/>
                          <w:szCs w:val="28"/>
                        </w:rPr>
                      </w:pPr>
                    </w:p>
                    <w:p w14:paraId="17BBAF69" w14:textId="58AE67CC" w:rsidR="00B84DB2" w:rsidRDefault="00EE4111" w:rsidP="00B84DB2">
                      <w:pPr>
                        <w:pStyle w:val="NoSpacing"/>
                        <w:jc w:val="right"/>
                        <w:rPr>
                          <w:color w:val="595959" w:themeColor="text1" w:themeTint="A6"/>
                          <w:sz w:val="18"/>
                          <w:szCs w:val="18"/>
                        </w:rPr>
                      </w:pPr>
                      <w:sdt>
                        <w:sdtPr>
                          <w:rPr>
                            <w:color w:val="595959" w:themeColor="text1" w:themeTint="A6"/>
                            <w:sz w:val="18"/>
                            <w:szCs w:val="18"/>
                          </w:rPr>
                          <w:alias w:val="Email"/>
                          <w:tag w:val="Email"/>
                          <w:id w:val="1546489144"/>
                          <w:dataBinding w:prefixMappings="xmlns:ns0='http://schemas.microsoft.com/office/2006/coverPageProps' " w:xpath="/ns0:CoverPageProperties[1]/ns0:CompanyEmail[1]" w:storeItemID="{55AF091B-3C7A-41E3-B477-F2FDAA23CFDA}"/>
                          <w:text/>
                        </w:sdtPr>
                        <w:sdtEndPr/>
                        <w:sdtContent>
                          <w:r w:rsidR="002A5B07">
                            <w:rPr>
                              <w:color w:val="595959" w:themeColor="text1" w:themeTint="A6"/>
                              <w:sz w:val="18"/>
                              <w:szCs w:val="18"/>
                            </w:rPr>
                            <w:t>Student number: 2028303</w:t>
                          </w:r>
                        </w:sdtContent>
                      </w:sdt>
                    </w:p>
                  </w:txbxContent>
                </v:textbox>
                <w10:wrap type="square" anchorx="page" anchory="page"/>
              </v:shape>
            </w:pict>
          </mc:Fallback>
        </mc:AlternateContent>
      </w:r>
    </w:p>
    <w:sdt>
      <w:sdtPr>
        <w:id w:val="941655290"/>
        <w:docPartObj>
          <w:docPartGallery w:val="Cover Pages"/>
          <w:docPartUnique/>
        </w:docPartObj>
      </w:sdtPr>
      <w:sdtEndPr>
        <w:rPr>
          <w:rFonts w:cs="Arial"/>
          <w:b/>
          <w:sz w:val="28"/>
          <w:szCs w:val="28"/>
          <w:lang w:val="en-US"/>
        </w:rPr>
      </w:sdtEndPr>
      <w:sdtContent>
        <w:p w14:paraId="4809E93B" w14:textId="199A7024" w:rsidR="00B267B3" w:rsidRDefault="00B267B3">
          <w:r>
            <w:rPr>
              <w:noProof/>
            </w:rPr>
            <mc:AlternateContent>
              <mc:Choice Requires="wpg">
                <w:drawing>
                  <wp:anchor distT="0" distB="0" distL="114300" distR="114300" simplePos="0" relativeHeight="251663360" behindDoc="0" locked="0" layoutInCell="1" allowOverlap="1" wp14:anchorId="3F454AA9" wp14:editId="604E01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641FBF"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B8EDAC9" wp14:editId="226C0B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50660E" w14:textId="1E146671" w:rsidR="00B267B3" w:rsidRDefault="006B20F7">
                                    <w:pPr>
                                      <w:pStyle w:val="NoSpacing"/>
                                      <w:jc w:val="right"/>
                                      <w:rPr>
                                        <w:color w:val="595959" w:themeColor="text1" w:themeTint="A6"/>
                                        <w:sz w:val="28"/>
                                        <w:szCs w:val="28"/>
                                      </w:rPr>
                                    </w:pPr>
                                    <w:r>
                                      <w:rPr>
                                        <w:color w:val="595959" w:themeColor="text1" w:themeTint="A6"/>
                                        <w:sz w:val="28"/>
                                        <w:szCs w:val="28"/>
                                      </w:rPr>
                                      <w:t>Cornelia Buf</w:t>
                                    </w:r>
                                  </w:p>
                                </w:sdtContent>
                              </w:sdt>
                              <w:p w14:paraId="2B67FED4" w14:textId="26B666C1" w:rsidR="00B267B3" w:rsidRDefault="00EE411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5B07">
                                      <w:rPr>
                                        <w:color w:val="595959" w:themeColor="text1" w:themeTint="A6"/>
                                        <w:sz w:val="18"/>
                                        <w:szCs w:val="18"/>
                                      </w:rPr>
                                      <w:t>Student number: 2028303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B8EDAC9" id="Text Box 152" o:spid="_x0000_s1027"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50660E" w14:textId="1E146671" w:rsidR="00B267B3" w:rsidRDefault="006B20F7">
                              <w:pPr>
                                <w:pStyle w:val="NoSpacing"/>
                                <w:jc w:val="right"/>
                                <w:rPr>
                                  <w:color w:val="595959" w:themeColor="text1" w:themeTint="A6"/>
                                  <w:sz w:val="28"/>
                                  <w:szCs w:val="28"/>
                                </w:rPr>
                              </w:pPr>
                              <w:r>
                                <w:rPr>
                                  <w:color w:val="595959" w:themeColor="text1" w:themeTint="A6"/>
                                  <w:sz w:val="28"/>
                                  <w:szCs w:val="28"/>
                                </w:rPr>
                                <w:t>Cornelia Buf</w:t>
                              </w:r>
                            </w:p>
                          </w:sdtContent>
                        </w:sdt>
                        <w:p w14:paraId="2B67FED4" w14:textId="26B666C1" w:rsidR="00B267B3" w:rsidRDefault="00EE411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5B07">
                                <w:rPr>
                                  <w:color w:val="595959" w:themeColor="text1" w:themeTint="A6"/>
                                  <w:sz w:val="18"/>
                                  <w:szCs w:val="18"/>
                                </w:rPr>
                                <w:t>Student number: 2028303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47EFD24" wp14:editId="386EED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98B1C" w14:textId="507E4FAD" w:rsidR="00B267B3" w:rsidRDefault="00EE411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5EF2">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7EFD24" id="Text Box 154" o:spid="_x0000_s1028"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0398B1C" w14:textId="507E4FAD" w:rsidR="00B267B3" w:rsidRDefault="00EE411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5EF2">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v:textbox>
                    <w10:wrap type="square" anchorx="page" anchory="page"/>
                  </v:shape>
                </w:pict>
              </mc:Fallback>
            </mc:AlternateContent>
          </w:r>
        </w:p>
        <w:p w14:paraId="4A8F0BD4" w14:textId="603849F1" w:rsidR="00B63A0E" w:rsidRDefault="00B267B3" w:rsidP="00B63A0E">
          <w:pPr>
            <w:spacing w:after="160" w:line="259" w:lineRule="auto"/>
            <w:rPr>
              <w:rFonts w:cs="Arial"/>
              <w:b/>
              <w:sz w:val="28"/>
              <w:szCs w:val="28"/>
              <w:lang w:val="en-US"/>
            </w:rPr>
          </w:pPr>
          <w:r>
            <w:rPr>
              <w:rFonts w:cs="Arial"/>
              <w:b/>
              <w:sz w:val="28"/>
              <w:szCs w:val="28"/>
              <w:lang w:val="en-US"/>
            </w:rPr>
            <w:br w:type="page"/>
          </w:r>
        </w:p>
      </w:sdtContent>
    </w:sdt>
    <w:p w14:paraId="36E5EFA7" w14:textId="77777777" w:rsidR="00B93F74" w:rsidRDefault="00B93F74" w:rsidP="00B87523">
      <w:pPr>
        <w:pStyle w:val="Heading2"/>
        <w:rPr>
          <w:lang w:val="en-US"/>
        </w:rPr>
        <w:sectPr w:rsidR="00B93F74" w:rsidSect="00B93F74">
          <w:footerReference w:type="default" r:id="rId14"/>
          <w:footerReference w:type="first" r:id="rId15"/>
          <w:pgSz w:w="11906" w:h="16838"/>
          <w:pgMar w:top="720" w:right="720" w:bottom="720" w:left="720" w:header="708" w:footer="708" w:gutter="0"/>
          <w:pgNumType w:start="0"/>
          <w:cols w:space="708"/>
          <w:titlePg/>
          <w:docGrid w:linePitch="360"/>
        </w:sectPr>
      </w:pPr>
    </w:p>
    <w:sdt>
      <w:sdtPr>
        <w:rPr>
          <w:rFonts w:ascii="Times New Roman" w:eastAsia="Times New Roman" w:hAnsi="Times New Roman" w:cs="Times New Roman"/>
          <w:color w:val="auto"/>
          <w:sz w:val="20"/>
          <w:szCs w:val="20"/>
          <w:lang w:val="en-GB" w:eastAsia="en-GB"/>
        </w:rPr>
        <w:id w:val="-2064937240"/>
        <w:docPartObj>
          <w:docPartGallery w:val="Table of Contents"/>
          <w:docPartUnique/>
        </w:docPartObj>
      </w:sdtPr>
      <w:sdtEndPr>
        <w:rPr>
          <w:b/>
          <w:bCs/>
          <w:noProof/>
        </w:rPr>
      </w:sdtEndPr>
      <w:sdtContent>
        <w:p w14:paraId="300B67F2" w14:textId="4411C434" w:rsidR="00435000" w:rsidRPr="00A46CAF" w:rsidRDefault="00435000">
          <w:pPr>
            <w:pStyle w:val="TOCHeading"/>
          </w:pPr>
          <w:r w:rsidRPr="00435000">
            <w:rPr>
              <w:rFonts w:asciiTheme="minorHAnsi" w:hAnsiTheme="minorHAnsi" w:cstheme="minorHAnsi"/>
            </w:rPr>
            <w:t>Contents</w:t>
          </w:r>
        </w:p>
        <w:p w14:paraId="579FA5A7" w14:textId="77777777" w:rsidR="00435000" w:rsidRPr="00435000" w:rsidRDefault="00435000" w:rsidP="00435000">
          <w:pPr>
            <w:rPr>
              <w:lang w:val="en-US" w:eastAsia="en-US"/>
            </w:rPr>
          </w:pPr>
        </w:p>
        <w:p w14:paraId="44A4EA86" w14:textId="73ADCE01" w:rsidR="00CC7683" w:rsidRPr="00CC7683" w:rsidRDefault="00435000">
          <w:pPr>
            <w:pStyle w:val="TOC2"/>
            <w:tabs>
              <w:tab w:val="right" w:leader="dot" w:pos="9060"/>
            </w:tabs>
            <w:rPr>
              <w:rFonts w:asciiTheme="minorHAnsi" w:eastAsiaTheme="minorEastAsia" w:hAnsiTheme="minorHAnsi" w:cstheme="minorHAnsi"/>
              <w:noProof/>
              <w:sz w:val="28"/>
              <w:szCs w:val="28"/>
            </w:rPr>
          </w:pPr>
          <w:r>
            <w:fldChar w:fldCharType="begin"/>
          </w:r>
          <w:r>
            <w:instrText xml:space="preserve"> TOC \o "1-3" \h \z \u </w:instrText>
          </w:r>
          <w:r>
            <w:fldChar w:fldCharType="separate"/>
          </w:r>
          <w:hyperlink w:anchor="_Toc99064795" w:history="1">
            <w:r w:rsidR="00CC7683" w:rsidRPr="00CC7683">
              <w:rPr>
                <w:rStyle w:val="Hyperlink"/>
                <w:rFonts w:asciiTheme="minorHAnsi" w:hAnsiTheme="minorHAnsi" w:cstheme="minorHAnsi"/>
                <w:noProof/>
                <w:sz w:val="28"/>
                <w:szCs w:val="28"/>
                <w:lang w:val="en-US"/>
              </w:rPr>
              <w:t>Website login details</w:t>
            </w:r>
            <w:r w:rsidR="00CC7683" w:rsidRPr="00CC7683">
              <w:rPr>
                <w:rFonts w:asciiTheme="minorHAnsi" w:hAnsiTheme="minorHAnsi" w:cstheme="minorHAnsi"/>
                <w:noProof/>
                <w:webHidden/>
                <w:sz w:val="28"/>
                <w:szCs w:val="28"/>
              </w:rPr>
              <w:tab/>
            </w:r>
            <w:r w:rsidR="00CC7683" w:rsidRPr="00CC7683">
              <w:rPr>
                <w:rFonts w:asciiTheme="minorHAnsi" w:hAnsiTheme="minorHAnsi" w:cstheme="minorHAnsi"/>
                <w:noProof/>
                <w:webHidden/>
                <w:sz w:val="28"/>
                <w:szCs w:val="28"/>
              </w:rPr>
              <w:fldChar w:fldCharType="begin"/>
            </w:r>
            <w:r w:rsidR="00CC7683" w:rsidRPr="00CC7683">
              <w:rPr>
                <w:rFonts w:asciiTheme="minorHAnsi" w:hAnsiTheme="minorHAnsi" w:cstheme="minorHAnsi"/>
                <w:noProof/>
                <w:webHidden/>
                <w:sz w:val="28"/>
                <w:szCs w:val="28"/>
              </w:rPr>
              <w:instrText xml:space="preserve"> PAGEREF _Toc99064795 \h </w:instrText>
            </w:r>
            <w:r w:rsidR="00CC7683" w:rsidRPr="00CC7683">
              <w:rPr>
                <w:rFonts w:asciiTheme="minorHAnsi" w:hAnsiTheme="minorHAnsi" w:cstheme="minorHAnsi"/>
                <w:noProof/>
                <w:webHidden/>
                <w:sz w:val="28"/>
                <w:szCs w:val="28"/>
              </w:rPr>
            </w:r>
            <w:r w:rsidR="00CC7683" w:rsidRPr="00CC7683">
              <w:rPr>
                <w:rFonts w:asciiTheme="minorHAnsi" w:hAnsiTheme="minorHAnsi" w:cstheme="minorHAnsi"/>
                <w:noProof/>
                <w:webHidden/>
                <w:sz w:val="28"/>
                <w:szCs w:val="28"/>
              </w:rPr>
              <w:fldChar w:fldCharType="separate"/>
            </w:r>
            <w:r w:rsidR="00B35501">
              <w:rPr>
                <w:rFonts w:asciiTheme="minorHAnsi" w:hAnsiTheme="minorHAnsi" w:cstheme="minorHAnsi"/>
                <w:noProof/>
                <w:webHidden/>
                <w:sz w:val="28"/>
                <w:szCs w:val="28"/>
              </w:rPr>
              <w:t>1</w:t>
            </w:r>
            <w:r w:rsidR="00CC7683" w:rsidRPr="00CC7683">
              <w:rPr>
                <w:rFonts w:asciiTheme="minorHAnsi" w:hAnsiTheme="minorHAnsi" w:cstheme="minorHAnsi"/>
                <w:noProof/>
                <w:webHidden/>
                <w:sz w:val="28"/>
                <w:szCs w:val="28"/>
              </w:rPr>
              <w:fldChar w:fldCharType="end"/>
            </w:r>
          </w:hyperlink>
        </w:p>
        <w:p w14:paraId="05C5E462" w14:textId="3961F51D" w:rsidR="00CC7683" w:rsidRPr="00CC7683" w:rsidRDefault="00CC7683">
          <w:pPr>
            <w:pStyle w:val="TOC2"/>
            <w:tabs>
              <w:tab w:val="right" w:leader="dot" w:pos="9060"/>
            </w:tabs>
            <w:rPr>
              <w:rFonts w:asciiTheme="minorHAnsi" w:eastAsiaTheme="minorEastAsia" w:hAnsiTheme="minorHAnsi" w:cstheme="minorHAnsi"/>
              <w:noProof/>
              <w:sz w:val="28"/>
              <w:szCs w:val="28"/>
            </w:rPr>
          </w:pPr>
          <w:hyperlink w:anchor="_Toc99064796" w:history="1">
            <w:r w:rsidRPr="00CC7683">
              <w:rPr>
                <w:rStyle w:val="Hyperlink"/>
                <w:rFonts w:asciiTheme="minorHAnsi" w:hAnsiTheme="minorHAnsi" w:cstheme="minorHAnsi"/>
                <w:noProof/>
                <w:sz w:val="28"/>
                <w:szCs w:val="28"/>
                <w:lang w:val="en-US"/>
              </w:rPr>
              <w:t>Introduction</w:t>
            </w:r>
            <w:r w:rsidRPr="00CC7683">
              <w:rPr>
                <w:rFonts w:asciiTheme="minorHAnsi" w:hAnsiTheme="minorHAnsi" w:cstheme="minorHAnsi"/>
                <w:noProof/>
                <w:webHidden/>
                <w:sz w:val="28"/>
                <w:szCs w:val="28"/>
              </w:rPr>
              <w:tab/>
            </w:r>
            <w:r w:rsidRPr="00CC7683">
              <w:rPr>
                <w:rFonts w:asciiTheme="minorHAnsi" w:hAnsiTheme="minorHAnsi" w:cstheme="minorHAnsi"/>
                <w:noProof/>
                <w:webHidden/>
                <w:sz w:val="28"/>
                <w:szCs w:val="28"/>
              </w:rPr>
              <w:fldChar w:fldCharType="begin"/>
            </w:r>
            <w:r w:rsidRPr="00CC7683">
              <w:rPr>
                <w:rFonts w:asciiTheme="minorHAnsi" w:hAnsiTheme="minorHAnsi" w:cstheme="minorHAnsi"/>
                <w:noProof/>
                <w:webHidden/>
                <w:sz w:val="28"/>
                <w:szCs w:val="28"/>
              </w:rPr>
              <w:instrText xml:space="preserve"> PAGEREF _Toc99064796 \h </w:instrText>
            </w:r>
            <w:r w:rsidRPr="00CC7683">
              <w:rPr>
                <w:rFonts w:asciiTheme="minorHAnsi" w:hAnsiTheme="minorHAnsi" w:cstheme="minorHAnsi"/>
                <w:noProof/>
                <w:webHidden/>
                <w:sz w:val="28"/>
                <w:szCs w:val="28"/>
              </w:rPr>
            </w:r>
            <w:r w:rsidRPr="00CC7683">
              <w:rPr>
                <w:rFonts w:asciiTheme="minorHAnsi" w:hAnsiTheme="minorHAnsi" w:cstheme="minorHAnsi"/>
                <w:noProof/>
                <w:webHidden/>
                <w:sz w:val="28"/>
                <w:szCs w:val="28"/>
              </w:rPr>
              <w:fldChar w:fldCharType="separate"/>
            </w:r>
            <w:r w:rsidR="00B35501">
              <w:rPr>
                <w:rFonts w:asciiTheme="minorHAnsi" w:hAnsiTheme="minorHAnsi" w:cstheme="minorHAnsi"/>
                <w:noProof/>
                <w:webHidden/>
                <w:sz w:val="28"/>
                <w:szCs w:val="28"/>
              </w:rPr>
              <w:t>2</w:t>
            </w:r>
            <w:r w:rsidRPr="00CC7683">
              <w:rPr>
                <w:rFonts w:asciiTheme="minorHAnsi" w:hAnsiTheme="minorHAnsi" w:cstheme="minorHAnsi"/>
                <w:noProof/>
                <w:webHidden/>
                <w:sz w:val="28"/>
                <w:szCs w:val="28"/>
              </w:rPr>
              <w:fldChar w:fldCharType="end"/>
            </w:r>
          </w:hyperlink>
        </w:p>
        <w:p w14:paraId="13D744F1" w14:textId="2A512760" w:rsidR="00CC7683" w:rsidRPr="00CC7683" w:rsidRDefault="00CC7683">
          <w:pPr>
            <w:pStyle w:val="TOC2"/>
            <w:tabs>
              <w:tab w:val="right" w:leader="dot" w:pos="9060"/>
            </w:tabs>
            <w:rPr>
              <w:rFonts w:asciiTheme="minorHAnsi" w:eastAsiaTheme="minorEastAsia" w:hAnsiTheme="minorHAnsi" w:cstheme="minorHAnsi"/>
              <w:noProof/>
              <w:sz w:val="28"/>
              <w:szCs w:val="28"/>
            </w:rPr>
          </w:pPr>
          <w:hyperlink w:anchor="_Toc99064797" w:history="1">
            <w:r w:rsidRPr="00CC7683">
              <w:rPr>
                <w:rStyle w:val="Hyperlink"/>
                <w:rFonts w:asciiTheme="minorHAnsi" w:hAnsiTheme="minorHAnsi" w:cstheme="minorHAnsi"/>
                <w:noProof/>
                <w:sz w:val="28"/>
                <w:szCs w:val="28"/>
                <w:lang w:val="en-US"/>
              </w:rPr>
              <w:t>Questionnaire design &amp; analysis</w:t>
            </w:r>
            <w:r w:rsidRPr="00CC7683">
              <w:rPr>
                <w:rFonts w:asciiTheme="minorHAnsi" w:hAnsiTheme="minorHAnsi" w:cstheme="minorHAnsi"/>
                <w:noProof/>
                <w:webHidden/>
                <w:sz w:val="28"/>
                <w:szCs w:val="28"/>
              </w:rPr>
              <w:tab/>
            </w:r>
            <w:r w:rsidRPr="00CC7683">
              <w:rPr>
                <w:rFonts w:asciiTheme="minorHAnsi" w:hAnsiTheme="minorHAnsi" w:cstheme="minorHAnsi"/>
                <w:noProof/>
                <w:webHidden/>
                <w:sz w:val="28"/>
                <w:szCs w:val="28"/>
              </w:rPr>
              <w:fldChar w:fldCharType="begin"/>
            </w:r>
            <w:r w:rsidRPr="00CC7683">
              <w:rPr>
                <w:rFonts w:asciiTheme="minorHAnsi" w:hAnsiTheme="minorHAnsi" w:cstheme="minorHAnsi"/>
                <w:noProof/>
                <w:webHidden/>
                <w:sz w:val="28"/>
                <w:szCs w:val="28"/>
              </w:rPr>
              <w:instrText xml:space="preserve"> PAGEREF _Toc99064797 \h </w:instrText>
            </w:r>
            <w:r w:rsidRPr="00CC7683">
              <w:rPr>
                <w:rFonts w:asciiTheme="minorHAnsi" w:hAnsiTheme="minorHAnsi" w:cstheme="minorHAnsi"/>
                <w:noProof/>
                <w:webHidden/>
                <w:sz w:val="28"/>
                <w:szCs w:val="28"/>
              </w:rPr>
            </w:r>
            <w:r w:rsidRPr="00CC7683">
              <w:rPr>
                <w:rFonts w:asciiTheme="minorHAnsi" w:hAnsiTheme="minorHAnsi" w:cstheme="minorHAnsi"/>
                <w:noProof/>
                <w:webHidden/>
                <w:sz w:val="28"/>
                <w:szCs w:val="28"/>
              </w:rPr>
              <w:fldChar w:fldCharType="separate"/>
            </w:r>
            <w:r w:rsidR="00B35501">
              <w:rPr>
                <w:rFonts w:asciiTheme="minorHAnsi" w:hAnsiTheme="minorHAnsi" w:cstheme="minorHAnsi"/>
                <w:noProof/>
                <w:webHidden/>
                <w:sz w:val="28"/>
                <w:szCs w:val="28"/>
              </w:rPr>
              <w:t>3</w:t>
            </w:r>
            <w:r w:rsidRPr="00CC7683">
              <w:rPr>
                <w:rFonts w:asciiTheme="minorHAnsi" w:hAnsiTheme="minorHAnsi" w:cstheme="minorHAnsi"/>
                <w:noProof/>
                <w:webHidden/>
                <w:sz w:val="28"/>
                <w:szCs w:val="28"/>
              </w:rPr>
              <w:fldChar w:fldCharType="end"/>
            </w:r>
          </w:hyperlink>
        </w:p>
        <w:p w14:paraId="447C9403" w14:textId="3710DBD9" w:rsidR="00CC7683" w:rsidRPr="00CC7683" w:rsidRDefault="00CC7683">
          <w:pPr>
            <w:pStyle w:val="TOC2"/>
            <w:tabs>
              <w:tab w:val="right" w:leader="dot" w:pos="9060"/>
            </w:tabs>
            <w:rPr>
              <w:rFonts w:asciiTheme="minorHAnsi" w:eastAsiaTheme="minorEastAsia" w:hAnsiTheme="minorHAnsi" w:cstheme="minorHAnsi"/>
              <w:noProof/>
              <w:sz w:val="28"/>
              <w:szCs w:val="28"/>
            </w:rPr>
          </w:pPr>
          <w:hyperlink w:anchor="_Toc99064798" w:history="1">
            <w:r w:rsidRPr="00CC7683">
              <w:rPr>
                <w:rStyle w:val="Hyperlink"/>
                <w:rFonts w:asciiTheme="minorHAnsi" w:hAnsiTheme="minorHAnsi" w:cstheme="minorHAnsi"/>
                <w:noProof/>
                <w:sz w:val="28"/>
                <w:szCs w:val="28"/>
                <w:lang w:val="en-US"/>
              </w:rPr>
              <w:t>Website design</w:t>
            </w:r>
            <w:r w:rsidRPr="00CC7683">
              <w:rPr>
                <w:rFonts w:asciiTheme="minorHAnsi" w:hAnsiTheme="minorHAnsi" w:cstheme="minorHAnsi"/>
                <w:noProof/>
                <w:webHidden/>
                <w:sz w:val="28"/>
                <w:szCs w:val="28"/>
              </w:rPr>
              <w:tab/>
            </w:r>
            <w:r w:rsidRPr="00CC7683">
              <w:rPr>
                <w:rFonts w:asciiTheme="minorHAnsi" w:hAnsiTheme="minorHAnsi" w:cstheme="minorHAnsi"/>
                <w:noProof/>
                <w:webHidden/>
                <w:sz w:val="28"/>
                <w:szCs w:val="28"/>
              </w:rPr>
              <w:fldChar w:fldCharType="begin"/>
            </w:r>
            <w:r w:rsidRPr="00CC7683">
              <w:rPr>
                <w:rFonts w:asciiTheme="minorHAnsi" w:hAnsiTheme="minorHAnsi" w:cstheme="minorHAnsi"/>
                <w:noProof/>
                <w:webHidden/>
                <w:sz w:val="28"/>
                <w:szCs w:val="28"/>
              </w:rPr>
              <w:instrText xml:space="preserve"> PAGEREF _Toc99064798 \h </w:instrText>
            </w:r>
            <w:r w:rsidRPr="00CC7683">
              <w:rPr>
                <w:rFonts w:asciiTheme="minorHAnsi" w:hAnsiTheme="minorHAnsi" w:cstheme="minorHAnsi"/>
                <w:noProof/>
                <w:webHidden/>
                <w:sz w:val="28"/>
                <w:szCs w:val="28"/>
              </w:rPr>
            </w:r>
            <w:r w:rsidRPr="00CC7683">
              <w:rPr>
                <w:rFonts w:asciiTheme="minorHAnsi" w:hAnsiTheme="minorHAnsi" w:cstheme="minorHAnsi"/>
                <w:noProof/>
                <w:webHidden/>
                <w:sz w:val="28"/>
                <w:szCs w:val="28"/>
              </w:rPr>
              <w:fldChar w:fldCharType="separate"/>
            </w:r>
            <w:r w:rsidR="00B35501">
              <w:rPr>
                <w:rFonts w:asciiTheme="minorHAnsi" w:hAnsiTheme="minorHAnsi" w:cstheme="minorHAnsi"/>
                <w:noProof/>
                <w:webHidden/>
                <w:sz w:val="28"/>
                <w:szCs w:val="28"/>
              </w:rPr>
              <w:t>6</w:t>
            </w:r>
            <w:r w:rsidRPr="00CC7683">
              <w:rPr>
                <w:rFonts w:asciiTheme="minorHAnsi" w:hAnsiTheme="minorHAnsi" w:cstheme="minorHAnsi"/>
                <w:noProof/>
                <w:webHidden/>
                <w:sz w:val="28"/>
                <w:szCs w:val="28"/>
              </w:rPr>
              <w:fldChar w:fldCharType="end"/>
            </w:r>
          </w:hyperlink>
        </w:p>
        <w:p w14:paraId="7A471559" w14:textId="4A106AB1" w:rsidR="00CC7683" w:rsidRPr="00CC7683" w:rsidRDefault="00CC7683">
          <w:pPr>
            <w:pStyle w:val="TOC2"/>
            <w:tabs>
              <w:tab w:val="right" w:leader="dot" w:pos="9060"/>
            </w:tabs>
            <w:rPr>
              <w:rFonts w:asciiTheme="minorHAnsi" w:eastAsiaTheme="minorEastAsia" w:hAnsiTheme="minorHAnsi" w:cstheme="minorHAnsi"/>
              <w:noProof/>
              <w:sz w:val="28"/>
              <w:szCs w:val="28"/>
            </w:rPr>
          </w:pPr>
          <w:hyperlink w:anchor="_Toc99064799" w:history="1">
            <w:r w:rsidRPr="00CC7683">
              <w:rPr>
                <w:rStyle w:val="Hyperlink"/>
                <w:rFonts w:asciiTheme="minorHAnsi" w:hAnsiTheme="minorHAnsi" w:cstheme="minorHAnsi"/>
                <w:noProof/>
                <w:sz w:val="28"/>
                <w:szCs w:val="28"/>
                <w:lang w:val="en-US"/>
              </w:rPr>
              <w:t>Conclusion</w:t>
            </w:r>
            <w:r w:rsidRPr="00CC7683">
              <w:rPr>
                <w:rFonts w:asciiTheme="minorHAnsi" w:hAnsiTheme="minorHAnsi" w:cstheme="minorHAnsi"/>
                <w:noProof/>
                <w:webHidden/>
                <w:sz w:val="28"/>
                <w:szCs w:val="28"/>
              </w:rPr>
              <w:tab/>
            </w:r>
            <w:r w:rsidRPr="00CC7683">
              <w:rPr>
                <w:rFonts w:asciiTheme="minorHAnsi" w:hAnsiTheme="minorHAnsi" w:cstheme="minorHAnsi"/>
                <w:noProof/>
                <w:webHidden/>
                <w:sz w:val="28"/>
                <w:szCs w:val="28"/>
              </w:rPr>
              <w:fldChar w:fldCharType="begin"/>
            </w:r>
            <w:r w:rsidRPr="00CC7683">
              <w:rPr>
                <w:rFonts w:asciiTheme="minorHAnsi" w:hAnsiTheme="minorHAnsi" w:cstheme="minorHAnsi"/>
                <w:noProof/>
                <w:webHidden/>
                <w:sz w:val="28"/>
                <w:szCs w:val="28"/>
              </w:rPr>
              <w:instrText xml:space="preserve"> PAGEREF _Toc99064799 \h </w:instrText>
            </w:r>
            <w:r w:rsidRPr="00CC7683">
              <w:rPr>
                <w:rFonts w:asciiTheme="minorHAnsi" w:hAnsiTheme="minorHAnsi" w:cstheme="minorHAnsi"/>
                <w:noProof/>
                <w:webHidden/>
                <w:sz w:val="28"/>
                <w:szCs w:val="28"/>
              </w:rPr>
            </w:r>
            <w:r w:rsidRPr="00CC7683">
              <w:rPr>
                <w:rFonts w:asciiTheme="minorHAnsi" w:hAnsiTheme="minorHAnsi" w:cstheme="minorHAnsi"/>
                <w:noProof/>
                <w:webHidden/>
                <w:sz w:val="28"/>
                <w:szCs w:val="28"/>
              </w:rPr>
              <w:fldChar w:fldCharType="separate"/>
            </w:r>
            <w:r w:rsidR="00B35501">
              <w:rPr>
                <w:rFonts w:asciiTheme="minorHAnsi" w:hAnsiTheme="minorHAnsi" w:cstheme="minorHAnsi"/>
                <w:noProof/>
                <w:webHidden/>
                <w:sz w:val="28"/>
                <w:szCs w:val="28"/>
              </w:rPr>
              <w:t>11</w:t>
            </w:r>
            <w:r w:rsidRPr="00CC7683">
              <w:rPr>
                <w:rFonts w:asciiTheme="minorHAnsi" w:hAnsiTheme="minorHAnsi" w:cstheme="minorHAnsi"/>
                <w:noProof/>
                <w:webHidden/>
                <w:sz w:val="28"/>
                <w:szCs w:val="28"/>
              </w:rPr>
              <w:fldChar w:fldCharType="end"/>
            </w:r>
          </w:hyperlink>
        </w:p>
        <w:p w14:paraId="140AE481" w14:textId="2991EA19" w:rsidR="00CC7683" w:rsidRPr="00CC7683" w:rsidRDefault="00CC7683">
          <w:pPr>
            <w:pStyle w:val="TOC2"/>
            <w:tabs>
              <w:tab w:val="right" w:leader="dot" w:pos="9060"/>
            </w:tabs>
            <w:rPr>
              <w:rFonts w:asciiTheme="minorHAnsi" w:eastAsiaTheme="minorEastAsia" w:hAnsiTheme="minorHAnsi" w:cstheme="minorHAnsi"/>
              <w:noProof/>
              <w:sz w:val="28"/>
              <w:szCs w:val="28"/>
            </w:rPr>
          </w:pPr>
          <w:hyperlink w:anchor="_Toc99064800" w:history="1">
            <w:r w:rsidRPr="00CC7683">
              <w:rPr>
                <w:rStyle w:val="Hyperlink"/>
                <w:rFonts w:asciiTheme="minorHAnsi" w:hAnsiTheme="minorHAnsi" w:cstheme="minorHAnsi"/>
                <w:noProof/>
                <w:sz w:val="28"/>
                <w:szCs w:val="28"/>
                <w:lang w:val="en-US"/>
              </w:rPr>
              <w:t>References</w:t>
            </w:r>
            <w:r w:rsidRPr="00CC7683">
              <w:rPr>
                <w:rFonts w:asciiTheme="minorHAnsi" w:hAnsiTheme="minorHAnsi" w:cstheme="minorHAnsi"/>
                <w:noProof/>
                <w:webHidden/>
                <w:sz w:val="28"/>
                <w:szCs w:val="28"/>
              </w:rPr>
              <w:tab/>
            </w:r>
            <w:r w:rsidRPr="00CC7683">
              <w:rPr>
                <w:rFonts w:asciiTheme="minorHAnsi" w:hAnsiTheme="minorHAnsi" w:cstheme="minorHAnsi"/>
                <w:noProof/>
                <w:webHidden/>
                <w:sz w:val="28"/>
                <w:szCs w:val="28"/>
              </w:rPr>
              <w:fldChar w:fldCharType="begin"/>
            </w:r>
            <w:r w:rsidRPr="00CC7683">
              <w:rPr>
                <w:rFonts w:asciiTheme="minorHAnsi" w:hAnsiTheme="minorHAnsi" w:cstheme="minorHAnsi"/>
                <w:noProof/>
                <w:webHidden/>
                <w:sz w:val="28"/>
                <w:szCs w:val="28"/>
              </w:rPr>
              <w:instrText xml:space="preserve"> PAGEREF _Toc99064800 \h </w:instrText>
            </w:r>
            <w:r w:rsidRPr="00CC7683">
              <w:rPr>
                <w:rFonts w:asciiTheme="minorHAnsi" w:hAnsiTheme="minorHAnsi" w:cstheme="minorHAnsi"/>
                <w:noProof/>
                <w:webHidden/>
                <w:sz w:val="28"/>
                <w:szCs w:val="28"/>
              </w:rPr>
            </w:r>
            <w:r w:rsidRPr="00CC7683">
              <w:rPr>
                <w:rFonts w:asciiTheme="minorHAnsi" w:hAnsiTheme="minorHAnsi" w:cstheme="minorHAnsi"/>
                <w:noProof/>
                <w:webHidden/>
                <w:sz w:val="28"/>
                <w:szCs w:val="28"/>
              </w:rPr>
              <w:fldChar w:fldCharType="separate"/>
            </w:r>
            <w:r w:rsidR="00B35501">
              <w:rPr>
                <w:rFonts w:asciiTheme="minorHAnsi" w:hAnsiTheme="minorHAnsi" w:cstheme="minorHAnsi"/>
                <w:noProof/>
                <w:webHidden/>
                <w:sz w:val="28"/>
                <w:szCs w:val="28"/>
              </w:rPr>
              <w:t>11</w:t>
            </w:r>
            <w:r w:rsidRPr="00CC7683">
              <w:rPr>
                <w:rFonts w:asciiTheme="minorHAnsi" w:hAnsiTheme="minorHAnsi" w:cstheme="minorHAnsi"/>
                <w:noProof/>
                <w:webHidden/>
                <w:sz w:val="28"/>
                <w:szCs w:val="28"/>
              </w:rPr>
              <w:fldChar w:fldCharType="end"/>
            </w:r>
          </w:hyperlink>
        </w:p>
        <w:p w14:paraId="409F6D8E" w14:textId="00ECF55F" w:rsidR="00435000" w:rsidRDefault="00435000">
          <w:r>
            <w:rPr>
              <w:b/>
              <w:bCs/>
              <w:noProof/>
            </w:rPr>
            <w:fldChar w:fldCharType="end"/>
          </w:r>
        </w:p>
      </w:sdtContent>
    </w:sdt>
    <w:p w14:paraId="44349069" w14:textId="77777777" w:rsidR="00435000" w:rsidRDefault="00435000" w:rsidP="00B87523">
      <w:pPr>
        <w:pStyle w:val="Heading2"/>
        <w:rPr>
          <w:sz w:val="32"/>
          <w:szCs w:val="32"/>
          <w:lang w:val="en-US"/>
        </w:rPr>
      </w:pPr>
    </w:p>
    <w:p w14:paraId="50C37EF6" w14:textId="77777777" w:rsidR="00435000" w:rsidRDefault="00435000" w:rsidP="00B87523">
      <w:pPr>
        <w:pStyle w:val="Heading2"/>
        <w:rPr>
          <w:sz w:val="32"/>
          <w:szCs w:val="32"/>
          <w:lang w:val="en-US"/>
        </w:rPr>
      </w:pPr>
    </w:p>
    <w:p w14:paraId="1EE03443" w14:textId="77777777" w:rsidR="00435000" w:rsidRDefault="00435000" w:rsidP="00B87523">
      <w:pPr>
        <w:pStyle w:val="Heading2"/>
        <w:rPr>
          <w:sz w:val="32"/>
          <w:szCs w:val="32"/>
          <w:lang w:val="en-US"/>
        </w:rPr>
      </w:pPr>
    </w:p>
    <w:p w14:paraId="64D24A9C" w14:textId="77777777" w:rsidR="00435000" w:rsidRDefault="00435000" w:rsidP="00B87523">
      <w:pPr>
        <w:pStyle w:val="Heading2"/>
        <w:rPr>
          <w:sz w:val="32"/>
          <w:szCs w:val="32"/>
          <w:lang w:val="en-US"/>
        </w:rPr>
      </w:pPr>
    </w:p>
    <w:p w14:paraId="7BD0EF26" w14:textId="77777777" w:rsidR="00435000" w:rsidRDefault="00435000" w:rsidP="00B87523">
      <w:pPr>
        <w:pStyle w:val="Heading2"/>
        <w:rPr>
          <w:sz w:val="32"/>
          <w:szCs w:val="32"/>
          <w:lang w:val="en-US"/>
        </w:rPr>
      </w:pPr>
    </w:p>
    <w:p w14:paraId="7FF06D67" w14:textId="77777777" w:rsidR="00435000" w:rsidRDefault="00435000" w:rsidP="00B87523">
      <w:pPr>
        <w:pStyle w:val="Heading2"/>
        <w:rPr>
          <w:sz w:val="32"/>
          <w:szCs w:val="32"/>
          <w:lang w:val="en-US"/>
        </w:rPr>
      </w:pPr>
    </w:p>
    <w:p w14:paraId="7109D1EC" w14:textId="0CE10396" w:rsidR="00435000" w:rsidRDefault="00435000" w:rsidP="00B87523">
      <w:pPr>
        <w:pStyle w:val="Heading2"/>
        <w:rPr>
          <w:sz w:val="32"/>
          <w:szCs w:val="32"/>
          <w:lang w:val="en-US"/>
        </w:rPr>
      </w:pPr>
    </w:p>
    <w:p w14:paraId="2F5342E0" w14:textId="28394A62" w:rsidR="00435000" w:rsidRDefault="00435000" w:rsidP="00435000">
      <w:pPr>
        <w:rPr>
          <w:lang w:val="en-US"/>
        </w:rPr>
      </w:pPr>
    </w:p>
    <w:p w14:paraId="38E752FA" w14:textId="1D6719F3" w:rsidR="00435000" w:rsidRDefault="00435000" w:rsidP="00435000">
      <w:pPr>
        <w:rPr>
          <w:lang w:val="en-US"/>
        </w:rPr>
      </w:pPr>
    </w:p>
    <w:p w14:paraId="175B4843" w14:textId="23EFE2AC" w:rsidR="00435000" w:rsidRDefault="00435000" w:rsidP="00435000">
      <w:pPr>
        <w:rPr>
          <w:lang w:val="en-US"/>
        </w:rPr>
      </w:pPr>
    </w:p>
    <w:p w14:paraId="44D79A08" w14:textId="1E3CEB91" w:rsidR="00435000" w:rsidRDefault="00435000" w:rsidP="00435000">
      <w:pPr>
        <w:rPr>
          <w:lang w:val="en-US"/>
        </w:rPr>
      </w:pPr>
    </w:p>
    <w:p w14:paraId="2225D82B" w14:textId="20E2AFD5" w:rsidR="00435000" w:rsidRDefault="00435000" w:rsidP="00435000">
      <w:pPr>
        <w:rPr>
          <w:lang w:val="en-US"/>
        </w:rPr>
      </w:pPr>
    </w:p>
    <w:p w14:paraId="3380396C" w14:textId="5927C32B" w:rsidR="00435000" w:rsidRDefault="00435000" w:rsidP="00435000">
      <w:pPr>
        <w:rPr>
          <w:lang w:val="en-US"/>
        </w:rPr>
      </w:pPr>
    </w:p>
    <w:p w14:paraId="657727C7" w14:textId="273DF15C" w:rsidR="00435000" w:rsidRDefault="00435000" w:rsidP="00435000">
      <w:pPr>
        <w:rPr>
          <w:lang w:val="en-US"/>
        </w:rPr>
      </w:pPr>
    </w:p>
    <w:p w14:paraId="0E6117C3" w14:textId="3DD9564D" w:rsidR="00435000" w:rsidRDefault="00435000" w:rsidP="00435000">
      <w:pPr>
        <w:rPr>
          <w:lang w:val="en-US"/>
        </w:rPr>
      </w:pPr>
    </w:p>
    <w:p w14:paraId="55D0A63B" w14:textId="4086129B" w:rsidR="00435000" w:rsidRDefault="00435000" w:rsidP="00435000">
      <w:pPr>
        <w:rPr>
          <w:lang w:val="en-US"/>
        </w:rPr>
      </w:pPr>
    </w:p>
    <w:p w14:paraId="728490BC" w14:textId="62B160A0" w:rsidR="00435000" w:rsidRDefault="00435000" w:rsidP="00435000">
      <w:pPr>
        <w:rPr>
          <w:lang w:val="en-US"/>
        </w:rPr>
      </w:pPr>
    </w:p>
    <w:p w14:paraId="49D4BC5B" w14:textId="014ACDEC" w:rsidR="00435000" w:rsidRDefault="00435000" w:rsidP="00435000">
      <w:pPr>
        <w:rPr>
          <w:lang w:val="en-US"/>
        </w:rPr>
      </w:pPr>
    </w:p>
    <w:p w14:paraId="2DCA8890" w14:textId="4DE5CE23" w:rsidR="00435000" w:rsidRDefault="00435000" w:rsidP="00435000">
      <w:pPr>
        <w:rPr>
          <w:lang w:val="en-US"/>
        </w:rPr>
      </w:pPr>
    </w:p>
    <w:p w14:paraId="0421E12F" w14:textId="22C87662" w:rsidR="00435000" w:rsidRDefault="00435000" w:rsidP="00435000">
      <w:pPr>
        <w:rPr>
          <w:lang w:val="en-US"/>
        </w:rPr>
      </w:pPr>
    </w:p>
    <w:p w14:paraId="7F724AD0" w14:textId="5EAD1D20" w:rsidR="00435000" w:rsidRDefault="00435000" w:rsidP="00435000">
      <w:pPr>
        <w:rPr>
          <w:lang w:val="en-US"/>
        </w:rPr>
      </w:pPr>
    </w:p>
    <w:p w14:paraId="32432F5D" w14:textId="567CDB59" w:rsidR="00435000" w:rsidRDefault="00435000" w:rsidP="00435000">
      <w:pPr>
        <w:rPr>
          <w:lang w:val="en-US"/>
        </w:rPr>
      </w:pPr>
    </w:p>
    <w:p w14:paraId="0EF7DA00" w14:textId="77777777" w:rsidR="00435000" w:rsidRPr="00435000" w:rsidRDefault="00435000" w:rsidP="00435000">
      <w:pPr>
        <w:rPr>
          <w:lang w:val="en-US"/>
        </w:rPr>
      </w:pPr>
    </w:p>
    <w:p w14:paraId="15E969AA" w14:textId="77777777" w:rsidR="00435000" w:rsidRDefault="00435000" w:rsidP="00B87523">
      <w:pPr>
        <w:pStyle w:val="Heading2"/>
        <w:rPr>
          <w:sz w:val="32"/>
          <w:szCs w:val="32"/>
          <w:lang w:val="en-US"/>
        </w:rPr>
      </w:pPr>
    </w:p>
    <w:p w14:paraId="6A45D64F" w14:textId="20C7392E" w:rsidR="00B84DB2" w:rsidRPr="00DF1EE7" w:rsidRDefault="00B84DB2" w:rsidP="00B87523">
      <w:pPr>
        <w:pStyle w:val="Heading2"/>
        <w:rPr>
          <w:rFonts w:asciiTheme="minorHAnsi" w:hAnsiTheme="minorHAnsi" w:cstheme="minorHAnsi"/>
          <w:sz w:val="32"/>
          <w:szCs w:val="32"/>
          <w:lang w:val="en-US"/>
        </w:rPr>
      </w:pPr>
      <w:bookmarkStart w:id="0" w:name="_Toc99064795"/>
      <w:r w:rsidRPr="00DF1EE7">
        <w:rPr>
          <w:rFonts w:asciiTheme="minorHAnsi" w:hAnsiTheme="minorHAnsi" w:cstheme="minorHAnsi"/>
          <w:sz w:val="32"/>
          <w:szCs w:val="32"/>
          <w:lang w:val="en-US"/>
        </w:rPr>
        <w:t>Website login details</w:t>
      </w:r>
      <w:bookmarkEnd w:id="0"/>
      <w:r w:rsidRPr="00DF1EE7">
        <w:rPr>
          <w:rFonts w:asciiTheme="minorHAnsi" w:hAnsiTheme="minorHAnsi" w:cstheme="minorHAnsi"/>
          <w:sz w:val="32"/>
          <w:szCs w:val="32"/>
          <w:lang w:val="en-US"/>
        </w:rPr>
        <w:t xml:space="preserve"> </w:t>
      </w:r>
    </w:p>
    <w:p w14:paraId="4CAB51BD" w14:textId="77777777" w:rsidR="009027F9" w:rsidRPr="009027F9" w:rsidRDefault="009027F9" w:rsidP="009027F9">
      <w:pPr>
        <w:rPr>
          <w:lang w:val="en-US"/>
        </w:rPr>
      </w:pPr>
    </w:p>
    <w:p w14:paraId="0DFFE4B5" w14:textId="72F93AA2" w:rsidR="00B84DB2" w:rsidRPr="009027F9" w:rsidRDefault="009027F9" w:rsidP="00B84DB2">
      <w:pPr>
        <w:rPr>
          <w:sz w:val="28"/>
          <w:szCs w:val="28"/>
          <w:lang w:val="en-US"/>
        </w:rPr>
      </w:pPr>
      <w:r w:rsidRPr="009027F9">
        <w:rPr>
          <w:sz w:val="24"/>
          <w:szCs w:val="24"/>
          <w:lang w:val="en-US"/>
        </w:rPr>
        <w:t xml:space="preserve">        </w:t>
      </w:r>
      <w:r w:rsidR="00B84DB2" w:rsidRPr="009027F9">
        <w:rPr>
          <w:sz w:val="28"/>
          <w:szCs w:val="28"/>
          <w:lang w:val="en-US"/>
        </w:rPr>
        <w:t>Email address:</w:t>
      </w:r>
      <w:r w:rsidR="002A5B07" w:rsidRPr="009027F9">
        <w:rPr>
          <w:sz w:val="28"/>
          <w:szCs w:val="28"/>
          <w:lang w:val="en-US"/>
        </w:rPr>
        <w:t xml:space="preserve"> 2028303@student.uwtsd.ac.uk</w:t>
      </w:r>
    </w:p>
    <w:p w14:paraId="1B1AF0B6" w14:textId="34CA06CD" w:rsidR="00B84DB2" w:rsidRPr="009027F9" w:rsidRDefault="009027F9" w:rsidP="009027F9">
      <w:pPr>
        <w:rPr>
          <w:sz w:val="28"/>
          <w:szCs w:val="28"/>
          <w:lang w:val="en-US"/>
        </w:rPr>
      </w:pPr>
      <w:r w:rsidRPr="009027F9">
        <w:rPr>
          <w:sz w:val="28"/>
          <w:szCs w:val="28"/>
          <w:lang w:val="en-US"/>
        </w:rPr>
        <w:t xml:space="preserve">       </w:t>
      </w:r>
      <w:r w:rsidR="00B84DB2" w:rsidRPr="009027F9">
        <w:rPr>
          <w:sz w:val="28"/>
          <w:szCs w:val="28"/>
          <w:lang w:val="en-US"/>
        </w:rPr>
        <w:t xml:space="preserve">Password: </w:t>
      </w:r>
      <w:r w:rsidR="00C0414E" w:rsidRPr="009027F9">
        <w:rPr>
          <w:sz w:val="28"/>
          <w:szCs w:val="28"/>
          <w:lang w:val="en-US"/>
        </w:rPr>
        <w:t>C</w:t>
      </w:r>
      <w:r w:rsidR="002A5B07" w:rsidRPr="009027F9">
        <w:rPr>
          <w:sz w:val="28"/>
          <w:szCs w:val="28"/>
          <w:lang w:val="en-US"/>
        </w:rPr>
        <w:t>ornelia11</w:t>
      </w:r>
      <w:r w:rsidR="00C0414E" w:rsidRPr="009027F9">
        <w:rPr>
          <w:sz w:val="28"/>
          <w:szCs w:val="28"/>
          <w:lang w:val="en-US"/>
        </w:rPr>
        <w:t>*</w:t>
      </w:r>
    </w:p>
    <w:p w14:paraId="492BBD5D" w14:textId="1724E3D3" w:rsidR="00B84DB2" w:rsidRDefault="00B84DB2" w:rsidP="00B87523">
      <w:pPr>
        <w:pStyle w:val="Heading2"/>
        <w:rPr>
          <w:lang w:val="en-US"/>
        </w:rPr>
      </w:pPr>
    </w:p>
    <w:p w14:paraId="7D44C7ED" w14:textId="52B6CABB" w:rsidR="002E50F0" w:rsidRDefault="002E50F0" w:rsidP="002E50F0">
      <w:pPr>
        <w:rPr>
          <w:lang w:val="en-US"/>
        </w:rPr>
      </w:pPr>
    </w:p>
    <w:p w14:paraId="498C36AF" w14:textId="6F60D675" w:rsidR="002E50F0" w:rsidRDefault="002E50F0" w:rsidP="002E50F0">
      <w:pPr>
        <w:rPr>
          <w:lang w:val="en-US"/>
        </w:rPr>
      </w:pPr>
    </w:p>
    <w:p w14:paraId="711028BB" w14:textId="4CF6FDCA" w:rsidR="002E50F0" w:rsidRDefault="002E50F0" w:rsidP="002E50F0">
      <w:pPr>
        <w:rPr>
          <w:lang w:val="en-US"/>
        </w:rPr>
      </w:pPr>
    </w:p>
    <w:p w14:paraId="3A7311F7" w14:textId="7894A725" w:rsidR="002E50F0" w:rsidRDefault="002E50F0" w:rsidP="002E50F0">
      <w:pPr>
        <w:rPr>
          <w:lang w:val="en-US"/>
        </w:rPr>
      </w:pPr>
    </w:p>
    <w:p w14:paraId="79DD3212" w14:textId="77777777" w:rsidR="002E50F0" w:rsidRPr="002E50F0" w:rsidRDefault="002E50F0" w:rsidP="002E50F0">
      <w:pPr>
        <w:rPr>
          <w:lang w:val="en-US"/>
        </w:rPr>
      </w:pPr>
    </w:p>
    <w:p w14:paraId="7A8D493A" w14:textId="117F90D9" w:rsidR="00CC4A57" w:rsidRPr="00DF1EE7" w:rsidRDefault="00B267B3" w:rsidP="00B87523">
      <w:pPr>
        <w:pStyle w:val="Heading2"/>
        <w:rPr>
          <w:rFonts w:asciiTheme="minorHAnsi" w:hAnsiTheme="minorHAnsi" w:cstheme="minorHAnsi"/>
          <w:sz w:val="32"/>
          <w:szCs w:val="32"/>
          <w:lang w:val="en-US"/>
        </w:rPr>
      </w:pPr>
      <w:bookmarkStart w:id="1" w:name="_Toc99064796"/>
      <w:r w:rsidRPr="00DF1EE7">
        <w:rPr>
          <w:rFonts w:asciiTheme="minorHAnsi" w:hAnsiTheme="minorHAnsi" w:cstheme="minorHAnsi"/>
          <w:sz w:val="32"/>
          <w:szCs w:val="32"/>
          <w:lang w:val="en-US"/>
        </w:rPr>
        <w:lastRenderedPageBreak/>
        <w:t>Introduction</w:t>
      </w:r>
      <w:bookmarkEnd w:id="1"/>
      <w:r w:rsidR="00B93F74" w:rsidRPr="00DF1EE7">
        <w:rPr>
          <w:rFonts w:asciiTheme="minorHAnsi" w:hAnsiTheme="minorHAnsi" w:cstheme="minorHAnsi"/>
          <w:sz w:val="32"/>
          <w:szCs w:val="32"/>
          <w:lang w:val="en-US"/>
        </w:rPr>
        <w:t xml:space="preserve"> </w:t>
      </w:r>
    </w:p>
    <w:p w14:paraId="54A8CF12" w14:textId="6B1CC4EC" w:rsidR="006B20F7" w:rsidRDefault="006B20F7" w:rsidP="006B20F7">
      <w:pPr>
        <w:rPr>
          <w:lang w:val="en-US"/>
        </w:rPr>
      </w:pPr>
    </w:p>
    <w:p w14:paraId="71C06EB4" w14:textId="022FC180" w:rsidR="00F83EEF" w:rsidRPr="009027F9" w:rsidRDefault="00F83EEF" w:rsidP="00F83EEF">
      <w:pPr>
        <w:pStyle w:val="ListParagraph"/>
        <w:autoSpaceDE w:val="0"/>
        <w:autoSpaceDN w:val="0"/>
        <w:adjustRightInd w:val="0"/>
        <w:ind w:left="426"/>
        <w:rPr>
          <w:rFonts w:cs="Arial"/>
          <w:bCs/>
          <w:sz w:val="28"/>
          <w:szCs w:val="28"/>
          <w:lang w:val="en-US"/>
        </w:rPr>
      </w:pPr>
      <w:r w:rsidRPr="009027F9">
        <w:rPr>
          <w:rFonts w:cs="Arial"/>
          <w:bCs/>
          <w:sz w:val="28"/>
          <w:szCs w:val="28"/>
          <w:lang w:val="en-US"/>
        </w:rPr>
        <w:t xml:space="preserve">This report will </w:t>
      </w:r>
      <w:r w:rsidR="009027F9" w:rsidRPr="009027F9">
        <w:rPr>
          <w:rFonts w:cs="Arial"/>
          <w:bCs/>
          <w:sz w:val="28"/>
          <w:szCs w:val="28"/>
          <w:lang w:val="en-US"/>
        </w:rPr>
        <w:t>analyze</w:t>
      </w:r>
      <w:r w:rsidRPr="009027F9">
        <w:rPr>
          <w:rFonts w:cs="Arial"/>
          <w:bCs/>
          <w:sz w:val="28"/>
          <w:szCs w:val="28"/>
          <w:lang w:val="en-US"/>
        </w:rPr>
        <w:t xml:space="preserve"> a questionnaire designed for a business idea and how it provides answers to questions that are specific to the business, allowing the owner to gain valuable insight into the challenges confronting their company, and the data they collect is theirs.</w:t>
      </w:r>
    </w:p>
    <w:p w14:paraId="37E3A37A" w14:textId="5AAC2ECF" w:rsidR="00C03A59" w:rsidRPr="009027F9" w:rsidRDefault="00F83EEF" w:rsidP="00F83EEF">
      <w:pPr>
        <w:pStyle w:val="ListParagraph"/>
        <w:autoSpaceDE w:val="0"/>
        <w:autoSpaceDN w:val="0"/>
        <w:adjustRightInd w:val="0"/>
        <w:ind w:left="426"/>
        <w:rPr>
          <w:rFonts w:cs="Arial"/>
          <w:bCs/>
          <w:sz w:val="28"/>
          <w:szCs w:val="28"/>
          <w:lang w:val="en-US"/>
        </w:rPr>
      </w:pPr>
      <w:r w:rsidRPr="009027F9">
        <w:rPr>
          <w:rFonts w:cs="Arial"/>
          <w:bCs/>
          <w:sz w:val="28"/>
          <w:szCs w:val="28"/>
          <w:lang w:val="en-US"/>
        </w:rPr>
        <w:t>The survey responses will be used to better understand clients' website design needs and preferences. Simultaneously, the questionnaire will provide a more accurate picture of the client's budget, timeline, and other critical issues.</w:t>
      </w:r>
    </w:p>
    <w:p w14:paraId="1A8CA992" w14:textId="293AD503" w:rsidR="00F83EEF" w:rsidRPr="009027F9" w:rsidRDefault="009027F9" w:rsidP="00F83EEF">
      <w:pPr>
        <w:pStyle w:val="ListParagraph"/>
        <w:autoSpaceDE w:val="0"/>
        <w:autoSpaceDN w:val="0"/>
        <w:adjustRightInd w:val="0"/>
        <w:ind w:left="426"/>
        <w:rPr>
          <w:rFonts w:cs="Arial"/>
          <w:bCs/>
          <w:sz w:val="28"/>
          <w:szCs w:val="28"/>
          <w:lang w:val="en-US"/>
        </w:rPr>
      </w:pPr>
      <w:r w:rsidRPr="009027F9">
        <w:rPr>
          <w:rFonts w:cs="Arial"/>
          <w:bCs/>
          <w:sz w:val="28"/>
          <w:szCs w:val="28"/>
          <w:lang w:val="en-US"/>
        </w:rPr>
        <w:t>The results of questionnaire data can be used to better understand various client segments, such as age and location. Shows what people think about the competition and receives feedback on fresh product concepts.</w:t>
      </w:r>
    </w:p>
    <w:p w14:paraId="641149C4" w14:textId="0647CC5B" w:rsidR="00F83EEF" w:rsidRPr="009027F9" w:rsidRDefault="00F83EEF" w:rsidP="00F83EEF">
      <w:pPr>
        <w:pStyle w:val="ListParagraph"/>
        <w:autoSpaceDE w:val="0"/>
        <w:autoSpaceDN w:val="0"/>
        <w:adjustRightInd w:val="0"/>
        <w:ind w:left="426"/>
        <w:rPr>
          <w:rFonts w:cs="Arial"/>
          <w:bCs/>
          <w:sz w:val="28"/>
          <w:szCs w:val="28"/>
          <w:lang w:val="en-US"/>
        </w:rPr>
      </w:pPr>
    </w:p>
    <w:p w14:paraId="0B7784F8" w14:textId="77777777" w:rsidR="00F83EEF" w:rsidRDefault="00F83EEF" w:rsidP="00F83EEF">
      <w:pPr>
        <w:pStyle w:val="ListParagraph"/>
        <w:autoSpaceDE w:val="0"/>
        <w:autoSpaceDN w:val="0"/>
        <w:adjustRightInd w:val="0"/>
        <w:ind w:left="426"/>
        <w:rPr>
          <w:rFonts w:cs="Arial"/>
          <w:bCs/>
          <w:sz w:val="24"/>
          <w:szCs w:val="24"/>
          <w:lang w:val="en-US"/>
        </w:rPr>
      </w:pPr>
    </w:p>
    <w:p w14:paraId="4F0B10C4" w14:textId="768F0238" w:rsidR="00B87523" w:rsidRDefault="00B87523" w:rsidP="00B267B3">
      <w:pPr>
        <w:pStyle w:val="ListParagraph"/>
        <w:autoSpaceDE w:val="0"/>
        <w:autoSpaceDN w:val="0"/>
        <w:adjustRightInd w:val="0"/>
        <w:ind w:left="426"/>
        <w:rPr>
          <w:rFonts w:cs="Arial"/>
          <w:bCs/>
          <w:sz w:val="24"/>
          <w:szCs w:val="24"/>
          <w:lang w:val="en-US"/>
        </w:rPr>
      </w:pPr>
    </w:p>
    <w:p w14:paraId="486ECF7A" w14:textId="77777777" w:rsidR="00B93F74" w:rsidRDefault="00B93F74">
      <w:pPr>
        <w:spacing w:after="160" w:line="259" w:lineRule="auto"/>
        <w:rPr>
          <w:rFonts w:asciiTheme="majorHAnsi" w:eastAsiaTheme="majorEastAsia" w:hAnsiTheme="majorHAnsi" w:cstheme="majorBidi"/>
          <w:color w:val="2F5496" w:themeColor="accent1" w:themeShade="BF"/>
          <w:sz w:val="26"/>
          <w:szCs w:val="26"/>
          <w:lang w:val="en-US"/>
        </w:rPr>
      </w:pPr>
      <w:r>
        <w:rPr>
          <w:lang w:val="en-US"/>
        </w:rPr>
        <w:br w:type="page"/>
      </w:r>
    </w:p>
    <w:p w14:paraId="1F9FC9E9" w14:textId="68289816" w:rsidR="00B87523" w:rsidRPr="00DF1EE7" w:rsidRDefault="00B87523" w:rsidP="00B87523">
      <w:pPr>
        <w:pStyle w:val="Heading2"/>
        <w:rPr>
          <w:rFonts w:asciiTheme="minorHAnsi" w:hAnsiTheme="minorHAnsi" w:cstheme="minorHAnsi"/>
          <w:lang w:val="en-US"/>
        </w:rPr>
      </w:pPr>
      <w:bookmarkStart w:id="2" w:name="_Toc99064797"/>
      <w:r w:rsidRPr="00DF1EE7">
        <w:rPr>
          <w:rFonts w:asciiTheme="minorHAnsi" w:hAnsiTheme="minorHAnsi" w:cstheme="minorHAnsi"/>
          <w:sz w:val="32"/>
          <w:szCs w:val="32"/>
          <w:lang w:val="en-US"/>
        </w:rPr>
        <w:lastRenderedPageBreak/>
        <w:t>Questionnaire design &amp; analysis</w:t>
      </w:r>
      <w:bookmarkEnd w:id="2"/>
      <w:r w:rsidR="00B93F74" w:rsidRPr="00DF1EE7">
        <w:rPr>
          <w:rFonts w:asciiTheme="minorHAnsi" w:hAnsiTheme="minorHAnsi" w:cstheme="minorHAnsi"/>
          <w:lang w:val="en-US"/>
        </w:rPr>
        <w:t xml:space="preserve"> </w:t>
      </w:r>
    </w:p>
    <w:p w14:paraId="131F7F8F" w14:textId="3A6D446D" w:rsidR="00F05F1C" w:rsidRDefault="00F05F1C" w:rsidP="00F05F1C">
      <w:pPr>
        <w:rPr>
          <w:lang w:val="en-US"/>
        </w:rPr>
      </w:pPr>
    </w:p>
    <w:p w14:paraId="04CBBEC0" w14:textId="11D820C3" w:rsidR="00BB6AE9" w:rsidRDefault="00B35501" w:rsidP="00F05F1C">
      <w:pPr>
        <w:rPr>
          <w:rFonts w:asciiTheme="minorHAnsi" w:hAnsiTheme="minorHAnsi" w:cstheme="minorHAnsi"/>
          <w:sz w:val="28"/>
          <w:szCs w:val="28"/>
          <w:lang w:val="en-US"/>
        </w:rPr>
      </w:pPr>
      <w:r w:rsidRPr="00B35501">
        <w:rPr>
          <w:rFonts w:asciiTheme="minorHAnsi" w:hAnsiTheme="minorHAnsi" w:cstheme="minorHAnsi"/>
          <w:sz w:val="28"/>
          <w:szCs w:val="28"/>
          <w:lang w:val="en-US"/>
        </w:rPr>
        <w:t xml:space="preserve">Before moving forward with a business idea, </w:t>
      </w:r>
      <w:r w:rsidR="00590492" w:rsidRPr="00B35501">
        <w:rPr>
          <w:rFonts w:asciiTheme="minorHAnsi" w:hAnsiTheme="minorHAnsi" w:cstheme="minorHAnsi"/>
          <w:sz w:val="28"/>
          <w:szCs w:val="28"/>
          <w:lang w:val="en-US"/>
        </w:rPr>
        <w:t>it is</w:t>
      </w:r>
      <w:r w:rsidRPr="00B35501">
        <w:rPr>
          <w:rFonts w:asciiTheme="minorHAnsi" w:hAnsiTheme="minorHAnsi" w:cstheme="minorHAnsi"/>
          <w:sz w:val="28"/>
          <w:szCs w:val="28"/>
          <w:lang w:val="en-US"/>
        </w:rPr>
        <w:t xml:space="preserve"> critical to use trustworthy data to confirm that the concept is required or needed by the target market. Before you embark on any business venture, whether </w:t>
      </w:r>
      <w:r w:rsidR="00590492" w:rsidRPr="00B35501">
        <w:rPr>
          <w:rFonts w:asciiTheme="minorHAnsi" w:hAnsiTheme="minorHAnsi" w:cstheme="minorHAnsi"/>
          <w:sz w:val="28"/>
          <w:szCs w:val="28"/>
          <w:lang w:val="en-US"/>
        </w:rPr>
        <w:t>it is</w:t>
      </w:r>
      <w:r w:rsidRPr="00B35501">
        <w:rPr>
          <w:rFonts w:asciiTheme="minorHAnsi" w:hAnsiTheme="minorHAnsi" w:cstheme="minorHAnsi"/>
          <w:sz w:val="28"/>
          <w:szCs w:val="28"/>
          <w:lang w:val="en-US"/>
        </w:rPr>
        <w:t xml:space="preserve"> the development of a new product or the offering of a new service, you must be realistic and ask yourself: will it succeed?</w:t>
      </w:r>
      <w:r>
        <w:rPr>
          <w:rFonts w:asciiTheme="minorHAnsi" w:hAnsiTheme="minorHAnsi" w:cstheme="minorHAnsi"/>
          <w:sz w:val="28"/>
          <w:szCs w:val="28"/>
          <w:lang w:val="en-US"/>
        </w:rPr>
        <w:t xml:space="preserve"> </w:t>
      </w:r>
      <w:r w:rsidR="00BB6AE9">
        <w:rPr>
          <w:rFonts w:asciiTheme="minorHAnsi" w:hAnsiTheme="minorHAnsi" w:cstheme="minorHAnsi"/>
          <w:sz w:val="28"/>
          <w:szCs w:val="28"/>
          <w:lang w:val="en-US"/>
        </w:rPr>
        <w:t>(Jordan, 2021)</w:t>
      </w:r>
    </w:p>
    <w:p w14:paraId="7F87FE45" w14:textId="38BEA4F9" w:rsidR="00BB6AE9" w:rsidRDefault="0020619F" w:rsidP="00F05F1C">
      <w:pPr>
        <w:rPr>
          <w:rFonts w:asciiTheme="minorHAnsi" w:hAnsiTheme="minorHAnsi" w:cstheme="minorHAnsi"/>
          <w:sz w:val="28"/>
          <w:szCs w:val="28"/>
          <w:lang w:val="en-US"/>
        </w:rPr>
      </w:pPr>
      <w:r w:rsidRPr="0020619F">
        <w:rPr>
          <w:rFonts w:asciiTheme="minorHAnsi" w:hAnsiTheme="minorHAnsi" w:cstheme="minorHAnsi"/>
          <w:sz w:val="28"/>
          <w:szCs w:val="28"/>
          <w:lang w:val="en-US"/>
        </w:rPr>
        <w:t>Primary research includes any type of study that you conduct yourself, such as surveys, interviews, observations, and ethnographic research. It seeks to answer questions that are unique to each business, providing you with valuable insight into the most pressing issues affecting your organization, and the data you collect is yours. Competitors will not be able to obtain the data and information until you publish it, giving your company a competitive advantage.</w:t>
      </w:r>
    </w:p>
    <w:p w14:paraId="5A42748D" w14:textId="7C3053B1" w:rsidR="0020619F" w:rsidRPr="0020619F" w:rsidRDefault="004B68A8" w:rsidP="00F05F1C">
      <w:pPr>
        <w:rPr>
          <w:rFonts w:asciiTheme="minorHAnsi" w:hAnsiTheme="minorHAnsi" w:cstheme="minorHAnsi"/>
          <w:sz w:val="28"/>
          <w:szCs w:val="28"/>
          <w:lang w:val="en-US"/>
        </w:rPr>
      </w:pPr>
      <w:r w:rsidRPr="004B68A8">
        <w:rPr>
          <w:rFonts w:asciiTheme="minorHAnsi" w:hAnsiTheme="minorHAnsi" w:cstheme="minorHAnsi"/>
          <w:sz w:val="28"/>
          <w:szCs w:val="28"/>
          <w:lang w:val="en-US"/>
        </w:rPr>
        <w:t>Primary research allows individuals to learn how their target clients think so they can react to their demands and turn them into loyal customers. It fills in the gaps by addressing requirements. It can help a startup company by surveying a group of individuals to see how likely they are to use a product/service and how much they are willing to spend.</w:t>
      </w:r>
    </w:p>
    <w:p w14:paraId="599BB9BA" w14:textId="611728CA" w:rsidR="00F05F1C" w:rsidRDefault="004B68A8" w:rsidP="00F05F1C">
      <w:pPr>
        <w:rPr>
          <w:sz w:val="24"/>
          <w:szCs w:val="24"/>
        </w:rPr>
      </w:pPr>
      <w:r w:rsidRPr="004B68A8">
        <w:rPr>
          <w:rFonts w:asciiTheme="minorHAnsi" w:hAnsiTheme="minorHAnsi" w:cstheme="minorHAnsi"/>
          <w:sz w:val="28"/>
          <w:szCs w:val="28"/>
          <w:lang w:val="en-US"/>
        </w:rPr>
        <w:t xml:space="preserve">To </w:t>
      </w:r>
      <w:r>
        <w:rPr>
          <w:rFonts w:asciiTheme="minorHAnsi" w:hAnsiTheme="minorHAnsi" w:cstheme="minorHAnsi"/>
          <w:sz w:val="28"/>
          <w:szCs w:val="28"/>
          <w:lang w:val="en-US"/>
        </w:rPr>
        <w:t>develop</w:t>
      </w:r>
      <w:r w:rsidRPr="004B68A8">
        <w:rPr>
          <w:rFonts w:asciiTheme="minorHAnsi" w:hAnsiTheme="minorHAnsi" w:cstheme="minorHAnsi"/>
          <w:sz w:val="28"/>
          <w:szCs w:val="28"/>
          <w:lang w:val="en-US"/>
        </w:rPr>
        <w:t xml:space="preserve"> a customer profile, primary research is used to obtain and analyze client data. The regular or typical customer to whom you wish to promote your product or services is your target customer</w:t>
      </w:r>
      <w:r>
        <w:rPr>
          <w:rFonts w:asciiTheme="minorHAnsi" w:hAnsiTheme="minorHAnsi" w:cstheme="minorHAnsi"/>
          <w:sz w:val="28"/>
          <w:szCs w:val="28"/>
          <w:lang w:val="en-US"/>
        </w:rPr>
        <w:t xml:space="preserve"> (</w:t>
      </w:r>
      <w:r w:rsidRPr="00432B49">
        <w:rPr>
          <w:rFonts w:asciiTheme="minorHAnsi" w:hAnsiTheme="minorHAnsi" w:cstheme="minorHAnsi"/>
          <w:sz w:val="28"/>
          <w:szCs w:val="28"/>
        </w:rPr>
        <w:t>Holz-Clause, 2018</w:t>
      </w:r>
      <w:r>
        <w:rPr>
          <w:sz w:val="24"/>
          <w:szCs w:val="24"/>
        </w:rPr>
        <w:t>).</w:t>
      </w:r>
    </w:p>
    <w:p w14:paraId="05330412" w14:textId="2694F042" w:rsidR="00F622FB" w:rsidRDefault="00C47798" w:rsidP="00F05F1C">
      <w:pPr>
        <w:rPr>
          <w:rFonts w:asciiTheme="minorHAnsi" w:hAnsiTheme="minorHAnsi" w:cstheme="minorHAnsi"/>
          <w:sz w:val="28"/>
          <w:szCs w:val="28"/>
        </w:rPr>
      </w:pPr>
      <w:r w:rsidRPr="00C47798">
        <w:rPr>
          <w:rFonts w:asciiTheme="minorHAnsi" w:hAnsiTheme="minorHAnsi" w:cstheme="minorHAnsi"/>
          <w:sz w:val="28"/>
          <w:szCs w:val="28"/>
        </w:rPr>
        <w:t xml:space="preserve">Analysing the findings from the below questions regarding the questionnaire we have created </w:t>
      </w:r>
      <w:r>
        <w:rPr>
          <w:rFonts w:asciiTheme="minorHAnsi" w:hAnsiTheme="minorHAnsi" w:cstheme="minorHAnsi"/>
          <w:sz w:val="28"/>
          <w:szCs w:val="28"/>
        </w:rPr>
        <w:t>we can clearly see that the majority of respondents fall the ages over 35</w:t>
      </w:r>
      <w:r w:rsidR="00F622FB">
        <w:rPr>
          <w:rFonts w:asciiTheme="minorHAnsi" w:hAnsiTheme="minorHAnsi" w:cstheme="minorHAnsi"/>
          <w:sz w:val="28"/>
          <w:szCs w:val="28"/>
        </w:rPr>
        <w:t>+</w:t>
      </w:r>
      <w:r w:rsidR="00344051">
        <w:rPr>
          <w:rFonts w:asciiTheme="minorHAnsi" w:hAnsiTheme="minorHAnsi" w:cstheme="minorHAnsi"/>
          <w:sz w:val="28"/>
          <w:szCs w:val="28"/>
        </w:rPr>
        <w:t xml:space="preserve">, </w:t>
      </w:r>
      <w:r w:rsidR="00EE3189">
        <w:rPr>
          <w:rFonts w:asciiTheme="minorHAnsi" w:hAnsiTheme="minorHAnsi" w:cstheme="minorHAnsi"/>
          <w:sz w:val="28"/>
          <w:szCs w:val="28"/>
        </w:rPr>
        <w:t>and they are 69%</w:t>
      </w:r>
      <w:r w:rsidR="00344051">
        <w:rPr>
          <w:rFonts w:asciiTheme="minorHAnsi" w:hAnsiTheme="minorHAnsi" w:cstheme="minorHAnsi"/>
          <w:sz w:val="28"/>
          <w:szCs w:val="28"/>
        </w:rPr>
        <w:t xml:space="preserve"> female.</w:t>
      </w:r>
    </w:p>
    <w:p w14:paraId="79FAD242" w14:textId="2A75125D" w:rsidR="00EE3189" w:rsidRDefault="00EE3189" w:rsidP="00F05F1C">
      <w:pPr>
        <w:rPr>
          <w:rFonts w:asciiTheme="minorHAnsi" w:hAnsiTheme="minorHAnsi" w:cstheme="minorHAnsi"/>
          <w:sz w:val="28"/>
          <w:szCs w:val="28"/>
        </w:rPr>
      </w:pPr>
    </w:p>
    <w:p w14:paraId="684E4CA7" w14:textId="77777777" w:rsidR="00A46CAF" w:rsidRDefault="00A46CAF" w:rsidP="00F05F1C">
      <w:pPr>
        <w:rPr>
          <w:rFonts w:asciiTheme="minorHAnsi" w:hAnsiTheme="minorHAnsi" w:cstheme="minorHAnsi"/>
          <w:sz w:val="28"/>
          <w:szCs w:val="28"/>
        </w:rPr>
      </w:pPr>
    </w:p>
    <w:p w14:paraId="7B884A30" w14:textId="3DA9BF2B" w:rsidR="00F622FB" w:rsidRDefault="00F622FB" w:rsidP="00F05F1C">
      <w:pPr>
        <w:rPr>
          <w:rFonts w:asciiTheme="minorHAnsi" w:hAnsiTheme="minorHAnsi" w:cstheme="minorHAnsi"/>
          <w:sz w:val="28"/>
          <w:szCs w:val="28"/>
        </w:rPr>
      </w:pPr>
      <w:r>
        <w:rPr>
          <w:noProof/>
        </w:rPr>
        <w:drawing>
          <wp:inline distT="0" distB="0" distL="0" distR="0" wp14:anchorId="5F36EB62" wp14:editId="06A8D407">
            <wp:extent cx="5759450" cy="2333625"/>
            <wp:effectExtent l="0" t="0" r="0" b="9525"/>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9450" cy="2333625"/>
                    </a:xfrm>
                    <a:prstGeom prst="rect">
                      <a:avLst/>
                    </a:prstGeom>
                    <a:noFill/>
                    <a:ln>
                      <a:noFill/>
                    </a:ln>
                  </pic:spPr>
                </pic:pic>
              </a:graphicData>
            </a:graphic>
          </wp:inline>
        </w:drawing>
      </w:r>
    </w:p>
    <w:p w14:paraId="126A0151" w14:textId="21F06710" w:rsidR="004B68A8" w:rsidRPr="00B76D73" w:rsidRDefault="00344051" w:rsidP="00F05F1C">
      <w:pPr>
        <w:rPr>
          <w:rFonts w:asciiTheme="minorHAnsi" w:hAnsiTheme="minorHAnsi" w:cstheme="minorHAnsi"/>
          <w:sz w:val="28"/>
          <w:szCs w:val="28"/>
        </w:rPr>
      </w:pPr>
      <w:r>
        <w:rPr>
          <w:noProof/>
        </w:rPr>
        <w:lastRenderedPageBreak/>
        <w:drawing>
          <wp:inline distT="0" distB="0" distL="0" distR="0" wp14:anchorId="3D536B53" wp14:editId="13D2EE9D">
            <wp:extent cx="5759450" cy="2543810"/>
            <wp:effectExtent l="0" t="0" r="0" b="8890"/>
            <wp:docPr id="6" name="Picture 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59450" cy="2543810"/>
                    </a:xfrm>
                    <a:prstGeom prst="rect">
                      <a:avLst/>
                    </a:prstGeom>
                    <a:noFill/>
                    <a:ln>
                      <a:noFill/>
                    </a:ln>
                  </pic:spPr>
                </pic:pic>
              </a:graphicData>
            </a:graphic>
          </wp:inline>
        </w:drawing>
      </w:r>
    </w:p>
    <w:p w14:paraId="1D1CBBF8" w14:textId="77777777" w:rsidR="00EE3189" w:rsidRDefault="00EE3189" w:rsidP="00F05F1C">
      <w:pPr>
        <w:rPr>
          <w:rFonts w:asciiTheme="minorHAnsi" w:hAnsiTheme="minorHAnsi" w:cstheme="minorHAnsi"/>
          <w:sz w:val="28"/>
          <w:szCs w:val="28"/>
          <w:lang w:val="en-US"/>
        </w:rPr>
      </w:pPr>
    </w:p>
    <w:p w14:paraId="7D43A553" w14:textId="77777777" w:rsidR="00EE3189" w:rsidRDefault="00EE3189" w:rsidP="00F05F1C">
      <w:pPr>
        <w:rPr>
          <w:rFonts w:asciiTheme="minorHAnsi" w:hAnsiTheme="minorHAnsi" w:cstheme="minorHAnsi"/>
          <w:sz w:val="28"/>
          <w:szCs w:val="28"/>
          <w:lang w:val="en-US"/>
        </w:rPr>
      </w:pPr>
    </w:p>
    <w:p w14:paraId="1CAE5709" w14:textId="570307F9" w:rsidR="004B68A8" w:rsidRDefault="00344051" w:rsidP="00F05F1C">
      <w:pPr>
        <w:rPr>
          <w:rFonts w:asciiTheme="minorHAnsi" w:hAnsiTheme="minorHAnsi" w:cstheme="minorHAnsi"/>
          <w:sz w:val="28"/>
          <w:szCs w:val="28"/>
          <w:lang w:val="en-US"/>
        </w:rPr>
      </w:pPr>
      <w:r>
        <w:rPr>
          <w:rFonts w:asciiTheme="minorHAnsi" w:hAnsiTheme="minorHAnsi" w:cstheme="minorHAnsi"/>
          <w:sz w:val="28"/>
          <w:szCs w:val="28"/>
          <w:lang w:val="en-US"/>
        </w:rPr>
        <w:t>Using th</w:t>
      </w:r>
      <w:r w:rsidR="00B76D73">
        <w:rPr>
          <w:rFonts w:asciiTheme="minorHAnsi" w:hAnsiTheme="minorHAnsi" w:cstheme="minorHAnsi"/>
          <w:sz w:val="28"/>
          <w:szCs w:val="28"/>
          <w:lang w:val="en-US"/>
        </w:rPr>
        <w:t>is</w:t>
      </w:r>
      <w:r>
        <w:rPr>
          <w:rFonts w:asciiTheme="minorHAnsi" w:hAnsiTheme="minorHAnsi" w:cstheme="minorHAnsi"/>
          <w:sz w:val="28"/>
          <w:szCs w:val="28"/>
          <w:lang w:val="en-US"/>
        </w:rPr>
        <w:t xml:space="preserve"> </w:t>
      </w:r>
      <w:r w:rsidR="00B76D73">
        <w:rPr>
          <w:rFonts w:asciiTheme="minorHAnsi" w:hAnsiTheme="minorHAnsi" w:cstheme="minorHAnsi"/>
          <w:sz w:val="28"/>
          <w:szCs w:val="28"/>
          <w:lang w:val="en-US"/>
        </w:rPr>
        <w:t>information,</w:t>
      </w:r>
      <w:r>
        <w:rPr>
          <w:rFonts w:asciiTheme="minorHAnsi" w:hAnsiTheme="minorHAnsi" w:cstheme="minorHAnsi"/>
          <w:sz w:val="28"/>
          <w:szCs w:val="28"/>
          <w:lang w:val="en-US"/>
        </w:rPr>
        <w:t xml:space="preserve"> we can suggest that</w:t>
      </w:r>
      <w:r w:rsidR="00B76D73" w:rsidRPr="00B76D73">
        <w:rPr>
          <w:rFonts w:asciiTheme="minorHAnsi" w:hAnsiTheme="minorHAnsi" w:cstheme="minorHAnsi"/>
          <w:sz w:val="28"/>
          <w:szCs w:val="28"/>
          <w:lang w:val="en-US"/>
        </w:rPr>
        <w:t xml:space="preserve"> those aged 35</w:t>
      </w:r>
      <w:r w:rsidR="00B76D73">
        <w:rPr>
          <w:rFonts w:asciiTheme="minorHAnsi" w:hAnsiTheme="minorHAnsi" w:cstheme="minorHAnsi"/>
          <w:sz w:val="28"/>
          <w:szCs w:val="28"/>
          <w:lang w:val="en-US"/>
        </w:rPr>
        <w:t>+</w:t>
      </w:r>
      <w:r w:rsidR="00B76D73" w:rsidRPr="00B76D73">
        <w:rPr>
          <w:rFonts w:asciiTheme="minorHAnsi" w:hAnsiTheme="minorHAnsi" w:cstheme="minorHAnsi"/>
          <w:sz w:val="28"/>
          <w:szCs w:val="28"/>
          <w:lang w:val="en-US"/>
        </w:rPr>
        <w:t>, particularly women, are more likely to eat out frequently and learn about new restaurants through social networking sites such as Instagram.</w:t>
      </w:r>
      <w:r w:rsidR="00B76D73">
        <w:rPr>
          <w:rFonts w:asciiTheme="minorHAnsi" w:hAnsiTheme="minorHAnsi" w:cstheme="minorHAnsi"/>
          <w:sz w:val="28"/>
          <w:szCs w:val="28"/>
          <w:lang w:val="en-US"/>
        </w:rPr>
        <w:t xml:space="preserve"> </w:t>
      </w:r>
      <w:r w:rsidR="00EE3189" w:rsidRPr="00EE3189">
        <w:rPr>
          <w:rFonts w:asciiTheme="minorHAnsi" w:hAnsiTheme="minorHAnsi" w:cstheme="minorHAnsi"/>
          <w:sz w:val="28"/>
          <w:szCs w:val="28"/>
          <w:lang w:val="en-US"/>
        </w:rPr>
        <w:t xml:space="preserve">This not only enables us to change how we market an existing product or service to different age groups based on their behavior and preferences, but it can also be extremely useful in guiding us in the lead-up to launching a new product or service, </w:t>
      </w:r>
      <w:r w:rsidR="005B77EC" w:rsidRPr="00EE3189">
        <w:rPr>
          <w:rFonts w:asciiTheme="minorHAnsi" w:hAnsiTheme="minorHAnsi" w:cstheme="minorHAnsi"/>
          <w:sz w:val="28"/>
          <w:szCs w:val="28"/>
          <w:lang w:val="en-US"/>
        </w:rPr>
        <w:t>helping</w:t>
      </w:r>
      <w:r w:rsidR="00EE3189" w:rsidRPr="00EE3189">
        <w:rPr>
          <w:rFonts w:asciiTheme="minorHAnsi" w:hAnsiTheme="minorHAnsi" w:cstheme="minorHAnsi"/>
          <w:sz w:val="28"/>
          <w:szCs w:val="28"/>
          <w:lang w:val="en-US"/>
        </w:rPr>
        <w:t xml:space="preserve"> to maximize its success.</w:t>
      </w:r>
      <w:r w:rsidR="006F7B71">
        <w:rPr>
          <w:rFonts w:asciiTheme="minorHAnsi" w:hAnsiTheme="minorHAnsi" w:cstheme="minorHAnsi"/>
          <w:sz w:val="28"/>
          <w:szCs w:val="28"/>
          <w:lang w:val="en-US"/>
        </w:rPr>
        <w:t xml:space="preserve"> </w:t>
      </w:r>
    </w:p>
    <w:p w14:paraId="5C73574D" w14:textId="38E4C835" w:rsidR="006F7B71" w:rsidRDefault="006F7B71" w:rsidP="00F05F1C">
      <w:pPr>
        <w:rPr>
          <w:rFonts w:asciiTheme="minorHAnsi" w:hAnsiTheme="minorHAnsi" w:cstheme="minorHAnsi"/>
          <w:sz w:val="28"/>
          <w:szCs w:val="28"/>
          <w:lang w:val="en-US"/>
        </w:rPr>
      </w:pPr>
    </w:p>
    <w:p w14:paraId="3BE16F7F" w14:textId="77777777" w:rsidR="00A46CAF" w:rsidRDefault="00A46CAF" w:rsidP="00F05F1C">
      <w:pPr>
        <w:rPr>
          <w:rFonts w:asciiTheme="minorHAnsi" w:hAnsiTheme="minorHAnsi" w:cstheme="minorHAnsi"/>
          <w:sz w:val="28"/>
          <w:szCs w:val="28"/>
          <w:lang w:val="en-US"/>
        </w:rPr>
      </w:pPr>
    </w:p>
    <w:p w14:paraId="506F2DF2" w14:textId="544270C2" w:rsidR="00B76D73" w:rsidRDefault="00B76D73" w:rsidP="00F05F1C">
      <w:pPr>
        <w:rPr>
          <w:rFonts w:asciiTheme="minorHAnsi" w:hAnsiTheme="minorHAnsi" w:cstheme="minorHAnsi"/>
          <w:sz w:val="28"/>
          <w:szCs w:val="28"/>
          <w:lang w:val="en-US"/>
        </w:rPr>
      </w:pPr>
    </w:p>
    <w:p w14:paraId="13ECA622" w14:textId="0A76FEDB" w:rsidR="00B76D73" w:rsidRDefault="00B76D73" w:rsidP="00F05F1C">
      <w:pPr>
        <w:rPr>
          <w:rFonts w:asciiTheme="minorHAnsi" w:hAnsiTheme="minorHAnsi" w:cstheme="minorHAnsi"/>
          <w:sz w:val="28"/>
          <w:szCs w:val="28"/>
          <w:lang w:val="en-US"/>
        </w:rPr>
      </w:pPr>
      <w:r>
        <w:rPr>
          <w:noProof/>
        </w:rPr>
        <w:drawing>
          <wp:inline distT="0" distB="0" distL="0" distR="0" wp14:anchorId="1D4570B4" wp14:editId="50ABDD12">
            <wp:extent cx="5759450" cy="2096135"/>
            <wp:effectExtent l="0" t="0" r="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59450" cy="2096135"/>
                    </a:xfrm>
                    <a:prstGeom prst="rect">
                      <a:avLst/>
                    </a:prstGeom>
                    <a:noFill/>
                    <a:ln>
                      <a:noFill/>
                    </a:ln>
                  </pic:spPr>
                </pic:pic>
              </a:graphicData>
            </a:graphic>
          </wp:inline>
        </w:drawing>
      </w:r>
    </w:p>
    <w:p w14:paraId="4D7A4526" w14:textId="527F3799" w:rsidR="00B76D73" w:rsidRDefault="00B76D73" w:rsidP="00F05F1C">
      <w:pPr>
        <w:rPr>
          <w:rFonts w:asciiTheme="minorHAnsi" w:hAnsiTheme="minorHAnsi" w:cstheme="minorHAnsi"/>
          <w:sz w:val="28"/>
          <w:szCs w:val="28"/>
          <w:lang w:val="en-US"/>
        </w:rPr>
      </w:pPr>
    </w:p>
    <w:p w14:paraId="7584C7F6" w14:textId="01F83157" w:rsidR="00A46CAF" w:rsidRDefault="00A46CAF" w:rsidP="00F05F1C">
      <w:pPr>
        <w:rPr>
          <w:rFonts w:asciiTheme="minorHAnsi" w:hAnsiTheme="minorHAnsi" w:cstheme="minorHAnsi"/>
          <w:sz w:val="28"/>
          <w:szCs w:val="28"/>
          <w:lang w:val="en-US"/>
        </w:rPr>
      </w:pPr>
    </w:p>
    <w:p w14:paraId="29898B95" w14:textId="1CBC96B8" w:rsidR="00A46CAF" w:rsidRDefault="00A46CAF" w:rsidP="00F05F1C">
      <w:pPr>
        <w:rPr>
          <w:rFonts w:asciiTheme="minorHAnsi" w:hAnsiTheme="minorHAnsi" w:cstheme="minorHAnsi"/>
          <w:sz w:val="28"/>
          <w:szCs w:val="28"/>
          <w:lang w:val="en-US"/>
        </w:rPr>
      </w:pPr>
    </w:p>
    <w:p w14:paraId="09EED52F" w14:textId="77777777" w:rsidR="00A46CAF" w:rsidRDefault="00A46CAF" w:rsidP="00F05F1C">
      <w:pPr>
        <w:rPr>
          <w:rFonts w:asciiTheme="minorHAnsi" w:hAnsiTheme="minorHAnsi" w:cstheme="minorHAnsi"/>
          <w:sz w:val="28"/>
          <w:szCs w:val="28"/>
          <w:lang w:val="en-US"/>
        </w:rPr>
      </w:pPr>
    </w:p>
    <w:p w14:paraId="4652B92A" w14:textId="7D51F4C5" w:rsidR="00B76D73" w:rsidRDefault="00F36949" w:rsidP="00F05F1C">
      <w:pPr>
        <w:rPr>
          <w:rFonts w:asciiTheme="minorHAnsi" w:hAnsiTheme="minorHAnsi" w:cstheme="minorHAnsi"/>
          <w:sz w:val="28"/>
          <w:szCs w:val="28"/>
          <w:lang w:val="en-US"/>
        </w:rPr>
      </w:pPr>
      <w:r w:rsidRPr="00F36949">
        <w:rPr>
          <w:rFonts w:asciiTheme="minorHAnsi" w:hAnsiTheme="minorHAnsi" w:cstheme="minorHAnsi"/>
          <w:sz w:val="28"/>
          <w:szCs w:val="28"/>
          <w:lang w:val="en-US"/>
        </w:rPr>
        <w:t xml:space="preserve">Most people said they dine out once or twice a week. This varies by place, and it is naturally higher in big cities, where there are more people dining out, than </w:t>
      </w:r>
      <w:r w:rsidRPr="00F36949">
        <w:rPr>
          <w:rFonts w:asciiTheme="minorHAnsi" w:hAnsiTheme="minorHAnsi" w:cstheme="minorHAnsi"/>
          <w:sz w:val="28"/>
          <w:szCs w:val="28"/>
          <w:lang w:val="en-US"/>
        </w:rPr>
        <w:lastRenderedPageBreak/>
        <w:t>in rural areas. Also, whether a person eats out every day or makes their own food depends on the type of their job and their financial level.</w:t>
      </w:r>
    </w:p>
    <w:p w14:paraId="1AA37064" w14:textId="7D6244F2" w:rsidR="00B76D73" w:rsidRDefault="00B76D73" w:rsidP="00F05F1C">
      <w:pPr>
        <w:rPr>
          <w:rFonts w:asciiTheme="minorHAnsi" w:hAnsiTheme="minorHAnsi" w:cstheme="minorHAnsi"/>
          <w:sz w:val="28"/>
          <w:szCs w:val="28"/>
          <w:lang w:val="en-US"/>
        </w:rPr>
      </w:pPr>
      <w:r w:rsidRPr="00B76D73">
        <w:rPr>
          <w:rFonts w:asciiTheme="minorHAnsi" w:hAnsiTheme="minorHAnsi" w:cstheme="minorHAnsi"/>
          <w:sz w:val="28"/>
          <w:szCs w:val="28"/>
          <w:lang w:val="en-US"/>
        </w:rPr>
        <w:t xml:space="preserve">At the same time, </w:t>
      </w:r>
      <w:r w:rsidR="00F36949">
        <w:rPr>
          <w:rFonts w:asciiTheme="minorHAnsi" w:hAnsiTheme="minorHAnsi" w:cstheme="minorHAnsi"/>
          <w:sz w:val="28"/>
          <w:szCs w:val="28"/>
          <w:lang w:val="en-US"/>
        </w:rPr>
        <w:t xml:space="preserve">the </w:t>
      </w:r>
      <w:r w:rsidRPr="00B76D73">
        <w:rPr>
          <w:rFonts w:asciiTheme="minorHAnsi" w:hAnsiTheme="minorHAnsi" w:cstheme="minorHAnsi"/>
          <w:sz w:val="28"/>
          <w:szCs w:val="28"/>
          <w:lang w:val="en-US"/>
        </w:rPr>
        <w:t xml:space="preserve">age group </w:t>
      </w:r>
      <w:r w:rsidR="00F36949">
        <w:rPr>
          <w:rFonts w:asciiTheme="minorHAnsi" w:hAnsiTheme="minorHAnsi" w:cstheme="minorHAnsi"/>
          <w:sz w:val="28"/>
          <w:szCs w:val="28"/>
          <w:lang w:val="en-US"/>
        </w:rPr>
        <w:t xml:space="preserve">from our questionnaire </w:t>
      </w:r>
      <w:r w:rsidRPr="00B76D73">
        <w:rPr>
          <w:rFonts w:asciiTheme="minorHAnsi" w:hAnsiTheme="minorHAnsi" w:cstheme="minorHAnsi"/>
          <w:sz w:val="28"/>
          <w:szCs w:val="28"/>
          <w:lang w:val="en-US"/>
        </w:rPr>
        <w:t>eats out more frequently than other age groups. As a result, we may concentrate our marketing efforts on this group, utilizing their chosen social media platform.</w:t>
      </w:r>
    </w:p>
    <w:p w14:paraId="36A7A208" w14:textId="3DFBE516" w:rsidR="00A45498" w:rsidRDefault="00A45498" w:rsidP="00F05F1C">
      <w:pPr>
        <w:rPr>
          <w:rFonts w:asciiTheme="minorHAnsi" w:hAnsiTheme="minorHAnsi" w:cstheme="minorHAnsi"/>
          <w:sz w:val="28"/>
          <w:szCs w:val="28"/>
          <w:lang w:val="en-US"/>
        </w:rPr>
      </w:pPr>
      <w:r w:rsidRPr="00A45498">
        <w:rPr>
          <w:rFonts w:asciiTheme="minorHAnsi" w:hAnsiTheme="minorHAnsi" w:cstheme="minorHAnsi"/>
          <w:sz w:val="28"/>
          <w:szCs w:val="28"/>
          <w:lang w:val="en-US"/>
        </w:rPr>
        <w:t>The data from the questionnaire also reveals how much this age group values our product and how much they are ready to pay for it.</w:t>
      </w:r>
    </w:p>
    <w:p w14:paraId="0390497F" w14:textId="0B79A2E6" w:rsidR="00F36949" w:rsidRDefault="00F36949" w:rsidP="00F05F1C">
      <w:pPr>
        <w:rPr>
          <w:rFonts w:asciiTheme="minorHAnsi" w:hAnsiTheme="minorHAnsi" w:cstheme="minorHAnsi"/>
          <w:sz w:val="28"/>
          <w:szCs w:val="28"/>
          <w:lang w:val="en-US"/>
        </w:rPr>
      </w:pPr>
    </w:p>
    <w:p w14:paraId="277DB702" w14:textId="77777777" w:rsidR="00A46CAF" w:rsidRDefault="00A46CAF" w:rsidP="00F05F1C">
      <w:pPr>
        <w:rPr>
          <w:rFonts w:asciiTheme="minorHAnsi" w:hAnsiTheme="minorHAnsi" w:cstheme="minorHAnsi"/>
          <w:sz w:val="28"/>
          <w:szCs w:val="28"/>
          <w:lang w:val="en-US"/>
        </w:rPr>
      </w:pPr>
    </w:p>
    <w:p w14:paraId="676ED6DD" w14:textId="5618C9FC" w:rsidR="00B76D73" w:rsidRDefault="00A3644D" w:rsidP="00F05F1C">
      <w:pPr>
        <w:rPr>
          <w:rFonts w:asciiTheme="minorHAnsi" w:hAnsiTheme="minorHAnsi" w:cstheme="minorHAnsi"/>
          <w:sz w:val="28"/>
          <w:szCs w:val="28"/>
          <w:lang w:val="en-US"/>
        </w:rPr>
      </w:pPr>
      <w:r>
        <w:rPr>
          <w:noProof/>
        </w:rPr>
        <w:drawing>
          <wp:inline distT="0" distB="0" distL="0" distR="0" wp14:anchorId="76B8421A" wp14:editId="7130990A">
            <wp:extent cx="5759450" cy="2349500"/>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59450" cy="2349500"/>
                    </a:xfrm>
                    <a:prstGeom prst="rect">
                      <a:avLst/>
                    </a:prstGeom>
                    <a:noFill/>
                    <a:ln>
                      <a:noFill/>
                    </a:ln>
                  </pic:spPr>
                </pic:pic>
              </a:graphicData>
            </a:graphic>
          </wp:inline>
        </w:drawing>
      </w:r>
    </w:p>
    <w:p w14:paraId="0245338B" w14:textId="1EDF9ED4" w:rsidR="00B76D73" w:rsidRDefault="00B76D73" w:rsidP="00F05F1C">
      <w:pPr>
        <w:rPr>
          <w:rFonts w:asciiTheme="minorHAnsi" w:hAnsiTheme="minorHAnsi" w:cstheme="minorHAnsi"/>
          <w:sz w:val="28"/>
          <w:szCs w:val="28"/>
          <w:lang w:val="en-US"/>
        </w:rPr>
      </w:pPr>
    </w:p>
    <w:p w14:paraId="03DCDDAC" w14:textId="77777777" w:rsidR="00A46CAF" w:rsidRDefault="00A46CAF" w:rsidP="00F05F1C">
      <w:pPr>
        <w:rPr>
          <w:rFonts w:asciiTheme="minorHAnsi" w:hAnsiTheme="minorHAnsi" w:cstheme="minorHAnsi"/>
          <w:sz w:val="28"/>
          <w:szCs w:val="28"/>
          <w:lang w:val="en-US"/>
        </w:rPr>
      </w:pPr>
    </w:p>
    <w:p w14:paraId="361359BA" w14:textId="1F66026C" w:rsidR="00A45498" w:rsidRDefault="00A45498" w:rsidP="00F05F1C">
      <w:pPr>
        <w:rPr>
          <w:rFonts w:asciiTheme="minorHAnsi" w:hAnsiTheme="minorHAnsi" w:cstheme="minorHAnsi"/>
          <w:sz w:val="28"/>
          <w:szCs w:val="28"/>
          <w:lang w:val="en-US"/>
        </w:rPr>
      </w:pPr>
    </w:p>
    <w:p w14:paraId="3F38425E" w14:textId="77777777" w:rsidR="000A5A4A" w:rsidRPr="000A5A4A" w:rsidRDefault="000A5A4A" w:rsidP="000A5A4A">
      <w:pPr>
        <w:rPr>
          <w:rFonts w:asciiTheme="minorHAnsi" w:hAnsiTheme="minorHAnsi" w:cstheme="minorHAnsi"/>
          <w:sz w:val="28"/>
          <w:szCs w:val="28"/>
          <w:lang w:val="en-US"/>
        </w:rPr>
      </w:pPr>
      <w:r w:rsidRPr="000A5A4A">
        <w:rPr>
          <w:rFonts w:asciiTheme="minorHAnsi" w:hAnsiTheme="minorHAnsi" w:cstheme="minorHAnsi"/>
          <w:sz w:val="28"/>
          <w:szCs w:val="28"/>
          <w:lang w:val="en-US"/>
        </w:rPr>
        <w:t>The price question in our questionnaire can help us figure out what our acceptable price range is, what features we are prepared to spend the most on, and how valuable our brand is.</w:t>
      </w:r>
    </w:p>
    <w:p w14:paraId="2CBA07BB" w14:textId="20EE6968" w:rsidR="00A45498" w:rsidRPr="00F05F1C" w:rsidRDefault="000A5A4A" w:rsidP="00F05F1C">
      <w:pPr>
        <w:rPr>
          <w:rFonts w:asciiTheme="minorHAnsi" w:hAnsiTheme="minorHAnsi" w:cstheme="minorHAnsi"/>
          <w:sz w:val="28"/>
          <w:szCs w:val="28"/>
          <w:lang w:val="en-US"/>
        </w:rPr>
      </w:pPr>
      <w:r w:rsidRPr="000A5A4A">
        <w:rPr>
          <w:rFonts w:asciiTheme="minorHAnsi" w:hAnsiTheme="minorHAnsi" w:cstheme="minorHAnsi"/>
          <w:sz w:val="28"/>
          <w:szCs w:val="28"/>
          <w:lang w:val="en-US"/>
        </w:rPr>
        <w:t>The questionnaire indicates the best price based on actual data from the target customers, rather than speculating which price might be effective compared to the competition.</w:t>
      </w:r>
    </w:p>
    <w:p w14:paraId="4DAD01A9" w14:textId="417771E3" w:rsidR="00F36949" w:rsidRDefault="00F36949">
      <w:pPr>
        <w:spacing w:after="160" w:line="259" w:lineRule="auto"/>
        <w:rPr>
          <w:lang w:val="en-US"/>
        </w:rPr>
      </w:pPr>
    </w:p>
    <w:p w14:paraId="1834F179" w14:textId="77777777" w:rsidR="00F36949" w:rsidRDefault="00F36949">
      <w:pPr>
        <w:spacing w:after="160" w:line="259" w:lineRule="auto"/>
        <w:rPr>
          <w:lang w:val="en-US"/>
        </w:rPr>
      </w:pPr>
    </w:p>
    <w:p w14:paraId="6F5BDA45" w14:textId="77777777" w:rsidR="00F36949" w:rsidRDefault="00F36949">
      <w:pPr>
        <w:spacing w:after="160" w:line="259" w:lineRule="auto"/>
        <w:rPr>
          <w:lang w:val="en-US"/>
        </w:rPr>
      </w:pPr>
    </w:p>
    <w:p w14:paraId="4EA00CFB" w14:textId="77777777" w:rsidR="00F36949" w:rsidRPr="00D47CDD" w:rsidRDefault="00F36949">
      <w:pPr>
        <w:spacing w:after="160" w:line="259" w:lineRule="auto"/>
        <w:rPr>
          <w:rFonts w:asciiTheme="minorHAnsi" w:hAnsiTheme="minorHAnsi" w:cstheme="minorHAnsi"/>
          <w:sz w:val="28"/>
          <w:szCs w:val="28"/>
          <w:lang w:val="en-US"/>
        </w:rPr>
      </w:pPr>
    </w:p>
    <w:p w14:paraId="5604D726" w14:textId="77777777" w:rsidR="00F36949" w:rsidRDefault="00F36949">
      <w:pPr>
        <w:spacing w:after="160" w:line="259" w:lineRule="auto"/>
        <w:rPr>
          <w:lang w:val="en-US"/>
        </w:rPr>
      </w:pPr>
    </w:p>
    <w:p w14:paraId="371D18D7" w14:textId="77777777" w:rsidR="00F36949" w:rsidRDefault="00F36949">
      <w:pPr>
        <w:spacing w:after="160" w:line="259" w:lineRule="auto"/>
        <w:rPr>
          <w:lang w:val="en-US"/>
        </w:rPr>
      </w:pPr>
    </w:p>
    <w:p w14:paraId="4FE0460A" w14:textId="77777777" w:rsidR="00F36949" w:rsidRDefault="00F36949">
      <w:pPr>
        <w:spacing w:after="160" w:line="259" w:lineRule="auto"/>
        <w:rPr>
          <w:lang w:val="en-US"/>
        </w:rPr>
      </w:pPr>
    </w:p>
    <w:p w14:paraId="15CEB8F1" w14:textId="77777777" w:rsidR="00F36949" w:rsidRDefault="00F36949">
      <w:pPr>
        <w:spacing w:after="160" w:line="259" w:lineRule="auto"/>
        <w:rPr>
          <w:lang w:val="en-US"/>
        </w:rPr>
      </w:pPr>
    </w:p>
    <w:p w14:paraId="12C80ACB" w14:textId="64DE9730" w:rsidR="00B93F74" w:rsidRDefault="00F36949">
      <w:pPr>
        <w:spacing w:after="160" w:line="259" w:lineRule="auto"/>
        <w:rPr>
          <w:rFonts w:asciiTheme="majorHAnsi" w:eastAsiaTheme="majorEastAsia" w:hAnsiTheme="majorHAnsi" w:cstheme="majorBidi"/>
          <w:color w:val="2F5496" w:themeColor="accent1" w:themeShade="BF"/>
          <w:sz w:val="26"/>
          <w:szCs w:val="26"/>
          <w:lang w:val="en-US"/>
        </w:rPr>
      </w:pPr>
      <w:r>
        <w:rPr>
          <w:noProof/>
        </w:rPr>
        <w:lastRenderedPageBreak/>
        <w:drawing>
          <wp:inline distT="0" distB="0" distL="0" distR="0" wp14:anchorId="71708472" wp14:editId="0B9CFEFA">
            <wp:extent cx="5759450" cy="2658745"/>
            <wp:effectExtent l="0" t="0" r="0" b="8255"/>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9450" cy="2658745"/>
                    </a:xfrm>
                    <a:prstGeom prst="rect">
                      <a:avLst/>
                    </a:prstGeom>
                    <a:noFill/>
                    <a:ln>
                      <a:noFill/>
                    </a:ln>
                  </pic:spPr>
                </pic:pic>
              </a:graphicData>
            </a:graphic>
          </wp:inline>
        </w:drawing>
      </w:r>
    </w:p>
    <w:p w14:paraId="4A5AE6F3" w14:textId="1C5AE24E" w:rsidR="002631BD" w:rsidRPr="00D47CDD" w:rsidRDefault="002631BD">
      <w:pPr>
        <w:spacing w:after="160" w:line="259" w:lineRule="auto"/>
        <w:rPr>
          <w:rFonts w:asciiTheme="minorHAnsi" w:eastAsiaTheme="majorEastAsia" w:hAnsiTheme="minorHAnsi" w:cstheme="minorHAnsi"/>
          <w:color w:val="2F5496" w:themeColor="accent1" w:themeShade="BF"/>
          <w:sz w:val="28"/>
          <w:szCs w:val="28"/>
          <w:lang w:val="en-US"/>
        </w:rPr>
      </w:pPr>
    </w:p>
    <w:p w14:paraId="65A87EA2" w14:textId="6C7644D2" w:rsidR="002631BD" w:rsidRDefault="008C4C40">
      <w:pPr>
        <w:spacing w:after="160" w:line="259" w:lineRule="auto"/>
        <w:rPr>
          <w:rFonts w:asciiTheme="minorHAnsi" w:eastAsiaTheme="majorEastAsia" w:hAnsiTheme="minorHAnsi" w:cstheme="minorHAnsi"/>
          <w:sz w:val="28"/>
          <w:szCs w:val="28"/>
          <w:lang w:val="en-US"/>
        </w:rPr>
      </w:pPr>
      <w:r w:rsidRPr="008C4C40">
        <w:rPr>
          <w:rFonts w:asciiTheme="minorHAnsi" w:eastAsiaTheme="majorEastAsia" w:hAnsiTheme="minorHAnsi" w:cstheme="minorHAnsi"/>
          <w:sz w:val="28"/>
          <w:szCs w:val="28"/>
          <w:lang w:val="en-US"/>
        </w:rPr>
        <w:t>In terms of how long they are willing to wait for their food, the result of the questionnaire shows that most are willing to wait less than 15 minutes. This means, given the preferred hours for a meal out, that the interviewees may be on a lunch break and their time is limited or they are simply not willing to wait long.</w:t>
      </w:r>
      <w:r>
        <w:rPr>
          <w:rFonts w:asciiTheme="minorHAnsi" w:eastAsiaTheme="majorEastAsia" w:hAnsiTheme="minorHAnsi" w:cstheme="minorHAnsi"/>
          <w:sz w:val="28"/>
          <w:szCs w:val="28"/>
          <w:lang w:val="en-US"/>
        </w:rPr>
        <w:t xml:space="preserve"> </w:t>
      </w:r>
      <w:r w:rsidRPr="008C4C40">
        <w:rPr>
          <w:rFonts w:asciiTheme="minorHAnsi" w:eastAsiaTheme="majorEastAsia" w:hAnsiTheme="minorHAnsi" w:cstheme="minorHAnsi"/>
          <w:sz w:val="28"/>
          <w:szCs w:val="28"/>
          <w:lang w:val="en-US"/>
        </w:rPr>
        <w:t>This implies that we must effectively manage our time in order to significantly reduce the amount of time our clients must wait</w:t>
      </w:r>
      <w:r>
        <w:rPr>
          <w:rFonts w:asciiTheme="minorHAnsi" w:eastAsiaTheme="majorEastAsia" w:hAnsiTheme="minorHAnsi" w:cstheme="minorHAnsi"/>
          <w:sz w:val="28"/>
          <w:szCs w:val="28"/>
          <w:lang w:val="en-US"/>
        </w:rPr>
        <w:t xml:space="preserve"> for their food to be delivered.</w:t>
      </w:r>
    </w:p>
    <w:p w14:paraId="103B19FD" w14:textId="144982CD" w:rsidR="009C21C0" w:rsidRPr="009C21C0" w:rsidRDefault="009C21C0">
      <w:pPr>
        <w:spacing w:after="160" w:line="259" w:lineRule="auto"/>
        <w:rPr>
          <w:rFonts w:ascii="Calibri" w:eastAsiaTheme="majorEastAsia" w:hAnsi="Calibri" w:cs="Calibri"/>
          <w:sz w:val="28"/>
          <w:szCs w:val="28"/>
          <w:lang w:val="en-US"/>
        </w:rPr>
      </w:pPr>
      <w:r w:rsidRPr="009C21C0">
        <w:rPr>
          <w:rFonts w:ascii="Calibri" w:hAnsi="Calibri" w:cs="Calibri"/>
          <w:sz w:val="28"/>
          <w:szCs w:val="28"/>
        </w:rPr>
        <w:t>Research expands individuals` knowledge base, gives the latest information, contributes to formulating plans and strategies, builds credibility, narrows the scope. Encourage the individual to explore latest ideas and can help with problem-solving.</w:t>
      </w:r>
    </w:p>
    <w:p w14:paraId="373871FC" w14:textId="77777777" w:rsidR="002631BD" w:rsidRDefault="002631BD">
      <w:pPr>
        <w:spacing w:after="160" w:line="259" w:lineRule="auto"/>
        <w:rPr>
          <w:rFonts w:asciiTheme="majorHAnsi" w:eastAsiaTheme="majorEastAsia" w:hAnsiTheme="majorHAnsi" w:cstheme="majorBidi"/>
          <w:color w:val="2F5496" w:themeColor="accent1" w:themeShade="BF"/>
          <w:sz w:val="26"/>
          <w:szCs w:val="26"/>
          <w:lang w:val="en-US"/>
        </w:rPr>
      </w:pPr>
    </w:p>
    <w:p w14:paraId="1E82BF6B" w14:textId="33EFB05B" w:rsidR="00B93F74" w:rsidRDefault="00B93F74" w:rsidP="00B93F74">
      <w:pPr>
        <w:pStyle w:val="Heading2"/>
        <w:rPr>
          <w:rFonts w:asciiTheme="minorHAnsi" w:hAnsiTheme="minorHAnsi" w:cstheme="minorHAnsi"/>
          <w:sz w:val="32"/>
          <w:szCs w:val="32"/>
          <w:lang w:val="en-US"/>
        </w:rPr>
      </w:pPr>
      <w:bookmarkStart w:id="3" w:name="_Toc99064798"/>
      <w:r w:rsidRPr="00A46CAF">
        <w:rPr>
          <w:rFonts w:asciiTheme="minorHAnsi" w:hAnsiTheme="minorHAnsi" w:cstheme="minorHAnsi"/>
          <w:sz w:val="32"/>
          <w:szCs w:val="32"/>
          <w:lang w:val="en-US"/>
        </w:rPr>
        <w:t>Website design</w:t>
      </w:r>
      <w:bookmarkEnd w:id="3"/>
      <w:r w:rsidRPr="00A46CAF">
        <w:rPr>
          <w:rFonts w:asciiTheme="minorHAnsi" w:hAnsiTheme="minorHAnsi" w:cstheme="minorHAnsi"/>
          <w:sz w:val="32"/>
          <w:szCs w:val="32"/>
          <w:lang w:val="en-US"/>
        </w:rPr>
        <w:t xml:space="preserve"> </w:t>
      </w:r>
    </w:p>
    <w:p w14:paraId="0D4D652F" w14:textId="4BA1C75B" w:rsidR="002E50F0" w:rsidRDefault="002E50F0" w:rsidP="002E50F0">
      <w:pPr>
        <w:rPr>
          <w:lang w:val="en-US"/>
        </w:rPr>
      </w:pPr>
    </w:p>
    <w:p w14:paraId="1869D935" w14:textId="2FBE965B" w:rsidR="002E50F0" w:rsidRDefault="002E50F0" w:rsidP="002E50F0">
      <w:pPr>
        <w:rPr>
          <w:lang w:val="en-US"/>
        </w:rPr>
      </w:pPr>
    </w:p>
    <w:p w14:paraId="3D9ADB34" w14:textId="79A659DD" w:rsidR="002E50F0" w:rsidRDefault="00DF6717" w:rsidP="002E50F0">
      <w:pPr>
        <w:rPr>
          <w:rFonts w:asciiTheme="minorHAnsi" w:hAnsiTheme="minorHAnsi" w:cstheme="minorHAnsi"/>
          <w:sz w:val="28"/>
          <w:szCs w:val="28"/>
          <w:lang w:val="en-US"/>
        </w:rPr>
      </w:pPr>
      <w:r w:rsidRPr="00DF6717">
        <w:rPr>
          <w:rFonts w:asciiTheme="minorHAnsi" w:hAnsiTheme="minorHAnsi" w:cstheme="minorHAnsi"/>
          <w:sz w:val="28"/>
          <w:szCs w:val="28"/>
          <w:lang w:val="en-US"/>
        </w:rPr>
        <w:t xml:space="preserve">The questionnaire enabled us to learn more about our customers' website design expectations and preferences. It helped us </w:t>
      </w:r>
      <w:r w:rsidRPr="00DF6717">
        <w:rPr>
          <w:rFonts w:asciiTheme="minorHAnsi" w:hAnsiTheme="minorHAnsi" w:cstheme="minorHAnsi"/>
          <w:sz w:val="28"/>
          <w:szCs w:val="28"/>
          <w:lang w:val="en-US"/>
        </w:rPr>
        <w:t>visualize</w:t>
      </w:r>
      <w:r w:rsidRPr="00DF6717">
        <w:rPr>
          <w:rFonts w:asciiTheme="minorHAnsi" w:hAnsiTheme="minorHAnsi" w:cstheme="minorHAnsi"/>
          <w:sz w:val="28"/>
          <w:szCs w:val="28"/>
          <w:lang w:val="en-US"/>
        </w:rPr>
        <w:t xml:space="preserve"> how the website would look based on relevant information like the desired products, available budget, and waiting time, among other things.</w:t>
      </w:r>
      <w:r w:rsidR="008E5469">
        <w:rPr>
          <w:rFonts w:asciiTheme="minorHAnsi" w:hAnsiTheme="minorHAnsi" w:cstheme="minorHAnsi"/>
          <w:sz w:val="28"/>
          <w:szCs w:val="28"/>
          <w:lang w:val="en-US"/>
        </w:rPr>
        <w:t xml:space="preserve"> I</w:t>
      </w:r>
      <w:r w:rsidR="008E5469" w:rsidRPr="008E5469">
        <w:rPr>
          <w:rFonts w:asciiTheme="minorHAnsi" w:hAnsiTheme="minorHAnsi" w:cstheme="minorHAnsi"/>
          <w:sz w:val="28"/>
          <w:szCs w:val="28"/>
          <w:lang w:val="en-US"/>
        </w:rPr>
        <w:t>s the advantage of gathering feedback and responses in real time.</w:t>
      </w:r>
    </w:p>
    <w:p w14:paraId="7DD268F5" w14:textId="3B6957BF" w:rsidR="008E5469" w:rsidRDefault="000B02A3" w:rsidP="002E50F0">
      <w:pPr>
        <w:rPr>
          <w:rFonts w:asciiTheme="minorHAnsi" w:hAnsiTheme="minorHAnsi" w:cstheme="minorHAnsi"/>
          <w:sz w:val="28"/>
          <w:szCs w:val="28"/>
          <w:lang w:val="en-US"/>
        </w:rPr>
      </w:pPr>
      <w:r w:rsidRPr="000B02A3">
        <w:rPr>
          <w:rFonts w:asciiTheme="minorHAnsi" w:hAnsiTheme="minorHAnsi" w:cstheme="minorHAnsi"/>
          <w:sz w:val="28"/>
          <w:szCs w:val="28"/>
          <w:lang w:val="en-US"/>
        </w:rPr>
        <w:t>The questionnaire showed us that m</w:t>
      </w:r>
      <w:r w:rsidR="00590492">
        <w:rPr>
          <w:rFonts w:asciiTheme="minorHAnsi" w:hAnsiTheme="minorHAnsi" w:cstheme="minorHAnsi"/>
          <w:sz w:val="28"/>
          <w:szCs w:val="28"/>
          <w:lang w:val="en-US"/>
        </w:rPr>
        <w:t>ajority</w:t>
      </w:r>
      <w:r w:rsidRPr="000B02A3">
        <w:rPr>
          <w:rFonts w:asciiTheme="minorHAnsi" w:hAnsiTheme="minorHAnsi" w:cstheme="minorHAnsi"/>
          <w:sz w:val="28"/>
          <w:szCs w:val="28"/>
          <w:lang w:val="en-US"/>
        </w:rPr>
        <w:t xml:space="preserve"> interested in our products are women aged 35+ who prefer to eat in the city in a relatively short time, </w:t>
      </w:r>
      <w:r w:rsidR="00590492" w:rsidRPr="000B02A3">
        <w:rPr>
          <w:rFonts w:asciiTheme="minorHAnsi" w:hAnsiTheme="minorHAnsi" w:cstheme="minorHAnsi"/>
          <w:sz w:val="28"/>
          <w:szCs w:val="28"/>
          <w:lang w:val="en-US"/>
        </w:rPr>
        <w:t>representing</w:t>
      </w:r>
      <w:r w:rsidRPr="000B02A3">
        <w:rPr>
          <w:rFonts w:asciiTheme="minorHAnsi" w:hAnsiTheme="minorHAnsi" w:cstheme="minorHAnsi"/>
          <w:sz w:val="28"/>
          <w:szCs w:val="28"/>
          <w:lang w:val="en-US"/>
        </w:rPr>
        <w:t xml:space="preserve"> their lunch break. This led us to create a quick, </w:t>
      </w:r>
      <w:r w:rsidR="001D11E5" w:rsidRPr="000B02A3">
        <w:rPr>
          <w:rFonts w:asciiTheme="minorHAnsi" w:hAnsiTheme="minorHAnsi" w:cstheme="minorHAnsi"/>
          <w:sz w:val="28"/>
          <w:szCs w:val="28"/>
          <w:lang w:val="en-US"/>
        </w:rPr>
        <w:t>fresh,</w:t>
      </w:r>
      <w:r w:rsidRPr="000B02A3">
        <w:rPr>
          <w:rFonts w:asciiTheme="minorHAnsi" w:hAnsiTheme="minorHAnsi" w:cstheme="minorHAnsi"/>
          <w:sz w:val="28"/>
          <w:szCs w:val="28"/>
          <w:lang w:val="en-US"/>
        </w:rPr>
        <w:t xml:space="preserve"> and delicious menu that we chose to present to our customers through a website </w:t>
      </w:r>
      <w:r w:rsidRPr="000B02A3">
        <w:rPr>
          <w:rFonts w:asciiTheme="minorHAnsi" w:hAnsiTheme="minorHAnsi" w:cstheme="minorHAnsi"/>
          <w:sz w:val="28"/>
          <w:szCs w:val="28"/>
          <w:lang w:val="en-US"/>
        </w:rPr>
        <w:lastRenderedPageBreak/>
        <w:t>design created with bright, attractive colors that invites the customer to watch it to find out more details about what we offer.</w:t>
      </w:r>
    </w:p>
    <w:p w14:paraId="51FF3E55" w14:textId="48071B38" w:rsidR="00A54B52" w:rsidRDefault="00A54B52" w:rsidP="002E50F0">
      <w:pPr>
        <w:rPr>
          <w:rFonts w:asciiTheme="minorHAnsi" w:hAnsiTheme="minorHAnsi" w:cstheme="minorHAnsi"/>
          <w:sz w:val="28"/>
          <w:szCs w:val="28"/>
          <w:lang w:val="en-US"/>
        </w:rPr>
      </w:pPr>
    </w:p>
    <w:p w14:paraId="53AC131A" w14:textId="36D98FD3" w:rsidR="00A54B52" w:rsidRDefault="00133BE0" w:rsidP="002E50F0">
      <w:pPr>
        <w:rPr>
          <w:rFonts w:asciiTheme="minorHAnsi" w:hAnsiTheme="minorHAnsi" w:cstheme="minorHAnsi"/>
          <w:sz w:val="28"/>
          <w:szCs w:val="28"/>
          <w:lang w:val="en-US"/>
        </w:rPr>
      </w:pPr>
      <w:r w:rsidRPr="00133BE0">
        <w:rPr>
          <w:rFonts w:asciiTheme="minorHAnsi" w:hAnsiTheme="minorHAnsi" w:cstheme="minorHAnsi"/>
          <w:sz w:val="28"/>
          <w:szCs w:val="28"/>
          <w:lang w:val="en-US"/>
        </w:rPr>
        <w:t xml:space="preserve">For the creation of our </w:t>
      </w:r>
      <w:r w:rsidRPr="00133BE0">
        <w:rPr>
          <w:rFonts w:asciiTheme="minorHAnsi" w:hAnsiTheme="minorHAnsi" w:cstheme="minorHAnsi"/>
          <w:sz w:val="28"/>
          <w:szCs w:val="28"/>
          <w:lang w:val="en-US"/>
        </w:rPr>
        <w:t>website,</w:t>
      </w:r>
      <w:r w:rsidRPr="00133BE0">
        <w:rPr>
          <w:rFonts w:asciiTheme="minorHAnsi" w:hAnsiTheme="minorHAnsi" w:cstheme="minorHAnsi"/>
          <w:sz w:val="28"/>
          <w:szCs w:val="28"/>
          <w:lang w:val="en-US"/>
        </w:rPr>
        <w:t xml:space="preserve"> we started with the choice of the theme that would suggest the field of activity of our business which is catering.</w:t>
      </w:r>
      <w:r>
        <w:rPr>
          <w:rFonts w:asciiTheme="minorHAnsi" w:hAnsiTheme="minorHAnsi" w:cstheme="minorHAnsi"/>
          <w:sz w:val="28"/>
          <w:szCs w:val="28"/>
          <w:lang w:val="en-US"/>
        </w:rPr>
        <w:t xml:space="preserve"> Then we have chosen the website title and SEO. </w:t>
      </w:r>
      <w:r w:rsidR="000D1EFD">
        <w:rPr>
          <w:rFonts w:asciiTheme="minorHAnsi" w:hAnsiTheme="minorHAnsi" w:cstheme="minorHAnsi"/>
          <w:sz w:val="28"/>
          <w:szCs w:val="28"/>
          <w:lang w:val="en-US"/>
        </w:rPr>
        <w:t>What SEO means?</w:t>
      </w:r>
    </w:p>
    <w:p w14:paraId="29EBFA73" w14:textId="198258F6" w:rsidR="00133BE0" w:rsidRDefault="00133BE0" w:rsidP="002E50F0">
      <w:pPr>
        <w:rPr>
          <w:rFonts w:asciiTheme="minorHAnsi" w:hAnsiTheme="minorHAnsi" w:cstheme="minorHAnsi"/>
          <w:sz w:val="28"/>
          <w:szCs w:val="28"/>
          <w:lang w:val="en-US"/>
        </w:rPr>
      </w:pPr>
    </w:p>
    <w:p w14:paraId="389B9522" w14:textId="77777777" w:rsidR="00B53F25" w:rsidRDefault="00B53F25" w:rsidP="002E50F0">
      <w:pPr>
        <w:rPr>
          <w:rFonts w:asciiTheme="minorHAnsi" w:hAnsiTheme="minorHAnsi" w:cstheme="minorHAnsi"/>
          <w:sz w:val="28"/>
          <w:szCs w:val="28"/>
          <w:lang w:val="en-US"/>
        </w:rPr>
      </w:pPr>
    </w:p>
    <w:p w14:paraId="749B5EBA" w14:textId="37AC6CA6" w:rsidR="001D11E5" w:rsidRDefault="007952AF" w:rsidP="000B02A3">
      <w:pPr>
        <w:spacing w:after="160" w:line="259" w:lineRule="auto"/>
        <w:rPr>
          <w:rFonts w:asciiTheme="minorHAnsi" w:hAnsiTheme="minorHAnsi" w:cstheme="minorHAnsi"/>
          <w:sz w:val="28"/>
          <w:szCs w:val="28"/>
          <w:lang w:val="en-US"/>
        </w:rPr>
      </w:pPr>
      <w:r>
        <w:rPr>
          <w:noProof/>
        </w:rPr>
        <w:drawing>
          <wp:inline distT="0" distB="0" distL="0" distR="0" wp14:anchorId="1D26DC34" wp14:editId="3A1A4470">
            <wp:extent cx="6019800" cy="2571750"/>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19800" cy="2571750"/>
                    </a:xfrm>
                    <a:prstGeom prst="rect">
                      <a:avLst/>
                    </a:prstGeom>
                    <a:noFill/>
                    <a:ln>
                      <a:noFill/>
                    </a:ln>
                  </pic:spPr>
                </pic:pic>
              </a:graphicData>
            </a:graphic>
          </wp:inline>
        </w:drawing>
      </w:r>
    </w:p>
    <w:p w14:paraId="7176E517" w14:textId="793F8E20" w:rsidR="007952AF" w:rsidRDefault="007952AF" w:rsidP="000B02A3">
      <w:pPr>
        <w:spacing w:after="160" w:line="259" w:lineRule="auto"/>
        <w:rPr>
          <w:rFonts w:asciiTheme="minorHAnsi" w:hAnsiTheme="minorHAnsi" w:cstheme="minorHAnsi"/>
          <w:sz w:val="28"/>
          <w:szCs w:val="28"/>
          <w:lang w:val="en-US"/>
        </w:rPr>
      </w:pPr>
    </w:p>
    <w:p w14:paraId="2E17D52A" w14:textId="0F059B7B" w:rsidR="007952AF" w:rsidRDefault="001751EA" w:rsidP="000B02A3">
      <w:pPr>
        <w:spacing w:after="160" w:line="259" w:lineRule="auto"/>
        <w:rPr>
          <w:rFonts w:asciiTheme="minorHAnsi" w:hAnsiTheme="minorHAnsi" w:cstheme="minorHAnsi"/>
          <w:sz w:val="28"/>
          <w:szCs w:val="28"/>
          <w:lang w:val="en-US"/>
        </w:rPr>
      </w:pPr>
      <w:r>
        <w:rPr>
          <w:noProof/>
        </w:rPr>
        <w:drawing>
          <wp:inline distT="0" distB="0" distL="0" distR="0" wp14:anchorId="0727052E" wp14:editId="657078FA">
            <wp:extent cx="6086475" cy="2597150"/>
            <wp:effectExtent l="0" t="0" r="9525"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86475" cy="2597150"/>
                    </a:xfrm>
                    <a:prstGeom prst="rect">
                      <a:avLst/>
                    </a:prstGeom>
                    <a:noFill/>
                    <a:ln>
                      <a:noFill/>
                    </a:ln>
                  </pic:spPr>
                </pic:pic>
              </a:graphicData>
            </a:graphic>
          </wp:inline>
        </w:drawing>
      </w:r>
    </w:p>
    <w:p w14:paraId="652A652B" w14:textId="26781843" w:rsidR="00B53F25" w:rsidRDefault="00B53F25" w:rsidP="000B02A3">
      <w:pPr>
        <w:spacing w:after="160" w:line="259" w:lineRule="auto"/>
        <w:rPr>
          <w:rFonts w:asciiTheme="minorHAnsi" w:hAnsiTheme="minorHAnsi" w:cstheme="minorHAnsi"/>
          <w:sz w:val="28"/>
          <w:szCs w:val="28"/>
          <w:lang w:val="en-US"/>
        </w:rPr>
      </w:pPr>
    </w:p>
    <w:p w14:paraId="51F1EDC4" w14:textId="3AFBA42A" w:rsidR="000D1EFD" w:rsidRDefault="000D1EFD" w:rsidP="000B02A3">
      <w:pPr>
        <w:spacing w:after="160" w:line="259" w:lineRule="auto"/>
        <w:rPr>
          <w:rFonts w:asciiTheme="minorHAnsi" w:hAnsiTheme="minorHAnsi" w:cstheme="minorHAnsi"/>
          <w:sz w:val="28"/>
          <w:szCs w:val="28"/>
          <w:lang w:val="en-US"/>
        </w:rPr>
      </w:pPr>
      <w:r w:rsidRPr="000D1EFD">
        <w:rPr>
          <w:rFonts w:asciiTheme="minorHAnsi" w:hAnsiTheme="minorHAnsi" w:cstheme="minorHAnsi"/>
          <w:sz w:val="28"/>
          <w:szCs w:val="28"/>
          <w:lang w:val="en-US"/>
        </w:rPr>
        <w:t xml:space="preserve">The process of improving a website's appeal to search engines is known as SEO. Is a free, organic, editorial, and natural method of attracting visitors from search engine results. The key terms chosen for this business concept are </w:t>
      </w:r>
      <w:r w:rsidRPr="000D1EFD">
        <w:rPr>
          <w:rFonts w:asciiTheme="minorHAnsi" w:hAnsiTheme="minorHAnsi" w:cstheme="minorHAnsi"/>
          <w:sz w:val="28"/>
          <w:szCs w:val="28"/>
          <w:lang w:val="en-US"/>
        </w:rPr>
        <w:lastRenderedPageBreak/>
        <w:t>intended to improve the search engine ranking of the website. A higher-rated website will attract more visitors, which is what we want for our company.</w:t>
      </w:r>
    </w:p>
    <w:p w14:paraId="02F84AFC" w14:textId="77777777" w:rsidR="000D1EFD" w:rsidRDefault="000D1EFD" w:rsidP="000B02A3">
      <w:pPr>
        <w:spacing w:after="160" w:line="259" w:lineRule="auto"/>
        <w:rPr>
          <w:rFonts w:asciiTheme="minorHAnsi" w:hAnsiTheme="minorHAnsi" w:cstheme="minorHAnsi"/>
          <w:sz w:val="28"/>
          <w:szCs w:val="28"/>
          <w:lang w:val="en-US"/>
        </w:rPr>
      </w:pPr>
    </w:p>
    <w:p w14:paraId="2CD02B26" w14:textId="493B4CA6" w:rsidR="00593312" w:rsidRDefault="00593312" w:rsidP="000B02A3">
      <w:pPr>
        <w:spacing w:after="160" w:line="259" w:lineRule="auto"/>
        <w:rPr>
          <w:rFonts w:asciiTheme="minorHAnsi" w:hAnsiTheme="minorHAnsi" w:cstheme="minorHAnsi"/>
          <w:sz w:val="28"/>
          <w:szCs w:val="28"/>
          <w:lang w:val="en-US"/>
        </w:rPr>
      </w:pPr>
      <w:r w:rsidRPr="00593312">
        <w:rPr>
          <w:rFonts w:asciiTheme="minorHAnsi" w:hAnsiTheme="minorHAnsi" w:cstheme="minorHAnsi"/>
          <w:sz w:val="28"/>
          <w:szCs w:val="28"/>
          <w:lang w:val="en-US"/>
        </w:rPr>
        <w:t>As keywords for our website we have chosen, among other things, words that reflect the field of activity, the fact that it is a food truck, the possible locations as wide as possible, the fact that we use fresh ingredients.</w:t>
      </w:r>
    </w:p>
    <w:p w14:paraId="188DDA6C" w14:textId="7A5E61BE" w:rsidR="00F872AE" w:rsidRDefault="00F872AE" w:rsidP="000B02A3">
      <w:pPr>
        <w:spacing w:after="160" w:line="259" w:lineRule="auto"/>
        <w:rPr>
          <w:rFonts w:asciiTheme="minorHAnsi" w:hAnsiTheme="minorHAnsi" w:cstheme="minorHAnsi"/>
          <w:sz w:val="28"/>
          <w:szCs w:val="28"/>
          <w:lang w:val="en-US"/>
        </w:rPr>
      </w:pPr>
      <w:r w:rsidRPr="00F872AE">
        <w:rPr>
          <w:rFonts w:asciiTheme="minorHAnsi" w:hAnsiTheme="minorHAnsi" w:cstheme="minorHAnsi"/>
          <w:sz w:val="28"/>
          <w:szCs w:val="28"/>
          <w:lang w:val="en-US"/>
        </w:rPr>
        <w:t>At the same time, we selected the header layout so that the chosen image contributes to the visual impact on the clients while also sending a message that will convince them to choose us over the competition.</w:t>
      </w:r>
    </w:p>
    <w:p w14:paraId="060DA697" w14:textId="77777777" w:rsidR="00F872AE" w:rsidRDefault="00F872AE" w:rsidP="000B02A3">
      <w:pPr>
        <w:spacing w:after="160" w:line="259" w:lineRule="auto"/>
        <w:rPr>
          <w:rFonts w:asciiTheme="minorHAnsi" w:hAnsiTheme="minorHAnsi" w:cstheme="minorHAnsi"/>
          <w:sz w:val="28"/>
          <w:szCs w:val="28"/>
          <w:lang w:val="en-US"/>
        </w:rPr>
      </w:pPr>
    </w:p>
    <w:p w14:paraId="22134A5B" w14:textId="2E45C3AF" w:rsidR="00DA44B7" w:rsidRDefault="00576444" w:rsidP="000B02A3">
      <w:pPr>
        <w:spacing w:after="160" w:line="259" w:lineRule="auto"/>
        <w:rPr>
          <w:rFonts w:asciiTheme="minorHAnsi" w:hAnsiTheme="minorHAnsi" w:cstheme="minorHAnsi"/>
          <w:sz w:val="28"/>
          <w:szCs w:val="28"/>
          <w:lang w:val="en-US"/>
        </w:rPr>
      </w:pPr>
      <w:r>
        <w:rPr>
          <w:noProof/>
        </w:rPr>
        <w:drawing>
          <wp:inline distT="0" distB="0" distL="0" distR="0" wp14:anchorId="6E5D4962" wp14:editId="1203792F">
            <wp:extent cx="5759450" cy="3175000"/>
            <wp:effectExtent l="0" t="0" r="0" b="6350"/>
            <wp:docPr id="15" name="Picture 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websit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59450" cy="3175000"/>
                    </a:xfrm>
                    <a:prstGeom prst="rect">
                      <a:avLst/>
                    </a:prstGeom>
                    <a:noFill/>
                    <a:ln>
                      <a:noFill/>
                    </a:ln>
                  </pic:spPr>
                </pic:pic>
              </a:graphicData>
            </a:graphic>
          </wp:inline>
        </w:drawing>
      </w:r>
    </w:p>
    <w:p w14:paraId="7167E78E" w14:textId="77777777" w:rsidR="00B53F25" w:rsidRDefault="00B53F25" w:rsidP="000B02A3">
      <w:pPr>
        <w:spacing w:after="160" w:line="259" w:lineRule="auto"/>
        <w:rPr>
          <w:rFonts w:asciiTheme="minorHAnsi" w:hAnsiTheme="minorHAnsi" w:cstheme="minorHAnsi"/>
          <w:sz w:val="28"/>
          <w:szCs w:val="28"/>
          <w:lang w:val="en-US"/>
        </w:rPr>
      </w:pPr>
    </w:p>
    <w:p w14:paraId="51152127" w14:textId="0207B8A8" w:rsidR="00B53F25" w:rsidRDefault="00B53F25" w:rsidP="000B02A3">
      <w:pPr>
        <w:spacing w:after="160" w:line="259" w:lineRule="auto"/>
        <w:rPr>
          <w:rFonts w:asciiTheme="minorHAnsi" w:hAnsiTheme="minorHAnsi" w:cstheme="minorHAnsi"/>
          <w:sz w:val="28"/>
          <w:szCs w:val="28"/>
          <w:lang w:val="en-US"/>
        </w:rPr>
      </w:pPr>
    </w:p>
    <w:p w14:paraId="1A17E750" w14:textId="77777777" w:rsidR="00B53F25" w:rsidRDefault="00B53F25" w:rsidP="000B02A3">
      <w:pPr>
        <w:spacing w:after="160" w:line="259" w:lineRule="auto"/>
        <w:rPr>
          <w:rFonts w:asciiTheme="minorHAnsi" w:hAnsiTheme="minorHAnsi" w:cstheme="minorHAnsi"/>
          <w:sz w:val="28"/>
          <w:szCs w:val="28"/>
          <w:lang w:val="en-US"/>
        </w:rPr>
      </w:pPr>
    </w:p>
    <w:p w14:paraId="34954B37" w14:textId="469BD8D8" w:rsidR="00DA44B7" w:rsidRDefault="00576444" w:rsidP="000B02A3">
      <w:pPr>
        <w:spacing w:after="160" w:line="259" w:lineRule="auto"/>
        <w:rPr>
          <w:rFonts w:asciiTheme="minorHAnsi" w:hAnsiTheme="minorHAnsi" w:cstheme="minorHAnsi"/>
          <w:sz w:val="28"/>
          <w:szCs w:val="28"/>
          <w:lang w:val="en-US"/>
        </w:rPr>
      </w:pPr>
      <w:r>
        <w:rPr>
          <w:noProof/>
        </w:rPr>
        <w:lastRenderedPageBreak/>
        <w:drawing>
          <wp:inline distT="0" distB="0" distL="0" distR="0" wp14:anchorId="454B83A4" wp14:editId="7FBDF576">
            <wp:extent cx="5759450" cy="2818130"/>
            <wp:effectExtent l="0" t="0" r="0" b="1270"/>
            <wp:docPr id="16" name="Picture 16" descr="A picture containing text, food, piece de resist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food, piece de resistanc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59450" cy="2818130"/>
                    </a:xfrm>
                    <a:prstGeom prst="rect">
                      <a:avLst/>
                    </a:prstGeom>
                    <a:noFill/>
                    <a:ln>
                      <a:noFill/>
                    </a:ln>
                  </pic:spPr>
                </pic:pic>
              </a:graphicData>
            </a:graphic>
          </wp:inline>
        </w:drawing>
      </w:r>
    </w:p>
    <w:p w14:paraId="2429BA96" w14:textId="0DAA71F6" w:rsidR="00B53F25" w:rsidRDefault="00B53F25" w:rsidP="000B02A3">
      <w:pPr>
        <w:spacing w:after="160" w:line="259" w:lineRule="auto"/>
        <w:rPr>
          <w:rFonts w:asciiTheme="minorHAnsi" w:hAnsiTheme="minorHAnsi" w:cstheme="minorHAnsi"/>
          <w:sz w:val="28"/>
          <w:szCs w:val="28"/>
          <w:lang w:val="en-US"/>
        </w:rPr>
      </w:pPr>
    </w:p>
    <w:p w14:paraId="635C0350" w14:textId="297C77E6" w:rsidR="00F872AE" w:rsidRDefault="00F872AE" w:rsidP="000B02A3">
      <w:pPr>
        <w:spacing w:after="160" w:line="259" w:lineRule="auto"/>
        <w:rPr>
          <w:rFonts w:asciiTheme="minorHAnsi" w:hAnsiTheme="minorHAnsi" w:cstheme="minorHAnsi"/>
          <w:sz w:val="28"/>
          <w:szCs w:val="28"/>
          <w:lang w:val="en-US"/>
        </w:rPr>
      </w:pPr>
      <w:r w:rsidRPr="00B53F25">
        <w:rPr>
          <w:rFonts w:asciiTheme="minorHAnsi" w:hAnsiTheme="minorHAnsi" w:cstheme="minorHAnsi"/>
          <w:sz w:val="28"/>
          <w:szCs w:val="28"/>
          <w:lang w:val="en-US"/>
        </w:rPr>
        <w:t>Based on the field of activity, we used color psychology and research to select the best colors for the website. We chose the primary food colors, red and yellow, as a food-related business, to elicit the taste buds and stimulate the appetite. Both red and yellow are effective at grabbing people's attention. This combination has been claimed by the fast-food industry for a good reason: it works.</w:t>
      </w:r>
      <w:r>
        <w:rPr>
          <w:rFonts w:asciiTheme="minorHAnsi" w:hAnsiTheme="minorHAnsi" w:cstheme="minorHAnsi"/>
          <w:sz w:val="28"/>
          <w:szCs w:val="28"/>
          <w:lang w:val="en-US"/>
        </w:rPr>
        <w:t xml:space="preserve"> </w:t>
      </w:r>
      <w:r w:rsidRPr="00B53F25">
        <w:rPr>
          <w:rFonts w:asciiTheme="minorHAnsi" w:hAnsiTheme="minorHAnsi" w:cstheme="minorHAnsi"/>
          <w:sz w:val="28"/>
          <w:szCs w:val="28"/>
          <w:lang w:val="en-US"/>
        </w:rPr>
        <w:t>Color has an impact on consumers not only on a conscious but also on a subconscious level. Color and food pairings can be particularly effective when the emotional connection to taste is used.</w:t>
      </w:r>
    </w:p>
    <w:p w14:paraId="27106D14" w14:textId="59727998" w:rsidR="00F872AE" w:rsidRDefault="0041426D" w:rsidP="000B02A3">
      <w:pPr>
        <w:spacing w:after="160" w:line="259" w:lineRule="auto"/>
        <w:rPr>
          <w:rFonts w:asciiTheme="minorHAnsi" w:hAnsiTheme="minorHAnsi" w:cstheme="minorHAnsi"/>
          <w:sz w:val="28"/>
          <w:szCs w:val="28"/>
          <w:lang w:val="en-US"/>
        </w:rPr>
      </w:pPr>
      <w:r w:rsidRPr="0041426D">
        <w:rPr>
          <w:rFonts w:asciiTheme="minorHAnsi" w:hAnsiTheme="minorHAnsi" w:cstheme="minorHAnsi"/>
          <w:sz w:val="28"/>
          <w:szCs w:val="28"/>
          <w:lang w:val="en-US"/>
        </w:rPr>
        <w:t xml:space="preserve">We chose yellow for the first page because it is a vibrant </w:t>
      </w:r>
      <w:r w:rsidRPr="0041426D">
        <w:rPr>
          <w:rFonts w:asciiTheme="minorHAnsi" w:hAnsiTheme="minorHAnsi" w:cstheme="minorHAnsi"/>
          <w:sz w:val="28"/>
          <w:szCs w:val="28"/>
          <w:lang w:val="en-US"/>
        </w:rPr>
        <w:t>color</w:t>
      </w:r>
      <w:r w:rsidRPr="0041426D">
        <w:rPr>
          <w:rFonts w:asciiTheme="minorHAnsi" w:hAnsiTheme="minorHAnsi" w:cstheme="minorHAnsi"/>
          <w:sz w:val="28"/>
          <w:szCs w:val="28"/>
          <w:lang w:val="en-US"/>
        </w:rPr>
        <w:t xml:space="preserve"> that draws attention and piques interest. In addition, the </w:t>
      </w:r>
      <w:r w:rsidRPr="0041426D">
        <w:rPr>
          <w:rFonts w:asciiTheme="minorHAnsi" w:hAnsiTheme="minorHAnsi" w:cstheme="minorHAnsi"/>
          <w:sz w:val="28"/>
          <w:szCs w:val="28"/>
          <w:lang w:val="en-US"/>
        </w:rPr>
        <w:t>colors</w:t>
      </w:r>
      <w:r w:rsidRPr="0041426D">
        <w:rPr>
          <w:rFonts w:asciiTheme="minorHAnsi" w:hAnsiTheme="minorHAnsi" w:cstheme="minorHAnsi"/>
          <w:sz w:val="28"/>
          <w:szCs w:val="28"/>
          <w:lang w:val="en-US"/>
        </w:rPr>
        <w:t xml:space="preserve"> yellow and orange make individuals hungry. Red is a </w:t>
      </w:r>
      <w:r w:rsidRPr="0041426D">
        <w:rPr>
          <w:rFonts w:asciiTheme="minorHAnsi" w:hAnsiTheme="minorHAnsi" w:cstheme="minorHAnsi"/>
          <w:sz w:val="28"/>
          <w:szCs w:val="28"/>
          <w:lang w:val="en-US"/>
        </w:rPr>
        <w:t>color</w:t>
      </w:r>
      <w:r w:rsidRPr="0041426D">
        <w:rPr>
          <w:rFonts w:asciiTheme="minorHAnsi" w:hAnsiTheme="minorHAnsi" w:cstheme="minorHAnsi"/>
          <w:sz w:val="28"/>
          <w:szCs w:val="28"/>
          <w:lang w:val="en-US"/>
        </w:rPr>
        <w:t xml:space="preserve"> that conjures up feelings of passion and emotion. People become genuinely hungry when they see red paired with yellow and orange.</w:t>
      </w:r>
    </w:p>
    <w:p w14:paraId="2BEFEF0C" w14:textId="1478CD54" w:rsidR="00576444" w:rsidRDefault="00576444" w:rsidP="000B02A3">
      <w:pPr>
        <w:spacing w:after="160" w:line="259" w:lineRule="auto"/>
        <w:rPr>
          <w:rFonts w:asciiTheme="minorHAnsi" w:hAnsiTheme="minorHAnsi" w:cstheme="minorHAnsi"/>
          <w:sz w:val="28"/>
          <w:szCs w:val="28"/>
          <w:lang w:val="en-US"/>
        </w:rPr>
      </w:pPr>
      <w:r>
        <w:rPr>
          <w:noProof/>
        </w:rPr>
        <w:lastRenderedPageBreak/>
        <w:drawing>
          <wp:inline distT="0" distB="0" distL="0" distR="0" wp14:anchorId="7969D259" wp14:editId="335CE42D">
            <wp:extent cx="5759450" cy="3025140"/>
            <wp:effectExtent l="0" t="0" r="0" b="381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59450" cy="3025140"/>
                    </a:xfrm>
                    <a:prstGeom prst="rect">
                      <a:avLst/>
                    </a:prstGeom>
                    <a:noFill/>
                    <a:ln>
                      <a:noFill/>
                    </a:ln>
                  </pic:spPr>
                </pic:pic>
              </a:graphicData>
            </a:graphic>
          </wp:inline>
        </w:drawing>
      </w:r>
    </w:p>
    <w:p w14:paraId="3AEF96CB" w14:textId="77777777" w:rsidR="00576444" w:rsidRDefault="00576444" w:rsidP="000B02A3">
      <w:pPr>
        <w:spacing w:after="160" w:line="259" w:lineRule="auto"/>
        <w:rPr>
          <w:rFonts w:asciiTheme="minorHAnsi" w:hAnsiTheme="minorHAnsi" w:cstheme="minorHAnsi"/>
          <w:sz w:val="28"/>
          <w:szCs w:val="28"/>
          <w:lang w:val="en-US"/>
        </w:rPr>
      </w:pPr>
    </w:p>
    <w:p w14:paraId="1AFD2A3E" w14:textId="35A5E0DF" w:rsidR="00B53F25" w:rsidRDefault="00B47624" w:rsidP="000B02A3">
      <w:pPr>
        <w:spacing w:after="160" w:line="259" w:lineRule="auto"/>
        <w:rPr>
          <w:rFonts w:asciiTheme="minorHAnsi" w:hAnsiTheme="minorHAnsi" w:cstheme="minorHAnsi"/>
          <w:sz w:val="28"/>
          <w:szCs w:val="28"/>
          <w:lang w:val="en-US"/>
        </w:rPr>
      </w:pPr>
      <w:r>
        <w:rPr>
          <w:noProof/>
        </w:rPr>
        <w:drawing>
          <wp:inline distT="0" distB="0" distL="0" distR="0" wp14:anchorId="0D251C22" wp14:editId="307D96D4">
            <wp:extent cx="5759450" cy="2929255"/>
            <wp:effectExtent l="0" t="0" r="0" b="4445"/>
            <wp:docPr id="17" name="Picture 1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websit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59450" cy="2929255"/>
                    </a:xfrm>
                    <a:prstGeom prst="rect">
                      <a:avLst/>
                    </a:prstGeom>
                    <a:noFill/>
                    <a:ln>
                      <a:noFill/>
                    </a:ln>
                  </pic:spPr>
                </pic:pic>
              </a:graphicData>
            </a:graphic>
          </wp:inline>
        </w:drawing>
      </w:r>
    </w:p>
    <w:p w14:paraId="0AF5FB08" w14:textId="19AC1ED3" w:rsidR="00DA44B7" w:rsidRDefault="00DA44B7" w:rsidP="000B02A3">
      <w:pPr>
        <w:spacing w:after="160" w:line="259" w:lineRule="auto"/>
        <w:rPr>
          <w:rFonts w:asciiTheme="minorHAnsi" w:hAnsiTheme="minorHAnsi" w:cstheme="minorHAnsi"/>
          <w:sz w:val="28"/>
          <w:szCs w:val="28"/>
          <w:lang w:val="en-US"/>
        </w:rPr>
      </w:pPr>
    </w:p>
    <w:p w14:paraId="1E93B024" w14:textId="721C170B" w:rsidR="00DA44B7" w:rsidRDefault="00387C7A" w:rsidP="000B02A3">
      <w:pPr>
        <w:spacing w:after="160" w:line="259" w:lineRule="auto"/>
        <w:rPr>
          <w:rFonts w:asciiTheme="minorHAnsi" w:hAnsiTheme="minorHAnsi" w:cstheme="minorHAnsi"/>
          <w:sz w:val="28"/>
          <w:szCs w:val="28"/>
          <w:lang w:val="en-US"/>
        </w:rPr>
      </w:pPr>
      <w:r w:rsidRPr="00387C7A">
        <w:rPr>
          <w:rFonts w:asciiTheme="minorHAnsi" w:hAnsiTheme="minorHAnsi" w:cstheme="minorHAnsi"/>
          <w:sz w:val="28"/>
          <w:szCs w:val="28"/>
          <w:lang w:val="en-US"/>
        </w:rPr>
        <w:t xml:space="preserve">The </w:t>
      </w:r>
      <w:r w:rsidRPr="00387C7A">
        <w:rPr>
          <w:rFonts w:asciiTheme="minorHAnsi" w:hAnsiTheme="minorHAnsi" w:cstheme="minorHAnsi"/>
          <w:sz w:val="28"/>
          <w:szCs w:val="28"/>
          <w:lang w:val="en-US"/>
        </w:rPr>
        <w:t>color</w:t>
      </w:r>
      <w:r w:rsidRPr="00387C7A">
        <w:rPr>
          <w:rFonts w:asciiTheme="minorHAnsi" w:hAnsiTheme="minorHAnsi" w:cstheme="minorHAnsi"/>
          <w:sz w:val="28"/>
          <w:szCs w:val="28"/>
          <w:lang w:val="en-US"/>
        </w:rPr>
        <w:t xml:space="preserve"> red was chosen for the MENU page because it is the "most </w:t>
      </w:r>
      <w:r w:rsidRPr="00387C7A">
        <w:rPr>
          <w:rFonts w:asciiTheme="minorHAnsi" w:hAnsiTheme="minorHAnsi" w:cstheme="minorHAnsi"/>
          <w:sz w:val="28"/>
          <w:szCs w:val="28"/>
          <w:lang w:val="en-US"/>
        </w:rPr>
        <w:t>appetizing</w:t>
      </w:r>
      <w:r w:rsidRPr="00387C7A">
        <w:rPr>
          <w:rFonts w:asciiTheme="minorHAnsi" w:hAnsiTheme="minorHAnsi" w:cstheme="minorHAnsi"/>
          <w:sz w:val="28"/>
          <w:szCs w:val="28"/>
          <w:lang w:val="en-US"/>
        </w:rPr>
        <w:t xml:space="preserve">" food </w:t>
      </w:r>
      <w:r w:rsidRPr="00387C7A">
        <w:rPr>
          <w:rFonts w:asciiTheme="minorHAnsi" w:hAnsiTheme="minorHAnsi" w:cstheme="minorHAnsi"/>
          <w:sz w:val="28"/>
          <w:szCs w:val="28"/>
          <w:lang w:val="en-US"/>
        </w:rPr>
        <w:t>color</w:t>
      </w:r>
      <w:r w:rsidRPr="00387C7A">
        <w:rPr>
          <w:rFonts w:asciiTheme="minorHAnsi" w:hAnsiTheme="minorHAnsi" w:cstheme="minorHAnsi"/>
          <w:sz w:val="28"/>
          <w:szCs w:val="28"/>
          <w:lang w:val="en-US"/>
        </w:rPr>
        <w:t xml:space="preserve">; it can raise your heart rate, blood pressure, and make you hungry. Is the </w:t>
      </w:r>
      <w:r w:rsidRPr="00387C7A">
        <w:rPr>
          <w:rFonts w:asciiTheme="minorHAnsi" w:hAnsiTheme="minorHAnsi" w:cstheme="minorHAnsi"/>
          <w:sz w:val="28"/>
          <w:szCs w:val="28"/>
          <w:lang w:val="en-US"/>
        </w:rPr>
        <w:t>color</w:t>
      </w:r>
      <w:r w:rsidRPr="00387C7A">
        <w:rPr>
          <w:rFonts w:asciiTheme="minorHAnsi" w:hAnsiTheme="minorHAnsi" w:cstheme="minorHAnsi"/>
          <w:sz w:val="28"/>
          <w:szCs w:val="28"/>
          <w:lang w:val="en-US"/>
        </w:rPr>
        <w:t xml:space="preserve"> of power and the </w:t>
      </w:r>
      <w:r w:rsidRPr="00387C7A">
        <w:rPr>
          <w:rFonts w:asciiTheme="minorHAnsi" w:hAnsiTheme="minorHAnsi" w:cstheme="minorHAnsi"/>
          <w:sz w:val="28"/>
          <w:szCs w:val="28"/>
          <w:lang w:val="en-US"/>
        </w:rPr>
        <w:t>color</w:t>
      </w:r>
      <w:r w:rsidRPr="00387C7A">
        <w:rPr>
          <w:rFonts w:asciiTheme="minorHAnsi" w:hAnsiTheme="minorHAnsi" w:cstheme="minorHAnsi"/>
          <w:sz w:val="28"/>
          <w:szCs w:val="28"/>
          <w:lang w:val="en-US"/>
        </w:rPr>
        <w:t xml:space="preserve"> that draws the most customers.</w:t>
      </w:r>
    </w:p>
    <w:p w14:paraId="18FF9BCE" w14:textId="0205BE67" w:rsidR="00B63A0E" w:rsidRDefault="00B63A0E" w:rsidP="00B63A0E">
      <w:pPr>
        <w:rPr>
          <w:sz w:val="24"/>
          <w:szCs w:val="24"/>
          <w:lang w:val="en-US"/>
        </w:rPr>
      </w:pPr>
    </w:p>
    <w:p w14:paraId="2AC2BED4" w14:textId="2F5F283D" w:rsidR="00B63A0E" w:rsidRDefault="008E5401" w:rsidP="00B63A0E">
      <w:pPr>
        <w:rPr>
          <w:sz w:val="24"/>
          <w:szCs w:val="24"/>
          <w:lang w:val="en-US"/>
        </w:rPr>
      </w:pPr>
      <w:r w:rsidRPr="008E5401">
        <w:rPr>
          <w:rFonts w:asciiTheme="minorHAnsi" w:hAnsiTheme="minorHAnsi" w:cstheme="minorHAnsi"/>
          <w:sz w:val="28"/>
          <w:szCs w:val="28"/>
          <w:lang w:val="en-US"/>
        </w:rPr>
        <w:t>The website was also created with mobile users in mind. Knowing if a website is mobile-friendly allows people to interact with a brand across devices without being frustrated. With a rising number of people using mobile devices to access</w:t>
      </w:r>
      <w:r w:rsidR="00353576">
        <w:rPr>
          <w:rFonts w:asciiTheme="minorHAnsi" w:hAnsiTheme="minorHAnsi" w:cstheme="minorHAnsi"/>
          <w:sz w:val="28"/>
          <w:szCs w:val="28"/>
          <w:lang w:val="en-US"/>
        </w:rPr>
        <w:t xml:space="preserve"> </w:t>
      </w:r>
      <w:r w:rsidRPr="008E5401">
        <w:rPr>
          <w:rFonts w:asciiTheme="minorHAnsi" w:hAnsiTheme="minorHAnsi" w:cstheme="minorHAnsi"/>
          <w:sz w:val="28"/>
          <w:szCs w:val="28"/>
          <w:lang w:val="en-US"/>
        </w:rPr>
        <w:lastRenderedPageBreak/>
        <w:t>the internet, it is vital that everyone who visits our website has a positive experience, regardless of the device they used to get</w:t>
      </w:r>
      <w:r w:rsidRPr="008E5401">
        <w:rPr>
          <w:sz w:val="24"/>
          <w:szCs w:val="24"/>
          <w:lang w:val="en-US"/>
        </w:rPr>
        <w:t xml:space="preserve"> </w:t>
      </w:r>
      <w:r w:rsidRPr="008E5401">
        <w:rPr>
          <w:rFonts w:asciiTheme="minorHAnsi" w:hAnsiTheme="minorHAnsi" w:cstheme="minorHAnsi"/>
          <w:sz w:val="28"/>
          <w:szCs w:val="28"/>
          <w:lang w:val="en-US"/>
        </w:rPr>
        <w:t>there.</w:t>
      </w:r>
    </w:p>
    <w:p w14:paraId="0ED2C881" w14:textId="518112B1" w:rsidR="00B63A0E" w:rsidRPr="00B63A0E" w:rsidRDefault="00B63A0E" w:rsidP="00B63A0E">
      <w:pPr>
        <w:rPr>
          <w:b/>
          <w:bCs/>
          <w:sz w:val="24"/>
          <w:szCs w:val="24"/>
          <w:lang w:val="en-US"/>
        </w:rPr>
      </w:pPr>
    </w:p>
    <w:p w14:paraId="3253A3E6" w14:textId="20445315" w:rsidR="00B63A0E" w:rsidRPr="00353576" w:rsidRDefault="00353576" w:rsidP="00B63A0E">
      <w:pPr>
        <w:rPr>
          <w:rFonts w:asciiTheme="minorHAnsi" w:hAnsiTheme="minorHAnsi" w:cstheme="minorHAnsi"/>
          <w:sz w:val="28"/>
          <w:szCs w:val="28"/>
          <w:lang w:val="en-US"/>
        </w:rPr>
      </w:pPr>
      <w:r w:rsidRPr="00353576">
        <w:rPr>
          <w:rFonts w:asciiTheme="minorHAnsi" w:hAnsiTheme="minorHAnsi" w:cstheme="minorHAnsi"/>
          <w:sz w:val="28"/>
          <w:szCs w:val="28"/>
          <w:lang w:val="en-US"/>
        </w:rPr>
        <w:t>The images used on the site have been carefully selected so that they look good and tasty. Customers will also be able to get an accurate idea of what to expect. Each picture is accompanied by detailed explanations so that customers understand exactly what is offered to them by a different cuisine.</w:t>
      </w:r>
    </w:p>
    <w:p w14:paraId="096BB70B" w14:textId="77777777" w:rsidR="00353576" w:rsidRDefault="00353576">
      <w:pPr>
        <w:spacing w:after="160" w:line="259" w:lineRule="auto"/>
        <w:rPr>
          <w:lang w:val="en-US"/>
        </w:rPr>
      </w:pPr>
    </w:p>
    <w:p w14:paraId="38D77F67" w14:textId="77777777" w:rsidR="00353576" w:rsidRPr="00353576" w:rsidRDefault="00353576" w:rsidP="00353576">
      <w:pPr>
        <w:pStyle w:val="Heading2"/>
        <w:rPr>
          <w:rFonts w:asciiTheme="minorHAnsi" w:hAnsiTheme="minorHAnsi" w:cstheme="minorHAnsi"/>
          <w:sz w:val="32"/>
          <w:szCs w:val="32"/>
          <w:lang w:val="en-US"/>
        </w:rPr>
      </w:pPr>
      <w:bookmarkStart w:id="4" w:name="_Toc99064799"/>
      <w:r w:rsidRPr="00353576">
        <w:rPr>
          <w:rFonts w:asciiTheme="minorHAnsi" w:hAnsiTheme="minorHAnsi" w:cstheme="minorHAnsi"/>
          <w:sz w:val="32"/>
          <w:szCs w:val="32"/>
          <w:lang w:val="en-US"/>
        </w:rPr>
        <w:t>Conclusion</w:t>
      </w:r>
      <w:bookmarkEnd w:id="4"/>
    </w:p>
    <w:p w14:paraId="6EF7868B" w14:textId="77777777" w:rsidR="00353576" w:rsidRDefault="00353576">
      <w:pPr>
        <w:spacing w:after="160" w:line="259" w:lineRule="auto"/>
        <w:rPr>
          <w:lang w:val="en-US"/>
        </w:rPr>
      </w:pPr>
    </w:p>
    <w:p w14:paraId="47DEE323" w14:textId="1E677FC2" w:rsidR="00652CF5" w:rsidRDefault="002B48F5">
      <w:pPr>
        <w:spacing w:after="160" w:line="259" w:lineRule="auto"/>
        <w:rPr>
          <w:rFonts w:asciiTheme="minorHAnsi" w:hAnsiTheme="minorHAnsi" w:cstheme="minorHAnsi"/>
          <w:sz w:val="28"/>
          <w:szCs w:val="28"/>
          <w:lang w:val="en-US"/>
        </w:rPr>
      </w:pPr>
      <w:r w:rsidRPr="002B48F5">
        <w:rPr>
          <w:rFonts w:asciiTheme="minorHAnsi" w:hAnsiTheme="minorHAnsi" w:cstheme="minorHAnsi"/>
          <w:sz w:val="28"/>
          <w:szCs w:val="28"/>
          <w:lang w:val="en-US"/>
        </w:rPr>
        <w:t xml:space="preserve">When planning to start a business, this report highlights the importance of conducting and </w:t>
      </w:r>
      <w:r w:rsidRPr="002B48F5">
        <w:rPr>
          <w:rFonts w:asciiTheme="minorHAnsi" w:hAnsiTheme="minorHAnsi" w:cstheme="minorHAnsi"/>
          <w:sz w:val="28"/>
          <w:szCs w:val="28"/>
          <w:lang w:val="en-US"/>
        </w:rPr>
        <w:t>utilizing</w:t>
      </w:r>
      <w:r w:rsidRPr="002B48F5">
        <w:rPr>
          <w:rFonts w:asciiTheme="minorHAnsi" w:hAnsiTheme="minorHAnsi" w:cstheme="minorHAnsi"/>
          <w:sz w:val="28"/>
          <w:szCs w:val="28"/>
          <w:lang w:val="en-US"/>
        </w:rPr>
        <w:t xml:space="preserve"> market research, particularly primary research. </w:t>
      </w:r>
      <w:r w:rsidR="00EB61D4">
        <w:rPr>
          <w:rFonts w:asciiTheme="minorHAnsi" w:hAnsiTheme="minorHAnsi" w:cstheme="minorHAnsi"/>
          <w:sz w:val="28"/>
          <w:szCs w:val="28"/>
          <w:lang w:val="en-US"/>
        </w:rPr>
        <w:t>Also,</w:t>
      </w:r>
      <w:r>
        <w:rPr>
          <w:rFonts w:asciiTheme="minorHAnsi" w:hAnsiTheme="minorHAnsi" w:cstheme="minorHAnsi"/>
          <w:sz w:val="28"/>
          <w:szCs w:val="28"/>
          <w:lang w:val="en-US"/>
        </w:rPr>
        <w:t xml:space="preserve"> the importance of</w:t>
      </w:r>
      <w:r w:rsidRPr="002B48F5">
        <w:rPr>
          <w:rFonts w:asciiTheme="minorHAnsi" w:hAnsiTheme="minorHAnsi" w:cstheme="minorHAnsi"/>
          <w:sz w:val="28"/>
          <w:szCs w:val="28"/>
          <w:lang w:val="en-US"/>
        </w:rPr>
        <w:t xml:space="preserve"> us</w:t>
      </w:r>
      <w:r>
        <w:rPr>
          <w:rFonts w:asciiTheme="minorHAnsi" w:hAnsiTheme="minorHAnsi" w:cstheme="minorHAnsi"/>
          <w:sz w:val="28"/>
          <w:szCs w:val="28"/>
          <w:lang w:val="en-US"/>
        </w:rPr>
        <w:t>ing</w:t>
      </w:r>
      <w:r w:rsidRPr="002B48F5">
        <w:rPr>
          <w:rFonts w:asciiTheme="minorHAnsi" w:hAnsiTheme="minorHAnsi" w:cstheme="minorHAnsi"/>
          <w:sz w:val="28"/>
          <w:szCs w:val="28"/>
          <w:lang w:val="en-US"/>
        </w:rPr>
        <w:t xml:space="preserve"> this </w:t>
      </w:r>
      <w:r w:rsidR="00EB61D4">
        <w:rPr>
          <w:rFonts w:asciiTheme="minorHAnsi" w:hAnsiTheme="minorHAnsi" w:cstheme="minorHAnsi"/>
          <w:sz w:val="28"/>
          <w:szCs w:val="28"/>
          <w:lang w:val="en-US"/>
        </w:rPr>
        <w:t>primary research</w:t>
      </w:r>
      <w:r w:rsidRPr="002B48F5">
        <w:rPr>
          <w:rFonts w:asciiTheme="minorHAnsi" w:hAnsiTheme="minorHAnsi" w:cstheme="minorHAnsi"/>
          <w:sz w:val="28"/>
          <w:szCs w:val="28"/>
          <w:lang w:val="en-US"/>
        </w:rPr>
        <w:t xml:space="preserve"> to build a website that will significantly contribute to the growth and development of </w:t>
      </w:r>
      <w:r w:rsidR="00EB61D4">
        <w:rPr>
          <w:rFonts w:asciiTheme="minorHAnsi" w:hAnsiTheme="minorHAnsi" w:cstheme="minorHAnsi"/>
          <w:sz w:val="28"/>
          <w:szCs w:val="28"/>
          <w:lang w:val="en-US"/>
        </w:rPr>
        <w:t xml:space="preserve">the </w:t>
      </w:r>
      <w:r w:rsidRPr="002B48F5">
        <w:rPr>
          <w:rFonts w:asciiTheme="minorHAnsi" w:hAnsiTheme="minorHAnsi" w:cstheme="minorHAnsi"/>
          <w:sz w:val="28"/>
          <w:szCs w:val="28"/>
          <w:lang w:val="en-US"/>
        </w:rPr>
        <w:t>company.</w:t>
      </w:r>
      <w:r w:rsidR="00EB61D4">
        <w:rPr>
          <w:rFonts w:asciiTheme="minorHAnsi" w:hAnsiTheme="minorHAnsi" w:cstheme="minorHAnsi"/>
          <w:sz w:val="28"/>
          <w:szCs w:val="28"/>
          <w:lang w:val="en-US"/>
        </w:rPr>
        <w:t xml:space="preserve"> </w:t>
      </w:r>
      <w:r w:rsidR="00590492">
        <w:rPr>
          <w:rFonts w:asciiTheme="minorHAnsi" w:hAnsiTheme="minorHAnsi" w:cstheme="minorHAnsi"/>
          <w:sz w:val="28"/>
          <w:szCs w:val="28"/>
          <w:lang w:val="en-US"/>
        </w:rPr>
        <w:t>N</w:t>
      </w:r>
      <w:r w:rsidR="00652CF5" w:rsidRPr="00652CF5">
        <w:rPr>
          <w:rFonts w:asciiTheme="minorHAnsi" w:hAnsiTheme="minorHAnsi" w:cstheme="minorHAnsi"/>
          <w:sz w:val="28"/>
          <w:szCs w:val="28"/>
          <w:lang w:val="en-US"/>
        </w:rPr>
        <w:t>ot</w:t>
      </w:r>
      <w:r w:rsidR="00590492">
        <w:rPr>
          <w:rFonts w:asciiTheme="minorHAnsi" w:hAnsiTheme="minorHAnsi" w:cstheme="minorHAnsi"/>
          <w:sz w:val="28"/>
          <w:szCs w:val="28"/>
          <w:lang w:val="en-US"/>
        </w:rPr>
        <w:t xml:space="preserve"> to</w:t>
      </w:r>
      <w:r w:rsidR="00652CF5" w:rsidRPr="00652CF5">
        <w:rPr>
          <w:rFonts w:asciiTheme="minorHAnsi" w:hAnsiTheme="minorHAnsi" w:cstheme="minorHAnsi"/>
          <w:sz w:val="28"/>
          <w:szCs w:val="28"/>
          <w:lang w:val="en-US"/>
        </w:rPr>
        <w:t xml:space="preserve"> forget the role that color psychology plays when we choose the colors for creating the website and how they can influence the clients both visually and mentally.</w:t>
      </w:r>
    </w:p>
    <w:p w14:paraId="7AEFD454" w14:textId="77777777" w:rsidR="00652CF5" w:rsidRDefault="00652CF5">
      <w:pPr>
        <w:spacing w:after="160" w:line="259" w:lineRule="auto"/>
        <w:rPr>
          <w:rFonts w:asciiTheme="minorHAnsi" w:hAnsiTheme="minorHAnsi" w:cstheme="minorHAnsi"/>
          <w:sz w:val="28"/>
          <w:szCs w:val="28"/>
          <w:lang w:val="en-US"/>
        </w:rPr>
      </w:pPr>
    </w:p>
    <w:p w14:paraId="0232EF0A" w14:textId="77777777" w:rsidR="00652CF5" w:rsidRDefault="00652CF5">
      <w:pPr>
        <w:spacing w:after="160" w:line="259" w:lineRule="auto"/>
        <w:rPr>
          <w:rFonts w:asciiTheme="minorHAnsi" w:hAnsiTheme="minorHAnsi" w:cstheme="minorHAnsi"/>
          <w:sz w:val="28"/>
          <w:szCs w:val="28"/>
          <w:lang w:val="en-US"/>
        </w:rPr>
      </w:pPr>
    </w:p>
    <w:p w14:paraId="770906A1" w14:textId="3C2FA6CF" w:rsidR="00652CF5" w:rsidRDefault="00652CF5" w:rsidP="00652CF5">
      <w:pPr>
        <w:pStyle w:val="Heading2"/>
        <w:rPr>
          <w:rFonts w:asciiTheme="minorHAnsi" w:hAnsiTheme="minorHAnsi" w:cstheme="minorHAnsi"/>
          <w:sz w:val="32"/>
          <w:szCs w:val="32"/>
          <w:lang w:val="en-US"/>
        </w:rPr>
      </w:pPr>
      <w:bookmarkStart w:id="5" w:name="_Toc99064800"/>
      <w:r w:rsidRPr="00652CF5">
        <w:rPr>
          <w:rFonts w:asciiTheme="minorHAnsi" w:hAnsiTheme="minorHAnsi" w:cstheme="minorHAnsi"/>
          <w:sz w:val="32"/>
          <w:szCs w:val="32"/>
          <w:lang w:val="en-US"/>
        </w:rPr>
        <w:t>References</w:t>
      </w:r>
      <w:bookmarkEnd w:id="5"/>
    </w:p>
    <w:p w14:paraId="0B1F3715" w14:textId="4790D8FA" w:rsidR="00652CF5" w:rsidRDefault="00652CF5" w:rsidP="00652CF5">
      <w:pPr>
        <w:rPr>
          <w:lang w:val="en-US"/>
        </w:rPr>
      </w:pPr>
    </w:p>
    <w:p w14:paraId="70AAA0F4" w14:textId="77777777" w:rsidR="00652CF5" w:rsidRPr="00652CF5" w:rsidRDefault="00652CF5" w:rsidP="00652CF5">
      <w:pPr>
        <w:spacing w:after="160" w:line="259" w:lineRule="auto"/>
        <w:rPr>
          <w:rFonts w:ascii="Arial" w:eastAsiaTheme="minorHAnsi" w:hAnsi="Arial" w:cs="Arial"/>
          <w:lang w:eastAsia="en-US"/>
        </w:rPr>
      </w:pPr>
      <w:r w:rsidRPr="00652CF5">
        <w:rPr>
          <w:rFonts w:ascii="Arial" w:eastAsiaTheme="minorHAnsi" w:hAnsi="Arial" w:cs="Arial"/>
          <w:color w:val="222222"/>
          <w:shd w:val="clear" w:color="auto" w:fill="FFFFFF"/>
          <w:lang w:eastAsia="en-US"/>
        </w:rPr>
        <w:t>Ciotti, G., 2014. Color Psychology: How Colors Influence the Mind. </w:t>
      </w:r>
      <w:r w:rsidRPr="00652CF5">
        <w:rPr>
          <w:rFonts w:ascii="Arial" w:eastAsiaTheme="minorHAnsi" w:hAnsi="Arial" w:cs="Arial"/>
          <w:i/>
          <w:iCs/>
          <w:color w:val="222222"/>
          <w:shd w:val="clear" w:color="auto" w:fill="FFFFFF"/>
          <w:lang w:eastAsia="en-US"/>
        </w:rPr>
        <w:t>Psychology Today</w:t>
      </w:r>
      <w:r w:rsidRPr="00652CF5">
        <w:rPr>
          <w:rFonts w:ascii="Arial" w:eastAsiaTheme="minorHAnsi" w:hAnsi="Arial" w:cs="Arial"/>
          <w:color w:val="222222"/>
          <w:shd w:val="clear" w:color="auto" w:fill="FFFFFF"/>
          <w:lang w:eastAsia="en-US"/>
        </w:rPr>
        <w:t>, </w:t>
      </w:r>
      <w:r w:rsidRPr="00652CF5">
        <w:rPr>
          <w:rFonts w:ascii="Arial" w:eastAsiaTheme="minorHAnsi" w:hAnsi="Arial" w:cs="Arial"/>
          <w:i/>
          <w:iCs/>
          <w:color w:val="222222"/>
          <w:shd w:val="clear" w:color="auto" w:fill="FFFFFF"/>
          <w:lang w:eastAsia="en-US"/>
        </w:rPr>
        <w:t>20</w:t>
      </w:r>
      <w:r w:rsidRPr="00652CF5">
        <w:rPr>
          <w:rFonts w:ascii="Arial" w:eastAsiaTheme="minorHAnsi" w:hAnsi="Arial" w:cs="Arial"/>
          <w:color w:val="222222"/>
          <w:shd w:val="clear" w:color="auto" w:fill="FFFFFF"/>
          <w:lang w:eastAsia="en-US"/>
        </w:rPr>
        <w:t>.</w:t>
      </w:r>
    </w:p>
    <w:p w14:paraId="5CED987D" w14:textId="77777777" w:rsidR="00652CF5" w:rsidRPr="00652CF5" w:rsidRDefault="00652CF5" w:rsidP="00652CF5">
      <w:pPr>
        <w:spacing w:after="160" w:line="259" w:lineRule="auto"/>
        <w:rPr>
          <w:rFonts w:ascii="Arial" w:eastAsiaTheme="minorHAnsi" w:hAnsi="Arial" w:cs="Arial"/>
          <w:lang w:val="en-US" w:eastAsia="en-US"/>
        </w:rPr>
      </w:pPr>
      <w:r w:rsidRPr="00652CF5">
        <w:rPr>
          <w:rFonts w:ascii="Arial" w:eastAsiaTheme="minorHAnsi" w:hAnsi="Arial" w:cs="Arial"/>
          <w:color w:val="222222"/>
          <w:shd w:val="clear" w:color="auto" w:fill="FFFFFF"/>
          <w:lang w:eastAsia="en-US"/>
        </w:rPr>
        <w:t>Holz-Clause, M., 2018. Conducting market research.</w:t>
      </w:r>
    </w:p>
    <w:sdt>
      <w:sdtPr>
        <w:rPr>
          <w:rFonts w:ascii="Arial" w:eastAsiaTheme="minorHAnsi" w:hAnsi="Arial" w:cs="Arial"/>
          <w:lang w:eastAsia="en-US"/>
        </w:rPr>
        <w:id w:val="-573587230"/>
        <w:bibliography/>
      </w:sdtPr>
      <w:sdtEndPr/>
      <w:sdtContent>
        <w:p w14:paraId="21FFEA53" w14:textId="08120E83" w:rsidR="00652CF5" w:rsidRPr="00CC7683" w:rsidRDefault="00652CF5" w:rsidP="00652CF5">
          <w:pPr>
            <w:spacing w:after="160" w:line="259" w:lineRule="auto"/>
            <w:rPr>
              <w:rFonts w:ascii="Arial" w:eastAsiaTheme="minorHAnsi" w:hAnsi="Arial" w:cs="Arial"/>
              <w:noProof/>
              <w:lang w:val="en-US" w:eastAsia="en-US"/>
            </w:rPr>
          </w:pPr>
          <w:r w:rsidRPr="00652CF5">
            <w:rPr>
              <w:rFonts w:ascii="Arial" w:eastAsiaTheme="minorHAnsi" w:hAnsi="Arial" w:cs="Arial"/>
              <w:lang w:eastAsia="en-US"/>
            </w:rPr>
            <w:fldChar w:fldCharType="begin"/>
          </w:r>
          <w:r w:rsidRPr="00652CF5">
            <w:rPr>
              <w:rFonts w:ascii="Arial" w:eastAsiaTheme="minorHAnsi" w:hAnsi="Arial" w:cs="Arial"/>
              <w:lang w:eastAsia="en-US"/>
            </w:rPr>
            <w:instrText xml:space="preserve"> BIBLIOGRAPHY </w:instrText>
          </w:r>
          <w:r w:rsidRPr="00652CF5">
            <w:rPr>
              <w:rFonts w:ascii="Arial" w:eastAsiaTheme="minorHAnsi" w:hAnsi="Arial" w:cs="Arial"/>
              <w:lang w:eastAsia="en-US"/>
            </w:rPr>
            <w:fldChar w:fldCharType="separate"/>
          </w:r>
          <w:r w:rsidRPr="00652CF5">
            <w:rPr>
              <w:rFonts w:ascii="Arial" w:eastAsiaTheme="minorHAnsi" w:hAnsi="Arial" w:cs="Arial"/>
              <w:noProof/>
              <w:lang w:val="en-US" w:eastAsia="en-US"/>
            </w:rPr>
            <w:t xml:space="preserve">Jordan, A., 2021. </w:t>
          </w:r>
          <w:r w:rsidRPr="00652CF5">
            <w:rPr>
              <w:rFonts w:ascii="Arial" w:eastAsiaTheme="minorHAnsi" w:hAnsi="Arial" w:cs="Arial"/>
              <w:i/>
              <w:iCs/>
              <w:noProof/>
              <w:lang w:val="en-US" w:eastAsia="en-US"/>
            </w:rPr>
            <w:t xml:space="preserve">small business.co.uk. </w:t>
          </w:r>
          <w:r w:rsidRPr="00652CF5">
            <w:rPr>
              <w:rFonts w:ascii="Arial" w:eastAsiaTheme="minorHAnsi" w:hAnsi="Arial" w:cs="Arial"/>
              <w:noProof/>
              <w:lang w:val="en-US" w:eastAsia="en-US"/>
            </w:rPr>
            <w:t xml:space="preserve">[Online] </w:t>
          </w:r>
          <w:r w:rsidRPr="00652CF5">
            <w:rPr>
              <w:rFonts w:ascii="Arial" w:eastAsiaTheme="minorHAnsi" w:hAnsi="Arial" w:cs="Arial"/>
              <w:noProof/>
              <w:lang w:val="en-US" w:eastAsia="en-US"/>
            </w:rPr>
            <w:br/>
            <w:t xml:space="preserve">Available at: </w:t>
          </w:r>
          <w:r w:rsidRPr="00652CF5">
            <w:rPr>
              <w:rFonts w:ascii="Arial" w:eastAsiaTheme="minorHAnsi" w:hAnsi="Arial" w:cs="Arial"/>
              <w:noProof/>
              <w:u w:val="single"/>
              <w:lang w:val="en-US" w:eastAsia="en-US"/>
            </w:rPr>
            <w:t>https://smallbusiness.co.uk/why-market-research-is-so-important-for-a-startup-business-2371778/</w:t>
          </w:r>
          <w:r w:rsidRPr="00652CF5">
            <w:rPr>
              <w:rFonts w:ascii="Arial" w:eastAsiaTheme="minorHAnsi" w:hAnsi="Arial" w:cs="Arial"/>
              <w:noProof/>
              <w:lang w:val="en-US" w:eastAsia="en-US"/>
            </w:rPr>
            <w:br/>
            <w:t>[Accessed 7 February 2022].</w:t>
          </w:r>
        </w:p>
        <w:p w14:paraId="37C3745C" w14:textId="0C2E4BD8" w:rsidR="008610EA" w:rsidRPr="00652CF5" w:rsidRDefault="008610EA" w:rsidP="00652CF5">
          <w:pPr>
            <w:spacing w:after="160" w:line="259" w:lineRule="auto"/>
            <w:rPr>
              <w:rFonts w:ascii="Arial" w:eastAsiaTheme="minorHAnsi" w:hAnsi="Arial" w:cs="Arial"/>
              <w:noProof/>
              <w:lang w:val="en-US" w:eastAsia="en-US"/>
            </w:rPr>
          </w:pPr>
          <w:r w:rsidRPr="00CC7683">
            <w:rPr>
              <w:rFonts w:ascii="Arial" w:hAnsi="Arial" w:cs="Arial"/>
              <w:color w:val="222222"/>
              <w:shd w:val="clear" w:color="auto" w:fill="FFFFFF"/>
            </w:rPr>
            <w:t>Mooi, E., Sarstedt, M. and Mooi-Reci, I., 2017. </w:t>
          </w:r>
          <w:r w:rsidRPr="00CC7683">
            <w:rPr>
              <w:rFonts w:ascii="Arial" w:hAnsi="Arial" w:cs="Arial"/>
              <w:i/>
              <w:iCs/>
              <w:color w:val="222222"/>
              <w:shd w:val="clear" w:color="auto" w:fill="FFFFFF"/>
            </w:rPr>
            <w:t>Market research: The process, data, and methods using Stata</w:t>
          </w:r>
          <w:r w:rsidRPr="00CC7683">
            <w:rPr>
              <w:rFonts w:ascii="Arial" w:hAnsi="Arial" w:cs="Arial"/>
              <w:color w:val="222222"/>
              <w:shd w:val="clear" w:color="auto" w:fill="FFFFFF"/>
            </w:rPr>
            <w:t>. Springer.</w:t>
          </w:r>
        </w:p>
        <w:p w14:paraId="71CD2FBE" w14:textId="77777777" w:rsidR="00652CF5" w:rsidRPr="00652CF5" w:rsidRDefault="00652CF5" w:rsidP="00652CF5">
          <w:pPr>
            <w:spacing w:after="160" w:line="259" w:lineRule="auto"/>
            <w:rPr>
              <w:rFonts w:ascii="Arial" w:eastAsiaTheme="minorHAnsi" w:hAnsi="Arial" w:cs="Arial"/>
              <w:lang w:eastAsia="en-US"/>
            </w:rPr>
          </w:pPr>
          <w:r w:rsidRPr="00652CF5">
            <w:rPr>
              <w:rFonts w:ascii="Arial" w:eastAsiaTheme="minorHAnsi" w:hAnsi="Arial" w:cs="Arial"/>
              <w:color w:val="222222"/>
              <w:shd w:val="clear" w:color="auto" w:fill="FFFFFF"/>
              <w:lang w:eastAsia="en-US"/>
            </w:rPr>
            <w:t>Wright, A.N.G.E.L.A. and Murphy, D., 2014. The Color Affects System of Applied Color Psychology. </w:t>
          </w:r>
          <w:r w:rsidRPr="00652CF5">
            <w:rPr>
              <w:rFonts w:ascii="Arial" w:eastAsiaTheme="minorHAnsi" w:hAnsi="Arial" w:cs="Arial"/>
              <w:i/>
              <w:iCs/>
              <w:color w:val="222222"/>
              <w:shd w:val="clear" w:color="auto" w:fill="FFFFFF"/>
              <w:lang w:eastAsia="en-US"/>
            </w:rPr>
            <w:t>Color Psychology and Color Harmony</w:t>
          </w:r>
          <w:r w:rsidRPr="00652CF5">
            <w:rPr>
              <w:rFonts w:ascii="Arial" w:eastAsiaTheme="minorHAnsi" w:hAnsi="Arial" w:cs="Arial"/>
              <w:color w:val="222222"/>
              <w:shd w:val="clear" w:color="auto" w:fill="FFFFFF"/>
              <w:lang w:eastAsia="en-US"/>
            </w:rPr>
            <w:t>.</w:t>
          </w:r>
        </w:p>
        <w:p w14:paraId="67AD71B3" w14:textId="77777777" w:rsidR="00652CF5" w:rsidRPr="00652CF5" w:rsidRDefault="00652CF5" w:rsidP="00652CF5">
          <w:pPr>
            <w:spacing w:after="160" w:line="259" w:lineRule="auto"/>
            <w:rPr>
              <w:rFonts w:ascii="Arial" w:eastAsiaTheme="minorHAnsi" w:hAnsi="Arial" w:cs="Arial"/>
              <w:noProof/>
              <w:lang w:val="en-US" w:eastAsia="en-US"/>
            </w:rPr>
          </w:pPr>
        </w:p>
        <w:p w14:paraId="1AE0B914" w14:textId="03EFCC9A" w:rsidR="00652CF5" w:rsidRPr="00652CF5" w:rsidRDefault="00652CF5" w:rsidP="00652CF5">
          <w:pPr>
            <w:rPr>
              <w:lang w:val="en-US"/>
            </w:rPr>
          </w:pPr>
          <w:r w:rsidRPr="00CC7683">
            <w:rPr>
              <w:rFonts w:ascii="Arial" w:eastAsiaTheme="minorHAnsi" w:hAnsi="Arial" w:cs="Arial"/>
              <w:b/>
              <w:bCs/>
              <w:noProof/>
              <w:lang w:eastAsia="en-US"/>
            </w:rPr>
            <w:fldChar w:fldCharType="end"/>
          </w:r>
        </w:p>
      </w:sdtContent>
    </w:sdt>
    <w:p w14:paraId="7940BF7C" w14:textId="56133B8B" w:rsidR="00B63A0E" w:rsidRPr="008610EA" w:rsidRDefault="00B63A0E" w:rsidP="008610EA">
      <w:pPr>
        <w:spacing w:after="160" w:line="259" w:lineRule="auto"/>
        <w:rPr>
          <w:rFonts w:asciiTheme="minorHAnsi" w:eastAsiaTheme="majorEastAsia" w:hAnsiTheme="minorHAnsi" w:cstheme="minorHAnsi"/>
          <w:color w:val="2F5496" w:themeColor="accent1" w:themeShade="BF"/>
          <w:sz w:val="28"/>
          <w:szCs w:val="28"/>
          <w:lang w:val="en-US"/>
        </w:rPr>
      </w:pPr>
      <w:r w:rsidRPr="002B48F5">
        <w:rPr>
          <w:rFonts w:asciiTheme="minorHAnsi" w:hAnsiTheme="minorHAnsi" w:cstheme="minorHAnsi"/>
          <w:sz w:val="28"/>
          <w:szCs w:val="28"/>
          <w:lang w:val="en-US"/>
        </w:rPr>
        <w:br w:type="page"/>
      </w:r>
    </w:p>
    <w:p w14:paraId="569D6640" w14:textId="6F6896E6" w:rsidR="00B63A0E" w:rsidRDefault="00B63A0E" w:rsidP="00B63A0E">
      <w:pPr>
        <w:rPr>
          <w:b/>
          <w:bCs/>
          <w:sz w:val="24"/>
          <w:szCs w:val="24"/>
          <w:lang w:val="en-US"/>
        </w:rPr>
      </w:pPr>
    </w:p>
    <w:p w14:paraId="71A4934B" w14:textId="77777777" w:rsidR="00B63A0E" w:rsidRDefault="00B63A0E">
      <w:pPr>
        <w:spacing w:after="160" w:line="259" w:lineRule="auto"/>
        <w:rPr>
          <w:rFonts w:asciiTheme="majorHAnsi" w:eastAsiaTheme="majorEastAsia" w:hAnsiTheme="majorHAnsi" w:cstheme="majorBidi"/>
          <w:color w:val="2F5496" w:themeColor="accent1" w:themeShade="BF"/>
          <w:sz w:val="26"/>
          <w:szCs w:val="26"/>
          <w:lang w:val="en-US"/>
        </w:rPr>
      </w:pPr>
      <w:r>
        <w:rPr>
          <w:lang w:val="en-US"/>
        </w:rPr>
        <w:br w:type="page"/>
      </w:r>
    </w:p>
    <w:p w14:paraId="0F7B09C0" w14:textId="69893F1C" w:rsidR="00B63A0E" w:rsidRPr="00B63A0E" w:rsidRDefault="00B63A0E" w:rsidP="00B63A0E">
      <w:pPr>
        <w:rPr>
          <w:b/>
          <w:bCs/>
          <w:sz w:val="24"/>
          <w:szCs w:val="24"/>
          <w:lang w:val="en-US"/>
        </w:rPr>
      </w:pPr>
    </w:p>
    <w:sectPr w:rsidR="00B63A0E" w:rsidRPr="00B63A0E" w:rsidSect="00DF1EE7">
      <w:pgSz w:w="11906" w:h="16838"/>
      <w:pgMar w:top="1418" w:right="1418" w:bottom="1418" w:left="1418"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E280C" w14:textId="77777777" w:rsidR="00EE4111" w:rsidRDefault="00EE4111" w:rsidP="000C5EF2">
      <w:r>
        <w:separator/>
      </w:r>
    </w:p>
  </w:endnote>
  <w:endnote w:type="continuationSeparator" w:id="0">
    <w:p w14:paraId="3DC5E18A" w14:textId="77777777" w:rsidR="00EE4111" w:rsidRDefault="00EE4111" w:rsidP="000C5E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978184"/>
      <w:docPartObj>
        <w:docPartGallery w:val="Page Numbers (Bottom of Page)"/>
        <w:docPartUnique/>
      </w:docPartObj>
    </w:sdtPr>
    <w:sdtEndPr>
      <w:rPr>
        <w:noProof/>
      </w:rPr>
    </w:sdtEndPr>
    <w:sdtContent>
      <w:p w14:paraId="20A6B9FC" w14:textId="3B440B72" w:rsidR="00DF1EE7" w:rsidRDefault="00DF1E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03F76D" w14:textId="77777777" w:rsidR="00DF1EE7" w:rsidRDefault="00DF1E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425728"/>
      <w:docPartObj>
        <w:docPartGallery w:val="Page Numbers (Bottom of Page)"/>
        <w:docPartUnique/>
      </w:docPartObj>
    </w:sdtPr>
    <w:sdtEndPr>
      <w:rPr>
        <w:noProof/>
      </w:rPr>
    </w:sdtEndPr>
    <w:sdtContent>
      <w:p w14:paraId="688F71A1" w14:textId="77777777" w:rsidR="00DF1EE7" w:rsidRDefault="00DF1EE7">
        <w:pPr>
          <w:pStyle w:val="Footer"/>
          <w:jc w:val="center"/>
        </w:pPr>
        <w:r>
          <w:t>1</w:t>
        </w:r>
      </w:p>
      <w:p w14:paraId="0727FC51" w14:textId="2F3392B2" w:rsidR="00AC58AC" w:rsidRDefault="00EE4111">
        <w:pPr>
          <w:pStyle w:val="Footer"/>
          <w:jc w:val="center"/>
        </w:pPr>
      </w:p>
    </w:sdtContent>
  </w:sdt>
  <w:p w14:paraId="0B725E17" w14:textId="77777777" w:rsidR="00435000" w:rsidRDefault="00435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2F345" w14:textId="77777777" w:rsidR="00EE4111" w:rsidRDefault="00EE4111" w:rsidP="000C5EF2">
      <w:r>
        <w:separator/>
      </w:r>
    </w:p>
  </w:footnote>
  <w:footnote w:type="continuationSeparator" w:id="0">
    <w:p w14:paraId="3CCB612E" w14:textId="77777777" w:rsidR="00EE4111" w:rsidRDefault="00EE4111" w:rsidP="000C5E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90439"/>
    <w:multiLevelType w:val="hybridMultilevel"/>
    <w:tmpl w:val="7E22435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43462862"/>
    <w:multiLevelType w:val="hybridMultilevel"/>
    <w:tmpl w:val="C4F213D6"/>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2" w15:restartNumberingAfterBreak="0">
    <w:nsid w:val="4B5B2D24"/>
    <w:multiLevelType w:val="hybridMultilevel"/>
    <w:tmpl w:val="E1E0E0C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5E59579F"/>
    <w:multiLevelType w:val="hybridMultilevel"/>
    <w:tmpl w:val="82A4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F8759B"/>
    <w:multiLevelType w:val="hybridMultilevel"/>
    <w:tmpl w:val="1554B9D4"/>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7B3"/>
    <w:rsid w:val="000A5A4A"/>
    <w:rsid w:val="000B02A3"/>
    <w:rsid w:val="000C5EF2"/>
    <w:rsid w:val="000D1EFD"/>
    <w:rsid w:val="00106E46"/>
    <w:rsid w:val="00133BE0"/>
    <w:rsid w:val="001751EA"/>
    <w:rsid w:val="00191D03"/>
    <w:rsid w:val="001D11E5"/>
    <w:rsid w:val="001D3CE1"/>
    <w:rsid w:val="0020619F"/>
    <w:rsid w:val="00244896"/>
    <w:rsid w:val="002631BD"/>
    <w:rsid w:val="002A5B07"/>
    <w:rsid w:val="002B48F5"/>
    <w:rsid w:val="002E50F0"/>
    <w:rsid w:val="00344051"/>
    <w:rsid w:val="00353576"/>
    <w:rsid w:val="00387C7A"/>
    <w:rsid w:val="00412B58"/>
    <w:rsid w:val="0041426D"/>
    <w:rsid w:val="00432B49"/>
    <w:rsid w:val="00435000"/>
    <w:rsid w:val="004B68A8"/>
    <w:rsid w:val="004D3612"/>
    <w:rsid w:val="005328B1"/>
    <w:rsid w:val="00576444"/>
    <w:rsid w:val="00590195"/>
    <w:rsid w:val="00590492"/>
    <w:rsid w:val="00593312"/>
    <w:rsid w:val="005B77EC"/>
    <w:rsid w:val="00652CF5"/>
    <w:rsid w:val="006B20F7"/>
    <w:rsid w:val="006E5376"/>
    <w:rsid w:val="006F7B71"/>
    <w:rsid w:val="007952AF"/>
    <w:rsid w:val="007D6054"/>
    <w:rsid w:val="007D69E6"/>
    <w:rsid w:val="007E3239"/>
    <w:rsid w:val="007F52DF"/>
    <w:rsid w:val="008610EA"/>
    <w:rsid w:val="00882725"/>
    <w:rsid w:val="008C4C40"/>
    <w:rsid w:val="008E5401"/>
    <w:rsid w:val="008E5469"/>
    <w:rsid w:val="009027F9"/>
    <w:rsid w:val="00936E9E"/>
    <w:rsid w:val="009874A3"/>
    <w:rsid w:val="009C21C0"/>
    <w:rsid w:val="00A3644D"/>
    <w:rsid w:val="00A45498"/>
    <w:rsid w:val="00A46CAF"/>
    <w:rsid w:val="00A52F69"/>
    <w:rsid w:val="00A54B52"/>
    <w:rsid w:val="00A77222"/>
    <w:rsid w:val="00AC58AC"/>
    <w:rsid w:val="00B267B3"/>
    <w:rsid w:val="00B35501"/>
    <w:rsid w:val="00B47624"/>
    <w:rsid w:val="00B53986"/>
    <w:rsid w:val="00B53F25"/>
    <w:rsid w:val="00B63A0E"/>
    <w:rsid w:val="00B75FCD"/>
    <w:rsid w:val="00B76D73"/>
    <w:rsid w:val="00B84DB2"/>
    <w:rsid w:val="00B87523"/>
    <w:rsid w:val="00B93F74"/>
    <w:rsid w:val="00BB6AE9"/>
    <w:rsid w:val="00C03A59"/>
    <w:rsid w:val="00C0414E"/>
    <w:rsid w:val="00C47798"/>
    <w:rsid w:val="00CC7683"/>
    <w:rsid w:val="00D47CDD"/>
    <w:rsid w:val="00DA44B7"/>
    <w:rsid w:val="00DB5EF1"/>
    <w:rsid w:val="00DE573B"/>
    <w:rsid w:val="00DF1EE7"/>
    <w:rsid w:val="00DF6717"/>
    <w:rsid w:val="00EB61D4"/>
    <w:rsid w:val="00EE3189"/>
    <w:rsid w:val="00EE4111"/>
    <w:rsid w:val="00F05F1C"/>
    <w:rsid w:val="00F36949"/>
    <w:rsid w:val="00F425D2"/>
    <w:rsid w:val="00F622FB"/>
    <w:rsid w:val="00F83EEF"/>
    <w:rsid w:val="00F872AE"/>
    <w:rsid w:val="00FC5F6F"/>
    <w:rsid w:val="00FF4F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3D36C0"/>
  <w15:chartTrackingRefBased/>
  <w15:docId w15:val="{88122134-6343-4B64-AF42-5074F152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7B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350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752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67B3"/>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267B3"/>
    <w:pPr>
      <w:ind w:left="720"/>
      <w:contextualSpacing/>
    </w:pPr>
  </w:style>
  <w:style w:type="character" w:customStyle="1" w:styleId="NoSpacingChar">
    <w:name w:val="No Spacing Char"/>
    <w:basedOn w:val="DefaultParagraphFont"/>
    <w:link w:val="NoSpacing"/>
    <w:uiPriority w:val="1"/>
    <w:rsid w:val="00B267B3"/>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B87523"/>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435000"/>
    <w:pPr>
      <w:tabs>
        <w:tab w:val="center" w:pos="4513"/>
        <w:tab w:val="right" w:pos="9026"/>
      </w:tabs>
    </w:pPr>
  </w:style>
  <w:style w:type="character" w:customStyle="1" w:styleId="HeaderChar">
    <w:name w:val="Header Char"/>
    <w:basedOn w:val="DefaultParagraphFont"/>
    <w:link w:val="Header"/>
    <w:uiPriority w:val="99"/>
    <w:rsid w:val="0043500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35000"/>
    <w:pPr>
      <w:tabs>
        <w:tab w:val="center" w:pos="4513"/>
        <w:tab w:val="right" w:pos="9026"/>
      </w:tabs>
    </w:pPr>
  </w:style>
  <w:style w:type="character" w:customStyle="1" w:styleId="FooterChar">
    <w:name w:val="Footer Char"/>
    <w:basedOn w:val="DefaultParagraphFont"/>
    <w:link w:val="Footer"/>
    <w:uiPriority w:val="99"/>
    <w:rsid w:val="00435000"/>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43500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435000"/>
    <w:pPr>
      <w:spacing w:line="259" w:lineRule="auto"/>
      <w:outlineLvl w:val="9"/>
    </w:pPr>
    <w:rPr>
      <w:lang w:val="en-US" w:eastAsia="en-US"/>
    </w:rPr>
  </w:style>
  <w:style w:type="paragraph" w:styleId="TOC2">
    <w:name w:val="toc 2"/>
    <w:basedOn w:val="Normal"/>
    <w:next w:val="Normal"/>
    <w:autoRedefine/>
    <w:uiPriority w:val="39"/>
    <w:unhideWhenUsed/>
    <w:rsid w:val="00435000"/>
    <w:pPr>
      <w:spacing w:after="100"/>
      <w:ind w:left="200"/>
    </w:pPr>
  </w:style>
  <w:style w:type="character" w:styleId="Hyperlink">
    <w:name w:val="Hyperlink"/>
    <w:basedOn w:val="DefaultParagraphFont"/>
    <w:uiPriority w:val="99"/>
    <w:unhideWhenUsed/>
    <w:rsid w:val="004350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43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5" Type="http://schemas.openxmlformats.org/officeDocument/2006/relationships/customXml" Target="../customXml/item5.xml"/><Relationship Id="rId15" Type="http://schemas.openxmlformats.org/officeDocument/2006/relationships/footer" Target="footer2.xml"/><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number: 2028303</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0" ma:contentTypeDescription="Create a new document." ma:contentTypeScope="" ma:versionID="2f5422e4397045d89602efec06a921ce">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d1c321156b0082286b4263a75a3d4e0c"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LengthInSeconds" minOccurs="0"/>
                <xsd:element ref="ns3:SharedWithUsers" minOccurs="0"/>
                <xsd:element ref="ns3:SharedWithDetails"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C75228-FED6-4FF1-A5FC-87CA939864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9DCE99-D5A6-4E18-BC98-3124860845BF}">
  <ds:schemaRefs>
    <ds:schemaRef ds:uri="http://schemas.openxmlformats.org/officeDocument/2006/bibliography"/>
  </ds:schemaRefs>
</ds:datastoreItem>
</file>

<file path=customXml/itemProps4.xml><?xml version="1.0" encoding="utf-8"?>
<ds:datastoreItem xmlns:ds="http://schemas.openxmlformats.org/officeDocument/2006/customXml" ds:itemID="{C53FD96A-E6C8-448E-9730-29D5C9E9489A}">
  <ds:schemaRefs>
    <ds:schemaRef ds:uri="http://schemas.microsoft.com/sharepoint/v3/contenttype/forms"/>
  </ds:schemaRefs>
</ds:datastoreItem>
</file>

<file path=customXml/itemProps5.xml><?xml version="1.0" encoding="utf-8"?>
<ds:datastoreItem xmlns:ds="http://schemas.openxmlformats.org/officeDocument/2006/customXml" ds:itemID="{41554261-8019-4997-A249-FF336441609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894</TotalTime>
  <Pages>1</Pages>
  <Words>1499</Words>
  <Characters>8549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Assessment 2 market research &amp; website</vt:lpstr>
    </vt:vector>
  </TitlesOfParts>
  <Company/>
  <LinksUpToDate>false</LinksUpToDate>
  <CharactersWithSpaces>10028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BMSW4003 Digital Skills &amp; Research Methods</dc:subject>
  <dc:creator>Cornelia Buf</dc:creator>
  <cp:keywords/>
  <dc:description/>
  <cp:lastModifiedBy>cornelia mariana</cp:lastModifiedBy>
  <cp:revision>13</cp:revision>
  <dcterms:created xsi:type="dcterms:W3CDTF">2021-03-08T19:37:00Z</dcterms:created>
  <dcterms:modified xsi:type="dcterms:W3CDTF">2022-03-25T02:05:00Z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