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ink/ink2.xml" ContentType="application/inkml+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ABEA9" w14:textId="364BFD82" w:rsidR="00762777" w:rsidRDefault="00C22925">
      <w:r>
        <w:rPr>
          <w:noProof/>
        </w:rPr>
        <mc:AlternateContent>
          <mc:Choice Requires="wps">
            <w:drawing>
              <wp:anchor distT="0" distB="0" distL="114300" distR="114300" simplePos="0" relativeHeight="251659264" behindDoc="1" locked="0" layoutInCell="1" allowOverlap="1" wp14:anchorId="5D60B498" wp14:editId="748BC1D1">
                <wp:simplePos x="0" y="0"/>
                <wp:positionH relativeFrom="page">
                  <wp:posOffset>228600</wp:posOffset>
                </wp:positionH>
                <wp:positionV relativeFrom="page">
                  <wp:posOffset>241300</wp:posOffset>
                </wp:positionV>
                <wp:extent cx="7315200" cy="95377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5377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2A2ACEBA" id="Rectangle 127" o:spid="_x0000_s1026" alt="Title: Color background" style="position:absolute;margin-left:18pt;margin-top:19pt;width:8in;height:751pt;z-index:-2516572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Bdri+gEAAOgDAAAOAAAAZHJzL2Uyb0RvYy54bWysU8Fu2zAMvQ/YPwi6L47TZFmNOMWQosOA&#13;&#10;rB2QDjszshwbs0WNUuJkXz9KdrKgvRW7CKZIPvE9Pi/ujm0jDppcjSaX6WgshTYKi9rscvnj+eHD&#13;&#10;JymcB1NAg0bn8qSdvFu+f7fobKYnWGFTaBIMYlzW2VxW3tssSZyqdAtuhFYbTpZILXgOaZcUBB2j&#13;&#10;t00yGY8/Jh1SYQmVdo5v7/ukXEb8stTKP5Wl0140ueTZfDwpnttwJssFZDsCW9VqGAPeMEULteFH&#13;&#10;L1D34EHsqX4F1daK0GHpRwrbBMuyVjpyYDbp+AWbTQVWRy4sjrMXmdz/g1WPh439TmF0Z9eofjlh&#13;&#10;cFWB2enPRNhVGgp+Lg1CJZ112aUhBI5bxbb7hgWvFvYeowbHktoAyOzEMUp9ukitj14ovpzfpDPe&#13;&#10;nxSKc7ezm/mcg/AGZOd2S85/0diK8JFL4l1GeDisne9LzyVxfGzq4qFumhgE/+hVQ+IAvPntbjKA&#13;&#10;u+uqxoRag6GrBww3kWZgFkzksi0WJ2bJHuchKqQ/UnTsl1y633sgLUXz1bBCt+l0GgwWg+lsPuGA&#13;&#10;rjPb64zZtyvkwVIpwChGzaU/f6587082iAW/NhurQmEYNfB9Pv4EsoMonvV8xLNPIHuhTV87UOqJ&#13;&#10;DAHbKYo9WD/49TqOVf9+0OVfAAAA//8DAFBLAwQUAAYACAAAACEAOr0M/uIAAAAQAQAADwAAAGRy&#13;&#10;cy9kb3ducmV2LnhtbExPy07DMBC8I/EP1iJxQdQOj9ZK41QViEOrCimlH+AmSxLwI4rdNP17Nqdy&#13;&#10;2ZnVaGdnstVoDRuwD613CpKZAIau9FXragWHr49HCSxE7SptvEMFFwywym9vMp1W/uwKHPaxZmTi&#13;&#10;QqoVNDF2KeehbNDqMPMdOtK+fW91pLWvedXrM5lbw5+EmHOrW0cfGt3hW4Pl7/5kFcjPzbBdXB52&#13;&#10;sd2Yn6Tgu2K7lkrd343vSxrrJbCIY7xewNSB8kNOwY7+5KrAjILnOfWJhJJw0hM5sSOx1xchgOcZ&#13;&#10;/18k/wMAAP//AwBQSwECLQAUAAYACAAAACEAtoM4kv4AAADhAQAAEwAAAAAAAAAAAAAAAAAAAAAA&#13;&#10;W0NvbnRlbnRfVHlwZXNdLnhtbFBLAQItABQABgAIAAAAIQA4/SH/1gAAAJQBAAALAAAAAAAAAAAA&#13;&#10;AAAAAC8BAABfcmVscy8ucmVsc1BLAQItABQABgAIAAAAIQA5Bdri+gEAAOgDAAAOAAAAAAAAAAAA&#13;&#10;AAAAAC4CAABkcnMvZTJvRG9jLnhtbFBLAQItABQABgAIAAAAIQA6vQz+4gAAABABAAAPAAAAAAAA&#13;&#10;AAAAAAAAAFQEAABkcnMvZG93bnJldi54bWxQSwUGAAAAAAQABADzAAAAYwUAAAAA&#13;&#10;" fillcolor="#fdfbf9 [3214]" stroked="f">
                <w10:wrap anchorx="page" anchory="page"/>
              </v:rect>
            </w:pict>
          </mc:Fallback>
        </mc:AlternateContent>
      </w:r>
      <w:r w:rsidR="00B81E77" w:rsidRPr="00496BD7">
        <w:rPr>
          <w:noProof/>
        </w:rPr>
        <mc:AlternateContent>
          <mc:Choice Requires="wps">
            <w:drawing>
              <wp:anchor distT="0" distB="0" distL="114300" distR="114300" simplePos="0" relativeHeight="251663360" behindDoc="0" locked="0" layoutInCell="1" allowOverlap="1" wp14:anchorId="38F859C9" wp14:editId="7AD61296">
                <wp:simplePos x="0" y="0"/>
                <wp:positionH relativeFrom="page">
                  <wp:posOffset>914400</wp:posOffset>
                </wp:positionH>
                <wp:positionV relativeFrom="page">
                  <wp:posOffset>762000</wp:posOffset>
                </wp:positionV>
                <wp:extent cx="4432300" cy="115570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4432300" cy="1155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45C0D" w14:textId="13444928" w:rsidR="00762777" w:rsidRDefault="00762777" w:rsidP="00762777">
                            <w:pPr>
                              <w:pStyle w:val="NoSpacing"/>
                              <w:rPr>
                                <w:b/>
                                <w:bCs/>
                                <w:color w:val="000000" w:themeColor="text1"/>
                                <w:sz w:val="26"/>
                                <w:szCs w:val="26"/>
                              </w:rPr>
                            </w:pPr>
                            <w:r w:rsidRPr="00762777">
                              <w:rPr>
                                <w:b/>
                                <w:bCs/>
                                <w:color w:val="000000" w:themeColor="text1"/>
                                <w:sz w:val="26"/>
                                <w:szCs w:val="26"/>
                              </w:rPr>
                              <w:t>University of Wales Trinity Saint David</w:t>
                            </w:r>
                          </w:p>
                          <w:p w14:paraId="54C5F7F5" w14:textId="65C85667" w:rsidR="00762777" w:rsidRDefault="00762777" w:rsidP="00762777">
                            <w:pPr>
                              <w:pStyle w:val="NoSpacing"/>
                              <w:rPr>
                                <w:b/>
                                <w:bCs/>
                                <w:color w:val="000000" w:themeColor="text1"/>
                                <w:sz w:val="26"/>
                                <w:szCs w:val="26"/>
                              </w:rPr>
                            </w:pPr>
                            <w:r>
                              <w:rPr>
                                <w:b/>
                                <w:bCs/>
                                <w:color w:val="000000" w:themeColor="text1"/>
                                <w:sz w:val="26"/>
                                <w:szCs w:val="26"/>
                              </w:rPr>
                              <w:t>London Campus</w:t>
                            </w:r>
                          </w:p>
                          <w:p w14:paraId="1960AF74" w14:textId="77777777" w:rsidR="00991952" w:rsidRDefault="00991952" w:rsidP="00762777">
                            <w:pPr>
                              <w:pStyle w:val="NoSpacing"/>
                              <w:rPr>
                                <w:b/>
                                <w:bCs/>
                                <w:color w:val="000000" w:themeColor="text1"/>
                                <w:sz w:val="26"/>
                                <w:szCs w:val="26"/>
                              </w:rPr>
                            </w:pPr>
                          </w:p>
                          <w:p w14:paraId="6529B9C7" w14:textId="71BA05F0" w:rsidR="00991952" w:rsidRPr="00991952" w:rsidRDefault="00991952" w:rsidP="00991952">
                            <w:pPr>
                              <w:pStyle w:val="NoSpacing"/>
                              <w:jc w:val="right"/>
                              <w:rPr>
                                <w:color w:val="000000" w:themeColor="text1"/>
                                <w:kern w:val="2"/>
                                <w:sz w:val="28"/>
                                <w:szCs w:val="28"/>
                                <w:lang w:val="en-GB"/>
                                <w14:ligatures w14:val="standardContextual"/>
                              </w:rPr>
                            </w:pPr>
                          </w:p>
                          <w:p w14:paraId="4DE1A953" w14:textId="77777777" w:rsidR="00991952" w:rsidRPr="00762777" w:rsidRDefault="00991952" w:rsidP="00762777">
                            <w:pPr>
                              <w:pStyle w:val="NoSpacing"/>
                              <w:rPr>
                                <w:b/>
                                <w:bCs/>
                                <w:color w:val="000000" w:themeColor="tex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8F859C9" id="_x0000_t202" coordsize="21600,21600" o:spt="202" path="m,l,21600r21600,l21600,xe">
                <v:stroke joinstyle="miter"/>
                <v:path gradientshapeok="t" o:connecttype="rect"/>
              </v:shapetype>
              <v:shape id="Text Box 28" o:spid="_x0000_s1026" type="#_x0000_t202" style="position:absolute;margin-left:1in;margin-top:60pt;width:349pt;height:91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A6tYXwIAAC4FAAAOAAAAZHJzL2Uyb0RvYy54bWysVE1v2zAMvQ/YfxB0X500bTcYcYosRYcB&#13;&#10;RVssHXpWZCk2JosapcTOfv0o2U6KbpcOu8i0+Pj1SGp+3TWG7RX6GmzBp2cTzpSVUNZ2W/DvT7cf&#13;&#10;PnHmg7ClMGBVwQ/K8+vF+3fz1uXqHCowpUJGTqzPW1fwKgSXZ5mXlWqEPwOnLCk1YCMC/eI2K1G0&#13;&#10;5L0x2flkcpW1gKVDkMp7ur3plXyR/GutZHjQ2qvATMEpt5BOTOcmntliLvItClfVckhD/EMWjagt&#13;&#10;BT26uhFBsB3Wf7hqaongQYczCU0GWtdSpRqomunkVTXrSjiVaiFyvDvS5P+fW3m/X7tHZKH7DB01&#13;&#10;MBLSOp97uoz1dBqb+KVMGemJwsORNtUFJuny4mJ2PpuQSpJuOr28/Eg/5Cc7mTv04YuChkWh4Eh9&#13;&#10;SXSJ/Z0PPXSExGgWbmtjUm+MZW3Br2aXk2Rw1JBzYyNWpS4Pbk6pJykcjIoYY78pzeoyVRAv0nyp&#13;&#10;lUG2FzQZQkplQyo++SV0RGlK4i2GA/6U1VuM+zrGyGDD0bipLWCq/lXa5Y8xZd3jifMXdUcxdJtu&#13;&#10;aOkGygN1GqFfAu/kbU3duBM+PAqkqacO0iaHBzq0AWIdBomzCvDX3+4jnoaRtJy1tEUF9z93AhVn&#13;&#10;5qulMY0rNwo4CptRsLtmBUT/lN4IJ5NIBhjMKGqE5pkWfBmjkEpYSbEKvhnFVeh3mR4IqZbLBKLF&#13;&#10;ciLc2bWT0XXsRpytp+5ZoBsGMNDs3sO4XyJ/NYc9NlpaWO4C6DoNaSS0Z3EgmpYyjfnwgMStf/mf&#13;&#10;UKdnbvEbAAD//wMAUEsDBBQABgAIAAAAIQBxHogV4gAAABABAAAPAAAAZHJzL2Rvd25yZXYueG1s&#13;&#10;TE9LS8NAEL4L/odlBG920zaWkmZTxCAieLD1cd5kxyQ0Oxuym0f99Y6nehm+j5n5Hul+tq0YsfeN&#13;&#10;IwXLRQQCqXSmoUrBx/vT3RaED5qMbh2hgjN62GfXV6lOjJvogOMxVIJFyCdaQR1Cl0jpyxqt9gvX&#13;&#10;IfHu2/VWB6Z9JU2vJxa3rVxF0UZa3RA71LrDxxrL03GwCt5+is/N69dwnvKXfDzg6Xm4X66Vur2Z&#13;&#10;8x2Phx2IgHO4fMBfB84PGQcr3EDGi5Z5HHOhwIDNQPDFNl4xKBSsIwYyS+X/ItkvAAAA//8DAFBL&#13;&#10;AQItABQABgAIAAAAIQC2gziS/gAAAOEBAAATAAAAAAAAAAAAAAAAAAAAAABbQ29udGVudF9UeXBl&#13;&#10;c10ueG1sUEsBAi0AFAAGAAgAAAAhADj9If/WAAAAlAEAAAsAAAAAAAAAAAAAAAAALwEAAF9yZWxz&#13;&#10;Ly5yZWxzUEsBAi0AFAAGAAgAAAAhALIDq1hfAgAALgUAAA4AAAAAAAAAAAAAAAAALgIAAGRycy9l&#13;&#10;Mm9Eb2MueG1sUEsBAi0AFAAGAAgAAAAhAHEeiBXiAAAAEAEAAA8AAAAAAAAAAAAAAAAAuQQAAGRy&#13;&#10;cy9kb3ducmV2LnhtbFBLBQYAAAAABAAEAPMAAADIBQAAAAA=&#13;&#10;" filled="f" stroked="f" strokeweight=".5pt">
                <v:textbox inset="0,0,0,0">
                  <w:txbxContent>
                    <w:p w14:paraId="07745C0D" w14:textId="13444928" w:rsidR="00762777" w:rsidRDefault="00762777" w:rsidP="00762777">
                      <w:pPr>
                        <w:pStyle w:val="NoSpacing"/>
                        <w:rPr>
                          <w:b/>
                          <w:bCs/>
                          <w:color w:val="000000" w:themeColor="text1"/>
                          <w:sz w:val="26"/>
                          <w:szCs w:val="26"/>
                        </w:rPr>
                      </w:pPr>
                      <w:r w:rsidRPr="00762777">
                        <w:rPr>
                          <w:b/>
                          <w:bCs/>
                          <w:color w:val="000000" w:themeColor="text1"/>
                          <w:sz w:val="26"/>
                          <w:szCs w:val="26"/>
                        </w:rPr>
                        <w:t>University of Wales Trinity Saint David</w:t>
                      </w:r>
                    </w:p>
                    <w:p w14:paraId="54C5F7F5" w14:textId="65C85667" w:rsidR="00762777" w:rsidRDefault="00762777" w:rsidP="00762777">
                      <w:pPr>
                        <w:pStyle w:val="NoSpacing"/>
                        <w:rPr>
                          <w:b/>
                          <w:bCs/>
                          <w:color w:val="000000" w:themeColor="text1"/>
                          <w:sz w:val="26"/>
                          <w:szCs w:val="26"/>
                        </w:rPr>
                      </w:pPr>
                      <w:r>
                        <w:rPr>
                          <w:b/>
                          <w:bCs/>
                          <w:color w:val="000000" w:themeColor="text1"/>
                          <w:sz w:val="26"/>
                          <w:szCs w:val="26"/>
                        </w:rPr>
                        <w:t>London Campus</w:t>
                      </w:r>
                    </w:p>
                    <w:p w14:paraId="1960AF74" w14:textId="77777777" w:rsidR="00991952" w:rsidRDefault="00991952" w:rsidP="00762777">
                      <w:pPr>
                        <w:pStyle w:val="NoSpacing"/>
                        <w:rPr>
                          <w:b/>
                          <w:bCs/>
                          <w:color w:val="000000" w:themeColor="text1"/>
                          <w:sz w:val="26"/>
                          <w:szCs w:val="26"/>
                        </w:rPr>
                      </w:pPr>
                    </w:p>
                    <w:p w14:paraId="6529B9C7" w14:textId="71BA05F0" w:rsidR="00991952" w:rsidRPr="00991952" w:rsidRDefault="00991952" w:rsidP="00991952">
                      <w:pPr>
                        <w:pStyle w:val="NoSpacing"/>
                        <w:jc w:val="right"/>
                        <w:rPr>
                          <w:color w:val="000000" w:themeColor="text1"/>
                          <w:kern w:val="2"/>
                          <w:sz w:val="28"/>
                          <w:szCs w:val="28"/>
                          <w:lang w:val="en-GB"/>
                          <w14:ligatures w14:val="standardContextual"/>
                        </w:rPr>
                      </w:pPr>
                    </w:p>
                    <w:p w14:paraId="4DE1A953" w14:textId="77777777" w:rsidR="00991952" w:rsidRPr="00762777" w:rsidRDefault="00991952" w:rsidP="00762777">
                      <w:pPr>
                        <w:pStyle w:val="NoSpacing"/>
                        <w:rPr>
                          <w:b/>
                          <w:bCs/>
                          <w:color w:val="000000" w:themeColor="text1"/>
                          <w:sz w:val="26"/>
                          <w:szCs w:val="26"/>
                        </w:rPr>
                      </w:pPr>
                    </w:p>
                  </w:txbxContent>
                </v:textbox>
                <w10:wrap anchorx="page" anchory="page"/>
              </v:shape>
            </w:pict>
          </mc:Fallback>
        </mc:AlternateContent>
      </w:r>
    </w:p>
    <w:p w14:paraId="38BD5F96" w14:textId="77777777" w:rsidR="00D661CD" w:rsidRDefault="00D661CD"/>
    <w:sdt>
      <w:sdtPr>
        <w:rPr>
          <w:b/>
          <w:bCs/>
          <w:color w:val="000000" w:themeColor="text1"/>
          <w:sz w:val="24"/>
          <w:szCs w:val="24"/>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53640559" w14:textId="7E95DB15" w:rsidR="00B81E77" w:rsidRPr="00FC04EF" w:rsidRDefault="00B81E77" w:rsidP="00FC04EF">
          <w:pPr>
            <w:pStyle w:val="NoSpacing"/>
            <w:jc w:val="right"/>
            <w:rPr>
              <w:b/>
              <w:bCs/>
              <w:color w:val="000000" w:themeColor="text1"/>
              <w:kern w:val="2"/>
              <w:sz w:val="28"/>
              <w:szCs w:val="28"/>
              <w:lang w:val="en-GB"/>
              <w14:ligatures w14:val="standardContextual"/>
            </w:rPr>
          </w:pPr>
          <w:r w:rsidRPr="00FC04EF">
            <w:rPr>
              <w:b/>
              <w:bCs/>
              <w:color w:val="000000" w:themeColor="text1"/>
              <w:sz w:val="24"/>
              <w:szCs w:val="24"/>
            </w:rPr>
            <w:t>4/28/2026</w:t>
          </w:r>
        </w:p>
      </w:sdtContent>
    </w:sdt>
    <w:p w14:paraId="61C0DBA8" w14:textId="060CC13F" w:rsidR="00762777" w:rsidRDefault="00762777">
      <w:r>
        <w:rPr>
          <w:noProof/>
        </w:rPr>
        <mc:AlternateContent>
          <mc:Choice Requires="wpg">
            <w:drawing>
              <wp:anchor distT="0" distB="0" distL="114300" distR="114300" simplePos="0" relativeHeight="251660288" behindDoc="0" locked="0" layoutInCell="1" allowOverlap="1" wp14:anchorId="14C4CFDE" wp14:editId="41C74991">
                <wp:simplePos x="0" y="0"/>
                <wp:positionH relativeFrom="page">
                  <wp:align>left</wp:align>
                </wp:positionH>
                <wp:positionV relativeFrom="page">
                  <wp:align>top</wp:align>
                </wp:positionV>
                <wp:extent cx="6382483" cy="3401568"/>
                <wp:effectExtent l="0" t="0" r="5715" b="254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483" cy="3401568"/>
                          <a:chOff x="0" y="0"/>
                          <a:chExt cx="638172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96" y="762000"/>
                            <a:ext cx="5610225" cy="2609573"/>
                          </a:xfrm>
                          <a:prstGeom prst="rect">
                            <a:avLst/>
                          </a:prstGeom>
                          <a:noFill/>
                          <a:ln w="6350">
                            <a:noFill/>
                          </a:ln>
                        </wps:spPr>
                        <wps:txbx>
                          <w:txbxContent>
                            <w:sdt>
                              <w:sdtPr>
                                <w:rPr>
                                  <w:rFonts w:asciiTheme="majorHAnsi" w:hAnsiTheme="majorHAnsi" w:cstheme="majorHAnsi"/>
                                  <w:color w:val="31312E" w:themeColor="text2"/>
                                  <w:spacing w:val="10"/>
                                  <w:sz w:val="72"/>
                                  <w:szCs w:val="72"/>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F889BC9" w14:textId="2A1EFF00" w:rsidR="00762777" w:rsidRPr="00762777" w:rsidRDefault="00762777" w:rsidP="00762777">
                                  <w:pPr>
                                    <w:pStyle w:val="NoSpacing"/>
                                    <w:spacing w:after="240" w:line="360" w:lineRule="auto"/>
                                    <w:rPr>
                                      <w:rFonts w:asciiTheme="majorHAnsi" w:hAnsiTheme="majorHAnsi" w:cstheme="majorHAnsi"/>
                                      <w:color w:val="31312E" w:themeColor="text2"/>
                                      <w:spacing w:val="10"/>
                                      <w:sz w:val="72"/>
                                      <w:szCs w:val="72"/>
                                    </w:rPr>
                                  </w:pPr>
                                  <w:r w:rsidRPr="00762777">
                                    <w:rPr>
                                      <w:rFonts w:asciiTheme="majorHAnsi" w:hAnsiTheme="majorHAnsi" w:cstheme="majorHAnsi"/>
                                      <w:color w:val="31312E" w:themeColor="text2"/>
                                      <w:spacing w:val="10"/>
                                      <w:sz w:val="72"/>
                                      <w:szCs w:val="72"/>
                                    </w:rPr>
                                    <w:t xml:space="preserve">     </w:t>
                                  </w:r>
                                </w:p>
                              </w:sdtContent>
                            </w:sdt>
                            <w:sdt>
                              <w:sdtPr>
                                <w:rPr>
                                  <w:rFonts w:asciiTheme="majorHAnsi" w:hAnsiTheme="majorHAnsi" w:cstheme="majorHAnsi"/>
                                  <w:caps/>
                                  <w:color w:val="31312E"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CD23AB" w14:textId="7E312995" w:rsidR="00762777" w:rsidRPr="00762777" w:rsidRDefault="00762777" w:rsidP="00762777">
                                  <w:pPr>
                                    <w:pStyle w:val="NoSpacing"/>
                                    <w:spacing w:line="360" w:lineRule="auto"/>
                                    <w:rPr>
                                      <w:rFonts w:asciiTheme="majorHAnsi" w:hAnsiTheme="majorHAnsi" w:cstheme="majorHAnsi"/>
                                      <w:caps/>
                                      <w:color w:val="31312E" w:themeColor="text2"/>
                                      <w:sz w:val="72"/>
                                      <w:szCs w:val="72"/>
                                    </w:rPr>
                                  </w:pPr>
                                  <w:r w:rsidRPr="00762777">
                                    <w:rPr>
                                      <w:rFonts w:asciiTheme="majorHAnsi" w:hAnsiTheme="majorHAnsi" w:cstheme="majorHAnsi"/>
                                      <w:caps/>
                                      <w:color w:val="31312E" w:themeColor="text2"/>
                                      <w:sz w:val="72"/>
                                      <w:szCs w:val="72"/>
                                    </w:rPr>
                                    <w:t>SSB Assignment 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C4CFDE" id="Group 125" o:spid="_x0000_s1027"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5OUYQUAAMsRAAAOAAAAZHJzL2Uyb0RvYy54bWzMWFFv2zYQfh+w/0DoccBqSbZlx6hTZOlS&#13;&#10;DMjaoPHQZ1qibKGSqJF07PTX7ztSlBW7Tr22K5YHiyKPp7vvvrsj8/LVrirZg1C6kPU8iF6EARN1&#13;&#10;KrOiXs2DvxY3v04Dpg2vM17KWsyDR6GDV5c///Ry28xELNeyzIRiUFLr2baZB2tjmtlgoNO1qLh+&#13;&#10;IRtRYzGXquIGr2o1yBTfQntVDuIwTAZbqbJGyVRojdnXbjG4tPrzXKTmXZ5rYVg5D2Cbsb/K/i7p&#13;&#10;d3D5ks9WijfrIm3N4F9hRcWLGh/tVL3mhrONKo5UVUWqpJa5eZHKaiDzvEiF9QHeROGBN2+U3DTW&#13;&#10;l9Vsu2o6mADtAU5frTZ9+/BGNffNnQIS22YFLOwb+bLLVUVPWMl2FrLHDjKxMyzFZDKcxqPpMGAp&#13;&#10;1oajMBonUwdqugbyR/vS9e/7ndEkjo52DvyHB0/M6V6cmbD7TrEimwejBHGteQVyWbyYnTCFKTFz&#13;&#10;rWTDKq4+sjbGZBup+la/42QUJ1FyZD2ffcnvUztP+o3E0PvY62+L/f2aN8JSShMGHYaIg8PwRglB&#13;&#10;6QYYIweWFSSGEBd0cyvTjxooIjy9FXrRkGHL7Z8yA/J8Y6TNiAMWjcPRNB4HDHRphzYFPZ/iaDhM&#13;&#10;QkSU+BRPk0kIYfqaZwUA3mjzRkhLTf5wq41VsMowshmYtZ4soCWvSqTzLwMWJVO2ZdFwNHLsXHVS&#13;&#10;8HwvNQ0TtmYRHodicU8sPKEKaXCOqlFP7JQqINSpCk+YBPZ1MuTZCasmPbFTqlClz1F10RdLxifs&#13;&#10;is4E/gnyp7X1kX8mjM+AD/J09OBrz5h0V7eUwYhxalihZWwjNdUt4g9IuLBpABWQIn6dEIaVJDxs&#13;&#10;yfq8MBhAwp7ZzwsjzCQ8OUszAknCF2cJU6BIOjrPxaj1MXripEOmRVKh4R62WhUwtNqlS6iGGwoA&#13;&#10;AUlDtsWhgZKSrTGgtKOVSj6IhbQyhiKBqFtDfV7ik3uRsu6LOo96gn7ZPxur0YnZ9g9lfs0/nYyz&#13;&#10;C/icKRYlPp5ej3+2+rwX58q1VahnYFpKLVw1JPRsWewQpUD0SqOWZZHdFGVJONrzlLguFXvgOAmZ&#13;&#10;XdwS5IlUaQleS9rlvkIzttBTbafOqWdLmT2izuPMh8PUWqpPAdvi/DQP9N8brkTAyj9qNKmLaDQC&#13;&#10;ysa+jMaTGC+qv7Lsr9Sb6lrCMJQEXqfQChv98Nq48xoOTPD1tr5vUhK09FDaLHYfuGpYgyE2oY+8&#13;&#10;lb7J8ZnvD8CGBJxs65JzpH1Bi3Xu/YBeizRyvfY9sgV1pxRotjYgvZYK/H1PJU8PumiPv3zW9c4T&#13;&#10;ZxI477cTCNQ7W7goXS2QBzj59tpRgXKEzOgmLCmPuKHNYylIrqzfixzHMyRvbD9wQECepqI2Loh6&#13;&#10;zTPheDkO8eeZSVcAoiy+0iokzTm42eluFXhJp8Trdgxu5WmrsPeBbrMr9icMc5u7HfbLsjbd5qqo&#13;&#10;pfqcZyW8ar/s5D1IDppeBinpbiO6SW8KxOWWa3PHFc4riC6l1zv85KVEiUQ9tCOUSSTc5+b/s3SE&#13;&#10;dTYzKX1N6Ye5ktUH3LyuqAhgySdtalDt3YtPWxwmU3F1ZcW+YwoTF69wxswLOv/ZGnWc0PsrxA9L&#13;&#10;bhxDXHIvKC1/kzvkNuba+8iCriUAKGN6s7RzRJZe2jOzwx6qb+28K7z7DG4vY5NJNLpwJ4NJgotw&#13;&#10;e5P1pWCcRGFMx2x7jE7Ci/HEN+3vUQqobSfDscugL9QEs1vu7EWtc6ntID+U/7YDgai9fkSMtj0I&#13;&#10;A9eMMOg1on/H/OX/jvf4j4Etne3Nl/4l0X+3SbP/H8zlPwAAAP//AwBQSwMEFAAGAAgAAAAhAG58&#13;&#10;WlfgAAAACwEAAA8AAABkcnMvZG93bnJldi54bWxMj81qwzAQhO+FvoPYQm+N5Aa3xbEcQvpzCoUm&#13;&#10;hdLbxtrYJtbKWIrtvH2VXtrLwDLM7Hz5crKtGKj3jWMNyUyBIC6dabjS8Ll7vXsC4QOywdYxaTiT&#13;&#10;h2VxfZVjZtzIHzRsQyViCfsMNdQhdJmUvqzJop+5jjh6B9dbDPHsK2l6HGO5beW9Ug/SYsPxQ40d&#13;&#10;rWsqj9uT1fA24riaJy/D5nhYn7936fvXJiGtb2+m50WU1QJEoCn8JeDCEPdDEYft3YmNF62GSBN+&#13;&#10;9eIplSYg9hrSefoIssjlf4biBwAA//8DAFBLAQItABQABgAIAAAAIQC2gziS/gAAAOEBAAATAAAA&#13;&#10;AAAAAAAAAAAAAAAAAABbQ29udGVudF9UeXBlc10ueG1sUEsBAi0AFAAGAAgAAAAhADj9If/WAAAA&#13;&#10;lAEAAAsAAAAAAAAAAAAAAAAALwEAAF9yZWxzLy5yZWxzUEsBAi0AFAAGAAgAAAAhAFpzk5RhBQAA&#13;&#10;yxEAAA4AAAAAAAAAAAAAAAAALgIAAGRycy9lMm9Eb2MueG1sUEsBAi0AFAAGAAgAAAAhAG58Wlfg&#13;&#10;AAAACwEAAA8AAAAAAAAAAAAAAAAAuwcAAGRycy9kb3ducmV2LnhtbFBLBQYAAAAABAAEAPMAAADI&#13;&#10;CAAAAAA=&#13;&#10;">
                <v:group id="Group 460" o:spid="_x0000_s1028"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9"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31312e [3215]" stroked="f">
                    <v:path arrowok="t" o:connecttype="custom" o:connectlocs="266700,2867025;0,2867025;0,0;2133600,0;2133600,261938;266700,261938;266700,2867025" o:connectangles="0,0,0,0,0,0,0"/>
                  </v:shape>
                  <v:rect id="Rectangle 462" o:spid="_x0000_s1030"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1" type="#_x0000_t202" style="position:absolute;left:7714;top:7620;width:56103;height:2609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stheme="majorHAnsi"/>
                            <w:color w:val="31312E" w:themeColor="text2"/>
                            <w:spacing w:val="10"/>
                            <w:sz w:val="72"/>
                            <w:szCs w:val="72"/>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F889BC9" w14:textId="2A1EFF00" w:rsidR="00762777" w:rsidRPr="00762777" w:rsidRDefault="00762777" w:rsidP="00762777">
                            <w:pPr>
                              <w:pStyle w:val="NoSpacing"/>
                              <w:spacing w:after="240" w:line="360" w:lineRule="auto"/>
                              <w:rPr>
                                <w:rFonts w:asciiTheme="majorHAnsi" w:hAnsiTheme="majorHAnsi" w:cstheme="majorHAnsi"/>
                                <w:color w:val="31312E" w:themeColor="text2"/>
                                <w:spacing w:val="10"/>
                                <w:sz w:val="72"/>
                                <w:szCs w:val="72"/>
                              </w:rPr>
                            </w:pPr>
                            <w:r w:rsidRPr="00762777">
                              <w:rPr>
                                <w:rFonts w:asciiTheme="majorHAnsi" w:hAnsiTheme="majorHAnsi" w:cstheme="majorHAnsi"/>
                                <w:color w:val="31312E" w:themeColor="text2"/>
                                <w:spacing w:val="10"/>
                                <w:sz w:val="72"/>
                                <w:szCs w:val="72"/>
                              </w:rPr>
                              <w:t xml:space="preserve">     </w:t>
                            </w:r>
                          </w:p>
                        </w:sdtContent>
                      </w:sdt>
                      <w:sdt>
                        <w:sdtPr>
                          <w:rPr>
                            <w:rFonts w:asciiTheme="majorHAnsi" w:hAnsiTheme="majorHAnsi" w:cstheme="majorHAnsi"/>
                            <w:caps/>
                            <w:color w:val="31312E"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CD23AB" w14:textId="7E312995" w:rsidR="00762777" w:rsidRPr="00762777" w:rsidRDefault="00762777" w:rsidP="00762777">
                            <w:pPr>
                              <w:pStyle w:val="NoSpacing"/>
                              <w:spacing w:line="360" w:lineRule="auto"/>
                              <w:rPr>
                                <w:rFonts w:asciiTheme="majorHAnsi" w:hAnsiTheme="majorHAnsi" w:cstheme="majorHAnsi"/>
                                <w:caps/>
                                <w:color w:val="31312E" w:themeColor="text2"/>
                                <w:sz w:val="72"/>
                                <w:szCs w:val="72"/>
                              </w:rPr>
                            </w:pPr>
                            <w:r w:rsidRPr="00762777">
                              <w:rPr>
                                <w:rFonts w:asciiTheme="majorHAnsi" w:hAnsiTheme="majorHAnsi" w:cstheme="majorHAnsi"/>
                                <w:caps/>
                                <w:color w:val="31312E" w:themeColor="text2"/>
                                <w:sz w:val="72"/>
                                <w:szCs w:val="72"/>
                              </w:rPr>
                              <w:t>SSB Assignment 1</w:t>
                            </w:r>
                          </w:p>
                        </w:sdtContent>
                      </w:sdt>
                    </w:txbxContent>
                  </v:textbox>
                </v:shape>
                <w10:wrap anchorx="page" anchory="page"/>
              </v:group>
            </w:pict>
          </mc:Fallback>
        </mc:AlternateContent>
      </w:r>
    </w:p>
    <w:sdt>
      <w:sdtPr>
        <w:id w:val="2075543885"/>
        <w:docPartObj>
          <w:docPartGallery w:val="Cover Pages"/>
          <w:docPartUnique/>
        </w:docPartObj>
      </w:sdtPr>
      <w:sdtEndPr>
        <w:rPr>
          <w:b/>
        </w:rPr>
      </w:sdtEndPr>
      <w:sdtContent>
        <w:p w14:paraId="65599B6A" w14:textId="63F12CAE" w:rsidR="00762777" w:rsidRDefault="00762777"/>
        <w:p w14:paraId="34764036" w14:textId="63C80430" w:rsidR="00762777" w:rsidRDefault="00762777">
          <w:pPr>
            <w:rPr>
              <w:b/>
            </w:rPr>
          </w:pPr>
          <w:r>
            <w:rPr>
              <w:noProof/>
            </w:rPr>
            <mc:AlternateContent>
              <mc:Choice Requires="wpg">
                <w:drawing>
                  <wp:anchor distT="0" distB="0" distL="114300" distR="114300" simplePos="0" relativeHeight="251661312" behindDoc="0" locked="0" layoutInCell="1" allowOverlap="1" wp14:anchorId="39AC30F6" wp14:editId="30B9D25D">
                    <wp:simplePos x="0" y="0"/>
                    <wp:positionH relativeFrom="page">
                      <wp:posOffset>3022600</wp:posOffset>
                    </wp:positionH>
                    <wp:positionV relativeFrom="page">
                      <wp:posOffset>4394200</wp:posOffset>
                    </wp:positionV>
                    <wp:extent cx="4748784" cy="5660012"/>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748784" cy="5660012"/>
                              <a:chOff x="-76188" y="-2285876"/>
                              <a:chExt cx="4748010" cy="5660012"/>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76188" y="-2285876"/>
                                <a:ext cx="4251622" cy="3987800"/>
                              </a:xfrm>
                              <a:prstGeom prst="rect">
                                <a:avLst/>
                              </a:prstGeom>
                              <a:noFill/>
                              <a:ln w="6350">
                                <a:noFill/>
                              </a:ln>
                            </wps:spPr>
                            <wps:txbx>
                              <w:txbxContent>
                                <w:p w14:paraId="4BCA8D02" w14:textId="52BC4025" w:rsidR="00762777" w:rsidRPr="00762777" w:rsidRDefault="00762777" w:rsidP="00762777">
                                  <w:pPr>
                                    <w:rPr>
                                      <w:b/>
                                      <w:bCs/>
                                    </w:rPr>
                                  </w:pPr>
                                  <w:r w:rsidRPr="00762777">
                                    <w:rPr>
                                      <w:b/>
                                      <w:bCs/>
                                    </w:rPr>
                                    <w:t>Module Name: Software Solution for Business</w:t>
                                  </w:r>
                                </w:p>
                                <w:p w14:paraId="34905B5F" w14:textId="7A6C81C1" w:rsidR="00762777" w:rsidRPr="00762777" w:rsidRDefault="00762777" w:rsidP="00762777">
                                  <w:pPr>
                                    <w:rPr>
                                      <w:b/>
                                      <w:bCs/>
                                    </w:rPr>
                                  </w:pPr>
                                  <w:r w:rsidRPr="00762777">
                                    <w:rPr>
                                      <w:b/>
                                      <w:bCs/>
                                    </w:rPr>
                                    <w:t>Module Code: ACCA4026</w:t>
                                  </w:r>
                                </w:p>
                                <w:p w14:paraId="210E1698" w14:textId="77777777" w:rsidR="00762777" w:rsidRPr="00762777" w:rsidRDefault="00762777" w:rsidP="00762777">
                                  <w:pPr>
                                    <w:rPr>
                                      <w:b/>
                                      <w:bCs/>
                                    </w:rPr>
                                  </w:pPr>
                                </w:p>
                                <w:p w14:paraId="348578D8" w14:textId="77777777" w:rsidR="00762777" w:rsidRPr="00762777" w:rsidRDefault="00762777" w:rsidP="00762777">
                                  <w:pPr>
                                    <w:rPr>
                                      <w:b/>
                                      <w:bCs/>
                                    </w:rPr>
                                  </w:pPr>
                                  <w:r w:rsidRPr="00762777">
                                    <w:rPr>
                                      <w:b/>
                                      <w:bCs/>
                                    </w:rPr>
                                    <w:t>Student Name: Mohamed Fahith Mohamed Najath</w:t>
                                  </w:r>
                                </w:p>
                                <w:p w14:paraId="7F79D613" w14:textId="77777777" w:rsidR="00762777" w:rsidRPr="00762777" w:rsidRDefault="00762777" w:rsidP="00762777">
                                  <w:pPr>
                                    <w:rPr>
                                      <w:b/>
                                      <w:bCs/>
                                    </w:rPr>
                                  </w:pPr>
                                  <w:r w:rsidRPr="00762777">
                                    <w:rPr>
                                      <w:b/>
                                      <w:bCs/>
                                    </w:rPr>
                                    <w:t>Student ID: 2533542</w:t>
                                  </w:r>
                                </w:p>
                                <w:p w14:paraId="7C62478E" w14:textId="77777777" w:rsidR="00762777" w:rsidRPr="00762777" w:rsidRDefault="00762777" w:rsidP="00762777">
                                  <w:pPr>
                                    <w:rPr>
                                      <w:b/>
                                      <w:bCs/>
                                    </w:rPr>
                                  </w:pPr>
                                </w:p>
                                <w:p w14:paraId="616004A0" w14:textId="68C6B678" w:rsidR="00762777" w:rsidRPr="00762777" w:rsidRDefault="00762777" w:rsidP="00762777">
                                  <w:pPr>
                                    <w:rPr>
                                      <w:b/>
                                      <w:bCs/>
                                    </w:rPr>
                                  </w:pPr>
                                  <w:r w:rsidRPr="00762777">
                                    <w:rPr>
                                      <w:b/>
                                      <w:bCs/>
                                    </w:rPr>
                                    <w:t>Lecturer’s Name: Anum Paracha</w:t>
                                  </w:r>
                                </w:p>
                                <w:p w14:paraId="36F698A3" w14:textId="2B342FD7" w:rsidR="00762777" w:rsidRDefault="00000000">
                                  <w:pPr>
                                    <w:pStyle w:val="NoSpacing"/>
                                    <w:jc w:val="right"/>
                                    <w:rPr>
                                      <w:color w:val="31312E" w:themeColor="text2"/>
                                      <w:spacing w:val="10"/>
                                      <w:sz w:val="28"/>
                                      <w:szCs w:val="28"/>
                                    </w:rPr>
                                  </w:pPr>
                                  <w:sdt>
                                    <w:sdtPr>
                                      <w:rPr>
                                        <w:color w:val="31312E"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762777">
                                        <w:rPr>
                                          <w:color w:val="31312E"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AC30F6" id="Group 121" o:spid="_x0000_s1032" alt="Title: Author and company name with crop mark graphic" style="position:absolute;margin-left:238pt;margin-top:346pt;width:373.9pt;height:445.65pt;z-index:251661312;mso-position-horizontal-relative:page;mso-position-vertical-relative:page;mso-width-relative:margin;mso-height-relative:margin" coordorigin="-761,-22858" coordsize="47480,56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rPkfgUAAOIRAAAOAAAAZHJzL2Uyb0RvYy54bWzMWG1v2zYQ/j5g/4HQxwGt9WLLL2hSZOlS&#13;&#10;DMjaoPXQz7RM2UIlUSPp2Omv33OkKMtOnLnd1i0fLFI8nu6Oz3N3zKvXu6pk90LpQtYXQfQyDJio&#13;&#10;M7ks6tVF8Pv85sUkYNrweslLWYuL4EHo4PXljz+82jYzEcu1LJdCMSip9WzbXARrY5rZYKCztai4&#13;&#10;fikbUWMxl6riBlO1GiwV30J7VQ7iMEwHW6mWjZKZ0Bpv37jF4NLqz3ORmfd5roVh5UUA24z9VfZ3&#13;&#10;Qb+Dy1d8tlK8WRdZawb/BisqXtT4aKfqDTecbVTxSFVVZEpqmZuXmawGMs+LTFgf4E0UHnnzVslN&#13;&#10;Y31ZzbarpgsTQnsUp29Wm727f6uaj82dQiS2zQqxsDPyZZerip6wku1syB66kImdYRleDsfDyXgy&#13;&#10;DFiGtVGahmEUu6Bma0Se9r0Yp9EEMIDAiziejCbj1Ev80tMC9x9pGXgjBgemdRNnMny4U6xYwprR&#13;&#10;KGA1rwA0GztmX5jClHhzrWTDKq4+s/a8yQpS9RUxiMNkkoxg6ONIxGmSDMex8yFJxsMo6fxsI3Gw&#13;&#10;L1t77+M0nkzD1nvsjCb4Amw76T2oovdo0H8PDR/XvBEWZJoi0UUy9ZG8UUIQARFM69C2sYKEGUKH&#13;&#10;bm5l9lmTvQcrNNGQYYvtb3KJ+PONkZYj5+AqjpIEYHLRjCfpOIxHBzHhs2yjzVshLUT5/a02MAEE&#13;&#10;XGLkBi0S5tCSVyVo/dOARclwyLb24UC4WnqxqC82CVO2ZhEex2I44U5beEJV0pMhHSdUgTZ/qQqA&#13;&#10;7mSidBidUIXT2otF4/SEYeO+2GltYOs52qY9sfCEYcTqva5not8P/0ll/eA/d5TPHABY1WGErz1s&#13;&#10;sl3d4gYjxql6hRasjdSUxAhE4Pw8akEIKQLZCWGYScLJWcJAAQl7eD+vGedMwuOzNLukO5+eJUwH&#13;&#10;ZT08z0WkeSd+4CSCC/vbSCpU3+O6qwKGursgi/is4YYOwA/ZFh0EEBKwNQZEPVqp5L2YSytj6CSc&#13;&#10;BCz15MQ39zJl3Zd1LvUE/bJ/NlZlKwY+tJHyy/7pxCLwyjpNPDxP0udxr8g/W4XWWbhyptgTjmSl&#13;&#10;1IJyL7fR7AY2rHQavSSpZVksb4qypGDaDktcl4rdc/RGZmfLNnYcSJUW5bWkXe4r9MYmesrtVD/1&#13;&#10;bCGXD8jz6ALRXq2l+hKwLTqqi0D/seFKBKz8tUaRmkbDISJt7GQ4GseYqP7Kor9Sb6prCcOQFnid&#13;&#10;QSts9MNr4zo4tFCA0G39sclI0GJEaTPffeKqYQ2G2IRO5Z30RY7PfKWggHWyrUvOkXaCEuvc+w61&#13;&#10;FmnZdS0fQBkkn1Kg2FqO90oq4u9rKnl6VEWnIxRIYmTb0/oGLU6jaTLGEjVoTzUXLg5USNuIEW1t&#13;&#10;LI9C5WtthwY+Owse2jyUgiwu6w8iR58GEsf2A0cY5FkmauPOUa/5UjhojkL8tXTrdligW4WkOQc8&#13;&#10;O92tArpB7PHtdTsQt/K0VdhLQrfZJf3uM86Cw83dDvtlWZtuc1XUUj3lWQmv2i87ec8hF5oeiZR0&#13;&#10;VxTdZDcF8HnLtbnjCs0L2EIMe4+fvJRIlciLdoR0Cc499f5fYySss+QkBpvSD3Mlq0+4jl1RHsCS&#13;&#10;521mkPXdxDMX/WQmrq6s2D/IYj6r5RXazLygZtCmqcec3t8lvhu/UYgdv+dEy5/lDvTGu/ZiMqf7&#13;&#10;CQK0ZHqzsO8ILD3mM7PDHkpx7XuXex/lgJM3LZ8MhvEoSmNUbpsMpri5dczy6YSS4rcmAyrgKV2P&#13;&#10;iBldmkCmfaJomN1iZ+9stu78VwwASl09IiTvyw9mvWKEWa8afR32F/875OMfCTZ5tpdg+k9Ff25p&#13;&#10;s//XzOWfAAAA//8DAFBLAwQUAAYACAAAACEAf/hpGecAAAASAQAADwAAAGRycy9kb3ducmV2Lnht&#13;&#10;bEyPy07DQAxF90j8w8hI7OjkQUNJM6mq8lhVSLRIiN00cZOoGU+UmSbp3+OuYGNdy/b1PdlqMq0Y&#13;&#10;sHeNJQXhLACBVNiyoUrB1/7tYQHCeU2lbi2hggs6WOW3N5lOSzvSJw47Xwk2IZdqBbX3XSqlK2o0&#13;&#10;2s1sh8Szo+2N9tz2lSx7PbK5aWUUBIk0uiH+UOsONzUWp93ZKHgf9biOw9dhezpuLj/7+cf3NkSl&#13;&#10;7u+mlyWX9RKEx8n/XcCVgfNDzsEO9kylE62Cx6eEgbyC5Dlicd2IopiRDqzmizgGmWfyP0r+CwAA&#13;&#10;//8DAFBLAQItABQABgAIAAAAIQC2gziS/gAAAOEBAAATAAAAAAAAAAAAAAAAAAAAAABbQ29udGVu&#13;&#10;dF9UeXBlc10ueG1sUEsBAi0AFAAGAAgAAAAhADj9If/WAAAAlAEAAAsAAAAAAAAAAAAAAAAALwEA&#13;&#10;AF9yZWxzLy5yZWxzUEsBAi0AFAAGAAgAAAAhAJ0+s+R+BQAA4hEAAA4AAAAAAAAAAAAAAAAALgIA&#13;&#10;AGRycy9lMm9Eb2MueG1sUEsBAi0AFAAGAAgAAAAhAH/4aRnnAAAAEgEAAA8AAAAAAAAAAAAAAAAA&#13;&#10;2AcAAGRycy9kb3ducmV2LnhtbFBLBQYAAAAABAAEAPMAAADsCA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31312e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6" type="#_x0000_t202" style="position:absolute;left:-761;top:-22858;width:42515;height:3987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4BCA8D02" w14:textId="52BC4025" w:rsidR="00762777" w:rsidRPr="00762777" w:rsidRDefault="00762777" w:rsidP="00762777">
                            <w:pPr>
                              <w:rPr>
                                <w:b/>
                                <w:bCs/>
                              </w:rPr>
                            </w:pPr>
                            <w:r w:rsidRPr="00762777">
                              <w:rPr>
                                <w:b/>
                                <w:bCs/>
                              </w:rPr>
                              <w:t>Module Name: Software Solution for Business</w:t>
                            </w:r>
                          </w:p>
                          <w:p w14:paraId="34905B5F" w14:textId="7A6C81C1" w:rsidR="00762777" w:rsidRPr="00762777" w:rsidRDefault="00762777" w:rsidP="00762777">
                            <w:pPr>
                              <w:rPr>
                                <w:b/>
                                <w:bCs/>
                              </w:rPr>
                            </w:pPr>
                            <w:r w:rsidRPr="00762777">
                              <w:rPr>
                                <w:b/>
                                <w:bCs/>
                              </w:rPr>
                              <w:t>Module Code: ACCA4026</w:t>
                            </w:r>
                          </w:p>
                          <w:p w14:paraId="210E1698" w14:textId="77777777" w:rsidR="00762777" w:rsidRPr="00762777" w:rsidRDefault="00762777" w:rsidP="00762777">
                            <w:pPr>
                              <w:rPr>
                                <w:b/>
                                <w:bCs/>
                              </w:rPr>
                            </w:pPr>
                          </w:p>
                          <w:p w14:paraId="348578D8" w14:textId="77777777" w:rsidR="00762777" w:rsidRPr="00762777" w:rsidRDefault="00762777" w:rsidP="00762777">
                            <w:pPr>
                              <w:rPr>
                                <w:b/>
                                <w:bCs/>
                              </w:rPr>
                            </w:pPr>
                            <w:r w:rsidRPr="00762777">
                              <w:rPr>
                                <w:b/>
                                <w:bCs/>
                              </w:rPr>
                              <w:t>Student Name: Mohamed Fahith Mohamed Najath</w:t>
                            </w:r>
                          </w:p>
                          <w:p w14:paraId="7F79D613" w14:textId="77777777" w:rsidR="00762777" w:rsidRPr="00762777" w:rsidRDefault="00762777" w:rsidP="00762777">
                            <w:pPr>
                              <w:rPr>
                                <w:b/>
                                <w:bCs/>
                              </w:rPr>
                            </w:pPr>
                            <w:r w:rsidRPr="00762777">
                              <w:rPr>
                                <w:b/>
                                <w:bCs/>
                              </w:rPr>
                              <w:t>Student ID: 2533542</w:t>
                            </w:r>
                          </w:p>
                          <w:p w14:paraId="7C62478E" w14:textId="77777777" w:rsidR="00762777" w:rsidRPr="00762777" w:rsidRDefault="00762777" w:rsidP="00762777">
                            <w:pPr>
                              <w:rPr>
                                <w:b/>
                                <w:bCs/>
                              </w:rPr>
                            </w:pPr>
                          </w:p>
                          <w:p w14:paraId="616004A0" w14:textId="68C6B678" w:rsidR="00762777" w:rsidRPr="00762777" w:rsidRDefault="00762777" w:rsidP="00762777">
                            <w:pPr>
                              <w:rPr>
                                <w:b/>
                                <w:bCs/>
                              </w:rPr>
                            </w:pPr>
                            <w:r w:rsidRPr="00762777">
                              <w:rPr>
                                <w:b/>
                                <w:bCs/>
                              </w:rPr>
                              <w:t>Lecturer’s Name: Anum Paracha</w:t>
                            </w:r>
                          </w:p>
                          <w:p w14:paraId="36F698A3" w14:textId="2B342FD7" w:rsidR="00762777" w:rsidRDefault="00000000">
                            <w:pPr>
                              <w:pStyle w:val="NoSpacing"/>
                              <w:jc w:val="right"/>
                              <w:rPr>
                                <w:color w:val="31312E" w:themeColor="text2"/>
                                <w:spacing w:val="10"/>
                                <w:sz w:val="28"/>
                                <w:szCs w:val="28"/>
                              </w:rPr>
                            </w:pPr>
                            <w:sdt>
                              <w:sdtPr>
                                <w:rPr>
                                  <w:color w:val="31312E"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762777">
                                  <w:rPr>
                                    <w:color w:val="31312E" w:themeColor="text2"/>
                                    <w:spacing w:val="10"/>
                                    <w:sz w:val="28"/>
                                    <w:szCs w:val="28"/>
                                  </w:rPr>
                                  <w:t xml:space="preserve">     </w:t>
                                </w:r>
                              </w:sdtContent>
                            </w:sdt>
                          </w:p>
                        </w:txbxContent>
                      </v:textbox>
                    </v:shape>
                    <w10:wrap anchorx="page" anchory="page"/>
                  </v:group>
                </w:pict>
              </mc:Fallback>
            </mc:AlternateContent>
          </w:r>
        </w:p>
      </w:sdtContent>
    </w:sdt>
    <w:p w14:paraId="0F7874AA" w14:textId="77777777" w:rsidR="00762777" w:rsidRDefault="00762777"/>
    <w:p w14:paraId="6E6575A6" w14:textId="77777777" w:rsidR="00D661CD" w:rsidRDefault="00D661CD"/>
    <w:p w14:paraId="74FC031D" w14:textId="77777777" w:rsidR="00D661CD" w:rsidRDefault="00D661CD"/>
    <w:p w14:paraId="283C9BC0" w14:textId="77777777" w:rsidR="00D661CD" w:rsidRDefault="00D661CD"/>
    <w:p w14:paraId="2148A663" w14:textId="77777777" w:rsidR="00D661CD" w:rsidRDefault="00D661CD"/>
    <w:p w14:paraId="2B9C3E3D" w14:textId="77777777" w:rsidR="00D661CD" w:rsidRDefault="00D661CD"/>
    <w:p w14:paraId="0C50E6C8" w14:textId="77777777" w:rsidR="00D661CD" w:rsidRDefault="00D661CD"/>
    <w:p w14:paraId="513B9BB1" w14:textId="77777777" w:rsidR="00D661CD" w:rsidRDefault="00D661CD"/>
    <w:p w14:paraId="3F9F40F5" w14:textId="77777777" w:rsidR="00D661CD" w:rsidRDefault="00D661CD"/>
    <w:p w14:paraId="1C0BD4D6" w14:textId="77777777" w:rsidR="00D661CD" w:rsidRDefault="00D661CD"/>
    <w:p w14:paraId="0D66EF61" w14:textId="77777777" w:rsidR="00D661CD" w:rsidRDefault="00D661CD"/>
    <w:p w14:paraId="56111BF1" w14:textId="77777777" w:rsidR="00D661CD" w:rsidRDefault="00D661CD"/>
    <w:p w14:paraId="1C0EE36E" w14:textId="77777777" w:rsidR="00D661CD" w:rsidRDefault="00D661CD"/>
    <w:p w14:paraId="2F4BC215" w14:textId="77777777" w:rsidR="00D661CD" w:rsidRDefault="00D661CD"/>
    <w:p w14:paraId="19D7CED0" w14:textId="77777777" w:rsidR="00D661CD" w:rsidRDefault="00D661CD"/>
    <w:p w14:paraId="4DE9A36F" w14:textId="77777777" w:rsidR="00D661CD" w:rsidRDefault="00D661CD"/>
    <w:p w14:paraId="19DF9C1E" w14:textId="77777777" w:rsidR="00D661CD" w:rsidRDefault="00D661CD"/>
    <w:p w14:paraId="48F3F581" w14:textId="77777777" w:rsidR="00D661CD" w:rsidRDefault="00D661CD"/>
    <w:p w14:paraId="69F0CB61" w14:textId="77777777" w:rsidR="00D661CD" w:rsidRDefault="00D661CD"/>
    <w:p w14:paraId="73B0853A" w14:textId="77777777" w:rsidR="00D661CD" w:rsidRDefault="00D661CD"/>
    <w:p w14:paraId="0D896349" w14:textId="77777777" w:rsidR="00D661CD" w:rsidRDefault="00D661CD"/>
    <w:p w14:paraId="61D41017" w14:textId="77777777" w:rsidR="00D661CD" w:rsidRDefault="00D661CD"/>
    <w:p w14:paraId="0ABDFDC5" w14:textId="77777777" w:rsidR="00164B54" w:rsidRDefault="00164B54" w:rsidP="00164B54">
      <w:r>
        <w:br w:type="page"/>
      </w:r>
    </w:p>
    <w:sdt>
      <w:sdtPr>
        <w:rPr>
          <w:rFonts w:asciiTheme="minorHAnsi" w:eastAsiaTheme="minorEastAsia" w:hAnsiTheme="minorHAnsi" w:cstheme="minorBidi"/>
          <w:b w:val="0"/>
          <w:color w:val="auto"/>
          <w:sz w:val="24"/>
          <w:szCs w:val="24"/>
        </w:rPr>
        <w:id w:val="-860663893"/>
        <w:docPartObj>
          <w:docPartGallery w:val="Table of Contents"/>
          <w:docPartUnique/>
        </w:docPartObj>
      </w:sdtPr>
      <w:sdtEndPr>
        <w:rPr>
          <w:bCs/>
        </w:rPr>
      </w:sdtEndPr>
      <w:sdtContent>
        <w:p w14:paraId="35BD25CA" w14:textId="77777777" w:rsidR="00164B54" w:rsidRDefault="00164B54" w:rsidP="00164B54">
          <w:pPr>
            <w:pStyle w:val="TOCHeading"/>
          </w:pPr>
          <w:r>
            <w:t>Table of Contents</w:t>
          </w:r>
        </w:p>
        <w:p w14:paraId="345F8B34" w14:textId="339C97F7" w:rsidR="00164B54" w:rsidRDefault="00164B54" w:rsidP="00164B54">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sidR="0023216A">
              <w:rPr>
                <w:noProof/>
                <w:webHidden/>
              </w:rPr>
              <w:t>0</w:t>
            </w:r>
            <w:r>
              <w:rPr>
                <w:noProof/>
                <w:webHidden/>
              </w:rPr>
              <w:fldChar w:fldCharType="end"/>
            </w:r>
          </w:hyperlink>
        </w:p>
        <w:p w14:paraId="506C150B" w14:textId="668587AF" w:rsidR="00164B54" w:rsidRDefault="00164B54" w:rsidP="00164B54">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sidR="0023216A">
              <w:rPr>
                <w:noProof/>
                <w:webHidden/>
              </w:rPr>
              <w:t>0</w:t>
            </w:r>
            <w:r>
              <w:rPr>
                <w:noProof/>
                <w:webHidden/>
              </w:rPr>
              <w:fldChar w:fldCharType="end"/>
            </w:r>
          </w:hyperlink>
        </w:p>
        <w:p w14:paraId="5D7027F4" w14:textId="237EC9D9" w:rsidR="00164B54" w:rsidRDefault="00164B54" w:rsidP="00164B54">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sidR="0023216A">
              <w:rPr>
                <w:noProof/>
                <w:webHidden/>
              </w:rPr>
              <w:t>0</w:t>
            </w:r>
            <w:r>
              <w:rPr>
                <w:noProof/>
                <w:webHidden/>
              </w:rPr>
              <w:fldChar w:fldCharType="end"/>
            </w:r>
          </w:hyperlink>
        </w:p>
        <w:p w14:paraId="32B99721" w14:textId="020A766D" w:rsidR="00164B54" w:rsidRDefault="00164B54" w:rsidP="00164B54">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sidR="0023216A">
              <w:rPr>
                <w:noProof/>
                <w:webHidden/>
              </w:rPr>
              <w:t>0</w:t>
            </w:r>
            <w:r>
              <w:rPr>
                <w:noProof/>
                <w:webHidden/>
              </w:rPr>
              <w:fldChar w:fldCharType="end"/>
            </w:r>
          </w:hyperlink>
        </w:p>
        <w:p w14:paraId="14E79E83" w14:textId="7AB62ECE" w:rsidR="00164B54" w:rsidRDefault="00164B54" w:rsidP="00164B54">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sidR="0023216A">
              <w:rPr>
                <w:noProof/>
                <w:webHidden/>
              </w:rPr>
              <w:t>2</w:t>
            </w:r>
            <w:r>
              <w:rPr>
                <w:noProof/>
                <w:webHidden/>
              </w:rPr>
              <w:fldChar w:fldCharType="end"/>
            </w:r>
          </w:hyperlink>
        </w:p>
        <w:p w14:paraId="14B8D30C" w14:textId="6D093482" w:rsidR="00164B54" w:rsidRDefault="00164B54" w:rsidP="00164B54">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sidR="0023216A">
              <w:rPr>
                <w:noProof/>
                <w:webHidden/>
              </w:rPr>
              <w:t>2</w:t>
            </w:r>
            <w:r>
              <w:rPr>
                <w:noProof/>
                <w:webHidden/>
              </w:rPr>
              <w:fldChar w:fldCharType="end"/>
            </w:r>
          </w:hyperlink>
        </w:p>
        <w:p w14:paraId="11852377" w14:textId="1D18BD87" w:rsidR="00164B54" w:rsidRDefault="00164B54" w:rsidP="00164B54">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sidR="0023216A">
              <w:rPr>
                <w:noProof/>
                <w:webHidden/>
              </w:rPr>
              <w:t>3</w:t>
            </w:r>
            <w:r>
              <w:rPr>
                <w:noProof/>
                <w:webHidden/>
              </w:rPr>
              <w:fldChar w:fldCharType="end"/>
            </w:r>
          </w:hyperlink>
        </w:p>
        <w:p w14:paraId="3BAE573C" w14:textId="5158718C" w:rsidR="00164B54" w:rsidRDefault="00164B54" w:rsidP="00164B54">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sidR="0023216A">
              <w:rPr>
                <w:noProof/>
                <w:webHidden/>
              </w:rPr>
              <w:t>4</w:t>
            </w:r>
            <w:r>
              <w:rPr>
                <w:noProof/>
                <w:webHidden/>
              </w:rPr>
              <w:fldChar w:fldCharType="end"/>
            </w:r>
          </w:hyperlink>
        </w:p>
        <w:p w14:paraId="2A556BD2" w14:textId="06F51204" w:rsidR="00164B54" w:rsidRDefault="00164B54" w:rsidP="00164B54">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sidR="0023216A">
              <w:rPr>
                <w:noProof/>
                <w:webHidden/>
              </w:rPr>
              <w:t>4</w:t>
            </w:r>
            <w:r>
              <w:rPr>
                <w:noProof/>
                <w:webHidden/>
              </w:rPr>
              <w:fldChar w:fldCharType="end"/>
            </w:r>
          </w:hyperlink>
        </w:p>
        <w:p w14:paraId="2A1614A8" w14:textId="6E4455B6" w:rsidR="00164B54" w:rsidRDefault="00164B54" w:rsidP="00164B54">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sidR="0023216A">
              <w:rPr>
                <w:noProof/>
                <w:webHidden/>
              </w:rPr>
              <w:t>4</w:t>
            </w:r>
            <w:r>
              <w:rPr>
                <w:noProof/>
                <w:webHidden/>
              </w:rPr>
              <w:fldChar w:fldCharType="end"/>
            </w:r>
          </w:hyperlink>
        </w:p>
        <w:p w14:paraId="2C2341CE" w14:textId="1FE061BA" w:rsidR="00164B54" w:rsidRDefault="00164B54" w:rsidP="00164B54">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sidR="0023216A">
              <w:rPr>
                <w:noProof/>
                <w:webHidden/>
              </w:rPr>
              <w:t>6</w:t>
            </w:r>
            <w:r>
              <w:rPr>
                <w:noProof/>
                <w:webHidden/>
              </w:rPr>
              <w:fldChar w:fldCharType="end"/>
            </w:r>
          </w:hyperlink>
        </w:p>
        <w:p w14:paraId="5FA04E55" w14:textId="52B48C89" w:rsidR="00164B54" w:rsidRDefault="00164B54" w:rsidP="00164B54">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sidR="0023216A">
              <w:rPr>
                <w:noProof/>
                <w:webHidden/>
              </w:rPr>
              <w:t>10</w:t>
            </w:r>
            <w:r>
              <w:rPr>
                <w:noProof/>
                <w:webHidden/>
              </w:rPr>
              <w:fldChar w:fldCharType="end"/>
            </w:r>
          </w:hyperlink>
        </w:p>
        <w:p w14:paraId="23E9EC32" w14:textId="411B05A8" w:rsidR="00164B54" w:rsidRDefault="00164B54" w:rsidP="00164B54">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sidR="0023216A">
              <w:rPr>
                <w:noProof/>
                <w:webHidden/>
              </w:rPr>
              <w:t>12</w:t>
            </w:r>
            <w:r>
              <w:rPr>
                <w:noProof/>
                <w:webHidden/>
              </w:rPr>
              <w:fldChar w:fldCharType="end"/>
            </w:r>
          </w:hyperlink>
        </w:p>
        <w:p w14:paraId="6017016B" w14:textId="2E5478B5" w:rsidR="00164B54" w:rsidRDefault="00164B54" w:rsidP="00164B54">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sidR="0023216A">
              <w:rPr>
                <w:noProof/>
                <w:webHidden/>
              </w:rPr>
              <w:t>14</w:t>
            </w:r>
            <w:r>
              <w:rPr>
                <w:noProof/>
                <w:webHidden/>
              </w:rPr>
              <w:fldChar w:fldCharType="end"/>
            </w:r>
          </w:hyperlink>
        </w:p>
        <w:p w14:paraId="6D9E5C1B" w14:textId="19CC306E" w:rsidR="00164B54" w:rsidRDefault="00A75B98" w:rsidP="00164B54">
          <w:pPr>
            <w:pStyle w:val="TOC2"/>
            <w:tabs>
              <w:tab w:val="right" w:leader="dot" w:pos="9016"/>
            </w:tabs>
            <w:rPr>
              <w:noProof/>
            </w:rPr>
          </w:pPr>
          <w:hyperlink w:anchor="_Toc212037710" w:history="1">
            <w:r>
              <w:rPr>
                <w:rStyle w:val="Hyperlink"/>
                <w:noProof/>
              </w:rPr>
              <w:t>VLOOKUP</w:t>
            </w:r>
            <w:r w:rsidR="00164B54">
              <w:rPr>
                <w:noProof/>
                <w:webHidden/>
              </w:rPr>
              <w:tab/>
            </w:r>
            <w:r w:rsidR="00164B54">
              <w:rPr>
                <w:noProof/>
                <w:webHidden/>
              </w:rPr>
              <w:fldChar w:fldCharType="begin"/>
            </w:r>
            <w:r w:rsidR="00164B54">
              <w:rPr>
                <w:noProof/>
                <w:webHidden/>
              </w:rPr>
              <w:instrText xml:space="preserve"> PAGEREF _Toc212037710 \h </w:instrText>
            </w:r>
            <w:r w:rsidR="00164B54">
              <w:rPr>
                <w:noProof/>
                <w:webHidden/>
              </w:rPr>
            </w:r>
            <w:r w:rsidR="00164B54">
              <w:rPr>
                <w:noProof/>
                <w:webHidden/>
              </w:rPr>
              <w:fldChar w:fldCharType="separate"/>
            </w:r>
            <w:r w:rsidR="0023216A">
              <w:rPr>
                <w:noProof/>
                <w:webHidden/>
              </w:rPr>
              <w:t>14</w:t>
            </w:r>
            <w:r w:rsidR="00164B54">
              <w:rPr>
                <w:noProof/>
                <w:webHidden/>
              </w:rPr>
              <w:fldChar w:fldCharType="end"/>
            </w:r>
          </w:hyperlink>
        </w:p>
        <w:p w14:paraId="6F4069C6" w14:textId="003A6CC4" w:rsidR="00164B54" w:rsidRDefault="00164B54" w:rsidP="00164B54">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sidR="0023216A">
              <w:rPr>
                <w:noProof/>
                <w:webHidden/>
              </w:rPr>
              <w:t>14</w:t>
            </w:r>
            <w:r>
              <w:rPr>
                <w:noProof/>
                <w:webHidden/>
              </w:rPr>
              <w:fldChar w:fldCharType="end"/>
            </w:r>
          </w:hyperlink>
        </w:p>
        <w:p w14:paraId="1526B569" w14:textId="4A96794F" w:rsidR="00164B54" w:rsidRDefault="00164B54" w:rsidP="00164B54">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sidR="0023216A">
              <w:rPr>
                <w:noProof/>
                <w:webHidden/>
              </w:rPr>
              <w:t>14</w:t>
            </w:r>
            <w:r>
              <w:rPr>
                <w:noProof/>
                <w:webHidden/>
              </w:rPr>
              <w:fldChar w:fldCharType="end"/>
            </w:r>
          </w:hyperlink>
        </w:p>
        <w:p w14:paraId="090A46F4" w14:textId="4905AFDE" w:rsidR="00164B54" w:rsidRDefault="00164B54" w:rsidP="00164B54">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sidR="0023216A">
              <w:rPr>
                <w:noProof/>
                <w:webHidden/>
              </w:rPr>
              <w:t>14</w:t>
            </w:r>
            <w:r>
              <w:rPr>
                <w:noProof/>
                <w:webHidden/>
              </w:rPr>
              <w:fldChar w:fldCharType="end"/>
            </w:r>
          </w:hyperlink>
        </w:p>
        <w:p w14:paraId="6A50AEE4" w14:textId="4E43AD38" w:rsidR="00164B54" w:rsidRDefault="00164B54" w:rsidP="00164B54">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sidR="0023216A">
              <w:rPr>
                <w:noProof/>
                <w:webHidden/>
              </w:rPr>
              <w:t>14</w:t>
            </w:r>
            <w:r>
              <w:rPr>
                <w:noProof/>
                <w:webHidden/>
              </w:rPr>
              <w:fldChar w:fldCharType="end"/>
            </w:r>
          </w:hyperlink>
        </w:p>
        <w:p w14:paraId="34526022" w14:textId="2B8FD817" w:rsidR="00164B54" w:rsidRDefault="00164B54" w:rsidP="00164B54">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sidR="0023216A">
              <w:rPr>
                <w:noProof/>
                <w:webHidden/>
              </w:rPr>
              <w:t>14</w:t>
            </w:r>
            <w:r>
              <w:rPr>
                <w:noProof/>
                <w:webHidden/>
              </w:rPr>
              <w:fldChar w:fldCharType="end"/>
            </w:r>
          </w:hyperlink>
        </w:p>
        <w:p w14:paraId="573EC321" w14:textId="4468E22E" w:rsidR="00164B54" w:rsidRDefault="00164B54" w:rsidP="00164B54">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sidR="0023216A">
              <w:rPr>
                <w:noProof/>
                <w:webHidden/>
              </w:rPr>
              <w:t>15</w:t>
            </w:r>
            <w:r>
              <w:rPr>
                <w:noProof/>
                <w:webHidden/>
              </w:rPr>
              <w:fldChar w:fldCharType="end"/>
            </w:r>
          </w:hyperlink>
        </w:p>
        <w:p w14:paraId="1DD0AD78" w14:textId="3F27BDF8" w:rsidR="00164B54" w:rsidRDefault="00164B54" w:rsidP="00164B54">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sidR="0023216A">
              <w:rPr>
                <w:noProof/>
                <w:webHidden/>
              </w:rPr>
              <w:t>15</w:t>
            </w:r>
            <w:r>
              <w:rPr>
                <w:noProof/>
                <w:webHidden/>
              </w:rPr>
              <w:fldChar w:fldCharType="end"/>
            </w:r>
          </w:hyperlink>
        </w:p>
        <w:p w14:paraId="699B9E52" w14:textId="303C56EC" w:rsidR="00164B54" w:rsidRDefault="00164B54" w:rsidP="00164B54">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sidR="0023216A">
              <w:rPr>
                <w:noProof/>
                <w:webHidden/>
              </w:rPr>
              <w:t>15</w:t>
            </w:r>
            <w:r>
              <w:rPr>
                <w:noProof/>
                <w:webHidden/>
              </w:rPr>
              <w:fldChar w:fldCharType="end"/>
            </w:r>
          </w:hyperlink>
        </w:p>
        <w:p w14:paraId="1215A5CE" w14:textId="1CF5BF11" w:rsidR="00164B54" w:rsidRDefault="00164B54" w:rsidP="00164B54">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sidR="0023216A">
              <w:rPr>
                <w:noProof/>
                <w:webHidden/>
              </w:rPr>
              <w:t>15</w:t>
            </w:r>
            <w:r>
              <w:rPr>
                <w:noProof/>
                <w:webHidden/>
              </w:rPr>
              <w:fldChar w:fldCharType="end"/>
            </w:r>
          </w:hyperlink>
        </w:p>
        <w:p w14:paraId="63868688" w14:textId="58EDD59E" w:rsidR="00164B54" w:rsidRDefault="00164B54" w:rsidP="00164B54">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sidR="0023216A">
              <w:rPr>
                <w:noProof/>
                <w:webHidden/>
              </w:rPr>
              <w:t>15</w:t>
            </w:r>
            <w:r>
              <w:rPr>
                <w:noProof/>
                <w:webHidden/>
              </w:rPr>
              <w:fldChar w:fldCharType="end"/>
            </w:r>
          </w:hyperlink>
        </w:p>
        <w:p w14:paraId="3AE4002D" w14:textId="77777777" w:rsidR="00164B54" w:rsidRDefault="00164B54" w:rsidP="00164B54">
          <w:r>
            <w:rPr>
              <w:b/>
              <w:bCs/>
            </w:rPr>
            <w:fldChar w:fldCharType="end"/>
          </w:r>
        </w:p>
      </w:sdtContent>
    </w:sdt>
    <w:p w14:paraId="57E77FFC" w14:textId="77777777" w:rsidR="00164B54" w:rsidRDefault="00164B54" w:rsidP="00164B54">
      <w:r>
        <w:br w:type="page"/>
      </w:r>
    </w:p>
    <w:p w14:paraId="6725C4E1" w14:textId="77777777" w:rsidR="00164B54" w:rsidRDefault="00164B54" w:rsidP="00164B54">
      <w:pPr>
        <w:sectPr w:rsidR="00164B54" w:rsidSect="006C59F1">
          <w:footerReference w:type="even" r:id="rId9"/>
          <w:footerReference w:type="default" r:id="rId10"/>
          <w:footerReference w:type="first" r:id="rId11"/>
          <w:pgSz w:w="11906" w:h="16838"/>
          <w:pgMar w:top="1440" w:right="1440" w:bottom="1440" w:left="1440" w:header="708" w:footer="708" w:gutter="0"/>
          <w:cols w:space="708"/>
          <w:docGrid w:linePitch="360"/>
        </w:sectPr>
      </w:pPr>
    </w:p>
    <w:p w14:paraId="2EFEDFE1" w14:textId="77777777" w:rsidR="00164B54" w:rsidRPr="000551A7" w:rsidRDefault="00164B54" w:rsidP="00164B54">
      <w:pPr>
        <w:pStyle w:val="Heading1"/>
      </w:pPr>
      <w:bookmarkStart w:id="0" w:name="_Toc212037696"/>
      <w:r w:rsidRPr="000551A7">
        <w:lastRenderedPageBreak/>
        <w:t>Introduction</w:t>
      </w:r>
      <w:bookmarkEnd w:id="0"/>
    </w:p>
    <w:p w14:paraId="02DF830C" w14:textId="2284604B" w:rsidR="00164B54" w:rsidRDefault="009D480C" w:rsidP="00164B54">
      <w:r>
        <w:t xml:space="preserve">This is my report on software solution for business. I will be talking about many aspects throughout the whole report whilst practically </w:t>
      </w:r>
      <w:r w:rsidR="00D3467F">
        <w:t>demonstrating</w:t>
      </w:r>
      <w:r>
        <w:t xml:space="preserve"> some </w:t>
      </w:r>
      <w:r w:rsidR="00D3467F">
        <w:t xml:space="preserve">applications that I have used and show it through screenshots explaining it. I will be explaining about the different </w:t>
      </w:r>
      <w:r w:rsidR="00CD42C0">
        <w:t xml:space="preserve">e-commerce website builders, the different software solutions, </w:t>
      </w:r>
      <w:r w:rsidR="00172DCC">
        <w:t>mind maps</w:t>
      </w:r>
      <w:r w:rsidR="00CD42C0">
        <w:t>, the different Microsoft applications and their benefits</w:t>
      </w:r>
      <w:r w:rsidR="00172DCC">
        <w:t xml:space="preserve"> and how they work and what they offer and different collaboration and communication applications.</w:t>
      </w:r>
    </w:p>
    <w:p w14:paraId="53B321B3" w14:textId="77777777" w:rsidR="00164B54" w:rsidRPr="000551A7" w:rsidRDefault="00164B54" w:rsidP="00164B54"/>
    <w:p w14:paraId="1A20AEAB" w14:textId="77777777" w:rsidR="00164B54" w:rsidRPr="000551A7" w:rsidRDefault="00164B54" w:rsidP="00164B54">
      <w:pPr>
        <w:pStyle w:val="Heading1"/>
      </w:pPr>
      <w:bookmarkStart w:id="1" w:name="_Toc212037697"/>
      <w:r w:rsidRPr="000551A7">
        <w:t>Task 1. e-Commerce Website builders</w:t>
      </w:r>
      <w:r>
        <w:t xml:space="preserve"> or </w:t>
      </w:r>
      <w:r w:rsidRPr="000551A7">
        <w:t>software solutions</w:t>
      </w:r>
      <w:bookmarkEnd w:id="1"/>
    </w:p>
    <w:p w14:paraId="72D98A0B" w14:textId="3CF23096" w:rsidR="00164B54" w:rsidRDefault="00164B54" w:rsidP="00715950">
      <w:pPr>
        <w:pStyle w:val="Heading2"/>
        <w:numPr>
          <w:ilvl w:val="1"/>
          <w:numId w:val="20"/>
        </w:numPr>
      </w:pPr>
      <w:bookmarkStart w:id="2" w:name="_Toc212037698"/>
      <w:r>
        <w:t>WooCommerce</w:t>
      </w:r>
      <w:bookmarkEnd w:id="2"/>
    </w:p>
    <w:p w14:paraId="38DE2304" w14:textId="77777777" w:rsidR="00715950" w:rsidRDefault="00715950" w:rsidP="00715950"/>
    <w:p w14:paraId="52A35B52" w14:textId="6D2FD553" w:rsidR="00C726D4" w:rsidRPr="00B23A67" w:rsidRDefault="00C726D4" w:rsidP="00C726D4">
      <w:pPr>
        <w:pStyle w:val="Heading2"/>
        <w:rPr>
          <w:b w:val="0"/>
          <w:bCs/>
        </w:rPr>
      </w:pPr>
      <w:r>
        <w:rPr>
          <w:b w:val="0"/>
          <w:bCs/>
        </w:rPr>
        <w:t xml:space="preserve">WooCommerce is a website builder used by many people across the world. It is one of the many website builders out there. It is a website that is very simple and very effective for business owners. It has features within the website that allow the business owners to flourish their websites. For example, secure payments, shipping integration, tax management, etc. These are very useful for business owners. WooCommerce is said to be a very fast and responsive website. This would allow their online services to provide customers with a satisfactory experience. One of the main key attributes about WooCommerce is that it can sell anything. This is useful for business owners that may restricted from selling certain items. They can use this platform to sell that item. One main key factor for many using WooCommerce is that the pricing is flexible to its customers as it is free. Other websites may also be free or even cost around the £1000 mark. WooCommerce is free which allows its customers to feel satisfied. This is very helpful as business’ can take advantage of the services they provide without needing to commit to and expensive support or software to develop their business. Another key factor about WooCommerce is that they have very strong analytics. This would help them tailor the website for the customers to their liking. The data provided to them by the analytics can help create personal profiles for the customers. This would give the customers a better way to interact and feel satisfied when they leave the websites. </w:t>
      </w:r>
      <w:sdt>
        <w:sdtPr>
          <w:rPr>
            <w:b w:val="0"/>
            <w:bCs/>
          </w:rPr>
          <w:id w:val="702135291"/>
          <w:citation/>
        </w:sdtPr>
        <w:sdtContent>
          <w:r>
            <w:rPr>
              <w:b w:val="0"/>
              <w:bCs/>
            </w:rPr>
            <w:fldChar w:fldCharType="begin"/>
          </w:r>
          <w:r>
            <w:rPr>
              <w:b w:val="0"/>
              <w:bCs/>
            </w:rPr>
            <w:instrText xml:space="preserve"> CITATION Liq \l 2057 </w:instrText>
          </w:r>
          <w:r>
            <w:rPr>
              <w:b w:val="0"/>
              <w:bCs/>
            </w:rPr>
            <w:fldChar w:fldCharType="separate"/>
          </w:r>
          <w:r w:rsidR="00172DCC" w:rsidRPr="00172DCC">
            <w:rPr>
              <w:noProof/>
            </w:rPr>
            <w:t>[1]</w:t>
          </w:r>
          <w:r>
            <w:rPr>
              <w:b w:val="0"/>
              <w:bCs/>
            </w:rPr>
            <w:fldChar w:fldCharType="end"/>
          </w:r>
        </w:sdtContent>
      </w:sdt>
    </w:p>
    <w:p w14:paraId="0318E64E" w14:textId="77777777" w:rsidR="00C726D4" w:rsidRDefault="00C726D4" w:rsidP="00715950"/>
    <w:p w14:paraId="0689D580" w14:textId="77777777" w:rsidR="00C726D4" w:rsidRPr="00715950" w:rsidRDefault="00C726D4" w:rsidP="00715950"/>
    <w:p w14:paraId="59050658" w14:textId="56FE40CA" w:rsidR="00164B54" w:rsidRPr="000551A7" w:rsidRDefault="00164B54" w:rsidP="00164B54">
      <w:pPr>
        <w:pStyle w:val="Heading2"/>
      </w:pPr>
      <w:bookmarkStart w:id="3" w:name="_Toc212037699"/>
      <w:r>
        <w:t>1.2 Wix</w:t>
      </w:r>
      <w:bookmarkEnd w:id="3"/>
      <w:r w:rsidRPr="000551A7">
        <w:t xml:space="preserve"> </w:t>
      </w:r>
    </w:p>
    <w:p w14:paraId="30D154CE" w14:textId="00CB12B9" w:rsidR="00164B54" w:rsidRDefault="00164B54" w:rsidP="00164B54"/>
    <w:p w14:paraId="4C46E6A5" w14:textId="60350B94" w:rsidR="009B1C9B" w:rsidRDefault="00FE10AB" w:rsidP="009B1C9B">
      <w:r>
        <w:t>W</w:t>
      </w:r>
      <w:r w:rsidR="009B1C9B">
        <w:t>i</w:t>
      </w:r>
      <w:r w:rsidR="00342601">
        <w:t xml:space="preserve">x is also </w:t>
      </w:r>
      <w:r w:rsidR="009B1C9B">
        <w:t xml:space="preserve">a website builder used by many people around the world. This website builder helps a lot of people around the world to build websites for their own benefits and businesses. There </w:t>
      </w:r>
      <w:r w:rsidR="009B1C9B">
        <w:lastRenderedPageBreak/>
        <w:t xml:space="preserve">are some advantages </w:t>
      </w:r>
      <w:r w:rsidR="00342601">
        <w:t xml:space="preserve">and some disadvantages </w:t>
      </w:r>
      <w:r w:rsidR="009B1C9B">
        <w:t xml:space="preserve">for the website. For example, the website is user friendly. </w:t>
      </w:r>
      <w:r w:rsidR="00342601">
        <w:t xml:space="preserve">This means that it </w:t>
      </w:r>
      <w:r w:rsidR="009B1C9B">
        <w:t>helps the user with ease. It provides the user with many options to discover and try</w:t>
      </w:r>
      <w:r w:rsidR="00342601">
        <w:t xml:space="preserve"> for themselves. They can explore the variety of services they provide</w:t>
      </w:r>
      <w:r w:rsidR="009B1C9B">
        <w:t>. It is also very customisable. This allows the users to try different templates and choose the best for themselves</w:t>
      </w:r>
      <w:r w:rsidR="004A5D4F">
        <w:t xml:space="preserve"> </w:t>
      </w:r>
      <w:sdt>
        <w:sdtPr>
          <w:id w:val="-1673636169"/>
          <w:citation/>
        </w:sdtPr>
        <w:sdtContent>
          <w:r w:rsidR="004A5D4F">
            <w:fldChar w:fldCharType="begin"/>
          </w:r>
          <w:r w:rsidR="004A5D4F">
            <w:instrText xml:space="preserve"> CITATION Reb3 \l 2057 </w:instrText>
          </w:r>
          <w:r w:rsidR="004A5D4F">
            <w:fldChar w:fldCharType="separate"/>
          </w:r>
          <w:r w:rsidR="00172DCC" w:rsidRPr="00172DCC">
            <w:rPr>
              <w:noProof/>
            </w:rPr>
            <w:t>[2]</w:t>
          </w:r>
          <w:r w:rsidR="004A5D4F">
            <w:fldChar w:fldCharType="end"/>
          </w:r>
        </w:sdtContent>
      </w:sdt>
      <w:r w:rsidR="004A5D4F">
        <w:t xml:space="preserve">. </w:t>
      </w:r>
      <w:r w:rsidR="009B1C9B">
        <w:t xml:space="preserve">However, like every website, they are some disadvantages. For example, it does not provide a lot of flexibility. Once the website is created, the template of the site would not be able to be changed. This can affect a business over the long term. Another problem is that the websites are not transferrable. This means that when the website has grown massively, when part ways with Wix, you need to start all over again in making the website. </w:t>
      </w:r>
      <w:sdt>
        <w:sdtPr>
          <w:id w:val="1374730700"/>
          <w:citation/>
        </w:sdtPr>
        <w:sdtContent>
          <w:r w:rsidR="00167E26">
            <w:fldChar w:fldCharType="begin"/>
          </w:r>
          <w:r w:rsidR="00167E26">
            <w:instrText xml:space="preserve"> CITATION Pai252 \l 2057 </w:instrText>
          </w:r>
          <w:r w:rsidR="00167E26">
            <w:fldChar w:fldCharType="separate"/>
          </w:r>
          <w:r w:rsidR="00172DCC" w:rsidRPr="00172DCC">
            <w:rPr>
              <w:noProof/>
            </w:rPr>
            <w:t>[3]</w:t>
          </w:r>
          <w:r w:rsidR="00167E26">
            <w:fldChar w:fldCharType="end"/>
          </w:r>
        </w:sdtContent>
      </w:sdt>
    </w:p>
    <w:p w14:paraId="2A0DE4C7" w14:textId="77777777" w:rsidR="00B43226" w:rsidRDefault="00B43226" w:rsidP="009B1C9B"/>
    <w:p w14:paraId="31A9C646" w14:textId="7FD5D924" w:rsidR="00B43226" w:rsidRPr="00D9373B" w:rsidRDefault="00396A34" w:rsidP="009B1C9B">
      <w:pPr>
        <w:rPr>
          <w:rFonts w:ascii="Times New Roman" w:hAnsi="Times New Roman" w:cs="Times New Roman"/>
        </w:rPr>
      </w:pPr>
      <w:r>
        <w:rPr>
          <w:rFonts w:ascii="Times New Roman" w:hAnsi="Times New Roman" w:cs="Times New Roman"/>
          <w:noProof/>
          <w14:ligatures w14:val="none"/>
        </w:rPr>
        <w:drawing>
          <wp:inline distT="0" distB="0" distL="0" distR="0" wp14:anchorId="49F83BA1" wp14:editId="39D742A1">
            <wp:extent cx="6463030" cy="4039235"/>
            <wp:effectExtent l="0" t="0" r="1270" b="0"/>
            <wp:docPr id="4608407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40792" name="Picture 46084079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63030" cy="4039235"/>
                    </a:xfrm>
                    <a:prstGeom prst="rect">
                      <a:avLst/>
                    </a:prstGeom>
                  </pic:spPr>
                </pic:pic>
              </a:graphicData>
            </a:graphic>
          </wp:inline>
        </w:drawing>
      </w:r>
    </w:p>
    <w:p w14:paraId="71A7F41C" w14:textId="570B36FC" w:rsidR="001443A8" w:rsidRDefault="001443A8" w:rsidP="00164B54"/>
    <w:p w14:paraId="2BAEFEF7" w14:textId="4874BEAA" w:rsidR="00396A34" w:rsidRPr="000551A7" w:rsidRDefault="00396A34" w:rsidP="00164B54">
      <w:r>
        <w:t xml:space="preserve">From the above </w:t>
      </w:r>
      <w:r w:rsidR="00827F57">
        <w:t xml:space="preserve">picture, you can see the different services WIX provides. </w:t>
      </w:r>
      <w:r w:rsidR="00BB5C92">
        <w:t xml:space="preserve">They provide even ai support to help with the development of a website. As you can see on the left of the above picture, they are several </w:t>
      </w:r>
      <w:r w:rsidR="00585F4A">
        <w:t xml:space="preserve">services that they provide. </w:t>
      </w:r>
      <w:r w:rsidR="00C50DC2">
        <w:t xml:space="preserve">Those are there to help ease out the development of the website for a business owner. And with all website builders, at the bottom of the picture, there is an option to upgrade the services you have. This would provide better benefits for the development of the business website. </w:t>
      </w:r>
    </w:p>
    <w:p w14:paraId="69AF3FD2" w14:textId="77777777" w:rsidR="00164B54" w:rsidRPr="000551A7" w:rsidRDefault="00164B54" w:rsidP="00164B54"/>
    <w:p w14:paraId="19418311" w14:textId="77777777" w:rsidR="001D0EEE" w:rsidRDefault="001D0EEE" w:rsidP="00164B54">
      <w:pPr>
        <w:pStyle w:val="Heading1"/>
      </w:pPr>
      <w:bookmarkStart w:id="4" w:name="_Toc212037700"/>
    </w:p>
    <w:p w14:paraId="03304518" w14:textId="010E3630" w:rsidR="00164B54" w:rsidRPr="000551A7" w:rsidRDefault="00164B54" w:rsidP="00164B54">
      <w:pPr>
        <w:pStyle w:val="Heading1"/>
      </w:pPr>
      <w:r w:rsidRPr="000551A7">
        <w:t>Task 2. Mind-map of contemporary software applications</w:t>
      </w:r>
      <w:bookmarkEnd w:id="4"/>
    </w:p>
    <w:p w14:paraId="771CBB7F" w14:textId="6FF4A7AE" w:rsidR="00164B54" w:rsidRDefault="00164B54" w:rsidP="00164B54">
      <w:pPr>
        <w:pStyle w:val="Heading2"/>
        <w:numPr>
          <w:ilvl w:val="0"/>
          <w:numId w:val="18"/>
        </w:numPr>
        <w:tabs>
          <w:tab w:val="num" w:pos="720"/>
        </w:tabs>
        <w:ind w:left="567" w:hanging="567"/>
      </w:pPr>
      <w:bookmarkStart w:id="5" w:name="_Toc212037701"/>
      <w:r w:rsidRPr="000551A7">
        <w:t>Mind mapping and explain the benefits of using mind mapping in business operations</w:t>
      </w:r>
      <w:bookmarkEnd w:id="5"/>
    </w:p>
    <w:p w14:paraId="22DB742D" w14:textId="77777777" w:rsidR="00A05827" w:rsidRDefault="00A05827" w:rsidP="0002503D"/>
    <w:p w14:paraId="252EBEBA" w14:textId="38A9BDCE" w:rsidR="003F470D" w:rsidRDefault="0002503D" w:rsidP="0002503D">
      <w:r>
        <w:t xml:space="preserve">A mind map is used by many people across the world for many different reasons. A mind map is </w:t>
      </w:r>
      <w:r w:rsidR="00DB34BD">
        <w:t xml:space="preserve">diagram that </w:t>
      </w:r>
      <w:r w:rsidR="00A6697A">
        <w:t xml:space="preserve">visually </w:t>
      </w:r>
      <w:r w:rsidR="00DB34BD">
        <w:t>represents the tasks, words</w:t>
      </w:r>
      <w:r w:rsidR="00A6697A">
        <w:t xml:space="preserve">, thoughts, ideas </w:t>
      </w:r>
      <w:r w:rsidR="00755E37">
        <w:t xml:space="preserve">or a concept. </w:t>
      </w:r>
      <w:r w:rsidR="00061867">
        <w:t xml:space="preserve">They are used because it helps organise the </w:t>
      </w:r>
      <w:r w:rsidR="00D4125A">
        <w:t xml:space="preserve">required information in a memorable or colourful way so that it can be remembered and understood more easily. </w:t>
      </w:r>
      <w:r w:rsidR="007177E4">
        <w:t xml:space="preserve">Through a mind map, you can do various different things. For example, you can brainstorm different ideas, </w:t>
      </w:r>
      <w:r w:rsidR="00DD0193">
        <w:t>present or communicate different ideas, help outline reports and documents, etc</w:t>
      </w:r>
      <w:sdt>
        <w:sdtPr>
          <w:id w:val="-1876223057"/>
          <w:citation/>
        </w:sdtPr>
        <w:sdtContent>
          <w:r w:rsidR="000440E8">
            <w:fldChar w:fldCharType="begin"/>
          </w:r>
          <w:r w:rsidR="000440E8">
            <w:instrText xml:space="preserve"> CITATION Min26 \l 2057 </w:instrText>
          </w:r>
          <w:r w:rsidR="000440E8">
            <w:fldChar w:fldCharType="separate"/>
          </w:r>
          <w:r w:rsidR="00172DCC">
            <w:rPr>
              <w:noProof/>
            </w:rPr>
            <w:t xml:space="preserve"> </w:t>
          </w:r>
          <w:r w:rsidR="00172DCC" w:rsidRPr="00172DCC">
            <w:rPr>
              <w:noProof/>
            </w:rPr>
            <w:t>[4]</w:t>
          </w:r>
          <w:r w:rsidR="000440E8">
            <w:fldChar w:fldCharType="end"/>
          </w:r>
        </w:sdtContent>
      </w:sdt>
      <w:r w:rsidR="00DD0193">
        <w:t xml:space="preserve">. </w:t>
      </w:r>
      <w:r w:rsidR="000440E8">
        <w:t>T</w:t>
      </w:r>
      <w:r w:rsidR="00DD0193">
        <w:t>hey are very useful</w:t>
      </w:r>
      <w:r w:rsidR="001625F2">
        <w:t xml:space="preserve"> in workplace and school environment</w:t>
      </w:r>
      <w:r w:rsidR="00DD0193">
        <w:t xml:space="preserve">. </w:t>
      </w:r>
      <w:r w:rsidR="009C39A1">
        <w:t xml:space="preserve">Mind maps have many </w:t>
      </w:r>
      <w:r w:rsidR="00147159">
        <w:t xml:space="preserve">benefits. </w:t>
      </w:r>
    </w:p>
    <w:p w14:paraId="7A05BA8C" w14:textId="16429375" w:rsidR="009C39A1" w:rsidRDefault="009C39A1" w:rsidP="0002503D">
      <w:r>
        <w:t xml:space="preserve"> </w:t>
      </w:r>
      <w:r w:rsidR="003F470D">
        <w:t xml:space="preserve">Some of the few </w:t>
      </w:r>
      <w:r w:rsidR="00147159">
        <w:t>benefits</w:t>
      </w:r>
      <w:r w:rsidR="003F470D">
        <w:t xml:space="preserve"> from using a mind map are: </w:t>
      </w:r>
      <w:sdt>
        <w:sdtPr>
          <w:id w:val="272822921"/>
          <w:citation/>
        </w:sdtPr>
        <w:sdtContent>
          <w:r w:rsidR="00B13ABA">
            <w:fldChar w:fldCharType="begin"/>
          </w:r>
          <w:r w:rsidR="00B13ABA">
            <w:instrText xml:space="preserve"> CITATION Lou \l 2057 </w:instrText>
          </w:r>
          <w:r w:rsidR="00B13ABA">
            <w:fldChar w:fldCharType="separate"/>
          </w:r>
          <w:r w:rsidR="00172DCC" w:rsidRPr="00172DCC">
            <w:rPr>
              <w:noProof/>
            </w:rPr>
            <w:t>[5]</w:t>
          </w:r>
          <w:r w:rsidR="00B13ABA">
            <w:fldChar w:fldCharType="end"/>
          </w:r>
        </w:sdtContent>
      </w:sdt>
    </w:p>
    <w:p w14:paraId="4F0B0681" w14:textId="220A164D" w:rsidR="003F470D" w:rsidRDefault="00FB664A" w:rsidP="003F470D">
      <w:pPr>
        <w:pStyle w:val="ListParagraph"/>
        <w:numPr>
          <w:ilvl w:val="0"/>
          <w:numId w:val="22"/>
        </w:numPr>
      </w:pPr>
      <w:r>
        <w:t>It helps explore you</w:t>
      </w:r>
      <w:r w:rsidR="00A05827">
        <w:t>r</w:t>
      </w:r>
      <w:r>
        <w:t xml:space="preserve"> thoughts</w:t>
      </w:r>
      <w:r w:rsidR="00A05827">
        <w:t xml:space="preserve"> and ideas</w:t>
      </w:r>
    </w:p>
    <w:p w14:paraId="0B480D8F" w14:textId="24A3C344" w:rsidR="00FB664A" w:rsidRDefault="00177750" w:rsidP="003F470D">
      <w:pPr>
        <w:pStyle w:val="ListParagraph"/>
        <w:numPr>
          <w:ilvl w:val="0"/>
          <w:numId w:val="22"/>
        </w:numPr>
      </w:pPr>
      <w:r>
        <w:t>Brainstorming</w:t>
      </w:r>
    </w:p>
    <w:p w14:paraId="021AD620" w14:textId="71BA55FE" w:rsidR="00177750" w:rsidRDefault="00177750" w:rsidP="003F470D">
      <w:pPr>
        <w:pStyle w:val="ListParagraph"/>
        <w:numPr>
          <w:ilvl w:val="0"/>
          <w:numId w:val="22"/>
        </w:numPr>
      </w:pPr>
      <w:r>
        <w:t>It increases the productivity</w:t>
      </w:r>
    </w:p>
    <w:p w14:paraId="57C08B00" w14:textId="491AFC18" w:rsidR="00177750" w:rsidRDefault="00177750" w:rsidP="003F470D">
      <w:pPr>
        <w:pStyle w:val="ListParagraph"/>
        <w:numPr>
          <w:ilvl w:val="0"/>
          <w:numId w:val="22"/>
        </w:numPr>
      </w:pPr>
      <w:r>
        <w:t xml:space="preserve">It improves communication </w:t>
      </w:r>
    </w:p>
    <w:p w14:paraId="737D3981" w14:textId="2BC2079E" w:rsidR="00177750" w:rsidRDefault="00BE49FC" w:rsidP="003F470D">
      <w:pPr>
        <w:pStyle w:val="ListParagraph"/>
        <w:numPr>
          <w:ilvl w:val="0"/>
          <w:numId w:val="22"/>
        </w:numPr>
      </w:pPr>
      <w:r>
        <w:t>It encourages collaboration</w:t>
      </w:r>
    </w:p>
    <w:p w14:paraId="61F96CF8" w14:textId="781A13DA" w:rsidR="00E6171D" w:rsidRDefault="00BE49FC" w:rsidP="00BE49FC">
      <w:r w:rsidRPr="00211A7A">
        <w:rPr>
          <w:b/>
          <w:bCs/>
        </w:rPr>
        <w:t>It helps explore your thoughts and ideas:</w:t>
      </w:r>
      <w:r>
        <w:t xml:space="preserve"> This is one of the </w:t>
      </w:r>
      <w:r w:rsidR="00FD3D27">
        <w:t>benefits</w:t>
      </w:r>
      <w:r w:rsidR="009D0B58">
        <w:t xml:space="preserve"> of </w:t>
      </w:r>
      <w:r w:rsidR="0082659D">
        <w:t xml:space="preserve">mind mapping. </w:t>
      </w:r>
      <w:r w:rsidR="00607517">
        <w:t xml:space="preserve">This is </w:t>
      </w:r>
      <w:r w:rsidR="00784DA0">
        <w:t xml:space="preserve">very useful in terms of plotting down your ideas and thoughts. By doing this, it reduces the chances of getting stuck in situations. </w:t>
      </w:r>
      <w:r w:rsidR="00F955A5">
        <w:t>To remember more easily, writing on a paper would allow them</w:t>
      </w:r>
      <w:r w:rsidR="00E413B3">
        <w:t xml:space="preserve"> to do it. Using a diagram like a </w:t>
      </w:r>
      <w:r w:rsidR="000A5EC9">
        <w:t>m</w:t>
      </w:r>
      <w:r w:rsidR="00E413B3">
        <w:t>ind</w:t>
      </w:r>
      <w:r w:rsidR="000A5EC9">
        <w:t xml:space="preserve"> </w:t>
      </w:r>
      <w:r w:rsidR="00E413B3">
        <w:t xml:space="preserve">map feels more </w:t>
      </w:r>
      <w:r w:rsidR="000A5EC9">
        <w:t xml:space="preserve">free than writing a list down as that feels more compact and restrictive. </w:t>
      </w:r>
    </w:p>
    <w:p w14:paraId="360A29CB" w14:textId="0BA9B830" w:rsidR="00BE49FC" w:rsidRDefault="00E6171D" w:rsidP="00BE49FC">
      <w:r w:rsidRPr="00211A7A">
        <w:rPr>
          <w:b/>
          <w:bCs/>
        </w:rPr>
        <w:t>Brainstorming</w:t>
      </w:r>
      <w:r>
        <w:t xml:space="preserve">: This is </w:t>
      </w:r>
      <w:r w:rsidR="000A5EC9">
        <w:t xml:space="preserve">also a </w:t>
      </w:r>
      <w:r w:rsidR="00FD3D27">
        <w:t>benefit</w:t>
      </w:r>
      <w:r>
        <w:t xml:space="preserve"> of mind mapping.</w:t>
      </w:r>
      <w:r w:rsidR="00EB779F">
        <w:t xml:space="preserve"> This is because</w:t>
      </w:r>
      <w:r w:rsidR="00273A00">
        <w:t xml:space="preserve">, </w:t>
      </w:r>
      <w:r w:rsidR="00CF0023">
        <w:t>it</w:t>
      </w:r>
      <w:r w:rsidR="00273A00">
        <w:t xml:space="preserve"> allows others to put their input into the mind map when discussing for ideas. For example, colleagues, friends, family, </w:t>
      </w:r>
      <w:r w:rsidR="00160C68">
        <w:t xml:space="preserve">etc. This can be used for professional work and personal work. That’s the best thing when it comes to brainstorming. </w:t>
      </w:r>
    </w:p>
    <w:p w14:paraId="74E6A6CC" w14:textId="06748C2C" w:rsidR="00E6171D" w:rsidRDefault="00E6171D" w:rsidP="00BE49FC">
      <w:r w:rsidRPr="00211A7A">
        <w:rPr>
          <w:b/>
          <w:bCs/>
        </w:rPr>
        <w:t>It increases the productivity:</w:t>
      </w:r>
      <w:r>
        <w:t xml:space="preserve"> This is </w:t>
      </w:r>
      <w:r w:rsidR="00CF0023">
        <w:t xml:space="preserve">another </w:t>
      </w:r>
      <w:r w:rsidR="00FD3D27">
        <w:t>benefit</w:t>
      </w:r>
      <w:r>
        <w:t xml:space="preserve"> of mind mapping.</w:t>
      </w:r>
      <w:r w:rsidR="00CF0023">
        <w:t xml:space="preserve"> It helps organise the work you create in a better way. This makes you look more presentable if it were to be presented to your business client or others in general. </w:t>
      </w:r>
      <w:r w:rsidR="007370AC">
        <w:t xml:space="preserve">The use of this would make the work look more efficient and would be effective when shown to others as it would be easy to understand. </w:t>
      </w:r>
    </w:p>
    <w:p w14:paraId="1DDDB60B" w14:textId="02121B30" w:rsidR="00B708DC" w:rsidRDefault="00E6171D" w:rsidP="00BE49FC">
      <w:r w:rsidRPr="00211A7A">
        <w:rPr>
          <w:b/>
          <w:bCs/>
        </w:rPr>
        <w:t>It improves com</w:t>
      </w:r>
      <w:r w:rsidR="00184A14" w:rsidRPr="00211A7A">
        <w:rPr>
          <w:b/>
          <w:bCs/>
        </w:rPr>
        <w:t>munication:</w:t>
      </w:r>
      <w:r w:rsidR="00184A14">
        <w:t xml:space="preserve"> This </w:t>
      </w:r>
      <w:r w:rsidR="007370AC">
        <w:t>is also</w:t>
      </w:r>
      <w:r w:rsidR="00184A14">
        <w:t xml:space="preserve"> </w:t>
      </w:r>
      <w:r w:rsidR="007370AC">
        <w:t xml:space="preserve">a </w:t>
      </w:r>
      <w:r w:rsidR="00FD3D27">
        <w:t xml:space="preserve">benefit </w:t>
      </w:r>
      <w:r w:rsidR="00184A14">
        <w:t>of mind mapping.</w:t>
      </w:r>
      <w:r w:rsidR="00211A7A">
        <w:t xml:space="preserve"> By doing this, it allows </w:t>
      </w:r>
      <w:r w:rsidR="00B708DC">
        <w:t xml:space="preserve">simple or complex ideas to be expanded. One of the main things about a mind map is that one point can have many branches off it explaining it further. By doing so, if some understand the first branch and some do not, the rest would be able to understand with the following branch off the </w:t>
      </w:r>
      <w:r w:rsidR="00450782">
        <w:t xml:space="preserve">point. It highlights the main key points and the further understanding off it if needed. </w:t>
      </w:r>
    </w:p>
    <w:p w14:paraId="4D678501" w14:textId="6F882590" w:rsidR="00184A14" w:rsidRPr="0002503D" w:rsidRDefault="00184A14" w:rsidP="00BE49FC">
      <w:r w:rsidRPr="00211A7A">
        <w:rPr>
          <w:b/>
          <w:bCs/>
        </w:rPr>
        <w:lastRenderedPageBreak/>
        <w:t>It encourages collaboration:</w:t>
      </w:r>
      <w:r>
        <w:t xml:space="preserve"> This is one of the </w:t>
      </w:r>
      <w:r w:rsidR="00A94D19">
        <w:t>benefits</w:t>
      </w:r>
      <w:r w:rsidR="00FD3D27">
        <w:t xml:space="preserve"> </w:t>
      </w:r>
      <w:r>
        <w:t>of mind mapping.</w:t>
      </w:r>
      <w:r w:rsidR="00283677">
        <w:t xml:space="preserve"> This is a very important one in </w:t>
      </w:r>
      <w:r w:rsidR="007A3A10">
        <w:t>workplace</w:t>
      </w:r>
      <w:r w:rsidR="00283677">
        <w:t xml:space="preserve"> and school environment I would say. This is because the idea of mind map can be a</w:t>
      </w:r>
      <w:r w:rsidR="007A3A10">
        <w:t>n</w:t>
      </w:r>
      <w:r w:rsidR="00283677">
        <w:t xml:space="preserve"> </w:t>
      </w:r>
      <w:r w:rsidR="007A3A10">
        <w:t>induvial</w:t>
      </w:r>
      <w:r w:rsidR="00283677">
        <w:t xml:space="preserve"> task or can be a </w:t>
      </w:r>
      <w:r w:rsidR="007A3A10">
        <w:t xml:space="preserve">team task. Either way, it is effective. By using mind map, it encourages </w:t>
      </w:r>
      <w:r w:rsidR="009B0BA6">
        <w:t xml:space="preserve">colleagues, friends or classmates to join in what they are doing in a mind map by putting their own perspectives and views into. This allows the mind map to be more effective and </w:t>
      </w:r>
      <w:r w:rsidR="00A6697A">
        <w:t xml:space="preserve">diverse. </w:t>
      </w:r>
    </w:p>
    <w:p w14:paraId="2451DF84" w14:textId="77777777" w:rsidR="00164B54" w:rsidRDefault="00164B54" w:rsidP="00164B54">
      <w:pPr>
        <w:pStyle w:val="Heading2"/>
        <w:numPr>
          <w:ilvl w:val="0"/>
          <w:numId w:val="18"/>
        </w:numPr>
        <w:tabs>
          <w:tab w:val="num" w:pos="720"/>
        </w:tabs>
        <w:ind w:left="567" w:hanging="567"/>
      </w:pPr>
      <w:bookmarkStart w:id="6" w:name="_Toc212037702"/>
      <w:r w:rsidRPr="000551A7">
        <w:t>Create a mind map of contemporary software applications</w:t>
      </w:r>
      <w:bookmarkEnd w:id="6"/>
    </w:p>
    <w:p w14:paraId="6A2D590F" w14:textId="77777777" w:rsidR="003C1F1D" w:rsidRDefault="003C1F1D" w:rsidP="003C1F1D"/>
    <w:p w14:paraId="7378EF07" w14:textId="5E80BAFB" w:rsidR="003C1F1D" w:rsidRPr="003C1F1D" w:rsidRDefault="003C1F1D" w:rsidP="003C1F1D">
      <w:r>
        <w:t>A mind Map of the Contemporary software applications:</w:t>
      </w:r>
      <w:r w:rsidR="00DA031B">
        <w:t xml:space="preserve"> </w:t>
      </w:r>
      <w:r w:rsidR="00910500">
        <w:t>Mind Meister</w:t>
      </w:r>
    </w:p>
    <w:p w14:paraId="1F3F51D3" w14:textId="6C47C3CF" w:rsidR="00164B54" w:rsidRPr="000551A7" w:rsidRDefault="00236A6B" w:rsidP="00164B54">
      <w:r>
        <w:rPr>
          <w:noProof/>
          <w14:ligatures w14:val="none"/>
        </w:rPr>
        <w:drawing>
          <wp:inline distT="0" distB="0" distL="0" distR="0" wp14:anchorId="182FDF7A" wp14:editId="5DDF3357">
            <wp:extent cx="6463030" cy="4236334"/>
            <wp:effectExtent l="0" t="0" r="1270" b="5715"/>
            <wp:docPr id="627997128" name="Picture 9" descr="A diagram of software appl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997128" name="Picture 9" descr="A diagram of software application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72224" cy="4242360"/>
                    </a:xfrm>
                    <a:prstGeom prst="rect">
                      <a:avLst/>
                    </a:prstGeom>
                  </pic:spPr>
                </pic:pic>
              </a:graphicData>
            </a:graphic>
          </wp:inline>
        </w:drawing>
      </w:r>
    </w:p>
    <w:p w14:paraId="02708255" w14:textId="77777777" w:rsidR="00BA5D3F" w:rsidRDefault="00BA5D3F" w:rsidP="00164B54">
      <w:pPr>
        <w:pStyle w:val="Heading1"/>
      </w:pPr>
      <w:bookmarkStart w:id="7" w:name="_Toc212037703"/>
    </w:p>
    <w:p w14:paraId="28F42077" w14:textId="77777777" w:rsidR="00BA5D3F" w:rsidRDefault="00BA5D3F" w:rsidP="00164B54">
      <w:pPr>
        <w:pStyle w:val="Heading1"/>
      </w:pPr>
    </w:p>
    <w:p w14:paraId="2A449438" w14:textId="77777777" w:rsidR="00BA5D3F" w:rsidRPr="00BA5D3F" w:rsidRDefault="00BA5D3F" w:rsidP="00BA5D3F"/>
    <w:p w14:paraId="5B32D1B5" w14:textId="0D73A7AC" w:rsidR="00164B54" w:rsidRPr="000551A7" w:rsidRDefault="00164B54" w:rsidP="00164B54">
      <w:pPr>
        <w:pStyle w:val="Heading1"/>
      </w:pPr>
      <w:r w:rsidRPr="000551A7">
        <w:lastRenderedPageBreak/>
        <w:t>Task 3. Office Applications</w:t>
      </w:r>
      <w:bookmarkEnd w:id="7"/>
    </w:p>
    <w:p w14:paraId="47A40696" w14:textId="77777777" w:rsidR="00164B54" w:rsidRPr="000551A7" w:rsidRDefault="00164B54" w:rsidP="00164B54">
      <w:pPr>
        <w:pStyle w:val="Heading2"/>
        <w:numPr>
          <w:ilvl w:val="1"/>
          <w:numId w:val="17"/>
        </w:numPr>
        <w:tabs>
          <w:tab w:val="num" w:pos="360"/>
        </w:tabs>
        <w:ind w:left="567" w:hanging="567"/>
      </w:pPr>
      <w:bookmarkStart w:id="8" w:name="_Toc212037704"/>
      <w:r w:rsidRPr="000551A7">
        <w:t>Four office software solutions for business operations</w:t>
      </w:r>
      <w:bookmarkEnd w:id="8"/>
    </w:p>
    <w:p w14:paraId="7A9D8FAA" w14:textId="77777777" w:rsidR="00164B54" w:rsidRPr="000551A7" w:rsidRDefault="00164B54" w:rsidP="00164B54">
      <w:pPr>
        <w:pStyle w:val="Heading2"/>
      </w:pPr>
      <w:bookmarkStart w:id="9" w:name="_Toc212037705"/>
      <w:r w:rsidRPr="000551A7">
        <w:t>MS Word</w:t>
      </w:r>
      <w:bookmarkEnd w:id="9"/>
    </w:p>
    <w:p w14:paraId="18E4D914" w14:textId="5EE774C2" w:rsidR="00307321" w:rsidRDefault="00887EAF" w:rsidP="00164B54">
      <w:r>
        <w:t>Word is one of the</w:t>
      </w:r>
      <w:r w:rsidR="0031616E">
        <w:t xml:space="preserve"> </w:t>
      </w:r>
      <w:r w:rsidR="008F25F2">
        <w:t>many office applications out there. Word is a</w:t>
      </w:r>
      <w:r w:rsidR="002019F9">
        <w:t xml:space="preserve"> Microsoft </w:t>
      </w:r>
      <w:r w:rsidR="008F25F2">
        <w:t xml:space="preserve">office application used </w:t>
      </w:r>
      <w:r w:rsidR="004F3EE7">
        <w:t>by many to help with the creation, editing, and formatting of docume</w:t>
      </w:r>
      <w:r w:rsidR="006D3B00">
        <w:t xml:space="preserve">nts. It has many </w:t>
      </w:r>
      <w:r w:rsidR="00251A1F">
        <w:t xml:space="preserve">features that help the user. For example, they </w:t>
      </w:r>
      <w:r w:rsidR="00752762">
        <w:t xml:space="preserve">have </w:t>
      </w:r>
      <w:r w:rsidR="00EE768A">
        <w:t xml:space="preserve">features like </w:t>
      </w:r>
      <w:r w:rsidR="00F85E29">
        <w:t>grammar</w:t>
      </w:r>
      <w:r w:rsidR="00EE768A">
        <w:t xml:space="preserve"> checks, spell checks,</w:t>
      </w:r>
      <w:r w:rsidR="00F85E29">
        <w:t xml:space="preserve"> text formatting, etc</w:t>
      </w:r>
      <w:sdt>
        <w:sdtPr>
          <w:id w:val="219879116"/>
          <w:citation/>
        </w:sdtPr>
        <w:sdtContent>
          <w:r w:rsidR="00A056FA">
            <w:fldChar w:fldCharType="begin"/>
          </w:r>
          <w:r w:rsidR="00A056FA">
            <w:instrText xml:space="preserve"> CITATION the \l 2057 </w:instrText>
          </w:r>
          <w:r w:rsidR="00A056FA">
            <w:fldChar w:fldCharType="separate"/>
          </w:r>
          <w:r w:rsidR="00172DCC">
            <w:rPr>
              <w:noProof/>
            </w:rPr>
            <w:t xml:space="preserve"> </w:t>
          </w:r>
          <w:r w:rsidR="00172DCC" w:rsidRPr="00172DCC">
            <w:rPr>
              <w:noProof/>
            </w:rPr>
            <w:t>[6]</w:t>
          </w:r>
          <w:r w:rsidR="00A056FA">
            <w:fldChar w:fldCharType="end"/>
          </w:r>
        </w:sdtContent>
      </w:sdt>
      <w:r w:rsidR="00842AB1">
        <w:t xml:space="preserve">. </w:t>
      </w:r>
      <w:r w:rsidR="00BA2BB2">
        <w:t xml:space="preserve">Many people use word due to </w:t>
      </w:r>
      <w:r w:rsidR="000623DB">
        <w:t xml:space="preserve">its ease and compatibility. This means that it can be used in different </w:t>
      </w:r>
      <w:r w:rsidR="00CB2BAA">
        <w:t xml:space="preserve">operating systems like MacOS, Windows, and even phones. </w:t>
      </w:r>
      <w:r w:rsidR="004E3904">
        <w:t>Due to this, it allows people to use it with ease</w:t>
      </w:r>
      <w:sdt>
        <w:sdtPr>
          <w:id w:val="404343142"/>
          <w:citation/>
        </w:sdtPr>
        <w:sdtContent>
          <w:r w:rsidR="00842AB1">
            <w:fldChar w:fldCharType="begin"/>
          </w:r>
          <w:r w:rsidR="00842AB1">
            <w:instrText xml:space="preserve"> CITATION Ire24 \l 2057 </w:instrText>
          </w:r>
          <w:r w:rsidR="00842AB1">
            <w:fldChar w:fldCharType="separate"/>
          </w:r>
          <w:r w:rsidR="00172DCC">
            <w:rPr>
              <w:noProof/>
            </w:rPr>
            <w:t xml:space="preserve"> </w:t>
          </w:r>
          <w:r w:rsidR="00172DCC" w:rsidRPr="00172DCC">
            <w:rPr>
              <w:noProof/>
            </w:rPr>
            <w:t>[7]</w:t>
          </w:r>
          <w:r w:rsidR="00842AB1">
            <w:fldChar w:fldCharType="end"/>
          </w:r>
        </w:sdtContent>
      </w:sdt>
      <w:r w:rsidR="00842AB1">
        <w:t xml:space="preserve">. </w:t>
      </w:r>
      <w:r w:rsidR="004E3904">
        <w:t xml:space="preserve">Word has many features as I previously mentioned. </w:t>
      </w:r>
      <w:r w:rsidR="00243C65">
        <w:t xml:space="preserve">They are there to improve and make the document more efficient. </w:t>
      </w:r>
    </w:p>
    <w:p w14:paraId="78194326" w14:textId="1F88B871" w:rsidR="00164B54" w:rsidRDefault="00164B54" w:rsidP="00164B54"/>
    <w:p w14:paraId="2FC400CD" w14:textId="5B188A7C" w:rsidR="00307321" w:rsidRDefault="00F05533" w:rsidP="00C219C1">
      <w:r>
        <w:rPr>
          <w:noProof/>
          <w14:ligatures w14:val="none"/>
        </w:rPr>
        <mc:AlternateContent>
          <mc:Choice Requires="wps">
            <w:drawing>
              <wp:anchor distT="0" distB="0" distL="114300" distR="114300" simplePos="0" relativeHeight="251666432" behindDoc="0" locked="0" layoutInCell="1" allowOverlap="1" wp14:anchorId="5EE1178C" wp14:editId="316EFCEE">
                <wp:simplePos x="0" y="0"/>
                <wp:positionH relativeFrom="column">
                  <wp:posOffset>3559810</wp:posOffset>
                </wp:positionH>
                <wp:positionV relativeFrom="paragraph">
                  <wp:posOffset>1165225</wp:posOffset>
                </wp:positionV>
                <wp:extent cx="659757" cy="590309"/>
                <wp:effectExtent l="0" t="0" r="0" b="0"/>
                <wp:wrapNone/>
                <wp:docPr id="1744131565" name="Text Box 10"/>
                <wp:cNvGraphicFramePr/>
                <a:graphic xmlns:a="http://schemas.openxmlformats.org/drawingml/2006/main">
                  <a:graphicData uri="http://schemas.microsoft.com/office/word/2010/wordprocessingShape">
                    <wps:wsp>
                      <wps:cNvSpPr txBox="1"/>
                      <wps:spPr>
                        <a:xfrm>
                          <a:off x="0" y="0"/>
                          <a:ext cx="659757" cy="590309"/>
                        </a:xfrm>
                        <a:prstGeom prst="rect">
                          <a:avLst/>
                        </a:prstGeom>
                        <a:noFill/>
                        <a:ln w="6350">
                          <a:noFill/>
                        </a:ln>
                      </wps:spPr>
                      <wps:txbx>
                        <w:txbxContent>
                          <w:p w14:paraId="0152DF1D" w14:textId="17C01CD3" w:rsidR="005C4AEF" w:rsidRDefault="005C4AEF" w:rsidP="005C4AEF">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1178C" id="Text Box 10" o:spid="_x0000_s1037" type="#_x0000_t202" style="position:absolute;margin-left:280.3pt;margin-top:91.75pt;width:51.95pt;height:4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FPPGwIAADIEAAAOAAAAZHJzL2Uyb0RvYy54bWysU8lu2zAQvRfoPxC815K3OBYsB24CFwWM&#13;&#10;JIBT5ExTpCWA4rAkbcn9+g4peUHaU9ELNcMZzfLe4+KhrRU5Cusq0DkdDlJKhOZQVHqf0x9v6y/3&#13;&#10;lDjPdMEUaJHTk3D0Yfn506IxmRhBCaoQlmAR7bLG5LT03mRJ4ngpauYGYITGoARbM4+u3SeFZQ1W&#13;&#10;r1UyStO7pAFbGAtcOIe3T12QLmN9KQX3L1I64YnKKc7m42njuQtnslywbG+ZKSvej8H+YYqaVRqb&#13;&#10;Xko9Mc/IwVZ/lKorbsGB9AMOdQJSVlzEHXCbYfphm23JjIi7IDjOXGBy/68sfz5uzaslvv0KLRIY&#13;&#10;AGmMyxxehn1aaevwxUkJxhHC0wU20XrC8fJuOp9NZ5RwDE3n6TidhyrJ9Wdjnf8moCbByKlFViJY&#13;&#10;7Lhxvks9p4ReGtaVUpEZpUmDDcbTNP5wiWBxpbHHddRg+XbXkqrI6fi8xg6KE25noSPeGb6ucIYN&#13;&#10;c/6VWWQaF0L1+hc8pALsBb1FSQn219/uQz4SgFFKGlROTt3PA7OCEvVdIzXz4WQSpBadyXQ2Qsfe&#13;&#10;Rna3EX2oHwHFOcR3Yng0Q75XZ1NaqN9R5KvQFUNMc+ydU382H32nZ3wkXKxWMQnFZZjf6K3hoXRA&#13;&#10;NSD81r4za3oaPPL3DGeNsewDG11ux8fq4EFWkaqAc4dqDz8KM5LdP6Kg/Fs/Zl2f+vI3AAAA//8D&#13;&#10;AFBLAwQUAAYACAAAACEAK6+01eQAAAAQAQAADwAAAGRycy9kb3ducmV2LnhtbExPPU/DMBDdkfgP&#13;&#10;1iGxUYdATJTGqaqgCgnB0NKFzYndJMI+h9htA7+eY4LldKf37n2Uq9lZdjJTGDxKuF0kwAy2Xg/Y&#13;&#10;Sdi/bW5yYCEq1Mp6NBK+TIBVdXlRqkL7M27NaRc7RiIYCiWhj3EsOA9tb5wKCz8aJOzgJ6cinVPH&#13;&#10;9aTOJO4sT5NEcKcGJIdejabuTfuxOzoJz/XmVW2b1OXftn56OazHz/17JuX11fy4pLFeAotmjn8f&#13;&#10;8NuB8kNFwRp/RB2YlZCJRBCVgPwuA0YMIe5paSSkDyIDXpX8f5HqBwAA//8DAFBLAQItABQABgAI&#13;&#10;AAAAIQC2gziS/gAAAOEBAAATAAAAAAAAAAAAAAAAAAAAAABbQ29udGVudF9UeXBlc10ueG1sUEsB&#13;&#10;Ai0AFAAGAAgAAAAhADj9If/WAAAAlAEAAAsAAAAAAAAAAAAAAAAALwEAAF9yZWxzLy5yZWxzUEsB&#13;&#10;Ai0AFAAGAAgAAAAhADx0U88bAgAAMgQAAA4AAAAAAAAAAAAAAAAALgIAAGRycy9lMm9Eb2MueG1s&#13;&#10;UEsBAi0AFAAGAAgAAAAhACuvtNXkAAAAEAEAAA8AAAAAAAAAAAAAAAAAdQQAAGRycy9kb3ducmV2&#13;&#10;LnhtbFBLBQYAAAAABAAEAPMAAACGBQAAAAA=&#13;&#10;" filled="f" stroked="f" strokeweight=".5pt">
                <v:textbox>
                  <w:txbxContent>
                    <w:p w14:paraId="0152DF1D" w14:textId="17C01CD3" w:rsidR="005C4AEF" w:rsidRDefault="005C4AEF" w:rsidP="005C4AEF">
                      <w:r>
                        <w:t>1</w:t>
                      </w:r>
                    </w:p>
                  </w:txbxContent>
                </v:textbox>
              </v:shape>
            </w:pict>
          </mc:Fallback>
        </mc:AlternateContent>
      </w:r>
      <w:r>
        <w:rPr>
          <w:noProof/>
          <w14:ligatures w14:val="none"/>
        </w:rPr>
        <mc:AlternateContent>
          <mc:Choice Requires="wps">
            <w:drawing>
              <wp:anchor distT="0" distB="0" distL="114300" distR="114300" simplePos="0" relativeHeight="251664384" behindDoc="0" locked="0" layoutInCell="1" allowOverlap="1" wp14:anchorId="5BDAA26D" wp14:editId="3DDC7867">
                <wp:simplePos x="0" y="0"/>
                <wp:positionH relativeFrom="column">
                  <wp:posOffset>319148</wp:posOffset>
                </wp:positionH>
                <wp:positionV relativeFrom="paragraph">
                  <wp:posOffset>632854</wp:posOffset>
                </wp:positionV>
                <wp:extent cx="821803" cy="659757"/>
                <wp:effectExtent l="0" t="0" r="0" b="0"/>
                <wp:wrapNone/>
                <wp:docPr id="1769441727" name="Text Box 10"/>
                <wp:cNvGraphicFramePr/>
                <a:graphic xmlns:a="http://schemas.openxmlformats.org/drawingml/2006/main">
                  <a:graphicData uri="http://schemas.microsoft.com/office/word/2010/wordprocessingShape">
                    <wps:wsp>
                      <wps:cNvSpPr txBox="1"/>
                      <wps:spPr>
                        <a:xfrm>
                          <a:off x="0" y="0"/>
                          <a:ext cx="821803" cy="659757"/>
                        </a:xfrm>
                        <a:prstGeom prst="rect">
                          <a:avLst/>
                        </a:prstGeom>
                        <a:noFill/>
                        <a:ln w="6350">
                          <a:noFill/>
                        </a:ln>
                      </wps:spPr>
                      <wps:txbx>
                        <w:txbxContent>
                          <w:p w14:paraId="521EBAB9" w14:textId="7896A0F0" w:rsidR="0021783A" w:rsidRDefault="0021783A">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DAA26D" id="_x0000_s1038" type="#_x0000_t202" style="position:absolute;margin-left:25.15pt;margin-top:49.85pt;width:64.7pt;height:51.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CCRGwIAADIEAAAOAAAAZHJzL2Uyb0RvYy54bWysU01v2zAMvQ/YfxB0X+ykSZsacYqsRYYB&#13;&#10;QVsgHXpWZCkWIIuapMTOfv0oOV/odhp2kUmRfiTfo2YPXaPJXjivwJR0OMgpEYZDpcy2pD/ell+m&#13;&#10;lPjATMU0GFHSg/D0Yf7506y1hRhBDboSjiCI8UVrS1qHYIss87wWDfMDsMJgUIJrWEDXbbPKsRbR&#13;&#10;G52N8vw2a8FV1gEX3uPtUx+k84QvpeDhRUovAtElxd5COl06N/HM5jNWbB2zteLHNtg/dNEwZbDo&#13;&#10;GeqJBUZ2Tv0B1SjuwIMMAw5NBlIqLtIMOM0w/zDNumZWpFmQHG/PNPn/B8uf92v76kjovkKHAkZC&#13;&#10;WusLj5dxnk66Jn6xU4JxpPBwpk10gXC8nI6G0/yGEo6h28n93eQuomSXn63z4ZuAhkSjpA5VSWSx&#13;&#10;/cqHPvWUEmsZWCqtkzLakBZBbyZ5+uEcQXBtsMal1WiFbtMRVZV0fBpjA9UBp3PQC+8tXyrsYcV8&#13;&#10;eGUOlcaBcHvDCx5SA9aCo0VJDe7X3+5jPgqAUUpa3JyS+p875gQl+rtBae6H43FcteSMJ3cjdNx1&#13;&#10;ZHMdMbvmEXA5h/hOLE9mzA/6ZEoHzTsu+SJWxRAzHGuXNJzMx9DvMz4SLhaLlITLZVlYmbXlETqy&#13;&#10;Ghl+696Zs0cZAur3DKcdY8UHNfrcXo/FLoBUSarIc8/qkX5czCT28RHFzb/2U9blqc9/AwAA//8D&#13;&#10;AFBLAwQUAAYACAAAACEAm2mLuuMAAAAOAQAADwAAAGRycy9kb3ducmV2LnhtbExPy07DMBC8I/EP&#13;&#10;1iJxozap+krjVFVQhYTg0NILNyfeJhH2OsRuG/h6nBNcVrua2Xlkm8EadsHet44kPE4EMKTK6ZZq&#13;&#10;Ccf33cMSmA+KtDKOUMI3etjktzeZSrW70h4vh1CzKEI+VRKaELqUc181aJWfuA4pYifXWxXi2ddc&#13;&#10;9+oaxa3hiRBzblVL0aFRHRYNVp+Hs5XwUuze1L5M7PLHFM+vp233dfyYSXl/Nzyt49iugQUcwt8H&#13;&#10;jB1ifshjsNKdSXtmJMzENDIlrFYLYCO+GJdSQiKmc+B5xv/XyH8BAAD//wMAUEsBAi0AFAAGAAgA&#13;&#10;AAAhALaDOJL+AAAA4QEAABMAAAAAAAAAAAAAAAAAAAAAAFtDb250ZW50X1R5cGVzXS54bWxQSwEC&#13;&#10;LQAUAAYACAAAACEAOP0h/9YAAACUAQAACwAAAAAAAAAAAAAAAAAvAQAAX3JlbHMvLnJlbHNQSwEC&#13;&#10;LQAUAAYACAAAACEA7CggkRsCAAAyBAAADgAAAAAAAAAAAAAAAAAuAgAAZHJzL2Uyb0RvYy54bWxQ&#13;&#10;SwECLQAUAAYACAAAACEAm2mLuuMAAAAOAQAADwAAAAAAAAAAAAAAAAB1BAAAZHJzL2Rvd25yZXYu&#13;&#10;eG1sUEsFBgAAAAAEAAQA8wAAAIUFAAAAAA==&#13;&#10;" filled="f" stroked="f" strokeweight=".5pt">
                <v:textbox>
                  <w:txbxContent>
                    <w:p w14:paraId="521EBAB9" w14:textId="7896A0F0" w:rsidR="0021783A" w:rsidRDefault="0021783A">
                      <w:r>
                        <w:t>2</w:t>
                      </w:r>
                    </w:p>
                  </w:txbxContent>
                </v:textbox>
              </v:shape>
            </w:pict>
          </mc:Fallback>
        </mc:AlternateContent>
      </w:r>
      <w:r w:rsidR="00307321">
        <w:t xml:space="preserve">Some of these </w:t>
      </w:r>
      <w:r w:rsidR="00132310">
        <w:t xml:space="preserve">key </w:t>
      </w:r>
      <w:r w:rsidR="00307321">
        <w:t>features are:</w:t>
      </w:r>
      <w:r w:rsidRPr="00F05533">
        <w:rPr>
          <w:noProof/>
          <w14:ligatures w14:val="none"/>
        </w:rPr>
        <w:t xml:space="preserve"> </w:t>
      </w:r>
      <w:r>
        <w:rPr>
          <w:noProof/>
          <w14:ligatures w14:val="none"/>
        </w:rPr>
        <w:drawing>
          <wp:inline distT="0" distB="0" distL="0" distR="0" wp14:anchorId="235A3341" wp14:editId="566D13D0">
            <wp:extent cx="4574495" cy="2858947"/>
            <wp:effectExtent l="0" t="0" r="0" b="0"/>
            <wp:docPr id="7972752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75245" name="Picture 79727524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94471" cy="2871431"/>
                    </a:xfrm>
                    <a:prstGeom prst="rect">
                      <a:avLst/>
                    </a:prstGeom>
                  </pic:spPr>
                </pic:pic>
              </a:graphicData>
            </a:graphic>
          </wp:inline>
        </w:drawing>
      </w:r>
    </w:p>
    <w:p w14:paraId="587B6A08" w14:textId="7D482B41" w:rsidR="00B16BDF" w:rsidRDefault="00FF48C6" w:rsidP="00C62AE3">
      <w:pPr>
        <w:pStyle w:val="ListParagraph"/>
        <w:numPr>
          <w:ilvl w:val="0"/>
          <w:numId w:val="24"/>
        </w:numPr>
      </w:pPr>
      <w:r w:rsidRPr="00E5397A">
        <w:rPr>
          <w:b/>
          <w:bCs/>
        </w:rPr>
        <w:t xml:space="preserve">User friendly </w:t>
      </w:r>
      <w:r w:rsidR="00B16BDF" w:rsidRPr="00E5397A">
        <w:rPr>
          <w:b/>
          <w:bCs/>
        </w:rPr>
        <w:t>interface</w:t>
      </w:r>
      <w:r w:rsidR="00B16BDF">
        <w:t xml:space="preserve"> – </w:t>
      </w:r>
      <w:r w:rsidR="00F60372">
        <w:t xml:space="preserve">When it comes to word, they design is very user friendly. It has a very easy </w:t>
      </w:r>
      <w:r w:rsidR="004207D0">
        <w:t xml:space="preserve">to use </w:t>
      </w:r>
      <w:r w:rsidR="00F60372">
        <w:t xml:space="preserve">layout </w:t>
      </w:r>
      <w:r w:rsidR="004207D0">
        <w:t xml:space="preserve">allowing the user to find and use the necessary features with ease. </w:t>
      </w:r>
      <w:r w:rsidR="003F49B8">
        <w:t xml:space="preserve">The menu bar at the top allows them to find what they need to </w:t>
      </w:r>
      <w:r w:rsidR="00DE23D8">
        <w:t xml:space="preserve">use. </w:t>
      </w:r>
    </w:p>
    <w:p w14:paraId="38C6F6FE" w14:textId="061E7E7A" w:rsidR="00B16BDF" w:rsidRDefault="00B16BDF" w:rsidP="00C62AE3">
      <w:pPr>
        <w:pStyle w:val="ListParagraph"/>
        <w:numPr>
          <w:ilvl w:val="0"/>
          <w:numId w:val="24"/>
        </w:numPr>
      </w:pPr>
      <w:r w:rsidRPr="00E5397A">
        <w:rPr>
          <w:b/>
          <w:bCs/>
        </w:rPr>
        <w:t>Formatting</w:t>
      </w:r>
      <w:r>
        <w:t xml:space="preserve"> – </w:t>
      </w:r>
      <w:r w:rsidR="001F4239">
        <w:t xml:space="preserve">Word allows users to change the size of the </w:t>
      </w:r>
      <w:r w:rsidR="00503AD7">
        <w:t>words</w:t>
      </w:r>
      <w:r w:rsidR="001F4239">
        <w:t xml:space="preserve"> they use, </w:t>
      </w:r>
      <w:r w:rsidR="00503AD7">
        <w:t>different font</w:t>
      </w:r>
      <w:r w:rsidR="00616042">
        <w:t xml:space="preserve"> </w:t>
      </w:r>
      <w:r w:rsidR="00503AD7">
        <w:t>styles</w:t>
      </w:r>
      <w:r w:rsidR="00616042">
        <w:t xml:space="preserve"> </w:t>
      </w:r>
    </w:p>
    <w:p w14:paraId="743772F4" w14:textId="28E70C98" w:rsidR="00F518A8" w:rsidRDefault="00F518A8" w:rsidP="00F518A8">
      <w:pPr>
        <w:pStyle w:val="ListParagraph"/>
      </w:pPr>
    </w:p>
    <w:p w14:paraId="700AD379" w14:textId="6F8BDE3E" w:rsidR="00F05533" w:rsidRDefault="00C219C1" w:rsidP="00C219C1">
      <w:pPr>
        <w:pStyle w:val="ListParagraph"/>
        <w:jc w:val="both"/>
      </w:pPr>
      <w:r>
        <w:rPr>
          <w:noProof/>
          <w14:ligatures w14:val="none"/>
        </w:rPr>
        <w:lastRenderedPageBreak/>
        <mc:AlternateContent>
          <mc:Choice Requires="wps">
            <w:drawing>
              <wp:anchor distT="0" distB="0" distL="114300" distR="114300" simplePos="0" relativeHeight="251668480" behindDoc="0" locked="0" layoutInCell="1" allowOverlap="1" wp14:anchorId="291EE856" wp14:editId="41053BAB">
                <wp:simplePos x="0" y="0"/>
                <wp:positionH relativeFrom="column">
                  <wp:posOffset>3491110</wp:posOffset>
                </wp:positionH>
                <wp:positionV relativeFrom="paragraph">
                  <wp:posOffset>772795</wp:posOffset>
                </wp:positionV>
                <wp:extent cx="798653" cy="775504"/>
                <wp:effectExtent l="0" t="0" r="0" b="0"/>
                <wp:wrapNone/>
                <wp:docPr id="2037376673" name="Text Box 10"/>
                <wp:cNvGraphicFramePr/>
                <a:graphic xmlns:a="http://schemas.openxmlformats.org/drawingml/2006/main">
                  <a:graphicData uri="http://schemas.microsoft.com/office/word/2010/wordprocessingShape">
                    <wps:wsp>
                      <wps:cNvSpPr txBox="1"/>
                      <wps:spPr>
                        <a:xfrm>
                          <a:off x="0" y="0"/>
                          <a:ext cx="798653" cy="775504"/>
                        </a:xfrm>
                        <a:prstGeom prst="rect">
                          <a:avLst/>
                        </a:prstGeom>
                        <a:noFill/>
                        <a:ln w="6350">
                          <a:noFill/>
                        </a:ln>
                      </wps:spPr>
                      <wps:txbx>
                        <w:txbxContent>
                          <w:p w14:paraId="340BF51E" w14:textId="6898F79F" w:rsidR="00C219C1" w:rsidRDefault="00C219C1" w:rsidP="00C219C1">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EE856" id="_x0000_s1039" type="#_x0000_t202" style="position:absolute;left:0;text-align:left;margin-left:274.9pt;margin-top:60.85pt;width:62.9pt;height:61.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ukZHAIAADIEAAAOAAAAZHJzL2Uyb0RvYy54bWysU8tu2zAQvBfIPxC8x5Idy04Ey4GbwEUB&#13;&#10;IwngFDnTFGkJoLgsSVtyv75Lyi+kPRW9ULvc1T5mhrPHrlFkL6yrQRd0OEgpEZpDWettQX+8L2/v&#13;&#10;KXGe6ZIp0KKgB+Ho4/zmy6w1uRhBBaoUlmAR7fLWFLTy3uRJ4nglGuYGYITGoATbMI+u3SalZS1W&#13;&#10;b1QyStNJ0oItjQUunMPb5z5I57G+lIL7Vymd8EQVFGfz8bTx3IQzmc9YvrXMVDU/jsH+YYqG1Rqb&#13;&#10;nks9M8/IztZ/lGpqbsGB9AMOTQJS1lzEHXCbYfppm3XFjIi7IDjOnGFy/68sf9mvzZslvvsKHRIY&#13;&#10;AGmNyx1ehn06aZvwxUkJxhHCwxk20XnC8XL6cD/J7ijhGJpOsywdhyrJ5Wdjnf8moCHBKKhFViJY&#13;&#10;bL9yvk89pYReGpa1UpEZpUlb0MldlsYfzhEsrjT2uIwaLN9tOlKXBc1Oa2ygPOB2FnrineHLGmdY&#13;&#10;MeffmEWmcSFUr3/FQyrAXnC0KKnA/vrbfchHAjBKSYvKKaj7uWNWUKK+a6TmYTgeB6lFZ5xNR+jY&#13;&#10;68jmOqJ3zROgOIf4TgyPZsj36mRKC80HinwRumKIaY69C+pP5pPv9YyPhIvFIiahuAzzK702PJQO&#13;&#10;qAaE37sPZs2RBo/8vcBJYyz/xEaf2/Ox2HmQdaQq4NyjeoQfhRnJPj6ioPxrP2Zdnvr8NwAAAP//&#13;&#10;AwBQSwMEFAAGAAgAAAAhAIbP0A3oAAAAEAEAAA8AAABkcnMvZG93bnJldi54bWxMj8FOwzAQRO9I&#13;&#10;/IO1SNyo09CkIY1TVUEVEoJDSy/cnNhNIux1iN028PUsJ7istJrZ2TfFerKGnfXoe4cC5rMImMbG&#13;&#10;qR5bAYe37V0GzAeJShqHWsCX9rAur68KmSt3wZ0+70PLKAR9LgV0IQw5577ptJV+5gaNpB3daGWg&#13;&#10;dWy5GuWFwq3hcRSl3Moe6UMnB111uvnYn6yA52r7Knd1bLNvUz29HDfD5+E9EeL2Znpc0disgAU9&#13;&#10;hb8L+O1A/FASWO1OqDwzApLFA/EHEuL5Ehg50mWSAqsFxIv7DHhZ8P9Fyh8AAAD//wMAUEsBAi0A&#13;&#10;FAAGAAgAAAAhALaDOJL+AAAA4QEAABMAAAAAAAAAAAAAAAAAAAAAAFtDb250ZW50X1R5cGVzXS54&#13;&#10;bWxQSwECLQAUAAYACAAAACEAOP0h/9YAAACUAQAACwAAAAAAAAAAAAAAAAAvAQAAX3JlbHMvLnJl&#13;&#10;bHNQSwECLQAUAAYACAAAACEA0D7pGRwCAAAyBAAADgAAAAAAAAAAAAAAAAAuAgAAZHJzL2Uyb0Rv&#13;&#10;Yy54bWxQSwECLQAUAAYACAAAACEAhs/QDegAAAAQAQAADwAAAAAAAAAAAAAAAAB2BAAAZHJzL2Rv&#13;&#10;d25yZXYueG1sUEsFBgAAAAAEAAQA8wAAAIsFAAAAAA==&#13;&#10;" filled="f" stroked="f" strokeweight=".5pt">
                <v:textbox>
                  <w:txbxContent>
                    <w:p w14:paraId="340BF51E" w14:textId="6898F79F" w:rsidR="00C219C1" w:rsidRDefault="00C219C1" w:rsidP="00C219C1">
                      <w:r>
                        <w:t>3</w:t>
                      </w:r>
                    </w:p>
                  </w:txbxContent>
                </v:textbox>
              </v:shape>
            </w:pict>
          </mc:Fallback>
        </mc:AlternateContent>
      </w:r>
      <w:r>
        <w:rPr>
          <w:noProof/>
          <w14:ligatures w14:val="none"/>
        </w:rPr>
        <w:drawing>
          <wp:inline distT="0" distB="0" distL="0" distR="0" wp14:anchorId="5A19B7E0" wp14:editId="4F607231">
            <wp:extent cx="4074450" cy="2546431"/>
            <wp:effectExtent l="0" t="0" r="2540" b="0"/>
            <wp:docPr id="7783661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366125" name="Picture 77836612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74450" cy="2546431"/>
                    </a:xfrm>
                    <a:prstGeom prst="rect">
                      <a:avLst/>
                    </a:prstGeom>
                  </pic:spPr>
                </pic:pic>
              </a:graphicData>
            </a:graphic>
          </wp:inline>
        </w:drawing>
      </w:r>
    </w:p>
    <w:p w14:paraId="430BD416" w14:textId="45818033" w:rsidR="00B16BDF" w:rsidRDefault="00B16BDF" w:rsidP="00C62AE3">
      <w:pPr>
        <w:pStyle w:val="ListParagraph"/>
        <w:numPr>
          <w:ilvl w:val="0"/>
          <w:numId w:val="24"/>
        </w:numPr>
      </w:pPr>
      <w:r w:rsidRPr="00E5397A">
        <w:rPr>
          <w:b/>
          <w:bCs/>
        </w:rPr>
        <w:t>Templates</w:t>
      </w:r>
      <w:r>
        <w:t xml:space="preserve"> – </w:t>
      </w:r>
      <w:r w:rsidR="00022B4A">
        <w:t xml:space="preserve">Word offers readymade templates for user to pick and choose if they want. They also offer blank pages for the user to create their own </w:t>
      </w:r>
      <w:r w:rsidR="00C82B8E">
        <w:t xml:space="preserve">templates. When picking the templates, it allows the users to save time and make their work efficient. </w:t>
      </w:r>
    </w:p>
    <w:p w14:paraId="29EC4002" w14:textId="1E22241E" w:rsidR="00303014" w:rsidRDefault="007721B8" w:rsidP="00C62AE3">
      <w:pPr>
        <w:pStyle w:val="ListParagraph"/>
        <w:numPr>
          <w:ilvl w:val="0"/>
          <w:numId w:val="24"/>
        </w:numPr>
      </w:pPr>
      <w:r w:rsidRPr="00E5397A">
        <w:rPr>
          <w:b/>
          <w:bCs/>
        </w:rPr>
        <w:t>Page layout and design</w:t>
      </w:r>
      <w:r>
        <w:t xml:space="preserve"> – </w:t>
      </w:r>
      <w:r w:rsidR="00E75609">
        <w:t xml:space="preserve">Word offers their users to make changes to the layout of the page through features like </w:t>
      </w:r>
      <w:r w:rsidR="00E34957">
        <w:t>margin</w:t>
      </w:r>
      <w:r w:rsidR="00E75609">
        <w:t xml:space="preserve">, </w:t>
      </w:r>
      <w:r w:rsidR="00E34957">
        <w:t>orientations, footers and headers.</w:t>
      </w:r>
      <w:r w:rsidR="001B315E">
        <w:t xml:space="preserve"> </w:t>
      </w:r>
      <w:r w:rsidR="008D0EA1">
        <w:t>This feature</w:t>
      </w:r>
      <w:r w:rsidR="001B315E">
        <w:t xml:space="preserve"> allows them to </w:t>
      </w:r>
      <w:r w:rsidR="0002786E">
        <w:t>make their work look more professional. They also ha</w:t>
      </w:r>
      <w:r w:rsidR="008D0EA1">
        <w:t xml:space="preserve">ve designs for their pages. This allows their users to make their word documents look more presentable when needed. </w:t>
      </w:r>
    </w:p>
    <w:p w14:paraId="06572271" w14:textId="5C116EFB" w:rsidR="004F1001" w:rsidRDefault="001233D2" w:rsidP="001233D2">
      <w:pPr>
        <w:pStyle w:val="ListParagraph"/>
        <w:numPr>
          <w:ilvl w:val="0"/>
          <w:numId w:val="24"/>
        </w:numPr>
      </w:pPr>
      <w:r w:rsidRPr="00E5397A">
        <w:rPr>
          <w:b/>
          <w:bCs/>
        </w:rPr>
        <w:t>Collaboration and sharing</w:t>
      </w:r>
      <w:r>
        <w:t xml:space="preserve"> – </w:t>
      </w:r>
      <w:r w:rsidR="00F13996">
        <w:t xml:space="preserve">When needed, word </w:t>
      </w:r>
      <w:r w:rsidR="006408CD">
        <w:t>offer</w:t>
      </w:r>
      <w:r w:rsidR="00F13996">
        <w:t xml:space="preserve"> the feature for you to share you work with others. When sharing, you can give your peers the option of full permission with editing rights or full permission with viewing rights. This allows the</w:t>
      </w:r>
      <w:r w:rsidR="006408CD">
        <w:t>m to put their inputs and collaborate when needed in situations like team projects</w:t>
      </w:r>
      <w:r w:rsidR="00196BB5">
        <w:t xml:space="preserve">. </w:t>
      </w:r>
      <w:r w:rsidR="006408CD">
        <w:t xml:space="preserve"> </w:t>
      </w:r>
    </w:p>
    <w:p w14:paraId="05CE1990" w14:textId="23E89D80" w:rsidR="004F1001" w:rsidRDefault="004F1001" w:rsidP="004F1001">
      <w:pPr>
        <w:pStyle w:val="ListParagraph"/>
      </w:pPr>
    </w:p>
    <w:p w14:paraId="5B6A87D2" w14:textId="1BACC04A" w:rsidR="001233D2" w:rsidRDefault="004F1001" w:rsidP="004F1001">
      <w:pPr>
        <w:pStyle w:val="ListParagraph"/>
      </w:pPr>
      <w:r>
        <w:rPr>
          <w:noProof/>
          <w14:ligatures w14:val="none"/>
        </w:rPr>
        <mc:AlternateContent>
          <mc:Choice Requires="wps">
            <w:drawing>
              <wp:anchor distT="0" distB="0" distL="114300" distR="114300" simplePos="0" relativeHeight="251672576" behindDoc="0" locked="0" layoutInCell="1" allowOverlap="1" wp14:anchorId="4D599EE3" wp14:editId="225867AB">
                <wp:simplePos x="0" y="0"/>
                <wp:positionH relativeFrom="column">
                  <wp:posOffset>4187262</wp:posOffset>
                </wp:positionH>
                <wp:positionV relativeFrom="paragraph">
                  <wp:posOffset>500782</wp:posOffset>
                </wp:positionV>
                <wp:extent cx="798653" cy="775504"/>
                <wp:effectExtent l="0" t="0" r="0" b="0"/>
                <wp:wrapNone/>
                <wp:docPr id="101130987" name="Text Box 10"/>
                <wp:cNvGraphicFramePr/>
                <a:graphic xmlns:a="http://schemas.openxmlformats.org/drawingml/2006/main">
                  <a:graphicData uri="http://schemas.microsoft.com/office/word/2010/wordprocessingShape">
                    <wps:wsp>
                      <wps:cNvSpPr txBox="1"/>
                      <wps:spPr>
                        <a:xfrm>
                          <a:off x="0" y="0"/>
                          <a:ext cx="798653" cy="775504"/>
                        </a:xfrm>
                        <a:prstGeom prst="rect">
                          <a:avLst/>
                        </a:prstGeom>
                        <a:noFill/>
                        <a:ln w="6350">
                          <a:noFill/>
                        </a:ln>
                      </wps:spPr>
                      <wps:txbx>
                        <w:txbxContent>
                          <w:p w14:paraId="3EE96AA3" w14:textId="39C8ADAA" w:rsidR="004F1001" w:rsidRDefault="004F1001" w:rsidP="004F1001">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599EE3" id="_x0000_s1040" type="#_x0000_t202" style="position:absolute;left:0;text-align:left;margin-left:329.7pt;margin-top:39.45pt;width:62.9pt;height:61.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7ki9GgIAADIEAAAOAAAAZHJzL2Uyb0RvYy54bWysU9tuGyEQfa/Uf0C817t2fElWXkduIleV&#13;&#10;oiSSU+UZs+BdCRgK2Lvu13dgfVPap6ovMDDDXM45zO87rcheON+AKelwkFMiDIeqMduS/nhbfbml&#13;&#10;xAdmKqbAiJIehKf3i8+f5q0txAhqUJVwBJMYX7S2pHUItsgyz2uhmR+AFQadEpxmAY9um1WOtZhd&#13;&#10;q2yU59OsBVdZB1x4j7ePvZMuUn4pBQ8vUnoRiCop9hbS6tK6iWu2mLNi65itG35sg/1DF5o1Boue&#13;&#10;Uz2ywMjONX+k0g134EGGAQedgZQNF2kGnGaYf5hmXTMr0iwIjrdnmPz/S8uf92v76kjovkKHBEZA&#13;&#10;WusLj5dxnk46HXfslKAfITycYRNdIBwvZ3e308kNJRxds9lkko9jluzy2DofvgnQJBoldchKAovt&#13;&#10;n3zoQ08hsZaBVaNUYkYZ0pZ0ejPJ04OzB5MrgzUurUYrdJuONBU+OI2xgeqA0znoifeWrxrs4Yn5&#13;&#10;8MocMo0DoXrDCy5SAdaCo0VJDe7X3+5jPBKAXkpaVE5J/c8dc4IS9d0gNXfD8ThKLR3Gk9kID+7a&#13;&#10;s7n2mJ1+ABTnEP+J5cmM8UGdTOlAv6PIl7EqupjhWLuk4WQ+hF7P+Em4WC5TEIrLsvBk1pbH1BHV&#13;&#10;iPBb986cPdIQkL9nOGmMFR/Y6GN7Ppa7ALJJVEWce1SP8KMwE9nHTxSVf31OUZevvvgNAAD//wMA&#13;&#10;UEsDBBQABgAIAAAAIQALunBt5QAAAA8BAAAPAAAAZHJzL2Rvd25yZXYueG1sTE/PT8IwFL6b+D80&#13;&#10;j8SbtCwOxlhHyAwxMXIAuXh7W8u2sLZzLTD9632e9PKSL+/7ma1H07GrHnzrrITZVADTtnKqtbWE&#13;&#10;4/v2MQHmA1qFnbNawpf2sM7v7zJMlbvZvb4eQs3IxPoUJTQh9Cnnvmq0QT91vbb0O7nBYCA41FwN&#13;&#10;eCNz0/FIiDk32FpKaLDXRaOr8+FiJLwW2x3uy8gk313x8nba9J/Hj1jKh8n4vKKzWQELegx/Cvjd&#13;&#10;QP0hp2Klu1jlWSdhHi+fiCphkSyBEWGRxBGwUkIkZgJ4nvH/O/IfAAAA//8DAFBLAQItABQABgAI&#13;&#10;AAAAIQC2gziS/gAAAOEBAAATAAAAAAAAAAAAAAAAAAAAAABbQ29udGVudF9UeXBlc10ueG1sUEsB&#13;&#10;Ai0AFAAGAAgAAAAhADj9If/WAAAAlAEAAAsAAAAAAAAAAAAAAAAALwEAAF9yZWxzLy5yZWxzUEsB&#13;&#10;Ai0AFAAGAAgAAAAhABDuSL0aAgAAMgQAAA4AAAAAAAAAAAAAAAAALgIAAGRycy9lMm9Eb2MueG1s&#13;&#10;UEsBAi0AFAAGAAgAAAAhAAu6cG3lAAAADwEAAA8AAAAAAAAAAAAAAAAAdAQAAGRycy9kb3ducmV2&#13;&#10;LnhtbFBLBQYAAAAABAAEAPMAAACGBQAAAAA=&#13;&#10;" filled="f" stroked="f" strokeweight=".5pt">
                <v:textbox>
                  <w:txbxContent>
                    <w:p w14:paraId="3EE96AA3" w14:textId="39C8ADAA" w:rsidR="004F1001" w:rsidRDefault="004F1001" w:rsidP="004F1001">
                      <w:r>
                        <w:t>5</w:t>
                      </w:r>
                    </w:p>
                  </w:txbxContent>
                </v:textbox>
              </v:shape>
            </w:pict>
          </mc:Fallback>
        </mc:AlternateContent>
      </w:r>
      <w:r>
        <w:rPr>
          <w:noProof/>
          <w14:ligatures w14:val="none"/>
        </w:rPr>
        <mc:AlternateContent>
          <mc:Choice Requires="wps">
            <w:drawing>
              <wp:anchor distT="0" distB="0" distL="114300" distR="114300" simplePos="0" relativeHeight="251670528" behindDoc="0" locked="0" layoutInCell="1" allowOverlap="1" wp14:anchorId="0359A9D9" wp14:editId="091327C5">
                <wp:simplePos x="0" y="0"/>
                <wp:positionH relativeFrom="column">
                  <wp:posOffset>832919</wp:posOffset>
                </wp:positionH>
                <wp:positionV relativeFrom="paragraph">
                  <wp:posOffset>416053</wp:posOffset>
                </wp:positionV>
                <wp:extent cx="798653" cy="775504"/>
                <wp:effectExtent l="0" t="0" r="0" b="0"/>
                <wp:wrapNone/>
                <wp:docPr id="1267024702" name="Text Box 10"/>
                <wp:cNvGraphicFramePr/>
                <a:graphic xmlns:a="http://schemas.openxmlformats.org/drawingml/2006/main">
                  <a:graphicData uri="http://schemas.microsoft.com/office/word/2010/wordprocessingShape">
                    <wps:wsp>
                      <wps:cNvSpPr txBox="1"/>
                      <wps:spPr>
                        <a:xfrm>
                          <a:off x="0" y="0"/>
                          <a:ext cx="798653" cy="775504"/>
                        </a:xfrm>
                        <a:prstGeom prst="rect">
                          <a:avLst/>
                        </a:prstGeom>
                        <a:noFill/>
                        <a:ln w="6350">
                          <a:noFill/>
                        </a:ln>
                      </wps:spPr>
                      <wps:txbx>
                        <w:txbxContent>
                          <w:p w14:paraId="0E875478" w14:textId="1AA11F01" w:rsidR="004F1001" w:rsidRDefault="004F1001" w:rsidP="004F1001">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9A9D9" id="_x0000_s1041" type="#_x0000_t202" style="position:absolute;left:0;text-align:left;margin-left:65.6pt;margin-top:32.75pt;width:62.9pt;height:61.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AdoGwIAADIEAAAOAAAAZHJzL2Uyb0RvYy54bWysU8lu2zAQvRfoPxC815IdL4lgOXATuCgQ&#13;&#10;JAGcImeaIi0BJIclaUvu13dIeUPaU9ELNcMZzfLe4/y+04rshfMNmJIOBzklwnCoGrMt6Y+31Zdb&#13;&#10;SnxgpmIKjCjpQXh6v/j8ad7aQoygBlUJR7CI8UVrS1qHYIss87wWmvkBWGEwKMFpFtB126xyrMXq&#13;&#10;WmWjPJ9mLbjKOuDCe7x97IN0kepLKXh4kdKLQFRJcbaQTpfOTTyzxZwVW8ds3fDjGOwfptCsMdj0&#13;&#10;XOqRBUZ2rvmjlG64Aw8yDDjoDKRsuEg74DbD/MM265pZkXZBcLw9w+T/X1n+vF/bV0dC9xU6JDAC&#13;&#10;0lpfeLyM+3TS6fjFSQnGEcLDGTbRBcLxcnZ3O53cUMIxNJtNJvk4VskuP1vnwzcBmkSjpA5ZSWCx&#13;&#10;/ZMPfeopJfYysGqUSswoQ9qSTm8mefrhHMHiymCPy6jRCt2mI02FU5zW2EB1wO0c9MR7y1cNzvDE&#13;&#10;fHhlDpnGhVC94QUPqQB7wdGipAb362/3MR8JwCglLSqnpP7njjlBifpukJq74XgcpZac8WQ2Qsdd&#13;&#10;RzbXEbPTD4DiHOI7sTyZMT+okykd6HcU+TJ2xRAzHHuXNJzMh9DrGR8JF8tlSkJxWRaezNryWDqi&#13;&#10;GhF+696Zs0caAvL3DCeNseIDG31uz8dyF0A2iaqIc4/qEX4UZiL7+Iii8q/9lHV56ovfAAAA//8D&#13;&#10;AFBLAwQUAAYACAAAACEAWWbj2+QAAAAPAQAADwAAAGRycy9kb3ducmV2LnhtbExPTUvDQBC9C/0P&#13;&#10;yxS82U0jSUOaTSmRIogeWnvxNsluk+B+xOy2jf56x1O9DDzex7xXbCaj2UWNvndWwHIRAVO2cbK3&#13;&#10;rYDj++4hA+YDWonaWSXgW3nYlLO7AnPprnavLofQMgqxPkcBXQhDzrlvOmXQL9ygLHEnNxoMBMeW&#13;&#10;yxGvFG40j6Mo5QZ7Sx86HFTVqebzcDYCXqrdG+7r2GQ/unp+PW2Hr+NHIsT9fHpa09mugQU1hZsD&#13;&#10;/jZQfyipWO3OVnqmCT8uY5IKSJMEGAniZEULa2KyVQq8LPj/HeUvAAAA//8DAFBLAQItABQABgAI&#13;&#10;AAAAIQC2gziS/gAAAOEBAAATAAAAAAAAAAAAAAAAAAAAAABbQ29udGVudF9UeXBlc10ueG1sUEsB&#13;&#10;Ai0AFAAGAAgAAAAhADj9If/WAAAAlAEAAAsAAAAAAAAAAAAAAAAALwEAAF9yZWxzLy5yZWxzUEsB&#13;&#10;Ai0AFAAGAAgAAAAhAG9cB2gbAgAAMgQAAA4AAAAAAAAAAAAAAAAALgIAAGRycy9lMm9Eb2MueG1s&#13;&#10;UEsBAi0AFAAGAAgAAAAhAFlm49vkAAAADwEAAA8AAAAAAAAAAAAAAAAAdQQAAGRycy9kb3ducmV2&#13;&#10;LnhtbFBLBQYAAAAABAAEAPMAAACGBQAAAAA=&#13;&#10;" filled="f" stroked="f" strokeweight=".5pt">
                <v:textbox>
                  <w:txbxContent>
                    <w:p w14:paraId="0E875478" w14:textId="1AA11F01" w:rsidR="004F1001" w:rsidRDefault="004F1001" w:rsidP="004F1001">
                      <w:r>
                        <w:t>4</w:t>
                      </w:r>
                    </w:p>
                  </w:txbxContent>
                </v:textbox>
              </v:shape>
            </w:pict>
          </mc:Fallback>
        </mc:AlternateContent>
      </w:r>
      <w:r>
        <w:rPr>
          <w:noProof/>
          <w14:ligatures w14:val="none"/>
        </w:rPr>
        <w:drawing>
          <wp:inline distT="0" distB="0" distL="0" distR="0" wp14:anchorId="5899CF46" wp14:editId="5B9B596F">
            <wp:extent cx="4204090" cy="2627453"/>
            <wp:effectExtent l="0" t="0" r="0" b="1905"/>
            <wp:docPr id="6909687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96872" name="Picture 6909687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04090" cy="2627453"/>
                    </a:xfrm>
                    <a:prstGeom prst="rect">
                      <a:avLst/>
                    </a:prstGeom>
                  </pic:spPr>
                </pic:pic>
              </a:graphicData>
            </a:graphic>
          </wp:inline>
        </w:drawing>
      </w:r>
    </w:p>
    <w:p w14:paraId="429B51BB" w14:textId="6094D680" w:rsidR="009966F0" w:rsidRDefault="00485E6C" w:rsidP="004F1001">
      <w:pPr>
        <w:pStyle w:val="ListParagraph"/>
      </w:pPr>
      <w:r>
        <w:rPr>
          <w:noProof/>
          <w14:ligatures w14:val="none"/>
        </w:rPr>
        <w:lastRenderedPageBreak/>
        <mc:AlternateContent>
          <mc:Choice Requires="wps">
            <w:drawing>
              <wp:anchor distT="0" distB="0" distL="114300" distR="114300" simplePos="0" relativeHeight="251674624" behindDoc="0" locked="0" layoutInCell="1" allowOverlap="1" wp14:anchorId="48F5E609" wp14:editId="5065DF61">
                <wp:simplePos x="0" y="0"/>
                <wp:positionH relativeFrom="column">
                  <wp:posOffset>1122366</wp:posOffset>
                </wp:positionH>
                <wp:positionV relativeFrom="paragraph">
                  <wp:posOffset>717502</wp:posOffset>
                </wp:positionV>
                <wp:extent cx="798653" cy="775504"/>
                <wp:effectExtent l="0" t="0" r="0" b="0"/>
                <wp:wrapNone/>
                <wp:docPr id="1683963793" name="Text Box 10"/>
                <wp:cNvGraphicFramePr/>
                <a:graphic xmlns:a="http://schemas.openxmlformats.org/drawingml/2006/main">
                  <a:graphicData uri="http://schemas.microsoft.com/office/word/2010/wordprocessingShape">
                    <wps:wsp>
                      <wps:cNvSpPr txBox="1"/>
                      <wps:spPr>
                        <a:xfrm>
                          <a:off x="0" y="0"/>
                          <a:ext cx="798653" cy="775504"/>
                        </a:xfrm>
                        <a:prstGeom prst="rect">
                          <a:avLst/>
                        </a:prstGeom>
                        <a:noFill/>
                        <a:ln w="6350">
                          <a:noFill/>
                        </a:ln>
                      </wps:spPr>
                      <wps:txbx>
                        <w:txbxContent>
                          <w:p w14:paraId="43C7B194" w14:textId="77777777" w:rsidR="00485E6C" w:rsidRDefault="00485E6C" w:rsidP="00485E6C">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5E609" id="_x0000_s1042" type="#_x0000_t202" style="position:absolute;left:0;text-align:left;margin-left:88.4pt;margin-top:56.5pt;width:62.9pt;height:61.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xbIzGwIAADIEAAAOAAAAZHJzL2Uyb0RvYy54bWysU8lu2zAQvRfoPxC815IdbxEsB24CFwWM&#13;&#10;JIBT5ExTpCWA4rAkbcn9+g4peUHaU9ELNcMZzfLe4+KhrRU5Cusq0DkdDlJKhOZQVHqf0x9v6y9z&#13;&#10;SpxnumAKtMjpSTj6sPz8adGYTIygBFUIS7CIdlljclp6b7IkcbwUNXMDMEJjUIKtmUfX7pPCsgar&#13;&#10;1yoZpek0acAWxgIXzuHtUxeky1hfSsH9i5ROeKJyirP5eNp47sKZLBcs21tmyor3Y7B/mKJmlcam&#13;&#10;l1JPzDNysNUfpeqKW3Ag/YBDnYCUFRdxB9xmmH7YZlsyI+IuCI4zF5jc/yvLn49b82qJb79CiwQG&#13;&#10;QBrjMoeXYZ9W2jp8cVKCcYTwdIFNtJ5wvJzdz6eTO0o4hmazySQdhyrJ9Wdjnf8moCbByKlFViJY&#13;&#10;7Lhxvks9p4ReGtaVUpEZpUmT0+ndJI0/XCJYXGnscR01WL7dtaQqcjo/r7GD4oTbWeiId4avK5xh&#13;&#10;w5x/ZRaZxoVQvf4FD6kAe0FvUVKC/fW3+5CPBGCUkgaVk1P388CsoER910jN/XA8DlKLzngyG6Fj&#13;&#10;byO724g+1I+A4hziOzE8miHfq7MpLdTvKPJV6Iohpjn2zqk/m4++0zM+Ei5Wq5iE4jLMb/TW8FA6&#13;&#10;oBoQfmvfmTU9DR75e4azxlj2gY0ut+NjdfAgq0hVwLlDtYcfhRnJ7h9RUP6tH7OuT335GwAA//8D&#13;&#10;AFBLAwQUAAYACAAAACEAXMi3ReYAAAAQAQAADwAAAGRycy9kb3ducmV2LnhtbEyPT0/DMAzF70h8&#13;&#10;h8iTuLH0j1amruk0FU1ICA4bu3BLm6ytljilybbCp8ecxsXyk+3n3yvWkzXsokffOxQQzyNgGhun&#13;&#10;emwFHD62j0tgPkhU0jjUAr61h3V5f1fIXLkr7vRlH1pGJuhzKaALYcg5902nrfRzN2ik2dGNVgaS&#13;&#10;Y8vVKK9kbg1PoijjVvZIHzo56KrTzWl/tgJeq+273NWJXf6Y6uXtuBm+Dp8LIR5m0/OKymYFLOgp&#13;&#10;3C7gLwPxQ0lgtTuj8syQfsqIP1ATp5SMNtIoyYDVApJ0EQMvC/4/SPkLAAD//wMAUEsBAi0AFAAG&#13;&#10;AAgAAAAhALaDOJL+AAAA4QEAABMAAAAAAAAAAAAAAAAAAAAAAFtDb250ZW50X1R5cGVzXS54bWxQ&#13;&#10;SwECLQAUAAYACAAAACEAOP0h/9YAAACUAQAACwAAAAAAAAAAAAAAAAAvAQAAX3JlbHMvLnJlbHNQ&#13;&#10;SwECLQAUAAYACAAAACEAbMWyMxsCAAAyBAAADgAAAAAAAAAAAAAAAAAuAgAAZHJzL2Uyb0RvYy54&#13;&#10;bWxQSwECLQAUAAYACAAAACEAXMi3ReYAAAAQAQAADwAAAAAAAAAAAAAAAAB1BAAAZHJzL2Rvd25y&#13;&#10;ZXYueG1sUEsFBgAAAAAEAAQA8wAAAIgFAAAAAA==&#13;&#10;" filled="f" stroked="f" strokeweight=".5pt">
                <v:textbox>
                  <w:txbxContent>
                    <w:p w14:paraId="43C7B194" w14:textId="77777777" w:rsidR="00485E6C" w:rsidRDefault="00485E6C" w:rsidP="00485E6C">
                      <w:r>
                        <w:t>4</w:t>
                      </w:r>
                    </w:p>
                  </w:txbxContent>
                </v:textbox>
              </v:shape>
            </w:pict>
          </mc:Fallback>
        </mc:AlternateContent>
      </w:r>
      <w:r>
        <w:rPr>
          <w:noProof/>
          <w14:ligatures w14:val="none"/>
        </w:rPr>
        <w:drawing>
          <wp:inline distT="0" distB="0" distL="0" distR="0" wp14:anchorId="56C3B399" wp14:editId="6F375AB0">
            <wp:extent cx="4203700" cy="2627209"/>
            <wp:effectExtent l="0" t="0" r="0" b="1905"/>
            <wp:docPr id="4937254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725423" name="Picture 49372542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23590" cy="2639640"/>
                    </a:xfrm>
                    <a:prstGeom prst="rect">
                      <a:avLst/>
                    </a:prstGeom>
                  </pic:spPr>
                </pic:pic>
              </a:graphicData>
            </a:graphic>
          </wp:inline>
        </w:drawing>
      </w:r>
    </w:p>
    <w:p w14:paraId="71C2EA46" w14:textId="77777777" w:rsidR="00DD5C0F" w:rsidRDefault="00DD5C0F" w:rsidP="004F1001">
      <w:pPr>
        <w:pStyle w:val="ListParagraph"/>
      </w:pPr>
    </w:p>
    <w:p w14:paraId="3E4678C1" w14:textId="3AB35C92" w:rsidR="00DD5C0F" w:rsidRDefault="00DD5C0F" w:rsidP="004F1001">
      <w:pPr>
        <w:pStyle w:val="ListParagraph"/>
      </w:pPr>
      <w:r>
        <w:t>When it comes to MS Word,</w:t>
      </w:r>
      <w:r w:rsidR="0039305E">
        <w:t xml:space="preserve"> there are many benefits that be found</w:t>
      </w:r>
      <w:r w:rsidR="006F2E54">
        <w:t xml:space="preserve">. </w:t>
      </w:r>
      <w:r w:rsidR="0039305E">
        <w:t xml:space="preserve">For example, </w:t>
      </w:r>
      <w:r w:rsidR="000715C4">
        <w:t xml:space="preserve">some of the </w:t>
      </w:r>
      <w:r w:rsidR="00D5110A">
        <w:t>advantage</w:t>
      </w:r>
      <w:r w:rsidR="000715C4">
        <w:t xml:space="preserve"> of using word </w:t>
      </w:r>
      <w:r w:rsidR="00D312C1">
        <w:t>are:</w:t>
      </w:r>
      <w:sdt>
        <w:sdtPr>
          <w:id w:val="-1110040130"/>
          <w:citation/>
        </w:sdtPr>
        <w:sdtContent>
          <w:r w:rsidR="006F2E54">
            <w:fldChar w:fldCharType="begin"/>
          </w:r>
          <w:r w:rsidR="006F2E54">
            <w:instrText xml:space="preserve"> CITATION Roy23 \l 2057 </w:instrText>
          </w:r>
          <w:r w:rsidR="006F2E54">
            <w:fldChar w:fldCharType="separate"/>
          </w:r>
          <w:r w:rsidR="00172DCC">
            <w:rPr>
              <w:noProof/>
            </w:rPr>
            <w:t xml:space="preserve"> </w:t>
          </w:r>
          <w:r w:rsidR="00172DCC" w:rsidRPr="00172DCC">
            <w:rPr>
              <w:noProof/>
            </w:rPr>
            <w:t>[8]</w:t>
          </w:r>
          <w:r w:rsidR="006F2E54">
            <w:fldChar w:fldCharType="end"/>
          </w:r>
        </w:sdtContent>
      </w:sdt>
    </w:p>
    <w:p w14:paraId="297DF6BC" w14:textId="27BB9963" w:rsidR="00D96EFA" w:rsidRDefault="00D96EFA" w:rsidP="00D96EFA">
      <w:pPr>
        <w:pStyle w:val="ListParagraph"/>
        <w:numPr>
          <w:ilvl w:val="0"/>
          <w:numId w:val="25"/>
        </w:numPr>
      </w:pPr>
      <w:r w:rsidRPr="00E5397A">
        <w:rPr>
          <w:b/>
          <w:bCs/>
        </w:rPr>
        <w:t>Availability</w:t>
      </w:r>
      <w:r>
        <w:t xml:space="preserve"> – </w:t>
      </w:r>
      <w:r w:rsidR="00572534">
        <w:t xml:space="preserve">One of the main advantages is </w:t>
      </w:r>
      <w:r w:rsidR="00072552">
        <w:t>that</w:t>
      </w:r>
      <w:r w:rsidR="00572534">
        <w:t xml:space="preserve"> word is available to people across the world through the use of different operating systems as previously mentioned. </w:t>
      </w:r>
      <w:r w:rsidR="00D5110A">
        <w:t xml:space="preserve">You can buy it easily and download it onto your desired device with ease. </w:t>
      </w:r>
    </w:p>
    <w:p w14:paraId="07D3647D" w14:textId="3984A500" w:rsidR="00D96EFA" w:rsidRDefault="00D96EFA" w:rsidP="00572534">
      <w:pPr>
        <w:pStyle w:val="ListParagraph"/>
        <w:numPr>
          <w:ilvl w:val="0"/>
          <w:numId w:val="25"/>
        </w:numPr>
      </w:pPr>
      <w:r w:rsidRPr="00E5397A">
        <w:rPr>
          <w:b/>
          <w:bCs/>
        </w:rPr>
        <w:t>Easy to learn</w:t>
      </w:r>
      <w:r>
        <w:t xml:space="preserve"> – </w:t>
      </w:r>
      <w:r w:rsidR="00D5110A">
        <w:t xml:space="preserve">Another main </w:t>
      </w:r>
      <w:r w:rsidR="00072552">
        <w:t xml:space="preserve">point is that word is quite easy to learn and pick up. It can be </w:t>
      </w:r>
      <w:r w:rsidR="002E3E62">
        <w:t xml:space="preserve">done through videos, blogs and other different ways. But the key point is that it has a very </w:t>
      </w:r>
      <w:r w:rsidR="00A00994">
        <w:t>user-friendly</w:t>
      </w:r>
      <w:r w:rsidR="002E3E62">
        <w:t xml:space="preserve"> interface making it easy for existing and new users </w:t>
      </w:r>
      <w:r w:rsidR="002A4862">
        <w:t xml:space="preserve">to use. </w:t>
      </w:r>
    </w:p>
    <w:p w14:paraId="1A5A97D3" w14:textId="043865AD" w:rsidR="00572534" w:rsidRDefault="00572534" w:rsidP="00D96EFA">
      <w:pPr>
        <w:pStyle w:val="ListParagraph"/>
        <w:numPr>
          <w:ilvl w:val="0"/>
          <w:numId w:val="25"/>
        </w:numPr>
      </w:pPr>
      <w:r w:rsidRPr="00E5397A">
        <w:rPr>
          <w:b/>
          <w:bCs/>
        </w:rPr>
        <w:t>Error fixing</w:t>
      </w:r>
      <w:r>
        <w:t xml:space="preserve"> </w:t>
      </w:r>
      <w:r w:rsidR="002A4862">
        <w:t>–</w:t>
      </w:r>
      <w:r>
        <w:t xml:space="preserve"> </w:t>
      </w:r>
      <w:r w:rsidR="002A4862">
        <w:t>One of the key features of word is spell checks and grammar checks. This is a very good feature making it an advantage as it helps users that may find difficulty with spelling or grammar</w:t>
      </w:r>
      <w:r w:rsidR="001A2D56">
        <w:t xml:space="preserve"> by easing their stress out by helping them resolve it. </w:t>
      </w:r>
      <w:r w:rsidR="00675496">
        <w:t xml:space="preserve">It also suggests users with variated sentences if they believe it could be changed for the better. This would allow the users to create more documents that are </w:t>
      </w:r>
      <w:r w:rsidR="00A00994">
        <w:t xml:space="preserve">professional and efficient. </w:t>
      </w:r>
      <w:r w:rsidR="002A4862">
        <w:t xml:space="preserve"> </w:t>
      </w:r>
    </w:p>
    <w:p w14:paraId="7C31F359" w14:textId="5B58A421" w:rsidR="00164B54" w:rsidRPr="000551A7" w:rsidRDefault="00164B54" w:rsidP="00164B54">
      <w:pPr>
        <w:pStyle w:val="Heading2"/>
      </w:pPr>
      <w:bookmarkStart w:id="10" w:name="_Toc212037706"/>
      <w:r w:rsidRPr="000551A7">
        <w:t>MS PowerPoint</w:t>
      </w:r>
      <w:bookmarkEnd w:id="10"/>
    </w:p>
    <w:p w14:paraId="3CEA7490" w14:textId="67603F6A" w:rsidR="009602C3" w:rsidRDefault="00F26170" w:rsidP="00164B54">
      <w:r>
        <w:t xml:space="preserve">MS PowerPoint is one of the </w:t>
      </w:r>
      <w:r w:rsidR="0081295B">
        <w:t xml:space="preserve">many </w:t>
      </w:r>
      <w:r>
        <w:t xml:space="preserve">other office </w:t>
      </w:r>
      <w:r w:rsidR="00AA648B">
        <w:t>applications</w:t>
      </w:r>
      <w:r>
        <w:t xml:space="preserve"> out there to help </w:t>
      </w:r>
      <w:r w:rsidR="0081295B">
        <w:t xml:space="preserve">with users in workplace and a school environment. </w:t>
      </w:r>
      <w:r w:rsidR="006606C2">
        <w:t xml:space="preserve">PowerPoint was made to help with the </w:t>
      </w:r>
      <w:r w:rsidR="00AA648B">
        <w:t xml:space="preserve">group presentations in business environments and educational environment. They help through the </w:t>
      </w:r>
      <w:r w:rsidR="00F93C76">
        <w:t>ability of visual demonstration through the PowerPoint presentation</w:t>
      </w:r>
      <w:sdt>
        <w:sdtPr>
          <w:id w:val="2043633569"/>
          <w:citation/>
        </w:sdtPr>
        <w:sdtContent>
          <w:r w:rsidR="00A453B9">
            <w:fldChar w:fldCharType="begin"/>
          </w:r>
          <w:r w:rsidR="00A453B9">
            <w:instrText xml:space="preserve"> CITATION Bri26 \l 2057 </w:instrText>
          </w:r>
          <w:r w:rsidR="00A453B9">
            <w:fldChar w:fldCharType="separate"/>
          </w:r>
          <w:r w:rsidR="00172DCC">
            <w:rPr>
              <w:noProof/>
            </w:rPr>
            <w:t xml:space="preserve"> </w:t>
          </w:r>
          <w:r w:rsidR="00172DCC" w:rsidRPr="00172DCC">
            <w:rPr>
              <w:noProof/>
            </w:rPr>
            <w:t>[9]</w:t>
          </w:r>
          <w:r w:rsidR="00A453B9">
            <w:fldChar w:fldCharType="end"/>
          </w:r>
        </w:sdtContent>
      </w:sdt>
      <w:r w:rsidR="001A0FEA">
        <w:t xml:space="preserve">. </w:t>
      </w:r>
      <w:r w:rsidR="00A453B9">
        <w:t xml:space="preserve">PowerPoint has many features that can be used. </w:t>
      </w:r>
      <w:r w:rsidR="00B541FC">
        <w:t xml:space="preserve">For example, these features are slides </w:t>
      </w:r>
      <w:r w:rsidR="00040319">
        <w:t>design and layout, animations and transition, slide shows</w:t>
      </w:r>
      <w:r w:rsidR="00BC4C09">
        <w:t xml:space="preserve"> and presenter view, collaboration and sharing, etc </w:t>
      </w:r>
      <w:sdt>
        <w:sdtPr>
          <w:id w:val="-1837836371"/>
          <w:citation/>
        </w:sdtPr>
        <w:sdtContent>
          <w:r w:rsidR="00991F56">
            <w:fldChar w:fldCharType="begin"/>
          </w:r>
          <w:r w:rsidR="00991F56">
            <w:instrText xml:space="preserve"> CITATION the26 \l 2057 </w:instrText>
          </w:r>
          <w:r w:rsidR="00991F56">
            <w:fldChar w:fldCharType="separate"/>
          </w:r>
          <w:r w:rsidR="00172DCC" w:rsidRPr="00172DCC">
            <w:rPr>
              <w:noProof/>
            </w:rPr>
            <w:t>[10]</w:t>
          </w:r>
          <w:r w:rsidR="00991F56">
            <w:fldChar w:fldCharType="end"/>
          </w:r>
        </w:sdtContent>
      </w:sdt>
      <w:r w:rsidR="001A0FEA">
        <w:t>. PowerPoint has many features as I previously mentioned. They are there to improve and make the document more efficient.</w:t>
      </w:r>
      <w:r w:rsidR="00FF293A">
        <w:t xml:space="preserve"> </w:t>
      </w:r>
    </w:p>
    <w:p w14:paraId="07F2B2C1" w14:textId="77777777" w:rsidR="009602C3" w:rsidRDefault="009602C3" w:rsidP="00164B54"/>
    <w:p w14:paraId="5DE2ADE6" w14:textId="77777777" w:rsidR="009602C3" w:rsidRDefault="009602C3" w:rsidP="00164B54"/>
    <w:p w14:paraId="2351A8ED" w14:textId="58A3F550" w:rsidR="00164B54" w:rsidRDefault="00E75E59" w:rsidP="00164B54">
      <w:r>
        <w:rPr>
          <w:noProof/>
          <w14:ligatures w14:val="none"/>
        </w:rPr>
        <w:lastRenderedPageBreak/>
        <mc:AlternateContent>
          <mc:Choice Requires="wps">
            <w:drawing>
              <wp:anchor distT="0" distB="0" distL="114300" distR="114300" simplePos="0" relativeHeight="251677696" behindDoc="0" locked="0" layoutInCell="1" allowOverlap="1" wp14:anchorId="4735D760" wp14:editId="6D971B0F">
                <wp:simplePos x="0" y="0"/>
                <wp:positionH relativeFrom="column">
                  <wp:posOffset>4222115</wp:posOffset>
                </wp:positionH>
                <wp:positionV relativeFrom="paragraph">
                  <wp:posOffset>1732280</wp:posOffset>
                </wp:positionV>
                <wp:extent cx="520861" cy="474554"/>
                <wp:effectExtent l="0" t="0" r="0" b="0"/>
                <wp:wrapNone/>
                <wp:docPr id="235170052" name="Text Box 17"/>
                <wp:cNvGraphicFramePr/>
                <a:graphic xmlns:a="http://schemas.openxmlformats.org/drawingml/2006/main">
                  <a:graphicData uri="http://schemas.microsoft.com/office/word/2010/wordprocessingShape">
                    <wps:wsp>
                      <wps:cNvSpPr txBox="1"/>
                      <wps:spPr>
                        <a:xfrm>
                          <a:off x="0" y="0"/>
                          <a:ext cx="520861" cy="474554"/>
                        </a:xfrm>
                        <a:prstGeom prst="rect">
                          <a:avLst/>
                        </a:prstGeom>
                        <a:noFill/>
                        <a:ln w="6350">
                          <a:noFill/>
                        </a:ln>
                      </wps:spPr>
                      <wps:txbx>
                        <w:txbxContent>
                          <w:p w14:paraId="600132F9" w14:textId="77777777" w:rsidR="00E75E59" w:rsidRDefault="00E75E59" w:rsidP="00E75E59">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35D760" id="Text Box 17" o:spid="_x0000_s1043" type="#_x0000_t202" style="position:absolute;margin-left:332.45pt;margin-top:136.4pt;width:41pt;height:37.3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0TFjGwIAADIEAAAOAAAAZHJzL2Uyb0RvYy54bWysU8tu2zAQvBfoPxC815Jd2UkEy4GbwEUB&#13;&#10;IwngBDnTFGkJoLgsSVtyv75LSn4g7anoZbXkrvYxM5zfd40iB2FdDbqg41FKidAcylrvCvr2uvpy&#13;&#10;S4nzTJdMgRYFPQpH7xefP81bk4sJVKBKYQkW0S5vTUEr702eJI5XomFuBEZoDEqwDfN4tLuktKzF&#13;&#10;6o1KJmk6S1qwpbHAhXN4+9gH6SLWl1Jw/yylE56oguJsPlob7TbYZDFn+c4yU9V8GIP9wxQNqzU2&#13;&#10;PZd6ZJ6Rva3/KNXU3IID6UccmgSkrLmIO+A24/TDNpuKGRF3QXCcOcPk/l9Z/nTYmBdLfPcNOiQw&#13;&#10;ANIalzu8DPt00jbhi5MSjCOExzNsovOE4+V0kt7OxpRwDGU32XSahSrJ5Wdjnf8uoCHBKahFViJY&#13;&#10;7LB2vk89pYReGla1UpEZpUlb0NnXaRp/OEewuNLY4zJq8Hy37UhdFvTutMYWyiNuZ6En3hm+qnGG&#13;&#10;NXP+hVlkGhdC9fpnNFIB9oLBo6QC++tv9yEfCcAoJS0qp6Du555ZQYn6oZGau3GWBanFQza9meDB&#13;&#10;Xke21xG9bx4AxYn44XTRDflenVxpoXlHkS9DVwwxzbF3Qf3JffC9nvGRcLFcxiQUl2F+rTeGh9IB&#13;&#10;1YDwa/fOrBlo8MjfE5w0xvIPbPS5PR/LvQdZR6oCzj2qA/wozEj28IiC8q/PMevy1Be/AQAA//8D&#13;&#10;AFBLAwQUAAYACAAAACEAeXg/AecAAAAQAQAADwAAAGRycy9kb3ducmV2LnhtbEyPT0/DMAzF70h8&#13;&#10;h8hI3FhK6drR1Z2mogkJjcPGLtzSJmsr8qc02Vb49JgTXCzZfn5+v2I1Gc3OavS9swj3swiYso2T&#13;&#10;vW0RDm+buwUwH4SVQjurEL6Uh1V5fVWIXLqL3anzPrSMTKzPBUIXwpBz7ptOGeFnblCWdkc3GhGo&#13;&#10;HVsuR3Ehc6N5HEUpN6K39KETg6o61XzsTwbhpdq8il0dm8W3rp63x/XweXifI97eTE9LKuslsKCm&#13;&#10;8HcBvwyUH0oKVruTlZ5phDRNHkmKEGcxgZAiS1Ka1AgPSTYHXhb8P0j5AwAA//8DAFBLAQItABQA&#13;&#10;BgAIAAAAIQC2gziS/gAAAOEBAAATAAAAAAAAAAAAAAAAAAAAAABbQ29udGVudF9UeXBlc10ueG1s&#13;&#10;UEsBAi0AFAAGAAgAAAAhADj9If/WAAAAlAEAAAsAAAAAAAAAAAAAAAAALwEAAF9yZWxzLy5yZWxz&#13;&#10;UEsBAi0AFAAGAAgAAAAhAOTRMWMbAgAAMgQAAA4AAAAAAAAAAAAAAAAALgIAAGRycy9lMm9Eb2Mu&#13;&#10;eG1sUEsBAi0AFAAGAAgAAAAhAHl4PwHnAAAAEAEAAA8AAAAAAAAAAAAAAAAAdQQAAGRycy9kb3du&#13;&#10;cmV2LnhtbFBLBQYAAAAABAAEAPMAAACJBQAAAAA=&#13;&#10;" filled="f" stroked="f" strokeweight=".5pt">
                <v:textbox>
                  <w:txbxContent>
                    <w:p w14:paraId="600132F9" w14:textId="77777777" w:rsidR="00E75E59" w:rsidRDefault="00E75E59" w:rsidP="00E75E59">
                      <w:r>
                        <w:t>1</w:t>
                      </w:r>
                    </w:p>
                  </w:txbxContent>
                </v:textbox>
              </v:shape>
            </w:pict>
          </mc:Fallback>
        </mc:AlternateContent>
      </w:r>
      <w:r>
        <w:rPr>
          <w:noProof/>
          <w14:ligatures w14:val="none"/>
        </w:rPr>
        <mc:AlternateContent>
          <mc:Choice Requires="wps">
            <w:drawing>
              <wp:anchor distT="0" distB="0" distL="114300" distR="114300" simplePos="0" relativeHeight="251675648" behindDoc="0" locked="0" layoutInCell="1" allowOverlap="1" wp14:anchorId="3B1ED005" wp14:editId="21469B2F">
                <wp:simplePos x="0" y="0"/>
                <wp:positionH relativeFrom="column">
                  <wp:posOffset>4463198</wp:posOffset>
                </wp:positionH>
                <wp:positionV relativeFrom="paragraph">
                  <wp:posOffset>413795</wp:posOffset>
                </wp:positionV>
                <wp:extent cx="520861" cy="254643"/>
                <wp:effectExtent l="0" t="0" r="0" b="0"/>
                <wp:wrapNone/>
                <wp:docPr id="296234224" name="Text Box 17"/>
                <wp:cNvGraphicFramePr/>
                <a:graphic xmlns:a="http://schemas.openxmlformats.org/drawingml/2006/main">
                  <a:graphicData uri="http://schemas.microsoft.com/office/word/2010/wordprocessingShape">
                    <wps:wsp>
                      <wps:cNvSpPr txBox="1"/>
                      <wps:spPr>
                        <a:xfrm>
                          <a:off x="0" y="0"/>
                          <a:ext cx="520861" cy="254643"/>
                        </a:xfrm>
                        <a:prstGeom prst="rect">
                          <a:avLst/>
                        </a:prstGeom>
                        <a:noFill/>
                        <a:ln w="6350">
                          <a:noFill/>
                        </a:ln>
                      </wps:spPr>
                      <wps:txbx>
                        <w:txbxContent>
                          <w:p w14:paraId="40C78B05" w14:textId="445A6AB2" w:rsidR="00E75E59" w:rsidRDefault="00E75E59">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1ED005" id="_x0000_s1044" type="#_x0000_t202" style="position:absolute;margin-left:351.45pt;margin-top:32.6pt;width:41pt;height:20.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C/5ZGQIAADMEAAAOAAAAZHJzL2Uyb0RvYy54bWysU8tu2zAQvBfIPxC815Id200Fy4GTwEUB&#13;&#10;IwngFDnTFGkRoLgsSVtyv75Lyi+kPRW9UMvd1T5mhrP7rtFkL5xXYEo6HOSUCMOhUmZb0h9vy893&#13;&#10;lPjATMU0GFHSg/D0fn7zadbaQoygBl0JR7CI8UVrS1qHYIss87wWDfMDsMJgUIJrWMCr22aVYy1W&#13;&#10;b3Q2yvNp1oKrrAMuvEfvUx+k81RfSsHDi5ReBKJLirOFdLp0buKZzWes2Dpma8WPY7B/mKJhymDT&#13;&#10;c6knFhjZOfVHqUZxBx5kGHBoMpBScZF2wG2G+Ydt1jWzIu2C4Hh7hsn/v7L8eb+2r46E7gE6JDAC&#13;&#10;0lpfeHTGfTrpmvjFSQnGEcLDGTbRBcLRORnld9MhJRxDo8l4Or6NVbLLz9b58E1AQ6JRUoesJLDY&#13;&#10;fuVDn3pKib0MLJXWiRltSFvS6e0kTz+cI1hcG+xxGTVaodt0RFW4RiI2ujZQHXA9Bz3z3vKlwiFW&#13;&#10;zIdX5pBq3AjlG17wkBqwGRwtSmpwv/7mj/nIAEYpaVE6JfU/d8wJSvR3g9x8HY7HUWvpMp58GeHF&#13;&#10;XUc21xGzax4B1YkA4nTJjPlBn0zpoHlHlS9iVwwxw7F3ScPJfAy9oPGVcLFYpCRUl2VhZdaWx9IR&#13;&#10;1gjxW/fOnD3yEJDAZziJjBUf6Ohze0IWuwBSJa4uqB7xR2Umto+vKEr/+p6yLm99/hsAAP//AwBQ&#13;&#10;SwMEFAAGAAgAAAAhAANNwMLmAAAADwEAAA8AAABkcnMvZG93bnJldi54bWxMj0FPwzAMhe9I/IfI&#13;&#10;SNxYQqFb6ZpOU9GEhOCwsQu3tMnaisQpTbYVfj3mBBdLtj8/v1esJmfZyYyh9yjhdiaAGWy87rGV&#13;&#10;sH/b3GTAQlSolfVoJHyZAKvy8qJQufZn3JrTLraMRDDkSkIX45BzHprOOBVmfjBIu4MfnYrUji3X&#13;&#10;ozqTuLM8EWLOneqRPnRqMFVnmo/d0Ul4rjavalsnLvu21dPLYT187t9TKa+vpscllfUSWDRT/LuA&#13;&#10;3wzkH0oyVvsj6sCshIVIHgiVME8TYAQssnsa1ESK9A54WfD/OcofAAAA//8DAFBLAQItABQABgAI&#13;&#10;AAAAIQC2gziS/gAAAOEBAAATAAAAAAAAAAAAAAAAAAAAAABbQ29udGVudF9UeXBlc10ueG1sUEsB&#13;&#10;Ai0AFAAGAAgAAAAhADj9If/WAAAAlAEAAAsAAAAAAAAAAAAAAAAALwEAAF9yZWxzLy5yZWxzUEsB&#13;&#10;Ai0AFAAGAAgAAAAhAAML/lkZAgAAMwQAAA4AAAAAAAAAAAAAAAAALgIAAGRycy9lMm9Eb2MueG1s&#13;&#10;UEsBAi0AFAAGAAgAAAAhAANNwMLmAAAADwEAAA8AAAAAAAAAAAAAAAAAcwQAAGRycy9kb3ducmV2&#13;&#10;LnhtbFBLBQYAAAAABAAEAPMAAACGBQAAAAA=&#13;&#10;" filled="f" stroked="f" strokeweight=".5pt">
                <v:textbox>
                  <w:txbxContent>
                    <w:p w14:paraId="40C78B05" w14:textId="445A6AB2" w:rsidR="00E75E59" w:rsidRDefault="00E75E59">
                      <w:r>
                        <w:t>1</w:t>
                      </w:r>
                    </w:p>
                  </w:txbxContent>
                </v:textbox>
              </v:shape>
            </w:pict>
          </mc:Fallback>
        </mc:AlternateContent>
      </w:r>
      <w:r w:rsidR="00195EB8">
        <w:t xml:space="preserve">Some of these features are: </w:t>
      </w:r>
      <w:r w:rsidR="005E081E">
        <w:t>[10]</w:t>
      </w:r>
      <w:r w:rsidR="00322B66">
        <w:rPr>
          <w:noProof/>
          <w14:ligatures w14:val="none"/>
        </w:rPr>
        <w:drawing>
          <wp:inline distT="0" distB="0" distL="0" distR="0" wp14:anchorId="30B8B28B" wp14:editId="19791DDC">
            <wp:extent cx="6463030" cy="860425"/>
            <wp:effectExtent l="0" t="0" r="1270" b="3175"/>
            <wp:docPr id="13965696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69632" name="Picture 139656963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463030" cy="860425"/>
                    </a:xfrm>
                    <a:prstGeom prst="rect">
                      <a:avLst/>
                    </a:prstGeom>
                  </pic:spPr>
                </pic:pic>
              </a:graphicData>
            </a:graphic>
          </wp:inline>
        </w:drawing>
      </w:r>
      <w:r w:rsidR="0073213A">
        <w:rPr>
          <w:noProof/>
          <w14:ligatures w14:val="none"/>
        </w:rPr>
        <w:drawing>
          <wp:inline distT="0" distB="0" distL="0" distR="0" wp14:anchorId="0D8F5911" wp14:editId="6EBA5B29">
            <wp:extent cx="5759862" cy="2222340"/>
            <wp:effectExtent l="0" t="0" r="0" b="635"/>
            <wp:docPr id="104071906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19068" name="Picture 104071906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02742" cy="2238885"/>
                    </a:xfrm>
                    <a:prstGeom prst="rect">
                      <a:avLst/>
                    </a:prstGeom>
                  </pic:spPr>
                </pic:pic>
              </a:graphicData>
            </a:graphic>
          </wp:inline>
        </w:drawing>
      </w:r>
    </w:p>
    <w:p w14:paraId="3FCA7D52" w14:textId="65C8B9A9" w:rsidR="005D2DFF" w:rsidRDefault="009602C3" w:rsidP="005D2DFF">
      <w:pPr>
        <w:pStyle w:val="ListParagraph"/>
        <w:numPr>
          <w:ilvl w:val="0"/>
          <w:numId w:val="27"/>
        </w:numPr>
      </w:pPr>
      <w:r w:rsidRPr="005D2DFF">
        <w:rPr>
          <w:b/>
          <w:bCs/>
        </w:rPr>
        <w:t>Slides layout and design</w:t>
      </w:r>
      <w:r>
        <w:t xml:space="preserve"> – </w:t>
      </w:r>
      <w:r w:rsidR="00553194">
        <w:t xml:space="preserve">PowerPoint offers this feature to its users so that they can </w:t>
      </w:r>
      <w:r w:rsidR="006276BB">
        <w:t xml:space="preserve">make visually effective and appealing </w:t>
      </w:r>
      <w:r w:rsidR="0073370D">
        <w:t xml:space="preserve">presentations for their need. </w:t>
      </w:r>
      <w:r w:rsidR="00830195">
        <w:t xml:space="preserve">PowerPoint also offers their users with the ability of </w:t>
      </w:r>
      <w:r w:rsidR="005E081E">
        <w:t xml:space="preserve">choosing their own themes for their </w:t>
      </w:r>
      <w:r w:rsidR="00B74189">
        <w:t xml:space="preserve">slide show of need. These themes offer a variety of different </w:t>
      </w:r>
      <w:r w:rsidR="00533773">
        <w:t xml:space="preserve">customisable to their user so that </w:t>
      </w:r>
      <w:r w:rsidR="00815FDD">
        <w:t xml:space="preserve">they can make their presentation look professional. </w:t>
      </w:r>
    </w:p>
    <w:p w14:paraId="2F9CA43B" w14:textId="25A9D365" w:rsidR="00195EB8" w:rsidRDefault="00A55B23" w:rsidP="005D2DFF">
      <w:r>
        <w:rPr>
          <w:noProof/>
          <w14:ligatures w14:val="none"/>
        </w:rPr>
        <mc:AlternateContent>
          <mc:Choice Requires="wps">
            <w:drawing>
              <wp:anchor distT="0" distB="0" distL="114300" distR="114300" simplePos="0" relativeHeight="251681792" behindDoc="0" locked="0" layoutInCell="1" allowOverlap="1" wp14:anchorId="6165EE19" wp14:editId="73A6851A">
                <wp:simplePos x="0" y="0"/>
                <wp:positionH relativeFrom="column">
                  <wp:posOffset>1573650</wp:posOffset>
                </wp:positionH>
                <wp:positionV relativeFrom="paragraph">
                  <wp:posOffset>2277801</wp:posOffset>
                </wp:positionV>
                <wp:extent cx="520700" cy="821795"/>
                <wp:effectExtent l="0" t="0" r="0" b="0"/>
                <wp:wrapNone/>
                <wp:docPr id="1861187402" name="Text Box 17"/>
                <wp:cNvGraphicFramePr/>
                <a:graphic xmlns:a="http://schemas.openxmlformats.org/drawingml/2006/main">
                  <a:graphicData uri="http://schemas.microsoft.com/office/word/2010/wordprocessingShape">
                    <wps:wsp>
                      <wps:cNvSpPr txBox="1"/>
                      <wps:spPr>
                        <a:xfrm>
                          <a:off x="0" y="0"/>
                          <a:ext cx="520700" cy="821795"/>
                        </a:xfrm>
                        <a:prstGeom prst="rect">
                          <a:avLst/>
                        </a:prstGeom>
                        <a:noFill/>
                        <a:ln w="6350">
                          <a:noFill/>
                        </a:ln>
                      </wps:spPr>
                      <wps:txbx>
                        <w:txbxContent>
                          <w:p w14:paraId="57ED27E8" w14:textId="77777777" w:rsidR="00A55B23" w:rsidRDefault="00A55B23" w:rsidP="00A55B23">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65EE19" id="_x0000_s1045" type="#_x0000_t202" style="position:absolute;margin-left:123.9pt;margin-top:179.35pt;width:41pt;height:64.7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kq8zGgIAADMEAAAOAAAAZHJzL2Uyb0RvYy54bWysU8tu2zAQvBfoPxC815JdO04Ey4GbwEUB&#13;&#10;IwngBDnTFGkRoLgsSVtyv75Lyi+kPRW9ULvc1T5mhrP7rtFkL5xXYEo6HOSUCMOhUmZb0rfX5Zdb&#13;&#10;SnxgpmIajCjpQXh6P//8adbaQoygBl0JR7CI8UVrS1qHYIss87wWDfMDsMJgUIJrWEDXbbPKsRar&#13;&#10;Nzob5flN1oKrrAMuvMfbxz5I56m+lIKHZym9CESXFGcL6XTp3MQzm89YsXXM1oofx2D/MEXDlMGm&#13;&#10;51KPLDCyc+qPUo3iDjzIMODQZCCl4iLtgNsM8w/brGtmRdoFwfH2DJP/f2X5035tXxwJ3TfokMAI&#13;&#10;SGt94fEy7tNJ18QvTkowjhAezrCJLhCOl5NRPs0xwjF0OxpO7yaxSnb52TofvgtoSDRK6pCVBBbb&#13;&#10;r3zoU08psZeBpdI6MaMNaUt683WSpx/OESyuDfa4jBqt0G06oipc47zHBqoDruegZ95bvlQ4xIr5&#13;&#10;8MIcUo1zo3zDMx5SAzaDo0VJDe7X3+5jPjKAUUpalE5J/c8dc4IS/cMgN3fD8ThqLTnjyXSEjruO&#13;&#10;bK4jZtc8AKpziA/F8mTG/KBPpnTQvKPKF7Erhpjh2Luk4WQ+hF7Q+Eq4WCxSEqrLsrAya8tj6Qhr&#13;&#10;hPi1e2fOHnkISOATnETGig909Lk9IYtdAKkSVxHoHtUj/qjMxPbxFUXpX/sp6/LW578BAAD//wMA&#13;&#10;UEsDBBQABgAIAAAAIQDtQdlr5wAAABABAAAPAAAAZHJzL2Rvd25yZXYueG1sTI/NTsMwEITvSLyD&#13;&#10;tUjcqNO0pSaNU1VBFRKCQ0sv3JzYTSLsdYjdNvD0LCe4rLR/M9/k69FZdjZD6DxKmE4SYAZrrzts&#13;&#10;JBzetncCWIgKtbIejYQvE2BdXF/lKtP+gjtz3seGkQiGTEloY+wzzkPdGqfCxPcGaXf0g1OR2qHh&#13;&#10;elAXEneWp0lyz53qkBxa1ZuyNfXH/uQkPJfbV7WrUie+bfn0ctz0n4f3hZS3N+PjispmBSyaMf59&#13;&#10;wG8G4oeCwCp/Qh2YlZDOl8QfJcwWYgmMLmbpA00qCXMhpsCLnP8PUvwAAAD//wMAUEsBAi0AFAAG&#13;&#10;AAgAAAAhALaDOJL+AAAA4QEAABMAAAAAAAAAAAAAAAAAAAAAAFtDb250ZW50X1R5cGVzXS54bWxQ&#13;&#10;SwECLQAUAAYACAAAACEAOP0h/9YAAACUAQAACwAAAAAAAAAAAAAAAAAvAQAAX3JlbHMvLnJlbHNQ&#13;&#10;SwECLQAUAAYACAAAACEAhpKvMxoCAAAzBAAADgAAAAAAAAAAAAAAAAAuAgAAZHJzL2Uyb0RvYy54&#13;&#10;bWxQSwECLQAUAAYACAAAACEA7UHZa+cAAAAQAQAADwAAAAAAAAAAAAAAAAB0BAAAZHJzL2Rvd25y&#13;&#10;ZXYueG1sUEsFBgAAAAAEAAQA8wAAAIgFAAAAAA==&#13;&#10;" filled="f" stroked="f" strokeweight=".5pt">
                <v:textbox>
                  <w:txbxContent>
                    <w:p w14:paraId="57ED27E8" w14:textId="77777777" w:rsidR="00A55B23" w:rsidRDefault="00A55B23" w:rsidP="00A55B23">
                      <w:r>
                        <w:t>2</w:t>
                      </w:r>
                    </w:p>
                  </w:txbxContent>
                </v:textbox>
              </v:shape>
            </w:pict>
          </mc:Fallback>
        </mc:AlternateContent>
      </w:r>
      <w:r w:rsidR="00CA59C5">
        <w:rPr>
          <w:noProof/>
          <w14:ligatures w14:val="none"/>
        </w:rPr>
        <mc:AlternateContent>
          <mc:Choice Requires="wps">
            <w:drawing>
              <wp:anchor distT="0" distB="0" distL="114300" distR="114300" simplePos="0" relativeHeight="251679744" behindDoc="0" locked="0" layoutInCell="1" allowOverlap="1" wp14:anchorId="2A1FC2D2" wp14:editId="56275610">
                <wp:simplePos x="0" y="0"/>
                <wp:positionH relativeFrom="column">
                  <wp:posOffset>2911925</wp:posOffset>
                </wp:positionH>
                <wp:positionV relativeFrom="paragraph">
                  <wp:posOffset>603098</wp:posOffset>
                </wp:positionV>
                <wp:extent cx="520700" cy="821795"/>
                <wp:effectExtent l="0" t="0" r="0" b="0"/>
                <wp:wrapNone/>
                <wp:docPr id="28252142" name="Text Box 17"/>
                <wp:cNvGraphicFramePr/>
                <a:graphic xmlns:a="http://schemas.openxmlformats.org/drawingml/2006/main">
                  <a:graphicData uri="http://schemas.microsoft.com/office/word/2010/wordprocessingShape">
                    <wps:wsp>
                      <wps:cNvSpPr txBox="1"/>
                      <wps:spPr>
                        <a:xfrm>
                          <a:off x="0" y="0"/>
                          <a:ext cx="520700" cy="821795"/>
                        </a:xfrm>
                        <a:prstGeom prst="rect">
                          <a:avLst/>
                        </a:prstGeom>
                        <a:noFill/>
                        <a:ln w="6350">
                          <a:noFill/>
                        </a:ln>
                      </wps:spPr>
                      <wps:txbx>
                        <w:txbxContent>
                          <w:p w14:paraId="5F93FA6F" w14:textId="41387A82" w:rsidR="00CA59C5" w:rsidRDefault="00CA59C5" w:rsidP="00CA59C5">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1FC2D2" id="_x0000_s1046" type="#_x0000_t202" style="position:absolute;margin-left:229.3pt;margin-top:47.5pt;width:41pt;height:64.7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Qg6XGwIAADMEAAAOAAAAZHJzL2Uyb0RvYy54bWysU8lu2zAQvRfoPxC811pqx4lgOXATuChg&#13;&#10;JAGcIGeaIi0BFIclaUvu13dIeUPaU9ELNcMZzfLe4+y+bxXZC+sa0CXNRiklQnOoGr0t6dvr8sst&#13;&#10;Jc4zXTEFWpT0IBy9n3/+NOtMIXKoQVXCEiyiXdGZktbemyJJHK9Fy9wIjNAYlGBb5tG126SyrMPq&#13;&#10;rUryNL1JOrCVscCFc3j7OATpPNaXUnD/LKUTnqiS4mw+njaem3Am8xkrtpaZuuHHMdg/TNGyRmPT&#13;&#10;c6lH5hnZ2eaPUm3DLTiQfsShTUDKhou4A26TpR+2WdfMiLgLguPMGSb3/8ryp/3avFji+2/QI4EB&#13;&#10;kM64wuFl2KeXtg1fnJRgHCE8nGETvSccLyd5Ok0xwjF0m2fTu0moklx+Ntb57wJaEoySWmQlgsX2&#13;&#10;K+eH1FNK6KVh2SgVmVGadCW9+TpJ4w/nCBZXGntcRg2W7zc9aSpcIz/tsYHqgOtZGJh3hi8bHGLF&#13;&#10;nH9hFqnGuVG+/hkPqQCbwdGipAb762/3IR8ZwCglHUqnpO7njllBifqhkZu7bDwOWovOeDLN0bHX&#13;&#10;kc11RO/aB0B1ZvhQDI9myPfqZEoL7TuqfBG6Yohpjr1L6k/mgx8Eja+Ei8UiJqG6DPMrvTY8lA6w&#13;&#10;Bohf+3dmzZEHjwQ+wUlkrPhAx5A7ELLYeZBN5CoAPaB6xB+VGdk+vqIg/Ws/Zl3e+vw3AAAA//8D&#13;&#10;AFBLAwQUAAYACAAAACEAGVa2beUAAAAPAQAADwAAAGRycy9kb3ducmV2LnhtbEyPQU/DMAyF70j8&#13;&#10;h8hI3FhK1U6lqztNRRMSgsPGLtzSJmsrGqc02Vb49ZgTXCzZfn5+X7Ge7SDOZvK9I4T7RQTCUON0&#13;&#10;Ty3C4W17l4HwQZFWgyOD8GU8rMvrq0Ll2l1oZ8770Ao2IZ8rhC6EMZfSN52xyi/caIh3RzdZFbid&#13;&#10;WqkndWFzO8g4ipbSqp74Q6dGU3Wm+difLMJztX1Vuzq22fdQPb0cN+Pn4T1FvL2ZH1dcNisQwczh&#13;&#10;7wJ+GTg/lBysdifSXgwISZotWYrwkDIYC9Ik4kGNEMdJArIs5H+O8gcAAP//AwBQSwECLQAUAAYA&#13;&#10;CAAAACEAtoM4kv4AAADhAQAAEwAAAAAAAAAAAAAAAAAAAAAAW0NvbnRlbnRfVHlwZXNdLnhtbFBL&#13;&#10;AQItABQABgAIAAAAIQA4/SH/1gAAAJQBAAALAAAAAAAAAAAAAAAAAC8BAABfcmVscy8ucmVsc1BL&#13;&#10;AQItABQABgAIAAAAIQBGQg6XGwIAADMEAAAOAAAAAAAAAAAAAAAAAC4CAABkcnMvZTJvRG9jLnht&#13;&#10;bFBLAQItABQABgAIAAAAIQAZVrZt5QAAAA8BAAAPAAAAAAAAAAAAAAAAAHUEAABkcnMvZG93bnJl&#13;&#10;di54bWxQSwUGAAAAAAQABADzAAAAhwUAAAAA&#13;&#10;" filled="f" stroked="f" strokeweight=".5pt">
                <v:textbox>
                  <w:txbxContent>
                    <w:p w14:paraId="5F93FA6F" w14:textId="41387A82" w:rsidR="00CA59C5" w:rsidRDefault="00CA59C5" w:rsidP="00CA59C5">
                      <w:r>
                        <w:t>2</w:t>
                      </w:r>
                    </w:p>
                  </w:txbxContent>
                </v:textbox>
              </v:shape>
            </w:pict>
          </mc:Fallback>
        </mc:AlternateContent>
      </w:r>
      <w:r w:rsidR="0086199E">
        <w:rPr>
          <w:noProof/>
        </w:rPr>
        <w:drawing>
          <wp:inline distT="0" distB="0" distL="0" distR="0" wp14:anchorId="62CA9498" wp14:editId="58F5F4BA">
            <wp:extent cx="4481293" cy="2245489"/>
            <wp:effectExtent l="0" t="0" r="1905" b="2540"/>
            <wp:docPr id="10666723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72382" name="Picture 106667238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41630" cy="2275723"/>
                    </a:xfrm>
                    <a:prstGeom prst="rect">
                      <a:avLst/>
                    </a:prstGeom>
                  </pic:spPr>
                </pic:pic>
              </a:graphicData>
            </a:graphic>
          </wp:inline>
        </w:drawing>
      </w:r>
      <w:r>
        <w:rPr>
          <w:noProof/>
          <w14:ligatures w14:val="none"/>
        </w:rPr>
        <w:drawing>
          <wp:inline distT="0" distB="0" distL="0" distR="0" wp14:anchorId="47537879" wp14:editId="7F1F81BC">
            <wp:extent cx="6463030" cy="648970"/>
            <wp:effectExtent l="0" t="0" r="1270" b="0"/>
            <wp:docPr id="19902204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220429" name="Picture 199022042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463030" cy="648970"/>
                    </a:xfrm>
                    <a:prstGeom prst="rect">
                      <a:avLst/>
                    </a:prstGeom>
                  </pic:spPr>
                </pic:pic>
              </a:graphicData>
            </a:graphic>
          </wp:inline>
        </w:drawing>
      </w:r>
    </w:p>
    <w:p w14:paraId="03FEED42" w14:textId="77777777" w:rsidR="002A1465" w:rsidRDefault="009602C3" w:rsidP="005D2DFF">
      <w:pPr>
        <w:pStyle w:val="ListParagraph"/>
        <w:numPr>
          <w:ilvl w:val="0"/>
          <w:numId w:val="27"/>
        </w:numPr>
      </w:pPr>
      <w:r w:rsidRPr="003132D3">
        <w:rPr>
          <w:b/>
          <w:bCs/>
        </w:rPr>
        <w:t>Animations</w:t>
      </w:r>
      <w:r w:rsidR="00EC0A8B" w:rsidRPr="003132D3">
        <w:rPr>
          <w:b/>
          <w:bCs/>
        </w:rPr>
        <w:t xml:space="preserve"> and transition</w:t>
      </w:r>
      <w:r w:rsidR="00EC0A8B">
        <w:t xml:space="preserve"> </w:t>
      </w:r>
      <w:r w:rsidR="00A55B23">
        <w:t xml:space="preserve">- </w:t>
      </w:r>
      <w:r w:rsidR="00553008">
        <w:t xml:space="preserve">Animations and transitions within </w:t>
      </w:r>
      <w:r w:rsidR="00861A97">
        <w:t xml:space="preserve">a presentation helps </w:t>
      </w:r>
      <w:r w:rsidR="00A81270">
        <w:t xml:space="preserve">the user try keep their presentation engaging and </w:t>
      </w:r>
      <w:r w:rsidR="00D433F6">
        <w:t xml:space="preserve">dynamic. </w:t>
      </w:r>
      <w:r w:rsidR="00F851F2">
        <w:t>By deploying animations and transitions in</w:t>
      </w:r>
      <w:r w:rsidR="00723202">
        <w:t xml:space="preserve">to a presentation, it allows the user to </w:t>
      </w:r>
      <w:r w:rsidR="00995DFB">
        <w:t xml:space="preserve">bring their slides to life and not make it plain and boring. </w:t>
      </w:r>
      <w:r w:rsidR="00612CCD">
        <w:t xml:space="preserve">This feature can allow the user to </w:t>
      </w:r>
      <w:r w:rsidR="00B90C0C">
        <w:t xml:space="preserve">help pinpoint their key points, </w:t>
      </w:r>
      <w:r w:rsidR="00F00A2E">
        <w:t xml:space="preserve">reveal information secretly, hook their audience, etc. This would improve their presentations efficiency. </w:t>
      </w:r>
    </w:p>
    <w:p w14:paraId="11DC428B" w14:textId="4619F51A" w:rsidR="009602C3" w:rsidRDefault="00E54CD4" w:rsidP="00331E60">
      <w:r>
        <w:rPr>
          <w:noProof/>
        </w:rPr>
        <w:lastRenderedPageBreak/>
        <mc:AlternateContent>
          <mc:Choice Requires="wps">
            <w:drawing>
              <wp:anchor distT="0" distB="0" distL="114300" distR="114300" simplePos="0" relativeHeight="251685888" behindDoc="0" locked="0" layoutInCell="1" allowOverlap="1" wp14:anchorId="301CDE8B" wp14:editId="692C7FE1">
                <wp:simplePos x="0" y="0"/>
                <wp:positionH relativeFrom="column">
                  <wp:posOffset>1382460</wp:posOffset>
                </wp:positionH>
                <wp:positionV relativeFrom="paragraph">
                  <wp:posOffset>750570</wp:posOffset>
                </wp:positionV>
                <wp:extent cx="520700" cy="821795"/>
                <wp:effectExtent l="0" t="0" r="0" b="0"/>
                <wp:wrapNone/>
                <wp:docPr id="1133983361" name="Text Box 17"/>
                <wp:cNvGraphicFramePr/>
                <a:graphic xmlns:a="http://schemas.openxmlformats.org/drawingml/2006/main">
                  <a:graphicData uri="http://schemas.microsoft.com/office/word/2010/wordprocessingShape">
                    <wps:wsp>
                      <wps:cNvSpPr txBox="1"/>
                      <wps:spPr>
                        <a:xfrm>
                          <a:off x="0" y="0"/>
                          <a:ext cx="520700" cy="821795"/>
                        </a:xfrm>
                        <a:prstGeom prst="rect">
                          <a:avLst/>
                        </a:prstGeom>
                        <a:noFill/>
                        <a:ln w="6350">
                          <a:noFill/>
                        </a:ln>
                      </wps:spPr>
                      <wps:txbx>
                        <w:txbxContent>
                          <w:p w14:paraId="2FBD6B9B" w14:textId="6C5C1B98" w:rsidR="00E54CD4" w:rsidRDefault="00E54CD4" w:rsidP="00E54CD4">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1CDE8B" id="_x0000_s1047" type="#_x0000_t202" style="position:absolute;margin-left:108.85pt;margin-top:59.1pt;width:41pt;height:64.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8EFCGwIAADMEAAAOAAAAZHJzL2Uyb0RvYy54bWysU8tu2zAQvBfoPxC815IdO04Ey4GbwEUB&#13;&#10;IwngFDnTFGkJILksSVtyv75Lyi+kPRW9ULvc1T5mhrOHTiuyF843YEo6HOSUCMOhasy2pD/ell/u&#13;&#10;KPGBmYopMKKkB+Hpw/zzp1lrCzGCGlQlHMEixhetLWkdgi2yzPNaaOYHYIXBoASnWUDXbbPKsRar&#13;&#10;a5WN8vw2a8FV1gEX3uPtUx+k81RfSsHDi5ReBKJKirOFdLp0buKZzWes2Dpm64Yfx2D/MIVmjcGm&#13;&#10;51JPLDCyc80fpXTDHXiQYcBBZyBlw0XaAbcZ5h+2WdfMirQLguPtGSb//8ry5/3avjoSuq/QIYER&#13;&#10;kNb6wuNl3KeTTscvTkowjhAezrCJLhCOl5NRPs0xwjF0NxpO7yexSnb52TofvgnQJBoldchKAovt&#13;&#10;Vz70qaeU2MvAslEqMaMMaUt6ezPJ0w/nCBZXBntcRo1W6DYdaSpc4+a0xwaqA67noGfeW75scIgV&#13;&#10;8+GVOaQa50b5hhc8pAJsBkeLkhrcr7/dx3xkAKOUtCidkvqfO+YEJeq7QW7uh+Nx1FpyxpPpCB13&#13;&#10;HdlcR8xOPwKqc4gPxfJkxvygTqZ0oN9R5YvYFUPMcOxd0nAyH0MvaHwlXCwWKQnVZVlYmbXlsXSE&#13;&#10;NUL81r0zZ488BCTwGU4iY8UHOvrcnpDFLoBsElcR6B7VI/6ozMT28RVF6V/7Kevy1ue/AQAA//8D&#13;&#10;AFBLAwQUAAYACAAAACEAPSXPzuYAAAAQAQAADwAAAGRycy9kb3ducmV2LnhtbExPy07DQAy8I/EP&#13;&#10;KyNxo5tE0KRpNlUVVCEhOLT0ws3JbpOIfYTstg39etwTXCzbMx7PFKvJaHZSo++dFRDPImDKNk72&#13;&#10;thWw/9g8ZMB8QCtRO6sE/CgPq/L2psBcurPdqtMutIxErM9RQBfCkHPum04Z9DM3KEvYwY0GA41j&#13;&#10;y+WIZxI3midRNOcGe0sfOhxU1anma3c0Al6rzTtu68RkF129vB3Ww/f+80mI+7vpeUllvQQW1BT+&#13;&#10;LuCagfxDScZqd7TSMy0gidOUqATEWQKMGMliQZuamsd0Drws+P8g5S8AAAD//wMAUEsBAi0AFAAG&#13;&#10;AAgAAAAhALaDOJL+AAAA4QEAABMAAAAAAAAAAAAAAAAAAAAAAFtDb250ZW50X1R5cGVzXS54bWxQ&#13;&#10;SwECLQAUAAYACAAAACEAOP0h/9YAAACUAQAACwAAAAAAAAAAAAAAAAAvAQAAX3JlbHMvLnJlbHNQ&#13;&#10;SwECLQAUAAYACAAAACEAOfBBQhsCAAAzBAAADgAAAAAAAAAAAAAAAAAuAgAAZHJzL2Uyb0RvYy54&#13;&#10;bWxQSwECLQAUAAYACAAAACEAPSXPzuYAAAAQAQAADwAAAAAAAAAAAAAAAAB1BAAAZHJzL2Rvd25y&#13;&#10;ZXYueG1sUEsFBgAAAAAEAAQA8wAAAIgFAAAAAA==&#13;&#10;" filled="f" stroked="f" strokeweight=".5pt">
                <v:textbox>
                  <w:txbxContent>
                    <w:p w14:paraId="2FBD6B9B" w14:textId="6C5C1B98" w:rsidR="00E54CD4" w:rsidRDefault="00E54CD4" w:rsidP="00E54CD4">
                      <w:r>
                        <w:t>3</w:t>
                      </w:r>
                    </w:p>
                  </w:txbxContent>
                </v:textbox>
              </v:shape>
            </w:pict>
          </mc:Fallback>
        </mc:AlternateContent>
      </w:r>
      <w:r w:rsidR="002C6C6D">
        <w:rPr>
          <w:noProof/>
        </w:rPr>
        <w:drawing>
          <wp:inline distT="0" distB="0" distL="0" distR="0" wp14:anchorId="502752AB" wp14:editId="7D61EAAD">
            <wp:extent cx="6463030" cy="845185"/>
            <wp:effectExtent l="0" t="0" r="1270" b="5715"/>
            <wp:docPr id="16145303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530396" name="Picture 161453039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463030" cy="845185"/>
                    </a:xfrm>
                    <a:prstGeom prst="rect">
                      <a:avLst/>
                    </a:prstGeom>
                  </pic:spPr>
                </pic:pic>
              </a:graphicData>
            </a:graphic>
          </wp:inline>
        </w:drawing>
      </w:r>
    </w:p>
    <w:p w14:paraId="20BDE315" w14:textId="2D2D837C" w:rsidR="00E54CD4" w:rsidRPr="00E54CD4" w:rsidRDefault="00E54CD4" w:rsidP="00331E60">
      <w:r>
        <w:rPr>
          <w:noProof/>
        </w:rPr>
        <w:drawing>
          <wp:inline distT="0" distB="0" distL="0" distR="0" wp14:anchorId="574ACF86" wp14:editId="6C0821AB">
            <wp:extent cx="2146300" cy="622300"/>
            <wp:effectExtent l="0" t="0" r="0" b="0"/>
            <wp:docPr id="16843234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23468" name="Picture 1684323468"/>
                    <pic:cNvPicPr/>
                  </pic:nvPicPr>
                  <pic:blipFill>
                    <a:blip r:embed="rId23">
                      <a:extLst>
                        <a:ext uri="{28A0092B-C50C-407E-A947-70E740481C1C}">
                          <a14:useLocalDpi xmlns:a14="http://schemas.microsoft.com/office/drawing/2010/main" val="0"/>
                        </a:ext>
                      </a:extLst>
                    </a:blip>
                    <a:stretch>
                      <a:fillRect/>
                    </a:stretch>
                  </pic:blipFill>
                  <pic:spPr>
                    <a:xfrm>
                      <a:off x="0" y="0"/>
                      <a:ext cx="2146300" cy="622300"/>
                    </a:xfrm>
                    <a:prstGeom prst="rect">
                      <a:avLst/>
                    </a:prstGeom>
                  </pic:spPr>
                </pic:pic>
              </a:graphicData>
            </a:graphic>
          </wp:inline>
        </w:drawing>
      </w:r>
    </w:p>
    <w:p w14:paraId="2F86C29E" w14:textId="2D2FDDD4" w:rsidR="008C4E2F" w:rsidRDefault="00EC0A8B" w:rsidP="008C4E2F">
      <w:pPr>
        <w:pStyle w:val="ListParagraph"/>
        <w:numPr>
          <w:ilvl w:val="0"/>
          <w:numId w:val="27"/>
        </w:numPr>
      </w:pPr>
      <w:r w:rsidRPr="003132D3">
        <w:rPr>
          <w:b/>
          <w:bCs/>
        </w:rPr>
        <w:t>Slide shows and presenter view</w:t>
      </w:r>
      <w:r>
        <w:t xml:space="preserve"> –</w:t>
      </w:r>
      <w:r w:rsidR="004D5CE7">
        <w:t xml:space="preserve"> After completing </w:t>
      </w:r>
      <w:r w:rsidR="005C6F5E">
        <w:t>the presentation, the</w:t>
      </w:r>
      <w:r w:rsidR="00E97788">
        <w:t xml:space="preserve"> users are </w:t>
      </w:r>
      <w:r w:rsidR="00DF30DA">
        <w:t xml:space="preserve">given the option of presenting their presentation through a slide show. </w:t>
      </w:r>
      <w:r w:rsidR="00C64B6C">
        <w:t xml:space="preserve">They can </w:t>
      </w:r>
      <w:r w:rsidR="006E1D46">
        <w:t xml:space="preserve">use the presenter view to </w:t>
      </w:r>
      <w:r w:rsidR="000E3178">
        <w:t xml:space="preserve">help them with presenting as the user would </w:t>
      </w:r>
      <w:r w:rsidR="009002DE">
        <w:t xml:space="preserve">be able to see their </w:t>
      </w:r>
      <w:r w:rsidR="00DD0FA7">
        <w:t xml:space="preserve">slides privately with the additional ability of having notes to help. When in presenter mode, the audience would not be able to see anything other than the presentation unlike the presenter. The presenter would be able to see the next slides and notes if they had used it. </w:t>
      </w:r>
    </w:p>
    <w:p w14:paraId="4C6AFD69" w14:textId="153EF5A3" w:rsidR="00EC0A8B" w:rsidRDefault="00B34ADA" w:rsidP="00331E60">
      <w:r>
        <w:rPr>
          <w:noProof/>
        </w:rPr>
        <mc:AlternateContent>
          <mc:Choice Requires="wps">
            <w:drawing>
              <wp:anchor distT="0" distB="0" distL="114300" distR="114300" simplePos="0" relativeHeight="251683840" behindDoc="0" locked="0" layoutInCell="1" allowOverlap="1" wp14:anchorId="0D723073" wp14:editId="6A20AB3C">
                <wp:simplePos x="0" y="0"/>
                <wp:positionH relativeFrom="column">
                  <wp:posOffset>1013460</wp:posOffset>
                </wp:positionH>
                <wp:positionV relativeFrom="paragraph">
                  <wp:posOffset>1425591</wp:posOffset>
                </wp:positionV>
                <wp:extent cx="497872" cy="821690"/>
                <wp:effectExtent l="0" t="0" r="0" b="0"/>
                <wp:wrapNone/>
                <wp:docPr id="1227933669" name="Text Box 17"/>
                <wp:cNvGraphicFramePr/>
                <a:graphic xmlns:a="http://schemas.openxmlformats.org/drawingml/2006/main">
                  <a:graphicData uri="http://schemas.microsoft.com/office/word/2010/wordprocessingShape">
                    <wps:wsp>
                      <wps:cNvSpPr txBox="1"/>
                      <wps:spPr>
                        <a:xfrm flipH="1">
                          <a:off x="0" y="0"/>
                          <a:ext cx="497872" cy="821690"/>
                        </a:xfrm>
                        <a:prstGeom prst="rect">
                          <a:avLst/>
                        </a:prstGeom>
                        <a:noFill/>
                        <a:ln w="6350">
                          <a:noFill/>
                        </a:ln>
                      </wps:spPr>
                      <wps:txbx>
                        <w:txbxContent>
                          <w:p w14:paraId="6885FFA8" w14:textId="6DCA7F72" w:rsidR="00B34ADA" w:rsidRDefault="00B34ADA" w:rsidP="00B34ADA">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23073" id="_x0000_s1048" type="#_x0000_t202" style="position:absolute;margin-left:79.8pt;margin-top:112.25pt;width:39.2pt;height:64.7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wB76IwIAAD0EAAAOAAAAZHJzL2Uyb0RvYy54bWysU01vGyEQvVfqf0Dc67Vdxx8rryM3kdtK&#13;&#10;URLJqXLGLHiRWIYC9q776zuwXsdKe6p6QcPMMB/vPZa3ba3JUTivwBR0NBhSIgyHUpl9QX+8bD7N&#13;&#10;KfGBmZJpMKKgJ+Hp7erjh2VjczGGCnQpHMEixueNLWgVgs2zzPNK1MwPwAqDQQmuZgGvbp+VjjVY&#13;&#10;vdbZeDicZg240jrgwnv03ndBukr1pRQ8PEnpRSC6oDhbSKdL5y6e2WrJ8r1jtlL8PAb7hylqpgw2&#13;&#10;vZS6Z4GRg1N/lKoVd+BBhgGHOgMpFRdpB9xmNHy3zbZiVqRdEBxvLzD5/1eWPx639tmR0H6BFgmM&#13;&#10;gDTW5x6dcZ9WuppIrey3GIwenJlgJoJ5ugAo2kA4OieL2Xw2poRjaD4eTRcJ4KwrEx9b58NXATWJ&#13;&#10;RkEd8pOKsuODD9gaU/uUmG5go7ROHGlDmoJOP98M04NLBF9ogw/fho5WaHctUSXOPOk32kF5wkUd&#13;&#10;dBrwlm8UDvHAfHhmDknHjVDI4QkPqQGbwdmipAL362/+mI9cYJSSBkVUUP/zwJygRH83yNJiNJlE&#13;&#10;1aXL5GY2xou7juyuI+ZQ3wHqdIRfxvJkxvyge1M6qF9R7+vYFUPMcOxd0NCbd6GTNv4XLtbrlIQ6&#13;&#10;syw8mK3lPYUR4pf2lTl75iEggY/Qy43l7+jocjtC1ocAUiWuItAdqmf8UaOJwvN/ip/g+p6y3n79&#13;&#10;6jcAAAD//wMAUEsDBBQABgAIAAAAIQCYwH5k4wAAABABAAAPAAAAZHJzL2Rvd25yZXYueG1sTI/B&#13;&#10;TsMwEETvSPyDtUjcqEPSVG0ap4KiVlw4kPABbrwkEfE6it3W/D3LCS4rjXZ2dl65i3YUF5z94EjB&#13;&#10;4yIBgdQ6M1Cn4KM5PKxB+KDJ6NERKvhGD7vq9qbUhXFXesdLHTrBIeQLraAPYSqk9G2PVvuFm5B4&#13;&#10;9+lmqwPLuZNm1lcOt6NMk2QlrR6IP/R6wn2P7Vd9tgrS2Obx7bWXe+ePzXNNx8OysUrd38WXLY+n&#13;&#10;LYiAMfxdwC8D94eKi53cmYwXI+t8s2IrJ6bLHAQ70mzNiCcFWZ5tQFal/A9S/QAAAP//AwBQSwEC&#13;&#10;LQAUAAYACAAAACEAtoM4kv4AAADhAQAAEwAAAAAAAAAAAAAAAAAAAAAAW0NvbnRlbnRfVHlwZXNd&#13;&#10;LnhtbFBLAQItABQABgAIAAAAIQA4/SH/1gAAAJQBAAALAAAAAAAAAAAAAAAAAC8BAABfcmVscy8u&#13;&#10;cmVsc1BLAQItABQABgAIAAAAIQANwB76IwIAAD0EAAAOAAAAAAAAAAAAAAAAAC4CAABkcnMvZTJv&#13;&#10;RG9jLnhtbFBLAQItABQABgAIAAAAIQCYwH5k4wAAABABAAAPAAAAAAAAAAAAAAAAAH0EAABkcnMv&#13;&#10;ZG93bnJldi54bWxQSwUGAAAAAAQABADzAAAAjQUAAAAA&#13;&#10;" filled="f" stroked="f" strokeweight=".5pt">
                <v:textbox>
                  <w:txbxContent>
                    <w:p w14:paraId="6885FFA8" w14:textId="6DCA7F72" w:rsidR="00B34ADA" w:rsidRDefault="00B34ADA" w:rsidP="00B34ADA">
                      <w:r>
                        <w:t>4</w:t>
                      </w:r>
                    </w:p>
                  </w:txbxContent>
                </v:textbox>
              </v:shape>
            </w:pict>
          </mc:Fallback>
        </mc:AlternateContent>
      </w:r>
      <w:r w:rsidR="00EC0A8B">
        <w:t xml:space="preserve"> </w:t>
      </w:r>
      <w:r>
        <w:rPr>
          <w:noProof/>
        </w:rPr>
        <w:drawing>
          <wp:inline distT="0" distB="0" distL="0" distR="0" wp14:anchorId="1E38126E" wp14:editId="5E57C74F">
            <wp:extent cx="1744130" cy="1909822"/>
            <wp:effectExtent l="0" t="0" r="0" b="0"/>
            <wp:docPr id="20406194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1941" name="Picture 204061941"/>
                    <pic:cNvPicPr/>
                  </pic:nvPicPr>
                  <pic:blipFill>
                    <a:blip r:embed="rId24">
                      <a:extLst>
                        <a:ext uri="{28A0092B-C50C-407E-A947-70E740481C1C}">
                          <a14:useLocalDpi xmlns:a14="http://schemas.microsoft.com/office/drawing/2010/main" val="0"/>
                        </a:ext>
                      </a:extLst>
                    </a:blip>
                    <a:stretch>
                      <a:fillRect/>
                    </a:stretch>
                  </pic:blipFill>
                  <pic:spPr>
                    <a:xfrm>
                      <a:off x="0" y="0"/>
                      <a:ext cx="1746305" cy="1912203"/>
                    </a:xfrm>
                    <a:prstGeom prst="rect">
                      <a:avLst/>
                    </a:prstGeom>
                  </pic:spPr>
                </pic:pic>
              </a:graphicData>
            </a:graphic>
          </wp:inline>
        </w:drawing>
      </w:r>
    </w:p>
    <w:p w14:paraId="5AE68D96" w14:textId="08E9C9B6" w:rsidR="00EC0A8B" w:rsidRDefault="00EC0A8B" w:rsidP="005D2DFF">
      <w:pPr>
        <w:pStyle w:val="ListParagraph"/>
        <w:numPr>
          <w:ilvl w:val="0"/>
          <w:numId w:val="27"/>
        </w:numPr>
      </w:pPr>
      <w:r w:rsidRPr="003132D3">
        <w:rPr>
          <w:b/>
          <w:bCs/>
        </w:rPr>
        <w:t>Collaboration and sharing</w:t>
      </w:r>
      <w:r>
        <w:t xml:space="preserve"> </w:t>
      </w:r>
      <w:r w:rsidR="00E20A24">
        <w:t xml:space="preserve">- </w:t>
      </w:r>
      <w:r w:rsidR="003F4888">
        <w:t xml:space="preserve">When needed, PowerPoint also offers the feature for you to share you work with others. When sharing, you can give your peers or colleagues the option of full permission with editing rights or full permission with viewing rights. This allows them to put their inputs and collaborate when needed in situations like team projects. They can also help with different inputs on the presentation in terms of slideshows. </w:t>
      </w:r>
    </w:p>
    <w:p w14:paraId="4F1BF276" w14:textId="6BED67BE" w:rsidR="00331E60" w:rsidRPr="00331E60" w:rsidRDefault="00331E60" w:rsidP="00331E60">
      <w:pPr>
        <w:pStyle w:val="ListParagraph"/>
      </w:pPr>
      <w:r>
        <w:rPr>
          <w:noProof/>
          <w14:ligatures w14:val="none"/>
        </w:rPr>
        <w:lastRenderedPageBreak/>
        <mc:AlternateContent>
          <mc:Choice Requires="wps">
            <w:drawing>
              <wp:anchor distT="0" distB="0" distL="114300" distR="114300" simplePos="0" relativeHeight="251687936" behindDoc="0" locked="0" layoutInCell="1" allowOverlap="1" wp14:anchorId="0DB1C343" wp14:editId="3183A320">
                <wp:simplePos x="0" y="0"/>
                <wp:positionH relativeFrom="column">
                  <wp:posOffset>3576577</wp:posOffset>
                </wp:positionH>
                <wp:positionV relativeFrom="paragraph">
                  <wp:posOffset>821690</wp:posOffset>
                </wp:positionV>
                <wp:extent cx="520700" cy="821795"/>
                <wp:effectExtent l="0" t="0" r="0" b="0"/>
                <wp:wrapNone/>
                <wp:docPr id="1311508676" name="Text Box 17"/>
                <wp:cNvGraphicFramePr/>
                <a:graphic xmlns:a="http://schemas.openxmlformats.org/drawingml/2006/main">
                  <a:graphicData uri="http://schemas.microsoft.com/office/word/2010/wordprocessingShape">
                    <wps:wsp>
                      <wps:cNvSpPr txBox="1"/>
                      <wps:spPr>
                        <a:xfrm>
                          <a:off x="0" y="0"/>
                          <a:ext cx="520700" cy="821795"/>
                        </a:xfrm>
                        <a:prstGeom prst="rect">
                          <a:avLst/>
                        </a:prstGeom>
                        <a:noFill/>
                        <a:ln w="6350">
                          <a:noFill/>
                        </a:ln>
                      </wps:spPr>
                      <wps:txbx>
                        <w:txbxContent>
                          <w:p w14:paraId="178F6FDA" w14:textId="3C3338D8" w:rsidR="00331E60" w:rsidRDefault="00331E60" w:rsidP="00331E60">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B1C343" id="_x0000_s1049" type="#_x0000_t202" style="position:absolute;left:0;text-align:left;margin-left:281.6pt;margin-top:64.7pt;width:41pt;height:64.7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V3PQGQIAADMEAAAOAAAAZHJzL2Uyb0RvYy54bWysU8tu2zAQvBfoPxC815JdO04Ey4GbwEUB&#13;&#10;IwngBDnTFGkRoLgsSVtyv75Lyi+kPRW9UMud1b5mOLvvGk32wnkFpqTDQU6JMBwqZbYlfXtdfrml&#13;&#10;xAdmKqbBiJIehKf388+fZq0txAhq0JVwBJMYX7S2pHUItsgyz2vRMD8AKwyCElzDAl7dNqscazF7&#13;&#10;o7NRnt9kLbjKOuDCe/Q+9iCdp/xSCh6epfQiEF1S7C2k06VzE89sPmPF1jFbK35sg/1DFw1TBoue&#13;&#10;Uz2ywMjOqT9SNYo78CDDgEOTgZSKizQDTjPMP0yzrpkVaRZcjrfnNfn/l5Y/7df2xZHQfYMOCYwL&#13;&#10;aa0vPDrjPJ10TfxipwRxXOHhvDbRBcLRORnl0xwRjtDtaDi9m8Qs2eVn63z4LqAh0SipQ1bSsth+&#13;&#10;5UMfegqJtQwsldaJGW1IW9Kbr5M8/XBGMLk2WOPSarRCt+mIqnCM1EF0baA64HgOeua95UuFTayY&#13;&#10;Dy/MIdXYN8o3POMhNWAxOFqU1OB+/c0f45EBRClpUTol9T93zAlK9A+D3NwNx+OotXQZT6YjvLhr&#13;&#10;ZHONmF3zAKjOIT4Uy5MZ44M+mdJB844qX8SqCDHDsXZJw8l8CL2g8ZVwsVikIFSXZWFl1pbH1HGt&#13;&#10;ccWv3Ttz9shDQAKf4CQyVnygo4/tCVnsAkiVuLps9bh/VGZi+/iKovSv7ynq8tbnvwEAAP//AwBQ&#13;&#10;SwMEFAAGAAgAAAAhAB68iOzlAAAAEAEAAA8AAABkcnMvZG93bnJldi54bWxMT01Pg0AQvZv4HzZj&#13;&#10;4s0uYiGUsjQNpjEx9tDai7eFnQLpfiC7bdFf73jSyyQz7837KFaT0eyCo++dFfA4i4ChbZzqbSvg&#13;&#10;8L55yID5IK2S2lkU8IUeVuXtTSFz5a52h5d9aBmJWJ9LAV0IQ865bzo00s/cgJawoxuNDLSOLVej&#13;&#10;vJK40TyOopQb2Vty6OSAVYfNaX82Al6rzVbu6thk37p6eTuuh8/DRyLE/d30vKSxXgILOIW/D/jt&#13;&#10;QPmhpGC1O1vlmRaQpE8xUQmIF3NgxEjnCV1qAXGSZcDLgv8vUv4AAAD//wMAUEsBAi0AFAAGAAgA&#13;&#10;AAAhALaDOJL+AAAA4QEAABMAAAAAAAAAAAAAAAAAAAAAAFtDb250ZW50X1R5cGVzXS54bWxQSwEC&#13;&#10;LQAUAAYACAAAACEAOP0h/9YAAACUAQAACwAAAAAAAAAAAAAAAAAvAQAAX3JlbHMvLnJlbHNQSwEC&#13;&#10;LQAUAAYACAAAACEA+Fdz0BkCAAAzBAAADgAAAAAAAAAAAAAAAAAuAgAAZHJzL2Uyb0RvYy54bWxQ&#13;&#10;SwECLQAUAAYACAAAACEAHryI7OUAAAAQAQAADwAAAAAAAAAAAAAAAABzBAAAZHJzL2Rvd25yZXYu&#13;&#10;eG1sUEsFBgAAAAAEAAQA8wAAAIUFAAAAAA==&#13;&#10;" filled="f" stroked="f" strokeweight=".5pt">
                <v:textbox>
                  <w:txbxContent>
                    <w:p w14:paraId="178F6FDA" w14:textId="3C3338D8" w:rsidR="00331E60" w:rsidRDefault="00331E60" w:rsidP="00331E60">
                      <w:r>
                        <w:t>5</w:t>
                      </w:r>
                    </w:p>
                  </w:txbxContent>
                </v:textbox>
              </v:shape>
            </w:pict>
          </mc:Fallback>
        </mc:AlternateContent>
      </w:r>
      <w:r>
        <w:rPr>
          <w:noProof/>
        </w:rPr>
        <w:drawing>
          <wp:inline distT="0" distB="0" distL="0" distR="0" wp14:anchorId="350AE94C" wp14:editId="141886C2">
            <wp:extent cx="5011838" cy="3132276"/>
            <wp:effectExtent l="0" t="0" r="5080" b="5080"/>
            <wp:docPr id="196377141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71411" name="Picture 196377141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50141" cy="3156214"/>
                    </a:xfrm>
                    <a:prstGeom prst="rect">
                      <a:avLst/>
                    </a:prstGeom>
                  </pic:spPr>
                </pic:pic>
              </a:graphicData>
            </a:graphic>
          </wp:inline>
        </w:drawing>
      </w:r>
    </w:p>
    <w:p w14:paraId="7E31850F" w14:textId="77777777" w:rsidR="00331E60" w:rsidRPr="00331E60" w:rsidRDefault="00331E60" w:rsidP="00331E60">
      <w:pPr>
        <w:pStyle w:val="ListParagraph"/>
        <w:rPr>
          <w:b/>
          <w:bCs/>
        </w:rPr>
      </w:pPr>
    </w:p>
    <w:p w14:paraId="78D65F95" w14:textId="72C59290" w:rsidR="00211609" w:rsidRDefault="00FB5635" w:rsidP="005D2DFF">
      <w:pPr>
        <w:pStyle w:val="ListParagraph"/>
        <w:numPr>
          <w:ilvl w:val="0"/>
          <w:numId w:val="27"/>
        </w:numPr>
      </w:pPr>
      <w:r w:rsidRPr="003132D3">
        <w:rPr>
          <w:b/>
          <w:bCs/>
        </w:rPr>
        <w:t>Multimedia inte</w:t>
      </w:r>
      <w:r w:rsidR="003F4888" w:rsidRPr="003132D3">
        <w:rPr>
          <w:b/>
          <w:bCs/>
        </w:rPr>
        <w:t>gration</w:t>
      </w:r>
      <w:r w:rsidR="003F4888">
        <w:t xml:space="preserve"> </w:t>
      </w:r>
      <w:r w:rsidR="00620789">
        <w:t>–</w:t>
      </w:r>
      <w:r w:rsidR="003F4888">
        <w:t xml:space="preserve"> </w:t>
      </w:r>
      <w:r w:rsidR="00620789">
        <w:t xml:space="preserve">One of the biggest features of PowerPoint is the ability of adding pictures and videos into the presentation. </w:t>
      </w:r>
      <w:r w:rsidR="00931312">
        <w:t xml:space="preserve">This allows presentations to look more engaging rather just plain words all over the slides. </w:t>
      </w:r>
      <w:r w:rsidR="00DC7922">
        <w:t xml:space="preserve">It makes the presentations </w:t>
      </w:r>
      <w:r w:rsidR="00933A99">
        <w:t xml:space="preserve">more engaging as mentioned and more interactive. This allows the PowerPoint presentation to be more impactful for the audience. </w:t>
      </w:r>
    </w:p>
    <w:p w14:paraId="37C9F5F0" w14:textId="77DDB169" w:rsidR="00544B3A" w:rsidRDefault="00544B3A" w:rsidP="00544B3A">
      <w:r>
        <w:t xml:space="preserve">PowerPoints have many advantages </w:t>
      </w:r>
      <w:r w:rsidR="002C45FC">
        <w:t xml:space="preserve">and disadvantages. Here are some: </w:t>
      </w:r>
      <w:sdt>
        <w:sdtPr>
          <w:id w:val="1132674784"/>
          <w:citation/>
        </w:sdtPr>
        <w:sdtContent>
          <w:r w:rsidR="00A1435B">
            <w:fldChar w:fldCharType="begin"/>
          </w:r>
          <w:r w:rsidR="00A1435B">
            <w:instrText xml:space="preserve"> CITATION the261 \l 2057 </w:instrText>
          </w:r>
          <w:r w:rsidR="00A1435B">
            <w:fldChar w:fldCharType="separate"/>
          </w:r>
          <w:r w:rsidR="00172DCC" w:rsidRPr="00172DCC">
            <w:rPr>
              <w:noProof/>
            </w:rPr>
            <w:t>[11]</w:t>
          </w:r>
          <w:r w:rsidR="00A1435B">
            <w:fldChar w:fldCharType="end"/>
          </w:r>
        </w:sdtContent>
      </w:sdt>
    </w:p>
    <w:p w14:paraId="29FE4F51" w14:textId="1EF15B21" w:rsidR="002024F7" w:rsidRDefault="002024F7" w:rsidP="00544B3A">
      <w:r w:rsidRPr="00B24F8C">
        <w:rPr>
          <w:b/>
          <w:bCs/>
        </w:rPr>
        <w:t>Advantages</w:t>
      </w:r>
      <w:r>
        <w:t xml:space="preserve">: </w:t>
      </w:r>
    </w:p>
    <w:p w14:paraId="57CFEFEA" w14:textId="28C0CB40" w:rsidR="0090562F" w:rsidRDefault="00051BC0" w:rsidP="0090562F">
      <w:pPr>
        <w:pStyle w:val="ListParagraph"/>
        <w:numPr>
          <w:ilvl w:val="0"/>
          <w:numId w:val="28"/>
        </w:numPr>
      </w:pPr>
      <w:r>
        <w:t xml:space="preserve">Aesthetic </w:t>
      </w:r>
      <w:r w:rsidR="00AE72D9">
        <w:t>and visually appealing designs</w:t>
      </w:r>
    </w:p>
    <w:p w14:paraId="10C01997" w14:textId="0A8DDAC0" w:rsidR="00AE72D9" w:rsidRDefault="00AE72D9" w:rsidP="0090562F">
      <w:pPr>
        <w:pStyle w:val="ListParagraph"/>
        <w:numPr>
          <w:ilvl w:val="0"/>
          <w:numId w:val="28"/>
        </w:numPr>
      </w:pPr>
      <w:r>
        <w:t xml:space="preserve">Easy to use and easily accessible </w:t>
      </w:r>
    </w:p>
    <w:p w14:paraId="4B829554" w14:textId="1B8BA86D" w:rsidR="00AE72D9" w:rsidRDefault="00AE72D9" w:rsidP="0090562F">
      <w:pPr>
        <w:pStyle w:val="ListParagraph"/>
        <w:numPr>
          <w:ilvl w:val="0"/>
          <w:numId w:val="28"/>
        </w:numPr>
      </w:pPr>
      <w:r>
        <w:t>Efficient information organisation</w:t>
      </w:r>
    </w:p>
    <w:p w14:paraId="5827F17F" w14:textId="41BFACC0" w:rsidR="00AE72D9" w:rsidRDefault="00A730DC" w:rsidP="0090562F">
      <w:pPr>
        <w:pStyle w:val="ListParagraph"/>
        <w:numPr>
          <w:ilvl w:val="0"/>
          <w:numId w:val="28"/>
        </w:numPr>
      </w:pPr>
      <w:r>
        <w:t xml:space="preserve">Time saving and very convenient </w:t>
      </w:r>
    </w:p>
    <w:p w14:paraId="1E4D4AE6" w14:textId="29821B83" w:rsidR="00A730DC" w:rsidRDefault="00354FDD" w:rsidP="0090562F">
      <w:pPr>
        <w:pStyle w:val="ListParagraph"/>
        <w:numPr>
          <w:ilvl w:val="0"/>
          <w:numId w:val="28"/>
        </w:numPr>
      </w:pPr>
      <w:r>
        <w:t>Enhanced a</w:t>
      </w:r>
      <w:r w:rsidR="00A730DC">
        <w:t xml:space="preserve">udience </w:t>
      </w:r>
      <w:r>
        <w:t xml:space="preserve">engagement </w:t>
      </w:r>
    </w:p>
    <w:p w14:paraId="2D5C0B26" w14:textId="18CA1EDE" w:rsidR="00D273B9" w:rsidRDefault="00D273B9" w:rsidP="00D273B9">
      <w:r w:rsidRPr="00B24F8C">
        <w:rPr>
          <w:b/>
          <w:bCs/>
        </w:rPr>
        <w:t>Disadvantages</w:t>
      </w:r>
      <w:r>
        <w:t xml:space="preserve">: </w:t>
      </w:r>
    </w:p>
    <w:p w14:paraId="6196DED3" w14:textId="59101C73" w:rsidR="00D273B9" w:rsidRDefault="00813098" w:rsidP="00D273B9">
      <w:pPr>
        <w:pStyle w:val="ListParagraph"/>
        <w:numPr>
          <w:ilvl w:val="0"/>
          <w:numId w:val="29"/>
        </w:numPr>
      </w:pPr>
      <w:r>
        <w:t xml:space="preserve">Visuals can be </w:t>
      </w:r>
      <w:r w:rsidR="00150F00">
        <w:t>overly relied on</w:t>
      </w:r>
    </w:p>
    <w:p w14:paraId="232E9450" w14:textId="3773F26E" w:rsidR="00150F00" w:rsidRDefault="00150F00" w:rsidP="00D273B9">
      <w:pPr>
        <w:pStyle w:val="ListParagraph"/>
        <w:numPr>
          <w:ilvl w:val="0"/>
          <w:numId w:val="29"/>
        </w:numPr>
      </w:pPr>
      <w:r>
        <w:t>Sometime may not be suitable for all presentation types</w:t>
      </w:r>
    </w:p>
    <w:p w14:paraId="00529697" w14:textId="04321553" w:rsidR="00150F00" w:rsidRDefault="00A2431F" w:rsidP="00D273B9">
      <w:pPr>
        <w:pStyle w:val="ListParagraph"/>
        <w:numPr>
          <w:ilvl w:val="0"/>
          <w:numId w:val="29"/>
        </w:numPr>
      </w:pPr>
      <w:r>
        <w:t>Has a risk of having boring and robotic presentations</w:t>
      </w:r>
    </w:p>
    <w:p w14:paraId="20ECC7E6" w14:textId="18FC77FE" w:rsidR="00A2431F" w:rsidRDefault="00A2431F" w:rsidP="00A2431F"/>
    <w:p w14:paraId="076E67C2" w14:textId="77777777" w:rsidR="003B462E" w:rsidRDefault="003B462E" w:rsidP="00164B54">
      <w:pPr>
        <w:pStyle w:val="Heading2"/>
      </w:pPr>
      <w:bookmarkStart w:id="11" w:name="_Toc212037707"/>
    </w:p>
    <w:p w14:paraId="5D950F77" w14:textId="77777777" w:rsidR="003B462E" w:rsidRDefault="003B462E" w:rsidP="00164B54">
      <w:pPr>
        <w:pStyle w:val="Heading2"/>
      </w:pPr>
    </w:p>
    <w:p w14:paraId="598136D6" w14:textId="77777777" w:rsidR="003B462E" w:rsidRDefault="003B462E" w:rsidP="00164B54">
      <w:pPr>
        <w:pStyle w:val="Heading2"/>
      </w:pPr>
    </w:p>
    <w:p w14:paraId="2079AE47" w14:textId="77777777" w:rsidR="003B462E" w:rsidRPr="003B462E" w:rsidRDefault="003B462E" w:rsidP="003B462E"/>
    <w:p w14:paraId="024021B2" w14:textId="3D3FF405" w:rsidR="00164B54" w:rsidRPr="000551A7" w:rsidRDefault="00164B54" w:rsidP="00164B54">
      <w:pPr>
        <w:pStyle w:val="Heading2"/>
      </w:pPr>
      <w:r w:rsidRPr="000551A7">
        <w:lastRenderedPageBreak/>
        <w:t>MS Excel</w:t>
      </w:r>
      <w:bookmarkEnd w:id="11"/>
    </w:p>
    <w:p w14:paraId="71595FFC" w14:textId="4507C4FC" w:rsidR="00164B54" w:rsidRDefault="001F38A3" w:rsidP="00164B54">
      <w:r>
        <w:t xml:space="preserve">MS Excel is the third </w:t>
      </w:r>
      <w:r w:rsidR="004B0945">
        <w:t xml:space="preserve">MS application that </w:t>
      </w:r>
      <w:r w:rsidR="00DF5234">
        <w:t xml:space="preserve">is offered to people around the word. This is quite different compared with the other 2 MS applications. </w:t>
      </w:r>
      <w:r w:rsidR="005F4E62">
        <w:t xml:space="preserve">MS Excel is mainly used to save and analyse the numerical data through a spreadsheet. </w:t>
      </w:r>
      <w:r w:rsidR="00CF738A">
        <w:t xml:space="preserve">These data can be </w:t>
      </w:r>
      <w:r w:rsidR="00BE657B">
        <w:t xml:space="preserve">recorded into tables. </w:t>
      </w:r>
      <w:r w:rsidR="00F16390">
        <w:t xml:space="preserve">MS Excel offers </w:t>
      </w:r>
      <w:r w:rsidR="005F6F36">
        <w:t xml:space="preserve">features like insert, page layout, formulas, review and view. These features are there to help users ease their work. </w:t>
      </w:r>
      <w:sdt>
        <w:sdtPr>
          <w:id w:val="-546071367"/>
          <w:citation/>
        </w:sdtPr>
        <w:sdtContent>
          <w:r w:rsidR="00575219">
            <w:fldChar w:fldCharType="begin"/>
          </w:r>
          <w:r w:rsidR="00575219">
            <w:instrText xml:space="preserve"> CITATION byj \l 2057 </w:instrText>
          </w:r>
          <w:r w:rsidR="00575219">
            <w:fldChar w:fldCharType="separate"/>
          </w:r>
          <w:r w:rsidR="00172DCC" w:rsidRPr="00172DCC">
            <w:rPr>
              <w:noProof/>
            </w:rPr>
            <w:t>[12]</w:t>
          </w:r>
          <w:r w:rsidR="00575219">
            <w:fldChar w:fldCharType="end"/>
          </w:r>
        </w:sdtContent>
      </w:sdt>
      <w:r w:rsidR="00575219">
        <w:t xml:space="preserve"> Here are the features described further:</w:t>
      </w:r>
    </w:p>
    <w:p w14:paraId="125CC4DE" w14:textId="1FCBD855" w:rsidR="00DF23E3" w:rsidRDefault="00B14E9E" w:rsidP="00164B54">
      <w:pPr>
        <w:rPr>
          <w:b/>
          <w:bCs/>
        </w:rPr>
      </w:pPr>
      <w:r>
        <w:rPr>
          <w:b/>
          <w:bCs/>
          <w:noProof/>
          <w14:ligatures w14:val="none"/>
        </w:rPr>
        <w:drawing>
          <wp:inline distT="0" distB="0" distL="0" distR="0" wp14:anchorId="6A36F76A" wp14:editId="65FB4D50">
            <wp:extent cx="6463030" cy="659765"/>
            <wp:effectExtent l="0" t="0" r="1270" b="635"/>
            <wp:docPr id="208439596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395967" name="Picture 208439596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463030" cy="659765"/>
                    </a:xfrm>
                    <a:prstGeom prst="rect">
                      <a:avLst/>
                    </a:prstGeom>
                  </pic:spPr>
                </pic:pic>
              </a:graphicData>
            </a:graphic>
          </wp:inline>
        </w:drawing>
      </w:r>
    </w:p>
    <w:p w14:paraId="1549249F" w14:textId="7FD2289A" w:rsidR="00575219" w:rsidRDefault="007554A5" w:rsidP="00164B54">
      <w:r w:rsidRPr="007554A5">
        <w:rPr>
          <w:b/>
          <w:bCs/>
        </w:rPr>
        <w:t xml:space="preserve">Insert </w:t>
      </w:r>
      <w:r>
        <w:t xml:space="preserve">– </w:t>
      </w:r>
      <w:r w:rsidR="007A6AD8">
        <w:t xml:space="preserve">In the insert section of Excel, </w:t>
      </w:r>
      <w:r w:rsidR="00B270FD">
        <w:t xml:space="preserve">it offers a wide range of things a person can do. </w:t>
      </w:r>
      <w:r w:rsidR="0053001F">
        <w:t xml:space="preserve">It offers services like making table, inserting graphs and charts, inserting pictures, </w:t>
      </w:r>
      <w:r w:rsidR="000B0ECD">
        <w:t xml:space="preserve">inserting headers and footers, etc. In this part of Excel, you can insert the required feature you need for your data spreadsheet to make it look </w:t>
      </w:r>
      <w:r w:rsidR="00910D75">
        <w:t>more presentable and neater</w:t>
      </w:r>
      <w:r w:rsidR="000B0ECD">
        <w:t xml:space="preserve">. </w:t>
      </w:r>
    </w:p>
    <w:p w14:paraId="745D53EB" w14:textId="2C8D25E4" w:rsidR="00DF23E3" w:rsidRDefault="00280D46" w:rsidP="00164B54">
      <w:pPr>
        <w:rPr>
          <w:b/>
          <w:bCs/>
        </w:rPr>
      </w:pPr>
      <w:r>
        <w:rPr>
          <w:b/>
          <w:bCs/>
          <w:noProof/>
          <w14:ligatures w14:val="none"/>
        </w:rPr>
        <w:drawing>
          <wp:inline distT="0" distB="0" distL="0" distR="0" wp14:anchorId="3DF3664F" wp14:editId="55265142">
            <wp:extent cx="6463030" cy="655320"/>
            <wp:effectExtent l="0" t="0" r="1270" b="5080"/>
            <wp:docPr id="99122157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221576" name="Picture 99122157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463030" cy="655320"/>
                    </a:xfrm>
                    <a:prstGeom prst="rect">
                      <a:avLst/>
                    </a:prstGeom>
                  </pic:spPr>
                </pic:pic>
              </a:graphicData>
            </a:graphic>
          </wp:inline>
        </w:drawing>
      </w:r>
    </w:p>
    <w:p w14:paraId="42A0E329" w14:textId="367C8BD5" w:rsidR="007554A5" w:rsidRDefault="007554A5" w:rsidP="00164B54">
      <w:r w:rsidRPr="007554A5">
        <w:rPr>
          <w:b/>
          <w:bCs/>
        </w:rPr>
        <w:t>Page layout</w:t>
      </w:r>
      <w:r>
        <w:t xml:space="preserve"> – </w:t>
      </w:r>
      <w:r w:rsidR="00910D75">
        <w:t xml:space="preserve">With every MS application, page layout is provided. Similarly in MS Excel </w:t>
      </w:r>
      <w:r w:rsidR="00E26567">
        <w:t>as well</w:t>
      </w:r>
      <w:r w:rsidR="00910D75">
        <w:t xml:space="preserve">. They provide the feature to make </w:t>
      </w:r>
      <w:r w:rsidR="00E26567">
        <w:t xml:space="preserve">your data spreadsheet look more presentable. If needed or to just play around with, before starting the </w:t>
      </w:r>
      <w:r w:rsidR="00877302">
        <w:t xml:space="preserve">document there are themes </w:t>
      </w:r>
      <w:r w:rsidR="002D2BE0">
        <w:t xml:space="preserve">that can be selected to preference. </w:t>
      </w:r>
    </w:p>
    <w:p w14:paraId="1E86C04A" w14:textId="347F4087" w:rsidR="00280D46" w:rsidRDefault="00280D46" w:rsidP="00164B54">
      <w:pPr>
        <w:rPr>
          <w:b/>
          <w:bCs/>
        </w:rPr>
      </w:pPr>
      <w:r>
        <w:rPr>
          <w:b/>
          <w:bCs/>
          <w:noProof/>
          <w14:ligatures w14:val="none"/>
        </w:rPr>
        <w:drawing>
          <wp:inline distT="0" distB="0" distL="0" distR="0" wp14:anchorId="10DB5470" wp14:editId="6BF5F0DD">
            <wp:extent cx="6463030" cy="673100"/>
            <wp:effectExtent l="0" t="0" r="1270" b="0"/>
            <wp:docPr id="131892010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20107" name="Picture 131892010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463030" cy="673100"/>
                    </a:xfrm>
                    <a:prstGeom prst="rect">
                      <a:avLst/>
                    </a:prstGeom>
                  </pic:spPr>
                </pic:pic>
              </a:graphicData>
            </a:graphic>
          </wp:inline>
        </w:drawing>
      </w:r>
    </w:p>
    <w:p w14:paraId="0E6FF311" w14:textId="259AEC3F" w:rsidR="007554A5" w:rsidRDefault="007554A5" w:rsidP="00164B54">
      <w:r w:rsidRPr="007554A5">
        <w:rPr>
          <w:b/>
          <w:bCs/>
        </w:rPr>
        <w:t>Formulas</w:t>
      </w:r>
      <w:r>
        <w:t xml:space="preserve"> – </w:t>
      </w:r>
      <w:r w:rsidR="002D2BE0">
        <w:t xml:space="preserve">One of the biggest features of MS Excel I personally would say is the formulas. </w:t>
      </w:r>
      <w:r w:rsidR="00957D89">
        <w:t xml:space="preserve">MS Excel provides formulas that can help with automated responses that can help with a user. This is very </w:t>
      </w:r>
      <w:r w:rsidR="00462A50">
        <w:t xml:space="preserve">convenient as the user would not need to calculate themselves, when the Excel would do it for them after entering in the correct formula of your requirement for the data. </w:t>
      </w:r>
    </w:p>
    <w:p w14:paraId="2F786F63" w14:textId="0ABBB6D2" w:rsidR="00280D46" w:rsidRDefault="00B14E9E" w:rsidP="00164B54">
      <w:pPr>
        <w:rPr>
          <w:b/>
          <w:bCs/>
        </w:rPr>
      </w:pPr>
      <w:r>
        <w:rPr>
          <w:b/>
          <w:bCs/>
          <w:noProof/>
          <w14:ligatures w14:val="none"/>
        </w:rPr>
        <w:drawing>
          <wp:inline distT="0" distB="0" distL="0" distR="0" wp14:anchorId="5E614617" wp14:editId="74D1F211">
            <wp:extent cx="6463030" cy="821690"/>
            <wp:effectExtent l="0" t="0" r="1270" b="3810"/>
            <wp:docPr id="172160679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06790" name="Picture 172160679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63030" cy="821690"/>
                    </a:xfrm>
                    <a:prstGeom prst="rect">
                      <a:avLst/>
                    </a:prstGeom>
                  </pic:spPr>
                </pic:pic>
              </a:graphicData>
            </a:graphic>
          </wp:inline>
        </w:drawing>
      </w:r>
    </w:p>
    <w:p w14:paraId="249AD8E2" w14:textId="5F182B47" w:rsidR="007554A5" w:rsidRDefault="007554A5" w:rsidP="00164B54">
      <w:r w:rsidRPr="007554A5">
        <w:rPr>
          <w:b/>
          <w:bCs/>
        </w:rPr>
        <w:t>Review</w:t>
      </w:r>
      <w:r>
        <w:t xml:space="preserve"> – </w:t>
      </w:r>
      <w:r w:rsidR="00DA1F85">
        <w:t xml:space="preserve">In this part of the application, MS Excel offers the users with the service of </w:t>
      </w:r>
      <w:r w:rsidR="00231803">
        <w:t xml:space="preserve">them reviewing what they have done. This can be done through different services like, proof reading, spelling checks, </w:t>
      </w:r>
      <w:r w:rsidR="00DC3CAB">
        <w:t xml:space="preserve">adding in notes and adding in comments in place they need. </w:t>
      </w:r>
    </w:p>
    <w:p w14:paraId="365947C7" w14:textId="021FBC40" w:rsidR="00B24F8C" w:rsidRDefault="00B9462E" w:rsidP="00164B54">
      <w:r>
        <w:rPr>
          <w:noProof/>
          <w14:ligatures w14:val="none"/>
        </w:rPr>
        <w:lastRenderedPageBreak/>
        <w:drawing>
          <wp:inline distT="0" distB="0" distL="0" distR="0" wp14:anchorId="1685A68A" wp14:editId="0F5A4C41">
            <wp:extent cx="3136739" cy="1304038"/>
            <wp:effectExtent l="0" t="0" r="635" b="4445"/>
            <wp:docPr id="137918533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85338" name="Picture 1379185338"/>
                    <pic:cNvPicPr/>
                  </pic:nvPicPr>
                  <pic:blipFill>
                    <a:blip r:embed="rId30">
                      <a:extLst>
                        <a:ext uri="{28A0092B-C50C-407E-A947-70E740481C1C}">
                          <a14:useLocalDpi xmlns:a14="http://schemas.microsoft.com/office/drawing/2010/main" val="0"/>
                        </a:ext>
                      </a:extLst>
                    </a:blip>
                    <a:stretch>
                      <a:fillRect/>
                    </a:stretch>
                  </pic:blipFill>
                  <pic:spPr>
                    <a:xfrm>
                      <a:off x="0" y="0"/>
                      <a:ext cx="3139946" cy="1305371"/>
                    </a:xfrm>
                    <a:prstGeom prst="rect">
                      <a:avLst/>
                    </a:prstGeom>
                  </pic:spPr>
                </pic:pic>
              </a:graphicData>
            </a:graphic>
          </wp:inline>
        </w:drawing>
      </w:r>
    </w:p>
    <w:p w14:paraId="0A3C1E4B" w14:textId="45561D9B" w:rsidR="007554A5" w:rsidRDefault="00B24F8C" w:rsidP="00164B54">
      <w:r w:rsidRPr="003132D3">
        <w:rPr>
          <w:b/>
          <w:bCs/>
        </w:rPr>
        <w:t>Collaboration and sharing</w:t>
      </w:r>
      <w:r>
        <w:rPr>
          <w:b/>
          <w:bCs/>
        </w:rPr>
        <w:t xml:space="preserve"> </w:t>
      </w:r>
      <w:r>
        <w:t xml:space="preserve">- </w:t>
      </w:r>
      <w:r w:rsidR="00360991">
        <w:t>Excel</w:t>
      </w:r>
      <w:r w:rsidR="00B9462E">
        <w:t xml:space="preserve"> also offers the feature for you to share you work with others. When sharing, you can give your peers the option of permission with editing rights </w:t>
      </w:r>
      <w:r w:rsidR="00E625D9">
        <w:t>or viewing</w:t>
      </w:r>
      <w:r w:rsidR="00B9462E">
        <w:t xml:space="preserve"> rights. This allows them to put their inputs and collaborate when needed in situations like</w:t>
      </w:r>
      <w:r w:rsidR="00E625D9">
        <w:t xml:space="preserve"> when sharing spreadsheets.</w:t>
      </w:r>
      <w:r w:rsidR="00B9462E">
        <w:t xml:space="preserve"> </w:t>
      </w:r>
    </w:p>
    <w:p w14:paraId="167F438C" w14:textId="312CAF6C" w:rsidR="00182CAA" w:rsidRDefault="005479E4" w:rsidP="00164B54">
      <w:r>
        <w:rPr>
          <w:noProof/>
          <w14:ligatures w14:val="none"/>
        </w:rPr>
        <w:drawing>
          <wp:inline distT="0" distB="0" distL="0" distR="0" wp14:anchorId="1A52861F" wp14:editId="185AE019">
            <wp:extent cx="6463030" cy="4653280"/>
            <wp:effectExtent l="0" t="0" r="1270" b="0"/>
            <wp:docPr id="7435721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57219" name="Picture 74357219"/>
                    <pic:cNvPicPr/>
                  </pic:nvPicPr>
                  <pic:blipFill>
                    <a:blip r:embed="rId31">
                      <a:extLst>
                        <a:ext uri="{28A0092B-C50C-407E-A947-70E740481C1C}">
                          <a14:useLocalDpi xmlns:a14="http://schemas.microsoft.com/office/drawing/2010/main" val="0"/>
                        </a:ext>
                      </a:extLst>
                    </a:blip>
                    <a:stretch>
                      <a:fillRect/>
                    </a:stretch>
                  </pic:blipFill>
                  <pic:spPr>
                    <a:xfrm>
                      <a:off x="0" y="0"/>
                      <a:ext cx="6463030" cy="4653280"/>
                    </a:xfrm>
                    <a:prstGeom prst="rect">
                      <a:avLst/>
                    </a:prstGeom>
                  </pic:spPr>
                </pic:pic>
              </a:graphicData>
            </a:graphic>
          </wp:inline>
        </w:drawing>
      </w:r>
    </w:p>
    <w:p w14:paraId="22CF42BD" w14:textId="475B8910" w:rsidR="001B7D19" w:rsidRPr="00B24F8C" w:rsidRDefault="001B7D19" w:rsidP="00164B54">
      <w:r>
        <w:t xml:space="preserve">Here above is an example of how MS Excel can be used as a data spreadsheet. </w:t>
      </w:r>
      <w:r w:rsidR="0027227C">
        <w:t>So,</w:t>
      </w:r>
      <w:r w:rsidR="00702446">
        <w:t xml:space="preserve"> by implementing in the formula of </w:t>
      </w:r>
      <w:r w:rsidR="0027227C">
        <w:t>SUM (</w:t>
      </w:r>
      <w:r w:rsidR="00702446">
        <w:t>B2:B7)</w:t>
      </w:r>
      <w:r w:rsidR="0027227C">
        <w:t xml:space="preserve"> </w:t>
      </w:r>
      <w:r w:rsidR="00702446">
        <w:t xml:space="preserve">it works the total out of all the annual summary. </w:t>
      </w:r>
      <w:r w:rsidR="0027227C">
        <w:t xml:space="preserve">(B2 – B7 are the cells that is being used). Similarly, by using the formula of average, it allows the spreadsheet to find the average required. </w:t>
      </w:r>
      <w:r w:rsidR="00B344E7">
        <w:t xml:space="preserve">There are </w:t>
      </w:r>
      <w:r w:rsidR="004C6508">
        <w:t>many</w:t>
      </w:r>
      <w:r w:rsidR="00B344E7">
        <w:t xml:space="preserve"> more formulas that can be used to help with the </w:t>
      </w:r>
      <w:r w:rsidR="00C15D50">
        <w:t xml:space="preserve">sorting out and calculating data in a spreadsheet. For example: IF, </w:t>
      </w:r>
      <w:r w:rsidR="004C6508">
        <w:t xml:space="preserve">Count, conditional, etc. </w:t>
      </w:r>
    </w:p>
    <w:p w14:paraId="0CC43AD7" w14:textId="1EA477BF" w:rsidR="00164B54" w:rsidRDefault="00164B54" w:rsidP="00164B54"/>
    <w:p w14:paraId="5F121110" w14:textId="77777777" w:rsidR="00164B54" w:rsidRPr="000551A7" w:rsidRDefault="00164B54" w:rsidP="00164B54"/>
    <w:p w14:paraId="53256D2D" w14:textId="77777777" w:rsidR="00164B54" w:rsidRPr="000551A7" w:rsidRDefault="00164B54" w:rsidP="00164B54">
      <w:pPr>
        <w:pStyle w:val="Heading2"/>
      </w:pPr>
      <w:bookmarkStart w:id="12" w:name="_Toc212037708"/>
      <w:r w:rsidRPr="000551A7">
        <w:lastRenderedPageBreak/>
        <w:t>MS Access</w:t>
      </w:r>
      <w:bookmarkEnd w:id="12"/>
    </w:p>
    <w:p w14:paraId="309D62B5" w14:textId="1035A1E6" w:rsidR="00BF51A0" w:rsidRDefault="00A40554" w:rsidP="00164B54">
      <w:r>
        <w:t xml:space="preserve">MS Access is the </w:t>
      </w:r>
      <w:r w:rsidR="00F74C77">
        <w:t>4</w:t>
      </w:r>
      <w:r w:rsidR="00F74C77" w:rsidRPr="00F74C77">
        <w:rPr>
          <w:vertAlign w:val="superscript"/>
        </w:rPr>
        <w:t>th</w:t>
      </w:r>
      <w:r w:rsidR="00F74C77">
        <w:t xml:space="preserve"> MS application I will be talking about. </w:t>
      </w:r>
      <w:r w:rsidR="006E4372">
        <w:t xml:space="preserve">MS Access </w:t>
      </w:r>
      <w:r w:rsidR="007F458A">
        <w:t xml:space="preserve">is an efficient database management </w:t>
      </w:r>
      <w:r w:rsidR="007D5B1C">
        <w:t>system that offers the users with services like storing, retrieving</w:t>
      </w:r>
      <w:r w:rsidR="00391ADA">
        <w:t xml:space="preserve"> and organising data. </w:t>
      </w:r>
      <w:r w:rsidR="00BF51A0">
        <w:t xml:space="preserve">It has many features that can be used in the application itself. For example, </w:t>
      </w:r>
      <w:r w:rsidR="00936272">
        <w:t xml:space="preserve">user friendly interface, customisable code, customisable templates, collaboration, etc. </w:t>
      </w:r>
      <w:sdt>
        <w:sdtPr>
          <w:id w:val="897403903"/>
          <w:citation/>
        </w:sdtPr>
        <w:sdtContent>
          <w:r w:rsidR="00B53AB0">
            <w:fldChar w:fldCharType="begin"/>
          </w:r>
          <w:r w:rsidR="00B53AB0">
            <w:instrText xml:space="preserve"> CITATION the262 \l 2057 </w:instrText>
          </w:r>
          <w:r w:rsidR="00B53AB0">
            <w:fldChar w:fldCharType="separate"/>
          </w:r>
          <w:r w:rsidR="00172DCC" w:rsidRPr="00172DCC">
            <w:rPr>
              <w:noProof/>
            </w:rPr>
            <w:t>[13]</w:t>
          </w:r>
          <w:r w:rsidR="00B53AB0">
            <w:fldChar w:fldCharType="end"/>
          </w:r>
        </w:sdtContent>
      </w:sdt>
      <w:r w:rsidR="003A3CAA">
        <w:t xml:space="preserve">  Many people around the world use MS Access</w:t>
      </w:r>
      <w:r w:rsidR="00C85CF9">
        <w:t xml:space="preserve"> for </w:t>
      </w:r>
      <w:r w:rsidR="00F012DB">
        <w:t>storing</w:t>
      </w:r>
      <w:r w:rsidR="00C85CF9">
        <w:t xml:space="preserve"> and organise the data they have within their respective </w:t>
      </w:r>
      <w:r w:rsidR="00F012DB">
        <w:t xml:space="preserve">environment. </w:t>
      </w:r>
    </w:p>
    <w:p w14:paraId="65A20C08" w14:textId="77777777" w:rsidR="004D3FBC" w:rsidRDefault="004D3FBC" w:rsidP="004D3FBC">
      <w:pPr>
        <w:spacing w:after="0" w:line="360" w:lineRule="auto"/>
        <w:rPr>
          <w:rFonts w:ascii="Calibri" w:eastAsia="Calibri" w:hAnsi="Calibri" w:cs="Calibri"/>
          <w:sz w:val="22"/>
          <w:szCs w:val="22"/>
        </w:rPr>
      </w:pPr>
      <w:r>
        <w:rPr>
          <w:noProof/>
        </w:rPr>
        <w:drawing>
          <wp:inline distT="0" distB="0" distL="0" distR="0" wp14:anchorId="4CC70D83" wp14:editId="704F735D">
            <wp:extent cx="6629895" cy="1967696"/>
            <wp:effectExtent l="0" t="0" r="0" b="1270"/>
            <wp:docPr id="879601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01923" name=""/>
                    <pic:cNvPicPr/>
                  </pic:nvPicPr>
                  <pic:blipFill rotWithShape="1">
                    <a:blip r:embed="rId32"/>
                    <a:srcRect r="24471" b="60148"/>
                    <a:stretch>
                      <a:fillRect/>
                    </a:stretch>
                  </pic:blipFill>
                  <pic:spPr bwMode="auto">
                    <a:xfrm>
                      <a:off x="0" y="0"/>
                      <a:ext cx="6664247" cy="1977891"/>
                    </a:xfrm>
                    <a:prstGeom prst="rect">
                      <a:avLst/>
                    </a:prstGeom>
                    <a:ln>
                      <a:noFill/>
                    </a:ln>
                    <a:extLst>
                      <a:ext uri="{53640926-AAD7-44D8-BBD7-CCE9431645EC}">
                        <a14:shadowObscured xmlns:a14="http://schemas.microsoft.com/office/drawing/2010/main"/>
                      </a:ext>
                    </a:extLst>
                  </pic:spPr>
                </pic:pic>
              </a:graphicData>
            </a:graphic>
          </wp:inline>
        </w:drawing>
      </w:r>
    </w:p>
    <w:p w14:paraId="68EF4FE0" w14:textId="77F163FC" w:rsidR="004D3FBC" w:rsidRPr="004E3CE6" w:rsidRDefault="002369D6" w:rsidP="004D3FBC">
      <w:pPr>
        <w:spacing w:after="0" w:line="360" w:lineRule="auto"/>
        <w:rPr>
          <w:rFonts w:eastAsia="Calibri" w:cstheme="minorHAnsi"/>
        </w:rPr>
      </w:pPr>
      <w:r w:rsidRPr="004E3CE6">
        <w:rPr>
          <w:rFonts w:eastAsia="Calibri" w:cstheme="minorHAnsi"/>
        </w:rPr>
        <w:t xml:space="preserve">From the above picture, you can see that a table is formed </w:t>
      </w:r>
      <w:r w:rsidR="00B126A2" w:rsidRPr="004E3CE6">
        <w:rPr>
          <w:rFonts w:eastAsia="Calibri" w:cstheme="minorHAnsi"/>
        </w:rPr>
        <w:t xml:space="preserve">with different categories in it. This is one of the main features of MS Access. They allow users to input as many different </w:t>
      </w:r>
      <w:r w:rsidR="001C51BD" w:rsidRPr="004E3CE6">
        <w:rPr>
          <w:rFonts w:eastAsia="Calibri" w:cstheme="minorHAnsi"/>
        </w:rPr>
        <w:t>categories as possible</w:t>
      </w:r>
      <w:r w:rsidR="00B126A2" w:rsidRPr="004E3CE6">
        <w:rPr>
          <w:rFonts w:eastAsia="Calibri" w:cstheme="minorHAnsi"/>
        </w:rPr>
        <w:t xml:space="preserve"> within their table to help </w:t>
      </w:r>
      <w:r w:rsidR="001C51BD" w:rsidRPr="004E3CE6">
        <w:rPr>
          <w:rFonts w:eastAsia="Calibri" w:cstheme="minorHAnsi"/>
        </w:rPr>
        <w:t xml:space="preserve">retrieve, store and organise the data they are implementing into the table. This is very helpful when dealing with several rows and column of data as it allows the users to find what they need with the column’s header. </w:t>
      </w:r>
    </w:p>
    <w:p w14:paraId="15E4E603" w14:textId="77777777" w:rsidR="00C03203" w:rsidRPr="004E3CE6" w:rsidRDefault="00C03203" w:rsidP="004D3FBC">
      <w:pPr>
        <w:spacing w:after="0" w:line="360" w:lineRule="auto"/>
        <w:rPr>
          <w:rFonts w:eastAsia="Calibri" w:cstheme="minorHAnsi"/>
        </w:rPr>
      </w:pPr>
    </w:p>
    <w:p w14:paraId="3FD82C13" w14:textId="0268E14D" w:rsidR="004D3FBC" w:rsidRPr="004E3CE6" w:rsidRDefault="004D3FBC" w:rsidP="004D3FBC">
      <w:pPr>
        <w:spacing w:after="0" w:line="360" w:lineRule="auto"/>
        <w:rPr>
          <w:rFonts w:eastAsia="Calibri" w:cstheme="minorHAnsi"/>
        </w:rPr>
      </w:pPr>
      <w:r w:rsidRPr="004E3CE6">
        <w:rPr>
          <w:rFonts w:cstheme="minorHAnsi"/>
          <w:noProof/>
        </w:rPr>
        <w:drawing>
          <wp:inline distT="0" distB="0" distL="0" distR="0" wp14:anchorId="37E8D351" wp14:editId="625F0E0D">
            <wp:extent cx="6562846" cy="1986123"/>
            <wp:effectExtent l="0" t="0" r="3175" b="0"/>
            <wp:docPr id="1573183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183627" name=""/>
                    <pic:cNvPicPr/>
                  </pic:nvPicPr>
                  <pic:blipFill rotWithShape="1">
                    <a:blip r:embed="rId33"/>
                    <a:srcRect r="23260" b="58712"/>
                    <a:stretch>
                      <a:fillRect/>
                    </a:stretch>
                  </pic:blipFill>
                  <pic:spPr bwMode="auto">
                    <a:xfrm>
                      <a:off x="0" y="0"/>
                      <a:ext cx="6634416" cy="2007782"/>
                    </a:xfrm>
                    <a:prstGeom prst="rect">
                      <a:avLst/>
                    </a:prstGeom>
                    <a:ln>
                      <a:noFill/>
                    </a:ln>
                    <a:extLst>
                      <a:ext uri="{53640926-AAD7-44D8-BBD7-CCE9431645EC}">
                        <a14:shadowObscured xmlns:a14="http://schemas.microsoft.com/office/drawing/2010/main"/>
                      </a:ext>
                    </a:extLst>
                  </pic:spPr>
                </pic:pic>
              </a:graphicData>
            </a:graphic>
          </wp:inline>
        </w:drawing>
      </w:r>
    </w:p>
    <w:p w14:paraId="459A4487" w14:textId="337FABC8" w:rsidR="00C03203" w:rsidRPr="004E3CE6" w:rsidRDefault="00201BEE" w:rsidP="004D3FBC">
      <w:pPr>
        <w:spacing w:after="0" w:line="360" w:lineRule="auto"/>
        <w:rPr>
          <w:rFonts w:eastAsia="Calibri" w:cstheme="minorHAnsi"/>
        </w:rPr>
      </w:pPr>
      <w:r w:rsidRPr="004E3CE6">
        <w:rPr>
          <w:rFonts w:eastAsia="Calibri" w:cstheme="minorHAnsi"/>
        </w:rPr>
        <w:t xml:space="preserve">From the above picture, you can see that a different table is now formed with different categories in it. When using MS Access, it allows their users to </w:t>
      </w:r>
      <w:r w:rsidR="00FE19F4" w:rsidRPr="004E3CE6">
        <w:rPr>
          <w:rFonts w:eastAsia="Calibri" w:cstheme="minorHAnsi"/>
        </w:rPr>
        <w:t xml:space="preserve">create different tables for their individual preferences. </w:t>
      </w:r>
      <w:r w:rsidR="003E4961" w:rsidRPr="004E3CE6">
        <w:rPr>
          <w:rFonts w:eastAsia="Calibri" w:cstheme="minorHAnsi"/>
        </w:rPr>
        <w:t xml:space="preserve">From the </w:t>
      </w:r>
      <w:r w:rsidR="00885247" w:rsidRPr="004E3CE6">
        <w:rPr>
          <w:rFonts w:eastAsia="Calibri" w:cstheme="minorHAnsi"/>
        </w:rPr>
        <w:t xml:space="preserve">first picture, the table was formed for a student data input. </w:t>
      </w:r>
      <w:r w:rsidR="00B338BD" w:rsidRPr="004E3CE6">
        <w:rPr>
          <w:rFonts w:eastAsia="Calibri" w:cstheme="minorHAnsi"/>
        </w:rPr>
        <w:t>The second picture was formed for a teacher data input</w:t>
      </w:r>
      <w:r w:rsidR="002A2B9A" w:rsidRPr="004E3CE6">
        <w:rPr>
          <w:rFonts w:eastAsia="Calibri" w:cstheme="minorHAnsi"/>
        </w:rPr>
        <w:t xml:space="preserve">. As you can see, Access can be used to input data for different </w:t>
      </w:r>
      <w:r w:rsidR="00E661A2" w:rsidRPr="004E3CE6">
        <w:rPr>
          <w:rFonts w:eastAsia="Calibri" w:cstheme="minorHAnsi"/>
        </w:rPr>
        <w:t xml:space="preserve">data types but withing one document. This allows it to be more efficient and time convenient. </w:t>
      </w:r>
    </w:p>
    <w:p w14:paraId="7CBCCDA2" w14:textId="77777777" w:rsidR="00C03203" w:rsidRPr="004E3CE6" w:rsidRDefault="00C03203" w:rsidP="004D3FBC">
      <w:pPr>
        <w:spacing w:after="0" w:line="360" w:lineRule="auto"/>
        <w:rPr>
          <w:rFonts w:eastAsia="Calibri" w:cstheme="minorHAnsi"/>
        </w:rPr>
      </w:pPr>
    </w:p>
    <w:p w14:paraId="6F2E4CB8" w14:textId="4F6BE534" w:rsidR="00C03203" w:rsidRPr="004E3CE6" w:rsidRDefault="00C03203" w:rsidP="004D3FBC">
      <w:pPr>
        <w:spacing w:after="0" w:line="360" w:lineRule="auto"/>
        <w:rPr>
          <w:rFonts w:eastAsia="Calibri" w:cstheme="minorHAnsi"/>
        </w:rPr>
      </w:pPr>
      <w:r w:rsidRPr="004E3CE6">
        <w:rPr>
          <w:rFonts w:cstheme="minorHAnsi"/>
          <w:noProof/>
        </w:rPr>
        <w:drawing>
          <wp:inline distT="0" distB="0" distL="0" distR="0" wp14:anchorId="7944DD12" wp14:editId="1AE7B746">
            <wp:extent cx="6463030" cy="1886585"/>
            <wp:effectExtent l="0" t="0" r="1270" b="5715"/>
            <wp:docPr id="178861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11086" name=""/>
                    <pic:cNvPicPr/>
                  </pic:nvPicPr>
                  <pic:blipFill rotWithShape="1">
                    <a:blip r:embed="rId34"/>
                    <a:srcRect r="25279" b="61225"/>
                    <a:stretch>
                      <a:fillRect/>
                    </a:stretch>
                  </pic:blipFill>
                  <pic:spPr bwMode="auto">
                    <a:xfrm>
                      <a:off x="0" y="0"/>
                      <a:ext cx="6463030" cy="1886585"/>
                    </a:xfrm>
                    <a:prstGeom prst="rect">
                      <a:avLst/>
                    </a:prstGeom>
                    <a:ln>
                      <a:noFill/>
                    </a:ln>
                    <a:extLst>
                      <a:ext uri="{53640926-AAD7-44D8-BBD7-CCE9431645EC}">
                        <a14:shadowObscured xmlns:a14="http://schemas.microsoft.com/office/drawing/2010/main"/>
                      </a:ext>
                    </a:extLst>
                  </pic:spPr>
                </pic:pic>
              </a:graphicData>
            </a:graphic>
          </wp:inline>
        </w:drawing>
      </w:r>
    </w:p>
    <w:p w14:paraId="67047E4F" w14:textId="05805E45" w:rsidR="00D335FF" w:rsidRPr="004E3CE6" w:rsidRDefault="006879A2" w:rsidP="004D3FBC">
      <w:pPr>
        <w:spacing w:after="0" w:line="360" w:lineRule="auto"/>
        <w:rPr>
          <w:rFonts w:eastAsia="Calibri" w:cstheme="minorHAnsi"/>
        </w:rPr>
      </w:pPr>
      <w:r w:rsidRPr="004E3CE6">
        <w:rPr>
          <w:rFonts w:eastAsia="Calibri" w:cstheme="minorHAnsi"/>
        </w:rPr>
        <w:t>One of their best features in terms of what they offer is</w:t>
      </w:r>
      <w:r w:rsidR="00CD1664" w:rsidRPr="004E3CE6">
        <w:rPr>
          <w:rFonts w:eastAsia="Calibri" w:cstheme="minorHAnsi"/>
        </w:rPr>
        <w:t xml:space="preserve"> the query feature they offer. This is mainly due to the ability of asking the document to pinpoint down the required d</w:t>
      </w:r>
      <w:r w:rsidR="000E3DE3" w:rsidRPr="004E3CE6">
        <w:rPr>
          <w:rFonts w:eastAsia="Calibri" w:cstheme="minorHAnsi"/>
        </w:rPr>
        <w:t xml:space="preserve">ata </w:t>
      </w:r>
      <w:r w:rsidR="00CD1664" w:rsidRPr="004E3CE6">
        <w:rPr>
          <w:rFonts w:eastAsia="Calibri" w:cstheme="minorHAnsi"/>
        </w:rPr>
        <w:t xml:space="preserve">they need. </w:t>
      </w:r>
      <w:r w:rsidR="000E3DE3" w:rsidRPr="004E3CE6">
        <w:rPr>
          <w:rFonts w:eastAsia="Calibri" w:cstheme="minorHAnsi"/>
        </w:rPr>
        <w:t xml:space="preserve">This allows the user to quickly </w:t>
      </w:r>
      <w:r w:rsidR="005F63E2" w:rsidRPr="004E3CE6">
        <w:rPr>
          <w:rFonts w:eastAsia="Calibri" w:cstheme="minorHAnsi"/>
        </w:rPr>
        <w:t xml:space="preserve">pinpoint the data rather than spending their time going through the </w:t>
      </w:r>
      <w:r w:rsidR="00123A40" w:rsidRPr="004E3CE6">
        <w:rPr>
          <w:rFonts w:eastAsia="Calibri" w:cstheme="minorHAnsi"/>
        </w:rPr>
        <w:t xml:space="preserve">data themselves. It is ok if the data is quite small to look through, however if there is </w:t>
      </w:r>
      <w:r w:rsidR="0024355D" w:rsidRPr="004E3CE6">
        <w:rPr>
          <w:rFonts w:eastAsia="Calibri" w:cstheme="minorHAnsi"/>
        </w:rPr>
        <w:t xml:space="preserve">1000s of data go through, the query feature is very good to help reduce the amount of time spent looking through. </w:t>
      </w:r>
      <w:r w:rsidR="005F63E2" w:rsidRPr="004E3CE6">
        <w:rPr>
          <w:rFonts w:eastAsia="Calibri" w:cstheme="minorHAnsi"/>
        </w:rPr>
        <w:t xml:space="preserve"> </w:t>
      </w:r>
    </w:p>
    <w:p w14:paraId="4A7BC030" w14:textId="311184F7" w:rsidR="004D3FBC" w:rsidRPr="004E3CE6" w:rsidRDefault="004D3FBC" w:rsidP="004D3FBC">
      <w:pPr>
        <w:spacing w:after="0" w:line="360" w:lineRule="auto"/>
        <w:rPr>
          <w:rFonts w:eastAsia="Calibri" w:cstheme="minorHAnsi"/>
        </w:rPr>
      </w:pPr>
      <w:r w:rsidRPr="004E3CE6">
        <w:rPr>
          <w:rFonts w:cstheme="minorHAnsi"/>
          <w:noProof/>
        </w:rPr>
        <w:drawing>
          <wp:inline distT="0" distB="0" distL="0" distR="0" wp14:anchorId="75A8C0ED" wp14:editId="59E7A901">
            <wp:extent cx="6204031" cy="1837606"/>
            <wp:effectExtent l="0" t="0" r="0" b="4445"/>
            <wp:docPr id="1280961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961816" name=""/>
                    <pic:cNvPicPr/>
                  </pic:nvPicPr>
                  <pic:blipFill rotWithShape="1">
                    <a:blip r:embed="rId35"/>
                    <a:srcRect r="25683" b="60866"/>
                    <a:stretch>
                      <a:fillRect/>
                    </a:stretch>
                  </pic:blipFill>
                  <pic:spPr bwMode="auto">
                    <a:xfrm>
                      <a:off x="0" y="0"/>
                      <a:ext cx="6218874" cy="1842002"/>
                    </a:xfrm>
                    <a:prstGeom prst="rect">
                      <a:avLst/>
                    </a:prstGeom>
                    <a:ln>
                      <a:noFill/>
                    </a:ln>
                    <a:extLst>
                      <a:ext uri="{53640926-AAD7-44D8-BBD7-CCE9431645EC}">
                        <a14:shadowObscured xmlns:a14="http://schemas.microsoft.com/office/drawing/2010/main"/>
                      </a:ext>
                    </a:extLst>
                  </pic:spPr>
                </pic:pic>
              </a:graphicData>
            </a:graphic>
          </wp:inline>
        </w:drawing>
      </w:r>
    </w:p>
    <w:p w14:paraId="0888BDDE" w14:textId="44AB5DAD" w:rsidR="004D3FBC" w:rsidRPr="004E3CE6" w:rsidRDefault="0091247F" w:rsidP="004D3FBC">
      <w:pPr>
        <w:spacing w:after="0" w:line="360" w:lineRule="auto"/>
        <w:rPr>
          <w:rFonts w:eastAsia="Calibri" w:cstheme="minorHAnsi"/>
        </w:rPr>
      </w:pPr>
      <w:r w:rsidRPr="004E3CE6">
        <w:rPr>
          <w:rFonts w:eastAsia="Calibri" w:cstheme="minorHAnsi"/>
        </w:rPr>
        <w:t>When given the required SQL</w:t>
      </w:r>
      <w:r w:rsidR="00AD3BCC" w:rsidRPr="004E3CE6">
        <w:rPr>
          <w:rFonts w:eastAsia="Calibri" w:cstheme="minorHAnsi"/>
        </w:rPr>
        <w:t xml:space="preserve"> action</w:t>
      </w:r>
      <w:r w:rsidRPr="004E3CE6">
        <w:rPr>
          <w:rFonts w:eastAsia="Calibri" w:cstheme="minorHAnsi"/>
        </w:rPr>
        <w:t xml:space="preserve">, </w:t>
      </w:r>
      <w:r w:rsidR="008E06BA" w:rsidRPr="004E3CE6">
        <w:rPr>
          <w:rFonts w:eastAsia="Calibri" w:cstheme="minorHAnsi"/>
        </w:rPr>
        <w:t xml:space="preserve">MS Access would go through the available data within the document and would provide </w:t>
      </w:r>
      <w:r w:rsidR="00E3640C" w:rsidRPr="004E3CE6">
        <w:rPr>
          <w:rFonts w:eastAsia="Calibri" w:cstheme="minorHAnsi"/>
        </w:rPr>
        <w:t>them with the required information they have as</w:t>
      </w:r>
      <w:r w:rsidR="00363002" w:rsidRPr="004E3CE6">
        <w:rPr>
          <w:rFonts w:eastAsia="Calibri" w:cstheme="minorHAnsi"/>
        </w:rPr>
        <w:t>ked</w:t>
      </w:r>
      <w:r w:rsidR="00E3640C" w:rsidRPr="004E3CE6">
        <w:rPr>
          <w:rFonts w:eastAsia="Calibri" w:cstheme="minorHAnsi"/>
        </w:rPr>
        <w:t xml:space="preserve"> the SQL to perform. </w:t>
      </w:r>
      <w:r w:rsidR="00363002" w:rsidRPr="004E3CE6">
        <w:rPr>
          <w:rFonts w:eastAsia="Calibri" w:cstheme="minorHAnsi"/>
        </w:rPr>
        <w:t xml:space="preserve">This would scan through the document and give </w:t>
      </w:r>
      <w:r w:rsidR="00F0404E" w:rsidRPr="004E3CE6">
        <w:rPr>
          <w:rFonts w:eastAsia="Calibri" w:cstheme="minorHAnsi"/>
        </w:rPr>
        <w:t xml:space="preserve">the data that was asked off. By having a feature like, as I previously mentioned, allows users to spend less time looking through data themselves when </w:t>
      </w:r>
      <w:r w:rsidR="003D4316" w:rsidRPr="004E3CE6">
        <w:rPr>
          <w:rFonts w:eastAsia="Calibri" w:cstheme="minorHAnsi"/>
        </w:rPr>
        <w:t xml:space="preserve">MS Access would do it for them instead. </w:t>
      </w:r>
    </w:p>
    <w:p w14:paraId="00E8AB9E" w14:textId="098CDA83" w:rsidR="004D3FBC" w:rsidRPr="004E3CE6" w:rsidRDefault="004D3FBC" w:rsidP="004D3FBC">
      <w:pPr>
        <w:spacing w:after="0" w:line="360" w:lineRule="auto"/>
        <w:rPr>
          <w:rFonts w:eastAsia="Calibri" w:cstheme="minorHAnsi"/>
        </w:rPr>
      </w:pPr>
    </w:p>
    <w:p w14:paraId="790C8830" w14:textId="77777777" w:rsidR="004D3FBC" w:rsidRPr="004E3CE6" w:rsidRDefault="004D3FBC" w:rsidP="004D3FBC">
      <w:pPr>
        <w:spacing w:after="0" w:line="360" w:lineRule="auto"/>
        <w:rPr>
          <w:rFonts w:eastAsia="Calibri" w:cstheme="minorHAnsi"/>
        </w:rPr>
      </w:pPr>
    </w:p>
    <w:p w14:paraId="70D197B1" w14:textId="77777777" w:rsidR="004D3FBC" w:rsidRPr="004E3CE6" w:rsidRDefault="004D3FBC" w:rsidP="004D3FBC">
      <w:pPr>
        <w:spacing w:after="0" w:line="360" w:lineRule="auto"/>
        <w:rPr>
          <w:rFonts w:eastAsia="Calibri" w:cstheme="minorHAnsi"/>
        </w:rPr>
      </w:pPr>
    </w:p>
    <w:p w14:paraId="33B5493A" w14:textId="77777777" w:rsidR="004D3FBC" w:rsidRPr="004E3CE6" w:rsidRDefault="004D3FBC" w:rsidP="004D3FBC">
      <w:pPr>
        <w:spacing w:after="0" w:line="360" w:lineRule="auto"/>
        <w:rPr>
          <w:rFonts w:eastAsia="Calibri" w:cstheme="minorHAnsi"/>
        </w:rPr>
      </w:pPr>
      <w:r w:rsidRPr="004E3CE6">
        <w:rPr>
          <w:rFonts w:cstheme="minorHAnsi"/>
          <w:noProof/>
        </w:rPr>
        <w:lastRenderedPageBreak/>
        <w:drawing>
          <wp:inline distT="0" distB="0" distL="0" distR="0" wp14:anchorId="1FFC8901" wp14:editId="11C40E83">
            <wp:extent cx="4490977" cy="2025569"/>
            <wp:effectExtent l="0" t="0" r="5080" b="0"/>
            <wp:docPr id="1969302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02769" name=""/>
                    <pic:cNvPicPr/>
                  </pic:nvPicPr>
                  <pic:blipFill rotWithShape="1">
                    <a:blip r:embed="rId36"/>
                    <a:srcRect r="21644" b="37170"/>
                    <a:stretch>
                      <a:fillRect/>
                    </a:stretch>
                  </pic:blipFill>
                  <pic:spPr bwMode="auto">
                    <a:xfrm>
                      <a:off x="0" y="0"/>
                      <a:ext cx="4490977" cy="2025569"/>
                    </a:xfrm>
                    <a:prstGeom prst="rect">
                      <a:avLst/>
                    </a:prstGeom>
                    <a:ln>
                      <a:noFill/>
                    </a:ln>
                    <a:extLst>
                      <a:ext uri="{53640926-AAD7-44D8-BBD7-CCE9431645EC}">
                        <a14:shadowObscured xmlns:a14="http://schemas.microsoft.com/office/drawing/2010/main"/>
                      </a:ext>
                    </a:extLst>
                  </pic:spPr>
                </pic:pic>
              </a:graphicData>
            </a:graphic>
          </wp:inline>
        </w:drawing>
      </w:r>
    </w:p>
    <w:p w14:paraId="66ABBDED" w14:textId="77546F62" w:rsidR="004D3FBC" w:rsidRDefault="00451436" w:rsidP="00164B54">
      <w:r w:rsidRPr="004E3CE6">
        <w:rPr>
          <w:rFonts w:cstheme="minorHAnsi"/>
        </w:rPr>
        <w:t>When creating the tables</w:t>
      </w:r>
      <w:r w:rsidR="003E2616">
        <w:t xml:space="preserve">, MS Access provide the users with the service of choosing the type of data </w:t>
      </w:r>
      <w:r w:rsidR="00F47D3D">
        <w:t>they want to input in the respective column they are using</w:t>
      </w:r>
      <w:r w:rsidR="00C26C7F">
        <w:t xml:space="preserve"> for the data they are trying to input</w:t>
      </w:r>
      <w:r w:rsidR="00F47D3D">
        <w:t xml:space="preserve">. </w:t>
      </w:r>
      <w:r w:rsidR="00A2680B">
        <w:t xml:space="preserve">From the above picture, some of the few </w:t>
      </w:r>
      <w:r w:rsidR="00433EC6">
        <w:t xml:space="preserve">data types are short text, long text, short number, long number, currency, date and time, </w:t>
      </w:r>
      <w:r w:rsidR="00F1757E">
        <w:t xml:space="preserve">date and time extended, etc. These are the data types </w:t>
      </w:r>
      <w:r w:rsidR="001C271A">
        <w:t xml:space="preserve">the users may use to help with the data they </w:t>
      </w:r>
      <w:r w:rsidR="000767B2">
        <w:t xml:space="preserve">store, retrieve and organise. </w:t>
      </w:r>
    </w:p>
    <w:p w14:paraId="151DAA85" w14:textId="77777777" w:rsidR="005A16CF" w:rsidRPr="000551A7" w:rsidRDefault="005A16CF" w:rsidP="00164B54"/>
    <w:p w14:paraId="16F40C3B" w14:textId="77777777" w:rsidR="00164B54" w:rsidRPr="000551A7" w:rsidRDefault="00164B54" w:rsidP="00164B54">
      <w:pPr>
        <w:pStyle w:val="Heading2"/>
        <w:numPr>
          <w:ilvl w:val="1"/>
          <w:numId w:val="17"/>
        </w:numPr>
        <w:tabs>
          <w:tab w:val="num" w:pos="360"/>
        </w:tabs>
        <w:ind w:left="567" w:hanging="567"/>
      </w:pPr>
      <w:bookmarkStart w:id="13" w:name="_Toc212037709"/>
      <w:r w:rsidRPr="000551A7">
        <w:t>Practical demonstration of Two Office Features</w:t>
      </w:r>
      <w:bookmarkEnd w:id="13"/>
    </w:p>
    <w:p w14:paraId="2B860448" w14:textId="68A4E0AC" w:rsidR="00164B54" w:rsidRPr="000551A7" w:rsidRDefault="00164B54" w:rsidP="00164B54"/>
    <w:p w14:paraId="4F5F179F" w14:textId="3F4F743F" w:rsidR="00164B54" w:rsidRPr="000551A7" w:rsidRDefault="00A75B98" w:rsidP="00164B54">
      <w:pPr>
        <w:pStyle w:val="Heading2"/>
      </w:pPr>
      <w:bookmarkStart w:id="14" w:name="_VLOOKUP"/>
      <w:bookmarkEnd w:id="14"/>
      <w:r w:rsidRPr="006E1708">
        <w:t>VLOOKUP</w:t>
      </w:r>
    </w:p>
    <w:p w14:paraId="171695A3" w14:textId="11405E6E" w:rsidR="00164B54" w:rsidRDefault="00033375" w:rsidP="00164B54">
      <w:r>
        <w:rPr>
          <w:noProof/>
          <w14:ligatures w14:val="none"/>
        </w:rPr>
        <w:drawing>
          <wp:inline distT="0" distB="0" distL="0" distR="0" wp14:anchorId="267F6D43" wp14:editId="48B4F415">
            <wp:extent cx="6463030" cy="1767840"/>
            <wp:effectExtent l="0" t="0" r="1270" b="0"/>
            <wp:docPr id="114965245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52455" name="Picture 114965245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463030" cy="1767840"/>
                    </a:xfrm>
                    <a:prstGeom prst="rect">
                      <a:avLst/>
                    </a:prstGeom>
                  </pic:spPr>
                </pic:pic>
              </a:graphicData>
            </a:graphic>
          </wp:inline>
        </w:drawing>
      </w:r>
    </w:p>
    <w:p w14:paraId="7417B9A6" w14:textId="40A21938" w:rsidR="00400584" w:rsidRDefault="00400584" w:rsidP="00164B54">
      <w:r>
        <w:t xml:space="preserve">VLOOKUP is the feature of looking for a specific data using the formula </w:t>
      </w:r>
      <w:r w:rsidR="00B96B59">
        <w:t>VLOOKUP ().</w:t>
      </w:r>
    </w:p>
    <w:p w14:paraId="3732EAE8" w14:textId="3B15A4FB" w:rsidR="00AF0A04" w:rsidRDefault="00AF0A04" w:rsidP="00776D4F">
      <w:pPr>
        <w:pStyle w:val="ListParagraph"/>
        <w:numPr>
          <w:ilvl w:val="0"/>
          <w:numId w:val="32"/>
        </w:numPr>
      </w:pPr>
      <w:r>
        <w:t>This is the formula used for VLOOKUP. VLOO</w:t>
      </w:r>
      <w:r w:rsidR="00CC1B4F">
        <w:t>KUP (A</w:t>
      </w:r>
      <w:r w:rsidR="00D2555B">
        <w:t>24, A3:L9</w:t>
      </w:r>
      <w:r w:rsidR="00CC1B4F">
        <w:t>,</w:t>
      </w:r>
      <w:r w:rsidR="00D2555B">
        <w:t xml:space="preserve"> </w:t>
      </w:r>
      <w:r w:rsidR="00CC1B4F">
        <w:t>7</w:t>
      </w:r>
      <w:r w:rsidR="00D2555B">
        <w:t xml:space="preserve">, </w:t>
      </w:r>
      <w:r w:rsidR="00CC1B4F">
        <w:t>FALSE)</w:t>
      </w:r>
      <w:r w:rsidR="00D2555B">
        <w:t xml:space="preserve"> A24 is the</w:t>
      </w:r>
      <w:r w:rsidR="00BB1B44">
        <w:t xml:space="preserve"> cell with the data that needs to be looked up at. A3:L9 is </w:t>
      </w:r>
      <w:r w:rsidR="00B5004D">
        <w:t xml:space="preserve">all the data to look through (which is the table). 7 is </w:t>
      </w:r>
      <w:r w:rsidR="00033375">
        <w:t xml:space="preserve">column </w:t>
      </w:r>
      <w:r w:rsidR="008C3A6F">
        <w:t xml:space="preserve">they want the data from. False is for the data that can be </w:t>
      </w:r>
      <w:r w:rsidR="0054776F">
        <w:t>like</w:t>
      </w:r>
      <w:r w:rsidR="008C3A6F">
        <w:t xml:space="preserve"> the required one. </w:t>
      </w:r>
      <w:r w:rsidR="00797C8F">
        <w:t xml:space="preserve">If true, it </w:t>
      </w:r>
      <w:r w:rsidR="0054776F">
        <w:t>must</w:t>
      </w:r>
      <w:r w:rsidR="00797C8F">
        <w:t xml:space="preserve"> be the exact one. </w:t>
      </w:r>
    </w:p>
    <w:p w14:paraId="779B37CE" w14:textId="50E68F0B" w:rsidR="00B96B59" w:rsidRDefault="00B96B59" w:rsidP="00776D4F">
      <w:pPr>
        <w:pStyle w:val="ListParagraph"/>
        <w:numPr>
          <w:ilvl w:val="0"/>
          <w:numId w:val="32"/>
        </w:numPr>
      </w:pPr>
      <w:r>
        <w:t xml:space="preserve">From this picture you can see the table and the cells being filled with information. </w:t>
      </w:r>
    </w:p>
    <w:p w14:paraId="045D07FC" w14:textId="5DC276F5" w:rsidR="0054776F" w:rsidRPr="000551A7" w:rsidRDefault="00893E0A" w:rsidP="00776D4F">
      <w:pPr>
        <w:pStyle w:val="ListParagraph"/>
        <w:numPr>
          <w:ilvl w:val="0"/>
          <w:numId w:val="32"/>
        </w:numPr>
      </w:pPr>
      <w:r>
        <w:t xml:space="preserve">From this picture, you can see the data that has been provided back from the VLOOKUP </w:t>
      </w:r>
      <w:r w:rsidR="006B11E7">
        <w:t xml:space="preserve">feature returning 42 as the data. </w:t>
      </w:r>
    </w:p>
    <w:p w14:paraId="1501309A" w14:textId="77777777" w:rsidR="006B11E7" w:rsidRDefault="006B11E7" w:rsidP="00164B54">
      <w:pPr>
        <w:pStyle w:val="Heading2"/>
      </w:pPr>
      <w:bookmarkStart w:id="15" w:name="_Toc212037711"/>
    </w:p>
    <w:p w14:paraId="77FBD9C3" w14:textId="77777777" w:rsidR="006B11E7" w:rsidRDefault="006B11E7" w:rsidP="00164B54">
      <w:pPr>
        <w:pStyle w:val="Heading2"/>
      </w:pPr>
    </w:p>
    <w:p w14:paraId="75DA4A09" w14:textId="0E24D1DF" w:rsidR="00164B54" w:rsidRDefault="00164B54" w:rsidP="002A3298">
      <w:pPr>
        <w:pStyle w:val="Heading2"/>
      </w:pPr>
      <w:r>
        <w:t>If Statement</w:t>
      </w:r>
      <w:bookmarkEnd w:id="15"/>
    </w:p>
    <w:p w14:paraId="0CBA3E60" w14:textId="77777777" w:rsidR="002A3298" w:rsidRPr="002A3298" w:rsidRDefault="002A3298" w:rsidP="002A3298"/>
    <w:p w14:paraId="5257218C" w14:textId="0AA8A0E5" w:rsidR="00164B54" w:rsidRDefault="002A3298" w:rsidP="00164B54">
      <w:r>
        <w:rPr>
          <w:noProof/>
          <w14:ligatures w14:val="none"/>
        </w:rPr>
        <w:drawing>
          <wp:inline distT="0" distB="0" distL="0" distR="0" wp14:anchorId="02312485" wp14:editId="1944D4DD">
            <wp:extent cx="6463030" cy="1022350"/>
            <wp:effectExtent l="0" t="0" r="1270" b="6350"/>
            <wp:docPr id="3946694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69465" name="Picture 394669465"/>
                    <pic:cNvPicPr/>
                  </pic:nvPicPr>
                  <pic:blipFill>
                    <a:blip r:embed="rId38">
                      <a:extLst>
                        <a:ext uri="{28A0092B-C50C-407E-A947-70E740481C1C}">
                          <a14:useLocalDpi xmlns:a14="http://schemas.microsoft.com/office/drawing/2010/main" val="0"/>
                        </a:ext>
                      </a:extLst>
                    </a:blip>
                    <a:stretch>
                      <a:fillRect/>
                    </a:stretch>
                  </pic:blipFill>
                  <pic:spPr>
                    <a:xfrm>
                      <a:off x="0" y="0"/>
                      <a:ext cx="6463030" cy="1022350"/>
                    </a:xfrm>
                    <a:prstGeom prst="rect">
                      <a:avLst/>
                    </a:prstGeom>
                  </pic:spPr>
                </pic:pic>
              </a:graphicData>
            </a:graphic>
          </wp:inline>
        </w:drawing>
      </w:r>
    </w:p>
    <w:p w14:paraId="3CAB5289" w14:textId="0D97A582" w:rsidR="002A3298" w:rsidRPr="000551A7" w:rsidRDefault="002A3298" w:rsidP="00164B54">
      <w:r>
        <w:t>From this</w:t>
      </w:r>
      <w:r w:rsidR="004D2FE8">
        <w:t xml:space="preserve">, you can an IF statement has been used. </w:t>
      </w:r>
      <w:r w:rsidR="00474CDC">
        <w:t xml:space="preserve">The formula </w:t>
      </w:r>
      <w:r w:rsidR="007268CF">
        <w:t>IF</w:t>
      </w:r>
      <w:r w:rsidR="00BE5530">
        <w:t xml:space="preserve"> </w:t>
      </w:r>
      <w:r w:rsidR="007268CF">
        <w:t xml:space="preserve">(J7 &gt; K7, “Pass”, “Fail”) has been used. </w:t>
      </w:r>
      <w:r w:rsidR="00BE5530">
        <w:t xml:space="preserve">J7 has 56 </w:t>
      </w:r>
      <w:r w:rsidR="00BD31CE">
        <w:t>and K7 has 78 in their respective cells. The formula says if 56 &gt; 78</w:t>
      </w:r>
      <w:r w:rsidR="00066026">
        <w:t xml:space="preserve">, state back as pass, if not as fail. Due to 56 not being greater than 78, it returned back fail. </w:t>
      </w:r>
    </w:p>
    <w:p w14:paraId="235E25AE" w14:textId="77777777" w:rsidR="00B936FB" w:rsidRDefault="00B936FB" w:rsidP="00164B54">
      <w:pPr>
        <w:pStyle w:val="Heading1"/>
      </w:pPr>
      <w:bookmarkStart w:id="16" w:name="_Toc212037712"/>
    </w:p>
    <w:p w14:paraId="1BCEA1C0" w14:textId="77777777" w:rsidR="00B936FB" w:rsidRDefault="00B936FB" w:rsidP="00164B54">
      <w:pPr>
        <w:pStyle w:val="Heading1"/>
      </w:pPr>
    </w:p>
    <w:p w14:paraId="2207E2D0" w14:textId="77777777" w:rsidR="00B936FB" w:rsidRDefault="00B936FB" w:rsidP="00164B54">
      <w:pPr>
        <w:pStyle w:val="Heading1"/>
      </w:pPr>
    </w:p>
    <w:p w14:paraId="2933577E" w14:textId="77777777" w:rsidR="00B936FB" w:rsidRDefault="00B936FB" w:rsidP="00164B54">
      <w:pPr>
        <w:pStyle w:val="Heading1"/>
      </w:pPr>
    </w:p>
    <w:p w14:paraId="4FCD5232" w14:textId="77777777" w:rsidR="00B936FB" w:rsidRDefault="00B936FB" w:rsidP="00164B54">
      <w:pPr>
        <w:pStyle w:val="Heading1"/>
      </w:pPr>
    </w:p>
    <w:p w14:paraId="64907764" w14:textId="77777777" w:rsidR="00B936FB" w:rsidRDefault="00B936FB" w:rsidP="00164B54">
      <w:pPr>
        <w:pStyle w:val="Heading1"/>
      </w:pPr>
    </w:p>
    <w:p w14:paraId="012D3765" w14:textId="77777777" w:rsidR="00B936FB" w:rsidRDefault="00B936FB" w:rsidP="00164B54">
      <w:pPr>
        <w:pStyle w:val="Heading1"/>
      </w:pPr>
    </w:p>
    <w:p w14:paraId="5AE938DC" w14:textId="77777777" w:rsidR="00B936FB" w:rsidRDefault="00B936FB" w:rsidP="00164B54">
      <w:pPr>
        <w:pStyle w:val="Heading1"/>
      </w:pPr>
    </w:p>
    <w:p w14:paraId="22EB0D45" w14:textId="77777777" w:rsidR="00B936FB" w:rsidRPr="00B936FB" w:rsidRDefault="00B936FB" w:rsidP="00B936FB"/>
    <w:p w14:paraId="20A00020" w14:textId="77777777" w:rsidR="00B936FB" w:rsidRDefault="00B936FB" w:rsidP="00164B54">
      <w:pPr>
        <w:pStyle w:val="Heading1"/>
      </w:pPr>
    </w:p>
    <w:p w14:paraId="5385B24A" w14:textId="77777777" w:rsidR="00B936FB" w:rsidRDefault="00B936FB" w:rsidP="00164B54">
      <w:pPr>
        <w:pStyle w:val="Heading1"/>
      </w:pPr>
    </w:p>
    <w:p w14:paraId="73AECF73" w14:textId="798DE48B" w:rsidR="00164B54" w:rsidRPr="000551A7" w:rsidRDefault="00164B54" w:rsidP="00164B54">
      <w:pPr>
        <w:pStyle w:val="Heading1"/>
      </w:pPr>
      <w:r w:rsidRPr="000551A7">
        <w:t>Task 4. Communication and Collaboration applications</w:t>
      </w:r>
      <w:bookmarkEnd w:id="16"/>
    </w:p>
    <w:p w14:paraId="14595595" w14:textId="77777777" w:rsidR="00164B54" w:rsidRDefault="00164B54" w:rsidP="00164B54">
      <w:pPr>
        <w:pStyle w:val="Heading2"/>
        <w:numPr>
          <w:ilvl w:val="0"/>
          <w:numId w:val="19"/>
        </w:numPr>
        <w:tabs>
          <w:tab w:val="num" w:pos="720"/>
        </w:tabs>
        <w:ind w:left="567" w:hanging="567"/>
      </w:pPr>
      <w:bookmarkStart w:id="17" w:name="_Toc212037713"/>
      <w:r w:rsidRPr="000551A7">
        <w:t>One contemporary Communication and one Online Collaboration applications/tools</w:t>
      </w:r>
      <w:bookmarkEnd w:id="17"/>
    </w:p>
    <w:p w14:paraId="4234F0B2" w14:textId="77777777" w:rsidR="00164B54" w:rsidRPr="000551A7" w:rsidRDefault="00164B54" w:rsidP="00164B54">
      <w:pPr>
        <w:pStyle w:val="Heading2"/>
      </w:pPr>
      <w:bookmarkStart w:id="18" w:name="_Toc212037714"/>
      <w:r w:rsidRPr="000551A7">
        <w:t>MS Outlook</w:t>
      </w:r>
      <w:bookmarkEnd w:id="18"/>
    </w:p>
    <w:p w14:paraId="24FE74A5" w14:textId="77777777" w:rsidR="000A56C9" w:rsidRDefault="00A07C3F" w:rsidP="00164B54">
      <w:r>
        <w:t xml:space="preserve">MS Outlook is </w:t>
      </w:r>
      <w:r w:rsidR="002E7AA1">
        <w:t xml:space="preserve">also part of Microsoft applications but is more to do with communications. </w:t>
      </w:r>
      <w:r w:rsidR="003964B2">
        <w:t xml:space="preserve">MS Outlook is used by many </w:t>
      </w:r>
      <w:r w:rsidR="00F04D42">
        <w:t xml:space="preserve">people around the world. They use it because of the features they provide. </w:t>
      </w:r>
      <w:r w:rsidR="00FE408B">
        <w:t xml:space="preserve">MS Outlooks </w:t>
      </w:r>
      <w:r w:rsidR="009F4721">
        <w:t xml:space="preserve">is an email, calendar, and contact application program designed by Microsoft. </w:t>
      </w:r>
      <w:r w:rsidR="0050448A">
        <w:t xml:space="preserve">MS Outlook has many features. For example, </w:t>
      </w:r>
      <w:r w:rsidR="000A56C9">
        <w:t xml:space="preserve">email service, email searching, flagging, colour coding, etc. These features are the main reasons for the use by many people. </w:t>
      </w:r>
    </w:p>
    <w:p w14:paraId="6682B47F" w14:textId="5079E429" w:rsidR="00696448" w:rsidRDefault="000A56C9" w:rsidP="00164B54">
      <w:r>
        <w:t xml:space="preserve">Here are the features explained in more details: </w:t>
      </w:r>
      <w:sdt>
        <w:sdtPr>
          <w:id w:val="-549375805"/>
          <w:citation/>
        </w:sdtPr>
        <w:sdtContent>
          <w:r w:rsidR="006D6618">
            <w:fldChar w:fldCharType="begin"/>
          </w:r>
          <w:r w:rsidR="006D6618">
            <w:instrText xml:space="preserve"> CITATION Gav25 \l 2057 </w:instrText>
          </w:r>
          <w:r w:rsidR="006D6618">
            <w:fldChar w:fldCharType="separate"/>
          </w:r>
          <w:r w:rsidR="00172DCC" w:rsidRPr="00172DCC">
            <w:rPr>
              <w:noProof/>
            </w:rPr>
            <w:t>[14]</w:t>
          </w:r>
          <w:r w:rsidR="006D6618">
            <w:fldChar w:fldCharType="end"/>
          </w:r>
        </w:sdtContent>
      </w:sdt>
    </w:p>
    <w:p w14:paraId="58034C55" w14:textId="10D27FAF" w:rsidR="000A56C9" w:rsidRDefault="002D7456" w:rsidP="00164B54">
      <w:r>
        <w:rPr>
          <w:noProof/>
          <w14:ligatures w14:val="none"/>
        </w:rPr>
        <mc:AlternateContent>
          <mc:Choice Requires="wps">
            <w:drawing>
              <wp:anchor distT="0" distB="0" distL="114300" distR="114300" simplePos="0" relativeHeight="251688960" behindDoc="0" locked="0" layoutInCell="1" allowOverlap="1" wp14:anchorId="73CF2548" wp14:editId="77BA5B78">
                <wp:simplePos x="0" y="0"/>
                <wp:positionH relativeFrom="column">
                  <wp:posOffset>3803226</wp:posOffset>
                </wp:positionH>
                <wp:positionV relativeFrom="paragraph">
                  <wp:posOffset>236855</wp:posOffset>
                </wp:positionV>
                <wp:extent cx="762000" cy="550333"/>
                <wp:effectExtent l="0" t="0" r="0" b="0"/>
                <wp:wrapNone/>
                <wp:docPr id="1235999686" name="Text Box 25"/>
                <wp:cNvGraphicFramePr/>
                <a:graphic xmlns:a="http://schemas.openxmlformats.org/drawingml/2006/main">
                  <a:graphicData uri="http://schemas.microsoft.com/office/word/2010/wordprocessingShape">
                    <wps:wsp>
                      <wps:cNvSpPr txBox="1"/>
                      <wps:spPr>
                        <a:xfrm>
                          <a:off x="0" y="0"/>
                          <a:ext cx="762000" cy="550333"/>
                        </a:xfrm>
                        <a:prstGeom prst="rect">
                          <a:avLst/>
                        </a:prstGeom>
                        <a:noFill/>
                        <a:ln w="6350">
                          <a:noFill/>
                        </a:ln>
                      </wps:spPr>
                      <wps:txbx>
                        <w:txbxContent>
                          <w:p w14:paraId="0A216576" w14:textId="5D274F7D" w:rsidR="002D7456" w:rsidRDefault="002D745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CF2548" id="_x0000_t202" coordsize="21600,21600" o:spt="202" path="m,l,21600r21600,l21600,xe">
                <v:stroke joinstyle="miter"/>
                <v:path gradientshapeok="t" o:connecttype="rect"/>
              </v:shapetype>
              <v:shape id="Text Box 25" o:spid="_x0000_s1050" type="#_x0000_t202" style="position:absolute;margin-left:299.45pt;margin-top:18.65pt;width:60pt;height:43.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3bdGQIAADMEAAAOAAAAZHJzL2Uyb0RvYy54bWysU8lu2zAQvRfoPxC815LXtILlwE3gooCR&#13;&#10;BHCKnGmKtASQHJakLblf3yHlDWlPRS/UDGc0y3uP8/tOK3IQzjdgSjoc5JQIw6FqzK6kP15Xnz5T&#13;&#10;4gMzFVNgREmPwtP7xccP89YWYgQ1qEo4gkWML1pb0joEW2SZ57XQzA/ACoNBCU6zgK7bZZVjLVbX&#13;&#10;Khvl+SxrwVXWARfe4+1jH6SLVF9KwcOzlF4EokqKs4V0unRu45kt5qzYOWbrhp/GYP8whWaNwaaX&#13;&#10;Uo8sMLJ3zR+ldMMdeJBhwEFnIGXDRdoBtxnm77bZ1MyKtAuC4+0FJv//yvKnw8a+OBK6r9AhgRGQ&#13;&#10;1vrC42Xcp5NOxy9OSjCOEB4vsIkuEI6XdzNkAiMcQ9NpPh6PY5Xs+rN1PnwToEk0SuqQlQQWO6x9&#13;&#10;6FPPKbGXgVWjVGJGGdKWdDae5umHSwSLK4M9rqNGK3TbjjQVrjE777GF6ojrOeiZ95avGhxizXx4&#13;&#10;YQ6pxrlRvuEZD6kAm8HJoqQG9+tv9zEfGcAoJS1Kp6T+5545QYn6bpCbL8PJJGotOZPp3QgddxvZ&#13;&#10;3kbMXj8AqnOID8XyZMb8oM6mdKDfUOXL2BVDzHDsXdJwNh9CL2h8JVwslykJ1WVZWJuN5bF0hDVC&#13;&#10;/Nq9MWdPPAQk8AnOImPFOzr63J6Q5T6AbBJXEege1RP+qMzE9ukVRenf+inr+tYXvwEAAP//AwBQ&#13;&#10;SwMEFAAGAAgAAAAhAHYA0KrmAAAADwEAAA8AAABkcnMvZG93bnJldi54bWxMj09PwkAQxe8mfofN&#13;&#10;kHiTLUWklG4JqSEmBg8gF27T7tI27p/aXaD66R1OeplkZn7z5r1sNRjNLqr3rbMCJuMImLKVk62t&#13;&#10;BRw+No8JMB/QStTOKgHfysMqv7/LMJXuanfqsg81IxHrUxTQhNClnPuqUQb92HXK0u7keoOB2r7m&#13;&#10;sscriRvN4yh65gZbSx8a7FTRqOpzfzYC3orNO+7K2CQ/unjdntbd1+E4E+JhNLwsqayXwIIawt8F&#13;&#10;3DKQf8jJWOnOVnqmBcwWyYJQAdP5FBgB88ltUBIZP0XA84z/z5H/AgAA//8DAFBLAQItABQABgAI&#13;&#10;AAAAIQC2gziS/gAAAOEBAAATAAAAAAAAAAAAAAAAAAAAAABbQ29udGVudF9UeXBlc10ueG1sUEsB&#13;&#10;Ai0AFAAGAAgAAAAhADj9If/WAAAAlAEAAAsAAAAAAAAAAAAAAAAALwEAAF9yZWxzLy5yZWxzUEsB&#13;&#10;Ai0AFAAGAAgAAAAhAFRfdt0ZAgAAMwQAAA4AAAAAAAAAAAAAAAAALgIAAGRycy9lMm9Eb2MueG1s&#13;&#10;UEsBAi0AFAAGAAgAAAAhAHYA0KrmAAAADwEAAA8AAAAAAAAAAAAAAAAAcwQAAGRycy9kb3ducmV2&#13;&#10;LnhtbFBLBQYAAAAABAAEAPMAAACGBQAAAAA=&#13;&#10;" filled="f" stroked="f" strokeweight=".5pt">
                <v:textbox>
                  <w:txbxContent>
                    <w:p w14:paraId="0A216576" w14:textId="5D274F7D" w:rsidR="002D7456" w:rsidRDefault="002D7456">
                      <w:r>
                        <w:t>1</w:t>
                      </w:r>
                    </w:p>
                  </w:txbxContent>
                </v:textbox>
              </v:shape>
            </w:pict>
          </mc:Fallback>
        </mc:AlternateContent>
      </w:r>
      <w:r w:rsidR="00EC560E">
        <w:rPr>
          <w:noProof/>
          <w14:ligatures w14:val="none"/>
        </w:rPr>
        <w:drawing>
          <wp:inline distT="0" distB="0" distL="0" distR="0" wp14:anchorId="01D5C5C2" wp14:editId="3F64A0D8">
            <wp:extent cx="6463030" cy="1760855"/>
            <wp:effectExtent l="0" t="0" r="1270" b="4445"/>
            <wp:docPr id="2301393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13932" name="Picture 2301393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463030" cy="1760855"/>
                    </a:xfrm>
                    <a:prstGeom prst="rect">
                      <a:avLst/>
                    </a:prstGeom>
                  </pic:spPr>
                </pic:pic>
              </a:graphicData>
            </a:graphic>
          </wp:inline>
        </w:drawing>
      </w:r>
    </w:p>
    <w:p w14:paraId="46E36334" w14:textId="1DF0F6C4" w:rsidR="00EC560E" w:rsidRDefault="008E6167" w:rsidP="00164B54">
      <w:r>
        <w:rPr>
          <w:noProof/>
          <w14:ligatures w14:val="none"/>
        </w:rPr>
        <mc:AlternateContent>
          <mc:Choice Requires="wps">
            <w:drawing>
              <wp:anchor distT="0" distB="0" distL="114300" distR="114300" simplePos="0" relativeHeight="251693056" behindDoc="0" locked="0" layoutInCell="1" allowOverlap="1" wp14:anchorId="7133697B" wp14:editId="0E91250D">
                <wp:simplePos x="0" y="0"/>
                <wp:positionH relativeFrom="column">
                  <wp:posOffset>5107093</wp:posOffset>
                </wp:positionH>
                <wp:positionV relativeFrom="paragraph">
                  <wp:posOffset>848360</wp:posOffset>
                </wp:positionV>
                <wp:extent cx="668867" cy="558800"/>
                <wp:effectExtent l="0" t="0" r="0" b="0"/>
                <wp:wrapNone/>
                <wp:docPr id="987809394" name="Text Box 25"/>
                <wp:cNvGraphicFramePr/>
                <a:graphic xmlns:a="http://schemas.openxmlformats.org/drawingml/2006/main">
                  <a:graphicData uri="http://schemas.microsoft.com/office/word/2010/wordprocessingShape">
                    <wps:wsp>
                      <wps:cNvSpPr txBox="1"/>
                      <wps:spPr>
                        <a:xfrm>
                          <a:off x="0" y="0"/>
                          <a:ext cx="668867" cy="558800"/>
                        </a:xfrm>
                        <a:prstGeom prst="rect">
                          <a:avLst/>
                        </a:prstGeom>
                        <a:noFill/>
                        <a:ln w="6350">
                          <a:noFill/>
                        </a:ln>
                      </wps:spPr>
                      <wps:txbx>
                        <w:txbxContent>
                          <w:p w14:paraId="1F65CEC0" w14:textId="1559C203" w:rsidR="008E6167" w:rsidRDefault="008E6167" w:rsidP="008E6167">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3697B" id="_x0000_s1051" type="#_x0000_t202" style="position:absolute;margin-left:402.15pt;margin-top:66.8pt;width:52.65pt;height:4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WKGwIAADMEAAAOAAAAZHJzL2Uyb0RvYy54bWysU02P2yAQvVfqf0DcGztpkk2tOKt0V6kq&#13;&#10;RbsrZas9EwwxEmYokNjpr++A86VtT1UvMDDDfLz3mN93jSYH4bwCU9LhIKdEGA6VMruS/nhdfZpR&#13;&#10;4gMzFdNgREmPwtP7xccP89YWYgQ16Eo4gkmML1pb0joEW2SZ57VomB+AFQadElzDAh7dLqscazF7&#13;&#10;o7NRnk+zFlxlHXDhPd4+9k66SPmlFDw8S+lFILqk2FtIq0vrNq7ZYs6KnWO2VvzUBvuHLhqmDBa9&#13;&#10;pHpkgZG9U3+kahR34EGGAYcmAykVF2kGnGaYv5tmUzMr0iwIjrcXmPz/S8ufDhv74kjovkKHBEZA&#13;&#10;WusLj5dxnk66Ju7YKUE/Qni8wCa6QDheTqez2fSOEo6uyWQ2yxOs2fWxdT58E9CQaJTUISsJLHZY&#13;&#10;+4AFMfQcEmsZWCmtEzPakBYLfJ7k6cHFgy+0wYfXVqMVum1HVIVj3J3n2EJ1xPEc9Mx7y1cKm1gz&#13;&#10;H16YQ6pxIpRveMZFasBicLIoqcH9+tt9jEcG0EtJi9Ipqf+5Z05Qor8b5ObLcDyOWkuH8eRuhAd3&#13;&#10;69neesy+eQBU5xA/iuXJjPFBn03poHlDlS9jVXQxw7F2ScPZfAi9oPGXcLFcpiBUl2VhbTaWx9QR&#13;&#10;1gjxa/fGnD3xEJDAJziLjBXv6Ohje0KW+wBSJa4i0D2qJ/xRmYnC0y+K0r89p6jrX1/8BgAA//8D&#13;&#10;AFBLAwQUAAYACAAAACEA2tXmEuUAAAAQAQAADwAAAGRycy9kb3ducmV2LnhtbExPPU/DMBDdkfof&#13;&#10;rKvERu0mEKVpnKoKqpAQDC1d2C6xm0TEdojdNvDrOSZYTnd6795HvplMzy569J2zEpYLAUzb2qnO&#13;&#10;NhKOb7u7FJgPaBX2zmoJX9rDppjd5Jgpd7V7fTmEhpGI9RlKaEMYMs593WqDfuEGbQk7udFgoHNs&#13;&#10;uBrxSuKm55EQCTfYWXJocdBlq+uPw9lIeC53r7ivIpN+9+XTy2k7fB7fH6S8nU+PaxrbNbCgp/D3&#13;&#10;Ab8dKD8UFKxyZ6s86yWk4j4mKgFxnAAjxkqsaKkkRNEyAV7k/H+R4gcAAP//AwBQSwECLQAUAAYA&#13;&#10;CAAAACEAtoM4kv4AAADhAQAAEwAAAAAAAAAAAAAAAAAAAAAAW0NvbnRlbnRfVHlwZXNdLnhtbFBL&#13;&#10;AQItABQABgAIAAAAIQA4/SH/1gAAAJQBAAALAAAAAAAAAAAAAAAAAC8BAABfcmVscy8ucmVsc1BL&#13;&#10;AQItABQABgAIAAAAIQAi/nWKGwIAADMEAAAOAAAAAAAAAAAAAAAAAC4CAABkcnMvZTJvRG9jLnht&#13;&#10;bFBLAQItABQABgAIAAAAIQDa1eYS5QAAABABAAAPAAAAAAAAAAAAAAAAAHUEAABkcnMvZG93bnJl&#13;&#10;di54bWxQSwUGAAAAAAQABADzAAAAhwUAAAAA&#13;&#10;" filled="f" stroked="f" strokeweight=".5pt">
                <v:textbox>
                  <w:txbxContent>
                    <w:p w14:paraId="1F65CEC0" w14:textId="1559C203" w:rsidR="008E6167" w:rsidRDefault="008E6167" w:rsidP="008E6167">
                      <w:r>
                        <w:t>3</w:t>
                      </w:r>
                    </w:p>
                  </w:txbxContent>
                </v:textbox>
              </v:shape>
            </w:pict>
          </mc:Fallback>
        </mc:AlternateContent>
      </w:r>
      <w:r>
        <w:rPr>
          <w:noProof/>
          <w14:ligatures w14:val="none"/>
        </w:rPr>
        <mc:AlternateContent>
          <mc:Choice Requires="wps">
            <w:drawing>
              <wp:anchor distT="0" distB="0" distL="114300" distR="114300" simplePos="0" relativeHeight="251691008" behindDoc="0" locked="0" layoutInCell="1" allowOverlap="1" wp14:anchorId="2EB617E6" wp14:editId="4111A1E3">
                <wp:simplePos x="0" y="0"/>
                <wp:positionH relativeFrom="column">
                  <wp:posOffset>1136015</wp:posOffset>
                </wp:positionH>
                <wp:positionV relativeFrom="paragraph">
                  <wp:posOffset>222038</wp:posOffset>
                </wp:positionV>
                <wp:extent cx="846666" cy="626533"/>
                <wp:effectExtent l="0" t="0" r="0" b="0"/>
                <wp:wrapNone/>
                <wp:docPr id="806946523" name="Text Box 25"/>
                <wp:cNvGraphicFramePr/>
                <a:graphic xmlns:a="http://schemas.openxmlformats.org/drawingml/2006/main">
                  <a:graphicData uri="http://schemas.microsoft.com/office/word/2010/wordprocessingShape">
                    <wps:wsp>
                      <wps:cNvSpPr txBox="1"/>
                      <wps:spPr>
                        <a:xfrm>
                          <a:off x="0" y="0"/>
                          <a:ext cx="846666" cy="626533"/>
                        </a:xfrm>
                        <a:prstGeom prst="rect">
                          <a:avLst/>
                        </a:prstGeom>
                        <a:noFill/>
                        <a:ln w="6350">
                          <a:noFill/>
                        </a:ln>
                      </wps:spPr>
                      <wps:txbx>
                        <w:txbxContent>
                          <w:p w14:paraId="3ACBEA79" w14:textId="5707965A" w:rsidR="008E6167" w:rsidRDefault="008E6167" w:rsidP="008E6167">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617E6" id="_x0000_s1052" type="#_x0000_t202" style="position:absolute;margin-left:89.45pt;margin-top:17.5pt;width:66.65pt;height:49.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Fj0vGQIAADMEAAAOAAAAZHJzL2Uyb0RvYy54bWysU9uO2yAQfa+0/4B4b5x7UyvOKrurVJWi&#13;&#10;3ZWy1T4TDDESZiiQ2OnXd8C5adunqn7AAzPM5ZzD/L6tNTkI5xWYgg56fUqE4VAqsyvoj7fV5xkl&#13;&#10;PjBTMg1GFPQoPL1f3H2aNzYXQ6hAl8IRTGJ83tiCViHYPMs8r0TNfA+sMOiU4GoWcOt2WelYg9lr&#13;&#10;nQ37/WnWgCutAy68x9OnzkkXKb+UgocXKb0IRBcUewtpdWndxjVbzFm+c8xWip/aYP/QRc2UwaKX&#13;&#10;VE8sMLJ36o9UteIOPMjQ41BnIKXiIs2A0wz6H6bZVMyKNAuC4+0FJv//0vLnw8a+OhLaB2iRwAhI&#13;&#10;Y33u8TDO00pXxz92StCPEB4vsIk2EI6Hs/EUP0o4uqbD6WQ0ilmy62XrfPgmoCbRKKhDVhJY7LD2&#13;&#10;oQs9h8RaBlZK68SMNqTBpKNJP124eDC5Nljj2mq0QrttiSpxjNl5ji2URxzPQce8t3ylsIk18+GV&#13;&#10;OaQaJ0L5hhdcpAYsBieLkgrcr7+dx3hkAL2UNCidgvqfe+YEJfq7QW6+DsbjqLW0GU++DHHjbj3b&#13;&#10;W4/Z14+A6hzgQ7E8mTE+6LMpHdTvqPJlrIouZjjWLmg4m4+hEzS+Ei6WyxSE6rIsrM3G8pg6whoh&#13;&#10;fmvfmbMnHgIS+AxnkbH8Ax1dbEfIch9AqsRVBLpD9YQ/KjOxfXpFUfq3+xR1feuL3wAAAP//AwBQ&#13;&#10;SwMEFAAGAAgAAAAhAHGOxv/kAAAADwEAAA8AAABkcnMvZG93bnJldi54bWxMT01Pg0AQvZv4HzZj&#13;&#10;4s0uhdQiZWkaTGNi9NDai7eBnQKR3UV226K/3vGkl0le3se8l68n04szjb5zVsF8FoEgWzvd2UbB&#13;&#10;4W17l4LwAa3G3llS8EUe1sX1VY6Zdhe7o/M+NIJDrM9QQRvCkEnp65YM+pkbyDJ3dKPBwHBspB7x&#13;&#10;wuGml3EU3UuDneUPLQ5UtlR/7E9GwXO5fcVdFZv0uy+fXo6b4fPwvlDq9mZ6XPHZrEAEmsKfA343&#13;&#10;cH8ouFjlTlZ70TNepg8sVZAseBgLknkcg6iYSZIlyCKX/3cUPwAAAP//AwBQSwECLQAUAAYACAAA&#13;&#10;ACEAtoM4kv4AAADhAQAAEwAAAAAAAAAAAAAAAAAAAAAAW0NvbnRlbnRfVHlwZXNdLnhtbFBLAQIt&#13;&#10;ABQABgAIAAAAIQA4/SH/1gAAAJQBAAALAAAAAAAAAAAAAAAAAC8BAABfcmVscy8ucmVsc1BLAQIt&#13;&#10;ABQABgAIAAAAIQBIFj0vGQIAADMEAAAOAAAAAAAAAAAAAAAAAC4CAABkcnMvZTJvRG9jLnhtbFBL&#13;&#10;AQItABQABgAIAAAAIQBxjsb/5AAAAA8BAAAPAAAAAAAAAAAAAAAAAHMEAABkcnMvZG93bnJldi54&#13;&#10;bWxQSwUGAAAAAAQABADzAAAAhAUAAAAA&#13;&#10;" filled="f" stroked="f" strokeweight=".5pt">
                <v:textbox>
                  <w:txbxContent>
                    <w:p w14:paraId="3ACBEA79" w14:textId="5707965A" w:rsidR="008E6167" w:rsidRDefault="008E6167" w:rsidP="008E6167">
                      <w:r>
                        <w:t>2</w:t>
                      </w:r>
                    </w:p>
                  </w:txbxContent>
                </v:textbox>
              </v:shape>
            </w:pict>
          </mc:Fallback>
        </mc:AlternateContent>
      </w:r>
      <w:r w:rsidR="00AC592C">
        <w:rPr>
          <w:noProof/>
          <w14:ligatures w14:val="none"/>
        </w:rPr>
        <w:drawing>
          <wp:inline distT="0" distB="0" distL="0" distR="0" wp14:anchorId="03DB4D7A" wp14:editId="3494F07F">
            <wp:extent cx="6463030" cy="2558415"/>
            <wp:effectExtent l="0" t="0" r="1270" b="0"/>
            <wp:docPr id="184127184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71845" name="Picture 184127184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463030" cy="2558415"/>
                    </a:xfrm>
                    <a:prstGeom prst="rect">
                      <a:avLst/>
                    </a:prstGeom>
                  </pic:spPr>
                </pic:pic>
              </a:graphicData>
            </a:graphic>
          </wp:inline>
        </w:drawing>
      </w:r>
    </w:p>
    <w:p w14:paraId="0571DCD0" w14:textId="77777777" w:rsidR="00B936FB" w:rsidRDefault="000A56C9" w:rsidP="00164B54">
      <w:r>
        <w:t xml:space="preserve">Email (email service and search) – </w:t>
      </w:r>
      <w:r w:rsidR="00696448">
        <w:t xml:space="preserve">(1) </w:t>
      </w:r>
      <w:r w:rsidR="006D6618">
        <w:t xml:space="preserve">The search bar at the top of the </w:t>
      </w:r>
      <w:r w:rsidR="00F53E07">
        <w:t xml:space="preserve">Screen provides the ability to search for the email you would like </w:t>
      </w:r>
      <w:r w:rsidR="00696448">
        <w:t xml:space="preserve">when needed. You can simply </w:t>
      </w:r>
      <w:r w:rsidR="0086113C">
        <w:t xml:space="preserve">write up the name or the email and should be able to find it. (2) To create an email, </w:t>
      </w:r>
      <w:r w:rsidR="001544D1">
        <w:t>you</w:t>
      </w:r>
      <w:r w:rsidR="008D139B">
        <w:t xml:space="preserve"> have to </w:t>
      </w:r>
      <w:r w:rsidR="001544D1">
        <w:t>press the new email</w:t>
      </w:r>
      <w:r w:rsidR="008D139B">
        <w:t xml:space="preserve">, in which it would redirect you to the next step. (3) </w:t>
      </w:r>
      <w:r w:rsidR="00E032EA">
        <w:t xml:space="preserve">When redirected to </w:t>
      </w:r>
      <w:r w:rsidR="00E72464">
        <w:t xml:space="preserve">this </w:t>
      </w:r>
      <w:r w:rsidR="00E032EA">
        <w:t>part,</w:t>
      </w:r>
      <w:r w:rsidR="00E72464">
        <w:t xml:space="preserve"> </w:t>
      </w:r>
      <w:r w:rsidR="00275DC4">
        <w:t xml:space="preserve">in the part where </w:t>
      </w:r>
      <w:r w:rsidR="00275DC4">
        <w:lastRenderedPageBreak/>
        <w:t xml:space="preserve">provided “To”, </w:t>
      </w:r>
      <w:r w:rsidR="00FC3F34">
        <w:t xml:space="preserve">the email you would like to send can be written in it. </w:t>
      </w:r>
      <w:r w:rsidR="00BC0004">
        <w:t xml:space="preserve">Other services like Cc and Bcc </w:t>
      </w:r>
      <w:r w:rsidR="00297E1F">
        <w:t>are</w:t>
      </w:r>
      <w:r w:rsidR="00BC0004">
        <w:t xml:space="preserve"> also provided</w:t>
      </w:r>
      <w:r w:rsidR="00471EDA">
        <w:t xml:space="preserve">. </w:t>
      </w:r>
      <w:r w:rsidR="00BD38E3">
        <w:t>Also,</w:t>
      </w:r>
      <w:r w:rsidR="00471EDA">
        <w:t xml:space="preserve"> when writing the email, you have other additional features like </w:t>
      </w:r>
      <w:r w:rsidR="00BD38E3">
        <w:t>font</w:t>
      </w:r>
      <w:r w:rsidR="008555CB">
        <w:t xml:space="preserve"> type, font size, attachments like files, etc to help with the email. </w:t>
      </w:r>
    </w:p>
    <w:p w14:paraId="196B10A9" w14:textId="7AD62C63" w:rsidR="000A56C9" w:rsidRDefault="00AA67AE" w:rsidP="00164B54">
      <w:r>
        <w:rPr>
          <w:noProof/>
          <w14:ligatures w14:val="none"/>
        </w:rPr>
        <w:drawing>
          <wp:inline distT="0" distB="0" distL="0" distR="0" wp14:anchorId="2EC5674F" wp14:editId="597BD6B3">
            <wp:extent cx="4673784" cy="2921000"/>
            <wp:effectExtent l="0" t="0" r="0" b="0"/>
            <wp:docPr id="154579518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795183" name="Picture 154579518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695263" cy="2934424"/>
                    </a:xfrm>
                    <a:prstGeom prst="rect">
                      <a:avLst/>
                    </a:prstGeom>
                  </pic:spPr>
                </pic:pic>
              </a:graphicData>
            </a:graphic>
          </wp:inline>
        </w:drawing>
      </w:r>
    </w:p>
    <w:p w14:paraId="7D2E6F0B" w14:textId="728CAEDD" w:rsidR="000A56C9" w:rsidRDefault="000A56C9" w:rsidP="00164B54">
      <w:r>
        <w:t xml:space="preserve">Flagging – </w:t>
      </w:r>
      <w:r w:rsidR="0055289E">
        <w:t xml:space="preserve">MS Outlook also offers the service of </w:t>
      </w:r>
      <w:r w:rsidR="00A215FD">
        <w:t xml:space="preserve">flagging emails. </w:t>
      </w:r>
      <w:r w:rsidR="00675FC6">
        <w:t xml:space="preserve">The users of MS Outlook can </w:t>
      </w:r>
      <w:r w:rsidR="00DC110A">
        <w:t xml:space="preserve">use the flagging service to help them with </w:t>
      </w:r>
      <w:r w:rsidR="00543CD0">
        <w:t xml:space="preserve">remembering the important emails they may have or have received that they would like to be reminded of. As you can see in the above picture, flagging the email comes with set options </w:t>
      </w:r>
      <w:r w:rsidR="000B4022">
        <w:t xml:space="preserve">like today, tomorrow, this week, next week, etc. </w:t>
      </w:r>
      <w:r w:rsidR="00A12FCE">
        <w:t>They also</w:t>
      </w:r>
      <w:r w:rsidR="000335D3">
        <w:t xml:space="preserve"> have the option of no date if they just need simple reminding of. The option of </w:t>
      </w:r>
      <w:r w:rsidR="004460B5">
        <w:t xml:space="preserve">choosing a customised date is also available for people who </w:t>
      </w:r>
      <w:r w:rsidR="00F801F7">
        <w:t xml:space="preserve">may need reminding of </w:t>
      </w:r>
      <w:r w:rsidR="004B448F">
        <w:t xml:space="preserve">with a date that may be months or weeks later. </w:t>
      </w:r>
    </w:p>
    <w:p w14:paraId="5ECA5C06" w14:textId="647C2D01" w:rsidR="00BB60B4" w:rsidRDefault="001A692B" w:rsidP="00164B54">
      <w:r>
        <w:rPr>
          <w:noProof/>
          <w14:ligatures w14:val="none"/>
        </w:rPr>
        <mc:AlternateContent>
          <mc:Choice Requires="wps">
            <w:drawing>
              <wp:anchor distT="0" distB="0" distL="114300" distR="114300" simplePos="0" relativeHeight="251697152" behindDoc="0" locked="0" layoutInCell="1" allowOverlap="1" wp14:anchorId="0AD76C2A" wp14:editId="3DA4DBCE">
                <wp:simplePos x="0" y="0"/>
                <wp:positionH relativeFrom="column">
                  <wp:posOffset>636270</wp:posOffset>
                </wp:positionH>
                <wp:positionV relativeFrom="paragraph">
                  <wp:posOffset>110067</wp:posOffset>
                </wp:positionV>
                <wp:extent cx="762000" cy="550333"/>
                <wp:effectExtent l="0" t="0" r="0" b="0"/>
                <wp:wrapNone/>
                <wp:docPr id="374633653" name="Text Box 25"/>
                <wp:cNvGraphicFramePr/>
                <a:graphic xmlns:a="http://schemas.openxmlformats.org/drawingml/2006/main">
                  <a:graphicData uri="http://schemas.microsoft.com/office/word/2010/wordprocessingShape">
                    <wps:wsp>
                      <wps:cNvSpPr txBox="1"/>
                      <wps:spPr>
                        <a:xfrm>
                          <a:off x="0" y="0"/>
                          <a:ext cx="762000" cy="550333"/>
                        </a:xfrm>
                        <a:prstGeom prst="rect">
                          <a:avLst/>
                        </a:prstGeom>
                        <a:noFill/>
                        <a:ln w="6350">
                          <a:noFill/>
                        </a:ln>
                      </wps:spPr>
                      <wps:txbx>
                        <w:txbxContent>
                          <w:p w14:paraId="3DDC9009" w14:textId="76A2FE99" w:rsidR="001A692B" w:rsidRDefault="001A692B" w:rsidP="001A692B">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76C2A" id="_x0000_s1053" type="#_x0000_t202" style="position:absolute;margin-left:50.1pt;margin-top:8.65pt;width:60pt;height:43.3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sOGGQIAADMEAAAOAAAAZHJzL2Uyb0RvYy54bWysU8lu2zAQvRfoPxC815LXJILlwE3gokCQ&#13;&#10;BHCKnGmKtASQHJakLblf3yHlDWlPRS/UDGc0y3uP8/tOK7IXzjdgSjoc5JQIw6FqzLakP95WX24p&#13;&#10;8YGZiikwoqQH4en94vOneWsLMYIaVCUcwSLGF60taR2CLbLM81po5gdghcGgBKdZQNdts8qxFqtr&#13;&#10;lY3yfJa14CrrgAvv8faxD9JFqi+l4OFFSi8CUSXF2UI6XTo38cwWc1ZsHbN1w49jsH+YQrPGYNNz&#13;&#10;qUcWGNm55o9SuuEOPMgw4KAzkLLhIu2A2wzzD9usa2ZF2gXB8fYMk/9/Zfnzfm1fHQndV+iQwAhI&#13;&#10;a33h8TLu00mn4xcnJRhHCA9n2EQXCMfLmxkygRGOoek0H4/HsUp2+dk6H74J0CQaJXXISgKL7Z98&#13;&#10;6FNPKbGXgVWjVGJGGdKWdDae5umHcwSLK4M9LqNGK3SbjjQVrnF32mMD1QHXc9Az7y1fNTjEE/Ph&#13;&#10;lTmkGudG+YYXPKQCbAZHi5Ia3K+/3cd8ZACjlLQonZL6nzvmBCXqu0Fu7oaTSdRacibTmxE67jqy&#13;&#10;uY6YnX4AVOcQH4rlyYz5QZ1M6UC/o8qXsSuGmOHYu6ThZD6EXtD4SrhYLlMSqsuy8GTWlsfSEdYI&#13;&#10;8Vv3zpw98hCQwGc4iYwVH+joc3tClrsAsklcRaB7VI/4ozIT28dXFKV/7aesy1tf/AYAAP//AwBQ&#13;&#10;SwMEFAAGAAgAAAAhAC5CZQriAAAADwEAAA8AAABkcnMvZG93bnJldi54bWxMT8tOwzAQvCPxD9Yi&#13;&#10;caM25lWlcaoqqEJC9NDSCzcn3iYRfoTYbQNfz+YEl9XOzuzsbL4cnWUnHGIXvILbmQCGvg6m842C&#13;&#10;/fv6Zg4sJu2NtsGjgm+MsCwuL3KdmXD2WzztUsPIxMdMK2hT6jPOY92i03EWevTEHcLgdCI4NNwM&#13;&#10;+kzmznIpxCN3uvN0odU9li3Wn7ujU/Barjd6W0k3/7Hly9th1X/tPx6Uur4anxdUVgtgCcf0twHT&#13;&#10;D5QfCgpWhaM3kVnCQkiSUvN0B4wEUk6DamLuBfAi5///KH4BAAD//wMAUEsBAi0AFAAGAAgAAAAh&#13;&#10;ALaDOJL+AAAA4QEAABMAAAAAAAAAAAAAAAAAAAAAAFtDb250ZW50X1R5cGVzXS54bWxQSwECLQAU&#13;&#10;AAYACAAAACEAOP0h/9YAAACUAQAACwAAAAAAAAAAAAAAAAAvAQAAX3JlbHMvLnJlbHNQSwECLQAU&#13;&#10;AAYACAAAACEAV8bDhhkCAAAzBAAADgAAAAAAAAAAAAAAAAAuAgAAZHJzL2Uyb0RvYy54bWxQSwEC&#13;&#10;LQAUAAYACAAAACEALkJlCuIAAAAPAQAADwAAAAAAAAAAAAAAAABzBAAAZHJzL2Rvd25yZXYueG1s&#13;&#10;UEsFBgAAAAAEAAQA8wAAAIIFAAAAAA==&#13;&#10;" filled="f" stroked="f" strokeweight=".5pt">
                <v:textbox>
                  <w:txbxContent>
                    <w:p w14:paraId="3DDC9009" w14:textId="76A2FE99" w:rsidR="001A692B" w:rsidRDefault="001A692B" w:rsidP="001A692B">
                      <w:r>
                        <w:t>2</w:t>
                      </w:r>
                    </w:p>
                  </w:txbxContent>
                </v:textbox>
              </v:shape>
            </w:pict>
          </mc:Fallback>
        </mc:AlternateContent>
      </w:r>
      <w:r>
        <w:rPr>
          <w:noProof/>
          <w14:ligatures w14:val="none"/>
        </w:rPr>
        <mc:AlternateContent>
          <mc:Choice Requires="wps">
            <w:drawing>
              <wp:anchor distT="0" distB="0" distL="114300" distR="114300" simplePos="0" relativeHeight="251695104" behindDoc="0" locked="0" layoutInCell="1" allowOverlap="1" wp14:anchorId="6D5B5425" wp14:editId="5E3150CF">
                <wp:simplePos x="0" y="0"/>
                <wp:positionH relativeFrom="column">
                  <wp:posOffset>2023534</wp:posOffset>
                </wp:positionH>
                <wp:positionV relativeFrom="paragraph">
                  <wp:posOffset>549910</wp:posOffset>
                </wp:positionV>
                <wp:extent cx="762000" cy="550333"/>
                <wp:effectExtent l="0" t="0" r="0" b="0"/>
                <wp:wrapNone/>
                <wp:docPr id="365194739" name="Text Box 25"/>
                <wp:cNvGraphicFramePr/>
                <a:graphic xmlns:a="http://schemas.openxmlformats.org/drawingml/2006/main">
                  <a:graphicData uri="http://schemas.microsoft.com/office/word/2010/wordprocessingShape">
                    <wps:wsp>
                      <wps:cNvSpPr txBox="1"/>
                      <wps:spPr>
                        <a:xfrm>
                          <a:off x="0" y="0"/>
                          <a:ext cx="762000" cy="550333"/>
                        </a:xfrm>
                        <a:prstGeom prst="rect">
                          <a:avLst/>
                        </a:prstGeom>
                        <a:noFill/>
                        <a:ln w="6350">
                          <a:noFill/>
                        </a:ln>
                      </wps:spPr>
                      <wps:txbx>
                        <w:txbxContent>
                          <w:p w14:paraId="1B696EC8" w14:textId="77777777" w:rsidR="001A692B" w:rsidRDefault="001A692B" w:rsidP="001A692B">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B5425" id="_x0000_s1054" type="#_x0000_t202" style="position:absolute;margin-left:159.35pt;margin-top:43.3pt;width:60pt;height:43.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m4TUGAIAADMEAAAOAAAAZHJzL2Uyb0RvYy54bWysU8lu2zAQvRfoPxC815LXtILlwE3gooCR&#13;&#10;BHCKnGmKtAhQHJakLblf3yHlDWlPRS/UcN5otvc4v+8aTQ7CeQWmpMNBTokwHCpldiX98br69JkS&#13;&#10;H5ipmAYjSnoUnt4vPn6Yt7YQI6hBV8IRTGJ80dqS1iHYIss8r0XD/ACsMAhKcA0LeHW7rHKsxeyN&#13;&#10;zkZ5PstacJV1wIX36H3sQbpI+aUUPDxL6UUguqTYW0inS+c2ntlizoqdY7ZW/NQG+4cuGqYMFr2k&#13;&#10;emSBkb1Tf6RqFHfgQYYBhyYDKRUXaQacZpi/m2ZTMyvSLLgcby9r8v8vLX86bOyLI6H7Ch0SGBfS&#13;&#10;Wl94dMZ5Ouma+MVOCeK4wuNlbaILhKPzboZMIMIRmk7z8Xgcs2TXn63z4ZuAhkSjpA5ZSctih7UP&#13;&#10;feg5JNYysFJaJ2a0IW1JZ+Npnn64IJhcG6xxbTVaodt2RFUlHSVio2sL1RHHc9Az7y1fKWxizXx4&#13;&#10;YQ6pxr5RvuEZD6kBi8HJoqQG9+tv/hiPDCBKSYvSKan/uWdOUKK/G+Tmy3AyiVpLl8n0Drsh7hbZ&#13;&#10;3iJm3zwAqnOID8XyZMb4oM+mdNC8ocqXsSpCzHCsXdJwNh9CL2h8JVwslykI1WVZWJuN5TF1XGtc&#13;&#10;8Wv3xpw98RCQwCc4i4wV7+joY3tClvsAUiWurls97R+Vmdg+vaIo/dt7irq+9cVvAAAA//8DAFBL&#13;&#10;AwQUAAYACAAAACEAcdiOvOYAAAAPAQAADwAAAGRycy9kb3ducmV2LnhtbEyPT0/CQBDF7yZ+h82Q&#13;&#10;eJMtVEtTuiWkhpgYOYBcvG27Q9uwf2p3geqndzjpZZKZ+c2b9/LVaDS74OA7ZwXMphEwtLVTnW0E&#13;&#10;HD42jykwH6RVUjuLAr7Rw6q4v8tlptzV7vCyDw0jEeszKaANoc8493WLRvqp69HS7ugGIwO1Q8PV&#13;&#10;IK8kbjSfR1HCjewsfWhlj2WL9Wl/NgLeys1W7qq5SX90+fp+XPdfh89nIR4m48uSynoJLOAY/i7g&#13;&#10;loH8Q0HGKne2yjMtIJ6lC0IFpEkCjICn+DaoiFzEMfAi5/9zFL8AAAD//wMAUEsBAi0AFAAGAAgA&#13;&#10;AAAhALaDOJL+AAAA4QEAABMAAAAAAAAAAAAAAAAAAAAAAFtDb250ZW50X1R5cGVzXS54bWxQSwEC&#13;&#10;LQAUAAYACAAAACEAOP0h/9YAAACUAQAACwAAAAAAAAAAAAAAAAAvAQAAX3JlbHMvLnJlbHNQSwEC&#13;&#10;LQAUAAYACAAAACEA9ZuE1BgCAAAzBAAADgAAAAAAAAAAAAAAAAAuAgAAZHJzL2Uyb0RvYy54bWxQ&#13;&#10;SwECLQAUAAYACAAAACEAcdiOvOYAAAAPAQAADwAAAAAAAAAAAAAAAAByBAAAZHJzL2Rvd25yZXYu&#13;&#10;eG1sUEsFBgAAAAAEAAQA8wAAAIUFAAAAAA==&#13;&#10;" filled="f" stroked="f" strokeweight=".5pt">
                <v:textbox>
                  <w:txbxContent>
                    <w:p w14:paraId="1B696EC8" w14:textId="77777777" w:rsidR="001A692B" w:rsidRDefault="001A692B" w:rsidP="001A692B">
                      <w:r>
                        <w:t>1</w:t>
                      </w:r>
                    </w:p>
                  </w:txbxContent>
                </v:textbox>
              </v:shape>
            </w:pict>
          </mc:Fallback>
        </mc:AlternateContent>
      </w:r>
      <w:r w:rsidR="00BB60B4">
        <w:rPr>
          <w:noProof/>
          <w14:ligatures w14:val="none"/>
        </w:rPr>
        <w:drawing>
          <wp:inline distT="0" distB="0" distL="0" distR="0" wp14:anchorId="0A45C5A9" wp14:editId="263D8CAA">
            <wp:extent cx="4158991" cy="2599267"/>
            <wp:effectExtent l="0" t="0" r="0" b="4445"/>
            <wp:docPr id="131771692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16920" name="Picture 131771692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168612" cy="2605280"/>
                    </a:xfrm>
                    <a:prstGeom prst="rect">
                      <a:avLst/>
                    </a:prstGeom>
                  </pic:spPr>
                </pic:pic>
              </a:graphicData>
            </a:graphic>
          </wp:inline>
        </w:drawing>
      </w:r>
      <w:r w:rsidRPr="001A692B">
        <w:t xml:space="preserve"> </w:t>
      </w:r>
    </w:p>
    <w:p w14:paraId="0330E693" w14:textId="11E9AB27" w:rsidR="000A56C9" w:rsidRDefault="007D13A7" w:rsidP="00164B54">
      <w:r>
        <w:t>Calendar</w:t>
      </w:r>
      <w:r w:rsidR="002836B3">
        <w:t xml:space="preserve">– </w:t>
      </w:r>
      <w:r w:rsidR="00C943EB">
        <w:t xml:space="preserve">(1) MS Outlook offers the feature of a calendar. </w:t>
      </w:r>
      <w:r w:rsidR="00420B22">
        <w:t xml:space="preserve">In the calendar feature, you can see where and when you </w:t>
      </w:r>
      <w:r w:rsidR="00953C20">
        <w:t>have</w:t>
      </w:r>
      <w:r w:rsidR="00420B22">
        <w:t xml:space="preserve"> meetings or </w:t>
      </w:r>
      <w:r w:rsidR="00953C20">
        <w:t>appointments</w:t>
      </w:r>
      <w:r w:rsidR="00420B22">
        <w:t xml:space="preserve"> that have been set. Also, if you have any other events</w:t>
      </w:r>
      <w:r w:rsidR="00BB60B4">
        <w:t xml:space="preserve">, those would also be visible on the calendar. </w:t>
      </w:r>
      <w:r w:rsidR="00B81BE4">
        <w:t xml:space="preserve">(2) To create an event, simply press the new event </w:t>
      </w:r>
      <w:r w:rsidR="0033578B">
        <w:t xml:space="preserve">button which would redirect you to a different place. </w:t>
      </w:r>
    </w:p>
    <w:p w14:paraId="7421CA8D" w14:textId="459D29FC" w:rsidR="002836B3" w:rsidRDefault="00932368" w:rsidP="00164B54">
      <w:r>
        <w:lastRenderedPageBreak/>
        <w:t xml:space="preserve"> </w:t>
      </w:r>
      <w:r w:rsidR="004123D5">
        <w:rPr>
          <w:noProof/>
          <w14:ligatures w14:val="none"/>
        </w:rPr>
        <w:drawing>
          <wp:inline distT="0" distB="0" distL="0" distR="0" wp14:anchorId="52784256" wp14:editId="6EDF7014">
            <wp:extent cx="4605867" cy="2871313"/>
            <wp:effectExtent l="0" t="0" r="4445" b="0"/>
            <wp:docPr id="28873482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34828" name="Picture 288734828"/>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630601" cy="2886733"/>
                    </a:xfrm>
                    <a:prstGeom prst="rect">
                      <a:avLst/>
                    </a:prstGeom>
                  </pic:spPr>
                </pic:pic>
              </a:graphicData>
            </a:graphic>
          </wp:inline>
        </w:drawing>
      </w:r>
    </w:p>
    <w:p w14:paraId="4CF1B792" w14:textId="07859D2B" w:rsidR="000A56C9" w:rsidRDefault="00661E97" w:rsidP="00164B54">
      <w:r>
        <w:t xml:space="preserve">Continuation from calendar - </w:t>
      </w:r>
      <w:r w:rsidR="00B81BE4">
        <w:t>A</w:t>
      </w:r>
      <w:r w:rsidR="00B81BE4">
        <w:t>ppointments and meeting</w:t>
      </w:r>
      <w:r w:rsidR="00B81BE4">
        <w:t xml:space="preserve"> </w:t>
      </w:r>
      <w:r w:rsidR="0033578B">
        <w:t>–</w:t>
      </w:r>
      <w:r w:rsidR="00B81BE4">
        <w:t xml:space="preserve"> </w:t>
      </w:r>
      <w:r>
        <w:t xml:space="preserve">After getting redirected, you would have this page </w:t>
      </w:r>
      <w:r w:rsidR="00F043D9">
        <w:t xml:space="preserve">come up. MS Outlook offers this feature for their users to </w:t>
      </w:r>
      <w:r w:rsidR="0034586F">
        <w:t xml:space="preserve">create events. </w:t>
      </w:r>
      <w:r w:rsidR="005F7C53">
        <w:t xml:space="preserve">MS Outlook offers their users to create the events through giving them features like </w:t>
      </w:r>
      <w:r w:rsidR="005D540E">
        <w:t xml:space="preserve">date for the event, the time for the event, how long it lasts, how often the event should last, the amount of people that should be participating, </w:t>
      </w:r>
      <w:r w:rsidR="00B5741F">
        <w:t xml:space="preserve">the events name, the location of the event, also if needed the event can be held in a team’s meeting. </w:t>
      </w:r>
      <w:r w:rsidR="00A001E2">
        <w:t xml:space="preserve">When in this page, as seen at the top of the page, there can be a reminder that is set for reminding of the event that was created. For </w:t>
      </w:r>
      <w:r w:rsidR="00D71D62">
        <w:t>example,</w:t>
      </w:r>
      <w:r w:rsidR="00A001E2">
        <w:t xml:space="preserve"> however minutes before the actual event like 10 mins, 15 mins, etc. </w:t>
      </w:r>
    </w:p>
    <w:p w14:paraId="0402C604" w14:textId="2DD4CE83" w:rsidR="00164B54" w:rsidRPr="000551A7" w:rsidRDefault="002E7AA1" w:rsidP="00164B54">
      <w:r>
        <w:t xml:space="preserve"> </w:t>
      </w:r>
    </w:p>
    <w:p w14:paraId="797349C3" w14:textId="77777777" w:rsidR="00164B54" w:rsidRPr="000551A7" w:rsidRDefault="00164B54" w:rsidP="00164B54">
      <w:pPr>
        <w:pStyle w:val="Heading2"/>
      </w:pPr>
      <w:bookmarkStart w:id="19" w:name="_Toc212037715"/>
      <w:r w:rsidRPr="000551A7">
        <w:t>MS Teams</w:t>
      </w:r>
      <w:bookmarkEnd w:id="19"/>
    </w:p>
    <w:p w14:paraId="34939E09" w14:textId="463DFF93" w:rsidR="00586608" w:rsidRDefault="004A5440" w:rsidP="00164B54">
      <w:r>
        <w:t xml:space="preserve">MS Teams is </w:t>
      </w:r>
      <w:r w:rsidR="00610A94">
        <w:t xml:space="preserve">also part of the MS applications. MS Teams is used for </w:t>
      </w:r>
      <w:r w:rsidR="00E41A5A">
        <w:t xml:space="preserve">with collaboration and communication both together. </w:t>
      </w:r>
      <w:r w:rsidR="009350B0">
        <w:t xml:space="preserve">Many people across the world use it </w:t>
      </w:r>
      <w:r w:rsidR="002077B2">
        <w:t xml:space="preserve">in the business environment and education environment. They use it due to the features MS Teams provides their users with. </w:t>
      </w:r>
      <w:r w:rsidR="00AA4533">
        <w:t xml:space="preserve">They are mainly known for their </w:t>
      </w:r>
      <w:r w:rsidR="00FA20AA">
        <w:t>cloud based collaborative platform for online meeting and any other business communications</w:t>
      </w:r>
      <w:r w:rsidR="00E874FD">
        <w:t xml:space="preserve">. </w:t>
      </w:r>
      <w:r w:rsidR="00677587">
        <w:t xml:space="preserve">They have many features as I previously mentioned. Here are some </w:t>
      </w:r>
      <w:r w:rsidR="00DF3670">
        <w:t>examples of the features: v</w:t>
      </w:r>
      <w:r w:rsidR="00A810F7">
        <w:t>ideo conferencing</w:t>
      </w:r>
      <w:r w:rsidR="00DF3670">
        <w:t>, r</w:t>
      </w:r>
      <w:r w:rsidR="00A810F7">
        <w:t>eal time collaborations</w:t>
      </w:r>
      <w:r w:rsidR="00DF3670">
        <w:t>, i</w:t>
      </w:r>
      <w:r w:rsidR="00586608">
        <w:t>nstant messaging and chatting</w:t>
      </w:r>
      <w:r w:rsidR="00DF3670">
        <w:t>, b</w:t>
      </w:r>
      <w:r w:rsidR="00485388">
        <w:t xml:space="preserve">reakout rooms </w:t>
      </w:r>
      <w:r w:rsidR="00F258D6">
        <w:t>during meeting</w:t>
      </w:r>
      <w:r w:rsidR="00DF3670">
        <w:t xml:space="preserve">, etc. </w:t>
      </w:r>
      <w:sdt>
        <w:sdtPr>
          <w:id w:val="1531833603"/>
          <w:citation/>
        </w:sdtPr>
        <w:sdtContent>
          <w:r w:rsidR="003C4F24">
            <w:fldChar w:fldCharType="begin"/>
          </w:r>
          <w:r w:rsidR="003C4F24">
            <w:instrText xml:space="preserve"> CITATION Wil25 \l 2057 </w:instrText>
          </w:r>
          <w:r w:rsidR="003C4F24">
            <w:fldChar w:fldCharType="separate"/>
          </w:r>
          <w:r w:rsidR="00172DCC" w:rsidRPr="00172DCC">
            <w:rPr>
              <w:noProof/>
            </w:rPr>
            <w:t>[15]</w:t>
          </w:r>
          <w:r w:rsidR="003C4F24">
            <w:fldChar w:fldCharType="end"/>
          </w:r>
        </w:sdtContent>
      </w:sdt>
    </w:p>
    <w:p w14:paraId="28941921" w14:textId="77777777" w:rsidR="00DF3670" w:rsidRDefault="00DF3670" w:rsidP="00164B54"/>
    <w:p w14:paraId="4D45C41E" w14:textId="77777777" w:rsidR="00306C71" w:rsidRDefault="00245148" w:rsidP="00164B54">
      <w:r>
        <w:rPr>
          <w:noProof/>
          <w14:ligatures w14:val="none"/>
        </w:rPr>
        <w:lastRenderedPageBreak/>
        <w:drawing>
          <wp:inline distT="0" distB="0" distL="0" distR="0" wp14:anchorId="2D6F64A3" wp14:editId="7DB94AAF">
            <wp:extent cx="3142950" cy="1964267"/>
            <wp:effectExtent l="0" t="0" r="0" b="4445"/>
            <wp:docPr id="164665700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57005" name="Picture 164665700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152300" cy="1970111"/>
                    </a:xfrm>
                    <a:prstGeom prst="rect">
                      <a:avLst/>
                    </a:prstGeom>
                  </pic:spPr>
                </pic:pic>
              </a:graphicData>
            </a:graphic>
          </wp:inline>
        </w:drawing>
      </w:r>
    </w:p>
    <w:p w14:paraId="586A54AD" w14:textId="77777777" w:rsidR="00071F5B" w:rsidRDefault="00306C71" w:rsidP="00164B54">
      <w:r>
        <w:t xml:space="preserve">Real Time Collaboration - MS Team offers their users with </w:t>
      </w:r>
      <w:r w:rsidR="00CC2F1E">
        <w:t xml:space="preserve">the ability to use other </w:t>
      </w:r>
      <w:r w:rsidR="008B6404">
        <w:t xml:space="preserve">Microsoft 365 applications like MS Word, MS PowerPoint and MS Excel. </w:t>
      </w:r>
      <w:r w:rsidR="00964109">
        <w:t xml:space="preserve">They also have other services like Microsoft </w:t>
      </w:r>
      <w:r w:rsidR="002915E4">
        <w:t xml:space="preserve">Whiteboard to collaborate with others. This enables their users to </w:t>
      </w:r>
      <w:r w:rsidR="00B06064">
        <w:t xml:space="preserve">visually brainstorm and map down their ideas they may have when in a team’s meeting or session. </w:t>
      </w:r>
    </w:p>
    <w:p w14:paraId="1EB7A6DE" w14:textId="250C000A" w:rsidR="00B06064" w:rsidRDefault="00B06064" w:rsidP="00164B54">
      <w:r>
        <w:rPr>
          <w:noProof/>
          <w14:ligatures w14:val="none"/>
        </w:rPr>
        <w:drawing>
          <wp:inline distT="0" distB="0" distL="0" distR="0" wp14:anchorId="68513A7B" wp14:editId="401FB458">
            <wp:extent cx="3440987" cy="2150533"/>
            <wp:effectExtent l="0" t="0" r="1270" b="0"/>
            <wp:docPr id="196186539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65390" name="Picture 1961865390"/>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453289" cy="2158222"/>
                    </a:xfrm>
                    <a:prstGeom prst="rect">
                      <a:avLst/>
                    </a:prstGeom>
                  </pic:spPr>
                </pic:pic>
              </a:graphicData>
            </a:graphic>
          </wp:inline>
        </w:drawing>
      </w:r>
    </w:p>
    <w:p w14:paraId="0B2EAA88" w14:textId="77777777" w:rsidR="00FA27EF" w:rsidRDefault="00071F5B" w:rsidP="00164B54">
      <w:r>
        <w:t xml:space="preserve">Meeting and Sessions - MS Teams is widely used around the world due to their Team meeting and sessions. Their users are allowed to create their own meeting and sessions when they need. </w:t>
      </w:r>
      <w:r w:rsidR="00C65713">
        <w:t xml:space="preserve">In these meetings, they are allowed to share their screens, </w:t>
      </w:r>
      <w:r w:rsidR="00D43D3A">
        <w:t xml:space="preserve">share their files, have collaborative annotations, record their meeting, have </w:t>
      </w:r>
      <w:r w:rsidR="00324F8B">
        <w:t>background effects, etc. These are all available to their users when in a meeting.</w:t>
      </w:r>
    </w:p>
    <w:p w14:paraId="520FA8E0" w14:textId="153E1EC2" w:rsidR="00071F5B" w:rsidRDefault="00324F8B" w:rsidP="00164B54">
      <w:r>
        <w:t xml:space="preserve"> </w:t>
      </w:r>
      <w:r w:rsidR="00FA27EF">
        <w:rPr>
          <w:noProof/>
          <w14:ligatures w14:val="none"/>
        </w:rPr>
        <w:drawing>
          <wp:inline distT="0" distB="0" distL="0" distR="0" wp14:anchorId="79B71DB6" wp14:editId="6FDF4383">
            <wp:extent cx="3535819" cy="2209800"/>
            <wp:effectExtent l="0" t="0" r="0" b="0"/>
            <wp:docPr id="91469723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97232" name="Picture 914697232"/>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541059" cy="2213075"/>
                    </a:xfrm>
                    <a:prstGeom prst="rect">
                      <a:avLst/>
                    </a:prstGeom>
                  </pic:spPr>
                </pic:pic>
              </a:graphicData>
            </a:graphic>
          </wp:inline>
        </w:drawing>
      </w:r>
    </w:p>
    <w:p w14:paraId="723ED787" w14:textId="77777777" w:rsidR="00FA27EF" w:rsidRDefault="00FA27EF" w:rsidP="00164B54"/>
    <w:p w14:paraId="6058D163" w14:textId="6954B63C" w:rsidR="00447208" w:rsidRDefault="00447208" w:rsidP="00164B54">
      <w:r>
        <w:lastRenderedPageBreak/>
        <w:t xml:space="preserve">Creating meetings – Talking about meetings, MS Teams allows their users to create their own meetings. It is quite similar in a way to making events in MS Outlook. It offers similar features when creating a meeting in MS Teams. </w:t>
      </w:r>
      <w:r w:rsidR="00117C75">
        <w:t xml:space="preserve">MS </w:t>
      </w:r>
      <w:r w:rsidR="00117C75">
        <w:t>Teams</w:t>
      </w:r>
      <w:r w:rsidR="00117C75">
        <w:t xml:space="preserve"> offers their users to create the</w:t>
      </w:r>
      <w:r w:rsidR="00117C75">
        <w:t>ir meetings or sessions</w:t>
      </w:r>
      <w:r w:rsidR="00117C75">
        <w:t xml:space="preserve"> through giving them features like date for the </w:t>
      </w:r>
      <w:r w:rsidR="00117C75">
        <w:t>meetin</w:t>
      </w:r>
      <w:r w:rsidR="0098719C">
        <w:t>g</w:t>
      </w:r>
      <w:r w:rsidR="00117C75">
        <w:t xml:space="preserve">, the time for the </w:t>
      </w:r>
      <w:r w:rsidR="0098719C">
        <w:t>meeting</w:t>
      </w:r>
      <w:r w:rsidR="00117C75">
        <w:t xml:space="preserve">, how long it lasts, how often the </w:t>
      </w:r>
      <w:r w:rsidR="00B018FA">
        <w:t>meeting would be</w:t>
      </w:r>
      <w:r w:rsidR="00117C75">
        <w:t xml:space="preserve">, the amount of people that should be participating, the </w:t>
      </w:r>
      <w:r w:rsidR="00B018FA">
        <w:t xml:space="preserve">meetings </w:t>
      </w:r>
      <w:r w:rsidR="00117C75">
        <w:t xml:space="preserve">name, the location of the </w:t>
      </w:r>
      <w:r w:rsidR="00B018FA">
        <w:t>meeting</w:t>
      </w:r>
      <w:r w:rsidR="00117C75">
        <w:t xml:space="preserve">. </w:t>
      </w:r>
    </w:p>
    <w:p w14:paraId="6A322859" w14:textId="33748587" w:rsidR="00DF3670" w:rsidRDefault="00245148" w:rsidP="00164B54">
      <w:r>
        <w:rPr>
          <w:noProof/>
          <w14:ligatures w14:val="none"/>
        </w:rPr>
        <w:drawing>
          <wp:inline distT="0" distB="0" distL="0" distR="0" wp14:anchorId="61D8A52B" wp14:editId="661729DF">
            <wp:extent cx="3644196" cy="2277533"/>
            <wp:effectExtent l="0" t="0" r="1270" b="0"/>
            <wp:docPr id="212614975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49754" name="Picture 212614975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651764" cy="2282263"/>
                    </a:xfrm>
                    <a:prstGeom prst="rect">
                      <a:avLst/>
                    </a:prstGeom>
                  </pic:spPr>
                </pic:pic>
              </a:graphicData>
            </a:graphic>
          </wp:inline>
        </w:drawing>
      </w:r>
    </w:p>
    <w:p w14:paraId="1DC5FA8B" w14:textId="59F9CCF9" w:rsidR="00F258D6" w:rsidRDefault="00F90E3C" w:rsidP="00164B54">
      <w:r>
        <w:t xml:space="preserve">Assignments – This feature is mainly used by teachers for their students. Some </w:t>
      </w:r>
      <w:r w:rsidR="009D4483">
        <w:t>office-based</w:t>
      </w:r>
      <w:r>
        <w:t xml:space="preserve"> business may use this also to help with the work getting done. Teachers mainly use this feature to get their students to complete their work and upload it into Teams. The work that gets submitted would go through Team’s Turnitin to check for plagiarism. This is one of the main reasons as to why many teacher’s and schools across the world use the feature </w:t>
      </w:r>
      <w:r w:rsidR="009D4483">
        <w:t>assignments</w:t>
      </w:r>
      <w:r>
        <w:t xml:space="preserve">. Teachers can create the </w:t>
      </w:r>
      <w:r w:rsidR="009D4483">
        <w:t>assignment,</w:t>
      </w:r>
      <w:r>
        <w:t xml:space="preserve"> and students can upload their works </w:t>
      </w:r>
      <w:r w:rsidR="00E6743B">
        <w:t>into</w:t>
      </w:r>
      <w:r>
        <w:t xml:space="preserve"> the designated assignment</w:t>
      </w:r>
      <w:r w:rsidR="009D4483">
        <w:t xml:space="preserve">. </w:t>
      </w:r>
    </w:p>
    <w:p w14:paraId="12639925" w14:textId="432EC860" w:rsidR="009D4483" w:rsidRDefault="009D4483" w:rsidP="00164B54">
      <w:r>
        <w:t xml:space="preserve">Break out rooms </w:t>
      </w:r>
      <w:r w:rsidR="00E6743B">
        <w:t xml:space="preserve">and roles in </w:t>
      </w:r>
      <w:r w:rsidR="00E25170">
        <w:t>meeting -</w:t>
      </w:r>
      <w:r w:rsidR="00E6743B">
        <w:t xml:space="preserve"> Teams offer the </w:t>
      </w:r>
      <w:r w:rsidR="002B63D9">
        <w:t>feature of having break out rooms in their meetings. This allows the</w:t>
      </w:r>
      <w:r w:rsidR="00E25170">
        <w:t xml:space="preserve"> organiser of the meeting to break the large group in a meeting to smaller groups. This is very useful as it helps with smaller group discussion, group projects, and group work. </w:t>
      </w:r>
      <w:r w:rsidR="00F475D2">
        <w:t xml:space="preserve">When dividing the groups, the organiser can provide roles to people within the big group and small groups to ensure productivity. </w:t>
      </w:r>
      <w:r w:rsidR="00B70B1C">
        <w:t xml:space="preserve">This can allow the organiser to manage the large meeting effectively. </w:t>
      </w:r>
    </w:p>
    <w:p w14:paraId="6387B23E" w14:textId="77777777" w:rsidR="00677587" w:rsidRPr="000551A7" w:rsidRDefault="00677587" w:rsidP="00164B54"/>
    <w:p w14:paraId="2BD76E18" w14:textId="77777777" w:rsidR="00164B54" w:rsidRPr="00F0186C" w:rsidRDefault="00164B54" w:rsidP="00164B54"/>
    <w:p w14:paraId="02A75A67" w14:textId="77777777" w:rsidR="00164B54" w:rsidRPr="000551A7" w:rsidRDefault="00164B54" w:rsidP="00164B54">
      <w:pPr>
        <w:pStyle w:val="Heading2"/>
        <w:numPr>
          <w:ilvl w:val="0"/>
          <w:numId w:val="19"/>
        </w:numPr>
        <w:tabs>
          <w:tab w:val="num" w:pos="720"/>
        </w:tabs>
        <w:ind w:left="567" w:hanging="567"/>
      </w:pPr>
      <w:bookmarkStart w:id="20" w:name="_Toc212037716"/>
      <w:r w:rsidRPr="000551A7">
        <w:t>One feature of a freely available Communication (1) and one feature of a Collaboration (1) application</w:t>
      </w:r>
      <w:bookmarkEnd w:id="20"/>
    </w:p>
    <w:p w14:paraId="6943C010" w14:textId="77777777" w:rsidR="00164B54" w:rsidRPr="00F0186C" w:rsidRDefault="00164B54" w:rsidP="00164B54">
      <w:pPr>
        <w:rPr>
          <w:b/>
          <w:bCs/>
        </w:rPr>
      </w:pPr>
    </w:p>
    <w:p w14:paraId="672C0AD1" w14:textId="77777777" w:rsidR="00164B54" w:rsidRPr="000551A7" w:rsidRDefault="00164B54" w:rsidP="00164B54">
      <w:pPr>
        <w:pStyle w:val="Heading2"/>
      </w:pPr>
      <w:bookmarkStart w:id="21" w:name="_Toc212037717"/>
      <w:r w:rsidRPr="000551A7">
        <w:lastRenderedPageBreak/>
        <w:t>MS Outlook</w:t>
      </w:r>
      <w:bookmarkEnd w:id="21"/>
    </w:p>
    <w:p w14:paraId="5F00D635" w14:textId="77777777" w:rsidR="00AC7141" w:rsidRDefault="00AC7141" w:rsidP="00164B54">
      <w:r>
        <w:rPr>
          <w:noProof/>
          <w14:ligatures w14:val="none"/>
        </w:rPr>
        <w:drawing>
          <wp:inline distT="0" distB="0" distL="0" distR="0" wp14:anchorId="1B2A53B3" wp14:editId="278CDCAC">
            <wp:extent cx="6463030" cy="4443730"/>
            <wp:effectExtent l="0" t="0" r="1270" b="1270"/>
            <wp:docPr id="77705749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57497" name="Picture 777057497"/>
                    <pic:cNvPicPr/>
                  </pic:nvPicPr>
                  <pic:blipFill>
                    <a:blip r:embed="rId48">
                      <a:extLst>
                        <a:ext uri="{28A0092B-C50C-407E-A947-70E740481C1C}">
                          <a14:useLocalDpi xmlns:a14="http://schemas.microsoft.com/office/drawing/2010/main" val="0"/>
                        </a:ext>
                      </a:extLst>
                    </a:blip>
                    <a:stretch>
                      <a:fillRect/>
                    </a:stretch>
                  </pic:blipFill>
                  <pic:spPr>
                    <a:xfrm>
                      <a:off x="0" y="0"/>
                      <a:ext cx="6463030" cy="4443730"/>
                    </a:xfrm>
                    <a:prstGeom prst="rect">
                      <a:avLst/>
                    </a:prstGeom>
                  </pic:spPr>
                </pic:pic>
              </a:graphicData>
            </a:graphic>
          </wp:inline>
        </w:drawing>
      </w:r>
    </w:p>
    <w:p w14:paraId="6BEF1DC3" w14:textId="55F0A01F" w:rsidR="00D66EE5" w:rsidRDefault="003853BF" w:rsidP="003853BF">
      <w:pPr>
        <w:pStyle w:val="ListParagraph"/>
        <w:numPr>
          <w:ilvl w:val="0"/>
          <w:numId w:val="33"/>
        </w:numPr>
      </w:pPr>
      <w:r>
        <w:t>When I need to look for an email, I have to simply search for it</w:t>
      </w:r>
    </w:p>
    <w:p w14:paraId="0C97F47D" w14:textId="6133B48B" w:rsidR="003853BF" w:rsidRDefault="0082224B" w:rsidP="003853BF">
      <w:pPr>
        <w:pStyle w:val="ListParagraph"/>
        <w:numPr>
          <w:ilvl w:val="0"/>
          <w:numId w:val="33"/>
        </w:numPr>
      </w:pPr>
      <w:r>
        <w:t xml:space="preserve">When I </w:t>
      </w:r>
      <w:r w:rsidR="004B1B94">
        <w:t xml:space="preserve">want to create an </w:t>
      </w:r>
      <w:r>
        <w:t>email, I</w:t>
      </w:r>
      <w:r w:rsidR="004B1B94">
        <w:t xml:space="preserve"> will press the new email to create an email.</w:t>
      </w:r>
    </w:p>
    <w:p w14:paraId="60BF0AF8" w14:textId="44F5A708" w:rsidR="004B1B94" w:rsidRDefault="004B1B94" w:rsidP="003853BF">
      <w:pPr>
        <w:pStyle w:val="ListParagraph"/>
        <w:numPr>
          <w:ilvl w:val="0"/>
          <w:numId w:val="33"/>
        </w:numPr>
      </w:pPr>
      <w:r>
        <w:t xml:space="preserve">This would redirect me to </w:t>
      </w:r>
      <w:r w:rsidR="0082224B">
        <w:t xml:space="preserve">a different area. When I arrive at this part, I would simply type in the person I am sending to, in this case </w:t>
      </w:r>
      <w:r w:rsidR="007700A5">
        <w:t xml:space="preserve">to my lecturer. I have </w:t>
      </w:r>
      <w:r w:rsidR="00AB0E49">
        <w:t xml:space="preserve">added London student engagement team through the option of cc. </w:t>
      </w:r>
      <w:r w:rsidR="00665DFA">
        <w:t>I put the subject as assignment to make that the title of the email when it gets sent through</w:t>
      </w:r>
      <w:r w:rsidR="00A25919">
        <w:t xml:space="preserve"> and also have written a small message. As seen in the top of the screen, when I press send, the email would go through. </w:t>
      </w:r>
    </w:p>
    <w:p w14:paraId="21A27789" w14:textId="5095A2B5" w:rsidR="00DE3E74" w:rsidRDefault="00314103" w:rsidP="00DE3E74">
      <w:r>
        <w:rPr>
          <w:noProof/>
          <w14:ligatures w14:val="none"/>
        </w:rPr>
        <w:drawing>
          <wp:inline distT="0" distB="0" distL="0" distR="0" wp14:anchorId="178FE701" wp14:editId="6C9E08E6">
            <wp:extent cx="5156200" cy="901700"/>
            <wp:effectExtent l="0" t="0" r="0" b="0"/>
            <wp:docPr id="123892845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928451" name="Picture 1238928451"/>
                    <pic:cNvPicPr/>
                  </pic:nvPicPr>
                  <pic:blipFill>
                    <a:blip r:embed="rId49">
                      <a:extLst>
                        <a:ext uri="{28A0092B-C50C-407E-A947-70E740481C1C}">
                          <a14:useLocalDpi xmlns:a14="http://schemas.microsoft.com/office/drawing/2010/main" val="0"/>
                        </a:ext>
                      </a:extLst>
                    </a:blip>
                    <a:stretch>
                      <a:fillRect/>
                    </a:stretch>
                  </pic:blipFill>
                  <pic:spPr>
                    <a:xfrm>
                      <a:off x="0" y="0"/>
                      <a:ext cx="5156200" cy="901700"/>
                    </a:xfrm>
                    <a:prstGeom prst="rect">
                      <a:avLst/>
                    </a:prstGeom>
                  </pic:spPr>
                </pic:pic>
              </a:graphicData>
            </a:graphic>
          </wp:inline>
        </w:drawing>
      </w:r>
    </w:p>
    <w:p w14:paraId="6E9C1A6F" w14:textId="4A1CF791" w:rsidR="00314103" w:rsidRDefault="00314103" w:rsidP="00DE3E74">
      <w:r>
        <w:t xml:space="preserve">When the email is sent, </w:t>
      </w:r>
      <w:r w:rsidR="004D3082">
        <w:t xml:space="preserve">you can find this in the sent box in Outlook. </w:t>
      </w:r>
    </w:p>
    <w:p w14:paraId="0625AC01" w14:textId="61FA6BA7" w:rsidR="00164B54" w:rsidRDefault="004123D5" w:rsidP="00164B54">
      <w:r>
        <w:rPr>
          <w:noProof/>
          <w14:ligatures w14:val="none"/>
        </w:rPr>
        <w:lastRenderedPageBreak/>
        <w:drawing>
          <wp:inline distT="0" distB="0" distL="0" distR="0" wp14:anchorId="6851B37C" wp14:editId="215F87F2">
            <wp:extent cx="4767641" cy="2946400"/>
            <wp:effectExtent l="0" t="0" r="0" b="0"/>
            <wp:docPr id="7072030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03026" name="Picture 707203026"/>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790333" cy="2960424"/>
                    </a:xfrm>
                    <a:prstGeom prst="rect">
                      <a:avLst/>
                    </a:prstGeom>
                  </pic:spPr>
                </pic:pic>
              </a:graphicData>
            </a:graphic>
          </wp:inline>
        </w:drawing>
      </w:r>
    </w:p>
    <w:p w14:paraId="173AAB77" w14:textId="3E84FC20" w:rsidR="00BD3256" w:rsidRDefault="00BD3256" w:rsidP="00BD3256">
      <w:r>
        <w:t xml:space="preserve">When I press create an event on the calendar, it would redirect me to this page. </w:t>
      </w:r>
    </w:p>
    <w:p w14:paraId="56142411" w14:textId="765C7F5D" w:rsidR="00BD3256" w:rsidRDefault="00BD3256" w:rsidP="00BD3256">
      <w:pPr>
        <w:pStyle w:val="ListParagraph"/>
        <w:numPr>
          <w:ilvl w:val="0"/>
          <w:numId w:val="35"/>
        </w:numPr>
      </w:pPr>
      <w:r>
        <w:t>The events name is to be written in this place</w:t>
      </w:r>
    </w:p>
    <w:p w14:paraId="6D709EBA" w14:textId="5A46F254" w:rsidR="00BD3256" w:rsidRDefault="008376BE" w:rsidP="00BD3256">
      <w:pPr>
        <w:pStyle w:val="ListParagraph"/>
        <w:numPr>
          <w:ilvl w:val="0"/>
          <w:numId w:val="35"/>
        </w:numPr>
      </w:pPr>
      <w:r>
        <w:t>If I need any additional people or want someone to attend the event, I will simply add them here.</w:t>
      </w:r>
    </w:p>
    <w:p w14:paraId="62310438" w14:textId="107F051F" w:rsidR="008376BE" w:rsidRDefault="008376BE" w:rsidP="00BD3256">
      <w:pPr>
        <w:pStyle w:val="ListParagraph"/>
        <w:numPr>
          <w:ilvl w:val="0"/>
          <w:numId w:val="35"/>
        </w:numPr>
      </w:pPr>
      <w:r>
        <w:t xml:space="preserve">This is for the date of the </w:t>
      </w:r>
      <w:r w:rsidR="00A15F2B">
        <w:t xml:space="preserve">event, currently shows the 27 of April 2026. </w:t>
      </w:r>
    </w:p>
    <w:p w14:paraId="78738F05" w14:textId="08D4FEA5" w:rsidR="00A15F2B" w:rsidRDefault="00A15F2B" w:rsidP="00BD3256">
      <w:pPr>
        <w:pStyle w:val="ListParagraph"/>
        <w:numPr>
          <w:ilvl w:val="0"/>
          <w:numId w:val="35"/>
        </w:numPr>
      </w:pPr>
      <w:r>
        <w:t xml:space="preserve">If I wanted it to repeat, I would the most suitable option. If the options are not it, I would customise my own option. </w:t>
      </w:r>
    </w:p>
    <w:p w14:paraId="3437FD7A" w14:textId="4357F087" w:rsidR="00A15F2B" w:rsidRDefault="00645044" w:rsidP="00BD3256">
      <w:pPr>
        <w:pStyle w:val="ListParagraph"/>
        <w:numPr>
          <w:ilvl w:val="0"/>
          <w:numId w:val="35"/>
        </w:numPr>
      </w:pPr>
      <w:r>
        <w:t xml:space="preserve">This is for the timing of my event. From when to when and how long the event is going to last for. I can also customise it by simply pressing the time and writing the </w:t>
      </w:r>
      <w:r w:rsidR="00BD0110">
        <w:t xml:space="preserve">desired time like 14:22. </w:t>
      </w:r>
    </w:p>
    <w:p w14:paraId="39A03835" w14:textId="44EDF883" w:rsidR="00BD0110" w:rsidRDefault="00BD0110" w:rsidP="00BD0110">
      <w:r>
        <w:t xml:space="preserve">After everything is finished, I would press save so that the event is saved and I can </w:t>
      </w:r>
      <w:r w:rsidR="00DE3E74">
        <w:t xml:space="preserve">view the event on my calendar. </w:t>
      </w:r>
    </w:p>
    <w:p w14:paraId="74E3D689" w14:textId="7BB469A7" w:rsidR="004D3082" w:rsidRDefault="00683D51" w:rsidP="00BD0110">
      <w:r>
        <w:rPr>
          <w:noProof/>
          <w14:ligatures w14:val="none"/>
        </w:rPr>
        <w:drawing>
          <wp:inline distT="0" distB="0" distL="0" distR="0" wp14:anchorId="534623DA" wp14:editId="4E04C82E">
            <wp:extent cx="2939743" cy="1837267"/>
            <wp:effectExtent l="0" t="0" r="0" b="4445"/>
            <wp:docPr id="95061750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17501" name="Picture 95061750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51991" cy="1844922"/>
                    </a:xfrm>
                    <a:prstGeom prst="rect">
                      <a:avLst/>
                    </a:prstGeom>
                  </pic:spPr>
                </pic:pic>
              </a:graphicData>
            </a:graphic>
          </wp:inline>
        </w:drawing>
      </w:r>
    </w:p>
    <w:p w14:paraId="047C8EEF" w14:textId="06463250" w:rsidR="00683D51" w:rsidRDefault="00683D51" w:rsidP="00BD0110">
      <w:r>
        <w:t xml:space="preserve">Like this. </w:t>
      </w:r>
    </w:p>
    <w:p w14:paraId="20537F42" w14:textId="77777777" w:rsidR="00A25919" w:rsidRPr="000551A7" w:rsidRDefault="00A25919" w:rsidP="00164B54"/>
    <w:p w14:paraId="7BF86E0E" w14:textId="77777777" w:rsidR="00C563B5" w:rsidRDefault="00C563B5" w:rsidP="00164B54">
      <w:pPr>
        <w:pStyle w:val="Heading2"/>
      </w:pPr>
      <w:bookmarkStart w:id="22" w:name="_Toc212037718"/>
    </w:p>
    <w:p w14:paraId="6E445C81" w14:textId="664EE6C8" w:rsidR="00164B54" w:rsidRPr="000551A7" w:rsidRDefault="00164B54" w:rsidP="00164B54">
      <w:pPr>
        <w:pStyle w:val="Heading2"/>
      </w:pPr>
      <w:r w:rsidRPr="000551A7">
        <w:t>Ms Teams</w:t>
      </w:r>
      <w:bookmarkEnd w:id="22"/>
    </w:p>
    <w:p w14:paraId="4F9DBF44" w14:textId="30358EDD" w:rsidR="00164B54" w:rsidRDefault="00F75A99" w:rsidP="00164B54">
      <w:r>
        <w:rPr>
          <w:noProof/>
          <w14:ligatures w14:val="none"/>
        </w:rPr>
        <mc:AlternateContent>
          <mc:Choice Requires="wpi">
            <w:drawing>
              <wp:anchor distT="0" distB="0" distL="114300" distR="114300" simplePos="0" relativeHeight="251699200" behindDoc="0" locked="0" layoutInCell="1" allowOverlap="1" wp14:anchorId="32D01A0B" wp14:editId="10A8E9BA">
                <wp:simplePos x="0" y="0"/>
                <wp:positionH relativeFrom="column">
                  <wp:posOffset>279401</wp:posOffset>
                </wp:positionH>
                <wp:positionV relativeFrom="paragraph">
                  <wp:posOffset>864234</wp:posOffset>
                </wp:positionV>
                <wp:extent cx="289560" cy="140335"/>
                <wp:effectExtent l="38100" t="38100" r="40640" b="37465"/>
                <wp:wrapNone/>
                <wp:docPr id="1761743069" name="Ink 51"/>
                <wp:cNvGraphicFramePr/>
                <a:graphic xmlns:a="http://schemas.openxmlformats.org/drawingml/2006/main">
                  <a:graphicData uri="http://schemas.microsoft.com/office/word/2010/wordprocessingInk">
                    <w14:contentPart bwMode="auto" r:id="rId52">
                      <w14:nvContentPartPr>
                        <w14:cNvContentPartPr/>
                      </w14:nvContentPartPr>
                      <w14:xfrm>
                        <a:off x="0" y="0"/>
                        <a:ext cx="289560" cy="140335"/>
                      </w14:xfrm>
                    </w14:contentPart>
                  </a:graphicData>
                </a:graphic>
                <wp14:sizeRelH relativeFrom="margin">
                  <wp14:pctWidth>0</wp14:pctWidth>
                </wp14:sizeRelH>
                <wp14:sizeRelV relativeFrom="margin">
                  <wp14:pctHeight>0</wp14:pctHeight>
                </wp14:sizeRelV>
              </wp:anchor>
            </w:drawing>
          </mc:Choice>
          <mc:Fallback>
            <w:pict>
              <v:shapetype w14:anchorId="13EE251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1" o:spid="_x0000_s1026" type="#_x0000_t75" style="position:absolute;margin-left:21.15pt;margin-top:67.2pt;width:24.45pt;height:12.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2uUG95AQAADQMAAA4AAABkcnMvZTJvRG9jLnhtbJxSy27CMBC8V+o/&#13;&#10;WL6XJLyJCByKKnFoy6H9ANexidXYG60Ngb/vJkCBVlUlLtHuTjyemfV0vrMl2yr0BlzGk07MmXIS&#13;&#10;cuPWGX9/e3oYc+aDcLkowamM75Xn89n93bSuUtWFAspcISMS59O6yngRQpVGkZeFssJ3oFKOQA1o&#13;&#10;RaAW11GOoiZ2W0bdOB5GNWBeIUjlPU0XB5DPWn6tlQyvWnsVWEnq4tEk4Sy01XDEGTZVv0ezj7aK&#13;&#10;JzyaTUW6RlEVRh5liRtUWWEcifimWogg2AbNLyprJIIHHToSbARaG6laT+QuiX+4W7rPxlnSlxtM&#13;&#10;JbigXFgJDKf8WuCWK2xJEdTPkNOGxCYAPzJSQP8v5CB6AXJjSc9hK6hKEehJ+MJUnoJOTZ5xXObJ&#13;&#10;Wb/bPp4drPDs6+UaoI1ER8t/HdlptE3YpITtMk5vcN98212qXWCSht3xZDAkRBKU9ONeb9DgJ+YD&#13;&#10;w6m7iJZ+uVriZd8cv3jFsy8AAAD//wMAUEsDBBQABgAIAAAAIQDMUmoHngIAAM8HAAAQAAAAZHJz&#13;&#10;L2luay9pbmsxLnhtbLRUTY/aMBC9V+p/sLwHLoTYhhJAG/a0SJVaqdrdSu0xG7wQbeIgx3z9+44/&#13;&#10;Yhw2XKr2QGTPvHnz5tnm/uFUlejAZVPUIsV0RDDiIq/Xhdik+OfLKpph1KhMrLOyFjzFZ97gh+Xn&#13;&#10;T/eFeK/KBXwRMIhGr6oyxVuldos4Ph6Po+N4VMtNzAgZx1/F+/dveOmq1vytEIWClk0bymuh+Elp&#13;&#10;skWxTnGuTsTjgfu53suc+7SOyPyCUDLL+aqWVaY84zYTgpdIZBXo/oWROu9gUUCfDZcYVQUMHLER&#13;&#10;nSST2eMcAtkpxcF+DxIbUFLhuJ/z93/gXH3k1LLGLJkmGDlJa37QmmLj+eL27D9kveNSFfxiszXF&#13;&#10;Jc4ot3vjjzVK8qYu9/psMDpk5R4so4TAtXC9adxjyEc+8Oaf8oEvN/lCcV1r3HihD840f6Xao1VF&#13;&#10;xeGiVzt/x1QDxDr8rKR5DoywaUQmEUteGFuwyeILHc0pCY7C3eKW81Xum63ne5WX+2oy3jU72bFY&#13;&#10;q603nYzI1JseWt5XuuXFZqv+rjavyxqegzvru8eEMjYJZjL9/GXrebrm/iE3+hN/S/Gdeb3IVNqA&#13;&#10;mZ2g8ZygGWHJcEDHg4iSARnCE8QUk2E0QVNEhiSi8IWfXgdfZuI2opcGpKFuYzM0QBGk0yEHiVhQ&#13;&#10;ZqDUglyZKTBrQGqs7aojnqoTsuWdPGw0jS0BGr3pEd/CdO3Qwax6x2YJrPxOKLKwntYebDhbL/Qm&#13;&#10;dMGROXtM/3Dd8pqE3bRnEtCCOVe0FhSa7htp6PXGqDI94GOJHWXQpc0YXCjSrr1fugR+WlFIaUMd&#13;&#10;vzp5O4SuuAjscHYHvzFyK7JP/rVJbtb2aGxaq+8XqfOOfgzvw7gI6M4fv3+Z8I+2/AMAAP//AwBQ&#13;&#10;SwMEFAAGAAgAAAAhAM88g1LkAAAADgEAAA8AAABkcnMvZG93bnJldi54bWxMT01PwzAMvSPxHyIj&#13;&#10;cUEsXVeqrWs6TUwc4IIY0wS3rDFttcapmqwr+/WYE1ws+fn5feSr0bZiwN43jhRMJxEIpNKZhioF&#13;&#10;u/en+zkIHzQZ3TpCBd/oYVVcX+U6M+5MbzhsQyVYhHymFdQhdJmUvqzRaj9xHRLfvlxvdeC1r6Tp&#13;&#10;9ZnFbSvjKEql1Q2xQ607fKyxPG5PVkEavwzr9O7TbV6fP8LR7C8N+YtStzfjZsljvQQRcAx/H/Db&#13;&#10;gfNDwcEO7kTGi1ZBEs+YyfgsSUAwYTGNQRwYeFjMQRa5/F+j+AE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drlBveQEAAA0DAAAOAAAAAAAAAAAAAAAAADwC&#13;&#10;AABkcnMvZTJvRG9jLnhtbFBLAQItABQABgAIAAAAIQDMUmoHngIAAM8HAAAQAAAAAAAAAAAAAAAA&#13;&#10;AOEDAABkcnMvaW5rL2luazEueG1sUEsBAi0AFAAGAAgAAAAhAM88g1LkAAAADgEAAA8AAAAAAAAA&#13;&#10;AAAAAAAArQYAAGRycy9kb3ducmV2LnhtbFBLAQItABQABgAIAAAAIQB5GLydvwAAACEBAAAZAAAA&#13;&#10;AAAAAAAAAAAAAL4HAABkcnMvX3JlbHMvZTJvRG9jLnhtbC5yZWxzUEsFBgAAAAAGAAYAeAEAALQI&#13;&#10;AAAAAA==&#13;&#10;">
                <v:imagedata r:id="rId53" o:title=""/>
              </v:shape>
            </w:pict>
          </mc:Fallback>
        </mc:AlternateContent>
      </w:r>
      <w:r>
        <w:rPr>
          <w:noProof/>
          <w14:ligatures w14:val="none"/>
        </w:rPr>
        <mc:AlternateContent>
          <mc:Choice Requires="wpi">
            <w:drawing>
              <wp:anchor distT="0" distB="0" distL="114300" distR="114300" simplePos="0" relativeHeight="251698176" behindDoc="0" locked="0" layoutInCell="1" allowOverlap="1" wp14:anchorId="3AFF193A" wp14:editId="29AC779F">
                <wp:simplePos x="0" y="0"/>
                <wp:positionH relativeFrom="column">
                  <wp:posOffset>187748</wp:posOffset>
                </wp:positionH>
                <wp:positionV relativeFrom="paragraph">
                  <wp:posOffset>804757</wp:posOffset>
                </wp:positionV>
                <wp:extent cx="280035" cy="281940"/>
                <wp:effectExtent l="38100" t="38100" r="50165" b="35560"/>
                <wp:wrapNone/>
                <wp:docPr id="1272103967" name="Ink 50"/>
                <wp:cNvGraphicFramePr/>
                <a:graphic xmlns:a="http://schemas.openxmlformats.org/drawingml/2006/main">
                  <a:graphicData uri="http://schemas.microsoft.com/office/word/2010/wordprocessingInk">
                    <w14:contentPart bwMode="auto" r:id="rId54">
                      <w14:nvContentPartPr>
                        <w14:cNvContentPartPr/>
                      </w14:nvContentPartPr>
                      <w14:xfrm>
                        <a:off x="0" y="0"/>
                        <a:ext cx="280035" cy="281940"/>
                      </w14:xfrm>
                    </w14:contentPart>
                  </a:graphicData>
                </a:graphic>
                <wp14:sizeRelH relativeFrom="margin">
                  <wp14:pctWidth>0</wp14:pctWidth>
                </wp14:sizeRelH>
                <wp14:sizeRelV relativeFrom="margin">
                  <wp14:pctHeight>0</wp14:pctHeight>
                </wp14:sizeRelV>
              </wp:anchor>
            </w:drawing>
          </mc:Choice>
          <mc:Fallback>
            <w:pict>
              <v:shape w14:anchorId="0C8CA115" id="Ink 50" o:spid="_x0000_s1026" type="#_x0000_t75" style="position:absolute;margin-left:13.95pt;margin-top:62.5pt;width:23.7pt;height:23.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sRSOR2AQAADQMAAA4AAABkcnMvZTJvRG9jLnhtbJxSy07DMBC8I/EP&#13;&#10;lu80DwqEqGkPVEg9AD3ABxjHbixib7R2m/bv2SQtLSCE1Eu061HG8/BktrU12yj0BlzBk1HMmXIS&#13;&#10;SuNWBX97fbzKOPNBuFLU4FTBd8rz2fTyYtI2uUqhgrpUyIjE+bxtCl6F0ORR5GWlrPAjaJQjUANa&#13;&#10;EWjFVVSiaInd1lEax7dRC1g2CFJ5T6fzAeTTnl9rJcOL1l4FVpO6+C4bcxaG6Z4z7KZxesPZ+zBl&#13;&#10;PJpORL5C0VRG7mWJM1RZYRyJ+KKaiyDYGs0vKmskggcdRhJsBFobqXpP5C6Jf7hbuI/OWTKWa8wl&#13;&#10;uKBcWAoMh/x64JwrbE0RtE9QUkNiHYDvGSmg/wsZRM9Bri3pGVpBVYtAT8JXpvEUdG7KguOiTI76&#13;&#10;3ebh6GCJR1/P3wFqJNpb/uuXrUbbhU1K2Lbg9AZ33bfvUm0Dk3SYZnF8TU1LgtIsuR/3+IF5YDhs&#13;&#10;J9HS5d9KPN07YSevePoJAAD//wMAUEsDBBQABgAIAAAAIQC7KDPWrwIAAHsHAAAQAAAAZHJzL2lu&#13;&#10;ay9pbmsxLnhtbLRUPW/bMBDdC/Q/EMyQxbJISrFdI0qmBCjQAkWSAu2oyIwtRKIMio6df98j7yRL&#13;&#10;iL0U7UKK9/Hu3eNR17eHumJv2rZlYzIup4IzbYpmVZp1xn8+3UcLzlqXm1VeNUZn/F23/Pbm86fr&#13;&#10;0rzW1RJWBgim9V91lfGNc9tlHO/3++k+mTZ2HSshkviref3+jd9Q1kq/lKZ0ULLtTEVjnD44D7Ys&#13;&#10;Vxkv3EH08YD92OxsoXu3t9jiGOFsXuj7xta56xE3uTG6Yiavgfcvztz7Fj5KqLPWlrO6hIYjNZXp&#13;&#10;PF3cfQFDfsj44LwDii0wqXl8GvP3f8C8/4jpaSVqPptzRpRW+s1zioPmy/O9/7DNVltX6qPMKAo5&#13;&#10;3lmB56APCmV121Q7fzecveXVDiSTQsBYUG0ZnxDkIx5o80/xQJezeENyY2movaEOJFo/Ut3VurLW&#13;&#10;MOj1tp8x1wKwNz86G56DEmoWiTRS8yellipdpoupmonBVdAUd5jPdtduerxne5zX4OlVw8725cpt&#13;&#10;etHFVMx60YeSn0rd6HK9cX+XWzRVA8+B7vribi6VSgc9hXr9sJ14umH+GLX+oF8yfhFeLwuZaAi9&#13;&#10;p1IxwRZCzSeXkby6lLNLMeEJjyQXkyRKmJhIBiGTSDEJmwgrHLxNQCp4JAthsMMhYSlsmBml7AoO&#13;&#10;KsBQmIBc7ydMDwB5sBKmDDAdcghTwYSOCDdiFoAxFlf04qqwRnfw7Mgd6iERtIwggrezY5YnK0Pn&#13;&#10;3QoZE0FUfQxEeAvmnvnGeETASMyinsgx6B8t5Aa7L5QEPx0QZYQb3GOoY+cUT53AiRh3dm/pig5k&#13;&#10;oGqAA35foE/sDqEqzQb6CQbvjsJQVLi0I6PxgWYsoMHt+TBsjgDG25A1iYQURjkYBaPoWQcGo590&#13;&#10;/4rg73PzBwAA//8DAFBLAwQUAAYACAAAACEAzAvuVeAAAAAOAQAADwAAAGRycy9kb3ducmV2Lnht&#13;&#10;bExPPU/DMBDdkfgP1iGxUQejxDSNU9EiBgYGCmK+xiaOiO3IdtuUX88xwXLSvXv3Ppr17EZ2NDEN&#13;&#10;wSu4XRTAjO+CHnyv4P3t6eYeWMroNY7BGwVnk2DdXl40WOtw8q/muMs9IxGfalRgc55qzlNnjcO0&#13;&#10;CJPxdPsM0WGmNfZcRzyRuBu5KIqKOxw8OViczNaa7mt3cArKOcrNh3h2y3OJ2yrb6nvzgkpdX82P&#13;&#10;KxoPK2DZzPnvA347UH5oKdg+HLxObFQg5JKYhIuSihFBlnfA9gRIIYG3Df9fo/0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qxFI5HYBAAANAwAADgAAAAAA&#13;&#10;AAAAAAAAAAA8AgAAZHJzL2Uyb0RvYy54bWxQSwECLQAUAAYACAAAACEAuygz1q8CAAB7BwAAEAAA&#13;&#10;AAAAAAAAAAAAAADeAwAAZHJzL2luay9pbmsxLnhtbFBLAQItABQABgAIAAAAIQDMC+5V4AAAAA4B&#13;&#10;AAAPAAAAAAAAAAAAAAAAALsGAABkcnMvZG93bnJldi54bWxQSwECLQAUAAYACAAAACEAeRi8nb8A&#13;&#10;AAAhAQAAGQAAAAAAAAAAAAAAAADIBwAAZHJzL19yZWxzL2Uyb0RvYy54bWwucmVsc1BLBQYAAAAA&#13;&#10;BgAGAHgBAAC+CAAAAAA=&#13;&#10;">
                <v:imagedata r:id="rId55" o:title=""/>
              </v:shape>
            </w:pict>
          </mc:Fallback>
        </mc:AlternateContent>
      </w:r>
      <w:r w:rsidR="005748F0">
        <w:rPr>
          <w:noProof/>
          <w14:ligatures w14:val="none"/>
        </w:rPr>
        <w:drawing>
          <wp:inline distT="0" distB="0" distL="0" distR="0" wp14:anchorId="12F794D8" wp14:editId="20DFDF51">
            <wp:extent cx="3537885" cy="2226733"/>
            <wp:effectExtent l="0" t="0" r="5715" b="0"/>
            <wp:docPr id="213599173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991733" name="Picture 2135991733"/>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543865" cy="2230497"/>
                    </a:xfrm>
                    <a:prstGeom prst="rect">
                      <a:avLst/>
                    </a:prstGeom>
                  </pic:spPr>
                </pic:pic>
              </a:graphicData>
            </a:graphic>
          </wp:inline>
        </w:drawing>
      </w:r>
    </w:p>
    <w:p w14:paraId="01D202E7" w14:textId="1A8B5E95" w:rsidR="005748F0" w:rsidRDefault="005748F0" w:rsidP="005748F0">
      <w:pPr>
        <w:pStyle w:val="ListParagraph"/>
        <w:numPr>
          <w:ilvl w:val="0"/>
          <w:numId w:val="37"/>
        </w:numPr>
      </w:pPr>
      <w:r>
        <w:t xml:space="preserve">When I need to </w:t>
      </w:r>
      <w:r w:rsidR="0051200F">
        <w:t xml:space="preserve">access meetings and sessions, I would simply go here and press the meeting icon. </w:t>
      </w:r>
    </w:p>
    <w:p w14:paraId="0A74E58F" w14:textId="3966BC36" w:rsidR="0051200F" w:rsidRDefault="00F75A99" w:rsidP="005748F0">
      <w:pPr>
        <w:pStyle w:val="ListParagraph"/>
        <w:numPr>
          <w:ilvl w:val="0"/>
          <w:numId w:val="37"/>
        </w:numPr>
      </w:pPr>
      <w:r>
        <w:t>When I need to access the other MS applications, I would press the application of choice and open it up like how it shows the little OneDrive icon on the left side of the picture</w:t>
      </w:r>
      <w:r w:rsidR="00BD127E">
        <w:t xml:space="preserve"> where the arrow shows. </w:t>
      </w:r>
    </w:p>
    <w:p w14:paraId="7EE73DB1" w14:textId="36480A68" w:rsidR="005748F0" w:rsidRDefault="005748F0" w:rsidP="00164B54">
      <w:r>
        <w:rPr>
          <w:noProof/>
          <w14:ligatures w14:val="none"/>
        </w:rPr>
        <w:drawing>
          <wp:inline distT="0" distB="0" distL="0" distR="0" wp14:anchorId="04C3FB5F" wp14:editId="22F19E2E">
            <wp:extent cx="4605867" cy="2273066"/>
            <wp:effectExtent l="0" t="0" r="4445" b="635"/>
            <wp:docPr id="38812675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26756" name="Picture 388126756"/>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615802" cy="2277969"/>
                    </a:xfrm>
                    <a:prstGeom prst="rect">
                      <a:avLst/>
                    </a:prstGeom>
                  </pic:spPr>
                </pic:pic>
              </a:graphicData>
            </a:graphic>
          </wp:inline>
        </w:drawing>
      </w:r>
    </w:p>
    <w:p w14:paraId="39BC5CC8" w14:textId="56EB4099" w:rsidR="00BD127E" w:rsidRDefault="00BD127E" w:rsidP="00164B54">
      <w:r>
        <w:t xml:space="preserve">When I need to create a meeting, this is what I would do: </w:t>
      </w:r>
    </w:p>
    <w:p w14:paraId="737ECD32" w14:textId="6E84FE6A" w:rsidR="00BD127E" w:rsidRDefault="00122575" w:rsidP="00BD127E">
      <w:pPr>
        <w:pStyle w:val="ListParagraph"/>
        <w:numPr>
          <w:ilvl w:val="0"/>
          <w:numId w:val="38"/>
        </w:numPr>
      </w:pPr>
      <w:r>
        <w:t xml:space="preserve">After arriving at this page, I would write the meetings name, in this case “My meeting”. </w:t>
      </w:r>
    </w:p>
    <w:p w14:paraId="01AFBB81" w14:textId="1A160B7E" w:rsidR="00122575" w:rsidRDefault="00122575" w:rsidP="00122575">
      <w:pPr>
        <w:pStyle w:val="ListParagraph"/>
        <w:numPr>
          <w:ilvl w:val="0"/>
          <w:numId w:val="38"/>
        </w:numPr>
      </w:pPr>
      <w:bookmarkStart w:id="23" w:name="_Toc212037719"/>
      <w:r>
        <w:t xml:space="preserve">If I need any additional people or want someone to attend the </w:t>
      </w:r>
      <w:r>
        <w:t>meeting</w:t>
      </w:r>
      <w:r>
        <w:t>, I w</w:t>
      </w:r>
      <w:r>
        <w:t xml:space="preserve">ould </w:t>
      </w:r>
      <w:r>
        <w:t>add them here.</w:t>
      </w:r>
    </w:p>
    <w:p w14:paraId="4FA98E67" w14:textId="10085978" w:rsidR="000F4B24" w:rsidRDefault="00122575" w:rsidP="000F4B24">
      <w:pPr>
        <w:pStyle w:val="ListParagraph"/>
        <w:numPr>
          <w:ilvl w:val="0"/>
          <w:numId w:val="38"/>
        </w:numPr>
      </w:pPr>
      <w:r>
        <w:t xml:space="preserve">This is for the date of the </w:t>
      </w:r>
      <w:r w:rsidR="00F71D36">
        <w:t>meeting I have arranged</w:t>
      </w:r>
      <w:r>
        <w:t>, currently shows the 27 of April 2026.</w:t>
      </w:r>
      <w:r w:rsidR="000F4B24">
        <w:t xml:space="preserve"> </w:t>
      </w:r>
      <w:r w:rsidR="000F4B24">
        <w:t xml:space="preserve">This is </w:t>
      </w:r>
      <w:r w:rsidR="000F4B24">
        <w:t xml:space="preserve">also </w:t>
      </w:r>
      <w:r w:rsidR="000F4B24">
        <w:t xml:space="preserve">for the timing of my event. From when to when and how long the event is going to last for. I can also customise it by simply pressing the time and writing the desired time like how it says from 23:17 to 23:20. </w:t>
      </w:r>
    </w:p>
    <w:p w14:paraId="4D6B4577" w14:textId="77777777" w:rsidR="00122575" w:rsidRDefault="00122575" w:rsidP="000F4B24">
      <w:pPr>
        <w:pStyle w:val="ListParagraph"/>
        <w:numPr>
          <w:ilvl w:val="0"/>
          <w:numId w:val="38"/>
        </w:numPr>
      </w:pPr>
      <w:r>
        <w:t xml:space="preserve">If I wanted it to repeat, I would the most suitable option. If the options are not it, I would customise my own option. </w:t>
      </w:r>
    </w:p>
    <w:p w14:paraId="4363683E" w14:textId="51F9B96B" w:rsidR="000F4B24" w:rsidRDefault="009F570C" w:rsidP="000F4B24">
      <w:pPr>
        <w:pStyle w:val="ListParagraph"/>
        <w:numPr>
          <w:ilvl w:val="0"/>
          <w:numId w:val="38"/>
        </w:numPr>
      </w:pPr>
      <w:r>
        <w:t xml:space="preserve">If there is a location for my meeting, it would be put in this area to notify others. </w:t>
      </w:r>
    </w:p>
    <w:p w14:paraId="0299B31C" w14:textId="0FB7C5F7" w:rsidR="009F570C" w:rsidRDefault="009F570C" w:rsidP="000F4B24">
      <w:pPr>
        <w:pStyle w:val="ListParagraph"/>
        <w:numPr>
          <w:ilvl w:val="0"/>
          <w:numId w:val="38"/>
        </w:numPr>
      </w:pPr>
      <w:r>
        <w:lastRenderedPageBreak/>
        <w:t xml:space="preserve">If I have any key messages for the meeting, I would right something in which the people I have added would see. </w:t>
      </w:r>
    </w:p>
    <w:p w14:paraId="5DC39702" w14:textId="5B2017BF" w:rsidR="009F570C" w:rsidRDefault="009F570C" w:rsidP="000F4B24">
      <w:pPr>
        <w:pStyle w:val="ListParagraph"/>
        <w:numPr>
          <w:ilvl w:val="0"/>
          <w:numId w:val="38"/>
        </w:numPr>
      </w:pPr>
      <w:r>
        <w:t xml:space="preserve">After pressing save meeting, </w:t>
      </w:r>
      <w:r w:rsidR="00A94A83">
        <w:t xml:space="preserve">the meeting would appear on my </w:t>
      </w:r>
      <w:r w:rsidR="00172DCC">
        <w:t>team’s</w:t>
      </w:r>
      <w:r w:rsidR="00A94A83">
        <w:t xml:space="preserve"> calendar and others that I have invited like so on the picture. </w:t>
      </w:r>
    </w:p>
    <w:p w14:paraId="5A52A2B7" w14:textId="77777777" w:rsidR="00164B54" w:rsidRPr="000551A7" w:rsidRDefault="00164B54" w:rsidP="00164B54">
      <w:pPr>
        <w:pStyle w:val="Heading1"/>
      </w:pPr>
      <w:r w:rsidRPr="000551A7">
        <w:t>Conclusion</w:t>
      </w:r>
      <w:bookmarkEnd w:id="23"/>
    </w:p>
    <w:p w14:paraId="2F392E1C" w14:textId="7B8F746A" w:rsidR="00164B54" w:rsidRPr="000551A7" w:rsidRDefault="00172DCC" w:rsidP="00164B54">
      <w:r>
        <w:t xml:space="preserve">In conclusion, I would like to say that is everything I have talked about from </w:t>
      </w:r>
      <w:r>
        <w:t>the different e-commerce website builders</w:t>
      </w:r>
      <w:r>
        <w:t xml:space="preserve"> to </w:t>
      </w:r>
      <w:r>
        <w:t>different collaboration and communication applications</w:t>
      </w:r>
      <w:r w:rsidR="006D7FFC">
        <w:t xml:space="preserve">, everything talked about has a major impact in the world. They are there to support and help the people make their work and life easier and more effective. They are there to support the people who need </w:t>
      </w:r>
      <w:r w:rsidR="00117F9A">
        <w:t xml:space="preserve">it and help people who might need it. All these applications have their pros and cons. But at the end of the day, it helps the work get done to the standard. </w:t>
      </w:r>
    </w:p>
    <w:p w14:paraId="3FAAA3AA" w14:textId="77777777" w:rsidR="00164B54" w:rsidRPr="000551A7" w:rsidRDefault="00164B54" w:rsidP="00164B54"/>
    <w:p w14:paraId="57239FEA" w14:textId="77777777" w:rsidR="00A21C1C" w:rsidRDefault="00A21C1C" w:rsidP="00164B54">
      <w:pPr>
        <w:pStyle w:val="Heading1"/>
      </w:pPr>
      <w:bookmarkStart w:id="24" w:name="_Toc212037720"/>
    </w:p>
    <w:p w14:paraId="420909DC" w14:textId="77777777" w:rsidR="00A21C1C" w:rsidRDefault="00A21C1C" w:rsidP="00164B54">
      <w:pPr>
        <w:pStyle w:val="Heading1"/>
      </w:pPr>
    </w:p>
    <w:p w14:paraId="316C35BC" w14:textId="77777777" w:rsidR="00630D07" w:rsidRPr="00630D07" w:rsidRDefault="00630D07" w:rsidP="00630D07"/>
    <w:p w14:paraId="10559324" w14:textId="61DEF926" w:rsidR="00164B54" w:rsidRPr="000551A7" w:rsidRDefault="00164B54" w:rsidP="00164B54">
      <w:pPr>
        <w:pStyle w:val="Heading1"/>
      </w:pPr>
      <w:r w:rsidRPr="000551A7">
        <w:t>References</w:t>
      </w:r>
      <w:bookmarkEnd w:id="24"/>
    </w:p>
    <w:sdt>
      <w:sdtPr>
        <w:rPr>
          <w:rFonts w:asciiTheme="minorHAnsi" w:eastAsiaTheme="minorEastAsia" w:hAnsiTheme="minorHAnsi" w:cstheme="minorBidi"/>
          <w:b w:val="0"/>
          <w:color w:val="auto"/>
          <w:sz w:val="24"/>
          <w:szCs w:val="24"/>
        </w:rPr>
        <w:id w:val="1355617959"/>
        <w:docPartObj>
          <w:docPartGallery w:val="Bibliographies"/>
          <w:docPartUnique/>
        </w:docPartObj>
      </w:sdtPr>
      <w:sdtContent>
        <w:p w14:paraId="2537D998" w14:textId="488A0E62" w:rsidR="00A21C1C" w:rsidRDefault="00A21C1C">
          <w:pPr>
            <w:pStyle w:val="Heading1"/>
          </w:pPr>
        </w:p>
        <w:sdt>
          <w:sdtPr>
            <w:id w:val="111145805"/>
            <w:bibliography/>
          </w:sdtPr>
          <w:sdtContent>
            <w:p w14:paraId="3F67F95E" w14:textId="77777777" w:rsidR="00172DCC" w:rsidRDefault="00A21C1C">
              <w:pPr>
                <w:rPr>
                  <w:rFonts w:eastAsiaTheme="minorHAnsi"/>
                  <w:noProof/>
                  <w:color w:val="666660" w:themeColor="text2" w:themeTint="BF"/>
                  <w:kern w:val="0"/>
                  <w:lang w:val="en-US" w:eastAsia="ja-JP"/>
                  <w14:ligatures w14:val="none"/>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9702"/>
              </w:tblGrid>
              <w:tr w:rsidR="00172DCC" w14:paraId="23134ECC" w14:textId="77777777" w:rsidTr="00172DCC">
                <w:trPr>
                  <w:divId w:val="1700471601"/>
                  <w:tblCellSpacing w:w="15" w:type="dxa"/>
                </w:trPr>
                <w:tc>
                  <w:tcPr>
                    <w:tcW w:w="212" w:type="pct"/>
                    <w:hideMark/>
                  </w:tcPr>
                  <w:p w14:paraId="1B75909D" w14:textId="609E9932" w:rsidR="00172DCC" w:rsidRDefault="00172DCC">
                    <w:pPr>
                      <w:pStyle w:val="Bibliography"/>
                      <w:rPr>
                        <w:noProof/>
                        <w:kern w:val="0"/>
                        <w14:ligatures w14:val="none"/>
                      </w:rPr>
                    </w:pPr>
                    <w:r>
                      <w:rPr>
                        <w:noProof/>
                      </w:rPr>
                      <w:t xml:space="preserve">[1] </w:t>
                    </w:r>
                  </w:p>
                </w:tc>
                <w:tc>
                  <w:tcPr>
                    <w:tcW w:w="0" w:type="auto"/>
                    <w:hideMark/>
                  </w:tcPr>
                  <w:p w14:paraId="08398E43" w14:textId="77777777" w:rsidR="00172DCC" w:rsidRDefault="00172DCC">
                    <w:pPr>
                      <w:pStyle w:val="Bibliography"/>
                      <w:rPr>
                        <w:noProof/>
                      </w:rPr>
                    </w:pPr>
                    <w:r>
                      <w:rPr>
                        <w:noProof/>
                      </w:rPr>
                      <w:t>“Liquid Web,” [Online]. Available: https://www.liquidweb.com/wordpress/woocommerce/#10-reasons-to-use.</w:t>
                    </w:r>
                  </w:p>
                </w:tc>
              </w:tr>
              <w:tr w:rsidR="00172DCC" w14:paraId="23532919" w14:textId="77777777" w:rsidTr="00172DCC">
                <w:trPr>
                  <w:divId w:val="1700471601"/>
                  <w:tblCellSpacing w:w="15" w:type="dxa"/>
                </w:trPr>
                <w:tc>
                  <w:tcPr>
                    <w:tcW w:w="212" w:type="pct"/>
                    <w:hideMark/>
                  </w:tcPr>
                  <w:p w14:paraId="36C2B343" w14:textId="77777777" w:rsidR="00172DCC" w:rsidRDefault="00172DCC">
                    <w:pPr>
                      <w:pStyle w:val="Bibliography"/>
                      <w:rPr>
                        <w:noProof/>
                      </w:rPr>
                    </w:pPr>
                    <w:r>
                      <w:rPr>
                        <w:noProof/>
                      </w:rPr>
                      <w:t xml:space="preserve">[2] </w:t>
                    </w:r>
                  </w:p>
                </w:tc>
                <w:tc>
                  <w:tcPr>
                    <w:tcW w:w="0" w:type="auto"/>
                    <w:hideMark/>
                  </w:tcPr>
                  <w:p w14:paraId="6663F24C" w14:textId="77777777" w:rsidR="00172DCC" w:rsidRDefault="00172DCC">
                    <w:pPr>
                      <w:pStyle w:val="Bibliography"/>
                      <w:rPr>
                        <w:noProof/>
                      </w:rPr>
                    </w:pPr>
                    <w:r>
                      <w:rPr>
                        <w:noProof/>
                      </w:rPr>
                      <w:t>R. Tomasis, “Wix Blog,” [Online]. Available: https://www.wix.com/blog/why-use-wix.</w:t>
                    </w:r>
                  </w:p>
                </w:tc>
              </w:tr>
              <w:tr w:rsidR="00172DCC" w14:paraId="2DF6BD4F" w14:textId="77777777" w:rsidTr="00172DCC">
                <w:trPr>
                  <w:divId w:val="1700471601"/>
                  <w:tblCellSpacing w:w="15" w:type="dxa"/>
                </w:trPr>
                <w:tc>
                  <w:tcPr>
                    <w:tcW w:w="212" w:type="pct"/>
                    <w:hideMark/>
                  </w:tcPr>
                  <w:p w14:paraId="485C759B" w14:textId="77777777" w:rsidR="00172DCC" w:rsidRDefault="00172DCC">
                    <w:pPr>
                      <w:pStyle w:val="Bibliography"/>
                      <w:rPr>
                        <w:noProof/>
                      </w:rPr>
                    </w:pPr>
                    <w:r>
                      <w:rPr>
                        <w:noProof/>
                      </w:rPr>
                      <w:t xml:space="preserve">[3] </w:t>
                    </w:r>
                  </w:p>
                </w:tc>
                <w:tc>
                  <w:tcPr>
                    <w:tcW w:w="0" w:type="auto"/>
                    <w:hideMark/>
                  </w:tcPr>
                  <w:p w14:paraId="1E1886C4" w14:textId="77777777" w:rsidR="00172DCC" w:rsidRDefault="00172DCC">
                    <w:pPr>
                      <w:pStyle w:val="Bibliography"/>
                      <w:rPr>
                        <w:noProof/>
                      </w:rPr>
                    </w:pPr>
                    <w:r>
                      <w:rPr>
                        <w:noProof/>
                      </w:rPr>
                      <w:t>P. Harris, “enzuzo,” 9 February 2025. [Online]. Available: https://www.enzuzo.com/blog/pros-and-cons-of-using-wix.</w:t>
                    </w:r>
                  </w:p>
                </w:tc>
              </w:tr>
              <w:tr w:rsidR="00172DCC" w14:paraId="6586D5DF" w14:textId="77777777" w:rsidTr="00172DCC">
                <w:trPr>
                  <w:divId w:val="1700471601"/>
                  <w:tblCellSpacing w:w="15" w:type="dxa"/>
                </w:trPr>
                <w:tc>
                  <w:tcPr>
                    <w:tcW w:w="212" w:type="pct"/>
                    <w:hideMark/>
                  </w:tcPr>
                  <w:p w14:paraId="6DC94AB3" w14:textId="77777777" w:rsidR="00172DCC" w:rsidRDefault="00172DCC">
                    <w:pPr>
                      <w:pStyle w:val="Bibliography"/>
                      <w:rPr>
                        <w:noProof/>
                      </w:rPr>
                    </w:pPr>
                    <w:r>
                      <w:rPr>
                        <w:noProof/>
                      </w:rPr>
                      <w:t xml:space="preserve">[4] </w:t>
                    </w:r>
                  </w:p>
                </w:tc>
                <w:tc>
                  <w:tcPr>
                    <w:tcW w:w="0" w:type="auto"/>
                    <w:hideMark/>
                  </w:tcPr>
                  <w:p w14:paraId="5E43AE69" w14:textId="77777777" w:rsidR="00172DCC" w:rsidRDefault="00172DCC">
                    <w:pPr>
                      <w:pStyle w:val="Bibliography"/>
                      <w:rPr>
                        <w:noProof/>
                      </w:rPr>
                    </w:pPr>
                    <w:r>
                      <w:rPr>
                        <w:noProof/>
                      </w:rPr>
                      <w:t>“MindMapping,” 2026. [Online]. Available: https://www.mindmapping.com/mind-map.</w:t>
                    </w:r>
                  </w:p>
                </w:tc>
              </w:tr>
              <w:tr w:rsidR="00172DCC" w14:paraId="4539724A" w14:textId="77777777" w:rsidTr="00172DCC">
                <w:trPr>
                  <w:divId w:val="1700471601"/>
                  <w:tblCellSpacing w:w="15" w:type="dxa"/>
                </w:trPr>
                <w:tc>
                  <w:tcPr>
                    <w:tcW w:w="212" w:type="pct"/>
                    <w:hideMark/>
                  </w:tcPr>
                  <w:p w14:paraId="00C7C327" w14:textId="77777777" w:rsidR="00172DCC" w:rsidRDefault="00172DCC">
                    <w:pPr>
                      <w:pStyle w:val="Bibliography"/>
                      <w:rPr>
                        <w:noProof/>
                      </w:rPr>
                    </w:pPr>
                    <w:r>
                      <w:rPr>
                        <w:noProof/>
                      </w:rPr>
                      <w:t xml:space="preserve">[5] </w:t>
                    </w:r>
                  </w:p>
                </w:tc>
                <w:tc>
                  <w:tcPr>
                    <w:tcW w:w="0" w:type="auto"/>
                    <w:hideMark/>
                  </w:tcPr>
                  <w:p w14:paraId="0A965B4E" w14:textId="77777777" w:rsidR="00172DCC" w:rsidRDefault="00172DCC">
                    <w:pPr>
                      <w:pStyle w:val="Bibliography"/>
                      <w:rPr>
                        <w:noProof/>
                      </w:rPr>
                    </w:pPr>
                    <w:r>
                      <w:rPr>
                        <w:noProof/>
                      </w:rPr>
                      <w:t>L. v. Vessem, “ingeniouscorner,” [Online]. Available: https://ingeniouscorner.com/the-advantages-and-disadvantages-of-mind-mapping/.</w:t>
                    </w:r>
                  </w:p>
                </w:tc>
              </w:tr>
              <w:tr w:rsidR="00172DCC" w14:paraId="7B92B664" w14:textId="77777777" w:rsidTr="00172DCC">
                <w:trPr>
                  <w:divId w:val="1700471601"/>
                  <w:tblCellSpacing w:w="15" w:type="dxa"/>
                </w:trPr>
                <w:tc>
                  <w:tcPr>
                    <w:tcW w:w="212" w:type="pct"/>
                    <w:hideMark/>
                  </w:tcPr>
                  <w:p w14:paraId="47E253A4" w14:textId="77777777" w:rsidR="00172DCC" w:rsidRDefault="00172DCC">
                    <w:pPr>
                      <w:pStyle w:val="Bibliography"/>
                      <w:rPr>
                        <w:noProof/>
                      </w:rPr>
                    </w:pPr>
                    <w:r>
                      <w:rPr>
                        <w:noProof/>
                      </w:rPr>
                      <w:t xml:space="preserve">[6] </w:t>
                    </w:r>
                  </w:p>
                </w:tc>
                <w:tc>
                  <w:tcPr>
                    <w:tcW w:w="0" w:type="auto"/>
                    <w:hideMark/>
                  </w:tcPr>
                  <w:p w14:paraId="50AF9923" w14:textId="77777777" w:rsidR="00172DCC" w:rsidRDefault="00172DCC">
                    <w:pPr>
                      <w:pStyle w:val="Bibliography"/>
                      <w:rPr>
                        <w:noProof/>
                      </w:rPr>
                    </w:pPr>
                    <w:r>
                      <w:rPr>
                        <w:noProof/>
                      </w:rPr>
                      <w:t>“theknowledgeacademy,” [Online]. Available: https://www.theknowledgeacademy.com/blog/what-is-microsoft-word/.</w:t>
                    </w:r>
                  </w:p>
                </w:tc>
              </w:tr>
              <w:tr w:rsidR="00172DCC" w14:paraId="10D8874E" w14:textId="77777777" w:rsidTr="00172DCC">
                <w:trPr>
                  <w:divId w:val="1700471601"/>
                  <w:tblCellSpacing w:w="15" w:type="dxa"/>
                </w:trPr>
                <w:tc>
                  <w:tcPr>
                    <w:tcW w:w="212" w:type="pct"/>
                    <w:hideMark/>
                  </w:tcPr>
                  <w:p w14:paraId="466C22FF" w14:textId="77777777" w:rsidR="00172DCC" w:rsidRDefault="00172DCC">
                    <w:pPr>
                      <w:pStyle w:val="Bibliography"/>
                      <w:rPr>
                        <w:noProof/>
                      </w:rPr>
                    </w:pPr>
                    <w:r>
                      <w:rPr>
                        <w:noProof/>
                      </w:rPr>
                      <w:lastRenderedPageBreak/>
                      <w:t xml:space="preserve">[7] </w:t>
                    </w:r>
                  </w:p>
                </w:tc>
                <w:tc>
                  <w:tcPr>
                    <w:tcW w:w="0" w:type="auto"/>
                    <w:hideMark/>
                  </w:tcPr>
                  <w:p w14:paraId="3D877677" w14:textId="77777777" w:rsidR="00172DCC" w:rsidRDefault="00172DCC">
                    <w:pPr>
                      <w:pStyle w:val="Bibliography"/>
                      <w:rPr>
                        <w:noProof/>
                      </w:rPr>
                    </w:pPr>
                    <w:r>
                      <w:rPr>
                        <w:noProof/>
                      </w:rPr>
                      <w:t>I. d. Boer, “2gosoftware,” 2 August 2024. [Online]. Available: https://2gosoftware.co.uk/blog/word-the-indispensable-text-editor.</w:t>
                    </w:r>
                  </w:p>
                </w:tc>
              </w:tr>
              <w:tr w:rsidR="00172DCC" w14:paraId="787FED56" w14:textId="77777777" w:rsidTr="00172DCC">
                <w:trPr>
                  <w:divId w:val="1700471601"/>
                  <w:tblCellSpacing w:w="15" w:type="dxa"/>
                </w:trPr>
                <w:tc>
                  <w:tcPr>
                    <w:tcW w:w="212" w:type="pct"/>
                    <w:hideMark/>
                  </w:tcPr>
                  <w:p w14:paraId="5DCB672B" w14:textId="77777777" w:rsidR="00172DCC" w:rsidRDefault="00172DCC">
                    <w:pPr>
                      <w:pStyle w:val="Bibliography"/>
                      <w:rPr>
                        <w:noProof/>
                      </w:rPr>
                    </w:pPr>
                    <w:r>
                      <w:rPr>
                        <w:noProof/>
                      </w:rPr>
                      <w:t xml:space="preserve">[8] </w:t>
                    </w:r>
                  </w:p>
                </w:tc>
                <w:tc>
                  <w:tcPr>
                    <w:tcW w:w="0" w:type="auto"/>
                    <w:hideMark/>
                  </w:tcPr>
                  <w:p w14:paraId="5F41C06D" w14:textId="77777777" w:rsidR="00172DCC" w:rsidRDefault="00172DCC">
                    <w:pPr>
                      <w:pStyle w:val="Bibliography"/>
                      <w:rPr>
                        <w:noProof/>
                      </w:rPr>
                    </w:pPr>
                    <w:r>
                      <w:rPr>
                        <w:noProof/>
                      </w:rPr>
                      <w:t>“Royalcdkeys,” 22 March 2023. [Online]. Available: https://royalcdkeys.com/en-gb/blogs/news/what-are-the-advantages-of-ms-word-knowing-the-ms-software?srsltid=AfmBOoo097IreOZ8VDpCu8Y7MkPpCebjA1U0vs6x_eKKCru472est64B.</w:t>
                    </w:r>
                  </w:p>
                </w:tc>
              </w:tr>
              <w:tr w:rsidR="00172DCC" w14:paraId="60B962DA" w14:textId="77777777" w:rsidTr="00172DCC">
                <w:trPr>
                  <w:divId w:val="1700471601"/>
                  <w:tblCellSpacing w:w="15" w:type="dxa"/>
                </w:trPr>
                <w:tc>
                  <w:tcPr>
                    <w:tcW w:w="212" w:type="pct"/>
                    <w:hideMark/>
                  </w:tcPr>
                  <w:p w14:paraId="5EC0F0FB" w14:textId="77777777" w:rsidR="00172DCC" w:rsidRDefault="00172DCC">
                    <w:pPr>
                      <w:pStyle w:val="Bibliography"/>
                      <w:rPr>
                        <w:noProof/>
                      </w:rPr>
                    </w:pPr>
                    <w:r>
                      <w:rPr>
                        <w:noProof/>
                      </w:rPr>
                      <w:t xml:space="preserve">[9] </w:t>
                    </w:r>
                  </w:p>
                </w:tc>
                <w:tc>
                  <w:tcPr>
                    <w:tcW w:w="0" w:type="auto"/>
                    <w:hideMark/>
                  </w:tcPr>
                  <w:p w14:paraId="2AE9A706" w14:textId="77777777" w:rsidR="00172DCC" w:rsidRDefault="00172DCC">
                    <w:pPr>
                      <w:pStyle w:val="Bibliography"/>
                      <w:rPr>
                        <w:noProof/>
                      </w:rPr>
                    </w:pPr>
                    <w:r>
                      <w:rPr>
                        <w:noProof/>
                      </w:rPr>
                      <w:t>B. Editors, “Britannica,” 8 April 2026. [Online]. Available: https://www.britannica.com/technology/Microsoft-PowerPoint.</w:t>
                    </w:r>
                  </w:p>
                </w:tc>
              </w:tr>
              <w:tr w:rsidR="00172DCC" w14:paraId="1F091499" w14:textId="77777777" w:rsidTr="00172DCC">
                <w:trPr>
                  <w:divId w:val="1700471601"/>
                  <w:tblCellSpacing w:w="15" w:type="dxa"/>
                </w:trPr>
                <w:tc>
                  <w:tcPr>
                    <w:tcW w:w="212" w:type="pct"/>
                    <w:hideMark/>
                  </w:tcPr>
                  <w:p w14:paraId="43121E96" w14:textId="77777777" w:rsidR="00172DCC" w:rsidRDefault="00172DCC">
                    <w:pPr>
                      <w:pStyle w:val="Bibliography"/>
                      <w:rPr>
                        <w:noProof/>
                      </w:rPr>
                    </w:pPr>
                    <w:r>
                      <w:rPr>
                        <w:noProof/>
                      </w:rPr>
                      <w:t xml:space="preserve">[10] </w:t>
                    </w:r>
                  </w:p>
                </w:tc>
                <w:tc>
                  <w:tcPr>
                    <w:tcW w:w="0" w:type="auto"/>
                    <w:hideMark/>
                  </w:tcPr>
                  <w:p w14:paraId="292C2EB8" w14:textId="77777777" w:rsidR="00172DCC" w:rsidRDefault="00172DCC">
                    <w:pPr>
                      <w:pStyle w:val="Bibliography"/>
                      <w:rPr>
                        <w:noProof/>
                      </w:rPr>
                    </w:pPr>
                    <w:r>
                      <w:rPr>
                        <w:noProof/>
                      </w:rPr>
                      <w:t>“the knowledge academy,” 2026. [Online]. Available: https://www.theknowledgeacademy.com/blog/features-of-powerpoint/.</w:t>
                    </w:r>
                  </w:p>
                </w:tc>
              </w:tr>
              <w:tr w:rsidR="00172DCC" w14:paraId="72A5BAE5" w14:textId="77777777" w:rsidTr="00172DCC">
                <w:trPr>
                  <w:divId w:val="1700471601"/>
                  <w:tblCellSpacing w:w="15" w:type="dxa"/>
                </w:trPr>
                <w:tc>
                  <w:tcPr>
                    <w:tcW w:w="212" w:type="pct"/>
                    <w:hideMark/>
                  </w:tcPr>
                  <w:p w14:paraId="3A67FD8F" w14:textId="77777777" w:rsidR="00172DCC" w:rsidRDefault="00172DCC">
                    <w:pPr>
                      <w:pStyle w:val="Bibliography"/>
                      <w:rPr>
                        <w:noProof/>
                      </w:rPr>
                    </w:pPr>
                    <w:r>
                      <w:rPr>
                        <w:noProof/>
                      </w:rPr>
                      <w:t xml:space="preserve">[11] </w:t>
                    </w:r>
                  </w:p>
                </w:tc>
                <w:tc>
                  <w:tcPr>
                    <w:tcW w:w="0" w:type="auto"/>
                    <w:hideMark/>
                  </w:tcPr>
                  <w:p w14:paraId="427737D5" w14:textId="77777777" w:rsidR="00172DCC" w:rsidRDefault="00172DCC">
                    <w:pPr>
                      <w:pStyle w:val="Bibliography"/>
                      <w:rPr>
                        <w:noProof/>
                      </w:rPr>
                    </w:pPr>
                    <w:r>
                      <w:rPr>
                        <w:noProof/>
                      </w:rPr>
                      <w:t>“theknowledgeacademy,” 28 March 2026. [Online]. Available: https://www.theknowledgeacademy.com/blog/advantages-and-disadvantages-of-powerpoint/.</w:t>
                    </w:r>
                  </w:p>
                </w:tc>
              </w:tr>
              <w:tr w:rsidR="00172DCC" w14:paraId="35965E2B" w14:textId="77777777" w:rsidTr="00172DCC">
                <w:trPr>
                  <w:divId w:val="1700471601"/>
                  <w:tblCellSpacing w:w="15" w:type="dxa"/>
                </w:trPr>
                <w:tc>
                  <w:tcPr>
                    <w:tcW w:w="212" w:type="pct"/>
                    <w:hideMark/>
                  </w:tcPr>
                  <w:p w14:paraId="5AFFDF32" w14:textId="77777777" w:rsidR="00172DCC" w:rsidRDefault="00172DCC">
                    <w:pPr>
                      <w:pStyle w:val="Bibliography"/>
                      <w:rPr>
                        <w:noProof/>
                      </w:rPr>
                    </w:pPr>
                    <w:r>
                      <w:rPr>
                        <w:noProof/>
                      </w:rPr>
                      <w:t xml:space="preserve">[12] </w:t>
                    </w:r>
                  </w:p>
                </w:tc>
                <w:tc>
                  <w:tcPr>
                    <w:tcW w:w="0" w:type="auto"/>
                    <w:hideMark/>
                  </w:tcPr>
                  <w:p w14:paraId="252272AF" w14:textId="77777777" w:rsidR="00172DCC" w:rsidRDefault="00172DCC">
                    <w:pPr>
                      <w:pStyle w:val="Bibliography"/>
                      <w:rPr>
                        <w:noProof/>
                      </w:rPr>
                    </w:pPr>
                    <w:r>
                      <w:rPr>
                        <w:noProof/>
                      </w:rPr>
                      <w:t>“byjus,” [Online]. Available: https://byjus.com/govt-exams/ms-excel-basics/.</w:t>
                    </w:r>
                  </w:p>
                </w:tc>
              </w:tr>
              <w:tr w:rsidR="00172DCC" w14:paraId="6B27DA1D" w14:textId="77777777" w:rsidTr="00172DCC">
                <w:trPr>
                  <w:divId w:val="1700471601"/>
                  <w:tblCellSpacing w:w="15" w:type="dxa"/>
                </w:trPr>
                <w:tc>
                  <w:tcPr>
                    <w:tcW w:w="212" w:type="pct"/>
                    <w:hideMark/>
                  </w:tcPr>
                  <w:p w14:paraId="64A7731B" w14:textId="77777777" w:rsidR="00172DCC" w:rsidRDefault="00172DCC">
                    <w:pPr>
                      <w:pStyle w:val="Bibliography"/>
                      <w:rPr>
                        <w:noProof/>
                      </w:rPr>
                    </w:pPr>
                    <w:r>
                      <w:rPr>
                        <w:noProof/>
                      </w:rPr>
                      <w:t xml:space="preserve">[13] </w:t>
                    </w:r>
                  </w:p>
                </w:tc>
                <w:tc>
                  <w:tcPr>
                    <w:tcW w:w="0" w:type="auto"/>
                    <w:hideMark/>
                  </w:tcPr>
                  <w:p w14:paraId="06F7CAB3" w14:textId="77777777" w:rsidR="00172DCC" w:rsidRDefault="00172DCC">
                    <w:pPr>
                      <w:pStyle w:val="Bibliography"/>
                      <w:rPr>
                        <w:noProof/>
                      </w:rPr>
                    </w:pPr>
                    <w:r>
                      <w:rPr>
                        <w:noProof/>
                      </w:rPr>
                      <w:t>“theknowledgeacademy,” 31 March 2026. [Online]. Available: https://www.theknowledgeacademy.com/blog/what-is-microsoft-access/.</w:t>
                    </w:r>
                  </w:p>
                </w:tc>
              </w:tr>
              <w:tr w:rsidR="00172DCC" w14:paraId="50B62701" w14:textId="77777777" w:rsidTr="00172DCC">
                <w:trPr>
                  <w:divId w:val="1700471601"/>
                  <w:tblCellSpacing w:w="15" w:type="dxa"/>
                </w:trPr>
                <w:tc>
                  <w:tcPr>
                    <w:tcW w:w="212" w:type="pct"/>
                    <w:hideMark/>
                  </w:tcPr>
                  <w:p w14:paraId="72E7875D" w14:textId="77777777" w:rsidR="00172DCC" w:rsidRDefault="00172DCC">
                    <w:pPr>
                      <w:pStyle w:val="Bibliography"/>
                      <w:rPr>
                        <w:noProof/>
                      </w:rPr>
                    </w:pPr>
                    <w:r>
                      <w:rPr>
                        <w:noProof/>
                      </w:rPr>
                      <w:t xml:space="preserve">[14] </w:t>
                    </w:r>
                  </w:p>
                </w:tc>
                <w:tc>
                  <w:tcPr>
                    <w:tcW w:w="0" w:type="auto"/>
                    <w:hideMark/>
                  </w:tcPr>
                  <w:p w14:paraId="3740EC4D" w14:textId="77777777" w:rsidR="00172DCC" w:rsidRDefault="00172DCC">
                    <w:pPr>
                      <w:pStyle w:val="Bibliography"/>
                      <w:rPr>
                        <w:noProof/>
                      </w:rPr>
                    </w:pPr>
                    <w:r>
                      <w:rPr>
                        <w:noProof/>
                      </w:rPr>
                      <w:t>G. Wright, “TechTarget,” 24 March 2025. [Online]. Available: https://www.techtarget.com/searchwindowsserver/definition/Microsoft-Outlook.</w:t>
                    </w:r>
                  </w:p>
                </w:tc>
              </w:tr>
              <w:tr w:rsidR="00172DCC" w14:paraId="67A46E33" w14:textId="77777777" w:rsidTr="00172DCC">
                <w:trPr>
                  <w:divId w:val="1700471601"/>
                  <w:tblCellSpacing w:w="15" w:type="dxa"/>
                </w:trPr>
                <w:tc>
                  <w:tcPr>
                    <w:tcW w:w="212" w:type="pct"/>
                    <w:hideMark/>
                  </w:tcPr>
                  <w:p w14:paraId="770333D1" w14:textId="77777777" w:rsidR="00172DCC" w:rsidRDefault="00172DCC">
                    <w:pPr>
                      <w:pStyle w:val="Bibliography"/>
                      <w:rPr>
                        <w:noProof/>
                      </w:rPr>
                    </w:pPr>
                    <w:r>
                      <w:rPr>
                        <w:noProof/>
                      </w:rPr>
                      <w:t xml:space="preserve">[15] </w:t>
                    </w:r>
                  </w:p>
                </w:tc>
                <w:tc>
                  <w:tcPr>
                    <w:tcW w:w="0" w:type="auto"/>
                    <w:hideMark/>
                  </w:tcPr>
                  <w:p w14:paraId="50E7CCB0" w14:textId="77777777" w:rsidR="00172DCC" w:rsidRDefault="00172DCC">
                    <w:pPr>
                      <w:pStyle w:val="Bibliography"/>
                      <w:rPr>
                        <w:noProof/>
                      </w:rPr>
                    </w:pPr>
                    <w:r>
                      <w:rPr>
                        <w:noProof/>
                      </w:rPr>
                      <w:t>W. Malsam, “projectmanager,” 1 October 2025. [Online]. Available: https://www.projectmanager.com/blog/what-is-microsoft-teams.</w:t>
                    </w:r>
                  </w:p>
                </w:tc>
              </w:tr>
            </w:tbl>
            <w:p w14:paraId="57A03E8D" w14:textId="77777777" w:rsidR="00172DCC" w:rsidRDefault="00172DCC">
              <w:pPr>
                <w:divId w:val="1700471601"/>
                <w:rPr>
                  <w:rFonts w:eastAsia="Times New Roman"/>
                  <w:noProof/>
                </w:rPr>
              </w:pPr>
            </w:p>
            <w:p w14:paraId="6AA35FA7" w14:textId="12D974B0" w:rsidR="00A21C1C" w:rsidRDefault="00A21C1C">
              <w:r>
                <w:rPr>
                  <w:b/>
                  <w:bCs/>
                  <w:noProof/>
                </w:rPr>
                <w:fldChar w:fldCharType="end"/>
              </w:r>
            </w:p>
          </w:sdtContent>
        </w:sdt>
      </w:sdtContent>
    </w:sdt>
    <w:p w14:paraId="3DFA9283" w14:textId="77777777" w:rsidR="00164B54" w:rsidRDefault="00164B54" w:rsidP="00164B54"/>
    <w:p w14:paraId="0EB238C1" w14:textId="77777777" w:rsidR="00CE09C3" w:rsidRDefault="00CE09C3"/>
    <w:p w14:paraId="0F6F4782" w14:textId="77777777" w:rsidR="00CE09C3" w:rsidRDefault="00CE09C3"/>
    <w:sectPr w:rsidR="00CE09C3" w:rsidSect="006C59F1">
      <w:footerReference w:type="default" r:id="rId58"/>
      <w:pgSz w:w="11906" w:h="16838"/>
      <w:pgMar w:top="1080" w:right="864" w:bottom="1584" w:left="86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2B103" w14:textId="77777777" w:rsidR="008D6909" w:rsidRDefault="008D6909">
      <w:pPr>
        <w:spacing w:after="0" w:line="240" w:lineRule="auto"/>
      </w:pPr>
      <w:r>
        <w:separator/>
      </w:r>
    </w:p>
  </w:endnote>
  <w:endnote w:type="continuationSeparator" w:id="0">
    <w:p w14:paraId="14DB7CD9" w14:textId="77777777" w:rsidR="008D6909" w:rsidRDefault="008D6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0836614"/>
      <w:docPartObj>
        <w:docPartGallery w:val="Page Numbers (Bottom of Page)"/>
        <w:docPartUnique/>
      </w:docPartObj>
    </w:sdtPr>
    <w:sdtContent>
      <w:p w14:paraId="43C0C2C2" w14:textId="6FA39D7A" w:rsidR="006C59F1" w:rsidRDefault="006C59F1" w:rsidP="00822D8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116E48" w14:textId="77777777" w:rsidR="006C59F1" w:rsidRDefault="006C59F1" w:rsidP="00B0599D">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37B8A" w14:textId="77777777" w:rsidR="00164B54" w:rsidRDefault="00164B54" w:rsidP="006C59F1">
    <w:pPr>
      <w:pStyle w:val="Footer"/>
      <w:ind w:firstLine="360"/>
    </w:pPr>
  </w:p>
  <w:p w14:paraId="5C372FB4" w14:textId="77777777" w:rsidR="00164B54" w:rsidRDefault="00164B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5DEBCE" w14:textId="3D3D3F7F" w:rsidR="00B0599D" w:rsidRDefault="00B0599D" w:rsidP="00B0599D">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67852" w14:textId="7A48B6E1" w:rsidR="00B0599D" w:rsidRDefault="00B0599D" w:rsidP="00822D81">
    <w:pPr>
      <w:pStyle w:val="Footer"/>
      <w:framePr w:wrap="none" w:vAnchor="text" w:hAnchor="margin" w:y="1"/>
      <w:rPr>
        <w:rStyle w:val="PageNumber"/>
      </w:rPr>
    </w:pPr>
  </w:p>
  <w:p w14:paraId="7B5FDBFA" w14:textId="53499B16" w:rsidR="00524388" w:rsidRDefault="00524388" w:rsidP="005A1E04">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B1616" w14:textId="77777777" w:rsidR="008D6909" w:rsidRDefault="008D6909">
      <w:pPr>
        <w:spacing w:after="0" w:line="240" w:lineRule="auto"/>
      </w:pPr>
      <w:r>
        <w:separator/>
      </w:r>
    </w:p>
  </w:footnote>
  <w:footnote w:type="continuationSeparator" w:id="0">
    <w:p w14:paraId="18133906" w14:textId="77777777" w:rsidR="008D6909" w:rsidRDefault="008D6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111E07"/>
    <w:multiLevelType w:val="hybridMultilevel"/>
    <w:tmpl w:val="49A47A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11528D1"/>
    <w:multiLevelType w:val="hybridMultilevel"/>
    <w:tmpl w:val="46709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4056B2F"/>
    <w:multiLevelType w:val="hybridMultilevel"/>
    <w:tmpl w:val="D020F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89537D8"/>
    <w:multiLevelType w:val="hybridMultilevel"/>
    <w:tmpl w:val="4EE4D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B613D6"/>
    <w:multiLevelType w:val="hybridMultilevel"/>
    <w:tmpl w:val="09986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2B6508E"/>
    <w:multiLevelType w:val="hybridMultilevel"/>
    <w:tmpl w:val="16DE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4436F3"/>
    <w:multiLevelType w:val="hybridMultilevel"/>
    <w:tmpl w:val="D6CCFBE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EE24149"/>
    <w:multiLevelType w:val="hybridMultilevel"/>
    <w:tmpl w:val="ABF2E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8F0E13"/>
    <w:multiLevelType w:val="hybridMultilevel"/>
    <w:tmpl w:val="370085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CD61550"/>
    <w:multiLevelType w:val="multilevel"/>
    <w:tmpl w:val="91FCF5C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E3A6B98"/>
    <w:multiLevelType w:val="hybridMultilevel"/>
    <w:tmpl w:val="FC388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987B56"/>
    <w:multiLevelType w:val="hybridMultilevel"/>
    <w:tmpl w:val="BB2AE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FE727C"/>
    <w:multiLevelType w:val="hybridMultilevel"/>
    <w:tmpl w:val="2F3C62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695302"/>
    <w:multiLevelType w:val="hybridMultilevel"/>
    <w:tmpl w:val="6D327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3F07B9"/>
    <w:multiLevelType w:val="hybridMultilevel"/>
    <w:tmpl w:val="0E9A69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AA833C2"/>
    <w:multiLevelType w:val="hybridMultilevel"/>
    <w:tmpl w:val="CA8A9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BC7ACA"/>
    <w:multiLevelType w:val="hybridMultilevel"/>
    <w:tmpl w:val="EE889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E86540"/>
    <w:multiLevelType w:val="hybridMultilevel"/>
    <w:tmpl w:val="EED28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FB3074"/>
    <w:multiLevelType w:val="hybridMultilevel"/>
    <w:tmpl w:val="6E041E4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2"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495148499">
    <w:abstractNumId w:val="8"/>
  </w:num>
  <w:num w:numId="2" w16cid:durableId="27032910">
    <w:abstractNumId w:val="8"/>
  </w:num>
  <w:num w:numId="3" w16cid:durableId="1929077963">
    <w:abstractNumId w:val="9"/>
  </w:num>
  <w:num w:numId="4" w16cid:durableId="2028554060">
    <w:abstractNumId w:val="8"/>
    <w:lvlOverride w:ilvl="0">
      <w:lvl w:ilvl="0">
        <w:start w:val="1"/>
        <w:numFmt w:val="decimal"/>
        <w:lvlText w:val="%1."/>
        <w:lvlJc w:val="left"/>
        <w:pPr>
          <w:tabs>
            <w:tab w:val="num" w:pos="1080"/>
          </w:tabs>
          <w:ind w:left="1080" w:hanging="360"/>
        </w:pPr>
        <w:rPr>
          <w:rFonts w:hint="default"/>
        </w:rPr>
      </w:lvl>
    </w:lvlOverride>
  </w:num>
  <w:num w:numId="5" w16cid:durableId="103155351">
    <w:abstractNumId w:val="18"/>
  </w:num>
  <w:num w:numId="6" w16cid:durableId="1125269317">
    <w:abstractNumId w:val="7"/>
  </w:num>
  <w:num w:numId="7" w16cid:durableId="1698577923">
    <w:abstractNumId w:val="6"/>
  </w:num>
  <w:num w:numId="8" w16cid:durableId="846284634">
    <w:abstractNumId w:val="5"/>
  </w:num>
  <w:num w:numId="9" w16cid:durableId="237523041">
    <w:abstractNumId w:val="4"/>
  </w:num>
  <w:num w:numId="10" w16cid:durableId="857692467">
    <w:abstractNumId w:val="3"/>
  </w:num>
  <w:num w:numId="11" w16cid:durableId="650714732">
    <w:abstractNumId w:val="2"/>
  </w:num>
  <w:num w:numId="12" w16cid:durableId="213394329">
    <w:abstractNumId w:val="1"/>
  </w:num>
  <w:num w:numId="13" w16cid:durableId="1944848460">
    <w:abstractNumId w:val="0"/>
  </w:num>
  <w:num w:numId="14" w16cid:durableId="1121067431">
    <w:abstractNumId w:val="8"/>
    <w:lvlOverride w:ilvl="0">
      <w:startOverride w:val="1"/>
    </w:lvlOverride>
  </w:num>
  <w:num w:numId="15" w16cid:durableId="7366452">
    <w:abstractNumId w:val="8"/>
  </w:num>
  <w:num w:numId="16" w16cid:durableId="2044358927">
    <w:abstractNumId w:val="32"/>
  </w:num>
  <w:num w:numId="17" w16cid:durableId="21970658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483736449">
    <w:abstractNumId w:val="13"/>
  </w:num>
  <w:num w:numId="19" w16cid:durableId="1653439957">
    <w:abstractNumId w:val="29"/>
  </w:num>
  <w:num w:numId="20" w16cid:durableId="1309090264">
    <w:abstractNumId w:val="21"/>
  </w:num>
  <w:num w:numId="21" w16cid:durableId="1265847973">
    <w:abstractNumId w:val="28"/>
  </w:num>
  <w:num w:numId="22" w16cid:durableId="21444339">
    <w:abstractNumId w:val="25"/>
  </w:num>
  <w:num w:numId="23" w16cid:durableId="790172537">
    <w:abstractNumId w:val="22"/>
  </w:num>
  <w:num w:numId="24" w16cid:durableId="913198644">
    <w:abstractNumId w:val="17"/>
  </w:num>
  <w:num w:numId="25" w16cid:durableId="831875627">
    <w:abstractNumId w:val="20"/>
  </w:num>
  <w:num w:numId="26" w16cid:durableId="156769899">
    <w:abstractNumId w:val="14"/>
  </w:num>
  <w:num w:numId="27" w16cid:durableId="383993108">
    <w:abstractNumId w:val="23"/>
  </w:num>
  <w:num w:numId="28" w16cid:durableId="1855534894">
    <w:abstractNumId w:val="16"/>
  </w:num>
  <w:num w:numId="29" w16cid:durableId="1909030804">
    <w:abstractNumId w:val="19"/>
  </w:num>
  <w:num w:numId="30" w16cid:durableId="1401170306">
    <w:abstractNumId w:val="11"/>
  </w:num>
  <w:num w:numId="31" w16cid:durableId="1920753932">
    <w:abstractNumId w:val="26"/>
  </w:num>
  <w:num w:numId="32" w16cid:durableId="2077237904">
    <w:abstractNumId w:val="31"/>
  </w:num>
  <w:num w:numId="33" w16cid:durableId="564024038">
    <w:abstractNumId w:val="24"/>
  </w:num>
  <w:num w:numId="34" w16cid:durableId="1190677725">
    <w:abstractNumId w:val="15"/>
  </w:num>
  <w:num w:numId="35" w16cid:durableId="1831865613">
    <w:abstractNumId w:val="27"/>
  </w:num>
  <w:num w:numId="36" w16cid:durableId="332876670">
    <w:abstractNumId w:val="12"/>
  </w:num>
  <w:num w:numId="37" w16cid:durableId="1511025451">
    <w:abstractNumId w:val="10"/>
  </w:num>
  <w:num w:numId="38" w16cid:durableId="72345611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777"/>
    <w:rsid w:val="0002154C"/>
    <w:rsid w:val="00022B4A"/>
    <w:rsid w:val="0002503D"/>
    <w:rsid w:val="0002786E"/>
    <w:rsid w:val="00033375"/>
    <w:rsid w:val="000335D3"/>
    <w:rsid w:val="00040319"/>
    <w:rsid w:val="000440E8"/>
    <w:rsid w:val="00051BC0"/>
    <w:rsid w:val="00061867"/>
    <w:rsid w:val="000623DB"/>
    <w:rsid w:val="00066026"/>
    <w:rsid w:val="000715C4"/>
    <w:rsid w:val="00071F5B"/>
    <w:rsid w:val="0007232E"/>
    <w:rsid w:val="00072552"/>
    <w:rsid w:val="000767B2"/>
    <w:rsid w:val="000A56C9"/>
    <w:rsid w:val="000A5EC9"/>
    <w:rsid w:val="000A66FD"/>
    <w:rsid w:val="000B0ECD"/>
    <w:rsid w:val="000B4022"/>
    <w:rsid w:val="000C072E"/>
    <w:rsid w:val="000C0F50"/>
    <w:rsid w:val="000D0D14"/>
    <w:rsid w:val="000E3178"/>
    <w:rsid w:val="000E3DE3"/>
    <w:rsid w:val="000F4B24"/>
    <w:rsid w:val="00110005"/>
    <w:rsid w:val="00117C75"/>
    <w:rsid w:val="00117F9A"/>
    <w:rsid w:val="00122575"/>
    <w:rsid w:val="001233D2"/>
    <w:rsid w:val="00123A40"/>
    <w:rsid w:val="00123DB8"/>
    <w:rsid w:val="00124AC5"/>
    <w:rsid w:val="00127CDE"/>
    <w:rsid w:val="00132310"/>
    <w:rsid w:val="00141521"/>
    <w:rsid w:val="001443A8"/>
    <w:rsid w:val="00147159"/>
    <w:rsid w:val="00150F00"/>
    <w:rsid w:val="001544D1"/>
    <w:rsid w:val="00160C68"/>
    <w:rsid w:val="001625F2"/>
    <w:rsid w:val="00164B54"/>
    <w:rsid w:val="00167554"/>
    <w:rsid w:val="00167D40"/>
    <w:rsid w:val="00167E26"/>
    <w:rsid w:val="00172DCC"/>
    <w:rsid w:val="00177750"/>
    <w:rsid w:val="00182CAA"/>
    <w:rsid w:val="00184A14"/>
    <w:rsid w:val="00195EB8"/>
    <w:rsid w:val="00196BB5"/>
    <w:rsid w:val="001A01D9"/>
    <w:rsid w:val="001A0FEA"/>
    <w:rsid w:val="001A2D56"/>
    <w:rsid w:val="001A692B"/>
    <w:rsid w:val="001B315E"/>
    <w:rsid w:val="001B7D19"/>
    <w:rsid w:val="001C0CCB"/>
    <w:rsid w:val="001C271A"/>
    <w:rsid w:val="001C51BD"/>
    <w:rsid w:val="001D0EEE"/>
    <w:rsid w:val="001E03C5"/>
    <w:rsid w:val="001F38A3"/>
    <w:rsid w:val="001F4239"/>
    <w:rsid w:val="002019F9"/>
    <w:rsid w:val="00201BEE"/>
    <w:rsid w:val="002024F7"/>
    <w:rsid w:val="002077B2"/>
    <w:rsid w:val="00211609"/>
    <w:rsid w:val="00211A7A"/>
    <w:rsid w:val="00214611"/>
    <w:rsid w:val="0021783A"/>
    <w:rsid w:val="00231803"/>
    <w:rsid w:val="0023216A"/>
    <w:rsid w:val="002369D6"/>
    <w:rsid w:val="00236A6B"/>
    <w:rsid w:val="0024355D"/>
    <w:rsid w:val="00243C65"/>
    <w:rsid w:val="00245148"/>
    <w:rsid w:val="00246ADA"/>
    <w:rsid w:val="00251A1F"/>
    <w:rsid w:val="0027227C"/>
    <w:rsid w:val="00273A00"/>
    <w:rsid w:val="00275DC4"/>
    <w:rsid w:val="00280D46"/>
    <w:rsid w:val="00283677"/>
    <w:rsid w:val="002836B3"/>
    <w:rsid w:val="002915E4"/>
    <w:rsid w:val="00297E1F"/>
    <w:rsid w:val="002A1465"/>
    <w:rsid w:val="002A2B9A"/>
    <w:rsid w:val="002A3298"/>
    <w:rsid w:val="002A4862"/>
    <w:rsid w:val="002A731F"/>
    <w:rsid w:val="002B63D9"/>
    <w:rsid w:val="002C45FC"/>
    <w:rsid w:val="002C6C6D"/>
    <w:rsid w:val="002D2BE0"/>
    <w:rsid w:val="002D37ED"/>
    <w:rsid w:val="002D7456"/>
    <w:rsid w:val="002D7C01"/>
    <w:rsid w:val="002E3E62"/>
    <w:rsid w:val="002E7AA1"/>
    <w:rsid w:val="00303014"/>
    <w:rsid w:val="00306C71"/>
    <w:rsid w:val="00307321"/>
    <w:rsid w:val="003132D3"/>
    <w:rsid w:val="00314103"/>
    <w:rsid w:val="0031616E"/>
    <w:rsid w:val="00322B66"/>
    <w:rsid w:val="00324F8B"/>
    <w:rsid w:val="00331A35"/>
    <w:rsid w:val="00331E60"/>
    <w:rsid w:val="0033578B"/>
    <w:rsid w:val="00342601"/>
    <w:rsid w:val="00343398"/>
    <w:rsid w:val="0034586F"/>
    <w:rsid w:val="003476E7"/>
    <w:rsid w:val="00354FDD"/>
    <w:rsid w:val="003561AE"/>
    <w:rsid w:val="00360991"/>
    <w:rsid w:val="00363002"/>
    <w:rsid w:val="003853BF"/>
    <w:rsid w:val="00391ADA"/>
    <w:rsid w:val="0039305E"/>
    <w:rsid w:val="0039595C"/>
    <w:rsid w:val="003964B2"/>
    <w:rsid w:val="00396A34"/>
    <w:rsid w:val="003A3CAA"/>
    <w:rsid w:val="003B462E"/>
    <w:rsid w:val="003C1F1D"/>
    <w:rsid w:val="003C4F24"/>
    <w:rsid w:val="003D4316"/>
    <w:rsid w:val="003E2616"/>
    <w:rsid w:val="003E280C"/>
    <w:rsid w:val="003E28F7"/>
    <w:rsid w:val="003E4961"/>
    <w:rsid w:val="003F31CF"/>
    <w:rsid w:val="003F470D"/>
    <w:rsid w:val="003F4888"/>
    <w:rsid w:val="003F49B8"/>
    <w:rsid w:val="00400584"/>
    <w:rsid w:val="004123D5"/>
    <w:rsid w:val="004207D0"/>
    <w:rsid w:val="00420B22"/>
    <w:rsid w:val="00433EC6"/>
    <w:rsid w:val="004460B5"/>
    <w:rsid w:val="00447208"/>
    <w:rsid w:val="00450782"/>
    <w:rsid w:val="00451436"/>
    <w:rsid w:val="004523B7"/>
    <w:rsid w:val="00454739"/>
    <w:rsid w:val="00462A50"/>
    <w:rsid w:val="004634EA"/>
    <w:rsid w:val="00471EDA"/>
    <w:rsid w:val="00474CDC"/>
    <w:rsid w:val="00480F23"/>
    <w:rsid w:val="00485388"/>
    <w:rsid w:val="00485E6C"/>
    <w:rsid w:val="004A5440"/>
    <w:rsid w:val="004A5D4F"/>
    <w:rsid w:val="004B0945"/>
    <w:rsid w:val="004B1B94"/>
    <w:rsid w:val="004B448F"/>
    <w:rsid w:val="004C6508"/>
    <w:rsid w:val="004D2FE8"/>
    <w:rsid w:val="004D3082"/>
    <w:rsid w:val="004D3FBC"/>
    <w:rsid w:val="004D5CE7"/>
    <w:rsid w:val="004E131D"/>
    <w:rsid w:val="004E3904"/>
    <w:rsid w:val="004E3CE6"/>
    <w:rsid w:val="004E5B84"/>
    <w:rsid w:val="004F1001"/>
    <w:rsid w:val="004F3EE7"/>
    <w:rsid w:val="00503AD7"/>
    <w:rsid w:val="0050448A"/>
    <w:rsid w:val="0051200F"/>
    <w:rsid w:val="00522CA7"/>
    <w:rsid w:val="00524388"/>
    <w:rsid w:val="0053001F"/>
    <w:rsid w:val="00533773"/>
    <w:rsid w:val="00537217"/>
    <w:rsid w:val="00543CD0"/>
    <w:rsid w:val="00544B3A"/>
    <w:rsid w:val="00545784"/>
    <w:rsid w:val="0054776F"/>
    <w:rsid w:val="005479E4"/>
    <w:rsid w:val="0055289E"/>
    <w:rsid w:val="00553008"/>
    <w:rsid w:val="00553194"/>
    <w:rsid w:val="005553C4"/>
    <w:rsid w:val="00555A44"/>
    <w:rsid w:val="00572534"/>
    <w:rsid w:val="005748F0"/>
    <w:rsid w:val="00575219"/>
    <w:rsid w:val="00585F4A"/>
    <w:rsid w:val="00586608"/>
    <w:rsid w:val="0059442C"/>
    <w:rsid w:val="005A16CF"/>
    <w:rsid w:val="005A1E04"/>
    <w:rsid w:val="005C4AEF"/>
    <w:rsid w:val="005C6F5E"/>
    <w:rsid w:val="005D2DFF"/>
    <w:rsid w:val="005D540E"/>
    <w:rsid w:val="005E081E"/>
    <w:rsid w:val="005E2CAD"/>
    <w:rsid w:val="005F4E62"/>
    <w:rsid w:val="005F63E2"/>
    <w:rsid w:val="005F6F36"/>
    <w:rsid w:val="005F7C53"/>
    <w:rsid w:val="00607517"/>
    <w:rsid w:val="00610A94"/>
    <w:rsid w:val="00611B67"/>
    <w:rsid w:val="00612CCD"/>
    <w:rsid w:val="00616042"/>
    <w:rsid w:val="00620789"/>
    <w:rsid w:val="006276BB"/>
    <w:rsid w:val="00630D07"/>
    <w:rsid w:val="006408CD"/>
    <w:rsid w:val="00645044"/>
    <w:rsid w:val="006522B2"/>
    <w:rsid w:val="006606C2"/>
    <w:rsid w:val="006607F2"/>
    <w:rsid w:val="00661E97"/>
    <w:rsid w:val="00665DFA"/>
    <w:rsid w:val="00675496"/>
    <w:rsid w:val="00675FC6"/>
    <w:rsid w:val="00677587"/>
    <w:rsid w:val="00680DE2"/>
    <w:rsid w:val="00683D51"/>
    <w:rsid w:val="006879A2"/>
    <w:rsid w:val="00696448"/>
    <w:rsid w:val="006B11E7"/>
    <w:rsid w:val="006C0910"/>
    <w:rsid w:val="006C59F1"/>
    <w:rsid w:val="006D3B00"/>
    <w:rsid w:val="006D6618"/>
    <w:rsid w:val="006D7FFC"/>
    <w:rsid w:val="006E1708"/>
    <w:rsid w:val="006E1D46"/>
    <w:rsid w:val="006E4372"/>
    <w:rsid w:val="006F2E54"/>
    <w:rsid w:val="00702446"/>
    <w:rsid w:val="00715950"/>
    <w:rsid w:val="007177E4"/>
    <w:rsid w:val="00723202"/>
    <w:rsid w:val="007268CF"/>
    <w:rsid w:val="0073213A"/>
    <w:rsid w:val="0073370D"/>
    <w:rsid w:val="00733E53"/>
    <w:rsid w:val="00736CC3"/>
    <w:rsid w:val="007370AC"/>
    <w:rsid w:val="00752762"/>
    <w:rsid w:val="007554A5"/>
    <w:rsid w:val="00755E37"/>
    <w:rsid w:val="00762777"/>
    <w:rsid w:val="007700A5"/>
    <w:rsid w:val="007721B8"/>
    <w:rsid w:val="00776D4F"/>
    <w:rsid w:val="00784DA0"/>
    <w:rsid w:val="00785450"/>
    <w:rsid w:val="007945D4"/>
    <w:rsid w:val="00797C8F"/>
    <w:rsid w:val="007A0D15"/>
    <w:rsid w:val="007A3A10"/>
    <w:rsid w:val="007A61BE"/>
    <w:rsid w:val="007A6AD8"/>
    <w:rsid w:val="007B39D0"/>
    <w:rsid w:val="007D13A7"/>
    <w:rsid w:val="007D5B1C"/>
    <w:rsid w:val="007E2F3E"/>
    <w:rsid w:val="007E57B4"/>
    <w:rsid w:val="007F055E"/>
    <w:rsid w:val="007F458A"/>
    <w:rsid w:val="0081295B"/>
    <w:rsid w:val="00813098"/>
    <w:rsid w:val="00815FDD"/>
    <w:rsid w:val="0082224B"/>
    <w:rsid w:val="00822D81"/>
    <w:rsid w:val="0082659D"/>
    <w:rsid w:val="00827F57"/>
    <w:rsid w:val="00830195"/>
    <w:rsid w:val="008376BE"/>
    <w:rsid w:val="00842AB1"/>
    <w:rsid w:val="0084774C"/>
    <w:rsid w:val="008555CB"/>
    <w:rsid w:val="008575DB"/>
    <w:rsid w:val="0086113C"/>
    <w:rsid w:val="0086199E"/>
    <w:rsid w:val="00861A97"/>
    <w:rsid w:val="00872D22"/>
    <w:rsid w:val="00877302"/>
    <w:rsid w:val="00885247"/>
    <w:rsid w:val="00887EAF"/>
    <w:rsid w:val="00893E0A"/>
    <w:rsid w:val="008B6404"/>
    <w:rsid w:val="008C3A6F"/>
    <w:rsid w:val="008C4E2F"/>
    <w:rsid w:val="008D0EA1"/>
    <w:rsid w:val="008D139B"/>
    <w:rsid w:val="008D6909"/>
    <w:rsid w:val="008E06BA"/>
    <w:rsid w:val="008E6167"/>
    <w:rsid w:val="008F25F2"/>
    <w:rsid w:val="009002DE"/>
    <w:rsid w:val="0090562F"/>
    <w:rsid w:val="00910500"/>
    <w:rsid w:val="00910D75"/>
    <w:rsid w:val="0091247F"/>
    <w:rsid w:val="00931312"/>
    <w:rsid w:val="00932368"/>
    <w:rsid w:val="00933A99"/>
    <w:rsid w:val="009350B0"/>
    <w:rsid w:val="00936272"/>
    <w:rsid w:val="009429B5"/>
    <w:rsid w:val="00953C20"/>
    <w:rsid w:val="00957D89"/>
    <w:rsid w:val="009602C3"/>
    <w:rsid w:val="00964109"/>
    <w:rsid w:val="00972FF8"/>
    <w:rsid w:val="009808E4"/>
    <w:rsid w:val="0098719C"/>
    <w:rsid w:val="00991952"/>
    <w:rsid w:val="00991D8C"/>
    <w:rsid w:val="00991F56"/>
    <w:rsid w:val="00995DFB"/>
    <w:rsid w:val="009966F0"/>
    <w:rsid w:val="009A0DDF"/>
    <w:rsid w:val="009B0BA6"/>
    <w:rsid w:val="009B1C9B"/>
    <w:rsid w:val="009C39A1"/>
    <w:rsid w:val="009D0693"/>
    <w:rsid w:val="009D0B58"/>
    <w:rsid w:val="009D4483"/>
    <w:rsid w:val="009D480C"/>
    <w:rsid w:val="009D6F5E"/>
    <w:rsid w:val="009F1570"/>
    <w:rsid w:val="009F4721"/>
    <w:rsid w:val="009F570C"/>
    <w:rsid w:val="00A001E2"/>
    <w:rsid w:val="00A00994"/>
    <w:rsid w:val="00A056FA"/>
    <w:rsid w:val="00A05827"/>
    <w:rsid w:val="00A07C3F"/>
    <w:rsid w:val="00A1065A"/>
    <w:rsid w:val="00A12FCE"/>
    <w:rsid w:val="00A1435B"/>
    <w:rsid w:val="00A15F2B"/>
    <w:rsid w:val="00A212C1"/>
    <w:rsid w:val="00A215FD"/>
    <w:rsid w:val="00A216C0"/>
    <w:rsid w:val="00A21C1C"/>
    <w:rsid w:val="00A2431F"/>
    <w:rsid w:val="00A25919"/>
    <w:rsid w:val="00A2636D"/>
    <w:rsid w:val="00A2680B"/>
    <w:rsid w:val="00A40554"/>
    <w:rsid w:val="00A453B9"/>
    <w:rsid w:val="00A50F11"/>
    <w:rsid w:val="00A55B23"/>
    <w:rsid w:val="00A56C48"/>
    <w:rsid w:val="00A6697A"/>
    <w:rsid w:val="00A730DC"/>
    <w:rsid w:val="00A75B98"/>
    <w:rsid w:val="00A8021E"/>
    <w:rsid w:val="00A810F7"/>
    <w:rsid w:val="00A81270"/>
    <w:rsid w:val="00A94A83"/>
    <w:rsid w:val="00A94D19"/>
    <w:rsid w:val="00AA4533"/>
    <w:rsid w:val="00AA648B"/>
    <w:rsid w:val="00AA67AE"/>
    <w:rsid w:val="00AB0E49"/>
    <w:rsid w:val="00AB25BD"/>
    <w:rsid w:val="00AB762D"/>
    <w:rsid w:val="00AC592C"/>
    <w:rsid w:val="00AC7141"/>
    <w:rsid w:val="00AC7BED"/>
    <w:rsid w:val="00AD3BCC"/>
    <w:rsid w:val="00AE72D9"/>
    <w:rsid w:val="00AF0A04"/>
    <w:rsid w:val="00AF7724"/>
    <w:rsid w:val="00B018FA"/>
    <w:rsid w:val="00B0293F"/>
    <w:rsid w:val="00B0599D"/>
    <w:rsid w:val="00B06064"/>
    <w:rsid w:val="00B126A2"/>
    <w:rsid w:val="00B13ABA"/>
    <w:rsid w:val="00B14E9E"/>
    <w:rsid w:val="00B16BDF"/>
    <w:rsid w:val="00B23A67"/>
    <w:rsid w:val="00B24F8C"/>
    <w:rsid w:val="00B270FD"/>
    <w:rsid w:val="00B338BD"/>
    <w:rsid w:val="00B344E7"/>
    <w:rsid w:val="00B34ADA"/>
    <w:rsid w:val="00B36F51"/>
    <w:rsid w:val="00B43226"/>
    <w:rsid w:val="00B47B3C"/>
    <w:rsid w:val="00B5004D"/>
    <w:rsid w:val="00B51B84"/>
    <w:rsid w:val="00B53AB0"/>
    <w:rsid w:val="00B541FC"/>
    <w:rsid w:val="00B557CB"/>
    <w:rsid w:val="00B5741F"/>
    <w:rsid w:val="00B57D13"/>
    <w:rsid w:val="00B631AB"/>
    <w:rsid w:val="00B708DC"/>
    <w:rsid w:val="00B70B1C"/>
    <w:rsid w:val="00B74189"/>
    <w:rsid w:val="00B805E4"/>
    <w:rsid w:val="00B81BE4"/>
    <w:rsid w:val="00B81E77"/>
    <w:rsid w:val="00B90C0C"/>
    <w:rsid w:val="00B913B2"/>
    <w:rsid w:val="00B921FA"/>
    <w:rsid w:val="00B936FB"/>
    <w:rsid w:val="00B9462E"/>
    <w:rsid w:val="00B96B59"/>
    <w:rsid w:val="00BA2BB2"/>
    <w:rsid w:val="00BA5D3F"/>
    <w:rsid w:val="00BB1B44"/>
    <w:rsid w:val="00BB4904"/>
    <w:rsid w:val="00BB58E9"/>
    <w:rsid w:val="00BB5C92"/>
    <w:rsid w:val="00BB60B4"/>
    <w:rsid w:val="00BC0004"/>
    <w:rsid w:val="00BC4C09"/>
    <w:rsid w:val="00BC4DA5"/>
    <w:rsid w:val="00BD0110"/>
    <w:rsid w:val="00BD127E"/>
    <w:rsid w:val="00BD31CE"/>
    <w:rsid w:val="00BD3256"/>
    <w:rsid w:val="00BD38E3"/>
    <w:rsid w:val="00BE49FC"/>
    <w:rsid w:val="00BE5530"/>
    <w:rsid w:val="00BE657B"/>
    <w:rsid w:val="00BE7612"/>
    <w:rsid w:val="00BF51A0"/>
    <w:rsid w:val="00BF7795"/>
    <w:rsid w:val="00C02826"/>
    <w:rsid w:val="00C03203"/>
    <w:rsid w:val="00C12D66"/>
    <w:rsid w:val="00C15D50"/>
    <w:rsid w:val="00C219C1"/>
    <w:rsid w:val="00C22925"/>
    <w:rsid w:val="00C26C7F"/>
    <w:rsid w:val="00C316EB"/>
    <w:rsid w:val="00C42317"/>
    <w:rsid w:val="00C50DC2"/>
    <w:rsid w:val="00C51D3F"/>
    <w:rsid w:val="00C540BA"/>
    <w:rsid w:val="00C563B5"/>
    <w:rsid w:val="00C62AE3"/>
    <w:rsid w:val="00C64B6C"/>
    <w:rsid w:val="00C65713"/>
    <w:rsid w:val="00C726D4"/>
    <w:rsid w:val="00C82B8E"/>
    <w:rsid w:val="00C83E67"/>
    <w:rsid w:val="00C85CF9"/>
    <w:rsid w:val="00C943EB"/>
    <w:rsid w:val="00CA59C5"/>
    <w:rsid w:val="00CB2ABA"/>
    <w:rsid w:val="00CB2BAA"/>
    <w:rsid w:val="00CC1B4F"/>
    <w:rsid w:val="00CC2F1E"/>
    <w:rsid w:val="00CD1664"/>
    <w:rsid w:val="00CD42C0"/>
    <w:rsid w:val="00CE09C3"/>
    <w:rsid w:val="00CF0023"/>
    <w:rsid w:val="00CF3EA7"/>
    <w:rsid w:val="00CF738A"/>
    <w:rsid w:val="00D120D4"/>
    <w:rsid w:val="00D245CF"/>
    <w:rsid w:val="00D2555B"/>
    <w:rsid w:val="00D25FFE"/>
    <w:rsid w:val="00D273B9"/>
    <w:rsid w:val="00D312C1"/>
    <w:rsid w:val="00D335FF"/>
    <w:rsid w:val="00D3467F"/>
    <w:rsid w:val="00D40157"/>
    <w:rsid w:val="00D4125A"/>
    <w:rsid w:val="00D433F6"/>
    <w:rsid w:val="00D43D3A"/>
    <w:rsid w:val="00D5110A"/>
    <w:rsid w:val="00D661CD"/>
    <w:rsid w:val="00D66EE5"/>
    <w:rsid w:val="00D71D62"/>
    <w:rsid w:val="00D8074B"/>
    <w:rsid w:val="00D96EFA"/>
    <w:rsid w:val="00DA031B"/>
    <w:rsid w:val="00DA1F85"/>
    <w:rsid w:val="00DB34BD"/>
    <w:rsid w:val="00DC110A"/>
    <w:rsid w:val="00DC3CAB"/>
    <w:rsid w:val="00DC7922"/>
    <w:rsid w:val="00DD0193"/>
    <w:rsid w:val="00DD0DA4"/>
    <w:rsid w:val="00DD0FA7"/>
    <w:rsid w:val="00DD5C0F"/>
    <w:rsid w:val="00DE23D8"/>
    <w:rsid w:val="00DE3E74"/>
    <w:rsid w:val="00DE4028"/>
    <w:rsid w:val="00DE7F1B"/>
    <w:rsid w:val="00DF23E3"/>
    <w:rsid w:val="00DF30DA"/>
    <w:rsid w:val="00DF3670"/>
    <w:rsid w:val="00DF5234"/>
    <w:rsid w:val="00E032EA"/>
    <w:rsid w:val="00E07510"/>
    <w:rsid w:val="00E20A24"/>
    <w:rsid w:val="00E25170"/>
    <w:rsid w:val="00E26567"/>
    <w:rsid w:val="00E34957"/>
    <w:rsid w:val="00E3640C"/>
    <w:rsid w:val="00E413B3"/>
    <w:rsid w:val="00E41A5A"/>
    <w:rsid w:val="00E5397A"/>
    <w:rsid w:val="00E54CD4"/>
    <w:rsid w:val="00E600AF"/>
    <w:rsid w:val="00E6171D"/>
    <w:rsid w:val="00E625D9"/>
    <w:rsid w:val="00E661A2"/>
    <w:rsid w:val="00E6689A"/>
    <w:rsid w:val="00E6743B"/>
    <w:rsid w:val="00E72464"/>
    <w:rsid w:val="00E73AC0"/>
    <w:rsid w:val="00E75609"/>
    <w:rsid w:val="00E75E59"/>
    <w:rsid w:val="00E874FD"/>
    <w:rsid w:val="00E87DDF"/>
    <w:rsid w:val="00E97788"/>
    <w:rsid w:val="00EB779F"/>
    <w:rsid w:val="00EC0A8B"/>
    <w:rsid w:val="00EC560E"/>
    <w:rsid w:val="00ED7270"/>
    <w:rsid w:val="00EE768A"/>
    <w:rsid w:val="00F00A0F"/>
    <w:rsid w:val="00F00A2E"/>
    <w:rsid w:val="00F012DB"/>
    <w:rsid w:val="00F0404E"/>
    <w:rsid w:val="00F043D9"/>
    <w:rsid w:val="00F04D42"/>
    <w:rsid w:val="00F05533"/>
    <w:rsid w:val="00F1268A"/>
    <w:rsid w:val="00F13996"/>
    <w:rsid w:val="00F16390"/>
    <w:rsid w:val="00F1757E"/>
    <w:rsid w:val="00F258D6"/>
    <w:rsid w:val="00F26170"/>
    <w:rsid w:val="00F465B4"/>
    <w:rsid w:val="00F475D2"/>
    <w:rsid w:val="00F47D3D"/>
    <w:rsid w:val="00F518A8"/>
    <w:rsid w:val="00F52F2B"/>
    <w:rsid w:val="00F53E07"/>
    <w:rsid w:val="00F60372"/>
    <w:rsid w:val="00F623DA"/>
    <w:rsid w:val="00F7009E"/>
    <w:rsid w:val="00F71D36"/>
    <w:rsid w:val="00F74C77"/>
    <w:rsid w:val="00F75A99"/>
    <w:rsid w:val="00F801F7"/>
    <w:rsid w:val="00F821E7"/>
    <w:rsid w:val="00F851F2"/>
    <w:rsid w:val="00F85E29"/>
    <w:rsid w:val="00F90E3C"/>
    <w:rsid w:val="00F93C76"/>
    <w:rsid w:val="00F955A5"/>
    <w:rsid w:val="00FA20AA"/>
    <w:rsid w:val="00FA27EF"/>
    <w:rsid w:val="00FB5635"/>
    <w:rsid w:val="00FB664A"/>
    <w:rsid w:val="00FC04EF"/>
    <w:rsid w:val="00FC3F34"/>
    <w:rsid w:val="00FD3D27"/>
    <w:rsid w:val="00FD4002"/>
    <w:rsid w:val="00FE10AB"/>
    <w:rsid w:val="00FE19F4"/>
    <w:rsid w:val="00FE408B"/>
    <w:rsid w:val="00FF293A"/>
    <w:rsid w:val="00FF48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A51DBF"/>
  <w15:chartTrackingRefBased/>
  <w15:docId w15:val="{02B1AD8B-D835-F94F-86E6-5365CC0B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777"/>
    <w:pPr>
      <w:spacing w:after="160" w:line="278" w:lineRule="auto"/>
    </w:pPr>
    <w:rPr>
      <w:rFonts w:eastAsiaTheme="minorEastAsia"/>
      <w:color w:val="auto"/>
      <w:kern w:val="2"/>
      <w:lang w:val="en-GB" w:eastAsia="zh-CN"/>
      <w14:ligatures w14:val="standardContextual"/>
    </w:rPr>
  </w:style>
  <w:style w:type="paragraph" w:styleId="Heading1">
    <w:name w:val="heading 1"/>
    <w:basedOn w:val="Normal"/>
    <w:next w:val="Normal"/>
    <w:link w:val="Heading1Char"/>
    <w:uiPriority w:val="9"/>
    <w:qFormat/>
    <w:pPr>
      <w:keepNext/>
      <w:keepLines/>
      <w:spacing w:before="400"/>
      <w:contextualSpacing/>
      <w:outlineLvl w:val="0"/>
    </w:pPr>
    <w:rPr>
      <w:rFonts w:asciiTheme="majorHAnsi" w:eastAsiaTheme="majorEastAsia" w:hAnsiTheme="majorHAnsi" w:cstheme="majorBidi"/>
      <w:b/>
      <w:color w:val="454541" w:themeColor="text2" w:themeTint="E6"/>
      <w:sz w:val="44"/>
      <w:szCs w:val="32"/>
    </w:rPr>
  </w:style>
  <w:style w:type="paragraph" w:styleId="Heading2">
    <w:name w:val="heading 2"/>
    <w:basedOn w:val="Normal"/>
    <w:next w:val="Normal"/>
    <w:link w:val="Heading2Char"/>
    <w:uiPriority w:val="9"/>
    <w:unhideWhenUsed/>
    <w:qFormat/>
    <w:rsid w:val="00164B54"/>
    <w:pPr>
      <w:keepNext/>
      <w:keepLines/>
      <w:spacing w:before="160" w:after="80"/>
      <w:outlineLvl w:val="1"/>
    </w:pPr>
    <w:rPr>
      <w:rFonts w:ascii="Arial" w:eastAsiaTheme="majorEastAsia" w:hAnsi="Arial" w:cstheme="majorBidi"/>
      <w:b/>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NoSpacing">
    <w:name w:val="No Spacing"/>
    <w:link w:val="NoSpacingChar"/>
    <w:uiPriority w:val="1"/>
    <w:qFormat/>
    <w:rsid w:val="00762777"/>
    <w:pPr>
      <w:spacing w:after="0" w:line="240" w:lineRule="auto"/>
    </w:pPr>
    <w:rPr>
      <w:rFonts w:eastAsiaTheme="minorEastAsia"/>
      <w:color w:val="auto"/>
      <w:sz w:val="22"/>
      <w:szCs w:val="22"/>
      <w:lang w:eastAsia="zh-CN"/>
    </w:rPr>
  </w:style>
  <w:style w:type="character" w:customStyle="1" w:styleId="NoSpacingChar">
    <w:name w:val="No Spacing Char"/>
    <w:basedOn w:val="DefaultParagraphFont"/>
    <w:link w:val="NoSpacing"/>
    <w:uiPriority w:val="1"/>
    <w:rsid w:val="00762777"/>
    <w:rPr>
      <w:rFonts w:eastAsiaTheme="minorEastAsia"/>
      <w:color w:val="auto"/>
      <w:sz w:val="22"/>
      <w:szCs w:val="22"/>
      <w:lang w:eastAsia="zh-CN"/>
    </w:rPr>
  </w:style>
  <w:style w:type="paragraph" w:styleId="Revision">
    <w:name w:val="Revision"/>
    <w:hidden/>
    <w:uiPriority w:val="99"/>
    <w:semiHidden/>
    <w:rsid w:val="00D661CD"/>
    <w:pPr>
      <w:spacing w:after="0" w:line="240" w:lineRule="auto"/>
    </w:pPr>
    <w:rPr>
      <w:rFonts w:eastAsiaTheme="minorEastAsia"/>
      <w:color w:val="auto"/>
      <w:kern w:val="2"/>
      <w:lang w:val="en-GB" w:eastAsia="zh-CN"/>
      <w14:ligatures w14:val="standardContextual"/>
    </w:rPr>
  </w:style>
  <w:style w:type="character" w:customStyle="1" w:styleId="Heading2Char">
    <w:name w:val="Heading 2 Char"/>
    <w:basedOn w:val="DefaultParagraphFont"/>
    <w:link w:val="Heading2"/>
    <w:uiPriority w:val="9"/>
    <w:rsid w:val="00164B54"/>
    <w:rPr>
      <w:rFonts w:ascii="Arial" w:eastAsiaTheme="majorEastAsia" w:hAnsi="Arial" w:cstheme="majorBidi"/>
      <w:b/>
      <w:color w:val="auto"/>
      <w:kern w:val="2"/>
      <w:szCs w:val="32"/>
      <w:lang w:val="en-GB" w:eastAsia="zh-CN"/>
      <w14:ligatures w14:val="standardContextual"/>
    </w:rPr>
  </w:style>
  <w:style w:type="paragraph" w:styleId="TOC1">
    <w:name w:val="toc 1"/>
    <w:basedOn w:val="Normal"/>
    <w:next w:val="Normal"/>
    <w:autoRedefine/>
    <w:uiPriority w:val="39"/>
    <w:unhideWhenUsed/>
    <w:rsid w:val="00164B54"/>
    <w:pPr>
      <w:spacing w:after="100"/>
    </w:pPr>
  </w:style>
  <w:style w:type="paragraph" w:styleId="TOC2">
    <w:name w:val="toc 2"/>
    <w:basedOn w:val="Normal"/>
    <w:next w:val="Normal"/>
    <w:autoRedefine/>
    <w:uiPriority w:val="39"/>
    <w:unhideWhenUsed/>
    <w:rsid w:val="00164B54"/>
    <w:pPr>
      <w:spacing w:after="100"/>
      <w:ind w:left="240"/>
    </w:pPr>
  </w:style>
  <w:style w:type="character" w:styleId="Hyperlink">
    <w:name w:val="Hyperlink"/>
    <w:basedOn w:val="DefaultParagraphFont"/>
    <w:uiPriority w:val="99"/>
    <w:unhideWhenUsed/>
    <w:rsid w:val="00164B54"/>
    <w:rPr>
      <w:color w:val="34B6C3" w:themeColor="hyperlink"/>
      <w:u w:val="single"/>
    </w:rPr>
  </w:style>
  <w:style w:type="character" w:styleId="PageNumber">
    <w:name w:val="page number"/>
    <w:basedOn w:val="DefaultParagraphFont"/>
    <w:uiPriority w:val="99"/>
    <w:semiHidden/>
    <w:unhideWhenUsed/>
    <w:rsid w:val="006C59F1"/>
  </w:style>
  <w:style w:type="paragraph" w:styleId="Bibliography">
    <w:name w:val="Bibliography"/>
    <w:basedOn w:val="Normal"/>
    <w:next w:val="Normal"/>
    <w:uiPriority w:val="37"/>
    <w:unhideWhenUsed/>
    <w:rsid w:val="00A21C1C"/>
  </w:style>
  <w:style w:type="paragraph" w:styleId="ListParagraph">
    <w:name w:val="List Paragraph"/>
    <w:basedOn w:val="Normal"/>
    <w:uiPriority w:val="34"/>
    <w:unhideWhenUsed/>
    <w:qFormat/>
    <w:rsid w:val="003F470D"/>
    <w:pPr>
      <w:ind w:left="720"/>
      <w:contextualSpacing/>
    </w:pPr>
  </w:style>
  <w:style w:type="character" w:styleId="UnresolvedMention">
    <w:name w:val="Unresolved Mention"/>
    <w:basedOn w:val="DefaultParagraphFont"/>
    <w:uiPriority w:val="99"/>
    <w:semiHidden/>
    <w:unhideWhenUsed/>
    <w:rsid w:val="00C51D3F"/>
    <w:rPr>
      <w:color w:val="605E5C"/>
      <w:shd w:val="clear" w:color="auto" w:fill="E1DFDD"/>
    </w:rPr>
  </w:style>
  <w:style w:type="character" w:styleId="FollowedHyperlink">
    <w:name w:val="FollowedHyperlink"/>
    <w:basedOn w:val="DefaultParagraphFont"/>
    <w:uiPriority w:val="99"/>
    <w:semiHidden/>
    <w:unhideWhenUsed/>
    <w:rsid w:val="00C51D3F"/>
    <w:rPr>
      <w:color w:val="A96EB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953396">
      <w:bodyDiv w:val="1"/>
      <w:marLeft w:val="0"/>
      <w:marRight w:val="0"/>
      <w:marTop w:val="0"/>
      <w:marBottom w:val="0"/>
      <w:divBdr>
        <w:top w:val="none" w:sz="0" w:space="0" w:color="auto"/>
        <w:left w:val="none" w:sz="0" w:space="0" w:color="auto"/>
        <w:bottom w:val="none" w:sz="0" w:space="0" w:color="auto"/>
        <w:right w:val="none" w:sz="0" w:space="0" w:color="auto"/>
      </w:divBdr>
    </w:div>
    <w:div w:id="327832447">
      <w:bodyDiv w:val="1"/>
      <w:marLeft w:val="0"/>
      <w:marRight w:val="0"/>
      <w:marTop w:val="0"/>
      <w:marBottom w:val="0"/>
      <w:divBdr>
        <w:top w:val="none" w:sz="0" w:space="0" w:color="auto"/>
        <w:left w:val="none" w:sz="0" w:space="0" w:color="auto"/>
        <w:bottom w:val="none" w:sz="0" w:space="0" w:color="auto"/>
        <w:right w:val="none" w:sz="0" w:space="0" w:color="auto"/>
      </w:divBdr>
    </w:div>
    <w:div w:id="352994570">
      <w:bodyDiv w:val="1"/>
      <w:marLeft w:val="0"/>
      <w:marRight w:val="0"/>
      <w:marTop w:val="0"/>
      <w:marBottom w:val="0"/>
      <w:divBdr>
        <w:top w:val="none" w:sz="0" w:space="0" w:color="auto"/>
        <w:left w:val="none" w:sz="0" w:space="0" w:color="auto"/>
        <w:bottom w:val="none" w:sz="0" w:space="0" w:color="auto"/>
        <w:right w:val="none" w:sz="0" w:space="0" w:color="auto"/>
      </w:divBdr>
    </w:div>
    <w:div w:id="383215724">
      <w:bodyDiv w:val="1"/>
      <w:marLeft w:val="0"/>
      <w:marRight w:val="0"/>
      <w:marTop w:val="0"/>
      <w:marBottom w:val="0"/>
      <w:divBdr>
        <w:top w:val="none" w:sz="0" w:space="0" w:color="auto"/>
        <w:left w:val="none" w:sz="0" w:space="0" w:color="auto"/>
        <w:bottom w:val="none" w:sz="0" w:space="0" w:color="auto"/>
        <w:right w:val="none" w:sz="0" w:space="0" w:color="auto"/>
      </w:divBdr>
    </w:div>
    <w:div w:id="421535091">
      <w:bodyDiv w:val="1"/>
      <w:marLeft w:val="0"/>
      <w:marRight w:val="0"/>
      <w:marTop w:val="0"/>
      <w:marBottom w:val="0"/>
      <w:divBdr>
        <w:top w:val="none" w:sz="0" w:space="0" w:color="auto"/>
        <w:left w:val="none" w:sz="0" w:space="0" w:color="auto"/>
        <w:bottom w:val="none" w:sz="0" w:space="0" w:color="auto"/>
        <w:right w:val="none" w:sz="0" w:space="0" w:color="auto"/>
      </w:divBdr>
    </w:div>
    <w:div w:id="438255559">
      <w:bodyDiv w:val="1"/>
      <w:marLeft w:val="0"/>
      <w:marRight w:val="0"/>
      <w:marTop w:val="0"/>
      <w:marBottom w:val="0"/>
      <w:divBdr>
        <w:top w:val="none" w:sz="0" w:space="0" w:color="auto"/>
        <w:left w:val="none" w:sz="0" w:space="0" w:color="auto"/>
        <w:bottom w:val="none" w:sz="0" w:space="0" w:color="auto"/>
        <w:right w:val="none" w:sz="0" w:space="0" w:color="auto"/>
      </w:divBdr>
    </w:div>
    <w:div w:id="446898442">
      <w:bodyDiv w:val="1"/>
      <w:marLeft w:val="0"/>
      <w:marRight w:val="0"/>
      <w:marTop w:val="0"/>
      <w:marBottom w:val="0"/>
      <w:divBdr>
        <w:top w:val="none" w:sz="0" w:space="0" w:color="auto"/>
        <w:left w:val="none" w:sz="0" w:space="0" w:color="auto"/>
        <w:bottom w:val="none" w:sz="0" w:space="0" w:color="auto"/>
        <w:right w:val="none" w:sz="0" w:space="0" w:color="auto"/>
      </w:divBdr>
    </w:div>
    <w:div w:id="477497825">
      <w:bodyDiv w:val="1"/>
      <w:marLeft w:val="0"/>
      <w:marRight w:val="0"/>
      <w:marTop w:val="0"/>
      <w:marBottom w:val="0"/>
      <w:divBdr>
        <w:top w:val="none" w:sz="0" w:space="0" w:color="auto"/>
        <w:left w:val="none" w:sz="0" w:space="0" w:color="auto"/>
        <w:bottom w:val="none" w:sz="0" w:space="0" w:color="auto"/>
        <w:right w:val="none" w:sz="0" w:space="0" w:color="auto"/>
      </w:divBdr>
    </w:div>
    <w:div w:id="504051692">
      <w:bodyDiv w:val="1"/>
      <w:marLeft w:val="0"/>
      <w:marRight w:val="0"/>
      <w:marTop w:val="0"/>
      <w:marBottom w:val="0"/>
      <w:divBdr>
        <w:top w:val="none" w:sz="0" w:space="0" w:color="auto"/>
        <w:left w:val="none" w:sz="0" w:space="0" w:color="auto"/>
        <w:bottom w:val="none" w:sz="0" w:space="0" w:color="auto"/>
        <w:right w:val="none" w:sz="0" w:space="0" w:color="auto"/>
      </w:divBdr>
    </w:div>
    <w:div w:id="530265173">
      <w:bodyDiv w:val="1"/>
      <w:marLeft w:val="0"/>
      <w:marRight w:val="0"/>
      <w:marTop w:val="0"/>
      <w:marBottom w:val="0"/>
      <w:divBdr>
        <w:top w:val="none" w:sz="0" w:space="0" w:color="auto"/>
        <w:left w:val="none" w:sz="0" w:space="0" w:color="auto"/>
        <w:bottom w:val="none" w:sz="0" w:space="0" w:color="auto"/>
        <w:right w:val="none" w:sz="0" w:space="0" w:color="auto"/>
      </w:divBdr>
    </w:div>
    <w:div w:id="588268807">
      <w:bodyDiv w:val="1"/>
      <w:marLeft w:val="0"/>
      <w:marRight w:val="0"/>
      <w:marTop w:val="0"/>
      <w:marBottom w:val="0"/>
      <w:divBdr>
        <w:top w:val="none" w:sz="0" w:space="0" w:color="auto"/>
        <w:left w:val="none" w:sz="0" w:space="0" w:color="auto"/>
        <w:bottom w:val="none" w:sz="0" w:space="0" w:color="auto"/>
        <w:right w:val="none" w:sz="0" w:space="0" w:color="auto"/>
      </w:divBdr>
    </w:div>
    <w:div w:id="588733298">
      <w:bodyDiv w:val="1"/>
      <w:marLeft w:val="0"/>
      <w:marRight w:val="0"/>
      <w:marTop w:val="0"/>
      <w:marBottom w:val="0"/>
      <w:divBdr>
        <w:top w:val="none" w:sz="0" w:space="0" w:color="auto"/>
        <w:left w:val="none" w:sz="0" w:space="0" w:color="auto"/>
        <w:bottom w:val="none" w:sz="0" w:space="0" w:color="auto"/>
        <w:right w:val="none" w:sz="0" w:space="0" w:color="auto"/>
      </w:divBdr>
    </w:div>
    <w:div w:id="604655576">
      <w:bodyDiv w:val="1"/>
      <w:marLeft w:val="0"/>
      <w:marRight w:val="0"/>
      <w:marTop w:val="0"/>
      <w:marBottom w:val="0"/>
      <w:divBdr>
        <w:top w:val="none" w:sz="0" w:space="0" w:color="auto"/>
        <w:left w:val="none" w:sz="0" w:space="0" w:color="auto"/>
        <w:bottom w:val="none" w:sz="0" w:space="0" w:color="auto"/>
        <w:right w:val="none" w:sz="0" w:space="0" w:color="auto"/>
      </w:divBdr>
    </w:div>
    <w:div w:id="629628687">
      <w:bodyDiv w:val="1"/>
      <w:marLeft w:val="0"/>
      <w:marRight w:val="0"/>
      <w:marTop w:val="0"/>
      <w:marBottom w:val="0"/>
      <w:divBdr>
        <w:top w:val="none" w:sz="0" w:space="0" w:color="auto"/>
        <w:left w:val="none" w:sz="0" w:space="0" w:color="auto"/>
        <w:bottom w:val="none" w:sz="0" w:space="0" w:color="auto"/>
        <w:right w:val="none" w:sz="0" w:space="0" w:color="auto"/>
      </w:divBdr>
    </w:div>
    <w:div w:id="636452107">
      <w:bodyDiv w:val="1"/>
      <w:marLeft w:val="0"/>
      <w:marRight w:val="0"/>
      <w:marTop w:val="0"/>
      <w:marBottom w:val="0"/>
      <w:divBdr>
        <w:top w:val="none" w:sz="0" w:space="0" w:color="auto"/>
        <w:left w:val="none" w:sz="0" w:space="0" w:color="auto"/>
        <w:bottom w:val="none" w:sz="0" w:space="0" w:color="auto"/>
        <w:right w:val="none" w:sz="0" w:space="0" w:color="auto"/>
      </w:divBdr>
    </w:div>
    <w:div w:id="710768435">
      <w:bodyDiv w:val="1"/>
      <w:marLeft w:val="0"/>
      <w:marRight w:val="0"/>
      <w:marTop w:val="0"/>
      <w:marBottom w:val="0"/>
      <w:divBdr>
        <w:top w:val="none" w:sz="0" w:space="0" w:color="auto"/>
        <w:left w:val="none" w:sz="0" w:space="0" w:color="auto"/>
        <w:bottom w:val="none" w:sz="0" w:space="0" w:color="auto"/>
        <w:right w:val="none" w:sz="0" w:space="0" w:color="auto"/>
      </w:divBdr>
    </w:div>
    <w:div w:id="712771601">
      <w:bodyDiv w:val="1"/>
      <w:marLeft w:val="0"/>
      <w:marRight w:val="0"/>
      <w:marTop w:val="0"/>
      <w:marBottom w:val="0"/>
      <w:divBdr>
        <w:top w:val="none" w:sz="0" w:space="0" w:color="auto"/>
        <w:left w:val="none" w:sz="0" w:space="0" w:color="auto"/>
        <w:bottom w:val="none" w:sz="0" w:space="0" w:color="auto"/>
        <w:right w:val="none" w:sz="0" w:space="0" w:color="auto"/>
      </w:divBdr>
    </w:div>
    <w:div w:id="738479764">
      <w:bodyDiv w:val="1"/>
      <w:marLeft w:val="0"/>
      <w:marRight w:val="0"/>
      <w:marTop w:val="0"/>
      <w:marBottom w:val="0"/>
      <w:divBdr>
        <w:top w:val="none" w:sz="0" w:space="0" w:color="auto"/>
        <w:left w:val="none" w:sz="0" w:space="0" w:color="auto"/>
        <w:bottom w:val="none" w:sz="0" w:space="0" w:color="auto"/>
        <w:right w:val="none" w:sz="0" w:space="0" w:color="auto"/>
      </w:divBdr>
    </w:div>
    <w:div w:id="771317232">
      <w:bodyDiv w:val="1"/>
      <w:marLeft w:val="0"/>
      <w:marRight w:val="0"/>
      <w:marTop w:val="0"/>
      <w:marBottom w:val="0"/>
      <w:divBdr>
        <w:top w:val="none" w:sz="0" w:space="0" w:color="auto"/>
        <w:left w:val="none" w:sz="0" w:space="0" w:color="auto"/>
        <w:bottom w:val="none" w:sz="0" w:space="0" w:color="auto"/>
        <w:right w:val="none" w:sz="0" w:space="0" w:color="auto"/>
      </w:divBdr>
    </w:div>
    <w:div w:id="795222734">
      <w:bodyDiv w:val="1"/>
      <w:marLeft w:val="0"/>
      <w:marRight w:val="0"/>
      <w:marTop w:val="0"/>
      <w:marBottom w:val="0"/>
      <w:divBdr>
        <w:top w:val="none" w:sz="0" w:space="0" w:color="auto"/>
        <w:left w:val="none" w:sz="0" w:space="0" w:color="auto"/>
        <w:bottom w:val="none" w:sz="0" w:space="0" w:color="auto"/>
        <w:right w:val="none" w:sz="0" w:space="0" w:color="auto"/>
      </w:divBdr>
    </w:div>
    <w:div w:id="830170521">
      <w:bodyDiv w:val="1"/>
      <w:marLeft w:val="0"/>
      <w:marRight w:val="0"/>
      <w:marTop w:val="0"/>
      <w:marBottom w:val="0"/>
      <w:divBdr>
        <w:top w:val="none" w:sz="0" w:space="0" w:color="auto"/>
        <w:left w:val="none" w:sz="0" w:space="0" w:color="auto"/>
        <w:bottom w:val="none" w:sz="0" w:space="0" w:color="auto"/>
        <w:right w:val="none" w:sz="0" w:space="0" w:color="auto"/>
      </w:divBdr>
    </w:div>
    <w:div w:id="891116770">
      <w:bodyDiv w:val="1"/>
      <w:marLeft w:val="0"/>
      <w:marRight w:val="0"/>
      <w:marTop w:val="0"/>
      <w:marBottom w:val="0"/>
      <w:divBdr>
        <w:top w:val="none" w:sz="0" w:space="0" w:color="auto"/>
        <w:left w:val="none" w:sz="0" w:space="0" w:color="auto"/>
        <w:bottom w:val="none" w:sz="0" w:space="0" w:color="auto"/>
        <w:right w:val="none" w:sz="0" w:space="0" w:color="auto"/>
      </w:divBdr>
    </w:div>
    <w:div w:id="1001851663">
      <w:bodyDiv w:val="1"/>
      <w:marLeft w:val="0"/>
      <w:marRight w:val="0"/>
      <w:marTop w:val="0"/>
      <w:marBottom w:val="0"/>
      <w:divBdr>
        <w:top w:val="none" w:sz="0" w:space="0" w:color="auto"/>
        <w:left w:val="none" w:sz="0" w:space="0" w:color="auto"/>
        <w:bottom w:val="none" w:sz="0" w:space="0" w:color="auto"/>
        <w:right w:val="none" w:sz="0" w:space="0" w:color="auto"/>
      </w:divBdr>
    </w:div>
    <w:div w:id="1013921189">
      <w:bodyDiv w:val="1"/>
      <w:marLeft w:val="0"/>
      <w:marRight w:val="0"/>
      <w:marTop w:val="0"/>
      <w:marBottom w:val="0"/>
      <w:divBdr>
        <w:top w:val="none" w:sz="0" w:space="0" w:color="auto"/>
        <w:left w:val="none" w:sz="0" w:space="0" w:color="auto"/>
        <w:bottom w:val="none" w:sz="0" w:space="0" w:color="auto"/>
        <w:right w:val="none" w:sz="0" w:space="0" w:color="auto"/>
      </w:divBdr>
    </w:div>
    <w:div w:id="1015115584">
      <w:bodyDiv w:val="1"/>
      <w:marLeft w:val="0"/>
      <w:marRight w:val="0"/>
      <w:marTop w:val="0"/>
      <w:marBottom w:val="0"/>
      <w:divBdr>
        <w:top w:val="none" w:sz="0" w:space="0" w:color="auto"/>
        <w:left w:val="none" w:sz="0" w:space="0" w:color="auto"/>
        <w:bottom w:val="none" w:sz="0" w:space="0" w:color="auto"/>
        <w:right w:val="none" w:sz="0" w:space="0" w:color="auto"/>
      </w:divBdr>
    </w:div>
    <w:div w:id="1016541668">
      <w:bodyDiv w:val="1"/>
      <w:marLeft w:val="0"/>
      <w:marRight w:val="0"/>
      <w:marTop w:val="0"/>
      <w:marBottom w:val="0"/>
      <w:divBdr>
        <w:top w:val="none" w:sz="0" w:space="0" w:color="auto"/>
        <w:left w:val="none" w:sz="0" w:space="0" w:color="auto"/>
        <w:bottom w:val="none" w:sz="0" w:space="0" w:color="auto"/>
        <w:right w:val="none" w:sz="0" w:space="0" w:color="auto"/>
      </w:divBdr>
    </w:div>
    <w:div w:id="1121144027">
      <w:bodyDiv w:val="1"/>
      <w:marLeft w:val="0"/>
      <w:marRight w:val="0"/>
      <w:marTop w:val="0"/>
      <w:marBottom w:val="0"/>
      <w:divBdr>
        <w:top w:val="none" w:sz="0" w:space="0" w:color="auto"/>
        <w:left w:val="none" w:sz="0" w:space="0" w:color="auto"/>
        <w:bottom w:val="none" w:sz="0" w:space="0" w:color="auto"/>
        <w:right w:val="none" w:sz="0" w:space="0" w:color="auto"/>
      </w:divBdr>
    </w:div>
    <w:div w:id="1179391116">
      <w:bodyDiv w:val="1"/>
      <w:marLeft w:val="0"/>
      <w:marRight w:val="0"/>
      <w:marTop w:val="0"/>
      <w:marBottom w:val="0"/>
      <w:divBdr>
        <w:top w:val="none" w:sz="0" w:space="0" w:color="auto"/>
        <w:left w:val="none" w:sz="0" w:space="0" w:color="auto"/>
        <w:bottom w:val="none" w:sz="0" w:space="0" w:color="auto"/>
        <w:right w:val="none" w:sz="0" w:space="0" w:color="auto"/>
      </w:divBdr>
    </w:div>
    <w:div w:id="1297836698">
      <w:bodyDiv w:val="1"/>
      <w:marLeft w:val="0"/>
      <w:marRight w:val="0"/>
      <w:marTop w:val="0"/>
      <w:marBottom w:val="0"/>
      <w:divBdr>
        <w:top w:val="none" w:sz="0" w:space="0" w:color="auto"/>
        <w:left w:val="none" w:sz="0" w:space="0" w:color="auto"/>
        <w:bottom w:val="none" w:sz="0" w:space="0" w:color="auto"/>
        <w:right w:val="none" w:sz="0" w:space="0" w:color="auto"/>
      </w:divBdr>
    </w:div>
    <w:div w:id="1316956789">
      <w:bodyDiv w:val="1"/>
      <w:marLeft w:val="0"/>
      <w:marRight w:val="0"/>
      <w:marTop w:val="0"/>
      <w:marBottom w:val="0"/>
      <w:divBdr>
        <w:top w:val="none" w:sz="0" w:space="0" w:color="auto"/>
        <w:left w:val="none" w:sz="0" w:space="0" w:color="auto"/>
        <w:bottom w:val="none" w:sz="0" w:space="0" w:color="auto"/>
        <w:right w:val="none" w:sz="0" w:space="0" w:color="auto"/>
      </w:divBdr>
    </w:div>
    <w:div w:id="1470052380">
      <w:bodyDiv w:val="1"/>
      <w:marLeft w:val="0"/>
      <w:marRight w:val="0"/>
      <w:marTop w:val="0"/>
      <w:marBottom w:val="0"/>
      <w:divBdr>
        <w:top w:val="none" w:sz="0" w:space="0" w:color="auto"/>
        <w:left w:val="none" w:sz="0" w:space="0" w:color="auto"/>
        <w:bottom w:val="none" w:sz="0" w:space="0" w:color="auto"/>
        <w:right w:val="none" w:sz="0" w:space="0" w:color="auto"/>
      </w:divBdr>
    </w:div>
    <w:div w:id="1524855704">
      <w:bodyDiv w:val="1"/>
      <w:marLeft w:val="0"/>
      <w:marRight w:val="0"/>
      <w:marTop w:val="0"/>
      <w:marBottom w:val="0"/>
      <w:divBdr>
        <w:top w:val="none" w:sz="0" w:space="0" w:color="auto"/>
        <w:left w:val="none" w:sz="0" w:space="0" w:color="auto"/>
        <w:bottom w:val="none" w:sz="0" w:space="0" w:color="auto"/>
        <w:right w:val="none" w:sz="0" w:space="0" w:color="auto"/>
      </w:divBdr>
    </w:div>
    <w:div w:id="1546257870">
      <w:bodyDiv w:val="1"/>
      <w:marLeft w:val="0"/>
      <w:marRight w:val="0"/>
      <w:marTop w:val="0"/>
      <w:marBottom w:val="0"/>
      <w:divBdr>
        <w:top w:val="none" w:sz="0" w:space="0" w:color="auto"/>
        <w:left w:val="none" w:sz="0" w:space="0" w:color="auto"/>
        <w:bottom w:val="none" w:sz="0" w:space="0" w:color="auto"/>
        <w:right w:val="none" w:sz="0" w:space="0" w:color="auto"/>
      </w:divBdr>
    </w:div>
    <w:div w:id="1547182334">
      <w:bodyDiv w:val="1"/>
      <w:marLeft w:val="0"/>
      <w:marRight w:val="0"/>
      <w:marTop w:val="0"/>
      <w:marBottom w:val="0"/>
      <w:divBdr>
        <w:top w:val="none" w:sz="0" w:space="0" w:color="auto"/>
        <w:left w:val="none" w:sz="0" w:space="0" w:color="auto"/>
        <w:bottom w:val="none" w:sz="0" w:space="0" w:color="auto"/>
        <w:right w:val="none" w:sz="0" w:space="0" w:color="auto"/>
      </w:divBdr>
    </w:div>
    <w:div w:id="1557625024">
      <w:bodyDiv w:val="1"/>
      <w:marLeft w:val="0"/>
      <w:marRight w:val="0"/>
      <w:marTop w:val="0"/>
      <w:marBottom w:val="0"/>
      <w:divBdr>
        <w:top w:val="none" w:sz="0" w:space="0" w:color="auto"/>
        <w:left w:val="none" w:sz="0" w:space="0" w:color="auto"/>
        <w:bottom w:val="none" w:sz="0" w:space="0" w:color="auto"/>
        <w:right w:val="none" w:sz="0" w:space="0" w:color="auto"/>
      </w:divBdr>
    </w:div>
    <w:div w:id="1580170191">
      <w:bodyDiv w:val="1"/>
      <w:marLeft w:val="0"/>
      <w:marRight w:val="0"/>
      <w:marTop w:val="0"/>
      <w:marBottom w:val="0"/>
      <w:divBdr>
        <w:top w:val="none" w:sz="0" w:space="0" w:color="auto"/>
        <w:left w:val="none" w:sz="0" w:space="0" w:color="auto"/>
        <w:bottom w:val="none" w:sz="0" w:space="0" w:color="auto"/>
        <w:right w:val="none" w:sz="0" w:space="0" w:color="auto"/>
      </w:divBdr>
    </w:div>
    <w:div w:id="1583031871">
      <w:bodyDiv w:val="1"/>
      <w:marLeft w:val="0"/>
      <w:marRight w:val="0"/>
      <w:marTop w:val="0"/>
      <w:marBottom w:val="0"/>
      <w:divBdr>
        <w:top w:val="none" w:sz="0" w:space="0" w:color="auto"/>
        <w:left w:val="none" w:sz="0" w:space="0" w:color="auto"/>
        <w:bottom w:val="none" w:sz="0" w:space="0" w:color="auto"/>
        <w:right w:val="none" w:sz="0" w:space="0" w:color="auto"/>
      </w:divBdr>
    </w:div>
    <w:div w:id="1583560199">
      <w:bodyDiv w:val="1"/>
      <w:marLeft w:val="0"/>
      <w:marRight w:val="0"/>
      <w:marTop w:val="0"/>
      <w:marBottom w:val="0"/>
      <w:divBdr>
        <w:top w:val="none" w:sz="0" w:space="0" w:color="auto"/>
        <w:left w:val="none" w:sz="0" w:space="0" w:color="auto"/>
        <w:bottom w:val="none" w:sz="0" w:space="0" w:color="auto"/>
        <w:right w:val="none" w:sz="0" w:space="0" w:color="auto"/>
      </w:divBdr>
    </w:div>
    <w:div w:id="1587151201">
      <w:bodyDiv w:val="1"/>
      <w:marLeft w:val="0"/>
      <w:marRight w:val="0"/>
      <w:marTop w:val="0"/>
      <w:marBottom w:val="0"/>
      <w:divBdr>
        <w:top w:val="none" w:sz="0" w:space="0" w:color="auto"/>
        <w:left w:val="none" w:sz="0" w:space="0" w:color="auto"/>
        <w:bottom w:val="none" w:sz="0" w:space="0" w:color="auto"/>
        <w:right w:val="none" w:sz="0" w:space="0" w:color="auto"/>
      </w:divBdr>
    </w:div>
    <w:div w:id="1685748468">
      <w:bodyDiv w:val="1"/>
      <w:marLeft w:val="0"/>
      <w:marRight w:val="0"/>
      <w:marTop w:val="0"/>
      <w:marBottom w:val="0"/>
      <w:divBdr>
        <w:top w:val="none" w:sz="0" w:space="0" w:color="auto"/>
        <w:left w:val="none" w:sz="0" w:space="0" w:color="auto"/>
        <w:bottom w:val="none" w:sz="0" w:space="0" w:color="auto"/>
        <w:right w:val="none" w:sz="0" w:space="0" w:color="auto"/>
      </w:divBdr>
    </w:div>
    <w:div w:id="1700471601">
      <w:bodyDiv w:val="1"/>
      <w:marLeft w:val="0"/>
      <w:marRight w:val="0"/>
      <w:marTop w:val="0"/>
      <w:marBottom w:val="0"/>
      <w:divBdr>
        <w:top w:val="none" w:sz="0" w:space="0" w:color="auto"/>
        <w:left w:val="none" w:sz="0" w:space="0" w:color="auto"/>
        <w:bottom w:val="none" w:sz="0" w:space="0" w:color="auto"/>
        <w:right w:val="none" w:sz="0" w:space="0" w:color="auto"/>
      </w:divBdr>
    </w:div>
    <w:div w:id="1727872186">
      <w:bodyDiv w:val="1"/>
      <w:marLeft w:val="0"/>
      <w:marRight w:val="0"/>
      <w:marTop w:val="0"/>
      <w:marBottom w:val="0"/>
      <w:divBdr>
        <w:top w:val="none" w:sz="0" w:space="0" w:color="auto"/>
        <w:left w:val="none" w:sz="0" w:space="0" w:color="auto"/>
        <w:bottom w:val="none" w:sz="0" w:space="0" w:color="auto"/>
        <w:right w:val="none" w:sz="0" w:space="0" w:color="auto"/>
      </w:divBdr>
    </w:div>
    <w:div w:id="1728262724">
      <w:bodyDiv w:val="1"/>
      <w:marLeft w:val="0"/>
      <w:marRight w:val="0"/>
      <w:marTop w:val="0"/>
      <w:marBottom w:val="0"/>
      <w:divBdr>
        <w:top w:val="none" w:sz="0" w:space="0" w:color="auto"/>
        <w:left w:val="none" w:sz="0" w:space="0" w:color="auto"/>
        <w:bottom w:val="none" w:sz="0" w:space="0" w:color="auto"/>
        <w:right w:val="none" w:sz="0" w:space="0" w:color="auto"/>
      </w:divBdr>
    </w:div>
    <w:div w:id="1728604233">
      <w:bodyDiv w:val="1"/>
      <w:marLeft w:val="0"/>
      <w:marRight w:val="0"/>
      <w:marTop w:val="0"/>
      <w:marBottom w:val="0"/>
      <w:divBdr>
        <w:top w:val="none" w:sz="0" w:space="0" w:color="auto"/>
        <w:left w:val="none" w:sz="0" w:space="0" w:color="auto"/>
        <w:bottom w:val="none" w:sz="0" w:space="0" w:color="auto"/>
        <w:right w:val="none" w:sz="0" w:space="0" w:color="auto"/>
      </w:divBdr>
    </w:div>
    <w:div w:id="1755780855">
      <w:bodyDiv w:val="1"/>
      <w:marLeft w:val="0"/>
      <w:marRight w:val="0"/>
      <w:marTop w:val="0"/>
      <w:marBottom w:val="0"/>
      <w:divBdr>
        <w:top w:val="none" w:sz="0" w:space="0" w:color="auto"/>
        <w:left w:val="none" w:sz="0" w:space="0" w:color="auto"/>
        <w:bottom w:val="none" w:sz="0" w:space="0" w:color="auto"/>
        <w:right w:val="none" w:sz="0" w:space="0" w:color="auto"/>
      </w:divBdr>
    </w:div>
    <w:div w:id="1788154805">
      <w:bodyDiv w:val="1"/>
      <w:marLeft w:val="0"/>
      <w:marRight w:val="0"/>
      <w:marTop w:val="0"/>
      <w:marBottom w:val="0"/>
      <w:divBdr>
        <w:top w:val="none" w:sz="0" w:space="0" w:color="auto"/>
        <w:left w:val="none" w:sz="0" w:space="0" w:color="auto"/>
        <w:bottom w:val="none" w:sz="0" w:space="0" w:color="auto"/>
        <w:right w:val="none" w:sz="0" w:space="0" w:color="auto"/>
      </w:divBdr>
    </w:div>
    <w:div w:id="1793741792">
      <w:bodyDiv w:val="1"/>
      <w:marLeft w:val="0"/>
      <w:marRight w:val="0"/>
      <w:marTop w:val="0"/>
      <w:marBottom w:val="0"/>
      <w:divBdr>
        <w:top w:val="none" w:sz="0" w:space="0" w:color="auto"/>
        <w:left w:val="none" w:sz="0" w:space="0" w:color="auto"/>
        <w:bottom w:val="none" w:sz="0" w:space="0" w:color="auto"/>
        <w:right w:val="none" w:sz="0" w:space="0" w:color="auto"/>
      </w:divBdr>
    </w:div>
    <w:div w:id="1808662835">
      <w:bodyDiv w:val="1"/>
      <w:marLeft w:val="0"/>
      <w:marRight w:val="0"/>
      <w:marTop w:val="0"/>
      <w:marBottom w:val="0"/>
      <w:divBdr>
        <w:top w:val="none" w:sz="0" w:space="0" w:color="auto"/>
        <w:left w:val="none" w:sz="0" w:space="0" w:color="auto"/>
        <w:bottom w:val="none" w:sz="0" w:space="0" w:color="auto"/>
        <w:right w:val="none" w:sz="0" w:space="0" w:color="auto"/>
      </w:divBdr>
    </w:div>
    <w:div w:id="1865440227">
      <w:bodyDiv w:val="1"/>
      <w:marLeft w:val="0"/>
      <w:marRight w:val="0"/>
      <w:marTop w:val="0"/>
      <w:marBottom w:val="0"/>
      <w:divBdr>
        <w:top w:val="none" w:sz="0" w:space="0" w:color="auto"/>
        <w:left w:val="none" w:sz="0" w:space="0" w:color="auto"/>
        <w:bottom w:val="none" w:sz="0" w:space="0" w:color="auto"/>
        <w:right w:val="none" w:sz="0" w:space="0" w:color="auto"/>
      </w:divBdr>
    </w:div>
    <w:div w:id="1934119386">
      <w:bodyDiv w:val="1"/>
      <w:marLeft w:val="0"/>
      <w:marRight w:val="0"/>
      <w:marTop w:val="0"/>
      <w:marBottom w:val="0"/>
      <w:divBdr>
        <w:top w:val="none" w:sz="0" w:space="0" w:color="auto"/>
        <w:left w:val="none" w:sz="0" w:space="0" w:color="auto"/>
        <w:bottom w:val="none" w:sz="0" w:space="0" w:color="auto"/>
        <w:right w:val="none" w:sz="0" w:space="0" w:color="auto"/>
      </w:divBdr>
    </w:div>
    <w:div w:id="1945453447">
      <w:bodyDiv w:val="1"/>
      <w:marLeft w:val="0"/>
      <w:marRight w:val="0"/>
      <w:marTop w:val="0"/>
      <w:marBottom w:val="0"/>
      <w:divBdr>
        <w:top w:val="none" w:sz="0" w:space="0" w:color="auto"/>
        <w:left w:val="none" w:sz="0" w:space="0" w:color="auto"/>
        <w:bottom w:val="none" w:sz="0" w:space="0" w:color="auto"/>
        <w:right w:val="none" w:sz="0" w:space="0" w:color="auto"/>
      </w:divBdr>
    </w:div>
    <w:div w:id="1951476507">
      <w:bodyDiv w:val="1"/>
      <w:marLeft w:val="0"/>
      <w:marRight w:val="0"/>
      <w:marTop w:val="0"/>
      <w:marBottom w:val="0"/>
      <w:divBdr>
        <w:top w:val="none" w:sz="0" w:space="0" w:color="auto"/>
        <w:left w:val="none" w:sz="0" w:space="0" w:color="auto"/>
        <w:bottom w:val="none" w:sz="0" w:space="0" w:color="auto"/>
        <w:right w:val="none" w:sz="0" w:space="0" w:color="auto"/>
      </w:divBdr>
    </w:div>
    <w:div w:id="1973241741">
      <w:bodyDiv w:val="1"/>
      <w:marLeft w:val="0"/>
      <w:marRight w:val="0"/>
      <w:marTop w:val="0"/>
      <w:marBottom w:val="0"/>
      <w:divBdr>
        <w:top w:val="none" w:sz="0" w:space="0" w:color="auto"/>
        <w:left w:val="none" w:sz="0" w:space="0" w:color="auto"/>
        <w:bottom w:val="none" w:sz="0" w:space="0" w:color="auto"/>
        <w:right w:val="none" w:sz="0" w:space="0" w:color="auto"/>
      </w:divBdr>
    </w:div>
    <w:div w:id="2002661786">
      <w:bodyDiv w:val="1"/>
      <w:marLeft w:val="0"/>
      <w:marRight w:val="0"/>
      <w:marTop w:val="0"/>
      <w:marBottom w:val="0"/>
      <w:divBdr>
        <w:top w:val="none" w:sz="0" w:space="0" w:color="auto"/>
        <w:left w:val="none" w:sz="0" w:space="0" w:color="auto"/>
        <w:bottom w:val="none" w:sz="0" w:space="0" w:color="auto"/>
        <w:right w:val="none" w:sz="0" w:space="0" w:color="auto"/>
      </w:divBdr>
    </w:div>
    <w:div w:id="2030178325">
      <w:bodyDiv w:val="1"/>
      <w:marLeft w:val="0"/>
      <w:marRight w:val="0"/>
      <w:marTop w:val="0"/>
      <w:marBottom w:val="0"/>
      <w:divBdr>
        <w:top w:val="none" w:sz="0" w:space="0" w:color="auto"/>
        <w:left w:val="none" w:sz="0" w:space="0" w:color="auto"/>
        <w:bottom w:val="none" w:sz="0" w:space="0" w:color="auto"/>
        <w:right w:val="none" w:sz="0" w:space="0" w:color="auto"/>
      </w:divBdr>
    </w:div>
    <w:div w:id="2035956103">
      <w:bodyDiv w:val="1"/>
      <w:marLeft w:val="0"/>
      <w:marRight w:val="0"/>
      <w:marTop w:val="0"/>
      <w:marBottom w:val="0"/>
      <w:divBdr>
        <w:top w:val="none" w:sz="0" w:space="0" w:color="auto"/>
        <w:left w:val="none" w:sz="0" w:space="0" w:color="auto"/>
        <w:bottom w:val="none" w:sz="0" w:space="0" w:color="auto"/>
        <w:right w:val="none" w:sz="0" w:space="0" w:color="auto"/>
      </w:divBdr>
    </w:div>
    <w:div w:id="2070957698">
      <w:bodyDiv w:val="1"/>
      <w:marLeft w:val="0"/>
      <w:marRight w:val="0"/>
      <w:marTop w:val="0"/>
      <w:marBottom w:val="0"/>
      <w:divBdr>
        <w:top w:val="none" w:sz="0" w:space="0" w:color="auto"/>
        <w:left w:val="none" w:sz="0" w:space="0" w:color="auto"/>
        <w:bottom w:val="none" w:sz="0" w:space="0" w:color="auto"/>
        <w:right w:val="none" w:sz="0" w:space="0" w:color="auto"/>
      </w:divBdr>
    </w:div>
    <w:div w:id="2078939247">
      <w:bodyDiv w:val="1"/>
      <w:marLeft w:val="0"/>
      <w:marRight w:val="0"/>
      <w:marTop w:val="0"/>
      <w:marBottom w:val="0"/>
      <w:divBdr>
        <w:top w:val="none" w:sz="0" w:space="0" w:color="auto"/>
        <w:left w:val="none" w:sz="0" w:space="0" w:color="auto"/>
        <w:bottom w:val="none" w:sz="0" w:space="0" w:color="auto"/>
        <w:right w:val="none" w:sz="0" w:space="0" w:color="auto"/>
      </w:divBdr>
    </w:div>
    <w:div w:id="2097742560">
      <w:bodyDiv w:val="1"/>
      <w:marLeft w:val="0"/>
      <w:marRight w:val="0"/>
      <w:marTop w:val="0"/>
      <w:marBottom w:val="0"/>
      <w:divBdr>
        <w:top w:val="none" w:sz="0" w:space="0" w:color="auto"/>
        <w:left w:val="none" w:sz="0" w:space="0" w:color="auto"/>
        <w:bottom w:val="none" w:sz="0" w:space="0" w:color="auto"/>
        <w:right w:val="none" w:sz="0" w:space="0" w:color="auto"/>
      </w:divBdr>
    </w:div>
    <w:div w:id="2145391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2.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footer" Target="footer3.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1.png"/><Relationship Id="rId58" Type="http://schemas.openxmlformats.org/officeDocument/2006/relationships/footer" Target="footer4.xml"/><Relationship Id="rId5" Type="http://schemas.openxmlformats.org/officeDocument/2006/relationships/settings" Target="settings.xm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3.png"/><Relationship Id="rId8" Type="http://schemas.openxmlformats.org/officeDocument/2006/relationships/endnotes" Target="endnotes.xml"/><Relationship Id="rId51" Type="http://schemas.openxmlformats.org/officeDocument/2006/relationships/image" Target="media/image40.png"/><Relationship Id="rId3" Type="http://schemas.openxmlformats.org/officeDocument/2006/relationships/numbering" Target="numbering.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4.png"/><Relationship Id="rId10" Type="http://schemas.openxmlformats.org/officeDocument/2006/relationships/footer" Target="footer2.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customXml" Target="ink/ink1.xml"/><Relationship Id="rId6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fahith/Library/Containers/com.microsoft.Word/Data/Library/Application%20Support/Microsoft/Office/16.0/DTS/en-GB%7bE3782BC7-09D1-C047-A019-E07A4548DE12%7d/%7bBA848A4C-E4B4-444E-9A33-1D355401AA97%7dtf10002069.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7T22:24:51.910"/>
    </inkml:context>
    <inkml:brush xml:id="br0">
      <inkml:brushProperty name="width" value="0.06" units="cm"/>
      <inkml:brushProperty name="height" value="0.06" units="cm"/>
      <inkml:brushProperty name="color" value="#E71224"/>
    </inkml:brush>
  </inkml:definitions>
  <inkml:trace contextRef="#ctx0" brushRef="#br0">0 390 8027,'13'-10'0,"-2"1"0,-4 6 0,0-1 0,1 0 0,0 0 0,0 0 0,2-1 0,0 0 0,-1 0 0,1 1 0,-1 0 0,0 0 0,1-1 0,0 0 0,0 1 0,0 0 0,0 0 0,0-2 0,1 1 0,-1-1 0,1 1 0,0-1 0,0 1 0,0-1 0,-2 2 0,2-1 0,-1 0 0,0 0 0,2-1 0,-1 0 0,1 1 0,-1 0 0,0 0 0,-1 1 0,1 0 0,-2 1 0,2-1 0,0 0 0,-1 0 0,-1 1 0,1-1 0,-2 1 0,1-1 0,-1 0 0,1 0 0,0 0 0,-1 0 0,1 0 0,-1-1 0,1 1 0,-1 0 0,0 0 0,0 0 0,-1 1 0,-1-1 0,0 1 0,0 0 0,0 0 0,-1 0 0,0 1 0,0-1 0,0 1 0,0-1 0,1 1 0,-1-1 0,1 1 0,0-1 0,1 1 0,-1-1 0,2 0 0,0 0 0,0 0 0,0-1 0,0 1 0,0 0 0,-1 0 0,0 0 0,-1 0 0,0 0 0,-1 1 0,0-1 0,-1 1 0,-1 0 0,0 1 0,-1-1 0,1 1 0,-1-1 0,0 1 0,0-1 0,0 1 0,1-1 0,-1 1 0,1 0 0,0-1 0,-1 1 0,1 0 0,-1-1 0,1 1 0,0-1 0,-1 1 0,2 0 0,-1 0 0,-1 0 0,1-1 0,-1 1 0,0-1 0,1 1 0,-1 0 0,0 0 0,0 0 0,0-1 0,1 1 0,-1 0 0,0 1 0,-1-1 0,1 0 0,0 0 0,0 0 0,-1 1 0,1-1 0,0 0 0,0 1 0,-1-1 0,1 1 0,0-1 0,-1 0 0,1 1 0,-3-4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7T22:24:48.260"/>
    </inkml:context>
    <inkml:brush xml:id="br0">
      <inkml:brushProperty name="width" value="0.06" units="cm"/>
      <inkml:brushProperty name="height" value="0.06" units="cm"/>
      <inkml:brushProperty name="color" value="#E71224"/>
    </inkml:brush>
  </inkml:definitions>
  <inkml:trace contextRef="#ctx0" brushRef="#br0">412 0 8027,'-15'16'0,"3"-1"0,3-3 0,1 2 0,-2 1 0,0 1 0,-2 2 0,0 0 0,-1 3 0,1-1 0,-3 4 0,3-3 0,-4 5 0,2-3 0,-1 3 0,0-2 0,3-2 0,-2 0 0,1 0 0,-2 2 0,1-1 0,0 0 0,-1-2 0,2-1 0,1-1 0,-1-1 0,3-3 0,1-3 0,0 0 0,0 0 0,1-1 0,1-1 0,2-2 0,-1-1 0,2-1 0,1-1 0,1 0 0,0-2 0,1-1 0,0 0 0,0 0 0,1 0 0,1-1 0,0 1 0,1-2 0,1 1 0,1 1 0,1 0 0,0-1 0,0 1 0,2 0 0,0 0 0,1 0 0,0 0 0,1 0 0,0 0 0,0-1 0,1 1 0,0 0 0,2 0 0,-1-1 0,1 1 0,0-1 0,0 0 0,1 1 0,-1-1 0,-1 1 0,3-1 0,-1 1 0,0 0 0,0-1 0,1 1 0,0-1 0,1 1 0,0-1 0,0 1 0,1-1 0,0 0 0,0 1 0,1 0 0,0 0 0,0 0 0,0 0 0,1 1 0,-1 0 0,1-1 0,-1 1 0,1 0 0,-1 0 0,0 0 0,-1 0 0,0-1 0,0 1 0,-1 0 0,1 1 0,-2-1 0,-1 0 0,1-1 0,-3 1 0,1-1 0,-3 1 0,1-1 0,-2 1 0,0-1 0,-2 1 0,0-1 0,-1 0 0,-1 0 0,-1 0 0,0 0 0,0 0 0,-1-1 0,0 1 0,0-1 0,-1 0 0,0 0 0,-4 0 0,1-1 0</inkml:trace>
</inkml:ink>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75F086-DF37-7F4D-B823-FE1C3A3EB3B2}">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Liq</b:Tag>
    <b:SourceType>InternetSite</b:SourceType>
    <b:Guid>{FBE165E9-E761-B743-B471-868FEEE239A3}</b:Guid>
    <b:Title>Liquid Web</b:Title>
    <b:URL>https://www.liquidweb.com/wordpress/woocommerce/#10-reasons-to-use</b:URL>
    <b:RefOrder>1</b:RefOrder>
  </b:Source>
  <b:Source>
    <b:Tag>Reb2</b:Tag>
    <b:SourceType>InternetSite</b:SourceType>
    <b:Guid>{F2E4B728-5161-FA44-AE80-6E03C73455C0}</b:Guid>
    <b:Author>
      <b:Author>
        <b:NameList>
          <b:Person>
            <b:Last>Tomasis</b:Last>
            <b:First>Rebecca</b:First>
          </b:Person>
        </b:NameList>
      </b:Author>
    </b:Author>
    <b:Title>Wix Blog</b:Title>
    <b:URL>https://www.wix.com/blog/why-use-wix</b:URL>
    <b:Month>September </b:Month>
    <b:Day>4</b:Day>
    <b:RefOrder>16</b:RefOrder>
  </b:Source>
  <b:Source>
    <b:Tag>Pai251</b:Tag>
    <b:SourceType>InternetSite</b:SourceType>
    <b:Guid>{FA256E36-54D8-DD4A-B66F-E0E180927C78}</b:Guid>
    <b:Author>
      <b:Author>
        <b:NameList>
          <b:Person>
            <b:Last>Harris</b:Last>
            <b:First>Paige</b:First>
          </b:Person>
        </b:NameList>
      </b:Author>
    </b:Author>
    <b:Title>Enzuzo Logo</b:Title>
    <b:URL>https://www.enzuzo.com/blog/pros-and-cons-of-using-wix#</b:URL>
    <b:Year>2025</b:Year>
    <b:Month>September</b:Month>
    <b:Day>2</b:Day>
    <b:RefOrder>17</b:RefOrder>
  </b:Source>
  <b:Source>
    <b:Tag>Reb3</b:Tag>
    <b:SourceType>InternetSite</b:SourceType>
    <b:Guid>{AB77A7D6-095B-4B46-B164-8D9DD597E0CE}</b:Guid>
    <b:Author>
      <b:Author>
        <b:NameList>
          <b:Person>
            <b:Last>Tomasis</b:Last>
            <b:First>Rebecca</b:First>
          </b:Person>
        </b:NameList>
      </b:Author>
    </b:Author>
    <b:Title>Wix Blog</b:Title>
    <b:URL>https://www.wix.com/blog/why-use-wix</b:URL>
    <b:Month>September </b:Month>
    <b:Day>4</b:Day>
    <b:RefOrder>2</b:RefOrder>
  </b:Source>
  <b:Source>
    <b:Tag>Pai252</b:Tag>
    <b:SourceType>InternetSite</b:SourceType>
    <b:Guid>{742973BC-2316-524B-8EB1-EC4D309C7346}</b:Guid>
    <b:Author>
      <b:Author>
        <b:NameList>
          <b:Person>
            <b:Last>Harris</b:Last>
            <b:First>Paige</b:First>
          </b:Person>
        </b:NameList>
      </b:Author>
    </b:Author>
    <b:Title>enzuzo</b:Title>
    <b:URL>https://www.enzuzo.com/blog/pros-and-cons-of-using-wix</b:URL>
    <b:Year>2025</b:Year>
    <b:Month>February</b:Month>
    <b:Day>9</b:Day>
    <b:RefOrder>3</b:RefOrder>
  </b:Source>
  <b:Source>
    <b:Tag>Min26</b:Tag>
    <b:SourceType>InternetSite</b:SourceType>
    <b:Guid>{2D4C6F54-D406-504A-B7BE-3930D5AAB47C}</b:Guid>
    <b:Title>MindMapping </b:Title>
    <b:URL>https://www.mindmapping.com/mind-map</b:URL>
    <b:Year>2026</b:Year>
    <b:RefOrder>4</b:RefOrder>
  </b:Source>
  <b:Source>
    <b:Tag>Lou</b:Tag>
    <b:SourceType>InternetSite</b:SourceType>
    <b:Guid>{8C9BF35C-72A4-C34D-9A56-18A946826420}</b:Guid>
    <b:Author>
      <b:Author>
        <b:NameList>
          <b:Person>
            <b:Last>Vessem</b:Last>
            <b:First>Louisa</b:First>
            <b:Middle>van</b:Middle>
          </b:Person>
        </b:NameList>
      </b:Author>
    </b:Author>
    <b:Title>ingeniouscorner</b:Title>
    <b:URL>https://ingeniouscorner.com/the-advantages-and-disadvantages-of-mind-mapping/</b:URL>
    <b:RefOrder>5</b:RefOrder>
  </b:Source>
  <b:Source>
    <b:Tag>the</b:Tag>
    <b:SourceType>InternetSite</b:SourceType>
    <b:Guid>{134AD30F-E771-014A-A7D9-33432ADED860}</b:Guid>
    <b:Title>theknowledgeacademy</b:Title>
    <b:URL>https://www.theknowledgeacademy.com/blog/what-is-microsoft-word/</b:URL>
    <b:RefOrder>6</b:RefOrder>
  </b:Source>
  <b:Source>
    <b:Tag>Ire24</b:Tag>
    <b:SourceType>InternetSite</b:SourceType>
    <b:Guid>{CCC93626-C9FE-414C-AFD4-D1862CC2B76B}</b:Guid>
    <b:Author>
      <b:Author>
        <b:NameList>
          <b:Person>
            <b:Last>Boer</b:Last>
            <b:First>Irene</b:First>
            <b:Middle>de</b:Middle>
          </b:Person>
        </b:NameList>
      </b:Author>
    </b:Author>
    <b:Title>2gosoftware</b:Title>
    <b:URL>https://2gosoftware.co.uk/blog/word-the-indispensable-text-editor</b:URL>
    <b:Year>2024</b:Year>
    <b:Month>August </b:Month>
    <b:Day>2</b:Day>
    <b:RefOrder>7</b:RefOrder>
  </b:Source>
  <b:Source>
    <b:Tag>Roy23</b:Tag>
    <b:SourceType>InternetSite</b:SourceType>
    <b:Guid>{94E1B8E7-8197-0340-97C9-0103906F8EFF}</b:Guid>
    <b:Title>Royalcdkeys</b:Title>
    <b:URL>https://royalcdkeys.com/en-gb/blogs/news/what-are-the-advantages-of-ms-word-knowing-the-ms-software?srsltid=AfmBOoo097IreOZ8VDpCu8Y7MkPpCebjA1U0vs6x_eKKCru472est64B</b:URL>
    <b:Year>2023</b:Year>
    <b:Month>March</b:Month>
    <b:Day>22</b:Day>
    <b:RefOrder>8</b:RefOrder>
  </b:Source>
  <b:Source>
    <b:Tag>Bri26</b:Tag>
    <b:SourceType>InternetSite</b:SourceType>
    <b:Guid>{42998711-8ECF-B24F-BBFD-C69F2ADB14F2}</b:Guid>
    <b:Author>
      <b:Author>
        <b:NameList>
          <b:Person>
            <b:Last>Editors</b:Last>
            <b:First>Britannica</b:First>
          </b:Person>
        </b:NameList>
      </b:Author>
    </b:Author>
    <b:Title>Britannica </b:Title>
    <b:URL>https://www.britannica.com/technology/Microsoft-PowerPoint</b:URL>
    <b:Year>2026</b:Year>
    <b:Month>April</b:Month>
    <b:Day>8</b:Day>
    <b:RefOrder>9</b:RefOrder>
  </b:Source>
  <b:Source>
    <b:Tag>the26</b:Tag>
    <b:SourceType>InternetSite</b:SourceType>
    <b:Guid>{EA7A20B3-8446-8240-B695-05E2506A35C6}</b:Guid>
    <b:Title>the knowledge academy</b:Title>
    <b:URL>https://www.theknowledgeacademy.com/blog/features-of-powerpoint/</b:URL>
    <b:Year>2026</b:Year>
    <b:RefOrder>10</b:RefOrder>
  </b:Source>
  <b:Source>
    <b:Tag>the261</b:Tag>
    <b:SourceType>InternetSite</b:SourceType>
    <b:Guid>{F117C28A-C81E-6D41-88A0-6C18A64EF6DB}</b:Guid>
    <b:Title>theknowledgeacademy</b:Title>
    <b:URL>https://www.theknowledgeacademy.com/blog/advantages-and-disadvantages-of-powerpoint/</b:URL>
    <b:Year>2026</b:Year>
    <b:Month>March</b:Month>
    <b:Day>28</b:Day>
    <b:RefOrder>11</b:RefOrder>
  </b:Source>
  <b:Source>
    <b:Tag>byj</b:Tag>
    <b:SourceType>InternetSite</b:SourceType>
    <b:Guid>{B09B616A-B093-4440-ADE2-821F0AFF969D}</b:Guid>
    <b:Title>byjus</b:Title>
    <b:URL>https://byjus.com/govt-exams/ms-excel-basics/</b:URL>
    <b:RefOrder>12</b:RefOrder>
  </b:Source>
  <b:Source>
    <b:Tag>the262</b:Tag>
    <b:SourceType>InternetSite</b:SourceType>
    <b:Guid>{E0690FB2-771B-A247-9345-9F2617975372}</b:Guid>
    <b:Title>theknowledgeacademy</b:Title>
    <b:URL>https://www.theknowledgeacademy.com/blog/what-is-microsoft-access/</b:URL>
    <b:Year>2026</b:Year>
    <b:Month>March </b:Month>
    <b:Day>31</b:Day>
    <b:RefOrder>13</b:RefOrder>
  </b:Source>
  <b:Source>
    <b:Tag>Gav25</b:Tag>
    <b:SourceType>InternetSite</b:SourceType>
    <b:Guid>{E212E427-1506-D044-98AE-22FFB6046840}</b:Guid>
    <b:Author>
      <b:Author>
        <b:NameList>
          <b:Person>
            <b:Last>Wright</b:Last>
            <b:First>Gavin</b:First>
          </b:Person>
        </b:NameList>
      </b:Author>
    </b:Author>
    <b:Title>TechTarget</b:Title>
    <b:URL>https://www.techtarget.com/searchwindowsserver/definition/Microsoft-Outlook</b:URL>
    <b:Year>2025</b:Year>
    <b:Month>March </b:Month>
    <b:Day>24</b:Day>
    <b:RefOrder>14</b:RefOrder>
  </b:Source>
  <b:Source>
    <b:Tag>Wil25</b:Tag>
    <b:SourceType>InternetSite</b:SourceType>
    <b:Guid>{73900590-4A31-C641-8C4D-711D3C189799}</b:Guid>
    <b:Author>
      <b:Author>
        <b:NameList>
          <b:Person>
            <b:Last>Malsam</b:Last>
            <b:First>William</b:First>
          </b:Person>
        </b:NameList>
      </b:Author>
    </b:Author>
    <b:Title>projectmanager</b:Title>
    <b:URL>https://www.projectmanager.com/blog/what-is-microsoft-teams</b:URL>
    <b:Year>2025</b:Year>
    <b:Month>October</b:Month>
    <b:Day>1</b:Day>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3FF3B3-8B99-CB44-80B3-5E5C024F4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{BA848A4C-E4B4-444E-9A33-1D355401AA97}tf10002069.dotx</Template>
  <TotalTime>1232</TotalTime>
  <Pages>28</Pages>
  <Words>5306</Words>
  <Characters>26441</Characters>
  <Application>Microsoft Office Word</Application>
  <DocSecurity>0</DocSecurity>
  <Lines>600</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Assignment 1</dc:title>
  <dc:subject/>
  <dc:creator>Mohmamed Fahith Najath</dc:creator>
  <cp:keywords/>
  <dc:description/>
  <cp:lastModifiedBy>Mohamed Fahith Mohamed Najath (2533542)</cp:lastModifiedBy>
  <cp:revision>525</cp:revision>
  <dcterms:created xsi:type="dcterms:W3CDTF">2026-03-26T00:26:00Z</dcterms:created>
  <dcterms:modified xsi:type="dcterms:W3CDTF">2026-04-27T23:00:00Z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