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3FC55BC" w14:textId="77777777" w:rsidR="00097462" w:rsidRPr="00323A9E" w:rsidRDefault="00097462" w:rsidP="00097462">
      <w:pPr>
        <w:autoSpaceDE w:val="0"/>
        <w:autoSpaceDN w:val="0"/>
        <w:adjustRightInd w:val="0"/>
        <w:spacing w:after="0" w:line="360" w:lineRule="auto"/>
        <w:jc w:val="both"/>
        <w:rPr>
          <w:rFonts w:ascii="Arial" w:hAnsi="Arial" w:cs="Arial"/>
          <w:bCs/>
          <w:sz w:val="24"/>
          <w:szCs w:val="24"/>
        </w:rPr>
      </w:pPr>
      <w:r w:rsidRPr="00323A9E">
        <w:rPr>
          <w:rFonts w:ascii="Arial" w:hAnsi="Arial" w:cs="Arial"/>
          <w:b/>
          <w:bCs/>
          <w:sz w:val="24"/>
          <w:szCs w:val="24"/>
        </w:rPr>
        <w:t xml:space="preserve">Name: </w:t>
      </w:r>
      <w:r w:rsidRPr="00323A9E">
        <w:rPr>
          <w:rFonts w:ascii="Arial" w:hAnsi="Arial" w:cs="Arial"/>
          <w:bCs/>
          <w:sz w:val="24"/>
          <w:szCs w:val="24"/>
        </w:rPr>
        <w:t>WANG Yi (1904436)</w:t>
      </w:r>
    </w:p>
    <w:p w14:paraId="5271D2C1" w14:textId="669E2604" w:rsidR="00097462" w:rsidRPr="00323A9E" w:rsidRDefault="00097462" w:rsidP="00097462">
      <w:pPr>
        <w:autoSpaceDE w:val="0"/>
        <w:autoSpaceDN w:val="0"/>
        <w:adjustRightInd w:val="0"/>
        <w:spacing w:after="0" w:line="360" w:lineRule="auto"/>
        <w:ind w:left="993" w:hanging="993"/>
        <w:jc w:val="both"/>
        <w:rPr>
          <w:rFonts w:ascii="Arial" w:hAnsi="Arial" w:cs="Arial"/>
          <w:bCs/>
          <w:sz w:val="24"/>
          <w:szCs w:val="24"/>
        </w:rPr>
      </w:pPr>
      <w:r w:rsidRPr="00323A9E">
        <w:rPr>
          <w:rFonts w:ascii="Arial" w:hAnsi="Arial" w:cs="Arial"/>
          <w:b/>
          <w:bCs/>
          <w:sz w:val="24"/>
          <w:szCs w:val="24"/>
        </w:rPr>
        <w:t xml:space="preserve">Course: </w:t>
      </w:r>
      <w:r w:rsidRPr="00097462">
        <w:rPr>
          <w:rFonts w:ascii="Arial" w:hAnsi="Arial" w:cs="Arial"/>
          <w:bCs/>
          <w:sz w:val="24"/>
          <w:szCs w:val="24"/>
        </w:rPr>
        <w:t>English Language Teacher Education (HPEN7005)</w:t>
      </w:r>
    </w:p>
    <w:p w14:paraId="73AF1E8F" w14:textId="18D87B16" w:rsidR="00097462" w:rsidRPr="00323A9E" w:rsidRDefault="00097462" w:rsidP="00097462">
      <w:pPr>
        <w:autoSpaceDE w:val="0"/>
        <w:autoSpaceDN w:val="0"/>
        <w:adjustRightInd w:val="0"/>
        <w:spacing w:after="0" w:line="360" w:lineRule="auto"/>
        <w:ind w:left="1560" w:hanging="1560"/>
        <w:jc w:val="both"/>
        <w:rPr>
          <w:rFonts w:ascii="Arial" w:hAnsi="Arial" w:cs="Arial"/>
          <w:b/>
          <w:bCs/>
          <w:sz w:val="24"/>
          <w:szCs w:val="24"/>
        </w:rPr>
      </w:pPr>
      <w:r w:rsidRPr="00323A9E">
        <w:rPr>
          <w:rFonts w:ascii="Arial" w:hAnsi="Arial" w:cs="Arial"/>
          <w:b/>
          <w:bCs/>
          <w:sz w:val="24"/>
          <w:szCs w:val="24"/>
        </w:rPr>
        <w:t xml:space="preserve">Assignment </w:t>
      </w:r>
      <w:r w:rsidR="00A43A44">
        <w:rPr>
          <w:rFonts w:ascii="Arial" w:hAnsi="Arial" w:cs="Arial"/>
          <w:b/>
          <w:bCs/>
          <w:sz w:val="24"/>
          <w:szCs w:val="24"/>
        </w:rPr>
        <w:t>2</w:t>
      </w:r>
      <w:r w:rsidR="000914E0">
        <w:rPr>
          <w:rFonts w:ascii="Arial" w:hAnsi="Arial" w:cs="Arial"/>
          <w:b/>
          <w:bCs/>
          <w:sz w:val="24"/>
          <w:szCs w:val="24"/>
        </w:rPr>
        <w:t>:</w:t>
      </w:r>
      <w:r w:rsidRPr="00323A9E">
        <w:rPr>
          <w:rFonts w:ascii="Arial" w:hAnsi="Arial" w:cs="Arial"/>
          <w:bCs/>
          <w:sz w:val="24"/>
          <w:szCs w:val="24"/>
        </w:rPr>
        <w:t xml:space="preserve"> </w:t>
      </w:r>
      <w:r w:rsidR="00A43A44">
        <w:rPr>
          <w:rFonts w:ascii="Arial" w:hAnsi="Arial" w:cs="Arial" w:hint="eastAsia"/>
          <w:bCs/>
          <w:sz w:val="24"/>
          <w:szCs w:val="24"/>
        </w:rPr>
        <w:t>P</w:t>
      </w:r>
      <w:r w:rsidR="00A43A44">
        <w:rPr>
          <w:rFonts w:ascii="Arial" w:hAnsi="Arial" w:cs="Arial"/>
          <w:bCs/>
          <w:sz w:val="24"/>
          <w:szCs w:val="24"/>
        </w:rPr>
        <w:t xml:space="preserve">roject </w:t>
      </w:r>
      <w:r w:rsidR="00A43A44">
        <w:rPr>
          <w:rFonts w:ascii="Arial" w:hAnsi="Arial" w:cs="Arial" w:hint="eastAsia"/>
          <w:bCs/>
          <w:sz w:val="24"/>
          <w:szCs w:val="24"/>
        </w:rPr>
        <w:t>Proposal</w:t>
      </w:r>
      <w:r w:rsidR="00A43A44">
        <w:rPr>
          <w:rFonts w:ascii="Arial" w:hAnsi="Arial" w:cs="Arial"/>
          <w:bCs/>
          <w:sz w:val="24"/>
          <w:szCs w:val="24"/>
        </w:rPr>
        <w:t xml:space="preserve"> </w:t>
      </w:r>
      <w:r w:rsidRPr="00323A9E">
        <w:rPr>
          <w:rFonts w:ascii="Arial" w:hAnsi="Arial" w:cs="Arial"/>
          <w:bCs/>
          <w:sz w:val="24"/>
          <w:szCs w:val="24"/>
        </w:rPr>
        <w:t>(</w:t>
      </w:r>
      <w:r w:rsidR="00A43A44">
        <w:rPr>
          <w:rFonts w:ascii="Arial" w:hAnsi="Arial" w:cs="Arial"/>
          <w:bCs/>
          <w:sz w:val="24"/>
          <w:szCs w:val="24"/>
        </w:rPr>
        <w:t>4</w:t>
      </w:r>
      <w:r w:rsidR="00A43A44">
        <w:rPr>
          <w:rFonts w:ascii="Arial" w:hAnsi="Arial" w:cs="Arial" w:hint="eastAsia"/>
          <w:bCs/>
          <w:sz w:val="24"/>
          <w:szCs w:val="24"/>
        </w:rPr>
        <w:t>,</w:t>
      </w:r>
      <w:r w:rsidR="00A43A44">
        <w:rPr>
          <w:rFonts w:ascii="Arial" w:hAnsi="Arial" w:cs="Arial"/>
          <w:bCs/>
          <w:sz w:val="24"/>
          <w:szCs w:val="24"/>
        </w:rPr>
        <w:t>200</w:t>
      </w:r>
      <w:r w:rsidRPr="00323A9E">
        <w:rPr>
          <w:rFonts w:ascii="Arial" w:hAnsi="Arial" w:cs="Arial"/>
          <w:bCs/>
          <w:sz w:val="24"/>
          <w:szCs w:val="24"/>
        </w:rPr>
        <w:t xml:space="preserve"> words)</w:t>
      </w:r>
    </w:p>
    <w:p w14:paraId="20345C19" w14:textId="77777777" w:rsidR="00097462" w:rsidRPr="00323A9E" w:rsidRDefault="00097462" w:rsidP="00097462">
      <w:pPr>
        <w:pStyle w:val="a7"/>
        <w:spacing w:after="0" w:line="360" w:lineRule="auto"/>
        <w:jc w:val="center"/>
        <w:rPr>
          <w:rFonts w:ascii="Arial" w:hAnsi="Arial" w:cs="Arial"/>
          <w:b/>
          <w:sz w:val="28"/>
        </w:rPr>
      </w:pPr>
      <w:r w:rsidRPr="00323A9E">
        <w:rPr>
          <w:rFonts w:ascii="Arial" w:hAnsi="Arial" w:cs="Arial"/>
          <w:b/>
          <w:sz w:val="28"/>
        </w:rPr>
        <w:t>_______________________________________________________</w:t>
      </w:r>
    </w:p>
    <w:p w14:paraId="1187CF64" w14:textId="77777777" w:rsidR="00A43A44" w:rsidRDefault="00A43A44" w:rsidP="00A43A44">
      <w:pPr>
        <w:rPr>
          <w:b/>
          <w:sz w:val="28"/>
        </w:rPr>
      </w:pPr>
      <w:r>
        <w:rPr>
          <w:b/>
          <w:sz w:val="28"/>
        </w:rPr>
        <w:t>1. Title</w:t>
      </w:r>
    </w:p>
    <w:p w14:paraId="222BE701" w14:textId="6CEDF624" w:rsidR="00A43A44" w:rsidRDefault="00FE3A7C" w:rsidP="00865144">
      <w:pPr>
        <w:jc w:val="both"/>
        <w:rPr>
          <w:sz w:val="28"/>
        </w:rPr>
      </w:pPr>
      <w:r>
        <w:rPr>
          <w:sz w:val="28"/>
        </w:rPr>
        <w:t xml:space="preserve">The title of the provisional mini-research proposal is: </w:t>
      </w:r>
      <w:r w:rsidR="0085662F">
        <w:rPr>
          <w:sz w:val="28"/>
        </w:rPr>
        <w:t>A</w:t>
      </w:r>
      <w:r w:rsidR="0085662F">
        <w:rPr>
          <w:rFonts w:hint="eastAsia"/>
          <w:sz w:val="28"/>
        </w:rPr>
        <w:t>n</w:t>
      </w:r>
      <w:r w:rsidR="0085662F">
        <w:rPr>
          <w:sz w:val="28"/>
        </w:rPr>
        <w:t xml:space="preserve"> </w:t>
      </w:r>
      <w:r w:rsidR="00087228">
        <w:rPr>
          <w:sz w:val="28"/>
        </w:rPr>
        <w:t>e</w:t>
      </w:r>
      <w:r w:rsidR="0085662F">
        <w:rPr>
          <w:sz w:val="28"/>
        </w:rPr>
        <w:t xml:space="preserve">xamination of the use of “Multiple Intelligences Theory” as a basis for </w:t>
      </w:r>
      <w:r w:rsidR="006E1B68">
        <w:rPr>
          <w:sz w:val="28"/>
        </w:rPr>
        <w:t>develop</w:t>
      </w:r>
      <w:r w:rsidR="0085662F">
        <w:rPr>
          <w:sz w:val="28"/>
        </w:rPr>
        <w:t xml:space="preserve">ing </w:t>
      </w:r>
      <w:r w:rsidR="00087228">
        <w:rPr>
          <w:sz w:val="28"/>
        </w:rPr>
        <w:t>the</w:t>
      </w:r>
      <w:r w:rsidR="0085662F">
        <w:rPr>
          <w:sz w:val="28"/>
        </w:rPr>
        <w:t xml:space="preserve"> English </w:t>
      </w:r>
      <w:r w:rsidR="00B853E5">
        <w:rPr>
          <w:sz w:val="28"/>
        </w:rPr>
        <w:t xml:space="preserve">language </w:t>
      </w:r>
      <w:r w:rsidR="0085662F">
        <w:rPr>
          <w:sz w:val="28"/>
        </w:rPr>
        <w:t xml:space="preserve">proficiency </w:t>
      </w:r>
      <w:r w:rsidR="003D5529">
        <w:rPr>
          <w:rFonts w:hint="eastAsia"/>
          <w:sz w:val="28"/>
        </w:rPr>
        <w:t>of</w:t>
      </w:r>
      <w:r w:rsidR="0085662F">
        <w:rPr>
          <w:sz w:val="28"/>
        </w:rPr>
        <w:t xml:space="preserve"> undergraduates and its implications for </w:t>
      </w:r>
      <w:r w:rsidR="00BD0842">
        <w:rPr>
          <w:sz w:val="28"/>
        </w:rPr>
        <w:t xml:space="preserve">the innovations of </w:t>
      </w:r>
      <w:r w:rsidR="0085662F">
        <w:rPr>
          <w:sz w:val="28"/>
        </w:rPr>
        <w:t>teaching strategies</w:t>
      </w:r>
      <w:r w:rsidR="006E1C38">
        <w:rPr>
          <w:sz w:val="28"/>
        </w:rPr>
        <w:t xml:space="preserve"> in </w:t>
      </w:r>
      <w:r w:rsidR="00C241BE">
        <w:rPr>
          <w:sz w:val="28"/>
        </w:rPr>
        <w:t>c</w:t>
      </w:r>
      <w:r w:rsidR="006E1C38" w:rsidRPr="006E1C38">
        <w:rPr>
          <w:sz w:val="28"/>
        </w:rPr>
        <w:t xml:space="preserve">omprehensive English </w:t>
      </w:r>
      <w:r w:rsidR="00C241BE">
        <w:rPr>
          <w:sz w:val="28"/>
        </w:rPr>
        <w:t>c</w:t>
      </w:r>
      <w:r w:rsidR="006E1C38" w:rsidRPr="006E1C38">
        <w:rPr>
          <w:sz w:val="28"/>
        </w:rPr>
        <w:t>ourse</w:t>
      </w:r>
      <w:r w:rsidR="00BD0842">
        <w:rPr>
          <w:sz w:val="28"/>
        </w:rPr>
        <w:t>.</w:t>
      </w:r>
    </w:p>
    <w:p w14:paraId="01BC0308" w14:textId="2839F854" w:rsidR="00FE3A7C" w:rsidRDefault="00FE3A7C" w:rsidP="00865144">
      <w:pPr>
        <w:jc w:val="both"/>
        <w:rPr>
          <w:sz w:val="28"/>
        </w:rPr>
      </w:pPr>
      <w:r>
        <w:rPr>
          <w:sz w:val="28"/>
        </w:rPr>
        <w:t>Multiple Intelligences Theory</w:t>
      </w:r>
      <w:r w:rsidR="00E5289D">
        <w:rPr>
          <w:sz w:val="28"/>
        </w:rPr>
        <w:t xml:space="preserve"> (Gardner, </w:t>
      </w:r>
      <w:r w:rsidR="00673408">
        <w:rPr>
          <w:sz w:val="28"/>
        </w:rPr>
        <w:t>1983, 1993</w:t>
      </w:r>
      <w:r w:rsidR="00E5289D">
        <w:rPr>
          <w:sz w:val="28"/>
        </w:rPr>
        <w:t>)</w:t>
      </w:r>
      <w:r>
        <w:rPr>
          <w:sz w:val="28"/>
        </w:rPr>
        <w:t xml:space="preserve"> is an interesting theory I have learnt in the course HPEN 7005, </w:t>
      </w:r>
      <w:r w:rsidR="00A07269">
        <w:rPr>
          <w:sz w:val="28"/>
        </w:rPr>
        <w:t>which is not completely brand-new but can be applied to many contexts in education, especially in the foreign language teaching.</w:t>
      </w:r>
      <w:r w:rsidR="001B42B7">
        <w:rPr>
          <w:sz w:val="28"/>
        </w:rPr>
        <w:t xml:space="preserve"> In this </w:t>
      </w:r>
      <w:r w:rsidR="00F07C40">
        <w:rPr>
          <w:sz w:val="28"/>
        </w:rPr>
        <w:t>mini</w:t>
      </w:r>
      <w:r w:rsidR="00DF4990">
        <w:rPr>
          <w:sz w:val="28"/>
        </w:rPr>
        <w:t>-</w:t>
      </w:r>
      <w:r w:rsidR="00F07C40">
        <w:rPr>
          <w:sz w:val="28"/>
        </w:rPr>
        <w:t>research</w:t>
      </w:r>
      <w:r w:rsidR="001B42B7">
        <w:rPr>
          <w:sz w:val="28"/>
        </w:rPr>
        <w:t xml:space="preserve">, based on the </w:t>
      </w:r>
      <w:r w:rsidR="00F07C40">
        <w:rPr>
          <w:sz w:val="28"/>
        </w:rPr>
        <w:t>Multiple Intelligences Theory</w:t>
      </w:r>
      <w:r w:rsidR="001B42B7">
        <w:rPr>
          <w:sz w:val="28"/>
        </w:rPr>
        <w:t xml:space="preserve">, </w:t>
      </w:r>
      <w:r w:rsidR="00673408">
        <w:rPr>
          <w:sz w:val="28"/>
        </w:rPr>
        <w:t xml:space="preserve">as an English teacher in a Chinese university, </w:t>
      </w:r>
      <w:r w:rsidR="001B42B7">
        <w:rPr>
          <w:sz w:val="28"/>
        </w:rPr>
        <w:t>I would like to examine its functions</w:t>
      </w:r>
      <w:r w:rsidR="00C27234">
        <w:rPr>
          <w:sz w:val="28"/>
        </w:rPr>
        <w:t xml:space="preserve"> and applications</w:t>
      </w:r>
      <w:r w:rsidR="00F07C40">
        <w:rPr>
          <w:sz w:val="28"/>
        </w:rPr>
        <w:t>, including its advantages and disadvantages,</w:t>
      </w:r>
      <w:r w:rsidR="001B42B7">
        <w:rPr>
          <w:sz w:val="28"/>
        </w:rPr>
        <w:t xml:space="preserve"> in cultivating and improving the undergraduates’ English language proficiency </w:t>
      </w:r>
      <w:r w:rsidR="00DF4990">
        <w:rPr>
          <w:sz w:val="28"/>
        </w:rPr>
        <w:t>based on</w:t>
      </w:r>
      <w:r w:rsidR="001B42B7">
        <w:rPr>
          <w:sz w:val="28"/>
        </w:rPr>
        <w:t xml:space="preserve"> the</w:t>
      </w:r>
      <w:r w:rsidR="00EC751E">
        <w:rPr>
          <w:sz w:val="28"/>
        </w:rPr>
        <w:t>ir</w:t>
      </w:r>
      <w:r w:rsidR="001B42B7">
        <w:rPr>
          <w:sz w:val="28"/>
        </w:rPr>
        <w:t xml:space="preserve"> study </w:t>
      </w:r>
      <w:r w:rsidR="00DF4990">
        <w:rPr>
          <w:sz w:val="28"/>
        </w:rPr>
        <w:t xml:space="preserve">in </w:t>
      </w:r>
      <w:r w:rsidR="009341E8">
        <w:rPr>
          <w:rFonts w:hint="eastAsia"/>
          <w:sz w:val="28"/>
        </w:rPr>
        <w:t>c</w:t>
      </w:r>
      <w:r w:rsidR="00C241BE">
        <w:rPr>
          <w:sz w:val="28"/>
        </w:rPr>
        <w:t>omprehensive</w:t>
      </w:r>
      <w:r w:rsidR="001B42B7">
        <w:rPr>
          <w:sz w:val="28"/>
        </w:rPr>
        <w:t xml:space="preserve"> English</w:t>
      </w:r>
      <w:r w:rsidR="00C241BE">
        <w:rPr>
          <w:sz w:val="28"/>
        </w:rPr>
        <w:t xml:space="preserve"> course</w:t>
      </w:r>
      <w:r w:rsidR="001B42B7">
        <w:rPr>
          <w:sz w:val="28"/>
        </w:rPr>
        <w:t>. At the same time, I</w:t>
      </w:r>
      <w:r w:rsidR="00DF4990">
        <w:rPr>
          <w:sz w:val="28"/>
        </w:rPr>
        <w:t>, as the researcher,</w:t>
      </w:r>
      <w:r w:rsidR="001B42B7">
        <w:rPr>
          <w:sz w:val="28"/>
        </w:rPr>
        <w:t xml:space="preserve"> will </w:t>
      </w:r>
      <w:r w:rsidR="00EC751E">
        <w:rPr>
          <w:sz w:val="28"/>
        </w:rPr>
        <w:t xml:space="preserve">manage to </w:t>
      </w:r>
      <w:r w:rsidR="001B42B7">
        <w:rPr>
          <w:sz w:val="28"/>
        </w:rPr>
        <w:t xml:space="preserve">dig </w:t>
      </w:r>
      <w:r w:rsidR="00EC751E">
        <w:rPr>
          <w:sz w:val="28"/>
        </w:rPr>
        <w:t xml:space="preserve">out </w:t>
      </w:r>
      <w:r w:rsidR="001B42B7">
        <w:rPr>
          <w:sz w:val="28"/>
        </w:rPr>
        <w:t>its implications for the chang</w:t>
      </w:r>
      <w:r w:rsidR="00EC751E">
        <w:rPr>
          <w:sz w:val="28"/>
        </w:rPr>
        <w:t>es</w:t>
      </w:r>
      <w:r w:rsidR="001B42B7">
        <w:rPr>
          <w:sz w:val="28"/>
        </w:rPr>
        <w:t xml:space="preserve"> and reforms of teaching strategies </w:t>
      </w:r>
      <w:r w:rsidR="006E1398">
        <w:rPr>
          <w:sz w:val="28"/>
        </w:rPr>
        <w:t>which aim to</w:t>
      </w:r>
      <w:r w:rsidR="001B42B7">
        <w:rPr>
          <w:sz w:val="28"/>
        </w:rPr>
        <w:t xml:space="preserve"> realize the goal of assisting students’ English language learning</w:t>
      </w:r>
      <w:r w:rsidR="006E1398">
        <w:rPr>
          <w:sz w:val="28"/>
        </w:rPr>
        <w:t xml:space="preserve"> as well as stimulate students’ interests and motivations in English language learning</w:t>
      </w:r>
      <w:r w:rsidR="00F50F84">
        <w:rPr>
          <w:sz w:val="28"/>
        </w:rPr>
        <w:t>.</w:t>
      </w:r>
    </w:p>
    <w:p w14:paraId="1AB524FB" w14:textId="77777777" w:rsidR="00A43A44" w:rsidRDefault="00A43A44" w:rsidP="00A43A44">
      <w:pPr>
        <w:rPr>
          <w:b/>
          <w:sz w:val="28"/>
        </w:rPr>
      </w:pPr>
      <w:r>
        <w:rPr>
          <w:b/>
          <w:sz w:val="28"/>
        </w:rPr>
        <w:t>2. The aims of the investigation</w:t>
      </w:r>
    </w:p>
    <w:p w14:paraId="13F39704" w14:textId="46CD4E32" w:rsidR="00A43A44" w:rsidRDefault="00861526" w:rsidP="002E33DF">
      <w:pPr>
        <w:jc w:val="both"/>
        <w:rPr>
          <w:sz w:val="28"/>
        </w:rPr>
      </w:pPr>
      <w:r>
        <w:rPr>
          <w:sz w:val="28"/>
        </w:rPr>
        <w:t xml:space="preserve">The aims and </w:t>
      </w:r>
      <w:r w:rsidR="001F7D73">
        <w:rPr>
          <w:sz w:val="28"/>
        </w:rPr>
        <w:t>research questions</w:t>
      </w:r>
      <w:r>
        <w:rPr>
          <w:sz w:val="28"/>
        </w:rPr>
        <w:t xml:space="preserve"> of this investigation </w:t>
      </w:r>
      <w:r w:rsidR="00DF4990">
        <w:rPr>
          <w:sz w:val="28"/>
        </w:rPr>
        <w:t>are</w:t>
      </w:r>
      <w:r>
        <w:rPr>
          <w:sz w:val="28"/>
        </w:rPr>
        <w:t xml:space="preserve"> as the following</w:t>
      </w:r>
      <w:r>
        <w:rPr>
          <w:rFonts w:hint="eastAsia"/>
          <w:sz w:val="28"/>
        </w:rPr>
        <w:t>:</w:t>
      </w:r>
    </w:p>
    <w:p w14:paraId="42A2ED5F" w14:textId="228E6181" w:rsidR="00861526" w:rsidRDefault="00861526" w:rsidP="002E33DF">
      <w:pPr>
        <w:jc w:val="both"/>
        <w:rPr>
          <w:sz w:val="28"/>
        </w:rPr>
      </w:pPr>
      <w:r w:rsidRPr="00DF4990">
        <w:rPr>
          <w:b/>
          <w:bCs/>
          <w:sz w:val="28"/>
        </w:rPr>
        <w:t>(1)</w:t>
      </w:r>
      <w:r>
        <w:rPr>
          <w:sz w:val="28"/>
        </w:rPr>
        <w:t xml:space="preserve"> </w:t>
      </w:r>
      <w:r w:rsidRPr="00861526">
        <w:rPr>
          <w:sz w:val="28"/>
        </w:rPr>
        <w:t xml:space="preserve">What are </w:t>
      </w:r>
      <w:r w:rsidR="00C27234" w:rsidRPr="00861526">
        <w:rPr>
          <w:sz w:val="28"/>
        </w:rPr>
        <w:t xml:space="preserve">the distributions of </w:t>
      </w:r>
      <w:r w:rsidR="00C27234">
        <w:rPr>
          <w:sz w:val="28"/>
        </w:rPr>
        <w:t>these undergraduates’</w:t>
      </w:r>
      <w:r w:rsidR="00C27234" w:rsidRPr="00861526">
        <w:rPr>
          <w:sz w:val="28"/>
        </w:rPr>
        <w:t xml:space="preserve"> </w:t>
      </w:r>
      <w:r w:rsidR="00C96CC8">
        <w:rPr>
          <w:sz w:val="28"/>
        </w:rPr>
        <w:t xml:space="preserve">or </w:t>
      </w:r>
      <w:r w:rsidR="00C27234">
        <w:rPr>
          <w:sz w:val="28"/>
        </w:rPr>
        <w:t xml:space="preserve">subjects’ </w:t>
      </w:r>
      <w:r w:rsidRPr="00861526">
        <w:rPr>
          <w:sz w:val="28"/>
        </w:rPr>
        <w:t>multiple intelligences</w:t>
      </w:r>
      <w:r>
        <w:rPr>
          <w:sz w:val="28"/>
        </w:rPr>
        <w:t>?</w:t>
      </w:r>
    </w:p>
    <w:p w14:paraId="2650DF0A" w14:textId="63E75486" w:rsidR="00861526" w:rsidRDefault="00B27283" w:rsidP="002E33DF">
      <w:pPr>
        <w:jc w:val="both"/>
        <w:rPr>
          <w:sz w:val="28"/>
        </w:rPr>
      </w:pPr>
      <w:r>
        <w:rPr>
          <w:sz w:val="28"/>
        </w:rPr>
        <w:t>B</w:t>
      </w:r>
      <w:r w:rsidR="00FA057B">
        <w:rPr>
          <w:sz w:val="28"/>
        </w:rPr>
        <w:t xml:space="preserve">efore </w:t>
      </w:r>
      <w:r w:rsidR="00BF5EF2">
        <w:rPr>
          <w:sz w:val="28"/>
        </w:rPr>
        <w:t>teacher A</w:t>
      </w:r>
      <w:r w:rsidR="00FA057B">
        <w:rPr>
          <w:sz w:val="28"/>
        </w:rPr>
        <w:t xml:space="preserve"> design</w:t>
      </w:r>
      <w:r w:rsidR="009D1B20">
        <w:rPr>
          <w:sz w:val="28"/>
        </w:rPr>
        <w:t xml:space="preserve"> </w:t>
      </w:r>
      <w:r w:rsidR="00BF5EF2">
        <w:rPr>
          <w:sz w:val="28"/>
        </w:rPr>
        <w:t>her</w:t>
      </w:r>
      <w:r w:rsidR="00FA057B">
        <w:rPr>
          <w:sz w:val="28"/>
        </w:rPr>
        <w:t xml:space="preserve"> teaching </w:t>
      </w:r>
      <w:r w:rsidR="00BF5EF2">
        <w:rPr>
          <w:sz w:val="28"/>
        </w:rPr>
        <w:t>syllabus</w:t>
      </w:r>
      <w:r w:rsidR="002E33DF">
        <w:rPr>
          <w:sz w:val="28"/>
        </w:rPr>
        <w:t>, instructions, assessment</w:t>
      </w:r>
      <w:r w:rsidR="00FA057B">
        <w:rPr>
          <w:sz w:val="28"/>
        </w:rPr>
        <w:t xml:space="preserve"> and the class activities</w:t>
      </w:r>
      <w:r>
        <w:rPr>
          <w:sz w:val="28"/>
        </w:rPr>
        <w:t xml:space="preserve">, </w:t>
      </w:r>
      <w:r w:rsidR="00BF5EF2">
        <w:rPr>
          <w:sz w:val="28"/>
        </w:rPr>
        <w:t>she</w:t>
      </w:r>
      <w:r>
        <w:rPr>
          <w:sz w:val="28"/>
        </w:rPr>
        <w:t xml:space="preserve"> need</w:t>
      </w:r>
      <w:r w:rsidR="00FA057B">
        <w:rPr>
          <w:sz w:val="28"/>
        </w:rPr>
        <w:t xml:space="preserve"> learn and understand the distributions of undergraduates’</w:t>
      </w:r>
      <w:r w:rsidR="009D1B20">
        <w:rPr>
          <w:sz w:val="28"/>
        </w:rPr>
        <w:t xml:space="preserve"> varied</w:t>
      </w:r>
      <w:r w:rsidR="00FA057B">
        <w:rPr>
          <w:sz w:val="28"/>
        </w:rPr>
        <w:t xml:space="preserve"> intelligences</w:t>
      </w:r>
      <w:r w:rsidR="0017527A">
        <w:rPr>
          <w:sz w:val="28"/>
        </w:rPr>
        <w:t xml:space="preserve"> to provide </w:t>
      </w:r>
      <w:r w:rsidR="00BF5EF2">
        <w:rPr>
          <w:sz w:val="28"/>
        </w:rPr>
        <w:t>her</w:t>
      </w:r>
      <w:r w:rsidR="0017527A">
        <w:rPr>
          <w:sz w:val="28"/>
        </w:rPr>
        <w:t xml:space="preserve"> a good overall picture of</w:t>
      </w:r>
      <w:r w:rsidR="00FA057B">
        <w:rPr>
          <w:sz w:val="28"/>
        </w:rPr>
        <w:t xml:space="preserve"> their strong and weak intelligences respectively</w:t>
      </w:r>
      <w:r>
        <w:rPr>
          <w:sz w:val="28"/>
        </w:rPr>
        <w:t>, which will help</w:t>
      </w:r>
      <w:r w:rsidR="00BF5EF2">
        <w:rPr>
          <w:sz w:val="28"/>
        </w:rPr>
        <w:t xml:space="preserve"> her</w:t>
      </w:r>
      <w:r>
        <w:rPr>
          <w:sz w:val="28"/>
        </w:rPr>
        <w:t xml:space="preserve"> apply Multiple Intelligences Theory to </w:t>
      </w:r>
      <w:r w:rsidR="00B66D7B">
        <w:rPr>
          <w:sz w:val="28"/>
        </w:rPr>
        <w:t>the</w:t>
      </w:r>
      <w:r>
        <w:rPr>
          <w:sz w:val="28"/>
        </w:rPr>
        <w:t xml:space="preserve"> course better</w:t>
      </w:r>
      <w:r w:rsidR="0017527A">
        <w:rPr>
          <w:sz w:val="28"/>
        </w:rPr>
        <w:t>,</w:t>
      </w:r>
      <w:r w:rsidR="002E33DF">
        <w:rPr>
          <w:sz w:val="28"/>
        </w:rPr>
        <w:t xml:space="preserve"> offer more potential </w:t>
      </w:r>
      <w:r w:rsidR="002E33DF">
        <w:rPr>
          <w:sz w:val="28"/>
        </w:rPr>
        <w:lastRenderedPageBreak/>
        <w:t>approaches to diverse undergraduates’ needs</w:t>
      </w:r>
      <w:r w:rsidR="00BE4C97">
        <w:rPr>
          <w:sz w:val="28"/>
        </w:rPr>
        <w:t xml:space="preserve"> and build up the foundation for the subsequent experimental teaching process</w:t>
      </w:r>
      <w:r>
        <w:rPr>
          <w:sz w:val="28"/>
        </w:rPr>
        <w:t>.</w:t>
      </w:r>
    </w:p>
    <w:p w14:paraId="016851A9" w14:textId="0C4C459A" w:rsidR="00CD3E50" w:rsidRDefault="00446E7B" w:rsidP="002E33DF">
      <w:pPr>
        <w:jc w:val="both"/>
        <w:rPr>
          <w:sz w:val="28"/>
        </w:rPr>
      </w:pPr>
      <w:r w:rsidRPr="00B66D7B">
        <w:rPr>
          <w:b/>
          <w:bCs/>
          <w:sz w:val="28"/>
        </w:rPr>
        <w:t>(</w:t>
      </w:r>
      <w:r w:rsidR="004A03FB" w:rsidRPr="00B66D7B">
        <w:rPr>
          <w:b/>
          <w:bCs/>
          <w:sz w:val="28"/>
        </w:rPr>
        <w:t>2</w:t>
      </w:r>
      <w:r w:rsidRPr="00B66D7B">
        <w:rPr>
          <w:b/>
          <w:bCs/>
          <w:sz w:val="28"/>
        </w:rPr>
        <w:t>)</w:t>
      </w:r>
      <w:r>
        <w:rPr>
          <w:sz w:val="28"/>
        </w:rPr>
        <w:t xml:space="preserve"> </w:t>
      </w:r>
      <w:r w:rsidR="00675932">
        <w:rPr>
          <w:sz w:val="28"/>
        </w:rPr>
        <w:t xml:space="preserve">What </w:t>
      </w:r>
      <w:r w:rsidR="00CA138C">
        <w:rPr>
          <w:sz w:val="28"/>
        </w:rPr>
        <w:t>are</w:t>
      </w:r>
      <w:r w:rsidR="00675932">
        <w:rPr>
          <w:sz w:val="28"/>
        </w:rPr>
        <w:t xml:space="preserve"> the effects and impacts</w:t>
      </w:r>
      <w:r w:rsidR="00CA138C">
        <w:rPr>
          <w:sz w:val="28"/>
        </w:rPr>
        <w:t xml:space="preserve"> of</w:t>
      </w:r>
      <w:r w:rsidR="00C42E95">
        <w:rPr>
          <w:sz w:val="28"/>
        </w:rPr>
        <w:t xml:space="preserve"> </w:t>
      </w:r>
      <w:r w:rsidR="001B2D35" w:rsidRPr="00861526">
        <w:rPr>
          <w:sz w:val="28"/>
        </w:rPr>
        <w:t>Multiple Intelligences Theory</w:t>
      </w:r>
      <w:r w:rsidR="00675932">
        <w:rPr>
          <w:sz w:val="28"/>
        </w:rPr>
        <w:t xml:space="preserve"> on</w:t>
      </w:r>
      <w:r w:rsidR="001B2D35" w:rsidRPr="00861526">
        <w:rPr>
          <w:sz w:val="28"/>
        </w:rPr>
        <w:t xml:space="preserve"> </w:t>
      </w:r>
      <w:r w:rsidR="00C42E95">
        <w:rPr>
          <w:sz w:val="28"/>
        </w:rPr>
        <w:t>undergraduates’ English language proficienc</w:t>
      </w:r>
      <w:r w:rsidR="001B2D35">
        <w:rPr>
          <w:sz w:val="28"/>
        </w:rPr>
        <w:t>y</w:t>
      </w:r>
      <w:r w:rsidR="00C42E95">
        <w:rPr>
          <w:sz w:val="28"/>
        </w:rPr>
        <w:t xml:space="preserve"> after </w:t>
      </w:r>
      <w:r w:rsidR="001B2D35">
        <w:rPr>
          <w:sz w:val="28"/>
        </w:rPr>
        <w:t>its</w:t>
      </w:r>
      <w:r w:rsidR="00C42E95">
        <w:rPr>
          <w:sz w:val="28"/>
        </w:rPr>
        <w:t xml:space="preserve"> application of in comprehensive English course</w:t>
      </w:r>
      <w:r w:rsidR="00CD3E50">
        <w:rPr>
          <w:sz w:val="28"/>
        </w:rPr>
        <w:t xml:space="preserve">? </w:t>
      </w:r>
    </w:p>
    <w:p w14:paraId="61862469" w14:textId="48CD58CC" w:rsidR="00800A53" w:rsidRDefault="0042713C" w:rsidP="002E33DF">
      <w:pPr>
        <w:jc w:val="both"/>
        <w:rPr>
          <w:sz w:val="28"/>
        </w:rPr>
      </w:pPr>
      <w:r>
        <w:rPr>
          <w:sz w:val="28"/>
        </w:rPr>
        <w:t>Some r</w:t>
      </w:r>
      <w:r w:rsidR="00A87CA3">
        <w:rPr>
          <w:sz w:val="28"/>
        </w:rPr>
        <w:t>esearchers</w:t>
      </w:r>
      <w:r w:rsidR="00DA37CF">
        <w:rPr>
          <w:sz w:val="28"/>
        </w:rPr>
        <w:t xml:space="preserve"> </w:t>
      </w:r>
      <w:r>
        <w:rPr>
          <w:sz w:val="28"/>
        </w:rPr>
        <w:t>hold</w:t>
      </w:r>
      <w:r w:rsidR="00DA37CF">
        <w:rPr>
          <w:sz w:val="28"/>
        </w:rPr>
        <w:t xml:space="preserve"> that Multiple Intelligences Theory is beneficial for learning</w:t>
      </w:r>
      <w:r w:rsidR="00A87CA3">
        <w:rPr>
          <w:sz w:val="28"/>
        </w:rPr>
        <w:t xml:space="preserve"> in many aspects </w:t>
      </w:r>
      <w:r w:rsidR="00DA37CF">
        <w:rPr>
          <w:sz w:val="28"/>
        </w:rPr>
        <w:t>(</w:t>
      </w:r>
      <w:r w:rsidR="00A87CA3" w:rsidRPr="00A87CA3">
        <w:rPr>
          <w:sz w:val="28"/>
        </w:rPr>
        <w:t>Simeone</w:t>
      </w:r>
      <w:r w:rsidR="00A87CA3">
        <w:rPr>
          <w:sz w:val="28"/>
        </w:rPr>
        <w:t xml:space="preserve">,1995; </w:t>
      </w:r>
      <w:r w:rsidR="00B50230" w:rsidRPr="00B50230">
        <w:rPr>
          <w:sz w:val="28"/>
        </w:rPr>
        <w:t>Richards</w:t>
      </w:r>
      <w:r w:rsidR="00B50230">
        <w:rPr>
          <w:sz w:val="28"/>
        </w:rPr>
        <w:t xml:space="preserve"> </w:t>
      </w:r>
      <w:r w:rsidR="00B50230" w:rsidRPr="00B50230">
        <w:rPr>
          <w:sz w:val="28"/>
        </w:rPr>
        <w:t>and Rodgers, 2001</w:t>
      </w:r>
      <w:r w:rsidR="00B50230">
        <w:rPr>
          <w:sz w:val="28"/>
        </w:rPr>
        <w:t xml:space="preserve">; </w:t>
      </w:r>
      <w:proofErr w:type="spellStart"/>
      <w:r w:rsidR="00CA69CF" w:rsidRPr="00CA69CF">
        <w:rPr>
          <w:sz w:val="28"/>
        </w:rPr>
        <w:t>Savas</w:t>
      </w:r>
      <w:proofErr w:type="spellEnd"/>
      <w:r w:rsidR="00CA69CF" w:rsidRPr="00CA69CF">
        <w:rPr>
          <w:sz w:val="28"/>
        </w:rPr>
        <w:t>,</w:t>
      </w:r>
      <w:r w:rsidR="00CA69CF">
        <w:rPr>
          <w:sz w:val="28"/>
        </w:rPr>
        <w:t xml:space="preserve"> 2012</w:t>
      </w:r>
      <w:r w:rsidR="00B03907">
        <w:rPr>
          <w:sz w:val="28"/>
        </w:rPr>
        <w:t xml:space="preserve">; </w:t>
      </w:r>
      <w:r w:rsidR="00B03907" w:rsidRPr="00B03907">
        <w:rPr>
          <w:sz w:val="28"/>
        </w:rPr>
        <w:t>Ahmadian</w:t>
      </w:r>
      <w:r w:rsidR="00B03907">
        <w:rPr>
          <w:sz w:val="28"/>
        </w:rPr>
        <w:t>, 2017</w:t>
      </w:r>
      <w:r w:rsidR="00DA37CF">
        <w:rPr>
          <w:sz w:val="28"/>
        </w:rPr>
        <w:t xml:space="preserve">), </w:t>
      </w:r>
      <w:r>
        <w:rPr>
          <w:sz w:val="28"/>
        </w:rPr>
        <w:t xml:space="preserve">whereas others think the theory is too broad and </w:t>
      </w:r>
      <w:r w:rsidR="00930157">
        <w:rPr>
          <w:sz w:val="28"/>
        </w:rPr>
        <w:t>inapplicable</w:t>
      </w:r>
      <w:r>
        <w:rPr>
          <w:sz w:val="28"/>
        </w:rPr>
        <w:t xml:space="preserve"> (Levin, 1994; White, 1998, Waterhouse, 2006a).</w:t>
      </w:r>
      <w:r w:rsidR="005A3548">
        <w:rPr>
          <w:sz w:val="28"/>
        </w:rPr>
        <w:t xml:space="preserve"> </w:t>
      </w:r>
      <w:r w:rsidR="001B7FEB">
        <w:rPr>
          <w:sz w:val="28"/>
        </w:rPr>
        <w:t>Therefore, how</w:t>
      </w:r>
      <w:r w:rsidR="00DA37CF">
        <w:rPr>
          <w:sz w:val="28"/>
        </w:rPr>
        <w:t xml:space="preserve"> and to what extent it enhance</w:t>
      </w:r>
      <w:r w:rsidR="00A87CA3">
        <w:rPr>
          <w:sz w:val="28"/>
        </w:rPr>
        <w:t>s</w:t>
      </w:r>
      <w:r w:rsidR="00DA37CF">
        <w:rPr>
          <w:sz w:val="28"/>
        </w:rPr>
        <w:t xml:space="preserve"> </w:t>
      </w:r>
      <w:r w:rsidR="00554368">
        <w:rPr>
          <w:sz w:val="28"/>
        </w:rPr>
        <w:t>or weaken</w:t>
      </w:r>
      <w:r w:rsidR="002B3BA7">
        <w:rPr>
          <w:sz w:val="28"/>
        </w:rPr>
        <w:t xml:space="preserve">s </w:t>
      </w:r>
      <w:r w:rsidR="00DA37CF">
        <w:rPr>
          <w:sz w:val="28"/>
        </w:rPr>
        <w:t xml:space="preserve">the students’ </w:t>
      </w:r>
      <w:r w:rsidR="0071790C">
        <w:rPr>
          <w:sz w:val="28"/>
        </w:rPr>
        <w:t xml:space="preserve">English language learning attainment and proficiency </w:t>
      </w:r>
      <w:r w:rsidR="00A87CA3">
        <w:rPr>
          <w:sz w:val="28"/>
        </w:rPr>
        <w:t>in a new teaching context</w:t>
      </w:r>
      <w:r w:rsidR="00DA37CF">
        <w:rPr>
          <w:sz w:val="28"/>
        </w:rPr>
        <w:t xml:space="preserve"> is still to be verified in this proposal.</w:t>
      </w:r>
    </w:p>
    <w:p w14:paraId="3856FA75" w14:textId="3EA4C1BB" w:rsidR="004A03FB" w:rsidRDefault="004A03FB" w:rsidP="002E33DF">
      <w:pPr>
        <w:jc w:val="both"/>
        <w:rPr>
          <w:sz w:val="28"/>
        </w:rPr>
      </w:pPr>
      <w:r w:rsidRPr="00B66D7B">
        <w:rPr>
          <w:b/>
          <w:bCs/>
          <w:sz w:val="28"/>
        </w:rPr>
        <w:t>(3)</w:t>
      </w:r>
      <w:r>
        <w:rPr>
          <w:sz w:val="28"/>
        </w:rPr>
        <w:t xml:space="preserve"> Is the teaching activities and effectiveness of comprehensive English course based on Multiple Intelligences Theory gladly received by undergraduates?</w:t>
      </w:r>
    </w:p>
    <w:p w14:paraId="66C7F4DD" w14:textId="6AC97740" w:rsidR="004A03FB" w:rsidRDefault="00026B75" w:rsidP="002E33DF">
      <w:pPr>
        <w:jc w:val="both"/>
        <w:rPr>
          <w:sz w:val="28"/>
        </w:rPr>
      </w:pPr>
      <w:r>
        <w:rPr>
          <w:sz w:val="28"/>
        </w:rPr>
        <w:t>Nearly a</w:t>
      </w:r>
      <w:r>
        <w:rPr>
          <w:rFonts w:hint="eastAsia"/>
          <w:sz w:val="28"/>
        </w:rPr>
        <w:t>ll</w:t>
      </w:r>
      <w:r>
        <w:rPr>
          <w:sz w:val="28"/>
        </w:rPr>
        <w:t xml:space="preserve"> reforms and innovations in English class aim to increase the interests of students, accelerate the </w:t>
      </w:r>
      <w:r w:rsidR="00A20CC3">
        <w:rPr>
          <w:sz w:val="28"/>
        </w:rPr>
        <w:t xml:space="preserve">English </w:t>
      </w:r>
      <w:r>
        <w:rPr>
          <w:sz w:val="28"/>
        </w:rPr>
        <w:t xml:space="preserve">language learning effectiveness, and </w:t>
      </w:r>
      <w:r w:rsidR="000A2BC1">
        <w:rPr>
          <w:sz w:val="28"/>
        </w:rPr>
        <w:t>raise the students’ English language proficiency</w:t>
      </w:r>
      <w:r>
        <w:rPr>
          <w:sz w:val="28"/>
        </w:rPr>
        <w:t>. Therefore, when the theory is applied to</w:t>
      </w:r>
      <w:r w:rsidR="006C740D">
        <w:rPr>
          <w:sz w:val="28"/>
        </w:rPr>
        <w:t xml:space="preserve"> the</w:t>
      </w:r>
      <w:r>
        <w:rPr>
          <w:sz w:val="28"/>
        </w:rPr>
        <w:t xml:space="preserve"> comprehensive English course, it is important for us to know whether it is </w:t>
      </w:r>
      <w:r w:rsidR="002603AD">
        <w:rPr>
          <w:sz w:val="28"/>
        </w:rPr>
        <w:t xml:space="preserve">feasible or </w:t>
      </w:r>
      <w:r>
        <w:rPr>
          <w:sz w:val="28"/>
        </w:rPr>
        <w:t xml:space="preserve">acceptable to the </w:t>
      </w:r>
      <w:proofErr w:type="spellStart"/>
      <w:r>
        <w:rPr>
          <w:sz w:val="28"/>
        </w:rPr>
        <w:t>lecturees</w:t>
      </w:r>
      <w:proofErr w:type="spellEnd"/>
      <w:r>
        <w:rPr>
          <w:sz w:val="28"/>
        </w:rPr>
        <w:t>.</w:t>
      </w:r>
    </w:p>
    <w:p w14:paraId="5B40ADDE" w14:textId="1B22D64F" w:rsidR="001B2D35" w:rsidRDefault="00CD3E50" w:rsidP="001B2D35">
      <w:pPr>
        <w:jc w:val="both"/>
        <w:rPr>
          <w:sz w:val="28"/>
        </w:rPr>
      </w:pPr>
      <w:r w:rsidRPr="00B66D7B">
        <w:rPr>
          <w:b/>
          <w:bCs/>
          <w:sz w:val="28"/>
        </w:rPr>
        <w:t>(</w:t>
      </w:r>
      <w:r w:rsidR="00446E7B" w:rsidRPr="00B66D7B">
        <w:rPr>
          <w:b/>
          <w:bCs/>
          <w:sz w:val="28"/>
        </w:rPr>
        <w:t>4</w:t>
      </w:r>
      <w:r w:rsidRPr="00B66D7B">
        <w:rPr>
          <w:b/>
          <w:bCs/>
          <w:sz w:val="28"/>
        </w:rPr>
        <w:t>)</w:t>
      </w:r>
      <w:r>
        <w:rPr>
          <w:sz w:val="28"/>
        </w:rPr>
        <w:t xml:space="preserve"> </w:t>
      </w:r>
      <w:r w:rsidR="00482DE6">
        <w:rPr>
          <w:sz w:val="28"/>
        </w:rPr>
        <w:t>How does</w:t>
      </w:r>
      <w:r w:rsidR="001B2D35">
        <w:rPr>
          <w:sz w:val="28"/>
        </w:rPr>
        <w:t xml:space="preserve"> </w:t>
      </w:r>
      <w:bookmarkStart w:id="0" w:name="OLE_LINK1"/>
      <w:bookmarkStart w:id="1" w:name="OLE_LINK2"/>
      <w:r w:rsidR="001B2D35">
        <w:rPr>
          <w:sz w:val="28"/>
        </w:rPr>
        <w:t xml:space="preserve">Multiple Intelligences Theory </w:t>
      </w:r>
      <w:bookmarkEnd w:id="0"/>
      <w:bookmarkEnd w:id="1"/>
      <w:r w:rsidR="00482DE6">
        <w:rPr>
          <w:sz w:val="28"/>
        </w:rPr>
        <w:t xml:space="preserve">implicate and influence </w:t>
      </w:r>
      <w:r w:rsidR="001B2D35">
        <w:rPr>
          <w:sz w:val="28"/>
        </w:rPr>
        <w:t>the College English teaching and teachers’ strategies?</w:t>
      </w:r>
    </w:p>
    <w:p w14:paraId="4796911C" w14:textId="59D4C1A7" w:rsidR="00861526" w:rsidRDefault="00775585" w:rsidP="002E33DF">
      <w:pPr>
        <w:jc w:val="both"/>
        <w:rPr>
          <w:sz w:val="28"/>
        </w:rPr>
      </w:pPr>
      <w:r>
        <w:rPr>
          <w:sz w:val="28"/>
        </w:rPr>
        <w:t xml:space="preserve">After its application to comprehensive English course, Multiple Intelligences Theory will influence teachers to change and adjust their teaching strategies in class. </w:t>
      </w:r>
      <w:r w:rsidR="007961EB">
        <w:rPr>
          <w:sz w:val="28"/>
        </w:rPr>
        <w:t xml:space="preserve">Based on this empirical research, </w:t>
      </w:r>
      <w:r w:rsidR="00B66D7B">
        <w:rPr>
          <w:sz w:val="28"/>
        </w:rPr>
        <w:t xml:space="preserve">the researcher </w:t>
      </w:r>
      <w:r w:rsidR="007961EB">
        <w:rPr>
          <w:sz w:val="28"/>
        </w:rPr>
        <w:t xml:space="preserve">will manage to find out the novel </w:t>
      </w:r>
      <w:proofErr w:type="gramStart"/>
      <w:r w:rsidR="007961EB">
        <w:rPr>
          <w:sz w:val="28"/>
        </w:rPr>
        <w:t>strategies</w:t>
      </w:r>
      <w:proofErr w:type="gramEnd"/>
      <w:r w:rsidR="007961EB">
        <w:rPr>
          <w:sz w:val="28"/>
        </w:rPr>
        <w:t xml:space="preserve"> </w:t>
      </w:r>
      <w:r w:rsidR="00777CF4">
        <w:rPr>
          <w:sz w:val="28"/>
        </w:rPr>
        <w:t>teacher</w:t>
      </w:r>
      <w:r w:rsidR="00113093">
        <w:rPr>
          <w:sz w:val="28"/>
        </w:rPr>
        <w:t>s</w:t>
      </w:r>
      <w:r w:rsidR="007961EB">
        <w:rPr>
          <w:sz w:val="28"/>
        </w:rPr>
        <w:t xml:space="preserve"> can u</w:t>
      </w:r>
      <w:r w:rsidR="00777CF4">
        <w:rPr>
          <w:sz w:val="28"/>
        </w:rPr>
        <w:t xml:space="preserve">tilize </w:t>
      </w:r>
      <w:r w:rsidR="002D08EE">
        <w:rPr>
          <w:sz w:val="28"/>
        </w:rPr>
        <w:t>and resort to</w:t>
      </w:r>
      <w:r w:rsidR="007961EB">
        <w:rPr>
          <w:sz w:val="28"/>
        </w:rPr>
        <w:t>.</w:t>
      </w:r>
    </w:p>
    <w:p w14:paraId="7BA51DE2" w14:textId="77777777" w:rsidR="00A43A44" w:rsidRDefault="00A43A44" w:rsidP="002E33DF">
      <w:pPr>
        <w:jc w:val="both"/>
        <w:rPr>
          <w:b/>
          <w:sz w:val="28"/>
        </w:rPr>
      </w:pPr>
      <w:r>
        <w:rPr>
          <w:b/>
          <w:sz w:val="28"/>
        </w:rPr>
        <w:t>3. The rationale and main conceptual themes for the investigation</w:t>
      </w:r>
    </w:p>
    <w:p w14:paraId="11A944E3" w14:textId="7EE30E95" w:rsidR="009A6A22" w:rsidRDefault="00BF673C" w:rsidP="009A6A22">
      <w:pPr>
        <w:jc w:val="both"/>
        <w:rPr>
          <w:sz w:val="28"/>
        </w:rPr>
      </w:pPr>
      <w:r>
        <w:rPr>
          <w:sz w:val="28"/>
        </w:rPr>
        <w:t>The</w:t>
      </w:r>
      <w:r w:rsidR="00D93F73" w:rsidRPr="004E0DE2">
        <w:rPr>
          <w:sz w:val="28"/>
        </w:rPr>
        <w:t xml:space="preserve"> </w:t>
      </w:r>
      <w:r w:rsidR="00D93F73">
        <w:rPr>
          <w:sz w:val="28"/>
        </w:rPr>
        <w:t>rationale</w:t>
      </w:r>
      <w:r w:rsidR="00D93F73" w:rsidRPr="004E0DE2">
        <w:rPr>
          <w:sz w:val="28"/>
        </w:rPr>
        <w:t xml:space="preserve"> </w:t>
      </w:r>
      <w:r w:rsidR="00D93F73">
        <w:rPr>
          <w:sz w:val="28"/>
        </w:rPr>
        <w:t xml:space="preserve">in this proposal is </w:t>
      </w:r>
      <w:r w:rsidR="00DC7327">
        <w:rPr>
          <w:sz w:val="28"/>
        </w:rPr>
        <w:t>that it will</w:t>
      </w:r>
      <w:r>
        <w:rPr>
          <w:sz w:val="28"/>
        </w:rPr>
        <w:t xml:space="preserve"> improve the English language proficiency and attainment </w:t>
      </w:r>
      <w:r w:rsidR="00B66D7B">
        <w:rPr>
          <w:sz w:val="28"/>
        </w:rPr>
        <w:t>of</w:t>
      </w:r>
      <w:r>
        <w:rPr>
          <w:sz w:val="28"/>
        </w:rPr>
        <w:t xml:space="preserve"> undergraduates with varied intelligences as well as illustrate more easily and feasibly English teaching approaches for teachers based on the application of Multiple Intelligences Theory</w:t>
      </w:r>
      <w:r w:rsidRPr="004E0DE2">
        <w:rPr>
          <w:sz w:val="28"/>
        </w:rPr>
        <w:t>.</w:t>
      </w:r>
      <w:r>
        <w:rPr>
          <w:sz w:val="28"/>
        </w:rPr>
        <w:t xml:space="preserve"> </w:t>
      </w:r>
      <w:r w:rsidR="009A6A22">
        <w:rPr>
          <w:sz w:val="28"/>
        </w:rPr>
        <w:t xml:space="preserve">Although </w:t>
      </w:r>
      <w:r w:rsidR="009A6A22">
        <w:rPr>
          <w:sz w:val="28"/>
        </w:rPr>
        <w:lastRenderedPageBreak/>
        <w:t>many reforms in comprehensive English course have been carried out</w:t>
      </w:r>
      <w:r w:rsidR="000E20A9">
        <w:rPr>
          <w:sz w:val="28"/>
        </w:rPr>
        <w:t xml:space="preserve"> in China</w:t>
      </w:r>
      <w:r w:rsidR="009A6A22">
        <w:rPr>
          <w:sz w:val="28"/>
        </w:rPr>
        <w:t xml:space="preserve">, there still many students who </w:t>
      </w:r>
      <w:proofErr w:type="spellStart"/>
      <w:r w:rsidR="009A6A22">
        <w:rPr>
          <w:sz w:val="28"/>
        </w:rPr>
        <w:t>can not</w:t>
      </w:r>
      <w:proofErr w:type="spellEnd"/>
      <w:r w:rsidR="009A6A22">
        <w:rPr>
          <w:sz w:val="28"/>
        </w:rPr>
        <w:t xml:space="preserve"> achieve their good performance and lose interest</w:t>
      </w:r>
      <w:r w:rsidR="00815DB4">
        <w:rPr>
          <w:sz w:val="28"/>
        </w:rPr>
        <w:t>s</w:t>
      </w:r>
      <w:r w:rsidR="009A6A22">
        <w:rPr>
          <w:sz w:val="28"/>
        </w:rPr>
        <w:t xml:space="preserve"> in learning English at the university level. It is proposed that Multiple Intelligences Theory </w:t>
      </w:r>
      <w:r w:rsidR="009A6A22" w:rsidRPr="00861526">
        <w:rPr>
          <w:sz w:val="28"/>
        </w:rPr>
        <w:t>ha</w:t>
      </w:r>
      <w:r w:rsidR="009A6A22">
        <w:rPr>
          <w:sz w:val="28"/>
        </w:rPr>
        <w:t>s</w:t>
      </w:r>
      <w:r w:rsidR="009A6A22" w:rsidRPr="00861526">
        <w:rPr>
          <w:sz w:val="28"/>
        </w:rPr>
        <w:t xml:space="preserve"> a</w:t>
      </w:r>
      <w:r w:rsidR="00415ADB">
        <w:rPr>
          <w:sz w:val="28"/>
        </w:rPr>
        <w:t xml:space="preserve"> positive</w:t>
      </w:r>
      <w:r w:rsidR="009A6A22" w:rsidRPr="00861526">
        <w:rPr>
          <w:sz w:val="28"/>
        </w:rPr>
        <w:t xml:space="preserve"> effect </w:t>
      </w:r>
      <w:r w:rsidR="009A6A22">
        <w:rPr>
          <w:sz w:val="28"/>
        </w:rPr>
        <w:t>on</w:t>
      </w:r>
      <w:r w:rsidR="009A6A22" w:rsidRPr="00861526">
        <w:rPr>
          <w:sz w:val="28"/>
        </w:rPr>
        <w:t xml:space="preserve"> facilitating the college English teaching</w:t>
      </w:r>
      <w:r w:rsidR="009A6A22">
        <w:rPr>
          <w:sz w:val="28"/>
        </w:rPr>
        <w:t xml:space="preserve">, </w:t>
      </w:r>
      <w:r w:rsidR="004F1ABE">
        <w:rPr>
          <w:sz w:val="28"/>
        </w:rPr>
        <w:t xml:space="preserve">creating a preferred English learning context, </w:t>
      </w:r>
      <w:r w:rsidR="00F8491F">
        <w:rPr>
          <w:sz w:val="28"/>
        </w:rPr>
        <w:t xml:space="preserve">leading to the effective interactions between teachers and students, and </w:t>
      </w:r>
      <w:r w:rsidR="009A6A22">
        <w:rPr>
          <w:sz w:val="28"/>
        </w:rPr>
        <w:t xml:space="preserve">making comprehensive English course more attractive and interesting. Therefore, as a result of Multiple Intelligences-based </w:t>
      </w:r>
      <w:r w:rsidR="00415ADB">
        <w:rPr>
          <w:sz w:val="28"/>
        </w:rPr>
        <w:t xml:space="preserve">English </w:t>
      </w:r>
      <w:r w:rsidR="009A6A22">
        <w:rPr>
          <w:sz w:val="28"/>
        </w:rPr>
        <w:t>teaching, teachers</w:t>
      </w:r>
      <w:r w:rsidR="009A6A22" w:rsidRPr="004E0DE2">
        <w:rPr>
          <w:sz w:val="28"/>
        </w:rPr>
        <w:t xml:space="preserve"> </w:t>
      </w:r>
      <w:r w:rsidR="009A6A22">
        <w:rPr>
          <w:sz w:val="28"/>
        </w:rPr>
        <w:t>can</w:t>
      </w:r>
      <w:r w:rsidR="009A6A22" w:rsidRPr="004E0DE2">
        <w:rPr>
          <w:sz w:val="28"/>
        </w:rPr>
        <w:t xml:space="preserve"> change the </w:t>
      </w:r>
      <w:r w:rsidR="00E6299B">
        <w:rPr>
          <w:sz w:val="28"/>
        </w:rPr>
        <w:t>traditional</w:t>
      </w:r>
      <w:r w:rsidR="009A6A22" w:rsidRPr="004E0DE2">
        <w:rPr>
          <w:sz w:val="28"/>
        </w:rPr>
        <w:t xml:space="preserve"> teaching methods</w:t>
      </w:r>
      <w:r w:rsidR="009A6A22">
        <w:rPr>
          <w:sz w:val="28"/>
        </w:rPr>
        <w:t xml:space="preserve"> and adjust the innovated strategies</w:t>
      </w:r>
      <w:r w:rsidR="009A6A22" w:rsidRPr="004E0DE2">
        <w:rPr>
          <w:sz w:val="28"/>
        </w:rPr>
        <w:t xml:space="preserve"> </w:t>
      </w:r>
      <w:r w:rsidR="009A6A22">
        <w:rPr>
          <w:sz w:val="28"/>
        </w:rPr>
        <w:t xml:space="preserve">in order </w:t>
      </w:r>
      <w:r w:rsidR="009A6A22" w:rsidRPr="004E0DE2">
        <w:rPr>
          <w:sz w:val="28"/>
        </w:rPr>
        <w:t xml:space="preserve">to </w:t>
      </w:r>
      <w:r w:rsidR="009A6A22">
        <w:rPr>
          <w:sz w:val="28"/>
        </w:rPr>
        <w:t xml:space="preserve">cater the </w:t>
      </w:r>
      <w:r w:rsidR="003F26E5">
        <w:rPr>
          <w:sz w:val="28"/>
        </w:rPr>
        <w:t>indispensable</w:t>
      </w:r>
      <w:r w:rsidR="006F2D32">
        <w:rPr>
          <w:sz w:val="28"/>
        </w:rPr>
        <w:t xml:space="preserve"> </w:t>
      </w:r>
      <w:r w:rsidR="009A6A22">
        <w:rPr>
          <w:sz w:val="28"/>
        </w:rPr>
        <w:t xml:space="preserve">needs of </w:t>
      </w:r>
      <w:r w:rsidR="00415ADB">
        <w:rPr>
          <w:sz w:val="28"/>
        </w:rPr>
        <w:t>undergraduates</w:t>
      </w:r>
      <w:r w:rsidR="009A6A22">
        <w:rPr>
          <w:sz w:val="28"/>
        </w:rPr>
        <w:t>’ attainment and proficiency</w:t>
      </w:r>
      <w:r w:rsidR="009A6A22" w:rsidRPr="004E0DE2">
        <w:rPr>
          <w:sz w:val="28"/>
        </w:rPr>
        <w:t>.</w:t>
      </w:r>
      <w:r w:rsidR="003F26E5">
        <w:rPr>
          <w:sz w:val="28"/>
        </w:rPr>
        <w:t xml:space="preserve"> Moreover, </w:t>
      </w:r>
      <w:r w:rsidR="00415ADB">
        <w:rPr>
          <w:sz w:val="28"/>
        </w:rPr>
        <w:t>undergraduates</w:t>
      </w:r>
      <w:r w:rsidR="003F26E5">
        <w:rPr>
          <w:sz w:val="28"/>
        </w:rPr>
        <w:t xml:space="preserve"> will be likely to improve their English proficiency </w:t>
      </w:r>
      <w:r w:rsidR="00D626D5">
        <w:rPr>
          <w:sz w:val="28"/>
        </w:rPr>
        <w:t>as well as</w:t>
      </w:r>
      <w:r w:rsidR="00D07866">
        <w:rPr>
          <w:sz w:val="28"/>
        </w:rPr>
        <w:t xml:space="preserve"> their oral and literal</w:t>
      </w:r>
      <w:r w:rsidR="003F26E5">
        <w:rPr>
          <w:sz w:val="28"/>
        </w:rPr>
        <w:t xml:space="preserve"> skills when they raise their interests and motivation in English learning</w:t>
      </w:r>
      <w:r w:rsidR="00C24058">
        <w:rPr>
          <w:sz w:val="28"/>
        </w:rPr>
        <w:t xml:space="preserve"> accordingly.</w:t>
      </w:r>
      <w:r w:rsidR="003F26E5">
        <w:rPr>
          <w:sz w:val="28"/>
        </w:rPr>
        <w:t xml:space="preserve"> </w:t>
      </w:r>
    </w:p>
    <w:p w14:paraId="19918E1B" w14:textId="38E4A591" w:rsidR="004329F6" w:rsidRDefault="004B27A5" w:rsidP="009815EF">
      <w:pPr>
        <w:jc w:val="both"/>
        <w:rPr>
          <w:sz w:val="28"/>
        </w:rPr>
      </w:pPr>
      <w:r>
        <w:rPr>
          <w:sz w:val="28"/>
        </w:rPr>
        <w:t xml:space="preserve">With the development of international communication and commercial activities, English as a global language, plays a crucial role in the world as well as in Chinese education. Children begin to learn English when they are in </w:t>
      </w:r>
      <w:proofErr w:type="gramStart"/>
      <w:r>
        <w:rPr>
          <w:sz w:val="28"/>
        </w:rPr>
        <w:t>kindergarten, and</w:t>
      </w:r>
      <w:proofErr w:type="gramEnd"/>
      <w:r>
        <w:rPr>
          <w:sz w:val="28"/>
        </w:rPr>
        <w:t xml:space="preserve"> continue </w:t>
      </w:r>
      <w:r>
        <w:rPr>
          <w:rFonts w:hint="eastAsia"/>
          <w:sz w:val="28"/>
        </w:rPr>
        <w:t>the</w:t>
      </w:r>
      <w:r>
        <w:rPr>
          <w:sz w:val="28"/>
        </w:rPr>
        <w:t xml:space="preserve"> learning until the postgraduate level. In 2005, </w:t>
      </w:r>
      <w:r>
        <w:rPr>
          <w:rFonts w:hint="eastAsia"/>
          <w:sz w:val="28"/>
        </w:rPr>
        <w:t>Chin</w:t>
      </w:r>
      <w:r>
        <w:rPr>
          <w:sz w:val="28"/>
        </w:rPr>
        <w:t xml:space="preserve">ese Educational Department launched English education reforms in differently educational levels from kindergarten to university, in order to improve students’ English language proficiency, especially their listening and speaking abilities. </w:t>
      </w:r>
      <w:r w:rsidR="00EA21D0">
        <w:rPr>
          <w:sz w:val="28"/>
        </w:rPr>
        <w:t>Until now, s</w:t>
      </w:r>
      <w:r w:rsidR="004329F6">
        <w:rPr>
          <w:sz w:val="28"/>
        </w:rPr>
        <w:t>ome progresses have been made and students’ English language proficiency has been enhanced to some extent.</w:t>
      </w:r>
    </w:p>
    <w:p w14:paraId="3192DC83" w14:textId="221F7D9B" w:rsidR="00F67A1B" w:rsidRDefault="004B27A5" w:rsidP="009815EF">
      <w:pPr>
        <w:jc w:val="both"/>
        <w:rPr>
          <w:sz w:val="28"/>
        </w:rPr>
      </w:pPr>
      <w:r>
        <w:rPr>
          <w:sz w:val="28"/>
        </w:rPr>
        <w:t>However,</w:t>
      </w:r>
      <w:r w:rsidR="00263FD1">
        <w:rPr>
          <w:sz w:val="28"/>
        </w:rPr>
        <w:t xml:space="preserve"> as far as English teaching in universities is concerned,</w:t>
      </w:r>
      <w:r>
        <w:rPr>
          <w:sz w:val="28"/>
        </w:rPr>
        <w:t xml:space="preserve"> i</w:t>
      </w:r>
      <w:r w:rsidR="001C1328">
        <w:rPr>
          <w:sz w:val="28"/>
        </w:rPr>
        <w:t>t is worth noting that b</w:t>
      </w:r>
      <w:r w:rsidR="00701EC8">
        <w:rPr>
          <w:sz w:val="28"/>
        </w:rPr>
        <w:t>oth teachers and students may meet some difficulties</w:t>
      </w:r>
      <w:r w:rsidR="00094FE5">
        <w:rPr>
          <w:sz w:val="28"/>
        </w:rPr>
        <w:t xml:space="preserve"> and challenges</w:t>
      </w:r>
      <w:r w:rsidR="00701EC8">
        <w:rPr>
          <w:sz w:val="28"/>
        </w:rPr>
        <w:t xml:space="preserve"> in teaching and learning English respectively during the process, even though </w:t>
      </w:r>
      <w:r w:rsidR="00701EC8" w:rsidRPr="0013026D">
        <w:rPr>
          <w:sz w:val="28"/>
        </w:rPr>
        <w:t xml:space="preserve">English has a unique position </w:t>
      </w:r>
      <w:r w:rsidR="00701EC8">
        <w:rPr>
          <w:sz w:val="28"/>
        </w:rPr>
        <w:t>as</w:t>
      </w:r>
      <w:r w:rsidR="0013026D" w:rsidRPr="0013026D">
        <w:rPr>
          <w:sz w:val="28"/>
        </w:rPr>
        <w:t xml:space="preserve"> a compulsory course at the university level</w:t>
      </w:r>
      <w:r w:rsidR="0013026D">
        <w:rPr>
          <w:sz w:val="28"/>
        </w:rPr>
        <w:t xml:space="preserve">. </w:t>
      </w:r>
      <w:r w:rsidR="00190842" w:rsidRPr="00190842">
        <w:rPr>
          <w:b/>
          <w:bCs/>
          <w:sz w:val="28"/>
        </w:rPr>
        <w:t>On the one hand</w:t>
      </w:r>
      <w:r w:rsidR="00190842" w:rsidRPr="004E0DE2">
        <w:rPr>
          <w:sz w:val="28"/>
        </w:rPr>
        <w:t xml:space="preserve">, </w:t>
      </w:r>
      <w:r w:rsidR="00F67A1B">
        <w:rPr>
          <w:sz w:val="28"/>
        </w:rPr>
        <w:t xml:space="preserve">it is </w:t>
      </w:r>
      <w:r w:rsidR="00F67A1B" w:rsidRPr="004E0DE2">
        <w:rPr>
          <w:sz w:val="28"/>
        </w:rPr>
        <w:t xml:space="preserve">the lagging teaching </w:t>
      </w:r>
      <w:r w:rsidR="00F67A1B">
        <w:rPr>
          <w:sz w:val="28"/>
        </w:rPr>
        <w:t xml:space="preserve">design and </w:t>
      </w:r>
      <w:r w:rsidR="00F67A1B" w:rsidRPr="004E0DE2">
        <w:rPr>
          <w:sz w:val="28"/>
        </w:rPr>
        <w:t>methods</w:t>
      </w:r>
      <w:r w:rsidR="00F67A1B">
        <w:rPr>
          <w:sz w:val="28"/>
        </w:rPr>
        <w:t xml:space="preserve"> that</w:t>
      </w:r>
      <w:r w:rsidR="00F67A1B" w:rsidRPr="001B39DE">
        <w:rPr>
          <w:sz w:val="28"/>
        </w:rPr>
        <w:t xml:space="preserve"> </w:t>
      </w:r>
      <w:r w:rsidR="00F67A1B">
        <w:rPr>
          <w:sz w:val="28"/>
        </w:rPr>
        <w:t>mostly</w:t>
      </w:r>
      <w:r w:rsidR="00F67A1B" w:rsidRPr="004E0DE2">
        <w:rPr>
          <w:sz w:val="28"/>
        </w:rPr>
        <w:t xml:space="preserve"> restrict to improve English teaching</w:t>
      </w:r>
      <w:r w:rsidR="00F67A1B">
        <w:rPr>
          <w:sz w:val="28"/>
        </w:rPr>
        <w:t xml:space="preserve"> efficiency and undergraduates’ learning proficiency in universities.</w:t>
      </w:r>
      <w:r w:rsidR="006B3046">
        <w:rPr>
          <w:sz w:val="28"/>
        </w:rPr>
        <w:t xml:space="preserve"> T</w:t>
      </w:r>
      <w:r w:rsidR="00D666C1" w:rsidRPr="004E0DE2">
        <w:rPr>
          <w:sz w:val="28"/>
        </w:rPr>
        <w:t>here still exist many problems</w:t>
      </w:r>
      <w:r w:rsidR="00DE1793">
        <w:rPr>
          <w:sz w:val="28"/>
        </w:rPr>
        <w:t xml:space="preserve"> </w:t>
      </w:r>
      <w:r w:rsidR="00D666C1" w:rsidRPr="004E0DE2">
        <w:rPr>
          <w:sz w:val="28"/>
        </w:rPr>
        <w:t>which cannot be ignored</w:t>
      </w:r>
      <w:r w:rsidR="00DE1793" w:rsidRPr="00DE1793">
        <w:rPr>
          <w:sz w:val="28"/>
        </w:rPr>
        <w:t xml:space="preserve"> </w:t>
      </w:r>
      <w:r w:rsidR="00DE1793">
        <w:rPr>
          <w:sz w:val="28"/>
        </w:rPr>
        <w:t>in English class</w:t>
      </w:r>
      <w:r w:rsidR="00D666C1">
        <w:rPr>
          <w:sz w:val="28"/>
        </w:rPr>
        <w:t xml:space="preserve">. </w:t>
      </w:r>
      <w:r w:rsidR="00D666C1" w:rsidRPr="004E0DE2">
        <w:rPr>
          <w:sz w:val="28"/>
        </w:rPr>
        <w:t>For example</w:t>
      </w:r>
      <w:r w:rsidR="00D666C1">
        <w:rPr>
          <w:sz w:val="28"/>
        </w:rPr>
        <w:t xml:space="preserve">, </w:t>
      </w:r>
      <w:r w:rsidR="00D666C1" w:rsidRPr="004E0DE2">
        <w:rPr>
          <w:sz w:val="28"/>
        </w:rPr>
        <w:t xml:space="preserve">tedious teaching pattern, lacking open and flexible class activities, paying too much attention to the teaching contents without developing the English ability of integrative exertion, </w:t>
      </w:r>
      <w:r w:rsidR="00330F21">
        <w:rPr>
          <w:sz w:val="28"/>
        </w:rPr>
        <w:t>more</w:t>
      </w:r>
      <w:r w:rsidR="00D666C1">
        <w:rPr>
          <w:sz w:val="28"/>
        </w:rPr>
        <w:t xml:space="preserve"> teacher-centered and less student-centered</w:t>
      </w:r>
      <w:r w:rsidR="00330F21">
        <w:rPr>
          <w:sz w:val="28"/>
        </w:rPr>
        <w:t xml:space="preserve">, </w:t>
      </w:r>
      <w:r w:rsidR="00330F21" w:rsidRPr="00330F21">
        <w:rPr>
          <w:sz w:val="28"/>
        </w:rPr>
        <w:lastRenderedPageBreak/>
        <w:t>deficiency</w:t>
      </w:r>
      <w:r w:rsidR="00330F21">
        <w:rPr>
          <w:sz w:val="28"/>
        </w:rPr>
        <w:t xml:space="preserve"> of peer communication in class</w:t>
      </w:r>
      <w:r w:rsidR="00D666C1">
        <w:rPr>
          <w:sz w:val="28"/>
        </w:rPr>
        <w:t xml:space="preserve"> and so on</w:t>
      </w:r>
      <w:r w:rsidR="00D666C1" w:rsidRPr="004E0DE2">
        <w:rPr>
          <w:sz w:val="28"/>
        </w:rPr>
        <w:t>.</w:t>
      </w:r>
      <w:r w:rsidR="00DE1793">
        <w:rPr>
          <w:sz w:val="28"/>
        </w:rPr>
        <w:t xml:space="preserve"> </w:t>
      </w:r>
      <w:r w:rsidR="009815EF" w:rsidRPr="009815EF">
        <w:rPr>
          <w:b/>
          <w:bCs/>
          <w:sz w:val="28"/>
        </w:rPr>
        <w:t>On the other hand,</w:t>
      </w:r>
      <w:r w:rsidR="009815EF">
        <w:rPr>
          <w:sz w:val="28"/>
        </w:rPr>
        <w:t xml:space="preserve"> </w:t>
      </w:r>
      <w:r w:rsidR="006C2A06">
        <w:rPr>
          <w:sz w:val="28"/>
        </w:rPr>
        <w:t xml:space="preserve">teachers need to cater students’ needs, rather than teach them with the same material and without caring about their necessities in studying English, which is very important when teachers design the </w:t>
      </w:r>
      <w:r w:rsidR="00D613DA">
        <w:rPr>
          <w:sz w:val="28"/>
        </w:rPr>
        <w:t>syllabus</w:t>
      </w:r>
      <w:r w:rsidR="006C2A06">
        <w:rPr>
          <w:sz w:val="28"/>
        </w:rPr>
        <w:t xml:space="preserve"> and activities in comprehensive English course. </w:t>
      </w:r>
      <w:r w:rsidR="00A21D7B">
        <w:rPr>
          <w:sz w:val="28"/>
        </w:rPr>
        <w:t>Accordingly</w:t>
      </w:r>
      <w:r w:rsidR="009815EF">
        <w:rPr>
          <w:sz w:val="28"/>
        </w:rPr>
        <w:t>, English teacher</w:t>
      </w:r>
      <w:r w:rsidR="0031431F">
        <w:rPr>
          <w:sz w:val="28"/>
        </w:rPr>
        <w:t>s</w:t>
      </w:r>
      <w:r w:rsidR="009815EF">
        <w:rPr>
          <w:sz w:val="28"/>
        </w:rPr>
        <w:t xml:space="preserve"> need to think about </w:t>
      </w:r>
      <w:r w:rsidR="0031431F">
        <w:rPr>
          <w:sz w:val="28"/>
        </w:rPr>
        <w:t xml:space="preserve">students’ </w:t>
      </w:r>
      <w:r w:rsidR="009815EF">
        <w:rPr>
          <w:sz w:val="28"/>
        </w:rPr>
        <w:t>attitude and motivation</w:t>
      </w:r>
      <w:r w:rsidR="0031431F">
        <w:rPr>
          <w:sz w:val="28"/>
        </w:rPr>
        <w:t xml:space="preserve">, managing to answer the following questions: </w:t>
      </w:r>
      <w:r w:rsidR="009815EF">
        <w:rPr>
          <w:sz w:val="28"/>
        </w:rPr>
        <w:t>What are their purposes to study English</w:t>
      </w:r>
      <w:r w:rsidR="0031431F">
        <w:rPr>
          <w:sz w:val="28"/>
        </w:rPr>
        <w:t>?</w:t>
      </w:r>
      <w:r w:rsidR="009815EF">
        <w:rPr>
          <w:sz w:val="28"/>
        </w:rPr>
        <w:t xml:space="preserve"> </w:t>
      </w:r>
      <w:r w:rsidR="0031431F">
        <w:rPr>
          <w:sz w:val="28"/>
        </w:rPr>
        <w:t>W</w:t>
      </w:r>
      <w:r w:rsidR="009815EF">
        <w:rPr>
          <w:sz w:val="28"/>
        </w:rPr>
        <w:t xml:space="preserve">hat </w:t>
      </w:r>
      <w:r w:rsidR="0031431F">
        <w:rPr>
          <w:sz w:val="28"/>
        </w:rPr>
        <w:t xml:space="preserve">are </w:t>
      </w:r>
      <w:r w:rsidR="009815EF">
        <w:rPr>
          <w:sz w:val="28"/>
        </w:rPr>
        <w:t>they interested in</w:t>
      </w:r>
      <w:r w:rsidR="0031431F">
        <w:rPr>
          <w:sz w:val="28"/>
        </w:rPr>
        <w:t>?</w:t>
      </w:r>
      <w:r w:rsidR="009815EF">
        <w:rPr>
          <w:sz w:val="28"/>
        </w:rPr>
        <w:t xml:space="preserve"> </w:t>
      </w:r>
      <w:r w:rsidR="0031431F">
        <w:rPr>
          <w:sz w:val="28"/>
        </w:rPr>
        <w:t>W</w:t>
      </w:r>
      <w:r w:rsidR="009815EF">
        <w:rPr>
          <w:sz w:val="28"/>
        </w:rPr>
        <w:t>hich topic can arouse their interest and promote their communication with others as well as improving their writing and reading</w:t>
      </w:r>
      <w:r w:rsidR="0031431F">
        <w:rPr>
          <w:sz w:val="28"/>
        </w:rPr>
        <w:t>?</w:t>
      </w:r>
      <w:r w:rsidR="00C90B5F">
        <w:rPr>
          <w:sz w:val="28"/>
        </w:rPr>
        <w:t xml:space="preserve"> </w:t>
      </w:r>
    </w:p>
    <w:p w14:paraId="4B2EC9F7" w14:textId="6639348F" w:rsidR="009815EF" w:rsidRDefault="004F1ABE" w:rsidP="009815EF">
      <w:pPr>
        <w:jc w:val="both"/>
        <w:rPr>
          <w:sz w:val="28"/>
        </w:rPr>
      </w:pPr>
      <w:r w:rsidRPr="004E0DE2">
        <w:rPr>
          <w:sz w:val="28"/>
        </w:rPr>
        <w:t>Multiple Intelligences focuses on the learner</w:t>
      </w:r>
      <w:r>
        <w:rPr>
          <w:sz w:val="28"/>
        </w:rPr>
        <w:t>s</w:t>
      </w:r>
      <w:r w:rsidRPr="004E0DE2">
        <w:rPr>
          <w:sz w:val="28"/>
        </w:rPr>
        <w:t xml:space="preserve">, attaches importance to the learning process, and pays attention to cultivate multiple abilities of learners according to </w:t>
      </w:r>
      <w:r>
        <w:rPr>
          <w:sz w:val="28"/>
        </w:rPr>
        <w:t>abundant</w:t>
      </w:r>
      <w:r w:rsidRPr="004E0DE2">
        <w:rPr>
          <w:sz w:val="28"/>
        </w:rPr>
        <w:t xml:space="preserve"> teaching activities</w:t>
      </w:r>
      <w:r w:rsidR="00622F0C">
        <w:rPr>
          <w:sz w:val="28"/>
        </w:rPr>
        <w:t xml:space="preserve">, which is the main reason why I choose </w:t>
      </w:r>
      <w:r w:rsidR="008515F6">
        <w:rPr>
          <w:sz w:val="28"/>
        </w:rPr>
        <w:t>it as the main conceptual</w:t>
      </w:r>
      <w:r w:rsidR="00622F0C">
        <w:rPr>
          <w:sz w:val="28"/>
        </w:rPr>
        <w:t xml:space="preserve"> theory to solve the </w:t>
      </w:r>
      <w:r w:rsidR="009133E2">
        <w:rPr>
          <w:sz w:val="28"/>
        </w:rPr>
        <w:t>difficulties and challenge</w:t>
      </w:r>
      <w:r w:rsidR="00622F0C">
        <w:rPr>
          <w:sz w:val="28"/>
        </w:rPr>
        <w:t>s mentioned above</w:t>
      </w:r>
      <w:r w:rsidRPr="004E0DE2">
        <w:rPr>
          <w:sz w:val="28"/>
        </w:rPr>
        <w:t xml:space="preserve">. </w:t>
      </w:r>
      <w:r w:rsidR="00622F0C" w:rsidRPr="00D573AD">
        <w:rPr>
          <w:b/>
          <w:bCs/>
          <w:sz w:val="28"/>
        </w:rPr>
        <w:t>For one thing</w:t>
      </w:r>
      <w:r w:rsidRPr="004E0DE2">
        <w:rPr>
          <w:sz w:val="28"/>
        </w:rPr>
        <w:t>, Multiple Intelligences theory helps to reconceptualize values of teaching and learning in English as a foreign language classroom. Learners’ cognitive styles are reflected in every aspect of their foreign language learning</w:t>
      </w:r>
      <w:r>
        <w:rPr>
          <w:sz w:val="28"/>
        </w:rPr>
        <w:t xml:space="preserve"> process</w:t>
      </w:r>
      <w:r w:rsidRPr="004E0DE2">
        <w:rPr>
          <w:sz w:val="28"/>
        </w:rPr>
        <w:t xml:space="preserve">. </w:t>
      </w:r>
      <w:r>
        <w:rPr>
          <w:sz w:val="28"/>
        </w:rPr>
        <w:t>As a result</w:t>
      </w:r>
      <w:r w:rsidRPr="004E0DE2">
        <w:rPr>
          <w:sz w:val="28"/>
        </w:rPr>
        <w:t xml:space="preserve">, it can make up many disadvantages of the current teaching methods and become an important theory in college English teaching. </w:t>
      </w:r>
      <w:r w:rsidR="00097B3B" w:rsidRPr="00D573AD">
        <w:rPr>
          <w:b/>
          <w:bCs/>
          <w:sz w:val="28"/>
        </w:rPr>
        <w:t>For another</w:t>
      </w:r>
      <w:r w:rsidRPr="004E0DE2">
        <w:rPr>
          <w:sz w:val="28"/>
        </w:rPr>
        <w:t>, Multiple Intelligences</w:t>
      </w:r>
      <w:r w:rsidR="00D573AD">
        <w:rPr>
          <w:sz w:val="28"/>
        </w:rPr>
        <w:t xml:space="preserve"> Theory</w:t>
      </w:r>
      <w:r w:rsidRPr="004E0DE2">
        <w:rPr>
          <w:sz w:val="28"/>
        </w:rPr>
        <w:t xml:space="preserve"> focuses on the integration of learners, that is,</w:t>
      </w:r>
      <w:r w:rsidR="00D573AD">
        <w:rPr>
          <w:sz w:val="28"/>
        </w:rPr>
        <w:t xml:space="preserve"> the</w:t>
      </w:r>
      <w:r w:rsidRPr="004E0DE2">
        <w:rPr>
          <w:sz w:val="28"/>
        </w:rPr>
        <w:t xml:space="preserve"> linguistic, logical, spatial, musical, kinesthetic, interpersonal, intrapersonal</w:t>
      </w:r>
      <w:r>
        <w:rPr>
          <w:sz w:val="28"/>
        </w:rPr>
        <w:t xml:space="preserve"> and </w:t>
      </w:r>
      <w:r w:rsidRPr="004E0DE2">
        <w:rPr>
          <w:sz w:val="28"/>
        </w:rPr>
        <w:t>naturalist</w:t>
      </w:r>
      <w:r>
        <w:rPr>
          <w:sz w:val="28"/>
        </w:rPr>
        <w:t xml:space="preserve"> intelligence</w:t>
      </w:r>
      <w:r w:rsidRPr="004E0DE2">
        <w:rPr>
          <w:sz w:val="28"/>
        </w:rPr>
        <w:t xml:space="preserve"> are equal. </w:t>
      </w:r>
      <w:r w:rsidRPr="00C529FE">
        <w:rPr>
          <w:b/>
          <w:bCs/>
          <w:sz w:val="28"/>
        </w:rPr>
        <w:t>Moreover</w:t>
      </w:r>
      <w:r w:rsidRPr="004E0DE2">
        <w:rPr>
          <w:sz w:val="28"/>
        </w:rPr>
        <w:t xml:space="preserve">, Multiple Intelligences </w:t>
      </w:r>
      <w:r w:rsidR="00D573AD">
        <w:rPr>
          <w:sz w:val="28"/>
        </w:rPr>
        <w:t xml:space="preserve">Theory </w:t>
      </w:r>
      <w:r w:rsidRPr="004E0DE2">
        <w:rPr>
          <w:sz w:val="28"/>
        </w:rPr>
        <w:t xml:space="preserve">emphasizes the diversity and </w:t>
      </w:r>
      <w:r>
        <w:rPr>
          <w:sz w:val="28"/>
        </w:rPr>
        <w:t>unique</w:t>
      </w:r>
      <w:r w:rsidRPr="004E0DE2">
        <w:rPr>
          <w:sz w:val="28"/>
        </w:rPr>
        <w:t xml:space="preserve"> intelligences of </w:t>
      </w:r>
      <w:proofErr w:type="gramStart"/>
      <w:r w:rsidRPr="004E0DE2">
        <w:rPr>
          <w:sz w:val="28"/>
        </w:rPr>
        <w:t>learners, and</w:t>
      </w:r>
      <w:proofErr w:type="gramEnd"/>
      <w:r w:rsidRPr="004E0DE2">
        <w:rPr>
          <w:sz w:val="28"/>
        </w:rPr>
        <w:t xml:space="preserve"> </w:t>
      </w:r>
      <w:r>
        <w:rPr>
          <w:sz w:val="28"/>
        </w:rPr>
        <w:t xml:space="preserve">leads teachers to </w:t>
      </w:r>
      <w:r w:rsidRPr="004E0DE2">
        <w:rPr>
          <w:sz w:val="28"/>
        </w:rPr>
        <w:t xml:space="preserve">teach the learners according to their own aptitude. It also teaches everyone to solve the practical problems, especially the ability to study the new knowledge. </w:t>
      </w:r>
      <w:r w:rsidR="00097B3B" w:rsidRPr="00C529FE">
        <w:rPr>
          <w:b/>
          <w:bCs/>
          <w:sz w:val="28"/>
        </w:rPr>
        <w:t>In addition</w:t>
      </w:r>
      <w:r w:rsidR="00097B3B">
        <w:rPr>
          <w:sz w:val="28"/>
        </w:rPr>
        <w:t>, i</w:t>
      </w:r>
      <w:r w:rsidRPr="004E0DE2">
        <w:rPr>
          <w:sz w:val="28"/>
        </w:rPr>
        <w:t>t can tap intellectual resources of learners and inherent potential; gradually increase learners’ level of multiple intelligences and language learning ability.</w:t>
      </w:r>
    </w:p>
    <w:p w14:paraId="3BF9D5C8" w14:textId="45E032BD" w:rsidR="00901620" w:rsidRDefault="003C2644" w:rsidP="00901620">
      <w:pPr>
        <w:jc w:val="both"/>
        <w:rPr>
          <w:sz w:val="28"/>
        </w:rPr>
      </w:pPr>
      <w:r w:rsidRPr="004E0DE2">
        <w:rPr>
          <w:sz w:val="28"/>
        </w:rPr>
        <w:t>T</w:t>
      </w:r>
      <w:r>
        <w:rPr>
          <w:sz w:val="28"/>
        </w:rPr>
        <w:t xml:space="preserve">his proposal </w:t>
      </w:r>
      <w:r w:rsidR="004F51B0">
        <w:rPr>
          <w:sz w:val="28"/>
        </w:rPr>
        <w:t xml:space="preserve">will </w:t>
      </w:r>
      <w:r w:rsidR="0056392D">
        <w:rPr>
          <w:sz w:val="28"/>
        </w:rPr>
        <w:t>widen the scope of investigations in the application of Multiple intelligences</w:t>
      </w:r>
      <w:r w:rsidR="003B1BB3">
        <w:rPr>
          <w:sz w:val="28"/>
        </w:rPr>
        <w:t xml:space="preserve"> in the practical perspective, and </w:t>
      </w:r>
      <w:r>
        <w:rPr>
          <w:sz w:val="28"/>
        </w:rPr>
        <w:t>derive the linkages between the innovation of teachers’ pedagogies and undergraduates’</w:t>
      </w:r>
      <w:r w:rsidRPr="004E0DE2">
        <w:rPr>
          <w:sz w:val="28"/>
        </w:rPr>
        <w:t xml:space="preserve"> comprehensive evaluation and </w:t>
      </w:r>
      <w:r>
        <w:rPr>
          <w:sz w:val="28"/>
        </w:rPr>
        <w:t>proficiency</w:t>
      </w:r>
      <w:r w:rsidRPr="004E0DE2">
        <w:rPr>
          <w:sz w:val="28"/>
        </w:rPr>
        <w:t xml:space="preserve"> </w:t>
      </w:r>
      <w:r>
        <w:rPr>
          <w:sz w:val="28"/>
        </w:rPr>
        <w:t>improvement in English learning based on</w:t>
      </w:r>
      <w:r w:rsidRPr="004E0DE2">
        <w:rPr>
          <w:sz w:val="28"/>
        </w:rPr>
        <w:t xml:space="preserve"> </w:t>
      </w:r>
      <w:r>
        <w:rPr>
          <w:sz w:val="28"/>
        </w:rPr>
        <w:t>undergraduates’</w:t>
      </w:r>
      <w:r w:rsidRPr="004E0DE2">
        <w:rPr>
          <w:sz w:val="28"/>
        </w:rPr>
        <w:t xml:space="preserve"> differentia and divers</w:t>
      </w:r>
      <w:r>
        <w:rPr>
          <w:sz w:val="28"/>
        </w:rPr>
        <w:t>e intelligences, managing to fill the gap between them</w:t>
      </w:r>
      <w:r w:rsidR="00A700C0">
        <w:rPr>
          <w:sz w:val="28"/>
        </w:rPr>
        <w:t xml:space="preserve"> in </w:t>
      </w:r>
      <w:r w:rsidR="0056392D">
        <w:rPr>
          <w:sz w:val="28"/>
        </w:rPr>
        <w:t xml:space="preserve">the </w:t>
      </w:r>
      <w:r w:rsidR="003B1BB3">
        <w:rPr>
          <w:sz w:val="28"/>
        </w:rPr>
        <w:t xml:space="preserve">academic </w:t>
      </w:r>
      <w:r w:rsidR="004002A4">
        <w:rPr>
          <w:sz w:val="28"/>
        </w:rPr>
        <w:t>field</w:t>
      </w:r>
      <w:r>
        <w:rPr>
          <w:sz w:val="28"/>
        </w:rPr>
        <w:t xml:space="preserve">. </w:t>
      </w:r>
      <w:r w:rsidR="00B155C1" w:rsidRPr="004E0DE2">
        <w:rPr>
          <w:sz w:val="28"/>
        </w:rPr>
        <w:t xml:space="preserve">In fact, many experts and </w:t>
      </w:r>
      <w:r w:rsidR="00B155C1" w:rsidRPr="004E0DE2">
        <w:rPr>
          <w:sz w:val="28"/>
        </w:rPr>
        <w:lastRenderedPageBreak/>
        <w:t>scholars have made great contributions to college English teaching with the application of Multiple Intelligences and made certain achievement</w:t>
      </w:r>
      <w:r w:rsidR="00E32AD9">
        <w:rPr>
          <w:sz w:val="28"/>
        </w:rPr>
        <w:t>s</w:t>
      </w:r>
      <w:r w:rsidR="00B155C1" w:rsidRPr="004E0DE2">
        <w:rPr>
          <w:sz w:val="28"/>
        </w:rPr>
        <w:t>. But in China, most teachers connect Multiple Intelligence</w:t>
      </w:r>
      <w:r w:rsidR="00E32AD9">
        <w:rPr>
          <w:sz w:val="28"/>
        </w:rPr>
        <w:t>s</w:t>
      </w:r>
      <w:r w:rsidR="00B155C1" w:rsidRPr="004E0DE2">
        <w:rPr>
          <w:sz w:val="28"/>
        </w:rPr>
        <w:t xml:space="preserve"> with the education of kindergarten</w:t>
      </w:r>
      <w:r w:rsidR="008E64E7">
        <w:rPr>
          <w:sz w:val="28"/>
        </w:rPr>
        <w:t xml:space="preserve">, elementary and </w:t>
      </w:r>
      <w:r w:rsidR="00B155C1" w:rsidRPr="004E0DE2">
        <w:rPr>
          <w:sz w:val="28"/>
        </w:rPr>
        <w:t>middle school learners, aim</w:t>
      </w:r>
      <w:r w:rsidR="008E64E7">
        <w:rPr>
          <w:sz w:val="28"/>
        </w:rPr>
        <w:t>ing</w:t>
      </w:r>
      <w:r w:rsidR="00B155C1" w:rsidRPr="004E0DE2">
        <w:rPr>
          <w:sz w:val="28"/>
        </w:rPr>
        <w:t xml:space="preserve"> at developing the multiple intelligences or increasing the interests of learners. Therefore, it is much less that relevant theoretical studies apply to the college English teaching field in contrast to the prosperous application in the kindergarten</w:t>
      </w:r>
      <w:r w:rsidR="0098237E">
        <w:rPr>
          <w:sz w:val="28"/>
        </w:rPr>
        <w:t>, elementary</w:t>
      </w:r>
      <w:r w:rsidR="00B155C1" w:rsidRPr="004E0DE2">
        <w:rPr>
          <w:sz w:val="28"/>
        </w:rPr>
        <w:t xml:space="preserve"> and middle school fields. However, though applying it to the college English teaching field, they just evaluate the learners from several </w:t>
      </w:r>
      <w:r w:rsidR="00C44901">
        <w:rPr>
          <w:sz w:val="28"/>
        </w:rPr>
        <w:t xml:space="preserve">separated </w:t>
      </w:r>
      <w:r w:rsidR="00B155C1" w:rsidRPr="004E0DE2">
        <w:rPr>
          <w:sz w:val="28"/>
        </w:rPr>
        <w:t>aspects, such as the motivation, learners’ needs or preferences and testing scores.</w:t>
      </w:r>
      <w:r w:rsidR="00901620">
        <w:rPr>
          <w:sz w:val="28"/>
        </w:rPr>
        <w:t xml:space="preserve"> Therefore, </w:t>
      </w:r>
      <w:r w:rsidR="00B34E13">
        <w:rPr>
          <w:sz w:val="28"/>
        </w:rPr>
        <w:t>another</w:t>
      </w:r>
      <w:r w:rsidR="00275743">
        <w:rPr>
          <w:sz w:val="28"/>
        </w:rPr>
        <w:t xml:space="preserve"> significance of </w:t>
      </w:r>
      <w:r w:rsidR="00901620">
        <w:rPr>
          <w:sz w:val="28"/>
        </w:rPr>
        <w:t xml:space="preserve">this proposal </w:t>
      </w:r>
      <w:r w:rsidR="003B1BB3">
        <w:rPr>
          <w:sz w:val="28"/>
        </w:rPr>
        <w:t xml:space="preserve">is to </w:t>
      </w:r>
      <w:r w:rsidR="00901620">
        <w:rPr>
          <w:sz w:val="28"/>
        </w:rPr>
        <w:t>explore</w:t>
      </w:r>
      <w:r w:rsidR="00B155C1" w:rsidRPr="004E0DE2">
        <w:rPr>
          <w:sz w:val="28"/>
        </w:rPr>
        <w:t xml:space="preserve"> </w:t>
      </w:r>
      <w:r w:rsidR="00901620">
        <w:rPr>
          <w:sz w:val="28"/>
        </w:rPr>
        <w:t>t</w:t>
      </w:r>
      <w:r w:rsidR="00901620" w:rsidRPr="004E0DE2">
        <w:rPr>
          <w:sz w:val="28"/>
        </w:rPr>
        <w:t xml:space="preserve">he new teaching methods </w:t>
      </w:r>
      <w:r w:rsidR="00901620">
        <w:rPr>
          <w:sz w:val="28"/>
        </w:rPr>
        <w:t xml:space="preserve">which </w:t>
      </w:r>
      <w:r w:rsidR="00901620" w:rsidRPr="004E0DE2">
        <w:rPr>
          <w:sz w:val="28"/>
        </w:rPr>
        <w:t>combine the principles of interest, knowledge and practicality, mobilize the initiative of both teachers and students, and attach importance to the central role of students in teaching and learning process</w:t>
      </w:r>
      <w:r w:rsidR="00901620">
        <w:rPr>
          <w:sz w:val="28"/>
        </w:rPr>
        <w:t xml:space="preserve"> as well as undergraduates’ learning methods, English performance and proficiency</w:t>
      </w:r>
      <w:r w:rsidR="00275743">
        <w:rPr>
          <w:sz w:val="28"/>
        </w:rPr>
        <w:t>.</w:t>
      </w:r>
    </w:p>
    <w:p w14:paraId="7D5FF161" w14:textId="720DCA6F" w:rsidR="00A43A44" w:rsidRDefault="00A43A44" w:rsidP="002E33DF">
      <w:pPr>
        <w:jc w:val="both"/>
        <w:rPr>
          <w:b/>
          <w:sz w:val="28"/>
        </w:rPr>
      </w:pPr>
      <w:r>
        <w:rPr>
          <w:b/>
          <w:sz w:val="28"/>
        </w:rPr>
        <w:t xml:space="preserve">4. A description of the evidence </w:t>
      </w:r>
      <w:r w:rsidR="0091319A">
        <w:rPr>
          <w:b/>
          <w:sz w:val="28"/>
        </w:rPr>
        <w:t>the researcher</w:t>
      </w:r>
      <w:r>
        <w:rPr>
          <w:b/>
          <w:sz w:val="28"/>
        </w:rPr>
        <w:t xml:space="preserve"> intend</w:t>
      </w:r>
      <w:r w:rsidR="0091319A">
        <w:rPr>
          <w:b/>
          <w:sz w:val="28"/>
        </w:rPr>
        <w:t>s</w:t>
      </w:r>
      <w:r>
        <w:rPr>
          <w:b/>
          <w:sz w:val="28"/>
        </w:rPr>
        <w:t xml:space="preserve"> to collect</w:t>
      </w:r>
    </w:p>
    <w:p w14:paraId="1EB1ADE9" w14:textId="5472C077" w:rsidR="00827A73" w:rsidRPr="00827A73" w:rsidRDefault="00827A73" w:rsidP="00827A73">
      <w:pPr>
        <w:spacing w:after="0" w:line="240" w:lineRule="auto"/>
        <w:jc w:val="both"/>
        <w:rPr>
          <w:b/>
          <w:bCs/>
          <w:sz w:val="28"/>
        </w:rPr>
      </w:pPr>
      <w:r w:rsidRPr="00827A73">
        <w:rPr>
          <w:b/>
          <w:bCs/>
          <w:sz w:val="28"/>
        </w:rPr>
        <w:t xml:space="preserve">(1) </w:t>
      </w:r>
      <w:r w:rsidR="00500742">
        <w:rPr>
          <w:b/>
          <w:bCs/>
          <w:sz w:val="28"/>
        </w:rPr>
        <w:t>R</w:t>
      </w:r>
      <w:r w:rsidRPr="00827A73">
        <w:rPr>
          <w:b/>
          <w:bCs/>
          <w:sz w:val="28"/>
        </w:rPr>
        <w:t>esponses to questionnaires</w:t>
      </w:r>
    </w:p>
    <w:p w14:paraId="25543794" w14:textId="2214B013" w:rsidR="007E49C6" w:rsidRPr="007E49C6" w:rsidRDefault="007E49C6" w:rsidP="00827A73">
      <w:pPr>
        <w:jc w:val="both"/>
        <w:rPr>
          <w:sz w:val="28"/>
        </w:rPr>
      </w:pPr>
      <w:r>
        <w:rPr>
          <w:sz w:val="28"/>
        </w:rPr>
        <w:t>Before the empirical class teaching, teachers</w:t>
      </w:r>
      <w:r w:rsidR="00C17939">
        <w:rPr>
          <w:sz w:val="28"/>
        </w:rPr>
        <w:t xml:space="preserve"> A </w:t>
      </w:r>
      <w:r>
        <w:rPr>
          <w:sz w:val="28"/>
        </w:rPr>
        <w:t>and undergraduates</w:t>
      </w:r>
      <w:r w:rsidR="00C17939">
        <w:rPr>
          <w:sz w:val="28"/>
        </w:rPr>
        <w:t xml:space="preserve"> in Class 1</w:t>
      </w:r>
      <w:r>
        <w:rPr>
          <w:sz w:val="28"/>
        </w:rPr>
        <w:t xml:space="preserve"> will do the questionnaires. </w:t>
      </w:r>
      <w:r w:rsidR="00AB38C5">
        <w:rPr>
          <w:sz w:val="28"/>
        </w:rPr>
        <w:t xml:space="preserve">All </w:t>
      </w:r>
      <w:r w:rsidR="00AB38C5" w:rsidRPr="00827A73">
        <w:rPr>
          <w:sz w:val="28"/>
        </w:rPr>
        <w:t>participants</w:t>
      </w:r>
      <w:r w:rsidR="009B66B5">
        <w:rPr>
          <w:sz w:val="28"/>
        </w:rPr>
        <w:t xml:space="preserve"> will be </w:t>
      </w:r>
      <w:r w:rsidR="00AB38C5" w:rsidRPr="00827A73">
        <w:rPr>
          <w:sz w:val="28"/>
        </w:rPr>
        <w:t xml:space="preserve">told that there </w:t>
      </w:r>
      <w:r w:rsidR="00AB38C5">
        <w:rPr>
          <w:sz w:val="28"/>
        </w:rPr>
        <w:t xml:space="preserve">are </w:t>
      </w:r>
      <w:proofErr w:type="gramStart"/>
      <w:r w:rsidR="00AB38C5" w:rsidRPr="00827A73">
        <w:rPr>
          <w:sz w:val="28"/>
        </w:rPr>
        <w:t>not exactly correct</w:t>
      </w:r>
      <w:proofErr w:type="gramEnd"/>
      <w:r w:rsidR="00AB38C5" w:rsidRPr="00827A73">
        <w:rPr>
          <w:sz w:val="28"/>
        </w:rPr>
        <w:t xml:space="preserve"> or incorrect answers and there </w:t>
      </w:r>
      <w:r w:rsidR="00AB38C5">
        <w:rPr>
          <w:sz w:val="28"/>
        </w:rPr>
        <w:t>is</w:t>
      </w:r>
      <w:r w:rsidR="00AB38C5" w:rsidRPr="00827A73">
        <w:rPr>
          <w:sz w:val="28"/>
        </w:rPr>
        <w:t xml:space="preserve"> no maximum number of points. Therefore, they need not worry about the results and can provide rather reliable information about themselves.</w:t>
      </w:r>
      <w:r w:rsidR="00AB38C5">
        <w:rPr>
          <w:sz w:val="28"/>
        </w:rPr>
        <w:t xml:space="preserve"> </w:t>
      </w:r>
      <w:r w:rsidRPr="00827A73">
        <w:rPr>
          <w:sz w:val="28"/>
        </w:rPr>
        <w:t xml:space="preserve">And only the questionnaires with complete responses or answers are computed and seen as valid. </w:t>
      </w:r>
    </w:p>
    <w:p w14:paraId="49938D95" w14:textId="65457AC4" w:rsidR="007E49C6" w:rsidRDefault="00235648" w:rsidP="00827A73">
      <w:pPr>
        <w:jc w:val="both"/>
        <w:rPr>
          <w:sz w:val="28"/>
        </w:rPr>
      </w:pPr>
      <w:r w:rsidRPr="007E49C6">
        <w:rPr>
          <w:b/>
          <w:bCs/>
          <w:sz w:val="28"/>
        </w:rPr>
        <w:t>Firstly</w:t>
      </w:r>
      <w:r w:rsidR="00827A73" w:rsidRPr="007E49C6">
        <w:rPr>
          <w:b/>
          <w:bCs/>
          <w:sz w:val="28"/>
        </w:rPr>
        <w:t>,</w:t>
      </w:r>
      <w:r w:rsidR="00827A73" w:rsidRPr="00827A73">
        <w:rPr>
          <w:sz w:val="28"/>
        </w:rPr>
        <w:t xml:space="preserve"> </w:t>
      </w:r>
      <w:r>
        <w:rPr>
          <w:sz w:val="28"/>
        </w:rPr>
        <w:t>these undergraduates</w:t>
      </w:r>
      <w:r w:rsidR="001E31EC">
        <w:rPr>
          <w:sz w:val="28"/>
        </w:rPr>
        <w:t xml:space="preserve"> in Class 1</w:t>
      </w:r>
      <w:r>
        <w:rPr>
          <w:sz w:val="28"/>
        </w:rPr>
        <w:t xml:space="preserve"> are given </w:t>
      </w:r>
      <w:r w:rsidR="00827A73" w:rsidRPr="00827A73">
        <w:rPr>
          <w:sz w:val="28"/>
        </w:rPr>
        <w:t>the “Class Activities” questionnaire</w:t>
      </w:r>
      <w:r>
        <w:rPr>
          <w:sz w:val="28"/>
        </w:rPr>
        <w:t xml:space="preserve"> (QA)</w:t>
      </w:r>
      <w:r w:rsidR="00827A73" w:rsidRPr="00827A73">
        <w:rPr>
          <w:sz w:val="28"/>
        </w:rPr>
        <w:t xml:space="preserve">, which is designed </w:t>
      </w:r>
      <w:proofErr w:type="gramStart"/>
      <w:r w:rsidR="00827A73" w:rsidRPr="00827A73">
        <w:rPr>
          <w:sz w:val="28"/>
        </w:rPr>
        <w:t>on the bas</w:t>
      </w:r>
      <w:r>
        <w:rPr>
          <w:sz w:val="28"/>
        </w:rPr>
        <w:t>is</w:t>
      </w:r>
      <w:r w:rsidR="00827A73" w:rsidRPr="00827A73">
        <w:rPr>
          <w:sz w:val="28"/>
        </w:rPr>
        <w:t xml:space="preserve"> of</w:t>
      </w:r>
      <w:proofErr w:type="gramEnd"/>
      <w:r w:rsidR="00827A73" w:rsidRPr="00827A73">
        <w:rPr>
          <w:sz w:val="28"/>
        </w:rPr>
        <w:t xml:space="preserve"> </w:t>
      </w:r>
      <w:r w:rsidR="006619A0">
        <w:rPr>
          <w:sz w:val="28"/>
        </w:rPr>
        <w:t xml:space="preserve">Roger </w:t>
      </w:r>
      <w:proofErr w:type="spellStart"/>
      <w:r w:rsidR="006619A0">
        <w:rPr>
          <w:sz w:val="28"/>
        </w:rPr>
        <w:t>Hawkey’</w:t>
      </w:r>
      <w:r w:rsidR="00827A73" w:rsidRPr="00827A73">
        <w:rPr>
          <w:sz w:val="28"/>
        </w:rPr>
        <w:t>s</w:t>
      </w:r>
      <w:proofErr w:type="spellEnd"/>
      <w:r w:rsidR="00827A73" w:rsidRPr="00827A73">
        <w:rPr>
          <w:sz w:val="28"/>
        </w:rPr>
        <w:t xml:space="preserve"> version (200</w:t>
      </w:r>
      <w:r w:rsidR="006619A0">
        <w:rPr>
          <w:sz w:val="28"/>
        </w:rPr>
        <w:t>1</w:t>
      </w:r>
      <w:r w:rsidR="005B592A">
        <w:rPr>
          <w:sz w:val="28"/>
        </w:rPr>
        <w:t>)</w:t>
      </w:r>
      <w:r w:rsidR="00827A73" w:rsidRPr="00827A73">
        <w:rPr>
          <w:sz w:val="28"/>
        </w:rPr>
        <w:t xml:space="preserve">. </w:t>
      </w:r>
      <w:r w:rsidR="009D54FD">
        <w:rPr>
          <w:sz w:val="28"/>
        </w:rPr>
        <w:t xml:space="preserve">QA has 20 items, and each item is with five choices, such as </w:t>
      </w:r>
      <w:r w:rsidR="009D54FD" w:rsidRPr="009D54FD">
        <w:rPr>
          <w:i/>
          <w:iCs/>
          <w:sz w:val="28"/>
        </w:rPr>
        <w:t>A. Never.</w:t>
      </w:r>
      <w:r w:rsidR="009D54FD">
        <w:rPr>
          <w:i/>
          <w:iCs/>
          <w:sz w:val="28"/>
        </w:rPr>
        <w:t xml:space="preserve">, </w:t>
      </w:r>
      <w:r w:rsidR="009D54FD" w:rsidRPr="009D54FD">
        <w:rPr>
          <w:i/>
          <w:iCs/>
          <w:sz w:val="28"/>
        </w:rPr>
        <w:t>B. rarely.</w:t>
      </w:r>
      <w:r w:rsidR="009D54FD">
        <w:rPr>
          <w:i/>
          <w:iCs/>
          <w:sz w:val="28"/>
        </w:rPr>
        <w:t>,</w:t>
      </w:r>
      <w:r w:rsidR="009D54FD" w:rsidRPr="009D54FD">
        <w:rPr>
          <w:i/>
          <w:iCs/>
          <w:sz w:val="28"/>
        </w:rPr>
        <w:t xml:space="preserve"> C. sometimes.</w:t>
      </w:r>
      <w:r w:rsidR="009D54FD">
        <w:rPr>
          <w:i/>
          <w:iCs/>
          <w:sz w:val="28"/>
        </w:rPr>
        <w:t>,</w:t>
      </w:r>
      <w:r w:rsidR="009D54FD" w:rsidRPr="009D54FD">
        <w:rPr>
          <w:i/>
          <w:iCs/>
          <w:sz w:val="28"/>
        </w:rPr>
        <w:t xml:space="preserve"> D. often.</w:t>
      </w:r>
      <w:r w:rsidR="009D54FD">
        <w:rPr>
          <w:i/>
          <w:iCs/>
          <w:sz w:val="28"/>
        </w:rPr>
        <w:t>,</w:t>
      </w:r>
      <w:r w:rsidR="009D54FD" w:rsidRPr="009D54FD">
        <w:rPr>
          <w:i/>
          <w:iCs/>
          <w:sz w:val="28"/>
        </w:rPr>
        <w:t xml:space="preserve"> E. always</w:t>
      </w:r>
      <w:r w:rsidR="009D54FD">
        <w:rPr>
          <w:sz w:val="28"/>
        </w:rPr>
        <w:t xml:space="preserve">. </w:t>
      </w:r>
      <w:r w:rsidR="00146189">
        <w:rPr>
          <w:sz w:val="28"/>
        </w:rPr>
        <w:t>QA can help teacher</w:t>
      </w:r>
      <w:r w:rsidR="00197956">
        <w:rPr>
          <w:sz w:val="28"/>
        </w:rPr>
        <w:t xml:space="preserve"> A</w:t>
      </w:r>
      <w:r w:rsidR="00146189">
        <w:rPr>
          <w:sz w:val="28"/>
        </w:rPr>
        <w:t xml:space="preserve"> better acquaint with the </w:t>
      </w:r>
      <w:r w:rsidR="00021A1D">
        <w:rPr>
          <w:sz w:val="28"/>
        </w:rPr>
        <w:t>activities which</w:t>
      </w:r>
      <w:r w:rsidR="006459E9">
        <w:rPr>
          <w:sz w:val="28"/>
        </w:rPr>
        <w:t xml:space="preserve"> students</w:t>
      </w:r>
      <w:r w:rsidR="00021A1D">
        <w:rPr>
          <w:sz w:val="28"/>
        </w:rPr>
        <w:t xml:space="preserve"> enjoy or participate in when they are in </w:t>
      </w:r>
      <w:r w:rsidR="00A14F95">
        <w:rPr>
          <w:sz w:val="28"/>
        </w:rPr>
        <w:t>senior</w:t>
      </w:r>
      <w:r w:rsidR="00021A1D">
        <w:rPr>
          <w:sz w:val="28"/>
        </w:rPr>
        <w:t xml:space="preserve"> middle </w:t>
      </w:r>
      <w:proofErr w:type="gramStart"/>
      <w:r w:rsidR="00021A1D">
        <w:rPr>
          <w:sz w:val="28"/>
        </w:rPr>
        <w:t>school, and</w:t>
      </w:r>
      <w:proofErr w:type="gramEnd"/>
      <w:r w:rsidR="00A14F95">
        <w:rPr>
          <w:sz w:val="28"/>
        </w:rPr>
        <w:t xml:space="preserve"> facilitate</w:t>
      </w:r>
      <w:r w:rsidR="00197956">
        <w:rPr>
          <w:sz w:val="28"/>
        </w:rPr>
        <w:t xml:space="preserve"> </w:t>
      </w:r>
      <w:r w:rsidR="00197956">
        <w:rPr>
          <w:rFonts w:hint="eastAsia"/>
          <w:sz w:val="28"/>
        </w:rPr>
        <w:t>her</w:t>
      </w:r>
      <w:r w:rsidR="00172B58">
        <w:rPr>
          <w:sz w:val="28"/>
        </w:rPr>
        <w:t xml:space="preserve"> to</w:t>
      </w:r>
      <w:r w:rsidR="00021A1D">
        <w:rPr>
          <w:sz w:val="28"/>
        </w:rPr>
        <w:t xml:space="preserve"> build</w:t>
      </w:r>
      <w:r w:rsidR="006459E9">
        <w:rPr>
          <w:sz w:val="28"/>
        </w:rPr>
        <w:t xml:space="preserve"> a solid foundation of class activities design</w:t>
      </w:r>
      <w:r w:rsidR="00776EB1">
        <w:rPr>
          <w:sz w:val="28"/>
        </w:rPr>
        <w:t xml:space="preserve"> in comprehensive English course</w:t>
      </w:r>
      <w:r w:rsidR="006459E9">
        <w:rPr>
          <w:sz w:val="28"/>
        </w:rPr>
        <w:t>.</w:t>
      </w:r>
    </w:p>
    <w:p w14:paraId="177A3FAE" w14:textId="77EC5FF5" w:rsidR="007E49C6" w:rsidRDefault="00235648" w:rsidP="00827A73">
      <w:pPr>
        <w:jc w:val="both"/>
        <w:rPr>
          <w:sz w:val="28"/>
        </w:rPr>
      </w:pPr>
      <w:r w:rsidRPr="007E49C6">
        <w:rPr>
          <w:b/>
          <w:bCs/>
          <w:sz w:val="28"/>
        </w:rPr>
        <w:t>Then,</w:t>
      </w:r>
      <w:r w:rsidRPr="00827A73">
        <w:rPr>
          <w:sz w:val="28"/>
        </w:rPr>
        <w:t xml:space="preserve"> “Multiple Intelligences Distribution” questionnaire</w:t>
      </w:r>
      <w:r>
        <w:rPr>
          <w:sz w:val="28"/>
        </w:rPr>
        <w:t xml:space="preserve"> (QB) </w:t>
      </w:r>
      <w:r w:rsidR="00F022DF">
        <w:rPr>
          <w:sz w:val="28"/>
        </w:rPr>
        <w:t>(</w:t>
      </w:r>
      <w:r w:rsidR="00F022DF" w:rsidRPr="00F022DF">
        <w:rPr>
          <w:sz w:val="28"/>
        </w:rPr>
        <w:t>Walter McKenzie</w:t>
      </w:r>
      <w:r w:rsidR="00F022DF">
        <w:rPr>
          <w:sz w:val="28"/>
        </w:rPr>
        <w:t xml:space="preserve">, </w:t>
      </w:r>
      <w:r w:rsidR="00F022DF" w:rsidRPr="00F022DF">
        <w:rPr>
          <w:sz w:val="28"/>
        </w:rPr>
        <w:t>1999</w:t>
      </w:r>
      <w:r w:rsidR="00F022DF">
        <w:rPr>
          <w:sz w:val="28"/>
        </w:rPr>
        <w:t xml:space="preserve">) </w:t>
      </w:r>
      <w:r>
        <w:rPr>
          <w:sz w:val="28"/>
        </w:rPr>
        <w:t xml:space="preserve">will be delivered to </w:t>
      </w:r>
      <w:r w:rsidR="00906FE4">
        <w:rPr>
          <w:sz w:val="28"/>
        </w:rPr>
        <w:t>these undergraduates</w:t>
      </w:r>
      <w:r w:rsidR="001E31EC">
        <w:rPr>
          <w:sz w:val="28"/>
        </w:rPr>
        <w:t xml:space="preserve"> in Class 1 </w:t>
      </w:r>
      <w:r w:rsidR="00906FE4">
        <w:rPr>
          <w:sz w:val="28"/>
        </w:rPr>
        <w:t xml:space="preserve"> to </w:t>
      </w:r>
      <w:r w:rsidR="007E49C6" w:rsidRPr="00827A73">
        <w:rPr>
          <w:sz w:val="28"/>
        </w:rPr>
        <w:t xml:space="preserve">elicit </w:t>
      </w:r>
      <w:r w:rsidR="007E49C6" w:rsidRPr="00827A73">
        <w:rPr>
          <w:sz w:val="28"/>
        </w:rPr>
        <w:lastRenderedPageBreak/>
        <w:t>some information about their strengths and weakness in the Multiple Intelligences profiles</w:t>
      </w:r>
      <w:r w:rsidR="007E49C6">
        <w:rPr>
          <w:sz w:val="28"/>
        </w:rPr>
        <w:t xml:space="preserve">, </w:t>
      </w:r>
      <w:r w:rsidR="00906FE4">
        <w:rPr>
          <w:sz w:val="28"/>
        </w:rPr>
        <w:t>help teacher</w:t>
      </w:r>
      <w:r w:rsidR="00C173E4">
        <w:rPr>
          <w:sz w:val="28"/>
        </w:rPr>
        <w:t xml:space="preserve"> A</w:t>
      </w:r>
      <w:r w:rsidR="00906FE4">
        <w:rPr>
          <w:sz w:val="28"/>
        </w:rPr>
        <w:t xml:space="preserve"> learn about students’</w:t>
      </w:r>
      <w:r w:rsidRPr="00827A73">
        <w:rPr>
          <w:sz w:val="28"/>
        </w:rPr>
        <w:t xml:space="preserve"> </w:t>
      </w:r>
      <w:r>
        <w:rPr>
          <w:sz w:val="28"/>
        </w:rPr>
        <w:t>varied intelligences</w:t>
      </w:r>
      <w:r w:rsidR="007E49C6">
        <w:rPr>
          <w:sz w:val="28"/>
        </w:rPr>
        <w:t xml:space="preserve"> </w:t>
      </w:r>
      <w:r w:rsidR="0020774D">
        <w:rPr>
          <w:sz w:val="28"/>
        </w:rPr>
        <w:t>as well as</w:t>
      </w:r>
      <w:r w:rsidR="007E49C6" w:rsidRPr="007E49C6">
        <w:rPr>
          <w:sz w:val="28"/>
        </w:rPr>
        <w:t xml:space="preserve"> </w:t>
      </w:r>
      <w:r w:rsidR="007E49C6" w:rsidRPr="00827A73">
        <w:rPr>
          <w:sz w:val="28"/>
        </w:rPr>
        <w:t xml:space="preserve">manage to use the better approaches to arouse </w:t>
      </w:r>
      <w:r w:rsidR="0020774D">
        <w:rPr>
          <w:sz w:val="28"/>
        </w:rPr>
        <w:t>students’</w:t>
      </w:r>
      <w:r w:rsidR="007E49C6" w:rsidRPr="00827A73">
        <w:rPr>
          <w:sz w:val="28"/>
        </w:rPr>
        <w:t xml:space="preserve"> interests, motivate and improve their English proficiency.</w:t>
      </w:r>
    </w:p>
    <w:p w14:paraId="5A9BF08E" w14:textId="746BDDBD" w:rsidR="00CA6CF8" w:rsidRDefault="00F022DF" w:rsidP="00827A73">
      <w:pPr>
        <w:jc w:val="both"/>
        <w:rPr>
          <w:sz w:val="28"/>
        </w:rPr>
      </w:pPr>
      <w:r w:rsidRPr="007E49C6">
        <w:rPr>
          <w:b/>
          <w:bCs/>
          <w:sz w:val="28"/>
        </w:rPr>
        <w:t>Finally,</w:t>
      </w:r>
      <w:r w:rsidR="00827A73" w:rsidRPr="00827A73">
        <w:rPr>
          <w:sz w:val="28"/>
        </w:rPr>
        <w:t xml:space="preserve"> teacher</w:t>
      </w:r>
      <w:r w:rsidR="001E31EC">
        <w:rPr>
          <w:sz w:val="28"/>
        </w:rPr>
        <w:t xml:space="preserve"> </w:t>
      </w:r>
      <w:r w:rsidR="00C173E4">
        <w:rPr>
          <w:sz w:val="28"/>
        </w:rPr>
        <w:t xml:space="preserve">A </w:t>
      </w:r>
      <w:r w:rsidR="001E31EC">
        <w:rPr>
          <w:sz w:val="28"/>
        </w:rPr>
        <w:t>who</w:t>
      </w:r>
      <w:r w:rsidR="00C173E4">
        <w:rPr>
          <w:sz w:val="28"/>
        </w:rPr>
        <w:t xml:space="preserve"> will</w:t>
      </w:r>
      <w:r w:rsidR="001E31EC">
        <w:rPr>
          <w:sz w:val="28"/>
        </w:rPr>
        <w:t xml:space="preserve"> teach Class 1 </w:t>
      </w:r>
      <w:r w:rsidR="00827A73" w:rsidRPr="00827A73">
        <w:rPr>
          <w:sz w:val="28"/>
        </w:rPr>
        <w:t>will use the “Multiple Intelligences Inventory for ESL Teachers” questionnaire (</w:t>
      </w:r>
      <w:r>
        <w:rPr>
          <w:sz w:val="28"/>
        </w:rPr>
        <w:t>Q</w:t>
      </w:r>
      <w:r w:rsidR="00827A73" w:rsidRPr="00827A73">
        <w:rPr>
          <w:sz w:val="28"/>
        </w:rPr>
        <w:t xml:space="preserve">C) </w:t>
      </w:r>
      <w:r>
        <w:rPr>
          <w:sz w:val="28"/>
        </w:rPr>
        <w:t>(</w:t>
      </w:r>
      <w:proofErr w:type="spellStart"/>
      <w:r w:rsidR="004C0764" w:rsidRPr="004C0764">
        <w:rPr>
          <w:sz w:val="28"/>
        </w:rPr>
        <w:t>Christison</w:t>
      </w:r>
      <w:proofErr w:type="spellEnd"/>
      <w:r w:rsidR="004C0764">
        <w:rPr>
          <w:sz w:val="28"/>
        </w:rPr>
        <w:t>, 199</w:t>
      </w:r>
      <w:r w:rsidR="00281CD1">
        <w:rPr>
          <w:sz w:val="28"/>
        </w:rPr>
        <w:t>8</w:t>
      </w:r>
      <w:r>
        <w:rPr>
          <w:sz w:val="28"/>
        </w:rPr>
        <w:t xml:space="preserve">) </w:t>
      </w:r>
      <w:r w:rsidR="00827A73" w:rsidRPr="00827A73">
        <w:rPr>
          <w:sz w:val="28"/>
        </w:rPr>
        <w:t xml:space="preserve">to understand </w:t>
      </w:r>
      <w:r w:rsidR="00C173E4">
        <w:rPr>
          <w:sz w:val="28"/>
        </w:rPr>
        <w:t>her</w:t>
      </w:r>
      <w:r w:rsidR="00281CD1">
        <w:rPr>
          <w:sz w:val="28"/>
        </w:rPr>
        <w:t xml:space="preserve"> intelligences</w:t>
      </w:r>
      <w:r w:rsidR="00F71CAC">
        <w:rPr>
          <w:sz w:val="28"/>
        </w:rPr>
        <w:t xml:space="preserve"> in order to facilitate the teaching strategies </w:t>
      </w:r>
      <w:r w:rsidR="00CA6CF8">
        <w:rPr>
          <w:sz w:val="28"/>
        </w:rPr>
        <w:t>applie</w:t>
      </w:r>
      <w:r w:rsidR="00F71CAC">
        <w:rPr>
          <w:sz w:val="28"/>
        </w:rPr>
        <w:t>d later</w:t>
      </w:r>
      <w:r w:rsidR="00827A73" w:rsidRPr="00827A73">
        <w:rPr>
          <w:sz w:val="28"/>
        </w:rPr>
        <w:t xml:space="preserve">. </w:t>
      </w:r>
    </w:p>
    <w:p w14:paraId="3E2150EB" w14:textId="47DCE4A9" w:rsidR="008C3F13" w:rsidRPr="00B824EF" w:rsidRDefault="008C3F13" w:rsidP="008C3F13">
      <w:pPr>
        <w:jc w:val="both"/>
        <w:rPr>
          <w:b/>
          <w:bCs/>
          <w:sz w:val="28"/>
        </w:rPr>
      </w:pPr>
      <w:r w:rsidRPr="00B824EF">
        <w:rPr>
          <w:b/>
          <w:bCs/>
          <w:sz w:val="28"/>
        </w:rPr>
        <w:t>(</w:t>
      </w:r>
      <w:r w:rsidR="00B824EF" w:rsidRPr="00B824EF">
        <w:rPr>
          <w:b/>
          <w:bCs/>
          <w:sz w:val="28"/>
        </w:rPr>
        <w:t>2</w:t>
      </w:r>
      <w:r w:rsidRPr="00B824EF">
        <w:rPr>
          <w:b/>
          <w:bCs/>
          <w:sz w:val="28"/>
        </w:rPr>
        <w:t xml:space="preserve">) </w:t>
      </w:r>
      <w:r w:rsidR="00500742">
        <w:rPr>
          <w:b/>
          <w:bCs/>
          <w:sz w:val="28"/>
        </w:rPr>
        <w:t>R</w:t>
      </w:r>
      <w:r w:rsidR="00B824EF" w:rsidRPr="00B824EF">
        <w:rPr>
          <w:b/>
          <w:bCs/>
          <w:sz w:val="28"/>
        </w:rPr>
        <w:t>esponses to</w:t>
      </w:r>
      <w:r w:rsidR="00B824EF">
        <w:rPr>
          <w:b/>
          <w:bCs/>
          <w:sz w:val="28"/>
        </w:rPr>
        <w:t xml:space="preserve"> </w:t>
      </w:r>
      <w:r w:rsidR="00B824EF" w:rsidRPr="00B824EF">
        <w:rPr>
          <w:b/>
          <w:bCs/>
          <w:sz w:val="28"/>
        </w:rPr>
        <w:t>i</w:t>
      </w:r>
      <w:r w:rsidRPr="00B824EF">
        <w:rPr>
          <w:b/>
          <w:bCs/>
          <w:sz w:val="28"/>
        </w:rPr>
        <w:t>nterview</w:t>
      </w:r>
      <w:r w:rsidR="00B824EF">
        <w:rPr>
          <w:b/>
          <w:bCs/>
          <w:sz w:val="28"/>
        </w:rPr>
        <w:t>s</w:t>
      </w:r>
      <w:r w:rsidRPr="00B824EF">
        <w:rPr>
          <w:b/>
          <w:bCs/>
          <w:sz w:val="28"/>
        </w:rPr>
        <w:t xml:space="preserve"> </w:t>
      </w:r>
    </w:p>
    <w:p w14:paraId="3D458FDF" w14:textId="43B95E59" w:rsidR="00BF3390" w:rsidRDefault="00BF3390" w:rsidP="00BF3390">
      <w:pPr>
        <w:jc w:val="both"/>
        <w:rPr>
          <w:sz w:val="28"/>
        </w:rPr>
      </w:pPr>
      <w:r>
        <w:rPr>
          <w:sz w:val="28"/>
        </w:rPr>
        <w:t xml:space="preserve">In order to </w:t>
      </w:r>
      <w:r w:rsidR="008C3F13" w:rsidRPr="008C3F13">
        <w:rPr>
          <w:sz w:val="28"/>
        </w:rPr>
        <w:t>leave much space of subjects to freely express themselves</w:t>
      </w:r>
      <w:r>
        <w:rPr>
          <w:sz w:val="28"/>
        </w:rPr>
        <w:t xml:space="preserve">, </w:t>
      </w:r>
      <w:r w:rsidRPr="008C3F13">
        <w:rPr>
          <w:sz w:val="28"/>
        </w:rPr>
        <w:t xml:space="preserve">Richards </w:t>
      </w:r>
      <w:r>
        <w:rPr>
          <w:sz w:val="28"/>
        </w:rPr>
        <w:t>and</w:t>
      </w:r>
      <w:r w:rsidRPr="008C3F13">
        <w:rPr>
          <w:sz w:val="28"/>
        </w:rPr>
        <w:t xml:space="preserve"> Lockhart’ model</w:t>
      </w:r>
      <w:r>
        <w:rPr>
          <w:sz w:val="28"/>
        </w:rPr>
        <w:t xml:space="preserve"> </w:t>
      </w:r>
      <w:r w:rsidRPr="008C3F13">
        <w:rPr>
          <w:sz w:val="28"/>
        </w:rPr>
        <w:t>for learners</w:t>
      </w:r>
      <w:r>
        <w:rPr>
          <w:sz w:val="28"/>
        </w:rPr>
        <w:t xml:space="preserve"> (1994)</w:t>
      </w:r>
      <w:r w:rsidRPr="008C3F13">
        <w:rPr>
          <w:sz w:val="28"/>
        </w:rPr>
        <w:t xml:space="preserve"> </w:t>
      </w:r>
      <w:r>
        <w:rPr>
          <w:sz w:val="28"/>
        </w:rPr>
        <w:t>is adopted</w:t>
      </w:r>
      <w:r w:rsidRPr="008C3F13">
        <w:rPr>
          <w:sz w:val="28"/>
        </w:rPr>
        <w:t xml:space="preserve"> </w:t>
      </w:r>
      <w:r>
        <w:rPr>
          <w:sz w:val="28"/>
        </w:rPr>
        <w:t xml:space="preserve">and </w:t>
      </w:r>
      <w:r w:rsidRPr="008C3F13">
        <w:rPr>
          <w:sz w:val="28"/>
        </w:rPr>
        <w:t>changed to satisfy the needs of Chinese students.</w:t>
      </w:r>
      <w:r>
        <w:rPr>
          <w:sz w:val="28"/>
        </w:rPr>
        <w:t xml:space="preserve"> </w:t>
      </w:r>
      <w:r w:rsidRPr="008C3F13">
        <w:rPr>
          <w:sz w:val="28"/>
        </w:rPr>
        <w:t>The main questions focus on</w:t>
      </w:r>
      <w:r w:rsidR="00E50663">
        <w:rPr>
          <w:sz w:val="28"/>
        </w:rPr>
        <w:t xml:space="preserve"> but </w:t>
      </w:r>
      <w:r w:rsidR="00423817">
        <w:rPr>
          <w:sz w:val="28"/>
        </w:rPr>
        <w:t xml:space="preserve">are </w:t>
      </w:r>
      <w:r w:rsidR="00E50663">
        <w:rPr>
          <w:sz w:val="28"/>
        </w:rPr>
        <w:t>not limited to these</w:t>
      </w:r>
      <w:r w:rsidRPr="008C3F13">
        <w:rPr>
          <w:sz w:val="28"/>
        </w:rPr>
        <w:t xml:space="preserve">: (a) Did you like English study in senior school? (b) Do you know about Multiple Intelligences Theory? (c) What do you think of the use of Multiple Intelligences Theory when you understand it? (d) Do you </w:t>
      </w:r>
      <w:r w:rsidR="009B66B5">
        <w:rPr>
          <w:rFonts w:hint="eastAsia"/>
          <w:sz w:val="28"/>
        </w:rPr>
        <w:t>prefer</w:t>
      </w:r>
      <w:r w:rsidRPr="008C3F13">
        <w:rPr>
          <w:sz w:val="28"/>
        </w:rPr>
        <w:t xml:space="preserve"> to </w:t>
      </w:r>
      <w:r w:rsidR="009B66B5">
        <w:rPr>
          <w:sz w:val="28"/>
        </w:rPr>
        <w:t xml:space="preserve">the way </w:t>
      </w:r>
      <w:r w:rsidR="009B66B5" w:rsidRPr="008C3F13">
        <w:rPr>
          <w:sz w:val="28"/>
        </w:rPr>
        <w:t>your teacher</w:t>
      </w:r>
      <w:r w:rsidR="009B66B5">
        <w:rPr>
          <w:sz w:val="28"/>
        </w:rPr>
        <w:t xml:space="preserve"> </w:t>
      </w:r>
      <w:r w:rsidRPr="008C3F13">
        <w:rPr>
          <w:sz w:val="28"/>
        </w:rPr>
        <w:t>teach</w:t>
      </w:r>
      <w:r w:rsidR="009B66B5">
        <w:rPr>
          <w:sz w:val="28"/>
        </w:rPr>
        <w:t>ing</w:t>
      </w:r>
      <w:r w:rsidRPr="008C3F13">
        <w:rPr>
          <w:sz w:val="28"/>
        </w:rPr>
        <w:t xml:space="preserve"> according to your intelligence profile? </w:t>
      </w:r>
      <w:r>
        <w:rPr>
          <w:sz w:val="28"/>
        </w:rPr>
        <w:t xml:space="preserve">And please tell the reasons. </w:t>
      </w:r>
    </w:p>
    <w:p w14:paraId="7972F0FE" w14:textId="238DFDE7" w:rsidR="00BF3390" w:rsidRDefault="009B66B5" w:rsidP="00BF3390">
      <w:pPr>
        <w:jc w:val="both"/>
        <w:rPr>
          <w:sz w:val="28"/>
        </w:rPr>
      </w:pPr>
      <w:r>
        <w:rPr>
          <w:sz w:val="28"/>
        </w:rPr>
        <w:t>At the end of</w:t>
      </w:r>
      <w:r w:rsidR="00BF3390" w:rsidRPr="008C3F13">
        <w:rPr>
          <w:sz w:val="28"/>
        </w:rPr>
        <w:t xml:space="preserve"> the </w:t>
      </w:r>
      <w:r>
        <w:rPr>
          <w:sz w:val="28"/>
        </w:rPr>
        <w:t xml:space="preserve">empirical </w:t>
      </w:r>
      <w:r w:rsidR="00BF3390" w:rsidRPr="008C3F13">
        <w:rPr>
          <w:sz w:val="28"/>
        </w:rPr>
        <w:t xml:space="preserve">study, </w:t>
      </w:r>
      <w:r w:rsidR="008F1BEA">
        <w:rPr>
          <w:sz w:val="28"/>
        </w:rPr>
        <w:t>t</w:t>
      </w:r>
      <w:r w:rsidR="008F1BEA">
        <w:rPr>
          <w:sz w:val="28"/>
        </w:rPr>
        <w:t>en</w:t>
      </w:r>
      <w:r w:rsidR="008F1BEA" w:rsidRPr="008C3F13">
        <w:rPr>
          <w:sz w:val="28"/>
        </w:rPr>
        <w:t xml:space="preserve"> students</w:t>
      </w:r>
      <w:r w:rsidR="008F1BEA">
        <w:rPr>
          <w:sz w:val="28"/>
        </w:rPr>
        <w:t xml:space="preserve"> selected randomly</w:t>
      </w:r>
      <w:r w:rsidR="008F1BEA" w:rsidRPr="008C3F13">
        <w:rPr>
          <w:sz w:val="28"/>
        </w:rPr>
        <w:t xml:space="preserve"> </w:t>
      </w:r>
      <w:r w:rsidR="008F1BEA">
        <w:rPr>
          <w:sz w:val="28"/>
        </w:rPr>
        <w:t xml:space="preserve">in Class 1 </w:t>
      </w:r>
      <w:r w:rsidR="00A7448B">
        <w:rPr>
          <w:sz w:val="28"/>
        </w:rPr>
        <w:t>will be</w:t>
      </w:r>
      <w:r w:rsidR="008F1BEA" w:rsidRPr="008C3F13">
        <w:rPr>
          <w:sz w:val="28"/>
        </w:rPr>
        <w:t xml:space="preserve"> involved in the interview</w:t>
      </w:r>
      <w:r w:rsidR="008F1BEA">
        <w:rPr>
          <w:sz w:val="28"/>
        </w:rPr>
        <w:t xml:space="preserve">. </w:t>
      </w:r>
      <w:r w:rsidR="008F1BEA">
        <w:rPr>
          <w:sz w:val="28"/>
        </w:rPr>
        <w:t>T</w:t>
      </w:r>
      <w:r w:rsidR="00D45CE8">
        <w:rPr>
          <w:sz w:val="28"/>
        </w:rPr>
        <w:t>he researcher</w:t>
      </w:r>
      <w:r w:rsidR="00BF3390" w:rsidRPr="008C3F13">
        <w:rPr>
          <w:sz w:val="28"/>
        </w:rPr>
        <w:t xml:space="preserve"> </w:t>
      </w:r>
      <w:r>
        <w:rPr>
          <w:sz w:val="28"/>
        </w:rPr>
        <w:t>will</w:t>
      </w:r>
      <w:r w:rsidR="00BF3390" w:rsidRPr="008C3F13">
        <w:rPr>
          <w:sz w:val="28"/>
        </w:rPr>
        <w:t xml:space="preserve"> talk with the students and interview them after classes in order to get familiar with or to know their attitudes and </w:t>
      </w:r>
      <w:r w:rsidR="00D45CE8">
        <w:rPr>
          <w:sz w:val="28"/>
        </w:rPr>
        <w:t>opinion</w:t>
      </w:r>
      <w:r w:rsidR="00BF3390" w:rsidRPr="008C3F13">
        <w:rPr>
          <w:sz w:val="28"/>
        </w:rPr>
        <w:t xml:space="preserve">s </w:t>
      </w:r>
      <w:r w:rsidR="008F1BEA">
        <w:rPr>
          <w:sz w:val="28"/>
        </w:rPr>
        <w:t>about</w:t>
      </w:r>
      <w:r w:rsidR="00BF3390" w:rsidRPr="008C3F13">
        <w:rPr>
          <w:sz w:val="28"/>
        </w:rPr>
        <w:t xml:space="preserve"> </w:t>
      </w:r>
      <w:r w:rsidR="008F1BEA">
        <w:rPr>
          <w:sz w:val="28"/>
        </w:rPr>
        <w:t>the</w:t>
      </w:r>
      <w:r w:rsidR="00BF3390" w:rsidRPr="008C3F13">
        <w:rPr>
          <w:sz w:val="28"/>
        </w:rPr>
        <w:t xml:space="preserve"> English teach</w:t>
      </w:r>
      <w:r w:rsidR="008F1BEA">
        <w:rPr>
          <w:sz w:val="28"/>
        </w:rPr>
        <w:t>ing</w:t>
      </w:r>
      <w:r w:rsidR="00BF3390" w:rsidRPr="008C3F13">
        <w:rPr>
          <w:sz w:val="28"/>
        </w:rPr>
        <w:t xml:space="preserve">. </w:t>
      </w:r>
    </w:p>
    <w:p w14:paraId="2EF83E67" w14:textId="3F4FEE0B" w:rsidR="008C3F13" w:rsidRPr="008C3F13" w:rsidRDefault="00BF3390" w:rsidP="008C3F13">
      <w:pPr>
        <w:jc w:val="both"/>
        <w:rPr>
          <w:sz w:val="28"/>
        </w:rPr>
      </w:pPr>
      <w:r>
        <w:rPr>
          <w:sz w:val="28"/>
        </w:rPr>
        <w:t>This semi-structured</w:t>
      </w:r>
      <w:r w:rsidR="008C3F13" w:rsidRPr="008C3F13">
        <w:rPr>
          <w:sz w:val="28"/>
        </w:rPr>
        <w:t xml:space="preserve"> interview</w:t>
      </w:r>
      <w:r>
        <w:rPr>
          <w:sz w:val="28"/>
        </w:rPr>
        <w:t xml:space="preserve"> is</w:t>
      </w:r>
      <w:r w:rsidR="008C3F13" w:rsidRPr="008C3F13">
        <w:rPr>
          <w:sz w:val="28"/>
        </w:rPr>
        <w:t xml:space="preserve"> guided conversations </w:t>
      </w:r>
      <w:r w:rsidR="009B66B5">
        <w:rPr>
          <w:sz w:val="28"/>
        </w:rPr>
        <w:t xml:space="preserve">but </w:t>
      </w:r>
      <w:r w:rsidR="008C3F13" w:rsidRPr="008C3F13">
        <w:rPr>
          <w:sz w:val="28"/>
        </w:rPr>
        <w:t>not constrain</w:t>
      </w:r>
      <w:r w:rsidR="009B66B5">
        <w:rPr>
          <w:sz w:val="28"/>
        </w:rPr>
        <w:t>ed</w:t>
      </w:r>
      <w:r w:rsidR="008C3F13" w:rsidRPr="008C3F13">
        <w:rPr>
          <w:sz w:val="28"/>
        </w:rPr>
        <w:t xml:space="preserve"> conversation</w:t>
      </w:r>
      <w:r w:rsidR="009B66B5">
        <w:rPr>
          <w:sz w:val="28"/>
        </w:rPr>
        <w:t>s</w:t>
      </w:r>
      <w:r w:rsidR="008C3F13" w:rsidRPr="008C3F13">
        <w:rPr>
          <w:sz w:val="28"/>
        </w:rPr>
        <w:t xml:space="preserve">, and new questions </w:t>
      </w:r>
      <w:proofErr w:type="gramStart"/>
      <w:r w:rsidR="008C3F13" w:rsidRPr="008C3F13">
        <w:rPr>
          <w:sz w:val="28"/>
        </w:rPr>
        <w:t>are allowed to</w:t>
      </w:r>
      <w:proofErr w:type="gramEnd"/>
      <w:r w:rsidR="008C3F13" w:rsidRPr="008C3F13">
        <w:rPr>
          <w:sz w:val="28"/>
        </w:rPr>
        <w:t xml:space="preserve"> arise as a result of the discussion. </w:t>
      </w:r>
      <w:r>
        <w:rPr>
          <w:sz w:val="28"/>
        </w:rPr>
        <w:t xml:space="preserve">Also, it is </w:t>
      </w:r>
      <w:r w:rsidR="008C3F13" w:rsidRPr="008C3F13">
        <w:rPr>
          <w:sz w:val="28"/>
        </w:rPr>
        <w:t xml:space="preserve">a relatively informal, relaxed discussion based on a predetermined topic. The subjects should try to be as honest and open as they can, and the subjects </w:t>
      </w:r>
      <w:r w:rsidR="009B66B5">
        <w:rPr>
          <w:sz w:val="28"/>
        </w:rPr>
        <w:t>will be</w:t>
      </w:r>
      <w:r w:rsidR="008C3F13" w:rsidRPr="008C3F13">
        <w:rPr>
          <w:sz w:val="28"/>
        </w:rPr>
        <w:t xml:space="preserve"> told that there are </w:t>
      </w:r>
      <w:proofErr w:type="gramStart"/>
      <w:r w:rsidR="008C3F13" w:rsidRPr="008C3F13">
        <w:rPr>
          <w:sz w:val="28"/>
        </w:rPr>
        <w:t>not exactly correct</w:t>
      </w:r>
      <w:proofErr w:type="gramEnd"/>
      <w:r w:rsidR="008C3F13" w:rsidRPr="008C3F13">
        <w:rPr>
          <w:sz w:val="28"/>
        </w:rPr>
        <w:t xml:space="preserve"> or incorrect answers to these questions. These interviews are good complement of the items in questionnaires and other approaches. </w:t>
      </w:r>
    </w:p>
    <w:p w14:paraId="0CA32E07" w14:textId="166365E4" w:rsidR="008C3F13" w:rsidRPr="00500742" w:rsidRDefault="008C3F13" w:rsidP="008C3F13">
      <w:pPr>
        <w:jc w:val="both"/>
        <w:rPr>
          <w:b/>
          <w:bCs/>
          <w:sz w:val="28"/>
        </w:rPr>
      </w:pPr>
      <w:r w:rsidRPr="00500742">
        <w:rPr>
          <w:b/>
          <w:bCs/>
          <w:sz w:val="28"/>
        </w:rPr>
        <w:t>(</w:t>
      </w:r>
      <w:r w:rsidR="00BF3390" w:rsidRPr="00500742">
        <w:rPr>
          <w:b/>
          <w:bCs/>
          <w:sz w:val="28"/>
        </w:rPr>
        <w:t>3</w:t>
      </w:r>
      <w:r w:rsidRPr="00500742">
        <w:rPr>
          <w:b/>
          <w:bCs/>
          <w:sz w:val="28"/>
        </w:rPr>
        <w:t>) Observation</w:t>
      </w:r>
      <w:r w:rsidR="009B66B5" w:rsidRPr="00500742">
        <w:rPr>
          <w:b/>
          <w:bCs/>
          <w:sz w:val="28"/>
        </w:rPr>
        <w:t xml:space="preserve"> notes</w:t>
      </w:r>
    </w:p>
    <w:p w14:paraId="6B29774A" w14:textId="272D4B55" w:rsidR="008C3F13" w:rsidRPr="008C3F13" w:rsidRDefault="008C3F13" w:rsidP="008C3F13">
      <w:pPr>
        <w:jc w:val="both"/>
        <w:rPr>
          <w:sz w:val="28"/>
        </w:rPr>
      </w:pPr>
      <w:r w:rsidRPr="008C3F13">
        <w:rPr>
          <w:sz w:val="28"/>
        </w:rPr>
        <w:t xml:space="preserve">According to </w:t>
      </w:r>
      <w:r w:rsidR="009B66B5">
        <w:rPr>
          <w:sz w:val="28"/>
        </w:rPr>
        <w:t>QB</w:t>
      </w:r>
      <w:r w:rsidRPr="008C3F13">
        <w:rPr>
          <w:sz w:val="28"/>
        </w:rPr>
        <w:t xml:space="preserve">, clues to various intelligences are provided. The single best tool for assessing students’ multiple intelligences, however, is probably one readily available to the teacher—simple observation (Armstrong, 2000). </w:t>
      </w:r>
      <w:r w:rsidRPr="008C3F13">
        <w:rPr>
          <w:sz w:val="28"/>
        </w:rPr>
        <w:lastRenderedPageBreak/>
        <w:t xml:space="preserve">During the study, </w:t>
      </w:r>
      <w:r w:rsidR="00EB3D17">
        <w:rPr>
          <w:sz w:val="28"/>
        </w:rPr>
        <w:t xml:space="preserve">the researcher </w:t>
      </w:r>
      <w:r w:rsidRPr="008C3F13">
        <w:rPr>
          <w:sz w:val="28"/>
        </w:rPr>
        <w:t xml:space="preserve">will observe the performances of the </w:t>
      </w:r>
      <w:r w:rsidR="00EB3D17">
        <w:rPr>
          <w:sz w:val="28"/>
        </w:rPr>
        <w:t xml:space="preserve">participants </w:t>
      </w:r>
      <w:r w:rsidR="0016384D">
        <w:rPr>
          <w:sz w:val="28"/>
        </w:rPr>
        <w:t xml:space="preserve">for 6 times totally. To be specific, </w:t>
      </w:r>
      <w:r w:rsidR="00BF3BD8">
        <w:rPr>
          <w:sz w:val="28"/>
        </w:rPr>
        <w:t>Class 1 and Class 2</w:t>
      </w:r>
      <w:r w:rsidR="0016384D">
        <w:rPr>
          <w:sz w:val="28"/>
        </w:rPr>
        <w:t xml:space="preserve"> will be </w:t>
      </w:r>
      <w:r w:rsidR="00BF3BD8">
        <w:rPr>
          <w:sz w:val="28"/>
        </w:rPr>
        <w:t xml:space="preserve">observed for </w:t>
      </w:r>
      <w:r w:rsidR="0016384D">
        <w:rPr>
          <w:sz w:val="28"/>
        </w:rPr>
        <w:t xml:space="preserve">3 times respectively, the first in the beginning of the study, the second in the middle and the third in the end. </w:t>
      </w:r>
      <w:r w:rsidR="00B5381D">
        <w:rPr>
          <w:sz w:val="28"/>
        </w:rPr>
        <w:t xml:space="preserve">After the transcription of the observation, </w:t>
      </w:r>
      <w:r w:rsidR="00B31D2A">
        <w:rPr>
          <w:sz w:val="28"/>
        </w:rPr>
        <w:t xml:space="preserve">based on observation of the Class 1 and Class 2, </w:t>
      </w:r>
      <w:r w:rsidR="00DE1DA3">
        <w:rPr>
          <w:sz w:val="28"/>
        </w:rPr>
        <w:t>the researcher</w:t>
      </w:r>
      <w:r w:rsidR="00B31D2A">
        <w:rPr>
          <w:sz w:val="28"/>
        </w:rPr>
        <w:t xml:space="preserve"> will assess the comparison and contrast between them and </w:t>
      </w:r>
      <w:r w:rsidR="00D4554A">
        <w:rPr>
          <w:rFonts w:hint="eastAsia"/>
          <w:sz w:val="28"/>
        </w:rPr>
        <w:t>center</w:t>
      </w:r>
      <w:r w:rsidR="00D4554A">
        <w:rPr>
          <w:sz w:val="28"/>
        </w:rPr>
        <w:t xml:space="preserve"> </w:t>
      </w:r>
      <w:r w:rsidR="00D4554A">
        <w:rPr>
          <w:rFonts w:hint="eastAsia"/>
          <w:sz w:val="28"/>
        </w:rPr>
        <w:t>on</w:t>
      </w:r>
      <w:r w:rsidR="00D4554A">
        <w:rPr>
          <w:sz w:val="28"/>
        </w:rPr>
        <w:t xml:space="preserve"> </w:t>
      </w:r>
      <w:r w:rsidR="00B31D2A">
        <w:rPr>
          <w:sz w:val="28"/>
        </w:rPr>
        <w:t>the most different perspectives in class teaching influenced by Multiple Intelligences Theory.</w:t>
      </w:r>
      <w:r w:rsidRPr="008C3F13">
        <w:rPr>
          <w:sz w:val="28"/>
        </w:rPr>
        <w:t xml:space="preserve"> </w:t>
      </w:r>
      <w:r w:rsidR="00B31D2A">
        <w:rPr>
          <w:sz w:val="28"/>
        </w:rPr>
        <w:t>That is to say</w:t>
      </w:r>
      <w:r w:rsidR="00071F60">
        <w:rPr>
          <w:sz w:val="28"/>
        </w:rPr>
        <w:t xml:space="preserve">, </w:t>
      </w:r>
      <w:r w:rsidR="00DE1DA3">
        <w:rPr>
          <w:sz w:val="28"/>
        </w:rPr>
        <w:t>the researcher</w:t>
      </w:r>
      <w:r w:rsidR="00B31D2A">
        <w:rPr>
          <w:sz w:val="28"/>
        </w:rPr>
        <w:t xml:space="preserve"> will </w:t>
      </w:r>
      <w:r w:rsidR="00B31D2A" w:rsidRPr="008C3F13">
        <w:rPr>
          <w:sz w:val="28"/>
        </w:rPr>
        <w:t xml:space="preserve">analyze the typical and universal significance out of </w:t>
      </w:r>
      <w:r w:rsidR="00B31D2A">
        <w:rPr>
          <w:sz w:val="28"/>
        </w:rPr>
        <w:t>students’ behavior and</w:t>
      </w:r>
      <w:r w:rsidR="00B31D2A" w:rsidRPr="008C3F13">
        <w:rPr>
          <w:sz w:val="28"/>
        </w:rPr>
        <w:t xml:space="preserve"> performances; thereby get a better understanding of Multiple Intelligences Theory</w:t>
      </w:r>
      <w:r w:rsidR="00B31D2A">
        <w:rPr>
          <w:sz w:val="28"/>
        </w:rPr>
        <w:t xml:space="preserve">, teaching </w:t>
      </w:r>
      <w:proofErr w:type="spellStart"/>
      <w:r w:rsidR="00B31D2A">
        <w:rPr>
          <w:sz w:val="28"/>
        </w:rPr>
        <w:t>peodagogies</w:t>
      </w:r>
      <w:proofErr w:type="spellEnd"/>
      <w:r w:rsidR="00B31D2A" w:rsidRPr="008C3F13">
        <w:rPr>
          <w:sz w:val="28"/>
        </w:rPr>
        <w:t xml:space="preserve"> and the students</w:t>
      </w:r>
      <w:r w:rsidR="00B31D2A">
        <w:rPr>
          <w:sz w:val="28"/>
        </w:rPr>
        <w:t>’ feedback in class</w:t>
      </w:r>
      <w:r w:rsidR="00B31D2A" w:rsidRPr="008C3F13">
        <w:rPr>
          <w:sz w:val="28"/>
        </w:rPr>
        <w:t>.</w:t>
      </w:r>
    </w:p>
    <w:p w14:paraId="30D24D4A" w14:textId="4050E1DD" w:rsidR="008C3F13" w:rsidRPr="00500742" w:rsidRDefault="008C3F13" w:rsidP="008C3F13">
      <w:pPr>
        <w:jc w:val="both"/>
        <w:rPr>
          <w:b/>
          <w:bCs/>
          <w:sz w:val="28"/>
        </w:rPr>
      </w:pPr>
      <w:r w:rsidRPr="00500742">
        <w:rPr>
          <w:b/>
          <w:bCs/>
          <w:sz w:val="28"/>
        </w:rPr>
        <w:t>(</w:t>
      </w:r>
      <w:r w:rsidR="00500742" w:rsidRPr="00500742">
        <w:rPr>
          <w:b/>
          <w:bCs/>
          <w:sz w:val="28"/>
        </w:rPr>
        <w:t>4</w:t>
      </w:r>
      <w:r w:rsidRPr="00500742">
        <w:rPr>
          <w:b/>
          <w:bCs/>
          <w:sz w:val="28"/>
        </w:rPr>
        <w:t xml:space="preserve">) </w:t>
      </w:r>
      <w:r w:rsidR="00500742">
        <w:rPr>
          <w:b/>
          <w:bCs/>
          <w:sz w:val="28"/>
        </w:rPr>
        <w:t>T</w:t>
      </w:r>
      <w:r w:rsidR="00500742" w:rsidRPr="00500742">
        <w:rPr>
          <w:b/>
          <w:bCs/>
          <w:sz w:val="28"/>
        </w:rPr>
        <w:t xml:space="preserve">exts of </w:t>
      </w:r>
      <w:r w:rsidRPr="00500742">
        <w:rPr>
          <w:b/>
          <w:bCs/>
          <w:sz w:val="28"/>
        </w:rPr>
        <w:t xml:space="preserve">English </w:t>
      </w:r>
      <w:r w:rsidR="00500742" w:rsidRPr="00500742">
        <w:rPr>
          <w:b/>
          <w:bCs/>
          <w:sz w:val="28"/>
        </w:rPr>
        <w:t>t</w:t>
      </w:r>
      <w:r w:rsidRPr="00500742">
        <w:rPr>
          <w:b/>
          <w:bCs/>
          <w:sz w:val="28"/>
        </w:rPr>
        <w:t>est</w:t>
      </w:r>
      <w:r w:rsidR="00500742" w:rsidRPr="00500742">
        <w:rPr>
          <w:b/>
          <w:bCs/>
          <w:sz w:val="28"/>
        </w:rPr>
        <w:t>s</w:t>
      </w:r>
    </w:p>
    <w:p w14:paraId="60BC37EF" w14:textId="6599E54F" w:rsidR="00827A73" w:rsidRDefault="00780524" w:rsidP="008C3F13">
      <w:pPr>
        <w:jc w:val="both"/>
        <w:rPr>
          <w:sz w:val="28"/>
        </w:rPr>
      </w:pPr>
      <w:r>
        <w:rPr>
          <w:sz w:val="28"/>
        </w:rPr>
        <w:t xml:space="preserve">At the beginning </w:t>
      </w:r>
      <w:r w:rsidR="008C3F13" w:rsidRPr="008C3F13">
        <w:rPr>
          <w:sz w:val="28"/>
        </w:rPr>
        <w:t xml:space="preserve">and at the end of this study, </w:t>
      </w:r>
      <w:r>
        <w:rPr>
          <w:sz w:val="28"/>
        </w:rPr>
        <w:t>two</w:t>
      </w:r>
      <w:r w:rsidR="008C3F13" w:rsidRPr="008C3F13">
        <w:rPr>
          <w:sz w:val="28"/>
        </w:rPr>
        <w:t xml:space="preserve"> English test</w:t>
      </w:r>
      <w:r>
        <w:rPr>
          <w:sz w:val="28"/>
        </w:rPr>
        <w:t>s</w:t>
      </w:r>
      <w:r w:rsidR="008C3F13" w:rsidRPr="008C3F13">
        <w:rPr>
          <w:sz w:val="28"/>
        </w:rPr>
        <w:t xml:space="preserve"> will be held to every </w:t>
      </w:r>
      <w:r>
        <w:rPr>
          <w:sz w:val="28"/>
        </w:rPr>
        <w:t>undergraduate</w:t>
      </w:r>
      <w:r w:rsidR="008C3F13" w:rsidRPr="008C3F13">
        <w:rPr>
          <w:sz w:val="28"/>
        </w:rPr>
        <w:t xml:space="preserve"> both in the Class 1 and Class 2</w:t>
      </w:r>
      <w:r>
        <w:rPr>
          <w:sz w:val="28"/>
        </w:rPr>
        <w:t xml:space="preserve"> respectively</w:t>
      </w:r>
      <w:r w:rsidR="008C3F13" w:rsidRPr="008C3F13">
        <w:rPr>
          <w:sz w:val="28"/>
        </w:rPr>
        <w:t xml:space="preserve">. </w:t>
      </w:r>
      <w:r>
        <w:rPr>
          <w:sz w:val="28"/>
        </w:rPr>
        <w:t>The first test</w:t>
      </w:r>
      <w:r w:rsidR="006A7E0E">
        <w:rPr>
          <w:sz w:val="28"/>
        </w:rPr>
        <w:t xml:space="preserve"> </w:t>
      </w:r>
      <w:r w:rsidR="001E4F4E">
        <w:rPr>
          <w:sz w:val="28"/>
        </w:rPr>
        <w:t xml:space="preserve">(pre-test) </w:t>
      </w:r>
      <w:r w:rsidR="006A7E0E">
        <w:rPr>
          <w:sz w:val="28"/>
        </w:rPr>
        <w:t xml:space="preserve">adopts the English standardized test in Chinese College Entrance Examination, </w:t>
      </w:r>
      <w:r w:rsidR="00417B2D">
        <w:rPr>
          <w:sz w:val="28"/>
        </w:rPr>
        <w:t>aiming to</w:t>
      </w:r>
      <w:r w:rsidR="00166DB3">
        <w:rPr>
          <w:sz w:val="28"/>
        </w:rPr>
        <w:t xml:space="preserve"> record their English language proficiency at the beginning of the empirical study,</w:t>
      </w:r>
      <w:r w:rsidR="00417B2D">
        <w:rPr>
          <w:sz w:val="28"/>
        </w:rPr>
        <w:t xml:space="preserve"> help teachers understand their students’ proficiency and attainment </w:t>
      </w:r>
      <w:r>
        <w:rPr>
          <w:sz w:val="28"/>
        </w:rPr>
        <w:t>fully</w:t>
      </w:r>
      <w:r w:rsidR="00E11219">
        <w:rPr>
          <w:sz w:val="28"/>
        </w:rPr>
        <w:t xml:space="preserve"> and facilitate teachers to design the class activities and adjust their teaching strategies.</w:t>
      </w:r>
      <w:r w:rsidR="00EA4B60">
        <w:rPr>
          <w:sz w:val="28"/>
        </w:rPr>
        <w:t xml:space="preserve"> </w:t>
      </w:r>
      <w:r w:rsidR="00377465">
        <w:rPr>
          <w:sz w:val="28"/>
        </w:rPr>
        <w:t>On the other hand,</w:t>
      </w:r>
      <w:r w:rsidR="00E11219">
        <w:rPr>
          <w:sz w:val="28"/>
        </w:rPr>
        <w:t xml:space="preserve"> </w:t>
      </w:r>
      <w:r w:rsidR="00377465">
        <w:rPr>
          <w:sz w:val="28"/>
        </w:rPr>
        <w:t>b</w:t>
      </w:r>
      <w:r w:rsidRPr="008C3F13">
        <w:rPr>
          <w:sz w:val="28"/>
        </w:rPr>
        <w:t xml:space="preserve">ecause the </w:t>
      </w:r>
      <w:r w:rsidR="00377465">
        <w:rPr>
          <w:sz w:val="28"/>
        </w:rPr>
        <w:t>undergraduates</w:t>
      </w:r>
      <w:r w:rsidRPr="008C3F13">
        <w:rPr>
          <w:sz w:val="28"/>
        </w:rPr>
        <w:t xml:space="preserve"> are the freshmen and they should arrive at the level of College English Test Band 1 </w:t>
      </w:r>
      <w:r>
        <w:rPr>
          <w:sz w:val="28"/>
        </w:rPr>
        <w:t xml:space="preserve">(Chinese English Proficiency Standard in Higher Education) </w:t>
      </w:r>
      <w:r w:rsidRPr="008C3F13">
        <w:rPr>
          <w:sz w:val="28"/>
        </w:rPr>
        <w:t>at the end of the semester,</w:t>
      </w:r>
      <w:r>
        <w:rPr>
          <w:sz w:val="28"/>
        </w:rPr>
        <w:t xml:space="preserve"> t</w:t>
      </w:r>
      <w:r w:rsidR="008C3F13" w:rsidRPr="008C3F13">
        <w:rPr>
          <w:sz w:val="28"/>
        </w:rPr>
        <w:t>h</w:t>
      </w:r>
      <w:r>
        <w:rPr>
          <w:sz w:val="28"/>
        </w:rPr>
        <w:t>e second</w:t>
      </w:r>
      <w:r w:rsidR="008C3F13" w:rsidRPr="008C3F13">
        <w:rPr>
          <w:sz w:val="28"/>
        </w:rPr>
        <w:t xml:space="preserve"> test</w:t>
      </w:r>
      <w:r w:rsidR="001E4F4E">
        <w:rPr>
          <w:sz w:val="28"/>
        </w:rPr>
        <w:t xml:space="preserve"> (post-test)</w:t>
      </w:r>
      <w:r w:rsidR="008C3F13" w:rsidRPr="008C3F13">
        <w:rPr>
          <w:sz w:val="28"/>
        </w:rPr>
        <w:t xml:space="preserve"> is designed according to the College English Test Band 1 which has high validity and reliability.</w:t>
      </w:r>
      <w:r w:rsidR="007131FC">
        <w:rPr>
          <w:sz w:val="28"/>
        </w:rPr>
        <w:t xml:space="preserve"> </w:t>
      </w:r>
    </w:p>
    <w:p w14:paraId="2461D785" w14:textId="337D5E91" w:rsidR="00A43A44" w:rsidRDefault="007131FC" w:rsidP="002E33DF">
      <w:pPr>
        <w:jc w:val="both"/>
        <w:rPr>
          <w:sz w:val="28"/>
        </w:rPr>
      </w:pPr>
      <w:r>
        <w:rPr>
          <w:sz w:val="28"/>
        </w:rPr>
        <w:t xml:space="preserve">Based on the comparison and contrast between the 2 tests, </w:t>
      </w:r>
      <w:r w:rsidR="00D72926">
        <w:rPr>
          <w:sz w:val="28"/>
        </w:rPr>
        <w:t>the researcher</w:t>
      </w:r>
      <w:r>
        <w:rPr>
          <w:sz w:val="28"/>
        </w:rPr>
        <w:t xml:space="preserve"> can analyze the results of tests and achieve the proficiency of students</w:t>
      </w:r>
      <w:r w:rsidR="00711F3E">
        <w:rPr>
          <w:sz w:val="28"/>
        </w:rPr>
        <w:t xml:space="preserve">, which can reflect the impacts of the application of Multiple Intelligences Theory from the </w:t>
      </w:r>
      <w:r w:rsidR="00921B23">
        <w:rPr>
          <w:sz w:val="28"/>
        </w:rPr>
        <w:t xml:space="preserve">students’ language </w:t>
      </w:r>
      <w:r w:rsidR="00711F3E">
        <w:rPr>
          <w:sz w:val="28"/>
        </w:rPr>
        <w:t>proficiency level</w:t>
      </w:r>
      <w:r>
        <w:rPr>
          <w:sz w:val="28"/>
        </w:rPr>
        <w:t>.</w:t>
      </w:r>
    </w:p>
    <w:p w14:paraId="3A61401D" w14:textId="70FC452D" w:rsidR="009D54FD" w:rsidRDefault="00A43A44" w:rsidP="002E33DF">
      <w:pPr>
        <w:jc w:val="both"/>
        <w:rPr>
          <w:b/>
          <w:sz w:val="28"/>
        </w:rPr>
      </w:pPr>
      <w:r>
        <w:rPr>
          <w:b/>
          <w:sz w:val="28"/>
        </w:rPr>
        <w:t xml:space="preserve">5. The methods </w:t>
      </w:r>
      <w:r w:rsidR="0085557D">
        <w:rPr>
          <w:b/>
          <w:sz w:val="28"/>
        </w:rPr>
        <w:t>the researcher</w:t>
      </w:r>
      <w:r>
        <w:rPr>
          <w:b/>
          <w:sz w:val="28"/>
        </w:rPr>
        <w:t xml:space="preserve"> plan</w:t>
      </w:r>
      <w:r w:rsidR="0085557D">
        <w:rPr>
          <w:b/>
          <w:sz w:val="28"/>
        </w:rPr>
        <w:t>s</w:t>
      </w:r>
      <w:r>
        <w:rPr>
          <w:b/>
          <w:sz w:val="28"/>
        </w:rPr>
        <w:t xml:space="preserve"> to use to collect </w:t>
      </w:r>
      <w:r w:rsidR="0085557D">
        <w:rPr>
          <w:b/>
          <w:sz w:val="28"/>
        </w:rPr>
        <w:t>the</w:t>
      </w:r>
      <w:r>
        <w:rPr>
          <w:b/>
          <w:sz w:val="28"/>
        </w:rPr>
        <w:t xml:space="preserve"> evidence</w:t>
      </w:r>
    </w:p>
    <w:p w14:paraId="4BE37A0D" w14:textId="6532838C" w:rsidR="008C257B" w:rsidRDefault="00930157" w:rsidP="008C257B">
      <w:pPr>
        <w:jc w:val="both"/>
        <w:rPr>
          <w:sz w:val="28"/>
        </w:rPr>
      </w:pPr>
      <w:r>
        <w:rPr>
          <w:b/>
          <w:bCs/>
          <w:sz w:val="28"/>
        </w:rPr>
        <w:t>M</w:t>
      </w:r>
      <w:r w:rsidRPr="001464BA">
        <w:rPr>
          <w:b/>
          <w:bCs/>
          <w:sz w:val="28"/>
        </w:rPr>
        <w:t>ixed research methods</w:t>
      </w:r>
      <w:r>
        <w:rPr>
          <w:sz w:val="28"/>
        </w:rPr>
        <w:t xml:space="preserve"> are adopted according to </w:t>
      </w:r>
      <w:r w:rsidRPr="00930157">
        <w:rPr>
          <w:sz w:val="28"/>
        </w:rPr>
        <w:t xml:space="preserve">the </w:t>
      </w:r>
      <w:r>
        <w:rPr>
          <w:sz w:val="28"/>
        </w:rPr>
        <w:t xml:space="preserve">four </w:t>
      </w:r>
      <w:r w:rsidRPr="00930157">
        <w:rPr>
          <w:sz w:val="28"/>
        </w:rPr>
        <w:t xml:space="preserve">research questions and </w:t>
      </w:r>
      <w:r>
        <w:rPr>
          <w:sz w:val="28"/>
        </w:rPr>
        <w:t>purposes of this proposal</w:t>
      </w:r>
      <w:r w:rsidR="009D54FD">
        <w:rPr>
          <w:sz w:val="28"/>
        </w:rPr>
        <w:t xml:space="preserve">. </w:t>
      </w:r>
      <w:r w:rsidR="008C257B">
        <w:rPr>
          <w:sz w:val="28"/>
        </w:rPr>
        <w:t>Compared with quantitative method in t</w:t>
      </w:r>
      <w:r w:rsidR="003D0451">
        <w:rPr>
          <w:sz w:val="28"/>
        </w:rPr>
        <w:t>he exploration of the pre-test and post-test</w:t>
      </w:r>
      <w:r w:rsidR="008C257B">
        <w:rPr>
          <w:sz w:val="28"/>
        </w:rPr>
        <w:t xml:space="preserve">, qualitative method is widely applied to the analysis of QA, QB, QC, interviews and class </w:t>
      </w:r>
      <w:r w:rsidR="008C257B">
        <w:rPr>
          <w:sz w:val="28"/>
        </w:rPr>
        <w:lastRenderedPageBreak/>
        <w:t>observations. One of the unique features</w:t>
      </w:r>
      <w:r w:rsidR="008C257B" w:rsidRPr="003C0040">
        <w:rPr>
          <w:sz w:val="28"/>
        </w:rPr>
        <w:t xml:space="preserve"> </w:t>
      </w:r>
      <w:r w:rsidR="008C257B">
        <w:rPr>
          <w:sz w:val="28"/>
        </w:rPr>
        <w:t xml:space="preserve">of </w:t>
      </w:r>
      <w:r w:rsidR="008C257B" w:rsidRPr="003C0040">
        <w:rPr>
          <w:sz w:val="28"/>
        </w:rPr>
        <w:t>qualitative research</w:t>
      </w:r>
      <w:r w:rsidR="008C257B">
        <w:rPr>
          <w:sz w:val="28"/>
        </w:rPr>
        <w:t xml:space="preserve"> is that it</w:t>
      </w:r>
      <w:r w:rsidR="008C257B" w:rsidRPr="003C0040">
        <w:rPr>
          <w:sz w:val="28"/>
        </w:rPr>
        <w:t xml:space="preserve"> </w:t>
      </w:r>
      <w:r w:rsidR="008C257B">
        <w:rPr>
          <w:sz w:val="28"/>
        </w:rPr>
        <w:t>centers</w:t>
      </w:r>
      <w:r w:rsidR="008C257B" w:rsidRPr="003C0040">
        <w:rPr>
          <w:sz w:val="28"/>
        </w:rPr>
        <w:t xml:space="preserve"> on </w:t>
      </w:r>
      <w:r w:rsidR="008C257B">
        <w:rPr>
          <w:sz w:val="28"/>
        </w:rPr>
        <w:t>provok</w:t>
      </w:r>
      <w:r w:rsidR="008C257B" w:rsidRPr="003C0040">
        <w:rPr>
          <w:sz w:val="28"/>
        </w:rPr>
        <w:t>ing meaning</w:t>
      </w:r>
      <w:r w:rsidR="008C257B">
        <w:rPr>
          <w:sz w:val="28"/>
        </w:rPr>
        <w:t>s</w:t>
      </w:r>
      <w:r w:rsidR="008C257B" w:rsidRPr="003C0040">
        <w:rPr>
          <w:sz w:val="28"/>
        </w:rPr>
        <w:t xml:space="preserve"> and understanding</w:t>
      </w:r>
      <w:r w:rsidR="008C257B">
        <w:rPr>
          <w:sz w:val="28"/>
        </w:rPr>
        <w:t>s</w:t>
      </w:r>
      <w:r w:rsidR="008C257B" w:rsidRPr="003C0040">
        <w:rPr>
          <w:sz w:val="28"/>
        </w:rPr>
        <w:t xml:space="preserve"> </w:t>
      </w:r>
      <w:r w:rsidR="008C257B">
        <w:rPr>
          <w:sz w:val="28"/>
        </w:rPr>
        <w:t>by means of the</w:t>
      </w:r>
      <w:r w:rsidR="008C257B" w:rsidRPr="003C0040">
        <w:rPr>
          <w:sz w:val="28"/>
        </w:rPr>
        <w:t xml:space="preserve"> rich description</w:t>
      </w:r>
      <w:r w:rsidR="008C257B">
        <w:rPr>
          <w:sz w:val="28"/>
        </w:rPr>
        <w:t xml:space="preserve">s of the collected data. As a result, </w:t>
      </w:r>
      <w:r w:rsidR="008C257B" w:rsidRPr="003C0040">
        <w:rPr>
          <w:sz w:val="28"/>
        </w:rPr>
        <w:t xml:space="preserve">it can be </w:t>
      </w:r>
      <w:r w:rsidR="008C257B">
        <w:rPr>
          <w:sz w:val="28"/>
        </w:rPr>
        <w:t>a helpful approach</w:t>
      </w:r>
      <w:r w:rsidR="008C257B" w:rsidRPr="003C0040">
        <w:rPr>
          <w:sz w:val="28"/>
        </w:rPr>
        <w:t xml:space="preserve"> to </w:t>
      </w:r>
      <w:r w:rsidR="008C257B">
        <w:rPr>
          <w:sz w:val="28"/>
        </w:rPr>
        <w:t>investigating some research questions</w:t>
      </w:r>
      <w:r w:rsidR="008C257B" w:rsidRPr="003C0040">
        <w:rPr>
          <w:sz w:val="28"/>
        </w:rPr>
        <w:t xml:space="preserve"> in my </w:t>
      </w:r>
      <w:r w:rsidR="008C257B">
        <w:rPr>
          <w:sz w:val="28"/>
        </w:rPr>
        <w:t xml:space="preserve">proposal. </w:t>
      </w:r>
      <w:r w:rsidR="00BB5F5B">
        <w:rPr>
          <w:sz w:val="28"/>
        </w:rPr>
        <w:t>F</w:t>
      </w:r>
      <w:r w:rsidR="008C257B">
        <w:rPr>
          <w:sz w:val="28"/>
        </w:rPr>
        <w:t>or one thing, qualitative method can</w:t>
      </w:r>
      <w:r w:rsidR="008C257B" w:rsidRPr="003C0040">
        <w:rPr>
          <w:sz w:val="28"/>
        </w:rPr>
        <w:t xml:space="preserve"> </w:t>
      </w:r>
      <w:r w:rsidR="008C257B">
        <w:rPr>
          <w:sz w:val="28"/>
        </w:rPr>
        <w:t>develop</w:t>
      </w:r>
      <w:r w:rsidR="008C257B" w:rsidRPr="003C0040">
        <w:rPr>
          <w:sz w:val="28"/>
        </w:rPr>
        <w:t xml:space="preserve"> the </w:t>
      </w:r>
      <w:r w:rsidR="008C257B">
        <w:rPr>
          <w:sz w:val="28"/>
        </w:rPr>
        <w:t>interpretation</w:t>
      </w:r>
      <w:r w:rsidR="008C257B" w:rsidRPr="003C0040">
        <w:rPr>
          <w:sz w:val="28"/>
        </w:rPr>
        <w:t xml:space="preserve"> of </w:t>
      </w:r>
      <w:r w:rsidR="008C257B">
        <w:rPr>
          <w:sz w:val="28"/>
        </w:rPr>
        <w:t>sophisticated English language</w:t>
      </w:r>
      <w:r w:rsidR="008C257B" w:rsidRPr="003C0040">
        <w:rPr>
          <w:sz w:val="28"/>
        </w:rPr>
        <w:t xml:space="preserve"> teaching and learning</w:t>
      </w:r>
      <w:r w:rsidR="008C257B">
        <w:rPr>
          <w:sz w:val="28"/>
        </w:rPr>
        <w:t xml:space="preserve"> as well as</w:t>
      </w:r>
      <w:r w:rsidR="008C257B" w:rsidRPr="003C0040">
        <w:rPr>
          <w:sz w:val="28"/>
        </w:rPr>
        <w:t xml:space="preserve"> classroom </w:t>
      </w:r>
      <w:r w:rsidR="008C257B">
        <w:rPr>
          <w:sz w:val="28"/>
        </w:rPr>
        <w:t>activities and settings</w:t>
      </w:r>
      <w:r w:rsidR="00BB5F5B">
        <w:rPr>
          <w:sz w:val="28"/>
        </w:rPr>
        <w:t>.</w:t>
      </w:r>
      <w:r w:rsidR="008C257B">
        <w:rPr>
          <w:sz w:val="28"/>
        </w:rPr>
        <w:t xml:space="preserve"> </w:t>
      </w:r>
      <w:r w:rsidR="00BB5F5B">
        <w:rPr>
          <w:sz w:val="28"/>
        </w:rPr>
        <w:t>F</w:t>
      </w:r>
      <w:r w:rsidR="008C257B">
        <w:rPr>
          <w:sz w:val="28"/>
        </w:rPr>
        <w:t xml:space="preserve">or another, it also can deepen </w:t>
      </w:r>
      <w:r w:rsidR="008C257B" w:rsidRPr="003C0040">
        <w:rPr>
          <w:sz w:val="28"/>
        </w:rPr>
        <w:t xml:space="preserve">the </w:t>
      </w:r>
      <w:r w:rsidR="008C257B">
        <w:rPr>
          <w:sz w:val="28"/>
        </w:rPr>
        <w:t>indications</w:t>
      </w:r>
      <w:r w:rsidR="008C257B" w:rsidRPr="003C0040">
        <w:rPr>
          <w:sz w:val="28"/>
        </w:rPr>
        <w:t xml:space="preserve"> that </w:t>
      </w:r>
      <w:r w:rsidR="008C257B">
        <w:rPr>
          <w:sz w:val="28"/>
        </w:rPr>
        <w:t xml:space="preserve">both </w:t>
      </w:r>
      <w:r w:rsidR="008C257B" w:rsidRPr="003C0040">
        <w:rPr>
          <w:sz w:val="28"/>
        </w:rPr>
        <w:t xml:space="preserve">teachers and students </w:t>
      </w:r>
      <w:r w:rsidR="0063054F">
        <w:rPr>
          <w:sz w:val="28"/>
        </w:rPr>
        <w:t>propose</w:t>
      </w:r>
      <w:r w:rsidR="008C257B" w:rsidRPr="003C0040">
        <w:rPr>
          <w:sz w:val="28"/>
        </w:rPr>
        <w:t xml:space="preserve"> </w:t>
      </w:r>
      <w:r w:rsidR="0063054F">
        <w:rPr>
          <w:sz w:val="28"/>
        </w:rPr>
        <w:t>based on</w:t>
      </w:r>
      <w:r w:rsidR="008C257B" w:rsidRPr="003C0040">
        <w:rPr>
          <w:sz w:val="28"/>
        </w:rPr>
        <w:t xml:space="preserve"> their </w:t>
      </w:r>
      <w:r w:rsidR="0063054F">
        <w:rPr>
          <w:sz w:val="28"/>
        </w:rPr>
        <w:t>experiences</w:t>
      </w:r>
      <w:r w:rsidR="008C257B" w:rsidRPr="003C0040">
        <w:rPr>
          <w:sz w:val="28"/>
        </w:rPr>
        <w:t xml:space="preserve"> within th</w:t>
      </w:r>
      <w:r w:rsidR="008C257B">
        <w:rPr>
          <w:sz w:val="28"/>
        </w:rPr>
        <w:t>e</w:t>
      </w:r>
      <w:r w:rsidR="008C257B" w:rsidRPr="003C0040">
        <w:rPr>
          <w:sz w:val="28"/>
        </w:rPr>
        <w:t xml:space="preserve"> </w:t>
      </w:r>
      <w:r w:rsidR="008C257B">
        <w:rPr>
          <w:sz w:val="28"/>
        </w:rPr>
        <w:t>contexts.</w:t>
      </w:r>
    </w:p>
    <w:p w14:paraId="1AF7C7F0" w14:textId="79BCC637" w:rsidR="001A6B1D" w:rsidRDefault="00B56A8F" w:rsidP="002E33DF">
      <w:pPr>
        <w:jc w:val="both"/>
        <w:rPr>
          <w:sz w:val="28"/>
        </w:rPr>
      </w:pPr>
      <w:r w:rsidRPr="003853AD">
        <w:rPr>
          <w:b/>
          <w:bCs/>
          <w:sz w:val="28"/>
        </w:rPr>
        <w:t>Firstly</w:t>
      </w:r>
      <w:r>
        <w:rPr>
          <w:sz w:val="28"/>
        </w:rPr>
        <w:t>, b</w:t>
      </w:r>
      <w:r w:rsidR="00F373A6">
        <w:rPr>
          <w:sz w:val="28"/>
        </w:rPr>
        <w:t xml:space="preserve">ased on the qualitative analysis of QA, teacher </w:t>
      </w:r>
      <w:r w:rsidR="00D4554A">
        <w:rPr>
          <w:sz w:val="28"/>
        </w:rPr>
        <w:t xml:space="preserve">A who teaches Class 1 </w:t>
      </w:r>
      <w:r w:rsidR="00F373A6">
        <w:rPr>
          <w:sz w:val="28"/>
        </w:rPr>
        <w:t xml:space="preserve">can </w:t>
      </w:r>
      <w:r w:rsidR="00977A7D">
        <w:rPr>
          <w:sz w:val="28"/>
        </w:rPr>
        <w:t>survey</w:t>
      </w:r>
      <w:r w:rsidR="00F373A6">
        <w:rPr>
          <w:sz w:val="28"/>
        </w:rPr>
        <w:t xml:space="preserve"> what kind of class activities are familiar and popular to the subjects. This will provide reference</w:t>
      </w:r>
      <w:r w:rsidR="003A6655">
        <w:rPr>
          <w:sz w:val="28"/>
        </w:rPr>
        <w:t>s</w:t>
      </w:r>
      <w:r w:rsidR="00F373A6">
        <w:rPr>
          <w:sz w:val="28"/>
        </w:rPr>
        <w:t xml:space="preserve"> and </w:t>
      </w:r>
      <w:r w:rsidR="003A6655">
        <w:rPr>
          <w:sz w:val="28"/>
        </w:rPr>
        <w:t>instructions</w:t>
      </w:r>
      <w:r w:rsidR="00F373A6">
        <w:rPr>
          <w:sz w:val="28"/>
        </w:rPr>
        <w:t xml:space="preserve"> for</w:t>
      </w:r>
      <w:r w:rsidR="00D4554A">
        <w:rPr>
          <w:sz w:val="28"/>
        </w:rPr>
        <w:t xml:space="preserve"> the</w:t>
      </w:r>
      <w:r w:rsidR="00F373A6">
        <w:rPr>
          <w:sz w:val="28"/>
        </w:rPr>
        <w:t xml:space="preserve"> teacher when </w:t>
      </w:r>
      <w:r w:rsidR="00D4554A">
        <w:rPr>
          <w:sz w:val="28"/>
        </w:rPr>
        <w:t>she</w:t>
      </w:r>
      <w:r w:rsidR="00F373A6">
        <w:rPr>
          <w:sz w:val="28"/>
        </w:rPr>
        <w:t xml:space="preserve"> design</w:t>
      </w:r>
      <w:r w:rsidR="00266B2A">
        <w:rPr>
          <w:sz w:val="28"/>
        </w:rPr>
        <w:t>s</w:t>
      </w:r>
      <w:r w:rsidR="00F373A6">
        <w:rPr>
          <w:sz w:val="28"/>
        </w:rPr>
        <w:t xml:space="preserve"> </w:t>
      </w:r>
      <w:r w:rsidR="00D4554A">
        <w:rPr>
          <w:sz w:val="28"/>
        </w:rPr>
        <w:t>her</w:t>
      </w:r>
      <w:r w:rsidR="00F373A6">
        <w:rPr>
          <w:sz w:val="28"/>
        </w:rPr>
        <w:t xml:space="preserve"> class activities.</w:t>
      </w:r>
    </w:p>
    <w:p w14:paraId="2792D431" w14:textId="1F3B4159" w:rsidR="001A6B1D" w:rsidRDefault="00B56A8F" w:rsidP="002E33DF">
      <w:pPr>
        <w:jc w:val="both"/>
        <w:rPr>
          <w:sz w:val="28"/>
        </w:rPr>
      </w:pPr>
      <w:r w:rsidRPr="003853AD">
        <w:rPr>
          <w:b/>
          <w:bCs/>
          <w:sz w:val="28"/>
        </w:rPr>
        <w:t>Secondly</w:t>
      </w:r>
      <w:r>
        <w:rPr>
          <w:sz w:val="28"/>
        </w:rPr>
        <w:t xml:space="preserve">, the qualitative </w:t>
      </w:r>
      <w:r w:rsidR="00764BD3">
        <w:rPr>
          <w:sz w:val="28"/>
        </w:rPr>
        <w:t>study</w:t>
      </w:r>
      <w:r>
        <w:rPr>
          <w:sz w:val="28"/>
        </w:rPr>
        <w:t xml:space="preserve"> of QB will</w:t>
      </w:r>
      <w:r w:rsidR="00E96562">
        <w:rPr>
          <w:sz w:val="28"/>
        </w:rPr>
        <w:t xml:space="preserve"> answer the first research question and</w:t>
      </w:r>
      <w:r>
        <w:rPr>
          <w:sz w:val="28"/>
        </w:rPr>
        <w:t xml:space="preserve"> give teacher</w:t>
      </w:r>
      <w:r w:rsidR="00D4554A">
        <w:rPr>
          <w:sz w:val="28"/>
        </w:rPr>
        <w:t xml:space="preserve"> A</w:t>
      </w:r>
      <w:r>
        <w:rPr>
          <w:sz w:val="28"/>
        </w:rPr>
        <w:t xml:space="preserve"> </w:t>
      </w:r>
      <w:proofErr w:type="spellStart"/>
      <w:r>
        <w:rPr>
          <w:sz w:val="28"/>
        </w:rPr>
        <w:t>a</w:t>
      </w:r>
      <w:proofErr w:type="spellEnd"/>
      <w:r>
        <w:rPr>
          <w:sz w:val="28"/>
        </w:rPr>
        <w:t xml:space="preserve"> clear picture about the distribution of students’ intelligences. Based on the intelligence distribution of students,</w:t>
      </w:r>
      <w:r w:rsidR="00D4554A">
        <w:rPr>
          <w:sz w:val="28"/>
        </w:rPr>
        <w:t xml:space="preserve"> she</w:t>
      </w:r>
      <w:r>
        <w:rPr>
          <w:sz w:val="28"/>
        </w:rPr>
        <w:t xml:space="preserve"> can formulate some unique strategies and activities in order to activate their interests and involvement in comprehensive English course.</w:t>
      </w:r>
      <w:r w:rsidR="00F3698D">
        <w:rPr>
          <w:sz w:val="28"/>
        </w:rPr>
        <w:t xml:space="preserve"> </w:t>
      </w:r>
    </w:p>
    <w:p w14:paraId="129108A7" w14:textId="79C9B7BF" w:rsidR="001A6B1D" w:rsidRDefault="00F3698D" w:rsidP="002E33DF">
      <w:pPr>
        <w:jc w:val="both"/>
        <w:rPr>
          <w:sz w:val="28"/>
        </w:rPr>
      </w:pPr>
      <w:r w:rsidRPr="003853AD">
        <w:rPr>
          <w:b/>
          <w:bCs/>
          <w:sz w:val="28"/>
        </w:rPr>
        <w:t>Thirdly</w:t>
      </w:r>
      <w:r>
        <w:rPr>
          <w:sz w:val="28"/>
        </w:rPr>
        <w:t xml:space="preserve">, </w:t>
      </w:r>
      <w:r w:rsidR="003853AD">
        <w:rPr>
          <w:sz w:val="28"/>
        </w:rPr>
        <w:t>the</w:t>
      </w:r>
      <w:r w:rsidR="003853AD" w:rsidRPr="003853AD">
        <w:rPr>
          <w:sz w:val="28"/>
        </w:rPr>
        <w:t xml:space="preserve"> </w:t>
      </w:r>
      <w:r w:rsidR="003853AD">
        <w:rPr>
          <w:sz w:val="28"/>
        </w:rPr>
        <w:t xml:space="preserve">qualitative </w:t>
      </w:r>
      <w:r w:rsidR="005123A2">
        <w:rPr>
          <w:sz w:val="28"/>
        </w:rPr>
        <w:t>illustration</w:t>
      </w:r>
      <w:r w:rsidR="003853AD">
        <w:rPr>
          <w:sz w:val="28"/>
        </w:rPr>
        <w:t xml:space="preserve"> of </w:t>
      </w:r>
      <w:r>
        <w:rPr>
          <w:sz w:val="28"/>
        </w:rPr>
        <w:t>QC aims to make teacher</w:t>
      </w:r>
      <w:r w:rsidR="00D4554A">
        <w:rPr>
          <w:sz w:val="28"/>
        </w:rPr>
        <w:t xml:space="preserve"> A</w:t>
      </w:r>
      <w:r>
        <w:rPr>
          <w:sz w:val="28"/>
        </w:rPr>
        <w:t xml:space="preserve"> understood </w:t>
      </w:r>
      <w:r w:rsidR="00D4554A">
        <w:rPr>
          <w:sz w:val="28"/>
        </w:rPr>
        <w:t>herself</w:t>
      </w:r>
      <w:r>
        <w:rPr>
          <w:sz w:val="28"/>
        </w:rPr>
        <w:t xml:space="preserve"> better</w:t>
      </w:r>
      <w:r w:rsidR="00BB09A5">
        <w:rPr>
          <w:sz w:val="28"/>
        </w:rPr>
        <w:t xml:space="preserve"> and answers the fourth research questions from </w:t>
      </w:r>
      <w:r w:rsidR="00F36801">
        <w:rPr>
          <w:sz w:val="28"/>
        </w:rPr>
        <w:t xml:space="preserve">the angle of </w:t>
      </w:r>
      <w:r w:rsidR="00BB09A5">
        <w:rPr>
          <w:sz w:val="28"/>
        </w:rPr>
        <w:t>the teacher’s preparing stage</w:t>
      </w:r>
      <w:r>
        <w:rPr>
          <w:sz w:val="28"/>
        </w:rPr>
        <w:t>. Therefore, teacher</w:t>
      </w:r>
      <w:r w:rsidR="00D4554A">
        <w:rPr>
          <w:sz w:val="28"/>
        </w:rPr>
        <w:t xml:space="preserve"> A</w:t>
      </w:r>
      <w:r>
        <w:rPr>
          <w:sz w:val="28"/>
        </w:rPr>
        <w:t xml:space="preserve"> have more options. For instance, Teacher A has advantages in </w:t>
      </w:r>
      <w:r w:rsidRPr="004E0DE2">
        <w:rPr>
          <w:sz w:val="28"/>
        </w:rPr>
        <w:t>interpersonal</w:t>
      </w:r>
      <w:r>
        <w:rPr>
          <w:sz w:val="28"/>
        </w:rPr>
        <w:t xml:space="preserve"> intelligence, then she can design more English oral communications with students in class based on her interpersonally communicative</w:t>
      </w:r>
      <w:r w:rsidR="00B56A8F">
        <w:rPr>
          <w:sz w:val="28"/>
        </w:rPr>
        <w:t xml:space="preserve"> </w:t>
      </w:r>
      <w:r>
        <w:rPr>
          <w:sz w:val="28"/>
        </w:rPr>
        <w:t>skills. On the other hand, teacher</w:t>
      </w:r>
      <w:r w:rsidR="00D4554A">
        <w:rPr>
          <w:sz w:val="28"/>
        </w:rPr>
        <w:t xml:space="preserve"> A</w:t>
      </w:r>
      <w:r>
        <w:rPr>
          <w:sz w:val="28"/>
        </w:rPr>
        <w:t xml:space="preserve"> can avoid their disadvantages in intelligences </w:t>
      </w:r>
      <w:r w:rsidR="0041796F">
        <w:rPr>
          <w:sz w:val="28"/>
        </w:rPr>
        <w:t xml:space="preserve">on purpose in order not to fail in the teaching strategies or class activities. </w:t>
      </w:r>
    </w:p>
    <w:p w14:paraId="336611DE" w14:textId="3907E761" w:rsidR="001A6B1D" w:rsidRDefault="003853AD" w:rsidP="002E33DF">
      <w:pPr>
        <w:jc w:val="both"/>
        <w:rPr>
          <w:sz w:val="28"/>
        </w:rPr>
      </w:pPr>
      <w:r w:rsidRPr="003853AD">
        <w:rPr>
          <w:b/>
          <w:bCs/>
          <w:sz w:val="28"/>
        </w:rPr>
        <w:t>Fourthly</w:t>
      </w:r>
      <w:r>
        <w:rPr>
          <w:sz w:val="28"/>
        </w:rPr>
        <w:t xml:space="preserve">, the qualitative </w:t>
      </w:r>
      <w:r w:rsidR="005123A2">
        <w:rPr>
          <w:sz w:val="28"/>
        </w:rPr>
        <w:t>summary</w:t>
      </w:r>
      <w:r>
        <w:rPr>
          <w:sz w:val="28"/>
        </w:rPr>
        <w:t xml:space="preserve"> of interviews will</w:t>
      </w:r>
      <w:r w:rsidR="00D77458">
        <w:rPr>
          <w:sz w:val="28"/>
        </w:rPr>
        <w:t xml:space="preserve"> answer the third research question and</w:t>
      </w:r>
      <w:r>
        <w:rPr>
          <w:sz w:val="28"/>
        </w:rPr>
        <w:t xml:space="preserve"> help </w:t>
      </w:r>
      <w:bookmarkStart w:id="2" w:name="OLE_LINK3"/>
      <w:r>
        <w:rPr>
          <w:sz w:val="28"/>
        </w:rPr>
        <w:t xml:space="preserve">the </w:t>
      </w:r>
      <w:r w:rsidR="003C1F72">
        <w:rPr>
          <w:sz w:val="28"/>
        </w:rPr>
        <w:t>research</w:t>
      </w:r>
      <w:r>
        <w:rPr>
          <w:sz w:val="28"/>
        </w:rPr>
        <w:t xml:space="preserve">er </w:t>
      </w:r>
      <w:bookmarkEnd w:id="2"/>
      <w:r>
        <w:rPr>
          <w:sz w:val="28"/>
        </w:rPr>
        <w:t xml:space="preserve">better understand the evaluation of </w:t>
      </w:r>
      <w:r w:rsidR="00764BD3">
        <w:rPr>
          <w:sz w:val="28"/>
        </w:rPr>
        <w:t xml:space="preserve">both </w:t>
      </w:r>
      <w:r>
        <w:rPr>
          <w:sz w:val="28"/>
        </w:rPr>
        <w:t>the adaptation of Multiple Intelligences Theory</w:t>
      </w:r>
      <w:r w:rsidR="006E0BE6">
        <w:rPr>
          <w:sz w:val="28"/>
        </w:rPr>
        <w:t xml:space="preserve"> and the innovation of teaching strategies</w:t>
      </w:r>
      <w:r>
        <w:rPr>
          <w:sz w:val="28"/>
        </w:rPr>
        <w:t xml:space="preserve"> in comprehensive English course from the students’ perspective.</w:t>
      </w:r>
      <w:r w:rsidR="00811A93">
        <w:rPr>
          <w:sz w:val="28"/>
        </w:rPr>
        <w:t xml:space="preserve"> </w:t>
      </w:r>
    </w:p>
    <w:p w14:paraId="384F88B8" w14:textId="200ECA17" w:rsidR="001A6B1D" w:rsidRDefault="00764BD3" w:rsidP="002E33DF">
      <w:pPr>
        <w:jc w:val="both"/>
        <w:rPr>
          <w:sz w:val="28"/>
        </w:rPr>
      </w:pPr>
      <w:r w:rsidRPr="00811A93">
        <w:rPr>
          <w:b/>
          <w:bCs/>
          <w:sz w:val="28"/>
        </w:rPr>
        <w:t>Fifthly</w:t>
      </w:r>
      <w:r>
        <w:rPr>
          <w:sz w:val="28"/>
        </w:rPr>
        <w:t xml:space="preserve">, based on the qualitative </w:t>
      </w:r>
      <w:r w:rsidR="005123A2">
        <w:rPr>
          <w:sz w:val="28"/>
        </w:rPr>
        <w:t>investigation</w:t>
      </w:r>
      <w:r>
        <w:rPr>
          <w:sz w:val="28"/>
        </w:rPr>
        <w:t xml:space="preserve"> of class observations</w:t>
      </w:r>
      <w:r w:rsidR="00D77458">
        <w:rPr>
          <w:sz w:val="28"/>
        </w:rPr>
        <w:t xml:space="preserve"> which will partly give the answers to the second and the fourth research questions</w:t>
      </w:r>
      <w:r>
        <w:rPr>
          <w:sz w:val="28"/>
        </w:rPr>
        <w:t xml:space="preserve">, the </w:t>
      </w:r>
      <w:r w:rsidR="003C1F72">
        <w:rPr>
          <w:sz w:val="28"/>
        </w:rPr>
        <w:t>research</w:t>
      </w:r>
      <w:r>
        <w:rPr>
          <w:sz w:val="28"/>
        </w:rPr>
        <w:t>er can follow</w:t>
      </w:r>
      <w:r w:rsidR="00D81395">
        <w:rPr>
          <w:sz w:val="28"/>
        </w:rPr>
        <w:t xml:space="preserve"> and record</w:t>
      </w:r>
      <w:r>
        <w:rPr>
          <w:sz w:val="28"/>
        </w:rPr>
        <w:t xml:space="preserve"> the changes and adjustments of the class </w:t>
      </w:r>
      <w:r>
        <w:rPr>
          <w:sz w:val="28"/>
        </w:rPr>
        <w:lastRenderedPageBreak/>
        <w:t>procedures, providing more materials to think about the implication Multiple Intelligences Theory brings to the comprehensive English course.</w:t>
      </w:r>
      <w:r w:rsidR="00FC3A47">
        <w:rPr>
          <w:sz w:val="28"/>
        </w:rPr>
        <w:t xml:space="preserve"> </w:t>
      </w:r>
    </w:p>
    <w:p w14:paraId="148BA731" w14:textId="7C413CA2" w:rsidR="00B62377" w:rsidRDefault="00FC3A47" w:rsidP="002E33DF">
      <w:pPr>
        <w:jc w:val="both"/>
        <w:rPr>
          <w:sz w:val="28"/>
        </w:rPr>
      </w:pPr>
      <w:r w:rsidRPr="00FC3A47">
        <w:rPr>
          <w:b/>
          <w:bCs/>
          <w:sz w:val="28"/>
        </w:rPr>
        <w:t>Lastly</w:t>
      </w:r>
      <w:r>
        <w:rPr>
          <w:sz w:val="28"/>
        </w:rPr>
        <w:t>,</w:t>
      </w:r>
      <w:r w:rsidR="00C651DF">
        <w:rPr>
          <w:sz w:val="28"/>
        </w:rPr>
        <w:t xml:space="preserve"> </w:t>
      </w:r>
      <w:r w:rsidR="001E4F4E">
        <w:rPr>
          <w:sz w:val="28"/>
        </w:rPr>
        <w:t>the scores of the pre-test and post-test will be</w:t>
      </w:r>
      <w:r w:rsidR="001E4F4E" w:rsidRPr="005E78AE">
        <w:rPr>
          <w:sz w:val="28"/>
        </w:rPr>
        <w:t xml:space="preserve"> data presented in numerical form</w:t>
      </w:r>
      <w:r w:rsidR="001E4F4E">
        <w:rPr>
          <w:sz w:val="28"/>
        </w:rPr>
        <w:t xml:space="preserve"> in order to do the quantitative research.</w:t>
      </w:r>
      <w:r w:rsidR="00C93D4F">
        <w:rPr>
          <w:sz w:val="28"/>
        </w:rPr>
        <w:t xml:space="preserve"> </w:t>
      </w:r>
      <w:r w:rsidR="003F1798">
        <w:rPr>
          <w:sz w:val="28"/>
        </w:rPr>
        <w:t>T</w:t>
      </w:r>
      <w:r w:rsidR="00F03D5E">
        <w:rPr>
          <w:sz w:val="28"/>
        </w:rPr>
        <w:t xml:space="preserve">he comparison and contrast of the two tests will be analyzed by </w:t>
      </w:r>
      <w:r w:rsidR="005B0F50">
        <w:rPr>
          <w:sz w:val="28"/>
        </w:rPr>
        <w:t xml:space="preserve">the </w:t>
      </w:r>
      <w:r>
        <w:rPr>
          <w:sz w:val="28"/>
        </w:rPr>
        <w:t xml:space="preserve">quantitative </w:t>
      </w:r>
      <w:r w:rsidR="00F03D5E">
        <w:rPr>
          <w:sz w:val="28"/>
        </w:rPr>
        <w:t>method,</w:t>
      </w:r>
      <w:r>
        <w:rPr>
          <w:sz w:val="28"/>
        </w:rPr>
        <w:t xml:space="preserve"> contribut</w:t>
      </w:r>
      <w:r w:rsidR="00F03D5E">
        <w:rPr>
          <w:sz w:val="28"/>
        </w:rPr>
        <w:t>ing</w:t>
      </w:r>
      <w:r>
        <w:rPr>
          <w:sz w:val="28"/>
        </w:rPr>
        <w:t xml:space="preserve"> to the students’ proficiency changes (improv</w:t>
      </w:r>
      <w:r w:rsidR="00C651DF">
        <w:rPr>
          <w:sz w:val="28"/>
        </w:rPr>
        <w:t>ing</w:t>
      </w:r>
      <w:r>
        <w:rPr>
          <w:sz w:val="28"/>
        </w:rPr>
        <w:t xml:space="preserve"> or declin</w:t>
      </w:r>
      <w:r w:rsidR="00C651DF">
        <w:rPr>
          <w:sz w:val="28"/>
        </w:rPr>
        <w:t>ing</w:t>
      </w:r>
      <w:r>
        <w:rPr>
          <w:sz w:val="28"/>
        </w:rPr>
        <w:t xml:space="preserve"> tendency)</w:t>
      </w:r>
      <w:r w:rsidR="000D3E3F">
        <w:rPr>
          <w:sz w:val="28"/>
        </w:rPr>
        <w:t xml:space="preserve"> and answering the second research question from the </w:t>
      </w:r>
      <w:r w:rsidR="00691470">
        <w:rPr>
          <w:sz w:val="28"/>
        </w:rPr>
        <w:t>proficiency</w:t>
      </w:r>
      <w:r w:rsidR="000D3E3F">
        <w:rPr>
          <w:sz w:val="28"/>
        </w:rPr>
        <w:t xml:space="preserve"> </w:t>
      </w:r>
      <w:r w:rsidR="00691470">
        <w:rPr>
          <w:sz w:val="28"/>
        </w:rPr>
        <w:t>point</w:t>
      </w:r>
      <w:r w:rsidR="00B62377">
        <w:rPr>
          <w:sz w:val="28"/>
        </w:rPr>
        <w:t xml:space="preserve">. </w:t>
      </w:r>
    </w:p>
    <w:p w14:paraId="798319EE" w14:textId="2621D363" w:rsidR="00A43A44" w:rsidRDefault="00B62377" w:rsidP="002E33DF">
      <w:pPr>
        <w:jc w:val="both"/>
        <w:rPr>
          <w:sz w:val="28"/>
        </w:rPr>
      </w:pPr>
      <w:r>
        <w:rPr>
          <w:sz w:val="28"/>
        </w:rPr>
        <w:t xml:space="preserve">Therefore, based on the mixed methods in this proposal, </w:t>
      </w:r>
      <w:r w:rsidR="00AC18D0">
        <w:rPr>
          <w:sz w:val="28"/>
        </w:rPr>
        <w:t>the researcher</w:t>
      </w:r>
      <w:r>
        <w:rPr>
          <w:sz w:val="28"/>
        </w:rPr>
        <w:t xml:space="preserve"> can successfully </w:t>
      </w:r>
      <w:r w:rsidR="003F1798" w:rsidRPr="003F1798">
        <w:rPr>
          <w:sz w:val="28"/>
        </w:rPr>
        <w:t>decipher</w:t>
      </w:r>
      <w:r>
        <w:rPr>
          <w:sz w:val="28"/>
        </w:rPr>
        <w:t xml:space="preserve"> the four </w:t>
      </w:r>
      <w:r w:rsidR="007207C9">
        <w:rPr>
          <w:sz w:val="28"/>
        </w:rPr>
        <w:t xml:space="preserve">research </w:t>
      </w:r>
      <w:r>
        <w:rPr>
          <w:sz w:val="28"/>
        </w:rPr>
        <w:t xml:space="preserve">questions respectively.  </w:t>
      </w:r>
    </w:p>
    <w:p w14:paraId="3586B660" w14:textId="70E0E4B5" w:rsidR="00A43A44" w:rsidRDefault="00A43A44" w:rsidP="002E33DF">
      <w:pPr>
        <w:jc w:val="both"/>
        <w:rPr>
          <w:b/>
          <w:sz w:val="28"/>
        </w:rPr>
      </w:pPr>
      <w:r>
        <w:rPr>
          <w:b/>
          <w:sz w:val="28"/>
        </w:rPr>
        <w:t>6. A description of the settings in whi</w:t>
      </w:r>
      <w:r w:rsidR="007E0D0B">
        <w:rPr>
          <w:b/>
          <w:sz w:val="28"/>
        </w:rPr>
        <w:t>c</w:t>
      </w:r>
      <w:r>
        <w:rPr>
          <w:b/>
          <w:sz w:val="28"/>
        </w:rPr>
        <w:t xml:space="preserve">h </w:t>
      </w:r>
      <w:r w:rsidR="004D31F3">
        <w:rPr>
          <w:b/>
          <w:sz w:val="28"/>
        </w:rPr>
        <w:t>the researcher</w:t>
      </w:r>
      <w:r>
        <w:rPr>
          <w:b/>
          <w:sz w:val="28"/>
        </w:rPr>
        <w:t xml:space="preserve"> plan</w:t>
      </w:r>
      <w:r w:rsidR="004D31F3">
        <w:rPr>
          <w:b/>
          <w:sz w:val="28"/>
        </w:rPr>
        <w:t>s</w:t>
      </w:r>
      <w:r>
        <w:rPr>
          <w:b/>
          <w:sz w:val="28"/>
        </w:rPr>
        <w:t xml:space="preserve"> to collect </w:t>
      </w:r>
      <w:r w:rsidR="004D31F3">
        <w:rPr>
          <w:b/>
          <w:sz w:val="28"/>
        </w:rPr>
        <w:t>the</w:t>
      </w:r>
      <w:r>
        <w:rPr>
          <w:b/>
          <w:sz w:val="28"/>
        </w:rPr>
        <w:t xml:space="preserve"> evidence.</w:t>
      </w:r>
    </w:p>
    <w:p w14:paraId="6C9D8CE9" w14:textId="3A67E40A" w:rsidR="00CA48E7" w:rsidRDefault="00CA48E7" w:rsidP="002926A1">
      <w:pPr>
        <w:jc w:val="both"/>
        <w:rPr>
          <w:sz w:val="28"/>
        </w:rPr>
      </w:pPr>
      <w:r w:rsidRPr="00135E79">
        <w:rPr>
          <w:b/>
          <w:bCs/>
          <w:sz w:val="28"/>
        </w:rPr>
        <w:t>(1)</w:t>
      </w:r>
      <w:r w:rsidRPr="002926A1">
        <w:rPr>
          <w:sz w:val="28"/>
        </w:rPr>
        <w:t xml:space="preserve"> </w:t>
      </w:r>
      <w:r>
        <w:rPr>
          <w:sz w:val="28"/>
        </w:rPr>
        <w:t>Empirical study context</w:t>
      </w:r>
    </w:p>
    <w:p w14:paraId="748AFDA0" w14:textId="767641D2" w:rsidR="002926A1" w:rsidRPr="002926A1" w:rsidRDefault="002926A1" w:rsidP="002926A1">
      <w:pPr>
        <w:jc w:val="both"/>
        <w:rPr>
          <w:sz w:val="28"/>
        </w:rPr>
      </w:pPr>
      <w:r w:rsidRPr="002926A1">
        <w:rPr>
          <w:sz w:val="28"/>
        </w:rPr>
        <w:t xml:space="preserve">This empirical study is carried out among the </w:t>
      </w:r>
      <w:r w:rsidR="006C1C9B">
        <w:rPr>
          <w:sz w:val="28"/>
        </w:rPr>
        <w:t>undergraduates</w:t>
      </w:r>
      <w:r w:rsidRPr="002926A1">
        <w:rPr>
          <w:sz w:val="28"/>
        </w:rPr>
        <w:t xml:space="preserve"> in Changchun University of Technology</w:t>
      </w:r>
      <w:r w:rsidR="006C1C9B">
        <w:rPr>
          <w:sz w:val="28"/>
        </w:rPr>
        <w:t>, China</w:t>
      </w:r>
      <w:r w:rsidRPr="002926A1">
        <w:rPr>
          <w:sz w:val="28"/>
        </w:rPr>
        <w:t>. Students who are chosen to be the subjects in the study are all freshmen</w:t>
      </w:r>
      <w:r w:rsidR="00AD111F">
        <w:rPr>
          <w:sz w:val="28"/>
        </w:rPr>
        <w:t xml:space="preserve">. </w:t>
      </w:r>
      <w:r w:rsidRPr="002926A1">
        <w:rPr>
          <w:sz w:val="28"/>
        </w:rPr>
        <w:t>Just like most students in many other universities and colleges, they are mainly involved in the teacher-centered English classes. These subjects</w:t>
      </w:r>
      <w:r w:rsidR="00135E79">
        <w:rPr>
          <w:sz w:val="28"/>
        </w:rPr>
        <w:t xml:space="preserve"> </w:t>
      </w:r>
      <w:r w:rsidRPr="002926A1">
        <w:rPr>
          <w:sz w:val="28"/>
        </w:rPr>
        <w:t xml:space="preserve">take English courses of intensive reading and listening comprehension by following the same English teacher. Moreover, they follow their teacher to take their intensive reading without multimedia equipment and take their listening courses in language laboratory. They own four hours together to have English classes every week. In detail, they have four hours of intensive reading in the odd week; two hours of intensive reading and two hours of listening in even week. </w:t>
      </w:r>
    </w:p>
    <w:p w14:paraId="1330CDAD" w14:textId="37F91497" w:rsidR="002926A1" w:rsidRPr="002926A1" w:rsidRDefault="002926A1" w:rsidP="002926A1">
      <w:pPr>
        <w:jc w:val="both"/>
        <w:rPr>
          <w:sz w:val="28"/>
        </w:rPr>
      </w:pPr>
      <w:r w:rsidRPr="00135E79">
        <w:rPr>
          <w:b/>
          <w:bCs/>
          <w:sz w:val="28"/>
        </w:rPr>
        <w:t>(</w:t>
      </w:r>
      <w:r w:rsidR="00CA48E7" w:rsidRPr="00135E79">
        <w:rPr>
          <w:b/>
          <w:bCs/>
          <w:sz w:val="28"/>
        </w:rPr>
        <w:t>2</w:t>
      </w:r>
      <w:r w:rsidRPr="00135E79">
        <w:rPr>
          <w:b/>
          <w:bCs/>
          <w:sz w:val="28"/>
        </w:rPr>
        <w:t>)</w:t>
      </w:r>
      <w:r w:rsidRPr="002926A1">
        <w:rPr>
          <w:sz w:val="28"/>
        </w:rPr>
        <w:t xml:space="preserve"> Students</w:t>
      </w:r>
    </w:p>
    <w:p w14:paraId="4140432B" w14:textId="50D2A7AD" w:rsidR="002926A1" w:rsidRPr="002926A1" w:rsidRDefault="002926A1" w:rsidP="002926A1">
      <w:pPr>
        <w:jc w:val="both"/>
        <w:rPr>
          <w:sz w:val="28"/>
        </w:rPr>
      </w:pPr>
      <w:r w:rsidRPr="002926A1">
        <w:rPr>
          <w:sz w:val="28"/>
        </w:rPr>
        <w:t xml:space="preserve">110 subjects are involved in this study. They are randomly chosen from the School of Business Administration in Changchun University of Technology. Class 1 </w:t>
      </w:r>
      <w:r w:rsidR="00CA48E7">
        <w:rPr>
          <w:sz w:val="28"/>
        </w:rPr>
        <w:t>(the experimental class)</w:t>
      </w:r>
      <w:r w:rsidR="00FE41C4">
        <w:rPr>
          <w:sz w:val="28"/>
        </w:rPr>
        <w:t xml:space="preserve"> </w:t>
      </w:r>
      <w:r w:rsidRPr="002926A1">
        <w:rPr>
          <w:sz w:val="28"/>
        </w:rPr>
        <w:t xml:space="preserve">consists of 52 students, including 32 girls and 20 boys and Class 2 </w:t>
      </w:r>
      <w:r w:rsidR="00CA48E7">
        <w:rPr>
          <w:sz w:val="28"/>
        </w:rPr>
        <w:t xml:space="preserve">(the controlled class) </w:t>
      </w:r>
      <w:r w:rsidRPr="002926A1">
        <w:rPr>
          <w:sz w:val="28"/>
        </w:rPr>
        <w:t xml:space="preserve">consists of 58 students, including 30 girls and 28 boys. According to the investigation, students of the two classes have some common features. They have the same periods of exposure to English, sharing the similar cultural and social background and </w:t>
      </w:r>
      <w:r w:rsidRPr="002926A1">
        <w:rPr>
          <w:sz w:val="28"/>
        </w:rPr>
        <w:lastRenderedPageBreak/>
        <w:t xml:space="preserve">no one having been to an </w:t>
      </w:r>
      <w:r w:rsidR="00FE41C4" w:rsidRPr="002926A1">
        <w:rPr>
          <w:sz w:val="28"/>
        </w:rPr>
        <w:t>English-speaking</w:t>
      </w:r>
      <w:r w:rsidRPr="002926A1">
        <w:rPr>
          <w:sz w:val="28"/>
        </w:rPr>
        <w:t xml:space="preserve"> country. The age of the </w:t>
      </w:r>
      <w:proofErr w:type="gramStart"/>
      <w:r w:rsidRPr="002926A1">
        <w:rPr>
          <w:sz w:val="28"/>
        </w:rPr>
        <w:t>subjects</w:t>
      </w:r>
      <w:proofErr w:type="gramEnd"/>
      <w:r w:rsidRPr="002926A1">
        <w:rPr>
          <w:sz w:val="28"/>
        </w:rPr>
        <w:t xml:space="preserve"> ranges from 1</w:t>
      </w:r>
      <w:r w:rsidR="00CA48E7">
        <w:rPr>
          <w:sz w:val="28"/>
        </w:rPr>
        <w:t>8</w:t>
      </w:r>
      <w:r w:rsidRPr="002926A1">
        <w:rPr>
          <w:sz w:val="28"/>
        </w:rPr>
        <w:t xml:space="preserve"> to 21.</w:t>
      </w:r>
      <w:r w:rsidR="00CA48E7">
        <w:rPr>
          <w:sz w:val="28"/>
        </w:rPr>
        <w:t xml:space="preserve"> Basically, t</w:t>
      </w:r>
      <w:r w:rsidR="001E31EC">
        <w:rPr>
          <w:sz w:val="28"/>
        </w:rPr>
        <w:t>hey</w:t>
      </w:r>
      <w:r w:rsidRPr="002926A1">
        <w:rPr>
          <w:sz w:val="28"/>
        </w:rPr>
        <w:t xml:space="preserve"> are almost in the same level prior to the introduction of intervention.</w:t>
      </w:r>
      <w:r w:rsidR="00C50F37">
        <w:rPr>
          <w:sz w:val="28"/>
        </w:rPr>
        <w:t xml:space="preserve"> </w:t>
      </w:r>
    </w:p>
    <w:p w14:paraId="595D956C" w14:textId="7E86D84E" w:rsidR="002926A1" w:rsidRPr="002926A1" w:rsidRDefault="002926A1" w:rsidP="002926A1">
      <w:pPr>
        <w:jc w:val="both"/>
        <w:rPr>
          <w:sz w:val="28"/>
        </w:rPr>
      </w:pPr>
      <w:r w:rsidRPr="001D3C99">
        <w:rPr>
          <w:b/>
          <w:bCs/>
          <w:sz w:val="28"/>
        </w:rPr>
        <w:t>(</w:t>
      </w:r>
      <w:r w:rsidR="00CA48E7" w:rsidRPr="001D3C99">
        <w:rPr>
          <w:b/>
          <w:bCs/>
          <w:sz w:val="28"/>
        </w:rPr>
        <w:t>3</w:t>
      </w:r>
      <w:r w:rsidRPr="001D3C99">
        <w:rPr>
          <w:b/>
          <w:bCs/>
          <w:sz w:val="28"/>
        </w:rPr>
        <w:t>)</w:t>
      </w:r>
      <w:r w:rsidRPr="002926A1">
        <w:rPr>
          <w:sz w:val="28"/>
        </w:rPr>
        <w:t xml:space="preserve"> Teachers</w:t>
      </w:r>
    </w:p>
    <w:p w14:paraId="5FD78250" w14:textId="7ECD86E0" w:rsidR="001A6B1D" w:rsidRDefault="00CA48E7" w:rsidP="002926A1">
      <w:pPr>
        <w:jc w:val="both"/>
        <w:rPr>
          <w:sz w:val="28"/>
        </w:rPr>
      </w:pPr>
      <w:r>
        <w:rPr>
          <w:sz w:val="28"/>
        </w:rPr>
        <w:t>T</w:t>
      </w:r>
      <w:r w:rsidR="002926A1" w:rsidRPr="002926A1">
        <w:rPr>
          <w:sz w:val="28"/>
        </w:rPr>
        <w:t xml:space="preserve">eacher </w:t>
      </w:r>
      <w:r>
        <w:rPr>
          <w:sz w:val="28"/>
        </w:rPr>
        <w:t xml:space="preserve">A and teacher B are involved in this research. </w:t>
      </w:r>
      <w:proofErr w:type="gramStart"/>
      <w:r>
        <w:rPr>
          <w:sz w:val="28"/>
        </w:rPr>
        <w:t>Both of them</w:t>
      </w:r>
      <w:proofErr w:type="gramEnd"/>
      <w:r>
        <w:rPr>
          <w:sz w:val="28"/>
        </w:rPr>
        <w:t xml:space="preserve"> are female and have fourteen</w:t>
      </w:r>
      <w:r w:rsidR="002926A1" w:rsidRPr="002926A1">
        <w:rPr>
          <w:sz w:val="28"/>
        </w:rPr>
        <w:t xml:space="preserve"> years of teaching English experience</w:t>
      </w:r>
      <w:r>
        <w:rPr>
          <w:sz w:val="28"/>
        </w:rPr>
        <w:t xml:space="preserve">s, </w:t>
      </w:r>
      <w:r w:rsidR="002926A1" w:rsidRPr="002926A1">
        <w:rPr>
          <w:sz w:val="28"/>
        </w:rPr>
        <w:t>major in applied linguistics and</w:t>
      </w:r>
      <w:r w:rsidR="0099087C">
        <w:rPr>
          <w:sz w:val="28"/>
        </w:rPr>
        <w:t xml:space="preserve"> are</w:t>
      </w:r>
      <w:r w:rsidR="002926A1" w:rsidRPr="002926A1">
        <w:rPr>
          <w:sz w:val="28"/>
        </w:rPr>
        <w:t xml:space="preserve"> adept at teaching </w:t>
      </w:r>
      <w:r>
        <w:rPr>
          <w:sz w:val="28"/>
        </w:rPr>
        <w:t>comprehensive</w:t>
      </w:r>
      <w:r w:rsidR="002926A1" w:rsidRPr="002926A1">
        <w:rPr>
          <w:sz w:val="28"/>
        </w:rPr>
        <w:t xml:space="preserve"> English</w:t>
      </w:r>
      <w:r>
        <w:rPr>
          <w:sz w:val="28"/>
        </w:rPr>
        <w:t xml:space="preserve"> course</w:t>
      </w:r>
      <w:r w:rsidR="002926A1" w:rsidRPr="002926A1">
        <w:rPr>
          <w:sz w:val="28"/>
        </w:rPr>
        <w:t xml:space="preserve"> to the non-English majors. </w:t>
      </w:r>
      <w:r>
        <w:rPr>
          <w:sz w:val="28"/>
        </w:rPr>
        <w:t xml:space="preserve">Teacher A teaches the </w:t>
      </w:r>
      <w:r w:rsidR="00764AD8">
        <w:rPr>
          <w:rFonts w:hint="eastAsia"/>
          <w:sz w:val="28"/>
        </w:rPr>
        <w:t>ex</w:t>
      </w:r>
      <w:r w:rsidR="00764AD8">
        <w:rPr>
          <w:sz w:val="28"/>
        </w:rPr>
        <w:t>perimental class A, while teacher B teaches the controlled class B.</w:t>
      </w:r>
      <w:r w:rsidR="00523112">
        <w:rPr>
          <w:sz w:val="28"/>
        </w:rPr>
        <w:t xml:space="preserve"> Howe</w:t>
      </w:r>
      <w:r w:rsidR="0099087C">
        <w:rPr>
          <w:sz w:val="28"/>
        </w:rPr>
        <w:t>ver, t</w:t>
      </w:r>
      <w:r w:rsidR="0099087C">
        <w:rPr>
          <w:sz w:val="28"/>
        </w:rPr>
        <w:t>he experimental Class 1 will be taught and trained by teacher A who designs the syllabus, class activities and teaching strategies directed by the application of Multiple Intelligences Theory, while the controlled Class 2 will be taught in the traditional and normal approaches as what teacher B did in the past.</w:t>
      </w:r>
    </w:p>
    <w:p w14:paraId="7D926F4B" w14:textId="2A8E2816" w:rsidR="001A6B1D" w:rsidRDefault="00CA48E7" w:rsidP="002E33DF">
      <w:pPr>
        <w:jc w:val="both"/>
        <w:rPr>
          <w:sz w:val="28"/>
        </w:rPr>
      </w:pPr>
      <w:r w:rsidRPr="001D3C99">
        <w:rPr>
          <w:b/>
          <w:bCs/>
          <w:sz w:val="28"/>
        </w:rPr>
        <w:t>(4)</w:t>
      </w:r>
      <w:r>
        <w:rPr>
          <w:sz w:val="28"/>
        </w:rPr>
        <w:t xml:space="preserve"> Teaching materials</w:t>
      </w:r>
    </w:p>
    <w:p w14:paraId="0C0F3E8B" w14:textId="3824FB0F" w:rsidR="00A43A44" w:rsidRDefault="00780524" w:rsidP="002E33DF">
      <w:pPr>
        <w:jc w:val="both"/>
        <w:rPr>
          <w:sz w:val="28"/>
        </w:rPr>
      </w:pPr>
      <w:r w:rsidRPr="008C3F13">
        <w:rPr>
          <w:sz w:val="28"/>
        </w:rPr>
        <w:t xml:space="preserve">During this study, the textbooks College English (Third Edition) are used, including </w:t>
      </w:r>
      <w:r w:rsidRPr="00FE41C4">
        <w:rPr>
          <w:i/>
          <w:iCs/>
          <w:sz w:val="28"/>
        </w:rPr>
        <w:t>Intensive Reading Book 1, Focus Listening and Speaking Book 1,</w:t>
      </w:r>
      <w:r w:rsidRPr="00FE41C4">
        <w:rPr>
          <w:sz w:val="28"/>
        </w:rPr>
        <w:t xml:space="preserve"> and</w:t>
      </w:r>
      <w:r w:rsidRPr="00FE41C4">
        <w:rPr>
          <w:i/>
          <w:iCs/>
          <w:sz w:val="28"/>
        </w:rPr>
        <w:t xml:space="preserve"> Fast Reading Book 1</w:t>
      </w:r>
      <w:r w:rsidRPr="008C3F13">
        <w:rPr>
          <w:sz w:val="28"/>
        </w:rPr>
        <w:t xml:space="preserve"> which are published by Shanghai Foreign Language Education Press. The teacher</w:t>
      </w:r>
      <w:r w:rsidR="00FE41C4">
        <w:rPr>
          <w:sz w:val="28"/>
        </w:rPr>
        <w:t>s</w:t>
      </w:r>
      <w:r w:rsidRPr="008C3F13">
        <w:rPr>
          <w:sz w:val="28"/>
        </w:rPr>
        <w:t xml:space="preserve"> use the purposes and objectives in </w:t>
      </w:r>
      <w:r w:rsidRPr="00FE41C4">
        <w:rPr>
          <w:i/>
          <w:iCs/>
          <w:sz w:val="28"/>
        </w:rPr>
        <w:t>Teacher’s Book for College English Book 1</w:t>
      </w:r>
      <w:r w:rsidRPr="008C3F13">
        <w:rPr>
          <w:sz w:val="28"/>
        </w:rPr>
        <w:t xml:space="preserve"> as a reference to prepare the contents of English classes.</w:t>
      </w:r>
    </w:p>
    <w:p w14:paraId="12182CF0" w14:textId="576C0640" w:rsidR="00A43A44" w:rsidRDefault="00A43A44" w:rsidP="002E33DF">
      <w:pPr>
        <w:jc w:val="both"/>
        <w:rPr>
          <w:b/>
          <w:sz w:val="28"/>
        </w:rPr>
      </w:pPr>
      <w:r>
        <w:rPr>
          <w:b/>
          <w:sz w:val="28"/>
        </w:rPr>
        <w:t xml:space="preserve">7. The ethical issues </w:t>
      </w:r>
      <w:r w:rsidR="00A57A6E">
        <w:rPr>
          <w:b/>
          <w:sz w:val="28"/>
        </w:rPr>
        <w:t>the researcher</w:t>
      </w:r>
      <w:r>
        <w:rPr>
          <w:b/>
          <w:sz w:val="28"/>
        </w:rPr>
        <w:t xml:space="preserve"> </w:t>
      </w:r>
      <w:proofErr w:type="gramStart"/>
      <w:r>
        <w:rPr>
          <w:b/>
          <w:sz w:val="28"/>
        </w:rPr>
        <w:t>need</w:t>
      </w:r>
      <w:proofErr w:type="gramEnd"/>
      <w:r>
        <w:rPr>
          <w:b/>
          <w:sz w:val="28"/>
        </w:rPr>
        <w:t xml:space="preserve"> consider</w:t>
      </w:r>
    </w:p>
    <w:p w14:paraId="2351EF10" w14:textId="3ABE3A8D" w:rsidR="00CE58A7" w:rsidRDefault="00CD7204" w:rsidP="009D069C">
      <w:pPr>
        <w:jc w:val="both"/>
        <w:rPr>
          <w:sz w:val="28"/>
        </w:rPr>
      </w:pPr>
      <w:r>
        <w:rPr>
          <w:sz w:val="28"/>
        </w:rPr>
        <w:t xml:space="preserve">The proposal will be conducted </w:t>
      </w:r>
      <w:r w:rsidRPr="00CD7204">
        <w:rPr>
          <w:sz w:val="28"/>
        </w:rPr>
        <w:t>in agreement with</w:t>
      </w:r>
      <w:r>
        <w:rPr>
          <w:sz w:val="28"/>
        </w:rPr>
        <w:t xml:space="preserve"> the policies and principles of Changchun University of Technology</w:t>
      </w:r>
      <w:r w:rsidR="00A04A36">
        <w:rPr>
          <w:sz w:val="28"/>
        </w:rPr>
        <w:t xml:space="preserve"> </w:t>
      </w:r>
      <w:r w:rsidR="00A04A36">
        <w:rPr>
          <w:rFonts w:hint="eastAsia"/>
          <w:sz w:val="28"/>
        </w:rPr>
        <w:t>a</w:t>
      </w:r>
      <w:r w:rsidR="00A04A36">
        <w:rPr>
          <w:sz w:val="28"/>
        </w:rPr>
        <w:t xml:space="preserve">s well as what is written in </w:t>
      </w:r>
      <w:r w:rsidR="00A04A36" w:rsidRPr="00A04A36">
        <w:rPr>
          <w:i/>
          <w:iCs/>
          <w:sz w:val="28"/>
        </w:rPr>
        <w:t>BERA Ethical Guidelines for Educational Research</w:t>
      </w:r>
      <w:r w:rsidR="00A04A36" w:rsidRPr="00A04A36">
        <w:rPr>
          <w:sz w:val="28"/>
        </w:rPr>
        <w:t xml:space="preserve"> (</w:t>
      </w:r>
      <w:r w:rsidR="00A04A36">
        <w:rPr>
          <w:sz w:val="28"/>
        </w:rPr>
        <w:t>4</w:t>
      </w:r>
      <w:r w:rsidR="00A04A36" w:rsidRPr="00A04A36">
        <w:rPr>
          <w:sz w:val="28"/>
        </w:rPr>
        <w:t>th edition</w:t>
      </w:r>
      <w:r w:rsidR="00A04A36">
        <w:rPr>
          <w:sz w:val="28"/>
        </w:rPr>
        <w:t>,</w:t>
      </w:r>
      <w:r w:rsidR="00A04A36" w:rsidRPr="00A04A36">
        <w:rPr>
          <w:sz w:val="28"/>
        </w:rPr>
        <w:t xml:space="preserve"> 2018)</w:t>
      </w:r>
      <w:r w:rsidR="00C81642">
        <w:rPr>
          <w:sz w:val="28"/>
        </w:rPr>
        <w:t>.</w:t>
      </w:r>
      <w:r w:rsidR="00ED7ECA">
        <w:rPr>
          <w:sz w:val="28"/>
        </w:rPr>
        <w:t xml:space="preserve"> Before the application of this research, </w:t>
      </w:r>
      <w:r w:rsidR="00F7385E">
        <w:rPr>
          <w:sz w:val="28"/>
        </w:rPr>
        <w:t>the researcher</w:t>
      </w:r>
      <w:r w:rsidR="00ED7ECA">
        <w:rPr>
          <w:sz w:val="28"/>
        </w:rPr>
        <w:t xml:space="preserve"> will take everything into consideration, minimizing any risk and harm to participants.</w:t>
      </w:r>
      <w:r w:rsidR="00C81642">
        <w:rPr>
          <w:sz w:val="28"/>
        </w:rPr>
        <w:t xml:space="preserve"> </w:t>
      </w:r>
      <w:r w:rsidR="00C81642" w:rsidRPr="0004243D">
        <w:rPr>
          <w:b/>
          <w:bCs/>
          <w:sz w:val="28"/>
        </w:rPr>
        <w:t>A</w:t>
      </w:r>
      <w:r w:rsidR="0004243D" w:rsidRPr="0004243D">
        <w:rPr>
          <w:rFonts w:hint="eastAsia"/>
          <w:b/>
          <w:bCs/>
          <w:sz w:val="28"/>
        </w:rPr>
        <w:t>t</w:t>
      </w:r>
      <w:r w:rsidR="0004243D" w:rsidRPr="0004243D">
        <w:rPr>
          <w:b/>
          <w:bCs/>
          <w:sz w:val="28"/>
        </w:rPr>
        <w:t xml:space="preserve"> first</w:t>
      </w:r>
      <w:r w:rsidR="0004243D">
        <w:rPr>
          <w:sz w:val="28"/>
        </w:rPr>
        <w:t>, a</w:t>
      </w:r>
      <w:r w:rsidR="00C81642">
        <w:rPr>
          <w:sz w:val="28"/>
        </w:rPr>
        <w:t xml:space="preserve">s the researcher in this research, </w:t>
      </w:r>
      <w:r w:rsidR="00F7385E">
        <w:rPr>
          <w:sz w:val="28"/>
        </w:rPr>
        <w:t>I</w:t>
      </w:r>
      <w:r w:rsidR="00C81642">
        <w:rPr>
          <w:sz w:val="28"/>
        </w:rPr>
        <w:t xml:space="preserve"> will show </w:t>
      </w:r>
      <w:r w:rsidR="0004243D">
        <w:rPr>
          <w:sz w:val="28"/>
        </w:rPr>
        <w:t>my</w:t>
      </w:r>
      <w:r w:rsidR="00C81642">
        <w:rPr>
          <w:sz w:val="28"/>
        </w:rPr>
        <w:t xml:space="preserve"> respect for every participant with an ethic of social educational research</w:t>
      </w:r>
      <w:r w:rsidR="0004243D">
        <w:rPr>
          <w:sz w:val="28"/>
        </w:rPr>
        <w:t xml:space="preserve"> when </w:t>
      </w:r>
      <w:r w:rsidR="0004243D" w:rsidRPr="00C81642">
        <w:rPr>
          <w:sz w:val="28"/>
        </w:rPr>
        <w:t>manipulat</w:t>
      </w:r>
      <w:r w:rsidR="0004243D">
        <w:rPr>
          <w:sz w:val="28"/>
        </w:rPr>
        <w:t>ing it</w:t>
      </w:r>
      <w:r w:rsidR="00C81642">
        <w:rPr>
          <w:sz w:val="28"/>
        </w:rPr>
        <w:t xml:space="preserve">. </w:t>
      </w:r>
      <w:r w:rsidR="0004243D" w:rsidRPr="00B41CE8">
        <w:rPr>
          <w:b/>
          <w:bCs/>
          <w:sz w:val="28"/>
        </w:rPr>
        <w:t>Second</w:t>
      </w:r>
      <w:r w:rsidR="0004243D">
        <w:rPr>
          <w:sz w:val="28"/>
        </w:rPr>
        <w:t xml:space="preserve">, </w:t>
      </w:r>
      <w:r w:rsidR="00B41CE8">
        <w:rPr>
          <w:sz w:val="28"/>
        </w:rPr>
        <w:t xml:space="preserve">prior to the empirical research and data collection, I will obtain the permission and approval for inviting the participants (teachers and students) to take part in the research from the University. </w:t>
      </w:r>
      <w:r w:rsidR="00B41CE8" w:rsidRPr="00B41CE8">
        <w:rPr>
          <w:b/>
          <w:bCs/>
          <w:sz w:val="28"/>
        </w:rPr>
        <w:t>Third</w:t>
      </w:r>
      <w:r w:rsidR="00B41CE8">
        <w:rPr>
          <w:sz w:val="28"/>
        </w:rPr>
        <w:t xml:space="preserve">, the presumptive participants will receive a printed invitation letter. In this letter, it will introduce the purposes, </w:t>
      </w:r>
      <w:r w:rsidR="00B41CE8">
        <w:rPr>
          <w:sz w:val="28"/>
        </w:rPr>
        <w:lastRenderedPageBreak/>
        <w:t>the research process and the outcomes</w:t>
      </w:r>
      <w:r w:rsidR="009D069C">
        <w:rPr>
          <w:sz w:val="28"/>
        </w:rPr>
        <w:t xml:space="preserve"> </w:t>
      </w:r>
      <w:r w:rsidR="00B41CE8">
        <w:rPr>
          <w:sz w:val="28"/>
        </w:rPr>
        <w:t>of the research, issu</w:t>
      </w:r>
      <w:r w:rsidR="00FA783C">
        <w:rPr>
          <w:sz w:val="28"/>
        </w:rPr>
        <w:t>ing</w:t>
      </w:r>
      <w:r w:rsidR="00B41CE8">
        <w:rPr>
          <w:sz w:val="28"/>
        </w:rPr>
        <w:t xml:space="preserve"> the </w:t>
      </w:r>
      <w:r w:rsidR="009D069C" w:rsidRPr="009D069C">
        <w:rPr>
          <w:sz w:val="28"/>
        </w:rPr>
        <w:t>assurances of</w:t>
      </w:r>
      <w:r w:rsidR="009D069C">
        <w:rPr>
          <w:sz w:val="28"/>
        </w:rPr>
        <w:t xml:space="preserve"> </w:t>
      </w:r>
      <w:r w:rsidR="009D069C" w:rsidRPr="009D069C">
        <w:rPr>
          <w:sz w:val="28"/>
        </w:rPr>
        <w:t>anonymity and confidentiality</w:t>
      </w:r>
      <w:r w:rsidR="00E00264">
        <w:rPr>
          <w:sz w:val="28"/>
        </w:rPr>
        <w:t>, for example, a</w:t>
      </w:r>
      <w:r w:rsidR="00E00264">
        <w:rPr>
          <w:sz w:val="28"/>
        </w:rPr>
        <w:t>ll the details of participants will be masked by the numbers or English letters</w:t>
      </w:r>
      <w:r w:rsidR="000A11B3">
        <w:rPr>
          <w:sz w:val="28"/>
        </w:rPr>
        <w:t>, and</w:t>
      </w:r>
      <w:r w:rsidR="00E00264">
        <w:rPr>
          <w:sz w:val="28"/>
        </w:rPr>
        <w:t xml:space="preserve"> </w:t>
      </w:r>
      <w:r w:rsidR="000A11B3">
        <w:rPr>
          <w:sz w:val="28"/>
        </w:rPr>
        <w:t xml:space="preserve">all information related to the research will have non-traceability to any participant </w:t>
      </w:r>
      <w:bookmarkStart w:id="3" w:name="_Hlk37158838"/>
      <w:r w:rsidR="000A11B3">
        <w:rPr>
          <w:sz w:val="28"/>
        </w:rPr>
        <w:t>in order to protect the privacy of participants</w:t>
      </w:r>
      <w:bookmarkEnd w:id="3"/>
      <w:r w:rsidR="000A11B3">
        <w:rPr>
          <w:sz w:val="28"/>
        </w:rPr>
        <w:t xml:space="preserve">. </w:t>
      </w:r>
      <w:r w:rsidR="00962093">
        <w:rPr>
          <w:sz w:val="28"/>
        </w:rPr>
        <w:t>Also,</w:t>
      </w:r>
      <w:r w:rsidR="009D069C">
        <w:rPr>
          <w:sz w:val="28"/>
        </w:rPr>
        <w:t xml:space="preserve"> they will be told that they have the right to</w:t>
      </w:r>
      <w:r w:rsidR="009D069C" w:rsidRPr="009D069C">
        <w:rPr>
          <w:sz w:val="28"/>
        </w:rPr>
        <w:t xml:space="preserve"> withdraw at</w:t>
      </w:r>
      <w:r w:rsidR="009D069C">
        <w:rPr>
          <w:sz w:val="28"/>
        </w:rPr>
        <w:t xml:space="preserve"> </w:t>
      </w:r>
      <w:r w:rsidR="009D069C" w:rsidRPr="009D069C">
        <w:rPr>
          <w:sz w:val="28"/>
        </w:rPr>
        <w:t xml:space="preserve">any time from the </w:t>
      </w:r>
      <w:r w:rsidR="009D069C">
        <w:rPr>
          <w:sz w:val="28"/>
        </w:rPr>
        <w:t>research if they want to.</w:t>
      </w:r>
      <w:r w:rsidR="00802243">
        <w:rPr>
          <w:sz w:val="28"/>
        </w:rPr>
        <w:t xml:space="preserve"> </w:t>
      </w:r>
      <w:r w:rsidR="00962093" w:rsidRPr="00962093">
        <w:rPr>
          <w:b/>
          <w:bCs/>
          <w:sz w:val="28"/>
        </w:rPr>
        <w:t>Fourth</w:t>
      </w:r>
      <w:r w:rsidR="00962093">
        <w:rPr>
          <w:sz w:val="28"/>
        </w:rPr>
        <w:t>, students will be informed that the research itself will have no influences on their assessment in the comprehensive English course</w:t>
      </w:r>
      <w:r w:rsidR="00CE58A7">
        <w:rPr>
          <w:sz w:val="28"/>
        </w:rPr>
        <w:t xml:space="preserve">. In answering QA and QB, </w:t>
      </w:r>
      <w:r w:rsidR="00331B08">
        <w:rPr>
          <w:sz w:val="28"/>
        </w:rPr>
        <w:t>students</w:t>
      </w:r>
      <w:r w:rsidR="00CE58A7">
        <w:rPr>
          <w:sz w:val="28"/>
        </w:rPr>
        <w:t xml:space="preserve"> will be </w:t>
      </w:r>
      <w:r w:rsidR="00CE58A7" w:rsidRPr="00827A73">
        <w:rPr>
          <w:sz w:val="28"/>
        </w:rPr>
        <w:t xml:space="preserve">told that there </w:t>
      </w:r>
      <w:r w:rsidR="00CE58A7">
        <w:rPr>
          <w:sz w:val="28"/>
        </w:rPr>
        <w:t xml:space="preserve">are </w:t>
      </w:r>
      <w:proofErr w:type="gramStart"/>
      <w:r w:rsidR="00CE58A7" w:rsidRPr="00827A73">
        <w:rPr>
          <w:sz w:val="28"/>
        </w:rPr>
        <w:t>not exactly correct</w:t>
      </w:r>
      <w:proofErr w:type="gramEnd"/>
      <w:r w:rsidR="00CE58A7" w:rsidRPr="00827A73">
        <w:rPr>
          <w:sz w:val="28"/>
        </w:rPr>
        <w:t xml:space="preserve"> or incorrect answers and there </w:t>
      </w:r>
      <w:r w:rsidR="00CE58A7">
        <w:rPr>
          <w:sz w:val="28"/>
        </w:rPr>
        <w:t>is</w:t>
      </w:r>
      <w:r w:rsidR="00CE58A7" w:rsidRPr="00827A73">
        <w:rPr>
          <w:sz w:val="28"/>
        </w:rPr>
        <w:t xml:space="preserve"> no maximum number of points</w:t>
      </w:r>
      <w:r w:rsidR="00A06E53">
        <w:rPr>
          <w:sz w:val="28"/>
        </w:rPr>
        <w:t>, just as it is when teacher</w:t>
      </w:r>
      <w:r w:rsidR="00FA783C">
        <w:rPr>
          <w:sz w:val="28"/>
        </w:rPr>
        <w:t xml:space="preserve"> A</w:t>
      </w:r>
      <w:r w:rsidR="00A06E53">
        <w:rPr>
          <w:sz w:val="28"/>
        </w:rPr>
        <w:t xml:space="preserve"> do</w:t>
      </w:r>
      <w:r w:rsidR="00FA783C">
        <w:rPr>
          <w:sz w:val="28"/>
        </w:rPr>
        <w:t>es</w:t>
      </w:r>
      <w:r w:rsidR="00A06E53">
        <w:rPr>
          <w:sz w:val="28"/>
        </w:rPr>
        <w:t xml:space="preserve"> QC</w:t>
      </w:r>
      <w:r w:rsidR="001C5F42">
        <w:rPr>
          <w:sz w:val="28"/>
        </w:rPr>
        <w:t xml:space="preserve">. </w:t>
      </w:r>
      <w:r w:rsidR="001C5F42" w:rsidRPr="00331B08">
        <w:rPr>
          <w:b/>
          <w:bCs/>
          <w:sz w:val="28"/>
        </w:rPr>
        <w:t>Fifth</w:t>
      </w:r>
      <w:r w:rsidR="001C5F42">
        <w:rPr>
          <w:sz w:val="28"/>
        </w:rPr>
        <w:t xml:space="preserve">, </w:t>
      </w:r>
      <w:r w:rsidR="00F9047C">
        <w:rPr>
          <w:sz w:val="28"/>
        </w:rPr>
        <w:t xml:space="preserve">as for teachers, participating in this research will not affect </w:t>
      </w:r>
      <w:r w:rsidR="00162E1D">
        <w:rPr>
          <w:sz w:val="28"/>
        </w:rPr>
        <w:t xml:space="preserve">the results of </w:t>
      </w:r>
      <w:r w:rsidR="00F9047C">
        <w:rPr>
          <w:sz w:val="28"/>
        </w:rPr>
        <w:t>their teaching inspection by the head staff</w:t>
      </w:r>
      <w:r w:rsidR="00162E1D">
        <w:rPr>
          <w:sz w:val="28"/>
        </w:rPr>
        <w:t>s</w:t>
      </w:r>
      <w:r w:rsidR="00F9047C">
        <w:rPr>
          <w:sz w:val="28"/>
        </w:rPr>
        <w:t xml:space="preserve"> of Foreign Languages School in the University.</w:t>
      </w:r>
      <w:r w:rsidR="00162E1D">
        <w:rPr>
          <w:sz w:val="28"/>
        </w:rPr>
        <w:t xml:space="preserve"> </w:t>
      </w:r>
      <w:r w:rsidR="00DD2A49">
        <w:rPr>
          <w:sz w:val="28"/>
        </w:rPr>
        <w:t>Conversely, they will be supported by some other staffs in the school who are interested in the research.</w:t>
      </w:r>
      <w:r w:rsidR="00D67AC1">
        <w:rPr>
          <w:sz w:val="28"/>
        </w:rPr>
        <w:t xml:space="preserve"> </w:t>
      </w:r>
      <w:r w:rsidR="00D67AC1" w:rsidRPr="00CD5F8D">
        <w:rPr>
          <w:b/>
          <w:bCs/>
          <w:sz w:val="28"/>
        </w:rPr>
        <w:t>Sixth</w:t>
      </w:r>
      <w:r w:rsidR="00D67AC1">
        <w:rPr>
          <w:sz w:val="28"/>
        </w:rPr>
        <w:t xml:space="preserve">, </w:t>
      </w:r>
      <w:r w:rsidR="00CD5F8D">
        <w:rPr>
          <w:sz w:val="28"/>
        </w:rPr>
        <w:t xml:space="preserve">prospective participants will </w:t>
      </w:r>
      <w:r w:rsidR="00942FA7">
        <w:rPr>
          <w:sz w:val="28"/>
        </w:rPr>
        <w:t xml:space="preserve">voluntarily </w:t>
      </w:r>
      <w:r w:rsidR="00CD5F8D">
        <w:rPr>
          <w:sz w:val="28"/>
        </w:rPr>
        <w:t xml:space="preserve">sign their names on the </w:t>
      </w:r>
      <w:r w:rsidR="0061636E">
        <w:rPr>
          <w:sz w:val="28"/>
        </w:rPr>
        <w:t xml:space="preserve">consent forms attached to the </w:t>
      </w:r>
      <w:r w:rsidR="00CD5F8D">
        <w:rPr>
          <w:sz w:val="28"/>
        </w:rPr>
        <w:t xml:space="preserve">invitation letter and </w:t>
      </w:r>
      <w:r w:rsidR="0061636E">
        <w:rPr>
          <w:sz w:val="28"/>
        </w:rPr>
        <w:t xml:space="preserve">put the consent forms in a locked box with a slot on the top. Only the researcher has the key and can check the forms. </w:t>
      </w:r>
      <w:r w:rsidR="000353F6" w:rsidRPr="000A11B3">
        <w:rPr>
          <w:b/>
          <w:bCs/>
          <w:sz w:val="28"/>
        </w:rPr>
        <w:t>Seventh</w:t>
      </w:r>
      <w:r w:rsidR="000A11B3">
        <w:rPr>
          <w:sz w:val="28"/>
        </w:rPr>
        <w:t xml:space="preserve">, </w:t>
      </w:r>
      <w:r w:rsidR="00F328D3" w:rsidRPr="000A11B3">
        <w:rPr>
          <w:sz w:val="28"/>
        </w:rPr>
        <w:t>during</w:t>
      </w:r>
      <w:r w:rsidR="00F328D3">
        <w:rPr>
          <w:sz w:val="28"/>
        </w:rPr>
        <w:t xml:space="preserve"> the interview, the researcher will accompany with another two professors in order to do the safeguarding</w:t>
      </w:r>
      <w:r w:rsidR="00195025">
        <w:rPr>
          <w:sz w:val="28"/>
        </w:rPr>
        <w:t xml:space="preserve">. </w:t>
      </w:r>
      <w:r w:rsidR="00EF383E" w:rsidRPr="00F328D3">
        <w:rPr>
          <w:b/>
          <w:bCs/>
          <w:sz w:val="28"/>
        </w:rPr>
        <w:t>At last</w:t>
      </w:r>
      <w:r w:rsidR="00EF383E">
        <w:rPr>
          <w:sz w:val="28"/>
        </w:rPr>
        <w:t>,</w:t>
      </w:r>
      <w:r w:rsidR="00F328D3" w:rsidRPr="00F328D3">
        <w:rPr>
          <w:sz w:val="28"/>
        </w:rPr>
        <w:t xml:space="preserve"> </w:t>
      </w:r>
      <w:r w:rsidR="00F328D3">
        <w:rPr>
          <w:sz w:val="28"/>
        </w:rPr>
        <w:t xml:space="preserve">in terms of </w:t>
      </w:r>
      <w:bookmarkStart w:id="4" w:name="_Hlk37081865"/>
      <w:r w:rsidR="00F328D3" w:rsidRPr="00AF5C3A">
        <w:rPr>
          <w:i/>
          <w:iCs/>
          <w:sz w:val="28"/>
        </w:rPr>
        <w:t>General Data Protection Regulation</w:t>
      </w:r>
      <w:r w:rsidR="00F328D3">
        <w:rPr>
          <w:sz w:val="28"/>
        </w:rPr>
        <w:t xml:space="preserve"> (2016)</w:t>
      </w:r>
      <w:bookmarkEnd w:id="4"/>
      <w:r w:rsidR="00F328D3">
        <w:rPr>
          <w:sz w:val="28"/>
        </w:rPr>
        <w:t>,</w:t>
      </w:r>
      <w:r w:rsidR="00EF383E">
        <w:rPr>
          <w:sz w:val="28"/>
        </w:rPr>
        <w:t xml:space="preserve"> the records of all the data will be kept safe in a unique USB flash Disk with security codes which is only known by the researcher.</w:t>
      </w:r>
    </w:p>
    <w:p w14:paraId="7FAB1C54" w14:textId="0F669F9F" w:rsidR="00A43A44" w:rsidRDefault="00A43A44" w:rsidP="002E33DF">
      <w:pPr>
        <w:jc w:val="both"/>
        <w:rPr>
          <w:sz w:val="28"/>
        </w:rPr>
      </w:pPr>
      <w:r>
        <w:rPr>
          <w:b/>
          <w:sz w:val="28"/>
        </w:rPr>
        <w:t xml:space="preserve">8. The methods </w:t>
      </w:r>
      <w:r w:rsidR="0080389E">
        <w:rPr>
          <w:b/>
          <w:sz w:val="28"/>
        </w:rPr>
        <w:t>the researcher</w:t>
      </w:r>
      <w:r>
        <w:rPr>
          <w:b/>
          <w:sz w:val="28"/>
        </w:rPr>
        <w:t xml:space="preserve"> expect</w:t>
      </w:r>
      <w:r w:rsidR="0080389E">
        <w:rPr>
          <w:b/>
          <w:sz w:val="28"/>
        </w:rPr>
        <w:t>s</w:t>
      </w:r>
      <w:r>
        <w:rPr>
          <w:b/>
          <w:sz w:val="28"/>
        </w:rPr>
        <w:t xml:space="preserve"> to use to </w:t>
      </w:r>
      <w:r w:rsidR="007E0D0B">
        <w:rPr>
          <w:b/>
          <w:sz w:val="28"/>
        </w:rPr>
        <w:t>analyses</w:t>
      </w:r>
      <w:r>
        <w:rPr>
          <w:b/>
          <w:sz w:val="28"/>
        </w:rPr>
        <w:t xml:space="preserve"> the evidence collect</w:t>
      </w:r>
      <w:r w:rsidR="0080389E">
        <w:rPr>
          <w:b/>
          <w:sz w:val="28"/>
        </w:rPr>
        <w:t>ed</w:t>
      </w:r>
      <w:r>
        <w:rPr>
          <w:b/>
          <w:sz w:val="28"/>
        </w:rPr>
        <w:t>.</w:t>
      </w:r>
      <w:r>
        <w:rPr>
          <w:sz w:val="28"/>
        </w:rPr>
        <w:t xml:space="preserve"> </w:t>
      </w:r>
    </w:p>
    <w:p w14:paraId="2008E41C" w14:textId="23249D06" w:rsidR="00177DF9" w:rsidRDefault="00B76835" w:rsidP="002E33DF">
      <w:pPr>
        <w:jc w:val="both"/>
        <w:rPr>
          <w:sz w:val="28"/>
        </w:rPr>
      </w:pPr>
      <w:r w:rsidRPr="00143CA9">
        <w:rPr>
          <w:b/>
          <w:bCs/>
          <w:sz w:val="28"/>
        </w:rPr>
        <w:t>First and foremost</w:t>
      </w:r>
      <w:r>
        <w:rPr>
          <w:sz w:val="28"/>
        </w:rPr>
        <w:t>, t</w:t>
      </w:r>
      <w:r w:rsidR="00BB7380">
        <w:rPr>
          <w:sz w:val="28"/>
        </w:rPr>
        <w:t xml:space="preserve">hree questionnaires </w:t>
      </w:r>
      <w:r w:rsidR="008E0369">
        <w:rPr>
          <w:sz w:val="28"/>
        </w:rPr>
        <w:t xml:space="preserve">QA, QB and QC </w:t>
      </w:r>
      <w:r w:rsidR="00BB7380">
        <w:rPr>
          <w:sz w:val="28"/>
        </w:rPr>
        <w:t>will be issued and collected according to an online crowdsourcing platform</w:t>
      </w:r>
      <w:r w:rsidR="00F26183">
        <w:rPr>
          <w:sz w:val="28"/>
        </w:rPr>
        <w:t xml:space="preserve"> “</w:t>
      </w:r>
      <w:proofErr w:type="spellStart"/>
      <w:r w:rsidR="00F26183">
        <w:rPr>
          <w:sz w:val="28"/>
        </w:rPr>
        <w:t>Wenjuan</w:t>
      </w:r>
      <w:proofErr w:type="spellEnd"/>
      <w:r w:rsidR="007A698B">
        <w:rPr>
          <w:sz w:val="28"/>
        </w:rPr>
        <w:t xml:space="preserve"> X</w:t>
      </w:r>
      <w:r w:rsidR="00F26183">
        <w:rPr>
          <w:sz w:val="28"/>
        </w:rPr>
        <w:t xml:space="preserve">ing” (This is the </w:t>
      </w:r>
      <w:r w:rsidR="00985957">
        <w:rPr>
          <w:sz w:val="28"/>
        </w:rPr>
        <w:t xml:space="preserve">name of </w:t>
      </w:r>
      <w:r w:rsidR="00F26183">
        <w:rPr>
          <w:sz w:val="28"/>
        </w:rPr>
        <w:t>Chinese pinyin, which means “the star of questionnaire” in English)</w:t>
      </w:r>
      <w:r w:rsidR="00BB7380">
        <w:rPr>
          <w:sz w:val="28"/>
        </w:rPr>
        <w:t xml:space="preserve"> power</w:t>
      </w:r>
      <w:r w:rsidR="00643E9D">
        <w:rPr>
          <w:sz w:val="28"/>
        </w:rPr>
        <w:t>ed</w:t>
      </w:r>
      <w:r w:rsidR="00BB7380">
        <w:rPr>
          <w:sz w:val="28"/>
        </w:rPr>
        <w:t xml:space="preserve"> by “www.wjx.cn” in China</w:t>
      </w:r>
      <w:r w:rsidR="008E0369">
        <w:rPr>
          <w:sz w:val="28"/>
        </w:rPr>
        <w:t xml:space="preserve">, which offers the equivalent functions </w:t>
      </w:r>
      <w:r w:rsidR="00A86AAA">
        <w:rPr>
          <w:sz w:val="28"/>
        </w:rPr>
        <w:t>as</w:t>
      </w:r>
      <w:r w:rsidR="008E0369">
        <w:rPr>
          <w:sz w:val="28"/>
        </w:rPr>
        <w:t xml:space="preserve"> “Amazon Mechanical Turk”</w:t>
      </w:r>
      <w:r w:rsidR="00212D9D">
        <w:rPr>
          <w:sz w:val="28"/>
        </w:rPr>
        <w:t xml:space="preserve">, such as </w:t>
      </w:r>
      <w:r w:rsidR="00115779">
        <w:rPr>
          <w:sz w:val="28"/>
        </w:rPr>
        <w:t xml:space="preserve">online </w:t>
      </w:r>
      <w:r w:rsidR="00212D9D">
        <w:rPr>
          <w:sz w:val="28"/>
        </w:rPr>
        <w:t>questionnaire</w:t>
      </w:r>
      <w:r w:rsidR="00B11D73">
        <w:rPr>
          <w:sz w:val="28"/>
        </w:rPr>
        <w:t xml:space="preserve"> or</w:t>
      </w:r>
      <w:r w:rsidR="00212D9D">
        <w:rPr>
          <w:sz w:val="28"/>
        </w:rPr>
        <w:t xml:space="preserve"> surveys, online tests and online votes</w:t>
      </w:r>
      <w:r w:rsidR="00BB7380">
        <w:rPr>
          <w:sz w:val="28"/>
        </w:rPr>
        <w:t>.</w:t>
      </w:r>
      <w:r w:rsidR="001D148D">
        <w:rPr>
          <w:sz w:val="28"/>
        </w:rPr>
        <w:t xml:space="preserve"> </w:t>
      </w:r>
      <w:r w:rsidR="00F26183">
        <w:rPr>
          <w:sz w:val="28"/>
        </w:rPr>
        <w:t>The qualitative analyses of these questionnaires can be carried out by means of the data collection in this platform.</w:t>
      </w:r>
      <w:r w:rsidR="00A86AAA">
        <w:rPr>
          <w:sz w:val="28"/>
        </w:rPr>
        <w:t xml:space="preserve"> </w:t>
      </w:r>
    </w:p>
    <w:p w14:paraId="08A8AB4E" w14:textId="03B58479" w:rsidR="00B76835" w:rsidRDefault="00B76835" w:rsidP="00B76835">
      <w:pPr>
        <w:jc w:val="both"/>
        <w:rPr>
          <w:sz w:val="28"/>
        </w:rPr>
      </w:pPr>
      <w:r w:rsidRPr="00F4304F">
        <w:rPr>
          <w:b/>
          <w:bCs/>
          <w:sz w:val="28"/>
        </w:rPr>
        <w:lastRenderedPageBreak/>
        <w:t>In the second place</w:t>
      </w:r>
      <w:r>
        <w:rPr>
          <w:sz w:val="28"/>
        </w:rPr>
        <w:t>, interview will be recorded and transcribed</w:t>
      </w:r>
      <w:r w:rsidR="0054133A">
        <w:rPr>
          <w:sz w:val="28"/>
        </w:rPr>
        <w:t xml:space="preserve">. In order </w:t>
      </w:r>
      <w:r w:rsidR="0054133A" w:rsidRPr="003C0040">
        <w:rPr>
          <w:sz w:val="28"/>
        </w:rPr>
        <w:t xml:space="preserve">to ensure the validity and reliability </w:t>
      </w:r>
      <w:r w:rsidR="0054133A">
        <w:rPr>
          <w:sz w:val="28"/>
        </w:rPr>
        <w:t xml:space="preserve">of originally transcribed data, I will invite the two professors who accompany with me in the interview and another two professors who know little about the research to </w:t>
      </w:r>
      <w:r w:rsidR="0054133A" w:rsidRPr="003C0040">
        <w:rPr>
          <w:sz w:val="28"/>
        </w:rPr>
        <w:t xml:space="preserve">help me </w:t>
      </w:r>
      <w:r w:rsidR="0054133A">
        <w:rPr>
          <w:sz w:val="28"/>
        </w:rPr>
        <w:t>double check</w:t>
      </w:r>
      <w:r w:rsidR="0054133A" w:rsidRPr="003C0040">
        <w:rPr>
          <w:sz w:val="28"/>
        </w:rPr>
        <w:t xml:space="preserve"> </w:t>
      </w:r>
      <w:r w:rsidR="0054133A">
        <w:rPr>
          <w:sz w:val="28"/>
        </w:rPr>
        <w:t xml:space="preserve">the </w:t>
      </w:r>
      <w:r w:rsidR="0054133A" w:rsidRPr="003C0040">
        <w:rPr>
          <w:sz w:val="28"/>
        </w:rPr>
        <w:t>inter</w:t>
      </w:r>
      <w:r w:rsidR="0054133A">
        <w:rPr>
          <w:sz w:val="28"/>
        </w:rPr>
        <w:t>-</w:t>
      </w:r>
      <w:r w:rsidR="0054133A" w:rsidRPr="003C0040">
        <w:rPr>
          <w:sz w:val="28"/>
        </w:rPr>
        <w:t>code consistency of the interview</w:t>
      </w:r>
      <w:r w:rsidR="0054133A">
        <w:rPr>
          <w:sz w:val="28"/>
        </w:rPr>
        <w:t xml:space="preserve"> transcriptions</w:t>
      </w:r>
      <w:r w:rsidR="0054133A" w:rsidRPr="003C0040">
        <w:rPr>
          <w:sz w:val="28"/>
        </w:rPr>
        <w:t>.</w:t>
      </w:r>
      <w:r w:rsidR="00164BBF">
        <w:rPr>
          <w:sz w:val="28"/>
        </w:rPr>
        <w:t xml:space="preserve"> Also, thematic analysis will be adopted when </w:t>
      </w:r>
      <w:r w:rsidR="00BF3587">
        <w:rPr>
          <w:sz w:val="28"/>
        </w:rPr>
        <w:t>I</w:t>
      </w:r>
      <w:r w:rsidR="00164BBF">
        <w:rPr>
          <w:sz w:val="28"/>
        </w:rPr>
        <w:t xml:space="preserve"> do the qualitative analysis of the interview.</w:t>
      </w:r>
    </w:p>
    <w:p w14:paraId="0A8B6039" w14:textId="36876026" w:rsidR="00946F91" w:rsidRDefault="00946F91" w:rsidP="00B76835">
      <w:pPr>
        <w:jc w:val="both"/>
        <w:rPr>
          <w:sz w:val="28"/>
        </w:rPr>
      </w:pPr>
      <w:r w:rsidRPr="00F4304F">
        <w:rPr>
          <w:b/>
          <w:bCs/>
          <w:sz w:val="28"/>
        </w:rPr>
        <w:t>Moreover</w:t>
      </w:r>
      <w:r>
        <w:rPr>
          <w:sz w:val="28"/>
        </w:rPr>
        <w:t xml:space="preserve">, both the pre-test and the post-test contain the </w:t>
      </w:r>
      <w:r w:rsidR="009976F5">
        <w:rPr>
          <w:sz w:val="28"/>
        </w:rPr>
        <w:t xml:space="preserve">objective items, such as </w:t>
      </w:r>
      <w:r>
        <w:rPr>
          <w:sz w:val="28"/>
        </w:rPr>
        <w:t xml:space="preserve">multiple choices items to test their vocabulary, grammar, </w:t>
      </w:r>
      <w:proofErr w:type="gramStart"/>
      <w:r>
        <w:rPr>
          <w:sz w:val="28"/>
        </w:rPr>
        <w:t>listening</w:t>
      </w:r>
      <w:r w:rsidR="00641CF9">
        <w:rPr>
          <w:sz w:val="28"/>
        </w:rPr>
        <w:t xml:space="preserve"> </w:t>
      </w:r>
      <w:r>
        <w:rPr>
          <w:sz w:val="28"/>
        </w:rPr>
        <w:t xml:space="preserve"> and</w:t>
      </w:r>
      <w:proofErr w:type="gramEnd"/>
      <w:r>
        <w:rPr>
          <w:sz w:val="28"/>
        </w:rPr>
        <w:t xml:space="preserve"> reading</w:t>
      </w:r>
      <w:r w:rsidR="009976F5">
        <w:rPr>
          <w:sz w:val="28"/>
        </w:rPr>
        <w:t xml:space="preserve"> </w:t>
      </w:r>
      <w:r w:rsidR="00641CF9">
        <w:rPr>
          <w:sz w:val="28"/>
        </w:rPr>
        <w:t>comprehension</w:t>
      </w:r>
      <w:r w:rsidR="009976F5">
        <w:rPr>
          <w:sz w:val="28"/>
        </w:rPr>
        <w:t xml:space="preserve">, and the subjective work to test their oral speaking, writing and translation skills. For the objective part, the test papers will be scored by using the scoring machine, which can give out the marks of every student within 10 </w:t>
      </w:r>
      <w:r w:rsidR="000D1FB4">
        <w:rPr>
          <w:sz w:val="28"/>
        </w:rPr>
        <w:t>second</w:t>
      </w:r>
      <w:r w:rsidR="009976F5">
        <w:rPr>
          <w:sz w:val="28"/>
        </w:rPr>
        <w:t>s. For the subjective part, it can be divided into 2 sub-parts. In the oral test, 2 examiners</w:t>
      </w:r>
      <w:r w:rsidR="00CC0912">
        <w:rPr>
          <w:sz w:val="28"/>
        </w:rPr>
        <w:t xml:space="preserve"> who do not teach them</w:t>
      </w:r>
      <w:r w:rsidR="009976F5">
        <w:rPr>
          <w:sz w:val="28"/>
        </w:rPr>
        <w:t xml:space="preserve"> will </w:t>
      </w:r>
      <w:r w:rsidR="00342263">
        <w:rPr>
          <w:sz w:val="28"/>
        </w:rPr>
        <w:t>score the 110 students respectively and the mean score will be the final score of each student. Then, the writing and translation part will be scored in the same way.</w:t>
      </w:r>
      <w:r w:rsidR="009976F5">
        <w:rPr>
          <w:sz w:val="28"/>
        </w:rPr>
        <w:t xml:space="preserve"> </w:t>
      </w:r>
      <w:r w:rsidR="00005830" w:rsidRPr="00E01D47">
        <w:rPr>
          <w:sz w:val="28"/>
        </w:rPr>
        <w:t xml:space="preserve">All the data in </w:t>
      </w:r>
      <w:r w:rsidR="00005830">
        <w:rPr>
          <w:sz w:val="28"/>
        </w:rPr>
        <w:t>these two tests</w:t>
      </w:r>
      <w:r w:rsidR="00005830" w:rsidRPr="00E01D47">
        <w:rPr>
          <w:sz w:val="28"/>
        </w:rPr>
        <w:t xml:space="preserve"> will be collected and analyzed by SPSS </w:t>
      </w:r>
      <w:r w:rsidR="00005830">
        <w:rPr>
          <w:sz w:val="28"/>
        </w:rPr>
        <w:t>25</w:t>
      </w:r>
      <w:r w:rsidR="00005830" w:rsidRPr="00E01D47">
        <w:rPr>
          <w:sz w:val="28"/>
        </w:rPr>
        <w:t xml:space="preserve">.0 </w:t>
      </w:r>
      <w:r w:rsidR="00005830">
        <w:rPr>
          <w:sz w:val="28"/>
        </w:rPr>
        <w:t>for the sake of comprehend</w:t>
      </w:r>
      <w:r w:rsidR="001D2FA8">
        <w:rPr>
          <w:sz w:val="28"/>
        </w:rPr>
        <w:t>ing</w:t>
      </w:r>
      <w:r w:rsidR="00005830" w:rsidRPr="00E01D47">
        <w:rPr>
          <w:sz w:val="28"/>
        </w:rPr>
        <w:t xml:space="preserve"> the frequencies and correlative coefficients</w:t>
      </w:r>
      <w:r w:rsidR="00DE641D">
        <w:rPr>
          <w:sz w:val="28"/>
        </w:rPr>
        <w:t xml:space="preserve">. The researcher will adopt </w:t>
      </w:r>
      <w:r w:rsidR="00DE641D" w:rsidRPr="003C0040">
        <w:rPr>
          <w:sz w:val="28"/>
        </w:rPr>
        <w:t>the t-test</w:t>
      </w:r>
      <w:r w:rsidR="00DE641D">
        <w:rPr>
          <w:sz w:val="28"/>
        </w:rPr>
        <w:t xml:space="preserve"> in this research in order to</w:t>
      </w:r>
      <w:r w:rsidR="001D2FA8">
        <w:rPr>
          <w:sz w:val="28"/>
        </w:rPr>
        <w:t xml:space="preserve"> ensur</w:t>
      </w:r>
      <w:r w:rsidR="00DE641D">
        <w:rPr>
          <w:sz w:val="28"/>
        </w:rPr>
        <w:t>e the</w:t>
      </w:r>
      <w:r w:rsidR="00005830">
        <w:rPr>
          <w:sz w:val="28"/>
        </w:rPr>
        <w:t xml:space="preserve"> validity and reliability</w:t>
      </w:r>
      <w:r w:rsidR="00CA5559">
        <w:rPr>
          <w:sz w:val="28"/>
        </w:rPr>
        <w:t xml:space="preserve"> as well as</w:t>
      </w:r>
      <w:r w:rsidR="00CA5559" w:rsidRPr="00CA5559">
        <w:rPr>
          <w:sz w:val="28"/>
        </w:rPr>
        <w:t xml:space="preserve"> </w:t>
      </w:r>
      <w:r w:rsidR="00CA5559" w:rsidRPr="003C0040">
        <w:rPr>
          <w:sz w:val="28"/>
        </w:rPr>
        <w:t>verify the statistical accuracy</w:t>
      </w:r>
      <w:r w:rsidR="00005830" w:rsidRPr="00E01D47">
        <w:rPr>
          <w:sz w:val="28"/>
        </w:rPr>
        <w:t>.</w:t>
      </w:r>
      <w:r w:rsidR="00DE641D">
        <w:rPr>
          <w:sz w:val="28"/>
        </w:rPr>
        <w:t xml:space="preserve"> </w:t>
      </w:r>
    </w:p>
    <w:p w14:paraId="4835C28F" w14:textId="77777777" w:rsidR="00A43A44" w:rsidRDefault="00A43A44" w:rsidP="002E33DF">
      <w:pPr>
        <w:jc w:val="both"/>
        <w:rPr>
          <w:b/>
          <w:sz w:val="28"/>
        </w:rPr>
      </w:pPr>
      <w:r>
        <w:rPr>
          <w:b/>
          <w:sz w:val="28"/>
        </w:rPr>
        <w:t>9 The timetable for the proposed project</w:t>
      </w:r>
    </w:p>
    <w:p w14:paraId="005BDBB2" w14:textId="11444D2D" w:rsidR="00AC5B1D" w:rsidRDefault="00D3255C" w:rsidP="00D3255C">
      <w:pPr>
        <w:spacing w:line="276" w:lineRule="auto"/>
        <w:jc w:val="both"/>
        <w:rPr>
          <w:sz w:val="28"/>
        </w:rPr>
      </w:pPr>
      <w:r>
        <w:rPr>
          <w:sz w:val="28"/>
        </w:rPr>
        <w:t xml:space="preserve">The research will be conducted in 3 phases and last for 10 months. </w:t>
      </w:r>
      <w:r w:rsidRPr="00D83DF3">
        <w:rPr>
          <w:b/>
          <w:bCs/>
          <w:sz w:val="28"/>
        </w:rPr>
        <w:t>The first phase</w:t>
      </w:r>
      <w:r>
        <w:rPr>
          <w:sz w:val="28"/>
        </w:rPr>
        <w:t xml:space="preserve"> is the research preparation period from 1, Jan. to 15, Mar. During this period, the researcher will design and refine QA, QB, QC,</w:t>
      </w:r>
      <w:r w:rsidRPr="00D3255C">
        <w:rPr>
          <w:sz w:val="28"/>
        </w:rPr>
        <w:t xml:space="preserve"> Interview Questions</w:t>
      </w:r>
      <w:r>
        <w:rPr>
          <w:sz w:val="28"/>
        </w:rPr>
        <w:t>, the pre-test and the post-test. Then, the preparation for the ethical issues will be carried out. After attaining the confirmation of participants, QA, QB, and the pre-test will be distributed to the students</w:t>
      </w:r>
      <w:r w:rsidR="00D83DF3">
        <w:rPr>
          <w:sz w:val="28"/>
        </w:rPr>
        <w:t xml:space="preserve"> in Class 1</w:t>
      </w:r>
      <w:r>
        <w:rPr>
          <w:sz w:val="28"/>
        </w:rPr>
        <w:t xml:space="preserve"> and QC will be given to teacher</w:t>
      </w:r>
      <w:r w:rsidR="00D83DF3">
        <w:rPr>
          <w:sz w:val="28"/>
        </w:rPr>
        <w:t xml:space="preserve"> A</w:t>
      </w:r>
      <w:r>
        <w:rPr>
          <w:sz w:val="28"/>
        </w:rPr>
        <w:t>. Based on the data collection and analysis of these above data, teacher</w:t>
      </w:r>
      <w:r w:rsidR="00D83DF3">
        <w:rPr>
          <w:sz w:val="28"/>
        </w:rPr>
        <w:t xml:space="preserve"> A</w:t>
      </w:r>
      <w:r>
        <w:rPr>
          <w:sz w:val="28"/>
        </w:rPr>
        <w:t xml:space="preserve"> can d</w:t>
      </w:r>
      <w:r w:rsidRPr="00D3255C">
        <w:rPr>
          <w:sz w:val="28"/>
        </w:rPr>
        <w:t xml:space="preserve">esign and </w:t>
      </w:r>
      <w:r>
        <w:rPr>
          <w:sz w:val="28"/>
        </w:rPr>
        <w:t>r</w:t>
      </w:r>
      <w:r w:rsidRPr="00D3255C">
        <w:rPr>
          <w:sz w:val="28"/>
        </w:rPr>
        <w:t>efin</w:t>
      </w:r>
      <w:r>
        <w:rPr>
          <w:sz w:val="28"/>
        </w:rPr>
        <w:t>e</w:t>
      </w:r>
      <w:r w:rsidRPr="00D3255C">
        <w:rPr>
          <w:sz w:val="28"/>
        </w:rPr>
        <w:t xml:space="preserve"> </w:t>
      </w:r>
      <w:r>
        <w:rPr>
          <w:sz w:val="28"/>
        </w:rPr>
        <w:t>the</w:t>
      </w:r>
      <w:r w:rsidRPr="00D3255C">
        <w:rPr>
          <w:sz w:val="28"/>
        </w:rPr>
        <w:t xml:space="preserve"> </w:t>
      </w:r>
      <w:r>
        <w:rPr>
          <w:sz w:val="28"/>
        </w:rPr>
        <w:t>s</w:t>
      </w:r>
      <w:r w:rsidRPr="00D3255C">
        <w:rPr>
          <w:sz w:val="28"/>
        </w:rPr>
        <w:t xml:space="preserve">yllabus, </w:t>
      </w:r>
      <w:r>
        <w:rPr>
          <w:sz w:val="28"/>
        </w:rPr>
        <w:t>c</w:t>
      </w:r>
      <w:r w:rsidRPr="00D3255C">
        <w:rPr>
          <w:sz w:val="28"/>
        </w:rPr>
        <w:t xml:space="preserve">lass </w:t>
      </w:r>
      <w:r>
        <w:rPr>
          <w:sz w:val="28"/>
        </w:rPr>
        <w:t>a</w:t>
      </w:r>
      <w:r w:rsidRPr="00D3255C">
        <w:rPr>
          <w:sz w:val="28"/>
        </w:rPr>
        <w:t xml:space="preserve">ctivities and </w:t>
      </w:r>
      <w:r>
        <w:rPr>
          <w:sz w:val="28"/>
        </w:rPr>
        <w:t>t</w:t>
      </w:r>
      <w:r w:rsidRPr="00D3255C">
        <w:rPr>
          <w:sz w:val="28"/>
        </w:rPr>
        <w:t xml:space="preserve">eaching </w:t>
      </w:r>
      <w:r>
        <w:rPr>
          <w:sz w:val="28"/>
        </w:rPr>
        <w:t>s</w:t>
      </w:r>
      <w:r w:rsidRPr="00D3255C">
        <w:rPr>
          <w:sz w:val="28"/>
        </w:rPr>
        <w:t xml:space="preserve">trategies in </w:t>
      </w:r>
      <w:r>
        <w:rPr>
          <w:sz w:val="28"/>
        </w:rPr>
        <w:t>c</w:t>
      </w:r>
      <w:r w:rsidRPr="00D3255C">
        <w:rPr>
          <w:sz w:val="28"/>
        </w:rPr>
        <w:t xml:space="preserve">omprehensive English </w:t>
      </w:r>
      <w:r>
        <w:rPr>
          <w:sz w:val="28"/>
        </w:rPr>
        <w:t>c</w:t>
      </w:r>
      <w:r w:rsidRPr="00D3255C">
        <w:rPr>
          <w:sz w:val="28"/>
        </w:rPr>
        <w:t>ourse</w:t>
      </w:r>
      <w:r>
        <w:rPr>
          <w:sz w:val="28"/>
        </w:rPr>
        <w:t>.</w:t>
      </w:r>
      <w:r w:rsidR="006C6179">
        <w:rPr>
          <w:sz w:val="28"/>
        </w:rPr>
        <w:t xml:space="preserve"> </w:t>
      </w:r>
      <w:r w:rsidR="00D83DF3" w:rsidRPr="000C5266">
        <w:rPr>
          <w:b/>
          <w:bCs/>
          <w:sz w:val="28"/>
        </w:rPr>
        <w:t>The second phase</w:t>
      </w:r>
      <w:r w:rsidR="00D83DF3">
        <w:rPr>
          <w:sz w:val="28"/>
        </w:rPr>
        <w:t xml:space="preserve"> from 16</w:t>
      </w:r>
      <w:r w:rsidR="00D83DF3">
        <w:rPr>
          <w:rFonts w:hint="eastAsia"/>
          <w:sz w:val="28"/>
        </w:rPr>
        <w:t>,</w:t>
      </w:r>
      <w:r w:rsidR="00D83DF3">
        <w:rPr>
          <w:sz w:val="28"/>
        </w:rPr>
        <w:t xml:space="preserve"> Mar. to 15</w:t>
      </w:r>
      <w:r w:rsidR="00D83DF3">
        <w:rPr>
          <w:rFonts w:hint="eastAsia"/>
          <w:sz w:val="28"/>
        </w:rPr>
        <w:t>,</w:t>
      </w:r>
      <w:r w:rsidR="00D83DF3">
        <w:rPr>
          <w:sz w:val="28"/>
        </w:rPr>
        <w:t xml:space="preserve"> Sep. is the application and practice phase. In this phase, teacher A and </w:t>
      </w:r>
      <w:r w:rsidR="00D83DF3">
        <w:rPr>
          <w:rFonts w:hint="eastAsia"/>
          <w:sz w:val="28"/>
        </w:rPr>
        <w:t>B</w:t>
      </w:r>
      <w:r w:rsidR="00D83DF3">
        <w:rPr>
          <w:sz w:val="28"/>
        </w:rPr>
        <w:t xml:space="preserve"> will teach </w:t>
      </w:r>
      <w:r w:rsidR="005A0E6E">
        <w:rPr>
          <w:sz w:val="28"/>
        </w:rPr>
        <w:t xml:space="preserve">Class 1 and Class </w:t>
      </w:r>
      <w:r w:rsidR="002D7EC0">
        <w:rPr>
          <w:sz w:val="28"/>
        </w:rPr>
        <w:t>2</w:t>
      </w:r>
      <w:r w:rsidR="005A0E6E">
        <w:rPr>
          <w:sz w:val="28"/>
        </w:rPr>
        <w:t xml:space="preserve"> respectively. The only difference between them is teacher A will adopt the innovated teaching strategies adapting to the intelligences</w:t>
      </w:r>
      <w:r w:rsidR="000C5266">
        <w:rPr>
          <w:sz w:val="28"/>
        </w:rPr>
        <w:t>’</w:t>
      </w:r>
      <w:r w:rsidR="005A0E6E">
        <w:rPr>
          <w:sz w:val="28"/>
        </w:rPr>
        <w:t xml:space="preserve"> distribution of students. </w:t>
      </w:r>
      <w:r w:rsidR="000C5266">
        <w:rPr>
          <w:sz w:val="28"/>
        </w:rPr>
        <w:t xml:space="preserve">There will </w:t>
      </w:r>
      <w:r w:rsidR="000C5266">
        <w:rPr>
          <w:sz w:val="28"/>
        </w:rPr>
        <w:lastRenderedPageBreak/>
        <w:t xml:space="preserve">be 3 class observations for each class during the teaching period, a post-test and an interview for 10 students in the end of the teaching. </w:t>
      </w:r>
      <w:r w:rsidR="009D3F76" w:rsidRPr="009D3F76">
        <w:rPr>
          <w:b/>
          <w:bCs/>
          <w:sz w:val="28"/>
        </w:rPr>
        <w:t>In the third phase</w:t>
      </w:r>
      <w:r w:rsidR="009D3F76">
        <w:rPr>
          <w:b/>
          <w:bCs/>
          <w:sz w:val="28"/>
        </w:rPr>
        <w:t xml:space="preserve"> </w:t>
      </w:r>
      <w:r w:rsidR="009D3F76">
        <w:rPr>
          <w:sz w:val="28"/>
        </w:rPr>
        <w:t>which is from 16, Sep. to the end of October, based on the data analysis of post-test, interview and class observations, the researcher will solve the 4 research questions step by step and achieve some findings and implications of this research. Finally, the researcher will finish the thesis writing in accordance with the data analysis.</w:t>
      </w:r>
    </w:p>
    <w:p w14:paraId="3F2A3A8D" w14:textId="30EC5264" w:rsidR="00D3255C" w:rsidRPr="00D3255C" w:rsidRDefault="00AC5B1D" w:rsidP="00D3255C">
      <w:pPr>
        <w:spacing w:line="276" w:lineRule="auto"/>
        <w:jc w:val="both"/>
        <w:rPr>
          <w:sz w:val="28"/>
        </w:rPr>
      </w:pPr>
      <w:r>
        <w:rPr>
          <w:sz w:val="28"/>
        </w:rPr>
        <w:t>The timetable in detail is in the following Gantt chart.</w:t>
      </w:r>
      <w:r w:rsidR="009D3F76">
        <w:rPr>
          <w:sz w:val="28"/>
        </w:rPr>
        <w:t xml:space="preserve"> </w:t>
      </w:r>
    </w:p>
    <w:p w14:paraId="45FD5BBD" w14:textId="1466A14A" w:rsidR="00EC627C" w:rsidRPr="00EC627C" w:rsidRDefault="00EC185A" w:rsidP="00EC627C">
      <w:pPr>
        <w:spacing w:after="0" w:line="240" w:lineRule="auto"/>
        <w:jc w:val="both"/>
        <w:rPr>
          <w:b/>
          <w:bCs/>
          <w:sz w:val="28"/>
        </w:rPr>
      </w:pPr>
      <w:r>
        <w:rPr>
          <w:noProof/>
        </w:rPr>
        <w:drawing>
          <wp:inline distT="0" distB="0" distL="0" distR="0" wp14:anchorId="404652E6" wp14:editId="79F25803">
            <wp:extent cx="5486400" cy="222821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6400" cy="2228215"/>
                    </a:xfrm>
                    <a:prstGeom prst="rect">
                      <a:avLst/>
                    </a:prstGeom>
                  </pic:spPr>
                </pic:pic>
              </a:graphicData>
            </a:graphic>
          </wp:inline>
        </w:drawing>
      </w:r>
    </w:p>
    <w:p w14:paraId="791D61AA" w14:textId="6163347C" w:rsidR="00EC627C" w:rsidRDefault="000C5266" w:rsidP="00EC627C">
      <w:pPr>
        <w:spacing w:after="0" w:line="240" w:lineRule="auto"/>
        <w:jc w:val="both"/>
        <w:rPr>
          <w:sz w:val="28"/>
        </w:rPr>
      </w:pPr>
      <w:r>
        <w:rPr>
          <w:noProof/>
        </w:rPr>
        <w:drawing>
          <wp:inline distT="0" distB="0" distL="0" distR="0" wp14:anchorId="35E171FC" wp14:editId="41DD0D33">
            <wp:extent cx="5486400" cy="2588895"/>
            <wp:effectExtent l="0" t="0" r="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2588895"/>
                    </a:xfrm>
                    <a:prstGeom prst="rect">
                      <a:avLst/>
                    </a:prstGeom>
                  </pic:spPr>
                </pic:pic>
              </a:graphicData>
            </a:graphic>
          </wp:inline>
        </w:drawing>
      </w:r>
    </w:p>
    <w:p w14:paraId="0B29E271" w14:textId="0C2DAF01" w:rsidR="00CE4A1A" w:rsidRDefault="0039389D" w:rsidP="00EC627C">
      <w:pPr>
        <w:spacing w:after="0" w:line="240" w:lineRule="auto"/>
        <w:jc w:val="both"/>
        <w:rPr>
          <w:sz w:val="28"/>
          <w:szCs w:val="28"/>
        </w:rPr>
      </w:pPr>
      <w:r>
        <w:rPr>
          <w:sz w:val="28"/>
          <w:szCs w:val="28"/>
        </w:rPr>
        <w:t>.</w:t>
      </w:r>
    </w:p>
    <w:p w14:paraId="73C96C40" w14:textId="77777777" w:rsidR="006F3504" w:rsidRDefault="006F3504" w:rsidP="002E33DF">
      <w:pPr>
        <w:jc w:val="both"/>
        <w:rPr>
          <w:sz w:val="28"/>
          <w:szCs w:val="28"/>
        </w:rPr>
      </w:pPr>
      <w:r>
        <w:rPr>
          <w:sz w:val="28"/>
          <w:szCs w:val="28"/>
        </w:rPr>
        <w:br w:type="page"/>
      </w:r>
    </w:p>
    <w:p w14:paraId="1B51F087" w14:textId="77777777" w:rsidR="00902911" w:rsidRDefault="00902911" w:rsidP="002E33DF">
      <w:pPr>
        <w:spacing w:line="276" w:lineRule="auto"/>
        <w:jc w:val="both"/>
        <w:rPr>
          <w:sz w:val="28"/>
          <w:szCs w:val="28"/>
        </w:rPr>
      </w:pPr>
      <w:r>
        <w:rPr>
          <w:sz w:val="28"/>
          <w:szCs w:val="28"/>
        </w:rPr>
        <w:lastRenderedPageBreak/>
        <w:t>Bibliography</w:t>
      </w:r>
    </w:p>
    <w:p w14:paraId="2E5C9678" w14:textId="77777777" w:rsidR="003763C5" w:rsidRPr="00C62513" w:rsidRDefault="003763C5" w:rsidP="00C62513">
      <w:pPr>
        <w:pStyle w:val="a8"/>
        <w:numPr>
          <w:ilvl w:val="0"/>
          <w:numId w:val="8"/>
        </w:numPr>
        <w:tabs>
          <w:tab w:val="left" w:pos="0"/>
          <w:tab w:val="left" w:pos="284"/>
        </w:tabs>
        <w:spacing w:after="0" w:line="276" w:lineRule="auto"/>
        <w:jc w:val="both"/>
        <w:rPr>
          <w:rFonts w:ascii="Calibri" w:hAnsi="Calibri" w:cs="Calibri"/>
          <w:sz w:val="20"/>
          <w:szCs w:val="20"/>
        </w:rPr>
      </w:pPr>
      <w:bookmarkStart w:id="5" w:name="_Hlk36840946"/>
      <w:r w:rsidRPr="00C62513">
        <w:rPr>
          <w:rFonts w:ascii="Calibri" w:hAnsi="Calibri" w:cs="Calibri"/>
          <w:sz w:val="20"/>
          <w:szCs w:val="20"/>
        </w:rPr>
        <w:t>Ahmadian</w:t>
      </w:r>
      <w:bookmarkEnd w:id="5"/>
      <w:r w:rsidRPr="00C62513">
        <w:rPr>
          <w:rFonts w:ascii="Calibri" w:hAnsi="Calibri" w:cs="Calibri"/>
          <w:sz w:val="20"/>
          <w:szCs w:val="20"/>
        </w:rPr>
        <w:t>, Moussa. (2017). Language Learning Strategies, Multiple Intelligences and Self-Efficacy: Exploring the Links</w:t>
      </w:r>
      <w:r w:rsidRPr="00C62513">
        <w:rPr>
          <w:rFonts w:ascii="Calibri" w:hAnsi="Calibri" w:cs="Calibri"/>
          <w:i/>
          <w:iCs/>
          <w:sz w:val="20"/>
          <w:szCs w:val="20"/>
        </w:rPr>
        <w:t>. Journal of Asia</w:t>
      </w:r>
      <w:r w:rsidRPr="00C62513">
        <w:rPr>
          <w:rFonts w:ascii="Calibri" w:hAnsi="Calibri" w:cs="Calibri"/>
          <w:sz w:val="20"/>
          <w:szCs w:val="20"/>
        </w:rPr>
        <w:t xml:space="preserve"> </w:t>
      </w:r>
      <w:r w:rsidRPr="00C62513">
        <w:rPr>
          <w:rFonts w:ascii="Calibri" w:hAnsi="Calibri" w:cs="Calibri"/>
          <w:i/>
          <w:iCs/>
          <w:sz w:val="20"/>
          <w:szCs w:val="20"/>
        </w:rPr>
        <w:t xml:space="preserve">TEFL </w:t>
      </w:r>
      <w:r w:rsidRPr="00C62513">
        <w:rPr>
          <w:rFonts w:ascii="Calibri" w:hAnsi="Calibri" w:cs="Calibri"/>
          <w:sz w:val="20"/>
          <w:szCs w:val="20"/>
        </w:rPr>
        <w:t xml:space="preserve">14.4: 755-72. </w:t>
      </w:r>
    </w:p>
    <w:p w14:paraId="3105542F"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 xml:space="preserve">Armstrong, Michael. (2000). </w:t>
      </w:r>
      <w:r w:rsidRPr="00C62513">
        <w:rPr>
          <w:i/>
          <w:iCs/>
          <w:sz w:val="20"/>
          <w:szCs w:val="20"/>
        </w:rPr>
        <w:t>Performance Management: Key Strategies and Practical Guidelines</w:t>
      </w:r>
      <w:r w:rsidRPr="00C62513">
        <w:rPr>
          <w:sz w:val="20"/>
          <w:szCs w:val="20"/>
        </w:rPr>
        <w:t>. 2nd ed. London: Kogan Page.</w:t>
      </w:r>
    </w:p>
    <w:p w14:paraId="347B59B4"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 xml:space="preserve">British Educational Research Association [BERA] (2018) </w:t>
      </w:r>
      <w:r w:rsidRPr="00C62513">
        <w:rPr>
          <w:i/>
          <w:iCs/>
          <w:sz w:val="20"/>
          <w:szCs w:val="20"/>
        </w:rPr>
        <w:t>Ethical Guidelines for Educational Research</w:t>
      </w:r>
      <w:r w:rsidRPr="00C62513">
        <w:rPr>
          <w:sz w:val="20"/>
          <w:szCs w:val="20"/>
        </w:rPr>
        <w:t>, fourth edition, London. https://www.bera.ac.uk/researchers-resources/publications/ ethicalguidelines-for-educational-research-2018</w:t>
      </w:r>
    </w:p>
    <w:p w14:paraId="7B2D24EE"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proofErr w:type="spellStart"/>
      <w:r w:rsidRPr="00C62513">
        <w:rPr>
          <w:sz w:val="20"/>
          <w:szCs w:val="20"/>
        </w:rPr>
        <w:t>Christison</w:t>
      </w:r>
      <w:proofErr w:type="spellEnd"/>
      <w:r w:rsidRPr="00C62513">
        <w:rPr>
          <w:sz w:val="20"/>
          <w:szCs w:val="20"/>
        </w:rPr>
        <w:t xml:space="preserve">, M. A. (1998). An introduction to multiple intelligence theory and second language learning. </w:t>
      </w:r>
      <w:r w:rsidRPr="00C62513">
        <w:rPr>
          <w:i/>
          <w:iCs/>
          <w:sz w:val="20"/>
          <w:szCs w:val="20"/>
        </w:rPr>
        <w:t>Understanding learning styles in the second language classroom</w:t>
      </w:r>
      <w:r w:rsidRPr="00C62513">
        <w:rPr>
          <w:sz w:val="20"/>
          <w:szCs w:val="20"/>
        </w:rPr>
        <w:t>, 1-14.</w:t>
      </w:r>
    </w:p>
    <w:p w14:paraId="0DEEB6CD" w14:textId="77777777" w:rsidR="003763C5" w:rsidRPr="00C62513" w:rsidRDefault="003763C5" w:rsidP="00C62513">
      <w:pPr>
        <w:pStyle w:val="a8"/>
        <w:numPr>
          <w:ilvl w:val="0"/>
          <w:numId w:val="8"/>
        </w:numPr>
        <w:tabs>
          <w:tab w:val="left" w:pos="0"/>
          <w:tab w:val="left" w:pos="284"/>
        </w:tabs>
        <w:spacing w:after="0" w:line="276" w:lineRule="auto"/>
        <w:jc w:val="both"/>
        <w:rPr>
          <w:rFonts w:cstheme="minorHAnsi"/>
          <w:sz w:val="20"/>
          <w:szCs w:val="20"/>
        </w:rPr>
      </w:pPr>
      <w:r w:rsidRPr="00C62513">
        <w:rPr>
          <w:rFonts w:cstheme="minorHAnsi"/>
          <w:sz w:val="20"/>
          <w:szCs w:val="20"/>
        </w:rPr>
        <w:t xml:space="preserve">Gardner, H. (1983). </w:t>
      </w:r>
      <w:r w:rsidRPr="00C62513">
        <w:rPr>
          <w:rFonts w:cstheme="minorHAnsi"/>
          <w:i/>
          <w:iCs/>
          <w:sz w:val="20"/>
          <w:szCs w:val="20"/>
        </w:rPr>
        <w:t>Frames of Mind: The Theory of Multiple Intelligences</w:t>
      </w:r>
      <w:r w:rsidRPr="00C62513">
        <w:rPr>
          <w:rFonts w:cstheme="minorHAnsi"/>
          <w:sz w:val="20"/>
          <w:szCs w:val="20"/>
        </w:rPr>
        <w:t xml:space="preserve">. New. York: Basic Books. </w:t>
      </w:r>
    </w:p>
    <w:p w14:paraId="19E77F29" w14:textId="77777777" w:rsidR="003763C5" w:rsidRPr="00C62513" w:rsidRDefault="003763C5" w:rsidP="00C62513">
      <w:pPr>
        <w:pStyle w:val="a8"/>
        <w:numPr>
          <w:ilvl w:val="0"/>
          <w:numId w:val="8"/>
        </w:numPr>
        <w:tabs>
          <w:tab w:val="left" w:pos="0"/>
          <w:tab w:val="left" w:pos="284"/>
        </w:tabs>
        <w:spacing w:after="0" w:line="276" w:lineRule="auto"/>
        <w:jc w:val="both"/>
        <w:rPr>
          <w:rFonts w:cstheme="minorHAnsi"/>
          <w:sz w:val="20"/>
          <w:szCs w:val="20"/>
        </w:rPr>
      </w:pPr>
      <w:r w:rsidRPr="00C62513">
        <w:rPr>
          <w:rFonts w:cstheme="minorHAnsi"/>
          <w:sz w:val="20"/>
          <w:szCs w:val="20"/>
        </w:rPr>
        <w:t xml:space="preserve">Gardner, H. (1993). </w:t>
      </w:r>
      <w:r w:rsidRPr="00C62513">
        <w:rPr>
          <w:rFonts w:cstheme="minorHAnsi"/>
          <w:i/>
          <w:iCs/>
          <w:sz w:val="20"/>
          <w:szCs w:val="20"/>
        </w:rPr>
        <w:t>The Theory of Multiple Intelligences: The Theory into Practice</w:t>
      </w:r>
      <w:r w:rsidRPr="00C62513">
        <w:rPr>
          <w:rFonts w:cstheme="minorHAnsi"/>
          <w:sz w:val="20"/>
          <w:szCs w:val="20"/>
        </w:rPr>
        <w:t>. New York: Basic Books.</w:t>
      </w:r>
    </w:p>
    <w:p w14:paraId="61061392"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General Data Protection Regulation [GDPR] (2016). https://gdpr-info.eu/</w:t>
      </w:r>
    </w:p>
    <w:p w14:paraId="4129B369"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proofErr w:type="spellStart"/>
      <w:r w:rsidRPr="00C62513">
        <w:rPr>
          <w:sz w:val="20"/>
          <w:szCs w:val="20"/>
        </w:rPr>
        <w:t>Hawkey</w:t>
      </w:r>
      <w:proofErr w:type="spellEnd"/>
      <w:r w:rsidRPr="00C62513">
        <w:rPr>
          <w:sz w:val="20"/>
          <w:szCs w:val="20"/>
        </w:rPr>
        <w:t xml:space="preserve">, Roger. (2001). A </w:t>
      </w:r>
      <w:proofErr w:type="spellStart"/>
      <w:r w:rsidRPr="00C62513">
        <w:rPr>
          <w:sz w:val="20"/>
          <w:szCs w:val="20"/>
        </w:rPr>
        <w:t>Progetto</w:t>
      </w:r>
      <w:proofErr w:type="spellEnd"/>
      <w:r w:rsidRPr="00C62513">
        <w:rPr>
          <w:sz w:val="20"/>
          <w:szCs w:val="20"/>
        </w:rPr>
        <w:t xml:space="preserve"> Lingue 2000 impact study, with special reference to language testing and certification. ed. by </w:t>
      </w:r>
      <w:r w:rsidRPr="00C62513">
        <w:rPr>
          <w:rFonts w:hint="eastAsia"/>
          <w:sz w:val="20"/>
          <w:szCs w:val="20"/>
        </w:rPr>
        <w:t>Michael</w:t>
      </w:r>
      <w:r w:rsidRPr="00C62513">
        <w:rPr>
          <w:sz w:val="20"/>
          <w:szCs w:val="20"/>
        </w:rPr>
        <w:t xml:space="preserve"> Milanovic, </w:t>
      </w:r>
      <w:r w:rsidRPr="00C62513">
        <w:rPr>
          <w:i/>
          <w:iCs/>
          <w:sz w:val="20"/>
          <w:szCs w:val="20"/>
        </w:rPr>
        <w:t>Studies in Language Testing 18: European Language Testing in a Global Context</w:t>
      </w:r>
      <w:r w:rsidRPr="00C62513">
        <w:rPr>
          <w:sz w:val="20"/>
          <w:szCs w:val="20"/>
        </w:rPr>
        <w:t xml:space="preserve">. </w:t>
      </w:r>
    </w:p>
    <w:p w14:paraId="77D4A825" w14:textId="77777777" w:rsidR="003763C5" w:rsidRPr="00C62513" w:rsidRDefault="003763C5" w:rsidP="00C62513">
      <w:pPr>
        <w:pStyle w:val="a8"/>
        <w:numPr>
          <w:ilvl w:val="0"/>
          <w:numId w:val="8"/>
        </w:numPr>
        <w:tabs>
          <w:tab w:val="left" w:pos="0"/>
          <w:tab w:val="left" w:pos="284"/>
        </w:tabs>
        <w:spacing w:after="0" w:line="276" w:lineRule="auto"/>
        <w:jc w:val="both"/>
        <w:rPr>
          <w:rFonts w:ascii="Calibri" w:hAnsi="Calibri" w:cs="Calibri"/>
          <w:sz w:val="20"/>
          <w:szCs w:val="20"/>
        </w:rPr>
      </w:pPr>
      <w:r w:rsidRPr="00C62513">
        <w:rPr>
          <w:rFonts w:ascii="Calibri" w:hAnsi="Calibri" w:cs="Calibri"/>
          <w:sz w:val="20"/>
          <w:szCs w:val="20"/>
        </w:rPr>
        <w:t xml:space="preserve">Levin, H. M. (1994). Commentary: Multiple Intelligences Theory and Everyday Practices, </w:t>
      </w:r>
      <w:r w:rsidRPr="00C62513">
        <w:rPr>
          <w:rFonts w:ascii="Calibri" w:hAnsi="Calibri" w:cs="Calibri"/>
          <w:i/>
          <w:iCs/>
          <w:sz w:val="20"/>
          <w:szCs w:val="20"/>
        </w:rPr>
        <w:t>Teachers’ College Record</w:t>
      </w:r>
      <w:r w:rsidRPr="00C62513">
        <w:rPr>
          <w:rFonts w:ascii="Calibri" w:hAnsi="Calibri" w:cs="Calibri"/>
          <w:sz w:val="20"/>
          <w:szCs w:val="20"/>
        </w:rPr>
        <w:t>, 95, 4, 570-583.</w:t>
      </w:r>
    </w:p>
    <w:p w14:paraId="34438DF3"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McKenzie, Walter. (1999). http://surfaquarium.com/MI/inventory.htm</w:t>
      </w:r>
    </w:p>
    <w:p w14:paraId="1EA97C85"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 xml:space="preserve">Richards, Lockhart, and Lockhart, C. (1994). </w:t>
      </w:r>
      <w:r w:rsidRPr="00C62513">
        <w:rPr>
          <w:i/>
          <w:iCs/>
          <w:sz w:val="20"/>
          <w:szCs w:val="20"/>
        </w:rPr>
        <w:t>Reflective Teaching in Second Language Classrooms.</w:t>
      </w:r>
      <w:r w:rsidRPr="00C62513">
        <w:rPr>
          <w:sz w:val="20"/>
          <w:szCs w:val="20"/>
        </w:rPr>
        <w:t xml:space="preserve"> Cambridge: Cambridge UP.</w:t>
      </w:r>
    </w:p>
    <w:p w14:paraId="671ABA9A" w14:textId="77777777" w:rsidR="003763C5" w:rsidRPr="00C62513" w:rsidRDefault="003763C5" w:rsidP="00C62513">
      <w:pPr>
        <w:pStyle w:val="a8"/>
        <w:numPr>
          <w:ilvl w:val="0"/>
          <w:numId w:val="8"/>
        </w:numPr>
        <w:tabs>
          <w:tab w:val="left" w:pos="0"/>
          <w:tab w:val="left" w:pos="284"/>
        </w:tabs>
        <w:spacing w:after="0" w:line="276" w:lineRule="auto"/>
        <w:jc w:val="both"/>
        <w:rPr>
          <w:rFonts w:cstheme="minorHAnsi"/>
          <w:sz w:val="20"/>
          <w:szCs w:val="20"/>
        </w:rPr>
      </w:pPr>
      <w:bookmarkStart w:id="6" w:name="_Hlk36840758"/>
      <w:r w:rsidRPr="00C62513">
        <w:rPr>
          <w:rFonts w:cstheme="minorHAnsi"/>
          <w:sz w:val="20"/>
          <w:szCs w:val="20"/>
        </w:rPr>
        <w:t>Richards, Rodgers, and Rodgers, Theodore S. (2001</w:t>
      </w:r>
      <w:bookmarkEnd w:id="6"/>
      <w:r w:rsidRPr="00C62513">
        <w:rPr>
          <w:rFonts w:cstheme="minorHAnsi"/>
          <w:sz w:val="20"/>
          <w:szCs w:val="20"/>
        </w:rPr>
        <w:t xml:space="preserve">). </w:t>
      </w:r>
      <w:r w:rsidRPr="00C62513">
        <w:rPr>
          <w:rFonts w:cstheme="minorHAnsi"/>
          <w:i/>
          <w:iCs/>
          <w:sz w:val="20"/>
          <w:szCs w:val="20"/>
        </w:rPr>
        <w:t>Approaches and Methods in Language Teaching</w:t>
      </w:r>
      <w:r w:rsidRPr="00C62513">
        <w:rPr>
          <w:rFonts w:cstheme="minorHAnsi"/>
          <w:sz w:val="20"/>
          <w:szCs w:val="20"/>
        </w:rPr>
        <w:t xml:space="preserve">. 2nd ed. Cambridge: Cambridge UP. </w:t>
      </w:r>
    </w:p>
    <w:p w14:paraId="0775A04F" w14:textId="77777777" w:rsidR="003763C5" w:rsidRPr="00C62513" w:rsidRDefault="003763C5" w:rsidP="00C62513">
      <w:pPr>
        <w:pStyle w:val="a8"/>
        <w:numPr>
          <w:ilvl w:val="0"/>
          <w:numId w:val="8"/>
        </w:numPr>
        <w:tabs>
          <w:tab w:val="left" w:pos="0"/>
          <w:tab w:val="left" w:pos="284"/>
        </w:tabs>
        <w:spacing w:after="0" w:line="276" w:lineRule="auto"/>
        <w:jc w:val="both"/>
        <w:rPr>
          <w:rFonts w:cstheme="minorHAnsi"/>
          <w:sz w:val="20"/>
          <w:szCs w:val="20"/>
        </w:rPr>
      </w:pPr>
      <w:bookmarkStart w:id="7" w:name="_Hlk36840832"/>
      <w:proofErr w:type="spellStart"/>
      <w:r w:rsidRPr="00C62513">
        <w:rPr>
          <w:rFonts w:cstheme="minorHAnsi"/>
          <w:sz w:val="20"/>
          <w:szCs w:val="20"/>
        </w:rPr>
        <w:t>Savas</w:t>
      </w:r>
      <w:proofErr w:type="spellEnd"/>
      <w:r w:rsidRPr="00C62513">
        <w:rPr>
          <w:rFonts w:cstheme="minorHAnsi"/>
          <w:sz w:val="20"/>
          <w:szCs w:val="20"/>
        </w:rPr>
        <w:t>,</w:t>
      </w:r>
      <w:bookmarkEnd w:id="7"/>
      <w:r w:rsidRPr="00C62513">
        <w:rPr>
          <w:rFonts w:cstheme="minorHAnsi"/>
          <w:sz w:val="20"/>
          <w:szCs w:val="20"/>
        </w:rPr>
        <w:t xml:space="preserve"> </w:t>
      </w:r>
      <w:proofErr w:type="spellStart"/>
      <w:r w:rsidRPr="00C62513">
        <w:rPr>
          <w:rFonts w:cstheme="minorHAnsi"/>
          <w:sz w:val="20"/>
          <w:szCs w:val="20"/>
        </w:rPr>
        <w:t>Perihan</w:t>
      </w:r>
      <w:proofErr w:type="spellEnd"/>
      <w:r w:rsidRPr="00C62513">
        <w:rPr>
          <w:rFonts w:cstheme="minorHAnsi"/>
          <w:sz w:val="20"/>
          <w:szCs w:val="20"/>
        </w:rPr>
        <w:t>. (2012). Pre-service Engl</w:t>
      </w:r>
      <w:bookmarkStart w:id="8" w:name="_GoBack"/>
      <w:bookmarkEnd w:id="8"/>
      <w:r w:rsidRPr="00C62513">
        <w:rPr>
          <w:rFonts w:cstheme="minorHAnsi"/>
          <w:sz w:val="20"/>
          <w:szCs w:val="20"/>
        </w:rPr>
        <w:t xml:space="preserve">ish as a Foreign Language Teachers' Perceptions of the Relationship between Multiple Intelligences and Foreign Language Learning. </w:t>
      </w:r>
      <w:r w:rsidRPr="00C62513">
        <w:rPr>
          <w:rFonts w:cstheme="minorHAnsi"/>
          <w:i/>
          <w:iCs/>
          <w:sz w:val="20"/>
          <w:szCs w:val="20"/>
        </w:rPr>
        <w:t>Learning and Individual Differences</w:t>
      </w:r>
      <w:r w:rsidRPr="00C62513">
        <w:rPr>
          <w:rFonts w:cstheme="minorHAnsi"/>
          <w:sz w:val="20"/>
          <w:szCs w:val="20"/>
        </w:rPr>
        <w:t xml:space="preserve"> 22.6: 850-55. </w:t>
      </w:r>
    </w:p>
    <w:p w14:paraId="46939B90" w14:textId="77777777" w:rsidR="003763C5" w:rsidRPr="00C62513" w:rsidRDefault="003763C5" w:rsidP="00C62513">
      <w:pPr>
        <w:pStyle w:val="a8"/>
        <w:numPr>
          <w:ilvl w:val="0"/>
          <w:numId w:val="8"/>
        </w:numPr>
        <w:tabs>
          <w:tab w:val="left" w:pos="0"/>
          <w:tab w:val="left" w:pos="284"/>
        </w:tabs>
        <w:spacing w:after="0" w:line="276" w:lineRule="auto"/>
        <w:jc w:val="both"/>
        <w:rPr>
          <w:rFonts w:cstheme="minorHAnsi"/>
          <w:sz w:val="20"/>
          <w:szCs w:val="20"/>
        </w:rPr>
      </w:pPr>
      <w:bookmarkStart w:id="9" w:name="_Hlk36840579"/>
      <w:r w:rsidRPr="00C62513">
        <w:rPr>
          <w:rFonts w:cstheme="minorHAnsi"/>
          <w:sz w:val="20"/>
          <w:szCs w:val="20"/>
        </w:rPr>
        <w:t>Simeone</w:t>
      </w:r>
      <w:bookmarkEnd w:id="9"/>
      <w:r w:rsidRPr="00C62513">
        <w:rPr>
          <w:rFonts w:cstheme="minorHAnsi"/>
          <w:sz w:val="20"/>
          <w:szCs w:val="20"/>
        </w:rPr>
        <w:t xml:space="preserve">, Wendy. (1995). Accommodating Multiple Intelligences in the English Classroom. </w:t>
      </w:r>
      <w:r w:rsidRPr="00C62513">
        <w:rPr>
          <w:rFonts w:cstheme="minorHAnsi"/>
          <w:i/>
          <w:iCs/>
          <w:sz w:val="20"/>
          <w:szCs w:val="20"/>
        </w:rPr>
        <w:t>English Journal</w:t>
      </w:r>
      <w:r w:rsidRPr="00C62513">
        <w:rPr>
          <w:rFonts w:cstheme="minorHAnsi"/>
          <w:sz w:val="20"/>
          <w:szCs w:val="20"/>
        </w:rPr>
        <w:t xml:space="preserve"> 84.8: 60. </w:t>
      </w:r>
    </w:p>
    <w:p w14:paraId="27C3CB3D" w14:textId="7660B825"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 xml:space="preserve">Waterhouse, L. (2006a). Multiple Intelligences, the Mozart Effect, and Emotional Intelligence: A Critical Review, </w:t>
      </w:r>
      <w:r w:rsidRPr="00C62513">
        <w:rPr>
          <w:i/>
          <w:iCs/>
          <w:sz w:val="20"/>
          <w:szCs w:val="20"/>
        </w:rPr>
        <w:t>Educational Psychologist</w:t>
      </w:r>
      <w:r w:rsidRPr="00C62513">
        <w:rPr>
          <w:sz w:val="20"/>
          <w:szCs w:val="20"/>
        </w:rPr>
        <w:t xml:space="preserve">, 41, 4, 207-225 http://dx.doi.org/10.1207/s15326985ep 4104_5 </w:t>
      </w:r>
    </w:p>
    <w:p w14:paraId="1D58BA87" w14:textId="77777777" w:rsidR="003763C5" w:rsidRPr="00C62513" w:rsidRDefault="003763C5" w:rsidP="00C62513">
      <w:pPr>
        <w:pStyle w:val="a8"/>
        <w:numPr>
          <w:ilvl w:val="0"/>
          <w:numId w:val="8"/>
        </w:numPr>
        <w:tabs>
          <w:tab w:val="left" w:pos="0"/>
          <w:tab w:val="left" w:pos="284"/>
        </w:tabs>
        <w:spacing w:after="0" w:line="276" w:lineRule="auto"/>
        <w:jc w:val="both"/>
        <w:rPr>
          <w:sz w:val="20"/>
          <w:szCs w:val="20"/>
        </w:rPr>
      </w:pPr>
      <w:r w:rsidRPr="00C62513">
        <w:rPr>
          <w:sz w:val="20"/>
          <w:szCs w:val="20"/>
        </w:rPr>
        <w:t xml:space="preserve">White, John (1998). </w:t>
      </w:r>
      <w:r w:rsidRPr="00C62513">
        <w:rPr>
          <w:i/>
          <w:iCs/>
          <w:sz w:val="20"/>
          <w:szCs w:val="20"/>
        </w:rPr>
        <w:t>Do Howard Gardner’s multiple intelligences add up?</w:t>
      </w:r>
      <w:r w:rsidRPr="00C62513">
        <w:rPr>
          <w:sz w:val="20"/>
          <w:szCs w:val="20"/>
        </w:rPr>
        <w:t xml:space="preserve"> London: Institute of Education University of London.</w:t>
      </w:r>
    </w:p>
    <w:p w14:paraId="044436B7" w14:textId="5860EE3D" w:rsidR="00500900" w:rsidRDefault="00500900" w:rsidP="002E33DF">
      <w:pPr>
        <w:spacing w:line="276" w:lineRule="auto"/>
        <w:jc w:val="both"/>
        <w:rPr>
          <w:sz w:val="28"/>
          <w:szCs w:val="28"/>
        </w:rPr>
      </w:pPr>
    </w:p>
    <w:p w14:paraId="19A07739" w14:textId="77777777" w:rsidR="00A43A44" w:rsidRPr="00500900" w:rsidRDefault="00A43A44" w:rsidP="002E33DF">
      <w:pPr>
        <w:spacing w:line="276" w:lineRule="auto"/>
        <w:jc w:val="both"/>
        <w:rPr>
          <w:sz w:val="28"/>
          <w:szCs w:val="28"/>
        </w:rPr>
      </w:pPr>
    </w:p>
    <w:sectPr w:rsidR="00A43A44" w:rsidRPr="0050090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BE0E5" w14:textId="77777777" w:rsidR="007C6650" w:rsidRDefault="007C6650" w:rsidP="002E449E">
      <w:pPr>
        <w:spacing w:after="0" w:line="240" w:lineRule="auto"/>
      </w:pPr>
      <w:r>
        <w:separator/>
      </w:r>
    </w:p>
  </w:endnote>
  <w:endnote w:type="continuationSeparator" w:id="0">
    <w:p w14:paraId="02395622" w14:textId="77777777" w:rsidR="007C6650" w:rsidRDefault="007C6650" w:rsidP="002E4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AC83A" w14:textId="77777777" w:rsidR="007C6650" w:rsidRDefault="007C6650" w:rsidP="002E449E">
      <w:pPr>
        <w:spacing w:after="0" w:line="240" w:lineRule="auto"/>
      </w:pPr>
      <w:r>
        <w:separator/>
      </w:r>
    </w:p>
  </w:footnote>
  <w:footnote w:type="continuationSeparator" w:id="0">
    <w:p w14:paraId="33467B87" w14:textId="77777777" w:rsidR="007C6650" w:rsidRDefault="007C6650" w:rsidP="002E44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01E18"/>
    <w:multiLevelType w:val="hybridMultilevel"/>
    <w:tmpl w:val="5BD6AF62"/>
    <w:lvl w:ilvl="0" w:tplc="DD5EECF6">
      <w:start w:val="1"/>
      <w:numFmt w:val="bullet"/>
      <w:lvlText w:val=""/>
      <w:lvlJc w:val="left"/>
      <w:pPr>
        <w:tabs>
          <w:tab w:val="num" w:pos="720"/>
        </w:tabs>
        <w:ind w:left="720" w:hanging="360"/>
      </w:pPr>
      <w:rPr>
        <w:rFonts w:ascii="Wingdings 2" w:hAnsi="Wingdings 2" w:hint="default"/>
      </w:rPr>
    </w:lvl>
    <w:lvl w:ilvl="1" w:tplc="345AD790" w:tentative="1">
      <w:start w:val="1"/>
      <w:numFmt w:val="bullet"/>
      <w:lvlText w:val=""/>
      <w:lvlJc w:val="left"/>
      <w:pPr>
        <w:tabs>
          <w:tab w:val="num" w:pos="1440"/>
        </w:tabs>
        <w:ind w:left="1440" w:hanging="360"/>
      </w:pPr>
      <w:rPr>
        <w:rFonts w:ascii="Wingdings 2" w:hAnsi="Wingdings 2" w:hint="default"/>
      </w:rPr>
    </w:lvl>
    <w:lvl w:ilvl="2" w:tplc="3C0021DA" w:tentative="1">
      <w:start w:val="1"/>
      <w:numFmt w:val="bullet"/>
      <w:lvlText w:val=""/>
      <w:lvlJc w:val="left"/>
      <w:pPr>
        <w:tabs>
          <w:tab w:val="num" w:pos="2160"/>
        </w:tabs>
        <w:ind w:left="2160" w:hanging="360"/>
      </w:pPr>
      <w:rPr>
        <w:rFonts w:ascii="Wingdings 2" w:hAnsi="Wingdings 2" w:hint="default"/>
      </w:rPr>
    </w:lvl>
    <w:lvl w:ilvl="3" w:tplc="09D69B4C" w:tentative="1">
      <w:start w:val="1"/>
      <w:numFmt w:val="bullet"/>
      <w:lvlText w:val=""/>
      <w:lvlJc w:val="left"/>
      <w:pPr>
        <w:tabs>
          <w:tab w:val="num" w:pos="2880"/>
        </w:tabs>
        <w:ind w:left="2880" w:hanging="360"/>
      </w:pPr>
      <w:rPr>
        <w:rFonts w:ascii="Wingdings 2" w:hAnsi="Wingdings 2" w:hint="default"/>
      </w:rPr>
    </w:lvl>
    <w:lvl w:ilvl="4" w:tplc="30E2B5E8" w:tentative="1">
      <w:start w:val="1"/>
      <w:numFmt w:val="bullet"/>
      <w:lvlText w:val=""/>
      <w:lvlJc w:val="left"/>
      <w:pPr>
        <w:tabs>
          <w:tab w:val="num" w:pos="3600"/>
        </w:tabs>
        <w:ind w:left="3600" w:hanging="360"/>
      </w:pPr>
      <w:rPr>
        <w:rFonts w:ascii="Wingdings 2" w:hAnsi="Wingdings 2" w:hint="default"/>
      </w:rPr>
    </w:lvl>
    <w:lvl w:ilvl="5" w:tplc="11B0E0E4" w:tentative="1">
      <w:start w:val="1"/>
      <w:numFmt w:val="bullet"/>
      <w:lvlText w:val=""/>
      <w:lvlJc w:val="left"/>
      <w:pPr>
        <w:tabs>
          <w:tab w:val="num" w:pos="4320"/>
        </w:tabs>
        <w:ind w:left="4320" w:hanging="360"/>
      </w:pPr>
      <w:rPr>
        <w:rFonts w:ascii="Wingdings 2" w:hAnsi="Wingdings 2" w:hint="default"/>
      </w:rPr>
    </w:lvl>
    <w:lvl w:ilvl="6" w:tplc="0D5827F4" w:tentative="1">
      <w:start w:val="1"/>
      <w:numFmt w:val="bullet"/>
      <w:lvlText w:val=""/>
      <w:lvlJc w:val="left"/>
      <w:pPr>
        <w:tabs>
          <w:tab w:val="num" w:pos="5040"/>
        </w:tabs>
        <w:ind w:left="5040" w:hanging="360"/>
      </w:pPr>
      <w:rPr>
        <w:rFonts w:ascii="Wingdings 2" w:hAnsi="Wingdings 2" w:hint="default"/>
      </w:rPr>
    </w:lvl>
    <w:lvl w:ilvl="7" w:tplc="0AE4303A" w:tentative="1">
      <w:start w:val="1"/>
      <w:numFmt w:val="bullet"/>
      <w:lvlText w:val=""/>
      <w:lvlJc w:val="left"/>
      <w:pPr>
        <w:tabs>
          <w:tab w:val="num" w:pos="5760"/>
        </w:tabs>
        <w:ind w:left="5760" w:hanging="360"/>
      </w:pPr>
      <w:rPr>
        <w:rFonts w:ascii="Wingdings 2" w:hAnsi="Wingdings 2" w:hint="default"/>
      </w:rPr>
    </w:lvl>
    <w:lvl w:ilvl="8" w:tplc="6994B90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2603052"/>
    <w:multiLevelType w:val="hybridMultilevel"/>
    <w:tmpl w:val="F0660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EE94E98"/>
    <w:multiLevelType w:val="hybridMultilevel"/>
    <w:tmpl w:val="2DD6DD08"/>
    <w:lvl w:ilvl="0" w:tplc="D84EE0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3521A4"/>
    <w:multiLevelType w:val="hybridMultilevel"/>
    <w:tmpl w:val="B7B66AA8"/>
    <w:lvl w:ilvl="0" w:tplc="3BA8E420">
      <w:start w:val="1"/>
      <w:numFmt w:val="bullet"/>
      <w:lvlText w:val=""/>
      <w:lvlJc w:val="left"/>
      <w:pPr>
        <w:tabs>
          <w:tab w:val="num" w:pos="720"/>
        </w:tabs>
        <w:ind w:left="720" w:hanging="360"/>
      </w:pPr>
      <w:rPr>
        <w:rFonts w:ascii="Wingdings 2" w:hAnsi="Wingdings 2" w:hint="default"/>
      </w:rPr>
    </w:lvl>
    <w:lvl w:ilvl="1" w:tplc="60924F26" w:tentative="1">
      <w:start w:val="1"/>
      <w:numFmt w:val="bullet"/>
      <w:lvlText w:val=""/>
      <w:lvlJc w:val="left"/>
      <w:pPr>
        <w:tabs>
          <w:tab w:val="num" w:pos="1440"/>
        </w:tabs>
        <w:ind w:left="1440" w:hanging="360"/>
      </w:pPr>
      <w:rPr>
        <w:rFonts w:ascii="Wingdings 2" w:hAnsi="Wingdings 2" w:hint="default"/>
      </w:rPr>
    </w:lvl>
    <w:lvl w:ilvl="2" w:tplc="E7322A12" w:tentative="1">
      <w:start w:val="1"/>
      <w:numFmt w:val="bullet"/>
      <w:lvlText w:val=""/>
      <w:lvlJc w:val="left"/>
      <w:pPr>
        <w:tabs>
          <w:tab w:val="num" w:pos="2160"/>
        </w:tabs>
        <w:ind w:left="2160" w:hanging="360"/>
      </w:pPr>
      <w:rPr>
        <w:rFonts w:ascii="Wingdings 2" w:hAnsi="Wingdings 2" w:hint="default"/>
      </w:rPr>
    </w:lvl>
    <w:lvl w:ilvl="3" w:tplc="78F84BFE" w:tentative="1">
      <w:start w:val="1"/>
      <w:numFmt w:val="bullet"/>
      <w:lvlText w:val=""/>
      <w:lvlJc w:val="left"/>
      <w:pPr>
        <w:tabs>
          <w:tab w:val="num" w:pos="2880"/>
        </w:tabs>
        <w:ind w:left="2880" w:hanging="360"/>
      </w:pPr>
      <w:rPr>
        <w:rFonts w:ascii="Wingdings 2" w:hAnsi="Wingdings 2" w:hint="default"/>
      </w:rPr>
    </w:lvl>
    <w:lvl w:ilvl="4" w:tplc="A3F69906" w:tentative="1">
      <w:start w:val="1"/>
      <w:numFmt w:val="bullet"/>
      <w:lvlText w:val=""/>
      <w:lvlJc w:val="left"/>
      <w:pPr>
        <w:tabs>
          <w:tab w:val="num" w:pos="3600"/>
        </w:tabs>
        <w:ind w:left="3600" w:hanging="360"/>
      </w:pPr>
      <w:rPr>
        <w:rFonts w:ascii="Wingdings 2" w:hAnsi="Wingdings 2" w:hint="default"/>
      </w:rPr>
    </w:lvl>
    <w:lvl w:ilvl="5" w:tplc="F07EA29E" w:tentative="1">
      <w:start w:val="1"/>
      <w:numFmt w:val="bullet"/>
      <w:lvlText w:val=""/>
      <w:lvlJc w:val="left"/>
      <w:pPr>
        <w:tabs>
          <w:tab w:val="num" w:pos="4320"/>
        </w:tabs>
        <w:ind w:left="4320" w:hanging="360"/>
      </w:pPr>
      <w:rPr>
        <w:rFonts w:ascii="Wingdings 2" w:hAnsi="Wingdings 2" w:hint="default"/>
      </w:rPr>
    </w:lvl>
    <w:lvl w:ilvl="6" w:tplc="33E68C10" w:tentative="1">
      <w:start w:val="1"/>
      <w:numFmt w:val="bullet"/>
      <w:lvlText w:val=""/>
      <w:lvlJc w:val="left"/>
      <w:pPr>
        <w:tabs>
          <w:tab w:val="num" w:pos="5040"/>
        </w:tabs>
        <w:ind w:left="5040" w:hanging="360"/>
      </w:pPr>
      <w:rPr>
        <w:rFonts w:ascii="Wingdings 2" w:hAnsi="Wingdings 2" w:hint="default"/>
      </w:rPr>
    </w:lvl>
    <w:lvl w:ilvl="7" w:tplc="ACA834BA" w:tentative="1">
      <w:start w:val="1"/>
      <w:numFmt w:val="bullet"/>
      <w:lvlText w:val=""/>
      <w:lvlJc w:val="left"/>
      <w:pPr>
        <w:tabs>
          <w:tab w:val="num" w:pos="5760"/>
        </w:tabs>
        <w:ind w:left="5760" w:hanging="360"/>
      </w:pPr>
      <w:rPr>
        <w:rFonts w:ascii="Wingdings 2" w:hAnsi="Wingdings 2" w:hint="default"/>
      </w:rPr>
    </w:lvl>
    <w:lvl w:ilvl="8" w:tplc="32AC360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C636391"/>
    <w:multiLevelType w:val="hybridMultilevel"/>
    <w:tmpl w:val="129AEFE8"/>
    <w:lvl w:ilvl="0" w:tplc="3EAC98D6">
      <w:start w:val="1"/>
      <w:numFmt w:val="bullet"/>
      <w:lvlText w:val=""/>
      <w:lvlJc w:val="left"/>
      <w:pPr>
        <w:tabs>
          <w:tab w:val="num" w:pos="720"/>
        </w:tabs>
        <w:ind w:left="720" w:hanging="360"/>
      </w:pPr>
      <w:rPr>
        <w:rFonts w:ascii="Wingdings 2" w:hAnsi="Wingdings 2" w:hint="default"/>
      </w:rPr>
    </w:lvl>
    <w:lvl w:ilvl="1" w:tplc="B5E2493C" w:tentative="1">
      <w:start w:val="1"/>
      <w:numFmt w:val="bullet"/>
      <w:lvlText w:val=""/>
      <w:lvlJc w:val="left"/>
      <w:pPr>
        <w:tabs>
          <w:tab w:val="num" w:pos="1440"/>
        </w:tabs>
        <w:ind w:left="1440" w:hanging="360"/>
      </w:pPr>
      <w:rPr>
        <w:rFonts w:ascii="Wingdings 2" w:hAnsi="Wingdings 2" w:hint="default"/>
      </w:rPr>
    </w:lvl>
    <w:lvl w:ilvl="2" w:tplc="EC24C888" w:tentative="1">
      <w:start w:val="1"/>
      <w:numFmt w:val="bullet"/>
      <w:lvlText w:val=""/>
      <w:lvlJc w:val="left"/>
      <w:pPr>
        <w:tabs>
          <w:tab w:val="num" w:pos="2160"/>
        </w:tabs>
        <w:ind w:left="2160" w:hanging="360"/>
      </w:pPr>
      <w:rPr>
        <w:rFonts w:ascii="Wingdings 2" w:hAnsi="Wingdings 2" w:hint="default"/>
      </w:rPr>
    </w:lvl>
    <w:lvl w:ilvl="3" w:tplc="A9BAC7F8" w:tentative="1">
      <w:start w:val="1"/>
      <w:numFmt w:val="bullet"/>
      <w:lvlText w:val=""/>
      <w:lvlJc w:val="left"/>
      <w:pPr>
        <w:tabs>
          <w:tab w:val="num" w:pos="2880"/>
        </w:tabs>
        <w:ind w:left="2880" w:hanging="360"/>
      </w:pPr>
      <w:rPr>
        <w:rFonts w:ascii="Wingdings 2" w:hAnsi="Wingdings 2" w:hint="default"/>
      </w:rPr>
    </w:lvl>
    <w:lvl w:ilvl="4" w:tplc="F74483EA" w:tentative="1">
      <w:start w:val="1"/>
      <w:numFmt w:val="bullet"/>
      <w:lvlText w:val=""/>
      <w:lvlJc w:val="left"/>
      <w:pPr>
        <w:tabs>
          <w:tab w:val="num" w:pos="3600"/>
        </w:tabs>
        <w:ind w:left="3600" w:hanging="360"/>
      </w:pPr>
      <w:rPr>
        <w:rFonts w:ascii="Wingdings 2" w:hAnsi="Wingdings 2" w:hint="default"/>
      </w:rPr>
    </w:lvl>
    <w:lvl w:ilvl="5" w:tplc="2258CBE6" w:tentative="1">
      <w:start w:val="1"/>
      <w:numFmt w:val="bullet"/>
      <w:lvlText w:val=""/>
      <w:lvlJc w:val="left"/>
      <w:pPr>
        <w:tabs>
          <w:tab w:val="num" w:pos="4320"/>
        </w:tabs>
        <w:ind w:left="4320" w:hanging="360"/>
      </w:pPr>
      <w:rPr>
        <w:rFonts w:ascii="Wingdings 2" w:hAnsi="Wingdings 2" w:hint="default"/>
      </w:rPr>
    </w:lvl>
    <w:lvl w:ilvl="6" w:tplc="E000081E" w:tentative="1">
      <w:start w:val="1"/>
      <w:numFmt w:val="bullet"/>
      <w:lvlText w:val=""/>
      <w:lvlJc w:val="left"/>
      <w:pPr>
        <w:tabs>
          <w:tab w:val="num" w:pos="5040"/>
        </w:tabs>
        <w:ind w:left="5040" w:hanging="360"/>
      </w:pPr>
      <w:rPr>
        <w:rFonts w:ascii="Wingdings 2" w:hAnsi="Wingdings 2" w:hint="default"/>
      </w:rPr>
    </w:lvl>
    <w:lvl w:ilvl="7" w:tplc="AC945000" w:tentative="1">
      <w:start w:val="1"/>
      <w:numFmt w:val="bullet"/>
      <w:lvlText w:val=""/>
      <w:lvlJc w:val="left"/>
      <w:pPr>
        <w:tabs>
          <w:tab w:val="num" w:pos="5760"/>
        </w:tabs>
        <w:ind w:left="5760" w:hanging="360"/>
      </w:pPr>
      <w:rPr>
        <w:rFonts w:ascii="Wingdings 2" w:hAnsi="Wingdings 2" w:hint="default"/>
      </w:rPr>
    </w:lvl>
    <w:lvl w:ilvl="8" w:tplc="8F6A4EF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13D6FC1"/>
    <w:multiLevelType w:val="hybridMultilevel"/>
    <w:tmpl w:val="28E09548"/>
    <w:lvl w:ilvl="0" w:tplc="65E46288">
      <w:start w:val="1"/>
      <w:numFmt w:val="bullet"/>
      <w:lvlText w:val=""/>
      <w:lvlJc w:val="left"/>
      <w:pPr>
        <w:tabs>
          <w:tab w:val="num" w:pos="720"/>
        </w:tabs>
        <w:ind w:left="720" w:hanging="360"/>
      </w:pPr>
      <w:rPr>
        <w:rFonts w:ascii="Wingdings 2" w:hAnsi="Wingdings 2" w:hint="default"/>
      </w:rPr>
    </w:lvl>
    <w:lvl w:ilvl="1" w:tplc="95AEA50E" w:tentative="1">
      <w:start w:val="1"/>
      <w:numFmt w:val="bullet"/>
      <w:lvlText w:val=""/>
      <w:lvlJc w:val="left"/>
      <w:pPr>
        <w:tabs>
          <w:tab w:val="num" w:pos="1440"/>
        </w:tabs>
        <w:ind w:left="1440" w:hanging="360"/>
      </w:pPr>
      <w:rPr>
        <w:rFonts w:ascii="Wingdings 2" w:hAnsi="Wingdings 2" w:hint="default"/>
      </w:rPr>
    </w:lvl>
    <w:lvl w:ilvl="2" w:tplc="763A0954" w:tentative="1">
      <w:start w:val="1"/>
      <w:numFmt w:val="bullet"/>
      <w:lvlText w:val=""/>
      <w:lvlJc w:val="left"/>
      <w:pPr>
        <w:tabs>
          <w:tab w:val="num" w:pos="2160"/>
        </w:tabs>
        <w:ind w:left="2160" w:hanging="360"/>
      </w:pPr>
      <w:rPr>
        <w:rFonts w:ascii="Wingdings 2" w:hAnsi="Wingdings 2" w:hint="default"/>
      </w:rPr>
    </w:lvl>
    <w:lvl w:ilvl="3" w:tplc="246A5B2A" w:tentative="1">
      <w:start w:val="1"/>
      <w:numFmt w:val="bullet"/>
      <w:lvlText w:val=""/>
      <w:lvlJc w:val="left"/>
      <w:pPr>
        <w:tabs>
          <w:tab w:val="num" w:pos="2880"/>
        </w:tabs>
        <w:ind w:left="2880" w:hanging="360"/>
      </w:pPr>
      <w:rPr>
        <w:rFonts w:ascii="Wingdings 2" w:hAnsi="Wingdings 2" w:hint="default"/>
      </w:rPr>
    </w:lvl>
    <w:lvl w:ilvl="4" w:tplc="B28E9220" w:tentative="1">
      <w:start w:val="1"/>
      <w:numFmt w:val="bullet"/>
      <w:lvlText w:val=""/>
      <w:lvlJc w:val="left"/>
      <w:pPr>
        <w:tabs>
          <w:tab w:val="num" w:pos="3600"/>
        </w:tabs>
        <w:ind w:left="3600" w:hanging="360"/>
      </w:pPr>
      <w:rPr>
        <w:rFonts w:ascii="Wingdings 2" w:hAnsi="Wingdings 2" w:hint="default"/>
      </w:rPr>
    </w:lvl>
    <w:lvl w:ilvl="5" w:tplc="51B02F72" w:tentative="1">
      <w:start w:val="1"/>
      <w:numFmt w:val="bullet"/>
      <w:lvlText w:val=""/>
      <w:lvlJc w:val="left"/>
      <w:pPr>
        <w:tabs>
          <w:tab w:val="num" w:pos="4320"/>
        </w:tabs>
        <w:ind w:left="4320" w:hanging="360"/>
      </w:pPr>
      <w:rPr>
        <w:rFonts w:ascii="Wingdings 2" w:hAnsi="Wingdings 2" w:hint="default"/>
      </w:rPr>
    </w:lvl>
    <w:lvl w:ilvl="6" w:tplc="811A2102" w:tentative="1">
      <w:start w:val="1"/>
      <w:numFmt w:val="bullet"/>
      <w:lvlText w:val=""/>
      <w:lvlJc w:val="left"/>
      <w:pPr>
        <w:tabs>
          <w:tab w:val="num" w:pos="5040"/>
        </w:tabs>
        <w:ind w:left="5040" w:hanging="360"/>
      </w:pPr>
      <w:rPr>
        <w:rFonts w:ascii="Wingdings 2" w:hAnsi="Wingdings 2" w:hint="default"/>
      </w:rPr>
    </w:lvl>
    <w:lvl w:ilvl="7" w:tplc="AD926F08" w:tentative="1">
      <w:start w:val="1"/>
      <w:numFmt w:val="bullet"/>
      <w:lvlText w:val=""/>
      <w:lvlJc w:val="left"/>
      <w:pPr>
        <w:tabs>
          <w:tab w:val="num" w:pos="5760"/>
        </w:tabs>
        <w:ind w:left="5760" w:hanging="360"/>
      </w:pPr>
      <w:rPr>
        <w:rFonts w:ascii="Wingdings 2" w:hAnsi="Wingdings 2" w:hint="default"/>
      </w:rPr>
    </w:lvl>
    <w:lvl w:ilvl="8" w:tplc="F03A8FC8" w:tentative="1">
      <w:start w:val="1"/>
      <w:numFmt w:val="bullet"/>
      <w:lvlText w:val=""/>
      <w:lvlJc w:val="left"/>
      <w:pPr>
        <w:tabs>
          <w:tab w:val="num" w:pos="6480"/>
        </w:tabs>
        <w:ind w:left="6480" w:hanging="360"/>
      </w:pPr>
      <w:rPr>
        <w:rFonts w:ascii="Wingdings 2" w:hAnsi="Wingdings 2" w:hint="default"/>
      </w:rPr>
    </w:lvl>
  </w:abstractNum>
  <w:num w:numId="1">
    <w:abstractNumId w:val="7"/>
  </w:num>
  <w:num w:numId="2">
    <w:abstractNumId w:val="4"/>
  </w:num>
  <w:num w:numId="3">
    <w:abstractNumId w:val="0"/>
  </w:num>
  <w:num w:numId="4">
    <w:abstractNumId w:val="6"/>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145"/>
    <w:rsid w:val="000003B4"/>
    <w:rsid w:val="00005830"/>
    <w:rsid w:val="00021A1D"/>
    <w:rsid w:val="00026B75"/>
    <w:rsid w:val="0003380B"/>
    <w:rsid w:val="000353F6"/>
    <w:rsid w:val="0004243D"/>
    <w:rsid w:val="00044D0F"/>
    <w:rsid w:val="0005103B"/>
    <w:rsid w:val="00056F43"/>
    <w:rsid w:val="000575D5"/>
    <w:rsid w:val="00060EB2"/>
    <w:rsid w:val="00062224"/>
    <w:rsid w:val="00063E08"/>
    <w:rsid w:val="0006755E"/>
    <w:rsid w:val="00071F60"/>
    <w:rsid w:val="000767B4"/>
    <w:rsid w:val="0008086C"/>
    <w:rsid w:val="000810B1"/>
    <w:rsid w:val="000818A1"/>
    <w:rsid w:val="00081F05"/>
    <w:rsid w:val="00083CA3"/>
    <w:rsid w:val="00084E9A"/>
    <w:rsid w:val="00087228"/>
    <w:rsid w:val="000914E0"/>
    <w:rsid w:val="00094FE5"/>
    <w:rsid w:val="00097462"/>
    <w:rsid w:val="00097B3B"/>
    <w:rsid w:val="000A11B3"/>
    <w:rsid w:val="000A2BC1"/>
    <w:rsid w:val="000A4907"/>
    <w:rsid w:val="000A55D3"/>
    <w:rsid w:val="000C2DB3"/>
    <w:rsid w:val="000C5266"/>
    <w:rsid w:val="000C6526"/>
    <w:rsid w:val="000C709B"/>
    <w:rsid w:val="000C7410"/>
    <w:rsid w:val="000D1FB4"/>
    <w:rsid w:val="000D3E3F"/>
    <w:rsid w:val="000D4386"/>
    <w:rsid w:val="000D4E1C"/>
    <w:rsid w:val="000D6265"/>
    <w:rsid w:val="000D6E58"/>
    <w:rsid w:val="000E20A9"/>
    <w:rsid w:val="000E426F"/>
    <w:rsid w:val="0010381E"/>
    <w:rsid w:val="001109ED"/>
    <w:rsid w:val="00110F18"/>
    <w:rsid w:val="00111D8B"/>
    <w:rsid w:val="00113093"/>
    <w:rsid w:val="00115779"/>
    <w:rsid w:val="00123513"/>
    <w:rsid w:val="00123CD7"/>
    <w:rsid w:val="001276C0"/>
    <w:rsid w:val="001300BB"/>
    <w:rsid w:val="0013026D"/>
    <w:rsid w:val="00135E79"/>
    <w:rsid w:val="00137139"/>
    <w:rsid w:val="00143CA9"/>
    <w:rsid w:val="00143F4C"/>
    <w:rsid w:val="00146189"/>
    <w:rsid w:val="001464BA"/>
    <w:rsid w:val="00162E1D"/>
    <w:rsid w:val="0016384D"/>
    <w:rsid w:val="00164BBF"/>
    <w:rsid w:val="00164F30"/>
    <w:rsid w:val="00165A1D"/>
    <w:rsid w:val="00166DB3"/>
    <w:rsid w:val="00172B58"/>
    <w:rsid w:val="0017527A"/>
    <w:rsid w:val="00177DF9"/>
    <w:rsid w:val="0018067E"/>
    <w:rsid w:val="00187E58"/>
    <w:rsid w:val="00190842"/>
    <w:rsid w:val="00195025"/>
    <w:rsid w:val="00197956"/>
    <w:rsid w:val="001A3982"/>
    <w:rsid w:val="001A6B1D"/>
    <w:rsid w:val="001B2D35"/>
    <w:rsid w:val="001B39DE"/>
    <w:rsid w:val="001B42B7"/>
    <w:rsid w:val="001B56F2"/>
    <w:rsid w:val="001B7FEB"/>
    <w:rsid w:val="001C1328"/>
    <w:rsid w:val="001C3C46"/>
    <w:rsid w:val="001C5A8C"/>
    <w:rsid w:val="001C5F42"/>
    <w:rsid w:val="001D148D"/>
    <w:rsid w:val="001D2FA8"/>
    <w:rsid w:val="001D3C99"/>
    <w:rsid w:val="001D440D"/>
    <w:rsid w:val="001D79E5"/>
    <w:rsid w:val="001E31EC"/>
    <w:rsid w:val="001E3A88"/>
    <w:rsid w:val="001E4F4E"/>
    <w:rsid w:val="001E52EC"/>
    <w:rsid w:val="001E7108"/>
    <w:rsid w:val="001F0AE2"/>
    <w:rsid w:val="001F3D6D"/>
    <w:rsid w:val="001F42A6"/>
    <w:rsid w:val="001F7D73"/>
    <w:rsid w:val="0020774D"/>
    <w:rsid w:val="00212D9D"/>
    <w:rsid w:val="0022051C"/>
    <w:rsid w:val="00220C56"/>
    <w:rsid w:val="0022540B"/>
    <w:rsid w:val="0022770F"/>
    <w:rsid w:val="00235648"/>
    <w:rsid w:val="00253329"/>
    <w:rsid w:val="002561B3"/>
    <w:rsid w:val="00257CA5"/>
    <w:rsid w:val="002603AD"/>
    <w:rsid w:val="00263FD1"/>
    <w:rsid w:val="00266B2A"/>
    <w:rsid w:val="00266C4E"/>
    <w:rsid w:val="00267B54"/>
    <w:rsid w:val="0027043E"/>
    <w:rsid w:val="0027457F"/>
    <w:rsid w:val="00275743"/>
    <w:rsid w:val="00276A1C"/>
    <w:rsid w:val="00281CD1"/>
    <w:rsid w:val="0028746A"/>
    <w:rsid w:val="00287BF1"/>
    <w:rsid w:val="002905AC"/>
    <w:rsid w:val="002926A1"/>
    <w:rsid w:val="00297162"/>
    <w:rsid w:val="002A0AD0"/>
    <w:rsid w:val="002A6977"/>
    <w:rsid w:val="002B3BA7"/>
    <w:rsid w:val="002B7E9B"/>
    <w:rsid w:val="002C3F72"/>
    <w:rsid w:val="002C691E"/>
    <w:rsid w:val="002C7DC9"/>
    <w:rsid w:val="002D08EE"/>
    <w:rsid w:val="002D68FB"/>
    <w:rsid w:val="002D7EC0"/>
    <w:rsid w:val="002E0839"/>
    <w:rsid w:val="002E0C47"/>
    <w:rsid w:val="002E33DF"/>
    <w:rsid w:val="002E449E"/>
    <w:rsid w:val="002E4C5D"/>
    <w:rsid w:val="002F34F2"/>
    <w:rsid w:val="0030581C"/>
    <w:rsid w:val="0031431F"/>
    <w:rsid w:val="0031540E"/>
    <w:rsid w:val="003168EB"/>
    <w:rsid w:val="00321F99"/>
    <w:rsid w:val="003222B5"/>
    <w:rsid w:val="003228B8"/>
    <w:rsid w:val="00330F21"/>
    <w:rsid w:val="003311CD"/>
    <w:rsid w:val="00331B08"/>
    <w:rsid w:val="00335ABA"/>
    <w:rsid w:val="00342263"/>
    <w:rsid w:val="003462F6"/>
    <w:rsid w:val="003465F0"/>
    <w:rsid w:val="003569AD"/>
    <w:rsid w:val="003656EF"/>
    <w:rsid w:val="003678E4"/>
    <w:rsid w:val="003751A2"/>
    <w:rsid w:val="003763C5"/>
    <w:rsid w:val="00377465"/>
    <w:rsid w:val="00381D2D"/>
    <w:rsid w:val="003853AD"/>
    <w:rsid w:val="0038796E"/>
    <w:rsid w:val="0039389D"/>
    <w:rsid w:val="003A6655"/>
    <w:rsid w:val="003A79DE"/>
    <w:rsid w:val="003B1BB3"/>
    <w:rsid w:val="003B22F6"/>
    <w:rsid w:val="003B4CBD"/>
    <w:rsid w:val="003B5694"/>
    <w:rsid w:val="003B7DC9"/>
    <w:rsid w:val="003C0040"/>
    <w:rsid w:val="003C04C5"/>
    <w:rsid w:val="003C12EE"/>
    <w:rsid w:val="003C1F72"/>
    <w:rsid w:val="003C2644"/>
    <w:rsid w:val="003D0451"/>
    <w:rsid w:val="003D36F6"/>
    <w:rsid w:val="003D51A2"/>
    <w:rsid w:val="003D5529"/>
    <w:rsid w:val="003D746E"/>
    <w:rsid w:val="003E274B"/>
    <w:rsid w:val="003E49E6"/>
    <w:rsid w:val="003F1798"/>
    <w:rsid w:val="003F26E5"/>
    <w:rsid w:val="004002A4"/>
    <w:rsid w:val="00415025"/>
    <w:rsid w:val="00415ADB"/>
    <w:rsid w:val="0041796F"/>
    <w:rsid w:val="00417B2D"/>
    <w:rsid w:val="00423817"/>
    <w:rsid w:val="0042713C"/>
    <w:rsid w:val="0043123D"/>
    <w:rsid w:val="0043190A"/>
    <w:rsid w:val="004329F6"/>
    <w:rsid w:val="00432AE7"/>
    <w:rsid w:val="00433A8A"/>
    <w:rsid w:val="004378D9"/>
    <w:rsid w:val="0044224D"/>
    <w:rsid w:val="00446E7B"/>
    <w:rsid w:val="00450FBC"/>
    <w:rsid w:val="004527EE"/>
    <w:rsid w:val="00464A39"/>
    <w:rsid w:val="004650B7"/>
    <w:rsid w:val="004670E1"/>
    <w:rsid w:val="00470EF3"/>
    <w:rsid w:val="00482DE6"/>
    <w:rsid w:val="004872AE"/>
    <w:rsid w:val="00487D4F"/>
    <w:rsid w:val="00493CD8"/>
    <w:rsid w:val="004A03FB"/>
    <w:rsid w:val="004A5D26"/>
    <w:rsid w:val="004B27A5"/>
    <w:rsid w:val="004B2C45"/>
    <w:rsid w:val="004C0764"/>
    <w:rsid w:val="004D31F3"/>
    <w:rsid w:val="004E04A5"/>
    <w:rsid w:val="004E0DE2"/>
    <w:rsid w:val="004E1653"/>
    <w:rsid w:val="004E5344"/>
    <w:rsid w:val="004F1ABE"/>
    <w:rsid w:val="004F51B0"/>
    <w:rsid w:val="004F70EE"/>
    <w:rsid w:val="004F7B03"/>
    <w:rsid w:val="00500742"/>
    <w:rsid w:val="00500900"/>
    <w:rsid w:val="005123A2"/>
    <w:rsid w:val="00523112"/>
    <w:rsid w:val="005243EB"/>
    <w:rsid w:val="0054133A"/>
    <w:rsid w:val="00550A2F"/>
    <w:rsid w:val="00552C50"/>
    <w:rsid w:val="00554368"/>
    <w:rsid w:val="00556B49"/>
    <w:rsid w:val="005576B8"/>
    <w:rsid w:val="00561D4D"/>
    <w:rsid w:val="0056392D"/>
    <w:rsid w:val="00567E0C"/>
    <w:rsid w:val="005803BC"/>
    <w:rsid w:val="00580A6F"/>
    <w:rsid w:val="00582DD0"/>
    <w:rsid w:val="00583195"/>
    <w:rsid w:val="00597A1D"/>
    <w:rsid w:val="005A0E6E"/>
    <w:rsid w:val="005A3548"/>
    <w:rsid w:val="005A4464"/>
    <w:rsid w:val="005B0F50"/>
    <w:rsid w:val="005B592A"/>
    <w:rsid w:val="005C310E"/>
    <w:rsid w:val="005E1291"/>
    <w:rsid w:val="005E3B42"/>
    <w:rsid w:val="005E78AE"/>
    <w:rsid w:val="005F3E63"/>
    <w:rsid w:val="005F7104"/>
    <w:rsid w:val="00600DCD"/>
    <w:rsid w:val="0061636E"/>
    <w:rsid w:val="00622F0C"/>
    <w:rsid w:val="00624940"/>
    <w:rsid w:val="00625B53"/>
    <w:rsid w:val="00626614"/>
    <w:rsid w:val="0063054F"/>
    <w:rsid w:val="00632EF6"/>
    <w:rsid w:val="006340C4"/>
    <w:rsid w:val="006373DF"/>
    <w:rsid w:val="00641CF9"/>
    <w:rsid w:val="00643E9D"/>
    <w:rsid w:val="006459E9"/>
    <w:rsid w:val="006479D1"/>
    <w:rsid w:val="00650BF3"/>
    <w:rsid w:val="00652A99"/>
    <w:rsid w:val="006539A1"/>
    <w:rsid w:val="006619A0"/>
    <w:rsid w:val="006641ED"/>
    <w:rsid w:val="00665194"/>
    <w:rsid w:val="00667769"/>
    <w:rsid w:val="00667CF5"/>
    <w:rsid w:val="00670748"/>
    <w:rsid w:val="00671984"/>
    <w:rsid w:val="00672845"/>
    <w:rsid w:val="00673408"/>
    <w:rsid w:val="00675932"/>
    <w:rsid w:val="00691470"/>
    <w:rsid w:val="006946F7"/>
    <w:rsid w:val="006A166B"/>
    <w:rsid w:val="006A4AA9"/>
    <w:rsid w:val="006A5789"/>
    <w:rsid w:val="006A63AA"/>
    <w:rsid w:val="006A6BC7"/>
    <w:rsid w:val="006A7E0E"/>
    <w:rsid w:val="006B084C"/>
    <w:rsid w:val="006B3046"/>
    <w:rsid w:val="006C1C9B"/>
    <w:rsid w:val="006C2A06"/>
    <w:rsid w:val="006C6179"/>
    <w:rsid w:val="006C740D"/>
    <w:rsid w:val="006D260F"/>
    <w:rsid w:val="006E0BE6"/>
    <w:rsid w:val="006E1398"/>
    <w:rsid w:val="006E1B68"/>
    <w:rsid w:val="006E1C38"/>
    <w:rsid w:val="006E2850"/>
    <w:rsid w:val="006E60A9"/>
    <w:rsid w:val="006F2D32"/>
    <w:rsid w:val="006F3504"/>
    <w:rsid w:val="00701EC8"/>
    <w:rsid w:val="00711F3E"/>
    <w:rsid w:val="007131FC"/>
    <w:rsid w:val="00715ECB"/>
    <w:rsid w:val="0071790C"/>
    <w:rsid w:val="00717C6A"/>
    <w:rsid w:val="007207C9"/>
    <w:rsid w:val="0072452A"/>
    <w:rsid w:val="00735A10"/>
    <w:rsid w:val="007503B6"/>
    <w:rsid w:val="007572C1"/>
    <w:rsid w:val="00764AD8"/>
    <w:rsid w:val="00764BD3"/>
    <w:rsid w:val="007664C4"/>
    <w:rsid w:val="00771674"/>
    <w:rsid w:val="00775585"/>
    <w:rsid w:val="00776EB1"/>
    <w:rsid w:val="00777CF4"/>
    <w:rsid w:val="00780524"/>
    <w:rsid w:val="00784C09"/>
    <w:rsid w:val="007961EB"/>
    <w:rsid w:val="007A698B"/>
    <w:rsid w:val="007C1496"/>
    <w:rsid w:val="007C6650"/>
    <w:rsid w:val="007D1EAA"/>
    <w:rsid w:val="007D60F9"/>
    <w:rsid w:val="007E0D0B"/>
    <w:rsid w:val="007E49C6"/>
    <w:rsid w:val="007E4FA8"/>
    <w:rsid w:val="007E589E"/>
    <w:rsid w:val="007E59AB"/>
    <w:rsid w:val="007F3755"/>
    <w:rsid w:val="007F70D4"/>
    <w:rsid w:val="00800A53"/>
    <w:rsid w:val="00800D6A"/>
    <w:rsid w:val="00802243"/>
    <w:rsid w:val="0080389E"/>
    <w:rsid w:val="008117D6"/>
    <w:rsid w:val="00811A93"/>
    <w:rsid w:val="008124FC"/>
    <w:rsid w:val="00812E0B"/>
    <w:rsid w:val="0081477E"/>
    <w:rsid w:val="00815DB4"/>
    <w:rsid w:val="00823EA6"/>
    <w:rsid w:val="00827A73"/>
    <w:rsid w:val="00830EE6"/>
    <w:rsid w:val="00832E8C"/>
    <w:rsid w:val="008451BA"/>
    <w:rsid w:val="00845A5F"/>
    <w:rsid w:val="0084696E"/>
    <w:rsid w:val="008515F6"/>
    <w:rsid w:val="0085557D"/>
    <w:rsid w:val="0085662F"/>
    <w:rsid w:val="00861526"/>
    <w:rsid w:val="00865144"/>
    <w:rsid w:val="0087408F"/>
    <w:rsid w:val="00877A27"/>
    <w:rsid w:val="008B198B"/>
    <w:rsid w:val="008C257B"/>
    <w:rsid w:val="008C3C94"/>
    <w:rsid w:val="008C3F13"/>
    <w:rsid w:val="008D1145"/>
    <w:rsid w:val="008D2283"/>
    <w:rsid w:val="008D4A24"/>
    <w:rsid w:val="008D52A6"/>
    <w:rsid w:val="008D5DC7"/>
    <w:rsid w:val="008E0369"/>
    <w:rsid w:val="008E12F3"/>
    <w:rsid w:val="008E2E4E"/>
    <w:rsid w:val="008E5C1D"/>
    <w:rsid w:val="008E64E7"/>
    <w:rsid w:val="008F1BEA"/>
    <w:rsid w:val="008F3F5C"/>
    <w:rsid w:val="008F5A2C"/>
    <w:rsid w:val="00901620"/>
    <w:rsid w:val="00902911"/>
    <w:rsid w:val="00906FE4"/>
    <w:rsid w:val="00910EF9"/>
    <w:rsid w:val="009117BE"/>
    <w:rsid w:val="00911F26"/>
    <w:rsid w:val="0091300D"/>
    <w:rsid w:val="0091319A"/>
    <w:rsid w:val="009133B8"/>
    <w:rsid w:val="009133E2"/>
    <w:rsid w:val="009141E9"/>
    <w:rsid w:val="009159EA"/>
    <w:rsid w:val="00916879"/>
    <w:rsid w:val="0092092A"/>
    <w:rsid w:val="00921B23"/>
    <w:rsid w:val="00922E1F"/>
    <w:rsid w:val="00930157"/>
    <w:rsid w:val="0093093B"/>
    <w:rsid w:val="0093366F"/>
    <w:rsid w:val="009341E8"/>
    <w:rsid w:val="00942FA7"/>
    <w:rsid w:val="00945C0C"/>
    <w:rsid w:val="00946F91"/>
    <w:rsid w:val="009520AB"/>
    <w:rsid w:val="0095602C"/>
    <w:rsid w:val="00960B0E"/>
    <w:rsid w:val="00960F21"/>
    <w:rsid w:val="00962093"/>
    <w:rsid w:val="00967199"/>
    <w:rsid w:val="0097219A"/>
    <w:rsid w:val="00973545"/>
    <w:rsid w:val="00973809"/>
    <w:rsid w:val="00977A7D"/>
    <w:rsid w:val="00980619"/>
    <w:rsid w:val="009815EF"/>
    <w:rsid w:val="0098237E"/>
    <w:rsid w:val="0098541E"/>
    <w:rsid w:val="00985957"/>
    <w:rsid w:val="0099087C"/>
    <w:rsid w:val="00992629"/>
    <w:rsid w:val="0099563D"/>
    <w:rsid w:val="009976F5"/>
    <w:rsid w:val="009A342E"/>
    <w:rsid w:val="009A6A22"/>
    <w:rsid w:val="009B1776"/>
    <w:rsid w:val="009B66B5"/>
    <w:rsid w:val="009B6DC0"/>
    <w:rsid w:val="009D069C"/>
    <w:rsid w:val="009D1B20"/>
    <w:rsid w:val="009D3F76"/>
    <w:rsid w:val="009D54FD"/>
    <w:rsid w:val="009D7A0A"/>
    <w:rsid w:val="009E11D7"/>
    <w:rsid w:val="009E7BC9"/>
    <w:rsid w:val="009F613E"/>
    <w:rsid w:val="009F7DA7"/>
    <w:rsid w:val="00A04A36"/>
    <w:rsid w:val="00A06E53"/>
    <w:rsid w:val="00A07269"/>
    <w:rsid w:val="00A14F95"/>
    <w:rsid w:val="00A20CC3"/>
    <w:rsid w:val="00A21D7B"/>
    <w:rsid w:val="00A230B7"/>
    <w:rsid w:val="00A23E49"/>
    <w:rsid w:val="00A27072"/>
    <w:rsid w:val="00A327A7"/>
    <w:rsid w:val="00A368D3"/>
    <w:rsid w:val="00A43A44"/>
    <w:rsid w:val="00A44DAD"/>
    <w:rsid w:val="00A50505"/>
    <w:rsid w:val="00A57A6E"/>
    <w:rsid w:val="00A61ED3"/>
    <w:rsid w:val="00A625BA"/>
    <w:rsid w:val="00A626C2"/>
    <w:rsid w:val="00A700C0"/>
    <w:rsid w:val="00A7209B"/>
    <w:rsid w:val="00A73EA8"/>
    <w:rsid w:val="00A7448B"/>
    <w:rsid w:val="00A779CE"/>
    <w:rsid w:val="00A81803"/>
    <w:rsid w:val="00A8364C"/>
    <w:rsid w:val="00A86AAA"/>
    <w:rsid w:val="00A87CA3"/>
    <w:rsid w:val="00A90537"/>
    <w:rsid w:val="00A92E13"/>
    <w:rsid w:val="00A974AF"/>
    <w:rsid w:val="00AB38C5"/>
    <w:rsid w:val="00AB54D7"/>
    <w:rsid w:val="00AC18D0"/>
    <w:rsid w:val="00AC2D60"/>
    <w:rsid w:val="00AC30DE"/>
    <w:rsid w:val="00AC5B1D"/>
    <w:rsid w:val="00AD111F"/>
    <w:rsid w:val="00AD1DEA"/>
    <w:rsid w:val="00AD2628"/>
    <w:rsid w:val="00AE5F5E"/>
    <w:rsid w:val="00AE61F8"/>
    <w:rsid w:val="00AE6FC5"/>
    <w:rsid w:val="00AE7557"/>
    <w:rsid w:val="00AF1C45"/>
    <w:rsid w:val="00AF5C3A"/>
    <w:rsid w:val="00B03410"/>
    <w:rsid w:val="00B03907"/>
    <w:rsid w:val="00B05281"/>
    <w:rsid w:val="00B07A3B"/>
    <w:rsid w:val="00B11590"/>
    <w:rsid w:val="00B11D73"/>
    <w:rsid w:val="00B12B63"/>
    <w:rsid w:val="00B1398D"/>
    <w:rsid w:val="00B155C1"/>
    <w:rsid w:val="00B166A5"/>
    <w:rsid w:val="00B20745"/>
    <w:rsid w:val="00B24FF5"/>
    <w:rsid w:val="00B27283"/>
    <w:rsid w:val="00B31D2A"/>
    <w:rsid w:val="00B33271"/>
    <w:rsid w:val="00B34E13"/>
    <w:rsid w:val="00B36A25"/>
    <w:rsid w:val="00B41CE8"/>
    <w:rsid w:val="00B50230"/>
    <w:rsid w:val="00B50DB5"/>
    <w:rsid w:val="00B5381D"/>
    <w:rsid w:val="00B56A8F"/>
    <w:rsid w:val="00B62377"/>
    <w:rsid w:val="00B66D7B"/>
    <w:rsid w:val="00B71AA0"/>
    <w:rsid w:val="00B76835"/>
    <w:rsid w:val="00B824EF"/>
    <w:rsid w:val="00B85129"/>
    <w:rsid w:val="00B853E5"/>
    <w:rsid w:val="00B8578E"/>
    <w:rsid w:val="00B938D5"/>
    <w:rsid w:val="00B95DF2"/>
    <w:rsid w:val="00BA18DF"/>
    <w:rsid w:val="00BA1E7F"/>
    <w:rsid w:val="00BA21F0"/>
    <w:rsid w:val="00BA500A"/>
    <w:rsid w:val="00BA5186"/>
    <w:rsid w:val="00BB09A5"/>
    <w:rsid w:val="00BB3638"/>
    <w:rsid w:val="00BB5513"/>
    <w:rsid w:val="00BB5F5B"/>
    <w:rsid w:val="00BB7380"/>
    <w:rsid w:val="00BB7A3E"/>
    <w:rsid w:val="00BC126C"/>
    <w:rsid w:val="00BD0842"/>
    <w:rsid w:val="00BD75E9"/>
    <w:rsid w:val="00BD774F"/>
    <w:rsid w:val="00BE4C97"/>
    <w:rsid w:val="00BE57B4"/>
    <w:rsid w:val="00BE6493"/>
    <w:rsid w:val="00BF309C"/>
    <w:rsid w:val="00BF3390"/>
    <w:rsid w:val="00BF3587"/>
    <w:rsid w:val="00BF3BD8"/>
    <w:rsid w:val="00BF5EF2"/>
    <w:rsid w:val="00BF673C"/>
    <w:rsid w:val="00C02241"/>
    <w:rsid w:val="00C035AF"/>
    <w:rsid w:val="00C0728D"/>
    <w:rsid w:val="00C11B5E"/>
    <w:rsid w:val="00C173E4"/>
    <w:rsid w:val="00C17939"/>
    <w:rsid w:val="00C17DF9"/>
    <w:rsid w:val="00C24058"/>
    <w:rsid w:val="00C241BE"/>
    <w:rsid w:val="00C27234"/>
    <w:rsid w:val="00C42E95"/>
    <w:rsid w:val="00C432E8"/>
    <w:rsid w:val="00C44901"/>
    <w:rsid w:val="00C44EAC"/>
    <w:rsid w:val="00C456A9"/>
    <w:rsid w:val="00C508B6"/>
    <w:rsid w:val="00C50C50"/>
    <w:rsid w:val="00C50F37"/>
    <w:rsid w:val="00C529FE"/>
    <w:rsid w:val="00C53CAB"/>
    <w:rsid w:val="00C5610E"/>
    <w:rsid w:val="00C61C78"/>
    <w:rsid w:val="00C61F3C"/>
    <w:rsid w:val="00C62513"/>
    <w:rsid w:val="00C651DF"/>
    <w:rsid w:val="00C652FF"/>
    <w:rsid w:val="00C74D70"/>
    <w:rsid w:val="00C8159E"/>
    <w:rsid w:val="00C81642"/>
    <w:rsid w:val="00C82932"/>
    <w:rsid w:val="00C87E97"/>
    <w:rsid w:val="00C90B5F"/>
    <w:rsid w:val="00C93D4F"/>
    <w:rsid w:val="00C96CC8"/>
    <w:rsid w:val="00CA12EA"/>
    <w:rsid w:val="00CA138C"/>
    <w:rsid w:val="00CA2C08"/>
    <w:rsid w:val="00CA48E7"/>
    <w:rsid w:val="00CA5559"/>
    <w:rsid w:val="00CA69CF"/>
    <w:rsid w:val="00CA6CF8"/>
    <w:rsid w:val="00CB14CD"/>
    <w:rsid w:val="00CC0912"/>
    <w:rsid w:val="00CD18A9"/>
    <w:rsid w:val="00CD3E50"/>
    <w:rsid w:val="00CD4E2F"/>
    <w:rsid w:val="00CD5F8D"/>
    <w:rsid w:val="00CD7204"/>
    <w:rsid w:val="00CD7968"/>
    <w:rsid w:val="00CE42E0"/>
    <w:rsid w:val="00CE4A1A"/>
    <w:rsid w:val="00CE4B0C"/>
    <w:rsid w:val="00CE58A7"/>
    <w:rsid w:val="00CF2A46"/>
    <w:rsid w:val="00D0181A"/>
    <w:rsid w:val="00D030ED"/>
    <w:rsid w:val="00D07866"/>
    <w:rsid w:val="00D14AD5"/>
    <w:rsid w:val="00D1659E"/>
    <w:rsid w:val="00D16FB4"/>
    <w:rsid w:val="00D23A1A"/>
    <w:rsid w:val="00D31908"/>
    <w:rsid w:val="00D3255C"/>
    <w:rsid w:val="00D34E62"/>
    <w:rsid w:val="00D40F91"/>
    <w:rsid w:val="00D41BBD"/>
    <w:rsid w:val="00D4554A"/>
    <w:rsid w:val="00D45CE8"/>
    <w:rsid w:val="00D51332"/>
    <w:rsid w:val="00D519B6"/>
    <w:rsid w:val="00D56C9B"/>
    <w:rsid w:val="00D573AD"/>
    <w:rsid w:val="00D577B0"/>
    <w:rsid w:val="00D6025C"/>
    <w:rsid w:val="00D613DA"/>
    <w:rsid w:val="00D626D5"/>
    <w:rsid w:val="00D635F5"/>
    <w:rsid w:val="00D65E3D"/>
    <w:rsid w:val="00D666C1"/>
    <w:rsid w:val="00D67AC1"/>
    <w:rsid w:val="00D72926"/>
    <w:rsid w:val="00D771E1"/>
    <w:rsid w:val="00D77458"/>
    <w:rsid w:val="00D81395"/>
    <w:rsid w:val="00D83DF3"/>
    <w:rsid w:val="00D93F73"/>
    <w:rsid w:val="00D942DF"/>
    <w:rsid w:val="00D945CB"/>
    <w:rsid w:val="00DA1525"/>
    <w:rsid w:val="00DA37CF"/>
    <w:rsid w:val="00DA5333"/>
    <w:rsid w:val="00DA769D"/>
    <w:rsid w:val="00DB42D1"/>
    <w:rsid w:val="00DB5304"/>
    <w:rsid w:val="00DB77F3"/>
    <w:rsid w:val="00DB7885"/>
    <w:rsid w:val="00DC4FE4"/>
    <w:rsid w:val="00DC7327"/>
    <w:rsid w:val="00DD2172"/>
    <w:rsid w:val="00DD2A49"/>
    <w:rsid w:val="00DD2FD2"/>
    <w:rsid w:val="00DE114D"/>
    <w:rsid w:val="00DE1793"/>
    <w:rsid w:val="00DE1DA3"/>
    <w:rsid w:val="00DE2C16"/>
    <w:rsid w:val="00DE331B"/>
    <w:rsid w:val="00DE4771"/>
    <w:rsid w:val="00DE641D"/>
    <w:rsid w:val="00DF4990"/>
    <w:rsid w:val="00E00264"/>
    <w:rsid w:val="00E01D47"/>
    <w:rsid w:val="00E11219"/>
    <w:rsid w:val="00E11626"/>
    <w:rsid w:val="00E20FBC"/>
    <w:rsid w:val="00E24FF7"/>
    <w:rsid w:val="00E2756F"/>
    <w:rsid w:val="00E319BA"/>
    <w:rsid w:val="00E32AD9"/>
    <w:rsid w:val="00E35D5B"/>
    <w:rsid w:val="00E365C4"/>
    <w:rsid w:val="00E36C58"/>
    <w:rsid w:val="00E426A8"/>
    <w:rsid w:val="00E42B17"/>
    <w:rsid w:val="00E42DB7"/>
    <w:rsid w:val="00E50663"/>
    <w:rsid w:val="00E5289D"/>
    <w:rsid w:val="00E6299B"/>
    <w:rsid w:val="00E65DF9"/>
    <w:rsid w:val="00E67D5F"/>
    <w:rsid w:val="00E70D51"/>
    <w:rsid w:val="00E9645A"/>
    <w:rsid w:val="00E96562"/>
    <w:rsid w:val="00EA10DA"/>
    <w:rsid w:val="00EA1938"/>
    <w:rsid w:val="00EA21D0"/>
    <w:rsid w:val="00EA4B60"/>
    <w:rsid w:val="00EA6AB8"/>
    <w:rsid w:val="00EB30BD"/>
    <w:rsid w:val="00EB3D17"/>
    <w:rsid w:val="00EB3D4E"/>
    <w:rsid w:val="00EB6ECB"/>
    <w:rsid w:val="00EC0764"/>
    <w:rsid w:val="00EC0AAA"/>
    <w:rsid w:val="00EC185A"/>
    <w:rsid w:val="00EC3251"/>
    <w:rsid w:val="00EC44B5"/>
    <w:rsid w:val="00EC59AE"/>
    <w:rsid w:val="00EC627C"/>
    <w:rsid w:val="00EC751E"/>
    <w:rsid w:val="00ED13F8"/>
    <w:rsid w:val="00ED39AB"/>
    <w:rsid w:val="00ED7ECA"/>
    <w:rsid w:val="00EE1271"/>
    <w:rsid w:val="00EE3B27"/>
    <w:rsid w:val="00EE6466"/>
    <w:rsid w:val="00EF383E"/>
    <w:rsid w:val="00EF542A"/>
    <w:rsid w:val="00F022DF"/>
    <w:rsid w:val="00F03D5E"/>
    <w:rsid w:val="00F07C40"/>
    <w:rsid w:val="00F1296F"/>
    <w:rsid w:val="00F26183"/>
    <w:rsid w:val="00F27F1C"/>
    <w:rsid w:val="00F31148"/>
    <w:rsid w:val="00F328D3"/>
    <w:rsid w:val="00F36801"/>
    <w:rsid w:val="00F3698D"/>
    <w:rsid w:val="00F373A6"/>
    <w:rsid w:val="00F377E0"/>
    <w:rsid w:val="00F4304F"/>
    <w:rsid w:val="00F50F84"/>
    <w:rsid w:val="00F55A6B"/>
    <w:rsid w:val="00F6019C"/>
    <w:rsid w:val="00F62911"/>
    <w:rsid w:val="00F64848"/>
    <w:rsid w:val="00F67A1B"/>
    <w:rsid w:val="00F71CAC"/>
    <w:rsid w:val="00F7385E"/>
    <w:rsid w:val="00F7430B"/>
    <w:rsid w:val="00F75AA5"/>
    <w:rsid w:val="00F77716"/>
    <w:rsid w:val="00F803AB"/>
    <w:rsid w:val="00F8491F"/>
    <w:rsid w:val="00F9047C"/>
    <w:rsid w:val="00F91209"/>
    <w:rsid w:val="00F91B70"/>
    <w:rsid w:val="00FA057B"/>
    <w:rsid w:val="00FA0847"/>
    <w:rsid w:val="00FA783C"/>
    <w:rsid w:val="00FB0DD3"/>
    <w:rsid w:val="00FB2664"/>
    <w:rsid w:val="00FB2D07"/>
    <w:rsid w:val="00FB2F5D"/>
    <w:rsid w:val="00FB700E"/>
    <w:rsid w:val="00FB7F84"/>
    <w:rsid w:val="00FC3A47"/>
    <w:rsid w:val="00FD61D4"/>
    <w:rsid w:val="00FD6225"/>
    <w:rsid w:val="00FE3A7C"/>
    <w:rsid w:val="00FE41C4"/>
    <w:rsid w:val="00FE4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5A905"/>
  <w15:chartTrackingRefBased/>
  <w15:docId w15:val="{ED5674C9-6278-4268-92A5-C06EBBF5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mniPage2">
    <w:name w:val="OmniPage #2"/>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customStyle="1" w:styleId="OmniPage1">
    <w:name w:val="OmniPage #1"/>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customStyle="1" w:styleId="OmniPage3">
    <w:name w:val="OmniPage #3"/>
    <w:basedOn w:val="a"/>
    <w:rsid w:val="003569AD"/>
    <w:pPr>
      <w:spacing w:after="0" w:line="240" w:lineRule="auto"/>
    </w:pPr>
    <w:rPr>
      <w:rFonts w:ascii="Times New Roman" w:eastAsia="Times New Roman" w:hAnsi="Times New Roman" w:cs="Times New Roman"/>
      <w:color w:val="000000"/>
      <w:sz w:val="20"/>
      <w:szCs w:val="20"/>
      <w:lang w:val="en-GB" w:eastAsia="en-US"/>
    </w:rPr>
  </w:style>
  <w:style w:type="paragraph" w:styleId="a3">
    <w:name w:val="header"/>
    <w:basedOn w:val="a"/>
    <w:link w:val="a4"/>
    <w:uiPriority w:val="99"/>
    <w:unhideWhenUsed/>
    <w:rsid w:val="002E449E"/>
    <w:pPr>
      <w:tabs>
        <w:tab w:val="center" w:pos="4320"/>
        <w:tab w:val="right" w:pos="8640"/>
      </w:tabs>
      <w:spacing w:after="0" w:line="240" w:lineRule="auto"/>
    </w:pPr>
  </w:style>
  <w:style w:type="character" w:customStyle="1" w:styleId="a4">
    <w:name w:val="页眉 字符"/>
    <w:basedOn w:val="a0"/>
    <w:link w:val="a3"/>
    <w:uiPriority w:val="99"/>
    <w:rsid w:val="002E449E"/>
  </w:style>
  <w:style w:type="paragraph" w:styleId="a5">
    <w:name w:val="footer"/>
    <w:basedOn w:val="a"/>
    <w:link w:val="a6"/>
    <w:uiPriority w:val="99"/>
    <w:unhideWhenUsed/>
    <w:rsid w:val="002E449E"/>
    <w:pPr>
      <w:tabs>
        <w:tab w:val="center" w:pos="4320"/>
        <w:tab w:val="right" w:pos="8640"/>
      </w:tabs>
      <w:spacing w:after="0" w:line="240" w:lineRule="auto"/>
    </w:pPr>
  </w:style>
  <w:style w:type="character" w:customStyle="1" w:styleId="a6">
    <w:name w:val="页脚 字符"/>
    <w:basedOn w:val="a0"/>
    <w:link w:val="a5"/>
    <w:uiPriority w:val="99"/>
    <w:rsid w:val="002E449E"/>
  </w:style>
  <w:style w:type="paragraph" w:styleId="a7">
    <w:name w:val="Normal (Web)"/>
    <w:basedOn w:val="a"/>
    <w:uiPriority w:val="99"/>
    <w:unhideWhenUsed/>
    <w:rsid w:val="00097462"/>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3B5694"/>
    <w:pPr>
      <w:ind w:left="720"/>
      <w:contextualSpacing/>
    </w:pPr>
  </w:style>
  <w:style w:type="paragraph" w:styleId="a9">
    <w:name w:val="Balloon Text"/>
    <w:basedOn w:val="a"/>
    <w:link w:val="aa"/>
    <w:uiPriority w:val="99"/>
    <w:semiHidden/>
    <w:unhideWhenUsed/>
    <w:rsid w:val="0085662F"/>
    <w:pPr>
      <w:spacing w:after="0" w:line="240" w:lineRule="auto"/>
    </w:pPr>
    <w:rPr>
      <w:rFonts w:ascii="Microsoft YaHei UI" w:eastAsia="Microsoft YaHei UI"/>
      <w:sz w:val="18"/>
      <w:szCs w:val="18"/>
    </w:rPr>
  </w:style>
  <w:style w:type="character" w:customStyle="1" w:styleId="aa">
    <w:name w:val="批注框文本 字符"/>
    <w:basedOn w:val="a0"/>
    <w:link w:val="a9"/>
    <w:uiPriority w:val="99"/>
    <w:semiHidden/>
    <w:rsid w:val="0085662F"/>
    <w:rPr>
      <w:rFonts w:ascii="Microsoft YaHei UI" w:eastAsia="Microsoft YaHei UI"/>
      <w:sz w:val="18"/>
      <w:szCs w:val="18"/>
    </w:rPr>
  </w:style>
  <w:style w:type="character" w:styleId="ab">
    <w:name w:val="Hyperlink"/>
    <w:basedOn w:val="a0"/>
    <w:uiPriority w:val="99"/>
    <w:unhideWhenUsed/>
    <w:rsid w:val="00BB7380"/>
    <w:rPr>
      <w:color w:val="0563C1" w:themeColor="hyperlink"/>
      <w:u w:val="single"/>
    </w:rPr>
  </w:style>
  <w:style w:type="character" w:styleId="ac">
    <w:name w:val="Unresolved Mention"/>
    <w:basedOn w:val="a0"/>
    <w:uiPriority w:val="99"/>
    <w:semiHidden/>
    <w:unhideWhenUsed/>
    <w:rsid w:val="00BB7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9356">
      <w:bodyDiv w:val="1"/>
      <w:marLeft w:val="0"/>
      <w:marRight w:val="0"/>
      <w:marTop w:val="0"/>
      <w:marBottom w:val="0"/>
      <w:divBdr>
        <w:top w:val="none" w:sz="0" w:space="0" w:color="auto"/>
        <w:left w:val="none" w:sz="0" w:space="0" w:color="auto"/>
        <w:bottom w:val="none" w:sz="0" w:space="0" w:color="auto"/>
        <w:right w:val="none" w:sz="0" w:space="0" w:color="auto"/>
      </w:divBdr>
    </w:div>
    <w:div w:id="147290165">
      <w:bodyDiv w:val="1"/>
      <w:marLeft w:val="0"/>
      <w:marRight w:val="0"/>
      <w:marTop w:val="0"/>
      <w:marBottom w:val="0"/>
      <w:divBdr>
        <w:top w:val="none" w:sz="0" w:space="0" w:color="auto"/>
        <w:left w:val="none" w:sz="0" w:space="0" w:color="auto"/>
        <w:bottom w:val="none" w:sz="0" w:space="0" w:color="auto"/>
        <w:right w:val="none" w:sz="0" w:space="0" w:color="auto"/>
      </w:divBdr>
    </w:div>
    <w:div w:id="157380729">
      <w:bodyDiv w:val="1"/>
      <w:marLeft w:val="0"/>
      <w:marRight w:val="0"/>
      <w:marTop w:val="0"/>
      <w:marBottom w:val="0"/>
      <w:divBdr>
        <w:top w:val="none" w:sz="0" w:space="0" w:color="auto"/>
        <w:left w:val="none" w:sz="0" w:space="0" w:color="auto"/>
        <w:bottom w:val="none" w:sz="0" w:space="0" w:color="auto"/>
        <w:right w:val="none" w:sz="0" w:space="0" w:color="auto"/>
      </w:divBdr>
    </w:div>
    <w:div w:id="602766743">
      <w:bodyDiv w:val="1"/>
      <w:marLeft w:val="0"/>
      <w:marRight w:val="0"/>
      <w:marTop w:val="0"/>
      <w:marBottom w:val="0"/>
      <w:divBdr>
        <w:top w:val="none" w:sz="0" w:space="0" w:color="auto"/>
        <w:left w:val="none" w:sz="0" w:space="0" w:color="auto"/>
        <w:bottom w:val="none" w:sz="0" w:space="0" w:color="auto"/>
        <w:right w:val="none" w:sz="0" w:space="0" w:color="auto"/>
      </w:divBdr>
      <w:divsChild>
        <w:div w:id="160896312">
          <w:marLeft w:val="0"/>
          <w:marRight w:val="0"/>
          <w:marTop w:val="0"/>
          <w:marBottom w:val="0"/>
          <w:divBdr>
            <w:top w:val="none" w:sz="0" w:space="0" w:color="auto"/>
            <w:left w:val="none" w:sz="0" w:space="0" w:color="auto"/>
            <w:bottom w:val="none" w:sz="0" w:space="0" w:color="auto"/>
            <w:right w:val="none" w:sz="0" w:space="0" w:color="auto"/>
          </w:divBdr>
          <w:divsChild>
            <w:div w:id="9074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37636">
      <w:bodyDiv w:val="1"/>
      <w:marLeft w:val="0"/>
      <w:marRight w:val="0"/>
      <w:marTop w:val="0"/>
      <w:marBottom w:val="0"/>
      <w:divBdr>
        <w:top w:val="none" w:sz="0" w:space="0" w:color="auto"/>
        <w:left w:val="none" w:sz="0" w:space="0" w:color="auto"/>
        <w:bottom w:val="none" w:sz="0" w:space="0" w:color="auto"/>
        <w:right w:val="none" w:sz="0" w:space="0" w:color="auto"/>
      </w:divBdr>
      <w:divsChild>
        <w:div w:id="1262183129">
          <w:marLeft w:val="432"/>
          <w:marRight w:val="0"/>
          <w:marTop w:val="125"/>
          <w:marBottom w:val="0"/>
          <w:divBdr>
            <w:top w:val="none" w:sz="0" w:space="0" w:color="auto"/>
            <w:left w:val="none" w:sz="0" w:space="0" w:color="auto"/>
            <w:bottom w:val="none" w:sz="0" w:space="0" w:color="auto"/>
            <w:right w:val="none" w:sz="0" w:space="0" w:color="auto"/>
          </w:divBdr>
        </w:div>
        <w:div w:id="1822502104">
          <w:marLeft w:val="432"/>
          <w:marRight w:val="0"/>
          <w:marTop w:val="125"/>
          <w:marBottom w:val="0"/>
          <w:divBdr>
            <w:top w:val="none" w:sz="0" w:space="0" w:color="auto"/>
            <w:left w:val="none" w:sz="0" w:space="0" w:color="auto"/>
            <w:bottom w:val="none" w:sz="0" w:space="0" w:color="auto"/>
            <w:right w:val="none" w:sz="0" w:space="0" w:color="auto"/>
          </w:divBdr>
        </w:div>
        <w:div w:id="1463036478">
          <w:marLeft w:val="432"/>
          <w:marRight w:val="0"/>
          <w:marTop w:val="125"/>
          <w:marBottom w:val="0"/>
          <w:divBdr>
            <w:top w:val="none" w:sz="0" w:space="0" w:color="auto"/>
            <w:left w:val="none" w:sz="0" w:space="0" w:color="auto"/>
            <w:bottom w:val="none" w:sz="0" w:space="0" w:color="auto"/>
            <w:right w:val="none" w:sz="0" w:space="0" w:color="auto"/>
          </w:divBdr>
        </w:div>
        <w:div w:id="1291783349">
          <w:marLeft w:val="432"/>
          <w:marRight w:val="0"/>
          <w:marTop w:val="125"/>
          <w:marBottom w:val="0"/>
          <w:divBdr>
            <w:top w:val="none" w:sz="0" w:space="0" w:color="auto"/>
            <w:left w:val="none" w:sz="0" w:space="0" w:color="auto"/>
            <w:bottom w:val="none" w:sz="0" w:space="0" w:color="auto"/>
            <w:right w:val="none" w:sz="0" w:space="0" w:color="auto"/>
          </w:divBdr>
        </w:div>
        <w:div w:id="1555312971">
          <w:marLeft w:val="432"/>
          <w:marRight w:val="0"/>
          <w:marTop w:val="125"/>
          <w:marBottom w:val="0"/>
          <w:divBdr>
            <w:top w:val="none" w:sz="0" w:space="0" w:color="auto"/>
            <w:left w:val="none" w:sz="0" w:space="0" w:color="auto"/>
            <w:bottom w:val="none" w:sz="0" w:space="0" w:color="auto"/>
            <w:right w:val="none" w:sz="0" w:space="0" w:color="auto"/>
          </w:divBdr>
        </w:div>
        <w:div w:id="2038197086">
          <w:marLeft w:val="432"/>
          <w:marRight w:val="0"/>
          <w:marTop w:val="125"/>
          <w:marBottom w:val="0"/>
          <w:divBdr>
            <w:top w:val="none" w:sz="0" w:space="0" w:color="auto"/>
            <w:left w:val="none" w:sz="0" w:space="0" w:color="auto"/>
            <w:bottom w:val="none" w:sz="0" w:space="0" w:color="auto"/>
            <w:right w:val="none" w:sz="0" w:space="0" w:color="auto"/>
          </w:divBdr>
        </w:div>
      </w:divsChild>
    </w:div>
    <w:div w:id="826870852">
      <w:bodyDiv w:val="1"/>
      <w:marLeft w:val="0"/>
      <w:marRight w:val="0"/>
      <w:marTop w:val="0"/>
      <w:marBottom w:val="0"/>
      <w:divBdr>
        <w:top w:val="none" w:sz="0" w:space="0" w:color="auto"/>
        <w:left w:val="none" w:sz="0" w:space="0" w:color="auto"/>
        <w:bottom w:val="none" w:sz="0" w:space="0" w:color="auto"/>
        <w:right w:val="none" w:sz="0" w:space="0" w:color="auto"/>
      </w:divBdr>
    </w:div>
    <w:div w:id="845559354">
      <w:bodyDiv w:val="1"/>
      <w:marLeft w:val="0"/>
      <w:marRight w:val="0"/>
      <w:marTop w:val="0"/>
      <w:marBottom w:val="0"/>
      <w:divBdr>
        <w:top w:val="none" w:sz="0" w:space="0" w:color="auto"/>
        <w:left w:val="none" w:sz="0" w:space="0" w:color="auto"/>
        <w:bottom w:val="none" w:sz="0" w:space="0" w:color="auto"/>
        <w:right w:val="none" w:sz="0" w:space="0" w:color="auto"/>
      </w:divBdr>
    </w:div>
    <w:div w:id="1031229796">
      <w:bodyDiv w:val="1"/>
      <w:marLeft w:val="0"/>
      <w:marRight w:val="0"/>
      <w:marTop w:val="0"/>
      <w:marBottom w:val="0"/>
      <w:divBdr>
        <w:top w:val="none" w:sz="0" w:space="0" w:color="auto"/>
        <w:left w:val="none" w:sz="0" w:space="0" w:color="auto"/>
        <w:bottom w:val="none" w:sz="0" w:space="0" w:color="auto"/>
        <w:right w:val="none" w:sz="0" w:space="0" w:color="auto"/>
      </w:divBdr>
    </w:div>
    <w:div w:id="1428767887">
      <w:bodyDiv w:val="1"/>
      <w:marLeft w:val="0"/>
      <w:marRight w:val="0"/>
      <w:marTop w:val="0"/>
      <w:marBottom w:val="0"/>
      <w:divBdr>
        <w:top w:val="none" w:sz="0" w:space="0" w:color="auto"/>
        <w:left w:val="none" w:sz="0" w:space="0" w:color="auto"/>
        <w:bottom w:val="none" w:sz="0" w:space="0" w:color="auto"/>
        <w:right w:val="none" w:sz="0" w:space="0" w:color="auto"/>
      </w:divBdr>
      <w:divsChild>
        <w:div w:id="304434600">
          <w:marLeft w:val="432"/>
          <w:marRight w:val="0"/>
          <w:marTop w:val="125"/>
          <w:marBottom w:val="0"/>
          <w:divBdr>
            <w:top w:val="none" w:sz="0" w:space="0" w:color="auto"/>
            <w:left w:val="none" w:sz="0" w:space="0" w:color="auto"/>
            <w:bottom w:val="none" w:sz="0" w:space="0" w:color="auto"/>
            <w:right w:val="none" w:sz="0" w:space="0" w:color="auto"/>
          </w:divBdr>
        </w:div>
      </w:divsChild>
    </w:div>
    <w:div w:id="1434083893">
      <w:bodyDiv w:val="1"/>
      <w:marLeft w:val="0"/>
      <w:marRight w:val="0"/>
      <w:marTop w:val="0"/>
      <w:marBottom w:val="0"/>
      <w:divBdr>
        <w:top w:val="none" w:sz="0" w:space="0" w:color="auto"/>
        <w:left w:val="none" w:sz="0" w:space="0" w:color="auto"/>
        <w:bottom w:val="none" w:sz="0" w:space="0" w:color="auto"/>
        <w:right w:val="none" w:sz="0" w:space="0" w:color="auto"/>
      </w:divBdr>
    </w:div>
    <w:div w:id="1529173058">
      <w:bodyDiv w:val="1"/>
      <w:marLeft w:val="0"/>
      <w:marRight w:val="0"/>
      <w:marTop w:val="0"/>
      <w:marBottom w:val="0"/>
      <w:divBdr>
        <w:top w:val="none" w:sz="0" w:space="0" w:color="auto"/>
        <w:left w:val="none" w:sz="0" w:space="0" w:color="auto"/>
        <w:bottom w:val="none" w:sz="0" w:space="0" w:color="auto"/>
        <w:right w:val="none" w:sz="0" w:space="0" w:color="auto"/>
      </w:divBdr>
    </w:div>
    <w:div w:id="1618369749">
      <w:bodyDiv w:val="1"/>
      <w:marLeft w:val="0"/>
      <w:marRight w:val="0"/>
      <w:marTop w:val="0"/>
      <w:marBottom w:val="0"/>
      <w:divBdr>
        <w:top w:val="none" w:sz="0" w:space="0" w:color="auto"/>
        <w:left w:val="none" w:sz="0" w:space="0" w:color="auto"/>
        <w:bottom w:val="none" w:sz="0" w:space="0" w:color="auto"/>
        <w:right w:val="none" w:sz="0" w:space="0" w:color="auto"/>
      </w:divBdr>
      <w:divsChild>
        <w:div w:id="600336555">
          <w:marLeft w:val="432"/>
          <w:marRight w:val="0"/>
          <w:marTop w:val="125"/>
          <w:marBottom w:val="0"/>
          <w:divBdr>
            <w:top w:val="none" w:sz="0" w:space="0" w:color="auto"/>
            <w:left w:val="none" w:sz="0" w:space="0" w:color="auto"/>
            <w:bottom w:val="none" w:sz="0" w:space="0" w:color="auto"/>
            <w:right w:val="none" w:sz="0" w:space="0" w:color="auto"/>
          </w:divBdr>
        </w:div>
        <w:div w:id="761687527">
          <w:marLeft w:val="432"/>
          <w:marRight w:val="0"/>
          <w:marTop w:val="125"/>
          <w:marBottom w:val="0"/>
          <w:divBdr>
            <w:top w:val="none" w:sz="0" w:space="0" w:color="auto"/>
            <w:left w:val="none" w:sz="0" w:space="0" w:color="auto"/>
            <w:bottom w:val="none" w:sz="0" w:space="0" w:color="auto"/>
            <w:right w:val="none" w:sz="0" w:space="0" w:color="auto"/>
          </w:divBdr>
        </w:div>
      </w:divsChild>
    </w:div>
    <w:div w:id="1754669296">
      <w:bodyDiv w:val="1"/>
      <w:marLeft w:val="0"/>
      <w:marRight w:val="0"/>
      <w:marTop w:val="0"/>
      <w:marBottom w:val="0"/>
      <w:divBdr>
        <w:top w:val="none" w:sz="0" w:space="0" w:color="auto"/>
        <w:left w:val="none" w:sz="0" w:space="0" w:color="auto"/>
        <w:bottom w:val="none" w:sz="0" w:space="0" w:color="auto"/>
        <w:right w:val="none" w:sz="0" w:space="0" w:color="auto"/>
      </w:divBdr>
    </w:div>
    <w:div w:id="1831560733">
      <w:bodyDiv w:val="1"/>
      <w:marLeft w:val="0"/>
      <w:marRight w:val="0"/>
      <w:marTop w:val="0"/>
      <w:marBottom w:val="0"/>
      <w:divBdr>
        <w:top w:val="none" w:sz="0" w:space="0" w:color="auto"/>
        <w:left w:val="none" w:sz="0" w:space="0" w:color="auto"/>
        <w:bottom w:val="none" w:sz="0" w:space="0" w:color="auto"/>
        <w:right w:val="none" w:sz="0" w:space="0" w:color="auto"/>
      </w:divBdr>
      <w:divsChild>
        <w:div w:id="1109548573">
          <w:marLeft w:val="432"/>
          <w:marRight w:val="0"/>
          <w:marTop w:val="125"/>
          <w:marBottom w:val="0"/>
          <w:divBdr>
            <w:top w:val="none" w:sz="0" w:space="0" w:color="auto"/>
            <w:left w:val="none" w:sz="0" w:space="0" w:color="auto"/>
            <w:bottom w:val="none" w:sz="0" w:space="0" w:color="auto"/>
            <w:right w:val="none" w:sz="0" w:space="0" w:color="auto"/>
          </w:divBdr>
        </w:div>
        <w:div w:id="1240752941">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4611</TotalTime>
  <Pages>14</Pages>
  <Words>4502</Words>
  <Characters>25484</Characters>
  <Application>Microsoft Office Word</Application>
  <DocSecurity>0</DocSecurity>
  <Lines>439</Lines>
  <Paragraphs>98</Paragraphs>
  <ScaleCrop>false</ScaleCrop>
  <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Yi</dc:creator>
  <cp:keywords/>
  <dc:description/>
  <cp:lastModifiedBy>Wang Yi</cp:lastModifiedBy>
  <cp:revision>721</cp:revision>
  <dcterms:created xsi:type="dcterms:W3CDTF">2020-03-04T18:22:00Z</dcterms:created>
  <dcterms:modified xsi:type="dcterms:W3CDTF">2020-04-07T12:47:00Z</dcterms:modified>
</cp:coreProperties>
</file>