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AF0BE8">
      <w:r>
        <w:t>Lee Evans</w:t>
      </w:r>
    </w:p>
    <w:p w:rsidR="007E4409" w:rsidRDefault="00AF0BE8">
      <w:r>
        <w:t>PC 6643</w:t>
      </w:r>
      <w:r w:rsidR="007E4409">
        <w:t xml:space="preserve"> South Wales Police</w:t>
      </w:r>
    </w:p>
    <w:p w:rsidR="004246A3" w:rsidRDefault="007E4409">
      <w:r>
        <w:t xml:space="preserve">Student Number: </w:t>
      </w:r>
      <w:r w:rsidR="00AF0BE8" w:rsidRPr="00AF0BE8">
        <w:t>1920582</w:t>
      </w:r>
    </w:p>
    <w:p w:rsidR="007E4409" w:rsidRDefault="007E4409">
      <w:r>
        <w:t>Exam 1 – 23/06/2020</w:t>
      </w:r>
    </w:p>
    <w:p w:rsidR="00682F3B" w:rsidRDefault="00682F3B"/>
    <w:p w:rsidR="00682F3B" w:rsidRDefault="00682F3B">
      <w:r>
        <w:t>Question 1</w:t>
      </w:r>
    </w:p>
    <w:p w:rsidR="00E42FCC" w:rsidRDefault="00E42FCC">
      <w:r>
        <w:t>A person is guilty of this offence if they enter a building or part of a building as a trespasser with the intent to: -</w:t>
      </w:r>
    </w:p>
    <w:p w:rsidR="00E42FCC" w:rsidRDefault="00E42FCC" w:rsidP="00E42FCC">
      <w:pPr>
        <w:pStyle w:val="ListParagraph"/>
        <w:numPr>
          <w:ilvl w:val="0"/>
          <w:numId w:val="1"/>
        </w:numPr>
      </w:pPr>
      <w:r>
        <w:t>Steal anything there in</w:t>
      </w:r>
    </w:p>
    <w:p w:rsidR="00E42FCC" w:rsidRDefault="00E42FCC" w:rsidP="00E42FCC">
      <w:pPr>
        <w:pStyle w:val="ListParagraph"/>
        <w:numPr>
          <w:ilvl w:val="0"/>
          <w:numId w:val="1"/>
        </w:numPr>
      </w:pPr>
      <w:r>
        <w:t>Inflict grievous bodily harm on any person there in</w:t>
      </w:r>
    </w:p>
    <w:p w:rsidR="00E42FCC" w:rsidRDefault="00E42FCC" w:rsidP="00E42FCC">
      <w:pPr>
        <w:pStyle w:val="ListParagraph"/>
        <w:numPr>
          <w:ilvl w:val="0"/>
          <w:numId w:val="1"/>
        </w:numPr>
      </w:pPr>
      <w:r>
        <w:t xml:space="preserve">Damage any property there in </w:t>
      </w:r>
    </w:p>
    <w:p w:rsidR="00682F3B" w:rsidRDefault="00682F3B"/>
    <w:p w:rsidR="00682F3B" w:rsidRDefault="00682F3B"/>
    <w:p w:rsidR="00682F3B" w:rsidRDefault="00682F3B">
      <w:r>
        <w:t>Question 2</w:t>
      </w:r>
    </w:p>
    <w:p w:rsidR="00E42FCC" w:rsidRDefault="00E42FCC">
      <w:r>
        <w:t xml:space="preserve">When a police officer arrives at a scene they should first carry out a dynamic risk assessment, this allows the officer to spot any potential hazards or new ones. The officer should locate any person who is in need of first aid first or CRP. They </w:t>
      </w:r>
      <w:r w:rsidR="00983C1C">
        <w:t>need to confirm what has happened and who the parties involved are, try to spot any potential victims, suspects or witnesses. The officer then needs to cordon the area so it is to not allow any of the public entering and so it doesn’t destroy any potential evidence. The scene needs to be secure and depending on the incident things need to happen like using a common approach path. The officer would then need to ensure that the scene is secure and be able to control the scene so it allows other emergency services a chance to enter.  A route would need to be established to make sure other service</w:t>
      </w:r>
      <w:r w:rsidR="004246A3">
        <w:t>s can enter and leave the scene.</w:t>
      </w:r>
    </w:p>
    <w:p w:rsidR="00682F3B" w:rsidRDefault="00682F3B"/>
    <w:p w:rsidR="00682F3B" w:rsidRDefault="00682F3B"/>
    <w:p w:rsidR="00682F3B" w:rsidRDefault="00682F3B" w:rsidP="00682F3B">
      <w:r>
        <w:t>Question 3</w:t>
      </w:r>
    </w:p>
    <w:p w:rsidR="00682F3B" w:rsidRDefault="004246A3">
      <w:r>
        <w:t xml:space="preserve">The golden hour is the time after a crime has been commissioned and material is in abundance and readily available to the police to use, this then maximises the chance of material being used in court </w:t>
      </w:r>
      <w:r w:rsidR="00DB13E3">
        <w:t xml:space="preserve">as evidence </w:t>
      </w:r>
      <w:r>
        <w:t xml:space="preserve">and minimise the chance of it being lost and chances of conviction. This is where best evidence is available to victims and witnesses first hand account of things that have happened, due to it being fresh in the memory, and being able to use the term ADVOKATE to further gain information. The police can gather information from any such source that they seem useable. </w:t>
      </w:r>
    </w:p>
    <w:p w:rsidR="00682F3B" w:rsidRDefault="00682F3B"/>
    <w:p w:rsidR="00682F3B" w:rsidRDefault="00682F3B" w:rsidP="00682F3B">
      <w:r>
        <w:t>Question 4</w:t>
      </w:r>
    </w:p>
    <w:p w:rsidR="004246A3" w:rsidRDefault="004246A3" w:rsidP="00682F3B">
      <w:r>
        <w:t>A person is guilty of this offence if they steal, and immediately before doing so or at the time of doing so and in order to do so, uses force on any person or puts or seeks to put any person in fear of being then and there subjected to force.</w:t>
      </w:r>
    </w:p>
    <w:p w:rsidR="00682F3B" w:rsidRDefault="00682F3B"/>
    <w:p w:rsidR="00682F3B" w:rsidRDefault="00682F3B"/>
    <w:p w:rsidR="00682F3B" w:rsidRDefault="00682F3B" w:rsidP="00682F3B">
      <w:r>
        <w:t>Question 5</w:t>
      </w:r>
    </w:p>
    <w:p w:rsidR="004246A3" w:rsidRDefault="004246A3" w:rsidP="00682F3B">
      <w:r>
        <w:t>A person is guilty of this offence when a person without lawful excuse destroys or damages any such property belonging to another, intending to destroy or damage any such property, being reckless as to whether any such property is damaged or destroyed.</w:t>
      </w:r>
    </w:p>
    <w:p w:rsidR="00682F3B" w:rsidRDefault="00682F3B"/>
    <w:p w:rsidR="00682F3B" w:rsidRDefault="00682F3B"/>
    <w:p w:rsidR="00682F3B" w:rsidRDefault="00682F3B" w:rsidP="00682F3B">
      <w:r>
        <w:t>Question 6</w:t>
      </w:r>
    </w:p>
    <w:p w:rsidR="004246A3" w:rsidRDefault="00EA0BB4" w:rsidP="00682F3B">
      <w:r>
        <w:t>Section 24(3): - A police officer can arrest without a warrant, when an offence has been committed they can arrest if they have reasonable grounds to suspect a person has committed the offence or a person has committed the offence.</w:t>
      </w:r>
    </w:p>
    <w:p w:rsidR="00682F3B" w:rsidRDefault="00682F3B"/>
    <w:p w:rsidR="00682F3B" w:rsidRDefault="00682F3B"/>
    <w:p w:rsidR="00682F3B" w:rsidRDefault="00682F3B" w:rsidP="00682F3B">
      <w:r>
        <w:t>Question 7</w:t>
      </w:r>
    </w:p>
    <w:p w:rsidR="00EA0BB4" w:rsidRDefault="00EA0BB4" w:rsidP="00682F3B">
      <w:r>
        <w:t>The code of practices for arrest are CODE G</w:t>
      </w:r>
    </w:p>
    <w:p w:rsidR="00EA0BB4" w:rsidRDefault="00EA0BB4" w:rsidP="00682F3B">
      <w:r>
        <w:t>The arrest necessity’s are, to allow a prompt and effective investigation, Disappearance so the officer may feel that the person will not turn up to court, to protect vulnerable people and children, to prevent obstruction to an highway, to prevent public decency, to stop physical harm to themselves or another, to prevent loss or damage of property, and to attain someone’s name and address</w:t>
      </w:r>
    </w:p>
    <w:p w:rsidR="00682F3B" w:rsidRDefault="00682F3B"/>
    <w:p w:rsidR="00682F3B" w:rsidRDefault="00682F3B"/>
    <w:p w:rsidR="00682F3B" w:rsidRDefault="00682F3B" w:rsidP="00682F3B">
      <w:r>
        <w:t>Question 8</w:t>
      </w:r>
    </w:p>
    <w:p w:rsidR="00EA0BB4" w:rsidRDefault="00EA0BB4" w:rsidP="00682F3B">
      <w:r>
        <w:t xml:space="preserve">Police would use section 117 of PACE which allows any officer to use necessary use of force in order to arrest a person or even to prevent a person from harming themselves, when an officer uses force it must be justifiable, propionate, legal, they must be accountable, necessary and all use of force should be ethical. </w:t>
      </w:r>
    </w:p>
    <w:p w:rsidR="00682F3B" w:rsidRDefault="00682F3B"/>
    <w:p w:rsidR="00682F3B" w:rsidRDefault="00682F3B"/>
    <w:p w:rsidR="00682F3B" w:rsidRDefault="00682F3B" w:rsidP="00682F3B">
      <w:r>
        <w:t>Question 9</w:t>
      </w:r>
    </w:p>
    <w:p w:rsidR="00EA0BB4" w:rsidRDefault="00EA0BB4" w:rsidP="00682F3B">
      <w:r>
        <w:t>When a police officer arrests someone you need to inform them of the time, tell them they are under arrest, why they are under arrest, the necessity for the arrest and the when caution</w:t>
      </w:r>
    </w:p>
    <w:p w:rsidR="00682F3B" w:rsidRDefault="00682F3B"/>
    <w:p w:rsidR="00682F3B" w:rsidRDefault="00682F3B"/>
    <w:p w:rsidR="00682F3B" w:rsidRDefault="00682F3B" w:rsidP="00682F3B">
      <w:r>
        <w:lastRenderedPageBreak/>
        <w:t>Question 10</w:t>
      </w:r>
    </w:p>
    <w:p w:rsidR="00B92FF0" w:rsidRDefault="00EA0BB4" w:rsidP="00682F3B">
      <w:r>
        <w:t xml:space="preserve">First a police officer will need to gather information and intelligence, so this can be done by ask the control room for further information, CCTV, asking the victims or witnesses what has happened, further PND checks may be need also. They then need to assess the threat and risk level and develop a working plan, this would bring in some factors such as, how many people are involved, where, </w:t>
      </w:r>
      <w:r w:rsidR="00B92FF0">
        <w:t>any dangerous animals, also this can the 5 stages, in which the person is, compliment, verbal, passive, aggressive, seriously aggravated. The police officer should then think about their powers and policies that they may be allowed to use, such as section 117 PACE, which allows a police officer to use force, all article 2 which is right to life. Still assess the police officer needs to identify options and contingencies develop a working plan, there are 3 types of stages for this, these are presence, tactical communication and offence and defensive skills, this can even the 5 stage appeal process where they can ask, reason, personal is there anything I can reasonable say or do to help make you move then the final or action stage.. The last one is that an officer needs to take action and review what has happened and what can be done next time and what can be done differently. If a police officer goes through this model all the time then they will always be justified for the actions they take.</w:t>
      </w:r>
    </w:p>
    <w:p w:rsidR="00EA0BB4" w:rsidRDefault="00B92FF0" w:rsidP="00682F3B">
      <w:r>
        <w:t xml:space="preserve">.   </w:t>
      </w:r>
    </w:p>
    <w:p w:rsidR="00682F3B" w:rsidRDefault="00682F3B"/>
    <w:p w:rsidR="00682F3B" w:rsidRDefault="00682F3B"/>
    <w:p w:rsidR="00682F3B" w:rsidRDefault="00682F3B" w:rsidP="00682F3B">
      <w:r>
        <w:t>Question 11</w:t>
      </w:r>
    </w:p>
    <w:p w:rsidR="00B92FF0" w:rsidRDefault="00B92FF0" w:rsidP="00B92FF0">
      <w:pPr>
        <w:pStyle w:val="NoSpacing"/>
      </w:pPr>
      <w:r>
        <w:t>A police officer can enter a property if they: -</w:t>
      </w:r>
    </w:p>
    <w:p w:rsidR="00B92FF0" w:rsidRDefault="00970A90" w:rsidP="00B92FF0">
      <w:pPr>
        <w:pStyle w:val="NoSpacing"/>
        <w:numPr>
          <w:ilvl w:val="0"/>
          <w:numId w:val="2"/>
        </w:numPr>
      </w:pPr>
      <w:r>
        <w:t>To execute a warrant of arrest</w:t>
      </w:r>
    </w:p>
    <w:p w:rsidR="00970A90" w:rsidRDefault="00970A90" w:rsidP="00970A90">
      <w:pPr>
        <w:pStyle w:val="NoSpacing"/>
        <w:numPr>
          <w:ilvl w:val="0"/>
          <w:numId w:val="2"/>
        </w:numPr>
      </w:pPr>
      <w:r>
        <w:t>Arrest any person who is unlawfully at large or has committed an offence</w:t>
      </w:r>
    </w:p>
    <w:p w:rsidR="00970A90" w:rsidRDefault="00970A90" w:rsidP="00970A90">
      <w:pPr>
        <w:pStyle w:val="NoSpacing"/>
        <w:numPr>
          <w:ilvl w:val="0"/>
          <w:numId w:val="2"/>
        </w:numPr>
      </w:pPr>
      <w:r>
        <w:t>Reasonable grounds to suspect life and limb needs to be saved</w:t>
      </w:r>
    </w:p>
    <w:p w:rsidR="00970A90" w:rsidRDefault="00970A90" w:rsidP="00970A90">
      <w:pPr>
        <w:pStyle w:val="NoSpacing"/>
        <w:numPr>
          <w:ilvl w:val="0"/>
          <w:numId w:val="2"/>
        </w:numPr>
      </w:pPr>
      <w:r>
        <w:t>To prevent serious loss or damage to property</w:t>
      </w:r>
    </w:p>
    <w:p w:rsidR="00970A90" w:rsidRDefault="00970A90" w:rsidP="00970A90">
      <w:pPr>
        <w:pStyle w:val="NoSpacing"/>
        <w:numPr>
          <w:ilvl w:val="0"/>
          <w:numId w:val="2"/>
        </w:numPr>
      </w:pPr>
      <w:r>
        <w:t xml:space="preserve">Any specific offences </w:t>
      </w:r>
    </w:p>
    <w:p w:rsidR="00682F3B" w:rsidRDefault="00682F3B"/>
    <w:p w:rsidR="00682F3B" w:rsidRDefault="00682F3B"/>
    <w:p w:rsidR="00682F3B" w:rsidRDefault="00682F3B" w:rsidP="00970A90">
      <w:pPr>
        <w:pStyle w:val="NoSpacing"/>
      </w:pPr>
      <w:r>
        <w:t>Question 12</w:t>
      </w:r>
    </w:p>
    <w:p w:rsidR="00970A90" w:rsidRDefault="00970A90" w:rsidP="00970A90">
      <w:pPr>
        <w:pStyle w:val="NoSpacing"/>
      </w:pPr>
    </w:p>
    <w:p w:rsidR="00970A90" w:rsidRDefault="003B240B" w:rsidP="00970A90">
      <w:r>
        <w:t>A police officer after arrested a person in any place, other than a police station and has reasonable grounds to believe that the person has or presents any of the following, a danger to themselves or another, any implement to help them escape and evidence in relation to the offence.</w:t>
      </w:r>
    </w:p>
    <w:p w:rsidR="00682F3B" w:rsidRDefault="00682F3B"/>
    <w:p w:rsidR="00682F3B" w:rsidRDefault="00682F3B"/>
    <w:p w:rsidR="00682F3B" w:rsidRDefault="00682F3B" w:rsidP="00682F3B">
      <w:r>
        <w:t>Question 13</w:t>
      </w:r>
    </w:p>
    <w:p w:rsidR="008623FF" w:rsidRDefault="008623FF" w:rsidP="00682F3B">
      <w:r>
        <w:t xml:space="preserve">So an immediate response would be called a G1 this is as soon as possible, if the offender is still present, a person is at serious risk to life, weapons such as knifes were used to inflict the injuries sustained. The second response the police have is a G2 call, these need to be responded to within the hour, these can be such things as someone being punched and the offender running away. G3 is the next level and these need to be response to within 8 hours these can be such things as smaller </w:t>
      </w:r>
      <w:r>
        <w:lastRenderedPageBreak/>
        <w:t>offences such as theft from a shop unless the person has been caught on the premises</w:t>
      </w:r>
      <w:r w:rsidR="00825EE8">
        <w:t>. G4 would be contact with the victim within 24 hours and responded within 72 hours, these can be such things as two people arguing in the street but just verbal. G5 would require no response, this can be done over the phone and does not require any police response. The call handler will always ask the person, if any injuries have been sustained, if the offender is still there, and what has happened and where they are. The call handler will then decide all of this and work out what response level will be needed.</w:t>
      </w:r>
    </w:p>
    <w:p w:rsidR="00682F3B" w:rsidRDefault="00682F3B"/>
    <w:p w:rsidR="00682F3B" w:rsidRDefault="00682F3B"/>
    <w:p w:rsidR="00682F3B" w:rsidRDefault="00682F3B" w:rsidP="00682F3B">
      <w:r>
        <w:t>Question 14</w:t>
      </w:r>
    </w:p>
    <w:p w:rsidR="00800BC9" w:rsidRDefault="00800BC9" w:rsidP="00682F3B">
      <w:r>
        <w:t xml:space="preserve">A person who has suffered due to their situation or circumstances and are unable to protect themselves from harm or exploitation </w:t>
      </w:r>
    </w:p>
    <w:p w:rsidR="00682F3B" w:rsidRDefault="00682F3B"/>
    <w:p w:rsidR="00682F3B" w:rsidRDefault="00682F3B" w:rsidP="00682F3B">
      <w:r>
        <w:t>Question 15</w:t>
      </w:r>
    </w:p>
    <w:p w:rsidR="00800BC9" w:rsidRDefault="00800BC9" w:rsidP="00682F3B">
      <w:r>
        <w:t>Anti-social behaviour is conduct that can cause another person harassment, alarm an</w:t>
      </w:r>
      <w:r w:rsidR="00867048">
        <w:t>d distress. In the housing terms it can</w:t>
      </w:r>
      <w:r w:rsidR="00AC7BFB">
        <w:t xml:space="preserve"> be caused by loud music or nois</w:t>
      </w:r>
      <w:r w:rsidR="00867048">
        <w:t>e.</w:t>
      </w:r>
      <w:r w:rsidR="00AC7BFB">
        <w:t xml:space="preserve"> Direct threats to another causing them to feel fear, misuse of public space so gathering in parks when children are trying to play, environmental damage so maybe throwing away empty packaging. </w:t>
      </w:r>
    </w:p>
    <w:p w:rsidR="00682F3B" w:rsidRDefault="00682F3B"/>
    <w:p w:rsidR="00682F3B" w:rsidRDefault="00682F3B"/>
    <w:p w:rsidR="00682F3B" w:rsidRDefault="00682F3B" w:rsidP="00682F3B">
      <w:r>
        <w:t>Question 16</w:t>
      </w:r>
    </w:p>
    <w:p w:rsidR="00800BC9" w:rsidRDefault="00800BC9" w:rsidP="00682F3B">
      <w:r>
        <w:t>This is a dispersal order and allows the police to not allow certain people in certain areas at certain times</w:t>
      </w:r>
      <w:r w:rsidR="00937283">
        <w:t xml:space="preserve">. This can be given to anyone deemed suitable and are not allowed to be in a certain area for a length of time. It can authorised by the inspector if needed and also super intendent. If the person or persons enter the area after they have been issued this then the police have the power to arrest these. </w:t>
      </w:r>
      <w:r w:rsidR="005A2CFE">
        <w:t xml:space="preserve">Can be a order for up to 72hours. </w:t>
      </w:r>
    </w:p>
    <w:p w:rsidR="00682F3B" w:rsidRDefault="00682F3B"/>
    <w:p w:rsidR="00682F3B" w:rsidRDefault="00682F3B"/>
    <w:p w:rsidR="00682F3B" w:rsidRDefault="00682F3B" w:rsidP="00682F3B">
      <w:r>
        <w:t>Question 17</w:t>
      </w:r>
    </w:p>
    <w:p w:rsidR="00937283" w:rsidRDefault="00937283" w:rsidP="00937283">
      <w:pPr>
        <w:pStyle w:val="NoSpacing"/>
      </w:pPr>
      <w:r>
        <w:t xml:space="preserve">The impacts it can have on people are: - </w:t>
      </w:r>
    </w:p>
    <w:p w:rsidR="00937283" w:rsidRDefault="0057655B" w:rsidP="00937283">
      <w:pPr>
        <w:pStyle w:val="NoSpacing"/>
        <w:numPr>
          <w:ilvl w:val="0"/>
          <w:numId w:val="3"/>
        </w:numPr>
      </w:pPr>
      <w:r>
        <w:t>Can make the person feel scared</w:t>
      </w:r>
    </w:p>
    <w:p w:rsidR="0057655B" w:rsidRDefault="0057655B" w:rsidP="00937283">
      <w:pPr>
        <w:pStyle w:val="NoSpacing"/>
        <w:numPr>
          <w:ilvl w:val="0"/>
          <w:numId w:val="3"/>
        </w:numPr>
      </w:pPr>
      <w:r>
        <w:t xml:space="preserve">Alone and isolated </w:t>
      </w:r>
    </w:p>
    <w:p w:rsidR="0057655B" w:rsidRDefault="0057655B" w:rsidP="00937283">
      <w:pPr>
        <w:pStyle w:val="NoSpacing"/>
        <w:numPr>
          <w:ilvl w:val="0"/>
          <w:numId w:val="3"/>
        </w:numPr>
      </w:pPr>
      <w:r>
        <w:t>Give the person mental health issues</w:t>
      </w:r>
    </w:p>
    <w:p w:rsidR="0057655B" w:rsidRDefault="0057655B" w:rsidP="00937283">
      <w:pPr>
        <w:pStyle w:val="NoSpacing"/>
        <w:numPr>
          <w:ilvl w:val="0"/>
          <w:numId w:val="3"/>
        </w:numPr>
      </w:pPr>
      <w:r>
        <w:t>Living on the edge and constantly being alert</w:t>
      </w:r>
    </w:p>
    <w:p w:rsidR="0057655B" w:rsidRDefault="0057655B" w:rsidP="00937283">
      <w:pPr>
        <w:pStyle w:val="NoSpacing"/>
        <w:numPr>
          <w:ilvl w:val="0"/>
          <w:numId w:val="3"/>
        </w:numPr>
      </w:pPr>
      <w:r>
        <w:t>Families be suffer because they are to frightened to see loved ones</w:t>
      </w:r>
    </w:p>
    <w:p w:rsidR="0057655B" w:rsidRDefault="0057655B" w:rsidP="00937283">
      <w:pPr>
        <w:pStyle w:val="NoSpacing"/>
        <w:numPr>
          <w:ilvl w:val="0"/>
          <w:numId w:val="3"/>
        </w:numPr>
      </w:pPr>
      <w:r>
        <w:t>Emotional effects, such as crying</w:t>
      </w:r>
    </w:p>
    <w:p w:rsidR="00AC7BFB" w:rsidRDefault="00AC7BFB" w:rsidP="00937283">
      <w:pPr>
        <w:pStyle w:val="NoSpacing"/>
        <w:numPr>
          <w:ilvl w:val="0"/>
          <w:numId w:val="3"/>
        </w:numPr>
      </w:pPr>
      <w:r>
        <w:t>Trapped</w:t>
      </w:r>
    </w:p>
    <w:p w:rsidR="0057655B" w:rsidRDefault="0057655B" w:rsidP="0057655B">
      <w:pPr>
        <w:pStyle w:val="NoSpacing"/>
      </w:pPr>
      <w:r>
        <w:t xml:space="preserve">All these can be an affect but, a serious case of this is Fiona Pilkington who, died with another family member because of the torment and torture they went through due to ASB.  </w:t>
      </w:r>
    </w:p>
    <w:p w:rsidR="00682F3B" w:rsidRDefault="00682F3B"/>
    <w:p w:rsidR="00682F3B" w:rsidRDefault="00682F3B"/>
    <w:p w:rsidR="0057655B" w:rsidRDefault="0057655B"/>
    <w:p w:rsidR="00682F3B" w:rsidRDefault="00682F3B" w:rsidP="006B6D18">
      <w:pPr>
        <w:pStyle w:val="NoSpacing"/>
      </w:pPr>
      <w:r>
        <w:t>Question 18</w:t>
      </w:r>
    </w:p>
    <w:p w:rsidR="006B6D18" w:rsidRDefault="006B6D18" w:rsidP="006B6D18">
      <w:pPr>
        <w:pStyle w:val="NoSpacing"/>
      </w:pPr>
    </w:p>
    <w:p w:rsidR="006B6D18" w:rsidRDefault="006B6D18" w:rsidP="006B6D18">
      <w:r>
        <w:t>Evidence based policing is a problem-solving cycle, that involves police and staff, using and creating the best available research evidence, that is to inform or test policing policies</w:t>
      </w:r>
      <w:r w:rsidR="00AC7BFB">
        <w:t>, practices</w:t>
      </w:r>
      <w:r>
        <w:t xml:space="preserve"> and decisions.  The police use the ATLAS approach, which is, asking why there are problems in a certain area and if other areas suffer the same, the need to test out things, such as if a area if suffering from ASB increase the police pre</w:t>
      </w:r>
      <w:r w:rsidR="002C6B88">
        <w:t xml:space="preserve">sence there and do more patrols, then you are able to learn from these results if there is more needed, assess what has been done so did it work, what could be done differently, and share with other forces who may have similar problems to yourself. </w:t>
      </w:r>
    </w:p>
    <w:p w:rsidR="00682F3B" w:rsidRDefault="00682F3B"/>
    <w:p w:rsidR="00682F3B" w:rsidRDefault="00682F3B"/>
    <w:p w:rsidR="00682F3B" w:rsidRDefault="00682F3B" w:rsidP="00682F3B">
      <w:r>
        <w:t>Question 19</w:t>
      </w:r>
    </w:p>
    <w:p w:rsidR="002C6B88" w:rsidRDefault="002C6B88" w:rsidP="00682F3B">
      <w:r>
        <w:t xml:space="preserve">A problem is a group of incidents in the community, which are similar or connected and make the public concerned about their safety and require a police response. The police can use partnership orientated policing, in where the police go to the root of cause instead of just arresting and releasing, they could use other agencies such as social services or woman’s aid to help. The broken window theory in which if the police can tackle low level crimes they may deter much serious crimes from being committed. </w:t>
      </w:r>
      <w:r w:rsidR="00867048">
        <w:t xml:space="preserve">A signal crime can give the community a warning or signal that they are at risk of crime. Problem analyse theory, in which a victim and offender must be in the same place at the same time for an offence to occur. </w:t>
      </w:r>
      <w:r>
        <w:t>The theory of RAT</w:t>
      </w:r>
      <w:r w:rsidR="00867048">
        <w:t xml:space="preserve"> (Valuable, inertia, Visibility, Access)  (Routine activity theory/triangle)</w:t>
      </w:r>
      <w:r>
        <w:t xml:space="preserve"> which is a suitable target, likely offender and the absence of a capable guardian.  Also enhanced Problem activi</w:t>
      </w:r>
      <w:r w:rsidR="00AC7BFB">
        <w:t>ty theory, in where there is an</w:t>
      </w:r>
      <w:r>
        <w:t xml:space="preserve"> offender who has a handle, a victim who has a guardian and a location/place who has a manager all these would be over looked by the super controlled. There are 10 methods of crime prevention and these are target hardening</w:t>
      </w:r>
      <w:r w:rsidR="00867048">
        <w:t xml:space="preserve"> make it more difficult </w:t>
      </w:r>
      <w:r>
        <w:t>, rule setting</w:t>
      </w:r>
      <w:r w:rsidR="00867048">
        <w:t xml:space="preserve"> no one can enter after a certain time</w:t>
      </w:r>
      <w:r>
        <w:t>, environmental</w:t>
      </w:r>
      <w:r w:rsidR="00867048">
        <w:t xml:space="preserve"> if there are trees next to a window take them down</w:t>
      </w:r>
      <w:r>
        <w:t>, access</w:t>
      </w:r>
      <w:r w:rsidR="00867048">
        <w:t xml:space="preserve"> how easy is the route in</w:t>
      </w:r>
      <w:r>
        <w:t>, target removal</w:t>
      </w:r>
      <w:r w:rsidR="00867048">
        <w:t xml:space="preserve"> hide</w:t>
      </w:r>
      <w:r>
        <w:t>, deflect offender, remove the chance to commit a crime</w:t>
      </w:r>
      <w:r w:rsidR="00867048">
        <w:t xml:space="preserve"> in a car take the satnav out</w:t>
      </w:r>
      <w:r>
        <w:t>, Increase the chances of being caught, visibility and reduce. All these would can deter a</w:t>
      </w:r>
      <w:r w:rsidR="00867048">
        <w:t xml:space="preserve"> crime from being take place.</w:t>
      </w:r>
    </w:p>
    <w:p w:rsidR="00682F3B" w:rsidRDefault="00682F3B"/>
    <w:p w:rsidR="00682F3B" w:rsidRDefault="00682F3B"/>
    <w:p w:rsidR="00682F3B" w:rsidRDefault="00682F3B" w:rsidP="00682F3B">
      <w:r>
        <w:t>Question 20</w:t>
      </w:r>
    </w:p>
    <w:p w:rsidR="002C6B88" w:rsidRDefault="002C6B88" w:rsidP="00682F3B">
      <w:r>
        <w:t xml:space="preserve">A critical incident is who the response of the police to an incident will affect the </w:t>
      </w:r>
      <w:r w:rsidR="009738AC">
        <w:t>attitude or behaviour of the public, victim or their family. So for instance the Fiona Pilkington death of her and  a family member, where it changed the way the police report things and how they report things. The police is now more victim led also Stephen Lawrence murder where the police seemed to treat him more of a suspect than a victim, they came under a lot of pressure from the public which has changed policing today. A bronze inspector can declare something a critical incident but would need all the information from yourself. If you feel that is a critical incident then say.</w:t>
      </w:r>
    </w:p>
    <w:p w:rsidR="00682F3B" w:rsidRDefault="00682F3B"/>
    <w:p w:rsidR="00682F3B" w:rsidRDefault="00682F3B" w:rsidP="00682F3B">
      <w:r>
        <w:lastRenderedPageBreak/>
        <w:t>Question 21</w:t>
      </w:r>
    </w:p>
    <w:p w:rsidR="009738AC" w:rsidRDefault="009738AC" w:rsidP="009738AC">
      <w:pPr>
        <w:pStyle w:val="NoSpacing"/>
      </w:pPr>
      <w:r>
        <w:t>A police officer may stop and search</w:t>
      </w:r>
    </w:p>
    <w:p w:rsidR="009738AC" w:rsidRDefault="009738AC" w:rsidP="009738AC">
      <w:pPr>
        <w:pStyle w:val="NoSpacing"/>
      </w:pPr>
      <w:r>
        <w:t>Any person or vehicle or anything in or on it</w:t>
      </w:r>
    </w:p>
    <w:p w:rsidR="009738AC" w:rsidRDefault="009738AC" w:rsidP="009738AC">
      <w:pPr>
        <w:pStyle w:val="NoSpacing"/>
      </w:pPr>
      <w:r>
        <w:t>In any place the public has access to</w:t>
      </w:r>
    </w:p>
    <w:p w:rsidR="009738AC" w:rsidRDefault="009738AC" w:rsidP="009738AC">
      <w:pPr>
        <w:pStyle w:val="NoSpacing"/>
      </w:pPr>
      <w:r>
        <w:t>If they have reasonable grounds to suspect that, any stolen or prohibited articles, prohibited fireworks or any bladed or sharply pointed articles would be found during the search</w:t>
      </w:r>
    </w:p>
    <w:p w:rsidR="00CB479E" w:rsidRDefault="00CB479E" w:rsidP="009738AC">
      <w:pPr>
        <w:pStyle w:val="NoSpacing"/>
      </w:pPr>
      <w:r>
        <w:t>Anything found during the search may be seized</w:t>
      </w:r>
    </w:p>
    <w:p w:rsidR="00682F3B" w:rsidRDefault="00682F3B"/>
    <w:p w:rsidR="00682F3B" w:rsidRDefault="00682F3B"/>
    <w:p w:rsidR="00682F3B" w:rsidRDefault="00682F3B" w:rsidP="00682F3B">
      <w:r>
        <w:t>Question 22</w:t>
      </w:r>
    </w:p>
    <w:p w:rsidR="00CB479E" w:rsidRDefault="00CB479E" w:rsidP="00CB479E">
      <w:pPr>
        <w:pStyle w:val="NoSpacing"/>
      </w:pPr>
      <w:r>
        <w:t>G – grounds of the search match the description</w:t>
      </w:r>
    </w:p>
    <w:p w:rsidR="00CB479E" w:rsidRDefault="00CB479E" w:rsidP="00CB479E">
      <w:pPr>
        <w:pStyle w:val="NoSpacing"/>
      </w:pPr>
      <w:r>
        <w:t>O – objective of the search to find any prohibited articles</w:t>
      </w:r>
    </w:p>
    <w:p w:rsidR="00CB479E" w:rsidRDefault="00CB479E" w:rsidP="00CB479E">
      <w:pPr>
        <w:pStyle w:val="NoSpacing"/>
      </w:pPr>
      <w:r>
        <w:t>W – If plain clothed show warrant card</w:t>
      </w:r>
    </w:p>
    <w:p w:rsidR="00CB479E" w:rsidRDefault="00CB479E" w:rsidP="00CB479E">
      <w:pPr>
        <w:pStyle w:val="NoSpacing"/>
      </w:pPr>
      <w:r>
        <w:t>I – Identify yourself and collar number</w:t>
      </w:r>
    </w:p>
    <w:p w:rsidR="00CB479E" w:rsidRDefault="00CB479E" w:rsidP="00CB479E">
      <w:pPr>
        <w:pStyle w:val="NoSpacing"/>
      </w:pPr>
      <w:r>
        <w:t>S – What police station you are working out of</w:t>
      </w:r>
    </w:p>
    <w:p w:rsidR="00CB479E" w:rsidRDefault="00CB479E" w:rsidP="00CB479E">
      <w:pPr>
        <w:pStyle w:val="NoSpacing"/>
      </w:pPr>
      <w:r>
        <w:t>E – Entitled to a copy of the search</w:t>
      </w:r>
      <w:r w:rsidR="000250A5">
        <w:t xml:space="preserve"> for upto 3months.</w:t>
      </w:r>
    </w:p>
    <w:p w:rsidR="00CB479E" w:rsidRDefault="00CB479E" w:rsidP="00CB479E">
      <w:pPr>
        <w:pStyle w:val="NoSpacing"/>
      </w:pPr>
      <w:r>
        <w:t>L – What power you are searching them under</w:t>
      </w:r>
      <w:r w:rsidR="000250A5">
        <w:t xml:space="preserve"> such as section 1</w:t>
      </w:r>
    </w:p>
    <w:p w:rsidR="00CB479E" w:rsidRDefault="00CB479E" w:rsidP="00CB479E">
      <w:pPr>
        <w:pStyle w:val="NoSpacing"/>
      </w:pPr>
      <w:r>
        <w:t>Y – inform them that they are being detained for the search</w:t>
      </w:r>
    </w:p>
    <w:p w:rsidR="00682F3B" w:rsidRDefault="00682F3B"/>
    <w:p w:rsidR="00682F3B" w:rsidRDefault="00682F3B"/>
    <w:p w:rsidR="00682F3B" w:rsidRDefault="00682F3B" w:rsidP="00682F3B">
      <w:r>
        <w:t>Question 23</w:t>
      </w:r>
    </w:p>
    <w:p w:rsidR="00682F3B" w:rsidRDefault="000250A5">
      <w:r>
        <w:t>A person is guilty of this offence if they are in possession of a controlled drug</w:t>
      </w:r>
      <w:r w:rsidR="004C386D">
        <w:t xml:space="preserve"> or know of someone who is</w:t>
      </w:r>
      <w:r>
        <w:t>, without lawful authority and have knowledge of it. And with int</w:t>
      </w:r>
      <w:r w:rsidR="00965304">
        <w:t>ent to supply or to arrange it to</w:t>
      </w:r>
      <w:r w:rsidR="004C386D">
        <w:t xml:space="preserve"> supply to</w:t>
      </w:r>
      <w:r w:rsidR="00965304">
        <w:t xml:space="preserve"> another will be guilty of intent to supply a controlled drug. </w:t>
      </w:r>
    </w:p>
    <w:p w:rsidR="00682F3B" w:rsidRDefault="00682F3B"/>
    <w:p w:rsidR="00682F3B" w:rsidRDefault="00CB479E" w:rsidP="00682F3B">
      <w:r>
        <w:t>Question 24</w:t>
      </w:r>
    </w:p>
    <w:p w:rsidR="00CB479E" w:rsidRDefault="00C421D6" w:rsidP="00682F3B">
      <w:r>
        <w:t xml:space="preserve">This allows other forces to see and use information that a certain area may have, so at the bottom of the table you have your local BCU’s and neighbourhood policing teams who can pass information to each </w:t>
      </w:r>
      <w:r w:rsidR="000250A5">
        <w:t xml:space="preserve">other, for example </w:t>
      </w:r>
      <w:r>
        <w:t xml:space="preserve">regarding drugs. The next level you have neighbouring BCU’s such as South Wales Police and gwent, information can be passed between these and information shared if relevant. Then you have the national level where information can be shared nationally, this can be for instance the met sharing information to South Wales Police about someone who they suspect could be a terrorist. There are 3 types of levels, confidential, secret and top and secret. Through this and a case such as the Ian Huntly DBS checks came about, due to the fact that he had pervious in one BCU but when he moved and applied for another job the information was not shared which allowed him to commit his crime </w:t>
      </w:r>
    </w:p>
    <w:p w:rsidR="00682F3B" w:rsidRDefault="00682F3B"/>
    <w:p w:rsidR="00682F3B" w:rsidRDefault="00682F3B"/>
    <w:p w:rsidR="00682F3B" w:rsidRDefault="00682F3B" w:rsidP="00682F3B">
      <w:r>
        <w:t>Question 25</w:t>
      </w:r>
    </w:p>
    <w:p w:rsidR="00C421D6" w:rsidRDefault="00C421D6" w:rsidP="00682F3B">
      <w:r>
        <w:t xml:space="preserve">All evidence gathered and stored by police, must be for policing purpose, it was must be legal and kept and not shared unless it is sharing permitted. the government have now introduced the GDPR </w:t>
      </w:r>
      <w:r>
        <w:lastRenderedPageBreak/>
        <w:t xml:space="preserve">for the storage of information act. The collection of evidence must be within reason and always have a </w:t>
      </w:r>
      <w:r w:rsidR="006A1B5B">
        <w:t>reason;</w:t>
      </w:r>
      <w:r>
        <w:t xml:space="preserve"> the evidence must be evaluated, and sanitised for a police purpose. This information needs to be analysed and if necessary used. </w:t>
      </w:r>
      <w:r w:rsidR="006A1B5B">
        <w:t>Dissemination is that it would be passed out to the relevant people who need the information. It must be kept secure. Protected and not released to anyone who asked for it.</w:t>
      </w:r>
    </w:p>
    <w:p w:rsidR="00682F3B" w:rsidRDefault="00682F3B" w:rsidP="00682F3B"/>
    <w:p w:rsidR="00682F3B" w:rsidRDefault="00682F3B" w:rsidP="00682F3B">
      <w:bookmarkStart w:id="0" w:name="_GoBack"/>
      <w:bookmarkEnd w:id="0"/>
    </w:p>
    <w:sectPr w:rsidR="00682F3B" w:rsidSect="00983C1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A2CFE" w:rsidRDefault="005A2CFE" w:rsidP="00983C1C">
      <w:pPr>
        <w:spacing w:after="0" w:line="240" w:lineRule="auto"/>
      </w:pPr>
      <w:r>
        <w:separator/>
      </w:r>
    </w:p>
  </w:endnote>
  <w:endnote w:type="continuationSeparator" w:id="0">
    <w:p w:rsidR="005A2CFE" w:rsidRDefault="005A2CFE" w:rsidP="00983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2CFE" w:rsidRDefault="001154F2" w:rsidP="001154F2">
    <w:pPr>
      <w:pStyle w:val="Footer"/>
      <w:rPr>
        <w:color w:val="000000"/>
        <w:sz w:val="17"/>
      </w:rPr>
    </w:pPr>
    <w:bookmarkStart w:id="3" w:name="TITUS1FooterEvenPages"/>
    <w:r>
      <w:rPr>
        <w:color w:val="000000"/>
        <w:sz w:val="17"/>
      </w:rPr>
      <w:t> </w:t>
    </w:r>
  </w:p>
  <w:bookmarkEnd w:id="3"/>
  <w:p w:rsidR="005A2CFE" w:rsidRDefault="005A2CFE" w:rsidP="00B92FF0">
    <w:pPr>
      <w:pStyle w:val="Footer"/>
    </w:pPr>
  </w:p>
  <w:p w:rsidR="005A2CFE" w:rsidRDefault="005A2C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2CFE" w:rsidRDefault="001154F2" w:rsidP="001154F2">
    <w:pPr>
      <w:pStyle w:val="Footer"/>
      <w:rPr>
        <w:color w:val="000000"/>
        <w:sz w:val="17"/>
      </w:rPr>
    </w:pPr>
    <w:bookmarkStart w:id="4" w:name="TITUS1FooterPrimary"/>
    <w:r>
      <w:rPr>
        <w:color w:val="000000"/>
        <w:sz w:val="17"/>
      </w:rPr>
      <w:t> </w:t>
    </w:r>
  </w:p>
  <w:bookmarkEnd w:id="4"/>
  <w:p w:rsidR="005A2CFE" w:rsidRDefault="005A2C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2CFE" w:rsidRDefault="001154F2" w:rsidP="001154F2">
    <w:pPr>
      <w:pStyle w:val="Footer"/>
      <w:rPr>
        <w:color w:val="000000"/>
        <w:sz w:val="17"/>
      </w:rPr>
    </w:pPr>
    <w:bookmarkStart w:id="6" w:name="TITUS1FooterFirstPage"/>
    <w:r>
      <w:rPr>
        <w:color w:val="000000"/>
        <w:sz w:val="17"/>
      </w:rPr>
      <w:t> </w:t>
    </w:r>
  </w:p>
  <w:bookmarkEnd w:id="6"/>
  <w:p w:rsidR="005A2CFE" w:rsidRDefault="005A2C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A2CFE" w:rsidRDefault="005A2CFE" w:rsidP="00983C1C">
      <w:pPr>
        <w:spacing w:after="0" w:line="240" w:lineRule="auto"/>
      </w:pPr>
      <w:r>
        <w:separator/>
      </w:r>
    </w:p>
  </w:footnote>
  <w:footnote w:type="continuationSeparator" w:id="0">
    <w:p w:rsidR="005A2CFE" w:rsidRDefault="005A2CFE" w:rsidP="00983C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2CFE" w:rsidRDefault="001154F2" w:rsidP="001154F2">
    <w:pPr>
      <w:pStyle w:val="Header"/>
      <w:rPr>
        <w:color w:val="000000"/>
        <w:sz w:val="17"/>
      </w:rPr>
    </w:pPr>
    <w:bookmarkStart w:id="1" w:name="TITUS1HeaderEvenPages"/>
    <w:r>
      <w:rPr>
        <w:color w:val="000000"/>
        <w:sz w:val="17"/>
      </w:rPr>
      <w:t> </w:t>
    </w:r>
  </w:p>
  <w:bookmarkEnd w:id="1"/>
  <w:p w:rsidR="005A2CFE" w:rsidRDefault="005A2CFE" w:rsidP="00B92FF0">
    <w:pPr>
      <w:pStyle w:val="Header"/>
    </w:pPr>
  </w:p>
  <w:p w:rsidR="005A2CFE" w:rsidRDefault="005A2C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2CFE" w:rsidRDefault="001154F2" w:rsidP="001154F2">
    <w:pPr>
      <w:pStyle w:val="Header"/>
      <w:rPr>
        <w:color w:val="000000"/>
        <w:sz w:val="17"/>
      </w:rPr>
    </w:pPr>
    <w:bookmarkStart w:id="2" w:name="TITUS1HeaderPrimary"/>
    <w:r>
      <w:rPr>
        <w:color w:val="000000"/>
        <w:sz w:val="17"/>
      </w:rPr>
      <w:t> </w:t>
    </w:r>
  </w:p>
  <w:bookmarkEnd w:id="2"/>
  <w:p w:rsidR="005A2CFE" w:rsidRDefault="005A2C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2CFE" w:rsidRDefault="001154F2" w:rsidP="001154F2">
    <w:pPr>
      <w:pStyle w:val="Header"/>
      <w:rPr>
        <w:color w:val="000000"/>
        <w:sz w:val="17"/>
      </w:rPr>
    </w:pPr>
    <w:bookmarkStart w:id="5" w:name="TITUS1HeaderFirstPage"/>
    <w:r>
      <w:rPr>
        <w:color w:val="000000"/>
        <w:sz w:val="17"/>
      </w:rPr>
      <w:t> </w:t>
    </w:r>
  </w:p>
  <w:bookmarkEnd w:id="5"/>
  <w:p w:rsidR="005A2CFE" w:rsidRDefault="005A2C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002E0"/>
    <w:multiLevelType w:val="hybridMultilevel"/>
    <w:tmpl w:val="D19846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66721"/>
    <w:multiLevelType w:val="hybridMultilevel"/>
    <w:tmpl w:val="4D3C5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751A5B"/>
    <w:multiLevelType w:val="hybridMultilevel"/>
    <w:tmpl w:val="73BA0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383D7F"/>
    <w:multiLevelType w:val="hybridMultilevel"/>
    <w:tmpl w:val="ED625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50A5"/>
    <w:rsid w:val="001154F2"/>
    <w:rsid w:val="00121DF7"/>
    <w:rsid w:val="002C6B88"/>
    <w:rsid w:val="003B240B"/>
    <w:rsid w:val="004246A3"/>
    <w:rsid w:val="004C386D"/>
    <w:rsid w:val="00513DC4"/>
    <w:rsid w:val="0057655B"/>
    <w:rsid w:val="005A2CFE"/>
    <w:rsid w:val="00682F3B"/>
    <w:rsid w:val="006A1B5B"/>
    <w:rsid w:val="006B6D18"/>
    <w:rsid w:val="007E4409"/>
    <w:rsid w:val="00800BC9"/>
    <w:rsid w:val="00825EE8"/>
    <w:rsid w:val="008623FF"/>
    <w:rsid w:val="00867048"/>
    <w:rsid w:val="00877432"/>
    <w:rsid w:val="009215BA"/>
    <w:rsid w:val="00937283"/>
    <w:rsid w:val="00965304"/>
    <w:rsid w:val="00970A90"/>
    <w:rsid w:val="009738AC"/>
    <w:rsid w:val="00983C1C"/>
    <w:rsid w:val="00AC7BFB"/>
    <w:rsid w:val="00AF0BE8"/>
    <w:rsid w:val="00B92FF0"/>
    <w:rsid w:val="00C421D6"/>
    <w:rsid w:val="00C54D6B"/>
    <w:rsid w:val="00CB479E"/>
    <w:rsid w:val="00DB13E3"/>
    <w:rsid w:val="00E42FCC"/>
    <w:rsid w:val="00EA0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4A7E4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2FCC"/>
    <w:pPr>
      <w:ind w:left="720"/>
      <w:contextualSpacing/>
    </w:pPr>
  </w:style>
  <w:style w:type="paragraph" w:styleId="Header">
    <w:name w:val="header"/>
    <w:basedOn w:val="Normal"/>
    <w:link w:val="HeaderChar"/>
    <w:uiPriority w:val="99"/>
    <w:unhideWhenUsed/>
    <w:rsid w:val="00983C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C1C"/>
  </w:style>
  <w:style w:type="paragraph" w:styleId="Footer">
    <w:name w:val="footer"/>
    <w:basedOn w:val="Normal"/>
    <w:link w:val="FooterChar"/>
    <w:uiPriority w:val="99"/>
    <w:unhideWhenUsed/>
    <w:rsid w:val="00983C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C1C"/>
  </w:style>
  <w:style w:type="paragraph" w:styleId="NoSpacing">
    <w:name w:val="No Spacing"/>
    <w:uiPriority w:val="1"/>
    <w:qFormat/>
    <w:rsid w:val="00B92FF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7</Pages>
  <Words>2050</Words>
  <Characters>11690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Evans,Lee swp6643</cp:lastModifiedBy>
  <cp:revision>21</cp:revision>
  <dcterms:created xsi:type="dcterms:W3CDTF">2020-06-18T08:54:00Z</dcterms:created>
  <dcterms:modified xsi:type="dcterms:W3CDTF">2020-06-23T14:08:00Z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dd2078e9-6a21-4005-bab3-bb689fdf00f6</vt:lpwstr>
  </property>
  <property fmtid="{D5CDD505-2E9C-101B-9397-08002B2CF9AE}" pid="3" name="Classification">
    <vt:lpwstr>OFFICIAL</vt:lpwstr>
  </property>
  <property fmtid="{D5CDD505-2E9C-101B-9397-08002B2CF9AE}" pid="4" name="Visibility">
    <vt:lpwstr>NOT VISIBLE</vt:lpwstr>
  </property>
</Properties>
</file>