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A4C819" w14:textId="07D8DE30" w:rsidR="001437E7" w:rsidRDefault="004F661B">
      <w:hyperlink r:id="rId4" w:history="1">
        <w:r w:rsidR="00F454DF" w:rsidRPr="004F661B">
          <w:rPr>
            <w:rStyle w:val="Hyperlink"/>
          </w:rPr>
          <w:t>https://sites.google.com/view/re</w:t>
        </w:r>
        <w:r w:rsidR="00F454DF" w:rsidRPr="004F661B">
          <w:rPr>
            <w:rStyle w:val="Hyperlink"/>
          </w:rPr>
          <w:t>f</w:t>
        </w:r>
        <w:r w:rsidR="00F454DF" w:rsidRPr="004F661B">
          <w:rPr>
            <w:rStyle w:val="Hyperlink"/>
          </w:rPr>
          <w:t>lective-practice-2/home</w:t>
        </w:r>
      </w:hyperlink>
    </w:p>
    <w:sectPr w:rsidR="001437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4DF"/>
    <w:rsid w:val="001437E7"/>
    <w:rsid w:val="004F661B"/>
    <w:rsid w:val="00F454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E3D94"/>
  <w15:chartTrackingRefBased/>
  <w15:docId w15:val="{99745A89-EBF5-4747-9AB0-B1C975F73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66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6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F661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reflective-practice-2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19</Words>
  <Characters>112</Characters>
  <Application>Microsoft Office Word</Application>
  <DocSecurity>0</DocSecurity>
  <Lines>1</Lines>
  <Paragraphs>1</Paragraphs>
  <ScaleCrop>false</ScaleCrop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Henry Morgan (2103329)</dc:creator>
  <cp:keywords/>
  <dc:description/>
  <cp:lastModifiedBy>Luke Henry Morgan (2103329)</cp:lastModifiedBy>
  <cp:revision>2</cp:revision>
  <dcterms:created xsi:type="dcterms:W3CDTF">2022-01-07T19:53:00Z</dcterms:created>
  <dcterms:modified xsi:type="dcterms:W3CDTF">2022-01-07T20:00:00Z</dcterms:modified>
</cp:coreProperties>
</file>