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1A9F4B" w14:textId="77777777" w:rsidR="00DF294E" w:rsidRDefault="00DF294E" w:rsidP="00DF294E">
      <w:pPr>
        <w:jc w:val="center"/>
        <w:rPr>
          <w:rFonts w:ascii="Times New Roman" w:hAnsi="Times New Roman" w:cs="Times New Roman"/>
          <w:b/>
          <w:sz w:val="72"/>
          <w:szCs w:val="72"/>
        </w:rPr>
      </w:pPr>
    </w:p>
    <w:p w14:paraId="3B166D40" w14:textId="77777777" w:rsidR="00DD2DFD" w:rsidRDefault="00DD2DFD" w:rsidP="00DD2DFD">
      <w:pPr>
        <w:pStyle w:val="BodyText"/>
        <w:jc w:val="center"/>
      </w:pPr>
    </w:p>
    <w:p w14:paraId="666A085D" w14:textId="77777777" w:rsidR="00DD2DFD" w:rsidRDefault="00DD2DFD" w:rsidP="00DD2DFD">
      <w:pPr>
        <w:pStyle w:val="BodyText"/>
        <w:jc w:val="center"/>
        <w:rPr>
          <w:sz w:val="21"/>
          <w:szCs w:val="64"/>
        </w:rPr>
      </w:pPr>
    </w:p>
    <w:p w14:paraId="0CCFC901" w14:textId="77777777" w:rsidR="00DD2DFD" w:rsidRDefault="00DD2DFD" w:rsidP="00DD2DFD">
      <w:pPr>
        <w:pStyle w:val="BodyText"/>
        <w:jc w:val="left"/>
        <w:rPr>
          <w:rFonts w:ascii="Arial" w:hAnsi="Arial" w:cs="Arial"/>
          <w:b/>
          <w:bCs/>
          <w:sz w:val="28"/>
          <w:szCs w:val="28"/>
        </w:rPr>
      </w:pPr>
      <w:r w:rsidRPr="00C85306">
        <w:rPr>
          <w:rFonts w:ascii="Arial" w:hAnsi="Arial" w:cs="Arial"/>
          <w:sz w:val="32"/>
          <w:szCs w:val="32"/>
        </w:rPr>
        <w:t>NAME:</w:t>
      </w:r>
      <w:r>
        <w:rPr>
          <w:rFonts w:ascii="Arial" w:hAnsi="Arial" w:cs="Arial"/>
          <w:sz w:val="40"/>
          <w:szCs w:val="40"/>
        </w:rPr>
        <w:t xml:space="preserve"> </w:t>
      </w:r>
      <w:r w:rsidRPr="00C85306">
        <w:rPr>
          <w:rFonts w:ascii="Arial" w:hAnsi="Arial" w:cs="Arial"/>
          <w:b/>
          <w:bCs/>
          <w:sz w:val="28"/>
          <w:szCs w:val="28"/>
        </w:rPr>
        <w:t xml:space="preserve">Robert </w:t>
      </w:r>
      <w:proofErr w:type="spellStart"/>
      <w:r w:rsidRPr="00C85306">
        <w:rPr>
          <w:rFonts w:ascii="Arial" w:hAnsi="Arial" w:cs="Arial"/>
          <w:b/>
          <w:bCs/>
          <w:sz w:val="28"/>
          <w:szCs w:val="28"/>
        </w:rPr>
        <w:t>Ionut</w:t>
      </w:r>
      <w:proofErr w:type="spellEnd"/>
      <w:r w:rsidRPr="00C85306">
        <w:rPr>
          <w:rFonts w:ascii="Arial" w:hAnsi="Arial" w:cs="Arial"/>
          <w:b/>
          <w:bCs/>
          <w:sz w:val="28"/>
          <w:szCs w:val="28"/>
        </w:rPr>
        <w:t xml:space="preserve"> Anghel Cristea</w:t>
      </w:r>
    </w:p>
    <w:p w14:paraId="1A5EF073" w14:textId="77777777" w:rsidR="00DD2DFD" w:rsidRDefault="00DD2DFD" w:rsidP="00DD2DFD">
      <w:pPr>
        <w:pStyle w:val="BodyText"/>
        <w:jc w:val="left"/>
        <w:rPr>
          <w:rFonts w:ascii="Arial" w:hAnsi="Arial" w:cs="Arial"/>
          <w:b/>
          <w:bCs/>
          <w:sz w:val="28"/>
          <w:szCs w:val="28"/>
        </w:rPr>
      </w:pPr>
    </w:p>
    <w:p w14:paraId="473B3163" w14:textId="77777777" w:rsidR="00DD2DFD" w:rsidRPr="00C85306" w:rsidRDefault="00DD2DFD" w:rsidP="00DD2DFD">
      <w:pPr>
        <w:pStyle w:val="BodyText"/>
        <w:jc w:val="left"/>
        <w:rPr>
          <w:rFonts w:ascii="Arial" w:hAnsi="Arial" w:cs="Arial"/>
          <w:sz w:val="36"/>
          <w:szCs w:val="36"/>
        </w:rPr>
      </w:pPr>
    </w:p>
    <w:p w14:paraId="44E272FD" w14:textId="77777777" w:rsidR="00DD2DFD" w:rsidRDefault="00DD2DFD" w:rsidP="00DD2DFD">
      <w:pPr>
        <w:pStyle w:val="BodyText"/>
        <w:jc w:val="left"/>
        <w:rPr>
          <w:rFonts w:ascii="Arial" w:hAnsi="Arial" w:cs="Arial"/>
          <w:b/>
          <w:bCs/>
          <w:sz w:val="28"/>
          <w:szCs w:val="28"/>
        </w:rPr>
      </w:pPr>
      <w:r w:rsidRPr="00C85306">
        <w:rPr>
          <w:rFonts w:ascii="Arial" w:hAnsi="Arial" w:cs="Arial"/>
          <w:sz w:val="32"/>
          <w:szCs w:val="32"/>
        </w:rPr>
        <w:t>STUDENT NUMBER:</w:t>
      </w:r>
      <w:r w:rsidRPr="00C85306">
        <w:rPr>
          <w:rFonts w:ascii="Arial" w:hAnsi="Arial" w:cs="Arial"/>
          <w:sz w:val="36"/>
          <w:szCs w:val="36"/>
        </w:rPr>
        <w:t xml:space="preserve"> </w:t>
      </w:r>
      <w:r w:rsidRPr="00C85306">
        <w:rPr>
          <w:rFonts w:ascii="Arial" w:hAnsi="Arial" w:cs="Arial"/>
          <w:b/>
          <w:bCs/>
          <w:sz w:val="28"/>
          <w:szCs w:val="28"/>
        </w:rPr>
        <w:t>1818187</w:t>
      </w:r>
    </w:p>
    <w:p w14:paraId="3E622D73" w14:textId="77777777" w:rsidR="00DD2DFD" w:rsidRDefault="00DD2DFD" w:rsidP="00DD2DFD">
      <w:pPr>
        <w:pStyle w:val="BodyText"/>
        <w:jc w:val="left"/>
        <w:rPr>
          <w:rFonts w:ascii="Arial" w:hAnsi="Arial" w:cs="Arial"/>
          <w:b/>
          <w:bCs/>
          <w:sz w:val="28"/>
          <w:szCs w:val="28"/>
        </w:rPr>
      </w:pPr>
    </w:p>
    <w:p w14:paraId="577670F0" w14:textId="77777777" w:rsidR="00DD2DFD" w:rsidRDefault="00DD2DFD" w:rsidP="00DD2DFD">
      <w:pPr>
        <w:pStyle w:val="BodyText"/>
        <w:jc w:val="left"/>
        <w:rPr>
          <w:rFonts w:ascii="Arial" w:hAnsi="Arial" w:cs="Arial"/>
          <w:b/>
          <w:bCs/>
          <w:sz w:val="28"/>
          <w:szCs w:val="28"/>
        </w:rPr>
      </w:pPr>
    </w:p>
    <w:p w14:paraId="75D7910F" w14:textId="03A7AC6D" w:rsidR="00DD2DFD" w:rsidRDefault="00DD2DFD" w:rsidP="00DD2DFD">
      <w:pPr>
        <w:pStyle w:val="BodyText"/>
        <w:jc w:val="left"/>
        <w:rPr>
          <w:rFonts w:ascii="Arial" w:hAnsi="Arial" w:cs="Arial"/>
          <w:b/>
          <w:bCs/>
          <w:sz w:val="28"/>
          <w:szCs w:val="28"/>
        </w:rPr>
      </w:pPr>
      <w:r w:rsidRPr="00C85306">
        <w:rPr>
          <w:rFonts w:ascii="Arial" w:hAnsi="Arial" w:cs="Arial"/>
          <w:sz w:val="32"/>
          <w:szCs w:val="32"/>
        </w:rPr>
        <w:t>MODULE TITLE:</w:t>
      </w:r>
      <w:r>
        <w:rPr>
          <w:rFonts w:ascii="Arial" w:hAnsi="Arial" w:cs="Arial"/>
          <w:sz w:val="36"/>
          <w:szCs w:val="36"/>
        </w:rPr>
        <w:t xml:space="preserve"> </w:t>
      </w:r>
      <w:r>
        <w:rPr>
          <w:rFonts w:ascii="Arial" w:hAnsi="Arial" w:cs="Arial"/>
          <w:b/>
          <w:bCs/>
          <w:sz w:val="28"/>
          <w:szCs w:val="28"/>
        </w:rPr>
        <w:t>M</w:t>
      </w:r>
      <w:r>
        <w:rPr>
          <w:rFonts w:ascii="Arial" w:hAnsi="Arial" w:cs="Arial"/>
          <w:b/>
          <w:bCs/>
          <w:sz w:val="28"/>
          <w:szCs w:val="28"/>
        </w:rPr>
        <w:t>5X01921</w:t>
      </w:r>
    </w:p>
    <w:p w14:paraId="69E4DF89" w14:textId="77777777" w:rsidR="00DD2DFD" w:rsidRDefault="00DD2DFD" w:rsidP="00DD2DFD">
      <w:pPr>
        <w:pStyle w:val="BodyText"/>
        <w:jc w:val="left"/>
        <w:rPr>
          <w:rFonts w:ascii="Arial" w:hAnsi="Arial" w:cs="Arial"/>
          <w:b/>
          <w:bCs/>
          <w:sz w:val="28"/>
          <w:szCs w:val="28"/>
        </w:rPr>
      </w:pPr>
    </w:p>
    <w:p w14:paraId="0C608AFA" w14:textId="77777777" w:rsidR="00DD2DFD" w:rsidRDefault="00DD2DFD" w:rsidP="00DD2DFD">
      <w:pPr>
        <w:pStyle w:val="BodyText"/>
        <w:jc w:val="left"/>
        <w:rPr>
          <w:rFonts w:ascii="Arial" w:hAnsi="Arial" w:cs="Arial"/>
          <w:b/>
          <w:bCs/>
          <w:sz w:val="28"/>
          <w:szCs w:val="28"/>
        </w:rPr>
      </w:pPr>
    </w:p>
    <w:p w14:paraId="6EC04420" w14:textId="146090BA" w:rsidR="00DD2DFD" w:rsidRDefault="00DD2DFD" w:rsidP="00DD2DFD">
      <w:pPr>
        <w:pStyle w:val="BodyText"/>
        <w:jc w:val="left"/>
        <w:rPr>
          <w:rFonts w:ascii="Arial" w:hAnsi="Arial" w:cs="Arial"/>
          <w:b/>
          <w:bCs/>
          <w:sz w:val="28"/>
          <w:szCs w:val="28"/>
        </w:rPr>
      </w:pPr>
      <w:r w:rsidRPr="00C85306">
        <w:rPr>
          <w:rFonts w:ascii="Arial" w:hAnsi="Arial" w:cs="Arial"/>
          <w:sz w:val="32"/>
          <w:szCs w:val="32"/>
        </w:rPr>
        <w:t>ASSIGNMENT TITLE</w:t>
      </w:r>
      <w:r w:rsidRPr="00DD2DFD">
        <w:rPr>
          <w:rFonts w:ascii="Arial" w:hAnsi="Arial" w:cs="Arial"/>
          <w:sz w:val="28"/>
          <w:szCs w:val="28"/>
        </w:rPr>
        <w:t xml:space="preserve">: </w:t>
      </w:r>
      <w:r w:rsidRPr="00DD2DFD">
        <w:rPr>
          <w:rFonts w:ascii="Arial" w:hAnsi="Arial" w:cs="Arial"/>
          <w:b/>
          <w:bCs/>
          <w:color w:val="auto"/>
          <w:sz w:val="28"/>
          <w:szCs w:val="28"/>
        </w:rPr>
        <w:t>Personal Resourcing</w:t>
      </w:r>
      <w:r>
        <w:rPr>
          <w:rFonts w:ascii="Arial" w:hAnsi="Arial" w:cs="Arial"/>
          <w:b/>
          <w:bCs/>
          <w:color w:val="auto"/>
          <w:sz w:val="28"/>
          <w:szCs w:val="28"/>
        </w:rPr>
        <w:t xml:space="preserve"> and Development</w:t>
      </w:r>
    </w:p>
    <w:p w14:paraId="61027F60" w14:textId="77777777" w:rsidR="00DD2DFD" w:rsidRDefault="00DD2DFD" w:rsidP="00DD2DFD">
      <w:pPr>
        <w:pStyle w:val="BodyText"/>
        <w:jc w:val="left"/>
        <w:rPr>
          <w:rFonts w:ascii="Arial" w:hAnsi="Arial" w:cs="Arial"/>
          <w:b/>
          <w:bCs/>
          <w:sz w:val="28"/>
          <w:szCs w:val="28"/>
        </w:rPr>
      </w:pPr>
    </w:p>
    <w:p w14:paraId="37DD7A8A" w14:textId="77777777" w:rsidR="00DD2DFD" w:rsidRDefault="00DD2DFD" w:rsidP="00DD2DFD">
      <w:pPr>
        <w:pStyle w:val="BodyText"/>
        <w:jc w:val="left"/>
        <w:rPr>
          <w:rFonts w:ascii="Arial" w:hAnsi="Arial" w:cs="Arial"/>
          <w:b/>
          <w:bCs/>
          <w:sz w:val="28"/>
          <w:szCs w:val="28"/>
        </w:rPr>
      </w:pPr>
    </w:p>
    <w:p w14:paraId="46B2D2DB" w14:textId="2D42E1A2" w:rsidR="00DD2DFD" w:rsidRPr="00C85306" w:rsidRDefault="00DD2DFD" w:rsidP="00DD2DFD">
      <w:pPr>
        <w:pStyle w:val="BodyText"/>
        <w:jc w:val="left"/>
        <w:rPr>
          <w:rFonts w:ascii="Arial" w:hAnsi="Arial" w:cs="Arial"/>
          <w:b/>
          <w:bCs/>
          <w:sz w:val="28"/>
          <w:szCs w:val="28"/>
        </w:rPr>
      </w:pPr>
      <w:r w:rsidRPr="00C85306">
        <w:rPr>
          <w:rFonts w:ascii="Arial" w:hAnsi="Arial" w:cs="Arial"/>
          <w:sz w:val="32"/>
          <w:szCs w:val="32"/>
        </w:rPr>
        <w:t>MODULE LECTURER’S:</w:t>
      </w:r>
      <w:r>
        <w:rPr>
          <w:rFonts w:ascii="Arial" w:hAnsi="Arial" w:cs="Arial"/>
          <w:sz w:val="36"/>
          <w:szCs w:val="36"/>
        </w:rPr>
        <w:t xml:space="preserve"> </w:t>
      </w:r>
      <w:r>
        <w:rPr>
          <w:rFonts w:ascii="Arial" w:hAnsi="Arial" w:cs="Arial"/>
          <w:b/>
          <w:bCs/>
          <w:sz w:val="28"/>
          <w:szCs w:val="28"/>
        </w:rPr>
        <w:t xml:space="preserve">Dr </w:t>
      </w:r>
      <w:proofErr w:type="spellStart"/>
      <w:r>
        <w:rPr>
          <w:rFonts w:ascii="Arial" w:hAnsi="Arial" w:cs="Arial"/>
          <w:b/>
          <w:bCs/>
          <w:sz w:val="28"/>
          <w:szCs w:val="28"/>
        </w:rPr>
        <w:t>Jahanzeeb</w:t>
      </w:r>
      <w:proofErr w:type="spellEnd"/>
      <w:r>
        <w:rPr>
          <w:rFonts w:ascii="Arial" w:hAnsi="Arial" w:cs="Arial"/>
          <w:b/>
          <w:bCs/>
          <w:sz w:val="28"/>
          <w:szCs w:val="28"/>
        </w:rPr>
        <w:t xml:space="preserve"> </w:t>
      </w:r>
      <w:proofErr w:type="spellStart"/>
      <w:r>
        <w:rPr>
          <w:rFonts w:ascii="Arial" w:hAnsi="Arial" w:cs="Arial"/>
          <w:b/>
          <w:bCs/>
          <w:sz w:val="28"/>
          <w:szCs w:val="28"/>
        </w:rPr>
        <w:t>Qurashi</w:t>
      </w:r>
      <w:proofErr w:type="spellEnd"/>
    </w:p>
    <w:p w14:paraId="554FE36A" w14:textId="77777777" w:rsidR="00DD2DFD" w:rsidRDefault="00DD2DFD" w:rsidP="00DD2DFD">
      <w:pPr>
        <w:pStyle w:val="BodyText"/>
        <w:jc w:val="left"/>
        <w:rPr>
          <w:b/>
          <w:bCs/>
          <w:sz w:val="72"/>
          <w:szCs w:val="72"/>
        </w:rPr>
      </w:pPr>
    </w:p>
    <w:p w14:paraId="48E71502" w14:textId="02E404F8" w:rsidR="00C1569C" w:rsidRPr="009C5595" w:rsidRDefault="00C1569C" w:rsidP="009C5595">
      <w:pPr>
        <w:rPr>
          <w:rFonts w:ascii="Arial" w:hAnsi="Arial" w:cs="Arial"/>
          <w:b/>
          <w:sz w:val="36"/>
          <w:szCs w:val="36"/>
        </w:rPr>
      </w:pPr>
    </w:p>
    <w:p w14:paraId="641DDB58" w14:textId="77777777" w:rsidR="00DF294E" w:rsidRDefault="00DF294E" w:rsidP="00DF294E">
      <w:pPr>
        <w:jc w:val="both"/>
        <w:rPr>
          <w:rFonts w:ascii="Times New Roman" w:hAnsi="Times New Roman" w:cs="Times New Roman"/>
          <w:b/>
          <w:sz w:val="24"/>
          <w:szCs w:val="24"/>
        </w:rPr>
      </w:pPr>
    </w:p>
    <w:p w14:paraId="6874B534" w14:textId="77777777" w:rsidR="00DF294E" w:rsidRDefault="00DF294E" w:rsidP="00DF294E">
      <w:pPr>
        <w:jc w:val="both"/>
        <w:rPr>
          <w:rFonts w:ascii="Times New Roman" w:hAnsi="Times New Roman" w:cs="Times New Roman"/>
          <w:b/>
          <w:sz w:val="24"/>
          <w:szCs w:val="24"/>
        </w:rPr>
      </w:pPr>
    </w:p>
    <w:p w14:paraId="60587DDB" w14:textId="77777777" w:rsidR="00DF294E" w:rsidRDefault="00DF294E" w:rsidP="00DF294E">
      <w:pPr>
        <w:jc w:val="both"/>
        <w:rPr>
          <w:rFonts w:ascii="Times New Roman" w:hAnsi="Times New Roman" w:cs="Times New Roman"/>
          <w:b/>
          <w:sz w:val="24"/>
          <w:szCs w:val="24"/>
        </w:rPr>
      </w:pPr>
    </w:p>
    <w:p w14:paraId="3DE11EF7" w14:textId="77777777" w:rsidR="00DF294E" w:rsidRDefault="00DF294E" w:rsidP="00DF294E">
      <w:pPr>
        <w:jc w:val="both"/>
        <w:rPr>
          <w:rFonts w:ascii="Times New Roman" w:hAnsi="Times New Roman" w:cs="Times New Roman"/>
          <w:b/>
          <w:sz w:val="24"/>
          <w:szCs w:val="24"/>
        </w:rPr>
      </w:pPr>
    </w:p>
    <w:p w14:paraId="006DAC7F" w14:textId="77777777" w:rsidR="00DF294E" w:rsidRDefault="00DF294E" w:rsidP="00DF294E">
      <w:pPr>
        <w:jc w:val="both"/>
        <w:rPr>
          <w:rFonts w:ascii="Times New Roman" w:hAnsi="Times New Roman" w:cs="Times New Roman"/>
          <w:b/>
          <w:sz w:val="24"/>
          <w:szCs w:val="24"/>
        </w:rPr>
      </w:pPr>
    </w:p>
    <w:p w14:paraId="0A7F318C" w14:textId="77777777" w:rsidR="00DF294E" w:rsidRDefault="00DF294E" w:rsidP="00DF294E">
      <w:pPr>
        <w:jc w:val="both"/>
        <w:rPr>
          <w:rFonts w:ascii="Times New Roman" w:hAnsi="Times New Roman" w:cs="Times New Roman"/>
          <w:b/>
          <w:sz w:val="24"/>
          <w:szCs w:val="24"/>
        </w:rPr>
      </w:pPr>
    </w:p>
    <w:p w14:paraId="4C9C7E2F" w14:textId="77777777" w:rsidR="00DF294E" w:rsidRDefault="00DF294E" w:rsidP="00DF294E">
      <w:pPr>
        <w:jc w:val="both"/>
        <w:rPr>
          <w:rFonts w:ascii="Times New Roman" w:hAnsi="Times New Roman" w:cs="Times New Roman"/>
          <w:b/>
          <w:sz w:val="24"/>
          <w:szCs w:val="24"/>
        </w:rPr>
      </w:pPr>
    </w:p>
    <w:p w14:paraId="2AA1AA81" w14:textId="77777777" w:rsidR="00DF294E" w:rsidRDefault="00DF294E" w:rsidP="00DF294E">
      <w:pPr>
        <w:jc w:val="both"/>
        <w:rPr>
          <w:rFonts w:ascii="Times New Roman" w:hAnsi="Times New Roman" w:cs="Times New Roman"/>
          <w:b/>
          <w:sz w:val="24"/>
          <w:szCs w:val="24"/>
        </w:rPr>
      </w:pPr>
    </w:p>
    <w:p w14:paraId="1716D55B" w14:textId="77777777" w:rsidR="00DF294E" w:rsidRPr="001B2287" w:rsidRDefault="00DF294E" w:rsidP="00DF294E">
      <w:pPr>
        <w:jc w:val="both"/>
        <w:rPr>
          <w:rFonts w:ascii="Arial" w:hAnsi="Arial" w:cs="Arial"/>
          <w:b/>
        </w:rPr>
      </w:pPr>
    </w:p>
    <w:p w14:paraId="6203CA44" w14:textId="77777777" w:rsidR="00DF294E" w:rsidRPr="001B2287" w:rsidRDefault="00DF294E" w:rsidP="00DF294E">
      <w:pPr>
        <w:jc w:val="both"/>
        <w:rPr>
          <w:rFonts w:ascii="Arial" w:hAnsi="Arial" w:cs="Arial"/>
          <w:b/>
        </w:rPr>
      </w:pPr>
    </w:p>
    <w:p w14:paraId="4673741C" w14:textId="77777777" w:rsidR="00DF294E" w:rsidRPr="001B2287" w:rsidRDefault="00DF294E" w:rsidP="00DF294E">
      <w:pPr>
        <w:jc w:val="both"/>
        <w:rPr>
          <w:rFonts w:ascii="Arial" w:hAnsi="Arial" w:cs="Arial"/>
          <w:b/>
        </w:rPr>
      </w:pPr>
    </w:p>
    <w:p w14:paraId="563A351B" w14:textId="77777777" w:rsidR="00DF294E" w:rsidRPr="001B2287" w:rsidRDefault="00DF294E" w:rsidP="00DF294E">
      <w:pPr>
        <w:jc w:val="both"/>
        <w:rPr>
          <w:rFonts w:ascii="Arial" w:hAnsi="Arial" w:cs="Arial"/>
          <w:b/>
        </w:rPr>
      </w:pPr>
    </w:p>
    <w:p w14:paraId="12142BF8" w14:textId="77777777" w:rsidR="00DF294E" w:rsidRPr="001B2287" w:rsidRDefault="00DF294E" w:rsidP="00DF294E">
      <w:pPr>
        <w:jc w:val="both"/>
        <w:rPr>
          <w:rFonts w:ascii="Arial" w:hAnsi="Arial" w:cs="Arial"/>
          <w:b/>
        </w:rPr>
      </w:pPr>
    </w:p>
    <w:p w14:paraId="2AE796CC" w14:textId="77777777" w:rsidR="00DF294E" w:rsidRPr="001B2287" w:rsidRDefault="00DF294E" w:rsidP="00DF294E">
      <w:pPr>
        <w:jc w:val="both"/>
        <w:rPr>
          <w:rFonts w:ascii="Arial" w:hAnsi="Arial" w:cs="Arial"/>
          <w:b/>
        </w:rPr>
      </w:pPr>
    </w:p>
    <w:sdt>
      <w:sdtPr>
        <w:rPr>
          <w:rFonts w:ascii="Arial" w:eastAsiaTheme="minorHAnsi" w:hAnsi="Arial" w:cs="Arial"/>
          <w:b w:val="0"/>
          <w:bCs w:val="0"/>
          <w:color w:val="auto"/>
          <w:sz w:val="22"/>
          <w:szCs w:val="22"/>
        </w:rPr>
        <w:id w:val="10039242"/>
        <w:docPartObj>
          <w:docPartGallery w:val="Table of Contents"/>
          <w:docPartUnique/>
        </w:docPartObj>
      </w:sdtPr>
      <w:sdtEndPr/>
      <w:sdtContent>
        <w:p w14:paraId="1190D173" w14:textId="3207AF6D" w:rsidR="00B72DF1" w:rsidRDefault="00B72DF1" w:rsidP="009C5595">
          <w:pPr>
            <w:pStyle w:val="TOCHeading"/>
            <w:jc w:val="center"/>
            <w:rPr>
              <w:rFonts w:ascii="Arial" w:hAnsi="Arial" w:cs="Arial"/>
              <w:color w:val="auto"/>
              <w:sz w:val="36"/>
              <w:szCs w:val="36"/>
            </w:rPr>
          </w:pPr>
          <w:r w:rsidRPr="001B2287">
            <w:rPr>
              <w:rFonts w:ascii="Arial" w:hAnsi="Arial" w:cs="Arial"/>
              <w:color w:val="auto"/>
              <w:sz w:val="36"/>
              <w:szCs w:val="36"/>
            </w:rPr>
            <w:t>Table of Contents</w:t>
          </w:r>
        </w:p>
        <w:p w14:paraId="6BE1C14F" w14:textId="77777777" w:rsidR="001B2287" w:rsidRPr="001B2287" w:rsidRDefault="001B2287" w:rsidP="001B2287"/>
        <w:p w14:paraId="7318FCC3" w14:textId="77777777" w:rsidR="001B2287" w:rsidRPr="001B2287" w:rsidRDefault="001B2287" w:rsidP="001B2287"/>
        <w:p w14:paraId="7BBFEB3C" w14:textId="02AE84BF" w:rsidR="00B72DF1" w:rsidRPr="001B2287" w:rsidRDefault="00C60CC3">
          <w:pPr>
            <w:pStyle w:val="TOC1"/>
            <w:tabs>
              <w:tab w:val="right" w:leader="dot" w:pos="9350"/>
            </w:tabs>
            <w:rPr>
              <w:rFonts w:ascii="Arial" w:hAnsi="Arial" w:cs="Arial"/>
              <w:noProof/>
            </w:rPr>
          </w:pPr>
          <w:r w:rsidRPr="001B2287">
            <w:rPr>
              <w:rFonts w:ascii="Arial" w:hAnsi="Arial" w:cs="Arial"/>
            </w:rPr>
            <w:fldChar w:fldCharType="begin"/>
          </w:r>
          <w:r w:rsidR="00B72DF1" w:rsidRPr="001B2287">
            <w:rPr>
              <w:rFonts w:ascii="Arial" w:hAnsi="Arial" w:cs="Arial"/>
            </w:rPr>
            <w:instrText xml:space="preserve"> TOC \o "1-3" \h \z \u </w:instrText>
          </w:r>
          <w:r w:rsidRPr="001B2287">
            <w:rPr>
              <w:rFonts w:ascii="Arial" w:hAnsi="Arial" w:cs="Arial"/>
            </w:rPr>
            <w:fldChar w:fldCharType="separate"/>
          </w:r>
          <w:hyperlink w:anchor="_Toc42696461" w:history="1">
            <w:r w:rsidR="00B72DF1" w:rsidRPr="001B2287">
              <w:rPr>
                <w:rStyle w:val="Hyperlink"/>
                <w:rFonts w:ascii="Arial" w:hAnsi="Arial" w:cs="Arial"/>
                <w:noProof/>
              </w:rPr>
              <w:t>INTRODUCTION</w:t>
            </w:r>
            <w:r w:rsidR="00B72DF1" w:rsidRPr="001B2287">
              <w:rPr>
                <w:rFonts w:ascii="Arial" w:hAnsi="Arial" w:cs="Arial"/>
                <w:noProof/>
                <w:webHidden/>
              </w:rPr>
              <w:tab/>
            </w:r>
            <w:r w:rsidR="009C5595" w:rsidRPr="001B2287">
              <w:rPr>
                <w:rFonts w:ascii="Arial" w:hAnsi="Arial" w:cs="Arial"/>
                <w:noProof/>
                <w:webHidden/>
              </w:rPr>
              <w:t>1</w:t>
            </w:r>
          </w:hyperlink>
        </w:p>
        <w:p w14:paraId="0CB0616C" w14:textId="0A6337A0" w:rsidR="00B72DF1" w:rsidRPr="001B2287" w:rsidRDefault="00087CF4">
          <w:pPr>
            <w:pStyle w:val="TOC1"/>
            <w:tabs>
              <w:tab w:val="right" w:leader="dot" w:pos="9350"/>
            </w:tabs>
            <w:rPr>
              <w:rFonts w:ascii="Arial" w:hAnsi="Arial" w:cs="Arial"/>
              <w:noProof/>
            </w:rPr>
          </w:pPr>
          <w:hyperlink w:anchor="_Toc42696462" w:history="1">
            <w:r w:rsidR="00B72DF1" w:rsidRPr="001B2287">
              <w:rPr>
                <w:rStyle w:val="Hyperlink"/>
                <w:rFonts w:ascii="Arial" w:hAnsi="Arial" w:cs="Arial"/>
                <w:noProof/>
              </w:rPr>
              <w:t>TASK 1</w:t>
            </w:r>
            <w:r w:rsidR="00B72DF1" w:rsidRPr="001B2287">
              <w:rPr>
                <w:rFonts w:ascii="Arial" w:hAnsi="Arial" w:cs="Arial"/>
                <w:noProof/>
                <w:webHidden/>
              </w:rPr>
              <w:tab/>
            </w:r>
            <w:r w:rsidR="009C5595" w:rsidRPr="001B2287">
              <w:rPr>
                <w:rFonts w:ascii="Arial" w:hAnsi="Arial" w:cs="Arial"/>
                <w:noProof/>
                <w:webHidden/>
              </w:rPr>
              <w:t>2</w:t>
            </w:r>
          </w:hyperlink>
        </w:p>
        <w:p w14:paraId="65963331" w14:textId="77777777" w:rsidR="00B72DF1" w:rsidRPr="001B2287" w:rsidRDefault="00087CF4">
          <w:pPr>
            <w:pStyle w:val="TOC2"/>
            <w:tabs>
              <w:tab w:val="right" w:leader="dot" w:pos="9350"/>
            </w:tabs>
            <w:rPr>
              <w:rFonts w:ascii="Arial" w:hAnsi="Arial" w:cs="Arial"/>
              <w:noProof/>
            </w:rPr>
          </w:pPr>
          <w:hyperlink w:anchor="_Toc42696463" w:history="1">
            <w:r w:rsidR="00B72DF1" w:rsidRPr="001B2287">
              <w:rPr>
                <w:rStyle w:val="Hyperlink"/>
                <w:rFonts w:ascii="Arial" w:hAnsi="Arial" w:cs="Arial"/>
                <w:noProof/>
              </w:rPr>
              <w:t>Compile a PESTLE analysis of external environment</w:t>
            </w:r>
            <w:r w:rsidR="00B72DF1" w:rsidRPr="001B2287">
              <w:rPr>
                <w:rFonts w:ascii="Arial" w:hAnsi="Arial" w:cs="Arial"/>
                <w:noProof/>
                <w:webHidden/>
              </w:rPr>
              <w:tab/>
            </w:r>
            <w:r w:rsidR="00C60CC3" w:rsidRPr="001B2287">
              <w:rPr>
                <w:rFonts w:ascii="Arial" w:hAnsi="Arial" w:cs="Arial"/>
                <w:noProof/>
                <w:webHidden/>
              </w:rPr>
              <w:fldChar w:fldCharType="begin"/>
            </w:r>
            <w:r w:rsidR="00B72DF1" w:rsidRPr="001B2287">
              <w:rPr>
                <w:rFonts w:ascii="Arial" w:hAnsi="Arial" w:cs="Arial"/>
                <w:noProof/>
                <w:webHidden/>
              </w:rPr>
              <w:instrText xml:space="preserve"> PAGEREF _Toc42696463 \h </w:instrText>
            </w:r>
            <w:r w:rsidR="00C60CC3" w:rsidRPr="001B2287">
              <w:rPr>
                <w:rFonts w:ascii="Arial" w:hAnsi="Arial" w:cs="Arial"/>
                <w:noProof/>
                <w:webHidden/>
              </w:rPr>
            </w:r>
            <w:r w:rsidR="00C60CC3" w:rsidRPr="001B2287">
              <w:rPr>
                <w:rFonts w:ascii="Arial" w:hAnsi="Arial" w:cs="Arial"/>
                <w:noProof/>
                <w:webHidden/>
              </w:rPr>
              <w:fldChar w:fldCharType="separate"/>
            </w:r>
            <w:r w:rsidR="00B72DF1" w:rsidRPr="001B2287">
              <w:rPr>
                <w:rFonts w:ascii="Arial" w:hAnsi="Arial" w:cs="Arial"/>
                <w:noProof/>
                <w:webHidden/>
              </w:rPr>
              <w:t>3</w:t>
            </w:r>
            <w:r w:rsidR="00C60CC3" w:rsidRPr="001B2287">
              <w:rPr>
                <w:rFonts w:ascii="Arial" w:hAnsi="Arial" w:cs="Arial"/>
                <w:noProof/>
                <w:webHidden/>
              </w:rPr>
              <w:fldChar w:fldCharType="end"/>
            </w:r>
          </w:hyperlink>
        </w:p>
        <w:p w14:paraId="4E36B92A" w14:textId="5B831826" w:rsidR="00B72DF1" w:rsidRPr="001B2287" w:rsidRDefault="00087CF4">
          <w:pPr>
            <w:pStyle w:val="TOC1"/>
            <w:tabs>
              <w:tab w:val="right" w:leader="dot" w:pos="9350"/>
            </w:tabs>
            <w:rPr>
              <w:rFonts w:ascii="Arial" w:hAnsi="Arial" w:cs="Arial"/>
              <w:noProof/>
            </w:rPr>
          </w:pPr>
          <w:hyperlink w:anchor="_Toc42696464" w:history="1">
            <w:r w:rsidR="00B72DF1" w:rsidRPr="001B2287">
              <w:rPr>
                <w:rStyle w:val="Hyperlink"/>
                <w:rFonts w:ascii="Arial" w:hAnsi="Arial" w:cs="Arial"/>
                <w:noProof/>
              </w:rPr>
              <w:t>TASK 2</w:t>
            </w:r>
            <w:r w:rsidR="00B72DF1" w:rsidRPr="001B2287">
              <w:rPr>
                <w:rFonts w:ascii="Arial" w:hAnsi="Arial" w:cs="Arial"/>
                <w:noProof/>
                <w:webHidden/>
              </w:rPr>
              <w:tab/>
            </w:r>
            <w:r w:rsidR="009C5595" w:rsidRPr="001B2287">
              <w:rPr>
                <w:rFonts w:ascii="Arial" w:hAnsi="Arial" w:cs="Arial"/>
                <w:noProof/>
                <w:webHidden/>
              </w:rPr>
              <w:t>4</w:t>
            </w:r>
          </w:hyperlink>
        </w:p>
        <w:p w14:paraId="246A5C59" w14:textId="77777777" w:rsidR="00B72DF1" w:rsidRPr="001B2287" w:rsidRDefault="00087CF4">
          <w:pPr>
            <w:pStyle w:val="TOC2"/>
            <w:tabs>
              <w:tab w:val="right" w:leader="dot" w:pos="9350"/>
            </w:tabs>
            <w:rPr>
              <w:rFonts w:ascii="Arial" w:hAnsi="Arial" w:cs="Arial"/>
              <w:noProof/>
            </w:rPr>
          </w:pPr>
          <w:hyperlink w:anchor="_Toc42696465" w:history="1">
            <w:r w:rsidR="00B72DF1" w:rsidRPr="001B2287">
              <w:rPr>
                <w:rStyle w:val="Hyperlink"/>
                <w:rFonts w:ascii="Arial" w:hAnsi="Arial" w:cs="Arial"/>
                <w:noProof/>
              </w:rPr>
              <w:t>Using examples for hotel industry discuss importance of effective recruitment and selection process in order to sustain competitive advantage</w:t>
            </w:r>
            <w:r w:rsidR="00B72DF1" w:rsidRPr="001B2287">
              <w:rPr>
                <w:rFonts w:ascii="Arial" w:hAnsi="Arial" w:cs="Arial"/>
                <w:noProof/>
                <w:webHidden/>
              </w:rPr>
              <w:tab/>
            </w:r>
            <w:r w:rsidR="00C60CC3" w:rsidRPr="001B2287">
              <w:rPr>
                <w:rFonts w:ascii="Arial" w:hAnsi="Arial" w:cs="Arial"/>
                <w:noProof/>
                <w:webHidden/>
              </w:rPr>
              <w:fldChar w:fldCharType="begin"/>
            </w:r>
            <w:r w:rsidR="00B72DF1" w:rsidRPr="001B2287">
              <w:rPr>
                <w:rFonts w:ascii="Arial" w:hAnsi="Arial" w:cs="Arial"/>
                <w:noProof/>
                <w:webHidden/>
              </w:rPr>
              <w:instrText xml:space="preserve"> PAGEREF _Toc42696465 \h </w:instrText>
            </w:r>
            <w:r w:rsidR="00C60CC3" w:rsidRPr="001B2287">
              <w:rPr>
                <w:rFonts w:ascii="Arial" w:hAnsi="Arial" w:cs="Arial"/>
                <w:noProof/>
                <w:webHidden/>
              </w:rPr>
            </w:r>
            <w:r w:rsidR="00C60CC3" w:rsidRPr="001B2287">
              <w:rPr>
                <w:rFonts w:ascii="Arial" w:hAnsi="Arial" w:cs="Arial"/>
                <w:noProof/>
                <w:webHidden/>
              </w:rPr>
              <w:fldChar w:fldCharType="separate"/>
            </w:r>
            <w:r w:rsidR="00B72DF1" w:rsidRPr="001B2287">
              <w:rPr>
                <w:rFonts w:ascii="Arial" w:hAnsi="Arial" w:cs="Arial"/>
                <w:noProof/>
                <w:webHidden/>
              </w:rPr>
              <w:t>5</w:t>
            </w:r>
            <w:r w:rsidR="00C60CC3" w:rsidRPr="001B2287">
              <w:rPr>
                <w:rFonts w:ascii="Arial" w:hAnsi="Arial" w:cs="Arial"/>
                <w:noProof/>
                <w:webHidden/>
              </w:rPr>
              <w:fldChar w:fldCharType="end"/>
            </w:r>
          </w:hyperlink>
        </w:p>
        <w:p w14:paraId="1F657EE0" w14:textId="77777777" w:rsidR="00B72DF1" w:rsidRPr="001B2287" w:rsidRDefault="00087CF4">
          <w:pPr>
            <w:pStyle w:val="TOC1"/>
            <w:tabs>
              <w:tab w:val="right" w:leader="dot" w:pos="9350"/>
            </w:tabs>
            <w:rPr>
              <w:rFonts w:ascii="Arial" w:hAnsi="Arial" w:cs="Arial"/>
              <w:noProof/>
            </w:rPr>
          </w:pPr>
          <w:hyperlink w:anchor="_Toc42696466" w:history="1">
            <w:r w:rsidR="00B72DF1" w:rsidRPr="001B2287">
              <w:rPr>
                <w:rStyle w:val="Hyperlink"/>
                <w:rFonts w:ascii="Arial" w:hAnsi="Arial" w:cs="Arial"/>
                <w:noProof/>
              </w:rPr>
              <w:t>TASK 3</w:t>
            </w:r>
            <w:r w:rsidR="00B72DF1" w:rsidRPr="001B2287">
              <w:rPr>
                <w:rFonts w:ascii="Arial" w:hAnsi="Arial" w:cs="Arial"/>
                <w:noProof/>
                <w:webHidden/>
              </w:rPr>
              <w:tab/>
            </w:r>
            <w:r w:rsidR="00C60CC3" w:rsidRPr="001B2287">
              <w:rPr>
                <w:rFonts w:ascii="Arial" w:hAnsi="Arial" w:cs="Arial"/>
                <w:noProof/>
                <w:webHidden/>
              </w:rPr>
              <w:fldChar w:fldCharType="begin"/>
            </w:r>
            <w:r w:rsidR="00B72DF1" w:rsidRPr="001B2287">
              <w:rPr>
                <w:rFonts w:ascii="Arial" w:hAnsi="Arial" w:cs="Arial"/>
                <w:noProof/>
                <w:webHidden/>
              </w:rPr>
              <w:instrText xml:space="preserve"> PAGEREF _Toc42696466 \h </w:instrText>
            </w:r>
            <w:r w:rsidR="00C60CC3" w:rsidRPr="001B2287">
              <w:rPr>
                <w:rFonts w:ascii="Arial" w:hAnsi="Arial" w:cs="Arial"/>
                <w:noProof/>
                <w:webHidden/>
              </w:rPr>
            </w:r>
            <w:r w:rsidR="00C60CC3" w:rsidRPr="001B2287">
              <w:rPr>
                <w:rFonts w:ascii="Arial" w:hAnsi="Arial" w:cs="Arial"/>
                <w:noProof/>
                <w:webHidden/>
              </w:rPr>
              <w:fldChar w:fldCharType="separate"/>
            </w:r>
            <w:r w:rsidR="00B72DF1" w:rsidRPr="001B2287">
              <w:rPr>
                <w:rFonts w:ascii="Arial" w:hAnsi="Arial" w:cs="Arial"/>
                <w:noProof/>
                <w:webHidden/>
              </w:rPr>
              <w:t>6</w:t>
            </w:r>
            <w:r w:rsidR="00C60CC3" w:rsidRPr="001B2287">
              <w:rPr>
                <w:rFonts w:ascii="Arial" w:hAnsi="Arial" w:cs="Arial"/>
                <w:noProof/>
                <w:webHidden/>
              </w:rPr>
              <w:fldChar w:fldCharType="end"/>
            </w:r>
          </w:hyperlink>
        </w:p>
        <w:p w14:paraId="13C1283A" w14:textId="3D0FD845" w:rsidR="00B72DF1" w:rsidRPr="001B2287" w:rsidRDefault="00087CF4">
          <w:pPr>
            <w:pStyle w:val="TOC2"/>
            <w:tabs>
              <w:tab w:val="right" w:leader="dot" w:pos="9350"/>
            </w:tabs>
            <w:rPr>
              <w:rFonts w:ascii="Arial" w:hAnsi="Arial" w:cs="Arial"/>
              <w:noProof/>
            </w:rPr>
          </w:pPr>
          <w:hyperlink w:anchor="_Toc42696467" w:history="1">
            <w:r w:rsidR="00B72DF1" w:rsidRPr="001B2287">
              <w:rPr>
                <w:rStyle w:val="Hyperlink"/>
                <w:rFonts w:ascii="Arial" w:hAnsi="Arial" w:cs="Arial"/>
                <w:noProof/>
              </w:rPr>
              <w:t>Analyse and evaluate principle factors that affect culture, equality and diversity of an organisation</w:t>
            </w:r>
            <w:r w:rsidR="00B72DF1" w:rsidRPr="001B2287">
              <w:rPr>
                <w:rFonts w:ascii="Arial" w:hAnsi="Arial" w:cs="Arial"/>
                <w:noProof/>
                <w:webHidden/>
              </w:rPr>
              <w:tab/>
            </w:r>
            <w:r w:rsidR="009C5595" w:rsidRPr="001B2287">
              <w:rPr>
                <w:rFonts w:ascii="Arial" w:hAnsi="Arial" w:cs="Arial"/>
                <w:noProof/>
                <w:webHidden/>
              </w:rPr>
              <w:t>7</w:t>
            </w:r>
          </w:hyperlink>
        </w:p>
        <w:p w14:paraId="7430EC2B" w14:textId="2C29860C" w:rsidR="00B72DF1" w:rsidRPr="001B2287" w:rsidRDefault="00087CF4">
          <w:pPr>
            <w:pStyle w:val="TOC1"/>
            <w:tabs>
              <w:tab w:val="right" w:leader="dot" w:pos="9350"/>
            </w:tabs>
            <w:rPr>
              <w:rFonts w:ascii="Arial" w:hAnsi="Arial" w:cs="Arial"/>
              <w:noProof/>
            </w:rPr>
          </w:pPr>
          <w:hyperlink w:anchor="_Toc42696468" w:history="1">
            <w:r w:rsidR="00B72DF1" w:rsidRPr="001B2287">
              <w:rPr>
                <w:rStyle w:val="Hyperlink"/>
                <w:rFonts w:ascii="Arial" w:hAnsi="Arial" w:cs="Arial"/>
                <w:noProof/>
              </w:rPr>
              <w:t>TASK 4</w:t>
            </w:r>
            <w:r w:rsidR="00B72DF1" w:rsidRPr="001B2287">
              <w:rPr>
                <w:rFonts w:ascii="Arial" w:hAnsi="Arial" w:cs="Arial"/>
                <w:noProof/>
                <w:webHidden/>
              </w:rPr>
              <w:tab/>
            </w:r>
            <w:r w:rsidR="009C5595" w:rsidRPr="001B2287">
              <w:rPr>
                <w:rFonts w:ascii="Arial" w:hAnsi="Arial" w:cs="Arial"/>
                <w:noProof/>
                <w:webHidden/>
              </w:rPr>
              <w:t>8</w:t>
            </w:r>
          </w:hyperlink>
        </w:p>
        <w:p w14:paraId="13E1292E" w14:textId="77777777" w:rsidR="00B72DF1" w:rsidRPr="001B2287" w:rsidRDefault="00087CF4">
          <w:pPr>
            <w:pStyle w:val="TOC2"/>
            <w:tabs>
              <w:tab w:val="right" w:leader="dot" w:pos="9350"/>
            </w:tabs>
            <w:rPr>
              <w:rFonts w:ascii="Arial" w:hAnsi="Arial" w:cs="Arial"/>
              <w:noProof/>
            </w:rPr>
          </w:pPr>
          <w:hyperlink w:anchor="_Toc42696469" w:history="1">
            <w:r w:rsidR="00B72DF1" w:rsidRPr="001B2287">
              <w:rPr>
                <w:rStyle w:val="Hyperlink"/>
                <w:rFonts w:ascii="Arial" w:hAnsi="Arial" w:cs="Arial"/>
                <w:noProof/>
              </w:rPr>
              <w:t>Identify and describe main methods of performance management utilized by organizations to ensure targets and achieved and organisation competitive advantage</w:t>
            </w:r>
            <w:r w:rsidR="00B72DF1" w:rsidRPr="001B2287">
              <w:rPr>
                <w:rFonts w:ascii="Arial" w:hAnsi="Arial" w:cs="Arial"/>
                <w:noProof/>
                <w:webHidden/>
              </w:rPr>
              <w:tab/>
            </w:r>
            <w:r w:rsidR="00C60CC3" w:rsidRPr="001B2287">
              <w:rPr>
                <w:rFonts w:ascii="Arial" w:hAnsi="Arial" w:cs="Arial"/>
                <w:noProof/>
                <w:webHidden/>
              </w:rPr>
              <w:fldChar w:fldCharType="begin"/>
            </w:r>
            <w:r w:rsidR="00B72DF1" w:rsidRPr="001B2287">
              <w:rPr>
                <w:rFonts w:ascii="Arial" w:hAnsi="Arial" w:cs="Arial"/>
                <w:noProof/>
                <w:webHidden/>
              </w:rPr>
              <w:instrText xml:space="preserve"> PAGEREF _Toc42696469 \h </w:instrText>
            </w:r>
            <w:r w:rsidR="00C60CC3" w:rsidRPr="001B2287">
              <w:rPr>
                <w:rFonts w:ascii="Arial" w:hAnsi="Arial" w:cs="Arial"/>
                <w:noProof/>
                <w:webHidden/>
              </w:rPr>
            </w:r>
            <w:r w:rsidR="00C60CC3" w:rsidRPr="001B2287">
              <w:rPr>
                <w:rFonts w:ascii="Arial" w:hAnsi="Arial" w:cs="Arial"/>
                <w:noProof/>
                <w:webHidden/>
              </w:rPr>
              <w:fldChar w:fldCharType="separate"/>
            </w:r>
            <w:r w:rsidR="00B72DF1" w:rsidRPr="001B2287">
              <w:rPr>
                <w:rFonts w:ascii="Arial" w:hAnsi="Arial" w:cs="Arial"/>
                <w:noProof/>
                <w:webHidden/>
              </w:rPr>
              <w:t>9</w:t>
            </w:r>
            <w:r w:rsidR="00C60CC3" w:rsidRPr="001B2287">
              <w:rPr>
                <w:rFonts w:ascii="Arial" w:hAnsi="Arial" w:cs="Arial"/>
                <w:noProof/>
                <w:webHidden/>
              </w:rPr>
              <w:fldChar w:fldCharType="end"/>
            </w:r>
          </w:hyperlink>
        </w:p>
        <w:p w14:paraId="3FF5916B" w14:textId="77777777" w:rsidR="00B72DF1" w:rsidRPr="001B2287" w:rsidRDefault="00087CF4">
          <w:pPr>
            <w:pStyle w:val="TOC1"/>
            <w:tabs>
              <w:tab w:val="right" w:leader="dot" w:pos="9350"/>
            </w:tabs>
            <w:rPr>
              <w:rFonts w:ascii="Arial" w:hAnsi="Arial" w:cs="Arial"/>
              <w:noProof/>
            </w:rPr>
          </w:pPr>
          <w:hyperlink w:anchor="_Toc42696470" w:history="1">
            <w:r w:rsidR="00B72DF1" w:rsidRPr="001B2287">
              <w:rPr>
                <w:rStyle w:val="Hyperlink"/>
                <w:rFonts w:ascii="Arial" w:hAnsi="Arial" w:cs="Arial"/>
                <w:noProof/>
              </w:rPr>
              <w:t>TASK 5</w:t>
            </w:r>
            <w:r w:rsidR="00B72DF1" w:rsidRPr="001B2287">
              <w:rPr>
                <w:rFonts w:ascii="Arial" w:hAnsi="Arial" w:cs="Arial"/>
                <w:noProof/>
                <w:webHidden/>
              </w:rPr>
              <w:tab/>
            </w:r>
            <w:r w:rsidR="00C60CC3" w:rsidRPr="001B2287">
              <w:rPr>
                <w:rFonts w:ascii="Arial" w:hAnsi="Arial" w:cs="Arial"/>
                <w:noProof/>
                <w:webHidden/>
              </w:rPr>
              <w:fldChar w:fldCharType="begin"/>
            </w:r>
            <w:r w:rsidR="00B72DF1" w:rsidRPr="001B2287">
              <w:rPr>
                <w:rFonts w:ascii="Arial" w:hAnsi="Arial" w:cs="Arial"/>
                <w:noProof/>
                <w:webHidden/>
              </w:rPr>
              <w:instrText xml:space="preserve"> PAGEREF _Toc42696470 \h </w:instrText>
            </w:r>
            <w:r w:rsidR="00C60CC3" w:rsidRPr="001B2287">
              <w:rPr>
                <w:rFonts w:ascii="Arial" w:hAnsi="Arial" w:cs="Arial"/>
                <w:noProof/>
                <w:webHidden/>
              </w:rPr>
            </w:r>
            <w:r w:rsidR="00C60CC3" w:rsidRPr="001B2287">
              <w:rPr>
                <w:rFonts w:ascii="Arial" w:hAnsi="Arial" w:cs="Arial"/>
                <w:noProof/>
                <w:webHidden/>
              </w:rPr>
              <w:fldChar w:fldCharType="separate"/>
            </w:r>
            <w:r w:rsidR="00B72DF1" w:rsidRPr="001B2287">
              <w:rPr>
                <w:rFonts w:ascii="Arial" w:hAnsi="Arial" w:cs="Arial"/>
                <w:noProof/>
                <w:webHidden/>
              </w:rPr>
              <w:t>10</w:t>
            </w:r>
            <w:r w:rsidR="00C60CC3" w:rsidRPr="001B2287">
              <w:rPr>
                <w:rFonts w:ascii="Arial" w:hAnsi="Arial" w:cs="Arial"/>
                <w:noProof/>
                <w:webHidden/>
              </w:rPr>
              <w:fldChar w:fldCharType="end"/>
            </w:r>
          </w:hyperlink>
        </w:p>
        <w:p w14:paraId="4AD88931" w14:textId="5776BFB7" w:rsidR="00B72DF1" w:rsidRPr="001B2287" w:rsidRDefault="00087CF4">
          <w:pPr>
            <w:pStyle w:val="TOC2"/>
            <w:tabs>
              <w:tab w:val="right" w:leader="dot" w:pos="9350"/>
            </w:tabs>
            <w:rPr>
              <w:rFonts w:ascii="Arial" w:hAnsi="Arial" w:cs="Arial"/>
              <w:noProof/>
            </w:rPr>
          </w:pPr>
          <w:hyperlink w:anchor="_Toc42696471" w:history="1">
            <w:r w:rsidR="00B72DF1" w:rsidRPr="001B2287">
              <w:rPr>
                <w:rStyle w:val="Hyperlink"/>
                <w:rFonts w:ascii="Arial" w:hAnsi="Arial" w:cs="Arial"/>
                <w:noProof/>
              </w:rPr>
              <w:t>Discuss an outline plan which offers recommendations on issues raised in presentation</w:t>
            </w:r>
            <w:r w:rsidR="00B72DF1" w:rsidRPr="001B2287">
              <w:rPr>
                <w:rFonts w:ascii="Arial" w:hAnsi="Arial" w:cs="Arial"/>
                <w:noProof/>
                <w:webHidden/>
              </w:rPr>
              <w:tab/>
            </w:r>
            <w:r w:rsidR="009C5595" w:rsidRPr="001B2287">
              <w:rPr>
                <w:rFonts w:ascii="Arial" w:hAnsi="Arial" w:cs="Arial"/>
                <w:noProof/>
                <w:webHidden/>
              </w:rPr>
              <w:t>11</w:t>
            </w:r>
          </w:hyperlink>
        </w:p>
        <w:p w14:paraId="7013F60A" w14:textId="4C2F5705" w:rsidR="00B72DF1" w:rsidRPr="001B2287" w:rsidRDefault="00087CF4">
          <w:pPr>
            <w:pStyle w:val="TOC1"/>
            <w:tabs>
              <w:tab w:val="right" w:leader="dot" w:pos="9350"/>
            </w:tabs>
            <w:rPr>
              <w:rFonts w:ascii="Arial" w:hAnsi="Arial" w:cs="Arial"/>
              <w:noProof/>
            </w:rPr>
          </w:pPr>
          <w:hyperlink w:anchor="_Toc42696472" w:history="1">
            <w:r w:rsidR="00B72DF1" w:rsidRPr="001B2287">
              <w:rPr>
                <w:rStyle w:val="Hyperlink"/>
                <w:rFonts w:ascii="Arial" w:hAnsi="Arial" w:cs="Arial"/>
                <w:noProof/>
              </w:rPr>
              <w:t>CONCLUSION</w:t>
            </w:r>
            <w:r w:rsidR="00B72DF1" w:rsidRPr="001B2287">
              <w:rPr>
                <w:rFonts w:ascii="Arial" w:hAnsi="Arial" w:cs="Arial"/>
                <w:noProof/>
                <w:webHidden/>
              </w:rPr>
              <w:tab/>
            </w:r>
            <w:r w:rsidR="00C60CC3" w:rsidRPr="001B2287">
              <w:rPr>
                <w:rFonts w:ascii="Arial" w:hAnsi="Arial" w:cs="Arial"/>
                <w:noProof/>
                <w:webHidden/>
              </w:rPr>
              <w:fldChar w:fldCharType="begin"/>
            </w:r>
            <w:r w:rsidR="00B72DF1" w:rsidRPr="001B2287">
              <w:rPr>
                <w:rFonts w:ascii="Arial" w:hAnsi="Arial" w:cs="Arial"/>
                <w:noProof/>
                <w:webHidden/>
              </w:rPr>
              <w:instrText xml:space="preserve"> PAGEREF _Toc42696472 \h </w:instrText>
            </w:r>
            <w:r w:rsidR="00C60CC3" w:rsidRPr="001B2287">
              <w:rPr>
                <w:rFonts w:ascii="Arial" w:hAnsi="Arial" w:cs="Arial"/>
                <w:noProof/>
                <w:webHidden/>
              </w:rPr>
            </w:r>
            <w:r w:rsidR="00C60CC3" w:rsidRPr="001B2287">
              <w:rPr>
                <w:rFonts w:ascii="Arial" w:hAnsi="Arial" w:cs="Arial"/>
                <w:noProof/>
                <w:webHidden/>
              </w:rPr>
              <w:fldChar w:fldCharType="separate"/>
            </w:r>
            <w:r w:rsidR="00B72DF1" w:rsidRPr="001B2287">
              <w:rPr>
                <w:rFonts w:ascii="Arial" w:hAnsi="Arial" w:cs="Arial"/>
                <w:noProof/>
                <w:webHidden/>
              </w:rPr>
              <w:t>1</w:t>
            </w:r>
            <w:r w:rsidR="009C5595" w:rsidRPr="001B2287">
              <w:rPr>
                <w:rFonts w:ascii="Arial" w:hAnsi="Arial" w:cs="Arial"/>
                <w:noProof/>
                <w:webHidden/>
              </w:rPr>
              <w:t>2</w:t>
            </w:r>
            <w:r w:rsidR="00C60CC3" w:rsidRPr="001B2287">
              <w:rPr>
                <w:rFonts w:ascii="Arial" w:hAnsi="Arial" w:cs="Arial"/>
                <w:noProof/>
                <w:webHidden/>
              </w:rPr>
              <w:fldChar w:fldCharType="end"/>
            </w:r>
          </w:hyperlink>
        </w:p>
        <w:p w14:paraId="48D2C449" w14:textId="220A8478" w:rsidR="00B72DF1" w:rsidRPr="001B2287" w:rsidRDefault="00087CF4">
          <w:pPr>
            <w:pStyle w:val="TOC1"/>
            <w:tabs>
              <w:tab w:val="right" w:leader="dot" w:pos="9350"/>
            </w:tabs>
            <w:rPr>
              <w:rFonts w:ascii="Arial" w:hAnsi="Arial" w:cs="Arial"/>
              <w:noProof/>
            </w:rPr>
          </w:pPr>
          <w:hyperlink w:anchor="_Toc42696473" w:history="1">
            <w:r w:rsidR="00B72DF1" w:rsidRPr="001B2287">
              <w:rPr>
                <w:rStyle w:val="Hyperlink"/>
                <w:rFonts w:ascii="Arial" w:hAnsi="Arial" w:cs="Arial"/>
                <w:noProof/>
              </w:rPr>
              <w:t>REFERENCES</w:t>
            </w:r>
            <w:r w:rsidR="00B72DF1" w:rsidRPr="001B2287">
              <w:rPr>
                <w:rFonts w:ascii="Arial" w:hAnsi="Arial" w:cs="Arial"/>
                <w:noProof/>
                <w:webHidden/>
              </w:rPr>
              <w:tab/>
            </w:r>
            <w:r w:rsidR="00C60CC3" w:rsidRPr="001B2287">
              <w:rPr>
                <w:rFonts w:ascii="Arial" w:hAnsi="Arial" w:cs="Arial"/>
                <w:noProof/>
                <w:webHidden/>
              </w:rPr>
              <w:fldChar w:fldCharType="begin"/>
            </w:r>
            <w:r w:rsidR="00B72DF1" w:rsidRPr="001B2287">
              <w:rPr>
                <w:rFonts w:ascii="Arial" w:hAnsi="Arial" w:cs="Arial"/>
                <w:noProof/>
                <w:webHidden/>
              </w:rPr>
              <w:instrText xml:space="preserve"> PAGEREF _Toc42696473 \h </w:instrText>
            </w:r>
            <w:r w:rsidR="00C60CC3" w:rsidRPr="001B2287">
              <w:rPr>
                <w:rFonts w:ascii="Arial" w:hAnsi="Arial" w:cs="Arial"/>
                <w:noProof/>
                <w:webHidden/>
              </w:rPr>
            </w:r>
            <w:r w:rsidR="00C60CC3" w:rsidRPr="001B2287">
              <w:rPr>
                <w:rFonts w:ascii="Arial" w:hAnsi="Arial" w:cs="Arial"/>
                <w:noProof/>
                <w:webHidden/>
              </w:rPr>
              <w:fldChar w:fldCharType="separate"/>
            </w:r>
            <w:r w:rsidR="00B72DF1" w:rsidRPr="001B2287">
              <w:rPr>
                <w:rFonts w:ascii="Arial" w:hAnsi="Arial" w:cs="Arial"/>
                <w:noProof/>
                <w:webHidden/>
              </w:rPr>
              <w:t>1</w:t>
            </w:r>
            <w:r w:rsidR="009C5595" w:rsidRPr="001B2287">
              <w:rPr>
                <w:rFonts w:ascii="Arial" w:hAnsi="Arial" w:cs="Arial"/>
                <w:noProof/>
                <w:webHidden/>
              </w:rPr>
              <w:t>3</w:t>
            </w:r>
            <w:r w:rsidR="00C60CC3" w:rsidRPr="001B2287">
              <w:rPr>
                <w:rFonts w:ascii="Arial" w:hAnsi="Arial" w:cs="Arial"/>
                <w:noProof/>
                <w:webHidden/>
              </w:rPr>
              <w:fldChar w:fldCharType="end"/>
            </w:r>
          </w:hyperlink>
        </w:p>
        <w:p w14:paraId="58C0F8AA" w14:textId="77777777" w:rsidR="00B72DF1" w:rsidRDefault="00C60CC3">
          <w:r w:rsidRPr="001B2287">
            <w:rPr>
              <w:rFonts w:ascii="Arial" w:hAnsi="Arial" w:cs="Arial"/>
            </w:rPr>
            <w:fldChar w:fldCharType="end"/>
          </w:r>
        </w:p>
      </w:sdtContent>
    </w:sdt>
    <w:p w14:paraId="7E106AEB" w14:textId="77777777" w:rsidR="00DF294E" w:rsidRDefault="00DF294E" w:rsidP="00DF294E">
      <w:pPr>
        <w:jc w:val="both"/>
        <w:rPr>
          <w:rFonts w:ascii="Times New Roman" w:hAnsi="Times New Roman" w:cs="Times New Roman"/>
          <w:b/>
          <w:sz w:val="24"/>
          <w:szCs w:val="24"/>
        </w:rPr>
      </w:pPr>
    </w:p>
    <w:p w14:paraId="56E2BF6B" w14:textId="77777777" w:rsidR="00DF294E" w:rsidRDefault="00DF294E" w:rsidP="00DF294E">
      <w:pPr>
        <w:jc w:val="both"/>
        <w:rPr>
          <w:rFonts w:ascii="Times New Roman" w:hAnsi="Times New Roman" w:cs="Times New Roman"/>
          <w:b/>
          <w:sz w:val="24"/>
          <w:szCs w:val="24"/>
        </w:rPr>
      </w:pPr>
    </w:p>
    <w:p w14:paraId="53D64410" w14:textId="77777777" w:rsidR="00DF294E" w:rsidRDefault="00DF294E" w:rsidP="00DF294E">
      <w:pPr>
        <w:jc w:val="both"/>
        <w:rPr>
          <w:rFonts w:ascii="Times New Roman" w:hAnsi="Times New Roman" w:cs="Times New Roman"/>
          <w:b/>
          <w:sz w:val="24"/>
          <w:szCs w:val="24"/>
        </w:rPr>
      </w:pPr>
    </w:p>
    <w:p w14:paraId="5DFDEBA2" w14:textId="77777777" w:rsidR="00DF294E" w:rsidRDefault="00DF294E" w:rsidP="00DF294E">
      <w:pPr>
        <w:jc w:val="both"/>
        <w:rPr>
          <w:rFonts w:ascii="Times New Roman" w:hAnsi="Times New Roman" w:cs="Times New Roman"/>
          <w:b/>
          <w:sz w:val="24"/>
          <w:szCs w:val="24"/>
        </w:rPr>
      </w:pPr>
    </w:p>
    <w:p w14:paraId="71458D2D" w14:textId="77777777" w:rsidR="00DF294E" w:rsidRPr="00DD2DFD" w:rsidRDefault="00DF294E" w:rsidP="00DF294E">
      <w:pPr>
        <w:jc w:val="both"/>
        <w:rPr>
          <w:rFonts w:ascii="Arial" w:hAnsi="Arial" w:cs="Arial"/>
          <w:b/>
        </w:rPr>
      </w:pPr>
    </w:p>
    <w:p w14:paraId="1445E3B2" w14:textId="77777777" w:rsidR="00DF294E" w:rsidRPr="00DD2DFD" w:rsidRDefault="00DF294E" w:rsidP="00DF294E">
      <w:pPr>
        <w:jc w:val="both"/>
        <w:rPr>
          <w:rFonts w:ascii="Arial" w:hAnsi="Arial" w:cs="Arial"/>
          <w:b/>
        </w:rPr>
      </w:pPr>
    </w:p>
    <w:p w14:paraId="583CF051" w14:textId="77777777" w:rsidR="00DF294E" w:rsidRPr="00DD2DFD" w:rsidRDefault="00DF294E" w:rsidP="00DF294E">
      <w:pPr>
        <w:jc w:val="both"/>
        <w:rPr>
          <w:rFonts w:ascii="Arial" w:hAnsi="Arial" w:cs="Arial"/>
          <w:b/>
        </w:rPr>
      </w:pPr>
    </w:p>
    <w:p w14:paraId="34DC264C" w14:textId="77777777" w:rsidR="00DF294E" w:rsidRPr="00DD2DFD" w:rsidRDefault="00DF294E" w:rsidP="00DF294E">
      <w:pPr>
        <w:jc w:val="both"/>
        <w:rPr>
          <w:rFonts w:ascii="Arial" w:hAnsi="Arial" w:cs="Arial"/>
          <w:b/>
        </w:rPr>
      </w:pPr>
    </w:p>
    <w:p w14:paraId="7CB60766" w14:textId="77777777" w:rsidR="00DF294E" w:rsidRPr="00DD2DFD" w:rsidRDefault="00DF294E" w:rsidP="00DF294E">
      <w:pPr>
        <w:jc w:val="both"/>
        <w:rPr>
          <w:rFonts w:ascii="Arial" w:hAnsi="Arial" w:cs="Arial"/>
          <w:b/>
        </w:rPr>
      </w:pPr>
    </w:p>
    <w:p w14:paraId="6E46D36E" w14:textId="77777777" w:rsidR="00DF294E" w:rsidRPr="00DD2DFD" w:rsidRDefault="00DF294E" w:rsidP="00DF294E">
      <w:pPr>
        <w:jc w:val="both"/>
        <w:rPr>
          <w:rFonts w:ascii="Arial" w:hAnsi="Arial" w:cs="Arial"/>
          <w:b/>
        </w:rPr>
      </w:pPr>
    </w:p>
    <w:p w14:paraId="2E2A1B13" w14:textId="77777777" w:rsidR="00DF294E" w:rsidRPr="00DD2DFD" w:rsidRDefault="00DF294E" w:rsidP="00DF294E">
      <w:pPr>
        <w:jc w:val="both"/>
        <w:rPr>
          <w:rFonts w:ascii="Arial" w:hAnsi="Arial" w:cs="Arial"/>
          <w:b/>
        </w:rPr>
      </w:pPr>
    </w:p>
    <w:p w14:paraId="205D61F9" w14:textId="77777777" w:rsidR="00DF294E" w:rsidRPr="00DD2DFD" w:rsidRDefault="00DF294E" w:rsidP="006142E0">
      <w:pPr>
        <w:pStyle w:val="Heading1"/>
        <w:spacing w:line="360" w:lineRule="auto"/>
        <w:jc w:val="both"/>
        <w:rPr>
          <w:rFonts w:ascii="Arial" w:hAnsi="Arial" w:cs="Arial"/>
          <w:color w:val="000000" w:themeColor="text1"/>
          <w:sz w:val="22"/>
          <w:szCs w:val="22"/>
        </w:rPr>
      </w:pPr>
      <w:bookmarkStart w:id="0" w:name="_Toc42696461"/>
      <w:r w:rsidRPr="00DD2DFD">
        <w:rPr>
          <w:rFonts w:ascii="Arial" w:hAnsi="Arial" w:cs="Arial"/>
          <w:color w:val="000000" w:themeColor="text1"/>
          <w:sz w:val="22"/>
          <w:szCs w:val="22"/>
        </w:rPr>
        <w:t>INTRODUCTION</w:t>
      </w:r>
      <w:bookmarkEnd w:id="0"/>
      <w:r w:rsidRPr="00DD2DFD">
        <w:rPr>
          <w:rFonts w:ascii="Arial" w:hAnsi="Arial" w:cs="Arial"/>
          <w:color w:val="000000" w:themeColor="text1"/>
          <w:sz w:val="22"/>
          <w:szCs w:val="22"/>
        </w:rPr>
        <w:t xml:space="preserve"> </w:t>
      </w:r>
    </w:p>
    <w:p w14:paraId="39845E88" w14:textId="4A32DCF4" w:rsidR="00DF294E" w:rsidRPr="00DD2DFD" w:rsidRDefault="00DF294E" w:rsidP="006142E0">
      <w:pPr>
        <w:spacing w:line="360" w:lineRule="auto"/>
        <w:jc w:val="both"/>
        <w:rPr>
          <w:rFonts w:ascii="Arial" w:hAnsi="Arial" w:cs="Arial"/>
        </w:rPr>
      </w:pPr>
      <w:r w:rsidRPr="00DD2DFD">
        <w:rPr>
          <w:rFonts w:ascii="Arial" w:hAnsi="Arial" w:cs="Arial"/>
        </w:rPr>
        <w:tab/>
        <w:t>Business environment refers</w:t>
      </w:r>
      <w:r w:rsidR="00FF1CD0" w:rsidRPr="00DD2DFD">
        <w:rPr>
          <w:rFonts w:ascii="Arial" w:hAnsi="Arial" w:cs="Arial"/>
        </w:rPr>
        <w:t xml:space="preserve"> to the integration of internal and external factors like employees, customers, clients, shareholders, government, suppliers, innovation technology, social trends, economic changes etc.  </w:t>
      </w:r>
      <w:r w:rsidR="00030743" w:rsidRPr="00DD2DFD">
        <w:rPr>
          <w:rFonts w:ascii="Arial" w:hAnsi="Arial" w:cs="Arial"/>
        </w:rPr>
        <w:t>That</w:t>
      </w:r>
      <w:r w:rsidR="00FF1CD0" w:rsidRPr="00DD2DFD">
        <w:rPr>
          <w:rFonts w:ascii="Arial" w:hAnsi="Arial" w:cs="Arial"/>
        </w:rPr>
        <w:t xml:space="preserve"> will affect the operations of the business and its sustainability in the market.  </w:t>
      </w:r>
      <w:r w:rsidR="00030743" w:rsidRPr="00DD2DFD">
        <w:rPr>
          <w:rFonts w:ascii="Arial" w:hAnsi="Arial" w:cs="Arial"/>
        </w:rPr>
        <w:t xml:space="preserve">It is that part </w:t>
      </w:r>
      <w:r w:rsidR="008D4E4C" w:rsidRPr="00DD2DFD">
        <w:rPr>
          <w:rFonts w:ascii="Arial" w:hAnsi="Arial" w:cs="Arial"/>
        </w:rPr>
        <w:t>which</w:t>
      </w:r>
      <w:r w:rsidR="00030743" w:rsidRPr="00DD2DFD">
        <w:rPr>
          <w:rFonts w:ascii="Arial" w:hAnsi="Arial" w:cs="Arial"/>
        </w:rPr>
        <w:t xml:space="preserve"> helps in meeting the </w:t>
      </w:r>
      <w:r w:rsidR="008D4E4C" w:rsidRPr="00DD2DFD">
        <w:rPr>
          <w:rFonts w:ascii="Arial" w:hAnsi="Arial" w:cs="Arial"/>
        </w:rPr>
        <w:t>customer’s</w:t>
      </w:r>
      <w:r w:rsidR="00030743" w:rsidRPr="00DD2DFD">
        <w:rPr>
          <w:rFonts w:ascii="Arial" w:hAnsi="Arial" w:cs="Arial"/>
        </w:rPr>
        <w:t xml:space="preserve"> expectations. </w:t>
      </w:r>
      <w:r w:rsidR="008D4E4C" w:rsidRPr="00DD2DFD">
        <w:rPr>
          <w:rFonts w:ascii="Arial" w:hAnsi="Arial" w:cs="Arial"/>
        </w:rPr>
        <w:t>This report is based on the Intercontinental Hotel group that is a British multinational hospitality organisation founded in 2003 in Denham, England</w:t>
      </w:r>
      <w:r w:rsidR="00B81E4A" w:rsidRPr="00DD2DFD">
        <w:rPr>
          <w:rFonts w:ascii="Arial" w:hAnsi="Arial" w:cs="Arial"/>
        </w:rPr>
        <w:t>,</w:t>
      </w:r>
      <w:r w:rsidR="008D4E4C" w:rsidRPr="00DD2DFD">
        <w:rPr>
          <w:rFonts w:ascii="Arial" w:hAnsi="Arial" w:cs="Arial"/>
        </w:rPr>
        <w:t xml:space="preserve"> UK. </w:t>
      </w:r>
      <w:r w:rsidR="00B81E4A" w:rsidRPr="00DD2DFD">
        <w:rPr>
          <w:rFonts w:ascii="Arial" w:hAnsi="Arial" w:cs="Arial"/>
        </w:rPr>
        <w:t xml:space="preserve">There are around 36643 employees are working within the company. </w:t>
      </w:r>
      <w:r w:rsidR="00B252F1" w:rsidRPr="00DD2DFD">
        <w:rPr>
          <w:rFonts w:ascii="Arial" w:hAnsi="Arial" w:cs="Arial"/>
        </w:rPr>
        <w:t xml:space="preserve">this report includes the PESTLE analysis that helps in analyzing the external environment so that company will focus on that to stay in the market. It also shows the importance of recruitment and selection process that helps in sustaining in the competitive world and also helps in evaluating the principles of culture, equality and diversity of </w:t>
      </w:r>
      <w:r w:rsidR="009C5595" w:rsidRPr="00DD2DFD">
        <w:rPr>
          <w:rFonts w:ascii="Arial" w:hAnsi="Arial" w:cs="Arial"/>
        </w:rPr>
        <w:t>a</w:t>
      </w:r>
      <w:r w:rsidR="00B252F1" w:rsidRPr="00DD2DFD">
        <w:rPr>
          <w:rFonts w:ascii="Arial" w:hAnsi="Arial" w:cs="Arial"/>
        </w:rPr>
        <w:t xml:space="preserve"> business firm. </w:t>
      </w:r>
      <w:r w:rsidR="006C73EC" w:rsidRPr="00DD2DFD">
        <w:rPr>
          <w:rFonts w:ascii="Arial" w:hAnsi="Arial" w:cs="Arial"/>
        </w:rPr>
        <w:t xml:space="preserve">It also </w:t>
      </w:r>
      <w:r w:rsidR="00DD2DFD" w:rsidRPr="00DD2DFD">
        <w:rPr>
          <w:rFonts w:ascii="Arial" w:hAnsi="Arial" w:cs="Arial"/>
        </w:rPr>
        <w:t>showcases</w:t>
      </w:r>
      <w:r w:rsidR="006C73EC" w:rsidRPr="00DD2DFD">
        <w:rPr>
          <w:rFonts w:ascii="Arial" w:hAnsi="Arial" w:cs="Arial"/>
        </w:rPr>
        <w:t xml:space="preserve"> the methods of performance management that helps in ensuring that goals are achieved and company will gain the competitive advantage. </w:t>
      </w:r>
      <w:r w:rsidR="00B55DF3" w:rsidRPr="00DD2DFD">
        <w:rPr>
          <w:rFonts w:ascii="Arial" w:hAnsi="Arial" w:cs="Arial"/>
        </w:rPr>
        <w:t>At</w:t>
      </w:r>
      <w:r w:rsidR="00F812F7" w:rsidRPr="00DD2DFD">
        <w:rPr>
          <w:rFonts w:ascii="Arial" w:hAnsi="Arial" w:cs="Arial"/>
        </w:rPr>
        <w:t xml:space="preserve"> last discuss the outline plan that shows the recommendations on the various problems raised </w:t>
      </w:r>
      <w:r w:rsidR="005C45F3" w:rsidRPr="00DD2DFD">
        <w:rPr>
          <w:rFonts w:ascii="Arial" w:hAnsi="Arial" w:cs="Arial"/>
        </w:rPr>
        <w:t xml:space="preserve">with in above </w:t>
      </w:r>
      <w:r w:rsidR="009C5595" w:rsidRPr="00DD2DFD">
        <w:rPr>
          <w:rFonts w:ascii="Arial" w:hAnsi="Arial" w:cs="Arial"/>
        </w:rPr>
        <w:t>task</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Groşanu</w:t>
      </w:r>
      <w:proofErr w:type="spellEnd"/>
      <w:r w:rsidR="006142E0" w:rsidRPr="00DD2DFD">
        <w:rPr>
          <w:rFonts w:ascii="Arial" w:hAnsi="Arial" w:cs="Arial"/>
          <w:color w:val="222222"/>
          <w:shd w:val="clear" w:color="auto" w:fill="FFFFFF"/>
        </w:rPr>
        <w:t xml:space="preserve"> and et. al., 2015)</w:t>
      </w:r>
      <w:r w:rsidR="005C45F3" w:rsidRPr="00DD2DFD">
        <w:rPr>
          <w:rFonts w:ascii="Arial" w:hAnsi="Arial" w:cs="Arial"/>
        </w:rPr>
        <w:t xml:space="preserve">. </w:t>
      </w:r>
    </w:p>
    <w:p w14:paraId="262B4F6A" w14:textId="77777777" w:rsidR="00DF294E" w:rsidRPr="00DD2DFD" w:rsidRDefault="00DF294E" w:rsidP="006142E0">
      <w:pPr>
        <w:pStyle w:val="Heading1"/>
        <w:spacing w:line="360" w:lineRule="auto"/>
        <w:jc w:val="both"/>
        <w:rPr>
          <w:rFonts w:ascii="Arial" w:hAnsi="Arial" w:cs="Arial"/>
          <w:color w:val="000000" w:themeColor="text1"/>
          <w:sz w:val="22"/>
          <w:szCs w:val="22"/>
        </w:rPr>
      </w:pPr>
      <w:bookmarkStart w:id="1" w:name="_Toc42696462"/>
      <w:r w:rsidRPr="00DD2DFD">
        <w:rPr>
          <w:rFonts w:ascii="Arial" w:hAnsi="Arial" w:cs="Arial"/>
          <w:color w:val="000000" w:themeColor="text1"/>
          <w:sz w:val="22"/>
          <w:szCs w:val="22"/>
        </w:rPr>
        <w:lastRenderedPageBreak/>
        <w:t>TASK 1</w:t>
      </w:r>
      <w:bookmarkEnd w:id="1"/>
    </w:p>
    <w:p w14:paraId="66925E56" w14:textId="77777777" w:rsidR="00DF294E" w:rsidRPr="00DD2DFD" w:rsidRDefault="00DF294E" w:rsidP="006142E0">
      <w:pPr>
        <w:pStyle w:val="Heading2"/>
        <w:spacing w:line="360" w:lineRule="auto"/>
        <w:jc w:val="both"/>
        <w:rPr>
          <w:rFonts w:ascii="Arial" w:hAnsi="Arial" w:cs="Arial"/>
          <w:b w:val="0"/>
          <w:color w:val="000000" w:themeColor="text1"/>
          <w:sz w:val="22"/>
          <w:szCs w:val="22"/>
          <w:u w:val="single"/>
        </w:rPr>
      </w:pPr>
      <w:bookmarkStart w:id="2" w:name="_Toc42696463"/>
      <w:r w:rsidRPr="00DD2DFD">
        <w:rPr>
          <w:rFonts w:ascii="Arial" w:hAnsi="Arial" w:cs="Arial"/>
          <w:b w:val="0"/>
          <w:color w:val="000000" w:themeColor="text1"/>
          <w:sz w:val="22"/>
          <w:szCs w:val="22"/>
          <w:u w:val="single"/>
        </w:rPr>
        <w:t>Compile a PESTLE analysis of external environment</w:t>
      </w:r>
      <w:bookmarkEnd w:id="2"/>
    </w:p>
    <w:p w14:paraId="1839F85D" w14:textId="2652F95A" w:rsidR="001072BF" w:rsidRPr="00DD2DFD" w:rsidRDefault="00E031B5" w:rsidP="006142E0">
      <w:pPr>
        <w:spacing w:line="360" w:lineRule="auto"/>
        <w:jc w:val="both"/>
        <w:rPr>
          <w:rFonts w:ascii="Arial" w:hAnsi="Arial" w:cs="Arial"/>
        </w:rPr>
      </w:pPr>
      <w:r w:rsidRPr="00DD2DFD">
        <w:rPr>
          <w:rFonts w:ascii="Arial" w:hAnsi="Arial" w:cs="Arial"/>
        </w:rPr>
        <w:tab/>
      </w:r>
      <w:r w:rsidR="00AD463E" w:rsidRPr="00DD2DFD">
        <w:rPr>
          <w:rFonts w:ascii="Arial" w:hAnsi="Arial" w:cs="Arial"/>
          <w:b/>
          <w:u w:val="single"/>
        </w:rPr>
        <w:t>PESTLE Analysis</w:t>
      </w:r>
      <w:r w:rsidR="004B1EEF" w:rsidRPr="00DD2DFD">
        <w:rPr>
          <w:rFonts w:ascii="Arial" w:hAnsi="Arial" w:cs="Arial"/>
        </w:rPr>
        <w:t xml:space="preserve"> </w:t>
      </w:r>
      <w:r w:rsidR="00AD463E" w:rsidRPr="00DD2DFD">
        <w:rPr>
          <w:rFonts w:ascii="Arial" w:hAnsi="Arial" w:cs="Arial"/>
        </w:rPr>
        <w:t>–</w:t>
      </w:r>
      <w:r w:rsidR="004B1EEF" w:rsidRPr="00DD2DFD">
        <w:rPr>
          <w:rFonts w:ascii="Arial" w:hAnsi="Arial" w:cs="Arial"/>
        </w:rPr>
        <w:t xml:space="preserve"> </w:t>
      </w:r>
      <w:r w:rsidR="00AD463E" w:rsidRPr="00DD2DFD">
        <w:rPr>
          <w:rFonts w:ascii="Arial" w:hAnsi="Arial" w:cs="Arial"/>
        </w:rPr>
        <w:t xml:space="preserve">It refers to an effective tool that is used to monitor the external environment and also helps the business to identify the impact of theses pestle factors on the performance or operations of the business enterprise. For example – Intercontinental hotel group manager used this analysis because it helps in showing the impact of political, social, economical, technological, legal and environmental on the performance of the resources of an organisation. this PESTLE analysis can be shown </w:t>
      </w:r>
      <w:r w:rsidR="009C5595" w:rsidRPr="00DD2DFD">
        <w:rPr>
          <w:rFonts w:ascii="Arial" w:hAnsi="Arial" w:cs="Arial"/>
        </w:rPr>
        <w:t>below</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Eling</w:t>
      </w:r>
      <w:proofErr w:type="spellEnd"/>
      <w:r w:rsidR="006142E0" w:rsidRPr="00DD2DFD">
        <w:rPr>
          <w:rFonts w:ascii="Arial" w:hAnsi="Arial" w:cs="Arial"/>
          <w:color w:val="222222"/>
          <w:shd w:val="clear" w:color="auto" w:fill="FFFFFF"/>
        </w:rPr>
        <w:t xml:space="preserve"> and Schaper, 2017)</w:t>
      </w:r>
      <w:r w:rsidR="00AD463E" w:rsidRPr="00DD2DFD">
        <w:rPr>
          <w:rFonts w:ascii="Arial" w:hAnsi="Arial" w:cs="Arial"/>
        </w:rPr>
        <w:t xml:space="preserve">. </w:t>
      </w:r>
    </w:p>
    <w:p w14:paraId="02F9C994" w14:textId="77777777" w:rsidR="00AD463E" w:rsidRPr="00DD2DFD" w:rsidRDefault="00AD463E" w:rsidP="006142E0">
      <w:pPr>
        <w:spacing w:line="360" w:lineRule="auto"/>
        <w:jc w:val="both"/>
        <w:rPr>
          <w:rFonts w:ascii="Arial" w:hAnsi="Arial" w:cs="Arial"/>
        </w:rPr>
      </w:pPr>
      <w:r w:rsidRPr="00DD2DFD">
        <w:rPr>
          <w:rFonts w:ascii="Arial" w:hAnsi="Arial" w:cs="Arial"/>
        </w:rPr>
        <w:tab/>
      </w:r>
      <w:r w:rsidRPr="00DD2DFD">
        <w:rPr>
          <w:rFonts w:ascii="Arial" w:hAnsi="Arial" w:cs="Arial"/>
          <w:b/>
        </w:rPr>
        <w:t xml:space="preserve">Political factor </w:t>
      </w:r>
      <w:r w:rsidR="004B417E" w:rsidRPr="00DD2DFD">
        <w:rPr>
          <w:rFonts w:ascii="Arial" w:hAnsi="Arial" w:cs="Arial"/>
          <w:b/>
        </w:rPr>
        <w:t>–</w:t>
      </w:r>
      <w:r w:rsidR="002A3EFD" w:rsidRPr="00DD2DFD">
        <w:rPr>
          <w:rFonts w:ascii="Arial" w:hAnsi="Arial" w:cs="Arial"/>
          <w:b/>
        </w:rPr>
        <w:t xml:space="preserve"> </w:t>
      </w:r>
      <w:r w:rsidR="004B417E" w:rsidRPr="00DD2DFD">
        <w:rPr>
          <w:rFonts w:ascii="Arial" w:hAnsi="Arial" w:cs="Arial"/>
        </w:rPr>
        <w:t xml:space="preserve">It refers to that factor in which tariff rates, tax rates and stability of government is included. </w:t>
      </w:r>
      <w:r w:rsidR="00686489" w:rsidRPr="00DD2DFD">
        <w:rPr>
          <w:rFonts w:ascii="Arial" w:hAnsi="Arial" w:cs="Arial"/>
        </w:rPr>
        <w:t xml:space="preserve">For example- </w:t>
      </w:r>
      <w:r w:rsidR="004B417E" w:rsidRPr="00DD2DFD">
        <w:rPr>
          <w:rFonts w:ascii="Arial" w:hAnsi="Arial" w:cs="Arial"/>
        </w:rPr>
        <w:t xml:space="preserve">In this political condition of UK is stable and tax rate also less for the business that will positively affect the Intercontinental hotels and their operations because they charge low price for the customers due to which large number of customers get attracted. </w:t>
      </w:r>
      <w:r w:rsidR="00686489" w:rsidRPr="00DD2DFD">
        <w:rPr>
          <w:rFonts w:ascii="Arial" w:hAnsi="Arial" w:cs="Arial"/>
        </w:rPr>
        <w:t xml:space="preserve">In this situation the employees are also working effectively and encourage towards the customer’s attraction. </w:t>
      </w:r>
    </w:p>
    <w:p w14:paraId="43B6D24F" w14:textId="08A7396D" w:rsidR="00AD463E" w:rsidRPr="00DD2DFD" w:rsidRDefault="00AD463E" w:rsidP="006142E0">
      <w:pPr>
        <w:spacing w:line="360" w:lineRule="auto"/>
        <w:jc w:val="both"/>
        <w:rPr>
          <w:rFonts w:ascii="Arial" w:hAnsi="Arial" w:cs="Arial"/>
        </w:rPr>
      </w:pPr>
      <w:r w:rsidRPr="00DD2DFD">
        <w:rPr>
          <w:rFonts w:ascii="Arial" w:hAnsi="Arial" w:cs="Arial"/>
          <w:b/>
        </w:rPr>
        <w:tab/>
        <w:t xml:space="preserve">Environmental factor </w:t>
      </w:r>
      <w:r w:rsidR="00F03BBB" w:rsidRPr="00DD2DFD">
        <w:rPr>
          <w:rFonts w:ascii="Arial" w:hAnsi="Arial" w:cs="Arial"/>
          <w:b/>
        </w:rPr>
        <w:t>- It</w:t>
      </w:r>
      <w:r w:rsidR="000142B0" w:rsidRPr="00DD2DFD">
        <w:rPr>
          <w:rFonts w:ascii="Arial" w:hAnsi="Arial" w:cs="Arial"/>
        </w:rPr>
        <w:t xml:space="preserve"> includes the </w:t>
      </w:r>
      <w:r w:rsidR="004935B6" w:rsidRPr="00DD2DFD">
        <w:rPr>
          <w:rFonts w:ascii="Arial" w:hAnsi="Arial" w:cs="Arial"/>
        </w:rPr>
        <w:t xml:space="preserve">interest rate, GDP, inflation rate and spending power of public of the UK. </w:t>
      </w:r>
      <w:r w:rsidR="00F03BBB" w:rsidRPr="00DD2DFD">
        <w:rPr>
          <w:rFonts w:ascii="Arial" w:hAnsi="Arial" w:cs="Arial"/>
        </w:rPr>
        <w:t xml:space="preserve">For example- </w:t>
      </w:r>
      <w:r w:rsidR="003A4F81" w:rsidRPr="00DD2DFD">
        <w:rPr>
          <w:rFonts w:ascii="Arial" w:hAnsi="Arial" w:cs="Arial"/>
        </w:rPr>
        <w:t xml:space="preserve">The growth rate in UK is high due to this a person can spend more and capable of enjoying the services of hospitality sector for their enjoyment but because of high inflation rate due to recession period it will negatively impact the Intercontinental sales. at this time finance manager can take a responsibility and make </w:t>
      </w:r>
      <w:r w:rsidR="00DD2DFD" w:rsidRPr="00DD2DFD">
        <w:rPr>
          <w:rFonts w:ascii="Arial" w:hAnsi="Arial" w:cs="Arial"/>
        </w:rPr>
        <w:t>a</w:t>
      </w:r>
      <w:r w:rsidR="003A4F81" w:rsidRPr="00DD2DFD">
        <w:rPr>
          <w:rFonts w:ascii="Arial" w:hAnsi="Arial" w:cs="Arial"/>
        </w:rPr>
        <w:t xml:space="preserve"> smart strategy that will not affect the company sales and its </w:t>
      </w:r>
      <w:r w:rsidR="009C5595" w:rsidRPr="00DD2DFD">
        <w:rPr>
          <w:rFonts w:ascii="Arial" w:hAnsi="Arial" w:cs="Arial"/>
        </w:rPr>
        <w:t>sustainability</w:t>
      </w:r>
      <w:r w:rsidR="009C5595" w:rsidRPr="00DD2DFD">
        <w:rPr>
          <w:rFonts w:ascii="Arial" w:hAnsi="Arial" w:cs="Arial"/>
          <w:color w:val="222222"/>
          <w:shd w:val="clear" w:color="auto" w:fill="FFFFFF"/>
        </w:rPr>
        <w:t xml:space="preserve"> (</w:t>
      </w:r>
      <w:r w:rsidR="006142E0" w:rsidRPr="00DD2DFD">
        <w:rPr>
          <w:rFonts w:ascii="Arial" w:hAnsi="Arial" w:cs="Arial"/>
          <w:color w:val="222222"/>
          <w:shd w:val="clear" w:color="auto" w:fill="FFFFFF"/>
        </w:rPr>
        <w:t xml:space="preserve">Erasmus, Strydom and </w:t>
      </w:r>
      <w:proofErr w:type="spellStart"/>
      <w:r w:rsidR="006142E0" w:rsidRPr="00DD2DFD">
        <w:rPr>
          <w:rFonts w:ascii="Arial" w:hAnsi="Arial" w:cs="Arial"/>
          <w:color w:val="222222"/>
          <w:shd w:val="clear" w:color="auto" w:fill="FFFFFF"/>
        </w:rPr>
        <w:t>Rudansky</w:t>
      </w:r>
      <w:proofErr w:type="spellEnd"/>
      <w:r w:rsidR="006142E0" w:rsidRPr="00DD2DFD">
        <w:rPr>
          <w:rFonts w:ascii="Arial" w:hAnsi="Arial" w:cs="Arial"/>
          <w:color w:val="222222"/>
          <w:shd w:val="clear" w:color="auto" w:fill="FFFFFF"/>
        </w:rPr>
        <w:t>-Kloppers, 2016)</w:t>
      </w:r>
      <w:r w:rsidR="003A4F81" w:rsidRPr="00DD2DFD">
        <w:rPr>
          <w:rFonts w:ascii="Arial" w:hAnsi="Arial" w:cs="Arial"/>
        </w:rPr>
        <w:t xml:space="preserve">. </w:t>
      </w:r>
    </w:p>
    <w:p w14:paraId="57AF0C99" w14:textId="77777777" w:rsidR="00AD463E" w:rsidRPr="00DD2DFD" w:rsidRDefault="00AD463E" w:rsidP="006142E0">
      <w:pPr>
        <w:spacing w:line="360" w:lineRule="auto"/>
        <w:jc w:val="both"/>
        <w:rPr>
          <w:rFonts w:ascii="Arial" w:hAnsi="Arial" w:cs="Arial"/>
        </w:rPr>
      </w:pPr>
      <w:r w:rsidRPr="00DD2DFD">
        <w:rPr>
          <w:rFonts w:ascii="Arial" w:hAnsi="Arial" w:cs="Arial"/>
          <w:b/>
        </w:rPr>
        <w:tab/>
        <w:t xml:space="preserve">Social factor </w:t>
      </w:r>
      <w:r w:rsidR="009D2784" w:rsidRPr="00DD2DFD">
        <w:rPr>
          <w:rFonts w:ascii="Arial" w:hAnsi="Arial" w:cs="Arial"/>
          <w:b/>
        </w:rPr>
        <w:t>–</w:t>
      </w:r>
      <w:r w:rsidR="000A54FB" w:rsidRPr="00DD2DFD">
        <w:rPr>
          <w:rFonts w:ascii="Arial" w:hAnsi="Arial" w:cs="Arial"/>
          <w:b/>
        </w:rPr>
        <w:t xml:space="preserve"> </w:t>
      </w:r>
      <w:r w:rsidR="009D2784" w:rsidRPr="00DD2DFD">
        <w:rPr>
          <w:rFonts w:ascii="Arial" w:hAnsi="Arial" w:cs="Arial"/>
        </w:rPr>
        <w:t xml:space="preserve">It refers to that factor which includes attitude, opinion, values and beliefs of a person who are living in the society in UK. </w:t>
      </w:r>
      <w:r w:rsidR="00964F09" w:rsidRPr="00DD2DFD">
        <w:rPr>
          <w:rFonts w:ascii="Arial" w:hAnsi="Arial" w:cs="Arial"/>
        </w:rPr>
        <w:t xml:space="preserve">For example- In this people of UK are very open minded as they use the services and spend their quality and leisure time in hotels or resorts due to which it positively affects the Intercontinental hotels sales and they focus on customers values and perception this will lead the market. In this workforce of the company can work for customer satisfaction so that they can enjoy their services. </w:t>
      </w:r>
    </w:p>
    <w:p w14:paraId="718329A3" w14:textId="1F3F50A7" w:rsidR="00AD463E" w:rsidRPr="00DD2DFD" w:rsidRDefault="00AD463E" w:rsidP="006142E0">
      <w:pPr>
        <w:spacing w:line="360" w:lineRule="auto"/>
        <w:jc w:val="both"/>
        <w:rPr>
          <w:rFonts w:ascii="Arial" w:hAnsi="Arial" w:cs="Arial"/>
        </w:rPr>
      </w:pPr>
      <w:r w:rsidRPr="00DD2DFD">
        <w:rPr>
          <w:rFonts w:ascii="Arial" w:hAnsi="Arial" w:cs="Arial"/>
          <w:b/>
        </w:rPr>
        <w:tab/>
        <w:t xml:space="preserve">Technological factor </w:t>
      </w:r>
      <w:r w:rsidR="00AA62A1" w:rsidRPr="00DD2DFD">
        <w:rPr>
          <w:rFonts w:ascii="Arial" w:hAnsi="Arial" w:cs="Arial"/>
          <w:b/>
        </w:rPr>
        <w:t>–</w:t>
      </w:r>
      <w:r w:rsidR="00964F09" w:rsidRPr="00DD2DFD">
        <w:rPr>
          <w:rFonts w:ascii="Arial" w:hAnsi="Arial" w:cs="Arial"/>
          <w:b/>
        </w:rPr>
        <w:t xml:space="preserve"> </w:t>
      </w:r>
      <w:r w:rsidR="00AA62A1" w:rsidRPr="00DD2DFD">
        <w:rPr>
          <w:rFonts w:ascii="Arial" w:hAnsi="Arial" w:cs="Arial"/>
        </w:rPr>
        <w:t xml:space="preserve">As UK is highly advanced in using the technology and </w:t>
      </w:r>
      <w:r w:rsidR="00DD2DFD" w:rsidRPr="00DD2DFD">
        <w:rPr>
          <w:rFonts w:ascii="Arial" w:hAnsi="Arial" w:cs="Arial"/>
        </w:rPr>
        <w:t>their</w:t>
      </w:r>
      <w:r w:rsidR="00AA62A1" w:rsidRPr="00DD2DFD">
        <w:rPr>
          <w:rFonts w:ascii="Arial" w:hAnsi="Arial" w:cs="Arial"/>
        </w:rPr>
        <w:t xml:space="preserve"> people frequently use the internet and digital media on their daily routine. For example- using technology in the Intercontinental hotels by the technical department and all the departments for smooth functioning of the activities helps in gaining the large market share. Using technology by </w:t>
      </w:r>
      <w:r w:rsidR="00AA62A1" w:rsidRPr="00DD2DFD">
        <w:rPr>
          <w:rFonts w:ascii="Arial" w:hAnsi="Arial" w:cs="Arial"/>
        </w:rPr>
        <w:lastRenderedPageBreak/>
        <w:t xml:space="preserve">the housekeeper, receptionist etc. helps in attracting the large customer base. There manager also use advances technology in promoting the brand image so that they will beat the competition in the market </w:t>
      </w:r>
      <w:r w:rsidR="009C5595" w:rsidRPr="00DD2DFD">
        <w:rPr>
          <w:rFonts w:ascii="Arial" w:hAnsi="Arial" w:cs="Arial"/>
        </w:rPr>
        <w:t>place</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Holotiuk</w:t>
      </w:r>
      <w:proofErr w:type="spellEnd"/>
      <w:r w:rsidR="006142E0" w:rsidRPr="00DD2DFD">
        <w:rPr>
          <w:rFonts w:ascii="Arial" w:hAnsi="Arial" w:cs="Arial"/>
          <w:color w:val="222222"/>
          <w:shd w:val="clear" w:color="auto" w:fill="FFFFFF"/>
        </w:rPr>
        <w:t xml:space="preserve"> and </w:t>
      </w:r>
      <w:proofErr w:type="spellStart"/>
      <w:r w:rsidR="006142E0" w:rsidRPr="00DD2DFD">
        <w:rPr>
          <w:rFonts w:ascii="Arial" w:hAnsi="Arial" w:cs="Arial"/>
          <w:color w:val="222222"/>
          <w:shd w:val="clear" w:color="auto" w:fill="FFFFFF"/>
        </w:rPr>
        <w:t>Beimborn</w:t>
      </w:r>
      <w:proofErr w:type="spellEnd"/>
      <w:r w:rsidR="006142E0" w:rsidRPr="00DD2DFD">
        <w:rPr>
          <w:rFonts w:ascii="Arial" w:hAnsi="Arial" w:cs="Arial"/>
          <w:color w:val="222222"/>
          <w:shd w:val="clear" w:color="auto" w:fill="FFFFFF"/>
        </w:rPr>
        <w:t>, 2017)</w:t>
      </w:r>
      <w:r w:rsidR="00AA62A1" w:rsidRPr="00DD2DFD">
        <w:rPr>
          <w:rFonts w:ascii="Arial" w:hAnsi="Arial" w:cs="Arial"/>
        </w:rPr>
        <w:t xml:space="preserve">. </w:t>
      </w:r>
    </w:p>
    <w:p w14:paraId="4FE14D2C" w14:textId="77777777" w:rsidR="00AD463E" w:rsidRPr="00DD2DFD" w:rsidRDefault="00AD463E" w:rsidP="006142E0">
      <w:pPr>
        <w:spacing w:line="360" w:lineRule="auto"/>
        <w:jc w:val="both"/>
        <w:rPr>
          <w:rFonts w:ascii="Arial" w:hAnsi="Arial" w:cs="Arial"/>
        </w:rPr>
      </w:pPr>
      <w:r w:rsidRPr="00DD2DFD">
        <w:rPr>
          <w:rFonts w:ascii="Arial" w:hAnsi="Arial" w:cs="Arial"/>
          <w:b/>
        </w:rPr>
        <w:tab/>
        <w:t xml:space="preserve">Legal factor </w:t>
      </w:r>
      <w:r w:rsidR="00465716" w:rsidRPr="00DD2DFD">
        <w:rPr>
          <w:rFonts w:ascii="Arial" w:hAnsi="Arial" w:cs="Arial"/>
          <w:b/>
        </w:rPr>
        <w:t>–</w:t>
      </w:r>
      <w:r w:rsidR="00AA62A1" w:rsidRPr="00DD2DFD">
        <w:rPr>
          <w:rFonts w:ascii="Arial" w:hAnsi="Arial" w:cs="Arial"/>
          <w:b/>
        </w:rPr>
        <w:t xml:space="preserve"> </w:t>
      </w:r>
      <w:r w:rsidR="00465716" w:rsidRPr="00DD2DFD">
        <w:rPr>
          <w:rFonts w:ascii="Arial" w:hAnsi="Arial" w:cs="Arial"/>
        </w:rPr>
        <w:t xml:space="preserve">It includes the laws and legal regulation that is imposed by the government for the welfare of employees in the company.  For example- In UK government is focus on securing the welfare of employees and customers so that they give productive results to the company and economy. in Intercontinental hotels it is the responsibility of HR manager to focus on the rights of employees so that they will effectively achieves the targets and it positively affects the performance. </w:t>
      </w:r>
    </w:p>
    <w:p w14:paraId="115A6DAD" w14:textId="6170077E" w:rsidR="00AD463E" w:rsidRPr="00DD2DFD" w:rsidRDefault="00AD463E" w:rsidP="006142E0">
      <w:pPr>
        <w:spacing w:line="360" w:lineRule="auto"/>
        <w:jc w:val="both"/>
        <w:rPr>
          <w:rFonts w:ascii="Arial" w:hAnsi="Arial" w:cs="Arial"/>
        </w:rPr>
      </w:pPr>
      <w:r w:rsidRPr="00DD2DFD">
        <w:rPr>
          <w:rFonts w:ascii="Arial" w:hAnsi="Arial" w:cs="Arial"/>
          <w:b/>
        </w:rPr>
        <w:tab/>
        <w:t xml:space="preserve">Environmental factor </w:t>
      </w:r>
      <w:r w:rsidR="00735BEF" w:rsidRPr="00DD2DFD">
        <w:rPr>
          <w:rFonts w:ascii="Arial" w:hAnsi="Arial" w:cs="Arial"/>
          <w:b/>
        </w:rPr>
        <w:t>–</w:t>
      </w:r>
      <w:r w:rsidRPr="00DD2DFD">
        <w:rPr>
          <w:rFonts w:ascii="Arial" w:hAnsi="Arial" w:cs="Arial"/>
          <w:b/>
        </w:rPr>
        <w:t xml:space="preserve"> </w:t>
      </w:r>
      <w:r w:rsidR="00735BEF" w:rsidRPr="00DD2DFD">
        <w:rPr>
          <w:rFonts w:ascii="Arial" w:hAnsi="Arial" w:cs="Arial"/>
        </w:rPr>
        <w:t xml:space="preserve">This aspect refers to the protecting environment and ecology from the harmful activities of business firms. for example- </w:t>
      </w:r>
      <w:r w:rsidR="00655B5D" w:rsidRPr="00DD2DFD">
        <w:rPr>
          <w:rFonts w:ascii="Arial" w:hAnsi="Arial" w:cs="Arial"/>
        </w:rPr>
        <w:t xml:space="preserve">In Intercontinental hotel manager can focus on protecting the environment so that they will sustain in the competitive market and their workforce also positively work and reach the target in </w:t>
      </w:r>
      <w:r w:rsidR="00DD2DFD" w:rsidRPr="00DD2DFD">
        <w:rPr>
          <w:rFonts w:ascii="Arial" w:hAnsi="Arial" w:cs="Arial"/>
        </w:rPr>
        <w:t>a</w:t>
      </w:r>
      <w:r w:rsidR="00655B5D" w:rsidRPr="00DD2DFD">
        <w:rPr>
          <w:rFonts w:ascii="Arial" w:hAnsi="Arial" w:cs="Arial"/>
        </w:rPr>
        <w:t xml:space="preserve"> time because of providing healthy environment in and outside the </w:t>
      </w:r>
      <w:r w:rsidR="00DD2DFD" w:rsidRPr="00DD2DFD">
        <w:rPr>
          <w:rFonts w:ascii="Arial" w:hAnsi="Arial" w:cs="Arial"/>
        </w:rPr>
        <w:t>business</w:t>
      </w:r>
      <w:r w:rsidR="00DD2DFD"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Grigore</w:t>
      </w:r>
      <w:proofErr w:type="spellEnd"/>
      <w:r w:rsidR="006142E0" w:rsidRPr="00DD2DFD">
        <w:rPr>
          <w:rFonts w:ascii="Arial" w:hAnsi="Arial" w:cs="Arial"/>
          <w:color w:val="222222"/>
          <w:shd w:val="clear" w:color="auto" w:fill="FFFFFF"/>
        </w:rPr>
        <w:t xml:space="preserve"> and </w:t>
      </w:r>
      <w:proofErr w:type="spellStart"/>
      <w:r w:rsidR="006142E0" w:rsidRPr="00DD2DFD">
        <w:rPr>
          <w:rFonts w:ascii="Arial" w:hAnsi="Arial" w:cs="Arial"/>
          <w:color w:val="222222"/>
          <w:shd w:val="clear" w:color="auto" w:fill="FFFFFF"/>
        </w:rPr>
        <w:t>Drăgan</w:t>
      </w:r>
      <w:proofErr w:type="spellEnd"/>
      <w:r w:rsidR="006142E0" w:rsidRPr="00DD2DFD">
        <w:rPr>
          <w:rFonts w:ascii="Arial" w:hAnsi="Arial" w:cs="Arial"/>
          <w:color w:val="222222"/>
          <w:shd w:val="clear" w:color="auto" w:fill="FFFFFF"/>
        </w:rPr>
        <w:t>, 2015)</w:t>
      </w:r>
      <w:r w:rsidR="00655B5D" w:rsidRPr="00DD2DFD">
        <w:rPr>
          <w:rFonts w:ascii="Arial" w:hAnsi="Arial" w:cs="Arial"/>
        </w:rPr>
        <w:t xml:space="preserve">. </w:t>
      </w:r>
    </w:p>
    <w:p w14:paraId="552E2D69" w14:textId="77777777" w:rsidR="00DF294E" w:rsidRPr="00DD2DFD" w:rsidRDefault="00DF294E" w:rsidP="006142E0">
      <w:pPr>
        <w:pStyle w:val="Heading1"/>
        <w:spacing w:line="360" w:lineRule="auto"/>
        <w:jc w:val="both"/>
        <w:rPr>
          <w:rFonts w:ascii="Arial" w:hAnsi="Arial" w:cs="Arial"/>
          <w:color w:val="000000" w:themeColor="text1"/>
          <w:sz w:val="22"/>
          <w:szCs w:val="22"/>
        </w:rPr>
      </w:pPr>
      <w:bookmarkStart w:id="3" w:name="_Toc42696464"/>
      <w:r w:rsidRPr="00DD2DFD">
        <w:rPr>
          <w:rFonts w:ascii="Arial" w:hAnsi="Arial" w:cs="Arial"/>
          <w:color w:val="000000" w:themeColor="text1"/>
          <w:sz w:val="22"/>
          <w:szCs w:val="22"/>
        </w:rPr>
        <w:t>TASK 2</w:t>
      </w:r>
      <w:bookmarkEnd w:id="3"/>
    </w:p>
    <w:p w14:paraId="6790EB63" w14:textId="77777777" w:rsidR="00DF294E" w:rsidRPr="00DD2DFD" w:rsidRDefault="00DF294E" w:rsidP="006142E0">
      <w:pPr>
        <w:pStyle w:val="Heading2"/>
        <w:spacing w:line="360" w:lineRule="auto"/>
        <w:jc w:val="both"/>
        <w:rPr>
          <w:rFonts w:ascii="Arial" w:hAnsi="Arial" w:cs="Arial"/>
          <w:b w:val="0"/>
          <w:color w:val="000000" w:themeColor="text1"/>
          <w:sz w:val="22"/>
          <w:szCs w:val="22"/>
          <w:u w:val="single"/>
        </w:rPr>
      </w:pPr>
      <w:bookmarkStart w:id="4" w:name="_Toc42696465"/>
      <w:r w:rsidRPr="00DD2DFD">
        <w:rPr>
          <w:rFonts w:ascii="Arial" w:hAnsi="Arial" w:cs="Arial"/>
          <w:b w:val="0"/>
          <w:color w:val="000000" w:themeColor="text1"/>
          <w:sz w:val="22"/>
          <w:szCs w:val="22"/>
          <w:u w:val="single"/>
        </w:rPr>
        <w:t>Using examples for hotel industry discuss importance of effective recruitment and selection process in order to sustain competitive advantage</w:t>
      </w:r>
      <w:bookmarkEnd w:id="4"/>
    </w:p>
    <w:p w14:paraId="3DA3116D" w14:textId="77777777" w:rsidR="00187ECB" w:rsidRPr="00DD2DFD" w:rsidRDefault="00187ECB" w:rsidP="006142E0">
      <w:pPr>
        <w:spacing w:line="360" w:lineRule="auto"/>
        <w:jc w:val="both"/>
        <w:rPr>
          <w:rFonts w:ascii="Arial" w:hAnsi="Arial" w:cs="Arial"/>
          <w:b/>
        </w:rPr>
      </w:pPr>
      <w:r w:rsidRPr="00DD2DFD">
        <w:rPr>
          <w:rFonts w:ascii="Arial" w:hAnsi="Arial" w:cs="Arial"/>
          <w:b/>
        </w:rPr>
        <w:t xml:space="preserve">Recruitment </w:t>
      </w:r>
    </w:p>
    <w:p w14:paraId="33E061FC" w14:textId="3AF5F1FA" w:rsidR="00A8264C" w:rsidRPr="00DD2DFD" w:rsidRDefault="00187ECB" w:rsidP="006142E0">
      <w:pPr>
        <w:spacing w:line="360" w:lineRule="auto"/>
        <w:jc w:val="both"/>
        <w:rPr>
          <w:rFonts w:ascii="Arial" w:hAnsi="Arial" w:cs="Arial"/>
        </w:rPr>
      </w:pPr>
      <w:r w:rsidRPr="00DD2DFD">
        <w:rPr>
          <w:rFonts w:ascii="Arial" w:hAnsi="Arial" w:cs="Arial"/>
          <w:b/>
        </w:rPr>
        <w:tab/>
      </w:r>
      <w:r w:rsidRPr="00DD2DFD">
        <w:rPr>
          <w:rFonts w:ascii="Arial" w:hAnsi="Arial" w:cs="Arial"/>
        </w:rPr>
        <w:t>It refers to an effective activity that</w:t>
      </w:r>
      <w:r w:rsidR="00A8264C" w:rsidRPr="00DD2DFD">
        <w:rPr>
          <w:rFonts w:ascii="Arial" w:hAnsi="Arial" w:cs="Arial"/>
        </w:rPr>
        <w:t xml:space="preserve"> is helpful in searching the prospective candidates and stimulating them to apply for a vacant position within the organisation. It helps in discovering the source where the company can hire potential employees for filling a job position. For example – In Intercontinental h</w:t>
      </w:r>
      <w:r w:rsidR="00C2483A" w:rsidRPr="00DD2DFD">
        <w:rPr>
          <w:rFonts w:ascii="Arial" w:hAnsi="Arial" w:cs="Arial"/>
        </w:rPr>
        <w:t xml:space="preserve">otel, manager can search the prospective candidate who can fulfill the customers satisfaction issues so that they will sustain in the marketplace. </w:t>
      </w:r>
      <w:r w:rsidR="000A3F44" w:rsidRPr="00DD2DFD">
        <w:rPr>
          <w:rFonts w:ascii="Arial" w:hAnsi="Arial" w:cs="Arial"/>
        </w:rPr>
        <w:t xml:space="preserve">Effective recruitment process helps the company to see the fast growth level in the market </w:t>
      </w:r>
      <w:r w:rsidR="009C5595" w:rsidRPr="00DD2DFD">
        <w:rPr>
          <w:rFonts w:ascii="Arial" w:hAnsi="Arial" w:cs="Arial"/>
        </w:rPr>
        <w:t>place</w:t>
      </w:r>
      <w:r w:rsidR="009C5595" w:rsidRPr="00DD2DFD">
        <w:rPr>
          <w:rFonts w:ascii="Arial" w:hAnsi="Arial" w:cs="Arial"/>
          <w:color w:val="222222"/>
          <w:shd w:val="clear" w:color="auto" w:fill="FFFFFF"/>
        </w:rPr>
        <w:t xml:space="preserve"> (</w:t>
      </w:r>
      <w:r w:rsidR="006142E0" w:rsidRPr="00DD2DFD">
        <w:rPr>
          <w:rFonts w:ascii="Arial" w:hAnsi="Arial" w:cs="Arial"/>
          <w:color w:val="222222"/>
          <w:shd w:val="clear" w:color="auto" w:fill="FFFFFF"/>
        </w:rPr>
        <w:t>Huang-Horowitz, 2015).</w:t>
      </w:r>
    </w:p>
    <w:p w14:paraId="421BBCCA" w14:textId="77777777" w:rsidR="00187ECB" w:rsidRPr="00DD2DFD" w:rsidRDefault="00187ECB" w:rsidP="006142E0">
      <w:pPr>
        <w:spacing w:line="360" w:lineRule="auto"/>
        <w:jc w:val="both"/>
        <w:rPr>
          <w:rFonts w:ascii="Arial" w:hAnsi="Arial" w:cs="Arial"/>
          <w:b/>
        </w:rPr>
      </w:pPr>
      <w:r w:rsidRPr="00DD2DFD">
        <w:rPr>
          <w:rFonts w:ascii="Arial" w:hAnsi="Arial" w:cs="Arial"/>
          <w:b/>
        </w:rPr>
        <w:t xml:space="preserve">Selection </w:t>
      </w:r>
    </w:p>
    <w:p w14:paraId="3D266CB9" w14:textId="30A1450B" w:rsidR="00EA243A" w:rsidRPr="00DD2DFD" w:rsidRDefault="00EA243A" w:rsidP="006142E0">
      <w:pPr>
        <w:spacing w:line="360" w:lineRule="auto"/>
        <w:jc w:val="both"/>
        <w:rPr>
          <w:rFonts w:ascii="Arial" w:hAnsi="Arial" w:cs="Arial"/>
        </w:rPr>
      </w:pPr>
      <w:r w:rsidRPr="00DD2DFD">
        <w:rPr>
          <w:rFonts w:ascii="Arial" w:hAnsi="Arial" w:cs="Arial"/>
          <w:b/>
        </w:rPr>
        <w:tab/>
      </w:r>
      <w:r w:rsidR="0013605C" w:rsidRPr="00DD2DFD">
        <w:rPr>
          <w:rFonts w:ascii="Arial" w:hAnsi="Arial" w:cs="Arial"/>
        </w:rPr>
        <w:t xml:space="preserve">It refers to a process of selecting and acquiring the right and suitable candidate for a vacant position in the business venture. It can select the suitable employee with suitable skills and knowledge related to the job role for which manager can hire a person. For </w:t>
      </w:r>
      <w:r w:rsidR="00DD2DFD" w:rsidRPr="00DD2DFD">
        <w:rPr>
          <w:rFonts w:ascii="Arial" w:hAnsi="Arial" w:cs="Arial"/>
        </w:rPr>
        <w:t>example,</w:t>
      </w:r>
      <w:r w:rsidR="0013605C" w:rsidRPr="00DD2DFD">
        <w:rPr>
          <w:rFonts w:ascii="Arial" w:hAnsi="Arial" w:cs="Arial"/>
        </w:rPr>
        <w:t xml:space="preserve"> if a manager of an Intercontinental hotel hires a </w:t>
      </w:r>
      <w:r w:rsidR="00DD2DFD" w:rsidRPr="00DD2DFD">
        <w:rPr>
          <w:rFonts w:ascii="Arial" w:hAnsi="Arial" w:cs="Arial"/>
        </w:rPr>
        <w:t>candidate,</w:t>
      </w:r>
      <w:r w:rsidR="0013605C" w:rsidRPr="00DD2DFD">
        <w:rPr>
          <w:rFonts w:ascii="Arial" w:hAnsi="Arial" w:cs="Arial"/>
        </w:rPr>
        <w:t xml:space="preserve"> they </w:t>
      </w:r>
      <w:r w:rsidR="00DD2DFD" w:rsidRPr="00DD2DFD">
        <w:rPr>
          <w:rFonts w:ascii="Arial" w:hAnsi="Arial" w:cs="Arial"/>
        </w:rPr>
        <w:t>look their</w:t>
      </w:r>
      <w:r w:rsidR="0013605C" w:rsidRPr="00DD2DFD">
        <w:rPr>
          <w:rFonts w:ascii="Arial" w:hAnsi="Arial" w:cs="Arial"/>
        </w:rPr>
        <w:t xml:space="preserve"> communication skills, </w:t>
      </w:r>
      <w:r w:rsidR="0013605C" w:rsidRPr="00DD2DFD">
        <w:rPr>
          <w:rFonts w:ascii="Arial" w:hAnsi="Arial" w:cs="Arial"/>
        </w:rPr>
        <w:lastRenderedPageBreak/>
        <w:t xml:space="preserve">body language and their education that helps in sustaining in the market place and also beating the competition in the competitive </w:t>
      </w:r>
      <w:r w:rsidR="00DD2DFD" w:rsidRPr="00DD2DFD">
        <w:rPr>
          <w:rFonts w:ascii="Arial" w:hAnsi="Arial" w:cs="Arial"/>
        </w:rPr>
        <w:t>world</w:t>
      </w:r>
      <w:r w:rsidR="00DD2DFD"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Koišová</w:t>
      </w:r>
      <w:proofErr w:type="spellEnd"/>
      <w:r w:rsidR="006142E0" w:rsidRPr="00DD2DFD">
        <w:rPr>
          <w:rFonts w:ascii="Arial" w:hAnsi="Arial" w:cs="Arial"/>
          <w:color w:val="222222"/>
          <w:shd w:val="clear" w:color="auto" w:fill="FFFFFF"/>
        </w:rPr>
        <w:t xml:space="preserve"> and et. al., 2017)</w:t>
      </w:r>
      <w:r w:rsidR="0013605C" w:rsidRPr="00DD2DFD">
        <w:rPr>
          <w:rFonts w:ascii="Arial" w:hAnsi="Arial" w:cs="Arial"/>
        </w:rPr>
        <w:t xml:space="preserve">. </w:t>
      </w:r>
    </w:p>
    <w:p w14:paraId="0625B8CC" w14:textId="77777777" w:rsidR="00187ECB" w:rsidRPr="00DD2DFD" w:rsidRDefault="00187ECB" w:rsidP="006142E0">
      <w:pPr>
        <w:spacing w:line="360" w:lineRule="auto"/>
        <w:jc w:val="both"/>
        <w:rPr>
          <w:rFonts w:ascii="Arial" w:hAnsi="Arial" w:cs="Arial"/>
          <w:b/>
        </w:rPr>
      </w:pPr>
      <w:r w:rsidRPr="00DD2DFD">
        <w:rPr>
          <w:rFonts w:ascii="Arial" w:hAnsi="Arial" w:cs="Arial"/>
          <w:b/>
        </w:rPr>
        <w:t xml:space="preserve">Importance of recruitment and selection </w:t>
      </w:r>
    </w:p>
    <w:p w14:paraId="702F1770" w14:textId="77777777" w:rsidR="0013605C" w:rsidRPr="00DD2DFD" w:rsidRDefault="009A26C6" w:rsidP="006142E0">
      <w:pPr>
        <w:spacing w:line="360" w:lineRule="auto"/>
        <w:jc w:val="both"/>
        <w:rPr>
          <w:rFonts w:ascii="Arial" w:hAnsi="Arial" w:cs="Arial"/>
        </w:rPr>
      </w:pPr>
      <w:r w:rsidRPr="00DD2DFD">
        <w:rPr>
          <w:rFonts w:ascii="Arial" w:hAnsi="Arial" w:cs="Arial"/>
          <w:b/>
        </w:rPr>
        <w:tab/>
      </w:r>
      <w:r w:rsidR="000A3F44" w:rsidRPr="00DD2DFD">
        <w:rPr>
          <w:rFonts w:ascii="Arial" w:hAnsi="Arial" w:cs="Arial"/>
        </w:rPr>
        <w:t xml:space="preserve">Recruitment and selection process are an effective term for an organization because it helps in attracting the right candidates for the right job and the right time due to this company can enjoy the competitive advantage in the market and also longer sustainability so that they can earn high amounts of profits. </w:t>
      </w:r>
    </w:p>
    <w:p w14:paraId="59A31FC4" w14:textId="3103E0F6" w:rsidR="000A3F44" w:rsidRPr="00DD2DFD" w:rsidRDefault="000A3F44" w:rsidP="006142E0">
      <w:pPr>
        <w:spacing w:line="360" w:lineRule="auto"/>
        <w:ind w:firstLine="720"/>
        <w:jc w:val="both"/>
        <w:rPr>
          <w:rFonts w:ascii="Arial" w:hAnsi="Arial" w:cs="Arial"/>
        </w:rPr>
      </w:pPr>
      <w:r w:rsidRPr="00DD2DFD">
        <w:rPr>
          <w:rFonts w:ascii="Arial" w:hAnsi="Arial" w:cs="Arial"/>
          <w:b/>
        </w:rPr>
        <w:t>Increase profitability and performance</w:t>
      </w:r>
      <w:r w:rsidRPr="00DD2DFD">
        <w:rPr>
          <w:rFonts w:ascii="Arial" w:hAnsi="Arial" w:cs="Arial"/>
        </w:rPr>
        <w:t xml:space="preserve"> </w:t>
      </w:r>
      <w:r w:rsidR="009C5595" w:rsidRPr="00DD2DFD">
        <w:rPr>
          <w:rFonts w:ascii="Arial" w:hAnsi="Arial" w:cs="Arial"/>
        </w:rPr>
        <w:t>– The</w:t>
      </w:r>
      <w:r w:rsidR="005F4514" w:rsidRPr="00DD2DFD">
        <w:rPr>
          <w:rFonts w:ascii="Arial" w:hAnsi="Arial" w:cs="Arial"/>
        </w:rPr>
        <w:t xml:space="preserve"> main importance of effective recruitment and selection process is that it </w:t>
      </w:r>
      <w:r w:rsidR="009C5595" w:rsidRPr="00DD2DFD">
        <w:rPr>
          <w:rFonts w:ascii="Arial" w:hAnsi="Arial" w:cs="Arial"/>
        </w:rPr>
        <w:t>creates</w:t>
      </w:r>
      <w:r w:rsidR="005F4514" w:rsidRPr="00DD2DFD">
        <w:rPr>
          <w:rFonts w:ascii="Arial" w:hAnsi="Arial" w:cs="Arial"/>
        </w:rPr>
        <w:t xml:space="preserve"> a </w:t>
      </w:r>
      <w:r w:rsidR="009C5595" w:rsidRPr="00DD2DFD">
        <w:rPr>
          <w:rFonts w:ascii="Arial" w:hAnsi="Arial" w:cs="Arial"/>
        </w:rPr>
        <w:t>far-reaching</w:t>
      </w:r>
      <w:r w:rsidR="005F4514" w:rsidRPr="00DD2DFD">
        <w:rPr>
          <w:rFonts w:ascii="Arial" w:hAnsi="Arial" w:cs="Arial"/>
        </w:rPr>
        <w:t xml:space="preserve"> effect on the</w:t>
      </w:r>
      <w:r w:rsidR="009C5595" w:rsidRPr="00DD2DFD">
        <w:rPr>
          <w:rFonts w:ascii="Arial" w:hAnsi="Arial" w:cs="Arial"/>
        </w:rPr>
        <w:t xml:space="preserve"> </w:t>
      </w:r>
      <w:r w:rsidR="005F4514" w:rsidRPr="00DD2DFD">
        <w:rPr>
          <w:rFonts w:ascii="Arial" w:hAnsi="Arial" w:cs="Arial"/>
        </w:rPr>
        <w:t xml:space="preserve">performance of an </w:t>
      </w:r>
      <w:r w:rsidR="009C5595" w:rsidRPr="00DD2DFD">
        <w:rPr>
          <w:rFonts w:ascii="Arial" w:hAnsi="Arial" w:cs="Arial"/>
        </w:rPr>
        <w:t>organization</w:t>
      </w:r>
      <w:r w:rsidR="005F4514" w:rsidRPr="00DD2DFD">
        <w:rPr>
          <w:rFonts w:ascii="Arial" w:hAnsi="Arial" w:cs="Arial"/>
        </w:rPr>
        <w:t xml:space="preserve">. Hiring and attracting high scale candidates can value the timescales to make the business more profitable and also helps in taking the </w:t>
      </w:r>
      <w:r w:rsidR="00DD2DFD" w:rsidRPr="00DD2DFD">
        <w:rPr>
          <w:rFonts w:ascii="Arial" w:hAnsi="Arial" w:cs="Arial"/>
        </w:rPr>
        <w:t>short-term</w:t>
      </w:r>
      <w:r w:rsidR="005F4514" w:rsidRPr="00DD2DFD">
        <w:rPr>
          <w:rFonts w:ascii="Arial" w:hAnsi="Arial" w:cs="Arial"/>
        </w:rPr>
        <w:t xml:space="preserve"> opportunities to get the rewards in gaining the competitive advantage. </w:t>
      </w:r>
      <w:r w:rsidR="00DC4608" w:rsidRPr="00DD2DFD">
        <w:rPr>
          <w:rFonts w:ascii="Arial" w:hAnsi="Arial" w:cs="Arial"/>
        </w:rPr>
        <w:t>For</w:t>
      </w:r>
      <w:r w:rsidR="005F4514" w:rsidRPr="00DD2DFD">
        <w:rPr>
          <w:rFonts w:ascii="Arial" w:hAnsi="Arial" w:cs="Arial"/>
        </w:rPr>
        <w:t xml:space="preserve"> example- </w:t>
      </w:r>
      <w:r w:rsidR="00DC4608" w:rsidRPr="00DD2DFD">
        <w:rPr>
          <w:rFonts w:ascii="Arial" w:hAnsi="Arial" w:cs="Arial"/>
        </w:rPr>
        <w:t xml:space="preserve">In case of Intercontinental hotels, manager can </w:t>
      </w:r>
      <w:r w:rsidR="00DD2DFD" w:rsidRPr="00DD2DFD">
        <w:rPr>
          <w:rFonts w:ascii="Arial" w:hAnsi="Arial" w:cs="Arial"/>
        </w:rPr>
        <w:t>hire</w:t>
      </w:r>
      <w:r w:rsidR="00DC4608" w:rsidRPr="00DD2DFD">
        <w:rPr>
          <w:rFonts w:ascii="Arial" w:hAnsi="Arial" w:cs="Arial"/>
        </w:rPr>
        <w:t xml:space="preserve"> those candidates by using effective recruitment and selection process because it reduces the time to select and candidate for a vacant position. In </w:t>
      </w:r>
      <w:r w:rsidR="00DD2DFD" w:rsidRPr="00DD2DFD">
        <w:rPr>
          <w:rFonts w:ascii="Arial" w:hAnsi="Arial" w:cs="Arial"/>
        </w:rPr>
        <w:t>this candidate</w:t>
      </w:r>
      <w:r w:rsidR="00DC4608" w:rsidRPr="00DD2DFD">
        <w:rPr>
          <w:rFonts w:ascii="Arial" w:hAnsi="Arial" w:cs="Arial"/>
        </w:rPr>
        <w:t xml:space="preserve"> are also encouraged top speed up their work for earning a </w:t>
      </w:r>
      <w:r w:rsidR="00DD2DFD" w:rsidRPr="00DD2DFD">
        <w:rPr>
          <w:rFonts w:ascii="Arial" w:hAnsi="Arial" w:cs="Arial"/>
        </w:rPr>
        <w:t>high benefit</w:t>
      </w:r>
      <w:r w:rsidR="00DC4608" w:rsidRPr="00DD2DFD">
        <w:rPr>
          <w:rFonts w:ascii="Arial" w:hAnsi="Arial" w:cs="Arial"/>
        </w:rPr>
        <w:t xml:space="preserve"> and due to this they work very effectively and efficiently. This will </w:t>
      </w:r>
      <w:r w:rsidR="009C5595" w:rsidRPr="00DD2DFD">
        <w:rPr>
          <w:rFonts w:ascii="Arial" w:hAnsi="Arial" w:cs="Arial"/>
        </w:rPr>
        <w:t>help</w:t>
      </w:r>
      <w:r w:rsidR="00DC4608" w:rsidRPr="00DD2DFD">
        <w:rPr>
          <w:rFonts w:ascii="Arial" w:hAnsi="Arial" w:cs="Arial"/>
        </w:rPr>
        <w:t xml:space="preserve"> in beating the rival firms in the market and gaining more </w:t>
      </w:r>
      <w:r w:rsidR="009C5595" w:rsidRPr="00DD2DFD">
        <w:rPr>
          <w:rFonts w:ascii="Arial" w:hAnsi="Arial" w:cs="Arial"/>
        </w:rPr>
        <w:t>profits</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Armeanu</w:t>
      </w:r>
      <w:proofErr w:type="spellEnd"/>
      <w:r w:rsidR="006142E0"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Istudor</w:t>
      </w:r>
      <w:proofErr w:type="spellEnd"/>
      <w:r w:rsidR="006142E0" w:rsidRPr="00DD2DFD">
        <w:rPr>
          <w:rFonts w:ascii="Arial" w:hAnsi="Arial" w:cs="Arial"/>
          <w:color w:val="222222"/>
          <w:shd w:val="clear" w:color="auto" w:fill="FFFFFF"/>
        </w:rPr>
        <w:t xml:space="preserve"> and </w:t>
      </w:r>
      <w:proofErr w:type="spellStart"/>
      <w:r w:rsidR="006142E0" w:rsidRPr="00DD2DFD">
        <w:rPr>
          <w:rFonts w:ascii="Arial" w:hAnsi="Arial" w:cs="Arial"/>
          <w:color w:val="222222"/>
          <w:shd w:val="clear" w:color="auto" w:fill="FFFFFF"/>
        </w:rPr>
        <w:t>Lache</w:t>
      </w:r>
      <w:proofErr w:type="spellEnd"/>
      <w:r w:rsidR="006142E0" w:rsidRPr="00DD2DFD">
        <w:rPr>
          <w:rFonts w:ascii="Arial" w:hAnsi="Arial" w:cs="Arial"/>
          <w:color w:val="222222"/>
          <w:shd w:val="clear" w:color="auto" w:fill="FFFFFF"/>
        </w:rPr>
        <w:t>, 2015)</w:t>
      </w:r>
      <w:r w:rsidR="00DC4608" w:rsidRPr="00DD2DFD">
        <w:rPr>
          <w:rFonts w:ascii="Arial" w:hAnsi="Arial" w:cs="Arial"/>
        </w:rPr>
        <w:t xml:space="preserve">. </w:t>
      </w:r>
    </w:p>
    <w:p w14:paraId="62069A9C" w14:textId="55997F59" w:rsidR="00D7265A" w:rsidRPr="00DD2DFD" w:rsidRDefault="00D7265A" w:rsidP="006142E0">
      <w:pPr>
        <w:spacing w:line="360" w:lineRule="auto"/>
        <w:ind w:firstLine="720"/>
        <w:jc w:val="both"/>
        <w:rPr>
          <w:rFonts w:ascii="Arial" w:hAnsi="Arial" w:cs="Arial"/>
        </w:rPr>
      </w:pPr>
      <w:r w:rsidRPr="00DD2DFD">
        <w:rPr>
          <w:rFonts w:ascii="Arial" w:hAnsi="Arial" w:cs="Arial"/>
          <w:b/>
        </w:rPr>
        <w:t>Reduce attrition and improve productivity</w:t>
      </w:r>
      <w:r w:rsidRPr="00DD2DFD">
        <w:rPr>
          <w:rFonts w:ascii="Arial" w:hAnsi="Arial" w:cs="Arial"/>
        </w:rPr>
        <w:t xml:space="preserve">- </w:t>
      </w:r>
      <w:r w:rsidR="0081758B" w:rsidRPr="00DD2DFD">
        <w:rPr>
          <w:rFonts w:ascii="Arial" w:hAnsi="Arial" w:cs="Arial"/>
        </w:rPr>
        <w:t xml:space="preserve">effective recruitment and selection process helps in freeing the human resource team to focus on the training and development session of the new </w:t>
      </w:r>
      <w:r w:rsidR="00DD2DFD" w:rsidRPr="00DD2DFD">
        <w:rPr>
          <w:rFonts w:ascii="Arial" w:hAnsi="Arial" w:cs="Arial"/>
        </w:rPr>
        <w:t>candidate’s and</w:t>
      </w:r>
      <w:r w:rsidR="0081758B" w:rsidRPr="00DD2DFD">
        <w:rPr>
          <w:rFonts w:ascii="Arial" w:hAnsi="Arial" w:cs="Arial"/>
        </w:rPr>
        <w:t xml:space="preserve"> the existing one. Using the effective process help in enhancing the person into the accomplishing the targets in an effective and proficient manner. for example- manager of an Intercontinental hotels, can take the benefits of this because they use the effective process in recruitment and select time this will helps in getting the highly skills and knowledgeable candidate who can serve the better services to the customers by their effective communication and body language. It also helps in gaining the competitive advantage because employees are also happy with the company environment due to </w:t>
      </w:r>
      <w:r w:rsidR="009C5595" w:rsidRPr="00DD2DFD">
        <w:rPr>
          <w:rFonts w:ascii="Arial" w:hAnsi="Arial" w:cs="Arial"/>
        </w:rPr>
        <w:t>this,</w:t>
      </w:r>
      <w:r w:rsidR="0081758B" w:rsidRPr="00DD2DFD">
        <w:rPr>
          <w:rFonts w:ascii="Arial" w:hAnsi="Arial" w:cs="Arial"/>
        </w:rPr>
        <w:t xml:space="preserve"> they can retain their employees and beat the rival </w:t>
      </w:r>
      <w:r w:rsidR="009C5595" w:rsidRPr="00DD2DFD">
        <w:rPr>
          <w:rFonts w:ascii="Arial" w:hAnsi="Arial" w:cs="Arial"/>
        </w:rPr>
        <w:t>firms</w:t>
      </w:r>
      <w:r w:rsidR="009C5595" w:rsidRPr="00DD2DFD">
        <w:rPr>
          <w:rFonts w:ascii="Arial" w:hAnsi="Arial" w:cs="Arial"/>
          <w:color w:val="222222"/>
          <w:shd w:val="clear" w:color="auto" w:fill="FFFFFF"/>
        </w:rPr>
        <w:t xml:space="preserve"> (</w:t>
      </w:r>
      <w:r w:rsidR="008B0728" w:rsidRPr="00DD2DFD">
        <w:rPr>
          <w:rFonts w:ascii="Arial" w:hAnsi="Arial" w:cs="Arial"/>
          <w:color w:val="222222"/>
          <w:shd w:val="clear" w:color="auto" w:fill="FFFFFF"/>
        </w:rPr>
        <w:t>Hamilton and et. al., 2016)</w:t>
      </w:r>
      <w:r w:rsidR="0081758B" w:rsidRPr="00DD2DFD">
        <w:rPr>
          <w:rFonts w:ascii="Arial" w:hAnsi="Arial" w:cs="Arial"/>
        </w:rPr>
        <w:t xml:space="preserve">. </w:t>
      </w:r>
    </w:p>
    <w:p w14:paraId="32664EE7" w14:textId="77777777" w:rsidR="00D7265A" w:rsidRPr="00DD2DFD" w:rsidRDefault="00D7265A" w:rsidP="006142E0">
      <w:pPr>
        <w:spacing w:line="360" w:lineRule="auto"/>
        <w:jc w:val="both"/>
        <w:rPr>
          <w:rFonts w:ascii="Arial" w:hAnsi="Arial" w:cs="Arial"/>
        </w:rPr>
      </w:pPr>
    </w:p>
    <w:p w14:paraId="19EDD3E7" w14:textId="77777777" w:rsidR="00DF294E" w:rsidRPr="00DD2DFD" w:rsidRDefault="00DF294E" w:rsidP="006142E0">
      <w:pPr>
        <w:pStyle w:val="Heading1"/>
        <w:spacing w:line="360" w:lineRule="auto"/>
        <w:jc w:val="both"/>
        <w:rPr>
          <w:rFonts w:ascii="Arial" w:hAnsi="Arial" w:cs="Arial"/>
          <w:color w:val="000000" w:themeColor="text1"/>
          <w:sz w:val="22"/>
          <w:szCs w:val="22"/>
        </w:rPr>
      </w:pPr>
      <w:bookmarkStart w:id="5" w:name="_Toc42696466"/>
      <w:r w:rsidRPr="00DD2DFD">
        <w:rPr>
          <w:rFonts w:ascii="Arial" w:hAnsi="Arial" w:cs="Arial"/>
          <w:color w:val="000000" w:themeColor="text1"/>
          <w:sz w:val="22"/>
          <w:szCs w:val="22"/>
        </w:rPr>
        <w:lastRenderedPageBreak/>
        <w:t>TASK 3</w:t>
      </w:r>
      <w:bookmarkEnd w:id="5"/>
    </w:p>
    <w:p w14:paraId="53E7128B" w14:textId="77777777" w:rsidR="00DF294E" w:rsidRPr="00DD2DFD" w:rsidRDefault="00DF294E" w:rsidP="006142E0">
      <w:pPr>
        <w:pStyle w:val="Heading2"/>
        <w:spacing w:line="360" w:lineRule="auto"/>
        <w:jc w:val="both"/>
        <w:rPr>
          <w:rFonts w:ascii="Arial" w:hAnsi="Arial" w:cs="Arial"/>
          <w:b w:val="0"/>
          <w:color w:val="000000" w:themeColor="text1"/>
          <w:sz w:val="22"/>
          <w:szCs w:val="22"/>
          <w:u w:val="single"/>
        </w:rPr>
      </w:pPr>
      <w:bookmarkStart w:id="6" w:name="_Toc42696467"/>
      <w:r w:rsidRPr="00DD2DFD">
        <w:rPr>
          <w:rFonts w:ascii="Arial" w:hAnsi="Arial" w:cs="Arial"/>
          <w:b w:val="0"/>
          <w:color w:val="000000" w:themeColor="text1"/>
          <w:sz w:val="22"/>
          <w:szCs w:val="22"/>
          <w:u w:val="single"/>
        </w:rPr>
        <w:t>Analyse and evaluate principle factors that affect culture, equality and diversity of an organisation</w:t>
      </w:r>
      <w:bookmarkEnd w:id="6"/>
      <w:r w:rsidRPr="00DD2DFD">
        <w:rPr>
          <w:rFonts w:ascii="Arial" w:hAnsi="Arial" w:cs="Arial"/>
          <w:b w:val="0"/>
          <w:color w:val="000000" w:themeColor="text1"/>
          <w:sz w:val="22"/>
          <w:szCs w:val="22"/>
          <w:u w:val="single"/>
        </w:rPr>
        <w:t xml:space="preserve"> </w:t>
      </w:r>
    </w:p>
    <w:p w14:paraId="62BF3F3A" w14:textId="084FA338" w:rsidR="0081758B" w:rsidRPr="00DD2DFD" w:rsidRDefault="004469D9" w:rsidP="006142E0">
      <w:pPr>
        <w:spacing w:line="360" w:lineRule="auto"/>
        <w:jc w:val="both"/>
        <w:rPr>
          <w:rFonts w:ascii="Arial" w:hAnsi="Arial" w:cs="Arial"/>
        </w:rPr>
      </w:pPr>
      <w:r w:rsidRPr="00DD2DFD">
        <w:rPr>
          <w:rFonts w:ascii="Arial" w:hAnsi="Arial" w:cs="Arial"/>
          <w:b/>
          <w:u w:val="single"/>
        </w:rPr>
        <w:t xml:space="preserve">Culture </w:t>
      </w:r>
      <w:r w:rsidR="009C5595" w:rsidRPr="00DD2DFD">
        <w:rPr>
          <w:rFonts w:ascii="Arial" w:hAnsi="Arial" w:cs="Arial"/>
          <w:b/>
          <w:u w:val="single"/>
        </w:rPr>
        <w:t>-</w:t>
      </w:r>
      <w:r w:rsidR="009C5595" w:rsidRPr="00DD2DFD">
        <w:rPr>
          <w:rFonts w:ascii="Arial" w:hAnsi="Arial" w:cs="Arial"/>
          <w:b/>
        </w:rPr>
        <w:t xml:space="preserve"> It</w:t>
      </w:r>
      <w:r w:rsidR="005A3ED5" w:rsidRPr="00DD2DFD">
        <w:rPr>
          <w:rFonts w:ascii="Arial" w:hAnsi="Arial" w:cs="Arial"/>
        </w:rPr>
        <w:t xml:space="preserve"> refers to a set of values that surrounds between the values, ideas, cuisine, attitudes, beliefs</w:t>
      </w:r>
      <w:r w:rsidR="00660D36" w:rsidRPr="00DD2DFD">
        <w:rPr>
          <w:rFonts w:ascii="Arial" w:hAnsi="Arial" w:cs="Arial"/>
        </w:rPr>
        <w:t xml:space="preserve"> etc. of a particular person that live in a specified society. This culture can majorly affect the hospitality sector because they attract customers on a global nature.  In context of Intercontinental hotels culture may affect highly its sustainability and </w:t>
      </w:r>
      <w:r w:rsidR="009C5595" w:rsidRPr="00DD2DFD">
        <w:rPr>
          <w:rFonts w:ascii="Arial" w:hAnsi="Arial" w:cs="Arial"/>
        </w:rPr>
        <w:t>profits</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Prajogo</w:t>
      </w:r>
      <w:proofErr w:type="spellEnd"/>
      <w:r w:rsidR="006142E0" w:rsidRPr="00DD2DFD">
        <w:rPr>
          <w:rFonts w:ascii="Arial" w:hAnsi="Arial" w:cs="Arial"/>
          <w:color w:val="222222"/>
          <w:shd w:val="clear" w:color="auto" w:fill="FFFFFF"/>
        </w:rPr>
        <w:t xml:space="preserve"> and </w:t>
      </w:r>
      <w:proofErr w:type="spellStart"/>
      <w:r w:rsidR="006142E0" w:rsidRPr="00DD2DFD">
        <w:rPr>
          <w:rFonts w:ascii="Arial" w:hAnsi="Arial" w:cs="Arial"/>
          <w:color w:val="222222"/>
          <w:shd w:val="clear" w:color="auto" w:fill="FFFFFF"/>
        </w:rPr>
        <w:t>Oke</w:t>
      </w:r>
      <w:proofErr w:type="spellEnd"/>
      <w:r w:rsidR="006142E0" w:rsidRPr="00DD2DFD">
        <w:rPr>
          <w:rFonts w:ascii="Arial" w:hAnsi="Arial" w:cs="Arial"/>
          <w:color w:val="222222"/>
          <w:shd w:val="clear" w:color="auto" w:fill="FFFFFF"/>
        </w:rPr>
        <w:t>, 2016)</w:t>
      </w:r>
      <w:r w:rsidR="00660D36" w:rsidRPr="00DD2DFD">
        <w:rPr>
          <w:rFonts w:ascii="Arial" w:hAnsi="Arial" w:cs="Arial"/>
        </w:rPr>
        <w:t xml:space="preserve">. </w:t>
      </w:r>
    </w:p>
    <w:p w14:paraId="5DE98104" w14:textId="77777777" w:rsidR="004469D9" w:rsidRPr="00DD2DFD" w:rsidRDefault="004469D9" w:rsidP="006142E0">
      <w:pPr>
        <w:spacing w:line="360" w:lineRule="auto"/>
        <w:jc w:val="both"/>
        <w:rPr>
          <w:rFonts w:ascii="Arial" w:hAnsi="Arial" w:cs="Arial"/>
          <w:b/>
        </w:rPr>
      </w:pPr>
      <w:r w:rsidRPr="00DD2DFD">
        <w:rPr>
          <w:rFonts w:ascii="Arial" w:hAnsi="Arial" w:cs="Arial"/>
          <w:b/>
        </w:rPr>
        <w:t xml:space="preserve">Importance </w:t>
      </w:r>
    </w:p>
    <w:p w14:paraId="62075456" w14:textId="3E418D0B" w:rsidR="00660D36" w:rsidRPr="00DD2DFD" w:rsidRDefault="007A58E7" w:rsidP="006142E0">
      <w:pPr>
        <w:spacing w:line="360" w:lineRule="auto"/>
        <w:jc w:val="both"/>
        <w:rPr>
          <w:rFonts w:ascii="Arial" w:hAnsi="Arial" w:cs="Arial"/>
        </w:rPr>
      </w:pPr>
      <w:r w:rsidRPr="00DD2DFD">
        <w:rPr>
          <w:rFonts w:ascii="Arial" w:hAnsi="Arial" w:cs="Arial"/>
          <w:b/>
        </w:rPr>
        <w:tab/>
      </w:r>
      <w:r w:rsidRPr="00DD2DFD">
        <w:rPr>
          <w:rFonts w:ascii="Arial" w:hAnsi="Arial" w:cs="Arial"/>
        </w:rPr>
        <w:t>Culture is most important to be followed in any organisation epically in hospitality industry because they generally deal on a global level. Without follows the effective culture it is impossible to earn high growth and sustainability in the marketplace.</w:t>
      </w:r>
      <w:r w:rsidR="00CE61B3" w:rsidRPr="00DD2DFD">
        <w:rPr>
          <w:rFonts w:ascii="Arial" w:hAnsi="Arial" w:cs="Arial"/>
        </w:rPr>
        <w:t xml:space="preserve"> It helps the Intercontinental hotel manager to learn the different countries behavior, attitudes, values and norms so that they can gain the competitive advantage in the international market.  As in UK people are more exited to enjoy their free time by staying in hotels and restaurants so that they feel relaxed due to this company can enjoy more profits and provide them best services so that they ca n gain the competitive </w:t>
      </w:r>
      <w:r w:rsidR="00DD2DFD" w:rsidRPr="00DD2DFD">
        <w:rPr>
          <w:rFonts w:ascii="Arial" w:hAnsi="Arial" w:cs="Arial"/>
        </w:rPr>
        <w:t>market</w:t>
      </w:r>
      <w:r w:rsidR="00DD2DFD"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Eling</w:t>
      </w:r>
      <w:proofErr w:type="spellEnd"/>
      <w:r w:rsidR="006142E0" w:rsidRPr="00DD2DFD">
        <w:rPr>
          <w:rFonts w:ascii="Arial" w:hAnsi="Arial" w:cs="Arial"/>
          <w:color w:val="222222"/>
          <w:shd w:val="clear" w:color="auto" w:fill="FFFFFF"/>
        </w:rPr>
        <w:t xml:space="preserve"> and Schaper, 2017)</w:t>
      </w:r>
      <w:r w:rsidR="00CE61B3" w:rsidRPr="00DD2DFD">
        <w:rPr>
          <w:rFonts w:ascii="Arial" w:hAnsi="Arial" w:cs="Arial"/>
        </w:rPr>
        <w:t xml:space="preserve">. </w:t>
      </w:r>
    </w:p>
    <w:p w14:paraId="4E3B57EF" w14:textId="77777777" w:rsidR="00660D36" w:rsidRPr="00DD2DFD" w:rsidRDefault="004469D9" w:rsidP="006142E0">
      <w:pPr>
        <w:spacing w:line="360" w:lineRule="auto"/>
        <w:jc w:val="both"/>
        <w:rPr>
          <w:rFonts w:ascii="Arial" w:hAnsi="Arial" w:cs="Arial"/>
          <w:b/>
        </w:rPr>
      </w:pPr>
      <w:r w:rsidRPr="00DD2DFD">
        <w:rPr>
          <w:rFonts w:ascii="Arial" w:hAnsi="Arial" w:cs="Arial"/>
          <w:b/>
        </w:rPr>
        <w:t xml:space="preserve">Factors that affect culture </w:t>
      </w:r>
    </w:p>
    <w:p w14:paraId="55A94CDB" w14:textId="0B138D13" w:rsidR="00660D36" w:rsidRPr="00DD2DFD" w:rsidRDefault="00D41ED5" w:rsidP="006142E0">
      <w:pPr>
        <w:spacing w:line="360" w:lineRule="auto"/>
        <w:ind w:firstLine="720"/>
        <w:jc w:val="both"/>
        <w:rPr>
          <w:rFonts w:ascii="Arial" w:hAnsi="Arial" w:cs="Arial"/>
        </w:rPr>
      </w:pPr>
      <w:r w:rsidRPr="00DD2DFD">
        <w:rPr>
          <w:rFonts w:ascii="Arial" w:hAnsi="Arial" w:cs="Arial"/>
          <w:b/>
        </w:rPr>
        <w:t>Religion -</w:t>
      </w:r>
      <w:r w:rsidR="00CE61B3" w:rsidRPr="00DD2DFD">
        <w:rPr>
          <w:rFonts w:ascii="Arial" w:hAnsi="Arial" w:cs="Arial"/>
          <w:b/>
        </w:rPr>
        <w:t xml:space="preserve"> </w:t>
      </w:r>
      <w:r w:rsidR="003F2683" w:rsidRPr="00DD2DFD">
        <w:rPr>
          <w:rFonts w:ascii="Arial" w:hAnsi="Arial" w:cs="Arial"/>
        </w:rPr>
        <w:t xml:space="preserve">It the main factor that affect the culture of </w:t>
      </w:r>
      <w:r w:rsidR="009C5595" w:rsidRPr="00DD2DFD">
        <w:rPr>
          <w:rFonts w:ascii="Arial" w:hAnsi="Arial" w:cs="Arial"/>
        </w:rPr>
        <w:t>a</w:t>
      </w:r>
      <w:r w:rsidR="003F2683" w:rsidRPr="00DD2DFD">
        <w:rPr>
          <w:rFonts w:ascii="Arial" w:hAnsi="Arial" w:cs="Arial"/>
        </w:rPr>
        <w:t xml:space="preserve"> hospitality industry in positive and negative ways. In context of Intercontinental hotel, this factor can positively affect the company and also helps in gaining the competitive advantage because they can follow the proper culture according to the countries in which they </w:t>
      </w:r>
      <w:r w:rsidR="00DD2DFD" w:rsidRPr="00DD2DFD">
        <w:rPr>
          <w:rFonts w:ascii="Arial" w:hAnsi="Arial" w:cs="Arial"/>
        </w:rPr>
        <w:t>operate.</w:t>
      </w:r>
      <w:r w:rsidR="003F2683" w:rsidRPr="00DD2DFD">
        <w:rPr>
          <w:rFonts w:ascii="Arial" w:hAnsi="Arial" w:cs="Arial"/>
        </w:rPr>
        <w:t xml:space="preserve"> For example –In</w:t>
      </w:r>
      <w:r w:rsidR="00200626" w:rsidRPr="00DD2DFD">
        <w:rPr>
          <w:rFonts w:ascii="Arial" w:hAnsi="Arial" w:cs="Arial"/>
        </w:rPr>
        <w:t xml:space="preserve"> </w:t>
      </w:r>
      <w:r w:rsidR="003F2683" w:rsidRPr="00DD2DFD">
        <w:rPr>
          <w:rFonts w:ascii="Arial" w:hAnsi="Arial" w:cs="Arial"/>
        </w:rPr>
        <w:t xml:space="preserve">Asian countries </w:t>
      </w:r>
      <w:r w:rsidR="00200626" w:rsidRPr="00DD2DFD">
        <w:rPr>
          <w:rFonts w:ascii="Arial" w:hAnsi="Arial" w:cs="Arial"/>
        </w:rPr>
        <w:t xml:space="preserve">they mainly use the spicy food for their customers because they like it and in European </w:t>
      </w:r>
      <w:r w:rsidR="00DD2DFD" w:rsidRPr="00DD2DFD">
        <w:rPr>
          <w:rFonts w:ascii="Arial" w:hAnsi="Arial" w:cs="Arial"/>
        </w:rPr>
        <w:t>country,</w:t>
      </w:r>
      <w:r w:rsidR="00200626" w:rsidRPr="00DD2DFD">
        <w:rPr>
          <w:rFonts w:ascii="Arial" w:hAnsi="Arial" w:cs="Arial"/>
        </w:rPr>
        <w:t xml:space="preserve"> they offer the light spicy food because </w:t>
      </w:r>
      <w:r w:rsidR="00DD2DFD" w:rsidRPr="00DD2DFD">
        <w:rPr>
          <w:rFonts w:ascii="Arial" w:hAnsi="Arial" w:cs="Arial"/>
        </w:rPr>
        <w:t>their</w:t>
      </w:r>
      <w:r w:rsidR="00200626" w:rsidRPr="00DD2DFD">
        <w:rPr>
          <w:rFonts w:ascii="Arial" w:hAnsi="Arial" w:cs="Arial"/>
        </w:rPr>
        <w:t xml:space="preserve"> people are more conscious about their health and </w:t>
      </w:r>
      <w:r w:rsidR="00DD2DFD" w:rsidRPr="00DD2DFD">
        <w:rPr>
          <w:rFonts w:ascii="Arial" w:hAnsi="Arial" w:cs="Arial"/>
        </w:rPr>
        <w:t>also,</w:t>
      </w:r>
      <w:r w:rsidR="00200626" w:rsidRPr="00DD2DFD">
        <w:rPr>
          <w:rFonts w:ascii="Arial" w:hAnsi="Arial" w:cs="Arial"/>
        </w:rPr>
        <w:t xml:space="preserve"> they cannot handle the high spiced food.</w:t>
      </w:r>
    </w:p>
    <w:p w14:paraId="5AF65003" w14:textId="1D924135" w:rsidR="00660D36" w:rsidRPr="00DD2DFD" w:rsidRDefault="00CE61B3" w:rsidP="006142E0">
      <w:pPr>
        <w:spacing w:line="360" w:lineRule="auto"/>
        <w:ind w:firstLine="720"/>
        <w:jc w:val="both"/>
        <w:rPr>
          <w:rFonts w:ascii="Arial" w:hAnsi="Arial" w:cs="Arial"/>
        </w:rPr>
      </w:pPr>
      <w:r w:rsidRPr="00DD2DFD">
        <w:rPr>
          <w:rFonts w:ascii="Arial" w:hAnsi="Arial" w:cs="Arial"/>
          <w:b/>
        </w:rPr>
        <w:t xml:space="preserve">Ethics and values </w:t>
      </w:r>
      <w:r w:rsidR="00D41ED5" w:rsidRPr="00DD2DFD">
        <w:rPr>
          <w:rFonts w:ascii="Arial" w:hAnsi="Arial" w:cs="Arial"/>
          <w:b/>
        </w:rPr>
        <w:t>–</w:t>
      </w:r>
      <w:r w:rsidR="00200626" w:rsidRPr="00DD2DFD">
        <w:rPr>
          <w:rFonts w:ascii="Arial" w:hAnsi="Arial" w:cs="Arial"/>
          <w:b/>
        </w:rPr>
        <w:t xml:space="preserve"> </w:t>
      </w:r>
      <w:r w:rsidR="00D41ED5" w:rsidRPr="00DD2DFD">
        <w:rPr>
          <w:rFonts w:ascii="Arial" w:hAnsi="Arial" w:cs="Arial"/>
        </w:rPr>
        <w:t xml:space="preserve">This cultural factor </w:t>
      </w:r>
      <w:r w:rsidR="00DD2DFD" w:rsidRPr="00DD2DFD">
        <w:rPr>
          <w:rFonts w:ascii="Arial" w:hAnsi="Arial" w:cs="Arial"/>
        </w:rPr>
        <w:t>affect</w:t>
      </w:r>
      <w:r w:rsidR="00D41ED5" w:rsidRPr="00DD2DFD">
        <w:rPr>
          <w:rFonts w:ascii="Arial" w:hAnsi="Arial" w:cs="Arial"/>
        </w:rPr>
        <w:t xml:space="preserve"> the most in international business such as Intercontinental hotels in this manager can remember that same ethics and values cannot follow in all the countries this will negatively affects its sales and profits and also not helpful in gaining the competitive advantage. For </w:t>
      </w:r>
      <w:r w:rsidR="00DD2DFD" w:rsidRPr="00DD2DFD">
        <w:rPr>
          <w:rFonts w:ascii="Arial" w:hAnsi="Arial" w:cs="Arial"/>
        </w:rPr>
        <w:t>example,</w:t>
      </w:r>
      <w:r w:rsidR="00D41ED5" w:rsidRPr="00DD2DFD">
        <w:rPr>
          <w:rFonts w:ascii="Arial" w:hAnsi="Arial" w:cs="Arial"/>
        </w:rPr>
        <w:t xml:space="preserve"> if Intercontinental use different ethics and culture in different countries they gain the market and also helpful in attracting customers. But if </w:t>
      </w:r>
      <w:r w:rsidR="00D41ED5" w:rsidRPr="00DD2DFD">
        <w:rPr>
          <w:rFonts w:ascii="Arial" w:hAnsi="Arial" w:cs="Arial"/>
        </w:rPr>
        <w:lastRenderedPageBreak/>
        <w:t xml:space="preserve">they cannot follow different ethics as per the nation demands they face the failure and also it reduces its sustainability in international </w:t>
      </w:r>
      <w:r w:rsidR="009C5595" w:rsidRPr="00DD2DFD">
        <w:rPr>
          <w:rFonts w:ascii="Arial" w:hAnsi="Arial" w:cs="Arial"/>
        </w:rPr>
        <w:t>market</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Eling</w:t>
      </w:r>
      <w:proofErr w:type="spellEnd"/>
      <w:r w:rsidR="006142E0" w:rsidRPr="00DD2DFD">
        <w:rPr>
          <w:rFonts w:ascii="Arial" w:hAnsi="Arial" w:cs="Arial"/>
          <w:color w:val="222222"/>
          <w:shd w:val="clear" w:color="auto" w:fill="FFFFFF"/>
        </w:rPr>
        <w:t xml:space="preserve"> and Schaper, 2017)</w:t>
      </w:r>
      <w:r w:rsidR="00D41ED5" w:rsidRPr="00DD2DFD">
        <w:rPr>
          <w:rFonts w:ascii="Arial" w:hAnsi="Arial" w:cs="Arial"/>
        </w:rPr>
        <w:t xml:space="preserve">. </w:t>
      </w:r>
    </w:p>
    <w:p w14:paraId="366876DB" w14:textId="3062DB57" w:rsidR="004469D9" w:rsidRPr="00DD2DFD" w:rsidRDefault="004469D9" w:rsidP="006142E0">
      <w:pPr>
        <w:spacing w:line="360" w:lineRule="auto"/>
        <w:jc w:val="both"/>
        <w:rPr>
          <w:rFonts w:ascii="Arial" w:hAnsi="Arial" w:cs="Arial"/>
        </w:rPr>
      </w:pPr>
      <w:r w:rsidRPr="00DD2DFD">
        <w:rPr>
          <w:rFonts w:ascii="Arial" w:hAnsi="Arial" w:cs="Arial"/>
          <w:b/>
          <w:u w:val="single"/>
        </w:rPr>
        <w:t xml:space="preserve">Equality </w:t>
      </w:r>
      <w:r w:rsidR="001B78CD" w:rsidRPr="00DD2DFD">
        <w:rPr>
          <w:rFonts w:ascii="Arial" w:hAnsi="Arial" w:cs="Arial"/>
        </w:rPr>
        <w:t xml:space="preserve">- It refers to a state of being equal that represent the democratic society. It includes gender equality, racial equality, equality between rich and poor etc. In case of Intercontinental </w:t>
      </w:r>
      <w:r w:rsidR="009C5595" w:rsidRPr="00DD2DFD">
        <w:rPr>
          <w:rFonts w:ascii="Arial" w:hAnsi="Arial" w:cs="Arial"/>
        </w:rPr>
        <w:t>hotels,</w:t>
      </w:r>
      <w:r w:rsidR="001B78CD" w:rsidRPr="00DD2DFD">
        <w:rPr>
          <w:rFonts w:ascii="Arial" w:hAnsi="Arial" w:cs="Arial"/>
        </w:rPr>
        <w:t xml:space="preserve"> it is affected in various ways that can be shown </w:t>
      </w:r>
      <w:r w:rsidR="009C5595" w:rsidRPr="00DD2DFD">
        <w:rPr>
          <w:rFonts w:ascii="Arial" w:hAnsi="Arial" w:cs="Arial"/>
        </w:rPr>
        <w:t>below</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Sodeyfi</w:t>
      </w:r>
      <w:proofErr w:type="spellEnd"/>
      <w:r w:rsidR="006142E0" w:rsidRPr="00DD2DFD">
        <w:rPr>
          <w:rFonts w:ascii="Arial" w:hAnsi="Arial" w:cs="Arial"/>
          <w:color w:val="222222"/>
          <w:shd w:val="clear" w:color="auto" w:fill="FFFFFF"/>
        </w:rPr>
        <w:t>, 2016)</w:t>
      </w:r>
      <w:r w:rsidR="001B78CD" w:rsidRPr="00DD2DFD">
        <w:rPr>
          <w:rFonts w:ascii="Arial" w:hAnsi="Arial" w:cs="Arial"/>
        </w:rPr>
        <w:t xml:space="preserve">. </w:t>
      </w:r>
    </w:p>
    <w:p w14:paraId="60A47B62" w14:textId="77777777" w:rsidR="004469D9" w:rsidRPr="00DD2DFD" w:rsidRDefault="004469D9" w:rsidP="006142E0">
      <w:pPr>
        <w:spacing w:line="360" w:lineRule="auto"/>
        <w:jc w:val="both"/>
        <w:rPr>
          <w:rFonts w:ascii="Arial" w:hAnsi="Arial" w:cs="Arial"/>
          <w:b/>
        </w:rPr>
      </w:pPr>
      <w:r w:rsidRPr="00DD2DFD">
        <w:rPr>
          <w:rFonts w:ascii="Arial" w:hAnsi="Arial" w:cs="Arial"/>
          <w:b/>
        </w:rPr>
        <w:t xml:space="preserve">Importance </w:t>
      </w:r>
    </w:p>
    <w:p w14:paraId="211E57EA" w14:textId="77777777" w:rsidR="001B78CD" w:rsidRPr="00DD2DFD" w:rsidRDefault="001B78CD" w:rsidP="006142E0">
      <w:pPr>
        <w:spacing w:line="360" w:lineRule="auto"/>
        <w:jc w:val="both"/>
        <w:rPr>
          <w:rFonts w:ascii="Arial" w:hAnsi="Arial" w:cs="Arial"/>
        </w:rPr>
      </w:pPr>
      <w:r w:rsidRPr="00DD2DFD">
        <w:rPr>
          <w:rFonts w:ascii="Arial" w:hAnsi="Arial" w:cs="Arial"/>
          <w:b/>
        </w:rPr>
        <w:tab/>
      </w:r>
      <w:r w:rsidR="008163BD" w:rsidRPr="00DD2DFD">
        <w:rPr>
          <w:rFonts w:ascii="Arial" w:hAnsi="Arial" w:cs="Arial"/>
        </w:rPr>
        <w:t xml:space="preserve">The main importance of Equality is that it provides the equal opportunity to every employees and customers to take advantage of the services and other activities that is useful for them. In context of Intercontinental hotels manager can focus on providing equal benefits to their employees so that they can encourage towards the effective work and also helps in gaining the competitive advantage in the marketplace. </w:t>
      </w:r>
    </w:p>
    <w:p w14:paraId="241F6268" w14:textId="77777777" w:rsidR="004469D9" w:rsidRPr="00DD2DFD" w:rsidRDefault="004469D9" w:rsidP="006142E0">
      <w:pPr>
        <w:spacing w:line="360" w:lineRule="auto"/>
        <w:jc w:val="both"/>
        <w:rPr>
          <w:rFonts w:ascii="Arial" w:hAnsi="Arial" w:cs="Arial"/>
          <w:b/>
        </w:rPr>
      </w:pPr>
      <w:r w:rsidRPr="00DD2DFD">
        <w:rPr>
          <w:rFonts w:ascii="Arial" w:hAnsi="Arial" w:cs="Arial"/>
          <w:b/>
        </w:rPr>
        <w:t xml:space="preserve">Factors that affect equality </w:t>
      </w:r>
    </w:p>
    <w:p w14:paraId="630F04AC" w14:textId="2306CC96" w:rsidR="008163BD" w:rsidRPr="00DD2DFD" w:rsidRDefault="008163BD" w:rsidP="006142E0">
      <w:pPr>
        <w:spacing w:line="360" w:lineRule="auto"/>
        <w:ind w:firstLine="720"/>
        <w:jc w:val="both"/>
        <w:rPr>
          <w:rFonts w:ascii="Arial" w:hAnsi="Arial" w:cs="Arial"/>
        </w:rPr>
      </w:pPr>
      <w:r w:rsidRPr="00DD2DFD">
        <w:rPr>
          <w:rFonts w:ascii="Arial" w:hAnsi="Arial" w:cs="Arial"/>
          <w:b/>
        </w:rPr>
        <w:t>Less favorable treatment for a person or a group</w:t>
      </w:r>
      <w:r w:rsidR="009C5595" w:rsidRPr="00DD2DFD">
        <w:rPr>
          <w:rFonts w:ascii="Arial" w:hAnsi="Arial" w:cs="Arial"/>
          <w:b/>
        </w:rPr>
        <w:t>- It</w:t>
      </w:r>
      <w:r w:rsidR="00137803" w:rsidRPr="00DD2DFD">
        <w:rPr>
          <w:rFonts w:ascii="Arial" w:hAnsi="Arial" w:cs="Arial"/>
        </w:rPr>
        <w:t xml:space="preserve"> is the major factor that affects </w:t>
      </w:r>
      <w:r w:rsidR="00983866" w:rsidRPr="00DD2DFD">
        <w:rPr>
          <w:rFonts w:ascii="Arial" w:hAnsi="Arial" w:cs="Arial"/>
        </w:rPr>
        <w:t xml:space="preserve">the Intercontinental Hotel. For </w:t>
      </w:r>
      <w:r w:rsidR="00DD2DFD" w:rsidRPr="00DD2DFD">
        <w:rPr>
          <w:rFonts w:ascii="Arial" w:hAnsi="Arial" w:cs="Arial"/>
        </w:rPr>
        <w:t>example,</w:t>
      </w:r>
      <w:r w:rsidR="00983866" w:rsidRPr="00DD2DFD">
        <w:rPr>
          <w:rFonts w:ascii="Arial" w:hAnsi="Arial" w:cs="Arial"/>
        </w:rPr>
        <w:t xml:space="preserve"> if they treat their customers on the basis of their spending power they cannot stay in the market and customers also dissatisfied this. it will reduce the profits and sustainability. it is negatively </w:t>
      </w:r>
      <w:r w:rsidR="009C5595" w:rsidRPr="00DD2DFD">
        <w:rPr>
          <w:rFonts w:ascii="Arial" w:hAnsi="Arial" w:cs="Arial"/>
        </w:rPr>
        <w:t>affecting</w:t>
      </w:r>
      <w:r w:rsidR="00983866" w:rsidRPr="00DD2DFD">
        <w:rPr>
          <w:rFonts w:ascii="Arial" w:hAnsi="Arial" w:cs="Arial"/>
        </w:rPr>
        <w:t xml:space="preserve"> the hotel revenues. but if they treat their all customers in a same way than it will positively affect the market share and also helps in gaining the competitive </w:t>
      </w:r>
      <w:r w:rsidR="009C5595" w:rsidRPr="00DD2DFD">
        <w:rPr>
          <w:rFonts w:ascii="Arial" w:hAnsi="Arial" w:cs="Arial"/>
        </w:rPr>
        <w:t>advantage</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Holotiuk</w:t>
      </w:r>
      <w:proofErr w:type="spellEnd"/>
      <w:r w:rsidR="006142E0" w:rsidRPr="00DD2DFD">
        <w:rPr>
          <w:rFonts w:ascii="Arial" w:hAnsi="Arial" w:cs="Arial"/>
          <w:color w:val="222222"/>
          <w:shd w:val="clear" w:color="auto" w:fill="FFFFFF"/>
        </w:rPr>
        <w:t xml:space="preserve"> and </w:t>
      </w:r>
      <w:proofErr w:type="spellStart"/>
      <w:r w:rsidR="006142E0" w:rsidRPr="00DD2DFD">
        <w:rPr>
          <w:rFonts w:ascii="Arial" w:hAnsi="Arial" w:cs="Arial"/>
          <w:color w:val="222222"/>
          <w:shd w:val="clear" w:color="auto" w:fill="FFFFFF"/>
        </w:rPr>
        <w:t>Beimborn</w:t>
      </w:r>
      <w:proofErr w:type="spellEnd"/>
      <w:r w:rsidR="006142E0" w:rsidRPr="00DD2DFD">
        <w:rPr>
          <w:rFonts w:ascii="Arial" w:hAnsi="Arial" w:cs="Arial"/>
          <w:color w:val="222222"/>
          <w:shd w:val="clear" w:color="auto" w:fill="FFFFFF"/>
        </w:rPr>
        <w:t>, 2017)</w:t>
      </w:r>
      <w:r w:rsidR="00983866" w:rsidRPr="00DD2DFD">
        <w:rPr>
          <w:rFonts w:ascii="Arial" w:hAnsi="Arial" w:cs="Arial"/>
        </w:rPr>
        <w:t xml:space="preserve">. </w:t>
      </w:r>
    </w:p>
    <w:p w14:paraId="523332F8" w14:textId="5CB51028" w:rsidR="004469D9" w:rsidRPr="00DD2DFD" w:rsidRDefault="004469D9" w:rsidP="00404F67">
      <w:pPr>
        <w:spacing w:line="360" w:lineRule="auto"/>
        <w:jc w:val="both"/>
        <w:rPr>
          <w:rFonts w:ascii="Arial" w:hAnsi="Arial" w:cs="Arial"/>
        </w:rPr>
      </w:pPr>
      <w:r w:rsidRPr="00DD2DFD">
        <w:rPr>
          <w:rFonts w:ascii="Arial" w:hAnsi="Arial" w:cs="Arial"/>
          <w:b/>
          <w:u w:val="single"/>
        </w:rPr>
        <w:t>Diversity</w:t>
      </w:r>
      <w:r w:rsidRPr="00DD2DFD">
        <w:rPr>
          <w:rFonts w:ascii="Arial" w:hAnsi="Arial" w:cs="Arial"/>
          <w:b/>
        </w:rPr>
        <w:t xml:space="preserve"> </w:t>
      </w:r>
      <w:r w:rsidR="00D83BCF" w:rsidRPr="00DD2DFD">
        <w:rPr>
          <w:rFonts w:ascii="Arial" w:hAnsi="Arial" w:cs="Arial"/>
          <w:b/>
        </w:rPr>
        <w:t>–</w:t>
      </w:r>
      <w:r w:rsidR="00983866" w:rsidRPr="00DD2DFD">
        <w:rPr>
          <w:rFonts w:ascii="Arial" w:hAnsi="Arial" w:cs="Arial"/>
          <w:b/>
        </w:rPr>
        <w:t xml:space="preserve"> </w:t>
      </w:r>
      <w:r w:rsidR="00D83BCF" w:rsidRPr="00DD2DFD">
        <w:rPr>
          <w:rFonts w:ascii="Arial" w:hAnsi="Arial" w:cs="Arial"/>
        </w:rPr>
        <w:t>It defines the difference that was present on the basis of geographic, professional, socioeconomic backgrounds. in this if Intercontinental hotel work as per taking their employees participation in decision making and also respect their opinion</w:t>
      </w:r>
      <w:r w:rsidR="00596C78" w:rsidRPr="00DD2DFD">
        <w:rPr>
          <w:rFonts w:ascii="Arial" w:hAnsi="Arial" w:cs="Arial"/>
        </w:rPr>
        <w:t xml:space="preserve"> than</w:t>
      </w:r>
      <w:r w:rsidR="00D83BCF" w:rsidRPr="00DD2DFD">
        <w:rPr>
          <w:rFonts w:ascii="Arial" w:hAnsi="Arial" w:cs="Arial"/>
        </w:rPr>
        <w:t xml:space="preserve"> it is positively affect the company sales and encourages the employees for effective work. it also helps in gaining the competitive advantage in international </w:t>
      </w:r>
      <w:r w:rsidR="009C5595" w:rsidRPr="00DD2DFD">
        <w:rPr>
          <w:rFonts w:ascii="Arial" w:hAnsi="Arial" w:cs="Arial"/>
        </w:rPr>
        <w:t>market</w:t>
      </w:r>
      <w:r w:rsidR="009C5595" w:rsidRPr="00DD2DFD">
        <w:rPr>
          <w:rFonts w:ascii="Arial" w:hAnsi="Arial" w:cs="Arial"/>
          <w:color w:val="222222"/>
          <w:shd w:val="clear" w:color="auto" w:fill="FFFFFF"/>
        </w:rPr>
        <w:t xml:space="preserve"> (</w:t>
      </w:r>
      <w:r w:rsidR="006142E0" w:rsidRPr="00DD2DFD">
        <w:rPr>
          <w:rFonts w:ascii="Arial" w:hAnsi="Arial" w:cs="Arial"/>
          <w:color w:val="222222"/>
          <w:shd w:val="clear" w:color="auto" w:fill="FFFFFF"/>
        </w:rPr>
        <w:t>Alotaibi, 2016)</w:t>
      </w:r>
      <w:r w:rsidR="00D83BCF" w:rsidRPr="00DD2DFD">
        <w:rPr>
          <w:rFonts w:ascii="Arial" w:hAnsi="Arial" w:cs="Arial"/>
        </w:rPr>
        <w:t>.</w:t>
      </w:r>
    </w:p>
    <w:p w14:paraId="113730EF" w14:textId="77777777" w:rsidR="004469D9" w:rsidRPr="00DD2DFD" w:rsidRDefault="004469D9" w:rsidP="006142E0">
      <w:pPr>
        <w:spacing w:line="360" w:lineRule="auto"/>
        <w:jc w:val="both"/>
        <w:rPr>
          <w:rFonts w:ascii="Arial" w:hAnsi="Arial" w:cs="Arial"/>
          <w:b/>
        </w:rPr>
      </w:pPr>
      <w:r w:rsidRPr="00DD2DFD">
        <w:rPr>
          <w:rFonts w:ascii="Arial" w:hAnsi="Arial" w:cs="Arial"/>
          <w:b/>
        </w:rPr>
        <w:t xml:space="preserve">Importance </w:t>
      </w:r>
    </w:p>
    <w:p w14:paraId="0D5CF654" w14:textId="77777777" w:rsidR="00D83BCF" w:rsidRPr="00DD2DFD" w:rsidRDefault="00D83BCF" w:rsidP="006142E0">
      <w:pPr>
        <w:spacing w:line="360" w:lineRule="auto"/>
        <w:jc w:val="both"/>
        <w:rPr>
          <w:rFonts w:ascii="Arial" w:hAnsi="Arial" w:cs="Arial"/>
        </w:rPr>
      </w:pPr>
      <w:r w:rsidRPr="00DD2DFD">
        <w:rPr>
          <w:rFonts w:ascii="Arial" w:hAnsi="Arial" w:cs="Arial"/>
          <w:b/>
        </w:rPr>
        <w:tab/>
      </w:r>
      <w:r w:rsidR="005F29B9" w:rsidRPr="00DD2DFD">
        <w:rPr>
          <w:rFonts w:ascii="Arial" w:hAnsi="Arial" w:cs="Arial"/>
        </w:rPr>
        <w:t xml:space="preserve">The major importance of diversity is that they can influence employees of Intercontinental hotel to work effectively as they feel valued and accepted by the company that is more essential for a hotel to gain the market share and growth in the longer life of the business. </w:t>
      </w:r>
    </w:p>
    <w:p w14:paraId="42629C27" w14:textId="77777777" w:rsidR="004469D9" w:rsidRPr="00DD2DFD" w:rsidRDefault="004469D9" w:rsidP="006142E0">
      <w:pPr>
        <w:spacing w:line="360" w:lineRule="auto"/>
        <w:jc w:val="both"/>
        <w:rPr>
          <w:rFonts w:ascii="Arial" w:hAnsi="Arial" w:cs="Arial"/>
          <w:b/>
        </w:rPr>
      </w:pPr>
      <w:r w:rsidRPr="00DD2DFD">
        <w:rPr>
          <w:rFonts w:ascii="Arial" w:hAnsi="Arial" w:cs="Arial"/>
          <w:b/>
        </w:rPr>
        <w:t xml:space="preserve">Factors that affect diversity </w:t>
      </w:r>
    </w:p>
    <w:p w14:paraId="5C0D6161" w14:textId="488D154F" w:rsidR="005F29B9" w:rsidRPr="00DD2DFD" w:rsidRDefault="005F29B9" w:rsidP="006142E0">
      <w:pPr>
        <w:spacing w:line="360" w:lineRule="auto"/>
        <w:jc w:val="both"/>
        <w:rPr>
          <w:rFonts w:ascii="Arial" w:hAnsi="Arial" w:cs="Arial"/>
        </w:rPr>
      </w:pPr>
      <w:r w:rsidRPr="00DD2DFD">
        <w:rPr>
          <w:rFonts w:ascii="Arial" w:hAnsi="Arial" w:cs="Arial"/>
          <w:b/>
        </w:rPr>
        <w:lastRenderedPageBreak/>
        <w:tab/>
        <w:t xml:space="preserve">Culture- </w:t>
      </w:r>
      <w:r w:rsidR="00287A4E" w:rsidRPr="00DD2DFD">
        <w:rPr>
          <w:rFonts w:ascii="Arial" w:hAnsi="Arial" w:cs="Arial"/>
        </w:rPr>
        <w:t xml:space="preserve">The main factor that affect diversity is culture as if Intercontinental hotel group use the effective and healthy culture it will positively affect the company sales. but when they cannot admire the culture in an effective </w:t>
      </w:r>
      <w:r w:rsidR="009C5595" w:rsidRPr="00DD2DFD">
        <w:rPr>
          <w:rFonts w:ascii="Arial" w:hAnsi="Arial" w:cs="Arial"/>
        </w:rPr>
        <w:t>way,</w:t>
      </w:r>
      <w:r w:rsidR="00287A4E" w:rsidRPr="00DD2DFD">
        <w:rPr>
          <w:rFonts w:ascii="Arial" w:hAnsi="Arial" w:cs="Arial"/>
        </w:rPr>
        <w:t xml:space="preserve"> they may face loss and it create negative </w:t>
      </w:r>
      <w:r w:rsidR="009C5595" w:rsidRPr="00DD2DFD">
        <w:rPr>
          <w:rFonts w:ascii="Arial" w:hAnsi="Arial" w:cs="Arial"/>
        </w:rPr>
        <w:t>impact</w:t>
      </w:r>
      <w:r w:rsidR="009C5595" w:rsidRPr="00DD2DFD">
        <w:rPr>
          <w:rFonts w:ascii="Arial" w:hAnsi="Arial" w:cs="Arial"/>
          <w:color w:val="222222"/>
          <w:shd w:val="clear" w:color="auto" w:fill="FFFFFF"/>
        </w:rPr>
        <w:t xml:space="preserve"> (</w:t>
      </w:r>
      <w:proofErr w:type="spellStart"/>
      <w:r w:rsidR="008B0728" w:rsidRPr="00DD2DFD">
        <w:rPr>
          <w:rFonts w:ascii="Arial" w:hAnsi="Arial" w:cs="Arial"/>
          <w:color w:val="222222"/>
          <w:shd w:val="clear" w:color="auto" w:fill="FFFFFF"/>
        </w:rPr>
        <w:t>Schaltegger</w:t>
      </w:r>
      <w:proofErr w:type="spellEnd"/>
      <w:r w:rsidR="008B0728" w:rsidRPr="00DD2DFD">
        <w:rPr>
          <w:rFonts w:ascii="Arial" w:hAnsi="Arial" w:cs="Arial"/>
          <w:color w:val="222222"/>
          <w:shd w:val="clear" w:color="auto" w:fill="FFFFFF"/>
        </w:rPr>
        <w:t xml:space="preserve">, </w:t>
      </w:r>
      <w:proofErr w:type="spellStart"/>
      <w:r w:rsidR="008B0728" w:rsidRPr="00DD2DFD">
        <w:rPr>
          <w:rFonts w:ascii="Arial" w:hAnsi="Arial" w:cs="Arial"/>
          <w:color w:val="222222"/>
          <w:shd w:val="clear" w:color="auto" w:fill="FFFFFF"/>
        </w:rPr>
        <w:t>Lüdeke</w:t>
      </w:r>
      <w:proofErr w:type="spellEnd"/>
      <w:r w:rsidR="008B0728" w:rsidRPr="00DD2DFD">
        <w:rPr>
          <w:rFonts w:ascii="Arial" w:hAnsi="Arial" w:cs="Arial"/>
          <w:color w:val="222222"/>
          <w:shd w:val="clear" w:color="auto" w:fill="FFFFFF"/>
        </w:rPr>
        <w:t>-Freund and Hansen, 2016)</w:t>
      </w:r>
      <w:r w:rsidR="00287A4E" w:rsidRPr="00DD2DFD">
        <w:rPr>
          <w:rFonts w:ascii="Arial" w:hAnsi="Arial" w:cs="Arial"/>
        </w:rPr>
        <w:t xml:space="preserve">. </w:t>
      </w:r>
      <w:r w:rsidRPr="00DD2DFD">
        <w:rPr>
          <w:rFonts w:ascii="Arial" w:hAnsi="Arial" w:cs="Arial"/>
          <w:b/>
        </w:rPr>
        <w:t xml:space="preserve"> </w:t>
      </w:r>
    </w:p>
    <w:p w14:paraId="085D9E95" w14:textId="77777777" w:rsidR="00DF294E" w:rsidRPr="00DD2DFD" w:rsidRDefault="00DF294E" w:rsidP="006142E0">
      <w:pPr>
        <w:pStyle w:val="Heading1"/>
        <w:spacing w:line="360" w:lineRule="auto"/>
        <w:jc w:val="both"/>
        <w:rPr>
          <w:rFonts w:ascii="Arial" w:hAnsi="Arial" w:cs="Arial"/>
          <w:color w:val="000000" w:themeColor="text1"/>
          <w:sz w:val="22"/>
          <w:szCs w:val="22"/>
        </w:rPr>
      </w:pPr>
      <w:bookmarkStart w:id="7" w:name="_Toc42696468"/>
      <w:r w:rsidRPr="00DD2DFD">
        <w:rPr>
          <w:rFonts w:ascii="Arial" w:hAnsi="Arial" w:cs="Arial"/>
          <w:color w:val="000000" w:themeColor="text1"/>
          <w:sz w:val="22"/>
          <w:szCs w:val="22"/>
        </w:rPr>
        <w:t>TASK 4</w:t>
      </w:r>
      <w:bookmarkEnd w:id="7"/>
    </w:p>
    <w:p w14:paraId="0A997387" w14:textId="77777777" w:rsidR="00DF294E" w:rsidRPr="00DD2DFD" w:rsidRDefault="00DF294E" w:rsidP="006142E0">
      <w:pPr>
        <w:pStyle w:val="Heading2"/>
        <w:spacing w:line="360" w:lineRule="auto"/>
        <w:jc w:val="both"/>
        <w:rPr>
          <w:rFonts w:ascii="Arial" w:hAnsi="Arial" w:cs="Arial"/>
          <w:b w:val="0"/>
          <w:color w:val="000000" w:themeColor="text1"/>
          <w:sz w:val="22"/>
          <w:szCs w:val="22"/>
          <w:u w:val="single"/>
        </w:rPr>
      </w:pPr>
      <w:bookmarkStart w:id="8" w:name="_Toc42696469"/>
      <w:r w:rsidRPr="00DD2DFD">
        <w:rPr>
          <w:rFonts w:ascii="Arial" w:hAnsi="Arial" w:cs="Arial"/>
          <w:b w:val="0"/>
          <w:color w:val="000000" w:themeColor="text1"/>
          <w:sz w:val="22"/>
          <w:szCs w:val="22"/>
          <w:u w:val="single"/>
        </w:rPr>
        <w:t>Identify and describe main methods of performance management utilized by organizations to ensure targets and achieved and organisation competitive advantage</w:t>
      </w:r>
      <w:bookmarkEnd w:id="8"/>
      <w:r w:rsidRPr="00DD2DFD">
        <w:rPr>
          <w:rFonts w:ascii="Arial" w:hAnsi="Arial" w:cs="Arial"/>
          <w:b w:val="0"/>
          <w:color w:val="000000" w:themeColor="text1"/>
          <w:sz w:val="22"/>
          <w:szCs w:val="22"/>
          <w:u w:val="single"/>
        </w:rPr>
        <w:t xml:space="preserve"> </w:t>
      </w:r>
    </w:p>
    <w:p w14:paraId="3BF1BAC4" w14:textId="4134131D" w:rsidR="00695C5F" w:rsidRPr="00DD2DFD" w:rsidRDefault="00695C5F" w:rsidP="006142E0">
      <w:pPr>
        <w:spacing w:line="360" w:lineRule="auto"/>
        <w:jc w:val="both"/>
        <w:rPr>
          <w:rFonts w:ascii="Arial" w:hAnsi="Arial" w:cs="Arial"/>
        </w:rPr>
      </w:pPr>
      <w:r w:rsidRPr="00DD2DFD">
        <w:rPr>
          <w:rFonts w:ascii="Arial" w:hAnsi="Arial" w:cs="Arial"/>
          <w:b/>
        </w:rPr>
        <w:t xml:space="preserve">Performance management </w:t>
      </w:r>
      <w:r w:rsidR="001D503F" w:rsidRPr="00DD2DFD">
        <w:rPr>
          <w:rFonts w:ascii="Arial" w:hAnsi="Arial" w:cs="Arial"/>
          <w:b/>
        </w:rPr>
        <w:t>–</w:t>
      </w:r>
      <w:r w:rsidR="00287A4E" w:rsidRPr="00DD2DFD">
        <w:rPr>
          <w:rFonts w:ascii="Arial" w:hAnsi="Arial" w:cs="Arial"/>
          <w:b/>
        </w:rPr>
        <w:t xml:space="preserve"> </w:t>
      </w:r>
      <w:r w:rsidR="001D503F" w:rsidRPr="00DD2DFD">
        <w:rPr>
          <w:rFonts w:ascii="Arial" w:hAnsi="Arial" w:cs="Arial"/>
        </w:rPr>
        <w:t xml:space="preserve">It refers to a systematic process that can manage and monitor the performance of employees by using various methods which helps in achieving the organisational goals in the business. In case of Intercontinental hotel group </w:t>
      </w:r>
      <w:r w:rsidR="00D757AB" w:rsidRPr="00DD2DFD">
        <w:rPr>
          <w:rFonts w:ascii="Arial" w:hAnsi="Arial" w:cs="Arial"/>
        </w:rPr>
        <w:t xml:space="preserve">manger can need to use the performance management tool because it helps in gaining the competitive advantage and also encouraging the employee’s performance so that they can satisfy the customer’s demands and enjoys more </w:t>
      </w:r>
      <w:r w:rsidR="009C5595" w:rsidRPr="00DD2DFD">
        <w:rPr>
          <w:rFonts w:ascii="Arial" w:hAnsi="Arial" w:cs="Arial"/>
        </w:rPr>
        <w:t>benefits</w:t>
      </w:r>
      <w:r w:rsidR="009C5595" w:rsidRPr="00DD2DFD">
        <w:rPr>
          <w:rFonts w:ascii="Arial" w:hAnsi="Arial" w:cs="Arial"/>
          <w:color w:val="222222"/>
          <w:shd w:val="clear" w:color="auto" w:fill="FFFFFF"/>
        </w:rPr>
        <w:t xml:space="preserve"> (</w:t>
      </w:r>
      <w:r w:rsidR="006142E0" w:rsidRPr="00DD2DFD">
        <w:rPr>
          <w:rFonts w:ascii="Arial" w:hAnsi="Arial" w:cs="Arial"/>
          <w:color w:val="222222"/>
          <w:shd w:val="clear" w:color="auto" w:fill="FFFFFF"/>
        </w:rPr>
        <w:t>Alotaibi and Liu, 2017).</w:t>
      </w:r>
      <w:r w:rsidR="00D757AB" w:rsidRPr="00DD2DFD">
        <w:rPr>
          <w:rFonts w:ascii="Arial" w:hAnsi="Arial" w:cs="Arial"/>
        </w:rPr>
        <w:t xml:space="preserve"> </w:t>
      </w:r>
    </w:p>
    <w:p w14:paraId="4396B7EF" w14:textId="77777777" w:rsidR="00695C5F" w:rsidRPr="00DD2DFD" w:rsidRDefault="00695C5F" w:rsidP="006142E0">
      <w:pPr>
        <w:spacing w:line="360" w:lineRule="auto"/>
        <w:jc w:val="both"/>
        <w:rPr>
          <w:rFonts w:ascii="Arial" w:hAnsi="Arial" w:cs="Arial"/>
          <w:b/>
        </w:rPr>
      </w:pPr>
      <w:r w:rsidRPr="00DD2DFD">
        <w:rPr>
          <w:rFonts w:ascii="Arial" w:hAnsi="Arial" w:cs="Arial"/>
          <w:b/>
        </w:rPr>
        <w:t xml:space="preserve">Methods of performance management </w:t>
      </w:r>
    </w:p>
    <w:p w14:paraId="081B37A6" w14:textId="0329F45B" w:rsidR="00695C5F" w:rsidRPr="00DD2DFD" w:rsidRDefault="001B2287" w:rsidP="006142E0">
      <w:pPr>
        <w:spacing w:line="360" w:lineRule="auto"/>
        <w:ind w:firstLine="720"/>
        <w:jc w:val="both"/>
        <w:rPr>
          <w:rFonts w:ascii="Arial" w:hAnsi="Arial" w:cs="Arial"/>
        </w:rPr>
      </w:pPr>
      <w:r w:rsidRPr="00DD2DFD">
        <w:rPr>
          <w:rFonts w:ascii="Arial" w:hAnsi="Arial" w:cs="Arial"/>
          <w:b/>
        </w:rPr>
        <w:t>360-degree</w:t>
      </w:r>
      <w:r w:rsidR="00695C5F" w:rsidRPr="00DD2DFD">
        <w:rPr>
          <w:rFonts w:ascii="Arial" w:hAnsi="Arial" w:cs="Arial"/>
          <w:b/>
        </w:rPr>
        <w:t xml:space="preserve"> feedback</w:t>
      </w:r>
      <w:r w:rsidR="00DD2DFD" w:rsidRPr="00DD2DFD">
        <w:rPr>
          <w:rFonts w:ascii="Arial" w:hAnsi="Arial" w:cs="Arial"/>
          <w:b/>
        </w:rPr>
        <w:t>- It</w:t>
      </w:r>
      <w:r w:rsidR="00B81EF2" w:rsidRPr="00DD2DFD">
        <w:rPr>
          <w:rFonts w:ascii="Arial" w:hAnsi="Arial" w:cs="Arial"/>
        </w:rPr>
        <w:t xml:space="preserve"> is an </w:t>
      </w:r>
      <w:r w:rsidRPr="00DD2DFD">
        <w:rPr>
          <w:rFonts w:ascii="Arial" w:hAnsi="Arial" w:cs="Arial"/>
        </w:rPr>
        <w:t>effective method</w:t>
      </w:r>
      <w:r w:rsidR="00B81EF2" w:rsidRPr="00DD2DFD">
        <w:rPr>
          <w:rFonts w:ascii="Arial" w:hAnsi="Arial" w:cs="Arial"/>
        </w:rPr>
        <w:t xml:space="preserve"> that helps in evaluating the and reviewing the employees performance by taking the report from peers, managers, customers, colleagues etc. by eliminating the bias in reviewing the performance. </w:t>
      </w:r>
      <w:r w:rsidR="00406C1D" w:rsidRPr="00DD2DFD">
        <w:rPr>
          <w:rFonts w:ascii="Arial" w:hAnsi="Arial" w:cs="Arial"/>
        </w:rPr>
        <w:t xml:space="preserve">It helps in understanding the employee’s performance and behavior within the working environment.  It can encourage an individual for effective </w:t>
      </w:r>
      <w:r w:rsidR="009C5595" w:rsidRPr="00DD2DFD">
        <w:rPr>
          <w:rFonts w:ascii="Arial" w:hAnsi="Arial" w:cs="Arial"/>
        </w:rPr>
        <w:t>work</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Dut</w:t>
      </w:r>
      <w:proofErr w:type="spellEnd"/>
      <w:r w:rsidR="006142E0" w:rsidRPr="00DD2DFD">
        <w:rPr>
          <w:rFonts w:ascii="Arial" w:hAnsi="Arial" w:cs="Arial"/>
          <w:color w:val="222222"/>
          <w:shd w:val="clear" w:color="auto" w:fill="FFFFFF"/>
        </w:rPr>
        <w:t>, 2015)</w:t>
      </w:r>
      <w:r w:rsidR="00406C1D" w:rsidRPr="00DD2DFD">
        <w:rPr>
          <w:rFonts w:ascii="Arial" w:hAnsi="Arial" w:cs="Arial"/>
        </w:rPr>
        <w:t xml:space="preserve">. </w:t>
      </w:r>
    </w:p>
    <w:p w14:paraId="17329D65" w14:textId="5FCFD151" w:rsidR="00695C5F" w:rsidRPr="00DD2DFD" w:rsidRDefault="00695C5F" w:rsidP="006142E0">
      <w:pPr>
        <w:spacing w:line="360" w:lineRule="auto"/>
        <w:ind w:firstLine="720"/>
        <w:jc w:val="both"/>
        <w:rPr>
          <w:rFonts w:ascii="Arial" w:hAnsi="Arial" w:cs="Arial"/>
        </w:rPr>
      </w:pPr>
      <w:r w:rsidRPr="00DD2DFD">
        <w:rPr>
          <w:rFonts w:ascii="Arial" w:hAnsi="Arial" w:cs="Arial"/>
          <w:b/>
        </w:rPr>
        <w:t xml:space="preserve">Management by objectives </w:t>
      </w:r>
      <w:r w:rsidR="00D54368" w:rsidRPr="00DD2DFD">
        <w:rPr>
          <w:rFonts w:ascii="Arial" w:hAnsi="Arial" w:cs="Arial"/>
          <w:b/>
        </w:rPr>
        <w:t>–</w:t>
      </w:r>
      <w:r w:rsidR="00406C1D" w:rsidRPr="00DD2DFD">
        <w:rPr>
          <w:rFonts w:ascii="Arial" w:hAnsi="Arial" w:cs="Arial"/>
          <w:b/>
        </w:rPr>
        <w:t xml:space="preserve"> </w:t>
      </w:r>
      <w:r w:rsidR="00D54368" w:rsidRPr="00DD2DFD">
        <w:rPr>
          <w:rFonts w:ascii="Arial" w:hAnsi="Arial" w:cs="Arial"/>
        </w:rPr>
        <w:t xml:space="preserve">It refers to that method in which mangers and employees together make plans, organize and transfer objectives by making full focus on specific appraisal period. In </w:t>
      </w:r>
      <w:r w:rsidR="001B2287" w:rsidRPr="00DD2DFD">
        <w:rPr>
          <w:rFonts w:ascii="Arial" w:hAnsi="Arial" w:cs="Arial"/>
        </w:rPr>
        <w:t>this objective</w:t>
      </w:r>
      <w:r w:rsidR="00D54368" w:rsidRPr="00DD2DFD">
        <w:rPr>
          <w:rFonts w:ascii="Arial" w:hAnsi="Arial" w:cs="Arial"/>
        </w:rPr>
        <w:t xml:space="preserve"> can be set on the SMART basis so it is easy to evaluate the performance of employees at the end when the target is achieved. </w:t>
      </w:r>
    </w:p>
    <w:p w14:paraId="0BCCE71D" w14:textId="6A02C76B" w:rsidR="00B05F49" w:rsidRPr="00DD2DFD" w:rsidRDefault="00695C5F" w:rsidP="006142E0">
      <w:pPr>
        <w:spacing w:line="360" w:lineRule="auto"/>
        <w:ind w:firstLine="720"/>
        <w:jc w:val="both"/>
        <w:rPr>
          <w:rFonts w:ascii="Arial" w:hAnsi="Arial" w:cs="Arial"/>
        </w:rPr>
      </w:pPr>
      <w:r w:rsidRPr="00DD2DFD">
        <w:rPr>
          <w:rFonts w:ascii="Arial" w:hAnsi="Arial" w:cs="Arial"/>
          <w:b/>
        </w:rPr>
        <w:t xml:space="preserve">Psychological appraisals </w:t>
      </w:r>
      <w:r w:rsidR="00517CC8" w:rsidRPr="00DD2DFD">
        <w:rPr>
          <w:rFonts w:ascii="Arial" w:hAnsi="Arial" w:cs="Arial"/>
          <w:b/>
        </w:rPr>
        <w:t>–</w:t>
      </w:r>
      <w:r w:rsidR="00D54368" w:rsidRPr="00DD2DFD">
        <w:rPr>
          <w:rFonts w:ascii="Arial" w:hAnsi="Arial" w:cs="Arial"/>
          <w:b/>
        </w:rPr>
        <w:t xml:space="preserve"> </w:t>
      </w:r>
      <w:r w:rsidR="00517CC8" w:rsidRPr="00DD2DFD">
        <w:rPr>
          <w:rFonts w:ascii="Arial" w:hAnsi="Arial" w:cs="Arial"/>
        </w:rPr>
        <w:t xml:space="preserve">It is an essential method that is used by almost all organisation in which manger can find the hidden talent of employees by reviewing their current and past performance. in this they can identify </w:t>
      </w:r>
      <w:r w:rsidR="009C5595" w:rsidRPr="00DD2DFD">
        <w:rPr>
          <w:rFonts w:ascii="Arial" w:hAnsi="Arial" w:cs="Arial"/>
        </w:rPr>
        <w:t>employees’</w:t>
      </w:r>
      <w:r w:rsidR="00517CC8" w:rsidRPr="00DD2DFD">
        <w:rPr>
          <w:rFonts w:ascii="Arial" w:hAnsi="Arial" w:cs="Arial"/>
        </w:rPr>
        <w:t xml:space="preserve"> </w:t>
      </w:r>
      <w:r w:rsidR="00B05F49" w:rsidRPr="00DD2DFD">
        <w:rPr>
          <w:rFonts w:ascii="Arial" w:hAnsi="Arial" w:cs="Arial"/>
        </w:rPr>
        <w:t>interpersonal</w:t>
      </w:r>
      <w:r w:rsidR="00517CC8" w:rsidRPr="00DD2DFD">
        <w:rPr>
          <w:rFonts w:ascii="Arial" w:hAnsi="Arial" w:cs="Arial"/>
        </w:rPr>
        <w:t xml:space="preserve"> skills, cognitive skills, leadership skills etc. </w:t>
      </w:r>
      <w:r w:rsidR="00B05F49" w:rsidRPr="00DD2DFD">
        <w:rPr>
          <w:rFonts w:ascii="Arial" w:hAnsi="Arial" w:cs="Arial"/>
        </w:rPr>
        <w:t xml:space="preserve">this helps in </w:t>
      </w:r>
      <w:r w:rsidR="009C5595" w:rsidRPr="00DD2DFD">
        <w:rPr>
          <w:rFonts w:ascii="Arial" w:hAnsi="Arial" w:cs="Arial"/>
        </w:rPr>
        <w:t>encouraging staff</w:t>
      </w:r>
      <w:r w:rsidR="00B05F49" w:rsidRPr="00DD2DFD">
        <w:rPr>
          <w:rFonts w:ascii="Arial" w:hAnsi="Arial" w:cs="Arial"/>
        </w:rPr>
        <w:t xml:space="preserve"> members to give their best and maintains the profits of the </w:t>
      </w:r>
      <w:r w:rsidR="009C5595" w:rsidRPr="00DD2DFD">
        <w:rPr>
          <w:rFonts w:ascii="Arial" w:hAnsi="Arial" w:cs="Arial"/>
        </w:rPr>
        <w:t>company</w:t>
      </w:r>
      <w:r w:rsidR="009C5595" w:rsidRPr="00DD2DFD">
        <w:rPr>
          <w:rFonts w:ascii="Arial" w:hAnsi="Arial" w:cs="Arial"/>
          <w:color w:val="222222"/>
          <w:shd w:val="clear" w:color="auto" w:fill="FFFFFF"/>
        </w:rPr>
        <w:t xml:space="preserve"> (</w:t>
      </w:r>
      <w:proofErr w:type="spellStart"/>
      <w:r w:rsidR="008B0728" w:rsidRPr="00DD2DFD">
        <w:rPr>
          <w:rFonts w:ascii="Arial" w:hAnsi="Arial" w:cs="Arial"/>
          <w:color w:val="222222"/>
          <w:shd w:val="clear" w:color="auto" w:fill="FFFFFF"/>
        </w:rPr>
        <w:t>Reim</w:t>
      </w:r>
      <w:proofErr w:type="spellEnd"/>
      <w:r w:rsidR="008B0728" w:rsidRPr="00DD2DFD">
        <w:rPr>
          <w:rFonts w:ascii="Arial" w:hAnsi="Arial" w:cs="Arial"/>
          <w:color w:val="222222"/>
          <w:shd w:val="clear" w:color="auto" w:fill="FFFFFF"/>
        </w:rPr>
        <w:t xml:space="preserve">, </w:t>
      </w:r>
      <w:proofErr w:type="spellStart"/>
      <w:r w:rsidR="008B0728" w:rsidRPr="00DD2DFD">
        <w:rPr>
          <w:rFonts w:ascii="Arial" w:hAnsi="Arial" w:cs="Arial"/>
          <w:color w:val="222222"/>
          <w:shd w:val="clear" w:color="auto" w:fill="FFFFFF"/>
        </w:rPr>
        <w:t>Parida</w:t>
      </w:r>
      <w:proofErr w:type="spellEnd"/>
      <w:r w:rsidR="008B0728" w:rsidRPr="00DD2DFD">
        <w:rPr>
          <w:rFonts w:ascii="Arial" w:hAnsi="Arial" w:cs="Arial"/>
          <w:color w:val="222222"/>
          <w:shd w:val="clear" w:color="auto" w:fill="FFFFFF"/>
        </w:rPr>
        <w:t xml:space="preserve"> and </w:t>
      </w:r>
      <w:proofErr w:type="spellStart"/>
      <w:r w:rsidR="009C5595" w:rsidRPr="00DD2DFD">
        <w:rPr>
          <w:rFonts w:ascii="Arial" w:hAnsi="Arial" w:cs="Arial"/>
          <w:color w:val="222222"/>
          <w:shd w:val="clear" w:color="auto" w:fill="FFFFFF"/>
        </w:rPr>
        <w:t>Örtqvist</w:t>
      </w:r>
      <w:proofErr w:type="spellEnd"/>
      <w:r w:rsidR="009C5595" w:rsidRPr="00DD2DFD">
        <w:rPr>
          <w:rFonts w:ascii="Arial" w:hAnsi="Arial" w:cs="Arial"/>
          <w:color w:val="222222"/>
          <w:shd w:val="clear" w:color="auto" w:fill="FFFFFF"/>
        </w:rPr>
        <w:t>, 2015</w:t>
      </w:r>
      <w:r w:rsidR="008B0728" w:rsidRPr="00DD2DFD">
        <w:rPr>
          <w:rFonts w:ascii="Arial" w:hAnsi="Arial" w:cs="Arial"/>
          <w:color w:val="222222"/>
          <w:shd w:val="clear" w:color="auto" w:fill="FFFFFF"/>
        </w:rPr>
        <w:t>)</w:t>
      </w:r>
      <w:r w:rsidR="00B05F49" w:rsidRPr="00DD2DFD">
        <w:rPr>
          <w:rFonts w:ascii="Arial" w:hAnsi="Arial" w:cs="Arial"/>
        </w:rPr>
        <w:t xml:space="preserve">. </w:t>
      </w:r>
    </w:p>
    <w:p w14:paraId="4ECAF895" w14:textId="444FC967" w:rsidR="00695C5F" w:rsidRPr="00DD2DFD" w:rsidRDefault="00B05F49" w:rsidP="006142E0">
      <w:pPr>
        <w:spacing w:line="360" w:lineRule="auto"/>
        <w:jc w:val="both"/>
        <w:rPr>
          <w:rFonts w:ascii="Arial" w:hAnsi="Arial" w:cs="Arial"/>
        </w:rPr>
      </w:pPr>
      <w:r w:rsidRPr="00DD2DFD">
        <w:rPr>
          <w:rFonts w:ascii="Arial" w:hAnsi="Arial" w:cs="Arial"/>
        </w:rPr>
        <w:t xml:space="preserve">By analyzing above methods in Intercontinental hotel manager can adopts the </w:t>
      </w:r>
      <w:r w:rsidR="001B2287" w:rsidRPr="00DD2DFD">
        <w:rPr>
          <w:rFonts w:ascii="Arial" w:hAnsi="Arial" w:cs="Arial"/>
        </w:rPr>
        <w:t>360-degree</w:t>
      </w:r>
      <w:r w:rsidRPr="00DD2DFD">
        <w:rPr>
          <w:rFonts w:ascii="Arial" w:hAnsi="Arial" w:cs="Arial"/>
        </w:rPr>
        <w:t xml:space="preserve"> </w:t>
      </w:r>
      <w:r w:rsidR="00AB1B97" w:rsidRPr="00DD2DFD">
        <w:rPr>
          <w:rFonts w:ascii="Arial" w:hAnsi="Arial" w:cs="Arial"/>
        </w:rPr>
        <w:t xml:space="preserve">appraisal because it helps in increasing the awareness of employees so that they will enhance </w:t>
      </w:r>
      <w:r w:rsidR="00AB1B97" w:rsidRPr="00DD2DFD">
        <w:rPr>
          <w:rFonts w:ascii="Arial" w:hAnsi="Arial" w:cs="Arial"/>
        </w:rPr>
        <w:lastRenderedPageBreak/>
        <w:t xml:space="preserve">their performance. Using this also helps in investing employees on themselves and encourages change which is more important in today’s world.  this </w:t>
      </w:r>
      <w:r w:rsidR="00FB7762" w:rsidRPr="00DD2DFD">
        <w:rPr>
          <w:rFonts w:ascii="Arial" w:hAnsi="Arial" w:cs="Arial"/>
        </w:rPr>
        <w:t>also</w:t>
      </w:r>
      <w:r w:rsidR="00AB1B97" w:rsidRPr="00DD2DFD">
        <w:rPr>
          <w:rFonts w:ascii="Arial" w:hAnsi="Arial" w:cs="Arial"/>
        </w:rPr>
        <w:t xml:space="preserve"> helps in retaining the employees so that it will </w:t>
      </w:r>
      <w:r w:rsidR="00FB7762" w:rsidRPr="00DD2DFD">
        <w:rPr>
          <w:rFonts w:ascii="Arial" w:hAnsi="Arial" w:cs="Arial"/>
        </w:rPr>
        <w:t>reduce</w:t>
      </w:r>
      <w:r w:rsidR="00AB1B97" w:rsidRPr="00DD2DFD">
        <w:rPr>
          <w:rFonts w:ascii="Arial" w:hAnsi="Arial" w:cs="Arial"/>
        </w:rPr>
        <w:t xml:space="preserve"> the recruitment and selection </w:t>
      </w:r>
      <w:r w:rsidR="009C5595" w:rsidRPr="00DD2DFD">
        <w:rPr>
          <w:rFonts w:ascii="Arial" w:hAnsi="Arial" w:cs="Arial"/>
        </w:rPr>
        <w:t>cost</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Belas</w:t>
      </w:r>
      <w:proofErr w:type="spellEnd"/>
      <w:r w:rsidR="006142E0" w:rsidRPr="00DD2DFD">
        <w:rPr>
          <w:rFonts w:ascii="Arial" w:hAnsi="Arial" w:cs="Arial"/>
          <w:color w:val="222222"/>
          <w:shd w:val="clear" w:color="auto" w:fill="FFFFFF"/>
        </w:rPr>
        <w:t xml:space="preserve"> and et. al., 2018)</w:t>
      </w:r>
      <w:r w:rsidR="00AB1B97" w:rsidRPr="00DD2DFD">
        <w:rPr>
          <w:rFonts w:ascii="Arial" w:hAnsi="Arial" w:cs="Arial"/>
        </w:rPr>
        <w:t xml:space="preserve">. </w:t>
      </w:r>
    </w:p>
    <w:p w14:paraId="5BAF5D0B" w14:textId="77777777" w:rsidR="00DF294E" w:rsidRPr="00DD2DFD" w:rsidRDefault="00DF294E" w:rsidP="006142E0">
      <w:pPr>
        <w:pStyle w:val="Heading1"/>
        <w:spacing w:line="360" w:lineRule="auto"/>
        <w:jc w:val="both"/>
        <w:rPr>
          <w:rFonts w:ascii="Arial" w:hAnsi="Arial" w:cs="Arial"/>
          <w:color w:val="000000" w:themeColor="text1"/>
          <w:sz w:val="22"/>
          <w:szCs w:val="22"/>
        </w:rPr>
      </w:pPr>
      <w:bookmarkStart w:id="9" w:name="_Toc42696470"/>
      <w:r w:rsidRPr="00DD2DFD">
        <w:rPr>
          <w:rFonts w:ascii="Arial" w:hAnsi="Arial" w:cs="Arial"/>
          <w:color w:val="000000" w:themeColor="text1"/>
          <w:sz w:val="22"/>
          <w:szCs w:val="22"/>
        </w:rPr>
        <w:t>TASK 5</w:t>
      </w:r>
      <w:bookmarkEnd w:id="9"/>
    </w:p>
    <w:p w14:paraId="719164EE" w14:textId="77777777" w:rsidR="00DF294E" w:rsidRPr="00DD2DFD" w:rsidRDefault="00DF294E" w:rsidP="006142E0">
      <w:pPr>
        <w:pStyle w:val="Heading2"/>
        <w:spacing w:line="360" w:lineRule="auto"/>
        <w:jc w:val="both"/>
        <w:rPr>
          <w:rFonts w:ascii="Arial" w:hAnsi="Arial" w:cs="Arial"/>
          <w:b w:val="0"/>
          <w:color w:val="000000" w:themeColor="text1"/>
          <w:sz w:val="22"/>
          <w:szCs w:val="22"/>
          <w:u w:val="single"/>
        </w:rPr>
      </w:pPr>
      <w:bookmarkStart w:id="10" w:name="_Toc42696471"/>
      <w:r w:rsidRPr="00DD2DFD">
        <w:rPr>
          <w:rFonts w:ascii="Arial" w:hAnsi="Arial" w:cs="Arial"/>
          <w:b w:val="0"/>
          <w:color w:val="000000" w:themeColor="text1"/>
          <w:sz w:val="22"/>
          <w:szCs w:val="22"/>
          <w:u w:val="single"/>
        </w:rPr>
        <w:t>Discuss an outline plan which offers recommendations on issues raised in presentation</w:t>
      </w:r>
      <w:bookmarkEnd w:id="10"/>
      <w:r w:rsidRPr="00DD2DFD">
        <w:rPr>
          <w:rFonts w:ascii="Arial" w:hAnsi="Arial" w:cs="Arial"/>
          <w:b w:val="0"/>
          <w:color w:val="000000" w:themeColor="text1"/>
          <w:sz w:val="22"/>
          <w:szCs w:val="22"/>
          <w:u w:val="single"/>
        </w:rPr>
        <w:t xml:space="preserve">  </w:t>
      </w:r>
    </w:p>
    <w:p w14:paraId="71D9FAEA" w14:textId="77777777" w:rsidR="00CA592A" w:rsidRPr="00DD2DFD" w:rsidRDefault="00E80B9B" w:rsidP="006142E0">
      <w:pPr>
        <w:spacing w:line="360" w:lineRule="auto"/>
        <w:jc w:val="both"/>
        <w:rPr>
          <w:rFonts w:ascii="Arial" w:hAnsi="Arial" w:cs="Arial"/>
          <w:b/>
        </w:rPr>
      </w:pPr>
      <w:r w:rsidRPr="00DD2DFD">
        <w:rPr>
          <w:rFonts w:ascii="Arial" w:hAnsi="Arial" w:cs="Arial"/>
          <w:b/>
        </w:rPr>
        <w:t xml:space="preserve">Identified the area of improvement </w:t>
      </w:r>
    </w:p>
    <w:p w14:paraId="527BD7F8" w14:textId="2842CB64" w:rsidR="00CA592A" w:rsidRPr="00DD2DFD" w:rsidRDefault="00CA592A" w:rsidP="006142E0">
      <w:pPr>
        <w:spacing w:line="360" w:lineRule="auto"/>
        <w:jc w:val="both"/>
        <w:rPr>
          <w:rFonts w:ascii="Arial" w:hAnsi="Arial" w:cs="Arial"/>
        </w:rPr>
      </w:pPr>
      <w:r w:rsidRPr="00DD2DFD">
        <w:rPr>
          <w:rFonts w:ascii="Arial" w:hAnsi="Arial" w:cs="Arial"/>
          <w:b/>
        </w:rPr>
        <w:tab/>
      </w:r>
      <w:r w:rsidRPr="00DD2DFD">
        <w:rPr>
          <w:rFonts w:ascii="Arial" w:hAnsi="Arial" w:cs="Arial"/>
        </w:rPr>
        <w:t xml:space="preserve">It is the first step where Intercontinental hotel manager can </w:t>
      </w:r>
      <w:r w:rsidR="001B2287" w:rsidRPr="00DD2DFD">
        <w:rPr>
          <w:rFonts w:ascii="Arial" w:hAnsi="Arial" w:cs="Arial"/>
        </w:rPr>
        <w:t>identify</w:t>
      </w:r>
      <w:r w:rsidRPr="00DD2DFD">
        <w:rPr>
          <w:rFonts w:ascii="Arial" w:hAnsi="Arial" w:cs="Arial"/>
        </w:rPr>
        <w:t xml:space="preserve"> the problems that they were faced in performance management, recruitment and selection and </w:t>
      </w:r>
      <w:r w:rsidR="002A76BB" w:rsidRPr="00DD2DFD">
        <w:rPr>
          <w:rFonts w:ascii="Arial" w:hAnsi="Arial" w:cs="Arial"/>
        </w:rPr>
        <w:t>majorly in culture used</w:t>
      </w:r>
      <w:r w:rsidR="009C5595" w:rsidRPr="00DD2DFD">
        <w:rPr>
          <w:rFonts w:ascii="Arial" w:hAnsi="Arial" w:cs="Arial"/>
        </w:rPr>
        <w:t>. It</w:t>
      </w:r>
      <w:r w:rsidR="00E80B9B" w:rsidRPr="00DD2DFD">
        <w:rPr>
          <w:rFonts w:ascii="Arial" w:hAnsi="Arial" w:cs="Arial"/>
        </w:rPr>
        <w:t xml:space="preserve"> is very important for the form to use select the best improvement process so that problem related to different issues can be solved and business enterprise can gain the competitive advantage in the </w:t>
      </w:r>
      <w:r w:rsidR="009C5595" w:rsidRPr="00DD2DFD">
        <w:rPr>
          <w:rFonts w:ascii="Arial" w:hAnsi="Arial" w:cs="Arial"/>
        </w:rPr>
        <w:t>market</w:t>
      </w:r>
      <w:r w:rsidR="009C5595" w:rsidRPr="00DD2DFD">
        <w:rPr>
          <w:rFonts w:ascii="Arial" w:hAnsi="Arial" w:cs="Arial"/>
          <w:color w:val="222222"/>
          <w:shd w:val="clear" w:color="auto" w:fill="FFFFFF"/>
        </w:rPr>
        <w:t xml:space="preserve"> (</w:t>
      </w:r>
      <w:r w:rsidR="006142E0" w:rsidRPr="00DD2DFD">
        <w:rPr>
          <w:rFonts w:ascii="Arial" w:hAnsi="Arial" w:cs="Arial"/>
          <w:color w:val="222222"/>
          <w:shd w:val="clear" w:color="auto" w:fill="FFFFFF"/>
        </w:rPr>
        <w:t>Kolk, 2016)</w:t>
      </w:r>
      <w:r w:rsidR="00E80B9B" w:rsidRPr="00DD2DFD">
        <w:rPr>
          <w:rFonts w:ascii="Arial" w:hAnsi="Arial" w:cs="Arial"/>
        </w:rPr>
        <w:t xml:space="preserve">. </w:t>
      </w:r>
    </w:p>
    <w:p w14:paraId="741933C3" w14:textId="77777777" w:rsidR="00CA592A" w:rsidRPr="00DD2DFD" w:rsidRDefault="00CA592A" w:rsidP="006142E0">
      <w:pPr>
        <w:spacing w:line="360" w:lineRule="auto"/>
        <w:jc w:val="both"/>
        <w:rPr>
          <w:rFonts w:ascii="Arial" w:hAnsi="Arial" w:cs="Arial"/>
          <w:b/>
        </w:rPr>
      </w:pPr>
      <w:r w:rsidRPr="00DD2DFD">
        <w:rPr>
          <w:rFonts w:ascii="Arial" w:hAnsi="Arial" w:cs="Arial"/>
          <w:b/>
        </w:rPr>
        <w:t>Create a dedicated team that can make improvement</w:t>
      </w:r>
    </w:p>
    <w:p w14:paraId="05E3A48C" w14:textId="77777777" w:rsidR="0072027C" w:rsidRPr="00DD2DFD" w:rsidRDefault="0072027C" w:rsidP="006142E0">
      <w:pPr>
        <w:spacing w:line="360" w:lineRule="auto"/>
        <w:jc w:val="both"/>
        <w:rPr>
          <w:rFonts w:ascii="Arial" w:hAnsi="Arial" w:cs="Arial"/>
        </w:rPr>
      </w:pPr>
      <w:r w:rsidRPr="00DD2DFD">
        <w:rPr>
          <w:rFonts w:ascii="Arial" w:hAnsi="Arial" w:cs="Arial"/>
          <w:b/>
        </w:rPr>
        <w:tab/>
      </w:r>
      <w:r w:rsidR="00F60E93" w:rsidRPr="00DD2DFD">
        <w:rPr>
          <w:rFonts w:ascii="Arial" w:hAnsi="Arial" w:cs="Arial"/>
        </w:rPr>
        <w:t xml:space="preserve">For solving the problem manager of Intercontinental hotel can focus on maintaining and managing the team so that they can effectively solve the problems in this they can select the professionals and highly experienced person that is related to research, financial and technical departments because these three are an effective departments who can manage all the problems related to culture differences and performance management in all their outlets globally. </w:t>
      </w:r>
    </w:p>
    <w:p w14:paraId="092C4722" w14:textId="77777777" w:rsidR="00CA592A" w:rsidRPr="00DD2DFD" w:rsidRDefault="00CA592A" w:rsidP="006142E0">
      <w:pPr>
        <w:spacing w:line="360" w:lineRule="auto"/>
        <w:jc w:val="both"/>
        <w:rPr>
          <w:rFonts w:ascii="Arial" w:hAnsi="Arial" w:cs="Arial"/>
          <w:b/>
        </w:rPr>
      </w:pPr>
      <w:r w:rsidRPr="00DD2DFD">
        <w:rPr>
          <w:rFonts w:ascii="Arial" w:hAnsi="Arial" w:cs="Arial"/>
          <w:b/>
        </w:rPr>
        <w:t xml:space="preserve">Collect data to make improvement </w:t>
      </w:r>
    </w:p>
    <w:p w14:paraId="02B1A6A4" w14:textId="2190D529" w:rsidR="005D07B7" w:rsidRPr="00DD2DFD" w:rsidRDefault="00123631" w:rsidP="006142E0">
      <w:pPr>
        <w:spacing w:line="360" w:lineRule="auto"/>
        <w:jc w:val="both"/>
        <w:rPr>
          <w:rFonts w:ascii="Arial" w:hAnsi="Arial" w:cs="Arial"/>
        </w:rPr>
      </w:pPr>
      <w:r w:rsidRPr="00DD2DFD">
        <w:rPr>
          <w:rFonts w:ascii="Arial" w:hAnsi="Arial" w:cs="Arial"/>
          <w:b/>
        </w:rPr>
        <w:tab/>
      </w:r>
      <w:r w:rsidR="00227DD3" w:rsidRPr="00DD2DFD">
        <w:rPr>
          <w:rFonts w:ascii="Arial" w:hAnsi="Arial" w:cs="Arial"/>
        </w:rPr>
        <w:t xml:space="preserve">In this research department can research the Asian, African and European culture so that they can offers the food and beverages as per the customers taste and values in different countries. Finance team can provide the proper budget related to the research in the market and for using advanced technology in improving the employee’s performance. </w:t>
      </w:r>
      <w:r w:rsidR="001C5447" w:rsidRPr="00DD2DFD">
        <w:rPr>
          <w:rFonts w:ascii="Arial" w:hAnsi="Arial" w:cs="Arial"/>
        </w:rPr>
        <w:t>In</w:t>
      </w:r>
      <w:r w:rsidR="00227DD3" w:rsidRPr="00DD2DFD">
        <w:rPr>
          <w:rFonts w:ascii="Arial" w:hAnsi="Arial" w:cs="Arial"/>
        </w:rPr>
        <w:t xml:space="preserve"> this they can install the software that helps in analyzing the performance of an employees without connecting to their peers, colleges etc. </w:t>
      </w:r>
      <w:r w:rsidR="001C5447" w:rsidRPr="00DD2DFD">
        <w:rPr>
          <w:rFonts w:ascii="Arial" w:hAnsi="Arial" w:cs="Arial"/>
        </w:rPr>
        <w:t xml:space="preserve">to effectively work by this department they can create a healthy environment within the </w:t>
      </w:r>
      <w:r w:rsidR="009C5595" w:rsidRPr="00DD2DFD">
        <w:rPr>
          <w:rFonts w:ascii="Arial" w:hAnsi="Arial" w:cs="Arial"/>
        </w:rPr>
        <w:t>organization</w:t>
      </w:r>
      <w:r w:rsidR="009C5595" w:rsidRPr="00DD2DFD">
        <w:rPr>
          <w:rFonts w:ascii="Arial" w:hAnsi="Arial" w:cs="Arial"/>
          <w:color w:val="222222"/>
          <w:shd w:val="clear" w:color="auto" w:fill="FFFFFF"/>
        </w:rPr>
        <w:t xml:space="preserve"> (</w:t>
      </w:r>
      <w:r w:rsidR="008B0728" w:rsidRPr="00DD2DFD">
        <w:rPr>
          <w:rFonts w:ascii="Arial" w:hAnsi="Arial" w:cs="Arial"/>
          <w:color w:val="222222"/>
          <w:shd w:val="clear" w:color="auto" w:fill="FFFFFF"/>
        </w:rPr>
        <w:t>Dawson and et. al., 2015)</w:t>
      </w:r>
      <w:r w:rsidR="001C5447" w:rsidRPr="00DD2DFD">
        <w:rPr>
          <w:rFonts w:ascii="Arial" w:hAnsi="Arial" w:cs="Arial"/>
        </w:rPr>
        <w:t>.</w:t>
      </w:r>
    </w:p>
    <w:p w14:paraId="74529966" w14:textId="77777777" w:rsidR="00CA592A" w:rsidRPr="00DD2DFD" w:rsidRDefault="00CA592A" w:rsidP="006142E0">
      <w:pPr>
        <w:spacing w:line="360" w:lineRule="auto"/>
        <w:jc w:val="both"/>
        <w:rPr>
          <w:rFonts w:ascii="Arial" w:hAnsi="Arial" w:cs="Arial"/>
          <w:b/>
        </w:rPr>
      </w:pPr>
      <w:r w:rsidRPr="00DD2DFD">
        <w:rPr>
          <w:rFonts w:ascii="Arial" w:hAnsi="Arial" w:cs="Arial"/>
          <w:b/>
        </w:rPr>
        <w:t xml:space="preserve">Implement </w:t>
      </w:r>
    </w:p>
    <w:p w14:paraId="1FD3C443" w14:textId="35AE8C00" w:rsidR="004D00F7" w:rsidRPr="00DD2DFD" w:rsidRDefault="004D00F7" w:rsidP="008B0728">
      <w:pPr>
        <w:rPr>
          <w:rFonts w:ascii="Arial" w:hAnsi="Arial" w:cs="Arial"/>
        </w:rPr>
      </w:pPr>
      <w:r w:rsidRPr="00DD2DFD">
        <w:rPr>
          <w:rFonts w:ascii="Arial" w:hAnsi="Arial" w:cs="Arial"/>
          <w:b/>
        </w:rPr>
        <w:tab/>
      </w:r>
      <w:r w:rsidR="00B73E36" w:rsidRPr="00DD2DFD">
        <w:rPr>
          <w:rFonts w:ascii="Arial" w:hAnsi="Arial" w:cs="Arial"/>
        </w:rPr>
        <w:t xml:space="preserve">After making all the teams related to the issues and allocation the work by the general manger of </w:t>
      </w:r>
      <w:r w:rsidR="009C5595" w:rsidRPr="00DD2DFD">
        <w:rPr>
          <w:rFonts w:ascii="Arial" w:hAnsi="Arial" w:cs="Arial"/>
        </w:rPr>
        <w:t>an</w:t>
      </w:r>
      <w:r w:rsidR="00B73E36" w:rsidRPr="00DD2DFD">
        <w:rPr>
          <w:rFonts w:ascii="Arial" w:hAnsi="Arial" w:cs="Arial"/>
        </w:rPr>
        <w:t xml:space="preserve"> Intercontinental hotels to different teams now its time to implement the work by a </w:t>
      </w:r>
      <w:r w:rsidR="00B73E36" w:rsidRPr="00DD2DFD">
        <w:rPr>
          <w:rFonts w:ascii="Arial" w:hAnsi="Arial" w:cs="Arial"/>
        </w:rPr>
        <w:lastRenderedPageBreak/>
        <w:t>team as per the planned scenario.</w:t>
      </w:r>
      <w:r w:rsidR="001C5447" w:rsidRPr="00DD2DFD">
        <w:rPr>
          <w:rFonts w:ascii="Arial" w:hAnsi="Arial" w:cs="Arial"/>
        </w:rPr>
        <w:t xml:space="preserve"> they use effective computer system to collect, record, store and retrieve all the information at the time of implementing the plan this helps in achieving the </w:t>
      </w:r>
      <w:r w:rsidR="009C5595" w:rsidRPr="00DD2DFD">
        <w:rPr>
          <w:rFonts w:ascii="Arial" w:hAnsi="Arial" w:cs="Arial"/>
        </w:rPr>
        <w:t>targets</w:t>
      </w:r>
      <w:r w:rsidR="009C5595" w:rsidRPr="00DD2DFD">
        <w:rPr>
          <w:rFonts w:ascii="Arial" w:hAnsi="Arial" w:cs="Arial"/>
          <w:color w:val="222222"/>
          <w:shd w:val="clear" w:color="auto" w:fill="FFFFFF"/>
        </w:rPr>
        <w:t xml:space="preserve"> (</w:t>
      </w:r>
      <w:r w:rsidR="008B0728" w:rsidRPr="00DD2DFD">
        <w:rPr>
          <w:rFonts w:ascii="Arial" w:hAnsi="Arial" w:cs="Arial"/>
          <w:color w:val="222222"/>
          <w:shd w:val="clear" w:color="auto" w:fill="FFFFFF"/>
        </w:rPr>
        <w:t>Camilleri, 2017)</w:t>
      </w:r>
      <w:r w:rsidR="001C5447" w:rsidRPr="00DD2DFD">
        <w:rPr>
          <w:rFonts w:ascii="Arial" w:hAnsi="Arial" w:cs="Arial"/>
        </w:rPr>
        <w:t xml:space="preserve">. </w:t>
      </w:r>
    </w:p>
    <w:p w14:paraId="1A1CFF9B" w14:textId="77777777" w:rsidR="00CA592A" w:rsidRPr="00DD2DFD" w:rsidRDefault="00CA592A" w:rsidP="006142E0">
      <w:pPr>
        <w:spacing w:line="360" w:lineRule="auto"/>
        <w:jc w:val="both"/>
        <w:rPr>
          <w:rFonts w:ascii="Arial" w:hAnsi="Arial" w:cs="Arial"/>
          <w:b/>
        </w:rPr>
      </w:pPr>
      <w:r w:rsidRPr="00DD2DFD">
        <w:rPr>
          <w:rFonts w:ascii="Arial" w:hAnsi="Arial" w:cs="Arial"/>
          <w:b/>
        </w:rPr>
        <w:t xml:space="preserve">Evaluate </w:t>
      </w:r>
    </w:p>
    <w:p w14:paraId="658698CD" w14:textId="0BED08DC" w:rsidR="001D4E02" w:rsidRPr="00DD2DFD" w:rsidRDefault="00FD3BB6" w:rsidP="006142E0">
      <w:pPr>
        <w:spacing w:line="360" w:lineRule="auto"/>
        <w:jc w:val="both"/>
        <w:rPr>
          <w:rFonts w:ascii="Arial" w:hAnsi="Arial" w:cs="Arial"/>
        </w:rPr>
      </w:pPr>
      <w:r w:rsidRPr="00DD2DFD">
        <w:rPr>
          <w:rFonts w:ascii="Arial" w:hAnsi="Arial" w:cs="Arial"/>
          <w:b/>
        </w:rPr>
        <w:tab/>
      </w:r>
      <w:r w:rsidR="008704ED" w:rsidRPr="00DD2DFD">
        <w:rPr>
          <w:rFonts w:ascii="Arial" w:hAnsi="Arial" w:cs="Arial"/>
        </w:rPr>
        <w:t xml:space="preserve">At last evaluate all the measures that were taken place to solve the problems related to cultural barriers. If there is a need to take any action general manager make a control on all the work so that wastage of time can ne eliminating and predictive results can be </w:t>
      </w:r>
      <w:r w:rsidR="009C5595" w:rsidRPr="00DD2DFD">
        <w:rPr>
          <w:rFonts w:ascii="Arial" w:hAnsi="Arial" w:cs="Arial"/>
        </w:rPr>
        <w:t>achieved</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Eling</w:t>
      </w:r>
      <w:proofErr w:type="spellEnd"/>
      <w:r w:rsidR="006142E0" w:rsidRPr="00DD2DFD">
        <w:rPr>
          <w:rFonts w:ascii="Arial" w:hAnsi="Arial" w:cs="Arial"/>
          <w:color w:val="222222"/>
          <w:shd w:val="clear" w:color="auto" w:fill="FFFFFF"/>
        </w:rPr>
        <w:t xml:space="preserve"> and Schaper, 2017)</w:t>
      </w:r>
      <w:r w:rsidR="008704ED" w:rsidRPr="00DD2DFD">
        <w:rPr>
          <w:rFonts w:ascii="Arial" w:hAnsi="Arial" w:cs="Arial"/>
        </w:rPr>
        <w:t xml:space="preserve">. </w:t>
      </w:r>
    </w:p>
    <w:p w14:paraId="77A0D2DA" w14:textId="77777777" w:rsidR="00DF294E" w:rsidRPr="00DD2DFD" w:rsidRDefault="00DF294E" w:rsidP="006142E0">
      <w:pPr>
        <w:pStyle w:val="Heading1"/>
        <w:spacing w:line="360" w:lineRule="auto"/>
        <w:jc w:val="both"/>
        <w:rPr>
          <w:rFonts w:ascii="Arial" w:hAnsi="Arial" w:cs="Arial"/>
          <w:color w:val="000000" w:themeColor="text1"/>
          <w:sz w:val="22"/>
          <w:szCs w:val="22"/>
        </w:rPr>
      </w:pPr>
      <w:bookmarkStart w:id="11" w:name="_Toc42696472"/>
      <w:r w:rsidRPr="00DD2DFD">
        <w:rPr>
          <w:rFonts w:ascii="Arial" w:hAnsi="Arial" w:cs="Arial"/>
          <w:color w:val="000000" w:themeColor="text1"/>
          <w:sz w:val="22"/>
          <w:szCs w:val="22"/>
        </w:rPr>
        <w:t>CONCLUSION</w:t>
      </w:r>
      <w:bookmarkEnd w:id="11"/>
    </w:p>
    <w:p w14:paraId="6FC5E1FD" w14:textId="558D5F31" w:rsidR="00B55DF3" w:rsidRPr="00DD2DFD" w:rsidRDefault="00B55DF3" w:rsidP="006142E0">
      <w:pPr>
        <w:spacing w:line="360" w:lineRule="auto"/>
        <w:jc w:val="both"/>
        <w:rPr>
          <w:rFonts w:ascii="Arial" w:hAnsi="Arial" w:cs="Arial"/>
        </w:rPr>
      </w:pPr>
      <w:r w:rsidRPr="00DD2DFD">
        <w:rPr>
          <w:rFonts w:ascii="Arial" w:hAnsi="Arial" w:cs="Arial"/>
        </w:rPr>
        <w:tab/>
        <w:t xml:space="preserve">From the above explained report it is to be concluded that busi8ness environment is </w:t>
      </w:r>
      <w:r w:rsidR="00AA62A1" w:rsidRPr="00DD2DFD">
        <w:rPr>
          <w:rFonts w:ascii="Arial" w:hAnsi="Arial" w:cs="Arial"/>
        </w:rPr>
        <w:t>a</w:t>
      </w:r>
      <w:r w:rsidRPr="00DD2DFD">
        <w:rPr>
          <w:rFonts w:ascii="Arial" w:hAnsi="Arial" w:cs="Arial"/>
        </w:rPr>
        <w:t xml:space="preserve"> prominent term to analyse for every company so that they can sustain in the competitive market and also gain the rival firms. </w:t>
      </w:r>
      <w:r w:rsidR="00524243" w:rsidRPr="00DD2DFD">
        <w:rPr>
          <w:rFonts w:ascii="Arial" w:hAnsi="Arial" w:cs="Arial"/>
        </w:rPr>
        <w:t>In</w:t>
      </w:r>
      <w:r w:rsidRPr="00DD2DFD">
        <w:rPr>
          <w:rFonts w:ascii="Arial" w:hAnsi="Arial" w:cs="Arial"/>
        </w:rPr>
        <w:t xml:space="preserve"> this to analyse the external environment </w:t>
      </w:r>
      <w:r w:rsidR="00524243" w:rsidRPr="00DD2DFD">
        <w:rPr>
          <w:rFonts w:ascii="Arial" w:hAnsi="Arial" w:cs="Arial"/>
        </w:rPr>
        <w:t xml:space="preserve">PESTLE is the best factor because it gives the knowledge related to all aspects i.e. political, social, technological, economical, legal, </w:t>
      </w:r>
      <w:r w:rsidR="00AF2D0A" w:rsidRPr="00DD2DFD">
        <w:rPr>
          <w:rFonts w:ascii="Arial" w:hAnsi="Arial" w:cs="Arial"/>
        </w:rPr>
        <w:t xml:space="preserve">environment. It also inculcates the importance of recruitment and selection process that can affect and make the strong workforce within the business firm so that they will stay in the market for a longer period of time. Further it suggests the impact of culture, equality and diversity of an organisation and also shows the main methods of performance appraisal as it helps in maintaining the workforce of </w:t>
      </w:r>
      <w:r w:rsidR="00AA5F26" w:rsidRPr="00DD2DFD">
        <w:rPr>
          <w:rFonts w:ascii="Arial" w:hAnsi="Arial" w:cs="Arial"/>
        </w:rPr>
        <w:t>a</w:t>
      </w:r>
      <w:r w:rsidR="00AF2D0A" w:rsidRPr="00DD2DFD">
        <w:rPr>
          <w:rFonts w:ascii="Arial" w:hAnsi="Arial" w:cs="Arial"/>
        </w:rPr>
        <w:t xml:space="preserve"> hospitality sector which is very essential for the firm. </w:t>
      </w:r>
      <w:r w:rsidR="00AA5F26" w:rsidRPr="00DD2DFD">
        <w:rPr>
          <w:rFonts w:ascii="Arial" w:hAnsi="Arial" w:cs="Arial"/>
        </w:rPr>
        <w:t xml:space="preserve">at last it helps in given the recommendation with the help of using outline plan so that company will sustain in the competitive market and enjoys high amount of profits and </w:t>
      </w:r>
      <w:r w:rsidR="009C5595" w:rsidRPr="00DD2DFD">
        <w:rPr>
          <w:rFonts w:ascii="Arial" w:hAnsi="Arial" w:cs="Arial"/>
        </w:rPr>
        <w:t>revenues</w:t>
      </w:r>
      <w:r w:rsidR="009C5595" w:rsidRPr="00DD2DFD">
        <w:rPr>
          <w:rFonts w:ascii="Arial" w:hAnsi="Arial" w:cs="Arial"/>
          <w:color w:val="222222"/>
          <w:shd w:val="clear" w:color="auto" w:fill="FFFFFF"/>
        </w:rPr>
        <w:t xml:space="preserve"> (</w:t>
      </w:r>
      <w:proofErr w:type="spellStart"/>
      <w:r w:rsidR="006142E0" w:rsidRPr="00DD2DFD">
        <w:rPr>
          <w:rFonts w:ascii="Arial" w:hAnsi="Arial" w:cs="Arial"/>
          <w:color w:val="222222"/>
          <w:shd w:val="clear" w:color="auto" w:fill="FFFFFF"/>
        </w:rPr>
        <w:t>Holotiuk</w:t>
      </w:r>
      <w:proofErr w:type="spellEnd"/>
      <w:r w:rsidR="006142E0" w:rsidRPr="00DD2DFD">
        <w:rPr>
          <w:rFonts w:ascii="Arial" w:hAnsi="Arial" w:cs="Arial"/>
          <w:color w:val="222222"/>
          <w:shd w:val="clear" w:color="auto" w:fill="FFFFFF"/>
        </w:rPr>
        <w:t xml:space="preserve"> and </w:t>
      </w:r>
      <w:proofErr w:type="spellStart"/>
      <w:r w:rsidR="006142E0" w:rsidRPr="00DD2DFD">
        <w:rPr>
          <w:rFonts w:ascii="Arial" w:hAnsi="Arial" w:cs="Arial"/>
          <w:color w:val="222222"/>
          <w:shd w:val="clear" w:color="auto" w:fill="FFFFFF"/>
        </w:rPr>
        <w:t>Beimborn</w:t>
      </w:r>
      <w:proofErr w:type="spellEnd"/>
      <w:r w:rsidR="006142E0" w:rsidRPr="00DD2DFD">
        <w:rPr>
          <w:rFonts w:ascii="Arial" w:hAnsi="Arial" w:cs="Arial"/>
          <w:color w:val="222222"/>
          <w:shd w:val="clear" w:color="auto" w:fill="FFFFFF"/>
        </w:rPr>
        <w:t>, 2017)</w:t>
      </w:r>
      <w:r w:rsidR="00AA5F26" w:rsidRPr="00DD2DFD">
        <w:rPr>
          <w:rFonts w:ascii="Arial" w:hAnsi="Arial" w:cs="Arial"/>
        </w:rPr>
        <w:t xml:space="preserve">. </w:t>
      </w:r>
    </w:p>
    <w:p w14:paraId="157B9D3A" w14:textId="77777777" w:rsidR="002F3A98" w:rsidRPr="00DD2DFD" w:rsidRDefault="002F3A98">
      <w:pPr>
        <w:rPr>
          <w:rFonts w:ascii="Arial" w:eastAsiaTheme="majorEastAsia" w:hAnsi="Arial" w:cs="Arial"/>
          <w:b/>
          <w:bCs/>
          <w:color w:val="000000" w:themeColor="text1"/>
        </w:rPr>
      </w:pPr>
      <w:r w:rsidRPr="00DD2DFD">
        <w:rPr>
          <w:rFonts w:ascii="Arial" w:hAnsi="Arial" w:cs="Arial"/>
          <w:color w:val="000000" w:themeColor="text1"/>
        </w:rPr>
        <w:br w:type="page"/>
      </w:r>
    </w:p>
    <w:p w14:paraId="424B665A" w14:textId="77777777" w:rsidR="00DF294E" w:rsidRPr="00DD2DFD" w:rsidRDefault="00DF294E" w:rsidP="00DF294E">
      <w:pPr>
        <w:pStyle w:val="Heading1"/>
        <w:rPr>
          <w:rFonts w:ascii="Arial" w:hAnsi="Arial" w:cs="Arial"/>
          <w:color w:val="000000" w:themeColor="text1"/>
          <w:sz w:val="22"/>
          <w:szCs w:val="22"/>
        </w:rPr>
      </w:pPr>
      <w:bookmarkStart w:id="12" w:name="_Toc42696473"/>
      <w:r w:rsidRPr="00DD2DFD">
        <w:rPr>
          <w:rFonts w:ascii="Arial" w:hAnsi="Arial" w:cs="Arial"/>
          <w:color w:val="000000" w:themeColor="text1"/>
          <w:sz w:val="22"/>
          <w:szCs w:val="22"/>
        </w:rPr>
        <w:lastRenderedPageBreak/>
        <w:t>REFERENCES</w:t>
      </w:r>
      <w:bookmarkEnd w:id="12"/>
      <w:r w:rsidRPr="00DD2DFD">
        <w:rPr>
          <w:rFonts w:ascii="Arial" w:hAnsi="Arial" w:cs="Arial"/>
          <w:color w:val="000000" w:themeColor="text1"/>
          <w:sz w:val="22"/>
          <w:szCs w:val="22"/>
        </w:rPr>
        <w:t xml:space="preserve"> </w:t>
      </w:r>
    </w:p>
    <w:p w14:paraId="61A271F2" w14:textId="77777777" w:rsidR="00DF294E" w:rsidRPr="00DD2DFD" w:rsidRDefault="00DF294E" w:rsidP="00DF294E">
      <w:pPr>
        <w:jc w:val="both"/>
        <w:rPr>
          <w:rFonts w:ascii="Arial" w:hAnsi="Arial" w:cs="Arial"/>
          <w:b/>
        </w:rPr>
      </w:pPr>
      <w:r w:rsidRPr="00DD2DFD">
        <w:rPr>
          <w:rFonts w:ascii="Arial" w:hAnsi="Arial" w:cs="Arial"/>
          <w:b/>
        </w:rPr>
        <w:t xml:space="preserve">Books &amp; Journal </w:t>
      </w:r>
    </w:p>
    <w:p w14:paraId="2FFA364B" w14:textId="77777777" w:rsidR="008B0728" w:rsidRPr="00DD2DFD" w:rsidRDefault="008B0728" w:rsidP="008B0728">
      <w:pPr>
        <w:spacing w:line="240" w:lineRule="auto"/>
        <w:ind w:left="720" w:hanging="720"/>
        <w:jc w:val="both"/>
        <w:rPr>
          <w:rFonts w:ascii="Arial" w:hAnsi="Arial" w:cs="Arial"/>
          <w:color w:val="222222"/>
          <w:shd w:val="clear" w:color="auto" w:fill="FFFFFF"/>
        </w:rPr>
      </w:pPr>
      <w:r w:rsidRPr="00DD2DFD">
        <w:rPr>
          <w:rFonts w:ascii="Arial" w:hAnsi="Arial" w:cs="Arial"/>
          <w:color w:val="222222"/>
          <w:shd w:val="clear" w:color="auto" w:fill="FFFFFF"/>
        </w:rPr>
        <w:t>Alotaibi, Y. and Liu, F., 2017. Survey of business process management: challenges and solutions. </w:t>
      </w:r>
      <w:r w:rsidRPr="00DD2DFD">
        <w:rPr>
          <w:rFonts w:ascii="Arial" w:hAnsi="Arial" w:cs="Arial"/>
          <w:i/>
          <w:iCs/>
          <w:color w:val="222222"/>
          <w:shd w:val="clear" w:color="auto" w:fill="FFFFFF"/>
        </w:rPr>
        <w:t>Enterprise Information Systems</w:t>
      </w:r>
      <w:r w:rsidRPr="00DD2DFD">
        <w:rPr>
          <w:rFonts w:ascii="Arial" w:hAnsi="Arial" w:cs="Arial"/>
          <w:color w:val="222222"/>
          <w:shd w:val="clear" w:color="auto" w:fill="FFFFFF"/>
        </w:rPr>
        <w:t>. </w:t>
      </w:r>
      <w:r w:rsidRPr="00DD2DFD">
        <w:rPr>
          <w:rFonts w:ascii="Arial" w:hAnsi="Arial" w:cs="Arial"/>
          <w:iCs/>
          <w:color w:val="222222"/>
          <w:shd w:val="clear" w:color="auto" w:fill="FFFFFF"/>
        </w:rPr>
        <w:t>11</w:t>
      </w:r>
      <w:r w:rsidRPr="00DD2DFD">
        <w:rPr>
          <w:rFonts w:ascii="Arial" w:hAnsi="Arial" w:cs="Arial"/>
          <w:color w:val="222222"/>
          <w:shd w:val="clear" w:color="auto" w:fill="FFFFFF"/>
        </w:rPr>
        <w:t>(8). pp.1119-1153.</w:t>
      </w:r>
    </w:p>
    <w:p w14:paraId="2D01ABDF" w14:textId="77777777" w:rsidR="008B0728" w:rsidRPr="00DD2DFD" w:rsidRDefault="008B0728" w:rsidP="008B0728">
      <w:pPr>
        <w:spacing w:line="240" w:lineRule="auto"/>
        <w:ind w:left="720" w:hanging="720"/>
        <w:jc w:val="both"/>
        <w:rPr>
          <w:rFonts w:ascii="Arial" w:hAnsi="Arial" w:cs="Arial"/>
          <w:color w:val="222222"/>
          <w:shd w:val="clear" w:color="auto" w:fill="FFFFFF"/>
        </w:rPr>
      </w:pPr>
      <w:r w:rsidRPr="00DD2DFD">
        <w:rPr>
          <w:rFonts w:ascii="Arial" w:hAnsi="Arial" w:cs="Arial"/>
          <w:color w:val="222222"/>
          <w:shd w:val="clear" w:color="auto" w:fill="FFFFFF"/>
        </w:rPr>
        <w:t>Alotaibi, Y., 2016. Business process modelling challenges and solutions: a literature review. </w:t>
      </w:r>
      <w:r w:rsidRPr="00DD2DFD">
        <w:rPr>
          <w:rFonts w:ascii="Arial" w:hAnsi="Arial" w:cs="Arial"/>
          <w:i/>
          <w:iCs/>
          <w:color w:val="222222"/>
          <w:shd w:val="clear" w:color="auto" w:fill="FFFFFF"/>
        </w:rPr>
        <w:t>Journal of Intelligent Manufacturing</w:t>
      </w:r>
      <w:r w:rsidRPr="00DD2DFD">
        <w:rPr>
          <w:rFonts w:ascii="Arial" w:hAnsi="Arial" w:cs="Arial"/>
          <w:color w:val="222222"/>
          <w:shd w:val="clear" w:color="auto" w:fill="FFFFFF"/>
        </w:rPr>
        <w:t>. </w:t>
      </w:r>
      <w:r w:rsidRPr="00DD2DFD">
        <w:rPr>
          <w:rFonts w:ascii="Arial" w:hAnsi="Arial" w:cs="Arial"/>
          <w:iCs/>
          <w:color w:val="222222"/>
          <w:shd w:val="clear" w:color="auto" w:fill="FFFFFF"/>
        </w:rPr>
        <w:t>27</w:t>
      </w:r>
      <w:r w:rsidRPr="00DD2DFD">
        <w:rPr>
          <w:rFonts w:ascii="Arial" w:hAnsi="Arial" w:cs="Arial"/>
          <w:color w:val="222222"/>
          <w:shd w:val="clear" w:color="auto" w:fill="FFFFFF"/>
        </w:rPr>
        <w:t>(4). pp.701-723.</w:t>
      </w:r>
    </w:p>
    <w:p w14:paraId="342B4E92"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Armeanu</w:t>
      </w:r>
      <w:proofErr w:type="spellEnd"/>
      <w:r w:rsidRPr="00DD2DFD">
        <w:rPr>
          <w:rFonts w:ascii="Arial" w:hAnsi="Arial" w:cs="Arial"/>
          <w:color w:val="222222"/>
          <w:shd w:val="clear" w:color="auto" w:fill="FFFFFF"/>
        </w:rPr>
        <w:t xml:space="preserve">, D., </w:t>
      </w:r>
      <w:proofErr w:type="spellStart"/>
      <w:r w:rsidRPr="00DD2DFD">
        <w:rPr>
          <w:rFonts w:ascii="Arial" w:hAnsi="Arial" w:cs="Arial"/>
          <w:color w:val="222222"/>
          <w:shd w:val="clear" w:color="auto" w:fill="FFFFFF"/>
        </w:rPr>
        <w:t>Istudor</w:t>
      </w:r>
      <w:proofErr w:type="spellEnd"/>
      <w:r w:rsidRPr="00DD2DFD">
        <w:rPr>
          <w:rFonts w:ascii="Arial" w:hAnsi="Arial" w:cs="Arial"/>
          <w:color w:val="222222"/>
          <w:shd w:val="clear" w:color="auto" w:fill="FFFFFF"/>
        </w:rPr>
        <w:t xml:space="preserve">, N. and </w:t>
      </w:r>
      <w:proofErr w:type="spellStart"/>
      <w:r w:rsidRPr="00DD2DFD">
        <w:rPr>
          <w:rFonts w:ascii="Arial" w:hAnsi="Arial" w:cs="Arial"/>
          <w:color w:val="222222"/>
          <w:shd w:val="clear" w:color="auto" w:fill="FFFFFF"/>
        </w:rPr>
        <w:t>Lache</w:t>
      </w:r>
      <w:proofErr w:type="spellEnd"/>
      <w:r w:rsidRPr="00DD2DFD">
        <w:rPr>
          <w:rFonts w:ascii="Arial" w:hAnsi="Arial" w:cs="Arial"/>
          <w:color w:val="222222"/>
          <w:shd w:val="clear" w:color="auto" w:fill="FFFFFF"/>
        </w:rPr>
        <w:t>, L., 2015. The role of SMEs in assessing the contribution of entrepreneurship to GDP in the Romanian business environment. </w:t>
      </w:r>
      <w:proofErr w:type="spellStart"/>
      <w:r w:rsidRPr="00DD2DFD">
        <w:rPr>
          <w:rFonts w:ascii="Arial" w:hAnsi="Arial" w:cs="Arial"/>
          <w:i/>
          <w:iCs/>
          <w:color w:val="222222"/>
          <w:shd w:val="clear" w:color="auto" w:fill="FFFFFF"/>
        </w:rPr>
        <w:t>Amfiteatru</w:t>
      </w:r>
      <w:proofErr w:type="spellEnd"/>
      <w:r w:rsidRPr="00DD2DFD">
        <w:rPr>
          <w:rFonts w:ascii="Arial" w:hAnsi="Arial" w:cs="Arial"/>
          <w:i/>
          <w:iCs/>
          <w:color w:val="222222"/>
          <w:shd w:val="clear" w:color="auto" w:fill="FFFFFF"/>
        </w:rPr>
        <w:t xml:space="preserve"> Economic Journal</w:t>
      </w:r>
      <w:r w:rsidRPr="00DD2DFD">
        <w:rPr>
          <w:rFonts w:ascii="Arial" w:hAnsi="Arial" w:cs="Arial"/>
          <w:color w:val="222222"/>
          <w:shd w:val="clear" w:color="auto" w:fill="FFFFFF"/>
        </w:rPr>
        <w:t>. </w:t>
      </w:r>
      <w:r w:rsidRPr="00DD2DFD">
        <w:rPr>
          <w:rFonts w:ascii="Arial" w:hAnsi="Arial" w:cs="Arial"/>
          <w:iCs/>
          <w:color w:val="222222"/>
          <w:shd w:val="clear" w:color="auto" w:fill="FFFFFF"/>
        </w:rPr>
        <w:t>17</w:t>
      </w:r>
      <w:r w:rsidRPr="00DD2DFD">
        <w:rPr>
          <w:rFonts w:ascii="Arial" w:hAnsi="Arial" w:cs="Arial"/>
          <w:color w:val="222222"/>
          <w:shd w:val="clear" w:color="auto" w:fill="FFFFFF"/>
        </w:rPr>
        <w:t>(38). pp.195-211.</w:t>
      </w:r>
    </w:p>
    <w:p w14:paraId="7C721898"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Belas</w:t>
      </w:r>
      <w:proofErr w:type="spellEnd"/>
      <w:r w:rsidRPr="00DD2DFD">
        <w:rPr>
          <w:rFonts w:ascii="Arial" w:hAnsi="Arial" w:cs="Arial"/>
          <w:color w:val="222222"/>
          <w:shd w:val="clear" w:color="auto" w:fill="FFFFFF"/>
        </w:rPr>
        <w:t>, J. and et. al., 2018. Relationship of gender to the position of Slovak University students on the socio-economic determinants of the business environment and the development of entrepreneurship. </w:t>
      </w:r>
      <w:r w:rsidRPr="00DD2DFD">
        <w:rPr>
          <w:rFonts w:ascii="Arial" w:hAnsi="Arial" w:cs="Arial"/>
          <w:i/>
          <w:iCs/>
          <w:color w:val="222222"/>
          <w:shd w:val="clear" w:color="auto" w:fill="FFFFFF"/>
        </w:rPr>
        <w:t>Entrepreneurship and Sustainability Issues</w:t>
      </w:r>
      <w:r w:rsidRPr="00DD2DFD">
        <w:rPr>
          <w:rFonts w:ascii="Arial" w:hAnsi="Arial" w:cs="Arial"/>
          <w:color w:val="222222"/>
          <w:shd w:val="clear" w:color="auto" w:fill="FFFFFF"/>
        </w:rPr>
        <w:t>.</w:t>
      </w:r>
    </w:p>
    <w:p w14:paraId="40266C17" w14:textId="77777777" w:rsidR="008B0728" w:rsidRPr="00DD2DFD" w:rsidRDefault="008B0728" w:rsidP="008B0728">
      <w:pPr>
        <w:spacing w:line="240" w:lineRule="auto"/>
        <w:ind w:left="720" w:hanging="720"/>
        <w:jc w:val="both"/>
        <w:rPr>
          <w:rFonts w:ascii="Arial" w:hAnsi="Arial" w:cs="Arial"/>
          <w:color w:val="222222"/>
          <w:shd w:val="clear" w:color="auto" w:fill="FFFFFF"/>
        </w:rPr>
      </w:pPr>
      <w:r w:rsidRPr="00DD2DFD">
        <w:rPr>
          <w:rFonts w:ascii="Arial" w:hAnsi="Arial" w:cs="Arial"/>
          <w:color w:val="222222"/>
          <w:shd w:val="clear" w:color="auto" w:fill="FFFFFF"/>
        </w:rPr>
        <w:t>Camilleri, M.A., 2017. Corporate sustainability and responsibility: creating value for business, society and the environment. </w:t>
      </w:r>
      <w:r w:rsidRPr="00DD2DFD">
        <w:rPr>
          <w:rFonts w:ascii="Arial" w:hAnsi="Arial" w:cs="Arial"/>
          <w:i/>
          <w:iCs/>
          <w:color w:val="222222"/>
          <w:shd w:val="clear" w:color="auto" w:fill="FFFFFF"/>
        </w:rPr>
        <w:t>Asian Journal of Sustainability and Social Responsibility</w:t>
      </w:r>
      <w:r w:rsidRPr="00DD2DFD">
        <w:rPr>
          <w:rFonts w:ascii="Arial" w:hAnsi="Arial" w:cs="Arial"/>
          <w:color w:val="222222"/>
          <w:shd w:val="clear" w:color="auto" w:fill="FFFFFF"/>
        </w:rPr>
        <w:t>. </w:t>
      </w:r>
      <w:r w:rsidRPr="00DD2DFD">
        <w:rPr>
          <w:rFonts w:ascii="Arial" w:hAnsi="Arial" w:cs="Arial"/>
          <w:iCs/>
          <w:color w:val="222222"/>
          <w:shd w:val="clear" w:color="auto" w:fill="FFFFFF"/>
        </w:rPr>
        <w:t>2</w:t>
      </w:r>
      <w:r w:rsidRPr="00DD2DFD">
        <w:rPr>
          <w:rFonts w:ascii="Arial" w:hAnsi="Arial" w:cs="Arial"/>
          <w:color w:val="222222"/>
          <w:shd w:val="clear" w:color="auto" w:fill="FFFFFF"/>
        </w:rPr>
        <w:t>(1). pp.59-74.</w:t>
      </w:r>
    </w:p>
    <w:p w14:paraId="1D0D855A" w14:textId="77777777" w:rsidR="008B0728" w:rsidRPr="00DD2DFD" w:rsidRDefault="008B0728" w:rsidP="008B0728">
      <w:pPr>
        <w:spacing w:line="240" w:lineRule="auto"/>
        <w:ind w:left="720" w:hanging="720"/>
        <w:jc w:val="both"/>
        <w:rPr>
          <w:rFonts w:ascii="Arial" w:hAnsi="Arial" w:cs="Arial"/>
          <w:color w:val="222222"/>
          <w:shd w:val="clear" w:color="auto" w:fill="FFFFFF"/>
        </w:rPr>
      </w:pPr>
      <w:r w:rsidRPr="00DD2DFD">
        <w:rPr>
          <w:rFonts w:ascii="Arial" w:hAnsi="Arial" w:cs="Arial"/>
          <w:color w:val="222222"/>
          <w:shd w:val="clear" w:color="auto" w:fill="FFFFFF"/>
        </w:rPr>
        <w:t>Dawson, C.J. and et. al., 2015. </w:t>
      </w:r>
      <w:r w:rsidRPr="00DD2DFD">
        <w:rPr>
          <w:rFonts w:ascii="Arial" w:hAnsi="Arial" w:cs="Arial"/>
          <w:i/>
          <w:iCs/>
          <w:color w:val="222222"/>
          <w:shd w:val="clear" w:color="auto" w:fill="FFFFFF"/>
        </w:rPr>
        <w:t>Dynamic provisioning of resources within a cloud computing environment</w:t>
      </w:r>
      <w:r w:rsidRPr="00DD2DFD">
        <w:rPr>
          <w:rFonts w:ascii="Arial" w:hAnsi="Arial" w:cs="Arial"/>
          <w:color w:val="222222"/>
          <w:shd w:val="clear" w:color="auto" w:fill="FFFFFF"/>
        </w:rPr>
        <w:t>. U.S. Patent 9,009,294.</w:t>
      </w:r>
    </w:p>
    <w:p w14:paraId="2AC17CC0"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Dut</w:t>
      </w:r>
      <w:proofErr w:type="spellEnd"/>
      <w:r w:rsidRPr="00DD2DFD">
        <w:rPr>
          <w:rFonts w:ascii="Arial" w:hAnsi="Arial" w:cs="Arial"/>
          <w:color w:val="222222"/>
          <w:shd w:val="clear" w:color="auto" w:fill="FFFFFF"/>
        </w:rPr>
        <w:t>, V.V., 2015. THE EFFECTS OF LOCAL BUSINESS ENVIRONMENTS ON SMEs' PERFORMANCE: EMPIRICAL EVIDENCE FROM THE MEKONG DELTA. </w:t>
      </w:r>
      <w:r w:rsidRPr="00DD2DFD">
        <w:rPr>
          <w:rFonts w:ascii="Arial" w:hAnsi="Arial" w:cs="Arial"/>
          <w:i/>
          <w:iCs/>
          <w:color w:val="222222"/>
          <w:shd w:val="clear" w:color="auto" w:fill="FFFFFF"/>
        </w:rPr>
        <w:t>Asian Academy of Management Journal</w:t>
      </w:r>
      <w:r w:rsidRPr="00DD2DFD">
        <w:rPr>
          <w:rFonts w:ascii="Arial" w:hAnsi="Arial" w:cs="Arial"/>
          <w:color w:val="222222"/>
          <w:shd w:val="clear" w:color="auto" w:fill="FFFFFF"/>
        </w:rPr>
        <w:t>. </w:t>
      </w:r>
      <w:r w:rsidRPr="00DD2DFD">
        <w:rPr>
          <w:rFonts w:ascii="Arial" w:hAnsi="Arial" w:cs="Arial"/>
          <w:iCs/>
          <w:color w:val="222222"/>
          <w:shd w:val="clear" w:color="auto" w:fill="FFFFFF"/>
        </w:rPr>
        <w:t>20</w:t>
      </w:r>
      <w:r w:rsidRPr="00DD2DFD">
        <w:rPr>
          <w:rFonts w:ascii="Arial" w:hAnsi="Arial" w:cs="Arial"/>
          <w:color w:val="222222"/>
          <w:shd w:val="clear" w:color="auto" w:fill="FFFFFF"/>
        </w:rPr>
        <w:t>(1).</w:t>
      </w:r>
    </w:p>
    <w:p w14:paraId="5BDBAE49"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Eling</w:t>
      </w:r>
      <w:proofErr w:type="spellEnd"/>
      <w:r w:rsidRPr="00DD2DFD">
        <w:rPr>
          <w:rFonts w:ascii="Arial" w:hAnsi="Arial" w:cs="Arial"/>
          <w:color w:val="222222"/>
          <w:shd w:val="clear" w:color="auto" w:fill="FFFFFF"/>
        </w:rPr>
        <w:t>, M. and Schaper, P., 2017. Under pressure: how the business environment affects productivity and efficiency of European life insurance companies. </w:t>
      </w:r>
      <w:r w:rsidRPr="00DD2DFD">
        <w:rPr>
          <w:rFonts w:ascii="Arial" w:hAnsi="Arial" w:cs="Arial"/>
          <w:i/>
          <w:iCs/>
          <w:color w:val="222222"/>
          <w:shd w:val="clear" w:color="auto" w:fill="FFFFFF"/>
        </w:rPr>
        <w:t>European Journal of Operational Research</w:t>
      </w:r>
      <w:r w:rsidRPr="00DD2DFD">
        <w:rPr>
          <w:rFonts w:ascii="Arial" w:hAnsi="Arial" w:cs="Arial"/>
          <w:color w:val="222222"/>
          <w:shd w:val="clear" w:color="auto" w:fill="FFFFFF"/>
        </w:rPr>
        <w:t>. </w:t>
      </w:r>
      <w:r w:rsidRPr="00DD2DFD">
        <w:rPr>
          <w:rFonts w:ascii="Arial" w:hAnsi="Arial" w:cs="Arial"/>
          <w:iCs/>
          <w:color w:val="222222"/>
          <w:shd w:val="clear" w:color="auto" w:fill="FFFFFF"/>
        </w:rPr>
        <w:t>258</w:t>
      </w:r>
      <w:r w:rsidRPr="00DD2DFD">
        <w:rPr>
          <w:rFonts w:ascii="Arial" w:hAnsi="Arial" w:cs="Arial"/>
          <w:color w:val="222222"/>
          <w:shd w:val="clear" w:color="auto" w:fill="FFFFFF"/>
        </w:rPr>
        <w:t>(3). pp.1082-1094.</w:t>
      </w:r>
    </w:p>
    <w:p w14:paraId="15BA0CE0" w14:textId="77777777" w:rsidR="008B0728" w:rsidRPr="00DD2DFD" w:rsidRDefault="008B0728" w:rsidP="008B0728">
      <w:pPr>
        <w:spacing w:line="240" w:lineRule="auto"/>
        <w:ind w:left="720" w:hanging="720"/>
        <w:jc w:val="both"/>
        <w:rPr>
          <w:rFonts w:ascii="Arial" w:hAnsi="Arial" w:cs="Arial"/>
          <w:color w:val="222222"/>
          <w:shd w:val="clear" w:color="auto" w:fill="FFFFFF"/>
        </w:rPr>
      </w:pPr>
      <w:r w:rsidRPr="00DD2DFD">
        <w:rPr>
          <w:rFonts w:ascii="Arial" w:hAnsi="Arial" w:cs="Arial"/>
          <w:color w:val="222222"/>
          <w:shd w:val="clear" w:color="auto" w:fill="FFFFFF"/>
        </w:rPr>
        <w:t xml:space="preserve">Erasmus, B., Strydom, J.W. and </w:t>
      </w:r>
      <w:proofErr w:type="spellStart"/>
      <w:r w:rsidRPr="00DD2DFD">
        <w:rPr>
          <w:rFonts w:ascii="Arial" w:hAnsi="Arial" w:cs="Arial"/>
          <w:color w:val="222222"/>
          <w:shd w:val="clear" w:color="auto" w:fill="FFFFFF"/>
        </w:rPr>
        <w:t>Rudansky</w:t>
      </w:r>
      <w:proofErr w:type="spellEnd"/>
      <w:r w:rsidRPr="00DD2DFD">
        <w:rPr>
          <w:rFonts w:ascii="Arial" w:hAnsi="Arial" w:cs="Arial"/>
          <w:color w:val="222222"/>
          <w:shd w:val="clear" w:color="auto" w:fill="FFFFFF"/>
        </w:rPr>
        <w:t>-Kloppers, S. eds., 2016. </w:t>
      </w:r>
      <w:r w:rsidRPr="00DD2DFD">
        <w:rPr>
          <w:rFonts w:ascii="Arial" w:hAnsi="Arial" w:cs="Arial"/>
          <w:i/>
          <w:iCs/>
          <w:color w:val="222222"/>
          <w:shd w:val="clear" w:color="auto" w:fill="FFFFFF"/>
        </w:rPr>
        <w:t>Introduction to business management</w:t>
      </w:r>
      <w:r w:rsidRPr="00DD2DFD">
        <w:rPr>
          <w:rFonts w:ascii="Arial" w:hAnsi="Arial" w:cs="Arial"/>
          <w:color w:val="222222"/>
          <w:shd w:val="clear" w:color="auto" w:fill="FFFFFF"/>
        </w:rPr>
        <w:t>. Oxford University Press Southern Africa.</w:t>
      </w:r>
    </w:p>
    <w:p w14:paraId="1D8CA580"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Grigore</w:t>
      </w:r>
      <w:proofErr w:type="spellEnd"/>
      <w:r w:rsidRPr="00DD2DFD">
        <w:rPr>
          <w:rFonts w:ascii="Arial" w:hAnsi="Arial" w:cs="Arial"/>
          <w:color w:val="222222"/>
          <w:shd w:val="clear" w:color="auto" w:fill="FFFFFF"/>
        </w:rPr>
        <w:t xml:space="preserve">, A.M. and </w:t>
      </w:r>
      <w:proofErr w:type="spellStart"/>
      <w:r w:rsidRPr="00DD2DFD">
        <w:rPr>
          <w:rFonts w:ascii="Arial" w:hAnsi="Arial" w:cs="Arial"/>
          <w:color w:val="222222"/>
          <w:shd w:val="clear" w:color="auto" w:fill="FFFFFF"/>
        </w:rPr>
        <w:t>Drăgan</w:t>
      </w:r>
      <w:proofErr w:type="spellEnd"/>
      <w:r w:rsidRPr="00DD2DFD">
        <w:rPr>
          <w:rFonts w:ascii="Arial" w:hAnsi="Arial" w:cs="Arial"/>
          <w:color w:val="222222"/>
          <w:shd w:val="clear" w:color="auto" w:fill="FFFFFF"/>
        </w:rPr>
        <w:t>, I.M., 2015. Entrepreneurship and its economical value in a very dynamic business environment. </w:t>
      </w:r>
      <w:proofErr w:type="spellStart"/>
      <w:r w:rsidRPr="00DD2DFD">
        <w:rPr>
          <w:rFonts w:ascii="Arial" w:hAnsi="Arial" w:cs="Arial"/>
          <w:i/>
          <w:iCs/>
          <w:color w:val="222222"/>
          <w:shd w:val="clear" w:color="auto" w:fill="FFFFFF"/>
        </w:rPr>
        <w:t>Amfiteatru</w:t>
      </w:r>
      <w:proofErr w:type="spellEnd"/>
      <w:r w:rsidRPr="00DD2DFD">
        <w:rPr>
          <w:rFonts w:ascii="Arial" w:hAnsi="Arial" w:cs="Arial"/>
          <w:i/>
          <w:iCs/>
          <w:color w:val="222222"/>
          <w:shd w:val="clear" w:color="auto" w:fill="FFFFFF"/>
        </w:rPr>
        <w:t xml:space="preserve"> Economic Journal</w:t>
      </w:r>
      <w:r w:rsidRPr="00DD2DFD">
        <w:rPr>
          <w:rFonts w:ascii="Arial" w:hAnsi="Arial" w:cs="Arial"/>
          <w:color w:val="222222"/>
          <w:shd w:val="clear" w:color="auto" w:fill="FFFFFF"/>
        </w:rPr>
        <w:t>. </w:t>
      </w:r>
      <w:r w:rsidRPr="00DD2DFD">
        <w:rPr>
          <w:rFonts w:ascii="Arial" w:hAnsi="Arial" w:cs="Arial"/>
          <w:iCs/>
          <w:color w:val="222222"/>
          <w:shd w:val="clear" w:color="auto" w:fill="FFFFFF"/>
        </w:rPr>
        <w:t>17</w:t>
      </w:r>
      <w:r w:rsidRPr="00DD2DFD">
        <w:rPr>
          <w:rFonts w:ascii="Arial" w:hAnsi="Arial" w:cs="Arial"/>
          <w:color w:val="222222"/>
          <w:shd w:val="clear" w:color="auto" w:fill="FFFFFF"/>
        </w:rPr>
        <w:t>(38). pp.120-132.</w:t>
      </w:r>
    </w:p>
    <w:p w14:paraId="37B5D4DA"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Groşanu</w:t>
      </w:r>
      <w:proofErr w:type="spellEnd"/>
      <w:r w:rsidRPr="00DD2DFD">
        <w:rPr>
          <w:rFonts w:ascii="Arial" w:hAnsi="Arial" w:cs="Arial"/>
          <w:color w:val="222222"/>
          <w:shd w:val="clear" w:color="auto" w:fill="FFFFFF"/>
        </w:rPr>
        <w:t>, A. and et. al., 2015. The influence of country-level governance on business environment and entrepreneurship: A global perspective. </w:t>
      </w:r>
      <w:proofErr w:type="spellStart"/>
      <w:r w:rsidRPr="00DD2DFD">
        <w:rPr>
          <w:rFonts w:ascii="Arial" w:hAnsi="Arial" w:cs="Arial"/>
          <w:i/>
          <w:iCs/>
          <w:color w:val="222222"/>
          <w:shd w:val="clear" w:color="auto" w:fill="FFFFFF"/>
        </w:rPr>
        <w:t>Amfiteatru</w:t>
      </w:r>
      <w:proofErr w:type="spellEnd"/>
      <w:r w:rsidRPr="00DD2DFD">
        <w:rPr>
          <w:rFonts w:ascii="Arial" w:hAnsi="Arial" w:cs="Arial"/>
          <w:i/>
          <w:iCs/>
          <w:color w:val="222222"/>
          <w:shd w:val="clear" w:color="auto" w:fill="FFFFFF"/>
        </w:rPr>
        <w:t xml:space="preserve"> Economic Journal</w:t>
      </w:r>
      <w:r w:rsidRPr="00DD2DFD">
        <w:rPr>
          <w:rFonts w:ascii="Arial" w:hAnsi="Arial" w:cs="Arial"/>
          <w:color w:val="222222"/>
          <w:shd w:val="clear" w:color="auto" w:fill="FFFFFF"/>
        </w:rPr>
        <w:t>. </w:t>
      </w:r>
      <w:r w:rsidRPr="00DD2DFD">
        <w:rPr>
          <w:rFonts w:ascii="Arial" w:hAnsi="Arial" w:cs="Arial"/>
          <w:iCs/>
          <w:color w:val="222222"/>
          <w:shd w:val="clear" w:color="auto" w:fill="FFFFFF"/>
        </w:rPr>
        <w:t>17</w:t>
      </w:r>
      <w:r w:rsidRPr="00DD2DFD">
        <w:rPr>
          <w:rFonts w:ascii="Arial" w:hAnsi="Arial" w:cs="Arial"/>
          <w:color w:val="222222"/>
          <w:shd w:val="clear" w:color="auto" w:fill="FFFFFF"/>
        </w:rPr>
        <w:t>(38). pp.60-75.</w:t>
      </w:r>
    </w:p>
    <w:p w14:paraId="55B36F42" w14:textId="77777777" w:rsidR="008B0728" w:rsidRPr="00DD2DFD" w:rsidRDefault="008B0728" w:rsidP="008B0728">
      <w:pPr>
        <w:spacing w:line="240" w:lineRule="auto"/>
        <w:ind w:left="720" w:hanging="720"/>
        <w:jc w:val="both"/>
        <w:rPr>
          <w:rFonts w:ascii="Arial" w:hAnsi="Arial" w:cs="Arial"/>
          <w:color w:val="222222"/>
          <w:shd w:val="clear" w:color="auto" w:fill="FFFFFF"/>
        </w:rPr>
      </w:pPr>
      <w:r w:rsidRPr="00DD2DFD">
        <w:rPr>
          <w:rFonts w:ascii="Arial" w:hAnsi="Arial" w:cs="Arial"/>
          <w:color w:val="222222"/>
          <w:shd w:val="clear" w:color="auto" w:fill="FFFFFF"/>
        </w:rPr>
        <w:t>Hamilton, I.R.A. and et. al., 2016. </w:t>
      </w:r>
      <w:r w:rsidRPr="00DD2DFD">
        <w:rPr>
          <w:rFonts w:ascii="Arial" w:hAnsi="Arial" w:cs="Arial"/>
          <w:i/>
          <w:iCs/>
          <w:color w:val="222222"/>
          <w:shd w:val="clear" w:color="auto" w:fill="FFFFFF"/>
        </w:rPr>
        <w:t>Introducing selective energy efficiency in a virtual environment</w:t>
      </w:r>
      <w:r w:rsidRPr="00DD2DFD">
        <w:rPr>
          <w:rFonts w:ascii="Arial" w:hAnsi="Arial" w:cs="Arial"/>
          <w:color w:val="222222"/>
          <w:shd w:val="clear" w:color="auto" w:fill="FFFFFF"/>
        </w:rPr>
        <w:t>. U.S. Patent 9,268,385.</w:t>
      </w:r>
    </w:p>
    <w:p w14:paraId="5FC01C6E"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Holotiuk</w:t>
      </w:r>
      <w:proofErr w:type="spellEnd"/>
      <w:r w:rsidRPr="00DD2DFD">
        <w:rPr>
          <w:rFonts w:ascii="Arial" w:hAnsi="Arial" w:cs="Arial"/>
          <w:color w:val="222222"/>
          <w:shd w:val="clear" w:color="auto" w:fill="FFFFFF"/>
        </w:rPr>
        <w:t xml:space="preserve">, F. and </w:t>
      </w:r>
      <w:proofErr w:type="spellStart"/>
      <w:r w:rsidRPr="00DD2DFD">
        <w:rPr>
          <w:rFonts w:ascii="Arial" w:hAnsi="Arial" w:cs="Arial"/>
          <w:color w:val="222222"/>
          <w:shd w:val="clear" w:color="auto" w:fill="FFFFFF"/>
        </w:rPr>
        <w:t>Beimborn</w:t>
      </w:r>
      <w:proofErr w:type="spellEnd"/>
      <w:r w:rsidRPr="00DD2DFD">
        <w:rPr>
          <w:rFonts w:ascii="Arial" w:hAnsi="Arial" w:cs="Arial"/>
          <w:color w:val="222222"/>
          <w:shd w:val="clear" w:color="auto" w:fill="FFFFFF"/>
        </w:rPr>
        <w:t>, D., 2017. Critical success factors of digital business strategy.</w:t>
      </w:r>
    </w:p>
    <w:p w14:paraId="680F7F8D" w14:textId="77777777" w:rsidR="008B0728" w:rsidRPr="00DD2DFD" w:rsidRDefault="008B0728" w:rsidP="008B0728">
      <w:pPr>
        <w:spacing w:line="240" w:lineRule="auto"/>
        <w:ind w:left="720" w:hanging="720"/>
        <w:jc w:val="both"/>
        <w:rPr>
          <w:rFonts w:ascii="Arial" w:hAnsi="Arial" w:cs="Arial"/>
          <w:color w:val="222222"/>
          <w:shd w:val="clear" w:color="auto" w:fill="FFFFFF"/>
        </w:rPr>
      </w:pPr>
      <w:r w:rsidRPr="00DD2DFD">
        <w:rPr>
          <w:rFonts w:ascii="Arial" w:hAnsi="Arial" w:cs="Arial"/>
          <w:color w:val="222222"/>
          <w:shd w:val="clear" w:color="auto" w:fill="FFFFFF"/>
        </w:rPr>
        <w:t>Huang-Horowitz, N.C., 2015. Public relations in the small business environment: Creating identity and building reputation. </w:t>
      </w:r>
      <w:r w:rsidRPr="00DD2DFD">
        <w:rPr>
          <w:rFonts w:ascii="Arial" w:hAnsi="Arial" w:cs="Arial"/>
          <w:i/>
          <w:iCs/>
          <w:color w:val="222222"/>
          <w:shd w:val="clear" w:color="auto" w:fill="FFFFFF"/>
        </w:rPr>
        <w:t>Public Relations Review</w:t>
      </w:r>
      <w:r w:rsidRPr="00DD2DFD">
        <w:rPr>
          <w:rFonts w:ascii="Arial" w:hAnsi="Arial" w:cs="Arial"/>
          <w:color w:val="222222"/>
          <w:shd w:val="clear" w:color="auto" w:fill="FFFFFF"/>
        </w:rPr>
        <w:t>. </w:t>
      </w:r>
      <w:r w:rsidRPr="00DD2DFD">
        <w:rPr>
          <w:rFonts w:ascii="Arial" w:hAnsi="Arial" w:cs="Arial"/>
          <w:iCs/>
          <w:color w:val="222222"/>
          <w:shd w:val="clear" w:color="auto" w:fill="FFFFFF"/>
        </w:rPr>
        <w:t>41</w:t>
      </w:r>
      <w:r w:rsidRPr="00DD2DFD">
        <w:rPr>
          <w:rFonts w:ascii="Arial" w:hAnsi="Arial" w:cs="Arial"/>
          <w:color w:val="222222"/>
          <w:shd w:val="clear" w:color="auto" w:fill="FFFFFF"/>
        </w:rPr>
        <w:t>(3). pp.345-353.</w:t>
      </w:r>
    </w:p>
    <w:p w14:paraId="359D2B06"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Koišová</w:t>
      </w:r>
      <w:proofErr w:type="spellEnd"/>
      <w:r w:rsidRPr="00DD2DFD">
        <w:rPr>
          <w:rFonts w:ascii="Arial" w:hAnsi="Arial" w:cs="Arial"/>
          <w:color w:val="222222"/>
          <w:shd w:val="clear" w:color="auto" w:fill="FFFFFF"/>
        </w:rPr>
        <w:t>, E. and et. al., 2017. SMEs financing as an important factor of business environment in Slovak Republic regions. </w:t>
      </w:r>
      <w:r w:rsidRPr="00DD2DFD">
        <w:rPr>
          <w:rFonts w:ascii="Arial" w:hAnsi="Arial" w:cs="Arial"/>
          <w:i/>
          <w:iCs/>
          <w:color w:val="222222"/>
          <w:shd w:val="clear" w:color="auto" w:fill="FFFFFF"/>
        </w:rPr>
        <w:t>Montenegrin Journal of Economics</w:t>
      </w:r>
      <w:r w:rsidRPr="00DD2DFD">
        <w:rPr>
          <w:rFonts w:ascii="Arial" w:hAnsi="Arial" w:cs="Arial"/>
          <w:color w:val="222222"/>
          <w:shd w:val="clear" w:color="auto" w:fill="FFFFFF"/>
        </w:rPr>
        <w:t>.</w:t>
      </w:r>
    </w:p>
    <w:p w14:paraId="6988671C" w14:textId="77777777" w:rsidR="008B0728" w:rsidRPr="00DD2DFD" w:rsidRDefault="008B0728" w:rsidP="008B0728">
      <w:pPr>
        <w:spacing w:line="240" w:lineRule="auto"/>
        <w:ind w:left="720" w:hanging="720"/>
        <w:jc w:val="both"/>
        <w:rPr>
          <w:rFonts w:ascii="Arial" w:hAnsi="Arial" w:cs="Arial"/>
          <w:color w:val="222222"/>
          <w:shd w:val="clear" w:color="auto" w:fill="FFFFFF"/>
        </w:rPr>
      </w:pPr>
      <w:r w:rsidRPr="00DD2DFD">
        <w:rPr>
          <w:rFonts w:ascii="Arial" w:hAnsi="Arial" w:cs="Arial"/>
          <w:color w:val="222222"/>
          <w:shd w:val="clear" w:color="auto" w:fill="FFFFFF"/>
        </w:rPr>
        <w:lastRenderedPageBreak/>
        <w:t>Kolk, A., 2016. The social responsibility of international business: From ethics and the environment to CSR and sustainable development. </w:t>
      </w:r>
      <w:r w:rsidRPr="00DD2DFD">
        <w:rPr>
          <w:rFonts w:ascii="Arial" w:hAnsi="Arial" w:cs="Arial"/>
          <w:i/>
          <w:iCs/>
          <w:color w:val="222222"/>
          <w:shd w:val="clear" w:color="auto" w:fill="FFFFFF"/>
        </w:rPr>
        <w:t>Journal of World Business</w:t>
      </w:r>
      <w:r w:rsidRPr="00DD2DFD">
        <w:rPr>
          <w:rFonts w:ascii="Arial" w:hAnsi="Arial" w:cs="Arial"/>
          <w:color w:val="222222"/>
          <w:shd w:val="clear" w:color="auto" w:fill="FFFFFF"/>
        </w:rPr>
        <w:t>. </w:t>
      </w:r>
      <w:r w:rsidRPr="00DD2DFD">
        <w:rPr>
          <w:rFonts w:ascii="Arial" w:hAnsi="Arial" w:cs="Arial"/>
          <w:iCs/>
          <w:color w:val="222222"/>
          <w:shd w:val="clear" w:color="auto" w:fill="FFFFFF"/>
        </w:rPr>
        <w:t>51</w:t>
      </w:r>
      <w:r w:rsidRPr="00DD2DFD">
        <w:rPr>
          <w:rFonts w:ascii="Arial" w:hAnsi="Arial" w:cs="Arial"/>
          <w:color w:val="222222"/>
          <w:shd w:val="clear" w:color="auto" w:fill="FFFFFF"/>
        </w:rPr>
        <w:t>(1). pp.23-34.</w:t>
      </w:r>
    </w:p>
    <w:p w14:paraId="30E88686"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Prajogo</w:t>
      </w:r>
      <w:proofErr w:type="spellEnd"/>
      <w:r w:rsidRPr="00DD2DFD">
        <w:rPr>
          <w:rFonts w:ascii="Arial" w:hAnsi="Arial" w:cs="Arial"/>
          <w:color w:val="222222"/>
          <w:shd w:val="clear" w:color="auto" w:fill="FFFFFF"/>
        </w:rPr>
        <w:t xml:space="preserve">, D.I. and </w:t>
      </w:r>
      <w:proofErr w:type="spellStart"/>
      <w:r w:rsidRPr="00DD2DFD">
        <w:rPr>
          <w:rFonts w:ascii="Arial" w:hAnsi="Arial" w:cs="Arial"/>
          <w:color w:val="222222"/>
          <w:shd w:val="clear" w:color="auto" w:fill="FFFFFF"/>
        </w:rPr>
        <w:t>Oke</w:t>
      </w:r>
      <w:proofErr w:type="spellEnd"/>
      <w:r w:rsidRPr="00DD2DFD">
        <w:rPr>
          <w:rFonts w:ascii="Arial" w:hAnsi="Arial" w:cs="Arial"/>
          <w:color w:val="222222"/>
          <w:shd w:val="clear" w:color="auto" w:fill="FFFFFF"/>
        </w:rPr>
        <w:t>, A., 2016. Human capital, service innovation advantage, and business performance. </w:t>
      </w:r>
      <w:r w:rsidRPr="00DD2DFD">
        <w:rPr>
          <w:rFonts w:ascii="Arial" w:hAnsi="Arial" w:cs="Arial"/>
          <w:i/>
          <w:iCs/>
          <w:color w:val="222222"/>
          <w:shd w:val="clear" w:color="auto" w:fill="FFFFFF"/>
        </w:rPr>
        <w:t>International Journal of Operations &amp; Production Management</w:t>
      </w:r>
      <w:r w:rsidRPr="00DD2DFD">
        <w:rPr>
          <w:rFonts w:ascii="Arial" w:hAnsi="Arial" w:cs="Arial"/>
          <w:color w:val="222222"/>
          <w:shd w:val="clear" w:color="auto" w:fill="FFFFFF"/>
        </w:rPr>
        <w:t>.</w:t>
      </w:r>
    </w:p>
    <w:p w14:paraId="637D84FD"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Reim</w:t>
      </w:r>
      <w:proofErr w:type="spellEnd"/>
      <w:r w:rsidRPr="00DD2DFD">
        <w:rPr>
          <w:rFonts w:ascii="Arial" w:hAnsi="Arial" w:cs="Arial"/>
          <w:color w:val="222222"/>
          <w:shd w:val="clear" w:color="auto" w:fill="FFFFFF"/>
        </w:rPr>
        <w:t xml:space="preserve">, W., </w:t>
      </w:r>
      <w:proofErr w:type="spellStart"/>
      <w:r w:rsidRPr="00DD2DFD">
        <w:rPr>
          <w:rFonts w:ascii="Arial" w:hAnsi="Arial" w:cs="Arial"/>
          <w:color w:val="222222"/>
          <w:shd w:val="clear" w:color="auto" w:fill="FFFFFF"/>
        </w:rPr>
        <w:t>Parida</w:t>
      </w:r>
      <w:proofErr w:type="spellEnd"/>
      <w:r w:rsidRPr="00DD2DFD">
        <w:rPr>
          <w:rFonts w:ascii="Arial" w:hAnsi="Arial" w:cs="Arial"/>
          <w:color w:val="222222"/>
          <w:shd w:val="clear" w:color="auto" w:fill="FFFFFF"/>
        </w:rPr>
        <w:t xml:space="preserve">, V. and </w:t>
      </w:r>
      <w:proofErr w:type="spellStart"/>
      <w:r w:rsidRPr="00DD2DFD">
        <w:rPr>
          <w:rFonts w:ascii="Arial" w:hAnsi="Arial" w:cs="Arial"/>
          <w:color w:val="222222"/>
          <w:shd w:val="clear" w:color="auto" w:fill="FFFFFF"/>
        </w:rPr>
        <w:t>Örtqvist</w:t>
      </w:r>
      <w:proofErr w:type="spellEnd"/>
      <w:r w:rsidRPr="00DD2DFD">
        <w:rPr>
          <w:rFonts w:ascii="Arial" w:hAnsi="Arial" w:cs="Arial"/>
          <w:color w:val="222222"/>
          <w:shd w:val="clear" w:color="auto" w:fill="FFFFFF"/>
        </w:rPr>
        <w:t>, D., 2015. Product–Service Systems (PSS) business models and tactics–a systematic literature review. </w:t>
      </w:r>
      <w:r w:rsidRPr="00DD2DFD">
        <w:rPr>
          <w:rFonts w:ascii="Arial" w:hAnsi="Arial" w:cs="Arial"/>
          <w:i/>
          <w:iCs/>
          <w:color w:val="222222"/>
          <w:shd w:val="clear" w:color="auto" w:fill="FFFFFF"/>
        </w:rPr>
        <w:t>Journal of Cleaner Production</w:t>
      </w:r>
      <w:r w:rsidRPr="00DD2DFD">
        <w:rPr>
          <w:rFonts w:ascii="Arial" w:hAnsi="Arial" w:cs="Arial"/>
          <w:color w:val="222222"/>
          <w:shd w:val="clear" w:color="auto" w:fill="FFFFFF"/>
        </w:rPr>
        <w:t>. </w:t>
      </w:r>
      <w:r w:rsidRPr="00DD2DFD">
        <w:rPr>
          <w:rFonts w:ascii="Arial" w:hAnsi="Arial" w:cs="Arial"/>
          <w:iCs/>
          <w:color w:val="222222"/>
          <w:shd w:val="clear" w:color="auto" w:fill="FFFFFF"/>
        </w:rPr>
        <w:t>97</w:t>
      </w:r>
      <w:r w:rsidRPr="00DD2DFD">
        <w:rPr>
          <w:rFonts w:ascii="Arial" w:hAnsi="Arial" w:cs="Arial"/>
          <w:color w:val="222222"/>
          <w:shd w:val="clear" w:color="auto" w:fill="FFFFFF"/>
        </w:rPr>
        <w:t>. pp.61-75.</w:t>
      </w:r>
    </w:p>
    <w:p w14:paraId="6163D498"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Schaltegger</w:t>
      </w:r>
      <w:proofErr w:type="spellEnd"/>
      <w:r w:rsidRPr="00DD2DFD">
        <w:rPr>
          <w:rFonts w:ascii="Arial" w:hAnsi="Arial" w:cs="Arial"/>
          <w:color w:val="222222"/>
          <w:shd w:val="clear" w:color="auto" w:fill="FFFFFF"/>
        </w:rPr>
        <w:t xml:space="preserve">, S., </w:t>
      </w:r>
      <w:proofErr w:type="spellStart"/>
      <w:r w:rsidRPr="00DD2DFD">
        <w:rPr>
          <w:rFonts w:ascii="Arial" w:hAnsi="Arial" w:cs="Arial"/>
          <w:color w:val="222222"/>
          <w:shd w:val="clear" w:color="auto" w:fill="FFFFFF"/>
        </w:rPr>
        <w:t>Lüdeke</w:t>
      </w:r>
      <w:proofErr w:type="spellEnd"/>
      <w:r w:rsidRPr="00DD2DFD">
        <w:rPr>
          <w:rFonts w:ascii="Arial" w:hAnsi="Arial" w:cs="Arial"/>
          <w:color w:val="222222"/>
          <w:shd w:val="clear" w:color="auto" w:fill="FFFFFF"/>
        </w:rPr>
        <w:t>-Freund, F. and Hansen, E.G., 2016. Business models for sustainability: A co-evolutionary analysis of sustainable entrepreneurship, innovation, and transformation. </w:t>
      </w:r>
      <w:r w:rsidRPr="00DD2DFD">
        <w:rPr>
          <w:rFonts w:ascii="Arial" w:hAnsi="Arial" w:cs="Arial"/>
          <w:i/>
          <w:iCs/>
          <w:color w:val="222222"/>
          <w:shd w:val="clear" w:color="auto" w:fill="FFFFFF"/>
        </w:rPr>
        <w:t>Organization &amp; Environment</w:t>
      </w:r>
      <w:r w:rsidRPr="00DD2DFD">
        <w:rPr>
          <w:rFonts w:ascii="Arial" w:hAnsi="Arial" w:cs="Arial"/>
          <w:color w:val="222222"/>
          <w:shd w:val="clear" w:color="auto" w:fill="FFFFFF"/>
        </w:rPr>
        <w:t>. </w:t>
      </w:r>
      <w:r w:rsidRPr="00DD2DFD">
        <w:rPr>
          <w:rFonts w:ascii="Arial" w:hAnsi="Arial" w:cs="Arial"/>
          <w:iCs/>
          <w:color w:val="222222"/>
          <w:shd w:val="clear" w:color="auto" w:fill="FFFFFF"/>
        </w:rPr>
        <w:t>29</w:t>
      </w:r>
      <w:r w:rsidRPr="00DD2DFD">
        <w:rPr>
          <w:rFonts w:ascii="Arial" w:hAnsi="Arial" w:cs="Arial"/>
          <w:color w:val="222222"/>
          <w:shd w:val="clear" w:color="auto" w:fill="FFFFFF"/>
        </w:rPr>
        <w:t>(3). pp.264-289.</w:t>
      </w:r>
    </w:p>
    <w:p w14:paraId="4DDFC0A2" w14:textId="77777777" w:rsidR="008B0728" w:rsidRPr="00DD2DFD" w:rsidRDefault="008B0728" w:rsidP="008B0728">
      <w:pPr>
        <w:spacing w:line="240" w:lineRule="auto"/>
        <w:ind w:left="720" w:hanging="720"/>
        <w:jc w:val="both"/>
        <w:rPr>
          <w:rFonts w:ascii="Arial" w:hAnsi="Arial" w:cs="Arial"/>
          <w:color w:val="222222"/>
          <w:shd w:val="clear" w:color="auto" w:fill="FFFFFF"/>
        </w:rPr>
      </w:pPr>
      <w:proofErr w:type="spellStart"/>
      <w:r w:rsidRPr="00DD2DFD">
        <w:rPr>
          <w:rFonts w:ascii="Arial" w:hAnsi="Arial" w:cs="Arial"/>
          <w:color w:val="222222"/>
          <w:shd w:val="clear" w:color="auto" w:fill="FFFFFF"/>
        </w:rPr>
        <w:t>Sodeyfi</w:t>
      </w:r>
      <w:proofErr w:type="spellEnd"/>
      <w:r w:rsidRPr="00DD2DFD">
        <w:rPr>
          <w:rFonts w:ascii="Arial" w:hAnsi="Arial" w:cs="Arial"/>
          <w:color w:val="222222"/>
          <w:shd w:val="clear" w:color="auto" w:fill="FFFFFF"/>
        </w:rPr>
        <w:t>, S., 2016. Review of literature on the nexus of financial leverage, product quality, &amp; business conditions. </w:t>
      </w:r>
      <w:r w:rsidRPr="00DD2DFD">
        <w:rPr>
          <w:rFonts w:ascii="Arial" w:hAnsi="Arial" w:cs="Arial"/>
          <w:i/>
          <w:iCs/>
          <w:color w:val="222222"/>
          <w:shd w:val="clear" w:color="auto" w:fill="FFFFFF"/>
        </w:rPr>
        <w:t>Journal of Economic &amp; Management Perspectives</w:t>
      </w:r>
      <w:r w:rsidRPr="00DD2DFD">
        <w:rPr>
          <w:rFonts w:ascii="Arial" w:hAnsi="Arial" w:cs="Arial"/>
          <w:color w:val="222222"/>
          <w:shd w:val="clear" w:color="auto" w:fill="FFFFFF"/>
        </w:rPr>
        <w:t>. </w:t>
      </w:r>
      <w:r w:rsidRPr="00DD2DFD">
        <w:rPr>
          <w:rFonts w:ascii="Arial" w:hAnsi="Arial" w:cs="Arial"/>
          <w:iCs/>
          <w:color w:val="222222"/>
          <w:shd w:val="clear" w:color="auto" w:fill="FFFFFF"/>
        </w:rPr>
        <w:t>10</w:t>
      </w:r>
      <w:r w:rsidRPr="00DD2DFD">
        <w:rPr>
          <w:rFonts w:ascii="Arial" w:hAnsi="Arial" w:cs="Arial"/>
          <w:color w:val="222222"/>
          <w:shd w:val="clear" w:color="auto" w:fill="FFFFFF"/>
        </w:rPr>
        <w:t>(2). pp.146-150.</w:t>
      </w:r>
    </w:p>
    <w:p w14:paraId="1BEDD288" w14:textId="77777777" w:rsidR="008B0728" w:rsidRPr="008B0728" w:rsidRDefault="008B0728" w:rsidP="008B0728">
      <w:pPr>
        <w:spacing w:line="240" w:lineRule="auto"/>
        <w:ind w:left="720" w:hanging="720"/>
        <w:jc w:val="both"/>
        <w:rPr>
          <w:rFonts w:ascii="Times New Roman" w:hAnsi="Times New Roman" w:cs="Times New Roman"/>
          <w:color w:val="222222"/>
          <w:sz w:val="24"/>
          <w:szCs w:val="24"/>
          <w:shd w:val="clear" w:color="auto" w:fill="FFFFFF"/>
        </w:rPr>
      </w:pPr>
    </w:p>
    <w:p w14:paraId="0DB2706B" w14:textId="77777777" w:rsidR="004A665C" w:rsidRDefault="004A665C" w:rsidP="0066674D">
      <w:pPr>
        <w:jc w:val="both"/>
        <w:rPr>
          <w:rFonts w:ascii="Arial" w:hAnsi="Arial" w:cs="Arial"/>
          <w:color w:val="222222"/>
          <w:sz w:val="23"/>
          <w:szCs w:val="23"/>
          <w:shd w:val="clear" w:color="auto" w:fill="FFFFFF"/>
        </w:rPr>
      </w:pPr>
    </w:p>
    <w:p w14:paraId="118F7784" w14:textId="77777777" w:rsidR="004A665C" w:rsidRPr="0066674D" w:rsidRDefault="004A665C" w:rsidP="0066674D">
      <w:pPr>
        <w:jc w:val="both"/>
        <w:rPr>
          <w:rFonts w:ascii="Times New Roman" w:hAnsi="Times New Roman" w:cs="Times New Roman"/>
          <w:b/>
          <w:sz w:val="24"/>
          <w:szCs w:val="24"/>
        </w:rPr>
      </w:pPr>
    </w:p>
    <w:sectPr w:rsidR="004A665C" w:rsidRPr="0066674D" w:rsidSect="00C1569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1AB253" w14:textId="77777777" w:rsidR="00087CF4" w:rsidRDefault="00087CF4" w:rsidP="009C5595">
      <w:pPr>
        <w:spacing w:after="0" w:line="240" w:lineRule="auto"/>
      </w:pPr>
      <w:r>
        <w:separator/>
      </w:r>
    </w:p>
  </w:endnote>
  <w:endnote w:type="continuationSeparator" w:id="0">
    <w:p w14:paraId="098CA977" w14:textId="77777777" w:rsidR="00087CF4" w:rsidRDefault="00087CF4" w:rsidP="009C5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3A5DD3" w14:textId="77777777" w:rsidR="00087CF4" w:rsidRDefault="00087CF4" w:rsidP="009C5595">
      <w:pPr>
        <w:spacing w:after="0" w:line="240" w:lineRule="auto"/>
      </w:pPr>
      <w:r>
        <w:separator/>
      </w:r>
    </w:p>
  </w:footnote>
  <w:footnote w:type="continuationSeparator" w:id="0">
    <w:p w14:paraId="68142818" w14:textId="77777777" w:rsidR="00087CF4" w:rsidRDefault="00087CF4" w:rsidP="009C55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5B5D02"/>
    <w:multiLevelType w:val="hybridMultilevel"/>
    <w:tmpl w:val="A1B29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440039"/>
    <w:multiLevelType w:val="hybridMultilevel"/>
    <w:tmpl w:val="55B693F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9D77C6"/>
    <w:multiLevelType w:val="hybridMultilevel"/>
    <w:tmpl w:val="722EBC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26030"/>
    <w:rsid w:val="000142B0"/>
    <w:rsid w:val="00030743"/>
    <w:rsid w:val="000776E2"/>
    <w:rsid w:val="00087CF4"/>
    <w:rsid w:val="000A3F44"/>
    <w:rsid w:val="000A54FB"/>
    <w:rsid w:val="000B3EC0"/>
    <w:rsid w:val="001072BF"/>
    <w:rsid w:val="00123631"/>
    <w:rsid w:val="0013605C"/>
    <w:rsid w:val="00137803"/>
    <w:rsid w:val="00187ECB"/>
    <w:rsid w:val="001A0952"/>
    <w:rsid w:val="001B2287"/>
    <w:rsid w:val="001B78CD"/>
    <w:rsid w:val="001C5447"/>
    <w:rsid w:val="001D4E02"/>
    <w:rsid w:val="001D503F"/>
    <w:rsid w:val="00200626"/>
    <w:rsid w:val="00227DD3"/>
    <w:rsid w:val="00287A4E"/>
    <w:rsid w:val="002A3EFD"/>
    <w:rsid w:val="002A76BB"/>
    <w:rsid w:val="002B4BC7"/>
    <w:rsid w:val="002F3A98"/>
    <w:rsid w:val="003A4F81"/>
    <w:rsid w:val="003F2683"/>
    <w:rsid w:val="00404F67"/>
    <w:rsid w:val="00406C1D"/>
    <w:rsid w:val="004159E3"/>
    <w:rsid w:val="004469D9"/>
    <w:rsid w:val="00465716"/>
    <w:rsid w:val="004935B6"/>
    <w:rsid w:val="004A665C"/>
    <w:rsid w:val="004B1EEF"/>
    <w:rsid w:val="004B417E"/>
    <w:rsid w:val="004D00F7"/>
    <w:rsid w:val="00517CC8"/>
    <w:rsid w:val="00524243"/>
    <w:rsid w:val="00596C78"/>
    <w:rsid w:val="005A3ED5"/>
    <w:rsid w:val="005C45F3"/>
    <w:rsid w:val="005D07B7"/>
    <w:rsid w:val="005F29B9"/>
    <w:rsid w:val="005F4514"/>
    <w:rsid w:val="006142E0"/>
    <w:rsid w:val="00655B5D"/>
    <w:rsid w:val="00660D36"/>
    <w:rsid w:val="0066674D"/>
    <w:rsid w:val="00686489"/>
    <w:rsid w:val="00695C5F"/>
    <w:rsid w:val="006C0CC7"/>
    <w:rsid w:val="006C73EC"/>
    <w:rsid w:val="00716547"/>
    <w:rsid w:val="0072027C"/>
    <w:rsid w:val="00726030"/>
    <w:rsid w:val="00735397"/>
    <w:rsid w:val="00735BEF"/>
    <w:rsid w:val="007A58E7"/>
    <w:rsid w:val="008163BD"/>
    <w:rsid w:val="0081758B"/>
    <w:rsid w:val="008704ED"/>
    <w:rsid w:val="008B0728"/>
    <w:rsid w:val="008D4E4C"/>
    <w:rsid w:val="00964F09"/>
    <w:rsid w:val="00983866"/>
    <w:rsid w:val="009A26C6"/>
    <w:rsid w:val="009C5595"/>
    <w:rsid w:val="009D2784"/>
    <w:rsid w:val="00A8264C"/>
    <w:rsid w:val="00AA5F26"/>
    <w:rsid w:val="00AA62A1"/>
    <w:rsid w:val="00AB1B97"/>
    <w:rsid w:val="00AD463E"/>
    <w:rsid w:val="00AF2D0A"/>
    <w:rsid w:val="00B05F49"/>
    <w:rsid w:val="00B252F1"/>
    <w:rsid w:val="00B55DF3"/>
    <w:rsid w:val="00B72DF1"/>
    <w:rsid w:val="00B73E36"/>
    <w:rsid w:val="00B81E4A"/>
    <w:rsid w:val="00B81EF2"/>
    <w:rsid w:val="00BC35C4"/>
    <w:rsid w:val="00C1569C"/>
    <w:rsid w:val="00C2483A"/>
    <w:rsid w:val="00C60CC3"/>
    <w:rsid w:val="00C8262B"/>
    <w:rsid w:val="00CA592A"/>
    <w:rsid w:val="00CB69F0"/>
    <w:rsid w:val="00CE61B3"/>
    <w:rsid w:val="00D41ED5"/>
    <w:rsid w:val="00D54368"/>
    <w:rsid w:val="00D7265A"/>
    <w:rsid w:val="00D757AB"/>
    <w:rsid w:val="00D83BCF"/>
    <w:rsid w:val="00DC4608"/>
    <w:rsid w:val="00DD2DFD"/>
    <w:rsid w:val="00DF294E"/>
    <w:rsid w:val="00E031B5"/>
    <w:rsid w:val="00E328D8"/>
    <w:rsid w:val="00E80B9B"/>
    <w:rsid w:val="00EA243A"/>
    <w:rsid w:val="00F03BBB"/>
    <w:rsid w:val="00F60E93"/>
    <w:rsid w:val="00F812F7"/>
    <w:rsid w:val="00FB7762"/>
    <w:rsid w:val="00FD3BB6"/>
    <w:rsid w:val="00FF1C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0F576"/>
  <w15:docId w15:val="{F24FFED9-2ED1-4EBE-8332-30C1892AC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69C"/>
  </w:style>
  <w:style w:type="paragraph" w:styleId="Heading1">
    <w:name w:val="heading 1"/>
    <w:basedOn w:val="Normal"/>
    <w:next w:val="Normal"/>
    <w:link w:val="Heading1Char"/>
    <w:uiPriority w:val="9"/>
    <w:qFormat/>
    <w:rsid w:val="00DF29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F294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94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F294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6674D"/>
    <w:pPr>
      <w:ind w:left="720"/>
      <w:contextualSpacing/>
    </w:pPr>
  </w:style>
  <w:style w:type="paragraph" w:styleId="TOCHeading">
    <w:name w:val="TOC Heading"/>
    <w:basedOn w:val="Heading1"/>
    <w:next w:val="Normal"/>
    <w:uiPriority w:val="39"/>
    <w:semiHidden/>
    <w:unhideWhenUsed/>
    <w:qFormat/>
    <w:rsid w:val="00B72DF1"/>
    <w:pPr>
      <w:outlineLvl w:val="9"/>
    </w:pPr>
  </w:style>
  <w:style w:type="paragraph" w:styleId="TOC1">
    <w:name w:val="toc 1"/>
    <w:basedOn w:val="Normal"/>
    <w:next w:val="Normal"/>
    <w:autoRedefine/>
    <w:uiPriority w:val="39"/>
    <w:unhideWhenUsed/>
    <w:rsid w:val="00B72DF1"/>
    <w:pPr>
      <w:spacing w:after="100"/>
    </w:pPr>
  </w:style>
  <w:style w:type="paragraph" w:styleId="TOC2">
    <w:name w:val="toc 2"/>
    <w:basedOn w:val="Normal"/>
    <w:next w:val="Normal"/>
    <w:autoRedefine/>
    <w:uiPriority w:val="39"/>
    <w:unhideWhenUsed/>
    <w:rsid w:val="00B72DF1"/>
    <w:pPr>
      <w:spacing w:after="100"/>
      <w:ind w:left="220"/>
    </w:pPr>
  </w:style>
  <w:style w:type="character" w:styleId="Hyperlink">
    <w:name w:val="Hyperlink"/>
    <w:basedOn w:val="DefaultParagraphFont"/>
    <w:uiPriority w:val="99"/>
    <w:unhideWhenUsed/>
    <w:rsid w:val="00B72DF1"/>
    <w:rPr>
      <w:color w:val="0000FF" w:themeColor="hyperlink"/>
      <w:u w:val="single"/>
    </w:rPr>
  </w:style>
  <w:style w:type="paragraph" w:styleId="BalloonText">
    <w:name w:val="Balloon Text"/>
    <w:basedOn w:val="Normal"/>
    <w:link w:val="BalloonTextChar"/>
    <w:uiPriority w:val="99"/>
    <w:semiHidden/>
    <w:unhideWhenUsed/>
    <w:rsid w:val="00B72D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2DF1"/>
    <w:rPr>
      <w:rFonts w:ascii="Tahoma" w:hAnsi="Tahoma" w:cs="Tahoma"/>
      <w:sz w:val="16"/>
      <w:szCs w:val="16"/>
    </w:rPr>
  </w:style>
  <w:style w:type="paragraph" w:styleId="Header">
    <w:name w:val="header"/>
    <w:basedOn w:val="Normal"/>
    <w:link w:val="HeaderChar"/>
    <w:uiPriority w:val="99"/>
    <w:unhideWhenUsed/>
    <w:rsid w:val="009C5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595"/>
  </w:style>
  <w:style w:type="paragraph" w:styleId="Footer">
    <w:name w:val="footer"/>
    <w:basedOn w:val="Normal"/>
    <w:link w:val="FooterChar"/>
    <w:uiPriority w:val="99"/>
    <w:unhideWhenUsed/>
    <w:rsid w:val="009C5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595"/>
  </w:style>
  <w:style w:type="paragraph" w:styleId="BodyText">
    <w:name w:val="Body Text"/>
    <w:basedOn w:val="Normal"/>
    <w:link w:val="BodyTextChar"/>
    <w:rsid w:val="00DD2DFD"/>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DD2DFD"/>
    <w:rPr>
      <w:rFonts w:ascii="Times New Roman" w:eastAsia="Calibri" w:hAnsi="Times New Roman" w:cs="Times New Roman"/>
      <w:color w:val="000000"/>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FFFD51-5F11-43C0-93FF-C8125916E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13</Pages>
  <Words>3615</Words>
  <Characters>20608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mihai anghel cristea</cp:lastModifiedBy>
  <cp:revision>4</cp:revision>
  <dcterms:created xsi:type="dcterms:W3CDTF">2020-06-11T04:49:00Z</dcterms:created>
  <dcterms:modified xsi:type="dcterms:W3CDTF">2020-06-18T09:10:00Z</dcterms:modified>
</cp:coreProperties>
</file>