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rPr>
      </w:pPr>
      <w:r w:rsidRPr="00A42F82">
        <w:rPr>
          <w:rFonts w:ascii="Arial" w:hAnsi="Arial" w:cs="Arial"/>
          <w:b/>
          <w:bCs/>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79DD10B" w:rsidR="005E6C44" w:rsidRPr="00A42F82" w:rsidRDefault="0087195D" w:rsidP="00A91894">
            <w:pPr>
              <w:rPr>
                <w:rFonts w:ascii="Arial" w:hAnsi="Arial" w:cs="Arial"/>
                <w:sz w:val="22"/>
                <w:szCs w:val="22"/>
              </w:rPr>
            </w:pPr>
            <w:r>
              <w:rPr>
                <w:rFonts w:ascii="Arial" w:hAnsi="Arial" w:cs="Arial"/>
                <w:sz w:val="22"/>
                <w:szCs w:val="22"/>
              </w:rPr>
              <w:t>Jordan Discombe</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sdt>
          <w:sdtPr>
            <w:rPr>
              <w:rFonts w:ascii="Arial" w:hAnsi="Arial" w:cs="Arial"/>
              <w:sz w:val="22"/>
              <w:szCs w:val="22"/>
            </w:rPr>
            <w:id w:val="-1971575546"/>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E57B5E3" w14:textId="7FC10A9B" w:rsidR="005E6C44" w:rsidRPr="00A42F82" w:rsidRDefault="0087195D"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4F31FE43" w:rsidR="005E6C44" w:rsidRPr="00A42F82" w:rsidRDefault="0087195D"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2014E822" w:rsidR="005E6C44" w:rsidRPr="00A42F82" w:rsidRDefault="0087195D"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4FDC3E28">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4CFBDA8A" w:rsidR="005E6C44" w:rsidRPr="00A42F82" w:rsidRDefault="007973EC" w:rsidP="00A91894">
            <w:pPr>
              <w:rPr>
                <w:rFonts w:ascii="Arial" w:hAnsi="Arial" w:cs="Arial"/>
                <w:sz w:val="22"/>
                <w:szCs w:val="22"/>
              </w:rPr>
            </w:pPr>
            <w:r>
              <w:rPr>
                <w:rFonts w:ascii="Arial" w:hAnsi="Arial" w:cs="Arial"/>
                <w:sz w:val="22"/>
                <w:szCs w:val="22"/>
              </w:rPr>
              <w:t>IMH / Sport and Healthy Living</w:t>
            </w:r>
          </w:p>
        </w:tc>
      </w:tr>
      <w:tr w:rsidR="00247800" w:rsidRPr="00A42F82" w14:paraId="37E7F8A3" w14:textId="77777777" w:rsidTr="00A830A9">
        <w:trPr>
          <w:cantSplit/>
          <w:trHeight w:val="340"/>
        </w:trPr>
        <w:tc>
          <w:tcPr>
            <w:tcW w:w="559" w:type="dxa"/>
            <w:shd w:val="clear" w:color="auto" w:fill="F2F2F2" w:themeFill="background1" w:themeFillShade="F2"/>
            <w:vAlign w:val="center"/>
          </w:tcPr>
          <w:p w14:paraId="4F4F9C1C" w14:textId="1E8753BA" w:rsidR="00247800" w:rsidRPr="00A42F82" w:rsidRDefault="00247800" w:rsidP="00247800">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247800" w:rsidRPr="00A42F82" w:rsidRDefault="00247800" w:rsidP="00247800">
            <w:pPr>
              <w:rPr>
                <w:rFonts w:ascii="Arial" w:hAnsi="Arial" w:cs="Arial"/>
                <w:sz w:val="22"/>
                <w:szCs w:val="22"/>
              </w:rPr>
            </w:pPr>
            <w:r w:rsidRPr="00A42F82">
              <w:rPr>
                <w:rFonts w:ascii="Arial" w:hAnsi="Arial" w:cs="Arial"/>
                <w:sz w:val="22"/>
                <w:szCs w:val="22"/>
              </w:rPr>
              <w:t>Campus:</w:t>
            </w:r>
          </w:p>
        </w:tc>
        <w:tc>
          <w:tcPr>
            <w:tcW w:w="6636" w:type="dxa"/>
          </w:tcPr>
          <w:p w14:paraId="63CDCF03" w14:textId="77777777" w:rsidR="00247800" w:rsidRDefault="00247800" w:rsidP="00247800">
            <w:pPr>
              <w:rPr>
                <w:rFonts w:ascii="Arial" w:hAnsi="Arial" w:cs="Arial"/>
                <w:sz w:val="22"/>
                <w:szCs w:val="22"/>
              </w:rPr>
            </w:pPr>
          </w:p>
          <w:p w14:paraId="57CB938A" w14:textId="698BA29E" w:rsidR="00247800" w:rsidRPr="00A42F82" w:rsidRDefault="00247800" w:rsidP="00247800">
            <w:pPr>
              <w:rPr>
                <w:rFonts w:ascii="Arial" w:hAnsi="Arial" w:cs="Arial"/>
                <w:sz w:val="22"/>
                <w:szCs w:val="22"/>
              </w:rPr>
            </w:pPr>
            <w:r>
              <w:rPr>
                <w:rFonts w:ascii="Arial" w:hAnsi="Arial" w:cs="Arial"/>
                <w:sz w:val="22"/>
                <w:szCs w:val="22"/>
              </w:rPr>
              <w:t>University Of Wales Trinity Saint David</w:t>
            </w:r>
          </w:p>
        </w:tc>
      </w:tr>
      <w:tr w:rsidR="00247800" w:rsidRPr="00A42F82" w14:paraId="20811D96" w14:textId="77777777" w:rsidTr="4FDC3E28">
        <w:trPr>
          <w:cantSplit/>
          <w:trHeight w:val="340"/>
        </w:trPr>
        <w:tc>
          <w:tcPr>
            <w:tcW w:w="559" w:type="dxa"/>
            <w:shd w:val="clear" w:color="auto" w:fill="F2F2F2" w:themeFill="background1" w:themeFillShade="F2"/>
            <w:vAlign w:val="center"/>
          </w:tcPr>
          <w:p w14:paraId="7E48DAB2" w14:textId="66BFF21A" w:rsidR="00247800" w:rsidRPr="00A42F82" w:rsidRDefault="00247800" w:rsidP="00247800">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247800" w:rsidRPr="00A42F82" w:rsidRDefault="00247800" w:rsidP="00247800">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247800" w:rsidRPr="0087195D" w:rsidRDefault="00247800" w:rsidP="00247800">
            <w:pPr>
              <w:rPr>
                <w:rFonts w:ascii="Arial" w:hAnsi="Arial" w:cs="Arial"/>
                <w:sz w:val="22"/>
                <w:szCs w:val="22"/>
              </w:rPr>
            </w:pPr>
          </w:p>
          <w:p w14:paraId="6D16D89E" w14:textId="53CFAAE0" w:rsidR="00247800" w:rsidRPr="0087195D" w:rsidRDefault="00247800" w:rsidP="00247800">
            <w:pPr>
              <w:rPr>
                <w:rFonts w:ascii="Arial" w:hAnsi="Arial" w:cs="Arial"/>
                <w:sz w:val="22"/>
                <w:szCs w:val="22"/>
              </w:rPr>
            </w:pPr>
            <w:r w:rsidRPr="0087195D">
              <w:rPr>
                <w:rFonts w:ascii="Arial" w:hAnsi="Arial" w:cs="Arial"/>
                <w:sz w:val="22"/>
                <w:szCs w:val="22"/>
              </w:rPr>
              <w:t>2214228@student.uwtsd.ac.uk</w:t>
            </w:r>
          </w:p>
        </w:tc>
      </w:tr>
      <w:tr w:rsidR="00247800" w:rsidRPr="00A42F82" w14:paraId="4AEAF2F1" w14:textId="77777777" w:rsidTr="4FDC3E28">
        <w:trPr>
          <w:cantSplit/>
          <w:trHeight w:val="340"/>
        </w:trPr>
        <w:tc>
          <w:tcPr>
            <w:tcW w:w="559" w:type="dxa"/>
            <w:shd w:val="clear" w:color="auto" w:fill="F2F2F2" w:themeFill="background1" w:themeFillShade="F2"/>
            <w:vAlign w:val="center"/>
          </w:tcPr>
          <w:p w14:paraId="0EB752DB" w14:textId="0141AFBB" w:rsidR="00247800" w:rsidRPr="00A42F82" w:rsidRDefault="00247800" w:rsidP="00247800">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247800" w:rsidRPr="00A42F82" w:rsidRDefault="00247800" w:rsidP="00247800">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247800" w:rsidRPr="00A42F82" w:rsidRDefault="00247800" w:rsidP="00247800">
            <w:pPr>
              <w:rPr>
                <w:rFonts w:ascii="Arial" w:hAnsi="Arial" w:cs="Arial"/>
                <w:sz w:val="22"/>
                <w:szCs w:val="22"/>
              </w:rPr>
            </w:pPr>
          </w:p>
          <w:p w14:paraId="331BC1EA" w14:textId="47E8C3E0" w:rsidR="00247800" w:rsidRPr="00A42F82" w:rsidRDefault="00247800" w:rsidP="00247800">
            <w:pPr>
              <w:rPr>
                <w:rFonts w:ascii="Arial" w:hAnsi="Arial" w:cs="Arial"/>
                <w:sz w:val="22"/>
                <w:szCs w:val="22"/>
              </w:rPr>
            </w:pPr>
            <w:r>
              <w:rPr>
                <w:rFonts w:ascii="Arial" w:hAnsi="Arial" w:cs="Arial"/>
                <w:sz w:val="22"/>
                <w:szCs w:val="22"/>
              </w:rPr>
              <w:t>07944791929</w:t>
            </w:r>
          </w:p>
        </w:tc>
      </w:tr>
      <w:tr w:rsidR="00247800" w:rsidRPr="00A42F82" w14:paraId="165283C3" w14:textId="77777777" w:rsidTr="4FDC3E28">
        <w:tc>
          <w:tcPr>
            <w:tcW w:w="559" w:type="dxa"/>
            <w:shd w:val="clear" w:color="auto" w:fill="BFBFBF" w:themeFill="background1" w:themeFillShade="BF"/>
            <w:vAlign w:val="center"/>
          </w:tcPr>
          <w:p w14:paraId="74299548" w14:textId="77777777" w:rsidR="00247800" w:rsidRPr="00A42F82" w:rsidRDefault="00247800" w:rsidP="00247800">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247800" w:rsidRPr="00A42F82" w:rsidRDefault="00247800" w:rsidP="00247800">
            <w:pPr>
              <w:rPr>
                <w:rFonts w:ascii="Arial" w:hAnsi="Arial" w:cs="Arial"/>
                <w:sz w:val="22"/>
                <w:szCs w:val="22"/>
              </w:rPr>
            </w:pPr>
            <w:r w:rsidRPr="00A42F82">
              <w:rPr>
                <w:rFonts w:ascii="Arial" w:hAnsi="Arial" w:cs="Arial"/>
                <w:b/>
                <w:i/>
                <w:sz w:val="22"/>
                <w:szCs w:val="22"/>
              </w:rPr>
              <w:t>For students:</w:t>
            </w:r>
          </w:p>
        </w:tc>
      </w:tr>
      <w:tr w:rsidR="00247800" w:rsidRPr="00A42F82" w14:paraId="59C0AA00" w14:textId="77777777" w:rsidTr="4FDC3E28">
        <w:trPr>
          <w:trHeight w:val="513"/>
        </w:trPr>
        <w:tc>
          <w:tcPr>
            <w:tcW w:w="559" w:type="dxa"/>
            <w:shd w:val="clear" w:color="auto" w:fill="F2F2F2" w:themeFill="background1" w:themeFillShade="F2"/>
            <w:vAlign w:val="center"/>
          </w:tcPr>
          <w:p w14:paraId="6F101E42" w14:textId="15F91F23" w:rsidR="00247800" w:rsidRPr="00A42F82" w:rsidRDefault="00247800" w:rsidP="00247800">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247800" w:rsidRPr="00A42F82" w:rsidRDefault="00247800" w:rsidP="00247800">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A8E0A23" w:rsidR="00247800" w:rsidRPr="00A42F82" w:rsidRDefault="00247800" w:rsidP="00247800">
            <w:pPr>
              <w:rPr>
                <w:rFonts w:ascii="Arial" w:hAnsi="Arial" w:cs="Arial"/>
                <w:sz w:val="22"/>
                <w:szCs w:val="22"/>
              </w:rPr>
            </w:pPr>
            <w:r>
              <w:rPr>
                <w:rFonts w:ascii="Arial" w:hAnsi="Arial" w:cs="Arial"/>
                <w:sz w:val="22"/>
                <w:szCs w:val="22"/>
              </w:rPr>
              <w:t>2214228</w:t>
            </w:r>
          </w:p>
        </w:tc>
      </w:tr>
      <w:tr w:rsidR="00247800" w:rsidRPr="00A42F82" w14:paraId="4EAC5A4D" w14:textId="77777777" w:rsidTr="4FDC3E28">
        <w:trPr>
          <w:trHeight w:val="549"/>
        </w:trPr>
        <w:tc>
          <w:tcPr>
            <w:tcW w:w="559" w:type="dxa"/>
            <w:shd w:val="clear" w:color="auto" w:fill="F2F2F2" w:themeFill="background1" w:themeFillShade="F2"/>
            <w:vAlign w:val="center"/>
          </w:tcPr>
          <w:p w14:paraId="619789F9" w14:textId="5B89B42F" w:rsidR="00247800" w:rsidRPr="00A42F82" w:rsidRDefault="00247800" w:rsidP="00247800">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247800" w:rsidRPr="00A42F82" w:rsidRDefault="00247800" w:rsidP="00247800">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91977BD" w:rsidR="00247800" w:rsidRPr="00A42F82" w:rsidRDefault="00247800" w:rsidP="00247800">
            <w:pPr>
              <w:rPr>
                <w:rFonts w:ascii="Arial" w:hAnsi="Arial" w:cs="Arial"/>
                <w:sz w:val="22"/>
                <w:szCs w:val="22"/>
              </w:rPr>
            </w:pPr>
            <w:r>
              <w:rPr>
                <w:rFonts w:ascii="Arial" w:hAnsi="Arial" w:cs="Arial"/>
                <w:sz w:val="22"/>
                <w:szCs w:val="22"/>
              </w:rPr>
              <w:t>BSc Sport and Exercise Therapy</w:t>
            </w:r>
          </w:p>
        </w:tc>
      </w:tr>
      <w:tr w:rsidR="00247800" w:rsidRPr="00A42F82" w14:paraId="49F32132" w14:textId="77777777" w:rsidTr="4FDC3E28">
        <w:trPr>
          <w:trHeight w:val="557"/>
        </w:trPr>
        <w:tc>
          <w:tcPr>
            <w:tcW w:w="559" w:type="dxa"/>
            <w:shd w:val="clear" w:color="auto" w:fill="F2F2F2" w:themeFill="background1" w:themeFillShade="F2"/>
            <w:vAlign w:val="center"/>
          </w:tcPr>
          <w:p w14:paraId="789362DD" w14:textId="360F48F9" w:rsidR="00247800" w:rsidRPr="00A42F82" w:rsidRDefault="00247800" w:rsidP="00247800">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247800" w:rsidRPr="00A42F82" w:rsidRDefault="00247800" w:rsidP="00247800">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A5EC3E0" w:rsidR="00247800" w:rsidRPr="00A42F82" w:rsidRDefault="00247800" w:rsidP="00247800">
            <w:pPr>
              <w:rPr>
                <w:rFonts w:ascii="Arial" w:hAnsi="Arial" w:cs="Arial"/>
                <w:sz w:val="22"/>
                <w:szCs w:val="22"/>
              </w:rPr>
            </w:pPr>
            <w:r>
              <w:rPr>
                <w:rFonts w:ascii="Arial" w:hAnsi="Arial" w:cs="Arial"/>
                <w:sz w:val="22"/>
                <w:szCs w:val="22"/>
              </w:rPr>
              <w:t>Geraint Forster</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C33CC31" w:rsidR="005E6C44" w:rsidRPr="00A42F82" w:rsidRDefault="002B6AF3"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68142D69"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t>
            </w:r>
            <w:r w:rsidR="00247800">
              <w:rPr>
                <w:rFonts w:ascii="Arial" w:hAnsi="Arial" w:cs="Arial"/>
                <w:sz w:val="22"/>
                <w:szCs w:val="22"/>
              </w:rPr>
              <w:t>Geraint Forster</w:t>
            </w:r>
            <w:r w:rsidRPr="00A42F82">
              <w:rPr>
                <w:rFonts w:ascii="Arial" w:hAnsi="Arial" w:cs="Arial"/>
                <w:sz w:val="22"/>
                <w:szCs w:val="22"/>
              </w:rPr>
              <w:t>)</w:t>
            </w:r>
          </w:p>
          <w:p w14:paraId="41A2BC39" w14:textId="00416F02" w:rsidR="003F6F7B" w:rsidRPr="00A42F82" w:rsidRDefault="00D052AE" w:rsidP="00A91894">
            <w:pPr>
              <w:autoSpaceDE w:val="0"/>
              <w:autoSpaceDN w:val="0"/>
              <w:adjustRightInd w:val="0"/>
              <w:rPr>
                <w:rFonts w:ascii="Arial" w:hAnsi="Arial" w:cs="Arial"/>
                <w:sz w:val="22"/>
                <w:szCs w:val="22"/>
              </w:rPr>
            </w:pPr>
            <w:r>
              <w:rPr>
                <w:rFonts w:ascii="Arial" w:hAnsi="Arial" w:cs="Arial"/>
                <w:sz w:val="22"/>
                <w:szCs w:val="22"/>
              </w:rPr>
              <w:t>Supervisor</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13F05571" w:rsidR="003F6F7B" w:rsidRPr="00A42F82" w:rsidRDefault="00D052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F96C9C6" w:rsidR="005E6C44" w:rsidRPr="00A42F82" w:rsidRDefault="00D052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6D60590D" w:rsidR="005E6C44" w:rsidRPr="00A42F82" w:rsidRDefault="00D052A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4B3503E2" w:rsidR="005E6C44" w:rsidRPr="00A42F82" w:rsidRDefault="00247800" w:rsidP="00A91894">
            <w:pPr>
              <w:autoSpaceDE w:val="0"/>
              <w:autoSpaceDN w:val="0"/>
              <w:adjustRightInd w:val="0"/>
              <w:rPr>
                <w:rFonts w:ascii="Arial" w:hAnsi="Arial" w:cs="Arial"/>
                <w:i/>
                <w:sz w:val="22"/>
                <w:szCs w:val="22"/>
              </w:rPr>
            </w:pPr>
            <w:r>
              <w:rPr>
                <w:rFonts w:ascii="Arial" w:hAnsi="Arial" w:cs="Arial"/>
                <w:i/>
                <w:sz w:val="22"/>
                <w:szCs w:val="22"/>
              </w:rPr>
              <w:t>Society Of Sports Therapist Guidelines</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69E6A3F5" w:rsidR="005E6C44" w:rsidRPr="00A42F82" w:rsidRDefault="00AD1AA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19"/>
        <w:gridCol w:w="2407"/>
        <w:gridCol w:w="992"/>
        <w:gridCol w:w="849"/>
        <w:gridCol w:w="991"/>
        <w:gridCol w:w="860"/>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5"/>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5"/>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5"/>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27824567" w:rsidR="00807192" w:rsidRPr="00A42F82" w:rsidRDefault="0024780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096DFAB2" w:rsidR="00807192" w:rsidRPr="00A42F82" w:rsidRDefault="0024780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YES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3EEDEF28">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FFAFFBA" w:rsidR="004C3D85" w:rsidRPr="00247800" w:rsidRDefault="00247800" w:rsidP="00A91894">
            <w:pPr>
              <w:rPr>
                <w:rFonts w:ascii="Arial" w:hAnsi="Arial" w:cs="Arial"/>
                <w:sz w:val="22"/>
                <w:szCs w:val="22"/>
              </w:rPr>
            </w:pPr>
            <w:r w:rsidRPr="00247800">
              <w:rPr>
                <w:rFonts w:ascii="Arial" w:hAnsi="Arial" w:cs="Arial"/>
                <w:sz w:val="22"/>
                <w:szCs w:val="22"/>
              </w:rPr>
              <w:t>Correlation Between Muscle Oxygenation Thresholds and Performance in the Coopers Test: A Study of Distance Covered in Trained Individuals</w:t>
            </w:r>
          </w:p>
        </w:tc>
      </w:tr>
      <w:tr w:rsidR="006503EB" w:rsidRPr="00A42F82" w14:paraId="52752113" w14:textId="77777777" w:rsidTr="3EEDEF28">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5469737" w:rsidR="004C3D85" w:rsidRPr="00A42F82" w:rsidRDefault="397DE240" w:rsidP="00A91894">
            <w:pPr>
              <w:rPr>
                <w:rFonts w:ascii="Arial" w:hAnsi="Arial" w:cs="Arial"/>
                <w:sz w:val="22"/>
                <w:szCs w:val="22"/>
              </w:rPr>
            </w:pPr>
            <w:r w:rsidRPr="4FDC3E28">
              <w:rPr>
                <w:rFonts w:ascii="Arial" w:hAnsi="Arial" w:cs="Arial"/>
                <w:sz w:val="22"/>
                <w:szCs w:val="22"/>
              </w:rPr>
              <w:t>30</w:t>
            </w:r>
            <w:r w:rsidR="1E6D5937" w:rsidRPr="4FDC3E28">
              <w:rPr>
                <w:rFonts w:ascii="Arial" w:hAnsi="Arial" w:cs="Arial"/>
                <w:sz w:val="22"/>
                <w:szCs w:val="22"/>
              </w:rPr>
              <w:t>/</w:t>
            </w:r>
            <w:r w:rsidR="00247800">
              <w:rPr>
                <w:rFonts w:ascii="Arial" w:hAnsi="Arial" w:cs="Arial"/>
                <w:sz w:val="22"/>
                <w:szCs w:val="22"/>
              </w:rPr>
              <w:t>08</w:t>
            </w:r>
            <w:r w:rsidR="1E6D5937" w:rsidRPr="4FDC3E28">
              <w:rPr>
                <w:rFonts w:ascii="Arial" w:hAnsi="Arial" w:cs="Arial"/>
                <w:sz w:val="22"/>
                <w:szCs w:val="22"/>
              </w:rPr>
              <w:t>/202</w:t>
            </w:r>
            <w:r w:rsidR="00247800">
              <w:rPr>
                <w:rFonts w:ascii="Arial" w:hAnsi="Arial" w:cs="Arial"/>
                <w:sz w:val="22"/>
                <w:szCs w:val="22"/>
              </w:rPr>
              <w:t>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4300A5D" w:rsidR="004C3D85" w:rsidRPr="00A42F82" w:rsidRDefault="00B12550" w:rsidP="00A91894">
            <w:pPr>
              <w:rPr>
                <w:rFonts w:ascii="Arial" w:hAnsi="Arial" w:cs="Arial"/>
                <w:sz w:val="22"/>
                <w:szCs w:val="22"/>
              </w:rPr>
            </w:pPr>
            <w:r>
              <w:rPr>
                <w:rFonts w:ascii="Arial" w:hAnsi="Arial" w:cs="Arial"/>
                <w:sz w:val="22"/>
                <w:szCs w:val="22"/>
              </w:rPr>
              <w:t>31/03/202</w:t>
            </w:r>
            <w:r w:rsidR="00247800">
              <w:rPr>
                <w:rFonts w:ascii="Arial" w:hAnsi="Arial" w:cs="Arial"/>
                <w:sz w:val="22"/>
                <w:szCs w:val="22"/>
              </w:rPr>
              <w:t>5</w:t>
            </w:r>
          </w:p>
        </w:tc>
      </w:tr>
      <w:tr w:rsidR="00F96C3F" w:rsidRPr="00A42F82" w14:paraId="158575DD" w14:textId="77777777" w:rsidTr="3EEDEF28">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3EEDEF28">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516FB60C" w14:textId="77777777" w:rsidR="006E670A" w:rsidRDefault="006E670A" w:rsidP="006E670A">
            <w:pPr>
              <w:pStyle w:val="Heading4"/>
              <w:spacing w:before="0" w:after="0"/>
              <w:rPr>
                <w:rFonts w:ascii="Arial" w:hAnsi="Arial" w:cs="Arial"/>
                <w:color w:val="000000"/>
                <w:sz w:val="22"/>
                <w:szCs w:val="22"/>
              </w:rPr>
            </w:pPr>
            <w:r w:rsidRPr="006E670A">
              <w:rPr>
                <w:rFonts w:ascii="Arial" w:hAnsi="Arial" w:cs="Arial"/>
                <w:color w:val="000000"/>
                <w:sz w:val="22"/>
                <w:szCs w:val="22"/>
              </w:rPr>
              <w:t>Purpose of Research Activity</w:t>
            </w:r>
          </w:p>
          <w:p w14:paraId="5F251B70" w14:textId="6D077065" w:rsidR="006E670A" w:rsidRPr="006E670A" w:rsidRDefault="006E670A" w:rsidP="006E670A">
            <w:pPr>
              <w:pStyle w:val="Heading4"/>
              <w:spacing w:before="0" w:after="0"/>
              <w:rPr>
                <w:rFonts w:ascii="Arial" w:hAnsi="Arial" w:cs="Arial"/>
                <w:b w:val="0"/>
                <w:bCs w:val="0"/>
                <w:color w:val="000000"/>
                <w:sz w:val="22"/>
                <w:szCs w:val="22"/>
              </w:rPr>
            </w:pPr>
            <w:r w:rsidRPr="006E670A">
              <w:rPr>
                <w:rFonts w:ascii="Arial" w:hAnsi="Arial" w:cs="Arial"/>
                <w:b w:val="0"/>
                <w:bCs w:val="0"/>
                <w:color w:val="000000"/>
                <w:sz w:val="22"/>
                <w:szCs w:val="22"/>
              </w:rPr>
              <w:t>The purpose of this research is to explore the relationship between muscle oxygenation thresholds and physical performance, specifically in the context of the Cooper test, which measures how far an individual can run in 12 minutes. Muscle oxygenation thresholds refer to the point during exercise where muscles begin to receive insufficient oxygen, potentially impacting performance. By understanding this relationship, we aim to determine whether individuals with higher muscle oxygenation thresholds perform better in endurance-based tests like the Cooper test.</w:t>
            </w:r>
          </w:p>
          <w:p w14:paraId="08351299" w14:textId="77777777" w:rsidR="006E670A" w:rsidRPr="006E670A" w:rsidRDefault="006E670A" w:rsidP="006E670A">
            <w:pPr>
              <w:rPr>
                <w:rFonts w:ascii="Arial" w:hAnsi="Arial" w:cs="Arial"/>
                <w:color w:val="000000"/>
                <w:sz w:val="22"/>
                <w:szCs w:val="22"/>
              </w:rPr>
            </w:pPr>
          </w:p>
          <w:p w14:paraId="6E47E9F8" w14:textId="77777777" w:rsidR="006E670A" w:rsidRPr="006E670A" w:rsidRDefault="006E670A" w:rsidP="006E670A">
            <w:pPr>
              <w:pStyle w:val="Heading4"/>
              <w:spacing w:before="0" w:after="0"/>
              <w:rPr>
                <w:rFonts w:ascii="Arial" w:hAnsi="Arial" w:cs="Arial"/>
                <w:color w:val="000000"/>
                <w:sz w:val="22"/>
                <w:szCs w:val="22"/>
              </w:rPr>
            </w:pPr>
            <w:r w:rsidRPr="006E670A">
              <w:rPr>
                <w:rFonts w:ascii="Arial" w:hAnsi="Arial" w:cs="Arial"/>
                <w:color w:val="000000"/>
                <w:sz w:val="22"/>
                <w:szCs w:val="22"/>
              </w:rPr>
              <w:t>Existing Research and Contribution to Knowledge</w:t>
            </w:r>
          </w:p>
          <w:p w14:paraId="57E7BD3D" w14:textId="77777777" w:rsidR="006E670A" w:rsidRPr="006E670A" w:rsidRDefault="006E670A" w:rsidP="006E670A">
            <w:pPr>
              <w:pStyle w:val="NormalWeb"/>
              <w:spacing w:before="0" w:beforeAutospacing="0" w:after="0" w:afterAutospacing="0"/>
              <w:rPr>
                <w:rFonts w:ascii="Arial" w:hAnsi="Arial" w:cs="Arial"/>
                <w:color w:val="000000"/>
                <w:sz w:val="22"/>
                <w:szCs w:val="22"/>
              </w:rPr>
            </w:pPr>
            <w:r w:rsidRPr="006E670A">
              <w:rPr>
                <w:rFonts w:ascii="Arial" w:hAnsi="Arial" w:cs="Arial"/>
                <w:color w:val="000000"/>
                <w:sz w:val="22"/>
                <w:szCs w:val="22"/>
              </w:rPr>
              <w:t>Existing research has shown that muscle oxygenation plays a crucial role in exercise performance, particularly in endurance activities. However, the relationship between specific muscle oxygenation thresholds and real-world performance metrics like the Cooper test has not been thoroughly investigated. This research will contribute to the body of knowledge by providing new insights into how physiological markers, such as muscle oxygenation thresholds, can be used to predict athletic performance. By addressing this gap, the study will offer valuable information for coaches, athletes, and sports scientists, potentially leading to improved training strategies and performance assessments in endurance sports.</w:t>
            </w:r>
          </w:p>
          <w:p w14:paraId="5F64A457" w14:textId="53588BF5" w:rsidR="00F96C3F" w:rsidRPr="006E670A" w:rsidDel="00425DA7" w:rsidRDefault="00F96C3F" w:rsidP="006E670A">
            <w:pPr>
              <w:rPr>
                <w:rFonts w:ascii="Arial" w:hAnsi="Arial" w:cs="Arial"/>
                <w:sz w:val="22"/>
                <w:szCs w:val="22"/>
              </w:rPr>
            </w:pPr>
          </w:p>
        </w:tc>
      </w:tr>
      <w:tr w:rsidR="00F96C3F" w:rsidRPr="00A42F82" w:rsidDel="002A152D" w14:paraId="495F0243" w14:textId="77777777" w:rsidTr="3EEDEF28">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6E3E052C" w14:textId="5649EA40" w:rsidR="006E670A" w:rsidRPr="006E670A" w:rsidRDefault="006E670A" w:rsidP="006E670A">
            <w:pPr>
              <w:pStyle w:val="NormalWeb"/>
              <w:spacing w:before="0" w:beforeAutospacing="0" w:after="0" w:afterAutospacing="0"/>
              <w:rPr>
                <w:rFonts w:ascii="Arial" w:hAnsi="Arial" w:cs="Arial"/>
                <w:color w:val="000000"/>
                <w:sz w:val="22"/>
                <w:szCs w:val="22"/>
              </w:rPr>
            </w:pPr>
            <w:r w:rsidRPr="006E670A">
              <w:rPr>
                <w:rFonts w:ascii="Arial" w:hAnsi="Arial" w:cs="Arial"/>
                <w:color w:val="000000"/>
                <w:sz w:val="22"/>
                <w:szCs w:val="22"/>
              </w:rPr>
              <w:t xml:space="preserve">Is there a correlation between muscle oxygenation thresholds obtained from a </w:t>
            </w:r>
            <w:r w:rsidR="0042760D">
              <w:rPr>
                <w:rFonts w:ascii="Arial" w:hAnsi="Arial" w:cs="Arial"/>
                <w:color w:val="000000"/>
                <w:sz w:val="22"/>
                <w:szCs w:val="22"/>
              </w:rPr>
              <w:t>ramp</w:t>
            </w:r>
            <w:r w:rsidRPr="006E670A">
              <w:rPr>
                <w:rFonts w:ascii="Arial" w:hAnsi="Arial" w:cs="Arial"/>
                <w:color w:val="000000"/>
                <w:sz w:val="22"/>
                <w:szCs w:val="22"/>
              </w:rPr>
              <w:t xml:space="preserve"> test and the distance covered during the Cooper test?</w:t>
            </w:r>
          </w:p>
          <w:p w14:paraId="5BE1C259" w14:textId="77777777" w:rsidR="008B7102" w:rsidRPr="008B7102" w:rsidRDefault="008B7102" w:rsidP="00A91894">
            <w:pPr>
              <w:rPr>
                <w:rFonts w:ascii="Arial" w:hAnsi="Arial" w:cs="Arial"/>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3EEDEF28">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4FFADA2" w14:textId="77777777" w:rsidR="006E670A" w:rsidRPr="006E670A" w:rsidRDefault="006E670A" w:rsidP="006E670A">
            <w:pPr>
              <w:pStyle w:val="NormalWeb"/>
              <w:spacing w:before="0" w:beforeAutospacing="0" w:after="0" w:afterAutospacing="0"/>
              <w:rPr>
                <w:rFonts w:ascii="Arial" w:hAnsi="Arial" w:cs="Arial"/>
                <w:color w:val="000000"/>
                <w:sz w:val="22"/>
                <w:szCs w:val="22"/>
              </w:rPr>
            </w:pPr>
            <w:r w:rsidRPr="006E670A">
              <w:rPr>
                <w:rFonts w:ascii="Arial" w:hAnsi="Arial" w:cs="Arial"/>
                <w:color w:val="000000"/>
                <w:sz w:val="22"/>
                <w:szCs w:val="22"/>
              </w:rPr>
              <w:t>The primary aim of this research is to investigate whether muscle oxygenation thresholds can predict performance in endurance running, as measured by the distance covered in the Cooper test. We aim to identify whether individuals with higher thresholds, indicating better oxygen supply to muscles, can run further during the test.</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3EEDEF28">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2A3F27EE" w14:textId="77777777" w:rsidR="006E670A" w:rsidRDefault="006E670A" w:rsidP="006E670A">
            <w:pPr>
              <w:pStyle w:val="NormalWeb"/>
              <w:spacing w:before="0" w:beforeAutospacing="0" w:after="0" w:afterAutospacing="0"/>
              <w:rPr>
                <w:rFonts w:ascii="Arial" w:hAnsi="Arial" w:cs="Arial"/>
                <w:color w:val="000000"/>
                <w:sz w:val="22"/>
                <w:szCs w:val="22"/>
              </w:rPr>
            </w:pPr>
          </w:p>
          <w:p w14:paraId="227AFF6C" w14:textId="42AAB71A" w:rsidR="006E670A" w:rsidRPr="006E670A" w:rsidRDefault="006E670A" w:rsidP="006E670A">
            <w:pPr>
              <w:pStyle w:val="NormalWeb"/>
              <w:spacing w:before="0" w:beforeAutospacing="0" w:after="0" w:afterAutospacing="0"/>
              <w:rPr>
                <w:rFonts w:ascii="Arial" w:hAnsi="Arial" w:cs="Arial"/>
                <w:color w:val="000000"/>
                <w:sz w:val="22"/>
                <w:szCs w:val="22"/>
              </w:rPr>
            </w:pPr>
            <w:r w:rsidRPr="006E670A">
              <w:rPr>
                <w:rFonts w:ascii="Arial" w:hAnsi="Arial" w:cs="Arial"/>
                <w:color w:val="000000"/>
                <w:sz w:val="22"/>
                <w:szCs w:val="22"/>
              </w:rPr>
              <w:t>The specific objectives of this research are:</w:t>
            </w:r>
          </w:p>
          <w:p w14:paraId="63A58BA1" w14:textId="04E45972" w:rsidR="006E670A" w:rsidRPr="006E670A" w:rsidRDefault="006E670A" w:rsidP="006E670A">
            <w:pPr>
              <w:numPr>
                <w:ilvl w:val="0"/>
                <w:numId w:val="42"/>
              </w:numPr>
              <w:rPr>
                <w:rFonts w:ascii="Arial" w:hAnsi="Arial" w:cs="Arial"/>
                <w:color w:val="000000"/>
                <w:sz w:val="22"/>
                <w:szCs w:val="22"/>
              </w:rPr>
            </w:pPr>
            <w:r w:rsidRPr="006E670A">
              <w:rPr>
                <w:rFonts w:ascii="Arial" w:hAnsi="Arial" w:cs="Arial"/>
                <w:color w:val="000000"/>
                <w:sz w:val="22"/>
                <w:szCs w:val="22"/>
              </w:rPr>
              <w:t xml:space="preserve">To measure muscle oxygenation thresholds during a </w:t>
            </w:r>
            <w:r w:rsidR="0042760D">
              <w:rPr>
                <w:rFonts w:ascii="Arial" w:hAnsi="Arial" w:cs="Arial"/>
                <w:color w:val="000000"/>
                <w:sz w:val="22"/>
                <w:szCs w:val="22"/>
              </w:rPr>
              <w:t>ramp</w:t>
            </w:r>
            <w:r w:rsidRPr="006E670A">
              <w:rPr>
                <w:rFonts w:ascii="Arial" w:hAnsi="Arial" w:cs="Arial"/>
                <w:color w:val="000000"/>
                <w:sz w:val="22"/>
                <w:szCs w:val="22"/>
              </w:rPr>
              <w:t xml:space="preserve"> test using a muscle oximetry device.</w:t>
            </w:r>
          </w:p>
          <w:p w14:paraId="60EA7E92" w14:textId="77777777" w:rsidR="006E670A" w:rsidRPr="006E670A" w:rsidRDefault="006E670A" w:rsidP="006E670A">
            <w:pPr>
              <w:numPr>
                <w:ilvl w:val="0"/>
                <w:numId w:val="42"/>
              </w:numPr>
              <w:rPr>
                <w:rFonts w:ascii="Arial" w:hAnsi="Arial" w:cs="Arial"/>
                <w:color w:val="000000"/>
                <w:sz w:val="22"/>
                <w:szCs w:val="22"/>
              </w:rPr>
            </w:pPr>
            <w:r w:rsidRPr="006E670A">
              <w:rPr>
                <w:rFonts w:ascii="Arial" w:hAnsi="Arial" w:cs="Arial"/>
                <w:color w:val="000000"/>
                <w:sz w:val="22"/>
                <w:szCs w:val="22"/>
              </w:rPr>
              <w:t>To assess physical performance by recording the distance covered during a 12-minute Cooper test.</w:t>
            </w:r>
          </w:p>
          <w:p w14:paraId="1F069423" w14:textId="77777777" w:rsidR="006E670A" w:rsidRDefault="006E670A" w:rsidP="006E670A">
            <w:pPr>
              <w:numPr>
                <w:ilvl w:val="0"/>
                <w:numId w:val="42"/>
              </w:numPr>
              <w:rPr>
                <w:rFonts w:ascii="Arial" w:hAnsi="Arial" w:cs="Arial"/>
                <w:color w:val="000000"/>
                <w:sz w:val="22"/>
                <w:szCs w:val="22"/>
              </w:rPr>
            </w:pPr>
            <w:r w:rsidRPr="006E670A">
              <w:rPr>
                <w:rFonts w:ascii="Arial" w:hAnsi="Arial" w:cs="Arial"/>
                <w:color w:val="000000"/>
                <w:sz w:val="22"/>
                <w:szCs w:val="22"/>
              </w:rPr>
              <w:t>To analy</w:t>
            </w:r>
            <w:r>
              <w:rPr>
                <w:rFonts w:ascii="Arial" w:hAnsi="Arial" w:cs="Arial"/>
                <w:color w:val="000000"/>
                <w:sz w:val="22"/>
                <w:szCs w:val="22"/>
              </w:rPr>
              <w:t>s</w:t>
            </w:r>
            <w:r w:rsidRPr="006E670A">
              <w:rPr>
                <w:rFonts w:ascii="Arial" w:hAnsi="Arial" w:cs="Arial"/>
                <w:color w:val="000000"/>
                <w:sz w:val="22"/>
                <w:szCs w:val="22"/>
              </w:rPr>
              <w:t>e the correlation between the muscle oxygenation thresholds and the Cooper test performance.</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3EEDEF28">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3EEDEF28">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474DF755" w14:textId="241B31B0" w:rsidR="006E670A" w:rsidRPr="006E670A" w:rsidRDefault="006E670A" w:rsidP="006E670A">
            <w:pPr>
              <w:pStyle w:val="Heading4"/>
              <w:spacing w:before="0" w:after="0"/>
              <w:rPr>
                <w:rFonts w:ascii="Arial" w:hAnsi="Arial" w:cs="Arial"/>
                <w:color w:val="000000"/>
                <w:sz w:val="22"/>
                <w:szCs w:val="22"/>
              </w:rPr>
            </w:pPr>
            <w:r>
              <w:rPr>
                <w:rFonts w:ascii="Arial" w:hAnsi="Arial" w:cs="Arial"/>
                <w:color w:val="000000"/>
                <w:sz w:val="22"/>
                <w:szCs w:val="22"/>
              </w:rPr>
              <w:t>E</w:t>
            </w:r>
            <w:r w:rsidRPr="006E670A">
              <w:rPr>
                <w:rFonts w:ascii="Arial" w:hAnsi="Arial" w:cs="Arial"/>
                <w:color w:val="000000"/>
                <w:sz w:val="22"/>
                <w:szCs w:val="22"/>
              </w:rPr>
              <w:t>xperimental Approach</w:t>
            </w:r>
          </w:p>
          <w:p w14:paraId="1A1E66EC" w14:textId="77777777" w:rsidR="00385B85" w:rsidRDefault="00385B85" w:rsidP="006E670A">
            <w:pPr>
              <w:pStyle w:val="NormalWeb"/>
              <w:spacing w:before="0" w:beforeAutospacing="0" w:after="0" w:afterAutospacing="0"/>
              <w:rPr>
                <w:rFonts w:ascii="Arial" w:hAnsi="Arial" w:cs="Arial"/>
                <w:color w:val="000000"/>
                <w:sz w:val="22"/>
                <w:szCs w:val="22"/>
              </w:rPr>
            </w:pPr>
          </w:p>
          <w:p w14:paraId="1516455C" w14:textId="1B50CE38" w:rsidR="006E670A" w:rsidRPr="006E670A" w:rsidRDefault="006E670A" w:rsidP="006E670A">
            <w:pPr>
              <w:pStyle w:val="NormalWeb"/>
              <w:spacing w:before="0" w:beforeAutospacing="0" w:after="0" w:afterAutospacing="0"/>
              <w:rPr>
                <w:rFonts w:ascii="Arial" w:hAnsi="Arial" w:cs="Arial"/>
                <w:color w:val="000000"/>
                <w:sz w:val="22"/>
                <w:szCs w:val="22"/>
              </w:rPr>
            </w:pPr>
            <w:r w:rsidRPr="006E670A">
              <w:rPr>
                <w:rFonts w:ascii="Arial" w:hAnsi="Arial" w:cs="Arial"/>
                <w:color w:val="000000"/>
                <w:sz w:val="22"/>
                <w:szCs w:val="22"/>
              </w:rPr>
              <w:t>This study will use a correlational research design to explore the relationship between muscle oxygenation thresholds and performance in the Cooper test. All participants will undergo two primary tests on separate occasions: a</w:t>
            </w:r>
            <w:r w:rsidR="0042760D">
              <w:rPr>
                <w:rFonts w:ascii="Arial" w:hAnsi="Arial" w:cs="Arial"/>
                <w:color w:val="000000"/>
                <w:sz w:val="22"/>
                <w:szCs w:val="22"/>
              </w:rPr>
              <w:t xml:space="preserve"> ramp</w:t>
            </w:r>
            <w:r w:rsidRPr="006E670A">
              <w:rPr>
                <w:rFonts w:ascii="Arial" w:hAnsi="Arial" w:cs="Arial"/>
                <w:color w:val="000000"/>
                <w:sz w:val="22"/>
                <w:szCs w:val="22"/>
              </w:rPr>
              <w:t xml:space="preserve"> test to determine muscle oxygenation thresholds and the Cooper test to measure the distance covered in 12 minutes. The study will focus on establishing whether a higher muscle oxygenation threshold correlates with better performance in the Cooper test.</w:t>
            </w:r>
          </w:p>
          <w:p w14:paraId="2FA9B956" w14:textId="77777777" w:rsidR="00385B85" w:rsidRDefault="00385B85" w:rsidP="006E670A">
            <w:pPr>
              <w:pStyle w:val="Heading4"/>
              <w:spacing w:before="0" w:after="0"/>
              <w:rPr>
                <w:rFonts w:ascii="Arial" w:hAnsi="Arial" w:cs="Arial"/>
                <w:color w:val="000000"/>
                <w:sz w:val="22"/>
                <w:szCs w:val="22"/>
              </w:rPr>
            </w:pPr>
          </w:p>
          <w:p w14:paraId="126F86DC" w14:textId="1B5F3CBC" w:rsidR="006E670A" w:rsidRPr="006E670A" w:rsidRDefault="006E670A" w:rsidP="006E670A">
            <w:pPr>
              <w:pStyle w:val="Heading4"/>
              <w:spacing w:before="0" w:after="0"/>
              <w:rPr>
                <w:rFonts w:ascii="Arial" w:hAnsi="Arial" w:cs="Arial"/>
                <w:color w:val="000000"/>
                <w:sz w:val="22"/>
                <w:szCs w:val="22"/>
              </w:rPr>
            </w:pPr>
            <w:r w:rsidRPr="006E670A">
              <w:rPr>
                <w:rFonts w:ascii="Arial" w:hAnsi="Arial" w:cs="Arial"/>
                <w:color w:val="000000"/>
                <w:sz w:val="22"/>
                <w:szCs w:val="22"/>
              </w:rPr>
              <w:t>Participants</w:t>
            </w:r>
          </w:p>
          <w:p w14:paraId="5B954E62" w14:textId="77777777" w:rsidR="006E670A" w:rsidRPr="006E670A" w:rsidRDefault="006E670A" w:rsidP="006E670A">
            <w:pPr>
              <w:pStyle w:val="NormalWeb"/>
              <w:spacing w:before="0" w:beforeAutospacing="0" w:after="0" w:afterAutospacing="0"/>
              <w:rPr>
                <w:rFonts w:ascii="Arial" w:hAnsi="Arial" w:cs="Arial"/>
                <w:color w:val="000000"/>
                <w:sz w:val="22"/>
                <w:szCs w:val="22"/>
              </w:rPr>
            </w:pPr>
            <w:r w:rsidRPr="006E670A">
              <w:rPr>
                <w:rFonts w:ascii="Arial" w:hAnsi="Arial" w:cs="Arial"/>
                <w:color w:val="000000"/>
                <w:sz w:val="22"/>
                <w:szCs w:val="22"/>
              </w:rPr>
              <w:t>The study will involve healthy, recreationally active male and female volunteers.</w:t>
            </w:r>
          </w:p>
          <w:p w14:paraId="0460778C" w14:textId="77777777" w:rsidR="00385B85" w:rsidRDefault="00385B85" w:rsidP="006E670A">
            <w:pPr>
              <w:pStyle w:val="NormalWeb"/>
              <w:spacing w:before="0" w:beforeAutospacing="0" w:after="0" w:afterAutospacing="0"/>
              <w:rPr>
                <w:rStyle w:val="Strong"/>
                <w:rFonts w:ascii="Arial" w:hAnsi="Arial" w:cs="Arial"/>
                <w:color w:val="000000"/>
                <w:sz w:val="22"/>
                <w:szCs w:val="22"/>
              </w:rPr>
            </w:pPr>
          </w:p>
          <w:p w14:paraId="09ECE2BE" w14:textId="1D37E532" w:rsidR="006E670A" w:rsidRPr="006E670A" w:rsidRDefault="006E670A" w:rsidP="006E670A">
            <w:pPr>
              <w:pStyle w:val="NormalWeb"/>
              <w:spacing w:before="0" w:beforeAutospacing="0" w:after="0" w:afterAutospacing="0"/>
              <w:rPr>
                <w:rFonts w:ascii="Arial" w:hAnsi="Arial" w:cs="Arial"/>
                <w:color w:val="000000"/>
                <w:sz w:val="22"/>
                <w:szCs w:val="22"/>
              </w:rPr>
            </w:pPr>
            <w:r w:rsidRPr="006E670A">
              <w:rPr>
                <w:rStyle w:val="Strong"/>
                <w:rFonts w:ascii="Arial" w:hAnsi="Arial" w:cs="Arial"/>
                <w:color w:val="000000"/>
                <w:sz w:val="22"/>
                <w:szCs w:val="22"/>
              </w:rPr>
              <w:t>Inclusion Criteria:</w:t>
            </w:r>
          </w:p>
          <w:p w14:paraId="5FC33E08" w14:textId="5F68BFBF" w:rsidR="006E670A" w:rsidRPr="006E670A" w:rsidRDefault="006E670A" w:rsidP="006E670A">
            <w:pPr>
              <w:numPr>
                <w:ilvl w:val="0"/>
                <w:numId w:val="43"/>
              </w:numPr>
              <w:spacing w:before="100" w:beforeAutospacing="1" w:after="100" w:afterAutospacing="1"/>
              <w:rPr>
                <w:rFonts w:ascii="Arial" w:hAnsi="Arial" w:cs="Arial"/>
                <w:color w:val="000000"/>
                <w:sz w:val="22"/>
                <w:szCs w:val="22"/>
              </w:rPr>
            </w:pPr>
            <w:r w:rsidRPr="006E670A">
              <w:rPr>
                <w:rFonts w:ascii="Arial" w:hAnsi="Arial" w:cs="Arial"/>
                <w:color w:val="000000"/>
                <w:sz w:val="22"/>
                <w:szCs w:val="22"/>
              </w:rPr>
              <w:t>Individuals aged 18</w:t>
            </w:r>
            <w:r w:rsidR="0042760D">
              <w:rPr>
                <w:rFonts w:ascii="Arial" w:hAnsi="Arial" w:cs="Arial"/>
                <w:color w:val="000000"/>
                <w:sz w:val="22"/>
                <w:szCs w:val="22"/>
              </w:rPr>
              <w:t>-40 years old.</w:t>
            </w:r>
          </w:p>
          <w:p w14:paraId="602F9CC9" w14:textId="77777777" w:rsidR="006E670A" w:rsidRPr="006E670A" w:rsidRDefault="006E670A" w:rsidP="006E670A">
            <w:pPr>
              <w:numPr>
                <w:ilvl w:val="0"/>
                <w:numId w:val="43"/>
              </w:numPr>
              <w:spacing w:before="100" w:beforeAutospacing="1" w:after="100" w:afterAutospacing="1"/>
              <w:rPr>
                <w:rFonts w:ascii="Arial" w:hAnsi="Arial" w:cs="Arial"/>
                <w:color w:val="000000"/>
                <w:sz w:val="22"/>
                <w:szCs w:val="22"/>
              </w:rPr>
            </w:pPr>
            <w:r w:rsidRPr="006E670A">
              <w:rPr>
                <w:rFonts w:ascii="Arial" w:hAnsi="Arial" w:cs="Arial"/>
                <w:color w:val="000000"/>
                <w:sz w:val="22"/>
                <w:szCs w:val="22"/>
              </w:rPr>
              <w:t>Regular participation in physical activity at least 2-3 times per week.</w:t>
            </w:r>
          </w:p>
          <w:p w14:paraId="1D9EA9BB" w14:textId="77777777" w:rsidR="006E670A" w:rsidRPr="006E670A" w:rsidRDefault="006E670A" w:rsidP="006E670A">
            <w:pPr>
              <w:numPr>
                <w:ilvl w:val="0"/>
                <w:numId w:val="43"/>
              </w:numPr>
              <w:rPr>
                <w:rFonts w:ascii="Arial" w:hAnsi="Arial" w:cs="Arial"/>
                <w:color w:val="000000"/>
                <w:sz w:val="22"/>
                <w:szCs w:val="22"/>
              </w:rPr>
            </w:pPr>
            <w:r w:rsidRPr="006E670A">
              <w:rPr>
                <w:rFonts w:ascii="Arial" w:hAnsi="Arial" w:cs="Arial"/>
                <w:color w:val="000000"/>
                <w:sz w:val="22"/>
                <w:szCs w:val="22"/>
              </w:rPr>
              <w:t>Good general health as assessed by the PAR-Q (Physical Activity Readiness Questionnaire) 2020+.</w:t>
            </w:r>
          </w:p>
          <w:p w14:paraId="797731C2" w14:textId="77777777" w:rsidR="00385B85" w:rsidRDefault="00385B85" w:rsidP="006E670A">
            <w:pPr>
              <w:pStyle w:val="NormalWeb"/>
              <w:spacing w:before="0" w:beforeAutospacing="0" w:after="0" w:afterAutospacing="0"/>
              <w:rPr>
                <w:rStyle w:val="Strong"/>
                <w:rFonts w:ascii="Arial" w:hAnsi="Arial" w:cs="Arial"/>
                <w:color w:val="000000"/>
                <w:sz w:val="22"/>
                <w:szCs w:val="22"/>
              </w:rPr>
            </w:pPr>
          </w:p>
          <w:p w14:paraId="6AE2352F" w14:textId="6A271C57" w:rsidR="006E670A" w:rsidRPr="006E670A" w:rsidRDefault="006E670A" w:rsidP="006E670A">
            <w:pPr>
              <w:pStyle w:val="NormalWeb"/>
              <w:spacing w:before="0" w:beforeAutospacing="0" w:after="0" w:afterAutospacing="0"/>
              <w:rPr>
                <w:rFonts w:ascii="Arial" w:hAnsi="Arial" w:cs="Arial"/>
                <w:color w:val="000000"/>
                <w:sz w:val="22"/>
                <w:szCs w:val="22"/>
              </w:rPr>
            </w:pPr>
            <w:r w:rsidRPr="006E670A">
              <w:rPr>
                <w:rStyle w:val="Strong"/>
                <w:rFonts w:ascii="Arial" w:hAnsi="Arial" w:cs="Arial"/>
                <w:color w:val="000000"/>
                <w:sz w:val="22"/>
                <w:szCs w:val="22"/>
              </w:rPr>
              <w:t>Exclusion Criteria:</w:t>
            </w:r>
          </w:p>
          <w:p w14:paraId="031F4C81" w14:textId="77777777" w:rsidR="006E670A" w:rsidRPr="006E670A" w:rsidRDefault="006E670A" w:rsidP="006E670A">
            <w:pPr>
              <w:numPr>
                <w:ilvl w:val="0"/>
                <w:numId w:val="44"/>
              </w:numPr>
              <w:rPr>
                <w:rFonts w:ascii="Arial" w:hAnsi="Arial" w:cs="Arial"/>
                <w:color w:val="000000"/>
                <w:sz w:val="22"/>
                <w:szCs w:val="22"/>
              </w:rPr>
            </w:pPr>
            <w:r w:rsidRPr="006E670A">
              <w:rPr>
                <w:rFonts w:ascii="Arial" w:hAnsi="Arial" w:cs="Arial"/>
                <w:color w:val="000000"/>
                <w:sz w:val="22"/>
                <w:szCs w:val="22"/>
              </w:rPr>
              <w:t>Use of performance-enhancing drugs or ergogenic aids.</w:t>
            </w:r>
          </w:p>
          <w:p w14:paraId="62C6B13A" w14:textId="77777777" w:rsidR="006E670A" w:rsidRPr="006E670A" w:rsidRDefault="006E670A" w:rsidP="006E670A">
            <w:pPr>
              <w:numPr>
                <w:ilvl w:val="0"/>
                <w:numId w:val="44"/>
              </w:numPr>
              <w:spacing w:before="100" w:beforeAutospacing="1" w:after="100" w:afterAutospacing="1"/>
              <w:rPr>
                <w:rFonts w:ascii="Arial" w:hAnsi="Arial" w:cs="Arial"/>
                <w:color w:val="000000"/>
                <w:sz w:val="22"/>
                <w:szCs w:val="22"/>
              </w:rPr>
            </w:pPr>
            <w:r w:rsidRPr="006E670A">
              <w:rPr>
                <w:rFonts w:ascii="Arial" w:hAnsi="Arial" w:cs="Arial"/>
                <w:color w:val="000000"/>
                <w:sz w:val="22"/>
                <w:szCs w:val="22"/>
              </w:rPr>
              <w:t>Any medical condition or musculoskeletal injury that could limit exercise capacity or pose a risk during testing.</w:t>
            </w:r>
          </w:p>
          <w:p w14:paraId="7B89D908" w14:textId="77777777" w:rsidR="006E670A" w:rsidRPr="006E670A" w:rsidRDefault="006E670A" w:rsidP="006E670A">
            <w:pPr>
              <w:numPr>
                <w:ilvl w:val="0"/>
                <w:numId w:val="44"/>
              </w:numPr>
              <w:rPr>
                <w:rFonts w:ascii="Arial" w:hAnsi="Arial" w:cs="Arial"/>
                <w:color w:val="000000"/>
                <w:sz w:val="22"/>
                <w:szCs w:val="22"/>
              </w:rPr>
            </w:pPr>
            <w:r w:rsidRPr="006E670A">
              <w:rPr>
                <w:rFonts w:ascii="Arial" w:hAnsi="Arial" w:cs="Arial"/>
                <w:color w:val="000000"/>
                <w:sz w:val="22"/>
                <w:szCs w:val="22"/>
              </w:rPr>
              <w:t>Participation in strenuous exercise within 24 hours prior to testing.</w:t>
            </w:r>
          </w:p>
          <w:p w14:paraId="24BE494F" w14:textId="77777777" w:rsidR="00385B85" w:rsidRDefault="00385B85" w:rsidP="006E670A">
            <w:pPr>
              <w:pStyle w:val="Heading4"/>
              <w:spacing w:before="0" w:after="0"/>
              <w:rPr>
                <w:rFonts w:ascii="Arial" w:hAnsi="Arial" w:cs="Arial"/>
                <w:color w:val="000000"/>
                <w:sz w:val="22"/>
                <w:szCs w:val="22"/>
              </w:rPr>
            </w:pPr>
          </w:p>
          <w:p w14:paraId="72580C60" w14:textId="6CBCDEDA" w:rsidR="006E670A" w:rsidRPr="006E670A" w:rsidRDefault="006E670A" w:rsidP="006E670A">
            <w:pPr>
              <w:pStyle w:val="Heading4"/>
              <w:spacing w:before="0" w:after="0"/>
              <w:rPr>
                <w:rFonts w:ascii="Arial" w:hAnsi="Arial" w:cs="Arial"/>
                <w:color w:val="000000"/>
                <w:sz w:val="22"/>
                <w:szCs w:val="22"/>
              </w:rPr>
            </w:pPr>
            <w:r w:rsidRPr="006E670A">
              <w:rPr>
                <w:rFonts w:ascii="Arial" w:hAnsi="Arial" w:cs="Arial"/>
                <w:color w:val="000000"/>
                <w:sz w:val="22"/>
                <w:szCs w:val="22"/>
              </w:rPr>
              <w:t>Procedures</w:t>
            </w:r>
          </w:p>
          <w:p w14:paraId="1B2A6AAC" w14:textId="77777777" w:rsidR="00385B85" w:rsidRDefault="00385B85" w:rsidP="00385B85">
            <w:pPr>
              <w:pStyle w:val="NormalWeb"/>
              <w:spacing w:before="0" w:beforeAutospacing="0" w:after="0" w:afterAutospacing="0"/>
              <w:rPr>
                <w:rStyle w:val="Strong"/>
                <w:rFonts w:ascii="Arial" w:hAnsi="Arial" w:cs="Arial"/>
                <w:color w:val="000000"/>
                <w:sz w:val="22"/>
                <w:szCs w:val="22"/>
              </w:rPr>
            </w:pPr>
          </w:p>
          <w:p w14:paraId="36DFC479" w14:textId="4F9B7D80" w:rsidR="006E670A" w:rsidRDefault="006E670A" w:rsidP="00385B85">
            <w:pPr>
              <w:pStyle w:val="NormalWeb"/>
              <w:spacing w:before="0" w:beforeAutospacing="0" w:after="0" w:afterAutospacing="0"/>
              <w:rPr>
                <w:rFonts w:ascii="Arial" w:hAnsi="Arial" w:cs="Arial"/>
                <w:color w:val="000000"/>
                <w:sz w:val="22"/>
                <w:szCs w:val="22"/>
              </w:rPr>
            </w:pPr>
            <w:r w:rsidRPr="006E670A">
              <w:rPr>
                <w:rStyle w:val="Strong"/>
                <w:rFonts w:ascii="Arial" w:hAnsi="Arial" w:cs="Arial"/>
                <w:color w:val="000000"/>
                <w:sz w:val="22"/>
                <w:szCs w:val="22"/>
              </w:rPr>
              <w:t>Familiari</w:t>
            </w:r>
            <w:r w:rsidR="00385B85">
              <w:rPr>
                <w:rStyle w:val="Strong"/>
                <w:rFonts w:ascii="Arial" w:hAnsi="Arial" w:cs="Arial"/>
                <w:color w:val="000000"/>
                <w:sz w:val="22"/>
                <w:szCs w:val="22"/>
              </w:rPr>
              <w:t>s</w:t>
            </w:r>
            <w:r w:rsidRPr="006E670A">
              <w:rPr>
                <w:rStyle w:val="Strong"/>
                <w:rFonts w:ascii="Arial" w:hAnsi="Arial" w:cs="Arial"/>
                <w:color w:val="000000"/>
                <w:sz w:val="22"/>
                <w:szCs w:val="22"/>
              </w:rPr>
              <w:t>ation Session:</w:t>
            </w:r>
            <w:r w:rsidRPr="006E670A">
              <w:rPr>
                <w:rStyle w:val="apple-converted-space"/>
                <w:rFonts w:ascii="Arial" w:hAnsi="Arial" w:cs="Arial"/>
                <w:color w:val="000000"/>
                <w:sz w:val="22"/>
                <w:szCs w:val="22"/>
              </w:rPr>
              <w:t> </w:t>
            </w:r>
            <w:r w:rsidRPr="006E670A">
              <w:rPr>
                <w:rFonts w:ascii="Arial" w:hAnsi="Arial" w:cs="Arial"/>
                <w:color w:val="000000"/>
                <w:sz w:val="22"/>
                <w:szCs w:val="22"/>
              </w:rPr>
              <w:t>Participants will first attend a familiari</w:t>
            </w:r>
            <w:r w:rsidR="00385B85">
              <w:rPr>
                <w:rFonts w:ascii="Arial" w:hAnsi="Arial" w:cs="Arial"/>
                <w:color w:val="000000"/>
                <w:sz w:val="22"/>
                <w:szCs w:val="22"/>
              </w:rPr>
              <w:t>s</w:t>
            </w:r>
            <w:r w:rsidRPr="006E670A">
              <w:rPr>
                <w:rFonts w:ascii="Arial" w:hAnsi="Arial" w:cs="Arial"/>
                <w:color w:val="000000"/>
                <w:sz w:val="22"/>
                <w:szCs w:val="22"/>
              </w:rPr>
              <w:t xml:space="preserve">ation session to explain the procedures, review the participation information sheet, and obtain informed consent. Anthropometric </w:t>
            </w:r>
            <w:r w:rsidRPr="006E670A">
              <w:rPr>
                <w:rFonts w:ascii="Arial" w:hAnsi="Arial" w:cs="Arial"/>
                <w:color w:val="000000"/>
                <w:sz w:val="22"/>
                <w:szCs w:val="22"/>
              </w:rPr>
              <w:lastRenderedPageBreak/>
              <w:t>measurements (height, weight) will be recorded, and participants will complete the PAR-Q to confirm eligibility.</w:t>
            </w:r>
          </w:p>
          <w:p w14:paraId="522F0D6E" w14:textId="77777777" w:rsidR="00385B85" w:rsidRPr="006E670A" w:rsidRDefault="00385B85" w:rsidP="00385B85">
            <w:pPr>
              <w:pStyle w:val="NormalWeb"/>
              <w:spacing w:before="0" w:beforeAutospacing="0" w:after="0" w:afterAutospacing="0"/>
              <w:rPr>
                <w:rFonts w:ascii="Arial" w:hAnsi="Arial" w:cs="Arial"/>
                <w:color w:val="000000"/>
                <w:sz w:val="22"/>
                <w:szCs w:val="22"/>
              </w:rPr>
            </w:pPr>
          </w:p>
          <w:p w14:paraId="41812AB3" w14:textId="5FCF2DA1" w:rsidR="006E670A" w:rsidRDefault="006E670A" w:rsidP="006E670A">
            <w:pPr>
              <w:pStyle w:val="NormalWeb"/>
              <w:spacing w:before="0" w:beforeAutospacing="0" w:after="0" w:afterAutospacing="0"/>
              <w:rPr>
                <w:rFonts w:ascii="Arial" w:hAnsi="Arial" w:cs="Arial"/>
                <w:color w:val="000000"/>
                <w:sz w:val="22"/>
                <w:szCs w:val="22"/>
              </w:rPr>
            </w:pPr>
            <w:r w:rsidRPr="006E670A">
              <w:rPr>
                <w:rStyle w:val="Strong"/>
                <w:rFonts w:ascii="Arial" w:hAnsi="Arial" w:cs="Arial"/>
                <w:color w:val="000000"/>
                <w:sz w:val="22"/>
                <w:szCs w:val="22"/>
              </w:rPr>
              <w:t>Incremental Step Test:</w:t>
            </w:r>
            <w:r w:rsidRPr="006E670A">
              <w:rPr>
                <w:rStyle w:val="apple-converted-space"/>
                <w:rFonts w:ascii="Arial" w:hAnsi="Arial" w:cs="Arial"/>
                <w:color w:val="000000"/>
                <w:sz w:val="22"/>
                <w:szCs w:val="22"/>
              </w:rPr>
              <w:t> </w:t>
            </w:r>
            <w:r w:rsidRPr="006E670A">
              <w:rPr>
                <w:rFonts w:ascii="Arial" w:hAnsi="Arial" w:cs="Arial"/>
                <w:color w:val="000000"/>
                <w:sz w:val="22"/>
                <w:szCs w:val="22"/>
              </w:rPr>
              <w:t>Participants will perform an incremental step test on a treadmill. The test will begin at a low intensity, with the treadmill speed and incline increasing gradually until the participant reaches their maximum effort</w:t>
            </w:r>
            <w:r w:rsidRPr="00843F99">
              <w:rPr>
                <w:rFonts w:ascii="Arial" w:hAnsi="Arial" w:cs="Arial"/>
                <w:color w:val="000000"/>
                <w:sz w:val="22"/>
                <w:szCs w:val="22"/>
              </w:rPr>
              <w:t>. Muscle oxygen saturation will be continuously monitored using a muscle oximetry device attached to the</w:t>
            </w:r>
            <w:r w:rsidR="00843F99">
              <w:rPr>
                <w:rFonts w:ascii="Arial" w:hAnsi="Arial" w:cs="Arial"/>
                <w:color w:val="000000"/>
                <w:sz w:val="22"/>
                <w:szCs w:val="22"/>
              </w:rPr>
              <w:t xml:space="preserve"> right</w:t>
            </w:r>
            <w:r w:rsidR="007320D3" w:rsidRPr="00843F99">
              <w:rPr>
                <w:rFonts w:ascii="Arial" w:hAnsi="Arial" w:cs="Arial"/>
                <w:color w:val="000000"/>
                <w:sz w:val="22"/>
                <w:szCs w:val="22"/>
              </w:rPr>
              <w:t xml:space="preserve"> </w:t>
            </w:r>
            <w:r w:rsidRPr="00843F99">
              <w:rPr>
                <w:rFonts w:ascii="Arial" w:hAnsi="Arial" w:cs="Arial"/>
                <w:color w:val="000000"/>
                <w:sz w:val="22"/>
                <w:szCs w:val="22"/>
              </w:rPr>
              <w:t>quadriceps muscle. The</w:t>
            </w:r>
            <w:r w:rsidRPr="006E670A">
              <w:rPr>
                <w:rFonts w:ascii="Arial" w:hAnsi="Arial" w:cs="Arial"/>
                <w:color w:val="000000"/>
                <w:sz w:val="22"/>
                <w:szCs w:val="22"/>
              </w:rPr>
              <w:t xml:space="preserve"> muscle oxygenation thresholds, specifically the point where oxygen levels significantly drop, will be identified for each participant.</w:t>
            </w:r>
          </w:p>
          <w:p w14:paraId="237A63BF" w14:textId="77777777" w:rsidR="00385B85" w:rsidRPr="006E670A" w:rsidRDefault="00385B85" w:rsidP="006E670A">
            <w:pPr>
              <w:pStyle w:val="NormalWeb"/>
              <w:spacing w:before="0" w:beforeAutospacing="0" w:after="0" w:afterAutospacing="0"/>
              <w:rPr>
                <w:rFonts w:ascii="Arial" w:hAnsi="Arial" w:cs="Arial"/>
                <w:color w:val="000000"/>
                <w:sz w:val="22"/>
                <w:szCs w:val="22"/>
              </w:rPr>
            </w:pPr>
          </w:p>
          <w:p w14:paraId="134FFF94" w14:textId="08C45E2D" w:rsidR="006E670A" w:rsidRDefault="006E670A" w:rsidP="00385B85">
            <w:pPr>
              <w:pStyle w:val="NormalWeb"/>
              <w:spacing w:before="0" w:beforeAutospacing="0" w:after="0" w:afterAutospacing="0"/>
              <w:rPr>
                <w:rFonts w:ascii="Arial" w:hAnsi="Arial" w:cs="Arial"/>
                <w:color w:val="000000"/>
                <w:sz w:val="22"/>
                <w:szCs w:val="22"/>
              </w:rPr>
            </w:pPr>
            <w:r w:rsidRPr="006E670A">
              <w:rPr>
                <w:rStyle w:val="Strong"/>
                <w:rFonts w:ascii="Arial" w:hAnsi="Arial" w:cs="Arial"/>
                <w:color w:val="000000"/>
                <w:sz w:val="22"/>
                <w:szCs w:val="22"/>
              </w:rPr>
              <w:t>Cooper Test:</w:t>
            </w:r>
            <w:r w:rsidRPr="006E670A">
              <w:rPr>
                <w:rStyle w:val="apple-converted-space"/>
                <w:rFonts w:ascii="Arial" w:hAnsi="Arial" w:cs="Arial"/>
                <w:color w:val="000000"/>
                <w:sz w:val="22"/>
                <w:szCs w:val="22"/>
              </w:rPr>
              <w:t> </w:t>
            </w:r>
            <w:r w:rsidRPr="006E670A">
              <w:rPr>
                <w:rFonts w:ascii="Arial" w:hAnsi="Arial" w:cs="Arial"/>
                <w:color w:val="000000"/>
                <w:sz w:val="22"/>
                <w:szCs w:val="22"/>
              </w:rPr>
              <w:t xml:space="preserve">On a separate day, participants will return to the </w:t>
            </w:r>
            <w:r w:rsidR="00385B85">
              <w:rPr>
                <w:rFonts w:ascii="Arial" w:hAnsi="Arial" w:cs="Arial"/>
                <w:color w:val="000000"/>
                <w:sz w:val="22"/>
                <w:szCs w:val="22"/>
              </w:rPr>
              <w:t>gym</w:t>
            </w:r>
            <w:r w:rsidRPr="006E670A">
              <w:rPr>
                <w:rFonts w:ascii="Arial" w:hAnsi="Arial" w:cs="Arial"/>
                <w:color w:val="000000"/>
                <w:sz w:val="22"/>
                <w:szCs w:val="22"/>
              </w:rPr>
              <w:t xml:space="preserve"> to complete the Cooper test. Participants will be instructed to</w:t>
            </w:r>
            <w:r w:rsidR="00843F99">
              <w:rPr>
                <w:rFonts w:ascii="Arial" w:hAnsi="Arial" w:cs="Arial"/>
                <w:color w:val="000000"/>
                <w:sz w:val="22"/>
                <w:szCs w:val="22"/>
              </w:rPr>
              <w:t xml:space="preserve"> warm up then</w:t>
            </w:r>
            <w:r w:rsidRPr="006E670A">
              <w:rPr>
                <w:rFonts w:ascii="Arial" w:hAnsi="Arial" w:cs="Arial"/>
                <w:color w:val="000000"/>
                <w:sz w:val="22"/>
                <w:szCs w:val="22"/>
              </w:rPr>
              <w:t xml:space="preserve"> run as far as possible in 12 minutes on a treadmill. The total distance covered will be recorded. To ensure consistency, the test will be performed under similar environmental conditions and </w:t>
            </w:r>
            <w:r w:rsidR="00843F99">
              <w:rPr>
                <w:rFonts w:ascii="Arial" w:hAnsi="Arial" w:cs="Arial"/>
                <w:color w:val="000000"/>
                <w:sz w:val="22"/>
                <w:szCs w:val="22"/>
              </w:rPr>
              <w:t xml:space="preserve">using the same equipment </w:t>
            </w:r>
            <w:r w:rsidRPr="006E670A">
              <w:rPr>
                <w:rFonts w:ascii="Arial" w:hAnsi="Arial" w:cs="Arial"/>
                <w:color w:val="000000"/>
                <w:sz w:val="22"/>
                <w:szCs w:val="22"/>
              </w:rPr>
              <w:t xml:space="preserve">as the </w:t>
            </w:r>
            <w:r w:rsidR="00843F99">
              <w:rPr>
                <w:rFonts w:ascii="Arial" w:hAnsi="Arial" w:cs="Arial"/>
                <w:color w:val="000000"/>
                <w:sz w:val="22"/>
                <w:szCs w:val="22"/>
              </w:rPr>
              <w:t>ramp</w:t>
            </w:r>
            <w:r w:rsidRPr="006E670A">
              <w:rPr>
                <w:rFonts w:ascii="Arial" w:hAnsi="Arial" w:cs="Arial"/>
                <w:color w:val="000000"/>
                <w:sz w:val="22"/>
                <w:szCs w:val="22"/>
              </w:rPr>
              <w:t xml:space="preserve"> test. Participants will be encouraged to maintain a consistent pace throughout the test and will be given verbal encouragement but will not be informed of their distance covered until the test is complete.</w:t>
            </w:r>
          </w:p>
          <w:p w14:paraId="0F81FDA6" w14:textId="77777777" w:rsidR="00385B85" w:rsidRPr="006E670A" w:rsidRDefault="00385B85" w:rsidP="00385B85">
            <w:pPr>
              <w:pStyle w:val="NormalWeb"/>
              <w:spacing w:before="0" w:beforeAutospacing="0" w:after="0" w:afterAutospacing="0"/>
              <w:rPr>
                <w:rFonts w:ascii="Arial" w:hAnsi="Arial" w:cs="Arial"/>
                <w:color w:val="000000"/>
                <w:sz w:val="22"/>
                <w:szCs w:val="22"/>
              </w:rPr>
            </w:pPr>
          </w:p>
          <w:p w14:paraId="7F0C8F7A" w14:textId="35BA852C" w:rsidR="006E670A" w:rsidRPr="006E670A" w:rsidRDefault="006E670A" w:rsidP="00385B85">
            <w:pPr>
              <w:pStyle w:val="NormalWeb"/>
              <w:spacing w:before="0" w:beforeAutospacing="0" w:after="0" w:afterAutospacing="0"/>
              <w:rPr>
                <w:rFonts w:ascii="Arial" w:hAnsi="Arial" w:cs="Arial"/>
                <w:color w:val="000000"/>
                <w:sz w:val="22"/>
                <w:szCs w:val="22"/>
              </w:rPr>
            </w:pPr>
            <w:r w:rsidRPr="006E670A">
              <w:rPr>
                <w:rStyle w:val="Strong"/>
                <w:rFonts w:ascii="Arial" w:hAnsi="Arial" w:cs="Arial"/>
                <w:color w:val="000000"/>
                <w:sz w:val="22"/>
                <w:szCs w:val="22"/>
              </w:rPr>
              <w:t>Data Collection:</w:t>
            </w:r>
          </w:p>
          <w:p w14:paraId="1FE93CCC" w14:textId="77777777" w:rsidR="006E670A" w:rsidRPr="006E670A" w:rsidRDefault="006E670A" w:rsidP="00385B85">
            <w:pPr>
              <w:numPr>
                <w:ilvl w:val="0"/>
                <w:numId w:val="45"/>
              </w:numPr>
              <w:rPr>
                <w:rFonts w:ascii="Arial" w:hAnsi="Arial" w:cs="Arial"/>
                <w:color w:val="000000"/>
                <w:sz w:val="22"/>
                <w:szCs w:val="22"/>
              </w:rPr>
            </w:pPr>
            <w:r w:rsidRPr="006E670A">
              <w:rPr>
                <w:rStyle w:val="Strong"/>
                <w:rFonts w:ascii="Arial" w:hAnsi="Arial" w:cs="Arial"/>
                <w:color w:val="000000"/>
                <w:sz w:val="22"/>
                <w:szCs w:val="22"/>
              </w:rPr>
              <w:t>Muscle Oxygenation Thresholds:</w:t>
            </w:r>
            <w:r w:rsidRPr="006E670A">
              <w:rPr>
                <w:rStyle w:val="apple-converted-space"/>
                <w:rFonts w:ascii="Arial" w:hAnsi="Arial" w:cs="Arial"/>
                <w:color w:val="000000"/>
                <w:sz w:val="22"/>
                <w:szCs w:val="22"/>
              </w:rPr>
              <w:t> </w:t>
            </w:r>
            <w:r w:rsidRPr="006E670A">
              <w:rPr>
                <w:rFonts w:ascii="Arial" w:hAnsi="Arial" w:cs="Arial"/>
                <w:color w:val="000000"/>
                <w:sz w:val="22"/>
                <w:szCs w:val="22"/>
              </w:rPr>
              <w:t>Data on muscle oxygen saturation will be collected continuously during the incremental step test using a muscle oximetry device. Thresholds will be determined using specific software that identifies the point where oxygen saturation begins to decline sharply.</w:t>
            </w:r>
          </w:p>
          <w:p w14:paraId="51CE3327" w14:textId="77ADAB35" w:rsidR="006E670A" w:rsidRDefault="006E670A" w:rsidP="00385B85">
            <w:pPr>
              <w:numPr>
                <w:ilvl w:val="0"/>
                <w:numId w:val="45"/>
              </w:numPr>
              <w:rPr>
                <w:rFonts w:ascii="Arial" w:hAnsi="Arial" w:cs="Arial"/>
                <w:color w:val="000000"/>
                <w:sz w:val="22"/>
                <w:szCs w:val="22"/>
              </w:rPr>
            </w:pPr>
            <w:r w:rsidRPr="006E670A">
              <w:rPr>
                <w:rStyle w:val="Strong"/>
                <w:rFonts w:ascii="Arial" w:hAnsi="Arial" w:cs="Arial"/>
                <w:color w:val="000000"/>
                <w:sz w:val="22"/>
                <w:szCs w:val="22"/>
              </w:rPr>
              <w:t>Cooper Test Performance:</w:t>
            </w:r>
            <w:r w:rsidRPr="006E670A">
              <w:rPr>
                <w:rStyle w:val="apple-converted-space"/>
                <w:rFonts w:ascii="Arial" w:hAnsi="Arial" w:cs="Arial"/>
                <w:color w:val="000000"/>
                <w:sz w:val="22"/>
                <w:szCs w:val="22"/>
              </w:rPr>
              <w:t> </w:t>
            </w:r>
            <w:r w:rsidRPr="006E670A">
              <w:rPr>
                <w:rFonts w:ascii="Arial" w:hAnsi="Arial" w:cs="Arial"/>
                <w:color w:val="000000"/>
                <w:sz w:val="22"/>
                <w:szCs w:val="22"/>
              </w:rPr>
              <w:t xml:space="preserve">The total distance covered during the Cooper test will be recorded in </w:t>
            </w:r>
            <w:r w:rsidR="00843F99">
              <w:rPr>
                <w:rFonts w:ascii="Arial" w:hAnsi="Arial" w:cs="Arial"/>
                <w:color w:val="000000"/>
                <w:sz w:val="22"/>
                <w:szCs w:val="22"/>
              </w:rPr>
              <w:t>kilometres</w:t>
            </w:r>
            <w:r w:rsidRPr="006E670A">
              <w:rPr>
                <w:rFonts w:ascii="Arial" w:hAnsi="Arial" w:cs="Arial"/>
                <w:color w:val="000000"/>
                <w:sz w:val="22"/>
                <w:szCs w:val="22"/>
              </w:rPr>
              <w:t>.</w:t>
            </w:r>
          </w:p>
          <w:p w14:paraId="72556DF1" w14:textId="77777777" w:rsidR="00385B85" w:rsidRPr="006E670A" w:rsidRDefault="00385B85" w:rsidP="00385B85">
            <w:pPr>
              <w:ind w:left="720"/>
              <w:rPr>
                <w:rFonts w:ascii="Arial" w:hAnsi="Arial" w:cs="Arial"/>
                <w:color w:val="000000"/>
                <w:sz w:val="22"/>
                <w:szCs w:val="22"/>
              </w:rPr>
            </w:pPr>
          </w:p>
          <w:p w14:paraId="6E8D3F39" w14:textId="41345694" w:rsidR="006E670A" w:rsidRPr="006E670A" w:rsidRDefault="006E670A" w:rsidP="00385B85">
            <w:pPr>
              <w:pStyle w:val="NormalWeb"/>
              <w:spacing w:before="0" w:beforeAutospacing="0" w:after="0" w:afterAutospacing="0"/>
              <w:rPr>
                <w:rFonts w:ascii="Arial" w:hAnsi="Arial" w:cs="Arial"/>
                <w:color w:val="000000"/>
                <w:sz w:val="22"/>
                <w:szCs w:val="22"/>
              </w:rPr>
            </w:pPr>
            <w:r w:rsidRPr="006E670A">
              <w:rPr>
                <w:rStyle w:val="Strong"/>
                <w:rFonts w:ascii="Arial" w:hAnsi="Arial" w:cs="Arial"/>
                <w:color w:val="000000"/>
                <w:sz w:val="22"/>
                <w:szCs w:val="22"/>
              </w:rPr>
              <w:t>Data Analysis:</w:t>
            </w:r>
            <w:r w:rsidRPr="006E670A">
              <w:rPr>
                <w:rStyle w:val="apple-converted-space"/>
                <w:rFonts w:ascii="Arial" w:hAnsi="Arial" w:cs="Arial"/>
                <w:color w:val="000000"/>
                <w:sz w:val="22"/>
                <w:szCs w:val="22"/>
              </w:rPr>
              <w:t> </w:t>
            </w:r>
            <w:r w:rsidRPr="006E670A">
              <w:rPr>
                <w:rFonts w:ascii="Arial" w:hAnsi="Arial" w:cs="Arial"/>
                <w:color w:val="000000"/>
                <w:sz w:val="22"/>
                <w:szCs w:val="22"/>
              </w:rPr>
              <w:t>The relationship between muscle oxygenation thresholds and Cooper test performance will be analy</w:t>
            </w:r>
            <w:r w:rsidR="00385B85">
              <w:rPr>
                <w:rFonts w:ascii="Arial" w:hAnsi="Arial" w:cs="Arial"/>
                <w:color w:val="000000"/>
                <w:sz w:val="22"/>
                <w:szCs w:val="22"/>
              </w:rPr>
              <w:t>s</w:t>
            </w:r>
            <w:r w:rsidRPr="006E670A">
              <w:rPr>
                <w:rFonts w:ascii="Arial" w:hAnsi="Arial" w:cs="Arial"/>
                <w:color w:val="000000"/>
                <w:sz w:val="22"/>
                <w:szCs w:val="22"/>
              </w:rPr>
              <w:t>ed using Pearson’s correlation coefficient to determine if there is a statistically significant relationship between the two variables. The significance level will be set at p&lt;0.05.</w:t>
            </w:r>
          </w:p>
          <w:p w14:paraId="6E09529E" w14:textId="77777777" w:rsidR="00385B85" w:rsidRDefault="00385B85" w:rsidP="00385B85">
            <w:pPr>
              <w:pStyle w:val="NormalWeb"/>
              <w:spacing w:before="0" w:beforeAutospacing="0" w:after="0" w:afterAutospacing="0"/>
              <w:rPr>
                <w:rStyle w:val="Strong"/>
                <w:rFonts w:ascii="Arial" w:hAnsi="Arial" w:cs="Arial"/>
                <w:color w:val="000000"/>
                <w:sz w:val="22"/>
                <w:szCs w:val="22"/>
              </w:rPr>
            </w:pPr>
          </w:p>
          <w:p w14:paraId="3BBF68AA" w14:textId="10D8F3B0" w:rsidR="006E670A" w:rsidRPr="006E670A" w:rsidRDefault="006E670A" w:rsidP="00385B85">
            <w:pPr>
              <w:pStyle w:val="NormalWeb"/>
              <w:spacing w:before="0" w:beforeAutospacing="0" w:after="0" w:afterAutospacing="0"/>
              <w:rPr>
                <w:rFonts w:ascii="Arial" w:hAnsi="Arial" w:cs="Arial"/>
                <w:color w:val="000000"/>
                <w:sz w:val="22"/>
                <w:szCs w:val="22"/>
              </w:rPr>
            </w:pPr>
            <w:r w:rsidRPr="006E670A">
              <w:rPr>
                <w:rStyle w:val="Strong"/>
                <w:rFonts w:ascii="Arial" w:hAnsi="Arial" w:cs="Arial"/>
                <w:color w:val="000000"/>
                <w:sz w:val="22"/>
                <w:szCs w:val="22"/>
              </w:rPr>
              <w:t>Ethical Considerations:</w:t>
            </w:r>
            <w:r w:rsidRPr="006E670A">
              <w:rPr>
                <w:rStyle w:val="apple-converted-space"/>
                <w:rFonts w:ascii="Arial" w:hAnsi="Arial" w:cs="Arial"/>
                <w:color w:val="000000"/>
                <w:sz w:val="22"/>
                <w:szCs w:val="22"/>
              </w:rPr>
              <w:t> </w:t>
            </w:r>
            <w:r w:rsidRPr="006E670A">
              <w:rPr>
                <w:rFonts w:ascii="Arial" w:hAnsi="Arial" w:cs="Arial"/>
                <w:color w:val="000000"/>
                <w:sz w:val="22"/>
                <w:szCs w:val="22"/>
              </w:rPr>
              <w:t>Participants will be informed of the potential risks, including muscle soreness and the possibility of injury, and will be advised to stop if they experience any discomfort beyond normal exercise fatigue. Confidentiality will be maintained through the use of unique identifiers, and all data will be securely stored in compliance with the Data Protection Act 2018.</w:t>
            </w:r>
          </w:p>
          <w:p w14:paraId="5D67C79F" w14:textId="77777777" w:rsidR="00385B85" w:rsidRDefault="00385B85" w:rsidP="00385B85">
            <w:pPr>
              <w:pStyle w:val="NormalWeb"/>
              <w:spacing w:before="0" w:beforeAutospacing="0" w:after="0" w:afterAutospacing="0"/>
              <w:rPr>
                <w:rFonts w:ascii="Arial" w:hAnsi="Arial" w:cs="Arial"/>
                <w:color w:val="000000"/>
                <w:sz w:val="22"/>
                <w:szCs w:val="22"/>
              </w:rPr>
            </w:pPr>
          </w:p>
          <w:p w14:paraId="391F1E72" w14:textId="76B373A0" w:rsidR="006E670A" w:rsidRPr="006E670A" w:rsidRDefault="006E670A" w:rsidP="00385B85">
            <w:pPr>
              <w:pStyle w:val="NormalWeb"/>
              <w:spacing w:before="0" w:beforeAutospacing="0" w:after="0" w:afterAutospacing="0"/>
              <w:rPr>
                <w:rFonts w:ascii="Arial" w:hAnsi="Arial" w:cs="Arial"/>
                <w:color w:val="000000"/>
                <w:sz w:val="22"/>
                <w:szCs w:val="22"/>
              </w:rPr>
            </w:pPr>
            <w:r w:rsidRPr="006E670A">
              <w:rPr>
                <w:rFonts w:ascii="Arial" w:hAnsi="Arial" w:cs="Arial"/>
                <w:color w:val="000000"/>
                <w:sz w:val="22"/>
                <w:szCs w:val="22"/>
              </w:rPr>
              <w:t>This methodical approach ensures that the necessary data is collected to assess the potential correlation between muscle oxygenation thresholds and endurance performance in a controlled, ethical, and scientifically rigorous manner.</w:t>
            </w:r>
          </w:p>
          <w:p w14:paraId="108EF2F7" w14:textId="25584B50" w:rsidR="00F96C3F" w:rsidRPr="006E670A" w:rsidRDefault="00F96C3F" w:rsidP="00A91894">
            <w:pPr>
              <w:rPr>
                <w:rFonts w:ascii="Arial" w:hAnsi="Arial" w:cs="Arial"/>
                <w:b/>
                <w:sz w:val="22"/>
                <w:szCs w:val="22"/>
              </w:rPr>
            </w:pPr>
          </w:p>
        </w:tc>
      </w:tr>
      <w:tr w:rsidR="00B23BFF" w:rsidRPr="00A42F82" w14:paraId="616401B3" w14:textId="77777777" w:rsidTr="3EEDEF28">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3EEDEF28">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385B85" w:rsidRDefault="00B23BFF" w:rsidP="00A91894">
            <w:pPr>
              <w:rPr>
                <w:rFonts w:ascii="Arial" w:hAnsi="Arial" w:cs="Arial"/>
                <w:sz w:val="22"/>
                <w:szCs w:val="22"/>
              </w:rPr>
            </w:pPr>
          </w:p>
          <w:p w14:paraId="450B98DF" w14:textId="77777777" w:rsidR="00385B85" w:rsidRDefault="00385B85" w:rsidP="00A91894">
            <w:pPr>
              <w:rPr>
                <w:rFonts w:ascii="Arial" w:hAnsi="Arial" w:cs="Arial"/>
                <w:sz w:val="22"/>
                <w:szCs w:val="22"/>
              </w:rPr>
            </w:pPr>
            <w:r w:rsidRPr="00385B85">
              <w:rPr>
                <w:rFonts w:ascii="Arial" w:hAnsi="Arial" w:cs="Arial"/>
                <w:sz w:val="22"/>
                <w:szCs w:val="22"/>
              </w:rPr>
              <w:t xml:space="preserve">Warehouse Gym Unit 41, </w:t>
            </w:r>
            <w:proofErr w:type="spellStart"/>
            <w:r w:rsidRPr="00385B85">
              <w:rPr>
                <w:rFonts w:ascii="Arial" w:hAnsi="Arial" w:cs="Arial"/>
                <w:sz w:val="22"/>
                <w:szCs w:val="22"/>
              </w:rPr>
              <w:t>Cwmdu</w:t>
            </w:r>
            <w:proofErr w:type="spellEnd"/>
            <w:r w:rsidRPr="00385B85">
              <w:rPr>
                <w:rFonts w:ascii="Arial" w:hAnsi="Arial" w:cs="Arial"/>
                <w:sz w:val="22"/>
                <w:szCs w:val="22"/>
              </w:rPr>
              <w:t xml:space="preserve"> Industrial Estate </w:t>
            </w:r>
            <w:proofErr w:type="spellStart"/>
            <w:r w:rsidRPr="00385B85">
              <w:rPr>
                <w:rFonts w:ascii="Arial" w:hAnsi="Arial" w:cs="Arial"/>
                <w:sz w:val="22"/>
                <w:szCs w:val="22"/>
              </w:rPr>
              <w:t>Camarthen</w:t>
            </w:r>
            <w:proofErr w:type="spellEnd"/>
            <w:r w:rsidRPr="00385B85">
              <w:rPr>
                <w:rFonts w:ascii="Arial" w:hAnsi="Arial" w:cs="Arial"/>
                <w:sz w:val="22"/>
                <w:szCs w:val="22"/>
              </w:rPr>
              <w:t xml:space="preserve"> Road, </w:t>
            </w:r>
            <w:proofErr w:type="spellStart"/>
            <w:r w:rsidRPr="00385B85">
              <w:rPr>
                <w:rFonts w:ascii="Arial" w:hAnsi="Arial" w:cs="Arial"/>
                <w:sz w:val="22"/>
                <w:szCs w:val="22"/>
              </w:rPr>
              <w:t>Gendros</w:t>
            </w:r>
            <w:proofErr w:type="spellEnd"/>
            <w:r w:rsidRPr="00385B85">
              <w:rPr>
                <w:rFonts w:ascii="Arial" w:hAnsi="Arial" w:cs="Arial"/>
                <w:sz w:val="22"/>
                <w:szCs w:val="22"/>
              </w:rPr>
              <w:t xml:space="preserve">, Swansea, SA5 8JF. </w:t>
            </w:r>
          </w:p>
          <w:p w14:paraId="0521B77C" w14:textId="77777777" w:rsidR="00385B85" w:rsidRDefault="00385B85" w:rsidP="00A91894"/>
          <w:p w14:paraId="1E4484B6" w14:textId="68F47462" w:rsidR="00B23BFF" w:rsidRPr="00385B85" w:rsidRDefault="00B23BFF" w:rsidP="00A91894">
            <w:pPr>
              <w:rPr>
                <w:rFonts w:ascii="Arial" w:hAnsi="Arial" w:cs="Arial"/>
                <w:b/>
                <w:sz w:val="22"/>
                <w:szCs w:val="22"/>
              </w:rPr>
            </w:pPr>
            <w:r w:rsidRPr="00385B85">
              <w:rPr>
                <w:rFonts w:ascii="Arial" w:hAnsi="Arial" w:cs="Arial"/>
                <w:color w:val="808080"/>
                <w:sz w:val="22"/>
                <w:szCs w:val="22"/>
              </w:rPr>
              <w:t>(this box should expand as you type)</w:t>
            </w:r>
          </w:p>
        </w:tc>
      </w:tr>
      <w:tr w:rsidR="00B23BFF" w:rsidRPr="00A42F82" w14:paraId="36DBF717" w14:textId="77777777" w:rsidTr="3EEDEF28">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3EEDEF28">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D64C738" w:rsidR="004942B0" w:rsidRPr="00A42F82" w:rsidRDefault="006355F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4FDC3E28">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4FDC3E28">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36B1BACD" w:rsidR="00D107AC" w:rsidRPr="00A42F82" w:rsidRDefault="006355F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4FDC3E28">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5EBFFDD6" w:rsidR="00D107AC" w:rsidRPr="00A42F82" w:rsidRDefault="006355F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4FDC3E28">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76ACE213" w:rsidR="00D107AC" w:rsidRPr="00A42F82" w:rsidRDefault="006355F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4FDC3E28">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5D6D9A24" w:rsidR="00D107AC" w:rsidRPr="00A42F82" w:rsidRDefault="006355F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4FDC3E28">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543FBC76" w:rsidR="00D107AC" w:rsidRPr="00A42F82" w:rsidRDefault="006355F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4FDC3E28">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76B30500" w:rsidR="00D107AC" w:rsidRPr="00A42F82" w:rsidRDefault="006355F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4FDC3E28">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714A94E2" w:rsidR="00D107AC" w:rsidRPr="00A42F82" w:rsidRDefault="006355F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4FDC3E28">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4FDC3E28">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19C90ACD" w14:textId="577EBF5F" w:rsidR="00D107AC" w:rsidRPr="00385B85" w:rsidRDefault="00385B85" w:rsidP="00A91894">
            <w:pPr>
              <w:rPr>
                <w:rFonts w:ascii="Arial" w:hAnsi="Arial" w:cs="Arial"/>
                <w:sz w:val="22"/>
                <w:szCs w:val="22"/>
              </w:rPr>
            </w:pPr>
            <w:r>
              <w:rPr>
                <w:rFonts w:ascii="Arial" w:hAnsi="Arial" w:cs="Arial"/>
                <w:color w:val="000000"/>
                <w:sz w:val="22"/>
                <w:szCs w:val="22"/>
              </w:rPr>
              <w:t>T</w:t>
            </w:r>
            <w:r w:rsidRPr="00385B85">
              <w:rPr>
                <w:rFonts w:ascii="Arial" w:hAnsi="Arial" w:cs="Arial"/>
                <w:color w:val="000000"/>
                <w:sz w:val="22"/>
                <w:szCs w:val="22"/>
              </w:rPr>
              <w:t>his research aligns with the aim of "A Healthier Wales" by contributing to the understanding of physical performance and fitness. By investigating the relationship between muscle oxygenation thresholds and performance in endurance activities, the study has the potential to inform better training practices and health interventions. This could lead to improved physical fitness and well-being among the population, encouraging a more active and healthier lifestyle. The findings may also be useful in designing targeted exercise programs that optimi</w:t>
            </w:r>
            <w:r>
              <w:rPr>
                <w:rFonts w:ascii="Arial" w:hAnsi="Arial" w:cs="Arial"/>
                <w:color w:val="000000"/>
                <w:sz w:val="22"/>
                <w:szCs w:val="22"/>
              </w:rPr>
              <w:t>s</w:t>
            </w:r>
            <w:r w:rsidRPr="00385B85">
              <w:rPr>
                <w:rFonts w:ascii="Arial" w:hAnsi="Arial" w:cs="Arial"/>
                <w:color w:val="000000"/>
                <w:sz w:val="22"/>
                <w:szCs w:val="22"/>
              </w:rPr>
              <w:t>e individual performance, thereby promoting overall public health</w:t>
            </w:r>
            <w:r w:rsidR="368257D4" w:rsidRPr="00385B85">
              <w:rPr>
                <w:rStyle w:val="normaltextrun"/>
                <w:rFonts w:ascii="Arial" w:hAnsi="Arial" w:cs="Arial"/>
                <w:sz w:val="22"/>
                <w:szCs w:val="22"/>
              </w:rPr>
              <w:t>.</w:t>
            </w:r>
            <w:r w:rsidR="368257D4" w:rsidRPr="00385B85">
              <w:rPr>
                <w:rStyle w:val="eop"/>
                <w:rFonts w:ascii="Arial" w:hAnsi="Arial" w:cs="Arial"/>
                <w:sz w:val="22"/>
                <w:szCs w:val="22"/>
              </w:rPr>
              <w:t> </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2A4C6A6A" w:rsidR="00C11423" w:rsidRPr="00A42F82" w:rsidRDefault="00FB35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6B5554CD" w:rsidR="00C11423" w:rsidRPr="00A42F82" w:rsidRDefault="00FB35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63D7FE95" w:rsidR="00770C66" w:rsidRPr="00A42F82" w:rsidRDefault="00FB35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0ECC0B5C" w:rsidR="00770C66" w:rsidRPr="00A42F82" w:rsidRDefault="00FB35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5CAED404" w:rsidR="00D107AC" w:rsidRPr="00A42F82" w:rsidRDefault="00FB35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71510FDD" w:rsidR="00770C66" w:rsidRPr="00A42F82" w:rsidRDefault="00FB35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54A4BED0" w:rsidR="00770C66" w:rsidRPr="00A42F82" w:rsidRDefault="00FB35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5AADDDA2" w:rsidR="00770C66" w:rsidRPr="00A42F82" w:rsidRDefault="00FB35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43C5F556" w:rsidR="00770C66" w:rsidRPr="00A42F82" w:rsidRDefault="007115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1"/>
                <w14:checkedState w14:val="2612" w14:font="MS Gothic"/>
                <w14:uncheckedState w14:val="2610" w14:font="MS Gothic"/>
              </w14:checkbox>
            </w:sdtPr>
            <w:sdtContent>
              <w:p w14:paraId="68501F5D" w14:textId="6B2DCFAA" w:rsidR="00770C66" w:rsidRPr="00A42F82" w:rsidRDefault="007115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Content>
              <w:p w14:paraId="64D0321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1390DD4C" w:rsidR="00770C66" w:rsidRPr="00A42F82" w:rsidRDefault="007115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3843A79F" w:rsidR="00770C66" w:rsidRPr="00A42F82" w:rsidRDefault="007115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230C2C6B" w:rsidR="00770C66" w:rsidRPr="00A42F82" w:rsidRDefault="007115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20E6AD2F" w:rsidR="00770C66" w:rsidRPr="00A42F82" w:rsidRDefault="00385B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546EFA44" w:rsidR="00770C66" w:rsidRPr="00A42F82" w:rsidRDefault="00385B8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5CE5D621" w:rsidR="00770C66" w:rsidRPr="00A42F82" w:rsidRDefault="007115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621DCECF" w:rsidR="00770C66" w:rsidRPr="00A42F82" w:rsidRDefault="007115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Content>
              <w:p w14:paraId="41717E3D" w14:textId="19626886" w:rsidR="00770C66" w:rsidRPr="00A42F82" w:rsidRDefault="00D726E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24C13474" w:rsidR="00770C66" w:rsidRPr="00A42F82" w:rsidRDefault="004D3AAD" w:rsidP="00A91894">
            <w:pPr>
              <w:rPr>
                <w:rFonts w:ascii="Arial" w:hAnsi="Arial" w:cs="Arial"/>
              </w:rPr>
            </w:pPr>
            <w:r>
              <w:rPr>
                <w:rFonts w:ascii="Arial" w:hAnsi="Arial" w:cs="Arial"/>
              </w:rPr>
              <w:t>Heart rate,</w:t>
            </w:r>
            <w:r w:rsidR="00393DCC">
              <w:rPr>
                <w:rFonts w:ascii="Arial" w:hAnsi="Arial" w:cs="Arial"/>
              </w:rPr>
              <w:t xml:space="preserve"> RPE.</w:t>
            </w: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rPr>
      </w:pPr>
      <w:r w:rsidRPr="00A42F82">
        <w:rPr>
          <w:rFonts w:ascii="Arial" w:hAnsi="Arial" w:cs="Arial"/>
          <w:bCs/>
        </w:rPr>
        <w:t>If there are no participants then do not complete this section, but go directly to section H.</w:t>
      </w:r>
    </w:p>
    <w:p w14:paraId="34FBDEF5" w14:textId="77777777" w:rsidR="00197206" w:rsidRPr="00A42F82" w:rsidRDefault="00197206" w:rsidP="00A91894">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36546A43" w:rsidR="00ED0C59" w:rsidRPr="00A42F82" w:rsidRDefault="004D3A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65F164F9" w:rsidR="00ED0C59" w:rsidRPr="00A42F82" w:rsidRDefault="004D3A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4C3F3767" w:rsidR="00ED0C59" w:rsidRPr="00A42F82" w:rsidRDefault="004D3A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3817792B" w:rsidR="00ED0C59" w:rsidRPr="00A42F82" w:rsidRDefault="004D3A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7353888E" w:rsidR="00ED0C59" w:rsidRPr="00A42F82" w:rsidRDefault="004D3A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3B214169" w:rsidR="00ED0C59" w:rsidRPr="00A42F82" w:rsidRDefault="004D3A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3C02FD7F" w:rsidR="00ED0C59" w:rsidRPr="00A42F82" w:rsidRDefault="00393D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4554C141" w:rsidR="00ED0C59" w:rsidRPr="00A42F82" w:rsidRDefault="00393D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71A92C68" w:rsidR="00ED0C59" w:rsidRPr="00A42F82" w:rsidRDefault="00176B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2A80BC9B" w:rsidR="00ED0C59" w:rsidRPr="00A42F82" w:rsidRDefault="00176B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4FDC3E28">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 xml:space="preserve">Provide an estimate of the expected number of participants. How will you identify participants and how will they be recruited? </w:t>
            </w:r>
          </w:p>
        </w:tc>
      </w:tr>
      <w:tr w:rsidR="00025F69" w:rsidRPr="00A42F82" w14:paraId="0C12C383" w14:textId="77777777" w:rsidTr="4FDC3E2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6F476CC9" w14:textId="09093305" w:rsidR="00025F69" w:rsidRPr="00A42F82" w:rsidRDefault="00393DCC" w:rsidP="00A91894">
            <w:pPr>
              <w:rPr>
                <w:rFonts w:ascii="Arial" w:hAnsi="Arial" w:cs="Arial"/>
                <w:sz w:val="22"/>
                <w:szCs w:val="22"/>
              </w:rPr>
            </w:pPr>
            <w:r>
              <w:rPr>
                <w:rFonts w:ascii="Arial" w:hAnsi="Arial" w:cs="Arial"/>
                <w:sz w:val="22"/>
                <w:szCs w:val="22"/>
              </w:rPr>
              <w:t>20</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4FDC3E2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DE79080" w14:textId="77777777" w:rsidR="00393DCC" w:rsidRDefault="00393DCC" w:rsidP="00A91894">
            <w:pPr>
              <w:rPr>
                <w:rFonts w:ascii="Arial" w:hAnsi="Arial" w:cs="Arial"/>
                <w:sz w:val="22"/>
                <w:szCs w:val="22"/>
              </w:rPr>
            </w:pPr>
          </w:p>
          <w:p w14:paraId="4F017F8B" w14:textId="7961C2B5" w:rsidR="00025F69" w:rsidRPr="00A42F82" w:rsidRDefault="00393DCC" w:rsidP="00A91894">
            <w:pPr>
              <w:rPr>
                <w:rFonts w:ascii="Arial" w:hAnsi="Arial" w:cs="Arial"/>
                <w:sz w:val="22"/>
                <w:szCs w:val="22"/>
              </w:rPr>
            </w:pPr>
            <w:r>
              <w:rPr>
                <w:rFonts w:ascii="Arial" w:hAnsi="Arial" w:cs="Arial"/>
                <w:sz w:val="22"/>
                <w:szCs w:val="22"/>
              </w:rPr>
              <w:t>Endurance athletes involved with triathlon clubs within the area.</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4FDC3E28">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39AE3426" w:rsidR="00025F69" w:rsidRPr="00A42F82" w:rsidRDefault="004741F5" w:rsidP="00A91894">
            <w:pPr>
              <w:rPr>
                <w:rFonts w:ascii="Arial" w:hAnsi="Arial" w:cs="Arial"/>
                <w:sz w:val="22"/>
                <w:szCs w:val="22"/>
              </w:rPr>
            </w:pPr>
            <w:r>
              <w:rPr>
                <w:rFonts w:ascii="Arial" w:hAnsi="Arial" w:cs="Arial"/>
                <w:sz w:val="22"/>
                <w:szCs w:val="22"/>
              </w:rPr>
              <w:t>Word of mouth and</w:t>
            </w:r>
            <w:r w:rsidR="00FD260A">
              <w:rPr>
                <w:rFonts w:ascii="Arial" w:hAnsi="Arial" w:cs="Arial"/>
                <w:sz w:val="22"/>
                <w:szCs w:val="22"/>
              </w:rPr>
              <w:t xml:space="preserve"> </w:t>
            </w:r>
            <w:r w:rsidR="00393DCC">
              <w:rPr>
                <w:rFonts w:ascii="Arial" w:hAnsi="Arial" w:cs="Arial"/>
                <w:sz w:val="22"/>
                <w:szCs w:val="22"/>
              </w:rPr>
              <w:t>WhatsApp groups</w:t>
            </w:r>
            <w:r w:rsidR="00FD260A">
              <w:rPr>
                <w:rFonts w:ascii="Arial" w:hAnsi="Arial" w:cs="Arial"/>
                <w:sz w:val="22"/>
                <w:szCs w:val="22"/>
              </w:rPr>
              <w:t xml:space="preserve"> asking for recreationally active individuals to volunteer to participate.</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74E8F800" w:rsidR="00025F69" w:rsidRPr="00A42F82" w:rsidRDefault="00B368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2DF01EBA" w:rsidR="00025F69" w:rsidRPr="00A42F82" w:rsidRDefault="00B368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3B734EB1" w:rsidR="00025F69" w:rsidRPr="00A42F82" w:rsidRDefault="00B368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4F9EE1AF" w:rsidR="00025F69" w:rsidRPr="00A42F82" w:rsidRDefault="00B368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591D8EFB" w:rsidR="00025F69" w:rsidRPr="00A42F82" w:rsidRDefault="00B368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10C35B23" w:rsidR="00025F69" w:rsidRPr="00A42F82" w:rsidRDefault="00532D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6189D851" w:rsidR="00025F69" w:rsidRPr="00A42F82" w:rsidRDefault="00532D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2F174D94" w:rsidR="00025F69" w:rsidRPr="00A42F82" w:rsidRDefault="00532D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460708AA" w:rsidR="00025F69" w:rsidRPr="00A42F82" w:rsidRDefault="00532D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4EA6990B" w:rsidR="00382031" w:rsidRPr="00A42F82" w:rsidRDefault="00532D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93A5F66" w:rsidR="00382031" w:rsidRPr="00A42F82" w:rsidRDefault="005459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7697AE74" w:rsidR="00382031" w:rsidRPr="00A42F82" w:rsidRDefault="005459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5E8891EE" w:rsidR="00382031" w:rsidRPr="00A42F82" w:rsidRDefault="005459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6BB69BB6" w:rsidR="00382031" w:rsidRPr="00A42F82" w:rsidRDefault="005459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4FDC3E28">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4FDC3E28">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D05DF73" w14:textId="77777777" w:rsidR="008C1A38"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p w14:paraId="3B36993E" w14:textId="1AC5756E" w:rsidR="00173516" w:rsidRPr="00173516" w:rsidRDefault="00173516" w:rsidP="001A7455">
            <w:pPr>
              <w:pStyle w:val="paragraph"/>
              <w:spacing w:before="0" w:beforeAutospacing="0" w:after="0" w:afterAutospacing="0"/>
              <w:textAlignment w:val="baseline"/>
            </w:pP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4E445AF1"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43F99">
                  <w:rPr>
                    <w:rFonts w:ascii="MS Gothic" w:eastAsia="MS Gothic" w:hAnsi="MS Gothic" w:cs="Arial" w:hint="eastAsia"/>
                    <w:b w:val="0"/>
                    <w:bCs w:val="0"/>
                  </w:rPr>
                  <w:t>☐</w:t>
                </w:r>
              </w:sdtContent>
            </w:sdt>
          </w:p>
        </w:tc>
      </w:tr>
      <w:tr w:rsidR="008C1A38" w:rsidRPr="00A42F82" w14:paraId="65126EFB" w14:textId="77777777" w:rsidTr="4FDC3E28">
        <w:tc>
          <w:tcPr>
            <w:tcW w:w="596" w:type="dxa"/>
            <w:vMerge/>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2E27986"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843F99">
                  <w:rPr>
                    <w:rFonts w:ascii="MS Gothic" w:eastAsia="MS Gothic" w:hAnsi="MS Gothic" w:cs="Arial" w:hint="eastAsia"/>
                    <w:b w:val="0"/>
                    <w:bCs w:val="0"/>
                  </w:rPr>
                  <w:t>☒</w:t>
                </w:r>
              </w:sdtContent>
            </w:sdt>
          </w:p>
        </w:tc>
      </w:tr>
      <w:tr w:rsidR="00D51EF7" w:rsidRPr="00A42F82" w14:paraId="2708A7B6" w14:textId="77777777" w:rsidTr="4FDC3E28">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4FDC3E28">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2F3D7F4A" w14:textId="34134C7D" w:rsidR="0067234C" w:rsidRPr="00B95AA4" w:rsidRDefault="006F0375" w:rsidP="006F0375">
            <w:pPr>
              <w:pStyle w:val="ListParagraph"/>
              <w:numPr>
                <w:ilvl w:val="0"/>
                <w:numId w:val="26"/>
              </w:numPr>
              <w:autoSpaceDE w:val="0"/>
              <w:autoSpaceDN w:val="0"/>
              <w:adjustRightInd w:val="0"/>
              <w:rPr>
                <w:rFonts w:ascii="Arial" w:hAnsi="Arial" w:cs="Arial"/>
              </w:rPr>
            </w:pPr>
            <w:r>
              <w:rPr>
                <w:rFonts w:ascii="Arial" w:hAnsi="Arial" w:cs="Arial"/>
              </w:rPr>
              <w:t>M</w:t>
            </w:r>
            <w:r>
              <w:t>usculoskeletal injury</w:t>
            </w:r>
          </w:p>
          <w:p w14:paraId="2585D93A" w14:textId="77777777" w:rsidR="00B95AA4" w:rsidRDefault="00B95AA4" w:rsidP="00B95AA4">
            <w:pPr>
              <w:autoSpaceDE w:val="0"/>
              <w:autoSpaceDN w:val="0"/>
              <w:adjustRightInd w:val="0"/>
              <w:rPr>
                <w:rFonts w:ascii="Arial" w:hAnsi="Arial" w:cs="Arial"/>
              </w:rPr>
            </w:pPr>
          </w:p>
          <w:p w14:paraId="270304E2" w14:textId="77777777" w:rsidR="00B95AA4" w:rsidRDefault="00B95AA4" w:rsidP="00B95AA4">
            <w:pPr>
              <w:autoSpaceDE w:val="0"/>
              <w:autoSpaceDN w:val="0"/>
              <w:adjustRightInd w:val="0"/>
              <w:rPr>
                <w:rFonts w:ascii="Arial" w:hAnsi="Arial" w:cs="Arial"/>
              </w:rPr>
            </w:pPr>
          </w:p>
          <w:p w14:paraId="0F503F7C" w14:textId="77777777" w:rsidR="00B95AA4" w:rsidRDefault="00B95AA4" w:rsidP="00B95AA4">
            <w:pPr>
              <w:autoSpaceDE w:val="0"/>
              <w:autoSpaceDN w:val="0"/>
              <w:adjustRightInd w:val="0"/>
            </w:pPr>
          </w:p>
          <w:p w14:paraId="608A1BA7" w14:textId="77777777" w:rsidR="00B95AA4" w:rsidRDefault="00B95AA4" w:rsidP="00B95AA4">
            <w:pPr>
              <w:autoSpaceDE w:val="0"/>
              <w:autoSpaceDN w:val="0"/>
              <w:adjustRightInd w:val="0"/>
            </w:pPr>
          </w:p>
          <w:p w14:paraId="7E1C446C" w14:textId="77777777" w:rsidR="00B95AA4" w:rsidRDefault="00B95AA4" w:rsidP="00B95AA4">
            <w:pPr>
              <w:autoSpaceDE w:val="0"/>
              <w:autoSpaceDN w:val="0"/>
              <w:adjustRightInd w:val="0"/>
            </w:pPr>
          </w:p>
          <w:p w14:paraId="66A44231" w14:textId="77777777" w:rsidR="00B95AA4" w:rsidRDefault="00B95AA4" w:rsidP="00B95AA4">
            <w:pPr>
              <w:autoSpaceDE w:val="0"/>
              <w:autoSpaceDN w:val="0"/>
              <w:adjustRightInd w:val="0"/>
            </w:pPr>
          </w:p>
          <w:p w14:paraId="0BA6966A" w14:textId="77777777" w:rsidR="00B95AA4" w:rsidRDefault="00B95AA4" w:rsidP="00B95AA4">
            <w:pPr>
              <w:autoSpaceDE w:val="0"/>
              <w:autoSpaceDN w:val="0"/>
              <w:adjustRightInd w:val="0"/>
            </w:pPr>
          </w:p>
          <w:p w14:paraId="4213BB80" w14:textId="77777777" w:rsidR="00B95AA4" w:rsidRDefault="00B95AA4" w:rsidP="00B95AA4">
            <w:pPr>
              <w:autoSpaceDE w:val="0"/>
              <w:autoSpaceDN w:val="0"/>
              <w:adjustRightInd w:val="0"/>
            </w:pPr>
          </w:p>
          <w:p w14:paraId="2D62C2D3" w14:textId="77777777" w:rsidR="00B95AA4" w:rsidRDefault="00B95AA4" w:rsidP="00B95AA4">
            <w:pPr>
              <w:autoSpaceDE w:val="0"/>
              <w:autoSpaceDN w:val="0"/>
              <w:adjustRightInd w:val="0"/>
            </w:pPr>
          </w:p>
          <w:p w14:paraId="50FBEB03" w14:textId="25724FEE" w:rsidR="00B95AA4" w:rsidRDefault="00B95AA4" w:rsidP="001A7455">
            <w:pPr>
              <w:pStyle w:val="paragraph"/>
              <w:spacing w:before="0" w:beforeAutospacing="0" w:after="0" w:afterAutospacing="0"/>
              <w:textAlignment w:val="baseline"/>
              <w:rPr>
                <w:rFonts w:ascii="Arial" w:hAnsi="Arial" w:cs="Arial"/>
                <w:sz w:val="22"/>
                <w:szCs w:val="22"/>
              </w:rPr>
            </w:pPr>
          </w:p>
          <w:p w14:paraId="6B73B3F2" w14:textId="77777777" w:rsidR="00B95AA4" w:rsidRDefault="00B95AA4" w:rsidP="00B95AA4">
            <w:pPr>
              <w:pStyle w:val="paragraph"/>
              <w:spacing w:before="0" w:beforeAutospacing="0" w:after="0" w:afterAutospacing="0"/>
              <w:ind w:left="317"/>
              <w:textAlignment w:val="baseline"/>
              <w:rPr>
                <w:rFonts w:ascii="Arial" w:hAnsi="Arial" w:cs="Arial"/>
                <w:sz w:val="22"/>
                <w:szCs w:val="22"/>
              </w:rPr>
            </w:pPr>
            <w:r>
              <w:rPr>
                <w:rStyle w:val="eop"/>
                <w:rFonts w:ascii="Arial" w:hAnsi="Arial" w:cs="Arial"/>
                <w:sz w:val="22"/>
                <w:szCs w:val="22"/>
              </w:rPr>
              <w:t> </w:t>
            </w:r>
          </w:p>
          <w:p w14:paraId="50CB2D4B" w14:textId="77777777" w:rsidR="00B95AA4" w:rsidRDefault="00B95AA4" w:rsidP="00B95AA4">
            <w:pPr>
              <w:pStyle w:val="paragraph"/>
              <w:spacing w:before="0" w:beforeAutospacing="0" w:after="0" w:afterAutospacing="0"/>
              <w:ind w:left="317"/>
              <w:textAlignment w:val="baseline"/>
              <w:rPr>
                <w:rFonts w:ascii="Arial" w:hAnsi="Arial" w:cs="Arial"/>
                <w:sz w:val="22"/>
                <w:szCs w:val="22"/>
              </w:rPr>
            </w:pPr>
            <w:r>
              <w:rPr>
                <w:rStyle w:val="eop"/>
                <w:rFonts w:ascii="Arial" w:hAnsi="Arial" w:cs="Arial"/>
                <w:sz w:val="22"/>
                <w:szCs w:val="22"/>
              </w:rPr>
              <w:t> </w:t>
            </w:r>
          </w:p>
          <w:p w14:paraId="1D95831F" w14:textId="77777777" w:rsidR="00B95AA4" w:rsidRDefault="00B95AA4" w:rsidP="00B95AA4">
            <w:pPr>
              <w:pStyle w:val="paragraph"/>
              <w:numPr>
                <w:ilvl w:val="0"/>
                <w:numId w:val="31"/>
              </w:numPr>
              <w:spacing w:before="0" w:beforeAutospacing="0" w:after="0" w:afterAutospacing="0"/>
              <w:ind w:left="317" w:firstLine="0"/>
              <w:textAlignment w:val="baseline"/>
              <w:rPr>
                <w:rFonts w:ascii="Arial" w:hAnsi="Arial" w:cs="Arial"/>
                <w:sz w:val="22"/>
                <w:szCs w:val="22"/>
              </w:rPr>
            </w:pPr>
            <w:r>
              <w:rPr>
                <w:rStyle w:val="normaltextrun"/>
                <w:rFonts w:ascii="Arial" w:hAnsi="Arial" w:cs="Arial"/>
                <w:sz w:val="22"/>
                <w:szCs w:val="22"/>
              </w:rPr>
              <w:t>Exacerbation of existing medical condition</w:t>
            </w:r>
            <w:r>
              <w:rPr>
                <w:rStyle w:val="eop"/>
                <w:rFonts w:ascii="Arial" w:hAnsi="Arial" w:cs="Arial"/>
                <w:sz w:val="22"/>
                <w:szCs w:val="22"/>
              </w:rPr>
              <w:t> </w:t>
            </w:r>
          </w:p>
          <w:p w14:paraId="0BD3ECD2" w14:textId="77777777" w:rsidR="00B95AA4" w:rsidRDefault="00B95AA4" w:rsidP="00B95AA4">
            <w:pPr>
              <w:pStyle w:val="paragraph"/>
              <w:spacing w:before="0" w:beforeAutospacing="0" w:after="0" w:afterAutospacing="0"/>
              <w:ind w:left="317"/>
              <w:textAlignment w:val="baseline"/>
              <w:rPr>
                <w:rFonts w:ascii="Arial" w:hAnsi="Arial" w:cs="Arial"/>
                <w:sz w:val="22"/>
                <w:szCs w:val="22"/>
              </w:rPr>
            </w:pPr>
            <w:r>
              <w:rPr>
                <w:rStyle w:val="eop"/>
                <w:rFonts w:ascii="Arial" w:hAnsi="Arial" w:cs="Arial"/>
                <w:sz w:val="22"/>
                <w:szCs w:val="22"/>
              </w:rPr>
              <w:t> </w:t>
            </w:r>
          </w:p>
          <w:p w14:paraId="5C30DC60" w14:textId="77777777" w:rsidR="00B95AA4" w:rsidRDefault="00B95AA4" w:rsidP="00B95AA4">
            <w:pPr>
              <w:pStyle w:val="paragraph"/>
              <w:numPr>
                <w:ilvl w:val="0"/>
                <w:numId w:val="32"/>
              </w:numPr>
              <w:spacing w:before="0" w:beforeAutospacing="0" w:after="0" w:afterAutospacing="0"/>
              <w:ind w:left="317" w:firstLine="0"/>
              <w:textAlignment w:val="baseline"/>
              <w:rPr>
                <w:rFonts w:ascii="Arial" w:hAnsi="Arial" w:cs="Arial"/>
                <w:sz w:val="22"/>
                <w:szCs w:val="22"/>
              </w:rPr>
            </w:pPr>
            <w:r>
              <w:rPr>
                <w:rStyle w:val="normaltextrun"/>
                <w:rFonts w:ascii="Arial" w:hAnsi="Arial" w:cs="Arial"/>
                <w:sz w:val="22"/>
                <w:szCs w:val="22"/>
              </w:rPr>
              <w:t>General risks associated with exercise training</w:t>
            </w:r>
            <w:r>
              <w:rPr>
                <w:rStyle w:val="eop"/>
                <w:rFonts w:ascii="Arial" w:hAnsi="Arial" w:cs="Arial"/>
                <w:sz w:val="22"/>
                <w:szCs w:val="22"/>
              </w:rPr>
              <w:t> </w:t>
            </w:r>
          </w:p>
          <w:p w14:paraId="4A70089C" w14:textId="77777777" w:rsidR="00003E64" w:rsidRDefault="00003E64" w:rsidP="00B95AA4">
            <w:pPr>
              <w:ind w:left="317"/>
              <w:rPr>
                <w:rFonts w:ascii="Arial" w:hAnsi="Arial" w:cs="Arial"/>
                <w:sz w:val="22"/>
                <w:szCs w:val="22"/>
              </w:rPr>
            </w:pPr>
          </w:p>
          <w:p w14:paraId="391120E9" w14:textId="1E77EBD4" w:rsidR="001A7455" w:rsidRPr="001A7455" w:rsidRDefault="001A7455" w:rsidP="001A7455">
            <w:pPr>
              <w:pStyle w:val="ListParagraph"/>
              <w:numPr>
                <w:ilvl w:val="0"/>
                <w:numId w:val="26"/>
              </w:numPr>
              <w:rPr>
                <w:rFonts w:ascii="Arial" w:hAnsi="Arial" w:cs="Arial"/>
              </w:rPr>
            </w:pPr>
            <w:r w:rsidRPr="001A7455">
              <w:rPr>
                <w:rFonts w:ascii="Arial" w:hAnsi="Arial" w:cs="Arial"/>
              </w:rPr>
              <w:t>Privacy And Confidentiality</w:t>
            </w:r>
          </w:p>
          <w:p w14:paraId="30CAF1B0" w14:textId="77777777" w:rsidR="001A7455" w:rsidRDefault="001A7455" w:rsidP="00B95AA4">
            <w:pPr>
              <w:ind w:left="317"/>
              <w:rPr>
                <w:rFonts w:ascii="Arial" w:hAnsi="Arial" w:cs="Arial"/>
                <w:sz w:val="22"/>
                <w:szCs w:val="22"/>
              </w:rPr>
            </w:pPr>
          </w:p>
          <w:p w14:paraId="2E0E6A69" w14:textId="77777777" w:rsidR="00563A44" w:rsidRDefault="00563A44" w:rsidP="00B95AA4">
            <w:pPr>
              <w:ind w:left="317"/>
              <w:rPr>
                <w:rFonts w:ascii="Arial" w:hAnsi="Arial" w:cs="Arial"/>
                <w:sz w:val="22"/>
                <w:szCs w:val="22"/>
              </w:rPr>
            </w:pPr>
          </w:p>
          <w:p w14:paraId="1600F353" w14:textId="77777777" w:rsidR="00563A44" w:rsidRDefault="00563A44" w:rsidP="00B95AA4">
            <w:pPr>
              <w:ind w:left="317"/>
              <w:rPr>
                <w:rFonts w:ascii="Arial" w:hAnsi="Arial" w:cs="Arial"/>
                <w:sz w:val="22"/>
                <w:szCs w:val="22"/>
              </w:rPr>
            </w:pPr>
          </w:p>
          <w:p w14:paraId="78E5CE65" w14:textId="77777777" w:rsidR="00563A44" w:rsidRDefault="00563A44" w:rsidP="00B95AA4">
            <w:pPr>
              <w:ind w:left="317"/>
              <w:rPr>
                <w:rFonts w:ascii="Arial" w:hAnsi="Arial" w:cs="Arial"/>
                <w:sz w:val="22"/>
                <w:szCs w:val="22"/>
              </w:rPr>
            </w:pPr>
          </w:p>
          <w:p w14:paraId="66CA9406" w14:textId="77777777" w:rsidR="00563A44" w:rsidRDefault="00563A44" w:rsidP="00B95AA4">
            <w:pPr>
              <w:ind w:left="317"/>
              <w:rPr>
                <w:rFonts w:ascii="Arial" w:hAnsi="Arial" w:cs="Arial"/>
                <w:sz w:val="22"/>
                <w:szCs w:val="22"/>
              </w:rPr>
            </w:pPr>
          </w:p>
          <w:p w14:paraId="2FACA2A1" w14:textId="77777777" w:rsidR="00563A44" w:rsidRDefault="00563A44" w:rsidP="00B95AA4">
            <w:pPr>
              <w:ind w:left="317"/>
              <w:rPr>
                <w:rFonts w:ascii="Arial" w:hAnsi="Arial" w:cs="Arial"/>
                <w:sz w:val="22"/>
                <w:szCs w:val="22"/>
              </w:rPr>
            </w:pPr>
          </w:p>
          <w:p w14:paraId="22FE0B8D" w14:textId="77777777" w:rsidR="00563A44" w:rsidRPr="00563A44" w:rsidRDefault="00563A44" w:rsidP="00563A44">
            <w:pPr>
              <w:pStyle w:val="ListParagraph"/>
              <w:numPr>
                <w:ilvl w:val="0"/>
                <w:numId w:val="26"/>
              </w:numPr>
              <w:rPr>
                <w:rFonts w:ascii="Arial" w:hAnsi="Arial" w:cs="Arial"/>
              </w:rPr>
            </w:pPr>
            <w:r w:rsidRPr="00563A44">
              <w:rPr>
                <w:rFonts w:ascii="Arial" w:hAnsi="Arial" w:cs="Arial"/>
              </w:rPr>
              <w:t>Informed Consent</w:t>
            </w:r>
          </w:p>
          <w:p w14:paraId="31A1B087" w14:textId="77777777" w:rsidR="00563A44" w:rsidRPr="00A42F82" w:rsidRDefault="00563A44" w:rsidP="00B95AA4">
            <w:pPr>
              <w:ind w:left="317"/>
              <w:rPr>
                <w:rFonts w:ascii="Arial" w:hAnsi="Arial" w:cs="Arial"/>
                <w:sz w:val="22"/>
                <w:szCs w:val="22"/>
              </w:rPr>
            </w:pPr>
          </w:p>
          <w:p w14:paraId="77BB44A6" w14:textId="77777777" w:rsidR="00003E64" w:rsidRDefault="00003E64" w:rsidP="00A91894">
            <w:pPr>
              <w:rPr>
                <w:rFonts w:ascii="Arial" w:hAnsi="Arial" w:cs="Arial"/>
                <w:sz w:val="22"/>
                <w:szCs w:val="22"/>
              </w:rPr>
            </w:pPr>
          </w:p>
          <w:p w14:paraId="7F8055F4" w14:textId="77777777" w:rsidR="00563A44" w:rsidRDefault="00563A44" w:rsidP="00A91894">
            <w:pPr>
              <w:rPr>
                <w:rFonts w:ascii="Arial" w:hAnsi="Arial" w:cs="Arial"/>
                <w:sz w:val="22"/>
                <w:szCs w:val="22"/>
              </w:rPr>
            </w:pPr>
          </w:p>
          <w:p w14:paraId="1E3A4FF9" w14:textId="77777777" w:rsidR="00563A44" w:rsidRDefault="00563A44" w:rsidP="00A91894">
            <w:pPr>
              <w:rPr>
                <w:rFonts w:ascii="Arial" w:hAnsi="Arial" w:cs="Arial"/>
                <w:sz w:val="22"/>
                <w:szCs w:val="22"/>
              </w:rPr>
            </w:pPr>
          </w:p>
          <w:p w14:paraId="23922D5C" w14:textId="77777777" w:rsidR="00563A44" w:rsidRDefault="00563A44" w:rsidP="00A91894">
            <w:pPr>
              <w:rPr>
                <w:rFonts w:ascii="Arial" w:hAnsi="Arial" w:cs="Arial"/>
                <w:sz w:val="22"/>
                <w:szCs w:val="22"/>
              </w:rPr>
            </w:pPr>
          </w:p>
          <w:p w14:paraId="4EB8E447" w14:textId="77777777" w:rsidR="00563A44" w:rsidRDefault="00563A44" w:rsidP="00A91894">
            <w:pPr>
              <w:rPr>
                <w:rFonts w:ascii="Arial" w:hAnsi="Arial" w:cs="Arial"/>
                <w:sz w:val="22"/>
                <w:szCs w:val="22"/>
              </w:rPr>
            </w:pPr>
          </w:p>
          <w:p w14:paraId="5AFF826B" w14:textId="77777777" w:rsidR="00563A44" w:rsidRDefault="00563A44" w:rsidP="00A91894">
            <w:pPr>
              <w:rPr>
                <w:rFonts w:ascii="Arial" w:hAnsi="Arial" w:cs="Arial"/>
                <w:sz w:val="22"/>
                <w:szCs w:val="22"/>
              </w:rPr>
            </w:pPr>
          </w:p>
          <w:p w14:paraId="5424E8A1" w14:textId="77777777" w:rsidR="00563A44" w:rsidRPr="00A42F82" w:rsidRDefault="00563A4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23294FD3" w:rsidP="00A91894">
            <w:pPr>
              <w:autoSpaceDE w:val="0"/>
              <w:autoSpaceDN w:val="0"/>
              <w:adjustRightInd w:val="0"/>
              <w:rPr>
                <w:rFonts w:ascii="Arial" w:hAnsi="Arial" w:cs="Arial"/>
                <w:i/>
                <w:sz w:val="18"/>
                <w:szCs w:val="18"/>
              </w:rPr>
            </w:pPr>
            <w:r w:rsidRPr="4FDC3E28">
              <w:rPr>
                <w:rFonts w:ascii="Arial" w:hAnsi="Arial" w:cs="Arial"/>
                <w:i/>
                <w:iCs/>
                <w:sz w:val="18"/>
                <w:szCs w:val="18"/>
              </w:rPr>
              <w:t>How you will mitigate the risk to p</w:t>
            </w:r>
            <w:r w:rsidR="75D24072" w:rsidRPr="4FDC3E28">
              <w:rPr>
                <w:rFonts w:ascii="Arial" w:hAnsi="Arial" w:cs="Arial"/>
                <w:i/>
                <w:iCs/>
                <w:sz w:val="18"/>
                <w:szCs w:val="18"/>
              </w:rPr>
              <w:t>articipant</w:t>
            </w:r>
            <w:r w:rsidRPr="4FDC3E28">
              <w:rPr>
                <w:rFonts w:ascii="Arial" w:hAnsi="Arial" w:cs="Arial"/>
                <w:i/>
                <w:iCs/>
                <w:sz w:val="18"/>
                <w:szCs w:val="18"/>
              </w:rPr>
              <w:t>s:</w:t>
            </w:r>
          </w:p>
          <w:p w14:paraId="7EC65EDD" w14:textId="77777777" w:rsidR="006F0375" w:rsidRDefault="07EDC428" w:rsidP="006F0375">
            <w:pPr>
              <w:pStyle w:val="paragraph"/>
              <w:numPr>
                <w:ilvl w:val="0"/>
                <w:numId w:val="28"/>
              </w:numPr>
              <w:spacing w:before="0" w:beforeAutospacing="0" w:after="0" w:afterAutospacing="0"/>
              <w:ind w:left="295" w:firstLine="0"/>
              <w:textAlignment w:val="baseline"/>
              <w:rPr>
                <w:rFonts w:ascii="Arial" w:hAnsi="Arial" w:cs="Arial"/>
                <w:sz w:val="22"/>
                <w:szCs w:val="22"/>
              </w:rPr>
            </w:pPr>
            <w:r w:rsidRPr="4FDC3E28">
              <w:rPr>
                <w:rStyle w:val="normaltextrun"/>
                <w:rFonts w:ascii="Arial" w:hAnsi="Arial" w:cs="Arial"/>
                <w:sz w:val="22"/>
                <w:szCs w:val="22"/>
              </w:rPr>
              <w:t>Appropriate clothing and footwear</w:t>
            </w:r>
            <w:r w:rsidRPr="4FDC3E28">
              <w:rPr>
                <w:rStyle w:val="eop"/>
                <w:rFonts w:ascii="Arial" w:hAnsi="Arial" w:cs="Arial"/>
                <w:sz w:val="22"/>
                <w:szCs w:val="22"/>
              </w:rPr>
              <w:t> </w:t>
            </w:r>
          </w:p>
          <w:p w14:paraId="1B324730" w14:textId="77777777" w:rsidR="006F0375" w:rsidRDefault="07EDC428" w:rsidP="006F0375">
            <w:pPr>
              <w:pStyle w:val="paragraph"/>
              <w:numPr>
                <w:ilvl w:val="0"/>
                <w:numId w:val="28"/>
              </w:numPr>
              <w:spacing w:before="0" w:beforeAutospacing="0" w:after="0" w:afterAutospacing="0"/>
              <w:ind w:left="295" w:firstLine="0"/>
              <w:textAlignment w:val="baseline"/>
              <w:rPr>
                <w:rFonts w:ascii="Arial" w:hAnsi="Arial" w:cs="Arial"/>
                <w:sz w:val="22"/>
                <w:szCs w:val="22"/>
              </w:rPr>
            </w:pPr>
            <w:r w:rsidRPr="4FDC3E28">
              <w:rPr>
                <w:rStyle w:val="normaltextrun"/>
                <w:rFonts w:ascii="Arial" w:hAnsi="Arial" w:cs="Arial"/>
                <w:sz w:val="22"/>
                <w:szCs w:val="22"/>
              </w:rPr>
              <w:t>Equipment visually checked beforehand and annually serviced</w:t>
            </w:r>
            <w:r w:rsidRPr="4FDC3E28">
              <w:rPr>
                <w:rStyle w:val="eop"/>
                <w:rFonts w:ascii="Arial" w:hAnsi="Arial" w:cs="Arial"/>
                <w:sz w:val="22"/>
                <w:szCs w:val="22"/>
              </w:rPr>
              <w:t> </w:t>
            </w:r>
          </w:p>
          <w:p w14:paraId="71B9BADD" w14:textId="0EAE2140" w:rsidR="7BDDD6A2" w:rsidRDefault="7BDDD6A2" w:rsidP="4FDC3E28">
            <w:pPr>
              <w:pStyle w:val="paragraph"/>
              <w:numPr>
                <w:ilvl w:val="0"/>
                <w:numId w:val="28"/>
              </w:numPr>
              <w:spacing w:before="0" w:beforeAutospacing="0" w:after="0" w:afterAutospacing="0" w:line="259" w:lineRule="auto"/>
              <w:rPr>
                <w:rStyle w:val="normaltextrun"/>
                <w:rFonts w:ascii="Arial" w:hAnsi="Arial" w:cs="Arial"/>
              </w:rPr>
            </w:pPr>
            <w:r w:rsidRPr="4FDC3E28">
              <w:rPr>
                <w:rStyle w:val="normaltextrun"/>
                <w:rFonts w:ascii="Arial" w:hAnsi="Arial" w:cs="Arial"/>
                <w:sz w:val="22"/>
                <w:szCs w:val="22"/>
              </w:rPr>
              <w:t>Protocol to incorporate appropriate warm up</w:t>
            </w:r>
          </w:p>
          <w:p w14:paraId="59095FF4" w14:textId="4F5AB172" w:rsidR="006F0375" w:rsidRDefault="07EDC428" w:rsidP="4FDC3E28">
            <w:pPr>
              <w:pStyle w:val="paragraph"/>
              <w:numPr>
                <w:ilvl w:val="0"/>
                <w:numId w:val="28"/>
              </w:numPr>
              <w:spacing w:before="0" w:beforeAutospacing="0" w:after="0" w:afterAutospacing="0"/>
              <w:ind w:left="295" w:firstLine="0"/>
              <w:textAlignment w:val="baseline"/>
              <w:rPr>
                <w:rStyle w:val="normaltextrun"/>
                <w:rFonts w:ascii="Arial" w:hAnsi="Arial" w:cs="Arial"/>
                <w:sz w:val="22"/>
                <w:szCs w:val="22"/>
              </w:rPr>
            </w:pPr>
            <w:r w:rsidRPr="4FDC3E28">
              <w:rPr>
                <w:rStyle w:val="normaltextrun"/>
                <w:rFonts w:ascii="Arial" w:hAnsi="Arial" w:cs="Arial"/>
                <w:sz w:val="22"/>
                <w:szCs w:val="22"/>
              </w:rPr>
              <w:t>Familiarisation session to ensure c</w:t>
            </w:r>
            <w:r w:rsidR="2E711693" w:rsidRPr="4FDC3E28">
              <w:rPr>
                <w:rStyle w:val="normaltextrun"/>
                <w:rFonts w:ascii="Arial" w:hAnsi="Arial" w:cs="Arial"/>
                <w:sz w:val="22"/>
                <w:szCs w:val="22"/>
              </w:rPr>
              <w:t xml:space="preserve">orrect </w:t>
            </w:r>
            <w:r w:rsidR="001A7455">
              <w:rPr>
                <w:rStyle w:val="normaltextrun"/>
                <w:rFonts w:ascii="Arial" w:hAnsi="Arial" w:cs="Arial"/>
                <w:sz w:val="22"/>
                <w:szCs w:val="22"/>
              </w:rPr>
              <w:t xml:space="preserve">use of </w:t>
            </w:r>
            <w:r w:rsidR="00563A44">
              <w:rPr>
                <w:rStyle w:val="normaltextrun"/>
                <w:rFonts w:ascii="Arial" w:hAnsi="Arial" w:cs="Arial"/>
                <w:sz w:val="22"/>
                <w:szCs w:val="22"/>
              </w:rPr>
              <w:t>equipment</w:t>
            </w:r>
            <w:r w:rsidR="2E711693" w:rsidRPr="4FDC3E28">
              <w:rPr>
                <w:rStyle w:val="normaltextrun"/>
                <w:rFonts w:ascii="Arial" w:hAnsi="Arial" w:cs="Arial"/>
                <w:sz w:val="22"/>
                <w:szCs w:val="22"/>
              </w:rPr>
              <w:t>.</w:t>
            </w:r>
          </w:p>
          <w:p w14:paraId="57B2EB61" w14:textId="77777777" w:rsidR="006F0375" w:rsidRDefault="07EDC428" w:rsidP="006F0375">
            <w:pPr>
              <w:pStyle w:val="paragraph"/>
              <w:numPr>
                <w:ilvl w:val="0"/>
                <w:numId w:val="28"/>
              </w:numPr>
              <w:spacing w:before="0" w:beforeAutospacing="0" w:after="0" w:afterAutospacing="0"/>
              <w:ind w:left="295" w:firstLine="0"/>
              <w:textAlignment w:val="baseline"/>
              <w:rPr>
                <w:rFonts w:ascii="Arial" w:hAnsi="Arial" w:cs="Arial"/>
                <w:sz w:val="22"/>
                <w:szCs w:val="22"/>
              </w:rPr>
            </w:pPr>
            <w:r w:rsidRPr="4FDC3E28">
              <w:rPr>
                <w:rStyle w:val="normaltextrun"/>
                <w:rFonts w:ascii="Arial" w:hAnsi="Arial" w:cs="Arial"/>
                <w:sz w:val="22"/>
                <w:szCs w:val="22"/>
              </w:rPr>
              <w:t>PAR-Q to determine any previous injuries/medical conditions</w:t>
            </w:r>
            <w:r w:rsidRPr="4FDC3E28">
              <w:rPr>
                <w:rStyle w:val="eop"/>
                <w:rFonts w:ascii="Arial" w:hAnsi="Arial" w:cs="Arial"/>
                <w:sz w:val="22"/>
                <w:szCs w:val="22"/>
              </w:rPr>
              <w:t> </w:t>
            </w:r>
          </w:p>
          <w:p w14:paraId="05FCDCFB" w14:textId="77777777" w:rsidR="006F0375" w:rsidRDefault="07EDC428" w:rsidP="006F0375">
            <w:pPr>
              <w:pStyle w:val="paragraph"/>
              <w:numPr>
                <w:ilvl w:val="0"/>
                <w:numId w:val="28"/>
              </w:numPr>
              <w:spacing w:before="0" w:beforeAutospacing="0" w:after="0" w:afterAutospacing="0"/>
              <w:ind w:left="295" w:firstLine="0"/>
              <w:textAlignment w:val="baseline"/>
              <w:rPr>
                <w:rFonts w:ascii="Arial" w:hAnsi="Arial" w:cs="Arial"/>
                <w:sz w:val="22"/>
                <w:szCs w:val="22"/>
              </w:rPr>
            </w:pPr>
            <w:r w:rsidRPr="4FDC3E28">
              <w:rPr>
                <w:rStyle w:val="normaltextrun"/>
                <w:rFonts w:ascii="Arial" w:hAnsi="Arial" w:cs="Arial"/>
                <w:sz w:val="22"/>
                <w:szCs w:val="22"/>
              </w:rPr>
              <w:t>First aider and kit present</w:t>
            </w:r>
            <w:r w:rsidRPr="4FDC3E28">
              <w:rPr>
                <w:rStyle w:val="eop"/>
                <w:rFonts w:ascii="Arial" w:hAnsi="Arial" w:cs="Arial"/>
                <w:sz w:val="22"/>
                <w:szCs w:val="22"/>
              </w:rPr>
              <w:t> </w:t>
            </w:r>
          </w:p>
          <w:p w14:paraId="50B63C82" w14:textId="77777777" w:rsidR="006F0375" w:rsidRDefault="07EDC428" w:rsidP="006F0375">
            <w:pPr>
              <w:pStyle w:val="paragraph"/>
              <w:numPr>
                <w:ilvl w:val="0"/>
                <w:numId w:val="28"/>
              </w:numPr>
              <w:spacing w:before="0" w:beforeAutospacing="0" w:after="0" w:afterAutospacing="0"/>
              <w:ind w:left="295" w:firstLine="0"/>
              <w:textAlignment w:val="baseline"/>
              <w:rPr>
                <w:rFonts w:ascii="Arial" w:hAnsi="Arial" w:cs="Arial"/>
                <w:sz w:val="22"/>
                <w:szCs w:val="22"/>
              </w:rPr>
            </w:pPr>
            <w:r w:rsidRPr="4FDC3E28">
              <w:rPr>
                <w:rStyle w:val="normaltextrun"/>
                <w:rFonts w:ascii="Arial" w:hAnsi="Arial" w:cs="Arial"/>
                <w:sz w:val="22"/>
                <w:szCs w:val="22"/>
              </w:rPr>
              <w:t>Participants instructed to stop if experiencing pain</w:t>
            </w:r>
            <w:r w:rsidRPr="4FDC3E28">
              <w:rPr>
                <w:rStyle w:val="eop"/>
                <w:rFonts w:ascii="Arial" w:hAnsi="Arial" w:cs="Arial"/>
                <w:sz w:val="22"/>
                <w:szCs w:val="22"/>
              </w:rPr>
              <w:t> </w:t>
            </w:r>
          </w:p>
          <w:p w14:paraId="7A3C3152" w14:textId="30D79990" w:rsidR="006F0375" w:rsidRDefault="006F0375" w:rsidP="006F0375">
            <w:pPr>
              <w:pStyle w:val="paragraph"/>
              <w:spacing w:before="0" w:beforeAutospacing="0" w:after="0" w:afterAutospacing="0"/>
              <w:ind w:left="295"/>
              <w:textAlignment w:val="baseline"/>
              <w:rPr>
                <w:rFonts w:ascii="Arial" w:hAnsi="Arial" w:cs="Arial"/>
                <w:sz w:val="22"/>
                <w:szCs w:val="22"/>
              </w:rPr>
            </w:pPr>
          </w:p>
          <w:p w14:paraId="368EB8A9" w14:textId="77777777" w:rsidR="00003E64" w:rsidRPr="00A42F82" w:rsidRDefault="00003E64" w:rsidP="00A91894">
            <w:pPr>
              <w:rPr>
                <w:rFonts w:ascii="Arial" w:hAnsi="Arial" w:cs="Arial"/>
                <w:sz w:val="22"/>
                <w:szCs w:val="22"/>
              </w:rPr>
            </w:pPr>
          </w:p>
          <w:p w14:paraId="552A72AD" w14:textId="77777777" w:rsidR="0032139A" w:rsidRDefault="0032139A" w:rsidP="0032139A">
            <w:pPr>
              <w:pStyle w:val="paragraph"/>
              <w:numPr>
                <w:ilvl w:val="0"/>
                <w:numId w:val="33"/>
              </w:numPr>
              <w:spacing w:before="0" w:beforeAutospacing="0" w:after="0" w:afterAutospacing="0"/>
              <w:ind w:left="295" w:firstLine="0"/>
              <w:textAlignment w:val="baseline"/>
              <w:rPr>
                <w:rFonts w:ascii="Arial" w:hAnsi="Arial" w:cs="Arial"/>
                <w:sz w:val="22"/>
                <w:szCs w:val="22"/>
              </w:rPr>
            </w:pPr>
            <w:r>
              <w:rPr>
                <w:rStyle w:val="normaltextrun"/>
                <w:rFonts w:ascii="Arial" w:hAnsi="Arial" w:cs="Arial"/>
                <w:sz w:val="22"/>
                <w:szCs w:val="22"/>
              </w:rPr>
              <w:t>PAR-Q completed prior to inclusion</w:t>
            </w:r>
            <w:r>
              <w:rPr>
                <w:rStyle w:val="eop"/>
                <w:rFonts w:ascii="Arial" w:hAnsi="Arial" w:cs="Arial"/>
                <w:sz w:val="22"/>
                <w:szCs w:val="22"/>
              </w:rPr>
              <w:t> </w:t>
            </w:r>
          </w:p>
          <w:p w14:paraId="587E4930" w14:textId="77777777" w:rsidR="0032139A" w:rsidRDefault="0032139A" w:rsidP="0032139A">
            <w:pPr>
              <w:pStyle w:val="paragraph"/>
              <w:spacing w:before="0" w:beforeAutospacing="0" w:after="0" w:afterAutospacing="0"/>
              <w:ind w:left="295"/>
              <w:textAlignment w:val="baseline"/>
              <w:rPr>
                <w:rFonts w:ascii="Arial" w:hAnsi="Arial" w:cs="Arial"/>
                <w:sz w:val="22"/>
                <w:szCs w:val="22"/>
              </w:rPr>
            </w:pPr>
            <w:r>
              <w:rPr>
                <w:rStyle w:val="eop"/>
                <w:rFonts w:ascii="Arial" w:hAnsi="Arial" w:cs="Arial"/>
                <w:sz w:val="22"/>
                <w:szCs w:val="22"/>
              </w:rPr>
              <w:t> </w:t>
            </w:r>
          </w:p>
          <w:p w14:paraId="3B45E7A9" w14:textId="77777777" w:rsidR="0032139A" w:rsidRDefault="0032139A" w:rsidP="0032139A">
            <w:pPr>
              <w:pStyle w:val="paragraph"/>
              <w:spacing w:before="0" w:beforeAutospacing="0" w:after="0" w:afterAutospacing="0"/>
              <w:ind w:left="295"/>
              <w:textAlignment w:val="baseline"/>
              <w:rPr>
                <w:rStyle w:val="normaltextrun"/>
                <w:rFonts w:ascii="Arial" w:hAnsi="Arial" w:cs="Arial"/>
                <w:sz w:val="22"/>
                <w:szCs w:val="22"/>
              </w:rPr>
            </w:pPr>
          </w:p>
          <w:p w14:paraId="7FCA9751" w14:textId="6BECF9B1" w:rsidR="0032139A" w:rsidRDefault="0032139A" w:rsidP="0032139A">
            <w:pPr>
              <w:pStyle w:val="paragraph"/>
              <w:numPr>
                <w:ilvl w:val="0"/>
                <w:numId w:val="34"/>
              </w:numPr>
              <w:spacing w:before="0" w:beforeAutospacing="0" w:after="0" w:afterAutospacing="0"/>
              <w:ind w:left="295" w:firstLine="0"/>
              <w:textAlignment w:val="baseline"/>
              <w:rPr>
                <w:rFonts w:ascii="Arial" w:hAnsi="Arial" w:cs="Arial"/>
                <w:sz w:val="22"/>
                <w:szCs w:val="22"/>
              </w:rPr>
            </w:pPr>
            <w:r>
              <w:rPr>
                <w:rStyle w:val="normaltextrun"/>
                <w:rFonts w:ascii="Arial" w:hAnsi="Arial" w:cs="Arial"/>
                <w:sz w:val="22"/>
                <w:szCs w:val="22"/>
              </w:rPr>
              <w:t xml:space="preserve">Adhere to </w:t>
            </w:r>
            <w:r w:rsidR="001A7455">
              <w:rPr>
                <w:rStyle w:val="normaltextrun"/>
                <w:rFonts w:ascii="Arial" w:hAnsi="Arial" w:cs="Arial"/>
                <w:sz w:val="22"/>
                <w:szCs w:val="22"/>
              </w:rPr>
              <w:t>gym</w:t>
            </w:r>
            <w:r>
              <w:rPr>
                <w:rStyle w:val="normaltextrun"/>
                <w:rFonts w:ascii="Arial" w:hAnsi="Arial" w:cs="Arial"/>
                <w:sz w:val="22"/>
                <w:szCs w:val="22"/>
              </w:rPr>
              <w:t xml:space="preserve"> risk assessment</w:t>
            </w:r>
            <w:r w:rsidR="000F5195">
              <w:rPr>
                <w:rStyle w:val="normaltextrun"/>
                <w:rFonts w:ascii="Arial" w:hAnsi="Arial" w:cs="Arial"/>
                <w:sz w:val="22"/>
                <w:szCs w:val="22"/>
              </w:rPr>
              <w:t>s</w:t>
            </w:r>
            <w:r>
              <w:rPr>
                <w:rStyle w:val="eop"/>
                <w:rFonts w:ascii="Arial" w:hAnsi="Arial" w:cs="Arial"/>
                <w:sz w:val="22"/>
                <w:szCs w:val="22"/>
              </w:rPr>
              <w:t> </w:t>
            </w:r>
          </w:p>
          <w:p w14:paraId="1C4F03BD" w14:textId="77777777" w:rsidR="00003E64" w:rsidRPr="00A42F82" w:rsidRDefault="00003E64" w:rsidP="00A91894">
            <w:pPr>
              <w:rPr>
                <w:rFonts w:ascii="Arial" w:hAnsi="Arial" w:cs="Arial"/>
                <w:sz w:val="22"/>
                <w:szCs w:val="22"/>
              </w:rPr>
            </w:pPr>
          </w:p>
          <w:p w14:paraId="1E4F230F" w14:textId="77777777" w:rsidR="00003E64" w:rsidRDefault="00003E64" w:rsidP="00A91894">
            <w:pPr>
              <w:rPr>
                <w:rFonts w:ascii="Arial" w:hAnsi="Arial" w:cs="Arial"/>
                <w:sz w:val="22"/>
                <w:szCs w:val="22"/>
              </w:rPr>
            </w:pPr>
          </w:p>
          <w:p w14:paraId="1E81557B" w14:textId="44D93232" w:rsidR="001A7455" w:rsidRPr="001A7455" w:rsidRDefault="001A7455" w:rsidP="001A7455">
            <w:pPr>
              <w:pStyle w:val="ListParagraph"/>
              <w:numPr>
                <w:ilvl w:val="0"/>
                <w:numId w:val="26"/>
              </w:numPr>
              <w:rPr>
                <w:rFonts w:ascii="Arial" w:hAnsi="Arial" w:cs="Arial"/>
                <w:color w:val="000000" w:themeColor="text1"/>
              </w:rPr>
            </w:pPr>
            <w:r w:rsidRPr="001A7455">
              <w:rPr>
                <w:rFonts w:ascii="Arial" w:hAnsi="Arial" w:cs="Arial"/>
                <w:color w:val="000000" w:themeColor="text1"/>
              </w:rPr>
              <w:t>Clearly communicate the steps you will take to protect their privacy. Use secure platforms for data collection and storage. Assure participants will be anonymi</w:t>
            </w:r>
            <w:r>
              <w:rPr>
                <w:rFonts w:ascii="Arial" w:hAnsi="Arial" w:cs="Arial"/>
                <w:color w:val="000000" w:themeColor="text1"/>
              </w:rPr>
              <w:t>s</w:t>
            </w:r>
            <w:r w:rsidRPr="001A7455">
              <w:rPr>
                <w:rFonts w:ascii="Arial" w:hAnsi="Arial" w:cs="Arial"/>
                <w:color w:val="000000" w:themeColor="text1"/>
              </w:rPr>
              <w:t>ed and aggregated to maintain confidentiality.</w:t>
            </w:r>
          </w:p>
          <w:p w14:paraId="15880700" w14:textId="77777777" w:rsidR="001A7455" w:rsidRDefault="001A7455" w:rsidP="00A91894">
            <w:pPr>
              <w:rPr>
                <w:rFonts w:ascii="Arial" w:hAnsi="Arial" w:cs="Arial"/>
                <w:sz w:val="22"/>
                <w:szCs w:val="22"/>
              </w:rPr>
            </w:pPr>
          </w:p>
          <w:p w14:paraId="5FB7785B" w14:textId="77777777" w:rsidR="00563A44" w:rsidRPr="00563A44" w:rsidRDefault="00563A44" w:rsidP="00563A44">
            <w:pPr>
              <w:pStyle w:val="ListParagraph"/>
              <w:numPr>
                <w:ilvl w:val="0"/>
                <w:numId w:val="26"/>
              </w:numPr>
              <w:rPr>
                <w:rFonts w:ascii="Arial" w:hAnsi="Arial" w:cs="Arial"/>
                <w:color w:val="000000" w:themeColor="text1"/>
              </w:rPr>
            </w:pPr>
            <w:r w:rsidRPr="00563A44">
              <w:rPr>
                <w:rFonts w:ascii="Arial" w:hAnsi="Arial" w:cs="Arial"/>
                <w:color w:val="000000" w:themeColor="text1"/>
              </w:rPr>
              <w:t>Provide a clear and concise informed consent statement at the beginning of the questionnaire. Clearly explain the purpose of the study, how the data will be used, and any potential risks involved. Include contact information in case participants have questions.</w:t>
            </w:r>
          </w:p>
          <w:p w14:paraId="1C912DC7" w14:textId="77777777" w:rsidR="00563A44" w:rsidRPr="008C4352" w:rsidRDefault="00563A44" w:rsidP="00563A44">
            <w:pPr>
              <w:pStyle w:val="ListParagraph"/>
              <w:rPr>
                <w:rFonts w:ascii="Arial" w:hAnsi="Arial" w:cs="Arial"/>
                <w:color w:val="000000" w:themeColor="text1"/>
              </w:rPr>
            </w:pPr>
          </w:p>
          <w:p w14:paraId="3365B402" w14:textId="77777777" w:rsidR="00563A44" w:rsidRPr="00A42F82" w:rsidRDefault="00563A4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4FDC3E28">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4FDC3E28">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EF9FC5C" w:rsidR="00003E64" w:rsidRPr="00A42F82" w:rsidRDefault="00BE2510"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4FDC3E28">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563A44" w:rsidRPr="00A42F82" w14:paraId="33946C0B" w14:textId="77777777" w:rsidTr="4FDC3E28">
        <w:tc>
          <w:tcPr>
            <w:tcW w:w="596" w:type="dxa"/>
            <w:tcBorders>
              <w:top w:val="single" w:sz="4" w:space="0" w:color="auto"/>
              <w:bottom w:val="single" w:sz="4" w:space="0" w:color="auto"/>
            </w:tcBorders>
            <w:vAlign w:val="center"/>
          </w:tcPr>
          <w:p w14:paraId="17DCF56A" w14:textId="7C453D32" w:rsidR="00563A44" w:rsidRPr="00A42F82" w:rsidRDefault="00563A44" w:rsidP="00563A4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563A44" w:rsidRDefault="00563A44" w:rsidP="00563A44">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111B17A4" w14:textId="77777777" w:rsidR="00563A44" w:rsidRDefault="00563A44" w:rsidP="00563A44">
            <w:pPr>
              <w:autoSpaceDE w:val="0"/>
              <w:autoSpaceDN w:val="0"/>
              <w:adjustRightInd w:val="0"/>
              <w:rPr>
                <w:rFonts w:ascii="Arial" w:hAnsi="Arial" w:cs="Arial"/>
                <w:sz w:val="22"/>
                <w:szCs w:val="22"/>
              </w:rPr>
            </w:pPr>
          </w:p>
          <w:p w14:paraId="1B62ABB2" w14:textId="77777777" w:rsidR="00563A44" w:rsidRPr="00563A44" w:rsidRDefault="00563A44" w:rsidP="00563A44">
            <w:pPr>
              <w:pStyle w:val="ListParagraph"/>
              <w:numPr>
                <w:ilvl w:val="0"/>
                <w:numId w:val="50"/>
              </w:numPr>
              <w:rPr>
                <w:rFonts w:ascii="Arial" w:hAnsi="Arial" w:cs="Arial"/>
              </w:rPr>
            </w:pPr>
            <w:r w:rsidRPr="00563A44">
              <w:rPr>
                <w:rFonts w:ascii="Arial" w:hAnsi="Arial" w:cs="Arial"/>
              </w:rPr>
              <w:t xml:space="preserve">Data Security </w:t>
            </w:r>
          </w:p>
          <w:p w14:paraId="33618F53" w14:textId="77777777" w:rsidR="00563A44" w:rsidRDefault="00563A44" w:rsidP="00563A44">
            <w:pPr>
              <w:rPr>
                <w:rFonts w:ascii="Arial" w:hAnsi="Arial" w:cs="Arial"/>
              </w:rPr>
            </w:pPr>
          </w:p>
          <w:p w14:paraId="40C43DD1" w14:textId="77777777" w:rsidR="00563A44" w:rsidRDefault="00563A44" w:rsidP="00563A44">
            <w:pPr>
              <w:rPr>
                <w:rFonts w:ascii="Arial" w:hAnsi="Arial" w:cs="Arial"/>
              </w:rPr>
            </w:pPr>
          </w:p>
          <w:p w14:paraId="43844C86" w14:textId="77777777" w:rsidR="00563A44" w:rsidRDefault="00563A44" w:rsidP="00563A44">
            <w:pPr>
              <w:rPr>
                <w:rFonts w:ascii="Arial" w:hAnsi="Arial" w:cs="Arial"/>
              </w:rPr>
            </w:pPr>
          </w:p>
          <w:p w14:paraId="4578831A" w14:textId="77777777" w:rsidR="00563A44" w:rsidRDefault="00563A44" w:rsidP="00563A44">
            <w:pPr>
              <w:rPr>
                <w:rFonts w:ascii="Arial" w:hAnsi="Arial" w:cs="Arial"/>
              </w:rPr>
            </w:pPr>
          </w:p>
          <w:p w14:paraId="3B4A4ECB" w14:textId="77777777" w:rsidR="00563A44" w:rsidRDefault="00563A44" w:rsidP="00563A44">
            <w:pPr>
              <w:rPr>
                <w:rFonts w:ascii="Arial" w:hAnsi="Arial" w:cs="Arial"/>
              </w:rPr>
            </w:pPr>
          </w:p>
          <w:p w14:paraId="2CBD8D20" w14:textId="77777777" w:rsidR="00563A44" w:rsidRPr="00563A44" w:rsidRDefault="00563A44" w:rsidP="00563A44">
            <w:pPr>
              <w:pStyle w:val="ListParagraph"/>
              <w:numPr>
                <w:ilvl w:val="0"/>
                <w:numId w:val="50"/>
              </w:numPr>
              <w:rPr>
                <w:rFonts w:ascii="Arial" w:hAnsi="Arial" w:cs="Arial"/>
              </w:rPr>
            </w:pPr>
            <w:r w:rsidRPr="00563A44">
              <w:rPr>
                <w:rFonts w:ascii="Arial" w:hAnsi="Arial" w:cs="Arial"/>
              </w:rPr>
              <w:t xml:space="preserve">Legal Compliance </w:t>
            </w:r>
          </w:p>
          <w:p w14:paraId="7EDBD41F" w14:textId="77777777" w:rsidR="00563A44" w:rsidRDefault="00563A44" w:rsidP="00563A44">
            <w:pPr>
              <w:rPr>
                <w:rFonts w:ascii="Arial" w:hAnsi="Arial" w:cs="Arial"/>
                <w:sz w:val="22"/>
                <w:szCs w:val="22"/>
              </w:rPr>
            </w:pPr>
          </w:p>
          <w:p w14:paraId="52659EC0" w14:textId="77777777" w:rsidR="00563A44" w:rsidRDefault="00563A44" w:rsidP="00563A44">
            <w:pPr>
              <w:rPr>
                <w:rFonts w:ascii="Arial" w:hAnsi="Arial" w:cs="Arial"/>
                <w:sz w:val="22"/>
                <w:szCs w:val="22"/>
              </w:rPr>
            </w:pPr>
          </w:p>
          <w:p w14:paraId="1F87FE66" w14:textId="77777777" w:rsidR="00563A44" w:rsidRDefault="00563A44" w:rsidP="00563A44">
            <w:pPr>
              <w:rPr>
                <w:rFonts w:ascii="Arial" w:hAnsi="Arial" w:cs="Arial"/>
                <w:sz w:val="22"/>
                <w:szCs w:val="22"/>
              </w:rPr>
            </w:pPr>
          </w:p>
          <w:p w14:paraId="3F374FF1" w14:textId="77777777" w:rsidR="00563A44" w:rsidRDefault="00563A44" w:rsidP="00563A44">
            <w:pPr>
              <w:rPr>
                <w:rFonts w:ascii="Arial" w:hAnsi="Arial" w:cs="Arial"/>
                <w:sz w:val="22"/>
                <w:szCs w:val="22"/>
              </w:rPr>
            </w:pPr>
          </w:p>
          <w:p w14:paraId="4802B5EE" w14:textId="77777777" w:rsidR="00563A44" w:rsidRDefault="00563A44" w:rsidP="00563A44">
            <w:pPr>
              <w:rPr>
                <w:rFonts w:ascii="Arial" w:hAnsi="Arial" w:cs="Arial"/>
                <w:sz w:val="22"/>
                <w:szCs w:val="22"/>
              </w:rPr>
            </w:pPr>
          </w:p>
          <w:p w14:paraId="2B0A3C16" w14:textId="77777777" w:rsidR="00563A44" w:rsidRDefault="00563A44" w:rsidP="00563A44">
            <w:pPr>
              <w:rPr>
                <w:rFonts w:ascii="Arial" w:hAnsi="Arial" w:cs="Arial"/>
                <w:sz w:val="22"/>
                <w:szCs w:val="22"/>
              </w:rPr>
            </w:pPr>
          </w:p>
          <w:p w14:paraId="42AFDC8D" w14:textId="77777777" w:rsidR="00563A44" w:rsidRDefault="00563A44" w:rsidP="00563A44">
            <w:pPr>
              <w:rPr>
                <w:rFonts w:ascii="Arial" w:hAnsi="Arial" w:cs="Arial"/>
                <w:sz w:val="22"/>
                <w:szCs w:val="22"/>
              </w:rPr>
            </w:pPr>
          </w:p>
          <w:p w14:paraId="6D388686" w14:textId="77777777" w:rsidR="00563A44" w:rsidRDefault="00563A44" w:rsidP="00563A44">
            <w:pPr>
              <w:rPr>
                <w:rFonts w:ascii="Arial" w:hAnsi="Arial" w:cs="Arial"/>
                <w:sz w:val="22"/>
                <w:szCs w:val="22"/>
              </w:rPr>
            </w:pPr>
          </w:p>
          <w:p w14:paraId="4DFEBCCC" w14:textId="77777777" w:rsidR="00563A44" w:rsidRDefault="00563A44" w:rsidP="00563A44">
            <w:pPr>
              <w:rPr>
                <w:rFonts w:ascii="Arial" w:hAnsi="Arial" w:cs="Arial"/>
                <w:sz w:val="22"/>
                <w:szCs w:val="22"/>
              </w:rPr>
            </w:pPr>
          </w:p>
          <w:p w14:paraId="7E3F1017" w14:textId="77777777" w:rsidR="00563A44" w:rsidRDefault="00563A44" w:rsidP="00563A44">
            <w:pPr>
              <w:rPr>
                <w:rFonts w:ascii="Arial" w:hAnsi="Arial" w:cs="Arial"/>
                <w:sz w:val="22"/>
                <w:szCs w:val="22"/>
              </w:rPr>
            </w:pPr>
          </w:p>
          <w:p w14:paraId="6FACEEC7" w14:textId="77777777" w:rsidR="00563A44" w:rsidRPr="00563A44" w:rsidRDefault="00563A44" w:rsidP="00563A44">
            <w:pPr>
              <w:pStyle w:val="ListParagraph"/>
              <w:numPr>
                <w:ilvl w:val="0"/>
                <w:numId w:val="50"/>
              </w:numPr>
              <w:rPr>
                <w:rFonts w:ascii="Arial" w:hAnsi="Arial" w:cs="Arial"/>
              </w:rPr>
            </w:pPr>
            <w:r w:rsidRPr="00563A44">
              <w:rPr>
                <w:rFonts w:ascii="Arial" w:hAnsi="Arial" w:cs="Arial"/>
              </w:rPr>
              <w:t xml:space="preserve">Burnout </w:t>
            </w:r>
          </w:p>
          <w:p w14:paraId="5851352A" w14:textId="77777777" w:rsidR="00563A44" w:rsidRDefault="00563A44" w:rsidP="00563A44">
            <w:pPr>
              <w:rPr>
                <w:rFonts w:ascii="Arial" w:hAnsi="Arial" w:cs="Arial"/>
              </w:rPr>
            </w:pPr>
          </w:p>
          <w:p w14:paraId="3E716340" w14:textId="77777777" w:rsidR="00563A44" w:rsidRDefault="00563A44" w:rsidP="00563A44">
            <w:pPr>
              <w:rPr>
                <w:rFonts w:ascii="Arial" w:hAnsi="Arial" w:cs="Arial"/>
              </w:rPr>
            </w:pPr>
          </w:p>
          <w:p w14:paraId="1EF963AC" w14:textId="77777777" w:rsidR="00563A44" w:rsidRDefault="00563A44" w:rsidP="00563A44">
            <w:pPr>
              <w:rPr>
                <w:rFonts w:ascii="Arial" w:hAnsi="Arial" w:cs="Arial"/>
              </w:rPr>
            </w:pPr>
          </w:p>
          <w:p w14:paraId="607173A8" w14:textId="77777777" w:rsidR="00563A44" w:rsidRDefault="00563A44" w:rsidP="00563A44">
            <w:pPr>
              <w:rPr>
                <w:rFonts w:ascii="Arial" w:hAnsi="Arial" w:cs="Arial"/>
              </w:rPr>
            </w:pPr>
          </w:p>
          <w:p w14:paraId="1E9E52DF" w14:textId="773823A3" w:rsidR="00563A44" w:rsidRPr="00563A44" w:rsidRDefault="00563A44" w:rsidP="00563A44">
            <w:pPr>
              <w:rPr>
                <w:rFonts w:ascii="Arial" w:hAnsi="Arial" w:cs="Arial"/>
              </w:rPr>
            </w:pPr>
          </w:p>
          <w:p w14:paraId="53BC52E1" w14:textId="4AADB34C" w:rsidR="00563A44" w:rsidRPr="00563A44" w:rsidRDefault="00563A44" w:rsidP="00563A44">
            <w:pPr>
              <w:pStyle w:val="ListParagraph"/>
              <w:numPr>
                <w:ilvl w:val="0"/>
                <w:numId w:val="50"/>
              </w:numPr>
              <w:rPr>
                <w:rFonts w:ascii="Arial" w:hAnsi="Arial" w:cs="Arial"/>
              </w:rPr>
            </w:pPr>
            <w:r w:rsidRPr="00563A44">
              <w:rPr>
                <w:rFonts w:ascii="Arial" w:hAnsi="Arial" w:cs="Arial"/>
              </w:rPr>
              <w:t>Misinterpretation of Data</w:t>
            </w:r>
          </w:p>
          <w:p w14:paraId="054BAC89" w14:textId="77777777" w:rsidR="00563A44" w:rsidRDefault="00563A44" w:rsidP="00563A44">
            <w:pPr>
              <w:rPr>
                <w:rFonts w:ascii="Arial" w:hAnsi="Arial" w:cs="Arial"/>
              </w:rPr>
            </w:pPr>
          </w:p>
          <w:p w14:paraId="5D0C29C3" w14:textId="77777777" w:rsidR="00563A44" w:rsidRDefault="00563A44" w:rsidP="00563A44">
            <w:pPr>
              <w:rPr>
                <w:rFonts w:ascii="Arial" w:hAnsi="Arial" w:cs="Arial"/>
              </w:rPr>
            </w:pPr>
          </w:p>
          <w:p w14:paraId="5B705767" w14:textId="77777777" w:rsidR="00563A44" w:rsidRDefault="00563A44" w:rsidP="00563A44">
            <w:pPr>
              <w:rPr>
                <w:rFonts w:ascii="Arial" w:hAnsi="Arial" w:cs="Arial"/>
              </w:rPr>
            </w:pPr>
          </w:p>
          <w:p w14:paraId="4DBC1177" w14:textId="77777777" w:rsidR="00563A44" w:rsidRDefault="00563A44" w:rsidP="00563A44">
            <w:pPr>
              <w:rPr>
                <w:rFonts w:ascii="Arial" w:hAnsi="Arial" w:cs="Arial"/>
              </w:rPr>
            </w:pPr>
          </w:p>
          <w:p w14:paraId="12D5B6AE" w14:textId="77777777" w:rsidR="00563A44" w:rsidRDefault="00563A44" w:rsidP="00563A44">
            <w:pPr>
              <w:rPr>
                <w:rFonts w:ascii="Arial" w:hAnsi="Arial" w:cs="Arial"/>
              </w:rPr>
            </w:pPr>
          </w:p>
          <w:p w14:paraId="4326BBBE" w14:textId="77777777" w:rsidR="00563A44" w:rsidRPr="00563A44" w:rsidRDefault="00563A44" w:rsidP="00563A44">
            <w:pPr>
              <w:pStyle w:val="ListParagraph"/>
              <w:numPr>
                <w:ilvl w:val="0"/>
                <w:numId w:val="50"/>
              </w:numPr>
              <w:rPr>
                <w:rFonts w:ascii="Arial" w:hAnsi="Arial" w:cs="Arial"/>
              </w:rPr>
            </w:pPr>
            <w:r w:rsidRPr="00563A44">
              <w:rPr>
                <w:rFonts w:ascii="Arial" w:hAnsi="Arial" w:cs="Arial"/>
              </w:rPr>
              <w:t xml:space="preserve">Public Perception </w:t>
            </w:r>
          </w:p>
          <w:p w14:paraId="0EEA62D7" w14:textId="77777777" w:rsidR="00563A44" w:rsidRPr="00A42F82" w:rsidRDefault="00563A44" w:rsidP="00563A44">
            <w:pPr>
              <w:autoSpaceDE w:val="0"/>
              <w:autoSpaceDN w:val="0"/>
              <w:adjustRightInd w:val="0"/>
              <w:rPr>
                <w:rFonts w:ascii="Arial" w:hAnsi="Arial" w:cs="Arial"/>
                <w:sz w:val="22"/>
                <w:szCs w:val="22"/>
              </w:rPr>
            </w:pPr>
          </w:p>
          <w:p w14:paraId="1F8AC93A" w14:textId="77777777" w:rsidR="00563A44" w:rsidRPr="00A42F82" w:rsidRDefault="00563A44" w:rsidP="00563A44">
            <w:pPr>
              <w:ind w:left="175"/>
              <w:rPr>
                <w:rFonts w:ascii="Arial" w:hAnsi="Arial" w:cs="Arial"/>
                <w:sz w:val="22"/>
                <w:szCs w:val="22"/>
              </w:rPr>
            </w:pPr>
          </w:p>
          <w:p w14:paraId="2A56717D" w14:textId="77777777" w:rsidR="00563A44" w:rsidRDefault="00563A44" w:rsidP="00563A44">
            <w:pPr>
              <w:rPr>
                <w:rFonts w:ascii="Arial" w:hAnsi="Arial" w:cs="Arial"/>
                <w:sz w:val="22"/>
                <w:szCs w:val="22"/>
              </w:rPr>
            </w:pPr>
          </w:p>
          <w:p w14:paraId="16DBEDD1" w14:textId="77777777" w:rsidR="00563A44" w:rsidRDefault="00563A44" w:rsidP="00563A44">
            <w:pPr>
              <w:rPr>
                <w:rFonts w:ascii="Arial" w:hAnsi="Arial" w:cs="Arial"/>
                <w:sz w:val="22"/>
                <w:szCs w:val="22"/>
              </w:rPr>
            </w:pPr>
          </w:p>
          <w:p w14:paraId="27C5D859" w14:textId="77777777" w:rsidR="00563A44" w:rsidRDefault="00563A44" w:rsidP="00563A44">
            <w:pPr>
              <w:rPr>
                <w:rFonts w:ascii="Arial" w:hAnsi="Arial" w:cs="Arial"/>
                <w:sz w:val="22"/>
                <w:szCs w:val="22"/>
              </w:rPr>
            </w:pPr>
          </w:p>
          <w:p w14:paraId="480A02BA" w14:textId="77777777" w:rsidR="00563A44" w:rsidRPr="00A42F82" w:rsidRDefault="00563A44" w:rsidP="00563A44">
            <w:pPr>
              <w:rPr>
                <w:rFonts w:ascii="Arial" w:hAnsi="Arial" w:cs="Arial"/>
                <w:sz w:val="22"/>
                <w:szCs w:val="22"/>
              </w:rPr>
            </w:pPr>
          </w:p>
          <w:p w14:paraId="687C9E6E" w14:textId="77777777" w:rsidR="00563A44" w:rsidRPr="00A42F82" w:rsidRDefault="00563A44" w:rsidP="00563A44">
            <w:pPr>
              <w:rPr>
                <w:rFonts w:ascii="Arial" w:hAnsi="Arial" w:cs="Arial"/>
                <w:sz w:val="22"/>
                <w:szCs w:val="22"/>
              </w:rPr>
            </w:pPr>
          </w:p>
          <w:p w14:paraId="0435A036" w14:textId="77777777" w:rsidR="00563A44" w:rsidRPr="00A42F82" w:rsidRDefault="00563A44" w:rsidP="00563A4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11F30B8" w14:textId="77777777" w:rsidR="00563A44" w:rsidRPr="00354F34" w:rsidRDefault="00563A44" w:rsidP="00563A44">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549CF389" w14:textId="77777777" w:rsidR="00563A44" w:rsidRDefault="00563A44" w:rsidP="00563A44">
            <w:pPr>
              <w:rPr>
                <w:rFonts w:ascii="Arial" w:hAnsi="Arial" w:cs="Arial"/>
                <w:sz w:val="22"/>
                <w:szCs w:val="22"/>
              </w:rPr>
            </w:pPr>
          </w:p>
          <w:p w14:paraId="2437AFCE" w14:textId="77777777" w:rsidR="00563A44" w:rsidRDefault="00563A44" w:rsidP="00563A44">
            <w:pPr>
              <w:pStyle w:val="ListParagraph"/>
              <w:numPr>
                <w:ilvl w:val="0"/>
                <w:numId w:val="51"/>
              </w:numPr>
              <w:rPr>
                <w:rFonts w:ascii="Arial" w:hAnsi="Arial" w:cs="Arial"/>
                <w:color w:val="000000" w:themeColor="text1"/>
              </w:rPr>
            </w:pPr>
            <w:r w:rsidRPr="00EC6137">
              <w:rPr>
                <w:rFonts w:ascii="Arial" w:hAnsi="Arial" w:cs="Arial"/>
                <w:color w:val="000000" w:themeColor="text1"/>
              </w:rPr>
              <w:t>Implement robust security measures for data storage and transmission. Regularly update and patch software, use encryption, and restrict access to authorised personnel only.</w:t>
            </w:r>
          </w:p>
          <w:p w14:paraId="07602DEF" w14:textId="77777777" w:rsidR="00563A44" w:rsidRDefault="00563A44" w:rsidP="00563A44">
            <w:pPr>
              <w:rPr>
                <w:rFonts w:ascii="Arial" w:hAnsi="Arial" w:cs="Arial"/>
                <w:color w:val="000000" w:themeColor="text1"/>
              </w:rPr>
            </w:pPr>
          </w:p>
          <w:p w14:paraId="0FCED0DD" w14:textId="77777777" w:rsidR="00563A44" w:rsidRPr="00563A44" w:rsidRDefault="00563A44" w:rsidP="00563A44">
            <w:pPr>
              <w:pStyle w:val="ListParagraph"/>
              <w:numPr>
                <w:ilvl w:val="0"/>
                <w:numId w:val="51"/>
              </w:numPr>
              <w:rPr>
                <w:rFonts w:ascii="Arial" w:hAnsi="Arial" w:cs="Arial"/>
                <w:color w:val="000000" w:themeColor="text1"/>
              </w:rPr>
            </w:pPr>
            <w:r w:rsidRPr="00563A44">
              <w:rPr>
                <w:rFonts w:ascii="Arial" w:hAnsi="Arial" w:cs="Arial"/>
                <w:color w:val="000000" w:themeColor="text1"/>
              </w:rPr>
              <w:t>Familiarise yourself with local and international data protection regulations. Obtain necessary approvals from ethics committees. Ensure that your research procedures align with legal requirements to protect both participants and researchers.</w:t>
            </w:r>
          </w:p>
          <w:p w14:paraId="0C2F7A1E" w14:textId="77777777" w:rsidR="00563A44" w:rsidRPr="00943B6E" w:rsidRDefault="00563A44" w:rsidP="00563A44">
            <w:pPr>
              <w:pStyle w:val="ListParagraph"/>
              <w:rPr>
                <w:rFonts w:ascii="Arial" w:hAnsi="Arial" w:cs="Arial"/>
                <w:color w:val="000000" w:themeColor="text1"/>
              </w:rPr>
            </w:pPr>
          </w:p>
          <w:p w14:paraId="146C7D7C" w14:textId="65DA61B2" w:rsidR="00563A44" w:rsidRDefault="00563A44" w:rsidP="00563A44">
            <w:pPr>
              <w:pStyle w:val="ListParagraph"/>
              <w:numPr>
                <w:ilvl w:val="0"/>
                <w:numId w:val="51"/>
              </w:numPr>
              <w:rPr>
                <w:rFonts w:ascii="Arial" w:hAnsi="Arial" w:cs="Arial"/>
                <w:color w:val="000000" w:themeColor="text1"/>
              </w:rPr>
            </w:pPr>
            <w:r w:rsidRPr="00943B6E">
              <w:rPr>
                <w:rFonts w:ascii="Arial" w:hAnsi="Arial" w:cs="Arial"/>
                <w:color w:val="000000" w:themeColor="text1"/>
              </w:rPr>
              <w:t>Plan and manage research tasks effectively. Set realistic timelines, take breaks, and prioriti</w:t>
            </w:r>
            <w:r>
              <w:rPr>
                <w:rFonts w:ascii="Arial" w:hAnsi="Arial" w:cs="Arial"/>
                <w:color w:val="000000" w:themeColor="text1"/>
              </w:rPr>
              <w:t>s</w:t>
            </w:r>
            <w:r w:rsidRPr="00943B6E">
              <w:rPr>
                <w:rFonts w:ascii="Arial" w:hAnsi="Arial" w:cs="Arial"/>
                <w:color w:val="000000" w:themeColor="text1"/>
              </w:rPr>
              <w:t xml:space="preserve">e self-care. </w:t>
            </w:r>
            <w:r>
              <w:rPr>
                <w:rFonts w:ascii="Arial" w:hAnsi="Arial" w:cs="Arial"/>
                <w:color w:val="000000" w:themeColor="text1"/>
              </w:rPr>
              <w:t>S</w:t>
            </w:r>
            <w:r w:rsidRPr="00943B6E">
              <w:rPr>
                <w:rFonts w:ascii="Arial" w:hAnsi="Arial" w:cs="Arial"/>
                <w:color w:val="000000" w:themeColor="text1"/>
              </w:rPr>
              <w:t>eek support from colleagues or supervisors.</w:t>
            </w:r>
          </w:p>
          <w:p w14:paraId="2116B472" w14:textId="77777777" w:rsidR="00563A44" w:rsidRPr="00973E37" w:rsidRDefault="00563A44" w:rsidP="00563A44">
            <w:pPr>
              <w:pStyle w:val="ListParagraph"/>
              <w:rPr>
                <w:rFonts w:ascii="Arial" w:hAnsi="Arial" w:cs="Arial"/>
                <w:color w:val="000000" w:themeColor="text1"/>
              </w:rPr>
            </w:pPr>
          </w:p>
          <w:p w14:paraId="6F69FED1" w14:textId="77777777" w:rsidR="00563A44" w:rsidRPr="002C0717" w:rsidRDefault="00563A44" w:rsidP="00563A44">
            <w:pPr>
              <w:pStyle w:val="ListParagraph"/>
              <w:rPr>
                <w:rFonts w:ascii="Arial" w:hAnsi="Arial" w:cs="Arial"/>
                <w:color w:val="000000" w:themeColor="text1"/>
              </w:rPr>
            </w:pPr>
          </w:p>
          <w:p w14:paraId="50619B20" w14:textId="77777777" w:rsidR="00563A44" w:rsidRDefault="00563A44" w:rsidP="00563A44">
            <w:pPr>
              <w:pStyle w:val="ListParagraph"/>
              <w:numPr>
                <w:ilvl w:val="0"/>
                <w:numId w:val="51"/>
              </w:numPr>
              <w:rPr>
                <w:rFonts w:ascii="Arial" w:hAnsi="Arial" w:cs="Arial"/>
                <w:color w:val="000000" w:themeColor="text1"/>
              </w:rPr>
            </w:pPr>
            <w:r w:rsidRPr="00E75241">
              <w:rPr>
                <w:rFonts w:ascii="Arial" w:hAnsi="Arial" w:cs="Arial"/>
                <w:color w:val="000000" w:themeColor="text1"/>
              </w:rPr>
              <w:t xml:space="preserve">Ensure data accuracy through careful data cleaning and validation. Seek input from colleagues or </w:t>
            </w:r>
            <w:proofErr w:type="gramStart"/>
            <w:r w:rsidRPr="00E75241">
              <w:rPr>
                <w:rFonts w:ascii="Arial" w:hAnsi="Arial" w:cs="Arial"/>
                <w:color w:val="000000" w:themeColor="text1"/>
              </w:rPr>
              <w:t>mentors, and</w:t>
            </w:r>
            <w:proofErr w:type="gramEnd"/>
            <w:r w:rsidRPr="00E75241">
              <w:rPr>
                <w:rFonts w:ascii="Arial" w:hAnsi="Arial" w:cs="Arial"/>
                <w:color w:val="000000" w:themeColor="text1"/>
              </w:rPr>
              <w:t xml:space="preserve"> conduct peer reviews of your research methods and findings.</w:t>
            </w:r>
          </w:p>
          <w:p w14:paraId="4B88F690" w14:textId="77777777" w:rsidR="00563A44" w:rsidRPr="00E75241" w:rsidRDefault="00563A44" w:rsidP="00563A44">
            <w:pPr>
              <w:pStyle w:val="ListParagraph"/>
              <w:rPr>
                <w:rFonts w:ascii="Arial" w:hAnsi="Arial" w:cs="Arial"/>
                <w:color w:val="000000" w:themeColor="text1"/>
              </w:rPr>
            </w:pPr>
          </w:p>
          <w:p w14:paraId="6067C748" w14:textId="77777777" w:rsidR="00563A44" w:rsidRDefault="00563A44" w:rsidP="00563A44">
            <w:pPr>
              <w:pStyle w:val="ListParagraph"/>
              <w:numPr>
                <w:ilvl w:val="0"/>
                <w:numId w:val="51"/>
              </w:numPr>
              <w:rPr>
                <w:rFonts w:ascii="Arial" w:hAnsi="Arial" w:cs="Arial"/>
                <w:color w:val="000000" w:themeColor="text1"/>
              </w:rPr>
            </w:pPr>
            <w:r w:rsidRPr="001D43C0">
              <w:rPr>
                <w:rFonts w:ascii="Arial" w:hAnsi="Arial" w:cs="Arial"/>
                <w:color w:val="000000" w:themeColor="text1"/>
              </w:rPr>
              <w:t>Clearly communicate the purpose, methods, and limitations of your research. Provide context for your findings to avoid misinterpretation. Be transparent in reporting both positive and negative results.</w:t>
            </w:r>
          </w:p>
          <w:p w14:paraId="3A2BA88C" w14:textId="77777777" w:rsidR="00563A44" w:rsidRPr="00563A44" w:rsidRDefault="00563A44" w:rsidP="00563A44">
            <w:pPr>
              <w:rPr>
                <w:rFonts w:ascii="Arial" w:hAnsi="Arial" w:cs="Arial"/>
                <w:color w:val="000000" w:themeColor="text1"/>
              </w:rPr>
            </w:pPr>
          </w:p>
          <w:p w14:paraId="4416A3BD" w14:textId="0854EE40" w:rsidR="00563A44" w:rsidRPr="00A42F82" w:rsidRDefault="00563A44" w:rsidP="00563A44">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r>
      <w:tr w:rsidR="00563A44" w:rsidRPr="00A42F82" w14:paraId="5F982EC3" w14:textId="77777777" w:rsidTr="4FDC3E28">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563A44" w:rsidRPr="00A42F82" w:rsidRDefault="00563A44" w:rsidP="00563A4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563A44" w:rsidRPr="00A42F82" w:rsidRDefault="00563A44" w:rsidP="00563A44">
            <w:pPr>
              <w:rPr>
                <w:rFonts w:ascii="Arial" w:hAnsi="Arial" w:cs="Arial"/>
                <w:sz w:val="22"/>
                <w:szCs w:val="22"/>
              </w:rPr>
            </w:pPr>
            <w:r w:rsidRPr="00A42F82">
              <w:rPr>
                <w:rFonts w:ascii="Arial" w:hAnsi="Arial" w:cs="Arial"/>
                <w:b/>
                <w:sz w:val="22"/>
                <w:szCs w:val="22"/>
              </w:rPr>
              <w:t>University/institutional risks</w:t>
            </w:r>
          </w:p>
          <w:p w14:paraId="6020A649" w14:textId="77777777" w:rsidR="00563A44" w:rsidRPr="00A42F82" w:rsidRDefault="00563A44" w:rsidP="00563A44">
            <w:pPr>
              <w:rPr>
                <w:rFonts w:ascii="Arial" w:hAnsi="Arial" w:cs="Arial"/>
                <w:sz w:val="22"/>
                <w:szCs w:val="22"/>
              </w:rPr>
            </w:pPr>
            <w:r w:rsidRPr="00A42F82">
              <w:rPr>
                <w:rFonts w:ascii="Arial" w:hAnsi="Arial" w:cs="Arial"/>
                <w:sz w:val="22"/>
                <w:szCs w:val="22"/>
              </w:rPr>
              <w:t>For example: adverse publicity, financial loss, data protection</w:t>
            </w:r>
          </w:p>
        </w:tc>
      </w:tr>
      <w:tr w:rsidR="00563A44" w:rsidRPr="00A42F82" w14:paraId="08D8A69F" w14:textId="77777777" w:rsidTr="4FDC3E28">
        <w:tc>
          <w:tcPr>
            <w:tcW w:w="596" w:type="dxa"/>
            <w:tcBorders>
              <w:top w:val="single" w:sz="4" w:space="0" w:color="auto"/>
              <w:bottom w:val="single" w:sz="4" w:space="0" w:color="auto"/>
            </w:tcBorders>
            <w:vAlign w:val="center"/>
          </w:tcPr>
          <w:p w14:paraId="6C46CC6C" w14:textId="77777777" w:rsidR="00563A44" w:rsidRPr="00A42F82" w:rsidRDefault="00563A44" w:rsidP="00563A4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1B2181E" w14:textId="77777777" w:rsidR="00563A44" w:rsidRDefault="00563A44" w:rsidP="00563A44">
            <w:pPr>
              <w:autoSpaceDE w:val="0"/>
              <w:autoSpaceDN w:val="0"/>
              <w:adjustRightInd w:val="0"/>
              <w:rPr>
                <w:rFonts w:ascii="Arial" w:hAnsi="Arial" w:cs="Arial"/>
                <w:sz w:val="22"/>
                <w:szCs w:val="22"/>
              </w:rPr>
            </w:pPr>
            <w:r>
              <w:rPr>
                <w:rFonts w:ascii="Arial" w:hAnsi="Arial" w:cs="Arial"/>
                <w:sz w:val="22"/>
                <w:szCs w:val="22"/>
              </w:rPr>
              <w:t>Risk to University:</w:t>
            </w:r>
          </w:p>
          <w:p w14:paraId="0854165C" w14:textId="77777777" w:rsidR="00563A44" w:rsidRDefault="00563A44" w:rsidP="00563A44">
            <w:pPr>
              <w:rPr>
                <w:rFonts w:ascii="Arial" w:hAnsi="Arial" w:cs="Arial"/>
                <w:sz w:val="22"/>
                <w:szCs w:val="22"/>
              </w:rPr>
            </w:pPr>
          </w:p>
          <w:p w14:paraId="1CEA8AA3" w14:textId="77777777" w:rsidR="00563A44" w:rsidRPr="00563A44" w:rsidRDefault="00563A44" w:rsidP="00563A44">
            <w:pPr>
              <w:pStyle w:val="ListParagraph"/>
              <w:numPr>
                <w:ilvl w:val="0"/>
                <w:numId w:val="56"/>
              </w:numPr>
              <w:rPr>
                <w:rFonts w:ascii="Arial" w:hAnsi="Arial" w:cs="Arial"/>
              </w:rPr>
            </w:pPr>
            <w:r w:rsidRPr="00563A44">
              <w:rPr>
                <w:rFonts w:ascii="Arial" w:hAnsi="Arial" w:cs="Arial"/>
              </w:rPr>
              <w:t xml:space="preserve">Legal and Compliance Risks </w:t>
            </w:r>
          </w:p>
          <w:p w14:paraId="6CD54011" w14:textId="77777777" w:rsidR="00563A44" w:rsidRDefault="00563A44" w:rsidP="00563A44">
            <w:pPr>
              <w:rPr>
                <w:rFonts w:ascii="Arial" w:hAnsi="Arial" w:cs="Arial"/>
              </w:rPr>
            </w:pPr>
          </w:p>
          <w:p w14:paraId="4C07B680" w14:textId="77777777" w:rsidR="00563A44" w:rsidRDefault="00563A44" w:rsidP="00563A44">
            <w:pPr>
              <w:rPr>
                <w:rFonts w:ascii="Arial" w:hAnsi="Arial" w:cs="Arial"/>
              </w:rPr>
            </w:pPr>
          </w:p>
          <w:p w14:paraId="5EF11CBF" w14:textId="77777777" w:rsidR="00563A44" w:rsidRDefault="00563A44" w:rsidP="00563A44">
            <w:pPr>
              <w:rPr>
                <w:rFonts w:ascii="Arial" w:hAnsi="Arial" w:cs="Arial"/>
              </w:rPr>
            </w:pPr>
          </w:p>
          <w:p w14:paraId="62E8B9D4" w14:textId="77777777" w:rsidR="00563A44" w:rsidRDefault="00563A44" w:rsidP="00563A44">
            <w:pPr>
              <w:rPr>
                <w:rFonts w:ascii="Arial" w:hAnsi="Arial" w:cs="Arial"/>
              </w:rPr>
            </w:pPr>
          </w:p>
          <w:p w14:paraId="152DF02E" w14:textId="77777777" w:rsidR="00563A44" w:rsidRDefault="00563A44" w:rsidP="00563A44">
            <w:pPr>
              <w:rPr>
                <w:rFonts w:ascii="Arial" w:hAnsi="Arial" w:cs="Arial"/>
              </w:rPr>
            </w:pPr>
          </w:p>
          <w:p w14:paraId="1E63D959" w14:textId="77777777" w:rsidR="00563A44" w:rsidRDefault="00563A44" w:rsidP="00563A44">
            <w:pPr>
              <w:rPr>
                <w:rFonts w:ascii="Arial" w:hAnsi="Arial" w:cs="Arial"/>
              </w:rPr>
            </w:pPr>
          </w:p>
          <w:p w14:paraId="7795ED7E" w14:textId="77777777" w:rsidR="00563A44" w:rsidRDefault="00563A44" w:rsidP="00563A44">
            <w:pPr>
              <w:rPr>
                <w:rFonts w:ascii="Arial" w:hAnsi="Arial" w:cs="Arial"/>
              </w:rPr>
            </w:pPr>
          </w:p>
          <w:p w14:paraId="4DC4E386" w14:textId="77777777" w:rsidR="00563A44" w:rsidRDefault="00563A44" w:rsidP="00563A44">
            <w:pPr>
              <w:rPr>
                <w:rFonts w:ascii="Arial" w:hAnsi="Arial" w:cs="Arial"/>
              </w:rPr>
            </w:pPr>
          </w:p>
          <w:p w14:paraId="15596320" w14:textId="77777777" w:rsidR="00563A44" w:rsidRPr="00563A44" w:rsidRDefault="00563A44" w:rsidP="00563A44">
            <w:pPr>
              <w:pStyle w:val="ListParagraph"/>
              <w:numPr>
                <w:ilvl w:val="0"/>
                <w:numId w:val="56"/>
              </w:numPr>
              <w:rPr>
                <w:rFonts w:ascii="Arial" w:hAnsi="Arial" w:cs="Arial"/>
              </w:rPr>
            </w:pPr>
            <w:r w:rsidRPr="00563A44">
              <w:rPr>
                <w:rFonts w:ascii="Arial" w:hAnsi="Arial" w:cs="Arial"/>
              </w:rPr>
              <w:t>Reputation Damage</w:t>
            </w:r>
          </w:p>
          <w:p w14:paraId="213C7521" w14:textId="77777777" w:rsidR="00563A44" w:rsidRDefault="00563A44" w:rsidP="00563A44">
            <w:pPr>
              <w:rPr>
                <w:rFonts w:ascii="Arial" w:hAnsi="Arial" w:cs="Arial"/>
              </w:rPr>
            </w:pPr>
          </w:p>
          <w:p w14:paraId="276636CD" w14:textId="77777777" w:rsidR="00563A44" w:rsidRDefault="00563A44" w:rsidP="00563A44">
            <w:pPr>
              <w:rPr>
                <w:rFonts w:ascii="Arial" w:hAnsi="Arial" w:cs="Arial"/>
              </w:rPr>
            </w:pPr>
          </w:p>
          <w:p w14:paraId="175118B6" w14:textId="77777777" w:rsidR="00563A44" w:rsidRDefault="00563A44" w:rsidP="00563A44">
            <w:pPr>
              <w:rPr>
                <w:rFonts w:ascii="Arial" w:hAnsi="Arial" w:cs="Arial"/>
              </w:rPr>
            </w:pPr>
          </w:p>
          <w:p w14:paraId="3B8AFD4B" w14:textId="77777777" w:rsidR="00563A44" w:rsidRDefault="00563A44" w:rsidP="00563A44">
            <w:pPr>
              <w:rPr>
                <w:rFonts w:ascii="Arial" w:hAnsi="Arial" w:cs="Arial"/>
              </w:rPr>
            </w:pPr>
          </w:p>
          <w:p w14:paraId="5E23EEC7" w14:textId="77777777" w:rsidR="00563A44" w:rsidRDefault="00563A44" w:rsidP="00563A44">
            <w:pPr>
              <w:rPr>
                <w:rFonts w:ascii="Arial" w:hAnsi="Arial" w:cs="Arial"/>
              </w:rPr>
            </w:pPr>
          </w:p>
          <w:p w14:paraId="6F2E0B20" w14:textId="77777777" w:rsidR="00563A44" w:rsidRDefault="00563A44" w:rsidP="00563A44">
            <w:pPr>
              <w:pStyle w:val="ListParagraph"/>
              <w:rPr>
                <w:rFonts w:ascii="Arial" w:hAnsi="Arial" w:cs="Arial"/>
              </w:rPr>
            </w:pPr>
          </w:p>
          <w:p w14:paraId="238C29ED" w14:textId="4BB80F41" w:rsidR="00563A44" w:rsidRPr="00563A44" w:rsidRDefault="00563A44" w:rsidP="00563A44">
            <w:pPr>
              <w:pStyle w:val="ListParagraph"/>
              <w:numPr>
                <w:ilvl w:val="0"/>
                <w:numId w:val="56"/>
              </w:numPr>
              <w:rPr>
                <w:rFonts w:ascii="Arial" w:hAnsi="Arial" w:cs="Arial"/>
              </w:rPr>
            </w:pPr>
            <w:r w:rsidRPr="00563A44">
              <w:rPr>
                <w:rFonts w:ascii="Arial" w:hAnsi="Arial" w:cs="Arial"/>
              </w:rPr>
              <w:t>Data Security and Cyber Security</w:t>
            </w:r>
          </w:p>
          <w:p w14:paraId="53313693" w14:textId="77777777" w:rsidR="00563A44" w:rsidRDefault="00563A44" w:rsidP="00563A44">
            <w:pPr>
              <w:rPr>
                <w:rFonts w:ascii="Arial" w:hAnsi="Arial" w:cs="Arial"/>
              </w:rPr>
            </w:pPr>
          </w:p>
          <w:p w14:paraId="22077833" w14:textId="77777777" w:rsidR="00563A44" w:rsidRDefault="00563A44" w:rsidP="00563A44">
            <w:pPr>
              <w:rPr>
                <w:rFonts w:ascii="Arial" w:hAnsi="Arial" w:cs="Arial"/>
              </w:rPr>
            </w:pPr>
          </w:p>
          <w:p w14:paraId="139B0B5B" w14:textId="77777777" w:rsidR="00563A44" w:rsidRDefault="00563A44" w:rsidP="00563A44">
            <w:pPr>
              <w:rPr>
                <w:rFonts w:ascii="Arial" w:hAnsi="Arial" w:cs="Arial"/>
              </w:rPr>
            </w:pPr>
          </w:p>
          <w:p w14:paraId="678B26A6" w14:textId="77777777" w:rsidR="00563A44" w:rsidRDefault="00563A44" w:rsidP="00563A44">
            <w:pPr>
              <w:rPr>
                <w:rFonts w:ascii="Arial" w:hAnsi="Arial" w:cs="Arial"/>
              </w:rPr>
            </w:pPr>
          </w:p>
          <w:p w14:paraId="6056AA9C" w14:textId="77777777" w:rsidR="00563A44" w:rsidRDefault="00563A44" w:rsidP="00563A44">
            <w:pPr>
              <w:rPr>
                <w:rFonts w:ascii="Arial" w:hAnsi="Arial" w:cs="Arial"/>
              </w:rPr>
            </w:pPr>
          </w:p>
          <w:p w14:paraId="5E6D01C3" w14:textId="77777777" w:rsidR="00563A44" w:rsidRPr="00563A44" w:rsidRDefault="00563A44" w:rsidP="00563A44">
            <w:pPr>
              <w:rPr>
                <w:rFonts w:ascii="Arial" w:hAnsi="Arial" w:cs="Arial"/>
              </w:rPr>
            </w:pPr>
          </w:p>
          <w:p w14:paraId="149955F2" w14:textId="77777777" w:rsidR="00563A44" w:rsidRDefault="00563A44" w:rsidP="00563A44">
            <w:pPr>
              <w:pStyle w:val="ListParagraph"/>
              <w:rPr>
                <w:rFonts w:ascii="Arial" w:hAnsi="Arial" w:cs="Arial"/>
              </w:rPr>
            </w:pPr>
          </w:p>
          <w:p w14:paraId="77DC099F" w14:textId="16E970CE" w:rsidR="00563A44" w:rsidRPr="00563A44" w:rsidRDefault="00563A44" w:rsidP="00563A44">
            <w:pPr>
              <w:pStyle w:val="ListParagraph"/>
              <w:numPr>
                <w:ilvl w:val="0"/>
                <w:numId w:val="56"/>
              </w:numPr>
              <w:rPr>
                <w:rFonts w:ascii="Arial" w:hAnsi="Arial" w:cs="Arial"/>
              </w:rPr>
            </w:pPr>
            <w:r w:rsidRPr="00563A44">
              <w:rPr>
                <w:rFonts w:ascii="Arial" w:hAnsi="Arial" w:cs="Arial"/>
              </w:rPr>
              <w:t xml:space="preserve">Research Misconduct </w:t>
            </w:r>
          </w:p>
          <w:p w14:paraId="4F6A08A1" w14:textId="77777777" w:rsidR="00563A44" w:rsidRDefault="00563A44" w:rsidP="00563A44">
            <w:pPr>
              <w:rPr>
                <w:rFonts w:ascii="Arial" w:hAnsi="Arial" w:cs="Arial"/>
                <w:sz w:val="22"/>
                <w:szCs w:val="22"/>
              </w:rPr>
            </w:pPr>
          </w:p>
          <w:p w14:paraId="12CBC033" w14:textId="77777777" w:rsidR="00563A44" w:rsidRDefault="00563A44" w:rsidP="00563A44">
            <w:pPr>
              <w:rPr>
                <w:rFonts w:ascii="Arial" w:hAnsi="Arial" w:cs="Arial"/>
                <w:sz w:val="22"/>
                <w:szCs w:val="22"/>
              </w:rPr>
            </w:pPr>
          </w:p>
          <w:p w14:paraId="644EFAA3" w14:textId="77777777" w:rsidR="00563A44" w:rsidRDefault="00563A44" w:rsidP="00563A44">
            <w:pPr>
              <w:rPr>
                <w:rFonts w:ascii="Arial" w:hAnsi="Arial" w:cs="Arial"/>
                <w:sz w:val="22"/>
                <w:szCs w:val="22"/>
              </w:rPr>
            </w:pPr>
          </w:p>
          <w:p w14:paraId="1B4CCAFF" w14:textId="77777777" w:rsidR="00563A44" w:rsidRDefault="00563A44" w:rsidP="00563A44">
            <w:pPr>
              <w:rPr>
                <w:rFonts w:ascii="Arial" w:hAnsi="Arial" w:cs="Arial"/>
                <w:sz w:val="22"/>
                <w:szCs w:val="22"/>
              </w:rPr>
            </w:pPr>
          </w:p>
          <w:p w14:paraId="62A47B9A" w14:textId="77777777" w:rsidR="00563A44" w:rsidRDefault="00563A44" w:rsidP="00563A44">
            <w:pPr>
              <w:rPr>
                <w:rFonts w:ascii="Arial" w:hAnsi="Arial" w:cs="Arial"/>
                <w:sz w:val="22"/>
                <w:szCs w:val="22"/>
              </w:rPr>
            </w:pPr>
          </w:p>
          <w:p w14:paraId="746210CA" w14:textId="77777777" w:rsidR="00563A44" w:rsidRDefault="00563A44" w:rsidP="00563A44">
            <w:pPr>
              <w:rPr>
                <w:rFonts w:ascii="Arial" w:hAnsi="Arial" w:cs="Arial"/>
                <w:sz w:val="22"/>
                <w:szCs w:val="22"/>
              </w:rPr>
            </w:pPr>
          </w:p>
          <w:p w14:paraId="1D832642" w14:textId="77777777" w:rsidR="00563A44" w:rsidRDefault="00563A44" w:rsidP="00563A44">
            <w:pPr>
              <w:rPr>
                <w:rFonts w:ascii="Arial" w:hAnsi="Arial" w:cs="Arial"/>
                <w:sz w:val="22"/>
                <w:szCs w:val="22"/>
              </w:rPr>
            </w:pPr>
          </w:p>
          <w:p w14:paraId="27E60C3E" w14:textId="77777777" w:rsidR="00563A44" w:rsidRDefault="00563A44" w:rsidP="00563A44">
            <w:pPr>
              <w:rPr>
                <w:rFonts w:ascii="Arial" w:hAnsi="Arial" w:cs="Arial"/>
                <w:sz w:val="22"/>
                <w:szCs w:val="22"/>
              </w:rPr>
            </w:pPr>
          </w:p>
          <w:p w14:paraId="57EBB99E" w14:textId="77777777" w:rsidR="00563A44" w:rsidRPr="004C3A0B" w:rsidRDefault="00563A44" w:rsidP="00563A44">
            <w:pPr>
              <w:rPr>
                <w:rFonts w:ascii="Arial" w:hAnsi="Arial" w:cs="Arial"/>
                <w:sz w:val="22"/>
                <w:szCs w:val="22"/>
              </w:rPr>
            </w:pPr>
          </w:p>
          <w:p w14:paraId="3CC70174" w14:textId="31D9E9AC" w:rsidR="00563A44" w:rsidRPr="00A42F82" w:rsidRDefault="00563A44" w:rsidP="00563A4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563A44" w:rsidRPr="00A42F82" w:rsidRDefault="00563A44" w:rsidP="00563A4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54E9C6FC" w14:textId="77777777" w:rsidR="00563A44" w:rsidRPr="00A42F82" w:rsidRDefault="00563A44" w:rsidP="00563A44">
            <w:pPr>
              <w:rPr>
                <w:rFonts w:ascii="Arial" w:hAnsi="Arial" w:cs="Arial"/>
                <w:sz w:val="22"/>
                <w:szCs w:val="22"/>
              </w:rPr>
            </w:pPr>
          </w:p>
          <w:p w14:paraId="559EF790" w14:textId="77777777" w:rsidR="00563A44" w:rsidRPr="00563A44" w:rsidRDefault="00563A44" w:rsidP="00563A44">
            <w:pPr>
              <w:pStyle w:val="ListParagraph"/>
              <w:numPr>
                <w:ilvl w:val="0"/>
                <w:numId w:val="57"/>
              </w:numPr>
              <w:rPr>
                <w:rFonts w:ascii="Arial" w:hAnsi="Arial" w:cs="Arial"/>
                <w:color w:val="000000" w:themeColor="text1"/>
              </w:rPr>
            </w:pPr>
            <w:r w:rsidRPr="00563A44">
              <w:rPr>
                <w:rFonts w:ascii="Arial" w:hAnsi="Arial" w:cs="Arial"/>
                <w:color w:val="000000" w:themeColor="text1"/>
              </w:rPr>
              <w:t xml:space="preserve">As a researcher, ensure that your research activities align with relevant laws and regulations by staying informed about legal standards in your field. Seek ethical approval from relevant committees before initiating any </w:t>
            </w:r>
            <w:r w:rsidRPr="00563A44">
              <w:rPr>
                <w:rFonts w:ascii="Arial" w:hAnsi="Arial" w:cs="Arial"/>
                <w:color w:val="000000" w:themeColor="text1"/>
              </w:rPr>
              <w:lastRenderedPageBreak/>
              <w:t>research, demonstrating a commitment to compliance.</w:t>
            </w:r>
          </w:p>
          <w:p w14:paraId="7CB4A34F" w14:textId="77777777" w:rsidR="00563A44" w:rsidRPr="00854809" w:rsidRDefault="00563A44" w:rsidP="00563A44">
            <w:pPr>
              <w:pStyle w:val="ListParagraph"/>
              <w:rPr>
                <w:rFonts w:ascii="Arial" w:hAnsi="Arial" w:cs="Arial"/>
                <w:color w:val="000000" w:themeColor="text1"/>
              </w:rPr>
            </w:pPr>
          </w:p>
          <w:p w14:paraId="4E8C3F41" w14:textId="77777777" w:rsidR="00563A44" w:rsidRPr="00563A44" w:rsidRDefault="00563A44" w:rsidP="00563A44">
            <w:pPr>
              <w:pStyle w:val="ListParagraph"/>
              <w:numPr>
                <w:ilvl w:val="0"/>
                <w:numId w:val="57"/>
              </w:numPr>
              <w:rPr>
                <w:rFonts w:ascii="Arial" w:hAnsi="Arial" w:cs="Arial"/>
                <w:color w:val="000000" w:themeColor="text1"/>
              </w:rPr>
            </w:pPr>
            <w:r w:rsidRPr="00563A44">
              <w:rPr>
                <w:rFonts w:ascii="Arial" w:hAnsi="Arial" w:cs="Arial"/>
                <w:color w:val="000000" w:themeColor="text1"/>
              </w:rPr>
              <w:t>Transparently communicate your research objectives, methodologies, and potential implications to maintain public trust in your work. Uphold the highest ethical standards in your research practices to contribute positively to the university's reputation.</w:t>
            </w:r>
          </w:p>
          <w:p w14:paraId="756388B0" w14:textId="77777777" w:rsidR="00563A44" w:rsidRPr="00640447" w:rsidRDefault="00563A44" w:rsidP="00563A44">
            <w:pPr>
              <w:pStyle w:val="ListParagraph"/>
              <w:rPr>
                <w:rFonts w:ascii="Arial" w:hAnsi="Arial" w:cs="Arial"/>
                <w:color w:val="000000" w:themeColor="text1"/>
              </w:rPr>
            </w:pPr>
          </w:p>
          <w:p w14:paraId="067FAD3F" w14:textId="77777777" w:rsidR="00563A44" w:rsidRPr="00563A44" w:rsidRDefault="00563A44" w:rsidP="00563A44">
            <w:pPr>
              <w:pStyle w:val="ListParagraph"/>
              <w:numPr>
                <w:ilvl w:val="0"/>
                <w:numId w:val="57"/>
              </w:numPr>
              <w:rPr>
                <w:rFonts w:ascii="Arial" w:hAnsi="Arial" w:cs="Arial"/>
                <w:color w:val="000000" w:themeColor="text1"/>
              </w:rPr>
            </w:pPr>
            <w:r w:rsidRPr="00563A44">
              <w:rPr>
                <w:rFonts w:ascii="Arial" w:hAnsi="Arial" w:cs="Arial"/>
                <w:color w:val="000000" w:themeColor="text1"/>
              </w:rPr>
              <w:t>Use secure and reputable platforms for data collection and storage, following university guidelines on data security and encryption. Promptly report any cybersecurity concerns to relevant IT personnel, actively contributing to the safeguarding of sensitive research data.</w:t>
            </w:r>
          </w:p>
          <w:p w14:paraId="6B25ED2D" w14:textId="77777777" w:rsidR="00563A44" w:rsidRPr="00F55BF0" w:rsidRDefault="00563A44" w:rsidP="00563A44">
            <w:pPr>
              <w:pStyle w:val="ListParagraph"/>
              <w:rPr>
                <w:rFonts w:ascii="Arial" w:hAnsi="Arial" w:cs="Arial"/>
                <w:color w:val="000000" w:themeColor="text1"/>
              </w:rPr>
            </w:pPr>
          </w:p>
          <w:p w14:paraId="2908C665" w14:textId="77777777" w:rsidR="00563A44" w:rsidRPr="00563A44" w:rsidRDefault="00563A44" w:rsidP="00563A44">
            <w:pPr>
              <w:pStyle w:val="ListParagraph"/>
              <w:numPr>
                <w:ilvl w:val="0"/>
                <w:numId w:val="57"/>
              </w:numPr>
              <w:rPr>
                <w:rFonts w:ascii="Arial" w:hAnsi="Arial" w:cs="Arial"/>
                <w:color w:val="000000" w:themeColor="text1"/>
              </w:rPr>
            </w:pPr>
            <w:r w:rsidRPr="00563A44">
              <w:rPr>
                <w:rFonts w:ascii="Arial" w:hAnsi="Arial" w:cs="Arial"/>
                <w:color w:val="000000" w:themeColor="text1"/>
              </w:rPr>
              <w:t>Conduct my research with integrity, adhering to ethical standards and best practices to prevent research misconduct. Report any suspicions or concerns about research misconduct promptly, demonstrating a commitment to upholding the university's research integrity.</w:t>
            </w:r>
          </w:p>
          <w:p w14:paraId="7D14004C" w14:textId="77777777" w:rsidR="00563A44" w:rsidRPr="00A42F82" w:rsidRDefault="00563A44" w:rsidP="00563A44">
            <w:pPr>
              <w:rPr>
                <w:rFonts w:ascii="Arial" w:hAnsi="Arial" w:cs="Arial"/>
                <w:sz w:val="22"/>
                <w:szCs w:val="22"/>
              </w:rPr>
            </w:pPr>
          </w:p>
          <w:p w14:paraId="035C5940" w14:textId="77777777" w:rsidR="00563A44" w:rsidRPr="00A42F82" w:rsidRDefault="00563A44" w:rsidP="00563A4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563A44" w:rsidRPr="00A42F82" w14:paraId="404AE437" w14:textId="77777777" w:rsidTr="4FDC3E28">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563A44" w:rsidRPr="00A42F82" w:rsidRDefault="00563A44" w:rsidP="00563A4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563A44" w:rsidRPr="00A42F82" w:rsidRDefault="00563A44" w:rsidP="00563A44">
            <w:pPr>
              <w:rPr>
                <w:rFonts w:ascii="Arial" w:hAnsi="Arial" w:cs="Arial"/>
                <w:sz w:val="22"/>
                <w:szCs w:val="22"/>
              </w:rPr>
            </w:pPr>
            <w:r w:rsidRPr="00A42F82">
              <w:rPr>
                <w:rFonts w:ascii="Arial" w:hAnsi="Arial" w:cs="Arial"/>
                <w:b/>
                <w:sz w:val="22"/>
                <w:szCs w:val="22"/>
              </w:rPr>
              <w:t>Environmental risks</w:t>
            </w:r>
          </w:p>
          <w:p w14:paraId="3AA753E9" w14:textId="3150C185" w:rsidR="00563A44" w:rsidRPr="00A42F82" w:rsidRDefault="00563A44" w:rsidP="00563A44">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563A44" w:rsidRPr="00A42F82" w14:paraId="3B75EF74" w14:textId="77777777" w:rsidTr="4FDC3E28">
        <w:tc>
          <w:tcPr>
            <w:tcW w:w="596" w:type="dxa"/>
            <w:tcBorders>
              <w:top w:val="single" w:sz="4" w:space="0" w:color="auto"/>
              <w:bottom w:val="single" w:sz="4" w:space="0" w:color="auto"/>
            </w:tcBorders>
            <w:vAlign w:val="center"/>
          </w:tcPr>
          <w:p w14:paraId="3F0BCCB4" w14:textId="77777777" w:rsidR="00563A44" w:rsidRPr="00A42F82" w:rsidRDefault="00563A44" w:rsidP="00563A4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563A44" w:rsidRDefault="00563A44" w:rsidP="00563A44">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7B56083B" w14:textId="77777777" w:rsidR="00563A44" w:rsidRPr="00A42F82" w:rsidRDefault="00563A44" w:rsidP="00563A44">
            <w:pPr>
              <w:autoSpaceDE w:val="0"/>
              <w:autoSpaceDN w:val="0"/>
              <w:adjustRightInd w:val="0"/>
              <w:rPr>
                <w:rFonts w:ascii="Arial" w:hAnsi="Arial" w:cs="Arial"/>
                <w:sz w:val="22"/>
                <w:szCs w:val="22"/>
              </w:rPr>
            </w:pPr>
          </w:p>
          <w:p w14:paraId="7557DDD6" w14:textId="0CA27B02" w:rsidR="00563A44" w:rsidRPr="00A42F82" w:rsidRDefault="00DC1B2E" w:rsidP="00563A44">
            <w:pPr>
              <w:rPr>
                <w:rFonts w:ascii="Arial" w:hAnsi="Arial" w:cs="Arial"/>
                <w:sz w:val="22"/>
                <w:szCs w:val="22"/>
              </w:rPr>
            </w:pPr>
            <w:r>
              <w:rPr>
                <w:rFonts w:ascii="Arial" w:hAnsi="Arial" w:cs="Arial"/>
                <w:sz w:val="22"/>
                <w:szCs w:val="22"/>
              </w:rPr>
              <w:t>N/A</w:t>
            </w:r>
          </w:p>
          <w:p w14:paraId="46E6515B" w14:textId="77777777" w:rsidR="00563A44" w:rsidRPr="00A42F82" w:rsidRDefault="00563A44" w:rsidP="00563A44">
            <w:pPr>
              <w:rPr>
                <w:rFonts w:ascii="Arial" w:hAnsi="Arial" w:cs="Arial"/>
                <w:sz w:val="22"/>
                <w:szCs w:val="22"/>
              </w:rPr>
            </w:pPr>
          </w:p>
          <w:p w14:paraId="0CCBD838" w14:textId="77777777" w:rsidR="00563A44" w:rsidRPr="00A42F82" w:rsidRDefault="00563A44" w:rsidP="00563A44">
            <w:pPr>
              <w:rPr>
                <w:rFonts w:ascii="Arial" w:hAnsi="Arial" w:cs="Arial"/>
                <w:sz w:val="22"/>
                <w:szCs w:val="22"/>
              </w:rPr>
            </w:pPr>
          </w:p>
          <w:p w14:paraId="03328CC0" w14:textId="77777777" w:rsidR="00563A44" w:rsidRPr="00A42F82" w:rsidRDefault="00563A44" w:rsidP="00563A4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563A44" w:rsidRPr="00A42F82" w:rsidRDefault="00563A44" w:rsidP="00563A4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6B1C8D3D" w14:textId="77777777" w:rsidR="00563A44" w:rsidRPr="00A42F82" w:rsidRDefault="00563A44" w:rsidP="00563A44">
            <w:pPr>
              <w:rPr>
                <w:rFonts w:ascii="Arial" w:hAnsi="Arial" w:cs="Arial"/>
                <w:sz w:val="22"/>
                <w:szCs w:val="22"/>
              </w:rPr>
            </w:pPr>
          </w:p>
          <w:p w14:paraId="41635964" w14:textId="5F56C93F" w:rsidR="00563A44" w:rsidRPr="00A42F82" w:rsidRDefault="00DC1B2E" w:rsidP="00563A44">
            <w:pPr>
              <w:rPr>
                <w:rFonts w:ascii="Arial" w:hAnsi="Arial" w:cs="Arial"/>
                <w:sz w:val="22"/>
                <w:szCs w:val="22"/>
              </w:rPr>
            </w:pPr>
            <w:r>
              <w:rPr>
                <w:rFonts w:ascii="Arial" w:hAnsi="Arial" w:cs="Arial"/>
                <w:sz w:val="22"/>
                <w:szCs w:val="22"/>
              </w:rPr>
              <w:t>N/A</w:t>
            </w:r>
          </w:p>
          <w:p w14:paraId="1B693177" w14:textId="77777777" w:rsidR="00563A44" w:rsidRPr="00A42F82" w:rsidRDefault="00563A44" w:rsidP="00563A44">
            <w:pPr>
              <w:rPr>
                <w:rFonts w:ascii="Arial" w:hAnsi="Arial" w:cs="Arial"/>
                <w:sz w:val="22"/>
                <w:szCs w:val="22"/>
              </w:rPr>
            </w:pPr>
          </w:p>
          <w:p w14:paraId="2D9B576E" w14:textId="77777777" w:rsidR="00563A44" w:rsidRPr="00A42F82" w:rsidRDefault="00563A44" w:rsidP="00563A4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092A78CA"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5748A4">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47F35FB3" w:rsidR="006930C2" w:rsidRPr="00A42F82" w:rsidRDefault="008071AF" w:rsidP="00A91894">
            <w:pPr>
              <w:rPr>
                <w:rFonts w:ascii="Arial" w:hAnsi="Arial" w:cs="Arial"/>
                <w:sz w:val="22"/>
                <w:szCs w:val="22"/>
              </w:rPr>
            </w:pPr>
            <w:r>
              <w:rPr>
                <w:rStyle w:val="normaltextrun"/>
                <w:rFonts w:ascii="Arial" w:hAnsi="Arial" w:cs="Arial"/>
                <w:sz w:val="22"/>
                <w:szCs w:val="22"/>
              </w:rPr>
              <w:t>On completion of the data analysis, participants will be offered an opportunity to see the results (mean results of the group only).</w:t>
            </w:r>
            <w:r>
              <w:rPr>
                <w:rStyle w:val="eop"/>
                <w:rFonts w:ascii="Arial" w:hAnsi="Arial" w:cs="Arial"/>
                <w:sz w:val="22"/>
                <w:szCs w:val="22"/>
              </w:rPr>
              <w:t>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2F0D3A13" w14:textId="77777777" w:rsidR="000D6282" w:rsidRDefault="000D6282" w:rsidP="00A91894">
            <w:pPr>
              <w:rPr>
                <w:rStyle w:val="normaltextrun"/>
                <w:rFonts w:ascii="Arial" w:hAnsi="Arial" w:cs="Arial"/>
                <w:sz w:val="22"/>
                <w:szCs w:val="22"/>
              </w:rPr>
            </w:pPr>
          </w:p>
          <w:p w14:paraId="180D1C9F" w14:textId="0F7C94F3" w:rsidR="006930C2" w:rsidRPr="00A42F82" w:rsidRDefault="000D6282" w:rsidP="00A91894">
            <w:pPr>
              <w:rPr>
                <w:rFonts w:ascii="Arial" w:hAnsi="Arial" w:cs="Arial"/>
                <w:sz w:val="22"/>
                <w:szCs w:val="22"/>
              </w:rPr>
            </w:pPr>
            <w:r>
              <w:rPr>
                <w:rStyle w:val="normaltextrun"/>
                <w:rFonts w:ascii="Arial" w:hAnsi="Arial" w:cs="Arial"/>
                <w:sz w:val="22"/>
                <w:szCs w:val="22"/>
              </w:rPr>
              <w:t xml:space="preserve">An information sheet (appended) will be provided to potential participants prior to attending the familiarisation session. At the start of the familiarisation session, potential participants will have the information sheet explained to </w:t>
            </w:r>
            <w:r w:rsidR="00385B85">
              <w:rPr>
                <w:rStyle w:val="normaltextrun"/>
                <w:rFonts w:ascii="Arial" w:hAnsi="Arial" w:cs="Arial"/>
                <w:sz w:val="22"/>
                <w:szCs w:val="22"/>
              </w:rPr>
              <w:t>them and</w:t>
            </w:r>
            <w:r>
              <w:rPr>
                <w:rStyle w:val="normaltextrun"/>
                <w:rFonts w:ascii="Arial" w:hAnsi="Arial" w:cs="Arial"/>
                <w:sz w:val="22"/>
                <w:szCs w:val="22"/>
              </w:rPr>
              <w:t xml:space="preserve"> will sign an informed consent form to confirm that they have had all aspects of involvement explained to them, and that they consent freely to participating.</w:t>
            </w:r>
            <w:r>
              <w:rPr>
                <w:rStyle w:val="eop"/>
                <w:rFonts w:ascii="Arial" w:hAnsi="Arial" w:cs="Arial"/>
                <w:sz w:val="22"/>
                <w:szCs w:val="22"/>
              </w:rPr>
              <w:t>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6E205D46" w:rsidR="006930C2" w:rsidRPr="00A42F82" w:rsidRDefault="00395733" w:rsidP="00A91894">
            <w:pPr>
              <w:rPr>
                <w:rFonts w:ascii="Arial" w:hAnsi="Arial" w:cs="Arial"/>
                <w:sz w:val="22"/>
                <w:szCs w:val="22"/>
              </w:rPr>
            </w:pPr>
            <w:r>
              <w:rPr>
                <w:rStyle w:val="normaltextrun"/>
                <w:rFonts w:ascii="Arial" w:hAnsi="Arial" w:cs="Arial"/>
                <w:sz w:val="22"/>
                <w:szCs w:val="22"/>
              </w:rPr>
              <w:t xml:space="preserve">Participants will be allocated a </w:t>
            </w:r>
            <w:r w:rsidR="00843F99">
              <w:rPr>
                <w:rStyle w:val="normaltextrun"/>
                <w:rFonts w:ascii="Arial" w:hAnsi="Arial" w:cs="Arial"/>
                <w:sz w:val="22"/>
                <w:szCs w:val="22"/>
              </w:rPr>
              <w:t>number</w:t>
            </w:r>
            <w:r>
              <w:rPr>
                <w:rStyle w:val="normaltextrun"/>
                <w:rFonts w:ascii="Arial" w:hAnsi="Arial" w:cs="Arial"/>
                <w:sz w:val="22"/>
                <w:szCs w:val="22"/>
              </w:rPr>
              <w:t xml:space="preserve"> for identification purposes – all data will be recorded using the </w:t>
            </w:r>
            <w:r w:rsidR="00843F99">
              <w:rPr>
                <w:rStyle w:val="normaltextrun"/>
                <w:rFonts w:ascii="Arial" w:hAnsi="Arial" w:cs="Arial"/>
                <w:sz w:val="22"/>
                <w:szCs w:val="22"/>
              </w:rPr>
              <w:t>number</w:t>
            </w:r>
            <w:r>
              <w:rPr>
                <w:rStyle w:val="normaltextrun"/>
                <w:rFonts w:ascii="Arial" w:hAnsi="Arial" w:cs="Arial"/>
                <w:sz w:val="22"/>
                <w:szCs w:val="22"/>
              </w:rPr>
              <w:t xml:space="preserve"> rather than their name.</w:t>
            </w:r>
            <w:r>
              <w:rPr>
                <w:rStyle w:val="eop"/>
                <w:rFonts w:ascii="Arial" w:hAnsi="Arial" w:cs="Arial"/>
                <w:sz w:val="22"/>
                <w:szCs w:val="22"/>
              </w:rPr>
              <w:t>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503EB"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503EB"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30D86663" w:rsidR="006930C2" w:rsidRPr="00A42F82" w:rsidRDefault="00D46472" w:rsidP="00A91894">
            <w:pPr>
              <w:pStyle w:val="NormalWeb"/>
              <w:autoSpaceDE w:val="0"/>
              <w:autoSpaceDN w:val="0"/>
              <w:adjustRightInd w:val="0"/>
              <w:jc w:val="center"/>
              <w:rPr>
                <w:rFonts w:ascii="Arial" w:eastAsia="MS Gothic" w:hAnsi="Arial" w:cs="Arial"/>
                <w:sz w:val="22"/>
                <w:szCs w:val="22"/>
                <w:lang w:val="en-US"/>
              </w:rPr>
            </w:pPr>
            <w:r>
              <w:rPr>
                <w:rStyle w:val="contentcontrolboundarysink"/>
                <w:sz w:val="22"/>
                <w:szCs w:val="22"/>
              </w:rPr>
              <w:t>​​</w:t>
            </w:r>
            <w:r>
              <w:rPr>
                <w:rStyle w:val="normaltextrun"/>
                <w:rFonts w:ascii="MS Gothic" w:eastAsia="MS Gothic" w:hAnsi="MS Gothic" w:cs="Segoe UI" w:hint="eastAsia"/>
                <w:sz w:val="22"/>
                <w:szCs w:val="22"/>
              </w:rPr>
              <w:t>☒</w:t>
            </w:r>
            <w:r>
              <w:rPr>
                <w:rStyle w:val="contentcontrolboundarysink"/>
                <w:sz w:val="22"/>
                <w:szCs w:val="22"/>
              </w:rPr>
              <w:t>​</w:t>
            </w:r>
            <w:r>
              <w:rPr>
                <w:rStyle w:val="eop"/>
                <w:rFonts w:ascii="Arial" w:hAnsi="Arial" w:cs="Arial"/>
                <w:sz w:val="22"/>
                <w:szCs w:val="22"/>
              </w:rPr>
              <w:t> </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44B24789" w:rsidR="006930C2" w:rsidRPr="00A42F82" w:rsidRDefault="00EF0F92" w:rsidP="00A91894">
            <w:pPr>
              <w:rPr>
                <w:rFonts w:ascii="Arial" w:hAnsi="Arial" w:cs="Arial"/>
                <w:sz w:val="22"/>
                <w:szCs w:val="22"/>
              </w:rPr>
            </w:pPr>
            <w:r>
              <w:rPr>
                <w:rStyle w:val="normaltextrun"/>
                <w:rFonts w:ascii="Arial" w:hAnsi="Arial" w:cs="Arial"/>
                <w:sz w:val="22"/>
                <w:szCs w:val="22"/>
              </w:rPr>
              <w:t xml:space="preserve">PAR-Q medical questionnaire must be completed to ensure participants are safe to participate, and anthropometric details such as stature and body mass must be recorded in order to accurate describe the characteristics of the group. Heart rate and </w:t>
            </w:r>
            <w:r w:rsidR="00843F99">
              <w:rPr>
                <w:rStyle w:val="normaltextrun"/>
                <w:rFonts w:ascii="Arial" w:hAnsi="Arial" w:cs="Arial"/>
                <w:sz w:val="22"/>
                <w:szCs w:val="22"/>
              </w:rPr>
              <w:t>distance</w:t>
            </w:r>
            <w:r>
              <w:rPr>
                <w:rStyle w:val="normaltextrun"/>
                <w:rFonts w:ascii="Arial" w:hAnsi="Arial" w:cs="Arial"/>
                <w:sz w:val="22"/>
                <w:szCs w:val="22"/>
              </w:rPr>
              <w:t xml:space="preserve"> will also be measured and recorded.</w:t>
            </w:r>
            <w:r>
              <w:rPr>
                <w:rStyle w:val="eop"/>
                <w:rFonts w:ascii="Arial" w:hAnsi="Arial" w:cs="Arial"/>
                <w:sz w:val="22"/>
                <w:szCs w:val="22"/>
              </w:rPr>
              <w:t> </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503EB"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503EB"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B6AAB68" w:rsidR="006930C2" w:rsidRPr="00A42F82" w:rsidRDefault="005E494E" w:rsidP="00A91894">
            <w:pPr>
              <w:pStyle w:val="NormalWeb"/>
              <w:autoSpaceDE w:val="0"/>
              <w:autoSpaceDN w:val="0"/>
              <w:adjustRightInd w:val="0"/>
              <w:jc w:val="center"/>
              <w:rPr>
                <w:rFonts w:ascii="Arial" w:hAnsi="Arial" w:cs="Arial"/>
              </w:rPr>
            </w:pPr>
            <w:r>
              <w:rPr>
                <w:rStyle w:val="normaltextrun"/>
                <w:rFonts w:ascii="MS Gothic" w:eastAsia="MS Gothic" w:hAnsi="MS Gothic" w:cs="Segoe UI" w:hint="eastAsia"/>
                <w:sz w:val="22"/>
                <w:szCs w:val="22"/>
              </w:rPr>
              <w:t>☒</w:t>
            </w:r>
            <w:r>
              <w:rPr>
                <w:rStyle w:val="contentcontrolboundarysink"/>
                <w:sz w:val="22"/>
                <w:szCs w:val="22"/>
              </w:rPr>
              <w:t>​</w:t>
            </w:r>
            <w:r>
              <w:rPr>
                <w:rStyle w:val="eop"/>
                <w:rFonts w:ascii="Arial" w:hAnsi="Arial" w:cs="Arial"/>
                <w:sz w:val="22"/>
                <w:szCs w:val="22"/>
              </w:rPr>
              <w:t> </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2916BAC6" w:rsidR="006930C2" w:rsidRPr="00A42F82" w:rsidRDefault="004C7808" w:rsidP="00A91894">
            <w:pPr>
              <w:rPr>
                <w:rFonts w:ascii="Arial" w:hAnsi="Arial" w:cs="Arial"/>
                <w:sz w:val="22"/>
                <w:szCs w:val="22"/>
              </w:rPr>
            </w:pPr>
            <w:r>
              <w:rPr>
                <w:rStyle w:val="normaltextrun"/>
                <w:rFonts w:ascii="Arial" w:hAnsi="Arial" w:cs="Arial"/>
                <w:sz w:val="22"/>
                <w:szCs w:val="22"/>
              </w:rPr>
              <w:t>As above – certain medical, physiological and anthropometric data is essential due to the nature of the study.</w:t>
            </w:r>
            <w:r>
              <w:rPr>
                <w:rStyle w:val="eop"/>
                <w:rFonts w:ascii="Arial" w:hAnsi="Arial" w:cs="Arial"/>
                <w:sz w:val="22"/>
                <w:szCs w:val="22"/>
              </w:rPr>
              <w:t> </w:t>
            </w: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69D6C732" w:rsidR="004D0161" w:rsidRPr="00A42F82" w:rsidRDefault="008671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1D9A862C" w:rsidR="004D0161" w:rsidRPr="00A42F82" w:rsidRDefault="008671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1BC8F270" w:rsidR="004D0161" w:rsidRPr="00A42F82" w:rsidRDefault="0086716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62D61666" w:rsidR="004D0161" w:rsidRPr="00A42F82" w:rsidRDefault="006303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647A82F8" w:rsidR="004D0161" w:rsidRPr="00A42F82" w:rsidRDefault="00595D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41B7B4CB" w:rsidR="004D0161" w:rsidRPr="00A42F82" w:rsidRDefault="00595D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68A1AF09" w:rsidR="004D0161" w:rsidRPr="00A42F82" w:rsidRDefault="00595D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5D6E72E1" w14:textId="77777777" w:rsidR="00C919EE" w:rsidRDefault="00C919EE" w:rsidP="00C919E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All data will be kept in password protected cloud storage on the University Office 365 system which</w:t>
            </w:r>
            <w:r>
              <w:rPr>
                <w:rStyle w:val="eop"/>
                <w:rFonts w:ascii="Arial" w:hAnsi="Arial" w:cs="Arial"/>
                <w:sz w:val="22"/>
                <w:szCs w:val="22"/>
              </w:rPr>
              <w:t> </w:t>
            </w:r>
          </w:p>
          <w:p w14:paraId="7139FD5F" w14:textId="77777777" w:rsidR="00C919EE" w:rsidRDefault="00C919EE" w:rsidP="00C919E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will not be shared. Any USB sticks used to store or transfer data will be password protected. All participants will be given a unique identifier to ensure confidentiality and this list will be kept securely in the password protected folder.</w:t>
            </w:r>
            <w:r>
              <w:rPr>
                <w:rStyle w:val="eop"/>
                <w:rFonts w:ascii="Arial" w:hAnsi="Arial" w:cs="Arial"/>
                <w:sz w:val="22"/>
                <w:szCs w:val="22"/>
              </w:rPr>
              <w:t>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585318FC" w:rsidR="004D0161" w:rsidRPr="00A42F82" w:rsidRDefault="003245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1AEDB552" w:rsidR="004D0161" w:rsidRPr="00A42F82" w:rsidRDefault="003245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1"/>
                <w14:checkedState w14:val="2612" w14:font="MS Gothic"/>
                <w14:uncheckedState w14:val="2610" w14:font="MS Gothic"/>
              </w14:checkbox>
            </w:sdtPr>
            <w:sdtContent>
              <w:p w14:paraId="6459B4ED" w14:textId="4FC1E9BF" w:rsidR="004D0161" w:rsidRPr="00A42F82" w:rsidRDefault="001E0D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Content>
              <w:p w14:paraId="607ECC2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41B4997B" w:rsidR="004D0161" w:rsidRPr="00A42F82" w:rsidRDefault="001E0D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2EBB1AA9" w:rsidR="004D0161" w:rsidRPr="00A42F82" w:rsidRDefault="001E0D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5A965FA9" w:rsidR="004D0161" w:rsidRPr="00A42F82" w:rsidRDefault="001E0D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27854317" w:rsidR="004D0161" w:rsidRPr="00A42F82" w:rsidRDefault="001E0D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425AC718" w:rsidR="004D0161" w:rsidRPr="00A42F82" w:rsidRDefault="001E0D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7D38CDC6" w:rsidR="004D0161" w:rsidRPr="00A42F82" w:rsidRDefault="005730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403DAC24" w14:textId="12EE312A" w:rsidR="00AA5D2D" w:rsidRDefault="00AA5D2D" w:rsidP="00AA5D2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 xml:space="preserve">All data will be encrypted and kept in password protected cloud storage on the University Office 365 </w:t>
            </w:r>
            <w:r w:rsidR="00E661FA">
              <w:rPr>
                <w:rStyle w:val="normaltextrun"/>
                <w:rFonts w:ascii="Arial" w:hAnsi="Arial" w:cs="Arial"/>
                <w:sz w:val="22"/>
                <w:szCs w:val="22"/>
              </w:rPr>
              <w:t xml:space="preserve">One Drive </w:t>
            </w:r>
            <w:r>
              <w:rPr>
                <w:rStyle w:val="normaltextrun"/>
                <w:rFonts w:ascii="Arial" w:hAnsi="Arial" w:cs="Arial"/>
                <w:sz w:val="22"/>
                <w:szCs w:val="22"/>
              </w:rPr>
              <w:t xml:space="preserve">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w:t>
            </w:r>
            <w:r>
              <w:rPr>
                <w:rStyle w:val="normaltextrun"/>
                <w:rFonts w:ascii="Arial" w:hAnsi="Arial" w:cs="Arial"/>
                <w:sz w:val="22"/>
                <w:szCs w:val="22"/>
              </w:rPr>
              <w:lastRenderedPageBreak/>
              <w:t>deleted. In accordance with the DPA2018, participants will have the right to ask to see what data is held relating to them, and this data will be deleted immediately if the participant requests this, in which case the data will not be used in the project</w:t>
            </w:r>
            <w:r>
              <w:rPr>
                <w:rStyle w:val="eop"/>
                <w:rFonts w:ascii="Arial" w:hAnsi="Arial" w:cs="Arial"/>
                <w:sz w:val="22"/>
                <w:szCs w:val="22"/>
              </w:rPr>
              <w:t> </w:t>
            </w:r>
          </w:p>
          <w:p w14:paraId="1901B90C" w14:textId="77777777" w:rsidR="00AA5D2D" w:rsidRDefault="00AA5D2D" w:rsidP="00AA5D2D">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7224BE46" w14:textId="77777777" w:rsidR="00AA5D2D" w:rsidRDefault="00AA5D2D" w:rsidP="00AA5D2D">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06A4771F" w14:textId="77777777" w:rsidR="00AA5D2D" w:rsidRDefault="00AA5D2D" w:rsidP="00AA5D2D">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Results will be shared with supervisor via University Office 365 system. Group mean results will be shared with internal and external moderators via the submission of the assignment.</w:t>
            </w:r>
            <w:r>
              <w:rPr>
                <w:rStyle w:val="eop"/>
                <w:rFonts w:ascii="Arial" w:hAnsi="Arial" w:cs="Arial"/>
                <w:sz w:val="22"/>
                <w:szCs w:val="22"/>
              </w:rPr>
              <w:t> </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2C938371" w:rsidR="004D0161" w:rsidRPr="00A42F82" w:rsidRDefault="0083282F" w:rsidP="00A91894">
            <w:pPr>
              <w:autoSpaceDE w:val="0"/>
              <w:autoSpaceDN w:val="0"/>
              <w:adjustRightInd w:val="0"/>
              <w:rPr>
                <w:rFonts w:ascii="Arial" w:hAnsi="Arial" w:cs="Arial"/>
                <w:sz w:val="22"/>
                <w:szCs w:val="22"/>
              </w:rPr>
            </w:pPr>
            <w:r>
              <w:rPr>
                <w:rStyle w:val="normaltextrun"/>
                <w:rFonts w:ascii="Arial" w:hAnsi="Arial" w:cs="Arial"/>
                <w:sz w:val="22"/>
                <w:szCs w:val="22"/>
              </w:rPr>
              <w:t>Principal researcher, supervisor, external examiner</w:t>
            </w:r>
            <w:r>
              <w:rPr>
                <w:rStyle w:val="eop"/>
                <w:rFonts w:ascii="Arial" w:hAnsi="Arial" w:cs="Arial"/>
                <w:sz w:val="22"/>
                <w:szCs w:val="22"/>
              </w:rPr>
              <w:t>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2031944A" w:rsidR="004D0161" w:rsidRPr="00A42F82" w:rsidRDefault="0083282F" w:rsidP="00A91894">
            <w:pPr>
              <w:autoSpaceDE w:val="0"/>
              <w:autoSpaceDN w:val="0"/>
              <w:adjustRightInd w:val="0"/>
              <w:rPr>
                <w:rFonts w:ascii="Arial" w:hAnsi="Arial" w:cs="Arial"/>
                <w:sz w:val="22"/>
                <w:szCs w:val="22"/>
              </w:rPr>
            </w:pPr>
            <w:r>
              <w:rPr>
                <w:rFonts w:ascii="Arial" w:hAnsi="Arial" w:cs="Arial"/>
                <w:sz w:val="22"/>
                <w:szCs w:val="22"/>
              </w:rPr>
              <w:t>Principal researcher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5625AF2A" w:rsidR="004D0161" w:rsidRPr="00A42F82" w:rsidRDefault="00B2007C" w:rsidP="00A91894">
            <w:pPr>
              <w:autoSpaceDE w:val="0"/>
              <w:autoSpaceDN w:val="0"/>
              <w:adjustRightInd w:val="0"/>
              <w:rPr>
                <w:rFonts w:ascii="Arial" w:hAnsi="Arial" w:cs="Arial"/>
                <w:sz w:val="22"/>
                <w:szCs w:val="22"/>
              </w:rPr>
            </w:pPr>
            <w:r>
              <w:rPr>
                <w:rStyle w:val="normaltextrun"/>
                <w:rFonts w:ascii="Arial" w:hAnsi="Arial" w:cs="Arial"/>
                <w:sz w:val="22"/>
                <w:szCs w:val="22"/>
              </w:rPr>
              <w:t>All data will be encrypted and kept in password protected cloud storage on the University Office 365</w:t>
            </w:r>
            <w:r w:rsidR="00E661FA">
              <w:rPr>
                <w:rStyle w:val="normaltextrun"/>
                <w:rFonts w:ascii="Arial" w:hAnsi="Arial" w:cs="Arial"/>
                <w:sz w:val="22"/>
                <w:szCs w:val="22"/>
              </w:rPr>
              <w:t xml:space="preserve"> One Drive </w:t>
            </w:r>
            <w:r>
              <w:rPr>
                <w:rStyle w:val="normaltextrun"/>
                <w:rFonts w:ascii="Arial" w:hAnsi="Arial" w:cs="Arial"/>
                <w:sz w:val="22"/>
                <w:szCs w:val="22"/>
              </w:rPr>
              <w:t xml:space="preserve">system which will not be shared. Any USB sticks used to store or transfer data will be password </w:t>
            </w:r>
            <w:proofErr w:type="gramStart"/>
            <w:r>
              <w:rPr>
                <w:rStyle w:val="normaltextrun"/>
                <w:rFonts w:ascii="Arial" w:hAnsi="Arial" w:cs="Arial"/>
                <w:sz w:val="22"/>
                <w:szCs w:val="22"/>
              </w:rPr>
              <w:t>protected, and</w:t>
            </w:r>
            <w:proofErr w:type="gramEnd"/>
            <w:r>
              <w:rPr>
                <w:rStyle w:val="normaltextrun"/>
                <w:rFonts w:ascii="Arial" w:hAnsi="Arial" w:cs="Arial"/>
                <w:sz w:val="22"/>
                <w:szCs w:val="22"/>
              </w:rPr>
              <w:t xml:space="preserve"> will be reformatted at the end of the project in order to destroy the data. The data will be stored until the completion of the project and then deleted</w:t>
            </w:r>
            <w:r>
              <w:rPr>
                <w:rStyle w:val="eop"/>
                <w:rFonts w:ascii="Arial" w:hAnsi="Arial" w:cs="Arial"/>
                <w:sz w:val="22"/>
                <w:szCs w:val="22"/>
              </w:rPr>
              <w:t>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57B4598B" w:rsidR="004D0161" w:rsidRPr="00A42F82" w:rsidRDefault="00DE18B5"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32A5259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B577E1">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0A0FAA9"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B577E1">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4FDC3E28">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5DEF1BB0" w:rsidR="004D0161" w:rsidRPr="00A42F82" w:rsidRDefault="00DD5AAB" w:rsidP="00A91894">
            <w:pPr>
              <w:jc w:val="both"/>
              <w:rPr>
                <w:rFonts w:ascii="Arial" w:hAnsi="Arial" w:cs="Arial"/>
                <w:color w:val="000080"/>
                <w:sz w:val="22"/>
                <w:szCs w:val="22"/>
              </w:rPr>
            </w:pPr>
            <w:r>
              <w:rPr>
                <w:rFonts w:ascii="Arial" w:hAnsi="Arial" w:cs="Arial"/>
                <w:b/>
                <w:bCs/>
                <w:noProof/>
                <w:sz w:val="22"/>
                <w:szCs w:val="22"/>
              </w:rPr>
              <mc:AlternateContent>
                <mc:Choice Requires="wpi">
                  <w:drawing>
                    <wp:anchor distT="0" distB="0" distL="114300" distR="114300" simplePos="0" relativeHeight="251659264" behindDoc="0" locked="0" layoutInCell="1" allowOverlap="1" wp14:anchorId="764774A1" wp14:editId="0824C464">
                      <wp:simplePos x="0" y="0"/>
                      <wp:positionH relativeFrom="column">
                        <wp:posOffset>1924050</wp:posOffset>
                      </wp:positionH>
                      <wp:positionV relativeFrom="paragraph">
                        <wp:posOffset>486410</wp:posOffset>
                      </wp:positionV>
                      <wp:extent cx="2202815" cy="520700"/>
                      <wp:effectExtent l="38100" t="38100" r="57785" b="50800"/>
                      <wp:wrapNone/>
                      <wp:docPr id="808414522" name="Ink 5"/>
                      <wp:cNvGraphicFramePr/>
                      <a:graphic xmlns:a="http://schemas.openxmlformats.org/drawingml/2006/main">
                        <a:graphicData uri="http://schemas.microsoft.com/office/word/2010/wordprocessingInk">
                          <w14:contentPart bwMode="auto" r:id="rId16">
                            <w14:nvContentPartPr>
                              <w14:cNvContentPartPr/>
                            </w14:nvContentPartPr>
                            <w14:xfrm>
                              <a:off x="0" y="0"/>
                              <a:ext cx="2202815" cy="520700"/>
                            </w14:xfrm>
                          </w14:contentPart>
                        </a:graphicData>
                      </a:graphic>
                      <wp14:sizeRelH relativeFrom="margin">
                        <wp14:pctWidth>0</wp14:pctWidth>
                      </wp14:sizeRelH>
                      <wp14:sizeRelV relativeFrom="margin">
                        <wp14:pctHeight>0</wp14:pctHeight>
                      </wp14:sizeRelV>
                    </wp:anchor>
                  </w:drawing>
                </mc:Choice>
                <mc:Fallback>
                  <w:pict>
                    <v:shapetype w14:anchorId="7DF96A6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150.65pt;margin-top:37.45pt;width:175.1pt;height:4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">
                      <v:imagedata r:id="rId17" o:title=""/>
                    </v:shape>
                  </w:pict>
                </mc:Fallback>
              </mc:AlternateContent>
            </w:r>
            <w:r w:rsidR="004D0161"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8" w:history="1">
              <w:r w:rsidR="004D0161" w:rsidRPr="00A42F82">
                <w:rPr>
                  <w:rStyle w:val="Hyperlink"/>
                  <w:rFonts w:ascii="Arial" w:hAnsi="Arial" w:cs="Arial"/>
                  <w:sz w:val="22"/>
                  <w:szCs w:val="22"/>
                </w:rPr>
                <w:t>https://www.uwtsd.ac.uk/research/research-ethics/</w:t>
              </w:r>
            </w:hyperlink>
            <w:r w:rsidR="004D0161" w:rsidRPr="00A42F82">
              <w:rPr>
                <w:rFonts w:ascii="Arial" w:hAnsi="Arial" w:cs="Arial"/>
                <w:sz w:val="22"/>
                <w:szCs w:val="22"/>
              </w:rPr>
              <w:t xml:space="preserve"> </w:t>
            </w:r>
          </w:p>
        </w:tc>
      </w:tr>
      <w:tr w:rsidR="004D0161" w:rsidRPr="00A42F82" w14:paraId="0D670A38" w14:textId="77777777" w:rsidTr="4FDC3E2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2D34CED2"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0B9EB4E7" w14:textId="7DF21985" w:rsidR="00E830B9" w:rsidRDefault="00E830B9" w:rsidP="00E830B9"/>
          <w:p w14:paraId="417337B7" w14:textId="68545746"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3B31C1EF" w:rsidR="004D0161" w:rsidRPr="00A42F82" w:rsidRDefault="2AFD3239" w:rsidP="4FDC3E28">
            <w:pPr>
              <w:spacing w:before="100" w:beforeAutospacing="1" w:after="100" w:afterAutospacing="1"/>
              <w:rPr>
                <w:rFonts w:ascii="Arial" w:hAnsi="Arial" w:cs="Arial"/>
                <w:b/>
                <w:bCs/>
                <w:sz w:val="22"/>
                <w:szCs w:val="22"/>
              </w:rPr>
            </w:pPr>
            <w:r w:rsidRPr="4FDC3E28">
              <w:rPr>
                <w:rFonts w:ascii="Arial" w:hAnsi="Arial" w:cs="Arial"/>
                <w:b/>
                <w:bCs/>
                <w:sz w:val="22"/>
                <w:szCs w:val="22"/>
              </w:rPr>
              <w:t>Date:</w:t>
            </w:r>
            <w:r w:rsidR="5A75A84B" w:rsidRPr="4FDC3E28">
              <w:rPr>
                <w:rFonts w:ascii="Arial" w:hAnsi="Arial" w:cs="Arial"/>
                <w:b/>
                <w:bCs/>
                <w:sz w:val="22"/>
                <w:szCs w:val="22"/>
              </w:rPr>
              <w:t xml:space="preserve"> </w:t>
            </w:r>
            <w:r w:rsidR="00AB1A2D">
              <w:rPr>
                <w:rFonts w:ascii="Arial" w:hAnsi="Arial" w:cs="Arial"/>
                <w:b/>
                <w:bCs/>
                <w:sz w:val="22"/>
                <w:szCs w:val="22"/>
              </w:rPr>
              <w:t>1</w:t>
            </w:r>
            <w:r w:rsidR="00DD5AAB">
              <w:rPr>
                <w:rFonts w:ascii="Arial" w:hAnsi="Arial" w:cs="Arial"/>
                <w:b/>
                <w:bCs/>
                <w:sz w:val="22"/>
                <w:szCs w:val="22"/>
              </w:rPr>
              <w:t>3</w:t>
            </w:r>
            <w:r w:rsidR="5A75A84B" w:rsidRPr="4FDC3E28">
              <w:rPr>
                <w:rFonts w:ascii="Arial" w:hAnsi="Arial" w:cs="Arial"/>
                <w:b/>
                <w:bCs/>
                <w:sz w:val="22"/>
                <w:szCs w:val="22"/>
              </w:rPr>
              <w:t>/</w:t>
            </w:r>
            <w:r w:rsidR="00AB1A2D">
              <w:rPr>
                <w:rFonts w:ascii="Arial" w:hAnsi="Arial" w:cs="Arial"/>
                <w:b/>
                <w:bCs/>
                <w:sz w:val="22"/>
                <w:szCs w:val="22"/>
              </w:rPr>
              <w:t>08</w:t>
            </w:r>
            <w:r w:rsidR="5A75A84B" w:rsidRPr="4FDC3E28">
              <w:rPr>
                <w:rFonts w:ascii="Arial" w:hAnsi="Arial" w:cs="Arial"/>
                <w:b/>
                <w:bCs/>
                <w:sz w:val="22"/>
                <w:szCs w:val="22"/>
              </w:rPr>
              <w:t>/2</w:t>
            </w:r>
            <w:r w:rsidR="00AB1A2D">
              <w:rPr>
                <w:rFonts w:ascii="Arial" w:hAnsi="Arial" w:cs="Arial"/>
                <w:b/>
                <w:bCs/>
                <w:sz w:val="22"/>
                <w:szCs w:val="22"/>
              </w:rPr>
              <w:t>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6267327D" w14:textId="2452F9D6" w:rsidR="003175D4" w:rsidRDefault="003175D4" w:rsidP="003175D4">
            <w:r>
              <w:t>Geraint Forster</w:t>
            </w:r>
          </w:p>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3C89CADB" w:rsidR="00AA7E42" w:rsidRPr="00A42F82" w:rsidRDefault="00AA7E42" w:rsidP="00A91894">
            <w:pPr>
              <w:pStyle w:val="ListParagraph"/>
              <w:ind w:left="0"/>
              <w:rPr>
                <w:rFonts w:ascii="Arial" w:hAnsi="Arial" w:cs="Arial"/>
              </w:rPr>
            </w:pPr>
            <w:r w:rsidRPr="00A42F82">
              <w:rPr>
                <w:rFonts w:ascii="Arial" w:hAnsi="Arial" w:cs="Arial"/>
                <w:b/>
                <w:bCs/>
              </w:rPr>
              <w:t>Date:</w:t>
            </w:r>
            <w:r w:rsidR="003175D4">
              <w:rPr>
                <w:rFonts w:ascii="Arial" w:hAnsi="Arial" w:cs="Arial"/>
                <w:b/>
                <w:bCs/>
              </w:rPr>
              <w:t xml:space="preserve"> 13/08/24</w:t>
            </w:r>
          </w:p>
        </w:tc>
      </w:tr>
      <w:tr w:rsidR="00AA7E42" w:rsidRPr="00A42F82" w14:paraId="3D4592A7" w14:textId="77777777" w:rsidTr="003175D4">
        <w:trPr>
          <w:trHeight w:val="766"/>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06C0F38F" w14:textId="4AC0836A" w:rsidR="003175D4" w:rsidRDefault="003175D4" w:rsidP="003175D4">
            <w:r>
              <w:rPr>
                <w:rFonts w:ascii="Segoe UI" w:hAnsi="Segoe UI" w:cs="Segoe UI"/>
                <w:sz w:val="18"/>
                <w:szCs w:val="18"/>
              </w:rPr>
              <w:fldChar w:fldCharType="begin"/>
            </w:r>
            <w:r>
              <w:rPr>
                <w:rFonts w:ascii="Segoe UI" w:hAnsi="Segoe UI" w:cs="Segoe UI"/>
                <w:sz w:val="18"/>
                <w:szCs w:val="18"/>
              </w:rPr>
              <w:instrText xml:space="preserve"> INCLUDEPICTURE "/Users/geraintforster/Library/Group Containers/UBF8T346G9.ms/WebArchiveCopyPasteTempFiles/com.microsoft.Word/qCASCoSMEKRDIEUKQAoEcIQQpEMgRQpACgRwhBCkQyBFCkAKBHCEEKRDIEUKQAoEcIQQpEMgRQpACgRwhBCkQyBFCkAKB3AD8f4xQumPVArRSAAAAAElFTkSuQmCC" \* MERGEFORMATINET </w:instrText>
            </w:r>
            <w:r>
              <w:rPr>
                <w:rFonts w:ascii="Segoe UI" w:hAnsi="Segoe UI" w:cs="Segoe UI"/>
                <w:sz w:val="18"/>
                <w:szCs w:val="18"/>
              </w:rPr>
              <w:fldChar w:fldCharType="separate"/>
            </w:r>
            <w:r>
              <w:rPr>
                <w:rFonts w:ascii="Segoe UI" w:hAnsi="Segoe UI" w:cs="Segoe UI"/>
                <w:noProof/>
                <w:sz w:val="18"/>
                <w:szCs w:val="18"/>
              </w:rPr>
              <w:drawing>
                <wp:inline distT="0" distB="0" distL="0" distR="0" wp14:anchorId="400479C9" wp14:editId="51C25DED">
                  <wp:extent cx="809469" cy="446665"/>
                  <wp:effectExtent l="0" t="0" r="3810" b="0"/>
                  <wp:docPr id="434593994" name="Picture 2" descr="A close 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close up of a signature&#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17379" cy="451030"/>
                          </a:xfrm>
                          <a:prstGeom prst="rect">
                            <a:avLst/>
                          </a:prstGeom>
                          <a:noFill/>
                          <a:ln>
                            <a:noFill/>
                          </a:ln>
                        </pic:spPr>
                      </pic:pic>
                    </a:graphicData>
                  </a:graphic>
                </wp:inline>
              </w:drawing>
            </w:r>
            <w:r>
              <w:rPr>
                <w:rFonts w:ascii="Segoe UI" w:hAnsi="Segoe UI" w:cs="Segoe UI"/>
                <w:sz w:val="18"/>
                <w:szCs w:val="18"/>
              </w:rPr>
              <w:fldChar w:fldCharType="end"/>
            </w:r>
          </w:p>
          <w:p w14:paraId="7D041473" w14:textId="13D940F9"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4FDC3E28">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2127DA5F" w14:textId="53393EC7" w:rsidR="5579F268" w:rsidRDefault="5579F268">
                <w:r w:rsidRPr="4FDC3E28">
                  <w:rPr>
                    <w:rFonts w:ascii="MS Gothic" w:eastAsia="MS Gothic" w:hAnsi="MS Gothic" w:cs="MS Gothic"/>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4FDC3E28">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0FB9F5EE" w14:textId="1C50D04D" w:rsidR="5D475564" w:rsidRDefault="5D475564">
                <w:r w:rsidRPr="4FDC3E28">
                  <w:rPr>
                    <w:rFonts w:ascii="MS Gothic" w:eastAsia="MS Gothic" w:hAnsi="MS Gothic" w:cs="MS Gothic"/>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4FDC3E28">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1F0B5799" w14:textId="58AEADA8" w:rsidR="132709C3" w:rsidRDefault="132709C3">
                <w:r w:rsidRPr="4FDC3E28">
                  <w:rPr>
                    <w:rFonts w:ascii="MS Gothic" w:eastAsia="MS Gothic" w:hAnsi="MS Gothic" w:cs="MS Gothic"/>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4FDC3E28">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3C72C144" w14:textId="115F635D" w:rsidR="358275C9" w:rsidRDefault="358275C9">
                <w:r w:rsidRPr="4FDC3E28">
                  <w:rPr>
                    <w:rFonts w:ascii="MS Gothic" w:eastAsia="MS Gothic" w:hAnsi="MS Gothic" w:cs="MS Gothic"/>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4FDC3E28">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79D74928" w14:textId="6B2F1F3D" w:rsidR="1D838E4A" w:rsidRDefault="00745858">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4FDC3E28">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5F8C2C3E" w14:textId="76F0F19C" w:rsidR="4773380B" w:rsidRDefault="4773380B">
                <w:r w:rsidRPr="4FDC3E28">
                  <w:rPr>
                    <w:rFonts w:ascii="MS Gothic" w:eastAsia="MS Gothic" w:hAnsi="MS Gothic" w:cs="MS Gothic"/>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4FDC3E28">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4294BFD7" w14:textId="6A0EAA2F" w:rsidR="7D30608A" w:rsidRDefault="7D30608A">
                <w:r w:rsidRPr="4FDC3E28">
                  <w:rPr>
                    <w:rFonts w:ascii="MS Gothic" w:eastAsia="MS Gothic" w:hAnsi="MS Gothic" w:cs="MS Gothic"/>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0"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1"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lastRenderedPageBreak/>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2"/>
      <w:footerReference w:type="default" r:id="rId23"/>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B33CE2" w14:textId="77777777" w:rsidR="000E6787" w:rsidRDefault="000E6787" w:rsidP="00390251">
      <w:r>
        <w:separator/>
      </w:r>
    </w:p>
    <w:p w14:paraId="70338FDA" w14:textId="77777777" w:rsidR="000E6787" w:rsidRDefault="000E6787"/>
  </w:endnote>
  <w:endnote w:type="continuationSeparator" w:id="0">
    <w:p w14:paraId="1A3AD6CA" w14:textId="77777777" w:rsidR="000E6787" w:rsidRDefault="000E6787" w:rsidP="00390251">
      <w:r>
        <w:continuationSeparator/>
      </w:r>
    </w:p>
    <w:p w14:paraId="5E4EC76B" w14:textId="77777777" w:rsidR="000E6787" w:rsidRDefault="000E6787"/>
  </w:endnote>
  <w:endnote w:type="continuationNotice" w:id="1">
    <w:p w14:paraId="6B8FF571" w14:textId="77777777" w:rsidR="000E6787" w:rsidRDefault="000E67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7D158E" w14:textId="77777777" w:rsidR="000E6787" w:rsidRDefault="000E6787" w:rsidP="00390251">
      <w:r>
        <w:separator/>
      </w:r>
    </w:p>
    <w:p w14:paraId="70B099A9" w14:textId="77777777" w:rsidR="000E6787" w:rsidRDefault="000E6787"/>
  </w:footnote>
  <w:footnote w:type="continuationSeparator" w:id="0">
    <w:p w14:paraId="2AD9A916" w14:textId="77777777" w:rsidR="000E6787" w:rsidRDefault="000E6787" w:rsidP="00390251">
      <w:r>
        <w:continuationSeparator/>
      </w:r>
    </w:p>
    <w:p w14:paraId="7B38812A" w14:textId="77777777" w:rsidR="000E6787" w:rsidRDefault="000E6787"/>
  </w:footnote>
  <w:footnote w:type="continuationNotice" w:id="1">
    <w:p w14:paraId="0028734C" w14:textId="77777777" w:rsidR="000E6787" w:rsidRDefault="000E678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6730B9"/>
    <w:multiLevelType w:val="multilevel"/>
    <w:tmpl w:val="CEA05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656BF1"/>
    <w:multiLevelType w:val="multilevel"/>
    <w:tmpl w:val="7D080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156490"/>
    <w:multiLevelType w:val="hybridMultilevel"/>
    <w:tmpl w:val="D76278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F137170"/>
    <w:multiLevelType w:val="multilevel"/>
    <w:tmpl w:val="2A2C4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333362"/>
    <w:multiLevelType w:val="multilevel"/>
    <w:tmpl w:val="D110E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FF70C78"/>
    <w:multiLevelType w:val="multilevel"/>
    <w:tmpl w:val="32CE8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0CF4E84"/>
    <w:multiLevelType w:val="multilevel"/>
    <w:tmpl w:val="7CF08E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74743D"/>
    <w:multiLevelType w:val="hybridMultilevel"/>
    <w:tmpl w:val="5FD0256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2" w15:restartNumberingAfterBreak="0">
    <w:nsid w:val="28BC731A"/>
    <w:multiLevelType w:val="hybridMultilevel"/>
    <w:tmpl w:val="C6B24CD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D19469D"/>
    <w:multiLevelType w:val="multilevel"/>
    <w:tmpl w:val="6BDC63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FBD2A99"/>
    <w:multiLevelType w:val="hybridMultilevel"/>
    <w:tmpl w:val="EB56DE48"/>
    <w:lvl w:ilvl="0" w:tplc="4C34EF20">
      <w:start w:val="1"/>
      <w:numFmt w:val="bullet"/>
      <w:lvlText w:val=""/>
      <w:lvlJc w:val="left"/>
      <w:pPr>
        <w:tabs>
          <w:tab w:val="num" w:pos="720"/>
        </w:tabs>
        <w:ind w:left="720" w:hanging="360"/>
      </w:pPr>
      <w:rPr>
        <w:rFonts w:ascii="Symbol" w:hAnsi="Symbol" w:hint="default"/>
        <w:sz w:val="20"/>
      </w:rPr>
    </w:lvl>
    <w:lvl w:ilvl="1" w:tplc="4296DABE" w:tentative="1">
      <w:start w:val="1"/>
      <w:numFmt w:val="bullet"/>
      <w:lvlText w:val=""/>
      <w:lvlJc w:val="left"/>
      <w:pPr>
        <w:tabs>
          <w:tab w:val="num" w:pos="1440"/>
        </w:tabs>
        <w:ind w:left="1440" w:hanging="360"/>
      </w:pPr>
      <w:rPr>
        <w:rFonts w:ascii="Symbol" w:hAnsi="Symbol" w:hint="default"/>
        <w:sz w:val="20"/>
      </w:rPr>
    </w:lvl>
    <w:lvl w:ilvl="2" w:tplc="5AA0345A" w:tentative="1">
      <w:start w:val="1"/>
      <w:numFmt w:val="bullet"/>
      <w:lvlText w:val=""/>
      <w:lvlJc w:val="left"/>
      <w:pPr>
        <w:tabs>
          <w:tab w:val="num" w:pos="2160"/>
        </w:tabs>
        <w:ind w:left="2160" w:hanging="360"/>
      </w:pPr>
      <w:rPr>
        <w:rFonts w:ascii="Symbol" w:hAnsi="Symbol" w:hint="default"/>
        <w:sz w:val="20"/>
      </w:rPr>
    </w:lvl>
    <w:lvl w:ilvl="3" w:tplc="A70ADA4C" w:tentative="1">
      <w:start w:val="1"/>
      <w:numFmt w:val="bullet"/>
      <w:lvlText w:val=""/>
      <w:lvlJc w:val="left"/>
      <w:pPr>
        <w:tabs>
          <w:tab w:val="num" w:pos="2880"/>
        </w:tabs>
        <w:ind w:left="2880" w:hanging="360"/>
      </w:pPr>
      <w:rPr>
        <w:rFonts w:ascii="Symbol" w:hAnsi="Symbol" w:hint="default"/>
        <w:sz w:val="20"/>
      </w:rPr>
    </w:lvl>
    <w:lvl w:ilvl="4" w:tplc="249E3AAE" w:tentative="1">
      <w:start w:val="1"/>
      <w:numFmt w:val="bullet"/>
      <w:lvlText w:val=""/>
      <w:lvlJc w:val="left"/>
      <w:pPr>
        <w:tabs>
          <w:tab w:val="num" w:pos="3600"/>
        </w:tabs>
        <w:ind w:left="3600" w:hanging="360"/>
      </w:pPr>
      <w:rPr>
        <w:rFonts w:ascii="Symbol" w:hAnsi="Symbol" w:hint="default"/>
        <w:sz w:val="20"/>
      </w:rPr>
    </w:lvl>
    <w:lvl w:ilvl="5" w:tplc="8D2A132C" w:tentative="1">
      <w:start w:val="1"/>
      <w:numFmt w:val="bullet"/>
      <w:lvlText w:val=""/>
      <w:lvlJc w:val="left"/>
      <w:pPr>
        <w:tabs>
          <w:tab w:val="num" w:pos="4320"/>
        </w:tabs>
        <w:ind w:left="4320" w:hanging="360"/>
      </w:pPr>
      <w:rPr>
        <w:rFonts w:ascii="Symbol" w:hAnsi="Symbol" w:hint="default"/>
        <w:sz w:val="20"/>
      </w:rPr>
    </w:lvl>
    <w:lvl w:ilvl="6" w:tplc="C1A6A3D2" w:tentative="1">
      <w:start w:val="1"/>
      <w:numFmt w:val="bullet"/>
      <w:lvlText w:val=""/>
      <w:lvlJc w:val="left"/>
      <w:pPr>
        <w:tabs>
          <w:tab w:val="num" w:pos="5040"/>
        </w:tabs>
        <w:ind w:left="5040" w:hanging="360"/>
      </w:pPr>
      <w:rPr>
        <w:rFonts w:ascii="Symbol" w:hAnsi="Symbol" w:hint="default"/>
        <w:sz w:val="20"/>
      </w:rPr>
    </w:lvl>
    <w:lvl w:ilvl="7" w:tplc="5CF45EFA" w:tentative="1">
      <w:start w:val="1"/>
      <w:numFmt w:val="bullet"/>
      <w:lvlText w:val=""/>
      <w:lvlJc w:val="left"/>
      <w:pPr>
        <w:tabs>
          <w:tab w:val="num" w:pos="5760"/>
        </w:tabs>
        <w:ind w:left="5760" w:hanging="360"/>
      </w:pPr>
      <w:rPr>
        <w:rFonts w:ascii="Symbol" w:hAnsi="Symbol" w:hint="default"/>
        <w:sz w:val="20"/>
      </w:rPr>
    </w:lvl>
    <w:lvl w:ilvl="8" w:tplc="01C09062"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0811475"/>
    <w:multiLevelType w:val="hybridMultilevel"/>
    <w:tmpl w:val="EAE614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2E54AE9"/>
    <w:multiLevelType w:val="hybridMultilevel"/>
    <w:tmpl w:val="44549FC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33B198D"/>
    <w:multiLevelType w:val="multilevel"/>
    <w:tmpl w:val="CB0E9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36A10ABD"/>
    <w:multiLevelType w:val="multilevel"/>
    <w:tmpl w:val="643A9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2950CB5"/>
    <w:multiLevelType w:val="multilevel"/>
    <w:tmpl w:val="7CE86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7751FF9"/>
    <w:multiLevelType w:val="multilevel"/>
    <w:tmpl w:val="94448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7EF6D7C"/>
    <w:multiLevelType w:val="hybridMultilevel"/>
    <w:tmpl w:val="C93CA9C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9E4031D"/>
    <w:multiLevelType w:val="multilevel"/>
    <w:tmpl w:val="369C4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AC11236"/>
    <w:multiLevelType w:val="hybridMultilevel"/>
    <w:tmpl w:val="139CA7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4CE816A3"/>
    <w:multiLevelType w:val="hybridMultilevel"/>
    <w:tmpl w:val="9B82497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903CA4"/>
    <w:multiLevelType w:val="hybridMultilevel"/>
    <w:tmpl w:val="07801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FE269F9"/>
    <w:multiLevelType w:val="multilevel"/>
    <w:tmpl w:val="80E42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9" w15:restartNumberingAfterBreak="0">
    <w:nsid w:val="56542F26"/>
    <w:multiLevelType w:val="multilevel"/>
    <w:tmpl w:val="0CD22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82E1B69"/>
    <w:multiLevelType w:val="hybridMultilevel"/>
    <w:tmpl w:val="90E2930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5" w15:restartNumberingAfterBreak="0">
    <w:nsid w:val="65E01A11"/>
    <w:multiLevelType w:val="multilevel"/>
    <w:tmpl w:val="6BDC63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672E1D70"/>
    <w:multiLevelType w:val="hybridMultilevel"/>
    <w:tmpl w:val="035A1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A4C29D2"/>
    <w:multiLevelType w:val="multilevel"/>
    <w:tmpl w:val="30FCB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71B620C0"/>
    <w:multiLevelType w:val="hybridMultilevel"/>
    <w:tmpl w:val="C3FE7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4" w15:restartNumberingAfterBreak="0">
    <w:nsid w:val="77BF1BC4"/>
    <w:multiLevelType w:val="hybridMultilevel"/>
    <w:tmpl w:val="D9644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F8F6B46"/>
    <w:multiLevelType w:val="multilevel"/>
    <w:tmpl w:val="41EA3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50493201">
    <w:abstractNumId w:val="25"/>
  </w:num>
  <w:num w:numId="2" w16cid:durableId="1418014885">
    <w:abstractNumId w:val="44"/>
  </w:num>
  <w:num w:numId="3" w16cid:durableId="1351489909">
    <w:abstractNumId w:val="10"/>
  </w:num>
  <w:num w:numId="4" w16cid:durableId="996802858">
    <w:abstractNumId w:val="53"/>
  </w:num>
  <w:num w:numId="5" w16cid:durableId="201923585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11"/>
  </w:num>
  <w:num w:numId="9" w16cid:durableId="465201546">
    <w:abstractNumId w:val="21"/>
  </w:num>
  <w:num w:numId="10" w16cid:durableId="801313199">
    <w:abstractNumId w:val="23"/>
  </w:num>
  <w:num w:numId="11" w16cid:durableId="1932622472">
    <w:abstractNumId w:val="50"/>
  </w:num>
  <w:num w:numId="12" w16cid:durableId="803698313">
    <w:abstractNumId w:val="46"/>
  </w:num>
  <w:num w:numId="13" w16cid:durableId="1870216879">
    <w:abstractNumId w:val="49"/>
  </w:num>
  <w:num w:numId="14" w16cid:durableId="100340676">
    <w:abstractNumId w:val="4"/>
  </w:num>
  <w:num w:numId="15" w16cid:durableId="1557625305">
    <w:abstractNumId w:val="14"/>
  </w:num>
  <w:num w:numId="16" w16cid:durableId="1281380168">
    <w:abstractNumId w:val="18"/>
  </w:num>
  <w:num w:numId="17" w16cid:durableId="1244143853">
    <w:abstractNumId w:val="26"/>
  </w:num>
  <w:num w:numId="18" w16cid:durableId="131824218">
    <w:abstractNumId w:val="29"/>
  </w:num>
  <w:num w:numId="19" w16cid:durableId="395248324">
    <w:abstractNumId w:val="51"/>
  </w:num>
  <w:num w:numId="20" w16cid:durableId="267927197">
    <w:abstractNumId w:val="13"/>
  </w:num>
  <w:num w:numId="21" w16cid:durableId="48654765">
    <w:abstractNumId w:val="33"/>
  </w:num>
  <w:num w:numId="22" w16cid:durableId="1337196786">
    <w:abstractNumId w:val="43"/>
  </w:num>
  <w:num w:numId="23" w16cid:durableId="1755130753">
    <w:abstractNumId w:val="5"/>
  </w:num>
  <w:num w:numId="24" w16cid:durableId="726926220">
    <w:abstractNumId w:val="24"/>
  </w:num>
  <w:num w:numId="25" w16cid:durableId="2083483834">
    <w:abstractNumId w:val="28"/>
  </w:num>
  <w:num w:numId="26" w16cid:durableId="2097245557">
    <w:abstractNumId w:val="54"/>
  </w:num>
  <w:num w:numId="27" w16cid:durableId="475149258">
    <w:abstractNumId w:val="42"/>
  </w:num>
  <w:num w:numId="28" w16cid:durableId="2137478927">
    <w:abstractNumId w:val="16"/>
  </w:num>
  <w:num w:numId="29" w16cid:durableId="786585305">
    <w:abstractNumId w:val="6"/>
  </w:num>
  <w:num w:numId="30" w16cid:durableId="374087041">
    <w:abstractNumId w:val="39"/>
  </w:num>
  <w:num w:numId="31" w16cid:durableId="1136216744">
    <w:abstractNumId w:val="1"/>
  </w:num>
  <w:num w:numId="32" w16cid:durableId="752898832">
    <w:abstractNumId w:val="37"/>
  </w:num>
  <w:num w:numId="33" w16cid:durableId="1245650957">
    <w:abstractNumId w:val="22"/>
  </w:num>
  <w:num w:numId="34" w16cid:durableId="2089033432">
    <w:abstractNumId w:val="30"/>
  </w:num>
  <w:num w:numId="35" w16cid:durableId="1385645033">
    <w:abstractNumId w:val="20"/>
  </w:num>
  <w:num w:numId="36" w16cid:durableId="1749620984">
    <w:abstractNumId w:val="0"/>
  </w:num>
  <w:num w:numId="37" w16cid:durableId="779839769">
    <w:abstractNumId w:val="3"/>
  </w:num>
  <w:num w:numId="38" w16cid:durableId="1407220478">
    <w:abstractNumId w:val="32"/>
  </w:num>
  <w:num w:numId="39" w16cid:durableId="2054692597">
    <w:abstractNumId w:val="7"/>
  </w:num>
  <w:num w:numId="40" w16cid:durableId="1931236013">
    <w:abstractNumId w:val="55"/>
  </w:num>
  <w:num w:numId="41" w16cid:durableId="1624732513">
    <w:abstractNumId w:val="15"/>
  </w:num>
  <w:num w:numId="42" w16cid:durableId="675613632">
    <w:abstractNumId w:val="45"/>
  </w:num>
  <w:num w:numId="43" w16cid:durableId="639919021">
    <w:abstractNumId w:val="27"/>
  </w:num>
  <w:num w:numId="44" w16cid:durableId="1996492349">
    <w:abstractNumId w:val="8"/>
  </w:num>
  <w:num w:numId="45" w16cid:durableId="1024792126">
    <w:abstractNumId w:val="48"/>
  </w:num>
  <w:num w:numId="46" w16cid:durableId="811024517">
    <w:abstractNumId w:val="12"/>
  </w:num>
  <w:num w:numId="47" w16cid:durableId="1115489711">
    <w:abstractNumId w:val="40"/>
  </w:num>
  <w:num w:numId="48" w16cid:durableId="902790780">
    <w:abstractNumId w:val="19"/>
  </w:num>
  <w:num w:numId="49" w16cid:durableId="1183284214">
    <w:abstractNumId w:val="35"/>
  </w:num>
  <w:num w:numId="50" w16cid:durableId="2093114559">
    <w:abstractNumId w:val="36"/>
  </w:num>
  <w:num w:numId="51" w16cid:durableId="386607219">
    <w:abstractNumId w:val="2"/>
  </w:num>
  <w:num w:numId="52" w16cid:durableId="523206620">
    <w:abstractNumId w:val="31"/>
  </w:num>
  <w:num w:numId="53" w16cid:durableId="50353108">
    <w:abstractNumId w:val="9"/>
  </w:num>
  <w:num w:numId="54" w16cid:durableId="1878854590">
    <w:abstractNumId w:val="17"/>
  </w:num>
  <w:num w:numId="55" w16cid:durableId="2084373302">
    <w:abstractNumId w:val="34"/>
  </w:num>
  <w:num w:numId="56" w16cid:durableId="1458379109">
    <w:abstractNumId w:val="52"/>
  </w:num>
  <w:num w:numId="57" w16cid:durableId="815145911">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09C"/>
    <w:rsid w:val="00003E64"/>
    <w:rsid w:val="00004CF7"/>
    <w:rsid w:val="000142F0"/>
    <w:rsid w:val="00021B2B"/>
    <w:rsid w:val="00025AC4"/>
    <w:rsid w:val="00025D7B"/>
    <w:rsid w:val="00025F69"/>
    <w:rsid w:val="00026523"/>
    <w:rsid w:val="00030BE1"/>
    <w:rsid w:val="00030F51"/>
    <w:rsid w:val="000314CE"/>
    <w:rsid w:val="0003212E"/>
    <w:rsid w:val="000334D7"/>
    <w:rsid w:val="00033646"/>
    <w:rsid w:val="0003546A"/>
    <w:rsid w:val="000433F4"/>
    <w:rsid w:val="00044629"/>
    <w:rsid w:val="00047D63"/>
    <w:rsid w:val="0005478D"/>
    <w:rsid w:val="0006408B"/>
    <w:rsid w:val="00065801"/>
    <w:rsid w:val="000700F9"/>
    <w:rsid w:val="000710FE"/>
    <w:rsid w:val="00075462"/>
    <w:rsid w:val="00075962"/>
    <w:rsid w:val="00077EA9"/>
    <w:rsid w:val="000819F1"/>
    <w:rsid w:val="0008327B"/>
    <w:rsid w:val="0008353C"/>
    <w:rsid w:val="0008396C"/>
    <w:rsid w:val="00084DC7"/>
    <w:rsid w:val="000859E5"/>
    <w:rsid w:val="0008799F"/>
    <w:rsid w:val="0009060E"/>
    <w:rsid w:val="00090CF7"/>
    <w:rsid w:val="000924DD"/>
    <w:rsid w:val="00095059"/>
    <w:rsid w:val="00095BA7"/>
    <w:rsid w:val="00096209"/>
    <w:rsid w:val="000B0A8F"/>
    <w:rsid w:val="000B38C3"/>
    <w:rsid w:val="000B5723"/>
    <w:rsid w:val="000B58AD"/>
    <w:rsid w:val="000C0C2F"/>
    <w:rsid w:val="000C1B43"/>
    <w:rsid w:val="000C1C04"/>
    <w:rsid w:val="000C2467"/>
    <w:rsid w:val="000C324D"/>
    <w:rsid w:val="000C3A29"/>
    <w:rsid w:val="000C5E77"/>
    <w:rsid w:val="000C7409"/>
    <w:rsid w:val="000C77D3"/>
    <w:rsid w:val="000D067B"/>
    <w:rsid w:val="000D23C8"/>
    <w:rsid w:val="000D6282"/>
    <w:rsid w:val="000E1E7E"/>
    <w:rsid w:val="000E2AD0"/>
    <w:rsid w:val="000E6787"/>
    <w:rsid w:val="000F1514"/>
    <w:rsid w:val="000F2470"/>
    <w:rsid w:val="000F3D65"/>
    <w:rsid w:val="000F5195"/>
    <w:rsid w:val="000F7C83"/>
    <w:rsid w:val="00102B85"/>
    <w:rsid w:val="0010484B"/>
    <w:rsid w:val="00113E57"/>
    <w:rsid w:val="00122E21"/>
    <w:rsid w:val="00124438"/>
    <w:rsid w:val="00126B4D"/>
    <w:rsid w:val="001312E4"/>
    <w:rsid w:val="00132B67"/>
    <w:rsid w:val="0013794A"/>
    <w:rsid w:val="00144D85"/>
    <w:rsid w:val="00145E61"/>
    <w:rsid w:val="001461CF"/>
    <w:rsid w:val="0014639E"/>
    <w:rsid w:val="00150EE4"/>
    <w:rsid w:val="00151286"/>
    <w:rsid w:val="001513B3"/>
    <w:rsid w:val="0015224C"/>
    <w:rsid w:val="00152F36"/>
    <w:rsid w:val="001612C0"/>
    <w:rsid w:val="00162D7C"/>
    <w:rsid w:val="00163791"/>
    <w:rsid w:val="001703BF"/>
    <w:rsid w:val="0017051A"/>
    <w:rsid w:val="00171735"/>
    <w:rsid w:val="00173516"/>
    <w:rsid w:val="00173776"/>
    <w:rsid w:val="00174A02"/>
    <w:rsid w:val="00176BD0"/>
    <w:rsid w:val="001808C3"/>
    <w:rsid w:val="001817E2"/>
    <w:rsid w:val="00184CA9"/>
    <w:rsid w:val="0019200D"/>
    <w:rsid w:val="00192411"/>
    <w:rsid w:val="001928F7"/>
    <w:rsid w:val="0019414B"/>
    <w:rsid w:val="00195B55"/>
    <w:rsid w:val="00197206"/>
    <w:rsid w:val="001A366F"/>
    <w:rsid w:val="001A4F87"/>
    <w:rsid w:val="001A7455"/>
    <w:rsid w:val="001A7A8F"/>
    <w:rsid w:val="001B0B2F"/>
    <w:rsid w:val="001B36FB"/>
    <w:rsid w:val="001B66FA"/>
    <w:rsid w:val="001C09E8"/>
    <w:rsid w:val="001C269D"/>
    <w:rsid w:val="001C3CC4"/>
    <w:rsid w:val="001C7C72"/>
    <w:rsid w:val="001D1817"/>
    <w:rsid w:val="001D3BD1"/>
    <w:rsid w:val="001D50F4"/>
    <w:rsid w:val="001E0DBA"/>
    <w:rsid w:val="001E35F9"/>
    <w:rsid w:val="001F6460"/>
    <w:rsid w:val="001F6B07"/>
    <w:rsid w:val="001F79E2"/>
    <w:rsid w:val="00200104"/>
    <w:rsid w:val="00204E14"/>
    <w:rsid w:val="002063C3"/>
    <w:rsid w:val="002132F9"/>
    <w:rsid w:val="002133F4"/>
    <w:rsid w:val="00213F52"/>
    <w:rsid w:val="00221686"/>
    <w:rsid w:val="00224A9A"/>
    <w:rsid w:val="0023172C"/>
    <w:rsid w:val="00233861"/>
    <w:rsid w:val="00233B1F"/>
    <w:rsid w:val="00240C32"/>
    <w:rsid w:val="00240F9C"/>
    <w:rsid w:val="00242854"/>
    <w:rsid w:val="00247800"/>
    <w:rsid w:val="00253BDB"/>
    <w:rsid w:val="00255B51"/>
    <w:rsid w:val="00257ABC"/>
    <w:rsid w:val="00263D17"/>
    <w:rsid w:val="002657B4"/>
    <w:rsid w:val="00266AB2"/>
    <w:rsid w:val="0026769C"/>
    <w:rsid w:val="00272EE5"/>
    <w:rsid w:val="00280A88"/>
    <w:rsid w:val="002844C9"/>
    <w:rsid w:val="002866BC"/>
    <w:rsid w:val="0029113C"/>
    <w:rsid w:val="00291226"/>
    <w:rsid w:val="00293A45"/>
    <w:rsid w:val="002A152D"/>
    <w:rsid w:val="002A395A"/>
    <w:rsid w:val="002A7E77"/>
    <w:rsid w:val="002B55BF"/>
    <w:rsid w:val="002B56C1"/>
    <w:rsid w:val="002B6AF3"/>
    <w:rsid w:val="002B6DE2"/>
    <w:rsid w:val="002B7789"/>
    <w:rsid w:val="002C4AEB"/>
    <w:rsid w:val="002D1837"/>
    <w:rsid w:val="002D4DC9"/>
    <w:rsid w:val="002E0739"/>
    <w:rsid w:val="002E13FE"/>
    <w:rsid w:val="002E46F3"/>
    <w:rsid w:val="002F4A54"/>
    <w:rsid w:val="002F7BF4"/>
    <w:rsid w:val="00303350"/>
    <w:rsid w:val="003131E9"/>
    <w:rsid w:val="003171A8"/>
    <w:rsid w:val="003175D4"/>
    <w:rsid w:val="0032139A"/>
    <w:rsid w:val="0032453E"/>
    <w:rsid w:val="003257BD"/>
    <w:rsid w:val="003264AE"/>
    <w:rsid w:val="003268ED"/>
    <w:rsid w:val="003302A1"/>
    <w:rsid w:val="00331A88"/>
    <w:rsid w:val="00332956"/>
    <w:rsid w:val="003345B9"/>
    <w:rsid w:val="003408DD"/>
    <w:rsid w:val="003452FD"/>
    <w:rsid w:val="003505BC"/>
    <w:rsid w:val="00354F34"/>
    <w:rsid w:val="00357121"/>
    <w:rsid w:val="00361382"/>
    <w:rsid w:val="003656A9"/>
    <w:rsid w:val="00374E7E"/>
    <w:rsid w:val="00382031"/>
    <w:rsid w:val="00384BA8"/>
    <w:rsid w:val="00385B85"/>
    <w:rsid w:val="00390251"/>
    <w:rsid w:val="00392C8E"/>
    <w:rsid w:val="00392D9A"/>
    <w:rsid w:val="00393DCC"/>
    <w:rsid w:val="00395733"/>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00FA1"/>
    <w:rsid w:val="004102E0"/>
    <w:rsid w:val="00413863"/>
    <w:rsid w:val="00413EEB"/>
    <w:rsid w:val="0041408E"/>
    <w:rsid w:val="0041420E"/>
    <w:rsid w:val="00414716"/>
    <w:rsid w:val="00416B72"/>
    <w:rsid w:val="00422202"/>
    <w:rsid w:val="00424773"/>
    <w:rsid w:val="00425DA7"/>
    <w:rsid w:val="0042679B"/>
    <w:rsid w:val="00426D79"/>
    <w:rsid w:val="00426E96"/>
    <w:rsid w:val="0042760D"/>
    <w:rsid w:val="00430FA4"/>
    <w:rsid w:val="00431025"/>
    <w:rsid w:val="004316B7"/>
    <w:rsid w:val="00442053"/>
    <w:rsid w:val="00442954"/>
    <w:rsid w:val="00452B82"/>
    <w:rsid w:val="0045485F"/>
    <w:rsid w:val="00462069"/>
    <w:rsid w:val="004632AA"/>
    <w:rsid w:val="00472EAF"/>
    <w:rsid w:val="004741F5"/>
    <w:rsid w:val="00476398"/>
    <w:rsid w:val="0047697E"/>
    <w:rsid w:val="00480771"/>
    <w:rsid w:val="0048134A"/>
    <w:rsid w:val="00481E1B"/>
    <w:rsid w:val="00482054"/>
    <w:rsid w:val="00484A93"/>
    <w:rsid w:val="0048583B"/>
    <w:rsid w:val="00486107"/>
    <w:rsid w:val="00487E4B"/>
    <w:rsid w:val="004942B0"/>
    <w:rsid w:val="00494691"/>
    <w:rsid w:val="004A7DD5"/>
    <w:rsid w:val="004B7A0E"/>
    <w:rsid w:val="004C3A0B"/>
    <w:rsid w:val="004C3D85"/>
    <w:rsid w:val="004C5C13"/>
    <w:rsid w:val="004C7808"/>
    <w:rsid w:val="004D0161"/>
    <w:rsid w:val="004D3AAD"/>
    <w:rsid w:val="004D5683"/>
    <w:rsid w:val="004E0338"/>
    <w:rsid w:val="004E4AC4"/>
    <w:rsid w:val="004E616D"/>
    <w:rsid w:val="004F059C"/>
    <w:rsid w:val="004F599C"/>
    <w:rsid w:val="00502B8B"/>
    <w:rsid w:val="005035A0"/>
    <w:rsid w:val="005078BE"/>
    <w:rsid w:val="00515580"/>
    <w:rsid w:val="00521A28"/>
    <w:rsid w:val="00524CF9"/>
    <w:rsid w:val="00526C56"/>
    <w:rsid w:val="00531C04"/>
    <w:rsid w:val="00532D71"/>
    <w:rsid w:val="0053302B"/>
    <w:rsid w:val="00536AEC"/>
    <w:rsid w:val="00537B88"/>
    <w:rsid w:val="005459C7"/>
    <w:rsid w:val="00546F01"/>
    <w:rsid w:val="0055785D"/>
    <w:rsid w:val="00560703"/>
    <w:rsid w:val="00563A44"/>
    <w:rsid w:val="00563B3D"/>
    <w:rsid w:val="00564AD3"/>
    <w:rsid w:val="00566C1C"/>
    <w:rsid w:val="005704BE"/>
    <w:rsid w:val="00571817"/>
    <w:rsid w:val="0057308E"/>
    <w:rsid w:val="00573226"/>
    <w:rsid w:val="00574528"/>
    <w:rsid w:val="005748A4"/>
    <w:rsid w:val="005756CA"/>
    <w:rsid w:val="00581C49"/>
    <w:rsid w:val="00584B8F"/>
    <w:rsid w:val="005934C5"/>
    <w:rsid w:val="00595D1D"/>
    <w:rsid w:val="005960A0"/>
    <w:rsid w:val="00596BFA"/>
    <w:rsid w:val="005A76DA"/>
    <w:rsid w:val="005B52AE"/>
    <w:rsid w:val="005C5234"/>
    <w:rsid w:val="005D0C38"/>
    <w:rsid w:val="005D6163"/>
    <w:rsid w:val="005D6613"/>
    <w:rsid w:val="005D7D79"/>
    <w:rsid w:val="005E25AC"/>
    <w:rsid w:val="005E44E9"/>
    <w:rsid w:val="005E494E"/>
    <w:rsid w:val="005E4987"/>
    <w:rsid w:val="005E6C44"/>
    <w:rsid w:val="005F4E36"/>
    <w:rsid w:val="005F677A"/>
    <w:rsid w:val="00601BEA"/>
    <w:rsid w:val="00601C36"/>
    <w:rsid w:val="0060230E"/>
    <w:rsid w:val="006027F0"/>
    <w:rsid w:val="00602B7E"/>
    <w:rsid w:val="00604C9F"/>
    <w:rsid w:val="00606331"/>
    <w:rsid w:val="006073C6"/>
    <w:rsid w:val="006154A7"/>
    <w:rsid w:val="0062188A"/>
    <w:rsid w:val="006255D7"/>
    <w:rsid w:val="00626FD1"/>
    <w:rsid w:val="00627E84"/>
    <w:rsid w:val="00630376"/>
    <w:rsid w:val="00631440"/>
    <w:rsid w:val="00632C47"/>
    <w:rsid w:val="00633574"/>
    <w:rsid w:val="006355F4"/>
    <w:rsid w:val="006366E5"/>
    <w:rsid w:val="006374C4"/>
    <w:rsid w:val="006423B9"/>
    <w:rsid w:val="00644C5C"/>
    <w:rsid w:val="0064739D"/>
    <w:rsid w:val="006503EB"/>
    <w:rsid w:val="00650528"/>
    <w:rsid w:val="00655EC5"/>
    <w:rsid w:val="00655F0F"/>
    <w:rsid w:val="006578CB"/>
    <w:rsid w:val="00661EDA"/>
    <w:rsid w:val="006669F2"/>
    <w:rsid w:val="0067234C"/>
    <w:rsid w:val="006730D2"/>
    <w:rsid w:val="0067329C"/>
    <w:rsid w:val="00673714"/>
    <w:rsid w:val="006746DC"/>
    <w:rsid w:val="00674DD6"/>
    <w:rsid w:val="0067695A"/>
    <w:rsid w:val="00680981"/>
    <w:rsid w:val="00680CF3"/>
    <w:rsid w:val="00681B91"/>
    <w:rsid w:val="00682C6A"/>
    <w:rsid w:val="00683497"/>
    <w:rsid w:val="00683FAF"/>
    <w:rsid w:val="00692C53"/>
    <w:rsid w:val="006930C2"/>
    <w:rsid w:val="00694EA8"/>
    <w:rsid w:val="006A0451"/>
    <w:rsid w:val="006B1685"/>
    <w:rsid w:val="006B7D63"/>
    <w:rsid w:val="006C1FDD"/>
    <w:rsid w:val="006D29FD"/>
    <w:rsid w:val="006D3512"/>
    <w:rsid w:val="006D3C97"/>
    <w:rsid w:val="006D4038"/>
    <w:rsid w:val="006D4BBB"/>
    <w:rsid w:val="006E0AB0"/>
    <w:rsid w:val="006E1992"/>
    <w:rsid w:val="006E628E"/>
    <w:rsid w:val="006E670A"/>
    <w:rsid w:val="006E7B19"/>
    <w:rsid w:val="006F0375"/>
    <w:rsid w:val="006F0802"/>
    <w:rsid w:val="006F2557"/>
    <w:rsid w:val="006F307C"/>
    <w:rsid w:val="006F435C"/>
    <w:rsid w:val="006F4828"/>
    <w:rsid w:val="00700361"/>
    <w:rsid w:val="007033A4"/>
    <w:rsid w:val="007055BC"/>
    <w:rsid w:val="0071151A"/>
    <w:rsid w:val="00717E6F"/>
    <w:rsid w:val="00720BA7"/>
    <w:rsid w:val="00726348"/>
    <w:rsid w:val="00731CAC"/>
    <w:rsid w:val="007320D3"/>
    <w:rsid w:val="00733B2B"/>
    <w:rsid w:val="00733EEB"/>
    <w:rsid w:val="0074063A"/>
    <w:rsid w:val="007407AA"/>
    <w:rsid w:val="0074259B"/>
    <w:rsid w:val="00743859"/>
    <w:rsid w:val="00745858"/>
    <w:rsid w:val="00751B2D"/>
    <w:rsid w:val="0076027F"/>
    <w:rsid w:val="0076345E"/>
    <w:rsid w:val="00763A08"/>
    <w:rsid w:val="00765172"/>
    <w:rsid w:val="00765EE1"/>
    <w:rsid w:val="00767FC7"/>
    <w:rsid w:val="00770C66"/>
    <w:rsid w:val="00771AC4"/>
    <w:rsid w:val="00776145"/>
    <w:rsid w:val="007816BA"/>
    <w:rsid w:val="0078273B"/>
    <w:rsid w:val="007849BE"/>
    <w:rsid w:val="00784D14"/>
    <w:rsid w:val="007902A2"/>
    <w:rsid w:val="0079264D"/>
    <w:rsid w:val="00792842"/>
    <w:rsid w:val="00793A27"/>
    <w:rsid w:val="007973EC"/>
    <w:rsid w:val="007A3D3E"/>
    <w:rsid w:val="007A4607"/>
    <w:rsid w:val="007B1754"/>
    <w:rsid w:val="007C044B"/>
    <w:rsid w:val="007C1498"/>
    <w:rsid w:val="007C17B4"/>
    <w:rsid w:val="007C3AC1"/>
    <w:rsid w:val="007C429C"/>
    <w:rsid w:val="007C6B48"/>
    <w:rsid w:val="007D0064"/>
    <w:rsid w:val="007D46AF"/>
    <w:rsid w:val="007D4E07"/>
    <w:rsid w:val="007E14FB"/>
    <w:rsid w:val="007E33B7"/>
    <w:rsid w:val="007F23AA"/>
    <w:rsid w:val="007F29F6"/>
    <w:rsid w:val="007F3C4F"/>
    <w:rsid w:val="007F4303"/>
    <w:rsid w:val="007F5CA0"/>
    <w:rsid w:val="007F65E8"/>
    <w:rsid w:val="00800635"/>
    <w:rsid w:val="008032CB"/>
    <w:rsid w:val="00807192"/>
    <w:rsid w:val="008071AF"/>
    <w:rsid w:val="008071B8"/>
    <w:rsid w:val="008102B5"/>
    <w:rsid w:val="00811D96"/>
    <w:rsid w:val="00812BEF"/>
    <w:rsid w:val="0082781D"/>
    <w:rsid w:val="00831C35"/>
    <w:rsid w:val="00831C69"/>
    <w:rsid w:val="0083282F"/>
    <w:rsid w:val="008330B6"/>
    <w:rsid w:val="00835382"/>
    <w:rsid w:val="008361B1"/>
    <w:rsid w:val="008372C0"/>
    <w:rsid w:val="0084005C"/>
    <w:rsid w:val="00841BE3"/>
    <w:rsid w:val="00842FC0"/>
    <w:rsid w:val="00843F99"/>
    <w:rsid w:val="00844C9E"/>
    <w:rsid w:val="008461DD"/>
    <w:rsid w:val="00866B5A"/>
    <w:rsid w:val="0086716E"/>
    <w:rsid w:val="0087195D"/>
    <w:rsid w:val="008732E0"/>
    <w:rsid w:val="008951D3"/>
    <w:rsid w:val="008B346A"/>
    <w:rsid w:val="008B67D3"/>
    <w:rsid w:val="008B7102"/>
    <w:rsid w:val="008C1A38"/>
    <w:rsid w:val="008C4441"/>
    <w:rsid w:val="008D0BC1"/>
    <w:rsid w:val="008E0B2C"/>
    <w:rsid w:val="008F0AEF"/>
    <w:rsid w:val="008F29DD"/>
    <w:rsid w:val="008F6555"/>
    <w:rsid w:val="009003C5"/>
    <w:rsid w:val="00903B3C"/>
    <w:rsid w:val="00903C1A"/>
    <w:rsid w:val="009043CA"/>
    <w:rsid w:val="00905E68"/>
    <w:rsid w:val="0090725E"/>
    <w:rsid w:val="00910B57"/>
    <w:rsid w:val="00913567"/>
    <w:rsid w:val="00913C80"/>
    <w:rsid w:val="009178DF"/>
    <w:rsid w:val="00920981"/>
    <w:rsid w:val="00922F1A"/>
    <w:rsid w:val="0092487B"/>
    <w:rsid w:val="009300F7"/>
    <w:rsid w:val="0093010E"/>
    <w:rsid w:val="0094056C"/>
    <w:rsid w:val="00942A9C"/>
    <w:rsid w:val="009440D0"/>
    <w:rsid w:val="009466D0"/>
    <w:rsid w:val="00947984"/>
    <w:rsid w:val="0095110A"/>
    <w:rsid w:val="0095338E"/>
    <w:rsid w:val="00954D22"/>
    <w:rsid w:val="009563B2"/>
    <w:rsid w:val="0096006D"/>
    <w:rsid w:val="00961B2E"/>
    <w:rsid w:val="00965F27"/>
    <w:rsid w:val="009755FC"/>
    <w:rsid w:val="00981444"/>
    <w:rsid w:val="009828CF"/>
    <w:rsid w:val="009831F5"/>
    <w:rsid w:val="00983719"/>
    <w:rsid w:val="0098500C"/>
    <w:rsid w:val="00986EEC"/>
    <w:rsid w:val="00986FD8"/>
    <w:rsid w:val="009904DA"/>
    <w:rsid w:val="00994351"/>
    <w:rsid w:val="009955DD"/>
    <w:rsid w:val="009A3300"/>
    <w:rsid w:val="009A3C08"/>
    <w:rsid w:val="009A4E14"/>
    <w:rsid w:val="009A6F5D"/>
    <w:rsid w:val="009A769E"/>
    <w:rsid w:val="009B09C8"/>
    <w:rsid w:val="009B1FB6"/>
    <w:rsid w:val="009B3534"/>
    <w:rsid w:val="009C5D44"/>
    <w:rsid w:val="009D2E0B"/>
    <w:rsid w:val="009D6916"/>
    <w:rsid w:val="009D7874"/>
    <w:rsid w:val="009E5020"/>
    <w:rsid w:val="009F41DE"/>
    <w:rsid w:val="009F5000"/>
    <w:rsid w:val="009F5AC3"/>
    <w:rsid w:val="009F6BB7"/>
    <w:rsid w:val="009F736C"/>
    <w:rsid w:val="00A003F5"/>
    <w:rsid w:val="00A012C9"/>
    <w:rsid w:val="00A0582E"/>
    <w:rsid w:val="00A07DB0"/>
    <w:rsid w:val="00A1213B"/>
    <w:rsid w:val="00A1787E"/>
    <w:rsid w:val="00A1C4B7"/>
    <w:rsid w:val="00A3479D"/>
    <w:rsid w:val="00A36E0D"/>
    <w:rsid w:val="00A37D20"/>
    <w:rsid w:val="00A42F82"/>
    <w:rsid w:val="00A433AA"/>
    <w:rsid w:val="00A45591"/>
    <w:rsid w:val="00A50649"/>
    <w:rsid w:val="00A51109"/>
    <w:rsid w:val="00A51EFB"/>
    <w:rsid w:val="00A55016"/>
    <w:rsid w:val="00A55809"/>
    <w:rsid w:val="00A56685"/>
    <w:rsid w:val="00A5764B"/>
    <w:rsid w:val="00A57A4E"/>
    <w:rsid w:val="00A61424"/>
    <w:rsid w:val="00A624A7"/>
    <w:rsid w:val="00A63265"/>
    <w:rsid w:val="00A6339D"/>
    <w:rsid w:val="00A703DC"/>
    <w:rsid w:val="00A73798"/>
    <w:rsid w:val="00A7745F"/>
    <w:rsid w:val="00A776A8"/>
    <w:rsid w:val="00A82A83"/>
    <w:rsid w:val="00A82C9D"/>
    <w:rsid w:val="00A83D75"/>
    <w:rsid w:val="00A901D5"/>
    <w:rsid w:val="00A90E83"/>
    <w:rsid w:val="00A91512"/>
    <w:rsid w:val="00A91894"/>
    <w:rsid w:val="00A950A9"/>
    <w:rsid w:val="00A95A09"/>
    <w:rsid w:val="00AA0A40"/>
    <w:rsid w:val="00AA0B1C"/>
    <w:rsid w:val="00AA1990"/>
    <w:rsid w:val="00AA2E71"/>
    <w:rsid w:val="00AA4654"/>
    <w:rsid w:val="00AA5D2D"/>
    <w:rsid w:val="00AA7E42"/>
    <w:rsid w:val="00AB048E"/>
    <w:rsid w:val="00AB0FB7"/>
    <w:rsid w:val="00AB15E7"/>
    <w:rsid w:val="00AB1A2D"/>
    <w:rsid w:val="00AB1B40"/>
    <w:rsid w:val="00AB74BF"/>
    <w:rsid w:val="00AB7553"/>
    <w:rsid w:val="00AC189C"/>
    <w:rsid w:val="00AD1AA9"/>
    <w:rsid w:val="00AD5672"/>
    <w:rsid w:val="00AD5E63"/>
    <w:rsid w:val="00AD61B0"/>
    <w:rsid w:val="00AE0902"/>
    <w:rsid w:val="00AE337C"/>
    <w:rsid w:val="00AE5AB8"/>
    <w:rsid w:val="00AE6BF5"/>
    <w:rsid w:val="00AF62A3"/>
    <w:rsid w:val="00AF7252"/>
    <w:rsid w:val="00B02C85"/>
    <w:rsid w:val="00B02F8E"/>
    <w:rsid w:val="00B10083"/>
    <w:rsid w:val="00B11122"/>
    <w:rsid w:val="00B12550"/>
    <w:rsid w:val="00B139CE"/>
    <w:rsid w:val="00B175F6"/>
    <w:rsid w:val="00B2007C"/>
    <w:rsid w:val="00B2018A"/>
    <w:rsid w:val="00B20CAD"/>
    <w:rsid w:val="00B23BFF"/>
    <w:rsid w:val="00B240F2"/>
    <w:rsid w:val="00B269EC"/>
    <w:rsid w:val="00B27E6D"/>
    <w:rsid w:val="00B30DF8"/>
    <w:rsid w:val="00B31BB2"/>
    <w:rsid w:val="00B3672F"/>
    <w:rsid w:val="00B368B0"/>
    <w:rsid w:val="00B44647"/>
    <w:rsid w:val="00B465A5"/>
    <w:rsid w:val="00B51F90"/>
    <w:rsid w:val="00B5410A"/>
    <w:rsid w:val="00B577E1"/>
    <w:rsid w:val="00B57F60"/>
    <w:rsid w:val="00B6265F"/>
    <w:rsid w:val="00B62D2E"/>
    <w:rsid w:val="00B640BB"/>
    <w:rsid w:val="00B642D9"/>
    <w:rsid w:val="00B64389"/>
    <w:rsid w:val="00B65EC6"/>
    <w:rsid w:val="00B70B72"/>
    <w:rsid w:val="00B71FC2"/>
    <w:rsid w:val="00B72775"/>
    <w:rsid w:val="00B7789F"/>
    <w:rsid w:val="00B90B2A"/>
    <w:rsid w:val="00B91DEA"/>
    <w:rsid w:val="00B93605"/>
    <w:rsid w:val="00B95AA4"/>
    <w:rsid w:val="00BA1A32"/>
    <w:rsid w:val="00BA346E"/>
    <w:rsid w:val="00BB1B85"/>
    <w:rsid w:val="00BB2486"/>
    <w:rsid w:val="00BB26B7"/>
    <w:rsid w:val="00BB3142"/>
    <w:rsid w:val="00BC301B"/>
    <w:rsid w:val="00BD4150"/>
    <w:rsid w:val="00BD63DB"/>
    <w:rsid w:val="00BE08D7"/>
    <w:rsid w:val="00BE117A"/>
    <w:rsid w:val="00BE2189"/>
    <w:rsid w:val="00BE24CD"/>
    <w:rsid w:val="00BE2510"/>
    <w:rsid w:val="00BE52C8"/>
    <w:rsid w:val="00BF0733"/>
    <w:rsid w:val="00BF3F4A"/>
    <w:rsid w:val="00BF43C3"/>
    <w:rsid w:val="00C11423"/>
    <w:rsid w:val="00C130C4"/>
    <w:rsid w:val="00C1657B"/>
    <w:rsid w:val="00C20294"/>
    <w:rsid w:val="00C21DCF"/>
    <w:rsid w:val="00C25CB5"/>
    <w:rsid w:val="00C32EFB"/>
    <w:rsid w:val="00C33319"/>
    <w:rsid w:val="00C34A87"/>
    <w:rsid w:val="00C359EF"/>
    <w:rsid w:val="00C40DAE"/>
    <w:rsid w:val="00C427A8"/>
    <w:rsid w:val="00C45C06"/>
    <w:rsid w:val="00C46A16"/>
    <w:rsid w:val="00C474BF"/>
    <w:rsid w:val="00C50E24"/>
    <w:rsid w:val="00C52D60"/>
    <w:rsid w:val="00C61A6D"/>
    <w:rsid w:val="00C666E9"/>
    <w:rsid w:val="00C70796"/>
    <w:rsid w:val="00C71BCC"/>
    <w:rsid w:val="00C77D7E"/>
    <w:rsid w:val="00C815DA"/>
    <w:rsid w:val="00C81846"/>
    <w:rsid w:val="00C86572"/>
    <w:rsid w:val="00C9125E"/>
    <w:rsid w:val="00C919EE"/>
    <w:rsid w:val="00C976A6"/>
    <w:rsid w:val="00CA0057"/>
    <w:rsid w:val="00CA11BD"/>
    <w:rsid w:val="00CA1C8C"/>
    <w:rsid w:val="00CA510C"/>
    <w:rsid w:val="00CA7241"/>
    <w:rsid w:val="00CA7D5E"/>
    <w:rsid w:val="00CB0731"/>
    <w:rsid w:val="00CB3525"/>
    <w:rsid w:val="00CB4DA5"/>
    <w:rsid w:val="00CB7118"/>
    <w:rsid w:val="00CC0192"/>
    <w:rsid w:val="00CC1528"/>
    <w:rsid w:val="00CC1835"/>
    <w:rsid w:val="00CC2661"/>
    <w:rsid w:val="00CC3A55"/>
    <w:rsid w:val="00CD1D2C"/>
    <w:rsid w:val="00CD5765"/>
    <w:rsid w:val="00CE0890"/>
    <w:rsid w:val="00CE0C76"/>
    <w:rsid w:val="00CE1636"/>
    <w:rsid w:val="00CE1B1A"/>
    <w:rsid w:val="00CE6A00"/>
    <w:rsid w:val="00CE6A02"/>
    <w:rsid w:val="00CE6A0D"/>
    <w:rsid w:val="00CF4E46"/>
    <w:rsid w:val="00CF6CA5"/>
    <w:rsid w:val="00D052AE"/>
    <w:rsid w:val="00D07385"/>
    <w:rsid w:val="00D07C1B"/>
    <w:rsid w:val="00D107AC"/>
    <w:rsid w:val="00D155C0"/>
    <w:rsid w:val="00D174E2"/>
    <w:rsid w:val="00D24B33"/>
    <w:rsid w:val="00D267DA"/>
    <w:rsid w:val="00D31A08"/>
    <w:rsid w:val="00D364C7"/>
    <w:rsid w:val="00D36746"/>
    <w:rsid w:val="00D369B5"/>
    <w:rsid w:val="00D37985"/>
    <w:rsid w:val="00D37BF1"/>
    <w:rsid w:val="00D452E9"/>
    <w:rsid w:val="00D46472"/>
    <w:rsid w:val="00D47308"/>
    <w:rsid w:val="00D50372"/>
    <w:rsid w:val="00D51EF7"/>
    <w:rsid w:val="00D53FA1"/>
    <w:rsid w:val="00D55C53"/>
    <w:rsid w:val="00D56776"/>
    <w:rsid w:val="00D6035B"/>
    <w:rsid w:val="00D61E87"/>
    <w:rsid w:val="00D651BE"/>
    <w:rsid w:val="00D661EC"/>
    <w:rsid w:val="00D66471"/>
    <w:rsid w:val="00D71982"/>
    <w:rsid w:val="00D724AE"/>
    <w:rsid w:val="00D726E0"/>
    <w:rsid w:val="00D77DFD"/>
    <w:rsid w:val="00D81803"/>
    <w:rsid w:val="00D839CD"/>
    <w:rsid w:val="00D84363"/>
    <w:rsid w:val="00D90204"/>
    <w:rsid w:val="00D929F1"/>
    <w:rsid w:val="00D97F2D"/>
    <w:rsid w:val="00D97FF7"/>
    <w:rsid w:val="00DB1935"/>
    <w:rsid w:val="00DB45E4"/>
    <w:rsid w:val="00DB79FF"/>
    <w:rsid w:val="00DC1B2E"/>
    <w:rsid w:val="00DC34BA"/>
    <w:rsid w:val="00DC3DDC"/>
    <w:rsid w:val="00DC4DFB"/>
    <w:rsid w:val="00DD0529"/>
    <w:rsid w:val="00DD05AB"/>
    <w:rsid w:val="00DD0929"/>
    <w:rsid w:val="00DD1665"/>
    <w:rsid w:val="00DD4D69"/>
    <w:rsid w:val="00DD5AAB"/>
    <w:rsid w:val="00DE18B5"/>
    <w:rsid w:val="00DE6682"/>
    <w:rsid w:val="00DF26D2"/>
    <w:rsid w:val="00DF7237"/>
    <w:rsid w:val="00E0333A"/>
    <w:rsid w:val="00E10652"/>
    <w:rsid w:val="00E12E9F"/>
    <w:rsid w:val="00E16786"/>
    <w:rsid w:val="00E17AFC"/>
    <w:rsid w:val="00E239F4"/>
    <w:rsid w:val="00E31847"/>
    <w:rsid w:val="00E32138"/>
    <w:rsid w:val="00E34C0B"/>
    <w:rsid w:val="00E43EC5"/>
    <w:rsid w:val="00E45AB0"/>
    <w:rsid w:val="00E464B6"/>
    <w:rsid w:val="00E57EF4"/>
    <w:rsid w:val="00E65973"/>
    <w:rsid w:val="00E661FA"/>
    <w:rsid w:val="00E6714D"/>
    <w:rsid w:val="00E73456"/>
    <w:rsid w:val="00E830B9"/>
    <w:rsid w:val="00E84BC8"/>
    <w:rsid w:val="00E914D8"/>
    <w:rsid w:val="00E93E44"/>
    <w:rsid w:val="00E95A30"/>
    <w:rsid w:val="00EA26D8"/>
    <w:rsid w:val="00EA40CD"/>
    <w:rsid w:val="00EA5DE3"/>
    <w:rsid w:val="00EB0513"/>
    <w:rsid w:val="00EB2C93"/>
    <w:rsid w:val="00EB6877"/>
    <w:rsid w:val="00EB6936"/>
    <w:rsid w:val="00EB6D6A"/>
    <w:rsid w:val="00EB722E"/>
    <w:rsid w:val="00EC0070"/>
    <w:rsid w:val="00EC11CA"/>
    <w:rsid w:val="00EC7650"/>
    <w:rsid w:val="00ED0C59"/>
    <w:rsid w:val="00ED4E18"/>
    <w:rsid w:val="00ED7B18"/>
    <w:rsid w:val="00EE2953"/>
    <w:rsid w:val="00EE29BA"/>
    <w:rsid w:val="00EE3A7B"/>
    <w:rsid w:val="00EE44C0"/>
    <w:rsid w:val="00EE4773"/>
    <w:rsid w:val="00EE5B2A"/>
    <w:rsid w:val="00EF0051"/>
    <w:rsid w:val="00EF0F92"/>
    <w:rsid w:val="00EF3B77"/>
    <w:rsid w:val="00EF6306"/>
    <w:rsid w:val="00F039C7"/>
    <w:rsid w:val="00F12CDD"/>
    <w:rsid w:val="00F230F0"/>
    <w:rsid w:val="00F305B7"/>
    <w:rsid w:val="00F33A1A"/>
    <w:rsid w:val="00F4511B"/>
    <w:rsid w:val="00F478CB"/>
    <w:rsid w:val="00F52C97"/>
    <w:rsid w:val="00F54257"/>
    <w:rsid w:val="00F619F4"/>
    <w:rsid w:val="00F62093"/>
    <w:rsid w:val="00F62C23"/>
    <w:rsid w:val="00F6367E"/>
    <w:rsid w:val="00F64D54"/>
    <w:rsid w:val="00F722A2"/>
    <w:rsid w:val="00F75F59"/>
    <w:rsid w:val="00F82885"/>
    <w:rsid w:val="00F842FD"/>
    <w:rsid w:val="00F87E26"/>
    <w:rsid w:val="00F96C3F"/>
    <w:rsid w:val="00FA17A2"/>
    <w:rsid w:val="00FA1C94"/>
    <w:rsid w:val="00FB35AC"/>
    <w:rsid w:val="00FB4F7A"/>
    <w:rsid w:val="00FB58A3"/>
    <w:rsid w:val="00FB6B35"/>
    <w:rsid w:val="00FD001A"/>
    <w:rsid w:val="00FD0C4F"/>
    <w:rsid w:val="00FD196C"/>
    <w:rsid w:val="00FD260A"/>
    <w:rsid w:val="00FD436F"/>
    <w:rsid w:val="00FD5A26"/>
    <w:rsid w:val="00FD6520"/>
    <w:rsid w:val="00FE3EC4"/>
    <w:rsid w:val="00FF3E46"/>
    <w:rsid w:val="00FF5A58"/>
    <w:rsid w:val="03485671"/>
    <w:rsid w:val="0531F809"/>
    <w:rsid w:val="05E550BD"/>
    <w:rsid w:val="05FE76D3"/>
    <w:rsid w:val="06BB3B85"/>
    <w:rsid w:val="07EDC428"/>
    <w:rsid w:val="08772010"/>
    <w:rsid w:val="0A519CF5"/>
    <w:rsid w:val="0AC29F53"/>
    <w:rsid w:val="0C594634"/>
    <w:rsid w:val="0C8EAA58"/>
    <w:rsid w:val="0CDEAB1E"/>
    <w:rsid w:val="0CFA68FC"/>
    <w:rsid w:val="0D22F525"/>
    <w:rsid w:val="0F28DEF5"/>
    <w:rsid w:val="0F496723"/>
    <w:rsid w:val="111A228C"/>
    <w:rsid w:val="115AB566"/>
    <w:rsid w:val="11F40CD6"/>
    <w:rsid w:val="12987789"/>
    <w:rsid w:val="132709C3"/>
    <w:rsid w:val="1386CA91"/>
    <w:rsid w:val="1451C34E"/>
    <w:rsid w:val="148729EC"/>
    <w:rsid w:val="14D4B51E"/>
    <w:rsid w:val="15B14CF2"/>
    <w:rsid w:val="160C4BCF"/>
    <w:rsid w:val="16C040BF"/>
    <w:rsid w:val="1A7BF249"/>
    <w:rsid w:val="1B66B460"/>
    <w:rsid w:val="1D838E4A"/>
    <w:rsid w:val="1D87E27C"/>
    <w:rsid w:val="1E6D5937"/>
    <w:rsid w:val="1F3857BF"/>
    <w:rsid w:val="2193D36B"/>
    <w:rsid w:val="21A94E7F"/>
    <w:rsid w:val="22B853FB"/>
    <w:rsid w:val="23294FD3"/>
    <w:rsid w:val="254281AE"/>
    <w:rsid w:val="26AF106E"/>
    <w:rsid w:val="27E9B6B0"/>
    <w:rsid w:val="2895BB0D"/>
    <w:rsid w:val="297DF35A"/>
    <w:rsid w:val="2AFD3239"/>
    <w:rsid w:val="2B1140A7"/>
    <w:rsid w:val="2B6A13E1"/>
    <w:rsid w:val="2C0AC775"/>
    <w:rsid w:val="2E499D8C"/>
    <w:rsid w:val="2E711693"/>
    <w:rsid w:val="2FB64349"/>
    <w:rsid w:val="2FBFFF40"/>
    <w:rsid w:val="31274C30"/>
    <w:rsid w:val="32AD5198"/>
    <w:rsid w:val="32BDEAC8"/>
    <w:rsid w:val="358275C9"/>
    <w:rsid w:val="368257D4"/>
    <w:rsid w:val="36E36CF1"/>
    <w:rsid w:val="37482EB1"/>
    <w:rsid w:val="377AB8E9"/>
    <w:rsid w:val="397DE240"/>
    <w:rsid w:val="3AB12C6B"/>
    <w:rsid w:val="3DD3C695"/>
    <w:rsid w:val="3DE824CC"/>
    <w:rsid w:val="3EEDEF28"/>
    <w:rsid w:val="4175F2B5"/>
    <w:rsid w:val="418F0B16"/>
    <w:rsid w:val="41A0CA80"/>
    <w:rsid w:val="432CBBC8"/>
    <w:rsid w:val="43D6DD3A"/>
    <w:rsid w:val="43F73C47"/>
    <w:rsid w:val="44B09DF1"/>
    <w:rsid w:val="4502FDBD"/>
    <w:rsid w:val="468D12D7"/>
    <w:rsid w:val="4773380B"/>
    <w:rsid w:val="49434874"/>
    <w:rsid w:val="4A0F7187"/>
    <w:rsid w:val="4BFA8FEA"/>
    <w:rsid w:val="4DAFF940"/>
    <w:rsid w:val="4E27783B"/>
    <w:rsid w:val="4FDC3E28"/>
    <w:rsid w:val="505B4C73"/>
    <w:rsid w:val="511BF96D"/>
    <w:rsid w:val="5145F0A0"/>
    <w:rsid w:val="51EA077B"/>
    <w:rsid w:val="5217E67C"/>
    <w:rsid w:val="5262FD40"/>
    <w:rsid w:val="52E1C101"/>
    <w:rsid w:val="534F27A4"/>
    <w:rsid w:val="5358757E"/>
    <w:rsid w:val="5579F268"/>
    <w:rsid w:val="56030D4F"/>
    <w:rsid w:val="561961C3"/>
    <w:rsid w:val="56E75CC0"/>
    <w:rsid w:val="57B53224"/>
    <w:rsid w:val="58B2796E"/>
    <w:rsid w:val="5A75A84B"/>
    <w:rsid w:val="5AECD2E6"/>
    <w:rsid w:val="5B264459"/>
    <w:rsid w:val="5C1F9015"/>
    <w:rsid w:val="5C900AD6"/>
    <w:rsid w:val="5D475564"/>
    <w:rsid w:val="5DDB5EDC"/>
    <w:rsid w:val="5E2473A8"/>
    <w:rsid w:val="5EE0BB4A"/>
    <w:rsid w:val="5F0A6DD6"/>
    <w:rsid w:val="5FC04409"/>
    <w:rsid w:val="5FF4A69A"/>
    <w:rsid w:val="6037BC14"/>
    <w:rsid w:val="60EAAEFD"/>
    <w:rsid w:val="61BB38B6"/>
    <w:rsid w:val="630BFEFB"/>
    <w:rsid w:val="63CC9961"/>
    <w:rsid w:val="6400387F"/>
    <w:rsid w:val="696E133B"/>
    <w:rsid w:val="6A71D53C"/>
    <w:rsid w:val="6AFA40D7"/>
    <w:rsid w:val="6B4EB8A3"/>
    <w:rsid w:val="6D1D0480"/>
    <w:rsid w:val="6DC7750C"/>
    <w:rsid w:val="706A5C41"/>
    <w:rsid w:val="7174747A"/>
    <w:rsid w:val="717A25BA"/>
    <w:rsid w:val="7247B354"/>
    <w:rsid w:val="726DE8AD"/>
    <w:rsid w:val="73C8ACC9"/>
    <w:rsid w:val="7483D5DA"/>
    <w:rsid w:val="75D24072"/>
    <w:rsid w:val="75D2F2CA"/>
    <w:rsid w:val="77D05AE2"/>
    <w:rsid w:val="77E9673E"/>
    <w:rsid w:val="78E01A75"/>
    <w:rsid w:val="7A873193"/>
    <w:rsid w:val="7BDDD6A2"/>
    <w:rsid w:val="7C560775"/>
    <w:rsid w:val="7D30608A"/>
    <w:rsid w:val="7DA1DBC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70A"/>
    <w:rPr>
      <w:sz w:val="24"/>
      <w:szCs w:val="24"/>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lang w:eastAsia="en-US"/>
    </w:rPr>
  </w:style>
  <w:style w:type="paragraph" w:styleId="Heading4">
    <w:name w:val="heading 4"/>
    <w:basedOn w:val="Normal"/>
    <w:next w:val="Normal"/>
    <w:link w:val="Heading4Char"/>
    <w:uiPriority w:val="9"/>
    <w:qFormat/>
    <w:rsid w:val="00784D14"/>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lang w:eastAsia="en-US"/>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rPr>
  </w:style>
  <w:style w:type="paragraph" w:styleId="BalloonText">
    <w:name w:val="Balloon Text"/>
    <w:basedOn w:val="Normal"/>
    <w:link w:val="BalloonTextChar"/>
    <w:uiPriority w:val="99"/>
    <w:semiHidden/>
    <w:rsid w:val="00E84BC8"/>
    <w:rPr>
      <w:rFonts w:ascii="Tahoma" w:hAnsi="Tahoma" w:cs="Tahoma"/>
      <w:sz w:val="16"/>
      <w:szCs w:val="16"/>
      <w:lang w:eastAsia="en-US"/>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rPr>
      <w:sz w:val="20"/>
      <w:szCs w:val="20"/>
      <w:lang w:eastAsia="en-US"/>
    </w:r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rPr>
      <w:sz w:val="20"/>
      <w:szCs w:val="20"/>
      <w:lang w:eastAsia="en-US"/>
    </w:r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rPr>
      <w:sz w:val="20"/>
      <w:szCs w:val="20"/>
      <w:lang w:eastAsia="en-US"/>
    </w:rPr>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lang w:eastAsia="en-US"/>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normaltextrun">
    <w:name w:val="normaltextrun"/>
    <w:basedOn w:val="DefaultParagraphFont"/>
    <w:rsid w:val="00253BDB"/>
  </w:style>
  <w:style w:type="character" w:customStyle="1" w:styleId="eop">
    <w:name w:val="eop"/>
    <w:basedOn w:val="DefaultParagraphFont"/>
    <w:rsid w:val="00253BDB"/>
  </w:style>
  <w:style w:type="paragraph" w:customStyle="1" w:styleId="paragraph">
    <w:name w:val="paragraph"/>
    <w:basedOn w:val="Normal"/>
    <w:rsid w:val="00173516"/>
    <w:pPr>
      <w:spacing w:before="100" w:beforeAutospacing="1" w:after="100" w:afterAutospacing="1"/>
    </w:pPr>
  </w:style>
  <w:style w:type="character" w:customStyle="1" w:styleId="contentcontrolboundarysink">
    <w:name w:val="contentcontrolboundarysink"/>
    <w:basedOn w:val="DefaultParagraphFont"/>
    <w:rsid w:val="00D46472"/>
  </w:style>
  <w:style w:type="character" w:customStyle="1" w:styleId="wacimagecontainer">
    <w:name w:val="wacimagecontainer"/>
    <w:basedOn w:val="DefaultParagraphFont"/>
    <w:rsid w:val="00E830B9"/>
  </w:style>
  <w:style w:type="character" w:customStyle="1" w:styleId="apple-converted-space">
    <w:name w:val="apple-converted-space"/>
    <w:basedOn w:val="DefaultParagraphFont"/>
    <w:rsid w:val="006E67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497920">
      <w:bodyDiv w:val="1"/>
      <w:marLeft w:val="0"/>
      <w:marRight w:val="0"/>
      <w:marTop w:val="0"/>
      <w:marBottom w:val="0"/>
      <w:divBdr>
        <w:top w:val="none" w:sz="0" w:space="0" w:color="auto"/>
        <w:left w:val="none" w:sz="0" w:space="0" w:color="auto"/>
        <w:bottom w:val="none" w:sz="0" w:space="0" w:color="auto"/>
        <w:right w:val="none" w:sz="0" w:space="0" w:color="auto"/>
      </w:divBdr>
    </w:div>
    <w:div w:id="322053567">
      <w:bodyDiv w:val="1"/>
      <w:marLeft w:val="0"/>
      <w:marRight w:val="0"/>
      <w:marTop w:val="0"/>
      <w:marBottom w:val="0"/>
      <w:divBdr>
        <w:top w:val="none" w:sz="0" w:space="0" w:color="auto"/>
        <w:left w:val="none" w:sz="0" w:space="0" w:color="auto"/>
        <w:bottom w:val="none" w:sz="0" w:space="0" w:color="auto"/>
        <w:right w:val="none" w:sz="0" w:space="0" w:color="auto"/>
      </w:divBdr>
    </w:div>
    <w:div w:id="404691596">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39772392">
      <w:bodyDiv w:val="1"/>
      <w:marLeft w:val="0"/>
      <w:marRight w:val="0"/>
      <w:marTop w:val="0"/>
      <w:marBottom w:val="0"/>
      <w:divBdr>
        <w:top w:val="none" w:sz="0" w:space="0" w:color="auto"/>
        <w:left w:val="none" w:sz="0" w:space="0" w:color="auto"/>
        <w:bottom w:val="none" w:sz="0" w:space="0" w:color="auto"/>
        <w:right w:val="none" w:sz="0" w:space="0" w:color="auto"/>
      </w:divBdr>
      <w:divsChild>
        <w:div w:id="1382557001">
          <w:marLeft w:val="0"/>
          <w:marRight w:val="0"/>
          <w:marTop w:val="0"/>
          <w:marBottom w:val="0"/>
          <w:divBdr>
            <w:top w:val="none" w:sz="0" w:space="0" w:color="auto"/>
            <w:left w:val="none" w:sz="0" w:space="0" w:color="auto"/>
            <w:bottom w:val="none" w:sz="0" w:space="0" w:color="auto"/>
            <w:right w:val="none" w:sz="0" w:space="0" w:color="auto"/>
          </w:divBdr>
        </w:div>
        <w:div w:id="1980259696">
          <w:marLeft w:val="0"/>
          <w:marRight w:val="0"/>
          <w:marTop w:val="0"/>
          <w:marBottom w:val="0"/>
          <w:divBdr>
            <w:top w:val="none" w:sz="0" w:space="0" w:color="auto"/>
            <w:left w:val="none" w:sz="0" w:space="0" w:color="auto"/>
            <w:bottom w:val="none" w:sz="0" w:space="0" w:color="auto"/>
            <w:right w:val="none" w:sz="0" w:space="0" w:color="auto"/>
          </w:divBdr>
        </w:div>
      </w:divsChild>
    </w:div>
    <w:div w:id="68008722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018892130">
      <w:bodyDiv w:val="1"/>
      <w:marLeft w:val="0"/>
      <w:marRight w:val="0"/>
      <w:marTop w:val="0"/>
      <w:marBottom w:val="0"/>
      <w:divBdr>
        <w:top w:val="none" w:sz="0" w:space="0" w:color="auto"/>
        <w:left w:val="none" w:sz="0" w:space="0" w:color="auto"/>
        <w:bottom w:val="none" w:sz="0" w:space="0" w:color="auto"/>
        <w:right w:val="none" w:sz="0" w:space="0" w:color="auto"/>
      </w:divBdr>
    </w:div>
    <w:div w:id="1128281161">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45984078">
      <w:bodyDiv w:val="1"/>
      <w:marLeft w:val="0"/>
      <w:marRight w:val="0"/>
      <w:marTop w:val="0"/>
      <w:marBottom w:val="0"/>
      <w:divBdr>
        <w:top w:val="none" w:sz="0" w:space="0" w:color="auto"/>
        <w:left w:val="none" w:sz="0" w:space="0" w:color="auto"/>
        <w:bottom w:val="none" w:sz="0" w:space="0" w:color="auto"/>
        <w:right w:val="none" w:sz="0" w:space="0" w:color="auto"/>
      </w:divBdr>
      <w:divsChild>
        <w:div w:id="831332377">
          <w:marLeft w:val="0"/>
          <w:marRight w:val="0"/>
          <w:marTop w:val="0"/>
          <w:marBottom w:val="0"/>
          <w:divBdr>
            <w:top w:val="none" w:sz="0" w:space="0" w:color="auto"/>
            <w:left w:val="none" w:sz="0" w:space="0" w:color="auto"/>
            <w:bottom w:val="none" w:sz="0" w:space="0" w:color="auto"/>
            <w:right w:val="none" w:sz="0" w:space="0" w:color="auto"/>
          </w:divBdr>
        </w:div>
        <w:div w:id="2121803409">
          <w:marLeft w:val="0"/>
          <w:marRight w:val="0"/>
          <w:marTop w:val="0"/>
          <w:marBottom w:val="0"/>
          <w:divBdr>
            <w:top w:val="none" w:sz="0" w:space="0" w:color="auto"/>
            <w:left w:val="none" w:sz="0" w:space="0" w:color="auto"/>
            <w:bottom w:val="none" w:sz="0" w:space="0" w:color="auto"/>
            <w:right w:val="none" w:sz="0" w:space="0" w:color="auto"/>
          </w:divBdr>
        </w:div>
        <w:div w:id="314458185">
          <w:marLeft w:val="0"/>
          <w:marRight w:val="0"/>
          <w:marTop w:val="0"/>
          <w:marBottom w:val="0"/>
          <w:divBdr>
            <w:top w:val="none" w:sz="0" w:space="0" w:color="auto"/>
            <w:left w:val="none" w:sz="0" w:space="0" w:color="auto"/>
            <w:bottom w:val="none" w:sz="0" w:space="0" w:color="auto"/>
            <w:right w:val="none" w:sz="0" w:space="0" w:color="auto"/>
          </w:divBdr>
        </w:div>
        <w:div w:id="1558274797">
          <w:marLeft w:val="0"/>
          <w:marRight w:val="0"/>
          <w:marTop w:val="0"/>
          <w:marBottom w:val="0"/>
          <w:divBdr>
            <w:top w:val="none" w:sz="0" w:space="0" w:color="auto"/>
            <w:left w:val="none" w:sz="0" w:space="0" w:color="auto"/>
            <w:bottom w:val="none" w:sz="0" w:space="0" w:color="auto"/>
            <w:right w:val="none" w:sz="0" w:space="0" w:color="auto"/>
          </w:divBdr>
        </w:div>
      </w:divsChild>
    </w:div>
    <w:div w:id="1357581033">
      <w:bodyDiv w:val="1"/>
      <w:marLeft w:val="0"/>
      <w:marRight w:val="0"/>
      <w:marTop w:val="0"/>
      <w:marBottom w:val="0"/>
      <w:divBdr>
        <w:top w:val="none" w:sz="0" w:space="0" w:color="auto"/>
        <w:left w:val="none" w:sz="0" w:space="0" w:color="auto"/>
        <w:bottom w:val="none" w:sz="0" w:space="0" w:color="auto"/>
        <w:right w:val="none" w:sz="0" w:space="0" w:color="auto"/>
      </w:divBdr>
      <w:divsChild>
        <w:div w:id="881480804">
          <w:marLeft w:val="0"/>
          <w:marRight w:val="0"/>
          <w:marTop w:val="0"/>
          <w:marBottom w:val="0"/>
          <w:divBdr>
            <w:top w:val="none" w:sz="0" w:space="0" w:color="auto"/>
            <w:left w:val="none" w:sz="0" w:space="0" w:color="auto"/>
            <w:bottom w:val="none" w:sz="0" w:space="0" w:color="auto"/>
            <w:right w:val="none" w:sz="0" w:space="0" w:color="auto"/>
          </w:divBdr>
        </w:div>
        <w:div w:id="479079223">
          <w:marLeft w:val="0"/>
          <w:marRight w:val="0"/>
          <w:marTop w:val="0"/>
          <w:marBottom w:val="0"/>
          <w:divBdr>
            <w:top w:val="none" w:sz="0" w:space="0" w:color="auto"/>
            <w:left w:val="none" w:sz="0" w:space="0" w:color="auto"/>
            <w:bottom w:val="none" w:sz="0" w:space="0" w:color="auto"/>
            <w:right w:val="none" w:sz="0" w:space="0" w:color="auto"/>
          </w:divBdr>
        </w:div>
        <w:div w:id="1645350084">
          <w:marLeft w:val="0"/>
          <w:marRight w:val="0"/>
          <w:marTop w:val="0"/>
          <w:marBottom w:val="0"/>
          <w:divBdr>
            <w:top w:val="none" w:sz="0" w:space="0" w:color="auto"/>
            <w:left w:val="none" w:sz="0" w:space="0" w:color="auto"/>
            <w:bottom w:val="none" w:sz="0" w:space="0" w:color="auto"/>
            <w:right w:val="none" w:sz="0" w:space="0" w:color="auto"/>
          </w:divBdr>
        </w:div>
      </w:divsChild>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21239032">
      <w:bodyDiv w:val="1"/>
      <w:marLeft w:val="0"/>
      <w:marRight w:val="0"/>
      <w:marTop w:val="0"/>
      <w:marBottom w:val="0"/>
      <w:divBdr>
        <w:top w:val="none" w:sz="0" w:space="0" w:color="auto"/>
        <w:left w:val="none" w:sz="0" w:space="0" w:color="auto"/>
        <w:bottom w:val="none" w:sz="0" w:space="0" w:color="auto"/>
        <w:right w:val="none" w:sz="0" w:space="0" w:color="auto"/>
      </w:divBdr>
      <w:divsChild>
        <w:div w:id="1599094107">
          <w:marLeft w:val="0"/>
          <w:marRight w:val="0"/>
          <w:marTop w:val="0"/>
          <w:marBottom w:val="0"/>
          <w:divBdr>
            <w:top w:val="none" w:sz="0" w:space="0" w:color="auto"/>
            <w:left w:val="none" w:sz="0" w:space="0" w:color="auto"/>
            <w:bottom w:val="none" w:sz="0" w:space="0" w:color="auto"/>
            <w:right w:val="none" w:sz="0" w:space="0" w:color="auto"/>
          </w:divBdr>
        </w:div>
        <w:div w:id="1910461300">
          <w:marLeft w:val="0"/>
          <w:marRight w:val="0"/>
          <w:marTop w:val="0"/>
          <w:marBottom w:val="0"/>
          <w:divBdr>
            <w:top w:val="none" w:sz="0" w:space="0" w:color="auto"/>
            <w:left w:val="none" w:sz="0" w:space="0" w:color="auto"/>
            <w:bottom w:val="none" w:sz="0" w:space="0" w:color="auto"/>
            <w:right w:val="none" w:sz="0" w:space="0" w:color="auto"/>
          </w:divBdr>
        </w:div>
        <w:div w:id="831605792">
          <w:marLeft w:val="0"/>
          <w:marRight w:val="0"/>
          <w:marTop w:val="0"/>
          <w:marBottom w:val="0"/>
          <w:divBdr>
            <w:top w:val="none" w:sz="0" w:space="0" w:color="auto"/>
            <w:left w:val="none" w:sz="0" w:space="0" w:color="auto"/>
            <w:bottom w:val="none" w:sz="0" w:space="0" w:color="auto"/>
            <w:right w:val="none" w:sz="0" w:space="0" w:color="auto"/>
          </w:divBdr>
        </w:div>
        <w:div w:id="329529149">
          <w:marLeft w:val="0"/>
          <w:marRight w:val="0"/>
          <w:marTop w:val="0"/>
          <w:marBottom w:val="0"/>
          <w:divBdr>
            <w:top w:val="none" w:sz="0" w:space="0" w:color="auto"/>
            <w:left w:val="none" w:sz="0" w:space="0" w:color="auto"/>
            <w:bottom w:val="none" w:sz="0" w:space="0" w:color="auto"/>
            <w:right w:val="none" w:sz="0" w:space="0" w:color="auto"/>
          </w:divBdr>
        </w:div>
        <w:div w:id="1203790356">
          <w:marLeft w:val="0"/>
          <w:marRight w:val="0"/>
          <w:marTop w:val="0"/>
          <w:marBottom w:val="0"/>
          <w:divBdr>
            <w:top w:val="none" w:sz="0" w:space="0" w:color="auto"/>
            <w:left w:val="none" w:sz="0" w:space="0" w:color="auto"/>
            <w:bottom w:val="none" w:sz="0" w:space="0" w:color="auto"/>
            <w:right w:val="none" w:sz="0" w:space="0" w:color="auto"/>
          </w:divBdr>
        </w:div>
        <w:div w:id="794757003">
          <w:marLeft w:val="0"/>
          <w:marRight w:val="0"/>
          <w:marTop w:val="0"/>
          <w:marBottom w:val="0"/>
          <w:divBdr>
            <w:top w:val="none" w:sz="0" w:space="0" w:color="auto"/>
            <w:left w:val="none" w:sz="0" w:space="0" w:color="auto"/>
            <w:bottom w:val="none" w:sz="0" w:space="0" w:color="auto"/>
            <w:right w:val="none" w:sz="0" w:space="0" w:color="auto"/>
          </w:divBdr>
        </w:div>
      </w:divsChild>
    </w:div>
    <w:div w:id="1542403485">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82316323">
      <w:bodyDiv w:val="1"/>
      <w:marLeft w:val="0"/>
      <w:marRight w:val="0"/>
      <w:marTop w:val="0"/>
      <w:marBottom w:val="0"/>
      <w:divBdr>
        <w:top w:val="none" w:sz="0" w:space="0" w:color="auto"/>
        <w:left w:val="none" w:sz="0" w:space="0" w:color="auto"/>
        <w:bottom w:val="none" w:sz="0" w:space="0" w:color="auto"/>
        <w:right w:val="none" w:sz="0" w:space="0" w:color="auto"/>
      </w:divBdr>
    </w:div>
    <w:div w:id="1840844726">
      <w:bodyDiv w:val="1"/>
      <w:marLeft w:val="0"/>
      <w:marRight w:val="0"/>
      <w:marTop w:val="0"/>
      <w:marBottom w:val="0"/>
      <w:divBdr>
        <w:top w:val="none" w:sz="0" w:space="0" w:color="auto"/>
        <w:left w:val="none" w:sz="0" w:space="0" w:color="auto"/>
        <w:bottom w:val="none" w:sz="0" w:space="0" w:color="auto"/>
        <w:right w:val="none" w:sz="0" w:space="0" w:color="auto"/>
      </w:divBdr>
    </w:div>
    <w:div w:id="1908832309">
      <w:bodyDiv w:val="1"/>
      <w:marLeft w:val="0"/>
      <w:marRight w:val="0"/>
      <w:marTop w:val="0"/>
      <w:marBottom w:val="0"/>
      <w:divBdr>
        <w:top w:val="none" w:sz="0" w:space="0" w:color="auto"/>
        <w:left w:val="none" w:sz="0" w:space="0" w:color="auto"/>
        <w:bottom w:val="none" w:sz="0" w:space="0" w:color="auto"/>
        <w:right w:val="none" w:sz="0" w:space="0" w:color="auto"/>
      </w:divBdr>
    </w:div>
    <w:div w:id="2000958221">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www.uwtsd.ac.uk/research/research-ethics/" TargetMode="Externa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image" Target="media/image1.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ustomXml" Target="ink/ink1.xml"/><Relationship Id="rId20" Type="http://schemas.openxmlformats.org/officeDocument/2006/relationships/hyperlink" Target="https://mytsd.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13T17:10:13.989"/>
    </inkml:context>
    <inkml:brush xml:id="br0">
      <inkml:brushProperty name="width" value="0.06" units="cm"/>
      <inkml:brushProperty name="height" value="0.06" units="cm"/>
    </inkml:brush>
  </inkml:definitions>
  <inkml:trace contextRef="#ctx0" brushRef="#br0">1 1405 8027,'42'-7'0,"0"0"0,-5 2 0,-1 0 0,22-3 0,-17 0 0,1-4 0,3-3 0,3-1 0,-21 7 0,2-1 0,10-3 0,4-2 0,4-1 0,3-1 0,-11 3 0,1-1 0,-1 0-207,-1 1 1,-1-1 0,1 0-1,8-4 1,2 0 0,-1 0 206,-4 2 0,-1-1 0,1 0 0,4-2 0,1 0 0,0 0-125,-2-1 0,0 0 0,1 0 0,-12 5 0,1 0 0,0 0 0,-1-1 125,2 1 0,-1-1 0,0 0 0,1 0 0,-1 0 0,0 0 0,-1-1 0,1 1 0,0-1 0,-1 1 0,0-1 0,-1 1 0,7-4 0,-3 0 0,0 1 0,0-1 0,-1 0 0,0 1 0,-4 1 0,0 1 0,-1-1-68,0 1 1,0 0 0,0 0-1,-1 0 1,0 0 0,-2 2 67,4-4 0,-1 2 0,2-2 0,-2 1 0,-7 5 0,-2 1 0,-1 0 0,-2 1 0,9-4 0,0 0 0,-3 1 391,-6 5 1,-10 8-392,-16 12 0,-23 13 0,6-5 0,-4 1 0,4-2 0,-2 1 0,-1 1 0,-3 1 0,0 1 0,-1 0 0,-4 2 0,-1 0 0,-1 1-95,0-1 0,0 1 0,-3 1 1,4-2-1,-3 1 0,0 0 0,-1 1 95,5-3 0,-2 1 0,0 1 0,0-1 0,1-1 0,1-2 0,1 0 0,0 0 0,0 0 0,-1 0 0,-3 1 0,-1 1 0,0 1 0,1-2 0,1 0 0,-1-1 0,2 0 0,0-2 0,0 2 0,0-2 0,1 1 0,0 0 0,-1 0 0,-2 2 0,0-1 0,-1 0 0,2 0-19,-7 3 1,2 0 0,0-1 0,2 0 0,1-1 0,3-2 18,1-2 0,3 0 0,5-3 0,1-1 0,3-1 0,1 0 0,-1-1 0,2 1 0,-16 12 0,18-11 0,1 0 0,-5 7 0,22-12 0,22-4 0,16-5 0,-5-5 0,3-2 0,12-3 0,1-3 0,-12 3 0,0-2 0,1-1 0,5-3 0,1 0 0,0-2 0,-5 2 0,1-1 0,1-1 0,0 0 53,2-1 1,1 0 0,0-1-1,-1 0 1,1 0 0,-1-1 0,0 1-1,-1-1-53,-4 3 0,-1 0 0,0 1 0,0-1 0,0 0 0,0 0 0,0 1 0,-1 0 0,3-2 0,0 2 0,-1 0 0,-1 0 0,1 0 0,-1 1 101,11-4 0,-2 1 0,-9 5 0,0 1-101,0 0 0,0 1 0,-6 3 0,-2 1 0,29-8 0,-12 9 0,7 0 0,-29 22 0,-32 14 0,0-11 0,-4 0 0,-8 3 0,-2 1 0,3-3 0,1 0 0,-3 3 0,1 0 0,5-5 0,1 0 0,-1 0 0,1 0 0,0 0 0,2-1 0,-3 10 0,4-2 0,8-9 752,2 0 0,20-8-752,13-8 0,13-7 85,6-6 0,4-3-85,-9 1 0,7-1 0,-5 4 0,-2 1 0,-3 4 0,-5 3 0,-5 5 0,-9 3 0,-6 5 0,-8 2 0,-6 7 0,-2-4 0,-2 1 0,-1-3 0,0-1 0,-2 0 0,5-9 0,8-7 0,13-9 0,10-8 0,-13 10 0,1 0 0,3-1 0,1 0 0,1-1 0,2 0 0,6-3 0,2 0-154,2-1 0,1 0 0,5-2 1,1-1 153,-13 7 0,0 0 0,1 0 0,0-1 0,1 0 0,0 0-189,5-3 0,1-1 0,0 0 0,-8 4 0,-1-1 0,1 1 0,0-1 189,3-2 0,1-1 0,-1 0 0,0 0 0,-2 0 0,0 1 0,-1 0 0,1-1 0,1-1 0,0-1 0,-1 1 0,0 0 0,-1 0 0,0-1 0,-1 2 0,-1-1 0,3-2 0,-2 1 0,2 0 0,4 0 0,2 1 0,0 2 0,6-1 0,1 3 0,-4 2 0,-1 5 0,7 11 0,-9 0 0,-9 0 0,12 1 0,-5 5 0,-10 9 0,-18-2 0,-6 3 0,-7 6 0,-6 2 0,0-4 0,-3 0 0,-2 1 0,-3 2 0,-3 0 0,-2 0 0,4-4 0,-2 1 0,-1 0 0,-2 0-112,-2 1 1,-1 1 0,-2-1 0,0 1-1,-1-1 1,-1 0 0,0 1 0,-2-1 111,3-2 0,-1 1 0,0 0 0,-1-1 0,0 0 0,-8 4 0,0 0 0,0 0 0,-1-1 0,-2 0 0,-1 1 0,0-2 0,1 0 0,5-2 0,1-1 0,0 0 0,-1 0 0,0-1 0,0 1 0,0-2 0,2 0 0,-3 1 0,1 0 0,0-1 189,1-1 1,-1 1 0,2-1 0,-10 2 0,2-1-190,7-4 0,0 0 0,3-2 0,1 0 0,1 0 0,-1-1 0,1-1 0,-1 1 0,-2 0 0,2-2 0,-4-4 0,54-15 0,8 0 0,7-1 0,8-1 0,4 0 0,6-1 0,3 0 0,3 0 0,0 1 0,0 0 0,1 2 0,4-1 0,1 1 0,-7 2 0,-1 2 0,-1 0 0,0 2 0,5 0 0,0 1 0,-4 3 0,-3 1 0,-8 0 0,-1 2 0,5 2 0,-3 1 0,-10 3 0,-2 1 401,1 4 0,-2 1 0,-4-1 0,-4 0-401,-3 2 0,-1-1 0,0-1 0,2 0 68,2 1 1,2 0 0,1-3 0,2 0-69,1 0 0,2-2 0,5-1 0,2-1 0,0-2 0,1 0 0,4-1 0,0-1 0,-3-2 0,-2 0 0,33 0 0,1 0 0,-5 0 0,1 0 0,-6 1 0,-8 1 0,-5 1 0,-6 2 0,-1 0 0,2 0 0,-1 1 0,9-2 0,2-1 0,16-2 0,3-3 0,-24-3 0,2-1 0,0-3 0,0 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16</Pages>
  <Words>5615</Words>
  <Characters>32010</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Lauren Davies</cp:lastModifiedBy>
  <cp:revision>5</cp:revision>
  <cp:lastPrinted>2016-10-24T12:21:00Z</cp:lastPrinted>
  <dcterms:created xsi:type="dcterms:W3CDTF">2024-08-13T16:10:00Z</dcterms:created>
  <dcterms:modified xsi:type="dcterms:W3CDTF">2024-08-13T17:10:00Z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