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445A7" w14:textId="113395FB" w:rsidR="0058581C" w:rsidRDefault="0058581C" w:rsidP="007B442A">
      <w:pPr>
        <w:spacing w:line="240" w:lineRule="auto"/>
        <w:rPr>
          <w:rFonts w:ascii="Calibri" w:eastAsia="Calibri" w:hAnsi="Calibri" w:cs="Calibri"/>
          <w:b/>
          <w:sz w:val="30"/>
          <w:szCs w:val="30"/>
        </w:rPr>
      </w:pPr>
      <w:r>
        <w:rPr>
          <w:rFonts w:ascii="Calibri" w:eastAsia="Calibri" w:hAnsi="Calibri" w:cs="Calibri"/>
          <w:b/>
          <w:sz w:val="30"/>
          <w:szCs w:val="30"/>
        </w:rPr>
        <w:t xml:space="preserve">International Opportunities </w:t>
      </w:r>
    </w:p>
    <w:p w14:paraId="7EBBDA0E" w14:textId="77777777" w:rsidR="0058581C" w:rsidRDefault="0058581C" w:rsidP="0058581C">
      <w:pPr>
        <w:spacing w:line="240" w:lineRule="auto"/>
        <w:rPr>
          <w:rFonts w:ascii="Calibri" w:eastAsia="Calibri" w:hAnsi="Calibri" w:cs="Calibri"/>
          <w:b/>
          <w:sz w:val="30"/>
          <w:szCs w:val="30"/>
        </w:rPr>
      </w:pPr>
    </w:p>
    <w:p w14:paraId="38EAC441" w14:textId="030D788F" w:rsidR="0058581C" w:rsidRDefault="0058581C" w:rsidP="0058581C">
      <w:pPr>
        <w:spacing w:line="240" w:lineRule="auto"/>
        <w:rPr>
          <w:rFonts w:ascii="Calibri" w:eastAsia="Calibri" w:hAnsi="Calibri" w:cs="Calibri"/>
          <w:b/>
          <w:sz w:val="30"/>
          <w:szCs w:val="30"/>
        </w:rPr>
      </w:pPr>
      <w:r>
        <w:rPr>
          <w:rFonts w:ascii="Calibri" w:eastAsia="Calibri" w:hAnsi="Calibri" w:cs="Calibri"/>
          <w:b/>
          <w:sz w:val="30"/>
          <w:szCs w:val="30"/>
        </w:rPr>
        <w:t>Think Pacific - Remote Internship Scholarship Program</w:t>
      </w:r>
    </w:p>
    <w:p w14:paraId="36D6A62B" w14:textId="63B19D82" w:rsidR="007B442A" w:rsidRDefault="007B442A" w:rsidP="0058581C">
      <w:pPr>
        <w:spacing w:line="240" w:lineRule="auto"/>
        <w:rPr>
          <w:rFonts w:ascii="Calibri" w:eastAsia="Calibri" w:hAnsi="Calibri" w:cs="Calibri"/>
          <w:b/>
          <w:sz w:val="30"/>
          <w:szCs w:val="30"/>
        </w:rPr>
      </w:pPr>
    </w:p>
    <w:p w14:paraId="4DE8F6EA" w14:textId="4E4EC76C" w:rsidR="007B442A" w:rsidRDefault="007B442A" w:rsidP="007B442A">
      <w:pPr>
        <w:spacing w:line="240" w:lineRule="auto"/>
        <w:rPr>
          <w:rFonts w:ascii="Calibri" w:eastAsia="Calibri" w:hAnsi="Calibri" w:cs="Calibri"/>
          <w:b/>
          <w:sz w:val="30"/>
          <w:szCs w:val="30"/>
        </w:rPr>
      </w:pPr>
      <w:r>
        <w:rPr>
          <w:rFonts w:ascii="Calibri" w:eastAsia="Calibri" w:hAnsi="Calibri" w:cs="Calibri"/>
          <w:b/>
          <w:sz w:val="30"/>
          <w:szCs w:val="30"/>
        </w:rPr>
        <w:t>– register your interest by 1</w:t>
      </w:r>
      <w:r w:rsidRPr="0058581C">
        <w:rPr>
          <w:rFonts w:ascii="Calibri" w:eastAsia="Calibri" w:hAnsi="Calibri" w:cs="Calibri"/>
          <w:b/>
          <w:sz w:val="30"/>
          <w:szCs w:val="30"/>
          <w:vertAlign w:val="superscript"/>
        </w:rPr>
        <w:t>s</w:t>
      </w:r>
      <w:r>
        <w:rPr>
          <w:rFonts w:ascii="Calibri" w:eastAsia="Calibri" w:hAnsi="Calibri" w:cs="Calibri"/>
          <w:b/>
          <w:sz w:val="30"/>
          <w:szCs w:val="30"/>
          <w:vertAlign w:val="superscript"/>
        </w:rPr>
        <w:t xml:space="preserve">t </w:t>
      </w:r>
      <w:r>
        <w:rPr>
          <w:rFonts w:ascii="Calibri" w:eastAsia="Calibri" w:hAnsi="Calibri" w:cs="Calibri"/>
          <w:b/>
          <w:sz w:val="30"/>
          <w:szCs w:val="30"/>
        </w:rPr>
        <w:t>Nov</w:t>
      </w:r>
      <w:r>
        <w:rPr>
          <w:rFonts w:ascii="Calibri" w:eastAsia="Calibri" w:hAnsi="Calibri" w:cs="Calibri"/>
          <w:b/>
          <w:sz w:val="30"/>
          <w:szCs w:val="30"/>
        </w:rPr>
        <w:t xml:space="preserve"> 2021 </w:t>
      </w:r>
    </w:p>
    <w:p w14:paraId="7D555249" w14:textId="77777777" w:rsidR="007B442A" w:rsidRDefault="007B442A" w:rsidP="007B442A">
      <w:pPr>
        <w:spacing w:line="240" w:lineRule="auto"/>
        <w:rPr>
          <w:rFonts w:ascii="Calibri" w:eastAsia="Calibri" w:hAnsi="Calibri" w:cs="Calibri"/>
          <w:b/>
          <w:sz w:val="30"/>
          <w:szCs w:val="30"/>
        </w:rPr>
      </w:pPr>
    </w:p>
    <w:p w14:paraId="2FF4658F" w14:textId="3F456289" w:rsidR="007B442A" w:rsidRDefault="007B442A" w:rsidP="0058581C">
      <w:pPr>
        <w:spacing w:line="240" w:lineRule="auto"/>
        <w:rPr>
          <w:rFonts w:ascii="Calibri" w:eastAsia="Calibri" w:hAnsi="Calibri" w:cs="Calibri"/>
          <w:b/>
          <w:sz w:val="30"/>
          <w:szCs w:val="30"/>
        </w:rPr>
      </w:pPr>
      <w:r>
        <w:rPr>
          <w:rFonts w:ascii="Calibri" w:eastAsia="Calibri" w:hAnsi="Calibri" w:cs="Calibri"/>
          <w:b/>
          <w:sz w:val="30"/>
          <w:szCs w:val="30"/>
        </w:rPr>
        <w:t xml:space="preserve">Email: Kath Griffiths – </w:t>
      </w:r>
      <w:hyperlink r:id="rId5" w:history="1">
        <w:r w:rsidRPr="006D3CAD">
          <w:rPr>
            <w:rStyle w:val="Hyperlink"/>
            <w:rFonts w:ascii="Calibri" w:eastAsia="Calibri" w:hAnsi="Calibri" w:cs="Calibri"/>
            <w:b/>
            <w:sz w:val="30"/>
            <w:szCs w:val="30"/>
          </w:rPr>
          <w:t>k.griffiths@uwtsd.ac.uk</w:t>
        </w:r>
      </w:hyperlink>
      <w:r>
        <w:rPr>
          <w:rFonts w:ascii="Calibri" w:eastAsia="Calibri" w:hAnsi="Calibri" w:cs="Calibri"/>
          <w:b/>
          <w:sz w:val="30"/>
          <w:szCs w:val="30"/>
        </w:rPr>
        <w:t xml:space="preserve"> </w:t>
      </w:r>
    </w:p>
    <w:p w14:paraId="1C604A97" w14:textId="77777777" w:rsidR="0058581C" w:rsidRDefault="0058581C" w:rsidP="0058581C">
      <w:pPr>
        <w:spacing w:line="240" w:lineRule="auto"/>
        <w:rPr>
          <w:rFonts w:ascii="Calibri" w:eastAsia="Calibri" w:hAnsi="Calibri" w:cs="Calibri"/>
          <w:sz w:val="20"/>
          <w:szCs w:val="20"/>
        </w:rPr>
      </w:pPr>
    </w:p>
    <w:p w14:paraId="351A47B7" w14:textId="77777777" w:rsidR="0058581C" w:rsidRDefault="0058581C" w:rsidP="0058581C">
      <w:pPr>
        <w:spacing w:line="240" w:lineRule="auto"/>
        <w:rPr>
          <w:rFonts w:ascii="Calibri" w:eastAsia="Calibri" w:hAnsi="Calibri" w:cs="Calibri"/>
          <w:sz w:val="20"/>
          <w:szCs w:val="20"/>
        </w:rPr>
      </w:pPr>
    </w:p>
    <w:p w14:paraId="1B5A624E" w14:textId="3A24E28E" w:rsidR="0058581C" w:rsidRDefault="0058581C" w:rsidP="0058581C">
      <w:pPr>
        <w:spacing w:line="240" w:lineRule="auto"/>
        <w:rPr>
          <w:rFonts w:ascii="Calibri" w:eastAsia="Calibri" w:hAnsi="Calibri" w:cs="Calibri"/>
          <w:b/>
          <w:sz w:val="20"/>
          <w:szCs w:val="20"/>
          <w:u w:val="single"/>
        </w:rPr>
      </w:pPr>
      <w:r>
        <w:rPr>
          <w:rFonts w:ascii="Calibri" w:eastAsia="Calibri" w:hAnsi="Calibri" w:cs="Calibri"/>
          <w:b/>
          <w:sz w:val="20"/>
          <w:szCs w:val="20"/>
          <w:u w:val="single"/>
        </w:rPr>
        <w:t>Remote Internship Scholarships - Fiji Islands’</w:t>
      </w:r>
    </w:p>
    <w:p w14:paraId="757A0AB2" w14:textId="77777777" w:rsidR="0058581C" w:rsidRDefault="0058581C" w:rsidP="0058581C">
      <w:pPr>
        <w:spacing w:line="240" w:lineRule="auto"/>
        <w:rPr>
          <w:rFonts w:ascii="Calibri" w:eastAsia="Calibri" w:hAnsi="Calibri" w:cs="Calibri"/>
          <w:color w:val="1155CC"/>
          <w:sz w:val="20"/>
          <w:szCs w:val="20"/>
          <w:u w:val="single"/>
        </w:rPr>
      </w:pPr>
      <w:r>
        <w:rPr>
          <w:rFonts w:ascii="Calibri" w:eastAsia="Calibri" w:hAnsi="Calibri" w:cs="Calibri"/>
          <w:sz w:val="20"/>
          <w:szCs w:val="20"/>
        </w:rPr>
        <w:t xml:space="preserve"> </w:t>
      </w:r>
      <w:r>
        <w:rPr>
          <w:rFonts w:ascii="Calibri" w:eastAsia="Calibri" w:hAnsi="Calibri" w:cs="Calibri"/>
          <w:color w:val="1155CC"/>
          <w:sz w:val="20"/>
          <w:szCs w:val="20"/>
          <w:u w:val="single"/>
        </w:rPr>
        <w:t xml:space="preserve"> </w:t>
      </w:r>
    </w:p>
    <w:p w14:paraId="65F94FFD" w14:textId="70892C67" w:rsidR="0058581C" w:rsidRDefault="0058581C" w:rsidP="0058581C">
      <w:pPr>
        <w:spacing w:line="240" w:lineRule="auto"/>
        <w:rPr>
          <w:rFonts w:ascii="Calibri" w:eastAsia="Calibri" w:hAnsi="Calibri" w:cs="Calibri"/>
          <w:b/>
          <w:sz w:val="20"/>
          <w:szCs w:val="20"/>
          <w:highlight w:val="white"/>
        </w:rPr>
      </w:pPr>
      <w:r>
        <w:rPr>
          <w:rFonts w:ascii="Calibri" w:eastAsia="Calibri" w:hAnsi="Calibri" w:cs="Calibri"/>
          <w:sz w:val="20"/>
          <w:szCs w:val="20"/>
          <w:highlight w:val="white"/>
        </w:rPr>
        <w:t>Are you wanting to make a difference whilst gaining valuable work experience this semester?</w:t>
      </w:r>
      <w:r>
        <w:rPr>
          <w:rFonts w:ascii="Calibri" w:eastAsia="Calibri" w:hAnsi="Calibri" w:cs="Calibri"/>
          <w:b/>
          <w:sz w:val="20"/>
          <w:szCs w:val="20"/>
          <w:highlight w:val="white"/>
        </w:rPr>
        <w:t xml:space="preserve"> </w:t>
      </w:r>
      <w:r>
        <w:rPr>
          <w:rFonts w:ascii="Calibri" w:eastAsia="Calibri" w:hAnsi="Calibri" w:cs="Calibri"/>
          <w:b/>
          <w:sz w:val="20"/>
          <w:szCs w:val="20"/>
          <w:highlight w:val="white"/>
        </w:rPr>
        <w:t xml:space="preserve"> We have funding opportunities for UWTSD students to take part. If this is of interest to you.</w:t>
      </w:r>
    </w:p>
    <w:p w14:paraId="287E8A88" w14:textId="77777777" w:rsidR="0058581C" w:rsidRDefault="0058581C" w:rsidP="0058581C">
      <w:pPr>
        <w:spacing w:line="240" w:lineRule="auto"/>
        <w:rPr>
          <w:rFonts w:ascii="Calibri" w:eastAsia="Calibri" w:hAnsi="Calibri" w:cs="Calibri"/>
          <w:sz w:val="20"/>
          <w:szCs w:val="20"/>
          <w:highlight w:val="white"/>
        </w:rPr>
      </w:pPr>
    </w:p>
    <w:p w14:paraId="19955348" w14:textId="4BD411F9" w:rsidR="0058581C" w:rsidRDefault="0058581C" w:rsidP="0058581C">
      <w:pPr>
        <w:spacing w:line="240" w:lineRule="auto"/>
        <w:rPr>
          <w:rFonts w:ascii="Calibri" w:eastAsia="Calibri" w:hAnsi="Calibri" w:cs="Calibri"/>
          <w:sz w:val="20"/>
          <w:szCs w:val="20"/>
          <w:highlight w:val="white"/>
        </w:rPr>
      </w:pPr>
      <w:r>
        <w:rPr>
          <w:rFonts w:ascii="Calibri" w:eastAsia="Calibri" w:hAnsi="Calibri" w:cs="Calibri"/>
          <w:sz w:val="20"/>
          <w:szCs w:val="20"/>
          <w:highlight w:val="white"/>
        </w:rPr>
        <w:t xml:space="preserve">Take a look at Think Pacific’s </w:t>
      </w:r>
      <w:hyperlink r:id="rId6" w:history="1">
        <w:r>
          <w:rPr>
            <w:rStyle w:val="Hyperlink"/>
            <w:rFonts w:ascii="Calibri" w:eastAsia="Calibri" w:hAnsi="Calibri" w:cs="Calibri"/>
            <w:b/>
            <w:color w:val="1155CC"/>
            <w:sz w:val="20"/>
            <w:szCs w:val="20"/>
            <w:highlight w:val="white"/>
          </w:rPr>
          <w:t>Remote Internship</w:t>
        </w:r>
      </w:hyperlink>
      <w:hyperlink r:id="rId7" w:history="1">
        <w:r>
          <w:rPr>
            <w:rStyle w:val="Hyperlink"/>
            <w:rFonts w:ascii="Calibri" w:eastAsia="Calibri" w:hAnsi="Calibri" w:cs="Calibri"/>
            <w:color w:val="1155CC"/>
            <w:sz w:val="20"/>
            <w:szCs w:val="20"/>
            <w:highlight w:val="white"/>
          </w:rPr>
          <w:t xml:space="preserve"> </w:t>
        </w:r>
      </w:hyperlink>
      <w:r>
        <w:rPr>
          <w:rFonts w:ascii="Calibri" w:eastAsia="Calibri" w:hAnsi="Calibri" w:cs="Calibri"/>
          <w:sz w:val="20"/>
          <w:szCs w:val="20"/>
          <w:highlight w:val="white"/>
        </w:rPr>
        <w:t>Scholarship Program and apply to be in with a chance of securing one of the</w:t>
      </w:r>
      <w:r>
        <w:rPr>
          <w:rFonts w:ascii="Calibri" w:eastAsia="Calibri" w:hAnsi="Calibri" w:cs="Calibri"/>
          <w:b/>
          <w:sz w:val="20"/>
          <w:szCs w:val="20"/>
          <w:highlight w:val="white"/>
        </w:rPr>
        <w:t xml:space="preserve"> 150x fully-funded internships</w:t>
      </w:r>
      <w:r>
        <w:rPr>
          <w:rFonts w:ascii="Calibri" w:eastAsia="Calibri" w:hAnsi="Calibri" w:cs="Calibri"/>
          <w:sz w:val="20"/>
          <w:szCs w:val="20"/>
          <w:highlight w:val="white"/>
        </w:rPr>
        <w:t xml:space="preserve">. </w:t>
      </w:r>
    </w:p>
    <w:p w14:paraId="21C26336" w14:textId="3964DBB8" w:rsidR="0058581C" w:rsidRDefault="0058581C" w:rsidP="0058581C">
      <w:pPr>
        <w:spacing w:line="240" w:lineRule="auto"/>
        <w:rPr>
          <w:rFonts w:ascii="Calibri" w:eastAsia="Calibri" w:hAnsi="Calibri" w:cs="Calibri"/>
          <w:sz w:val="20"/>
          <w:szCs w:val="20"/>
          <w:highlight w:val="white"/>
        </w:rPr>
      </w:pPr>
    </w:p>
    <w:p w14:paraId="63362053" w14:textId="77777777" w:rsidR="0058581C" w:rsidRDefault="0058581C" w:rsidP="0058581C">
      <w:pPr>
        <w:spacing w:line="240" w:lineRule="auto"/>
        <w:rPr>
          <w:rFonts w:ascii="Calibri" w:eastAsia="Calibri" w:hAnsi="Calibri" w:cs="Calibri"/>
          <w:sz w:val="20"/>
          <w:szCs w:val="20"/>
        </w:rPr>
      </w:pPr>
      <w:r>
        <w:rPr>
          <w:rFonts w:ascii="Calibri" w:eastAsia="Calibri" w:hAnsi="Calibri" w:cs="Calibri"/>
          <w:b/>
          <w:sz w:val="20"/>
          <w:szCs w:val="20"/>
          <w:u w:val="single"/>
        </w:rPr>
        <w:t>Key Links:</w:t>
      </w:r>
    </w:p>
    <w:p w14:paraId="2E82EB7E" w14:textId="77777777" w:rsidR="0058581C" w:rsidRDefault="0058581C" w:rsidP="0058581C">
      <w:pPr>
        <w:numPr>
          <w:ilvl w:val="0"/>
          <w:numId w:val="1"/>
        </w:numPr>
        <w:rPr>
          <w:rFonts w:ascii="Calibri" w:eastAsia="Calibri" w:hAnsi="Calibri" w:cs="Calibri"/>
          <w:b/>
          <w:sz w:val="20"/>
          <w:szCs w:val="20"/>
        </w:rPr>
      </w:pPr>
      <w:r>
        <w:rPr>
          <w:rFonts w:ascii="Calibri" w:eastAsia="Calibri" w:hAnsi="Calibri" w:cs="Calibri"/>
          <w:b/>
          <w:sz w:val="20"/>
          <w:szCs w:val="20"/>
        </w:rPr>
        <w:t xml:space="preserve">Landing Page &amp; Application Form: </w:t>
      </w:r>
      <w:hyperlink r:id="rId8" w:history="1">
        <w:r>
          <w:rPr>
            <w:rStyle w:val="Hyperlink"/>
            <w:rFonts w:ascii="Calibri" w:eastAsia="Calibri" w:hAnsi="Calibri" w:cs="Calibri"/>
            <w:color w:val="1155CC"/>
            <w:sz w:val="20"/>
            <w:szCs w:val="20"/>
          </w:rPr>
          <w:t>https://thinkpacific.com/remote-internships-scholarship-program/</w:t>
        </w:r>
      </w:hyperlink>
    </w:p>
    <w:p w14:paraId="6F91045B" w14:textId="77777777" w:rsidR="0058581C" w:rsidRDefault="0058581C" w:rsidP="0058581C">
      <w:pPr>
        <w:numPr>
          <w:ilvl w:val="0"/>
          <w:numId w:val="1"/>
        </w:numPr>
        <w:rPr>
          <w:rFonts w:ascii="Calibri" w:eastAsia="Calibri" w:hAnsi="Calibri" w:cs="Calibri"/>
          <w:sz w:val="20"/>
          <w:szCs w:val="20"/>
        </w:rPr>
      </w:pPr>
      <w:r>
        <w:rPr>
          <w:rFonts w:ascii="Calibri" w:eastAsia="Calibri" w:hAnsi="Calibri" w:cs="Calibri"/>
          <w:sz w:val="20"/>
          <w:szCs w:val="20"/>
        </w:rPr>
        <w:t xml:space="preserve">Remote Internship Testimonial Video: </w:t>
      </w:r>
      <w:hyperlink r:id="rId9" w:history="1">
        <w:r>
          <w:rPr>
            <w:rStyle w:val="Hyperlink"/>
            <w:rFonts w:ascii="Calibri" w:eastAsia="Calibri" w:hAnsi="Calibri" w:cs="Calibri"/>
            <w:color w:val="1155CC"/>
            <w:sz w:val="20"/>
            <w:szCs w:val="20"/>
          </w:rPr>
          <w:t>https://vimeo.com/531362979</w:t>
        </w:r>
      </w:hyperlink>
    </w:p>
    <w:p w14:paraId="2961111E" w14:textId="77777777" w:rsidR="0058581C" w:rsidRDefault="0058581C" w:rsidP="0058581C">
      <w:pPr>
        <w:numPr>
          <w:ilvl w:val="0"/>
          <w:numId w:val="1"/>
        </w:numPr>
        <w:rPr>
          <w:rFonts w:ascii="Calibri" w:eastAsia="Calibri" w:hAnsi="Calibri" w:cs="Calibri"/>
          <w:sz w:val="20"/>
          <w:szCs w:val="20"/>
        </w:rPr>
      </w:pPr>
      <w:r>
        <w:rPr>
          <w:rFonts w:ascii="Calibri" w:eastAsia="Calibri" w:hAnsi="Calibri" w:cs="Calibri"/>
          <w:sz w:val="20"/>
          <w:szCs w:val="20"/>
        </w:rPr>
        <w:t xml:space="preserve">Remote Internship Video: </w:t>
      </w:r>
      <w:hyperlink r:id="rId10" w:history="1">
        <w:r>
          <w:rPr>
            <w:rStyle w:val="Hyperlink"/>
            <w:rFonts w:ascii="Calibri" w:eastAsia="Calibri" w:hAnsi="Calibri" w:cs="Calibri"/>
            <w:color w:val="1155CC"/>
            <w:sz w:val="20"/>
            <w:szCs w:val="20"/>
          </w:rPr>
          <w:t>https://vimeo.com/460907056</w:t>
        </w:r>
      </w:hyperlink>
    </w:p>
    <w:p w14:paraId="0BDA81B2" w14:textId="77777777" w:rsidR="0058581C" w:rsidRDefault="0058581C" w:rsidP="0058581C">
      <w:pPr>
        <w:numPr>
          <w:ilvl w:val="0"/>
          <w:numId w:val="1"/>
        </w:numPr>
        <w:rPr>
          <w:rFonts w:ascii="Calibri" w:eastAsia="Calibri" w:hAnsi="Calibri" w:cs="Calibri"/>
          <w:sz w:val="20"/>
          <w:szCs w:val="20"/>
        </w:rPr>
      </w:pPr>
      <w:r>
        <w:rPr>
          <w:rFonts w:ascii="Calibri" w:eastAsia="Calibri" w:hAnsi="Calibri" w:cs="Calibri"/>
          <w:sz w:val="20"/>
          <w:szCs w:val="20"/>
        </w:rPr>
        <w:t xml:space="preserve">Remote Internship Testimonial Page: </w:t>
      </w:r>
      <w:hyperlink r:id="rId11" w:history="1">
        <w:r>
          <w:rPr>
            <w:rStyle w:val="Hyperlink"/>
            <w:rFonts w:ascii="Calibri" w:eastAsia="Calibri" w:hAnsi="Calibri" w:cs="Calibri"/>
            <w:color w:val="1155CC"/>
            <w:sz w:val="20"/>
            <w:szCs w:val="20"/>
          </w:rPr>
          <w:t>https://thinkpacific.com/virtual-internship-testimonials/</w:t>
        </w:r>
      </w:hyperlink>
    </w:p>
    <w:p w14:paraId="58AE3C50" w14:textId="77777777" w:rsidR="0058581C" w:rsidRDefault="0058581C" w:rsidP="0058581C">
      <w:pPr>
        <w:numPr>
          <w:ilvl w:val="0"/>
          <w:numId w:val="1"/>
        </w:numPr>
        <w:rPr>
          <w:rFonts w:ascii="Calibri" w:eastAsia="Calibri" w:hAnsi="Calibri" w:cs="Calibri"/>
          <w:sz w:val="20"/>
          <w:szCs w:val="20"/>
        </w:rPr>
      </w:pPr>
      <w:r>
        <w:rPr>
          <w:rFonts w:ascii="Calibri" w:eastAsia="Calibri" w:hAnsi="Calibri" w:cs="Calibri"/>
          <w:sz w:val="20"/>
          <w:szCs w:val="20"/>
        </w:rPr>
        <w:t xml:space="preserve">Discovery Session (Webinar) Link: </w:t>
      </w:r>
    </w:p>
    <w:p w14:paraId="2F4CC12D" w14:textId="77777777" w:rsidR="0058581C" w:rsidRDefault="0058581C" w:rsidP="0058581C">
      <w:pPr>
        <w:numPr>
          <w:ilvl w:val="1"/>
          <w:numId w:val="1"/>
        </w:numPr>
        <w:rPr>
          <w:rFonts w:ascii="Calibri" w:eastAsia="Calibri" w:hAnsi="Calibri" w:cs="Calibri"/>
          <w:sz w:val="20"/>
          <w:szCs w:val="20"/>
        </w:rPr>
      </w:pPr>
      <w:r>
        <w:rPr>
          <w:rFonts w:ascii="Calibri" w:eastAsia="Calibri" w:hAnsi="Calibri" w:cs="Calibri"/>
          <w:sz w:val="20"/>
          <w:szCs w:val="20"/>
        </w:rPr>
        <w:t xml:space="preserve">Every Monday through October at </w:t>
      </w:r>
      <w:r>
        <w:rPr>
          <w:rFonts w:ascii="Calibri" w:eastAsia="Calibri" w:hAnsi="Calibri" w:cs="Calibri"/>
          <w:b/>
          <w:i/>
          <w:sz w:val="20"/>
          <w:szCs w:val="20"/>
        </w:rPr>
        <w:t>[5:00 PM BST/12:00 PM EDT]</w:t>
      </w:r>
    </w:p>
    <w:p w14:paraId="2E9B9558" w14:textId="77777777" w:rsidR="0058581C" w:rsidRDefault="0058581C" w:rsidP="0058581C">
      <w:pPr>
        <w:ind w:left="1440"/>
        <w:rPr>
          <w:rFonts w:ascii="Calibri" w:eastAsia="Calibri" w:hAnsi="Calibri" w:cs="Calibri"/>
          <w:sz w:val="20"/>
          <w:szCs w:val="20"/>
          <w:highlight w:val="yellow"/>
        </w:rPr>
      </w:pPr>
      <w:hyperlink r:id="rId12" w:history="1">
        <w:r>
          <w:rPr>
            <w:rStyle w:val="Hyperlink"/>
            <w:rFonts w:ascii="Calibri" w:eastAsia="Calibri" w:hAnsi="Calibri" w:cs="Calibri"/>
            <w:color w:val="1155CC"/>
            <w:sz w:val="20"/>
            <w:szCs w:val="20"/>
          </w:rPr>
          <w:t>https://us02web.zoom.us/webinar/register/WN_vbwOqbHSTcy7KqnYDcT-WQ</w:t>
        </w:r>
      </w:hyperlink>
      <w:r>
        <w:rPr>
          <w:rFonts w:ascii="Calibri" w:eastAsia="Calibri" w:hAnsi="Calibri" w:cs="Calibri"/>
          <w:sz w:val="20"/>
          <w:szCs w:val="20"/>
        </w:rPr>
        <w:t xml:space="preserve"> </w:t>
      </w:r>
    </w:p>
    <w:p w14:paraId="21BD1B13" w14:textId="77777777" w:rsidR="0058581C" w:rsidRDefault="0058581C" w:rsidP="0058581C">
      <w:pPr>
        <w:spacing w:line="240" w:lineRule="auto"/>
        <w:rPr>
          <w:rFonts w:ascii="Calibri" w:eastAsia="Calibri" w:hAnsi="Calibri" w:cs="Calibri"/>
          <w:b/>
          <w:sz w:val="20"/>
          <w:szCs w:val="20"/>
          <w:u w:val="single"/>
        </w:rPr>
      </w:pPr>
    </w:p>
    <w:p w14:paraId="6D4DF829" w14:textId="77777777" w:rsidR="0058581C" w:rsidRDefault="0058581C" w:rsidP="0058581C">
      <w:pPr>
        <w:spacing w:line="240" w:lineRule="auto"/>
        <w:rPr>
          <w:rFonts w:ascii="Calibri" w:eastAsia="Calibri" w:hAnsi="Calibri" w:cs="Calibri"/>
          <w:b/>
          <w:sz w:val="20"/>
          <w:szCs w:val="20"/>
          <w:highlight w:val="white"/>
        </w:rPr>
      </w:pPr>
    </w:p>
    <w:p w14:paraId="10A8BCC3" w14:textId="77777777" w:rsidR="0058581C" w:rsidRDefault="0058581C" w:rsidP="0058581C">
      <w:pPr>
        <w:spacing w:line="240" w:lineRule="auto"/>
        <w:rPr>
          <w:rFonts w:ascii="Calibri" w:eastAsia="Calibri" w:hAnsi="Calibri" w:cs="Calibri"/>
          <w:color w:val="500050"/>
          <w:sz w:val="20"/>
          <w:szCs w:val="20"/>
          <w:highlight w:val="white"/>
        </w:rPr>
      </w:pPr>
    </w:p>
    <w:p w14:paraId="345E42E2" w14:textId="77777777" w:rsidR="0058581C" w:rsidRDefault="0058581C" w:rsidP="0058581C">
      <w:pPr>
        <w:spacing w:line="240" w:lineRule="auto"/>
        <w:rPr>
          <w:rFonts w:ascii="Calibri" w:eastAsia="Calibri" w:hAnsi="Calibri" w:cs="Calibri"/>
          <w:sz w:val="20"/>
          <w:szCs w:val="20"/>
          <w:highlight w:val="white"/>
        </w:rPr>
      </w:pPr>
      <w:r>
        <w:rPr>
          <w:rFonts w:ascii="Calibri" w:eastAsia="Calibri" w:hAnsi="Calibri" w:cs="Calibri"/>
          <w:b/>
          <w:color w:val="500050"/>
          <w:sz w:val="20"/>
          <w:szCs w:val="20"/>
          <w:highlight w:val="white"/>
        </w:rPr>
        <w:t>Think Pacific</w:t>
      </w:r>
      <w:r>
        <w:rPr>
          <w:rFonts w:ascii="Calibri" w:eastAsia="Calibri" w:hAnsi="Calibri" w:cs="Calibri"/>
          <w:sz w:val="20"/>
          <w:szCs w:val="20"/>
          <w:highlight w:val="white"/>
        </w:rPr>
        <w:t xml:space="preserve"> is a registered Fijian Charity and UK social enterprise with over 10 years’ experience supporting Fijian Government Ministries, NGOs, local enterprises and business partners to achieve ethical, responsible and sustainable development, whilst allowing students to have a self-developing and rewarding experience.</w:t>
      </w:r>
    </w:p>
    <w:p w14:paraId="1F389ADD" w14:textId="77777777" w:rsidR="0058581C" w:rsidRDefault="0058581C" w:rsidP="0058581C">
      <w:pPr>
        <w:spacing w:line="240" w:lineRule="auto"/>
        <w:rPr>
          <w:rFonts w:ascii="Calibri" w:eastAsia="Calibri" w:hAnsi="Calibri" w:cs="Calibri"/>
          <w:color w:val="500050"/>
          <w:sz w:val="20"/>
          <w:szCs w:val="20"/>
          <w:highlight w:val="white"/>
        </w:rPr>
      </w:pPr>
      <w:r>
        <w:rPr>
          <w:rFonts w:ascii="Calibri" w:eastAsia="Calibri" w:hAnsi="Calibri" w:cs="Calibri"/>
          <w:color w:val="500050"/>
          <w:sz w:val="20"/>
          <w:szCs w:val="20"/>
          <w:highlight w:val="white"/>
        </w:rPr>
        <w:t xml:space="preserve"> </w:t>
      </w:r>
    </w:p>
    <w:p w14:paraId="5999E40E" w14:textId="77777777" w:rsidR="0058581C" w:rsidRDefault="0058581C" w:rsidP="0058581C">
      <w:pPr>
        <w:spacing w:line="240" w:lineRule="auto"/>
        <w:rPr>
          <w:rFonts w:ascii="Calibri" w:eastAsia="Calibri" w:hAnsi="Calibri" w:cs="Calibri"/>
          <w:sz w:val="20"/>
          <w:szCs w:val="20"/>
          <w:highlight w:val="white"/>
        </w:rPr>
      </w:pPr>
      <w:r>
        <w:rPr>
          <w:rFonts w:ascii="Calibri" w:eastAsia="Calibri" w:hAnsi="Calibri" w:cs="Calibri"/>
          <w:sz w:val="20"/>
          <w:szCs w:val="20"/>
          <w:highlight w:val="white"/>
        </w:rPr>
        <w:t>Think Pacific’s Virtual Internship program means students can contribute to international sustainable development and gain unique practical experience, whilst working from home. This internship supports the achievement of the Fiji National Development Plan; a 20-Year Development Plan with the vision of “Transforming Fiji” towards an even more progressive, vibrant and inclusive society.</w:t>
      </w:r>
    </w:p>
    <w:p w14:paraId="7FCEC9C5" w14:textId="77777777" w:rsidR="0058581C" w:rsidRDefault="0058581C" w:rsidP="0058581C">
      <w:pPr>
        <w:spacing w:line="240" w:lineRule="auto"/>
        <w:rPr>
          <w:rFonts w:ascii="Calibri" w:eastAsia="Calibri" w:hAnsi="Calibri" w:cs="Calibri"/>
          <w:color w:val="500050"/>
          <w:sz w:val="20"/>
          <w:szCs w:val="20"/>
          <w:highlight w:val="white"/>
        </w:rPr>
      </w:pPr>
      <w:r>
        <w:rPr>
          <w:rFonts w:ascii="Calibri" w:eastAsia="Calibri" w:hAnsi="Calibri" w:cs="Calibri"/>
          <w:color w:val="500050"/>
          <w:sz w:val="20"/>
          <w:szCs w:val="20"/>
          <w:highlight w:val="white"/>
        </w:rPr>
        <w:t xml:space="preserve"> </w:t>
      </w:r>
    </w:p>
    <w:p w14:paraId="3B1F7EDB" w14:textId="77777777" w:rsidR="0058581C" w:rsidRDefault="0058581C" w:rsidP="0058581C">
      <w:pPr>
        <w:spacing w:line="240" w:lineRule="auto"/>
        <w:rPr>
          <w:rFonts w:ascii="Calibri" w:eastAsia="Calibri" w:hAnsi="Calibri" w:cs="Calibri"/>
          <w:sz w:val="20"/>
          <w:szCs w:val="20"/>
          <w:highlight w:val="white"/>
        </w:rPr>
      </w:pPr>
      <w:r>
        <w:rPr>
          <w:rFonts w:ascii="Calibri" w:eastAsia="Calibri" w:hAnsi="Calibri" w:cs="Calibri"/>
          <w:sz w:val="20"/>
          <w:szCs w:val="20"/>
          <w:highlight w:val="white"/>
        </w:rPr>
        <w:t xml:space="preserve">Working on behalf of a Fijian </w:t>
      </w:r>
      <w:proofErr w:type="spellStart"/>
      <w:r>
        <w:rPr>
          <w:rFonts w:ascii="Calibri" w:eastAsia="Calibri" w:hAnsi="Calibri" w:cs="Calibri"/>
          <w:sz w:val="20"/>
          <w:szCs w:val="20"/>
          <w:highlight w:val="white"/>
        </w:rPr>
        <w:t>organisation</w:t>
      </w:r>
      <w:proofErr w:type="spellEnd"/>
      <w:r>
        <w:rPr>
          <w:rFonts w:ascii="Calibri" w:eastAsia="Calibri" w:hAnsi="Calibri" w:cs="Calibri"/>
          <w:sz w:val="20"/>
          <w:szCs w:val="20"/>
          <w:highlight w:val="white"/>
        </w:rPr>
        <w:t xml:space="preserve"> (across a choice of 10 sectors), interns complete a ‘Social Action Project’ that tackles real problems in the South Pacific, whilst learning about the fascinating Fijian culture and developing global citizenship.</w:t>
      </w:r>
    </w:p>
    <w:p w14:paraId="42526DCD" w14:textId="4AA0B07F" w:rsidR="0058581C" w:rsidRDefault="0058581C" w:rsidP="0058581C">
      <w:pPr>
        <w:spacing w:line="240" w:lineRule="auto"/>
        <w:rPr>
          <w:rFonts w:ascii="Calibri" w:eastAsia="Calibri" w:hAnsi="Calibri" w:cs="Calibri"/>
          <w:sz w:val="20"/>
          <w:szCs w:val="20"/>
        </w:rPr>
      </w:pPr>
      <w:r>
        <w:rPr>
          <w:noProof/>
        </w:rPr>
        <w:drawing>
          <wp:anchor distT="0" distB="0" distL="0" distR="0" simplePos="0" relativeHeight="251658240" behindDoc="1" locked="0" layoutInCell="1" allowOverlap="1" wp14:anchorId="693532CD" wp14:editId="38770FAA">
            <wp:simplePos x="0" y="0"/>
            <wp:positionH relativeFrom="margin">
              <wp:posOffset>-926465</wp:posOffset>
            </wp:positionH>
            <wp:positionV relativeFrom="margin">
              <wp:posOffset>6473825</wp:posOffset>
            </wp:positionV>
            <wp:extent cx="2966085" cy="2676525"/>
            <wp:effectExtent l="0" t="0" r="5715" b="9525"/>
            <wp:wrapNone/>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drawing&#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6085" cy="2676525"/>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Calibri"/>
          <w:color w:val="500050"/>
          <w:sz w:val="20"/>
          <w:szCs w:val="20"/>
          <w:highlight w:val="white"/>
        </w:rPr>
        <w:t xml:space="preserve"> </w:t>
      </w:r>
      <w:r>
        <w:rPr>
          <w:rFonts w:ascii="Calibri" w:eastAsia="Calibri" w:hAnsi="Calibri" w:cs="Calibri"/>
          <w:sz w:val="20"/>
          <w:szCs w:val="20"/>
        </w:rPr>
        <w:t xml:space="preserve"> </w:t>
      </w:r>
    </w:p>
    <w:p w14:paraId="6F4B2DEE" w14:textId="77777777" w:rsidR="0058581C" w:rsidRDefault="0058581C" w:rsidP="0058581C">
      <w:pPr>
        <w:spacing w:line="240" w:lineRule="auto"/>
        <w:rPr>
          <w:rFonts w:ascii="Calibri" w:eastAsia="Calibri" w:hAnsi="Calibri" w:cs="Calibri"/>
          <w:sz w:val="20"/>
          <w:szCs w:val="20"/>
        </w:rPr>
      </w:pPr>
      <w:r>
        <w:rPr>
          <w:rFonts w:ascii="Calibri" w:eastAsia="Calibri" w:hAnsi="Calibri" w:cs="Calibri"/>
          <w:sz w:val="20"/>
          <w:szCs w:val="20"/>
        </w:rPr>
        <w:t xml:space="preserve">These in-demand internships are hugely beneficial, flexible and fully </w:t>
      </w:r>
      <w:proofErr w:type="spellStart"/>
      <w:r>
        <w:rPr>
          <w:rFonts w:ascii="Calibri" w:eastAsia="Calibri" w:hAnsi="Calibri" w:cs="Calibri"/>
          <w:sz w:val="20"/>
          <w:szCs w:val="20"/>
        </w:rPr>
        <w:t>customised</w:t>
      </w:r>
      <w:proofErr w:type="spellEnd"/>
      <w:r>
        <w:rPr>
          <w:rFonts w:ascii="Calibri" w:eastAsia="Calibri" w:hAnsi="Calibri" w:cs="Calibri"/>
          <w:sz w:val="20"/>
          <w:szCs w:val="20"/>
        </w:rPr>
        <w:t xml:space="preserve"> to meet your career goals and academic requirements.</w:t>
      </w:r>
    </w:p>
    <w:p w14:paraId="322E0936" w14:textId="77777777" w:rsidR="0058581C" w:rsidRDefault="0058581C" w:rsidP="0058581C">
      <w:pPr>
        <w:spacing w:line="240" w:lineRule="auto"/>
        <w:rPr>
          <w:rFonts w:ascii="Calibri" w:eastAsia="Calibri" w:hAnsi="Calibri" w:cs="Calibri"/>
          <w:sz w:val="20"/>
          <w:szCs w:val="20"/>
        </w:rPr>
      </w:pPr>
      <w:r>
        <w:rPr>
          <w:rFonts w:ascii="Calibri" w:eastAsia="Calibri" w:hAnsi="Calibri" w:cs="Calibri"/>
          <w:sz w:val="20"/>
          <w:szCs w:val="20"/>
        </w:rPr>
        <w:t xml:space="preserve"> </w:t>
      </w:r>
    </w:p>
    <w:p w14:paraId="2B2418F0" w14:textId="77777777" w:rsidR="0058581C" w:rsidRDefault="0058581C" w:rsidP="0058581C">
      <w:pPr>
        <w:spacing w:line="240" w:lineRule="auto"/>
        <w:rPr>
          <w:rFonts w:ascii="Calibri" w:eastAsia="Calibri" w:hAnsi="Calibri" w:cs="Calibri"/>
          <w:b/>
          <w:sz w:val="20"/>
          <w:szCs w:val="20"/>
        </w:rPr>
      </w:pPr>
      <w:r>
        <w:rPr>
          <w:rFonts w:ascii="Calibri" w:eastAsia="Calibri" w:hAnsi="Calibri" w:cs="Calibri"/>
          <w:b/>
          <w:sz w:val="20"/>
          <w:szCs w:val="20"/>
        </w:rPr>
        <w:t xml:space="preserve">Apply Here: </w:t>
      </w:r>
      <w:hyperlink r:id="rId14" w:history="1">
        <w:r>
          <w:rPr>
            <w:rStyle w:val="Hyperlink"/>
            <w:rFonts w:ascii="Calibri" w:eastAsia="Calibri" w:hAnsi="Calibri" w:cs="Calibri"/>
            <w:color w:val="1155CC"/>
            <w:sz w:val="20"/>
            <w:szCs w:val="20"/>
          </w:rPr>
          <w:t>https://thinkpacific.com/remote-internships-scholarship-program/</w:t>
        </w:r>
      </w:hyperlink>
      <w:r>
        <w:rPr>
          <w:rFonts w:ascii="Calibri" w:eastAsia="Calibri" w:hAnsi="Calibri" w:cs="Calibri"/>
          <w:b/>
          <w:sz w:val="20"/>
          <w:szCs w:val="20"/>
        </w:rPr>
        <w:t xml:space="preserve"> </w:t>
      </w:r>
    </w:p>
    <w:p w14:paraId="22DD6B22" w14:textId="77777777" w:rsidR="0058581C" w:rsidRDefault="0058581C" w:rsidP="0058581C">
      <w:pPr>
        <w:spacing w:line="240" w:lineRule="auto"/>
        <w:rPr>
          <w:rFonts w:ascii="Calibri" w:eastAsia="Calibri" w:hAnsi="Calibri" w:cs="Calibri"/>
          <w:b/>
          <w:i/>
          <w:sz w:val="20"/>
          <w:szCs w:val="20"/>
        </w:rPr>
      </w:pPr>
      <w:r>
        <w:rPr>
          <w:rFonts w:ascii="Calibri" w:eastAsia="Calibri" w:hAnsi="Calibri" w:cs="Calibri"/>
          <w:b/>
          <w:i/>
          <w:sz w:val="20"/>
          <w:szCs w:val="20"/>
        </w:rPr>
        <w:t>(Deadline 7th November)</w:t>
      </w:r>
    </w:p>
    <w:p w14:paraId="2363B6D1" w14:textId="77777777" w:rsidR="0058581C" w:rsidRDefault="0058581C" w:rsidP="0058581C">
      <w:pPr>
        <w:spacing w:line="240" w:lineRule="auto"/>
        <w:rPr>
          <w:rFonts w:ascii="Calibri" w:eastAsia="Calibri" w:hAnsi="Calibri" w:cs="Calibri"/>
          <w:b/>
          <w:sz w:val="20"/>
          <w:szCs w:val="20"/>
        </w:rPr>
      </w:pPr>
      <w:r>
        <w:rPr>
          <w:rFonts w:ascii="Calibri" w:eastAsia="Calibri" w:hAnsi="Calibri" w:cs="Calibri"/>
          <w:sz w:val="20"/>
          <w:szCs w:val="20"/>
        </w:rPr>
        <w:t>To attend an online discovery session, register via the links below:</w:t>
      </w:r>
      <w:hyperlink r:id="rId15" w:history="1">
        <w:r>
          <w:rPr>
            <w:rStyle w:val="Hyperlink"/>
            <w:rFonts w:ascii="Calibri" w:eastAsia="Calibri" w:hAnsi="Calibri" w:cs="Calibri"/>
            <w:color w:val="auto"/>
            <w:sz w:val="20"/>
            <w:szCs w:val="20"/>
          </w:rPr>
          <w:t xml:space="preserve"> </w:t>
        </w:r>
      </w:hyperlink>
    </w:p>
    <w:p w14:paraId="436943FF" w14:textId="77777777" w:rsidR="0058581C" w:rsidRDefault="0058581C" w:rsidP="0058581C">
      <w:pPr>
        <w:pStyle w:val="Heading3"/>
        <w:keepNext w:val="0"/>
        <w:keepLines w:val="0"/>
        <w:spacing w:before="0" w:line="240" w:lineRule="auto"/>
        <w:rPr>
          <w:rFonts w:eastAsia="Arial"/>
          <w:sz w:val="20"/>
          <w:szCs w:val="20"/>
        </w:rPr>
      </w:pPr>
      <w:bookmarkStart w:id="0" w:name="_9kos6iagdl3k"/>
      <w:bookmarkEnd w:id="0"/>
      <w:r>
        <w:rPr>
          <w:rFonts w:ascii="Calibri" w:eastAsia="Calibri" w:hAnsi="Calibri" w:cs="Calibri"/>
          <w:b/>
          <w:color w:val="000000"/>
          <w:sz w:val="20"/>
          <w:szCs w:val="20"/>
        </w:rPr>
        <w:t xml:space="preserve">Every Monday through October at </w:t>
      </w:r>
      <w:r>
        <w:rPr>
          <w:rFonts w:ascii="Calibri" w:eastAsia="Calibri" w:hAnsi="Calibri" w:cs="Calibri"/>
          <w:b/>
          <w:color w:val="000000"/>
          <w:sz w:val="20"/>
          <w:szCs w:val="20"/>
          <w:highlight w:val="yellow"/>
        </w:rPr>
        <w:t>[5:00 PM BST/12:00pm EDT]</w:t>
      </w:r>
      <w:r>
        <w:rPr>
          <w:rFonts w:ascii="Calibri" w:eastAsia="Calibri" w:hAnsi="Calibri" w:cs="Calibri"/>
          <w:b/>
          <w:color w:val="000000"/>
          <w:sz w:val="20"/>
          <w:szCs w:val="20"/>
        </w:rPr>
        <w:t xml:space="preserve"> </w:t>
      </w:r>
      <w:hyperlink r:id="rId16" w:history="1">
        <w:r>
          <w:rPr>
            <w:rStyle w:val="Hyperlink"/>
            <w:rFonts w:ascii="Calibri" w:eastAsia="Calibri" w:hAnsi="Calibri" w:cs="Calibri"/>
            <w:b/>
            <w:color w:val="000000"/>
            <w:sz w:val="20"/>
            <w:szCs w:val="20"/>
          </w:rPr>
          <w:t>(</w:t>
        </w:r>
      </w:hyperlink>
      <w:hyperlink r:id="rId17" w:history="1">
        <w:r>
          <w:rPr>
            <w:rStyle w:val="Hyperlink"/>
            <w:rFonts w:ascii="Calibri" w:eastAsia="Calibri" w:hAnsi="Calibri" w:cs="Calibri"/>
            <w:b/>
            <w:color w:val="4A86E8"/>
            <w:sz w:val="20"/>
            <w:szCs w:val="20"/>
          </w:rPr>
          <w:t>Register Here</w:t>
        </w:r>
      </w:hyperlink>
      <w:hyperlink r:id="rId18" w:history="1">
        <w:r>
          <w:rPr>
            <w:rStyle w:val="Hyperlink"/>
            <w:rFonts w:ascii="Calibri" w:eastAsia="Calibri" w:hAnsi="Calibri" w:cs="Calibri"/>
            <w:b/>
            <w:color w:val="000000"/>
            <w:sz w:val="20"/>
            <w:szCs w:val="20"/>
          </w:rPr>
          <w:t>)</w:t>
        </w:r>
      </w:hyperlink>
    </w:p>
    <w:p w14:paraId="38625FD5" w14:textId="77777777" w:rsidR="0058581C" w:rsidRDefault="0058581C" w:rsidP="0058581C"/>
    <w:p w14:paraId="766EDD7F" w14:textId="77777777" w:rsidR="000804A9" w:rsidRDefault="000804A9"/>
    <w:sectPr w:rsidR="00080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9090A"/>
    <w:multiLevelType w:val="multilevel"/>
    <w:tmpl w:val="C94E3F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7D61344D"/>
    <w:multiLevelType w:val="multilevel"/>
    <w:tmpl w:val="70B2DD1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1C"/>
    <w:rsid w:val="0003489E"/>
    <w:rsid w:val="000506EF"/>
    <w:rsid w:val="000804A9"/>
    <w:rsid w:val="00093370"/>
    <w:rsid w:val="000943E7"/>
    <w:rsid w:val="000C0EA0"/>
    <w:rsid w:val="00146060"/>
    <w:rsid w:val="00146A31"/>
    <w:rsid w:val="00191D16"/>
    <w:rsid w:val="002223BD"/>
    <w:rsid w:val="00236951"/>
    <w:rsid w:val="00266959"/>
    <w:rsid w:val="00272029"/>
    <w:rsid w:val="00293427"/>
    <w:rsid w:val="002C162A"/>
    <w:rsid w:val="002F71B1"/>
    <w:rsid w:val="00316CB3"/>
    <w:rsid w:val="003445BD"/>
    <w:rsid w:val="003D08D7"/>
    <w:rsid w:val="00423BC6"/>
    <w:rsid w:val="004A1213"/>
    <w:rsid w:val="004C0EE1"/>
    <w:rsid w:val="004C1DE3"/>
    <w:rsid w:val="004D3A2F"/>
    <w:rsid w:val="00540700"/>
    <w:rsid w:val="0058581C"/>
    <w:rsid w:val="005C024F"/>
    <w:rsid w:val="00604199"/>
    <w:rsid w:val="00626B4D"/>
    <w:rsid w:val="00644AC8"/>
    <w:rsid w:val="00684A56"/>
    <w:rsid w:val="006A09E0"/>
    <w:rsid w:val="006A62E2"/>
    <w:rsid w:val="006B5A7B"/>
    <w:rsid w:val="006C3322"/>
    <w:rsid w:val="006C3980"/>
    <w:rsid w:val="006F02B4"/>
    <w:rsid w:val="00752825"/>
    <w:rsid w:val="00774AAD"/>
    <w:rsid w:val="007A2DC7"/>
    <w:rsid w:val="007B442A"/>
    <w:rsid w:val="007F4FF9"/>
    <w:rsid w:val="00846AF5"/>
    <w:rsid w:val="0085456F"/>
    <w:rsid w:val="008B5226"/>
    <w:rsid w:val="008C5FFE"/>
    <w:rsid w:val="00962130"/>
    <w:rsid w:val="00963B8B"/>
    <w:rsid w:val="00965511"/>
    <w:rsid w:val="00967C42"/>
    <w:rsid w:val="009C4B7E"/>
    <w:rsid w:val="00A35D85"/>
    <w:rsid w:val="00A50157"/>
    <w:rsid w:val="00AC474B"/>
    <w:rsid w:val="00AF009A"/>
    <w:rsid w:val="00AF7FAA"/>
    <w:rsid w:val="00B472A8"/>
    <w:rsid w:val="00B80F3A"/>
    <w:rsid w:val="00C6291A"/>
    <w:rsid w:val="00C85328"/>
    <w:rsid w:val="00C90723"/>
    <w:rsid w:val="00C94CC1"/>
    <w:rsid w:val="00CC6666"/>
    <w:rsid w:val="00CD029B"/>
    <w:rsid w:val="00CD1D4E"/>
    <w:rsid w:val="00D06D6C"/>
    <w:rsid w:val="00DA062C"/>
    <w:rsid w:val="00DA5510"/>
    <w:rsid w:val="00DC3110"/>
    <w:rsid w:val="00DE3431"/>
    <w:rsid w:val="00E82B14"/>
    <w:rsid w:val="00EA12FD"/>
    <w:rsid w:val="00EA63CF"/>
    <w:rsid w:val="00EB0C19"/>
    <w:rsid w:val="00EC4A17"/>
    <w:rsid w:val="00ED1424"/>
    <w:rsid w:val="00F2455C"/>
    <w:rsid w:val="00F33AAD"/>
    <w:rsid w:val="00F41E0F"/>
    <w:rsid w:val="00F4687B"/>
    <w:rsid w:val="00FA348B"/>
    <w:rsid w:val="00FE250D"/>
    <w:rsid w:val="00FF4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88374"/>
  <w15:chartTrackingRefBased/>
  <w15:docId w15:val="{184136AA-4FC5-4ACF-8866-48EEA451D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81C"/>
    <w:pPr>
      <w:spacing w:after="0" w:line="276" w:lineRule="auto"/>
    </w:pPr>
    <w:rPr>
      <w:rFonts w:ascii="Arial" w:eastAsia="Arial" w:hAnsi="Arial" w:cs="Arial"/>
      <w:lang w:val="en" w:eastAsia="en-GB"/>
    </w:rPr>
  </w:style>
  <w:style w:type="paragraph" w:styleId="Heading3">
    <w:name w:val="heading 3"/>
    <w:basedOn w:val="Normal"/>
    <w:next w:val="Normal"/>
    <w:link w:val="Heading3Char"/>
    <w:uiPriority w:val="9"/>
    <w:semiHidden/>
    <w:unhideWhenUsed/>
    <w:qFormat/>
    <w:rsid w:val="0058581C"/>
    <w:pPr>
      <w:keepNext/>
      <w:keepLines/>
      <w:spacing w:before="320" w:after="80"/>
      <w:outlineLvl w:val="2"/>
    </w:pPr>
    <w:rPr>
      <w:rFonts w:eastAsia="Times New Roman"/>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8581C"/>
    <w:rPr>
      <w:rFonts w:ascii="Arial" w:eastAsia="Times New Roman" w:hAnsi="Arial" w:cs="Arial"/>
      <w:color w:val="434343"/>
      <w:sz w:val="28"/>
      <w:szCs w:val="28"/>
      <w:lang w:val="en" w:eastAsia="en-GB"/>
    </w:rPr>
  </w:style>
  <w:style w:type="character" w:styleId="Hyperlink">
    <w:name w:val="Hyperlink"/>
    <w:basedOn w:val="DefaultParagraphFont"/>
    <w:uiPriority w:val="99"/>
    <w:unhideWhenUsed/>
    <w:rsid w:val="0058581C"/>
    <w:rPr>
      <w:color w:val="0000FF"/>
      <w:u w:val="single"/>
    </w:rPr>
  </w:style>
  <w:style w:type="character" w:styleId="UnresolvedMention">
    <w:name w:val="Unresolved Mention"/>
    <w:basedOn w:val="DefaultParagraphFont"/>
    <w:uiPriority w:val="99"/>
    <w:semiHidden/>
    <w:unhideWhenUsed/>
    <w:rsid w:val="005858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918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inkpacific.com/remote-internships-scholarship-program/" TargetMode="External"/><Relationship Id="rId13" Type="http://schemas.openxmlformats.org/officeDocument/2006/relationships/image" Target="media/image1.png"/><Relationship Id="rId18" Type="http://schemas.openxmlformats.org/officeDocument/2006/relationships/hyperlink" Target="https://us02web.zoom.us/webinar/register/WN_vbwOqbHSTcy7KqnYDcT-WQ" TargetMode="External"/><Relationship Id="rId3" Type="http://schemas.openxmlformats.org/officeDocument/2006/relationships/settings" Target="settings.xml"/><Relationship Id="rId7" Type="http://schemas.openxmlformats.org/officeDocument/2006/relationships/hyperlink" Target="https://thinkpacific.com/remote-internships-scholarship-program/" TargetMode="External"/><Relationship Id="rId12" Type="http://schemas.openxmlformats.org/officeDocument/2006/relationships/hyperlink" Target="https://us02web.zoom.us/webinar/register/WN_vbwOqbHSTcy7KqnYDcT-WQ" TargetMode="External"/><Relationship Id="rId17" Type="http://schemas.openxmlformats.org/officeDocument/2006/relationships/hyperlink" Target="https://us02web.zoom.us/webinar/register/WN_vbwOqbHSTcy7KqnYDcT-WQ" TargetMode="External"/><Relationship Id="rId2" Type="http://schemas.openxmlformats.org/officeDocument/2006/relationships/styles" Target="styles.xml"/><Relationship Id="rId16" Type="http://schemas.openxmlformats.org/officeDocument/2006/relationships/hyperlink" Target="https://us02web.zoom.us/webinar/register/WN_vbwOqbHSTcy7KqnYDcT-WQ"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thinkpacific.com/remote-internships-scholarship-program/" TargetMode="External"/><Relationship Id="rId11" Type="http://schemas.openxmlformats.org/officeDocument/2006/relationships/hyperlink" Target="https://thinkpacific.com/virtual-internship-testimonials/" TargetMode="External"/><Relationship Id="rId5" Type="http://schemas.openxmlformats.org/officeDocument/2006/relationships/hyperlink" Target="mailto:k.griffiths@uwtsd.ac.uk" TargetMode="External"/><Relationship Id="rId15" Type="http://schemas.openxmlformats.org/officeDocument/2006/relationships/hyperlink" Target="http://bit.ly/discovery-session-virtual-internship" TargetMode="External"/><Relationship Id="rId10" Type="http://schemas.openxmlformats.org/officeDocument/2006/relationships/hyperlink" Target="https://vimeo.com/46090705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imeo.com/531362979" TargetMode="External"/><Relationship Id="rId14" Type="http://schemas.openxmlformats.org/officeDocument/2006/relationships/hyperlink" Target="https://thinkpacific.com/remote-internships-scholarship-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500</Words>
  <Characters>2856</Characters>
  <Application>Microsoft Office Word</Application>
  <DocSecurity>0</DocSecurity>
  <Lines>23</Lines>
  <Paragraphs>6</Paragraphs>
  <ScaleCrop>false</ScaleCrop>
  <Company/>
  <LinksUpToDate>false</LinksUpToDate>
  <CharactersWithSpaces>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 Griffiths</dc:creator>
  <cp:keywords/>
  <dc:description/>
  <cp:lastModifiedBy>Kath Griffiths</cp:lastModifiedBy>
  <cp:revision>2</cp:revision>
  <dcterms:created xsi:type="dcterms:W3CDTF">2021-10-21T13:18:00Z</dcterms:created>
  <dcterms:modified xsi:type="dcterms:W3CDTF">2021-10-21T13:25:00Z</dcterms:modified>
</cp:coreProperties>
</file>