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5E08B" w14:textId="77777777" w:rsidR="0069491B" w:rsidRDefault="0069491B">
      <w:pPr>
        <w:spacing w:line="360" w:lineRule="auto"/>
        <w:jc w:val="center"/>
        <w:rPr>
          <w:rFonts w:ascii="Times New Roman" w:eastAsia="Times New Roman" w:hAnsi="Times New Roman" w:cs="Times New Roman"/>
          <w:b/>
          <w:sz w:val="56"/>
          <w:szCs w:val="56"/>
        </w:rPr>
      </w:pPr>
    </w:p>
    <w:p w14:paraId="14843B25" w14:textId="77777777" w:rsidR="0069491B" w:rsidRDefault="0069491B">
      <w:pPr>
        <w:spacing w:line="360" w:lineRule="auto"/>
        <w:jc w:val="center"/>
        <w:rPr>
          <w:rFonts w:ascii="Times New Roman" w:eastAsia="Times New Roman" w:hAnsi="Times New Roman" w:cs="Times New Roman"/>
          <w:b/>
          <w:sz w:val="56"/>
          <w:szCs w:val="56"/>
        </w:rPr>
      </w:pPr>
    </w:p>
    <w:p w14:paraId="2FDDBDA7" w14:textId="77777777" w:rsidR="0069491B" w:rsidRDefault="0069491B">
      <w:pPr>
        <w:spacing w:line="360" w:lineRule="auto"/>
        <w:jc w:val="center"/>
        <w:rPr>
          <w:rFonts w:ascii="Times New Roman" w:eastAsia="Times New Roman" w:hAnsi="Times New Roman" w:cs="Times New Roman"/>
          <w:b/>
          <w:sz w:val="56"/>
          <w:szCs w:val="56"/>
        </w:rPr>
      </w:pPr>
    </w:p>
    <w:p w14:paraId="68C186E2" w14:textId="77777777" w:rsidR="0069491B" w:rsidRDefault="0069491B">
      <w:pPr>
        <w:spacing w:line="360" w:lineRule="auto"/>
        <w:jc w:val="center"/>
        <w:rPr>
          <w:rFonts w:ascii="Times New Roman" w:eastAsia="Times New Roman" w:hAnsi="Times New Roman" w:cs="Times New Roman"/>
          <w:b/>
          <w:sz w:val="56"/>
          <w:szCs w:val="56"/>
        </w:rPr>
      </w:pPr>
    </w:p>
    <w:p w14:paraId="6360766C" w14:textId="77777777" w:rsidR="0069491B" w:rsidRPr="00564820" w:rsidRDefault="0069491B">
      <w:pPr>
        <w:spacing w:line="360" w:lineRule="auto"/>
        <w:rPr>
          <w:rFonts w:ascii="Times New Roman" w:eastAsia="Times New Roman" w:hAnsi="Times New Roman" w:cs="Times New Roman"/>
          <w:b/>
          <w:sz w:val="40"/>
          <w:szCs w:val="40"/>
        </w:rPr>
      </w:pPr>
    </w:p>
    <w:p w14:paraId="06AC03C6" w14:textId="77777777" w:rsidR="0069491B" w:rsidRPr="00564820" w:rsidRDefault="008F76F3">
      <w:pPr>
        <w:spacing w:line="360" w:lineRule="auto"/>
        <w:jc w:val="center"/>
        <w:rPr>
          <w:rFonts w:ascii="Times New Roman" w:eastAsia="Times New Roman" w:hAnsi="Times New Roman" w:cs="Times New Roman"/>
          <w:b/>
          <w:sz w:val="40"/>
          <w:szCs w:val="40"/>
        </w:rPr>
      </w:pPr>
      <w:r w:rsidRPr="00564820">
        <w:rPr>
          <w:rFonts w:ascii="Times New Roman" w:eastAsia="Times New Roman" w:hAnsi="Times New Roman" w:cs="Times New Roman"/>
          <w:b/>
          <w:sz w:val="40"/>
          <w:szCs w:val="40"/>
        </w:rPr>
        <w:t>Coaching &amp; Mentoring Skills for the Workplace</w:t>
      </w:r>
    </w:p>
    <w:p w14:paraId="671BFDCB" w14:textId="6566BC2D" w:rsidR="009D011F" w:rsidRPr="00564820" w:rsidRDefault="009D011F">
      <w:pPr>
        <w:spacing w:line="360" w:lineRule="auto"/>
        <w:jc w:val="center"/>
        <w:rPr>
          <w:rFonts w:ascii="Times New Roman" w:eastAsia="Times New Roman" w:hAnsi="Times New Roman" w:cs="Times New Roman"/>
          <w:b/>
          <w:sz w:val="40"/>
          <w:szCs w:val="40"/>
        </w:rPr>
      </w:pPr>
      <w:r w:rsidRPr="00564820">
        <w:rPr>
          <w:rFonts w:ascii="Times New Roman" w:eastAsia="Times New Roman" w:hAnsi="Times New Roman" w:cs="Times New Roman"/>
          <w:b/>
          <w:sz w:val="40"/>
          <w:szCs w:val="40"/>
        </w:rPr>
        <w:t>BMSW6105</w:t>
      </w:r>
    </w:p>
    <w:p w14:paraId="6195066A" w14:textId="2A887C69" w:rsidR="009D011F" w:rsidRPr="00564820" w:rsidRDefault="009D011F">
      <w:pPr>
        <w:spacing w:line="360" w:lineRule="auto"/>
        <w:jc w:val="center"/>
        <w:rPr>
          <w:rFonts w:ascii="Times New Roman" w:eastAsia="Times New Roman" w:hAnsi="Times New Roman" w:cs="Times New Roman"/>
          <w:b/>
          <w:sz w:val="40"/>
          <w:szCs w:val="40"/>
        </w:rPr>
      </w:pPr>
      <w:proofErr w:type="spellStart"/>
      <w:r w:rsidRPr="00564820">
        <w:rPr>
          <w:rFonts w:ascii="Times New Roman" w:eastAsia="Times New Roman" w:hAnsi="Times New Roman" w:cs="Times New Roman"/>
          <w:b/>
          <w:sz w:val="40"/>
          <w:szCs w:val="40"/>
        </w:rPr>
        <w:t>Ruzina</w:t>
      </w:r>
      <w:proofErr w:type="spellEnd"/>
      <w:r w:rsidRPr="00564820">
        <w:rPr>
          <w:rFonts w:ascii="Times New Roman" w:eastAsia="Times New Roman" w:hAnsi="Times New Roman" w:cs="Times New Roman"/>
          <w:b/>
          <w:sz w:val="40"/>
          <w:szCs w:val="40"/>
        </w:rPr>
        <w:t xml:space="preserve"> Begum </w:t>
      </w:r>
    </w:p>
    <w:p w14:paraId="5B0424C9" w14:textId="2E8F48F6" w:rsidR="009D011F" w:rsidRPr="00564820" w:rsidRDefault="009D011F">
      <w:pPr>
        <w:spacing w:line="360" w:lineRule="auto"/>
        <w:jc w:val="center"/>
        <w:rPr>
          <w:rFonts w:ascii="Times New Roman" w:eastAsia="Times New Roman" w:hAnsi="Times New Roman" w:cs="Times New Roman"/>
          <w:b/>
          <w:sz w:val="40"/>
          <w:szCs w:val="40"/>
        </w:rPr>
      </w:pPr>
      <w:r w:rsidRPr="00564820">
        <w:rPr>
          <w:rFonts w:ascii="Times New Roman" w:eastAsia="Times New Roman" w:hAnsi="Times New Roman" w:cs="Times New Roman"/>
          <w:b/>
          <w:sz w:val="40"/>
          <w:szCs w:val="40"/>
        </w:rPr>
        <w:t>2024464</w:t>
      </w:r>
    </w:p>
    <w:p w14:paraId="1019840C" w14:textId="77777777" w:rsidR="0069491B" w:rsidRDefault="008F76F3">
      <w:pPr>
        <w:rPr>
          <w:rFonts w:ascii="Times New Roman" w:eastAsia="Times New Roman" w:hAnsi="Times New Roman" w:cs="Times New Roman"/>
          <w:b/>
          <w:sz w:val="24"/>
          <w:szCs w:val="24"/>
        </w:rPr>
      </w:pPr>
      <w:bookmarkStart w:id="0" w:name="_heading=h.gjdgxs" w:colFirst="0" w:colLast="0"/>
      <w:bookmarkEnd w:id="0"/>
      <w:r>
        <w:br w:type="page"/>
      </w:r>
    </w:p>
    <w:p w14:paraId="3DEB6DEB" w14:textId="77777777" w:rsidR="0069491B" w:rsidRDefault="0069491B">
      <w:pPr>
        <w:pBdr>
          <w:top w:val="nil"/>
          <w:left w:val="nil"/>
          <w:bottom w:val="nil"/>
          <w:right w:val="nil"/>
          <w:between w:val="nil"/>
        </w:pBdr>
        <w:rPr>
          <w:rFonts w:ascii="Times New Roman" w:eastAsia="Times New Roman" w:hAnsi="Times New Roman" w:cs="Times New Roman"/>
          <w:b/>
          <w:color w:val="000000"/>
          <w:sz w:val="24"/>
          <w:szCs w:val="24"/>
        </w:rPr>
      </w:pPr>
    </w:p>
    <w:p w14:paraId="0BE494A2" w14:textId="77777777" w:rsidR="0069491B" w:rsidRDefault="008F76F3">
      <w:pPr>
        <w:keepNext/>
        <w:keepLines/>
        <w:pBdr>
          <w:top w:val="nil"/>
          <w:left w:val="nil"/>
          <w:bottom w:val="nil"/>
          <w:right w:val="nil"/>
          <w:between w:val="nil"/>
        </w:pBdr>
        <w:spacing w:before="24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Table of Contents</w:t>
      </w:r>
    </w:p>
    <w:sdt>
      <w:sdtPr>
        <w:id w:val="2014167078"/>
        <w:docPartObj>
          <w:docPartGallery w:val="Table of Contents"/>
          <w:docPartUnique/>
        </w:docPartObj>
      </w:sdtPr>
      <w:sdtContent>
        <w:p w14:paraId="5B26D089" w14:textId="77777777" w:rsidR="00326253" w:rsidRPr="00B27F47" w:rsidRDefault="0069491B" w:rsidP="00326253">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B27F47">
            <w:rPr>
              <w:rFonts w:ascii="Times New Roman" w:hAnsi="Times New Roman" w:cs="Times New Roman"/>
              <w:sz w:val="24"/>
              <w:szCs w:val="24"/>
            </w:rPr>
            <w:fldChar w:fldCharType="begin"/>
          </w:r>
          <w:r w:rsidR="008F76F3" w:rsidRPr="00B27F47">
            <w:rPr>
              <w:rFonts w:ascii="Times New Roman" w:hAnsi="Times New Roman" w:cs="Times New Roman"/>
              <w:sz w:val="24"/>
              <w:szCs w:val="24"/>
            </w:rPr>
            <w:instrText xml:space="preserve"> TOC \h \u \z \t "Heading 1,1,Heading 2,2,Heading 3,3,"</w:instrText>
          </w:r>
          <w:r w:rsidRPr="00B27F47">
            <w:rPr>
              <w:rFonts w:ascii="Times New Roman" w:hAnsi="Times New Roman" w:cs="Times New Roman"/>
              <w:sz w:val="24"/>
              <w:szCs w:val="24"/>
            </w:rPr>
            <w:fldChar w:fldCharType="separate"/>
          </w:r>
          <w:hyperlink w:anchor="_Toc142508628" w:history="1">
            <w:r w:rsidR="00326253" w:rsidRPr="00B27F47">
              <w:rPr>
                <w:rStyle w:val="Hyperlink"/>
                <w:rFonts w:ascii="Times New Roman" w:hAnsi="Times New Roman" w:cs="Times New Roman"/>
                <w:noProof/>
                <w:sz w:val="24"/>
                <w:szCs w:val="24"/>
              </w:rPr>
              <w:t>Introduction</w:t>
            </w:r>
            <w:r w:rsidR="00326253" w:rsidRPr="00B27F47">
              <w:rPr>
                <w:rFonts w:ascii="Times New Roman" w:hAnsi="Times New Roman" w:cs="Times New Roman"/>
                <w:noProof/>
                <w:webHidden/>
                <w:sz w:val="24"/>
                <w:szCs w:val="24"/>
              </w:rPr>
              <w:tab/>
            </w:r>
            <w:r w:rsidR="00326253" w:rsidRPr="00B27F47">
              <w:rPr>
                <w:rFonts w:ascii="Times New Roman" w:hAnsi="Times New Roman" w:cs="Times New Roman"/>
                <w:noProof/>
                <w:webHidden/>
                <w:sz w:val="24"/>
                <w:szCs w:val="24"/>
              </w:rPr>
              <w:fldChar w:fldCharType="begin"/>
            </w:r>
            <w:r w:rsidR="00326253" w:rsidRPr="00B27F47">
              <w:rPr>
                <w:rFonts w:ascii="Times New Roman" w:hAnsi="Times New Roman" w:cs="Times New Roman"/>
                <w:noProof/>
                <w:webHidden/>
                <w:sz w:val="24"/>
                <w:szCs w:val="24"/>
              </w:rPr>
              <w:instrText xml:space="preserve"> PAGEREF _Toc142508628 \h </w:instrText>
            </w:r>
            <w:r w:rsidR="00326253" w:rsidRPr="00B27F47">
              <w:rPr>
                <w:rFonts w:ascii="Times New Roman" w:hAnsi="Times New Roman" w:cs="Times New Roman"/>
                <w:noProof/>
                <w:webHidden/>
                <w:sz w:val="24"/>
                <w:szCs w:val="24"/>
              </w:rPr>
            </w:r>
            <w:r w:rsidR="00326253" w:rsidRPr="00B27F47">
              <w:rPr>
                <w:rFonts w:ascii="Times New Roman" w:hAnsi="Times New Roman" w:cs="Times New Roman"/>
                <w:noProof/>
                <w:webHidden/>
                <w:sz w:val="24"/>
                <w:szCs w:val="24"/>
              </w:rPr>
              <w:fldChar w:fldCharType="separate"/>
            </w:r>
            <w:r w:rsidR="00326253" w:rsidRPr="00B27F47">
              <w:rPr>
                <w:rFonts w:ascii="Times New Roman" w:hAnsi="Times New Roman" w:cs="Times New Roman"/>
                <w:noProof/>
                <w:webHidden/>
                <w:sz w:val="24"/>
                <w:szCs w:val="24"/>
              </w:rPr>
              <w:t>3</w:t>
            </w:r>
            <w:r w:rsidR="00326253" w:rsidRPr="00B27F47">
              <w:rPr>
                <w:rFonts w:ascii="Times New Roman" w:hAnsi="Times New Roman" w:cs="Times New Roman"/>
                <w:noProof/>
                <w:webHidden/>
                <w:sz w:val="24"/>
                <w:szCs w:val="24"/>
              </w:rPr>
              <w:fldChar w:fldCharType="end"/>
            </w:r>
          </w:hyperlink>
        </w:p>
        <w:p w14:paraId="7B1AEEC2" w14:textId="77777777" w:rsidR="00326253" w:rsidRPr="00B27F47" w:rsidRDefault="00000000" w:rsidP="0032625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2508629" w:history="1">
            <w:r w:rsidR="00326253" w:rsidRPr="00B27F47">
              <w:rPr>
                <w:rStyle w:val="Hyperlink"/>
                <w:rFonts w:ascii="Times New Roman" w:hAnsi="Times New Roman" w:cs="Times New Roman"/>
                <w:noProof/>
                <w:sz w:val="24"/>
                <w:szCs w:val="24"/>
              </w:rPr>
              <w:t>A reflection of the coaching session:</w:t>
            </w:r>
            <w:r w:rsidR="00326253" w:rsidRPr="00B27F47">
              <w:rPr>
                <w:rFonts w:ascii="Times New Roman" w:hAnsi="Times New Roman" w:cs="Times New Roman"/>
                <w:noProof/>
                <w:webHidden/>
                <w:sz w:val="24"/>
                <w:szCs w:val="24"/>
              </w:rPr>
              <w:tab/>
            </w:r>
            <w:r w:rsidR="00326253" w:rsidRPr="00B27F47">
              <w:rPr>
                <w:rFonts w:ascii="Times New Roman" w:hAnsi="Times New Roman" w:cs="Times New Roman"/>
                <w:noProof/>
                <w:webHidden/>
                <w:sz w:val="24"/>
                <w:szCs w:val="24"/>
              </w:rPr>
              <w:fldChar w:fldCharType="begin"/>
            </w:r>
            <w:r w:rsidR="00326253" w:rsidRPr="00B27F47">
              <w:rPr>
                <w:rFonts w:ascii="Times New Roman" w:hAnsi="Times New Roman" w:cs="Times New Roman"/>
                <w:noProof/>
                <w:webHidden/>
                <w:sz w:val="24"/>
                <w:szCs w:val="24"/>
              </w:rPr>
              <w:instrText xml:space="preserve"> PAGEREF _Toc142508629 \h </w:instrText>
            </w:r>
            <w:r w:rsidR="00326253" w:rsidRPr="00B27F47">
              <w:rPr>
                <w:rFonts w:ascii="Times New Roman" w:hAnsi="Times New Roman" w:cs="Times New Roman"/>
                <w:noProof/>
                <w:webHidden/>
                <w:sz w:val="24"/>
                <w:szCs w:val="24"/>
              </w:rPr>
            </w:r>
            <w:r w:rsidR="00326253" w:rsidRPr="00B27F47">
              <w:rPr>
                <w:rFonts w:ascii="Times New Roman" w:hAnsi="Times New Roman" w:cs="Times New Roman"/>
                <w:noProof/>
                <w:webHidden/>
                <w:sz w:val="24"/>
                <w:szCs w:val="24"/>
              </w:rPr>
              <w:fldChar w:fldCharType="separate"/>
            </w:r>
            <w:r w:rsidR="00326253" w:rsidRPr="00B27F47">
              <w:rPr>
                <w:rFonts w:ascii="Times New Roman" w:hAnsi="Times New Roman" w:cs="Times New Roman"/>
                <w:noProof/>
                <w:webHidden/>
                <w:sz w:val="24"/>
                <w:szCs w:val="24"/>
              </w:rPr>
              <w:t>3</w:t>
            </w:r>
            <w:r w:rsidR="00326253" w:rsidRPr="00B27F47">
              <w:rPr>
                <w:rFonts w:ascii="Times New Roman" w:hAnsi="Times New Roman" w:cs="Times New Roman"/>
                <w:noProof/>
                <w:webHidden/>
                <w:sz w:val="24"/>
                <w:szCs w:val="24"/>
              </w:rPr>
              <w:fldChar w:fldCharType="end"/>
            </w:r>
          </w:hyperlink>
        </w:p>
        <w:p w14:paraId="53468442" w14:textId="435506FD" w:rsidR="00326253" w:rsidRPr="00B27F47" w:rsidRDefault="00000000" w:rsidP="0032625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2508630" w:history="1">
            <w:r w:rsidR="00326253" w:rsidRPr="00B27F47">
              <w:rPr>
                <w:rStyle w:val="Hyperlink"/>
                <w:rFonts w:ascii="Times New Roman" w:hAnsi="Times New Roman" w:cs="Times New Roman"/>
                <w:noProof/>
                <w:sz w:val="24"/>
                <w:szCs w:val="24"/>
              </w:rPr>
              <w:t>A critical evaluation of whether and how coaching and mentoring within t</w:t>
            </w:r>
            <w:r w:rsidR="00075360" w:rsidRPr="00B27F47">
              <w:rPr>
                <w:rStyle w:val="Hyperlink"/>
                <w:rFonts w:ascii="Times New Roman" w:hAnsi="Times New Roman" w:cs="Times New Roman"/>
                <w:noProof/>
                <w:sz w:val="24"/>
                <w:szCs w:val="24"/>
              </w:rPr>
              <w:t>h</w:t>
            </w:r>
            <w:r w:rsidR="00FA452B" w:rsidRPr="00B27F47">
              <w:rPr>
                <w:rStyle w:val="Hyperlink"/>
                <w:rFonts w:ascii="Times New Roman" w:hAnsi="Times New Roman" w:cs="Times New Roman"/>
                <w:noProof/>
                <w:sz w:val="24"/>
                <w:szCs w:val="24"/>
              </w:rPr>
              <w:t xml:space="preserve">is </w:t>
            </w:r>
            <w:r w:rsidR="00326253" w:rsidRPr="00B27F47">
              <w:rPr>
                <w:rStyle w:val="Hyperlink"/>
                <w:rFonts w:ascii="Times New Roman" w:hAnsi="Times New Roman" w:cs="Times New Roman"/>
                <w:noProof/>
                <w:sz w:val="24"/>
                <w:szCs w:val="24"/>
              </w:rPr>
              <w:t>context could improve performance/morale.</w:t>
            </w:r>
            <w:r w:rsidR="00326253" w:rsidRPr="00B27F47">
              <w:rPr>
                <w:rFonts w:ascii="Times New Roman" w:hAnsi="Times New Roman" w:cs="Times New Roman"/>
                <w:noProof/>
                <w:webHidden/>
                <w:sz w:val="24"/>
                <w:szCs w:val="24"/>
              </w:rPr>
              <w:tab/>
            </w:r>
            <w:r w:rsidR="00326253" w:rsidRPr="00B27F47">
              <w:rPr>
                <w:rFonts w:ascii="Times New Roman" w:hAnsi="Times New Roman" w:cs="Times New Roman"/>
                <w:noProof/>
                <w:webHidden/>
                <w:sz w:val="24"/>
                <w:szCs w:val="24"/>
              </w:rPr>
              <w:fldChar w:fldCharType="begin"/>
            </w:r>
            <w:r w:rsidR="00326253" w:rsidRPr="00B27F47">
              <w:rPr>
                <w:rFonts w:ascii="Times New Roman" w:hAnsi="Times New Roman" w:cs="Times New Roman"/>
                <w:noProof/>
                <w:webHidden/>
                <w:sz w:val="24"/>
                <w:szCs w:val="24"/>
              </w:rPr>
              <w:instrText xml:space="preserve"> PAGEREF _Toc142508630 \h </w:instrText>
            </w:r>
            <w:r w:rsidR="00326253" w:rsidRPr="00B27F47">
              <w:rPr>
                <w:rFonts w:ascii="Times New Roman" w:hAnsi="Times New Roman" w:cs="Times New Roman"/>
                <w:noProof/>
                <w:webHidden/>
                <w:sz w:val="24"/>
                <w:szCs w:val="24"/>
              </w:rPr>
            </w:r>
            <w:r w:rsidR="00326253" w:rsidRPr="00B27F47">
              <w:rPr>
                <w:rFonts w:ascii="Times New Roman" w:hAnsi="Times New Roman" w:cs="Times New Roman"/>
                <w:noProof/>
                <w:webHidden/>
                <w:sz w:val="24"/>
                <w:szCs w:val="24"/>
              </w:rPr>
              <w:fldChar w:fldCharType="separate"/>
            </w:r>
            <w:r w:rsidR="00326253" w:rsidRPr="00B27F47">
              <w:rPr>
                <w:rFonts w:ascii="Times New Roman" w:hAnsi="Times New Roman" w:cs="Times New Roman"/>
                <w:noProof/>
                <w:webHidden/>
                <w:sz w:val="24"/>
                <w:szCs w:val="24"/>
              </w:rPr>
              <w:t>5</w:t>
            </w:r>
            <w:r w:rsidR="00326253" w:rsidRPr="00B27F47">
              <w:rPr>
                <w:rFonts w:ascii="Times New Roman" w:hAnsi="Times New Roman" w:cs="Times New Roman"/>
                <w:noProof/>
                <w:webHidden/>
                <w:sz w:val="24"/>
                <w:szCs w:val="24"/>
              </w:rPr>
              <w:fldChar w:fldCharType="end"/>
            </w:r>
          </w:hyperlink>
        </w:p>
        <w:p w14:paraId="534CB483" w14:textId="77777777" w:rsidR="00326253" w:rsidRPr="00B27F47" w:rsidRDefault="00000000" w:rsidP="0032625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2508631" w:history="1">
            <w:r w:rsidR="00326253" w:rsidRPr="00B27F47">
              <w:rPr>
                <w:rStyle w:val="Hyperlink"/>
                <w:rFonts w:ascii="Times New Roman" w:hAnsi="Times New Roman" w:cs="Times New Roman"/>
                <w:noProof/>
                <w:sz w:val="24"/>
                <w:szCs w:val="24"/>
              </w:rPr>
              <w:t>An analysis of the skills, behaviours, attitudes, beliefs and values of an effective coach or mentor</w:t>
            </w:r>
            <w:r w:rsidR="00326253" w:rsidRPr="00B27F47">
              <w:rPr>
                <w:rFonts w:ascii="Times New Roman" w:hAnsi="Times New Roman" w:cs="Times New Roman"/>
                <w:noProof/>
                <w:webHidden/>
                <w:sz w:val="24"/>
                <w:szCs w:val="24"/>
              </w:rPr>
              <w:tab/>
            </w:r>
            <w:r w:rsidR="00326253" w:rsidRPr="00B27F47">
              <w:rPr>
                <w:rFonts w:ascii="Times New Roman" w:hAnsi="Times New Roman" w:cs="Times New Roman"/>
                <w:noProof/>
                <w:webHidden/>
                <w:sz w:val="24"/>
                <w:szCs w:val="24"/>
              </w:rPr>
              <w:fldChar w:fldCharType="begin"/>
            </w:r>
            <w:r w:rsidR="00326253" w:rsidRPr="00B27F47">
              <w:rPr>
                <w:rFonts w:ascii="Times New Roman" w:hAnsi="Times New Roman" w:cs="Times New Roman"/>
                <w:noProof/>
                <w:webHidden/>
                <w:sz w:val="24"/>
                <w:szCs w:val="24"/>
              </w:rPr>
              <w:instrText xml:space="preserve"> PAGEREF _Toc142508631 \h </w:instrText>
            </w:r>
            <w:r w:rsidR="00326253" w:rsidRPr="00B27F47">
              <w:rPr>
                <w:rFonts w:ascii="Times New Roman" w:hAnsi="Times New Roman" w:cs="Times New Roman"/>
                <w:noProof/>
                <w:webHidden/>
                <w:sz w:val="24"/>
                <w:szCs w:val="24"/>
              </w:rPr>
            </w:r>
            <w:r w:rsidR="00326253" w:rsidRPr="00B27F47">
              <w:rPr>
                <w:rFonts w:ascii="Times New Roman" w:hAnsi="Times New Roman" w:cs="Times New Roman"/>
                <w:noProof/>
                <w:webHidden/>
                <w:sz w:val="24"/>
                <w:szCs w:val="24"/>
              </w:rPr>
              <w:fldChar w:fldCharType="separate"/>
            </w:r>
            <w:r w:rsidR="00326253" w:rsidRPr="00B27F47">
              <w:rPr>
                <w:rFonts w:ascii="Times New Roman" w:hAnsi="Times New Roman" w:cs="Times New Roman"/>
                <w:noProof/>
                <w:webHidden/>
                <w:sz w:val="24"/>
                <w:szCs w:val="24"/>
              </w:rPr>
              <w:t>7</w:t>
            </w:r>
            <w:r w:rsidR="00326253" w:rsidRPr="00B27F47">
              <w:rPr>
                <w:rFonts w:ascii="Times New Roman" w:hAnsi="Times New Roman" w:cs="Times New Roman"/>
                <w:noProof/>
                <w:webHidden/>
                <w:sz w:val="24"/>
                <w:szCs w:val="24"/>
              </w:rPr>
              <w:fldChar w:fldCharType="end"/>
            </w:r>
          </w:hyperlink>
        </w:p>
        <w:p w14:paraId="40B5EBF1" w14:textId="77777777" w:rsidR="00326253" w:rsidRPr="00B27F47" w:rsidRDefault="00000000" w:rsidP="00326253">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42508632" w:history="1">
            <w:r w:rsidR="00326253" w:rsidRPr="00B27F47">
              <w:rPr>
                <w:rStyle w:val="Hyperlink"/>
                <w:rFonts w:ascii="Times New Roman" w:hAnsi="Times New Roman" w:cs="Times New Roman"/>
                <w:noProof/>
                <w:sz w:val="24"/>
                <w:szCs w:val="24"/>
              </w:rPr>
              <w:t>Conclusion</w:t>
            </w:r>
            <w:r w:rsidR="00326253" w:rsidRPr="00B27F47">
              <w:rPr>
                <w:rFonts w:ascii="Times New Roman" w:hAnsi="Times New Roman" w:cs="Times New Roman"/>
                <w:noProof/>
                <w:webHidden/>
                <w:sz w:val="24"/>
                <w:szCs w:val="24"/>
              </w:rPr>
              <w:tab/>
            </w:r>
            <w:r w:rsidR="00326253" w:rsidRPr="00B27F47">
              <w:rPr>
                <w:rFonts w:ascii="Times New Roman" w:hAnsi="Times New Roman" w:cs="Times New Roman"/>
                <w:noProof/>
                <w:webHidden/>
                <w:sz w:val="24"/>
                <w:szCs w:val="24"/>
              </w:rPr>
              <w:fldChar w:fldCharType="begin"/>
            </w:r>
            <w:r w:rsidR="00326253" w:rsidRPr="00B27F47">
              <w:rPr>
                <w:rFonts w:ascii="Times New Roman" w:hAnsi="Times New Roman" w:cs="Times New Roman"/>
                <w:noProof/>
                <w:webHidden/>
                <w:sz w:val="24"/>
                <w:szCs w:val="24"/>
              </w:rPr>
              <w:instrText xml:space="preserve"> PAGEREF _Toc142508632 \h </w:instrText>
            </w:r>
            <w:r w:rsidR="00326253" w:rsidRPr="00B27F47">
              <w:rPr>
                <w:rFonts w:ascii="Times New Roman" w:hAnsi="Times New Roman" w:cs="Times New Roman"/>
                <w:noProof/>
                <w:webHidden/>
                <w:sz w:val="24"/>
                <w:szCs w:val="24"/>
              </w:rPr>
            </w:r>
            <w:r w:rsidR="00326253" w:rsidRPr="00B27F47">
              <w:rPr>
                <w:rFonts w:ascii="Times New Roman" w:hAnsi="Times New Roman" w:cs="Times New Roman"/>
                <w:noProof/>
                <w:webHidden/>
                <w:sz w:val="24"/>
                <w:szCs w:val="24"/>
              </w:rPr>
              <w:fldChar w:fldCharType="separate"/>
            </w:r>
            <w:r w:rsidR="00326253" w:rsidRPr="00B27F47">
              <w:rPr>
                <w:rFonts w:ascii="Times New Roman" w:hAnsi="Times New Roman" w:cs="Times New Roman"/>
                <w:noProof/>
                <w:webHidden/>
                <w:sz w:val="24"/>
                <w:szCs w:val="24"/>
              </w:rPr>
              <w:t>8</w:t>
            </w:r>
            <w:r w:rsidR="00326253" w:rsidRPr="00B27F47">
              <w:rPr>
                <w:rFonts w:ascii="Times New Roman" w:hAnsi="Times New Roman" w:cs="Times New Roman"/>
                <w:noProof/>
                <w:webHidden/>
                <w:sz w:val="24"/>
                <w:szCs w:val="24"/>
              </w:rPr>
              <w:fldChar w:fldCharType="end"/>
            </w:r>
          </w:hyperlink>
        </w:p>
        <w:p w14:paraId="1E295B0A" w14:textId="77777777" w:rsidR="00326253" w:rsidRPr="00B27F47" w:rsidRDefault="00000000" w:rsidP="00326253">
          <w:pPr>
            <w:pStyle w:val="TOC1"/>
            <w:tabs>
              <w:tab w:val="right" w:leader="dot" w:pos="9350"/>
            </w:tabs>
            <w:spacing w:line="360" w:lineRule="auto"/>
            <w:jc w:val="both"/>
            <w:rPr>
              <w:rFonts w:ascii="Times New Roman" w:hAnsi="Times New Roman" w:cs="Times New Roman"/>
              <w:noProof/>
              <w:sz w:val="24"/>
              <w:szCs w:val="24"/>
            </w:rPr>
          </w:pPr>
          <w:hyperlink w:anchor="_Toc142508633" w:history="1">
            <w:r w:rsidR="00326253" w:rsidRPr="00B27F47">
              <w:rPr>
                <w:rStyle w:val="Hyperlink"/>
                <w:rFonts w:ascii="Times New Roman" w:hAnsi="Times New Roman" w:cs="Times New Roman"/>
                <w:noProof/>
                <w:sz w:val="24"/>
                <w:szCs w:val="24"/>
              </w:rPr>
              <w:t>References</w:t>
            </w:r>
            <w:r w:rsidR="00326253" w:rsidRPr="00B27F47">
              <w:rPr>
                <w:rFonts w:ascii="Times New Roman" w:hAnsi="Times New Roman" w:cs="Times New Roman"/>
                <w:noProof/>
                <w:webHidden/>
                <w:sz w:val="24"/>
                <w:szCs w:val="24"/>
              </w:rPr>
              <w:tab/>
            </w:r>
            <w:r w:rsidR="00326253" w:rsidRPr="00B27F47">
              <w:rPr>
                <w:rFonts w:ascii="Times New Roman" w:hAnsi="Times New Roman" w:cs="Times New Roman"/>
                <w:noProof/>
                <w:webHidden/>
                <w:sz w:val="24"/>
                <w:szCs w:val="24"/>
              </w:rPr>
              <w:fldChar w:fldCharType="begin"/>
            </w:r>
            <w:r w:rsidR="00326253" w:rsidRPr="00B27F47">
              <w:rPr>
                <w:rFonts w:ascii="Times New Roman" w:hAnsi="Times New Roman" w:cs="Times New Roman"/>
                <w:noProof/>
                <w:webHidden/>
                <w:sz w:val="24"/>
                <w:szCs w:val="24"/>
              </w:rPr>
              <w:instrText xml:space="preserve"> PAGEREF _Toc142508633 \h </w:instrText>
            </w:r>
            <w:r w:rsidR="00326253" w:rsidRPr="00B27F47">
              <w:rPr>
                <w:rFonts w:ascii="Times New Roman" w:hAnsi="Times New Roman" w:cs="Times New Roman"/>
                <w:noProof/>
                <w:webHidden/>
                <w:sz w:val="24"/>
                <w:szCs w:val="24"/>
              </w:rPr>
            </w:r>
            <w:r w:rsidR="00326253" w:rsidRPr="00B27F47">
              <w:rPr>
                <w:rFonts w:ascii="Times New Roman" w:hAnsi="Times New Roman" w:cs="Times New Roman"/>
                <w:noProof/>
                <w:webHidden/>
                <w:sz w:val="24"/>
                <w:szCs w:val="24"/>
              </w:rPr>
              <w:fldChar w:fldCharType="separate"/>
            </w:r>
            <w:r w:rsidR="00326253" w:rsidRPr="00B27F47">
              <w:rPr>
                <w:rFonts w:ascii="Times New Roman" w:hAnsi="Times New Roman" w:cs="Times New Roman"/>
                <w:noProof/>
                <w:webHidden/>
                <w:sz w:val="24"/>
                <w:szCs w:val="24"/>
              </w:rPr>
              <w:t>10</w:t>
            </w:r>
            <w:r w:rsidR="00326253" w:rsidRPr="00B27F47">
              <w:rPr>
                <w:rFonts w:ascii="Times New Roman" w:hAnsi="Times New Roman" w:cs="Times New Roman"/>
                <w:noProof/>
                <w:webHidden/>
                <w:sz w:val="24"/>
                <w:szCs w:val="24"/>
              </w:rPr>
              <w:fldChar w:fldCharType="end"/>
            </w:r>
          </w:hyperlink>
        </w:p>
        <w:p w14:paraId="7B12D8C9" w14:textId="5F5F32B0" w:rsidR="008A785A" w:rsidRPr="00B27F47" w:rsidRDefault="008A785A" w:rsidP="008A785A">
          <w:pPr>
            <w:rPr>
              <w:rFonts w:ascii="Times New Roman" w:hAnsi="Times New Roman" w:cs="Times New Roman"/>
              <w:noProof/>
              <w:sz w:val="24"/>
              <w:szCs w:val="24"/>
            </w:rPr>
          </w:pPr>
          <w:r w:rsidRPr="00B27F47">
            <w:rPr>
              <w:rFonts w:ascii="Times New Roman" w:hAnsi="Times New Roman" w:cs="Times New Roman"/>
              <w:noProof/>
              <w:sz w:val="24"/>
              <w:szCs w:val="24"/>
            </w:rPr>
            <w:t>Appendices……………………………………………………………………………………….11</w:t>
          </w:r>
        </w:p>
        <w:p w14:paraId="339643FC" w14:textId="77777777" w:rsidR="0069491B" w:rsidRDefault="0069491B">
          <w:pPr>
            <w:spacing w:line="360" w:lineRule="auto"/>
            <w:jc w:val="both"/>
            <w:rPr>
              <w:rFonts w:ascii="Times New Roman" w:eastAsia="Times New Roman" w:hAnsi="Times New Roman" w:cs="Times New Roman"/>
            </w:rPr>
          </w:pPr>
          <w:r w:rsidRPr="00B27F47">
            <w:rPr>
              <w:rFonts w:ascii="Times New Roman" w:hAnsi="Times New Roman" w:cs="Times New Roman"/>
              <w:sz w:val="24"/>
              <w:szCs w:val="24"/>
            </w:rPr>
            <w:fldChar w:fldCharType="end"/>
          </w:r>
        </w:p>
      </w:sdtContent>
    </w:sdt>
    <w:p w14:paraId="26BADA9D" w14:textId="77777777" w:rsidR="0069491B" w:rsidRDefault="0069491B">
      <w:pPr>
        <w:pBdr>
          <w:top w:val="nil"/>
          <w:left w:val="nil"/>
          <w:bottom w:val="nil"/>
          <w:right w:val="nil"/>
          <w:between w:val="nil"/>
        </w:pBdr>
        <w:rPr>
          <w:rFonts w:ascii="Times New Roman" w:eastAsia="Times New Roman" w:hAnsi="Times New Roman" w:cs="Times New Roman"/>
          <w:b/>
          <w:color w:val="000000"/>
          <w:sz w:val="24"/>
          <w:szCs w:val="24"/>
        </w:rPr>
      </w:pPr>
    </w:p>
    <w:p w14:paraId="6961781F" w14:textId="77777777" w:rsidR="0069491B" w:rsidRDefault="0069491B">
      <w:pPr>
        <w:pBdr>
          <w:top w:val="nil"/>
          <w:left w:val="nil"/>
          <w:bottom w:val="nil"/>
          <w:right w:val="nil"/>
          <w:between w:val="nil"/>
        </w:pBdr>
        <w:rPr>
          <w:rFonts w:ascii="Times New Roman" w:eastAsia="Times New Roman" w:hAnsi="Times New Roman" w:cs="Times New Roman"/>
          <w:b/>
          <w:color w:val="000000"/>
          <w:sz w:val="24"/>
          <w:szCs w:val="24"/>
        </w:rPr>
      </w:pPr>
      <w:bookmarkStart w:id="1" w:name="_heading=h.1t3h5sf" w:colFirst="0" w:colLast="0"/>
      <w:bookmarkEnd w:id="1"/>
    </w:p>
    <w:p w14:paraId="5B4A3B37" w14:textId="77777777" w:rsidR="0069491B" w:rsidRDefault="0069491B">
      <w:pPr>
        <w:pBdr>
          <w:top w:val="nil"/>
          <w:left w:val="nil"/>
          <w:bottom w:val="nil"/>
          <w:right w:val="nil"/>
          <w:between w:val="nil"/>
        </w:pBdr>
        <w:rPr>
          <w:rFonts w:ascii="Times New Roman" w:eastAsia="Times New Roman" w:hAnsi="Times New Roman" w:cs="Times New Roman"/>
          <w:b/>
          <w:color w:val="000000"/>
          <w:sz w:val="24"/>
          <w:szCs w:val="24"/>
        </w:rPr>
      </w:pPr>
    </w:p>
    <w:p w14:paraId="49CE93C8" w14:textId="77777777" w:rsidR="0069491B" w:rsidRDefault="0069491B">
      <w:pPr>
        <w:pBdr>
          <w:top w:val="nil"/>
          <w:left w:val="nil"/>
          <w:bottom w:val="nil"/>
          <w:right w:val="nil"/>
          <w:between w:val="nil"/>
        </w:pBdr>
        <w:rPr>
          <w:rFonts w:ascii="Times New Roman" w:eastAsia="Times New Roman" w:hAnsi="Times New Roman" w:cs="Times New Roman"/>
          <w:b/>
          <w:color w:val="000000"/>
          <w:sz w:val="24"/>
          <w:szCs w:val="24"/>
        </w:rPr>
      </w:pPr>
    </w:p>
    <w:p w14:paraId="15084197" w14:textId="77777777" w:rsidR="0069491B" w:rsidRDefault="008F76F3">
      <w:pPr>
        <w:rPr>
          <w:rFonts w:ascii="Times New Roman" w:eastAsia="Times New Roman" w:hAnsi="Times New Roman" w:cs="Times New Roman"/>
          <w:b/>
          <w:sz w:val="28"/>
          <w:szCs w:val="28"/>
        </w:rPr>
      </w:pPr>
      <w:r>
        <w:br w:type="page"/>
      </w:r>
    </w:p>
    <w:p w14:paraId="78C900D7" w14:textId="77777777" w:rsidR="0069491B" w:rsidRDefault="008F76F3">
      <w:pPr>
        <w:pStyle w:val="Heading1"/>
      </w:pPr>
      <w:bookmarkStart w:id="2" w:name="_Toc142508628"/>
      <w:r>
        <w:lastRenderedPageBreak/>
        <w:t>Introduction</w:t>
      </w:r>
      <w:bookmarkEnd w:id="2"/>
    </w:p>
    <w:p w14:paraId="523220C8" w14:textId="52DD1AA1"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Coaching and mentoring skills make an employee more valuable to the organisation by developing and enhancing various skills on both professional and personal levels. Coaching, as well as </w:t>
      </w:r>
      <w:r>
        <w:rPr>
          <w:rFonts w:ascii="Times New Roman" w:eastAsia="Times New Roman" w:hAnsi="Times New Roman" w:cs="Times New Roman"/>
          <w:sz w:val="24"/>
          <w:szCs w:val="24"/>
        </w:rPr>
        <w:t>mentoring</w:t>
      </w:r>
      <w:r>
        <w:rPr>
          <w:rFonts w:ascii="Times New Roman" w:eastAsia="Times New Roman" w:hAnsi="Times New Roman" w:cs="Times New Roman"/>
          <w:color w:val="000000"/>
          <w:sz w:val="24"/>
          <w:szCs w:val="24"/>
        </w:rPr>
        <w:t>, is a great help to stop to learn new skills and enhance the current skill. T</w:t>
      </w:r>
      <w:r w:rsidR="00075360">
        <w:rPr>
          <w:rFonts w:ascii="Times New Roman" w:eastAsia="Times New Roman" w:hAnsi="Times New Roman" w:cs="Times New Roman"/>
          <w:color w:val="000000"/>
          <w:sz w:val="24"/>
          <w:szCs w:val="24"/>
        </w:rPr>
        <w:t>he</w:t>
      </w:r>
      <w:r w:rsidR="009E00F2">
        <w:rPr>
          <w:rFonts w:ascii="Times New Roman" w:eastAsia="Times New Roman" w:hAnsi="Times New Roman" w:cs="Times New Roman"/>
          <w:color w:val="000000"/>
          <w:sz w:val="24"/>
          <w:szCs w:val="24"/>
        </w:rPr>
        <w:t>i</w:t>
      </w:r>
      <w:r w:rsidR="00075360">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z w:val="24"/>
          <w:szCs w:val="24"/>
        </w:rPr>
        <w:t xml:space="preserve"> increases the confidence of an employee to work more efficiently for the organisation. Various skills need to be an effective coach or mentor. Active listening and communication are important skills that help employees develop themselves in an organisation. T</w:t>
      </w:r>
      <w:r w:rsidR="00075360">
        <w:rPr>
          <w:rFonts w:ascii="Times New Roman" w:eastAsia="Times New Roman" w:hAnsi="Times New Roman" w:cs="Times New Roman"/>
          <w:color w:val="000000"/>
          <w:sz w:val="24"/>
          <w:szCs w:val="24"/>
        </w:rPr>
        <w:t>h</w:t>
      </w:r>
      <w:r w:rsidR="00895D6F">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reflection study will evaluate how coaching and </w:t>
      </w:r>
      <w:r>
        <w:rPr>
          <w:rFonts w:ascii="Times New Roman" w:eastAsia="Times New Roman" w:hAnsi="Times New Roman" w:cs="Times New Roman"/>
          <w:sz w:val="24"/>
          <w:szCs w:val="24"/>
        </w:rPr>
        <w:t>mentoring</w:t>
      </w:r>
      <w:r>
        <w:rPr>
          <w:rFonts w:ascii="Times New Roman" w:eastAsia="Times New Roman" w:hAnsi="Times New Roman" w:cs="Times New Roman"/>
          <w:color w:val="000000"/>
          <w:sz w:val="24"/>
          <w:szCs w:val="24"/>
        </w:rPr>
        <w:t xml:space="preserve"> will help an employee develop and help an employee to overcome various issues. T</w:t>
      </w:r>
      <w:r w:rsidR="00075360">
        <w:rPr>
          <w:rFonts w:ascii="Times New Roman" w:eastAsia="Times New Roman" w:hAnsi="Times New Roman" w:cs="Times New Roman"/>
          <w:color w:val="000000"/>
          <w:sz w:val="24"/>
          <w:szCs w:val="24"/>
        </w:rPr>
        <w:t>he</w:t>
      </w:r>
      <w:r w:rsidR="009E00F2">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case study will be analysed with the help of an employee of an organisation who is a quality </w:t>
      </w:r>
      <w:r w:rsidR="00075360">
        <w:rPr>
          <w:rFonts w:ascii="Times New Roman" w:eastAsia="Times New Roman" w:hAnsi="Times New Roman" w:cs="Times New Roman"/>
          <w:color w:val="000000"/>
          <w:sz w:val="24"/>
          <w:szCs w:val="24"/>
        </w:rPr>
        <w:t>assurance and</w:t>
      </w:r>
      <w:r>
        <w:rPr>
          <w:rFonts w:ascii="Times New Roman" w:eastAsia="Times New Roman" w:hAnsi="Times New Roman" w:cs="Times New Roman"/>
          <w:color w:val="000000"/>
          <w:sz w:val="24"/>
          <w:szCs w:val="24"/>
        </w:rPr>
        <w:t xml:space="preserve"> has done radius coaching and mentoring to develop the skill of leadership. </w:t>
      </w:r>
      <w:r w:rsidR="009D011F">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z w:val="24"/>
          <w:szCs w:val="24"/>
        </w:rPr>
        <w:t xml:space="preserve"> will help J</w:t>
      </w:r>
      <w:r w:rsidR="00075360">
        <w:rPr>
          <w:rFonts w:ascii="Times New Roman" w:eastAsia="Times New Roman" w:hAnsi="Times New Roman" w:cs="Times New Roman"/>
          <w:color w:val="000000"/>
          <w:sz w:val="24"/>
          <w:szCs w:val="24"/>
        </w:rPr>
        <w:t>anice</w:t>
      </w:r>
      <w:r>
        <w:rPr>
          <w:rFonts w:ascii="Times New Roman" w:eastAsia="Times New Roman" w:hAnsi="Times New Roman" w:cs="Times New Roman"/>
          <w:color w:val="000000"/>
          <w:sz w:val="24"/>
          <w:szCs w:val="24"/>
        </w:rPr>
        <w:t xml:space="preserve"> </w:t>
      </w:r>
      <w:r w:rsidR="00075360">
        <w:rPr>
          <w:rFonts w:ascii="Times New Roman" w:eastAsia="Times New Roman" w:hAnsi="Times New Roman" w:cs="Times New Roman"/>
          <w:color w:val="000000"/>
          <w:sz w:val="24"/>
          <w:szCs w:val="24"/>
        </w:rPr>
        <w:t xml:space="preserve">Rowlands </w:t>
      </w:r>
      <w:r>
        <w:rPr>
          <w:rFonts w:ascii="Times New Roman" w:eastAsia="Times New Roman" w:hAnsi="Times New Roman" w:cs="Times New Roman"/>
          <w:color w:val="000000"/>
          <w:sz w:val="24"/>
          <w:szCs w:val="24"/>
        </w:rPr>
        <w:t>develop in the organisation place with a new job role and help h</w:t>
      </w:r>
      <w:r w:rsidR="00075360">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overcome various difficulties</w:t>
      </w:r>
      <w:r w:rsidR="009D011F">
        <w:rPr>
          <w:rFonts w:ascii="Times New Roman" w:eastAsia="Times New Roman" w:hAnsi="Times New Roman" w:cs="Times New Roman"/>
          <w:color w:val="000000"/>
          <w:sz w:val="24"/>
          <w:szCs w:val="24"/>
        </w:rPr>
        <w:t xml:space="preserve">. </w:t>
      </w:r>
      <w:r w:rsidR="00613257">
        <w:rPr>
          <w:rFonts w:ascii="Times New Roman" w:eastAsia="Times New Roman" w:hAnsi="Times New Roman" w:cs="Times New Roman"/>
          <w:color w:val="000000"/>
          <w:sz w:val="24"/>
          <w:szCs w:val="24"/>
        </w:rPr>
        <w:t xml:space="preserve"> </w:t>
      </w:r>
    </w:p>
    <w:p w14:paraId="6820690D" w14:textId="77777777" w:rsidR="0069491B" w:rsidRDefault="008F76F3">
      <w:pPr>
        <w:pStyle w:val="Heading1"/>
      </w:pPr>
      <w:bookmarkStart w:id="3" w:name="_Toc142508629"/>
      <w:r>
        <w:t>A reflection of the coaching session:</w:t>
      </w:r>
      <w:bookmarkEnd w:id="3"/>
    </w:p>
    <w:p w14:paraId="3E6B141B" w14:textId="0F0747B0" w:rsidR="0069491B" w:rsidRDefault="008F76F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sz w:val="24"/>
          <w:szCs w:val="24"/>
        </w:rPr>
        <w:t xml:space="preserve">The Gibbs reflective cycle describes the model of reflection in 6 stages: description, feelings, evaluation, analysis, </w:t>
      </w:r>
      <w:proofErr w:type="gramStart"/>
      <w:r w:rsidRPr="009D011F">
        <w:rPr>
          <w:rFonts w:ascii="Times New Roman" w:eastAsia="Times New Roman" w:hAnsi="Times New Roman" w:cs="Times New Roman"/>
          <w:sz w:val="24"/>
          <w:szCs w:val="24"/>
        </w:rPr>
        <w:t>conclusion</w:t>
      </w:r>
      <w:proofErr w:type="gramEnd"/>
      <w:r w:rsidRPr="009D011F">
        <w:rPr>
          <w:rFonts w:ascii="Times New Roman" w:eastAsia="Times New Roman" w:hAnsi="Times New Roman" w:cs="Times New Roman"/>
          <w:sz w:val="24"/>
          <w:szCs w:val="24"/>
        </w:rPr>
        <w:t xml:space="preserve"> and action plan. The six phases of Gibbs's reflective cycle are described below</w:t>
      </w:r>
      <w:r w:rsidR="00613257">
        <w:rPr>
          <w:rFonts w:ascii="Times New Roman" w:eastAsia="Times New Roman" w:hAnsi="Times New Roman" w:cs="Times New Roman"/>
          <w:sz w:val="24"/>
          <w:szCs w:val="24"/>
        </w:rPr>
        <w:t xml:space="preserve">. </w:t>
      </w:r>
    </w:p>
    <w:p w14:paraId="6C2B0431" w14:textId="77777777" w:rsidR="00613257" w:rsidRPr="009D011F" w:rsidRDefault="00613257">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CEF175E" w14:textId="363F97D7" w:rsidR="0069491B" w:rsidRDefault="008F76F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i/>
          <w:sz w:val="24"/>
          <w:szCs w:val="24"/>
        </w:rPr>
        <w:t xml:space="preserve">Description- </w:t>
      </w:r>
      <w:r w:rsidRPr="009D011F">
        <w:rPr>
          <w:rFonts w:ascii="Times New Roman" w:eastAsia="Times New Roman" w:hAnsi="Times New Roman" w:cs="Times New Roman"/>
          <w:sz w:val="24"/>
          <w:szCs w:val="24"/>
        </w:rPr>
        <w:t>I recently went through a coaching session to increase my skills and techniques to improve my productivity in the workplace. Coaching and maintaining sessions ensure that skills and techniques required in a workplace have been enhanced during the course (</w:t>
      </w:r>
      <w:r w:rsidRPr="009D011F">
        <w:rPr>
          <w:rFonts w:ascii="Times New Roman" w:eastAsia="Times New Roman" w:hAnsi="Times New Roman" w:cs="Times New Roman"/>
          <w:color w:val="222222"/>
          <w:sz w:val="24"/>
          <w:szCs w:val="24"/>
        </w:rPr>
        <w:t xml:space="preserve">Armson </w:t>
      </w:r>
      <w:r w:rsidRPr="009D011F">
        <w:rPr>
          <w:rFonts w:ascii="Times New Roman" w:eastAsia="Times New Roman" w:hAnsi="Times New Roman" w:cs="Times New Roman"/>
          <w:i/>
          <w:color w:val="222222"/>
          <w:sz w:val="24"/>
          <w:szCs w:val="24"/>
        </w:rPr>
        <w:t>et al.</w:t>
      </w:r>
      <w:r w:rsidRPr="009D011F">
        <w:rPr>
          <w:rFonts w:ascii="Times New Roman" w:eastAsia="Times New Roman" w:hAnsi="Times New Roman" w:cs="Times New Roman"/>
          <w:color w:val="222222"/>
          <w:sz w:val="24"/>
          <w:szCs w:val="24"/>
        </w:rPr>
        <w:t xml:space="preserve"> 2019</w:t>
      </w:r>
      <w:r w:rsidRPr="009D011F">
        <w:rPr>
          <w:rFonts w:ascii="Times New Roman" w:eastAsia="Times New Roman" w:hAnsi="Times New Roman" w:cs="Times New Roman"/>
          <w:sz w:val="24"/>
          <w:szCs w:val="24"/>
        </w:rPr>
        <w:t>). The start of the session was to ensure that people were running eagle for the classes, and I have seen that the students deliver those classes with high standards. Not only t</w:t>
      </w:r>
      <w:r w:rsidR="00075360">
        <w:rPr>
          <w:rFonts w:ascii="Times New Roman" w:eastAsia="Times New Roman" w:hAnsi="Times New Roman" w:cs="Times New Roman"/>
          <w:sz w:val="24"/>
          <w:szCs w:val="24"/>
        </w:rPr>
        <w:t>h</w:t>
      </w:r>
      <w:r w:rsidR="000B11E0">
        <w:rPr>
          <w:rFonts w:ascii="Times New Roman" w:eastAsia="Times New Roman" w:hAnsi="Times New Roman" w:cs="Times New Roman"/>
          <w:sz w:val="24"/>
          <w:szCs w:val="24"/>
        </w:rPr>
        <w:t>is</w:t>
      </w:r>
      <w:r w:rsidRPr="009D011F">
        <w:rPr>
          <w:rFonts w:ascii="Times New Roman" w:eastAsia="Times New Roman" w:hAnsi="Times New Roman" w:cs="Times New Roman"/>
          <w:sz w:val="24"/>
          <w:szCs w:val="24"/>
        </w:rPr>
        <w:t>, but I have also noticed that the mentors who are present to teach us about various lessons related to the development of leadership styles and many more are very enthusiastic and supportive of the students so that every student can understand and develop in their field.</w:t>
      </w:r>
    </w:p>
    <w:p w14:paraId="2203D39F" w14:textId="77777777" w:rsidR="00B62084" w:rsidRPr="009D011F" w:rsidRDefault="00B62084">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6B603688" w14:textId="6BDF3B40" w:rsidR="0069491B" w:rsidRDefault="008F76F3">
      <w:pP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i/>
          <w:sz w:val="24"/>
          <w:szCs w:val="24"/>
        </w:rPr>
        <w:t>Feelings-</w:t>
      </w:r>
      <w:r w:rsidRPr="009D011F">
        <w:rPr>
          <w:rFonts w:ascii="Times New Roman" w:eastAsia="Times New Roman" w:hAnsi="Times New Roman" w:cs="Times New Roman"/>
          <w:sz w:val="24"/>
          <w:szCs w:val="24"/>
        </w:rPr>
        <w:t xml:space="preserve"> Many students or most people do not know what coaching is and how t</w:t>
      </w:r>
      <w:r w:rsidR="00075360">
        <w:rPr>
          <w:rFonts w:ascii="Times New Roman" w:eastAsia="Times New Roman" w:hAnsi="Times New Roman" w:cs="Times New Roman"/>
          <w:sz w:val="24"/>
          <w:szCs w:val="24"/>
        </w:rPr>
        <w:t>h</w:t>
      </w:r>
      <w:r w:rsidR="000B11E0">
        <w:rPr>
          <w:rFonts w:ascii="Times New Roman" w:eastAsia="Times New Roman" w:hAnsi="Times New Roman" w:cs="Times New Roman"/>
          <w:sz w:val="24"/>
          <w:szCs w:val="24"/>
        </w:rPr>
        <w:t>is</w:t>
      </w:r>
      <w:r w:rsidRPr="009D011F">
        <w:rPr>
          <w:rFonts w:ascii="Times New Roman" w:eastAsia="Times New Roman" w:hAnsi="Times New Roman" w:cs="Times New Roman"/>
          <w:sz w:val="24"/>
          <w:szCs w:val="24"/>
        </w:rPr>
        <w:t xml:space="preserve"> coaching might help them in future. Employees to improve themselves and increase their efficiency and productivity do these types of mentoring and coaching sessions in the workplace. As a result, an </w:t>
      </w:r>
      <w:r w:rsidRPr="009D011F">
        <w:rPr>
          <w:rFonts w:ascii="Times New Roman" w:eastAsia="Times New Roman" w:hAnsi="Times New Roman" w:cs="Times New Roman"/>
          <w:sz w:val="24"/>
          <w:szCs w:val="24"/>
        </w:rPr>
        <w:lastRenderedPageBreak/>
        <w:t>organisation can help them to develop more in their life. T</w:t>
      </w:r>
      <w:r w:rsidR="00075360">
        <w:rPr>
          <w:rFonts w:ascii="Times New Roman" w:eastAsia="Times New Roman" w:hAnsi="Times New Roman" w:cs="Times New Roman"/>
          <w:sz w:val="24"/>
          <w:szCs w:val="24"/>
        </w:rPr>
        <w:t>h</w:t>
      </w:r>
      <w:r w:rsidR="00FA452B">
        <w:rPr>
          <w:rFonts w:ascii="Times New Roman" w:eastAsia="Times New Roman" w:hAnsi="Times New Roman" w:cs="Times New Roman"/>
          <w:sz w:val="24"/>
          <w:szCs w:val="24"/>
        </w:rPr>
        <w:t>is</w:t>
      </w:r>
      <w:r w:rsidRPr="009D011F">
        <w:rPr>
          <w:rFonts w:ascii="Times New Roman" w:eastAsia="Times New Roman" w:hAnsi="Times New Roman" w:cs="Times New Roman"/>
          <w:sz w:val="24"/>
          <w:szCs w:val="24"/>
        </w:rPr>
        <w:t xml:space="preserve"> is overall development where employees help to develop the organisation; on the other hand, organisations take care of the employee's development. I have developed various skills through coaching and from various types of experienced teachers and mentors. I feel that I have started developing my skills due to mentoring and coaching skills. </w:t>
      </w:r>
    </w:p>
    <w:p w14:paraId="73E5D0BB" w14:textId="77777777" w:rsidR="00E22FB9" w:rsidRPr="009D011F" w:rsidRDefault="00E22FB9">
      <w:pPr>
        <w:spacing w:line="360" w:lineRule="auto"/>
        <w:jc w:val="both"/>
        <w:rPr>
          <w:rFonts w:ascii="Times New Roman" w:eastAsia="Times New Roman" w:hAnsi="Times New Roman" w:cs="Times New Roman"/>
          <w:sz w:val="24"/>
          <w:szCs w:val="24"/>
        </w:rPr>
      </w:pPr>
    </w:p>
    <w:p w14:paraId="6518E0E3" w14:textId="01E03071" w:rsidR="0069491B" w:rsidRDefault="008F76F3">
      <w:pP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i/>
          <w:sz w:val="24"/>
          <w:szCs w:val="24"/>
        </w:rPr>
        <w:t>Evaluation -</w:t>
      </w:r>
      <w:r w:rsidRPr="009D011F">
        <w:rPr>
          <w:rFonts w:ascii="Times New Roman" w:eastAsia="Times New Roman" w:hAnsi="Times New Roman" w:cs="Times New Roman"/>
          <w:sz w:val="24"/>
          <w:szCs w:val="24"/>
        </w:rPr>
        <w:t xml:space="preserve">During my coaching session, I </w:t>
      </w:r>
      <w:r w:rsidR="00C313FB">
        <w:rPr>
          <w:rFonts w:ascii="Times New Roman" w:eastAsia="Times New Roman" w:hAnsi="Times New Roman" w:cs="Times New Roman"/>
          <w:sz w:val="24"/>
          <w:szCs w:val="24"/>
        </w:rPr>
        <w:t xml:space="preserve">have </w:t>
      </w:r>
      <w:r w:rsidRPr="009D011F">
        <w:rPr>
          <w:rFonts w:ascii="Times New Roman" w:eastAsia="Times New Roman" w:hAnsi="Times New Roman" w:cs="Times New Roman"/>
          <w:sz w:val="24"/>
          <w:szCs w:val="24"/>
        </w:rPr>
        <w:t xml:space="preserve">developed techniques that helped me work as a role manager </w:t>
      </w:r>
      <w:r w:rsidR="00C313FB">
        <w:rPr>
          <w:rFonts w:ascii="Times New Roman" w:eastAsia="Times New Roman" w:hAnsi="Times New Roman" w:cs="Times New Roman"/>
          <w:sz w:val="24"/>
          <w:szCs w:val="24"/>
        </w:rPr>
        <w:t>f</w:t>
      </w:r>
      <w:r w:rsidRPr="009D011F">
        <w:rPr>
          <w:rFonts w:ascii="Times New Roman" w:eastAsia="Times New Roman" w:hAnsi="Times New Roman" w:cs="Times New Roman"/>
          <w:sz w:val="24"/>
          <w:szCs w:val="24"/>
        </w:rPr>
        <w:t>or a quality assurance for 4 years. With t</w:t>
      </w:r>
      <w:r w:rsidR="00075360">
        <w:rPr>
          <w:rFonts w:ascii="Times New Roman" w:eastAsia="Times New Roman" w:hAnsi="Times New Roman" w:cs="Times New Roman"/>
          <w:sz w:val="24"/>
          <w:szCs w:val="24"/>
        </w:rPr>
        <w:t>h</w:t>
      </w:r>
      <w:r w:rsidR="00FA452B">
        <w:rPr>
          <w:rFonts w:ascii="Times New Roman" w:eastAsia="Times New Roman" w:hAnsi="Times New Roman" w:cs="Times New Roman"/>
          <w:sz w:val="24"/>
          <w:szCs w:val="24"/>
        </w:rPr>
        <w:t xml:space="preserve">is </w:t>
      </w:r>
      <w:r w:rsidRPr="009D011F">
        <w:rPr>
          <w:rFonts w:ascii="Times New Roman" w:eastAsia="Times New Roman" w:hAnsi="Times New Roman" w:cs="Times New Roman"/>
          <w:sz w:val="24"/>
          <w:szCs w:val="24"/>
        </w:rPr>
        <w:t>coaching, I have also developed various types of skills and take, which will help me develop my workplace efficienc</w:t>
      </w:r>
      <w:r w:rsidR="00C313FB">
        <w:rPr>
          <w:rFonts w:ascii="Times New Roman" w:eastAsia="Times New Roman" w:hAnsi="Times New Roman" w:cs="Times New Roman"/>
          <w:sz w:val="24"/>
          <w:szCs w:val="24"/>
        </w:rPr>
        <w:t>y</w:t>
      </w:r>
      <w:r w:rsidRPr="009D011F">
        <w:rPr>
          <w:rFonts w:ascii="Times New Roman" w:eastAsia="Times New Roman" w:hAnsi="Times New Roman" w:cs="Times New Roman"/>
          <w:sz w:val="24"/>
          <w:szCs w:val="24"/>
        </w:rPr>
        <w:t>. Not only t</w:t>
      </w:r>
      <w:r w:rsidR="00075360">
        <w:rPr>
          <w:rFonts w:ascii="Times New Roman" w:eastAsia="Times New Roman" w:hAnsi="Times New Roman" w:cs="Times New Roman"/>
          <w:sz w:val="24"/>
          <w:szCs w:val="24"/>
        </w:rPr>
        <w:t>h</w:t>
      </w:r>
      <w:r w:rsidR="00FA452B">
        <w:rPr>
          <w:rFonts w:ascii="Times New Roman" w:eastAsia="Times New Roman" w:hAnsi="Times New Roman" w:cs="Times New Roman"/>
          <w:sz w:val="24"/>
          <w:szCs w:val="24"/>
        </w:rPr>
        <w:t>is</w:t>
      </w:r>
      <w:r w:rsidRPr="009D011F">
        <w:rPr>
          <w:rFonts w:ascii="Times New Roman" w:eastAsia="Times New Roman" w:hAnsi="Times New Roman" w:cs="Times New Roman"/>
          <w:sz w:val="24"/>
          <w:szCs w:val="24"/>
        </w:rPr>
        <w:t xml:space="preserve"> but with t</w:t>
      </w:r>
      <w:r w:rsidR="00075360">
        <w:rPr>
          <w:rFonts w:ascii="Times New Roman" w:eastAsia="Times New Roman" w:hAnsi="Times New Roman" w:cs="Times New Roman"/>
          <w:sz w:val="24"/>
          <w:szCs w:val="24"/>
        </w:rPr>
        <w:t>h</w:t>
      </w:r>
      <w:r w:rsidR="00FA452B">
        <w:rPr>
          <w:rFonts w:ascii="Times New Roman" w:eastAsia="Times New Roman" w:hAnsi="Times New Roman" w:cs="Times New Roman"/>
          <w:sz w:val="24"/>
          <w:szCs w:val="24"/>
        </w:rPr>
        <w:t xml:space="preserve">is </w:t>
      </w:r>
      <w:r w:rsidRPr="009D011F">
        <w:rPr>
          <w:rFonts w:ascii="Times New Roman" w:eastAsia="Times New Roman" w:hAnsi="Times New Roman" w:cs="Times New Roman"/>
          <w:sz w:val="24"/>
          <w:szCs w:val="24"/>
        </w:rPr>
        <w:t>coaching, I have developed</w:t>
      </w:r>
      <w:r w:rsidR="00C313FB">
        <w:rPr>
          <w:rFonts w:ascii="Times New Roman" w:eastAsia="Times New Roman" w:hAnsi="Times New Roman" w:cs="Times New Roman"/>
          <w:sz w:val="24"/>
          <w:szCs w:val="24"/>
        </w:rPr>
        <w:t xml:space="preserve"> work</w:t>
      </w:r>
      <w:r w:rsidRPr="009D011F">
        <w:rPr>
          <w:rFonts w:ascii="Times New Roman" w:eastAsia="Times New Roman" w:hAnsi="Times New Roman" w:cs="Times New Roman"/>
          <w:sz w:val="24"/>
          <w:szCs w:val="24"/>
        </w:rPr>
        <w:t xml:space="preserve"> productivity </w:t>
      </w:r>
      <w:proofErr w:type="gramStart"/>
      <w:r w:rsidRPr="009D011F">
        <w:rPr>
          <w:rFonts w:ascii="Times New Roman" w:eastAsia="Times New Roman" w:hAnsi="Times New Roman" w:cs="Times New Roman"/>
          <w:sz w:val="24"/>
          <w:szCs w:val="24"/>
        </w:rPr>
        <w:t>and also</w:t>
      </w:r>
      <w:proofErr w:type="gramEnd"/>
      <w:r w:rsidRPr="009D011F">
        <w:rPr>
          <w:rFonts w:ascii="Times New Roman" w:eastAsia="Times New Roman" w:hAnsi="Times New Roman" w:cs="Times New Roman"/>
          <w:sz w:val="24"/>
          <w:szCs w:val="24"/>
        </w:rPr>
        <w:t xml:space="preserve"> various kinds of leadership skills to support others. I have also developed communication and collaborative skills, and due to t</w:t>
      </w:r>
      <w:r w:rsidR="00075360">
        <w:rPr>
          <w:rFonts w:ascii="Times New Roman" w:eastAsia="Times New Roman" w:hAnsi="Times New Roman" w:cs="Times New Roman"/>
          <w:sz w:val="24"/>
          <w:szCs w:val="24"/>
        </w:rPr>
        <w:t>h</w:t>
      </w:r>
      <w:r w:rsidR="00FA452B">
        <w:rPr>
          <w:rFonts w:ascii="Times New Roman" w:eastAsia="Times New Roman" w:hAnsi="Times New Roman" w:cs="Times New Roman"/>
          <w:sz w:val="24"/>
          <w:szCs w:val="24"/>
        </w:rPr>
        <w:t>is</w:t>
      </w:r>
      <w:r w:rsidRPr="009D011F">
        <w:rPr>
          <w:rFonts w:ascii="Times New Roman" w:eastAsia="Times New Roman" w:hAnsi="Times New Roman" w:cs="Times New Roman"/>
          <w:sz w:val="24"/>
          <w:szCs w:val="24"/>
        </w:rPr>
        <w:t xml:space="preserve">, I can </w:t>
      </w:r>
      <w:r w:rsidR="00C313FB">
        <w:rPr>
          <w:rFonts w:ascii="Times New Roman" w:eastAsia="Times New Roman" w:hAnsi="Times New Roman" w:cs="Times New Roman"/>
          <w:sz w:val="24"/>
          <w:szCs w:val="24"/>
        </w:rPr>
        <w:t>manage</w:t>
      </w:r>
      <w:r w:rsidRPr="009D011F">
        <w:rPr>
          <w:rFonts w:ascii="Times New Roman" w:eastAsia="Times New Roman" w:hAnsi="Times New Roman" w:cs="Times New Roman"/>
          <w:sz w:val="24"/>
          <w:szCs w:val="24"/>
        </w:rPr>
        <w:t xml:space="preserve"> my team members and communicate with them properly</w:t>
      </w:r>
      <w:r w:rsidR="00C313FB">
        <w:rPr>
          <w:rFonts w:ascii="Times New Roman" w:eastAsia="Times New Roman" w:hAnsi="Times New Roman" w:cs="Times New Roman"/>
          <w:sz w:val="24"/>
          <w:szCs w:val="24"/>
        </w:rPr>
        <w:t xml:space="preserve"> which has also allowed me to build good rapport and relationships with them. </w:t>
      </w:r>
    </w:p>
    <w:p w14:paraId="6B16E04A" w14:textId="77777777" w:rsidR="00E22FB9" w:rsidRPr="009D011F" w:rsidRDefault="00E22FB9">
      <w:pPr>
        <w:spacing w:line="360" w:lineRule="auto"/>
        <w:jc w:val="both"/>
        <w:rPr>
          <w:rFonts w:ascii="Times New Roman" w:eastAsia="Times New Roman" w:hAnsi="Times New Roman" w:cs="Times New Roman"/>
          <w:sz w:val="24"/>
          <w:szCs w:val="24"/>
        </w:rPr>
      </w:pPr>
    </w:p>
    <w:p w14:paraId="06784A72" w14:textId="77777777" w:rsidR="0069491B" w:rsidRDefault="008F76F3">
      <w:pP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i/>
          <w:sz w:val="24"/>
          <w:szCs w:val="24"/>
        </w:rPr>
        <w:t>Analysis-</w:t>
      </w:r>
      <w:r w:rsidRPr="009D011F">
        <w:rPr>
          <w:rFonts w:ascii="Times New Roman" w:eastAsia="Times New Roman" w:hAnsi="Times New Roman" w:cs="Times New Roman"/>
          <w:sz w:val="24"/>
          <w:szCs w:val="24"/>
        </w:rPr>
        <w:t xml:space="preserve"> With proper communication, I came to know various problems of various employees and have provided various types of solutions that help them to grow and develop. I have developed these skills and techniques through coaching and mentoring sessions.</w:t>
      </w:r>
    </w:p>
    <w:p w14:paraId="1A6BA88A" w14:textId="77777777" w:rsidR="00E22FB9" w:rsidRPr="009D011F" w:rsidRDefault="00E22FB9">
      <w:pPr>
        <w:spacing w:line="360" w:lineRule="auto"/>
        <w:jc w:val="both"/>
        <w:rPr>
          <w:rFonts w:ascii="Times New Roman" w:eastAsia="Times New Roman" w:hAnsi="Times New Roman" w:cs="Times New Roman"/>
          <w:sz w:val="24"/>
          <w:szCs w:val="24"/>
        </w:rPr>
      </w:pPr>
    </w:p>
    <w:p w14:paraId="4FCCB30E" w14:textId="77777777" w:rsidR="0069491B" w:rsidRDefault="008F76F3">
      <w:pP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i/>
          <w:sz w:val="24"/>
          <w:szCs w:val="24"/>
        </w:rPr>
        <w:t>Conclusion-</w:t>
      </w:r>
      <w:r w:rsidRPr="009D011F">
        <w:rPr>
          <w:rFonts w:ascii="Times New Roman" w:eastAsia="Times New Roman" w:hAnsi="Times New Roman" w:cs="Times New Roman"/>
          <w:sz w:val="24"/>
          <w:szCs w:val="24"/>
        </w:rPr>
        <w:t>In the future, I will develop myself more through various types of coaching and mentoring sessions, and I will apply various new skills and techniques to grow and place myself in various new roles in the workplace.</w:t>
      </w:r>
    </w:p>
    <w:p w14:paraId="7C2AF7FD" w14:textId="77777777" w:rsidR="00E22FB9" w:rsidRPr="009D011F" w:rsidRDefault="00E22FB9">
      <w:pPr>
        <w:spacing w:line="360" w:lineRule="auto"/>
        <w:jc w:val="both"/>
        <w:rPr>
          <w:rFonts w:ascii="Times New Roman" w:eastAsia="Times New Roman" w:hAnsi="Times New Roman" w:cs="Times New Roman"/>
          <w:sz w:val="24"/>
          <w:szCs w:val="24"/>
        </w:rPr>
      </w:pPr>
    </w:p>
    <w:p w14:paraId="7AFE1066" w14:textId="77777777" w:rsidR="0069491B" w:rsidRDefault="008F76F3">
      <w:pP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i/>
          <w:sz w:val="24"/>
          <w:szCs w:val="24"/>
        </w:rPr>
        <w:t>Action plan-</w:t>
      </w:r>
      <w:r w:rsidRPr="009D011F">
        <w:rPr>
          <w:rFonts w:ascii="Times New Roman" w:eastAsia="Times New Roman" w:hAnsi="Times New Roman" w:cs="Times New Roman"/>
          <w:sz w:val="24"/>
          <w:szCs w:val="24"/>
        </w:rPr>
        <w:t xml:space="preserve"> In the future, I will develop to feed myself in various new roles and challenges. With various new roles and challenges, I can develop myself in various ways, and these experiences will help me to teach others so that they can also develop themselves with time. </w:t>
      </w:r>
    </w:p>
    <w:p w14:paraId="07A89AA3" w14:textId="77777777" w:rsidR="00E22FB9" w:rsidRDefault="00E22FB9">
      <w:pPr>
        <w:spacing w:line="360" w:lineRule="auto"/>
        <w:jc w:val="both"/>
        <w:rPr>
          <w:rFonts w:ascii="Times New Roman" w:eastAsia="Times New Roman" w:hAnsi="Times New Roman" w:cs="Times New Roman"/>
          <w:sz w:val="24"/>
          <w:szCs w:val="24"/>
        </w:rPr>
      </w:pPr>
    </w:p>
    <w:p w14:paraId="5DFDFBE5" w14:textId="77777777" w:rsidR="00E22FB9" w:rsidRDefault="00E22FB9">
      <w:pPr>
        <w:spacing w:line="360" w:lineRule="auto"/>
        <w:jc w:val="both"/>
        <w:rPr>
          <w:rFonts w:ascii="Times New Roman" w:eastAsia="Times New Roman" w:hAnsi="Times New Roman" w:cs="Times New Roman"/>
          <w:sz w:val="24"/>
          <w:szCs w:val="24"/>
        </w:rPr>
      </w:pPr>
    </w:p>
    <w:p w14:paraId="0EF29A97" w14:textId="77777777" w:rsidR="00E22FB9" w:rsidRDefault="00E22FB9">
      <w:pPr>
        <w:spacing w:line="360" w:lineRule="auto"/>
        <w:jc w:val="both"/>
        <w:rPr>
          <w:rFonts w:ascii="Times New Roman" w:eastAsia="Times New Roman" w:hAnsi="Times New Roman" w:cs="Times New Roman"/>
          <w:sz w:val="24"/>
          <w:szCs w:val="24"/>
        </w:rPr>
      </w:pPr>
    </w:p>
    <w:p w14:paraId="756B6757" w14:textId="77777777" w:rsidR="00E22FB9" w:rsidRDefault="00E22FB9">
      <w:pPr>
        <w:spacing w:line="360" w:lineRule="auto"/>
        <w:jc w:val="both"/>
        <w:rPr>
          <w:rFonts w:ascii="Times New Roman" w:eastAsia="Times New Roman" w:hAnsi="Times New Roman" w:cs="Times New Roman"/>
          <w:sz w:val="24"/>
          <w:szCs w:val="24"/>
        </w:rPr>
      </w:pPr>
    </w:p>
    <w:p w14:paraId="22B86497" w14:textId="77777777" w:rsidR="00E22FB9" w:rsidRDefault="00E22FB9">
      <w:pPr>
        <w:spacing w:line="360" w:lineRule="auto"/>
        <w:jc w:val="both"/>
        <w:rPr>
          <w:rFonts w:ascii="Times New Roman" w:eastAsia="Times New Roman" w:hAnsi="Times New Roman" w:cs="Times New Roman"/>
          <w:sz w:val="24"/>
          <w:szCs w:val="24"/>
        </w:rPr>
      </w:pPr>
    </w:p>
    <w:p w14:paraId="018ACC24" w14:textId="77777777" w:rsidR="00E22FB9" w:rsidRPr="009D011F" w:rsidRDefault="00E22FB9">
      <w:pPr>
        <w:spacing w:line="360" w:lineRule="auto"/>
        <w:jc w:val="both"/>
        <w:rPr>
          <w:rFonts w:ascii="Times New Roman" w:eastAsia="Times New Roman" w:hAnsi="Times New Roman" w:cs="Times New Roman"/>
          <w:sz w:val="24"/>
          <w:szCs w:val="24"/>
        </w:rPr>
      </w:pPr>
    </w:p>
    <w:p w14:paraId="7FC823F8" w14:textId="77777777" w:rsidR="0069491B" w:rsidRPr="009D011F" w:rsidRDefault="0069491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3C18D84E" w14:textId="77777777" w:rsidR="0069491B" w:rsidRPr="009D011F" w:rsidRDefault="008F76F3">
      <w:p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b/>
          <w:sz w:val="24"/>
          <w:szCs w:val="24"/>
        </w:rPr>
        <w:t xml:space="preserve">SMART framework </w:t>
      </w:r>
    </w:p>
    <w:tbl>
      <w:tblPr>
        <w:tblStyle w:val="Table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90"/>
        <w:gridCol w:w="6870"/>
      </w:tblGrid>
      <w:tr w:rsidR="0069491B" w14:paraId="16D1D3A5" w14:textId="77777777">
        <w:trPr>
          <w:cantSplit/>
          <w:tblHeader/>
        </w:trPr>
        <w:tc>
          <w:tcPr>
            <w:tcW w:w="2490" w:type="dxa"/>
            <w:shd w:val="clear" w:color="auto" w:fill="auto"/>
            <w:tcMar>
              <w:top w:w="100" w:type="dxa"/>
              <w:left w:w="100" w:type="dxa"/>
              <w:bottom w:w="100" w:type="dxa"/>
              <w:right w:w="100" w:type="dxa"/>
            </w:tcMar>
          </w:tcPr>
          <w:p w14:paraId="202F01E1" w14:textId="77777777" w:rsidR="0069491B" w:rsidRPr="009D011F" w:rsidRDefault="008F76F3">
            <w:pPr>
              <w:spacing w:line="360" w:lineRule="auto"/>
              <w:jc w:val="center"/>
              <w:rPr>
                <w:rFonts w:ascii="Times New Roman" w:eastAsia="Times New Roman" w:hAnsi="Times New Roman" w:cs="Times New Roman"/>
                <w:sz w:val="24"/>
                <w:szCs w:val="24"/>
              </w:rPr>
            </w:pPr>
            <w:r w:rsidRPr="009D011F">
              <w:rPr>
                <w:rFonts w:ascii="Times New Roman" w:eastAsia="Times New Roman" w:hAnsi="Times New Roman" w:cs="Times New Roman"/>
                <w:b/>
                <w:sz w:val="24"/>
                <w:szCs w:val="24"/>
              </w:rPr>
              <w:t>SMART</w:t>
            </w:r>
          </w:p>
        </w:tc>
        <w:tc>
          <w:tcPr>
            <w:tcW w:w="6870" w:type="dxa"/>
            <w:shd w:val="clear" w:color="auto" w:fill="auto"/>
            <w:tcMar>
              <w:top w:w="100" w:type="dxa"/>
              <w:left w:w="100" w:type="dxa"/>
              <w:bottom w:w="100" w:type="dxa"/>
              <w:right w:w="100" w:type="dxa"/>
            </w:tcMar>
          </w:tcPr>
          <w:p w14:paraId="4667CA89" w14:textId="77777777" w:rsidR="0069491B" w:rsidRPr="009D011F" w:rsidRDefault="008F76F3">
            <w:pPr>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sidRPr="009D011F">
              <w:rPr>
                <w:rFonts w:ascii="Times New Roman" w:eastAsia="Times New Roman" w:hAnsi="Times New Roman" w:cs="Times New Roman"/>
                <w:b/>
                <w:sz w:val="24"/>
                <w:szCs w:val="24"/>
              </w:rPr>
              <w:t xml:space="preserve">Description </w:t>
            </w:r>
          </w:p>
        </w:tc>
      </w:tr>
      <w:tr w:rsidR="0069491B" w14:paraId="7476F909" w14:textId="77777777">
        <w:trPr>
          <w:cantSplit/>
          <w:tblHeader/>
        </w:trPr>
        <w:tc>
          <w:tcPr>
            <w:tcW w:w="2490" w:type="dxa"/>
            <w:shd w:val="clear" w:color="auto" w:fill="auto"/>
            <w:tcMar>
              <w:top w:w="100" w:type="dxa"/>
              <w:left w:w="100" w:type="dxa"/>
              <w:bottom w:w="100" w:type="dxa"/>
              <w:right w:w="100" w:type="dxa"/>
            </w:tcMar>
          </w:tcPr>
          <w:p w14:paraId="0AB12DAC" w14:textId="77777777" w:rsidR="0069491B" w:rsidRPr="009D011F" w:rsidRDefault="008F76F3">
            <w:pPr>
              <w:widowControl w:val="0"/>
              <w:spacing w:line="360" w:lineRule="auto"/>
              <w:jc w:val="both"/>
              <w:rPr>
                <w:rFonts w:ascii="Times New Roman" w:eastAsia="Times New Roman" w:hAnsi="Times New Roman" w:cs="Times New Roman"/>
                <w:b/>
                <w:sz w:val="24"/>
                <w:szCs w:val="24"/>
              </w:rPr>
            </w:pPr>
            <w:r w:rsidRPr="009D011F">
              <w:rPr>
                <w:rFonts w:ascii="Times New Roman" w:eastAsia="Times New Roman" w:hAnsi="Times New Roman" w:cs="Times New Roman"/>
                <w:b/>
                <w:sz w:val="24"/>
                <w:szCs w:val="24"/>
              </w:rPr>
              <w:t xml:space="preserve">Specific </w:t>
            </w:r>
          </w:p>
        </w:tc>
        <w:tc>
          <w:tcPr>
            <w:tcW w:w="6870" w:type="dxa"/>
            <w:shd w:val="clear" w:color="auto" w:fill="auto"/>
            <w:tcMar>
              <w:top w:w="100" w:type="dxa"/>
              <w:left w:w="100" w:type="dxa"/>
              <w:bottom w:w="100" w:type="dxa"/>
              <w:right w:w="100" w:type="dxa"/>
            </w:tcMar>
          </w:tcPr>
          <w:p w14:paraId="4A31D2F6" w14:textId="77777777" w:rsidR="0069491B" w:rsidRPr="009D011F" w:rsidRDefault="008F76F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sz w:val="24"/>
                <w:szCs w:val="24"/>
              </w:rPr>
              <w:t xml:space="preserve">I will make my goals specific to develop myself by improving my skills and techniques like communication and leadership skills. </w:t>
            </w:r>
          </w:p>
        </w:tc>
      </w:tr>
      <w:tr w:rsidR="0069491B" w14:paraId="28A56368" w14:textId="77777777">
        <w:trPr>
          <w:cantSplit/>
          <w:tblHeader/>
        </w:trPr>
        <w:tc>
          <w:tcPr>
            <w:tcW w:w="2490" w:type="dxa"/>
            <w:shd w:val="clear" w:color="auto" w:fill="auto"/>
            <w:tcMar>
              <w:top w:w="100" w:type="dxa"/>
              <w:left w:w="100" w:type="dxa"/>
              <w:bottom w:w="100" w:type="dxa"/>
              <w:right w:w="100" w:type="dxa"/>
            </w:tcMar>
          </w:tcPr>
          <w:p w14:paraId="133CCE06" w14:textId="77777777" w:rsidR="0069491B" w:rsidRPr="009D011F" w:rsidRDefault="008F76F3">
            <w:pPr>
              <w:widowControl w:val="0"/>
              <w:spacing w:line="360" w:lineRule="auto"/>
              <w:jc w:val="both"/>
              <w:rPr>
                <w:rFonts w:ascii="Times New Roman" w:eastAsia="Times New Roman" w:hAnsi="Times New Roman" w:cs="Times New Roman"/>
                <w:b/>
                <w:sz w:val="24"/>
                <w:szCs w:val="24"/>
              </w:rPr>
            </w:pPr>
            <w:r w:rsidRPr="009D011F">
              <w:rPr>
                <w:rFonts w:ascii="Times New Roman" w:eastAsia="Times New Roman" w:hAnsi="Times New Roman" w:cs="Times New Roman"/>
                <w:b/>
                <w:sz w:val="24"/>
                <w:szCs w:val="24"/>
              </w:rPr>
              <w:t>Measurable</w:t>
            </w:r>
          </w:p>
        </w:tc>
        <w:tc>
          <w:tcPr>
            <w:tcW w:w="6870" w:type="dxa"/>
            <w:shd w:val="clear" w:color="auto" w:fill="auto"/>
            <w:tcMar>
              <w:top w:w="100" w:type="dxa"/>
              <w:left w:w="100" w:type="dxa"/>
              <w:bottom w:w="100" w:type="dxa"/>
              <w:right w:w="100" w:type="dxa"/>
            </w:tcMar>
          </w:tcPr>
          <w:p w14:paraId="1EB88A7B" w14:textId="77777777" w:rsidR="0069491B" w:rsidRPr="009D011F" w:rsidRDefault="008F76F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sz w:val="24"/>
                <w:szCs w:val="24"/>
              </w:rPr>
              <w:t xml:space="preserve">I will apply my learning skills to improve and increase my productivity in the workplace. </w:t>
            </w:r>
          </w:p>
        </w:tc>
      </w:tr>
      <w:tr w:rsidR="0069491B" w14:paraId="37C13D1B" w14:textId="77777777">
        <w:trPr>
          <w:cantSplit/>
          <w:tblHeader/>
        </w:trPr>
        <w:tc>
          <w:tcPr>
            <w:tcW w:w="2490" w:type="dxa"/>
            <w:shd w:val="clear" w:color="auto" w:fill="auto"/>
            <w:tcMar>
              <w:top w:w="100" w:type="dxa"/>
              <w:left w:w="100" w:type="dxa"/>
              <w:bottom w:w="100" w:type="dxa"/>
              <w:right w:w="100" w:type="dxa"/>
            </w:tcMar>
          </w:tcPr>
          <w:p w14:paraId="6BE354A3" w14:textId="77777777" w:rsidR="0069491B" w:rsidRPr="009D011F" w:rsidRDefault="008F76F3">
            <w:pPr>
              <w:widowControl w:val="0"/>
              <w:spacing w:line="360" w:lineRule="auto"/>
              <w:jc w:val="both"/>
              <w:rPr>
                <w:rFonts w:ascii="Times New Roman" w:eastAsia="Times New Roman" w:hAnsi="Times New Roman" w:cs="Times New Roman"/>
                <w:b/>
                <w:sz w:val="24"/>
                <w:szCs w:val="24"/>
              </w:rPr>
            </w:pPr>
            <w:r w:rsidRPr="009D011F">
              <w:rPr>
                <w:rFonts w:ascii="Times New Roman" w:eastAsia="Times New Roman" w:hAnsi="Times New Roman" w:cs="Times New Roman"/>
                <w:b/>
                <w:sz w:val="24"/>
                <w:szCs w:val="24"/>
              </w:rPr>
              <w:t>Attainable</w:t>
            </w:r>
          </w:p>
        </w:tc>
        <w:tc>
          <w:tcPr>
            <w:tcW w:w="6870" w:type="dxa"/>
            <w:shd w:val="clear" w:color="auto" w:fill="auto"/>
            <w:tcMar>
              <w:top w:w="100" w:type="dxa"/>
              <w:left w:w="100" w:type="dxa"/>
              <w:bottom w:w="100" w:type="dxa"/>
              <w:right w:w="100" w:type="dxa"/>
            </w:tcMar>
          </w:tcPr>
          <w:p w14:paraId="0B32D27A" w14:textId="77777777" w:rsidR="0069491B" w:rsidRPr="009D011F" w:rsidRDefault="008F76F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sz w:val="24"/>
                <w:szCs w:val="24"/>
              </w:rPr>
              <w:t xml:space="preserve">During the learning, I have developed leadership and communication skills, which help me work more efficiently and productively. </w:t>
            </w:r>
          </w:p>
        </w:tc>
      </w:tr>
      <w:tr w:rsidR="0069491B" w14:paraId="040AA111" w14:textId="77777777">
        <w:trPr>
          <w:cantSplit/>
          <w:tblHeader/>
        </w:trPr>
        <w:tc>
          <w:tcPr>
            <w:tcW w:w="2490" w:type="dxa"/>
            <w:shd w:val="clear" w:color="auto" w:fill="auto"/>
            <w:tcMar>
              <w:top w:w="100" w:type="dxa"/>
              <w:left w:w="100" w:type="dxa"/>
              <w:bottom w:w="100" w:type="dxa"/>
              <w:right w:w="100" w:type="dxa"/>
            </w:tcMar>
          </w:tcPr>
          <w:p w14:paraId="0B5203C9" w14:textId="77777777" w:rsidR="0069491B" w:rsidRPr="009D011F" w:rsidRDefault="008F76F3">
            <w:pPr>
              <w:widowControl w:val="0"/>
              <w:spacing w:line="360" w:lineRule="auto"/>
              <w:jc w:val="both"/>
              <w:rPr>
                <w:rFonts w:ascii="Times New Roman" w:eastAsia="Times New Roman" w:hAnsi="Times New Roman" w:cs="Times New Roman"/>
                <w:b/>
                <w:sz w:val="24"/>
                <w:szCs w:val="24"/>
              </w:rPr>
            </w:pPr>
            <w:r w:rsidRPr="009D011F">
              <w:rPr>
                <w:rFonts w:ascii="Times New Roman" w:eastAsia="Times New Roman" w:hAnsi="Times New Roman" w:cs="Times New Roman"/>
                <w:b/>
                <w:sz w:val="24"/>
                <w:szCs w:val="24"/>
              </w:rPr>
              <w:t>Relevant</w:t>
            </w:r>
          </w:p>
        </w:tc>
        <w:tc>
          <w:tcPr>
            <w:tcW w:w="6870" w:type="dxa"/>
            <w:shd w:val="clear" w:color="auto" w:fill="auto"/>
            <w:tcMar>
              <w:top w:w="100" w:type="dxa"/>
              <w:left w:w="100" w:type="dxa"/>
              <w:bottom w:w="100" w:type="dxa"/>
              <w:right w:w="100" w:type="dxa"/>
            </w:tcMar>
          </w:tcPr>
          <w:p w14:paraId="6467FABA" w14:textId="77777777" w:rsidR="0069491B" w:rsidRPr="009D011F" w:rsidRDefault="008F76F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sz w:val="24"/>
                <w:szCs w:val="24"/>
              </w:rPr>
              <w:t xml:space="preserve">To develop myself, I will make aims and objectives so that I can focus more on my growth and development. </w:t>
            </w:r>
          </w:p>
        </w:tc>
      </w:tr>
      <w:tr w:rsidR="0069491B" w14:paraId="33FD8740" w14:textId="77777777">
        <w:trPr>
          <w:cantSplit/>
          <w:tblHeader/>
        </w:trPr>
        <w:tc>
          <w:tcPr>
            <w:tcW w:w="2490" w:type="dxa"/>
            <w:shd w:val="clear" w:color="auto" w:fill="auto"/>
            <w:tcMar>
              <w:top w:w="100" w:type="dxa"/>
              <w:left w:w="100" w:type="dxa"/>
              <w:bottom w:w="100" w:type="dxa"/>
              <w:right w:w="100" w:type="dxa"/>
            </w:tcMar>
          </w:tcPr>
          <w:p w14:paraId="26D1C771" w14:textId="77777777" w:rsidR="0069491B" w:rsidRPr="009D011F" w:rsidRDefault="008F76F3">
            <w:pPr>
              <w:widowControl w:val="0"/>
              <w:spacing w:line="360" w:lineRule="auto"/>
              <w:jc w:val="both"/>
              <w:rPr>
                <w:rFonts w:ascii="Times New Roman" w:eastAsia="Times New Roman" w:hAnsi="Times New Roman" w:cs="Times New Roman"/>
                <w:b/>
                <w:sz w:val="24"/>
                <w:szCs w:val="24"/>
              </w:rPr>
            </w:pPr>
            <w:r w:rsidRPr="009D011F">
              <w:rPr>
                <w:rFonts w:ascii="Times New Roman" w:eastAsia="Times New Roman" w:hAnsi="Times New Roman" w:cs="Times New Roman"/>
                <w:b/>
                <w:sz w:val="24"/>
                <w:szCs w:val="24"/>
              </w:rPr>
              <w:t xml:space="preserve">Time-based </w:t>
            </w:r>
          </w:p>
        </w:tc>
        <w:tc>
          <w:tcPr>
            <w:tcW w:w="6870" w:type="dxa"/>
            <w:shd w:val="clear" w:color="auto" w:fill="auto"/>
            <w:tcMar>
              <w:top w:w="100" w:type="dxa"/>
              <w:left w:w="100" w:type="dxa"/>
              <w:bottom w:w="100" w:type="dxa"/>
              <w:right w:w="100" w:type="dxa"/>
            </w:tcMar>
          </w:tcPr>
          <w:p w14:paraId="58DD11B7" w14:textId="77777777" w:rsidR="0069491B" w:rsidRPr="009D011F" w:rsidRDefault="008F76F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D011F">
              <w:rPr>
                <w:rFonts w:ascii="Times New Roman" w:eastAsia="Times New Roman" w:hAnsi="Times New Roman" w:cs="Times New Roman"/>
                <w:sz w:val="24"/>
                <w:szCs w:val="24"/>
              </w:rPr>
              <w:t xml:space="preserve">Within </w:t>
            </w:r>
            <w:proofErr w:type="gramStart"/>
            <w:r w:rsidRPr="009D011F">
              <w:rPr>
                <w:rFonts w:ascii="Times New Roman" w:eastAsia="Times New Roman" w:hAnsi="Times New Roman" w:cs="Times New Roman"/>
                <w:sz w:val="24"/>
                <w:szCs w:val="24"/>
              </w:rPr>
              <w:t>a time period</w:t>
            </w:r>
            <w:proofErr w:type="gramEnd"/>
            <w:r w:rsidRPr="009D011F">
              <w:rPr>
                <w:rFonts w:ascii="Times New Roman" w:eastAsia="Times New Roman" w:hAnsi="Times New Roman" w:cs="Times New Roman"/>
                <w:sz w:val="24"/>
                <w:szCs w:val="24"/>
              </w:rPr>
              <w:t xml:space="preserve"> of 3 to 4 years, I will develop my analytical skills and many more so that I can grow in my career. </w:t>
            </w:r>
          </w:p>
        </w:tc>
      </w:tr>
    </w:tbl>
    <w:p w14:paraId="203A8010" w14:textId="77777777" w:rsidR="0069491B" w:rsidRDefault="0069491B">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F4FA92B" w14:textId="0F8EE0E3" w:rsidR="0069491B" w:rsidRDefault="008F76F3">
      <w:pPr>
        <w:pStyle w:val="Heading1"/>
      </w:pPr>
      <w:bookmarkStart w:id="4" w:name="_Toc142508630"/>
      <w:r>
        <w:t>A critical evaluation of whether and how coaching and mentoring within t</w:t>
      </w:r>
      <w:r w:rsidR="00075360">
        <w:t>h</w:t>
      </w:r>
      <w:r w:rsidR="00FA452B">
        <w:t>is</w:t>
      </w:r>
      <w:r>
        <w:t xml:space="preserve"> context could improve performance/morale.</w:t>
      </w:r>
      <w:bookmarkEnd w:id="4"/>
    </w:p>
    <w:p w14:paraId="2E19E224" w14:textId="61F987B0"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Coaching is defined as the central component of the successful development of a person in a professional way (</w:t>
      </w:r>
      <w:r>
        <w:rPr>
          <w:rFonts w:ascii="Times New Roman" w:eastAsia="Times New Roman" w:hAnsi="Times New Roman" w:cs="Times New Roman"/>
          <w:color w:val="222222"/>
          <w:sz w:val="24"/>
          <w:szCs w:val="24"/>
          <w:highlight w:val="white"/>
        </w:rPr>
        <w:t>Rahayu et al. 2019, p. 1</w:t>
      </w:r>
      <w:r>
        <w:rPr>
          <w:rFonts w:ascii="Times New Roman" w:eastAsia="Times New Roman" w:hAnsi="Times New Roman" w:cs="Times New Roman"/>
          <w:color w:val="000000"/>
          <w:sz w:val="24"/>
          <w:szCs w:val="24"/>
        </w:rPr>
        <w:t xml:space="preserve">). Coaching also refers to unlocking a person's potential to increase or maximise their performance. Coaching also involves working with different members of the organisation and helping them to manage and execute the work regularly to achieve their goals and deal with and improves their performance for their success and </w:t>
      </w:r>
      <w:proofErr w:type="gramStart"/>
      <w:r>
        <w:rPr>
          <w:rFonts w:ascii="Times New Roman" w:eastAsia="Times New Roman" w:hAnsi="Times New Roman" w:cs="Times New Roman"/>
          <w:color w:val="000000"/>
          <w:sz w:val="24"/>
          <w:szCs w:val="24"/>
        </w:rPr>
        <w:t>companies</w:t>
      </w:r>
      <w:proofErr w:type="gramEnd"/>
      <w:r>
        <w:rPr>
          <w:rFonts w:ascii="Times New Roman" w:eastAsia="Times New Roman" w:hAnsi="Times New Roman" w:cs="Times New Roman"/>
          <w:color w:val="000000"/>
          <w:sz w:val="24"/>
          <w:szCs w:val="24"/>
        </w:rPr>
        <w:t xml:space="preserve"> welfare (</w:t>
      </w:r>
      <w:r>
        <w:rPr>
          <w:rFonts w:ascii="Times New Roman" w:eastAsia="Times New Roman" w:hAnsi="Times New Roman" w:cs="Times New Roman"/>
          <w:color w:val="222222"/>
          <w:sz w:val="24"/>
          <w:szCs w:val="24"/>
          <w:highlight w:val="white"/>
        </w:rPr>
        <w:t>Smith and Beretta, 2021, p.5</w:t>
      </w:r>
      <w:r>
        <w:rPr>
          <w:rFonts w:ascii="Times New Roman" w:eastAsia="Times New Roman" w:hAnsi="Times New Roman" w:cs="Times New Roman"/>
          <w:color w:val="000000"/>
          <w:sz w:val="24"/>
          <w:szCs w:val="24"/>
        </w:rPr>
        <w:t xml:space="preserve">). Coaching is a process of guiding on a one-on-one basis. It also means providing instruction just to improve the skills, </w:t>
      </w:r>
      <w:proofErr w:type="gramStart"/>
      <w:r>
        <w:rPr>
          <w:rFonts w:ascii="Times New Roman" w:eastAsia="Times New Roman" w:hAnsi="Times New Roman" w:cs="Times New Roman"/>
          <w:color w:val="000000"/>
          <w:sz w:val="24"/>
          <w:szCs w:val="24"/>
        </w:rPr>
        <w:t>knowledge</w:t>
      </w:r>
      <w:proofErr w:type="gramEnd"/>
      <w:r>
        <w:rPr>
          <w:rFonts w:ascii="Times New Roman" w:eastAsia="Times New Roman" w:hAnsi="Times New Roman" w:cs="Times New Roman"/>
          <w:color w:val="000000"/>
          <w:sz w:val="24"/>
          <w:szCs w:val="24"/>
        </w:rPr>
        <w:t xml:space="preserve"> and performance of the employees' work. I am working with a </w:t>
      </w:r>
      <w:r w:rsidR="00075360">
        <w:rPr>
          <w:rFonts w:ascii="Times New Roman" w:eastAsia="Times New Roman" w:hAnsi="Times New Roman" w:cs="Times New Roman"/>
          <w:color w:val="000000"/>
          <w:sz w:val="24"/>
          <w:szCs w:val="24"/>
        </w:rPr>
        <w:t xml:space="preserve">pharmaceutical </w:t>
      </w:r>
      <w:r>
        <w:rPr>
          <w:rFonts w:ascii="Times New Roman" w:eastAsia="Times New Roman" w:hAnsi="Times New Roman" w:cs="Times New Roman"/>
          <w:color w:val="000000"/>
          <w:sz w:val="24"/>
          <w:szCs w:val="24"/>
        </w:rPr>
        <w:t>company and am highly committed to the role of manager with t</w:t>
      </w:r>
      <w:r w:rsidR="00075360">
        <w:rPr>
          <w:rFonts w:ascii="Times New Roman" w:eastAsia="Times New Roman" w:hAnsi="Times New Roman" w:cs="Times New Roman"/>
          <w:color w:val="000000"/>
          <w:sz w:val="24"/>
          <w:szCs w:val="24"/>
        </w:rPr>
        <w:t>h</w:t>
      </w:r>
      <w:r w:rsidR="00FA452B">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company for a long period</w:t>
      </w:r>
      <w:r w:rsidR="004C2051">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I am strongly motivated and very much satisfied with t</w:t>
      </w:r>
      <w:r w:rsidR="00075360">
        <w:rPr>
          <w:rFonts w:ascii="Times New Roman" w:eastAsia="Times New Roman" w:hAnsi="Times New Roman" w:cs="Times New Roman"/>
          <w:color w:val="000000"/>
          <w:sz w:val="24"/>
          <w:szCs w:val="24"/>
        </w:rPr>
        <w:t>h</w:t>
      </w:r>
      <w:r w:rsidR="00FA452B">
        <w:rPr>
          <w:rFonts w:ascii="Times New Roman" w:eastAsia="Times New Roman" w:hAnsi="Times New Roman" w:cs="Times New Roman"/>
          <w:color w:val="000000"/>
          <w:sz w:val="24"/>
          <w:szCs w:val="24"/>
        </w:rPr>
        <w:t xml:space="preserve">is </w:t>
      </w:r>
      <w:r>
        <w:rPr>
          <w:rFonts w:ascii="Times New Roman" w:eastAsia="Times New Roman" w:hAnsi="Times New Roman" w:cs="Times New Roman"/>
          <w:color w:val="000000"/>
          <w:sz w:val="24"/>
          <w:szCs w:val="24"/>
        </w:rPr>
        <w:t xml:space="preserve">job, but due to developing myself more, I have done a training course to easily </w:t>
      </w:r>
      <w:r>
        <w:rPr>
          <w:rFonts w:ascii="Times New Roman" w:eastAsia="Times New Roman" w:hAnsi="Times New Roman" w:cs="Times New Roman"/>
          <w:color w:val="000000"/>
          <w:sz w:val="24"/>
          <w:szCs w:val="24"/>
        </w:rPr>
        <w:lastRenderedPageBreak/>
        <w:t>handle my team's problems. J</w:t>
      </w:r>
      <w:r w:rsidR="004C2051">
        <w:rPr>
          <w:rFonts w:ascii="Times New Roman" w:eastAsia="Times New Roman" w:hAnsi="Times New Roman" w:cs="Times New Roman"/>
          <w:color w:val="000000"/>
          <w:sz w:val="24"/>
          <w:szCs w:val="24"/>
        </w:rPr>
        <w:t>anice Rowlands</w:t>
      </w:r>
      <w:r>
        <w:rPr>
          <w:rFonts w:ascii="Times New Roman" w:eastAsia="Times New Roman" w:hAnsi="Times New Roman" w:cs="Times New Roman"/>
          <w:color w:val="000000"/>
          <w:sz w:val="24"/>
          <w:szCs w:val="24"/>
        </w:rPr>
        <w:t xml:space="preserve"> is one of my team members who has been working under me for a long time and has been with the company for approximately </w:t>
      </w:r>
      <w:r w:rsidR="004C2051">
        <w:rPr>
          <w:rFonts w:ascii="Times New Roman" w:eastAsia="Times New Roman" w:hAnsi="Times New Roman" w:cs="Times New Roman"/>
          <w:color w:val="000000"/>
          <w:sz w:val="24"/>
          <w:szCs w:val="24"/>
        </w:rPr>
        <w:t>5</w:t>
      </w:r>
      <w:r>
        <w:rPr>
          <w:rFonts w:ascii="Times New Roman" w:eastAsia="Times New Roman" w:hAnsi="Times New Roman" w:cs="Times New Roman"/>
          <w:color w:val="000000"/>
          <w:sz w:val="24"/>
          <w:szCs w:val="24"/>
        </w:rPr>
        <w:t xml:space="preserve"> years. H</w:t>
      </w:r>
      <w:r w:rsidR="00075360">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current </w:t>
      </w:r>
      <w:r w:rsidR="00075360">
        <w:rPr>
          <w:rFonts w:ascii="Times New Roman" w:eastAsia="Times New Roman" w:hAnsi="Times New Roman" w:cs="Times New Roman"/>
          <w:color w:val="000000"/>
          <w:sz w:val="24"/>
          <w:szCs w:val="24"/>
        </w:rPr>
        <w:t xml:space="preserve">role </w:t>
      </w:r>
      <w:r>
        <w:rPr>
          <w:rFonts w:ascii="Times New Roman" w:eastAsia="Times New Roman" w:hAnsi="Times New Roman" w:cs="Times New Roman"/>
          <w:color w:val="000000"/>
          <w:sz w:val="24"/>
          <w:szCs w:val="24"/>
        </w:rPr>
        <w:t xml:space="preserve">is </w:t>
      </w:r>
      <w:r w:rsidR="00075360">
        <w:rPr>
          <w:rFonts w:ascii="Times New Roman" w:eastAsia="Times New Roman" w:hAnsi="Times New Roman" w:cs="Times New Roman"/>
          <w:color w:val="000000"/>
          <w:sz w:val="24"/>
          <w:szCs w:val="24"/>
        </w:rPr>
        <w:t xml:space="preserve">a </w:t>
      </w:r>
      <w:r>
        <w:rPr>
          <w:rFonts w:ascii="Times New Roman" w:eastAsia="Times New Roman" w:hAnsi="Times New Roman" w:cs="Times New Roman"/>
          <w:color w:val="000000"/>
          <w:sz w:val="24"/>
          <w:szCs w:val="24"/>
        </w:rPr>
        <w:t xml:space="preserve">senior microbiologist, and </w:t>
      </w:r>
      <w:r w:rsidR="00075360">
        <w:rPr>
          <w:rFonts w:ascii="Times New Roman" w:eastAsia="Times New Roman" w:hAnsi="Times New Roman" w:cs="Times New Roman"/>
          <w:color w:val="000000"/>
          <w:sz w:val="24"/>
          <w:szCs w:val="24"/>
        </w:rPr>
        <w:t>she</w:t>
      </w:r>
      <w:r>
        <w:rPr>
          <w:rFonts w:ascii="Times New Roman" w:eastAsia="Times New Roman" w:hAnsi="Times New Roman" w:cs="Times New Roman"/>
          <w:color w:val="000000"/>
          <w:sz w:val="24"/>
          <w:szCs w:val="24"/>
        </w:rPr>
        <w:t xml:space="preserve"> is a graduate. </w:t>
      </w:r>
      <w:r w:rsidR="00075360">
        <w:rPr>
          <w:rFonts w:ascii="Times New Roman" w:eastAsia="Times New Roman" w:hAnsi="Times New Roman" w:cs="Times New Roman"/>
          <w:color w:val="000000"/>
          <w:sz w:val="24"/>
          <w:szCs w:val="24"/>
        </w:rPr>
        <w:t>She</w:t>
      </w:r>
      <w:r>
        <w:rPr>
          <w:rFonts w:ascii="Times New Roman" w:eastAsia="Times New Roman" w:hAnsi="Times New Roman" w:cs="Times New Roman"/>
          <w:color w:val="000000"/>
          <w:sz w:val="24"/>
          <w:szCs w:val="24"/>
        </w:rPr>
        <w:t xml:space="preserve"> was promoted during the reorganisation because of h</w:t>
      </w:r>
      <w:r w:rsidR="00075360">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seniority and good and steady performance without any bad records. I have identified that </w:t>
      </w:r>
      <w:r w:rsidR="00075360">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he is </w:t>
      </w:r>
      <w:r w:rsidR="00D55C02">
        <w:rPr>
          <w:rFonts w:ascii="Times New Roman" w:eastAsia="Times New Roman" w:hAnsi="Times New Roman" w:cs="Times New Roman"/>
          <w:color w:val="000000"/>
          <w:sz w:val="24"/>
          <w:szCs w:val="24"/>
        </w:rPr>
        <w:t xml:space="preserve">always in the lookout for ways she can improve her skills and increase her qualifications and expand her experiences. </w:t>
      </w:r>
      <w:r>
        <w:rPr>
          <w:rFonts w:ascii="Times New Roman" w:eastAsia="Times New Roman" w:hAnsi="Times New Roman" w:cs="Times New Roman"/>
          <w:color w:val="000000"/>
          <w:sz w:val="24"/>
          <w:szCs w:val="24"/>
        </w:rPr>
        <w:t>With my recent training and previous experience, I decided to provide h</w:t>
      </w:r>
      <w:r w:rsidR="00D55C02">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with proper guidance and training and maintain sessions so </w:t>
      </w:r>
      <w:r w:rsidR="00D55C02">
        <w:rPr>
          <w:rFonts w:ascii="Times New Roman" w:eastAsia="Times New Roman" w:hAnsi="Times New Roman" w:cs="Times New Roman"/>
          <w:color w:val="000000"/>
          <w:sz w:val="24"/>
          <w:szCs w:val="24"/>
        </w:rPr>
        <w:t>she could increase her skills as well as experiences</w:t>
      </w:r>
      <w:r>
        <w:rPr>
          <w:rFonts w:ascii="Times New Roman" w:eastAsia="Times New Roman" w:hAnsi="Times New Roman" w:cs="Times New Roman"/>
          <w:color w:val="000000"/>
          <w:sz w:val="24"/>
          <w:szCs w:val="24"/>
        </w:rPr>
        <w:t>. I have provided h</w:t>
      </w:r>
      <w:r w:rsidR="00D55C02">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with suggestions as per </w:t>
      </w:r>
      <w:r>
        <w:rPr>
          <w:rFonts w:ascii="Times New Roman" w:eastAsia="Times New Roman" w:hAnsi="Times New Roman" w:cs="Times New Roman"/>
          <w:sz w:val="24"/>
          <w:szCs w:val="24"/>
        </w:rPr>
        <w:t>GROW</w:t>
      </w:r>
      <w:r>
        <w:rPr>
          <w:rFonts w:ascii="Times New Roman" w:eastAsia="Times New Roman" w:hAnsi="Times New Roman" w:cs="Times New Roman"/>
          <w:color w:val="000000"/>
          <w:sz w:val="24"/>
          <w:szCs w:val="24"/>
        </w:rPr>
        <w:t xml:space="preserve"> model. I have also provided h</w:t>
      </w:r>
      <w:r w:rsidR="00D55C02">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with coaching and </w:t>
      </w:r>
      <w:r>
        <w:rPr>
          <w:rFonts w:ascii="Times New Roman" w:eastAsia="Times New Roman" w:hAnsi="Times New Roman" w:cs="Times New Roman"/>
          <w:sz w:val="24"/>
          <w:szCs w:val="24"/>
        </w:rPr>
        <w:t>mentoring</w:t>
      </w:r>
      <w:r>
        <w:rPr>
          <w:rFonts w:ascii="Times New Roman" w:eastAsia="Times New Roman" w:hAnsi="Times New Roman" w:cs="Times New Roman"/>
          <w:color w:val="000000"/>
          <w:sz w:val="24"/>
          <w:szCs w:val="24"/>
        </w:rPr>
        <w:t xml:space="preserve"> sessions to</w:t>
      </w:r>
      <w:r w:rsidR="00D55C02">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t xml:space="preserve">improve work performance per the </w:t>
      </w:r>
      <w:r>
        <w:rPr>
          <w:rFonts w:ascii="Times New Roman" w:eastAsia="Times New Roman" w:hAnsi="Times New Roman" w:cs="Times New Roman"/>
          <w:sz w:val="24"/>
          <w:szCs w:val="24"/>
        </w:rPr>
        <w:t>GROW</w:t>
      </w:r>
      <w:r>
        <w:rPr>
          <w:rFonts w:ascii="Times New Roman" w:eastAsia="Times New Roman" w:hAnsi="Times New Roman" w:cs="Times New Roman"/>
          <w:color w:val="000000"/>
          <w:sz w:val="24"/>
          <w:szCs w:val="24"/>
        </w:rPr>
        <w:t xml:space="preserve"> model. The GROW model is one of the most popular coaching models, gaining popularity since 1980 (</w:t>
      </w:r>
      <w:r>
        <w:rPr>
          <w:rFonts w:ascii="Times New Roman" w:eastAsia="Times New Roman" w:hAnsi="Times New Roman" w:cs="Times New Roman"/>
          <w:color w:val="222222"/>
          <w:sz w:val="24"/>
          <w:szCs w:val="24"/>
          <w:highlight w:val="white"/>
        </w:rPr>
        <w:t xml:space="preserve">Klyce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 p.1</w:t>
      </w:r>
      <w:r>
        <w:rPr>
          <w:rFonts w:ascii="Times New Roman" w:eastAsia="Times New Roman" w:hAnsi="Times New Roman" w:cs="Times New Roman"/>
          <w:color w:val="000000"/>
          <w:sz w:val="24"/>
          <w:szCs w:val="24"/>
        </w:rPr>
        <w:t>). T</w:t>
      </w:r>
      <w:r w:rsidR="00075360">
        <w:rPr>
          <w:rFonts w:ascii="Times New Roman" w:eastAsia="Times New Roman" w:hAnsi="Times New Roman" w:cs="Times New Roman"/>
          <w:color w:val="000000"/>
          <w:sz w:val="24"/>
          <w:szCs w:val="24"/>
        </w:rPr>
        <w:t>he</w:t>
      </w:r>
      <w:r w:rsidR="00D55C02">
        <w:rPr>
          <w:rFonts w:ascii="Times New Roman" w:eastAsia="Times New Roman" w:hAnsi="Times New Roman" w:cs="Times New Roman"/>
          <w:color w:val="000000"/>
          <w:sz w:val="24"/>
          <w:szCs w:val="24"/>
        </w:rPr>
        <w:t>i</w:t>
      </w:r>
      <w:r w:rsidR="00075360">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z w:val="24"/>
          <w:szCs w:val="24"/>
        </w:rPr>
        <w:t xml:space="preserve"> theory provides a very much clear knowledge about the effectiveness of coaching. During a conversation with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I learned about some points </w:t>
      </w:r>
      <w:r w:rsidR="00D55C02">
        <w:rPr>
          <w:rFonts w:ascii="Times New Roman" w:eastAsia="Times New Roman" w:hAnsi="Times New Roman" w:cs="Times New Roman"/>
          <w:color w:val="000000"/>
          <w:sz w:val="24"/>
          <w:szCs w:val="24"/>
        </w:rPr>
        <w:t xml:space="preserve">she </w:t>
      </w:r>
      <w:r>
        <w:rPr>
          <w:rFonts w:ascii="Times New Roman" w:eastAsia="Times New Roman" w:hAnsi="Times New Roman" w:cs="Times New Roman"/>
          <w:color w:val="000000"/>
          <w:sz w:val="24"/>
          <w:szCs w:val="24"/>
        </w:rPr>
        <w:t xml:space="preserve">is currently facing, and from which I have identified one of the most important problems </w:t>
      </w:r>
      <w:r w:rsidR="00D55C02">
        <w:rPr>
          <w:rFonts w:ascii="Times New Roman" w:eastAsia="Times New Roman" w:hAnsi="Times New Roman" w:cs="Times New Roman"/>
          <w:color w:val="000000"/>
          <w:sz w:val="24"/>
          <w:szCs w:val="24"/>
        </w:rPr>
        <w:t xml:space="preserve">she </w:t>
      </w:r>
      <w:r>
        <w:rPr>
          <w:rFonts w:ascii="Times New Roman" w:eastAsia="Times New Roman" w:hAnsi="Times New Roman" w:cs="Times New Roman"/>
          <w:color w:val="000000"/>
          <w:sz w:val="24"/>
          <w:szCs w:val="24"/>
        </w:rPr>
        <w:t>faces is that</w:t>
      </w:r>
      <w:r w:rsidR="00D55C02">
        <w:rPr>
          <w:rFonts w:ascii="Times New Roman" w:eastAsia="Times New Roman" w:hAnsi="Times New Roman" w:cs="Times New Roman"/>
          <w:color w:val="000000"/>
          <w:sz w:val="24"/>
          <w:szCs w:val="24"/>
        </w:rPr>
        <w:t xml:space="preserve"> she misses everyday contact with her colleagues and feels like returning to the office will help raise her profile. </w:t>
      </w:r>
      <w:r>
        <w:rPr>
          <w:rFonts w:ascii="Times New Roman" w:eastAsia="Times New Roman" w:hAnsi="Times New Roman" w:cs="Times New Roman"/>
          <w:color w:val="000000"/>
          <w:sz w:val="24"/>
          <w:szCs w:val="24"/>
        </w:rPr>
        <w:t>After identifying the problem, I suggested to h</w:t>
      </w:r>
      <w:r w:rsidR="00D55C02">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some points related to the </w:t>
      </w:r>
      <w:r>
        <w:rPr>
          <w:rFonts w:ascii="Times New Roman" w:eastAsia="Times New Roman" w:hAnsi="Times New Roman" w:cs="Times New Roman"/>
          <w:sz w:val="24"/>
          <w:szCs w:val="24"/>
        </w:rPr>
        <w:t>GROW</w:t>
      </w:r>
      <w:r>
        <w:rPr>
          <w:rFonts w:ascii="Times New Roman" w:eastAsia="Times New Roman" w:hAnsi="Times New Roman" w:cs="Times New Roman"/>
          <w:color w:val="000000"/>
          <w:sz w:val="24"/>
          <w:szCs w:val="24"/>
        </w:rPr>
        <w:t xml:space="preserve"> coaching model. Firstly, I told h</w:t>
      </w:r>
      <w:r w:rsidR="00D55C02">
        <w:rPr>
          <w:rFonts w:ascii="Times New Roman" w:eastAsia="Times New Roman" w:hAnsi="Times New Roman" w:cs="Times New Roman"/>
          <w:color w:val="000000"/>
          <w:sz w:val="24"/>
          <w:szCs w:val="24"/>
        </w:rPr>
        <w:t xml:space="preserve">er </w:t>
      </w:r>
      <w:r>
        <w:rPr>
          <w:rFonts w:ascii="Times New Roman" w:eastAsia="Times New Roman" w:hAnsi="Times New Roman" w:cs="Times New Roman"/>
          <w:color w:val="000000"/>
          <w:sz w:val="24"/>
          <w:szCs w:val="24"/>
        </w:rPr>
        <w:t>to establish a goal so that the aim and the objective of the work and life would be clear. T</w:t>
      </w:r>
      <w:r w:rsidR="00075360">
        <w:rPr>
          <w:rFonts w:ascii="Times New Roman" w:eastAsia="Times New Roman" w:hAnsi="Times New Roman" w:cs="Times New Roman"/>
          <w:color w:val="000000"/>
          <w:sz w:val="24"/>
          <w:szCs w:val="24"/>
        </w:rPr>
        <w:t>h</w:t>
      </w:r>
      <w:r w:rsidR="00FA452B">
        <w:rPr>
          <w:rFonts w:ascii="Times New Roman" w:eastAsia="Times New Roman" w:hAnsi="Times New Roman" w:cs="Times New Roman"/>
          <w:color w:val="000000"/>
          <w:sz w:val="24"/>
          <w:szCs w:val="24"/>
        </w:rPr>
        <w:t>is</w:t>
      </w:r>
      <w:r>
        <w:rPr>
          <w:rFonts w:ascii="Times New Roman" w:eastAsia="Times New Roman" w:hAnsi="Times New Roman" w:cs="Times New Roman"/>
          <w:color w:val="000000"/>
          <w:sz w:val="24"/>
          <w:szCs w:val="24"/>
        </w:rPr>
        <w:t xml:space="preserve"> will increase focus, will also increase efficiency as well as productivity and will motivate the work to be done on tim</w:t>
      </w:r>
      <w:r w:rsidR="00D55C02">
        <w:rPr>
          <w:rFonts w:ascii="Times New Roman" w:eastAsia="Times New Roman" w:hAnsi="Times New Roman" w:cs="Times New Roman"/>
          <w:color w:val="000000"/>
          <w:sz w:val="24"/>
          <w:szCs w:val="24"/>
        </w:rPr>
        <w:t xml:space="preserve">e. </w:t>
      </w:r>
      <w:r>
        <w:rPr>
          <w:rFonts w:ascii="Times New Roman" w:eastAsia="Times New Roman" w:hAnsi="Times New Roman" w:cs="Times New Roman"/>
          <w:color w:val="000000"/>
          <w:sz w:val="24"/>
          <w:szCs w:val="24"/>
        </w:rPr>
        <w:t>I provide</w:t>
      </w:r>
      <w:r w:rsidR="00D55C02">
        <w:rPr>
          <w:rFonts w:ascii="Times New Roman" w:eastAsia="Times New Roman" w:hAnsi="Times New Roman" w:cs="Times New Roman"/>
          <w:color w:val="000000"/>
          <w:sz w:val="24"/>
          <w:szCs w:val="24"/>
        </w:rPr>
        <w:t>d</w:t>
      </w:r>
      <w:r>
        <w:rPr>
          <w:rFonts w:ascii="Times New Roman" w:eastAsia="Times New Roman" w:hAnsi="Times New Roman" w:cs="Times New Roman"/>
          <w:color w:val="000000"/>
          <w:sz w:val="24"/>
          <w:szCs w:val="24"/>
        </w:rPr>
        <w:t xml:space="preserve"> h</w:t>
      </w:r>
      <w:r w:rsidR="00D55C02">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knowledge about the GROW model of work in whic</w:t>
      </w:r>
      <w:r w:rsidR="00A4318D">
        <w:rPr>
          <w:rFonts w:ascii="Times New Roman" w:eastAsia="Times New Roman" w:hAnsi="Times New Roman" w:cs="Times New Roman"/>
          <w:color w:val="000000"/>
          <w:sz w:val="24"/>
          <w:szCs w:val="24"/>
        </w:rPr>
        <w:t xml:space="preserve">h </w:t>
      </w:r>
      <w:r>
        <w:rPr>
          <w:rFonts w:ascii="Times New Roman" w:eastAsia="Times New Roman" w:hAnsi="Times New Roman" w:cs="Times New Roman"/>
          <w:color w:val="000000"/>
          <w:sz w:val="24"/>
          <w:szCs w:val="24"/>
        </w:rPr>
        <w:t>g means goal and aspirations, are means current situation and internal as well as external obstacles, oh means strength and resources and possibilities, and w means action and accountability. Per my experience and learning outcomes, I provided h</w:t>
      </w:r>
      <w:r w:rsidR="00A4318D">
        <w:rPr>
          <w:rFonts w:ascii="Times New Roman" w:eastAsia="Times New Roman" w:hAnsi="Times New Roman" w:cs="Times New Roman"/>
          <w:color w:val="000000"/>
          <w:sz w:val="24"/>
          <w:szCs w:val="24"/>
        </w:rPr>
        <w:t xml:space="preserve">er </w:t>
      </w:r>
      <w:r>
        <w:rPr>
          <w:rFonts w:ascii="Times New Roman" w:eastAsia="Times New Roman" w:hAnsi="Times New Roman" w:cs="Times New Roman"/>
          <w:color w:val="000000"/>
          <w:sz w:val="24"/>
          <w:szCs w:val="24"/>
        </w:rPr>
        <w:t xml:space="preserve">with the knowledge to set goals and inspire </w:t>
      </w:r>
      <w:r w:rsidR="00A4318D">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to take challenges</w:t>
      </w:r>
      <w:r w:rsidR="00A4318D">
        <w:rPr>
          <w:rFonts w:ascii="Times New Roman" w:eastAsia="Times New Roman" w:hAnsi="Times New Roman" w:cs="Times New Roman"/>
          <w:color w:val="000000"/>
          <w:sz w:val="24"/>
          <w:szCs w:val="24"/>
        </w:rPr>
        <w:t xml:space="preserve"> which can help to increase skills and knowledge. </w:t>
      </w:r>
      <w:r>
        <w:rPr>
          <w:rFonts w:ascii="Times New Roman" w:eastAsia="Times New Roman" w:hAnsi="Times New Roman" w:cs="Times New Roman"/>
          <w:color w:val="000000"/>
          <w:sz w:val="24"/>
          <w:szCs w:val="24"/>
        </w:rPr>
        <w:t>GROW model is considered one of the problem-solving solution-focused models, so I have chosen t</w:t>
      </w:r>
      <w:r w:rsidR="00075360">
        <w:rPr>
          <w:rFonts w:ascii="Times New Roman" w:eastAsia="Times New Roman" w:hAnsi="Times New Roman" w:cs="Times New Roman"/>
          <w:color w:val="000000"/>
          <w:sz w:val="24"/>
          <w:szCs w:val="24"/>
        </w:rPr>
        <w:t>he</w:t>
      </w:r>
      <w:r w:rsidR="00A4318D">
        <w:rPr>
          <w:rFonts w:ascii="Times New Roman" w:eastAsia="Times New Roman" w:hAnsi="Times New Roman" w:cs="Times New Roman"/>
          <w:color w:val="000000"/>
          <w:sz w:val="24"/>
          <w:szCs w:val="24"/>
        </w:rPr>
        <w:t>i</w:t>
      </w:r>
      <w:r w:rsidR="00075360">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z w:val="24"/>
          <w:szCs w:val="24"/>
        </w:rPr>
        <w:t xml:space="preserve"> model to help h</w:t>
      </w:r>
      <w:r w:rsidR="00A4318D">
        <w:rPr>
          <w:rFonts w:ascii="Times New Roman" w:eastAsia="Times New Roman" w:hAnsi="Times New Roman" w:cs="Times New Roman"/>
          <w:color w:val="000000"/>
          <w:sz w:val="24"/>
          <w:szCs w:val="24"/>
        </w:rPr>
        <w:t xml:space="preserve">er </w:t>
      </w:r>
      <w:r>
        <w:rPr>
          <w:rFonts w:ascii="Times New Roman" w:eastAsia="Times New Roman" w:hAnsi="Times New Roman" w:cs="Times New Roman"/>
          <w:color w:val="000000"/>
          <w:sz w:val="24"/>
          <w:szCs w:val="24"/>
        </w:rPr>
        <w:t xml:space="preserve">out with all the </w:t>
      </w:r>
      <w:r w:rsidR="00A4318D">
        <w:rPr>
          <w:rFonts w:ascii="Times New Roman" w:eastAsia="Times New Roman" w:hAnsi="Times New Roman" w:cs="Times New Roman"/>
          <w:color w:val="000000"/>
          <w:sz w:val="24"/>
          <w:szCs w:val="24"/>
        </w:rPr>
        <w:t>issues she</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facing</w:t>
      </w:r>
      <w:proofErr w:type="gramEnd"/>
      <w:r>
        <w:rPr>
          <w:rFonts w:ascii="Times New Roman" w:eastAsia="Times New Roman" w:hAnsi="Times New Roman" w:cs="Times New Roman"/>
          <w:color w:val="000000"/>
          <w:sz w:val="24"/>
          <w:szCs w:val="24"/>
        </w:rPr>
        <w:t xml:space="preserve"> in </w:t>
      </w:r>
      <w:r w:rsidR="00075360">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w:t>
      </w:r>
      <w:r w:rsidR="00A4318D">
        <w:rPr>
          <w:rFonts w:ascii="Times New Roman" w:eastAsia="Times New Roman" w:hAnsi="Times New Roman" w:cs="Times New Roman"/>
          <w:color w:val="000000"/>
          <w:sz w:val="24"/>
          <w:szCs w:val="24"/>
        </w:rPr>
        <w:t>work. The</w:t>
      </w:r>
      <w:r>
        <w:rPr>
          <w:rFonts w:ascii="Times New Roman" w:eastAsia="Times New Roman" w:hAnsi="Times New Roman" w:cs="Times New Roman"/>
          <w:color w:val="000000"/>
          <w:sz w:val="24"/>
          <w:szCs w:val="24"/>
        </w:rPr>
        <w:t xml:space="preserve"> GROW model has four distinct stages: reality, </w:t>
      </w:r>
      <w:proofErr w:type="gramStart"/>
      <w:r>
        <w:rPr>
          <w:rFonts w:ascii="Times New Roman" w:eastAsia="Times New Roman" w:hAnsi="Times New Roman" w:cs="Times New Roman"/>
          <w:color w:val="000000"/>
          <w:sz w:val="24"/>
          <w:szCs w:val="24"/>
        </w:rPr>
        <w:t>option</w:t>
      </w:r>
      <w:proofErr w:type="gramEnd"/>
      <w:r>
        <w:rPr>
          <w:rFonts w:ascii="Times New Roman" w:eastAsia="Times New Roman" w:hAnsi="Times New Roman" w:cs="Times New Roman"/>
          <w:color w:val="000000"/>
          <w:sz w:val="24"/>
          <w:szCs w:val="24"/>
        </w:rPr>
        <w:t xml:space="preserve"> and way forward (</w:t>
      </w:r>
      <w:r>
        <w:rPr>
          <w:rFonts w:ascii="Times New Roman" w:eastAsia="Times New Roman" w:hAnsi="Times New Roman" w:cs="Times New Roman"/>
          <w:color w:val="222222"/>
          <w:sz w:val="24"/>
          <w:szCs w:val="24"/>
          <w:highlight w:val="white"/>
        </w:rPr>
        <w:t xml:space="preserve">Abbasi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color w:val="000000"/>
          <w:sz w:val="24"/>
          <w:szCs w:val="24"/>
        </w:rPr>
        <w:t xml:space="preserve">).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needs someone who will tell h</w:t>
      </w:r>
      <w:r w:rsidR="00A4318D">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and provide h</w:t>
      </w:r>
      <w:r w:rsidR="00A4318D">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proper knowledge about </w:t>
      </w:r>
      <w:r w:rsidR="00075360">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w:t>
      </w:r>
      <w:r w:rsidR="00A4318D">
        <w:rPr>
          <w:rFonts w:ascii="Times New Roman" w:eastAsia="Times New Roman" w:hAnsi="Times New Roman" w:cs="Times New Roman"/>
          <w:color w:val="000000"/>
          <w:sz w:val="24"/>
          <w:szCs w:val="24"/>
        </w:rPr>
        <w:t>issues</w:t>
      </w:r>
      <w:r>
        <w:rPr>
          <w:rFonts w:ascii="Times New Roman" w:eastAsia="Times New Roman" w:hAnsi="Times New Roman" w:cs="Times New Roman"/>
          <w:color w:val="000000"/>
          <w:sz w:val="24"/>
          <w:szCs w:val="24"/>
        </w:rPr>
        <w:t xml:space="preserve"> and solutions and will provide h</w:t>
      </w:r>
      <w:r w:rsidR="00A4318D">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mitigations to overcome all the problems, so I have taken the challenge to provide h</w:t>
      </w:r>
      <w:r w:rsidR="00626FD3">
        <w:rPr>
          <w:rFonts w:ascii="Times New Roman" w:eastAsia="Times New Roman" w:hAnsi="Times New Roman" w:cs="Times New Roman"/>
          <w:color w:val="000000"/>
          <w:sz w:val="24"/>
          <w:szCs w:val="24"/>
        </w:rPr>
        <w:t>ers</w:t>
      </w:r>
      <w:r>
        <w:rPr>
          <w:rFonts w:ascii="Times New Roman" w:eastAsia="Times New Roman" w:hAnsi="Times New Roman" w:cs="Times New Roman"/>
          <w:color w:val="000000"/>
          <w:sz w:val="24"/>
          <w:szCs w:val="24"/>
        </w:rPr>
        <w:t xml:space="preserve"> coaching and </w:t>
      </w:r>
      <w:r>
        <w:rPr>
          <w:rFonts w:ascii="Times New Roman" w:eastAsia="Times New Roman" w:hAnsi="Times New Roman" w:cs="Times New Roman"/>
          <w:sz w:val="24"/>
          <w:szCs w:val="24"/>
        </w:rPr>
        <w:t>mentoring</w:t>
      </w:r>
      <w:r>
        <w:rPr>
          <w:rFonts w:ascii="Times New Roman" w:eastAsia="Times New Roman" w:hAnsi="Times New Roman" w:cs="Times New Roman"/>
          <w:color w:val="000000"/>
          <w:sz w:val="24"/>
          <w:szCs w:val="24"/>
        </w:rPr>
        <w:t xml:space="preserve"> so that </w:t>
      </w:r>
      <w:r w:rsidR="00626FD3">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he can overcome and </w:t>
      </w:r>
      <w:r w:rsidR="00626FD3">
        <w:rPr>
          <w:rFonts w:ascii="Times New Roman" w:eastAsia="Times New Roman" w:hAnsi="Times New Roman" w:cs="Times New Roman"/>
          <w:color w:val="000000"/>
          <w:sz w:val="24"/>
          <w:szCs w:val="24"/>
        </w:rPr>
        <w:t xml:space="preserve">improve herself. </w:t>
      </w:r>
      <w:r>
        <w:rPr>
          <w:rFonts w:ascii="Times New Roman" w:eastAsia="Times New Roman" w:hAnsi="Times New Roman" w:cs="Times New Roman"/>
          <w:color w:val="000000"/>
          <w:sz w:val="24"/>
          <w:szCs w:val="24"/>
        </w:rPr>
        <w:t>As I have told earlier, in t</w:t>
      </w:r>
      <w:r w:rsidR="00075360">
        <w:rPr>
          <w:rFonts w:ascii="Times New Roman" w:eastAsia="Times New Roman" w:hAnsi="Times New Roman" w:cs="Times New Roman"/>
          <w:color w:val="000000"/>
          <w:sz w:val="24"/>
          <w:szCs w:val="24"/>
        </w:rPr>
        <w:t>he</w:t>
      </w:r>
      <w:r w:rsidR="00626FD3">
        <w:rPr>
          <w:rFonts w:ascii="Times New Roman" w:eastAsia="Times New Roman" w:hAnsi="Times New Roman" w:cs="Times New Roman"/>
          <w:color w:val="000000"/>
          <w:sz w:val="24"/>
          <w:szCs w:val="24"/>
        </w:rPr>
        <w:t>i</w:t>
      </w:r>
      <w:r w:rsidR="00075360">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z w:val="24"/>
          <w:szCs w:val="24"/>
        </w:rPr>
        <w:t xml:space="preserve"> GROW model,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w:t>
      </w:r>
      <w:proofErr w:type="gramStart"/>
      <w:r>
        <w:rPr>
          <w:rFonts w:ascii="Times New Roman" w:eastAsia="Times New Roman" w:hAnsi="Times New Roman" w:cs="Times New Roman"/>
          <w:color w:val="000000"/>
          <w:sz w:val="24"/>
          <w:szCs w:val="24"/>
        </w:rPr>
        <w:t>has to</w:t>
      </w:r>
      <w:proofErr w:type="gramEnd"/>
      <w:r>
        <w:rPr>
          <w:rFonts w:ascii="Times New Roman" w:eastAsia="Times New Roman" w:hAnsi="Times New Roman" w:cs="Times New Roman"/>
          <w:color w:val="000000"/>
          <w:sz w:val="24"/>
          <w:szCs w:val="24"/>
        </w:rPr>
        <w:t xml:space="preserve"> set a </w:t>
      </w:r>
      <w:bookmarkStart w:id="5" w:name="_Hlk143435389"/>
      <w:r>
        <w:rPr>
          <w:rFonts w:ascii="Times New Roman" w:eastAsia="Times New Roman" w:hAnsi="Times New Roman" w:cs="Times New Roman"/>
          <w:color w:val="000000"/>
          <w:sz w:val="24"/>
          <w:szCs w:val="24"/>
        </w:rPr>
        <w:t xml:space="preserve">goal and objective </w:t>
      </w:r>
      <w:bookmarkEnd w:id="5"/>
      <w:r>
        <w:rPr>
          <w:rFonts w:ascii="Times New Roman" w:eastAsia="Times New Roman" w:hAnsi="Times New Roman" w:cs="Times New Roman"/>
          <w:color w:val="000000"/>
          <w:sz w:val="24"/>
          <w:szCs w:val="24"/>
        </w:rPr>
        <w:t>to</w:t>
      </w:r>
      <w:r w:rsidR="00626FD3">
        <w:rPr>
          <w:rFonts w:ascii="Times New Roman" w:eastAsia="Times New Roman" w:hAnsi="Times New Roman" w:cs="Times New Roman"/>
          <w:color w:val="000000"/>
          <w:sz w:val="24"/>
          <w:szCs w:val="24"/>
        </w:rPr>
        <w:t xml:space="preserve"> increase her skills and knowledge, therefore increasing professional personal development. </w:t>
      </w:r>
      <w:r>
        <w:rPr>
          <w:rFonts w:ascii="Times New Roman" w:eastAsia="Times New Roman" w:hAnsi="Times New Roman" w:cs="Times New Roman"/>
          <w:color w:val="000000"/>
          <w:sz w:val="24"/>
          <w:szCs w:val="24"/>
        </w:rPr>
        <w:t xml:space="preserve">When setting the goals,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must </w:t>
      </w:r>
      <w:r w:rsidR="00626FD3">
        <w:rPr>
          <w:rFonts w:ascii="Times New Roman" w:eastAsia="Times New Roman" w:hAnsi="Times New Roman" w:cs="Times New Roman"/>
          <w:color w:val="000000"/>
          <w:sz w:val="24"/>
          <w:szCs w:val="24"/>
        </w:rPr>
        <w:t xml:space="preserve">be </w:t>
      </w:r>
      <w:r>
        <w:rPr>
          <w:rFonts w:ascii="Times New Roman" w:eastAsia="Times New Roman" w:hAnsi="Times New Roman" w:cs="Times New Roman"/>
          <w:color w:val="000000"/>
          <w:sz w:val="24"/>
          <w:szCs w:val="24"/>
        </w:rPr>
        <w:t xml:space="preserve">smart, which </w:t>
      </w:r>
      <w:r>
        <w:rPr>
          <w:rFonts w:ascii="Times New Roman" w:eastAsia="Times New Roman" w:hAnsi="Times New Roman" w:cs="Times New Roman"/>
          <w:color w:val="000000"/>
          <w:sz w:val="24"/>
          <w:szCs w:val="24"/>
        </w:rPr>
        <w:lastRenderedPageBreak/>
        <w:t xml:space="preserve">means specific, miserable, acceptable, </w:t>
      </w:r>
      <w:proofErr w:type="gramStart"/>
      <w:r>
        <w:rPr>
          <w:rFonts w:ascii="Times New Roman" w:eastAsia="Times New Roman" w:hAnsi="Times New Roman" w:cs="Times New Roman"/>
          <w:color w:val="000000"/>
          <w:sz w:val="24"/>
          <w:szCs w:val="24"/>
        </w:rPr>
        <w:t>realistic</w:t>
      </w:r>
      <w:proofErr w:type="gramEnd"/>
      <w:r>
        <w:rPr>
          <w:rFonts w:ascii="Times New Roman" w:eastAsia="Times New Roman" w:hAnsi="Times New Roman" w:cs="Times New Roman"/>
          <w:color w:val="000000"/>
          <w:sz w:val="24"/>
          <w:szCs w:val="24"/>
        </w:rPr>
        <w:t xml:space="preserve"> and timely. </w:t>
      </w:r>
      <w:r w:rsidR="00BC5F9B">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z w:val="24"/>
          <w:szCs w:val="24"/>
        </w:rPr>
        <w:t>he second stage, I explained to h</w:t>
      </w:r>
      <w:r w:rsidR="00BC5F9B">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the reality and the current scenario of the world and for every employee to know the current </w:t>
      </w:r>
      <w:r w:rsidR="006D5634">
        <w:rPr>
          <w:rFonts w:ascii="Times New Roman" w:eastAsia="Times New Roman" w:hAnsi="Times New Roman" w:cs="Times New Roman"/>
          <w:color w:val="000000"/>
          <w:sz w:val="24"/>
          <w:szCs w:val="24"/>
        </w:rPr>
        <w:t>situation. I</w:t>
      </w:r>
      <w:r>
        <w:rPr>
          <w:rFonts w:ascii="Times New Roman" w:eastAsia="Times New Roman" w:hAnsi="Times New Roman" w:cs="Times New Roman"/>
          <w:color w:val="000000"/>
          <w:sz w:val="24"/>
          <w:szCs w:val="24"/>
        </w:rPr>
        <w:t xml:space="preserve"> believe that people cannot solve problems if they do not understand the goals. It is important for me as a coach and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as a trainee to be focused and aware of the situation. It is important to provide knowledge to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about the self-evolution of the problems and the obstacles to overcome. In the third stage, which is considered an option stage, I have provided h</w:t>
      </w:r>
      <w:r w:rsidR="006D5634">
        <w:rPr>
          <w:rFonts w:ascii="Times New Roman" w:eastAsia="Times New Roman" w:hAnsi="Times New Roman" w:cs="Times New Roman"/>
          <w:color w:val="000000"/>
          <w:sz w:val="24"/>
          <w:szCs w:val="24"/>
        </w:rPr>
        <w:t xml:space="preserve">er </w:t>
      </w:r>
      <w:r>
        <w:rPr>
          <w:rFonts w:ascii="Times New Roman" w:eastAsia="Times New Roman" w:hAnsi="Times New Roman" w:cs="Times New Roman"/>
          <w:color w:val="000000"/>
          <w:sz w:val="24"/>
          <w:szCs w:val="24"/>
        </w:rPr>
        <w:t xml:space="preserve">with some knowledge through my coaching process so that </w:t>
      </w:r>
      <w:r w:rsidR="006D5634">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z w:val="24"/>
          <w:szCs w:val="24"/>
        </w:rPr>
        <w:t xml:space="preserve">he can generate </w:t>
      </w:r>
      <w:r w:rsidR="00075360">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ideas to continue finding the solution to </w:t>
      </w:r>
      <w:r w:rsidR="00075360">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problem. The last step of the GROW coaching model deals with the choice of one option to many various options. Then the choice transforms into various concentric plans. As a coach, one of the most important roles is to guide </w:t>
      </w:r>
      <w:r w:rsidR="00075360">
        <w:rPr>
          <w:rFonts w:ascii="Times New Roman" w:eastAsia="Times New Roman" w:hAnsi="Times New Roman" w:cs="Times New Roman"/>
          <w:color w:val="000000"/>
          <w:sz w:val="24"/>
          <w:szCs w:val="24"/>
        </w:rPr>
        <w:t>Janice Rowlands</w:t>
      </w:r>
      <w:r>
        <w:rPr>
          <w:rFonts w:ascii="Times New Roman" w:eastAsia="Times New Roman" w:hAnsi="Times New Roman" w:cs="Times New Roman"/>
          <w:color w:val="000000"/>
          <w:sz w:val="24"/>
          <w:szCs w:val="24"/>
        </w:rPr>
        <w:t xml:space="preserve"> to improve </w:t>
      </w:r>
      <w:r w:rsidR="00075360">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performance by helping h</w:t>
      </w:r>
      <w:r w:rsidR="006D5634">
        <w:rPr>
          <w:rFonts w:ascii="Times New Roman" w:eastAsia="Times New Roman" w:hAnsi="Times New Roman" w:cs="Times New Roman"/>
          <w:color w:val="000000"/>
          <w:sz w:val="24"/>
          <w:szCs w:val="24"/>
        </w:rPr>
        <w:t>er</w:t>
      </w:r>
      <w:r>
        <w:rPr>
          <w:rFonts w:ascii="Times New Roman" w:eastAsia="Times New Roman" w:hAnsi="Times New Roman" w:cs="Times New Roman"/>
          <w:color w:val="000000"/>
          <w:sz w:val="24"/>
          <w:szCs w:val="24"/>
        </w:rPr>
        <w:t xml:space="preserve"> make better decisions and solve all types of problems holding </w:t>
      </w:r>
      <w:r w:rsidR="006D5634">
        <w:rPr>
          <w:rFonts w:ascii="Times New Roman" w:eastAsia="Times New Roman" w:hAnsi="Times New Roman" w:cs="Times New Roman"/>
          <w:color w:val="000000"/>
          <w:sz w:val="24"/>
          <w:szCs w:val="24"/>
        </w:rPr>
        <w:t>her</w:t>
      </w:r>
      <w:r>
        <w:rPr>
          <w:rFonts w:ascii="Times New Roman" w:eastAsia="Times New Roman" w:hAnsi="Times New Roman" w:cs="Times New Roman"/>
          <w:color w:val="000000"/>
          <w:sz w:val="24"/>
          <w:szCs w:val="24"/>
        </w:rPr>
        <w:t xml:space="preserve"> back. The GROW model is known for the belief that individuals have the most appropriate solution to their problems, whereas coaches, on the other hand, will succeed with some techniques, practice, and many more (</w:t>
      </w:r>
      <w:r>
        <w:rPr>
          <w:rFonts w:ascii="Times New Roman" w:eastAsia="Times New Roman" w:hAnsi="Times New Roman" w:cs="Times New Roman"/>
          <w:color w:val="222222"/>
          <w:sz w:val="24"/>
          <w:szCs w:val="24"/>
          <w:highlight w:val="white"/>
        </w:rPr>
        <w:t>Ibarra and Scoular, 2019</w:t>
      </w:r>
      <w:r>
        <w:rPr>
          <w:rFonts w:ascii="Times New Roman" w:eastAsia="Times New Roman" w:hAnsi="Times New Roman" w:cs="Times New Roman"/>
          <w:color w:val="000000"/>
          <w:sz w:val="24"/>
          <w:szCs w:val="24"/>
        </w:rPr>
        <w:t xml:space="preserve">). </w:t>
      </w:r>
    </w:p>
    <w:p w14:paraId="32053AF2" w14:textId="1CEB612C" w:rsidR="0069491B" w:rsidRDefault="008F76F3">
      <w:pPr>
        <w:pStyle w:val="Heading1"/>
      </w:pPr>
      <w:bookmarkStart w:id="6" w:name="_Toc142508631"/>
      <w:r>
        <w:t>An analysis of the skills, behaviours, attitudes, beliefs and values of an effective coach or mentor</w:t>
      </w:r>
      <w:bookmarkEnd w:id="6"/>
    </w:p>
    <w:p w14:paraId="0DB334C7" w14:textId="55CA2A3A" w:rsidR="0069491B" w:rsidRDefault="008F76F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effective course or effective mentor not only possesses specific skills but also reflects their practice, their current ongoing learning, and the needs of development (</w:t>
      </w:r>
      <w:r>
        <w:rPr>
          <w:rFonts w:ascii="Times New Roman" w:eastAsia="Times New Roman" w:hAnsi="Times New Roman" w:cs="Times New Roman"/>
          <w:color w:val="222222"/>
          <w:sz w:val="24"/>
          <w:szCs w:val="24"/>
          <w:highlight w:val="white"/>
        </w:rPr>
        <w:t>Stoeger et al. 2021</w:t>
      </w:r>
      <w:r>
        <w:rPr>
          <w:rFonts w:ascii="Times New Roman" w:eastAsia="Times New Roman" w:hAnsi="Times New Roman" w:cs="Times New Roman"/>
          <w:sz w:val="24"/>
          <w:szCs w:val="24"/>
        </w:rPr>
        <w:t>). Coaching and mentoring are important to develop skills, knowledge and to achieve the desired goals and objectives. Various skills need to be an effective mentor or coach, which include active listening, communication questioning, providing feedback, setting up goals, and many more (</w:t>
      </w:r>
      <w:proofErr w:type="spellStart"/>
      <w:r>
        <w:rPr>
          <w:rFonts w:ascii="Times New Roman" w:eastAsia="Times New Roman" w:hAnsi="Times New Roman" w:cs="Times New Roman"/>
          <w:color w:val="222222"/>
          <w:sz w:val="24"/>
          <w:szCs w:val="24"/>
          <w:highlight w:val="white"/>
        </w:rPr>
        <w:t>Behlau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As a coach to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I have identified that there are various types of skills that I have developed through various coaching and mentoring sessions. I have listened to all the problems and identified some problems that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was facing in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work life. I have communicated with h</w:t>
      </w:r>
      <w:r w:rsidR="00103955">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 as a mentor so that </w:t>
      </w:r>
      <w:r w:rsidR="0010395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he can discuss all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thoughts, </w:t>
      </w:r>
      <w:proofErr w:type="gramStart"/>
      <w:r>
        <w:rPr>
          <w:rFonts w:ascii="Times New Roman" w:eastAsia="Times New Roman" w:hAnsi="Times New Roman" w:cs="Times New Roman"/>
          <w:sz w:val="24"/>
          <w:szCs w:val="24"/>
        </w:rPr>
        <w:t>feelings</w:t>
      </w:r>
      <w:proofErr w:type="gramEnd"/>
      <w:r>
        <w:rPr>
          <w:rFonts w:ascii="Times New Roman" w:eastAsia="Times New Roman" w:hAnsi="Times New Roman" w:cs="Times New Roman"/>
          <w:sz w:val="24"/>
          <w:szCs w:val="24"/>
        </w:rPr>
        <w:t xml:space="preserve"> and sensitive issues with trust. While communicating with h</w:t>
      </w:r>
      <w:r w:rsidR="00103955">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 </w:t>
      </w:r>
      <w:r w:rsidR="0010395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he has developed trust in me that </w:t>
      </w:r>
      <w:r w:rsidR="00103955">
        <w:rPr>
          <w:rFonts w:ascii="Times New Roman" w:eastAsia="Times New Roman" w:hAnsi="Times New Roman" w:cs="Times New Roman"/>
          <w:sz w:val="24"/>
          <w:szCs w:val="24"/>
        </w:rPr>
        <w:t>s</w:t>
      </w:r>
      <w:r>
        <w:rPr>
          <w:rFonts w:ascii="Times New Roman" w:eastAsia="Times New Roman" w:hAnsi="Times New Roman" w:cs="Times New Roman"/>
          <w:sz w:val="24"/>
          <w:szCs w:val="24"/>
        </w:rPr>
        <w:t xml:space="preserve">he can get some solutions to eliminate all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problems. </w:t>
      </w:r>
      <w:r w:rsidR="00103955">
        <w:rPr>
          <w:rFonts w:ascii="Times New Roman" w:eastAsia="Times New Roman" w:hAnsi="Times New Roman" w:cs="Times New Roman"/>
          <w:sz w:val="24"/>
          <w:szCs w:val="24"/>
        </w:rPr>
        <w:t xml:space="preserve">She </w:t>
      </w:r>
      <w:r>
        <w:rPr>
          <w:rFonts w:ascii="Times New Roman" w:eastAsia="Times New Roman" w:hAnsi="Times New Roman" w:cs="Times New Roman"/>
          <w:sz w:val="24"/>
          <w:szCs w:val="24"/>
        </w:rPr>
        <w:t>has also developed trust in me that I will provide h</w:t>
      </w:r>
      <w:r w:rsidR="00103955">
        <w:rPr>
          <w:rFonts w:ascii="Times New Roman" w:eastAsia="Times New Roman" w:hAnsi="Times New Roman" w:cs="Times New Roman"/>
          <w:sz w:val="24"/>
          <w:szCs w:val="24"/>
        </w:rPr>
        <w:t xml:space="preserve">er </w:t>
      </w:r>
      <w:r>
        <w:rPr>
          <w:rFonts w:ascii="Times New Roman" w:eastAsia="Times New Roman" w:hAnsi="Times New Roman" w:cs="Times New Roman"/>
          <w:sz w:val="24"/>
          <w:szCs w:val="24"/>
        </w:rPr>
        <w:t>with proper guidance and help h</w:t>
      </w:r>
      <w:r w:rsidR="00103955">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 get and decide on some goals and objectives in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work life.</w:t>
      </w:r>
    </w:p>
    <w:p w14:paraId="1A2176F4" w14:textId="77777777" w:rsidR="00103955" w:rsidRDefault="00103955">
      <w:pPr>
        <w:spacing w:line="360" w:lineRule="auto"/>
        <w:jc w:val="both"/>
        <w:rPr>
          <w:rFonts w:ascii="Times New Roman" w:eastAsia="Times New Roman" w:hAnsi="Times New Roman" w:cs="Times New Roman"/>
        </w:rPr>
      </w:pPr>
    </w:p>
    <w:p w14:paraId="2EFC681F" w14:textId="27D470D1" w:rsidR="0069491B" w:rsidRDefault="008F76F3">
      <w:pPr>
        <w:spacing w:line="360" w:lineRule="auto"/>
        <w:jc w:val="both"/>
        <w:rPr>
          <w:rFonts w:ascii="Times New Roman" w:eastAsia="Times New Roman" w:hAnsi="Times New Roman" w:cs="Times New Roman"/>
        </w:rPr>
      </w:pPr>
      <w:r>
        <w:rPr>
          <w:rFonts w:ascii="Times New Roman" w:eastAsia="Times New Roman" w:hAnsi="Times New Roman" w:cs="Times New Roman"/>
          <w:sz w:val="24"/>
          <w:szCs w:val="24"/>
        </w:rPr>
        <w:lastRenderedPageBreak/>
        <w:t xml:space="preserve">Mentorship skill is important because it helps an individual to create a successful objective to promote their professional GROW and maintain accountability. A good and effective mentor or coach always uses various techniques to help their mentee to develop new skills while working to achieve some objectives. While I was communicating with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I understood that I am an active listener. I understood </w:t>
      </w:r>
      <w:r w:rsidR="00103955">
        <w:rPr>
          <w:rFonts w:ascii="Times New Roman" w:eastAsia="Times New Roman" w:hAnsi="Times New Roman" w:cs="Times New Roman"/>
          <w:sz w:val="24"/>
          <w:szCs w:val="24"/>
        </w:rPr>
        <w:t>that</w:t>
      </w:r>
      <w:r>
        <w:rPr>
          <w:rFonts w:ascii="Times New Roman" w:eastAsia="Times New Roman" w:hAnsi="Times New Roman" w:cs="Times New Roman"/>
          <w:sz w:val="24"/>
          <w:szCs w:val="24"/>
        </w:rPr>
        <w:t xml:space="preserve"> while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was talking with me, and I listened to all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points with full attention. Active listening always sources openness and respect toward a mentee's concerns and ideas. T</w:t>
      </w:r>
      <w:r w:rsidR="00075360">
        <w:rPr>
          <w:rFonts w:ascii="Times New Roman" w:eastAsia="Times New Roman" w:hAnsi="Times New Roman" w:cs="Times New Roman"/>
          <w:sz w:val="24"/>
          <w:szCs w:val="24"/>
        </w:rPr>
        <w:t>he</w:t>
      </w:r>
      <w:r w:rsidR="00103955">
        <w:rPr>
          <w:rFonts w:ascii="Times New Roman" w:eastAsia="Times New Roman" w:hAnsi="Times New Roman" w:cs="Times New Roman"/>
          <w:sz w:val="24"/>
          <w:szCs w:val="24"/>
        </w:rPr>
        <w:t>se</w:t>
      </w:r>
      <w:r>
        <w:rPr>
          <w:rFonts w:ascii="Times New Roman" w:eastAsia="Times New Roman" w:hAnsi="Times New Roman" w:cs="Times New Roman"/>
          <w:sz w:val="24"/>
          <w:szCs w:val="24"/>
        </w:rPr>
        <w:t xml:space="preserve"> will also help develop meaningful feedback for individuals to implement these skills in their personal and professional lives. With better communication, I also have developed my observation and leadership skills. My observation skills also help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to get faster solutions to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problems. During communication with h</w:t>
      </w:r>
      <w:r w:rsidR="00103955">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 I observed that </w:t>
      </w:r>
      <w:r w:rsidR="00103955">
        <w:rPr>
          <w:rFonts w:ascii="Times New Roman" w:eastAsia="Times New Roman" w:hAnsi="Times New Roman" w:cs="Times New Roman"/>
          <w:sz w:val="24"/>
          <w:szCs w:val="24"/>
        </w:rPr>
        <w:t>s</w:t>
      </w:r>
      <w:r>
        <w:rPr>
          <w:rFonts w:ascii="Times New Roman" w:eastAsia="Times New Roman" w:hAnsi="Times New Roman" w:cs="Times New Roman"/>
          <w:sz w:val="24"/>
          <w:szCs w:val="24"/>
        </w:rPr>
        <w:t>he</w:t>
      </w:r>
      <w:r w:rsidR="00103955">
        <w:rPr>
          <w:rFonts w:ascii="Times New Roman" w:eastAsia="Times New Roman" w:hAnsi="Times New Roman" w:cs="Times New Roman"/>
          <w:sz w:val="24"/>
          <w:szCs w:val="24"/>
        </w:rPr>
        <w:t xml:space="preserve"> wishes to continue to increase her skills, </w:t>
      </w:r>
      <w:proofErr w:type="gramStart"/>
      <w:r w:rsidR="00103955">
        <w:rPr>
          <w:rFonts w:ascii="Times New Roman" w:eastAsia="Times New Roman" w:hAnsi="Times New Roman" w:cs="Times New Roman"/>
          <w:sz w:val="24"/>
          <w:szCs w:val="24"/>
        </w:rPr>
        <w:t>qualifications</w:t>
      </w:r>
      <w:proofErr w:type="gramEnd"/>
      <w:r w:rsidR="00103955">
        <w:rPr>
          <w:rFonts w:ascii="Times New Roman" w:eastAsia="Times New Roman" w:hAnsi="Times New Roman" w:cs="Times New Roman"/>
          <w:sz w:val="24"/>
          <w:szCs w:val="24"/>
        </w:rPr>
        <w:t xml:space="preserve"> and experience</w:t>
      </w:r>
      <w:r>
        <w:rPr>
          <w:rFonts w:ascii="Times New Roman" w:eastAsia="Times New Roman" w:hAnsi="Times New Roman" w:cs="Times New Roman"/>
          <w:sz w:val="24"/>
          <w:szCs w:val="24"/>
        </w:rPr>
        <w:t>.</w:t>
      </w:r>
      <w:r w:rsidR="00103955">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As a mentor, observation skill</w:t>
      </w:r>
      <w:proofErr w:type="gramEnd"/>
      <w:r>
        <w:rPr>
          <w:rFonts w:ascii="Times New Roman" w:eastAsia="Times New Roman" w:hAnsi="Times New Roman" w:cs="Times New Roman"/>
          <w:sz w:val="24"/>
          <w:szCs w:val="24"/>
        </w:rPr>
        <w:t xml:space="preserve"> is important because it helps to observe and analyse various actions and behaviours of the opposite person. With various observations, I can provide h</w:t>
      </w:r>
      <w:r w:rsidR="00103955">
        <w:rPr>
          <w:rFonts w:ascii="Times New Roman" w:eastAsia="Times New Roman" w:hAnsi="Times New Roman" w:cs="Times New Roman"/>
          <w:sz w:val="24"/>
          <w:szCs w:val="24"/>
        </w:rPr>
        <w:t>er</w:t>
      </w:r>
      <w:r>
        <w:rPr>
          <w:rFonts w:ascii="Times New Roman" w:eastAsia="Times New Roman" w:hAnsi="Times New Roman" w:cs="Times New Roman"/>
          <w:sz w:val="24"/>
          <w:szCs w:val="24"/>
        </w:rPr>
        <w:t xml:space="preserve"> with solutions to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problems. During observation, I have also developed my analytical skills, which help me develop and interpret the behaviours and understand the work with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The role also involves various types of teaching new skills to the mentees. These problem-solving, observation, and analysing skills are part of leadership skills. With my academic knowledge, various experiences, and coaching experiences, I have developed my leadership skills and provided better solutions to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's problems. </w:t>
      </w:r>
    </w:p>
    <w:p w14:paraId="24333F16" w14:textId="77777777" w:rsidR="0069491B" w:rsidRDefault="008F76F3">
      <w:pPr>
        <w:pStyle w:val="Heading1"/>
      </w:pPr>
      <w:bookmarkStart w:id="7" w:name="_Toc142508632"/>
      <w:r>
        <w:t>Conclusion</w:t>
      </w:r>
      <w:bookmarkEnd w:id="7"/>
    </w:p>
    <w:p w14:paraId="148D4FFD" w14:textId="3A7FB856" w:rsidR="0069491B" w:rsidRPr="00934F9D" w:rsidRDefault="008F76F3" w:rsidP="00934F9D">
      <w:p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end</w:t>
      </w:r>
      <w:r w:rsidR="006B6D0E">
        <w:rPr>
          <w:rFonts w:ascii="Times New Roman" w:eastAsia="Times New Roman" w:hAnsi="Times New Roman" w:cs="Times New Roman"/>
          <w:sz w:val="24"/>
          <w:szCs w:val="24"/>
        </w:rPr>
        <w:t xml:space="preserve"> of coaching session,</w:t>
      </w:r>
      <w:r>
        <w:rPr>
          <w:rFonts w:ascii="Times New Roman" w:eastAsia="Times New Roman" w:hAnsi="Times New Roman" w:cs="Times New Roman"/>
          <w:sz w:val="24"/>
          <w:szCs w:val="24"/>
        </w:rPr>
        <w:t xml:space="preserve"> it can be concluded that coaching and mentoring are</w:t>
      </w:r>
      <w:r w:rsidR="006B6D0E">
        <w:rPr>
          <w:rFonts w:ascii="Times New Roman" w:eastAsia="Times New Roman" w:hAnsi="Times New Roman" w:cs="Times New Roman"/>
          <w:sz w:val="24"/>
          <w:szCs w:val="24"/>
        </w:rPr>
        <w:t xml:space="preserve"> very</w:t>
      </w:r>
      <w:r>
        <w:rPr>
          <w:rFonts w:ascii="Times New Roman" w:eastAsia="Times New Roman" w:hAnsi="Times New Roman" w:cs="Times New Roman"/>
          <w:sz w:val="24"/>
          <w:szCs w:val="24"/>
        </w:rPr>
        <w:t xml:space="preserve"> important skills that </w:t>
      </w:r>
      <w:r w:rsidR="006B6D0E">
        <w:rPr>
          <w:rFonts w:ascii="Times New Roman" w:eastAsia="Times New Roman" w:hAnsi="Times New Roman" w:cs="Times New Roman"/>
          <w:sz w:val="24"/>
          <w:szCs w:val="24"/>
        </w:rPr>
        <w:t xml:space="preserve">help to </w:t>
      </w:r>
      <w:r>
        <w:rPr>
          <w:rFonts w:ascii="Times New Roman" w:eastAsia="Times New Roman" w:hAnsi="Times New Roman" w:cs="Times New Roman"/>
          <w:sz w:val="24"/>
          <w:szCs w:val="24"/>
        </w:rPr>
        <w:t xml:space="preserve">enhance various professional and personal skills.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w:t>
      </w:r>
      <w:r w:rsidR="006B6D0E">
        <w:rPr>
          <w:rFonts w:ascii="Times New Roman" w:eastAsia="Times New Roman" w:hAnsi="Times New Roman" w:cs="Times New Roman"/>
          <w:sz w:val="24"/>
          <w:szCs w:val="24"/>
        </w:rPr>
        <w:t xml:space="preserve">reported that she </w:t>
      </w:r>
      <w:r w:rsidR="00890EEA">
        <w:rPr>
          <w:rFonts w:ascii="Times New Roman" w:eastAsia="Times New Roman" w:hAnsi="Times New Roman" w:cs="Times New Roman"/>
          <w:sz w:val="24"/>
          <w:szCs w:val="24"/>
        </w:rPr>
        <w:t xml:space="preserve">was very happy about her job progression. However, she missed the everyday interaction with her colleagues and thought that coming back into the office could help her raise her profile. </w:t>
      </w:r>
      <w:r>
        <w:rPr>
          <w:rFonts w:ascii="Times New Roman" w:eastAsia="Times New Roman" w:hAnsi="Times New Roman" w:cs="Times New Roman"/>
          <w:sz w:val="24"/>
          <w:szCs w:val="24"/>
        </w:rPr>
        <w:t xml:space="preserve">As a team leader, I have helped </w:t>
      </w:r>
      <w:r w:rsidR="00AE0B52">
        <w:rPr>
          <w:rFonts w:ascii="Times New Roman" w:eastAsia="Times New Roman" w:hAnsi="Times New Roman" w:cs="Times New Roman"/>
          <w:sz w:val="24"/>
          <w:szCs w:val="24"/>
        </w:rPr>
        <w:t xml:space="preserve">her increase her confidence and create </w:t>
      </w:r>
      <w:r w:rsidR="00AE0B52">
        <w:rPr>
          <w:rFonts w:ascii="Times New Roman" w:eastAsia="Times New Roman" w:hAnsi="Times New Roman" w:cs="Times New Roman"/>
          <w:color w:val="000000"/>
          <w:sz w:val="24"/>
          <w:szCs w:val="24"/>
        </w:rPr>
        <w:t xml:space="preserve">goals and objectives that will allow her to increase her overall professional development. This will help </w:t>
      </w:r>
      <w:r w:rsidR="00075360">
        <w:rPr>
          <w:rFonts w:ascii="Times New Roman" w:eastAsia="Times New Roman" w:hAnsi="Times New Roman" w:cs="Times New Roman"/>
          <w:sz w:val="24"/>
          <w:szCs w:val="24"/>
        </w:rPr>
        <w:t>her</w:t>
      </w:r>
      <w:r>
        <w:rPr>
          <w:rFonts w:ascii="Times New Roman" w:eastAsia="Times New Roman" w:hAnsi="Times New Roman" w:cs="Times New Roman"/>
          <w:sz w:val="24"/>
          <w:szCs w:val="24"/>
        </w:rPr>
        <w:t xml:space="preserve"> </w:t>
      </w:r>
      <w:r w:rsidR="00AE0B52">
        <w:rPr>
          <w:rFonts w:ascii="Times New Roman" w:eastAsia="Times New Roman" w:hAnsi="Times New Roman" w:cs="Times New Roman"/>
          <w:sz w:val="24"/>
          <w:szCs w:val="24"/>
        </w:rPr>
        <w:t xml:space="preserve">to increase </w:t>
      </w:r>
      <w:r>
        <w:rPr>
          <w:rFonts w:ascii="Times New Roman" w:eastAsia="Times New Roman" w:hAnsi="Times New Roman" w:cs="Times New Roman"/>
          <w:sz w:val="24"/>
          <w:szCs w:val="24"/>
        </w:rPr>
        <w:t xml:space="preserve">productivity so that both </w:t>
      </w:r>
      <w:r w:rsidR="00075360">
        <w:rPr>
          <w:rFonts w:ascii="Times New Roman" w:eastAsia="Times New Roman" w:hAnsi="Times New Roman" w:cs="Times New Roman"/>
          <w:sz w:val="24"/>
          <w:szCs w:val="24"/>
        </w:rPr>
        <w:t>Janice Rowlands</w:t>
      </w:r>
      <w:r>
        <w:rPr>
          <w:rFonts w:ascii="Times New Roman" w:eastAsia="Times New Roman" w:hAnsi="Times New Roman" w:cs="Times New Roman"/>
          <w:sz w:val="24"/>
          <w:szCs w:val="24"/>
        </w:rPr>
        <w:t xml:space="preserve"> and the organisation can develop with time</w:t>
      </w:r>
      <w:r w:rsidR="00AE0B52">
        <w:rPr>
          <w:rFonts w:ascii="Times New Roman" w:eastAsia="Times New Roman" w:hAnsi="Times New Roman" w:cs="Times New Roman"/>
          <w:sz w:val="24"/>
          <w:szCs w:val="24"/>
        </w:rPr>
        <w:t xml:space="preserve"> and gai</w:t>
      </w:r>
      <w:r w:rsidR="006B6D0E">
        <w:rPr>
          <w:rFonts w:ascii="Times New Roman" w:eastAsia="Times New Roman" w:hAnsi="Times New Roman" w:cs="Times New Roman"/>
          <w:sz w:val="24"/>
          <w:szCs w:val="24"/>
        </w:rPr>
        <w:t xml:space="preserve">n </w:t>
      </w:r>
      <w:r w:rsidR="00AE0B52">
        <w:rPr>
          <w:rFonts w:ascii="Times New Roman" w:eastAsia="Times New Roman" w:hAnsi="Times New Roman" w:cs="Times New Roman"/>
          <w:sz w:val="24"/>
          <w:szCs w:val="24"/>
        </w:rPr>
        <w:t xml:space="preserve">further </w:t>
      </w:r>
      <w:r w:rsidR="006B6D0E">
        <w:rPr>
          <w:rFonts w:ascii="Times New Roman" w:eastAsia="Times New Roman" w:hAnsi="Times New Roman" w:cs="Times New Roman"/>
          <w:sz w:val="24"/>
          <w:szCs w:val="24"/>
        </w:rPr>
        <w:t xml:space="preserve">skills and </w:t>
      </w:r>
      <w:r w:rsidR="00AE0B52">
        <w:rPr>
          <w:rFonts w:ascii="Times New Roman" w:eastAsia="Times New Roman" w:hAnsi="Times New Roman" w:cs="Times New Roman"/>
          <w:sz w:val="24"/>
          <w:szCs w:val="24"/>
        </w:rPr>
        <w:t>experience</w:t>
      </w:r>
      <w:r w:rsidR="006B6D0E">
        <w:rPr>
          <w:rFonts w:ascii="Times New Roman" w:eastAsia="Times New Roman" w:hAnsi="Times New Roman" w:cs="Times New Roman"/>
          <w:sz w:val="24"/>
          <w:szCs w:val="24"/>
        </w:rPr>
        <w:t>s to be successful</w:t>
      </w:r>
      <w:r w:rsidR="00AE0B52">
        <w:rPr>
          <w:rFonts w:ascii="Times New Roman" w:eastAsia="Times New Roman" w:hAnsi="Times New Roman" w:cs="Times New Roman"/>
          <w:sz w:val="24"/>
          <w:szCs w:val="24"/>
        </w:rPr>
        <w:t xml:space="preserve">. </w:t>
      </w:r>
      <w:r w:rsidR="006B6D0E">
        <w:rPr>
          <w:rFonts w:ascii="Times New Roman" w:eastAsia="Times New Roman" w:hAnsi="Times New Roman" w:cs="Times New Roman"/>
          <w:sz w:val="24"/>
          <w:szCs w:val="24"/>
        </w:rPr>
        <w:t xml:space="preserve">During this session </w:t>
      </w:r>
      <w:r>
        <w:rPr>
          <w:rFonts w:ascii="Times New Roman" w:eastAsia="Times New Roman" w:hAnsi="Times New Roman" w:cs="Times New Roman"/>
          <w:sz w:val="24"/>
          <w:szCs w:val="24"/>
        </w:rPr>
        <w:t>I have applied various types of coaching knowledge, skills, and techniques to help J</w:t>
      </w:r>
      <w:r w:rsidR="00AE0B52">
        <w:rPr>
          <w:rFonts w:ascii="Times New Roman" w:eastAsia="Times New Roman" w:hAnsi="Times New Roman" w:cs="Times New Roman"/>
          <w:sz w:val="24"/>
          <w:szCs w:val="24"/>
        </w:rPr>
        <w:t>anice</w:t>
      </w:r>
      <w:r>
        <w:rPr>
          <w:rFonts w:ascii="Times New Roman" w:eastAsia="Times New Roman" w:hAnsi="Times New Roman" w:cs="Times New Roman"/>
          <w:sz w:val="24"/>
          <w:szCs w:val="24"/>
        </w:rPr>
        <w:t xml:space="preserve"> </w:t>
      </w:r>
      <w:r w:rsidR="006B6D0E">
        <w:rPr>
          <w:rFonts w:ascii="Times New Roman" w:eastAsia="Times New Roman" w:hAnsi="Times New Roman" w:cs="Times New Roman"/>
          <w:sz w:val="24"/>
          <w:szCs w:val="24"/>
        </w:rPr>
        <w:t xml:space="preserve">increase her productivity which will help with personal growth, work performance as well as professional growth. </w:t>
      </w:r>
    </w:p>
    <w:p w14:paraId="0C42696A" w14:textId="77777777" w:rsidR="0069491B" w:rsidRDefault="008F76F3">
      <w:pPr>
        <w:pStyle w:val="Heading1"/>
      </w:pPr>
      <w:bookmarkStart w:id="8" w:name="_Toc142508633"/>
      <w:r>
        <w:lastRenderedPageBreak/>
        <w:t>References</w:t>
      </w:r>
      <w:bookmarkEnd w:id="8"/>
    </w:p>
    <w:p w14:paraId="6AD2CC71"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Abbasi, K.R., Hussain, K., Radulescu, M. and Ozturk, I., 2021. Does natural resource depletion and economic growth achieve the carbon neutrality target of the UK? </w:t>
      </w:r>
      <w:r>
        <w:rPr>
          <w:rFonts w:ascii="Times New Roman" w:eastAsia="Times New Roman" w:hAnsi="Times New Roman" w:cs="Times New Roman"/>
          <w:i/>
          <w:color w:val="222222"/>
          <w:sz w:val="24"/>
          <w:szCs w:val="24"/>
          <w:highlight w:val="white"/>
        </w:rPr>
        <w:t>A way forward towards sustainable development</w:t>
      </w:r>
      <w:r>
        <w:rPr>
          <w:rFonts w:ascii="Times New Roman" w:eastAsia="Times New Roman" w:hAnsi="Times New Roman" w:cs="Times New Roman"/>
          <w:color w:val="222222"/>
          <w:sz w:val="24"/>
          <w:szCs w:val="24"/>
          <w:highlight w:val="white"/>
        </w:rPr>
        <w:t xml:space="preserve">. Resources Policy,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 xml:space="preserve">, p.102341. </w:t>
      </w:r>
      <w:r>
        <w:rPr>
          <w:rFonts w:ascii="Times New Roman" w:eastAsia="Times New Roman" w:hAnsi="Times New Roman" w:cs="Times New Roman"/>
          <w:color w:val="222222"/>
          <w:sz w:val="24"/>
          <w:szCs w:val="24"/>
        </w:rPr>
        <w:t xml:space="preserve">Available at:  </w:t>
      </w:r>
      <w:hyperlink r:id="rId7">
        <w:r>
          <w:rPr>
            <w:rFonts w:ascii="Times New Roman" w:eastAsia="Times New Roman" w:hAnsi="Times New Roman" w:cs="Times New Roman"/>
            <w:color w:val="0000FF"/>
            <w:sz w:val="24"/>
            <w:szCs w:val="24"/>
            <w:highlight w:val="white"/>
            <w:u w:val="single"/>
          </w:rPr>
          <w:t>https://www.sciencedirect.com/science/article/pii/S0301420721003500</w:t>
        </w:r>
      </w:hyperlink>
      <w:r>
        <w:rPr>
          <w:rFonts w:ascii="Times New Roman" w:eastAsia="Times New Roman" w:hAnsi="Times New Roman" w:cs="Times New Roman"/>
          <w:color w:val="222222"/>
          <w:sz w:val="24"/>
          <w:szCs w:val="24"/>
          <w:highlight w:val="white"/>
        </w:rPr>
        <w:t xml:space="preserve"> (Accessed on 7th July 2023)</w:t>
      </w:r>
    </w:p>
    <w:p w14:paraId="33F9E916"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Armson, H., Lockyer, J.M., </w:t>
      </w:r>
      <w:proofErr w:type="spellStart"/>
      <w:r>
        <w:rPr>
          <w:rFonts w:ascii="Times New Roman" w:eastAsia="Times New Roman" w:hAnsi="Times New Roman" w:cs="Times New Roman"/>
          <w:color w:val="222222"/>
          <w:sz w:val="24"/>
          <w:szCs w:val="24"/>
          <w:highlight w:val="white"/>
        </w:rPr>
        <w:t>Zetkulic</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Könings</w:t>
      </w:r>
      <w:proofErr w:type="spellEnd"/>
      <w:r>
        <w:rPr>
          <w:rFonts w:ascii="Times New Roman" w:eastAsia="Times New Roman" w:hAnsi="Times New Roman" w:cs="Times New Roman"/>
          <w:color w:val="222222"/>
          <w:sz w:val="24"/>
          <w:szCs w:val="24"/>
          <w:highlight w:val="white"/>
        </w:rPr>
        <w:t>, K.D. and Sargeant, J., 2019.</w:t>
      </w:r>
      <w:r>
        <w:rPr>
          <w:rFonts w:ascii="Times New Roman" w:eastAsia="Times New Roman" w:hAnsi="Times New Roman" w:cs="Times New Roman"/>
          <w:i/>
          <w:color w:val="222222"/>
          <w:sz w:val="24"/>
          <w:szCs w:val="24"/>
          <w:highlight w:val="white"/>
        </w:rPr>
        <w:t xml:space="preserve"> Identifying coaching skills to improve feedback use in postgraduate medical education</w:t>
      </w:r>
      <w:r>
        <w:rPr>
          <w:rFonts w:ascii="Times New Roman" w:eastAsia="Times New Roman" w:hAnsi="Times New Roman" w:cs="Times New Roman"/>
          <w:color w:val="222222"/>
          <w:sz w:val="24"/>
          <w:szCs w:val="24"/>
          <w:highlight w:val="white"/>
        </w:rPr>
        <w:t xml:space="preserve">. Medical Education, </w:t>
      </w:r>
      <w:r>
        <w:rPr>
          <w:rFonts w:ascii="Times New Roman" w:eastAsia="Times New Roman" w:hAnsi="Times New Roman" w:cs="Times New Roman"/>
          <w:i/>
          <w:color w:val="222222"/>
          <w:sz w:val="24"/>
          <w:szCs w:val="24"/>
          <w:highlight w:val="white"/>
        </w:rPr>
        <w:t>53</w:t>
      </w:r>
      <w:r>
        <w:rPr>
          <w:rFonts w:ascii="Times New Roman" w:eastAsia="Times New Roman" w:hAnsi="Times New Roman" w:cs="Times New Roman"/>
          <w:color w:val="222222"/>
          <w:sz w:val="24"/>
          <w:szCs w:val="24"/>
          <w:highlight w:val="white"/>
        </w:rPr>
        <w:t xml:space="preserve">(5), pp.477-493. </w:t>
      </w:r>
      <w:r>
        <w:rPr>
          <w:rFonts w:ascii="Times New Roman" w:eastAsia="Times New Roman" w:hAnsi="Times New Roman" w:cs="Times New Roman"/>
          <w:color w:val="222222"/>
          <w:sz w:val="24"/>
          <w:szCs w:val="24"/>
        </w:rPr>
        <w:t xml:space="preserve">Available at:  </w:t>
      </w:r>
      <w:hyperlink r:id="rId8">
        <w:r>
          <w:rPr>
            <w:rFonts w:ascii="Times New Roman" w:eastAsia="Times New Roman" w:hAnsi="Times New Roman" w:cs="Times New Roman"/>
            <w:color w:val="0000FF"/>
            <w:sz w:val="24"/>
            <w:szCs w:val="24"/>
            <w:highlight w:val="white"/>
            <w:u w:val="single"/>
          </w:rPr>
          <w:t>https://onlinelibrary.wiley.com/doi/abs/10.1111/medu.13818</w:t>
        </w:r>
      </w:hyperlink>
      <w:r>
        <w:rPr>
          <w:rFonts w:ascii="Times New Roman" w:eastAsia="Times New Roman" w:hAnsi="Times New Roman" w:cs="Times New Roman"/>
          <w:color w:val="222222"/>
          <w:sz w:val="24"/>
          <w:szCs w:val="24"/>
          <w:highlight w:val="white"/>
        </w:rPr>
        <w:t xml:space="preserve"> (Accessed on 7th July 2023)</w:t>
      </w:r>
    </w:p>
    <w:p w14:paraId="156FC956"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Behlau</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Madazio</w:t>
      </w:r>
      <w:proofErr w:type="spellEnd"/>
      <w:r>
        <w:rPr>
          <w:rFonts w:ascii="Times New Roman" w:eastAsia="Times New Roman" w:hAnsi="Times New Roman" w:cs="Times New Roman"/>
          <w:color w:val="222222"/>
          <w:sz w:val="24"/>
          <w:szCs w:val="24"/>
          <w:highlight w:val="white"/>
        </w:rPr>
        <w:t xml:space="preserve">, G., Pacheco, C., Vaiano, T., Badaró, F. and Barbara, M., 2021. </w:t>
      </w:r>
      <w:r>
        <w:rPr>
          <w:rFonts w:ascii="Times New Roman" w:eastAsia="Times New Roman" w:hAnsi="Times New Roman" w:cs="Times New Roman"/>
          <w:i/>
          <w:color w:val="222222"/>
          <w:sz w:val="24"/>
          <w:szCs w:val="24"/>
          <w:highlight w:val="white"/>
        </w:rPr>
        <w:t>Coaching strategies for behavioural voice therapy and training.</w:t>
      </w:r>
      <w:r>
        <w:rPr>
          <w:rFonts w:ascii="Times New Roman" w:eastAsia="Times New Roman" w:hAnsi="Times New Roman" w:cs="Times New Roman"/>
          <w:color w:val="222222"/>
          <w:sz w:val="24"/>
          <w:szCs w:val="24"/>
          <w:highlight w:val="white"/>
        </w:rPr>
        <w:t xml:space="preserve"> Journal of Voice. </w:t>
      </w:r>
      <w:r>
        <w:rPr>
          <w:rFonts w:ascii="Times New Roman" w:eastAsia="Times New Roman" w:hAnsi="Times New Roman" w:cs="Times New Roman"/>
          <w:color w:val="222222"/>
          <w:sz w:val="24"/>
          <w:szCs w:val="24"/>
        </w:rPr>
        <w:t xml:space="preserve">Available at: </w:t>
      </w:r>
      <w:hyperlink r:id="rId9">
        <w:r>
          <w:rPr>
            <w:rFonts w:ascii="Times New Roman" w:eastAsia="Times New Roman" w:hAnsi="Times New Roman" w:cs="Times New Roman"/>
            <w:color w:val="1155CC"/>
            <w:sz w:val="24"/>
            <w:szCs w:val="24"/>
            <w:highlight w:val="white"/>
            <w:u w:val="single"/>
          </w:rPr>
          <w:t>https://www.sciencedirect.com/science/article/abs/pii/S0892199721000151</w:t>
        </w:r>
      </w:hyperlink>
      <w:r>
        <w:rPr>
          <w:rFonts w:ascii="Times New Roman" w:eastAsia="Times New Roman" w:hAnsi="Times New Roman" w:cs="Times New Roman"/>
          <w:color w:val="222222"/>
          <w:sz w:val="24"/>
          <w:szCs w:val="24"/>
          <w:highlight w:val="white"/>
        </w:rPr>
        <w:t>(Accessed on 7th July 2023)</w:t>
      </w:r>
    </w:p>
    <w:p w14:paraId="7C8BA1A2"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Ibarra, H. and Scoular, A., 2019. </w:t>
      </w:r>
      <w:r>
        <w:rPr>
          <w:rFonts w:ascii="Times New Roman" w:eastAsia="Times New Roman" w:hAnsi="Times New Roman" w:cs="Times New Roman"/>
          <w:i/>
          <w:color w:val="222222"/>
          <w:sz w:val="24"/>
          <w:szCs w:val="24"/>
          <w:highlight w:val="white"/>
        </w:rPr>
        <w:t>The leader as coach.</w:t>
      </w:r>
      <w:r>
        <w:rPr>
          <w:rFonts w:ascii="Times New Roman" w:eastAsia="Times New Roman" w:hAnsi="Times New Roman" w:cs="Times New Roman"/>
          <w:color w:val="222222"/>
          <w:sz w:val="24"/>
          <w:szCs w:val="24"/>
          <w:highlight w:val="white"/>
        </w:rPr>
        <w:t xml:space="preserve"> Harvard Business Review, </w:t>
      </w:r>
      <w:r>
        <w:rPr>
          <w:rFonts w:ascii="Times New Roman" w:eastAsia="Times New Roman" w:hAnsi="Times New Roman" w:cs="Times New Roman"/>
          <w:i/>
          <w:color w:val="222222"/>
          <w:sz w:val="24"/>
          <w:szCs w:val="24"/>
          <w:highlight w:val="white"/>
        </w:rPr>
        <w:t>97</w:t>
      </w:r>
      <w:r>
        <w:rPr>
          <w:rFonts w:ascii="Times New Roman" w:eastAsia="Times New Roman" w:hAnsi="Times New Roman" w:cs="Times New Roman"/>
          <w:color w:val="222222"/>
          <w:sz w:val="24"/>
          <w:szCs w:val="24"/>
          <w:highlight w:val="white"/>
        </w:rPr>
        <w:t xml:space="preserve">(6), pp.110-119. </w:t>
      </w:r>
      <w:r>
        <w:rPr>
          <w:rFonts w:ascii="Times New Roman" w:eastAsia="Times New Roman" w:hAnsi="Times New Roman" w:cs="Times New Roman"/>
          <w:color w:val="222222"/>
          <w:sz w:val="24"/>
          <w:szCs w:val="24"/>
        </w:rPr>
        <w:t xml:space="preserve">Available at: </w:t>
      </w:r>
      <w:hyperlink r:id="rId10">
        <w:r>
          <w:rPr>
            <w:rFonts w:ascii="Times New Roman" w:eastAsia="Times New Roman" w:hAnsi="Times New Roman" w:cs="Times New Roman"/>
            <w:color w:val="1155CC"/>
            <w:sz w:val="24"/>
            <w:szCs w:val="24"/>
            <w:highlight w:val="white"/>
            <w:u w:val="single"/>
          </w:rPr>
          <w:t>https://www.chsbusiness.com/wp-content/uploads/leader_as_coach.pdf</w:t>
        </w:r>
      </w:hyperlink>
      <w:r>
        <w:rPr>
          <w:rFonts w:ascii="Times New Roman" w:eastAsia="Times New Roman" w:hAnsi="Times New Roman" w:cs="Times New Roman"/>
          <w:color w:val="222222"/>
          <w:sz w:val="24"/>
          <w:szCs w:val="24"/>
          <w:highlight w:val="white"/>
        </w:rPr>
        <w:t>(Accessed on 7th July 2023)</w:t>
      </w:r>
    </w:p>
    <w:p w14:paraId="13C4C94D"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Klyce, W., Nhan, D.T., Dunham, A.M., </w:t>
      </w:r>
      <w:proofErr w:type="spellStart"/>
      <w:r>
        <w:rPr>
          <w:rFonts w:ascii="Times New Roman" w:eastAsia="Times New Roman" w:hAnsi="Times New Roman" w:cs="Times New Roman"/>
          <w:color w:val="222222"/>
          <w:sz w:val="24"/>
          <w:szCs w:val="24"/>
          <w:highlight w:val="white"/>
        </w:rPr>
        <w:t>Dafrawy</w:t>
      </w:r>
      <w:proofErr w:type="spellEnd"/>
      <w:r>
        <w:rPr>
          <w:rFonts w:ascii="Times New Roman" w:eastAsia="Times New Roman" w:hAnsi="Times New Roman" w:cs="Times New Roman"/>
          <w:color w:val="222222"/>
          <w:sz w:val="24"/>
          <w:szCs w:val="24"/>
          <w:highlight w:val="white"/>
        </w:rPr>
        <w:t xml:space="preserve">, M.H.E., Shannon, C. and LaPorte, D.M., 2020. The times are A-changing: </w:t>
      </w:r>
      <w:r>
        <w:rPr>
          <w:rFonts w:ascii="Times New Roman" w:eastAsia="Times New Roman" w:hAnsi="Times New Roman" w:cs="Times New Roman"/>
          <w:i/>
          <w:color w:val="222222"/>
          <w:sz w:val="24"/>
          <w:szCs w:val="24"/>
          <w:highlight w:val="white"/>
        </w:rPr>
        <w:t>Women entering academic orthopaedics today are choosing non-</w:t>
      </w:r>
      <w:proofErr w:type="spellStart"/>
      <w:r>
        <w:rPr>
          <w:rFonts w:ascii="Times New Roman" w:eastAsia="Times New Roman" w:hAnsi="Times New Roman" w:cs="Times New Roman"/>
          <w:i/>
          <w:color w:val="222222"/>
          <w:sz w:val="24"/>
          <w:szCs w:val="24"/>
          <w:highlight w:val="white"/>
        </w:rPr>
        <w:t>pediatric</w:t>
      </w:r>
      <w:proofErr w:type="spellEnd"/>
      <w:r>
        <w:rPr>
          <w:rFonts w:ascii="Times New Roman" w:eastAsia="Times New Roman" w:hAnsi="Times New Roman" w:cs="Times New Roman"/>
          <w:i/>
          <w:color w:val="222222"/>
          <w:sz w:val="24"/>
          <w:szCs w:val="24"/>
          <w:highlight w:val="white"/>
        </w:rPr>
        <w:t xml:space="preserve"> fellowships at a growing rate</w:t>
      </w:r>
      <w:r>
        <w:rPr>
          <w:rFonts w:ascii="Times New Roman" w:eastAsia="Times New Roman" w:hAnsi="Times New Roman" w:cs="Times New Roman"/>
          <w:color w:val="222222"/>
          <w:sz w:val="24"/>
          <w:szCs w:val="24"/>
          <w:highlight w:val="white"/>
        </w:rPr>
        <w:t xml:space="preserve">. Journal of surgical education, </w:t>
      </w:r>
      <w:r>
        <w:rPr>
          <w:rFonts w:ascii="Times New Roman" w:eastAsia="Times New Roman" w:hAnsi="Times New Roman" w:cs="Times New Roman"/>
          <w:i/>
          <w:color w:val="222222"/>
          <w:sz w:val="24"/>
          <w:szCs w:val="24"/>
          <w:highlight w:val="white"/>
        </w:rPr>
        <w:t>77</w:t>
      </w:r>
      <w:r>
        <w:rPr>
          <w:rFonts w:ascii="Times New Roman" w:eastAsia="Times New Roman" w:hAnsi="Times New Roman" w:cs="Times New Roman"/>
          <w:color w:val="222222"/>
          <w:sz w:val="24"/>
          <w:szCs w:val="24"/>
          <w:highlight w:val="white"/>
        </w:rPr>
        <w:t xml:space="preserve">(3), pp.564-571. </w:t>
      </w:r>
      <w:r>
        <w:rPr>
          <w:rFonts w:ascii="Times New Roman" w:eastAsia="Times New Roman" w:hAnsi="Times New Roman" w:cs="Times New Roman"/>
          <w:color w:val="222222"/>
          <w:sz w:val="24"/>
          <w:szCs w:val="24"/>
        </w:rPr>
        <w:t xml:space="preserve">Available at: </w:t>
      </w:r>
      <w:hyperlink r:id="rId11">
        <w:r>
          <w:rPr>
            <w:rFonts w:ascii="Times New Roman" w:eastAsia="Times New Roman" w:hAnsi="Times New Roman" w:cs="Times New Roman"/>
            <w:color w:val="1155CC"/>
            <w:sz w:val="24"/>
            <w:szCs w:val="24"/>
            <w:highlight w:val="white"/>
            <w:u w:val="single"/>
          </w:rPr>
          <w:t>https://www.sciencedirect.com/science/article/pii/S193172041930892X</w:t>
        </w:r>
      </w:hyperlink>
      <w:r>
        <w:rPr>
          <w:rFonts w:ascii="Times New Roman" w:eastAsia="Times New Roman" w:hAnsi="Times New Roman" w:cs="Times New Roman"/>
          <w:color w:val="222222"/>
          <w:sz w:val="24"/>
          <w:szCs w:val="24"/>
          <w:highlight w:val="white"/>
        </w:rPr>
        <w:t xml:space="preserve"> (Accessed on 7th July 2023)</w:t>
      </w:r>
    </w:p>
    <w:p w14:paraId="7F6B55C7"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Rahayu, M., Rasid, F. and </w:t>
      </w:r>
      <w:proofErr w:type="spellStart"/>
      <w:r>
        <w:rPr>
          <w:rFonts w:ascii="Times New Roman" w:eastAsia="Times New Roman" w:hAnsi="Times New Roman" w:cs="Times New Roman"/>
          <w:color w:val="222222"/>
          <w:sz w:val="24"/>
          <w:szCs w:val="24"/>
          <w:highlight w:val="white"/>
        </w:rPr>
        <w:t>Tannady</w:t>
      </w:r>
      <w:proofErr w:type="spellEnd"/>
      <w:r>
        <w:rPr>
          <w:rFonts w:ascii="Times New Roman" w:eastAsia="Times New Roman" w:hAnsi="Times New Roman" w:cs="Times New Roman"/>
          <w:color w:val="222222"/>
          <w:sz w:val="24"/>
          <w:szCs w:val="24"/>
          <w:highlight w:val="white"/>
        </w:rPr>
        <w:t xml:space="preserve">, H., 2019. </w:t>
      </w:r>
      <w:r>
        <w:rPr>
          <w:rFonts w:ascii="Times New Roman" w:eastAsia="Times New Roman" w:hAnsi="Times New Roman" w:cs="Times New Roman"/>
          <w:i/>
          <w:color w:val="222222"/>
          <w:sz w:val="24"/>
          <w:szCs w:val="24"/>
          <w:highlight w:val="white"/>
        </w:rPr>
        <w:t>The effect of career training and development on job satisfaction and its implications for the organisational commitment of regional secretariat (SETDA) employees of Jambi provincial government</w:t>
      </w:r>
      <w:r>
        <w:rPr>
          <w:rFonts w:ascii="Times New Roman" w:eastAsia="Times New Roman" w:hAnsi="Times New Roman" w:cs="Times New Roman"/>
          <w:color w:val="222222"/>
          <w:sz w:val="24"/>
          <w:szCs w:val="24"/>
          <w:highlight w:val="white"/>
        </w:rPr>
        <w:t xml:space="preserve">. International Review of Management and Marketing,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xml:space="preserve">(1), p.79. </w:t>
      </w:r>
      <w:r>
        <w:rPr>
          <w:rFonts w:ascii="Times New Roman" w:eastAsia="Times New Roman" w:hAnsi="Times New Roman" w:cs="Times New Roman"/>
          <w:color w:val="222222"/>
          <w:sz w:val="24"/>
          <w:szCs w:val="24"/>
        </w:rPr>
        <w:t xml:space="preserve">Available at: </w:t>
      </w:r>
      <w:hyperlink r:id="rId12">
        <w:r>
          <w:rPr>
            <w:rFonts w:ascii="Times New Roman" w:eastAsia="Times New Roman" w:hAnsi="Times New Roman" w:cs="Times New Roman"/>
            <w:color w:val="1155CC"/>
            <w:sz w:val="24"/>
            <w:szCs w:val="24"/>
            <w:highlight w:val="white"/>
            <w:u w:val="single"/>
          </w:rPr>
          <w:t>https://www.proquest.com/openview/18023dd8c85d0caa2032a1b33e8bd0ea/1?pq-origsite=gscholar&amp;cbl=816339</w:t>
        </w:r>
      </w:hyperlink>
      <w:r>
        <w:rPr>
          <w:rFonts w:ascii="Times New Roman" w:eastAsia="Times New Roman" w:hAnsi="Times New Roman" w:cs="Times New Roman"/>
          <w:color w:val="222222"/>
          <w:sz w:val="24"/>
          <w:szCs w:val="24"/>
          <w:highlight w:val="white"/>
        </w:rPr>
        <w:t xml:space="preserve">  (Accessed on 7th July 2023)</w:t>
      </w:r>
    </w:p>
    <w:p w14:paraId="53C6A615"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Smith, P. and Beretta, M., 2021. The Gordian knot of practising digital transformation: </w:t>
      </w:r>
      <w:r>
        <w:rPr>
          <w:rFonts w:ascii="Times New Roman" w:eastAsia="Times New Roman" w:hAnsi="Times New Roman" w:cs="Times New Roman"/>
          <w:i/>
          <w:color w:val="222222"/>
          <w:sz w:val="24"/>
          <w:szCs w:val="24"/>
          <w:highlight w:val="white"/>
        </w:rPr>
        <w:t>Coping with emergent paradoxes in ambidextrous organising structures</w:t>
      </w:r>
      <w:r>
        <w:rPr>
          <w:rFonts w:ascii="Times New Roman" w:eastAsia="Times New Roman" w:hAnsi="Times New Roman" w:cs="Times New Roman"/>
          <w:color w:val="222222"/>
          <w:sz w:val="24"/>
          <w:szCs w:val="24"/>
          <w:highlight w:val="white"/>
        </w:rPr>
        <w:t xml:space="preserve">. Journal of product innovation management,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 xml:space="preserve">(1), pp.166-191. </w:t>
      </w:r>
      <w:r>
        <w:rPr>
          <w:rFonts w:ascii="Times New Roman" w:eastAsia="Times New Roman" w:hAnsi="Times New Roman" w:cs="Times New Roman"/>
          <w:color w:val="222222"/>
          <w:sz w:val="24"/>
          <w:szCs w:val="24"/>
        </w:rPr>
        <w:t xml:space="preserve">Available at: </w:t>
      </w:r>
      <w:hyperlink r:id="rId13">
        <w:r>
          <w:rPr>
            <w:rFonts w:ascii="Times New Roman" w:eastAsia="Times New Roman" w:hAnsi="Times New Roman" w:cs="Times New Roman"/>
            <w:color w:val="0000FF"/>
            <w:sz w:val="24"/>
            <w:szCs w:val="24"/>
            <w:highlight w:val="white"/>
            <w:u w:val="single"/>
          </w:rPr>
          <w:t>https://scholar.google.com/scholar?hl=en&amp;as_sdt=0%2C5&amp;as_ylo=2019&amp;q=Coaching+also+involves+working+with+different+members+of+the+organisation+and+helping+them+to+manage+and+execute+the+work+on+a+regular+basis+to+clearly+achieve+their+goals&amp;btnG=</w:t>
        </w:r>
      </w:hyperlink>
      <w:r>
        <w:rPr>
          <w:rFonts w:ascii="Times New Roman" w:eastAsia="Times New Roman" w:hAnsi="Times New Roman" w:cs="Times New Roman"/>
          <w:color w:val="222222"/>
          <w:sz w:val="24"/>
          <w:szCs w:val="24"/>
          <w:highlight w:val="white"/>
        </w:rPr>
        <w:t xml:space="preserve"> (Accessed on 7th July 2023)</w:t>
      </w:r>
    </w:p>
    <w:p w14:paraId="06DE57F6" w14:textId="77777777" w:rsidR="0069491B" w:rsidRDefault="008F76F3">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Stoeger, H., Balestrini, D.P. and Ziegler, A., 2021. </w:t>
      </w:r>
      <w:r>
        <w:rPr>
          <w:rFonts w:ascii="Times New Roman" w:eastAsia="Times New Roman" w:hAnsi="Times New Roman" w:cs="Times New Roman"/>
          <w:i/>
          <w:color w:val="222222"/>
          <w:sz w:val="24"/>
          <w:szCs w:val="24"/>
          <w:highlight w:val="white"/>
        </w:rPr>
        <w:t>Key issues in professionalising mentoring practices.</w:t>
      </w:r>
      <w:r>
        <w:rPr>
          <w:rFonts w:ascii="Times New Roman" w:eastAsia="Times New Roman" w:hAnsi="Times New Roman" w:cs="Times New Roman"/>
          <w:color w:val="222222"/>
          <w:sz w:val="24"/>
          <w:szCs w:val="24"/>
          <w:highlight w:val="white"/>
        </w:rPr>
        <w:t xml:space="preserve"> Annals of the New York Academy of Sciences, </w:t>
      </w:r>
      <w:r>
        <w:rPr>
          <w:rFonts w:ascii="Times New Roman" w:eastAsia="Times New Roman" w:hAnsi="Times New Roman" w:cs="Times New Roman"/>
          <w:i/>
          <w:color w:val="222222"/>
          <w:sz w:val="24"/>
          <w:szCs w:val="24"/>
          <w:highlight w:val="white"/>
        </w:rPr>
        <w:t>1483</w:t>
      </w:r>
      <w:r>
        <w:rPr>
          <w:rFonts w:ascii="Times New Roman" w:eastAsia="Times New Roman" w:hAnsi="Times New Roman" w:cs="Times New Roman"/>
          <w:color w:val="222222"/>
          <w:sz w:val="24"/>
          <w:szCs w:val="24"/>
          <w:highlight w:val="white"/>
        </w:rPr>
        <w:t xml:space="preserve">(1), pp.5-18. </w:t>
      </w:r>
      <w:r>
        <w:rPr>
          <w:rFonts w:ascii="Times New Roman" w:eastAsia="Times New Roman" w:hAnsi="Times New Roman" w:cs="Times New Roman"/>
          <w:color w:val="222222"/>
          <w:sz w:val="24"/>
          <w:szCs w:val="24"/>
        </w:rPr>
        <w:t xml:space="preserve">Available at: </w:t>
      </w:r>
      <w:hyperlink r:id="rId14">
        <w:r>
          <w:rPr>
            <w:rFonts w:ascii="Times New Roman" w:eastAsia="Times New Roman" w:hAnsi="Times New Roman" w:cs="Times New Roman"/>
            <w:color w:val="1155CC"/>
            <w:sz w:val="24"/>
            <w:szCs w:val="24"/>
            <w:highlight w:val="white"/>
            <w:u w:val="single"/>
          </w:rPr>
          <w:t>https://nyaspubs.onlinelibrary.wiley.com/doi/full/10.1111/nyas.14537</w:t>
        </w:r>
      </w:hyperlink>
      <w:r>
        <w:rPr>
          <w:rFonts w:ascii="Times New Roman" w:eastAsia="Times New Roman" w:hAnsi="Times New Roman" w:cs="Times New Roman"/>
          <w:color w:val="222222"/>
          <w:sz w:val="24"/>
          <w:szCs w:val="24"/>
          <w:highlight w:val="white"/>
        </w:rPr>
        <w:t>(Accessed on 7th July 2023)</w:t>
      </w:r>
    </w:p>
    <w:p w14:paraId="57DD4804"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0339E3AB"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B77753B"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51A53BE"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9FB5D32"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16A51116"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24A7C0FE"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6A8E6EB"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08D6FA1D"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272ED612"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3F280A1A"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080882D1"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17802418"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566F09D"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88B4B5C"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49C129DB"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C6271F8"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6E8B323C"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11A4E8C0"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681F5D7"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5514932B"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7CD3BDCA"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3CD94E23" w14:textId="77777777" w:rsidR="008A785A" w:rsidRDefault="008A785A">
      <w:pPr>
        <w:pBdr>
          <w:top w:val="nil"/>
          <w:left w:val="nil"/>
          <w:bottom w:val="nil"/>
          <w:right w:val="nil"/>
          <w:between w:val="nil"/>
        </w:pBdr>
        <w:spacing w:line="360" w:lineRule="auto"/>
        <w:jc w:val="both"/>
        <w:rPr>
          <w:rFonts w:ascii="Times New Roman" w:eastAsia="Times New Roman" w:hAnsi="Times New Roman" w:cs="Times New Roman"/>
          <w:color w:val="222222"/>
          <w:sz w:val="24"/>
          <w:szCs w:val="24"/>
          <w:highlight w:val="white"/>
        </w:rPr>
      </w:pPr>
    </w:p>
    <w:p w14:paraId="1AE1342A" w14:textId="416E7326" w:rsidR="0069491B" w:rsidRPr="00F76521" w:rsidRDefault="004A651D" w:rsidP="00F76521">
      <w:pPr>
        <w:pBdr>
          <w:top w:val="nil"/>
          <w:left w:val="nil"/>
          <w:bottom w:val="nil"/>
          <w:right w:val="nil"/>
          <w:between w:val="nil"/>
        </w:pBdr>
        <w:spacing w:line="360" w:lineRule="auto"/>
        <w:jc w:val="both"/>
        <w:rPr>
          <w:rFonts w:ascii="Times New Roman" w:eastAsia="Times New Roman" w:hAnsi="Times New Roman" w:cs="Times New Roman"/>
          <w:b/>
          <w:bCs/>
          <w:color w:val="222222"/>
          <w:sz w:val="28"/>
          <w:szCs w:val="28"/>
          <w:highlight w:val="white"/>
        </w:rPr>
      </w:pPr>
      <w:r w:rsidRPr="004A651D">
        <w:rPr>
          <w:rFonts w:ascii="Times New Roman" w:eastAsia="Times New Roman" w:hAnsi="Times New Roman" w:cs="Times New Roman"/>
          <w:b/>
          <w:bCs/>
          <w:noProof/>
          <w:color w:val="222222"/>
          <w:sz w:val="28"/>
          <w:szCs w:val="28"/>
          <w:highlight w:val="white"/>
        </w:rPr>
        <w:lastRenderedPageBreak/>
        <w:drawing>
          <wp:anchor distT="0" distB="0" distL="114300" distR="114300" simplePos="0" relativeHeight="251658240" behindDoc="0" locked="0" layoutInCell="1" allowOverlap="1" wp14:anchorId="57712F00" wp14:editId="43E60EC1">
            <wp:simplePos x="0" y="0"/>
            <wp:positionH relativeFrom="margin">
              <wp:posOffset>-104078</wp:posOffset>
            </wp:positionH>
            <wp:positionV relativeFrom="paragraph">
              <wp:posOffset>490359</wp:posOffset>
            </wp:positionV>
            <wp:extent cx="6289675" cy="7037705"/>
            <wp:effectExtent l="0" t="0" r="0" b="0"/>
            <wp:wrapThrough wrapText="bothSides">
              <wp:wrapPolygon edited="0">
                <wp:start x="0" y="0"/>
                <wp:lineTo x="0" y="21516"/>
                <wp:lineTo x="21524" y="21516"/>
                <wp:lineTo x="21524" y="0"/>
                <wp:lineTo x="0" y="0"/>
              </wp:wrapPolygon>
            </wp:wrapThrough>
            <wp:docPr id="68617978" name="Picture 3"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review"/>
                    <pic:cNvPicPr>
                      <a:picLocks noChangeAspect="1" noChangeArrowheads="1"/>
                    </pic:cNvPicPr>
                  </pic:nvPicPr>
                  <pic:blipFill rotWithShape="1">
                    <a:blip r:embed="rId15">
                      <a:extLst>
                        <a:ext uri="{28A0092B-C50C-407E-A947-70E740481C1C}">
                          <a14:useLocalDpi xmlns:a14="http://schemas.microsoft.com/office/drawing/2010/main" val="0"/>
                        </a:ext>
                      </a:extLst>
                    </a:blip>
                    <a:srcRect t="5951" b="42364"/>
                    <a:stretch/>
                  </pic:blipFill>
                  <pic:spPr bwMode="auto">
                    <a:xfrm>
                      <a:off x="0" y="0"/>
                      <a:ext cx="6289675" cy="70377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A785A" w:rsidRPr="004A651D">
        <w:rPr>
          <w:rFonts w:ascii="Times New Roman" w:eastAsia="Times New Roman" w:hAnsi="Times New Roman" w:cs="Times New Roman"/>
          <w:b/>
          <w:bCs/>
          <w:color w:val="222222"/>
          <w:sz w:val="28"/>
          <w:szCs w:val="28"/>
          <w:highlight w:val="white"/>
        </w:rPr>
        <w:t>Appendices</w:t>
      </w:r>
    </w:p>
    <w:sectPr w:rsidR="0069491B" w:rsidRPr="00F76521" w:rsidSect="0069491B">
      <w:footerReference w:type="default" r:id="rId16"/>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6B2EE8" w14:textId="77777777" w:rsidR="00A304C2" w:rsidRDefault="00A304C2" w:rsidP="0069491B">
      <w:pPr>
        <w:spacing w:line="240" w:lineRule="auto"/>
      </w:pPr>
      <w:r>
        <w:separator/>
      </w:r>
    </w:p>
  </w:endnote>
  <w:endnote w:type="continuationSeparator" w:id="0">
    <w:p w14:paraId="3758513D" w14:textId="77777777" w:rsidR="00A304C2" w:rsidRDefault="00A304C2" w:rsidP="0069491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8A010" w14:textId="77777777" w:rsidR="0069491B" w:rsidRDefault="008F76F3">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sidR="0069491B">
      <w:rPr>
        <w:b/>
        <w:color w:val="000000"/>
        <w:sz w:val="24"/>
        <w:szCs w:val="24"/>
      </w:rPr>
      <w:fldChar w:fldCharType="begin"/>
    </w:r>
    <w:r>
      <w:rPr>
        <w:b/>
        <w:color w:val="000000"/>
        <w:sz w:val="24"/>
        <w:szCs w:val="24"/>
      </w:rPr>
      <w:instrText>PAGE</w:instrText>
    </w:r>
    <w:r w:rsidR="0069491B">
      <w:rPr>
        <w:b/>
        <w:color w:val="000000"/>
        <w:sz w:val="24"/>
        <w:szCs w:val="24"/>
      </w:rPr>
      <w:fldChar w:fldCharType="separate"/>
    </w:r>
    <w:r w:rsidR="00326253">
      <w:rPr>
        <w:b/>
        <w:noProof/>
        <w:color w:val="000000"/>
        <w:sz w:val="24"/>
        <w:szCs w:val="24"/>
      </w:rPr>
      <w:t>2</w:t>
    </w:r>
    <w:r w:rsidR="0069491B">
      <w:rPr>
        <w:b/>
        <w:color w:val="000000"/>
        <w:sz w:val="24"/>
        <w:szCs w:val="24"/>
      </w:rPr>
      <w:fldChar w:fldCharType="end"/>
    </w:r>
    <w:r>
      <w:rPr>
        <w:color w:val="000000"/>
      </w:rPr>
      <w:t xml:space="preserve"> of </w:t>
    </w:r>
    <w:r w:rsidR="0069491B">
      <w:rPr>
        <w:b/>
        <w:color w:val="000000"/>
        <w:sz w:val="24"/>
        <w:szCs w:val="24"/>
      </w:rPr>
      <w:fldChar w:fldCharType="begin"/>
    </w:r>
    <w:r>
      <w:rPr>
        <w:b/>
        <w:color w:val="000000"/>
        <w:sz w:val="24"/>
        <w:szCs w:val="24"/>
      </w:rPr>
      <w:instrText>NUMPAGES</w:instrText>
    </w:r>
    <w:r w:rsidR="0069491B">
      <w:rPr>
        <w:b/>
        <w:color w:val="000000"/>
        <w:sz w:val="24"/>
        <w:szCs w:val="24"/>
      </w:rPr>
      <w:fldChar w:fldCharType="separate"/>
    </w:r>
    <w:r w:rsidR="00326253">
      <w:rPr>
        <w:b/>
        <w:noProof/>
        <w:color w:val="000000"/>
        <w:sz w:val="24"/>
        <w:szCs w:val="24"/>
      </w:rPr>
      <w:t>11</w:t>
    </w:r>
    <w:r w:rsidR="0069491B">
      <w:rPr>
        <w:b/>
        <w:color w:val="000000"/>
        <w:sz w:val="24"/>
        <w:szCs w:val="24"/>
      </w:rPr>
      <w:fldChar w:fldCharType="end"/>
    </w:r>
  </w:p>
  <w:p w14:paraId="40E15310" w14:textId="77777777" w:rsidR="0069491B" w:rsidRDefault="0069491B">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F9507" w14:textId="77777777" w:rsidR="00A304C2" w:rsidRDefault="00A304C2" w:rsidP="0069491B">
      <w:pPr>
        <w:spacing w:line="240" w:lineRule="auto"/>
      </w:pPr>
      <w:r>
        <w:separator/>
      </w:r>
    </w:p>
  </w:footnote>
  <w:footnote w:type="continuationSeparator" w:id="0">
    <w:p w14:paraId="22B52318" w14:textId="77777777" w:rsidR="00A304C2" w:rsidRDefault="00A304C2" w:rsidP="0069491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91B"/>
    <w:rsid w:val="00075360"/>
    <w:rsid w:val="000B11E0"/>
    <w:rsid w:val="00103955"/>
    <w:rsid w:val="00121180"/>
    <w:rsid w:val="0032066A"/>
    <w:rsid w:val="00326253"/>
    <w:rsid w:val="0049457D"/>
    <w:rsid w:val="004A651D"/>
    <w:rsid w:val="004C2051"/>
    <w:rsid w:val="00564820"/>
    <w:rsid w:val="00613257"/>
    <w:rsid w:val="006147D2"/>
    <w:rsid w:val="00626FD3"/>
    <w:rsid w:val="0069491B"/>
    <w:rsid w:val="006B6D0E"/>
    <w:rsid w:val="006D5634"/>
    <w:rsid w:val="00890EEA"/>
    <w:rsid w:val="00895D6F"/>
    <w:rsid w:val="008A785A"/>
    <w:rsid w:val="008F76F3"/>
    <w:rsid w:val="00934F9D"/>
    <w:rsid w:val="009D011F"/>
    <w:rsid w:val="009E00F2"/>
    <w:rsid w:val="00A304C2"/>
    <w:rsid w:val="00A4318D"/>
    <w:rsid w:val="00AE0B52"/>
    <w:rsid w:val="00B27F47"/>
    <w:rsid w:val="00B62084"/>
    <w:rsid w:val="00BC5F9B"/>
    <w:rsid w:val="00C313FB"/>
    <w:rsid w:val="00D55C02"/>
    <w:rsid w:val="00E22FB9"/>
    <w:rsid w:val="00F76521"/>
    <w:rsid w:val="00FA45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2410C"/>
  <w15:docId w15:val="{29473088-7E31-D54F-87F9-D439C9DED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0"/>
    <w:next w:val="Normal10"/>
    <w:rsid w:val="009F4C94"/>
    <w:pPr>
      <w:keepNext/>
      <w:keepLines/>
      <w:spacing w:before="400" w:after="120" w:line="360" w:lineRule="auto"/>
      <w:outlineLvl w:val="0"/>
    </w:pPr>
    <w:rPr>
      <w:rFonts w:ascii="Times New Roman" w:hAnsi="Times New Roman"/>
      <w:b/>
      <w:sz w:val="28"/>
      <w:szCs w:val="40"/>
    </w:rPr>
  </w:style>
  <w:style w:type="paragraph" w:styleId="Heading2">
    <w:name w:val="heading 2"/>
    <w:basedOn w:val="Normal10"/>
    <w:next w:val="Normal10"/>
    <w:rsid w:val="00DE4109"/>
    <w:pPr>
      <w:keepNext/>
      <w:keepLines/>
      <w:spacing w:before="360" w:after="120"/>
      <w:outlineLvl w:val="1"/>
    </w:pPr>
    <w:rPr>
      <w:sz w:val="32"/>
      <w:szCs w:val="32"/>
    </w:rPr>
  </w:style>
  <w:style w:type="paragraph" w:styleId="Heading3">
    <w:name w:val="heading 3"/>
    <w:basedOn w:val="Normal10"/>
    <w:next w:val="Normal10"/>
    <w:rsid w:val="00DE4109"/>
    <w:pPr>
      <w:keepNext/>
      <w:keepLines/>
      <w:spacing w:before="320" w:after="80"/>
      <w:outlineLvl w:val="2"/>
    </w:pPr>
    <w:rPr>
      <w:color w:val="434343"/>
      <w:sz w:val="28"/>
      <w:szCs w:val="28"/>
    </w:rPr>
  </w:style>
  <w:style w:type="paragraph" w:styleId="Heading4">
    <w:name w:val="heading 4"/>
    <w:basedOn w:val="Normal10"/>
    <w:next w:val="Normal10"/>
    <w:rsid w:val="00DE4109"/>
    <w:pPr>
      <w:keepNext/>
      <w:keepLines/>
      <w:spacing w:before="280" w:after="80"/>
      <w:outlineLvl w:val="3"/>
    </w:pPr>
    <w:rPr>
      <w:color w:val="666666"/>
      <w:sz w:val="24"/>
      <w:szCs w:val="24"/>
    </w:rPr>
  </w:style>
  <w:style w:type="paragraph" w:styleId="Heading5">
    <w:name w:val="heading 5"/>
    <w:basedOn w:val="Normal10"/>
    <w:next w:val="Normal10"/>
    <w:rsid w:val="00DE4109"/>
    <w:pPr>
      <w:keepNext/>
      <w:keepLines/>
      <w:spacing w:before="240" w:after="80"/>
      <w:outlineLvl w:val="4"/>
    </w:pPr>
    <w:rPr>
      <w:color w:val="666666"/>
    </w:rPr>
  </w:style>
  <w:style w:type="paragraph" w:styleId="Heading6">
    <w:name w:val="heading 6"/>
    <w:basedOn w:val="Normal10"/>
    <w:next w:val="Normal10"/>
    <w:rsid w:val="00DE4109"/>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9491B"/>
  </w:style>
  <w:style w:type="table" w:customStyle="1" w:styleId="TableNormal1">
    <w:name w:val="Table Normal1"/>
    <w:rsid w:val="0069491B"/>
    <w:tblPr>
      <w:tblCellMar>
        <w:top w:w="0" w:type="dxa"/>
        <w:left w:w="0" w:type="dxa"/>
        <w:bottom w:w="0" w:type="dxa"/>
        <w:right w:w="0" w:type="dxa"/>
      </w:tblCellMar>
    </w:tblPr>
  </w:style>
  <w:style w:type="paragraph" w:customStyle="1" w:styleId="Normal11">
    <w:name w:val="Normal1"/>
    <w:rsid w:val="00DE4109"/>
  </w:style>
  <w:style w:type="table" w:customStyle="1" w:styleId="TableNormal10">
    <w:name w:val="Table Normal1"/>
    <w:rsid w:val="00DE4109"/>
    <w:tblPr>
      <w:tblCellMar>
        <w:top w:w="0" w:type="dxa"/>
        <w:left w:w="0" w:type="dxa"/>
        <w:bottom w:w="0" w:type="dxa"/>
        <w:right w:w="0" w:type="dxa"/>
      </w:tblCellMar>
    </w:tblPr>
  </w:style>
  <w:style w:type="paragraph" w:customStyle="1" w:styleId="Normal10">
    <w:name w:val="Normal1_0"/>
    <w:rsid w:val="00DE4109"/>
  </w:style>
  <w:style w:type="table" w:customStyle="1" w:styleId="TableNormal100">
    <w:name w:val="Table Normal1_0"/>
    <w:rsid w:val="00DE4109"/>
    <w:tblPr>
      <w:tblCellMar>
        <w:top w:w="0" w:type="dxa"/>
        <w:left w:w="0" w:type="dxa"/>
        <w:bottom w:w="0" w:type="dxa"/>
        <w:right w:w="0" w:type="dxa"/>
      </w:tblCellMar>
    </w:tblPr>
  </w:style>
  <w:style w:type="paragraph" w:styleId="Title">
    <w:name w:val="Title"/>
    <w:basedOn w:val="Normal10"/>
    <w:next w:val="Normal10"/>
    <w:rsid w:val="00DE4109"/>
    <w:pPr>
      <w:keepNext/>
      <w:keepLines/>
      <w:spacing w:after="60"/>
    </w:pPr>
    <w:rPr>
      <w:sz w:val="52"/>
      <w:szCs w:val="52"/>
    </w:rPr>
  </w:style>
  <w:style w:type="paragraph" w:styleId="CommentText">
    <w:name w:val="annotation text"/>
    <w:basedOn w:val="Normal"/>
    <w:link w:val="CommentTextChar"/>
    <w:uiPriority w:val="99"/>
    <w:semiHidden/>
    <w:unhideWhenUsed/>
    <w:rsid w:val="00DE4109"/>
    <w:pPr>
      <w:spacing w:line="240" w:lineRule="auto"/>
    </w:pPr>
    <w:rPr>
      <w:sz w:val="20"/>
      <w:szCs w:val="20"/>
    </w:rPr>
  </w:style>
  <w:style w:type="character" w:customStyle="1" w:styleId="CommentTextChar">
    <w:name w:val="Comment Text Char"/>
    <w:basedOn w:val="DefaultParagraphFont"/>
    <w:link w:val="CommentText"/>
    <w:uiPriority w:val="99"/>
    <w:semiHidden/>
    <w:rsid w:val="00DE4109"/>
    <w:rPr>
      <w:sz w:val="20"/>
      <w:szCs w:val="20"/>
    </w:rPr>
  </w:style>
  <w:style w:type="character" w:styleId="CommentReference">
    <w:name w:val="annotation reference"/>
    <w:basedOn w:val="DefaultParagraphFont"/>
    <w:uiPriority w:val="99"/>
    <w:semiHidden/>
    <w:unhideWhenUsed/>
    <w:rsid w:val="00DE4109"/>
    <w:rPr>
      <w:sz w:val="16"/>
      <w:szCs w:val="16"/>
    </w:rPr>
  </w:style>
  <w:style w:type="paragraph" w:styleId="BalloonText">
    <w:name w:val="Balloon Text"/>
    <w:basedOn w:val="Normal"/>
    <w:link w:val="BalloonTextChar"/>
    <w:uiPriority w:val="99"/>
    <w:semiHidden/>
    <w:unhideWhenUsed/>
    <w:rsid w:val="009F4C94"/>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4C94"/>
    <w:rPr>
      <w:rFonts w:ascii="Segoe UI" w:hAnsi="Segoe UI" w:cs="Segoe UI"/>
      <w:sz w:val="18"/>
      <w:szCs w:val="18"/>
    </w:rPr>
  </w:style>
  <w:style w:type="character" w:styleId="Hyperlink">
    <w:name w:val="Hyperlink"/>
    <w:basedOn w:val="DefaultParagraphFont"/>
    <w:uiPriority w:val="99"/>
    <w:unhideWhenUsed/>
    <w:rsid w:val="009F4C94"/>
    <w:rPr>
      <w:color w:val="0000FF" w:themeColor="hyperlink"/>
      <w:u w:val="single"/>
    </w:rPr>
  </w:style>
  <w:style w:type="character" w:customStyle="1" w:styleId="UnresolvedMention1">
    <w:name w:val="Unresolved Mention1"/>
    <w:basedOn w:val="DefaultParagraphFont"/>
    <w:uiPriority w:val="99"/>
    <w:semiHidden/>
    <w:unhideWhenUsed/>
    <w:rsid w:val="009F4C94"/>
    <w:rPr>
      <w:color w:val="605E5C"/>
      <w:shd w:val="clear" w:color="auto" w:fill="E1DFDD"/>
    </w:rPr>
  </w:style>
  <w:style w:type="paragraph" w:styleId="TOCHeading">
    <w:name w:val="TOC Heading"/>
    <w:basedOn w:val="Heading1"/>
    <w:next w:val="Normal"/>
    <w:uiPriority w:val="39"/>
    <w:unhideWhenUsed/>
    <w:qFormat/>
    <w:rsid w:val="009F4C94"/>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9F4C94"/>
    <w:pPr>
      <w:spacing w:after="100"/>
    </w:pPr>
  </w:style>
  <w:style w:type="paragraph" w:styleId="Header">
    <w:name w:val="header"/>
    <w:basedOn w:val="Normal"/>
    <w:link w:val="HeaderChar"/>
    <w:uiPriority w:val="99"/>
    <w:unhideWhenUsed/>
    <w:rsid w:val="00066DF9"/>
    <w:pPr>
      <w:tabs>
        <w:tab w:val="center" w:pos="4680"/>
        <w:tab w:val="right" w:pos="9360"/>
      </w:tabs>
      <w:spacing w:line="240" w:lineRule="auto"/>
    </w:pPr>
  </w:style>
  <w:style w:type="character" w:customStyle="1" w:styleId="HeaderChar">
    <w:name w:val="Header Char"/>
    <w:basedOn w:val="DefaultParagraphFont"/>
    <w:link w:val="Header"/>
    <w:uiPriority w:val="99"/>
    <w:rsid w:val="00066DF9"/>
  </w:style>
  <w:style w:type="paragraph" w:styleId="Footer">
    <w:name w:val="footer"/>
    <w:basedOn w:val="Normal"/>
    <w:link w:val="FooterChar"/>
    <w:uiPriority w:val="99"/>
    <w:unhideWhenUsed/>
    <w:rsid w:val="00066DF9"/>
    <w:pPr>
      <w:tabs>
        <w:tab w:val="center" w:pos="4680"/>
        <w:tab w:val="right" w:pos="9360"/>
      </w:tabs>
      <w:spacing w:line="240" w:lineRule="auto"/>
    </w:pPr>
  </w:style>
  <w:style w:type="character" w:customStyle="1" w:styleId="FooterChar">
    <w:name w:val="Footer Char"/>
    <w:basedOn w:val="DefaultParagraphFont"/>
    <w:link w:val="Footer"/>
    <w:uiPriority w:val="99"/>
    <w:rsid w:val="00066DF9"/>
  </w:style>
  <w:style w:type="paragraph" w:styleId="Subtitle">
    <w:name w:val="Subtitle"/>
    <w:basedOn w:val="Normal"/>
    <w:next w:val="Normal"/>
    <w:rsid w:val="0069491B"/>
    <w:pPr>
      <w:keepNext/>
      <w:keepLines/>
      <w:pBdr>
        <w:top w:val="nil"/>
        <w:left w:val="nil"/>
        <w:bottom w:val="nil"/>
        <w:right w:val="nil"/>
        <w:between w:val="nil"/>
      </w:pBdr>
      <w:spacing w:after="320"/>
    </w:pPr>
    <w:rPr>
      <w:color w:val="666666"/>
      <w:sz w:val="30"/>
      <w:szCs w:val="30"/>
    </w:rPr>
  </w:style>
  <w:style w:type="table" w:customStyle="1" w:styleId="Table1">
    <w:name w:val="Table1"/>
    <w:basedOn w:val="TableNormal"/>
    <w:rsid w:val="0069491B"/>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onlinelibrary.wiley.com/doi/abs/10.1111/medu.13818" TargetMode="External"/><Relationship Id="rId13" Type="http://schemas.openxmlformats.org/officeDocument/2006/relationships/hyperlink" Target="https://scholar.google.com/scholar?hl=en&amp;as_sdt=0%2C5&amp;as_ylo=2019&amp;q=Coaching+also+involves+working+with+different+members+of+the+organisation+and+helping+them+to+manage+and+execute+the+work+on+a+regular+basis+to+clearly+achieve+their+goals&amp;btn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iencedirect.com/science/article/pii/S0301420721003500" TargetMode="External"/><Relationship Id="rId12" Type="http://schemas.openxmlformats.org/officeDocument/2006/relationships/hyperlink" Target="https://www.proquest.com/openview/18023dd8c85d0caa2032a1b33e8bd0ea/1?pq-origsite=gscholar&amp;cbl=81633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193172041930892X" TargetMode="External"/><Relationship Id="rId5" Type="http://schemas.openxmlformats.org/officeDocument/2006/relationships/footnotes" Target="footnotes.xml"/><Relationship Id="rId15" Type="http://schemas.openxmlformats.org/officeDocument/2006/relationships/image" Target="media/image1.png"/><Relationship Id="rId10" Type="http://schemas.openxmlformats.org/officeDocument/2006/relationships/hyperlink" Target="https://www.chsbusiness.com/wp-content/uploads/leader_as_coach.pdf" TargetMode="External"/><Relationship Id="rId4" Type="http://schemas.openxmlformats.org/officeDocument/2006/relationships/webSettings" Target="webSettings.xml"/><Relationship Id="rId9" Type="http://schemas.openxmlformats.org/officeDocument/2006/relationships/hyperlink" Target="https://www.sciencedirect.com/science/article/abs/pii/S0892199721000151" TargetMode="External"/><Relationship Id="rId14" Type="http://schemas.openxmlformats.org/officeDocument/2006/relationships/hyperlink" Target="https://nyaspubs.onlinelibrary.wiley.com/doi/full/10.1111/nyas.145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9KYYuX41kkx/nzJc3gveBikOWw==">CgMxLjAyCGguZ2pkZ3hzMgloLjF0M2g1c2YyCWguNGQzNG9nODIJaC4yczhleW8xMgloLjE3ZHA4dnUyCWguM3JkY3JqbjIJaC4yNmluMXJnMghoLmxueGJ6OTgAciExZFBrMVVnWDBCTExnRHBMRkswbmctWGNjQUhfRjByMDQ=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2781</Words>
  <Characters>15855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SiddiquaSara Ahmed</dc:creator>
  <cp:lastModifiedBy>Siddiqua Ahmed</cp:lastModifiedBy>
  <cp:revision>5</cp:revision>
  <dcterms:created xsi:type="dcterms:W3CDTF">2023-08-20T13:56:00Z</dcterms:created>
  <dcterms:modified xsi:type="dcterms:W3CDTF">2023-08-20T14:03:00Z</dcterms:modified>
</cp:coreProperties>
</file>