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UNIVERSITY OF WALES</w:t>
      </w:r>
    </w:p>
    <w:p w:rsidR="00B025D7" w:rsidRDefault="00B025D7" w:rsidP="00B025D7">
      <w:pPr>
        <w:jc w:val="center"/>
        <w:rPr>
          <w:rFonts w:cs="Times New Roman"/>
          <w:color w:val="000000" w:themeColor="text1"/>
          <w:sz w:val="28"/>
          <w:szCs w:val="28"/>
          <w:lang w:val="ro-RO"/>
        </w:rPr>
      </w:pPr>
      <w:r>
        <w:rPr>
          <w:rFonts w:cs="Times New Roman"/>
          <w:color w:val="000000" w:themeColor="text1"/>
          <w:sz w:val="28"/>
          <w:szCs w:val="28"/>
          <w:lang w:val="ro-RO"/>
        </w:rPr>
        <w:t>TRINITY SAINT DAVID</w:t>
      </w:r>
    </w:p>
    <w:p w:rsidR="00B025D7" w:rsidRDefault="00B025D7" w:rsidP="00B025D7">
      <w:pPr>
        <w:jc w:val="center"/>
        <w:rPr>
          <w:rFonts w:cs="Times New Roman"/>
          <w:color w:val="000000" w:themeColor="text1"/>
          <w:sz w:val="28"/>
          <w:szCs w:val="28"/>
          <w:lang w:val="ro-RO"/>
        </w:rPr>
      </w:pPr>
    </w:p>
    <w:p w:rsidR="00B025D7" w:rsidRDefault="00B025D7" w:rsidP="00B025D7">
      <w:pPr>
        <w:jc w:val="center"/>
        <w:rPr>
          <w:rFonts w:cs="Times New Roman"/>
          <w:color w:val="000000" w:themeColor="text1"/>
          <w:sz w:val="28"/>
          <w:szCs w:val="28"/>
          <w:lang w:val="ro-RO"/>
        </w:rPr>
      </w:pP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STUDENT: GABRIEL WITOWSKI</w:t>
      </w: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STUDENT NUMBER: 1916799</w:t>
      </w: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MO</w:t>
      </w:r>
      <w:r w:rsidR="000F5DC9">
        <w:rPr>
          <w:rFonts w:cs="Times New Roman"/>
          <w:b/>
          <w:bCs/>
          <w:color w:val="000000" w:themeColor="text1"/>
          <w:sz w:val="28"/>
          <w:szCs w:val="28"/>
          <w:lang w:val="ro-RO"/>
        </w:rPr>
        <w:t>ODLE</w:t>
      </w:r>
      <w:r>
        <w:rPr>
          <w:rFonts w:cs="Times New Roman"/>
          <w:b/>
          <w:bCs/>
          <w:color w:val="000000" w:themeColor="text1"/>
          <w:sz w:val="28"/>
          <w:szCs w:val="28"/>
          <w:lang w:val="ro-RO"/>
        </w:rPr>
        <w:t>: ACCOUNTING FUNDAMENTALS</w:t>
      </w: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ASSIGNMENT: AC</w:t>
      </w:r>
      <w:r w:rsidR="006650B8">
        <w:rPr>
          <w:rFonts w:cs="Times New Roman"/>
          <w:b/>
          <w:bCs/>
          <w:color w:val="000000" w:themeColor="text1"/>
          <w:sz w:val="28"/>
          <w:szCs w:val="28"/>
          <w:lang w:val="ro-RO"/>
        </w:rPr>
        <w:t>COUNTING FUNDAMENTALS</w:t>
      </w:r>
      <w:r>
        <w:rPr>
          <w:rFonts w:cs="Times New Roman"/>
          <w:b/>
          <w:bCs/>
          <w:color w:val="000000" w:themeColor="text1"/>
          <w:sz w:val="28"/>
          <w:szCs w:val="28"/>
          <w:lang w:val="ro-RO"/>
        </w:rPr>
        <w:t>- AS</w:t>
      </w:r>
      <w:r w:rsidR="00F34D9C">
        <w:rPr>
          <w:rFonts w:cs="Times New Roman"/>
          <w:b/>
          <w:bCs/>
          <w:color w:val="000000" w:themeColor="text1"/>
          <w:sz w:val="28"/>
          <w:szCs w:val="28"/>
          <w:lang w:val="ro-RO"/>
        </w:rPr>
        <w:t>IGNMENT</w:t>
      </w:r>
      <w:r>
        <w:rPr>
          <w:rFonts w:cs="Times New Roman"/>
          <w:b/>
          <w:bCs/>
          <w:color w:val="000000" w:themeColor="text1"/>
          <w:sz w:val="28"/>
          <w:szCs w:val="28"/>
          <w:lang w:val="ro-RO"/>
        </w:rPr>
        <w:t xml:space="preserve"> 1</w:t>
      </w:r>
    </w:p>
    <w:p w:rsidR="000F5DC9" w:rsidRDefault="00B025D7" w:rsidP="000F5DC9">
      <w:pPr>
        <w:jc w:val="center"/>
        <w:rPr>
          <w:rFonts w:cs="Times New Roman"/>
          <w:b/>
          <w:bCs/>
          <w:color w:val="000000" w:themeColor="text1"/>
          <w:sz w:val="28"/>
          <w:szCs w:val="28"/>
          <w:lang w:val="ro-RO"/>
        </w:rPr>
      </w:pPr>
      <w:r>
        <w:rPr>
          <w:rFonts w:cs="Times New Roman"/>
          <w:b/>
          <w:bCs/>
          <w:color w:val="000000" w:themeColor="text1"/>
          <w:sz w:val="28"/>
          <w:szCs w:val="28"/>
          <w:lang w:val="ro-RO"/>
        </w:rPr>
        <w:t>LCBB4001-A1</w:t>
      </w: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PROGRAMME: BA BUSINESS MANAGEMENT</w:t>
      </w: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LEVEL 4/TERM 1/GROUP 3</w:t>
      </w:r>
    </w:p>
    <w:p w:rsidR="00B025D7" w:rsidRDefault="00B025D7" w:rsidP="00B025D7">
      <w:pPr>
        <w:jc w:val="center"/>
        <w:rPr>
          <w:rFonts w:cs="Times New Roman"/>
          <w:b/>
          <w:bCs/>
          <w:color w:val="000000" w:themeColor="text1"/>
          <w:sz w:val="28"/>
          <w:szCs w:val="28"/>
          <w:lang w:val="ro-RO"/>
        </w:rPr>
      </w:pPr>
      <w:r>
        <w:rPr>
          <w:rFonts w:cs="Times New Roman"/>
          <w:b/>
          <w:bCs/>
          <w:color w:val="000000" w:themeColor="text1"/>
          <w:sz w:val="28"/>
          <w:szCs w:val="28"/>
          <w:lang w:val="ro-RO"/>
        </w:rPr>
        <w:t xml:space="preserve">LECTURER: DR. </w:t>
      </w:r>
      <w:r w:rsidR="00F925D5">
        <w:rPr>
          <w:rFonts w:cs="Times New Roman"/>
          <w:b/>
          <w:bCs/>
          <w:color w:val="000000" w:themeColor="text1"/>
          <w:sz w:val="28"/>
          <w:szCs w:val="28"/>
          <w:lang w:val="ro-RO"/>
        </w:rPr>
        <w:t xml:space="preserve"> NTING </w:t>
      </w:r>
      <w:r w:rsidR="000F5DC9">
        <w:rPr>
          <w:rFonts w:cs="Times New Roman"/>
          <w:b/>
          <w:bCs/>
          <w:color w:val="000000" w:themeColor="text1"/>
          <w:sz w:val="28"/>
          <w:szCs w:val="28"/>
          <w:lang w:val="ro-RO"/>
        </w:rPr>
        <w:t>REXON</w:t>
      </w:r>
    </w:p>
    <w:p w:rsidR="00304807" w:rsidRPr="002115CE" w:rsidRDefault="00304807" w:rsidP="00304807">
      <w:pPr>
        <w:pStyle w:val="Title"/>
        <w:rPr>
          <w:lang w:val="en-US"/>
        </w:rPr>
      </w:pPr>
    </w:p>
    <w:p w:rsidR="002115CE" w:rsidRPr="00B025D7" w:rsidRDefault="00304807" w:rsidP="00716CEA">
      <w:pPr>
        <w:pStyle w:val="Title"/>
        <w:jc w:val="center"/>
        <w:rPr>
          <w:rFonts w:ascii="Times New Roman" w:hAnsi="Times New Roman" w:cs="Times New Roman"/>
          <w:b/>
          <w:sz w:val="40"/>
          <w:szCs w:val="40"/>
          <w:u w:val="single"/>
          <w:lang w:val="en-US"/>
        </w:rPr>
      </w:pPr>
      <w:r w:rsidRPr="00B025D7">
        <w:rPr>
          <w:rFonts w:ascii="Times New Roman" w:hAnsi="Times New Roman" w:cs="Times New Roman"/>
          <w:b/>
          <w:sz w:val="40"/>
          <w:szCs w:val="40"/>
          <w:u w:val="single"/>
          <w:lang w:val="en-US"/>
        </w:rPr>
        <w:t>Accounting Fundamentals  - Assignment 1</w:t>
      </w:r>
    </w:p>
    <w:p w:rsidR="002115CE" w:rsidRDefault="002115CE" w:rsidP="00716CEA">
      <w:pPr>
        <w:pStyle w:val="Title"/>
        <w:jc w:val="center"/>
        <w:rPr>
          <w:rFonts w:ascii="Times New Roman" w:hAnsi="Times New Roman" w:cs="Times New Roman"/>
          <w:b/>
          <w:sz w:val="44"/>
          <w:szCs w:val="44"/>
          <w:u w:val="single"/>
          <w:lang w:val="en-US"/>
        </w:rPr>
      </w:pPr>
    </w:p>
    <w:sdt>
      <w:sdtPr>
        <w:rPr>
          <w:rFonts w:ascii="Times New Roman" w:eastAsiaTheme="minorHAnsi" w:hAnsi="Times New Roman" w:cstheme="minorBidi"/>
          <w:color w:val="auto"/>
          <w:sz w:val="24"/>
          <w:szCs w:val="22"/>
          <w:lang w:val="en-IN"/>
        </w:rPr>
        <w:id w:val="1898784608"/>
        <w:docPartObj>
          <w:docPartGallery w:val="Table of Contents"/>
          <w:docPartUnique/>
        </w:docPartObj>
      </w:sdtPr>
      <w:sdtEndPr>
        <w:rPr>
          <w:b/>
          <w:bCs/>
          <w:noProof/>
        </w:rPr>
      </w:sdtEndPr>
      <w:sdtContent>
        <w:p w:rsidR="002115CE" w:rsidRPr="00716CEA" w:rsidRDefault="002115CE" w:rsidP="002115CE">
          <w:pPr>
            <w:pStyle w:val="TOCHeading"/>
            <w:jc w:val="center"/>
            <w:rPr>
              <w:rFonts w:ascii="Times New Roman" w:hAnsi="Times New Roman" w:cs="Times New Roman"/>
              <w:b/>
              <w:color w:val="auto"/>
              <w:sz w:val="24"/>
              <w:szCs w:val="24"/>
              <w:u w:val="single"/>
            </w:rPr>
          </w:pPr>
          <w:r w:rsidRPr="00716CEA">
            <w:rPr>
              <w:rFonts w:ascii="Times New Roman" w:hAnsi="Times New Roman" w:cs="Times New Roman"/>
              <w:b/>
              <w:color w:val="auto"/>
              <w:sz w:val="24"/>
              <w:szCs w:val="24"/>
              <w:u w:val="single"/>
            </w:rPr>
            <w:t>Table of Contents</w:t>
          </w:r>
        </w:p>
        <w:p w:rsidR="005C0E1C" w:rsidRDefault="00F6792C">
          <w:pPr>
            <w:pStyle w:val="TOC1"/>
            <w:tabs>
              <w:tab w:val="right" w:leader="dot" w:pos="9016"/>
            </w:tabs>
            <w:rPr>
              <w:rFonts w:asciiTheme="minorHAnsi" w:eastAsiaTheme="minorEastAsia" w:hAnsiTheme="minorHAnsi"/>
              <w:noProof/>
              <w:sz w:val="22"/>
              <w:lang w:val="en-US"/>
            </w:rPr>
          </w:pPr>
          <w:r w:rsidRPr="00F6792C">
            <w:fldChar w:fldCharType="begin"/>
          </w:r>
          <w:r w:rsidR="002115CE" w:rsidRPr="00304807">
            <w:instrText xml:space="preserve"> TOC \o "1-3" \h \z \u </w:instrText>
          </w:r>
          <w:r w:rsidRPr="00F6792C">
            <w:fldChar w:fldCharType="separate"/>
          </w:r>
          <w:hyperlink w:anchor="_Toc40268602" w:history="1">
            <w:r w:rsidR="005C0E1C" w:rsidRPr="00926447">
              <w:rPr>
                <w:rStyle w:val="Hyperlink"/>
                <w:noProof/>
              </w:rPr>
              <w:t>Introduction</w:t>
            </w:r>
            <w:r w:rsidR="005C0E1C">
              <w:rPr>
                <w:noProof/>
                <w:webHidden/>
              </w:rPr>
              <w:tab/>
            </w:r>
            <w:r>
              <w:rPr>
                <w:noProof/>
                <w:webHidden/>
              </w:rPr>
              <w:fldChar w:fldCharType="begin"/>
            </w:r>
            <w:r w:rsidR="005C0E1C">
              <w:rPr>
                <w:noProof/>
                <w:webHidden/>
              </w:rPr>
              <w:instrText xml:space="preserve"> PAGEREF _Toc40268602 \h </w:instrText>
            </w:r>
            <w:r>
              <w:rPr>
                <w:noProof/>
                <w:webHidden/>
              </w:rPr>
            </w:r>
            <w:r>
              <w:rPr>
                <w:noProof/>
                <w:webHidden/>
              </w:rPr>
              <w:fldChar w:fldCharType="separate"/>
            </w:r>
            <w:r w:rsidR="005C0E1C">
              <w:rPr>
                <w:noProof/>
                <w:webHidden/>
              </w:rPr>
              <w:t>2</w:t>
            </w:r>
            <w:r>
              <w:rPr>
                <w:noProof/>
                <w:webHidden/>
              </w:rPr>
              <w:fldChar w:fldCharType="end"/>
            </w:r>
          </w:hyperlink>
        </w:p>
        <w:p w:rsidR="005C0E1C" w:rsidRDefault="00F6792C">
          <w:pPr>
            <w:pStyle w:val="TOC1"/>
            <w:tabs>
              <w:tab w:val="right" w:leader="dot" w:pos="9016"/>
            </w:tabs>
            <w:rPr>
              <w:rFonts w:asciiTheme="minorHAnsi" w:eastAsiaTheme="minorEastAsia" w:hAnsiTheme="minorHAnsi"/>
              <w:noProof/>
              <w:sz w:val="22"/>
              <w:lang w:val="en-US"/>
            </w:rPr>
          </w:pPr>
          <w:hyperlink w:anchor="_Toc40268603" w:history="1">
            <w:r w:rsidR="005C0E1C" w:rsidRPr="00926447">
              <w:rPr>
                <w:rStyle w:val="Hyperlink"/>
                <w:noProof/>
              </w:rPr>
              <w:t>Task 1</w:t>
            </w:r>
            <w:r w:rsidR="005C0E1C">
              <w:rPr>
                <w:noProof/>
                <w:webHidden/>
              </w:rPr>
              <w:tab/>
            </w:r>
            <w:r>
              <w:rPr>
                <w:noProof/>
                <w:webHidden/>
              </w:rPr>
              <w:fldChar w:fldCharType="begin"/>
            </w:r>
            <w:r w:rsidR="005C0E1C">
              <w:rPr>
                <w:noProof/>
                <w:webHidden/>
              </w:rPr>
              <w:instrText xml:space="preserve"> PAGEREF _Toc40268603 \h </w:instrText>
            </w:r>
            <w:r>
              <w:rPr>
                <w:noProof/>
                <w:webHidden/>
              </w:rPr>
            </w:r>
            <w:r>
              <w:rPr>
                <w:noProof/>
                <w:webHidden/>
              </w:rPr>
              <w:fldChar w:fldCharType="separate"/>
            </w:r>
            <w:r w:rsidR="005C0E1C">
              <w:rPr>
                <w:noProof/>
                <w:webHidden/>
              </w:rPr>
              <w:t>2</w:t>
            </w:r>
            <w:r>
              <w:rPr>
                <w:noProof/>
                <w:webHidden/>
              </w:rPr>
              <w:fldChar w:fldCharType="end"/>
            </w:r>
          </w:hyperlink>
        </w:p>
        <w:p w:rsidR="005C0E1C" w:rsidRDefault="00F6792C">
          <w:pPr>
            <w:pStyle w:val="TOC1"/>
            <w:tabs>
              <w:tab w:val="right" w:leader="dot" w:pos="9016"/>
            </w:tabs>
            <w:rPr>
              <w:rFonts w:asciiTheme="minorHAnsi" w:eastAsiaTheme="minorEastAsia" w:hAnsiTheme="minorHAnsi"/>
              <w:noProof/>
              <w:sz w:val="22"/>
              <w:lang w:val="en-US"/>
            </w:rPr>
          </w:pPr>
          <w:hyperlink w:anchor="_Toc40268604" w:history="1">
            <w:r w:rsidR="005C0E1C" w:rsidRPr="00926447">
              <w:rPr>
                <w:rStyle w:val="Hyperlink"/>
                <w:noProof/>
              </w:rPr>
              <w:t>Task 2</w:t>
            </w:r>
            <w:r w:rsidR="005C0E1C">
              <w:rPr>
                <w:noProof/>
                <w:webHidden/>
              </w:rPr>
              <w:tab/>
            </w:r>
            <w:r>
              <w:rPr>
                <w:noProof/>
                <w:webHidden/>
              </w:rPr>
              <w:fldChar w:fldCharType="begin"/>
            </w:r>
            <w:r w:rsidR="005C0E1C">
              <w:rPr>
                <w:noProof/>
                <w:webHidden/>
              </w:rPr>
              <w:instrText xml:space="preserve"> PAGEREF _Toc40268604 \h </w:instrText>
            </w:r>
            <w:r>
              <w:rPr>
                <w:noProof/>
                <w:webHidden/>
              </w:rPr>
            </w:r>
            <w:r>
              <w:rPr>
                <w:noProof/>
                <w:webHidden/>
              </w:rPr>
              <w:fldChar w:fldCharType="separate"/>
            </w:r>
            <w:r w:rsidR="005C0E1C">
              <w:rPr>
                <w:noProof/>
                <w:webHidden/>
              </w:rPr>
              <w:t>3</w:t>
            </w:r>
            <w:r>
              <w:rPr>
                <w:noProof/>
                <w:webHidden/>
              </w:rPr>
              <w:fldChar w:fldCharType="end"/>
            </w:r>
          </w:hyperlink>
        </w:p>
        <w:p w:rsidR="005C0E1C" w:rsidRDefault="00F6792C">
          <w:pPr>
            <w:pStyle w:val="TOC1"/>
            <w:tabs>
              <w:tab w:val="right" w:leader="dot" w:pos="9016"/>
            </w:tabs>
            <w:rPr>
              <w:rFonts w:asciiTheme="minorHAnsi" w:eastAsiaTheme="minorEastAsia" w:hAnsiTheme="minorHAnsi"/>
              <w:noProof/>
              <w:sz w:val="22"/>
              <w:lang w:val="en-US"/>
            </w:rPr>
          </w:pPr>
          <w:hyperlink w:anchor="_Toc40268605" w:history="1">
            <w:r w:rsidR="005C0E1C" w:rsidRPr="00926447">
              <w:rPr>
                <w:rStyle w:val="Hyperlink"/>
                <w:noProof/>
              </w:rPr>
              <w:t>Task 4</w:t>
            </w:r>
            <w:r w:rsidR="005C0E1C">
              <w:rPr>
                <w:noProof/>
                <w:webHidden/>
              </w:rPr>
              <w:tab/>
            </w:r>
            <w:r>
              <w:rPr>
                <w:noProof/>
                <w:webHidden/>
              </w:rPr>
              <w:fldChar w:fldCharType="begin"/>
            </w:r>
            <w:r w:rsidR="005C0E1C">
              <w:rPr>
                <w:noProof/>
                <w:webHidden/>
              </w:rPr>
              <w:instrText xml:space="preserve"> PAGEREF _Toc40268605 \h </w:instrText>
            </w:r>
            <w:r>
              <w:rPr>
                <w:noProof/>
                <w:webHidden/>
              </w:rPr>
            </w:r>
            <w:r>
              <w:rPr>
                <w:noProof/>
                <w:webHidden/>
              </w:rPr>
              <w:fldChar w:fldCharType="separate"/>
            </w:r>
            <w:r w:rsidR="005C0E1C">
              <w:rPr>
                <w:noProof/>
                <w:webHidden/>
              </w:rPr>
              <w:t>11</w:t>
            </w:r>
            <w:r>
              <w:rPr>
                <w:noProof/>
                <w:webHidden/>
              </w:rPr>
              <w:fldChar w:fldCharType="end"/>
            </w:r>
          </w:hyperlink>
        </w:p>
        <w:p w:rsidR="005C0E1C" w:rsidRDefault="00F6792C">
          <w:pPr>
            <w:pStyle w:val="TOC1"/>
            <w:tabs>
              <w:tab w:val="right" w:leader="dot" w:pos="9016"/>
            </w:tabs>
            <w:rPr>
              <w:rFonts w:asciiTheme="minorHAnsi" w:eastAsiaTheme="minorEastAsia" w:hAnsiTheme="minorHAnsi"/>
              <w:noProof/>
              <w:sz w:val="22"/>
              <w:lang w:val="en-US"/>
            </w:rPr>
          </w:pPr>
          <w:hyperlink w:anchor="_Toc40268606" w:history="1">
            <w:r w:rsidR="005C0E1C" w:rsidRPr="00926447">
              <w:rPr>
                <w:rStyle w:val="Hyperlink"/>
                <w:noProof/>
              </w:rPr>
              <w:t>Conclusion</w:t>
            </w:r>
            <w:r w:rsidR="005C0E1C">
              <w:rPr>
                <w:noProof/>
                <w:webHidden/>
              </w:rPr>
              <w:tab/>
            </w:r>
            <w:r>
              <w:rPr>
                <w:noProof/>
                <w:webHidden/>
              </w:rPr>
              <w:fldChar w:fldCharType="begin"/>
            </w:r>
            <w:r w:rsidR="005C0E1C">
              <w:rPr>
                <w:noProof/>
                <w:webHidden/>
              </w:rPr>
              <w:instrText xml:space="preserve"> PAGEREF _Toc40268606 \h </w:instrText>
            </w:r>
            <w:r>
              <w:rPr>
                <w:noProof/>
                <w:webHidden/>
              </w:rPr>
            </w:r>
            <w:r>
              <w:rPr>
                <w:noProof/>
                <w:webHidden/>
              </w:rPr>
              <w:fldChar w:fldCharType="separate"/>
            </w:r>
            <w:r w:rsidR="005C0E1C">
              <w:rPr>
                <w:noProof/>
                <w:webHidden/>
              </w:rPr>
              <w:t>15</w:t>
            </w:r>
            <w:r>
              <w:rPr>
                <w:noProof/>
                <w:webHidden/>
              </w:rPr>
              <w:fldChar w:fldCharType="end"/>
            </w:r>
          </w:hyperlink>
        </w:p>
        <w:p w:rsidR="00B025D7" w:rsidRPr="00B025D7" w:rsidRDefault="00F6792C" w:rsidP="00B025D7">
          <w:pPr>
            <w:rPr>
              <w:b/>
              <w:bCs/>
              <w:noProof/>
            </w:rPr>
          </w:pPr>
          <w:r w:rsidRPr="00304807">
            <w:rPr>
              <w:b/>
              <w:bCs/>
              <w:noProof/>
            </w:rPr>
            <w:fldChar w:fldCharType="end"/>
          </w:r>
        </w:p>
      </w:sdtContent>
    </w:sdt>
    <w:p w:rsidR="00B025D7" w:rsidRPr="00AA3E4F" w:rsidRDefault="00B025D7" w:rsidP="00B025D7">
      <w:pPr>
        <w:pStyle w:val="Heading1"/>
      </w:pPr>
      <w:bookmarkStart w:id="0" w:name="_Toc40268602"/>
      <w:r w:rsidRPr="00AA3E4F">
        <w:lastRenderedPageBreak/>
        <w:t>Introduction</w:t>
      </w:r>
      <w:bookmarkEnd w:id="0"/>
    </w:p>
    <w:p w:rsidR="00AA3E4F" w:rsidRDefault="00B025D7" w:rsidP="00B025D7">
      <w:pPr>
        <w:tabs>
          <w:tab w:val="left" w:pos="2400"/>
        </w:tabs>
        <w:rPr>
          <w:rFonts w:cs="Times New Roman"/>
          <w:szCs w:val="24"/>
          <w:lang w:val="en-US"/>
        </w:rPr>
      </w:pPr>
      <w:r>
        <w:rPr>
          <w:rFonts w:cs="Times New Roman"/>
          <w:szCs w:val="24"/>
          <w:lang w:val="en-US"/>
        </w:rPr>
        <w:t>Financial accounts of a company help an individual to determine the financial position of a business firm. Every small and big business maintains a record of their transaction so that they are able analyze the cost, revenue and profit of the business. In this study, the technique of preparation of financial accounts is practiced and their profit and financial position is determined.</w:t>
      </w:r>
    </w:p>
    <w:p w:rsidR="00B025D7" w:rsidRPr="00AA3E4F" w:rsidRDefault="00B025D7" w:rsidP="00B025D7">
      <w:pPr>
        <w:pStyle w:val="Heading1"/>
      </w:pPr>
      <w:bookmarkStart w:id="1" w:name="_Toc40268603"/>
      <w:r w:rsidRPr="00AA3E4F">
        <w:t>Task 1</w:t>
      </w:r>
      <w:bookmarkEnd w:id="1"/>
    </w:p>
    <w:p w:rsidR="00B025D7" w:rsidRPr="00AA3E4F" w:rsidRDefault="00B025D7" w:rsidP="00B025D7">
      <w:pPr>
        <w:rPr>
          <w:rFonts w:cs="Times New Roman"/>
          <w:b/>
          <w:szCs w:val="24"/>
          <w:lang w:val="en-US"/>
        </w:rPr>
      </w:pPr>
      <w:r w:rsidRPr="00AA3E4F">
        <w:rPr>
          <w:rFonts w:cs="Times New Roman"/>
          <w:b/>
          <w:szCs w:val="24"/>
          <w:lang w:val="en-US"/>
        </w:rPr>
        <w:t>In the books of Maxim</w:t>
      </w:r>
    </w:p>
    <w:tbl>
      <w:tblPr>
        <w:tblStyle w:val="GridTableLight"/>
        <w:tblW w:w="8894" w:type="dxa"/>
        <w:tblLook w:val="04A0"/>
      </w:tblPr>
      <w:tblGrid>
        <w:gridCol w:w="960"/>
        <w:gridCol w:w="5740"/>
        <w:gridCol w:w="1194"/>
        <w:gridCol w:w="1194"/>
      </w:tblGrid>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 xml:space="preserve">In the books of Maxim </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For month ended</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Jou</w:t>
            </w:r>
            <w:r>
              <w:rPr>
                <w:rFonts w:eastAsia="Times New Roman" w:cs="Times New Roman"/>
                <w:color w:val="000000"/>
                <w:szCs w:val="24"/>
                <w:lang w:eastAsia="en-IN"/>
              </w:rPr>
              <w:t>rnal</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097" w:type="dxa"/>
            <w:noWrap/>
            <w:hideMark/>
          </w:tcPr>
          <w:p w:rsidR="00B025D7" w:rsidRPr="00AA3E4F" w:rsidRDefault="00B025D7"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w:t>
            </w:r>
          </w:p>
        </w:tc>
        <w:tc>
          <w:tcPr>
            <w:tcW w:w="1097" w:type="dxa"/>
            <w:noWrap/>
            <w:hideMark/>
          </w:tcPr>
          <w:p w:rsidR="00B025D7" w:rsidRPr="00AA3E4F" w:rsidRDefault="00B025D7"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05-Apr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Cash a/</w:t>
            </w:r>
            <w:r w:rsidRPr="00AA3E4F">
              <w:rPr>
                <w:rFonts w:eastAsia="Times New Roman" w:cs="Times New Roman"/>
                <w:color w:val="000000"/>
                <w:szCs w:val="24"/>
                <w:lang w:eastAsia="en-IN"/>
              </w:rPr>
              <w:t>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Capital a/c</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(Capital introduced in</w:t>
            </w:r>
            <w:r w:rsidRPr="00AA3E4F">
              <w:rPr>
                <w:rFonts w:eastAsia="Times New Roman" w:cs="Times New Roman"/>
                <w:color w:val="000000"/>
                <w:szCs w:val="24"/>
                <w:lang w:eastAsia="en-IN"/>
              </w:rPr>
              <w:t xml:space="preserve"> business)</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07-Apr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Purchase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(Purchased goods</w:t>
            </w:r>
            <w:r w:rsidRPr="00AA3E4F">
              <w:rPr>
                <w:rFonts w:eastAsia="Times New Roman" w:cs="Times New Roman"/>
                <w:color w:val="000000"/>
                <w:szCs w:val="24"/>
                <w:lang w:eastAsia="en-IN"/>
              </w:rPr>
              <w:t xml:space="preserve"> for cash)</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08-Apr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250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 xml:space="preserve">To Loan from Tatiana </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250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(Taken loan from lender</w:t>
            </w:r>
            <w:r w:rsidRPr="00AA3E4F">
              <w:rPr>
                <w:rFonts w:eastAsia="Times New Roman" w:cs="Times New Roman"/>
                <w:color w:val="000000"/>
                <w:szCs w:val="24"/>
                <w:lang w:eastAsia="en-IN"/>
              </w:rPr>
              <w:t>)</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proofErr w:type="spellStart"/>
            <w:r>
              <w:rPr>
                <w:rFonts w:eastAsia="Times New Roman" w:cs="Times New Roman"/>
                <w:color w:val="000000"/>
                <w:szCs w:val="24"/>
                <w:lang w:eastAsia="en-IN"/>
              </w:rPr>
              <w:t>Motor</w:t>
            </w:r>
            <w:r w:rsidRPr="00AA3E4F">
              <w:rPr>
                <w:rFonts w:eastAsia="Times New Roman" w:cs="Times New Roman"/>
                <w:color w:val="000000"/>
                <w:szCs w:val="24"/>
                <w:lang w:eastAsia="en-IN"/>
              </w:rPr>
              <w:t>Van</w:t>
            </w:r>
            <w:proofErr w:type="spellEnd"/>
            <w:r w:rsidRPr="00AA3E4F">
              <w:rPr>
                <w:rFonts w:eastAsia="Times New Roman" w:cs="Times New Roman"/>
                <w:color w:val="000000"/>
                <w:szCs w:val="24"/>
                <w:lang w:eastAsia="en-IN"/>
              </w:rPr>
              <w:t xml:space="preserve">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Cash</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(M</w:t>
            </w:r>
            <w:r w:rsidRPr="00AA3E4F">
              <w:rPr>
                <w:rFonts w:eastAsia="Times New Roman" w:cs="Times New Roman"/>
                <w:color w:val="000000"/>
                <w:szCs w:val="24"/>
                <w:lang w:eastAsia="en-IN"/>
              </w:rPr>
              <w:t xml:space="preserve">otor van </w:t>
            </w:r>
            <w:r>
              <w:rPr>
                <w:rFonts w:eastAsia="Times New Roman" w:cs="Times New Roman"/>
                <w:color w:val="000000"/>
                <w:szCs w:val="24"/>
                <w:lang w:eastAsia="en-IN"/>
              </w:rPr>
              <w:t xml:space="preserve">is </w:t>
            </w:r>
            <w:r w:rsidRPr="00AA3E4F">
              <w:rPr>
                <w:rFonts w:eastAsia="Times New Roman" w:cs="Times New Roman"/>
                <w:color w:val="000000"/>
                <w:szCs w:val="24"/>
                <w:lang w:eastAsia="en-IN"/>
              </w:rPr>
              <w:t>purchased for cash)</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Sales</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w:t>
            </w:r>
            <w:r>
              <w:rPr>
                <w:rFonts w:eastAsia="Times New Roman" w:cs="Times New Roman"/>
                <w:color w:val="000000"/>
                <w:szCs w:val="24"/>
                <w:lang w:eastAsia="en-IN"/>
              </w:rPr>
              <w:t>Goods sold and cash received</w:t>
            </w:r>
            <w:r w:rsidRPr="00AA3E4F">
              <w:rPr>
                <w:rFonts w:eastAsia="Times New Roman" w:cs="Times New Roman"/>
                <w:color w:val="000000"/>
                <w:szCs w:val="24"/>
                <w:lang w:eastAsia="en-IN"/>
              </w:rPr>
              <w:t>)</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28-Apr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Rent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Cash</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w:t>
            </w:r>
            <w:r>
              <w:rPr>
                <w:rFonts w:eastAsia="Times New Roman" w:cs="Times New Roman"/>
                <w:color w:val="000000"/>
                <w:szCs w:val="24"/>
                <w:lang w:eastAsia="en-IN"/>
              </w:rPr>
              <w:t>Rent was accrued, therefore paid</w:t>
            </w:r>
            <w:r w:rsidRPr="00AA3E4F">
              <w:rPr>
                <w:rFonts w:eastAsia="Times New Roman" w:cs="Times New Roman"/>
                <w:color w:val="000000"/>
                <w:szCs w:val="24"/>
                <w:lang w:eastAsia="en-IN"/>
              </w:rPr>
              <w:t>)</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29-Apr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Loan from Tatiana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(Being a part of loan from Tatiana repaid)</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center"/>
              <w:rPr>
                <w:rFonts w:eastAsia="Times New Roman" w:cs="Times New Roman"/>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30-Apr</w:t>
            </w: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Drawings a/c - Dr</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w:t>
            </w: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r>
      <w:tr w:rsidR="00B025D7" w:rsidRPr="00AA3E4F" w:rsidTr="004F50B3">
        <w:trPr>
          <w:trHeight w:val="315"/>
        </w:trPr>
        <w:tc>
          <w:tcPr>
            <w:tcW w:w="960" w:type="dxa"/>
            <w:noWrap/>
            <w:hideMark/>
          </w:tcPr>
          <w:p w:rsidR="00B025D7" w:rsidRPr="00AA3E4F" w:rsidRDefault="00B025D7" w:rsidP="004F50B3">
            <w:pPr>
              <w:spacing w:line="240" w:lineRule="auto"/>
              <w:jc w:val="left"/>
              <w:rPr>
                <w:rFonts w:eastAsia="Times New Roman" w:cs="Times New Roman"/>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w:t>
            </w:r>
          </w:p>
        </w:tc>
      </w:tr>
      <w:tr w:rsidR="00B025D7" w:rsidRPr="00AA3E4F" w:rsidTr="004F50B3">
        <w:trPr>
          <w:trHeight w:val="315"/>
        </w:trPr>
        <w:tc>
          <w:tcPr>
            <w:tcW w:w="960" w:type="dxa"/>
            <w:noWrap/>
            <w:hideMark/>
          </w:tcPr>
          <w:p w:rsidR="00B025D7" w:rsidRPr="00AA3E4F" w:rsidRDefault="00B025D7" w:rsidP="004F50B3">
            <w:pPr>
              <w:spacing w:line="240" w:lineRule="auto"/>
              <w:jc w:val="right"/>
              <w:rPr>
                <w:rFonts w:eastAsia="Times New Roman" w:cs="Times New Roman"/>
                <w:color w:val="000000"/>
                <w:szCs w:val="24"/>
                <w:lang w:eastAsia="en-IN"/>
              </w:rPr>
            </w:pPr>
          </w:p>
        </w:tc>
        <w:tc>
          <w:tcPr>
            <w:tcW w:w="5740" w:type="dxa"/>
            <w:noWrap/>
            <w:hideMark/>
          </w:tcPr>
          <w:p w:rsidR="00B025D7" w:rsidRPr="00AA3E4F" w:rsidRDefault="00B025D7" w:rsidP="004F50B3">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w:t>
            </w:r>
            <w:r w:rsidRPr="00AA3E4F">
              <w:rPr>
                <w:rFonts w:eastAsia="Times New Roman" w:cs="Times New Roman"/>
                <w:color w:val="000000"/>
                <w:szCs w:val="24"/>
                <w:lang w:eastAsia="en-IN"/>
              </w:rPr>
              <w:t xml:space="preserve">cash </w:t>
            </w:r>
            <w:r>
              <w:rPr>
                <w:rFonts w:eastAsia="Times New Roman" w:cs="Times New Roman"/>
                <w:color w:val="000000"/>
                <w:szCs w:val="24"/>
                <w:lang w:eastAsia="en-IN"/>
              </w:rPr>
              <w:t xml:space="preserve">has been </w:t>
            </w:r>
            <w:r w:rsidRPr="00AA3E4F">
              <w:rPr>
                <w:rFonts w:eastAsia="Times New Roman" w:cs="Times New Roman"/>
                <w:color w:val="000000"/>
                <w:szCs w:val="24"/>
                <w:lang w:eastAsia="en-IN"/>
              </w:rPr>
              <w:t>withdrawn from business</w:t>
            </w:r>
            <w:r>
              <w:rPr>
                <w:rFonts w:eastAsia="Times New Roman" w:cs="Times New Roman"/>
                <w:color w:val="000000"/>
                <w:szCs w:val="24"/>
                <w:lang w:eastAsia="en-IN"/>
              </w:rPr>
              <w:t xml:space="preserve"> for personal use</w:t>
            </w:r>
            <w:r w:rsidRPr="00AA3E4F">
              <w:rPr>
                <w:rFonts w:eastAsia="Times New Roman" w:cs="Times New Roman"/>
                <w:color w:val="000000"/>
                <w:szCs w:val="24"/>
                <w:lang w:eastAsia="en-IN"/>
              </w:rPr>
              <w:t>)</w:t>
            </w:r>
          </w:p>
        </w:tc>
        <w:tc>
          <w:tcPr>
            <w:tcW w:w="1097" w:type="dxa"/>
            <w:noWrap/>
            <w:hideMark/>
          </w:tcPr>
          <w:p w:rsidR="00B025D7" w:rsidRPr="00AA3E4F" w:rsidRDefault="00B025D7" w:rsidP="004F50B3">
            <w:pPr>
              <w:spacing w:line="240" w:lineRule="auto"/>
              <w:jc w:val="center"/>
              <w:rPr>
                <w:rFonts w:eastAsia="Times New Roman" w:cs="Times New Roman"/>
                <w:color w:val="000000"/>
                <w:szCs w:val="24"/>
                <w:lang w:eastAsia="en-IN"/>
              </w:rPr>
            </w:pPr>
          </w:p>
        </w:tc>
        <w:tc>
          <w:tcPr>
            <w:tcW w:w="1097" w:type="dxa"/>
            <w:noWrap/>
            <w:hideMark/>
          </w:tcPr>
          <w:p w:rsidR="00B025D7" w:rsidRPr="00AA3E4F" w:rsidRDefault="00B025D7" w:rsidP="004F50B3">
            <w:pPr>
              <w:spacing w:line="240" w:lineRule="auto"/>
              <w:jc w:val="left"/>
              <w:rPr>
                <w:rFonts w:eastAsia="Times New Roman" w:cs="Times New Roman"/>
                <w:szCs w:val="24"/>
                <w:lang w:eastAsia="en-IN"/>
              </w:rPr>
            </w:pPr>
          </w:p>
        </w:tc>
      </w:tr>
    </w:tbl>
    <w:p w:rsidR="00B025D7" w:rsidRDefault="00B025D7" w:rsidP="00B025D7">
      <w:pPr>
        <w:tabs>
          <w:tab w:val="left" w:pos="2400"/>
        </w:tabs>
        <w:rPr>
          <w:rFonts w:cs="Times New Roman"/>
          <w:szCs w:val="24"/>
          <w:lang w:val="en-US"/>
        </w:rPr>
      </w:pPr>
    </w:p>
    <w:p w:rsidR="00882DAF" w:rsidRPr="00AA3E4F" w:rsidRDefault="00882DAF" w:rsidP="00304807">
      <w:pPr>
        <w:pStyle w:val="Heading1"/>
      </w:pPr>
      <w:bookmarkStart w:id="2" w:name="_Toc40268604"/>
      <w:r w:rsidRPr="00AA3E4F">
        <w:t>Task 2</w:t>
      </w:r>
      <w:bookmarkEnd w:id="2"/>
    </w:p>
    <w:p w:rsidR="00882DAF" w:rsidRPr="00AA3E4F" w:rsidRDefault="00882DAF">
      <w:pPr>
        <w:rPr>
          <w:rFonts w:cs="Times New Roman"/>
          <w:b/>
          <w:szCs w:val="24"/>
          <w:lang w:val="en-US"/>
        </w:rPr>
      </w:pPr>
      <w:r w:rsidRPr="00AA3E4F">
        <w:rPr>
          <w:rFonts w:cs="Times New Roman"/>
          <w:b/>
          <w:szCs w:val="24"/>
          <w:lang w:val="en-US"/>
        </w:rPr>
        <w:t xml:space="preserve">In the books of </w:t>
      </w:r>
      <w:proofErr w:type="spellStart"/>
      <w:r w:rsidRPr="00AA3E4F">
        <w:rPr>
          <w:rFonts w:cs="Times New Roman"/>
          <w:b/>
          <w:szCs w:val="24"/>
          <w:lang w:val="en-US"/>
        </w:rPr>
        <w:t>Pendo</w:t>
      </w:r>
      <w:proofErr w:type="spellEnd"/>
    </w:p>
    <w:tbl>
      <w:tblPr>
        <w:tblStyle w:val="GridTableLight"/>
        <w:tblW w:w="7957" w:type="dxa"/>
        <w:tblLook w:val="04A0"/>
      </w:tblPr>
      <w:tblGrid>
        <w:gridCol w:w="960"/>
        <w:gridCol w:w="4800"/>
        <w:gridCol w:w="1194"/>
        <w:gridCol w:w="1194"/>
      </w:tblGrid>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 xml:space="preserve">In the books of </w:t>
            </w:r>
            <w:proofErr w:type="spellStart"/>
            <w:r w:rsidRPr="00AA3E4F">
              <w:rPr>
                <w:rFonts w:eastAsia="Times New Roman" w:cs="Times New Roman"/>
                <w:color w:val="000000"/>
                <w:szCs w:val="24"/>
                <w:lang w:eastAsia="en-IN"/>
              </w:rPr>
              <w:t>Pendo</w:t>
            </w:r>
            <w:proofErr w:type="spellEnd"/>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center"/>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For the month ended</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center"/>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Journal entries</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center"/>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4800" w:type="dxa"/>
            <w:noWrap/>
            <w:hideMark/>
          </w:tcPr>
          <w:p w:rsidR="00882DAF" w:rsidRPr="00AA3E4F" w:rsidRDefault="00882DAF" w:rsidP="00882DAF">
            <w:pPr>
              <w:spacing w:line="240" w:lineRule="auto"/>
              <w:jc w:val="center"/>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0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w:t>
            </w:r>
          </w:p>
        </w:tc>
        <w:tc>
          <w:tcPr>
            <w:tcW w:w="1097"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Capital a/c</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(Business commenced and capital invested</w:t>
            </w:r>
            <w:r w:rsidR="00882DAF" w:rsidRPr="00AA3E4F">
              <w:rPr>
                <w:rFonts w:eastAsia="Times New Roman" w:cs="Times New Roman"/>
                <w:color w:val="000000"/>
                <w:szCs w:val="24"/>
                <w:lang w:eastAsia="en-IN"/>
              </w:rPr>
              <w:t>)</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02-Jan</w:t>
            </w: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Motor</w:t>
            </w:r>
            <w:r w:rsidR="00882DAF" w:rsidRPr="00AA3E4F">
              <w:rPr>
                <w:rFonts w:eastAsia="Times New Roman" w:cs="Times New Roman"/>
                <w:color w:val="000000"/>
                <w:szCs w:val="24"/>
                <w:lang w:eastAsia="en-IN"/>
              </w:rPr>
              <w:t xml:space="preserve">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(motor car purchased by paying</w:t>
            </w:r>
            <w:r w:rsidR="00882DAF" w:rsidRPr="00AA3E4F">
              <w:rPr>
                <w:rFonts w:eastAsia="Times New Roman" w:cs="Times New Roman"/>
                <w:color w:val="000000"/>
                <w:szCs w:val="24"/>
                <w:lang w:eastAsia="en-IN"/>
              </w:rPr>
              <w:t xml:space="preserve">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03-Jan</w:t>
            </w: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Purchase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(Being goods purchased for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04-Jan</w:t>
            </w: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Loan from Sergio</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(Being loan taken from Sergio)</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10-Jan</w:t>
            </w: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Motor car</w:t>
            </w:r>
            <w:r w:rsidR="00882DAF" w:rsidRPr="00AA3E4F">
              <w:rPr>
                <w:rFonts w:eastAsia="Times New Roman" w:cs="Times New Roman"/>
                <w:color w:val="000000"/>
                <w:szCs w:val="24"/>
                <w:lang w:eastAsia="en-IN"/>
              </w:rPr>
              <w:t xml:space="preserve"> expenses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(expenses incurred on car, paid</w:t>
            </w:r>
            <w:r w:rsidR="00882DAF" w:rsidRPr="00AA3E4F">
              <w:rPr>
                <w:rFonts w:eastAsia="Times New Roman" w:cs="Times New Roman"/>
                <w:color w:val="000000"/>
                <w:szCs w:val="24"/>
                <w:lang w:eastAsia="en-IN"/>
              </w:rPr>
              <w:t>)</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13-Jan</w:t>
            </w: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Sales a/c</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(Being goods sold for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20-Jan</w:t>
            </w: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 xml:space="preserve">Cash a/c </w:t>
            </w:r>
            <w:r w:rsidR="00882DAF" w:rsidRPr="00AA3E4F">
              <w:rPr>
                <w:rFonts w:eastAsia="Times New Roman" w:cs="Times New Roman"/>
                <w:color w:val="000000"/>
                <w:szCs w:val="24"/>
                <w:lang w:eastAsia="en-IN"/>
              </w:rPr>
              <w:t xml:space="preserve">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Sales</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(cash received for selling goods</w:t>
            </w:r>
            <w:r w:rsidR="00882DAF" w:rsidRPr="00AA3E4F">
              <w:rPr>
                <w:rFonts w:eastAsia="Times New Roman" w:cs="Times New Roman"/>
                <w:color w:val="000000"/>
                <w:szCs w:val="24"/>
                <w:lang w:eastAsia="en-IN"/>
              </w:rPr>
              <w:t>)</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24-Jan</w:t>
            </w: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Expense</w:t>
            </w:r>
            <w:r w:rsidR="00882DAF" w:rsidRPr="00AA3E4F">
              <w:rPr>
                <w:rFonts w:eastAsia="Times New Roman" w:cs="Times New Roman"/>
                <w:color w:val="000000"/>
                <w:szCs w:val="24"/>
                <w:lang w:eastAsia="en-IN"/>
              </w:rPr>
              <w:t xml:space="preserve">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 xml:space="preserve">(Being expenses incurred </w:t>
            </w:r>
            <w:r w:rsidR="00882DAF" w:rsidRPr="00AA3E4F">
              <w:rPr>
                <w:rFonts w:eastAsia="Times New Roman" w:cs="Times New Roman"/>
                <w:color w:val="000000"/>
                <w:szCs w:val="24"/>
                <w:lang w:eastAsia="en-IN"/>
              </w:rPr>
              <w:t>paid for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27-Jan</w:t>
            </w: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Loan from Sergio a/c -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882DAF" w:rsidP="00575879">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w:t>
            </w:r>
            <w:r w:rsidR="00575879">
              <w:rPr>
                <w:rFonts w:eastAsia="Times New Roman" w:cs="Times New Roman"/>
                <w:color w:val="000000"/>
                <w:szCs w:val="24"/>
                <w:lang w:eastAsia="en-IN"/>
              </w:rPr>
              <w:t>a part of</w:t>
            </w:r>
            <w:r w:rsidRPr="00AA3E4F">
              <w:rPr>
                <w:rFonts w:eastAsia="Times New Roman" w:cs="Times New Roman"/>
                <w:color w:val="000000"/>
                <w:szCs w:val="24"/>
                <w:lang w:eastAsia="en-IN"/>
              </w:rPr>
              <w:t xml:space="preserve"> Sergio</w:t>
            </w:r>
            <w:r w:rsidR="00575879">
              <w:rPr>
                <w:rFonts w:eastAsia="Times New Roman" w:cs="Times New Roman"/>
                <w:color w:val="000000"/>
                <w:szCs w:val="24"/>
                <w:lang w:eastAsia="en-IN"/>
              </w:rPr>
              <w:t>`s loan</w:t>
            </w:r>
            <w:r w:rsidRPr="00AA3E4F">
              <w:rPr>
                <w:rFonts w:eastAsia="Times New Roman" w:cs="Times New Roman"/>
                <w:color w:val="000000"/>
                <w:szCs w:val="24"/>
                <w:lang w:eastAsia="en-IN"/>
              </w:rPr>
              <w:t xml:space="preserve"> repaid)</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00" w:type="dxa"/>
            <w:noWrap/>
            <w:hideMark/>
          </w:tcPr>
          <w:p w:rsidR="00882DAF" w:rsidRPr="00AA3E4F" w:rsidRDefault="00882DAF" w:rsidP="00882DAF">
            <w:pPr>
              <w:spacing w:line="240" w:lineRule="auto"/>
              <w:jc w:val="center"/>
              <w:rPr>
                <w:rFonts w:eastAsia="Times New Roman" w:cs="Times New Roman"/>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Drawings __</w:t>
            </w:r>
            <w:r w:rsidR="00882DAF" w:rsidRPr="00AA3E4F">
              <w:rPr>
                <w:rFonts w:eastAsia="Times New Roman" w:cs="Times New Roman"/>
                <w:color w:val="000000"/>
                <w:szCs w:val="24"/>
                <w:lang w:eastAsia="en-IN"/>
              </w:rPr>
              <w:t xml:space="preserve"> Dr</w:t>
            </w:r>
          </w:p>
        </w:tc>
        <w:tc>
          <w:tcPr>
            <w:tcW w:w="1100"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175</w:t>
            </w: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r>
      <w:tr w:rsidR="00882DAF" w:rsidRPr="00AA3E4F" w:rsidTr="002115CE">
        <w:trPr>
          <w:trHeight w:val="315"/>
        </w:trPr>
        <w:tc>
          <w:tcPr>
            <w:tcW w:w="96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4800" w:type="dxa"/>
            <w:noWrap/>
            <w:hideMark/>
          </w:tcPr>
          <w:p w:rsidR="00882DAF" w:rsidRPr="00AA3E4F" w:rsidRDefault="00575879" w:rsidP="00882DAF">
            <w:pPr>
              <w:spacing w:line="240" w:lineRule="auto"/>
              <w:jc w:val="center"/>
              <w:rPr>
                <w:rFonts w:eastAsia="Times New Roman" w:cs="Times New Roman"/>
                <w:color w:val="000000"/>
                <w:szCs w:val="24"/>
                <w:lang w:eastAsia="en-IN"/>
              </w:rPr>
            </w:pPr>
            <w:r>
              <w:rPr>
                <w:rFonts w:eastAsia="Times New Roman" w:cs="Times New Roman"/>
                <w:color w:val="000000"/>
                <w:szCs w:val="24"/>
                <w:lang w:eastAsia="en-IN"/>
              </w:rPr>
              <w:t>To Cash</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175</w:t>
            </w:r>
          </w:p>
        </w:tc>
      </w:tr>
      <w:tr w:rsidR="00882DAF" w:rsidRPr="00AA3E4F" w:rsidTr="002115CE">
        <w:trPr>
          <w:trHeight w:val="315"/>
        </w:trPr>
        <w:tc>
          <w:tcPr>
            <w:tcW w:w="960"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4800" w:type="dxa"/>
            <w:noWrap/>
            <w:hideMark/>
          </w:tcPr>
          <w:p w:rsidR="00882DAF" w:rsidRPr="00AA3E4F" w:rsidRDefault="00882DAF" w:rsidP="00575879">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w:t>
            </w:r>
            <w:r w:rsidR="00575879">
              <w:rPr>
                <w:rFonts w:eastAsia="Times New Roman" w:cs="Times New Roman"/>
                <w:color w:val="000000"/>
                <w:szCs w:val="24"/>
                <w:lang w:eastAsia="en-IN"/>
              </w:rPr>
              <w:t>Cash for personal use taken</w:t>
            </w:r>
            <w:r w:rsidRPr="00AA3E4F">
              <w:rPr>
                <w:rFonts w:eastAsia="Times New Roman" w:cs="Times New Roman"/>
                <w:color w:val="000000"/>
                <w:szCs w:val="24"/>
                <w:lang w:eastAsia="en-IN"/>
              </w:rPr>
              <w:t>)</w:t>
            </w:r>
          </w:p>
        </w:tc>
        <w:tc>
          <w:tcPr>
            <w:tcW w:w="1100" w:type="dxa"/>
            <w:noWrap/>
            <w:hideMark/>
          </w:tcPr>
          <w:p w:rsidR="00882DAF" w:rsidRPr="00AA3E4F" w:rsidRDefault="00882DAF" w:rsidP="00882DAF">
            <w:pPr>
              <w:spacing w:line="240" w:lineRule="auto"/>
              <w:jc w:val="center"/>
              <w:rPr>
                <w:rFonts w:eastAsia="Times New Roman" w:cs="Times New Roman"/>
                <w:color w:val="000000"/>
                <w:szCs w:val="24"/>
                <w:lang w:eastAsia="en-IN"/>
              </w:rPr>
            </w:pPr>
          </w:p>
        </w:tc>
        <w:tc>
          <w:tcPr>
            <w:tcW w:w="1097" w:type="dxa"/>
            <w:noWrap/>
            <w:hideMark/>
          </w:tcPr>
          <w:p w:rsidR="00882DAF" w:rsidRPr="00AA3E4F" w:rsidRDefault="00882DAF" w:rsidP="00882DAF">
            <w:pPr>
              <w:spacing w:line="240" w:lineRule="auto"/>
              <w:jc w:val="left"/>
              <w:rPr>
                <w:rFonts w:eastAsia="Times New Roman" w:cs="Times New Roman"/>
                <w:szCs w:val="24"/>
                <w:lang w:eastAsia="en-IN"/>
              </w:rPr>
            </w:pPr>
          </w:p>
        </w:tc>
      </w:tr>
    </w:tbl>
    <w:p w:rsidR="00882DAF" w:rsidRPr="00AA3E4F" w:rsidRDefault="00882DAF">
      <w:pPr>
        <w:rPr>
          <w:rFonts w:cs="Times New Roman"/>
          <w:b/>
          <w:szCs w:val="24"/>
          <w:lang w:val="en-US"/>
        </w:rPr>
      </w:pPr>
    </w:p>
    <w:p w:rsidR="00882DAF" w:rsidRPr="00AA3E4F" w:rsidRDefault="00882DAF">
      <w:pPr>
        <w:rPr>
          <w:rFonts w:cs="Times New Roman"/>
          <w:b/>
          <w:szCs w:val="24"/>
          <w:lang w:val="en-US"/>
        </w:rPr>
      </w:pPr>
    </w:p>
    <w:tbl>
      <w:tblPr>
        <w:tblStyle w:val="GridTableLight"/>
        <w:tblW w:w="9026" w:type="dxa"/>
        <w:tblLook w:val="04A0"/>
      </w:tblPr>
      <w:tblGrid>
        <w:gridCol w:w="938"/>
        <w:gridCol w:w="2070"/>
        <w:gridCol w:w="2146"/>
        <w:gridCol w:w="708"/>
        <w:gridCol w:w="2031"/>
        <w:gridCol w:w="1133"/>
      </w:tblGrid>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854" w:type="dxa"/>
            <w:gridSpan w:val="2"/>
            <w:noWrap/>
            <w:hideMark/>
          </w:tcPr>
          <w:p w:rsidR="00882DAF" w:rsidRPr="00AA3E4F" w:rsidRDefault="00882DAF" w:rsidP="00882DAF">
            <w:pPr>
              <w:spacing w:line="240" w:lineRule="auto"/>
              <w:jc w:val="left"/>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Ledger A/cs</w:t>
            </w:r>
          </w:p>
        </w:tc>
        <w:tc>
          <w:tcPr>
            <w:tcW w:w="2031" w:type="dxa"/>
            <w:noWrap/>
            <w:hideMark/>
          </w:tcPr>
          <w:p w:rsidR="00882DAF" w:rsidRPr="00AA3E4F" w:rsidRDefault="00882DAF" w:rsidP="00882DAF">
            <w:pPr>
              <w:spacing w:line="240" w:lineRule="auto"/>
              <w:jc w:val="left"/>
              <w:rPr>
                <w:rFonts w:eastAsia="Times New Roman" w:cs="Times New Roman"/>
                <w:b/>
                <w:bCs/>
                <w:color w:val="000000"/>
                <w:szCs w:val="24"/>
                <w:u w:val="single"/>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Cash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Capital</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02-Jan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Motor Van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04-Jan</w:t>
            </w:r>
          </w:p>
        </w:tc>
        <w:tc>
          <w:tcPr>
            <w:tcW w:w="2070"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Loan from Sergio </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03-Jan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Purchase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13-Jan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Sales</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Expenses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Sales</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24-Jan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Expenses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27-Jan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By Loan from Sergio </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Drawings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175</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3525</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6800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6800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Capital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575879" w:rsidP="00882DAF">
            <w:pPr>
              <w:spacing w:line="240" w:lineRule="auto"/>
              <w:jc w:val="left"/>
              <w:rPr>
                <w:rFonts w:eastAsia="Times New Roman" w:cs="Times New Roman"/>
                <w:color w:val="000000"/>
                <w:szCs w:val="24"/>
                <w:u w:val="single"/>
                <w:lang w:eastAsia="en-IN"/>
              </w:rPr>
            </w:pPr>
            <w:r>
              <w:rPr>
                <w:rFonts w:eastAsia="Times New Roman" w:cs="Times New Roman"/>
                <w:color w:val="000000"/>
                <w:szCs w:val="24"/>
                <w:u w:val="single"/>
                <w:lang w:eastAsia="en-IN"/>
              </w:rPr>
              <w:t>Particular</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575879" w:rsidP="00882DAF">
            <w:pPr>
              <w:spacing w:line="240" w:lineRule="auto"/>
              <w:jc w:val="left"/>
              <w:rPr>
                <w:rFonts w:eastAsia="Times New Roman" w:cs="Times New Roman"/>
                <w:color w:val="000000"/>
                <w:szCs w:val="24"/>
                <w:u w:val="single"/>
                <w:lang w:eastAsia="en-IN"/>
              </w:rPr>
            </w:pPr>
            <w:r>
              <w:rPr>
                <w:rFonts w:eastAsia="Times New Roman" w:cs="Times New Roman"/>
                <w:color w:val="000000"/>
                <w:szCs w:val="24"/>
                <w:u w:val="single"/>
                <w:lang w:eastAsia="en-IN"/>
              </w:rPr>
              <w:t>Particular</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balance c/f</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5000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031"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By cash introduced</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5000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5000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Purchase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lastRenderedPageBreak/>
              <w:t>03-Jan</w:t>
            </w:r>
          </w:p>
        </w:tc>
        <w:tc>
          <w:tcPr>
            <w:tcW w:w="2070"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To cash a/c </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1800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1800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Loan from Sergio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27-Jan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04-Jan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By cash </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1000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2070"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balance c/d</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650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Motor Van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02-Jan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 a</w:t>
            </w:r>
            <w:r w:rsidR="00882DAF" w:rsidRPr="00AA3E4F">
              <w:rPr>
                <w:rFonts w:eastAsia="Times New Roman" w:cs="Times New Roman"/>
                <w:color w:val="000000"/>
                <w:szCs w:val="24"/>
                <w:lang w:eastAsia="en-IN"/>
              </w:rPr>
              <w:t>c</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30-Jan</w:t>
            </w:r>
          </w:p>
        </w:tc>
        <w:tc>
          <w:tcPr>
            <w:tcW w:w="2031"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By balance </w:t>
            </w:r>
            <w:proofErr w:type="spellStart"/>
            <w:r>
              <w:rPr>
                <w:rFonts w:eastAsia="Times New Roman" w:cs="Times New Roman"/>
                <w:color w:val="000000"/>
                <w:szCs w:val="24"/>
                <w:lang w:eastAsia="en-IN"/>
              </w:rPr>
              <w:t>cf</w:t>
            </w:r>
            <w:proofErr w:type="spellEnd"/>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Sales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575879" w:rsidP="00882DAF">
            <w:pPr>
              <w:spacing w:line="240" w:lineRule="auto"/>
              <w:jc w:val="left"/>
              <w:rPr>
                <w:rFonts w:eastAsia="Times New Roman" w:cs="Times New Roman"/>
                <w:color w:val="000000"/>
                <w:szCs w:val="24"/>
                <w:u w:val="single"/>
                <w:lang w:eastAsia="en-IN"/>
              </w:rPr>
            </w:pPr>
            <w:proofErr w:type="spellStart"/>
            <w:r>
              <w:rPr>
                <w:rFonts w:eastAsia="Times New Roman" w:cs="Times New Roman"/>
                <w:color w:val="000000"/>
                <w:szCs w:val="24"/>
                <w:u w:val="single"/>
                <w:lang w:eastAsia="en-IN"/>
              </w:rPr>
              <w:t>Particulas</w:t>
            </w:r>
            <w:proofErr w:type="spellEnd"/>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30-Apr</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balance c/f</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800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13-Jan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cash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20-Jan</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cash a/c</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800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Expenses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30-Apr</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350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24-Jan</w:t>
            </w:r>
          </w:p>
        </w:tc>
        <w:tc>
          <w:tcPr>
            <w:tcW w:w="2070" w:type="dxa"/>
            <w:noWrap/>
            <w:hideMark/>
          </w:tcPr>
          <w:p w:rsidR="00882DAF" w:rsidRPr="00AA3E4F" w:rsidRDefault="00575879" w:rsidP="00882DAF">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150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70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Drawings a/c</w:t>
            </w:r>
          </w:p>
        </w:tc>
        <w:tc>
          <w:tcPr>
            <w:tcW w:w="708" w:type="dxa"/>
            <w:noWrap/>
            <w:hideMark/>
          </w:tcPr>
          <w:p w:rsidR="00882DAF" w:rsidRPr="00AA3E4F" w:rsidRDefault="00882DAF" w:rsidP="00882DAF">
            <w:pPr>
              <w:spacing w:line="240" w:lineRule="auto"/>
              <w:jc w:val="center"/>
              <w:rPr>
                <w:rFonts w:eastAsia="Times New Roman" w:cs="Times New Roman"/>
                <w:b/>
                <w:bCs/>
                <w:color w:val="000000"/>
                <w:szCs w:val="24"/>
                <w:u w:val="single"/>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left"/>
              <w:rPr>
                <w:rFonts w:eastAsia="Times New Roman" w:cs="Times New Roman"/>
                <w:szCs w:val="24"/>
                <w:lang w:eastAsia="en-IN"/>
              </w:rPr>
            </w:pPr>
          </w:p>
        </w:tc>
      </w:tr>
      <w:tr w:rsidR="00882DAF" w:rsidRPr="00AA3E4F" w:rsidTr="002115CE">
        <w:trPr>
          <w:trHeight w:val="315"/>
        </w:trPr>
        <w:tc>
          <w:tcPr>
            <w:tcW w:w="93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70"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2146"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708"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031"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33" w:type="dxa"/>
            <w:noWrap/>
            <w:hideMark/>
          </w:tcPr>
          <w:p w:rsidR="00882DAF" w:rsidRPr="00AA3E4F" w:rsidRDefault="00882DAF" w:rsidP="00882DAF">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30-Apr</w:t>
            </w:r>
          </w:p>
        </w:tc>
        <w:tc>
          <w:tcPr>
            <w:tcW w:w="2070"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2146"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175</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30-Apr</w:t>
            </w:r>
          </w:p>
        </w:tc>
        <w:tc>
          <w:tcPr>
            <w:tcW w:w="2031" w:type="dxa"/>
            <w:noWrap/>
            <w:hideMark/>
          </w:tcPr>
          <w:p w:rsidR="00882DAF" w:rsidRPr="00AA3E4F" w:rsidRDefault="00882DAF" w:rsidP="00882DAF">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33"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175</w:t>
            </w:r>
          </w:p>
        </w:tc>
      </w:tr>
      <w:tr w:rsidR="00882DAF" w:rsidRPr="00AA3E4F" w:rsidTr="002115CE">
        <w:trPr>
          <w:trHeight w:val="315"/>
        </w:trPr>
        <w:tc>
          <w:tcPr>
            <w:tcW w:w="938" w:type="dxa"/>
            <w:noWrap/>
            <w:hideMark/>
          </w:tcPr>
          <w:p w:rsidR="00882DAF" w:rsidRPr="00AA3E4F" w:rsidRDefault="00882DAF" w:rsidP="00882DAF">
            <w:pPr>
              <w:spacing w:line="240" w:lineRule="auto"/>
              <w:jc w:val="right"/>
              <w:rPr>
                <w:rFonts w:eastAsia="Times New Roman" w:cs="Times New Roman"/>
                <w:color w:val="000000"/>
                <w:szCs w:val="24"/>
                <w:u w:val="single"/>
                <w:lang w:eastAsia="en-IN"/>
              </w:rPr>
            </w:pPr>
          </w:p>
        </w:tc>
        <w:tc>
          <w:tcPr>
            <w:tcW w:w="2070"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2146"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175</w:t>
            </w:r>
          </w:p>
        </w:tc>
        <w:tc>
          <w:tcPr>
            <w:tcW w:w="708" w:type="dxa"/>
            <w:noWrap/>
            <w:hideMark/>
          </w:tcPr>
          <w:p w:rsidR="00882DAF" w:rsidRPr="00AA3E4F" w:rsidRDefault="00882DAF" w:rsidP="00882DAF">
            <w:pPr>
              <w:spacing w:line="240" w:lineRule="auto"/>
              <w:jc w:val="right"/>
              <w:rPr>
                <w:rFonts w:eastAsia="Times New Roman" w:cs="Times New Roman"/>
                <w:color w:val="000000"/>
                <w:szCs w:val="24"/>
                <w:lang w:eastAsia="en-IN"/>
              </w:rPr>
            </w:pPr>
          </w:p>
        </w:tc>
        <w:tc>
          <w:tcPr>
            <w:tcW w:w="2031" w:type="dxa"/>
            <w:noWrap/>
            <w:hideMark/>
          </w:tcPr>
          <w:p w:rsidR="00882DAF" w:rsidRPr="00AA3E4F" w:rsidRDefault="00882DAF" w:rsidP="00882DAF">
            <w:pPr>
              <w:spacing w:line="240" w:lineRule="auto"/>
              <w:jc w:val="left"/>
              <w:rPr>
                <w:rFonts w:eastAsia="Times New Roman" w:cs="Times New Roman"/>
                <w:szCs w:val="24"/>
                <w:lang w:eastAsia="en-IN"/>
              </w:rPr>
            </w:pPr>
          </w:p>
        </w:tc>
        <w:tc>
          <w:tcPr>
            <w:tcW w:w="1133" w:type="dxa"/>
            <w:noWrap/>
            <w:hideMark/>
          </w:tcPr>
          <w:p w:rsidR="00882DAF" w:rsidRPr="00AA3E4F" w:rsidRDefault="00882DAF" w:rsidP="00882DAF">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175</w:t>
            </w:r>
          </w:p>
        </w:tc>
      </w:tr>
    </w:tbl>
    <w:p w:rsidR="00882DAF" w:rsidRPr="00AA3E4F" w:rsidRDefault="00882DAF">
      <w:pPr>
        <w:rPr>
          <w:rFonts w:cs="Times New Roman"/>
          <w:b/>
          <w:szCs w:val="24"/>
          <w:lang w:val="en-US"/>
        </w:rPr>
      </w:pPr>
    </w:p>
    <w:tbl>
      <w:tblPr>
        <w:tblStyle w:val="GridTableLight"/>
        <w:tblpPr w:leftFromText="180" w:rightFromText="180" w:vertAnchor="text" w:horzAnchor="margin" w:tblpY="386"/>
        <w:tblW w:w="5810" w:type="dxa"/>
        <w:tblLook w:val="04A0"/>
      </w:tblPr>
      <w:tblGrid>
        <w:gridCol w:w="960"/>
        <w:gridCol w:w="2920"/>
        <w:gridCol w:w="960"/>
        <w:gridCol w:w="970"/>
      </w:tblGrid>
      <w:tr w:rsidR="00716CEA" w:rsidRPr="00AA3E4F" w:rsidTr="002115CE">
        <w:trPr>
          <w:trHeight w:val="315"/>
        </w:trPr>
        <w:tc>
          <w:tcPr>
            <w:tcW w:w="960" w:type="dxa"/>
            <w:noWrap/>
            <w:hideMark/>
          </w:tcPr>
          <w:p w:rsidR="00716CEA" w:rsidRPr="00AA3E4F" w:rsidRDefault="00716CEA" w:rsidP="00716CEA">
            <w:pPr>
              <w:spacing w:line="240" w:lineRule="auto"/>
              <w:jc w:val="left"/>
              <w:rPr>
                <w:rFonts w:eastAsia="Times New Roman" w:cs="Times New Roman"/>
                <w:szCs w:val="24"/>
                <w:lang w:eastAsia="en-IN"/>
              </w:rPr>
            </w:pPr>
          </w:p>
        </w:tc>
        <w:tc>
          <w:tcPr>
            <w:tcW w:w="2920" w:type="dxa"/>
            <w:noWrap/>
            <w:hideMark/>
          </w:tcPr>
          <w:p w:rsidR="00716CEA" w:rsidRDefault="00716CEA" w:rsidP="00716CEA">
            <w:pPr>
              <w:spacing w:line="240" w:lineRule="auto"/>
              <w:jc w:val="center"/>
              <w:rPr>
                <w:rFonts w:eastAsia="Times New Roman" w:cs="Times New Roman"/>
                <w:b/>
                <w:bCs/>
                <w:color w:val="000000"/>
                <w:szCs w:val="24"/>
                <w:lang w:eastAsia="en-IN"/>
              </w:rPr>
            </w:pPr>
          </w:p>
          <w:p w:rsidR="00716CEA" w:rsidRPr="00AA3E4F" w:rsidRDefault="00716CEA" w:rsidP="00716CEA">
            <w:pPr>
              <w:spacing w:line="240" w:lineRule="auto"/>
              <w:jc w:val="center"/>
              <w:rPr>
                <w:rFonts w:eastAsia="Times New Roman" w:cs="Times New Roman"/>
                <w:b/>
                <w:bCs/>
                <w:color w:val="000000"/>
                <w:szCs w:val="24"/>
                <w:lang w:eastAsia="en-IN"/>
              </w:rPr>
            </w:pPr>
            <w:r w:rsidRPr="00AA3E4F">
              <w:rPr>
                <w:rFonts w:eastAsia="Times New Roman" w:cs="Times New Roman"/>
                <w:b/>
                <w:bCs/>
                <w:color w:val="000000"/>
                <w:szCs w:val="24"/>
                <w:lang w:eastAsia="en-IN"/>
              </w:rPr>
              <w:t>Trial balance as on 30 April</w:t>
            </w:r>
          </w:p>
        </w:tc>
        <w:tc>
          <w:tcPr>
            <w:tcW w:w="960" w:type="dxa"/>
            <w:noWrap/>
            <w:hideMark/>
          </w:tcPr>
          <w:p w:rsidR="00716CEA" w:rsidRPr="00AA3E4F" w:rsidRDefault="00716CEA" w:rsidP="00716CEA">
            <w:pPr>
              <w:spacing w:line="240" w:lineRule="auto"/>
              <w:jc w:val="center"/>
              <w:rPr>
                <w:rFonts w:eastAsia="Times New Roman" w:cs="Times New Roman"/>
                <w:b/>
                <w:bCs/>
                <w:color w:val="000000"/>
                <w:szCs w:val="24"/>
                <w:lang w:eastAsia="en-IN"/>
              </w:rPr>
            </w:pPr>
          </w:p>
        </w:tc>
        <w:tc>
          <w:tcPr>
            <w:tcW w:w="970" w:type="dxa"/>
            <w:noWrap/>
            <w:hideMark/>
          </w:tcPr>
          <w:p w:rsidR="00716CEA" w:rsidRPr="00AA3E4F" w:rsidRDefault="00716CEA" w:rsidP="00716CEA">
            <w:pPr>
              <w:spacing w:line="240" w:lineRule="auto"/>
              <w:jc w:val="left"/>
              <w:rPr>
                <w:rFonts w:eastAsia="Times New Roman" w:cs="Times New Roman"/>
                <w:szCs w:val="24"/>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left"/>
              <w:rPr>
                <w:rFonts w:eastAsia="Times New Roman" w:cs="Times New Roman"/>
                <w:szCs w:val="24"/>
                <w:lang w:eastAsia="en-IN"/>
              </w:rPr>
            </w:pPr>
          </w:p>
        </w:tc>
        <w:tc>
          <w:tcPr>
            <w:tcW w:w="2920" w:type="dxa"/>
            <w:noWrap/>
            <w:hideMark/>
          </w:tcPr>
          <w:p w:rsidR="00716CEA" w:rsidRPr="00AA3E4F" w:rsidRDefault="00716CEA" w:rsidP="00716CEA">
            <w:pPr>
              <w:spacing w:line="240" w:lineRule="auto"/>
              <w:jc w:val="left"/>
              <w:rPr>
                <w:rFonts w:eastAsia="Times New Roman" w:cs="Times New Roman"/>
                <w:szCs w:val="24"/>
                <w:lang w:eastAsia="en-IN"/>
              </w:rPr>
            </w:pPr>
          </w:p>
        </w:tc>
        <w:tc>
          <w:tcPr>
            <w:tcW w:w="960" w:type="dxa"/>
            <w:noWrap/>
            <w:hideMark/>
          </w:tcPr>
          <w:p w:rsidR="00716CEA" w:rsidRPr="00AA3E4F" w:rsidRDefault="00716CEA" w:rsidP="00716CEA">
            <w:pPr>
              <w:spacing w:line="240" w:lineRule="auto"/>
              <w:jc w:val="left"/>
              <w:rPr>
                <w:rFonts w:eastAsia="Times New Roman" w:cs="Times New Roman"/>
                <w:szCs w:val="24"/>
                <w:lang w:eastAsia="en-IN"/>
              </w:rPr>
            </w:pPr>
          </w:p>
        </w:tc>
        <w:tc>
          <w:tcPr>
            <w:tcW w:w="970" w:type="dxa"/>
            <w:noWrap/>
            <w:hideMark/>
          </w:tcPr>
          <w:p w:rsidR="00716CEA" w:rsidRPr="00AA3E4F" w:rsidRDefault="00716CEA" w:rsidP="00716CEA">
            <w:pPr>
              <w:spacing w:line="240" w:lineRule="auto"/>
              <w:jc w:val="left"/>
              <w:rPr>
                <w:rFonts w:eastAsia="Times New Roman" w:cs="Times New Roman"/>
                <w:szCs w:val="24"/>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Serial no.</w:t>
            </w:r>
          </w:p>
        </w:tc>
        <w:tc>
          <w:tcPr>
            <w:tcW w:w="2920" w:type="dxa"/>
            <w:noWrap/>
            <w:hideMark/>
          </w:tcPr>
          <w:p w:rsidR="00716CEA" w:rsidRPr="00AA3E4F" w:rsidRDefault="00716CEA" w:rsidP="00716CEA">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960" w:type="dxa"/>
            <w:noWrap/>
            <w:hideMark/>
          </w:tcPr>
          <w:p w:rsidR="00716CEA" w:rsidRPr="00AA3E4F" w:rsidRDefault="00716CEA" w:rsidP="00716CEA">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Debit (£)</w:t>
            </w:r>
          </w:p>
        </w:tc>
        <w:tc>
          <w:tcPr>
            <w:tcW w:w="970" w:type="dxa"/>
            <w:noWrap/>
            <w:hideMark/>
          </w:tcPr>
          <w:p w:rsidR="00716CEA" w:rsidRPr="00AA3E4F" w:rsidRDefault="00716CEA" w:rsidP="00716CEA">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Credit (£)</w:t>
            </w: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 a/c</w:t>
            </w:r>
          </w:p>
        </w:tc>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3525</w:t>
            </w:r>
          </w:p>
        </w:tc>
        <w:tc>
          <w:tcPr>
            <w:tcW w:w="970" w:type="dxa"/>
            <w:noWrap/>
            <w:hideMark/>
          </w:tcPr>
          <w:p w:rsidR="00716CEA" w:rsidRPr="00AA3E4F" w:rsidRDefault="00716CEA" w:rsidP="00716CEA">
            <w:pPr>
              <w:spacing w:line="240" w:lineRule="auto"/>
              <w:jc w:val="right"/>
              <w:rPr>
                <w:rFonts w:eastAsia="Times New Roman" w:cs="Times New Roman"/>
                <w:color w:val="000000"/>
                <w:szCs w:val="24"/>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Capital a/c</w:t>
            </w:r>
          </w:p>
        </w:tc>
        <w:tc>
          <w:tcPr>
            <w:tcW w:w="960" w:type="dxa"/>
            <w:noWrap/>
            <w:hideMark/>
          </w:tcPr>
          <w:p w:rsidR="00716CEA" w:rsidRPr="00AA3E4F" w:rsidRDefault="00716CEA" w:rsidP="00716CEA">
            <w:pPr>
              <w:spacing w:line="240" w:lineRule="auto"/>
              <w:jc w:val="left"/>
              <w:rPr>
                <w:rFonts w:eastAsia="Times New Roman" w:cs="Times New Roman"/>
                <w:color w:val="000000"/>
                <w:szCs w:val="24"/>
                <w:lang w:eastAsia="en-IN"/>
              </w:rPr>
            </w:pPr>
          </w:p>
        </w:tc>
        <w:tc>
          <w:tcPr>
            <w:tcW w:w="97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5000</w:t>
            </w: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Purchase a/c</w:t>
            </w:r>
          </w:p>
        </w:tc>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c>
          <w:tcPr>
            <w:tcW w:w="970" w:type="dxa"/>
            <w:noWrap/>
            <w:hideMark/>
          </w:tcPr>
          <w:p w:rsidR="00716CEA" w:rsidRPr="00AA3E4F" w:rsidRDefault="00716CEA" w:rsidP="00716CEA">
            <w:pPr>
              <w:spacing w:line="240" w:lineRule="auto"/>
              <w:jc w:val="right"/>
              <w:rPr>
                <w:rFonts w:eastAsia="Times New Roman" w:cs="Times New Roman"/>
                <w:color w:val="000000"/>
                <w:szCs w:val="24"/>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4</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Loan from Tatiana a/c</w:t>
            </w:r>
          </w:p>
        </w:tc>
        <w:tc>
          <w:tcPr>
            <w:tcW w:w="960" w:type="dxa"/>
            <w:noWrap/>
            <w:hideMark/>
          </w:tcPr>
          <w:p w:rsidR="00716CEA" w:rsidRPr="00AA3E4F" w:rsidRDefault="00716CEA" w:rsidP="00716CEA">
            <w:pPr>
              <w:spacing w:line="240" w:lineRule="auto"/>
              <w:jc w:val="left"/>
              <w:rPr>
                <w:rFonts w:eastAsia="Times New Roman" w:cs="Times New Roman"/>
                <w:color w:val="000000"/>
                <w:szCs w:val="24"/>
                <w:lang w:eastAsia="en-IN"/>
              </w:rPr>
            </w:pPr>
          </w:p>
        </w:tc>
        <w:tc>
          <w:tcPr>
            <w:tcW w:w="97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650</w:t>
            </w: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Motor Van a/c</w:t>
            </w:r>
          </w:p>
        </w:tc>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c>
          <w:tcPr>
            <w:tcW w:w="970" w:type="dxa"/>
            <w:noWrap/>
            <w:hideMark/>
          </w:tcPr>
          <w:p w:rsidR="00716CEA" w:rsidRPr="00AA3E4F" w:rsidRDefault="00716CEA" w:rsidP="00716CEA">
            <w:pPr>
              <w:spacing w:line="240" w:lineRule="auto"/>
              <w:jc w:val="right"/>
              <w:rPr>
                <w:rFonts w:eastAsia="Times New Roman" w:cs="Times New Roman"/>
                <w:color w:val="000000"/>
                <w:szCs w:val="24"/>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Sales a/c</w:t>
            </w:r>
          </w:p>
        </w:tc>
        <w:tc>
          <w:tcPr>
            <w:tcW w:w="960" w:type="dxa"/>
            <w:noWrap/>
            <w:hideMark/>
          </w:tcPr>
          <w:p w:rsidR="00716CEA" w:rsidRPr="00AA3E4F" w:rsidRDefault="00716CEA" w:rsidP="00716CEA">
            <w:pPr>
              <w:spacing w:line="240" w:lineRule="auto"/>
              <w:jc w:val="left"/>
              <w:rPr>
                <w:rFonts w:eastAsia="Times New Roman" w:cs="Times New Roman"/>
                <w:color w:val="000000"/>
                <w:szCs w:val="24"/>
                <w:lang w:eastAsia="en-IN"/>
              </w:rPr>
            </w:pPr>
          </w:p>
        </w:tc>
        <w:tc>
          <w:tcPr>
            <w:tcW w:w="970" w:type="dxa"/>
            <w:noWrap/>
            <w:hideMark/>
          </w:tcPr>
          <w:p w:rsidR="00716CEA" w:rsidRPr="00AA3E4F" w:rsidRDefault="00716CEA" w:rsidP="00716CEA">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800</w:t>
            </w: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7</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Expenses a/c</w:t>
            </w:r>
          </w:p>
        </w:tc>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350</w:t>
            </w:r>
          </w:p>
        </w:tc>
        <w:tc>
          <w:tcPr>
            <w:tcW w:w="970" w:type="dxa"/>
            <w:noWrap/>
            <w:hideMark/>
          </w:tcPr>
          <w:p w:rsidR="00716CEA" w:rsidRPr="00AA3E4F" w:rsidRDefault="00716CEA" w:rsidP="00716CEA">
            <w:pPr>
              <w:spacing w:line="240" w:lineRule="auto"/>
              <w:jc w:val="right"/>
              <w:rPr>
                <w:rFonts w:eastAsia="Times New Roman" w:cs="Times New Roman"/>
                <w:color w:val="000000"/>
                <w:szCs w:val="24"/>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w:t>
            </w: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Drawings a/c</w:t>
            </w:r>
          </w:p>
        </w:tc>
        <w:tc>
          <w:tcPr>
            <w:tcW w:w="960" w:type="dxa"/>
            <w:noWrap/>
            <w:hideMark/>
          </w:tcPr>
          <w:p w:rsidR="00716CEA" w:rsidRPr="00AA3E4F" w:rsidRDefault="00716CEA" w:rsidP="00716CEA">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175</w:t>
            </w:r>
          </w:p>
        </w:tc>
        <w:tc>
          <w:tcPr>
            <w:tcW w:w="970" w:type="dxa"/>
            <w:noWrap/>
            <w:hideMark/>
          </w:tcPr>
          <w:p w:rsidR="00716CEA" w:rsidRPr="00AA3E4F" w:rsidRDefault="00716CEA" w:rsidP="00716CEA">
            <w:pPr>
              <w:spacing w:line="240" w:lineRule="auto"/>
              <w:jc w:val="right"/>
              <w:rPr>
                <w:rFonts w:eastAsia="Times New Roman" w:cs="Times New Roman"/>
                <w:color w:val="000000"/>
                <w:szCs w:val="24"/>
                <w:u w:val="single"/>
                <w:lang w:eastAsia="en-IN"/>
              </w:rPr>
            </w:pPr>
          </w:p>
        </w:tc>
      </w:tr>
      <w:tr w:rsidR="00716CEA" w:rsidRPr="00AA3E4F" w:rsidTr="002115CE">
        <w:trPr>
          <w:trHeight w:val="315"/>
        </w:trPr>
        <w:tc>
          <w:tcPr>
            <w:tcW w:w="960" w:type="dxa"/>
            <w:noWrap/>
            <w:hideMark/>
          </w:tcPr>
          <w:p w:rsidR="00716CEA" w:rsidRPr="00AA3E4F" w:rsidRDefault="00716CEA" w:rsidP="00716CEA">
            <w:pPr>
              <w:spacing w:line="240" w:lineRule="auto"/>
              <w:jc w:val="left"/>
              <w:rPr>
                <w:rFonts w:eastAsia="Times New Roman" w:cs="Times New Roman"/>
                <w:szCs w:val="24"/>
                <w:lang w:eastAsia="en-IN"/>
              </w:rPr>
            </w:pPr>
          </w:p>
        </w:tc>
        <w:tc>
          <w:tcPr>
            <w:tcW w:w="2920" w:type="dxa"/>
            <w:noWrap/>
            <w:hideMark/>
          </w:tcPr>
          <w:p w:rsidR="00716CEA" w:rsidRPr="00AA3E4F" w:rsidRDefault="00716CEA" w:rsidP="00716CEA">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Total</w:t>
            </w:r>
          </w:p>
        </w:tc>
        <w:tc>
          <w:tcPr>
            <w:tcW w:w="960" w:type="dxa"/>
            <w:noWrap/>
            <w:hideMark/>
          </w:tcPr>
          <w:p w:rsidR="00716CEA" w:rsidRPr="00AA3E4F" w:rsidRDefault="00716CEA" w:rsidP="00716CEA">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6450</w:t>
            </w:r>
          </w:p>
        </w:tc>
        <w:tc>
          <w:tcPr>
            <w:tcW w:w="970" w:type="dxa"/>
            <w:noWrap/>
            <w:hideMark/>
          </w:tcPr>
          <w:p w:rsidR="00716CEA" w:rsidRPr="00AA3E4F" w:rsidRDefault="00716CEA" w:rsidP="00716CEA">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6450</w:t>
            </w:r>
          </w:p>
        </w:tc>
      </w:tr>
    </w:tbl>
    <w:p w:rsidR="00882DAF" w:rsidRPr="00AA3E4F" w:rsidRDefault="00882DAF">
      <w:pPr>
        <w:rPr>
          <w:rFonts w:cs="Times New Roman"/>
          <w:b/>
          <w:szCs w:val="24"/>
          <w:lang w:val="en-US"/>
        </w:rPr>
      </w:pPr>
    </w:p>
    <w:p w:rsidR="00882DAF" w:rsidRPr="00AA3E4F" w:rsidRDefault="00882DAF">
      <w:pPr>
        <w:rPr>
          <w:rFonts w:cs="Times New Roman"/>
          <w:b/>
          <w:szCs w:val="24"/>
          <w:lang w:val="en-US"/>
        </w:rPr>
      </w:pPr>
    </w:p>
    <w:p w:rsidR="00882DAF" w:rsidRPr="00AA3E4F" w:rsidRDefault="00882DAF">
      <w:pPr>
        <w:rPr>
          <w:rFonts w:cs="Times New Roman"/>
          <w:b/>
          <w:szCs w:val="24"/>
          <w:lang w:val="en-US"/>
        </w:rPr>
      </w:pPr>
    </w:p>
    <w:p w:rsidR="00882DAF" w:rsidRPr="00AA3E4F" w:rsidRDefault="00882DAF">
      <w:pPr>
        <w:rPr>
          <w:rFonts w:cs="Times New Roman"/>
          <w:b/>
          <w:szCs w:val="24"/>
          <w:lang w:val="en-US"/>
        </w:rPr>
      </w:pPr>
    </w:p>
    <w:tbl>
      <w:tblPr>
        <w:tblStyle w:val="GridTableLight"/>
        <w:tblpPr w:leftFromText="180" w:rightFromText="180" w:vertAnchor="text" w:horzAnchor="margin" w:tblpY="1721"/>
        <w:tblW w:w="8090" w:type="dxa"/>
        <w:tblLook w:val="04A0"/>
      </w:tblPr>
      <w:tblGrid>
        <w:gridCol w:w="2860"/>
        <w:gridCol w:w="1658"/>
        <w:gridCol w:w="2362"/>
        <w:gridCol w:w="1210"/>
      </w:tblGrid>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4020" w:type="dxa"/>
            <w:gridSpan w:val="2"/>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Profit and loss statement for 30 April</w:t>
            </w:r>
          </w:p>
        </w:tc>
        <w:tc>
          <w:tcPr>
            <w:tcW w:w="1210"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1658"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Dr</w:t>
            </w:r>
          </w:p>
        </w:tc>
        <w:tc>
          <w:tcPr>
            <w:tcW w:w="2362"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p>
        </w:tc>
        <w:tc>
          <w:tcPr>
            <w:tcW w:w="1210"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Cr</w:t>
            </w: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Particulars</w:t>
            </w:r>
          </w:p>
        </w:tc>
        <w:tc>
          <w:tcPr>
            <w:tcW w:w="1658"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c>
          <w:tcPr>
            <w:tcW w:w="2362"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Particulars</w:t>
            </w:r>
          </w:p>
        </w:tc>
        <w:tc>
          <w:tcPr>
            <w:tcW w:w="1210"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Purchases</w:t>
            </w:r>
          </w:p>
        </w:tc>
        <w:tc>
          <w:tcPr>
            <w:tcW w:w="1658"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1800</w:t>
            </w: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Sales</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800</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lang w:eastAsia="en-IN"/>
              </w:rPr>
            </w:pPr>
          </w:p>
        </w:tc>
        <w:tc>
          <w:tcPr>
            <w:tcW w:w="1658"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Closing Stock</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800</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lang w:eastAsia="en-IN"/>
              </w:rPr>
            </w:pPr>
          </w:p>
        </w:tc>
        <w:tc>
          <w:tcPr>
            <w:tcW w:w="1658"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Gross loss</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200</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658"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1600</w:t>
            </w:r>
          </w:p>
        </w:tc>
        <w:tc>
          <w:tcPr>
            <w:tcW w:w="2362"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21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1600</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658"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1210" w:type="dxa"/>
            <w:noWrap/>
            <w:hideMark/>
          </w:tcPr>
          <w:p w:rsidR="00716CEA" w:rsidRPr="00AA3E4F" w:rsidRDefault="00716CEA" w:rsidP="00CF6E68">
            <w:pPr>
              <w:spacing w:line="240" w:lineRule="auto"/>
              <w:jc w:val="left"/>
              <w:rPr>
                <w:rFonts w:eastAsia="Times New Roman" w:cs="Times New Roman"/>
                <w:szCs w:val="24"/>
                <w:lang w:eastAsia="en-IN"/>
              </w:rPr>
            </w:pP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Gross loss</w:t>
            </w:r>
          </w:p>
        </w:tc>
        <w:tc>
          <w:tcPr>
            <w:tcW w:w="1658"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200</w:t>
            </w:r>
          </w:p>
        </w:tc>
        <w:tc>
          <w:tcPr>
            <w:tcW w:w="2362" w:type="dxa"/>
            <w:noWrap/>
            <w:hideMark/>
          </w:tcPr>
          <w:p w:rsidR="00716CEA" w:rsidRPr="00AA3E4F" w:rsidRDefault="00716CEA" w:rsidP="00CF6E68">
            <w:pPr>
              <w:spacing w:line="240" w:lineRule="auto"/>
              <w:jc w:val="right"/>
              <w:rPr>
                <w:rFonts w:eastAsia="Times New Roman" w:cs="Times New Roman"/>
                <w:color w:val="000000"/>
                <w:szCs w:val="24"/>
                <w:lang w:eastAsia="en-IN"/>
              </w:rPr>
            </w:pPr>
          </w:p>
        </w:tc>
        <w:tc>
          <w:tcPr>
            <w:tcW w:w="1210" w:type="dxa"/>
            <w:noWrap/>
            <w:hideMark/>
          </w:tcPr>
          <w:p w:rsidR="00716CEA" w:rsidRPr="00AA3E4F" w:rsidRDefault="00716CEA" w:rsidP="00CF6E68">
            <w:pPr>
              <w:spacing w:line="240" w:lineRule="auto"/>
              <w:jc w:val="left"/>
              <w:rPr>
                <w:rFonts w:eastAsia="Times New Roman" w:cs="Times New Roman"/>
                <w:szCs w:val="24"/>
                <w:lang w:eastAsia="en-IN"/>
              </w:rPr>
            </w:pP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To Expenses </w:t>
            </w:r>
          </w:p>
        </w:tc>
        <w:tc>
          <w:tcPr>
            <w:tcW w:w="1658"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350</w:t>
            </w: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Gross loss</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550</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658"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550</w:t>
            </w:r>
          </w:p>
        </w:tc>
        <w:tc>
          <w:tcPr>
            <w:tcW w:w="2362"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21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550</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658"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1210" w:type="dxa"/>
            <w:noWrap/>
            <w:hideMark/>
          </w:tcPr>
          <w:p w:rsidR="00716CEA" w:rsidRPr="00AA3E4F" w:rsidRDefault="00716CEA" w:rsidP="00CF6E68">
            <w:pPr>
              <w:spacing w:line="240" w:lineRule="auto"/>
              <w:jc w:val="left"/>
              <w:rPr>
                <w:rFonts w:eastAsia="Times New Roman" w:cs="Times New Roman"/>
                <w:szCs w:val="24"/>
                <w:lang w:eastAsia="en-IN"/>
              </w:rPr>
            </w:pP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5230" w:type="dxa"/>
            <w:gridSpan w:val="3"/>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Statement of financial position as on April 30</w:t>
            </w: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Liabilities</w:t>
            </w:r>
          </w:p>
        </w:tc>
        <w:tc>
          <w:tcPr>
            <w:tcW w:w="1658"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c>
          <w:tcPr>
            <w:tcW w:w="2362"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Assets</w:t>
            </w:r>
          </w:p>
        </w:tc>
        <w:tc>
          <w:tcPr>
            <w:tcW w:w="1210" w:type="dxa"/>
            <w:noWrap/>
            <w:hideMark/>
          </w:tcPr>
          <w:p w:rsidR="00716CEA" w:rsidRPr="00AA3E4F" w:rsidRDefault="00716CEA" w:rsidP="00CF6E68">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Capital                          5000</w:t>
            </w:r>
          </w:p>
        </w:tc>
        <w:tc>
          <w:tcPr>
            <w:tcW w:w="1658" w:type="dxa"/>
            <w:noWrap/>
            <w:hideMark/>
          </w:tcPr>
          <w:p w:rsidR="00716CEA" w:rsidRPr="00AA3E4F" w:rsidRDefault="00716CEA" w:rsidP="00CF6E68">
            <w:pPr>
              <w:spacing w:line="240" w:lineRule="auto"/>
              <w:jc w:val="left"/>
              <w:rPr>
                <w:rFonts w:eastAsia="Times New Roman" w:cs="Times New Roman"/>
                <w:color w:val="000000"/>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Motor Van</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600</w:t>
            </w: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Drawings                  175</w:t>
            </w:r>
          </w:p>
        </w:tc>
        <w:tc>
          <w:tcPr>
            <w:tcW w:w="1658" w:type="dxa"/>
            <w:noWrap/>
            <w:hideMark/>
          </w:tcPr>
          <w:p w:rsidR="00716CEA" w:rsidRPr="00AA3E4F" w:rsidRDefault="00716CEA" w:rsidP="00CF6E68">
            <w:pPr>
              <w:spacing w:line="240" w:lineRule="auto"/>
              <w:jc w:val="left"/>
              <w:rPr>
                <w:rFonts w:eastAsia="Times New Roman" w:cs="Times New Roman"/>
                <w:color w:val="000000"/>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Stock</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800</w:t>
            </w: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Gross loss                 550</w:t>
            </w:r>
          </w:p>
        </w:tc>
        <w:tc>
          <w:tcPr>
            <w:tcW w:w="1658" w:type="dxa"/>
            <w:noWrap/>
            <w:hideMark/>
          </w:tcPr>
          <w:p w:rsidR="00716CEA" w:rsidRPr="00AA3E4F" w:rsidRDefault="00716CEA" w:rsidP="00CF6E68">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4275</w:t>
            </w:r>
          </w:p>
        </w:tc>
        <w:tc>
          <w:tcPr>
            <w:tcW w:w="2362"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w:t>
            </w:r>
          </w:p>
        </w:tc>
        <w:tc>
          <w:tcPr>
            <w:tcW w:w="121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3525</w:t>
            </w:r>
          </w:p>
        </w:tc>
      </w:tr>
      <w:tr w:rsidR="00716CEA" w:rsidRPr="00AA3E4F" w:rsidTr="00CF6E68">
        <w:trPr>
          <w:trHeight w:val="315"/>
        </w:trPr>
        <w:tc>
          <w:tcPr>
            <w:tcW w:w="286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658"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2362"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1210" w:type="dxa"/>
            <w:noWrap/>
            <w:hideMark/>
          </w:tcPr>
          <w:p w:rsidR="00716CEA" w:rsidRPr="00AA3E4F" w:rsidRDefault="00716CEA" w:rsidP="00CF6E68">
            <w:pPr>
              <w:spacing w:line="240" w:lineRule="auto"/>
              <w:jc w:val="left"/>
              <w:rPr>
                <w:rFonts w:eastAsia="Times New Roman" w:cs="Times New Roman"/>
                <w:szCs w:val="24"/>
                <w:lang w:eastAsia="en-IN"/>
              </w:rPr>
            </w:pP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Loan from Sergio</w:t>
            </w:r>
          </w:p>
        </w:tc>
        <w:tc>
          <w:tcPr>
            <w:tcW w:w="1658"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650</w:t>
            </w:r>
          </w:p>
        </w:tc>
        <w:tc>
          <w:tcPr>
            <w:tcW w:w="2362"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210" w:type="dxa"/>
            <w:noWrap/>
            <w:hideMark/>
          </w:tcPr>
          <w:p w:rsidR="00716CEA" w:rsidRPr="00AA3E4F" w:rsidRDefault="00716CEA" w:rsidP="00CF6E68">
            <w:pPr>
              <w:spacing w:line="240" w:lineRule="auto"/>
              <w:jc w:val="left"/>
              <w:rPr>
                <w:rFonts w:eastAsia="Times New Roman" w:cs="Times New Roman"/>
                <w:szCs w:val="24"/>
                <w:lang w:eastAsia="en-IN"/>
              </w:rPr>
            </w:pPr>
          </w:p>
        </w:tc>
      </w:tr>
      <w:tr w:rsidR="00716CEA" w:rsidRPr="00AA3E4F" w:rsidTr="00CF6E68">
        <w:trPr>
          <w:trHeight w:val="315"/>
        </w:trPr>
        <w:tc>
          <w:tcPr>
            <w:tcW w:w="2860" w:type="dxa"/>
            <w:noWrap/>
            <w:hideMark/>
          </w:tcPr>
          <w:p w:rsidR="00716CEA" w:rsidRPr="00AA3E4F" w:rsidRDefault="00716CEA" w:rsidP="00CF6E68">
            <w:pPr>
              <w:spacing w:line="240" w:lineRule="auto"/>
              <w:jc w:val="left"/>
              <w:rPr>
                <w:rFonts w:eastAsia="Times New Roman" w:cs="Times New Roman"/>
                <w:szCs w:val="24"/>
                <w:lang w:eastAsia="en-IN"/>
              </w:rPr>
            </w:pPr>
          </w:p>
        </w:tc>
        <w:tc>
          <w:tcPr>
            <w:tcW w:w="1658"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4925</w:t>
            </w:r>
          </w:p>
        </w:tc>
        <w:tc>
          <w:tcPr>
            <w:tcW w:w="2362"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p>
        </w:tc>
        <w:tc>
          <w:tcPr>
            <w:tcW w:w="1210" w:type="dxa"/>
            <w:noWrap/>
            <w:hideMark/>
          </w:tcPr>
          <w:p w:rsidR="00716CEA" w:rsidRPr="00AA3E4F" w:rsidRDefault="00716CEA" w:rsidP="00CF6E68">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4925</w:t>
            </w:r>
          </w:p>
        </w:tc>
      </w:tr>
    </w:tbl>
    <w:p w:rsidR="00882DAF" w:rsidRPr="00AA3E4F" w:rsidRDefault="00882DAF">
      <w:pPr>
        <w:rPr>
          <w:rFonts w:cs="Times New Roman"/>
          <w:b/>
          <w:szCs w:val="24"/>
          <w:lang w:val="en-US"/>
        </w:rPr>
      </w:pPr>
    </w:p>
    <w:p w:rsidR="00882DAF" w:rsidRPr="00AA3E4F" w:rsidRDefault="00882DAF">
      <w:pPr>
        <w:rPr>
          <w:rFonts w:cs="Times New Roman"/>
          <w:b/>
          <w:szCs w:val="24"/>
          <w:lang w:val="en-US"/>
        </w:rPr>
      </w:pPr>
    </w:p>
    <w:p w:rsidR="00882DAF" w:rsidRPr="00AA3E4F" w:rsidRDefault="00882DAF">
      <w:pPr>
        <w:rPr>
          <w:rFonts w:cs="Times New Roman"/>
          <w:b/>
          <w:szCs w:val="24"/>
          <w:lang w:val="en-US"/>
        </w:rPr>
      </w:pPr>
    </w:p>
    <w:p w:rsidR="00882DAF" w:rsidRPr="00AA3E4F" w:rsidRDefault="00882DAF">
      <w:pPr>
        <w:rPr>
          <w:rFonts w:cs="Times New Roman"/>
          <w:b/>
          <w:szCs w:val="24"/>
          <w:lang w:val="en-US"/>
        </w:rPr>
      </w:pPr>
    </w:p>
    <w:p w:rsidR="00CF6E68" w:rsidRDefault="00CF6E68" w:rsidP="00575879">
      <w:pPr>
        <w:pStyle w:val="Heading1"/>
        <w:rPr>
          <w:rFonts w:cs="Times New Roman"/>
          <w:szCs w:val="24"/>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Pr="00CF6E68" w:rsidRDefault="00CF6E68" w:rsidP="00CF6E68">
      <w:pPr>
        <w:rPr>
          <w:lang w:val="en-US" w:eastAsia="zh-CN"/>
        </w:rPr>
      </w:pPr>
    </w:p>
    <w:p w:rsidR="00CF6E68" w:rsidRDefault="00CF6E68" w:rsidP="00CF6E68">
      <w:pPr>
        <w:rPr>
          <w:rFonts w:cs="Times New Roman"/>
          <w:b/>
          <w:szCs w:val="24"/>
          <w:lang w:val="en-US"/>
        </w:rPr>
      </w:pPr>
    </w:p>
    <w:p w:rsidR="00CF6E68" w:rsidRDefault="006650B8" w:rsidP="00CF6E68">
      <w:pPr>
        <w:rPr>
          <w:rFonts w:cs="Times New Roman"/>
          <w:b/>
          <w:szCs w:val="24"/>
          <w:lang w:val="en-US"/>
        </w:rPr>
      </w:pPr>
      <w:r>
        <w:rPr>
          <w:rFonts w:cs="Times New Roman"/>
          <w:b/>
          <w:szCs w:val="24"/>
          <w:lang w:val="en-US"/>
        </w:rPr>
        <w:t xml:space="preserve"> </w:t>
      </w:r>
      <w:r w:rsidR="00CF6E68">
        <w:rPr>
          <w:rFonts w:cs="Times New Roman"/>
          <w:b/>
          <w:szCs w:val="24"/>
          <w:lang w:val="en-US"/>
        </w:rPr>
        <w:t>Task 3</w:t>
      </w:r>
    </w:p>
    <w:p w:rsidR="00CF6E68" w:rsidRPr="00AA3E4F" w:rsidRDefault="00CF6E68" w:rsidP="00CF6E68">
      <w:pPr>
        <w:rPr>
          <w:rFonts w:cs="Times New Roman"/>
          <w:b/>
          <w:szCs w:val="24"/>
          <w:lang w:val="en-US"/>
        </w:rPr>
      </w:pPr>
      <w:r w:rsidRPr="00AA3E4F">
        <w:rPr>
          <w:rFonts w:cs="Times New Roman"/>
          <w:b/>
          <w:szCs w:val="24"/>
          <w:lang w:val="en-US"/>
        </w:rPr>
        <w:t xml:space="preserve">In the books of </w:t>
      </w:r>
      <w:proofErr w:type="spellStart"/>
      <w:r w:rsidRPr="00AA3E4F">
        <w:rPr>
          <w:rFonts w:cs="Times New Roman"/>
          <w:b/>
          <w:szCs w:val="24"/>
          <w:lang w:val="en-US"/>
        </w:rPr>
        <w:t>Mufata</w:t>
      </w:r>
      <w:proofErr w:type="spellEnd"/>
    </w:p>
    <w:tbl>
      <w:tblPr>
        <w:tblStyle w:val="GridTableLight"/>
        <w:tblW w:w="8040" w:type="dxa"/>
        <w:tblLook w:val="04A0"/>
      </w:tblPr>
      <w:tblGrid>
        <w:gridCol w:w="960"/>
        <w:gridCol w:w="4760"/>
        <w:gridCol w:w="1194"/>
        <w:gridCol w:w="1194"/>
      </w:tblGrid>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 xml:space="preserve">In the books of </w:t>
            </w:r>
            <w:proofErr w:type="spellStart"/>
            <w:r w:rsidRPr="00AA3E4F">
              <w:rPr>
                <w:rFonts w:eastAsia="Times New Roman" w:cs="Times New Roman"/>
                <w:color w:val="000000"/>
                <w:szCs w:val="24"/>
                <w:lang w:eastAsia="en-IN"/>
              </w:rPr>
              <w:t>Mufata</w:t>
            </w:r>
            <w:proofErr w:type="spellEnd"/>
          </w:p>
        </w:tc>
        <w:tc>
          <w:tcPr>
            <w:tcW w:w="1180" w:type="dxa"/>
            <w:noWrap/>
            <w:hideMark/>
          </w:tcPr>
          <w:p w:rsidR="00CF6E68" w:rsidRPr="00AA3E4F" w:rsidRDefault="00CF6E68" w:rsidP="004F50B3">
            <w:pPr>
              <w:spacing w:line="240" w:lineRule="auto"/>
              <w:jc w:val="center"/>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center"/>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center"/>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For the month ended Jan 30</w:t>
            </w:r>
          </w:p>
        </w:tc>
        <w:tc>
          <w:tcPr>
            <w:tcW w:w="1180" w:type="dxa"/>
            <w:noWrap/>
            <w:hideMark/>
          </w:tcPr>
          <w:p w:rsidR="00CF6E68" w:rsidRPr="00AA3E4F" w:rsidRDefault="00CF6E68" w:rsidP="004F50B3">
            <w:pPr>
              <w:spacing w:line="240" w:lineRule="auto"/>
              <w:jc w:val="center"/>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center"/>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center"/>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center"/>
              <w:rPr>
                <w:rFonts w:eastAsia="Times New Roman" w:cs="Times New Roman"/>
                <w:color w:val="000000"/>
                <w:szCs w:val="24"/>
                <w:lang w:eastAsia="en-IN"/>
              </w:rPr>
            </w:pPr>
            <w:r w:rsidRPr="00AA3E4F">
              <w:rPr>
                <w:rFonts w:eastAsia="Times New Roman" w:cs="Times New Roman"/>
                <w:color w:val="000000"/>
                <w:szCs w:val="24"/>
                <w:lang w:eastAsia="en-IN"/>
              </w:rPr>
              <w:t>Journal entries</w:t>
            </w:r>
          </w:p>
        </w:tc>
        <w:tc>
          <w:tcPr>
            <w:tcW w:w="1180" w:type="dxa"/>
            <w:noWrap/>
            <w:hideMark/>
          </w:tcPr>
          <w:p w:rsidR="00CF6E68" w:rsidRPr="00AA3E4F" w:rsidRDefault="00CF6E68" w:rsidP="004F50B3">
            <w:pPr>
              <w:spacing w:line="240" w:lineRule="auto"/>
              <w:jc w:val="center"/>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center"/>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center"/>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4760" w:type="dxa"/>
            <w:noWrap/>
            <w:hideMark/>
          </w:tcPr>
          <w:p w:rsidR="00CF6E68" w:rsidRPr="00AA3E4F" w:rsidRDefault="00CF6E68" w:rsidP="004F50B3">
            <w:pPr>
              <w:spacing w:line="240" w:lineRule="auto"/>
              <w:jc w:val="center"/>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8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w:t>
            </w:r>
          </w:p>
        </w:tc>
        <w:tc>
          <w:tcPr>
            <w:tcW w:w="114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w:t>
            </w: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02-Jan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Harvey __ </w:t>
            </w:r>
            <w:r w:rsidRPr="00AA3E4F">
              <w:rPr>
                <w:rFonts w:eastAsia="Times New Roman" w:cs="Times New Roman"/>
                <w:color w:val="000000"/>
                <w:szCs w:val="24"/>
                <w:lang w:eastAsia="en-IN"/>
              </w:rPr>
              <w:t>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124</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Sales</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124</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(Harvey bought goods without paying</w:t>
            </w:r>
            <w:r w:rsidRPr="00AA3E4F">
              <w:rPr>
                <w:rFonts w:eastAsia="Times New Roman" w:cs="Times New Roman"/>
                <w:color w:val="000000"/>
                <w:szCs w:val="24"/>
                <w:lang w:eastAsia="en-IN"/>
              </w:rPr>
              <w: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05-Jan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Wages </w:t>
            </w:r>
            <w:r w:rsidRPr="00AA3E4F">
              <w:rPr>
                <w:rFonts w:eastAsia="Times New Roman" w:cs="Times New Roman"/>
                <w:color w:val="000000"/>
                <w:szCs w:val="24"/>
                <w:lang w:eastAsia="en-IN"/>
              </w:rPr>
              <w:t xml:space="preserve">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wages paid with cash)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Purchase a/c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Rich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goods purchased on credit from Harvey)</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07-Jan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__</w:t>
            </w:r>
            <w:r w:rsidRPr="00AA3E4F">
              <w:rPr>
                <w:rFonts w:eastAsia="Times New Roman" w:cs="Times New Roman"/>
                <w:color w:val="000000"/>
                <w:szCs w:val="24"/>
                <w:lang w:eastAsia="en-IN"/>
              </w:rPr>
              <w:t xml:space="preserve">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Smith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cash received from Smith)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09-Jan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Max</w:t>
            </w:r>
            <w:r w:rsidRPr="00AA3E4F">
              <w:rPr>
                <w:rFonts w:eastAsia="Times New Roman" w:cs="Times New Roman"/>
                <w:color w:val="000000"/>
                <w:szCs w:val="24"/>
                <w:lang w:eastAsia="en-IN"/>
              </w:rPr>
              <w:t xml:space="preserve">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 a</w:t>
            </w:r>
            <w:r w:rsidRPr="00AA3E4F">
              <w:rPr>
                <w:rFonts w:eastAsia="Times New Roman" w:cs="Times New Roman"/>
                <w:color w:val="000000"/>
                <w:szCs w:val="24"/>
                <w:lang w:eastAsia="en-IN"/>
              </w:rPr>
              <w:t>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(Max, a creditor received cash</w:t>
            </w:r>
            <w:r w:rsidRPr="00AA3E4F">
              <w:rPr>
                <w:rFonts w:eastAsia="Times New Roman" w:cs="Times New Roman"/>
                <w:color w:val="000000"/>
                <w:szCs w:val="24"/>
                <w:lang w:eastAsia="en-IN"/>
              </w:rPr>
              <w: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64</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To Sales a/c </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64</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received for selling goods</w:t>
            </w:r>
            <w:r w:rsidRPr="00AA3E4F">
              <w:rPr>
                <w:rFonts w:eastAsia="Times New Roman" w:cs="Times New Roman"/>
                <w:color w:val="000000"/>
                <w:szCs w:val="24"/>
                <w:lang w:eastAsia="en-IN"/>
              </w:rPr>
              <w: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Wages a/c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wages paid with cash)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Purchase a/c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75</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75</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goods purchased for cash)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Rich ___</w:t>
            </w:r>
            <w:r w:rsidRPr="00AA3E4F">
              <w:rPr>
                <w:rFonts w:eastAsia="Times New Roman" w:cs="Times New Roman"/>
                <w:color w:val="000000"/>
                <w:szCs w:val="24"/>
                <w:lang w:eastAsia="en-IN"/>
              </w:rPr>
              <w:t xml:space="preserve">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162</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162</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cash paid to Rich)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Furniture a/c </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32</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32</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furniture purchased)</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Wages account</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 acc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cash compensated for wages)</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a</w:t>
            </w:r>
            <w:r w:rsidRPr="00AA3E4F">
              <w:rPr>
                <w:rFonts w:eastAsia="Times New Roman" w:cs="Times New Roman"/>
                <w:color w:val="000000"/>
                <w:szCs w:val="24"/>
                <w:lang w:eastAsia="en-IN"/>
              </w:rPr>
              <w:t xml:space="preserve">c </w:t>
            </w:r>
            <w:r>
              <w:rPr>
                <w:rFonts w:eastAsia="Times New Roman" w:cs="Times New Roman"/>
                <w:color w:val="000000"/>
                <w:szCs w:val="24"/>
                <w:lang w:eastAsia="en-IN"/>
              </w:rPr>
              <w:t>–</w:t>
            </w:r>
            <w:r w:rsidRPr="00AA3E4F">
              <w:rPr>
                <w:rFonts w:eastAsia="Times New Roman" w:cs="Times New Roman"/>
                <w:color w:val="000000"/>
                <w:szCs w:val="24"/>
                <w:lang w:eastAsia="en-IN"/>
              </w:rPr>
              <w:t xml:space="preserve"> D</w:t>
            </w:r>
            <w:r>
              <w:rPr>
                <w:rFonts w:eastAsia="Times New Roman" w:cs="Times New Roman"/>
                <w:color w:val="000000"/>
                <w:szCs w:val="24"/>
                <w:lang w:eastAsia="en-IN"/>
              </w:rPr>
              <w:t>e</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110</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Sales acct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110</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w:t>
            </w:r>
            <w:r>
              <w:rPr>
                <w:rFonts w:eastAsia="Times New Roman" w:cs="Times New Roman"/>
                <w:color w:val="000000"/>
                <w:szCs w:val="24"/>
                <w:lang w:eastAsia="en-IN"/>
              </w:rPr>
              <w:t>cash on sales</w:t>
            </w:r>
            <w:r w:rsidRPr="00AA3E4F">
              <w:rPr>
                <w:rFonts w:eastAsia="Times New Roman" w:cs="Times New Roman"/>
                <w:color w:val="000000"/>
                <w:szCs w:val="24"/>
                <w:lang w:eastAsia="en-IN"/>
              </w:rPr>
              <w: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Office Exp</w:t>
            </w:r>
            <w:r w:rsidRPr="00AA3E4F">
              <w:rPr>
                <w:rFonts w:eastAsia="Times New Roman" w:cs="Times New Roman"/>
                <w:color w:val="000000"/>
                <w:szCs w:val="24"/>
                <w:lang w:eastAsia="en-IN"/>
              </w:rPr>
              <w:t xml:space="preserve"> a/c</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To Cash a/c </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cash paid office expenses)</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Cash a/c </w:t>
            </w:r>
            <w:r w:rsidRPr="00AA3E4F">
              <w:rPr>
                <w:rFonts w:eastAsia="Times New Roman" w:cs="Times New Roman"/>
                <w:color w:val="000000"/>
                <w:szCs w:val="24"/>
                <w:lang w:eastAsia="en-IN"/>
              </w:rPr>
              <w:t>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25</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Harvey act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25</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w:t>
            </w:r>
            <w:r w:rsidRPr="00AA3E4F">
              <w:rPr>
                <w:rFonts w:eastAsia="Times New Roman" w:cs="Times New Roman"/>
                <w:color w:val="000000"/>
                <w:szCs w:val="24"/>
                <w:lang w:eastAsia="en-IN"/>
              </w:rPr>
              <w:t>cash received from Harvey</w:t>
            </w:r>
            <w:r>
              <w:rPr>
                <w:rFonts w:eastAsia="Times New Roman" w:cs="Times New Roman"/>
                <w:color w:val="000000"/>
                <w:szCs w:val="24"/>
                <w:lang w:eastAsia="en-IN"/>
              </w:rPr>
              <w:t>, a debtor</w:t>
            </w:r>
            <w:r w:rsidRPr="00AA3E4F">
              <w:rPr>
                <w:rFonts w:eastAsia="Times New Roman" w:cs="Times New Roman"/>
                <w:color w:val="000000"/>
                <w:szCs w:val="24"/>
                <w:lang w:eastAsia="en-IN"/>
              </w:rPr>
              <w:t>)</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28-Jan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Cash a/c - Dr </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84</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To Sales a/c </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84</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goods sold for cash)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Wages a/c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cash paid for wages)</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 a/c - Dr</w:t>
            </w:r>
          </w:p>
        </w:tc>
        <w:tc>
          <w:tcPr>
            <w:tcW w:w="11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w:t>
            </w: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Sales a/c</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30</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476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(Being goods sold for cash)</w:t>
            </w:r>
          </w:p>
        </w:tc>
        <w:tc>
          <w:tcPr>
            <w:tcW w:w="11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140" w:type="dxa"/>
            <w:noWrap/>
            <w:hideMark/>
          </w:tcPr>
          <w:p w:rsidR="00CF6E68" w:rsidRPr="00AA3E4F" w:rsidRDefault="00CF6E68" w:rsidP="004F50B3">
            <w:pPr>
              <w:spacing w:line="240" w:lineRule="auto"/>
              <w:jc w:val="left"/>
              <w:rPr>
                <w:rFonts w:eastAsia="Times New Roman" w:cs="Times New Roman"/>
                <w:szCs w:val="24"/>
                <w:lang w:eastAsia="en-IN"/>
              </w:rPr>
            </w:pPr>
          </w:p>
        </w:tc>
      </w:tr>
    </w:tbl>
    <w:p w:rsidR="00CF6E68" w:rsidRPr="00AA3E4F" w:rsidRDefault="00CF6E68" w:rsidP="00CF6E68">
      <w:pPr>
        <w:rPr>
          <w:rFonts w:cs="Times New Roman"/>
          <w:b/>
          <w:szCs w:val="24"/>
          <w:lang w:val="en-US"/>
        </w:rPr>
      </w:pPr>
    </w:p>
    <w:p w:rsidR="00CF6E68" w:rsidRPr="00AA3E4F" w:rsidRDefault="00CF6E68" w:rsidP="00CF6E68">
      <w:pPr>
        <w:rPr>
          <w:rFonts w:cs="Times New Roman"/>
          <w:b/>
          <w:szCs w:val="24"/>
          <w:lang w:val="en-US"/>
        </w:rPr>
      </w:pPr>
    </w:p>
    <w:tbl>
      <w:tblPr>
        <w:tblStyle w:val="GridTableLight"/>
        <w:tblW w:w="9026" w:type="dxa"/>
        <w:tblLook w:val="04A0"/>
      </w:tblPr>
      <w:tblGrid>
        <w:gridCol w:w="928"/>
        <w:gridCol w:w="2147"/>
        <w:gridCol w:w="1899"/>
        <w:gridCol w:w="804"/>
        <w:gridCol w:w="2128"/>
        <w:gridCol w:w="1120"/>
      </w:tblGrid>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703" w:type="dxa"/>
            <w:gridSpan w:val="2"/>
            <w:noWrap/>
            <w:hideMark/>
          </w:tcPr>
          <w:p w:rsidR="00CF6E68" w:rsidRPr="00AA3E4F" w:rsidRDefault="00CF6E68" w:rsidP="004F50B3">
            <w:pPr>
              <w:spacing w:line="240" w:lineRule="auto"/>
              <w:jc w:val="left"/>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Ledger A/cs</w:t>
            </w:r>
          </w:p>
        </w:tc>
        <w:tc>
          <w:tcPr>
            <w:tcW w:w="2128" w:type="dxa"/>
            <w:noWrap/>
            <w:hideMark/>
          </w:tcPr>
          <w:p w:rsidR="00CF6E68" w:rsidRPr="00AA3E4F" w:rsidRDefault="00CF6E68" w:rsidP="004F50B3">
            <w:pPr>
              <w:spacing w:line="240" w:lineRule="auto"/>
              <w:jc w:val="left"/>
              <w:rPr>
                <w:rFonts w:eastAsia="Times New Roman" w:cs="Times New Roman"/>
                <w:b/>
                <w:bCs/>
                <w:color w:val="000000"/>
                <w:szCs w:val="24"/>
                <w:u w:val="single"/>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Harvey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balance b/d</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39</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Cash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25</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02-Jan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Sales</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124</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138</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163</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163</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Sales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balance c/f</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412</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02-Jan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Harvey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124</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64</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110</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28-Jan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acc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84</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acct.</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30</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412</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412</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Wages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05-Jan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58</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28-Jan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Cash acct</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15</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58</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58</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Cash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balance b</w:t>
            </w:r>
            <w:r w:rsidRPr="00AA3E4F">
              <w:rPr>
                <w:rFonts w:eastAsia="Times New Roman" w:cs="Times New Roman"/>
                <w:color w:val="000000"/>
                <w:szCs w:val="24"/>
                <w:lang w:eastAsia="en-IN"/>
              </w:rPr>
              <w:t>/d</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343</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07-Jan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Wages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07-Jan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Smith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18</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09-Jan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Max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Sales</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64</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Wages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Sales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110</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By Purchase a/c </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75</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Harvey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25</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Rich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162</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28-Jan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Sales</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84</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Furniture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32</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Sales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30</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Wages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17</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office expenses</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28-Jan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Wages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323</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674</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674</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Pr>
                <w:rFonts w:eastAsia="Times New Roman" w:cs="Times New Roman"/>
                <w:b/>
                <w:bCs/>
                <w:color w:val="000000"/>
                <w:szCs w:val="24"/>
                <w:u w:val="single"/>
                <w:lang w:eastAsia="en-IN"/>
              </w:rPr>
              <w:t>Purchases</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Pr>
                <w:rFonts w:eastAsia="Times New Roman" w:cs="Times New Roman"/>
                <w:color w:val="000000"/>
                <w:szCs w:val="24"/>
                <w:u w:val="single"/>
                <w:lang w:eastAsia="en-IN"/>
              </w:rPr>
              <w:t>Particular</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05-Jan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Rich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150</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14-Jan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75</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225</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225</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225</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Rich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15-Jan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162</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12</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05-Jan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Purchase a/c</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150</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162</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162</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Smith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balance b/d</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18</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7-Jan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By Cash a/c </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18</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18</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18</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Max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09-Jan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To </w:t>
            </w:r>
            <w:proofErr w:type="spellStart"/>
            <w:r>
              <w:rPr>
                <w:rFonts w:eastAsia="Times New Roman" w:cs="Times New Roman"/>
                <w:color w:val="000000"/>
                <w:szCs w:val="24"/>
                <w:lang w:eastAsia="en-IN"/>
              </w:rPr>
              <w:t>cash</w:t>
            </w:r>
            <w:r w:rsidRPr="00AA3E4F">
              <w:rPr>
                <w:rFonts w:eastAsia="Times New Roman" w:cs="Times New Roman"/>
                <w:color w:val="000000"/>
                <w:szCs w:val="24"/>
                <w:lang w:eastAsia="en-IN"/>
              </w:rPr>
              <w:t>a</w:t>
            </w:r>
            <w:proofErr w:type="spellEnd"/>
            <w:r w:rsidRPr="00AA3E4F">
              <w:rPr>
                <w:rFonts w:eastAsia="Times New Roman" w:cs="Times New Roman"/>
                <w:color w:val="000000"/>
                <w:szCs w:val="24"/>
                <w:lang w:eastAsia="en-IN"/>
              </w:rPr>
              <w:t>/c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21</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b/d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21</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21</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21</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Furniture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01-Jan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balance b</w:t>
            </w:r>
            <w:r w:rsidRPr="00AA3E4F">
              <w:rPr>
                <w:rFonts w:eastAsia="Times New Roman" w:cs="Times New Roman"/>
                <w:color w:val="000000"/>
                <w:szCs w:val="24"/>
                <w:lang w:eastAsia="en-IN"/>
              </w:rPr>
              <w:t>d</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198</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230</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20-Jan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32</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230</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230</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804"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r w:rsidRPr="00AA3E4F">
              <w:rPr>
                <w:rFonts w:eastAsia="Times New Roman" w:cs="Times New Roman"/>
                <w:b/>
                <w:bCs/>
                <w:color w:val="000000"/>
                <w:szCs w:val="24"/>
                <w:u w:val="single"/>
                <w:lang w:eastAsia="en-IN"/>
              </w:rPr>
              <w:t>Office expenses a/c</w:t>
            </w:r>
          </w:p>
        </w:tc>
        <w:tc>
          <w:tcPr>
            <w:tcW w:w="804" w:type="dxa"/>
            <w:noWrap/>
            <w:hideMark/>
          </w:tcPr>
          <w:p w:rsidR="00CF6E68" w:rsidRPr="00AA3E4F" w:rsidRDefault="00CF6E68" w:rsidP="004F50B3">
            <w:pPr>
              <w:spacing w:line="240" w:lineRule="auto"/>
              <w:jc w:val="center"/>
              <w:rPr>
                <w:rFonts w:eastAsia="Times New Roman" w:cs="Times New Roman"/>
                <w:b/>
                <w:bCs/>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47"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899"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c>
          <w:tcPr>
            <w:tcW w:w="804"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 xml:space="preserve">Date </w:t>
            </w:r>
          </w:p>
        </w:tc>
        <w:tc>
          <w:tcPr>
            <w:tcW w:w="2128"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12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Amount (£)</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23-Jan</w:t>
            </w:r>
          </w:p>
        </w:tc>
        <w:tc>
          <w:tcPr>
            <w:tcW w:w="2147"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cash a/c</w:t>
            </w: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w:t>
            </w:r>
          </w:p>
        </w:tc>
        <w:tc>
          <w:tcPr>
            <w:tcW w:w="804"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31-Jan</w:t>
            </w:r>
          </w:p>
        </w:tc>
        <w:tc>
          <w:tcPr>
            <w:tcW w:w="212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balance c/d</w:t>
            </w: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w:t>
            </w:r>
          </w:p>
        </w:tc>
      </w:tr>
      <w:tr w:rsidR="00CF6E68" w:rsidRPr="00AA3E4F" w:rsidTr="00CF6E68">
        <w:trPr>
          <w:trHeight w:val="315"/>
        </w:trPr>
        <w:tc>
          <w:tcPr>
            <w:tcW w:w="92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47"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899"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w:t>
            </w:r>
          </w:p>
        </w:tc>
        <w:tc>
          <w:tcPr>
            <w:tcW w:w="804"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212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12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w:t>
            </w:r>
          </w:p>
        </w:tc>
      </w:tr>
    </w:tbl>
    <w:p w:rsidR="00CF6E68" w:rsidRPr="00AA3E4F" w:rsidRDefault="00CF6E68" w:rsidP="00CF6E68">
      <w:pPr>
        <w:rPr>
          <w:rFonts w:cs="Times New Roman"/>
          <w:b/>
          <w:szCs w:val="24"/>
          <w:lang w:val="en-US"/>
        </w:rPr>
      </w:pPr>
    </w:p>
    <w:tbl>
      <w:tblPr>
        <w:tblStyle w:val="GridTableLight"/>
        <w:tblW w:w="5960" w:type="dxa"/>
        <w:tblLook w:val="04A0"/>
      </w:tblPr>
      <w:tblGrid>
        <w:gridCol w:w="960"/>
        <w:gridCol w:w="2880"/>
        <w:gridCol w:w="1080"/>
        <w:gridCol w:w="1040"/>
      </w:tblGrid>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880" w:type="dxa"/>
            <w:noWrap/>
            <w:hideMark/>
          </w:tcPr>
          <w:p w:rsidR="00CF6E68" w:rsidRPr="00AA3E4F" w:rsidRDefault="00CF6E68" w:rsidP="004F50B3">
            <w:pPr>
              <w:spacing w:line="240" w:lineRule="auto"/>
              <w:jc w:val="center"/>
              <w:rPr>
                <w:rFonts w:eastAsia="Times New Roman" w:cs="Times New Roman"/>
                <w:b/>
                <w:bCs/>
                <w:color w:val="000000"/>
                <w:szCs w:val="24"/>
                <w:lang w:eastAsia="en-IN"/>
              </w:rPr>
            </w:pPr>
            <w:r w:rsidRPr="00AA3E4F">
              <w:rPr>
                <w:rFonts w:eastAsia="Times New Roman" w:cs="Times New Roman"/>
                <w:b/>
                <w:bCs/>
                <w:color w:val="000000"/>
                <w:szCs w:val="24"/>
                <w:lang w:eastAsia="en-IN"/>
              </w:rPr>
              <w:t>Trial balance as on 30 April</w:t>
            </w:r>
          </w:p>
        </w:tc>
        <w:tc>
          <w:tcPr>
            <w:tcW w:w="1080" w:type="dxa"/>
            <w:noWrap/>
            <w:hideMark/>
          </w:tcPr>
          <w:p w:rsidR="00CF6E68" w:rsidRPr="00AA3E4F" w:rsidRDefault="00CF6E68" w:rsidP="004F50B3">
            <w:pPr>
              <w:spacing w:line="240" w:lineRule="auto"/>
              <w:jc w:val="center"/>
              <w:rPr>
                <w:rFonts w:eastAsia="Times New Roman" w:cs="Times New Roman"/>
                <w:b/>
                <w:bCs/>
                <w:color w:val="000000"/>
                <w:szCs w:val="24"/>
                <w:lang w:eastAsia="en-IN"/>
              </w:rPr>
            </w:pPr>
          </w:p>
        </w:tc>
        <w:tc>
          <w:tcPr>
            <w:tcW w:w="10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8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0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0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Serial no.</w:t>
            </w:r>
          </w:p>
        </w:tc>
        <w:tc>
          <w:tcPr>
            <w:tcW w:w="288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Particulars</w:t>
            </w:r>
          </w:p>
        </w:tc>
        <w:tc>
          <w:tcPr>
            <w:tcW w:w="108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Debit (£)</w:t>
            </w:r>
          </w:p>
        </w:tc>
        <w:tc>
          <w:tcPr>
            <w:tcW w:w="1040" w:type="dxa"/>
            <w:noWrap/>
            <w:hideMark/>
          </w:tcPr>
          <w:p w:rsidR="00CF6E68" w:rsidRPr="00AA3E4F" w:rsidRDefault="00CF6E68" w:rsidP="004F50B3">
            <w:pPr>
              <w:spacing w:line="240" w:lineRule="auto"/>
              <w:jc w:val="lef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Credit (£)</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Harvey a/c</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138</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Sales a/c</w:t>
            </w:r>
          </w:p>
        </w:tc>
        <w:tc>
          <w:tcPr>
            <w:tcW w:w="10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412</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Wages a/c</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58</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4</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Cash a/c</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323</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Purchase a/c</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225</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6</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Furniture a/c</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230</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7</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Office expenses</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8</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Capital</w:t>
            </w:r>
          </w:p>
        </w:tc>
        <w:tc>
          <w:tcPr>
            <w:tcW w:w="108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1049</w:t>
            </w: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9</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Inventory</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458</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w:t>
            </w:r>
          </w:p>
        </w:tc>
        <w:tc>
          <w:tcPr>
            <w:tcW w:w="288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Moon</w:t>
            </w:r>
          </w:p>
        </w:tc>
        <w:tc>
          <w:tcPr>
            <w:tcW w:w="108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26</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r>
      <w:tr w:rsidR="00CF6E68" w:rsidRPr="00AA3E4F" w:rsidTr="00CF6E68">
        <w:trPr>
          <w:trHeight w:val="315"/>
        </w:trPr>
        <w:tc>
          <w:tcPr>
            <w:tcW w:w="96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88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08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1461</w:t>
            </w:r>
          </w:p>
        </w:tc>
        <w:tc>
          <w:tcPr>
            <w:tcW w:w="10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1461</w:t>
            </w:r>
          </w:p>
        </w:tc>
      </w:tr>
    </w:tbl>
    <w:p w:rsidR="00CF6E68" w:rsidRDefault="00CF6E68" w:rsidP="00CF6E68">
      <w:pPr>
        <w:rPr>
          <w:rFonts w:cs="Times New Roman"/>
          <w:b/>
          <w:szCs w:val="24"/>
          <w:lang w:val="en-US"/>
        </w:rPr>
      </w:pPr>
    </w:p>
    <w:p w:rsidR="00CF6E68" w:rsidRPr="00AA3E4F" w:rsidRDefault="00CF6E68" w:rsidP="00CF6E68">
      <w:pPr>
        <w:rPr>
          <w:rFonts w:cs="Times New Roman"/>
          <w:b/>
          <w:szCs w:val="24"/>
          <w:lang w:val="en-US"/>
        </w:rPr>
      </w:pPr>
    </w:p>
    <w:tbl>
      <w:tblPr>
        <w:tblStyle w:val="GridTableLight"/>
        <w:tblW w:w="8241" w:type="dxa"/>
        <w:tblLook w:val="04A0"/>
      </w:tblPr>
      <w:tblGrid>
        <w:gridCol w:w="2900"/>
        <w:gridCol w:w="1513"/>
        <w:gridCol w:w="2588"/>
        <w:gridCol w:w="1240"/>
      </w:tblGrid>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4101" w:type="dxa"/>
            <w:gridSpan w:val="2"/>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Profit and loss statement for 30 April</w:t>
            </w:r>
          </w:p>
        </w:tc>
        <w:tc>
          <w:tcPr>
            <w:tcW w:w="1240"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513"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Dr</w:t>
            </w:r>
          </w:p>
        </w:tc>
        <w:tc>
          <w:tcPr>
            <w:tcW w:w="2588"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p>
        </w:tc>
        <w:tc>
          <w:tcPr>
            <w:tcW w:w="1240"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Cr</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Particulars</w:t>
            </w:r>
          </w:p>
        </w:tc>
        <w:tc>
          <w:tcPr>
            <w:tcW w:w="1513"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c>
          <w:tcPr>
            <w:tcW w:w="2588"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Particulars</w:t>
            </w:r>
          </w:p>
        </w:tc>
        <w:tc>
          <w:tcPr>
            <w:tcW w:w="1240"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To opening </w:t>
            </w:r>
            <w:proofErr w:type="spellStart"/>
            <w:r>
              <w:rPr>
                <w:rFonts w:eastAsia="Times New Roman" w:cs="Times New Roman"/>
                <w:color w:val="000000"/>
                <w:szCs w:val="24"/>
                <w:lang w:eastAsia="en-IN"/>
              </w:rPr>
              <w:t>st</w:t>
            </w:r>
            <w:proofErr w:type="spellEnd"/>
            <w:r>
              <w:rPr>
                <w:rFonts w:eastAsia="Times New Roman" w:cs="Times New Roman"/>
                <w:color w:val="000000"/>
                <w:szCs w:val="24"/>
                <w:lang w:eastAsia="en-IN"/>
              </w:rPr>
              <w:t>.</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458</w:t>
            </w: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closing stock</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374</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Purc</w:t>
            </w:r>
            <w:r>
              <w:rPr>
                <w:rFonts w:eastAsia="Times New Roman" w:cs="Times New Roman"/>
                <w:color w:val="000000"/>
                <w:szCs w:val="24"/>
                <w:lang w:eastAsia="en-IN"/>
              </w:rPr>
              <w:t>hase</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225</w:t>
            </w: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Sales</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412</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Wage</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58</w:t>
            </w:r>
          </w:p>
        </w:tc>
        <w:tc>
          <w:tcPr>
            <w:tcW w:w="2588"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12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GP</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45</w:t>
            </w:r>
          </w:p>
        </w:tc>
        <w:tc>
          <w:tcPr>
            <w:tcW w:w="258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2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513"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786</w:t>
            </w:r>
          </w:p>
        </w:tc>
        <w:tc>
          <w:tcPr>
            <w:tcW w:w="258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2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786</w:t>
            </w:r>
          </w:p>
        </w:tc>
      </w:tr>
      <w:tr w:rsidR="00CF6E68" w:rsidRPr="00AA3E4F" w:rsidTr="00CF6E68">
        <w:trPr>
          <w:trHeight w:val="315"/>
        </w:trPr>
        <w:tc>
          <w:tcPr>
            <w:tcW w:w="290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513"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2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To Office Expenses</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w:t>
            </w: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Gross Profit</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45</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By Net profit</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42</w:t>
            </w:r>
          </w:p>
        </w:tc>
        <w:tc>
          <w:tcPr>
            <w:tcW w:w="258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2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513"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45</w:t>
            </w:r>
          </w:p>
        </w:tc>
        <w:tc>
          <w:tcPr>
            <w:tcW w:w="258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2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45</w:t>
            </w:r>
          </w:p>
        </w:tc>
      </w:tr>
      <w:tr w:rsidR="00CF6E68" w:rsidRPr="00AA3E4F" w:rsidTr="00CF6E68">
        <w:trPr>
          <w:trHeight w:val="315"/>
        </w:trPr>
        <w:tc>
          <w:tcPr>
            <w:tcW w:w="290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513"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2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513"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1240" w:type="dxa"/>
            <w:noWrap/>
            <w:hideMark/>
          </w:tcPr>
          <w:p w:rsidR="00CF6E68" w:rsidRPr="00AA3E4F" w:rsidRDefault="00CF6E68" w:rsidP="004F50B3">
            <w:pPr>
              <w:spacing w:line="240" w:lineRule="auto"/>
              <w:jc w:val="left"/>
              <w:rPr>
                <w:rFonts w:eastAsia="Times New Roman" w:cs="Times New Roman"/>
                <w:szCs w:val="24"/>
                <w:lang w:eastAsia="en-IN"/>
              </w:rPr>
            </w:pP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5341" w:type="dxa"/>
            <w:gridSpan w:val="3"/>
            <w:noWrap/>
            <w:hideMark/>
          </w:tcPr>
          <w:p w:rsidR="00CF6E68" w:rsidRPr="00AA3E4F" w:rsidRDefault="00CF6E68" w:rsidP="004F50B3">
            <w:pPr>
              <w:spacing w:line="240" w:lineRule="auto"/>
              <w:jc w:val="left"/>
              <w:rPr>
                <w:rFonts w:eastAsia="Times New Roman" w:cs="Times New Roman"/>
                <w:b/>
                <w:bCs/>
                <w:color w:val="000000"/>
                <w:szCs w:val="24"/>
                <w:lang w:eastAsia="en-IN"/>
              </w:rPr>
            </w:pPr>
          </w:p>
          <w:p w:rsidR="00CF6E68" w:rsidRPr="00AA3E4F" w:rsidRDefault="00CF6E68" w:rsidP="004F50B3">
            <w:pPr>
              <w:spacing w:line="240" w:lineRule="auto"/>
              <w:jc w:val="left"/>
              <w:rPr>
                <w:rFonts w:eastAsia="Times New Roman" w:cs="Times New Roman"/>
                <w:b/>
                <w:bCs/>
                <w:color w:val="000000"/>
                <w:szCs w:val="24"/>
                <w:lang w:eastAsia="en-IN"/>
              </w:rPr>
            </w:pPr>
          </w:p>
          <w:p w:rsidR="00CF6E68" w:rsidRPr="00AA3E4F" w:rsidRDefault="00CF6E68" w:rsidP="004F50B3">
            <w:pPr>
              <w:spacing w:line="240" w:lineRule="auto"/>
              <w:jc w:val="left"/>
              <w:rPr>
                <w:rFonts w:eastAsia="Times New Roman" w:cs="Times New Roman"/>
                <w:b/>
                <w:bCs/>
                <w:color w:val="000000"/>
                <w:szCs w:val="24"/>
                <w:lang w:eastAsia="en-IN"/>
              </w:rPr>
            </w:pPr>
          </w:p>
          <w:p w:rsidR="00CF6E68" w:rsidRPr="00AA3E4F" w:rsidRDefault="00CF6E68" w:rsidP="004F50B3">
            <w:pPr>
              <w:spacing w:line="240" w:lineRule="auto"/>
              <w:jc w:val="left"/>
              <w:rPr>
                <w:rFonts w:eastAsia="Times New Roman" w:cs="Times New Roman"/>
                <w:b/>
                <w:bCs/>
                <w:color w:val="000000"/>
                <w:szCs w:val="24"/>
                <w:lang w:eastAsia="en-IN"/>
              </w:rPr>
            </w:pPr>
          </w:p>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Statement of financial position as on April 30</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Liabilities</w:t>
            </w:r>
          </w:p>
        </w:tc>
        <w:tc>
          <w:tcPr>
            <w:tcW w:w="1513"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c>
          <w:tcPr>
            <w:tcW w:w="2588"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Assets</w:t>
            </w:r>
          </w:p>
        </w:tc>
        <w:tc>
          <w:tcPr>
            <w:tcW w:w="1240" w:type="dxa"/>
            <w:noWrap/>
            <w:hideMark/>
          </w:tcPr>
          <w:p w:rsidR="00CF6E68" w:rsidRPr="00AA3E4F" w:rsidRDefault="00CF6E68" w:rsidP="004F50B3">
            <w:pPr>
              <w:spacing w:line="240" w:lineRule="auto"/>
              <w:jc w:val="left"/>
              <w:rPr>
                <w:rFonts w:eastAsia="Times New Roman" w:cs="Times New Roman"/>
                <w:b/>
                <w:bCs/>
                <w:color w:val="000000"/>
                <w:szCs w:val="24"/>
                <w:lang w:eastAsia="en-IN"/>
              </w:rPr>
            </w:pPr>
            <w:r w:rsidRPr="00AA3E4F">
              <w:rPr>
                <w:rFonts w:eastAsia="Times New Roman" w:cs="Times New Roman"/>
                <w:b/>
                <w:bCs/>
                <w:color w:val="000000"/>
                <w:szCs w:val="24"/>
                <w:lang w:eastAsia="en-IN"/>
              </w:rPr>
              <w:t>Amount (£)</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Capital                        </w:t>
            </w:r>
            <w:r>
              <w:rPr>
                <w:rFonts w:eastAsia="Times New Roman" w:cs="Times New Roman"/>
                <w:color w:val="000000"/>
                <w:szCs w:val="24"/>
                <w:lang w:eastAsia="en-IN"/>
              </w:rPr>
              <w:t>1049</w:t>
            </w:r>
          </w:p>
        </w:tc>
        <w:tc>
          <w:tcPr>
            <w:tcW w:w="1513"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Furniture and fittings</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230</w:t>
            </w:r>
          </w:p>
        </w:tc>
      </w:tr>
      <w:tr w:rsidR="00CF6E68" w:rsidRPr="00AA3E4F" w:rsidTr="00CF6E68">
        <w:trPr>
          <w:trHeight w:val="315"/>
        </w:trPr>
        <w:tc>
          <w:tcPr>
            <w:tcW w:w="2900"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Net profit                   42</w:t>
            </w:r>
          </w:p>
        </w:tc>
        <w:tc>
          <w:tcPr>
            <w:tcW w:w="1513"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1091</w:t>
            </w: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Inventory</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374</w:t>
            </w:r>
          </w:p>
        </w:tc>
      </w:tr>
      <w:tr w:rsidR="00CF6E68" w:rsidRPr="00AA3E4F" w:rsidTr="00CF6E68">
        <w:trPr>
          <w:trHeight w:val="315"/>
        </w:trPr>
        <w:tc>
          <w:tcPr>
            <w:tcW w:w="290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1513"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Receivables:</w:t>
            </w:r>
          </w:p>
        </w:tc>
        <w:tc>
          <w:tcPr>
            <w:tcW w:w="1240"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r>
      <w:tr w:rsidR="00CF6E68" w:rsidRPr="00AA3E4F" w:rsidTr="00CF6E68">
        <w:trPr>
          <w:trHeight w:val="315"/>
        </w:trPr>
        <w:tc>
          <w:tcPr>
            <w:tcW w:w="2900" w:type="dxa"/>
            <w:noWrap/>
            <w:hideMark/>
          </w:tcPr>
          <w:p w:rsidR="00CF6E68" w:rsidRDefault="00CF6E68" w:rsidP="004F50B3">
            <w:pPr>
              <w:spacing w:line="240" w:lineRule="auto"/>
              <w:jc w:val="left"/>
              <w:rPr>
                <w:rFonts w:eastAsia="Times New Roman" w:cs="Times New Roman"/>
                <w:color w:val="000000"/>
                <w:szCs w:val="24"/>
                <w:lang w:eastAsia="en-IN"/>
              </w:rPr>
            </w:pPr>
          </w:p>
          <w:p w:rsidR="00CF6E68" w:rsidRPr="00AA3E4F" w:rsidRDefault="00CF6E68" w:rsidP="004F50B3">
            <w:pPr>
              <w:spacing w:line="240" w:lineRule="auto"/>
              <w:jc w:val="left"/>
              <w:rPr>
                <w:rFonts w:eastAsia="Times New Roman" w:cs="Times New Roman"/>
                <w:color w:val="000000"/>
                <w:szCs w:val="24"/>
                <w:lang w:eastAsia="en-IN"/>
              </w:rPr>
            </w:pPr>
          </w:p>
        </w:tc>
        <w:tc>
          <w:tcPr>
            <w:tcW w:w="1513" w:type="dxa"/>
            <w:noWrap/>
            <w:hideMark/>
          </w:tcPr>
          <w:p w:rsidR="00CF6E68" w:rsidRPr="00AA3E4F" w:rsidRDefault="00CF6E68" w:rsidP="004F50B3">
            <w:pPr>
              <w:spacing w:line="240" w:lineRule="auto"/>
              <w:jc w:val="left"/>
              <w:rPr>
                <w:rFonts w:eastAsia="Times New Roman" w:cs="Times New Roman"/>
                <w:color w:val="000000"/>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Harvey</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138</w:t>
            </w:r>
          </w:p>
        </w:tc>
      </w:tr>
      <w:tr w:rsidR="00CF6E68" w:rsidRPr="00AA3E4F" w:rsidTr="00CF6E68">
        <w:trPr>
          <w:trHeight w:val="315"/>
        </w:trPr>
        <w:tc>
          <w:tcPr>
            <w:tcW w:w="290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1513"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Moon</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lang w:eastAsia="en-IN"/>
              </w:rPr>
            </w:pPr>
            <w:r w:rsidRPr="00AA3E4F">
              <w:rPr>
                <w:rFonts w:eastAsia="Times New Roman" w:cs="Times New Roman"/>
                <w:color w:val="000000"/>
                <w:szCs w:val="24"/>
                <w:lang w:eastAsia="en-IN"/>
              </w:rPr>
              <w:t>26</w:t>
            </w:r>
          </w:p>
        </w:tc>
      </w:tr>
      <w:tr w:rsidR="00CF6E68" w:rsidRPr="00AA3E4F" w:rsidTr="00CF6E68">
        <w:trPr>
          <w:trHeight w:val="315"/>
        </w:trPr>
        <w:tc>
          <w:tcPr>
            <w:tcW w:w="2900" w:type="dxa"/>
            <w:noWrap/>
            <w:hideMark/>
          </w:tcPr>
          <w:p w:rsidR="00CF6E68" w:rsidRPr="00AA3E4F" w:rsidRDefault="00CF6E68" w:rsidP="004F50B3">
            <w:pPr>
              <w:spacing w:line="240" w:lineRule="auto"/>
              <w:jc w:val="right"/>
              <w:rPr>
                <w:rFonts w:eastAsia="Times New Roman" w:cs="Times New Roman"/>
                <w:color w:val="000000"/>
                <w:szCs w:val="24"/>
                <w:lang w:eastAsia="en-IN"/>
              </w:rPr>
            </w:pPr>
          </w:p>
        </w:tc>
        <w:tc>
          <w:tcPr>
            <w:tcW w:w="1513" w:type="dxa"/>
            <w:noWrap/>
            <w:hideMark/>
          </w:tcPr>
          <w:p w:rsidR="00CF6E68" w:rsidRPr="00AA3E4F" w:rsidRDefault="00CF6E68" w:rsidP="004F50B3">
            <w:pPr>
              <w:spacing w:line="240" w:lineRule="auto"/>
              <w:jc w:val="left"/>
              <w:rPr>
                <w:rFonts w:eastAsia="Times New Roman" w:cs="Times New Roman"/>
                <w:szCs w:val="24"/>
                <w:lang w:eastAsia="en-IN"/>
              </w:rPr>
            </w:pPr>
          </w:p>
        </w:tc>
        <w:tc>
          <w:tcPr>
            <w:tcW w:w="2588" w:type="dxa"/>
            <w:noWrap/>
            <w:hideMark/>
          </w:tcPr>
          <w:p w:rsidR="00CF6E68" w:rsidRPr="00AA3E4F" w:rsidRDefault="00CF6E68" w:rsidP="004F50B3">
            <w:pPr>
              <w:spacing w:line="240" w:lineRule="auto"/>
              <w:jc w:val="left"/>
              <w:rPr>
                <w:rFonts w:eastAsia="Times New Roman" w:cs="Times New Roman"/>
                <w:color w:val="000000"/>
                <w:szCs w:val="24"/>
                <w:lang w:eastAsia="en-IN"/>
              </w:rPr>
            </w:pPr>
            <w:r w:rsidRPr="00AA3E4F">
              <w:rPr>
                <w:rFonts w:eastAsia="Times New Roman" w:cs="Times New Roman"/>
                <w:color w:val="000000"/>
                <w:szCs w:val="24"/>
                <w:lang w:eastAsia="en-IN"/>
              </w:rPr>
              <w:t xml:space="preserve">Cash in hand </w:t>
            </w:r>
          </w:p>
        </w:tc>
        <w:tc>
          <w:tcPr>
            <w:tcW w:w="12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323</w:t>
            </w:r>
          </w:p>
        </w:tc>
      </w:tr>
      <w:tr w:rsidR="00CF6E68" w:rsidRPr="00AA3E4F" w:rsidTr="00CF6E68">
        <w:trPr>
          <w:trHeight w:val="315"/>
        </w:trPr>
        <w:tc>
          <w:tcPr>
            <w:tcW w:w="290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513"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1091</w:t>
            </w:r>
          </w:p>
        </w:tc>
        <w:tc>
          <w:tcPr>
            <w:tcW w:w="2588"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p>
        </w:tc>
        <w:tc>
          <w:tcPr>
            <w:tcW w:w="1240" w:type="dxa"/>
            <w:noWrap/>
            <w:hideMark/>
          </w:tcPr>
          <w:p w:rsidR="00CF6E68" w:rsidRPr="00AA3E4F" w:rsidRDefault="00CF6E68" w:rsidP="004F50B3">
            <w:pPr>
              <w:spacing w:line="240" w:lineRule="auto"/>
              <w:jc w:val="right"/>
              <w:rPr>
                <w:rFonts w:eastAsia="Times New Roman" w:cs="Times New Roman"/>
                <w:color w:val="000000"/>
                <w:szCs w:val="24"/>
                <w:u w:val="single"/>
                <w:lang w:eastAsia="en-IN"/>
              </w:rPr>
            </w:pPr>
            <w:r w:rsidRPr="00AA3E4F">
              <w:rPr>
                <w:rFonts w:eastAsia="Times New Roman" w:cs="Times New Roman"/>
                <w:color w:val="000000"/>
                <w:szCs w:val="24"/>
                <w:u w:val="single"/>
                <w:lang w:eastAsia="en-IN"/>
              </w:rPr>
              <w:t>1091</w:t>
            </w:r>
          </w:p>
        </w:tc>
      </w:tr>
    </w:tbl>
    <w:p w:rsidR="00CF6E68" w:rsidRPr="00AA3E4F" w:rsidRDefault="00CF6E68" w:rsidP="00CF6E68">
      <w:pPr>
        <w:rPr>
          <w:rFonts w:cs="Times New Roman"/>
          <w:b/>
          <w:szCs w:val="24"/>
          <w:lang w:val="en-US"/>
        </w:rPr>
      </w:pPr>
    </w:p>
    <w:p w:rsidR="00CF6E68" w:rsidRPr="00AA3E4F" w:rsidRDefault="00CF6E68" w:rsidP="00CF6E68">
      <w:pPr>
        <w:pStyle w:val="Heading1"/>
      </w:pPr>
      <w:bookmarkStart w:id="3" w:name="_Toc40268605"/>
      <w:r w:rsidRPr="00AA3E4F">
        <w:t>Task 4</w:t>
      </w:r>
      <w:bookmarkEnd w:id="3"/>
    </w:p>
    <w:p w:rsidR="00CF6E68" w:rsidRPr="00AA3E4F" w:rsidRDefault="00CF6E68" w:rsidP="00CF6E68">
      <w:pPr>
        <w:rPr>
          <w:rFonts w:cs="Times New Roman"/>
          <w:b/>
          <w:szCs w:val="24"/>
          <w:lang w:val="en-US"/>
        </w:rPr>
      </w:pPr>
      <w:r w:rsidRPr="00AA3E4F">
        <w:rPr>
          <w:rFonts w:cs="Times New Roman"/>
          <w:b/>
          <w:szCs w:val="24"/>
          <w:lang w:val="en-US"/>
        </w:rPr>
        <w:t>In the books of Ricardo</w:t>
      </w:r>
    </w:p>
    <w:tbl>
      <w:tblPr>
        <w:tblStyle w:val="GridTableLight"/>
        <w:tblW w:w="8140" w:type="dxa"/>
        <w:tblLook w:val="04A0"/>
      </w:tblPr>
      <w:tblGrid>
        <w:gridCol w:w="960"/>
        <w:gridCol w:w="4960"/>
        <w:gridCol w:w="1194"/>
        <w:gridCol w:w="1194"/>
      </w:tblGrid>
      <w:tr w:rsidR="00CF6E68" w:rsidRPr="001B54B6" w:rsidTr="00CF6E68">
        <w:trPr>
          <w:trHeight w:val="315"/>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center"/>
              <w:rPr>
                <w:rFonts w:eastAsia="Times New Roman" w:cs="Times New Roman"/>
                <w:color w:val="000000"/>
                <w:szCs w:val="24"/>
                <w:lang w:eastAsia="en-IN"/>
              </w:rPr>
            </w:pPr>
            <w:r w:rsidRPr="001B54B6">
              <w:rPr>
                <w:rFonts w:eastAsia="Times New Roman" w:cs="Times New Roman"/>
                <w:color w:val="000000"/>
                <w:szCs w:val="24"/>
                <w:lang w:eastAsia="en-IN"/>
              </w:rPr>
              <w:t>In the books of Ricardo</w:t>
            </w:r>
          </w:p>
        </w:tc>
        <w:tc>
          <w:tcPr>
            <w:tcW w:w="1120" w:type="dxa"/>
            <w:noWrap/>
            <w:hideMark/>
          </w:tcPr>
          <w:p w:rsidR="00CF6E68" w:rsidRPr="001B54B6" w:rsidRDefault="00CF6E68" w:rsidP="004F50B3">
            <w:pPr>
              <w:spacing w:line="240" w:lineRule="auto"/>
              <w:jc w:val="center"/>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center"/>
              <w:rPr>
                <w:rFonts w:eastAsia="Times New Roman" w:cs="Times New Roman"/>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center"/>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center"/>
              <w:rPr>
                <w:rFonts w:eastAsia="Times New Roman" w:cs="Times New Roman"/>
                <w:color w:val="000000"/>
                <w:szCs w:val="24"/>
                <w:lang w:eastAsia="en-IN"/>
              </w:rPr>
            </w:pPr>
            <w:r w:rsidRPr="001B54B6">
              <w:rPr>
                <w:rFonts w:eastAsia="Times New Roman" w:cs="Times New Roman"/>
                <w:color w:val="000000"/>
                <w:szCs w:val="24"/>
                <w:lang w:eastAsia="en-IN"/>
              </w:rPr>
              <w:t>For the month ended Jan 30</w:t>
            </w:r>
          </w:p>
        </w:tc>
        <w:tc>
          <w:tcPr>
            <w:tcW w:w="1120" w:type="dxa"/>
            <w:noWrap/>
            <w:hideMark/>
          </w:tcPr>
          <w:p w:rsidR="00CF6E68" w:rsidRPr="001B54B6" w:rsidRDefault="00CF6E68" w:rsidP="004F50B3">
            <w:pPr>
              <w:spacing w:line="240" w:lineRule="auto"/>
              <w:jc w:val="center"/>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center"/>
              <w:rPr>
                <w:rFonts w:eastAsia="Times New Roman" w:cs="Times New Roman"/>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center"/>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center"/>
              <w:rPr>
                <w:rFonts w:eastAsia="Times New Roman" w:cs="Times New Roman"/>
                <w:color w:val="000000"/>
                <w:szCs w:val="24"/>
                <w:lang w:eastAsia="en-IN"/>
              </w:rPr>
            </w:pPr>
            <w:r w:rsidRPr="001B54B6">
              <w:rPr>
                <w:rFonts w:eastAsia="Times New Roman" w:cs="Times New Roman"/>
                <w:color w:val="000000"/>
                <w:szCs w:val="24"/>
                <w:lang w:eastAsia="en-IN"/>
              </w:rPr>
              <w:t>Journal entries</w:t>
            </w:r>
          </w:p>
        </w:tc>
        <w:tc>
          <w:tcPr>
            <w:tcW w:w="1120" w:type="dxa"/>
            <w:noWrap/>
            <w:hideMark/>
          </w:tcPr>
          <w:p w:rsidR="00CF6E68" w:rsidRPr="001B54B6" w:rsidRDefault="00CF6E68" w:rsidP="004F50B3">
            <w:pPr>
              <w:spacing w:line="240" w:lineRule="auto"/>
              <w:jc w:val="center"/>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center"/>
              <w:rPr>
                <w:rFonts w:eastAsia="Times New Roman" w:cs="Times New Roman"/>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center"/>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4960" w:type="dxa"/>
            <w:noWrap/>
            <w:hideMark/>
          </w:tcPr>
          <w:p w:rsidR="00CF6E68" w:rsidRPr="001B54B6" w:rsidRDefault="00CF6E68" w:rsidP="004F50B3">
            <w:pPr>
              <w:spacing w:line="240" w:lineRule="auto"/>
              <w:jc w:val="center"/>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12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w:t>
            </w:r>
          </w:p>
        </w:tc>
        <w:tc>
          <w:tcPr>
            <w:tcW w:w="110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w:t>
            </w: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02-Jun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Claire a/c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Sales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(Being goods sold to Claire on credit)</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lastRenderedPageBreak/>
              <w:t>13-Jun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Purchase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12000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Georgina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12000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(Being goods </w:t>
            </w:r>
            <w:proofErr w:type="spellStart"/>
            <w:r w:rsidRPr="001B54B6">
              <w:rPr>
                <w:rFonts w:eastAsia="Times New Roman" w:cs="Times New Roman"/>
                <w:color w:val="000000"/>
                <w:szCs w:val="24"/>
                <w:lang w:eastAsia="en-IN"/>
              </w:rPr>
              <w:t>purhcased</w:t>
            </w:r>
            <w:proofErr w:type="spellEnd"/>
            <w:r w:rsidRPr="001B54B6">
              <w:rPr>
                <w:rFonts w:eastAsia="Times New Roman" w:cs="Times New Roman"/>
                <w:color w:val="000000"/>
                <w:szCs w:val="24"/>
                <w:lang w:eastAsia="en-IN"/>
              </w:rPr>
              <w:t xml:space="preserve"> by Georgina on credit)</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14-Jun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proofErr w:type="spellStart"/>
            <w:r>
              <w:rPr>
                <w:rFonts w:eastAsia="Times New Roman" w:cs="Times New Roman"/>
                <w:color w:val="000000"/>
                <w:szCs w:val="24"/>
                <w:lang w:eastAsia="en-IN"/>
              </w:rPr>
              <w:t>Hyv</w:t>
            </w:r>
            <w:r w:rsidRPr="001B54B6">
              <w:rPr>
                <w:rFonts w:eastAsia="Times New Roman" w:cs="Times New Roman"/>
                <w:color w:val="000000"/>
                <w:szCs w:val="24"/>
                <w:lang w:eastAsia="en-IN"/>
              </w:rPr>
              <w:t>el</w:t>
            </w:r>
            <w:proofErr w:type="spellEnd"/>
            <w:r w:rsidRPr="001B54B6">
              <w:rPr>
                <w:rFonts w:eastAsia="Times New Roman" w:cs="Times New Roman"/>
                <w:color w:val="000000"/>
                <w:szCs w:val="24"/>
                <w:lang w:eastAsia="en-IN"/>
              </w:rPr>
              <w:t xml:space="preserve">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8550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Sales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8550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6080" w:type="dxa"/>
            <w:gridSpan w:val="2"/>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(goods sold to H on credit</w:t>
            </w:r>
            <w:r w:rsidRPr="001B54B6">
              <w:rPr>
                <w:rFonts w:eastAsia="Times New Roman" w:cs="Times New Roman"/>
                <w:color w:val="000000"/>
                <w:szCs w:val="24"/>
                <w:lang w:eastAsia="en-IN"/>
              </w:rPr>
              <w:t xml:space="preserve"> after deducting </w:t>
            </w:r>
          </w:p>
        </w:tc>
        <w:tc>
          <w:tcPr>
            <w:tcW w:w="110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a trade discount of 5%)</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20-Jun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Cash a</w:t>
            </w:r>
            <w:r w:rsidRPr="001B54B6">
              <w:rPr>
                <w:rFonts w:eastAsia="Times New Roman" w:cs="Times New Roman"/>
                <w:color w:val="000000"/>
                <w:szCs w:val="24"/>
                <w:lang w:eastAsia="en-IN"/>
              </w:rPr>
              <w:t>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6000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Sales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6000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(Being goods sold fo</w:t>
            </w:r>
            <w:r>
              <w:rPr>
                <w:rFonts w:eastAsia="Times New Roman" w:cs="Times New Roman"/>
                <w:color w:val="000000"/>
                <w:szCs w:val="24"/>
                <w:lang w:eastAsia="en-IN"/>
              </w:rPr>
              <w:t>r</w:t>
            </w:r>
            <w:r w:rsidRPr="001B54B6">
              <w:rPr>
                <w:rFonts w:eastAsia="Times New Roman" w:cs="Times New Roman"/>
                <w:color w:val="000000"/>
                <w:szCs w:val="24"/>
                <w:lang w:eastAsia="en-IN"/>
              </w:rPr>
              <w:t xml:space="preserve"> cash)</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21-Jun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 xml:space="preserve">Purchase </w:t>
            </w:r>
            <w:r w:rsidRPr="001B54B6">
              <w:rPr>
                <w:rFonts w:eastAsia="Times New Roman" w:cs="Times New Roman"/>
                <w:color w:val="000000"/>
                <w:szCs w:val="24"/>
                <w:lang w:eastAsia="en-IN"/>
              </w:rPr>
              <w:t>-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4500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Andrew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4500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(Being goods taken</w:t>
            </w:r>
            <w:r w:rsidRPr="001B54B6">
              <w:rPr>
                <w:rFonts w:eastAsia="Times New Roman" w:cs="Times New Roman"/>
                <w:color w:val="000000"/>
                <w:szCs w:val="24"/>
                <w:lang w:eastAsia="en-IN"/>
              </w:rPr>
              <w:t xml:space="preserve"> from Andrew on credit)</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22-Jun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Returns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Claire</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(Being goods sold to Claire refunded)</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Mandy a/c - Dr </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5000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Sales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5000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(Being goods sold to Mandy on credit)</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Cash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7125</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Discount allowed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375</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Claire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7500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(Being cash received from Claire after providing </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a discount of 5 %)</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Cash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8550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Hywel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8550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(Being cash received from Hywel)</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Georgina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12000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Discount received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840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cash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11160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(Being cash paid to Georgina after receiving a </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discount of 7%)</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2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27-Jun</w:t>
            </w: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Andrew a/c - Dr</w:t>
            </w:r>
          </w:p>
        </w:tc>
        <w:tc>
          <w:tcPr>
            <w:tcW w:w="112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4500</w:t>
            </w: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00"/>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Discount received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90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Cash a/c</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4410</w:t>
            </w:r>
          </w:p>
        </w:tc>
      </w:tr>
      <w:tr w:rsidR="00CF6E68" w:rsidRPr="001B54B6" w:rsidTr="00CF6E68">
        <w:trPr>
          <w:trHeight w:val="300"/>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4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(Being cash paid after receiving a discount of 2%)</w:t>
            </w:r>
          </w:p>
        </w:tc>
        <w:tc>
          <w:tcPr>
            <w:tcW w:w="112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100" w:type="dxa"/>
            <w:noWrap/>
            <w:hideMark/>
          </w:tcPr>
          <w:p w:rsidR="00CF6E68" w:rsidRPr="001B54B6" w:rsidRDefault="00CF6E68" w:rsidP="004F50B3">
            <w:pPr>
              <w:spacing w:line="240" w:lineRule="auto"/>
              <w:jc w:val="left"/>
              <w:rPr>
                <w:rFonts w:eastAsia="Times New Roman" w:cs="Times New Roman"/>
                <w:szCs w:val="24"/>
                <w:lang w:eastAsia="en-IN"/>
              </w:rPr>
            </w:pPr>
          </w:p>
        </w:tc>
      </w:tr>
    </w:tbl>
    <w:p w:rsidR="00CF6E68" w:rsidRPr="00AA3E4F" w:rsidRDefault="00CF6E68" w:rsidP="00CF6E68">
      <w:pPr>
        <w:rPr>
          <w:rFonts w:cs="Times New Roman"/>
          <w:b/>
          <w:szCs w:val="24"/>
          <w:lang w:val="en-US"/>
        </w:rPr>
      </w:pPr>
    </w:p>
    <w:p w:rsidR="00CF6E68" w:rsidRPr="00AA3E4F" w:rsidRDefault="00CF6E68" w:rsidP="00CF6E68">
      <w:pPr>
        <w:rPr>
          <w:rFonts w:cs="Times New Roman"/>
          <w:b/>
          <w:szCs w:val="24"/>
          <w:lang w:val="en-US"/>
        </w:rPr>
      </w:pPr>
    </w:p>
    <w:tbl>
      <w:tblPr>
        <w:tblStyle w:val="GridTableLight"/>
        <w:tblW w:w="9026" w:type="dxa"/>
        <w:tblLook w:val="04A0"/>
      </w:tblPr>
      <w:tblGrid>
        <w:gridCol w:w="954"/>
        <w:gridCol w:w="1987"/>
        <w:gridCol w:w="2189"/>
        <w:gridCol w:w="632"/>
        <w:gridCol w:w="2066"/>
        <w:gridCol w:w="1212"/>
      </w:tblGrid>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807" w:type="dxa"/>
            <w:gridSpan w:val="2"/>
            <w:noWrap/>
            <w:hideMark/>
          </w:tcPr>
          <w:p w:rsidR="00CF6E68" w:rsidRPr="001B54B6" w:rsidRDefault="00CF6E68" w:rsidP="004F50B3">
            <w:pPr>
              <w:spacing w:line="240" w:lineRule="auto"/>
              <w:jc w:val="left"/>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Ledger A/cs</w:t>
            </w:r>
          </w:p>
        </w:tc>
        <w:tc>
          <w:tcPr>
            <w:tcW w:w="2066" w:type="dxa"/>
            <w:noWrap/>
            <w:hideMark/>
          </w:tcPr>
          <w:p w:rsidR="00CF6E68" w:rsidRPr="001B54B6" w:rsidRDefault="00CF6E68" w:rsidP="004F50B3">
            <w:pPr>
              <w:spacing w:line="240" w:lineRule="auto"/>
              <w:jc w:val="left"/>
              <w:rPr>
                <w:rFonts w:eastAsia="Times New Roman" w:cs="Times New Roman"/>
                <w:b/>
                <w:bCs/>
                <w:color w:val="000000"/>
                <w:szCs w:val="24"/>
                <w:u w:val="single"/>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Claire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02-Jun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Sales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22-Jun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Sales returns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Cash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7125</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Discount allowed</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375</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Purchase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13-Jun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Georgina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12000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balance c/d</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16500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21-Jun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Andrew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4500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16500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16500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Sales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02-Jun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Claire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14-Jun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Hywel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8550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20-Jun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Cash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6000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balance c/d</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28050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Sales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28050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28050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Cash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20-Jun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Sales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6000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By Georgina</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11160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Claire</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7125</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27-Jun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Andrew</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4410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To Hywel</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8550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By balance c</w:t>
            </w:r>
            <w:r w:rsidRPr="001B54B6">
              <w:rPr>
                <w:rFonts w:eastAsia="Times New Roman" w:cs="Times New Roman"/>
                <w:color w:val="000000"/>
                <w:szCs w:val="24"/>
                <w:lang w:eastAsia="en-IN"/>
              </w:rPr>
              <w:t>d</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6105</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21675</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21675</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Georgina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Cash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11160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13-Jun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Pr>
                <w:rFonts w:eastAsia="Times New Roman" w:cs="Times New Roman"/>
                <w:color w:val="000000"/>
                <w:szCs w:val="24"/>
                <w:lang w:eastAsia="en-IN"/>
              </w:rPr>
              <w:t>By Purchases</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12000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Discount received</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840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12000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12000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Hywel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14-Jun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To Sales a/c </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8550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Cash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8550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8550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8550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Andrew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27-Jun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Cash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4410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21-Jun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Purchase a/c</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4500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27-Jun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Discount received</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90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00"/>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4500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4500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Sales Return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22-Jun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To Claire a/c </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balance c/d</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Mandy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To Sales a/c </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balance c/d</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5000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5000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Discount allowed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24-Jun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Claire a/c</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375</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balance c/d</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375</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375</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375</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r w:rsidRPr="001B54B6">
              <w:rPr>
                <w:rFonts w:eastAsia="Times New Roman" w:cs="Times New Roman"/>
                <w:b/>
                <w:bCs/>
                <w:color w:val="000000"/>
                <w:szCs w:val="24"/>
                <w:u w:val="single"/>
                <w:lang w:eastAsia="en-IN"/>
              </w:rPr>
              <w:t>Discount received a/c</w:t>
            </w:r>
          </w:p>
        </w:tc>
        <w:tc>
          <w:tcPr>
            <w:tcW w:w="618" w:type="dxa"/>
            <w:noWrap/>
            <w:hideMark/>
          </w:tcPr>
          <w:p w:rsidR="00CF6E68" w:rsidRPr="001B54B6" w:rsidRDefault="00CF6E68" w:rsidP="004F50B3">
            <w:pPr>
              <w:spacing w:line="240" w:lineRule="auto"/>
              <w:jc w:val="center"/>
              <w:rPr>
                <w:rFonts w:eastAsia="Times New Roman" w:cs="Times New Roman"/>
                <w:b/>
                <w:bCs/>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54"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lastRenderedPageBreak/>
              <w:t xml:space="preserve">Date </w:t>
            </w:r>
          </w:p>
        </w:tc>
        <w:tc>
          <w:tcPr>
            <w:tcW w:w="1987"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2189"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c>
          <w:tcPr>
            <w:tcW w:w="618"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 xml:space="preserve">Date </w:t>
            </w:r>
          </w:p>
        </w:tc>
        <w:tc>
          <w:tcPr>
            <w:tcW w:w="2066"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212"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Amount (£)</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30-Jun</w:t>
            </w:r>
          </w:p>
        </w:tc>
        <w:tc>
          <w:tcPr>
            <w:tcW w:w="1987"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 balance c/d</w:t>
            </w:r>
          </w:p>
        </w:tc>
        <w:tc>
          <w:tcPr>
            <w:tcW w:w="2189"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930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25-Jun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By Georgina</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840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618"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27-Jun</w:t>
            </w:r>
          </w:p>
        </w:tc>
        <w:tc>
          <w:tcPr>
            <w:tcW w:w="2066" w:type="dxa"/>
            <w:noWrap/>
            <w:hideMark/>
          </w:tcPr>
          <w:p w:rsidR="00CF6E68" w:rsidRPr="001B54B6" w:rsidRDefault="00CF6E68" w:rsidP="004F50B3">
            <w:pPr>
              <w:spacing w:line="240" w:lineRule="auto"/>
              <w:jc w:val="left"/>
              <w:rPr>
                <w:rFonts w:eastAsia="Times New Roman" w:cs="Times New Roman"/>
                <w:color w:val="000000"/>
                <w:szCs w:val="24"/>
                <w:lang w:eastAsia="en-IN"/>
              </w:rPr>
            </w:pPr>
            <w:proofErr w:type="spellStart"/>
            <w:r w:rsidRPr="001B54B6">
              <w:rPr>
                <w:rFonts w:eastAsia="Times New Roman" w:cs="Times New Roman"/>
                <w:color w:val="000000"/>
                <w:szCs w:val="24"/>
                <w:lang w:eastAsia="en-IN"/>
              </w:rPr>
              <w:t>ByAndrew</w:t>
            </w:r>
            <w:proofErr w:type="spellEnd"/>
            <w:r w:rsidRPr="001B54B6">
              <w:rPr>
                <w:rFonts w:eastAsia="Times New Roman" w:cs="Times New Roman"/>
                <w:color w:val="000000"/>
                <w:szCs w:val="24"/>
                <w:lang w:eastAsia="en-IN"/>
              </w:rPr>
              <w:t xml:space="preserve"> </w:t>
            </w: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90</w:t>
            </w:r>
          </w:p>
        </w:tc>
      </w:tr>
      <w:tr w:rsidR="00CF6E68" w:rsidRPr="001B54B6" w:rsidTr="00CF6E68">
        <w:trPr>
          <w:trHeight w:val="300"/>
        </w:trPr>
        <w:tc>
          <w:tcPr>
            <w:tcW w:w="954"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1987"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189"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930</w:t>
            </w:r>
          </w:p>
        </w:tc>
        <w:tc>
          <w:tcPr>
            <w:tcW w:w="618"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p>
        </w:tc>
        <w:tc>
          <w:tcPr>
            <w:tcW w:w="2066"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212" w:type="dxa"/>
            <w:noWrap/>
            <w:hideMark/>
          </w:tcPr>
          <w:p w:rsidR="00CF6E68" w:rsidRPr="001B54B6" w:rsidRDefault="00CF6E68" w:rsidP="004F50B3">
            <w:pPr>
              <w:spacing w:line="240" w:lineRule="auto"/>
              <w:jc w:val="righ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930</w:t>
            </w:r>
          </w:p>
        </w:tc>
      </w:tr>
    </w:tbl>
    <w:p w:rsidR="00CF6E68" w:rsidRPr="00AA3E4F" w:rsidRDefault="00CF6E68" w:rsidP="00CF6E68">
      <w:pPr>
        <w:rPr>
          <w:rFonts w:cs="Times New Roman"/>
          <w:b/>
          <w:szCs w:val="24"/>
          <w:lang w:val="en-US"/>
        </w:rPr>
      </w:pPr>
    </w:p>
    <w:tbl>
      <w:tblPr>
        <w:tblStyle w:val="GridTableLight"/>
        <w:tblW w:w="6040" w:type="dxa"/>
        <w:tblLook w:val="04A0"/>
      </w:tblPr>
      <w:tblGrid>
        <w:gridCol w:w="960"/>
        <w:gridCol w:w="2960"/>
        <w:gridCol w:w="1040"/>
        <w:gridCol w:w="1080"/>
      </w:tblGrid>
      <w:tr w:rsidR="00CF6E68" w:rsidRPr="001B54B6" w:rsidTr="00CF6E68">
        <w:trPr>
          <w:trHeight w:val="315"/>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960" w:type="dxa"/>
            <w:noWrap/>
            <w:hideMark/>
          </w:tcPr>
          <w:p w:rsidR="00CF6E68" w:rsidRPr="001B54B6" w:rsidRDefault="00CF6E68" w:rsidP="004F50B3">
            <w:pPr>
              <w:spacing w:line="240" w:lineRule="auto"/>
              <w:jc w:val="center"/>
              <w:rPr>
                <w:rFonts w:eastAsia="Times New Roman" w:cs="Times New Roman"/>
                <w:b/>
                <w:bCs/>
                <w:color w:val="000000"/>
                <w:szCs w:val="24"/>
                <w:lang w:eastAsia="en-IN"/>
              </w:rPr>
            </w:pPr>
            <w:r w:rsidRPr="00AA3E4F">
              <w:rPr>
                <w:rFonts w:eastAsia="Times New Roman" w:cs="Times New Roman"/>
                <w:b/>
                <w:bCs/>
                <w:color w:val="000000"/>
                <w:szCs w:val="24"/>
                <w:lang w:eastAsia="en-IN"/>
              </w:rPr>
              <w:t>Trial balance as on 30 June</w:t>
            </w:r>
          </w:p>
        </w:tc>
        <w:tc>
          <w:tcPr>
            <w:tcW w:w="1040" w:type="dxa"/>
            <w:noWrap/>
            <w:hideMark/>
          </w:tcPr>
          <w:p w:rsidR="00CF6E68" w:rsidRPr="001B54B6" w:rsidRDefault="00CF6E68" w:rsidP="004F50B3">
            <w:pPr>
              <w:spacing w:line="240" w:lineRule="auto"/>
              <w:jc w:val="center"/>
              <w:rPr>
                <w:rFonts w:eastAsia="Times New Roman" w:cs="Times New Roman"/>
                <w:b/>
                <w:bCs/>
                <w:color w:val="000000"/>
                <w:szCs w:val="24"/>
                <w:lang w:eastAsia="en-IN"/>
              </w:rPr>
            </w:pPr>
          </w:p>
        </w:tc>
        <w:tc>
          <w:tcPr>
            <w:tcW w:w="108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296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040" w:type="dxa"/>
            <w:noWrap/>
            <w:hideMark/>
          </w:tcPr>
          <w:p w:rsidR="00CF6E68" w:rsidRPr="001B54B6" w:rsidRDefault="00CF6E68" w:rsidP="004F50B3">
            <w:pPr>
              <w:spacing w:line="240" w:lineRule="auto"/>
              <w:jc w:val="left"/>
              <w:rPr>
                <w:rFonts w:eastAsia="Times New Roman" w:cs="Times New Roman"/>
                <w:szCs w:val="24"/>
                <w:lang w:eastAsia="en-IN"/>
              </w:rPr>
            </w:pPr>
          </w:p>
        </w:tc>
        <w:tc>
          <w:tcPr>
            <w:tcW w:w="1080" w:type="dxa"/>
            <w:noWrap/>
            <w:hideMark/>
          </w:tcPr>
          <w:p w:rsidR="00CF6E68" w:rsidRPr="001B54B6" w:rsidRDefault="00CF6E68" w:rsidP="004F50B3">
            <w:pPr>
              <w:spacing w:line="240" w:lineRule="auto"/>
              <w:jc w:val="left"/>
              <w:rPr>
                <w:rFonts w:eastAsia="Times New Roman" w:cs="Times New Roman"/>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Serial no.</w:t>
            </w:r>
          </w:p>
        </w:tc>
        <w:tc>
          <w:tcPr>
            <w:tcW w:w="296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Particulars</w:t>
            </w:r>
          </w:p>
        </w:tc>
        <w:tc>
          <w:tcPr>
            <w:tcW w:w="104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Debit (£)</w:t>
            </w:r>
          </w:p>
        </w:tc>
        <w:tc>
          <w:tcPr>
            <w:tcW w:w="1080" w:type="dxa"/>
            <w:noWrap/>
            <w:hideMark/>
          </w:tcPr>
          <w:p w:rsidR="00CF6E68" w:rsidRPr="001B54B6" w:rsidRDefault="00CF6E68" w:rsidP="004F50B3">
            <w:pPr>
              <w:spacing w:line="240" w:lineRule="auto"/>
              <w:jc w:val="left"/>
              <w:rPr>
                <w:rFonts w:eastAsia="Times New Roman" w:cs="Times New Roman"/>
                <w:color w:val="000000"/>
                <w:szCs w:val="24"/>
                <w:u w:val="single"/>
                <w:lang w:eastAsia="en-IN"/>
              </w:rPr>
            </w:pPr>
            <w:r w:rsidRPr="001B54B6">
              <w:rPr>
                <w:rFonts w:eastAsia="Times New Roman" w:cs="Times New Roman"/>
                <w:color w:val="000000"/>
                <w:szCs w:val="24"/>
                <w:u w:val="single"/>
                <w:lang w:eastAsia="en-IN"/>
              </w:rPr>
              <w:t>Credit (£)</w:t>
            </w: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 xml:space="preserve">Purchase </w:t>
            </w:r>
          </w:p>
        </w:tc>
        <w:tc>
          <w:tcPr>
            <w:tcW w:w="104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16500</w:t>
            </w: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Sales</w:t>
            </w:r>
          </w:p>
        </w:tc>
        <w:tc>
          <w:tcPr>
            <w:tcW w:w="104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28050</w:t>
            </w: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Cash</w:t>
            </w:r>
          </w:p>
        </w:tc>
        <w:tc>
          <w:tcPr>
            <w:tcW w:w="104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6105</w:t>
            </w: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4</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Sales Returns</w:t>
            </w:r>
          </w:p>
        </w:tc>
        <w:tc>
          <w:tcPr>
            <w:tcW w:w="104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1000</w:t>
            </w: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Mandy</w:t>
            </w:r>
          </w:p>
        </w:tc>
        <w:tc>
          <w:tcPr>
            <w:tcW w:w="104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5000</w:t>
            </w: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6</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Discount allowed</w:t>
            </w:r>
          </w:p>
        </w:tc>
        <w:tc>
          <w:tcPr>
            <w:tcW w:w="104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375</w:t>
            </w: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7</w:t>
            </w: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Discount received</w:t>
            </w:r>
          </w:p>
        </w:tc>
        <w:tc>
          <w:tcPr>
            <w:tcW w:w="1040" w:type="dxa"/>
            <w:noWrap/>
            <w:hideMark/>
          </w:tcPr>
          <w:p w:rsidR="00CF6E68" w:rsidRPr="001B54B6" w:rsidRDefault="00CF6E68" w:rsidP="004F50B3">
            <w:pPr>
              <w:spacing w:line="240" w:lineRule="auto"/>
              <w:jc w:val="left"/>
              <w:rPr>
                <w:rFonts w:eastAsia="Times New Roman" w:cs="Times New Roman"/>
                <w:color w:val="000000"/>
                <w:szCs w:val="24"/>
                <w:lang w:eastAsia="en-IN"/>
              </w:rPr>
            </w:pP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930</w:t>
            </w:r>
          </w:p>
        </w:tc>
      </w:tr>
      <w:tr w:rsidR="00CF6E68" w:rsidRPr="001B54B6" w:rsidTr="00CF6E68">
        <w:trPr>
          <w:trHeight w:val="315"/>
        </w:trPr>
        <w:tc>
          <w:tcPr>
            <w:tcW w:w="960" w:type="dxa"/>
            <w:noWrap/>
            <w:hideMark/>
          </w:tcPr>
          <w:p w:rsidR="00CF6E68" w:rsidRPr="001B54B6" w:rsidRDefault="00CF6E68" w:rsidP="004F50B3">
            <w:pPr>
              <w:spacing w:line="240" w:lineRule="auto"/>
              <w:jc w:val="right"/>
              <w:rPr>
                <w:rFonts w:eastAsia="Times New Roman" w:cs="Times New Roman"/>
                <w:color w:val="000000"/>
                <w:szCs w:val="24"/>
                <w:lang w:eastAsia="en-IN"/>
              </w:rPr>
            </w:pPr>
          </w:p>
        </w:tc>
        <w:tc>
          <w:tcPr>
            <w:tcW w:w="2960" w:type="dxa"/>
            <w:noWrap/>
            <w:hideMark/>
          </w:tcPr>
          <w:p w:rsidR="00CF6E68" w:rsidRPr="001B54B6" w:rsidRDefault="00CF6E68" w:rsidP="004F50B3">
            <w:pPr>
              <w:spacing w:line="240" w:lineRule="auto"/>
              <w:jc w:val="left"/>
              <w:rPr>
                <w:rFonts w:eastAsia="Times New Roman" w:cs="Times New Roman"/>
                <w:color w:val="000000"/>
                <w:szCs w:val="24"/>
                <w:lang w:eastAsia="en-IN"/>
              </w:rPr>
            </w:pPr>
            <w:r w:rsidRPr="001B54B6">
              <w:rPr>
                <w:rFonts w:eastAsia="Times New Roman" w:cs="Times New Roman"/>
                <w:color w:val="000000"/>
                <w:szCs w:val="24"/>
                <w:lang w:eastAsia="en-IN"/>
              </w:rPr>
              <w:t>Total</w:t>
            </w:r>
          </w:p>
        </w:tc>
        <w:tc>
          <w:tcPr>
            <w:tcW w:w="104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28980</w:t>
            </w:r>
          </w:p>
        </w:tc>
        <w:tc>
          <w:tcPr>
            <w:tcW w:w="1080" w:type="dxa"/>
            <w:noWrap/>
            <w:hideMark/>
          </w:tcPr>
          <w:p w:rsidR="00CF6E68" w:rsidRPr="001B54B6" w:rsidRDefault="00CF6E68" w:rsidP="004F50B3">
            <w:pPr>
              <w:spacing w:line="240" w:lineRule="auto"/>
              <w:jc w:val="right"/>
              <w:rPr>
                <w:rFonts w:eastAsia="Times New Roman" w:cs="Times New Roman"/>
                <w:color w:val="000000"/>
                <w:szCs w:val="24"/>
                <w:lang w:eastAsia="en-IN"/>
              </w:rPr>
            </w:pPr>
            <w:r w:rsidRPr="001B54B6">
              <w:rPr>
                <w:rFonts w:eastAsia="Times New Roman" w:cs="Times New Roman"/>
                <w:color w:val="000000"/>
                <w:szCs w:val="24"/>
                <w:lang w:eastAsia="en-IN"/>
              </w:rPr>
              <w:t>28980</w:t>
            </w:r>
          </w:p>
        </w:tc>
      </w:tr>
    </w:tbl>
    <w:p w:rsidR="00CF6E68" w:rsidRDefault="00CF6E68" w:rsidP="00CF6E68">
      <w:pPr>
        <w:pStyle w:val="Heading1"/>
      </w:pPr>
      <w:bookmarkStart w:id="4" w:name="_Toc40268606"/>
      <w:r>
        <w:t>Conclusion</w:t>
      </w:r>
      <w:bookmarkEnd w:id="4"/>
    </w:p>
    <w:p w:rsidR="00CF6E68" w:rsidRPr="00433C1E" w:rsidRDefault="00CF6E68" w:rsidP="00CF6E68">
      <w:pPr>
        <w:rPr>
          <w:rFonts w:cs="Times New Roman"/>
          <w:szCs w:val="24"/>
          <w:lang w:val="en-US"/>
        </w:rPr>
      </w:pPr>
      <w:r>
        <w:rPr>
          <w:rFonts w:cs="Times New Roman"/>
          <w:szCs w:val="24"/>
          <w:lang w:val="en-US"/>
        </w:rPr>
        <w:t xml:space="preserve">From this study, it can be concluded that every small </w:t>
      </w:r>
      <w:proofErr w:type="spellStart"/>
      <w:r>
        <w:rPr>
          <w:rFonts w:cs="Times New Roman"/>
          <w:szCs w:val="24"/>
          <w:lang w:val="en-US"/>
        </w:rPr>
        <w:t>organisations</w:t>
      </w:r>
      <w:proofErr w:type="spellEnd"/>
      <w:r>
        <w:rPr>
          <w:rFonts w:cs="Times New Roman"/>
          <w:szCs w:val="24"/>
          <w:lang w:val="en-US"/>
        </w:rPr>
        <w:t xml:space="preserve"> prepare the primary books of accounts for determining their performance. Journal entries are the foremost step of recording of transactions, then they are posted into ledgers and a trial balance is extracted from ledgers. When these three accounts are prepared profit can be determined through preparing profit and loss account and financial position can be judged by preparing a balance sheet.</w:t>
      </w:r>
    </w:p>
    <w:p w:rsidR="00CF6E68" w:rsidRDefault="00CF6E68" w:rsidP="00CF6E68">
      <w:pPr>
        <w:spacing w:line="259" w:lineRule="auto"/>
        <w:jc w:val="left"/>
        <w:rPr>
          <w:rFonts w:cs="Times New Roman"/>
          <w:b/>
          <w:szCs w:val="24"/>
          <w:lang w:val="en-US"/>
        </w:rPr>
      </w:pPr>
    </w:p>
    <w:p w:rsidR="00CF6E68" w:rsidRDefault="00CF6E68" w:rsidP="00CF6E68">
      <w:pPr>
        <w:tabs>
          <w:tab w:val="left" w:pos="5866"/>
        </w:tabs>
        <w:spacing w:line="259" w:lineRule="auto"/>
        <w:jc w:val="left"/>
        <w:rPr>
          <w:rFonts w:cs="Times New Roman"/>
          <w:b/>
          <w:szCs w:val="24"/>
          <w:lang w:val="en-US"/>
        </w:rPr>
      </w:pPr>
    </w:p>
    <w:p w:rsidR="00882DAF" w:rsidRPr="00CF6E68" w:rsidRDefault="00CF6E68" w:rsidP="00CF6E68">
      <w:pPr>
        <w:spacing w:line="259" w:lineRule="auto"/>
        <w:jc w:val="left"/>
        <w:rPr>
          <w:rFonts w:cs="Times New Roman"/>
          <w:b/>
          <w:szCs w:val="24"/>
          <w:lang w:val="en-US"/>
        </w:rPr>
      </w:pPr>
      <w:r w:rsidRPr="00CF6E68">
        <w:rPr>
          <w:rFonts w:cs="Times New Roman"/>
          <w:szCs w:val="24"/>
          <w:lang w:val="en-US"/>
        </w:rPr>
        <w:br w:type="page"/>
      </w:r>
      <w:r w:rsidR="00882DAF" w:rsidRPr="00CF6E68">
        <w:rPr>
          <w:lang w:val="en-US" w:eastAsia="zh-CN"/>
        </w:rPr>
        <w:lastRenderedPageBreak/>
        <w:br w:type="page"/>
      </w:r>
    </w:p>
    <w:p w:rsidR="00CF6E68" w:rsidRPr="00CF6E68" w:rsidRDefault="00CF6E68" w:rsidP="00CF6E68">
      <w:pPr>
        <w:rPr>
          <w:rFonts w:cs="Times New Roman"/>
          <w:szCs w:val="24"/>
          <w:lang w:val="en-US"/>
        </w:rPr>
      </w:pPr>
    </w:p>
    <w:p w:rsidR="00CF6E68" w:rsidRDefault="00CF6E68" w:rsidP="00CF6E68">
      <w:pPr>
        <w:rPr>
          <w:rFonts w:cs="Times New Roman"/>
          <w:szCs w:val="24"/>
          <w:lang w:val="en-US"/>
        </w:rPr>
      </w:pPr>
    </w:p>
    <w:p w:rsidR="00CF6E68" w:rsidRPr="00CF6E68" w:rsidRDefault="00CF6E68" w:rsidP="00CF6E68">
      <w:pPr>
        <w:rPr>
          <w:rFonts w:cs="Times New Roman"/>
          <w:szCs w:val="24"/>
          <w:lang w:val="en-US"/>
        </w:rPr>
      </w:pPr>
    </w:p>
    <w:p w:rsidR="00CF6E68" w:rsidRPr="00CF6E68" w:rsidRDefault="00CF6E68" w:rsidP="00CF6E68">
      <w:pPr>
        <w:rPr>
          <w:rFonts w:cs="Times New Roman"/>
          <w:szCs w:val="24"/>
          <w:lang w:val="en-US"/>
        </w:rPr>
      </w:pPr>
    </w:p>
    <w:p w:rsidR="00CF6E68" w:rsidRPr="00CF6E68" w:rsidRDefault="00CF6E68" w:rsidP="00CF6E68">
      <w:pPr>
        <w:rPr>
          <w:rFonts w:cs="Times New Roman"/>
          <w:szCs w:val="24"/>
          <w:lang w:val="en-US"/>
        </w:rPr>
      </w:pPr>
    </w:p>
    <w:sectPr w:rsidR="00CF6E68" w:rsidRPr="00CF6E68" w:rsidSect="008E070D">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B83" w:rsidRDefault="00FF4B83" w:rsidP="00DC1212">
      <w:pPr>
        <w:spacing w:after="0" w:line="240" w:lineRule="auto"/>
      </w:pPr>
      <w:r>
        <w:separator/>
      </w:r>
    </w:p>
  </w:endnote>
  <w:endnote w:type="continuationSeparator" w:id="0">
    <w:p w:rsidR="00FF4B83" w:rsidRDefault="00FF4B83" w:rsidP="00DC12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5CE" w:rsidRDefault="002115CE" w:rsidP="00B025D7">
    <w:pPr>
      <w:pStyle w:val="Footer"/>
      <w:jc w:val="center"/>
    </w:pPr>
  </w:p>
  <w:p w:rsidR="002115CE" w:rsidRDefault="002115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B83" w:rsidRDefault="00FF4B83" w:rsidP="00DC1212">
      <w:pPr>
        <w:spacing w:after="0" w:line="240" w:lineRule="auto"/>
      </w:pPr>
      <w:r>
        <w:separator/>
      </w:r>
    </w:p>
  </w:footnote>
  <w:footnote w:type="continuationSeparator" w:id="0">
    <w:p w:rsidR="00FF4B83" w:rsidRDefault="00FF4B83" w:rsidP="00DC12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882DAF"/>
    <w:rsid w:val="00005689"/>
    <w:rsid w:val="000F5DC9"/>
    <w:rsid w:val="001325D5"/>
    <w:rsid w:val="001B54B6"/>
    <w:rsid w:val="002115CE"/>
    <w:rsid w:val="00212B01"/>
    <w:rsid w:val="00222FE7"/>
    <w:rsid w:val="002C06F8"/>
    <w:rsid w:val="00304807"/>
    <w:rsid w:val="00381D2D"/>
    <w:rsid w:val="00433C1E"/>
    <w:rsid w:val="004B1A93"/>
    <w:rsid w:val="004F22CB"/>
    <w:rsid w:val="00575879"/>
    <w:rsid w:val="005C0E1C"/>
    <w:rsid w:val="006650B8"/>
    <w:rsid w:val="006D234C"/>
    <w:rsid w:val="00716CEA"/>
    <w:rsid w:val="00770B20"/>
    <w:rsid w:val="007E48D0"/>
    <w:rsid w:val="00800C5A"/>
    <w:rsid w:val="008410CA"/>
    <w:rsid w:val="00852298"/>
    <w:rsid w:val="00882DAF"/>
    <w:rsid w:val="008E070D"/>
    <w:rsid w:val="00962123"/>
    <w:rsid w:val="00990ACF"/>
    <w:rsid w:val="00A04097"/>
    <w:rsid w:val="00AA3E4F"/>
    <w:rsid w:val="00B025D7"/>
    <w:rsid w:val="00B43443"/>
    <w:rsid w:val="00BA3263"/>
    <w:rsid w:val="00CF6E68"/>
    <w:rsid w:val="00D42705"/>
    <w:rsid w:val="00DC1212"/>
    <w:rsid w:val="00EC37F7"/>
    <w:rsid w:val="00EF46DF"/>
    <w:rsid w:val="00F23EA0"/>
    <w:rsid w:val="00F34D9C"/>
    <w:rsid w:val="00F6792C"/>
    <w:rsid w:val="00F925D5"/>
    <w:rsid w:val="00FF4B8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29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A3263"/>
    <w:pPr>
      <w:keepNext/>
      <w:keepLines/>
      <w:widowControl w:val="0"/>
      <w:spacing w:before="240" w:after="0"/>
      <w:outlineLvl w:val="0"/>
    </w:pPr>
    <w:rPr>
      <w:rFonts w:eastAsiaTheme="majorEastAsia" w:cstheme="majorBidi"/>
      <w:b/>
      <w:kern w:val="2"/>
      <w:szCs w:val="32"/>
      <w:lang w:val="en-US" w:eastAsia="zh-CN"/>
    </w:rPr>
  </w:style>
  <w:style w:type="paragraph" w:styleId="Heading2">
    <w:name w:val="heading 2"/>
    <w:basedOn w:val="Normal"/>
    <w:next w:val="Normal"/>
    <w:link w:val="Heading2Char"/>
    <w:autoRedefine/>
    <w:uiPriority w:val="9"/>
    <w:semiHidden/>
    <w:unhideWhenUsed/>
    <w:qFormat/>
    <w:rsid w:val="00990ACF"/>
    <w:pPr>
      <w:keepNext/>
      <w:keepLines/>
      <w:widowControl w:val="0"/>
      <w:spacing w:before="40" w:after="0" w:line="240" w:lineRule="auto"/>
      <w:outlineLvl w:val="1"/>
    </w:pPr>
    <w:rPr>
      <w:rFonts w:eastAsiaTheme="majorEastAsia" w:cstheme="majorBidi"/>
      <w:b/>
      <w:kern w:val="2"/>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263"/>
    <w:rPr>
      <w:rFonts w:ascii="Times New Roman" w:eastAsiaTheme="majorEastAsia" w:hAnsi="Times New Roman" w:cstheme="majorBidi"/>
      <w:b/>
      <w:kern w:val="2"/>
      <w:sz w:val="24"/>
      <w:szCs w:val="32"/>
      <w:lang w:val="en-US" w:eastAsia="zh-CN"/>
    </w:rPr>
  </w:style>
  <w:style w:type="character" w:customStyle="1" w:styleId="Heading2Char">
    <w:name w:val="Heading 2 Char"/>
    <w:basedOn w:val="DefaultParagraphFont"/>
    <w:link w:val="Heading2"/>
    <w:uiPriority w:val="9"/>
    <w:semiHidden/>
    <w:rsid w:val="00990ACF"/>
    <w:rPr>
      <w:rFonts w:ascii="Times New Roman" w:eastAsiaTheme="majorEastAsia" w:hAnsi="Times New Roman" w:cstheme="majorBidi"/>
      <w:b/>
      <w:kern w:val="2"/>
      <w:sz w:val="24"/>
      <w:szCs w:val="26"/>
      <w:lang w:val="en-US" w:eastAsia="zh-CN"/>
    </w:rPr>
  </w:style>
  <w:style w:type="paragraph" w:styleId="Title">
    <w:name w:val="Title"/>
    <w:basedOn w:val="Normal"/>
    <w:next w:val="Normal"/>
    <w:link w:val="TitleChar"/>
    <w:uiPriority w:val="10"/>
    <w:qFormat/>
    <w:rsid w:val="003048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80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04807"/>
    <w:pPr>
      <w:widowControl/>
      <w:spacing w:line="259" w:lineRule="auto"/>
      <w:jc w:val="left"/>
      <w:outlineLvl w:val="9"/>
    </w:pPr>
    <w:rPr>
      <w:rFonts w:asciiTheme="majorHAnsi" w:hAnsiTheme="majorHAnsi"/>
      <w:b w:val="0"/>
      <w:color w:val="2E74B5" w:themeColor="accent1" w:themeShade="BF"/>
      <w:kern w:val="0"/>
      <w:sz w:val="32"/>
      <w:lang w:eastAsia="en-US"/>
    </w:rPr>
  </w:style>
  <w:style w:type="paragraph" w:styleId="TOC1">
    <w:name w:val="toc 1"/>
    <w:basedOn w:val="Normal"/>
    <w:next w:val="Normal"/>
    <w:autoRedefine/>
    <w:uiPriority w:val="39"/>
    <w:unhideWhenUsed/>
    <w:rsid w:val="00304807"/>
    <w:pPr>
      <w:spacing w:after="100"/>
    </w:pPr>
  </w:style>
  <w:style w:type="character" w:styleId="Hyperlink">
    <w:name w:val="Hyperlink"/>
    <w:basedOn w:val="DefaultParagraphFont"/>
    <w:uiPriority w:val="99"/>
    <w:unhideWhenUsed/>
    <w:rsid w:val="00304807"/>
    <w:rPr>
      <w:color w:val="0563C1" w:themeColor="hyperlink"/>
      <w:u w:val="single"/>
    </w:rPr>
  </w:style>
  <w:style w:type="paragraph" w:styleId="Header">
    <w:name w:val="header"/>
    <w:basedOn w:val="Normal"/>
    <w:link w:val="HeaderChar"/>
    <w:uiPriority w:val="99"/>
    <w:unhideWhenUsed/>
    <w:rsid w:val="00DC1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212"/>
    <w:rPr>
      <w:rFonts w:ascii="Times New Roman" w:hAnsi="Times New Roman"/>
      <w:sz w:val="24"/>
    </w:rPr>
  </w:style>
  <w:style w:type="paragraph" w:styleId="Footer">
    <w:name w:val="footer"/>
    <w:basedOn w:val="Normal"/>
    <w:link w:val="FooterChar"/>
    <w:uiPriority w:val="99"/>
    <w:unhideWhenUsed/>
    <w:rsid w:val="00DC1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212"/>
    <w:rPr>
      <w:rFonts w:ascii="Times New Roman" w:hAnsi="Times New Roman"/>
      <w:sz w:val="24"/>
    </w:rPr>
  </w:style>
  <w:style w:type="paragraph" w:styleId="BalloonText">
    <w:name w:val="Balloon Text"/>
    <w:basedOn w:val="Normal"/>
    <w:link w:val="BalloonTextChar"/>
    <w:uiPriority w:val="99"/>
    <w:semiHidden/>
    <w:unhideWhenUsed/>
    <w:rsid w:val="00716C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CEA"/>
    <w:rPr>
      <w:rFonts w:ascii="Tahoma" w:hAnsi="Tahoma" w:cs="Tahoma"/>
      <w:sz w:val="16"/>
      <w:szCs w:val="16"/>
    </w:rPr>
  </w:style>
  <w:style w:type="table" w:customStyle="1" w:styleId="GridTableLight">
    <w:name w:val="Grid Table Light"/>
    <w:basedOn w:val="TableNormal"/>
    <w:uiPriority w:val="40"/>
    <w:rsid w:val="002115C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2115C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166213309">
      <w:bodyDiv w:val="1"/>
      <w:marLeft w:val="0"/>
      <w:marRight w:val="0"/>
      <w:marTop w:val="0"/>
      <w:marBottom w:val="0"/>
      <w:divBdr>
        <w:top w:val="none" w:sz="0" w:space="0" w:color="auto"/>
        <w:left w:val="none" w:sz="0" w:space="0" w:color="auto"/>
        <w:bottom w:val="none" w:sz="0" w:space="0" w:color="auto"/>
        <w:right w:val="none" w:sz="0" w:space="0" w:color="auto"/>
      </w:divBdr>
    </w:div>
    <w:div w:id="168644371">
      <w:bodyDiv w:val="1"/>
      <w:marLeft w:val="0"/>
      <w:marRight w:val="0"/>
      <w:marTop w:val="0"/>
      <w:marBottom w:val="0"/>
      <w:divBdr>
        <w:top w:val="none" w:sz="0" w:space="0" w:color="auto"/>
        <w:left w:val="none" w:sz="0" w:space="0" w:color="auto"/>
        <w:bottom w:val="none" w:sz="0" w:space="0" w:color="auto"/>
        <w:right w:val="none" w:sz="0" w:space="0" w:color="auto"/>
      </w:divBdr>
    </w:div>
    <w:div w:id="180247568">
      <w:bodyDiv w:val="1"/>
      <w:marLeft w:val="0"/>
      <w:marRight w:val="0"/>
      <w:marTop w:val="0"/>
      <w:marBottom w:val="0"/>
      <w:divBdr>
        <w:top w:val="none" w:sz="0" w:space="0" w:color="auto"/>
        <w:left w:val="none" w:sz="0" w:space="0" w:color="auto"/>
        <w:bottom w:val="none" w:sz="0" w:space="0" w:color="auto"/>
        <w:right w:val="none" w:sz="0" w:space="0" w:color="auto"/>
      </w:divBdr>
    </w:div>
    <w:div w:id="618755266">
      <w:bodyDiv w:val="1"/>
      <w:marLeft w:val="0"/>
      <w:marRight w:val="0"/>
      <w:marTop w:val="0"/>
      <w:marBottom w:val="0"/>
      <w:divBdr>
        <w:top w:val="none" w:sz="0" w:space="0" w:color="auto"/>
        <w:left w:val="none" w:sz="0" w:space="0" w:color="auto"/>
        <w:bottom w:val="none" w:sz="0" w:space="0" w:color="auto"/>
        <w:right w:val="none" w:sz="0" w:space="0" w:color="auto"/>
      </w:divBdr>
    </w:div>
    <w:div w:id="659575267">
      <w:bodyDiv w:val="1"/>
      <w:marLeft w:val="0"/>
      <w:marRight w:val="0"/>
      <w:marTop w:val="0"/>
      <w:marBottom w:val="0"/>
      <w:divBdr>
        <w:top w:val="none" w:sz="0" w:space="0" w:color="auto"/>
        <w:left w:val="none" w:sz="0" w:space="0" w:color="auto"/>
        <w:bottom w:val="none" w:sz="0" w:space="0" w:color="auto"/>
        <w:right w:val="none" w:sz="0" w:space="0" w:color="auto"/>
      </w:divBdr>
    </w:div>
    <w:div w:id="725229096">
      <w:bodyDiv w:val="1"/>
      <w:marLeft w:val="0"/>
      <w:marRight w:val="0"/>
      <w:marTop w:val="0"/>
      <w:marBottom w:val="0"/>
      <w:divBdr>
        <w:top w:val="none" w:sz="0" w:space="0" w:color="auto"/>
        <w:left w:val="none" w:sz="0" w:space="0" w:color="auto"/>
        <w:bottom w:val="none" w:sz="0" w:space="0" w:color="auto"/>
        <w:right w:val="none" w:sz="0" w:space="0" w:color="auto"/>
      </w:divBdr>
    </w:div>
    <w:div w:id="856777678">
      <w:bodyDiv w:val="1"/>
      <w:marLeft w:val="0"/>
      <w:marRight w:val="0"/>
      <w:marTop w:val="0"/>
      <w:marBottom w:val="0"/>
      <w:divBdr>
        <w:top w:val="none" w:sz="0" w:space="0" w:color="auto"/>
        <w:left w:val="none" w:sz="0" w:space="0" w:color="auto"/>
        <w:bottom w:val="none" w:sz="0" w:space="0" w:color="auto"/>
        <w:right w:val="none" w:sz="0" w:space="0" w:color="auto"/>
      </w:divBdr>
    </w:div>
    <w:div w:id="974139918">
      <w:bodyDiv w:val="1"/>
      <w:marLeft w:val="0"/>
      <w:marRight w:val="0"/>
      <w:marTop w:val="0"/>
      <w:marBottom w:val="0"/>
      <w:divBdr>
        <w:top w:val="none" w:sz="0" w:space="0" w:color="auto"/>
        <w:left w:val="none" w:sz="0" w:space="0" w:color="auto"/>
        <w:bottom w:val="none" w:sz="0" w:space="0" w:color="auto"/>
        <w:right w:val="none" w:sz="0" w:space="0" w:color="auto"/>
      </w:divBdr>
    </w:div>
    <w:div w:id="1050106934">
      <w:bodyDiv w:val="1"/>
      <w:marLeft w:val="0"/>
      <w:marRight w:val="0"/>
      <w:marTop w:val="0"/>
      <w:marBottom w:val="0"/>
      <w:divBdr>
        <w:top w:val="none" w:sz="0" w:space="0" w:color="auto"/>
        <w:left w:val="none" w:sz="0" w:space="0" w:color="auto"/>
        <w:bottom w:val="none" w:sz="0" w:space="0" w:color="auto"/>
        <w:right w:val="none" w:sz="0" w:space="0" w:color="auto"/>
      </w:divBdr>
    </w:div>
    <w:div w:id="1105340930">
      <w:bodyDiv w:val="1"/>
      <w:marLeft w:val="0"/>
      <w:marRight w:val="0"/>
      <w:marTop w:val="0"/>
      <w:marBottom w:val="0"/>
      <w:divBdr>
        <w:top w:val="none" w:sz="0" w:space="0" w:color="auto"/>
        <w:left w:val="none" w:sz="0" w:space="0" w:color="auto"/>
        <w:bottom w:val="none" w:sz="0" w:space="0" w:color="auto"/>
        <w:right w:val="none" w:sz="0" w:space="0" w:color="auto"/>
      </w:divBdr>
    </w:div>
    <w:div w:id="1146623268">
      <w:bodyDiv w:val="1"/>
      <w:marLeft w:val="0"/>
      <w:marRight w:val="0"/>
      <w:marTop w:val="0"/>
      <w:marBottom w:val="0"/>
      <w:divBdr>
        <w:top w:val="none" w:sz="0" w:space="0" w:color="auto"/>
        <w:left w:val="none" w:sz="0" w:space="0" w:color="auto"/>
        <w:bottom w:val="none" w:sz="0" w:space="0" w:color="auto"/>
        <w:right w:val="none" w:sz="0" w:space="0" w:color="auto"/>
      </w:divBdr>
    </w:div>
    <w:div w:id="1182358925">
      <w:bodyDiv w:val="1"/>
      <w:marLeft w:val="0"/>
      <w:marRight w:val="0"/>
      <w:marTop w:val="0"/>
      <w:marBottom w:val="0"/>
      <w:divBdr>
        <w:top w:val="none" w:sz="0" w:space="0" w:color="auto"/>
        <w:left w:val="none" w:sz="0" w:space="0" w:color="auto"/>
        <w:bottom w:val="none" w:sz="0" w:space="0" w:color="auto"/>
        <w:right w:val="none" w:sz="0" w:space="0" w:color="auto"/>
      </w:divBdr>
    </w:div>
    <w:div w:id="1416391722">
      <w:bodyDiv w:val="1"/>
      <w:marLeft w:val="0"/>
      <w:marRight w:val="0"/>
      <w:marTop w:val="0"/>
      <w:marBottom w:val="0"/>
      <w:divBdr>
        <w:top w:val="none" w:sz="0" w:space="0" w:color="auto"/>
        <w:left w:val="none" w:sz="0" w:space="0" w:color="auto"/>
        <w:bottom w:val="none" w:sz="0" w:space="0" w:color="auto"/>
        <w:right w:val="none" w:sz="0" w:space="0" w:color="auto"/>
      </w:divBdr>
    </w:div>
    <w:div w:id="1509247532">
      <w:bodyDiv w:val="1"/>
      <w:marLeft w:val="0"/>
      <w:marRight w:val="0"/>
      <w:marTop w:val="0"/>
      <w:marBottom w:val="0"/>
      <w:divBdr>
        <w:top w:val="none" w:sz="0" w:space="0" w:color="auto"/>
        <w:left w:val="none" w:sz="0" w:space="0" w:color="auto"/>
        <w:bottom w:val="none" w:sz="0" w:space="0" w:color="auto"/>
        <w:right w:val="none" w:sz="0" w:space="0" w:color="auto"/>
      </w:divBdr>
    </w:div>
    <w:div w:id="1760709559">
      <w:bodyDiv w:val="1"/>
      <w:marLeft w:val="0"/>
      <w:marRight w:val="0"/>
      <w:marTop w:val="0"/>
      <w:marBottom w:val="0"/>
      <w:divBdr>
        <w:top w:val="none" w:sz="0" w:space="0" w:color="auto"/>
        <w:left w:val="none" w:sz="0" w:space="0" w:color="auto"/>
        <w:bottom w:val="none" w:sz="0" w:space="0" w:color="auto"/>
        <w:right w:val="none" w:sz="0" w:space="0" w:color="auto"/>
      </w:divBdr>
    </w:div>
    <w:div w:id="1929119563">
      <w:bodyDiv w:val="1"/>
      <w:marLeft w:val="0"/>
      <w:marRight w:val="0"/>
      <w:marTop w:val="0"/>
      <w:marBottom w:val="0"/>
      <w:divBdr>
        <w:top w:val="none" w:sz="0" w:space="0" w:color="auto"/>
        <w:left w:val="none" w:sz="0" w:space="0" w:color="auto"/>
        <w:bottom w:val="none" w:sz="0" w:space="0" w:color="auto"/>
        <w:right w:val="none" w:sz="0" w:space="0" w:color="auto"/>
      </w:divBdr>
    </w:div>
    <w:div w:id="1980112754">
      <w:bodyDiv w:val="1"/>
      <w:marLeft w:val="0"/>
      <w:marRight w:val="0"/>
      <w:marTop w:val="0"/>
      <w:marBottom w:val="0"/>
      <w:divBdr>
        <w:top w:val="none" w:sz="0" w:space="0" w:color="auto"/>
        <w:left w:val="none" w:sz="0" w:space="0" w:color="auto"/>
        <w:bottom w:val="none" w:sz="0" w:space="0" w:color="auto"/>
        <w:right w:val="none" w:sz="0" w:space="0" w:color="auto"/>
      </w:divBdr>
    </w:div>
    <w:div w:id="2064255332">
      <w:bodyDiv w:val="1"/>
      <w:marLeft w:val="0"/>
      <w:marRight w:val="0"/>
      <w:marTop w:val="0"/>
      <w:marBottom w:val="0"/>
      <w:divBdr>
        <w:top w:val="none" w:sz="0" w:space="0" w:color="auto"/>
        <w:left w:val="none" w:sz="0" w:space="0" w:color="auto"/>
        <w:bottom w:val="none" w:sz="0" w:space="0" w:color="auto"/>
        <w:right w:val="none" w:sz="0" w:space="0" w:color="auto"/>
      </w:divBdr>
    </w:div>
    <w:div w:id="208098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66C17-5D44-4544-8A2B-100014EA5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2121</Words>
  <Characters>12091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Beatrice Issabel</dc:creator>
  <cp:lastModifiedBy>DEEPIKA</cp:lastModifiedBy>
  <cp:revision>2</cp:revision>
  <dcterms:created xsi:type="dcterms:W3CDTF">2020-05-13T13:05:00Z</dcterms:created>
  <dcterms:modified xsi:type="dcterms:W3CDTF">2020-05-13T13:05:00Z</dcterms:modified>
</cp:coreProperties>
</file>