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39EE55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39EE55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339EE558" w:rsidRDefault="00EC129D" w14:paraId="7C5A995B" w14:noSpellErr="1" w14:textId="19C10190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387CDB37">
              <w:rPr>
                <w:rFonts w:ascii="Arial" w:hAnsi="Arial" w:cs="Arial"/>
                <w:sz w:val="22"/>
                <w:szCs w:val="22"/>
              </w:rPr>
              <w:t>2504646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339EE558" w:rsidRDefault="00EC129D" w14:paraId="0B4A1ECE" w14:noSpellErr="1" w14:textId="38594D0F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8A3770D">
              <w:rPr>
                <w:rFonts w:ascii="Arial" w:hAnsi="Arial" w:cs="Arial"/>
                <w:sz w:val="22"/>
                <w:szCs w:val="22"/>
              </w:rPr>
              <w:t>Nabeel Mahmood</w:t>
            </w:r>
          </w:p>
        </w:tc>
      </w:tr>
      <w:tr w:rsidRPr="007D32C5" w:rsidR="00EC129D" w:rsidTr="339EE55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39EE55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39EE558" w:rsidRDefault="00EC129D" w14:paraId="74B43403" w14:textId="59D20A9C">
            <w:pPr>
              <w:pStyle w:val="Normal"/>
              <w:rPr>
                <w:rFonts w:ascii="Arial" w:hAnsi="Arial" w:eastAsia="Arial" w:cs="Arial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339EE558" w:rsidR="2D9C0142">
              <w:rPr>
                <w:rFonts w:ascii="Arial" w:hAnsi="Arial" w:eastAsia="Arial" w:cs="Arial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Hollywood Bowl</w:t>
            </w:r>
          </w:p>
        </w:tc>
      </w:tr>
      <w:tr w:rsidRPr="007D32C5" w:rsidR="00EC129D" w:rsidTr="339EE55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39EE558" w:rsidRDefault="00EC129D" w14:paraId="485147B1" w14:textId="071019F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f2dd23777e854425">
              <w:r w:rsidRPr="339EE558" w:rsidR="5C3EB12A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https://www.hollywoodbowl.co.uk</w:t>
              </w:r>
            </w:hyperlink>
          </w:p>
        </w:tc>
      </w:tr>
      <w:tr w:rsidRPr="007D32C5" w:rsidR="00EC129D" w:rsidTr="339EE55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39EE55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39EE55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39EE558" w14:paraId="55D2A1DB" w14:textId="77777777">
        <w:tc>
          <w:tcPr>
            <w:tcW w:w="9016" w:type="dxa"/>
            <w:gridSpan w:val="5"/>
            <w:tcMar/>
          </w:tcPr>
          <w:p w:rsidRPr="007D32C5" w:rsidR="00061623" w:rsidP="339EE558" w:rsidRDefault="00061623" w14:paraId="604F1B2E" w14:noSpellErr="1" w14:textId="2F0FE56A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45F833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339EE558" w:rsidR="45F8330D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</w:tc>
      </w:tr>
      <w:tr w:rsidRPr="007D32C5" w:rsidR="00EC129D" w:rsidTr="339EE558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339EE558" w:rsidRDefault="00061623" w14:paraId="1C9196D0" w14:noSpellErr="1" w14:textId="44C748F5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A2CA316">
              <w:rPr>
                <w:rFonts w:ascii="Arial" w:hAnsi="Arial" w:cs="Arial"/>
                <w:sz w:val="22"/>
                <w:szCs w:val="22"/>
              </w:rPr>
              <w:t xml:space="preserve">The website loads </w:t>
            </w:r>
            <w:r w:rsidRPr="339EE558" w:rsidR="091BCFB4">
              <w:rPr>
                <w:rFonts w:ascii="Arial" w:hAnsi="Arial" w:cs="Arial"/>
                <w:sz w:val="22"/>
                <w:szCs w:val="22"/>
              </w:rPr>
              <w:t>immediately</w:t>
            </w:r>
            <w:r w:rsidRPr="339EE558" w:rsidR="0A2CA316">
              <w:rPr>
                <w:rFonts w:ascii="Arial" w:hAnsi="Arial" w:cs="Arial"/>
                <w:sz w:val="22"/>
                <w:szCs w:val="22"/>
              </w:rPr>
              <w:t xml:space="preserve"> without any problems or </w:t>
            </w:r>
            <w:r w:rsidRPr="339EE558" w:rsidR="0A2CA316">
              <w:rPr>
                <w:rFonts w:ascii="Arial" w:hAnsi="Arial" w:cs="Arial"/>
                <w:sz w:val="22"/>
                <w:szCs w:val="22"/>
              </w:rPr>
              <w:t>however</w:t>
            </w:r>
            <w:r w:rsidRPr="339EE558" w:rsidR="6555F40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237E9FD7">
              <w:rPr>
                <w:rFonts w:ascii="Arial" w:hAnsi="Arial" w:cs="Arial"/>
                <w:sz w:val="22"/>
                <w:szCs w:val="22"/>
              </w:rPr>
              <w:t xml:space="preserve">infrastructure and network have a crucial role to play in this easy </w:t>
            </w:r>
            <w:r w:rsidRPr="339EE558" w:rsidR="5490CF59">
              <w:rPr>
                <w:rFonts w:ascii="Arial" w:hAnsi="Arial" w:cs="Arial"/>
                <w:sz w:val="22"/>
                <w:szCs w:val="22"/>
              </w:rPr>
              <w:t>accessibility</w:t>
            </w:r>
            <w:r w:rsidRPr="339EE558" w:rsidR="237E9FD7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C129D" w:rsidTr="339EE558" w14:paraId="426F6955" w14:textId="77777777">
        <w:tc>
          <w:tcPr>
            <w:tcW w:w="9016" w:type="dxa"/>
            <w:gridSpan w:val="5"/>
            <w:tcMar/>
          </w:tcPr>
          <w:p w:rsidRPr="007D32C5" w:rsidR="00EC129D" w:rsidP="339EE558" w:rsidRDefault="00EC129D" w14:paraId="33759F5C" w14:noSpellErr="1" w14:textId="4081ECD0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45F8330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339EE558" w:rsidR="45F8330D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>contain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 </w:t>
            </w:r>
          </w:p>
        </w:tc>
      </w:tr>
      <w:tr w:rsidRPr="007D32C5" w:rsidR="00EC129D" w:rsidTr="339EE558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 w:rsidRPr="339EE558" w:rsidR="45F8330D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339EE558" w:rsidRDefault="00061623" w14:paraId="37596997" w14:textId="18E38C27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78EB3EEA">
              <w:rPr>
                <w:rFonts w:ascii="Arial" w:hAnsi="Arial" w:cs="Arial"/>
                <w:sz w:val="22"/>
                <w:szCs w:val="22"/>
              </w:rPr>
              <w:t xml:space="preserve">The website has many sub-pages all </w:t>
            </w:r>
            <w:r w:rsidRPr="339EE558" w:rsidR="4E29BFBC">
              <w:rPr>
                <w:rFonts w:ascii="Arial" w:hAnsi="Arial" w:cs="Arial"/>
                <w:sz w:val="22"/>
                <w:szCs w:val="22"/>
              </w:rPr>
              <w:t xml:space="preserve">easily </w:t>
            </w:r>
            <w:r w:rsidRPr="339EE558" w:rsidR="4CF3F09E">
              <w:rPr>
                <w:rFonts w:ascii="Arial" w:hAnsi="Arial" w:cs="Arial"/>
                <w:sz w:val="22"/>
                <w:szCs w:val="22"/>
              </w:rPr>
              <w:t>located</w:t>
            </w:r>
            <w:r w:rsidRPr="339EE558" w:rsidR="4CF3F09E">
              <w:rPr>
                <w:rFonts w:ascii="Arial" w:hAnsi="Arial" w:cs="Arial"/>
                <w:sz w:val="22"/>
                <w:szCs w:val="22"/>
              </w:rPr>
              <w:t xml:space="preserve"> and underlined at the top of the page. </w:t>
            </w:r>
            <w:r w:rsidRPr="339EE558" w:rsidR="3CE139D4">
              <w:rPr>
                <w:rFonts w:ascii="Arial" w:hAnsi="Arial" w:cs="Arial"/>
                <w:sz w:val="22"/>
                <w:szCs w:val="22"/>
              </w:rPr>
              <w:t>Sub-pages include contact, book now, offers, games, corporate, location,</w:t>
            </w:r>
            <w:r w:rsidRPr="339EE558" w:rsidR="67BEF15B">
              <w:rPr>
                <w:rFonts w:ascii="Arial" w:hAnsi="Arial" w:cs="Arial"/>
                <w:sz w:val="22"/>
                <w:szCs w:val="22"/>
              </w:rPr>
              <w:t xml:space="preserve"> parties, groups and more. </w:t>
            </w:r>
          </w:p>
          <w:p w:rsidRPr="007D32C5" w:rsidR="00061623" w:rsidP="339EE558" w:rsidRDefault="00061623" w14:paraId="710E3E87" w14:textId="574CF560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7F9B428">
              <w:rPr>
                <w:rFonts w:ascii="Arial" w:hAnsi="Arial" w:cs="Arial"/>
                <w:sz w:val="22"/>
                <w:szCs w:val="22"/>
              </w:rPr>
              <w:t>T</w:t>
            </w:r>
            <w:r w:rsidRPr="339EE558" w:rsidR="67BEF15B">
              <w:rPr>
                <w:rFonts w:ascii="Arial" w:hAnsi="Arial" w:cs="Arial"/>
                <w:sz w:val="22"/>
                <w:szCs w:val="22"/>
              </w:rPr>
              <w:t>his</w:t>
            </w:r>
            <w:r w:rsidRPr="339EE558" w:rsidR="3CE139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7F9B428">
              <w:rPr>
                <w:rFonts w:ascii="Arial" w:hAnsi="Arial" w:cs="Arial"/>
                <w:sz w:val="22"/>
                <w:szCs w:val="22"/>
              </w:rPr>
              <w:t>broad list of sub-pages cater</w:t>
            </w:r>
            <w:r w:rsidRPr="339EE558" w:rsidR="2AF227A5">
              <w:rPr>
                <w:rFonts w:ascii="Arial" w:hAnsi="Arial" w:cs="Arial"/>
                <w:sz w:val="22"/>
                <w:szCs w:val="22"/>
              </w:rPr>
              <w:t>ing from small family groups up</w:t>
            </w:r>
            <w:r w:rsidRPr="339EE558" w:rsidR="6A18A0A3">
              <w:rPr>
                <w:rFonts w:ascii="Arial" w:hAnsi="Arial" w:cs="Arial"/>
                <w:sz w:val="22"/>
                <w:szCs w:val="22"/>
              </w:rPr>
              <w:t xml:space="preserve"> to large corporate sized groups.</w:t>
            </w:r>
            <w:r w:rsidRPr="339EE558" w:rsidR="2751458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C129D" w:rsidTr="339EE558" w14:paraId="1E4B0196" w14:textId="77777777">
        <w:trPr>
          <w:trHeight w:val="300"/>
        </w:trPr>
        <w:tc>
          <w:tcPr>
            <w:tcW w:w="9016" w:type="dxa"/>
            <w:gridSpan w:val="5"/>
            <w:tcMar/>
          </w:tcPr>
          <w:p w:rsidRPr="007D32C5" w:rsidR="00EC129D" w:rsidP="339EE558" w:rsidRDefault="00EC129D" w14:paraId="7D0AB191" w14:noSpellErr="1" w14:textId="7DC1891A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1c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>Can a customer make a book</w:t>
            </w:r>
            <w:r w:rsidRPr="339EE558" w:rsidR="237B8C0A">
              <w:rPr>
                <w:rFonts w:ascii="Arial" w:hAnsi="Arial" w:cs="Arial"/>
                <w:sz w:val="22"/>
                <w:szCs w:val="22"/>
              </w:rPr>
              <w:t>ing</w:t>
            </w:r>
            <w:r w:rsidRPr="339EE558" w:rsidR="1444D995">
              <w:rPr>
                <w:rFonts w:ascii="Arial" w:hAnsi="Arial" w:cs="Arial"/>
                <w:sz w:val="22"/>
                <w:szCs w:val="22"/>
              </w:rPr>
              <w:t xml:space="preserve"> via the webpage? </w:t>
            </w:r>
          </w:p>
        </w:tc>
      </w:tr>
      <w:tr w:rsidRPr="007D32C5" w:rsidR="00E26B70" w:rsidTr="339EE558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339EE558" w:rsidRDefault="009C6B52" w14:paraId="66E6E998" w14:noSpellErr="1" w14:textId="465EBEE2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3F1F2F79">
              <w:rPr>
                <w:rFonts w:ascii="Arial" w:hAnsi="Arial" w:cs="Arial"/>
                <w:sz w:val="22"/>
                <w:szCs w:val="22"/>
              </w:rPr>
              <w:t>Hollywood bowl</w:t>
            </w:r>
            <w:r w:rsidRPr="339EE558" w:rsidR="0A6BE227">
              <w:rPr>
                <w:rFonts w:ascii="Arial" w:hAnsi="Arial" w:cs="Arial"/>
                <w:sz w:val="22"/>
                <w:szCs w:val="22"/>
              </w:rPr>
              <w:t xml:space="preserve"> has a sub-page ‘book now’ where any potential customer can book direct online. </w:t>
            </w:r>
            <w:r w:rsidRPr="339EE558" w:rsidR="0A6BE227">
              <w:rPr>
                <w:rFonts w:ascii="Arial" w:hAnsi="Arial" w:cs="Arial"/>
                <w:sz w:val="22"/>
                <w:szCs w:val="22"/>
              </w:rPr>
              <w:t>Very simple</w:t>
            </w:r>
            <w:r w:rsidRPr="339EE558" w:rsidR="0A6BE227">
              <w:rPr>
                <w:rFonts w:ascii="Arial" w:hAnsi="Arial" w:cs="Arial"/>
                <w:sz w:val="22"/>
                <w:szCs w:val="22"/>
              </w:rPr>
              <w:t xml:space="preserve"> step by step instructions making booking </w:t>
            </w:r>
            <w:r w:rsidRPr="339EE558" w:rsidR="013F4D13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339EE558" w:rsidR="0A2727B5">
              <w:rPr>
                <w:rFonts w:ascii="Arial" w:hAnsi="Arial" w:cs="Arial"/>
                <w:sz w:val="22"/>
                <w:szCs w:val="22"/>
              </w:rPr>
              <w:t>Hollywood</w:t>
            </w:r>
            <w:r w:rsidRPr="339EE558" w:rsidR="4B29D5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13F4D13">
              <w:rPr>
                <w:rFonts w:ascii="Arial" w:hAnsi="Arial" w:cs="Arial"/>
                <w:sz w:val="22"/>
                <w:szCs w:val="22"/>
              </w:rPr>
              <w:t>b</w:t>
            </w:r>
            <w:r w:rsidRPr="339EE558" w:rsidR="013F4D13">
              <w:rPr>
                <w:rFonts w:ascii="Arial" w:hAnsi="Arial" w:cs="Arial"/>
                <w:sz w:val="22"/>
                <w:szCs w:val="22"/>
              </w:rPr>
              <w:t>owl a simple task.</w:t>
            </w:r>
          </w:p>
        </w:tc>
      </w:tr>
      <w:tr w:rsidRPr="007D32C5" w:rsidR="00E26B70" w:rsidTr="339EE558" w14:paraId="4D7EB115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32179367" w14:noSpellErr="1" w14:textId="0FA39A49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1d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2A784144">
              <w:rPr>
                <w:rFonts w:ascii="Arial" w:hAnsi="Arial" w:cs="Arial"/>
                <w:sz w:val="22"/>
                <w:szCs w:val="22"/>
              </w:rPr>
              <w:t>What improvements could be made to the usability of the website?</w:t>
            </w:r>
          </w:p>
        </w:tc>
      </w:tr>
      <w:tr w:rsidRPr="007D32C5" w:rsidR="00E26B70" w:rsidTr="339EE558" w14:paraId="33183705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544696E8" w14:noSpellErr="1" w14:textId="287F7C89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the website has good </w:t>
            </w:r>
            <w:r w:rsidRPr="339EE558" w:rsidR="2ADCF408">
              <w:rPr>
                <w:rFonts w:ascii="Arial" w:hAnsi="Arial" w:cs="Arial"/>
                <w:sz w:val="22"/>
                <w:szCs w:val="22"/>
              </w:rPr>
              <w:t>accessibility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however </w:t>
            </w:r>
            <w:r w:rsidRPr="339EE558" w:rsidR="4BAC66B3">
              <w:rPr>
                <w:rFonts w:ascii="Arial" w:hAnsi="Arial" w:cs="Arial"/>
                <w:sz w:val="22"/>
                <w:szCs w:val="22"/>
              </w:rPr>
              <w:t>I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339EE558" w:rsidR="2A718C9F">
              <w:rPr>
                <w:rFonts w:ascii="Arial" w:hAnsi="Arial" w:cs="Arial"/>
                <w:sz w:val="22"/>
                <w:szCs w:val="22"/>
              </w:rPr>
              <w:t>separate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the sub-pages from the home page </w:t>
            </w:r>
            <w:r w:rsidRPr="339EE558" w:rsidR="7BC9F91F">
              <w:rPr>
                <w:rFonts w:ascii="Arial" w:hAnsi="Arial" w:cs="Arial"/>
                <w:sz w:val="22"/>
                <w:szCs w:val="22"/>
              </w:rPr>
              <w:t>picture;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1A8BBF07">
              <w:rPr>
                <w:rFonts w:ascii="Arial" w:hAnsi="Arial" w:cs="Arial"/>
                <w:sz w:val="22"/>
                <w:szCs w:val="22"/>
              </w:rPr>
              <w:t>I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feel the </w:t>
            </w:r>
            <w:r w:rsidRPr="339EE558" w:rsidR="08FC9930">
              <w:rPr>
                <w:rFonts w:ascii="Arial" w:hAnsi="Arial" w:cs="Arial"/>
                <w:sz w:val="22"/>
                <w:szCs w:val="22"/>
              </w:rPr>
              <w:t>subpages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visibility</w:t>
            </w:r>
            <w:r w:rsidRPr="339EE558" w:rsidR="11239860">
              <w:rPr>
                <w:rFonts w:ascii="Arial" w:hAnsi="Arial" w:cs="Arial"/>
                <w:sz w:val="22"/>
                <w:szCs w:val="22"/>
              </w:rPr>
              <w:t xml:space="preserve"> is almost lost with the background picture </w:t>
            </w:r>
            <w:r w:rsidRPr="339EE558" w:rsidR="44E290F4">
              <w:rPr>
                <w:rFonts w:ascii="Arial" w:hAnsi="Arial" w:cs="Arial"/>
                <w:sz w:val="22"/>
                <w:szCs w:val="22"/>
              </w:rPr>
              <w:t>this is easily rectified by not having the subpages merged with the homepage picture. This will also help by making improving visibility on subpages.</w:t>
            </w:r>
          </w:p>
        </w:tc>
      </w:tr>
      <w:tr w:rsidRPr="007D32C5" w:rsidR="00E26B70" w:rsidTr="339EE55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39EE558" w14:paraId="36045634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3E78A951" w14:noSpellErr="1" w14:textId="7317E27D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– How pleasant does the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w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ebpage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look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? 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Are there any differences </w:t>
            </w:r>
            <w:r w:rsidRPr="339EE558" w:rsidR="237B8C0A">
              <w:rPr>
                <w:rFonts w:ascii="Arial" w:hAnsi="Arial" w:cs="Arial"/>
                <w:sz w:val="22"/>
                <w:szCs w:val="22"/>
              </w:rPr>
              <w:t xml:space="preserve">in appearance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>mobile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phone versus a computer? </w:t>
            </w:r>
          </w:p>
        </w:tc>
      </w:tr>
      <w:tr w:rsidRPr="007D32C5" w:rsidR="00594A98" w:rsidTr="339EE558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E969576" w:rsidP="339EE558" w:rsidRDefault="0E969576" w14:paraId="47156743" w14:textId="2EF824B7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E969576">
              <w:rPr>
                <w:rFonts w:ascii="Arial" w:hAnsi="Arial" w:cs="Arial"/>
                <w:sz w:val="22"/>
                <w:szCs w:val="22"/>
              </w:rPr>
              <w:t xml:space="preserve">The website greets potential customers with a slideshow of pictures; these pictures </w:t>
            </w:r>
            <w:r w:rsidRPr="339EE558" w:rsidR="0E969576">
              <w:rPr>
                <w:rFonts w:ascii="Arial" w:hAnsi="Arial" w:cs="Arial"/>
                <w:sz w:val="22"/>
                <w:szCs w:val="22"/>
              </w:rPr>
              <w:t>contain</w:t>
            </w:r>
            <w:r w:rsidRPr="339EE558" w:rsidR="0E969576">
              <w:rPr>
                <w:rFonts w:ascii="Arial" w:hAnsi="Arial" w:cs="Arial"/>
                <w:sz w:val="22"/>
                <w:szCs w:val="22"/>
              </w:rPr>
              <w:t xml:space="preserve"> various </w:t>
            </w:r>
            <w:r w:rsidRPr="339EE558" w:rsidR="752F457D">
              <w:rPr>
                <w:rFonts w:ascii="Arial" w:hAnsi="Arial" w:cs="Arial"/>
                <w:sz w:val="22"/>
                <w:szCs w:val="22"/>
              </w:rPr>
              <w:t>party's</w:t>
            </w:r>
            <w:r w:rsidRPr="339EE558" w:rsidR="0E969576">
              <w:rPr>
                <w:rFonts w:ascii="Arial" w:hAnsi="Arial" w:cs="Arial"/>
                <w:sz w:val="22"/>
                <w:szCs w:val="22"/>
              </w:rPr>
              <w:t>/group eve</w:t>
            </w:r>
            <w:r w:rsidRPr="339EE558" w:rsidR="5BF3DFA0">
              <w:rPr>
                <w:rFonts w:ascii="Arial" w:hAnsi="Arial" w:cs="Arial"/>
                <w:sz w:val="22"/>
                <w:szCs w:val="22"/>
              </w:rPr>
              <w:t xml:space="preserve">nts hosted at </w:t>
            </w:r>
            <w:r w:rsidRPr="339EE558" w:rsidR="053A1CB8">
              <w:rPr>
                <w:rFonts w:ascii="Arial" w:hAnsi="Arial" w:cs="Arial"/>
                <w:sz w:val="22"/>
                <w:szCs w:val="22"/>
              </w:rPr>
              <w:t>Hollywood</w:t>
            </w:r>
            <w:r w:rsidRPr="339EE558" w:rsidR="5BF3DFA0">
              <w:rPr>
                <w:rFonts w:ascii="Arial" w:hAnsi="Arial" w:cs="Arial"/>
                <w:sz w:val="22"/>
                <w:szCs w:val="22"/>
              </w:rPr>
              <w:t xml:space="preserve"> bowl</w:t>
            </w:r>
            <w:r w:rsidRPr="339EE558" w:rsidR="50B8ED77">
              <w:rPr>
                <w:rFonts w:ascii="Arial" w:hAnsi="Arial" w:cs="Arial"/>
                <w:sz w:val="22"/>
                <w:szCs w:val="22"/>
              </w:rPr>
              <w:t xml:space="preserve">. This is </w:t>
            </w:r>
            <w:r w:rsidRPr="339EE558" w:rsidR="50B8ED77">
              <w:rPr>
                <w:rFonts w:ascii="Arial" w:hAnsi="Arial" w:cs="Arial"/>
                <w:sz w:val="22"/>
                <w:szCs w:val="22"/>
              </w:rPr>
              <w:t>a great way</w:t>
            </w:r>
            <w:r w:rsidRPr="339EE558" w:rsidR="50B8ED77">
              <w:rPr>
                <w:rFonts w:ascii="Arial" w:hAnsi="Arial" w:cs="Arial"/>
                <w:sz w:val="22"/>
                <w:szCs w:val="22"/>
              </w:rPr>
              <w:t xml:space="preserve"> to give customers</w:t>
            </w:r>
            <w:r w:rsidRPr="339EE558" w:rsidR="2EDFDB43">
              <w:rPr>
                <w:rFonts w:ascii="Arial" w:hAnsi="Arial" w:cs="Arial"/>
                <w:sz w:val="22"/>
                <w:szCs w:val="22"/>
              </w:rPr>
              <w:t xml:space="preserve"> insight into the business an advertisement tool to reel customers in.</w:t>
            </w:r>
            <w:r w:rsidRPr="339EE558" w:rsidR="6B7F0697">
              <w:rPr>
                <w:rFonts w:ascii="Arial" w:hAnsi="Arial" w:cs="Arial"/>
                <w:sz w:val="22"/>
                <w:szCs w:val="22"/>
              </w:rPr>
              <w:t xml:space="preserve"> The website</w:t>
            </w:r>
            <w:r w:rsidRPr="339EE558" w:rsidR="50B8ED7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2D37EEEF">
              <w:rPr>
                <w:rFonts w:ascii="Arial" w:hAnsi="Arial" w:cs="Arial"/>
                <w:sz w:val="22"/>
                <w:szCs w:val="22"/>
              </w:rPr>
              <w:t xml:space="preserve">has a variety of warm colours and a festive appearance this again </w:t>
            </w:r>
            <w:r w:rsidRPr="339EE558" w:rsidR="2D37EEEF">
              <w:rPr>
                <w:rFonts w:ascii="Arial" w:hAnsi="Arial" w:cs="Arial"/>
                <w:sz w:val="22"/>
                <w:szCs w:val="22"/>
              </w:rPr>
              <w:t>creates</w:t>
            </w:r>
            <w:r w:rsidRPr="339EE558" w:rsidR="2D37EEEF">
              <w:rPr>
                <w:rFonts w:ascii="Arial" w:hAnsi="Arial" w:cs="Arial"/>
                <w:sz w:val="22"/>
                <w:szCs w:val="22"/>
              </w:rPr>
              <w:t xml:space="preserve"> a warm comfortable appearance for any potential customers. </w:t>
            </w:r>
          </w:p>
          <w:p w:rsidRPr="007D32C5" w:rsidR="009C6B52" w:rsidP="339EE558" w:rsidRDefault="009C6B52" w14:paraId="1CCA71CF" w14:noSpellErr="1" w14:textId="5971B0FA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2D37EEEF">
              <w:rPr>
                <w:rFonts w:ascii="Arial" w:hAnsi="Arial" w:cs="Arial"/>
                <w:sz w:val="22"/>
                <w:szCs w:val="22"/>
              </w:rPr>
              <w:t>The subpages are in white breaking away from all the colour on the homepage,</w:t>
            </w:r>
            <w:r w:rsidRPr="339EE558" w:rsidR="22BB5139">
              <w:rPr>
                <w:rFonts w:ascii="Arial" w:hAnsi="Arial" w:cs="Arial"/>
                <w:sz w:val="22"/>
                <w:szCs w:val="22"/>
              </w:rPr>
              <w:t xml:space="preserve"> the font and size make the website comfortable and easy to read this again helps with clarification.</w:t>
            </w:r>
          </w:p>
        </w:tc>
      </w:tr>
      <w:tr w:rsidRPr="007D32C5" w:rsidR="00594A98" w:rsidTr="339EE558" w14:paraId="0B97B08E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388CC614" w14:noSpellErr="1" w14:textId="0B5F4FB0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26F3D159">
              <w:rPr>
                <w:rFonts w:ascii="Arial" w:hAnsi="Arial" w:cs="Arial"/>
                <w:sz w:val="22"/>
                <w:szCs w:val="22"/>
              </w:rPr>
              <w:t>- How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>video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</w:tc>
      </w:tr>
      <w:tr w:rsidRPr="007D32C5" w:rsidR="00594A98" w:rsidTr="339EE558" w14:paraId="290C97B9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294A78E4" w14:noSpellErr="1" w14:textId="4BAD60B1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:</w:t>
            </w:r>
            <w:r w:rsidRPr="339EE558" w:rsidR="078271AD">
              <w:rPr>
                <w:rFonts w:ascii="Arial" w:hAnsi="Arial" w:cs="Arial"/>
                <w:sz w:val="22"/>
                <w:szCs w:val="22"/>
              </w:rPr>
              <w:t xml:space="preserve"> The website uses imagery from </w:t>
            </w:r>
            <w:r w:rsidRPr="339EE558" w:rsidR="1D7772C1">
              <w:rPr>
                <w:rFonts w:ascii="Arial" w:hAnsi="Arial" w:cs="Arial"/>
                <w:sz w:val="22"/>
                <w:szCs w:val="22"/>
              </w:rPr>
              <w:t>their own</w:t>
            </w:r>
            <w:r w:rsidRPr="339EE558" w:rsidR="078271AD">
              <w:rPr>
                <w:rFonts w:ascii="Arial" w:hAnsi="Arial" w:cs="Arial"/>
                <w:sz w:val="22"/>
                <w:szCs w:val="22"/>
              </w:rPr>
              <w:t xml:space="preserve"> branches to advertise the types of parties available.</w:t>
            </w:r>
            <w:r w:rsidRPr="339EE558" w:rsidR="0F0E184D">
              <w:rPr>
                <w:rFonts w:ascii="Arial" w:hAnsi="Arial" w:cs="Arial"/>
                <w:sz w:val="22"/>
                <w:szCs w:val="22"/>
              </w:rPr>
              <w:t xml:space="preserve"> The colour </w:t>
            </w:r>
            <w:r w:rsidRPr="339EE558" w:rsidR="254D4E42">
              <w:rPr>
                <w:rFonts w:ascii="Arial" w:hAnsi="Arial" w:cs="Arial"/>
                <w:sz w:val="22"/>
                <w:szCs w:val="22"/>
              </w:rPr>
              <w:t>schemes</w:t>
            </w:r>
            <w:r w:rsidRPr="339EE558" w:rsidR="0F0E184D">
              <w:rPr>
                <w:rFonts w:ascii="Arial" w:hAnsi="Arial" w:cs="Arial"/>
                <w:sz w:val="22"/>
                <w:szCs w:val="22"/>
              </w:rPr>
              <w:t xml:space="preserve"> the website have gone for is purple and blue </w:t>
            </w:r>
            <w:r w:rsidRPr="339EE558" w:rsidR="1F98DD03">
              <w:rPr>
                <w:rFonts w:ascii="Arial" w:hAnsi="Arial" w:cs="Arial"/>
                <w:sz w:val="22"/>
                <w:szCs w:val="22"/>
              </w:rPr>
              <w:t>this gives potential users a sense of calm</w:t>
            </w:r>
          </w:p>
        </w:tc>
      </w:tr>
      <w:tr w:rsidRPr="007D32C5" w:rsidR="00594A98" w:rsidTr="339EE558" w14:paraId="7B70DC90" w14:textId="77777777">
        <w:tc>
          <w:tcPr>
            <w:tcW w:w="9016" w:type="dxa"/>
            <w:gridSpan w:val="5"/>
            <w:tcMar/>
          </w:tcPr>
          <w:p w:rsidRPr="007D32C5" w:rsidR="00594A98" w:rsidP="339EE558" w:rsidRDefault="00594A98" w14:paraId="5E6C4A72" w14:noSpellErr="1" w14:textId="0444BA4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2c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– Has the website made use of an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online chat tool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on the website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>?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How effective is this to enquire about the product or service? </w:t>
            </w:r>
          </w:p>
        </w:tc>
      </w:tr>
      <w:tr w:rsidRPr="007D32C5" w:rsidR="00594A98" w:rsidTr="339EE558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339EE558" w:rsidRDefault="009C6B52" w14:paraId="7BED4B79" w14:noSpellErr="1" w14:textId="499526A4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0D8B0315">
              <w:rPr>
                <w:rFonts w:ascii="Arial" w:hAnsi="Arial" w:cs="Arial"/>
                <w:sz w:val="22"/>
                <w:szCs w:val="22"/>
              </w:rPr>
              <w:t xml:space="preserve">Hollywood bowl has not used online chat tool </w:t>
            </w:r>
            <w:r w:rsidRPr="339EE558" w:rsidR="5D2C2B90">
              <w:rPr>
                <w:rFonts w:ascii="Arial" w:hAnsi="Arial" w:cs="Arial"/>
                <w:sz w:val="22"/>
                <w:szCs w:val="22"/>
              </w:rPr>
              <w:t>however;</w:t>
            </w:r>
            <w:r w:rsidRPr="339EE558" w:rsidR="0D8B0315">
              <w:rPr>
                <w:rFonts w:ascii="Arial" w:hAnsi="Arial" w:cs="Arial"/>
                <w:sz w:val="22"/>
                <w:szCs w:val="22"/>
              </w:rPr>
              <w:t xml:space="preserve"> they have used a “request a call back” </w:t>
            </w:r>
            <w:r w:rsidRPr="339EE558" w:rsidR="3E7F3DE0">
              <w:rPr>
                <w:rFonts w:ascii="Arial" w:hAnsi="Arial" w:cs="Arial"/>
                <w:sz w:val="22"/>
                <w:szCs w:val="22"/>
              </w:rPr>
              <w:t>feature which is easily accessible via the contact subpage.</w:t>
            </w:r>
            <w:r w:rsidRPr="339EE558" w:rsidR="5AED49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472C400">
              <w:rPr>
                <w:rFonts w:ascii="Arial" w:hAnsi="Arial" w:cs="Arial"/>
                <w:sz w:val="22"/>
                <w:szCs w:val="22"/>
              </w:rPr>
              <w:t>Y</w:t>
            </w:r>
            <w:r w:rsidRPr="339EE558" w:rsidR="5AED49D8">
              <w:rPr>
                <w:rFonts w:ascii="Arial" w:hAnsi="Arial" w:cs="Arial"/>
                <w:sz w:val="22"/>
                <w:szCs w:val="22"/>
              </w:rPr>
              <w:t xml:space="preserve">ou have options for contact email, </w:t>
            </w:r>
            <w:r w:rsidRPr="339EE558" w:rsidR="5AED49D8">
              <w:rPr>
                <w:rFonts w:ascii="Arial" w:hAnsi="Arial" w:cs="Arial"/>
                <w:sz w:val="22"/>
                <w:szCs w:val="22"/>
              </w:rPr>
              <w:t>telep</w:t>
            </w:r>
            <w:r w:rsidRPr="339EE558" w:rsidR="39574DAE">
              <w:rPr>
                <w:rFonts w:ascii="Arial" w:hAnsi="Arial" w:cs="Arial"/>
                <w:sz w:val="22"/>
                <w:szCs w:val="22"/>
              </w:rPr>
              <w:t>hone</w:t>
            </w:r>
            <w:r w:rsidRPr="339EE558" w:rsidR="39574DAE">
              <w:rPr>
                <w:rFonts w:ascii="Arial" w:hAnsi="Arial" w:cs="Arial"/>
                <w:sz w:val="22"/>
                <w:szCs w:val="22"/>
              </w:rPr>
              <w:t xml:space="preserve"> and post. The </w:t>
            </w:r>
            <w:r w:rsidRPr="339EE558" w:rsidR="5939F351">
              <w:rPr>
                <w:rFonts w:ascii="Arial" w:hAnsi="Arial" w:cs="Arial"/>
                <w:sz w:val="22"/>
                <w:szCs w:val="22"/>
              </w:rPr>
              <w:t xml:space="preserve">“request a call back” is represented as a bright hot pink button on the screen </w:t>
            </w:r>
            <w:r w:rsidRPr="339EE558" w:rsidR="7361FE3C">
              <w:rPr>
                <w:rFonts w:ascii="Arial" w:hAnsi="Arial" w:cs="Arial"/>
                <w:sz w:val="22"/>
                <w:szCs w:val="22"/>
              </w:rPr>
              <w:t>underneath written is click above, once clicking another page is opened where</w:t>
            </w:r>
            <w:r w:rsidRPr="339EE558" w:rsidR="2C4EFEA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7361FE3C">
              <w:rPr>
                <w:rFonts w:ascii="Arial" w:hAnsi="Arial" w:cs="Arial"/>
                <w:sz w:val="22"/>
                <w:szCs w:val="22"/>
              </w:rPr>
              <w:t xml:space="preserve">customers can enter </w:t>
            </w:r>
            <w:r w:rsidRPr="339EE558" w:rsidR="54448514">
              <w:rPr>
                <w:rFonts w:ascii="Arial" w:hAnsi="Arial" w:cs="Arial"/>
                <w:sz w:val="22"/>
                <w:szCs w:val="22"/>
              </w:rPr>
              <w:t>their</w:t>
            </w:r>
            <w:r w:rsidRPr="339EE558" w:rsidR="7361FE3C">
              <w:rPr>
                <w:rFonts w:ascii="Arial" w:hAnsi="Arial" w:cs="Arial"/>
                <w:sz w:val="22"/>
                <w:szCs w:val="22"/>
              </w:rPr>
              <w:t xml:space="preserve"> name and number with </w:t>
            </w:r>
            <w:r w:rsidRPr="339EE558" w:rsidR="5276FE94">
              <w:rPr>
                <w:rFonts w:ascii="Arial" w:hAnsi="Arial" w:cs="Arial"/>
                <w:sz w:val="22"/>
                <w:szCs w:val="22"/>
              </w:rPr>
              <w:t>preferred</w:t>
            </w:r>
            <w:r w:rsidRPr="339EE558" w:rsidR="7361FE3C">
              <w:rPr>
                <w:rFonts w:ascii="Arial" w:hAnsi="Arial" w:cs="Arial"/>
                <w:sz w:val="22"/>
                <w:szCs w:val="22"/>
              </w:rPr>
              <w:t xml:space="preserve"> time for contact. </w:t>
            </w:r>
          </w:p>
        </w:tc>
      </w:tr>
      <w:tr w:rsidRPr="007D32C5" w:rsidR="00594A98" w:rsidTr="339EE558" w14:paraId="067F764A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71453141" w14:noSpellErr="1" w14:textId="620B1B7B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2d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– How effective are the s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ocial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m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>edia links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on the website?</w:t>
            </w:r>
          </w:p>
        </w:tc>
      </w:tr>
      <w:tr w:rsidRPr="007D32C5" w:rsidR="00594A98" w:rsidTr="339EE558" w14:paraId="37F9CC04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390961CD" w14:noSpellErr="1" w14:textId="694084B6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39EE558" w:rsidR="18A6EA41">
              <w:rPr>
                <w:rFonts w:ascii="Arial" w:hAnsi="Arial" w:cs="Arial"/>
                <w:sz w:val="22"/>
                <w:szCs w:val="22"/>
              </w:rPr>
              <w:t>highly effective tools used for social media such as shortcut tabs to the social media page</w:t>
            </w:r>
            <w:r w:rsidRPr="339EE558" w:rsidR="4BE9A31C">
              <w:rPr>
                <w:rFonts w:ascii="Arial" w:hAnsi="Arial" w:cs="Arial"/>
                <w:sz w:val="22"/>
                <w:szCs w:val="22"/>
              </w:rPr>
              <w:t xml:space="preserve">, easy to access and follow social media platform. Helpful for potential customers to view </w:t>
            </w:r>
            <w:r w:rsidRPr="339EE558" w:rsidR="4BE9A31C">
              <w:rPr>
                <w:rFonts w:ascii="Arial" w:hAnsi="Arial" w:cs="Arial"/>
                <w:sz w:val="22"/>
                <w:szCs w:val="22"/>
              </w:rPr>
              <w:t>previous</w:t>
            </w:r>
            <w:r w:rsidRPr="339EE558" w:rsidR="4BE9A31C">
              <w:rPr>
                <w:rFonts w:ascii="Arial" w:hAnsi="Arial" w:cs="Arial"/>
                <w:sz w:val="22"/>
                <w:szCs w:val="22"/>
              </w:rPr>
              <w:t xml:space="preserve"> group event</w:t>
            </w:r>
            <w:r w:rsidRPr="339EE558" w:rsidR="6C2ACB1A">
              <w:rPr>
                <w:rFonts w:ascii="Arial" w:hAnsi="Arial" w:cs="Arial"/>
                <w:sz w:val="22"/>
                <w:szCs w:val="22"/>
              </w:rPr>
              <w:t xml:space="preserve">s or parties to understand what sort of service is available. </w:t>
            </w:r>
          </w:p>
        </w:tc>
      </w:tr>
      <w:tr w:rsidRPr="007D32C5" w:rsidR="00594A98" w:rsidTr="339EE55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39EE558" w14:paraId="568C1377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08C7080A" w14:noSpellErr="1" w14:textId="536B201A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How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</w:tc>
      </w:tr>
      <w:tr w:rsidRPr="007D32C5" w:rsidR="00594A98" w:rsidTr="339EE558" w14:paraId="53C3AE77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0FAF5104" w14:noSpellErr="1" w14:textId="353D33A3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:</w:t>
            </w:r>
            <w:r w:rsidRPr="339EE558" w:rsidR="4A79A931">
              <w:rPr>
                <w:rFonts w:ascii="Arial" w:hAnsi="Arial" w:cs="Arial"/>
                <w:sz w:val="22"/>
                <w:szCs w:val="22"/>
              </w:rPr>
              <w:t xml:space="preserve"> The website has a slideshow of events and parties </w:t>
            </w:r>
            <w:r w:rsidRPr="339EE558" w:rsidR="2743E5E4">
              <w:rPr>
                <w:rFonts w:ascii="Arial" w:hAnsi="Arial" w:cs="Arial"/>
                <w:sz w:val="22"/>
                <w:szCs w:val="22"/>
              </w:rPr>
              <w:t>illustrating the services available</w:t>
            </w:r>
            <w:r w:rsidRPr="339EE558" w:rsidR="2BA45697">
              <w:rPr>
                <w:rFonts w:ascii="Arial" w:hAnsi="Arial" w:cs="Arial"/>
                <w:sz w:val="22"/>
                <w:szCs w:val="22"/>
              </w:rPr>
              <w:t xml:space="preserve"> group size etc however the slides also include customers holding a bowling bowl or playing the game of bowling. This makes it </w:t>
            </w:r>
            <w:r w:rsidRPr="339EE558" w:rsidR="2BA45697">
              <w:rPr>
                <w:rFonts w:ascii="Arial" w:hAnsi="Arial" w:cs="Arial"/>
                <w:sz w:val="22"/>
                <w:szCs w:val="22"/>
              </w:rPr>
              <w:t>very clear</w:t>
            </w:r>
            <w:r w:rsidRPr="339EE558" w:rsidR="2BA45697">
              <w:rPr>
                <w:rFonts w:ascii="Arial" w:hAnsi="Arial" w:cs="Arial"/>
                <w:sz w:val="22"/>
                <w:szCs w:val="22"/>
              </w:rPr>
              <w:t xml:space="preserve"> what sort of services are available.</w:t>
            </w:r>
          </w:p>
        </w:tc>
      </w:tr>
      <w:tr w:rsidRPr="007D32C5" w:rsidR="00594A98" w:rsidTr="339EE558" w14:paraId="50CFDE3A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1142F579" w14:noSpellErr="1" w14:textId="0FF25C8F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How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</w:tc>
      </w:tr>
      <w:tr w:rsidRPr="007D32C5" w:rsidR="00594A98" w:rsidTr="339EE558" w14:paraId="1240B8DC" w14:textId="77777777">
        <w:tc>
          <w:tcPr>
            <w:tcW w:w="9016" w:type="dxa"/>
            <w:gridSpan w:val="5"/>
            <w:tcMar/>
          </w:tcPr>
          <w:p w:rsidR="00594A98" w:rsidP="339EE558" w:rsidRDefault="00594A98" w14:paraId="3E8DF0B7" w14:noSpellErr="1" w14:textId="44E26095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:</w:t>
            </w:r>
            <w:r w:rsidRPr="339EE558" w:rsidR="1855CFF1">
              <w:rPr>
                <w:rFonts w:ascii="Arial" w:hAnsi="Arial" w:cs="Arial"/>
                <w:sz w:val="22"/>
                <w:szCs w:val="22"/>
              </w:rPr>
              <w:t xml:space="preserve"> No reviews are available on website; however easily accessible via trust pilot</w:t>
            </w:r>
            <w:r w:rsidRPr="339EE558" w:rsidR="1AF95A66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P="339EE558" w:rsidRDefault="009C6B52" w14:paraId="2EBFE1A8" w14:textId="4806D08F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39EE558" w:rsidR="1AF95A6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“Just a great experience which was helped by staff being on hand at all times and professional in all expects of any enquiries we had.”</w:t>
            </w:r>
            <w:r w:rsidRPr="339EE558" w:rsidR="7D4685B0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 xml:space="preserve"> Trustpilot (2025)</w:t>
            </w:r>
            <w:r w:rsidRPr="339EE558" w:rsidR="2CC794BF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 xml:space="preserve"> Hollywood bowl reviews</w:t>
            </w:r>
            <w:r w:rsidRPr="339EE558" w:rsidR="4E09C1A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[online</w:t>
            </w:r>
            <w:r w:rsidRPr="339EE558" w:rsidR="4E09C1A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]</w:t>
            </w:r>
            <w:r w:rsidRPr="339EE558" w:rsidR="2CC794BF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.</w:t>
            </w:r>
            <w:r w:rsidRPr="339EE558" w:rsidR="74AB9C72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A</w:t>
            </w:r>
            <w:r w:rsidRPr="339EE558" w:rsidR="704DD9A3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vailable</w:t>
            </w:r>
            <w:r w:rsidRPr="339EE558" w:rsidR="704DD9A3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 xml:space="preserve"> at:</w:t>
            </w:r>
            <w:hyperlink r:id="R09e6cf62243945fd">
              <w:r w:rsidRPr="339EE558" w:rsidR="704DD9A3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Hollywood Bowl Reviews | Read Customer Service Reviews of www.hollywoodbowl.co.uk</w:t>
              </w:r>
            </w:hyperlink>
            <w:r w:rsidRPr="339EE558" w:rsidR="752635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(Accessed:1</w:t>
            </w:r>
            <w:r w:rsidRPr="339EE558" w:rsidR="0D68B92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6/11/2025).</w:t>
            </w:r>
          </w:p>
        </w:tc>
      </w:tr>
      <w:tr w:rsidRPr="007D32C5" w:rsidR="00594A98" w:rsidTr="339EE558" w14:paraId="4A723926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273C2C0A" w14:noSpellErr="1" w14:textId="775BE94B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3</w:t>
            </w:r>
            <w:r w:rsidRPr="339EE558" w:rsidR="0B5A4C8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c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 –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How is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the service presented as high quality? 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>For what reasons w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ould you use the company’s service or recommend to a friend or family member? </w:t>
            </w:r>
          </w:p>
        </w:tc>
      </w:tr>
      <w:tr w:rsidRPr="007D32C5" w:rsidR="00594A98" w:rsidTr="339EE558" w14:paraId="6B7AE77C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7905B843" w14:noSpellErr="1" w14:textId="05460DC9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0B5A4C8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339EE558" w:rsidR="0411FDF4">
              <w:rPr>
                <w:rFonts w:ascii="Arial" w:hAnsi="Arial" w:cs="Arial"/>
                <w:sz w:val="22"/>
                <w:szCs w:val="22"/>
              </w:rPr>
              <w:t>The colour scheme engaged with the slides illustrating</w:t>
            </w:r>
            <w:r w:rsidRPr="339EE558" w:rsidR="6A6BF8A6">
              <w:rPr>
                <w:rFonts w:ascii="Arial" w:hAnsi="Arial" w:cs="Arial"/>
                <w:sz w:val="22"/>
                <w:szCs w:val="22"/>
              </w:rPr>
              <w:t xml:space="preserve"> family size groups engaging in</w:t>
            </w:r>
            <w:r w:rsidRPr="339EE558" w:rsidR="0411FDF4">
              <w:rPr>
                <w:rFonts w:ascii="Arial" w:hAnsi="Arial" w:cs="Arial"/>
                <w:sz w:val="22"/>
                <w:szCs w:val="22"/>
              </w:rPr>
              <w:t xml:space="preserve"> the events</w:t>
            </w:r>
            <w:r w:rsidRPr="339EE558" w:rsidR="1F0C6325">
              <w:rPr>
                <w:rFonts w:ascii="Arial" w:hAnsi="Arial" w:cs="Arial"/>
                <w:sz w:val="22"/>
                <w:szCs w:val="22"/>
              </w:rPr>
              <w:t>, festive decorations also give you that sense of warmth and welcoming atmosphere. the colour scheme used emphasizes the sense of warm</w:t>
            </w:r>
            <w:r w:rsidRPr="339EE558" w:rsidR="1DB0583F">
              <w:rPr>
                <w:rFonts w:ascii="Arial" w:hAnsi="Arial" w:cs="Arial"/>
                <w:sz w:val="22"/>
                <w:szCs w:val="22"/>
              </w:rPr>
              <w:t xml:space="preserve"> welcoming feeling. The reasons I would recommend </w:t>
            </w:r>
            <w:r w:rsidRPr="339EE558" w:rsidR="5E2BFBCB">
              <w:rPr>
                <w:rFonts w:ascii="Arial" w:hAnsi="Arial" w:cs="Arial"/>
                <w:sz w:val="22"/>
                <w:szCs w:val="22"/>
              </w:rPr>
              <w:t xml:space="preserve">are the slideshow shows me </w:t>
            </w:r>
            <w:r w:rsidRPr="339EE558" w:rsidR="5E2BFBCB">
              <w:rPr>
                <w:rFonts w:ascii="Arial" w:hAnsi="Arial" w:cs="Arial"/>
                <w:sz w:val="22"/>
                <w:szCs w:val="22"/>
              </w:rPr>
              <w:t>it's</w:t>
            </w:r>
            <w:r w:rsidRPr="339EE558" w:rsidR="5E2BFBCB">
              <w:rPr>
                <w:rFonts w:ascii="Arial" w:hAnsi="Arial" w:cs="Arial"/>
                <w:sz w:val="22"/>
                <w:szCs w:val="22"/>
              </w:rPr>
              <w:t xml:space="preserve"> a family-based environment this gives me a sense of security for a family day out.</w:t>
            </w:r>
            <w:r w:rsidRPr="339EE558" w:rsidR="0411FDF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339EE558" w14:paraId="75173775" w14:textId="77777777">
        <w:tc>
          <w:tcPr>
            <w:tcW w:w="9016" w:type="dxa"/>
            <w:gridSpan w:val="5"/>
            <w:tcMar/>
          </w:tcPr>
          <w:p w:rsidRPr="007D32C5" w:rsidR="009C6B52" w:rsidP="339EE558" w:rsidRDefault="009C6B52" w14:paraId="1D7037BE" w14:noSpellErr="1" w14:textId="21234217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132449F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339EE558" w:rsidR="5F16056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3d</w:t>
            </w: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339EE558" w:rsidR="132449F4">
              <w:rPr>
                <w:rFonts w:ascii="Arial" w:hAnsi="Arial" w:cs="Arial"/>
                <w:sz w:val="22"/>
                <w:szCs w:val="22"/>
              </w:rPr>
              <w:t xml:space="preserve">   Are prices made clear to customers? </w:t>
            </w:r>
            <w:r w:rsidRPr="339EE558" w:rsidR="7B34AEF8">
              <w:rPr>
                <w:rFonts w:ascii="Arial" w:hAnsi="Arial" w:cs="Arial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</w:tc>
      </w:tr>
      <w:tr w:rsidRPr="007D32C5" w:rsidR="00594A98" w:rsidTr="339EE558" w14:paraId="4FB523D1" w14:textId="77777777">
        <w:tc>
          <w:tcPr>
            <w:tcW w:w="9016" w:type="dxa"/>
            <w:gridSpan w:val="5"/>
            <w:tcMar/>
          </w:tcPr>
          <w:p w:rsidRPr="007D32C5" w:rsidR="00CE5D08" w:rsidP="339EE558" w:rsidRDefault="00CE5D08" w14:paraId="0FA5337E" w14:noSpellErr="1" w14:textId="7276613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39EE558" w:rsidR="132449F4">
              <w:rPr>
                <w:rFonts w:ascii="Arial" w:hAnsi="Arial" w:cs="Arial"/>
                <w:sz w:val="22"/>
                <w:szCs w:val="22"/>
              </w:rPr>
              <w:t>Answer</w:t>
            </w:r>
            <w:r w:rsidRPr="339EE558" w:rsidR="5F160561">
              <w:rPr>
                <w:rFonts w:ascii="Arial" w:hAnsi="Arial" w:cs="Arial"/>
                <w:sz w:val="22"/>
                <w:szCs w:val="22"/>
              </w:rPr>
              <w:t>:</w:t>
            </w:r>
            <w:r w:rsidRPr="339EE558" w:rsidR="64D76DE7">
              <w:rPr>
                <w:rFonts w:ascii="Arial" w:hAnsi="Arial" w:cs="Arial"/>
                <w:sz w:val="22"/>
                <w:szCs w:val="22"/>
              </w:rPr>
              <w:t xml:space="preserve"> prices are made clear via the offer's </w:t>
            </w:r>
            <w:r w:rsidRPr="339EE558" w:rsidR="7BC21E91">
              <w:rPr>
                <w:rFonts w:ascii="Arial" w:hAnsi="Arial" w:cs="Arial"/>
                <w:sz w:val="22"/>
                <w:szCs w:val="22"/>
              </w:rPr>
              <w:t>subpage;</w:t>
            </w:r>
            <w:r w:rsidRPr="339EE558" w:rsidR="64D76DE7">
              <w:rPr>
                <w:rFonts w:ascii="Arial" w:hAnsi="Arial" w:cs="Arial"/>
                <w:sz w:val="22"/>
                <w:szCs w:val="22"/>
              </w:rPr>
              <w:t xml:space="preserve"> prices are shown as per person which makes it </w:t>
            </w:r>
            <w:r w:rsidRPr="339EE558" w:rsidR="379A8C80">
              <w:rPr>
                <w:rFonts w:ascii="Arial" w:hAnsi="Arial" w:cs="Arial"/>
                <w:sz w:val="22"/>
                <w:szCs w:val="22"/>
              </w:rPr>
              <w:t>easy to manage with large groups. I think the price given of fourteen pounds per person is adequate for the sort of environment provided as research via B</w:t>
            </w:r>
            <w:r w:rsidRPr="339EE558" w:rsidR="0C5B9F12">
              <w:rPr>
                <w:rFonts w:ascii="Arial" w:hAnsi="Arial" w:cs="Arial"/>
                <w:sz w:val="22"/>
                <w:szCs w:val="22"/>
              </w:rPr>
              <w:t>ing search engine shows an average price of 6 to 8 pounds per person.</w:t>
            </w:r>
            <w:r w:rsidRPr="339EE558" w:rsidR="530FAB23">
              <w:rPr>
                <w:rFonts w:ascii="Arial" w:hAnsi="Arial" w:cs="Arial"/>
                <w:i w:val="1"/>
                <w:iCs w:val="1"/>
                <w:sz w:val="22"/>
                <w:szCs w:val="22"/>
              </w:rPr>
              <w:t xml:space="preserve"> Bing (2025) bowling prices per person </w:t>
            </w:r>
            <w:r w:rsidRPr="339EE558" w:rsidR="6D4386B9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[online]. Available at:</w:t>
            </w:r>
            <w:hyperlink r:id="R2894d6149a634e75">
              <w:r w:rsidRPr="339EE558" w:rsidR="6D4386B9">
                <w:rPr>
                  <w:rStyle w:val="Hyperlink"/>
                  <w:rFonts w:ascii="Arial" w:hAnsi="Arial" w:eastAsia="Arial" w:cs="Arial"/>
                  <w:i w:val="1"/>
                  <w:iCs w:val="1"/>
                  <w:noProof w:val="0"/>
                  <w:sz w:val="22"/>
                  <w:szCs w:val="22"/>
                  <w:lang w:val="en-GB"/>
                </w:rPr>
                <w:t>bowling prices per person uk - Search</w:t>
              </w:r>
            </w:hyperlink>
            <w:r w:rsidRPr="339EE558" w:rsidR="6D4386B9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GB"/>
              </w:rPr>
              <w:t xml:space="preserve"> (accessed:16/11/2025).</w:t>
            </w:r>
          </w:p>
        </w:tc>
      </w:tr>
      <w:tr w:rsidRPr="007D32C5" w:rsidR="000E774D" w:rsidTr="339EE55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39EE55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339EE558" w:rsidRDefault="00CE5D08" w14:paraId="28870333" w14:noSpellErr="1" w14:textId="490B22D0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sz w:val="22"/>
                <w:szCs w:val="22"/>
              </w:rPr>
              <w:t>1.</w:t>
            </w:r>
            <w:r w:rsidRPr="339EE558" w:rsidR="3D9996F4">
              <w:rPr>
                <w:rFonts w:ascii="Arial" w:hAnsi="Arial" w:cs="Arial"/>
                <w:sz w:val="22"/>
                <w:szCs w:val="22"/>
              </w:rPr>
              <w:t>bowling</w:t>
            </w:r>
          </w:p>
        </w:tc>
      </w:tr>
      <w:tr w:rsidRPr="007D32C5" w:rsidR="000E774D" w:rsidTr="339EE55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339EE558" w:rsidRDefault="00CE5D08" w14:paraId="667873EF" w14:noSpellErr="1" w14:textId="35C4BBF4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sz w:val="22"/>
                <w:szCs w:val="22"/>
              </w:rPr>
              <w:t>2.</w:t>
            </w:r>
            <w:r w:rsidRPr="339EE558" w:rsidR="544099E6">
              <w:rPr>
                <w:rFonts w:ascii="Arial" w:hAnsi="Arial" w:cs="Arial"/>
                <w:sz w:val="22"/>
                <w:szCs w:val="22"/>
              </w:rPr>
              <w:t xml:space="preserve">alley </w:t>
            </w:r>
          </w:p>
        </w:tc>
      </w:tr>
      <w:tr w:rsidRPr="007D32C5" w:rsidR="000E774D" w:rsidTr="339EE55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339EE558" w:rsidRDefault="00CE5D08" w14:paraId="0B78EB9B" w14:noSpellErr="1" w14:textId="1BC7DEB9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339EE558" w:rsidR="1FDE98DC">
              <w:rPr>
                <w:rFonts w:ascii="Arial" w:hAnsi="Arial" w:cs="Arial"/>
                <w:sz w:val="22"/>
                <w:szCs w:val="22"/>
              </w:rPr>
              <w:t xml:space="preserve">Tenpin </w:t>
            </w:r>
          </w:p>
        </w:tc>
      </w:tr>
      <w:tr w:rsidRPr="007D32C5" w:rsidR="000E774D" w:rsidTr="339EE558" w14:paraId="1A11C55F" w14:textId="77777777">
        <w:tc>
          <w:tcPr>
            <w:tcW w:w="9016" w:type="dxa"/>
            <w:gridSpan w:val="5"/>
            <w:tcMar/>
          </w:tcPr>
          <w:p w:rsidRPr="007D32C5" w:rsidR="00CE5D08" w:rsidP="339EE558" w:rsidRDefault="00CE5D08" w14:paraId="57C42023" w14:noSpellErr="1" w14:textId="43959885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4b</w:t>
            </w: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7B34AEF8">
              <w:rPr>
                <w:rFonts w:ascii="Arial" w:hAnsi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</w:tc>
      </w:tr>
      <w:tr w:rsidRPr="007D32C5" w:rsidR="000E774D" w:rsidTr="339EE558" w14:paraId="7F4818F5" w14:textId="77777777">
        <w:tc>
          <w:tcPr>
            <w:tcW w:w="9016" w:type="dxa"/>
            <w:gridSpan w:val="5"/>
            <w:tcMar/>
          </w:tcPr>
          <w:p w:rsidR="000E774D" w:rsidP="339EE558" w:rsidRDefault="00CE5D08" w14:paraId="7937E005" w14:noSpellErr="1" w14:textId="470D5007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39EE558" w:rsidR="6A07B28E">
              <w:rPr>
                <w:rFonts w:ascii="Arial" w:hAnsi="Arial" w:cs="Arial"/>
                <w:sz w:val="22"/>
                <w:szCs w:val="22"/>
              </w:rPr>
              <w:t xml:space="preserve">Yes, the Hollywood bowl website is displayed as number 2 in the list via google. </w:t>
            </w:r>
          </w:p>
          <w:p w:rsidRPr="007D32C5" w:rsidR="00CE5D08" w:rsidP="339EE558" w:rsidRDefault="00CE5D08" w14:paraId="203729B7" w14:noSpellErr="1" w14:textId="60E23344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6A07B28E">
              <w:rPr>
                <w:rFonts w:ascii="Arial" w:hAnsi="Arial" w:cs="Arial"/>
                <w:sz w:val="22"/>
                <w:szCs w:val="22"/>
              </w:rPr>
              <w:t xml:space="preserve">The specific word </w:t>
            </w:r>
            <w:r w:rsidRPr="339EE558" w:rsidR="6A07B28E">
              <w:rPr>
                <w:rFonts w:ascii="Arial" w:hAnsi="Arial" w:cs="Arial"/>
                <w:sz w:val="22"/>
                <w:szCs w:val="22"/>
              </w:rPr>
              <w:t>I</w:t>
            </w:r>
            <w:r w:rsidRPr="339EE558" w:rsidR="6A07B28E">
              <w:rPr>
                <w:rFonts w:ascii="Arial" w:hAnsi="Arial" w:cs="Arial"/>
                <w:sz w:val="22"/>
                <w:szCs w:val="22"/>
              </w:rPr>
              <w:t xml:space="preserve"> used via google is bowling.</w:t>
            </w:r>
          </w:p>
        </w:tc>
      </w:tr>
      <w:tr w:rsidRPr="007D32C5" w:rsidR="000E774D" w:rsidTr="339EE55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39EE55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39EE558" w14:paraId="462A66DE" w14:textId="77777777">
        <w:tc>
          <w:tcPr>
            <w:tcW w:w="9016" w:type="dxa"/>
            <w:gridSpan w:val="5"/>
            <w:tcMar/>
          </w:tcPr>
          <w:p w:rsidRPr="007D32C5" w:rsidR="00CE5D08" w:rsidP="339EE558" w:rsidRDefault="00CE5D08" w14:paraId="15C51E5C" w14:noSpellErr="1" w14:textId="1095D53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39EE558" w:rsidR="5927100E">
              <w:rPr>
                <w:rFonts w:ascii="Arial" w:hAnsi="Arial" w:cs="Arial"/>
                <w:sz w:val="22"/>
                <w:szCs w:val="22"/>
              </w:rPr>
              <w:t>I feel Hollywood bowl website</w:t>
            </w:r>
            <w:r w:rsidRPr="339EE558" w:rsidR="5927100E">
              <w:rPr>
                <w:rFonts w:ascii="Arial" w:hAnsi="Arial" w:cs="Arial"/>
                <w:sz w:val="22"/>
                <w:szCs w:val="22"/>
              </w:rPr>
              <w:t xml:space="preserve"> has a huge relevance in modern UK business in more than one wa</w:t>
            </w:r>
            <w:r w:rsidRPr="339EE558" w:rsidR="71CAB4B6">
              <w:rPr>
                <w:rFonts w:ascii="Arial" w:hAnsi="Arial" w:cs="Arial"/>
                <w:sz w:val="22"/>
                <w:szCs w:val="22"/>
              </w:rPr>
              <w:t xml:space="preserve">y, firstly growth and recognition 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 xml:space="preserve">websites have a huge roll and impact with this. 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>Almost everyone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 xml:space="preserve"> has acce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>ss</w:t>
            </w:r>
            <w:r w:rsidRPr="339EE558" w:rsidR="43D39E7B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339EE558" w:rsidR="2E4B01B5">
              <w:rPr>
                <w:rFonts w:ascii="Arial" w:hAnsi="Arial" w:cs="Arial"/>
                <w:sz w:val="22"/>
                <w:szCs w:val="22"/>
              </w:rPr>
              <w:t>he internet</w:t>
            </w:r>
            <w:r w:rsidRPr="339EE558" w:rsidR="3281F174">
              <w:rPr>
                <w:rFonts w:ascii="Arial" w:hAnsi="Arial" w:cs="Arial"/>
                <w:sz w:val="22"/>
                <w:szCs w:val="22"/>
              </w:rPr>
              <w:t xml:space="preserve"> via smartphone or tablet</w:t>
            </w:r>
            <w:r w:rsidRPr="339EE558" w:rsidR="4C67FF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3281F174">
              <w:rPr>
                <w:rFonts w:ascii="Arial" w:hAnsi="Arial" w:cs="Arial"/>
                <w:sz w:val="22"/>
                <w:szCs w:val="22"/>
              </w:rPr>
              <w:t xml:space="preserve">not only is this </w:t>
            </w:r>
            <w:r w:rsidRPr="339EE558" w:rsidR="3281F174">
              <w:rPr>
                <w:rFonts w:ascii="Arial" w:hAnsi="Arial" w:cs="Arial"/>
                <w:sz w:val="22"/>
                <w:szCs w:val="22"/>
              </w:rPr>
              <w:t>a great way</w:t>
            </w:r>
            <w:r w:rsidRPr="339EE558" w:rsidR="3281F174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339EE558" w:rsidR="2CC943F2">
              <w:rPr>
                <w:rFonts w:ascii="Arial" w:hAnsi="Arial" w:cs="Arial"/>
                <w:sz w:val="22"/>
                <w:szCs w:val="22"/>
              </w:rPr>
              <w:t>advertising</w:t>
            </w:r>
            <w:r w:rsidRPr="339EE558" w:rsidR="3281F1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39EE558" w:rsidR="7BA9E5BE">
              <w:rPr>
                <w:rFonts w:ascii="Arial" w:hAnsi="Arial" w:cs="Arial"/>
                <w:sz w:val="22"/>
                <w:szCs w:val="22"/>
              </w:rPr>
              <w:t>but a tool to help increase revenue by online bookings.</w:t>
            </w:r>
          </w:p>
        </w:tc>
      </w:tr>
      <w:tr w:rsidRPr="007D32C5" w:rsidR="000E774D" w:rsidTr="339EE558" w14:paraId="33331734" w14:textId="77777777">
        <w:tc>
          <w:tcPr>
            <w:tcW w:w="9016" w:type="dxa"/>
            <w:gridSpan w:val="5"/>
            <w:tcMar/>
          </w:tcPr>
          <w:p w:rsidRPr="007D32C5" w:rsidR="00CE5D08" w:rsidP="339EE558" w:rsidRDefault="00CE5D08" w14:paraId="326A4DB0" w14:noSpellErr="1" w14:textId="12049FEA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5F16056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5b</w:t>
            </w:r>
            <w:r w:rsidRPr="339EE558" w:rsidR="5F160561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339EE558" w:rsidR="7B34AEF8">
              <w:rPr>
                <w:rFonts w:ascii="Arial" w:hAnsi="Arial" w:cs="Arial"/>
                <w:sz w:val="22"/>
                <w:szCs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</w:tc>
      </w:tr>
      <w:tr w:rsidRPr="007D32C5" w:rsidR="000E774D" w:rsidTr="339EE558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339EE558" w:rsidRDefault="00CE5D08" w14:paraId="34D1214F" w14:noSpellErr="1" w14:textId="1C0670FB">
            <w:pPr>
              <w:rPr>
                <w:rFonts w:ascii="Arial" w:hAnsi="Arial" w:cs="Arial"/>
                <w:sz w:val="22"/>
                <w:szCs w:val="22"/>
              </w:rPr>
            </w:pPr>
            <w:r w:rsidRPr="339EE558" w:rsidR="2A21A0BD">
              <w:rPr>
                <w:rFonts w:ascii="Arial" w:hAnsi="Arial" w:cs="Arial"/>
                <w:sz w:val="22"/>
                <w:szCs w:val="22"/>
              </w:rPr>
              <w:t xml:space="preserve">The only recommendation I would make is to change the colour of the subpage’s </w:t>
            </w:r>
            <w:r w:rsidRPr="339EE558" w:rsidR="2A21A0BD">
              <w:rPr>
                <w:rFonts w:ascii="Arial" w:hAnsi="Arial" w:cs="Arial"/>
                <w:sz w:val="22"/>
                <w:szCs w:val="22"/>
              </w:rPr>
              <w:t>I feel as though the subpage’s siz</w:t>
            </w:r>
            <w:r w:rsidRPr="339EE558" w:rsidR="63C2035C">
              <w:rPr>
                <w:rFonts w:ascii="Arial" w:hAnsi="Arial" w:cs="Arial"/>
                <w:sz w:val="22"/>
                <w:szCs w:val="22"/>
              </w:rPr>
              <w:t>e and lack of colour</w:t>
            </w:r>
            <w:r w:rsidRPr="339EE558" w:rsidR="63C2035C">
              <w:rPr>
                <w:rFonts w:ascii="Arial" w:hAnsi="Arial" w:cs="Arial"/>
                <w:sz w:val="22"/>
                <w:szCs w:val="22"/>
              </w:rPr>
              <w:t xml:space="preserve"> are almost lost within the homepage. Visibility is important especially when providing a service accessibility is key.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339EE558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339EE558" w:rsidRDefault="001F1175" w14:paraId="54DE547A" w14:noSpellErr="1" w14:textId="65C9FC0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39EE558" w:rsidR="1390B12C">
              <w:rPr>
                <w:rFonts w:ascii="Arial" w:hAnsi="Arial" w:cs="Arial"/>
                <w:i w:val="1"/>
                <w:iCs w:val="1"/>
                <w:sz w:val="22"/>
                <w:szCs w:val="22"/>
              </w:rPr>
              <w:t>Bing (2025) bowling prices per person [online]. Available at:</w:t>
            </w:r>
            <w:hyperlink r:id="R40ba24d6bdc84eac">
              <w:r w:rsidRPr="339EE558" w:rsidR="1390B12C">
                <w:rPr>
                  <w:rStyle w:val="Hyperlink"/>
                  <w:rFonts w:ascii="Arial" w:hAnsi="Arial" w:eastAsia="Arial" w:cs="Arial"/>
                  <w:i w:val="1"/>
                  <w:iCs w:val="1"/>
                  <w:noProof w:val="0"/>
                  <w:sz w:val="22"/>
                  <w:szCs w:val="22"/>
                  <w:lang w:val="en-GB"/>
                </w:rPr>
                <w:t>bowling prices per person uk - Search</w:t>
              </w:r>
            </w:hyperlink>
            <w:r w:rsidRPr="339EE558" w:rsidR="1390B12C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GB"/>
              </w:rPr>
              <w:t xml:space="preserve"> (accessed:16/11/2025).</w:t>
            </w:r>
          </w:p>
          <w:p w:rsidR="001F1175" w:rsidP="339EE558" w:rsidRDefault="001F1175" w14:paraId="0A9CFB0E" w14:textId="77777777" w14:noSpellErr="1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P="339EE558" w:rsidRDefault="001F1175" w14:paraId="51501722" w14:textId="499F2BAE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339EE558" w:rsidR="1390B12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Trustpilot (2025) Hollywood bowl reviews[online</w:t>
            </w:r>
            <w:r w:rsidRPr="339EE558" w:rsidR="1390B12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>].Available</w:t>
            </w:r>
            <w:r w:rsidRPr="339EE558" w:rsidR="1390B12C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D2F29"/>
                <w:sz w:val="24"/>
                <w:szCs w:val="24"/>
                <w:lang w:val="en-GB"/>
              </w:rPr>
              <w:t xml:space="preserve"> at:</w:t>
            </w:r>
            <w:hyperlink r:id="R93544c3817844213">
              <w:r w:rsidRPr="339EE558" w:rsidR="1390B12C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Hollywood Bowl Reviews | Read Customer Service Reviews of www.hollywoodbowl.co.uk</w:t>
              </w:r>
            </w:hyperlink>
            <w:r w:rsidRPr="339EE558" w:rsidR="1390B12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(Accessed:16/11/2025).</w:t>
            </w: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C81148"/>
    <w:rsid w:val="00CE5D08"/>
    <w:rsid w:val="00D4258D"/>
    <w:rsid w:val="00E26B70"/>
    <w:rsid w:val="00EC129D"/>
    <w:rsid w:val="013F4D13"/>
    <w:rsid w:val="01493DBA"/>
    <w:rsid w:val="017D2019"/>
    <w:rsid w:val="02B1EBEE"/>
    <w:rsid w:val="0411FDF4"/>
    <w:rsid w:val="0472C400"/>
    <w:rsid w:val="04A31FE4"/>
    <w:rsid w:val="053A1CB8"/>
    <w:rsid w:val="0543B9EC"/>
    <w:rsid w:val="05A914BE"/>
    <w:rsid w:val="06001D57"/>
    <w:rsid w:val="072E8D42"/>
    <w:rsid w:val="078271AD"/>
    <w:rsid w:val="07F9B428"/>
    <w:rsid w:val="08BA7BA0"/>
    <w:rsid w:val="08E1343E"/>
    <w:rsid w:val="08FC9930"/>
    <w:rsid w:val="091BCFB4"/>
    <w:rsid w:val="097AAEDF"/>
    <w:rsid w:val="0A2727B5"/>
    <w:rsid w:val="0A2CA316"/>
    <w:rsid w:val="0A6BE227"/>
    <w:rsid w:val="0B37DA14"/>
    <w:rsid w:val="0B4AE960"/>
    <w:rsid w:val="0B5A4C87"/>
    <w:rsid w:val="0B6781FD"/>
    <w:rsid w:val="0B6C9C89"/>
    <w:rsid w:val="0BF8F546"/>
    <w:rsid w:val="0C4FA00E"/>
    <w:rsid w:val="0C5B9F12"/>
    <w:rsid w:val="0C7B9B2E"/>
    <w:rsid w:val="0D68B925"/>
    <w:rsid w:val="0D8B0315"/>
    <w:rsid w:val="0DACF44D"/>
    <w:rsid w:val="0E8EE734"/>
    <w:rsid w:val="0E969576"/>
    <w:rsid w:val="0F0E184D"/>
    <w:rsid w:val="0F1AE362"/>
    <w:rsid w:val="0F1CBEAB"/>
    <w:rsid w:val="0FA6B64C"/>
    <w:rsid w:val="105FFC85"/>
    <w:rsid w:val="10910024"/>
    <w:rsid w:val="10A65B44"/>
    <w:rsid w:val="10E161AB"/>
    <w:rsid w:val="11239860"/>
    <w:rsid w:val="123CB3BF"/>
    <w:rsid w:val="1273AF95"/>
    <w:rsid w:val="12993C6B"/>
    <w:rsid w:val="132449F4"/>
    <w:rsid w:val="13606C5F"/>
    <w:rsid w:val="1390B12C"/>
    <w:rsid w:val="1437E020"/>
    <w:rsid w:val="1444D995"/>
    <w:rsid w:val="14650692"/>
    <w:rsid w:val="179B3037"/>
    <w:rsid w:val="1855CFF1"/>
    <w:rsid w:val="188933E4"/>
    <w:rsid w:val="18A6EA41"/>
    <w:rsid w:val="1A03E281"/>
    <w:rsid w:val="1A8BBF07"/>
    <w:rsid w:val="1AF95A66"/>
    <w:rsid w:val="1BE53075"/>
    <w:rsid w:val="1CAE811C"/>
    <w:rsid w:val="1D34DA4C"/>
    <w:rsid w:val="1D7772C1"/>
    <w:rsid w:val="1DB0583F"/>
    <w:rsid w:val="1DE92377"/>
    <w:rsid w:val="1E867AB3"/>
    <w:rsid w:val="1F0C6325"/>
    <w:rsid w:val="1F1FF1E3"/>
    <w:rsid w:val="1F6C1687"/>
    <w:rsid w:val="1F98DD03"/>
    <w:rsid w:val="1FDE98DC"/>
    <w:rsid w:val="1FEC2486"/>
    <w:rsid w:val="21818340"/>
    <w:rsid w:val="21B7A64B"/>
    <w:rsid w:val="22BB5139"/>
    <w:rsid w:val="232666B8"/>
    <w:rsid w:val="235CBBDF"/>
    <w:rsid w:val="237B8C0A"/>
    <w:rsid w:val="237E9FD7"/>
    <w:rsid w:val="238D4CCC"/>
    <w:rsid w:val="2497B358"/>
    <w:rsid w:val="24CC7FB6"/>
    <w:rsid w:val="254D4E42"/>
    <w:rsid w:val="26F3D159"/>
    <w:rsid w:val="2743E5E4"/>
    <w:rsid w:val="27508DE5"/>
    <w:rsid w:val="2751458A"/>
    <w:rsid w:val="2790286F"/>
    <w:rsid w:val="285D1E56"/>
    <w:rsid w:val="29B3F589"/>
    <w:rsid w:val="2A21A0BD"/>
    <w:rsid w:val="2A651067"/>
    <w:rsid w:val="2A718C9F"/>
    <w:rsid w:val="2A784144"/>
    <w:rsid w:val="2ADCF408"/>
    <w:rsid w:val="2AF227A5"/>
    <w:rsid w:val="2AF75E3F"/>
    <w:rsid w:val="2BA45697"/>
    <w:rsid w:val="2C4EFEAC"/>
    <w:rsid w:val="2CC794BF"/>
    <w:rsid w:val="2CC943F2"/>
    <w:rsid w:val="2CEB23BC"/>
    <w:rsid w:val="2D32BC96"/>
    <w:rsid w:val="2D37EEEF"/>
    <w:rsid w:val="2D9C0142"/>
    <w:rsid w:val="2E4B01B5"/>
    <w:rsid w:val="2EDFDB43"/>
    <w:rsid w:val="2FFD12F8"/>
    <w:rsid w:val="3281F174"/>
    <w:rsid w:val="339EE558"/>
    <w:rsid w:val="3492ED67"/>
    <w:rsid w:val="356F4DFE"/>
    <w:rsid w:val="379A8C80"/>
    <w:rsid w:val="383E3104"/>
    <w:rsid w:val="387CDB37"/>
    <w:rsid w:val="38B76AAC"/>
    <w:rsid w:val="39574DAE"/>
    <w:rsid w:val="39844125"/>
    <w:rsid w:val="39914E81"/>
    <w:rsid w:val="3AEB60D0"/>
    <w:rsid w:val="3B85257B"/>
    <w:rsid w:val="3BE17DD9"/>
    <w:rsid w:val="3CCBFBA0"/>
    <w:rsid w:val="3CE139D4"/>
    <w:rsid w:val="3D4496BA"/>
    <w:rsid w:val="3D958EB5"/>
    <w:rsid w:val="3D9996F4"/>
    <w:rsid w:val="3E7F3DE0"/>
    <w:rsid w:val="3EDAD609"/>
    <w:rsid w:val="3F1F2F79"/>
    <w:rsid w:val="3F814208"/>
    <w:rsid w:val="3F9FDDF7"/>
    <w:rsid w:val="4200F428"/>
    <w:rsid w:val="42C0BAD7"/>
    <w:rsid w:val="4342A406"/>
    <w:rsid w:val="43D39E7B"/>
    <w:rsid w:val="4451C6C0"/>
    <w:rsid w:val="44A80C90"/>
    <w:rsid w:val="44E290F4"/>
    <w:rsid w:val="45AA6C56"/>
    <w:rsid w:val="45F8330D"/>
    <w:rsid w:val="465B846D"/>
    <w:rsid w:val="46CDF9CB"/>
    <w:rsid w:val="4959B782"/>
    <w:rsid w:val="4A5B365D"/>
    <w:rsid w:val="4A79A931"/>
    <w:rsid w:val="4B29D512"/>
    <w:rsid w:val="4B42B6F4"/>
    <w:rsid w:val="4BAC66B3"/>
    <w:rsid w:val="4BE9A31C"/>
    <w:rsid w:val="4C06A5BC"/>
    <w:rsid w:val="4C297AA1"/>
    <w:rsid w:val="4C67FF7F"/>
    <w:rsid w:val="4CC9A977"/>
    <w:rsid w:val="4CF3F09E"/>
    <w:rsid w:val="4CF535DF"/>
    <w:rsid w:val="4D4A724C"/>
    <w:rsid w:val="4DAFBFB3"/>
    <w:rsid w:val="4E09C1AD"/>
    <w:rsid w:val="4E29BFBC"/>
    <w:rsid w:val="4F80C959"/>
    <w:rsid w:val="50B8ED77"/>
    <w:rsid w:val="51534B26"/>
    <w:rsid w:val="51F47454"/>
    <w:rsid w:val="51F862D0"/>
    <w:rsid w:val="5242B5EF"/>
    <w:rsid w:val="524A79F8"/>
    <w:rsid w:val="5276FE94"/>
    <w:rsid w:val="52B43DC9"/>
    <w:rsid w:val="530B2CF2"/>
    <w:rsid w:val="530FAB23"/>
    <w:rsid w:val="532F9F63"/>
    <w:rsid w:val="5383E551"/>
    <w:rsid w:val="544099E6"/>
    <w:rsid w:val="54448514"/>
    <w:rsid w:val="547DFC9F"/>
    <w:rsid w:val="5490CF59"/>
    <w:rsid w:val="552F165E"/>
    <w:rsid w:val="5623E19D"/>
    <w:rsid w:val="5627E9BE"/>
    <w:rsid w:val="56BD8876"/>
    <w:rsid w:val="58440E53"/>
    <w:rsid w:val="58A3770D"/>
    <w:rsid w:val="5927100E"/>
    <w:rsid w:val="5939F351"/>
    <w:rsid w:val="594B9869"/>
    <w:rsid w:val="59C78332"/>
    <w:rsid w:val="5AED49D8"/>
    <w:rsid w:val="5B1FB06C"/>
    <w:rsid w:val="5B2F1F2C"/>
    <w:rsid w:val="5BF3DFA0"/>
    <w:rsid w:val="5C3EB12A"/>
    <w:rsid w:val="5D2C2B90"/>
    <w:rsid w:val="5D308F87"/>
    <w:rsid w:val="5E1D9547"/>
    <w:rsid w:val="5E2BFBCB"/>
    <w:rsid w:val="5E3E4A83"/>
    <w:rsid w:val="5ECDEC59"/>
    <w:rsid w:val="5F160561"/>
    <w:rsid w:val="5F30DA54"/>
    <w:rsid w:val="5F858D96"/>
    <w:rsid w:val="616EE9C8"/>
    <w:rsid w:val="61CC8AAB"/>
    <w:rsid w:val="627842DC"/>
    <w:rsid w:val="629320E0"/>
    <w:rsid w:val="63C2035C"/>
    <w:rsid w:val="6425F37D"/>
    <w:rsid w:val="64D76DE7"/>
    <w:rsid w:val="65372153"/>
    <w:rsid w:val="6555F407"/>
    <w:rsid w:val="6601028D"/>
    <w:rsid w:val="67BEF15B"/>
    <w:rsid w:val="683E3BBA"/>
    <w:rsid w:val="684ABD19"/>
    <w:rsid w:val="68638ADD"/>
    <w:rsid w:val="686F1D16"/>
    <w:rsid w:val="68962AF6"/>
    <w:rsid w:val="69A63D06"/>
    <w:rsid w:val="69FD655D"/>
    <w:rsid w:val="6A07B28E"/>
    <w:rsid w:val="6A18A0A3"/>
    <w:rsid w:val="6A6BF8A6"/>
    <w:rsid w:val="6A893C1F"/>
    <w:rsid w:val="6AED3F34"/>
    <w:rsid w:val="6B7F0697"/>
    <w:rsid w:val="6C2ACB1A"/>
    <w:rsid w:val="6D131011"/>
    <w:rsid w:val="6D4386B9"/>
    <w:rsid w:val="6D731CE7"/>
    <w:rsid w:val="6DAC4C33"/>
    <w:rsid w:val="6EF7C65A"/>
    <w:rsid w:val="704DD9A3"/>
    <w:rsid w:val="71CAB4B6"/>
    <w:rsid w:val="7361FE3C"/>
    <w:rsid w:val="7396E599"/>
    <w:rsid w:val="746ABAAE"/>
    <w:rsid w:val="74AB9C72"/>
    <w:rsid w:val="752635C7"/>
    <w:rsid w:val="752F457D"/>
    <w:rsid w:val="75841C4B"/>
    <w:rsid w:val="760EEA61"/>
    <w:rsid w:val="7720836C"/>
    <w:rsid w:val="77C55909"/>
    <w:rsid w:val="77C5E19D"/>
    <w:rsid w:val="77C6974C"/>
    <w:rsid w:val="78005D31"/>
    <w:rsid w:val="7824677E"/>
    <w:rsid w:val="78EB3EEA"/>
    <w:rsid w:val="7B34AEF8"/>
    <w:rsid w:val="7BA9E5BE"/>
    <w:rsid w:val="7BC21E91"/>
    <w:rsid w:val="7BC9F91F"/>
    <w:rsid w:val="7D4685B0"/>
    <w:rsid w:val="7E09F8EF"/>
    <w:rsid w:val="7E3B4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39EE558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www.hollywoodbowl.co.uk%2F&amp;data=05%7C02%7Cl.demetriou%40uwtsd.ac.uk%7C2a9e197f2b78489da31908ddd750ef0e%7C4e0f11f9046e45059cb8db2152311e21%7C0%7C0%7C638903464791944110%7CUnknown%7CTWFpbGZsb3d8eyJFbXB0eU1hcGkiOnRydWUsIlYiOiIwLjAuMDAwMCIsIlAiOiJXaW4zMiIsIkFOIjoiTWFpbCIsIldUIjoyfQ%3D%3D%7C0%7C%7C%7C&amp;sdata=40%2FmfJyXRv4LbO%2BtnBdZFSn5C%2FagHfMYQS5vjf%2FeMEY%3D&amp;reserved=0" TargetMode="External" Id="Rf2dd23777e854425" /><Relationship Type="http://schemas.openxmlformats.org/officeDocument/2006/relationships/hyperlink" Target="https://uk.trustpilot.com/review/www.hollywoodbowl.co.uk" TargetMode="External" Id="R09e6cf62243945fd" /><Relationship Type="http://schemas.openxmlformats.org/officeDocument/2006/relationships/hyperlink" Target="https://www.bing.com/search?q=bowling+prices+per+person+uk&amp;cvid=ce457b1f48a04593b934228e99ab20c3&amp;gs_lcrp=EgRlZGdlKgYIABBFGDkyBggAEEUYOTIGCAEQABhAMgYIAhAAGEAyBggDEAAYQDIGCAQQABhAMgYIBRAAGEAyBggGEAAYQDIGCAcQABhAMgYICBAAGEDSAQg3OTY0ajBqNKgCALACAA&amp;FORM=ANAB01&amp;PC=U531" TargetMode="External" Id="R2894d6149a634e75" /><Relationship Type="http://schemas.openxmlformats.org/officeDocument/2006/relationships/hyperlink" Target="https://www.bing.com/search?q=bowling+prices+per+person+uk&amp;cvid=ce457b1f48a04593b934228e99ab20c3&amp;gs_lcrp=EgRlZGdlKgYIABBFGDkyBggAEEUYOTIGCAEQABhAMgYIAhAAGEAyBggDEAAYQDIGCAQQABhAMgYIBRAAGEAyBggGEAAYQDIGCAcQABhAMgYICBAAGEDSAQg3OTY0ajBqNKgCALACAA&amp;FORM=ANAB01&amp;PC=U531" TargetMode="External" Id="R40ba24d6bdc84eac" /><Relationship Type="http://schemas.openxmlformats.org/officeDocument/2006/relationships/hyperlink" Target="https://uk.trustpilot.com/review/www.hollywoodbowl.co.uk" TargetMode="External" Id="R93544c381784421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Nabeel Mahmood (2504646)</lastModifiedBy>
  <revision>6</revision>
  <dcterms:created xsi:type="dcterms:W3CDTF">2024-06-20T16:27:00.0000000Z</dcterms:created>
  <dcterms:modified xsi:type="dcterms:W3CDTF">2025-11-16T23:47:41.9511355Z</dcterms:modified>
</coreProperties>
</file>