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Pr="00894E08" w:rsidR="004863B5" w:rsidP="004863B5" w:rsidRDefault="004863B5" w14:paraId="41C8F396" wp14:textId="77777777">
      <w:pPr>
        <w:pStyle w:val="Title"/>
        <w:jc w:val="center"/>
        <w:rPr>
          <w:rFonts w:ascii="Times New Roman" w:hAnsi="Times New Roman" w:cs="Times New Roman"/>
          <w:color w:val="auto"/>
        </w:rPr>
      </w:pPr>
    </w:p>
    <w:p xmlns:wp14="http://schemas.microsoft.com/office/word/2010/wordml" w:rsidR="00856E33" w:rsidP="004863B5" w:rsidRDefault="004863B5" w14:paraId="7CB344E6" wp14:textId="77777777">
      <w:pPr>
        <w:pStyle w:val="Title"/>
        <w:jc w:val="center"/>
        <w:rPr>
          <w:rFonts w:ascii="Times New Roman" w:hAnsi="Times New Roman" w:cs="Times New Roman"/>
          <w:color w:val="auto"/>
        </w:rPr>
      </w:pPr>
      <w:r w:rsidRPr="00894E08">
        <w:rPr>
          <w:rFonts w:ascii="Times New Roman" w:hAnsi="Times New Roman" w:cs="Times New Roman"/>
          <w:color w:val="auto"/>
        </w:rPr>
        <w:t>Effective Team working and Communication</w:t>
      </w:r>
    </w:p>
    <w:p xmlns:wp14="http://schemas.microsoft.com/office/word/2010/wordml" w:rsidRPr="00E818EA" w:rsidR="00E818EA" w:rsidP="00E818EA" w:rsidRDefault="00E818EA" w14:paraId="0161ACA4" wp14:textId="77777777">
      <w:pPr>
        <w:rPr>
          <w:b/>
        </w:rPr>
      </w:pPr>
      <w:r w:rsidRPr="00E818EA">
        <w:rPr>
          <w:b/>
        </w:rPr>
        <w:t>Assessment: 01</w:t>
      </w:r>
    </w:p>
    <w:tbl>
      <w:tblPr>
        <w:tblStyle w:val="TableGrid"/>
        <w:tblW w:w="0" w:type="auto"/>
        <w:tblLook w:val="04A0" w:firstRow="1" w:lastRow="0" w:firstColumn="1" w:lastColumn="0" w:noHBand="0" w:noVBand="1"/>
      </w:tblPr>
      <w:tblGrid>
        <w:gridCol w:w="3116"/>
        <w:gridCol w:w="3117"/>
      </w:tblGrid>
      <w:tr xmlns:wp14="http://schemas.microsoft.com/office/word/2010/wordml" w:rsidR="00AB5D66" w:rsidTr="00AB5D66" w14:paraId="68290AAF" wp14:textId="77777777">
        <w:tc>
          <w:tcPr>
            <w:tcW w:w="3116" w:type="dxa"/>
          </w:tcPr>
          <w:p w:rsidR="00AB5D66" w:rsidP="00AB5D66" w:rsidRDefault="00AB5D66" w14:paraId="46E125A2" wp14:textId="77777777">
            <w:pPr>
              <w:pStyle w:val="TOCHeading"/>
              <w:rPr>
                <w:color w:val="auto"/>
              </w:rPr>
            </w:pPr>
            <w:r>
              <w:rPr>
                <w:color w:val="auto"/>
              </w:rPr>
              <w:t xml:space="preserve">STUDENT NAME </w:t>
            </w:r>
          </w:p>
        </w:tc>
        <w:tc>
          <w:tcPr>
            <w:tcW w:w="3117" w:type="dxa"/>
          </w:tcPr>
          <w:p w:rsidR="00AB5D66" w:rsidP="00AB5D66" w:rsidRDefault="00AB5D66" w14:paraId="653F4557" wp14:textId="77777777">
            <w:pPr>
              <w:pStyle w:val="TOCHeading"/>
              <w:rPr>
                <w:color w:val="auto"/>
              </w:rPr>
            </w:pPr>
            <w:r>
              <w:rPr>
                <w:color w:val="auto"/>
              </w:rPr>
              <w:t>HASAN UDDIN</w:t>
            </w:r>
          </w:p>
        </w:tc>
      </w:tr>
      <w:tr xmlns:wp14="http://schemas.microsoft.com/office/word/2010/wordml" w:rsidR="00AB5D66" w:rsidTr="00AB5D66" w14:paraId="52EC4D0D" wp14:textId="77777777">
        <w:tc>
          <w:tcPr>
            <w:tcW w:w="3116" w:type="dxa"/>
          </w:tcPr>
          <w:p w:rsidR="00AB5D66" w:rsidP="00AB5D66" w:rsidRDefault="00AB5D66" w14:paraId="0657DD61" wp14:textId="77777777">
            <w:pPr>
              <w:pStyle w:val="TOCHeading"/>
              <w:rPr>
                <w:color w:val="auto"/>
              </w:rPr>
            </w:pPr>
            <w:r>
              <w:rPr>
                <w:color w:val="auto"/>
              </w:rPr>
              <w:t>STUDENT NUMBER</w:t>
            </w:r>
          </w:p>
        </w:tc>
        <w:tc>
          <w:tcPr>
            <w:tcW w:w="3117" w:type="dxa"/>
          </w:tcPr>
          <w:p w:rsidR="00AB5D66" w:rsidP="00AB5D66" w:rsidRDefault="00AB5D66" w14:paraId="4ADEA0B2" wp14:textId="77777777">
            <w:pPr>
              <w:pStyle w:val="TOCHeading"/>
              <w:rPr>
                <w:color w:val="auto"/>
              </w:rPr>
            </w:pPr>
            <w:r>
              <w:rPr>
                <w:color w:val="auto"/>
              </w:rPr>
              <w:t>1806874</w:t>
            </w:r>
          </w:p>
        </w:tc>
      </w:tr>
      <w:tr xmlns:wp14="http://schemas.microsoft.com/office/word/2010/wordml" w:rsidR="00AB5D66" w:rsidTr="00AB5D66" w14:paraId="0250207F" wp14:textId="77777777">
        <w:tc>
          <w:tcPr>
            <w:tcW w:w="3116" w:type="dxa"/>
          </w:tcPr>
          <w:p w:rsidR="00AB5D66" w:rsidP="00AB5D66" w:rsidRDefault="00AB5D66" w14:paraId="09953383" wp14:textId="77777777">
            <w:pPr>
              <w:pStyle w:val="TOCHeading"/>
              <w:tabs>
                <w:tab w:val="left" w:pos="2025"/>
              </w:tabs>
              <w:rPr>
                <w:color w:val="auto"/>
              </w:rPr>
            </w:pPr>
            <w:r>
              <w:rPr>
                <w:color w:val="auto"/>
              </w:rPr>
              <w:t xml:space="preserve">MODULE UMBER </w:t>
            </w:r>
          </w:p>
        </w:tc>
        <w:tc>
          <w:tcPr>
            <w:tcW w:w="3117" w:type="dxa"/>
          </w:tcPr>
          <w:p w:rsidR="00AB5D66" w:rsidP="00AB5D66" w:rsidRDefault="00580483" w14:paraId="58B5599C" wp14:textId="77777777">
            <w:pPr>
              <w:pStyle w:val="TOCHeading"/>
              <w:rPr>
                <w:color w:val="auto"/>
              </w:rPr>
            </w:pPr>
            <w:r>
              <w:rPr>
                <w:color w:val="auto"/>
              </w:rPr>
              <w:t>BMSK4002_LON</w:t>
            </w:r>
          </w:p>
        </w:tc>
      </w:tr>
      <w:tr xmlns:wp14="http://schemas.microsoft.com/office/word/2010/wordml" w:rsidR="00AB5D66" w:rsidTr="00AB5D66" w14:paraId="0F843444" wp14:textId="77777777">
        <w:tc>
          <w:tcPr>
            <w:tcW w:w="3116" w:type="dxa"/>
          </w:tcPr>
          <w:p w:rsidR="00AB5D66" w:rsidP="00AB5D66" w:rsidRDefault="00580483" w14:paraId="6762C846" wp14:textId="77777777">
            <w:pPr>
              <w:pStyle w:val="TOCHeading"/>
              <w:rPr>
                <w:color w:val="auto"/>
              </w:rPr>
            </w:pPr>
            <w:r>
              <w:rPr>
                <w:color w:val="auto"/>
              </w:rPr>
              <w:t>MODULE TITLE</w:t>
            </w:r>
          </w:p>
        </w:tc>
        <w:tc>
          <w:tcPr>
            <w:tcW w:w="3117" w:type="dxa"/>
          </w:tcPr>
          <w:p w:rsidR="00AB5D66" w:rsidP="00AB5D66" w:rsidRDefault="00580483" w14:paraId="5E0503FB" wp14:textId="77777777">
            <w:pPr>
              <w:pStyle w:val="TOCHeading"/>
              <w:rPr>
                <w:color w:val="auto"/>
              </w:rPr>
            </w:pPr>
            <w:r>
              <w:rPr>
                <w:color w:val="auto"/>
              </w:rPr>
              <w:t>EFFECTIVE TEAM WORKING &amp; COMMUNICATION</w:t>
            </w:r>
          </w:p>
        </w:tc>
      </w:tr>
      <w:tr xmlns:wp14="http://schemas.microsoft.com/office/word/2010/wordml" w:rsidR="00AB5D66" w:rsidTr="00AB5D66" w14:paraId="198BC6C3" wp14:textId="77777777">
        <w:tc>
          <w:tcPr>
            <w:tcW w:w="3116" w:type="dxa"/>
          </w:tcPr>
          <w:p w:rsidR="00AB5D66" w:rsidP="00AB5D66" w:rsidRDefault="00580483" w14:paraId="5EDCFA90" wp14:textId="77777777">
            <w:pPr>
              <w:pStyle w:val="TOCHeading"/>
              <w:rPr>
                <w:color w:val="auto"/>
              </w:rPr>
            </w:pPr>
            <w:r>
              <w:rPr>
                <w:color w:val="auto"/>
              </w:rPr>
              <w:t>LECTURER</w:t>
            </w:r>
          </w:p>
        </w:tc>
        <w:tc>
          <w:tcPr>
            <w:tcW w:w="3117" w:type="dxa"/>
          </w:tcPr>
          <w:p w:rsidR="00AB5D66" w:rsidP="00AB5D66" w:rsidRDefault="00580483" w14:paraId="4BB196A6" wp14:textId="77777777">
            <w:pPr>
              <w:pStyle w:val="TOCHeading"/>
              <w:rPr>
                <w:color w:val="auto"/>
              </w:rPr>
            </w:pPr>
            <w:r>
              <w:rPr>
                <w:color w:val="auto"/>
              </w:rPr>
              <w:t>GREGORY COWAN</w:t>
            </w:r>
          </w:p>
        </w:tc>
      </w:tr>
    </w:tbl>
    <w:p xmlns:wp14="http://schemas.microsoft.com/office/word/2010/wordml" w:rsidRPr="00AB5D66" w:rsidR="00345CC9" w:rsidP="00AB5D66" w:rsidRDefault="00345CC9" w14:paraId="72A3D3EC" wp14:textId="77777777">
      <w:pPr>
        <w:pStyle w:val="TOCHeading"/>
        <w:rPr>
          <w:color w:val="auto"/>
        </w:rPr>
      </w:pPr>
    </w:p>
    <w:p xmlns:wp14="http://schemas.microsoft.com/office/word/2010/wordml" w:rsidRPr="00345CC9" w:rsidR="00345CC9" w:rsidP="00AB5D66" w:rsidRDefault="00345CC9" w14:paraId="0D0B940D" wp14:textId="77777777">
      <w:pPr>
        <w:pBdr>
          <w:top w:val="single" w:color="auto" w:sz="4" w:space="1"/>
          <w:left w:val="single" w:color="auto" w:sz="4" w:space="4"/>
          <w:bottom w:val="single" w:color="auto" w:sz="4" w:space="1"/>
          <w:right w:val="single" w:color="auto" w:sz="4" w:space="4"/>
        </w:pBdr>
        <w:spacing w:line="276" w:lineRule="auto"/>
        <w:jc w:val="left"/>
        <w:rPr>
          <w:rFonts w:asciiTheme="majorHAnsi" w:hAnsiTheme="majorHAnsi" w:eastAsiaTheme="majorEastAsia" w:cstheme="majorBidi"/>
          <w:b/>
          <w:bCs/>
          <w:sz w:val="28"/>
          <w:szCs w:val="28"/>
        </w:rPr>
      </w:pPr>
      <w:r w:rsidRPr="00345CC9">
        <w:br w:type="page"/>
      </w:r>
    </w:p>
    <w:p xmlns:wp14="http://schemas.microsoft.com/office/word/2010/wordml" w:rsidRPr="00345CC9" w:rsidR="004863B5" w:rsidP="00345CC9" w:rsidRDefault="004863B5" w14:paraId="3E7A9F1C" wp14:textId="77777777">
      <w:pPr>
        <w:pStyle w:val="Heading1"/>
        <w:rPr>
          <w:color w:val="auto"/>
        </w:rPr>
      </w:pPr>
      <w:bookmarkStart w:name="_Toc531300049" w:id="0"/>
      <w:r w:rsidRPr="00345CC9">
        <w:rPr>
          <w:color w:val="auto"/>
        </w:rPr>
        <w:lastRenderedPageBreak/>
        <w:t>Introduction</w:t>
      </w:r>
      <w:bookmarkEnd w:id="0"/>
    </w:p>
    <w:p xmlns:wp14="http://schemas.microsoft.com/office/word/2010/wordml" w:rsidRPr="00345CC9" w:rsidR="004863B5" w:rsidP="001D5D50" w:rsidRDefault="001D5D50" w14:paraId="5FF30D31" wp14:textId="77777777">
      <w:r w:rsidRPr="00345CC9">
        <w:t xml:space="preserve">Workplace communication is the process in which one person or groups of person send message or information to another person or groups of person within the organization and it can in different form like text messaging, emailing, voice messaging and so on. It increases the productivity and effectiveness of the organization. Strong workplace communication increases the experience, knowledge, productivity and commitment to the organization of employees if they had capability of communication up and downs of the </w:t>
      </w:r>
      <w:r w:rsidRPr="00894E08">
        <w:t>company</w:t>
      </w:r>
      <w:r w:rsidRPr="00894E08" w:rsidR="0081340C">
        <w:t xml:space="preserve"> (Alcorn, 2016)</w:t>
      </w:r>
      <w:r w:rsidRPr="00894E08">
        <w:t>.</w:t>
      </w:r>
      <w:r w:rsidRPr="00345CC9" w:rsidR="007C7CBE">
        <w:t xml:space="preserve"> This assignment will co</w:t>
      </w:r>
      <w:r w:rsidRPr="00345CC9" w:rsidR="00B86D2E">
        <w:t xml:space="preserve">ntain the </w:t>
      </w:r>
      <w:r w:rsidRPr="00345CC9" w:rsidR="007C7CBE">
        <w:t>meaning of workplace communication and its importance, performance. It also includes the effectiveness verbal and written communication in the workplace.</w:t>
      </w:r>
      <w:r w:rsidRPr="00345CC9" w:rsidR="004863B5">
        <w:br w:type="page"/>
      </w:r>
    </w:p>
    <w:p xmlns:wp14="http://schemas.microsoft.com/office/word/2010/wordml" w:rsidR="004863B5" w:rsidP="00284A75" w:rsidRDefault="004863B5" w14:paraId="1AE0E3C0" wp14:textId="77777777">
      <w:pPr>
        <w:pStyle w:val="Heading1"/>
        <w:rPr>
          <w:color w:val="auto"/>
        </w:rPr>
      </w:pPr>
      <w:bookmarkStart w:name="_Toc531300050" w:id="1"/>
      <w:r w:rsidRPr="00345CC9">
        <w:rPr>
          <w:color w:val="auto"/>
        </w:rPr>
        <w:lastRenderedPageBreak/>
        <w:t xml:space="preserve">Real Life </w:t>
      </w:r>
      <w:r w:rsidR="00732271">
        <w:rPr>
          <w:color w:val="auto"/>
        </w:rPr>
        <w:t xml:space="preserve">Work </w:t>
      </w:r>
      <w:r w:rsidR="007644C9">
        <w:rPr>
          <w:color w:val="auto"/>
        </w:rPr>
        <w:t xml:space="preserve">Based Communication </w:t>
      </w:r>
      <w:r w:rsidR="00732271">
        <w:rPr>
          <w:color w:val="auto"/>
        </w:rPr>
        <w:t>Examples</w:t>
      </w:r>
      <w:bookmarkEnd w:id="1"/>
    </w:p>
    <w:p xmlns:wp14="http://schemas.microsoft.com/office/word/2010/wordml" w:rsidR="00345CC9" w:rsidP="00345CC9" w:rsidRDefault="00345CC9" w14:paraId="6425BB4A" wp14:textId="77777777">
      <w:r>
        <w:t xml:space="preserve">Effective team working and communication will build up a favorable work environment that will increase the productivity of the organization and increase the efficiency and effectiveness of the organization. Favorable working environment means that employees of the environment will be able to interact with public, customer and parties of the </w:t>
      </w:r>
      <w:r w:rsidRPr="00894E08">
        <w:t>company</w:t>
      </w:r>
      <w:r w:rsidRPr="00894E08" w:rsidR="0081340C">
        <w:t xml:space="preserve"> (Alcorn, 2016)</w:t>
      </w:r>
      <w:r w:rsidRPr="00894E08">
        <w:t>.</w:t>
      </w:r>
      <w:r>
        <w:t xml:space="preserve"> Some of the real life </w:t>
      </w:r>
      <w:r w:rsidR="0076476F">
        <w:t>experiences are</w:t>
      </w:r>
      <w:r>
        <w:t xml:space="preserve"> given bellow:</w:t>
      </w:r>
    </w:p>
    <w:p xmlns:wp14="http://schemas.microsoft.com/office/word/2010/wordml" w:rsidR="009904E5" w:rsidP="00345CC9" w:rsidRDefault="009904E5" w14:paraId="7EC298FD" wp14:textId="77777777">
      <w:r w:rsidRPr="00615933">
        <w:rPr>
          <w:b/>
        </w:rPr>
        <w:t>Competitive advantage:</w:t>
      </w:r>
      <w:r w:rsidR="00DD4311">
        <w:t xml:space="preserve"> </w:t>
      </w:r>
      <w:r w:rsidR="00615933">
        <w:t>Strong workplace communication provides competitive advantage to the organization. Strong Communication system transform the company into more advanced position and this position help the manager get the representative who is able to talk with different parties of the company.</w:t>
      </w:r>
    </w:p>
    <w:p xmlns:wp14="http://schemas.microsoft.com/office/word/2010/wordml" w:rsidRPr="00615933" w:rsidR="009904E5" w:rsidP="00345CC9" w:rsidRDefault="009904E5" w14:paraId="6A425A0C" wp14:textId="77777777">
      <w:pPr>
        <w:rPr>
          <w:b/>
        </w:rPr>
      </w:pPr>
      <w:r w:rsidRPr="00615933">
        <w:rPr>
          <w:b/>
        </w:rPr>
        <w:t>Strong bondage:</w:t>
      </w:r>
      <w:r w:rsidR="00615933">
        <w:rPr>
          <w:b/>
        </w:rPr>
        <w:t xml:space="preserve"> </w:t>
      </w:r>
      <w:r w:rsidRPr="00615933" w:rsidR="00615933">
        <w:t xml:space="preserve">A strong connections is developed within the organization by the strong workplace communication system. Strong </w:t>
      </w:r>
      <w:r w:rsidRPr="00615933" w:rsidR="00A65991">
        <w:t>connection builds up an association of key partners of the business organization and makes</w:t>
      </w:r>
      <w:r w:rsidRPr="00615933" w:rsidR="00615933">
        <w:t xml:space="preserve"> strong bondage among them.</w:t>
      </w:r>
    </w:p>
    <w:p xmlns:wp14="http://schemas.microsoft.com/office/word/2010/wordml" w:rsidR="009904E5" w:rsidP="00345CC9" w:rsidRDefault="009904E5" w14:paraId="78F1F2EB" wp14:textId="77777777">
      <w:r w:rsidRPr="00615933">
        <w:rPr>
          <w:b/>
        </w:rPr>
        <w:t>Trust building:</w:t>
      </w:r>
      <w:r w:rsidR="00615933">
        <w:t xml:space="preserve"> Effective communication system in the workplace can help the collaboration and systematic administration system within the organization. Effective workplace communication system builds trust among different parties and colleagues within the organization.</w:t>
      </w:r>
    </w:p>
    <w:p xmlns:wp14="http://schemas.microsoft.com/office/word/2010/wordml" w:rsidR="009904E5" w:rsidP="00345CC9" w:rsidRDefault="009904E5" w14:paraId="7498A0E9" wp14:textId="77777777">
      <w:r w:rsidRPr="00615933">
        <w:rPr>
          <w:b/>
        </w:rPr>
        <w:t>Workers productivity:</w:t>
      </w:r>
      <w:r w:rsidR="00615933">
        <w:rPr>
          <w:b/>
        </w:rPr>
        <w:t xml:space="preserve"> </w:t>
      </w:r>
      <w:r w:rsidR="00615933">
        <w:t>I</w:t>
      </w:r>
      <w:r w:rsidRPr="00615933" w:rsidR="00615933">
        <w:t>f the workers have ability to communicate with ups and downs within the organization they can exchange different information easily and it make them more efficient and committed to the organization that</w:t>
      </w:r>
      <w:r w:rsidR="00615933">
        <w:t xml:space="preserve"> leads to higher productivity o</w:t>
      </w:r>
      <w:r w:rsidRPr="00615933" w:rsidR="00615933">
        <w:t>f the workers.</w:t>
      </w:r>
    </w:p>
    <w:p xmlns:wp14="http://schemas.microsoft.com/office/word/2010/wordml" w:rsidRPr="00615933" w:rsidR="00FC1B6D" w:rsidP="00345CC9" w:rsidRDefault="00FC1B6D" w14:paraId="71860C20" wp14:textId="77777777">
      <w:pPr>
        <w:rPr>
          <w:b/>
        </w:rPr>
      </w:pPr>
      <w:r w:rsidRPr="00FC1B6D">
        <w:rPr>
          <w:b/>
        </w:rPr>
        <w:t>Employee job satisfaction:</w:t>
      </w:r>
      <w:r>
        <w:t xml:space="preserve"> From the </w:t>
      </w:r>
      <w:proofErr w:type="gramStart"/>
      <w:r>
        <w:t>real life</w:t>
      </w:r>
      <w:proofErr w:type="gramEnd"/>
      <w:r>
        <w:t xml:space="preserve"> experience, strong workplace communication system increase the job satisfaction of the employees and it makes them committed to the organization to achieve the goals of the </w:t>
      </w:r>
      <w:r w:rsidRPr="00894E08">
        <w:t>company</w:t>
      </w:r>
      <w:r w:rsidRPr="00894E08" w:rsidR="0081340C">
        <w:t xml:space="preserve"> </w:t>
      </w:r>
      <w:r w:rsidR="00894E08">
        <w:t xml:space="preserve">(Charity, </w:t>
      </w:r>
      <w:r w:rsidRPr="00894E08" w:rsidR="0081340C">
        <w:t>2018)</w:t>
      </w:r>
      <w:r w:rsidRPr="00894E08">
        <w:t>.</w:t>
      </w:r>
      <w:r>
        <w:t xml:space="preserve"> In this working environment, the employees feel them empowered when the top level managers listen to them and respond to them.</w:t>
      </w:r>
    </w:p>
    <w:p xmlns:wp14="http://schemas.microsoft.com/office/word/2010/wordml" w:rsidRPr="00345CC9" w:rsidR="0076476F" w:rsidP="00345CC9" w:rsidRDefault="0076476F" w14:paraId="0E27B00A" wp14:textId="77777777"/>
    <w:p xmlns:wp14="http://schemas.microsoft.com/office/word/2010/wordml" w:rsidR="004863B5" w:rsidP="00284A75" w:rsidRDefault="004863B5" w14:paraId="119E258D" wp14:textId="77777777">
      <w:pPr>
        <w:pStyle w:val="Heading1"/>
        <w:rPr>
          <w:color w:val="auto"/>
        </w:rPr>
      </w:pPr>
      <w:bookmarkStart w:name="_Toc531300051" w:id="2"/>
      <w:r w:rsidRPr="00345CC9">
        <w:rPr>
          <w:color w:val="auto"/>
        </w:rPr>
        <w:lastRenderedPageBreak/>
        <w:t>Workplace Communication</w:t>
      </w:r>
      <w:r w:rsidR="00732271">
        <w:rPr>
          <w:color w:val="auto"/>
        </w:rPr>
        <w:t xml:space="preserve"> Dynamics</w:t>
      </w:r>
      <w:bookmarkEnd w:id="2"/>
    </w:p>
    <w:p xmlns:wp14="http://schemas.microsoft.com/office/word/2010/wordml" w:rsidR="00567A69" w:rsidP="00567A69" w:rsidRDefault="00567A69" w14:paraId="2E0C9651" wp14:textId="77777777">
      <w:r w:rsidRPr="00345CC9">
        <w:t>Workplace communication is the process in which one person or groups of person send message or information to another person or groups of person within the organization and it can in different form like text messaging, emailing, voice messaging and so on.</w:t>
      </w:r>
      <w:r>
        <w:t xml:space="preserve"> It is process of exchanging information, ideas, views and it may verbal or non-verbal within the organization. Workplace communication is very important for the company for better performance of the company. An organization perform its operation </w:t>
      </w:r>
      <w:r w:rsidRPr="00894E08">
        <w:t>through different types of people from different society, different culture</w:t>
      </w:r>
      <w:r w:rsidRPr="00894E08" w:rsidR="00896665">
        <w:t xml:space="preserve"> and from different background</w:t>
      </w:r>
      <w:r w:rsidRPr="00894E08" w:rsidR="0081340C">
        <w:t xml:space="preserve"> (Cole, 2017)</w:t>
      </w:r>
      <w:r w:rsidRPr="00894E08" w:rsidR="00896665">
        <w:t>.</w:t>
      </w:r>
      <w:r w:rsidR="00896665">
        <w:t xml:space="preserve"> In order to combine all the activities of all the employees, strong </w:t>
      </w:r>
      <w:r w:rsidR="00430886">
        <w:t xml:space="preserve">workplace </w:t>
      </w:r>
      <w:r w:rsidR="00896665">
        <w:t>communication system is essential.</w:t>
      </w:r>
      <w:r w:rsidR="00430886">
        <w:t xml:space="preserve"> Workplace communication may verbal communication or non verbal communication. Verbal communication means the face to face communication with each other and the non-verbal communication may be of communication with body language, facial expressions, conversation over phone or written conversation.</w:t>
      </w:r>
    </w:p>
    <w:p xmlns:wp14="http://schemas.microsoft.com/office/word/2010/wordml" w:rsidR="00896665" w:rsidP="00567A69" w:rsidRDefault="00896665" w14:paraId="0964D17E" wp14:textId="77777777">
      <w:r>
        <w:t>Effective workplace communication system leads to better performance by ensuring the achievement of the goals of the organization. It creates a working environment which makes the employees of the company efficient, productive and committed to the company that leads the more productivity and efficiency of the company.</w:t>
      </w:r>
    </w:p>
    <w:p xmlns:wp14="http://schemas.microsoft.com/office/word/2010/wordml" w:rsidR="00896665" w:rsidP="00567A69" w:rsidRDefault="00896665" w14:paraId="0CBCF3C2" wp14:textId="77777777">
      <w:r>
        <w:t xml:space="preserve"> If there is gap in the communication system, there may arise confusion that make waste of time leading to inefficiency and unproductively of the </w:t>
      </w:r>
      <w:r w:rsidRPr="00894E08">
        <w:t>company</w:t>
      </w:r>
      <w:r w:rsidRPr="00894E08" w:rsidR="0081340C">
        <w:t xml:space="preserve"> </w:t>
      </w:r>
      <w:r w:rsidR="00894E08">
        <w:t xml:space="preserve">(Charity, </w:t>
      </w:r>
      <w:r w:rsidRPr="00894E08" w:rsidR="00894E08">
        <w:t>2018).</w:t>
      </w:r>
      <w:r w:rsidRPr="00894E08">
        <w:t xml:space="preserve"> Effective</w:t>
      </w:r>
      <w:r>
        <w:t xml:space="preserve"> team working and workplace communication system reduce this communication gap by connecting all employees in a communication system.</w:t>
      </w:r>
      <w:r w:rsidR="00C32C52">
        <w:t xml:space="preserve"> Any confusion, misunderstanding and friction among employees can be reduced by effective workplace communication system.</w:t>
      </w:r>
    </w:p>
    <w:p xmlns:wp14="http://schemas.microsoft.com/office/word/2010/wordml" w:rsidRPr="00567A69" w:rsidR="00566542" w:rsidP="00567A69" w:rsidRDefault="00566542" w14:paraId="32F9AA4D" wp14:textId="77777777">
      <w:r>
        <w:t>In order to achieve the common business goal, the top level manager and lower level employees should have strong communication system where they can interact with one another easily using verbal and non-verbal communication methods. As</w:t>
      </w:r>
      <w:r w:rsidR="00430886">
        <w:t xml:space="preserve"> an organization perform its operation through different types of people from different society, different culture and from different background, there should have cross cultural communication system to prevent barriers and difficulties and ensure proper interaction system.</w:t>
      </w:r>
    </w:p>
    <w:p xmlns:wp14="http://schemas.microsoft.com/office/word/2010/wordml" w:rsidR="004863B5" w:rsidP="00284A75" w:rsidRDefault="00732271" w14:paraId="631D0E31" wp14:textId="77777777">
      <w:pPr>
        <w:pStyle w:val="Heading1"/>
        <w:rPr>
          <w:color w:val="auto"/>
        </w:rPr>
      </w:pPr>
      <w:bookmarkStart w:name="_Toc531300052" w:id="3"/>
      <w:r>
        <w:rPr>
          <w:color w:val="auto"/>
        </w:rPr>
        <w:lastRenderedPageBreak/>
        <w:t>W</w:t>
      </w:r>
      <w:r w:rsidRPr="00345CC9" w:rsidR="004863B5">
        <w:rPr>
          <w:color w:val="auto"/>
        </w:rPr>
        <w:t>ork place communication</w:t>
      </w:r>
      <w:r>
        <w:rPr>
          <w:color w:val="auto"/>
        </w:rPr>
        <w:t xml:space="preserve"> Implications</w:t>
      </w:r>
      <w:bookmarkEnd w:id="3"/>
    </w:p>
    <w:p xmlns:wp14="http://schemas.microsoft.com/office/word/2010/wordml" w:rsidR="009E2D18" w:rsidP="009E2D18" w:rsidRDefault="00197B98" w14:paraId="3DC8038F" wp14:textId="77777777">
      <w:r>
        <w:t>Proper workplace communication leads the better performance of the business organizations. You should ensure that everyone feel heard what you want to communicate with them. Otherwise it will not be fruitful for you. Communication should be clear and directive</w:t>
      </w:r>
      <w:r w:rsidR="00257CF0">
        <w:t xml:space="preserve">. Good workplace leads to good performance of the </w:t>
      </w:r>
      <w:r w:rsidRPr="00894E08" w:rsidR="00257CF0">
        <w:t>organization</w:t>
      </w:r>
      <w:r w:rsidRPr="00894E08" w:rsidR="0081340C">
        <w:t xml:space="preserve"> (Dwyer and Hopwood, 2015)</w:t>
      </w:r>
      <w:r w:rsidRPr="00894E08" w:rsidR="00257CF0">
        <w:t>.</w:t>
      </w:r>
      <w:r w:rsidR="00257CF0">
        <w:t xml:space="preserve"> If the workplace communication system is inappropriate, too little or incorrect then everything can be fall apart. So, workplace communication should be clear, proper, correct and to the point. An effective and proper workplace communication system leads to:</w:t>
      </w:r>
    </w:p>
    <w:p xmlns:wp14="http://schemas.microsoft.com/office/word/2010/wordml" w:rsidR="006A4A96" w:rsidP="009E2D18" w:rsidRDefault="006A4A96" w14:paraId="3763AE40" wp14:textId="77777777">
      <w:r w:rsidRPr="005305C8">
        <w:rPr>
          <w:b/>
        </w:rPr>
        <w:t>Employee satisfaction</w:t>
      </w:r>
      <w:r w:rsidRPr="005305C8" w:rsidR="005305C8">
        <w:rPr>
          <w:b/>
        </w:rPr>
        <w:t>:</w:t>
      </w:r>
      <w:r w:rsidR="005305C8">
        <w:t xml:space="preserve"> A strong communication system make the employees feel them secured because they can interact with their superior and they feel </w:t>
      </w:r>
      <w:r w:rsidR="00894E08">
        <w:t>that they</w:t>
      </w:r>
      <w:r w:rsidR="005305C8">
        <w:t xml:space="preserve"> are getting true and up dated information and they can share their ideas and views with their superior and it makes them satisfied to the company. Job satisfaction increase their productivity and efficiency that leads to the higher productivity and efficiency of the company.</w:t>
      </w:r>
    </w:p>
    <w:p xmlns:wp14="http://schemas.microsoft.com/office/word/2010/wordml" w:rsidR="006A4A96" w:rsidP="009E2D18" w:rsidRDefault="006A4A96" w14:paraId="1F30A47F" wp14:textId="77777777">
      <w:r>
        <w:t>Customer satisfaction:</w:t>
      </w:r>
      <w:r w:rsidR="005305C8">
        <w:t xml:space="preserve"> </w:t>
      </w:r>
      <w:r w:rsidR="00746D97">
        <w:t xml:space="preserve">In an environment of strong communication system, employees can easily interact with the customer appropriately and the customer are satisfied with the good experience of good interaction of the </w:t>
      </w:r>
      <w:r w:rsidRPr="00894E08" w:rsidR="00746D97">
        <w:t>employees</w:t>
      </w:r>
      <w:r w:rsidRPr="00894E08" w:rsidR="0081340C">
        <w:t xml:space="preserve"> (Dwyer and Hopwood, 2015)</w:t>
      </w:r>
      <w:r w:rsidRPr="00894E08" w:rsidR="00746D97">
        <w:t>.</w:t>
      </w:r>
      <w:r w:rsidR="00746D97">
        <w:t xml:space="preserve"> Employees of the organization interact with customer professionally which make the customer happy to the organization and they become loyal to the company and leads to the success of the company.</w:t>
      </w:r>
    </w:p>
    <w:p xmlns:wp14="http://schemas.microsoft.com/office/word/2010/wordml" w:rsidR="006A4A96" w:rsidP="009E2D18" w:rsidRDefault="006A4A96" w14:paraId="5A5F5B35" wp14:textId="77777777">
      <w:r w:rsidRPr="005305C8">
        <w:rPr>
          <w:b/>
        </w:rPr>
        <w:t>Employee commitment:</w:t>
      </w:r>
      <w:r w:rsidR="005305C8">
        <w:t xml:space="preserve"> In a proper communication system in the workplace, a positive environment is created for the employees which increase their commitment level to the company and it increase their productivity to achieve the goals of the company.</w:t>
      </w:r>
    </w:p>
    <w:p xmlns:wp14="http://schemas.microsoft.com/office/word/2010/wordml" w:rsidR="006A4A96" w:rsidP="009E2D18" w:rsidRDefault="006A4A96" w14:paraId="4E028728" wp14:textId="77777777">
      <w:r w:rsidRPr="00FD6E1D">
        <w:rPr>
          <w:b/>
        </w:rPr>
        <w:t>Loyalty and motivation:</w:t>
      </w:r>
      <w:r w:rsidR="008B7201">
        <w:t xml:space="preserve"> When the lower level employees feel that they are secured and can share their ideas with their up level managers, they feel motivated and become loyal to the organization</w:t>
      </w:r>
      <w:r w:rsidR="0081340C">
        <w:t xml:space="preserve"> </w:t>
      </w:r>
      <w:r w:rsidR="0081340C">
        <w:rPr>
          <w:rFonts w:ascii="Arial" w:hAnsi="Arial" w:cs="Arial"/>
          <w:color w:val="000000"/>
          <w:sz w:val="22"/>
          <w:shd w:val="clear" w:color="auto" w:fill="FFFFFF"/>
        </w:rPr>
        <w:t>(Ettinger, Perfetto and Ettinger, 2007)</w:t>
      </w:r>
      <w:r w:rsidR="008B7201">
        <w:t>. Increased motivations and loyalty of employees leads to better performance of the organization.</w:t>
      </w:r>
    </w:p>
    <w:p xmlns:wp14="http://schemas.microsoft.com/office/word/2010/wordml" w:rsidRPr="009E2D18" w:rsidR="006A4A96" w:rsidP="009E2D18" w:rsidRDefault="006A4A96" w14:paraId="022CDDE3" wp14:textId="77777777">
      <w:r w:rsidRPr="00FD6E1D">
        <w:rPr>
          <w:b/>
        </w:rPr>
        <w:t>Less absenteeism and turnover rates:</w:t>
      </w:r>
      <w:r>
        <w:t xml:space="preserve"> A strong communication system make the employees feel them secured because they can interact with their superior and they feel </w:t>
      </w:r>
      <w:proofErr w:type="gramStart"/>
      <w:r>
        <w:t>that  they</w:t>
      </w:r>
      <w:proofErr w:type="gramEnd"/>
      <w:r>
        <w:t xml:space="preserve"> are getting true and up dated information and they can share their ideas and views with their superior. It </w:t>
      </w:r>
      <w:proofErr w:type="gramStart"/>
      <w:r>
        <w:t>reduce</w:t>
      </w:r>
      <w:proofErr w:type="gramEnd"/>
      <w:r>
        <w:t xml:space="preserve"> the rate of absenteeism and turnover rates leading to higher productivity of company.</w:t>
      </w:r>
    </w:p>
    <w:p xmlns:wp14="http://schemas.microsoft.com/office/word/2010/wordml" w:rsidR="004863B5" w:rsidP="00284A75" w:rsidRDefault="004863B5" w14:paraId="4A015C0B" wp14:textId="77777777">
      <w:pPr>
        <w:pStyle w:val="Heading1"/>
        <w:rPr>
          <w:color w:val="auto"/>
        </w:rPr>
      </w:pPr>
      <w:bookmarkStart w:name="_Toc531300053" w:id="4"/>
      <w:r w:rsidRPr="00345CC9">
        <w:rPr>
          <w:color w:val="auto"/>
        </w:rPr>
        <w:lastRenderedPageBreak/>
        <w:t>Effectiveness of verbal and written communication methods</w:t>
      </w:r>
      <w:r w:rsidR="00732271">
        <w:rPr>
          <w:color w:val="auto"/>
        </w:rPr>
        <w:t xml:space="preserve"> and theories within workplace</w:t>
      </w:r>
      <w:bookmarkEnd w:id="4"/>
    </w:p>
    <w:p xmlns:wp14="http://schemas.microsoft.com/office/word/2010/wordml" w:rsidR="00B728CE" w:rsidP="00B728CE" w:rsidRDefault="00E25F33" w14:paraId="7E5E7CF2" wp14:textId="77777777">
      <w:r>
        <w:t>Effective communication is the foundation of the management and business process. Communication is the process through which one send message, articles, files, documents or other information to another person. Communication is broadly categorized into verbal communication and the non-verbal communication.</w:t>
      </w:r>
    </w:p>
    <w:p xmlns:wp14="http://schemas.microsoft.com/office/word/2010/wordml" w:rsidR="000264DF" w:rsidP="00B728CE" w:rsidRDefault="000264DF" w14:paraId="03C18CA9" wp14:textId="77777777">
      <w:r w:rsidRPr="000264DF">
        <w:rPr>
          <w:b/>
        </w:rPr>
        <w:t xml:space="preserve">Effectiveness of verbal </w:t>
      </w:r>
      <w:r w:rsidR="00E32458">
        <w:rPr>
          <w:b/>
        </w:rPr>
        <w:t xml:space="preserve">and written </w:t>
      </w:r>
      <w:r w:rsidRPr="000264DF">
        <w:rPr>
          <w:b/>
        </w:rPr>
        <w:t>communication</w:t>
      </w:r>
      <w:r>
        <w:rPr>
          <w:b/>
        </w:rPr>
        <w:t xml:space="preserve">: </w:t>
      </w:r>
      <w:r w:rsidRPr="000264DF">
        <w:t xml:space="preserve">when the communication is formed through exchanging letter, documents or face to face it is called verbal communication. It is also called one to one </w:t>
      </w:r>
      <w:r w:rsidRPr="00894E08">
        <w:t>communication</w:t>
      </w:r>
      <w:r w:rsidRPr="00894E08" w:rsidR="0081340C">
        <w:t xml:space="preserve"> (Haas and Bakke, 2013)</w:t>
      </w:r>
      <w:r w:rsidRPr="00894E08">
        <w:t>.</w:t>
      </w:r>
      <w:r w:rsidRPr="000264DF">
        <w:t xml:space="preserve"> This form of communication is most effective, easy </w:t>
      </w:r>
      <w:r w:rsidRPr="000264DF" w:rsidR="00732271">
        <w:t>to</w:t>
      </w:r>
      <w:r w:rsidRPr="000264DF">
        <w:t xml:space="preserve"> understand and permanent in nature. There is less chance to misunderstanding in this communication system. Effectiveness of verbal communication system in the workplace are given bellow:</w:t>
      </w:r>
    </w:p>
    <w:p xmlns:wp14="http://schemas.microsoft.com/office/word/2010/wordml" w:rsidR="00DC0A08" w:rsidP="00B728CE" w:rsidRDefault="00DC0A08" w14:paraId="60061E4C" wp14:textId="77777777">
      <w:pPr>
        <w:rPr>
          <w:b/>
        </w:rPr>
      </w:pPr>
    </w:p>
    <w:p xmlns:wp14="http://schemas.microsoft.com/office/word/2010/wordml" w:rsidRPr="00345CC9" w:rsidR="004863B5" w:rsidP="00284A75" w:rsidRDefault="004863B5" w14:paraId="3C343CB1" wp14:textId="77777777">
      <w:pPr>
        <w:pStyle w:val="Heading1"/>
        <w:rPr>
          <w:color w:val="auto"/>
        </w:rPr>
      </w:pPr>
      <w:bookmarkStart w:name="_Toc531300054" w:id="5"/>
      <w:r w:rsidRPr="00345CC9">
        <w:rPr>
          <w:color w:val="auto"/>
        </w:rPr>
        <w:t>Importance of appropriate ways of communication</w:t>
      </w:r>
      <w:bookmarkEnd w:id="5"/>
    </w:p>
    <w:p xmlns:wp14="http://schemas.microsoft.com/office/word/2010/wordml" w:rsidRPr="00784D3C" w:rsidR="00E276B1" w:rsidP="00784D3C" w:rsidRDefault="00E276B1" w14:paraId="3C16C054" wp14:textId="77777777">
      <w:r w:rsidRPr="00784D3C">
        <w:t>Appropriate ways of communication</w:t>
      </w:r>
      <w:r w:rsidR="00727D86">
        <w:t xml:space="preserve"> are</w:t>
      </w:r>
      <w:bookmarkStart w:name="_GoBack" w:id="6"/>
      <w:bookmarkEnd w:id="6"/>
      <w:r w:rsidRPr="00784D3C">
        <w:t xml:space="preserve"> crucial for the better communication within the organization and combine all the activities of the employees of the business organization. Whatever the methods of communication it should be appropriate for the user and for the situation. Intended message should be clear to user to understand and receive the message. Ther</w:t>
      </w:r>
      <w:r w:rsidRPr="00784D3C" w:rsidR="00784D3C">
        <w:t>e are different typ</w:t>
      </w:r>
      <w:r w:rsidRPr="00784D3C">
        <w:t>es employee from different culture, norms, background, society with different vies and beliefs. So, ways of communication should be effective and appropriate to transfer the message to intended users.</w:t>
      </w:r>
    </w:p>
    <w:p xmlns:wp14="http://schemas.microsoft.com/office/word/2010/wordml" w:rsidRPr="00784D3C" w:rsidR="00E276B1" w:rsidP="00784D3C" w:rsidRDefault="00E276B1" w14:paraId="0353BFA3" wp14:textId="77777777">
      <w:r w:rsidRPr="00784D3C">
        <w:t>Inappropriate way of communication leads to misunderstanding among the users of the information delivered. Poor communication is the result of inappropriate communication methods.</w:t>
      </w:r>
    </w:p>
    <w:p xmlns:wp14="http://schemas.microsoft.com/office/word/2010/wordml" w:rsidRPr="00784D3C" w:rsidR="00E276B1" w:rsidP="00784D3C" w:rsidRDefault="00E276B1" w14:paraId="713632AB" wp14:textId="77777777">
      <w:r w:rsidRPr="00784D3C">
        <w:t xml:space="preserve"> According to research conducted by garners a poor communication is responsible about 70% for the majority of mistakes of the business </w:t>
      </w:r>
      <w:r w:rsidRPr="00894E08">
        <w:t>organization</w:t>
      </w:r>
      <w:r w:rsidRPr="00894E08" w:rsidR="0081340C">
        <w:t xml:space="preserve"> (Moritz, 2014)</w:t>
      </w:r>
      <w:r w:rsidRPr="00894E08">
        <w:t>.</w:t>
      </w:r>
      <w:r w:rsidRPr="00784D3C">
        <w:t xml:space="preserve"> Good and proper communication is not only the daily communication but also it enables the workings of different geographical areas.</w:t>
      </w:r>
    </w:p>
    <w:p xmlns:wp14="http://schemas.microsoft.com/office/word/2010/wordml" w:rsidRPr="00784D3C" w:rsidR="00E276B1" w:rsidP="00784D3C" w:rsidRDefault="00E276B1" w14:paraId="29717D03" wp14:textId="77777777">
      <w:r w:rsidRPr="00784D3C">
        <w:lastRenderedPageBreak/>
        <w:t xml:space="preserve">An effective communication with appropriate way of communication makes the employees of the organization </w:t>
      </w:r>
      <w:r w:rsidRPr="00784D3C" w:rsidR="00784D3C">
        <w:t>morally</w:t>
      </w:r>
      <w:r w:rsidRPr="00784D3C">
        <w:t xml:space="preserve"> strong.</w:t>
      </w:r>
      <w:r w:rsidR="00784D3C">
        <w:t xml:space="preserve"> </w:t>
      </w:r>
      <w:r w:rsidRPr="00784D3C" w:rsidR="00784D3C">
        <w:t>According to Gallup’s</w:t>
      </w:r>
      <w:r w:rsidR="00784D3C">
        <w:t xml:space="preserve"> research conducted </w:t>
      </w:r>
      <w:r w:rsidR="00DC0A21">
        <w:t>on the</w:t>
      </w:r>
      <w:r w:rsidR="00784D3C">
        <w:t xml:space="preserve"> </w:t>
      </w:r>
      <w:r w:rsidR="00E67FB0">
        <w:t>America</w:t>
      </w:r>
      <w:r w:rsidR="00784D3C">
        <w:t xml:space="preserve"> work place, only 13 % leaders of the company maintain effective communication and it is said by their employees.</w:t>
      </w:r>
    </w:p>
    <w:p xmlns:wp14="http://schemas.microsoft.com/office/word/2010/wordml" w:rsidR="00784D3C" w:rsidP="00784D3C" w:rsidRDefault="00E276B1" w14:paraId="2DE10333" wp14:textId="77777777">
      <w:r w:rsidRPr="00784D3C">
        <w:t xml:space="preserve">Effective </w:t>
      </w:r>
      <w:r w:rsidRPr="00784D3C" w:rsidR="00784D3C">
        <w:t>communication also increases</w:t>
      </w:r>
      <w:r w:rsidRPr="00784D3C">
        <w:t xml:space="preserve"> the collaboration among employees to their colleagues which build a relationship of trust </w:t>
      </w:r>
      <w:r w:rsidRPr="00784D3C" w:rsidR="00784D3C">
        <w:t xml:space="preserve">and understanding </w:t>
      </w:r>
      <w:r w:rsidRPr="00784D3C">
        <w:t>among them leading to strong bondage within the organization.</w:t>
      </w:r>
      <w:r w:rsidR="00784D3C">
        <w:t xml:space="preserve"> Besides these employees feel comfortable to share their ideas, views with others in the workplace which develops innovation for the organization.</w:t>
      </w:r>
    </w:p>
    <w:p xmlns:wp14="http://schemas.microsoft.com/office/word/2010/wordml" w:rsidRPr="00345CC9" w:rsidR="004863B5" w:rsidP="00784D3C" w:rsidRDefault="00784D3C" w14:paraId="406C25C2" wp14:textId="77777777">
      <w:r>
        <w:t>An effective communication in the workplace builds a transparent working environment</w:t>
      </w:r>
      <w:r w:rsidR="0081340C">
        <w:t xml:space="preserve"> </w:t>
      </w:r>
      <w:r w:rsidR="0081340C">
        <w:rPr>
          <w:rFonts w:ascii="Arial" w:hAnsi="Arial" w:cs="Arial"/>
          <w:color w:val="000000"/>
          <w:sz w:val="22"/>
          <w:shd w:val="clear" w:color="auto" w:fill="FFFFFF"/>
        </w:rPr>
        <w:t>(Moritz, 2014)</w:t>
      </w:r>
      <w:r>
        <w:t xml:space="preserve">. In the strong communication system in the workplace, the </w:t>
      </w:r>
      <w:r w:rsidR="0081340C">
        <w:t>manager shares</w:t>
      </w:r>
      <w:r>
        <w:t xml:space="preserve"> the success story and company goals and strategies with their subordinates and other employees </w:t>
      </w:r>
      <w:r w:rsidR="00355106">
        <w:t>that</w:t>
      </w:r>
      <w:r>
        <w:t xml:space="preserve"> </w:t>
      </w:r>
      <w:r w:rsidR="0081340C">
        <w:t>make</w:t>
      </w:r>
      <w:r>
        <w:t xml:space="preserve"> them motivated to achieve the goals of the organization.</w:t>
      </w:r>
      <w:r w:rsidRPr="00345CC9" w:rsidR="004863B5">
        <w:br w:type="page"/>
      </w:r>
    </w:p>
    <w:p xmlns:wp14="http://schemas.microsoft.com/office/word/2010/wordml" w:rsidRPr="00345CC9" w:rsidR="004863B5" w:rsidP="00345CC9" w:rsidRDefault="004863B5" w14:paraId="2B2A7A39" wp14:textId="77777777">
      <w:pPr>
        <w:pStyle w:val="Heading1"/>
        <w:rPr>
          <w:color w:val="auto"/>
        </w:rPr>
      </w:pPr>
      <w:bookmarkStart w:name="_Toc531300055" w:id="7"/>
      <w:r w:rsidRPr="00345CC9">
        <w:rPr>
          <w:color w:val="auto"/>
        </w:rPr>
        <w:lastRenderedPageBreak/>
        <w:t>Conclusion</w:t>
      </w:r>
      <w:bookmarkEnd w:id="7"/>
    </w:p>
    <w:p xmlns:wp14="http://schemas.microsoft.com/office/word/2010/wordml" w:rsidRPr="00355106" w:rsidR="004863B5" w:rsidP="00355106" w:rsidRDefault="00DC0A21" w14:paraId="435ED894" wp14:textId="77777777">
      <w:r w:rsidRPr="00355106">
        <w:t>As this assignment explained about workplace communication and its importance, we can k</w:t>
      </w:r>
      <w:r w:rsidR="00727D86">
        <w:t>n</w:t>
      </w:r>
      <w:r w:rsidRPr="00355106">
        <w:t xml:space="preserve">ow different things of communication and their effectiveness in the workplace. We also can know </w:t>
      </w:r>
      <w:r w:rsidRPr="00355106" w:rsidR="000D0C19">
        <w:t xml:space="preserve">about different forms of communication and the importance of workplace communication in the achievement of the goals of the company. In an effective communication system, there is strong upward communication system </w:t>
      </w:r>
      <w:r w:rsidRPr="00355106" w:rsidR="002A245C">
        <w:t>an</w:t>
      </w:r>
      <w:r w:rsidRPr="00355106" w:rsidR="000D0C19">
        <w:t>d down ward communication system where both of the managers and the employees can</w:t>
      </w:r>
      <w:r w:rsidRPr="00355106" w:rsidR="002A245C">
        <w:t xml:space="preserve"> </w:t>
      </w:r>
      <w:r w:rsidRPr="00355106" w:rsidR="000D0C19">
        <w:t xml:space="preserve">easily </w:t>
      </w:r>
      <w:r w:rsidRPr="00355106" w:rsidR="002A245C">
        <w:t>interact</w:t>
      </w:r>
      <w:r w:rsidRPr="00355106" w:rsidR="000D0C19">
        <w:t xml:space="preserve"> with each other.</w:t>
      </w:r>
      <w:r w:rsidR="009D6BCE">
        <w:t xml:space="preserve"> The employees of the business organization become more efficient, productive and committed to organization and they provide their best effort for the achievement of the goals of the company.</w:t>
      </w:r>
      <w:r w:rsidRPr="00355106" w:rsidR="004863B5">
        <w:br w:type="page"/>
      </w:r>
    </w:p>
    <w:p xmlns:wp14="http://schemas.microsoft.com/office/word/2010/wordml" w:rsidRPr="00894E08" w:rsidR="00894E08" w:rsidP="00894E08" w:rsidRDefault="004863B5" w14:paraId="6F3B69C3" wp14:textId="77777777">
      <w:pPr>
        <w:pStyle w:val="Heading1"/>
        <w:rPr>
          <w:color w:val="auto"/>
        </w:rPr>
      </w:pPr>
      <w:bookmarkStart w:name="_Toc531300056" w:id="8"/>
      <w:r w:rsidRPr="00345CC9">
        <w:rPr>
          <w:color w:val="auto"/>
        </w:rPr>
        <w:lastRenderedPageBreak/>
        <w:t>Reference</w:t>
      </w:r>
      <w:bookmarkEnd w:id="8"/>
    </w:p>
    <w:p xmlns:wp14="http://schemas.microsoft.com/office/word/2010/wordml" w:rsidR="00894E08" w:rsidP="00732271" w:rsidRDefault="00894E08" w14:paraId="323B8DAA" wp14:textId="77777777">
      <w:r>
        <w:t>Alcorn, F. (2016). The Omnipotent Presence and Power of Teacher-Student Transactional Communication Relationships in the Classroom. Rotterdam: Sense</w:t>
      </w:r>
      <w:r w:rsidR="00727D86">
        <w:t xml:space="preserve"> </w:t>
      </w:r>
      <w:r>
        <w:t xml:space="preserve">Publishers. </w:t>
      </w:r>
    </w:p>
    <w:p xmlns:wp14="http://schemas.microsoft.com/office/word/2010/wordml" w:rsidR="00894E08" w:rsidP="00732271" w:rsidRDefault="00894E08" w14:paraId="5341446B" wp14:textId="77777777">
      <w:r>
        <w:t xml:space="preserve">Charity A., E. (2018). WORK PLACE ENVIRONMENT MANAGEMENT EFFECTS ON EMPLOYEES’ PERFORMANCE IN NIGERIA TERTIARY INSTITUTIONS. International Journal </w:t>
      </w:r>
      <w:proofErr w:type="gramStart"/>
      <w:r w:rsidR="00727D86">
        <w:t>O</w:t>
      </w:r>
      <w:r>
        <w:t>f</w:t>
      </w:r>
      <w:proofErr w:type="gramEnd"/>
      <w:r>
        <w:t xml:space="preserve"> Management And Economics Invention, 04(10).</w:t>
      </w:r>
    </w:p>
    <w:p xmlns:wp14="http://schemas.microsoft.com/office/word/2010/wordml" w:rsidR="00894E08" w:rsidP="00732271" w:rsidRDefault="00894E08" w14:paraId="2BB7DBDD" wp14:textId="77777777">
      <w:r>
        <w:t>Cole, G. (2017). Making corporate social responsibility appropriate and effective. Annals in Social Responsibility, 3(1), pp.65-67.</w:t>
      </w:r>
    </w:p>
    <w:p xmlns:wp14="http://schemas.microsoft.com/office/word/2010/wordml" w:rsidR="00894E08" w:rsidP="00732271" w:rsidRDefault="00894E08" w14:paraId="0C788A87" wp14:textId="77777777">
      <w:r>
        <w:t>Dwyer, J. and Hopwood, N. (2015). The Business Communication Handbook. Melbourne, VIC: Cengage Australia.</w:t>
      </w:r>
    </w:p>
    <w:p xmlns:wp14="http://schemas.microsoft.com/office/word/2010/wordml" w:rsidR="00894E08" w:rsidP="00732271" w:rsidRDefault="00894E08" w14:paraId="0D38A3B2" wp14:textId="77777777">
      <w:r>
        <w:t>Ettinger, B., Perfetto, E. and Ettinger, B. (2007). Workplace communication. Upper Saddle River, N.J.: Pearson Prentice Hall.</w:t>
      </w:r>
    </w:p>
    <w:p xmlns:wp14="http://schemas.microsoft.com/office/word/2010/wordml" w:rsidR="00894E08" w:rsidP="00732271" w:rsidRDefault="00894E08" w14:paraId="500B33EC" wp14:textId="77777777">
      <w:r>
        <w:t>Haas, C. and Bakke, A. (2013). Editors’ Introduction: Special Issue on New Methods for the Study of Written Communication. Written Communication, 30(3), pp.233-235.</w:t>
      </w:r>
    </w:p>
    <w:p xmlns:wp14="http://schemas.microsoft.com/office/word/2010/wordml" w:rsidR="00894E08" w:rsidP="00732271" w:rsidRDefault="00894E08" w14:paraId="06437726" wp14:textId="77777777">
      <w:r>
        <w:t>Moritz, E. (2014). Assistive Technologies for the Interaction of the Elderly. Dordrecht: Springer.</w:t>
      </w:r>
    </w:p>
    <w:p xmlns:wp14="http://schemas.microsoft.com/office/word/2010/wordml" w:rsidR="00894E08" w:rsidP="00732271" w:rsidRDefault="00894E08" w14:paraId="61985AF6" wp14:textId="77777777">
      <w:r>
        <w:t>The Balance Careers. (2018). Learn the Main Components of Communication in the Workplace. [online] Available at: https://www.thebalancecareers.com/communication-in-the-workplace-1918089 [Accessed 29 Nov. 2018].</w:t>
      </w:r>
    </w:p>
    <w:p xmlns:wp14="http://schemas.microsoft.com/office/word/2010/wordml" w:rsidR="00894E08" w:rsidP="00732271" w:rsidRDefault="00894E08" w14:paraId="2E8C507D" wp14:textId="77777777">
      <w:r>
        <w:t>Workplace communication for the 21st century: tools and strategies that impact the bottom line: v.1: Internal workplace communication; v.2: External workplace communication. (2013). Choice Reviews Online, 50(11), pp.50-6291-50-6291.</w:t>
      </w:r>
    </w:p>
    <w:p xmlns:wp14="http://schemas.microsoft.com/office/word/2010/wordml" w:rsidR="00894E08" w:rsidP="00732271" w:rsidRDefault="00894E08" w14:paraId="054855D9" wp14:textId="77777777">
      <w:r>
        <w:t>Wrench, J. (2013). Workplace communication for the 21st century. Santa Barbara, Calif.: Praeger.</w:t>
      </w:r>
    </w:p>
    <w:sectPr w:rsidR="00894E08" w:rsidSect="00856E33">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43FB"/>
    <w:multiLevelType w:val="hybridMultilevel"/>
    <w:tmpl w:val="22C40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673C9A"/>
    <w:multiLevelType w:val="hybridMultilevel"/>
    <w:tmpl w:val="668455F4"/>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2F871959"/>
    <w:multiLevelType w:val="hybridMultilevel"/>
    <w:tmpl w:val="340C3D74"/>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67DD60B1"/>
    <w:multiLevelType w:val="hybridMultilevel"/>
    <w:tmpl w:val="5D02AD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3B5"/>
    <w:rsid w:val="000264DF"/>
    <w:rsid w:val="000D0C19"/>
    <w:rsid w:val="00197B98"/>
    <w:rsid w:val="001B594C"/>
    <w:rsid w:val="001D5D50"/>
    <w:rsid w:val="00257CF0"/>
    <w:rsid w:val="00284A75"/>
    <w:rsid w:val="002A245C"/>
    <w:rsid w:val="00345CC9"/>
    <w:rsid w:val="00355106"/>
    <w:rsid w:val="00364EC8"/>
    <w:rsid w:val="003D0810"/>
    <w:rsid w:val="00430886"/>
    <w:rsid w:val="004863B5"/>
    <w:rsid w:val="00486BE9"/>
    <w:rsid w:val="005305C8"/>
    <w:rsid w:val="00540C03"/>
    <w:rsid w:val="00541AE5"/>
    <w:rsid w:val="00551925"/>
    <w:rsid w:val="00566542"/>
    <w:rsid w:val="00567A69"/>
    <w:rsid w:val="00580483"/>
    <w:rsid w:val="00587141"/>
    <w:rsid w:val="005F1E54"/>
    <w:rsid w:val="00615933"/>
    <w:rsid w:val="006A4A96"/>
    <w:rsid w:val="00727D86"/>
    <w:rsid w:val="00732271"/>
    <w:rsid w:val="00746D97"/>
    <w:rsid w:val="007644C9"/>
    <w:rsid w:val="0076476F"/>
    <w:rsid w:val="00784D3C"/>
    <w:rsid w:val="007C7CBE"/>
    <w:rsid w:val="0081340C"/>
    <w:rsid w:val="00856E33"/>
    <w:rsid w:val="00894E08"/>
    <w:rsid w:val="00896665"/>
    <w:rsid w:val="008A5755"/>
    <w:rsid w:val="008B1AE4"/>
    <w:rsid w:val="008B7201"/>
    <w:rsid w:val="009904E5"/>
    <w:rsid w:val="009C5351"/>
    <w:rsid w:val="009D6BCE"/>
    <w:rsid w:val="009E2D18"/>
    <w:rsid w:val="00A63928"/>
    <w:rsid w:val="00A65991"/>
    <w:rsid w:val="00AB2053"/>
    <w:rsid w:val="00AB33F2"/>
    <w:rsid w:val="00AB5D66"/>
    <w:rsid w:val="00AC6E80"/>
    <w:rsid w:val="00B728CE"/>
    <w:rsid w:val="00B86D2E"/>
    <w:rsid w:val="00BA66FC"/>
    <w:rsid w:val="00BF4E33"/>
    <w:rsid w:val="00C32C52"/>
    <w:rsid w:val="00C667E6"/>
    <w:rsid w:val="00C97249"/>
    <w:rsid w:val="00CC4693"/>
    <w:rsid w:val="00D23DD1"/>
    <w:rsid w:val="00D44155"/>
    <w:rsid w:val="00D67F4D"/>
    <w:rsid w:val="00DC0A08"/>
    <w:rsid w:val="00DC0A21"/>
    <w:rsid w:val="00DD4311"/>
    <w:rsid w:val="00DF0698"/>
    <w:rsid w:val="00E25F33"/>
    <w:rsid w:val="00E276B1"/>
    <w:rsid w:val="00E32458"/>
    <w:rsid w:val="00E67FB0"/>
    <w:rsid w:val="00E72E1D"/>
    <w:rsid w:val="00E818EA"/>
    <w:rsid w:val="00FC1B6D"/>
    <w:rsid w:val="00FD6E1D"/>
    <w:rsid w:val="00FF162C"/>
    <w:rsid w:val="62517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9DCC6"/>
  <w15:docId w15:val="{AE8208F0-08A3-4267-A6AD-75D3009770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D67F4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45CC9"/>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81340C"/>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4863B5"/>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4863B5"/>
    <w:rPr>
      <w:rFonts w:asciiTheme="majorHAnsi" w:hAnsiTheme="majorHAnsi" w:eastAsiaTheme="majorEastAsia" w:cstheme="majorBidi"/>
      <w:color w:val="17365D" w:themeColor="text2" w:themeShade="BF"/>
      <w:spacing w:val="5"/>
      <w:kern w:val="28"/>
      <w:sz w:val="52"/>
      <w:szCs w:val="52"/>
    </w:rPr>
  </w:style>
  <w:style w:type="paragraph" w:styleId="ListParagraph">
    <w:name w:val="List Paragraph"/>
    <w:basedOn w:val="Normal"/>
    <w:uiPriority w:val="34"/>
    <w:qFormat/>
    <w:rsid w:val="004863B5"/>
    <w:pPr>
      <w:ind w:left="720"/>
      <w:contextualSpacing/>
    </w:pPr>
  </w:style>
  <w:style w:type="character" w:styleId="Heading1Char" w:customStyle="1">
    <w:name w:val="Heading 1 Char"/>
    <w:basedOn w:val="DefaultParagraphFont"/>
    <w:link w:val="Heading1"/>
    <w:uiPriority w:val="9"/>
    <w:rsid w:val="00345CC9"/>
    <w:rPr>
      <w:rFonts w:asciiTheme="majorHAnsi" w:hAnsiTheme="majorHAnsi" w:eastAsiaTheme="majorEastAsia" w:cstheme="majorBidi"/>
      <w:b/>
      <w:bCs/>
      <w:color w:val="365F91" w:themeColor="accent1" w:themeShade="BF"/>
      <w:sz w:val="28"/>
      <w:szCs w:val="28"/>
    </w:rPr>
  </w:style>
  <w:style w:type="paragraph" w:styleId="TOCHeading">
    <w:name w:val="TOC Heading"/>
    <w:basedOn w:val="Heading1"/>
    <w:next w:val="Normal"/>
    <w:uiPriority w:val="39"/>
    <w:unhideWhenUsed/>
    <w:qFormat/>
    <w:rsid w:val="00345CC9"/>
    <w:pPr>
      <w:spacing w:line="276" w:lineRule="auto"/>
      <w:jc w:val="left"/>
      <w:outlineLvl w:val="9"/>
    </w:pPr>
  </w:style>
  <w:style w:type="paragraph" w:styleId="TOC1">
    <w:name w:val="toc 1"/>
    <w:basedOn w:val="Normal"/>
    <w:next w:val="Normal"/>
    <w:autoRedefine/>
    <w:uiPriority w:val="39"/>
    <w:unhideWhenUsed/>
    <w:rsid w:val="00345CC9"/>
    <w:pPr>
      <w:spacing w:after="100"/>
    </w:pPr>
  </w:style>
  <w:style w:type="character" w:styleId="Hyperlink">
    <w:name w:val="Hyperlink"/>
    <w:basedOn w:val="DefaultParagraphFont"/>
    <w:uiPriority w:val="99"/>
    <w:unhideWhenUsed/>
    <w:rsid w:val="00345CC9"/>
    <w:rPr>
      <w:color w:val="0000FF" w:themeColor="hyperlink"/>
      <w:u w:val="single"/>
    </w:rPr>
  </w:style>
  <w:style w:type="paragraph" w:styleId="BalloonText">
    <w:name w:val="Balloon Text"/>
    <w:basedOn w:val="Normal"/>
    <w:link w:val="BalloonTextChar"/>
    <w:uiPriority w:val="99"/>
    <w:semiHidden/>
    <w:unhideWhenUsed/>
    <w:rsid w:val="00345CC9"/>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45CC9"/>
    <w:rPr>
      <w:rFonts w:ascii="Tahoma" w:hAnsi="Tahoma" w:cs="Tahoma"/>
      <w:sz w:val="16"/>
      <w:szCs w:val="16"/>
    </w:rPr>
  </w:style>
  <w:style w:type="character" w:styleId="Heading2Char" w:customStyle="1">
    <w:name w:val="Heading 2 Char"/>
    <w:basedOn w:val="DefaultParagraphFont"/>
    <w:link w:val="Heading2"/>
    <w:uiPriority w:val="9"/>
    <w:semiHidden/>
    <w:rsid w:val="0081340C"/>
    <w:rPr>
      <w:rFonts w:asciiTheme="majorHAnsi" w:hAnsiTheme="majorHAnsi" w:eastAsiaTheme="majorEastAsia" w:cstheme="majorBidi"/>
      <w:b/>
      <w:bCs/>
      <w:color w:val="4F81BD" w:themeColor="accent1"/>
      <w:sz w:val="26"/>
      <w:szCs w:val="26"/>
    </w:rPr>
  </w:style>
  <w:style w:type="paragraph" w:styleId="NormalWeb">
    <w:name w:val="Normal (Web)"/>
    <w:basedOn w:val="Normal"/>
    <w:uiPriority w:val="99"/>
    <w:semiHidden/>
    <w:unhideWhenUsed/>
    <w:rsid w:val="0081340C"/>
    <w:pPr>
      <w:spacing w:before="100" w:beforeAutospacing="1" w:after="100" w:afterAutospacing="1" w:line="240" w:lineRule="auto"/>
      <w:jc w:val="left"/>
    </w:pPr>
    <w:rPr>
      <w:rFonts w:eastAsia="Times New Roman" w:cs="Times New Roman"/>
      <w:szCs w:val="24"/>
    </w:rPr>
  </w:style>
  <w:style w:type="table" w:styleId="TableGrid">
    <w:name w:val="Table Grid"/>
    <w:basedOn w:val="TableNormal"/>
    <w:uiPriority w:val="59"/>
    <w:rsid w:val="0073227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AB5D66"/>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PlainTable1">
    <w:name w:val="Plain Table 1"/>
    <w:basedOn w:val="TableNormal"/>
    <w:uiPriority w:val="41"/>
    <w:rsid w:val="00AB5D66"/>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35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66700-4E9E-419D-8B05-E08D8059C28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Alyha Begum</dc:creator>
  <lastModifiedBy>Hasan Uddin (1806874)</lastModifiedBy>
  <revision>3</revision>
  <dcterms:created xsi:type="dcterms:W3CDTF">2018-12-07T00:27:00.0000000Z</dcterms:created>
  <dcterms:modified xsi:type="dcterms:W3CDTF">2018-12-26T23:14:19.0113820Z</dcterms:modified>
</coreProperties>
</file>