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94C35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>Programme: Certificate of Higher Education in Health and social care</w:t>
      </w:r>
    </w:p>
    <w:p w14:paraId="0D5D5D5B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</w:p>
    <w:p w14:paraId="51D32634" w14:textId="4253D7B9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 xml:space="preserve">Module: Effective </w:t>
      </w:r>
      <w:r w:rsidR="00AF525A" w:rsidRPr="00565F9F">
        <w:rPr>
          <w:rFonts w:ascii="Arial" w:hAnsi="Arial" w:cs="Arial"/>
          <w:sz w:val="22"/>
          <w:szCs w:val="22"/>
        </w:rPr>
        <w:t>Teamwork</w:t>
      </w:r>
      <w:r w:rsidRPr="00565F9F">
        <w:rPr>
          <w:rFonts w:ascii="Arial" w:hAnsi="Arial" w:cs="Arial"/>
          <w:sz w:val="22"/>
          <w:szCs w:val="22"/>
        </w:rPr>
        <w:t xml:space="preserve"> and Communication</w:t>
      </w:r>
    </w:p>
    <w:p w14:paraId="2C6D70EF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</w:p>
    <w:p w14:paraId="7D9244B5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>Module Code: BMSW4002</w:t>
      </w:r>
    </w:p>
    <w:p w14:paraId="6F62C352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</w:p>
    <w:p w14:paraId="3AEC0C76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 xml:space="preserve">Lecturer: Joy </w:t>
      </w:r>
      <w:proofErr w:type="spellStart"/>
      <w:r w:rsidRPr="00565F9F">
        <w:rPr>
          <w:rFonts w:ascii="Arial" w:hAnsi="Arial" w:cs="Arial"/>
          <w:sz w:val="22"/>
          <w:szCs w:val="22"/>
        </w:rPr>
        <w:t>Botu</w:t>
      </w:r>
      <w:proofErr w:type="spellEnd"/>
    </w:p>
    <w:p w14:paraId="0CA6E575" w14:textId="77777777" w:rsidR="00565F9F" w:rsidRP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</w:p>
    <w:p w14:paraId="79BD8421" w14:textId="63B0B70F" w:rsidR="00565F9F" w:rsidRDefault="00565F9F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>Internal Verifier: Sylvia Hoffman</w:t>
      </w:r>
    </w:p>
    <w:p w14:paraId="0D6BB7CF" w14:textId="77777777" w:rsidR="00AF525A" w:rsidRPr="00565F9F" w:rsidRDefault="00AF525A" w:rsidP="00F56D58">
      <w:pPr>
        <w:jc w:val="center"/>
        <w:rPr>
          <w:rFonts w:ascii="Arial" w:hAnsi="Arial" w:cs="Arial"/>
          <w:sz w:val="22"/>
          <w:szCs w:val="22"/>
        </w:rPr>
      </w:pPr>
    </w:p>
    <w:p w14:paraId="7682E2E4" w14:textId="78772F40" w:rsidR="00565F9F" w:rsidRDefault="0089135D" w:rsidP="00F56D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Student: Rejoice </w:t>
      </w:r>
      <w:proofErr w:type="spellStart"/>
      <w:r>
        <w:rPr>
          <w:rFonts w:ascii="Arial" w:hAnsi="Arial" w:cs="Arial"/>
          <w:sz w:val="22"/>
          <w:szCs w:val="22"/>
        </w:rPr>
        <w:t>Ehis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Osarieme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7C1F22">
        <w:rPr>
          <w:rFonts w:ascii="Arial" w:hAnsi="Arial" w:cs="Arial"/>
          <w:sz w:val="22"/>
          <w:szCs w:val="22"/>
        </w:rPr>
        <w:t>(21</w:t>
      </w:r>
      <w:r w:rsidR="00D3339F">
        <w:rPr>
          <w:rFonts w:ascii="Arial" w:hAnsi="Arial" w:cs="Arial"/>
          <w:sz w:val="22"/>
          <w:szCs w:val="22"/>
        </w:rPr>
        <w:t>0</w:t>
      </w:r>
      <w:r w:rsidR="007C1F22">
        <w:rPr>
          <w:rFonts w:ascii="Arial" w:hAnsi="Arial" w:cs="Arial"/>
          <w:sz w:val="22"/>
          <w:szCs w:val="22"/>
        </w:rPr>
        <w:t>7</w:t>
      </w:r>
      <w:r w:rsidR="00FA5B81">
        <w:rPr>
          <w:rFonts w:ascii="Arial" w:hAnsi="Arial" w:cs="Arial"/>
          <w:sz w:val="22"/>
          <w:szCs w:val="22"/>
        </w:rPr>
        <w:t>403)</w:t>
      </w:r>
    </w:p>
    <w:p w14:paraId="0F5CAD27" w14:textId="77777777" w:rsidR="00AF525A" w:rsidRDefault="00AF525A" w:rsidP="00F56D58">
      <w:pPr>
        <w:jc w:val="center"/>
        <w:rPr>
          <w:rFonts w:ascii="Arial" w:hAnsi="Arial" w:cs="Arial"/>
          <w:sz w:val="22"/>
          <w:szCs w:val="22"/>
        </w:rPr>
      </w:pPr>
    </w:p>
    <w:p w14:paraId="16D241A8" w14:textId="716B713B" w:rsidR="00FA5B81" w:rsidRDefault="00FA5B81" w:rsidP="00F56D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Submission </w:t>
      </w:r>
      <w:r w:rsidR="00AF525A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ate: 4</w:t>
      </w:r>
      <w:r w:rsidRPr="00FA5B8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</w:t>
      </w:r>
      <w:r w:rsidR="0065655D">
        <w:rPr>
          <w:rFonts w:ascii="Arial" w:hAnsi="Arial" w:cs="Arial"/>
          <w:sz w:val="22"/>
          <w:szCs w:val="22"/>
        </w:rPr>
        <w:t>April 2022</w:t>
      </w:r>
    </w:p>
    <w:p w14:paraId="41E3C9E3" w14:textId="77777777" w:rsidR="00AF525A" w:rsidRDefault="00AF525A" w:rsidP="00F56D58">
      <w:pPr>
        <w:jc w:val="center"/>
        <w:rPr>
          <w:rFonts w:ascii="Arial" w:hAnsi="Arial" w:cs="Arial"/>
          <w:sz w:val="22"/>
          <w:szCs w:val="22"/>
        </w:rPr>
      </w:pPr>
    </w:p>
    <w:p w14:paraId="7D8538EB" w14:textId="5AC4E134" w:rsidR="0065655D" w:rsidRDefault="0065655D" w:rsidP="00F56D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Extended submission date</w:t>
      </w:r>
      <w:r w:rsidR="00AF525A">
        <w:rPr>
          <w:rFonts w:ascii="Arial" w:hAnsi="Arial" w:cs="Arial"/>
          <w:sz w:val="22"/>
          <w:szCs w:val="22"/>
        </w:rPr>
        <w:t>: 11</w:t>
      </w:r>
      <w:r w:rsidR="00AF525A" w:rsidRPr="00AF525A">
        <w:rPr>
          <w:rFonts w:ascii="Arial" w:hAnsi="Arial" w:cs="Arial"/>
          <w:sz w:val="22"/>
          <w:szCs w:val="22"/>
          <w:vertAlign w:val="superscript"/>
        </w:rPr>
        <w:t>th</w:t>
      </w:r>
      <w:r w:rsidR="00AF525A">
        <w:rPr>
          <w:rFonts w:ascii="Arial" w:hAnsi="Arial" w:cs="Arial"/>
          <w:sz w:val="22"/>
          <w:szCs w:val="22"/>
        </w:rPr>
        <w:t xml:space="preserve"> May 2022</w:t>
      </w:r>
      <w:r w:rsidR="00AF525A">
        <w:rPr>
          <w:rFonts w:ascii="Arial" w:hAnsi="Arial" w:cs="Arial"/>
          <w:sz w:val="22"/>
          <w:szCs w:val="22"/>
        </w:rPr>
        <w:tab/>
      </w:r>
    </w:p>
    <w:p w14:paraId="4E007CA1" w14:textId="77777777" w:rsidR="00AF525A" w:rsidRPr="00565F9F" w:rsidRDefault="00AF525A" w:rsidP="00F56D58">
      <w:pPr>
        <w:jc w:val="center"/>
        <w:rPr>
          <w:rFonts w:ascii="Arial" w:hAnsi="Arial" w:cs="Arial"/>
          <w:sz w:val="22"/>
          <w:szCs w:val="22"/>
        </w:rPr>
      </w:pPr>
    </w:p>
    <w:p w14:paraId="16473D3E" w14:textId="0596DA9D" w:rsidR="00565F9F" w:rsidRDefault="00AF525A" w:rsidP="00F56D58">
      <w:pPr>
        <w:jc w:val="center"/>
        <w:rPr>
          <w:rFonts w:ascii="Arial" w:hAnsi="Arial" w:cs="Arial"/>
          <w:sz w:val="22"/>
          <w:szCs w:val="22"/>
        </w:rPr>
      </w:pPr>
      <w:r w:rsidRPr="00565F9F">
        <w:rPr>
          <w:rFonts w:ascii="Arial" w:hAnsi="Arial" w:cs="Arial"/>
          <w:sz w:val="22"/>
          <w:szCs w:val="22"/>
        </w:rPr>
        <w:t>Assignment</w:t>
      </w:r>
      <w:r w:rsidR="00565F9F" w:rsidRPr="00565F9F">
        <w:rPr>
          <w:rFonts w:ascii="Arial" w:hAnsi="Arial" w:cs="Arial"/>
          <w:sz w:val="22"/>
          <w:szCs w:val="22"/>
        </w:rPr>
        <w:t xml:space="preserve"> title: Effective teamwork and communication Assessment 1</w:t>
      </w:r>
    </w:p>
    <w:p w14:paraId="74CCCF36" w14:textId="495D3FA8" w:rsidR="00F56D58" w:rsidRDefault="00F56D58" w:rsidP="00F56D58">
      <w:pPr>
        <w:jc w:val="center"/>
        <w:rPr>
          <w:rFonts w:ascii="Arial" w:hAnsi="Arial" w:cs="Arial"/>
          <w:sz w:val="22"/>
          <w:szCs w:val="22"/>
        </w:rPr>
      </w:pPr>
    </w:p>
    <w:p w14:paraId="195FF437" w14:textId="77777777" w:rsidR="00F56D58" w:rsidRDefault="00F56D5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n-GB"/>
        </w:rPr>
        <w:id w:val="-1760359571"/>
        <w:docPartObj>
          <w:docPartGallery w:val="Table of Contents"/>
          <w:docPartUnique/>
        </w:docPartObj>
      </w:sdtPr>
      <w:sdtEndPr>
        <w:rPr>
          <w:rFonts w:eastAsia="Times New Roman"/>
          <w:noProof/>
        </w:rPr>
      </w:sdtEndPr>
      <w:sdtContent>
        <w:p w14:paraId="069351CE" w14:textId="331F1C35" w:rsidR="00180911" w:rsidRPr="00D10941" w:rsidRDefault="00180911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32B59C9F" w14:textId="77777777" w:rsidR="00957F3C" w:rsidRPr="00D10941" w:rsidRDefault="00957F3C">
          <w:pPr>
            <w:rPr>
              <w:rFonts w:ascii="Arial" w:hAnsi="Arial" w:cs="Arial"/>
              <w:sz w:val="22"/>
              <w:szCs w:val="22"/>
            </w:rPr>
          </w:pPr>
        </w:p>
        <w:p w14:paraId="411C4E19" w14:textId="26389578" w:rsidR="00957F3C" w:rsidRPr="00D10941" w:rsidRDefault="00957F3C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proofErr w:type="spellStart"/>
          <w:r w:rsidRPr="00D10941">
            <w:rPr>
              <w:rFonts w:ascii="Arial" w:hAnsi="Arial" w:cs="Arial"/>
              <w:sz w:val="22"/>
              <w:szCs w:val="22"/>
            </w:rPr>
            <w:t>Abstact</w:t>
          </w:r>
          <w:proofErr w:type="spellEnd"/>
          <w:r w:rsidRPr="00D10941">
            <w:rPr>
              <w:rFonts w:ascii="Arial" w:hAnsi="Arial" w:cs="Arial"/>
              <w:sz w:val="22"/>
              <w:szCs w:val="22"/>
            </w:rPr>
            <w:t xml:space="preserve"> pag</w:t>
          </w:r>
          <w:r w:rsidR="00E34E26">
            <w:rPr>
              <w:rFonts w:ascii="Arial" w:hAnsi="Arial" w:cs="Arial"/>
              <w:sz w:val="22"/>
              <w:szCs w:val="22"/>
            </w:rPr>
            <w:t>e_________________________________________________</w:t>
          </w:r>
          <w:r w:rsidR="00A63EC5">
            <w:rPr>
              <w:rFonts w:ascii="Arial" w:hAnsi="Arial" w:cs="Arial"/>
              <w:sz w:val="22"/>
              <w:szCs w:val="22"/>
            </w:rPr>
            <w:t>_</w:t>
          </w:r>
          <w:r w:rsidR="00F00F00">
            <w:rPr>
              <w:rFonts w:ascii="Arial" w:hAnsi="Arial" w:cs="Arial"/>
              <w:sz w:val="22"/>
              <w:szCs w:val="22"/>
            </w:rPr>
            <w:t xml:space="preserve"> </w:t>
          </w:r>
          <w:proofErr w:type="spellStart"/>
          <w:r w:rsidR="00F00F00">
            <w:rPr>
              <w:rFonts w:ascii="Arial" w:hAnsi="Arial" w:cs="Arial"/>
              <w:sz w:val="22"/>
              <w:szCs w:val="22"/>
            </w:rPr>
            <w:t>Page</w:t>
          </w:r>
          <w:proofErr w:type="spellEnd"/>
          <w:r w:rsidR="00F00F00">
            <w:rPr>
              <w:rFonts w:ascii="Arial" w:hAnsi="Arial" w:cs="Arial"/>
              <w:sz w:val="22"/>
              <w:szCs w:val="22"/>
            </w:rPr>
            <w:t xml:space="preserve"> 3</w:t>
          </w:r>
        </w:p>
        <w:p w14:paraId="6D8FE66D" w14:textId="77777777" w:rsidR="000744D8" w:rsidRPr="00D10941" w:rsidRDefault="000744D8" w:rsidP="000744D8">
          <w:pPr>
            <w:rPr>
              <w:rFonts w:ascii="Arial" w:hAnsi="Arial" w:cs="Arial"/>
              <w:sz w:val="22"/>
              <w:szCs w:val="22"/>
            </w:rPr>
          </w:pPr>
        </w:p>
        <w:p w14:paraId="6DABAC6F" w14:textId="6607B617" w:rsidR="000744D8" w:rsidRPr="00D10941" w:rsidRDefault="000744D8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>Introduction</w:t>
          </w:r>
          <w:r w:rsidR="00C932CA">
            <w:rPr>
              <w:rFonts w:ascii="Arial" w:hAnsi="Arial" w:cs="Arial"/>
              <w:sz w:val="22"/>
              <w:szCs w:val="22"/>
            </w:rPr>
            <w:t>___________________________________________________</w:t>
          </w:r>
          <w:r w:rsidR="00F00F00">
            <w:rPr>
              <w:rFonts w:ascii="Arial" w:hAnsi="Arial" w:cs="Arial"/>
              <w:sz w:val="22"/>
              <w:szCs w:val="22"/>
            </w:rPr>
            <w:t xml:space="preserve"> Page </w:t>
          </w:r>
          <w:r w:rsidR="00EC3E26">
            <w:rPr>
              <w:rFonts w:ascii="Arial" w:hAnsi="Arial" w:cs="Arial"/>
              <w:sz w:val="22"/>
              <w:szCs w:val="22"/>
            </w:rPr>
            <w:t>4</w:t>
          </w:r>
        </w:p>
        <w:p w14:paraId="25486AFC" w14:textId="77777777" w:rsidR="000744D8" w:rsidRPr="00D10941" w:rsidRDefault="000744D8" w:rsidP="000744D8">
          <w:pPr>
            <w:rPr>
              <w:rFonts w:ascii="Arial" w:hAnsi="Arial" w:cs="Arial"/>
              <w:sz w:val="22"/>
              <w:szCs w:val="22"/>
            </w:rPr>
          </w:pPr>
        </w:p>
        <w:p w14:paraId="1E659C19" w14:textId="57C3B2D9" w:rsidR="00957F3C" w:rsidRPr="00D10941" w:rsidRDefault="00381F91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>Models of communication</w:t>
          </w:r>
          <w:r w:rsidR="00C932CA">
            <w:rPr>
              <w:rFonts w:ascii="Arial" w:hAnsi="Arial" w:cs="Arial"/>
              <w:sz w:val="22"/>
              <w:szCs w:val="22"/>
            </w:rPr>
            <w:t>________________________________________</w:t>
          </w:r>
          <w:r w:rsidR="00EC3E26">
            <w:rPr>
              <w:rFonts w:ascii="Arial" w:hAnsi="Arial" w:cs="Arial"/>
              <w:sz w:val="22"/>
              <w:szCs w:val="22"/>
            </w:rPr>
            <w:t xml:space="preserve"> Page </w:t>
          </w:r>
          <w:r w:rsidR="007C2EA9">
            <w:rPr>
              <w:rFonts w:ascii="Arial" w:hAnsi="Arial" w:cs="Arial"/>
              <w:sz w:val="22"/>
              <w:szCs w:val="22"/>
            </w:rPr>
            <w:t>5</w:t>
          </w:r>
        </w:p>
        <w:p w14:paraId="17CAA814" w14:textId="77777777" w:rsidR="000744D8" w:rsidRPr="00D10941" w:rsidRDefault="000744D8" w:rsidP="000744D8">
          <w:pPr>
            <w:rPr>
              <w:rFonts w:ascii="Arial" w:hAnsi="Arial" w:cs="Arial"/>
              <w:sz w:val="22"/>
              <w:szCs w:val="22"/>
            </w:rPr>
          </w:pPr>
        </w:p>
        <w:p w14:paraId="6351110B" w14:textId="20E3C5E3" w:rsidR="00381F91" w:rsidRPr="00D10941" w:rsidRDefault="00F61305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 xml:space="preserve">Communication </w:t>
          </w:r>
          <w:proofErr w:type="spellStart"/>
          <w:r w:rsidRPr="00D10941">
            <w:rPr>
              <w:rFonts w:ascii="Arial" w:hAnsi="Arial" w:cs="Arial"/>
              <w:sz w:val="22"/>
              <w:szCs w:val="22"/>
            </w:rPr>
            <w:t>skills</w:t>
          </w:r>
          <w:r w:rsidR="00C932CA">
            <w:rPr>
              <w:rFonts w:ascii="Arial" w:hAnsi="Arial" w:cs="Arial"/>
              <w:sz w:val="22"/>
              <w:szCs w:val="22"/>
            </w:rPr>
            <w:t>__________________________________________</w:t>
          </w:r>
          <w:r w:rsidR="007C2EA9">
            <w:rPr>
              <w:rFonts w:ascii="Arial" w:hAnsi="Arial" w:cs="Arial"/>
              <w:sz w:val="22"/>
              <w:szCs w:val="22"/>
            </w:rPr>
            <w:t>Page</w:t>
          </w:r>
          <w:proofErr w:type="spellEnd"/>
          <w:r w:rsidR="007C2EA9">
            <w:rPr>
              <w:rFonts w:ascii="Arial" w:hAnsi="Arial" w:cs="Arial"/>
              <w:sz w:val="22"/>
              <w:szCs w:val="22"/>
            </w:rPr>
            <w:t xml:space="preserve"> 6</w:t>
          </w:r>
          <w:r w:rsidR="00CC7D94">
            <w:rPr>
              <w:rFonts w:ascii="Arial" w:hAnsi="Arial" w:cs="Arial"/>
              <w:sz w:val="22"/>
              <w:szCs w:val="22"/>
            </w:rPr>
            <w:t>-8</w:t>
          </w:r>
        </w:p>
        <w:p w14:paraId="680C517B" w14:textId="77777777" w:rsidR="000744D8" w:rsidRPr="00D10941" w:rsidRDefault="000744D8" w:rsidP="000744D8">
          <w:pPr>
            <w:rPr>
              <w:rFonts w:ascii="Arial" w:hAnsi="Arial" w:cs="Arial"/>
              <w:sz w:val="22"/>
              <w:szCs w:val="22"/>
            </w:rPr>
          </w:pPr>
        </w:p>
        <w:p w14:paraId="6BF731EC" w14:textId="469FF5B6" w:rsidR="00F61305" w:rsidRPr="00D10941" w:rsidRDefault="002C422F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 xml:space="preserve">The advantages and disadvantages </w:t>
          </w:r>
          <w:r w:rsidR="00650C2B" w:rsidRPr="00D10941">
            <w:rPr>
              <w:rFonts w:ascii="Arial" w:hAnsi="Arial" w:cs="Arial"/>
              <w:sz w:val="22"/>
              <w:szCs w:val="22"/>
            </w:rPr>
            <w:t>of technology in communication</w:t>
          </w:r>
          <w:r w:rsidR="00C932CA">
            <w:rPr>
              <w:rFonts w:ascii="Arial" w:hAnsi="Arial" w:cs="Arial"/>
              <w:sz w:val="22"/>
              <w:szCs w:val="22"/>
            </w:rPr>
            <w:t>______</w:t>
          </w:r>
          <w:r w:rsidR="007C2EA9">
            <w:rPr>
              <w:rFonts w:ascii="Arial" w:hAnsi="Arial" w:cs="Arial"/>
              <w:sz w:val="22"/>
              <w:szCs w:val="22"/>
            </w:rPr>
            <w:t xml:space="preserve"> Page </w:t>
          </w:r>
          <w:r w:rsidR="0048142B">
            <w:rPr>
              <w:rFonts w:ascii="Arial" w:hAnsi="Arial" w:cs="Arial"/>
              <w:sz w:val="22"/>
              <w:szCs w:val="22"/>
            </w:rPr>
            <w:t>9</w:t>
          </w:r>
        </w:p>
        <w:p w14:paraId="4D461205" w14:textId="77777777" w:rsidR="00650C2B" w:rsidRPr="00D10941" w:rsidRDefault="00650C2B" w:rsidP="00650C2B">
          <w:pPr>
            <w:pStyle w:val="ListParagraph"/>
            <w:rPr>
              <w:rFonts w:ascii="Arial" w:hAnsi="Arial" w:cs="Arial"/>
              <w:sz w:val="22"/>
              <w:szCs w:val="22"/>
            </w:rPr>
          </w:pPr>
        </w:p>
        <w:p w14:paraId="6AD01F1A" w14:textId="5D2B61E4" w:rsidR="00650C2B" w:rsidRPr="00D10941" w:rsidRDefault="00650C2B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>Conclusion</w:t>
          </w:r>
          <w:r w:rsidR="00C932CA">
            <w:rPr>
              <w:rFonts w:ascii="Arial" w:hAnsi="Arial" w:cs="Arial"/>
              <w:sz w:val="22"/>
              <w:szCs w:val="22"/>
            </w:rPr>
            <w:t>___________________________________________________</w:t>
          </w:r>
          <w:r w:rsidR="00C25265">
            <w:rPr>
              <w:rFonts w:ascii="Arial" w:hAnsi="Arial" w:cs="Arial"/>
              <w:sz w:val="22"/>
              <w:szCs w:val="22"/>
            </w:rPr>
            <w:t xml:space="preserve">Page </w:t>
          </w:r>
          <w:r w:rsidR="0048142B">
            <w:rPr>
              <w:rFonts w:ascii="Arial" w:hAnsi="Arial" w:cs="Arial"/>
              <w:sz w:val="22"/>
              <w:szCs w:val="22"/>
            </w:rPr>
            <w:t>10</w:t>
          </w:r>
        </w:p>
        <w:p w14:paraId="7A227BB6" w14:textId="77777777" w:rsidR="00650C2B" w:rsidRPr="00D10941" w:rsidRDefault="00650C2B" w:rsidP="00650C2B">
          <w:pPr>
            <w:pStyle w:val="ListParagraph"/>
            <w:rPr>
              <w:rFonts w:ascii="Arial" w:hAnsi="Arial" w:cs="Arial"/>
              <w:sz w:val="22"/>
              <w:szCs w:val="22"/>
            </w:rPr>
          </w:pPr>
        </w:p>
        <w:p w14:paraId="4B22EC2E" w14:textId="3EF154D3" w:rsidR="00650C2B" w:rsidRPr="00D10941" w:rsidRDefault="00650C2B" w:rsidP="00B345A5">
          <w:pPr>
            <w:pStyle w:val="ListParagraph"/>
            <w:numPr>
              <w:ilvl w:val="0"/>
              <w:numId w:val="1"/>
            </w:numPr>
            <w:rPr>
              <w:rFonts w:ascii="Arial" w:hAnsi="Arial" w:cs="Arial"/>
              <w:sz w:val="22"/>
              <w:szCs w:val="22"/>
            </w:rPr>
          </w:pPr>
          <w:r w:rsidRPr="00D10941">
            <w:rPr>
              <w:rFonts w:ascii="Arial" w:hAnsi="Arial" w:cs="Arial"/>
              <w:sz w:val="22"/>
              <w:szCs w:val="22"/>
            </w:rPr>
            <w:t xml:space="preserve">Reference </w:t>
          </w:r>
          <w:proofErr w:type="spellStart"/>
          <w:r w:rsidRPr="00D10941">
            <w:rPr>
              <w:rFonts w:ascii="Arial" w:hAnsi="Arial" w:cs="Arial"/>
              <w:sz w:val="22"/>
              <w:szCs w:val="22"/>
            </w:rPr>
            <w:t>list</w:t>
          </w:r>
          <w:r w:rsidR="00F00F00">
            <w:rPr>
              <w:rFonts w:ascii="Arial" w:hAnsi="Arial" w:cs="Arial"/>
              <w:sz w:val="22"/>
              <w:szCs w:val="22"/>
            </w:rPr>
            <w:t>_________________________________________________</w:t>
          </w:r>
          <w:r w:rsidR="00C25265">
            <w:rPr>
              <w:rFonts w:ascii="Arial" w:hAnsi="Arial" w:cs="Arial"/>
              <w:sz w:val="22"/>
              <w:szCs w:val="22"/>
            </w:rPr>
            <w:t>Page</w:t>
          </w:r>
          <w:proofErr w:type="spellEnd"/>
          <w:r w:rsidR="00C25265">
            <w:rPr>
              <w:rFonts w:ascii="Arial" w:hAnsi="Arial" w:cs="Arial"/>
              <w:sz w:val="22"/>
              <w:szCs w:val="22"/>
            </w:rPr>
            <w:t xml:space="preserve"> 1</w:t>
          </w:r>
          <w:r w:rsidR="0048142B">
            <w:rPr>
              <w:rFonts w:ascii="Arial" w:hAnsi="Arial" w:cs="Arial"/>
              <w:sz w:val="22"/>
              <w:szCs w:val="22"/>
            </w:rPr>
            <w:t>1</w:t>
          </w:r>
        </w:p>
        <w:p w14:paraId="5CB5FCEA" w14:textId="75ECF450" w:rsidR="00180911" w:rsidRPr="00D10941" w:rsidRDefault="00CC7D94">
          <w:pPr>
            <w:rPr>
              <w:rFonts w:ascii="Arial" w:hAnsi="Arial" w:cs="Arial"/>
              <w:sz w:val="22"/>
              <w:szCs w:val="22"/>
            </w:rPr>
          </w:pPr>
        </w:p>
      </w:sdtContent>
    </w:sdt>
    <w:p w14:paraId="67FF5498" w14:textId="77777777" w:rsidR="005D343E" w:rsidRPr="00D10941" w:rsidRDefault="005D343E" w:rsidP="00F56D58">
      <w:pPr>
        <w:rPr>
          <w:rFonts w:ascii="Arial" w:hAnsi="Arial" w:cs="Arial"/>
          <w:sz w:val="22"/>
          <w:szCs w:val="22"/>
        </w:rPr>
      </w:pPr>
    </w:p>
    <w:p w14:paraId="6C519DEF" w14:textId="77777777" w:rsidR="005D343E" w:rsidRPr="00565F9F" w:rsidRDefault="005D343E" w:rsidP="00F56D58">
      <w:pPr>
        <w:jc w:val="center"/>
        <w:rPr>
          <w:rFonts w:ascii="Arial" w:hAnsi="Arial" w:cs="Arial"/>
          <w:sz w:val="22"/>
          <w:szCs w:val="22"/>
        </w:rPr>
      </w:pPr>
    </w:p>
    <w:p w14:paraId="325860E2" w14:textId="51B1FB71" w:rsidR="00F91DBF" w:rsidRDefault="00F91DBF" w:rsidP="00F56D58">
      <w:pPr>
        <w:jc w:val="center"/>
        <w:rPr>
          <w:rFonts w:ascii="Arial" w:hAnsi="Arial" w:cs="Arial"/>
          <w:sz w:val="22"/>
          <w:szCs w:val="22"/>
        </w:rPr>
      </w:pPr>
    </w:p>
    <w:p w14:paraId="315C4EE3" w14:textId="570F133A" w:rsidR="0090775E" w:rsidRPr="0090775E" w:rsidRDefault="0090775E" w:rsidP="0090775E">
      <w:pPr>
        <w:jc w:val="both"/>
        <w:rPr>
          <w:rFonts w:ascii="Arial" w:hAnsi="Arial" w:cs="Arial"/>
          <w:sz w:val="22"/>
          <w:szCs w:val="22"/>
        </w:rPr>
      </w:pPr>
      <w:r w:rsidRPr="0090775E">
        <w:rPr>
          <w:rFonts w:ascii="Arial" w:hAnsi="Arial" w:cs="Arial"/>
          <w:sz w:val="22"/>
          <w:szCs w:val="22"/>
        </w:rPr>
        <w:br w:type="page"/>
      </w:r>
    </w:p>
    <w:p w14:paraId="517A08D7" w14:textId="2063D7D8" w:rsidR="00012F26" w:rsidRPr="00B41C90" w:rsidRDefault="00012F26" w:rsidP="00650C2B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abstract</w:t>
      </w:r>
    </w:p>
    <w:p w14:paraId="2118B531" w14:textId="77777777" w:rsidR="00065B2D" w:rsidRPr="00B41C90" w:rsidRDefault="00065B2D">
      <w:pPr>
        <w:rPr>
          <w:rFonts w:ascii="Arial" w:hAnsi="Arial" w:cs="Arial"/>
          <w:sz w:val="22"/>
          <w:szCs w:val="22"/>
        </w:rPr>
      </w:pPr>
    </w:p>
    <w:p w14:paraId="713CA4F3" w14:textId="77777777" w:rsidR="00066B19" w:rsidRPr="00B41C90" w:rsidRDefault="00650916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This report will explore the mode</w:t>
      </w:r>
      <w:r w:rsidR="0060713F" w:rsidRPr="00B41C90">
        <w:rPr>
          <w:rFonts w:ascii="Arial" w:hAnsi="Arial" w:cs="Arial"/>
          <w:sz w:val="22"/>
          <w:szCs w:val="22"/>
        </w:rPr>
        <w:t>l</w:t>
      </w:r>
      <w:r w:rsidRPr="00B41C90">
        <w:rPr>
          <w:rFonts w:ascii="Arial" w:hAnsi="Arial" w:cs="Arial"/>
          <w:sz w:val="22"/>
          <w:szCs w:val="22"/>
        </w:rPr>
        <w:t xml:space="preserve">s of communication </w:t>
      </w:r>
      <w:r w:rsidR="00EC7A85" w:rsidRPr="00B41C90">
        <w:rPr>
          <w:rFonts w:ascii="Arial" w:hAnsi="Arial" w:cs="Arial"/>
          <w:sz w:val="22"/>
          <w:szCs w:val="22"/>
        </w:rPr>
        <w:t>taught</w:t>
      </w:r>
      <w:r w:rsidR="00815023" w:rsidRPr="00B41C90">
        <w:rPr>
          <w:rFonts w:ascii="Arial" w:hAnsi="Arial" w:cs="Arial"/>
          <w:sz w:val="22"/>
          <w:szCs w:val="22"/>
        </w:rPr>
        <w:t xml:space="preserve"> in class which are </w:t>
      </w:r>
      <w:r w:rsidR="00FB6D25" w:rsidRPr="00B41C90">
        <w:rPr>
          <w:rFonts w:ascii="Arial" w:hAnsi="Arial" w:cs="Arial"/>
          <w:sz w:val="22"/>
          <w:szCs w:val="22"/>
        </w:rPr>
        <w:t xml:space="preserve">the </w:t>
      </w:r>
      <w:proofErr w:type="gramStart"/>
      <w:r w:rsidR="00FB6D25" w:rsidRPr="00B41C90">
        <w:rPr>
          <w:rFonts w:ascii="Arial" w:hAnsi="Arial" w:cs="Arial"/>
          <w:sz w:val="22"/>
          <w:szCs w:val="22"/>
        </w:rPr>
        <w:t>following</w:t>
      </w:r>
      <w:r w:rsidR="00CE354E" w:rsidRPr="00B41C90">
        <w:rPr>
          <w:rFonts w:ascii="Arial" w:hAnsi="Arial" w:cs="Arial"/>
          <w:sz w:val="22"/>
          <w:szCs w:val="22"/>
        </w:rPr>
        <w:t>;</w:t>
      </w:r>
      <w:proofErr w:type="gramEnd"/>
      <w:r w:rsidR="00FB6D25" w:rsidRPr="00B41C90">
        <w:rPr>
          <w:rFonts w:ascii="Arial" w:hAnsi="Arial" w:cs="Arial"/>
          <w:sz w:val="22"/>
          <w:szCs w:val="22"/>
        </w:rPr>
        <w:t xml:space="preserve"> Shannon and Weaver</w:t>
      </w:r>
      <w:r w:rsidR="00AF7EA5" w:rsidRPr="00B41C90">
        <w:rPr>
          <w:rFonts w:ascii="Arial" w:hAnsi="Arial" w:cs="Arial"/>
          <w:sz w:val="22"/>
          <w:szCs w:val="22"/>
        </w:rPr>
        <w:t xml:space="preserve"> (1948), </w:t>
      </w:r>
      <w:proofErr w:type="spellStart"/>
      <w:r w:rsidR="00AF7EA5" w:rsidRPr="00B41C90">
        <w:rPr>
          <w:rFonts w:ascii="Arial" w:hAnsi="Arial" w:cs="Arial"/>
          <w:sz w:val="22"/>
          <w:szCs w:val="22"/>
        </w:rPr>
        <w:t>S</w:t>
      </w:r>
      <w:r w:rsidR="00B9441F" w:rsidRPr="00B41C90">
        <w:rPr>
          <w:rFonts w:ascii="Arial" w:hAnsi="Arial" w:cs="Arial"/>
          <w:sz w:val="22"/>
          <w:szCs w:val="22"/>
        </w:rPr>
        <w:t>hramm</w:t>
      </w:r>
      <w:proofErr w:type="spellEnd"/>
      <w:r w:rsidR="00B9441F" w:rsidRPr="00B41C90">
        <w:rPr>
          <w:rFonts w:ascii="Arial" w:hAnsi="Arial" w:cs="Arial"/>
          <w:sz w:val="22"/>
          <w:szCs w:val="22"/>
        </w:rPr>
        <w:t xml:space="preserve"> (1954), </w:t>
      </w:r>
      <w:proofErr w:type="spellStart"/>
      <w:r w:rsidR="00B9441F" w:rsidRPr="00B41C90">
        <w:rPr>
          <w:rFonts w:ascii="Arial" w:hAnsi="Arial" w:cs="Arial"/>
          <w:sz w:val="22"/>
          <w:szCs w:val="22"/>
        </w:rPr>
        <w:t>Berlo</w:t>
      </w:r>
      <w:proofErr w:type="spellEnd"/>
      <w:r w:rsidR="00B9441F" w:rsidRPr="00B41C90">
        <w:rPr>
          <w:rFonts w:ascii="Arial" w:hAnsi="Arial" w:cs="Arial"/>
          <w:sz w:val="22"/>
          <w:szCs w:val="22"/>
        </w:rPr>
        <w:t xml:space="preserve"> (1961)</w:t>
      </w:r>
      <w:r w:rsidR="001566E1" w:rsidRPr="00B41C90">
        <w:rPr>
          <w:rFonts w:ascii="Arial" w:hAnsi="Arial" w:cs="Arial"/>
          <w:sz w:val="22"/>
          <w:szCs w:val="22"/>
        </w:rPr>
        <w:t xml:space="preserve">, in which the types of communication will also be explored for example, </w:t>
      </w:r>
      <w:r w:rsidR="005D2F60" w:rsidRPr="00B41C90">
        <w:rPr>
          <w:rFonts w:ascii="Arial" w:hAnsi="Arial" w:cs="Arial"/>
          <w:sz w:val="22"/>
          <w:szCs w:val="22"/>
        </w:rPr>
        <w:t xml:space="preserve">the non-verbal communications. Whilst doing this </w:t>
      </w:r>
      <w:r w:rsidR="002648C9" w:rsidRPr="00B41C90">
        <w:rPr>
          <w:rFonts w:ascii="Arial" w:hAnsi="Arial" w:cs="Arial"/>
          <w:sz w:val="22"/>
          <w:szCs w:val="22"/>
        </w:rPr>
        <w:t>the advantages and disadvantages regarding technology in one’s workplace will also be highlighted.</w:t>
      </w:r>
    </w:p>
    <w:p w14:paraId="598E3CE1" w14:textId="77777777" w:rsidR="00066B19" w:rsidRPr="00B41C90" w:rsidRDefault="00066B19">
      <w:pPr>
        <w:rPr>
          <w:rFonts w:ascii="Arial" w:hAnsi="Arial" w:cs="Arial"/>
          <w:sz w:val="22"/>
          <w:szCs w:val="22"/>
        </w:rPr>
      </w:pPr>
    </w:p>
    <w:p w14:paraId="754CFC01" w14:textId="77777777" w:rsidR="00A4042D" w:rsidRPr="00B41C90" w:rsidRDefault="00A4042D" w:rsidP="00A4042D">
      <w:pPr>
        <w:rPr>
          <w:rFonts w:ascii="Arial" w:hAnsi="Arial" w:cs="Arial"/>
          <w:sz w:val="22"/>
          <w:szCs w:val="22"/>
        </w:rPr>
      </w:pPr>
    </w:p>
    <w:p w14:paraId="535C3541" w14:textId="77777777" w:rsidR="00A4042D" w:rsidRPr="00B41C90" w:rsidRDefault="00A4042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br w:type="page"/>
      </w:r>
    </w:p>
    <w:p w14:paraId="5DA7A941" w14:textId="77777777" w:rsidR="00916AAD" w:rsidRPr="00B41C90" w:rsidRDefault="00606E34" w:rsidP="00606E3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Introduction</w:t>
      </w:r>
    </w:p>
    <w:p w14:paraId="20D438BB" w14:textId="77777777" w:rsidR="00916AAD" w:rsidRPr="00B41C90" w:rsidRDefault="00916AAD" w:rsidP="00916AAD">
      <w:pPr>
        <w:rPr>
          <w:rFonts w:ascii="Arial" w:hAnsi="Arial" w:cs="Arial"/>
          <w:sz w:val="22"/>
          <w:szCs w:val="22"/>
        </w:rPr>
      </w:pPr>
    </w:p>
    <w:p w14:paraId="6DDF1947" w14:textId="7AD5D60B" w:rsidR="0090775E" w:rsidRPr="00B41C90" w:rsidRDefault="00F557F9" w:rsidP="00916AA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During this report I will be </w:t>
      </w:r>
      <w:r w:rsidR="00731A49" w:rsidRPr="00B41C90">
        <w:rPr>
          <w:rFonts w:ascii="Arial" w:hAnsi="Arial" w:cs="Arial"/>
          <w:sz w:val="22"/>
          <w:szCs w:val="22"/>
        </w:rPr>
        <w:t xml:space="preserve">highlighting </w:t>
      </w:r>
      <w:r w:rsidR="00393826" w:rsidRPr="00B41C90">
        <w:rPr>
          <w:rFonts w:ascii="Arial" w:hAnsi="Arial" w:cs="Arial"/>
          <w:sz w:val="22"/>
          <w:szCs w:val="22"/>
        </w:rPr>
        <w:t xml:space="preserve">what effective </w:t>
      </w:r>
      <w:r w:rsidR="00110361" w:rsidRPr="00B41C90">
        <w:rPr>
          <w:rFonts w:ascii="Arial" w:hAnsi="Arial" w:cs="Arial"/>
          <w:sz w:val="22"/>
          <w:szCs w:val="22"/>
        </w:rPr>
        <w:t>teamwork</w:t>
      </w:r>
      <w:r w:rsidR="00393826" w:rsidRPr="00B41C90">
        <w:rPr>
          <w:rFonts w:ascii="Arial" w:hAnsi="Arial" w:cs="Arial"/>
          <w:sz w:val="22"/>
          <w:szCs w:val="22"/>
        </w:rPr>
        <w:t xml:space="preserve"> is and the </w:t>
      </w:r>
      <w:r w:rsidR="0027347A" w:rsidRPr="00B41C90">
        <w:rPr>
          <w:rFonts w:ascii="Arial" w:hAnsi="Arial" w:cs="Arial"/>
          <w:sz w:val="22"/>
          <w:szCs w:val="22"/>
        </w:rPr>
        <w:t xml:space="preserve">role </w:t>
      </w:r>
      <w:r w:rsidR="00B60B80" w:rsidRPr="00B41C90">
        <w:rPr>
          <w:rFonts w:ascii="Arial" w:hAnsi="Arial" w:cs="Arial"/>
          <w:sz w:val="22"/>
          <w:szCs w:val="22"/>
        </w:rPr>
        <w:t xml:space="preserve">of </w:t>
      </w:r>
      <w:r w:rsidR="00CD698A" w:rsidRPr="00B41C90">
        <w:rPr>
          <w:rFonts w:ascii="Arial" w:hAnsi="Arial" w:cs="Arial"/>
          <w:sz w:val="22"/>
          <w:szCs w:val="22"/>
        </w:rPr>
        <w:t xml:space="preserve">communication </w:t>
      </w:r>
      <w:r w:rsidR="00096C85" w:rsidRPr="00B41C90">
        <w:rPr>
          <w:rFonts w:ascii="Arial" w:hAnsi="Arial" w:cs="Arial"/>
          <w:sz w:val="22"/>
          <w:szCs w:val="22"/>
        </w:rPr>
        <w:t>for</w:t>
      </w:r>
      <w:r w:rsidR="00205B13" w:rsidRPr="00B41C90">
        <w:rPr>
          <w:rFonts w:ascii="Arial" w:hAnsi="Arial" w:cs="Arial"/>
          <w:sz w:val="22"/>
          <w:szCs w:val="22"/>
        </w:rPr>
        <w:t xml:space="preserve"> this to happen</w:t>
      </w:r>
      <w:r w:rsidR="00096C85" w:rsidRPr="00B41C90">
        <w:rPr>
          <w:rFonts w:ascii="Arial" w:hAnsi="Arial" w:cs="Arial"/>
          <w:sz w:val="22"/>
          <w:szCs w:val="22"/>
        </w:rPr>
        <w:t xml:space="preserve"> and the benefits. I will also be </w:t>
      </w:r>
      <w:r w:rsidR="00673860" w:rsidRPr="00B41C90">
        <w:rPr>
          <w:rFonts w:ascii="Arial" w:hAnsi="Arial" w:cs="Arial"/>
          <w:sz w:val="22"/>
          <w:szCs w:val="22"/>
        </w:rPr>
        <w:t>explaining the three communication models taught in lesso</w:t>
      </w:r>
      <w:r w:rsidR="0079246D" w:rsidRPr="00B41C90">
        <w:rPr>
          <w:rFonts w:ascii="Arial" w:hAnsi="Arial" w:cs="Arial"/>
          <w:sz w:val="22"/>
          <w:szCs w:val="22"/>
        </w:rPr>
        <w:t xml:space="preserve">n, the skills </w:t>
      </w:r>
      <w:r w:rsidR="00502A83" w:rsidRPr="00B41C90">
        <w:rPr>
          <w:rFonts w:ascii="Arial" w:hAnsi="Arial" w:cs="Arial"/>
          <w:sz w:val="22"/>
          <w:szCs w:val="22"/>
        </w:rPr>
        <w:t>discussed,</w:t>
      </w:r>
      <w:r w:rsidR="0079246D" w:rsidRPr="00B41C90">
        <w:rPr>
          <w:rFonts w:ascii="Arial" w:hAnsi="Arial" w:cs="Arial"/>
          <w:sz w:val="22"/>
          <w:szCs w:val="22"/>
        </w:rPr>
        <w:t xml:space="preserve"> and the potential disadvantages and advantages technology has </w:t>
      </w:r>
      <w:r w:rsidR="00502A83" w:rsidRPr="00B41C90">
        <w:rPr>
          <w:rFonts w:ascii="Arial" w:hAnsi="Arial" w:cs="Arial"/>
          <w:sz w:val="22"/>
          <w:szCs w:val="22"/>
        </w:rPr>
        <w:t>in communication.</w:t>
      </w:r>
    </w:p>
    <w:p w14:paraId="0B7A092D" w14:textId="235EF22B" w:rsidR="00110361" w:rsidRPr="00B41C90" w:rsidRDefault="00110361" w:rsidP="00916AAD">
      <w:pPr>
        <w:rPr>
          <w:rFonts w:ascii="Arial" w:hAnsi="Arial" w:cs="Arial"/>
          <w:sz w:val="22"/>
          <w:szCs w:val="22"/>
        </w:rPr>
      </w:pPr>
    </w:p>
    <w:p w14:paraId="4EEE3736" w14:textId="6E61A987" w:rsidR="00066B19" w:rsidRPr="00B41C90" w:rsidRDefault="00110361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br w:type="page"/>
      </w:r>
    </w:p>
    <w:p w14:paraId="26D28B31" w14:textId="43C14603" w:rsidR="00066B19" w:rsidRPr="00B41C90" w:rsidRDefault="00066B19" w:rsidP="00606E3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Models of communication</w:t>
      </w:r>
    </w:p>
    <w:p w14:paraId="0FA14CEB" w14:textId="77777777" w:rsidR="00066B19" w:rsidRPr="00B41C90" w:rsidRDefault="00066B19">
      <w:pPr>
        <w:rPr>
          <w:rFonts w:ascii="Arial" w:hAnsi="Arial" w:cs="Arial"/>
          <w:sz w:val="22"/>
          <w:szCs w:val="22"/>
        </w:rPr>
      </w:pPr>
    </w:p>
    <w:p w14:paraId="6F44D333" w14:textId="77777777" w:rsidR="00E06FA7" w:rsidRPr="00B41C90" w:rsidRDefault="00066B19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There are </w:t>
      </w:r>
      <w:r w:rsidR="00E96C05" w:rsidRPr="00B41C90">
        <w:rPr>
          <w:rFonts w:ascii="Arial" w:hAnsi="Arial" w:cs="Arial"/>
          <w:sz w:val="22"/>
          <w:szCs w:val="22"/>
        </w:rPr>
        <w:t>3 types of models of communication</w:t>
      </w:r>
      <w:r w:rsidR="002D7714" w:rsidRPr="00B41C90">
        <w:rPr>
          <w:rFonts w:ascii="Arial" w:hAnsi="Arial" w:cs="Arial"/>
          <w:sz w:val="22"/>
          <w:szCs w:val="22"/>
        </w:rPr>
        <w:t>. The first one is Shannon and Weaver 1</w:t>
      </w:r>
      <w:r w:rsidR="00A574AA" w:rsidRPr="00B41C90">
        <w:rPr>
          <w:rFonts w:ascii="Arial" w:hAnsi="Arial" w:cs="Arial"/>
          <w:sz w:val="22"/>
          <w:szCs w:val="22"/>
        </w:rPr>
        <w:t>948</w:t>
      </w:r>
      <w:r w:rsidR="00532386" w:rsidRPr="00B41C90">
        <w:rPr>
          <w:rFonts w:ascii="Arial" w:hAnsi="Arial" w:cs="Arial"/>
          <w:sz w:val="22"/>
          <w:szCs w:val="22"/>
        </w:rPr>
        <w:t xml:space="preserve"> who discovered </w:t>
      </w:r>
      <w:r w:rsidR="00222CD4" w:rsidRPr="00B41C90">
        <w:rPr>
          <w:rFonts w:ascii="Arial" w:hAnsi="Arial" w:cs="Arial"/>
          <w:sz w:val="22"/>
          <w:szCs w:val="22"/>
        </w:rPr>
        <w:t xml:space="preserve">the model by identifying physical noises as the cause of </w:t>
      </w:r>
      <w:r w:rsidR="00181C88" w:rsidRPr="00B41C90">
        <w:rPr>
          <w:rFonts w:ascii="Arial" w:hAnsi="Arial" w:cs="Arial"/>
          <w:sz w:val="22"/>
          <w:szCs w:val="22"/>
        </w:rPr>
        <w:t>miscommunication</w:t>
      </w:r>
      <w:r w:rsidR="00D61EFC" w:rsidRPr="00B41C90">
        <w:rPr>
          <w:rFonts w:ascii="Arial" w:hAnsi="Arial" w:cs="Arial"/>
          <w:sz w:val="22"/>
          <w:szCs w:val="22"/>
        </w:rPr>
        <w:t>, as the case study ‘Maria and Pablo demonstrated</w:t>
      </w:r>
      <w:r w:rsidR="007456BA" w:rsidRPr="00B41C90">
        <w:rPr>
          <w:rFonts w:ascii="Arial" w:hAnsi="Arial" w:cs="Arial"/>
          <w:sz w:val="22"/>
          <w:szCs w:val="22"/>
        </w:rPr>
        <w:t>. In that case study the wife called the husband and had asked the husband to buy her some</w:t>
      </w:r>
      <w:r w:rsidR="005C7CD9" w:rsidRPr="00B41C90">
        <w:rPr>
          <w:rFonts w:ascii="Arial" w:hAnsi="Arial" w:cs="Arial"/>
          <w:sz w:val="22"/>
          <w:szCs w:val="22"/>
        </w:rPr>
        <w:t xml:space="preserve">thing, </w:t>
      </w:r>
      <w:r w:rsidR="00181C88" w:rsidRPr="00B41C90">
        <w:rPr>
          <w:rFonts w:ascii="Arial" w:hAnsi="Arial" w:cs="Arial"/>
          <w:sz w:val="22"/>
          <w:szCs w:val="22"/>
        </w:rPr>
        <w:t>how</w:t>
      </w:r>
      <w:r w:rsidR="005C7CD9" w:rsidRPr="00B41C90">
        <w:rPr>
          <w:rFonts w:ascii="Arial" w:hAnsi="Arial" w:cs="Arial"/>
          <w:sz w:val="22"/>
          <w:szCs w:val="22"/>
        </w:rPr>
        <w:t xml:space="preserve">ever Predo did not make Maria aware of not being able to hear her and Maria </w:t>
      </w:r>
      <w:r w:rsidR="003461F0" w:rsidRPr="00B41C90">
        <w:rPr>
          <w:rFonts w:ascii="Arial" w:hAnsi="Arial" w:cs="Arial"/>
          <w:sz w:val="22"/>
          <w:szCs w:val="22"/>
        </w:rPr>
        <w:t>did not acknowledge the background noises coming from Predo</w:t>
      </w:r>
      <w:r w:rsidR="005A51A5" w:rsidRPr="00B41C90">
        <w:rPr>
          <w:rFonts w:ascii="Arial" w:hAnsi="Arial" w:cs="Arial"/>
          <w:sz w:val="22"/>
          <w:szCs w:val="22"/>
        </w:rPr>
        <w:t xml:space="preserve"> and the possibility of him not hearing what she had said. This is </w:t>
      </w:r>
      <w:r w:rsidR="0059014A" w:rsidRPr="00B41C90">
        <w:rPr>
          <w:rFonts w:ascii="Arial" w:hAnsi="Arial" w:cs="Arial"/>
          <w:sz w:val="22"/>
          <w:szCs w:val="22"/>
        </w:rPr>
        <w:t>quite common in the workplace not hearing or being able to hear what the other person may have said which then could lead to possible issue</w:t>
      </w:r>
      <w:r w:rsidR="00EF0CD7" w:rsidRPr="00B41C90">
        <w:rPr>
          <w:rFonts w:ascii="Arial" w:hAnsi="Arial" w:cs="Arial"/>
          <w:sz w:val="22"/>
          <w:szCs w:val="22"/>
        </w:rPr>
        <w:t>s</w:t>
      </w:r>
      <w:r w:rsidR="0059014A" w:rsidRPr="00B41C90">
        <w:rPr>
          <w:rFonts w:ascii="Arial" w:hAnsi="Arial" w:cs="Arial"/>
          <w:sz w:val="22"/>
          <w:szCs w:val="22"/>
        </w:rPr>
        <w:t xml:space="preserve"> as the other person may start to feel as though they are being ignored</w:t>
      </w:r>
      <w:r w:rsidR="00181C88" w:rsidRPr="00B41C90">
        <w:rPr>
          <w:rFonts w:ascii="Arial" w:hAnsi="Arial" w:cs="Arial"/>
          <w:sz w:val="22"/>
          <w:szCs w:val="22"/>
        </w:rPr>
        <w:t>.</w:t>
      </w:r>
    </w:p>
    <w:p w14:paraId="1C5830AE" w14:textId="77777777" w:rsidR="00E06FA7" w:rsidRPr="00B41C90" w:rsidRDefault="00E06FA7">
      <w:pPr>
        <w:rPr>
          <w:rFonts w:ascii="Arial" w:hAnsi="Arial" w:cs="Arial"/>
          <w:sz w:val="22"/>
          <w:szCs w:val="22"/>
        </w:rPr>
      </w:pPr>
    </w:p>
    <w:p w14:paraId="680C5B90" w14:textId="77777777" w:rsidR="00E06FA7" w:rsidRPr="00B41C90" w:rsidRDefault="00E06FA7">
      <w:pPr>
        <w:rPr>
          <w:rFonts w:ascii="Arial" w:hAnsi="Arial" w:cs="Arial"/>
          <w:sz w:val="22"/>
          <w:szCs w:val="22"/>
        </w:rPr>
      </w:pPr>
    </w:p>
    <w:p w14:paraId="3EAD8DFB" w14:textId="5AAD0913" w:rsidR="00A30187" w:rsidRPr="00B41C90" w:rsidRDefault="00E06FA7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The second </w:t>
      </w:r>
      <w:r w:rsidR="00727AE5" w:rsidRPr="00B41C90">
        <w:rPr>
          <w:rFonts w:ascii="Arial" w:hAnsi="Arial" w:cs="Arial"/>
          <w:sz w:val="22"/>
          <w:szCs w:val="22"/>
        </w:rPr>
        <w:t xml:space="preserve">model of communication is by </w:t>
      </w:r>
      <w:proofErr w:type="spellStart"/>
      <w:r w:rsidR="00727AE5" w:rsidRPr="00B41C90">
        <w:rPr>
          <w:rFonts w:ascii="Arial" w:hAnsi="Arial" w:cs="Arial"/>
          <w:sz w:val="22"/>
          <w:szCs w:val="22"/>
        </w:rPr>
        <w:t>Shramm</w:t>
      </w:r>
      <w:proofErr w:type="spellEnd"/>
      <w:r w:rsidR="00727AE5" w:rsidRPr="00B41C90">
        <w:rPr>
          <w:rFonts w:ascii="Arial" w:hAnsi="Arial" w:cs="Arial"/>
          <w:sz w:val="22"/>
          <w:szCs w:val="22"/>
        </w:rPr>
        <w:t xml:space="preserve"> </w:t>
      </w:r>
      <w:r w:rsidR="00863A9D" w:rsidRPr="00B41C90">
        <w:rPr>
          <w:rFonts w:ascii="Arial" w:hAnsi="Arial" w:cs="Arial"/>
          <w:sz w:val="22"/>
          <w:szCs w:val="22"/>
        </w:rPr>
        <w:t>(1954) who continued the model</w:t>
      </w:r>
      <w:r w:rsidR="00615C07" w:rsidRPr="00B41C90">
        <w:rPr>
          <w:rFonts w:ascii="Arial" w:hAnsi="Arial" w:cs="Arial"/>
          <w:sz w:val="22"/>
          <w:szCs w:val="22"/>
        </w:rPr>
        <w:t xml:space="preserve"> by agreeing that noises have an impact </w:t>
      </w:r>
      <w:r w:rsidR="00CC0511" w:rsidRPr="00B41C90">
        <w:rPr>
          <w:rFonts w:ascii="Arial" w:hAnsi="Arial" w:cs="Arial"/>
          <w:sz w:val="22"/>
          <w:szCs w:val="22"/>
        </w:rPr>
        <w:t xml:space="preserve">on how clear one hears the message, however </w:t>
      </w:r>
      <w:r w:rsidR="00B6040D" w:rsidRPr="00B41C90">
        <w:rPr>
          <w:rFonts w:ascii="Arial" w:hAnsi="Arial" w:cs="Arial"/>
          <w:sz w:val="22"/>
          <w:szCs w:val="22"/>
        </w:rPr>
        <w:t xml:space="preserve">argued that </w:t>
      </w:r>
      <w:r w:rsidR="00D71960" w:rsidRPr="00B41C90">
        <w:rPr>
          <w:rFonts w:ascii="Arial" w:hAnsi="Arial" w:cs="Arial"/>
          <w:sz w:val="22"/>
          <w:szCs w:val="22"/>
        </w:rPr>
        <w:t>for</w:t>
      </w:r>
      <w:r w:rsidR="00B6040D" w:rsidRPr="00B41C90">
        <w:rPr>
          <w:rFonts w:ascii="Arial" w:hAnsi="Arial" w:cs="Arial"/>
          <w:sz w:val="22"/>
          <w:szCs w:val="22"/>
        </w:rPr>
        <w:t xml:space="preserve"> communication to be completed, the receiver</w:t>
      </w:r>
      <w:r w:rsidR="00D71960" w:rsidRPr="00B41C90">
        <w:rPr>
          <w:rFonts w:ascii="Arial" w:hAnsi="Arial" w:cs="Arial"/>
          <w:sz w:val="22"/>
          <w:szCs w:val="22"/>
        </w:rPr>
        <w:t xml:space="preserve"> would have to respond back to the sender. </w:t>
      </w:r>
      <w:r w:rsidR="00801387" w:rsidRPr="00B41C90">
        <w:rPr>
          <w:rFonts w:ascii="Arial" w:hAnsi="Arial" w:cs="Arial"/>
          <w:sz w:val="22"/>
          <w:szCs w:val="22"/>
        </w:rPr>
        <w:t xml:space="preserve">For example, </w:t>
      </w:r>
      <w:proofErr w:type="gramStart"/>
      <w:r w:rsidR="00801387" w:rsidRPr="00B41C90">
        <w:rPr>
          <w:rFonts w:ascii="Arial" w:hAnsi="Arial" w:cs="Arial"/>
          <w:sz w:val="22"/>
          <w:szCs w:val="22"/>
        </w:rPr>
        <w:t xml:space="preserve">in </w:t>
      </w:r>
      <w:r w:rsidR="0063580E" w:rsidRPr="00B41C90">
        <w:rPr>
          <w:rFonts w:ascii="Arial" w:hAnsi="Arial" w:cs="Arial"/>
          <w:sz w:val="22"/>
          <w:szCs w:val="22"/>
        </w:rPr>
        <w:t xml:space="preserve"> the</w:t>
      </w:r>
      <w:proofErr w:type="gramEnd"/>
      <w:r w:rsidR="0063580E" w:rsidRPr="00B41C90">
        <w:rPr>
          <w:rFonts w:ascii="Arial" w:hAnsi="Arial" w:cs="Arial"/>
          <w:sz w:val="22"/>
          <w:szCs w:val="22"/>
        </w:rPr>
        <w:t xml:space="preserve"> </w:t>
      </w:r>
      <w:r w:rsidR="007E5005" w:rsidRPr="00B41C90">
        <w:rPr>
          <w:rFonts w:ascii="Arial" w:hAnsi="Arial" w:cs="Arial"/>
          <w:sz w:val="22"/>
          <w:szCs w:val="22"/>
        </w:rPr>
        <w:t>Pedro and Marias case study</w:t>
      </w:r>
      <w:r w:rsidR="002B2806" w:rsidRPr="00B41C90">
        <w:rPr>
          <w:rFonts w:ascii="Arial" w:hAnsi="Arial" w:cs="Arial"/>
          <w:sz w:val="22"/>
          <w:szCs w:val="22"/>
        </w:rPr>
        <w:t>, in order for the communication to had been completed</w:t>
      </w:r>
      <w:r w:rsidR="00B86ADF" w:rsidRPr="00B41C90">
        <w:rPr>
          <w:rFonts w:ascii="Arial" w:hAnsi="Arial" w:cs="Arial"/>
          <w:sz w:val="22"/>
          <w:szCs w:val="22"/>
        </w:rPr>
        <w:t xml:space="preserve">, he should have </w:t>
      </w:r>
      <w:r w:rsidR="00FB2097" w:rsidRPr="00B41C90">
        <w:rPr>
          <w:rFonts w:ascii="Arial" w:hAnsi="Arial" w:cs="Arial"/>
          <w:sz w:val="22"/>
          <w:szCs w:val="22"/>
        </w:rPr>
        <w:t xml:space="preserve">called Maria back and double checked if she </w:t>
      </w:r>
      <w:r w:rsidR="00A30187" w:rsidRPr="00B41C90">
        <w:rPr>
          <w:rFonts w:ascii="Arial" w:hAnsi="Arial" w:cs="Arial"/>
          <w:sz w:val="22"/>
          <w:szCs w:val="22"/>
        </w:rPr>
        <w:t xml:space="preserve">had said chicken or kitchen. That would have been the only way the communication </w:t>
      </w:r>
      <w:r w:rsidR="0063580E" w:rsidRPr="00B41C90">
        <w:rPr>
          <w:rFonts w:ascii="Arial" w:hAnsi="Arial" w:cs="Arial"/>
          <w:sz w:val="22"/>
          <w:szCs w:val="22"/>
        </w:rPr>
        <w:t xml:space="preserve">model </w:t>
      </w:r>
      <w:r w:rsidR="00A30187" w:rsidRPr="00B41C90">
        <w:rPr>
          <w:rFonts w:ascii="Arial" w:hAnsi="Arial" w:cs="Arial"/>
          <w:sz w:val="22"/>
          <w:szCs w:val="22"/>
        </w:rPr>
        <w:t>would have been completed.</w:t>
      </w:r>
    </w:p>
    <w:p w14:paraId="653C7B73" w14:textId="77777777" w:rsidR="00B9529D" w:rsidRPr="00B41C90" w:rsidRDefault="00B9529D">
      <w:pPr>
        <w:rPr>
          <w:rFonts w:ascii="Arial" w:hAnsi="Arial" w:cs="Arial"/>
          <w:sz w:val="22"/>
          <w:szCs w:val="22"/>
        </w:rPr>
      </w:pPr>
    </w:p>
    <w:p w14:paraId="32A2A5C7" w14:textId="77777777" w:rsidR="00C0394C" w:rsidRPr="00B41C90" w:rsidRDefault="00B9529D" w:rsidP="00477F3C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Whereas </w:t>
      </w:r>
      <w:proofErr w:type="spellStart"/>
      <w:r w:rsidRPr="00B41C90">
        <w:rPr>
          <w:rFonts w:ascii="Arial" w:hAnsi="Arial" w:cs="Arial"/>
          <w:sz w:val="22"/>
          <w:szCs w:val="22"/>
        </w:rPr>
        <w:t>Berlo</w:t>
      </w:r>
      <w:proofErr w:type="spellEnd"/>
      <w:r w:rsidRPr="00B41C90">
        <w:rPr>
          <w:rFonts w:ascii="Arial" w:hAnsi="Arial" w:cs="Arial"/>
          <w:sz w:val="22"/>
          <w:szCs w:val="22"/>
        </w:rPr>
        <w:t xml:space="preserve"> (1961) </w:t>
      </w:r>
      <w:r w:rsidR="00987B9A" w:rsidRPr="00B41C90">
        <w:rPr>
          <w:rFonts w:ascii="Arial" w:hAnsi="Arial" w:cs="Arial"/>
          <w:sz w:val="22"/>
          <w:szCs w:val="22"/>
        </w:rPr>
        <w:t xml:space="preserve">had not mentioned feedback in his model of </w:t>
      </w:r>
      <w:r w:rsidR="00FC0B4C" w:rsidRPr="00B41C90">
        <w:rPr>
          <w:rFonts w:ascii="Arial" w:hAnsi="Arial" w:cs="Arial"/>
          <w:sz w:val="22"/>
          <w:szCs w:val="22"/>
        </w:rPr>
        <w:t>communication,</w:t>
      </w:r>
      <w:r w:rsidR="00987B9A" w:rsidRPr="00B41C90">
        <w:rPr>
          <w:rFonts w:ascii="Arial" w:hAnsi="Arial" w:cs="Arial"/>
          <w:sz w:val="22"/>
          <w:szCs w:val="22"/>
        </w:rPr>
        <w:t xml:space="preserve"> </w:t>
      </w:r>
      <w:r w:rsidR="00FC0B4C" w:rsidRPr="00B41C90">
        <w:rPr>
          <w:rFonts w:ascii="Arial" w:hAnsi="Arial" w:cs="Arial"/>
          <w:sz w:val="22"/>
          <w:szCs w:val="22"/>
        </w:rPr>
        <w:t xml:space="preserve">however, did </w:t>
      </w:r>
      <w:r w:rsidR="007847D8" w:rsidRPr="00B41C90">
        <w:rPr>
          <w:rFonts w:ascii="Arial" w:hAnsi="Arial" w:cs="Arial"/>
          <w:sz w:val="22"/>
          <w:szCs w:val="22"/>
        </w:rPr>
        <w:t xml:space="preserve">expand on the definition of noise </w:t>
      </w:r>
      <w:r w:rsidR="00692DE2" w:rsidRPr="00B41C90">
        <w:rPr>
          <w:rFonts w:ascii="Arial" w:hAnsi="Arial" w:cs="Arial"/>
          <w:sz w:val="22"/>
          <w:szCs w:val="22"/>
        </w:rPr>
        <w:t xml:space="preserve">into internal noise which he believed to </w:t>
      </w:r>
      <w:r w:rsidR="00491D4F" w:rsidRPr="00B41C90">
        <w:rPr>
          <w:rFonts w:ascii="Arial" w:hAnsi="Arial" w:cs="Arial"/>
          <w:sz w:val="22"/>
          <w:szCs w:val="22"/>
        </w:rPr>
        <w:t xml:space="preserve">have been created between the differences of the sender and the </w:t>
      </w:r>
      <w:r w:rsidR="008B312A" w:rsidRPr="00B41C90">
        <w:rPr>
          <w:rFonts w:ascii="Arial" w:hAnsi="Arial" w:cs="Arial"/>
          <w:sz w:val="22"/>
          <w:szCs w:val="22"/>
        </w:rPr>
        <w:t>receiver. The differences could be knowledge</w:t>
      </w:r>
      <w:r w:rsidR="00606388" w:rsidRPr="00B41C90">
        <w:rPr>
          <w:rFonts w:ascii="Arial" w:hAnsi="Arial" w:cs="Arial"/>
          <w:sz w:val="22"/>
          <w:szCs w:val="22"/>
        </w:rPr>
        <w:t>, communication skills, education, culture and senses</w:t>
      </w:r>
      <w:r w:rsidR="0065122F" w:rsidRPr="00B41C90">
        <w:rPr>
          <w:rFonts w:ascii="Arial" w:hAnsi="Arial" w:cs="Arial"/>
          <w:sz w:val="22"/>
          <w:szCs w:val="22"/>
        </w:rPr>
        <w:t xml:space="preserve">, which </w:t>
      </w:r>
      <w:r w:rsidR="00A73124" w:rsidRPr="00B41C90">
        <w:rPr>
          <w:rFonts w:ascii="Arial" w:hAnsi="Arial" w:cs="Arial"/>
          <w:sz w:val="22"/>
          <w:szCs w:val="22"/>
        </w:rPr>
        <w:t>were</w:t>
      </w:r>
      <w:r w:rsidR="0065122F" w:rsidRPr="00B41C90">
        <w:rPr>
          <w:rFonts w:ascii="Arial" w:hAnsi="Arial" w:cs="Arial"/>
          <w:sz w:val="22"/>
          <w:szCs w:val="22"/>
        </w:rPr>
        <w:t xml:space="preserve"> demonstrated by the case study conducted by the Professor and</w:t>
      </w:r>
      <w:r w:rsidR="00920C97" w:rsidRPr="00B41C90">
        <w:rPr>
          <w:rFonts w:ascii="Arial" w:hAnsi="Arial" w:cs="Arial"/>
          <w:sz w:val="22"/>
          <w:szCs w:val="22"/>
        </w:rPr>
        <w:t xml:space="preserve"> the Village People.</w:t>
      </w:r>
    </w:p>
    <w:p w14:paraId="3CAAF509" w14:textId="77777777" w:rsidR="00C0394C" w:rsidRPr="00B41C90" w:rsidRDefault="00C0394C" w:rsidP="00477F3C">
      <w:pPr>
        <w:rPr>
          <w:rFonts w:ascii="Arial" w:hAnsi="Arial" w:cs="Arial"/>
          <w:sz w:val="22"/>
          <w:szCs w:val="22"/>
        </w:rPr>
      </w:pPr>
    </w:p>
    <w:p w14:paraId="304877F0" w14:textId="77777777" w:rsidR="00C0394C" w:rsidRPr="00B41C90" w:rsidRDefault="00C0394C" w:rsidP="00477F3C">
      <w:pPr>
        <w:rPr>
          <w:rFonts w:ascii="Arial" w:hAnsi="Arial" w:cs="Arial"/>
          <w:sz w:val="22"/>
          <w:szCs w:val="22"/>
        </w:rPr>
      </w:pPr>
    </w:p>
    <w:p w14:paraId="7E310106" w14:textId="6FE2FD40" w:rsidR="00C0394C" w:rsidRPr="00B41C90" w:rsidRDefault="00C0394C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br w:type="page"/>
      </w:r>
    </w:p>
    <w:p w14:paraId="1DD3346C" w14:textId="76558E47" w:rsidR="0073192E" w:rsidRPr="00B41C90" w:rsidRDefault="00AE5E63" w:rsidP="00606E3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The communication skills discussed</w:t>
      </w:r>
      <w:r w:rsidR="00897DED" w:rsidRPr="00B41C90">
        <w:rPr>
          <w:rFonts w:ascii="Arial" w:hAnsi="Arial" w:cs="Arial"/>
          <w:sz w:val="22"/>
          <w:szCs w:val="22"/>
        </w:rPr>
        <w:t xml:space="preserve"> in lectures</w:t>
      </w:r>
      <w:r w:rsidR="005748A9" w:rsidRPr="00B41C90">
        <w:rPr>
          <w:rFonts w:ascii="Arial" w:hAnsi="Arial" w:cs="Arial"/>
          <w:sz w:val="22"/>
          <w:szCs w:val="22"/>
        </w:rPr>
        <w:t xml:space="preserve"> </w:t>
      </w:r>
    </w:p>
    <w:p w14:paraId="4B403FB1" w14:textId="6E440563" w:rsidR="005748A9" w:rsidRPr="00B41C90" w:rsidRDefault="005748A9" w:rsidP="005748A9">
      <w:pPr>
        <w:rPr>
          <w:rFonts w:ascii="Arial" w:hAnsi="Arial" w:cs="Arial"/>
          <w:sz w:val="22"/>
          <w:szCs w:val="22"/>
        </w:rPr>
      </w:pPr>
    </w:p>
    <w:p w14:paraId="1791D23F" w14:textId="2FBBCA24" w:rsidR="003B5474" w:rsidRPr="00B41C90" w:rsidRDefault="007506E6" w:rsidP="00C1449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During lectures we</w:t>
      </w:r>
      <w:r w:rsidR="00490E17" w:rsidRPr="00B41C90">
        <w:rPr>
          <w:rFonts w:ascii="Arial" w:hAnsi="Arial" w:cs="Arial"/>
          <w:sz w:val="22"/>
          <w:szCs w:val="22"/>
        </w:rPr>
        <w:t xml:space="preserve"> covered the different types of communications and </w:t>
      </w:r>
      <w:r w:rsidR="003C5DCB" w:rsidRPr="00B41C90">
        <w:rPr>
          <w:rFonts w:ascii="Arial" w:hAnsi="Arial" w:cs="Arial"/>
          <w:sz w:val="22"/>
          <w:szCs w:val="22"/>
        </w:rPr>
        <w:t>ways</w:t>
      </w:r>
      <w:r w:rsidR="00490E17" w:rsidRPr="00B41C90">
        <w:rPr>
          <w:rFonts w:ascii="Arial" w:hAnsi="Arial" w:cs="Arial"/>
          <w:sz w:val="22"/>
          <w:szCs w:val="22"/>
        </w:rPr>
        <w:t xml:space="preserve"> </w:t>
      </w:r>
      <w:r w:rsidR="003C5DCB" w:rsidRPr="00B41C90">
        <w:rPr>
          <w:rFonts w:ascii="Arial" w:hAnsi="Arial" w:cs="Arial"/>
          <w:sz w:val="22"/>
          <w:szCs w:val="22"/>
        </w:rPr>
        <w:t>in which</w:t>
      </w:r>
      <w:r w:rsidR="00490E17" w:rsidRPr="00B41C90">
        <w:rPr>
          <w:rFonts w:ascii="Arial" w:hAnsi="Arial" w:cs="Arial"/>
          <w:sz w:val="22"/>
          <w:szCs w:val="22"/>
        </w:rPr>
        <w:t xml:space="preserve"> </w:t>
      </w:r>
      <w:r w:rsidR="0065572B" w:rsidRPr="00B41C90">
        <w:rPr>
          <w:rFonts w:ascii="Arial" w:hAnsi="Arial" w:cs="Arial"/>
          <w:sz w:val="22"/>
          <w:szCs w:val="22"/>
        </w:rPr>
        <w:t xml:space="preserve">they can be used and </w:t>
      </w:r>
      <w:r w:rsidR="001A74DB" w:rsidRPr="00B41C90">
        <w:rPr>
          <w:rFonts w:ascii="Arial" w:hAnsi="Arial" w:cs="Arial"/>
          <w:sz w:val="22"/>
          <w:szCs w:val="22"/>
        </w:rPr>
        <w:t>interpreted</w:t>
      </w:r>
      <w:r w:rsidR="0065572B" w:rsidRPr="00B41C90">
        <w:rPr>
          <w:rFonts w:ascii="Arial" w:hAnsi="Arial" w:cs="Arial"/>
          <w:sz w:val="22"/>
          <w:szCs w:val="22"/>
        </w:rPr>
        <w:t xml:space="preserve">. The communication </w:t>
      </w:r>
      <w:r w:rsidR="008D51C9" w:rsidRPr="00B41C90">
        <w:rPr>
          <w:rFonts w:ascii="Arial" w:hAnsi="Arial" w:cs="Arial"/>
          <w:sz w:val="22"/>
          <w:szCs w:val="22"/>
        </w:rPr>
        <w:t>types are</w:t>
      </w:r>
      <w:r w:rsidR="00A867C6" w:rsidRPr="00B41C90">
        <w:rPr>
          <w:rFonts w:ascii="Arial" w:hAnsi="Arial" w:cs="Arial"/>
          <w:sz w:val="22"/>
          <w:szCs w:val="22"/>
        </w:rPr>
        <w:t xml:space="preserve"> </w:t>
      </w:r>
      <w:r w:rsidR="00904ACF" w:rsidRPr="00B41C90">
        <w:rPr>
          <w:rFonts w:ascii="Arial" w:hAnsi="Arial" w:cs="Arial"/>
          <w:sz w:val="22"/>
          <w:szCs w:val="22"/>
        </w:rPr>
        <w:t>non-verbal</w:t>
      </w:r>
      <w:r w:rsidR="008D51C9" w:rsidRPr="00B41C90">
        <w:rPr>
          <w:rFonts w:ascii="Arial" w:hAnsi="Arial" w:cs="Arial"/>
          <w:sz w:val="22"/>
          <w:szCs w:val="22"/>
        </w:rPr>
        <w:t xml:space="preserve"> and </w:t>
      </w:r>
      <w:r w:rsidR="00A867C6" w:rsidRPr="00B41C90">
        <w:rPr>
          <w:rFonts w:ascii="Arial" w:hAnsi="Arial" w:cs="Arial"/>
          <w:sz w:val="22"/>
          <w:szCs w:val="22"/>
        </w:rPr>
        <w:t>verbal</w:t>
      </w:r>
      <w:r w:rsidR="00F72700" w:rsidRPr="00B41C90">
        <w:rPr>
          <w:rFonts w:ascii="Arial" w:hAnsi="Arial" w:cs="Arial"/>
          <w:sz w:val="22"/>
          <w:szCs w:val="22"/>
        </w:rPr>
        <w:t xml:space="preserve">. </w:t>
      </w:r>
      <w:r w:rsidR="00B07AE0" w:rsidRPr="00B41C90">
        <w:rPr>
          <w:rFonts w:ascii="Arial" w:hAnsi="Arial" w:cs="Arial"/>
          <w:sz w:val="22"/>
          <w:szCs w:val="22"/>
        </w:rPr>
        <w:t>I will now explore them in greater detail.</w:t>
      </w:r>
    </w:p>
    <w:p w14:paraId="7BC74926" w14:textId="274E3775" w:rsidR="006B0A90" w:rsidRPr="00B41C90" w:rsidRDefault="006B0A90" w:rsidP="00C1449D">
      <w:pPr>
        <w:rPr>
          <w:rFonts w:ascii="Arial" w:hAnsi="Arial" w:cs="Arial"/>
          <w:sz w:val="22"/>
          <w:szCs w:val="22"/>
        </w:rPr>
      </w:pPr>
    </w:p>
    <w:p w14:paraId="546D3D12" w14:textId="6F097938" w:rsidR="008447DF" w:rsidRPr="00B41C90" w:rsidRDefault="008447DF" w:rsidP="008447DF">
      <w:p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“</w:t>
      </w: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Verbal communication refers to the production of spoken language to send an intentional message to a listener</w:t>
      </w: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”</w:t>
      </w:r>
      <w:r w:rsidR="00EC77B1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(Springer Link, 2013)</w:t>
      </w:r>
      <w:r w:rsidR="005D54B1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. </w:t>
      </w:r>
      <w:r w:rsidR="001D7AF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Oral v</w:t>
      </w:r>
      <w:r w:rsidR="005D54B1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erbal communication is used </w:t>
      </w:r>
      <w:r w:rsidR="003C5D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every day</w:t>
      </w:r>
      <w:r w:rsidR="00FE1878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in </w:t>
      </w:r>
      <w:r w:rsidR="003C5D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one’s</w:t>
      </w:r>
      <w:r w:rsidR="00FE1878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life </w:t>
      </w:r>
      <w:r w:rsidR="005A4A1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and it plays an important part in how a message is received</w:t>
      </w:r>
      <w:r w:rsidR="00BF4BE5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.</w:t>
      </w:r>
      <w:r w:rsidR="005A4A1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BF4BE5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T</w:t>
      </w:r>
      <w:r w:rsidR="005A4A1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he </w:t>
      </w:r>
      <w:r w:rsidR="0049340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qualities</w:t>
      </w:r>
      <w:r w:rsidR="005A4A1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591A9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which have an impact on this are as follow</w:t>
      </w:r>
      <w:r w:rsidR="00143D4C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s</w:t>
      </w:r>
      <w:r w:rsidR="00591A9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:</w:t>
      </w:r>
    </w:p>
    <w:p w14:paraId="2FC7D762" w14:textId="209E9E26" w:rsidR="00591A97" w:rsidRPr="00B41C90" w:rsidRDefault="00591A97" w:rsidP="008447DF">
      <w:p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</w:p>
    <w:p w14:paraId="0025DF97" w14:textId="741C7718" w:rsidR="00591A97" w:rsidRPr="00B41C90" w:rsidRDefault="00591A97" w:rsidP="00591A97">
      <w:pPr>
        <w:pStyle w:val="ListParagraph"/>
        <w:numPr>
          <w:ilvl w:val="0"/>
          <w:numId w:val="5"/>
        </w:num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Clarity</w:t>
      </w:r>
      <w:r w:rsidR="00F80D9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-</w:t>
      </w:r>
      <w:r w:rsidR="00DD72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ideally one should use </w:t>
      </w:r>
      <w:r w:rsidR="00C5456D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simple</w:t>
      </w:r>
      <w:r w:rsidR="00DD72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language </w:t>
      </w:r>
      <w:r w:rsidR="002D2063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that is</w:t>
      </w:r>
      <w:r w:rsidR="00DD72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not </w:t>
      </w:r>
      <w:r w:rsidR="00C951ED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complicated in order</w:t>
      </w:r>
      <w:r w:rsidR="00BF4BE5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to</w:t>
      </w:r>
      <w:r w:rsidR="00C951ED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362A56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keep the other person being spoken to </w:t>
      </w:r>
      <w:r w:rsidR="00933EC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involved</w:t>
      </w:r>
      <w:r w:rsidR="00E6464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.</w:t>
      </w:r>
      <w:r w:rsidR="00362A56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E6464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T</w:t>
      </w:r>
      <w:r w:rsidR="00362A56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his can be done by speaking </w:t>
      </w:r>
      <w:r w:rsidR="00E6464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to the other person </w:t>
      </w:r>
      <w:r w:rsidR="00362A56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slow</w:t>
      </w:r>
      <w:r w:rsidR="00E6464F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ly</w:t>
      </w:r>
      <w:r w:rsidR="00AA53DC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, choosing words that reflect exactly how you feel</w:t>
      </w:r>
      <w:r w:rsidR="0088635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and by making sure that your body language is sending the same message as your words</w:t>
      </w:r>
      <w:r w:rsidR="005E644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for example, the professor and the village people</w:t>
      </w:r>
      <w:r w:rsidR="006A0900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case study</w:t>
      </w:r>
      <w:r w:rsidR="005E644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7E3B3EAB" w14:textId="6CC5920E" w:rsidR="005E644A" w:rsidRPr="00B41C90" w:rsidRDefault="005E644A" w:rsidP="005E644A">
      <w:p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</w:p>
    <w:p w14:paraId="72811247" w14:textId="74ECAA1D" w:rsidR="005E644A" w:rsidRPr="00B41C90" w:rsidRDefault="000D55CF" w:rsidP="005E644A">
      <w:pPr>
        <w:pStyle w:val="ListParagraph"/>
        <w:numPr>
          <w:ilvl w:val="0"/>
          <w:numId w:val="5"/>
        </w:num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Empathy is </w:t>
      </w:r>
      <w:r w:rsidR="00350A9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the ability of putting yourself in </w:t>
      </w:r>
      <w:r w:rsidR="002C541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another</w:t>
      </w:r>
      <w:r w:rsidR="00350A9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6109FC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person’s</w:t>
      </w:r>
      <w:r w:rsidR="00350A9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position.</w:t>
      </w:r>
      <w:r w:rsidR="003A0EA2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Ways of doing this are by aiming to be polite and friendly</w:t>
      </w:r>
      <w:r w:rsidR="006459C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, </w:t>
      </w:r>
      <w:r w:rsidR="002C541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one’s</w:t>
      </w:r>
      <w:r w:rsidR="006459C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C10C23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facial expression </w:t>
      </w:r>
      <w:r w:rsidR="00A95AD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and tone is </w:t>
      </w:r>
      <w:r w:rsidR="00F57685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important</w:t>
      </w:r>
      <w:r w:rsidR="00A95AD7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at this point.</w:t>
      </w:r>
    </w:p>
    <w:p w14:paraId="61AB6CE4" w14:textId="77777777" w:rsidR="00F57685" w:rsidRPr="00B41C90" w:rsidRDefault="00F57685" w:rsidP="00F57685">
      <w:pPr>
        <w:pStyle w:val="ListParagraph"/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</w:p>
    <w:p w14:paraId="36472035" w14:textId="3F7FA9D0" w:rsidR="00F57685" w:rsidRPr="00B41C90" w:rsidRDefault="00F57685" w:rsidP="005E644A">
      <w:pPr>
        <w:pStyle w:val="ListParagraph"/>
        <w:numPr>
          <w:ilvl w:val="0"/>
          <w:numId w:val="5"/>
        </w:num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Sinc</w:t>
      </w:r>
      <w:r w:rsidR="00E7759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erity is done by ensurin</w:t>
      </w:r>
      <w:r w:rsidR="00550DF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g th</w:t>
      </w:r>
      <w:r w:rsidR="00D740B8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at</w:t>
      </w:r>
      <w:r w:rsidR="00550DF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one does not talk down </w:t>
      </w:r>
      <w:r w:rsidR="006A0900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to</w:t>
      </w:r>
      <w:r w:rsidR="00550DF9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people or make them feel</w:t>
      </w:r>
      <w:r w:rsidR="00530BC1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small</w:t>
      </w:r>
      <w:r w:rsidR="006A4DF8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but making sure that they are being</w:t>
      </w:r>
      <w:r w:rsidR="0042504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respectful to them</w:t>
      </w:r>
      <w:r w:rsidR="00153531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and non-judgmental.</w:t>
      </w:r>
      <w:r w:rsidR="0042504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</w:t>
      </w:r>
    </w:p>
    <w:p w14:paraId="17893EFE" w14:textId="77777777" w:rsidR="00E91C72" w:rsidRPr="00B41C90" w:rsidRDefault="00E91C72" w:rsidP="00E91C72">
      <w:pPr>
        <w:pStyle w:val="ListParagraph"/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</w:p>
    <w:p w14:paraId="07711041" w14:textId="716807B1" w:rsidR="00E91C72" w:rsidRPr="00B41C90" w:rsidRDefault="001D7AFA" w:rsidP="005E644A">
      <w:pPr>
        <w:pStyle w:val="ListParagraph"/>
        <w:numPr>
          <w:ilvl w:val="0"/>
          <w:numId w:val="5"/>
        </w:numPr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Keeping eye contact </w:t>
      </w:r>
      <w:r w:rsidR="009873DC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with someone </w:t>
      </w:r>
      <w:r w:rsidR="003C5DCB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you</w:t>
      </w:r>
      <w:r w:rsidR="009873DC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are interacting with </w:t>
      </w:r>
      <w:r w:rsidR="00DA6FDD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shows them that what you are saying is important</w:t>
      </w:r>
      <w:r w:rsidR="00F840A4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 xml:space="preserve"> and that you are telling them the truth</w:t>
      </w:r>
      <w:r w:rsidR="00A5204A" w:rsidRPr="00B41C90">
        <w:rPr>
          <w:rFonts w:ascii="Arial" w:hAnsi="Arial" w:cs="Arial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7617FCC0" w14:textId="4D1DC4E1" w:rsidR="005D54B1" w:rsidRPr="00B41C90" w:rsidRDefault="005D54B1" w:rsidP="008447DF">
      <w:pPr>
        <w:rPr>
          <w:rFonts w:ascii="Arial" w:hAnsi="Arial" w:cs="Arial"/>
          <w:sz w:val="22"/>
          <w:szCs w:val="22"/>
        </w:rPr>
      </w:pPr>
    </w:p>
    <w:p w14:paraId="0A16CC06" w14:textId="4EA5E9D4" w:rsidR="00F840A4" w:rsidRPr="00B41C90" w:rsidRDefault="00A7506C" w:rsidP="008447DF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4.2 </w:t>
      </w:r>
      <w:r w:rsidR="00F840A4" w:rsidRPr="00B41C90">
        <w:rPr>
          <w:rFonts w:ascii="Arial" w:hAnsi="Arial" w:cs="Arial"/>
          <w:sz w:val="22"/>
          <w:szCs w:val="22"/>
        </w:rPr>
        <w:t xml:space="preserve">Verbal </w:t>
      </w:r>
      <w:r w:rsidR="001A74DB" w:rsidRPr="00B41C90">
        <w:rPr>
          <w:rFonts w:ascii="Arial" w:hAnsi="Arial" w:cs="Arial"/>
          <w:sz w:val="22"/>
          <w:szCs w:val="22"/>
        </w:rPr>
        <w:t>(written)</w:t>
      </w:r>
    </w:p>
    <w:p w14:paraId="743CB399" w14:textId="58C2F8F9" w:rsidR="001A74DB" w:rsidRPr="00B41C90" w:rsidRDefault="001A74DB" w:rsidP="008447DF">
      <w:pPr>
        <w:rPr>
          <w:rFonts w:ascii="Arial" w:hAnsi="Arial" w:cs="Arial"/>
          <w:sz w:val="22"/>
          <w:szCs w:val="22"/>
        </w:rPr>
      </w:pPr>
    </w:p>
    <w:p w14:paraId="21D2A56D" w14:textId="5C989A88" w:rsidR="00FC5EC1" w:rsidRPr="00B41C90" w:rsidRDefault="00FC5EC1" w:rsidP="00FC5EC1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  <w:shd w:val="clear" w:color="auto" w:fill="FFFFFF"/>
        </w:rPr>
        <w:t>“</w:t>
      </w:r>
      <w:r w:rsidRPr="00B41C90">
        <w:rPr>
          <w:rFonts w:ascii="Arial" w:hAnsi="Arial" w:cs="Arial"/>
          <w:sz w:val="22"/>
          <w:szCs w:val="22"/>
          <w:shd w:val="clear" w:color="auto" w:fill="FFFFFF"/>
        </w:rPr>
        <w:t>Written Communication develops through sending and receiving a message in written format. We can convey messages through letters, emails, messaging, notes, journals, and many other ways.</w:t>
      </w:r>
      <w:r w:rsidRPr="00B41C90">
        <w:rPr>
          <w:rFonts w:ascii="Arial" w:hAnsi="Arial" w:cs="Arial"/>
          <w:sz w:val="22"/>
          <w:szCs w:val="22"/>
          <w:shd w:val="clear" w:color="auto" w:fill="FFFFFF"/>
        </w:rPr>
        <w:t>”</w:t>
      </w:r>
    </w:p>
    <w:p w14:paraId="1E8010DB" w14:textId="77777777" w:rsidR="00D844C2" w:rsidRPr="00B41C90" w:rsidRDefault="00D844C2" w:rsidP="008447DF">
      <w:pPr>
        <w:rPr>
          <w:rFonts w:ascii="Arial" w:hAnsi="Arial" w:cs="Arial"/>
          <w:sz w:val="22"/>
          <w:szCs w:val="22"/>
        </w:rPr>
      </w:pPr>
    </w:p>
    <w:p w14:paraId="348B7C39" w14:textId="2F196632" w:rsidR="007C0514" w:rsidRPr="00B41C90" w:rsidRDefault="006B3DCF" w:rsidP="00434B65">
      <w:pPr>
        <w:jc w:val="both"/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Written </w:t>
      </w:r>
      <w:r w:rsidR="00F06357" w:rsidRPr="00B41C90">
        <w:rPr>
          <w:rFonts w:ascii="Arial" w:hAnsi="Arial" w:cs="Arial"/>
          <w:sz w:val="22"/>
          <w:szCs w:val="22"/>
        </w:rPr>
        <w:t xml:space="preserve">communication is </w:t>
      </w:r>
      <w:r w:rsidR="003143D2" w:rsidRPr="00B41C90">
        <w:rPr>
          <w:rFonts w:ascii="Arial" w:hAnsi="Arial" w:cs="Arial"/>
          <w:sz w:val="22"/>
          <w:szCs w:val="22"/>
        </w:rPr>
        <w:t>categorised</w:t>
      </w:r>
      <w:r w:rsidR="000C14B7" w:rsidRPr="00B41C90">
        <w:rPr>
          <w:rFonts w:ascii="Arial" w:hAnsi="Arial" w:cs="Arial"/>
          <w:sz w:val="22"/>
          <w:szCs w:val="22"/>
        </w:rPr>
        <w:t xml:space="preserve"> </w:t>
      </w:r>
      <w:r w:rsidR="003143D2" w:rsidRPr="00B41C90">
        <w:rPr>
          <w:rFonts w:ascii="Arial" w:hAnsi="Arial" w:cs="Arial"/>
          <w:sz w:val="22"/>
          <w:szCs w:val="22"/>
        </w:rPr>
        <w:t>a</w:t>
      </w:r>
      <w:r w:rsidR="00C401D0" w:rsidRPr="00B41C90">
        <w:rPr>
          <w:rFonts w:ascii="Arial" w:hAnsi="Arial" w:cs="Arial"/>
          <w:sz w:val="22"/>
          <w:szCs w:val="22"/>
        </w:rPr>
        <w:t>s</w:t>
      </w:r>
      <w:r w:rsidR="00551504" w:rsidRPr="00B41C90">
        <w:rPr>
          <w:rFonts w:ascii="Arial" w:hAnsi="Arial" w:cs="Arial"/>
          <w:sz w:val="22"/>
          <w:szCs w:val="22"/>
        </w:rPr>
        <w:t xml:space="preserve"> a</w:t>
      </w:r>
      <w:r w:rsidR="003143D2" w:rsidRPr="00B41C90">
        <w:rPr>
          <w:rFonts w:ascii="Arial" w:hAnsi="Arial" w:cs="Arial"/>
          <w:sz w:val="22"/>
          <w:szCs w:val="22"/>
        </w:rPr>
        <w:t xml:space="preserve"> form of verbal</w:t>
      </w:r>
      <w:r w:rsidR="00C401D0" w:rsidRPr="00B41C90">
        <w:rPr>
          <w:rFonts w:ascii="Arial" w:hAnsi="Arial" w:cs="Arial"/>
          <w:sz w:val="22"/>
          <w:szCs w:val="22"/>
        </w:rPr>
        <w:t xml:space="preserve"> </w:t>
      </w:r>
      <w:r w:rsidR="00557B89" w:rsidRPr="00B41C90">
        <w:rPr>
          <w:rFonts w:ascii="Arial" w:hAnsi="Arial" w:cs="Arial"/>
          <w:sz w:val="22"/>
          <w:szCs w:val="22"/>
        </w:rPr>
        <w:t>communicati</w:t>
      </w:r>
      <w:r w:rsidR="00434B65" w:rsidRPr="00B41C90">
        <w:rPr>
          <w:rFonts w:ascii="Arial" w:hAnsi="Arial" w:cs="Arial"/>
          <w:sz w:val="22"/>
          <w:szCs w:val="22"/>
        </w:rPr>
        <w:t>on</w:t>
      </w:r>
      <w:r w:rsidR="00F06357" w:rsidRPr="00B41C90">
        <w:rPr>
          <w:rFonts w:ascii="Arial" w:hAnsi="Arial" w:cs="Arial"/>
          <w:sz w:val="22"/>
          <w:szCs w:val="22"/>
        </w:rPr>
        <w:t>.</w:t>
      </w:r>
      <w:r w:rsidR="00434B65" w:rsidRPr="00B41C90">
        <w:rPr>
          <w:rFonts w:ascii="Arial" w:hAnsi="Arial" w:cs="Arial"/>
          <w:sz w:val="22"/>
          <w:szCs w:val="22"/>
        </w:rPr>
        <w:t xml:space="preserve"> </w:t>
      </w:r>
      <w:r w:rsidR="00976B34" w:rsidRPr="00B41C90">
        <w:rPr>
          <w:rFonts w:ascii="Arial" w:hAnsi="Arial" w:cs="Arial"/>
          <w:sz w:val="22"/>
          <w:szCs w:val="22"/>
        </w:rPr>
        <w:t xml:space="preserve">Written </w:t>
      </w:r>
      <w:r w:rsidR="00DD527C" w:rsidRPr="00B41C90">
        <w:rPr>
          <w:rFonts w:ascii="Arial" w:hAnsi="Arial" w:cs="Arial"/>
          <w:sz w:val="22"/>
          <w:szCs w:val="22"/>
        </w:rPr>
        <w:t xml:space="preserve">communication is an effective way of understanding </w:t>
      </w:r>
      <w:r w:rsidR="005373A1" w:rsidRPr="00B41C90">
        <w:rPr>
          <w:rFonts w:ascii="Arial" w:hAnsi="Arial" w:cs="Arial"/>
          <w:sz w:val="22"/>
          <w:szCs w:val="22"/>
        </w:rPr>
        <w:t>who you may be addressing</w:t>
      </w:r>
      <w:r w:rsidR="000802E9" w:rsidRPr="00B41C90">
        <w:rPr>
          <w:rFonts w:ascii="Arial" w:hAnsi="Arial" w:cs="Arial"/>
          <w:sz w:val="22"/>
          <w:szCs w:val="22"/>
        </w:rPr>
        <w:t>.</w:t>
      </w:r>
      <w:r w:rsidR="005373A1" w:rsidRPr="00B41C90">
        <w:rPr>
          <w:rFonts w:ascii="Arial" w:hAnsi="Arial" w:cs="Arial"/>
          <w:sz w:val="22"/>
          <w:szCs w:val="22"/>
        </w:rPr>
        <w:t xml:space="preserve"> </w:t>
      </w:r>
      <w:r w:rsidR="000802E9" w:rsidRPr="00B41C90">
        <w:rPr>
          <w:rFonts w:ascii="Arial" w:hAnsi="Arial" w:cs="Arial"/>
          <w:sz w:val="22"/>
          <w:szCs w:val="22"/>
        </w:rPr>
        <w:t>It is also important to implement</w:t>
      </w:r>
      <w:r w:rsidR="005373A1" w:rsidRPr="00B41C90">
        <w:rPr>
          <w:rFonts w:ascii="Arial" w:hAnsi="Arial" w:cs="Arial"/>
          <w:sz w:val="22"/>
          <w:szCs w:val="22"/>
        </w:rPr>
        <w:t xml:space="preserve"> the use of appropriate language for example, by not using slang </w:t>
      </w:r>
      <w:r w:rsidR="00F95DD8" w:rsidRPr="00B41C90">
        <w:rPr>
          <w:rFonts w:ascii="Arial" w:hAnsi="Arial" w:cs="Arial"/>
          <w:sz w:val="22"/>
          <w:szCs w:val="22"/>
        </w:rPr>
        <w:t>when address</w:t>
      </w:r>
      <w:r w:rsidR="005547CC" w:rsidRPr="00B41C90">
        <w:rPr>
          <w:rFonts w:ascii="Arial" w:hAnsi="Arial" w:cs="Arial"/>
          <w:sz w:val="22"/>
          <w:szCs w:val="22"/>
        </w:rPr>
        <w:t>ing</w:t>
      </w:r>
      <w:r w:rsidR="00F95DD8" w:rsidRPr="00B41C90">
        <w:rPr>
          <w:rFonts w:ascii="Arial" w:hAnsi="Arial" w:cs="Arial"/>
          <w:sz w:val="22"/>
          <w:szCs w:val="22"/>
        </w:rPr>
        <w:t xml:space="preserve"> others</w:t>
      </w:r>
      <w:r w:rsidR="00B5014E" w:rsidRPr="00B41C90">
        <w:rPr>
          <w:rFonts w:ascii="Arial" w:hAnsi="Arial" w:cs="Arial"/>
          <w:sz w:val="22"/>
          <w:szCs w:val="22"/>
        </w:rPr>
        <w:t>.</w:t>
      </w:r>
      <w:r w:rsidR="00AE6E28" w:rsidRPr="00B41C90">
        <w:rPr>
          <w:rFonts w:ascii="Arial" w:hAnsi="Arial" w:cs="Arial"/>
          <w:sz w:val="22"/>
          <w:szCs w:val="22"/>
        </w:rPr>
        <w:t xml:space="preserve"> This is particular</w:t>
      </w:r>
      <w:r w:rsidR="001401DD" w:rsidRPr="00B41C90">
        <w:rPr>
          <w:rFonts w:ascii="Arial" w:hAnsi="Arial" w:cs="Arial"/>
          <w:sz w:val="22"/>
          <w:szCs w:val="22"/>
        </w:rPr>
        <w:t>ly important if you do not know the person you are dealing with prior to communicating with them</w:t>
      </w:r>
      <w:r w:rsidR="0048150C" w:rsidRPr="00B41C90">
        <w:rPr>
          <w:rFonts w:ascii="Arial" w:hAnsi="Arial" w:cs="Arial"/>
          <w:sz w:val="22"/>
          <w:szCs w:val="22"/>
        </w:rPr>
        <w:t xml:space="preserve"> for the first time</w:t>
      </w:r>
      <w:r w:rsidR="000B691B" w:rsidRPr="00B41C90">
        <w:rPr>
          <w:rFonts w:ascii="Arial" w:hAnsi="Arial" w:cs="Arial"/>
          <w:sz w:val="22"/>
          <w:szCs w:val="22"/>
        </w:rPr>
        <w:t xml:space="preserve">, for </w:t>
      </w:r>
      <w:r w:rsidR="002C79DE" w:rsidRPr="00B41C90">
        <w:rPr>
          <w:rFonts w:ascii="Arial" w:hAnsi="Arial" w:cs="Arial"/>
          <w:sz w:val="22"/>
          <w:szCs w:val="22"/>
        </w:rPr>
        <w:t>example, using</w:t>
      </w:r>
      <w:r w:rsidR="00AD5E89" w:rsidRPr="00B41C90">
        <w:rPr>
          <w:rFonts w:ascii="Arial" w:hAnsi="Arial" w:cs="Arial"/>
          <w:sz w:val="22"/>
          <w:szCs w:val="22"/>
        </w:rPr>
        <w:t xml:space="preserve"> </w:t>
      </w:r>
      <w:r w:rsidR="00967146" w:rsidRPr="00B41C90">
        <w:rPr>
          <w:rFonts w:ascii="Arial" w:hAnsi="Arial" w:cs="Arial"/>
          <w:sz w:val="22"/>
          <w:szCs w:val="22"/>
        </w:rPr>
        <w:t>formal language such as addressing emails and letter</w:t>
      </w:r>
      <w:r w:rsidR="00AD5E89" w:rsidRPr="00B41C90">
        <w:rPr>
          <w:rFonts w:ascii="Arial" w:hAnsi="Arial" w:cs="Arial"/>
          <w:sz w:val="22"/>
          <w:szCs w:val="22"/>
        </w:rPr>
        <w:t>s</w:t>
      </w:r>
      <w:r w:rsidR="00967146" w:rsidRPr="00B41C90">
        <w:rPr>
          <w:rFonts w:ascii="Arial" w:hAnsi="Arial" w:cs="Arial"/>
          <w:sz w:val="22"/>
          <w:szCs w:val="22"/>
        </w:rPr>
        <w:t xml:space="preserve"> with the right ti</w:t>
      </w:r>
      <w:r w:rsidR="00092967" w:rsidRPr="00B41C90">
        <w:rPr>
          <w:rFonts w:ascii="Arial" w:hAnsi="Arial" w:cs="Arial"/>
          <w:sz w:val="22"/>
          <w:szCs w:val="22"/>
        </w:rPr>
        <w:t>tles such as “dear madam or dear sir”.</w:t>
      </w:r>
      <w:r w:rsidR="00434B65" w:rsidRPr="00B41C90">
        <w:rPr>
          <w:rFonts w:ascii="Arial" w:hAnsi="Arial" w:cs="Arial"/>
          <w:sz w:val="22"/>
          <w:szCs w:val="22"/>
        </w:rPr>
        <w:t xml:space="preserve"> </w:t>
      </w:r>
      <w:r w:rsidR="00016127" w:rsidRPr="00B41C90">
        <w:rPr>
          <w:rFonts w:ascii="Arial" w:hAnsi="Arial" w:cs="Arial"/>
          <w:sz w:val="22"/>
          <w:szCs w:val="22"/>
        </w:rPr>
        <w:t xml:space="preserve">Examples of </w:t>
      </w:r>
      <w:r w:rsidR="00F56424" w:rsidRPr="00B41C90">
        <w:rPr>
          <w:rFonts w:ascii="Arial" w:hAnsi="Arial" w:cs="Arial"/>
          <w:sz w:val="22"/>
          <w:szCs w:val="22"/>
        </w:rPr>
        <w:t xml:space="preserve">written </w:t>
      </w:r>
      <w:r w:rsidR="00285A29" w:rsidRPr="00B41C90">
        <w:rPr>
          <w:rFonts w:ascii="Arial" w:hAnsi="Arial" w:cs="Arial"/>
          <w:sz w:val="22"/>
          <w:szCs w:val="22"/>
        </w:rPr>
        <w:t xml:space="preserve">verbal </w:t>
      </w:r>
      <w:r w:rsidR="00F56424" w:rsidRPr="00B41C90">
        <w:rPr>
          <w:rFonts w:ascii="Arial" w:hAnsi="Arial" w:cs="Arial"/>
          <w:sz w:val="22"/>
          <w:szCs w:val="22"/>
        </w:rPr>
        <w:t>communication</w:t>
      </w:r>
      <w:r w:rsidR="00285A29" w:rsidRPr="00B41C90">
        <w:rPr>
          <w:rFonts w:ascii="Arial" w:hAnsi="Arial" w:cs="Arial"/>
          <w:sz w:val="22"/>
          <w:szCs w:val="22"/>
        </w:rPr>
        <w:t>s</w:t>
      </w:r>
      <w:r w:rsidR="00F56424" w:rsidRPr="00B41C90">
        <w:rPr>
          <w:rFonts w:ascii="Arial" w:hAnsi="Arial" w:cs="Arial"/>
          <w:sz w:val="22"/>
          <w:szCs w:val="22"/>
        </w:rPr>
        <w:t xml:space="preserve"> between employee and employer are usually referred to as formal communication due to the nature of their relationships. </w:t>
      </w:r>
      <w:r w:rsidR="00A46E5B" w:rsidRPr="00B41C90">
        <w:rPr>
          <w:rFonts w:ascii="Arial" w:hAnsi="Arial" w:cs="Arial"/>
          <w:sz w:val="22"/>
          <w:szCs w:val="22"/>
        </w:rPr>
        <w:t>Whereas</w:t>
      </w:r>
      <w:r w:rsidR="00F56424" w:rsidRPr="00B41C90">
        <w:rPr>
          <w:rFonts w:ascii="Arial" w:hAnsi="Arial" w:cs="Arial"/>
          <w:sz w:val="22"/>
          <w:szCs w:val="22"/>
        </w:rPr>
        <w:t xml:space="preserve"> </w:t>
      </w:r>
      <w:r w:rsidR="00053B4C" w:rsidRPr="00B41C90">
        <w:rPr>
          <w:rFonts w:ascii="Arial" w:hAnsi="Arial" w:cs="Arial"/>
          <w:sz w:val="22"/>
          <w:szCs w:val="22"/>
        </w:rPr>
        <w:t>written verbal</w:t>
      </w:r>
      <w:r w:rsidR="00543F07" w:rsidRPr="00B41C90">
        <w:rPr>
          <w:rFonts w:ascii="Arial" w:hAnsi="Arial" w:cs="Arial"/>
          <w:sz w:val="22"/>
          <w:szCs w:val="22"/>
        </w:rPr>
        <w:t xml:space="preserve"> communication amongst friends and family are usually referred to as informal </w:t>
      </w:r>
      <w:r w:rsidR="000761DB" w:rsidRPr="00B41C90">
        <w:rPr>
          <w:rFonts w:ascii="Arial" w:hAnsi="Arial" w:cs="Arial"/>
          <w:sz w:val="22"/>
          <w:szCs w:val="22"/>
        </w:rPr>
        <w:t xml:space="preserve">due to the nature of their relationship and because usually </w:t>
      </w:r>
      <w:r w:rsidR="00420ADE" w:rsidRPr="00B41C90">
        <w:rPr>
          <w:rFonts w:ascii="Arial" w:hAnsi="Arial" w:cs="Arial"/>
          <w:sz w:val="22"/>
          <w:szCs w:val="22"/>
        </w:rPr>
        <w:t>one’s</w:t>
      </w:r>
      <w:r w:rsidR="000761DB" w:rsidRPr="00B41C90">
        <w:rPr>
          <w:rFonts w:ascii="Arial" w:hAnsi="Arial" w:cs="Arial"/>
          <w:sz w:val="22"/>
          <w:szCs w:val="22"/>
        </w:rPr>
        <w:t xml:space="preserve"> tone of writing is more relaxed by the usage of slang and </w:t>
      </w:r>
      <w:r w:rsidR="007C0514" w:rsidRPr="00B41C90">
        <w:rPr>
          <w:rFonts w:ascii="Arial" w:hAnsi="Arial" w:cs="Arial"/>
          <w:sz w:val="22"/>
          <w:szCs w:val="22"/>
        </w:rPr>
        <w:t>abbreviations.</w:t>
      </w:r>
    </w:p>
    <w:p w14:paraId="5E372362" w14:textId="77777777" w:rsidR="007C0514" w:rsidRPr="00B41C90" w:rsidRDefault="007C0514" w:rsidP="00C1449D">
      <w:pPr>
        <w:rPr>
          <w:rFonts w:ascii="Arial" w:hAnsi="Arial" w:cs="Arial"/>
          <w:sz w:val="22"/>
          <w:szCs w:val="22"/>
        </w:rPr>
      </w:pPr>
    </w:p>
    <w:p w14:paraId="0C8522C9" w14:textId="3ECC4821" w:rsidR="00C1449D" w:rsidRPr="00B41C90" w:rsidRDefault="00A610AC" w:rsidP="00C1449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For </w:t>
      </w:r>
      <w:r w:rsidR="00B87850" w:rsidRPr="00B41C90">
        <w:rPr>
          <w:rFonts w:ascii="Arial" w:hAnsi="Arial" w:cs="Arial"/>
          <w:sz w:val="22"/>
          <w:szCs w:val="22"/>
        </w:rPr>
        <w:t>example,</w:t>
      </w:r>
      <w:r w:rsidRPr="00B41C90">
        <w:rPr>
          <w:rFonts w:ascii="Arial" w:hAnsi="Arial" w:cs="Arial"/>
          <w:sz w:val="22"/>
          <w:szCs w:val="22"/>
        </w:rPr>
        <w:t xml:space="preserve"> in my workplace written communication is ofte</w:t>
      </w:r>
      <w:r w:rsidR="00B87850" w:rsidRPr="00B41C90">
        <w:rPr>
          <w:rFonts w:ascii="Arial" w:hAnsi="Arial" w:cs="Arial"/>
          <w:sz w:val="22"/>
          <w:szCs w:val="22"/>
        </w:rPr>
        <w:t xml:space="preserve">n </w:t>
      </w:r>
      <w:r w:rsidRPr="00B41C90">
        <w:rPr>
          <w:rFonts w:ascii="Arial" w:hAnsi="Arial" w:cs="Arial"/>
          <w:sz w:val="22"/>
          <w:szCs w:val="22"/>
        </w:rPr>
        <w:t xml:space="preserve">through </w:t>
      </w:r>
      <w:r w:rsidR="00606378" w:rsidRPr="00B41C90">
        <w:rPr>
          <w:rFonts w:ascii="Arial" w:hAnsi="Arial" w:cs="Arial"/>
          <w:sz w:val="22"/>
          <w:szCs w:val="22"/>
        </w:rPr>
        <w:t>technological devices (</w:t>
      </w:r>
      <w:proofErr w:type="gramStart"/>
      <w:r w:rsidR="00606378" w:rsidRPr="00B41C90">
        <w:rPr>
          <w:rFonts w:ascii="Arial" w:hAnsi="Arial" w:cs="Arial"/>
          <w:sz w:val="22"/>
          <w:szCs w:val="22"/>
        </w:rPr>
        <w:t>e.g.</w:t>
      </w:r>
      <w:proofErr w:type="gramEnd"/>
      <w:r w:rsidR="00606378" w:rsidRPr="00B41C90">
        <w:rPr>
          <w:rFonts w:ascii="Arial" w:hAnsi="Arial" w:cs="Arial"/>
          <w:sz w:val="22"/>
          <w:szCs w:val="22"/>
        </w:rPr>
        <w:t xml:space="preserve"> work mobiles)</w:t>
      </w:r>
      <w:r w:rsidR="00B87850" w:rsidRPr="00B41C90">
        <w:rPr>
          <w:rFonts w:ascii="Arial" w:hAnsi="Arial" w:cs="Arial"/>
          <w:sz w:val="22"/>
          <w:szCs w:val="22"/>
        </w:rPr>
        <w:t xml:space="preserve"> where we make notes of </w:t>
      </w:r>
      <w:r w:rsidR="00246DD0" w:rsidRPr="00B41C90">
        <w:rPr>
          <w:rFonts w:ascii="Arial" w:hAnsi="Arial" w:cs="Arial"/>
          <w:sz w:val="22"/>
          <w:szCs w:val="22"/>
        </w:rPr>
        <w:t xml:space="preserve">the service users we have looked </w:t>
      </w:r>
      <w:r w:rsidR="00E104FF" w:rsidRPr="00B41C90">
        <w:rPr>
          <w:rFonts w:ascii="Arial" w:hAnsi="Arial" w:cs="Arial"/>
          <w:sz w:val="22"/>
          <w:szCs w:val="22"/>
        </w:rPr>
        <w:t xml:space="preserve">after </w:t>
      </w:r>
      <w:r w:rsidR="00E051A8" w:rsidRPr="00B41C90">
        <w:rPr>
          <w:rFonts w:ascii="Arial" w:hAnsi="Arial" w:cs="Arial"/>
          <w:sz w:val="22"/>
          <w:szCs w:val="22"/>
        </w:rPr>
        <w:t>during</w:t>
      </w:r>
      <w:r w:rsidR="00246DD0" w:rsidRPr="00B41C90">
        <w:rPr>
          <w:rFonts w:ascii="Arial" w:hAnsi="Arial" w:cs="Arial"/>
          <w:sz w:val="22"/>
          <w:szCs w:val="22"/>
        </w:rPr>
        <w:t xml:space="preserve"> the day</w:t>
      </w:r>
      <w:r w:rsidR="00691045" w:rsidRPr="00B41C90">
        <w:rPr>
          <w:rFonts w:ascii="Arial" w:hAnsi="Arial" w:cs="Arial"/>
          <w:sz w:val="22"/>
          <w:szCs w:val="22"/>
        </w:rPr>
        <w:t>.</w:t>
      </w:r>
      <w:r w:rsidR="00246DD0" w:rsidRPr="00B41C90">
        <w:rPr>
          <w:rFonts w:ascii="Arial" w:hAnsi="Arial" w:cs="Arial"/>
          <w:sz w:val="22"/>
          <w:szCs w:val="22"/>
        </w:rPr>
        <w:t xml:space="preserve"> </w:t>
      </w:r>
      <w:r w:rsidR="00691045" w:rsidRPr="00B41C90">
        <w:rPr>
          <w:rFonts w:ascii="Arial" w:hAnsi="Arial" w:cs="Arial"/>
          <w:sz w:val="22"/>
          <w:szCs w:val="22"/>
        </w:rPr>
        <w:t>W</w:t>
      </w:r>
      <w:r w:rsidR="00246DD0" w:rsidRPr="00B41C90">
        <w:rPr>
          <w:rFonts w:ascii="Arial" w:hAnsi="Arial" w:cs="Arial"/>
          <w:sz w:val="22"/>
          <w:szCs w:val="22"/>
        </w:rPr>
        <w:t>e make notes such as if they have eaten, medication administrated</w:t>
      </w:r>
      <w:r w:rsidR="00191691" w:rsidRPr="00B41C90">
        <w:rPr>
          <w:rFonts w:ascii="Arial" w:hAnsi="Arial" w:cs="Arial"/>
          <w:sz w:val="22"/>
          <w:szCs w:val="22"/>
        </w:rPr>
        <w:t xml:space="preserve"> and if upon arrival noticed anything alarming such as finding the service user l</w:t>
      </w:r>
      <w:r w:rsidR="00691045" w:rsidRPr="00B41C90">
        <w:rPr>
          <w:rFonts w:ascii="Arial" w:hAnsi="Arial" w:cs="Arial"/>
          <w:sz w:val="22"/>
          <w:szCs w:val="22"/>
        </w:rPr>
        <w:t>ay</w:t>
      </w:r>
      <w:r w:rsidR="00191691" w:rsidRPr="00B41C90">
        <w:rPr>
          <w:rFonts w:ascii="Arial" w:hAnsi="Arial" w:cs="Arial"/>
          <w:sz w:val="22"/>
          <w:szCs w:val="22"/>
        </w:rPr>
        <w:t>ing on the floor or with unexplainable bruises.</w:t>
      </w:r>
    </w:p>
    <w:p w14:paraId="52B247D7" w14:textId="6CBD6CF0" w:rsidR="00C1449D" w:rsidRPr="00B41C90" w:rsidRDefault="00C1449D" w:rsidP="00C1449D">
      <w:pPr>
        <w:rPr>
          <w:rFonts w:ascii="Arial" w:hAnsi="Arial" w:cs="Arial"/>
          <w:sz w:val="22"/>
          <w:szCs w:val="22"/>
        </w:rPr>
      </w:pPr>
    </w:p>
    <w:p w14:paraId="0B7684A9" w14:textId="566E9F8F" w:rsidR="0072368D" w:rsidRPr="00B41C90" w:rsidRDefault="0087643C" w:rsidP="00C1449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According to an article </w:t>
      </w:r>
      <w:r w:rsidR="000A572B" w:rsidRPr="00B41C90">
        <w:rPr>
          <w:rFonts w:ascii="Arial" w:hAnsi="Arial" w:cs="Arial"/>
          <w:sz w:val="22"/>
          <w:szCs w:val="22"/>
        </w:rPr>
        <w:t xml:space="preserve">written on </w:t>
      </w:r>
      <w:r w:rsidR="00CD414F" w:rsidRPr="00B41C90">
        <w:rPr>
          <w:rFonts w:ascii="Arial" w:hAnsi="Arial" w:cs="Arial"/>
          <w:sz w:val="22"/>
          <w:szCs w:val="22"/>
        </w:rPr>
        <w:t xml:space="preserve">BMC Medical Education </w:t>
      </w:r>
      <w:r w:rsidR="00C51A62" w:rsidRPr="00B41C90">
        <w:rPr>
          <w:rFonts w:ascii="Arial" w:hAnsi="Arial" w:cs="Arial"/>
          <w:sz w:val="22"/>
          <w:szCs w:val="22"/>
        </w:rPr>
        <w:t xml:space="preserve">both verbal and non-verbal communication </w:t>
      </w:r>
      <w:r w:rsidR="0066640B" w:rsidRPr="00B41C90">
        <w:rPr>
          <w:rFonts w:ascii="Arial" w:hAnsi="Arial" w:cs="Arial"/>
          <w:sz w:val="22"/>
          <w:szCs w:val="22"/>
        </w:rPr>
        <w:t xml:space="preserve">was believed to play </w:t>
      </w:r>
      <w:r w:rsidR="00D80010" w:rsidRPr="00B41C90">
        <w:rPr>
          <w:rFonts w:ascii="Arial" w:hAnsi="Arial" w:cs="Arial"/>
          <w:sz w:val="22"/>
          <w:szCs w:val="22"/>
        </w:rPr>
        <w:t>a</w:t>
      </w:r>
      <w:r w:rsidR="0066640B" w:rsidRPr="00B41C90">
        <w:rPr>
          <w:rFonts w:ascii="Arial" w:hAnsi="Arial" w:cs="Arial"/>
          <w:sz w:val="22"/>
          <w:szCs w:val="22"/>
        </w:rPr>
        <w:t xml:space="preserve"> vital </w:t>
      </w:r>
      <w:r w:rsidR="00A17D9F" w:rsidRPr="00B41C90">
        <w:rPr>
          <w:rFonts w:ascii="Arial" w:hAnsi="Arial" w:cs="Arial"/>
          <w:sz w:val="22"/>
          <w:szCs w:val="22"/>
        </w:rPr>
        <w:t>part in</w:t>
      </w:r>
      <w:r w:rsidR="0066640B" w:rsidRPr="00B41C90">
        <w:rPr>
          <w:rFonts w:ascii="Arial" w:hAnsi="Arial" w:cs="Arial"/>
          <w:sz w:val="22"/>
          <w:szCs w:val="22"/>
        </w:rPr>
        <w:t xml:space="preserve"> the relationships </w:t>
      </w:r>
      <w:r w:rsidR="00E96D20" w:rsidRPr="00B41C90">
        <w:rPr>
          <w:rFonts w:ascii="Arial" w:hAnsi="Arial" w:cs="Arial"/>
          <w:sz w:val="22"/>
          <w:szCs w:val="22"/>
        </w:rPr>
        <w:t>built between</w:t>
      </w:r>
      <w:r w:rsidR="0066640B" w:rsidRPr="00B41C90">
        <w:rPr>
          <w:rFonts w:ascii="Arial" w:hAnsi="Arial" w:cs="Arial"/>
          <w:sz w:val="22"/>
          <w:szCs w:val="22"/>
        </w:rPr>
        <w:t xml:space="preserve"> patient and </w:t>
      </w:r>
      <w:r w:rsidR="00622728" w:rsidRPr="00B41C90">
        <w:rPr>
          <w:rFonts w:ascii="Arial" w:hAnsi="Arial" w:cs="Arial"/>
          <w:sz w:val="22"/>
          <w:szCs w:val="22"/>
        </w:rPr>
        <w:t>physician</w:t>
      </w:r>
      <w:r w:rsidR="00295F33" w:rsidRPr="00B41C90">
        <w:rPr>
          <w:rFonts w:ascii="Arial" w:hAnsi="Arial" w:cs="Arial"/>
          <w:sz w:val="22"/>
          <w:szCs w:val="22"/>
        </w:rPr>
        <w:t xml:space="preserve"> during</w:t>
      </w:r>
      <w:r w:rsidR="0066640B" w:rsidRPr="00B41C90">
        <w:rPr>
          <w:rFonts w:ascii="Arial" w:hAnsi="Arial" w:cs="Arial"/>
          <w:sz w:val="22"/>
          <w:szCs w:val="22"/>
        </w:rPr>
        <w:t xml:space="preserve"> </w:t>
      </w:r>
      <w:r w:rsidR="00361AA1" w:rsidRPr="00B41C90">
        <w:rPr>
          <w:rFonts w:ascii="Arial" w:hAnsi="Arial" w:cs="Arial"/>
          <w:sz w:val="22"/>
          <w:szCs w:val="22"/>
        </w:rPr>
        <w:t>appointments</w:t>
      </w:r>
      <w:r w:rsidR="00A17D9F" w:rsidRPr="00B41C90">
        <w:rPr>
          <w:rFonts w:ascii="Arial" w:hAnsi="Arial" w:cs="Arial"/>
          <w:sz w:val="22"/>
          <w:szCs w:val="22"/>
        </w:rPr>
        <w:t>.</w:t>
      </w:r>
      <w:r w:rsidR="00D80010" w:rsidRPr="00B41C90">
        <w:rPr>
          <w:rFonts w:ascii="Arial" w:hAnsi="Arial" w:cs="Arial"/>
          <w:sz w:val="22"/>
          <w:szCs w:val="22"/>
        </w:rPr>
        <w:t xml:space="preserve"> </w:t>
      </w:r>
      <w:r w:rsidR="00951A7B" w:rsidRPr="00B41C90">
        <w:rPr>
          <w:rFonts w:ascii="Arial" w:hAnsi="Arial" w:cs="Arial"/>
          <w:sz w:val="22"/>
          <w:szCs w:val="22"/>
        </w:rPr>
        <w:t xml:space="preserve">When referring to patient and physician communication </w:t>
      </w:r>
      <w:r w:rsidR="00FE76B0" w:rsidRPr="00B41C90">
        <w:rPr>
          <w:rFonts w:ascii="Arial" w:hAnsi="Arial" w:cs="Arial"/>
          <w:sz w:val="22"/>
          <w:szCs w:val="22"/>
        </w:rPr>
        <w:t>i</w:t>
      </w:r>
      <w:r w:rsidR="005E67D1" w:rsidRPr="00B41C90">
        <w:rPr>
          <w:rFonts w:ascii="Arial" w:hAnsi="Arial" w:cs="Arial"/>
          <w:sz w:val="22"/>
          <w:szCs w:val="22"/>
        </w:rPr>
        <w:t>t</w:t>
      </w:r>
      <w:r w:rsidR="00E96D20" w:rsidRPr="00B41C90">
        <w:rPr>
          <w:rFonts w:ascii="Arial" w:hAnsi="Arial" w:cs="Arial"/>
          <w:sz w:val="22"/>
          <w:szCs w:val="22"/>
        </w:rPr>
        <w:t xml:space="preserve"> is</w:t>
      </w:r>
      <w:r w:rsidR="005E67D1" w:rsidRPr="00B41C90">
        <w:rPr>
          <w:rFonts w:ascii="Arial" w:hAnsi="Arial" w:cs="Arial"/>
          <w:sz w:val="22"/>
          <w:szCs w:val="22"/>
        </w:rPr>
        <w:t xml:space="preserve"> </w:t>
      </w:r>
      <w:r w:rsidR="005E67D1" w:rsidRPr="00B41C90">
        <w:rPr>
          <w:rFonts w:ascii="Arial" w:hAnsi="Arial" w:cs="Arial"/>
          <w:sz w:val="22"/>
          <w:szCs w:val="22"/>
        </w:rPr>
        <w:lastRenderedPageBreak/>
        <w:t xml:space="preserve">important to take a person-centred approach </w:t>
      </w:r>
      <w:r w:rsidR="001A3A18" w:rsidRPr="00B41C90">
        <w:rPr>
          <w:rFonts w:ascii="Arial" w:hAnsi="Arial" w:cs="Arial"/>
          <w:sz w:val="22"/>
          <w:szCs w:val="22"/>
        </w:rPr>
        <w:t>which is believed to include the following</w:t>
      </w:r>
      <w:r w:rsidR="009C6BD5" w:rsidRPr="00B41C90">
        <w:rPr>
          <w:rFonts w:ascii="Arial" w:hAnsi="Arial" w:cs="Arial"/>
          <w:sz w:val="22"/>
          <w:szCs w:val="22"/>
        </w:rPr>
        <w:t xml:space="preserve"> 5 aspects</w:t>
      </w:r>
      <w:r w:rsidR="001A3A18" w:rsidRPr="00B41C90">
        <w:rPr>
          <w:rFonts w:ascii="Arial" w:hAnsi="Arial" w:cs="Arial"/>
          <w:sz w:val="22"/>
          <w:szCs w:val="22"/>
        </w:rPr>
        <w:t xml:space="preserve">: </w:t>
      </w:r>
      <w:r w:rsidR="009C6BD5" w:rsidRPr="00B41C90">
        <w:rPr>
          <w:rFonts w:ascii="Arial" w:hAnsi="Arial" w:cs="Arial"/>
          <w:sz w:val="22"/>
          <w:szCs w:val="22"/>
        </w:rPr>
        <w:t xml:space="preserve">a </w:t>
      </w:r>
      <w:r w:rsidR="00B36AE6" w:rsidRPr="00B41C90">
        <w:rPr>
          <w:rFonts w:ascii="Arial" w:hAnsi="Arial" w:cs="Arial"/>
          <w:sz w:val="22"/>
          <w:szCs w:val="22"/>
        </w:rPr>
        <w:t>biopsyc</w:t>
      </w:r>
      <w:r w:rsidR="00FA6695" w:rsidRPr="00B41C90">
        <w:rPr>
          <w:rFonts w:ascii="Arial" w:hAnsi="Arial" w:cs="Arial"/>
          <w:sz w:val="22"/>
          <w:szCs w:val="22"/>
        </w:rPr>
        <w:t>hosocial approach</w:t>
      </w:r>
      <w:r w:rsidR="00D13AE5" w:rsidRPr="00B41C90">
        <w:rPr>
          <w:rFonts w:ascii="Arial" w:hAnsi="Arial" w:cs="Arial"/>
          <w:sz w:val="22"/>
          <w:szCs w:val="22"/>
        </w:rPr>
        <w:t xml:space="preserve">, which </w:t>
      </w:r>
      <w:r w:rsidR="00ED6331" w:rsidRPr="00B41C90">
        <w:rPr>
          <w:rFonts w:ascii="Arial" w:hAnsi="Arial" w:cs="Arial"/>
          <w:sz w:val="22"/>
          <w:szCs w:val="22"/>
        </w:rPr>
        <w:t>considers biological, psychological and social factors</w:t>
      </w:r>
      <w:r w:rsidR="00530C05" w:rsidRPr="00B41C90">
        <w:rPr>
          <w:rFonts w:ascii="Arial" w:hAnsi="Arial" w:cs="Arial"/>
          <w:sz w:val="22"/>
          <w:szCs w:val="22"/>
        </w:rPr>
        <w:t xml:space="preserve"> and their complex interactions in </w:t>
      </w:r>
      <w:r w:rsidR="001337DE" w:rsidRPr="00B41C90">
        <w:rPr>
          <w:rFonts w:ascii="Arial" w:hAnsi="Arial" w:cs="Arial"/>
          <w:sz w:val="22"/>
          <w:szCs w:val="22"/>
        </w:rPr>
        <w:t xml:space="preserve">order to gain a better understanding </w:t>
      </w:r>
      <w:r w:rsidR="00FA5F0B" w:rsidRPr="00B41C90">
        <w:rPr>
          <w:rFonts w:ascii="Arial" w:hAnsi="Arial" w:cs="Arial"/>
          <w:sz w:val="22"/>
          <w:szCs w:val="22"/>
        </w:rPr>
        <w:t xml:space="preserve">of </w:t>
      </w:r>
      <w:r w:rsidR="003354AB" w:rsidRPr="00B41C90">
        <w:rPr>
          <w:rFonts w:ascii="Arial" w:hAnsi="Arial" w:cs="Arial"/>
          <w:sz w:val="22"/>
          <w:szCs w:val="22"/>
        </w:rPr>
        <w:t xml:space="preserve">an </w:t>
      </w:r>
      <w:r w:rsidR="006B4F4C" w:rsidRPr="00B41C90">
        <w:rPr>
          <w:rFonts w:ascii="Arial" w:hAnsi="Arial" w:cs="Arial"/>
          <w:sz w:val="22"/>
          <w:szCs w:val="22"/>
        </w:rPr>
        <w:t>individual’s</w:t>
      </w:r>
      <w:r w:rsidR="004F05D0" w:rsidRPr="00B41C90">
        <w:rPr>
          <w:rFonts w:ascii="Arial" w:hAnsi="Arial" w:cs="Arial"/>
          <w:sz w:val="22"/>
          <w:szCs w:val="22"/>
        </w:rPr>
        <w:t xml:space="preserve"> health, illness and health care delivery.</w:t>
      </w:r>
      <w:r w:rsidR="000F0C33" w:rsidRPr="00B41C90">
        <w:rPr>
          <w:rFonts w:ascii="Arial" w:hAnsi="Arial" w:cs="Arial"/>
          <w:sz w:val="22"/>
          <w:szCs w:val="22"/>
        </w:rPr>
        <w:t xml:space="preserve"> Whereas in teamwork</w:t>
      </w:r>
      <w:r w:rsidR="00DD26D5" w:rsidRPr="00B41C90">
        <w:rPr>
          <w:rFonts w:ascii="Arial" w:hAnsi="Arial" w:cs="Arial"/>
          <w:sz w:val="22"/>
          <w:szCs w:val="22"/>
        </w:rPr>
        <w:t>,</w:t>
      </w:r>
      <w:r w:rsidR="000F0C33" w:rsidRPr="00B41C90">
        <w:rPr>
          <w:rFonts w:ascii="Arial" w:hAnsi="Arial" w:cs="Arial"/>
          <w:sz w:val="22"/>
          <w:szCs w:val="22"/>
        </w:rPr>
        <w:t xml:space="preserve"> verbal and </w:t>
      </w:r>
      <w:r w:rsidR="00E10A49" w:rsidRPr="00B41C90">
        <w:rPr>
          <w:rFonts w:ascii="Arial" w:hAnsi="Arial" w:cs="Arial"/>
          <w:sz w:val="22"/>
          <w:szCs w:val="22"/>
        </w:rPr>
        <w:t>non-verbal</w:t>
      </w:r>
      <w:r w:rsidR="000F0C33" w:rsidRPr="00B41C90">
        <w:rPr>
          <w:rFonts w:ascii="Arial" w:hAnsi="Arial" w:cs="Arial"/>
          <w:sz w:val="22"/>
          <w:szCs w:val="22"/>
        </w:rPr>
        <w:t xml:space="preserve"> communication</w:t>
      </w:r>
      <w:r w:rsidR="00E93708" w:rsidRPr="00B41C90">
        <w:rPr>
          <w:rFonts w:ascii="Arial" w:hAnsi="Arial" w:cs="Arial"/>
          <w:sz w:val="22"/>
          <w:szCs w:val="22"/>
        </w:rPr>
        <w:t xml:space="preserve"> is</w:t>
      </w:r>
      <w:r w:rsidR="000F0C33" w:rsidRPr="00B41C90">
        <w:rPr>
          <w:rFonts w:ascii="Arial" w:hAnsi="Arial" w:cs="Arial"/>
          <w:sz w:val="22"/>
          <w:szCs w:val="22"/>
        </w:rPr>
        <w:t xml:space="preserve"> essentially </w:t>
      </w:r>
      <w:r w:rsidR="00E10A49" w:rsidRPr="00B41C90">
        <w:rPr>
          <w:rFonts w:ascii="Arial" w:hAnsi="Arial" w:cs="Arial"/>
          <w:sz w:val="22"/>
          <w:szCs w:val="22"/>
        </w:rPr>
        <w:t xml:space="preserve">a very big part </w:t>
      </w:r>
      <w:r w:rsidR="00C76E8D" w:rsidRPr="00B41C90">
        <w:rPr>
          <w:rFonts w:ascii="Arial" w:hAnsi="Arial" w:cs="Arial"/>
          <w:sz w:val="22"/>
          <w:szCs w:val="22"/>
        </w:rPr>
        <w:t>of</w:t>
      </w:r>
      <w:r w:rsidR="00E10A49" w:rsidRPr="00B41C90">
        <w:rPr>
          <w:rFonts w:ascii="Arial" w:hAnsi="Arial" w:cs="Arial"/>
          <w:sz w:val="22"/>
          <w:szCs w:val="22"/>
        </w:rPr>
        <w:t xml:space="preserve"> the effective</w:t>
      </w:r>
      <w:r w:rsidR="00DD26D5" w:rsidRPr="00B41C90">
        <w:rPr>
          <w:rFonts w:ascii="Arial" w:hAnsi="Arial" w:cs="Arial"/>
          <w:sz w:val="22"/>
          <w:szCs w:val="22"/>
        </w:rPr>
        <w:t>ness</w:t>
      </w:r>
      <w:r w:rsidR="00E10A49" w:rsidRPr="00B41C90">
        <w:rPr>
          <w:rFonts w:ascii="Arial" w:hAnsi="Arial" w:cs="Arial"/>
          <w:sz w:val="22"/>
          <w:szCs w:val="22"/>
        </w:rPr>
        <w:t xml:space="preserve"> of a </w:t>
      </w:r>
      <w:r w:rsidR="004933B5" w:rsidRPr="00B41C90">
        <w:rPr>
          <w:rFonts w:ascii="Arial" w:hAnsi="Arial" w:cs="Arial"/>
          <w:sz w:val="22"/>
          <w:szCs w:val="22"/>
        </w:rPr>
        <w:t>team</w:t>
      </w:r>
      <w:r w:rsidR="000D2FFE" w:rsidRPr="00B41C90">
        <w:rPr>
          <w:rFonts w:ascii="Arial" w:hAnsi="Arial" w:cs="Arial"/>
          <w:sz w:val="22"/>
          <w:szCs w:val="22"/>
        </w:rPr>
        <w:t xml:space="preserve">. This is because </w:t>
      </w:r>
      <w:r w:rsidR="006C7D42" w:rsidRPr="00B41C90">
        <w:rPr>
          <w:rFonts w:ascii="Arial" w:hAnsi="Arial" w:cs="Arial"/>
          <w:sz w:val="22"/>
          <w:szCs w:val="22"/>
        </w:rPr>
        <w:t>one’s</w:t>
      </w:r>
      <w:r w:rsidR="004933B5" w:rsidRPr="00B41C90">
        <w:rPr>
          <w:rFonts w:ascii="Arial" w:hAnsi="Arial" w:cs="Arial"/>
          <w:sz w:val="22"/>
          <w:szCs w:val="22"/>
        </w:rPr>
        <w:t xml:space="preserve"> body language could for example</w:t>
      </w:r>
      <w:r w:rsidR="000D2FFE" w:rsidRPr="00B41C90">
        <w:rPr>
          <w:rFonts w:ascii="Arial" w:hAnsi="Arial" w:cs="Arial"/>
          <w:sz w:val="22"/>
          <w:szCs w:val="22"/>
        </w:rPr>
        <w:t>,</w:t>
      </w:r>
      <w:r w:rsidR="004933B5" w:rsidRPr="00B41C90">
        <w:rPr>
          <w:rFonts w:ascii="Arial" w:hAnsi="Arial" w:cs="Arial"/>
          <w:sz w:val="22"/>
          <w:szCs w:val="22"/>
        </w:rPr>
        <w:t xml:space="preserve"> gi</w:t>
      </w:r>
      <w:r w:rsidR="006C7D42" w:rsidRPr="00B41C90">
        <w:rPr>
          <w:rFonts w:ascii="Arial" w:hAnsi="Arial" w:cs="Arial"/>
          <w:sz w:val="22"/>
          <w:szCs w:val="22"/>
        </w:rPr>
        <w:t xml:space="preserve">ve the other team members an impression of not wanting to participate or perhaps not caring </w:t>
      </w:r>
      <w:r w:rsidR="00247AAB" w:rsidRPr="00B41C90">
        <w:rPr>
          <w:rFonts w:ascii="Arial" w:hAnsi="Arial" w:cs="Arial"/>
          <w:sz w:val="22"/>
          <w:szCs w:val="22"/>
        </w:rPr>
        <w:t>about</w:t>
      </w:r>
      <w:r w:rsidR="006C7D42" w:rsidRPr="00B41C90">
        <w:rPr>
          <w:rFonts w:ascii="Arial" w:hAnsi="Arial" w:cs="Arial"/>
          <w:sz w:val="22"/>
          <w:szCs w:val="22"/>
        </w:rPr>
        <w:t xml:space="preserve"> the success of the </w:t>
      </w:r>
      <w:r w:rsidR="00785557" w:rsidRPr="00B41C90">
        <w:rPr>
          <w:rFonts w:ascii="Arial" w:hAnsi="Arial" w:cs="Arial"/>
          <w:sz w:val="22"/>
          <w:szCs w:val="22"/>
        </w:rPr>
        <w:t>assignment or tasks assigned.</w:t>
      </w:r>
    </w:p>
    <w:p w14:paraId="198381C1" w14:textId="77777777" w:rsidR="0072368D" w:rsidRPr="00B41C90" w:rsidRDefault="0072368D" w:rsidP="00C1449D">
      <w:pPr>
        <w:rPr>
          <w:rFonts w:ascii="Arial" w:hAnsi="Arial" w:cs="Arial"/>
          <w:sz w:val="22"/>
          <w:szCs w:val="22"/>
        </w:rPr>
      </w:pPr>
    </w:p>
    <w:p w14:paraId="32B427FB" w14:textId="0B1A1B02" w:rsidR="00C1449D" w:rsidRPr="00B41C90" w:rsidRDefault="002569DE" w:rsidP="00C1449D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The</w:t>
      </w:r>
      <w:r w:rsidR="00CE5EF4" w:rsidRPr="00B41C90">
        <w:rPr>
          <w:rFonts w:ascii="Arial" w:hAnsi="Arial" w:cs="Arial"/>
          <w:sz w:val="22"/>
          <w:szCs w:val="22"/>
        </w:rPr>
        <w:t xml:space="preserve"> </w:t>
      </w:r>
      <w:r w:rsidR="005C0078" w:rsidRPr="00B41C90">
        <w:rPr>
          <w:rFonts w:ascii="Arial" w:hAnsi="Arial" w:cs="Arial"/>
          <w:sz w:val="22"/>
          <w:szCs w:val="22"/>
        </w:rPr>
        <w:t xml:space="preserve">predominant </w:t>
      </w:r>
      <w:r w:rsidRPr="00B41C90">
        <w:rPr>
          <w:rFonts w:ascii="Arial" w:hAnsi="Arial" w:cs="Arial"/>
          <w:sz w:val="22"/>
          <w:szCs w:val="22"/>
        </w:rPr>
        <w:t xml:space="preserve">difference </w:t>
      </w:r>
      <w:r w:rsidR="00CE5EF4" w:rsidRPr="00B41C90">
        <w:rPr>
          <w:rFonts w:ascii="Arial" w:hAnsi="Arial" w:cs="Arial"/>
          <w:sz w:val="22"/>
          <w:szCs w:val="22"/>
        </w:rPr>
        <w:t xml:space="preserve">between written </w:t>
      </w:r>
      <w:r w:rsidR="00551713" w:rsidRPr="00B41C90">
        <w:rPr>
          <w:rFonts w:ascii="Arial" w:hAnsi="Arial" w:cs="Arial"/>
          <w:sz w:val="22"/>
          <w:szCs w:val="22"/>
        </w:rPr>
        <w:t>and oral communication</w:t>
      </w:r>
      <w:r w:rsidR="005C0078" w:rsidRPr="00B41C90">
        <w:rPr>
          <w:rFonts w:ascii="Arial" w:hAnsi="Arial" w:cs="Arial"/>
          <w:sz w:val="22"/>
          <w:szCs w:val="22"/>
        </w:rPr>
        <w:t xml:space="preserve"> is that one </w:t>
      </w:r>
      <w:r w:rsidR="008A61B6" w:rsidRPr="00B41C90">
        <w:rPr>
          <w:rFonts w:ascii="Arial" w:hAnsi="Arial" w:cs="Arial"/>
          <w:sz w:val="22"/>
          <w:szCs w:val="22"/>
        </w:rPr>
        <w:t xml:space="preserve">uses </w:t>
      </w:r>
      <w:r w:rsidR="00AF43DF" w:rsidRPr="00B41C90">
        <w:rPr>
          <w:rFonts w:ascii="Arial" w:hAnsi="Arial" w:cs="Arial"/>
          <w:sz w:val="22"/>
          <w:szCs w:val="22"/>
        </w:rPr>
        <w:t xml:space="preserve">written </w:t>
      </w:r>
      <w:r w:rsidR="008A61B6" w:rsidRPr="00B41C90">
        <w:rPr>
          <w:rFonts w:ascii="Arial" w:hAnsi="Arial" w:cs="Arial"/>
          <w:sz w:val="22"/>
          <w:szCs w:val="22"/>
        </w:rPr>
        <w:t xml:space="preserve">words for communication </w:t>
      </w:r>
      <w:r w:rsidR="00AF43DF" w:rsidRPr="00B41C90">
        <w:rPr>
          <w:rFonts w:ascii="Arial" w:hAnsi="Arial" w:cs="Arial"/>
          <w:sz w:val="22"/>
          <w:szCs w:val="22"/>
        </w:rPr>
        <w:t>such as letters and emails whereas,</w:t>
      </w:r>
      <w:r w:rsidR="008A61B6" w:rsidRPr="00B41C90">
        <w:rPr>
          <w:rFonts w:ascii="Arial" w:hAnsi="Arial" w:cs="Arial"/>
          <w:sz w:val="22"/>
          <w:szCs w:val="22"/>
        </w:rPr>
        <w:t xml:space="preserve"> the other uses </w:t>
      </w:r>
      <w:r w:rsidR="006A725C" w:rsidRPr="00B41C90">
        <w:rPr>
          <w:rFonts w:ascii="Arial" w:hAnsi="Arial" w:cs="Arial"/>
          <w:sz w:val="22"/>
          <w:szCs w:val="22"/>
        </w:rPr>
        <w:t>verbal</w:t>
      </w:r>
      <w:r w:rsidR="008A61B6" w:rsidRPr="00B41C90">
        <w:rPr>
          <w:rFonts w:ascii="Arial" w:hAnsi="Arial" w:cs="Arial"/>
          <w:sz w:val="22"/>
          <w:szCs w:val="22"/>
        </w:rPr>
        <w:t xml:space="preserve"> </w:t>
      </w:r>
      <w:r w:rsidR="00AF43DF" w:rsidRPr="00B41C90">
        <w:rPr>
          <w:rFonts w:ascii="Arial" w:hAnsi="Arial" w:cs="Arial"/>
          <w:sz w:val="22"/>
          <w:szCs w:val="22"/>
        </w:rPr>
        <w:t xml:space="preserve">words </w:t>
      </w:r>
      <w:r w:rsidR="006E16F6" w:rsidRPr="00B41C90">
        <w:rPr>
          <w:rFonts w:ascii="Arial" w:hAnsi="Arial" w:cs="Arial"/>
          <w:sz w:val="22"/>
          <w:szCs w:val="22"/>
        </w:rPr>
        <w:t xml:space="preserve">as a form of </w:t>
      </w:r>
      <w:r w:rsidR="00AF43DF" w:rsidRPr="00B41C90">
        <w:rPr>
          <w:rFonts w:ascii="Arial" w:hAnsi="Arial" w:cs="Arial"/>
          <w:sz w:val="22"/>
          <w:szCs w:val="22"/>
        </w:rPr>
        <w:t>comm</w:t>
      </w:r>
      <w:r w:rsidR="006E16F6" w:rsidRPr="00B41C90">
        <w:rPr>
          <w:rFonts w:ascii="Arial" w:hAnsi="Arial" w:cs="Arial"/>
          <w:sz w:val="22"/>
          <w:szCs w:val="22"/>
        </w:rPr>
        <w:t>unication.</w:t>
      </w:r>
      <w:r w:rsidR="001C7119" w:rsidRPr="00B41C90">
        <w:rPr>
          <w:rFonts w:ascii="Arial" w:hAnsi="Arial" w:cs="Arial"/>
          <w:sz w:val="22"/>
          <w:szCs w:val="22"/>
        </w:rPr>
        <w:t xml:space="preserve"> However, written communication is a</w:t>
      </w:r>
      <w:r w:rsidR="002A4426" w:rsidRPr="00B41C90">
        <w:rPr>
          <w:rFonts w:ascii="Arial" w:hAnsi="Arial" w:cs="Arial"/>
          <w:sz w:val="22"/>
          <w:szCs w:val="22"/>
        </w:rPr>
        <w:t xml:space="preserve"> formal</w:t>
      </w:r>
      <w:r w:rsidR="001C7119" w:rsidRPr="00B41C90">
        <w:rPr>
          <w:rFonts w:ascii="Arial" w:hAnsi="Arial" w:cs="Arial"/>
          <w:sz w:val="22"/>
          <w:szCs w:val="22"/>
        </w:rPr>
        <w:t xml:space="preserve"> verbal communication </w:t>
      </w:r>
      <w:r w:rsidR="002A4426" w:rsidRPr="00B41C90">
        <w:rPr>
          <w:rFonts w:ascii="Arial" w:hAnsi="Arial" w:cs="Arial"/>
          <w:sz w:val="22"/>
          <w:szCs w:val="22"/>
        </w:rPr>
        <w:t>with professional language used in comparison to verbal communication in which one uses slang and abbreviation and therefor</w:t>
      </w:r>
      <w:r w:rsidR="006925DC" w:rsidRPr="00B41C90">
        <w:rPr>
          <w:rFonts w:ascii="Arial" w:hAnsi="Arial" w:cs="Arial"/>
          <w:sz w:val="22"/>
          <w:szCs w:val="22"/>
        </w:rPr>
        <w:t>e</w:t>
      </w:r>
      <w:r w:rsidR="002A4426" w:rsidRPr="00B41C90">
        <w:rPr>
          <w:rFonts w:ascii="Arial" w:hAnsi="Arial" w:cs="Arial"/>
          <w:sz w:val="22"/>
          <w:szCs w:val="22"/>
        </w:rPr>
        <w:t xml:space="preserve">, is less </w:t>
      </w:r>
      <w:r w:rsidR="00B47D64" w:rsidRPr="00B41C90">
        <w:rPr>
          <w:rFonts w:ascii="Arial" w:hAnsi="Arial" w:cs="Arial"/>
          <w:sz w:val="22"/>
          <w:szCs w:val="22"/>
        </w:rPr>
        <w:t>structured and flexible.</w:t>
      </w:r>
    </w:p>
    <w:p w14:paraId="61ACA479" w14:textId="77777777" w:rsidR="00C1449D" w:rsidRPr="00B41C90" w:rsidRDefault="00C1449D" w:rsidP="00C1449D">
      <w:pPr>
        <w:rPr>
          <w:rFonts w:ascii="Arial" w:hAnsi="Arial" w:cs="Arial"/>
          <w:sz w:val="22"/>
          <w:szCs w:val="22"/>
        </w:rPr>
      </w:pPr>
    </w:p>
    <w:p w14:paraId="6D75FD25" w14:textId="24B78C06" w:rsidR="00C1449D" w:rsidRPr="00B41C90" w:rsidRDefault="002F6426" w:rsidP="00C1449D">
      <w:pPr>
        <w:rPr>
          <w:rFonts w:ascii="Arial" w:hAnsi="Arial" w:cs="Arial"/>
          <w:b/>
          <w:bCs/>
          <w:sz w:val="22"/>
          <w:szCs w:val="22"/>
        </w:rPr>
      </w:pPr>
      <w:r w:rsidRPr="00B41C90">
        <w:rPr>
          <w:rFonts w:ascii="Arial" w:hAnsi="Arial" w:cs="Arial"/>
          <w:b/>
          <w:bCs/>
          <w:sz w:val="22"/>
          <w:szCs w:val="22"/>
        </w:rPr>
        <w:t xml:space="preserve">4.3 </w:t>
      </w:r>
      <w:r w:rsidR="00C56470" w:rsidRPr="00B41C90">
        <w:rPr>
          <w:rFonts w:ascii="Arial" w:hAnsi="Arial" w:cs="Arial"/>
          <w:b/>
          <w:bCs/>
          <w:sz w:val="22"/>
          <w:szCs w:val="22"/>
        </w:rPr>
        <w:t xml:space="preserve">Non-verbal </w:t>
      </w:r>
      <w:r w:rsidR="00DE27B9" w:rsidRPr="00B41C90">
        <w:rPr>
          <w:rFonts w:ascii="Arial" w:hAnsi="Arial" w:cs="Arial"/>
          <w:b/>
          <w:bCs/>
          <w:sz w:val="22"/>
          <w:szCs w:val="22"/>
        </w:rPr>
        <w:t xml:space="preserve">communication </w:t>
      </w:r>
    </w:p>
    <w:p w14:paraId="7EE8929A" w14:textId="77777777" w:rsidR="00C1449D" w:rsidRPr="00B41C90" w:rsidRDefault="00C1449D" w:rsidP="00C1449D">
      <w:pPr>
        <w:rPr>
          <w:rFonts w:ascii="Arial" w:hAnsi="Arial" w:cs="Arial"/>
          <w:sz w:val="22"/>
          <w:szCs w:val="22"/>
        </w:rPr>
      </w:pPr>
    </w:p>
    <w:p w14:paraId="750D8EB9" w14:textId="77777777" w:rsidR="004F1528" w:rsidRPr="00B41C90" w:rsidRDefault="00417275" w:rsidP="008B5CA1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sz w:val="22"/>
          <w:szCs w:val="22"/>
        </w:rPr>
        <w:t>“</w:t>
      </w:r>
      <w:r w:rsidR="00435085" w:rsidRPr="00B41C90">
        <w:rPr>
          <w:rFonts w:ascii="Arial" w:hAnsi="Arial" w:cs="Arial"/>
          <w:sz w:val="22"/>
          <w:szCs w:val="22"/>
        </w:rPr>
        <w:t>Non</w:t>
      </w:r>
      <w:r w:rsidR="00D35D05" w:rsidRPr="00B41C90">
        <w:rPr>
          <w:rFonts w:ascii="Arial" w:hAnsi="Arial" w:cs="Arial"/>
          <w:sz w:val="22"/>
          <w:szCs w:val="22"/>
        </w:rPr>
        <w:t>-</w:t>
      </w:r>
      <w:r w:rsidR="00435085" w:rsidRPr="00B41C90">
        <w:rPr>
          <w:rFonts w:ascii="Arial" w:hAnsi="Arial" w:cs="Arial"/>
          <w:sz w:val="22"/>
          <w:szCs w:val="22"/>
        </w:rPr>
        <w:t>verbal communication refers to the ways in which beings convey information about their emotions, needs, intentions, attitudes, and thoughts without the use of verbal language.</w:t>
      </w:r>
      <w:r w:rsidRPr="00B41C90">
        <w:rPr>
          <w:rFonts w:ascii="Arial" w:hAnsi="Arial" w:cs="Arial"/>
          <w:sz w:val="22"/>
          <w:szCs w:val="22"/>
        </w:rPr>
        <w:t>”</w:t>
      </w:r>
      <w:r w:rsidR="008B5CA1" w:rsidRPr="00B41C90">
        <w:rPr>
          <w:rFonts w:ascii="Arial" w:hAnsi="Arial" w:cs="Arial"/>
          <w:sz w:val="22"/>
          <w:szCs w:val="22"/>
        </w:rPr>
        <w:t xml:space="preserve"> </w:t>
      </w:r>
      <w:r w:rsidR="008B5CA1" w:rsidRPr="00B41C90">
        <w:rPr>
          <w:rFonts w:ascii="Arial" w:hAnsi="Arial" w:cs="Arial"/>
          <w:sz w:val="22"/>
          <w:szCs w:val="22"/>
          <w:shd w:val="clear" w:color="auto" w:fill="FFFFFF"/>
        </w:rPr>
        <w:t>(Hall, 2001)</w:t>
      </w:r>
      <w:r w:rsidR="008B5CA1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="00F32779" w:rsidRPr="00B41C90">
        <w:rPr>
          <w:rFonts w:ascii="Arial" w:hAnsi="Arial" w:cs="Arial"/>
          <w:sz w:val="22"/>
          <w:szCs w:val="22"/>
          <w:shd w:val="clear" w:color="auto" w:fill="FFFFFF"/>
        </w:rPr>
        <w:t>I believe non-verbal communication is the most important form of communication</w:t>
      </w:r>
      <w:r w:rsidR="003F3B09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2B22A0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because </w:t>
      </w:r>
      <w:proofErr w:type="gramStart"/>
      <w:r w:rsidR="00407658" w:rsidRPr="00B41C90">
        <w:rPr>
          <w:rFonts w:ascii="Arial" w:hAnsi="Arial" w:cs="Arial"/>
          <w:sz w:val="22"/>
          <w:szCs w:val="22"/>
          <w:shd w:val="clear" w:color="auto" w:fill="FFFFFF"/>
        </w:rPr>
        <w:t>it</w:t>
      </w:r>
      <w:proofErr w:type="gramEnd"/>
      <w:r w:rsidR="00407658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F2DE6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“exposes” </w:t>
      </w:r>
      <w:r w:rsidR="008D3437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when one is being genuine, when they are telling the truth </w:t>
      </w:r>
      <w:r w:rsidR="008B4A04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or lying and when they are uninterested </w:t>
      </w:r>
      <w:r w:rsidR="009C743C" w:rsidRPr="00B41C90">
        <w:rPr>
          <w:rFonts w:ascii="Arial" w:hAnsi="Arial" w:cs="Arial"/>
          <w:sz w:val="22"/>
          <w:szCs w:val="22"/>
          <w:shd w:val="clear" w:color="auto" w:fill="FFFFFF"/>
        </w:rPr>
        <w:t>in tasks</w:t>
      </w:r>
      <w:r w:rsidR="00D963A2" w:rsidRPr="00B41C90">
        <w:rPr>
          <w:rFonts w:ascii="Arial" w:hAnsi="Arial" w:cs="Arial"/>
          <w:sz w:val="22"/>
          <w:szCs w:val="22"/>
          <w:shd w:val="clear" w:color="auto" w:fill="FFFFFF"/>
        </w:rPr>
        <w:t>. The receiver can gain a lot of insight</w:t>
      </w:r>
      <w:r w:rsidR="009C743C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477A7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by paying close attention to </w:t>
      </w:r>
      <w:r w:rsidR="00D35D05" w:rsidRPr="00B41C90">
        <w:rPr>
          <w:rFonts w:ascii="Arial" w:hAnsi="Arial" w:cs="Arial"/>
          <w:sz w:val="22"/>
          <w:szCs w:val="22"/>
          <w:shd w:val="clear" w:color="auto" w:fill="FFFFFF"/>
        </w:rPr>
        <w:t>one’s</w:t>
      </w:r>
      <w:r w:rsidR="00C477A7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000F2" w:rsidRPr="00B41C90">
        <w:rPr>
          <w:rFonts w:ascii="Arial" w:hAnsi="Arial" w:cs="Arial"/>
          <w:sz w:val="22"/>
          <w:szCs w:val="22"/>
          <w:shd w:val="clear" w:color="auto" w:fill="FFFFFF"/>
        </w:rPr>
        <w:t>eyes, mouth, hands, facial expression</w:t>
      </w:r>
      <w:r w:rsidR="0086543C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, how they dress and </w:t>
      </w:r>
      <w:r w:rsidR="00220F8F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their </w:t>
      </w:r>
      <w:r w:rsidR="0086543C" w:rsidRPr="00B41C90">
        <w:rPr>
          <w:rFonts w:ascii="Arial" w:hAnsi="Arial" w:cs="Arial"/>
          <w:sz w:val="22"/>
          <w:szCs w:val="22"/>
          <w:shd w:val="clear" w:color="auto" w:fill="FFFFFF"/>
        </w:rPr>
        <w:t>posture because every part of our bod</w:t>
      </w:r>
      <w:r w:rsidR="00570385" w:rsidRPr="00B41C90"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86543C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send</w:t>
      </w:r>
      <w:r w:rsidR="00570385" w:rsidRPr="00B41C90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86543C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out </w:t>
      </w:r>
      <w:r w:rsidR="00570385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86543C" w:rsidRPr="00B41C90">
        <w:rPr>
          <w:rFonts w:ascii="Arial" w:hAnsi="Arial" w:cs="Arial"/>
          <w:sz w:val="22"/>
          <w:szCs w:val="22"/>
          <w:shd w:val="clear" w:color="auto" w:fill="FFFFFF"/>
        </w:rPr>
        <w:t>message.</w:t>
      </w:r>
      <w:r w:rsidR="00B46AD8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However, it is </w:t>
      </w:r>
      <w:r w:rsidR="00087A91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believed </w:t>
      </w:r>
      <w:r w:rsidR="00B46AD8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that sometimes </w:t>
      </w:r>
      <w:r w:rsidR="00D35D05" w:rsidRPr="00B41C90">
        <w:rPr>
          <w:rFonts w:ascii="Arial" w:hAnsi="Arial" w:cs="Arial"/>
          <w:sz w:val="22"/>
          <w:szCs w:val="22"/>
          <w:shd w:val="clear" w:color="auto" w:fill="FFFFFF"/>
        </w:rPr>
        <w:t>one’s</w:t>
      </w:r>
      <w:r w:rsidR="00B46AD8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F72B8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body language and words do not </w:t>
      </w:r>
      <w:r w:rsidR="009D5B05" w:rsidRPr="00B41C90">
        <w:rPr>
          <w:rFonts w:ascii="Arial" w:hAnsi="Arial" w:cs="Arial"/>
          <w:sz w:val="22"/>
          <w:szCs w:val="22"/>
          <w:shd w:val="clear" w:color="auto" w:fill="FFFFFF"/>
        </w:rPr>
        <w:t>correspond, and this is something that people should be aware of</w:t>
      </w:r>
      <w:r w:rsidR="005F72B8" w:rsidRPr="00B41C90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9C743C"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0429C08" w14:textId="77777777" w:rsidR="004F1528" w:rsidRPr="00B41C90" w:rsidRDefault="004F1528" w:rsidP="008B5CA1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23DEDB72" w14:textId="2A986828" w:rsidR="008B5CA1" w:rsidRPr="00B41C90" w:rsidRDefault="009C743C" w:rsidP="008B5CA1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B41C90">
        <w:rPr>
          <w:rFonts w:ascii="Arial" w:hAnsi="Arial" w:cs="Arial"/>
          <w:sz w:val="22"/>
          <w:szCs w:val="22"/>
          <w:shd w:val="clear" w:color="auto" w:fill="FFFFFF"/>
        </w:rPr>
        <w:t xml:space="preserve">Examples of </w:t>
      </w:r>
      <w:r w:rsidR="0028067A" w:rsidRPr="00B41C90">
        <w:rPr>
          <w:rFonts w:ascii="Arial" w:hAnsi="Arial" w:cs="Arial"/>
          <w:sz w:val="22"/>
          <w:szCs w:val="22"/>
          <w:shd w:val="clear" w:color="auto" w:fill="FFFFFF"/>
        </w:rPr>
        <w:t>types of non-verbal communication are as followed:</w:t>
      </w:r>
    </w:p>
    <w:p w14:paraId="060E982F" w14:textId="78F0E7C9" w:rsidR="0028067A" w:rsidRPr="00B41C90" w:rsidRDefault="0028067A" w:rsidP="008B5CA1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4CF90A5F" w14:textId="40BB0584" w:rsidR="0028067A" w:rsidRPr="00B41C90" w:rsidRDefault="003014E2" w:rsidP="00EA6A5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Silence is a form of non-verbal communication </w:t>
      </w:r>
      <w:r w:rsidR="00C52508" w:rsidRPr="00B41C90">
        <w:rPr>
          <w:rFonts w:ascii="Arial" w:hAnsi="Arial" w:cs="Arial"/>
          <w:sz w:val="22"/>
          <w:szCs w:val="22"/>
        </w:rPr>
        <w:t xml:space="preserve">and could sometimes be because </w:t>
      </w:r>
      <w:r w:rsidR="003372E4" w:rsidRPr="00B41C90">
        <w:rPr>
          <w:rFonts w:ascii="Arial" w:hAnsi="Arial" w:cs="Arial"/>
          <w:sz w:val="22"/>
          <w:szCs w:val="22"/>
        </w:rPr>
        <w:t>a person is</w:t>
      </w:r>
      <w:r w:rsidR="00C52508" w:rsidRPr="00B41C90">
        <w:rPr>
          <w:rFonts w:ascii="Arial" w:hAnsi="Arial" w:cs="Arial"/>
          <w:sz w:val="22"/>
          <w:szCs w:val="22"/>
        </w:rPr>
        <w:t xml:space="preserve"> sad</w:t>
      </w:r>
      <w:r w:rsidR="00D734DB" w:rsidRPr="00B41C90">
        <w:rPr>
          <w:rFonts w:ascii="Arial" w:hAnsi="Arial" w:cs="Arial"/>
          <w:sz w:val="22"/>
          <w:szCs w:val="22"/>
        </w:rPr>
        <w:t>, annoyed, tired, wanting some space or not feeling like talking</w:t>
      </w:r>
      <w:r w:rsidR="00140089" w:rsidRPr="00B41C90">
        <w:rPr>
          <w:rFonts w:ascii="Arial" w:hAnsi="Arial" w:cs="Arial"/>
          <w:sz w:val="22"/>
          <w:szCs w:val="22"/>
        </w:rPr>
        <w:t>.</w:t>
      </w:r>
    </w:p>
    <w:p w14:paraId="03597B13" w14:textId="77777777" w:rsidR="00140089" w:rsidRPr="00B41C90" w:rsidRDefault="00140089" w:rsidP="00140089">
      <w:pPr>
        <w:rPr>
          <w:rFonts w:ascii="Arial" w:hAnsi="Arial" w:cs="Arial"/>
          <w:sz w:val="22"/>
          <w:szCs w:val="22"/>
        </w:rPr>
      </w:pPr>
    </w:p>
    <w:p w14:paraId="05166464" w14:textId="174F5A10" w:rsidR="00C1449D" w:rsidRPr="00B41C90" w:rsidRDefault="00062787" w:rsidP="0017769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Body language</w:t>
      </w:r>
      <w:r w:rsidR="00ED05D8" w:rsidRPr="00B41C90">
        <w:rPr>
          <w:rFonts w:ascii="Arial" w:hAnsi="Arial" w:cs="Arial"/>
          <w:sz w:val="22"/>
          <w:szCs w:val="22"/>
        </w:rPr>
        <w:t>, for example:</w:t>
      </w:r>
    </w:p>
    <w:p w14:paraId="0E68F38A" w14:textId="29E781AC" w:rsidR="0021418D" w:rsidRPr="00B41C90" w:rsidRDefault="0021418D" w:rsidP="0021418D">
      <w:pPr>
        <w:rPr>
          <w:rFonts w:ascii="Arial" w:hAnsi="Arial" w:cs="Arial"/>
          <w:sz w:val="22"/>
          <w:szCs w:val="22"/>
        </w:rPr>
      </w:pPr>
    </w:p>
    <w:p w14:paraId="31667BD3" w14:textId="47871628" w:rsidR="0021418D" w:rsidRPr="00B41C90" w:rsidRDefault="00C17DFD" w:rsidP="00C17DFD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S</w:t>
      </w:r>
      <w:r w:rsidR="00576CFB" w:rsidRPr="00B41C90">
        <w:rPr>
          <w:rFonts w:ascii="Arial" w:hAnsi="Arial" w:cs="Arial"/>
          <w:sz w:val="22"/>
          <w:szCs w:val="22"/>
        </w:rPr>
        <w:t xml:space="preserve">pace has </w:t>
      </w:r>
      <w:r w:rsidR="006B28AF" w:rsidRPr="00B41C90">
        <w:rPr>
          <w:rFonts w:ascii="Arial" w:hAnsi="Arial" w:cs="Arial"/>
          <w:sz w:val="22"/>
          <w:szCs w:val="22"/>
        </w:rPr>
        <w:t>an</w:t>
      </w:r>
      <w:r w:rsidR="00576CFB" w:rsidRPr="00B41C90">
        <w:rPr>
          <w:rFonts w:ascii="Arial" w:hAnsi="Arial" w:cs="Arial"/>
          <w:sz w:val="22"/>
          <w:szCs w:val="22"/>
        </w:rPr>
        <w:t xml:space="preserve"> impact </w:t>
      </w:r>
      <w:r w:rsidR="006B28AF" w:rsidRPr="00B41C90">
        <w:rPr>
          <w:rFonts w:ascii="Arial" w:hAnsi="Arial" w:cs="Arial"/>
          <w:sz w:val="22"/>
          <w:szCs w:val="22"/>
        </w:rPr>
        <w:t>on</w:t>
      </w:r>
      <w:r w:rsidR="00576CFB" w:rsidRPr="00B41C90">
        <w:rPr>
          <w:rFonts w:ascii="Arial" w:hAnsi="Arial" w:cs="Arial"/>
          <w:sz w:val="22"/>
          <w:szCs w:val="22"/>
        </w:rPr>
        <w:t xml:space="preserve"> an </w:t>
      </w:r>
      <w:r w:rsidR="00803C59" w:rsidRPr="00B41C90">
        <w:rPr>
          <w:rFonts w:ascii="Arial" w:hAnsi="Arial" w:cs="Arial"/>
          <w:sz w:val="22"/>
          <w:szCs w:val="22"/>
        </w:rPr>
        <w:t>individual’s</w:t>
      </w:r>
      <w:r w:rsidR="00576CFB" w:rsidRPr="00B41C90">
        <w:rPr>
          <w:rFonts w:ascii="Arial" w:hAnsi="Arial" w:cs="Arial"/>
          <w:sz w:val="22"/>
          <w:szCs w:val="22"/>
        </w:rPr>
        <w:t xml:space="preserve"> </w:t>
      </w:r>
      <w:r w:rsidR="001763BB" w:rsidRPr="00B41C90">
        <w:rPr>
          <w:rFonts w:ascii="Arial" w:hAnsi="Arial" w:cs="Arial"/>
          <w:sz w:val="22"/>
          <w:szCs w:val="22"/>
        </w:rPr>
        <w:t xml:space="preserve">body language because we all have a sense of our </w:t>
      </w:r>
      <w:r w:rsidR="00206C35" w:rsidRPr="00B41C90">
        <w:rPr>
          <w:rFonts w:ascii="Arial" w:hAnsi="Arial" w:cs="Arial"/>
          <w:sz w:val="22"/>
          <w:szCs w:val="22"/>
        </w:rPr>
        <w:t>personal space, for example, when a stranger move</w:t>
      </w:r>
      <w:r w:rsidR="006B28AF" w:rsidRPr="00B41C90">
        <w:rPr>
          <w:rFonts w:ascii="Arial" w:hAnsi="Arial" w:cs="Arial"/>
          <w:sz w:val="22"/>
          <w:szCs w:val="22"/>
        </w:rPr>
        <w:t>s</w:t>
      </w:r>
      <w:r w:rsidR="00206C35" w:rsidRPr="00B41C90">
        <w:rPr>
          <w:rFonts w:ascii="Arial" w:hAnsi="Arial" w:cs="Arial"/>
          <w:sz w:val="22"/>
          <w:szCs w:val="22"/>
        </w:rPr>
        <w:t xml:space="preserve"> too close our </w:t>
      </w:r>
      <w:r w:rsidR="0045367E" w:rsidRPr="00B41C90">
        <w:rPr>
          <w:rFonts w:ascii="Arial" w:hAnsi="Arial" w:cs="Arial"/>
          <w:sz w:val="22"/>
          <w:szCs w:val="22"/>
        </w:rPr>
        <w:t>reflex is to move away.</w:t>
      </w:r>
    </w:p>
    <w:p w14:paraId="18C1E460" w14:textId="72898380" w:rsidR="00803C59" w:rsidRPr="00B41C90" w:rsidRDefault="00803C59" w:rsidP="000871C2">
      <w:pPr>
        <w:rPr>
          <w:rFonts w:ascii="Arial" w:hAnsi="Arial" w:cs="Arial"/>
          <w:sz w:val="22"/>
          <w:szCs w:val="22"/>
        </w:rPr>
      </w:pPr>
    </w:p>
    <w:p w14:paraId="2086B332" w14:textId="0840656A" w:rsidR="000871C2" w:rsidRPr="00B41C90" w:rsidRDefault="00C17DFD" w:rsidP="000871C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T</w:t>
      </w:r>
      <w:r w:rsidR="007B4150" w:rsidRPr="00B41C90">
        <w:rPr>
          <w:rFonts w:ascii="Arial" w:hAnsi="Arial" w:cs="Arial"/>
          <w:sz w:val="22"/>
          <w:szCs w:val="22"/>
        </w:rPr>
        <w:t>ouch</w:t>
      </w:r>
      <w:r w:rsidR="0017372A" w:rsidRPr="00B41C90">
        <w:rPr>
          <w:rFonts w:ascii="Arial" w:hAnsi="Arial" w:cs="Arial"/>
          <w:sz w:val="22"/>
          <w:szCs w:val="22"/>
        </w:rPr>
        <w:t xml:space="preserve"> -</w:t>
      </w:r>
      <w:r w:rsidR="00BE5307" w:rsidRPr="00B41C90">
        <w:rPr>
          <w:rFonts w:ascii="Arial" w:hAnsi="Arial" w:cs="Arial"/>
          <w:sz w:val="22"/>
          <w:szCs w:val="22"/>
        </w:rPr>
        <w:t xml:space="preserve"> </w:t>
      </w:r>
      <w:r w:rsidR="007B4150" w:rsidRPr="00B41C90">
        <w:rPr>
          <w:rFonts w:ascii="Arial" w:hAnsi="Arial" w:cs="Arial"/>
          <w:sz w:val="22"/>
          <w:szCs w:val="22"/>
        </w:rPr>
        <w:t xml:space="preserve">we tend to hug those we love </w:t>
      </w:r>
      <w:r w:rsidR="00C77379" w:rsidRPr="00B41C90">
        <w:rPr>
          <w:rFonts w:ascii="Arial" w:hAnsi="Arial" w:cs="Arial"/>
          <w:sz w:val="22"/>
          <w:szCs w:val="22"/>
        </w:rPr>
        <w:t>and just</w:t>
      </w:r>
      <w:r w:rsidR="006B31A0" w:rsidRPr="00B41C90">
        <w:rPr>
          <w:rFonts w:ascii="Arial" w:hAnsi="Arial" w:cs="Arial"/>
          <w:sz w:val="22"/>
          <w:szCs w:val="22"/>
        </w:rPr>
        <w:t xml:space="preserve"> </w:t>
      </w:r>
      <w:r w:rsidR="007B4150" w:rsidRPr="00B41C90">
        <w:rPr>
          <w:rFonts w:ascii="Arial" w:hAnsi="Arial" w:cs="Arial"/>
          <w:sz w:val="22"/>
          <w:szCs w:val="22"/>
        </w:rPr>
        <w:t xml:space="preserve">shake </w:t>
      </w:r>
      <w:r w:rsidR="006B31A0" w:rsidRPr="00B41C90">
        <w:rPr>
          <w:rFonts w:ascii="Arial" w:hAnsi="Arial" w:cs="Arial"/>
          <w:sz w:val="22"/>
          <w:szCs w:val="22"/>
        </w:rPr>
        <w:t xml:space="preserve">hands with or perhaps </w:t>
      </w:r>
      <w:r w:rsidR="00EB76C1" w:rsidRPr="00B41C90">
        <w:rPr>
          <w:rFonts w:ascii="Arial" w:hAnsi="Arial" w:cs="Arial"/>
          <w:sz w:val="22"/>
          <w:szCs w:val="22"/>
        </w:rPr>
        <w:t>only say hello to others</w:t>
      </w:r>
      <w:r w:rsidR="0017372A" w:rsidRPr="00B41C90">
        <w:rPr>
          <w:rFonts w:ascii="Arial" w:hAnsi="Arial" w:cs="Arial"/>
          <w:sz w:val="22"/>
          <w:szCs w:val="22"/>
        </w:rPr>
        <w:t>. However,</w:t>
      </w:r>
      <w:r w:rsidR="00EB76C1" w:rsidRPr="00B41C90">
        <w:rPr>
          <w:rFonts w:ascii="Arial" w:hAnsi="Arial" w:cs="Arial"/>
          <w:sz w:val="22"/>
          <w:szCs w:val="22"/>
        </w:rPr>
        <w:t xml:space="preserve"> in some cultures</w:t>
      </w:r>
      <w:r w:rsidR="00E1350B" w:rsidRPr="00B41C90">
        <w:rPr>
          <w:rFonts w:ascii="Arial" w:hAnsi="Arial" w:cs="Arial"/>
          <w:sz w:val="22"/>
          <w:szCs w:val="22"/>
        </w:rPr>
        <w:t xml:space="preserve"> such as in France,</w:t>
      </w:r>
      <w:r w:rsidR="00EB76C1" w:rsidRPr="00B41C90">
        <w:rPr>
          <w:rFonts w:ascii="Arial" w:hAnsi="Arial" w:cs="Arial"/>
          <w:sz w:val="22"/>
          <w:szCs w:val="22"/>
        </w:rPr>
        <w:t xml:space="preserve"> </w:t>
      </w:r>
      <w:r w:rsidR="00871BDC" w:rsidRPr="00B41C90">
        <w:rPr>
          <w:rFonts w:ascii="Arial" w:hAnsi="Arial" w:cs="Arial"/>
          <w:sz w:val="22"/>
          <w:szCs w:val="22"/>
        </w:rPr>
        <w:t xml:space="preserve">touch and affection is </w:t>
      </w:r>
      <w:r w:rsidR="00D6299A" w:rsidRPr="00B41C90">
        <w:rPr>
          <w:rFonts w:ascii="Arial" w:hAnsi="Arial" w:cs="Arial"/>
          <w:sz w:val="22"/>
          <w:szCs w:val="22"/>
        </w:rPr>
        <w:t xml:space="preserve">seen as </w:t>
      </w:r>
      <w:r w:rsidR="006115DF" w:rsidRPr="00B41C90">
        <w:rPr>
          <w:rFonts w:ascii="Arial" w:hAnsi="Arial" w:cs="Arial"/>
          <w:sz w:val="22"/>
          <w:szCs w:val="22"/>
        </w:rPr>
        <w:t>the</w:t>
      </w:r>
      <w:r w:rsidR="00871BDC" w:rsidRPr="00B41C90">
        <w:rPr>
          <w:rFonts w:ascii="Arial" w:hAnsi="Arial" w:cs="Arial"/>
          <w:sz w:val="22"/>
          <w:szCs w:val="22"/>
        </w:rPr>
        <w:t xml:space="preserve"> norm</w:t>
      </w:r>
      <w:r w:rsidR="00AE75A8" w:rsidRPr="00B41C90">
        <w:rPr>
          <w:rFonts w:ascii="Arial" w:hAnsi="Arial" w:cs="Arial"/>
          <w:sz w:val="22"/>
          <w:szCs w:val="22"/>
        </w:rPr>
        <w:t xml:space="preserve"> regardless of </w:t>
      </w:r>
      <w:r w:rsidR="00D6299A" w:rsidRPr="00B41C90">
        <w:rPr>
          <w:rFonts w:ascii="Arial" w:hAnsi="Arial" w:cs="Arial"/>
          <w:sz w:val="22"/>
          <w:szCs w:val="22"/>
        </w:rPr>
        <w:t>a</w:t>
      </w:r>
      <w:r w:rsidR="00E03A7A" w:rsidRPr="00B41C90">
        <w:rPr>
          <w:rFonts w:ascii="Arial" w:hAnsi="Arial" w:cs="Arial"/>
          <w:sz w:val="22"/>
          <w:szCs w:val="22"/>
        </w:rPr>
        <w:t xml:space="preserve"> person’s </w:t>
      </w:r>
      <w:r w:rsidR="00AE75A8" w:rsidRPr="00B41C90">
        <w:rPr>
          <w:rFonts w:ascii="Arial" w:hAnsi="Arial" w:cs="Arial"/>
          <w:sz w:val="22"/>
          <w:szCs w:val="22"/>
        </w:rPr>
        <w:t>gender or sexual orientation</w:t>
      </w:r>
      <w:r w:rsidR="00E03A7A" w:rsidRPr="00B41C90">
        <w:rPr>
          <w:rFonts w:ascii="Arial" w:hAnsi="Arial" w:cs="Arial"/>
          <w:sz w:val="22"/>
          <w:szCs w:val="22"/>
        </w:rPr>
        <w:t>.</w:t>
      </w:r>
      <w:r w:rsidR="00C77379" w:rsidRPr="00B41C90">
        <w:rPr>
          <w:rFonts w:ascii="Arial" w:hAnsi="Arial" w:cs="Arial"/>
          <w:sz w:val="22"/>
          <w:szCs w:val="22"/>
        </w:rPr>
        <w:t xml:space="preserve"> </w:t>
      </w:r>
      <w:r w:rsidR="00E03A7A" w:rsidRPr="00B41C90">
        <w:rPr>
          <w:rFonts w:ascii="Arial" w:hAnsi="Arial" w:cs="Arial"/>
          <w:sz w:val="22"/>
          <w:szCs w:val="22"/>
        </w:rPr>
        <w:t>W</w:t>
      </w:r>
      <w:r w:rsidR="00C77379" w:rsidRPr="00B41C90">
        <w:rPr>
          <w:rFonts w:ascii="Arial" w:hAnsi="Arial" w:cs="Arial"/>
          <w:sz w:val="22"/>
          <w:szCs w:val="22"/>
        </w:rPr>
        <w:t>hereas</w:t>
      </w:r>
      <w:r w:rsidR="00E03A7A" w:rsidRPr="00B41C90">
        <w:rPr>
          <w:rFonts w:ascii="Arial" w:hAnsi="Arial" w:cs="Arial"/>
          <w:sz w:val="22"/>
          <w:szCs w:val="22"/>
        </w:rPr>
        <w:t>,</w:t>
      </w:r>
      <w:r w:rsidR="00C77379" w:rsidRPr="00B41C90">
        <w:rPr>
          <w:rFonts w:ascii="Arial" w:hAnsi="Arial" w:cs="Arial"/>
          <w:sz w:val="22"/>
          <w:szCs w:val="22"/>
        </w:rPr>
        <w:t xml:space="preserve"> in the UK for example</w:t>
      </w:r>
      <w:r w:rsidR="00E03A7A" w:rsidRPr="00B41C90">
        <w:rPr>
          <w:rFonts w:ascii="Arial" w:hAnsi="Arial" w:cs="Arial"/>
          <w:sz w:val="22"/>
          <w:szCs w:val="22"/>
        </w:rPr>
        <w:t>,</w:t>
      </w:r>
      <w:r w:rsidR="00266CDE" w:rsidRPr="00B41C90">
        <w:rPr>
          <w:rFonts w:ascii="Arial" w:hAnsi="Arial" w:cs="Arial"/>
          <w:sz w:val="22"/>
          <w:szCs w:val="22"/>
        </w:rPr>
        <w:t xml:space="preserve"> this kind of behaviour</w:t>
      </w:r>
      <w:r w:rsidR="00C77379" w:rsidRPr="00B41C90">
        <w:rPr>
          <w:rFonts w:ascii="Arial" w:hAnsi="Arial" w:cs="Arial"/>
          <w:sz w:val="22"/>
          <w:szCs w:val="22"/>
        </w:rPr>
        <w:t xml:space="preserve"> </w:t>
      </w:r>
      <w:r w:rsidR="00FB618D" w:rsidRPr="00B41C90">
        <w:rPr>
          <w:rFonts w:ascii="Arial" w:hAnsi="Arial" w:cs="Arial"/>
          <w:sz w:val="22"/>
          <w:szCs w:val="22"/>
        </w:rPr>
        <w:t>may cause offence</w:t>
      </w:r>
      <w:r w:rsidR="002225B1" w:rsidRPr="00B41C90">
        <w:rPr>
          <w:rFonts w:ascii="Arial" w:hAnsi="Arial" w:cs="Arial"/>
          <w:sz w:val="22"/>
          <w:szCs w:val="22"/>
        </w:rPr>
        <w:t xml:space="preserve"> as</w:t>
      </w:r>
      <w:r w:rsidR="00266CDE" w:rsidRPr="00B41C90">
        <w:rPr>
          <w:rFonts w:ascii="Arial" w:hAnsi="Arial" w:cs="Arial"/>
          <w:sz w:val="22"/>
          <w:szCs w:val="22"/>
        </w:rPr>
        <w:t xml:space="preserve"> </w:t>
      </w:r>
      <w:r w:rsidR="00817EA9" w:rsidRPr="00B41C90">
        <w:rPr>
          <w:rFonts w:ascii="Arial" w:hAnsi="Arial" w:cs="Arial"/>
          <w:sz w:val="22"/>
          <w:szCs w:val="22"/>
        </w:rPr>
        <w:t xml:space="preserve">some may </w:t>
      </w:r>
      <w:r w:rsidR="00FF7B25" w:rsidRPr="00B41C90">
        <w:rPr>
          <w:rFonts w:ascii="Arial" w:hAnsi="Arial" w:cs="Arial"/>
          <w:sz w:val="22"/>
          <w:szCs w:val="22"/>
        </w:rPr>
        <w:t>find it an invasion of their personal space</w:t>
      </w:r>
      <w:r w:rsidR="00AE75A8" w:rsidRPr="00B41C90">
        <w:rPr>
          <w:rFonts w:ascii="Arial" w:hAnsi="Arial" w:cs="Arial"/>
          <w:sz w:val="22"/>
          <w:szCs w:val="22"/>
        </w:rPr>
        <w:t>.</w:t>
      </w:r>
    </w:p>
    <w:p w14:paraId="3D071602" w14:textId="77777777" w:rsidR="00AE75A8" w:rsidRPr="00B41C90" w:rsidRDefault="00AE75A8" w:rsidP="00AE75A8">
      <w:pPr>
        <w:pStyle w:val="ListParagraph"/>
        <w:rPr>
          <w:rFonts w:ascii="Arial" w:hAnsi="Arial" w:cs="Arial"/>
          <w:sz w:val="22"/>
          <w:szCs w:val="22"/>
        </w:rPr>
      </w:pPr>
    </w:p>
    <w:p w14:paraId="50BEA685" w14:textId="723D88A5" w:rsidR="00AE75A8" w:rsidRPr="00B41C90" w:rsidRDefault="00C17DFD" w:rsidP="000871C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A</w:t>
      </w:r>
      <w:r w:rsidR="00B72818" w:rsidRPr="00B41C90">
        <w:rPr>
          <w:rFonts w:ascii="Arial" w:hAnsi="Arial" w:cs="Arial"/>
          <w:sz w:val="22"/>
          <w:szCs w:val="22"/>
        </w:rPr>
        <w:t xml:space="preserve">n </w:t>
      </w:r>
      <w:r w:rsidR="005D1B96" w:rsidRPr="00B41C90">
        <w:rPr>
          <w:rFonts w:ascii="Arial" w:hAnsi="Arial" w:cs="Arial"/>
          <w:sz w:val="22"/>
          <w:szCs w:val="22"/>
        </w:rPr>
        <w:t>individual’s</w:t>
      </w:r>
      <w:r w:rsidR="00466D42" w:rsidRPr="00B41C90">
        <w:rPr>
          <w:rFonts w:ascii="Arial" w:hAnsi="Arial" w:cs="Arial"/>
          <w:sz w:val="22"/>
          <w:szCs w:val="22"/>
        </w:rPr>
        <w:t xml:space="preserve"> posture</w:t>
      </w:r>
      <w:r w:rsidR="002C28F2" w:rsidRPr="00B41C90">
        <w:rPr>
          <w:rFonts w:ascii="Arial" w:hAnsi="Arial" w:cs="Arial"/>
          <w:sz w:val="22"/>
          <w:szCs w:val="22"/>
        </w:rPr>
        <w:t xml:space="preserve"> sometimes tells others what they may be thinking or how they may be feeling.</w:t>
      </w:r>
    </w:p>
    <w:p w14:paraId="4EA35742" w14:textId="77777777" w:rsidR="002C28F2" w:rsidRPr="00B41C90" w:rsidRDefault="002C28F2" w:rsidP="002C28F2">
      <w:pPr>
        <w:pStyle w:val="ListParagraph"/>
        <w:rPr>
          <w:rFonts w:ascii="Arial" w:hAnsi="Arial" w:cs="Arial"/>
          <w:sz w:val="22"/>
          <w:szCs w:val="22"/>
        </w:rPr>
      </w:pPr>
    </w:p>
    <w:p w14:paraId="515BED16" w14:textId="36861F4E" w:rsidR="002C28F2" w:rsidRPr="00B41C90" w:rsidRDefault="00AC0D76" w:rsidP="000871C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A</w:t>
      </w:r>
      <w:r w:rsidR="00B72818" w:rsidRPr="00B41C90">
        <w:rPr>
          <w:rFonts w:ascii="Arial" w:hAnsi="Arial" w:cs="Arial"/>
          <w:sz w:val="22"/>
          <w:szCs w:val="22"/>
        </w:rPr>
        <w:t xml:space="preserve">n </w:t>
      </w:r>
      <w:r w:rsidR="005D1B96" w:rsidRPr="00B41C90">
        <w:rPr>
          <w:rFonts w:ascii="Arial" w:hAnsi="Arial" w:cs="Arial"/>
          <w:sz w:val="22"/>
          <w:szCs w:val="22"/>
        </w:rPr>
        <w:t>individual’s</w:t>
      </w:r>
      <w:r w:rsidR="00B72818" w:rsidRPr="00B41C90">
        <w:rPr>
          <w:rFonts w:ascii="Arial" w:hAnsi="Arial" w:cs="Arial"/>
          <w:sz w:val="22"/>
          <w:szCs w:val="22"/>
        </w:rPr>
        <w:t xml:space="preserve"> </w:t>
      </w:r>
      <w:r w:rsidR="005D1B96" w:rsidRPr="00B41C90">
        <w:rPr>
          <w:rFonts w:ascii="Arial" w:hAnsi="Arial" w:cs="Arial"/>
          <w:sz w:val="22"/>
          <w:szCs w:val="22"/>
        </w:rPr>
        <w:t xml:space="preserve">appearance </w:t>
      </w:r>
      <w:r w:rsidR="00EE7FF3" w:rsidRPr="00B41C90">
        <w:rPr>
          <w:rFonts w:ascii="Arial" w:hAnsi="Arial" w:cs="Arial"/>
          <w:sz w:val="22"/>
          <w:szCs w:val="22"/>
        </w:rPr>
        <w:t xml:space="preserve">which can be seen in </w:t>
      </w:r>
      <w:r w:rsidR="00707981" w:rsidRPr="00B41C90">
        <w:rPr>
          <w:rFonts w:ascii="Arial" w:hAnsi="Arial" w:cs="Arial"/>
          <w:sz w:val="22"/>
          <w:szCs w:val="22"/>
        </w:rPr>
        <w:t>face-to-face</w:t>
      </w:r>
      <w:r w:rsidR="005D1B96" w:rsidRPr="00B41C90">
        <w:rPr>
          <w:rFonts w:ascii="Arial" w:hAnsi="Arial" w:cs="Arial"/>
          <w:sz w:val="22"/>
          <w:szCs w:val="22"/>
        </w:rPr>
        <w:t xml:space="preserve"> communic</w:t>
      </w:r>
      <w:r w:rsidR="00E07F99" w:rsidRPr="00B41C90">
        <w:rPr>
          <w:rFonts w:ascii="Arial" w:hAnsi="Arial" w:cs="Arial"/>
          <w:sz w:val="22"/>
          <w:szCs w:val="22"/>
        </w:rPr>
        <w:t>ation may enable people to make judgements about you by the way you</w:t>
      </w:r>
      <w:r w:rsidR="008206A0" w:rsidRPr="00B41C90">
        <w:rPr>
          <w:rFonts w:ascii="Arial" w:hAnsi="Arial" w:cs="Arial"/>
          <w:sz w:val="22"/>
          <w:szCs w:val="22"/>
        </w:rPr>
        <w:t xml:space="preserve"> are</w:t>
      </w:r>
      <w:r w:rsidR="00E07F99" w:rsidRPr="00B41C90">
        <w:rPr>
          <w:rFonts w:ascii="Arial" w:hAnsi="Arial" w:cs="Arial"/>
          <w:sz w:val="22"/>
          <w:szCs w:val="22"/>
        </w:rPr>
        <w:t xml:space="preserve"> dress</w:t>
      </w:r>
      <w:r w:rsidR="008206A0" w:rsidRPr="00B41C90">
        <w:rPr>
          <w:rFonts w:ascii="Arial" w:hAnsi="Arial" w:cs="Arial"/>
          <w:sz w:val="22"/>
          <w:szCs w:val="22"/>
        </w:rPr>
        <w:t>ed</w:t>
      </w:r>
      <w:r w:rsidR="008F4315" w:rsidRPr="00B41C90">
        <w:rPr>
          <w:rFonts w:ascii="Arial" w:hAnsi="Arial" w:cs="Arial"/>
          <w:sz w:val="22"/>
          <w:szCs w:val="22"/>
        </w:rPr>
        <w:t xml:space="preserve">. </w:t>
      </w:r>
      <w:r w:rsidR="005A0684" w:rsidRPr="00B41C90">
        <w:rPr>
          <w:rFonts w:ascii="Arial" w:hAnsi="Arial" w:cs="Arial"/>
          <w:sz w:val="22"/>
          <w:szCs w:val="22"/>
        </w:rPr>
        <w:t xml:space="preserve">An example of this is found in the case </w:t>
      </w:r>
      <w:r w:rsidR="00CB5EAB" w:rsidRPr="00B41C90">
        <w:rPr>
          <w:rFonts w:ascii="Arial" w:hAnsi="Arial" w:cs="Arial"/>
          <w:sz w:val="22"/>
          <w:szCs w:val="22"/>
        </w:rPr>
        <w:t>study “</w:t>
      </w:r>
      <w:r w:rsidR="00707981" w:rsidRPr="00B41C90">
        <w:rPr>
          <w:rFonts w:ascii="Arial" w:hAnsi="Arial" w:cs="Arial"/>
          <w:sz w:val="22"/>
          <w:szCs w:val="22"/>
        </w:rPr>
        <w:t xml:space="preserve">A </w:t>
      </w:r>
      <w:r w:rsidR="00F136E3" w:rsidRPr="00B41C90">
        <w:rPr>
          <w:rFonts w:ascii="Arial" w:hAnsi="Arial" w:cs="Arial"/>
          <w:sz w:val="22"/>
          <w:szCs w:val="22"/>
        </w:rPr>
        <w:t>D</w:t>
      </w:r>
      <w:r w:rsidR="00707981" w:rsidRPr="00B41C90">
        <w:rPr>
          <w:rFonts w:ascii="Arial" w:hAnsi="Arial" w:cs="Arial"/>
          <w:sz w:val="22"/>
          <w:szCs w:val="22"/>
        </w:rPr>
        <w:t>ay</w:t>
      </w:r>
      <w:r w:rsidR="00132341" w:rsidRPr="00B41C90">
        <w:rPr>
          <w:rFonts w:ascii="Arial" w:hAnsi="Arial" w:cs="Arial"/>
          <w:sz w:val="22"/>
          <w:szCs w:val="22"/>
        </w:rPr>
        <w:t xml:space="preserve"> with the </w:t>
      </w:r>
      <w:r w:rsidR="00F136E3" w:rsidRPr="00B41C90">
        <w:rPr>
          <w:rFonts w:ascii="Arial" w:hAnsi="Arial" w:cs="Arial"/>
          <w:sz w:val="22"/>
          <w:szCs w:val="22"/>
        </w:rPr>
        <w:t>C</w:t>
      </w:r>
      <w:r w:rsidR="00132341" w:rsidRPr="00B41C90">
        <w:rPr>
          <w:rFonts w:ascii="Arial" w:hAnsi="Arial" w:cs="Arial"/>
          <w:sz w:val="22"/>
          <w:szCs w:val="22"/>
        </w:rPr>
        <w:t>hief”.</w:t>
      </w:r>
    </w:p>
    <w:p w14:paraId="7AD79804" w14:textId="77777777" w:rsidR="00132341" w:rsidRPr="00B41C90" w:rsidRDefault="00132341" w:rsidP="00132341">
      <w:pPr>
        <w:pStyle w:val="ListParagraph"/>
        <w:rPr>
          <w:rFonts w:ascii="Arial" w:hAnsi="Arial" w:cs="Arial"/>
          <w:sz w:val="22"/>
          <w:szCs w:val="22"/>
        </w:rPr>
      </w:pPr>
    </w:p>
    <w:p w14:paraId="354608DC" w14:textId="5AF48391" w:rsidR="00C1449D" w:rsidRPr="00B41C90" w:rsidRDefault="00AC0D76" w:rsidP="00C1449D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T</w:t>
      </w:r>
      <w:r w:rsidR="00C84B65" w:rsidRPr="00B41C90">
        <w:rPr>
          <w:rFonts w:ascii="Arial" w:hAnsi="Arial" w:cs="Arial"/>
          <w:sz w:val="22"/>
          <w:szCs w:val="22"/>
        </w:rPr>
        <w:t xml:space="preserve">he </w:t>
      </w:r>
      <w:r w:rsidR="00EB5BE1" w:rsidRPr="00B41C90">
        <w:rPr>
          <w:rFonts w:ascii="Arial" w:hAnsi="Arial" w:cs="Arial"/>
          <w:sz w:val="22"/>
          <w:szCs w:val="22"/>
        </w:rPr>
        <w:t>skill</w:t>
      </w:r>
      <w:r w:rsidR="00C84B65" w:rsidRPr="00B41C90">
        <w:rPr>
          <w:rFonts w:ascii="Arial" w:hAnsi="Arial" w:cs="Arial"/>
          <w:sz w:val="22"/>
          <w:szCs w:val="22"/>
        </w:rPr>
        <w:t xml:space="preserve"> of listening </w:t>
      </w:r>
      <w:r w:rsidR="001E7AC4" w:rsidRPr="00B41C90">
        <w:rPr>
          <w:rFonts w:ascii="Arial" w:hAnsi="Arial" w:cs="Arial"/>
          <w:sz w:val="22"/>
          <w:szCs w:val="22"/>
        </w:rPr>
        <w:t>is often</w:t>
      </w:r>
      <w:r w:rsidR="00F136E3" w:rsidRPr="00B41C90">
        <w:rPr>
          <w:rFonts w:ascii="Arial" w:hAnsi="Arial" w:cs="Arial"/>
          <w:sz w:val="22"/>
          <w:szCs w:val="22"/>
        </w:rPr>
        <w:t xml:space="preserve"> a </w:t>
      </w:r>
      <w:r w:rsidR="001E7AC4" w:rsidRPr="00B41C90">
        <w:rPr>
          <w:rFonts w:ascii="Arial" w:hAnsi="Arial" w:cs="Arial"/>
          <w:sz w:val="22"/>
          <w:szCs w:val="22"/>
        </w:rPr>
        <w:t xml:space="preserve">neglected skill because we </w:t>
      </w:r>
      <w:r w:rsidR="005C3EEA" w:rsidRPr="00B41C90">
        <w:rPr>
          <w:rFonts w:ascii="Arial" w:hAnsi="Arial" w:cs="Arial"/>
          <w:sz w:val="22"/>
          <w:szCs w:val="22"/>
        </w:rPr>
        <w:t xml:space="preserve">get </w:t>
      </w:r>
      <w:r w:rsidR="00986B3E" w:rsidRPr="00B41C90">
        <w:rPr>
          <w:rFonts w:ascii="Arial" w:hAnsi="Arial" w:cs="Arial"/>
          <w:sz w:val="22"/>
          <w:szCs w:val="22"/>
        </w:rPr>
        <w:t>taught</w:t>
      </w:r>
      <w:r w:rsidR="005C3EEA" w:rsidRPr="00B41C90">
        <w:rPr>
          <w:rFonts w:ascii="Arial" w:hAnsi="Arial" w:cs="Arial"/>
          <w:sz w:val="22"/>
          <w:szCs w:val="22"/>
        </w:rPr>
        <w:t xml:space="preserve"> to read, write, speak but not how to listen</w:t>
      </w:r>
      <w:r w:rsidR="00433762" w:rsidRPr="00B41C90">
        <w:rPr>
          <w:rFonts w:ascii="Arial" w:hAnsi="Arial" w:cs="Arial"/>
          <w:sz w:val="22"/>
          <w:szCs w:val="22"/>
        </w:rPr>
        <w:t xml:space="preserve">. According </w:t>
      </w:r>
      <w:r w:rsidR="00C71D47" w:rsidRPr="00B41C90">
        <w:rPr>
          <w:rFonts w:ascii="Arial" w:hAnsi="Arial" w:cs="Arial"/>
          <w:sz w:val="22"/>
          <w:szCs w:val="22"/>
        </w:rPr>
        <w:t xml:space="preserve">to Stanton </w:t>
      </w:r>
      <w:r w:rsidR="00EE7FF3" w:rsidRPr="00B41C90">
        <w:rPr>
          <w:rFonts w:ascii="Arial" w:hAnsi="Arial" w:cs="Arial"/>
          <w:sz w:val="22"/>
          <w:szCs w:val="22"/>
        </w:rPr>
        <w:t>(</w:t>
      </w:r>
      <w:r w:rsidR="00C71D47" w:rsidRPr="00B41C90">
        <w:rPr>
          <w:rFonts w:ascii="Arial" w:hAnsi="Arial" w:cs="Arial"/>
          <w:sz w:val="22"/>
          <w:szCs w:val="22"/>
        </w:rPr>
        <w:t>2009</w:t>
      </w:r>
      <w:r w:rsidR="00EE7FF3" w:rsidRPr="00B41C90">
        <w:rPr>
          <w:rFonts w:ascii="Arial" w:hAnsi="Arial" w:cs="Arial"/>
          <w:sz w:val="22"/>
          <w:szCs w:val="22"/>
        </w:rPr>
        <w:t>)</w:t>
      </w:r>
      <w:r w:rsidR="00145A1D" w:rsidRPr="00B41C90">
        <w:rPr>
          <w:rFonts w:ascii="Arial" w:hAnsi="Arial" w:cs="Arial"/>
          <w:sz w:val="22"/>
          <w:szCs w:val="22"/>
        </w:rPr>
        <w:t xml:space="preserve">, </w:t>
      </w:r>
      <w:r w:rsidR="008D25F3" w:rsidRPr="00B41C90">
        <w:rPr>
          <w:rFonts w:ascii="Arial" w:hAnsi="Arial" w:cs="Arial"/>
          <w:sz w:val="22"/>
          <w:szCs w:val="22"/>
        </w:rPr>
        <w:t xml:space="preserve">when we hear </w:t>
      </w:r>
      <w:r w:rsidR="004237E3" w:rsidRPr="00B41C90">
        <w:rPr>
          <w:rFonts w:ascii="Arial" w:hAnsi="Arial" w:cs="Arial"/>
          <w:sz w:val="22"/>
          <w:szCs w:val="22"/>
        </w:rPr>
        <w:t>something,</w:t>
      </w:r>
      <w:r w:rsidR="008D25F3" w:rsidRPr="00B41C90">
        <w:rPr>
          <w:rFonts w:ascii="Arial" w:hAnsi="Arial" w:cs="Arial"/>
          <w:sz w:val="22"/>
          <w:szCs w:val="22"/>
        </w:rPr>
        <w:t xml:space="preserve"> </w:t>
      </w:r>
      <w:r w:rsidR="008D25F3" w:rsidRPr="00B41C90">
        <w:rPr>
          <w:rFonts w:ascii="Arial" w:hAnsi="Arial" w:cs="Arial"/>
          <w:sz w:val="22"/>
          <w:szCs w:val="22"/>
        </w:rPr>
        <w:lastRenderedPageBreak/>
        <w:t>we can only retain 50% of it in our mem</w:t>
      </w:r>
      <w:r w:rsidR="003078C0" w:rsidRPr="00B41C90">
        <w:rPr>
          <w:rFonts w:ascii="Arial" w:hAnsi="Arial" w:cs="Arial"/>
          <w:sz w:val="22"/>
          <w:szCs w:val="22"/>
        </w:rPr>
        <w:t xml:space="preserve">ories. </w:t>
      </w:r>
      <w:r w:rsidR="0035212E" w:rsidRPr="00B41C90">
        <w:rPr>
          <w:rFonts w:ascii="Arial" w:hAnsi="Arial" w:cs="Arial"/>
          <w:sz w:val="22"/>
          <w:szCs w:val="22"/>
        </w:rPr>
        <w:t>It is important to have well developed listening skills as it</w:t>
      </w:r>
      <w:r w:rsidR="003078C0" w:rsidRPr="00B41C90">
        <w:rPr>
          <w:rFonts w:ascii="Arial" w:hAnsi="Arial" w:cs="Arial"/>
          <w:sz w:val="22"/>
          <w:szCs w:val="22"/>
        </w:rPr>
        <w:t xml:space="preserve"> is the most imp</w:t>
      </w:r>
      <w:r w:rsidR="004237E3" w:rsidRPr="00B41C90">
        <w:rPr>
          <w:rFonts w:ascii="Arial" w:hAnsi="Arial" w:cs="Arial"/>
          <w:sz w:val="22"/>
          <w:szCs w:val="22"/>
        </w:rPr>
        <w:t>ortant</w:t>
      </w:r>
      <w:r w:rsidR="003078C0" w:rsidRPr="00B41C90">
        <w:rPr>
          <w:rFonts w:ascii="Arial" w:hAnsi="Arial" w:cs="Arial"/>
          <w:sz w:val="22"/>
          <w:szCs w:val="22"/>
        </w:rPr>
        <w:t xml:space="preserve"> skill when reviewing the case studies</w:t>
      </w:r>
      <w:r w:rsidR="00AC65B8" w:rsidRPr="00B41C90">
        <w:rPr>
          <w:rFonts w:ascii="Arial" w:hAnsi="Arial" w:cs="Arial"/>
          <w:sz w:val="22"/>
          <w:szCs w:val="22"/>
        </w:rPr>
        <w:t>.</w:t>
      </w:r>
    </w:p>
    <w:p w14:paraId="45047EAE" w14:textId="77777777" w:rsidR="00C1449D" w:rsidRPr="00B41C90" w:rsidRDefault="00C1449D" w:rsidP="00C1449D">
      <w:pPr>
        <w:rPr>
          <w:rFonts w:ascii="Arial" w:hAnsi="Arial" w:cs="Arial"/>
          <w:sz w:val="22"/>
          <w:szCs w:val="22"/>
        </w:rPr>
      </w:pPr>
    </w:p>
    <w:p w14:paraId="7A892812" w14:textId="36F16451" w:rsidR="00C1449D" w:rsidRPr="00B41C90" w:rsidRDefault="0035212E">
      <w:pPr>
        <w:rPr>
          <w:rFonts w:ascii="Arial" w:hAnsi="Arial" w:cs="Arial"/>
          <w:i/>
          <w:iCs/>
          <w:sz w:val="22"/>
          <w:szCs w:val="22"/>
        </w:rPr>
      </w:pPr>
      <w:r w:rsidRPr="00B41C90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E01D30" w:rsidRPr="00B41C90">
        <w:rPr>
          <w:rFonts w:ascii="Arial" w:hAnsi="Arial" w:cs="Arial"/>
          <w:b/>
          <w:bCs/>
          <w:i/>
          <w:iCs/>
          <w:sz w:val="22"/>
          <w:szCs w:val="22"/>
        </w:rPr>
        <w:t>Unless somebody listens to the message and understands it, there is no communication, only noise.</w:t>
      </w:r>
      <w:r w:rsidRPr="00B41C90">
        <w:rPr>
          <w:rFonts w:ascii="Arial" w:hAnsi="Arial" w:cs="Arial"/>
          <w:b/>
          <w:bCs/>
          <w:i/>
          <w:iCs/>
          <w:sz w:val="22"/>
          <w:szCs w:val="22"/>
        </w:rPr>
        <w:t>”</w:t>
      </w:r>
      <w:r w:rsidR="00E01D30" w:rsidRPr="00B41C90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01D30" w:rsidRPr="00B41C90">
        <w:rPr>
          <w:rFonts w:ascii="Arial" w:hAnsi="Arial" w:cs="Arial"/>
          <w:i/>
          <w:iCs/>
          <w:sz w:val="22"/>
          <w:szCs w:val="22"/>
        </w:rPr>
        <w:t>(STANTON, 2009)</w:t>
      </w:r>
      <w:r w:rsidR="00C1449D" w:rsidRPr="00B41C90">
        <w:rPr>
          <w:rFonts w:ascii="Arial" w:hAnsi="Arial" w:cs="Arial"/>
          <w:sz w:val="22"/>
          <w:szCs w:val="22"/>
        </w:rPr>
        <w:br w:type="page"/>
      </w:r>
    </w:p>
    <w:p w14:paraId="6D920FF9" w14:textId="46685233" w:rsidR="00565F9F" w:rsidRPr="00B41C90" w:rsidRDefault="0073192E" w:rsidP="00F170EA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 xml:space="preserve">Advantages and disadvantages </w:t>
      </w:r>
      <w:r w:rsidR="00212E57" w:rsidRPr="00B41C90">
        <w:rPr>
          <w:rFonts w:ascii="Arial" w:hAnsi="Arial" w:cs="Arial"/>
          <w:sz w:val="22"/>
          <w:szCs w:val="22"/>
        </w:rPr>
        <w:t>for communication in technology</w:t>
      </w:r>
    </w:p>
    <w:p w14:paraId="76504993" w14:textId="0123845E" w:rsidR="00AE5E63" w:rsidRPr="00B41C90" w:rsidRDefault="00AE5E63" w:rsidP="00F91DBF">
      <w:pPr>
        <w:rPr>
          <w:rFonts w:ascii="Arial" w:hAnsi="Arial" w:cs="Arial"/>
          <w:sz w:val="22"/>
          <w:szCs w:val="22"/>
        </w:rPr>
      </w:pPr>
    </w:p>
    <w:p w14:paraId="4A99B648" w14:textId="39A619C7" w:rsidR="00650C2B" w:rsidRPr="00B41C90" w:rsidRDefault="00650C2B" w:rsidP="00F91DBF">
      <w:pPr>
        <w:rPr>
          <w:rFonts w:ascii="Arial" w:hAnsi="Arial" w:cs="Arial"/>
          <w:sz w:val="22"/>
          <w:szCs w:val="22"/>
        </w:rPr>
      </w:pPr>
    </w:p>
    <w:p w14:paraId="0C1DB080" w14:textId="2FF4E691" w:rsidR="000C331E" w:rsidRPr="00B41C90" w:rsidRDefault="000B694D" w:rsidP="0045069B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The </w:t>
      </w:r>
      <w:r w:rsidR="00DD360A" w:rsidRPr="00B41C90">
        <w:rPr>
          <w:rFonts w:ascii="Arial" w:hAnsi="Arial" w:cs="Arial"/>
          <w:sz w:val="22"/>
          <w:szCs w:val="22"/>
        </w:rPr>
        <w:t xml:space="preserve">first advantage for communication in technology </w:t>
      </w:r>
      <w:r w:rsidR="006C3348" w:rsidRPr="00B41C90">
        <w:rPr>
          <w:rFonts w:ascii="Arial" w:hAnsi="Arial" w:cs="Arial"/>
          <w:sz w:val="22"/>
          <w:szCs w:val="22"/>
        </w:rPr>
        <w:t xml:space="preserve">is that throughout the years technology has developed and made communication </w:t>
      </w:r>
      <w:r w:rsidR="00960C03" w:rsidRPr="00B41C90">
        <w:rPr>
          <w:rFonts w:ascii="Arial" w:hAnsi="Arial" w:cs="Arial"/>
          <w:sz w:val="22"/>
          <w:szCs w:val="22"/>
        </w:rPr>
        <w:t xml:space="preserve">more accessible, portable and easier </w:t>
      </w:r>
      <w:r w:rsidR="00D93841" w:rsidRPr="00B41C90">
        <w:rPr>
          <w:rFonts w:ascii="Arial" w:hAnsi="Arial" w:cs="Arial"/>
          <w:sz w:val="22"/>
          <w:szCs w:val="22"/>
        </w:rPr>
        <w:t>for individ</w:t>
      </w:r>
      <w:r w:rsidR="002E2EDE" w:rsidRPr="00B41C90">
        <w:rPr>
          <w:rFonts w:ascii="Arial" w:hAnsi="Arial" w:cs="Arial"/>
          <w:sz w:val="22"/>
          <w:szCs w:val="22"/>
        </w:rPr>
        <w:t>uals. F</w:t>
      </w:r>
      <w:r w:rsidR="00960C03" w:rsidRPr="00B41C90">
        <w:rPr>
          <w:rFonts w:ascii="Arial" w:hAnsi="Arial" w:cs="Arial"/>
          <w:sz w:val="22"/>
          <w:szCs w:val="22"/>
        </w:rPr>
        <w:t xml:space="preserve">rom </w:t>
      </w:r>
      <w:r w:rsidR="0097786F" w:rsidRPr="00B41C90">
        <w:rPr>
          <w:rFonts w:ascii="Arial" w:hAnsi="Arial" w:cs="Arial"/>
          <w:sz w:val="22"/>
          <w:szCs w:val="22"/>
        </w:rPr>
        <w:t>phone bo</w:t>
      </w:r>
      <w:r w:rsidR="00877CC3" w:rsidRPr="00B41C90">
        <w:rPr>
          <w:rFonts w:ascii="Arial" w:hAnsi="Arial" w:cs="Arial"/>
          <w:sz w:val="22"/>
          <w:szCs w:val="22"/>
        </w:rPr>
        <w:t>oths</w:t>
      </w:r>
      <w:r w:rsidR="0097786F" w:rsidRPr="00B41C90">
        <w:rPr>
          <w:rFonts w:ascii="Arial" w:hAnsi="Arial" w:cs="Arial"/>
          <w:sz w:val="22"/>
          <w:szCs w:val="22"/>
        </w:rPr>
        <w:t xml:space="preserve"> to </w:t>
      </w:r>
      <w:r w:rsidR="00096D28" w:rsidRPr="00B41C90">
        <w:rPr>
          <w:rFonts w:ascii="Arial" w:hAnsi="Arial" w:cs="Arial"/>
          <w:sz w:val="22"/>
          <w:szCs w:val="22"/>
        </w:rPr>
        <w:t>smartphones, from writing letter</w:t>
      </w:r>
      <w:r w:rsidR="00877CC3" w:rsidRPr="00B41C90">
        <w:rPr>
          <w:rFonts w:ascii="Arial" w:hAnsi="Arial" w:cs="Arial"/>
          <w:sz w:val="22"/>
          <w:szCs w:val="22"/>
        </w:rPr>
        <w:t>s</w:t>
      </w:r>
      <w:r w:rsidR="00096D28" w:rsidRPr="00B41C90">
        <w:rPr>
          <w:rFonts w:ascii="Arial" w:hAnsi="Arial" w:cs="Arial"/>
          <w:sz w:val="22"/>
          <w:szCs w:val="22"/>
        </w:rPr>
        <w:t xml:space="preserve"> on the </w:t>
      </w:r>
      <w:r w:rsidR="0084327D" w:rsidRPr="00B41C90">
        <w:rPr>
          <w:rFonts w:ascii="Arial" w:hAnsi="Arial" w:cs="Arial"/>
          <w:sz w:val="22"/>
          <w:szCs w:val="22"/>
        </w:rPr>
        <w:t>typ</w:t>
      </w:r>
      <w:r w:rsidR="000E2EA0" w:rsidRPr="00B41C90">
        <w:rPr>
          <w:rFonts w:ascii="Arial" w:hAnsi="Arial" w:cs="Arial"/>
          <w:sz w:val="22"/>
          <w:szCs w:val="22"/>
        </w:rPr>
        <w:t>ewriter</w:t>
      </w:r>
      <w:r w:rsidR="0084327D" w:rsidRPr="00B41C90">
        <w:rPr>
          <w:rFonts w:ascii="Arial" w:hAnsi="Arial" w:cs="Arial"/>
          <w:sz w:val="22"/>
          <w:szCs w:val="22"/>
        </w:rPr>
        <w:t xml:space="preserve"> to being able to email and text the individuals we </w:t>
      </w:r>
      <w:r w:rsidR="00584F1C" w:rsidRPr="00B41C90">
        <w:rPr>
          <w:rFonts w:ascii="Arial" w:hAnsi="Arial" w:cs="Arial"/>
          <w:sz w:val="22"/>
          <w:szCs w:val="22"/>
        </w:rPr>
        <w:t xml:space="preserve">may be wanting to contact. For example, </w:t>
      </w:r>
      <w:r w:rsidR="0053358B" w:rsidRPr="00B41C90">
        <w:rPr>
          <w:rFonts w:ascii="Arial" w:hAnsi="Arial" w:cs="Arial"/>
          <w:sz w:val="22"/>
          <w:szCs w:val="22"/>
        </w:rPr>
        <w:t xml:space="preserve">I don’t have to leave my room here in London to call my mother or to text her </w:t>
      </w:r>
      <w:r w:rsidR="0084689D" w:rsidRPr="00B41C90">
        <w:rPr>
          <w:rFonts w:ascii="Arial" w:hAnsi="Arial" w:cs="Arial"/>
          <w:sz w:val="22"/>
          <w:szCs w:val="22"/>
        </w:rPr>
        <w:t>in Nottingham</w:t>
      </w:r>
      <w:r w:rsidR="00E55A54" w:rsidRPr="00B41C90">
        <w:rPr>
          <w:rFonts w:ascii="Arial" w:hAnsi="Arial" w:cs="Arial"/>
          <w:sz w:val="22"/>
          <w:szCs w:val="22"/>
        </w:rPr>
        <w:t>, I can just do that from</w:t>
      </w:r>
      <w:r w:rsidR="007D163E" w:rsidRPr="00B41C90">
        <w:rPr>
          <w:rFonts w:ascii="Arial" w:hAnsi="Arial" w:cs="Arial"/>
          <w:sz w:val="22"/>
          <w:szCs w:val="22"/>
        </w:rPr>
        <w:t xml:space="preserve"> the</w:t>
      </w:r>
      <w:r w:rsidR="00E55A54" w:rsidRPr="00B41C90">
        <w:rPr>
          <w:rFonts w:ascii="Arial" w:hAnsi="Arial" w:cs="Arial"/>
          <w:sz w:val="22"/>
          <w:szCs w:val="22"/>
        </w:rPr>
        <w:t xml:space="preserve"> comfort of my bed.</w:t>
      </w:r>
      <w:r w:rsidR="0045069B" w:rsidRPr="00B41C90">
        <w:rPr>
          <w:rFonts w:ascii="Arial" w:hAnsi="Arial" w:cs="Arial"/>
          <w:sz w:val="22"/>
          <w:szCs w:val="22"/>
        </w:rPr>
        <w:t xml:space="preserve"> </w:t>
      </w:r>
      <w:r w:rsidR="00B34903" w:rsidRPr="00B41C90">
        <w:rPr>
          <w:rFonts w:ascii="Arial" w:hAnsi="Arial" w:cs="Arial"/>
          <w:sz w:val="22"/>
          <w:szCs w:val="22"/>
        </w:rPr>
        <w:t>Another</w:t>
      </w:r>
      <w:r w:rsidR="0045069B" w:rsidRPr="00B41C90">
        <w:rPr>
          <w:rFonts w:ascii="Arial" w:hAnsi="Arial" w:cs="Arial"/>
          <w:sz w:val="22"/>
          <w:szCs w:val="22"/>
        </w:rPr>
        <w:t xml:space="preserve"> example</w:t>
      </w:r>
      <w:r w:rsidR="00B34903" w:rsidRPr="00B41C90">
        <w:rPr>
          <w:rFonts w:ascii="Arial" w:hAnsi="Arial" w:cs="Arial"/>
          <w:sz w:val="22"/>
          <w:szCs w:val="22"/>
        </w:rPr>
        <w:t xml:space="preserve"> is</w:t>
      </w:r>
      <w:r w:rsidR="00DE5E8B" w:rsidRPr="00B41C90">
        <w:rPr>
          <w:rFonts w:ascii="Arial" w:hAnsi="Arial" w:cs="Arial"/>
          <w:sz w:val="22"/>
          <w:szCs w:val="22"/>
        </w:rPr>
        <w:t xml:space="preserve"> that </w:t>
      </w:r>
      <w:r w:rsidR="0045069B" w:rsidRPr="00B41C90">
        <w:rPr>
          <w:rFonts w:ascii="Arial" w:hAnsi="Arial" w:cs="Arial"/>
          <w:sz w:val="22"/>
          <w:szCs w:val="22"/>
        </w:rPr>
        <w:t>d</w:t>
      </w:r>
      <w:r w:rsidR="00FA025F" w:rsidRPr="00B41C90">
        <w:rPr>
          <w:rFonts w:ascii="Arial" w:hAnsi="Arial" w:cs="Arial"/>
          <w:sz w:val="22"/>
          <w:szCs w:val="22"/>
        </w:rPr>
        <w:t>uring the pandemic restrictions were in place which then meant that we were unable to see our loved ones</w:t>
      </w:r>
      <w:r w:rsidR="00DE5E8B" w:rsidRPr="00B41C90">
        <w:rPr>
          <w:rFonts w:ascii="Arial" w:hAnsi="Arial" w:cs="Arial"/>
          <w:sz w:val="22"/>
          <w:szCs w:val="22"/>
        </w:rPr>
        <w:t xml:space="preserve"> if we did not live with them.</w:t>
      </w:r>
      <w:r w:rsidR="0065485E" w:rsidRPr="00B41C90">
        <w:rPr>
          <w:rFonts w:ascii="Arial" w:hAnsi="Arial" w:cs="Arial"/>
          <w:sz w:val="22"/>
          <w:szCs w:val="22"/>
        </w:rPr>
        <w:t xml:space="preserve"> </w:t>
      </w:r>
      <w:r w:rsidR="00DE5E8B" w:rsidRPr="00B41C90">
        <w:rPr>
          <w:rFonts w:ascii="Arial" w:hAnsi="Arial" w:cs="Arial"/>
          <w:sz w:val="22"/>
          <w:szCs w:val="22"/>
        </w:rPr>
        <w:t>C</w:t>
      </w:r>
      <w:r w:rsidR="0065485E" w:rsidRPr="00B41C90">
        <w:rPr>
          <w:rFonts w:ascii="Arial" w:hAnsi="Arial" w:cs="Arial"/>
          <w:sz w:val="22"/>
          <w:szCs w:val="22"/>
        </w:rPr>
        <w:t xml:space="preserve">are home/hospital residents had to speak to their family and loved ones through their mobile phones and video call them on </w:t>
      </w:r>
      <w:r w:rsidR="009D68D3" w:rsidRPr="00B41C90">
        <w:rPr>
          <w:rFonts w:ascii="Arial" w:hAnsi="Arial" w:cs="Arial"/>
          <w:sz w:val="22"/>
          <w:szCs w:val="22"/>
        </w:rPr>
        <w:t>technological</w:t>
      </w:r>
      <w:r w:rsidR="0065485E" w:rsidRPr="00B41C90">
        <w:rPr>
          <w:rFonts w:ascii="Arial" w:hAnsi="Arial" w:cs="Arial"/>
          <w:sz w:val="22"/>
          <w:szCs w:val="22"/>
        </w:rPr>
        <w:t xml:space="preserve"> apps such as </w:t>
      </w:r>
      <w:r w:rsidR="009D68D3" w:rsidRPr="00B41C90">
        <w:rPr>
          <w:rFonts w:ascii="Arial" w:hAnsi="Arial" w:cs="Arial"/>
          <w:sz w:val="22"/>
          <w:szCs w:val="22"/>
        </w:rPr>
        <w:t>skype, WhatsApp</w:t>
      </w:r>
      <w:r w:rsidR="000C331E" w:rsidRPr="00B41C90">
        <w:rPr>
          <w:rFonts w:ascii="Arial" w:hAnsi="Arial" w:cs="Arial"/>
          <w:sz w:val="22"/>
          <w:szCs w:val="22"/>
        </w:rPr>
        <w:t xml:space="preserve"> and</w:t>
      </w:r>
      <w:r w:rsidR="009D68D3" w:rsidRPr="00B41C90">
        <w:rPr>
          <w:rFonts w:ascii="Arial" w:hAnsi="Arial" w:cs="Arial"/>
          <w:sz w:val="22"/>
          <w:szCs w:val="22"/>
        </w:rPr>
        <w:t xml:space="preserve"> facetime</w:t>
      </w:r>
      <w:r w:rsidR="000C331E" w:rsidRPr="00B41C90">
        <w:rPr>
          <w:rFonts w:ascii="Arial" w:hAnsi="Arial" w:cs="Arial"/>
          <w:sz w:val="22"/>
          <w:szCs w:val="22"/>
        </w:rPr>
        <w:t>.</w:t>
      </w:r>
      <w:r w:rsidR="0068751C" w:rsidRPr="00B41C90">
        <w:rPr>
          <w:rFonts w:ascii="Arial" w:hAnsi="Arial" w:cs="Arial"/>
          <w:sz w:val="22"/>
          <w:szCs w:val="22"/>
        </w:rPr>
        <w:t xml:space="preserve"> This meant that people all over the world could connect</w:t>
      </w:r>
      <w:r w:rsidR="0097078C" w:rsidRPr="00B41C90">
        <w:rPr>
          <w:rFonts w:ascii="Arial" w:hAnsi="Arial" w:cs="Arial"/>
          <w:sz w:val="22"/>
          <w:szCs w:val="22"/>
        </w:rPr>
        <w:t xml:space="preserve"> with each other.</w:t>
      </w:r>
    </w:p>
    <w:p w14:paraId="6F9193CF" w14:textId="77777777" w:rsidR="000C331E" w:rsidRPr="00B41C90" w:rsidRDefault="000C331E" w:rsidP="0045069B">
      <w:pPr>
        <w:rPr>
          <w:rFonts w:ascii="Arial" w:hAnsi="Arial" w:cs="Arial"/>
          <w:sz w:val="22"/>
          <w:szCs w:val="22"/>
        </w:rPr>
      </w:pPr>
    </w:p>
    <w:p w14:paraId="69383A99" w14:textId="303EC16D" w:rsidR="0045069B" w:rsidRPr="00B41C90" w:rsidRDefault="000C331E" w:rsidP="0045069B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Secondly</w:t>
      </w:r>
      <w:r w:rsidR="00EF3B3E" w:rsidRPr="00B41C90">
        <w:rPr>
          <w:rFonts w:ascii="Arial" w:hAnsi="Arial" w:cs="Arial"/>
          <w:sz w:val="22"/>
          <w:szCs w:val="22"/>
        </w:rPr>
        <w:t>,</w:t>
      </w:r>
      <w:r w:rsidRPr="00B41C90">
        <w:rPr>
          <w:rFonts w:ascii="Arial" w:hAnsi="Arial" w:cs="Arial"/>
          <w:sz w:val="22"/>
          <w:szCs w:val="22"/>
        </w:rPr>
        <w:t xml:space="preserve"> another benefit o</w:t>
      </w:r>
      <w:r w:rsidR="00604BD7" w:rsidRPr="00B41C90">
        <w:rPr>
          <w:rFonts w:ascii="Arial" w:hAnsi="Arial" w:cs="Arial"/>
          <w:sz w:val="22"/>
          <w:szCs w:val="22"/>
        </w:rPr>
        <w:t>f</w:t>
      </w:r>
      <w:r w:rsidR="00EF3B3E" w:rsidRPr="00B41C90">
        <w:rPr>
          <w:rFonts w:ascii="Arial" w:hAnsi="Arial" w:cs="Arial"/>
          <w:sz w:val="22"/>
          <w:szCs w:val="22"/>
        </w:rPr>
        <w:t xml:space="preserve"> communication </w:t>
      </w:r>
      <w:r w:rsidR="00810AD5" w:rsidRPr="00B41C90">
        <w:rPr>
          <w:rFonts w:ascii="Arial" w:hAnsi="Arial" w:cs="Arial"/>
          <w:sz w:val="22"/>
          <w:szCs w:val="22"/>
        </w:rPr>
        <w:t>in</w:t>
      </w:r>
      <w:r w:rsidRPr="00B41C90">
        <w:rPr>
          <w:rFonts w:ascii="Arial" w:hAnsi="Arial" w:cs="Arial"/>
          <w:sz w:val="22"/>
          <w:szCs w:val="22"/>
        </w:rPr>
        <w:t xml:space="preserve"> </w:t>
      </w:r>
      <w:r w:rsidR="00EF3B3E" w:rsidRPr="00B41C90">
        <w:rPr>
          <w:rFonts w:ascii="Arial" w:hAnsi="Arial" w:cs="Arial"/>
          <w:sz w:val="22"/>
          <w:szCs w:val="22"/>
        </w:rPr>
        <w:t>technology</w:t>
      </w:r>
      <w:r w:rsidRPr="00B41C90">
        <w:rPr>
          <w:rFonts w:ascii="Arial" w:hAnsi="Arial" w:cs="Arial"/>
          <w:sz w:val="22"/>
          <w:szCs w:val="22"/>
        </w:rPr>
        <w:t xml:space="preserve"> </w:t>
      </w:r>
      <w:r w:rsidR="00EF3B3E" w:rsidRPr="00B41C90">
        <w:rPr>
          <w:rFonts w:ascii="Arial" w:hAnsi="Arial" w:cs="Arial"/>
          <w:sz w:val="22"/>
          <w:szCs w:val="22"/>
        </w:rPr>
        <w:t xml:space="preserve">is </w:t>
      </w:r>
      <w:r w:rsidR="00A00D46" w:rsidRPr="00B41C90">
        <w:rPr>
          <w:rFonts w:ascii="Arial" w:hAnsi="Arial" w:cs="Arial"/>
          <w:sz w:val="22"/>
          <w:szCs w:val="22"/>
        </w:rPr>
        <w:t>that it eliminates the cultural ga</w:t>
      </w:r>
      <w:r w:rsidR="00EF01D3" w:rsidRPr="00B41C90">
        <w:rPr>
          <w:rFonts w:ascii="Arial" w:hAnsi="Arial" w:cs="Arial"/>
          <w:sz w:val="22"/>
          <w:szCs w:val="22"/>
        </w:rPr>
        <w:t>p</w:t>
      </w:r>
      <w:r w:rsidR="00A00D46" w:rsidRPr="00B41C90">
        <w:rPr>
          <w:rFonts w:ascii="Arial" w:hAnsi="Arial" w:cs="Arial"/>
          <w:sz w:val="22"/>
          <w:szCs w:val="22"/>
        </w:rPr>
        <w:t xml:space="preserve"> amongst individuals</w:t>
      </w:r>
      <w:r w:rsidR="00D426DA" w:rsidRPr="00B41C90">
        <w:rPr>
          <w:rFonts w:ascii="Arial" w:hAnsi="Arial" w:cs="Arial"/>
          <w:sz w:val="22"/>
          <w:szCs w:val="22"/>
        </w:rPr>
        <w:t xml:space="preserve"> such as </w:t>
      </w:r>
      <w:r w:rsidR="000F7901" w:rsidRPr="00B41C90">
        <w:rPr>
          <w:rFonts w:ascii="Arial" w:hAnsi="Arial" w:cs="Arial"/>
          <w:sz w:val="22"/>
          <w:szCs w:val="22"/>
        </w:rPr>
        <w:t>an individual’s religion</w:t>
      </w:r>
      <w:r w:rsidR="000A39B4" w:rsidRPr="00B41C90">
        <w:rPr>
          <w:rFonts w:ascii="Arial" w:hAnsi="Arial" w:cs="Arial"/>
          <w:sz w:val="22"/>
          <w:szCs w:val="22"/>
        </w:rPr>
        <w:t>.</w:t>
      </w:r>
      <w:r w:rsidR="00F07A46" w:rsidRPr="00B41C90">
        <w:rPr>
          <w:rFonts w:ascii="Arial" w:hAnsi="Arial" w:cs="Arial"/>
          <w:sz w:val="22"/>
          <w:szCs w:val="22"/>
        </w:rPr>
        <w:t xml:space="preserve"> </w:t>
      </w:r>
      <w:r w:rsidR="0080379D" w:rsidRPr="00B41C90">
        <w:rPr>
          <w:rFonts w:ascii="Arial" w:hAnsi="Arial" w:cs="Arial"/>
          <w:sz w:val="22"/>
          <w:szCs w:val="22"/>
        </w:rPr>
        <w:t xml:space="preserve">The </w:t>
      </w:r>
      <w:r w:rsidR="00276056" w:rsidRPr="00B41C90">
        <w:rPr>
          <w:rFonts w:ascii="Arial" w:hAnsi="Arial" w:cs="Arial"/>
          <w:sz w:val="22"/>
          <w:szCs w:val="22"/>
        </w:rPr>
        <w:t>advancements</w:t>
      </w:r>
      <w:r w:rsidR="0080379D" w:rsidRPr="00B41C90">
        <w:rPr>
          <w:rFonts w:ascii="Arial" w:hAnsi="Arial" w:cs="Arial"/>
          <w:sz w:val="22"/>
          <w:szCs w:val="22"/>
        </w:rPr>
        <w:t xml:space="preserve"> of techn</w:t>
      </w:r>
      <w:r w:rsidR="00CB4BFE" w:rsidRPr="00B41C90">
        <w:rPr>
          <w:rFonts w:ascii="Arial" w:hAnsi="Arial" w:cs="Arial"/>
          <w:sz w:val="22"/>
          <w:szCs w:val="22"/>
        </w:rPr>
        <w:t xml:space="preserve">ology </w:t>
      </w:r>
      <w:r w:rsidR="00131F22" w:rsidRPr="00B41C90">
        <w:rPr>
          <w:rFonts w:ascii="Arial" w:hAnsi="Arial" w:cs="Arial"/>
          <w:sz w:val="22"/>
          <w:szCs w:val="22"/>
        </w:rPr>
        <w:t>have</w:t>
      </w:r>
      <w:r w:rsidR="00CB4BFE" w:rsidRPr="00B41C90">
        <w:rPr>
          <w:rFonts w:ascii="Arial" w:hAnsi="Arial" w:cs="Arial"/>
          <w:sz w:val="22"/>
          <w:szCs w:val="22"/>
        </w:rPr>
        <w:t xml:space="preserve"> encouraged people to interact</w:t>
      </w:r>
      <w:r w:rsidR="00AE5B94" w:rsidRPr="00B41C90">
        <w:rPr>
          <w:rFonts w:ascii="Arial" w:hAnsi="Arial" w:cs="Arial"/>
          <w:sz w:val="22"/>
          <w:szCs w:val="22"/>
        </w:rPr>
        <w:t xml:space="preserve"> and communicate</w:t>
      </w:r>
      <w:r w:rsidR="00CB4BFE" w:rsidRPr="00B41C90">
        <w:rPr>
          <w:rFonts w:ascii="Arial" w:hAnsi="Arial" w:cs="Arial"/>
          <w:sz w:val="22"/>
          <w:szCs w:val="22"/>
        </w:rPr>
        <w:t xml:space="preserve"> with people all over the world</w:t>
      </w:r>
      <w:r w:rsidR="00AE5B94" w:rsidRPr="00B41C90">
        <w:rPr>
          <w:rFonts w:ascii="Arial" w:hAnsi="Arial" w:cs="Arial"/>
          <w:sz w:val="22"/>
          <w:szCs w:val="22"/>
        </w:rPr>
        <w:t xml:space="preserve"> enabling </w:t>
      </w:r>
      <w:r w:rsidR="00D54E35" w:rsidRPr="00B41C90">
        <w:rPr>
          <w:rFonts w:ascii="Arial" w:hAnsi="Arial" w:cs="Arial"/>
          <w:sz w:val="22"/>
          <w:szCs w:val="22"/>
        </w:rPr>
        <w:t>one another</w:t>
      </w:r>
      <w:r w:rsidR="00AE5B94" w:rsidRPr="00B41C90">
        <w:rPr>
          <w:rFonts w:ascii="Arial" w:hAnsi="Arial" w:cs="Arial"/>
          <w:sz w:val="22"/>
          <w:szCs w:val="22"/>
        </w:rPr>
        <w:t xml:space="preserve"> to share </w:t>
      </w:r>
      <w:r w:rsidR="00276056" w:rsidRPr="00B41C90">
        <w:rPr>
          <w:rFonts w:ascii="Arial" w:hAnsi="Arial" w:cs="Arial"/>
          <w:sz w:val="22"/>
          <w:szCs w:val="22"/>
        </w:rPr>
        <w:t>their ideas and views</w:t>
      </w:r>
      <w:r w:rsidR="004C522F" w:rsidRPr="00B41C90">
        <w:rPr>
          <w:rFonts w:ascii="Arial" w:hAnsi="Arial" w:cs="Arial"/>
          <w:sz w:val="22"/>
          <w:szCs w:val="22"/>
        </w:rPr>
        <w:t xml:space="preserve">. </w:t>
      </w:r>
      <w:r w:rsidR="007E3352" w:rsidRPr="00B41C90">
        <w:rPr>
          <w:rFonts w:ascii="Arial" w:hAnsi="Arial" w:cs="Arial"/>
          <w:sz w:val="22"/>
          <w:szCs w:val="22"/>
        </w:rPr>
        <w:t>For e</w:t>
      </w:r>
      <w:r w:rsidR="004C522F" w:rsidRPr="00B41C90">
        <w:rPr>
          <w:rFonts w:ascii="Arial" w:hAnsi="Arial" w:cs="Arial"/>
          <w:sz w:val="22"/>
          <w:szCs w:val="22"/>
        </w:rPr>
        <w:t>xample</w:t>
      </w:r>
      <w:r w:rsidR="007E3352" w:rsidRPr="00B41C90">
        <w:rPr>
          <w:rFonts w:ascii="Arial" w:hAnsi="Arial" w:cs="Arial"/>
          <w:sz w:val="22"/>
          <w:szCs w:val="22"/>
        </w:rPr>
        <w:t>,</w:t>
      </w:r>
      <w:r w:rsidR="004E69F6" w:rsidRPr="00B41C90">
        <w:rPr>
          <w:rFonts w:ascii="Arial" w:hAnsi="Arial" w:cs="Arial"/>
          <w:sz w:val="22"/>
          <w:szCs w:val="22"/>
        </w:rPr>
        <w:t xml:space="preserve"> living in the UK and being able to make friend</w:t>
      </w:r>
      <w:r w:rsidR="00462BE4" w:rsidRPr="00B41C90">
        <w:rPr>
          <w:rFonts w:ascii="Arial" w:hAnsi="Arial" w:cs="Arial"/>
          <w:sz w:val="22"/>
          <w:szCs w:val="22"/>
        </w:rPr>
        <w:t xml:space="preserve">ships </w:t>
      </w:r>
      <w:r w:rsidR="00A86AC8" w:rsidRPr="00B41C90">
        <w:rPr>
          <w:rFonts w:ascii="Arial" w:hAnsi="Arial" w:cs="Arial"/>
          <w:sz w:val="22"/>
          <w:szCs w:val="22"/>
        </w:rPr>
        <w:t xml:space="preserve">in countries like </w:t>
      </w:r>
      <w:r w:rsidR="00F1265C" w:rsidRPr="00B41C90">
        <w:rPr>
          <w:rFonts w:ascii="Arial" w:hAnsi="Arial" w:cs="Arial"/>
          <w:sz w:val="22"/>
          <w:szCs w:val="22"/>
        </w:rPr>
        <w:t xml:space="preserve">Finland </w:t>
      </w:r>
      <w:r w:rsidR="00901334" w:rsidRPr="00B41C90">
        <w:rPr>
          <w:rFonts w:ascii="Arial" w:hAnsi="Arial" w:cs="Arial"/>
          <w:sz w:val="22"/>
          <w:szCs w:val="22"/>
        </w:rPr>
        <w:t xml:space="preserve">through the </w:t>
      </w:r>
      <w:r w:rsidR="00A57684" w:rsidRPr="00B41C90">
        <w:rPr>
          <w:rFonts w:ascii="Arial" w:hAnsi="Arial" w:cs="Arial"/>
          <w:sz w:val="22"/>
          <w:szCs w:val="22"/>
        </w:rPr>
        <w:t xml:space="preserve">usage of technological communication </w:t>
      </w:r>
      <w:r w:rsidR="004A7B9C" w:rsidRPr="00B41C90">
        <w:rPr>
          <w:rFonts w:ascii="Arial" w:hAnsi="Arial" w:cs="Arial"/>
          <w:sz w:val="22"/>
          <w:szCs w:val="22"/>
        </w:rPr>
        <w:t>such as snapchat, periscope, twitter, facebook, Instagram etc.</w:t>
      </w:r>
    </w:p>
    <w:p w14:paraId="0C570ABE" w14:textId="0243D1F3" w:rsidR="004A7B9C" w:rsidRPr="00B41C90" w:rsidRDefault="004A7B9C" w:rsidP="0045069B">
      <w:pPr>
        <w:rPr>
          <w:rFonts w:ascii="Arial" w:hAnsi="Arial" w:cs="Arial"/>
          <w:sz w:val="22"/>
          <w:szCs w:val="22"/>
        </w:rPr>
      </w:pPr>
    </w:p>
    <w:p w14:paraId="478FCC79" w14:textId="27C1148B" w:rsidR="00ED0ED8" w:rsidRPr="00B41C90" w:rsidRDefault="001E5D98" w:rsidP="0045069B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The disadvantages to </w:t>
      </w:r>
      <w:r w:rsidR="009A6F3C" w:rsidRPr="00B41C90">
        <w:rPr>
          <w:rFonts w:ascii="Arial" w:hAnsi="Arial" w:cs="Arial"/>
          <w:sz w:val="22"/>
          <w:szCs w:val="22"/>
        </w:rPr>
        <w:t xml:space="preserve">communication in technology </w:t>
      </w:r>
      <w:r w:rsidR="00FA7968" w:rsidRPr="00B41C90">
        <w:rPr>
          <w:rFonts w:ascii="Arial" w:hAnsi="Arial" w:cs="Arial"/>
          <w:sz w:val="22"/>
          <w:szCs w:val="22"/>
        </w:rPr>
        <w:t>is that it c</w:t>
      </w:r>
      <w:r w:rsidR="00ED0ED8" w:rsidRPr="00B41C90">
        <w:rPr>
          <w:rFonts w:ascii="Arial" w:hAnsi="Arial" w:cs="Arial"/>
          <w:sz w:val="22"/>
          <w:szCs w:val="22"/>
        </w:rPr>
        <w:t xml:space="preserve">ould potentially cause </w:t>
      </w:r>
      <w:r w:rsidR="005B2155" w:rsidRPr="00B41C90">
        <w:rPr>
          <w:rFonts w:ascii="Arial" w:hAnsi="Arial" w:cs="Arial"/>
          <w:sz w:val="22"/>
          <w:szCs w:val="22"/>
        </w:rPr>
        <w:t>a lack of empathy among</w:t>
      </w:r>
      <w:r w:rsidR="002D1477" w:rsidRPr="00B41C90">
        <w:rPr>
          <w:rFonts w:ascii="Arial" w:hAnsi="Arial" w:cs="Arial"/>
          <w:sz w:val="22"/>
          <w:szCs w:val="22"/>
        </w:rPr>
        <w:t>st health</w:t>
      </w:r>
      <w:r w:rsidR="00CA59EF" w:rsidRPr="00B41C90">
        <w:rPr>
          <w:rFonts w:ascii="Arial" w:hAnsi="Arial" w:cs="Arial"/>
          <w:sz w:val="22"/>
          <w:szCs w:val="22"/>
        </w:rPr>
        <w:t xml:space="preserve"> practitioners and the patients. This </w:t>
      </w:r>
      <w:r w:rsidR="00C31D17" w:rsidRPr="00B41C90">
        <w:rPr>
          <w:rFonts w:ascii="Arial" w:hAnsi="Arial" w:cs="Arial"/>
          <w:sz w:val="22"/>
          <w:szCs w:val="22"/>
        </w:rPr>
        <w:t xml:space="preserve">is </w:t>
      </w:r>
      <w:r w:rsidR="00CA59EF" w:rsidRPr="00B41C90">
        <w:rPr>
          <w:rFonts w:ascii="Arial" w:hAnsi="Arial" w:cs="Arial"/>
          <w:sz w:val="22"/>
          <w:szCs w:val="22"/>
        </w:rPr>
        <w:t xml:space="preserve">because during the pandemic we </w:t>
      </w:r>
      <w:r w:rsidR="00FD5786" w:rsidRPr="00B41C90">
        <w:rPr>
          <w:rFonts w:ascii="Arial" w:hAnsi="Arial" w:cs="Arial"/>
          <w:sz w:val="22"/>
          <w:szCs w:val="22"/>
        </w:rPr>
        <w:t>moved into</w:t>
      </w:r>
      <w:r w:rsidR="008E2DEB" w:rsidRPr="00B41C90">
        <w:rPr>
          <w:rFonts w:ascii="Arial" w:hAnsi="Arial" w:cs="Arial"/>
          <w:sz w:val="22"/>
          <w:szCs w:val="22"/>
        </w:rPr>
        <w:t xml:space="preserve"> a</w:t>
      </w:r>
      <w:r w:rsidR="00FD5786" w:rsidRPr="00B41C90">
        <w:rPr>
          <w:rFonts w:ascii="Arial" w:hAnsi="Arial" w:cs="Arial"/>
          <w:sz w:val="22"/>
          <w:szCs w:val="22"/>
        </w:rPr>
        <w:t xml:space="preserve"> telephone medical appointment era where </w:t>
      </w:r>
      <w:r w:rsidR="003A4CA7" w:rsidRPr="00B41C90">
        <w:rPr>
          <w:rFonts w:ascii="Arial" w:hAnsi="Arial" w:cs="Arial"/>
          <w:sz w:val="22"/>
          <w:szCs w:val="22"/>
        </w:rPr>
        <w:t xml:space="preserve">individuals </w:t>
      </w:r>
      <w:r w:rsidR="00A93BB5" w:rsidRPr="00B41C90">
        <w:rPr>
          <w:rFonts w:ascii="Arial" w:hAnsi="Arial" w:cs="Arial"/>
          <w:sz w:val="22"/>
          <w:szCs w:val="22"/>
        </w:rPr>
        <w:t>must</w:t>
      </w:r>
      <w:r w:rsidR="003A4CA7" w:rsidRPr="00B41C90">
        <w:rPr>
          <w:rFonts w:ascii="Arial" w:hAnsi="Arial" w:cs="Arial"/>
          <w:sz w:val="22"/>
          <w:szCs w:val="22"/>
        </w:rPr>
        <w:t xml:space="preserve"> attend</w:t>
      </w:r>
      <w:r w:rsidR="00D86D62" w:rsidRPr="00B41C90">
        <w:rPr>
          <w:rFonts w:ascii="Arial" w:hAnsi="Arial" w:cs="Arial"/>
          <w:sz w:val="22"/>
          <w:szCs w:val="22"/>
        </w:rPr>
        <w:t xml:space="preserve"> appointments</w:t>
      </w:r>
      <w:r w:rsidR="00AB41E1" w:rsidRPr="00B41C90">
        <w:rPr>
          <w:rFonts w:ascii="Arial" w:hAnsi="Arial" w:cs="Arial"/>
          <w:sz w:val="22"/>
          <w:szCs w:val="22"/>
        </w:rPr>
        <w:t xml:space="preserve"> </w:t>
      </w:r>
      <w:r w:rsidR="00D86D62" w:rsidRPr="00B41C90">
        <w:rPr>
          <w:rFonts w:ascii="Arial" w:hAnsi="Arial" w:cs="Arial"/>
          <w:sz w:val="22"/>
          <w:szCs w:val="22"/>
        </w:rPr>
        <w:t>via</w:t>
      </w:r>
      <w:r w:rsidR="003A4CA7" w:rsidRPr="00B41C90">
        <w:rPr>
          <w:rFonts w:ascii="Arial" w:hAnsi="Arial" w:cs="Arial"/>
          <w:sz w:val="22"/>
          <w:szCs w:val="22"/>
        </w:rPr>
        <w:t xml:space="preserve"> phone</w:t>
      </w:r>
      <w:r w:rsidR="00EA2A31" w:rsidRPr="00B41C90">
        <w:rPr>
          <w:rFonts w:ascii="Arial" w:hAnsi="Arial" w:cs="Arial"/>
          <w:sz w:val="22"/>
          <w:szCs w:val="22"/>
        </w:rPr>
        <w:t xml:space="preserve"> calls</w:t>
      </w:r>
      <w:r w:rsidR="003A4CA7" w:rsidRPr="00B41C90">
        <w:rPr>
          <w:rFonts w:ascii="Arial" w:hAnsi="Arial" w:cs="Arial"/>
          <w:sz w:val="22"/>
          <w:szCs w:val="22"/>
        </w:rPr>
        <w:t xml:space="preserve"> and </w:t>
      </w:r>
      <w:r w:rsidR="00AB41E1" w:rsidRPr="00B41C90">
        <w:rPr>
          <w:rFonts w:ascii="Arial" w:hAnsi="Arial" w:cs="Arial"/>
          <w:sz w:val="22"/>
          <w:szCs w:val="22"/>
        </w:rPr>
        <w:t>t</w:t>
      </w:r>
      <w:r w:rsidR="00957E2B" w:rsidRPr="00B41C90">
        <w:rPr>
          <w:rFonts w:ascii="Arial" w:hAnsi="Arial" w:cs="Arial"/>
          <w:sz w:val="22"/>
          <w:szCs w:val="22"/>
        </w:rPr>
        <w:t xml:space="preserve">here is </w:t>
      </w:r>
      <w:r w:rsidR="004F4814" w:rsidRPr="00B41C90">
        <w:rPr>
          <w:rFonts w:ascii="Arial" w:hAnsi="Arial" w:cs="Arial"/>
          <w:sz w:val="22"/>
          <w:szCs w:val="22"/>
        </w:rPr>
        <w:t xml:space="preserve">no </w:t>
      </w:r>
      <w:r w:rsidR="00A93BB5" w:rsidRPr="00B41C90">
        <w:rPr>
          <w:rFonts w:ascii="Arial" w:hAnsi="Arial" w:cs="Arial"/>
          <w:sz w:val="22"/>
          <w:szCs w:val="22"/>
        </w:rPr>
        <w:t>face-to-face</w:t>
      </w:r>
      <w:r w:rsidR="004F4814" w:rsidRPr="00B41C90">
        <w:rPr>
          <w:rFonts w:ascii="Arial" w:hAnsi="Arial" w:cs="Arial"/>
          <w:sz w:val="22"/>
          <w:szCs w:val="22"/>
        </w:rPr>
        <w:t xml:space="preserve"> interaction unless it</w:t>
      </w:r>
      <w:r w:rsidR="00957E2B" w:rsidRPr="00B41C90">
        <w:rPr>
          <w:rFonts w:ascii="Arial" w:hAnsi="Arial" w:cs="Arial"/>
          <w:sz w:val="22"/>
          <w:szCs w:val="22"/>
        </w:rPr>
        <w:t xml:space="preserve"> is</w:t>
      </w:r>
      <w:r w:rsidR="004F4814" w:rsidRPr="00B41C90">
        <w:rPr>
          <w:rFonts w:ascii="Arial" w:hAnsi="Arial" w:cs="Arial"/>
          <w:sz w:val="22"/>
          <w:szCs w:val="22"/>
        </w:rPr>
        <w:t xml:space="preserve"> really</w:t>
      </w:r>
      <w:r w:rsidR="00AB41E1" w:rsidRPr="00B41C90">
        <w:rPr>
          <w:rFonts w:ascii="Arial" w:hAnsi="Arial" w:cs="Arial"/>
          <w:sz w:val="22"/>
          <w:szCs w:val="22"/>
        </w:rPr>
        <w:t xml:space="preserve"> </w:t>
      </w:r>
      <w:r w:rsidR="00EA2A31" w:rsidRPr="00B41C90">
        <w:rPr>
          <w:rFonts w:ascii="Arial" w:hAnsi="Arial" w:cs="Arial"/>
          <w:sz w:val="22"/>
          <w:szCs w:val="22"/>
        </w:rPr>
        <w:t>needed</w:t>
      </w:r>
      <w:r w:rsidR="00662314" w:rsidRPr="00B41C90">
        <w:rPr>
          <w:rFonts w:ascii="Arial" w:hAnsi="Arial" w:cs="Arial"/>
          <w:sz w:val="22"/>
          <w:szCs w:val="22"/>
        </w:rPr>
        <w:t>.</w:t>
      </w:r>
      <w:r w:rsidR="00EA2A31" w:rsidRPr="00B41C90">
        <w:rPr>
          <w:rFonts w:ascii="Arial" w:hAnsi="Arial" w:cs="Arial"/>
          <w:sz w:val="22"/>
          <w:szCs w:val="22"/>
        </w:rPr>
        <w:t xml:space="preserve"> </w:t>
      </w:r>
      <w:r w:rsidR="00662314" w:rsidRPr="00B41C90">
        <w:rPr>
          <w:rFonts w:ascii="Arial" w:hAnsi="Arial" w:cs="Arial"/>
          <w:sz w:val="22"/>
          <w:szCs w:val="22"/>
        </w:rPr>
        <w:t>This</w:t>
      </w:r>
      <w:r w:rsidR="00EA2A31" w:rsidRPr="00B41C90">
        <w:rPr>
          <w:rFonts w:ascii="Arial" w:hAnsi="Arial" w:cs="Arial"/>
          <w:sz w:val="22"/>
          <w:szCs w:val="22"/>
        </w:rPr>
        <w:t xml:space="preserve"> took away </w:t>
      </w:r>
      <w:r w:rsidR="00C1738B" w:rsidRPr="00B41C90">
        <w:rPr>
          <w:rFonts w:ascii="Arial" w:hAnsi="Arial" w:cs="Arial"/>
          <w:sz w:val="22"/>
          <w:szCs w:val="22"/>
        </w:rPr>
        <w:t xml:space="preserve">the human touch which is </w:t>
      </w:r>
      <w:r w:rsidR="00A93BB5" w:rsidRPr="00B41C90">
        <w:rPr>
          <w:rFonts w:ascii="Arial" w:hAnsi="Arial" w:cs="Arial"/>
          <w:sz w:val="22"/>
          <w:szCs w:val="22"/>
        </w:rPr>
        <w:t>important</w:t>
      </w:r>
      <w:r w:rsidR="00C1738B" w:rsidRPr="00B41C90">
        <w:rPr>
          <w:rFonts w:ascii="Arial" w:hAnsi="Arial" w:cs="Arial"/>
          <w:sz w:val="22"/>
          <w:szCs w:val="22"/>
        </w:rPr>
        <w:t xml:space="preserve"> when providing services to</w:t>
      </w:r>
      <w:r w:rsidR="007560EA" w:rsidRPr="00B41C90">
        <w:rPr>
          <w:rFonts w:ascii="Arial" w:hAnsi="Arial" w:cs="Arial"/>
          <w:sz w:val="22"/>
          <w:szCs w:val="22"/>
        </w:rPr>
        <w:t xml:space="preserve"> elderly people. It can</w:t>
      </w:r>
      <w:r w:rsidR="00F859D8" w:rsidRPr="00B41C90">
        <w:rPr>
          <w:rFonts w:ascii="Arial" w:hAnsi="Arial" w:cs="Arial"/>
          <w:sz w:val="22"/>
          <w:szCs w:val="22"/>
        </w:rPr>
        <w:t xml:space="preserve"> also cause</w:t>
      </w:r>
      <w:r w:rsidR="00755CE3" w:rsidRPr="00B41C90">
        <w:rPr>
          <w:rFonts w:ascii="Arial" w:hAnsi="Arial" w:cs="Arial"/>
          <w:sz w:val="22"/>
          <w:szCs w:val="22"/>
        </w:rPr>
        <w:t xml:space="preserve"> frustration amongst people who may n</w:t>
      </w:r>
      <w:r w:rsidR="00C567CC" w:rsidRPr="00B41C90">
        <w:rPr>
          <w:rFonts w:ascii="Arial" w:hAnsi="Arial" w:cs="Arial"/>
          <w:sz w:val="22"/>
          <w:szCs w:val="22"/>
        </w:rPr>
        <w:t xml:space="preserve">ot have technological intellect. </w:t>
      </w:r>
    </w:p>
    <w:p w14:paraId="78309F3F" w14:textId="7C5A2A92" w:rsidR="00C567CC" w:rsidRPr="00B41C90" w:rsidRDefault="00C567CC" w:rsidP="0045069B">
      <w:pPr>
        <w:rPr>
          <w:rFonts w:ascii="Arial" w:hAnsi="Arial" w:cs="Arial"/>
          <w:sz w:val="22"/>
          <w:szCs w:val="22"/>
        </w:rPr>
      </w:pPr>
    </w:p>
    <w:p w14:paraId="2A201874" w14:textId="3DB7DC57" w:rsidR="00C567CC" w:rsidRPr="00B41C90" w:rsidRDefault="00C567CC" w:rsidP="0045069B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The Last disadvantage </w:t>
      </w:r>
      <w:r w:rsidR="00F36D13" w:rsidRPr="00B41C90">
        <w:rPr>
          <w:rFonts w:ascii="Arial" w:hAnsi="Arial" w:cs="Arial"/>
          <w:sz w:val="22"/>
          <w:szCs w:val="22"/>
        </w:rPr>
        <w:t xml:space="preserve">to communication in technology is having poor implementation. </w:t>
      </w:r>
    </w:p>
    <w:p w14:paraId="518CCAA6" w14:textId="56E36762" w:rsidR="002A2FB0" w:rsidRPr="00B41C90" w:rsidRDefault="002A2FB0" w:rsidP="0045069B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 xml:space="preserve">Poor implementation is because </w:t>
      </w:r>
      <w:r w:rsidR="00AD41F6" w:rsidRPr="00B41C90">
        <w:rPr>
          <w:rFonts w:ascii="Arial" w:hAnsi="Arial" w:cs="Arial"/>
          <w:sz w:val="22"/>
          <w:szCs w:val="22"/>
        </w:rPr>
        <w:t>practitioners are spending too much time struggling with the usage of technology rather tha</w:t>
      </w:r>
      <w:r w:rsidR="00BD1BA1" w:rsidRPr="00B41C90">
        <w:rPr>
          <w:rFonts w:ascii="Arial" w:hAnsi="Arial" w:cs="Arial"/>
          <w:sz w:val="22"/>
          <w:szCs w:val="22"/>
        </w:rPr>
        <w:t xml:space="preserve">n the </w:t>
      </w:r>
      <w:r w:rsidR="00563CFC" w:rsidRPr="00B41C90">
        <w:rPr>
          <w:rFonts w:ascii="Arial" w:hAnsi="Arial" w:cs="Arial"/>
          <w:sz w:val="22"/>
          <w:szCs w:val="22"/>
        </w:rPr>
        <w:t>patient</w:t>
      </w:r>
      <w:r w:rsidR="00BD1BA1" w:rsidRPr="00B41C90">
        <w:rPr>
          <w:rFonts w:ascii="Arial" w:hAnsi="Arial" w:cs="Arial"/>
          <w:sz w:val="22"/>
          <w:szCs w:val="22"/>
        </w:rPr>
        <w:t xml:space="preserve"> care which can potentially cause a lack of trust amongst the service user and the practitioner</w:t>
      </w:r>
      <w:r w:rsidR="00563CFC" w:rsidRPr="00B41C90">
        <w:rPr>
          <w:rFonts w:ascii="Arial" w:hAnsi="Arial" w:cs="Arial"/>
          <w:sz w:val="22"/>
          <w:szCs w:val="22"/>
        </w:rPr>
        <w:t xml:space="preserve">. This is because the patient may feel neglected </w:t>
      </w:r>
      <w:r w:rsidR="004150DA" w:rsidRPr="00B41C90">
        <w:rPr>
          <w:rFonts w:ascii="Arial" w:hAnsi="Arial" w:cs="Arial"/>
          <w:sz w:val="22"/>
          <w:szCs w:val="22"/>
        </w:rPr>
        <w:t>and as though they are not being attentively paid attention to</w:t>
      </w:r>
      <w:r w:rsidR="00AA4FBC" w:rsidRPr="00B41C90">
        <w:rPr>
          <w:rFonts w:ascii="Arial" w:hAnsi="Arial" w:cs="Arial"/>
          <w:sz w:val="22"/>
          <w:szCs w:val="22"/>
        </w:rPr>
        <w:t xml:space="preserve">. Another impact of this could be </w:t>
      </w:r>
      <w:r w:rsidR="00727D04" w:rsidRPr="00B41C90">
        <w:rPr>
          <w:rFonts w:ascii="Arial" w:hAnsi="Arial" w:cs="Arial"/>
          <w:sz w:val="22"/>
          <w:szCs w:val="22"/>
        </w:rPr>
        <w:t xml:space="preserve">that </w:t>
      </w:r>
      <w:r w:rsidR="00A16591" w:rsidRPr="00B41C90">
        <w:rPr>
          <w:rFonts w:ascii="Arial" w:hAnsi="Arial" w:cs="Arial"/>
          <w:sz w:val="22"/>
          <w:szCs w:val="22"/>
        </w:rPr>
        <w:t>practitioners</w:t>
      </w:r>
      <w:r w:rsidR="00727D04" w:rsidRPr="00B41C90">
        <w:rPr>
          <w:rFonts w:ascii="Arial" w:hAnsi="Arial" w:cs="Arial"/>
          <w:sz w:val="22"/>
          <w:szCs w:val="22"/>
        </w:rPr>
        <w:t xml:space="preserve"> are relying too much on technology</w:t>
      </w:r>
      <w:r w:rsidR="00A16591" w:rsidRPr="00B41C90">
        <w:rPr>
          <w:rFonts w:ascii="Arial" w:hAnsi="Arial" w:cs="Arial"/>
          <w:sz w:val="22"/>
          <w:szCs w:val="22"/>
        </w:rPr>
        <w:t xml:space="preserve"> </w:t>
      </w:r>
      <w:r w:rsidR="00DE2B5F" w:rsidRPr="00B41C90">
        <w:rPr>
          <w:rFonts w:ascii="Arial" w:hAnsi="Arial" w:cs="Arial"/>
          <w:sz w:val="22"/>
          <w:szCs w:val="22"/>
        </w:rPr>
        <w:t xml:space="preserve">and </w:t>
      </w:r>
      <w:r w:rsidR="00334E17" w:rsidRPr="00B41C90">
        <w:rPr>
          <w:rFonts w:ascii="Arial" w:hAnsi="Arial" w:cs="Arial"/>
          <w:sz w:val="22"/>
          <w:szCs w:val="22"/>
        </w:rPr>
        <w:t>therefore</w:t>
      </w:r>
      <w:r w:rsidR="00DE2B5F" w:rsidRPr="00B41C90">
        <w:rPr>
          <w:rFonts w:ascii="Arial" w:hAnsi="Arial" w:cs="Arial"/>
          <w:sz w:val="22"/>
          <w:szCs w:val="22"/>
        </w:rPr>
        <w:t xml:space="preserve"> not putting the service user in </w:t>
      </w:r>
      <w:r w:rsidR="00334E17" w:rsidRPr="00B41C90">
        <w:rPr>
          <w:rFonts w:ascii="Arial" w:hAnsi="Arial" w:cs="Arial"/>
          <w:sz w:val="22"/>
          <w:szCs w:val="22"/>
        </w:rPr>
        <w:t>the centre of their care</w:t>
      </w:r>
      <w:r w:rsidR="005C2F78" w:rsidRPr="00B41C90">
        <w:rPr>
          <w:rFonts w:ascii="Arial" w:hAnsi="Arial" w:cs="Arial"/>
          <w:sz w:val="22"/>
          <w:szCs w:val="22"/>
        </w:rPr>
        <w:t xml:space="preserve"> and perhaps struggling to be present during their scheduled appointments.</w:t>
      </w:r>
    </w:p>
    <w:p w14:paraId="29DAD32D" w14:textId="357E3F5A" w:rsidR="00031D65" w:rsidRPr="00B41C90" w:rsidRDefault="0045069B" w:rsidP="005C2F78">
      <w:pPr>
        <w:numPr>
          <w:ilvl w:val="0"/>
          <w:numId w:val="13"/>
        </w:numPr>
        <w:spacing w:before="100" w:beforeAutospacing="1" w:after="100" w:afterAutospacing="1"/>
        <w:ind w:left="1320"/>
        <w:rPr>
          <w:rFonts w:ascii="Arial" w:hAnsi="Arial" w:cs="Arial"/>
          <w:color w:val="666666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br w:type="page"/>
      </w:r>
    </w:p>
    <w:p w14:paraId="2247DAEA" w14:textId="2D2CE5A3" w:rsidR="00AE5E63" w:rsidRPr="00B41C90" w:rsidRDefault="001A67F7" w:rsidP="00F170EA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Conclusion</w:t>
      </w:r>
    </w:p>
    <w:p w14:paraId="0DA71487" w14:textId="4248F804" w:rsidR="001A67F7" w:rsidRPr="00B41C90" w:rsidRDefault="001A67F7" w:rsidP="001A67F7">
      <w:pPr>
        <w:rPr>
          <w:rFonts w:ascii="Arial" w:hAnsi="Arial" w:cs="Arial"/>
          <w:sz w:val="22"/>
          <w:szCs w:val="22"/>
        </w:rPr>
      </w:pPr>
    </w:p>
    <w:p w14:paraId="045F8C32" w14:textId="0B454C8D" w:rsidR="00642DF5" w:rsidRPr="00B41C90" w:rsidRDefault="004209CA" w:rsidP="001A67F7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t>In conclusion</w:t>
      </w:r>
      <w:r w:rsidR="00800C52" w:rsidRPr="00B41C90">
        <w:rPr>
          <w:rFonts w:ascii="Arial" w:hAnsi="Arial" w:cs="Arial"/>
          <w:sz w:val="22"/>
          <w:szCs w:val="22"/>
        </w:rPr>
        <w:t>,</w:t>
      </w:r>
      <w:r w:rsidRPr="00B41C90">
        <w:rPr>
          <w:rFonts w:ascii="Arial" w:hAnsi="Arial" w:cs="Arial"/>
          <w:sz w:val="22"/>
          <w:szCs w:val="22"/>
        </w:rPr>
        <w:t xml:space="preserve"> the advan</w:t>
      </w:r>
      <w:r w:rsidR="008B6560" w:rsidRPr="00B41C90">
        <w:rPr>
          <w:rFonts w:ascii="Arial" w:hAnsi="Arial" w:cs="Arial"/>
          <w:sz w:val="22"/>
          <w:szCs w:val="22"/>
        </w:rPr>
        <w:t>cement of technological communication has improved and developed over the year</w:t>
      </w:r>
      <w:r w:rsidR="00D30875" w:rsidRPr="00B41C90">
        <w:rPr>
          <w:rFonts w:ascii="Arial" w:hAnsi="Arial" w:cs="Arial"/>
          <w:sz w:val="22"/>
          <w:szCs w:val="22"/>
        </w:rPr>
        <w:t>s</w:t>
      </w:r>
      <w:r w:rsidR="008B6560" w:rsidRPr="00B41C90">
        <w:rPr>
          <w:rFonts w:ascii="Arial" w:hAnsi="Arial" w:cs="Arial"/>
          <w:sz w:val="22"/>
          <w:szCs w:val="22"/>
        </w:rPr>
        <w:t xml:space="preserve"> making</w:t>
      </w:r>
      <w:r w:rsidR="00D30875" w:rsidRPr="00B41C90">
        <w:rPr>
          <w:rFonts w:ascii="Arial" w:hAnsi="Arial" w:cs="Arial"/>
          <w:sz w:val="22"/>
          <w:szCs w:val="22"/>
        </w:rPr>
        <w:t xml:space="preserve"> it</w:t>
      </w:r>
      <w:r w:rsidR="008B6560" w:rsidRPr="00B41C90">
        <w:rPr>
          <w:rFonts w:ascii="Arial" w:hAnsi="Arial" w:cs="Arial"/>
          <w:sz w:val="22"/>
          <w:szCs w:val="22"/>
        </w:rPr>
        <w:t xml:space="preserve"> more complex </w:t>
      </w:r>
      <w:r w:rsidR="00D30875" w:rsidRPr="00B41C90">
        <w:rPr>
          <w:rFonts w:ascii="Arial" w:hAnsi="Arial" w:cs="Arial"/>
          <w:sz w:val="22"/>
          <w:szCs w:val="22"/>
        </w:rPr>
        <w:t>but</w:t>
      </w:r>
      <w:r w:rsidR="008B6560" w:rsidRPr="00B41C90">
        <w:rPr>
          <w:rFonts w:ascii="Arial" w:hAnsi="Arial" w:cs="Arial"/>
          <w:sz w:val="22"/>
          <w:szCs w:val="22"/>
        </w:rPr>
        <w:t xml:space="preserve"> accessible to </w:t>
      </w:r>
      <w:r w:rsidR="00741869" w:rsidRPr="00B41C90">
        <w:rPr>
          <w:rFonts w:ascii="Arial" w:hAnsi="Arial" w:cs="Arial"/>
          <w:sz w:val="22"/>
          <w:szCs w:val="22"/>
        </w:rPr>
        <w:t xml:space="preserve">different </w:t>
      </w:r>
      <w:r w:rsidR="008B6560" w:rsidRPr="00B41C90">
        <w:rPr>
          <w:rFonts w:ascii="Arial" w:hAnsi="Arial" w:cs="Arial"/>
          <w:sz w:val="22"/>
          <w:szCs w:val="22"/>
        </w:rPr>
        <w:t xml:space="preserve">generations. It has </w:t>
      </w:r>
      <w:r w:rsidR="00075464" w:rsidRPr="00B41C90">
        <w:rPr>
          <w:rFonts w:ascii="Arial" w:hAnsi="Arial" w:cs="Arial"/>
          <w:sz w:val="22"/>
          <w:szCs w:val="22"/>
        </w:rPr>
        <w:t xml:space="preserve">positives such as being able to make friends all over the world </w:t>
      </w:r>
      <w:r w:rsidR="00741869" w:rsidRPr="00B41C90">
        <w:rPr>
          <w:rFonts w:ascii="Arial" w:hAnsi="Arial" w:cs="Arial"/>
          <w:sz w:val="22"/>
          <w:szCs w:val="22"/>
        </w:rPr>
        <w:t>and</w:t>
      </w:r>
      <w:r w:rsidR="00075464" w:rsidRPr="00B41C90">
        <w:rPr>
          <w:rFonts w:ascii="Arial" w:hAnsi="Arial" w:cs="Arial"/>
          <w:sz w:val="22"/>
          <w:szCs w:val="22"/>
        </w:rPr>
        <w:t xml:space="preserve"> being </w:t>
      </w:r>
      <w:r w:rsidR="00EB5EC6" w:rsidRPr="00B41C90">
        <w:rPr>
          <w:rFonts w:ascii="Arial" w:hAnsi="Arial" w:cs="Arial"/>
          <w:sz w:val="22"/>
          <w:szCs w:val="22"/>
        </w:rPr>
        <w:t xml:space="preserve">able </w:t>
      </w:r>
      <w:r w:rsidR="00075464" w:rsidRPr="00B41C90">
        <w:rPr>
          <w:rFonts w:ascii="Arial" w:hAnsi="Arial" w:cs="Arial"/>
          <w:sz w:val="22"/>
          <w:szCs w:val="22"/>
        </w:rPr>
        <w:t xml:space="preserve">to stay in contact with friendships already established. </w:t>
      </w:r>
      <w:r w:rsidR="00A0206E" w:rsidRPr="00B41C90">
        <w:rPr>
          <w:rFonts w:ascii="Arial" w:hAnsi="Arial" w:cs="Arial"/>
          <w:sz w:val="22"/>
          <w:szCs w:val="22"/>
        </w:rPr>
        <w:t>Weakness</w:t>
      </w:r>
      <w:r w:rsidR="00EB5EC6" w:rsidRPr="00B41C90">
        <w:rPr>
          <w:rFonts w:ascii="Arial" w:hAnsi="Arial" w:cs="Arial"/>
          <w:sz w:val="22"/>
          <w:szCs w:val="22"/>
        </w:rPr>
        <w:t>es of technological communication</w:t>
      </w:r>
      <w:r w:rsidR="002E3E79" w:rsidRPr="00B41C90">
        <w:rPr>
          <w:rFonts w:ascii="Arial" w:hAnsi="Arial" w:cs="Arial"/>
          <w:sz w:val="22"/>
          <w:szCs w:val="22"/>
        </w:rPr>
        <w:t xml:space="preserve"> include</w:t>
      </w:r>
      <w:r w:rsidR="00EB5EC6" w:rsidRPr="00B41C90">
        <w:rPr>
          <w:rFonts w:ascii="Arial" w:hAnsi="Arial" w:cs="Arial"/>
          <w:sz w:val="22"/>
          <w:szCs w:val="22"/>
        </w:rPr>
        <w:t xml:space="preserve"> </w:t>
      </w:r>
      <w:r w:rsidR="00FD59B7" w:rsidRPr="00B41C90">
        <w:rPr>
          <w:rFonts w:ascii="Arial" w:hAnsi="Arial" w:cs="Arial"/>
          <w:sz w:val="22"/>
          <w:szCs w:val="22"/>
        </w:rPr>
        <w:t>the excessive reliance on technological devi</w:t>
      </w:r>
      <w:r w:rsidR="00DC4058" w:rsidRPr="00B41C90">
        <w:rPr>
          <w:rFonts w:ascii="Arial" w:hAnsi="Arial" w:cs="Arial"/>
          <w:sz w:val="22"/>
          <w:szCs w:val="22"/>
        </w:rPr>
        <w:t>ces</w:t>
      </w:r>
      <w:r w:rsidR="00A47165" w:rsidRPr="00B41C90">
        <w:rPr>
          <w:rFonts w:ascii="Arial" w:hAnsi="Arial" w:cs="Arial"/>
          <w:sz w:val="22"/>
          <w:szCs w:val="22"/>
        </w:rPr>
        <w:t>.</w:t>
      </w:r>
      <w:r w:rsidR="002E3E79" w:rsidRPr="00B41C90">
        <w:rPr>
          <w:rFonts w:ascii="Arial" w:hAnsi="Arial" w:cs="Arial"/>
          <w:sz w:val="22"/>
          <w:szCs w:val="22"/>
        </w:rPr>
        <w:t xml:space="preserve"> </w:t>
      </w:r>
      <w:r w:rsidR="00A47165" w:rsidRPr="00B41C90">
        <w:rPr>
          <w:rFonts w:ascii="Arial" w:hAnsi="Arial" w:cs="Arial"/>
          <w:sz w:val="22"/>
          <w:szCs w:val="22"/>
        </w:rPr>
        <w:t xml:space="preserve">This has </w:t>
      </w:r>
      <w:r w:rsidR="00DE50CB" w:rsidRPr="00B41C90">
        <w:rPr>
          <w:rFonts w:ascii="Arial" w:hAnsi="Arial" w:cs="Arial"/>
          <w:sz w:val="22"/>
          <w:szCs w:val="22"/>
        </w:rPr>
        <w:t>mean</w:t>
      </w:r>
      <w:r w:rsidR="00A47165" w:rsidRPr="00B41C90">
        <w:rPr>
          <w:rFonts w:ascii="Arial" w:hAnsi="Arial" w:cs="Arial"/>
          <w:sz w:val="22"/>
          <w:szCs w:val="22"/>
        </w:rPr>
        <w:t>t</w:t>
      </w:r>
      <w:r w:rsidR="00DE50CB" w:rsidRPr="00B41C90">
        <w:rPr>
          <w:rFonts w:ascii="Arial" w:hAnsi="Arial" w:cs="Arial"/>
          <w:sz w:val="22"/>
          <w:szCs w:val="22"/>
        </w:rPr>
        <w:t xml:space="preserve"> that there </w:t>
      </w:r>
      <w:r w:rsidR="00294E04" w:rsidRPr="00B41C90">
        <w:rPr>
          <w:rFonts w:ascii="Arial" w:hAnsi="Arial" w:cs="Arial"/>
          <w:sz w:val="22"/>
          <w:szCs w:val="22"/>
        </w:rPr>
        <w:t>has been a</w:t>
      </w:r>
      <w:r w:rsidR="00DE50CB" w:rsidRPr="00B41C90">
        <w:rPr>
          <w:rFonts w:ascii="Arial" w:hAnsi="Arial" w:cs="Arial"/>
          <w:sz w:val="22"/>
          <w:szCs w:val="22"/>
        </w:rPr>
        <w:t xml:space="preserve"> decrease in </w:t>
      </w:r>
      <w:r w:rsidR="00DC4058" w:rsidRPr="00B41C90">
        <w:rPr>
          <w:rFonts w:ascii="Arial" w:hAnsi="Arial" w:cs="Arial"/>
          <w:sz w:val="22"/>
          <w:szCs w:val="22"/>
        </w:rPr>
        <w:t xml:space="preserve">human contact </w:t>
      </w:r>
      <w:r w:rsidR="00610FA6" w:rsidRPr="00B41C90">
        <w:rPr>
          <w:rFonts w:ascii="Arial" w:hAnsi="Arial" w:cs="Arial"/>
          <w:sz w:val="22"/>
          <w:szCs w:val="22"/>
        </w:rPr>
        <w:t>between people which may leave</w:t>
      </w:r>
      <w:r w:rsidR="00DC4058" w:rsidRPr="00B41C90">
        <w:rPr>
          <w:rFonts w:ascii="Arial" w:hAnsi="Arial" w:cs="Arial"/>
          <w:sz w:val="22"/>
          <w:szCs w:val="22"/>
        </w:rPr>
        <w:t xml:space="preserve"> the older generation behind as they have</w:t>
      </w:r>
      <w:r w:rsidR="003F05BC" w:rsidRPr="00B41C90">
        <w:rPr>
          <w:rFonts w:ascii="Arial" w:hAnsi="Arial" w:cs="Arial"/>
          <w:sz w:val="22"/>
          <w:szCs w:val="22"/>
        </w:rPr>
        <w:t xml:space="preserve"> not</w:t>
      </w:r>
      <w:r w:rsidR="00DE6630" w:rsidRPr="00B41C90">
        <w:rPr>
          <w:rFonts w:ascii="Arial" w:hAnsi="Arial" w:cs="Arial"/>
          <w:sz w:val="22"/>
          <w:szCs w:val="22"/>
        </w:rPr>
        <w:t xml:space="preserve"> had</w:t>
      </w:r>
      <w:r w:rsidR="00DC4058" w:rsidRPr="00B41C90">
        <w:rPr>
          <w:rFonts w:ascii="Arial" w:hAnsi="Arial" w:cs="Arial"/>
          <w:sz w:val="22"/>
          <w:szCs w:val="22"/>
        </w:rPr>
        <w:t xml:space="preserve"> the same </w:t>
      </w:r>
      <w:r w:rsidR="00DE6630" w:rsidRPr="00B41C90">
        <w:rPr>
          <w:rFonts w:ascii="Arial" w:hAnsi="Arial" w:cs="Arial"/>
          <w:sz w:val="22"/>
          <w:szCs w:val="22"/>
        </w:rPr>
        <w:t>opportunities</w:t>
      </w:r>
      <w:r w:rsidR="00DC4058" w:rsidRPr="00B41C90">
        <w:rPr>
          <w:rFonts w:ascii="Arial" w:hAnsi="Arial" w:cs="Arial"/>
          <w:sz w:val="22"/>
          <w:szCs w:val="22"/>
        </w:rPr>
        <w:t xml:space="preserve"> as we do today</w:t>
      </w:r>
      <w:r w:rsidR="00610FA6" w:rsidRPr="00B41C90">
        <w:rPr>
          <w:rFonts w:ascii="Arial" w:hAnsi="Arial" w:cs="Arial"/>
          <w:sz w:val="22"/>
          <w:szCs w:val="22"/>
        </w:rPr>
        <w:t xml:space="preserve">. </w:t>
      </w:r>
      <w:r w:rsidR="00993010" w:rsidRPr="00B41C90">
        <w:rPr>
          <w:rFonts w:ascii="Arial" w:hAnsi="Arial" w:cs="Arial"/>
          <w:sz w:val="22"/>
          <w:szCs w:val="22"/>
        </w:rPr>
        <w:t xml:space="preserve">Nowadays you </w:t>
      </w:r>
      <w:r w:rsidR="00634983" w:rsidRPr="00B41C90">
        <w:rPr>
          <w:rFonts w:ascii="Arial" w:hAnsi="Arial" w:cs="Arial"/>
          <w:sz w:val="22"/>
          <w:szCs w:val="22"/>
        </w:rPr>
        <w:t>can</w:t>
      </w:r>
      <w:r w:rsidR="00DC4058" w:rsidRPr="00B41C90">
        <w:rPr>
          <w:rFonts w:ascii="Arial" w:hAnsi="Arial" w:cs="Arial"/>
          <w:sz w:val="22"/>
          <w:szCs w:val="22"/>
        </w:rPr>
        <w:t xml:space="preserve"> see 5 years olds scrolling through </w:t>
      </w:r>
      <w:r w:rsidR="007E17E5" w:rsidRPr="00B41C90">
        <w:rPr>
          <w:rFonts w:ascii="Arial" w:hAnsi="Arial" w:cs="Arial"/>
          <w:sz w:val="22"/>
          <w:szCs w:val="22"/>
        </w:rPr>
        <w:t>YouTube</w:t>
      </w:r>
      <w:r w:rsidR="00DC4058" w:rsidRPr="00B41C90">
        <w:rPr>
          <w:rFonts w:ascii="Arial" w:hAnsi="Arial" w:cs="Arial"/>
          <w:sz w:val="22"/>
          <w:szCs w:val="22"/>
        </w:rPr>
        <w:t xml:space="preserve"> independently or 8 years making </w:t>
      </w:r>
      <w:r w:rsidR="00634983" w:rsidRPr="00B41C90">
        <w:rPr>
          <w:rFonts w:ascii="Arial" w:hAnsi="Arial" w:cs="Arial"/>
          <w:sz w:val="22"/>
          <w:szCs w:val="22"/>
        </w:rPr>
        <w:t>Tik</w:t>
      </w:r>
      <w:r w:rsidR="00DC4058" w:rsidRPr="00B41C90">
        <w:rPr>
          <w:rFonts w:ascii="Arial" w:hAnsi="Arial" w:cs="Arial"/>
          <w:sz w:val="22"/>
          <w:szCs w:val="22"/>
        </w:rPr>
        <w:t xml:space="preserve"> </w:t>
      </w:r>
      <w:r w:rsidR="00634983" w:rsidRPr="00B41C90">
        <w:rPr>
          <w:rFonts w:ascii="Arial" w:hAnsi="Arial" w:cs="Arial"/>
          <w:sz w:val="22"/>
          <w:szCs w:val="22"/>
        </w:rPr>
        <w:t>Toks</w:t>
      </w:r>
      <w:r w:rsidR="00DC4058" w:rsidRPr="00B41C90">
        <w:rPr>
          <w:rFonts w:ascii="Arial" w:hAnsi="Arial" w:cs="Arial"/>
          <w:sz w:val="22"/>
          <w:szCs w:val="22"/>
        </w:rPr>
        <w:t xml:space="preserve">. </w:t>
      </w:r>
      <w:r w:rsidR="00634983" w:rsidRPr="00B41C90">
        <w:rPr>
          <w:rFonts w:ascii="Arial" w:hAnsi="Arial" w:cs="Arial"/>
          <w:sz w:val="22"/>
          <w:szCs w:val="22"/>
        </w:rPr>
        <w:t>This has</w:t>
      </w:r>
      <w:r w:rsidR="0098250A" w:rsidRPr="00B41C90">
        <w:rPr>
          <w:rFonts w:ascii="Arial" w:hAnsi="Arial" w:cs="Arial"/>
          <w:sz w:val="22"/>
          <w:szCs w:val="22"/>
        </w:rPr>
        <w:t xml:space="preserve"> signifi</w:t>
      </w:r>
      <w:r w:rsidR="00C70BF4" w:rsidRPr="00B41C90">
        <w:rPr>
          <w:rFonts w:ascii="Arial" w:hAnsi="Arial" w:cs="Arial"/>
          <w:sz w:val="22"/>
          <w:szCs w:val="22"/>
        </w:rPr>
        <w:t>cantly</w:t>
      </w:r>
      <w:r w:rsidR="007E17E5" w:rsidRPr="00B41C90">
        <w:rPr>
          <w:rFonts w:ascii="Arial" w:hAnsi="Arial" w:cs="Arial"/>
          <w:sz w:val="22"/>
          <w:szCs w:val="22"/>
        </w:rPr>
        <w:t xml:space="preserve"> ha</w:t>
      </w:r>
      <w:r w:rsidR="00C70BF4" w:rsidRPr="00B41C90">
        <w:rPr>
          <w:rFonts w:ascii="Arial" w:hAnsi="Arial" w:cs="Arial"/>
          <w:sz w:val="22"/>
          <w:szCs w:val="22"/>
        </w:rPr>
        <w:t>d</w:t>
      </w:r>
      <w:r w:rsidR="007E17E5" w:rsidRPr="00B41C90">
        <w:rPr>
          <w:rFonts w:ascii="Arial" w:hAnsi="Arial" w:cs="Arial"/>
          <w:sz w:val="22"/>
          <w:szCs w:val="22"/>
        </w:rPr>
        <w:t xml:space="preserve"> an impact on elderly people when communicating during the lockdown with their practitioners such as the GP. In my opinion</w:t>
      </w:r>
      <w:r w:rsidR="00C70BF4" w:rsidRPr="00B41C90">
        <w:rPr>
          <w:rFonts w:ascii="Arial" w:hAnsi="Arial" w:cs="Arial"/>
          <w:sz w:val="22"/>
          <w:szCs w:val="22"/>
        </w:rPr>
        <w:t>,</w:t>
      </w:r>
      <w:r w:rsidR="007E17E5" w:rsidRPr="00B41C90">
        <w:rPr>
          <w:rFonts w:ascii="Arial" w:hAnsi="Arial" w:cs="Arial"/>
          <w:sz w:val="22"/>
          <w:szCs w:val="22"/>
        </w:rPr>
        <w:t xml:space="preserve"> I believe </w:t>
      </w:r>
      <w:r w:rsidR="001758DF" w:rsidRPr="00B41C90">
        <w:rPr>
          <w:rFonts w:ascii="Arial" w:hAnsi="Arial" w:cs="Arial"/>
          <w:sz w:val="22"/>
          <w:szCs w:val="22"/>
        </w:rPr>
        <w:t xml:space="preserve">we are moving to a positive </w:t>
      </w:r>
      <w:r w:rsidR="004D6984" w:rsidRPr="00B41C90">
        <w:rPr>
          <w:rFonts w:ascii="Arial" w:hAnsi="Arial" w:cs="Arial"/>
          <w:sz w:val="22"/>
          <w:szCs w:val="22"/>
        </w:rPr>
        <w:t>era; however,</w:t>
      </w:r>
      <w:r w:rsidR="001758DF" w:rsidRPr="00B41C90">
        <w:rPr>
          <w:rFonts w:ascii="Arial" w:hAnsi="Arial" w:cs="Arial"/>
          <w:sz w:val="22"/>
          <w:szCs w:val="22"/>
        </w:rPr>
        <w:t xml:space="preserve"> older generation</w:t>
      </w:r>
      <w:r w:rsidR="001557AD" w:rsidRPr="00B41C90">
        <w:rPr>
          <w:rFonts w:ascii="Arial" w:hAnsi="Arial" w:cs="Arial"/>
          <w:sz w:val="22"/>
          <w:szCs w:val="22"/>
        </w:rPr>
        <w:t xml:space="preserve">s </w:t>
      </w:r>
      <w:r w:rsidR="001758DF" w:rsidRPr="00B41C90">
        <w:rPr>
          <w:rFonts w:ascii="Arial" w:hAnsi="Arial" w:cs="Arial"/>
          <w:sz w:val="22"/>
          <w:szCs w:val="22"/>
        </w:rPr>
        <w:t xml:space="preserve">should be </w:t>
      </w:r>
      <w:r w:rsidR="00993010" w:rsidRPr="00B41C90">
        <w:rPr>
          <w:rFonts w:ascii="Arial" w:hAnsi="Arial" w:cs="Arial"/>
          <w:sz w:val="22"/>
          <w:szCs w:val="22"/>
        </w:rPr>
        <w:t>considered</w:t>
      </w:r>
      <w:r w:rsidR="00E25F84" w:rsidRPr="00B41C90">
        <w:rPr>
          <w:rFonts w:ascii="Arial" w:hAnsi="Arial" w:cs="Arial"/>
          <w:sz w:val="22"/>
          <w:szCs w:val="22"/>
        </w:rPr>
        <w:t xml:space="preserve"> with </w:t>
      </w:r>
      <w:r w:rsidR="001758DF" w:rsidRPr="00B41C90">
        <w:rPr>
          <w:rFonts w:ascii="Arial" w:hAnsi="Arial" w:cs="Arial"/>
          <w:sz w:val="22"/>
          <w:szCs w:val="22"/>
        </w:rPr>
        <w:t>the previous system</w:t>
      </w:r>
      <w:r w:rsidR="00E25F84" w:rsidRPr="00B41C90">
        <w:rPr>
          <w:rFonts w:ascii="Arial" w:hAnsi="Arial" w:cs="Arial"/>
          <w:sz w:val="22"/>
          <w:szCs w:val="22"/>
        </w:rPr>
        <w:t xml:space="preserve"> still in place</w:t>
      </w:r>
      <w:r w:rsidR="001758DF" w:rsidRPr="00B41C90">
        <w:rPr>
          <w:rFonts w:ascii="Arial" w:hAnsi="Arial" w:cs="Arial"/>
          <w:sz w:val="22"/>
          <w:szCs w:val="22"/>
        </w:rPr>
        <w:t xml:space="preserve"> as an option too.</w:t>
      </w:r>
      <w:r w:rsidR="00A06AC7" w:rsidRPr="00B41C90">
        <w:rPr>
          <w:rFonts w:ascii="Arial" w:hAnsi="Arial" w:cs="Arial"/>
          <w:sz w:val="22"/>
          <w:szCs w:val="22"/>
        </w:rPr>
        <w:t xml:space="preserve"> Moving forward</w:t>
      </w:r>
      <w:r w:rsidR="00435430" w:rsidRPr="00B41C90">
        <w:rPr>
          <w:rFonts w:ascii="Arial" w:hAnsi="Arial" w:cs="Arial"/>
          <w:sz w:val="22"/>
          <w:szCs w:val="22"/>
        </w:rPr>
        <w:t xml:space="preserve">, </w:t>
      </w:r>
      <w:r w:rsidR="00C85E1E" w:rsidRPr="00B41C90">
        <w:rPr>
          <w:rFonts w:ascii="Arial" w:hAnsi="Arial" w:cs="Arial"/>
          <w:sz w:val="22"/>
          <w:szCs w:val="22"/>
        </w:rPr>
        <w:t>the next elder</w:t>
      </w:r>
      <w:r w:rsidR="006422F1" w:rsidRPr="00B41C90">
        <w:rPr>
          <w:rFonts w:ascii="Arial" w:hAnsi="Arial" w:cs="Arial"/>
          <w:sz w:val="22"/>
          <w:szCs w:val="22"/>
        </w:rPr>
        <w:t xml:space="preserve">ly generation will </w:t>
      </w:r>
      <w:r w:rsidR="00435430" w:rsidRPr="00B41C90">
        <w:rPr>
          <w:rFonts w:ascii="Arial" w:hAnsi="Arial" w:cs="Arial"/>
          <w:sz w:val="22"/>
          <w:szCs w:val="22"/>
        </w:rPr>
        <w:t xml:space="preserve">be </w:t>
      </w:r>
      <w:r w:rsidR="006422F1" w:rsidRPr="00B41C90">
        <w:rPr>
          <w:rFonts w:ascii="Arial" w:hAnsi="Arial" w:cs="Arial"/>
          <w:sz w:val="22"/>
          <w:szCs w:val="22"/>
        </w:rPr>
        <w:t>more technologica</w:t>
      </w:r>
      <w:r w:rsidR="00BB30E4" w:rsidRPr="00B41C90">
        <w:rPr>
          <w:rFonts w:ascii="Arial" w:hAnsi="Arial" w:cs="Arial"/>
          <w:sz w:val="22"/>
          <w:szCs w:val="22"/>
        </w:rPr>
        <w:t>lly advanced br</w:t>
      </w:r>
      <w:r w:rsidR="0033104F" w:rsidRPr="00B41C90">
        <w:rPr>
          <w:rFonts w:ascii="Arial" w:hAnsi="Arial" w:cs="Arial"/>
          <w:sz w:val="22"/>
          <w:szCs w:val="22"/>
        </w:rPr>
        <w:t>id</w:t>
      </w:r>
      <w:r w:rsidR="00435430" w:rsidRPr="00B41C90">
        <w:rPr>
          <w:rFonts w:ascii="Arial" w:hAnsi="Arial" w:cs="Arial"/>
          <w:sz w:val="22"/>
          <w:szCs w:val="22"/>
        </w:rPr>
        <w:t>ging</w:t>
      </w:r>
      <w:r w:rsidR="00BB30E4" w:rsidRPr="00B41C90">
        <w:rPr>
          <w:rFonts w:ascii="Arial" w:hAnsi="Arial" w:cs="Arial"/>
          <w:sz w:val="22"/>
          <w:szCs w:val="22"/>
        </w:rPr>
        <w:t xml:space="preserve"> the gap between </w:t>
      </w:r>
      <w:r w:rsidR="0033104F" w:rsidRPr="00B41C90">
        <w:rPr>
          <w:rFonts w:ascii="Arial" w:hAnsi="Arial" w:cs="Arial"/>
          <w:sz w:val="22"/>
          <w:szCs w:val="22"/>
        </w:rPr>
        <w:t>themselves and the future younger generation</w:t>
      </w:r>
      <w:r w:rsidR="00BB30E4" w:rsidRPr="00B41C90">
        <w:rPr>
          <w:rFonts w:ascii="Arial" w:hAnsi="Arial" w:cs="Arial"/>
          <w:sz w:val="22"/>
          <w:szCs w:val="22"/>
        </w:rPr>
        <w:t>.</w:t>
      </w:r>
    </w:p>
    <w:p w14:paraId="327ABE2A" w14:textId="77777777" w:rsidR="001A67F7" w:rsidRPr="00B41C90" w:rsidRDefault="001A67F7">
      <w:p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br w:type="page"/>
      </w:r>
    </w:p>
    <w:p w14:paraId="37C8CECE" w14:textId="15591DD1" w:rsidR="001A67F7" w:rsidRPr="00B41C90" w:rsidRDefault="001A67F7" w:rsidP="00F170EA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sz w:val="22"/>
          <w:szCs w:val="22"/>
        </w:rPr>
        <w:lastRenderedPageBreak/>
        <w:t>Reference list</w:t>
      </w:r>
    </w:p>
    <w:p w14:paraId="16D98543" w14:textId="12650D77" w:rsidR="00EC6E37" w:rsidRPr="00B41C90" w:rsidRDefault="00EC6E37" w:rsidP="00EC6E37">
      <w:pPr>
        <w:rPr>
          <w:rFonts w:ascii="Arial" w:hAnsi="Arial" w:cs="Arial"/>
          <w:sz w:val="22"/>
          <w:szCs w:val="22"/>
        </w:rPr>
      </w:pPr>
    </w:p>
    <w:p w14:paraId="6AD61D34" w14:textId="77777777" w:rsidR="00C37C7C" w:rsidRPr="00C37C7C" w:rsidRDefault="00C37C7C" w:rsidP="00C37C7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2011-2022, (., 2022.</w:t>
      </w:r>
      <w:r w:rsidRPr="00B41C90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B41C90">
        <w:rPr>
          <w:rFonts w:ascii="Arial" w:hAnsi="Arial" w:cs="Arial"/>
          <w:i/>
          <w:iCs/>
          <w:color w:val="000000"/>
          <w:sz w:val="22"/>
          <w:szCs w:val="22"/>
        </w:rPr>
        <w:t xml:space="preserve">Verbal Communication Skills | </w:t>
      </w:r>
      <w:proofErr w:type="spellStart"/>
      <w:r w:rsidRPr="00B41C90">
        <w:rPr>
          <w:rFonts w:ascii="Arial" w:hAnsi="Arial" w:cs="Arial"/>
          <w:i/>
          <w:iCs/>
          <w:color w:val="000000"/>
          <w:sz w:val="22"/>
          <w:szCs w:val="22"/>
        </w:rPr>
        <w:t>SkillsYouNeed</w:t>
      </w:r>
      <w:proofErr w:type="spellEnd"/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Skillsyouneed.com. Available at: &lt;https://www.skillsyouneed.com/ips/verbal-communication.html&gt; [Accessed 2 May 2022].</w:t>
      </w:r>
    </w:p>
    <w:p w14:paraId="7FE76336" w14:textId="77777777" w:rsidR="00C37C7C" w:rsidRPr="00C37C7C" w:rsidRDefault="00C37C7C" w:rsidP="00C37C7C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4BE47C2" w14:textId="636DA1DC" w:rsidR="00C37C7C" w:rsidRPr="00C37C7C" w:rsidRDefault="00C37C7C" w:rsidP="00C37C7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Askanydifference.com. 2022. [online] Available at: &lt;https://askanydifference.com/difference-between-verbal-communication-and-written-communication/&gt; (Accessed 5 May 2022).</w:t>
      </w:r>
    </w:p>
    <w:p w14:paraId="2AE26BAD" w14:textId="77777777" w:rsidR="00C37C7C" w:rsidRPr="00B41C90" w:rsidRDefault="00C37C7C" w:rsidP="00C37C7C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27E88EF" w14:textId="33C53B07" w:rsidR="00C37C7C" w:rsidRPr="00C37C7C" w:rsidRDefault="00C37C7C" w:rsidP="00C37C7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Evans, K., 2022. [online] Theclassroom.com. Available at: &lt;https://www.theclassroom.com/verbal-communication-examples-12079232.html&gt; (Accessed 5 May 2022).</w:t>
      </w:r>
    </w:p>
    <w:p w14:paraId="464EE6EE" w14:textId="77777777" w:rsidR="00C37C7C" w:rsidRPr="00C37C7C" w:rsidRDefault="00C37C7C" w:rsidP="00C37C7C">
      <w:pPr>
        <w:pStyle w:val="ListParagraph"/>
        <w:rPr>
          <w:rFonts w:ascii="Arial" w:hAnsi="Arial" w:cs="Arial"/>
          <w:sz w:val="22"/>
          <w:szCs w:val="22"/>
        </w:rPr>
      </w:pPr>
    </w:p>
    <w:p w14:paraId="307652B0" w14:textId="77777777" w:rsidR="00C37C7C" w:rsidRPr="00B41C90" w:rsidRDefault="00C37C7C" w:rsidP="00C37C7C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E8B0666" w14:textId="77777777" w:rsidR="00C37C7C" w:rsidRPr="00B41C90" w:rsidRDefault="00C37C7C" w:rsidP="00C37C7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Hall, J., 2001.</w:t>
      </w:r>
      <w:r w:rsidRPr="00B41C90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B41C90">
        <w:rPr>
          <w:rFonts w:ascii="Arial" w:hAnsi="Arial" w:cs="Arial"/>
          <w:i/>
          <w:iCs/>
          <w:color w:val="000000"/>
          <w:sz w:val="22"/>
          <w:szCs w:val="22"/>
        </w:rPr>
        <w:t>Nonverbal Communication, Social Psychology of</w:t>
      </w:r>
      <w:r w:rsidRPr="00B41C90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Doi.org. Available at: &lt;https://doi.org/10.1016/B0-08-043076-7/01813-1&gt; [Accessed 6 May 2022].</w:t>
      </w:r>
    </w:p>
    <w:p w14:paraId="56812715" w14:textId="77777777" w:rsidR="00C37C7C" w:rsidRPr="00B41C90" w:rsidRDefault="00C37C7C" w:rsidP="00C37C7C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E0FF1DC" w14:textId="13E0F677" w:rsidR="00C37C7C" w:rsidRDefault="005C4D41" w:rsidP="005C4D41">
      <w:pPr>
        <w:pStyle w:val="ListParagraph"/>
        <w:numPr>
          <w:ilvl w:val="0"/>
          <w:numId w:val="7"/>
        </w:numPr>
        <w:rPr>
          <w:rFonts w:ascii="Arial" w:hAnsi="Arial" w:cs="Arial"/>
          <w:color w:val="333333"/>
          <w:spacing w:val="4"/>
          <w:sz w:val="22"/>
          <w:szCs w:val="22"/>
        </w:rPr>
      </w:pPr>
      <w:r>
        <w:rPr>
          <w:rFonts w:ascii="Arial" w:hAnsi="Arial" w:cs="Arial"/>
          <w:color w:val="333333"/>
          <w:spacing w:val="4"/>
          <w:sz w:val="22"/>
          <w:szCs w:val="22"/>
        </w:rPr>
        <w:t>Lecture Slides</w:t>
      </w:r>
    </w:p>
    <w:p w14:paraId="3C015925" w14:textId="77777777" w:rsidR="005C4D41" w:rsidRPr="005C4D41" w:rsidRDefault="005C4D41" w:rsidP="005C4D41">
      <w:pPr>
        <w:pStyle w:val="ListParagraph"/>
        <w:rPr>
          <w:rFonts w:ascii="Arial" w:hAnsi="Arial" w:cs="Arial"/>
          <w:color w:val="333333"/>
          <w:spacing w:val="4"/>
          <w:sz w:val="22"/>
          <w:szCs w:val="22"/>
        </w:rPr>
      </w:pPr>
    </w:p>
    <w:p w14:paraId="5E534745" w14:textId="77777777" w:rsidR="005C4D41" w:rsidRPr="00B41C90" w:rsidRDefault="005C4D41" w:rsidP="005C4D41">
      <w:pPr>
        <w:pStyle w:val="ListParagraph"/>
        <w:numPr>
          <w:ilvl w:val="0"/>
          <w:numId w:val="7"/>
        </w:numPr>
        <w:rPr>
          <w:rFonts w:ascii="Arial" w:hAnsi="Arial" w:cs="Arial"/>
          <w:color w:val="333333"/>
          <w:spacing w:val="4"/>
          <w:sz w:val="22"/>
          <w:szCs w:val="22"/>
        </w:rPr>
      </w:pPr>
      <w:r w:rsidRPr="00B41C90">
        <w:rPr>
          <w:rFonts w:ascii="Arial" w:hAnsi="Arial" w:cs="Arial"/>
          <w:color w:val="333333"/>
          <w:spacing w:val="4"/>
          <w:sz w:val="22"/>
          <w:szCs w:val="22"/>
        </w:rPr>
        <w:t xml:space="preserve">McDuffie A. (2013) Verbal Communication. In: </w:t>
      </w:r>
      <w:proofErr w:type="spellStart"/>
      <w:r w:rsidRPr="00B41C90">
        <w:rPr>
          <w:rFonts w:ascii="Arial" w:hAnsi="Arial" w:cs="Arial"/>
          <w:color w:val="333333"/>
          <w:spacing w:val="4"/>
          <w:sz w:val="22"/>
          <w:szCs w:val="22"/>
        </w:rPr>
        <w:t>Volkmar</w:t>
      </w:r>
      <w:proofErr w:type="spellEnd"/>
      <w:r w:rsidRPr="00B41C90">
        <w:rPr>
          <w:rFonts w:ascii="Arial" w:hAnsi="Arial" w:cs="Arial"/>
          <w:color w:val="333333"/>
          <w:spacing w:val="4"/>
          <w:sz w:val="22"/>
          <w:szCs w:val="22"/>
        </w:rPr>
        <w:t xml:space="preserve"> F.R. (eds) </w:t>
      </w:r>
      <w:proofErr w:type="spellStart"/>
      <w:r w:rsidRPr="00B41C90">
        <w:rPr>
          <w:rFonts w:ascii="Arial" w:hAnsi="Arial" w:cs="Arial"/>
          <w:color w:val="333333"/>
          <w:spacing w:val="4"/>
          <w:sz w:val="22"/>
          <w:szCs w:val="22"/>
        </w:rPr>
        <w:t>Encyclopedia</w:t>
      </w:r>
      <w:proofErr w:type="spellEnd"/>
      <w:r w:rsidRPr="00B41C90">
        <w:rPr>
          <w:rFonts w:ascii="Arial" w:hAnsi="Arial" w:cs="Arial"/>
          <w:color w:val="333333"/>
          <w:spacing w:val="4"/>
          <w:sz w:val="22"/>
          <w:szCs w:val="22"/>
        </w:rPr>
        <w:t xml:space="preserve"> of Autism Spectrum Disorders. Springer, New York, NY. </w:t>
      </w:r>
      <w:hyperlink r:id="rId6" w:history="1">
        <w:r w:rsidRPr="00B41C90">
          <w:rPr>
            <w:rStyle w:val="Hyperlink"/>
            <w:rFonts w:ascii="Arial" w:hAnsi="Arial" w:cs="Arial"/>
            <w:spacing w:val="4"/>
            <w:sz w:val="22"/>
            <w:szCs w:val="22"/>
          </w:rPr>
          <w:t>https://doi.org/10.1007/978-1-4419-1698-3_1709</w:t>
        </w:r>
      </w:hyperlink>
      <w:r w:rsidRPr="00B41C90">
        <w:rPr>
          <w:rFonts w:ascii="Arial" w:hAnsi="Arial" w:cs="Arial"/>
          <w:color w:val="333333"/>
          <w:spacing w:val="4"/>
          <w:sz w:val="22"/>
          <w:szCs w:val="22"/>
        </w:rPr>
        <w:t xml:space="preserve"> (Accessed 25 April)</w:t>
      </w:r>
    </w:p>
    <w:p w14:paraId="3BE1FD8E" w14:textId="77777777" w:rsidR="005C4D41" w:rsidRPr="00B41C90" w:rsidRDefault="005C4D41" w:rsidP="005C4D41">
      <w:pPr>
        <w:pStyle w:val="ListParagraph"/>
        <w:ind w:left="1080"/>
        <w:rPr>
          <w:rFonts w:ascii="Arial" w:hAnsi="Arial" w:cs="Arial"/>
          <w:color w:val="333333"/>
          <w:spacing w:val="4"/>
          <w:sz w:val="22"/>
          <w:szCs w:val="22"/>
        </w:rPr>
      </w:pPr>
    </w:p>
    <w:p w14:paraId="0E0607FD" w14:textId="1801E961" w:rsidR="008C2F01" w:rsidRPr="005C4D41" w:rsidRDefault="008C2F01" w:rsidP="005C4D41">
      <w:pPr>
        <w:pStyle w:val="ListParagraph"/>
        <w:numPr>
          <w:ilvl w:val="0"/>
          <w:numId w:val="7"/>
        </w:numPr>
        <w:rPr>
          <w:rFonts w:ascii="Arial" w:hAnsi="Arial" w:cs="Arial"/>
          <w:color w:val="333333"/>
          <w:spacing w:val="4"/>
          <w:sz w:val="22"/>
          <w:szCs w:val="22"/>
        </w:rPr>
      </w:pPr>
      <w:r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Vogel, D., Meyer, M. &amp; </w:t>
      </w:r>
      <w:proofErr w:type="spellStart"/>
      <w:r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>Harendza</w:t>
      </w:r>
      <w:proofErr w:type="spellEnd"/>
      <w:r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>, S. Verbal and non-verbal communication skills including empathy during history taking of undergraduate medical students.</w:t>
      </w:r>
      <w:r w:rsidRPr="005C4D41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5C4D41">
        <w:rPr>
          <w:rFonts w:ascii="Arial" w:hAnsi="Arial" w:cs="Arial"/>
          <w:i/>
          <w:iCs/>
          <w:color w:val="333333"/>
          <w:sz w:val="22"/>
          <w:szCs w:val="22"/>
        </w:rPr>
        <w:t xml:space="preserve">BMC Med </w:t>
      </w:r>
      <w:proofErr w:type="spellStart"/>
      <w:r w:rsidRPr="005C4D41">
        <w:rPr>
          <w:rFonts w:ascii="Arial" w:hAnsi="Arial" w:cs="Arial"/>
          <w:i/>
          <w:iCs/>
          <w:color w:val="333333"/>
          <w:sz w:val="22"/>
          <w:szCs w:val="22"/>
        </w:rPr>
        <w:t>Educ</w:t>
      </w:r>
      <w:proofErr w:type="spellEnd"/>
      <w:r w:rsidRPr="005C4D41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5C4D41">
        <w:rPr>
          <w:rFonts w:ascii="Arial" w:hAnsi="Arial" w:cs="Arial"/>
          <w:b/>
          <w:bCs/>
          <w:color w:val="333333"/>
          <w:sz w:val="22"/>
          <w:szCs w:val="22"/>
        </w:rPr>
        <w:t>18,</w:t>
      </w:r>
      <w:r w:rsidRPr="005C4D41"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 </w:t>
      </w:r>
      <w:r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157 (2018). </w:t>
      </w:r>
      <w:hyperlink r:id="rId7" w:history="1">
        <w:r w:rsidRPr="005C4D41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https://doi.org/10.1186/s12909-018-1260-9</w:t>
        </w:r>
      </w:hyperlink>
      <w:r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531A6B"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(Accessed </w:t>
      </w:r>
      <w:r w:rsidR="00E80AF0" w:rsidRPr="005C4D41">
        <w:rPr>
          <w:rFonts w:ascii="Arial" w:hAnsi="Arial" w:cs="Arial"/>
          <w:color w:val="333333"/>
          <w:sz w:val="22"/>
          <w:szCs w:val="22"/>
          <w:shd w:val="clear" w:color="auto" w:fill="FFFFFF"/>
        </w:rPr>
        <w:t>25 April 2022)</w:t>
      </w:r>
    </w:p>
    <w:p w14:paraId="55C04886" w14:textId="77777777" w:rsidR="0017249B" w:rsidRPr="005C4D41" w:rsidRDefault="0017249B" w:rsidP="005C4D41">
      <w:pPr>
        <w:ind w:left="720"/>
        <w:rPr>
          <w:rFonts w:ascii="Arial" w:hAnsi="Arial" w:cs="Arial"/>
          <w:color w:val="333333"/>
          <w:spacing w:val="4"/>
          <w:sz w:val="22"/>
          <w:szCs w:val="22"/>
        </w:rPr>
      </w:pPr>
    </w:p>
    <w:p w14:paraId="68E717A1" w14:textId="43C2E6FB" w:rsidR="00ED4453" w:rsidRPr="00B41C90" w:rsidRDefault="00ED4453" w:rsidP="0017249B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sectPr w:rsidR="00ED4453" w:rsidRPr="00B41C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2549"/>
    <w:multiLevelType w:val="hybridMultilevel"/>
    <w:tmpl w:val="61348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27A59"/>
    <w:multiLevelType w:val="hybridMultilevel"/>
    <w:tmpl w:val="7D1AA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54BD4"/>
    <w:multiLevelType w:val="hybridMultilevel"/>
    <w:tmpl w:val="E480A22A"/>
    <w:lvl w:ilvl="0" w:tplc="34669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69683C"/>
    <w:multiLevelType w:val="hybridMultilevel"/>
    <w:tmpl w:val="EBA6E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96324"/>
    <w:multiLevelType w:val="hybridMultilevel"/>
    <w:tmpl w:val="08E2FF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507B4B"/>
    <w:multiLevelType w:val="hybridMultilevel"/>
    <w:tmpl w:val="6DB05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BB76B2"/>
    <w:multiLevelType w:val="hybridMultilevel"/>
    <w:tmpl w:val="D67C0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9600B"/>
    <w:multiLevelType w:val="multilevel"/>
    <w:tmpl w:val="B8B0D6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D374F3"/>
    <w:multiLevelType w:val="hybridMultilevel"/>
    <w:tmpl w:val="411C1C86"/>
    <w:lvl w:ilvl="0" w:tplc="D5BAE57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834281"/>
    <w:multiLevelType w:val="hybridMultilevel"/>
    <w:tmpl w:val="51CA4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A606B7"/>
    <w:multiLevelType w:val="hybridMultilevel"/>
    <w:tmpl w:val="AD122B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F0697"/>
    <w:multiLevelType w:val="hybridMultilevel"/>
    <w:tmpl w:val="62EC7450"/>
    <w:lvl w:ilvl="0" w:tplc="B986BD3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542C00"/>
    <w:multiLevelType w:val="hybridMultilevel"/>
    <w:tmpl w:val="3DA8D834"/>
    <w:lvl w:ilvl="0" w:tplc="F104EB6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5"/>
  </w:num>
  <w:num w:numId="7">
    <w:abstractNumId w:val="2"/>
  </w:num>
  <w:num w:numId="8">
    <w:abstractNumId w:val="11"/>
  </w:num>
  <w:num w:numId="9">
    <w:abstractNumId w:val="9"/>
  </w:num>
  <w:num w:numId="10">
    <w:abstractNumId w:val="12"/>
  </w:num>
  <w:num w:numId="11">
    <w:abstractNumId w:val="8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F9F"/>
    <w:rsid w:val="00012F26"/>
    <w:rsid w:val="00013479"/>
    <w:rsid w:val="0001423C"/>
    <w:rsid w:val="00016127"/>
    <w:rsid w:val="0003013A"/>
    <w:rsid w:val="00031D65"/>
    <w:rsid w:val="0004245C"/>
    <w:rsid w:val="00053B4C"/>
    <w:rsid w:val="00062787"/>
    <w:rsid w:val="0006385C"/>
    <w:rsid w:val="00065B2D"/>
    <w:rsid w:val="00066B19"/>
    <w:rsid w:val="000744D8"/>
    <w:rsid w:val="00075464"/>
    <w:rsid w:val="000761DB"/>
    <w:rsid w:val="000802E9"/>
    <w:rsid w:val="000871C2"/>
    <w:rsid w:val="00087A91"/>
    <w:rsid w:val="00092967"/>
    <w:rsid w:val="00096C85"/>
    <w:rsid w:val="00096D28"/>
    <w:rsid w:val="000A39B4"/>
    <w:rsid w:val="000A572B"/>
    <w:rsid w:val="000B691B"/>
    <w:rsid w:val="000B694D"/>
    <w:rsid w:val="000C14B7"/>
    <w:rsid w:val="000C331E"/>
    <w:rsid w:val="000C3860"/>
    <w:rsid w:val="000C5A0E"/>
    <w:rsid w:val="000D042E"/>
    <w:rsid w:val="000D2FFE"/>
    <w:rsid w:val="000D55CF"/>
    <w:rsid w:val="000E2EA0"/>
    <w:rsid w:val="000E51BB"/>
    <w:rsid w:val="000F0C33"/>
    <w:rsid w:val="000F2DE6"/>
    <w:rsid w:val="000F7901"/>
    <w:rsid w:val="00110361"/>
    <w:rsid w:val="00131F22"/>
    <w:rsid w:val="00132341"/>
    <w:rsid w:val="001337DE"/>
    <w:rsid w:val="0013476C"/>
    <w:rsid w:val="00140089"/>
    <w:rsid w:val="001401DD"/>
    <w:rsid w:val="00143D4C"/>
    <w:rsid w:val="00145A1D"/>
    <w:rsid w:val="00153531"/>
    <w:rsid w:val="001557AD"/>
    <w:rsid w:val="001566E1"/>
    <w:rsid w:val="00163428"/>
    <w:rsid w:val="0017249B"/>
    <w:rsid w:val="0017372A"/>
    <w:rsid w:val="001758DF"/>
    <w:rsid w:val="001763BB"/>
    <w:rsid w:val="00180911"/>
    <w:rsid w:val="00181C88"/>
    <w:rsid w:val="00182DE2"/>
    <w:rsid w:val="00190D15"/>
    <w:rsid w:val="00191691"/>
    <w:rsid w:val="001A3A18"/>
    <w:rsid w:val="001A67F7"/>
    <w:rsid w:val="001A74DB"/>
    <w:rsid w:val="001C7119"/>
    <w:rsid w:val="001D6CD1"/>
    <w:rsid w:val="001D7AFA"/>
    <w:rsid w:val="001E5D98"/>
    <w:rsid w:val="001E7AC4"/>
    <w:rsid w:val="001F2FFA"/>
    <w:rsid w:val="00205B13"/>
    <w:rsid w:val="00206C35"/>
    <w:rsid w:val="00212E57"/>
    <w:rsid w:val="0021418D"/>
    <w:rsid w:val="00220F8F"/>
    <w:rsid w:val="002225B1"/>
    <w:rsid w:val="00222CD4"/>
    <w:rsid w:val="00246DD0"/>
    <w:rsid w:val="00247AAB"/>
    <w:rsid w:val="002569DE"/>
    <w:rsid w:val="002648C9"/>
    <w:rsid w:val="00266CDE"/>
    <w:rsid w:val="0027347A"/>
    <w:rsid w:val="00276056"/>
    <w:rsid w:val="0028067A"/>
    <w:rsid w:val="00285A29"/>
    <w:rsid w:val="00294E04"/>
    <w:rsid w:val="00295F33"/>
    <w:rsid w:val="002A2FB0"/>
    <w:rsid w:val="002A4426"/>
    <w:rsid w:val="002B20D3"/>
    <w:rsid w:val="002B22A0"/>
    <w:rsid w:val="002B2806"/>
    <w:rsid w:val="002C28F2"/>
    <w:rsid w:val="002C3CED"/>
    <w:rsid w:val="002C422F"/>
    <w:rsid w:val="002C5417"/>
    <w:rsid w:val="002C79DE"/>
    <w:rsid w:val="002D1477"/>
    <w:rsid w:val="002D2063"/>
    <w:rsid w:val="002D7714"/>
    <w:rsid w:val="002E2EDE"/>
    <w:rsid w:val="002E3E79"/>
    <w:rsid w:val="002F6426"/>
    <w:rsid w:val="003014E2"/>
    <w:rsid w:val="003078C0"/>
    <w:rsid w:val="003143D2"/>
    <w:rsid w:val="0033104F"/>
    <w:rsid w:val="00334E17"/>
    <w:rsid w:val="003354AB"/>
    <w:rsid w:val="003372E4"/>
    <w:rsid w:val="003461F0"/>
    <w:rsid w:val="00350A94"/>
    <w:rsid w:val="0035212E"/>
    <w:rsid w:val="00361AA1"/>
    <w:rsid w:val="00362A56"/>
    <w:rsid w:val="00366FDE"/>
    <w:rsid w:val="00381F91"/>
    <w:rsid w:val="00393826"/>
    <w:rsid w:val="003A0EA2"/>
    <w:rsid w:val="003A4CA7"/>
    <w:rsid w:val="003B5474"/>
    <w:rsid w:val="003C5DCB"/>
    <w:rsid w:val="003E3088"/>
    <w:rsid w:val="003F05BC"/>
    <w:rsid w:val="003F3B09"/>
    <w:rsid w:val="00401CBB"/>
    <w:rsid w:val="00407658"/>
    <w:rsid w:val="004108C0"/>
    <w:rsid w:val="004150DA"/>
    <w:rsid w:val="00417275"/>
    <w:rsid w:val="004209CA"/>
    <w:rsid w:val="00420ADE"/>
    <w:rsid w:val="004237E3"/>
    <w:rsid w:val="0042504A"/>
    <w:rsid w:val="004329DA"/>
    <w:rsid w:val="00433762"/>
    <w:rsid w:val="00434B65"/>
    <w:rsid w:val="00435085"/>
    <w:rsid w:val="00435430"/>
    <w:rsid w:val="0045069B"/>
    <w:rsid w:val="0045367E"/>
    <w:rsid w:val="004568E2"/>
    <w:rsid w:val="00462BE4"/>
    <w:rsid w:val="00466D42"/>
    <w:rsid w:val="00477F3C"/>
    <w:rsid w:val="0048142B"/>
    <w:rsid w:val="0048150C"/>
    <w:rsid w:val="00486E16"/>
    <w:rsid w:val="00490E17"/>
    <w:rsid w:val="00491D4F"/>
    <w:rsid w:val="004933B5"/>
    <w:rsid w:val="00493404"/>
    <w:rsid w:val="004A7B9C"/>
    <w:rsid w:val="004B0B8A"/>
    <w:rsid w:val="004C522F"/>
    <w:rsid w:val="004D12E1"/>
    <w:rsid w:val="004D6984"/>
    <w:rsid w:val="004E5174"/>
    <w:rsid w:val="004E69F6"/>
    <w:rsid w:val="004F05D0"/>
    <w:rsid w:val="004F1528"/>
    <w:rsid w:val="004F4814"/>
    <w:rsid w:val="00502A83"/>
    <w:rsid w:val="00530BC1"/>
    <w:rsid w:val="00530C05"/>
    <w:rsid w:val="00531A6B"/>
    <w:rsid w:val="00532386"/>
    <w:rsid w:val="0053358B"/>
    <w:rsid w:val="005373A1"/>
    <w:rsid w:val="00543F07"/>
    <w:rsid w:val="00550DF9"/>
    <w:rsid w:val="00551504"/>
    <w:rsid w:val="00551713"/>
    <w:rsid w:val="005536AE"/>
    <w:rsid w:val="005547CC"/>
    <w:rsid w:val="0055584E"/>
    <w:rsid w:val="00557B89"/>
    <w:rsid w:val="00563CFC"/>
    <w:rsid w:val="00565F9F"/>
    <w:rsid w:val="00570385"/>
    <w:rsid w:val="005748A9"/>
    <w:rsid w:val="00576CFB"/>
    <w:rsid w:val="00584F1C"/>
    <w:rsid w:val="0059014A"/>
    <w:rsid w:val="00591A97"/>
    <w:rsid w:val="005A0684"/>
    <w:rsid w:val="005A4A1F"/>
    <w:rsid w:val="005A51A5"/>
    <w:rsid w:val="005B2155"/>
    <w:rsid w:val="005C0078"/>
    <w:rsid w:val="005C2F78"/>
    <w:rsid w:val="005C3EEA"/>
    <w:rsid w:val="005C4D41"/>
    <w:rsid w:val="005C7CD9"/>
    <w:rsid w:val="005D1B96"/>
    <w:rsid w:val="005D2F60"/>
    <w:rsid w:val="005D343E"/>
    <w:rsid w:val="005D54B1"/>
    <w:rsid w:val="005E644A"/>
    <w:rsid w:val="005E67D1"/>
    <w:rsid w:val="005F72B8"/>
    <w:rsid w:val="00604BD7"/>
    <w:rsid w:val="00606378"/>
    <w:rsid w:val="00606388"/>
    <w:rsid w:val="00606E34"/>
    <w:rsid w:val="0060713F"/>
    <w:rsid w:val="006109FC"/>
    <w:rsid w:val="00610FA6"/>
    <w:rsid w:val="006115DF"/>
    <w:rsid w:val="00615C07"/>
    <w:rsid w:val="00620400"/>
    <w:rsid w:val="00621D96"/>
    <w:rsid w:val="00622728"/>
    <w:rsid w:val="00634983"/>
    <w:rsid w:val="0063580E"/>
    <w:rsid w:val="006422F1"/>
    <w:rsid w:val="00642DF5"/>
    <w:rsid w:val="006459C9"/>
    <w:rsid w:val="00646B88"/>
    <w:rsid w:val="00650916"/>
    <w:rsid w:val="00650C2B"/>
    <w:rsid w:val="0065122F"/>
    <w:rsid w:val="0065485E"/>
    <w:rsid w:val="0065572B"/>
    <w:rsid w:val="0065655D"/>
    <w:rsid w:val="00662314"/>
    <w:rsid w:val="0066640B"/>
    <w:rsid w:val="00673860"/>
    <w:rsid w:val="0068751C"/>
    <w:rsid w:val="00691045"/>
    <w:rsid w:val="006925DC"/>
    <w:rsid w:val="00692DE2"/>
    <w:rsid w:val="006A0900"/>
    <w:rsid w:val="006A170E"/>
    <w:rsid w:val="006A4DF8"/>
    <w:rsid w:val="006A725C"/>
    <w:rsid w:val="006B0A90"/>
    <w:rsid w:val="006B28AF"/>
    <w:rsid w:val="006B31A0"/>
    <w:rsid w:val="006B3DCF"/>
    <w:rsid w:val="006B4F4C"/>
    <w:rsid w:val="006C3348"/>
    <w:rsid w:val="006C7D42"/>
    <w:rsid w:val="006E16F6"/>
    <w:rsid w:val="006F098D"/>
    <w:rsid w:val="006F283C"/>
    <w:rsid w:val="00707981"/>
    <w:rsid w:val="0072368D"/>
    <w:rsid w:val="00727AE5"/>
    <w:rsid w:val="00727D04"/>
    <w:rsid w:val="007318A8"/>
    <w:rsid w:val="0073192E"/>
    <w:rsid w:val="00731A49"/>
    <w:rsid w:val="00741869"/>
    <w:rsid w:val="0074501C"/>
    <w:rsid w:val="007456BA"/>
    <w:rsid w:val="007506E6"/>
    <w:rsid w:val="00755CE3"/>
    <w:rsid w:val="007560EA"/>
    <w:rsid w:val="00756C92"/>
    <w:rsid w:val="007767CB"/>
    <w:rsid w:val="007847D8"/>
    <w:rsid w:val="00785557"/>
    <w:rsid w:val="00786603"/>
    <w:rsid w:val="0079246D"/>
    <w:rsid w:val="007B4150"/>
    <w:rsid w:val="007C0514"/>
    <w:rsid w:val="007C0768"/>
    <w:rsid w:val="007C1F22"/>
    <w:rsid w:val="007C2EA9"/>
    <w:rsid w:val="007C6223"/>
    <w:rsid w:val="007C7A14"/>
    <w:rsid w:val="007D163E"/>
    <w:rsid w:val="007E17E5"/>
    <w:rsid w:val="007E3352"/>
    <w:rsid w:val="007E5005"/>
    <w:rsid w:val="007F3EE3"/>
    <w:rsid w:val="00800C52"/>
    <w:rsid w:val="00801387"/>
    <w:rsid w:val="0080379D"/>
    <w:rsid w:val="00803C59"/>
    <w:rsid w:val="00810AD5"/>
    <w:rsid w:val="00815023"/>
    <w:rsid w:val="00817EA9"/>
    <w:rsid w:val="008206A0"/>
    <w:rsid w:val="00824738"/>
    <w:rsid w:val="00824D8A"/>
    <w:rsid w:val="0084327D"/>
    <w:rsid w:val="008447DF"/>
    <w:rsid w:val="0084689D"/>
    <w:rsid w:val="008623CC"/>
    <w:rsid w:val="00863A9D"/>
    <w:rsid w:val="0086543C"/>
    <w:rsid w:val="00871BDC"/>
    <w:rsid w:val="0087643C"/>
    <w:rsid w:val="00877CC3"/>
    <w:rsid w:val="00883002"/>
    <w:rsid w:val="00886354"/>
    <w:rsid w:val="0089016E"/>
    <w:rsid w:val="0089135D"/>
    <w:rsid w:val="00897DED"/>
    <w:rsid w:val="008A61B6"/>
    <w:rsid w:val="008B0761"/>
    <w:rsid w:val="008B312A"/>
    <w:rsid w:val="008B4A04"/>
    <w:rsid w:val="008B5CA1"/>
    <w:rsid w:val="008B6560"/>
    <w:rsid w:val="008C2F01"/>
    <w:rsid w:val="008D25F3"/>
    <w:rsid w:val="008D3437"/>
    <w:rsid w:val="008D51C9"/>
    <w:rsid w:val="008E1D3A"/>
    <w:rsid w:val="008E2DEB"/>
    <w:rsid w:val="008E5E86"/>
    <w:rsid w:val="008F4315"/>
    <w:rsid w:val="00901334"/>
    <w:rsid w:val="00903FC2"/>
    <w:rsid w:val="00904ACF"/>
    <w:rsid w:val="0090775E"/>
    <w:rsid w:val="00916AAD"/>
    <w:rsid w:val="00920B00"/>
    <w:rsid w:val="00920C97"/>
    <w:rsid w:val="00933EC9"/>
    <w:rsid w:val="00951A7B"/>
    <w:rsid w:val="00957E2B"/>
    <w:rsid w:val="00957F3C"/>
    <w:rsid w:val="00960C03"/>
    <w:rsid w:val="00965166"/>
    <w:rsid w:val="00967146"/>
    <w:rsid w:val="0097078C"/>
    <w:rsid w:val="00976B34"/>
    <w:rsid w:val="0097786F"/>
    <w:rsid w:val="0098250A"/>
    <w:rsid w:val="00986B3E"/>
    <w:rsid w:val="009873DC"/>
    <w:rsid w:val="00987B9A"/>
    <w:rsid w:val="00993010"/>
    <w:rsid w:val="009A6F3C"/>
    <w:rsid w:val="009C6BD5"/>
    <w:rsid w:val="009C743C"/>
    <w:rsid w:val="009D2783"/>
    <w:rsid w:val="009D51E0"/>
    <w:rsid w:val="009D5B05"/>
    <w:rsid w:val="009D68D3"/>
    <w:rsid w:val="00A000F2"/>
    <w:rsid w:val="00A00D46"/>
    <w:rsid w:val="00A0206E"/>
    <w:rsid w:val="00A06AC7"/>
    <w:rsid w:val="00A14F8C"/>
    <w:rsid w:val="00A16591"/>
    <w:rsid w:val="00A17D9F"/>
    <w:rsid w:val="00A30187"/>
    <w:rsid w:val="00A4042D"/>
    <w:rsid w:val="00A436AE"/>
    <w:rsid w:val="00A46E5B"/>
    <w:rsid w:val="00A47165"/>
    <w:rsid w:val="00A5204A"/>
    <w:rsid w:val="00A574AA"/>
    <w:rsid w:val="00A57684"/>
    <w:rsid w:val="00A610AC"/>
    <w:rsid w:val="00A63EC5"/>
    <w:rsid w:val="00A73124"/>
    <w:rsid w:val="00A7506C"/>
    <w:rsid w:val="00A867C6"/>
    <w:rsid w:val="00A86AC8"/>
    <w:rsid w:val="00A86EB8"/>
    <w:rsid w:val="00A92B4E"/>
    <w:rsid w:val="00A93BB5"/>
    <w:rsid w:val="00A95AD7"/>
    <w:rsid w:val="00AA4FBC"/>
    <w:rsid w:val="00AA53DC"/>
    <w:rsid w:val="00AA7D81"/>
    <w:rsid w:val="00AB41E1"/>
    <w:rsid w:val="00AC0D76"/>
    <w:rsid w:val="00AC65B8"/>
    <w:rsid w:val="00AD41F6"/>
    <w:rsid w:val="00AD5E89"/>
    <w:rsid w:val="00AE5B94"/>
    <w:rsid w:val="00AE5E63"/>
    <w:rsid w:val="00AE6E28"/>
    <w:rsid w:val="00AE75A8"/>
    <w:rsid w:val="00AF43DF"/>
    <w:rsid w:val="00AF525A"/>
    <w:rsid w:val="00AF7EA5"/>
    <w:rsid w:val="00B07AE0"/>
    <w:rsid w:val="00B345A5"/>
    <w:rsid w:val="00B34903"/>
    <w:rsid w:val="00B36AE6"/>
    <w:rsid w:val="00B41C90"/>
    <w:rsid w:val="00B46AD8"/>
    <w:rsid w:val="00B47D64"/>
    <w:rsid w:val="00B5014E"/>
    <w:rsid w:val="00B6040D"/>
    <w:rsid w:val="00B60B80"/>
    <w:rsid w:val="00B72818"/>
    <w:rsid w:val="00B86ADF"/>
    <w:rsid w:val="00B87850"/>
    <w:rsid w:val="00B9441F"/>
    <w:rsid w:val="00B9529D"/>
    <w:rsid w:val="00B95D50"/>
    <w:rsid w:val="00BB04E5"/>
    <w:rsid w:val="00BB30E4"/>
    <w:rsid w:val="00BD1BA1"/>
    <w:rsid w:val="00BD3AAE"/>
    <w:rsid w:val="00BD478A"/>
    <w:rsid w:val="00BE5307"/>
    <w:rsid w:val="00BF4BE5"/>
    <w:rsid w:val="00C0394C"/>
    <w:rsid w:val="00C10C23"/>
    <w:rsid w:val="00C10C70"/>
    <w:rsid w:val="00C1449D"/>
    <w:rsid w:val="00C1738B"/>
    <w:rsid w:val="00C17DFD"/>
    <w:rsid w:val="00C25265"/>
    <w:rsid w:val="00C31D17"/>
    <w:rsid w:val="00C3401F"/>
    <w:rsid w:val="00C37C7C"/>
    <w:rsid w:val="00C401D0"/>
    <w:rsid w:val="00C477A7"/>
    <w:rsid w:val="00C50833"/>
    <w:rsid w:val="00C51A62"/>
    <w:rsid w:val="00C52508"/>
    <w:rsid w:val="00C5322A"/>
    <w:rsid w:val="00C5456D"/>
    <w:rsid w:val="00C55F34"/>
    <w:rsid w:val="00C56470"/>
    <w:rsid w:val="00C567CC"/>
    <w:rsid w:val="00C70BF4"/>
    <w:rsid w:val="00C71D47"/>
    <w:rsid w:val="00C76E8D"/>
    <w:rsid w:val="00C77379"/>
    <w:rsid w:val="00C84B65"/>
    <w:rsid w:val="00C85E1E"/>
    <w:rsid w:val="00C932CA"/>
    <w:rsid w:val="00C951ED"/>
    <w:rsid w:val="00C958E9"/>
    <w:rsid w:val="00CA005D"/>
    <w:rsid w:val="00CA59EF"/>
    <w:rsid w:val="00CB4BFE"/>
    <w:rsid w:val="00CB5EAB"/>
    <w:rsid w:val="00CC0511"/>
    <w:rsid w:val="00CC2BAA"/>
    <w:rsid w:val="00CC6615"/>
    <w:rsid w:val="00CC7D94"/>
    <w:rsid w:val="00CD414F"/>
    <w:rsid w:val="00CD698A"/>
    <w:rsid w:val="00CE354E"/>
    <w:rsid w:val="00CE5EF4"/>
    <w:rsid w:val="00D10941"/>
    <w:rsid w:val="00D13AE5"/>
    <w:rsid w:val="00D30875"/>
    <w:rsid w:val="00D3339F"/>
    <w:rsid w:val="00D35D05"/>
    <w:rsid w:val="00D426DA"/>
    <w:rsid w:val="00D54E35"/>
    <w:rsid w:val="00D61EFC"/>
    <w:rsid w:val="00D62737"/>
    <w:rsid w:val="00D6299A"/>
    <w:rsid w:val="00D71960"/>
    <w:rsid w:val="00D734DB"/>
    <w:rsid w:val="00D740B8"/>
    <w:rsid w:val="00D80010"/>
    <w:rsid w:val="00D81F4B"/>
    <w:rsid w:val="00D844C2"/>
    <w:rsid w:val="00D86D62"/>
    <w:rsid w:val="00D93841"/>
    <w:rsid w:val="00D963A2"/>
    <w:rsid w:val="00DA6FDD"/>
    <w:rsid w:val="00DC3FD4"/>
    <w:rsid w:val="00DC4058"/>
    <w:rsid w:val="00DD26D5"/>
    <w:rsid w:val="00DD322B"/>
    <w:rsid w:val="00DD360A"/>
    <w:rsid w:val="00DD527C"/>
    <w:rsid w:val="00DD72CB"/>
    <w:rsid w:val="00DE27B9"/>
    <w:rsid w:val="00DE2B5F"/>
    <w:rsid w:val="00DE50CB"/>
    <w:rsid w:val="00DE5E8B"/>
    <w:rsid w:val="00DE6630"/>
    <w:rsid w:val="00E01D30"/>
    <w:rsid w:val="00E02F7D"/>
    <w:rsid w:val="00E03A7A"/>
    <w:rsid w:val="00E051A8"/>
    <w:rsid w:val="00E06FA7"/>
    <w:rsid w:val="00E07F99"/>
    <w:rsid w:val="00E104FF"/>
    <w:rsid w:val="00E10A49"/>
    <w:rsid w:val="00E1350B"/>
    <w:rsid w:val="00E25F84"/>
    <w:rsid w:val="00E34E26"/>
    <w:rsid w:val="00E40307"/>
    <w:rsid w:val="00E55A54"/>
    <w:rsid w:val="00E60A74"/>
    <w:rsid w:val="00E6464F"/>
    <w:rsid w:val="00E7759B"/>
    <w:rsid w:val="00E80AF0"/>
    <w:rsid w:val="00E91C72"/>
    <w:rsid w:val="00E93708"/>
    <w:rsid w:val="00E96C05"/>
    <w:rsid w:val="00E96D20"/>
    <w:rsid w:val="00EA2A31"/>
    <w:rsid w:val="00EA51C4"/>
    <w:rsid w:val="00EA6A55"/>
    <w:rsid w:val="00EB5BE1"/>
    <w:rsid w:val="00EB5EC6"/>
    <w:rsid w:val="00EB76C1"/>
    <w:rsid w:val="00EC3E26"/>
    <w:rsid w:val="00EC6E37"/>
    <w:rsid w:val="00EC77B1"/>
    <w:rsid w:val="00EC7A85"/>
    <w:rsid w:val="00ED05D8"/>
    <w:rsid w:val="00ED0ED8"/>
    <w:rsid w:val="00ED3E2D"/>
    <w:rsid w:val="00ED4453"/>
    <w:rsid w:val="00ED6331"/>
    <w:rsid w:val="00ED7CBC"/>
    <w:rsid w:val="00EE7FF3"/>
    <w:rsid w:val="00EF01D3"/>
    <w:rsid w:val="00EF0CD7"/>
    <w:rsid w:val="00EF3B3E"/>
    <w:rsid w:val="00F00F00"/>
    <w:rsid w:val="00F06357"/>
    <w:rsid w:val="00F07A46"/>
    <w:rsid w:val="00F1265C"/>
    <w:rsid w:val="00F136E3"/>
    <w:rsid w:val="00F170EA"/>
    <w:rsid w:val="00F32779"/>
    <w:rsid w:val="00F36D13"/>
    <w:rsid w:val="00F464FF"/>
    <w:rsid w:val="00F557F9"/>
    <w:rsid w:val="00F56424"/>
    <w:rsid w:val="00F56D58"/>
    <w:rsid w:val="00F57685"/>
    <w:rsid w:val="00F61305"/>
    <w:rsid w:val="00F72700"/>
    <w:rsid w:val="00F763EA"/>
    <w:rsid w:val="00F80D97"/>
    <w:rsid w:val="00F840A4"/>
    <w:rsid w:val="00F859D8"/>
    <w:rsid w:val="00F91DBF"/>
    <w:rsid w:val="00F95DD8"/>
    <w:rsid w:val="00FA025F"/>
    <w:rsid w:val="00FA5B81"/>
    <w:rsid w:val="00FA5F0B"/>
    <w:rsid w:val="00FA6695"/>
    <w:rsid w:val="00FA7968"/>
    <w:rsid w:val="00FB2097"/>
    <w:rsid w:val="00FB2F6B"/>
    <w:rsid w:val="00FB618D"/>
    <w:rsid w:val="00FB6D25"/>
    <w:rsid w:val="00FC0B4C"/>
    <w:rsid w:val="00FC15CE"/>
    <w:rsid w:val="00FC5EC1"/>
    <w:rsid w:val="00FD0F68"/>
    <w:rsid w:val="00FD4BBF"/>
    <w:rsid w:val="00FD5786"/>
    <w:rsid w:val="00FD59B7"/>
    <w:rsid w:val="00FE1878"/>
    <w:rsid w:val="00FE76B0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A88BFA"/>
  <w15:chartTrackingRefBased/>
  <w15:docId w15:val="{561390A4-CDF4-E44C-84F1-DCA25F18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DE2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09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9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0911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80911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80911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0911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0911"/>
    <w:rPr>
      <w:rFonts w:cs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B345A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14F8C"/>
  </w:style>
  <w:style w:type="character" w:styleId="Hyperlink">
    <w:name w:val="Hyperlink"/>
    <w:basedOn w:val="DefaultParagraphFont"/>
    <w:uiPriority w:val="99"/>
    <w:unhideWhenUsed/>
    <w:rsid w:val="00A86E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6EB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56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i.org/10.1186/s12909-018-1260-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07/978-1-4419-1698-3_17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29D1D2C-7A7E-B141-98A7-281CFA73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11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Rejoice Ehis Osarieme (2107403)</dc:creator>
  <cp:keywords/>
  <dc:description/>
  <cp:lastModifiedBy>Rejoice Ehis Osarieme (2107403)</cp:lastModifiedBy>
  <cp:revision>564</cp:revision>
  <dcterms:created xsi:type="dcterms:W3CDTF">2022-04-22T15:04:00Z</dcterms:created>
  <dcterms:modified xsi:type="dcterms:W3CDTF">2022-05-10T11:10:00Z</dcterms:modified>
</cp:coreProperties>
</file>