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76346FDE"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036157" w14:paraId="7B7CF528" w14:textId="7A5E33C2">
            <w:pPr>
              <w:rPr>
                <w:rFonts w:ascii="Arial" w:hAnsi="Arial" w:cs="Arial"/>
                <w:sz w:val="22"/>
                <w:szCs w:val="22"/>
              </w:rPr>
            </w:pPr>
            <w:r w:rsidRPr="76346FDE" w:rsidR="35DD6E36">
              <w:rPr>
                <w:rFonts w:ascii="Arial" w:hAnsi="Arial" w:cs="Arial"/>
                <w:sz w:val="22"/>
                <w:szCs w:val="22"/>
              </w:rPr>
              <w:t>ARTH PANDYA</w:t>
            </w:r>
          </w:p>
        </w:tc>
      </w:tr>
      <w:tr w:rsidRPr="004C3A0B" w:rsidR="005E6C44" w:rsidTr="76346FDE"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76346FDE"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005E6C44" w:rsidP="00A91894" w:rsidRDefault="008270FA" w14:paraId="79D52D4D" w14:textId="4F17CCDF">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005E6C44" w:rsidP="00A91894" w:rsidRDefault="00036157" w14:paraId="32F97F34" w14:textId="5D81BDB8">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005E6C44" w:rsidP="00A91894" w:rsidRDefault="00036157" w14:paraId="7C185490" w14:textId="2F7B49CA">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6346FDE"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Pr="00DB1E48" w:rsidR="005E6C44" w:rsidP="76346FDE" w:rsidRDefault="00DB1E48" w14:paraId="29A4AFA2" w14:textId="1987D670">
            <w:pPr>
              <w:rPr>
                <w:rFonts w:ascii="Arial" w:hAnsi="Arial" w:eastAsia="Arial" w:cs="Arial"/>
                <w:noProof w:val="0"/>
                <w:sz w:val="22"/>
                <w:szCs w:val="22"/>
                <w:lang w:val="en-GB"/>
              </w:rPr>
            </w:pPr>
            <w:r w:rsidRPr="76346FDE" w:rsidR="3048812B">
              <w:rPr>
                <w:rFonts w:ascii="Calibri" w:hAnsi="Calibri" w:eastAsia="Calibri" w:cs="Calibri"/>
                <w:b w:val="0"/>
                <w:bCs w:val="0"/>
                <w:i w:val="0"/>
                <w:iCs w:val="0"/>
                <w:caps w:val="0"/>
                <w:smallCaps w:val="0"/>
                <w:noProof w:val="0"/>
                <w:color w:val="000000" w:themeColor="text1" w:themeTint="FF" w:themeShade="FF"/>
                <w:sz w:val="24"/>
                <w:szCs w:val="24"/>
                <w:lang w:val="en-GB"/>
              </w:rPr>
              <w:t>Wales Institute of Science &amp; Art</w:t>
            </w:r>
          </w:p>
          <w:p w:rsidRPr="00DB1E48" w:rsidR="005E6C44" w:rsidP="55B06949" w:rsidRDefault="00DB1E48" w14:paraId="72964C02" w14:textId="48C342A9">
            <w:pPr>
              <w:rPr>
                <w:rFonts w:ascii="Arial" w:hAnsi="Arial" w:cs="Arial"/>
                <w:sz w:val="22"/>
                <w:szCs w:val="22"/>
              </w:rPr>
            </w:pPr>
          </w:p>
        </w:tc>
      </w:tr>
      <w:tr w:rsidRPr="004C3A0B" w:rsidR="005E6C44" w:rsidTr="76346FDE"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4352FE" w14:paraId="099BCD86" w14:textId="3BA676E9">
            <w:pPr>
              <w:rPr>
                <w:rFonts w:ascii="Arial" w:hAnsi="Arial" w:cs="Arial"/>
                <w:sz w:val="22"/>
                <w:szCs w:val="22"/>
              </w:rPr>
            </w:pPr>
            <w:r>
              <w:rPr>
                <w:rFonts w:ascii="Arial" w:hAnsi="Arial" w:cs="Arial"/>
                <w:sz w:val="22"/>
                <w:szCs w:val="22"/>
              </w:rPr>
              <w:t>Campus:</w:t>
            </w:r>
          </w:p>
        </w:tc>
        <w:tc>
          <w:tcPr>
            <w:tcW w:w="6636" w:type="dxa"/>
            <w:tcMar/>
            <w:vAlign w:val="center"/>
          </w:tcPr>
          <w:p w:rsidRPr="004C3A0B" w:rsidR="005E6C44" w:rsidP="76346FDE" w:rsidRDefault="004352FE" w14:paraId="0CBD5A88" w14:textId="69A144DB">
            <w:pPr>
              <w:rPr>
                <w:rFonts w:ascii="Arial" w:hAnsi="Arial" w:eastAsia="Arial" w:cs="Arial"/>
                <w:noProof w:val="0"/>
                <w:sz w:val="22"/>
                <w:szCs w:val="22"/>
                <w:lang w:val="en-GB"/>
              </w:rPr>
            </w:pPr>
            <w:r w:rsidRPr="76346FDE" w:rsidR="542ACA8E">
              <w:rPr>
                <w:rFonts w:ascii="Calibri" w:hAnsi="Calibri" w:eastAsia="Calibri" w:cs="Calibri"/>
                <w:b w:val="0"/>
                <w:bCs w:val="0"/>
                <w:i w:val="0"/>
                <w:iCs w:val="0"/>
                <w:caps w:val="0"/>
                <w:smallCaps w:val="0"/>
                <w:noProof w:val="0"/>
                <w:color w:val="000000" w:themeColor="text1" w:themeTint="FF" w:themeShade="FF"/>
                <w:sz w:val="24"/>
                <w:szCs w:val="24"/>
                <w:lang w:val="en-GB"/>
              </w:rPr>
              <w:t>Swansea IQ</w:t>
            </w:r>
          </w:p>
          <w:p w:rsidRPr="004C3A0B" w:rsidR="005E6C44" w:rsidP="00A91894" w:rsidRDefault="004352FE" w14:paraId="57CB938A" w14:textId="277C8B15">
            <w:pPr>
              <w:rPr>
                <w:rFonts w:ascii="Arial" w:hAnsi="Arial" w:cs="Arial"/>
                <w:sz w:val="22"/>
                <w:szCs w:val="22"/>
              </w:rPr>
            </w:pPr>
          </w:p>
        </w:tc>
      </w:tr>
      <w:tr w:rsidRPr="004C3A0B" w:rsidR="005E6C44" w:rsidTr="76346FDE"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Pr="008F1DE4" w:rsidR="005E6C44" w:rsidP="2A8D4D33" w:rsidRDefault="004352FE" w14:paraId="309F5F46" w14:textId="21007F9C">
            <w:pPr>
              <w:rPr>
                <w:rFonts w:ascii="Arial" w:hAnsi="Arial" w:eastAsia="Segoe UI Variable Text" w:cs="Arial"/>
                <w:color w:val="323130"/>
                <w:sz w:val="22"/>
                <w:szCs w:val="22"/>
              </w:rPr>
            </w:pPr>
            <w:r w:rsidRPr="76346FDE" w:rsidR="2D9AA18A">
              <w:rPr>
                <w:rFonts w:ascii="Arial" w:hAnsi="Arial" w:eastAsia="Segoe UI Variable Text" w:cs="Arial"/>
                <w:color w:val="323130"/>
                <w:sz w:val="22"/>
                <w:szCs w:val="22"/>
              </w:rPr>
              <w:t>Arthpandya9070@gmail.com</w:t>
            </w:r>
          </w:p>
          <w:p w:rsidRPr="004C3A0B" w:rsidR="005E6C44" w:rsidP="00A91894" w:rsidRDefault="005E6C44" w14:paraId="6D16D89E" w14:textId="77777777">
            <w:pPr>
              <w:rPr>
                <w:rFonts w:ascii="Arial" w:hAnsi="Arial" w:cs="Arial"/>
                <w:sz w:val="22"/>
                <w:szCs w:val="22"/>
              </w:rPr>
            </w:pPr>
          </w:p>
        </w:tc>
      </w:tr>
      <w:tr w:rsidRPr="004C3A0B" w:rsidR="005E6C44" w:rsidTr="76346FDE"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Pr="004C3A0B" w:rsidR="005E6C44" w:rsidP="00A91894" w:rsidRDefault="004352FE" w14:paraId="331BC1EA" w14:textId="1DFB7A45">
            <w:pPr>
              <w:rPr>
                <w:rFonts w:ascii="Arial" w:hAnsi="Arial" w:cs="Arial"/>
                <w:sz w:val="22"/>
                <w:szCs w:val="22"/>
              </w:rPr>
            </w:pPr>
            <w:r w:rsidRPr="76346FDE" w:rsidR="7F61A696">
              <w:rPr>
                <w:rFonts w:ascii="Arial" w:hAnsi="Arial" w:cs="Arial"/>
                <w:sz w:val="22"/>
                <w:szCs w:val="22"/>
              </w:rPr>
              <w:t>07823707430</w:t>
            </w:r>
          </w:p>
        </w:tc>
      </w:tr>
      <w:tr w:rsidRPr="004C3A0B" w:rsidR="005E6C44" w:rsidTr="76346FDE"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76346FDE"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4352FE" w14:paraId="60B34DE8" w14:textId="24579EE7">
            <w:pPr>
              <w:rPr>
                <w:rFonts w:ascii="Arial" w:hAnsi="Arial" w:cs="Arial"/>
                <w:sz w:val="22"/>
                <w:szCs w:val="22"/>
              </w:rPr>
            </w:pPr>
            <w:r w:rsidRPr="76346FDE" w:rsidR="277643ED">
              <w:rPr>
                <w:rFonts w:ascii="Arial" w:hAnsi="Arial" w:cs="Arial"/>
                <w:sz w:val="22"/>
                <w:szCs w:val="22"/>
              </w:rPr>
              <w:t>2412514</w:t>
            </w:r>
          </w:p>
        </w:tc>
      </w:tr>
      <w:tr w:rsidRPr="004C3A0B" w:rsidR="005E6C44" w:rsidTr="76346FDE"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2A8D4D33" w:rsidRDefault="008F1DE4" w14:paraId="660E53A9" w14:textId="241DCF56">
            <w:pPr>
              <w:rPr>
                <w:rFonts w:ascii="Arial" w:hAnsi="Arial" w:eastAsia="Arial" w:cs="Arial"/>
                <w:b w:val="1"/>
                <w:bCs w:val="1"/>
                <w:sz w:val="22"/>
                <w:szCs w:val="22"/>
              </w:rPr>
            </w:pPr>
            <w:r w:rsidRPr="76346FDE" w:rsidR="358DB920">
              <w:rPr>
                <w:rFonts w:ascii="Arial" w:hAnsi="Arial" w:eastAsia="Arial" w:cs="Arial"/>
                <w:b w:val="1"/>
                <w:bCs w:val="1"/>
                <w:sz w:val="22"/>
                <w:szCs w:val="22"/>
              </w:rPr>
              <w:t xml:space="preserve">Motorsports </w:t>
            </w:r>
            <w:r w:rsidRPr="76346FDE" w:rsidR="358DB920">
              <w:rPr>
                <w:rFonts w:ascii="Arial" w:hAnsi="Arial" w:eastAsia="Arial" w:cs="Arial"/>
                <w:b w:val="1"/>
                <w:bCs w:val="1"/>
                <w:sz w:val="22"/>
                <w:szCs w:val="22"/>
              </w:rPr>
              <w:t>Engg</w:t>
            </w:r>
            <w:r w:rsidRPr="76346FDE" w:rsidR="358DB920">
              <w:rPr>
                <w:rFonts w:ascii="Arial" w:hAnsi="Arial" w:eastAsia="Arial" w:cs="Arial"/>
                <w:b w:val="1"/>
                <w:bCs w:val="1"/>
                <w:sz w:val="22"/>
                <w:szCs w:val="22"/>
              </w:rPr>
              <w:t>.</w:t>
            </w:r>
          </w:p>
        </w:tc>
      </w:tr>
      <w:tr w:rsidRPr="004C3A0B" w:rsidR="005E6C44" w:rsidTr="76346FDE"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491D76" w14:paraId="3E5E7D21" w14:textId="0B22BD82">
            <w:pPr>
              <w:rPr>
                <w:rFonts w:ascii="Arial" w:hAnsi="Arial" w:cs="Arial"/>
                <w:sz w:val="22"/>
                <w:szCs w:val="22"/>
              </w:rPr>
            </w:pPr>
            <w:r w:rsidRPr="76346FDE" w:rsidR="183B2B5F">
              <w:rPr>
                <w:rFonts w:ascii="Arial" w:hAnsi="Arial" w:cs="Arial"/>
                <w:sz w:val="22"/>
                <w:szCs w:val="22"/>
              </w:rPr>
              <w:t>Andrew Gibson</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76346FDE"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5BE85F19" w:rsidRDefault="12605EB8" w14:paraId="33DDFB1C" w14:textId="5D48DC15">
                <w:r w:rsidRPr="76346FDE" w:rsidR="4020D6DE">
                  <w:rPr>
                    <w:rFonts w:ascii="MS Gothic" w:hAnsi="MS Gothic" w:eastAsia="MS Gothic" w:cs="MS Gothic"/>
                  </w:rPr>
                  <w:t>☒</w:t>
                </w:r>
              </w:p>
            </w:tc>
          </w:sdtContent>
          <w:sdtEndPr>
            <w:rPr>
              <w:rFonts w:ascii="Arial" w:hAnsi="Arial" w:cs="Arial"/>
              <w:sz w:val="22"/>
              <w:szCs w:val="22"/>
            </w:rPr>
          </w:sdtEndPr>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tcMar/>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EndPr>
            <w:rPr>
              <w:rFonts w:ascii="Arial" w:hAnsi="Arial" w:cs="Arial"/>
              <w:sz w:val="22"/>
              <w:szCs w:val="22"/>
            </w:rPr>
          </w:sdtEndPr>
        </w:sdt>
      </w:tr>
      <w:tr w:rsidRPr="004C3A0B" w:rsidR="005E6C44" w:rsidTr="76346FDE"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76346FDE"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76346FDE"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76346FDE"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498D1D2F" w14:paraId="1B1BC082" w14:textId="6415519D">
                <w:pPr>
                  <w:autoSpaceDE w:val="0"/>
                  <w:autoSpaceDN w:val="0"/>
                  <w:adjustRightInd w:val="0"/>
                  <w:jc w:val="center"/>
                  <w:rPr>
                    <w:rFonts w:ascii="Arial" w:hAnsi="Arial" w:cs="Arial"/>
                    <w:sz w:val="22"/>
                    <w:szCs w:val="22"/>
                  </w:rPr>
                </w:pPr>
                <w:r w:rsidRPr="76346FDE" w:rsidR="59D846AF">
                  <w:rPr>
                    <w:rFonts w:ascii="MS Gothic" w:hAnsi="MS Gothic" w:eastAsia="MS Gothic" w:cs="MS Gothic"/>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74EDB" w14:paraId="12B500FD" w14:textId="4A854BEE">
            <w:pPr>
              <w:autoSpaceDE w:val="0"/>
              <w:autoSpaceDN w:val="0"/>
              <w:adjustRightInd w:val="0"/>
              <w:jc w:val="center"/>
              <w:rPr>
                <w:rFonts w:ascii="Arial" w:hAnsi="Arial" w:cs="Arial"/>
                <w:b w:val="1"/>
                <w:bCs w:val="1"/>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76346FDE"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76346FDE"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A91894"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2B55BF" w:rsidR="005E6C44" w:rsidP="00A91894" w:rsidRDefault="00BB7C05" w14:paraId="5C5BE14D" w14:textId="13C6ABD9">
                <w:pPr>
                  <w:autoSpaceDE w:val="0"/>
                  <w:autoSpaceDN w:val="0"/>
                  <w:adjustRightInd w:val="0"/>
                  <w:jc w:val="center"/>
                  <w:rPr>
                    <w:rFonts w:ascii="Arial" w:hAnsi="Arial" w:cs="Arial"/>
                    <w:sz w:val="22"/>
                    <w:szCs w:val="22"/>
                  </w:rPr>
                </w:pPr>
                <w:r w:rsidRPr="76346FDE" w:rsidR="3EA482C6">
                  <w:rPr>
                    <w:rFonts w:ascii="MS Gothic" w:hAnsi="MS Gothic" w:eastAsia="MS Gothic" w:cs="MS Gothic"/>
                    <w:sz w:val="22"/>
                    <w:szCs w:val="22"/>
                  </w:rPr>
                  <w:t>☒</w:t>
                </w:r>
              </w:p>
            </w:tc>
          </w:sdtContent>
          <w:sdtEndPr>
            <w:rPr>
              <w:rFonts w:ascii="Arial" w:hAnsi="Arial" w:cs="Arial"/>
              <w:sz w:val="22"/>
              <w:szCs w:val="22"/>
            </w:rPr>
          </w:sdtEndPr>
        </w:sdt>
      </w:tr>
      <w:tr w:rsidRPr="004C3A0B" w:rsidR="005E6C44" w:rsidTr="76346FDE"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2B55BF" w:rsidR="005E6C44" w:rsidP="76346FDE" w:rsidRDefault="00BB7C05" w14:paraId="1F73DACC" w14:textId="36529651">
                <w:pPr>
                  <w:autoSpaceDE w:val="0"/>
                  <w:autoSpaceDN w:val="0"/>
                  <w:adjustRightInd w:val="0"/>
                  <w:jc w:val="center"/>
                  <w:rPr>
                    <w:rFonts w:ascii="Arial" w:hAnsi="Arial" w:cs="Arial"/>
                    <w:i w:val="1"/>
                    <w:iCs w:val="1"/>
                    <w:sz w:val="22"/>
                    <w:szCs w:val="22"/>
                  </w:rPr>
                </w:pPr>
                <w:r w:rsidRPr="76346FDE" w:rsidR="25C16A1A">
                  <w:rPr>
                    <w:rFonts w:ascii="MS Gothic" w:hAnsi="MS Gothic" w:eastAsia="MS Gothic" w:cs="MS Gothic"/>
                    <w:sz w:val="22"/>
                    <w:szCs w:val="22"/>
                  </w:rPr>
                  <w:t>☒</w:t>
                </w:r>
              </w:p>
            </w:sdtContent>
            <w:sdtEndPr>
              <w:rPr>
                <w:rFonts w:ascii="Arial" w:hAnsi="Arial" w:cs="Arial"/>
                <w:sz w:val="22"/>
                <w:szCs w:val="22"/>
              </w:rPr>
            </w:sdtEndPr>
          </w:sdt>
        </w:tc>
      </w:tr>
      <w:tr w:rsidRPr="004C3A0B" w:rsidR="005E6C44" w:rsidTr="76346FDE"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EndPr>
              <w:rPr>
                <w:rFonts w:ascii="Arial" w:hAnsi="Arial" w:cs="Arial"/>
                <w:sz w:val="22"/>
                <w:szCs w:val="22"/>
              </w:rPr>
            </w:sdtEndPr>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76346FDE"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76346FDE" w:rsidRDefault="00835382" w14:paraId="5516C1ED" w14:textId="7D18F2A8">
            <w:pPr>
              <w:autoSpaceDE w:val="0"/>
              <w:autoSpaceDN w:val="0"/>
              <w:adjustRightInd w:val="0"/>
              <w:rPr>
                <w:rFonts w:ascii="Arial" w:hAnsi="Arial" w:cs="Arial"/>
                <w:sz w:val="22"/>
                <w:szCs w:val="22"/>
              </w:rPr>
            </w:pPr>
            <w:r w:rsidRPr="76346FDE" w:rsidR="07F638EB">
              <w:rPr>
                <w:rFonts w:ascii="Arial" w:hAnsi="Arial" w:cs="Arial"/>
                <w:sz w:val="22"/>
                <w:szCs w:val="22"/>
              </w:rPr>
              <w:t>N/A</w:t>
            </w:r>
          </w:p>
        </w:tc>
      </w:tr>
      <w:tr w:rsidRPr="004C3A0B" w:rsidR="00835382" w:rsidTr="76346FDE"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76346FDE" w:rsidRDefault="00835382" w14:paraId="3732F1D8" w14:textId="36A4CB19">
            <w:pPr>
              <w:autoSpaceDE w:val="0"/>
              <w:autoSpaceDN w:val="0"/>
              <w:adjustRightInd w:val="0"/>
              <w:rPr>
                <w:rFonts w:ascii="Arial" w:hAnsi="Arial" w:cs="Arial"/>
                <w:sz w:val="22"/>
                <w:szCs w:val="22"/>
              </w:rPr>
            </w:pPr>
            <w:r w:rsidRPr="76346FDE" w:rsidR="24014FFE">
              <w:rPr>
                <w:rFonts w:ascii="Arial" w:hAnsi="Arial" w:cs="Arial"/>
                <w:sz w:val="22"/>
                <w:szCs w:val="22"/>
              </w:rPr>
              <w:t>N/A</w:t>
            </w: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76346FDE"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76346FDE" w:rsidRDefault="00807192" w14:paraId="621C193F" w14:textId="17EB192E">
            <w:pPr>
              <w:autoSpaceDE w:val="0"/>
              <w:autoSpaceDN w:val="0"/>
              <w:adjustRightInd w:val="0"/>
              <w:rPr>
                <w:rFonts w:ascii="Arial" w:hAnsi="Arial" w:cs="Arial"/>
                <w:sz w:val="22"/>
                <w:szCs w:val="22"/>
              </w:rPr>
            </w:pPr>
            <w:r w:rsidRPr="76346FDE" w:rsidR="2342ACFA">
              <w:rPr>
                <w:rFonts w:ascii="Arial" w:hAnsi="Arial" w:cs="Arial"/>
                <w:sz w:val="22"/>
                <w:szCs w:val="22"/>
              </w:rPr>
              <w:t>N/A</w:t>
            </w:r>
          </w:p>
        </w:tc>
      </w:tr>
      <w:tr w:rsidRPr="004C3A0B" w:rsidR="00807192" w:rsidTr="76346FDE"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rsidR="0631476C" w:rsidRDefault="007104AE" w14:paraId="6E49066D" w14:textId="3E5E275A">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807192" w:rsidTr="76346FDE"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rsidRPr="004C3A0B" w:rsidR="00807192" w:rsidP="76346FDE" w:rsidRDefault="00807192" w14:paraId="256FF2B2" w14:textId="0D137814">
                <w:pPr>
                  <w:autoSpaceDE w:val="0"/>
                  <w:autoSpaceDN w:val="0"/>
                  <w:adjustRightInd w:val="0"/>
                  <w:jc w:val="center"/>
                  <w:rPr>
                    <w:rFonts w:ascii="Arial" w:hAnsi="Arial" w:cs="Arial"/>
                    <w:sz w:val="22"/>
                    <w:szCs w:val="22"/>
                  </w:rPr>
                </w:pPr>
                <w:r w:rsidRPr="76346FDE" w:rsidR="0E426A86">
                  <w:rPr>
                    <w:rFonts w:ascii="MS Gothic" w:hAnsi="MS Gothic" w:eastAsia="MS Gothic" w:cs="MS Gothic"/>
                    <w:sz w:val="22"/>
                    <w:szCs w:val="22"/>
                  </w:rPr>
                  <w:t>☒</w:t>
                </w:r>
              </w:p>
            </w:sdtContent>
            <w:sdtEndPr>
              <w:rPr>
                <w:rFonts w:ascii="Arial" w:hAnsi="Arial" w:cs="Arial"/>
                <w:sz w:val="22"/>
                <w:szCs w:val="22"/>
              </w:rPr>
            </w:sdtEndPr>
          </w:sdt>
        </w:tc>
      </w:tr>
      <w:tr w:rsidRPr="004C3A0B" w:rsidR="00807192" w:rsidTr="76346FDE"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rsidRPr="003257BD" w:rsidR="00807192" w:rsidP="76346FDE" w:rsidRDefault="00807192" w14:paraId="1592E45C" w14:textId="002AE089">
                <w:pPr>
                  <w:autoSpaceDE w:val="0"/>
                  <w:autoSpaceDN w:val="0"/>
                  <w:adjustRightInd w:val="0"/>
                  <w:jc w:val="center"/>
                  <w:rPr>
                    <w:rFonts w:ascii="Arial" w:hAnsi="Arial" w:cs="Arial"/>
                    <w:sz w:val="22"/>
                    <w:szCs w:val="22"/>
                  </w:rPr>
                </w:pPr>
                <w:r w:rsidRPr="76346FDE" w:rsidR="4BFB9299">
                  <w:rPr>
                    <w:rFonts w:ascii="MS Gothic" w:hAnsi="MS Gothic" w:eastAsia="MS Gothic" w:cs="MS Gothic"/>
                    <w:sz w:val="22"/>
                    <w:szCs w:val="22"/>
                  </w:rPr>
                  <w:t>☒</w:t>
                </w:r>
              </w:p>
            </w:sdtContent>
            <w:sdtEndPr>
              <w:rPr>
                <w:rFonts w:ascii="Arial" w:hAnsi="Arial" w:cs="Arial"/>
                <w:sz w:val="22"/>
                <w:szCs w:val="22"/>
              </w:rPr>
            </w:sdtEndPr>
          </w:sdt>
        </w:tc>
      </w:tr>
      <w:tr w:rsidRPr="004C3A0B" w:rsidR="00807192" w:rsidTr="76346FDE"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rsidRPr="003257BD" w:rsidR="00807192" w:rsidP="76346FDE" w:rsidRDefault="00807192" w14:paraId="0C7F7B18" w14:textId="24A1DF78">
                <w:pPr>
                  <w:autoSpaceDE w:val="0"/>
                  <w:autoSpaceDN w:val="0"/>
                  <w:adjustRightInd w:val="0"/>
                  <w:jc w:val="center"/>
                  <w:rPr>
                    <w:rFonts w:ascii="Arial" w:hAnsi="Arial" w:cs="Arial"/>
                    <w:sz w:val="22"/>
                    <w:szCs w:val="22"/>
                  </w:rPr>
                </w:pPr>
                <w:r w:rsidRPr="76346FDE" w:rsidR="0521296F">
                  <w:rPr>
                    <w:rFonts w:ascii="MS Gothic" w:hAnsi="MS Gothic" w:eastAsia="MS Gothic" w:cs="MS Gothic"/>
                    <w:sz w:val="22"/>
                    <w:szCs w:val="22"/>
                  </w:rPr>
                  <w:t>☒</w:t>
                </w:r>
              </w:p>
            </w:sdtContent>
            <w:sdtEndPr>
              <w:rPr>
                <w:rFonts w:ascii="Arial" w:hAnsi="Arial" w:cs="Arial"/>
                <w:sz w:val="22"/>
                <w:szCs w:val="22"/>
              </w:rPr>
            </w:sdtEndPr>
          </w:sdt>
        </w:tc>
      </w:tr>
      <w:tr w:rsidRPr="004C3A0B" w:rsidR="00807192" w:rsidTr="76346FDE"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rsidRPr="00CE6A02" w:rsidR="00807192" w:rsidP="76346FDE" w:rsidRDefault="00807192" w14:paraId="5A09BC2D" w14:textId="276A36C6">
                <w:pPr>
                  <w:autoSpaceDE w:val="0"/>
                  <w:autoSpaceDN w:val="0"/>
                  <w:adjustRightInd w:val="0"/>
                  <w:jc w:val="center"/>
                  <w:rPr>
                    <w:rFonts w:ascii="Arial" w:hAnsi="Arial" w:cs="Arial"/>
                    <w:sz w:val="22"/>
                    <w:szCs w:val="22"/>
                  </w:rPr>
                </w:pPr>
                <w:r w:rsidRPr="76346FDE" w:rsidR="5982023B">
                  <w:rPr>
                    <w:rFonts w:ascii="MS Gothic" w:hAnsi="MS Gothic" w:eastAsia="MS Gothic" w:cs="MS Gothic"/>
                    <w:sz w:val="22"/>
                    <w:szCs w:val="22"/>
                  </w:rPr>
                  <w:t>☒</w:t>
                </w:r>
              </w:p>
            </w:sdtContent>
            <w:sdtEndPr>
              <w:rPr>
                <w:rFonts w:ascii="Arial" w:hAnsi="Arial" w:cs="Arial"/>
                <w:sz w:val="22"/>
                <w:szCs w:val="22"/>
              </w:rPr>
            </w:sdtEndPr>
          </w:sdt>
        </w:tc>
      </w:tr>
      <w:tr w:rsidRPr="004C3A0B" w:rsidR="00807192" w:rsidTr="76346FDE"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912467415"/>
              <w14:checkbox>
                <w14:checked w14:val="1"/>
                <w14:checkedState w14:val="2612" w14:font="MS Gothic"/>
                <w14:uncheckedState w14:val="2610" w14:font="MS Gothic"/>
              </w14:checkbox>
            </w:sdtPr>
            <w:sdtContent>
              <w:p w:rsidRPr="00CE6A02" w:rsidR="00807192" w:rsidP="76346FDE" w:rsidRDefault="00807192" w14:paraId="3027A5F6" w14:textId="0287BDFE">
                <w:pPr>
                  <w:autoSpaceDE w:val="0"/>
                  <w:autoSpaceDN w:val="0"/>
                  <w:adjustRightInd w:val="0"/>
                  <w:jc w:val="center"/>
                  <w:rPr>
                    <w:rFonts w:ascii="Arial" w:hAnsi="Arial" w:cs="Arial"/>
                    <w:sz w:val="22"/>
                    <w:szCs w:val="22"/>
                  </w:rPr>
                </w:pPr>
                <w:r w:rsidRPr="76346FDE" w:rsidR="78E4CCA4">
                  <w:rPr>
                    <w:rFonts w:ascii="MS Gothic" w:hAnsi="MS Gothic" w:eastAsia="MS Gothic" w:cs="MS Gothic"/>
                    <w:sz w:val="22"/>
                    <w:szCs w:val="22"/>
                  </w:rPr>
                  <w:t>☒</w:t>
                </w:r>
              </w:p>
            </w:sdtContent>
            <w:sdtEndPr>
              <w:rPr>
                <w:rFonts w:ascii="Arial" w:hAnsi="Arial" w:cs="Arial"/>
                <w:sz w:val="22"/>
                <w:szCs w:val="22"/>
              </w:rPr>
            </w:sdtEndPr>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76346FDE"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4C3A0B" w:rsidR="004C3D85" w:rsidP="76346FDE" w:rsidRDefault="004C3D85" w14:paraId="5B96F550" w14:textId="2CD327CB">
                <w:pPr>
                  <w:autoSpaceDE w:val="0"/>
                  <w:autoSpaceDN w:val="0"/>
                  <w:adjustRightInd w:val="0"/>
                  <w:jc w:val="center"/>
                  <w:rPr>
                    <w:rFonts w:ascii="Arial" w:hAnsi="Arial" w:cs="Arial"/>
                    <w:sz w:val="22"/>
                    <w:szCs w:val="22"/>
                  </w:rPr>
                </w:pPr>
                <w:r w:rsidRPr="76346FDE" w:rsidR="1507361E">
                  <w:rPr>
                    <w:rFonts w:ascii="MS Gothic" w:hAnsi="MS Gothic" w:eastAsia="MS Gothic" w:cs="MS Gothic"/>
                    <w:sz w:val="22"/>
                    <w:szCs w:val="22"/>
                  </w:rPr>
                  <w:t>☒</w:t>
                </w:r>
              </w:p>
            </w:sdtContent>
            <w:sdtEndPr>
              <w:rPr>
                <w:rFonts w:ascii="Arial" w:hAnsi="Arial" w:cs="Arial"/>
                <w:sz w:val="22"/>
                <w:szCs w:val="22"/>
              </w:rPr>
            </w:sdtEndPr>
          </w:sdt>
        </w:tc>
      </w:tr>
      <w:tr w:rsidRPr="004C3A0B" w:rsidR="004C3D85" w:rsidTr="76346FDE"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76346FD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76346FDE" w:rsidRDefault="008B724A" w14:paraId="44A8F7CA" w14:textId="33DF6BE0">
            <w:pPr>
              <w:spacing w:before="0" w:beforeAutospacing="off" w:after="160" w:afterAutospacing="off" w:line="276" w:lineRule="auto"/>
            </w:pPr>
            <w:r w:rsidRPr="76346FDE" w:rsidR="412E3AC6">
              <w:rPr>
                <w:rFonts w:ascii="Aptos Display" w:hAnsi="Aptos Display" w:eastAsia="Aptos Display" w:cs="Aptos Display"/>
                <w:noProof w:val="0"/>
                <w:sz w:val="22"/>
                <w:szCs w:val="22"/>
                <w:lang w:val="en-US"/>
              </w:rPr>
              <w:t>Roll Cages: The Backbone of Safety in Motorsports</w:t>
            </w:r>
          </w:p>
        </w:tc>
      </w:tr>
      <w:tr w:rsidRPr="004C3A0B" w:rsidR="004C3D85" w:rsidTr="76346FDE" w14:paraId="52752113" w14:textId="77777777">
        <w:trPr>
          <w:trHeight w:val="345"/>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6534EF" w14:paraId="5CD9365A" w14:textId="21323900">
            <w:pPr>
              <w:rPr>
                <w:rFonts w:ascii="Arial" w:hAnsi="Arial" w:cs="Arial"/>
                <w:sz w:val="22"/>
                <w:szCs w:val="22"/>
              </w:rPr>
            </w:pPr>
            <w:r w:rsidRPr="76346FDE" w:rsidR="773F3286">
              <w:rPr>
                <w:rFonts w:ascii="Arial" w:hAnsi="Arial" w:cs="Arial"/>
                <w:sz w:val="22"/>
                <w:szCs w:val="22"/>
              </w:rPr>
              <w:t>30/1/25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6534EF" w14:paraId="6D32D729" w14:textId="6A3D6EBF">
            <w:pPr>
              <w:rPr>
                <w:rFonts w:ascii="Arial" w:hAnsi="Arial" w:cs="Arial"/>
                <w:sz w:val="22"/>
                <w:szCs w:val="22"/>
              </w:rPr>
            </w:pPr>
            <w:r w:rsidRPr="76346FDE" w:rsidR="152A3A65">
              <w:rPr>
                <w:rFonts w:ascii="Arial" w:hAnsi="Arial" w:cs="Arial"/>
                <w:sz w:val="22"/>
                <w:szCs w:val="22"/>
              </w:rPr>
              <w:t>2/3/25</w:t>
            </w:r>
          </w:p>
        </w:tc>
      </w:tr>
      <w:tr w:rsidRPr="004C3A0B" w:rsidR="00F96C3F" w:rsidTr="76346FDE"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76346FDE"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6534EF" w:rsidP="76346FDE" w:rsidRDefault="006534EF" w14:paraId="1E983408" w14:textId="7ED17137">
            <w:pPr>
              <w:pStyle w:val="Normal"/>
              <w:rPr>
                <w:rFonts w:ascii="Arial" w:hAnsi="Arial" w:cs="Arial"/>
              </w:rPr>
            </w:pPr>
            <w:r w:rsidRPr="76346FDE" w:rsidR="4530D112">
              <w:rPr>
                <w:rFonts w:ascii="Arial" w:hAnsi="Arial" w:eastAsia="Arial" w:cs="Arial"/>
                <w:noProof w:val="0"/>
                <w:sz w:val="20"/>
                <w:szCs w:val="20"/>
                <w:lang w:val="en-GB"/>
              </w:rPr>
              <w:t xml:space="preserve">The purpose of the research activity is to investigate Roll Over Protection Systems (ROPS) focusing on </w:t>
            </w:r>
            <w:r w:rsidRPr="76346FDE" w:rsidR="4530D112">
              <w:rPr>
                <w:rFonts w:ascii="Arial" w:hAnsi="Arial" w:eastAsia="Arial" w:cs="Arial"/>
                <w:noProof w:val="0"/>
                <w:sz w:val="20"/>
                <w:szCs w:val="20"/>
                <w:lang w:val="en-GB"/>
              </w:rPr>
              <w:t>crash-worthiness</w:t>
            </w:r>
            <w:r w:rsidRPr="76346FDE" w:rsidR="4530D112">
              <w:rPr>
                <w:rFonts w:ascii="Arial" w:hAnsi="Arial" w:eastAsia="Arial" w:cs="Arial"/>
                <w:noProof w:val="0"/>
                <w:sz w:val="20"/>
                <w:szCs w:val="20"/>
                <w:lang w:val="en-GB"/>
              </w:rPr>
              <w:t xml:space="preserve"> and torsional stiffness to enhance vehicle safety and performance in motorsports.</w:t>
            </w:r>
          </w:p>
          <w:p w:rsidR="00F96C3F" w:rsidP="00A91894" w:rsidRDefault="00F96C3F" w14:paraId="2B320BC7" w14:textId="77777777">
            <w:pPr>
              <w:rPr>
                <w:rFonts w:ascii="Arial" w:hAnsi="Arial" w:cs="Arial"/>
              </w:rPr>
            </w:pP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76346FDE"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76346FDE" w:rsidR="190EB827">
              <w:rPr>
                <w:rFonts w:ascii="Arial" w:hAnsi="Arial" w:cs="Arial"/>
                <w:b w:val="1"/>
                <w:bCs w:val="1"/>
                <w:sz w:val="22"/>
                <w:szCs w:val="22"/>
              </w:rPr>
              <w:t>Research Question</w:t>
            </w:r>
          </w:p>
          <w:p w:rsidRPr="006C1FDD" w:rsidR="00F96C3F" w:rsidP="76346FDE" w:rsidRDefault="00F96C3F" w14:paraId="0E869EF8" w14:textId="5F4666F4">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76346FDE" w:rsidR="36843E39">
              <w:rPr>
                <w:rFonts w:ascii="system-ui" w:hAnsi="system-ui" w:eastAsia="system-ui" w:cs="system-ui"/>
                <w:b w:val="0"/>
                <w:bCs w:val="0"/>
                <w:i w:val="0"/>
                <w:iCs w:val="0"/>
                <w:caps w:val="0"/>
                <w:smallCaps w:val="0"/>
                <w:noProof w:val="0"/>
                <w:color w:val="374151"/>
                <w:sz w:val="24"/>
                <w:szCs w:val="24"/>
                <w:lang w:val="en-GB"/>
              </w:rPr>
              <w:t xml:space="preserve">How do roll cage designs impact </w:t>
            </w:r>
            <w:r w:rsidRPr="76346FDE" w:rsidR="36843E39">
              <w:rPr>
                <w:rFonts w:ascii="system-ui" w:hAnsi="system-ui" w:eastAsia="system-ui" w:cs="system-ui"/>
                <w:b w:val="0"/>
                <w:bCs w:val="0"/>
                <w:i w:val="0"/>
                <w:iCs w:val="0"/>
                <w:caps w:val="0"/>
                <w:smallCaps w:val="0"/>
                <w:noProof w:val="0"/>
                <w:color w:val="374151"/>
                <w:sz w:val="24"/>
                <w:szCs w:val="24"/>
                <w:lang w:val="en-GB"/>
              </w:rPr>
              <w:t>crash-worthiness</w:t>
            </w:r>
            <w:r w:rsidRPr="76346FDE" w:rsidR="36843E39">
              <w:rPr>
                <w:rFonts w:ascii="system-ui" w:hAnsi="system-ui" w:eastAsia="system-ui" w:cs="system-ui"/>
                <w:b w:val="0"/>
                <w:bCs w:val="0"/>
                <w:i w:val="0"/>
                <w:iCs w:val="0"/>
                <w:caps w:val="0"/>
                <w:smallCaps w:val="0"/>
                <w:noProof w:val="0"/>
                <w:color w:val="374151"/>
                <w:sz w:val="24"/>
                <w:szCs w:val="24"/>
                <w:lang w:val="en-GB"/>
              </w:rPr>
              <w:t xml:space="preserve"> and torsional stiffness, and what are their effects on vehicle safety and performance in motorsports?</w:t>
            </w:r>
          </w:p>
          <w:p w:rsidRPr="006C1FDD" w:rsidR="00F96C3F" w:rsidP="00A91894" w:rsidRDefault="00F96C3F" w14:paraId="587CB97C" w14:textId="57184DD4">
            <w:pPr>
              <w:rPr>
                <w:rFonts w:ascii="Arial" w:hAnsi="Arial" w:cs="Arial"/>
              </w:rPr>
            </w:pP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76346FDE"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76346FDE" w:rsidR="190EB827">
              <w:rPr>
                <w:rFonts w:ascii="Arial" w:hAnsi="Arial" w:cs="Arial"/>
                <w:b w:val="1"/>
                <w:bCs w:val="1"/>
                <w:sz w:val="22"/>
                <w:szCs w:val="22"/>
              </w:rPr>
              <w:t>Aims of Research Activity</w:t>
            </w:r>
          </w:p>
          <w:p w:rsidR="00F96C3F" w:rsidP="76346FDE" w:rsidRDefault="00F96C3F" w14:paraId="5F7ADD78" w14:textId="22C65050">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76346FDE" w:rsidR="45CA3A77">
              <w:rPr>
                <w:rFonts w:ascii="system-ui" w:hAnsi="system-ui" w:eastAsia="system-ui" w:cs="system-ui"/>
                <w:b w:val="0"/>
                <w:bCs w:val="0"/>
                <w:i w:val="0"/>
                <w:iCs w:val="0"/>
                <w:caps w:val="0"/>
                <w:smallCaps w:val="0"/>
                <w:noProof w:val="0"/>
                <w:color w:val="374151"/>
                <w:sz w:val="24"/>
                <w:szCs w:val="24"/>
                <w:lang w:val="en-GB"/>
              </w:rPr>
              <w:t xml:space="preserve">To conduct a thorough investigation into Roll Over Protection Systems (ROPS) focusing on </w:t>
            </w:r>
            <w:r w:rsidRPr="76346FDE" w:rsidR="45CA3A77">
              <w:rPr>
                <w:rFonts w:ascii="system-ui" w:hAnsi="system-ui" w:eastAsia="system-ui" w:cs="system-ui"/>
                <w:b w:val="0"/>
                <w:bCs w:val="0"/>
                <w:i w:val="0"/>
                <w:iCs w:val="0"/>
                <w:caps w:val="0"/>
                <w:smallCaps w:val="0"/>
                <w:noProof w:val="0"/>
                <w:color w:val="374151"/>
                <w:sz w:val="24"/>
                <w:szCs w:val="24"/>
                <w:lang w:val="en-GB"/>
              </w:rPr>
              <w:t>crash-worthiness</w:t>
            </w:r>
            <w:r w:rsidRPr="76346FDE" w:rsidR="45CA3A77">
              <w:rPr>
                <w:rFonts w:ascii="system-ui" w:hAnsi="system-ui" w:eastAsia="system-ui" w:cs="system-ui"/>
                <w:b w:val="0"/>
                <w:bCs w:val="0"/>
                <w:i w:val="0"/>
                <w:iCs w:val="0"/>
                <w:caps w:val="0"/>
                <w:smallCaps w:val="0"/>
                <w:noProof w:val="0"/>
                <w:color w:val="374151"/>
                <w:sz w:val="24"/>
                <w:szCs w:val="24"/>
                <w:lang w:val="en-GB"/>
              </w:rPr>
              <w:t xml:space="preserve"> and torsional stiffness to enhance vehicle safety and performance in high-risk environments like motorsports and off-road driving.</w:t>
            </w:r>
          </w:p>
          <w:p w:rsidR="00F96C3F" w:rsidP="00A91894" w:rsidRDefault="00F96C3F" w14:paraId="13E23852" w14:textId="6BAA9F06">
            <w:pPr>
              <w:rPr>
                <w:rFonts w:ascii="Arial" w:hAnsi="Arial" w:cs="Arial"/>
              </w:rPr>
            </w:pPr>
          </w:p>
          <w:p w:rsidR="00F96C3F" w:rsidP="00A91894" w:rsidRDefault="00F96C3F" w14:paraId="68975C9B" w14:textId="7777777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76346FDE"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76346FDE" w:rsidR="190EB827">
              <w:rPr>
                <w:rFonts w:ascii="Arial" w:hAnsi="Arial" w:cs="Arial"/>
                <w:b w:val="1"/>
                <w:bCs w:val="1"/>
                <w:sz w:val="22"/>
                <w:szCs w:val="22"/>
              </w:rPr>
              <w:t>Objectives of Research Activity</w:t>
            </w:r>
          </w:p>
          <w:p w:rsidR="70B32026" w:rsidP="76346FDE" w:rsidRDefault="70B32026" w14:paraId="6A1E1669" w14:textId="277BA57A">
            <w:pPr>
              <w:spacing w:before="0" w:beforeAutospacing="off" w:after="0" w:afterAutospacing="off"/>
              <w:ind w:left="0" w:right="0"/>
            </w:pPr>
            <w:r w:rsidRPr="76346FDE" w:rsidR="70B32026">
              <w:rPr>
                <w:rFonts w:ascii="Arial" w:hAnsi="Arial" w:eastAsia="Arial" w:cs="Arial"/>
                <w:noProof w:val="0"/>
                <w:sz w:val="22"/>
                <w:szCs w:val="22"/>
                <w:lang w:val="en-GB"/>
              </w:rPr>
              <w:t xml:space="preserve">The </w:t>
            </w:r>
            <w:r w:rsidRPr="76346FDE" w:rsidR="70B32026">
              <w:rPr>
                <w:rFonts w:ascii="Arial" w:hAnsi="Arial" w:eastAsia="Arial" w:cs="Arial"/>
                <w:noProof w:val="0"/>
                <w:sz w:val="22"/>
                <w:szCs w:val="22"/>
                <w:lang w:val="en-GB"/>
              </w:rPr>
              <w:t>objectives</w:t>
            </w:r>
            <w:r w:rsidRPr="76346FDE" w:rsidR="70B32026">
              <w:rPr>
                <w:rFonts w:ascii="Arial" w:hAnsi="Arial" w:eastAsia="Arial" w:cs="Arial"/>
                <w:noProof w:val="0"/>
                <w:sz w:val="22"/>
                <w:szCs w:val="22"/>
                <w:lang w:val="en-GB"/>
              </w:rPr>
              <w:t xml:space="preserve"> of the research activity are to assess material durability, evaluate occupant protection, </w:t>
            </w:r>
            <w:r w:rsidRPr="76346FDE" w:rsidR="70B32026">
              <w:rPr>
                <w:rFonts w:ascii="Arial" w:hAnsi="Arial" w:eastAsia="Arial" w:cs="Arial"/>
                <w:noProof w:val="0"/>
                <w:sz w:val="22"/>
                <w:szCs w:val="22"/>
                <w:lang w:val="en-GB"/>
              </w:rPr>
              <w:t>analyze</w:t>
            </w:r>
            <w:r w:rsidRPr="76346FDE" w:rsidR="70B32026">
              <w:rPr>
                <w:rFonts w:ascii="Arial" w:hAnsi="Arial" w:eastAsia="Arial" w:cs="Arial"/>
                <w:noProof w:val="0"/>
                <w:sz w:val="22"/>
                <w:szCs w:val="22"/>
                <w:lang w:val="en-GB"/>
              </w:rPr>
              <w:t xml:space="preserve"> torsional stiffness, conduct crash simulations, and provide insights for roll cage design in motorsports.</w:t>
            </w:r>
          </w:p>
          <w:p w:rsidR="76346FDE" w:rsidP="76346FDE" w:rsidRDefault="76346FDE" w14:paraId="2CCB181F" w14:textId="2E2A3E2F">
            <w:pPr>
              <w:spacing w:before="0" w:beforeAutospacing="off" w:after="0" w:afterAutospacing="off"/>
              <w:ind w:left="240" w:right="360"/>
              <w:rPr>
                <w:rFonts w:ascii="system-ui" w:hAnsi="system-ui" w:eastAsia="system-ui" w:cs="system-ui"/>
                <w:b w:val="0"/>
                <w:bCs w:val="0"/>
                <w:i w:val="0"/>
                <w:iCs w:val="0"/>
                <w:caps w:val="0"/>
                <w:smallCaps w:val="0"/>
                <w:noProof w:val="0"/>
                <w:color w:val="09090B"/>
                <w:sz w:val="22"/>
                <w:szCs w:val="22"/>
                <w:lang w:val="en-GB"/>
              </w:rPr>
            </w:pPr>
          </w:p>
          <w:p w:rsidR="00F96C3F" w:rsidP="00A91894" w:rsidRDefault="00F96C3F" w14:paraId="437171CA" w14:textId="77777777">
            <w:pPr>
              <w:rPr>
                <w:rFonts w:ascii="Arial" w:hAnsi="Arial" w:cs="Arial"/>
              </w:rPr>
            </w:pP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76346FDE"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76346FDE"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4C3A0B" w:rsidR="00F96C3F" w:rsidP="76346FDE" w:rsidRDefault="00F96C3F" w14:paraId="55C7B767" w14:textId="37209CD5">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Material Selection and Evaluation</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770ED893" w14:textId="57505AF8">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Criteria</w:t>
            </w:r>
            <w:r w:rsidRPr="76346FDE" w:rsidR="598FF0AF">
              <w:rPr>
                <w:rFonts w:ascii="system-ui" w:hAnsi="system-ui" w:eastAsia="system-ui" w:cs="system-ui"/>
                <w:b w:val="0"/>
                <w:bCs w:val="0"/>
                <w:i w:val="0"/>
                <w:iCs w:val="0"/>
                <w:caps w:val="0"/>
                <w:smallCaps w:val="0"/>
                <w:noProof w:val="0"/>
                <w:color w:val="374151"/>
                <w:sz w:val="24"/>
                <w:szCs w:val="24"/>
                <w:lang w:val="en-GB"/>
              </w:rPr>
              <w:t>: Materials will be evaluated based on strength-to-weight ratio, cost-effectiveness, and compliance with FIA and SFI regulations.</w:t>
            </w:r>
          </w:p>
          <w:p w:rsidRPr="004C3A0B" w:rsidR="00F96C3F" w:rsidP="76346FDE" w:rsidRDefault="00F96C3F" w14:paraId="4CA7F0F5" w14:textId="2F78E0A8">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Common Materials</w:t>
            </w:r>
            <w:r w:rsidRPr="76346FDE" w:rsidR="598FF0AF">
              <w:rPr>
                <w:rFonts w:ascii="system-ui" w:hAnsi="system-ui" w:eastAsia="system-ui" w:cs="system-ui"/>
                <w:b w:val="0"/>
                <w:bCs w:val="0"/>
                <w:i w:val="0"/>
                <w:iCs w:val="0"/>
                <w:caps w:val="0"/>
                <w:smallCaps w:val="0"/>
                <w:noProof w:val="0"/>
                <w:color w:val="374151"/>
                <w:sz w:val="24"/>
                <w:szCs w:val="24"/>
                <w:lang w:val="en-GB"/>
              </w:rPr>
              <w:t>: The study will consider mild steel and chromoly steel, assessing their mechanical properties, weldability, and fatigue resistance.</w:t>
            </w:r>
          </w:p>
          <w:p w:rsidRPr="004C3A0B" w:rsidR="00F96C3F" w:rsidP="76346FDE" w:rsidRDefault="00F96C3F" w14:paraId="6945CE81" w14:textId="6B39BEED">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Design Considerations</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17536D00" w14:textId="5E0949A9">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Tube Specifications</w:t>
            </w:r>
            <w:r w:rsidRPr="76346FDE" w:rsidR="598FF0AF">
              <w:rPr>
                <w:rFonts w:ascii="system-ui" w:hAnsi="system-ui" w:eastAsia="system-ui" w:cs="system-ui"/>
                <w:b w:val="0"/>
                <w:bCs w:val="0"/>
                <w:i w:val="0"/>
                <w:iCs w:val="0"/>
                <w:caps w:val="0"/>
                <w:smallCaps w:val="0"/>
                <w:noProof w:val="0"/>
                <w:color w:val="374151"/>
                <w:sz w:val="24"/>
                <w:szCs w:val="24"/>
                <w:lang w:val="en-GB"/>
              </w:rPr>
              <w:t>: Determine the appropriate tube thickness and diameter based on regulatory requirements and specific application needs.</w:t>
            </w:r>
          </w:p>
          <w:p w:rsidRPr="004C3A0B" w:rsidR="00F96C3F" w:rsidP="76346FDE" w:rsidRDefault="00F96C3F" w14:paraId="03562C39" w14:textId="7DC4643E">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Key Structural Points</w:t>
            </w:r>
            <w:r w:rsidRPr="76346FDE" w:rsidR="598FF0AF">
              <w:rPr>
                <w:rFonts w:ascii="system-ui" w:hAnsi="system-ui" w:eastAsia="system-ui" w:cs="system-ui"/>
                <w:b w:val="0"/>
                <w:bCs w:val="0"/>
                <w:i w:val="0"/>
                <w:iCs w:val="0"/>
                <w:caps w:val="0"/>
                <w:smallCaps w:val="0"/>
                <w:noProof w:val="0"/>
                <w:color w:val="374151"/>
                <w:sz w:val="24"/>
                <w:szCs w:val="24"/>
                <w:lang w:val="en-GB"/>
              </w:rPr>
              <w:t>: Identify critical components such as the main hoop, door bars, and roof bars, ensuring they are designed to withstand significant impact forces.</w:t>
            </w:r>
          </w:p>
          <w:p w:rsidRPr="004C3A0B" w:rsidR="00F96C3F" w:rsidP="76346FDE" w:rsidRDefault="00F96C3F" w14:paraId="0922C1B2" w14:textId="0970E011">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Welding Techniques</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6C223F67" w14:textId="4921CD2E">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Welding Methods</w:t>
            </w:r>
            <w:r w:rsidRPr="76346FDE" w:rsidR="598FF0AF">
              <w:rPr>
                <w:rFonts w:ascii="system-ui" w:hAnsi="system-ui" w:eastAsia="system-ui" w:cs="system-ui"/>
                <w:b w:val="0"/>
                <w:bCs w:val="0"/>
                <w:i w:val="0"/>
                <w:iCs w:val="0"/>
                <w:caps w:val="0"/>
                <w:smallCaps w:val="0"/>
                <w:noProof w:val="0"/>
                <w:color w:val="374151"/>
                <w:sz w:val="24"/>
                <w:szCs w:val="24"/>
                <w:lang w:val="en-GB"/>
              </w:rPr>
              <w:t>: Select appropriate welding techniques, including MIG welding for mild steel and TIG welding for chromoly steel, to ensure strong and reliable joints.</w:t>
            </w:r>
          </w:p>
          <w:p w:rsidRPr="004C3A0B" w:rsidR="00F96C3F" w:rsidP="76346FDE" w:rsidRDefault="00F96C3F" w14:paraId="5FBF4DD5" w14:textId="0C0FDF16">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Quality Control</w:t>
            </w:r>
            <w:r w:rsidRPr="76346FDE" w:rsidR="598FF0AF">
              <w:rPr>
                <w:rFonts w:ascii="system-ui" w:hAnsi="system-ui" w:eastAsia="system-ui" w:cs="system-ui"/>
                <w:b w:val="0"/>
                <w:bCs w:val="0"/>
                <w:i w:val="0"/>
                <w:iCs w:val="0"/>
                <w:caps w:val="0"/>
                <w:smallCaps w:val="0"/>
                <w:noProof w:val="0"/>
                <w:color w:val="374151"/>
                <w:sz w:val="24"/>
                <w:szCs w:val="24"/>
                <w:lang w:val="en-GB"/>
              </w:rPr>
              <w:t>: Implement quality control measures to inspect welds for integrity and compliance with safety standards.</w:t>
            </w:r>
          </w:p>
          <w:p w:rsidRPr="004C3A0B" w:rsidR="00F96C3F" w:rsidP="76346FDE" w:rsidRDefault="00F96C3F" w14:paraId="3FAF0E65" w14:textId="2071A41A">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Torsional Stiffness Analysis</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64BBEDFE" w14:textId="20866BAE">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Testing Methods</w:t>
            </w:r>
            <w:r w:rsidRPr="76346FDE" w:rsidR="598FF0AF">
              <w:rPr>
                <w:rFonts w:ascii="system-ui" w:hAnsi="system-ui" w:eastAsia="system-ui" w:cs="system-ui"/>
                <w:b w:val="0"/>
                <w:bCs w:val="0"/>
                <w:i w:val="0"/>
                <w:iCs w:val="0"/>
                <w:caps w:val="0"/>
                <w:smallCaps w:val="0"/>
                <w:noProof w:val="0"/>
                <w:color w:val="374151"/>
                <w:sz w:val="24"/>
                <w:szCs w:val="24"/>
                <w:lang w:val="en-GB"/>
              </w:rPr>
              <w:t>: Implement torsional rigidity tests to measure the deflection of chassis with and without roll cages, quantifying the increase in stiffness.</w:t>
            </w:r>
          </w:p>
          <w:p w:rsidRPr="004C3A0B" w:rsidR="00F96C3F" w:rsidP="76346FDE" w:rsidRDefault="00F96C3F" w14:paraId="112CA24C" w14:textId="2ED7E61A">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Design Configuration Analysis</w:t>
            </w:r>
            <w:r w:rsidRPr="76346FDE" w:rsidR="598FF0AF">
              <w:rPr>
                <w:rFonts w:ascii="system-ui" w:hAnsi="system-ui" w:eastAsia="system-ui" w:cs="system-ui"/>
                <w:b w:val="0"/>
                <w:bCs w:val="0"/>
                <w:i w:val="0"/>
                <w:iCs w:val="0"/>
                <w:caps w:val="0"/>
                <w:smallCaps w:val="0"/>
                <w:noProof w:val="0"/>
                <w:color w:val="374151"/>
                <w:sz w:val="24"/>
                <w:szCs w:val="24"/>
                <w:lang w:val="en-GB"/>
              </w:rPr>
              <w:t>: Analyze how different roll cage configurations (full vs. partial, bolt-in vs. welded) affect the overall torsional stiffness and vehicle dynamics.</w:t>
            </w:r>
          </w:p>
          <w:p w:rsidRPr="004C3A0B" w:rsidR="00F96C3F" w:rsidP="76346FDE" w:rsidRDefault="00F96C3F" w14:paraId="374D4048" w14:textId="1C9844CC">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Real-World Applications</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22F2EED6" w14:textId="3C99EF71">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Case Studies</w:t>
            </w:r>
            <w:r w:rsidRPr="76346FDE" w:rsidR="598FF0AF">
              <w:rPr>
                <w:rFonts w:ascii="system-ui" w:hAnsi="system-ui" w:eastAsia="system-ui" w:cs="system-ui"/>
                <w:b w:val="0"/>
                <w:bCs w:val="0"/>
                <w:i w:val="0"/>
                <w:iCs w:val="0"/>
                <w:caps w:val="0"/>
                <w:smallCaps w:val="0"/>
                <w:noProof w:val="0"/>
                <w:color w:val="374151"/>
                <w:sz w:val="24"/>
                <w:szCs w:val="24"/>
                <w:lang w:val="en-GB"/>
              </w:rPr>
              <w:t>: Analyze existing roll cage designs in various motorsport categories (e.g., Formula 1, NASCAR, rally cars) to inform best practices and innovations in roll cage design.</w:t>
            </w:r>
          </w:p>
          <w:p w:rsidRPr="004C3A0B" w:rsidR="00F96C3F" w:rsidP="76346FDE" w:rsidRDefault="00F96C3F" w14:paraId="233B79A6" w14:textId="66935FC0">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Field Testing</w:t>
            </w:r>
            <w:r w:rsidRPr="76346FDE" w:rsidR="598FF0AF">
              <w:rPr>
                <w:rFonts w:ascii="system-ui" w:hAnsi="system-ui" w:eastAsia="system-ui" w:cs="system-ui"/>
                <w:b w:val="0"/>
                <w:bCs w:val="0"/>
                <w:i w:val="0"/>
                <w:iCs w:val="0"/>
                <w:caps w:val="0"/>
                <w:smallCaps w:val="0"/>
                <w:noProof w:val="0"/>
                <w:color w:val="374151"/>
                <w:sz w:val="24"/>
                <w:szCs w:val="24"/>
                <w:lang w:val="en-GB"/>
              </w:rPr>
              <w:t>: Conduct track testing to evaluate improvements in handling and suspension responsiveness due to roll cage installation, correlating findings with lap time performance.</w:t>
            </w:r>
          </w:p>
          <w:p w:rsidRPr="004C3A0B" w:rsidR="00F96C3F" w:rsidP="76346FDE" w:rsidRDefault="00F96C3F" w14:paraId="6E04F44D" w14:textId="0D4D0D7D">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Documentation and Compliance</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07038FB5" w14:textId="34BE47FF">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Certification Process</w:t>
            </w:r>
            <w:r w:rsidRPr="76346FDE" w:rsidR="598FF0AF">
              <w:rPr>
                <w:rFonts w:ascii="system-ui" w:hAnsi="system-ui" w:eastAsia="system-ui" w:cs="system-ui"/>
                <w:b w:val="0"/>
                <w:bCs w:val="0"/>
                <w:i w:val="0"/>
                <w:iCs w:val="0"/>
                <w:caps w:val="0"/>
                <w:smallCaps w:val="0"/>
                <w:noProof w:val="0"/>
                <w:color w:val="374151"/>
                <w:sz w:val="24"/>
                <w:szCs w:val="24"/>
                <w:lang w:val="en-GB"/>
              </w:rPr>
              <w:t>: Ensure that all designs and constructions comply with relevant guidelines and undergo inspection by certified officials or organizations.</w:t>
            </w:r>
          </w:p>
          <w:p w:rsidRPr="004C3A0B" w:rsidR="00F96C3F" w:rsidP="76346FDE" w:rsidRDefault="00F96C3F" w14:paraId="6171BD1F" w14:textId="11EC6B5A">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Documentation</w:t>
            </w:r>
            <w:r w:rsidRPr="76346FDE" w:rsidR="598FF0AF">
              <w:rPr>
                <w:rFonts w:ascii="system-ui" w:hAnsi="system-ui" w:eastAsia="system-ui" w:cs="system-ui"/>
                <w:b w:val="0"/>
                <w:bCs w:val="0"/>
                <w:i w:val="0"/>
                <w:iCs w:val="0"/>
                <w:caps w:val="0"/>
                <w:smallCaps w:val="0"/>
                <w:noProof w:val="0"/>
                <w:color w:val="374151"/>
                <w:sz w:val="24"/>
                <w:szCs w:val="24"/>
                <w:lang w:val="en-GB"/>
              </w:rPr>
              <w:t>: Provide detailed drawings, material specifications, and proof of compliance with applicable standards to facilitate the approval process.</w:t>
            </w:r>
          </w:p>
          <w:p w:rsidRPr="004C3A0B" w:rsidR="00F96C3F" w:rsidP="76346FDE" w:rsidRDefault="00F96C3F" w14:paraId="705FEDAB" w14:textId="30B5BDE1">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Common Mistakes Analysis</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515C4AC8" w14:textId="63057144">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Identification</w:t>
            </w:r>
            <w:r w:rsidRPr="76346FDE" w:rsidR="598FF0AF">
              <w:rPr>
                <w:rFonts w:ascii="system-ui" w:hAnsi="system-ui" w:eastAsia="system-ui" w:cs="system-ui"/>
                <w:b w:val="0"/>
                <w:bCs w:val="0"/>
                <w:i w:val="0"/>
                <w:iCs w:val="0"/>
                <w:caps w:val="0"/>
                <w:smallCaps w:val="0"/>
                <w:noProof w:val="0"/>
                <w:color w:val="374151"/>
                <w:sz w:val="24"/>
                <w:szCs w:val="24"/>
                <w:lang w:val="en-GB"/>
              </w:rPr>
              <w:t>: Identify common mistakes in roll cage design and installation, such as incorrect material selection, improper tube dimensions, and inadequate welding practices.</w:t>
            </w:r>
          </w:p>
          <w:p w:rsidRPr="004C3A0B" w:rsidR="00F96C3F" w:rsidP="76346FDE" w:rsidRDefault="00F96C3F" w14:paraId="0ED0D62E" w14:textId="28BEAC7D">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Recommendations</w:t>
            </w:r>
            <w:r w:rsidRPr="76346FDE" w:rsidR="598FF0AF">
              <w:rPr>
                <w:rFonts w:ascii="system-ui" w:hAnsi="system-ui" w:eastAsia="system-ui" w:cs="system-ui"/>
                <w:b w:val="0"/>
                <w:bCs w:val="0"/>
                <w:i w:val="0"/>
                <w:iCs w:val="0"/>
                <w:caps w:val="0"/>
                <w:smallCaps w:val="0"/>
                <w:noProof w:val="0"/>
                <w:color w:val="374151"/>
                <w:sz w:val="24"/>
                <w:szCs w:val="24"/>
                <w:lang w:val="en-GB"/>
              </w:rPr>
              <w:t>: Develop guidelines to avoid these mistakes, ensuring high-quality roll cage construction that meets safety regulations.</w:t>
            </w:r>
          </w:p>
          <w:p w:rsidRPr="004C3A0B" w:rsidR="00F96C3F" w:rsidP="76346FDE" w:rsidRDefault="00F96C3F" w14:paraId="5692F746" w14:textId="207D2C46">
            <w:pPr>
              <w:pStyle w:val="ListParagraph"/>
              <w:numPr>
                <w:ilvl w:val="0"/>
                <w:numId w:val="30"/>
              </w:numPr>
              <w:spacing w:before="240" w:beforeAutospacing="off" w:after="24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Data Analysis and Reporting</w:t>
            </w:r>
            <w:r w:rsidRPr="76346FDE" w:rsidR="598FF0AF">
              <w:rPr>
                <w:rFonts w:ascii="system-ui" w:hAnsi="system-ui" w:eastAsia="system-ui" w:cs="system-ui"/>
                <w:b w:val="0"/>
                <w:bCs w:val="0"/>
                <w:i w:val="0"/>
                <w:iCs w:val="0"/>
                <w:caps w:val="0"/>
                <w:smallCaps w:val="0"/>
                <w:noProof w:val="0"/>
                <w:color w:val="374151"/>
                <w:sz w:val="24"/>
                <w:szCs w:val="24"/>
                <w:lang w:val="en-GB"/>
              </w:rPr>
              <w:t>:</w:t>
            </w:r>
          </w:p>
          <w:p w:rsidRPr="004C3A0B" w:rsidR="00F96C3F" w:rsidP="76346FDE" w:rsidRDefault="00F96C3F" w14:paraId="3F9F37AE" w14:textId="19851D2A">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Data Collection</w:t>
            </w:r>
            <w:r w:rsidRPr="76346FDE" w:rsidR="598FF0AF">
              <w:rPr>
                <w:rFonts w:ascii="system-ui" w:hAnsi="system-ui" w:eastAsia="system-ui" w:cs="system-ui"/>
                <w:b w:val="0"/>
                <w:bCs w:val="0"/>
                <w:i w:val="0"/>
                <w:iCs w:val="0"/>
                <w:caps w:val="0"/>
                <w:smallCaps w:val="0"/>
                <w:noProof w:val="0"/>
                <w:color w:val="374151"/>
                <w:sz w:val="24"/>
                <w:szCs w:val="24"/>
                <w:lang w:val="en-GB"/>
              </w:rPr>
              <w:t>: Gather data from testing and simulations to analyze the effectiveness of different roll cage designs in enhancing safety and performance.</w:t>
            </w:r>
          </w:p>
          <w:p w:rsidRPr="004C3A0B" w:rsidR="00F96C3F" w:rsidP="76346FDE" w:rsidRDefault="00F96C3F" w14:paraId="14F682E2" w14:textId="7AFB0F5C">
            <w:pPr>
              <w:pStyle w:val="ListParagraph"/>
              <w:numPr>
                <w:ilvl w:val="1"/>
                <w:numId w:val="30"/>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6346FDE" w:rsidR="598FF0AF">
              <w:rPr>
                <w:rFonts w:ascii="system-ui" w:hAnsi="system-ui" w:eastAsia="system-ui" w:cs="system-ui"/>
                <w:b w:val="1"/>
                <w:bCs w:val="1"/>
                <w:i w:val="0"/>
                <w:iCs w:val="0"/>
                <w:caps w:val="0"/>
                <w:smallCaps w:val="0"/>
                <w:noProof w:val="0"/>
                <w:color w:val="374151"/>
                <w:sz w:val="24"/>
                <w:szCs w:val="24"/>
                <w:lang w:val="en-GB"/>
              </w:rPr>
              <w:t>Reporting</w:t>
            </w:r>
            <w:r w:rsidRPr="76346FDE" w:rsidR="598FF0AF">
              <w:rPr>
                <w:rFonts w:ascii="system-ui" w:hAnsi="system-ui" w:eastAsia="system-ui" w:cs="system-ui"/>
                <w:b w:val="0"/>
                <w:bCs w:val="0"/>
                <w:i w:val="0"/>
                <w:iCs w:val="0"/>
                <w:caps w:val="0"/>
                <w:smallCaps w:val="0"/>
                <w:noProof w:val="0"/>
                <w:color w:val="374151"/>
                <w:sz w:val="24"/>
                <w:szCs w:val="24"/>
                <w:lang w:val="en-GB"/>
              </w:rPr>
              <w:t>: Compile findings into a comprehensive report that outlines the research outcomes, best practices, and recommendations for future roll cage designs.</w:t>
            </w:r>
          </w:p>
          <w:p w:rsidRPr="004C3A0B" w:rsidR="00F96C3F" w:rsidP="00A91894" w:rsidRDefault="00F96C3F" w14:paraId="6B1E3320" w14:textId="6887C004">
            <w:pPr>
              <w:rPr>
                <w:rFonts w:ascii="Arial" w:hAnsi="Arial" w:cs="Arial"/>
                <w:sz w:val="22"/>
                <w:szCs w:val="22"/>
              </w:rPr>
            </w:pP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76346FDE"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76346FDE"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76346FDE" w:rsidRDefault="00B23BFF" w14:paraId="741C1BBA" w14:textId="7D6F745E">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r w:rsidRPr="76346FDE" w:rsidR="07432BD7">
              <w:rPr>
                <w:rFonts w:ascii="system-ui" w:hAnsi="system-ui" w:eastAsia="system-ui" w:cs="system-ui"/>
                <w:b w:val="0"/>
                <w:bCs w:val="0"/>
                <w:i w:val="0"/>
                <w:iCs w:val="0"/>
                <w:caps w:val="0"/>
                <w:smallCaps w:val="0"/>
                <w:noProof w:val="0"/>
                <w:color w:val="374151"/>
                <w:sz w:val="24"/>
                <w:szCs w:val="24"/>
                <w:lang w:val="en-GB"/>
              </w:rPr>
              <w:t xml:space="preserve">The research activity will be conducted at the University of Wales Trinity St David, </w:t>
            </w:r>
            <w:r w:rsidRPr="76346FDE" w:rsidR="07432BD7">
              <w:rPr>
                <w:rFonts w:ascii="system-ui" w:hAnsi="system-ui" w:eastAsia="system-ui" w:cs="system-ui"/>
                <w:b w:val="0"/>
                <w:bCs w:val="0"/>
                <w:i w:val="0"/>
                <w:iCs w:val="0"/>
                <w:caps w:val="0"/>
                <w:smallCaps w:val="0"/>
                <w:noProof w:val="0"/>
                <w:color w:val="374151"/>
                <w:sz w:val="24"/>
                <w:szCs w:val="24"/>
                <w:lang w:val="en-GB"/>
              </w:rPr>
              <w:t>utilizing</w:t>
            </w:r>
            <w:r w:rsidRPr="76346FDE" w:rsidR="07432BD7">
              <w:rPr>
                <w:rFonts w:ascii="system-ui" w:hAnsi="system-ui" w:eastAsia="system-ui" w:cs="system-ui"/>
                <w:b w:val="0"/>
                <w:bCs w:val="0"/>
                <w:i w:val="0"/>
                <w:iCs w:val="0"/>
                <w:caps w:val="0"/>
                <w:smallCaps w:val="0"/>
                <w:noProof w:val="0"/>
                <w:color w:val="374151"/>
                <w:sz w:val="24"/>
                <w:szCs w:val="24"/>
                <w:lang w:val="en-GB"/>
              </w:rPr>
              <w:t xml:space="preserve"> its engineering laboratories and facilities equipped for materials testing, finite element analysis, and vehicle dynamics simulations.</w:t>
            </w:r>
          </w:p>
          <w:p w:rsidRPr="004C3A0B" w:rsidR="00B23BFF" w:rsidP="00A91894" w:rsidRDefault="00B23BFF" w14:paraId="54A224EA" w14:textId="201B1E4A">
            <w:pPr>
              <w:rPr>
                <w:rFonts w:ascii="Arial" w:hAnsi="Arial" w:cs="Arial"/>
                <w:sz w:val="22"/>
                <w:szCs w:val="22"/>
              </w:rPr>
            </w:pP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76346FDE"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76346FDE"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399C08DD">
            <w:pPr>
              <w:rPr>
                <w:rFonts w:ascii="Arial" w:hAnsi="Arial" w:cs="Arial"/>
                <w:sz w:val="22"/>
                <w:szCs w:val="22"/>
              </w:rPr>
            </w:pPr>
            <w:r w:rsidRPr="76346FDE" w:rsidR="00C6604A">
              <w:rPr>
                <w:rFonts w:ascii="Arial" w:hAnsi="Arial" w:cs="Arial"/>
                <w:sz w:val="22"/>
                <w:szCs w:val="22"/>
              </w:rPr>
              <w:t>N/A</w:t>
            </w: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76346FDE" w14:paraId="74C62449" w14:textId="77777777">
        <w:trPr>
          <w:trHeight w:val="383"/>
        </w:trPr>
        <w:tc>
          <w:tcPr>
            <w:tcW w:w="567" w:type="dxa"/>
            <w:vMerge w:val="restart"/>
            <w:shd w:val="clear" w:color="auto" w:fill="F2F2F2" w:themeFill="background1" w:themeFillShade="F2"/>
            <w:tcMar/>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Content>
              <w:p w:rsidRPr="00090CF7" w:rsidR="004942B0" w:rsidP="76346FDE" w:rsidRDefault="004942B0" w14:paraId="3D1F4C7D" w14:textId="76BE6B46">
                <w:pPr>
                  <w:autoSpaceDE w:val="0"/>
                  <w:autoSpaceDN w:val="0"/>
                  <w:adjustRightInd w:val="0"/>
                  <w:jc w:val="center"/>
                  <w:rPr>
                    <w:rFonts w:ascii="Arial" w:hAnsi="Arial" w:cs="Arial"/>
                    <w:sz w:val="22"/>
                    <w:szCs w:val="22"/>
                  </w:rPr>
                </w:pPr>
                <w:r w:rsidRPr="76346FDE" w:rsidR="7E9A721D">
                  <w:rPr>
                    <w:rFonts w:ascii="MS Gothic" w:hAnsi="MS Gothic" w:eastAsia="MS Gothic" w:cs="MS Gothic"/>
                    <w:sz w:val="22"/>
                    <w:szCs w:val="22"/>
                  </w:rPr>
                  <w:t>☒</w:t>
                </w:r>
              </w:p>
            </w:sdtContent>
            <w:sdtEndPr>
              <w:rPr>
                <w:rFonts w:ascii="Arial" w:hAnsi="Arial" w:cs="Arial"/>
                <w:sz w:val="22"/>
                <w:szCs w:val="22"/>
              </w:rPr>
            </w:sdtEndPr>
          </w:sdt>
        </w:tc>
      </w:tr>
      <w:tr w:rsidRPr="00090CF7" w:rsidR="004942B0" w:rsidTr="76346FDE" w14:paraId="6F8B02DF" w14:textId="77777777">
        <w:trPr>
          <w:trHeight w:val="218"/>
        </w:trPr>
        <w:tc>
          <w:tcPr>
            <w:tcW w:w="567" w:type="dxa"/>
            <w:vMerge/>
            <w:tcMar/>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76346FDE" w14:paraId="4D07821D" w14:textId="77777777">
        <w:tc>
          <w:tcPr>
            <w:tcW w:w="567" w:type="dxa"/>
            <w:shd w:val="clear" w:color="auto" w:fill="FFFFFF" w:themeFill="background1"/>
            <w:tcMar/>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5"/>
        <w:gridCol w:w="8224"/>
        <w:gridCol w:w="850"/>
        <w:gridCol w:w="822"/>
      </w:tblGrid>
      <w:tr w:rsidRPr="004C3A0B" w:rsidR="00D107AC" w:rsidTr="76346FDE" w14:paraId="24A2C2BB" w14:textId="77777777">
        <w:tc>
          <w:tcPr>
            <w:tcW w:w="555" w:type="dxa"/>
            <w:shd w:val="clear" w:color="auto" w:fill="F2F2F2" w:themeFill="background1" w:themeFillShade="F2"/>
            <w:tcMar/>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24" w:type="dxa"/>
            <w:shd w:val="clear" w:color="auto" w:fill="F2F2F2" w:themeFill="background1" w:themeFillShade="F2"/>
            <w:tcMar/>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Mar/>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76346FDE" w14:paraId="43A5008F" w14:textId="77777777">
        <w:trPr>
          <w:trHeight w:val="439"/>
        </w:trPr>
        <w:tc>
          <w:tcPr>
            <w:tcW w:w="555" w:type="dxa"/>
            <w:shd w:val="clear" w:color="auto" w:fill="F2F2F2" w:themeFill="background1" w:themeFillShade="F2"/>
            <w:tcMar/>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24" w:type="dxa"/>
            <w:shd w:val="clear" w:color="auto" w:fill="F2F2F2" w:themeFill="background1" w:themeFillShade="F2"/>
            <w:tcMar/>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rsidRPr="00392C8E" w:rsidR="00D107AC" w:rsidP="00A91894" w:rsidRDefault="00D107AC" w14:paraId="394640C1" w14:textId="181DD3EF">
                <w:pPr>
                  <w:autoSpaceDE w:val="0"/>
                  <w:autoSpaceDN w:val="0"/>
                  <w:adjustRightInd w:val="0"/>
                  <w:jc w:val="center"/>
                  <w:rPr>
                    <w:rFonts w:ascii="Arial" w:hAnsi="Arial" w:cs="Arial"/>
                    <w:sz w:val="22"/>
                    <w:szCs w:val="22"/>
                  </w:rPr>
                </w:pPr>
                <w:r w:rsidRPr="76346FDE" w:rsidR="34069A48">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rsidRPr="00392C8E" w:rsidR="00D107AC" w:rsidP="00A91894" w:rsidRDefault="00D107AC" w14:paraId="572F10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D107AC" w:rsidTr="76346FDE" w14:paraId="22C5B379" w14:textId="77777777">
        <w:trPr>
          <w:trHeight w:val="403"/>
        </w:trPr>
        <w:tc>
          <w:tcPr>
            <w:tcW w:w="555" w:type="dxa"/>
            <w:shd w:val="clear" w:color="auto" w:fill="F2F2F2" w:themeFill="background1" w:themeFillShade="F2"/>
            <w:tcMar/>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24" w:type="dxa"/>
            <w:shd w:val="clear" w:color="auto" w:fill="F2F2F2" w:themeFill="background1" w:themeFillShade="F2"/>
            <w:tcMar/>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rsidRPr="00392C8E" w:rsidR="00D107AC" w:rsidP="00A91894" w:rsidRDefault="00D107AC" w14:paraId="12B75369" w14:textId="5760BEBF">
                <w:pPr>
                  <w:autoSpaceDE w:val="0"/>
                  <w:autoSpaceDN w:val="0"/>
                  <w:adjustRightInd w:val="0"/>
                  <w:jc w:val="center"/>
                  <w:rPr>
                    <w:rFonts w:ascii="Arial" w:hAnsi="Arial" w:cs="Arial"/>
                    <w:sz w:val="22"/>
                    <w:szCs w:val="22"/>
                  </w:rPr>
                </w:pPr>
                <w:r w:rsidRPr="76346FDE" w:rsidR="6847A462">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D107AC" w:rsidTr="76346FDE" w14:paraId="1B7FDA9F" w14:textId="77777777">
        <w:trPr>
          <w:trHeight w:val="439"/>
        </w:trPr>
        <w:tc>
          <w:tcPr>
            <w:tcW w:w="555" w:type="dxa"/>
            <w:shd w:val="clear" w:color="auto" w:fill="F2F2F2" w:themeFill="background1" w:themeFillShade="F2"/>
            <w:tcMar/>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24" w:type="dxa"/>
            <w:shd w:val="clear" w:color="auto" w:fill="F2F2F2" w:themeFill="background1" w:themeFillShade="F2"/>
            <w:tcMar/>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rsidRPr="00392C8E" w:rsidR="00D107AC" w:rsidP="00A91894" w:rsidRDefault="00D107AC" w14:paraId="0797EDC1" w14:textId="39BE59C7">
                <w:pPr>
                  <w:autoSpaceDE w:val="0"/>
                  <w:autoSpaceDN w:val="0"/>
                  <w:adjustRightInd w:val="0"/>
                  <w:jc w:val="center"/>
                  <w:rPr>
                    <w:rFonts w:ascii="Arial" w:hAnsi="Arial" w:cs="Arial"/>
                    <w:sz w:val="22"/>
                    <w:szCs w:val="22"/>
                  </w:rPr>
                </w:pPr>
                <w:r w:rsidRPr="76346FDE" w:rsidR="1D3CA7C8">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D107AC" w:rsidTr="76346FDE" w14:paraId="069311FE" w14:textId="77777777">
        <w:trPr>
          <w:trHeight w:val="403"/>
        </w:trPr>
        <w:tc>
          <w:tcPr>
            <w:tcW w:w="555" w:type="dxa"/>
            <w:shd w:val="clear" w:color="auto" w:fill="F2F2F2" w:themeFill="background1" w:themeFillShade="F2"/>
            <w:tcMar/>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24" w:type="dxa"/>
            <w:shd w:val="clear" w:color="auto" w:fill="F2F2F2" w:themeFill="background1" w:themeFillShade="F2"/>
            <w:tcMar/>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rsidRPr="00392C8E" w:rsidR="00D107AC" w:rsidP="00A91894" w:rsidRDefault="00D107AC" w14:paraId="51DF3D5C" w14:textId="451FB8F0">
                <w:pPr>
                  <w:autoSpaceDE w:val="0"/>
                  <w:autoSpaceDN w:val="0"/>
                  <w:adjustRightInd w:val="0"/>
                  <w:jc w:val="center"/>
                  <w:rPr>
                    <w:rFonts w:ascii="Arial" w:hAnsi="Arial" w:cs="Arial"/>
                    <w:sz w:val="22"/>
                    <w:szCs w:val="22"/>
                  </w:rPr>
                </w:pPr>
                <w:r w:rsidRPr="76346FDE" w:rsidR="71E2CBD4">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D107AC" w:rsidTr="76346FDE" w14:paraId="20DCF812" w14:textId="77777777">
        <w:trPr>
          <w:trHeight w:val="403"/>
        </w:trPr>
        <w:tc>
          <w:tcPr>
            <w:tcW w:w="555" w:type="dxa"/>
            <w:shd w:val="clear" w:color="auto" w:fill="F2F2F2" w:themeFill="background1" w:themeFillShade="F2"/>
            <w:tcMar/>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24" w:type="dxa"/>
            <w:shd w:val="clear" w:color="auto" w:fill="F2F2F2" w:themeFill="background1" w:themeFillShade="F2"/>
            <w:tcMar/>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rsidRPr="00392C8E" w:rsidR="00D107AC" w:rsidP="00A91894" w:rsidRDefault="00D107AC" w14:paraId="19D25CE2" w14:textId="526393FB">
                <w:pPr>
                  <w:autoSpaceDE w:val="0"/>
                  <w:autoSpaceDN w:val="0"/>
                  <w:adjustRightInd w:val="0"/>
                  <w:jc w:val="center"/>
                  <w:rPr>
                    <w:rFonts w:ascii="Arial" w:hAnsi="Arial" w:cs="Arial"/>
                    <w:sz w:val="22"/>
                    <w:szCs w:val="22"/>
                  </w:rPr>
                </w:pPr>
                <w:r w:rsidRPr="76346FDE" w:rsidR="26A44394">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D107AC" w:rsidTr="76346FDE" w14:paraId="1481C578" w14:textId="77777777">
        <w:trPr>
          <w:trHeight w:val="439"/>
        </w:trPr>
        <w:tc>
          <w:tcPr>
            <w:tcW w:w="555" w:type="dxa"/>
            <w:shd w:val="clear" w:color="auto" w:fill="F2F2F2" w:themeFill="background1" w:themeFillShade="F2"/>
            <w:tcMar/>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24" w:type="dxa"/>
            <w:shd w:val="clear" w:color="auto" w:fill="F2F2F2" w:themeFill="background1" w:themeFillShade="F2"/>
            <w:tcMar/>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392C8E" w:rsidR="00D107AC" w:rsidP="00A91894" w:rsidRDefault="00D107AC" w14:paraId="42AA2607" w14:textId="349D2106">
                <w:pPr>
                  <w:autoSpaceDE w:val="0"/>
                  <w:autoSpaceDN w:val="0"/>
                  <w:adjustRightInd w:val="0"/>
                  <w:jc w:val="center"/>
                  <w:rPr>
                    <w:rFonts w:ascii="Arial" w:hAnsi="Arial" w:cs="Arial"/>
                    <w:sz w:val="22"/>
                    <w:szCs w:val="22"/>
                  </w:rPr>
                </w:pPr>
                <w:r w:rsidRPr="76346FDE" w:rsidR="46900C4D">
                  <w:rPr>
                    <w:rFonts w:ascii="MS Gothic" w:hAnsi="MS Gothic" w:eastAsia="MS Gothic" w:cs="MS Gothic"/>
                    <w:sz w:val="22"/>
                    <w:szCs w:val="22"/>
                  </w:rPr>
                  <w:t>☒</w:t>
                </w:r>
              </w:p>
            </w:sdtContent>
            <w:sdtEndPr>
              <w:rPr>
                <w:rFonts w:ascii="Arial" w:hAnsi="Arial" w:cs="Arial"/>
                <w:sz w:val="22"/>
                <w:szCs w:val="22"/>
              </w:rPr>
            </w:sdtEndPr>
          </w:sdt>
        </w:tc>
      </w:tr>
      <w:tr w:rsidRPr="004C3A0B" w:rsidR="00D107AC" w:rsidTr="76346FDE" w14:paraId="11978267" w14:textId="77777777">
        <w:trPr>
          <w:trHeight w:val="403"/>
        </w:trPr>
        <w:tc>
          <w:tcPr>
            <w:tcW w:w="555" w:type="dxa"/>
            <w:shd w:val="clear" w:color="auto" w:fill="F2F2F2" w:themeFill="background1" w:themeFillShade="F2"/>
            <w:tcMar/>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24" w:type="dxa"/>
            <w:shd w:val="clear" w:color="auto" w:fill="F2F2F2" w:themeFill="background1" w:themeFillShade="F2"/>
            <w:tcMar/>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392C8E" w:rsidR="00D107AC" w:rsidP="00A91894" w:rsidRDefault="00D107AC" w14:paraId="624BD0D6" w14:textId="4646F4CD">
                <w:pPr>
                  <w:autoSpaceDE w:val="0"/>
                  <w:autoSpaceDN w:val="0"/>
                  <w:adjustRightInd w:val="0"/>
                  <w:jc w:val="center"/>
                  <w:rPr>
                    <w:rFonts w:ascii="Arial" w:hAnsi="Arial" w:cs="Arial"/>
                    <w:sz w:val="22"/>
                    <w:szCs w:val="22"/>
                  </w:rPr>
                </w:pPr>
                <w:r w:rsidRPr="76346FDE" w:rsidR="3C692A62">
                  <w:rPr>
                    <w:rFonts w:ascii="MS Gothic" w:hAnsi="MS Gothic" w:eastAsia="MS Gothic" w:cs="MS Gothic"/>
                    <w:sz w:val="22"/>
                    <w:szCs w:val="22"/>
                  </w:rPr>
                  <w:t>☒</w:t>
                </w:r>
              </w:p>
            </w:sdtContent>
            <w:sdtEndPr>
              <w:rPr>
                <w:rFonts w:ascii="Arial" w:hAnsi="Arial" w:cs="Arial"/>
                <w:sz w:val="22"/>
                <w:szCs w:val="22"/>
              </w:rPr>
            </w:sdtEndPr>
          </w:sdt>
        </w:tc>
      </w:tr>
      <w:tr w:rsidRPr="004C3A0B" w:rsidR="00D107AC" w:rsidTr="76346FDE" w14:paraId="75FA926E" w14:textId="77777777">
        <w:trPr>
          <w:trHeight w:val="403"/>
        </w:trPr>
        <w:tc>
          <w:tcPr>
            <w:tcW w:w="555" w:type="dxa"/>
            <w:shd w:val="clear" w:color="auto" w:fill="F2F2F2" w:themeFill="background1" w:themeFillShade="F2"/>
            <w:tcMar/>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96" w:type="dxa"/>
            <w:gridSpan w:val="3"/>
            <w:shd w:val="clear" w:color="auto" w:fill="F2F2F2" w:themeFill="background1" w:themeFillShade="F2"/>
            <w:tcMar/>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76346FDE" w14:paraId="497D7EFB" w14:textId="77777777">
        <w:trPr>
          <w:trHeight w:val="403"/>
        </w:trPr>
        <w:tc>
          <w:tcPr>
            <w:tcW w:w="555" w:type="dxa"/>
            <w:tcMar/>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96" w:type="dxa"/>
            <w:gridSpan w:val="3"/>
            <w:shd w:val="clear" w:color="auto" w:fill="auto"/>
            <w:tcMar/>
            <w:vAlign w:val="center"/>
          </w:tcPr>
          <w:p w:rsidR="00D107AC" w:rsidP="00A91894" w:rsidRDefault="00D107AC" w14:paraId="74130C3A" w14:textId="77777777">
            <w:pPr>
              <w:rPr>
                <w:rFonts w:ascii="Arial" w:hAnsi="Arial" w:cs="Arial"/>
              </w:rPr>
            </w:pPr>
          </w:p>
          <w:p w:rsidR="00D107AC" w:rsidP="76346FDE" w:rsidRDefault="00D107AC" w14:paraId="19C90ACD" w14:textId="455F7D03">
            <w:pPr>
              <w:rPr>
                <w:rFonts w:ascii="Arial" w:hAnsi="Arial" w:eastAsia="Arial" w:cs="Arial"/>
                <w:noProof w:val="0"/>
                <w:sz w:val="20"/>
                <w:szCs w:val="20"/>
                <w:lang w:val="en-GB"/>
              </w:rPr>
            </w:pPr>
            <w:r w:rsidRPr="76346FDE" w:rsidR="4B2C5C1D">
              <w:rPr>
                <w:rFonts w:ascii="system-ui" w:hAnsi="system-ui" w:eastAsia="system-ui" w:cs="system-ui"/>
                <w:b w:val="0"/>
                <w:bCs w:val="0"/>
                <w:i w:val="0"/>
                <w:iCs w:val="0"/>
                <w:caps w:val="0"/>
                <w:smallCaps w:val="0"/>
                <w:noProof w:val="0"/>
                <w:color w:val="374151"/>
                <w:sz w:val="24"/>
                <w:szCs w:val="24"/>
                <w:lang w:val="en-GB"/>
              </w:rPr>
              <w:t xml:space="preserve">Yes, the research relates to several aims of the Well-being of Future Generations (Wales) Act 2015. It promotes a prosperous Wales by enhancing vehicle safety and performance in motorsports, contributing to economic growth and innovation in the automotive industry. The focus on improving roll cage designs fosters resilience by ensuring vehicles can withstand extreme conditions, thereby enhancing driver safety. Additionally, the research supports a healthier Wales by minimizing injuries in motorsport accidents, while promoting equality by making safety advancements accessible to both professional and amateur racing communities. Lastly, it encourages cohesive communities through collaboration with stakeholders, fostering a collective approach to improving safety standards in motorsports. </w:t>
            </w: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76346FDE" w14:paraId="7C0E2B5C" w14:textId="77777777">
        <w:trPr>
          <w:trHeight w:val="558"/>
        </w:trPr>
        <w:tc>
          <w:tcPr>
            <w:tcW w:w="562" w:type="dxa"/>
            <w:shd w:val="clear" w:color="auto" w:fill="F2F2F2" w:themeFill="background1" w:themeFillShade="F2"/>
            <w:tcMar/>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76346FDE" w14:paraId="4F2D819C" w14:textId="77777777">
        <w:trPr>
          <w:trHeight w:val="439"/>
        </w:trPr>
        <w:tc>
          <w:tcPr>
            <w:tcW w:w="562" w:type="dxa"/>
            <w:shd w:val="clear" w:color="auto" w:fill="F2F2F2" w:themeFill="background1" w:themeFillShade="F2"/>
            <w:tcMar/>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92C8E" w:rsidR="00C11423" w:rsidP="00A91894" w:rsidRDefault="00C11423" w14:paraId="5EBFDD71" w14:textId="54EFEA44">
                <w:pPr>
                  <w:autoSpaceDE w:val="0"/>
                  <w:autoSpaceDN w:val="0"/>
                  <w:adjustRightInd w:val="0"/>
                  <w:jc w:val="center"/>
                  <w:rPr>
                    <w:rFonts w:ascii="Arial" w:hAnsi="Arial" w:cs="Arial"/>
                    <w:sz w:val="22"/>
                    <w:szCs w:val="22"/>
                  </w:rPr>
                </w:pPr>
                <w:r w:rsidRPr="76346FDE" w:rsidR="036A71D6">
                  <w:rPr>
                    <w:rFonts w:ascii="MS Gothic" w:hAnsi="MS Gothic" w:eastAsia="MS Gothic" w:cs="MS Gothic"/>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92C8E" w:rsidR="00C11423" w:rsidP="00A91894" w:rsidRDefault="00EF2393" w14:paraId="019F1677" w14:textId="4285D849">
                <w:pPr>
                  <w:autoSpaceDE w:val="0"/>
                  <w:autoSpaceDN w:val="0"/>
                  <w:adjustRightInd w:val="0"/>
                  <w:jc w:val="center"/>
                  <w:rPr>
                    <w:rFonts w:ascii="Arial" w:hAnsi="Arial" w:cs="Arial"/>
                    <w:sz w:val="22"/>
                    <w:szCs w:val="22"/>
                  </w:rPr>
                </w:pPr>
                <w:r w:rsidRPr="76346FDE" w:rsidR="79437E03">
                  <w:rPr>
                    <w:rFonts w:ascii="MS Gothic" w:hAnsi="MS Gothic" w:eastAsia="MS Gothic" w:cs="MS Gothic"/>
                    <w:sz w:val="22"/>
                    <w:szCs w:val="22"/>
                  </w:rPr>
                  <w:t>☒</w:t>
                </w:r>
              </w:p>
            </w:sdtContent>
            <w:sdtEndPr>
              <w:rPr>
                <w:rFonts w:ascii="Arial" w:hAnsi="Arial" w:cs="Arial"/>
                <w:sz w:val="22"/>
                <w:szCs w:val="22"/>
              </w:rPr>
            </w:sdtEndPr>
          </w:sdt>
        </w:tc>
      </w:tr>
      <w:tr w:rsidRPr="004C3A0B" w:rsidR="00C11423" w:rsidTr="76346FDE" w14:paraId="642E2FA5" w14:textId="77777777">
        <w:trPr>
          <w:trHeight w:val="439"/>
        </w:trPr>
        <w:tc>
          <w:tcPr>
            <w:tcW w:w="562" w:type="dxa"/>
            <w:shd w:val="clear" w:color="auto" w:fill="F2F2F2" w:themeFill="background1" w:themeFillShade="F2"/>
            <w:tcMar/>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92C8E" w:rsidR="00C11423" w:rsidP="00A91894" w:rsidRDefault="00C11423" w14:paraId="5C5DDCE2" w14:textId="4E11B13B">
                <w:pPr>
                  <w:autoSpaceDE w:val="0"/>
                  <w:autoSpaceDN w:val="0"/>
                  <w:adjustRightInd w:val="0"/>
                  <w:jc w:val="center"/>
                  <w:rPr>
                    <w:rFonts w:ascii="Arial" w:hAnsi="Arial" w:cs="Arial"/>
                    <w:sz w:val="22"/>
                    <w:szCs w:val="22"/>
                  </w:rPr>
                </w:pPr>
                <w:r w:rsidRPr="76346FDE" w:rsidR="036A71D6">
                  <w:rPr>
                    <w:rFonts w:ascii="MS Gothic" w:hAnsi="MS Gothic" w:eastAsia="MS Gothic" w:cs="MS Gothic"/>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92C8E" w:rsidR="00C11423" w:rsidP="00A91894" w:rsidRDefault="00EF2393" w14:paraId="17EFC390" w14:textId="348CD533">
                <w:pPr>
                  <w:autoSpaceDE w:val="0"/>
                  <w:autoSpaceDN w:val="0"/>
                  <w:adjustRightInd w:val="0"/>
                  <w:jc w:val="center"/>
                  <w:rPr>
                    <w:rFonts w:ascii="Arial" w:hAnsi="Arial" w:cs="Arial"/>
                    <w:sz w:val="22"/>
                    <w:szCs w:val="22"/>
                  </w:rPr>
                </w:pPr>
                <w:r w:rsidRPr="76346FDE" w:rsidR="17D15FCE">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1D1FC51D" w14:textId="77777777">
        <w:trPr>
          <w:trHeight w:val="439"/>
        </w:trPr>
        <w:tc>
          <w:tcPr>
            <w:tcW w:w="562" w:type="dxa"/>
            <w:shd w:val="clear" w:color="auto" w:fill="F2F2F2" w:themeFill="background1" w:themeFillShade="F2"/>
            <w:tcMar/>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92C8E" w:rsidR="00770C66" w:rsidP="00A91894" w:rsidRDefault="00770C66" w14:paraId="0697F9E5" w14:textId="49AE73E9">
                <w:pPr>
                  <w:autoSpaceDE w:val="0"/>
                  <w:autoSpaceDN w:val="0"/>
                  <w:adjustRightInd w:val="0"/>
                  <w:jc w:val="center"/>
                  <w:rPr>
                    <w:rFonts w:ascii="Arial" w:hAnsi="Arial" w:cs="Arial"/>
                    <w:sz w:val="22"/>
                    <w:szCs w:val="22"/>
                  </w:rPr>
                </w:pPr>
                <w:r w:rsidRPr="76346FDE" w:rsidR="5262F2F7">
                  <w:rPr>
                    <w:rFonts w:ascii="MS Gothic" w:hAnsi="MS Gothic" w:eastAsia="MS Gothic" w:cs="MS Gothic"/>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92C8E" w:rsidR="00770C66" w:rsidP="00A91894" w:rsidRDefault="00EF2393" w14:paraId="0F5A7AA5" w14:textId="357D490D">
                <w:pPr>
                  <w:autoSpaceDE w:val="0"/>
                  <w:autoSpaceDN w:val="0"/>
                  <w:adjustRightInd w:val="0"/>
                  <w:jc w:val="center"/>
                  <w:rPr>
                    <w:rFonts w:ascii="Arial" w:hAnsi="Arial" w:cs="Arial"/>
                    <w:sz w:val="22"/>
                    <w:szCs w:val="22"/>
                  </w:rPr>
                </w:pPr>
                <w:r w:rsidRPr="76346FDE" w:rsidR="6C68614C">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79FC01A2" w14:textId="77777777">
        <w:trPr>
          <w:trHeight w:val="403"/>
        </w:trPr>
        <w:tc>
          <w:tcPr>
            <w:tcW w:w="562" w:type="dxa"/>
            <w:shd w:val="clear" w:color="auto" w:fill="F2F2F2" w:themeFill="background1" w:themeFillShade="F2"/>
            <w:tcMar/>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92C8E" w:rsidR="00770C66" w:rsidP="00A91894" w:rsidRDefault="00EF2393" w14:paraId="11B2232C" w14:textId="30D6A96B">
                <w:pPr>
                  <w:autoSpaceDE w:val="0"/>
                  <w:autoSpaceDN w:val="0"/>
                  <w:adjustRightInd w:val="0"/>
                  <w:jc w:val="center"/>
                  <w:rPr>
                    <w:rFonts w:ascii="Arial" w:hAnsi="Arial" w:cs="Arial"/>
                    <w:sz w:val="22"/>
                    <w:szCs w:val="22"/>
                  </w:rPr>
                </w:pPr>
                <w:r w:rsidRPr="76346FDE" w:rsidR="431BFF0F">
                  <w:rPr>
                    <w:rFonts w:ascii="MS Gothic" w:hAnsi="MS Gothic" w:eastAsia="MS Gothic" w:cs="MS Gothic"/>
                    <w:sz w:val="22"/>
                    <w:szCs w:val="22"/>
                  </w:rPr>
                  <w:t>☒</w:t>
                </w:r>
              </w:p>
            </w:sdtContent>
            <w:sdtEndPr>
              <w:rPr>
                <w:rFonts w:ascii="Arial" w:hAnsi="Arial" w:cs="Arial"/>
                <w:sz w:val="22"/>
                <w:szCs w:val="22"/>
              </w:rPr>
            </w:sdtEndPr>
          </w:sdt>
        </w:tc>
      </w:tr>
      <w:tr w:rsidRPr="004C3A0B" w:rsidR="00D107AC" w:rsidTr="76346FDE" w14:paraId="2EF526F3" w14:textId="77777777">
        <w:trPr>
          <w:trHeight w:val="403"/>
        </w:trPr>
        <w:tc>
          <w:tcPr>
            <w:tcW w:w="562" w:type="dxa"/>
            <w:shd w:val="clear" w:color="auto" w:fill="F2F2F2" w:themeFill="background1" w:themeFillShade="F2"/>
            <w:tcMar/>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92C8E" w:rsidR="00D107AC" w:rsidP="00A91894" w:rsidRDefault="00EF2393" w14:paraId="0C1223D4" w14:textId="5692C5A1">
                <w:pPr>
                  <w:autoSpaceDE w:val="0"/>
                  <w:autoSpaceDN w:val="0"/>
                  <w:adjustRightInd w:val="0"/>
                  <w:jc w:val="center"/>
                  <w:rPr>
                    <w:rFonts w:ascii="Arial" w:hAnsi="Arial" w:cs="Arial"/>
                    <w:sz w:val="22"/>
                    <w:szCs w:val="22"/>
                  </w:rPr>
                </w:pPr>
                <w:r w:rsidRPr="76346FDE" w:rsidR="2E4BA35D">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5B2CF3DD" w14:textId="77777777">
        <w:trPr>
          <w:trHeight w:val="403"/>
        </w:trPr>
        <w:tc>
          <w:tcPr>
            <w:tcW w:w="562" w:type="dxa"/>
            <w:shd w:val="clear" w:color="auto" w:fill="F2F2F2" w:themeFill="background1" w:themeFillShade="F2"/>
            <w:tcMar/>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92C8E" w:rsidR="00770C66" w:rsidP="00A91894" w:rsidRDefault="00EF2393" w14:paraId="0502E58D" w14:textId="7C771BFD">
                <w:pPr>
                  <w:autoSpaceDE w:val="0"/>
                  <w:autoSpaceDN w:val="0"/>
                  <w:adjustRightInd w:val="0"/>
                  <w:jc w:val="center"/>
                  <w:rPr>
                    <w:rFonts w:ascii="Arial" w:hAnsi="Arial" w:cs="Arial"/>
                    <w:sz w:val="22"/>
                    <w:szCs w:val="22"/>
                  </w:rPr>
                </w:pPr>
                <w:r w:rsidRPr="76346FDE" w:rsidR="6B18CD62">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5BB8C103" w14:textId="77777777">
        <w:trPr>
          <w:trHeight w:val="439"/>
        </w:trPr>
        <w:tc>
          <w:tcPr>
            <w:tcW w:w="562" w:type="dxa"/>
            <w:shd w:val="clear" w:color="auto" w:fill="F2F2F2" w:themeFill="background1" w:themeFillShade="F2"/>
            <w:tcMar/>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92C8E" w:rsidR="00770C66" w:rsidP="00A91894" w:rsidRDefault="007B720C" w14:paraId="50189FD6" w14:textId="475B0794">
                <w:pPr>
                  <w:autoSpaceDE w:val="0"/>
                  <w:autoSpaceDN w:val="0"/>
                  <w:adjustRightInd w:val="0"/>
                  <w:jc w:val="center"/>
                  <w:rPr>
                    <w:rFonts w:ascii="Arial" w:hAnsi="Arial" w:cs="Arial"/>
                    <w:sz w:val="22"/>
                    <w:szCs w:val="22"/>
                  </w:rPr>
                </w:pPr>
                <w:r w:rsidRPr="76346FDE" w:rsidR="4C28ED22">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4407BE1E" w14:textId="77777777">
        <w:trPr>
          <w:trHeight w:val="403"/>
        </w:trPr>
        <w:tc>
          <w:tcPr>
            <w:tcW w:w="562" w:type="dxa"/>
            <w:shd w:val="clear" w:color="auto" w:fill="F2F2F2" w:themeFill="background1" w:themeFillShade="F2"/>
            <w:tcMar/>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92C8E" w:rsidR="00770C66" w:rsidP="00A91894" w:rsidRDefault="007B720C" w14:paraId="75511E63" w14:textId="1F37CDF1">
                <w:pPr>
                  <w:autoSpaceDE w:val="0"/>
                  <w:autoSpaceDN w:val="0"/>
                  <w:adjustRightInd w:val="0"/>
                  <w:jc w:val="center"/>
                  <w:rPr>
                    <w:rFonts w:ascii="Arial" w:hAnsi="Arial" w:cs="Arial"/>
                    <w:sz w:val="22"/>
                    <w:szCs w:val="22"/>
                  </w:rPr>
                </w:pPr>
                <w:r w:rsidRPr="76346FDE" w:rsidR="567600B7">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19DC6A9A" w14:textId="77777777">
        <w:trPr>
          <w:trHeight w:val="439"/>
        </w:trPr>
        <w:tc>
          <w:tcPr>
            <w:tcW w:w="562" w:type="dxa"/>
            <w:shd w:val="clear" w:color="auto" w:fill="F2F2F2" w:themeFill="background1" w:themeFillShade="F2"/>
            <w:tcMar/>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92C8E" w:rsidR="00770C66" w:rsidP="00A91894" w:rsidRDefault="007B720C" w14:paraId="14CD0F9B" w14:textId="7D28A75B">
                <w:pPr>
                  <w:autoSpaceDE w:val="0"/>
                  <w:autoSpaceDN w:val="0"/>
                  <w:adjustRightInd w:val="0"/>
                  <w:jc w:val="center"/>
                  <w:rPr>
                    <w:rFonts w:ascii="Arial" w:hAnsi="Arial" w:cs="Arial"/>
                    <w:sz w:val="22"/>
                    <w:szCs w:val="22"/>
                  </w:rPr>
                </w:pPr>
                <w:r w:rsidRPr="76346FDE" w:rsidR="0105B3D3">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221E6723" w14:textId="77777777">
        <w:trPr>
          <w:trHeight w:val="403"/>
        </w:trPr>
        <w:tc>
          <w:tcPr>
            <w:tcW w:w="562" w:type="dxa"/>
            <w:shd w:val="clear" w:color="auto" w:fill="F2F2F2" w:themeFill="background1" w:themeFillShade="F2"/>
            <w:tcMar/>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92C8E" w:rsidR="00770C66" w:rsidP="00A91894" w:rsidRDefault="007B720C" w14:paraId="64D03216" w14:textId="36119F4B">
                <w:pPr>
                  <w:autoSpaceDE w:val="0"/>
                  <w:autoSpaceDN w:val="0"/>
                  <w:adjustRightInd w:val="0"/>
                  <w:jc w:val="center"/>
                  <w:rPr>
                    <w:rFonts w:ascii="Arial" w:hAnsi="Arial" w:cs="Arial"/>
                    <w:sz w:val="22"/>
                    <w:szCs w:val="22"/>
                  </w:rPr>
                </w:pPr>
                <w:r w:rsidRPr="76346FDE" w:rsidR="4F643110">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17B7D25A" w14:textId="77777777">
        <w:trPr>
          <w:trHeight w:val="403"/>
        </w:trPr>
        <w:tc>
          <w:tcPr>
            <w:tcW w:w="562" w:type="dxa"/>
            <w:shd w:val="clear" w:color="auto" w:fill="F2F2F2" w:themeFill="background1" w:themeFillShade="F2"/>
            <w:tcMar/>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92C8E" w:rsidR="00770C66" w:rsidP="00A91894" w:rsidRDefault="007B720C" w14:paraId="7967A1D1" w14:textId="56ED21EE">
                <w:pPr>
                  <w:autoSpaceDE w:val="0"/>
                  <w:autoSpaceDN w:val="0"/>
                  <w:adjustRightInd w:val="0"/>
                  <w:jc w:val="center"/>
                  <w:rPr>
                    <w:rFonts w:ascii="Arial" w:hAnsi="Arial" w:cs="Arial"/>
                    <w:sz w:val="22"/>
                    <w:szCs w:val="22"/>
                  </w:rPr>
                </w:pPr>
                <w:r w:rsidRPr="76346FDE" w:rsidR="062EA4EB">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21F793EB" w14:textId="77777777">
        <w:trPr>
          <w:trHeight w:val="403"/>
        </w:trPr>
        <w:tc>
          <w:tcPr>
            <w:tcW w:w="562" w:type="dxa"/>
            <w:shd w:val="clear" w:color="auto" w:fill="F2F2F2" w:themeFill="background1" w:themeFillShade="F2"/>
            <w:tcMar/>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92C8E" w:rsidR="00770C66" w:rsidP="00A91894" w:rsidRDefault="007B720C" w14:paraId="15275BC0" w14:textId="36CE9972">
                <w:pPr>
                  <w:autoSpaceDE w:val="0"/>
                  <w:autoSpaceDN w:val="0"/>
                  <w:adjustRightInd w:val="0"/>
                  <w:jc w:val="center"/>
                  <w:rPr>
                    <w:rFonts w:ascii="Arial" w:hAnsi="Arial" w:cs="Arial"/>
                    <w:sz w:val="22"/>
                    <w:szCs w:val="22"/>
                  </w:rPr>
                </w:pPr>
                <w:r w:rsidRPr="76346FDE" w:rsidR="062EA4EB">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117D199E" w14:textId="77777777">
        <w:trPr>
          <w:trHeight w:val="403"/>
        </w:trPr>
        <w:tc>
          <w:tcPr>
            <w:tcW w:w="562" w:type="dxa"/>
            <w:shd w:val="clear" w:color="auto" w:fill="F2F2F2" w:themeFill="background1" w:themeFillShade="F2"/>
            <w:tcMar/>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92C8E" w:rsidR="00770C66" w:rsidP="00A91894" w:rsidRDefault="007B720C" w14:paraId="64BF145D" w14:textId="7A6D660E">
                <w:pPr>
                  <w:autoSpaceDE w:val="0"/>
                  <w:autoSpaceDN w:val="0"/>
                  <w:adjustRightInd w:val="0"/>
                  <w:jc w:val="center"/>
                  <w:rPr>
                    <w:rFonts w:ascii="Arial" w:hAnsi="Arial" w:cs="Arial"/>
                    <w:sz w:val="22"/>
                    <w:szCs w:val="22"/>
                  </w:rPr>
                </w:pPr>
                <w:r w:rsidRPr="76346FDE" w:rsidR="01C213DD">
                  <w:rPr>
                    <w:rFonts w:ascii="MS Gothic" w:hAnsi="MS Gothic" w:eastAsia="MS Gothic" w:cs="MS Gothic"/>
                    <w:sz w:val="22"/>
                    <w:szCs w:val="22"/>
                  </w:rPr>
                  <w:t>☒</w:t>
                </w:r>
              </w:p>
            </w:sdtContent>
            <w:sdtEndPr>
              <w:rPr>
                <w:rFonts w:ascii="Arial" w:hAnsi="Arial" w:cs="Arial"/>
                <w:sz w:val="22"/>
                <w:szCs w:val="22"/>
              </w:rPr>
            </w:sdtEndPr>
          </w:sdt>
        </w:tc>
      </w:tr>
      <w:tr w:rsidRPr="004C3A0B" w:rsidR="00770C66" w:rsidTr="76346FDE" w14:paraId="606E695C" w14:textId="77777777">
        <w:trPr>
          <w:trHeight w:val="403"/>
        </w:trPr>
        <w:tc>
          <w:tcPr>
            <w:tcW w:w="562" w:type="dxa"/>
            <w:shd w:val="clear" w:color="auto" w:fill="F2F2F2" w:themeFill="background1" w:themeFillShade="F2"/>
            <w:tcMar/>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p w:rsidR="1FAF524F" w:rsidRDefault="1FAF524F" w14:paraId="2C1A144B" w14:textId="594A9CBC">
            <w:r w:rsidR="3F77AD68">
              <w:rPr/>
              <w:t xml:space="preserve">   </w:t>
            </w:r>
            <w:sdt>
              <w:sdtPr>
                <w:id w:val="-624625241"/>
                <w14:checkbox>
                  <w14:checked w14:val="1"/>
                  <w14:checkedState w14:val="2612" w14:font="MS Gothic"/>
                  <w14:uncheckedState w14:val="2610" w14:font="MS Gothic"/>
                </w14:checkbox>
                <w:rPr>
                  <w:rFonts w:ascii="Arial" w:hAnsi="Arial" w:cs="Arial"/>
                  <w:sz w:val="22"/>
                  <w:szCs w:val="22"/>
                </w:rPr>
              </w:sdtPr>
              <w:sdtContent>
                <w:r w:rsidRPr="76346FDE" w:rsidR="4AEBB14A">
                  <w:rPr>
                    <w:rFonts w:ascii="MS Gothic" w:hAnsi="MS Gothic" w:eastAsia="MS Gothic" w:cs="MS Gothic"/>
                    <w:sz w:val="22"/>
                    <w:szCs w:val="22"/>
                  </w:rPr>
                  <w:t>☒</w:t>
                </w:r>
              </w:sdtContent>
              <w:sdtEndPr>
                <w:rPr>
                  <w:rFonts w:ascii="Arial" w:hAnsi="Arial" w:cs="Arial"/>
                  <w:sz w:val="22"/>
                  <w:szCs w:val="22"/>
                </w:rPr>
              </w:sdtEndPr>
            </w:sdt>
          </w:p>
        </w:tc>
      </w:tr>
      <w:tr w:rsidRPr="004C3A0B" w:rsidR="00770C66" w:rsidTr="76346FDE" w14:paraId="47DEF5B4" w14:textId="77777777">
        <w:trPr>
          <w:trHeight w:val="403"/>
        </w:trPr>
        <w:tc>
          <w:tcPr>
            <w:tcW w:w="562" w:type="dxa"/>
            <w:shd w:val="clear" w:color="auto" w:fill="F2F2F2" w:themeFill="background1" w:themeFillShade="F2"/>
            <w:tcMar/>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p w:rsidR="4DD5DA93" w:rsidRDefault="4DD5DA93" w14:paraId="12C4FA14" w14:textId="75829DC2">
            <w:r w:rsidR="2D06921B">
              <w:rPr/>
              <w:t xml:space="preserve">   </w:t>
            </w:r>
            <w:sdt>
              <w:sdtPr>
                <w:id w:val="-1236861983"/>
                <w14:checkbox>
                  <w14:checked w14:val="1"/>
                  <w14:checkedState w14:val="2612" w14:font="MS Gothic"/>
                  <w14:uncheckedState w14:val="2610" w14:font="MS Gothic"/>
                </w14:checkbox>
                <w:rPr>
                  <w:rFonts w:ascii="Arial" w:hAnsi="Arial" w:cs="Arial"/>
                  <w:sz w:val="22"/>
                  <w:szCs w:val="22"/>
                </w:rPr>
              </w:sdtPr>
              <w:sdtContent>
                <w:r w:rsidRPr="76346FDE" w:rsidR="0C8A80C6">
                  <w:rPr>
                    <w:rFonts w:ascii="MS Gothic" w:hAnsi="MS Gothic" w:eastAsia="MS Gothic" w:cs="MS Gothic"/>
                    <w:sz w:val="22"/>
                    <w:szCs w:val="22"/>
                  </w:rPr>
                  <w:t>☒</w:t>
                </w:r>
              </w:sdtContent>
              <w:sdtEndPr>
                <w:rPr>
                  <w:rFonts w:ascii="Arial" w:hAnsi="Arial" w:cs="Arial"/>
                  <w:sz w:val="22"/>
                  <w:szCs w:val="22"/>
                </w:rPr>
              </w:sdtEndPr>
            </w:sdt>
          </w:p>
        </w:tc>
      </w:tr>
      <w:tr w:rsidRPr="004C3A0B" w:rsidR="00770C66" w:rsidTr="76346FDE" w14:paraId="20843E46" w14:textId="77777777">
        <w:trPr>
          <w:trHeight w:val="403"/>
        </w:trPr>
        <w:tc>
          <w:tcPr>
            <w:tcW w:w="562" w:type="dxa"/>
            <w:shd w:val="clear" w:color="auto" w:fill="F2F2F2" w:themeFill="background1" w:themeFillShade="F2"/>
            <w:tcMar/>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92C8E" w:rsidR="00770C66" w:rsidP="00A91894" w:rsidRDefault="007B720C" w14:paraId="3CA1A6AE" w14:textId="2AE4DE2A">
                <w:pPr>
                  <w:autoSpaceDE w:val="0"/>
                  <w:autoSpaceDN w:val="0"/>
                  <w:adjustRightInd w:val="0"/>
                  <w:jc w:val="center"/>
                  <w:rPr>
                    <w:rFonts w:ascii="Arial" w:hAnsi="Arial" w:cs="Arial"/>
                    <w:sz w:val="22"/>
                    <w:szCs w:val="22"/>
                  </w:rPr>
                </w:pPr>
                <w:r w:rsidRPr="76346FDE" w:rsidR="7CBDEE17">
                  <w:rPr>
                    <w:rFonts w:ascii="MS Gothic" w:hAnsi="MS Gothic" w:eastAsia="MS Gothic" w:cs="MS Gothic"/>
                    <w:sz w:val="22"/>
                    <w:szCs w:val="22"/>
                  </w:rPr>
                  <w:t>☒</w:t>
                </w:r>
              </w:p>
            </w:sdtContent>
            <w:sdtEndPr>
              <w:rPr>
                <w:rFonts w:ascii="Arial" w:hAnsi="Arial" w:cs="Arial"/>
                <w:sz w:val="22"/>
                <w:szCs w:val="22"/>
              </w:rPr>
            </w:sdtEndPr>
          </w:sdt>
        </w:tc>
      </w:tr>
      <w:tr w:rsidRPr="006C1FDD" w:rsidR="00770C66" w:rsidTr="76346FDE" w14:paraId="645E7FFB" w14:textId="77777777">
        <w:trPr>
          <w:trHeight w:val="403"/>
        </w:trPr>
        <w:tc>
          <w:tcPr>
            <w:tcW w:w="562" w:type="dxa"/>
            <w:shd w:val="clear" w:color="auto" w:fill="F2F2F2" w:themeFill="background1" w:themeFillShade="F2"/>
            <w:tcMar/>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92C8E" w:rsidR="00770C66" w:rsidP="00A91894" w:rsidRDefault="007B720C" w14:paraId="3A04C74C" w14:textId="7BD3F74E">
                <w:pPr>
                  <w:autoSpaceDE w:val="0"/>
                  <w:autoSpaceDN w:val="0"/>
                  <w:adjustRightInd w:val="0"/>
                  <w:jc w:val="center"/>
                  <w:rPr>
                    <w:rFonts w:ascii="Arial" w:hAnsi="Arial" w:cs="Arial"/>
                    <w:sz w:val="22"/>
                    <w:szCs w:val="22"/>
                  </w:rPr>
                </w:pPr>
                <w:r w:rsidRPr="76346FDE" w:rsidR="3AF61A5E">
                  <w:rPr>
                    <w:rFonts w:ascii="MS Gothic" w:hAnsi="MS Gothic" w:eastAsia="MS Gothic" w:cs="MS Gothic"/>
                    <w:sz w:val="22"/>
                    <w:szCs w:val="22"/>
                  </w:rPr>
                  <w:t>☒</w:t>
                </w:r>
              </w:p>
            </w:sdtContent>
            <w:sdtEndPr>
              <w:rPr>
                <w:rFonts w:ascii="Arial" w:hAnsi="Arial" w:cs="Arial"/>
                <w:sz w:val="22"/>
                <w:szCs w:val="22"/>
              </w:rPr>
            </w:sdtEndPr>
          </w:sdt>
        </w:tc>
      </w:tr>
      <w:tr w:rsidRPr="006C1FDD" w:rsidR="00770C66" w:rsidTr="76346FDE" w14:paraId="6C992DAB" w14:textId="77777777">
        <w:trPr>
          <w:trHeight w:val="403"/>
        </w:trPr>
        <w:tc>
          <w:tcPr>
            <w:tcW w:w="562" w:type="dxa"/>
            <w:tcMar/>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76346FDE"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76346FDE"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392C8E" w:rsidR="00ED0C59" w:rsidP="00A91894" w:rsidRDefault="00ED0C59" w14:paraId="2D4ED4D2" w14:textId="312DA303">
                <w:pPr>
                  <w:autoSpaceDE w:val="0"/>
                  <w:autoSpaceDN w:val="0"/>
                  <w:adjustRightInd w:val="0"/>
                  <w:jc w:val="center"/>
                  <w:rPr>
                    <w:rFonts w:ascii="Arial" w:hAnsi="Arial" w:cs="Arial"/>
                    <w:sz w:val="22"/>
                    <w:szCs w:val="22"/>
                  </w:rPr>
                </w:pPr>
                <w:r w:rsidRPr="76346FDE" w:rsidR="7BF8B99F">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rsidRPr="00392C8E" w:rsidR="00ED0C59" w:rsidP="00A91894" w:rsidRDefault="00ED0C59" w14:paraId="23BE7E6A" w14:textId="60D7150D">
                <w:pPr>
                  <w:autoSpaceDE w:val="0"/>
                  <w:autoSpaceDN w:val="0"/>
                  <w:adjustRightInd w:val="0"/>
                  <w:jc w:val="center"/>
                  <w:rPr>
                    <w:rFonts w:ascii="Arial" w:hAnsi="Arial" w:cs="Arial"/>
                    <w:sz w:val="22"/>
                    <w:szCs w:val="22"/>
                  </w:rPr>
                </w:pPr>
                <w:r w:rsidRPr="76346FDE" w:rsidR="6901C0F9">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392C8E" w:rsidR="00ED0C59" w:rsidP="00A91894" w:rsidRDefault="00ED0C59" w14:paraId="47D2582B" w14:textId="5C383234">
                <w:pPr>
                  <w:autoSpaceDE w:val="0"/>
                  <w:autoSpaceDN w:val="0"/>
                  <w:adjustRightInd w:val="0"/>
                  <w:jc w:val="center"/>
                  <w:rPr>
                    <w:rFonts w:ascii="Arial" w:hAnsi="Arial" w:cs="Arial"/>
                    <w:sz w:val="22"/>
                    <w:szCs w:val="22"/>
                  </w:rPr>
                </w:pPr>
                <w:r w:rsidRPr="76346FDE" w:rsidR="6901C0F9">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392C8E" w:rsidR="00ED0C59" w:rsidP="00A91894" w:rsidRDefault="00ED0C59" w14:paraId="778D1D91" w14:textId="7511A6C9">
                <w:pPr>
                  <w:autoSpaceDE w:val="0"/>
                  <w:autoSpaceDN w:val="0"/>
                  <w:adjustRightInd w:val="0"/>
                  <w:jc w:val="center"/>
                  <w:rPr>
                    <w:rFonts w:ascii="Arial" w:hAnsi="Arial" w:cs="Arial"/>
                    <w:sz w:val="22"/>
                    <w:szCs w:val="22"/>
                  </w:rPr>
                </w:pPr>
                <w:r w:rsidRPr="76346FDE" w:rsidR="55450264">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392C8E" w:rsidR="00ED0C59" w:rsidP="00A91894" w:rsidRDefault="00ED0C59" w14:paraId="1E700386" w14:textId="5F141B21">
                <w:pPr>
                  <w:autoSpaceDE w:val="0"/>
                  <w:autoSpaceDN w:val="0"/>
                  <w:adjustRightInd w:val="0"/>
                  <w:jc w:val="center"/>
                  <w:rPr>
                    <w:rFonts w:ascii="Arial" w:hAnsi="Arial" w:cs="Arial"/>
                    <w:sz w:val="22"/>
                    <w:szCs w:val="22"/>
                  </w:rPr>
                </w:pPr>
                <w:r w:rsidRPr="76346FDE" w:rsidR="46FF673B">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392C8E" w:rsidR="00ED0C59" w:rsidP="00A91894" w:rsidRDefault="00ED0C59" w14:paraId="51293225" w14:textId="245486D4">
                <w:pPr>
                  <w:autoSpaceDE w:val="0"/>
                  <w:autoSpaceDN w:val="0"/>
                  <w:adjustRightInd w:val="0"/>
                  <w:jc w:val="center"/>
                  <w:rPr>
                    <w:rFonts w:ascii="Arial" w:hAnsi="Arial" w:cs="Arial"/>
                    <w:sz w:val="22"/>
                    <w:szCs w:val="22"/>
                  </w:rPr>
                </w:pPr>
                <w:r w:rsidRPr="76346FDE" w:rsidR="46FF673B">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392C8E" w:rsidR="00ED0C59" w:rsidP="00A91894" w:rsidRDefault="00ED0C59" w14:paraId="1373FD8A" w14:textId="03DC8AD5">
                <w:pPr>
                  <w:autoSpaceDE w:val="0"/>
                  <w:autoSpaceDN w:val="0"/>
                  <w:adjustRightInd w:val="0"/>
                  <w:jc w:val="center"/>
                  <w:rPr>
                    <w:rFonts w:ascii="Arial" w:hAnsi="Arial" w:cs="Arial"/>
                    <w:sz w:val="22"/>
                    <w:szCs w:val="22"/>
                  </w:rPr>
                </w:pPr>
                <w:r w:rsidRPr="76346FDE" w:rsidR="49BF963F">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392C8E" w:rsidR="00ED0C59" w:rsidP="00A91894" w:rsidRDefault="00ED0C59" w14:paraId="02F67A04" w14:textId="416B43B4">
                <w:pPr>
                  <w:autoSpaceDE w:val="0"/>
                  <w:autoSpaceDN w:val="0"/>
                  <w:adjustRightInd w:val="0"/>
                  <w:jc w:val="center"/>
                  <w:rPr>
                    <w:rFonts w:ascii="Arial" w:hAnsi="Arial" w:cs="Arial"/>
                    <w:sz w:val="22"/>
                    <w:szCs w:val="22"/>
                  </w:rPr>
                </w:pPr>
                <w:r w:rsidRPr="76346FDE" w:rsidR="09772CBD">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392C8E" w:rsidR="00ED0C59" w:rsidP="00A91894" w:rsidRDefault="00ED0C59" w14:paraId="20F36BCD" w14:textId="5CAB516B">
                <w:pPr>
                  <w:autoSpaceDE w:val="0"/>
                  <w:autoSpaceDN w:val="0"/>
                  <w:adjustRightInd w:val="0"/>
                  <w:jc w:val="center"/>
                  <w:rPr>
                    <w:rFonts w:ascii="Arial" w:hAnsi="Arial" w:cs="Arial"/>
                    <w:sz w:val="22"/>
                    <w:szCs w:val="22"/>
                  </w:rPr>
                </w:pPr>
                <w:r w:rsidRPr="76346FDE" w:rsidR="238901A9">
                  <w:rPr>
                    <w:rFonts w:ascii="MS Gothic" w:hAnsi="MS Gothic" w:eastAsia="MS Gothic" w:cs="MS Gothic"/>
                    <w:sz w:val="22"/>
                    <w:szCs w:val="22"/>
                  </w:rPr>
                  <w:t>☒</w:t>
                </w:r>
              </w:p>
            </w:sdtContent>
            <w:sdtEndPr>
              <w:rPr>
                <w:rFonts w:ascii="Arial" w:hAnsi="Arial" w:cs="Arial"/>
                <w:sz w:val="22"/>
                <w:szCs w:val="22"/>
              </w:rPr>
            </w:sdtEndPr>
          </w:sdt>
        </w:tc>
      </w:tr>
      <w:tr w:rsidRPr="004C3A0B" w:rsidR="00ED0C59" w:rsidTr="76346FDE"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76346FDE"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76346FDE"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A91894" w:rsidRDefault="00025F69" w14:paraId="1D6D6C49" w14:textId="77777777">
            <w:pPr>
              <w:rPr>
                <w:rFonts w:ascii="Arial" w:hAnsi="Arial" w:cs="Arial"/>
                <w:sz w:val="22"/>
                <w:szCs w:val="22"/>
              </w:rPr>
            </w:pP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0CDD0AD9">
            <w:pPr>
              <w:rPr>
                <w:rFonts w:ascii="Arial" w:hAnsi="Arial" w:cs="Arial"/>
                <w:sz w:val="22"/>
                <w:szCs w:val="22"/>
              </w:rPr>
            </w:pPr>
            <w:r w:rsidRPr="76346FDE" w:rsidR="6D96CE09">
              <w:rPr>
                <w:rFonts w:ascii="Arial" w:hAnsi="Arial" w:cs="Arial"/>
                <w:sz w:val="22"/>
                <w:szCs w:val="22"/>
              </w:rPr>
              <w:t>N/A</w:t>
            </w: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76346FDE"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380E36CF">
            <w:pPr>
              <w:rPr>
                <w:rFonts w:ascii="Arial" w:hAnsi="Arial" w:cs="Arial"/>
                <w:sz w:val="22"/>
                <w:szCs w:val="22"/>
              </w:rPr>
            </w:pPr>
            <w:r w:rsidRPr="76346FDE" w:rsidR="51E5D595">
              <w:rPr>
                <w:rFonts w:ascii="Arial" w:hAnsi="Arial" w:cs="Arial"/>
                <w:sz w:val="22"/>
                <w:szCs w:val="22"/>
              </w:rPr>
              <w:t>N/A</w:t>
            </w: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76346FDE"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3ABFF733">
            <w:pPr>
              <w:rPr>
                <w:rFonts w:ascii="Arial" w:hAnsi="Arial" w:cs="Arial"/>
                <w:sz w:val="22"/>
                <w:szCs w:val="22"/>
              </w:rPr>
            </w:pPr>
            <w:r w:rsidRPr="76346FDE" w:rsidR="2B129287">
              <w:rPr>
                <w:rFonts w:ascii="Arial" w:hAnsi="Arial" w:cs="Arial"/>
                <w:sz w:val="22"/>
                <w:szCs w:val="22"/>
              </w:rPr>
              <w:t>N/A</w:t>
            </w: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76346FDE"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76346FDE"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rsidRPr="00392C8E" w:rsidR="00025F69" w:rsidP="00A91894" w:rsidRDefault="00025F69" w14:paraId="27B5786A" w14:textId="0078BEBA">
                <w:pPr>
                  <w:autoSpaceDE w:val="0"/>
                  <w:autoSpaceDN w:val="0"/>
                  <w:adjustRightInd w:val="0"/>
                  <w:jc w:val="center"/>
                  <w:rPr>
                    <w:rFonts w:ascii="Arial" w:hAnsi="Arial" w:cs="Arial"/>
                    <w:sz w:val="22"/>
                    <w:szCs w:val="22"/>
                  </w:rPr>
                </w:pPr>
                <w:r w:rsidRPr="76346FDE" w:rsidR="098D182B">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rsidRPr="00392C8E" w:rsidR="00025F69" w:rsidP="00A91894" w:rsidRDefault="00025F69" w14:paraId="7946F17E" w14:textId="488688D8">
                <w:pPr>
                  <w:autoSpaceDE w:val="0"/>
                  <w:autoSpaceDN w:val="0"/>
                  <w:adjustRightInd w:val="0"/>
                  <w:jc w:val="center"/>
                  <w:rPr>
                    <w:rFonts w:ascii="Arial" w:hAnsi="Arial" w:cs="Arial"/>
                    <w:sz w:val="22"/>
                    <w:szCs w:val="22"/>
                  </w:rPr>
                </w:pPr>
                <w:r w:rsidRPr="76346FDE" w:rsidR="2E2648E1">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rsidRPr="00392C8E" w:rsidR="00025F69" w:rsidP="00A91894" w:rsidRDefault="00025F69" w14:paraId="23437A00" w14:textId="2765E7EC">
                <w:pPr>
                  <w:autoSpaceDE w:val="0"/>
                  <w:autoSpaceDN w:val="0"/>
                  <w:adjustRightInd w:val="0"/>
                  <w:jc w:val="center"/>
                  <w:rPr>
                    <w:rFonts w:ascii="Arial" w:hAnsi="Arial" w:cs="Arial"/>
                    <w:sz w:val="22"/>
                    <w:szCs w:val="22"/>
                  </w:rPr>
                </w:pPr>
                <w:r w:rsidRPr="76346FDE" w:rsidR="28621F43">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rsidRPr="00392C8E" w:rsidR="00025F69" w:rsidP="00A91894" w:rsidRDefault="00025F69" w14:paraId="1BFEC66A" w14:textId="1D90548D">
                <w:pPr>
                  <w:autoSpaceDE w:val="0"/>
                  <w:autoSpaceDN w:val="0"/>
                  <w:adjustRightInd w:val="0"/>
                  <w:jc w:val="center"/>
                  <w:rPr>
                    <w:rFonts w:ascii="Arial" w:hAnsi="Arial" w:cs="Arial"/>
                    <w:sz w:val="22"/>
                    <w:szCs w:val="22"/>
                  </w:rPr>
                </w:pPr>
                <w:r w:rsidRPr="76346FDE" w:rsidR="1288C027">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rsidRPr="00392C8E" w:rsidR="00025F69" w:rsidP="00A91894" w:rsidRDefault="00025F69" w14:paraId="5B8EC0BC" w14:textId="24F2EF98">
                <w:pPr>
                  <w:autoSpaceDE w:val="0"/>
                  <w:autoSpaceDN w:val="0"/>
                  <w:adjustRightInd w:val="0"/>
                  <w:jc w:val="center"/>
                  <w:rPr>
                    <w:rFonts w:ascii="Arial" w:hAnsi="Arial" w:cs="Arial"/>
                    <w:sz w:val="22"/>
                    <w:szCs w:val="22"/>
                  </w:rPr>
                </w:pPr>
                <w:r w:rsidRPr="76346FDE" w:rsidR="58A902C9">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rsidRPr="00392C8E" w:rsidR="00025F69" w:rsidP="00A91894" w:rsidRDefault="00025F69" w14:paraId="35A9A4A6" w14:textId="3DCBF887">
                <w:pPr>
                  <w:autoSpaceDE w:val="0"/>
                  <w:autoSpaceDN w:val="0"/>
                  <w:adjustRightInd w:val="0"/>
                  <w:jc w:val="center"/>
                  <w:rPr>
                    <w:rFonts w:ascii="Arial" w:hAnsi="Arial" w:cs="Arial"/>
                    <w:sz w:val="22"/>
                    <w:szCs w:val="22"/>
                  </w:rPr>
                </w:pPr>
                <w:r w:rsidRPr="76346FDE" w:rsidR="75B07086">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rsidRPr="00392C8E" w:rsidR="00025F69" w:rsidP="00A91894" w:rsidRDefault="00025F69" w14:paraId="14A3ED36" w14:textId="7ACE9EBC">
                <w:pPr>
                  <w:autoSpaceDE w:val="0"/>
                  <w:autoSpaceDN w:val="0"/>
                  <w:adjustRightInd w:val="0"/>
                  <w:jc w:val="center"/>
                  <w:rPr>
                    <w:rFonts w:ascii="Arial" w:hAnsi="Arial" w:cs="Arial"/>
                    <w:sz w:val="22"/>
                    <w:szCs w:val="22"/>
                  </w:rPr>
                </w:pPr>
                <w:r w:rsidRPr="76346FDE" w:rsidR="276EF40E">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rsidRPr="00392C8E" w:rsidR="00025F69" w:rsidP="00A91894" w:rsidRDefault="00025F69" w14:paraId="43A2332C" w14:textId="016302BE">
                <w:pPr>
                  <w:autoSpaceDE w:val="0"/>
                  <w:autoSpaceDN w:val="0"/>
                  <w:adjustRightInd w:val="0"/>
                  <w:jc w:val="center"/>
                  <w:rPr>
                    <w:rFonts w:ascii="Arial" w:hAnsi="Arial" w:cs="Arial"/>
                    <w:sz w:val="22"/>
                    <w:szCs w:val="22"/>
                  </w:rPr>
                </w:pPr>
                <w:r w:rsidRPr="76346FDE" w:rsidR="7F81E20F">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rsidRPr="00392C8E" w:rsidR="00025F69" w:rsidP="00A91894" w:rsidRDefault="00025F69" w14:paraId="4DD9431A" w14:textId="1972856A">
                <w:pPr>
                  <w:autoSpaceDE w:val="0"/>
                  <w:autoSpaceDN w:val="0"/>
                  <w:adjustRightInd w:val="0"/>
                  <w:jc w:val="center"/>
                  <w:rPr>
                    <w:rFonts w:ascii="Arial" w:hAnsi="Arial" w:cs="Arial"/>
                    <w:sz w:val="22"/>
                    <w:szCs w:val="22"/>
                  </w:rPr>
                </w:pPr>
                <w:r w:rsidRPr="76346FDE" w:rsidR="332938E9">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76346FDE"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76346FDE"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76346FDE"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76346FDE"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392C8E" w:rsidR="00382031" w:rsidP="00A91894" w:rsidRDefault="00382031" w14:paraId="538C62D3" w14:textId="764F1C5C">
                <w:pPr>
                  <w:autoSpaceDE w:val="0"/>
                  <w:autoSpaceDN w:val="0"/>
                  <w:adjustRightInd w:val="0"/>
                  <w:jc w:val="center"/>
                  <w:rPr>
                    <w:rFonts w:ascii="Arial" w:hAnsi="Arial" w:cs="Arial"/>
                    <w:sz w:val="22"/>
                    <w:szCs w:val="22"/>
                  </w:rPr>
                </w:pPr>
                <w:r w:rsidRPr="76346FDE" w:rsidR="16D53CC9">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382031" w:rsidTr="76346FDE"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392C8E" w:rsidR="00382031" w:rsidP="00A91894" w:rsidRDefault="00382031" w14:paraId="4DB280CE" w14:textId="6479A044">
                <w:pPr>
                  <w:autoSpaceDE w:val="0"/>
                  <w:autoSpaceDN w:val="0"/>
                  <w:adjustRightInd w:val="0"/>
                  <w:jc w:val="center"/>
                  <w:rPr>
                    <w:rFonts w:ascii="Arial" w:hAnsi="Arial" w:cs="Arial"/>
                    <w:sz w:val="22"/>
                    <w:szCs w:val="22"/>
                  </w:rPr>
                </w:pPr>
                <w:r w:rsidRPr="76346FDE" w:rsidR="5E99510F">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382031" w:rsidTr="76346FDE"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392C8E" w:rsidR="00382031" w:rsidP="00A91894" w:rsidRDefault="00382031" w14:paraId="33AB9587" w14:textId="42041764">
                <w:pPr>
                  <w:autoSpaceDE w:val="0"/>
                  <w:autoSpaceDN w:val="0"/>
                  <w:adjustRightInd w:val="0"/>
                  <w:jc w:val="center"/>
                  <w:rPr>
                    <w:rFonts w:ascii="Arial" w:hAnsi="Arial" w:cs="Arial"/>
                    <w:sz w:val="22"/>
                    <w:szCs w:val="22"/>
                  </w:rPr>
                </w:pPr>
                <w:r w:rsidRPr="76346FDE" w:rsidR="3C9615D5">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382031" w:rsidTr="76346FDE"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392C8E" w:rsidR="00382031" w:rsidP="00A91894" w:rsidRDefault="00382031" w14:paraId="45FC5E9A" w14:textId="765988B2">
                <w:pPr>
                  <w:autoSpaceDE w:val="0"/>
                  <w:autoSpaceDN w:val="0"/>
                  <w:adjustRightInd w:val="0"/>
                  <w:jc w:val="center"/>
                  <w:rPr>
                    <w:rFonts w:ascii="Arial" w:hAnsi="Arial" w:cs="Arial"/>
                    <w:sz w:val="22"/>
                    <w:szCs w:val="22"/>
                  </w:rPr>
                </w:pPr>
                <w:r w:rsidRPr="76346FDE" w:rsidR="3E180E2A">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r>
      <w:tr w:rsidRPr="004C3A0B" w:rsidR="00382031" w:rsidTr="76346FDE"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76346FDE"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76346FDE"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76346FDE"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sidR="008C1A38">
                  <w:rPr>
                    <w:rFonts w:hint="eastAsia" w:ascii="MS Gothic" w:hAnsi="MS Gothic" w:eastAsia="MS Gothic" w:cs="Arial"/>
                    <w:b w:val="0"/>
                    <w:bCs w:val="0"/>
                  </w:rPr>
                  <w:t>☐</w:t>
                </w:r>
              </w:sdtContent>
            </w:sdt>
          </w:p>
        </w:tc>
      </w:tr>
      <w:tr w:rsidRPr="004C3A0B" w:rsidR="008C1A38" w:rsidTr="76346FDE"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000000" w14:paraId="2E574583" w14:textId="11634C25">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76346FDE" w:rsidR="1AAAB9F4">
                  <w:rPr>
                    <w:rFonts w:ascii="MS Gothic" w:hAnsi="MS Gothic" w:eastAsia="MS Gothic" w:cs="MS Gothic"/>
                    <w:b w:val="0"/>
                    <w:bCs w:val="0"/>
                  </w:rPr>
                  <w:t>☒</w:t>
                </w:r>
              </w:sdtContent>
              <w:sdtEndPr>
                <w:rPr>
                  <w:rFonts w:ascii="Arial" w:hAnsi="Arial" w:cs="Arial"/>
                  <w:b w:val="0"/>
                  <w:bCs w:val="0"/>
                </w:rPr>
              </w:sdtEndPr>
            </w:sdt>
          </w:p>
        </w:tc>
      </w:tr>
      <w:tr w:rsidRPr="004C3A0B" w:rsidR="00D51EF7" w:rsidTr="76346FDE"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76346FDE"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77777777">
            <w:pPr>
              <w:rPr>
                <w:rFonts w:ascii="Arial" w:hAnsi="Arial" w:cs="Arial"/>
                <w:sz w:val="22"/>
                <w:szCs w:val="22"/>
              </w:rPr>
            </w:pPr>
          </w:p>
          <w:p w:rsidR="00971340" w:rsidP="00A91894" w:rsidRDefault="00971340" w14:paraId="5DB41C5F" w14:textId="20AEEC2D">
            <w:pPr>
              <w:rPr>
                <w:rFonts w:ascii="Arial" w:hAnsi="Arial" w:cs="Arial"/>
                <w:sz w:val="22"/>
                <w:szCs w:val="22"/>
              </w:rPr>
            </w:pPr>
            <w:r w:rsidRPr="76346FDE" w:rsidR="429A9E2E">
              <w:rPr>
                <w:rFonts w:ascii="Arial" w:hAnsi="Arial" w:cs="Arial"/>
                <w:sz w:val="22"/>
                <w:szCs w:val="22"/>
              </w:rPr>
              <w:t>N/A</w:t>
            </w:r>
          </w:p>
          <w:p w:rsidR="0029255A" w:rsidP="00A91894" w:rsidRDefault="0029255A" w14:paraId="3574670C" w14:textId="77777777">
            <w:pPr>
              <w:autoSpaceDE w:val="0"/>
              <w:autoSpaceDN w:val="0"/>
              <w:adjustRightInd w:val="0"/>
              <w:rPr>
                <w:rFonts w:ascii="Arial" w:hAnsi="Arial" w:cs="Arial"/>
                <w:i/>
                <w:color w:val="808080"/>
                <w:sz w:val="18"/>
                <w:szCs w:val="18"/>
              </w:rPr>
            </w:pPr>
          </w:p>
          <w:p w:rsidRPr="004C3A0B" w:rsidR="00003E64" w:rsidP="00A91894" w:rsidRDefault="00003E64" w14:paraId="6645975A" w14:textId="78BE3E9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451DB" w:rsidR="00003E64" w:rsidP="00A91894" w:rsidRDefault="0094056C" w14:paraId="16CC4C10" w14:textId="41090EB3">
            <w:pPr>
              <w:autoSpaceDE w:val="0"/>
              <w:autoSpaceDN w:val="0"/>
              <w:adjustRightInd w:val="0"/>
              <w:rPr>
                <w:rFonts w:ascii="Arial" w:hAnsi="Arial" w:cs="Arial"/>
                <w:iCs/>
                <w:sz w:val="18"/>
                <w:szCs w:val="18"/>
              </w:rPr>
            </w:pPr>
            <w:r w:rsidRPr="003451DB">
              <w:rPr>
                <w:rFonts w:ascii="Arial" w:hAnsi="Arial" w:cs="Arial"/>
                <w:iCs/>
                <w:sz w:val="18"/>
                <w:szCs w:val="18"/>
              </w:rPr>
              <w:t>How you will mitigate the risk to p</w:t>
            </w:r>
            <w:r w:rsidRPr="003451DB" w:rsidR="00003E64">
              <w:rPr>
                <w:rFonts w:ascii="Arial" w:hAnsi="Arial" w:cs="Arial"/>
                <w:iCs/>
                <w:sz w:val="18"/>
                <w:szCs w:val="18"/>
              </w:rPr>
              <w:t>articipant</w:t>
            </w:r>
            <w:r w:rsidRPr="003451DB">
              <w:rPr>
                <w:rFonts w:ascii="Arial" w:hAnsi="Arial" w:cs="Arial"/>
                <w:iCs/>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E4F230F" w14:textId="63A931FE">
            <w:pPr>
              <w:rPr>
                <w:rFonts w:ascii="Arial" w:hAnsi="Arial" w:cs="Arial"/>
                <w:sz w:val="22"/>
                <w:szCs w:val="22"/>
              </w:rPr>
            </w:pPr>
            <w:r w:rsidRPr="76346FDE" w:rsidR="4B347BEE">
              <w:rPr>
                <w:rFonts w:ascii="Arial" w:hAnsi="Arial" w:cs="Arial"/>
                <w:sz w:val="22"/>
                <w:szCs w:val="22"/>
              </w:rPr>
              <w:t>N/A</w:t>
            </w:r>
          </w:p>
          <w:p w:rsidRPr="004C3A0B" w:rsidR="00971340" w:rsidP="00A91894" w:rsidRDefault="00971340" w14:paraId="6BDD5F3D"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76346FDE"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76346FDE"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76346FDE" w:rsidRDefault="00003E64" w14:paraId="4C931BEA" w14:textId="20AEEC2D">
            <w:pPr>
              <w:rPr>
                <w:rFonts w:ascii="Arial" w:hAnsi="Arial" w:cs="Arial"/>
                <w:sz w:val="22"/>
                <w:szCs w:val="22"/>
              </w:rPr>
            </w:pPr>
            <w:r w:rsidRPr="76346FDE" w:rsidR="49ADD107">
              <w:rPr>
                <w:rFonts w:ascii="Arial" w:hAnsi="Arial" w:cs="Arial"/>
                <w:sz w:val="22"/>
                <w:szCs w:val="22"/>
              </w:rPr>
              <w:t>N/A</w:t>
            </w:r>
          </w:p>
          <w:p w:rsidR="00003E64" w:rsidP="00A91894" w:rsidRDefault="00003E64" w14:paraId="0E5B27E4" w14:textId="6004384D">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76346FDE"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6346FDE"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sidRPr="76346FDE" w:rsidR="30AD1D5D">
              <w:rPr>
                <w:rFonts w:ascii="Arial" w:hAnsi="Arial" w:cs="Arial"/>
                <w:sz w:val="22"/>
                <w:szCs w:val="22"/>
              </w:rPr>
              <w:t>Risk to the i</w:t>
            </w:r>
            <w:r w:rsidRPr="76346FDE" w:rsidR="1A83755F">
              <w:rPr>
                <w:rFonts w:ascii="Arial" w:hAnsi="Arial" w:cs="Arial"/>
                <w:sz w:val="22"/>
                <w:szCs w:val="22"/>
              </w:rPr>
              <w:t>nvestigator:</w:t>
            </w:r>
          </w:p>
          <w:p w:rsidR="00003E64" w:rsidP="76346FDE" w:rsidRDefault="00003E64" w14:paraId="0FE85CA2" w14:textId="20AEEC2D">
            <w:pPr>
              <w:rPr>
                <w:rFonts w:ascii="Arial" w:hAnsi="Arial" w:cs="Arial"/>
                <w:sz w:val="22"/>
                <w:szCs w:val="22"/>
              </w:rPr>
            </w:pPr>
            <w:r w:rsidRPr="76346FDE" w:rsidR="006CEFB3">
              <w:rPr>
                <w:rFonts w:ascii="Arial" w:hAnsi="Arial" w:cs="Arial"/>
                <w:sz w:val="22"/>
                <w:szCs w:val="22"/>
              </w:rPr>
              <w:t>N/A</w:t>
            </w:r>
          </w:p>
          <w:p w:rsidR="00003E64" w:rsidP="00A91894" w:rsidRDefault="00003E64" w14:paraId="1F8AC93A" w14:textId="7C32323F">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55B06949" w:rsidRDefault="00003E64" w14:paraId="485E2FB2" w14:textId="60E2FE3E">
            <w:pPr>
              <w:rPr>
                <w:rFonts w:ascii="Arial" w:hAnsi="Arial" w:cs="Arial"/>
                <w:i w:val="1"/>
                <w:iCs w:val="1"/>
                <w:sz w:val="18"/>
                <w:szCs w:val="18"/>
              </w:rPr>
            </w:pPr>
            <w:r w:rsidRPr="55B06949" w:rsidR="656BF86A">
              <w:rPr>
                <w:rFonts w:ascii="Arial" w:hAnsi="Arial" w:cs="Arial"/>
                <w:i w:val="1"/>
                <w:iCs w:val="1"/>
                <w:sz w:val="18"/>
                <w:szCs w:val="18"/>
              </w:rPr>
              <w:t>How you will mitigate the risk to the i</w:t>
            </w:r>
            <w:r w:rsidRPr="55B06949" w:rsidR="1BB38835">
              <w:rPr>
                <w:rFonts w:ascii="Arial" w:hAnsi="Arial" w:cs="Arial"/>
                <w:i w:val="1"/>
                <w:iCs w:val="1"/>
                <w:sz w:val="18"/>
                <w:szCs w:val="18"/>
              </w:rPr>
              <w:t>nvestigator:</w:t>
            </w:r>
          </w:p>
          <w:p w:rsidR="00003E64" w:rsidP="00A91894" w:rsidRDefault="00003E64" w14:paraId="6058A74A" w14:textId="77777777">
            <w:pPr>
              <w:rPr>
                <w:rFonts w:ascii="Arial" w:hAnsi="Arial" w:cs="Arial"/>
                <w:sz w:val="22"/>
                <w:szCs w:val="22"/>
              </w:rPr>
            </w:pPr>
          </w:p>
          <w:p w:rsidRPr="004C3A0B" w:rsidR="004D441F" w:rsidP="76346FDE" w:rsidRDefault="004D441F" w14:paraId="33484DC6" w14:textId="20AEEC2D">
            <w:pPr>
              <w:rPr>
                <w:rFonts w:ascii="Arial" w:hAnsi="Arial" w:cs="Arial"/>
                <w:sz w:val="22"/>
                <w:szCs w:val="22"/>
              </w:rPr>
            </w:pPr>
            <w:r w:rsidRPr="76346FDE" w:rsidR="7C7649F9">
              <w:rPr>
                <w:rFonts w:ascii="Arial" w:hAnsi="Arial" w:cs="Arial"/>
                <w:sz w:val="22"/>
                <w:szCs w:val="22"/>
              </w:rPr>
              <w:t>N/A</w:t>
            </w:r>
          </w:p>
          <w:p w:rsidRPr="004C3A0B" w:rsidR="004D441F" w:rsidP="00A91894" w:rsidRDefault="004D441F" w14:paraId="0A4F4347" w14:textId="7C97BAB0">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76346FDE"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6346FDE"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C3A0B" w:rsidR="0094056C" w:rsidP="55B06949" w:rsidRDefault="0094056C" w14:paraId="09091714" w14:textId="4FAEFE07">
            <w:pPr>
              <w:pStyle w:val="Normal"/>
              <w:rPr>
                <w:rFonts w:ascii="Arial" w:hAnsi="Arial" w:cs="Arial"/>
                <w:sz w:val="22"/>
                <w:szCs w:val="22"/>
              </w:rPr>
            </w:pPr>
          </w:p>
          <w:p w:rsidR="55B06949" w:rsidP="76346FDE" w:rsidRDefault="55B06949" w14:paraId="3BCACCBE" w14:textId="20AEEC2D">
            <w:pPr>
              <w:rPr>
                <w:rFonts w:ascii="Arial" w:hAnsi="Arial" w:cs="Arial"/>
                <w:sz w:val="22"/>
                <w:szCs w:val="22"/>
              </w:rPr>
            </w:pPr>
            <w:r w:rsidRPr="76346FDE" w:rsidR="7CA1F8D0">
              <w:rPr>
                <w:rFonts w:ascii="Arial" w:hAnsi="Arial" w:cs="Arial"/>
                <w:sz w:val="22"/>
                <w:szCs w:val="22"/>
              </w:rPr>
              <w:t>N/A</w:t>
            </w:r>
          </w:p>
          <w:p w:rsidR="55B06949" w:rsidP="55B06949" w:rsidRDefault="55B06949" w14:paraId="427E5329" w14:textId="57EA7318">
            <w:pPr>
              <w:pStyle w:val="Normal"/>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55B06949" w:rsidRDefault="0094056C" w14:paraId="27838F0F" w14:textId="7A1AFA45">
            <w:pPr>
              <w:pStyle w:val="Normal"/>
              <w:rPr>
                <w:rFonts w:ascii="Arial" w:hAnsi="Arial" w:cs="Arial"/>
                <w:sz w:val="22"/>
                <w:szCs w:val="22"/>
              </w:rPr>
            </w:pPr>
          </w:p>
          <w:p w:rsidRPr="004C3A0B" w:rsidR="0094056C" w:rsidP="76346FDE" w:rsidRDefault="0094056C" w14:paraId="739A7C80" w14:textId="20AEEC2D">
            <w:pPr>
              <w:rPr>
                <w:rFonts w:ascii="Arial" w:hAnsi="Arial" w:cs="Arial"/>
                <w:sz w:val="22"/>
                <w:szCs w:val="22"/>
              </w:rPr>
            </w:pPr>
            <w:r w:rsidRPr="76346FDE" w:rsidR="416F33BA">
              <w:rPr>
                <w:rFonts w:ascii="Arial" w:hAnsi="Arial" w:cs="Arial"/>
                <w:sz w:val="22"/>
                <w:szCs w:val="22"/>
              </w:rPr>
              <w:t>N/A</w:t>
            </w:r>
          </w:p>
          <w:p w:rsidRPr="004C3A0B" w:rsidR="0094056C" w:rsidP="00A91894" w:rsidRDefault="0094056C" w14:paraId="7D14004C" w14:textId="6E05D015">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76346FDE"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6346FDE"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Pr="004C3A0B" w:rsidR="00003E64" w:rsidP="76346FDE" w:rsidRDefault="00003E64" w14:paraId="5E208E0C" w14:textId="20AEEC2D">
            <w:pPr>
              <w:rPr>
                <w:rFonts w:ascii="Arial" w:hAnsi="Arial" w:cs="Arial"/>
                <w:sz w:val="22"/>
                <w:szCs w:val="22"/>
              </w:rPr>
            </w:pPr>
            <w:r w:rsidRPr="76346FDE" w:rsidR="576F6B75">
              <w:rPr>
                <w:rFonts w:ascii="Arial" w:hAnsi="Arial" w:cs="Arial"/>
                <w:sz w:val="22"/>
                <w:szCs w:val="22"/>
              </w:rPr>
              <w:t>N/A</w:t>
            </w:r>
          </w:p>
          <w:p w:rsidRPr="004C3A0B" w:rsidR="00003E64" w:rsidP="00A91894" w:rsidRDefault="00003E64" w14:paraId="0CCBD838" w14:textId="705435EB">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55B06949" w:rsidRDefault="00003E64" w14:paraId="1B693177" w14:textId="392E6050">
            <w:pPr>
              <w:pStyle w:val="Normal"/>
              <w:rPr>
                <w:rFonts w:ascii="Arial" w:hAnsi="Arial" w:cs="Arial"/>
                <w:sz w:val="22"/>
                <w:szCs w:val="22"/>
              </w:rPr>
            </w:pPr>
          </w:p>
          <w:p w:rsidRPr="004C3A0B" w:rsidR="0072532B" w:rsidP="76346FDE" w:rsidRDefault="0072532B" w14:paraId="76BCB3C7" w14:textId="20AEEC2D">
            <w:pPr>
              <w:rPr>
                <w:rFonts w:ascii="Arial" w:hAnsi="Arial" w:cs="Arial"/>
                <w:sz w:val="22"/>
                <w:szCs w:val="22"/>
              </w:rPr>
            </w:pPr>
            <w:r w:rsidRPr="76346FDE" w:rsidR="269B1BFB">
              <w:rPr>
                <w:rFonts w:ascii="Arial" w:hAnsi="Arial" w:cs="Arial"/>
                <w:sz w:val="22"/>
                <w:szCs w:val="22"/>
              </w:rPr>
              <w:t>N/A</w:t>
            </w:r>
          </w:p>
          <w:p w:rsidRPr="004C3A0B" w:rsidR="0072532B" w:rsidP="00A91894" w:rsidRDefault="0072532B" w14:paraId="71C9AA5E" w14:textId="49DFF7B0">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76346FDE"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76346FDE"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76346FDE"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000000" w14:paraId="4F4DE7F2" w14:textId="0C436637">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76346FDE" w:rsidR="734D8D38">
                  <w:rPr>
                    <w:rFonts w:ascii="MS Gothic" w:hAnsi="MS Gothic" w:eastAsia="MS Gothic" w:cs="MS Gothic"/>
                    <w:sz w:val="22"/>
                    <w:szCs w:val="22"/>
                  </w:rPr>
                  <w:t>☒</w:t>
                </w:r>
              </w:sdtContent>
              <w:sdtEndPr>
                <w:rPr>
                  <w:rFonts w:ascii="Arial" w:hAnsi="Arial" w:cs="Arial"/>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r>
      <w:tr w:rsidRPr="004C3A0B" w:rsidR="0094056C" w:rsidTr="76346FDE"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76346FDE"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6346FDE" w14:paraId="1539BA2A" w14:textId="77777777">
        <w:tc>
          <w:tcPr>
            <w:tcW w:w="596" w:type="dxa"/>
            <w:tcBorders>
              <w:top w:val="single" w:color="auto" w:sz="4" w:space="0"/>
              <w:bottom w:val="single" w:color="auto" w:sz="4" w:space="0"/>
            </w:tcBorders>
            <w:tcMar/>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19FB01D6" w14:textId="37FA918C">
            <w:pPr>
              <w:rPr>
                <w:rFonts w:ascii="Arial" w:hAnsi="Arial" w:cs="Arial"/>
                <w:sz w:val="22"/>
                <w:szCs w:val="22"/>
              </w:rPr>
            </w:pPr>
          </w:p>
          <w:p w:rsidRPr="004C3A0B" w:rsidR="006930C2" w:rsidP="76346FDE" w:rsidRDefault="006930C2" w14:paraId="157B839A" w14:textId="0BBFEB0E">
            <w:pPr>
              <w:pStyle w:val="Normal"/>
              <w:rPr>
                <w:rFonts w:ascii="Arial" w:hAnsi="Arial" w:cs="Arial"/>
                <w:sz w:val="22"/>
                <w:szCs w:val="22"/>
              </w:rPr>
            </w:pPr>
          </w:p>
          <w:p w:rsidR="5AC0C8B9" w:rsidP="76346FDE" w:rsidRDefault="5AC0C8B9" w14:paraId="6A24D26B" w14:textId="20AEEC2D">
            <w:pPr>
              <w:rPr>
                <w:rFonts w:ascii="Arial" w:hAnsi="Arial" w:cs="Arial"/>
                <w:sz w:val="22"/>
                <w:szCs w:val="22"/>
              </w:rPr>
            </w:pPr>
            <w:r w:rsidRPr="76346FDE" w:rsidR="5AC0C8B9">
              <w:rPr>
                <w:rFonts w:ascii="Arial" w:hAnsi="Arial" w:cs="Arial"/>
                <w:sz w:val="22"/>
                <w:szCs w:val="22"/>
              </w:rPr>
              <w:t>N/A</w:t>
            </w:r>
          </w:p>
          <w:p w:rsidR="76346FDE" w:rsidP="76346FDE" w:rsidRDefault="76346FDE" w14:paraId="492CF997" w14:textId="7420408A">
            <w:pPr>
              <w:pStyle w:val="Normal"/>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76346FDE"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76346FDE" w14:paraId="27B6EBE7" w14:textId="77777777">
        <w:tc>
          <w:tcPr>
            <w:tcW w:w="596" w:type="dxa"/>
            <w:tcBorders>
              <w:top w:val="single" w:color="auto" w:sz="4" w:space="0"/>
              <w:bottom w:val="single" w:color="auto" w:sz="4" w:space="0"/>
            </w:tcBorders>
            <w:tcMar/>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180D1C9F" w14:textId="59180CE7">
            <w:pPr>
              <w:rPr>
                <w:rFonts w:ascii="Arial" w:hAnsi="Arial" w:cs="Arial"/>
                <w:sz w:val="22"/>
                <w:szCs w:val="22"/>
              </w:rPr>
            </w:pPr>
          </w:p>
          <w:p w:rsidR="006930C2" w:rsidP="00A91894" w:rsidRDefault="006930C2" w14:paraId="4A0FB63C" w14:textId="77777777">
            <w:pPr>
              <w:rPr>
                <w:rFonts w:ascii="Arial" w:hAnsi="Arial" w:cs="Arial"/>
                <w:sz w:val="22"/>
                <w:szCs w:val="22"/>
              </w:rPr>
            </w:pPr>
          </w:p>
          <w:p w:rsidRPr="004C3A0B" w:rsidR="006930C2" w:rsidP="76346FDE" w:rsidRDefault="006930C2" w14:paraId="33174098" w14:textId="20AEEC2D">
            <w:pPr>
              <w:rPr>
                <w:rFonts w:ascii="Arial" w:hAnsi="Arial" w:cs="Arial"/>
                <w:sz w:val="22"/>
                <w:szCs w:val="22"/>
              </w:rPr>
            </w:pPr>
            <w:r w:rsidRPr="76346FDE" w:rsidR="70C7D9F5">
              <w:rPr>
                <w:rFonts w:ascii="Arial" w:hAnsi="Arial" w:cs="Arial"/>
                <w:sz w:val="22"/>
                <w:szCs w:val="22"/>
              </w:rPr>
              <w:t>N/A</w:t>
            </w:r>
          </w:p>
          <w:p w:rsidRPr="004C3A0B" w:rsidR="006930C2" w:rsidP="00A91894" w:rsidRDefault="006930C2" w14:paraId="57CEF7A8" w14:textId="7D680FA3">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76346FDE"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6346FDE" w14:paraId="53E226EF" w14:textId="77777777">
        <w:tc>
          <w:tcPr>
            <w:tcW w:w="596" w:type="dxa"/>
            <w:tcBorders>
              <w:top w:val="single" w:color="auto" w:sz="4" w:space="0"/>
              <w:bottom w:val="single" w:color="auto" w:sz="4" w:space="0"/>
            </w:tcBorders>
            <w:tcMar/>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76346FDE" w:rsidRDefault="006930C2" w14:paraId="78584EEE" w14:textId="20AEEC2D">
            <w:pPr>
              <w:rPr>
                <w:rFonts w:ascii="Arial" w:hAnsi="Arial" w:cs="Arial"/>
                <w:sz w:val="22"/>
                <w:szCs w:val="22"/>
              </w:rPr>
            </w:pPr>
            <w:r w:rsidRPr="76346FDE" w:rsidR="56A02C4E">
              <w:rPr>
                <w:rFonts w:ascii="Arial" w:hAnsi="Arial" w:cs="Arial"/>
                <w:sz w:val="22"/>
                <w:szCs w:val="22"/>
              </w:rPr>
              <w:t>N/A</w:t>
            </w:r>
          </w:p>
          <w:p w:rsidR="006930C2" w:rsidP="00A91894" w:rsidRDefault="006930C2" w14:paraId="637CB955" w14:textId="18F121CC">
            <w:pPr>
              <w:rPr>
                <w:rFonts w:ascii="Arial" w:hAnsi="Arial" w:cs="Arial"/>
                <w:sz w:val="22"/>
                <w:szCs w:val="22"/>
              </w:rPr>
            </w:pPr>
          </w:p>
          <w:p w:rsidR="006930C2" w:rsidP="00A91894" w:rsidRDefault="006930C2" w14:paraId="42DEDDB3"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76346FDE"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6346FDE"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55B06949" w:rsidRDefault="006B1510" w14:paraId="261C5EE8" w14:textId="4F76DF42">
            <w:pPr>
              <w:pStyle w:val="NormalWeb"/>
              <w:autoSpaceDE w:val="0"/>
              <w:autoSpaceDN w:val="0"/>
              <w:adjustRightInd w:val="0"/>
              <w:jc w:val="center"/>
              <w:rPr>
                <w:rFonts w:ascii="MS Gothic" w:hAnsi="MS Gothic" w:eastAsia="MS Gothic" w:cs="Arial"/>
                <w:sz w:val="22"/>
                <w:szCs w:val="22"/>
                <w:lang w:val="en-US"/>
              </w:rPr>
            </w:pPr>
            <w:r w:rsidRPr="76346FDE" w:rsidR="64883B3F">
              <w:rPr>
                <w:rFonts w:ascii="MS Gothic" w:hAnsi="MS Gothic" w:eastAsia="MS Gothic" w:cs="Arial"/>
                <w:sz w:val="22"/>
                <w:szCs w:val="22"/>
                <w:lang w:val="en-US"/>
              </w:rPr>
              <w:t>☐</w:t>
            </w:r>
          </w:p>
          <w:p w:rsidRPr="000B38C3" w:rsidR="006930C2" w:rsidP="00A91894" w:rsidRDefault="006B1510" w14:paraId="43668EE2" w14:textId="42B7491D">
            <w:pPr>
              <w:pStyle w:val="NormalWeb"/>
              <w:autoSpaceDE w:val="0"/>
              <w:autoSpaceDN w:val="0"/>
              <w:adjustRightInd w:val="0"/>
              <w:jc w:val="center"/>
              <w:rPr>
                <w:rFonts w:ascii="MS Gothic" w:hAnsi="MS Gothic" w:eastAsia="MS Gothic" w:cs="Arial"/>
                <w:sz w:val="22"/>
                <w:szCs w:val="22"/>
                <w:lang w:val="en-US"/>
              </w:rPr>
            </w:pPr>
          </w:p>
        </w:tc>
      </w:tr>
      <w:tr w:rsidR="006930C2" w:rsidTr="76346FDE"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76346FDE"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76346FDE" w14:paraId="62080FF9" w14:textId="77777777">
        <w:trPr>
          <w:trHeight w:val="345"/>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6346FDE"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55B06949" w:rsidRDefault="006B1510" w14:paraId="7D0B5961" w14:textId="77777777">
            <w:pPr>
              <w:pStyle w:val="NormalWeb"/>
              <w:autoSpaceDE w:val="0"/>
              <w:autoSpaceDN w:val="0"/>
              <w:adjustRightInd w:val="0"/>
              <w:jc w:val="center"/>
              <w:rPr>
                <w:rFonts w:ascii="MS Gothic" w:hAnsi="MS Gothic" w:eastAsia="MS Gothic" w:cs="Arial"/>
                <w:sz w:val="22"/>
                <w:szCs w:val="22"/>
                <w:lang w:val="en-US"/>
              </w:rPr>
            </w:pPr>
            <w:r w:rsidRPr="55B06949" w:rsidR="53103815">
              <w:rPr>
                <w:rFonts w:ascii="MS Gothic" w:hAnsi="MS Gothic" w:eastAsia="MS Gothic" w:cs="Arial"/>
                <w:sz w:val="22"/>
                <w:szCs w:val="22"/>
                <w:lang w:val="en-US"/>
              </w:rPr>
              <w:t>☐</w:t>
            </w:r>
          </w:p>
          <w:p w:rsidRPr="000B38C3" w:rsidR="006930C2" w:rsidP="55B06949" w:rsidRDefault="006B1510" w14:paraId="681CE3BB" w14:textId="5196FAD4">
            <w:pPr>
              <w:pStyle w:val="NormalWeb"/>
              <w:autoSpaceDE w:val="0"/>
              <w:autoSpaceDN w:val="0"/>
              <w:adjustRightInd w:val="0"/>
              <w:jc w:val="center"/>
              <w:rPr>
                <w:rFonts w:ascii="MS Gothic" w:hAnsi="MS Gothic" w:eastAsia="MS Gothic" w:cs="Arial"/>
                <w:sz w:val="22"/>
                <w:szCs w:val="22"/>
                <w:lang w:val="en-US"/>
              </w:rPr>
            </w:pPr>
          </w:p>
        </w:tc>
      </w:tr>
      <w:tr w:rsidR="006930C2" w:rsidTr="76346FDE"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76346FDE"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6346FDE"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6346FDE"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Content>
              <w:p w:rsidRPr="00C71BCC" w:rsidR="004D0161" w:rsidP="00A91894" w:rsidRDefault="00E125BC" w14:paraId="7E69A115" w14:textId="6D84FFE7">
                <w:pPr>
                  <w:autoSpaceDE w:val="0"/>
                  <w:autoSpaceDN w:val="0"/>
                  <w:adjustRightInd w:val="0"/>
                  <w:jc w:val="center"/>
                  <w:rPr>
                    <w:rFonts w:ascii="Arial" w:hAnsi="Arial" w:cs="Arial"/>
                    <w:sz w:val="22"/>
                    <w:szCs w:val="22"/>
                  </w:rPr>
                </w:pPr>
                <w:r w:rsidRPr="76346FDE" w:rsidR="2467F97C">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Content>
              <w:p w:rsidRPr="00C71BCC" w:rsidR="004D0161" w:rsidP="00A91894" w:rsidRDefault="00E125BC" w14:paraId="505A0AFD" w14:textId="528C620A">
                <w:pPr>
                  <w:autoSpaceDE w:val="0"/>
                  <w:autoSpaceDN w:val="0"/>
                  <w:adjustRightInd w:val="0"/>
                  <w:jc w:val="center"/>
                  <w:rPr>
                    <w:rFonts w:ascii="Arial" w:hAnsi="Arial" w:cs="Arial"/>
                    <w:sz w:val="22"/>
                    <w:szCs w:val="22"/>
                  </w:rPr>
                </w:pPr>
                <w:r w:rsidRPr="76346FDE" w:rsidR="6B092F2E">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Content>
              <w:p w:rsidRPr="00C71BCC" w:rsidR="004D0161" w:rsidP="00A91894" w:rsidRDefault="00E125BC" w14:paraId="4B18E67D" w14:textId="7677AC07">
                <w:pPr>
                  <w:autoSpaceDE w:val="0"/>
                  <w:autoSpaceDN w:val="0"/>
                  <w:adjustRightInd w:val="0"/>
                  <w:jc w:val="center"/>
                  <w:rPr>
                    <w:rFonts w:ascii="Arial" w:hAnsi="Arial" w:cs="Arial"/>
                    <w:sz w:val="22"/>
                    <w:szCs w:val="22"/>
                  </w:rPr>
                </w:pPr>
                <w:r w:rsidRPr="76346FDE" w:rsidR="3044D27F">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Content>
              <w:p w:rsidRPr="00C71BCC" w:rsidR="004D0161" w:rsidP="00A91894" w:rsidRDefault="00E125BC" w14:paraId="6358F7FF" w14:textId="75842220">
                <w:pPr>
                  <w:autoSpaceDE w:val="0"/>
                  <w:autoSpaceDN w:val="0"/>
                  <w:adjustRightInd w:val="0"/>
                  <w:jc w:val="center"/>
                  <w:rPr>
                    <w:rFonts w:ascii="Arial" w:hAnsi="Arial" w:cs="Arial"/>
                    <w:sz w:val="22"/>
                    <w:szCs w:val="22"/>
                  </w:rPr>
                </w:pPr>
                <w:r w:rsidRPr="76346FDE" w:rsidR="4F76A4DD">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Content>
              <w:p w:rsidRPr="00C71BCC" w:rsidR="004D0161" w:rsidP="00A91894" w:rsidRDefault="00E125BC" w14:paraId="5324FC1E" w14:textId="7B748072">
                <w:pPr>
                  <w:autoSpaceDE w:val="0"/>
                  <w:autoSpaceDN w:val="0"/>
                  <w:adjustRightInd w:val="0"/>
                  <w:jc w:val="center"/>
                  <w:rPr>
                    <w:rFonts w:ascii="Arial" w:hAnsi="Arial" w:cs="Arial"/>
                    <w:sz w:val="22"/>
                    <w:szCs w:val="22"/>
                  </w:rPr>
                </w:pPr>
                <w:r w:rsidRPr="76346FDE" w:rsidR="4ED37744">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Content>
              <w:p w:rsidRPr="00C71BCC" w:rsidR="004D0161" w:rsidP="00A91894" w:rsidRDefault="00E125BC" w14:paraId="1F62E293" w14:textId="4DF10ACB">
                <w:pPr>
                  <w:autoSpaceDE w:val="0"/>
                  <w:autoSpaceDN w:val="0"/>
                  <w:adjustRightInd w:val="0"/>
                  <w:jc w:val="center"/>
                  <w:rPr>
                    <w:rFonts w:ascii="Arial" w:hAnsi="Arial" w:cs="Arial"/>
                    <w:sz w:val="22"/>
                    <w:szCs w:val="22"/>
                  </w:rPr>
                </w:pPr>
                <w:r w:rsidRPr="76346FDE" w:rsidR="1539A5E4">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C71BCC" w:rsidR="004D0161" w:rsidP="00A91894" w:rsidRDefault="00E125BC" w14:paraId="253D555A" w14:textId="1305CE88">
                <w:pPr>
                  <w:autoSpaceDE w:val="0"/>
                  <w:autoSpaceDN w:val="0"/>
                  <w:adjustRightInd w:val="0"/>
                  <w:jc w:val="center"/>
                  <w:rPr>
                    <w:rFonts w:ascii="Arial" w:hAnsi="Arial" w:cs="Arial"/>
                    <w:sz w:val="22"/>
                    <w:szCs w:val="22"/>
                  </w:rPr>
                </w:pPr>
                <w:r w:rsidRPr="76346FDE" w:rsidR="7A23BF33">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76346FDE"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6346FDE"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76346FDE"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6346FDE"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C71BCC" w:rsidR="004D0161" w:rsidP="00A91894" w:rsidRDefault="00C71BCC" w14:paraId="34317F81" w14:textId="20144559">
                <w:pPr>
                  <w:autoSpaceDE w:val="0"/>
                  <w:autoSpaceDN w:val="0"/>
                  <w:adjustRightInd w:val="0"/>
                  <w:jc w:val="center"/>
                  <w:rPr>
                    <w:rFonts w:ascii="Arial" w:hAnsi="Arial" w:cs="Arial"/>
                    <w:sz w:val="22"/>
                    <w:szCs w:val="22"/>
                  </w:rPr>
                </w:pPr>
                <w:r w:rsidRPr="76346FDE" w:rsidR="1885AFB1">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C71BCC" w:rsidR="004D0161" w:rsidP="00A91894" w:rsidRDefault="004D0161" w14:paraId="69F55200" w14:textId="3B2CBD39">
                <w:pPr>
                  <w:autoSpaceDE w:val="0"/>
                  <w:autoSpaceDN w:val="0"/>
                  <w:adjustRightInd w:val="0"/>
                  <w:jc w:val="center"/>
                  <w:rPr>
                    <w:rFonts w:ascii="Arial" w:hAnsi="Arial" w:cs="Arial"/>
                    <w:sz w:val="22"/>
                    <w:szCs w:val="22"/>
                  </w:rPr>
                </w:pPr>
                <w:r w:rsidRPr="76346FDE" w:rsidR="385C431E">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C71BCC" w:rsidR="004D0161" w:rsidP="00A91894" w:rsidRDefault="00BF0F19" w14:paraId="6459B4ED" w14:textId="33320C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C71BCC" w:rsidR="004D0161" w:rsidP="00A91894" w:rsidRDefault="00BF0F19" w14:paraId="607ECC20" w14:textId="1DCC1CCE">
                <w:pPr>
                  <w:autoSpaceDE w:val="0"/>
                  <w:autoSpaceDN w:val="0"/>
                  <w:adjustRightInd w:val="0"/>
                  <w:jc w:val="center"/>
                  <w:rPr>
                    <w:rFonts w:ascii="Arial" w:hAnsi="Arial" w:cs="Arial"/>
                    <w:sz w:val="22"/>
                    <w:szCs w:val="22"/>
                  </w:rPr>
                </w:pPr>
                <w:r w:rsidRPr="76346FDE" w:rsidR="3DD31B1D">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C71BCC" w:rsidR="004D0161" w:rsidP="00A91894" w:rsidRDefault="00E125BC" w14:paraId="234D7DB1" w14:textId="0B867DE2">
                <w:pPr>
                  <w:autoSpaceDE w:val="0"/>
                  <w:autoSpaceDN w:val="0"/>
                  <w:adjustRightInd w:val="0"/>
                  <w:jc w:val="center"/>
                  <w:rPr>
                    <w:rFonts w:ascii="Arial" w:hAnsi="Arial" w:cs="Arial"/>
                    <w:sz w:val="22"/>
                    <w:szCs w:val="22"/>
                  </w:rPr>
                </w:pPr>
                <w:r w:rsidRPr="76346FDE" w:rsidR="6CA5C4DA">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C71BCC" w:rsidR="004D0161" w:rsidP="00A91894" w:rsidRDefault="00E125BC" w14:paraId="479B5397" w14:textId="4D450EEE">
                <w:pPr>
                  <w:autoSpaceDE w:val="0"/>
                  <w:autoSpaceDN w:val="0"/>
                  <w:adjustRightInd w:val="0"/>
                  <w:jc w:val="center"/>
                  <w:rPr>
                    <w:rFonts w:ascii="Arial" w:hAnsi="Arial" w:cs="Arial"/>
                    <w:sz w:val="22"/>
                    <w:szCs w:val="22"/>
                  </w:rPr>
                </w:pPr>
                <w:r w:rsidRPr="76346FDE" w:rsidR="2EECADC2">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C71BCC" w:rsidR="004D0161" w:rsidP="00A91894" w:rsidRDefault="00E125BC" w14:paraId="4A4CD2D7" w14:textId="63BCC5E1">
                <w:pPr>
                  <w:autoSpaceDE w:val="0"/>
                  <w:autoSpaceDN w:val="0"/>
                  <w:adjustRightInd w:val="0"/>
                  <w:jc w:val="center"/>
                  <w:rPr>
                    <w:rFonts w:ascii="Arial" w:hAnsi="Arial" w:cs="Arial"/>
                    <w:sz w:val="22"/>
                    <w:szCs w:val="22"/>
                  </w:rPr>
                </w:pPr>
                <w:r w:rsidRPr="76346FDE" w:rsidR="65C9C5BB">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C71BCC" w:rsidR="004D0161" w:rsidP="00A91894" w:rsidRDefault="00E125BC" w14:paraId="673902EE" w14:textId="53E1A1D5">
                <w:pPr>
                  <w:autoSpaceDE w:val="0"/>
                  <w:autoSpaceDN w:val="0"/>
                  <w:adjustRightInd w:val="0"/>
                  <w:jc w:val="center"/>
                  <w:rPr>
                    <w:rFonts w:ascii="Arial" w:hAnsi="Arial" w:cs="Arial"/>
                    <w:sz w:val="22"/>
                    <w:szCs w:val="22"/>
                  </w:rPr>
                </w:pPr>
                <w:r w:rsidRPr="76346FDE" w:rsidR="3A83011D">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C71BCC" w:rsidR="004D0161" w:rsidP="00A91894" w:rsidRDefault="00E125BC" w14:paraId="20F58EF5" w14:textId="705C0CB3">
                <w:pPr>
                  <w:autoSpaceDE w:val="0"/>
                  <w:autoSpaceDN w:val="0"/>
                  <w:adjustRightInd w:val="0"/>
                  <w:jc w:val="center"/>
                  <w:rPr>
                    <w:rFonts w:ascii="Arial" w:hAnsi="Arial" w:cs="Arial"/>
                    <w:sz w:val="22"/>
                    <w:szCs w:val="22"/>
                  </w:rPr>
                </w:pPr>
                <w:r w:rsidRPr="76346FDE" w:rsidR="6E44FC57">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C71BCC" w:rsidR="004D0161" w:rsidP="00A91894" w:rsidRDefault="00E125BC" w14:paraId="51F2E243" w14:textId="2ABC15DB">
                <w:pPr>
                  <w:autoSpaceDE w:val="0"/>
                  <w:autoSpaceDN w:val="0"/>
                  <w:adjustRightInd w:val="0"/>
                  <w:jc w:val="center"/>
                  <w:rPr>
                    <w:rFonts w:ascii="Arial" w:hAnsi="Arial" w:cs="Arial"/>
                    <w:sz w:val="22"/>
                    <w:szCs w:val="22"/>
                  </w:rPr>
                </w:pPr>
                <w:r w:rsidRPr="76346FDE" w:rsidR="5722EE92">
                  <w:rPr>
                    <w:rFonts w:ascii="MS Gothic" w:hAnsi="MS Gothic" w:eastAsia="MS Gothic" w:cs="MS Gothic"/>
                    <w:sz w:val="22"/>
                    <w:szCs w:val="22"/>
                  </w:rPr>
                  <w:t>☒</w:t>
                </w:r>
              </w:p>
            </w:sdtContent>
            <w:sdtEndPr>
              <w:rPr>
                <w:rFonts w:ascii="Arial" w:hAnsi="Arial" w:cs="Arial"/>
                <w:sz w:val="22"/>
                <w:szCs w:val="22"/>
              </w:rPr>
            </w:sdtEndPr>
          </w:sdt>
        </w:tc>
      </w:tr>
      <w:tr w:rsidRPr="004C3A0B" w:rsidR="004D0161" w:rsidTr="76346FDE"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76346FDE"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E125BC" w14:paraId="5D52B1AE" w14:textId="5E5A97E6">
            <w:pPr>
              <w:autoSpaceDE w:val="0"/>
              <w:autoSpaceDN w:val="0"/>
              <w:adjustRightInd w:val="0"/>
              <w:rPr>
                <w:rFonts w:ascii="Arial" w:hAnsi="Arial" w:cs="Arial"/>
                <w:sz w:val="22"/>
                <w:szCs w:val="22"/>
              </w:rPr>
            </w:pPr>
            <w:r>
              <w:rPr>
                <w:rFonts w:ascii="Arial" w:hAnsi="Arial" w:cs="Arial"/>
                <w:sz w:val="22"/>
                <w:szCs w:val="22"/>
              </w:rPr>
              <w:t>The data in question will be publicly available motorsport timing data, which will be found on the internet</w:t>
            </w:r>
            <w:r w:rsidR="00A22DEE">
              <w:rPr>
                <w:rFonts w:ascii="Arial" w:hAnsi="Arial" w:cs="Arial"/>
                <w:sz w:val="22"/>
                <w:szCs w:val="22"/>
              </w:rPr>
              <w:t>, and data generated by the tool from this data.</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76346FDE"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76346FDE"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76346FDE" w:rsidRDefault="004D0161" w14:paraId="0819DEB0" w14:textId="20AEEC2D">
            <w:pPr>
              <w:autoSpaceDE w:val="0"/>
              <w:autoSpaceDN w:val="0"/>
              <w:adjustRightInd w:val="0"/>
              <w:rPr>
                <w:rFonts w:ascii="Arial" w:hAnsi="Arial" w:cs="Arial"/>
                <w:sz w:val="22"/>
                <w:szCs w:val="22"/>
              </w:rPr>
            </w:pPr>
            <w:r w:rsidRPr="76346FDE" w:rsidR="71F782F0">
              <w:rPr>
                <w:rFonts w:ascii="Arial" w:hAnsi="Arial" w:cs="Arial"/>
                <w:sz w:val="22"/>
                <w:szCs w:val="22"/>
              </w:rPr>
              <w:t>N/A</w:t>
            </w:r>
          </w:p>
          <w:p w:rsidR="004D0161" w:rsidP="00A91894" w:rsidRDefault="004D0161" w14:paraId="24E47BBD" w14:textId="4E821D2E">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76346FDE"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76346FDE"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76346FDE" w:rsidRDefault="004D0161" w14:paraId="7057F378" w14:textId="20AEEC2D">
            <w:pPr>
              <w:autoSpaceDE w:val="0"/>
              <w:autoSpaceDN w:val="0"/>
              <w:adjustRightInd w:val="0"/>
              <w:rPr>
                <w:rFonts w:ascii="Arial" w:hAnsi="Arial" w:cs="Arial"/>
                <w:sz w:val="22"/>
                <w:szCs w:val="22"/>
              </w:rPr>
            </w:pPr>
            <w:r w:rsidRPr="76346FDE" w:rsidR="1D31CEC4">
              <w:rPr>
                <w:rFonts w:ascii="Arial" w:hAnsi="Arial" w:cs="Arial"/>
                <w:sz w:val="22"/>
                <w:szCs w:val="22"/>
              </w:rPr>
              <w:t>N/A</w:t>
            </w:r>
          </w:p>
          <w:p w:rsidRPr="00354F34" w:rsidR="004D0161" w:rsidP="00A91894" w:rsidRDefault="004D0161" w14:paraId="36FF8269" w14:textId="52C2E68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76346FDE"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76346FDE"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16F951E" w14:textId="2DAD3D49">
            <w:pPr>
              <w:autoSpaceDE w:val="0"/>
              <w:autoSpaceDN w:val="0"/>
              <w:adjustRightInd w:val="0"/>
              <w:rPr>
                <w:rFonts w:ascii="Arial" w:hAnsi="Arial" w:cs="Arial"/>
                <w:sz w:val="22"/>
                <w:szCs w:val="22"/>
              </w:rPr>
            </w:pPr>
            <w:r w:rsidRPr="76346FDE" w:rsidR="4F436BB8">
              <w:rPr>
                <w:rFonts w:ascii="Arial" w:hAnsi="Arial" w:cs="Arial"/>
                <w:sz w:val="22"/>
                <w:szCs w:val="22"/>
              </w:rPr>
              <w:t>YES</w:t>
            </w:r>
          </w:p>
          <w:p w:rsidR="004D0161" w:rsidP="00A91894" w:rsidRDefault="004D0161" w14:paraId="40B86DC0" w14:textId="77777777">
            <w:pPr>
              <w:autoSpaceDE w:val="0"/>
              <w:autoSpaceDN w:val="0"/>
              <w:adjustRightInd w:val="0"/>
              <w:rPr>
                <w:rFonts w:ascii="Arial" w:hAnsi="Arial" w:cs="Arial"/>
                <w:sz w:val="22"/>
                <w:szCs w:val="22"/>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76346FDE"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76346FDE"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408C1D15" w14:textId="12A53BFE">
            <w:pPr>
              <w:autoSpaceDE w:val="0"/>
              <w:autoSpaceDN w:val="0"/>
              <w:adjustRightInd w:val="0"/>
              <w:rPr>
                <w:rFonts w:ascii="Arial" w:hAnsi="Arial" w:cs="Arial"/>
                <w:sz w:val="22"/>
                <w:szCs w:val="22"/>
              </w:rPr>
            </w:pPr>
          </w:p>
          <w:p w:rsidRPr="00354F34" w:rsidR="004D0161" w:rsidP="00A91894" w:rsidRDefault="004D0161" w14:paraId="137346EA" w14:textId="30751F26">
            <w:pPr>
              <w:autoSpaceDE w:val="0"/>
              <w:autoSpaceDN w:val="0"/>
              <w:adjustRightInd w:val="0"/>
              <w:rPr>
                <w:rFonts w:ascii="Arial" w:hAnsi="Arial" w:cs="Arial"/>
                <w:sz w:val="22"/>
                <w:szCs w:val="22"/>
              </w:rPr>
            </w:pPr>
            <w:r w:rsidRPr="76346FDE" w:rsidR="7C1A7E90">
              <w:rPr>
                <w:rFonts w:ascii="Arial" w:hAnsi="Arial" w:cs="Arial"/>
                <w:sz w:val="22"/>
                <w:szCs w:val="22"/>
              </w:rPr>
              <w:t>YES</w:t>
            </w: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76346FDE"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000000" w14:paraId="677861B6" w14:textId="6CB42872">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76346FDE" w:rsidR="4D92DE07">
                  <w:rPr>
                    <w:rFonts w:ascii="MS Gothic" w:hAnsi="MS Gothic" w:eastAsia="MS Gothic" w:cs="MS Gothic"/>
                  </w:rPr>
                  <w:t>☒</w:t>
                </w:r>
              </w:sdtContent>
              <w:sdtEndPr>
                <w:rPr>
                  <w:rFonts w:ascii="Arial" w:hAnsi="Arial" w:cs="Arial"/>
                </w:rPr>
              </w:sdtEndPr>
            </w:sdt>
          </w:p>
        </w:tc>
      </w:tr>
      <w:tr w:rsidRPr="004C3A0B" w:rsidR="00240C32" w:rsidTr="76346FDE"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000000" w14:paraId="61105434" w14:textId="0418C9B2">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76346FDE" w:rsidR="2675BD44">
                  <w:rPr>
                    <w:rFonts w:ascii="MS Gothic" w:hAnsi="MS Gothic" w:eastAsia="MS Gothic" w:cs="MS Gothic"/>
                  </w:rPr>
                  <w:t>☒</w:t>
                </w:r>
              </w:sdtContent>
              <w:sdtEndPr>
                <w:rPr>
                  <w:rFonts w:ascii="Arial" w:hAnsi="Arial" w:cs="Arial"/>
                </w:rPr>
              </w:sdtEndPr>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76346FDE"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76346FDE"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76346FDE" w:rsidRDefault="004D0161" w14:paraId="417337B7" w14:textId="344E2ACA">
            <w:pPr>
              <w:spacing w:before="100" w:beforeAutospacing="on" w:after="100" w:afterAutospacing="on"/>
            </w:pPr>
            <w:r w:rsidR="5B768973">
              <w:drawing>
                <wp:inline wp14:editId="44623EFA" wp14:anchorId="0A3A65FA">
                  <wp:extent cx="1163638" cy="1304297"/>
                  <wp:effectExtent l="0" t="0" r="0" b="0"/>
                  <wp:docPr id="157174075" name="" title=""/>
                  <wp:cNvGraphicFramePr>
                    <a:graphicFrameLocks noChangeAspect="1"/>
                  </wp:cNvGraphicFramePr>
                  <a:graphic>
                    <a:graphicData uri="http://schemas.openxmlformats.org/drawingml/2006/picture">
                      <pic:pic>
                        <pic:nvPicPr>
                          <pic:cNvPr id="0" name=""/>
                          <pic:cNvPicPr/>
                        </pic:nvPicPr>
                        <pic:blipFill>
                          <a:blip r:embed="R4e25fe7043c64dc9">
                            <a:extLst>
                              <a:ext xmlns:a="http://schemas.openxmlformats.org/drawingml/2006/main" uri="{28A0092B-C50C-407E-A947-70E740481C1C}">
                                <a14:useLocalDpi val="0"/>
                              </a:ext>
                            </a:extLst>
                          </a:blip>
                          <a:stretch>
                            <a:fillRect/>
                          </a:stretch>
                        </pic:blipFill>
                        <pic:spPr>
                          <a:xfrm>
                            <a:off x="0" y="0"/>
                            <a:ext cx="1163638" cy="1304297"/>
                          </a:xfrm>
                          <a:prstGeom prst="rect">
                            <a:avLst/>
                          </a:prstGeom>
                        </pic:spPr>
                      </pic:pic>
                    </a:graphicData>
                  </a:graphic>
                </wp:inline>
              </w:drawing>
            </w:r>
          </w:p>
        </w:tc>
        <w:tc>
          <w:tcPr>
            <w:tcW w:w="2139" w:type="dxa"/>
            <w:tcMar/>
            <w:vAlign w:val="center"/>
          </w:tcPr>
          <w:p w:rsidR="004D0161" w:rsidP="76346FDE" w:rsidRDefault="004D0161" w14:paraId="7C2D2CC9" w14:textId="0B5B1743">
            <w:pPr>
              <w:spacing w:before="100" w:beforeAutospacing="on" w:after="100" w:afterAutospacing="on"/>
              <w:rPr>
                <w:rFonts w:ascii="Arial" w:hAnsi="Arial" w:cs="Arial"/>
                <w:b w:val="1"/>
                <w:bCs w:val="1"/>
                <w:sz w:val="22"/>
                <w:szCs w:val="22"/>
              </w:rPr>
            </w:pPr>
            <w:r w:rsidRPr="76346FDE" w:rsidR="63E1FE67">
              <w:rPr>
                <w:rFonts w:ascii="Arial" w:hAnsi="Arial" w:cs="Arial"/>
                <w:b w:val="1"/>
                <w:bCs w:val="1"/>
                <w:sz w:val="22"/>
                <w:szCs w:val="22"/>
              </w:rPr>
              <w:t>Date:</w:t>
            </w:r>
            <w:r w:rsidRPr="76346FDE" w:rsidR="54152A75">
              <w:rPr>
                <w:rFonts w:ascii="Arial" w:hAnsi="Arial" w:cs="Arial"/>
                <w:b w:val="1"/>
                <w:bCs w:val="1"/>
                <w:sz w:val="22"/>
                <w:szCs w:val="22"/>
              </w:rPr>
              <w:t xml:space="preserve"> 2/3/25</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76346FDE"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2E13FE" w:rsidR="00CC2661" w:rsidP="00A91894" w:rsidRDefault="00DD0929" w14:paraId="1E63DDA0" w14:textId="14A86A20">
                <w:pPr>
                  <w:jc w:val="center"/>
                  <w:rPr>
                    <w:rFonts w:ascii="Arial" w:hAnsi="Arial" w:eastAsia="MS Gothic" w:cs="Arial"/>
                    <w:sz w:val="22"/>
                    <w:szCs w:val="22"/>
                  </w:rPr>
                </w:pPr>
                <w:r w:rsidRPr="76346FDE" w:rsidR="36F2D8C1">
                  <w:rPr>
                    <w:rFonts w:ascii="MS Gothic" w:hAnsi="MS Gothic" w:eastAsia="MS Gothic" w:cs="MS Gothic"/>
                  </w:rPr>
                  <w:t>☒</w:t>
                </w:r>
              </w:p>
            </w:sdtContent>
            <w:sdtEndPr>
              <w:rPr>
                <w:rFonts w:ascii="Arial" w:hAnsi="Arial" w:cs="Arial"/>
              </w:rPr>
            </w:sdtEndPr>
          </w:sdt>
        </w:tc>
        <w:tc>
          <w:tcPr>
            <w:tcW w:w="9810" w:type="dxa"/>
            <w:tcMar/>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76346FDE"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Content>
              <w:p w:rsidRPr="002E13FE" w:rsidR="00CC2661" w:rsidP="00A91894" w:rsidRDefault="00DD0929" w14:paraId="221274F6" w14:textId="609A2935">
                <w:pPr>
                  <w:jc w:val="center"/>
                  <w:rPr>
                    <w:rFonts w:ascii="Arial" w:hAnsi="Arial" w:eastAsia="MS Gothic" w:cs="Arial"/>
                    <w:sz w:val="22"/>
                    <w:szCs w:val="22"/>
                  </w:rPr>
                </w:pPr>
                <w:r w:rsidRPr="76346FDE" w:rsidR="6888AD98">
                  <w:rPr>
                    <w:rFonts w:ascii="MS Gothic" w:hAnsi="MS Gothic" w:eastAsia="MS Gothic" w:cs="MS Gothic"/>
                  </w:rPr>
                  <w:t>☒</w:t>
                </w:r>
              </w:p>
            </w:sdtContent>
            <w:sdtEndPr>
              <w:rPr>
                <w:rFonts w:ascii="Arial" w:hAnsi="Arial" w:cs="Arial"/>
              </w:rPr>
            </w:sdtEndPr>
          </w:sdt>
        </w:tc>
        <w:tc>
          <w:tcPr>
            <w:tcW w:w="9810" w:type="dxa"/>
            <w:tcMar/>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76346FDE"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Content>
              <w:p w:rsidRPr="002E13FE" w:rsidR="00CC2661" w:rsidP="00A91894" w:rsidRDefault="00DD0929" w14:paraId="66918137" w14:textId="5FE709EB">
                <w:pPr>
                  <w:jc w:val="center"/>
                  <w:rPr>
                    <w:rFonts w:ascii="Arial" w:hAnsi="Arial" w:cs="Arial"/>
                    <w:sz w:val="22"/>
                    <w:szCs w:val="22"/>
                  </w:rPr>
                </w:pPr>
                <w:r w:rsidRPr="76346FDE" w:rsidR="53E8D7A7">
                  <w:rPr>
                    <w:rFonts w:ascii="MS Gothic" w:hAnsi="MS Gothic" w:eastAsia="MS Gothic" w:cs="MS Gothic"/>
                  </w:rPr>
                  <w:t>☒</w:t>
                </w:r>
              </w:p>
            </w:sdtContent>
            <w:sdtEndPr>
              <w:rPr>
                <w:rFonts w:ascii="Arial" w:hAnsi="Arial" w:cs="Arial"/>
              </w:rPr>
            </w:sdtEndPr>
          </w:sdt>
        </w:tc>
        <w:tc>
          <w:tcPr>
            <w:tcW w:w="9810" w:type="dxa"/>
            <w:tcMar/>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76346FDE"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Content>
              <w:p w:rsidRPr="002E13FE" w:rsidR="00CC2661" w:rsidP="00A91894" w:rsidRDefault="00743859" w14:paraId="58E2D489" w14:textId="08CF6B6E">
                <w:pPr>
                  <w:jc w:val="center"/>
                  <w:rPr>
                    <w:rFonts w:ascii="Arial" w:hAnsi="Arial" w:cs="Arial"/>
                    <w:sz w:val="22"/>
                    <w:szCs w:val="22"/>
                  </w:rPr>
                </w:pPr>
                <w:r w:rsidRPr="76346FDE" w:rsidR="2E9CA40A">
                  <w:rPr>
                    <w:rFonts w:ascii="MS Gothic" w:hAnsi="MS Gothic" w:eastAsia="MS Gothic" w:cs="MS Gothic"/>
                  </w:rPr>
                  <w:t>☒</w:t>
                </w:r>
              </w:p>
            </w:sdtContent>
            <w:sdtEndPr>
              <w:rPr>
                <w:rFonts w:ascii="Arial" w:hAnsi="Arial" w:cs="Arial"/>
              </w:rPr>
            </w:sdtEndPr>
          </w:sdt>
        </w:tc>
        <w:tc>
          <w:tcPr>
            <w:tcW w:w="9810" w:type="dxa"/>
            <w:tcMar/>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76346FDE"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1"/>
                <w14:checkedState w14:val="2612" w14:font="MS Gothic"/>
                <w14:uncheckedState w14:val="2610" w14:font="MS Gothic"/>
              </w14:checkbox>
            </w:sdtPr>
            <w:sdtContent>
              <w:p w:rsidRPr="002E13FE" w:rsidR="00743859" w:rsidP="00A91894" w:rsidRDefault="00743859" w14:paraId="2246A219" w14:textId="1D34750C">
                <w:pPr>
                  <w:jc w:val="center"/>
                  <w:rPr>
                    <w:rFonts w:ascii="Arial" w:hAnsi="Arial" w:cs="Arial"/>
                  </w:rPr>
                </w:pPr>
                <w:r w:rsidRPr="76346FDE" w:rsidR="4BFB5F9E">
                  <w:rPr>
                    <w:rFonts w:ascii="MS Gothic" w:hAnsi="MS Gothic" w:eastAsia="MS Gothic" w:cs="MS Gothic"/>
                  </w:rPr>
                  <w:t>☒</w:t>
                </w:r>
              </w:p>
            </w:sdtContent>
            <w:sdtEndPr>
              <w:rPr>
                <w:rFonts w:ascii="Arial" w:hAnsi="Arial" w:cs="Arial"/>
              </w:rPr>
            </w:sdtEndPr>
          </w:sdt>
        </w:tc>
        <w:tc>
          <w:tcPr>
            <w:tcW w:w="9810" w:type="dxa"/>
            <w:tcMar/>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76346FDE"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2E13FE" w:rsidR="00743859" w:rsidP="00A91894" w:rsidRDefault="00743859" w14:paraId="18F4C7C8" w14:textId="7CC7615B">
                <w:pPr>
                  <w:jc w:val="center"/>
                  <w:rPr>
                    <w:rFonts w:ascii="Arial" w:hAnsi="Arial" w:cs="Arial"/>
                    <w:sz w:val="22"/>
                    <w:szCs w:val="22"/>
                  </w:rPr>
                </w:pPr>
                <w:r w:rsidRPr="76346FDE" w:rsidR="778266D3">
                  <w:rPr>
                    <w:rFonts w:ascii="MS Gothic" w:hAnsi="MS Gothic" w:eastAsia="MS Gothic" w:cs="MS Gothic"/>
                  </w:rPr>
                  <w:t>☒</w:t>
                </w:r>
              </w:p>
            </w:sdtContent>
            <w:sdtEndPr>
              <w:rPr>
                <w:rFonts w:ascii="Arial" w:hAnsi="Arial" w:cs="Arial"/>
              </w:rPr>
            </w:sdtEndPr>
          </w:sdt>
        </w:tc>
        <w:tc>
          <w:tcPr>
            <w:tcW w:w="9810" w:type="dxa"/>
            <w:tcMar/>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76346FDE"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2E13FE" w:rsidR="00743859" w:rsidP="00A91894" w:rsidRDefault="00743859" w14:paraId="62694DA6" w14:textId="4E57F854">
                <w:pPr>
                  <w:jc w:val="center"/>
                  <w:rPr>
                    <w:rFonts w:ascii="Arial" w:hAnsi="Arial" w:cs="Arial"/>
                    <w:sz w:val="22"/>
                    <w:szCs w:val="22"/>
                  </w:rPr>
                </w:pPr>
                <w:r w:rsidRPr="76346FDE" w:rsidR="3472DEE1">
                  <w:rPr>
                    <w:rFonts w:ascii="MS Gothic" w:hAnsi="MS Gothic" w:eastAsia="MS Gothic" w:cs="MS Gothic"/>
                  </w:rPr>
                  <w:t>☒</w:t>
                </w:r>
              </w:p>
            </w:sdtContent>
            <w:sdtEndPr>
              <w:rPr>
                <w:rFonts w:ascii="Arial" w:hAnsi="Arial" w:cs="Arial"/>
              </w:rPr>
            </w:sdtEndPr>
          </w:sdt>
        </w:tc>
        <w:tc>
          <w:tcPr>
            <w:tcW w:w="9810" w:type="dxa"/>
            <w:tcMar/>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7485" w:rsidP="00390251" w:rsidRDefault="003E7485" w14:paraId="35EC6D6B" w14:textId="77777777">
      <w:r>
        <w:separator/>
      </w:r>
    </w:p>
    <w:p w:rsidR="003E7485" w:rsidRDefault="003E7485" w14:paraId="4A2E6B13" w14:textId="77777777"/>
  </w:endnote>
  <w:endnote w:type="continuationSeparator" w:id="0">
    <w:p w:rsidR="003E7485" w:rsidP="00390251" w:rsidRDefault="003E7485" w14:paraId="1F63390C" w14:textId="77777777">
      <w:r>
        <w:continuationSeparator/>
      </w:r>
    </w:p>
    <w:p w:rsidR="003E7485" w:rsidRDefault="003E7485" w14:paraId="3C904937" w14:textId="77777777"/>
  </w:endnote>
  <w:endnote w:type="continuationNotice" w:id="1">
    <w:p w:rsidR="003E7485" w:rsidRDefault="003E7485" w14:paraId="1E8A892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panose1 w:val="00000000000000000000"/>
    <w:charset w:val="00"/>
    <w:family w:val="auto"/>
    <w:pitch w:val="variable"/>
    <w:sig w:usb0="A00002FF" w:usb1="0000000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7485" w:rsidP="00390251" w:rsidRDefault="003E7485" w14:paraId="70A3258C" w14:textId="77777777">
      <w:r>
        <w:separator/>
      </w:r>
    </w:p>
    <w:p w:rsidR="003E7485" w:rsidRDefault="003E7485" w14:paraId="3DE45E93" w14:textId="77777777"/>
  </w:footnote>
  <w:footnote w:type="continuationSeparator" w:id="0">
    <w:p w:rsidR="003E7485" w:rsidP="00390251" w:rsidRDefault="003E7485" w14:paraId="7865A0FC" w14:textId="77777777">
      <w:r>
        <w:continuationSeparator/>
      </w:r>
    </w:p>
    <w:p w:rsidR="003E7485" w:rsidRDefault="003E7485" w14:paraId="6DDDDD74" w14:textId="77777777"/>
  </w:footnote>
  <w:footnote w:type="continuationNotice" w:id="1">
    <w:p w:rsidR="003E7485" w:rsidRDefault="003E7485" w14:paraId="67593FC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3c804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4a3d6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d5c7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3186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29"/>
  </w:num>
  <w:num w:numId="30">
    <w:abstractNumId w:val="28"/>
  </w:num>
  <w:num w:numId="29">
    <w:abstractNumId w:val="27"/>
  </w:num>
  <w:num w:numId="28">
    <w:abstractNumId w:val="26"/>
  </w:num>
  <w:num w:numId="1" w16cid:durableId="900167188">
    <w:abstractNumId w:val="10"/>
  </w:num>
  <w:num w:numId="2" w16cid:durableId="1868640459">
    <w:abstractNumId w:val="19"/>
  </w:num>
  <w:num w:numId="3" w16cid:durableId="73671581">
    <w:abstractNumId w:val="2"/>
  </w:num>
  <w:num w:numId="4" w16cid:durableId="1084378366">
    <w:abstractNumId w:val="24"/>
  </w:num>
  <w:num w:numId="5" w16cid:durableId="1689138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3581689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00625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0474208">
    <w:abstractNumId w:val="3"/>
  </w:num>
  <w:num w:numId="9" w16cid:durableId="1414661052">
    <w:abstractNumId w:val="7"/>
  </w:num>
  <w:num w:numId="10" w16cid:durableId="470631721">
    <w:abstractNumId w:val="8"/>
  </w:num>
  <w:num w:numId="11" w16cid:durableId="685059388">
    <w:abstractNumId w:val="22"/>
  </w:num>
  <w:num w:numId="12" w16cid:durableId="1257518051">
    <w:abstractNumId w:val="20"/>
  </w:num>
  <w:num w:numId="13" w16cid:durableId="291444473">
    <w:abstractNumId w:val="21"/>
  </w:num>
  <w:num w:numId="14" w16cid:durableId="419376811">
    <w:abstractNumId w:val="0"/>
  </w:num>
  <w:num w:numId="15" w16cid:durableId="715399089">
    <w:abstractNumId w:val="5"/>
  </w:num>
  <w:num w:numId="16" w16cid:durableId="2073698296">
    <w:abstractNumId w:val="6"/>
  </w:num>
  <w:num w:numId="17" w16cid:durableId="1419134085">
    <w:abstractNumId w:val="11"/>
  </w:num>
  <w:num w:numId="18" w16cid:durableId="2107921161">
    <w:abstractNumId w:val="13"/>
  </w:num>
  <w:num w:numId="19" w16cid:durableId="109521583">
    <w:abstractNumId w:val="23"/>
  </w:num>
  <w:num w:numId="20" w16cid:durableId="1154881737">
    <w:abstractNumId w:val="4"/>
  </w:num>
  <w:num w:numId="21" w16cid:durableId="1448351350">
    <w:abstractNumId w:val="14"/>
  </w:num>
  <w:num w:numId="22" w16cid:durableId="1537696647">
    <w:abstractNumId w:val="18"/>
  </w:num>
  <w:num w:numId="23" w16cid:durableId="1249462949">
    <w:abstractNumId w:val="1"/>
  </w:num>
  <w:num w:numId="24" w16cid:durableId="1654943027">
    <w:abstractNumId w:val="9"/>
  </w:num>
  <w:num w:numId="25" w16cid:durableId="794327169">
    <w:abstractNumId w:val="12"/>
  </w:num>
  <w:num w:numId="26" w16cid:durableId="857742293">
    <w:abstractNumId w:val="25"/>
  </w:num>
  <w:num w:numId="27" w16cid:durableId="2071877521">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0769A"/>
    <w:rsid w:val="000142F0"/>
    <w:rsid w:val="00021B2B"/>
    <w:rsid w:val="00025AC4"/>
    <w:rsid w:val="00025D7B"/>
    <w:rsid w:val="00025F69"/>
    <w:rsid w:val="00026523"/>
    <w:rsid w:val="00030BE1"/>
    <w:rsid w:val="00030F51"/>
    <w:rsid w:val="000314CE"/>
    <w:rsid w:val="0003212E"/>
    <w:rsid w:val="0003546A"/>
    <w:rsid w:val="00036157"/>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1D6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255A"/>
    <w:rsid w:val="00293A45"/>
    <w:rsid w:val="002A152D"/>
    <w:rsid w:val="002A7E77"/>
    <w:rsid w:val="002B55BF"/>
    <w:rsid w:val="002B56C1"/>
    <w:rsid w:val="002B6DE2"/>
    <w:rsid w:val="002B7789"/>
    <w:rsid w:val="002C1EFC"/>
    <w:rsid w:val="002C4AEB"/>
    <w:rsid w:val="002D1837"/>
    <w:rsid w:val="002D4DC9"/>
    <w:rsid w:val="002E0739"/>
    <w:rsid w:val="002E13FE"/>
    <w:rsid w:val="002F40C6"/>
    <w:rsid w:val="00303350"/>
    <w:rsid w:val="003171A8"/>
    <w:rsid w:val="003257BD"/>
    <w:rsid w:val="003264AE"/>
    <w:rsid w:val="003268ED"/>
    <w:rsid w:val="003302A1"/>
    <w:rsid w:val="00331A88"/>
    <w:rsid w:val="00332956"/>
    <w:rsid w:val="003451DB"/>
    <w:rsid w:val="003505BC"/>
    <w:rsid w:val="00354F34"/>
    <w:rsid w:val="00361382"/>
    <w:rsid w:val="003656A9"/>
    <w:rsid w:val="00374EDB"/>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7485"/>
    <w:rsid w:val="003F088B"/>
    <w:rsid w:val="003F6F7B"/>
    <w:rsid w:val="003F73A5"/>
    <w:rsid w:val="00413863"/>
    <w:rsid w:val="00413EEB"/>
    <w:rsid w:val="0041408E"/>
    <w:rsid w:val="0041420E"/>
    <w:rsid w:val="00424773"/>
    <w:rsid w:val="00425DA7"/>
    <w:rsid w:val="0042679B"/>
    <w:rsid w:val="00430FA4"/>
    <w:rsid w:val="00431025"/>
    <w:rsid w:val="004352FE"/>
    <w:rsid w:val="00442053"/>
    <w:rsid w:val="00442954"/>
    <w:rsid w:val="0045485F"/>
    <w:rsid w:val="00462069"/>
    <w:rsid w:val="004632AA"/>
    <w:rsid w:val="00476398"/>
    <w:rsid w:val="0047697E"/>
    <w:rsid w:val="0048134A"/>
    <w:rsid w:val="00482054"/>
    <w:rsid w:val="0048583B"/>
    <w:rsid w:val="00486107"/>
    <w:rsid w:val="00487E4B"/>
    <w:rsid w:val="00491D76"/>
    <w:rsid w:val="004942B0"/>
    <w:rsid w:val="00494691"/>
    <w:rsid w:val="004A7DD5"/>
    <w:rsid w:val="004B7A0E"/>
    <w:rsid w:val="004C3A0B"/>
    <w:rsid w:val="004C3D85"/>
    <w:rsid w:val="004C5C13"/>
    <w:rsid w:val="004D0161"/>
    <w:rsid w:val="004D441F"/>
    <w:rsid w:val="004D5683"/>
    <w:rsid w:val="004E0338"/>
    <w:rsid w:val="004E4AC4"/>
    <w:rsid w:val="004E616D"/>
    <w:rsid w:val="004F059C"/>
    <w:rsid w:val="004F599C"/>
    <w:rsid w:val="004F6E28"/>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532E"/>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6B7"/>
    <w:rsid w:val="006154A7"/>
    <w:rsid w:val="0062188A"/>
    <w:rsid w:val="00627E84"/>
    <w:rsid w:val="00631440"/>
    <w:rsid w:val="00632C47"/>
    <w:rsid w:val="00633574"/>
    <w:rsid w:val="006423B9"/>
    <w:rsid w:val="00644C5C"/>
    <w:rsid w:val="006534EF"/>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510"/>
    <w:rsid w:val="006B1685"/>
    <w:rsid w:val="006C1FDD"/>
    <w:rsid w:val="006CEFB3"/>
    <w:rsid w:val="006D29FD"/>
    <w:rsid w:val="006D3C97"/>
    <w:rsid w:val="006D4BBB"/>
    <w:rsid w:val="006E0AB0"/>
    <w:rsid w:val="006E1992"/>
    <w:rsid w:val="006F307C"/>
    <w:rsid w:val="006F4828"/>
    <w:rsid w:val="00700361"/>
    <w:rsid w:val="007055BC"/>
    <w:rsid w:val="007104AE"/>
    <w:rsid w:val="00717E6F"/>
    <w:rsid w:val="00720BA7"/>
    <w:rsid w:val="0072532B"/>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20C"/>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0FA"/>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B724A"/>
    <w:rsid w:val="008C1A38"/>
    <w:rsid w:val="008C4441"/>
    <w:rsid w:val="008D0BC1"/>
    <w:rsid w:val="008E0B2C"/>
    <w:rsid w:val="008F1DE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1340"/>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2DEE"/>
    <w:rsid w:val="00A31D9B"/>
    <w:rsid w:val="00A36E0D"/>
    <w:rsid w:val="00A37D20"/>
    <w:rsid w:val="00A50649"/>
    <w:rsid w:val="00A51109"/>
    <w:rsid w:val="00A51EFB"/>
    <w:rsid w:val="00A54CD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C05"/>
    <w:rsid w:val="00BC301B"/>
    <w:rsid w:val="00BD4150"/>
    <w:rsid w:val="00BE08D7"/>
    <w:rsid w:val="00BE117A"/>
    <w:rsid w:val="00BE2189"/>
    <w:rsid w:val="00BF0733"/>
    <w:rsid w:val="00BF0F19"/>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04A"/>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678"/>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E48"/>
    <w:rsid w:val="00DB45E4"/>
    <w:rsid w:val="00DC3DDC"/>
    <w:rsid w:val="00DC4DFB"/>
    <w:rsid w:val="00DD0529"/>
    <w:rsid w:val="00DD05AB"/>
    <w:rsid w:val="00DD0929"/>
    <w:rsid w:val="00DD1665"/>
    <w:rsid w:val="00DD4D69"/>
    <w:rsid w:val="00DE6682"/>
    <w:rsid w:val="00DF26D2"/>
    <w:rsid w:val="00E0333A"/>
    <w:rsid w:val="00E125BC"/>
    <w:rsid w:val="00E12E9F"/>
    <w:rsid w:val="00E16786"/>
    <w:rsid w:val="00E17AFC"/>
    <w:rsid w:val="00E239F4"/>
    <w:rsid w:val="00E32138"/>
    <w:rsid w:val="00E363A7"/>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2393"/>
    <w:rsid w:val="00EF6306"/>
    <w:rsid w:val="00F039C7"/>
    <w:rsid w:val="00F12CDD"/>
    <w:rsid w:val="00F230F0"/>
    <w:rsid w:val="00F24DB3"/>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5B3D3"/>
    <w:rsid w:val="015ACD5A"/>
    <w:rsid w:val="017F5F8A"/>
    <w:rsid w:val="01C213DD"/>
    <w:rsid w:val="02A48648"/>
    <w:rsid w:val="036A71D6"/>
    <w:rsid w:val="041E0542"/>
    <w:rsid w:val="0521296F"/>
    <w:rsid w:val="0533EF03"/>
    <w:rsid w:val="05FDFD24"/>
    <w:rsid w:val="062EA4EB"/>
    <w:rsid w:val="0631476C"/>
    <w:rsid w:val="07432BD7"/>
    <w:rsid w:val="07F638EB"/>
    <w:rsid w:val="0878AADC"/>
    <w:rsid w:val="08B0048F"/>
    <w:rsid w:val="09772CBD"/>
    <w:rsid w:val="098D182B"/>
    <w:rsid w:val="0B23DFDB"/>
    <w:rsid w:val="0B30E5B5"/>
    <w:rsid w:val="0C8A80C6"/>
    <w:rsid w:val="0E426A86"/>
    <w:rsid w:val="0EAC879D"/>
    <w:rsid w:val="11C04141"/>
    <w:rsid w:val="12605EB8"/>
    <w:rsid w:val="1288C027"/>
    <w:rsid w:val="133AE56C"/>
    <w:rsid w:val="134F6551"/>
    <w:rsid w:val="13966C8E"/>
    <w:rsid w:val="1507361E"/>
    <w:rsid w:val="152A3A65"/>
    <w:rsid w:val="1539A5E4"/>
    <w:rsid w:val="15AAD21B"/>
    <w:rsid w:val="16C31A67"/>
    <w:rsid w:val="16D53CC9"/>
    <w:rsid w:val="17D15FCE"/>
    <w:rsid w:val="183B2B5F"/>
    <w:rsid w:val="1885AFB1"/>
    <w:rsid w:val="18B8CDFE"/>
    <w:rsid w:val="190EB827"/>
    <w:rsid w:val="192301DF"/>
    <w:rsid w:val="1A83755F"/>
    <w:rsid w:val="1A871616"/>
    <w:rsid w:val="1AAAB9F4"/>
    <w:rsid w:val="1BB38835"/>
    <w:rsid w:val="1CFA0467"/>
    <w:rsid w:val="1D31CEC4"/>
    <w:rsid w:val="1D3CA7C8"/>
    <w:rsid w:val="1D425BCE"/>
    <w:rsid w:val="1D7B45EC"/>
    <w:rsid w:val="1DCE1124"/>
    <w:rsid w:val="1EDF5931"/>
    <w:rsid w:val="1F827FF1"/>
    <w:rsid w:val="1FAF524F"/>
    <w:rsid w:val="2342ACFA"/>
    <w:rsid w:val="238901A9"/>
    <w:rsid w:val="24014FFE"/>
    <w:rsid w:val="2467F97C"/>
    <w:rsid w:val="2481BD33"/>
    <w:rsid w:val="24F857C1"/>
    <w:rsid w:val="25A7E170"/>
    <w:rsid w:val="25C16A1A"/>
    <w:rsid w:val="264DDE9D"/>
    <w:rsid w:val="2650DD83"/>
    <w:rsid w:val="2675BD44"/>
    <w:rsid w:val="269B1BFB"/>
    <w:rsid w:val="26A44394"/>
    <w:rsid w:val="276EF40E"/>
    <w:rsid w:val="277643ED"/>
    <w:rsid w:val="28621F43"/>
    <w:rsid w:val="2865B959"/>
    <w:rsid w:val="29244BA5"/>
    <w:rsid w:val="292ACB02"/>
    <w:rsid w:val="292BABDD"/>
    <w:rsid w:val="2963DF75"/>
    <w:rsid w:val="2A184F65"/>
    <w:rsid w:val="2A8D4D33"/>
    <w:rsid w:val="2AB3715E"/>
    <w:rsid w:val="2AEFF082"/>
    <w:rsid w:val="2B129287"/>
    <w:rsid w:val="2BC4DD63"/>
    <w:rsid w:val="2D06921B"/>
    <w:rsid w:val="2D9AA18A"/>
    <w:rsid w:val="2E2648E1"/>
    <w:rsid w:val="2E4BA35D"/>
    <w:rsid w:val="2E9CA40A"/>
    <w:rsid w:val="2EECADC2"/>
    <w:rsid w:val="2FF6F35B"/>
    <w:rsid w:val="3044D27F"/>
    <w:rsid w:val="3048812B"/>
    <w:rsid w:val="30AD1D5D"/>
    <w:rsid w:val="3266B473"/>
    <w:rsid w:val="332938E9"/>
    <w:rsid w:val="34069A48"/>
    <w:rsid w:val="3472DEE1"/>
    <w:rsid w:val="358DB920"/>
    <w:rsid w:val="35DD6E36"/>
    <w:rsid w:val="36843E39"/>
    <w:rsid w:val="36F2D8C1"/>
    <w:rsid w:val="3759CA31"/>
    <w:rsid w:val="385C431E"/>
    <w:rsid w:val="3881499F"/>
    <w:rsid w:val="38C01B33"/>
    <w:rsid w:val="38CF7848"/>
    <w:rsid w:val="3A83011D"/>
    <w:rsid w:val="3AB55F5C"/>
    <w:rsid w:val="3AF61A5E"/>
    <w:rsid w:val="3B12C459"/>
    <w:rsid w:val="3B16A521"/>
    <w:rsid w:val="3C692A62"/>
    <w:rsid w:val="3C9615D5"/>
    <w:rsid w:val="3DD31B1D"/>
    <w:rsid w:val="3E180E2A"/>
    <w:rsid w:val="3E4109E1"/>
    <w:rsid w:val="3EA482C6"/>
    <w:rsid w:val="3F77AD68"/>
    <w:rsid w:val="3FDDD4B1"/>
    <w:rsid w:val="4020D6DE"/>
    <w:rsid w:val="412E3AC6"/>
    <w:rsid w:val="41528BF1"/>
    <w:rsid w:val="416F33BA"/>
    <w:rsid w:val="429A9E2E"/>
    <w:rsid w:val="431BFF0F"/>
    <w:rsid w:val="4523A715"/>
    <w:rsid w:val="4530D112"/>
    <w:rsid w:val="45CA3A77"/>
    <w:rsid w:val="46900C4D"/>
    <w:rsid w:val="46FF673B"/>
    <w:rsid w:val="47863782"/>
    <w:rsid w:val="48642992"/>
    <w:rsid w:val="498D1D2F"/>
    <w:rsid w:val="49ADD107"/>
    <w:rsid w:val="49BF963F"/>
    <w:rsid w:val="4A99A482"/>
    <w:rsid w:val="4AEBB14A"/>
    <w:rsid w:val="4B10158B"/>
    <w:rsid w:val="4B2C5C1D"/>
    <w:rsid w:val="4B347BEE"/>
    <w:rsid w:val="4BFB5F9E"/>
    <w:rsid w:val="4BFB9299"/>
    <w:rsid w:val="4C1794D4"/>
    <w:rsid w:val="4C28ED22"/>
    <w:rsid w:val="4C7859E4"/>
    <w:rsid w:val="4D07584F"/>
    <w:rsid w:val="4D92DE07"/>
    <w:rsid w:val="4DD5DA93"/>
    <w:rsid w:val="4E967C57"/>
    <w:rsid w:val="4ED37744"/>
    <w:rsid w:val="4F436BB8"/>
    <w:rsid w:val="4F4585BF"/>
    <w:rsid w:val="4F643110"/>
    <w:rsid w:val="4F76A4DD"/>
    <w:rsid w:val="505807AC"/>
    <w:rsid w:val="515B42DE"/>
    <w:rsid w:val="51B19F84"/>
    <w:rsid w:val="51E5D595"/>
    <w:rsid w:val="525DA18B"/>
    <w:rsid w:val="5262F2F7"/>
    <w:rsid w:val="526DC101"/>
    <w:rsid w:val="53103815"/>
    <w:rsid w:val="53E8D7A7"/>
    <w:rsid w:val="54152A75"/>
    <w:rsid w:val="542786C9"/>
    <w:rsid w:val="542ACA8E"/>
    <w:rsid w:val="55450264"/>
    <w:rsid w:val="55B06949"/>
    <w:rsid w:val="567600B7"/>
    <w:rsid w:val="5690A113"/>
    <w:rsid w:val="56A02C4E"/>
    <w:rsid w:val="5722EE92"/>
    <w:rsid w:val="576F6B75"/>
    <w:rsid w:val="58A902C9"/>
    <w:rsid w:val="58E17929"/>
    <w:rsid w:val="5982023B"/>
    <w:rsid w:val="598FF0AF"/>
    <w:rsid w:val="59D846AF"/>
    <w:rsid w:val="5AC0C8B9"/>
    <w:rsid w:val="5B768973"/>
    <w:rsid w:val="5BE85F19"/>
    <w:rsid w:val="5DA62202"/>
    <w:rsid w:val="5E015594"/>
    <w:rsid w:val="5E99510F"/>
    <w:rsid w:val="5F16557B"/>
    <w:rsid w:val="5F3E756D"/>
    <w:rsid w:val="5F782D1F"/>
    <w:rsid w:val="5FF2AD46"/>
    <w:rsid w:val="60EA1177"/>
    <w:rsid w:val="618B6A54"/>
    <w:rsid w:val="63E1FE67"/>
    <w:rsid w:val="64883B3F"/>
    <w:rsid w:val="656BF86A"/>
    <w:rsid w:val="65C9C5BB"/>
    <w:rsid w:val="65EE0718"/>
    <w:rsid w:val="66009517"/>
    <w:rsid w:val="6636317D"/>
    <w:rsid w:val="6847A462"/>
    <w:rsid w:val="6888AD98"/>
    <w:rsid w:val="6901C0F9"/>
    <w:rsid w:val="69570474"/>
    <w:rsid w:val="6A74504F"/>
    <w:rsid w:val="6B092F2E"/>
    <w:rsid w:val="6B18CD62"/>
    <w:rsid w:val="6BA26862"/>
    <w:rsid w:val="6BFD16F8"/>
    <w:rsid w:val="6C01B0E7"/>
    <w:rsid w:val="6C68614C"/>
    <w:rsid w:val="6C8BCADB"/>
    <w:rsid w:val="6C8E1906"/>
    <w:rsid w:val="6CA5C4DA"/>
    <w:rsid w:val="6CD5E5DA"/>
    <w:rsid w:val="6CEE8EFC"/>
    <w:rsid w:val="6D96CE09"/>
    <w:rsid w:val="6E38BACB"/>
    <w:rsid w:val="6E44FC57"/>
    <w:rsid w:val="6EC15811"/>
    <w:rsid w:val="6F981E87"/>
    <w:rsid w:val="70B32026"/>
    <w:rsid w:val="70C7D9F5"/>
    <w:rsid w:val="71E2CBD4"/>
    <w:rsid w:val="71F782F0"/>
    <w:rsid w:val="72EEF7C4"/>
    <w:rsid w:val="734D8D38"/>
    <w:rsid w:val="754823DE"/>
    <w:rsid w:val="75B07086"/>
    <w:rsid w:val="76346FDE"/>
    <w:rsid w:val="76EBFCCD"/>
    <w:rsid w:val="773F3286"/>
    <w:rsid w:val="778266D3"/>
    <w:rsid w:val="7863A4A9"/>
    <w:rsid w:val="78E4CCA4"/>
    <w:rsid w:val="79437E03"/>
    <w:rsid w:val="79CE76CD"/>
    <w:rsid w:val="7A23BF33"/>
    <w:rsid w:val="7BF8B99F"/>
    <w:rsid w:val="7C1A7E90"/>
    <w:rsid w:val="7C28E6BB"/>
    <w:rsid w:val="7C7649F9"/>
    <w:rsid w:val="7CA1F8D0"/>
    <w:rsid w:val="7CBDEE17"/>
    <w:rsid w:val="7DF064C9"/>
    <w:rsid w:val="7E78510F"/>
    <w:rsid w:val="7E9A721D"/>
    <w:rsid w:val="7F56EC6A"/>
    <w:rsid w:val="7F581212"/>
    <w:rsid w:val="7F61A696"/>
    <w:rsid w:val="7F81E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18F8807-A29D-426B-8C43-4650C4B848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image" Target="/media/image2.jpg" Id="R4e25fe7043c64dc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590b09f5c471674b0e516d3b17574fb8">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d4e8732066fd3e54f7a3b51e76362104"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6f38ce31-4157-4cca-88c2-ecb6050e363b}"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24cecc8-5b1a-4f4b-aa1d-4508502f11c0"/>
    <ds:schemaRef ds:uri="1684eeaa-63d5-4a8a-805f-2a73dd5a7c6a"/>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F954A323-EC12-41FC-A4E7-A0CB430D4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Arth Devangkumar Pandya (2412514)</lastModifiedBy>
  <revision>49</revision>
  <lastPrinted>2016-10-24T20:21:00.0000000Z</lastPrinted>
  <dcterms:created xsi:type="dcterms:W3CDTF">2021-06-30T18:47:00.0000000Z</dcterms:created>
  <dcterms:modified xsi:type="dcterms:W3CDTF">2025-03-02T18:21:40.5603081Z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Order">
    <vt:r8>10400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