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6E54F" w14:textId="708A5DBC" w:rsidR="001E0266" w:rsidRDefault="008D44A0">
      <w:r>
        <w:t>p. 187</w:t>
      </w:r>
    </w:p>
    <w:p w14:paraId="78B2E63B" w14:textId="6E44BCE3" w:rsidR="008D44A0" w:rsidRDefault="008D44A0">
      <w:r>
        <w:t xml:space="preserve">With P. </w:t>
      </w:r>
      <w:proofErr w:type="spellStart"/>
      <w:r>
        <w:t>Caestio</w:t>
      </w:r>
      <w:proofErr w:type="spellEnd"/>
      <w:r>
        <w:t xml:space="preserve"> and P. </w:t>
      </w:r>
      <w:proofErr w:type="spellStart"/>
      <w:r>
        <w:t>Tadius</w:t>
      </w:r>
      <w:proofErr w:type="spellEnd"/>
      <w:r>
        <w:t xml:space="preserve"> as prefects, it was (had been?) announced to Verres that a certain ship of pirates had been captured; that that ship was full of the most handsome young men, clothes, and silver. Verres ordered the Syracusan ship, having been named by the sailors. Then the punishment was anticipated by everyone. But although the old men were killed immediately, after the beautiful young men had been [were?] removed, they had been given by that man and [his?] friends. Noone had judged that there is a mouvement to free the pirates. Nevertheless, this had been made by Verres.</w:t>
      </w:r>
    </w:p>
    <w:p w14:paraId="471EC8B0" w14:textId="1B6BEB3A" w:rsidR="008D44A0" w:rsidRDefault="008D44A0">
      <w:r>
        <w:t>But afterwards the wicked crime was done by that wretched man. For in the place of the pirates who had been freed, Verres began to substitute Roman citizens, who had been thrown into jail before. Although those men had been known by many, nevertheless they were being struck with an axe (by an axe? For/to an axe? Dat or abl???)</w:t>
      </w:r>
    </w:p>
    <w:sectPr w:rsidR="008D44A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4A0"/>
    <w:rsid w:val="001E0266"/>
    <w:rsid w:val="008D44A0"/>
    <w:rsid w:val="00D5157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2BD53"/>
  <w15:chartTrackingRefBased/>
  <w15:docId w15:val="{69E66B93-C990-4690-A1A6-1B5302508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138</Words>
  <Characters>791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Walker</dc:creator>
  <cp:keywords/>
  <dc:description/>
  <cp:lastModifiedBy>Rhiannon Walker</cp:lastModifiedBy>
  <cp:revision>1</cp:revision>
  <dcterms:created xsi:type="dcterms:W3CDTF">2024-02-14T14:43:00Z</dcterms:created>
  <dcterms:modified xsi:type="dcterms:W3CDTF">2024-02-14T14:54:00Z</dcterms:modified>
</cp:coreProperties>
</file>