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EF06" w14:textId="77777777" w:rsidR="00366452" w:rsidRPr="00366452" w:rsidRDefault="00366452" w:rsidP="00597AC4">
      <w:pPr>
        <w:rPr>
          <w:rFonts w:ascii="Arial" w:hAnsi="Arial" w:cs="Arial"/>
        </w:rPr>
      </w:pPr>
      <w:r w:rsidRPr="00366452">
        <w:rPr>
          <w:rFonts w:ascii="Arial" w:hAnsi="Arial" w:cs="Arial"/>
        </w:rPr>
        <w:t>Student Name: Meena Hussain</w:t>
      </w:r>
    </w:p>
    <w:p w14:paraId="126169BD" w14:textId="77777777" w:rsidR="00366452" w:rsidRPr="00366452" w:rsidRDefault="00366452" w:rsidP="00597AC4">
      <w:pPr>
        <w:rPr>
          <w:rFonts w:ascii="Arial" w:hAnsi="Arial" w:cs="Arial"/>
        </w:rPr>
      </w:pPr>
      <w:r w:rsidRPr="00366452">
        <w:rPr>
          <w:rFonts w:ascii="Arial" w:hAnsi="Arial" w:cs="Arial"/>
        </w:rPr>
        <w:t>Student Number: 2127234</w:t>
      </w:r>
    </w:p>
    <w:p w14:paraId="3E221FBF" w14:textId="1A88DDD4" w:rsidR="00366452" w:rsidRPr="00366452" w:rsidRDefault="00366452" w:rsidP="00597AC4">
      <w:pPr>
        <w:rPr>
          <w:rFonts w:ascii="Arial" w:hAnsi="Arial" w:cs="Arial"/>
        </w:rPr>
      </w:pPr>
      <w:r w:rsidRPr="00366452">
        <w:rPr>
          <w:rFonts w:ascii="Arial" w:hAnsi="Arial" w:cs="Arial"/>
        </w:rPr>
        <w:t xml:space="preserve">Lecturer Name: </w:t>
      </w:r>
      <w:r w:rsidR="000D0B0B" w:rsidRPr="001127B2">
        <w:rPr>
          <w:rFonts w:ascii="Arial" w:hAnsi="Arial" w:cs="Arial"/>
        </w:rPr>
        <w:t>Joanne Davies</w:t>
      </w:r>
    </w:p>
    <w:p w14:paraId="3E28C30B" w14:textId="6FF23F0A" w:rsidR="00366452" w:rsidRPr="00366452" w:rsidRDefault="00366452" w:rsidP="00597AC4">
      <w:pPr>
        <w:rPr>
          <w:rFonts w:ascii="Arial" w:hAnsi="Arial" w:cs="Arial"/>
          <w:b/>
          <w:bCs/>
        </w:rPr>
      </w:pPr>
      <w:r w:rsidRPr="00366452">
        <w:rPr>
          <w:rFonts w:ascii="Arial" w:hAnsi="Arial" w:cs="Arial"/>
          <w:b/>
          <w:bCs/>
        </w:rPr>
        <w:t>LCHS400</w:t>
      </w:r>
      <w:r w:rsidR="000D0B0B" w:rsidRPr="001127B2">
        <w:rPr>
          <w:rFonts w:ascii="Arial" w:hAnsi="Arial" w:cs="Arial"/>
          <w:b/>
          <w:bCs/>
        </w:rPr>
        <w:t>6</w:t>
      </w:r>
      <w:r w:rsidRPr="00366452">
        <w:rPr>
          <w:rFonts w:ascii="Arial" w:hAnsi="Arial" w:cs="Arial"/>
          <w:b/>
          <w:bCs/>
        </w:rPr>
        <w:t>_BIRM</w:t>
      </w:r>
    </w:p>
    <w:p w14:paraId="3CCF62F9" w14:textId="60D795E4" w:rsidR="00366452" w:rsidRPr="00366452" w:rsidRDefault="00C4665B" w:rsidP="00597AC4">
      <w:pPr>
        <w:rPr>
          <w:rFonts w:ascii="Arial" w:hAnsi="Arial" w:cs="Arial"/>
          <w:b/>
          <w:bCs/>
        </w:rPr>
      </w:pPr>
      <w:r w:rsidRPr="001127B2">
        <w:rPr>
          <w:rFonts w:ascii="Arial" w:hAnsi="Arial" w:cs="Arial"/>
          <w:b/>
          <w:bCs/>
        </w:rPr>
        <w:t>Psychology In</w:t>
      </w:r>
      <w:r w:rsidR="00366452" w:rsidRPr="00366452">
        <w:rPr>
          <w:rFonts w:ascii="Arial" w:hAnsi="Arial" w:cs="Arial"/>
          <w:b/>
          <w:bCs/>
        </w:rPr>
        <w:t xml:space="preserve"> Health and Social Care.</w:t>
      </w:r>
    </w:p>
    <w:p w14:paraId="35B1DC5F" w14:textId="61BDB72F" w:rsidR="00366452" w:rsidRDefault="00366452" w:rsidP="00597AC4">
      <w:pPr>
        <w:rPr>
          <w:rFonts w:ascii="Arial" w:hAnsi="Arial" w:cs="Arial"/>
        </w:rPr>
      </w:pPr>
    </w:p>
    <w:p w14:paraId="462961B6" w14:textId="3C966294" w:rsidR="009B0DCA" w:rsidRDefault="009B0DCA" w:rsidP="00597AC4">
      <w:pPr>
        <w:rPr>
          <w:rFonts w:ascii="Arial" w:hAnsi="Arial" w:cs="Arial"/>
        </w:rPr>
      </w:pPr>
    </w:p>
    <w:p w14:paraId="70508AF9" w14:textId="5CF07009" w:rsidR="009B0DCA" w:rsidRDefault="009B0DCA">
      <w:pPr>
        <w:rPr>
          <w:rFonts w:ascii="Arial" w:hAnsi="Arial" w:cs="Arial"/>
        </w:rPr>
      </w:pPr>
    </w:p>
    <w:p w14:paraId="0F06F399" w14:textId="18BBDE65" w:rsidR="009B0DCA" w:rsidRDefault="009B0DCA">
      <w:pPr>
        <w:rPr>
          <w:rFonts w:ascii="Arial" w:hAnsi="Arial" w:cs="Arial"/>
        </w:rPr>
      </w:pPr>
    </w:p>
    <w:p w14:paraId="7A4F89CD" w14:textId="586677C1" w:rsidR="009B0DCA" w:rsidRDefault="009B0DCA">
      <w:pPr>
        <w:rPr>
          <w:rFonts w:ascii="Arial" w:hAnsi="Arial" w:cs="Arial"/>
        </w:rPr>
      </w:pPr>
    </w:p>
    <w:p w14:paraId="6E0D11BC" w14:textId="066E4559" w:rsidR="009B0DCA" w:rsidRDefault="009B0DCA">
      <w:pPr>
        <w:rPr>
          <w:rFonts w:ascii="Arial" w:hAnsi="Arial" w:cs="Arial"/>
        </w:rPr>
      </w:pPr>
    </w:p>
    <w:p w14:paraId="4F67181C" w14:textId="4114CD87" w:rsidR="009B0DCA" w:rsidRDefault="009B0DCA">
      <w:pPr>
        <w:rPr>
          <w:rFonts w:ascii="Arial" w:hAnsi="Arial" w:cs="Arial"/>
        </w:rPr>
      </w:pPr>
    </w:p>
    <w:p w14:paraId="561D8856" w14:textId="46043258" w:rsidR="009B0DCA" w:rsidRDefault="009B0DCA">
      <w:pPr>
        <w:rPr>
          <w:rFonts w:ascii="Arial" w:hAnsi="Arial" w:cs="Arial"/>
        </w:rPr>
      </w:pPr>
    </w:p>
    <w:p w14:paraId="2A0C3169" w14:textId="30D06203" w:rsidR="009B0DCA" w:rsidRDefault="009B0DCA">
      <w:pPr>
        <w:rPr>
          <w:rFonts w:ascii="Arial" w:hAnsi="Arial" w:cs="Arial"/>
        </w:rPr>
      </w:pPr>
    </w:p>
    <w:p w14:paraId="454CD0E6" w14:textId="2EF6F028" w:rsidR="009B0DCA" w:rsidRDefault="009B0DCA">
      <w:pPr>
        <w:rPr>
          <w:rFonts w:ascii="Arial" w:hAnsi="Arial" w:cs="Arial"/>
        </w:rPr>
      </w:pPr>
    </w:p>
    <w:p w14:paraId="5267F7E3" w14:textId="799D92A2" w:rsidR="009B0DCA" w:rsidRDefault="009B0DCA">
      <w:pPr>
        <w:rPr>
          <w:rFonts w:ascii="Arial" w:hAnsi="Arial" w:cs="Arial"/>
        </w:rPr>
      </w:pPr>
    </w:p>
    <w:p w14:paraId="2D0F4285" w14:textId="3D77B0EC" w:rsidR="009B0DCA" w:rsidRDefault="009B0DCA">
      <w:pPr>
        <w:rPr>
          <w:rFonts w:ascii="Arial" w:hAnsi="Arial" w:cs="Arial"/>
        </w:rPr>
      </w:pPr>
    </w:p>
    <w:p w14:paraId="5E045131" w14:textId="77777777" w:rsidR="009B6A24" w:rsidRDefault="009B6A24">
      <w:pPr>
        <w:rPr>
          <w:rFonts w:ascii="Arial" w:hAnsi="Arial" w:cs="Arial"/>
        </w:rPr>
      </w:pPr>
    </w:p>
    <w:p w14:paraId="64FC9CB1" w14:textId="77777777" w:rsidR="009B6A24" w:rsidRDefault="009B6A24">
      <w:pPr>
        <w:rPr>
          <w:rFonts w:ascii="Arial" w:hAnsi="Arial" w:cs="Arial"/>
        </w:rPr>
      </w:pPr>
    </w:p>
    <w:p w14:paraId="7FF43DCC" w14:textId="77777777" w:rsidR="009B6A24" w:rsidRDefault="009B6A24">
      <w:pPr>
        <w:rPr>
          <w:rFonts w:ascii="Arial" w:hAnsi="Arial" w:cs="Arial"/>
        </w:rPr>
      </w:pPr>
    </w:p>
    <w:p w14:paraId="3A04593A" w14:textId="77777777" w:rsidR="009B6A24" w:rsidRDefault="009B6A24">
      <w:pPr>
        <w:rPr>
          <w:rFonts w:ascii="Arial" w:hAnsi="Arial" w:cs="Arial"/>
        </w:rPr>
      </w:pPr>
    </w:p>
    <w:p w14:paraId="4E4A6311" w14:textId="77777777" w:rsidR="009B6A24" w:rsidRDefault="009B6A24">
      <w:pPr>
        <w:rPr>
          <w:rFonts w:ascii="Arial" w:hAnsi="Arial" w:cs="Arial"/>
        </w:rPr>
      </w:pPr>
    </w:p>
    <w:p w14:paraId="79E08D44" w14:textId="77777777" w:rsidR="009B6A24" w:rsidRDefault="009B6A24">
      <w:pPr>
        <w:rPr>
          <w:rFonts w:ascii="Arial" w:hAnsi="Arial" w:cs="Arial"/>
        </w:rPr>
      </w:pPr>
    </w:p>
    <w:p w14:paraId="11D5C794" w14:textId="77777777" w:rsidR="009B6A24" w:rsidRDefault="009B6A24">
      <w:pPr>
        <w:rPr>
          <w:rFonts w:ascii="Arial" w:hAnsi="Arial" w:cs="Arial"/>
        </w:rPr>
      </w:pPr>
    </w:p>
    <w:p w14:paraId="72ACAF87" w14:textId="77777777" w:rsidR="009B6A24" w:rsidRDefault="009B6A24">
      <w:pPr>
        <w:rPr>
          <w:rFonts w:ascii="Arial" w:hAnsi="Arial" w:cs="Arial"/>
        </w:rPr>
      </w:pPr>
    </w:p>
    <w:p w14:paraId="7B7F8665" w14:textId="77777777" w:rsidR="009B6A24" w:rsidRDefault="009B6A24">
      <w:pPr>
        <w:rPr>
          <w:rFonts w:ascii="Arial" w:hAnsi="Arial" w:cs="Arial"/>
        </w:rPr>
      </w:pPr>
    </w:p>
    <w:p w14:paraId="3587F549" w14:textId="77777777" w:rsidR="009B6A24" w:rsidRDefault="009B6A24">
      <w:pPr>
        <w:rPr>
          <w:rFonts w:ascii="Arial" w:hAnsi="Arial" w:cs="Arial"/>
        </w:rPr>
      </w:pPr>
    </w:p>
    <w:p w14:paraId="2C50061F" w14:textId="77777777" w:rsidR="009B6A24" w:rsidRDefault="009B6A24">
      <w:pPr>
        <w:rPr>
          <w:rFonts w:ascii="Arial" w:hAnsi="Arial" w:cs="Arial"/>
        </w:rPr>
      </w:pPr>
    </w:p>
    <w:p w14:paraId="6268F18A" w14:textId="77777777" w:rsidR="009B6A24" w:rsidRDefault="009B6A24">
      <w:pPr>
        <w:rPr>
          <w:rFonts w:ascii="Arial" w:hAnsi="Arial" w:cs="Arial"/>
        </w:rPr>
      </w:pPr>
    </w:p>
    <w:p w14:paraId="7EB67AE0" w14:textId="77777777" w:rsidR="009B6A24" w:rsidRDefault="009B6A24">
      <w:pPr>
        <w:rPr>
          <w:rFonts w:ascii="Arial" w:hAnsi="Arial" w:cs="Arial"/>
        </w:rPr>
      </w:pPr>
    </w:p>
    <w:p w14:paraId="1DE04E0D" w14:textId="77777777" w:rsidR="009B6A24" w:rsidRDefault="009B6A24">
      <w:pPr>
        <w:rPr>
          <w:rFonts w:ascii="Arial" w:hAnsi="Arial" w:cs="Arial"/>
        </w:rPr>
      </w:pPr>
    </w:p>
    <w:p w14:paraId="60E2B27A" w14:textId="77777777" w:rsidR="009B6A24" w:rsidRDefault="009B6A24">
      <w:pPr>
        <w:rPr>
          <w:rFonts w:ascii="Arial" w:hAnsi="Arial" w:cs="Arial"/>
        </w:rPr>
      </w:pPr>
    </w:p>
    <w:p w14:paraId="4A617296" w14:textId="411F17D9" w:rsidR="009B0DCA" w:rsidRDefault="009B0DCA">
      <w:pPr>
        <w:rPr>
          <w:rFonts w:ascii="Arial" w:hAnsi="Arial" w:cs="Arial"/>
        </w:rPr>
      </w:pPr>
      <w:r>
        <w:rPr>
          <w:rFonts w:ascii="Arial" w:hAnsi="Arial" w:cs="Arial"/>
        </w:rPr>
        <w:lastRenderedPageBreak/>
        <w:t>Introduction</w:t>
      </w:r>
    </w:p>
    <w:p w14:paraId="46928B19" w14:textId="16F4DA85" w:rsidR="00F534F3" w:rsidRDefault="0068313D">
      <w:pPr>
        <w:rPr>
          <w:rFonts w:ascii="Arial" w:hAnsi="Arial" w:cs="Arial"/>
        </w:rPr>
      </w:pPr>
      <w:r>
        <w:rPr>
          <w:rFonts w:ascii="Arial" w:hAnsi="Arial" w:cs="Arial"/>
        </w:rPr>
        <w:t xml:space="preserve">This is a annotated bibliography </w:t>
      </w:r>
      <w:r w:rsidR="00AE2032">
        <w:rPr>
          <w:rFonts w:ascii="Arial" w:hAnsi="Arial" w:cs="Arial"/>
        </w:rPr>
        <w:t xml:space="preserve">of all the sources I looked at </w:t>
      </w:r>
      <w:r w:rsidR="0044377E">
        <w:rPr>
          <w:rFonts w:ascii="Arial" w:hAnsi="Arial" w:cs="Arial"/>
        </w:rPr>
        <w:t>for my presentation</w:t>
      </w:r>
      <w:r w:rsidR="00CA6346">
        <w:rPr>
          <w:rFonts w:ascii="Arial" w:hAnsi="Arial" w:cs="Arial"/>
        </w:rPr>
        <w:t xml:space="preserve">. I will be choosing up to 5 references that I have included in my </w:t>
      </w:r>
      <w:r w:rsidR="008B2394">
        <w:rPr>
          <w:rFonts w:ascii="Arial" w:hAnsi="Arial" w:cs="Arial"/>
        </w:rPr>
        <w:t>presentation and I will be explaining that they are about</w:t>
      </w:r>
      <w:r w:rsidR="001B1690">
        <w:rPr>
          <w:rFonts w:ascii="Arial" w:hAnsi="Arial" w:cs="Arial"/>
        </w:rPr>
        <w:t>, why each source is reliable and how I used them for my presentation.</w:t>
      </w:r>
    </w:p>
    <w:p w14:paraId="15DF9456" w14:textId="3D4A691B" w:rsidR="009B0DCA" w:rsidRDefault="009B0DCA">
      <w:pPr>
        <w:rPr>
          <w:rFonts w:ascii="Arial" w:hAnsi="Arial" w:cs="Arial"/>
        </w:rPr>
      </w:pPr>
    </w:p>
    <w:p w14:paraId="6AAEFDAF" w14:textId="56470A59" w:rsidR="009B0DCA" w:rsidRDefault="009B0DCA">
      <w:pPr>
        <w:rPr>
          <w:rFonts w:ascii="Arial" w:hAnsi="Arial" w:cs="Arial"/>
        </w:rPr>
      </w:pPr>
    </w:p>
    <w:p w14:paraId="0029EDC5" w14:textId="77777777" w:rsidR="009B0DCA" w:rsidRDefault="009B0DCA" w:rsidP="00CF07BF">
      <w:pPr>
        <w:jc w:val="center"/>
        <w:rPr>
          <w:rFonts w:ascii="Arial" w:hAnsi="Arial" w:cs="Arial"/>
        </w:rPr>
      </w:pPr>
      <w:r w:rsidRPr="001127B2">
        <w:rPr>
          <w:rFonts w:ascii="Arial" w:hAnsi="Arial" w:cs="Arial"/>
        </w:rPr>
        <w:t>Annotated Bibliography</w:t>
      </w:r>
    </w:p>
    <w:p w14:paraId="69D04E7A" w14:textId="77777777" w:rsidR="00D725E0" w:rsidRPr="001127B2" w:rsidRDefault="00D725E0" w:rsidP="00CF07BF">
      <w:pPr>
        <w:jc w:val="center"/>
        <w:rPr>
          <w:rFonts w:ascii="Arial" w:hAnsi="Arial" w:cs="Arial"/>
        </w:rPr>
      </w:pPr>
    </w:p>
    <w:p w14:paraId="0A798B1A" w14:textId="345F9162" w:rsidR="00312609" w:rsidRPr="00C17ABF" w:rsidRDefault="00312609" w:rsidP="00312609">
      <w:pPr>
        <w:spacing w:before="200" w:after="0" w:line="216" w:lineRule="auto"/>
        <w:rPr>
          <w:rFonts w:ascii="Arial" w:eastAsia="+mn-ea" w:hAnsi="Arial" w:cs="Arial"/>
          <w:color w:val="000000"/>
          <w:kern w:val="24"/>
          <w:lang w:eastAsia="en-GB"/>
        </w:rPr>
      </w:pPr>
    </w:p>
    <w:p w14:paraId="73DA2AFC" w14:textId="08CA552A" w:rsidR="003F6F10" w:rsidRPr="00C17ABF" w:rsidRDefault="003F6F10" w:rsidP="003F6F10">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Alicia Nortje (2021)</w:t>
      </w:r>
      <w:r w:rsidR="00982180" w:rsidRPr="00C17ABF">
        <w:rPr>
          <w:rFonts w:ascii="Arial" w:eastAsia="+mn-ea" w:hAnsi="Arial" w:cs="Arial"/>
          <w:color w:val="000000"/>
          <w:kern w:val="24"/>
          <w:sz w:val="22"/>
          <w:szCs w:val="22"/>
        </w:rPr>
        <w:t xml:space="preserve"> PositivePsychology.com A</w:t>
      </w:r>
      <w:r w:rsidRPr="00C17ABF">
        <w:rPr>
          <w:rFonts w:ascii="Arial" w:eastAsia="+mn-ea" w:hAnsi="Arial" w:cs="Arial"/>
          <w:color w:val="000000"/>
          <w:kern w:val="24"/>
          <w:sz w:val="22"/>
          <w:szCs w:val="22"/>
        </w:rPr>
        <w:t xml:space="preserve">vailable at: </w:t>
      </w:r>
      <w:hyperlink r:id="rId9" w:history="1">
        <w:r w:rsidRPr="00C17ABF">
          <w:rPr>
            <w:rStyle w:val="Hyperlink"/>
            <w:rFonts w:ascii="Arial" w:eastAsia="+mn-ea" w:hAnsi="Arial" w:cs="Arial"/>
            <w:kern w:val="24"/>
            <w:sz w:val="22"/>
            <w:szCs w:val="22"/>
          </w:rPr>
          <w:t>https://positivepsychology.com/piaget-stages-theory/</w:t>
        </w:r>
      </w:hyperlink>
      <w:r w:rsidRPr="00C17ABF">
        <w:rPr>
          <w:rFonts w:ascii="Arial" w:eastAsia="+mn-ea" w:hAnsi="Arial" w:cs="Arial"/>
          <w:color w:val="000000"/>
          <w:kern w:val="24"/>
          <w:sz w:val="22"/>
          <w:szCs w:val="22"/>
        </w:rPr>
        <w:t xml:space="preserve"> (Accessed</w:t>
      </w:r>
      <w:r w:rsidR="00E12CB9" w:rsidRPr="00C17ABF">
        <w:rPr>
          <w:rFonts w:ascii="Arial" w:eastAsia="+mn-ea" w:hAnsi="Arial" w:cs="Arial"/>
          <w:color w:val="000000"/>
          <w:kern w:val="24"/>
          <w:sz w:val="22"/>
          <w:szCs w:val="22"/>
        </w:rPr>
        <w:t>;</w:t>
      </w:r>
      <w:r w:rsidR="008D3A96" w:rsidRPr="00C17ABF">
        <w:rPr>
          <w:rFonts w:ascii="Arial" w:eastAsia="+mn-ea" w:hAnsi="Arial" w:cs="Arial"/>
          <w:color w:val="000000"/>
          <w:kern w:val="24"/>
          <w:sz w:val="22"/>
          <w:szCs w:val="22"/>
        </w:rPr>
        <w:t>15 February 2023</w:t>
      </w:r>
      <w:r w:rsidR="00C57FF1" w:rsidRPr="00C17ABF">
        <w:rPr>
          <w:rFonts w:ascii="Arial" w:eastAsia="+mn-ea" w:hAnsi="Arial" w:cs="Arial"/>
          <w:color w:val="000000"/>
          <w:kern w:val="24"/>
          <w:sz w:val="22"/>
          <w:szCs w:val="22"/>
        </w:rPr>
        <w:t>)</w:t>
      </w:r>
    </w:p>
    <w:p w14:paraId="5713A940" w14:textId="6C9E6756" w:rsidR="00C57FF1" w:rsidRPr="00C17ABF" w:rsidRDefault="00C57FF1" w:rsidP="003F6F10">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This article talks about the different stages of a child</w:t>
      </w:r>
      <w:r w:rsidR="00480D5E" w:rsidRPr="00C17ABF">
        <w:rPr>
          <w:rFonts w:ascii="Arial" w:eastAsia="+mn-ea" w:hAnsi="Arial" w:cs="Arial"/>
          <w:color w:val="000000"/>
          <w:kern w:val="24"/>
          <w:sz w:val="22"/>
          <w:szCs w:val="22"/>
        </w:rPr>
        <w:t>’</w:t>
      </w:r>
      <w:r w:rsidRPr="00C17ABF">
        <w:rPr>
          <w:rFonts w:ascii="Arial" w:eastAsia="+mn-ea" w:hAnsi="Arial" w:cs="Arial"/>
          <w:color w:val="000000"/>
          <w:kern w:val="24"/>
          <w:sz w:val="22"/>
          <w:szCs w:val="22"/>
        </w:rPr>
        <w:t>s development</w:t>
      </w:r>
      <w:r w:rsidR="00480D5E" w:rsidRPr="00C17ABF">
        <w:rPr>
          <w:rFonts w:ascii="Arial" w:eastAsia="+mn-ea" w:hAnsi="Arial" w:cs="Arial"/>
          <w:color w:val="000000"/>
          <w:kern w:val="24"/>
          <w:sz w:val="22"/>
          <w:szCs w:val="22"/>
        </w:rPr>
        <w:t>.</w:t>
      </w:r>
      <w:r w:rsidR="004E0B96" w:rsidRPr="00C17ABF">
        <w:rPr>
          <w:rFonts w:ascii="Arial" w:eastAsia="+mn-ea" w:hAnsi="Arial" w:cs="Arial"/>
          <w:color w:val="000000"/>
          <w:kern w:val="24"/>
          <w:sz w:val="22"/>
          <w:szCs w:val="22"/>
        </w:rPr>
        <w:t xml:space="preserve"> In </w:t>
      </w:r>
      <w:r w:rsidR="00480D5E" w:rsidRPr="00C17ABF">
        <w:rPr>
          <w:rFonts w:ascii="Arial" w:eastAsia="+mn-ea" w:hAnsi="Arial" w:cs="Arial"/>
          <w:color w:val="000000"/>
          <w:kern w:val="24"/>
          <w:sz w:val="22"/>
          <w:szCs w:val="22"/>
        </w:rPr>
        <w:t>this article P</w:t>
      </w:r>
      <w:r w:rsidRPr="00C17ABF">
        <w:rPr>
          <w:rFonts w:ascii="Arial" w:eastAsia="+mn-ea" w:hAnsi="Arial" w:cs="Arial"/>
          <w:color w:val="000000"/>
          <w:kern w:val="24"/>
          <w:sz w:val="22"/>
          <w:szCs w:val="22"/>
        </w:rPr>
        <w:t>iaget explains the stages of cognitive development</w:t>
      </w:r>
      <w:r w:rsidR="00C107AE" w:rsidRPr="00C17ABF">
        <w:rPr>
          <w:rFonts w:ascii="Arial" w:eastAsia="+mn-ea" w:hAnsi="Arial" w:cs="Arial"/>
          <w:color w:val="000000"/>
          <w:kern w:val="24"/>
          <w:sz w:val="22"/>
          <w:szCs w:val="22"/>
        </w:rPr>
        <w:t xml:space="preserve"> in four different stages of a child’s development</w:t>
      </w:r>
      <w:r w:rsidR="00B7646E" w:rsidRPr="00C17ABF">
        <w:rPr>
          <w:rFonts w:ascii="Arial" w:eastAsia="+mn-ea" w:hAnsi="Arial" w:cs="Arial"/>
          <w:color w:val="000000"/>
          <w:kern w:val="24"/>
          <w:sz w:val="22"/>
          <w:szCs w:val="22"/>
        </w:rPr>
        <w:t xml:space="preserve"> he also talks about the psychological development about each stage</w:t>
      </w:r>
      <w:r w:rsidR="0023100D" w:rsidRPr="00C17ABF">
        <w:rPr>
          <w:rFonts w:ascii="Arial" w:eastAsia="+mn-ea" w:hAnsi="Arial" w:cs="Arial"/>
          <w:color w:val="000000"/>
          <w:kern w:val="24"/>
          <w:sz w:val="22"/>
          <w:szCs w:val="22"/>
        </w:rPr>
        <w:t xml:space="preserve">. This article also talks about Jean Piaget </w:t>
      </w:r>
      <w:r w:rsidR="003E3CF1">
        <w:rPr>
          <w:rFonts w:ascii="Arial" w:eastAsia="+mn-ea" w:hAnsi="Arial" w:cs="Arial"/>
          <w:color w:val="000000"/>
          <w:kern w:val="24"/>
          <w:sz w:val="22"/>
          <w:szCs w:val="22"/>
        </w:rPr>
        <w:t xml:space="preserve">and </w:t>
      </w:r>
      <w:r w:rsidR="00427F46" w:rsidRPr="00C17ABF">
        <w:rPr>
          <w:rFonts w:ascii="Arial" w:eastAsia="+mn-ea" w:hAnsi="Arial" w:cs="Arial"/>
          <w:color w:val="000000"/>
          <w:kern w:val="24"/>
          <w:sz w:val="22"/>
          <w:szCs w:val="22"/>
        </w:rPr>
        <w:t>how he come up with this theory</w:t>
      </w:r>
      <w:r w:rsidRPr="00C17ABF">
        <w:rPr>
          <w:rFonts w:ascii="Arial" w:eastAsia="+mn-ea" w:hAnsi="Arial" w:cs="Arial"/>
          <w:color w:val="000000"/>
          <w:kern w:val="24"/>
          <w:sz w:val="22"/>
          <w:szCs w:val="22"/>
        </w:rPr>
        <w:t xml:space="preserve">. I think this information is reliable because it has a link so you can access the website this source also has the authors information with the date it was published. The reason </w:t>
      </w:r>
      <w:r w:rsidR="00480D5E" w:rsidRPr="00C17ABF">
        <w:rPr>
          <w:rFonts w:ascii="Arial" w:eastAsia="+mn-ea" w:hAnsi="Arial" w:cs="Arial"/>
          <w:color w:val="000000"/>
          <w:kern w:val="24"/>
          <w:sz w:val="22"/>
          <w:szCs w:val="22"/>
        </w:rPr>
        <w:t xml:space="preserve">this website was used </w:t>
      </w:r>
      <w:r w:rsidRPr="00C17ABF">
        <w:rPr>
          <w:rFonts w:ascii="Arial" w:eastAsia="+mn-ea" w:hAnsi="Arial" w:cs="Arial"/>
          <w:color w:val="000000"/>
          <w:kern w:val="24"/>
          <w:sz w:val="22"/>
          <w:szCs w:val="22"/>
        </w:rPr>
        <w:t xml:space="preserve">to get information is because it explains in detail about </w:t>
      </w:r>
      <w:r w:rsidR="00480D5E" w:rsidRPr="00C17ABF">
        <w:rPr>
          <w:rFonts w:ascii="Arial" w:eastAsia="+mn-ea" w:hAnsi="Arial" w:cs="Arial"/>
          <w:color w:val="000000"/>
          <w:kern w:val="24"/>
          <w:sz w:val="22"/>
          <w:szCs w:val="22"/>
        </w:rPr>
        <w:t>the stages of a child’s development and how these stages benefit in a child’s psychological development.</w:t>
      </w:r>
      <w:r w:rsidR="00F01949" w:rsidRPr="00C17ABF">
        <w:rPr>
          <w:rFonts w:ascii="Arial" w:eastAsia="+mn-ea" w:hAnsi="Arial" w:cs="Arial"/>
          <w:color w:val="000000"/>
          <w:kern w:val="24"/>
          <w:sz w:val="22"/>
          <w:szCs w:val="22"/>
        </w:rPr>
        <w:t xml:space="preserve"> I used this website to get information on the different stages of development I found Piaget’s theory to understand more clearly as he explains how different activities encourage children to be creative. </w:t>
      </w:r>
    </w:p>
    <w:p w14:paraId="13B00281" w14:textId="77777777" w:rsidR="00312609" w:rsidRPr="00C17ABF" w:rsidRDefault="00312609" w:rsidP="00312609">
      <w:pPr>
        <w:spacing w:before="200" w:after="0" w:line="216" w:lineRule="auto"/>
        <w:rPr>
          <w:rFonts w:ascii="Arial" w:eastAsia="Times New Roman" w:hAnsi="Arial" w:cs="Arial"/>
          <w:lang w:eastAsia="en-GB"/>
        </w:rPr>
      </w:pPr>
    </w:p>
    <w:p w14:paraId="625CBA18" w14:textId="7507D61E" w:rsidR="008D3A96" w:rsidRPr="00C17ABF" w:rsidRDefault="00D43007" w:rsidP="008D3A96">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India CSR</w:t>
      </w:r>
      <w:r w:rsidR="003F6F10" w:rsidRPr="00C17ABF">
        <w:rPr>
          <w:rFonts w:ascii="Arial" w:eastAsia="+mn-ea" w:hAnsi="Arial" w:cs="Arial"/>
          <w:color w:val="000000"/>
          <w:kern w:val="24"/>
          <w:sz w:val="22"/>
          <w:szCs w:val="22"/>
        </w:rPr>
        <w:t>(</w:t>
      </w:r>
      <w:r w:rsidR="00312609" w:rsidRPr="00C17ABF">
        <w:rPr>
          <w:rFonts w:ascii="Arial" w:eastAsia="+mn-ea" w:hAnsi="Arial" w:cs="Arial"/>
          <w:color w:val="000000"/>
          <w:kern w:val="24"/>
          <w:sz w:val="22"/>
          <w:szCs w:val="22"/>
        </w:rPr>
        <w:t>2023</w:t>
      </w:r>
      <w:r w:rsidR="003F6F10" w:rsidRPr="00C17ABF">
        <w:rPr>
          <w:rFonts w:ascii="Arial" w:eastAsia="+mn-ea" w:hAnsi="Arial" w:cs="Arial"/>
          <w:color w:val="000000"/>
          <w:kern w:val="24"/>
          <w:sz w:val="22"/>
          <w:szCs w:val="22"/>
        </w:rPr>
        <w:t>)</w:t>
      </w:r>
      <w:r w:rsidRPr="00C17ABF">
        <w:rPr>
          <w:rFonts w:ascii="Arial" w:eastAsia="+mn-ea" w:hAnsi="Arial" w:cs="Arial"/>
          <w:color w:val="000000"/>
          <w:kern w:val="24"/>
          <w:sz w:val="22"/>
          <w:szCs w:val="22"/>
        </w:rPr>
        <w:t xml:space="preserve"> How to encourage your child to play dress up Available at:</w:t>
      </w:r>
      <w:r w:rsidR="00312609" w:rsidRPr="00C17ABF">
        <w:rPr>
          <w:rFonts w:ascii="Arial" w:eastAsia="+mn-ea" w:hAnsi="Arial" w:cs="Arial"/>
          <w:color w:val="000000"/>
          <w:kern w:val="24"/>
          <w:sz w:val="22"/>
          <w:szCs w:val="22"/>
        </w:rPr>
        <w:t xml:space="preserve"> </w:t>
      </w:r>
      <w:hyperlink r:id="rId10" w:history="1">
        <w:r w:rsidR="003F6F10" w:rsidRPr="00C17ABF">
          <w:rPr>
            <w:rStyle w:val="Hyperlink"/>
            <w:rFonts w:ascii="Arial" w:eastAsia="+mn-ea" w:hAnsi="Arial" w:cs="Arial"/>
            <w:kern w:val="24"/>
            <w:sz w:val="22"/>
            <w:szCs w:val="22"/>
          </w:rPr>
          <w:t>https://indiacsr.in/how-to-encourage-your-child-to-play-dress-up/</w:t>
        </w:r>
      </w:hyperlink>
      <w:r w:rsidRPr="00C17ABF">
        <w:rPr>
          <w:rFonts w:ascii="Arial" w:eastAsia="+mn-ea" w:hAnsi="Arial" w:cs="Arial"/>
          <w:color w:val="000000"/>
          <w:kern w:val="24"/>
          <w:sz w:val="22"/>
          <w:szCs w:val="22"/>
        </w:rPr>
        <w:t xml:space="preserve"> </w:t>
      </w:r>
      <w:r w:rsidR="008D3A96" w:rsidRPr="00C17ABF">
        <w:rPr>
          <w:rFonts w:ascii="Arial" w:eastAsia="+mn-ea" w:hAnsi="Arial" w:cs="Arial"/>
          <w:color w:val="000000"/>
          <w:kern w:val="24"/>
          <w:sz w:val="22"/>
          <w:szCs w:val="22"/>
        </w:rPr>
        <w:t>(Accessed</w:t>
      </w:r>
      <w:r w:rsidR="00E12CB9" w:rsidRPr="00C17ABF">
        <w:rPr>
          <w:rFonts w:ascii="Arial" w:eastAsia="+mn-ea" w:hAnsi="Arial" w:cs="Arial"/>
          <w:color w:val="000000"/>
          <w:kern w:val="24"/>
          <w:sz w:val="22"/>
          <w:szCs w:val="22"/>
        </w:rPr>
        <w:t>:</w:t>
      </w:r>
      <w:r w:rsidR="008D3A96" w:rsidRPr="00C17ABF">
        <w:rPr>
          <w:rFonts w:ascii="Arial" w:eastAsia="+mn-ea" w:hAnsi="Arial" w:cs="Arial"/>
          <w:color w:val="000000"/>
          <w:kern w:val="24"/>
          <w:sz w:val="22"/>
          <w:szCs w:val="22"/>
        </w:rPr>
        <w:t xml:space="preserve"> 15 February 2023)</w:t>
      </w:r>
    </w:p>
    <w:p w14:paraId="48AE3742" w14:textId="77777777" w:rsidR="000B4573" w:rsidRPr="00C17ABF" w:rsidRDefault="000B4573" w:rsidP="008D3A96">
      <w:pPr>
        <w:pStyle w:val="NormalWeb"/>
        <w:spacing w:before="200" w:beforeAutospacing="0" w:after="0" w:afterAutospacing="0" w:line="216" w:lineRule="auto"/>
        <w:rPr>
          <w:rFonts w:ascii="Arial" w:eastAsia="+mn-ea" w:hAnsi="Arial" w:cs="Arial"/>
          <w:color w:val="000000"/>
          <w:kern w:val="24"/>
          <w:sz w:val="22"/>
          <w:szCs w:val="22"/>
        </w:rPr>
      </w:pPr>
    </w:p>
    <w:p w14:paraId="49EDBAF3" w14:textId="20F827BD" w:rsidR="006726E4" w:rsidRDefault="000B4573" w:rsidP="00312609">
      <w:pPr>
        <w:rPr>
          <w:rFonts w:ascii="Arial" w:eastAsia="+mn-ea" w:hAnsi="Arial" w:cs="Arial"/>
          <w:color w:val="000000"/>
          <w:kern w:val="24"/>
          <w:lang w:eastAsia="en-GB"/>
        </w:rPr>
      </w:pPr>
      <w:r w:rsidRPr="00C17ABF">
        <w:rPr>
          <w:rFonts w:ascii="Arial" w:eastAsia="+mn-ea" w:hAnsi="Arial" w:cs="Arial"/>
          <w:color w:val="000000"/>
          <w:kern w:val="24"/>
          <w:lang w:eastAsia="en-GB"/>
        </w:rPr>
        <w:t xml:space="preserve">This web page explains how to encourage your child to play dress up. Dress up is one of the </w:t>
      </w:r>
      <w:r w:rsidR="006726E4" w:rsidRPr="00C17ABF">
        <w:rPr>
          <w:rFonts w:ascii="Arial" w:eastAsia="+mn-ea" w:hAnsi="Arial" w:cs="Arial"/>
          <w:color w:val="000000"/>
          <w:kern w:val="24"/>
          <w:lang w:eastAsia="en-GB"/>
        </w:rPr>
        <w:t>activities</w:t>
      </w:r>
      <w:r w:rsidRPr="00C17ABF">
        <w:rPr>
          <w:rFonts w:ascii="Arial" w:eastAsia="+mn-ea" w:hAnsi="Arial" w:cs="Arial"/>
          <w:color w:val="000000"/>
          <w:kern w:val="24"/>
          <w:lang w:eastAsia="en-GB"/>
        </w:rPr>
        <w:t xml:space="preserve"> that benefits a child</w:t>
      </w:r>
      <w:r w:rsidR="006726E4" w:rsidRPr="00C17ABF">
        <w:rPr>
          <w:rFonts w:ascii="Arial" w:eastAsia="+mn-ea" w:hAnsi="Arial" w:cs="Arial"/>
          <w:color w:val="000000"/>
          <w:kern w:val="24"/>
          <w:lang w:eastAsia="en-GB"/>
        </w:rPr>
        <w:t>’</w:t>
      </w:r>
      <w:r w:rsidRPr="00C17ABF">
        <w:rPr>
          <w:rFonts w:ascii="Arial" w:eastAsia="+mn-ea" w:hAnsi="Arial" w:cs="Arial"/>
          <w:color w:val="000000"/>
          <w:kern w:val="24"/>
          <w:lang w:eastAsia="en-GB"/>
        </w:rPr>
        <w:t xml:space="preserve">s development </w:t>
      </w:r>
      <w:r w:rsidR="006726E4" w:rsidRPr="00C17ABF">
        <w:rPr>
          <w:rFonts w:ascii="Arial" w:eastAsia="+mn-ea" w:hAnsi="Arial" w:cs="Arial"/>
          <w:color w:val="000000"/>
          <w:kern w:val="24"/>
          <w:lang w:eastAsia="en-GB"/>
        </w:rPr>
        <w:t xml:space="preserve">this helps children to play with other children and make them feel confident. Dress up stimulates creativity and it also motivates children. </w:t>
      </w:r>
      <w:r w:rsidR="000D55B7" w:rsidRPr="00C17ABF">
        <w:rPr>
          <w:rFonts w:ascii="Arial" w:eastAsia="+mn-ea" w:hAnsi="Arial" w:cs="Arial"/>
          <w:color w:val="000000"/>
          <w:kern w:val="24"/>
          <w:lang w:eastAsia="en-GB"/>
        </w:rPr>
        <w:t xml:space="preserve">This article </w:t>
      </w:r>
      <w:r w:rsidR="002A2D22" w:rsidRPr="00C17ABF">
        <w:rPr>
          <w:rFonts w:ascii="Arial" w:eastAsia="+mn-ea" w:hAnsi="Arial" w:cs="Arial"/>
          <w:color w:val="000000"/>
          <w:kern w:val="24"/>
          <w:lang w:eastAsia="en-GB"/>
        </w:rPr>
        <w:t xml:space="preserve">explains the </w:t>
      </w:r>
      <w:r w:rsidR="006E2885" w:rsidRPr="00C17ABF">
        <w:rPr>
          <w:rFonts w:ascii="Arial" w:eastAsia="+mn-ea" w:hAnsi="Arial" w:cs="Arial"/>
          <w:color w:val="000000"/>
          <w:kern w:val="24"/>
          <w:lang w:eastAsia="en-GB"/>
        </w:rPr>
        <w:t xml:space="preserve">essential skill children develop with this activity such as </w:t>
      </w:r>
      <w:r w:rsidR="00CD28F3" w:rsidRPr="00C17ABF">
        <w:rPr>
          <w:rFonts w:ascii="Arial" w:eastAsia="+mn-ea" w:hAnsi="Arial" w:cs="Arial"/>
          <w:color w:val="000000"/>
          <w:kern w:val="24"/>
          <w:lang w:eastAsia="en-GB"/>
        </w:rPr>
        <w:t xml:space="preserve">critical thinking, </w:t>
      </w:r>
      <w:r w:rsidR="00B41560" w:rsidRPr="00C17ABF">
        <w:rPr>
          <w:rFonts w:ascii="Arial" w:eastAsia="+mn-ea" w:hAnsi="Arial" w:cs="Arial"/>
          <w:color w:val="000000"/>
          <w:kern w:val="24"/>
          <w:lang w:eastAsia="en-GB"/>
        </w:rPr>
        <w:t xml:space="preserve">communication and </w:t>
      </w:r>
      <w:r w:rsidR="00477FA5" w:rsidRPr="00C17ABF">
        <w:rPr>
          <w:rFonts w:ascii="Arial" w:eastAsia="+mn-ea" w:hAnsi="Arial" w:cs="Arial"/>
          <w:color w:val="000000"/>
          <w:kern w:val="24"/>
          <w:lang w:eastAsia="en-GB"/>
        </w:rPr>
        <w:t>teamwork think it is important for children to develop these skills</w:t>
      </w:r>
      <w:r w:rsidR="00D67A86" w:rsidRPr="00C17ABF">
        <w:rPr>
          <w:rFonts w:ascii="Arial" w:eastAsia="+mn-ea" w:hAnsi="Arial" w:cs="Arial"/>
          <w:color w:val="000000"/>
          <w:kern w:val="24"/>
          <w:lang w:eastAsia="en-GB"/>
        </w:rPr>
        <w:t>.</w:t>
      </w:r>
      <w:r w:rsidR="006726E4" w:rsidRPr="00C17ABF">
        <w:rPr>
          <w:rFonts w:ascii="Arial" w:eastAsia="+mn-ea" w:hAnsi="Arial" w:cs="Arial"/>
          <w:color w:val="000000"/>
          <w:kern w:val="24"/>
          <w:lang w:eastAsia="en-GB"/>
        </w:rPr>
        <w:t>This article</w:t>
      </w:r>
      <w:r w:rsidR="00D67A86" w:rsidRPr="00C17ABF">
        <w:rPr>
          <w:rFonts w:ascii="Arial" w:eastAsia="+mn-ea" w:hAnsi="Arial" w:cs="Arial"/>
          <w:color w:val="000000"/>
          <w:kern w:val="24"/>
          <w:lang w:eastAsia="en-GB"/>
        </w:rPr>
        <w:t xml:space="preserve"> also</w:t>
      </w:r>
      <w:r w:rsidR="006726E4" w:rsidRPr="00C17ABF">
        <w:rPr>
          <w:rFonts w:ascii="Arial" w:eastAsia="+mn-ea" w:hAnsi="Arial" w:cs="Arial"/>
          <w:color w:val="000000"/>
          <w:kern w:val="24"/>
          <w:lang w:eastAsia="en-GB"/>
        </w:rPr>
        <w:t xml:space="preserve"> explains the psychological benefits of a child’s imagination and development. This website was used to get information because it has reliable authors</w:t>
      </w:r>
      <w:r w:rsidR="00D67A86" w:rsidRPr="00C17ABF">
        <w:rPr>
          <w:rFonts w:ascii="Arial" w:eastAsia="+mn-ea" w:hAnsi="Arial" w:cs="Arial"/>
          <w:color w:val="000000"/>
          <w:kern w:val="24"/>
          <w:lang w:eastAsia="en-GB"/>
        </w:rPr>
        <w:t xml:space="preserve"> with a website that explains </w:t>
      </w:r>
      <w:r w:rsidR="002500C0" w:rsidRPr="00C17ABF">
        <w:rPr>
          <w:rFonts w:ascii="Arial" w:eastAsia="+mn-ea" w:hAnsi="Arial" w:cs="Arial"/>
          <w:color w:val="000000"/>
          <w:kern w:val="24"/>
          <w:lang w:eastAsia="en-GB"/>
        </w:rPr>
        <w:t>why how it benefits a child’s psychological development</w:t>
      </w:r>
      <w:r w:rsidR="006726E4" w:rsidRPr="00C17ABF">
        <w:rPr>
          <w:rFonts w:ascii="Arial" w:eastAsia="+mn-ea" w:hAnsi="Arial" w:cs="Arial"/>
          <w:color w:val="000000"/>
          <w:kern w:val="24"/>
          <w:lang w:eastAsia="en-GB"/>
        </w:rPr>
        <w:t>. The reason I used this website to get information on the benefits of dress up for children is because Piaget explains how this activity helps with a child’s cognitive development and it gives me a understanding of how children develop at this stage.</w:t>
      </w:r>
    </w:p>
    <w:p w14:paraId="6DC8CEE2" w14:textId="77777777" w:rsidR="00D725E0" w:rsidRDefault="00D725E0" w:rsidP="00312609">
      <w:pPr>
        <w:rPr>
          <w:rFonts w:ascii="Arial" w:eastAsia="+mn-ea" w:hAnsi="Arial" w:cs="Arial"/>
          <w:color w:val="000000"/>
          <w:kern w:val="24"/>
          <w:lang w:eastAsia="en-GB"/>
        </w:rPr>
      </w:pPr>
    </w:p>
    <w:p w14:paraId="127D00FC" w14:textId="77777777" w:rsidR="00D725E0" w:rsidRDefault="00D725E0" w:rsidP="00312609">
      <w:pPr>
        <w:rPr>
          <w:rFonts w:ascii="Arial" w:eastAsia="+mn-ea" w:hAnsi="Arial" w:cs="Arial"/>
          <w:color w:val="000000"/>
          <w:kern w:val="24"/>
          <w:lang w:eastAsia="en-GB"/>
        </w:rPr>
      </w:pPr>
    </w:p>
    <w:p w14:paraId="4A25F0D7" w14:textId="77777777" w:rsidR="00D725E0" w:rsidRDefault="00D725E0" w:rsidP="00312609">
      <w:pPr>
        <w:rPr>
          <w:rFonts w:ascii="Arial" w:eastAsia="+mn-ea" w:hAnsi="Arial" w:cs="Arial"/>
          <w:color w:val="000000"/>
          <w:kern w:val="24"/>
          <w:lang w:eastAsia="en-GB"/>
        </w:rPr>
      </w:pPr>
    </w:p>
    <w:p w14:paraId="738BA40B" w14:textId="77777777" w:rsidR="00D725E0" w:rsidRPr="00C17ABF" w:rsidRDefault="00D725E0" w:rsidP="00312609">
      <w:pPr>
        <w:rPr>
          <w:rFonts w:ascii="Arial" w:eastAsia="+mn-ea" w:hAnsi="Arial" w:cs="Arial"/>
          <w:color w:val="000000"/>
          <w:kern w:val="24"/>
          <w:lang w:eastAsia="en-GB"/>
        </w:rPr>
      </w:pPr>
    </w:p>
    <w:p w14:paraId="6CD82297" w14:textId="65109E57" w:rsidR="008D3A96" w:rsidRPr="00C17ABF" w:rsidRDefault="008D3A96" w:rsidP="00312609">
      <w:pPr>
        <w:rPr>
          <w:rFonts w:ascii="Arial" w:eastAsia="+mn-ea" w:hAnsi="Arial" w:cs="Arial"/>
          <w:color w:val="000000"/>
          <w:kern w:val="24"/>
          <w:lang w:eastAsia="en-GB"/>
        </w:rPr>
      </w:pPr>
    </w:p>
    <w:p w14:paraId="5BCADE35" w14:textId="4A9D58BA" w:rsidR="008D3A96" w:rsidRPr="00C17ABF" w:rsidRDefault="00982180" w:rsidP="008D3A96">
      <w:pPr>
        <w:pStyle w:val="NormalWeb"/>
        <w:spacing w:before="200" w:beforeAutospacing="0" w:after="0" w:afterAutospacing="0" w:line="216" w:lineRule="auto"/>
        <w:rPr>
          <w:rFonts w:ascii="Arial" w:eastAsia="+mn-ea" w:hAnsi="Arial" w:cs="Arial"/>
          <w:color w:val="000000"/>
          <w:kern w:val="24"/>
          <w:sz w:val="22"/>
          <w:szCs w:val="22"/>
        </w:rPr>
      </w:pPr>
      <w:proofErr w:type="spellStart"/>
      <w:r w:rsidRPr="00C17ABF">
        <w:rPr>
          <w:rFonts w:ascii="Arial" w:eastAsia="+mn-ea" w:hAnsi="Arial" w:cs="Arial"/>
          <w:color w:val="000000"/>
          <w:kern w:val="24"/>
          <w:sz w:val="22"/>
          <w:szCs w:val="22"/>
        </w:rPr>
        <w:lastRenderedPageBreak/>
        <w:t>Ansorge</w:t>
      </w:r>
      <w:proofErr w:type="spellEnd"/>
      <w:r w:rsidRPr="00C17ABF">
        <w:rPr>
          <w:rFonts w:ascii="Arial" w:eastAsia="+mn-ea" w:hAnsi="Arial" w:cs="Arial"/>
          <w:color w:val="000000"/>
          <w:kern w:val="24"/>
          <w:sz w:val="22"/>
          <w:szCs w:val="22"/>
        </w:rPr>
        <w:t>,</w:t>
      </w:r>
      <w:r w:rsidR="008D3A96" w:rsidRPr="00C17ABF">
        <w:rPr>
          <w:rFonts w:ascii="Arial" w:eastAsia="+mn-ea" w:hAnsi="Arial" w:cs="Arial"/>
          <w:color w:val="000000"/>
          <w:kern w:val="24"/>
          <w:sz w:val="22"/>
          <w:szCs w:val="22"/>
        </w:rPr>
        <w:t xml:space="preserve"> </w:t>
      </w:r>
      <w:r w:rsidRPr="00C17ABF">
        <w:rPr>
          <w:rFonts w:ascii="Arial" w:eastAsia="+mn-ea" w:hAnsi="Arial" w:cs="Arial"/>
          <w:color w:val="000000"/>
          <w:kern w:val="24"/>
          <w:sz w:val="22"/>
          <w:szCs w:val="22"/>
        </w:rPr>
        <w:t>R.</w:t>
      </w:r>
      <w:r w:rsidR="003F6F10" w:rsidRPr="00C17ABF">
        <w:rPr>
          <w:rFonts w:ascii="Arial" w:eastAsia="+mn-ea" w:hAnsi="Arial" w:cs="Arial"/>
          <w:color w:val="000000"/>
          <w:kern w:val="24"/>
          <w:sz w:val="22"/>
          <w:szCs w:val="22"/>
        </w:rPr>
        <w:t>(</w:t>
      </w:r>
      <w:r w:rsidR="00312609" w:rsidRPr="00C17ABF">
        <w:rPr>
          <w:rFonts w:ascii="Arial" w:eastAsia="+mn-ea" w:hAnsi="Arial" w:cs="Arial"/>
          <w:color w:val="000000"/>
          <w:kern w:val="24"/>
          <w:sz w:val="22"/>
          <w:szCs w:val="22"/>
        </w:rPr>
        <w:t>2020</w:t>
      </w:r>
      <w:r w:rsidR="003F6F10" w:rsidRPr="00C17ABF">
        <w:rPr>
          <w:rFonts w:ascii="Arial" w:eastAsia="+mn-ea" w:hAnsi="Arial" w:cs="Arial"/>
          <w:color w:val="000000"/>
          <w:kern w:val="24"/>
          <w:sz w:val="22"/>
          <w:szCs w:val="22"/>
        </w:rPr>
        <w:t>)</w:t>
      </w:r>
      <w:r w:rsidR="00312609" w:rsidRPr="00C17ABF">
        <w:rPr>
          <w:rFonts w:ascii="Arial" w:eastAsia="+mn-ea" w:hAnsi="Arial" w:cs="Arial"/>
          <w:color w:val="000000"/>
          <w:kern w:val="24"/>
          <w:sz w:val="22"/>
          <w:szCs w:val="22"/>
        </w:rPr>
        <w:t xml:space="preserve"> </w:t>
      </w:r>
      <w:r w:rsidR="00D43007" w:rsidRPr="00C17ABF">
        <w:rPr>
          <w:rFonts w:ascii="Arial" w:eastAsia="+mn-ea" w:hAnsi="Arial" w:cs="Arial"/>
          <w:color w:val="000000"/>
          <w:kern w:val="24"/>
          <w:sz w:val="22"/>
          <w:szCs w:val="22"/>
        </w:rPr>
        <w:t xml:space="preserve">Piaget stages of development Available at: </w:t>
      </w:r>
      <w:hyperlink r:id="rId11" w:history="1">
        <w:r w:rsidR="00312609" w:rsidRPr="00C17ABF">
          <w:rPr>
            <w:rStyle w:val="Hyperlink"/>
            <w:rFonts w:ascii="Arial" w:eastAsia="+mn-ea" w:hAnsi="Arial" w:cs="Arial"/>
            <w:kern w:val="24"/>
            <w:sz w:val="22"/>
            <w:szCs w:val="22"/>
          </w:rPr>
          <w:t>https://www.webmd.com/children/piaget-stages-of-development</w:t>
        </w:r>
      </w:hyperlink>
      <w:r w:rsidR="00D43007" w:rsidRPr="00C17ABF">
        <w:rPr>
          <w:rFonts w:ascii="Arial" w:eastAsia="+mn-ea" w:hAnsi="Arial" w:cs="Arial"/>
          <w:color w:val="000000"/>
          <w:kern w:val="24"/>
          <w:sz w:val="22"/>
          <w:szCs w:val="22"/>
        </w:rPr>
        <w:t xml:space="preserve"> </w:t>
      </w:r>
      <w:r w:rsidR="008D3A96" w:rsidRPr="00C17ABF">
        <w:rPr>
          <w:rFonts w:ascii="Arial" w:eastAsia="+mn-ea" w:hAnsi="Arial" w:cs="Arial"/>
          <w:color w:val="000000"/>
          <w:kern w:val="24"/>
          <w:sz w:val="22"/>
          <w:szCs w:val="22"/>
        </w:rPr>
        <w:t>(Accessed</w:t>
      </w:r>
      <w:r w:rsidR="00E12CB9" w:rsidRPr="00C17ABF">
        <w:rPr>
          <w:rFonts w:ascii="Arial" w:eastAsia="+mn-ea" w:hAnsi="Arial" w:cs="Arial"/>
          <w:color w:val="000000"/>
          <w:kern w:val="24"/>
          <w:sz w:val="22"/>
          <w:szCs w:val="22"/>
        </w:rPr>
        <w:t>:</w:t>
      </w:r>
      <w:r w:rsidR="008D3A96" w:rsidRPr="00C17ABF">
        <w:rPr>
          <w:rFonts w:ascii="Arial" w:eastAsia="+mn-ea" w:hAnsi="Arial" w:cs="Arial"/>
          <w:color w:val="000000"/>
          <w:kern w:val="24"/>
          <w:sz w:val="22"/>
          <w:szCs w:val="22"/>
        </w:rPr>
        <w:t>15 February 2023)</w:t>
      </w:r>
    </w:p>
    <w:p w14:paraId="5B23454E" w14:textId="055C6483" w:rsidR="003E3CF1" w:rsidRDefault="0071324D" w:rsidP="00312609">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 xml:space="preserve">This article talks about the Piaget’s stages of cognitive development where he talks about how children develop their minds and how these different theories of development benefit them psychologically. </w:t>
      </w:r>
      <w:r w:rsidR="00ED2AD6" w:rsidRPr="00C17ABF">
        <w:rPr>
          <w:rFonts w:ascii="Arial" w:eastAsia="+mn-ea" w:hAnsi="Arial" w:cs="Arial"/>
          <w:color w:val="000000"/>
          <w:kern w:val="24"/>
          <w:sz w:val="22"/>
          <w:szCs w:val="22"/>
        </w:rPr>
        <w:t>This article talks about how Piaget discovered children’s brains work in different ways and that some children may pass through these stages at different ages</w:t>
      </w:r>
      <w:r w:rsidR="001C1502" w:rsidRPr="00C17ABF">
        <w:rPr>
          <w:rFonts w:ascii="Arial" w:eastAsia="+mn-ea" w:hAnsi="Arial" w:cs="Arial"/>
          <w:color w:val="000000"/>
          <w:kern w:val="24"/>
          <w:sz w:val="22"/>
          <w:szCs w:val="22"/>
        </w:rPr>
        <w:t>.</w:t>
      </w:r>
      <w:r w:rsidR="00ED2AD6" w:rsidRPr="00C17ABF">
        <w:rPr>
          <w:rFonts w:ascii="Arial" w:eastAsia="+mn-ea" w:hAnsi="Arial" w:cs="Arial"/>
          <w:color w:val="000000"/>
          <w:kern w:val="24"/>
          <w:sz w:val="22"/>
          <w:szCs w:val="22"/>
        </w:rPr>
        <w:t>This</w:t>
      </w:r>
      <w:r w:rsidRPr="00C17ABF">
        <w:rPr>
          <w:rFonts w:ascii="Arial" w:eastAsia="+mn-ea" w:hAnsi="Arial" w:cs="Arial"/>
          <w:color w:val="000000"/>
          <w:kern w:val="24"/>
          <w:sz w:val="22"/>
          <w:szCs w:val="22"/>
        </w:rPr>
        <w:t xml:space="preserve"> is a source which was published in the UK it is reliable because it has a website link and it also gives the information of the author. I used this website to get information about Piaget’s stages of development because it fits in my role as a mother and it helped me understand what the stages of development are and how it benefits children’s Psychological development.</w:t>
      </w:r>
    </w:p>
    <w:p w14:paraId="48C52E9E" w14:textId="77777777" w:rsidR="00D725E0" w:rsidRPr="00C17ABF" w:rsidRDefault="00D725E0" w:rsidP="00312609">
      <w:pPr>
        <w:pStyle w:val="NormalWeb"/>
        <w:spacing w:before="200" w:beforeAutospacing="0" w:after="0" w:afterAutospacing="0" w:line="216" w:lineRule="auto"/>
        <w:rPr>
          <w:rFonts w:ascii="Arial" w:eastAsia="+mn-ea" w:hAnsi="Arial" w:cs="Arial"/>
          <w:color w:val="000000"/>
          <w:kern w:val="24"/>
          <w:sz w:val="22"/>
          <w:szCs w:val="22"/>
        </w:rPr>
      </w:pPr>
    </w:p>
    <w:p w14:paraId="1E2503D7" w14:textId="0BF44CAA" w:rsidR="005D64EE" w:rsidRPr="00C17ABF" w:rsidRDefault="00982180" w:rsidP="005D64EE">
      <w:pPr>
        <w:pStyle w:val="NormalWeb"/>
        <w:spacing w:before="200" w:beforeAutospacing="0" w:after="0" w:afterAutospacing="0" w:line="216" w:lineRule="auto"/>
        <w:rPr>
          <w:rFonts w:ascii="Arial" w:eastAsia="+mn-ea" w:hAnsi="Arial" w:cs="Arial"/>
          <w:color w:val="000000"/>
          <w:kern w:val="24"/>
          <w:sz w:val="22"/>
          <w:szCs w:val="22"/>
        </w:rPr>
      </w:pPr>
      <w:proofErr w:type="spellStart"/>
      <w:r w:rsidRPr="00C17ABF">
        <w:rPr>
          <w:rFonts w:ascii="Arial" w:eastAsia="+mn-ea" w:hAnsi="Arial" w:cs="Arial"/>
          <w:color w:val="000000"/>
          <w:kern w:val="24"/>
          <w:sz w:val="22"/>
          <w:szCs w:val="22"/>
        </w:rPr>
        <w:t>Arnerich</w:t>
      </w:r>
      <w:proofErr w:type="spellEnd"/>
      <w:r w:rsidR="008D3A96" w:rsidRPr="00C17ABF">
        <w:rPr>
          <w:rFonts w:ascii="Arial" w:eastAsia="+mn-ea" w:hAnsi="Arial" w:cs="Arial"/>
          <w:color w:val="000000"/>
          <w:kern w:val="24"/>
          <w:sz w:val="22"/>
          <w:szCs w:val="22"/>
        </w:rPr>
        <w:t>,</w:t>
      </w:r>
      <w:r w:rsidRPr="00C17ABF">
        <w:rPr>
          <w:rFonts w:ascii="Arial" w:eastAsia="+mn-ea" w:hAnsi="Arial" w:cs="Arial"/>
          <w:color w:val="000000"/>
          <w:kern w:val="24"/>
          <w:sz w:val="22"/>
          <w:szCs w:val="22"/>
        </w:rPr>
        <w:t xml:space="preserve"> M.</w:t>
      </w:r>
      <w:r w:rsidR="00312609" w:rsidRPr="00C17ABF">
        <w:rPr>
          <w:rFonts w:ascii="Arial" w:eastAsia="+mn-ea" w:hAnsi="Arial" w:cs="Arial"/>
          <w:color w:val="000000"/>
          <w:kern w:val="24"/>
          <w:sz w:val="22"/>
          <w:szCs w:val="22"/>
        </w:rPr>
        <w:t xml:space="preserve"> </w:t>
      </w:r>
      <w:r w:rsidR="003F6F10" w:rsidRPr="00C17ABF">
        <w:rPr>
          <w:rFonts w:ascii="Arial" w:eastAsia="+mn-ea" w:hAnsi="Arial" w:cs="Arial"/>
          <w:color w:val="000000"/>
          <w:kern w:val="24"/>
          <w:sz w:val="22"/>
          <w:szCs w:val="22"/>
        </w:rPr>
        <w:t>(</w:t>
      </w:r>
      <w:r w:rsidR="00312609" w:rsidRPr="00C17ABF">
        <w:rPr>
          <w:rFonts w:ascii="Arial" w:eastAsia="+mn-ea" w:hAnsi="Arial" w:cs="Arial"/>
          <w:color w:val="000000"/>
          <w:kern w:val="24"/>
          <w:sz w:val="22"/>
          <w:szCs w:val="22"/>
        </w:rPr>
        <w:t>2021</w:t>
      </w:r>
      <w:r w:rsidR="003F6F10" w:rsidRPr="00C17ABF">
        <w:rPr>
          <w:rFonts w:ascii="Arial" w:eastAsia="+mn-ea" w:hAnsi="Arial" w:cs="Arial"/>
          <w:color w:val="000000"/>
          <w:kern w:val="24"/>
          <w:sz w:val="22"/>
          <w:szCs w:val="22"/>
        </w:rPr>
        <w:t>)</w:t>
      </w:r>
      <w:r w:rsidR="00D43007" w:rsidRPr="00C17ABF">
        <w:rPr>
          <w:rFonts w:ascii="Arial" w:eastAsia="+mn-ea" w:hAnsi="Arial" w:cs="Arial"/>
          <w:color w:val="000000"/>
          <w:kern w:val="24"/>
          <w:sz w:val="22"/>
          <w:szCs w:val="22"/>
        </w:rPr>
        <w:t xml:space="preserve"> Constructive play Available at:</w:t>
      </w:r>
      <w:r w:rsidR="00312609" w:rsidRPr="00C17ABF">
        <w:rPr>
          <w:rFonts w:ascii="Arial" w:eastAsia="+mn-ea" w:hAnsi="Arial" w:cs="Arial"/>
          <w:color w:val="000000"/>
          <w:kern w:val="24"/>
          <w:sz w:val="22"/>
          <w:szCs w:val="22"/>
        </w:rPr>
        <w:t xml:space="preserve"> </w:t>
      </w:r>
      <w:hyperlink r:id="rId12" w:history="1">
        <w:r w:rsidR="00312609" w:rsidRPr="00C17ABF">
          <w:rPr>
            <w:rStyle w:val="Hyperlink"/>
            <w:rFonts w:ascii="Arial" w:eastAsia="+mn-ea" w:hAnsi="Arial" w:cs="Arial"/>
            <w:kern w:val="24"/>
            <w:sz w:val="22"/>
            <w:szCs w:val="22"/>
          </w:rPr>
          <w:t>https://www.famly.co/blog/encouraging-constructive-play</w:t>
        </w:r>
      </w:hyperlink>
      <w:r w:rsidR="00D43007" w:rsidRPr="00C17ABF">
        <w:rPr>
          <w:rFonts w:ascii="Arial" w:eastAsia="+mn-ea" w:hAnsi="Arial" w:cs="Arial"/>
          <w:color w:val="000000"/>
          <w:kern w:val="24"/>
          <w:sz w:val="22"/>
          <w:szCs w:val="22"/>
        </w:rPr>
        <w:t xml:space="preserve"> (Accessed</w:t>
      </w:r>
      <w:r w:rsidR="00E12CB9" w:rsidRPr="00C17ABF">
        <w:rPr>
          <w:rFonts w:ascii="Arial" w:eastAsia="+mn-ea" w:hAnsi="Arial" w:cs="Arial"/>
          <w:color w:val="000000"/>
          <w:kern w:val="24"/>
          <w:sz w:val="22"/>
          <w:szCs w:val="22"/>
        </w:rPr>
        <w:t>:</w:t>
      </w:r>
      <w:r w:rsidR="00D43007" w:rsidRPr="00C17ABF">
        <w:rPr>
          <w:rFonts w:ascii="Arial" w:eastAsia="+mn-ea" w:hAnsi="Arial" w:cs="Arial"/>
          <w:color w:val="000000"/>
          <w:kern w:val="24"/>
          <w:sz w:val="22"/>
          <w:szCs w:val="22"/>
        </w:rPr>
        <w:t xml:space="preserve"> 15 February 2023)</w:t>
      </w:r>
    </w:p>
    <w:p w14:paraId="4F042E43" w14:textId="4F522D65" w:rsidR="00C00FC6" w:rsidRDefault="00ED2AD6" w:rsidP="005D64EE">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 xml:space="preserve">This webpage explains what constructive play is and how to encourage it. Constructive play is about creating something new it brings together many skills and helps children develop. Constructive play is important for a child’s development because at this stage of development they can use </w:t>
      </w:r>
      <w:r w:rsidR="00C00FC6" w:rsidRPr="00C17ABF">
        <w:rPr>
          <w:rFonts w:ascii="Arial" w:eastAsia="+mn-ea" w:hAnsi="Arial" w:cs="Arial"/>
          <w:color w:val="000000"/>
          <w:kern w:val="24"/>
          <w:sz w:val="22"/>
          <w:szCs w:val="22"/>
        </w:rPr>
        <w:t>their</w:t>
      </w:r>
      <w:r w:rsidRPr="00C17ABF">
        <w:rPr>
          <w:rFonts w:ascii="Arial" w:eastAsia="+mn-ea" w:hAnsi="Arial" w:cs="Arial"/>
          <w:color w:val="000000"/>
          <w:kern w:val="24"/>
          <w:sz w:val="22"/>
          <w:szCs w:val="22"/>
        </w:rPr>
        <w:t xml:space="preserve"> minds and build something, this would benefit their psychological development. </w:t>
      </w:r>
      <w:r w:rsidR="00C00FC6" w:rsidRPr="00C17ABF">
        <w:rPr>
          <w:rFonts w:ascii="Arial" w:eastAsia="+mn-ea" w:hAnsi="Arial" w:cs="Arial"/>
          <w:color w:val="000000"/>
          <w:kern w:val="24"/>
          <w:sz w:val="22"/>
          <w:szCs w:val="22"/>
        </w:rPr>
        <w:t>This source is reliable because the link is accessible and it has cited the author and the year it was published which is a reliable reference. The reason I used this website to get information is because my presentation talks about constructive play and how it benefits the development of children psychologically. It also benefits my understanding on how this will help children’s development because I have children at this development stage and it will help me understand more about how to be creative for the development of my children.</w:t>
      </w:r>
    </w:p>
    <w:p w14:paraId="1EA44CD7" w14:textId="77777777" w:rsidR="003E3CF1" w:rsidRPr="00C17ABF" w:rsidRDefault="003E3CF1" w:rsidP="005D64EE">
      <w:pPr>
        <w:pStyle w:val="NormalWeb"/>
        <w:spacing w:before="200" w:beforeAutospacing="0" w:after="0" w:afterAutospacing="0" w:line="216" w:lineRule="auto"/>
        <w:rPr>
          <w:rFonts w:ascii="Arial" w:eastAsia="+mn-ea" w:hAnsi="Arial" w:cs="Arial"/>
          <w:color w:val="000000"/>
          <w:kern w:val="24"/>
          <w:sz w:val="22"/>
          <w:szCs w:val="22"/>
        </w:rPr>
      </w:pPr>
    </w:p>
    <w:p w14:paraId="6548AA00" w14:textId="59AE0ACE" w:rsidR="005D64EE" w:rsidRPr="00C17ABF" w:rsidRDefault="005D64EE" w:rsidP="005D64EE">
      <w:pPr>
        <w:pStyle w:val="NormalWeb"/>
        <w:spacing w:before="200" w:beforeAutospacing="0" w:after="0" w:afterAutospacing="0" w:line="216" w:lineRule="auto"/>
        <w:rPr>
          <w:rFonts w:ascii="Arial" w:eastAsia="+mn-ea" w:hAnsi="Arial" w:cs="Arial"/>
          <w:color w:val="000000"/>
          <w:kern w:val="24"/>
          <w:sz w:val="22"/>
          <w:szCs w:val="22"/>
        </w:rPr>
      </w:pPr>
      <w:proofErr w:type="spellStart"/>
      <w:r w:rsidRPr="00C17ABF">
        <w:rPr>
          <w:rFonts w:ascii="Arial" w:eastAsia="+mn-ea" w:hAnsi="Arial" w:cs="Arial"/>
          <w:color w:val="000000"/>
          <w:kern w:val="24"/>
          <w:sz w:val="22"/>
          <w:szCs w:val="22"/>
        </w:rPr>
        <w:t>Mcilroy,T</w:t>
      </w:r>
      <w:proofErr w:type="spellEnd"/>
      <w:r w:rsidRPr="00C17ABF">
        <w:rPr>
          <w:rFonts w:ascii="Arial" w:eastAsia="+mn-ea" w:hAnsi="Arial" w:cs="Arial"/>
          <w:color w:val="000000"/>
          <w:kern w:val="24"/>
          <w:sz w:val="22"/>
          <w:szCs w:val="22"/>
        </w:rPr>
        <w:t xml:space="preserve">. ( 2021) The importance of playing dress up for your child’s development Available at: </w:t>
      </w:r>
      <w:hyperlink r:id="rId13" w:history="1">
        <w:r w:rsidRPr="00C17ABF">
          <w:rPr>
            <w:rStyle w:val="Hyperlink"/>
            <w:rFonts w:ascii="Arial" w:eastAsia="+mn-ea" w:hAnsi="Arial" w:cs="Arial"/>
            <w:kern w:val="24"/>
            <w:sz w:val="22"/>
            <w:szCs w:val="22"/>
          </w:rPr>
          <w:t>https://empoweredparents.co/playing-dress-up/</w:t>
        </w:r>
      </w:hyperlink>
      <w:r w:rsidR="00E12CB9" w:rsidRPr="00C17ABF">
        <w:rPr>
          <w:rFonts w:ascii="Arial" w:eastAsia="+mn-ea" w:hAnsi="Arial" w:cs="Arial"/>
          <w:color w:val="000000"/>
          <w:kern w:val="24"/>
          <w:sz w:val="22"/>
          <w:szCs w:val="22"/>
        </w:rPr>
        <w:t xml:space="preserve"> (Accessed:15 February 2023)</w:t>
      </w:r>
    </w:p>
    <w:p w14:paraId="6A165E71" w14:textId="52C6499B" w:rsidR="00AC6C46" w:rsidRPr="00C17ABF" w:rsidRDefault="00474218" w:rsidP="005D64EE">
      <w:pPr>
        <w:pStyle w:val="NormalWeb"/>
        <w:spacing w:before="200" w:beforeAutospacing="0" w:after="0" w:afterAutospacing="0" w:line="216" w:lineRule="auto"/>
        <w:rPr>
          <w:rFonts w:ascii="Arial" w:eastAsia="+mn-ea" w:hAnsi="Arial" w:cs="Arial"/>
          <w:color w:val="000000"/>
          <w:kern w:val="24"/>
          <w:sz w:val="22"/>
          <w:szCs w:val="22"/>
        </w:rPr>
      </w:pPr>
      <w:r w:rsidRPr="00C17ABF">
        <w:rPr>
          <w:rFonts w:ascii="Arial" w:eastAsia="+mn-ea" w:hAnsi="Arial" w:cs="Arial"/>
          <w:color w:val="000000"/>
          <w:kern w:val="24"/>
          <w:sz w:val="22"/>
          <w:szCs w:val="22"/>
        </w:rPr>
        <w:t xml:space="preserve">This article explains the </w:t>
      </w:r>
      <w:r w:rsidR="00AD3FC2" w:rsidRPr="00C17ABF">
        <w:rPr>
          <w:rFonts w:ascii="Arial" w:eastAsia="+mn-ea" w:hAnsi="Arial" w:cs="Arial"/>
          <w:color w:val="000000"/>
          <w:kern w:val="24"/>
          <w:sz w:val="22"/>
          <w:szCs w:val="22"/>
        </w:rPr>
        <w:t xml:space="preserve">importance </w:t>
      </w:r>
      <w:r w:rsidR="000A7A41" w:rsidRPr="00C17ABF">
        <w:rPr>
          <w:rFonts w:ascii="Arial" w:eastAsia="+mn-ea" w:hAnsi="Arial" w:cs="Arial"/>
          <w:color w:val="000000"/>
          <w:kern w:val="24"/>
          <w:sz w:val="22"/>
          <w:szCs w:val="22"/>
        </w:rPr>
        <w:t xml:space="preserve">of playing dress up for a child’s development. It is important </w:t>
      </w:r>
      <w:r w:rsidR="006647EA" w:rsidRPr="00C17ABF">
        <w:rPr>
          <w:rFonts w:ascii="Arial" w:eastAsia="+mn-ea" w:hAnsi="Arial" w:cs="Arial"/>
          <w:color w:val="000000"/>
          <w:kern w:val="24"/>
          <w:sz w:val="22"/>
          <w:szCs w:val="22"/>
        </w:rPr>
        <w:t xml:space="preserve">for children to play dress up in </w:t>
      </w:r>
      <w:r w:rsidR="00AC22B5" w:rsidRPr="00C17ABF">
        <w:rPr>
          <w:rFonts w:ascii="Arial" w:eastAsia="+mn-ea" w:hAnsi="Arial" w:cs="Arial"/>
          <w:color w:val="000000"/>
          <w:kern w:val="24"/>
          <w:sz w:val="22"/>
          <w:szCs w:val="22"/>
        </w:rPr>
        <w:t xml:space="preserve">different stages of there development because it </w:t>
      </w:r>
      <w:r w:rsidR="006A2D87" w:rsidRPr="00C17ABF">
        <w:rPr>
          <w:rFonts w:ascii="Arial" w:eastAsia="+mn-ea" w:hAnsi="Arial" w:cs="Arial"/>
          <w:color w:val="000000"/>
          <w:kern w:val="24"/>
          <w:sz w:val="22"/>
          <w:szCs w:val="22"/>
        </w:rPr>
        <w:t xml:space="preserve">helps them learn </w:t>
      </w:r>
      <w:r w:rsidR="003E4B20" w:rsidRPr="00C17ABF">
        <w:rPr>
          <w:rFonts w:ascii="Arial" w:eastAsia="+mn-ea" w:hAnsi="Arial" w:cs="Arial"/>
          <w:color w:val="000000"/>
          <w:kern w:val="24"/>
          <w:sz w:val="22"/>
          <w:szCs w:val="22"/>
        </w:rPr>
        <w:t>many</w:t>
      </w:r>
      <w:r w:rsidR="006A2D87" w:rsidRPr="00C17ABF">
        <w:rPr>
          <w:rFonts w:ascii="Arial" w:eastAsia="+mn-ea" w:hAnsi="Arial" w:cs="Arial"/>
          <w:color w:val="000000"/>
          <w:kern w:val="24"/>
          <w:sz w:val="22"/>
          <w:szCs w:val="22"/>
        </w:rPr>
        <w:t xml:space="preserve"> things and it </w:t>
      </w:r>
      <w:r w:rsidR="00610281" w:rsidRPr="00C17ABF">
        <w:rPr>
          <w:rFonts w:ascii="Arial" w:eastAsia="+mn-ea" w:hAnsi="Arial" w:cs="Arial"/>
          <w:color w:val="000000"/>
          <w:kern w:val="24"/>
          <w:sz w:val="22"/>
          <w:szCs w:val="22"/>
        </w:rPr>
        <w:t xml:space="preserve">is also </w:t>
      </w:r>
      <w:r w:rsidR="003257E9" w:rsidRPr="00C17ABF">
        <w:rPr>
          <w:rFonts w:ascii="Arial" w:eastAsia="+mn-ea" w:hAnsi="Arial" w:cs="Arial"/>
          <w:color w:val="000000"/>
          <w:kern w:val="24"/>
          <w:sz w:val="22"/>
          <w:szCs w:val="22"/>
        </w:rPr>
        <w:t>important</w:t>
      </w:r>
      <w:r w:rsidR="00610281" w:rsidRPr="00C17ABF">
        <w:rPr>
          <w:rFonts w:ascii="Arial" w:eastAsia="+mn-ea" w:hAnsi="Arial" w:cs="Arial"/>
          <w:color w:val="000000"/>
          <w:kern w:val="24"/>
          <w:sz w:val="22"/>
          <w:szCs w:val="22"/>
        </w:rPr>
        <w:t xml:space="preserve"> for their social and </w:t>
      </w:r>
      <w:r w:rsidR="003257E9" w:rsidRPr="00C17ABF">
        <w:rPr>
          <w:rFonts w:ascii="Arial" w:eastAsia="+mn-ea" w:hAnsi="Arial" w:cs="Arial"/>
          <w:color w:val="000000"/>
          <w:kern w:val="24"/>
          <w:sz w:val="22"/>
          <w:szCs w:val="22"/>
        </w:rPr>
        <w:t>emotional</w:t>
      </w:r>
      <w:r w:rsidR="00610281" w:rsidRPr="00C17ABF">
        <w:rPr>
          <w:rFonts w:ascii="Arial" w:eastAsia="+mn-ea" w:hAnsi="Arial" w:cs="Arial"/>
          <w:color w:val="000000"/>
          <w:kern w:val="24"/>
          <w:sz w:val="22"/>
          <w:szCs w:val="22"/>
        </w:rPr>
        <w:t xml:space="preserve"> development</w:t>
      </w:r>
      <w:r w:rsidR="003E4B20" w:rsidRPr="00C17ABF">
        <w:rPr>
          <w:rFonts w:ascii="Arial" w:eastAsia="+mn-ea" w:hAnsi="Arial" w:cs="Arial"/>
          <w:color w:val="000000"/>
          <w:kern w:val="24"/>
          <w:sz w:val="22"/>
          <w:szCs w:val="22"/>
        </w:rPr>
        <w:t xml:space="preserve">. It helps children emotionally </w:t>
      </w:r>
      <w:r w:rsidR="006B53DD" w:rsidRPr="00C17ABF">
        <w:rPr>
          <w:rFonts w:ascii="Arial" w:eastAsia="+mn-ea" w:hAnsi="Arial" w:cs="Arial"/>
          <w:color w:val="000000"/>
          <w:kern w:val="24"/>
          <w:sz w:val="22"/>
          <w:szCs w:val="22"/>
        </w:rPr>
        <w:t>because they t</w:t>
      </w:r>
      <w:r w:rsidR="00CF16C3" w:rsidRPr="00C17ABF">
        <w:rPr>
          <w:rFonts w:ascii="Arial" w:eastAsia="+mn-ea" w:hAnsi="Arial" w:cs="Arial"/>
          <w:color w:val="000000"/>
          <w:kern w:val="24"/>
          <w:sz w:val="22"/>
          <w:szCs w:val="22"/>
        </w:rPr>
        <w:t xml:space="preserve">ry to </w:t>
      </w:r>
      <w:r w:rsidR="008F6D2F" w:rsidRPr="00C17ABF">
        <w:rPr>
          <w:rFonts w:ascii="Arial" w:eastAsia="+mn-ea" w:hAnsi="Arial" w:cs="Arial"/>
          <w:color w:val="000000"/>
          <w:kern w:val="24"/>
          <w:sz w:val="22"/>
          <w:szCs w:val="22"/>
        </w:rPr>
        <w:t xml:space="preserve">make sense of real life situations </w:t>
      </w:r>
      <w:r w:rsidR="0095580D" w:rsidRPr="00C17ABF">
        <w:rPr>
          <w:rFonts w:ascii="Arial" w:eastAsia="+mn-ea" w:hAnsi="Arial" w:cs="Arial"/>
          <w:color w:val="000000"/>
          <w:kern w:val="24"/>
          <w:sz w:val="22"/>
          <w:szCs w:val="22"/>
        </w:rPr>
        <w:t xml:space="preserve">by acting out scenarios </w:t>
      </w:r>
      <w:r w:rsidR="002A1C3B" w:rsidRPr="00C17ABF">
        <w:rPr>
          <w:rFonts w:ascii="Arial" w:eastAsia="+mn-ea" w:hAnsi="Arial" w:cs="Arial"/>
          <w:color w:val="000000"/>
          <w:kern w:val="24"/>
          <w:sz w:val="22"/>
          <w:szCs w:val="22"/>
        </w:rPr>
        <w:t xml:space="preserve">and it helps children socially because they can interact with other children and this is very important for a child’s </w:t>
      </w:r>
      <w:r w:rsidR="00AC6C46" w:rsidRPr="00C17ABF">
        <w:rPr>
          <w:rFonts w:ascii="Arial" w:eastAsia="+mn-ea" w:hAnsi="Arial" w:cs="Arial"/>
          <w:color w:val="000000"/>
          <w:kern w:val="24"/>
          <w:sz w:val="22"/>
          <w:szCs w:val="22"/>
        </w:rPr>
        <w:t xml:space="preserve">psychological development. The reason why I used this website to get my information is because </w:t>
      </w:r>
      <w:r w:rsidR="00A4395A" w:rsidRPr="00C17ABF">
        <w:rPr>
          <w:rFonts w:ascii="Arial" w:eastAsia="+mn-ea" w:hAnsi="Arial" w:cs="Arial"/>
          <w:color w:val="000000"/>
          <w:kern w:val="24"/>
          <w:sz w:val="22"/>
          <w:szCs w:val="22"/>
        </w:rPr>
        <w:t xml:space="preserve">it explains in detail about a child’s development and how it benefits them psychologically which is important to me </w:t>
      </w:r>
      <w:r w:rsidR="00AA70FF" w:rsidRPr="00C17ABF">
        <w:rPr>
          <w:rFonts w:ascii="Arial" w:eastAsia="+mn-ea" w:hAnsi="Arial" w:cs="Arial"/>
          <w:color w:val="000000"/>
          <w:kern w:val="24"/>
          <w:sz w:val="22"/>
          <w:szCs w:val="22"/>
        </w:rPr>
        <w:t xml:space="preserve">because I presented this topic in my presentation and it made me understand that activities like this are very important for </w:t>
      </w:r>
      <w:r w:rsidR="007C3DFE" w:rsidRPr="00C17ABF">
        <w:rPr>
          <w:rFonts w:ascii="Arial" w:eastAsia="+mn-ea" w:hAnsi="Arial" w:cs="Arial"/>
          <w:color w:val="000000"/>
          <w:kern w:val="24"/>
          <w:sz w:val="22"/>
          <w:szCs w:val="22"/>
        </w:rPr>
        <w:t>a child to develop in different stages in life.</w:t>
      </w:r>
      <w:r w:rsidR="000A6CFB" w:rsidRPr="00C17ABF">
        <w:rPr>
          <w:rFonts w:ascii="Arial" w:eastAsia="+mn-ea" w:hAnsi="Arial" w:cs="Arial"/>
          <w:color w:val="000000"/>
          <w:kern w:val="24"/>
          <w:sz w:val="22"/>
          <w:szCs w:val="22"/>
        </w:rPr>
        <w:t xml:space="preserve"> This source is reliable because it has a website where you can get all your information and it </w:t>
      </w:r>
      <w:r w:rsidR="00AA4517" w:rsidRPr="00C17ABF">
        <w:rPr>
          <w:rFonts w:ascii="Arial" w:eastAsia="+mn-ea" w:hAnsi="Arial" w:cs="Arial"/>
          <w:color w:val="000000"/>
          <w:kern w:val="24"/>
          <w:sz w:val="22"/>
          <w:szCs w:val="22"/>
        </w:rPr>
        <w:t>has reliable citation which is written by a author in the UK.</w:t>
      </w:r>
    </w:p>
    <w:p w14:paraId="5BA7D028" w14:textId="1E90C3EE" w:rsidR="00C00FC6" w:rsidRDefault="00C00FC6" w:rsidP="005D64EE">
      <w:pPr>
        <w:pStyle w:val="NormalWeb"/>
        <w:spacing w:before="200" w:beforeAutospacing="0" w:after="0" w:afterAutospacing="0" w:line="216" w:lineRule="auto"/>
        <w:rPr>
          <w:rFonts w:ascii="Arial" w:eastAsia="+mn-ea" w:hAnsi="Arial" w:cs="Arial"/>
          <w:color w:val="000000"/>
          <w:kern w:val="24"/>
          <w:sz w:val="20"/>
          <w:szCs w:val="20"/>
        </w:rPr>
      </w:pPr>
    </w:p>
    <w:p w14:paraId="386A9BAF" w14:textId="628BA4AD" w:rsidR="00312609" w:rsidRPr="00D725E0" w:rsidRDefault="00312609" w:rsidP="00D725E0">
      <w:pPr>
        <w:pStyle w:val="NormalWeb"/>
        <w:spacing w:before="200" w:beforeAutospacing="0" w:after="0" w:afterAutospacing="0" w:line="216" w:lineRule="auto"/>
        <w:rPr>
          <w:rFonts w:ascii="Arial" w:eastAsia="+mn-ea" w:hAnsi="Arial" w:cs="Arial"/>
          <w:color w:val="000000"/>
          <w:kern w:val="24"/>
          <w:sz w:val="20"/>
          <w:szCs w:val="20"/>
        </w:rPr>
      </w:pPr>
    </w:p>
    <w:sectPr w:rsidR="00312609" w:rsidRPr="00D725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B148E" w14:textId="77777777" w:rsidR="00713AB2" w:rsidRDefault="00713AB2" w:rsidP="009B0DCA">
      <w:pPr>
        <w:spacing w:after="0" w:line="240" w:lineRule="auto"/>
      </w:pPr>
      <w:r>
        <w:separator/>
      </w:r>
    </w:p>
  </w:endnote>
  <w:endnote w:type="continuationSeparator" w:id="0">
    <w:p w14:paraId="5C6605BC" w14:textId="77777777" w:rsidR="00713AB2" w:rsidRDefault="00713AB2" w:rsidP="009B0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57B45" w14:textId="77777777" w:rsidR="00713AB2" w:rsidRDefault="00713AB2" w:rsidP="009B0DCA">
      <w:pPr>
        <w:spacing w:after="0" w:line="240" w:lineRule="auto"/>
      </w:pPr>
      <w:r>
        <w:separator/>
      </w:r>
    </w:p>
  </w:footnote>
  <w:footnote w:type="continuationSeparator" w:id="0">
    <w:p w14:paraId="2B1D302D" w14:textId="77777777" w:rsidR="00713AB2" w:rsidRDefault="00713AB2" w:rsidP="009B0D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activeWritingStyle w:appName="MSWord" w:lang="en-GB"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3C3"/>
    <w:rsid w:val="000A6CFB"/>
    <w:rsid w:val="000A7A41"/>
    <w:rsid w:val="000B4573"/>
    <w:rsid w:val="000D0B0B"/>
    <w:rsid w:val="000D55B7"/>
    <w:rsid w:val="001127B2"/>
    <w:rsid w:val="001B1690"/>
    <w:rsid w:val="001C1502"/>
    <w:rsid w:val="0023100D"/>
    <w:rsid w:val="002500C0"/>
    <w:rsid w:val="002A1C3B"/>
    <w:rsid w:val="002A2D22"/>
    <w:rsid w:val="00312609"/>
    <w:rsid w:val="003257E9"/>
    <w:rsid w:val="00366452"/>
    <w:rsid w:val="003E3CF1"/>
    <w:rsid w:val="003E4B20"/>
    <w:rsid w:val="003F6F10"/>
    <w:rsid w:val="00427F46"/>
    <w:rsid w:val="0044377E"/>
    <w:rsid w:val="00474218"/>
    <w:rsid w:val="00477FA5"/>
    <w:rsid w:val="00480D5E"/>
    <w:rsid w:val="004A0A84"/>
    <w:rsid w:val="004E0B96"/>
    <w:rsid w:val="00597AC4"/>
    <w:rsid w:val="005D64EE"/>
    <w:rsid w:val="00610281"/>
    <w:rsid w:val="006647EA"/>
    <w:rsid w:val="006726E4"/>
    <w:rsid w:val="0068313D"/>
    <w:rsid w:val="006A2D87"/>
    <w:rsid w:val="006B53DD"/>
    <w:rsid w:val="006E2885"/>
    <w:rsid w:val="0071324D"/>
    <w:rsid w:val="00713AB2"/>
    <w:rsid w:val="00757F7B"/>
    <w:rsid w:val="00770AAE"/>
    <w:rsid w:val="00786176"/>
    <w:rsid w:val="007C3DFE"/>
    <w:rsid w:val="008376EC"/>
    <w:rsid w:val="0086147D"/>
    <w:rsid w:val="008A01EC"/>
    <w:rsid w:val="008B2394"/>
    <w:rsid w:val="008C707E"/>
    <w:rsid w:val="008D3A96"/>
    <w:rsid w:val="008F6D2F"/>
    <w:rsid w:val="0095580D"/>
    <w:rsid w:val="00982180"/>
    <w:rsid w:val="009B0DCA"/>
    <w:rsid w:val="009B6A24"/>
    <w:rsid w:val="009C689E"/>
    <w:rsid w:val="00A4395A"/>
    <w:rsid w:val="00AA4517"/>
    <w:rsid w:val="00AA70FF"/>
    <w:rsid w:val="00AC22B5"/>
    <w:rsid w:val="00AC6C46"/>
    <w:rsid w:val="00AD3FC2"/>
    <w:rsid w:val="00AE2032"/>
    <w:rsid w:val="00B31AF6"/>
    <w:rsid w:val="00B41560"/>
    <w:rsid w:val="00B51BCF"/>
    <w:rsid w:val="00B7646E"/>
    <w:rsid w:val="00C00FC6"/>
    <w:rsid w:val="00C107AE"/>
    <w:rsid w:val="00C17ABF"/>
    <w:rsid w:val="00C4665B"/>
    <w:rsid w:val="00C57FF1"/>
    <w:rsid w:val="00CA6346"/>
    <w:rsid w:val="00CB6ECD"/>
    <w:rsid w:val="00CD28F3"/>
    <w:rsid w:val="00CF16C3"/>
    <w:rsid w:val="00D43007"/>
    <w:rsid w:val="00D67A86"/>
    <w:rsid w:val="00D725E0"/>
    <w:rsid w:val="00DA63C3"/>
    <w:rsid w:val="00E12CB9"/>
    <w:rsid w:val="00EC6C56"/>
    <w:rsid w:val="00ED2AD6"/>
    <w:rsid w:val="00F01949"/>
    <w:rsid w:val="00F534F3"/>
    <w:rsid w:val="00F978EC"/>
    <w:rsid w:val="00FB4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A37E"/>
  <w15:chartTrackingRefBased/>
  <w15:docId w15:val="{3199CD7E-174F-424E-845F-82E7C1201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2609"/>
    <w:rPr>
      <w:color w:val="0563C1" w:themeColor="hyperlink"/>
      <w:u w:val="single"/>
    </w:rPr>
  </w:style>
  <w:style w:type="paragraph" w:styleId="NormalWeb">
    <w:name w:val="Normal (Web)"/>
    <w:basedOn w:val="Normal"/>
    <w:uiPriority w:val="99"/>
    <w:unhideWhenUsed/>
    <w:rsid w:val="003126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B0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DCA"/>
  </w:style>
  <w:style w:type="paragraph" w:styleId="Footer">
    <w:name w:val="footer"/>
    <w:basedOn w:val="Normal"/>
    <w:link w:val="FooterChar"/>
    <w:uiPriority w:val="99"/>
    <w:unhideWhenUsed/>
    <w:rsid w:val="009B0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625">
      <w:bodyDiv w:val="1"/>
      <w:marLeft w:val="0"/>
      <w:marRight w:val="0"/>
      <w:marTop w:val="0"/>
      <w:marBottom w:val="0"/>
      <w:divBdr>
        <w:top w:val="none" w:sz="0" w:space="0" w:color="auto"/>
        <w:left w:val="none" w:sz="0" w:space="0" w:color="auto"/>
        <w:bottom w:val="none" w:sz="0" w:space="0" w:color="auto"/>
        <w:right w:val="none" w:sz="0" w:space="0" w:color="auto"/>
      </w:divBdr>
    </w:div>
    <w:div w:id="327904896">
      <w:bodyDiv w:val="1"/>
      <w:marLeft w:val="0"/>
      <w:marRight w:val="0"/>
      <w:marTop w:val="0"/>
      <w:marBottom w:val="0"/>
      <w:divBdr>
        <w:top w:val="none" w:sz="0" w:space="0" w:color="auto"/>
        <w:left w:val="none" w:sz="0" w:space="0" w:color="auto"/>
        <w:bottom w:val="none" w:sz="0" w:space="0" w:color="auto"/>
        <w:right w:val="none" w:sz="0" w:space="0" w:color="auto"/>
      </w:divBdr>
    </w:div>
    <w:div w:id="466507406">
      <w:bodyDiv w:val="1"/>
      <w:marLeft w:val="0"/>
      <w:marRight w:val="0"/>
      <w:marTop w:val="0"/>
      <w:marBottom w:val="0"/>
      <w:divBdr>
        <w:top w:val="none" w:sz="0" w:space="0" w:color="auto"/>
        <w:left w:val="none" w:sz="0" w:space="0" w:color="auto"/>
        <w:bottom w:val="none" w:sz="0" w:space="0" w:color="auto"/>
        <w:right w:val="none" w:sz="0" w:space="0" w:color="auto"/>
      </w:divBdr>
    </w:div>
    <w:div w:id="495071000">
      <w:bodyDiv w:val="1"/>
      <w:marLeft w:val="0"/>
      <w:marRight w:val="0"/>
      <w:marTop w:val="0"/>
      <w:marBottom w:val="0"/>
      <w:divBdr>
        <w:top w:val="none" w:sz="0" w:space="0" w:color="auto"/>
        <w:left w:val="none" w:sz="0" w:space="0" w:color="auto"/>
        <w:bottom w:val="none" w:sz="0" w:space="0" w:color="auto"/>
        <w:right w:val="none" w:sz="0" w:space="0" w:color="auto"/>
      </w:divBdr>
    </w:div>
    <w:div w:id="959605016">
      <w:bodyDiv w:val="1"/>
      <w:marLeft w:val="0"/>
      <w:marRight w:val="0"/>
      <w:marTop w:val="0"/>
      <w:marBottom w:val="0"/>
      <w:divBdr>
        <w:top w:val="none" w:sz="0" w:space="0" w:color="auto"/>
        <w:left w:val="none" w:sz="0" w:space="0" w:color="auto"/>
        <w:bottom w:val="none" w:sz="0" w:space="0" w:color="auto"/>
        <w:right w:val="none" w:sz="0" w:space="0" w:color="auto"/>
      </w:divBdr>
    </w:div>
    <w:div w:id="118011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mpoweredparents.co/playing-dress-up/"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famly.co/blog/encouraging-constructive-pla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bmd.com/children/piaget-stages-of-developm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indiacsr.in/how-to-encourage-your-child-to-play-dress-up/" TargetMode="External"/><Relationship Id="rId4" Type="http://schemas.openxmlformats.org/officeDocument/2006/relationships/styles" Target="styles.xml"/><Relationship Id="rId9" Type="http://schemas.openxmlformats.org/officeDocument/2006/relationships/hyperlink" Target="https://positivepsychology.com/piaget-stages-theo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8" ma:contentTypeDescription="Create a new document." ma:contentTypeScope="" ma:versionID="9effec9c9586c81f939ee57f8cd6aa26">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f2fd6a6912a13ea2ed1112e4c7241000"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5D723-F4B2-457B-BC4D-E13A9EB59EF0}">
  <ds:schemaRefs>
    <ds:schemaRef ds:uri="http://schemas.microsoft.com/office/2006/metadata/contentType"/>
    <ds:schemaRef ds:uri="http://schemas.microsoft.com/office/2006/metadata/properties/metaAttributes"/>
    <ds:schemaRef ds:uri="http://www.w3.org/2000/xmlns/"/>
    <ds:schemaRef ds:uri="http://www.w3.org/2001/XMLSchema"/>
    <ds:schemaRef ds:uri="5c225c8a-d58b-4f92-9659-fc93657787ef"/>
    <ds:schemaRef ds:uri="01059ada-d055-41df-ae87-635bd8b92658"/>
  </ds:schemaRefs>
</ds:datastoreItem>
</file>

<file path=customXml/itemProps2.xml><?xml version="1.0" encoding="utf-8"?>
<ds:datastoreItem xmlns:ds="http://schemas.openxmlformats.org/officeDocument/2006/customXml" ds:itemID="{76366E60-EF73-4282-AA28-733FCDD113C6}">
  <ds:schemaRefs>
    <ds:schemaRef ds:uri="http://schemas.microsoft.com/sharepoint/v3/contenttype/forms"/>
  </ds:schemaRefs>
</ds:datastoreItem>
</file>

<file path=customXml/itemProps3.xml><?xml version="1.0" encoding="utf-8"?>
<ds:datastoreItem xmlns:ds="http://schemas.openxmlformats.org/officeDocument/2006/customXml" ds:itemID="{3D9801FE-F8A7-4A4D-8417-77B408CDD5CD}">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Meena Hussain (2127234)</cp:lastModifiedBy>
  <cp:revision>60</cp:revision>
  <dcterms:created xsi:type="dcterms:W3CDTF">2023-02-28T16:24:00Z</dcterms:created>
  <dcterms:modified xsi:type="dcterms:W3CDTF">2023-03-01T14:48:00Z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