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5B7E1" w14:textId="5DBE1359" w:rsidR="002C038D" w:rsidRPr="002C038D" w:rsidRDefault="002C038D" w:rsidP="002C038D">
      <w:pPr>
        <w:pStyle w:val="NormalWeb"/>
        <w:jc w:val="center"/>
        <w:rPr>
          <w:rFonts w:asciiTheme="minorHAnsi" w:hAnsiTheme="minorHAnsi" w:cstheme="minorHAnsi"/>
          <w:b/>
          <w:bCs/>
          <w:color w:val="000000"/>
          <w:sz w:val="28"/>
          <w:szCs w:val="28"/>
          <w:u w:val="single"/>
        </w:rPr>
      </w:pPr>
      <w:r w:rsidRPr="002C038D">
        <w:rPr>
          <w:rFonts w:asciiTheme="minorHAnsi" w:hAnsiTheme="minorHAnsi" w:cstheme="minorHAnsi"/>
          <w:b/>
          <w:bCs/>
          <w:color w:val="000000"/>
          <w:sz w:val="28"/>
          <w:szCs w:val="28"/>
          <w:u w:val="single"/>
        </w:rPr>
        <w:t>ECAD 7004 – Appendices</w:t>
      </w:r>
    </w:p>
    <w:p w14:paraId="6CAF901C" w14:textId="1A93E1B1" w:rsidR="002C038D" w:rsidRDefault="002C038D" w:rsidP="002C038D">
      <w:pPr>
        <w:pStyle w:val="NormalWeb"/>
        <w:jc w:val="center"/>
        <w:rPr>
          <w:rFonts w:asciiTheme="minorHAnsi" w:hAnsiTheme="minorHAnsi" w:cstheme="minorHAnsi"/>
          <w:b/>
          <w:bCs/>
          <w:color w:val="000000"/>
          <w:sz w:val="28"/>
          <w:szCs w:val="28"/>
          <w:u w:val="single"/>
        </w:rPr>
      </w:pPr>
      <w:r w:rsidRPr="002C038D">
        <w:rPr>
          <w:rFonts w:asciiTheme="minorHAnsi" w:hAnsiTheme="minorHAnsi" w:cstheme="minorHAnsi"/>
          <w:b/>
          <w:bCs/>
          <w:color w:val="000000"/>
          <w:sz w:val="28"/>
          <w:szCs w:val="28"/>
          <w:u w:val="single"/>
        </w:rPr>
        <w:t>Lynda Westhead</w:t>
      </w:r>
    </w:p>
    <w:p w14:paraId="36460371" w14:textId="77777777" w:rsidR="002C038D" w:rsidRPr="002C038D" w:rsidRDefault="002C038D" w:rsidP="002C038D">
      <w:pPr>
        <w:pStyle w:val="NormalWeb"/>
        <w:jc w:val="center"/>
        <w:rPr>
          <w:rFonts w:asciiTheme="minorHAnsi" w:hAnsiTheme="minorHAnsi" w:cstheme="minorHAnsi"/>
          <w:b/>
          <w:bCs/>
          <w:color w:val="000000"/>
          <w:sz w:val="28"/>
          <w:szCs w:val="28"/>
          <w:u w:val="single"/>
        </w:rPr>
      </w:pPr>
    </w:p>
    <w:p w14:paraId="204C2EAC" w14:textId="0E457B32" w:rsidR="002C038D" w:rsidRPr="002C038D" w:rsidRDefault="002C038D" w:rsidP="002C038D">
      <w:pPr>
        <w:pStyle w:val="NormalWeb"/>
        <w:numPr>
          <w:ilvl w:val="0"/>
          <w:numId w:val="1"/>
        </w:numPr>
        <w:rPr>
          <w:color w:val="000000"/>
          <w:sz w:val="27"/>
          <w:szCs w:val="27"/>
          <w:highlight w:val="yellow"/>
          <w:u w:val="single"/>
        </w:rPr>
      </w:pPr>
      <w:r w:rsidRPr="002C038D">
        <w:rPr>
          <w:color w:val="000000"/>
          <w:sz w:val="27"/>
          <w:szCs w:val="27"/>
          <w:highlight w:val="yellow"/>
          <w:u w:val="single"/>
        </w:rPr>
        <w:t>The consent letter which was sent to parents of the lesson study participants.</w:t>
      </w:r>
    </w:p>
    <w:p w14:paraId="25A740BF" w14:textId="77777777" w:rsidR="002C038D" w:rsidRDefault="002C038D" w:rsidP="002C038D">
      <w:pPr>
        <w:pStyle w:val="NormalWeb"/>
        <w:rPr>
          <w:color w:val="000000"/>
          <w:sz w:val="27"/>
          <w:szCs w:val="27"/>
        </w:rPr>
      </w:pPr>
      <w:r>
        <w:rPr>
          <w:noProof/>
        </w:rPr>
        <w:drawing>
          <wp:inline distT="0" distB="0" distL="0" distR="0" wp14:anchorId="53A8BA6C" wp14:editId="0B049F0C">
            <wp:extent cx="5731510" cy="667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67385"/>
                    </a:xfrm>
                    <a:prstGeom prst="rect">
                      <a:avLst/>
                    </a:prstGeom>
                  </pic:spPr>
                </pic:pic>
              </a:graphicData>
            </a:graphic>
          </wp:inline>
        </w:drawing>
      </w:r>
    </w:p>
    <w:p w14:paraId="1C6BA513" w14:textId="77777777" w:rsidR="002C038D" w:rsidRPr="009A3F9A" w:rsidRDefault="002C038D" w:rsidP="002C038D">
      <w:pPr>
        <w:pStyle w:val="NormalWeb"/>
        <w:rPr>
          <w:color w:val="000000"/>
          <w:sz w:val="22"/>
          <w:szCs w:val="22"/>
        </w:rPr>
      </w:pPr>
      <w:r w:rsidRPr="009A3F9A">
        <w:rPr>
          <w:color w:val="000000"/>
          <w:sz w:val="22"/>
          <w:szCs w:val="22"/>
        </w:rPr>
        <w:t>Dear Parent / Guardian,</w:t>
      </w:r>
    </w:p>
    <w:p w14:paraId="68A87A87" w14:textId="77777777" w:rsidR="002C038D" w:rsidRPr="009A3F9A" w:rsidRDefault="002C038D" w:rsidP="002C038D">
      <w:pPr>
        <w:pStyle w:val="NormalWeb"/>
        <w:rPr>
          <w:color w:val="000000"/>
          <w:sz w:val="22"/>
          <w:szCs w:val="22"/>
        </w:rPr>
      </w:pPr>
      <w:r w:rsidRPr="009A3F9A">
        <w:rPr>
          <w:color w:val="000000"/>
          <w:sz w:val="22"/>
          <w:szCs w:val="22"/>
        </w:rPr>
        <w:t xml:space="preserve">My name is Miss Westhead and I am studying for a PGCE qualification at </w:t>
      </w:r>
      <w:proofErr w:type="spellStart"/>
      <w:r w:rsidRPr="009A3F9A">
        <w:rPr>
          <w:color w:val="000000"/>
          <w:sz w:val="22"/>
          <w:szCs w:val="22"/>
        </w:rPr>
        <w:t>Yr</w:t>
      </w:r>
      <w:proofErr w:type="spellEnd"/>
      <w:r w:rsidRPr="009A3F9A">
        <w:rPr>
          <w:color w:val="000000"/>
          <w:sz w:val="22"/>
          <w:szCs w:val="22"/>
        </w:rPr>
        <w:t xml:space="preserve"> </w:t>
      </w:r>
      <w:proofErr w:type="spellStart"/>
      <w:r w:rsidRPr="009A3F9A">
        <w:rPr>
          <w:color w:val="000000"/>
          <w:sz w:val="22"/>
          <w:szCs w:val="22"/>
        </w:rPr>
        <w:t>Athrofa</w:t>
      </w:r>
      <w:proofErr w:type="spellEnd"/>
      <w:r w:rsidRPr="009A3F9A">
        <w:rPr>
          <w:color w:val="000000"/>
          <w:sz w:val="22"/>
          <w:szCs w:val="22"/>
        </w:rPr>
        <w:t>, University of Wales Trinity Saint David. I am currently a student teacher within Whitestone Primary school and am teaching in your child’s class.</w:t>
      </w:r>
    </w:p>
    <w:p w14:paraId="227188D4" w14:textId="77777777" w:rsidR="002C038D" w:rsidRPr="009A3F9A" w:rsidRDefault="002C038D" w:rsidP="002C038D">
      <w:pPr>
        <w:pStyle w:val="NormalWeb"/>
        <w:rPr>
          <w:color w:val="000000"/>
          <w:sz w:val="22"/>
          <w:szCs w:val="22"/>
        </w:rPr>
      </w:pPr>
      <w:r w:rsidRPr="009A3F9A">
        <w:rPr>
          <w:color w:val="000000"/>
          <w:sz w:val="22"/>
          <w:szCs w:val="22"/>
        </w:rPr>
        <w:t xml:space="preserve">I would like to invite your child to participate in my research project (sounds much fancier than it is). The title of the project is: </w:t>
      </w:r>
      <w:r w:rsidRPr="009A3F9A">
        <w:rPr>
          <w:b/>
          <w:color w:val="000000"/>
          <w:sz w:val="22"/>
          <w:szCs w:val="22"/>
        </w:rPr>
        <w:t>Can we improve the quality of children’s work through teacher modelling within a Year 3 group?</w:t>
      </w:r>
      <w:r w:rsidRPr="009A3F9A">
        <w:rPr>
          <w:color w:val="000000"/>
          <w:sz w:val="22"/>
          <w:szCs w:val="22"/>
        </w:rPr>
        <w:t xml:space="preserve"> </w:t>
      </w:r>
    </w:p>
    <w:p w14:paraId="789AE330" w14:textId="77777777" w:rsidR="002C038D" w:rsidRPr="009A3F9A" w:rsidRDefault="002C038D" w:rsidP="002C038D">
      <w:pPr>
        <w:pStyle w:val="NormalWeb"/>
        <w:rPr>
          <w:color w:val="000000"/>
          <w:sz w:val="22"/>
          <w:szCs w:val="22"/>
        </w:rPr>
      </w:pPr>
      <w:r w:rsidRPr="009A3F9A">
        <w:rPr>
          <w:color w:val="000000"/>
          <w:sz w:val="22"/>
          <w:szCs w:val="22"/>
        </w:rPr>
        <w:t>I aim to research children’s learning over two lessons, through your child’s participation, I hope to ascertain data that will contribute to me being an excellent teacher.</w:t>
      </w:r>
    </w:p>
    <w:p w14:paraId="690A8ECA" w14:textId="77777777" w:rsidR="002C038D" w:rsidRPr="009A3F9A" w:rsidRDefault="002C038D" w:rsidP="002C038D">
      <w:pPr>
        <w:pStyle w:val="NormalWeb"/>
        <w:rPr>
          <w:color w:val="000000"/>
          <w:sz w:val="22"/>
          <w:szCs w:val="22"/>
        </w:rPr>
      </w:pPr>
      <w:r w:rsidRPr="009A3F9A">
        <w:rPr>
          <w:color w:val="000000"/>
          <w:sz w:val="22"/>
          <w:szCs w:val="22"/>
        </w:rPr>
        <w:t xml:space="preserve">I will be conducting the lesson with a small group of six children. The lesson will begin with instructions only then after </w:t>
      </w:r>
      <w:proofErr w:type="gramStart"/>
      <w:r w:rsidRPr="009A3F9A">
        <w:rPr>
          <w:color w:val="000000"/>
          <w:sz w:val="22"/>
          <w:szCs w:val="22"/>
        </w:rPr>
        <w:t>a period of time</w:t>
      </w:r>
      <w:proofErr w:type="gramEnd"/>
      <w:r w:rsidRPr="009A3F9A">
        <w:rPr>
          <w:color w:val="000000"/>
          <w:sz w:val="22"/>
          <w:szCs w:val="22"/>
        </w:rPr>
        <w:t xml:space="preserve"> I will conduct a mini plenary where I will then model what I am looking for within the completed piece of work. During this period the lesson will be observed by a fellow PGCE student and notes will be made and stored in line with the university’s research policy and BERA educational research guidelines. Once the lesson has finished a recorded voice conversation may take place between the children on a school I-pad so that myself and my fellow student</w:t>
      </w:r>
      <w:r>
        <w:rPr>
          <w:color w:val="000000"/>
          <w:sz w:val="22"/>
          <w:szCs w:val="22"/>
        </w:rPr>
        <w:t>s</w:t>
      </w:r>
      <w:r w:rsidRPr="009A3F9A">
        <w:rPr>
          <w:color w:val="000000"/>
          <w:sz w:val="22"/>
          <w:szCs w:val="22"/>
        </w:rPr>
        <w:t xml:space="preserve"> can find out how the children felt the lesson went, what went well, what didn’t go well and how they felt the lesson could be improved.</w:t>
      </w:r>
    </w:p>
    <w:p w14:paraId="5514BA04" w14:textId="77777777" w:rsidR="002C038D" w:rsidRPr="009A3F9A" w:rsidRDefault="002C038D" w:rsidP="002C038D">
      <w:pPr>
        <w:pStyle w:val="NormalWeb"/>
        <w:rPr>
          <w:color w:val="000000"/>
          <w:sz w:val="22"/>
          <w:szCs w:val="22"/>
        </w:rPr>
      </w:pPr>
      <w:r w:rsidRPr="009A3F9A">
        <w:rPr>
          <w:color w:val="000000"/>
          <w:sz w:val="22"/>
          <w:szCs w:val="22"/>
        </w:rPr>
        <w:t>With a new curriculum for Wales on the horizon, which is centred on pupil well</w:t>
      </w:r>
      <w:r>
        <w:rPr>
          <w:color w:val="000000"/>
          <w:sz w:val="22"/>
          <w:szCs w:val="22"/>
        </w:rPr>
        <w:t>-</w:t>
      </w:r>
      <w:r w:rsidRPr="009A3F9A">
        <w:rPr>
          <w:color w:val="000000"/>
          <w:sz w:val="22"/>
          <w:szCs w:val="22"/>
        </w:rPr>
        <w:t>being and nurturing a child to be their best selves, I feel that this research will prove beneficial to ensuring that I will be the best teacher I can be for your child/children and hope to improve education for the future.</w:t>
      </w:r>
    </w:p>
    <w:p w14:paraId="1731151B" w14:textId="77777777" w:rsidR="002C038D" w:rsidRPr="009A3F9A" w:rsidRDefault="002C038D" w:rsidP="002C038D">
      <w:pPr>
        <w:pStyle w:val="NormalWeb"/>
        <w:rPr>
          <w:color w:val="000000"/>
          <w:sz w:val="22"/>
          <w:szCs w:val="22"/>
        </w:rPr>
      </w:pPr>
      <w:r w:rsidRPr="009A3F9A">
        <w:rPr>
          <w:color w:val="000000"/>
          <w:sz w:val="22"/>
          <w:szCs w:val="22"/>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510364A1" w14:textId="77777777" w:rsidR="002C038D" w:rsidRPr="009A3F9A" w:rsidRDefault="002C038D" w:rsidP="002C038D">
      <w:pPr>
        <w:pStyle w:val="NormalWeb"/>
        <w:rPr>
          <w:color w:val="000000"/>
          <w:sz w:val="22"/>
          <w:szCs w:val="22"/>
        </w:rPr>
      </w:pPr>
      <w:r w:rsidRPr="009A3F9A">
        <w:rPr>
          <w:color w:val="000000"/>
          <w:sz w:val="22"/>
          <w:szCs w:val="22"/>
        </w:rPr>
        <w:t>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The results of this study will be stored on the university’s secure one drive facility and all raw data will be destroyed once the assessment has been marked.</w:t>
      </w:r>
    </w:p>
    <w:p w14:paraId="0A385AB2" w14:textId="77777777" w:rsidR="002C038D" w:rsidRPr="009A3F9A" w:rsidRDefault="002C038D" w:rsidP="002C038D">
      <w:pPr>
        <w:pStyle w:val="NormalWeb"/>
        <w:rPr>
          <w:color w:val="000000"/>
          <w:sz w:val="22"/>
          <w:szCs w:val="22"/>
        </w:rPr>
      </w:pPr>
      <w:r w:rsidRPr="009A3F9A">
        <w:rPr>
          <w:color w:val="000000"/>
          <w:sz w:val="22"/>
          <w:szCs w:val="22"/>
        </w:rPr>
        <w:t>I thank you in advance for your time. If any questions do arise, feel free to contact me at your convenience.</w:t>
      </w:r>
    </w:p>
    <w:p w14:paraId="2EFC08DA" w14:textId="77777777" w:rsidR="002C038D" w:rsidRPr="009A3F9A" w:rsidRDefault="002C038D" w:rsidP="002C038D">
      <w:pPr>
        <w:pStyle w:val="NormalWeb"/>
        <w:rPr>
          <w:color w:val="000000"/>
          <w:sz w:val="22"/>
          <w:szCs w:val="22"/>
        </w:rPr>
      </w:pPr>
      <w:r w:rsidRPr="009A3F9A">
        <w:rPr>
          <w:color w:val="000000"/>
          <w:sz w:val="22"/>
          <w:szCs w:val="22"/>
        </w:rPr>
        <w:lastRenderedPageBreak/>
        <w:t>Yours sincerely,</w:t>
      </w:r>
    </w:p>
    <w:p w14:paraId="15EC50CA" w14:textId="77777777" w:rsidR="002C038D" w:rsidRDefault="002C038D" w:rsidP="002C038D">
      <w:pPr>
        <w:rPr>
          <w:rFonts w:ascii="Times New Roman" w:hAnsi="Times New Roman" w:cs="Times New Roman"/>
        </w:rPr>
      </w:pPr>
      <w:r w:rsidRPr="009A3F9A">
        <w:rPr>
          <w:rFonts w:ascii="Times New Roman" w:hAnsi="Times New Roman" w:cs="Times New Roman"/>
        </w:rPr>
        <w:t>Miss Westhead</w:t>
      </w:r>
    </w:p>
    <w:p w14:paraId="25E414B3" w14:textId="77777777" w:rsidR="002C038D" w:rsidRDefault="002C038D" w:rsidP="002C038D">
      <w:pPr>
        <w:rPr>
          <w:rFonts w:ascii="Times New Roman" w:hAnsi="Times New Roman" w:cs="Times New Roman"/>
        </w:rPr>
      </w:pPr>
    </w:p>
    <w:p w14:paraId="39FADD29" w14:textId="77777777" w:rsidR="002C038D" w:rsidRDefault="002C038D" w:rsidP="002C038D">
      <w:pPr>
        <w:rPr>
          <w:rFonts w:ascii="Times New Roman" w:hAnsi="Times New Roman" w:cs="Times New Roman"/>
        </w:rPr>
      </w:pPr>
    </w:p>
    <w:p w14:paraId="68034855" w14:textId="77777777" w:rsidR="002C038D" w:rsidRDefault="002C038D" w:rsidP="002C038D">
      <w:pPr>
        <w:rPr>
          <w:rFonts w:ascii="Times New Roman" w:hAnsi="Times New Roman" w:cs="Times New Roman"/>
        </w:rPr>
      </w:pPr>
    </w:p>
    <w:p w14:paraId="60FAC7EF" w14:textId="77777777" w:rsidR="002C038D" w:rsidRDefault="002C038D" w:rsidP="002C038D">
      <w:pPr>
        <w:rPr>
          <w:rFonts w:ascii="Times New Roman" w:hAnsi="Times New Roman" w:cs="Times New Roman"/>
        </w:rPr>
      </w:pPr>
    </w:p>
    <w:p w14:paraId="0FD4FA9D" w14:textId="77777777" w:rsidR="002C038D" w:rsidRPr="00EC61FF" w:rsidRDefault="002C038D" w:rsidP="002C038D">
      <w:pPr>
        <w:ind w:right="720"/>
        <w:rPr>
          <w:rFonts w:ascii="Arial" w:hAnsi="Arial" w:cs="Arial"/>
        </w:rPr>
      </w:pPr>
    </w:p>
    <w:p w14:paraId="789F03E4" w14:textId="77777777" w:rsidR="002C038D" w:rsidRPr="00EC61FF" w:rsidRDefault="002C038D" w:rsidP="002C038D">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07653E23" w14:textId="77777777" w:rsidR="002C038D" w:rsidRPr="00EC61FF" w:rsidRDefault="002C038D" w:rsidP="002C038D">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Can we improve the quality of children’s work through teacher modelling within a year three group?</w:t>
      </w:r>
    </w:p>
    <w:p w14:paraId="520D8561" w14:textId="77777777" w:rsidR="002C038D" w:rsidRPr="00EC61FF" w:rsidRDefault="002C038D" w:rsidP="002C038D">
      <w:pPr>
        <w:ind w:right="720"/>
        <w:rPr>
          <w:rFonts w:ascii="Arial" w:hAnsi="Arial" w:cs="Arial"/>
        </w:rPr>
      </w:pPr>
    </w:p>
    <w:p w14:paraId="6BC2AAB5" w14:textId="77777777" w:rsidR="002C038D" w:rsidRDefault="002C038D" w:rsidP="002C038D">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Lynda Westhead</w:t>
      </w:r>
    </w:p>
    <w:p w14:paraId="261BE51B" w14:textId="77777777" w:rsidR="002C038D" w:rsidRPr="00EC61FF" w:rsidRDefault="002C038D" w:rsidP="002C038D">
      <w:pPr>
        <w:ind w:right="720"/>
        <w:rPr>
          <w:rFonts w:ascii="Arial" w:hAnsi="Arial" w:cs="Arial"/>
        </w:rPr>
      </w:pPr>
      <w:r w:rsidRPr="00EC61FF">
        <w:rPr>
          <w:rFonts w:ascii="Arial" w:hAnsi="Arial" w:cs="Arial"/>
          <w:b/>
        </w:rPr>
        <w:t>Please initial box</w:t>
      </w:r>
    </w:p>
    <w:p w14:paraId="17310052" w14:textId="77777777" w:rsidR="002C038D" w:rsidRPr="00EC61FF" w:rsidRDefault="002C038D" w:rsidP="002C038D">
      <w:pPr>
        <w:ind w:right="720"/>
        <w:rPr>
          <w:rFonts w:ascii="Arial" w:hAnsi="Arial" w:cs="Arial"/>
        </w:rPr>
      </w:pPr>
    </w:p>
    <w:p w14:paraId="4DE61684" w14:textId="77777777" w:rsidR="002C038D" w:rsidRPr="002B0EDE" w:rsidRDefault="002C038D" w:rsidP="002C038D">
      <w:p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4B5652B8" wp14:editId="49B041F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A392C3"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rPr>
        <w:t>1.</w:t>
      </w:r>
      <w:r w:rsidRPr="002B0EDE">
        <w:rPr>
          <w:rFonts w:ascii="Arial" w:hAnsi="Arial" w:cs="Arial"/>
        </w:rPr>
        <w:t>I confirm that I have read and understand the information sheet dated</w:t>
      </w:r>
      <w:r>
        <w:rPr>
          <w:rFonts w:ascii="Arial" w:hAnsi="Arial" w:cs="Arial"/>
        </w:rPr>
        <w:t xml:space="preserve"> 20.01.2020</w:t>
      </w:r>
      <w:r w:rsidRPr="002B0EDE">
        <w:rPr>
          <w:rFonts w:ascii="Arial" w:hAnsi="Arial" w:cs="Arial"/>
        </w:rPr>
        <w:t xml:space="preserve"> for the above study.</w:t>
      </w:r>
    </w:p>
    <w:p w14:paraId="0EFA9FCC" w14:textId="77777777" w:rsidR="002C038D" w:rsidRPr="002B0EDE" w:rsidRDefault="002C038D" w:rsidP="002C038D">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3FD1006B" w14:textId="77777777" w:rsidR="002C038D" w:rsidRDefault="002C038D" w:rsidP="002C038D">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09E0B5B9" wp14:editId="0CA824C5">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77D442"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5009E243" w14:textId="77777777" w:rsidR="002C038D" w:rsidRDefault="002C038D" w:rsidP="002C038D">
      <w:pPr>
        <w:tabs>
          <w:tab w:val="left" w:pos="360"/>
        </w:tabs>
        <w:ind w:right="720"/>
        <w:rPr>
          <w:rFonts w:ascii="Arial" w:hAnsi="Arial" w:cs="Arial"/>
        </w:rPr>
      </w:pPr>
    </w:p>
    <w:p w14:paraId="2639F291" w14:textId="77777777" w:rsidR="002C038D" w:rsidRPr="00EC61FF" w:rsidRDefault="002C038D" w:rsidP="002C038D">
      <w:pPr>
        <w:tabs>
          <w:tab w:val="left" w:pos="360"/>
        </w:tabs>
        <w:ind w:right="720"/>
        <w:rPr>
          <w:rFonts w:ascii="Arial" w:hAnsi="Arial" w:cs="Arial"/>
        </w:rPr>
      </w:pPr>
      <w:r>
        <w:rPr>
          <w:rFonts w:ascii="Arial" w:hAnsi="Arial" w:cs="Arial"/>
        </w:rPr>
        <w:t>3. I understand that my child can choose to withdraw at any time, without giving a reason.</w:t>
      </w:r>
    </w:p>
    <w:p w14:paraId="181B706E" w14:textId="77777777" w:rsidR="002C038D" w:rsidRPr="00EC61FF" w:rsidRDefault="002C038D" w:rsidP="002C038D">
      <w:pPr>
        <w:pStyle w:val="Footer"/>
        <w:tabs>
          <w:tab w:val="left" w:pos="360"/>
        </w:tabs>
        <w:ind w:right="720"/>
        <w:rPr>
          <w:rFonts w:ascii="Arial" w:hAnsi="Arial" w:cs="Arial"/>
          <w:sz w:val="22"/>
          <w:szCs w:val="22"/>
        </w:rPr>
      </w:pPr>
    </w:p>
    <w:p w14:paraId="6FB4F7F0" w14:textId="77777777" w:rsidR="002C038D" w:rsidRPr="002B0EDE" w:rsidRDefault="002C038D" w:rsidP="002C038D">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299753A3" wp14:editId="2D70654A">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EBEEB8"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0C989313" w14:textId="77777777" w:rsidR="002C038D" w:rsidRPr="00EC61FF" w:rsidRDefault="002C038D" w:rsidP="002C038D">
      <w:pPr>
        <w:pStyle w:val="Footer"/>
        <w:tabs>
          <w:tab w:val="left" w:pos="360"/>
        </w:tabs>
        <w:ind w:right="720"/>
        <w:rPr>
          <w:rFonts w:ascii="Arial" w:hAnsi="Arial" w:cs="Arial"/>
        </w:rPr>
      </w:pPr>
    </w:p>
    <w:p w14:paraId="544EEE22" w14:textId="77777777" w:rsidR="002C038D" w:rsidRPr="00EC61FF" w:rsidRDefault="002C038D" w:rsidP="002C038D">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4BEA8FE3" wp14:editId="009EE6AA">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B54AB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73126AF6" w14:textId="77777777" w:rsidR="002C038D" w:rsidRPr="00EC61FF" w:rsidRDefault="002C038D" w:rsidP="002C038D">
      <w:pPr>
        <w:tabs>
          <w:tab w:val="left" w:pos="360"/>
        </w:tabs>
        <w:ind w:right="720"/>
        <w:rPr>
          <w:rFonts w:ascii="Arial" w:hAnsi="Arial" w:cs="Arial"/>
        </w:rPr>
      </w:pPr>
    </w:p>
    <w:p w14:paraId="249E4CB1" w14:textId="77777777" w:rsidR="002C038D" w:rsidRPr="00EC61FF" w:rsidRDefault="002C038D" w:rsidP="002C038D">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6B03AA26" wp14:editId="06A35BF6">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31406A"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67F0D660" w14:textId="77777777" w:rsidR="002C038D" w:rsidRPr="00EC61FF" w:rsidRDefault="002C038D" w:rsidP="002C038D">
      <w:pPr>
        <w:pBdr>
          <w:bottom w:val="single" w:sz="12" w:space="1" w:color="auto"/>
        </w:pBdr>
        <w:tabs>
          <w:tab w:val="left" w:pos="360"/>
        </w:tabs>
        <w:ind w:right="720"/>
        <w:rPr>
          <w:rFonts w:ascii="Arial" w:hAnsi="Arial" w:cs="Arial"/>
        </w:rPr>
      </w:pPr>
    </w:p>
    <w:p w14:paraId="1D5D03EF" w14:textId="77777777" w:rsidR="002C038D" w:rsidRDefault="002C038D" w:rsidP="002C038D">
      <w:pPr>
        <w:tabs>
          <w:tab w:val="left" w:pos="3600"/>
          <w:tab w:val="left" w:pos="6480"/>
        </w:tabs>
        <w:ind w:right="720"/>
        <w:rPr>
          <w:rFonts w:ascii="Arial" w:hAnsi="Arial" w:cs="Arial"/>
        </w:rPr>
      </w:pPr>
    </w:p>
    <w:p w14:paraId="146CA040" w14:textId="77777777" w:rsidR="002C038D" w:rsidRDefault="002C038D" w:rsidP="002C038D">
      <w:pPr>
        <w:tabs>
          <w:tab w:val="left" w:pos="3600"/>
          <w:tab w:val="left" w:pos="6480"/>
        </w:tabs>
        <w:ind w:right="720"/>
        <w:rPr>
          <w:rFonts w:ascii="Arial" w:hAnsi="Arial" w:cs="Arial"/>
        </w:rPr>
      </w:pPr>
    </w:p>
    <w:p w14:paraId="264C621C" w14:textId="77777777" w:rsidR="002C038D" w:rsidRPr="00EC61FF" w:rsidRDefault="002C038D" w:rsidP="002C038D">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5B5CA21D" w14:textId="77777777" w:rsidR="002C038D" w:rsidRPr="009A3F9A" w:rsidRDefault="002C038D" w:rsidP="002C038D">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0BC4197D" w14:textId="77777777" w:rsidR="002C038D" w:rsidRDefault="002C038D" w:rsidP="002C038D">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A7C92">
        <w:rPr>
          <w:rFonts w:ascii="Arial" w:hAnsi="Arial" w:cs="Arial"/>
          <w:b/>
          <w:color w:val="FF0000"/>
        </w:rPr>
        <w:t xml:space="preserve">in the envelope provided </w:t>
      </w:r>
      <w:r>
        <w:rPr>
          <w:rFonts w:ascii="Arial" w:hAnsi="Arial" w:cs="Arial"/>
          <w:b/>
        </w:rPr>
        <w:t>to:</w:t>
      </w:r>
    </w:p>
    <w:p w14:paraId="7D1299E9" w14:textId="77777777" w:rsidR="002C038D" w:rsidRDefault="002C038D" w:rsidP="002C038D">
      <w:pPr>
        <w:shd w:val="clear" w:color="auto" w:fill="C0C0C0"/>
        <w:tabs>
          <w:tab w:val="left" w:pos="3600"/>
          <w:tab w:val="left" w:pos="6480"/>
        </w:tabs>
        <w:ind w:right="720"/>
        <w:rPr>
          <w:rFonts w:ascii="Arial" w:hAnsi="Arial" w:cs="Arial"/>
          <w:b/>
        </w:rPr>
      </w:pPr>
      <w:r>
        <w:rPr>
          <w:rFonts w:ascii="Arial" w:hAnsi="Arial" w:cs="Arial"/>
          <w:b/>
        </w:rPr>
        <w:t xml:space="preserve"> Miss Griffiths Year 3/4 by Wednesday 22</w:t>
      </w:r>
      <w:r>
        <w:rPr>
          <w:rFonts w:ascii="Arial" w:hAnsi="Arial" w:cs="Arial"/>
          <w:b/>
          <w:vertAlign w:val="superscript"/>
        </w:rPr>
        <w:t>nd</w:t>
      </w:r>
      <w:r>
        <w:rPr>
          <w:rFonts w:ascii="Arial" w:hAnsi="Arial" w:cs="Arial"/>
          <w:b/>
        </w:rPr>
        <w:t xml:space="preserve"> January 2020.</w:t>
      </w:r>
    </w:p>
    <w:p w14:paraId="4DA7871D" w14:textId="77777777" w:rsidR="002C038D" w:rsidRDefault="002C038D" w:rsidP="002C038D">
      <w:pPr>
        <w:shd w:val="clear" w:color="auto" w:fill="C0C0C0"/>
        <w:tabs>
          <w:tab w:val="left" w:pos="3600"/>
          <w:tab w:val="left" w:pos="6480"/>
        </w:tabs>
        <w:ind w:right="720"/>
        <w:rPr>
          <w:rFonts w:ascii="Arial" w:hAnsi="Arial" w:cs="Arial"/>
          <w:b/>
        </w:rPr>
      </w:pPr>
    </w:p>
    <w:p w14:paraId="2EF74CF6" w14:textId="77777777" w:rsidR="002C038D" w:rsidRDefault="002C038D" w:rsidP="002C038D">
      <w:pPr>
        <w:shd w:val="clear" w:color="auto" w:fill="C0C0C0"/>
        <w:tabs>
          <w:tab w:val="left" w:pos="3600"/>
          <w:tab w:val="left" w:pos="6480"/>
        </w:tabs>
        <w:ind w:right="720"/>
        <w:rPr>
          <w:rFonts w:ascii="Arial" w:hAnsi="Arial" w:cs="Arial"/>
          <w:b/>
        </w:rPr>
      </w:pPr>
    </w:p>
    <w:p w14:paraId="605042A5" w14:textId="77777777" w:rsidR="002C038D" w:rsidRDefault="002C038D" w:rsidP="002C038D">
      <w:pPr>
        <w:shd w:val="clear" w:color="auto" w:fill="C0C0C0"/>
        <w:tabs>
          <w:tab w:val="left" w:pos="3600"/>
          <w:tab w:val="left" w:pos="6480"/>
        </w:tabs>
        <w:ind w:right="720"/>
        <w:rPr>
          <w:rFonts w:ascii="Arial" w:hAnsi="Arial" w:cs="Arial"/>
          <w:b/>
        </w:rPr>
      </w:pPr>
      <w:r>
        <w:rPr>
          <w:rFonts w:ascii="Arial" w:hAnsi="Arial" w:cs="Arial"/>
          <w:b/>
        </w:rPr>
        <w:t>Thank you so much for your kind help.</w:t>
      </w:r>
    </w:p>
    <w:p w14:paraId="0219A683" w14:textId="77777777" w:rsidR="002C038D" w:rsidRDefault="002C038D" w:rsidP="002C038D">
      <w:pPr>
        <w:shd w:val="clear" w:color="auto" w:fill="C0C0C0"/>
        <w:tabs>
          <w:tab w:val="left" w:pos="3600"/>
          <w:tab w:val="left" w:pos="6480"/>
        </w:tabs>
        <w:ind w:right="720"/>
        <w:rPr>
          <w:rFonts w:ascii="Arial" w:hAnsi="Arial" w:cs="Arial"/>
          <w:b/>
        </w:rPr>
      </w:pPr>
    </w:p>
    <w:p w14:paraId="2D1598A7" w14:textId="77777777" w:rsidR="002C038D" w:rsidRPr="00EC61FF" w:rsidRDefault="002C038D" w:rsidP="002C038D">
      <w:pPr>
        <w:shd w:val="clear" w:color="auto" w:fill="C0C0C0"/>
        <w:tabs>
          <w:tab w:val="left" w:pos="3600"/>
          <w:tab w:val="left" w:pos="6480"/>
        </w:tabs>
        <w:ind w:right="720"/>
        <w:rPr>
          <w:rFonts w:ascii="Arial" w:hAnsi="Arial" w:cs="Arial"/>
          <w:b/>
        </w:rPr>
      </w:pPr>
      <w:r>
        <w:rPr>
          <w:rFonts w:ascii="Arial" w:hAnsi="Arial" w:cs="Arial"/>
          <w:b/>
        </w:rPr>
        <w:t>Miss Westhead.</w:t>
      </w:r>
    </w:p>
    <w:p w14:paraId="308E06D4" w14:textId="77777777" w:rsidR="002C038D" w:rsidRPr="009A3F9A" w:rsidRDefault="002C038D" w:rsidP="002C038D">
      <w:pPr>
        <w:rPr>
          <w:rFonts w:ascii="Times New Roman" w:hAnsi="Times New Roman" w:cs="Times New Roman"/>
        </w:rPr>
      </w:pPr>
    </w:p>
    <w:p w14:paraId="7342DBD4" w14:textId="46276336" w:rsidR="00B46A3E" w:rsidRDefault="00B46A3E"/>
    <w:p w14:paraId="7015E65B" w14:textId="78E2E1B0" w:rsidR="00696FC7" w:rsidRDefault="00696FC7" w:rsidP="00696FC7">
      <w:pPr>
        <w:pStyle w:val="ListParagraph"/>
        <w:numPr>
          <w:ilvl w:val="0"/>
          <w:numId w:val="1"/>
        </w:numPr>
        <w:rPr>
          <w:highlight w:val="yellow"/>
        </w:rPr>
      </w:pPr>
      <w:r w:rsidRPr="00696FC7">
        <w:rPr>
          <w:highlight w:val="yellow"/>
        </w:rPr>
        <w:t>Lesson Study 1 – child’s work showing the before and after modelling improvements</w:t>
      </w:r>
    </w:p>
    <w:p w14:paraId="6A345DDA" w14:textId="1AB9B071" w:rsidR="00696FC7" w:rsidRDefault="00696FC7" w:rsidP="00696FC7">
      <w:pPr>
        <w:rPr>
          <w:highlight w:val="yellow"/>
        </w:rPr>
      </w:pPr>
      <w:r>
        <w:rPr>
          <w:noProof/>
        </w:rPr>
        <w:drawing>
          <wp:inline distT="0" distB="0" distL="0" distR="0" wp14:anchorId="4D2A9312" wp14:editId="7AF817E5">
            <wp:extent cx="5731510" cy="65236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4085" cy="6526561"/>
                    </a:xfrm>
                    <a:prstGeom prst="rect">
                      <a:avLst/>
                    </a:prstGeom>
                  </pic:spPr>
                </pic:pic>
              </a:graphicData>
            </a:graphic>
          </wp:inline>
        </w:drawing>
      </w:r>
    </w:p>
    <w:p w14:paraId="60B2A974" w14:textId="0D94407A" w:rsidR="00696FC7" w:rsidRDefault="00696FC7" w:rsidP="00696FC7">
      <w:pPr>
        <w:pStyle w:val="ListParagraph"/>
        <w:numPr>
          <w:ilvl w:val="0"/>
          <w:numId w:val="1"/>
        </w:numPr>
        <w:rPr>
          <w:highlight w:val="yellow"/>
        </w:rPr>
      </w:pPr>
      <w:r>
        <w:rPr>
          <w:highlight w:val="yellow"/>
        </w:rPr>
        <w:lastRenderedPageBreak/>
        <w:t>Lesson Study 1 – Observation schedule</w:t>
      </w:r>
    </w:p>
    <w:p w14:paraId="0B7A38CD" w14:textId="639DC0E8" w:rsidR="00696FC7" w:rsidRDefault="00696FC7" w:rsidP="00696FC7">
      <w:pPr>
        <w:rPr>
          <w:highlight w:val="yellow"/>
        </w:rPr>
      </w:pPr>
      <w:r>
        <w:rPr>
          <w:noProof/>
        </w:rPr>
        <w:drawing>
          <wp:inline distT="0" distB="0" distL="0" distR="0" wp14:anchorId="01DF93B9" wp14:editId="0513CCA0">
            <wp:extent cx="5731510" cy="69589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958965"/>
                    </a:xfrm>
                    <a:prstGeom prst="rect">
                      <a:avLst/>
                    </a:prstGeom>
                  </pic:spPr>
                </pic:pic>
              </a:graphicData>
            </a:graphic>
          </wp:inline>
        </w:drawing>
      </w:r>
    </w:p>
    <w:p w14:paraId="35FE799F" w14:textId="357B0F4F" w:rsidR="00696FC7" w:rsidRDefault="00696FC7" w:rsidP="00696FC7">
      <w:pPr>
        <w:rPr>
          <w:highlight w:val="yellow"/>
        </w:rPr>
      </w:pPr>
    </w:p>
    <w:p w14:paraId="4D0725EF" w14:textId="264732AB" w:rsidR="00696FC7" w:rsidRDefault="00696FC7" w:rsidP="00696FC7">
      <w:pPr>
        <w:rPr>
          <w:highlight w:val="yellow"/>
        </w:rPr>
      </w:pPr>
    </w:p>
    <w:p w14:paraId="146F92BB" w14:textId="175CC3C9" w:rsidR="00696FC7" w:rsidRDefault="00696FC7" w:rsidP="00696FC7">
      <w:pPr>
        <w:rPr>
          <w:highlight w:val="yellow"/>
        </w:rPr>
      </w:pPr>
    </w:p>
    <w:p w14:paraId="5CCFC42B" w14:textId="29A590C5" w:rsidR="00696FC7" w:rsidRDefault="00696FC7" w:rsidP="00696FC7">
      <w:pPr>
        <w:rPr>
          <w:highlight w:val="yellow"/>
        </w:rPr>
      </w:pPr>
    </w:p>
    <w:p w14:paraId="4FAFA5AA" w14:textId="20734B45" w:rsidR="00696FC7" w:rsidRDefault="00696FC7" w:rsidP="00696FC7">
      <w:pPr>
        <w:rPr>
          <w:highlight w:val="yellow"/>
        </w:rPr>
      </w:pPr>
    </w:p>
    <w:p w14:paraId="61A7FCA3" w14:textId="77777777" w:rsidR="00696FC7" w:rsidRDefault="00696FC7" w:rsidP="00696FC7">
      <w:pPr>
        <w:rPr>
          <w:highlight w:val="yellow"/>
        </w:rPr>
      </w:pPr>
    </w:p>
    <w:p w14:paraId="49A6A63D" w14:textId="561FAB37" w:rsidR="00696FC7" w:rsidRPr="00696FC7" w:rsidRDefault="00696FC7" w:rsidP="00696FC7">
      <w:pPr>
        <w:pStyle w:val="ListParagraph"/>
        <w:numPr>
          <w:ilvl w:val="0"/>
          <w:numId w:val="1"/>
        </w:numPr>
        <w:rPr>
          <w:highlight w:val="yellow"/>
        </w:rPr>
      </w:pPr>
      <w:r w:rsidRPr="00696FC7">
        <w:rPr>
          <w:highlight w:val="yellow"/>
        </w:rPr>
        <w:lastRenderedPageBreak/>
        <w:t>Lesson study 1 – Child’s completed questionnaire</w:t>
      </w:r>
    </w:p>
    <w:p w14:paraId="53D2E900" w14:textId="4EB879D3" w:rsidR="00696FC7" w:rsidRDefault="00696FC7" w:rsidP="00696FC7">
      <w:pPr>
        <w:rPr>
          <w:highlight w:val="yellow"/>
        </w:rPr>
      </w:pPr>
      <w:r>
        <w:rPr>
          <w:noProof/>
        </w:rPr>
        <w:drawing>
          <wp:inline distT="0" distB="0" distL="0" distR="0" wp14:anchorId="581ADEB4" wp14:editId="4826E6A0">
            <wp:extent cx="5731510" cy="8127242"/>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069" cy="8129453"/>
                    </a:xfrm>
                    <a:prstGeom prst="rect">
                      <a:avLst/>
                    </a:prstGeom>
                  </pic:spPr>
                </pic:pic>
              </a:graphicData>
            </a:graphic>
          </wp:inline>
        </w:drawing>
      </w:r>
    </w:p>
    <w:p w14:paraId="16268219" w14:textId="5E59C8E1" w:rsidR="00766FED" w:rsidRDefault="00766FED" w:rsidP="00696FC7">
      <w:pPr>
        <w:rPr>
          <w:highlight w:val="yellow"/>
        </w:rPr>
      </w:pPr>
    </w:p>
    <w:p w14:paraId="357C4ABD" w14:textId="4A20BE12" w:rsidR="00766FED" w:rsidRDefault="00766FED" w:rsidP="00766FED">
      <w:pPr>
        <w:pStyle w:val="ListParagraph"/>
        <w:numPr>
          <w:ilvl w:val="0"/>
          <w:numId w:val="1"/>
        </w:numPr>
        <w:rPr>
          <w:highlight w:val="yellow"/>
        </w:rPr>
      </w:pPr>
      <w:r>
        <w:rPr>
          <w:highlight w:val="yellow"/>
        </w:rPr>
        <w:lastRenderedPageBreak/>
        <w:t>Lesson study 2 – work before modelling</w:t>
      </w:r>
    </w:p>
    <w:p w14:paraId="6528839E" w14:textId="70BA850E" w:rsidR="00766FED" w:rsidRDefault="00766FED" w:rsidP="00766FED">
      <w:pPr>
        <w:rPr>
          <w:highlight w:val="yellow"/>
        </w:rPr>
      </w:pPr>
      <w:r>
        <w:rPr>
          <w:noProof/>
        </w:rPr>
        <w:drawing>
          <wp:inline distT="0" distB="0" distL="0" distR="0" wp14:anchorId="17296B18" wp14:editId="4EA7F40E">
            <wp:extent cx="5731510" cy="74777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477760"/>
                    </a:xfrm>
                    <a:prstGeom prst="rect">
                      <a:avLst/>
                    </a:prstGeom>
                  </pic:spPr>
                </pic:pic>
              </a:graphicData>
            </a:graphic>
          </wp:inline>
        </w:drawing>
      </w:r>
    </w:p>
    <w:p w14:paraId="3E8F6A5D" w14:textId="4C0EB27B" w:rsidR="00766FED" w:rsidRDefault="00766FED" w:rsidP="00766FED">
      <w:pPr>
        <w:rPr>
          <w:highlight w:val="yellow"/>
        </w:rPr>
      </w:pPr>
    </w:p>
    <w:p w14:paraId="6AE1F66B" w14:textId="79B749A0" w:rsidR="00766FED" w:rsidRDefault="00766FED" w:rsidP="00766FED">
      <w:pPr>
        <w:rPr>
          <w:highlight w:val="yellow"/>
        </w:rPr>
      </w:pPr>
    </w:p>
    <w:p w14:paraId="0790688E" w14:textId="4A07B294" w:rsidR="00766FED" w:rsidRDefault="00766FED" w:rsidP="00766FED">
      <w:pPr>
        <w:rPr>
          <w:highlight w:val="yellow"/>
        </w:rPr>
      </w:pPr>
    </w:p>
    <w:p w14:paraId="245AAAF0" w14:textId="77777777" w:rsidR="00766FED" w:rsidRDefault="00766FED" w:rsidP="00766FED">
      <w:pPr>
        <w:rPr>
          <w:highlight w:val="yellow"/>
        </w:rPr>
      </w:pPr>
    </w:p>
    <w:p w14:paraId="750B4E14" w14:textId="3FAD57C6" w:rsidR="00766FED" w:rsidRPr="00766FED" w:rsidRDefault="00766FED" w:rsidP="00766FED">
      <w:pPr>
        <w:pStyle w:val="ListParagraph"/>
        <w:numPr>
          <w:ilvl w:val="0"/>
          <w:numId w:val="2"/>
        </w:numPr>
        <w:rPr>
          <w:highlight w:val="yellow"/>
        </w:rPr>
      </w:pPr>
      <w:r>
        <w:rPr>
          <w:highlight w:val="yellow"/>
        </w:rPr>
        <w:lastRenderedPageBreak/>
        <w:t>Continued…</w:t>
      </w:r>
      <w:r w:rsidRPr="00766FED">
        <w:rPr>
          <w:highlight w:val="yellow"/>
        </w:rPr>
        <w:t>Lesson 2 - After modelling</w:t>
      </w:r>
    </w:p>
    <w:p w14:paraId="4170F3E2" w14:textId="28512B33" w:rsidR="00766FED" w:rsidRDefault="00766FED" w:rsidP="00766FED">
      <w:pPr>
        <w:rPr>
          <w:highlight w:val="yellow"/>
        </w:rPr>
      </w:pPr>
      <w:r>
        <w:rPr>
          <w:noProof/>
        </w:rPr>
        <w:drawing>
          <wp:inline distT="0" distB="0" distL="0" distR="0" wp14:anchorId="7AF42CEE" wp14:editId="121FBF49">
            <wp:extent cx="5731510" cy="76263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626350"/>
                    </a:xfrm>
                    <a:prstGeom prst="rect">
                      <a:avLst/>
                    </a:prstGeom>
                  </pic:spPr>
                </pic:pic>
              </a:graphicData>
            </a:graphic>
          </wp:inline>
        </w:drawing>
      </w:r>
    </w:p>
    <w:p w14:paraId="4CF30158" w14:textId="1109CEFA" w:rsidR="00766FED" w:rsidRDefault="00766FED" w:rsidP="00766FED">
      <w:pPr>
        <w:rPr>
          <w:highlight w:val="yellow"/>
        </w:rPr>
      </w:pPr>
    </w:p>
    <w:p w14:paraId="40561593" w14:textId="4186908E" w:rsidR="00766FED" w:rsidRDefault="00766FED" w:rsidP="00766FED">
      <w:pPr>
        <w:rPr>
          <w:highlight w:val="yellow"/>
        </w:rPr>
      </w:pPr>
    </w:p>
    <w:p w14:paraId="62645D7E" w14:textId="3F6396AC" w:rsidR="00766FED" w:rsidRDefault="00766FED" w:rsidP="00766FED">
      <w:pPr>
        <w:rPr>
          <w:highlight w:val="yellow"/>
        </w:rPr>
      </w:pPr>
    </w:p>
    <w:p w14:paraId="16F7FB89" w14:textId="77777777" w:rsidR="00766FED" w:rsidRDefault="00766FED" w:rsidP="00766FED">
      <w:pPr>
        <w:rPr>
          <w:highlight w:val="yellow"/>
        </w:rPr>
      </w:pPr>
    </w:p>
    <w:p w14:paraId="327D6E05" w14:textId="42A9DAD4" w:rsidR="00766FED" w:rsidRDefault="00766FED" w:rsidP="00766FED">
      <w:pPr>
        <w:pStyle w:val="ListParagraph"/>
        <w:numPr>
          <w:ilvl w:val="0"/>
          <w:numId w:val="1"/>
        </w:numPr>
        <w:rPr>
          <w:highlight w:val="yellow"/>
        </w:rPr>
      </w:pPr>
      <w:r>
        <w:rPr>
          <w:highlight w:val="yellow"/>
        </w:rPr>
        <w:t>Lesson study 2 – observation schedule 1</w:t>
      </w:r>
    </w:p>
    <w:p w14:paraId="093CCEFC" w14:textId="2E20EA62" w:rsidR="00766FED" w:rsidRDefault="00766FED" w:rsidP="00766FED">
      <w:pPr>
        <w:rPr>
          <w:highlight w:val="yellow"/>
        </w:rPr>
      </w:pPr>
      <w:r>
        <w:rPr>
          <w:noProof/>
        </w:rPr>
        <w:drawing>
          <wp:inline distT="0" distB="0" distL="0" distR="0" wp14:anchorId="681CB605" wp14:editId="3EF9D269">
            <wp:extent cx="5731510" cy="64782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478270"/>
                    </a:xfrm>
                    <a:prstGeom prst="rect">
                      <a:avLst/>
                    </a:prstGeom>
                  </pic:spPr>
                </pic:pic>
              </a:graphicData>
            </a:graphic>
          </wp:inline>
        </w:drawing>
      </w:r>
    </w:p>
    <w:p w14:paraId="3FCC8346" w14:textId="6E90E9BB" w:rsidR="00766FED" w:rsidRDefault="00766FED" w:rsidP="00766FED">
      <w:pPr>
        <w:rPr>
          <w:highlight w:val="yellow"/>
        </w:rPr>
      </w:pPr>
    </w:p>
    <w:p w14:paraId="48638BD1" w14:textId="2DF7A585" w:rsidR="00766FED" w:rsidRDefault="00766FED" w:rsidP="00766FED">
      <w:pPr>
        <w:rPr>
          <w:highlight w:val="yellow"/>
        </w:rPr>
      </w:pPr>
    </w:p>
    <w:p w14:paraId="1095BBEE" w14:textId="5B57606B" w:rsidR="00766FED" w:rsidRDefault="00766FED" w:rsidP="00766FED">
      <w:pPr>
        <w:rPr>
          <w:highlight w:val="yellow"/>
        </w:rPr>
      </w:pPr>
    </w:p>
    <w:p w14:paraId="421AC33C" w14:textId="17C0B0E3" w:rsidR="00766FED" w:rsidRDefault="00766FED" w:rsidP="00766FED">
      <w:pPr>
        <w:rPr>
          <w:highlight w:val="yellow"/>
        </w:rPr>
      </w:pPr>
    </w:p>
    <w:p w14:paraId="564EB102" w14:textId="23E96A94" w:rsidR="00766FED" w:rsidRDefault="00766FED" w:rsidP="00766FED">
      <w:pPr>
        <w:rPr>
          <w:highlight w:val="yellow"/>
        </w:rPr>
      </w:pPr>
    </w:p>
    <w:p w14:paraId="4CAA62DE" w14:textId="3F9FB3D8" w:rsidR="00766FED" w:rsidRDefault="00766FED" w:rsidP="00766FED">
      <w:pPr>
        <w:rPr>
          <w:highlight w:val="yellow"/>
        </w:rPr>
      </w:pPr>
    </w:p>
    <w:p w14:paraId="6CC32D19" w14:textId="77777777" w:rsidR="00766FED" w:rsidRDefault="00766FED" w:rsidP="00766FED">
      <w:pPr>
        <w:rPr>
          <w:highlight w:val="yellow"/>
        </w:rPr>
      </w:pPr>
    </w:p>
    <w:p w14:paraId="49DC02CE" w14:textId="0CE64226" w:rsidR="00766FED" w:rsidRDefault="00766FED" w:rsidP="00766FED">
      <w:pPr>
        <w:rPr>
          <w:highlight w:val="yellow"/>
        </w:rPr>
      </w:pPr>
      <w:r>
        <w:rPr>
          <w:highlight w:val="yellow"/>
        </w:rPr>
        <w:t>6a. Lesson Study 2 – observation schedule 2</w:t>
      </w:r>
    </w:p>
    <w:p w14:paraId="7884511E" w14:textId="16A60ACD" w:rsidR="00766FED" w:rsidRDefault="00766FED" w:rsidP="00766FED">
      <w:pPr>
        <w:rPr>
          <w:highlight w:val="yellow"/>
        </w:rPr>
      </w:pPr>
      <w:r>
        <w:rPr>
          <w:noProof/>
        </w:rPr>
        <w:drawing>
          <wp:inline distT="0" distB="0" distL="0" distR="0" wp14:anchorId="2393E702" wp14:editId="2FA6D407">
            <wp:extent cx="5731510" cy="65417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6541770"/>
                    </a:xfrm>
                    <a:prstGeom prst="rect">
                      <a:avLst/>
                    </a:prstGeom>
                  </pic:spPr>
                </pic:pic>
              </a:graphicData>
            </a:graphic>
          </wp:inline>
        </w:drawing>
      </w:r>
    </w:p>
    <w:p w14:paraId="7AF9118B" w14:textId="0DB624B5" w:rsidR="00766FED" w:rsidRDefault="00766FED" w:rsidP="00766FED">
      <w:pPr>
        <w:rPr>
          <w:highlight w:val="yellow"/>
        </w:rPr>
      </w:pPr>
    </w:p>
    <w:p w14:paraId="1FAAF6AB" w14:textId="7CC5B976" w:rsidR="00400815" w:rsidRDefault="00400815" w:rsidP="00766FED">
      <w:pPr>
        <w:rPr>
          <w:highlight w:val="yellow"/>
        </w:rPr>
      </w:pPr>
    </w:p>
    <w:p w14:paraId="4868DEAD" w14:textId="7A336198" w:rsidR="00400815" w:rsidRDefault="00400815" w:rsidP="00766FED">
      <w:pPr>
        <w:rPr>
          <w:highlight w:val="yellow"/>
        </w:rPr>
      </w:pPr>
    </w:p>
    <w:p w14:paraId="203400C0" w14:textId="060D9B66" w:rsidR="00400815" w:rsidRDefault="00400815" w:rsidP="00766FED">
      <w:pPr>
        <w:rPr>
          <w:highlight w:val="yellow"/>
        </w:rPr>
      </w:pPr>
    </w:p>
    <w:p w14:paraId="530F3CC5" w14:textId="0A9B2B8F" w:rsidR="00400815" w:rsidRDefault="00400815" w:rsidP="00766FED">
      <w:pPr>
        <w:rPr>
          <w:highlight w:val="yellow"/>
        </w:rPr>
      </w:pPr>
    </w:p>
    <w:p w14:paraId="7DE2C631" w14:textId="7FDA3D4F" w:rsidR="00400815" w:rsidRDefault="00400815" w:rsidP="00766FED">
      <w:pPr>
        <w:rPr>
          <w:highlight w:val="yellow"/>
        </w:rPr>
      </w:pPr>
    </w:p>
    <w:p w14:paraId="0562C040" w14:textId="77777777" w:rsidR="00400815" w:rsidRDefault="00400815" w:rsidP="00766FED">
      <w:pPr>
        <w:rPr>
          <w:highlight w:val="yellow"/>
        </w:rPr>
      </w:pPr>
    </w:p>
    <w:p w14:paraId="641B7EE2" w14:textId="5FD9D749" w:rsidR="00766FED" w:rsidRDefault="00766FED" w:rsidP="00766FED">
      <w:pPr>
        <w:pStyle w:val="ListParagraph"/>
        <w:numPr>
          <w:ilvl w:val="0"/>
          <w:numId w:val="1"/>
        </w:numPr>
        <w:rPr>
          <w:highlight w:val="yellow"/>
        </w:rPr>
      </w:pPr>
      <w:r>
        <w:rPr>
          <w:highlight w:val="yellow"/>
        </w:rPr>
        <w:t xml:space="preserve">Lesson study 2 </w:t>
      </w:r>
      <w:r w:rsidR="00400815">
        <w:rPr>
          <w:highlight w:val="yellow"/>
        </w:rPr>
        <w:t>–</w:t>
      </w:r>
      <w:r>
        <w:rPr>
          <w:highlight w:val="yellow"/>
        </w:rPr>
        <w:t xml:space="preserve"> </w:t>
      </w:r>
      <w:r w:rsidR="00400815">
        <w:rPr>
          <w:highlight w:val="yellow"/>
        </w:rPr>
        <w:t>child questionnaires x 2</w:t>
      </w:r>
    </w:p>
    <w:p w14:paraId="43250341" w14:textId="387606E8" w:rsidR="00400815" w:rsidRDefault="00400815" w:rsidP="00400815">
      <w:pPr>
        <w:rPr>
          <w:highlight w:val="yellow"/>
        </w:rPr>
      </w:pPr>
      <w:r>
        <w:rPr>
          <w:noProof/>
        </w:rPr>
        <w:drawing>
          <wp:inline distT="0" distB="0" distL="0" distR="0" wp14:anchorId="1C74B43E" wp14:editId="7653F39F">
            <wp:extent cx="5731510" cy="74561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456170"/>
                    </a:xfrm>
                    <a:prstGeom prst="rect">
                      <a:avLst/>
                    </a:prstGeom>
                  </pic:spPr>
                </pic:pic>
              </a:graphicData>
            </a:graphic>
          </wp:inline>
        </w:drawing>
      </w:r>
    </w:p>
    <w:p w14:paraId="22F3B9D7" w14:textId="203C7D50" w:rsidR="00400815" w:rsidRDefault="00400815" w:rsidP="00400815">
      <w:pPr>
        <w:rPr>
          <w:highlight w:val="yellow"/>
        </w:rPr>
      </w:pPr>
      <w:r>
        <w:rPr>
          <w:noProof/>
        </w:rPr>
        <w:lastRenderedPageBreak/>
        <w:drawing>
          <wp:inline distT="0" distB="0" distL="0" distR="0" wp14:anchorId="545D76F8" wp14:editId="76D68F18">
            <wp:extent cx="5731510" cy="76504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650480"/>
                    </a:xfrm>
                    <a:prstGeom prst="rect">
                      <a:avLst/>
                    </a:prstGeom>
                  </pic:spPr>
                </pic:pic>
              </a:graphicData>
            </a:graphic>
          </wp:inline>
        </w:drawing>
      </w:r>
    </w:p>
    <w:p w14:paraId="4BA027A0" w14:textId="1661B5CC" w:rsidR="00400815" w:rsidRDefault="00400815" w:rsidP="00400815">
      <w:pPr>
        <w:rPr>
          <w:highlight w:val="yellow"/>
        </w:rPr>
      </w:pPr>
    </w:p>
    <w:p w14:paraId="3D88022A" w14:textId="25C7E1CC" w:rsidR="00F23FA8" w:rsidRDefault="00F23FA8" w:rsidP="00400815">
      <w:pPr>
        <w:rPr>
          <w:highlight w:val="yellow"/>
        </w:rPr>
      </w:pPr>
    </w:p>
    <w:p w14:paraId="002E0F1A" w14:textId="02061092" w:rsidR="00F23FA8" w:rsidRDefault="00F23FA8" w:rsidP="00400815">
      <w:pPr>
        <w:rPr>
          <w:highlight w:val="yellow"/>
        </w:rPr>
      </w:pPr>
    </w:p>
    <w:p w14:paraId="4BC2B7EF" w14:textId="77777777" w:rsidR="00F23FA8" w:rsidRDefault="00F23FA8" w:rsidP="00400815">
      <w:pPr>
        <w:rPr>
          <w:highlight w:val="yellow"/>
        </w:rPr>
      </w:pPr>
    </w:p>
    <w:p w14:paraId="043A142D" w14:textId="081738C6" w:rsidR="00400815" w:rsidRDefault="00F23FA8" w:rsidP="00F23FA8">
      <w:pPr>
        <w:pStyle w:val="ListParagraph"/>
        <w:numPr>
          <w:ilvl w:val="0"/>
          <w:numId w:val="1"/>
        </w:numPr>
        <w:rPr>
          <w:highlight w:val="yellow"/>
        </w:rPr>
      </w:pPr>
      <w:r>
        <w:rPr>
          <w:highlight w:val="yellow"/>
        </w:rPr>
        <w:lastRenderedPageBreak/>
        <w:t xml:space="preserve">Lesson study 3 – observation schedule </w:t>
      </w:r>
    </w:p>
    <w:p w14:paraId="7DE9BB73" w14:textId="77777777" w:rsidR="00F23FA8" w:rsidRDefault="00F23FA8" w:rsidP="00F23FA8">
      <w:pPr>
        <w:pStyle w:val="ListParagraph"/>
        <w:rPr>
          <w:highlight w:val="yellow"/>
        </w:rPr>
      </w:pPr>
    </w:p>
    <w:p w14:paraId="67DDBE55" w14:textId="56E2DE6B" w:rsidR="00F23FA8" w:rsidRPr="00F23FA8" w:rsidRDefault="00F23FA8" w:rsidP="00F23FA8">
      <w:pPr>
        <w:rPr>
          <w:highlight w:val="yellow"/>
        </w:rPr>
      </w:pPr>
      <w:r>
        <w:rPr>
          <w:noProof/>
        </w:rPr>
        <w:drawing>
          <wp:inline distT="0" distB="0" distL="0" distR="0" wp14:anchorId="587B8184" wp14:editId="15BD3332">
            <wp:extent cx="5731510" cy="58343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834380"/>
                    </a:xfrm>
                    <a:prstGeom prst="rect">
                      <a:avLst/>
                    </a:prstGeom>
                  </pic:spPr>
                </pic:pic>
              </a:graphicData>
            </a:graphic>
          </wp:inline>
        </w:drawing>
      </w:r>
    </w:p>
    <w:p w14:paraId="597A0BBB" w14:textId="77777777" w:rsidR="00400815" w:rsidRPr="00400815" w:rsidRDefault="00400815" w:rsidP="00400815">
      <w:pPr>
        <w:rPr>
          <w:highlight w:val="yellow"/>
        </w:rPr>
      </w:pPr>
    </w:p>
    <w:p w14:paraId="2010C024" w14:textId="51EDD643" w:rsidR="00766FED" w:rsidRDefault="00766FED" w:rsidP="00766FED">
      <w:pPr>
        <w:rPr>
          <w:highlight w:val="yellow"/>
        </w:rPr>
      </w:pPr>
    </w:p>
    <w:p w14:paraId="2C41BB48" w14:textId="6556A2EB" w:rsidR="00766FED" w:rsidRPr="00766FED" w:rsidRDefault="00D16D4F" w:rsidP="00766FED">
      <w:pPr>
        <w:rPr>
          <w:highlight w:val="yellow"/>
        </w:rPr>
      </w:pPr>
      <w:r>
        <w:rPr>
          <w:rStyle w:val="Emphasis"/>
          <w:rFonts w:ascii="Segoe UI" w:hAnsi="Segoe UI" w:cs="Segoe UI"/>
          <w:color w:val="201F1E"/>
          <w:sz w:val="23"/>
          <w:szCs w:val="23"/>
          <w:shd w:val="clear" w:color="auto" w:fill="FFFFFF"/>
        </w:rPr>
        <w:t>This sentence has been added only for the purpose of the Turnitin requirement to include twenty words and should not be marked.</w:t>
      </w:r>
      <w:bookmarkStart w:id="0" w:name="_GoBack"/>
      <w:bookmarkEnd w:id="0"/>
    </w:p>
    <w:sectPr w:rsidR="00766FED" w:rsidRPr="00766FED">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7725D1" w14:textId="77777777" w:rsidR="002C038D" w:rsidRDefault="002C038D" w:rsidP="002C038D">
      <w:pPr>
        <w:spacing w:after="0" w:line="240" w:lineRule="auto"/>
      </w:pPr>
      <w:r>
        <w:separator/>
      </w:r>
    </w:p>
  </w:endnote>
  <w:endnote w:type="continuationSeparator" w:id="0">
    <w:p w14:paraId="35DE17FC" w14:textId="77777777" w:rsidR="002C038D" w:rsidRDefault="002C038D" w:rsidP="002C0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D12E4" w14:textId="77777777" w:rsidR="002C038D" w:rsidRDefault="002C038D" w:rsidP="002C038D">
      <w:pPr>
        <w:spacing w:after="0" w:line="240" w:lineRule="auto"/>
      </w:pPr>
      <w:r>
        <w:separator/>
      </w:r>
    </w:p>
  </w:footnote>
  <w:footnote w:type="continuationSeparator" w:id="0">
    <w:p w14:paraId="5E6AC161" w14:textId="77777777" w:rsidR="002C038D" w:rsidRDefault="002C038D" w:rsidP="002C0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EBF9" w14:textId="0C6F6E32" w:rsidR="002C038D" w:rsidRDefault="002C038D" w:rsidP="002C038D">
    <w:pPr>
      <w:pStyle w:val="Header"/>
      <w:jc w:val="right"/>
    </w:pPr>
    <w:r>
      <w:t>Lynda Westhead</w:t>
    </w:r>
  </w:p>
  <w:p w14:paraId="29E32FE2" w14:textId="5D15ABCA" w:rsidR="002C038D" w:rsidRDefault="002C038D" w:rsidP="002C038D">
    <w:pPr>
      <w:pStyle w:val="Header"/>
      <w:jc w:val="right"/>
    </w:pPr>
    <w:r>
      <w:t>1651402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17AE0"/>
    <w:multiLevelType w:val="hybridMultilevel"/>
    <w:tmpl w:val="1B840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0C2921"/>
    <w:multiLevelType w:val="hybridMultilevel"/>
    <w:tmpl w:val="71C87258"/>
    <w:lvl w:ilvl="0" w:tplc="974CD2B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38D"/>
    <w:rsid w:val="002C038D"/>
    <w:rsid w:val="00400815"/>
    <w:rsid w:val="00696FC7"/>
    <w:rsid w:val="00766FED"/>
    <w:rsid w:val="008960A6"/>
    <w:rsid w:val="00963C68"/>
    <w:rsid w:val="00B46A3E"/>
    <w:rsid w:val="00D16D4F"/>
    <w:rsid w:val="00F23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91855"/>
  <w15:chartTrackingRefBased/>
  <w15:docId w15:val="{19EF055B-728E-4C55-A187-0FA3AB3DC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C038D"/>
  </w:style>
  <w:style w:type="paragraph" w:styleId="Heading1">
    <w:name w:val="heading 1"/>
    <w:basedOn w:val="Normal"/>
    <w:next w:val="Normal"/>
    <w:link w:val="Heading1Char"/>
    <w:qFormat/>
    <w:rsid w:val="002C038D"/>
    <w:pPr>
      <w:keepNext/>
      <w:spacing w:after="0" w:line="240" w:lineRule="auto"/>
      <w:outlineLvl w:val="0"/>
    </w:pPr>
    <w:rPr>
      <w:rFonts w:ascii="Cambria" w:eastAsia="Times New Roman" w:hAnsi="Cambria" w:cs="Times New Roman"/>
      <w:b/>
      <w:bCs/>
      <w:sz w:val="28"/>
      <w:szCs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C038D"/>
    <w:rPr>
      <w:rFonts w:ascii="Cambria" w:eastAsia="Times New Roman" w:hAnsi="Cambria" w:cs="Times New Roman"/>
      <w:b/>
      <w:bCs/>
      <w:sz w:val="28"/>
      <w:szCs w:val="24"/>
      <w:lang w:eastAsia="x-none"/>
    </w:rPr>
  </w:style>
  <w:style w:type="paragraph" w:styleId="NormalWeb">
    <w:name w:val="Normal (Web)"/>
    <w:basedOn w:val="Normal"/>
    <w:uiPriority w:val="99"/>
    <w:semiHidden/>
    <w:unhideWhenUsed/>
    <w:rsid w:val="002C03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2C038D"/>
    <w:pPr>
      <w:tabs>
        <w:tab w:val="center" w:pos="4153"/>
        <w:tab w:val="right" w:pos="8306"/>
      </w:tabs>
      <w:spacing w:after="0" w:line="240" w:lineRule="auto"/>
    </w:pPr>
    <w:rPr>
      <w:rFonts w:ascii="Times New Roman" w:eastAsia="Times New Roman" w:hAnsi="Times New Roman" w:cs="Times New Roman"/>
      <w:sz w:val="24"/>
      <w:szCs w:val="24"/>
      <w:lang w:val="x-none" w:eastAsia="x-none"/>
    </w:rPr>
  </w:style>
  <w:style w:type="character" w:customStyle="1" w:styleId="FooterChar">
    <w:name w:val="Footer Char"/>
    <w:basedOn w:val="DefaultParagraphFont"/>
    <w:link w:val="Footer"/>
    <w:uiPriority w:val="99"/>
    <w:rsid w:val="002C038D"/>
    <w:rPr>
      <w:rFonts w:ascii="Times New Roman" w:eastAsia="Times New Roman" w:hAnsi="Times New Roman" w:cs="Times New Roman"/>
      <w:sz w:val="24"/>
      <w:szCs w:val="24"/>
      <w:lang w:val="x-none" w:eastAsia="x-none"/>
    </w:rPr>
  </w:style>
  <w:style w:type="paragraph" w:styleId="ListParagraph">
    <w:name w:val="List Paragraph"/>
    <w:basedOn w:val="Normal"/>
    <w:uiPriority w:val="34"/>
    <w:qFormat/>
    <w:rsid w:val="002C038D"/>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C0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38D"/>
  </w:style>
  <w:style w:type="character" w:styleId="Emphasis">
    <w:name w:val="Emphasis"/>
    <w:basedOn w:val="DefaultParagraphFont"/>
    <w:uiPriority w:val="20"/>
    <w:qFormat/>
    <w:rsid w:val="00D16D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663</Words>
  <Characters>3781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ahearne</dc:creator>
  <cp:keywords/>
  <dc:description/>
  <cp:lastModifiedBy>simon ahearne</cp:lastModifiedBy>
  <cp:revision>2</cp:revision>
  <dcterms:created xsi:type="dcterms:W3CDTF">2020-02-23T21:54:00Z</dcterms:created>
  <dcterms:modified xsi:type="dcterms:W3CDTF">2020-02-23T21:54:00Z</dcterms:modified>
</cp:coreProperties>
</file>