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sdt>
      <w:sdtPr>
        <w:id w:val="870881367"/>
        <w:docPartObj>
          <w:docPartGallery w:val="Cover Pages"/>
          <w:docPartUnique/>
        </w:docPartObj>
      </w:sdtPr>
      <w:sdtEndPr/>
      <w:sdtContent>
        <w:p w:rsidR="00247FB0" w:rsidP="00315DFD" w:rsidRDefault="00247FB0" w14:paraId="7D18B3F0" w14:textId="0C5E551F">
          <w:pPr>
            <w:spacing w:before="240" w:after="0"/>
            <w:jc w:val="left"/>
          </w:pPr>
        </w:p>
        <w:p w:rsidR="00247FB0" w:rsidP="00315DFD" w:rsidRDefault="00247FB0" w14:paraId="076CE391" w14:textId="77777777">
          <w:pPr>
            <w:spacing w:before="240" w:after="0"/>
            <w:jc w:val="left"/>
            <w:rPr>
              <w:rFonts w:ascii="Arial Narrow" w:hAnsi="Arial Narrow" w:cstheme="majorHAnsi"/>
              <w:b/>
              <w:color w:val="943634" w:themeColor="accent2" w:themeShade="BF"/>
              <w:sz w:val="36"/>
              <w:szCs w:val="24"/>
            </w:rPr>
          </w:pPr>
        </w:p>
        <w:p w:rsidR="00247FB0" w:rsidP="00315DFD" w:rsidRDefault="00247FB0" w14:paraId="2AAFBBCE" w14:textId="77777777">
          <w:pPr>
            <w:spacing w:before="240" w:after="0"/>
            <w:jc w:val="left"/>
            <w:rPr>
              <w:rFonts w:ascii="Arial Narrow" w:hAnsi="Arial Narrow" w:cstheme="majorHAnsi"/>
              <w:b/>
              <w:color w:val="943634" w:themeColor="accent2" w:themeShade="BF"/>
              <w:sz w:val="36"/>
              <w:szCs w:val="24"/>
            </w:rPr>
          </w:pPr>
        </w:p>
        <w:p w:rsidR="00247FB0" w:rsidP="00315DFD" w:rsidRDefault="00247FB0" w14:paraId="38D81DC5" w14:textId="77777777">
          <w:pPr>
            <w:spacing w:before="240" w:after="0"/>
            <w:jc w:val="left"/>
            <w:rPr>
              <w:rFonts w:ascii="Arial Narrow" w:hAnsi="Arial Narrow" w:cstheme="majorHAnsi"/>
              <w:b/>
              <w:color w:val="943634" w:themeColor="accent2" w:themeShade="BF"/>
              <w:sz w:val="36"/>
              <w:szCs w:val="24"/>
            </w:rPr>
          </w:pPr>
        </w:p>
        <w:p w:rsidRPr="007C5483" w:rsidR="00247FB0" w:rsidP="00315DFD" w:rsidRDefault="00247FB0" w14:paraId="7C266AF7" w14:textId="269375BD">
          <w:pPr>
            <w:spacing w:before="240" w:after="0"/>
            <w:jc w:val="left"/>
            <w:rPr>
              <w:rFonts w:ascii="Arial Narrow" w:hAnsi="Arial Narrow" w:cstheme="majorHAnsi"/>
              <w:b/>
              <w:color w:val="943634" w:themeColor="accent2" w:themeShade="BF"/>
              <w:sz w:val="36"/>
              <w:szCs w:val="24"/>
            </w:rPr>
          </w:pPr>
          <w:r w:rsidRPr="007C5483">
            <w:rPr>
              <w:rFonts w:ascii="Arial Narrow" w:hAnsi="Arial Narrow" w:cstheme="majorHAnsi"/>
              <w:b/>
              <w:color w:val="943634" w:themeColor="accent2" w:themeShade="BF"/>
              <w:sz w:val="36"/>
              <w:szCs w:val="24"/>
            </w:rPr>
            <w:t>Assignm</w:t>
          </w:r>
          <w:r w:rsidR="00296D4F">
            <w:rPr>
              <w:rFonts w:ascii="Arial Narrow" w:hAnsi="Arial Narrow" w:cstheme="majorHAnsi"/>
              <w:b/>
              <w:color w:val="943634" w:themeColor="accent2" w:themeShade="BF"/>
              <w:sz w:val="36"/>
              <w:szCs w:val="24"/>
            </w:rPr>
            <w:t>ent Title: MARKETING PLAN</w:t>
          </w:r>
        </w:p>
        <w:p w:rsidRPr="007C5483" w:rsidR="00247FB0" w:rsidP="00315DFD" w:rsidRDefault="00247FB0" w14:paraId="68E278AB" w14:textId="6AE76A0B">
          <w:pPr>
            <w:spacing w:before="240" w:after="0"/>
            <w:jc w:val="left"/>
            <w:rPr>
              <w:rFonts w:ascii="Arial Narrow" w:hAnsi="Arial Narrow" w:cstheme="majorHAnsi"/>
              <w:b/>
              <w:color w:val="943634" w:themeColor="accent2" w:themeShade="BF"/>
              <w:sz w:val="36"/>
              <w:szCs w:val="24"/>
            </w:rPr>
          </w:pPr>
          <w:r w:rsidRPr="007C5483">
            <w:rPr>
              <w:rFonts w:ascii="Arial Narrow" w:hAnsi="Arial Narrow" w:cstheme="majorHAnsi"/>
              <w:b/>
              <w:color w:val="943634" w:themeColor="accent2" w:themeShade="BF"/>
              <w:sz w:val="36"/>
              <w:szCs w:val="24"/>
            </w:rPr>
            <w:t xml:space="preserve">Module Title: </w:t>
          </w:r>
          <w:r w:rsidRPr="00571E59" w:rsidR="00571E59">
            <w:rPr>
              <w:rFonts w:ascii="Arial Narrow" w:hAnsi="Arial Narrow" w:cstheme="majorHAnsi"/>
              <w:b/>
              <w:color w:val="943634" w:themeColor="accent2" w:themeShade="BF"/>
              <w:sz w:val="36"/>
              <w:szCs w:val="24"/>
            </w:rPr>
            <w:t>Marketing Essentials</w:t>
          </w:r>
          <w:r w:rsidRPr="007C5483">
            <w:rPr>
              <w:rFonts w:ascii="Arial Narrow" w:hAnsi="Arial Narrow" w:cstheme="majorHAnsi"/>
              <w:b/>
              <w:color w:val="943634" w:themeColor="accent2" w:themeShade="BF"/>
              <w:sz w:val="36"/>
              <w:szCs w:val="24"/>
            </w:rPr>
            <w:t xml:space="preserve"> </w:t>
          </w:r>
          <w:r w:rsidRPr="00571E59" w:rsidR="00571E59">
            <w:rPr>
              <w:rFonts w:ascii="Arial Narrow" w:hAnsi="Arial Narrow" w:cstheme="majorHAnsi"/>
              <w:b/>
              <w:color w:val="943634" w:themeColor="accent2" w:themeShade="BF"/>
              <w:sz w:val="36"/>
              <w:szCs w:val="24"/>
            </w:rPr>
            <w:t>BMIH4005</w:t>
          </w:r>
        </w:p>
        <w:p w:rsidRPr="007C5483" w:rsidR="00247FB0" w:rsidP="00315DFD" w:rsidRDefault="00247FB0" w14:paraId="533C2A89" w14:textId="11366D0F">
          <w:pPr>
            <w:spacing w:before="240" w:after="0"/>
            <w:jc w:val="left"/>
            <w:rPr>
              <w:rFonts w:ascii="Arial Narrow" w:hAnsi="Arial Narrow" w:cstheme="majorHAnsi"/>
              <w:b/>
              <w:color w:val="943634" w:themeColor="accent2" w:themeShade="BF"/>
              <w:sz w:val="36"/>
              <w:szCs w:val="24"/>
            </w:rPr>
          </w:pPr>
          <w:r w:rsidRPr="007C5483">
            <w:rPr>
              <w:rFonts w:ascii="Arial Narrow" w:hAnsi="Arial Narrow" w:cstheme="majorHAnsi"/>
              <w:b/>
              <w:color w:val="943634" w:themeColor="accent2" w:themeShade="BF"/>
              <w:sz w:val="36"/>
              <w:szCs w:val="24"/>
            </w:rPr>
            <w:t xml:space="preserve">Lecturer’s Name: </w:t>
          </w:r>
          <w:r w:rsidRPr="005E7C5C" w:rsidR="005E7C5C">
            <w:rPr>
              <w:rFonts w:ascii="Arial Narrow" w:hAnsi="Arial Narrow" w:cstheme="majorHAnsi"/>
              <w:b/>
              <w:color w:val="943634" w:themeColor="accent2" w:themeShade="BF"/>
              <w:sz w:val="36"/>
              <w:szCs w:val="24"/>
            </w:rPr>
            <w:t>Gayathri Senanayake Mudiyanselge</w:t>
          </w:r>
        </w:p>
        <w:p w:rsidRPr="007C5483" w:rsidR="00247FB0" w:rsidP="00315DFD" w:rsidRDefault="00247FB0" w14:paraId="4638B19F" w14:textId="77777777">
          <w:pPr>
            <w:spacing w:before="240" w:after="0"/>
            <w:jc w:val="left"/>
            <w:rPr>
              <w:rFonts w:ascii="Arial Narrow" w:hAnsi="Arial Narrow" w:cstheme="majorHAnsi"/>
              <w:b/>
              <w:color w:val="943634" w:themeColor="accent2" w:themeShade="BF"/>
              <w:sz w:val="36"/>
              <w:szCs w:val="24"/>
            </w:rPr>
          </w:pPr>
          <w:r w:rsidRPr="007C5483">
            <w:rPr>
              <w:rFonts w:ascii="Arial Narrow" w:hAnsi="Arial Narrow" w:cstheme="majorHAnsi"/>
              <w:b/>
              <w:color w:val="943634" w:themeColor="accent2" w:themeShade="BF"/>
              <w:sz w:val="36"/>
              <w:szCs w:val="24"/>
            </w:rPr>
            <w:t>Syed Tawhid Ahmed</w:t>
          </w:r>
        </w:p>
        <w:p w:rsidRPr="007C5483" w:rsidR="00247FB0" w:rsidP="00315DFD" w:rsidRDefault="00247FB0" w14:paraId="0802F12A" w14:textId="77777777">
          <w:pPr>
            <w:pStyle w:val="NoSpacing"/>
            <w:spacing w:before="240" w:line="360" w:lineRule="auto"/>
            <w:rPr>
              <w:b/>
              <w:caps/>
              <w:color w:val="943634" w:themeColor="accent2" w:themeShade="BF"/>
              <w:sz w:val="36"/>
              <w:szCs w:val="36"/>
            </w:rPr>
          </w:pPr>
          <w:r w:rsidRPr="007C5483">
            <w:rPr>
              <w:rFonts w:ascii="Arial Narrow" w:hAnsi="Arial Narrow" w:cstheme="majorHAnsi"/>
              <w:b/>
              <w:color w:val="943634" w:themeColor="accent2" w:themeShade="BF"/>
              <w:sz w:val="36"/>
              <w:szCs w:val="24"/>
            </w:rPr>
            <w:t xml:space="preserve">Student ID: </w:t>
          </w:r>
          <w:r w:rsidRPr="007C5483">
            <w:rPr>
              <w:rFonts w:ascii="Arial Narrow" w:hAnsi="Arial Narrow"/>
              <w:b/>
              <w:color w:val="943634" w:themeColor="accent2" w:themeShade="BF"/>
            </w:rPr>
            <w:t xml:space="preserve"> </w:t>
          </w:r>
          <w:r w:rsidRPr="007C5483">
            <w:rPr>
              <w:rFonts w:ascii="Arial Narrow" w:hAnsi="Arial Narrow" w:cstheme="majorHAnsi"/>
              <w:b/>
              <w:color w:val="943634" w:themeColor="accent2" w:themeShade="BF"/>
              <w:sz w:val="36"/>
              <w:szCs w:val="24"/>
            </w:rPr>
            <w:t>2244689</w:t>
          </w:r>
        </w:p>
        <w:p w:rsidR="00247FB0" w:rsidP="00315DFD" w:rsidRDefault="00247FB0" w14:paraId="7ED2A968" w14:textId="5D84CE57">
          <w:pPr>
            <w:spacing w:before="240" w:after="0"/>
            <w:jc w:val="left"/>
          </w:pPr>
          <w:r>
            <w:rPr>
              <w:noProof/>
            </w:rPr>
            <mc:AlternateContent>
              <mc:Choice Requires="wps">
                <w:drawing>
                  <wp:anchor distT="0" distB="0" distL="114300" distR="114300" simplePos="0" relativeHeight="251662336" behindDoc="0" locked="0" layoutInCell="1" allowOverlap="1" wp14:anchorId="408B85FA" wp14:editId="439F9E96">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6-10T00:00:00Z">
                                    <w:dateFormat w:val="MMMM d, yyyy"/>
                                    <w:lid w:val="en-US"/>
                                    <w:storeMappedDataAs w:val="dateTime"/>
                                    <w:calendar w:val="gregorian"/>
                                  </w:date>
                                </w:sdtPr>
                                <w:sdtEndPr/>
                                <w:sdtContent>
                                  <w:p w:rsidR="00247FB0" w:rsidRDefault="00427EE2" w14:paraId="72B9EA59" w14:textId="062C4B49">
                                    <w:pPr>
                                      <w:pStyle w:val="NoSpacing"/>
                                      <w:jc w:val="right"/>
                                      <w:rPr>
                                        <w:caps/>
                                        <w:color w:val="17365D" w:themeColor="text2" w:themeShade="BF"/>
                                        <w:sz w:val="40"/>
                                        <w:szCs w:val="40"/>
                                      </w:rPr>
                                    </w:pPr>
                                    <w:r>
                                      <w:rPr>
                                        <w:caps/>
                                        <w:color w:val="17365D" w:themeColor="text2" w:themeShade="BF"/>
                                        <w:sz w:val="40"/>
                                        <w:szCs w:val="40"/>
                                      </w:rPr>
                                      <w:t>June 10</w:t>
                                    </w:r>
                                    <w:r w:rsidR="00247FB0">
                                      <w:rPr>
                                        <w:caps/>
                                        <w:color w:val="17365D" w:themeColor="text2" w:themeShade="BF"/>
                                        <w:sz w:val="40"/>
                                        <w:szCs w:val="40"/>
                                      </w:rPr>
                                      <w:t>,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w14:anchorId="4B599E30">
                  <v:shapetype id="_x0000_t202" coordsize="21600,21600" o:spt="202" path="m,l,21600r21600,l21600,xe" w14:anchorId="408B85FA">
                    <v:stroke joinstyle="miter"/>
                    <v:path gradientshapeok="t" o:connecttype="rect"/>
                  </v:shapetype>
                  <v:shape id="Text Box 111"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v:textbox style="mso-fit-shape-to-text:t" inset="0,0,0,0">
                      <w:txbxContent>
                        <w:sdt>
                          <w:sdtPr>
                            <w:id w:val="1240530893"/>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6-10T00:00:00Z">
                              <w:dateFormat w:val="MMMM d, yyyy"/>
                              <w:lid w:val="en-US"/>
                              <w:storeMappedDataAs w:val="dateTime"/>
                              <w:calendar w:val="gregorian"/>
                            </w:date>
                          </w:sdtPr>
                          <w:sdtEndPr/>
                          <w:sdtContent>
                            <w:p w:rsidR="00247FB0" w:rsidRDefault="00427EE2" w14:paraId="10FD0443" w14:textId="062C4B49">
                              <w:pPr>
                                <w:pStyle w:val="NoSpacing"/>
                                <w:jc w:val="right"/>
                                <w:rPr>
                                  <w:caps/>
                                  <w:color w:val="17365D" w:themeColor="text2" w:themeShade="BF"/>
                                  <w:sz w:val="40"/>
                                  <w:szCs w:val="40"/>
                                </w:rPr>
                              </w:pPr>
                              <w:r>
                                <w:rPr>
                                  <w:caps/>
                                  <w:color w:val="17365D" w:themeColor="text2" w:themeShade="BF"/>
                                  <w:sz w:val="40"/>
                                  <w:szCs w:val="40"/>
                                </w:rPr>
                                <w:t>June 10</w:t>
                              </w:r>
                              <w:r w:rsidR="00247FB0">
                                <w:rPr>
                                  <w:caps/>
                                  <w:color w:val="17365D" w:themeColor="text2" w:themeShade="BF"/>
                                  <w:sz w:val="40"/>
                                  <w:szCs w:val="40"/>
                                </w:rPr>
                                <w:t>, 2023</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45A034C" wp14:editId="4AECD731">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0EC8DE58">
                  <v:group id="Group 114"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spid="_x0000_s1026" w14:anchorId="7C305D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style="position:absolute;width:2286;height:87820;visibility:visible;mso-wrap-style:square;v-text-anchor:middle" o:spid="_x0000_s1027" fillcolor="#c0504d [3205]"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v:rect id="Rectangle 116" style="position:absolute;top:89154;width:2286;height:2286;visibility:visible;mso-wrap-style:square;v-text-anchor:middle" o:spid="_x0000_s1028" fillcolor="#4f81bd [3204]"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o:lock v:ext="edit" aspectratio="t"/>
                    </v:rect>
                    <w10:wrap anchorx="page" anchory="page"/>
                  </v:group>
                </w:pict>
              </mc:Fallback>
            </mc:AlternateContent>
          </w:r>
          <w:r>
            <w:br w:type="page"/>
          </w:r>
        </w:p>
      </w:sdtContent>
    </w:sdt>
    <w:sdt>
      <w:sdtPr>
        <w:rPr>
          <w:rFonts w:ascii="Arial" w:hAnsi="Arial" w:eastAsiaTheme="minorHAnsi" w:cstheme="minorBidi"/>
          <w:sz w:val="24"/>
          <w:szCs w:val="22"/>
        </w:rPr>
        <w:id w:val="-2107413614"/>
        <w:docPartObj>
          <w:docPartGallery w:val="Table of Contents"/>
          <w:docPartUnique/>
        </w:docPartObj>
      </w:sdtPr>
      <w:sdtEndPr>
        <w:rPr>
          <w:b/>
          <w:bCs/>
          <w:noProof/>
        </w:rPr>
      </w:sdtEndPr>
      <w:sdtContent>
        <w:p w:rsidR="00575607" w:rsidP="003110EA" w:rsidRDefault="00575607" w14:paraId="6B133056" w14:textId="66F85B1F">
          <w:pPr>
            <w:pStyle w:val="TOCHeading"/>
          </w:pPr>
          <w:r>
            <w:t>Table of Contents</w:t>
          </w:r>
        </w:p>
        <w:p w:rsidR="00D46FFB" w:rsidRDefault="00575607" w14:paraId="7B61F07A" w14:textId="799B68D5">
          <w:pPr>
            <w:pStyle w:val="TOC1"/>
            <w:tabs>
              <w:tab w:val="right" w:leader="dot" w:pos="9350"/>
            </w:tabs>
            <w:rPr>
              <w:rFonts w:asciiTheme="minorHAnsi" w:hAnsiTheme="minorHAnsi" w:eastAsiaTheme="minorEastAsia"/>
              <w:noProof/>
              <w:kern w:val="2"/>
              <w:sz w:val="22"/>
              <w14:ligatures w14:val="standardContextual"/>
            </w:rPr>
          </w:pPr>
          <w:r>
            <w:fldChar w:fldCharType="begin"/>
          </w:r>
          <w:r>
            <w:instrText xml:space="preserve"> TOC \o "1-3" \h \z \u </w:instrText>
          </w:r>
          <w:r>
            <w:fldChar w:fldCharType="separate"/>
          </w:r>
          <w:hyperlink w:history="1" w:anchor="_Toc137555892">
            <w:r w:rsidRPr="00CF54B0" w:rsidR="00D46FFB">
              <w:rPr>
                <w:rStyle w:val="Hyperlink"/>
                <w:noProof/>
              </w:rPr>
              <w:t>Introduction:</w:t>
            </w:r>
            <w:r w:rsidR="00D46FFB">
              <w:rPr>
                <w:noProof/>
                <w:webHidden/>
              </w:rPr>
              <w:tab/>
            </w:r>
            <w:r w:rsidR="00D46FFB">
              <w:rPr>
                <w:noProof/>
                <w:webHidden/>
              </w:rPr>
              <w:fldChar w:fldCharType="begin"/>
            </w:r>
            <w:r w:rsidR="00D46FFB">
              <w:rPr>
                <w:noProof/>
                <w:webHidden/>
              </w:rPr>
              <w:instrText xml:space="preserve"> PAGEREF _Toc137555892 \h </w:instrText>
            </w:r>
            <w:r w:rsidR="00D46FFB">
              <w:rPr>
                <w:noProof/>
                <w:webHidden/>
              </w:rPr>
            </w:r>
            <w:r w:rsidR="00D46FFB">
              <w:rPr>
                <w:noProof/>
                <w:webHidden/>
              </w:rPr>
              <w:fldChar w:fldCharType="separate"/>
            </w:r>
            <w:r w:rsidR="00D46FFB">
              <w:rPr>
                <w:noProof/>
                <w:webHidden/>
              </w:rPr>
              <w:t>2</w:t>
            </w:r>
            <w:r w:rsidR="00D46FFB">
              <w:rPr>
                <w:noProof/>
                <w:webHidden/>
              </w:rPr>
              <w:fldChar w:fldCharType="end"/>
            </w:r>
          </w:hyperlink>
        </w:p>
        <w:p w:rsidR="00D46FFB" w:rsidRDefault="008A6610" w14:paraId="77538269" w14:textId="3BD22E36">
          <w:pPr>
            <w:pStyle w:val="TOC1"/>
            <w:tabs>
              <w:tab w:val="right" w:leader="dot" w:pos="9350"/>
            </w:tabs>
            <w:rPr>
              <w:rFonts w:asciiTheme="minorHAnsi" w:hAnsiTheme="minorHAnsi" w:eastAsiaTheme="minorEastAsia"/>
              <w:noProof/>
              <w:kern w:val="2"/>
              <w:sz w:val="22"/>
              <w14:ligatures w14:val="standardContextual"/>
            </w:rPr>
          </w:pPr>
          <w:hyperlink w:history="1" w:anchor="_Toc137555893">
            <w:r w:rsidRPr="00CF54B0" w:rsidR="00D46FFB">
              <w:rPr>
                <w:rStyle w:val="Hyperlink"/>
                <w:noProof/>
              </w:rPr>
              <w:t>Situation Analysis:</w:t>
            </w:r>
            <w:r w:rsidR="00D46FFB">
              <w:rPr>
                <w:noProof/>
                <w:webHidden/>
              </w:rPr>
              <w:tab/>
            </w:r>
            <w:r w:rsidR="00D46FFB">
              <w:rPr>
                <w:noProof/>
                <w:webHidden/>
              </w:rPr>
              <w:fldChar w:fldCharType="begin"/>
            </w:r>
            <w:r w:rsidR="00D46FFB">
              <w:rPr>
                <w:noProof/>
                <w:webHidden/>
              </w:rPr>
              <w:instrText xml:space="preserve"> PAGEREF _Toc137555893 \h </w:instrText>
            </w:r>
            <w:r w:rsidR="00D46FFB">
              <w:rPr>
                <w:noProof/>
                <w:webHidden/>
              </w:rPr>
            </w:r>
            <w:r w:rsidR="00D46FFB">
              <w:rPr>
                <w:noProof/>
                <w:webHidden/>
              </w:rPr>
              <w:fldChar w:fldCharType="separate"/>
            </w:r>
            <w:r w:rsidR="00D46FFB">
              <w:rPr>
                <w:noProof/>
                <w:webHidden/>
              </w:rPr>
              <w:t>2</w:t>
            </w:r>
            <w:r w:rsidR="00D46FFB">
              <w:rPr>
                <w:noProof/>
                <w:webHidden/>
              </w:rPr>
              <w:fldChar w:fldCharType="end"/>
            </w:r>
          </w:hyperlink>
        </w:p>
        <w:p w:rsidR="00D46FFB" w:rsidRDefault="008A6610" w14:paraId="59BEED5B" w14:textId="1EF5CA8B">
          <w:pPr>
            <w:pStyle w:val="TOC2"/>
            <w:tabs>
              <w:tab w:val="right" w:leader="dot" w:pos="9350"/>
            </w:tabs>
            <w:rPr>
              <w:rFonts w:asciiTheme="minorHAnsi" w:hAnsiTheme="minorHAnsi" w:eastAsiaTheme="minorEastAsia"/>
              <w:noProof/>
              <w:kern w:val="2"/>
              <w:sz w:val="22"/>
              <w14:ligatures w14:val="standardContextual"/>
            </w:rPr>
          </w:pPr>
          <w:hyperlink w:history="1" w:anchor="_Toc137555894">
            <w:r w:rsidRPr="00CF54B0" w:rsidR="00D46FFB">
              <w:rPr>
                <w:rStyle w:val="Hyperlink"/>
                <w:noProof/>
              </w:rPr>
              <w:t>SWOT Analysis:</w:t>
            </w:r>
            <w:r w:rsidR="00D46FFB">
              <w:rPr>
                <w:noProof/>
                <w:webHidden/>
              </w:rPr>
              <w:tab/>
            </w:r>
            <w:r w:rsidR="00D46FFB">
              <w:rPr>
                <w:noProof/>
                <w:webHidden/>
              </w:rPr>
              <w:fldChar w:fldCharType="begin"/>
            </w:r>
            <w:r w:rsidR="00D46FFB">
              <w:rPr>
                <w:noProof/>
                <w:webHidden/>
              </w:rPr>
              <w:instrText xml:space="preserve"> PAGEREF _Toc137555894 \h </w:instrText>
            </w:r>
            <w:r w:rsidR="00D46FFB">
              <w:rPr>
                <w:noProof/>
                <w:webHidden/>
              </w:rPr>
            </w:r>
            <w:r w:rsidR="00D46FFB">
              <w:rPr>
                <w:noProof/>
                <w:webHidden/>
              </w:rPr>
              <w:fldChar w:fldCharType="separate"/>
            </w:r>
            <w:r w:rsidR="00D46FFB">
              <w:rPr>
                <w:noProof/>
                <w:webHidden/>
              </w:rPr>
              <w:t>2</w:t>
            </w:r>
            <w:r w:rsidR="00D46FFB">
              <w:rPr>
                <w:noProof/>
                <w:webHidden/>
              </w:rPr>
              <w:fldChar w:fldCharType="end"/>
            </w:r>
          </w:hyperlink>
        </w:p>
        <w:p w:rsidR="00D46FFB" w:rsidRDefault="008A6610" w14:paraId="0CA4959A" w14:textId="69F17696">
          <w:pPr>
            <w:pStyle w:val="TOC2"/>
            <w:tabs>
              <w:tab w:val="right" w:leader="dot" w:pos="9350"/>
            </w:tabs>
            <w:rPr>
              <w:rFonts w:asciiTheme="minorHAnsi" w:hAnsiTheme="minorHAnsi" w:eastAsiaTheme="minorEastAsia"/>
              <w:noProof/>
              <w:kern w:val="2"/>
              <w:sz w:val="22"/>
              <w14:ligatures w14:val="standardContextual"/>
            </w:rPr>
          </w:pPr>
          <w:hyperlink w:history="1" w:anchor="_Toc137555895">
            <w:r w:rsidRPr="00CF54B0" w:rsidR="00D46FFB">
              <w:rPr>
                <w:rStyle w:val="Hyperlink"/>
                <w:noProof/>
              </w:rPr>
              <w:t>Segmentation and Targeting:</w:t>
            </w:r>
            <w:r w:rsidR="00D46FFB">
              <w:rPr>
                <w:noProof/>
                <w:webHidden/>
              </w:rPr>
              <w:tab/>
            </w:r>
            <w:r w:rsidR="00D46FFB">
              <w:rPr>
                <w:noProof/>
                <w:webHidden/>
              </w:rPr>
              <w:fldChar w:fldCharType="begin"/>
            </w:r>
            <w:r w:rsidR="00D46FFB">
              <w:rPr>
                <w:noProof/>
                <w:webHidden/>
              </w:rPr>
              <w:instrText xml:space="preserve"> PAGEREF _Toc137555895 \h </w:instrText>
            </w:r>
            <w:r w:rsidR="00D46FFB">
              <w:rPr>
                <w:noProof/>
                <w:webHidden/>
              </w:rPr>
            </w:r>
            <w:r w:rsidR="00D46FFB">
              <w:rPr>
                <w:noProof/>
                <w:webHidden/>
              </w:rPr>
              <w:fldChar w:fldCharType="separate"/>
            </w:r>
            <w:r w:rsidR="00D46FFB">
              <w:rPr>
                <w:noProof/>
                <w:webHidden/>
              </w:rPr>
              <w:t>3</w:t>
            </w:r>
            <w:r w:rsidR="00D46FFB">
              <w:rPr>
                <w:noProof/>
                <w:webHidden/>
              </w:rPr>
              <w:fldChar w:fldCharType="end"/>
            </w:r>
          </w:hyperlink>
        </w:p>
        <w:p w:rsidR="00D46FFB" w:rsidRDefault="008A6610" w14:paraId="210BEABF" w14:textId="5B8F13E4">
          <w:pPr>
            <w:pStyle w:val="TOC1"/>
            <w:tabs>
              <w:tab w:val="right" w:leader="dot" w:pos="9350"/>
            </w:tabs>
            <w:rPr>
              <w:rFonts w:asciiTheme="minorHAnsi" w:hAnsiTheme="minorHAnsi" w:eastAsiaTheme="minorEastAsia"/>
              <w:noProof/>
              <w:kern w:val="2"/>
              <w:sz w:val="22"/>
              <w14:ligatures w14:val="standardContextual"/>
            </w:rPr>
          </w:pPr>
          <w:hyperlink w:history="1" w:anchor="_Toc137555896">
            <w:r w:rsidRPr="00CF54B0" w:rsidR="00D46FFB">
              <w:rPr>
                <w:rStyle w:val="Hyperlink"/>
                <w:noProof/>
              </w:rPr>
              <w:t>Competitors</w:t>
            </w:r>
            <w:r w:rsidR="00D46FFB">
              <w:rPr>
                <w:noProof/>
                <w:webHidden/>
              </w:rPr>
              <w:tab/>
            </w:r>
            <w:r w:rsidR="00D46FFB">
              <w:rPr>
                <w:noProof/>
                <w:webHidden/>
              </w:rPr>
              <w:fldChar w:fldCharType="begin"/>
            </w:r>
            <w:r w:rsidR="00D46FFB">
              <w:rPr>
                <w:noProof/>
                <w:webHidden/>
              </w:rPr>
              <w:instrText xml:space="preserve"> PAGEREF _Toc137555896 \h </w:instrText>
            </w:r>
            <w:r w:rsidR="00D46FFB">
              <w:rPr>
                <w:noProof/>
                <w:webHidden/>
              </w:rPr>
            </w:r>
            <w:r w:rsidR="00D46FFB">
              <w:rPr>
                <w:noProof/>
                <w:webHidden/>
              </w:rPr>
              <w:fldChar w:fldCharType="separate"/>
            </w:r>
            <w:r w:rsidR="00D46FFB">
              <w:rPr>
                <w:noProof/>
                <w:webHidden/>
              </w:rPr>
              <w:t>3</w:t>
            </w:r>
            <w:r w:rsidR="00D46FFB">
              <w:rPr>
                <w:noProof/>
                <w:webHidden/>
              </w:rPr>
              <w:fldChar w:fldCharType="end"/>
            </w:r>
          </w:hyperlink>
        </w:p>
        <w:p w:rsidR="00D46FFB" w:rsidRDefault="008A6610" w14:paraId="613964E5" w14:textId="29262561">
          <w:pPr>
            <w:pStyle w:val="TOC2"/>
            <w:tabs>
              <w:tab w:val="right" w:leader="dot" w:pos="9350"/>
            </w:tabs>
            <w:rPr>
              <w:rFonts w:asciiTheme="minorHAnsi" w:hAnsiTheme="minorHAnsi" w:eastAsiaTheme="minorEastAsia"/>
              <w:noProof/>
              <w:kern w:val="2"/>
              <w:sz w:val="22"/>
              <w14:ligatures w14:val="standardContextual"/>
            </w:rPr>
          </w:pPr>
          <w:hyperlink w:history="1" w:anchor="_Toc137555897">
            <w:r w:rsidRPr="00CF54B0" w:rsidR="00D46FFB">
              <w:rPr>
                <w:rStyle w:val="Hyperlink"/>
                <w:noProof/>
              </w:rPr>
              <w:t>Perceptual Positioning Map:</w:t>
            </w:r>
            <w:r w:rsidR="00D46FFB">
              <w:rPr>
                <w:noProof/>
                <w:webHidden/>
              </w:rPr>
              <w:tab/>
            </w:r>
            <w:r w:rsidR="00D46FFB">
              <w:rPr>
                <w:noProof/>
                <w:webHidden/>
              </w:rPr>
              <w:fldChar w:fldCharType="begin"/>
            </w:r>
            <w:r w:rsidR="00D46FFB">
              <w:rPr>
                <w:noProof/>
                <w:webHidden/>
              </w:rPr>
              <w:instrText xml:space="preserve"> PAGEREF _Toc137555897 \h </w:instrText>
            </w:r>
            <w:r w:rsidR="00D46FFB">
              <w:rPr>
                <w:noProof/>
                <w:webHidden/>
              </w:rPr>
            </w:r>
            <w:r w:rsidR="00D46FFB">
              <w:rPr>
                <w:noProof/>
                <w:webHidden/>
              </w:rPr>
              <w:fldChar w:fldCharType="separate"/>
            </w:r>
            <w:r w:rsidR="00D46FFB">
              <w:rPr>
                <w:noProof/>
                <w:webHidden/>
              </w:rPr>
              <w:t>3</w:t>
            </w:r>
            <w:r w:rsidR="00D46FFB">
              <w:rPr>
                <w:noProof/>
                <w:webHidden/>
              </w:rPr>
              <w:fldChar w:fldCharType="end"/>
            </w:r>
          </w:hyperlink>
        </w:p>
        <w:p w:rsidR="00D46FFB" w:rsidRDefault="008A6610" w14:paraId="71E09847" w14:textId="7D71B8B1">
          <w:pPr>
            <w:pStyle w:val="TOC2"/>
            <w:tabs>
              <w:tab w:val="right" w:leader="dot" w:pos="9350"/>
            </w:tabs>
            <w:rPr>
              <w:rFonts w:asciiTheme="minorHAnsi" w:hAnsiTheme="minorHAnsi" w:eastAsiaTheme="minorEastAsia"/>
              <w:noProof/>
              <w:kern w:val="2"/>
              <w:sz w:val="22"/>
              <w14:ligatures w14:val="standardContextual"/>
            </w:rPr>
          </w:pPr>
          <w:hyperlink w:history="1" w:anchor="_Toc137555898">
            <w:r w:rsidRPr="00CF54B0" w:rsidR="00D46FFB">
              <w:rPr>
                <w:rStyle w:val="Hyperlink"/>
                <w:noProof/>
              </w:rPr>
              <w:t>Bowman's Strategy Clock:</w:t>
            </w:r>
            <w:r w:rsidR="00D46FFB">
              <w:rPr>
                <w:noProof/>
                <w:webHidden/>
              </w:rPr>
              <w:tab/>
            </w:r>
            <w:r w:rsidR="00D46FFB">
              <w:rPr>
                <w:noProof/>
                <w:webHidden/>
              </w:rPr>
              <w:fldChar w:fldCharType="begin"/>
            </w:r>
            <w:r w:rsidR="00D46FFB">
              <w:rPr>
                <w:noProof/>
                <w:webHidden/>
              </w:rPr>
              <w:instrText xml:space="preserve"> PAGEREF _Toc137555898 \h </w:instrText>
            </w:r>
            <w:r w:rsidR="00D46FFB">
              <w:rPr>
                <w:noProof/>
                <w:webHidden/>
              </w:rPr>
            </w:r>
            <w:r w:rsidR="00D46FFB">
              <w:rPr>
                <w:noProof/>
                <w:webHidden/>
              </w:rPr>
              <w:fldChar w:fldCharType="separate"/>
            </w:r>
            <w:r w:rsidR="00D46FFB">
              <w:rPr>
                <w:noProof/>
                <w:webHidden/>
              </w:rPr>
              <w:t>3</w:t>
            </w:r>
            <w:r w:rsidR="00D46FFB">
              <w:rPr>
                <w:noProof/>
                <w:webHidden/>
              </w:rPr>
              <w:fldChar w:fldCharType="end"/>
            </w:r>
          </w:hyperlink>
        </w:p>
        <w:p w:rsidR="00D46FFB" w:rsidRDefault="008A6610" w14:paraId="503EDBFF" w14:textId="305AE4BD">
          <w:pPr>
            <w:pStyle w:val="TOC2"/>
            <w:tabs>
              <w:tab w:val="right" w:leader="dot" w:pos="9350"/>
            </w:tabs>
            <w:rPr>
              <w:rFonts w:asciiTheme="minorHAnsi" w:hAnsiTheme="minorHAnsi" w:eastAsiaTheme="minorEastAsia"/>
              <w:noProof/>
              <w:kern w:val="2"/>
              <w:sz w:val="22"/>
              <w14:ligatures w14:val="standardContextual"/>
            </w:rPr>
          </w:pPr>
          <w:hyperlink w:history="1" w:anchor="_Toc137555899">
            <w:r w:rsidRPr="00CF54B0" w:rsidR="00D46FFB">
              <w:rPr>
                <w:rStyle w:val="Hyperlink"/>
                <w:noProof/>
              </w:rPr>
              <w:t>Collaborators:</w:t>
            </w:r>
            <w:r w:rsidR="00D46FFB">
              <w:rPr>
                <w:noProof/>
                <w:webHidden/>
              </w:rPr>
              <w:tab/>
            </w:r>
            <w:r w:rsidR="00D46FFB">
              <w:rPr>
                <w:noProof/>
                <w:webHidden/>
              </w:rPr>
              <w:fldChar w:fldCharType="begin"/>
            </w:r>
            <w:r w:rsidR="00D46FFB">
              <w:rPr>
                <w:noProof/>
                <w:webHidden/>
              </w:rPr>
              <w:instrText xml:space="preserve"> PAGEREF _Toc137555899 \h </w:instrText>
            </w:r>
            <w:r w:rsidR="00D46FFB">
              <w:rPr>
                <w:noProof/>
                <w:webHidden/>
              </w:rPr>
            </w:r>
            <w:r w:rsidR="00D46FFB">
              <w:rPr>
                <w:noProof/>
                <w:webHidden/>
              </w:rPr>
              <w:fldChar w:fldCharType="separate"/>
            </w:r>
            <w:r w:rsidR="00D46FFB">
              <w:rPr>
                <w:noProof/>
                <w:webHidden/>
              </w:rPr>
              <w:t>4</w:t>
            </w:r>
            <w:r w:rsidR="00D46FFB">
              <w:rPr>
                <w:noProof/>
                <w:webHidden/>
              </w:rPr>
              <w:fldChar w:fldCharType="end"/>
            </w:r>
          </w:hyperlink>
        </w:p>
        <w:p w:rsidR="00D46FFB" w:rsidRDefault="008A6610" w14:paraId="168A9763" w14:textId="05A3DA35">
          <w:pPr>
            <w:pStyle w:val="TOC1"/>
            <w:tabs>
              <w:tab w:val="right" w:leader="dot" w:pos="9350"/>
            </w:tabs>
            <w:rPr>
              <w:rFonts w:asciiTheme="minorHAnsi" w:hAnsiTheme="minorHAnsi" w:eastAsiaTheme="minorEastAsia"/>
              <w:noProof/>
              <w:kern w:val="2"/>
              <w:sz w:val="22"/>
              <w14:ligatures w14:val="standardContextual"/>
            </w:rPr>
          </w:pPr>
          <w:hyperlink w:history="1" w:anchor="_Toc137555900">
            <w:r w:rsidRPr="00CF54B0" w:rsidR="00D46FFB">
              <w:rPr>
                <w:rStyle w:val="Hyperlink"/>
                <w:noProof/>
              </w:rPr>
              <w:t>Climate (PESTLE Analysis):</w:t>
            </w:r>
            <w:r w:rsidR="00D46FFB">
              <w:rPr>
                <w:noProof/>
                <w:webHidden/>
              </w:rPr>
              <w:tab/>
            </w:r>
            <w:r w:rsidR="00D46FFB">
              <w:rPr>
                <w:noProof/>
                <w:webHidden/>
              </w:rPr>
              <w:fldChar w:fldCharType="begin"/>
            </w:r>
            <w:r w:rsidR="00D46FFB">
              <w:rPr>
                <w:noProof/>
                <w:webHidden/>
              </w:rPr>
              <w:instrText xml:space="preserve"> PAGEREF _Toc137555900 \h </w:instrText>
            </w:r>
            <w:r w:rsidR="00D46FFB">
              <w:rPr>
                <w:noProof/>
                <w:webHidden/>
              </w:rPr>
            </w:r>
            <w:r w:rsidR="00D46FFB">
              <w:rPr>
                <w:noProof/>
                <w:webHidden/>
              </w:rPr>
              <w:fldChar w:fldCharType="separate"/>
            </w:r>
            <w:r w:rsidR="00D46FFB">
              <w:rPr>
                <w:noProof/>
                <w:webHidden/>
              </w:rPr>
              <w:t>4</w:t>
            </w:r>
            <w:r w:rsidR="00D46FFB">
              <w:rPr>
                <w:noProof/>
                <w:webHidden/>
              </w:rPr>
              <w:fldChar w:fldCharType="end"/>
            </w:r>
          </w:hyperlink>
        </w:p>
        <w:p w:rsidR="00D46FFB" w:rsidRDefault="008A6610" w14:paraId="5DDE6AF5" w14:textId="108143F1">
          <w:pPr>
            <w:pStyle w:val="TOC2"/>
            <w:tabs>
              <w:tab w:val="right" w:leader="dot" w:pos="9350"/>
            </w:tabs>
            <w:rPr>
              <w:rFonts w:asciiTheme="minorHAnsi" w:hAnsiTheme="minorHAnsi" w:eastAsiaTheme="minorEastAsia"/>
              <w:noProof/>
              <w:kern w:val="2"/>
              <w:sz w:val="22"/>
              <w14:ligatures w14:val="standardContextual"/>
            </w:rPr>
          </w:pPr>
          <w:hyperlink w:history="1" w:anchor="_Toc137555901">
            <w:r w:rsidRPr="00CF54B0" w:rsidR="00D46FFB">
              <w:rPr>
                <w:rStyle w:val="Hyperlink"/>
                <w:noProof/>
              </w:rPr>
              <w:t>Marketing Mix:</w:t>
            </w:r>
            <w:r w:rsidR="00D46FFB">
              <w:rPr>
                <w:noProof/>
                <w:webHidden/>
              </w:rPr>
              <w:tab/>
            </w:r>
            <w:r w:rsidR="00D46FFB">
              <w:rPr>
                <w:noProof/>
                <w:webHidden/>
              </w:rPr>
              <w:fldChar w:fldCharType="begin"/>
            </w:r>
            <w:r w:rsidR="00D46FFB">
              <w:rPr>
                <w:noProof/>
                <w:webHidden/>
              </w:rPr>
              <w:instrText xml:space="preserve"> PAGEREF _Toc137555901 \h </w:instrText>
            </w:r>
            <w:r w:rsidR="00D46FFB">
              <w:rPr>
                <w:noProof/>
                <w:webHidden/>
              </w:rPr>
            </w:r>
            <w:r w:rsidR="00D46FFB">
              <w:rPr>
                <w:noProof/>
                <w:webHidden/>
              </w:rPr>
              <w:fldChar w:fldCharType="separate"/>
            </w:r>
            <w:r w:rsidR="00D46FFB">
              <w:rPr>
                <w:noProof/>
                <w:webHidden/>
              </w:rPr>
              <w:t>4</w:t>
            </w:r>
            <w:r w:rsidR="00D46FFB">
              <w:rPr>
                <w:noProof/>
                <w:webHidden/>
              </w:rPr>
              <w:fldChar w:fldCharType="end"/>
            </w:r>
          </w:hyperlink>
        </w:p>
        <w:p w:rsidR="00D46FFB" w:rsidRDefault="008A6610" w14:paraId="38BA2979" w14:textId="17415C05">
          <w:pPr>
            <w:pStyle w:val="TOC1"/>
            <w:tabs>
              <w:tab w:val="right" w:leader="dot" w:pos="9350"/>
            </w:tabs>
            <w:rPr>
              <w:rFonts w:asciiTheme="minorHAnsi" w:hAnsiTheme="minorHAnsi" w:eastAsiaTheme="minorEastAsia"/>
              <w:noProof/>
              <w:kern w:val="2"/>
              <w:sz w:val="22"/>
              <w14:ligatures w14:val="standardContextual"/>
            </w:rPr>
          </w:pPr>
          <w:hyperlink w:history="1" w:anchor="_Toc137555902">
            <w:r w:rsidRPr="00CF54B0" w:rsidR="00D46FFB">
              <w:rPr>
                <w:rStyle w:val="Hyperlink"/>
                <w:noProof/>
              </w:rPr>
              <w:t>Objectives:</w:t>
            </w:r>
            <w:r w:rsidR="00D46FFB">
              <w:rPr>
                <w:noProof/>
                <w:webHidden/>
              </w:rPr>
              <w:tab/>
            </w:r>
            <w:r w:rsidR="00D46FFB">
              <w:rPr>
                <w:noProof/>
                <w:webHidden/>
              </w:rPr>
              <w:fldChar w:fldCharType="begin"/>
            </w:r>
            <w:r w:rsidR="00D46FFB">
              <w:rPr>
                <w:noProof/>
                <w:webHidden/>
              </w:rPr>
              <w:instrText xml:space="preserve"> PAGEREF _Toc137555902 \h </w:instrText>
            </w:r>
            <w:r w:rsidR="00D46FFB">
              <w:rPr>
                <w:noProof/>
                <w:webHidden/>
              </w:rPr>
            </w:r>
            <w:r w:rsidR="00D46FFB">
              <w:rPr>
                <w:noProof/>
                <w:webHidden/>
              </w:rPr>
              <w:fldChar w:fldCharType="separate"/>
            </w:r>
            <w:r w:rsidR="00D46FFB">
              <w:rPr>
                <w:noProof/>
                <w:webHidden/>
              </w:rPr>
              <w:t>5</w:t>
            </w:r>
            <w:r w:rsidR="00D46FFB">
              <w:rPr>
                <w:noProof/>
                <w:webHidden/>
              </w:rPr>
              <w:fldChar w:fldCharType="end"/>
            </w:r>
          </w:hyperlink>
        </w:p>
        <w:p w:rsidR="00D46FFB" w:rsidRDefault="008A6610" w14:paraId="58D5D315" w14:textId="3D9469ED">
          <w:pPr>
            <w:pStyle w:val="TOC1"/>
            <w:tabs>
              <w:tab w:val="right" w:leader="dot" w:pos="9350"/>
            </w:tabs>
            <w:rPr>
              <w:rFonts w:asciiTheme="minorHAnsi" w:hAnsiTheme="minorHAnsi" w:eastAsiaTheme="minorEastAsia"/>
              <w:noProof/>
              <w:kern w:val="2"/>
              <w:sz w:val="22"/>
              <w14:ligatures w14:val="standardContextual"/>
            </w:rPr>
          </w:pPr>
          <w:hyperlink w:history="1" w:anchor="_Toc137555903">
            <w:r w:rsidRPr="00CF54B0" w:rsidR="00D46FFB">
              <w:rPr>
                <w:rStyle w:val="Hyperlink"/>
                <w:noProof/>
              </w:rPr>
              <w:t>Strategy:</w:t>
            </w:r>
            <w:r w:rsidR="00D46FFB">
              <w:rPr>
                <w:noProof/>
                <w:webHidden/>
              </w:rPr>
              <w:tab/>
            </w:r>
            <w:r w:rsidR="00D46FFB">
              <w:rPr>
                <w:noProof/>
                <w:webHidden/>
              </w:rPr>
              <w:fldChar w:fldCharType="begin"/>
            </w:r>
            <w:r w:rsidR="00D46FFB">
              <w:rPr>
                <w:noProof/>
                <w:webHidden/>
              </w:rPr>
              <w:instrText xml:space="preserve"> PAGEREF _Toc137555903 \h </w:instrText>
            </w:r>
            <w:r w:rsidR="00D46FFB">
              <w:rPr>
                <w:noProof/>
                <w:webHidden/>
              </w:rPr>
            </w:r>
            <w:r w:rsidR="00D46FFB">
              <w:rPr>
                <w:noProof/>
                <w:webHidden/>
              </w:rPr>
              <w:fldChar w:fldCharType="separate"/>
            </w:r>
            <w:r w:rsidR="00D46FFB">
              <w:rPr>
                <w:noProof/>
                <w:webHidden/>
              </w:rPr>
              <w:t>5</w:t>
            </w:r>
            <w:r w:rsidR="00D46FFB">
              <w:rPr>
                <w:noProof/>
                <w:webHidden/>
              </w:rPr>
              <w:fldChar w:fldCharType="end"/>
            </w:r>
          </w:hyperlink>
        </w:p>
        <w:p w:rsidR="00D46FFB" w:rsidRDefault="008A6610" w14:paraId="1E0FBB73" w14:textId="04ABBB0C">
          <w:pPr>
            <w:pStyle w:val="TOC2"/>
            <w:tabs>
              <w:tab w:val="right" w:leader="dot" w:pos="9350"/>
            </w:tabs>
            <w:rPr>
              <w:rFonts w:asciiTheme="minorHAnsi" w:hAnsiTheme="minorHAnsi" w:eastAsiaTheme="minorEastAsia"/>
              <w:noProof/>
              <w:kern w:val="2"/>
              <w:sz w:val="22"/>
              <w14:ligatures w14:val="standardContextual"/>
            </w:rPr>
          </w:pPr>
          <w:hyperlink w:history="1" w:anchor="_Toc137555904">
            <w:r w:rsidRPr="00CF54B0" w:rsidR="00D46FFB">
              <w:rPr>
                <w:rStyle w:val="Hyperlink"/>
                <w:noProof/>
              </w:rPr>
              <w:t>Changes to the Marketing Mix:</w:t>
            </w:r>
            <w:r w:rsidR="00D46FFB">
              <w:rPr>
                <w:noProof/>
                <w:webHidden/>
              </w:rPr>
              <w:tab/>
            </w:r>
            <w:r w:rsidR="00D46FFB">
              <w:rPr>
                <w:noProof/>
                <w:webHidden/>
              </w:rPr>
              <w:fldChar w:fldCharType="begin"/>
            </w:r>
            <w:r w:rsidR="00D46FFB">
              <w:rPr>
                <w:noProof/>
                <w:webHidden/>
              </w:rPr>
              <w:instrText xml:space="preserve"> PAGEREF _Toc137555904 \h </w:instrText>
            </w:r>
            <w:r w:rsidR="00D46FFB">
              <w:rPr>
                <w:noProof/>
                <w:webHidden/>
              </w:rPr>
            </w:r>
            <w:r w:rsidR="00D46FFB">
              <w:rPr>
                <w:noProof/>
                <w:webHidden/>
              </w:rPr>
              <w:fldChar w:fldCharType="separate"/>
            </w:r>
            <w:r w:rsidR="00D46FFB">
              <w:rPr>
                <w:noProof/>
                <w:webHidden/>
              </w:rPr>
              <w:t>5</w:t>
            </w:r>
            <w:r w:rsidR="00D46FFB">
              <w:rPr>
                <w:noProof/>
                <w:webHidden/>
              </w:rPr>
              <w:fldChar w:fldCharType="end"/>
            </w:r>
          </w:hyperlink>
        </w:p>
        <w:p w:rsidR="00D46FFB" w:rsidRDefault="008A6610" w14:paraId="5C96F70E" w14:textId="0FF126F5">
          <w:pPr>
            <w:pStyle w:val="TOC1"/>
            <w:tabs>
              <w:tab w:val="right" w:leader="dot" w:pos="9350"/>
            </w:tabs>
            <w:rPr>
              <w:rFonts w:asciiTheme="minorHAnsi" w:hAnsiTheme="minorHAnsi" w:eastAsiaTheme="minorEastAsia"/>
              <w:noProof/>
              <w:kern w:val="2"/>
              <w:sz w:val="22"/>
              <w14:ligatures w14:val="standardContextual"/>
            </w:rPr>
          </w:pPr>
          <w:hyperlink w:history="1" w:anchor="_Toc137555905">
            <w:r w:rsidRPr="00CF54B0" w:rsidR="00D46FFB">
              <w:rPr>
                <w:rStyle w:val="Hyperlink"/>
                <w:noProof/>
              </w:rPr>
              <w:t>Tactics:</w:t>
            </w:r>
            <w:r w:rsidR="00D46FFB">
              <w:rPr>
                <w:noProof/>
                <w:webHidden/>
              </w:rPr>
              <w:tab/>
            </w:r>
            <w:r w:rsidR="00D46FFB">
              <w:rPr>
                <w:noProof/>
                <w:webHidden/>
              </w:rPr>
              <w:fldChar w:fldCharType="begin"/>
            </w:r>
            <w:r w:rsidR="00D46FFB">
              <w:rPr>
                <w:noProof/>
                <w:webHidden/>
              </w:rPr>
              <w:instrText xml:space="preserve"> PAGEREF _Toc137555905 \h </w:instrText>
            </w:r>
            <w:r w:rsidR="00D46FFB">
              <w:rPr>
                <w:noProof/>
                <w:webHidden/>
              </w:rPr>
            </w:r>
            <w:r w:rsidR="00D46FFB">
              <w:rPr>
                <w:noProof/>
                <w:webHidden/>
              </w:rPr>
              <w:fldChar w:fldCharType="separate"/>
            </w:r>
            <w:r w:rsidR="00D46FFB">
              <w:rPr>
                <w:noProof/>
                <w:webHidden/>
              </w:rPr>
              <w:t>6</w:t>
            </w:r>
            <w:r w:rsidR="00D46FFB">
              <w:rPr>
                <w:noProof/>
                <w:webHidden/>
              </w:rPr>
              <w:fldChar w:fldCharType="end"/>
            </w:r>
          </w:hyperlink>
        </w:p>
        <w:p w:rsidR="00D46FFB" w:rsidRDefault="008A6610" w14:paraId="2690AA7B" w14:textId="5C4DF5A2">
          <w:pPr>
            <w:pStyle w:val="TOC2"/>
            <w:tabs>
              <w:tab w:val="right" w:leader="dot" w:pos="9350"/>
            </w:tabs>
            <w:rPr>
              <w:rFonts w:asciiTheme="minorHAnsi" w:hAnsiTheme="minorHAnsi" w:eastAsiaTheme="minorEastAsia"/>
              <w:noProof/>
              <w:kern w:val="2"/>
              <w:sz w:val="22"/>
              <w14:ligatures w14:val="standardContextual"/>
            </w:rPr>
          </w:pPr>
          <w:hyperlink w:history="1" w:anchor="_Toc137555906">
            <w:r w:rsidRPr="00CF54B0" w:rsidR="00D46FFB">
              <w:rPr>
                <w:rStyle w:val="Hyperlink"/>
                <w:noProof/>
              </w:rPr>
              <w:t>Reach:</w:t>
            </w:r>
            <w:r w:rsidR="00D46FFB">
              <w:rPr>
                <w:noProof/>
                <w:webHidden/>
              </w:rPr>
              <w:tab/>
            </w:r>
            <w:r w:rsidR="00D46FFB">
              <w:rPr>
                <w:noProof/>
                <w:webHidden/>
              </w:rPr>
              <w:fldChar w:fldCharType="begin"/>
            </w:r>
            <w:r w:rsidR="00D46FFB">
              <w:rPr>
                <w:noProof/>
                <w:webHidden/>
              </w:rPr>
              <w:instrText xml:space="preserve"> PAGEREF _Toc137555906 \h </w:instrText>
            </w:r>
            <w:r w:rsidR="00D46FFB">
              <w:rPr>
                <w:noProof/>
                <w:webHidden/>
              </w:rPr>
            </w:r>
            <w:r w:rsidR="00D46FFB">
              <w:rPr>
                <w:noProof/>
                <w:webHidden/>
              </w:rPr>
              <w:fldChar w:fldCharType="separate"/>
            </w:r>
            <w:r w:rsidR="00D46FFB">
              <w:rPr>
                <w:noProof/>
                <w:webHidden/>
              </w:rPr>
              <w:t>6</w:t>
            </w:r>
            <w:r w:rsidR="00D46FFB">
              <w:rPr>
                <w:noProof/>
                <w:webHidden/>
              </w:rPr>
              <w:fldChar w:fldCharType="end"/>
            </w:r>
          </w:hyperlink>
        </w:p>
        <w:p w:rsidR="00D46FFB" w:rsidRDefault="008A6610" w14:paraId="16E8F4B9" w14:textId="68C69EBC">
          <w:pPr>
            <w:pStyle w:val="TOC2"/>
            <w:tabs>
              <w:tab w:val="right" w:leader="dot" w:pos="9350"/>
            </w:tabs>
            <w:rPr>
              <w:rFonts w:asciiTheme="minorHAnsi" w:hAnsiTheme="minorHAnsi" w:eastAsiaTheme="minorEastAsia"/>
              <w:noProof/>
              <w:kern w:val="2"/>
              <w:sz w:val="22"/>
              <w14:ligatures w14:val="standardContextual"/>
            </w:rPr>
          </w:pPr>
          <w:hyperlink w:history="1" w:anchor="_Toc137555907">
            <w:r w:rsidRPr="00CF54B0" w:rsidR="00D46FFB">
              <w:rPr>
                <w:rStyle w:val="Hyperlink"/>
                <w:noProof/>
              </w:rPr>
              <w:t>Act:</w:t>
            </w:r>
            <w:r w:rsidR="00D46FFB">
              <w:rPr>
                <w:noProof/>
                <w:webHidden/>
              </w:rPr>
              <w:tab/>
            </w:r>
            <w:r w:rsidR="00D46FFB">
              <w:rPr>
                <w:noProof/>
                <w:webHidden/>
              </w:rPr>
              <w:fldChar w:fldCharType="begin"/>
            </w:r>
            <w:r w:rsidR="00D46FFB">
              <w:rPr>
                <w:noProof/>
                <w:webHidden/>
              </w:rPr>
              <w:instrText xml:space="preserve"> PAGEREF _Toc137555907 \h </w:instrText>
            </w:r>
            <w:r w:rsidR="00D46FFB">
              <w:rPr>
                <w:noProof/>
                <w:webHidden/>
              </w:rPr>
            </w:r>
            <w:r w:rsidR="00D46FFB">
              <w:rPr>
                <w:noProof/>
                <w:webHidden/>
              </w:rPr>
              <w:fldChar w:fldCharType="separate"/>
            </w:r>
            <w:r w:rsidR="00D46FFB">
              <w:rPr>
                <w:noProof/>
                <w:webHidden/>
              </w:rPr>
              <w:t>6</w:t>
            </w:r>
            <w:r w:rsidR="00D46FFB">
              <w:rPr>
                <w:noProof/>
                <w:webHidden/>
              </w:rPr>
              <w:fldChar w:fldCharType="end"/>
            </w:r>
          </w:hyperlink>
        </w:p>
        <w:p w:rsidR="00D46FFB" w:rsidRDefault="008A6610" w14:paraId="02010DFD" w14:textId="3E8DAAC3">
          <w:pPr>
            <w:pStyle w:val="TOC2"/>
            <w:tabs>
              <w:tab w:val="right" w:leader="dot" w:pos="9350"/>
            </w:tabs>
            <w:rPr>
              <w:rFonts w:asciiTheme="minorHAnsi" w:hAnsiTheme="minorHAnsi" w:eastAsiaTheme="minorEastAsia"/>
              <w:noProof/>
              <w:kern w:val="2"/>
              <w:sz w:val="22"/>
              <w14:ligatures w14:val="standardContextual"/>
            </w:rPr>
          </w:pPr>
          <w:hyperlink w:history="1" w:anchor="_Toc137555908">
            <w:r w:rsidRPr="00CF54B0" w:rsidR="00D46FFB">
              <w:rPr>
                <w:rStyle w:val="Hyperlink"/>
                <w:noProof/>
              </w:rPr>
              <w:t>Convert:</w:t>
            </w:r>
            <w:r w:rsidR="00D46FFB">
              <w:rPr>
                <w:noProof/>
                <w:webHidden/>
              </w:rPr>
              <w:tab/>
            </w:r>
            <w:r w:rsidR="00D46FFB">
              <w:rPr>
                <w:noProof/>
                <w:webHidden/>
              </w:rPr>
              <w:fldChar w:fldCharType="begin"/>
            </w:r>
            <w:r w:rsidR="00D46FFB">
              <w:rPr>
                <w:noProof/>
                <w:webHidden/>
              </w:rPr>
              <w:instrText xml:space="preserve"> PAGEREF _Toc137555908 \h </w:instrText>
            </w:r>
            <w:r w:rsidR="00D46FFB">
              <w:rPr>
                <w:noProof/>
                <w:webHidden/>
              </w:rPr>
            </w:r>
            <w:r w:rsidR="00D46FFB">
              <w:rPr>
                <w:noProof/>
                <w:webHidden/>
              </w:rPr>
              <w:fldChar w:fldCharType="separate"/>
            </w:r>
            <w:r w:rsidR="00D46FFB">
              <w:rPr>
                <w:noProof/>
                <w:webHidden/>
              </w:rPr>
              <w:t>6</w:t>
            </w:r>
            <w:r w:rsidR="00D46FFB">
              <w:rPr>
                <w:noProof/>
                <w:webHidden/>
              </w:rPr>
              <w:fldChar w:fldCharType="end"/>
            </w:r>
          </w:hyperlink>
        </w:p>
        <w:p w:rsidR="00D46FFB" w:rsidRDefault="008A6610" w14:paraId="7D825FE6" w14:textId="442EBF7A">
          <w:pPr>
            <w:pStyle w:val="TOC2"/>
            <w:tabs>
              <w:tab w:val="right" w:leader="dot" w:pos="9350"/>
            </w:tabs>
            <w:rPr>
              <w:rFonts w:asciiTheme="minorHAnsi" w:hAnsiTheme="minorHAnsi" w:eastAsiaTheme="minorEastAsia"/>
              <w:noProof/>
              <w:kern w:val="2"/>
              <w:sz w:val="22"/>
              <w14:ligatures w14:val="standardContextual"/>
            </w:rPr>
          </w:pPr>
          <w:hyperlink w:history="1" w:anchor="_Toc137555909">
            <w:r w:rsidRPr="00CF54B0" w:rsidR="00D46FFB">
              <w:rPr>
                <w:rStyle w:val="Hyperlink"/>
                <w:noProof/>
              </w:rPr>
              <w:t>Engage:</w:t>
            </w:r>
            <w:r w:rsidR="00D46FFB">
              <w:rPr>
                <w:noProof/>
                <w:webHidden/>
              </w:rPr>
              <w:tab/>
            </w:r>
            <w:r w:rsidR="00D46FFB">
              <w:rPr>
                <w:noProof/>
                <w:webHidden/>
              </w:rPr>
              <w:fldChar w:fldCharType="begin"/>
            </w:r>
            <w:r w:rsidR="00D46FFB">
              <w:rPr>
                <w:noProof/>
                <w:webHidden/>
              </w:rPr>
              <w:instrText xml:space="preserve"> PAGEREF _Toc137555909 \h </w:instrText>
            </w:r>
            <w:r w:rsidR="00D46FFB">
              <w:rPr>
                <w:noProof/>
                <w:webHidden/>
              </w:rPr>
            </w:r>
            <w:r w:rsidR="00D46FFB">
              <w:rPr>
                <w:noProof/>
                <w:webHidden/>
              </w:rPr>
              <w:fldChar w:fldCharType="separate"/>
            </w:r>
            <w:r w:rsidR="00D46FFB">
              <w:rPr>
                <w:noProof/>
                <w:webHidden/>
              </w:rPr>
              <w:t>7</w:t>
            </w:r>
            <w:r w:rsidR="00D46FFB">
              <w:rPr>
                <w:noProof/>
                <w:webHidden/>
              </w:rPr>
              <w:fldChar w:fldCharType="end"/>
            </w:r>
          </w:hyperlink>
        </w:p>
        <w:p w:rsidR="00D46FFB" w:rsidRDefault="008A6610" w14:paraId="0DA5F538" w14:textId="5F3901F1">
          <w:pPr>
            <w:pStyle w:val="TOC1"/>
            <w:tabs>
              <w:tab w:val="right" w:leader="dot" w:pos="9350"/>
            </w:tabs>
            <w:rPr>
              <w:rFonts w:asciiTheme="minorHAnsi" w:hAnsiTheme="minorHAnsi" w:eastAsiaTheme="minorEastAsia"/>
              <w:noProof/>
              <w:kern w:val="2"/>
              <w:sz w:val="22"/>
              <w14:ligatures w14:val="standardContextual"/>
            </w:rPr>
          </w:pPr>
          <w:hyperlink w:history="1" w:anchor="_Toc137555910">
            <w:r w:rsidRPr="00CF54B0" w:rsidR="00D46FFB">
              <w:rPr>
                <w:rStyle w:val="Hyperlink"/>
                <w:noProof/>
              </w:rPr>
              <w:t>Control:</w:t>
            </w:r>
            <w:r w:rsidR="00D46FFB">
              <w:rPr>
                <w:noProof/>
                <w:webHidden/>
              </w:rPr>
              <w:tab/>
            </w:r>
            <w:r w:rsidR="00D46FFB">
              <w:rPr>
                <w:noProof/>
                <w:webHidden/>
              </w:rPr>
              <w:fldChar w:fldCharType="begin"/>
            </w:r>
            <w:r w:rsidR="00D46FFB">
              <w:rPr>
                <w:noProof/>
                <w:webHidden/>
              </w:rPr>
              <w:instrText xml:space="preserve"> PAGEREF _Toc137555910 \h </w:instrText>
            </w:r>
            <w:r w:rsidR="00D46FFB">
              <w:rPr>
                <w:noProof/>
                <w:webHidden/>
              </w:rPr>
            </w:r>
            <w:r w:rsidR="00D46FFB">
              <w:rPr>
                <w:noProof/>
                <w:webHidden/>
              </w:rPr>
              <w:fldChar w:fldCharType="separate"/>
            </w:r>
            <w:r w:rsidR="00D46FFB">
              <w:rPr>
                <w:noProof/>
                <w:webHidden/>
              </w:rPr>
              <w:t>7</w:t>
            </w:r>
            <w:r w:rsidR="00D46FFB">
              <w:rPr>
                <w:noProof/>
                <w:webHidden/>
              </w:rPr>
              <w:fldChar w:fldCharType="end"/>
            </w:r>
          </w:hyperlink>
        </w:p>
        <w:p w:rsidR="00D46FFB" w:rsidRDefault="008A6610" w14:paraId="32BD16B9" w14:textId="45D2B4BC">
          <w:pPr>
            <w:pStyle w:val="TOC1"/>
            <w:tabs>
              <w:tab w:val="right" w:leader="dot" w:pos="9350"/>
            </w:tabs>
            <w:rPr>
              <w:rFonts w:asciiTheme="minorHAnsi" w:hAnsiTheme="minorHAnsi" w:eastAsiaTheme="minorEastAsia"/>
              <w:noProof/>
              <w:kern w:val="2"/>
              <w:sz w:val="22"/>
              <w14:ligatures w14:val="standardContextual"/>
            </w:rPr>
          </w:pPr>
          <w:hyperlink w:history="1" w:anchor="_Toc137555911">
            <w:r w:rsidRPr="00CF54B0" w:rsidR="00D46FFB">
              <w:rPr>
                <w:rStyle w:val="Hyperlink"/>
                <w:noProof/>
              </w:rPr>
              <w:t>Conclusion:</w:t>
            </w:r>
            <w:r w:rsidR="00D46FFB">
              <w:rPr>
                <w:noProof/>
                <w:webHidden/>
              </w:rPr>
              <w:tab/>
            </w:r>
            <w:r w:rsidR="00D46FFB">
              <w:rPr>
                <w:noProof/>
                <w:webHidden/>
              </w:rPr>
              <w:fldChar w:fldCharType="begin"/>
            </w:r>
            <w:r w:rsidR="00D46FFB">
              <w:rPr>
                <w:noProof/>
                <w:webHidden/>
              </w:rPr>
              <w:instrText xml:space="preserve"> PAGEREF _Toc137555911 \h </w:instrText>
            </w:r>
            <w:r w:rsidR="00D46FFB">
              <w:rPr>
                <w:noProof/>
                <w:webHidden/>
              </w:rPr>
            </w:r>
            <w:r w:rsidR="00D46FFB">
              <w:rPr>
                <w:noProof/>
                <w:webHidden/>
              </w:rPr>
              <w:fldChar w:fldCharType="separate"/>
            </w:r>
            <w:r w:rsidR="00D46FFB">
              <w:rPr>
                <w:noProof/>
                <w:webHidden/>
              </w:rPr>
              <w:t>8</w:t>
            </w:r>
            <w:r w:rsidR="00D46FFB">
              <w:rPr>
                <w:noProof/>
                <w:webHidden/>
              </w:rPr>
              <w:fldChar w:fldCharType="end"/>
            </w:r>
          </w:hyperlink>
        </w:p>
        <w:p w:rsidR="00D46FFB" w:rsidRDefault="008A6610" w14:paraId="1B1D8596" w14:textId="0579D2F4">
          <w:pPr>
            <w:pStyle w:val="TOC1"/>
            <w:tabs>
              <w:tab w:val="right" w:leader="dot" w:pos="9350"/>
            </w:tabs>
            <w:rPr>
              <w:rFonts w:asciiTheme="minorHAnsi" w:hAnsiTheme="minorHAnsi" w:eastAsiaTheme="minorEastAsia"/>
              <w:noProof/>
              <w:kern w:val="2"/>
              <w:sz w:val="22"/>
              <w14:ligatures w14:val="standardContextual"/>
            </w:rPr>
          </w:pPr>
          <w:hyperlink w:history="1" w:anchor="_Toc137555912">
            <w:r w:rsidRPr="00CF54B0" w:rsidR="00D46FFB">
              <w:rPr>
                <w:rStyle w:val="Hyperlink"/>
                <w:noProof/>
              </w:rPr>
              <w:t>Appendix</w:t>
            </w:r>
            <w:r w:rsidR="00D46FFB">
              <w:rPr>
                <w:noProof/>
                <w:webHidden/>
              </w:rPr>
              <w:tab/>
            </w:r>
            <w:r w:rsidR="00D46FFB">
              <w:rPr>
                <w:noProof/>
                <w:webHidden/>
              </w:rPr>
              <w:fldChar w:fldCharType="begin"/>
            </w:r>
            <w:r w:rsidR="00D46FFB">
              <w:rPr>
                <w:noProof/>
                <w:webHidden/>
              </w:rPr>
              <w:instrText xml:space="preserve"> PAGEREF _Toc137555912 \h </w:instrText>
            </w:r>
            <w:r w:rsidR="00D46FFB">
              <w:rPr>
                <w:noProof/>
                <w:webHidden/>
              </w:rPr>
            </w:r>
            <w:r w:rsidR="00D46FFB">
              <w:rPr>
                <w:noProof/>
                <w:webHidden/>
              </w:rPr>
              <w:fldChar w:fldCharType="separate"/>
            </w:r>
            <w:r w:rsidR="00D46FFB">
              <w:rPr>
                <w:noProof/>
                <w:webHidden/>
              </w:rPr>
              <w:t>9</w:t>
            </w:r>
            <w:r w:rsidR="00D46FFB">
              <w:rPr>
                <w:noProof/>
                <w:webHidden/>
              </w:rPr>
              <w:fldChar w:fldCharType="end"/>
            </w:r>
          </w:hyperlink>
        </w:p>
        <w:p w:rsidR="00D46FFB" w:rsidRDefault="008A6610" w14:paraId="569A7ED1" w14:textId="723FAB59">
          <w:pPr>
            <w:pStyle w:val="TOC1"/>
            <w:tabs>
              <w:tab w:val="right" w:leader="dot" w:pos="9350"/>
            </w:tabs>
            <w:rPr>
              <w:rFonts w:asciiTheme="minorHAnsi" w:hAnsiTheme="minorHAnsi" w:eastAsiaTheme="minorEastAsia"/>
              <w:noProof/>
              <w:kern w:val="2"/>
              <w:sz w:val="22"/>
              <w14:ligatures w14:val="standardContextual"/>
            </w:rPr>
          </w:pPr>
          <w:hyperlink w:history="1" w:anchor="_Toc137555913">
            <w:r w:rsidRPr="00CF54B0" w:rsidR="00D46FFB">
              <w:rPr>
                <w:rStyle w:val="Hyperlink"/>
                <w:noProof/>
              </w:rPr>
              <w:t>References</w:t>
            </w:r>
            <w:r w:rsidR="00D46FFB">
              <w:rPr>
                <w:noProof/>
                <w:webHidden/>
              </w:rPr>
              <w:tab/>
            </w:r>
            <w:r w:rsidR="00D46FFB">
              <w:rPr>
                <w:noProof/>
                <w:webHidden/>
              </w:rPr>
              <w:fldChar w:fldCharType="begin"/>
            </w:r>
            <w:r w:rsidR="00D46FFB">
              <w:rPr>
                <w:noProof/>
                <w:webHidden/>
              </w:rPr>
              <w:instrText xml:space="preserve"> PAGEREF _Toc137555913 \h </w:instrText>
            </w:r>
            <w:r w:rsidR="00D46FFB">
              <w:rPr>
                <w:noProof/>
                <w:webHidden/>
              </w:rPr>
            </w:r>
            <w:r w:rsidR="00D46FFB">
              <w:rPr>
                <w:noProof/>
                <w:webHidden/>
              </w:rPr>
              <w:fldChar w:fldCharType="separate"/>
            </w:r>
            <w:r w:rsidR="00D46FFB">
              <w:rPr>
                <w:noProof/>
                <w:webHidden/>
              </w:rPr>
              <w:t>15</w:t>
            </w:r>
            <w:r w:rsidR="00D46FFB">
              <w:rPr>
                <w:noProof/>
                <w:webHidden/>
              </w:rPr>
              <w:fldChar w:fldCharType="end"/>
            </w:r>
          </w:hyperlink>
        </w:p>
        <w:p w:rsidR="00575607" w:rsidP="00315DFD" w:rsidRDefault="00575607" w14:paraId="5A324F2C" w14:textId="00000207">
          <w:pPr>
            <w:spacing w:before="240" w:after="0"/>
            <w:jc w:val="left"/>
          </w:pPr>
          <w:r>
            <w:rPr>
              <w:b/>
              <w:bCs/>
              <w:noProof/>
            </w:rPr>
            <w:fldChar w:fldCharType="end"/>
          </w:r>
        </w:p>
      </w:sdtContent>
    </w:sdt>
    <w:p w:rsidR="00575607" w:rsidP="00315DFD" w:rsidRDefault="00575607" w14:paraId="5D7239F7" w14:textId="77777777">
      <w:pPr>
        <w:spacing w:before="240" w:after="0"/>
        <w:jc w:val="left"/>
        <w:rPr>
          <w:rFonts w:eastAsiaTheme="majorEastAsia" w:cstheme="majorBidi"/>
          <w:b/>
          <w:color w:val="365F91" w:themeColor="accent1" w:themeShade="BF"/>
          <w:szCs w:val="32"/>
        </w:rPr>
      </w:pPr>
      <w:r>
        <w:br w:type="page"/>
      </w:r>
    </w:p>
    <w:p w:rsidRPr="00D305B0" w:rsidR="00503071" w:rsidP="003110EA" w:rsidRDefault="00503071" w14:paraId="0647662F" w14:textId="78C5F5C3">
      <w:pPr>
        <w:pStyle w:val="Heading1"/>
      </w:pPr>
      <w:bookmarkStart w:name="_Toc137555892" w:id="0"/>
      <w:r w:rsidRPr="00D305B0">
        <w:t>Introduction:</w:t>
      </w:r>
      <w:bookmarkEnd w:id="0"/>
    </w:p>
    <w:p w:rsidRPr="00D305B0" w:rsidR="00FA20C3" w:rsidP="00315DFD" w:rsidRDefault="00113B75" w14:paraId="7BD298EA" w14:textId="2C695B18">
      <w:pPr>
        <w:spacing w:before="240" w:after="0"/>
        <w:jc w:val="left"/>
        <w:rPr>
          <w:rFonts w:cs="Arial"/>
          <w:szCs w:val="24"/>
        </w:rPr>
      </w:pPr>
      <w:r w:rsidRPr="00113B75">
        <w:rPr>
          <w:rFonts w:cs="Arial"/>
          <w:szCs w:val="24"/>
        </w:rPr>
        <w:t>This marketing strategy is intended to help Raffles, a premium hotel chain, capitalise on a promotional opportunity and establish a successful communications strategy for the future. This approach is intended to help the hotel's marketing team and other interested parties increase brand recognition, develop their customer base, and preserve a competitive edge. Ansoff's Matrix, the 4 Ps, and SOSTAC will all have an impact on the overall structure and strategy of the plan. To improve Raffles' market reputation, we will assess both the local and global settings, look for interesting prospects, and offer creative techniques.</w:t>
      </w:r>
    </w:p>
    <w:p w:rsidRPr="00D305B0" w:rsidR="00503071" w:rsidP="003110EA" w:rsidRDefault="00503071" w14:paraId="594135E1" w14:textId="77777777">
      <w:pPr>
        <w:pStyle w:val="Heading1"/>
      </w:pPr>
      <w:bookmarkStart w:name="_Toc137555893" w:id="1"/>
      <w:r w:rsidRPr="00D305B0">
        <w:t>Situation Analysis:</w:t>
      </w:r>
      <w:bookmarkEnd w:id="1"/>
    </w:p>
    <w:p w:rsidRPr="00D305B0" w:rsidR="00E831D8" w:rsidP="00315DFD" w:rsidRDefault="00503071" w14:paraId="35BCCFBB" w14:textId="7F5C102E">
      <w:pPr>
        <w:pStyle w:val="Heading2"/>
        <w:spacing w:before="240"/>
        <w:jc w:val="left"/>
      </w:pPr>
      <w:bookmarkStart w:name="_Toc137555894" w:id="2"/>
      <w:r w:rsidRPr="00D305B0">
        <w:t>SWOT Analysis:</w:t>
      </w:r>
      <w:bookmarkEnd w:id="2"/>
    </w:p>
    <w:p w:rsidRPr="00D305B0" w:rsidR="00503071" w:rsidP="00315DFD" w:rsidRDefault="00503071" w14:paraId="277A0E5B" w14:textId="77777777">
      <w:pPr>
        <w:spacing w:before="240" w:after="0"/>
        <w:jc w:val="left"/>
      </w:pPr>
      <w:r w:rsidRPr="00D305B0">
        <w:rPr>
          <w:b/>
        </w:rPr>
        <w:t>Strengths</w:t>
      </w:r>
      <w:r w:rsidRPr="00D305B0">
        <w:t>:</w:t>
      </w:r>
    </w:p>
    <w:p w:rsidR="00BD498A" w:rsidP="00315DFD" w:rsidRDefault="00BD498A" w14:paraId="247BC78A" w14:textId="77777777">
      <w:pPr>
        <w:pStyle w:val="ListParagraph"/>
        <w:numPr>
          <w:ilvl w:val="0"/>
          <w:numId w:val="15"/>
        </w:numPr>
        <w:spacing w:before="240" w:after="0"/>
        <w:jc w:val="left"/>
      </w:pPr>
      <w:r>
        <w:t>A rich and adventurous history is associated with the brand.</w:t>
      </w:r>
    </w:p>
    <w:p w:rsidRPr="00D305B0" w:rsidR="00C36E8F" w:rsidP="00315DFD" w:rsidRDefault="00BD498A" w14:paraId="6A0910C9" w14:textId="3BA2C3C3">
      <w:pPr>
        <w:pStyle w:val="ListParagraph"/>
        <w:numPr>
          <w:ilvl w:val="0"/>
          <w:numId w:val="15"/>
        </w:numPr>
        <w:spacing w:before="240" w:after="0"/>
        <w:jc w:val="left"/>
      </w:pPr>
      <w:r>
        <w:t>Incredible facilities and pursuits associated with luxury.</w:t>
      </w:r>
    </w:p>
    <w:p w:rsidRPr="00D305B0" w:rsidR="00503071" w:rsidP="00315DFD" w:rsidRDefault="00503071" w14:paraId="78D5CD80" w14:textId="77777777">
      <w:pPr>
        <w:spacing w:before="240" w:after="0"/>
        <w:jc w:val="left"/>
        <w:rPr>
          <w:rFonts w:cs="Arial"/>
          <w:szCs w:val="24"/>
        </w:rPr>
      </w:pPr>
      <w:r w:rsidRPr="00D305B0">
        <w:rPr>
          <w:rFonts w:cs="Arial"/>
          <w:b/>
          <w:szCs w:val="24"/>
        </w:rPr>
        <w:t>Weaknesses</w:t>
      </w:r>
      <w:r w:rsidRPr="00D305B0">
        <w:rPr>
          <w:rFonts w:cs="Arial"/>
          <w:szCs w:val="24"/>
        </w:rPr>
        <w:t>:</w:t>
      </w:r>
    </w:p>
    <w:p w:rsidR="0098042A" w:rsidP="00315DFD" w:rsidRDefault="0098042A" w14:paraId="24EA715B" w14:textId="77777777">
      <w:pPr>
        <w:pStyle w:val="ListParagraph"/>
        <w:numPr>
          <w:ilvl w:val="0"/>
          <w:numId w:val="16"/>
        </w:numPr>
        <w:spacing w:before="240" w:after="0"/>
        <w:jc w:val="left"/>
      </w:pPr>
      <w:r>
        <w:t>There are just a few places where we have a physical presence.</w:t>
      </w:r>
    </w:p>
    <w:p w:rsidRPr="0098042A" w:rsidR="00E32423" w:rsidP="00315DFD" w:rsidRDefault="0098042A" w14:paraId="682B52D4" w14:textId="0808CE26">
      <w:pPr>
        <w:pStyle w:val="ListParagraph"/>
        <w:numPr>
          <w:ilvl w:val="0"/>
          <w:numId w:val="16"/>
        </w:numPr>
        <w:spacing w:before="240" w:after="0"/>
        <w:jc w:val="left"/>
      </w:pPr>
      <w:r>
        <w:t>The prices are considerably higher than the market norm.</w:t>
      </w:r>
    </w:p>
    <w:p w:rsidRPr="00D305B0" w:rsidR="00503071" w:rsidP="00315DFD" w:rsidRDefault="00503071" w14:paraId="61157478" w14:textId="77777777">
      <w:pPr>
        <w:spacing w:before="240" w:after="0"/>
        <w:jc w:val="left"/>
        <w:rPr>
          <w:rFonts w:cs="Arial"/>
          <w:szCs w:val="24"/>
        </w:rPr>
      </w:pPr>
      <w:r w:rsidRPr="00D305B0">
        <w:rPr>
          <w:rFonts w:cs="Arial"/>
          <w:b/>
          <w:szCs w:val="24"/>
        </w:rPr>
        <w:t>Opportunities</w:t>
      </w:r>
      <w:r w:rsidRPr="00D305B0">
        <w:rPr>
          <w:rFonts w:cs="Arial"/>
          <w:szCs w:val="24"/>
        </w:rPr>
        <w:t>:</w:t>
      </w:r>
    </w:p>
    <w:p w:rsidR="0098042A" w:rsidP="00315DFD" w:rsidRDefault="0098042A" w14:paraId="72F44BBA" w14:textId="77777777">
      <w:pPr>
        <w:pStyle w:val="ListParagraph"/>
        <w:numPr>
          <w:ilvl w:val="0"/>
          <w:numId w:val="17"/>
        </w:numPr>
        <w:spacing w:before="240" w:after="0"/>
        <w:jc w:val="left"/>
      </w:pPr>
      <w:r>
        <w:t>The number of people seeking out luxury trips is expected to keep rising.</w:t>
      </w:r>
    </w:p>
    <w:p w:rsidRPr="0098042A" w:rsidR="002452EC" w:rsidP="00315DFD" w:rsidRDefault="0098042A" w14:paraId="2514ACE1" w14:textId="3260215D">
      <w:pPr>
        <w:pStyle w:val="ListParagraph"/>
        <w:numPr>
          <w:ilvl w:val="0"/>
          <w:numId w:val="17"/>
        </w:numPr>
        <w:spacing w:before="240" w:after="0"/>
        <w:jc w:val="left"/>
      </w:pPr>
      <w:r>
        <w:t>Emerging market expansion.</w:t>
      </w:r>
    </w:p>
    <w:p w:rsidRPr="00D305B0" w:rsidR="00503071" w:rsidP="00315DFD" w:rsidRDefault="00503071" w14:paraId="2538EF4F" w14:textId="77777777">
      <w:pPr>
        <w:spacing w:before="240" w:after="0"/>
        <w:jc w:val="left"/>
        <w:rPr>
          <w:rFonts w:cs="Arial"/>
          <w:szCs w:val="24"/>
        </w:rPr>
      </w:pPr>
      <w:r w:rsidRPr="00D305B0">
        <w:rPr>
          <w:rFonts w:cs="Arial"/>
          <w:b/>
          <w:szCs w:val="24"/>
        </w:rPr>
        <w:t>Threats</w:t>
      </w:r>
      <w:r w:rsidRPr="00D305B0">
        <w:rPr>
          <w:rFonts w:cs="Arial"/>
          <w:szCs w:val="24"/>
        </w:rPr>
        <w:t>:</w:t>
      </w:r>
    </w:p>
    <w:p w:rsidR="00363E77" w:rsidP="00315DFD" w:rsidRDefault="00363E77" w14:paraId="04828C0C" w14:textId="77777777">
      <w:pPr>
        <w:pStyle w:val="ListParagraph"/>
        <w:numPr>
          <w:ilvl w:val="0"/>
          <w:numId w:val="21"/>
        </w:numPr>
        <w:spacing w:before="240" w:after="0"/>
        <w:jc w:val="left"/>
      </w:pPr>
      <w:r>
        <w:t>There is a great deal of competition in the market for luxury hotels.</w:t>
      </w:r>
    </w:p>
    <w:p w:rsidRPr="002A46F6" w:rsidR="002452EC" w:rsidP="00315DFD" w:rsidRDefault="00363E77" w14:paraId="2CF35E40" w14:textId="4519162A">
      <w:pPr>
        <w:pStyle w:val="ListParagraph"/>
        <w:numPr>
          <w:ilvl w:val="0"/>
          <w:numId w:val="18"/>
        </w:numPr>
        <w:spacing w:before="240" w:after="0"/>
        <w:jc w:val="left"/>
        <w:rPr>
          <w:rFonts w:cs="Arial"/>
          <w:szCs w:val="24"/>
        </w:rPr>
      </w:pPr>
      <w:r>
        <w:t>There are a lot of people that are hesitant to travel right now because of the economy</w:t>
      </w:r>
      <w:r w:rsidRPr="002A46F6" w:rsidR="00701E15">
        <w:rPr>
          <w:rFonts w:cs="Arial"/>
          <w:szCs w:val="24"/>
        </w:rPr>
        <w:t xml:space="preserve"> </w:t>
      </w:r>
      <w:sdt>
        <w:sdtPr>
          <w:rPr>
            <w:rFonts w:cs="Arial"/>
            <w:szCs w:val="24"/>
          </w:rPr>
          <w:id w:val="325170623"/>
          <w:citation/>
        </w:sdtPr>
        <w:sdtEndPr/>
        <w:sdtContent>
          <w:r w:rsidRPr="002A46F6" w:rsidR="00701E15">
            <w:rPr>
              <w:rFonts w:cs="Arial"/>
              <w:szCs w:val="24"/>
            </w:rPr>
            <w:fldChar w:fldCharType="begin"/>
          </w:r>
          <w:r w:rsidR="000E2811">
            <w:rPr>
              <w:rFonts w:cs="Arial"/>
              <w:szCs w:val="24"/>
            </w:rPr>
            <w:instrText xml:space="preserve">CITATION Scr23 \l 1033 </w:instrText>
          </w:r>
          <w:r w:rsidRPr="002A46F6" w:rsidR="00701E15">
            <w:rPr>
              <w:rFonts w:cs="Arial"/>
              <w:szCs w:val="24"/>
            </w:rPr>
            <w:fldChar w:fldCharType="separate"/>
          </w:r>
          <w:r w:rsidRPr="00AA5A55" w:rsidR="00AA5A55">
            <w:rPr>
              <w:rFonts w:cs="Arial"/>
              <w:noProof/>
              <w:szCs w:val="24"/>
            </w:rPr>
            <w:t>(Balls, 2023)</w:t>
          </w:r>
          <w:r w:rsidRPr="002A46F6" w:rsidR="00701E15">
            <w:rPr>
              <w:rFonts w:cs="Arial"/>
              <w:szCs w:val="24"/>
            </w:rPr>
            <w:fldChar w:fldCharType="end"/>
          </w:r>
        </w:sdtContent>
      </w:sdt>
      <w:r w:rsidRPr="002A46F6" w:rsidR="002452EC">
        <w:rPr>
          <w:rFonts w:cs="Arial"/>
          <w:szCs w:val="24"/>
        </w:rPr>
        <w:t>.</w:t>
      </w:r>
    </w:p>
    <w:p w:rsidRPr="00D305B0" w:rsidR="00E831D8" w:rsidP="00315DFD" w:rsidRDefault="00503071" w14:paraId="0F738D94" w14:textId="3F4D00E9">
      <w:pPr>
        <w:pStyle w:val="Heading2"/>
        <w:spacing w:before="240"/>
        <w:jc w:val="left"/>
      </w:pPr>
      <w:bookmarkStart w:name="_Toc137555895" w:id="3"/>
      <w:r w:rsidRPr="00D305B0">
        <w:t>Segmentation and Targeting:</w:t>
      </w:r>
      <w:bookmarkEnd w:id="3"/>
    </w:p>
    <w:p w:rsidRPr="00D305B0" w:rsidR="00E831D8" w:rsidP="00315DFD" w:rsidRDefault="00503071" w14:paraId="5F0B0F73" w14:textId="77777777">
      <w:pPr>
        <w:spacing w:before="240" w:after="0"/>
        <w:jc w:val="left"/>
        <w:rPr>
          <w:rFonts w:cs="Arial"/>
          <w:szCs w:val="24"/>
        </w:rPr>
      </w:pPr>
      <w:r w:rsidRPr="00D305B0">
        <w:rPr>
          <w:rFonts w:cs="Arial"/>
          <w:b/>
          <w:szCs w:val="24"/>
        </w:rPr>
        <w:t>Segmentation</w:t>
      </w:r>
      <w:r w:rsidRPr="00D305B0">
        <w:rPr>
          <w:rFonts w:cs="Arial"/>
          <w:szCs w:val="24"/>
        </w:rPr>
        <w:t>:</w:t>
      </w:r>
    </w:p>
    <w:p w:rsidR="0043702F" w:rsidP="00315DFD" w:rsidRDefault="0043702F" w14:paraId="7B11FB37" w14:textId="77777777">
      <w:pPr>
        <w:pStyle w:val="ListParagraph"/>
        <w:numPr>
          <w:ilvl w:val="0"/>
          <w:numId w:val="18"/>
        </w:numPr>
        <w:spacing w:before="240" w:after="0"/>
        <w:jc w:val="left"/>
      </w:pPr>
      <w:r>
        <w:t>Wealthy tourists looking for a once-in-a-lifetime adventure; health and wellness aficionados looking for restoration and relaxation.</w:t>
      </w:r>
    </w:p>
    <w:p w:rsidRPr="000171D7" w:rsidR="00765B19" w:rsidP="00315DFD" w:rsidRDefault="0043702F" w14:paraId="465CA0D1" w14:textId="7BDF6131">
      <w:pPr>
        <w:pStyle w:val="ListParagraph"/>
        <w:numPr>
          <w:ilvl w:val="0"/>
          <w:numId w:val="12"/>
        </w:numPr>
        <w:spacing w:before="240" w:after="0"/>
        <w:jc w:val="left"/>
      </w:pPr>
      <w:r>
        <w:t>Culture-seeking travellers seeking true immersion.</w:t>
      </w:r>
    </w:p>
    <w:p w:rsidRPr="00D305B0" w:rsidR="00E831D8" w:rsidP="00315DFD" w:rsidRDefault="00503071" w14:paraId="0C12119E" w14:textId="77777777">
      <w:pPr>
        <w:spacing w:before="240" w:after="0"/>
        <w:jc w:val="left"/>
        <w:rPr>
          <w:rFonts w:cs="Arial"/>
          <w:szCs w:val="24"/>
        </w:rPr>
      </w:pPr>
      <w:r w:rsidRPr="00D305B0">
        <w:rPr>
          <w:rFonts w:cs="Arial"/>
          <w:b/>
          <w:szCs w:val="24"/>
        </w:rPr>
        <w:t>Targeting</w:t>
      </w:r>
      <w:r w:rsidRPr="00D305B0">
        <w:rPr>
          <w:rFonts w:cs="Arial"/>
          <w:szCs w:val="24"/>
        </w:rPr>
        <w:t>:</w:t>
      </w:r>
    </w:p>
    <w:p w:rsidR="0043702F" w:rsidP="00315DFD" w:rsidRDefault="0043702F" w14:paraId="62879951" w14:textId="77777777">
      <w:pPr>
        <w:pStyle w:val="ListParagraph"/>
        <w:numPr>
          <w:ilvl w:val="0"/>
          <w:numId w:val="12"/>
        </w:numPr>
        <w:spacing w:before="240" w:after="0"/>
        <w:jc w:val="left"/>
      </w:pPr>
      <w:r>
        <w:t>Market to the rich who want isolation and luxury, since this demographic is a natural fit for the Raffles brand.</w:t>
      </w:r>
    </w:p>
    <w:p w:rsidRPr="002831AF" w:rsidR="00C5164D" w:rsidP="00315DFD" w:rsidRDefault="0043702F" w14:paraId="2C3A882E" w14:textId="4121DD13">
      <w:pPr>
        <w:pStyle w:val="ListParagraph"/>
        <w:numPr>
          <w:ilvl w:val="0"/>
          <w:numId w:val="12"/>
        </w:numPr>
        <w:spacing w:before="240" w:after="0"/>
        <w:jc w:val="left"/>
      </w:pPr>
      <w:r>
        <w:t>Offer guests who want to keep a healthy lifestyle while travelling tailored wellness activities and services</w:t>
      </w:r>
      <w:r w:rsidRPr="00E968D1" w:rsidR="002831AF">
        <w:t>.</w:t>
      </w:r>
    </w:p>
    <w:p w:rsidRPr="00D305B0" w:rsidR="00E831D8" w:rsidP="00315DFD" w:rsidRDefault="00503071" w14:paraId="5C8725E0" w14:textId="77777777">
      <w:pPr>
        <w:spacing w:before="240" w:after="0"/>
        <w:jc w:val="left"/>
        <w:rPr>
          <w:rFonts w:cs="Arial"/>
          <w:b/>
          <w:szCs w:val="24"/>
        </w:rPr>
      </w:pPr>
      <w:r w:rsidRPr="00D305B0">
        <w:rPr>
          <w:rFonts w:cs="Arial"/>
          <w:b/>
          <w:szCs w:val="24"/>
        </w:rPr>
        <w:t>Customer Profile:</w:t>
      </w:r>
    </w:p>
    <w:p w:rsidR="00DC3946" w:rsidP="00315DFD" w:rsidRDefault="00DC3946" w14:paraId="3298AA44" w14:textId="77777777">
      <w:pPr>
        <w:pStyle w:val="ListParagraph"/>
        <w:numPr>
          <w:ilvl w:val="0"/>
          <w:numId w:val="12"/>
        </w:numPr>
        <w:spacing w:before="240" w:after="0"/>
        <w:jc w:val="left"/>
      </w:pPr>
      <w:r>
        <w:t>Customers are likely to be "culture vultures," or those who value cultural experiences, local authenticity, and customised connections in their interactions with businesses.</w:t>
      </w:r>
    </w:p>
    <w:p w:rsidRPr="00DC3946" w:rsidR="006C2A5C" w:rsidP="00315DFD" w:rsidRDefault="00DC3946" w14:paraId="47C4E20F" w14:textId="46501F5B">
      <w:pPr>
        <w:pStyle w:val="ListParagraph"/>
        <w:numPr>
          <w:ilvl w:val="0"/>
          <w:numId w:val="12"/>
        </w:numPr>
        <w:spacing w:before="240" w:after="0"/>
        <w:jc w:val="left"/>
      </w:pPr>
      <w:r>
        <w:t>Visitors who value relaxation, refreshment, and self-care while on vacation</w:t>
      </w:r>
      <w:r w:rsidR="00001A72">
        <w:t xml:space="preserve"> </w:t>
      </w:r>
      <w:sdt>
        <w:sdtPr>
          <w:rPr>
            <w:rFonts w:cs="Arial"/>
            <w:szCs w:val="24"/>
          </w:rPr>
          <w:id w:val="-1423573202"/>
          <w:citation/>
        </w:sdtPr>
        <w:sdtEndPr/>
        <w:sdtContent>
          <w:r w:rsidRPr="00D305B0" w:rsidR="00001A72">
            <w:rPr>
              <w:rFonts w:cs="Arial"/>
              <w:szCs w:val="24"/>
            </w:rPr>
            <w:fldChar w:fldCharType="begin"/>
          </w:r>
          <w:r w:rsidR="000E2811">
            <w:rPr>
              <w:rFonts w:cs="Arial"/>
              <w:szCs w:val="24"/>
            </w:rPr>
            <w:instrText xml:space="preserve">CITATION SSH20 \l 1033 </w:instrText>
          </w:r>
          <w:r w:rsidRPr="00D305B0" w:rsidR="00001A72">
            <w:rPr>
              <w:rFonts w:cs="Arial"/>
              <w:szCs w:val="24"/>
            </w:rPr>
            <w:fldChar w:fldCharType="separate"/>
          </w:r>
          <w:r w:rsidRPr="00AA5A55" w:rsidR="00AA5A55">
            <w:rPr>
              <w:rFonts w:cs="Arial"/>
              <w:noProof/>
              <w:szCs w:val="24"/>
            </w:rPr>
            <w:t>(Raffles, 2023)</w:t>
          </w:r>
          <w:r w:rsidRPr="00D305B0" w:rsidR="00001A72">
            <w:rPr>
              <w:rFonts w:cs="Arial"/>
              <w:szCs w:val="24"/>
            </w:rPr>
            <w:fldChar w:fldCharType="end"/>
          </w:r>
        </w:sdtContent>
      </w:sdt>
      <w:r>
        <w:t>.</w:t>
      </w:r>
    </w:p>
    <w:p w:rsidRPr="00D305B0" w:rsidR="00E831D8" w:rsidP="00315DFD" w:rsidRDefault="00503071" w14:paraId="3C07D788" w14:textId="77777777">
      <w:pPr>
        <w:pStyle w:val="Heading2"/>
        <w:spacing w:before="240"/>
        <w:jc w:val="left"/>
      </w:pPr>
      <w:bookmarkStart w:name="_Toc137555898" w:id="4"/>
      <w:r w:rsidRPr="00D305B0">
        <w:t>Bowman's Strategy Clock:</w:t>
      </w:r>
      <w:bookmarkEnd w:id="4"/>
    </w:p>
    <w:p w:rsidR="00E1043D" w:rsidP="00315DFD" w:rsidRDefault="00B623C9" w14:paraId="13E45A5F" w14:textId="76552586">
      <w:pPr>
        <w:pStyle w:val="ListParagraph"/>
        <w:numPr>
          <w:ilvl w:val="0"/>
          <w:numId w:val="11"/>
        </w:numPr>
        <w:spacing w:before="240" w:after="0"/>
        <w:jc w:val="left"/>
        <w:rPr>
          <w:rFonts w:cs="Arial"/>
          <w:szCs w:val="24"/>
        </w:rPr>
      </w:pPr>
      <w:r>
        <w:t>Raffles charges high rates for its high-quality, limited-availability items. Customers praise its quality and service, justifying its high price</w:t>
      </w:r>
      <w:r w:rsidRPr="00D305B0" w:rsidR="00207F4D">
        <w:rPr>
          <w:rFonts w:cs="Arial"/>
          <w:szCs w:val="24"/>
        </w:rPr>
        <w:t xml:space="preserve"> </w:t>
      </w:r>
      <w:sdt>
        <w:sdtPr>
          <w:rPr>
            <w:rFonts w:cs="Arial"/>
            <w:szCs w:val="24"/>
          </w:rPr>
          <w:id w:val="539564556"/>
          <w:citation/>
        </w:sdtPr>
        <w:sdtEndPr/>
        <w:sdtContent>
          <w:r w:rsidRPr="00D305B0" w:rsidR="00207F4D">
            <w:rPr>
              <w:rFonts w:cs="Arial"/>
              <w:szCs w:val="24"/>
            </w:rPr>
            <w:fldChar w:fldCharType="begin"/>
          </w:r>
          <w:r w:rsidR="00A64F82">
            <w:rPr>
              <w:rFonts w:cs="Arial"/>
              <w:szCs w:val="24"/>
            </w:rPr>
            <w:instrText xml:space="preserve">CITATION Luc23 \l 1033 </w:instrText>
          </w:r>
          <w:r w:rsidRPr="00D305B0" w:rsidR="00207F4D">
            <w:rPr>
              <w:rFonts w:cs="Arial"/>
              <w:szCs w:val="24"/>
            </w:rPr>
            <w:fldChar w:fldCharType="separate"/>
          </w:r>
          <w:r w:rsidRPr="00AA5A55" w:rsidR="00AA5A55">
            <w:rPr>
              <w:rFonts w:cs="Arial"/>
              <w:noProof/>
              <w:szCs w:val="24"/>
            </w:rPr>
            <w:t>(FWM, 2023)</w:t>
          </w:r>
          <w:r w:rsidRPr="00D305B0" w:rsidR="00207F4D">
            <w:rPr>
              <w:rFonts w:cs="Arial"/>
              <w:szCs w:val="24"/>
            </w:rPr>
            <w:fldChar w:fldCharType="end"/>
          </w:r>
        </w:sdtContent>
      </w:sdt>
      <w:r w:rsidRPr="00D305B0" w:rsidR="00E1043D">
        <w:rPr>
          <w:rFonts w:cs="Arial"/>
          <w:szCs w:val="24"/>
        </w:rPr>
        <w:t>.</w:t>
      </w:r>
    </w:p>
    <w:p w:rsidRPr="00D305B0" w:rsidR="00D03690" w:rsidP="00D03690" w:rsidRDefault="00D03690" w14:paraId="1068551A" w14:textId="77777777">
      <w:pPr>
        <w:pStyle w:val="Heading2"/>
        <w:spacing w:before="240"/>
        <w:jc w:val="left"/>
      </w:pPr>
      <w:bookmarkStart w:name="_Toc137555897" w:id="5"/>
      <w:r w:rsidRPr="00D305B0">
        <w:t>Perceptual Positioning Map:</w:t>
      </w:r>
      <w:bookmarkEnd w:id="5"/>
    </w:p>
    <w:p w:rsidRPr="00D03690" w:rsidR="00D03690" w:rsidP="00D03690" w:rsidRDefault="00D03690" w14:paraId="2F36273E" w14:textId="742CA56F">
      <w:pPr>
        <w:pStyle w:val="ListParagraph"/>
        <w:numPr>
          <w:ilvl w:val="0"/>
          <w:numId w:val="11"/>
        </w:numPr>
        <w:spacing w:before="240" w:after="0"/>
        <w:jc w:val="left"/>
        <w:rPr>
          <w:rFonts w:cs="Arial"/>
          <w:szCs w:val="24"/>
        </w:rPr>
      </w:pPr>
      <w:r>
        <w:t xml:space="preserve">Raffles portrays itself as a high-end, environmentally responsible luxury brand by providing excellent service and protecting nature </w:t>
      </w:r>
      <w:sdt>
        <w:sdtPr>
          <w:id w:val="422684626"/>
          <w:citation/>
        </w:sdtPr>
        <w:sdtEndPr/>
        <w:sdtContent>
          <w:r>
            <w:fldChar w:fldCharType="begin"/>
          </w:r>
          <w:r>
            <w:instrText xml:space="preserve"> CITATION Jak14 \l 1033 </w:instrText>
          </w:r>
          <w:r>
            <w:fldChar w:fldCharType="separate"/>
          </w:r>
          <w:r w:rsidRPr="00AA5A55" w:rsidR="00AA5A55">
            <w:rPr>
              <w:noProof/>
            </w:rPr>
            <w:t>(Squareup, 2023)</w:t>
          </w:r>
          <w:r>
            <w:fldChar w:fldCharType="end"/>
          </w:r>
        </w:sdtContent>
      </w:sdt>
      <w:r>
        <w:t>.</w:t>
      </w:r>
    </w:p>
    <w:p w:rsidRPr="00D305B0" w:rsidR="00E831D8" w:rsidP="00315DFD" w:rsidRDefault="00503071" w14:paraId="3A6B9972" w14:textId="77777777">
      <w:pPr>
        <w:pStyle w:val="Heading2"/>
        <w:spacing w:before="240"/>
        <w:jc w:val="left"/>
      </w:pPr>
      <w:bookmarkStart w:name="_Toc137555899" w:id="6"/>
      <w:r w:rsidRPr="00D305B0">
        <w:t>Collaborators:</w:t>
      </w:r>
      <w:bookmarkEnd w:id="6"/>
    </w:p>
    <w:p w:rsidRPr="003F1E74" w:rsidR="00FC36EE" w:rsidP="00315DFD" w:rsidRDefault="00B623C9" w14:paraId="4CEA8753" w14:textId="25EF33BA">
      <w:pPr>
        <w:pStyle w:val="ListParagraph"/>
        <w:numPr>
          <w:ilvl w:val="0"/>
          <w:numId w:val="11"/>
        </w:numPr>
        <w:spacing w:before="240" w:after="0"/>
        <w:jc w:val="left"/>
      </w:pPr>
      <w:r>
        <w:t>To improve customer service and sustainability, Raffles collaborates with local communities, wellness experts, and eco-friendly suppliers. Raffles offers unique tours and gives back to the community through these collaborations.</w:t>
      </w:r>
    </w:p>
    <w:p w:rsidRPr="00D305B0" w:rsidR="00E831D8" w:rsidP="003110EA" w:rsidRDefault="00503071" w14:paraId="5C565DFB" w14:textId="3AF2C303">
      <w:pPr>
        <w:pStyle w:val="Heading1"/>
      </w:pPr>
      <w:bookmarkStart w:name="_Toc137555900" w:id="7"/>
      <w:r w:rsidRPr="00D305B0">
        <w:t>PESTLE Analysis:</w:t>
      </w:r>
      <w:bookmarkEnd w:id="7"/>
    </w:p>
    <w:p w:rsidRPr="00A90F29" w:rsidR="00F92BF1" w:rsidP="00315DFD" w:rsidRDefault="00503071" w14:paraId="7860566C" w14:textId="19D90813">
      <w:pPr>
        <w:pStyle w:val="ListParagraph"/>
        <w:numPr>
          <w:ilvl w:val="0"/>
          <w:numId w:val="11"/>
        </w:numPr>
        <w:spacing w:before="240" w:after="0"/>
        <w:jc w:val="left"/>
      </w:pPr>
      <w:r w:rsidRPr="00A90F29">
        <w:rPr>
          <w:rFonts w:cs="Arial"/>
          <w:b/>
          <w:szCs w:val="24"/>
        </w:rPr>
        <w:t>Political</w:t>
      </w:r>
      <w:r w:rsidRPr="00A90F29">
        <w:rPr>
          <w:rFonts w:cs="Arial"/>
          <w:szCs w:val="24"/>
        </w:rPr>
        <w:t xml:space="preserve">: </w:t>
      </w:r>
      <w:r w:rsidR="00A90F29">
        <w:t>Raffles analyses regional government actions and rules to comply and adapt operations.</w:t>
      </w:r>
    </w:p>
    <w:p w:rsidR="00C64A2B" w:rsidP="00315DFD" w:rsidRDefault="00503071" w14:paraId="6FC573EC" w14:textId="20CF58AA">
      <w:pPr>
        <w:pStyle w:val="ListParagraph"/>
        <w:numPr>
          <w:ilvl w:val="0"/>
          <w:numId w:val="10"/>
        </w:numPr>
        <w:spacing w:before="240" w:after="0"/>
        <w:jc w:val="left"/>
      </w:pPr>
      <w:r w:rsidRPr="00C64A2B">
        <w:rPr>
          <w:rFonts w:cs="Arial"/>
          <w:b/>
          <w:szCs w:val="24"/>
        </w:rPr>
        <w:t>Economic</w:t>
      </w:r>
      <w:r w:rsidRPr="00C64A2B">
        <w:rPr>
          <w:rFonts w:cs="Arial"/>
          <w:szCs w:val="24"/>
        </w:rPr>
        <w:t xml:space="preserve">: </w:t>
      </w:r>
      <w:r w:rsidR="00AF44CC">
        <w:t>Consumer spending and currency exchange rates may affect luxury vacation demand. Raffles changes prices often to stay competitive and attract consumers.</w:t>
      </w:r>
    </w:p>
    <w:p w:rsidR="00C64A2B" w:rsidP="00315DFD" w:rsidRDefault="007835F2" w14:paraId="00960D40" w14:textId="650A352C">
      <w:pPr>
        <w:pStyle w:val="ListParagraph"/>
        <w:numPr>
          <w:ilvl w:val="0"/>
          <w:numId w:val="10"/>
        </w:numPr>
        <w:spacing w:before="240" w:after="0"/>
        <w:jc w:val="left"/>
      </w:pPr>
      <w:r w:rsidRPr="00C64A2B">
        <w:rPr>
          <w:rFonts w:cs="Arial"/>
          <w:b/>
          <w:szCs w:val="24"/>
        </w:rPr>
        <w:t>Social</w:t>
      </w:r>
      <w:r w:rsidRPr="00C64A2B">
        <w:rPr>
          <w:rFonts w:cs="Arial"/>
          <w:szCs w:val="24"/>
        </w:rPr>
        <w:t xml:space="preserve">: </w:t>
      </w:r>
      <w:r w:rsidR="00AF44CC">
        <w:t>Raffles guests are health</w:t>
      </w:r>
      <w:r w:rsidR="00364298">
        <w:t xml:space="preserve"> </w:t>
      </w:r>
      <w:r w:rsidR="00AF44CC">
        <w:t>and environmentally-conscious travellers. Its eco-friendly and health-focused services are well-known.</w:t>
      </w:r>
    </w:p>
    <w:p w:rsidR="003649A0" w:rsidP="00315DFD" w:rsidRDefault="007835F2" w14:paraId="31487D16" w14:textId="26377151">
      <w:pPr>
        <w:pStyle w:val="ListParagraph"/>
        <w:numPr>
          <w:ilvl w:val="0"/>
          <w:numId w:val="10"/>
        </w:numPr>
        <w:spacing w:before="240" w:after="0"/>
        <w:jc w:val="left"/>
        <w:rPr>
          <w:rFonts w:cs="Arial"/>
          <w:szCs w:val="24"/>
        </w:rPr>
      </w:pPr>
      <w:r w:rsidRPr="00D305B0">
        <w:rPr>
          <w:rFonts w:cs="Arial"/>
          <w:b/>
          <w:szCs w:val="24"/>
        </w:rPr>
        <w:t>Technological</w:t>
      </w:r>
      <w:r w:rsidRPr="00D305B0">
        <w:rPr>
          <w:rFonts w:cs="Arial"/>
          <w:szCs w:val="24"/>
        </w:rPr>
        <w:t xml:space="preserve">: </w:t>
      </w:r>
      <w:r w:rsidR="00AF44CC">
        <w:t xml:space="preserve">Technology improves service, in-room amenities, and booking at Raffles. </w:t>
      </w:r>
      <w:r w:rsidR="00364298">
        <w:t xml:space="preserve">Raffles’ </w:t>
      </w:r>
      <w:r w:rsidR="00AF44CC">
        <w:t>Digital solutions boost productivity and visitor happiness.</w:t>
      </w:r>
    </w:p>
    <w:p w:rsidRPr="003649A0" w:rsidR="00524291" w:rsidP="00315DFD" w:rsidRDefault="00503071" w14:paraId="608CF2D1" w14:textId="19A5173A">
      <w:pPr>
        <w:pStyle w:val="ListParagraph"/>
        <w:numPr>
          <w:ilvl w:val="0"/>
          <w:numId w:val="10"/>
        </w:numPr>
        <w:spacing w:before="240" w:after="0"/>
        <w:jc w:val="left"/>
        <w:rPr>
          <w:rFonts w:cs="Arial"/>
          <w:szCs w:val="24"/>
        </w:rPr>
      </w:pPr>
      <w:r w:rsidRPr="003649A0">
        <w:rPr>
          <w:rFonts w:cs="Arial"/>
          <w:b/>
          <w:szCs w:val="24"/>
        </w:rPr>
        <w:t>Environmental</w:t>
      </w:r>
      <w:r w:rsidRPr="003649A0">
        <w:rPr>
          <w:rFonts w:cs="Arial"/>
          <w:szCs w:val="24"/>
        </w:rPr>
        <w:t xml:space="preserve">: </w:t>
      </w:r>
      <w:r w:rsidR="00650731">
        <w:t xml:space="preserve">Raffles promotes conservation and ecologically friendly corporate practises. The </w:t>
      </w:r>
      <w:r w:rsidR="00364298">
        <w:t>hotel’</w:t>
      </w:r>
      <w:r w:rsidR="00650731">
        <w:t xml:space="preserve">s goal is resource conservation and environmental protection </w:t>
      </w:r>
      <w:sdt>
        <w:sdtPr>
          <w:id w:val="781541544"/>
          <w:citation/>
        </w:sdtPr>
        <w:sdtEndPr/>
        <w:sdtContent>
          <w:r w:rsidRPr="003649A0" w:rsidR="00207F4D">
            <w:rPr>
              <w:rFonts w:cs="Arial"/>
              <w:szCs w:val="24"/>
            </w:rPr>
            <w:fldChar w:fldCharType="begin"/>
          </w:r>
          <w:r w:rsidR="00907F93">
            <w:rPr>
              <w:rFonts w:cs="Arial"/>
              <w:szCs w:val="24"/>
            </w:rPr>
            <w:instrText xml:space="preserve">CITATION Kie23 \l 1033 </w:instrText>
          </w:r>
          <w:r w:rsidRPr="003649A0" w:rsidR="00207F4D">
            <w:rPr>
              <w:rFonts w:cs="Arial"/>
              <w:szCs w:val="24"/>
            </w:rPr>
            <w:fldChar w:fldCharType="separate"/>
          </w:r>
          <w:r w:rsidRPr="00AA5A55" w:rsidR="00AA5A55">
            <w:rPr>
              <w:rFonts w:cs="Arial"/>
              <w:noProof/>
              <w:szCs w:val="24"/>
            </w:rPr>
            <w:t>(Max, 2023)</w:t>
          </w:r>
          <w:r w:rsidRPr="003649A0" w:rsidR="00207F4D">
            <w:rPr>
              <w:rFonts w:cs="Arial"/>
              <w:szCs w:val="24"/>
            </w:rPr>
            <w:fldChar w:fldCharType="end"/>
          </w:r>
        </w:sdtContent>
      </w:sdt>
      <w:r w:rsidRPr="003649A0" w:rsidR="00524291">
        <w:rPr>
          <w:rFonts w:cs="Arial"/>
          <w:szCs w:val="24"/>
        </w:rPr>
        <w:t>.</w:t>
      </w:r>
    </w:p>
    <w:p w:rsidRPr="00D305B0" w:rsidR="00503071" w:rsidP="00315DFD" w:rsidRDefault="00503071" w14:paraId="1A4C17CA" w14:textId="77777777">
      <w:pPr>
        <w:pStyle w:val="Heading2"/>
        <w:spacing w:before="240"/>
        <w:jc w:val="left"/>
      </w:pPr>
      <w:bookmarkStart w:name="_Toc137555901" w:id="8"/>
      <w:r w:rsidRPr="00D305B0">
        <w:t>Marketing Mix:</w:t>
      </w:r>
      <w:bookmarkEnd w:id="8"/>
    </w:p>
    <w:p w:rsidRPr="00CE6138" w:rsidR="00CE6138" w:rsidP="00315DFD" w:rsidRDefault="003E1600" w14:paraId="38EA35A7" w14:textId="6C7CB7CE">
      <w:pPr>
        <w:pStyle w:val="ListParagraph"/>
        <w:numPr>
          <w:ilvl w:val="0"/>
          <w:numId w:val="13"/>
        </w:numPr>
        <w:spacing w:before="240" w:after="0"/>
        <w:jc w:val="left"/>
        <w:rPr>
          <w:rFonts w:cs="Arial"/>
          <w:szCs w:val="24"/>
        </w:rPr>
      </w:pPr>
      <w:r w:rsidRPr="00D305B0">
        <w:rPr>
          <w:rFonts w:cs="Arial"/>
          <w:b/>
          <w:szCs w:val="24"/>
        </w:rPr>
        <w:t>Product</w:t>
      </w:r>
      <w:r w:rsidRPr="00D305B0">
        <w:rPr>
          <w:rFonts w:cs="Arial"/>
          <w:szCs w:val="24"/>
        </w:rPr>
        <w:t xml:space="preserve">: </w:t>
      </w:r>
      <w:r w:rsidRPr="00F731B0" w:rsidR="003263D5">
        <w:t>Raffles attracts guests with eco-friendly activities including local-ingredient cooking courses, digital detoxes, and holistic health retreats.</w:t>
      </w:r>
    </w:p>
    <w:p w:rsidRPr="00CE6138" w:rsidR="00CE6138" w:rsidP="00315DFD" w:rsidRDefault="003E1600" w14:paraId="267AD50A" w14:textId="1B0D61CA">
      <w:pPr>
        <w:pStyle w:val="ListParagraph"/>
        <w:numPr>
          <w:ilvl w:val="0"/>
          <w:numId w:val="13"/>
        </w:numPr>
        <w:spacing w:before="240" w:after="0"/>
        <w:jc w:val="left"/>
        <w:rPr>
          <w:rFonts w:cs="Arial"/>
          <w:szCs w:val="24"/>
        </w:rPr>
      </w:pPr>
      <w:r w:rsidRPr="00CE6138">
        <w:rPr>
          <w:rFonts w:cs="Arial"/>
          <w:b/>
          <w:szCs w:val="24"/>
        </w:rPr>
        <w:t>Price</w:t>
      </w:r>
      <w:r w:rsidRPr="00CE6138">
        <w:rPr>
          <w:rFonts w:cs="Arial"/>
          <w:szCs w:val="24"/>
        </w:rPr>
        <w:t xml:space="preserve">: </w:t>
      </w:r>
      <w:r w:rsidRPr="00F731B0" w:rsidR="003263D5">
        <w:t>Raffles prices vary to suit its wide customer base. Hotels may price by room type, package, and season to attract wealthy guests.</w:t>
      </w:r>
    </w:p>
    <w:p w:rsidRPr="00D305B0" w:rsidR="003E1600" w:rsidP="00315DFD" w:rsidRDefault="003E1600" w14:paraId="44433DE7" w14:textId="0CB10E59">
      <w:pPr>
        <w:pStyle w:val="ListParagraph"/>
        <w:numPr>
          <w:ilvl w:val="0"/>
          <w:numId w:val="13"/>
        </w:numPr>
        <w:spacing w:before="240" w:after="0"/>
        <w:jc w:val="left"/>
        <w:rPr>
          <w:rFonts w:cs="Arial"/>
          <w:szCs w:val="24"/>
        </w:rPr>
      </w:pPr>
      <w:r w:rsidRPr="00D305B0">
        <w:rPr>
          <w:rFonts w:cs="Arial"/>
          <w:b/>
          <w:szCs w:val="24"/>
        </w:rPr>
        <w:t>Place</w:t>
      </w:r>
      <w:r w:rsidRPr="00D305B0">
        <w:rPr>
          <w:rFonts w:cs="Arial"/>
          <w:szCs w:val="24"/>
        </w:rPr>
        <w:t xml:space="preserve">: </w:t>
      </w:r>
      <w:r w:rsidRPr="00F731B0" w:rsidR="00D5713A">
        <w:t>Raffles anticipates luxury and ecotourism to develop in emerging countries in Southeast Asia, South America, and Africa. Raffles can reach new consumers in these emerging locations.</w:t>
      </w:r>
    </w:p>
    <w:p w:rsidRPr="00D305B0" w:rsidR="003E1600" w:rsidP="00315DFD" w:rsidRDefault="003E1600" w14:paraId="62AAA6AD" w14:textId="75AB0BBF">
      <w:pPr>
        <w:pStyle w:val="ListParagraph"/>
        <w:numPr>
          <w:ilvl w:val="0"/>
          <w:numId w:val="13"/>
        </w:numPr>
        <w:spacing w:before="240" w:after="0"/>
        <w:jc w:val="left"/>
        <w:rPr>
          <w:rFonts w:cs="Arial"/>
          <w:szCs w:val="24"/>
        </w:rPr>
      </w:pPr>
      <w:r w:rsidRPr="00D305B0">
        <w:rPr>
          <w:rFonts w:cs="Arial"/>
          <w:b/>
          <w:szCs w:val="24"/>
        </w:rPr>
        <w:t>Promotion</w:t>
      </w:r>
      <w:r w:rsidRPr="00D305B0">
        <w:rPr>
          <w:rFonts w:cs="Arial"/>
          <w:szCs w:val="24"/>
        </w:rPr>
        <w:t xml:space="preserve">: </w:t>
      </w:r>
      <w:r w:rsidRPr="00F731B0" w:rsidR="00D5713A">
        <w:t>Raffles makes strategic agreements with eco-friendly organisations to boost brand recognition. Influential health bloggers, eco-travelers, and sustainable travel platforms help Raffles reach more like-minded people.</w:t>
      </w:r>
    </w:p>
    <w:p w:rsidRPr="00D305B0" w:rsidR="003E1600" w:rsidP="00315DFD" w:rsidRDefault="003E1600" w14:paraId="47C919EE" w14:textId="0163B97C">
      <w:pPr>
        <w:pStyle w:val="ListParagraph"/>
        <w:numPr>
          <w:ilvl w:val="0"/>
          <w:numId w:val="13"/>
        </w:numPr>
        <w:spacing w:before="240" w:after="0"/>
        <w:jc w:val="left"/>
        <w:rPr>
          <w:rFonts w:cs="Arial"/>
          <w:szCs w:val="24"/>
        </w:rPr>
      </w:pPr>
      <w:r w:rsidRPr="00D305B0">
        <w:rPr>
          <w:rFonts w:cs="Arial"/>
          <w:b/>
          <w:szCs w:val="24"/>
        </w:rPr>
        <w:t>People</w:t>
      </w:r>
      <w:r w:rsidRPr="00D305B0">
        <w:rPr>
          <w:rFonts w:cs="Arial"/>
          <w:szCs w:val="24"/>
        </w:rPr>
        <w:t>:</w:t>
      </w:r>
      <w:r w:rsidRPr="00D305B0" w:rsidR="00261894">
        <w:rPr>
          <w:rFonts w:cs="Arial"/>
          <w:szCs w:val="24"/>
        </w:rPr>
        <w:t xml:space="preserve"> </w:t>
      </w:r>
      <w:r w:rsidRPr="00F731B0" w:rsidR="00D5713A">
        <w:t>Raffles emphasises corporate culture-building training. Environmental sustainability and staff well-being allow Raffles to retain brand continuity and deliver excellent customer service.</w:t>
      </w:r>
      <w:r w:rsidRPr="00D305B0" w:rsidR="002527F4">
        <w:rPr>
          <w:rFonts w:cs="Arial"/>
          <w:szCs w:val="24"/>
        </w:rPr>
        <w:t xml:space="preserve"> </w:t>
      </w:r>
      <w:sdt>
        <w:sdtPr>
          <w:rPr>
            <w:rFonts w:cs="Arial"/>
            <w:szCs w:val="24"/>
          </w:rPr>
          <w:id w:val="-516539181"/>
          <w:citation/>
        </w:sdtPr>
        <w:sdtEndPr/>
        <w:sdtContent>
          <w:r w:rsidRPr="00D305B0" w:rsidR="006D506B">
            <w:rPr>
              <w:rFonts w:cs="Arial"/>
              <w:szCs w:val="24"/>
            </w:rPr>
            <w:fldChar w:fldCharType="begin"/>
          </w:r>
          <w:r w:rsidR="00515B45">
            <w:rPr>
              <w:rFonts w:cs="Arial"/>
              <w:szCs w:val="24"/>
            </w:rPr>
            <w:instrText xml:space="preserve">CITATION Kin23 \l 1033 </w:instrText>
          </w:r>
          <w:r w:rsidRPr="00D305B0" w:rsidR="006D506B">
            <w:rPr>
              <w:rFonts w:cs="Arial"/>
              <w:szCs w:val="24"/>
            </w:rPr>
            <w:fldChar w:fldCharType="separate"/>
          </w:r>
          <w:r w:rsidRPr="00AA5A55" w:rsidR="00AA5A55">
            <w:rPr>
              <w:rFonts w:cs="Arial"/>
              <w:noProof/>
              <w:szCs w:val="24"/>
            </w:rPr>
            <w:t>(Kenton, 2023)</w:t>
          </w:r>
          <w:r w:rsidRPr="00D305B0" w:rsidR="006D506B">
            <w:rPr>
              <w:rFonts w:cs="Arial"/>
              <w:szCs w:val="24"/>
            </w:rPr>
            <w:fldChar w:fldCharType="end"/>
          </w:r>
        </w:sdtContent>
      </w:sdt>
      <w:r w:rsidRPr="00D305B0">
        <w:rPr>
          <w:rFonts w:cs="Arial"/>
          <w:szCs w:val="24"/>
        </w:rPr>
        <w:t>.</w:t>
      </w:r>
    </w:p>
    <w:p w:rsidRPr="00D305B0" w:rsidR="00C52445" w:rsidP="003110EA" w:rsidRDefault="001F344D" w14:paraId="08F4AC8F" w14:textId="060E003E">
      <w:pPr>
        <w:pStyle w:val="Heading1"/>
      </w:pPr>
      <w:bookmarkStart w:name="_Toc137555902" w:id="9"/>
      <w:r>
        <w:t xml:space="preserve">SMART </w:t>
      </w:r>
      <w:r w:rsidRPr="00D305B0" w:rsidR="00C52445">
        <w:t>Objectives:</w:t>
      </w:r>
      <w:bookmarkEnd w:id="9"/>
    </w:p>
    <w:p w:rsidRPr="00D305B0" w:rsidR="00567077" w:rsidP="00315DFD" w:rsidRDefault="00A2142A" w14:paraId="2D8CAF69" w14:textId="4ACE226E">
      <w:pPr>
        <w:spacing w:before="240" w:after="0"/>
        <w:jc w:val="left"/>
        <w:rPr>
          <w:rFonts w:cs="Arial"/>
          <w:szCs w:val="24"/>
        </w:rPr>
      </w:pPr>
      <w:r w:rsidRPr="00A2142A">
        <w:rPr>
          <w:rFonts w:cs="Arial"/>
          <w:szCs w:val="24"/>
        </w:rPr>
        <w:t>The SMART goal of this advertising campaign for the forthcoming fiscal year is to boost Raffles' overall brand recognition among high-end travellers. Increased direct appointments from the target group, as well as increased website traffic and brand awareness surveys, will be success indicators. Raffles' ultimate goal is to become a well-known and respected brand in its target market. This should lead to higher sales as well as other financial benefits. The objective of Raffles is to attract and engage its ideal consumers by building brand recognition of its differentiated goods and services</w:t>
      </w:r>
      <w:r w:rsidRPr="00D305B0" w:rsidR="000A0495">
        <w:rPr>
          <w:rFonts w:cs="Arial"/>
          <w:szCs w:val="24"/>
        </w:rPr>
        <w:t xml:space="preserve"> </w:t>
      </w:r>
      <w:sdt>
        <w:sdtPr>
          <w:rPr>
            <w:rFonts w:cs="Arial"/>
            <w:szCs w:val="24"/>
          </w:rPr>
          <w:id w:val="-105505508"/>
          <w:citation/>
        </w:sdtPr>
        <w:sdtEndPr/>
        <w:sdtContent>
          <w:r w:rsidRPr="00D305B0" w:rsidR="000A0495">
            <w:rPr>
              <w:rFonts w:cs="Arial"/>
              <w:szCs w:val="24"/>
            </w:rPr>
            <w:fldChar w:fldCharType="begin"/>
          </w:r>
          <w:r w:rsidR="00804325">
            <w:rPr>
              <w:rFonts w:cs="Arial"/>
              <w:szCs w:val="24"/>
            </w:rPr>
            <w:instrText xml:space="preserve">CITATION HSM23 \l 1033 </w:instrText>
          </w:r>
          <w:r w:rsidRPr="00D305B0" w:rsidR="000A0495">
            <w:rPr>
              <w:rFonts w:cs="Arial"/>
              <w:szCs w:val="24"/>
            </w:rPr>
            <w:fldChar w:fldCharType="separate"/>
          </w:r>
          <w:r w:rsidRPr="00AA5A55" w:rsidR="00AA5A55">
            <w:rPr>
              <w:rFonts w:cs="Arial"/>
              <w:noProof/>
              <w:szCs w:val="24"/>
            </w:rPr>
            <w:t>(MN, 2023)</w:t>
          </w:r>
          <w:r w:rsidRPr="00D305B0" w:rsidR="000A0495">
            <w:rPr>
              <w:rFonts w:cs="Arial"/>
              <w:szCs w:val="24"/>
            </w:rPr>
            <w:fldChar w:fldCharType="end"/>
          </w:r>
        </w:sdtContent>
      </w:sdt>
      <w:r w:rsidRPr="00D305B0" w:rsidR="006179B8">
        <w:rPr>
          <w:rFonts w:cs="Arial"/>
          <w:szCs w:val="24"/>
        </w:rPr>
        <w:t>.</w:t>
      </w:r>
    </w:p>
    <w:p w:rsidRPr="00D305B0" w:rsidR="00C52445" w:rsidP="003110EA" w:rsidRDefault="00C52445" w14:paraId="0932113C" w14:textId="77777777">
      <w:pPr>
        <w:pStyle w:val="Heading1"/>
      </w:pPr>
      <w:bookmarkStart w:name="_Toc137555903" w:id="10"/>
      <w:r w:rsidRPr="00D305B0">
        <w:t>Strategy:</w:t>
      </w:r>
      <w:bookmarkEnd w:id="10"/>
    </w:p>
    <w:p w:rsidR="00AB79EC" w:rsidP="00315DFD" w:rsidRDefault="00AB79EC" w14:paraId="3D4A6B16" w14:textId="5E9C4FD9">
      <w:pPr>
        <w:spacing w:before="240" w:after="0"/>
        <w:jc w:val="left"/>
      </w:pPr>
      <w:r w:rsidRPr="00AB79EC">
        <w:t>Raffles chose an Ansoff matrix-based differentiation approach to focus on producing new goods and services for current markets. Raffles aspires to gain market share by portraying itself as the leading luxury eco-friendly holiday provider.</w:t>
      </w:r>
      <w:r>
        <w:t xml:space="preserve"> </w:t>
      </w:r>
      <w:r w:rsidRPr="00AB79EC">
        <w:t>Raffles' new value proposition is giving tourists unparalleled opportunity to learn about local culture and connect with nature. Ecotourism and unique travel experiences are driving this strategy. Raffles seeks to attract conscious visitors who respect sustainability and meaningful experiences by promoting cultural and environmental aspects of vacations.</w:t>
      </w:r>
    </w:p>
    <w:p w:rsidR="005651DB" w:rsidP="00315DFD" w:rsidRDefault="00C52445" w14:paraId="000DEA4D" w14:textId="77777777">
      <w:pPr>
        <w:pStyle w:val="Heading2"/>
        <w:spacing w:before="240"/>
        <w:jc w:val="left"/>
      </w:pPr>
      <w:bookmarkStart w:name="_Toc137555904" w:id="11"/>
      <w:r w:rsidRPr="00D305B0">
        <w:t>Changes to the Marketing Mix:</w:t>
      </w:r>
      <w:bookmarkEnd w:id="11"/>
    </w:p>
    <w:p w:rsidR="00141F02" w:rsidP="00315DFD" w:rsidRDefault="00C52445" w14:paraId="1B1EB195" w14:textId="1B7221CA">
      <w:pPr>
        <w:spacing w:before="240" w:after="0"/>
        <w:jc w:val="left"/>
        <w:rPr>
          <w:rFonts w:cstheme="majorBidi"/>
          <w:szCs w:val="26"/>
        </w:rPr>
      </w:pPr>
      <w:r w:rsidRPr="00D305B0">
        <w:rPr>
          <w:rFonts w:cs="Arial"/>
          <w:b/>
          <w:szCs w:val="24"/>
        </w:rPr>
        <w:t>Product</w:t>
      </w:r>
      <w:r w:rsidRPr="00D305B0">
        <w:rPr>
          <w:rFonts w:cs="Arial"/>
          <w:szCs w:val="24"/>
        </w:rPr>
        <w:t xml:space="preserve">: </w:t>
      </w:r>
      <w:r w:rsidR="00AC2E7C">
        <w:t>Raffles is expanding its services to provide digital detox programmes, eco-friendly culinary events, tailored health retreats, adventurous excursions, and immersive cultural experiences.</w:t>
      </w:r>
    </w:p>
    <w:p w:rsidR="00141F02" w:rsidP="00315DFD" w:rsidRDefault="00C52445" w14:paraId="17736868" w14:textId="77777777">
      <w:pPr>
        <w:spacing w:before="240" w:after="0"/>
        <w:jc w:val="left"/>
        <w:rPr>
          <w:rFonts w:cstheme="majorBidi"/>
          <w:szCs w:val="26"/>
        </w:rPr>
      </w:pPr>
      <w:r w:rsidRPr="00D305B0">
        <w:rPr>
          <w:rFonts w:cs="Arial"/>
          <w:b/>
          <w:szCs w:val="24"/>
        </w:rPr>
        <w:t>Price</w:t>
      </w:r>
      <w:r w:rsidRPr="00D305B0">
        <w:rPr>
          <w:rFonts w:cs="Arial"/>
          <w:szCs w:val="24"/>
        </w:rPr>
        <w:t xml:space="preserve">: </w:t>
      </w:r>
      <w:r w:rsidR="00AC2E7C">
        <w:t>Because its products are scarce and outstanding, Raffles will keep its premium cost. Raffles' unique and exceptional services justify their expensive prices.</w:t>
      </w:r>
    </w:p>
    <w:p w:rsidR="00141F02" w:rsidP="00315DFD" w:rsidRDefault="00C52445" w14:paraId="7B1EB0C9" w14:textId="7B3E01ED">
      <w:pPr>
        <w:spacing w:before="240" w:after="0"/>
        <w:jc w:val="left"/>
        <w:rPr>
          <w:rFonts w:cstheme="majorBidi"/>
          <w:szCs w:val="26"/>
        </w:rPr>
      </w:pPr>
      <w:r w:rsidRPr="00D305B0">
        <w:rPr>
          <w:rFonts w:cs="Arial"/>
          <w:b/>
          <w:szCs w:val="24"/>
        </w:rPr>
        <w:t>Place</w:t>
      </w:r>
      <w:r w:rsidRPr="00D305B0">
        <w:rPr>
          <w:rFonts w:cs="Arial"/>
          <w:szCs w:val="24"/>
        </w:rPr>
        <w:t xml:space="preserve">: </w:t>
      </w:r>
      <w:r w:rsidR="00AC2E7C">
        <w:t>Raffles can give visitors amazing experiences in unique and captivating surroundings by forging these relationships and acquiring these properties.</w:t>
      </w:r>
    </w:p>
    <w:p w:rsidR="00E40016" w:rsidP="00315DFD" w:rsidRDefault="00C52445" w14:paraId="40F467C7" w14:textId="14DCC9A0">
      <w:pPr>
        <w:spacing w:before="240" w:after="0"/>
        <w:jc w:val="left"/>
        <w:rPr>
          <w:rFonts w:cstheme="majorBidi"/>
          <w:szCs w:val="26"/>
        </w:rPr>
      </w:pPr>
      <w:r w:rsidRPr="00D305B0">
        <w:rPr>
          <w:rFonts w:cs="Arial"/>
          <w:b/>
          <w:szCs w:val="24"/>
        </w:rPr>
        <w:t>Promotion</w:t>
      </w:r>
      <w:r w:rsidRPr="00D305B0">
        <w:rPr>
          <w:rFonts w:cs="Arial"/>
          <w:szCs w:val="24"/>
        </w:rPr>
        <w:t xml:space="preserve">: </w:t>
      </w:r>
      <w:r w:rsidR="004B6AFC">
        <w:t>Raffles uses digital media and influential alliances to promote its value to its target audience.</w:t>
      </w:r>
    </w:p>
    <w:p w:rsidRPr="00E40016" w:rsidR="008465DD" w:rsidP="00315DFD" w:rsidRDefault="00C52445" w14:paraId="7D4A2D73" w14:textId="6C97B072">
      <w:pPr>
        <w:spacing w:before="240" w:after="0"/>
        <w:jc w:val="left"/>
        <w:rPr>
          <w:rFonts w:cstheme="majorBidi"/>
          <w:szCs w:val="26"/>
        </w:rPr>
      </w:pPr>
      <w:r w:rsidRPr="00D305B0">
        <w:rPr>
          <w:rFonts w:cs="Arial"/>
          <w:b/>
          <w:szCs w:val="24"/>
        </w:rPr>
        <w:t>People, Process, and Physical Evidence:</w:t>
      </w:r>
      <w:r w:rsidR="00141F02">
        <w:t xml:space="preserve"> Raffles' personnel will give great customer service and create a memorable impression thanks to ongoing training. Raffles will also showcase its eco-friendly and culturally immersive hotels and activities to demonstrate its dedication to sustainability and immersion</w:t>
      </w:r>
      <w:r w:rsidR="009042AE">
        <w:rPr>
          <w:rFonts w:cs="Arial"/>
          <w:szCs w:val="24"/>
        </w:rPr>
        <w:t xml:space="preserve"> </w:t>
      </w:r>
      <w:sdt>
        <w:sdtPr>
          <w:rPr>
            <w:rFonts w:cs="Arial"/>
            <w:szCs w:val="24"/>
          </w:rPr>
          <w:id w:val="-382797731"/>
          <w:citation/>
        </w:sdtPr>
        <w:sdtEndPr/>
        <w:sdtContent>
          <w:r w:rsidR="009042AE">
            <w:rPr>
              <w:rFonts w:cs="Arial"/>
              <w:szCs w:val="24"/>
            </w:rPr>
            <w:fldChar w:fldCharType="begin"/>
          </w:r>
          <w:r w:rsidR="009042AE">
            <w:rPr>
              <w:rFonts w:cs="Arial"/>
              <w:szCs w:val="24"/>
            </w:rPr>
            <w:instrText xml:space="preserve"> CITATION Kot20 \l 1033 </w:instrText>
          </w:r>
          <w:r w:rsidR="009042AE">
            <w:rPr>
              <w:rFonts w:cs="Arial"/>
              <w:szCs w:val="24"/>
            </w:rPr>
            <w:fldChar w:fldCharType="separate"/>
          </w:r>
          <w:r w:rsidRPr="00AA5A55" w:rsidR="00AA5A55">
            <w:rPr>
              <w:rFonts w:cs="Arial"/>
              <w:noProof/>
              <w:szCs w:val="24"/>
            </w:rPr>
            <w:t>(Kotler, et al., 2020)</w:t>
          </w:r>
          <w:r w:rsidR="009042AE">
            <w:rPr>
              <w:rFonts w:cs="Arial"/>
              <w:szCs w:val="24"/>
            </w:rPr>
            <w:fldChar w:fldCharType="end"/>
          </w:r>
        </w:sdtContent>
      </w:sdt>
      <w:r w:rsidRPr="00D305B0" w:rsidR="008465DD">
        <w:rPr>
          <w:rFonts w:cs="Arial"/>
          <w:szCs w:val="24"/>
        </w:rPr>
        <w:t>.</w:t>
      </w:r>
    </w:p>
    <w:p w:rsidRPr="00D305B0" w:rsidR="00787036" w:rsidP="003110EA" w:rsidRDefault="00787036" w14:paraId="21BE9D00" w14:textId="77777777">
      <w:pPr>
        <w:pStyle w:val="Heading1"/>
      </w:pPr>
      <w:bookmarkStart w:name="_Toc137555905" w:id="12"/>
      <w:r w:rsidRPr="00D305B0">
        <w:t>Tactics:</w:t>
      </w:r>
      <w:bookmarkEnd w:id="12"/>
    </w:p>
    <w:p w:rsidRPr="00D305B0" w:rsidR="00787036" w:rsidP="00315DFD" w:rsidRDefault="00A37445" w14:paraId="2E2DD6FE" w14:textId="01D31672">
      <w:pPr>
        <w:spacing w:before="240" w:after="0"/>
        <w:jc w:val="left"/>
        <w:rPr>
          <w:rFonts w:cs="Arial"/>
          <w:szCs w:val="24"/>
        </w:rPr>
      </w:pPr>
      <w:r>
        <w:t>In order to address the challenges found in the scenario analysis and enhance communications, the hotel will develop a complete RACE plan. The following plans will be implemented:</w:t>
      </w:r>
    </w:p>
    <w:p w:rsidRPr="00D305B0" w:rsidR="00787036" w:rsidP="00315DFD" w:rsidRDefault="00787036" w14:paraId="2F9D95FB" w14:textId="77777777">
      <w:pPr>
        <w:pStyle w:val="Heading2"/>
        <w:spacing w:before="240"/>
        <w:jc w:val="left"/>
      </w:pPr>
      <w:bookmarkStart w:name="_Toc137555906" w:id="13"/>
      <w:r w:rsidRPr="00D305B0">
        <w:t>Reach:</w:t>
      </w:r>
      <w:bookmarkEnd w:id="13"/>
    </w:p>
    <w:p w:rsidRPr="00210274" w:rsidR="00787036" w:rsidP="00315DFD" w:rsidRDefault="00EC1FB4" w14:paraId="3D5B5B19" w14:textId="45EDA149">
      <w:pPr>
        <w:spacing w:before="240" w:after="0"/>
        <w:jc w:val="left"/>
      </w:pPr>
      <w:r>
        <w:t>In order to increase brand recognition and reach a more diverse audience, raffles will make use of a wide array of promotional channels. The efforts that are going to be put into digital advertising, SEO, content marketing, and social media will be quite specialised.</w:t>
      </w:r>
    </w:p>
    <w:p w:rsidRPr="00D305B0" w:rsidR="00787036" w:rsidP="00315DFD" w:rsidRDefault="00787036" w14:paraId="74C2A213" w14:textId="77777777">
      <w:pPr>
        <w:pStyle w:val="Heading2"/>
        <w:spacing w:before="240"/>
        <w:jc w:val="left"/>
      </w:pPr>
      <w:bookmarkStart w:name="_Toc137555907" w:id="14"/>
      <w:r w:rsidRPr="00D305B0">
        <w:t>Act:</w:t>
      </w:r>
      <w:bookmarkEnd w:id="14"/>
    </w:p>
    <w:p w:rsidRPr="00DD09ED" w:rsidR="00787036" w:rsidP="00315DFD" w:rsidRDefault="00DD09ED" w14:paraId="04435DB4" w14:textId="0C2A3798">
      <w:pPr>
        <w:jc w:val="left"/>
      </w:pPr>
      <w:r>
        <w:t>Once the intended audience has been engaged, raffles will give compelling calls to action to drive the necessary activities</w:t>
      </w:r>
      <w:r w:rsidR="005E7192">
        <w:t xml:space="preserve"> and</w:t>
      </w:r>
      <w:r>
        <w:t xml:space="preserve"> to improve the number of reservations you receive.</w:t>
      </w:r>
    </w:p>
    <w:p w:rsidRPr="00D305B0" w:rsidR="00787036" w:rsidP="00315DFD" w:rsidRDefault="00787036" w14:paraId="276E7365" w14:textId="77777777">
      <w:pPr>
        <w:pStyle w:val="Heading2"/>
        <w:spacing w:before="240"/>
        <w:jc w:val="left"/>
      </w:pPr>
      <w:bookmarkStart w:name="_Toc137555908" w:id="15"/>
      <w:r w:rsidRPr="00D305B0">
        <w:t>Convert:</w:t>
      </w:r>
      <w:bookmarkEnd w:id="15"/>
    </w:p>
    <w:p w:rsidRPr="001304DE" w:rsidR="00787036" w:rsidP="00315DFD" w:rsidRDefault="001304DE" w14:paraId="682257C9" w14:textId="4AA38415">
      <w:pPr>
        <w:spacing w:before="240" w:after="0"/>
        <w:jc w:val="left"/>
        <w:rPr>
          <w:rFonts w:cs="Arial"/>
          <w:szCs w:val="24"/>
        </w:rPr>
      </w:pPr>
      <w:r>
        <w:t xml:space="preserve">Raffles places a high premium on providing the best possible experience for their customers in order to boost overall ticket sales. By expediting the conversion process and removing any obstacles that may stand in the way, </w:t>
      </w:r>
      <w:r w:rsidR="00062708">
        <w:t xml:space="preserve">it </w:t>
      </w:r>
      <w:r>
        <w:t>boost</w:t>
      </w:r>
      <w:r w:rsidR="00062708">
        <w:t>s</w:t>
      </w:r>
      <w:r>
        <w:t xml:space="preserve"> the likelihood of </w:t>
      </w:r>
      <w:r>
        <w:t>converting interested prospects into actual customers. This is accomplished by removing any obstacles that may be in the path.</w:t>
      </w:r>
    </w:p>
    <w:p w:rsidRPr="00D305B0" w:rsidR="00787036" w:rsidP="00315DFD" w:rsidRDefault="00787036" w14:paraId="088EA240" w14:textId="77777777">
      <w:pPr>
        <w:pStyle w:val="Heading2"/>
        <w:spacing w:before="240"/>
        <w:jc w:val="left"/>
      </w:pPr>
      <w:bookmarkStart w:name="_Toc137555909" w:id="16"/>
      <w:r w:rsidRPr="00D305B0">
        <w:t>Engage:</w:t>
      </w:r>
      <w:bookmarkEnd w:id="16"/>
    </w:p>
    <w:p w:rsidRPr="00000741" w:rsidR="000113BF" w:rsidP="00315DFD" w:rsidRDefault="00062708" w14:paraId="030AA36F" w14:textId="4AE3EE2E">
      <w:pPr>
        <w:jc w:val="left"/>
      </w:pPr>
      <w:r>
        <w:t>After the shift, customers will be Raffles' first focus, and the firm intends to aggressively explore meaningful contacts with them in order to better serve them. This tactic incorporates a variety of methods, some of which include targeted email marketing campaigns, customer loyalty programmes, and surveys given to customers following their stays</w:t>
      </w:r>
      <w:r w:rsidR="00000741">
        <w:t xml:space="preserve"> </w:t>
      </w:r>
      <w:sdt>
        <w:sdtPr>
          <w:id w:val="-181434478"/>
          <w:citation/>
        </w:sdtPr>
        <w:sdtEndPr/>
        <w:sdtContent>
          <w:r w:rsidRPr="00062708" w:rsidR="00994BE9">
            <w:rPr>
              <w:rFonts w:cs="Arial"/>
              <w:szCs w:val="24"/>
            </w:rPr>
            <w:fldChar w:fldCharType="begin"/>
          </w:r>
          <w:r w:rsidR="00093116">
            <w:rPr>
              <w:rFonts w:cs="Arial"/>
              <w:szCs w:val="24"/>
            </w:rPr>
            <w:instrText xml:space="preserve">CITATION Sma22 \l 1033 </w:instrText>
          </w:r>
          <w:r w:rsidRPr="00062708" w:rsidR="00994BE9">
            <w:rPr>
              <w:rFonts w:cs="Arial"/>
              <w:szCs w:val="24"/>
            </w:rPr>
            <w:fldChar w:fldCharType="separate"/>
          </w:r>
          <w:r w:rsidRPr="00AA5A55" w:rsidR="00AA5A55">
            <w:rPr>
              <w:rFonts w:cs="Arial"/>
              <w:noProof/>
              <w:szCs w:val="24"/>
            </w:rPr>
            <w:t>(SP, 2023)</w:t>
          </w:r>
          <w:r w:rsidRPr="00062708" w:rsidR="00994BE9">
            <w:rPr>
              <w:rFonts w:cs="Arial"/>
              <w:szCs w:val="24"/>
            </w:rPr>
            <w:fldChar w:fldCharType="end"/>
          </w:r>
        </w:sdtContent>
      </w:sdt>
      <w:r w:rsidRPr="00062708" w:rsidR="000113BF">
        <w:rPr>
          <w:rFonts w:cs="Arial"/>
          <w:szCs w:val="24"/>
        </w:rPr>
        <w:t>.</w:t>
      </w:r>
    </w:p>
    <w:p w:rsidRPr="00D305B0" w:rsidR="005C15A5" w:rsidP="003110EA" w:rsidRDefault="005C15A5" w14:paraId="37DC4AFE" w14:textId="77777777">
      <w:pPr>
        <w:pStyle w:val="Heading1"/>
      </w:pPr>
      <w:bookmarkStart w:name="_Toc137555910" w:id="17"/>
      <w:r w:rsidRPr="00D305B0">
        <w:t>Control:</w:t>
      </w:r>
      <w:bookmarkEnd w:id="17"/>
    </w:p>
    <w:p w:rsidR="00E74DF4" w:rsidP="00315DFD" w:rsidRDefault="00E74DF4" w14:paraId="28404C38" w14:textId="77777777">
      <w:pPr>
        <w:jc w:val="left"/>
      </w:pPr>
      <w:r>
        <w:t>Raffles Hotel will review its marketing strategy using a comprehensive control mechanism. The following measurements and KPIs will evaluate the hotel's performance:</w:t>
      </w:r>
    </w:p>
    <w:p w:rsidRPr="00D305B0" w:rsidR="005C15A5" w:rsidP="00315DFD" w:rsidRDefault="005C15A5" w14:paraId="3E409917" w14:textId="77777777">
      <w:pPr>
        <w:spacing w:before="240" w:after="0"/>
        <w:jc w:val="left"/>
        <w:rPr>
          <w:rFonts w:cs="Arial"/>
          <w:b/>
          <w:szCs w:val="24"/>
        </w:rPr>
      </w:pPr>
      <w:r w:rsidRPr="00D305B0">
        <w:rPr>
          <w:rFonts w:cs="Arial"/>
          <w:b/>
          <w:szCs w:val="24"/>
        </w:rPr>
        <w:t>Brand Awareness:</w:t>
      </w:r>
    </w:p>
    <w:p w:rsidRPr="00C51E9C" w:rsidR="00C51E9C" w:rsidP="00315DFD" w:rsidRDefault="00E74DF4" w14:paraId="4534AA58" w14:textId="77777777">
      <w:pPr>
        <w:pStyle w:val="ListParagraph"/>
        <w:numPr>
          <w:ilvl w:val="0"/>
          <w:numId w:val="5"/>
        </w:numPr>
        <w:spacing w:before="240" w:after="0"/>
        <w:jc w:val="left"/>
        <w:rPr>
          <w:rFonts w:cs="Arial"/>
          <w:szCs w:val="24"/>
        </w:rPr>
      </w:pPr>
      <w:r>
        <w:t>Surveying target audience brand awareness.</w:t>
      </w:r>
    </w:p>
    <w:p w:rsidRPr="00D305B0" w:rsidR="005C15A5" w:rsidP="00315DFD" w:rsidRDefault="00E74DF4" w14:paraId="12122291" w14:textId="79F19D83">
      <w:pPr>
        <w:pStyle w:val="ListParagraph"/>
        <w:numPr>
          <w:ilvl w:val="0"/>
          <w:numId w:val="5"/>
        </w:numPr>
        <w:spacing w:before="240" w:after="0"/>
        <w:jc w:val="left"/>
        <w:rPr>
          <w:rFonts w:cs="Arial"/>
          <w:szCs w:val="24"/>
        </w:rPr>
      </w:pPr>
      <w:r>
        <w:t>Tracking brand messaging reach and effect using measures including impressions, interactions, shares, and social media platform usage.</w:t>
      </w:r>
    </w:p>
    <w:p w:rsidR="00EE2C24" w:rsidP="00315DFD" w:rsidRDefault="005C15A5" w14:paraId="3324A22C" w14:textId="77777777">
      <w:pPr>
        <w:spacing w:before="240" w:after="0"/>
        <w:jc w:val="left"/>
        <w:rPr>
          <w:rFonts w:cs="Arial"/>
          <w:b/>
          <w:szCs w:val="24"/>
        </w:rPr>
      </w:pPr>
      <w:r w:rsidRPr="00D305B0">
        <w:rPr>
          <w:rFonts w:cs="Arial"/>
          <w:b/>
          <w:szCs w:val="24"/>
        </w:rPr>
        <w:t>Customer Acquisition:</w:t>
      </w:r>
    </w:p>
    <w:p w:rsidRPr="00C51E9C" w:rsidR="00C51E9C" w:rsidP="00315DFD" w:rsidRDefault="00EE2C24" w14:paraId="3BAD6355" w14:textId="77777777">
      <w:pPr>
        <w:pStyle w:val="ListParagraph"/>
        <w:numPr>
          <w:ilvl w:val="0"/>
          <w:numId w:val="5"/>
        </w:numPr>
        <w:spacing w:before="240" w:after="0"/>
        <w:jc w:val="left"/>
        <w:rPr>
          <w:rFonts w:cs="Arial"/>
          <w:b/>
          <w:szCs w:val="24"/>
        </w:rPr>
      </w:pPr>
      <w:r>
        <w:t>Monitoring direct reservation new consumers.</w:t>
      </w:r>
    </w:p>
    <w:p w:rsidRPr="00EE2C24" w:rsidR="00EE2C24" w:rsidP="00315DFD" w:rsidRDefault="00EE2C24" w14:paraId="307FC3FD" w14:textId="7AEEF156">
      <w:pPr>
        <w:pStyle w:val="ListParagraph"/>
        <w:numPr>
          <w:ilvl w:val="0"/>
          <w:numId w:val="5"/>
        </w:numPr>
        <w:spacing w:before="240" w:after="0"/>
        <w:jc w:val="left"/>
        <w:rPr>
          <w:rFonts w:cs="Arial"/>
          <w:b/>
          <w:szCs w:val="24"/>
        </w:rPr>
      </w:pPr>
      <w:r>
        <w:t>Assessing conversion methods by comparing reservation percentages to website traffic.</w:t>
      </w:r>
    </w:p>
    <w:p w:rsidRPr="00D305B0" w:rsidR="005C15A5" w:rsidP="00315DFD" w:rsidRDefault="005C15A5" w14:paraId="69E64002" w14:textId="77777777">
      <w:pPr>
        <w:spacing w:before="240" w:after="0"/>
        <w:jc w:val="left"/>
        <w:rPr>
          <w:rFonts w:cs="Arial"/>
          <w:b/>
          <w:szCs w:val="24"/>
        </w:rPr>
      </w:pPr>
      <w:r w:rsidRPr="00D305B0">
        <w:rPr>
          <w:rFonts w:cs="Arial"/>
          <w:b/>
          <w:szCs w:val="24"/>
        </w:rPr>
        <w:t>Customer Satisfaction:</w:t>
      </w:r>
    </w:p>
    <w:p w:rsidRPr="00C51E9C" w:rsidR="00C51E9C" w:rsidP="00315DFD" w:rsidRDefault="00C51E9C" w14:paraId="2B662302" w14:textId="77777777">
      <w:pPr>
        <w:pStyle w:val="ListParagraph"/>
        <w:numPr>
          <w:ilvl w:val="0"/>
          <w:numId w:val="7"/>
        </w:numPr>
        <w:spacing w:before="240" w:after="0"/>
        <w:jc w:val="left"/>
        <w:rPr>
          <w:rFonts w:cs="Arial"/>
          <w:szCs w:val="24"/>
        </w:rPr>
      </w:pPr>
      <w:r>
        <w:t>Rating guest remarks to determine client satisfaction.</w:t>
      </w:r>
    </w:p>
    <w:p w:rsidRPr="00D305B0" w:rsidR="005C15A5" w:rsidP="00315DFD" w:rsidRDefault="00C51E9C" w14:paraId="4B38996D" w14:textId="3457E7D8">
      <w:pPr>
        <w:pStyle w:val="ListParagraph"/>
        <w:numPr>
          <w:ilvl w:val="0"/>
          <w:numId w:val="7"/>
        </w:numPr>
        <w:spacing w:before="240" w:after="0"/>
        <w:jc w:val="left"/>
        <w:rPr>
          <w:rFonts w:cs="Arial"/>
          <w:szCs w:val="24"/>
        </w:rPr>
      </w:pPr>
      <w:r>
        <w:t>Analysing TripAdvisor and Google Reviews consumer input to enhance and measure satisfaction.</w:t>
      </w:r>
    </w:p>
    <w:p w:rsidRPr="00D305B0" w:rsidR="005C15A5" w:rsidP="00315DFD" w:rsidRDefault="005C15A5" w14:paraId="5562C6D5" w14:textId="77777777">
      <w:pPr>
        <w:spacing w:before="240" w:after="0"/>
        <w:jc w:val="left"/>
        <w:rPr>
          <w:rFonts w:cs="Arial"/>
          <w:b/>
          <w:szCs w:val="24"/>
        </w:rPr>
      </w:pPr>
      <w:r w:rsidRPr="00D305B0">
        <w:rPr>
          <w:rFonts w:cs="Arial"/>
          <w:b/>
          <w:szCs w:val="24"/>
        </w:rPr>
        <w:t>Financial Performance:</w:t>
      </w:r>
    </w:p>
    <w:p w:rsidRPr="00C51E9C" w:rsidR="00C51E9C" w:rsidP="00315DFD" w:rsidRDefault="00C51E9C" w14:paraId="095D7A05" w14:textId="77777777">
      <w:pPr>
        <w:pStyle w:val="ListParagraph"/>
        <w:numPr>
          <w:ilvl w:val="0"/>
          <w:numId w:val="8"/>
        </w:numPr>
        <w:spacing w:before="240" w:after="0"/>
        <w:jc w:val="left"/>
        <w:rPr>
          <w:rFonts w:cs="Arial"/>
          <w:szCs w:val="24"/>
        </w:rPr>
      </w:pPr>
      <w:r>
        <w:t>Monitoring direct booking revenue to assess the hotel's marketing strategy's financial impact.</w:t>
      </w:r>
    </w:p>
    <w:p w:rsidRPr="00D305B0" w:rsidR="005C15A5" w:rsidP="00315DFD" w:rsidRDefault="00C51E9C" w14:paraId="53C4B550" w14:textId="6FF79D61">
      <w:pPr>
        <w:pStyle w:val="ListParagraph"/>
        <w:numPr>
          <w:ilvl w:val="0"/>
          <w:numId w:val="8"/>
        </w:numPr>
        <w:spacing w:before="240" w:after="0"/>
        <w:jc w:val="left"/>
        <w:rPr>
          <w:rFonts w:cs="Arial"/>
          <w:szCs w:val="24"/>
        </w:rPr>
      </w:pPr>
      <w:r>
        <w:t>Examining profitability and revenue before and after marketing.</w:t>
      </w:r>
    </w:p>
    <w:p w:rsidRPr="00D305B0" w:rsidR="005C15A5" w:rsidP="00315DFD" w:rsidRDefault="005C15A5" w14:paraId="3C6C9847" w14:textId="77777777">
      <w:pPr>
        <w:spacing w:before="240" w:after="0"/>
        <w:jc w:val="left"/>
        <w:rPr>
          <w:rFonts w:cs="Arial"/>
          <w:b/>
          <w:szCs w:val="24"/>
        </w:rPr>
      </w:pPr>
      <w:r w:rsidRPr="00D305B0">
        <w:rPr>
          <w:rFonts w:cs="Arial"/>
          <w:b/>
          <w:szCs w:val="24"/>
        </w:rPr>
        <w:t>Repeat Bookings and Loyalty:</w:t>
      </w:r>
    </w:p>
    <w:p w:rsidRPr="003F3CE7" w:rsidR="003F3CE7" w:rsidP="00315DFD" w:rsidRDefault="003F3CE7" w14:paraId="39D2FEB9" w14:textId="77777777">
      <w:pPr>
        <w:pStyle w:val="ListParagraph"/>
        <w:numPr>
          <w:ilvl w:val="0"/>
          <w:numId w:val="9"/>
        </w:numPr>
        <w:spacing w:before="240" w:after="0"/>
        <w:jc w:val="left"/>
        <w:rPr>
          <w:rFonts w:cs="Arial"/>
          <w:szCs w:val="24"/>
        </w:rPr>
      </w:pPr>
      <w:r>
        <w:t>Tracking the hotel's repeat booking rate, reflecting client satisfaction.</w:t>
      </w:r>
    </w:p>
    <w:p w:rsidRPr="00D305B0" w:rsidR="005C15A5" w:rsidP="00315DFD" w:rsidRDefault="003F3CE7" w14:paraId="72F66DB2" w14:textId="6973C752">
      <w:pPr>
        <w:pStyle w:val="ListParagraph"/>
        <w:numPr>
          <w:ilvl w:val="0"/>
          <w:numId w:val="9"/>
        </w:numPr>
        <w:spacing w:before="240" w:after="0"/>
        <w:jc w:val="left"/>
        <w:rPr>
          <w:rFonts w:cs="Arial"/>
          <w:szCs w:val="24"/>
        </w:rPr>
      </w:pPr>
      <w:r>
        <w:t>Monitoring client retention and involvement in loyalty programmes</w:t>
      </w:r>
      <w:r w:rsidR="009438A7">
        <w:rPr>
          <w:rFonts w:cs="Arial"/>
          <w:szCs w:val="24"/>
        </w:rPr>
        <w:t xml:space="preserve"> </w:t>
      </w:r>
      <w:sdt>
        <w:sdtPr>
          <w:rPr>
            <w:rFonts w:cs="Arial"/>
            <w:szCs w:val="24"/>
          </w:rPr>
          <w:id w:val="-366152202"/>
          <w:citation/>
        </w:sdtPr>
        <w:sdtEndPr/>
        <w:sdtContent>
          <w:r w:rsidR="009438A7">
            <w:rPr>
              <w:rFonts w:cs="Arial"/>
              <w:szCs w:val="24"/>
            </w:rPr>
            <w:fldChar w:fldCharType="begin"/>
          </w:r>
          <w:r w:rsidR="009438A7">
            <w:rPr>
              <w:rFonts w:cs="Arial"/>
              <w:szCs w:val="24"/>
            </w:rPr>
            <w:instrText xml:space="preserve"> CITATION Acc23 \l 1033 </w:instrText>
          </w:r>
          <w:r w:rsidR="009438A7">
            <w:rPr>
              <w:rFonts w:cs="Arial"/>
              <w:szCs w:val="24"/>
            </w:rPr>
            <w:fldChar w:fldCharType="separate"/>
          </w:r>
          <w:r w:rsidRPr="00AA5A55" w:rsidR="00AA5A55">
            <w:rPr>
              <w:rFonts w:cs="Arial"/>
              <w:noProof/>
              <w:szCs w:val="24"/>
            </w:rPr>
            <w:t>(Accor, 2023)</w:t>
          </w:r>
          <w:r w:rsidR="009438A7">
            <w:rPr>
              <w:rFonts w:cs="Arial"/>
              <w:szCs w:val="24"/>
            </w:rPr>
            <w:fldChar w:fldCharType="end"/>
          </w:r>
        </w:sdtContent>
      </w:sdt>
      <w:r w:rsidRPr="00D305B0" w:rsidR="005C15A5">
        <w:rPr>
          <w:rFonts w:cs="Arial"/>
          <w:szCs w:val="24"/>
        </w:rPr>
        <w:t>.</w:t>
      </w:r>
    </w:p>
    <w:p w:rsidRPr="00D305B0" w:rsidR="005C15A5" w:rsidP="003110EA" w:rsidRDefault="005C15A5" w14:paraId="72DB3C1F" w14:textId="77777777">
      <w:pPr>
        <w:pStyle w:val="Heading1"/>
      </w:pPr>
      <w:bookmarkStart w:name="_Toc137555911" w:id="18"/>
      <w:r w:rsidRPr="00D305B0">
        <w:t>Conclusion:</w:t>
      </w:r>
      <w:bookmarkEnd w:id="18"/>
    </w:p>
    <w:p w:rsidRPr="00D305B0" w:rsidR="00C106E1" w:rsidP="00315DFD" w:rsidRDefault="00CC380F" w14:paraId="5D766856" w14:textId="3218192A">
      <w:pPr>
        <w:jc w:val="left"/>
        <w:rPr>
          <w:rFonts w:cs="Arial"/>
          <w:szCs w:val="24"/>
        </w:rPr>
      </w:pPr>
      <w:r>
        <w:t>Raffles' marketing strategy addresses opportunities and risks. Differentiation, leveraging its unique sustainable features, and refining its marketing mix will help the hotel increase brand awareness, attract new customers, and retain current ones. Social media and email marketing can help achieve these goals. By monitoring many indicators, Raffles can better assess its marketing efforts, make data-driven changes, and achieve its goals of brand visibility, client retention, and sales growth. Raffles aims to increase its social media spending to promote brand awareness. Raffles' ability to provide each client tailored discounts, recommendations, and relevant information based on their preferences and historical booking history has helped the firm build closer relationships with its customers and boost their frequency of return.</w:t>
      </w:r>
      <w:r w:rsidRPr="00D305B0" w:rsidR="00C106E1">
        <w:rPr>
          <w:rFonts w:cs="Arial"/>
          <w:szCs w:val="24"/>
        </w:rPr>
        <w:br w:type="page"/>
      </w:r>
    </w:p>
    <w:p w:rsidR="004E031B" w:rsidP="003110EA" w:rsidRDefault="00C106E1" w14:paraId="228D9857" w14:textId="461DA548">
      <w:pPr>
        <w:pStyle w:val="Heading1"/>
      </w:pPr>
      <w:bookmarkStart w:name="_Toc137555912" w:id="19"/>
      <w:r w:rsidRPr="00D305B0">
        <w:t>Appendix</w:t>
      </w:r>
      <w:bookmarkEnd w:id="19"/>
    </w:p>
    <w:p w:rsidR="00D71470" w:rsidP="00D71470" w:rsidRDefault="00D71470" w14:paraId="49426ED2" w14:textId="67D9DBFE">
      <w:r>
        <w:rPr>
          <w:noProof/>
        </w:rPr>
        <w:drawing>
          <wp:inline distT="0" distB="0" distL="0" distR="0" wp14:anchorId="2BD98EC5" wp14:editId="457F1E54">
            <wp:extent cx="5943600" cy="3351530"/>
            <wp:effectExtent l="0" t="0" r="0" b="1270"/>
            <wp:docPr id="2063594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594662" name=""/>
                    <pic:cNvPicPr/>
                  </pic:nvPicPr>
                  <pic:blipFill>
                    <a:blip r:embed="rId9"/>
                    <a:stretch>
                      <a:fillRect/>
                    </a:stretch>
                  </pic:blipFill>
                  <pic:spPr>
                    <a:xfrm>
                      <a:off x="0" y="0"/>
                      <a:ext cx="5943600" cy="3351530"/>
                    </a:xfrm>
                    <a:prstGeom prst="rect">
                      <a:avLst/>
                    </a:prstGeom>
                  </pic:spPr>
                </pic:pic>
              </a:graphicData>
            </a:graphic>
          </wp:inline>
        </w:drawing>
      </w:r>
    </w:p>
    <w:p w:rsidR="00DA651A" w:rsidP="00D71470" w:rsidRDefault="00DA651A" w14:paraId="0E7D7C89" w14:textId="39E731A2">
      <w:r>
        <w:rPr>
          <w:noProof/>
        </w:rPr>
        <w:drawing>
          <wp:inline distT="0" distB="0" distL="0" distR="0" wp14:anchorId="7567E36C" wp14:editId="5D0E2557">
            <wp:extent cx="5943600" cy="3377565"/>
            <wp:effectExtent l="0" t="0" r="0" b="0"/>
            <wp:docPr id="1357596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596139" name=""/>
                    <pic:cNvPicPr/>
                  </pic:nvPicPr>
                  <pic:blipFill>
                    <a:blip r:embed="rId10"/>
                    <a:stretch>
                      <a:fillRect/>
                    </a:stretch>
                  </pic:blipFill>
                  <pic:spPr>
                    <a:xfrm>
                      <a:off x="0" y="0"/>
                      <a:ext cx="5943600" cy="3377565"/>
                    </a:xfrm>
                    <a:prstGeom prst="rect">
                      <a:avLst/>
                    </a:prstGeom>
                  </pic:spPr>
                </pic:pic>
              </a:graphicData>
            </a:graphic>
          </wp:inline>
        </w:drawing>
      </w:r>
    </w:p>
    <w:p w:rsidR="000B1C82" w:rsidP="00D71470" w:rsidRDefault="000B1C82" w14:paraId="256159AC" w14:textId="32C3AC0F">
      <w:r>
        <w:rPr>
          <w:noProof/>
        </w:rPr>
        <w:drawing>
          <wp:inline distT="0" distB="0" distL="0" distR="0" wp14:anchorId="17AC8435" wp14:editId="217D5C9D">
            <wp:extent cx="5943600" cy="3127375"/>
            <wp:effectExtent l="0" t="0" r="0" b="0"/>
            <wp:docPr id="148257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57913" name=""/>
                    <pic:cNvPicPr/>
                  </pic:nvPicPr>
                  <pic:blipFill>
                    <a:blip r:embed="rId11"/>
                    <a:stretch>
                      <a:fillRect/>
                    </a:stretch>
                  </pic:blipFill>
                  <pic:spPr>
                    <a:xfrm>
                      <a:off x="0" y="0"/>
                      <a:ext cx="5943600" cy="3127375"/>
                    </a:xfrm>
                    <a:prstGeom prst="rect">
                      <a:avLst/>
                    </a:prstGeom>
                  </pic:spPr>
                </pic:pic>
              </a:graphicData>
            </a:graphic>
          </wp:inline>
        </w:drawing>
      </w:r>
    </w:p>
    <w:p w:rsidRPr="00D71470" w:rsidR="00DA651A" w:rsidP="00D71470" w:rsidRDefault="00DA651A" w14:paraId="371F2CCD" w14:textId="77777777"/>
    <w:p w:rsidR="0085636A" w:rsidP="00400162" w:rsidRDefault="00CF774B" w14:paraId="2C1F361F" w14:textId="3133C3BF">
      <w:pPr>
        <w:spacing w:before="240" w:after="0"/>
        <w:jc w:val="center"/>
        <w:rPr>
          <w:rFonts w:cs="Arial"/>
          <w:szCs w:val="24"/>
        </w:rPr>
      </w:pPr>
      <w:r>
        <w:rPr>
          <w:noProof/>
        </w:rPr>
        <w:drawing>
          <wp:inline distT="0" distB="0" distL="0" distR="0" wp14:anchorId="29E94A88" wp14:editId="75DD1C91">
            <wp:extent cx="5267325" cy="3190875"/>
            <wp:effectExtent l="0" t="0" r="9525" b="9525"/>
            <wp:docPr id="71488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88381" name=""/>
                    <pic:cNvPicPr/>
                  </pic:nvPicPr>
                  <pic:blipFill>
                    <a:blip r:embed="rId12"/>
                    <a:stretch>
                      <a:fillRect/>
                    </a:stretch>
                  </pic:blipFill>
                  <pic:spPr>
                    <a:xfrm>
                      <a:off x="0" y="0"/>
                      <a:ext cx="5267325" cy="3190875"/>
                    </a:xfrm>
                    <a:prstGeom prst="rect">
                      <a:avLst/>
                    </a:prstGeom>
                  </pic:spPr>
                </pic:pic>
              </a:graphicData>
            </a:graphic>
          </wp:inline>
        </w:drawing>
      </w:r>
    </w:p>
    <w:p w:rsidRPr="00D305B0" w:rsidR="0085636A" w:rsidP="00400162" w:rsidRDefault="0024411E" w14:paraId="446C0A12" w14:textId="0269224A">
      <w:pPr>
        <w:spacing w:before="240" w:after="0"/>
        <w:jc w:val="center"/>
        <w:rPr>
          <w:rFonts w:cs="Arial"/>
          <w:szCs w:val="24"/>
        </w:rPr>
      </w:pPr>
      <w:r>
        <w:rPr>
          <w:rFonts w:cs="Arial"/>
          <w:szCs w:val="24"/>
        </w:rPr>
        <w:t>BSC</w:t>
      </w:r>
      <w:r w:rsidRPr="00D305B0" w:rsidR="0085636A">
        <w:rPr>
          <w:rFonts w:cs="Arial"/>
          <w:szCs w:val="24"/>
        </w:rPr>
        <w:t xml:space="preserve"> </w:t>
      </w:r>
      <w:sdt>
        <w:sdtPr>
          <w:rPr>
            <w:rFonts w:cs="Arial"/>
            <w:szCs w:val="24"/>
          </w:rPr>
          <w:id w:val="-287906470"/>
          <w:citation/>
        </w:sdtPr>
        <w:sdtEndPr/>
        <w:sdtContent>
          <w:r w:rsidRPr="00D305B0" w:rsidR="0085636A">
            <w:rPr>
              <w:rFonts w:cs="Arial"/>
              <w:szCs w:val="24"/>
            </w:rPr>
            <w:fldChar w:fldCharType="begin"/>
          </w:r>
          <w:r w:rsidR="00BF505A">
            <w:rPr>
              <w:rFonts w:cs="Arial"/>
              <w:szCs w:val="24"/>
            </w:rPr>
            <w:instrText xml:space="preserve">CITATION Ske23 \l 1033 </w:instrText>
          </w:r>
          <w:r w:rsidRPr="00D305B0" w:rsidR="0085636A">
            <w:rPr>
              <w:rFonts w:cs="Arial"/>
              <w:szCs w:val="24"/>
            </w:rPr>
            <w:fldChar w:fldCharType="separate"/>
          </w:r>
          <w:r w:rsidRPr="00AA5A55" w:rsidR="00AA5A55">
            <w:rPr>
              <w:rFonts w:cs="Arial"/>
              <w:noProof/>
              <w:szCs w:val="24"/>
            </w:rPr>
            <w:t>(Strategypunk, 2023)</w:t>
          </w:r>
          <w:r w:rsidRPr="00D305B0" w:rsidR="0085636A">
            <w:rPr>
              <w:rFonts w:cs="Arial"/>
              <w:szCs w:val="24"/>
            </w:rPr>
            <w:fldChar w:fldCharType="end"/>
          </w:r>
        </w:sdtContent>
      </w:sdt>
    </w:p>
    <w:p w:rsidR="0085636A" w:rsidP="00315DFD" w:rsidRDefault="0085636A" w14:paraId="38C3018C" w14:textId="77777777">
      <w:pPr>
        <w:spacing w:before="240" w:after="0"/>
        <w:jc w:val="left"/>
        <w:rPr>
          <w:rFonts w:cs="Arial"/>
          <w:szCs w:val="24"/>
        </w:rPr>
      </w:pPr>
    </w:p>
    <w:p w:rsidRPr="00D305B0" w:rsidR="0046308C" w:rsidP="001E050D" w:rsidRDefault="001E050D" w14:paraId="2D1A0711" w14:textId="58289D65">
      <w:pPr>
        <w:spacing w:before="240" w:after="0"/>
        <w:jc w:val="center"/>
        <w:rPr>
          <w:rFonts w:cs="Arial"/>
          <w:szCs w:val="24"/>
        </w:rPr>
      </w:pPr>
      <w:r>
        <w:rPr>
          <w:noProof/>
        </w:rPr>
        <w:drawing>
          <wp:inline distT="0" distB="0" distL="0" distR="0" wp14:anchorId="79E2C3CD" wp14:editId="7B93BE84">
            <wp:extent cx="2666020" cy="2657475"/>
            <wp:effectExtent l="0" t="0" r="1270" b="0"/>
            <wp:docPr id="14083648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68777" cy="2660223"/>
                    </a:xfrm>
                    <a:prstGeom prst="rect">
                      <a:avLst/>
                    </a:prstGeom>
                    <a:noFill/>
                    <a:ln>
                      <a:noFill/>
                    </a:ln>
                  </pic:spPr>
                </pic:pic>
              </a:graphicData>
            </a:graphic>
          </wp:inline>
        </w:drawing>
      </w:r>
    </w:p>
    <w:p w:rsidRPr="00D305B0" w:rsidR="0046308C" w:rsidP="00033F89" w:rsidRDefault="0046308C" w14:paraId="5A8DD943" w14:textId="44B9D14A">
      <w:pPr>
        <w:spacing w:before="240" w:after="0"/>
        <w:jc w:val="center"/>
        <w:rPr>
          <w:rFonts w:cs="Arial"/>
          <w:szCs w:val="24"/>
        </w:rPr>
      </w:pPr>
      <w:r w:rsidRPr="00D305B0">
        <w:rPr>
          <w:rFonts w:cs="Arial"/>
          <w:szCs w:val="24"/>
        </w:rPr>
        <w:t xml:space="preserve">SOTAC </w:t>
      </w:r>
      <w:sdt>
        <w:sdtPr>
          <w:rPr>
            <w:rFonts w:cs="Arial"/>
            <w:szCs w:val="24"/>
          </w:rPr>
          <w:id w:val="1172070721"/>
          <w:citation/>
        </w:sdtPr>
        <w:sdtEndPr/>
        <w:sdtContent>
          <w:r w:rsidRPr="00D305B0">
            <w:rPr>
              <w:rFonts w:cs="Arial"/>
              <w:szCs w:val="24"/>
            </w:rPr>
            <w:fldChar w:fldCharType="begin"/>
          </w:r>
          <w:r w:rsidR="00033F89">
            <w:rPr>
              <w:rFonts w:cs="Arial"/>
              <w:szCs w:val="24"/>
            </w:rPr>
            <w:instrText xml:space="preserve">CITATION Ant23 \l 1033 </w:instrText>
          </w:r>
          <w:r w:rsidRPr="00D305B0">
            <w:rPr>
              <w:rFonts w:cs="Arial"/>
              <w:szCs w:val="24"/>
            </w:rPr>
            <w:fldChar w:fldCharType="separate"/>
          </w:r>
          <w:r w:rsidRPr="00AA5A55" w:rsidR="00AA5A55">
            <w:rPr>
              <w:rFonts w:cs="Arial"/>
              <w:noProof/>
              <w:szCs w:val="24"/>
            </w:rPr>
            <w:t>(EDM, 2023)</w:t>
          </w:r>
          <w:r w:rsidRPr="00D305B0">
            <w:rPr>
              <w:rFonts w:cs="Arial"/>
              <w:szCs w:val="24"/>
            </w:rPr>
            <w:fldChar w:fldCharType="end"/>
          </w:r>
        </w:sdtContent>
      </w:sdt>
    </w:p>
    <w:p w:rsidRPr="00D305B0" w:rsidR="006D1416" w:rsidP="002C5A8D" w:rsidRDefault="002C5A8D" w14:paraId="0ED4C120" w14:textId="11DB2CA5">
      <w:pPr>
        <w:spacing w:before="240" w:after="0"/>
        <w:ind w:left="360"/>
        <w:jc w:val="center"/>
        <w:rPr>
          <w:rFonts w:cs="Arial"/>
          <w:szCs w:val="24"/>
        </w:rPr>
      </w:pPr>
      <w:r>
        <w:rPr>
          <w:noProof/>
        </w:rPr>
        <w:drawing>
          <wp:inline distT="0" distB="0" distL="0" distR="0" wp14:anchorId="21E46277" wp14:editId="712789A5">
            <wp:extent cx="3686010" cy="3326860"/>
            <wp:effectExtent l="0" t="0" r="0" b="6985"/>
            <wp:docPr id="1770757949" name="Picture 1" descr="Perceptual Mapping: What is it and how to use it? l Squ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ceptual Mapping: What is it and how to use it? l Squar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90100" cy="3330551"/>
                    </a:xfrm>
                    <a:prstGeom prst="rect">
                      <a:avLst/>
                    </a:prstGeom>
                    <a:noFill/>
                    <a:ln>
                      <a:noFill/>
                    </a:ln>
                  </pic:spPr>
                </pic:pic>
              </a:graphicData>
            </a:graphic>
          </wp:inline>
        </w:drawing>
      </w:r>
    </w:p>
    <w:p w:rsidRPr="00D305B0" w:rsidR="006C6FF3" w:rsidP="005C78C6" w:rsidRDefault="006D1416" w14:paraId="1DDA2C5E" w14:textId="17521ABF">
      <w:pPr>
        <w:spacing w:before="240" w:after="0"/>
        <w:jc w:val="center"/>
        <w:rPr>
          <w:rFonts w:cs="Arial"/>
          <w:szCs w:val="24"/>
        </w:rPr>
      </w:pPr>
      <w:r w:rsidRPr="00D305B0">
        <w:rPr>
          <w:rFonts w:cs="Arial"/>
          <w:szCs w:val="24"/>
        </w:rPr>
        <w:t xml:space="preserve">PPM </w:t>
      </w:r>
      <w:sdt>
        <w:sdtPr>
          <w:rPr>
            <w:rFonts w:cs="Arial"/>
            <w:szCs w:val="24"/>
          </w:rPr>
          <w:id w:val="1088041010"/>
          <w:citation/>
        </w:sdtPr>
        <w:sdtEndPr/>
        <w:sdtContent>
          <w:r w:rsidRPr="00D305B0">
            <w:rPr>
              <w:rFonts w:cs="Arial"/>
              <w:szCs w:val="24"/>
            </w:rPr>
            <w:fldChar w:fldCharType="begin"/>
          </w:r>
          <w:r w:rsidR="00E74A30">
            <w:rPr>
              <w:rFonts w:cs="Arial"/>
              <w:szCs w:val="24"/>
            </w:rPr>
            <w:instrText xml:space="preserve">CITATION Jak14 \l 1033 </w:instrText>
          </w:r>
          <w:r w:rsidRPr="00D305B0">
            <w:rPr>
              <w:rFonts w:cs="Arial"/>
              <w:szCs w:val="24"/>
            </w:rPr>
            <w:fldChar w:fldCharType="separate"/>
          </w:r>
          <w:r w:rsidRPr="00AA5A55" w:rsidR="00AA5A55">
            <w:rPr>
              <w:rFonts w:cs="Arial"/>
              <w:noProof/>
              <w:szCs w:val="24"/>
            </w:rPr>
            <w:t>(Squareup, 2023)</w:t>
          </w:r>
          <w:r w:rsidRPr="00D305B0">
            <w:rPr>
              <w:rFonts w:cs="Arial"/>
              <w:szCs w:val="24"/>
            </w:rPr>
            <w:fldChar w:fldCharType="end"/>
          </w:r>
        </w:sdtContent>
      </w:sdt>
      <w:r w:rsidRPr="00E42D20" w:rsidR="00E42D20">
        <w:rPr>
          <w:noProof/>
        </w:rPr>
        <w:t xml:space="preserve"> </w:t>
      </w:r>
      <w:r w:rsidR="00E42D20">
        <w:rPr>
          <w:noProof/>
        </w:rPr>
        <w:drawing>
          <wp:inline distT="0" distB="0" distL="0" distR="0" wp14:anchorId="5EF12432" wp14:editId="66F7FF53">
            <wp:extent cx="5602882" cy="3375497"/>
            <wp:effectExtent l="0" t="0" r="0" b="0"/>
            <wp:docPr id="1131991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991600" name=""/>
                    <pic:cNvPicPr/>
                  </pic:nvPicPr>
                  <pic:blipFill>
                    <a:blip r:embed="rId15"/>
                    <a:stretch>
                      <a:fillRect/>
                    </a:stretch>
                  </pic:blipFill>
                  <pic:spPr>
                    <a:xfrm>
                      <a:off x="0" y="0"/>
                      <a:ext cx="5607255" cy="3378131"/>
                    </a:xfrm>
                    <a:prstGeom prst="rect">
                      <a:avLst/>
                    </a:prstGeom>
                  </pic:spPr>
                </pic:pic>
              </a:graphicData>
            </a:graphic>
          </wp:inline>
        </w:drawing>
      </w:r>
    </w:p>
    <w:p w:rsidRPr="00D305B0" w:rsidR="000E7273" w:rsidP="003D5B9B" w:rsidRDefault="006C6FF3" w14:paraId="55E4E0BF" w14:textId="5481E20C">
      <w:pPr>
        <w:spacing w:before="240" w:after="0"/>
        <w:jc w:val="center"/>
        <w:rPr>
          <w:rFonts w:cs="Arial"/>
          <w:szCs w:val="24"/>
        </w:rPr>
      </w:pPr>
      <w:r w:rsidRPr="00D305B0">
        <w:rPr>
          <w:rFonts w:cs="Arial"/>
          <w:szCs w:val="24"/>
        </w:rPr>
        <w:t xml:space="preserve">Gantt Chart </w:t>
      </w:r>
      <w:sdt>
        <w:sdtPr>
          <w:rPr>
            <w:rFonts w:cs="Arial"/>
            <w:szCs w:val="24"/>
          </w:rPr>
          <w:id w:val="-1243018020"/>
          <w:citation/>
        </w:sdtPr>
        <w:sdtEndPr/>
        <w:sdtContent>
          <w:r w:rsidRPr="00D305B0">
            <w:rPr>
              <w:rFonts w:cs="Arial"/>
              <w:szCs w:val="24"/>
            </w:rPr>
            <w:fldChar w:fldCharType="begin"/>
          </w:r>
          <w:r w:rsidR="003E6E12">
            <w:rPr>
              <w:rFonts w:cs="Arial"/>
              <w:szCs w:val="24"/>
            </w:rPr>
            <w:instrText xml:space="preserve">CITATION Sim23 \l 1033 </w:instrText>
          </w:r>
          <w:r w:rsidRPr="00D305B0">
            <w:rPr>
              <w:rFonts w:cs="Arial"/>
              <w:szCs w:val="24"/>
            </w:rPr>
            <w:fldChar w:fldCharType="separate"/>
          </w:r>
          <w:r w:rsidRPr="00AA5A55" w:rsidR="00AA5A55">
            <w:rPr>
              <w:rFonts w:cs="Arial"/>
              <w:noProof/>
              <w:szCs w:val="24"/>
            </w:rPr>
            <w:t>(Similarweb, 2023)</w:t>
          </w:r>
          <w:r w:rsidRPr="00D305B0">
            <w:rPr>
              <w:rFonts w:cs="Arial"/>
              <w:szCs w:val="24"/>
            </w:rPr>
            <w:fldChar w:fldCharType="end"/>
          </w:r>
        </w:sdtContent>
      </w:sdt>
    </w:p>
    <w:p w:rsidRPr="00D305B0" w:rsidR="006C6FF3" w:rsidP="00315DFD" w:rsidRDefault="00841FAB" w14:paraId="488EEDFB" w14:textId="6F5F0304">
      <w:pPr>
        <w:spacing w:before="240" w:after="0"/>
        <w:ind w:left="360"/>
        <w:jc w:val="left"/>
        <w:rPr>
          <w:rFonts w:cs="Arial"/>
          <w:szCs w:val="24"/>
        </w:rPr>
      </w:pPr>
      <w:r w:rsidRPr="00841FAB">
        <w:rPr>
          <w:rFonts w:cs="Arial"/>
          <w:noProof/>
          <w:szCs w:val="24"/>
        </w:rPr>
        <w:drawing>
          <wp:inline distT="0" distB="0" distL="0" distR="0" wp14:anchorId="07C9A209" wp14:editId="7076168B">
            <wp:extent cx="5943600" cy="2057892"/>
            <wp:effectExtent l="0" t="0" r="0" b="0"/>
            <wp:docPr id="2" name="Picture 2" descr="C:\Users\ATOnline\Desktop\IHM DEGREE COURSE. C M ASIM\ASSIGNMENTS. CLASS\SYED AHSAN ALI\GANT CHART-2. SYED AHSAN ALI.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TOnline\Desktop\IHM DEGREE COURSE. C M ASIM\ASSIGNMENTS. CLASS\SYED AHSAN ALI\GANT CHART-2. SYED AHSAN ALI.jpe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057892"/>
                    </a:xfrm>
                    <a:prstGeom prst="rect">
                      <a:avLst/>
                    </a:prstGeom>
                    <a:noFill/>
                    <a:ln>
                      <a:noFill/>
                    </a:ln>
                  </pic:spPr>
                </pic:pic>
              </a:graphicData>
            </a:graphic>
          </wp:inline>
        </w:drawing>
      </w:r>
    </w:p>
    <w:p w:rsidR="00773FF7" w:rsidP="00376F0F" w:rsidRDefault="00773FF7" w14:paraId="0CA8AC8B" w14:textId="12F50297">
      <w:pPr>
        <w:spacing w:before="240" w:after="0"/>
        <w:jc w:val="center"/>
        <w:rPr>
          <w:rFonts w:cs="Arial"/>
          <w:szCs w:val="24"/>
        </w:rPr>
      </w:pPr>
      <w:r>
        <w:rPr>
          <w:noProof/>
        </w:rPr>
        <w:drawing>
          <wp:inline distT="0" distB="0" distL="0" distR="0" wp14:anchorId="55E2B478" wp14:editId="0C64D2BB">
            <wp:extent cx="5943600" cy="1887166"/>
            <wp:effectExtent l="0" t="0" r="0" b="0"/>
            <wp:docPr id="900637505" name="Picture 4" descr="PESTEL analysis = Definition and Examples in USA [202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ESTEL analysis = Definition and Examples in USA [2023 ]"/>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55093"/>
                    <a:stretch/>
                  </pic:blipFill>
                  <pic:spPr bwMode="auto">
                    <a:xfrm>
                      <a:off x="0" y="0"/>
                      <a:ext cx="5943600" cy="1887166"/>
                    </a:xfrm>
                    <a:prstGeom prst="rect">
                      <a:avLst/>
                    </a:prstGeom>
                    <a:noFill/>
                    <a:ln>
                      <a:noFill/>
                    </a:ln>
                    <a:extLst>
                      <a:ext uri="{53640926-AAD7-44D8-BBD7-CCE9431645EC}">
                        <a14:shadowObscured xmlns:a14="http://schemas.microsoft.com/office/drawing/2010/main"/>
                      </a:ext>
                    </a:extLst>
                  </pic:spPr>
                </pic:pic>
              </a:graphicData>
            </a:graphic>
          </wp:inline>
        </w:drawing>
      </w:r>
    </w:p>
    <w:p w:rsidR="006C6FF3" w:rsidP="00376F0F" w:rsidRDefault="006C6FF3" w14:paraId="2E4C93EC" w14:textId="4E9674A6">
      <w:pPr>
        <w:spacing w:before="240" w:after="0"/>
        <w:jc w:val="center"/>
        <w:rPr>
          <w:rFonts w:cs="Arial"/>
          <w:szCs w:val="24"/>
        </w:rPr>
      </w:pPr>
      <w:r w:rsidRPr="00D305B0">
        <w:rPr>
          <w:rFonts w:cs="Arial"/>
          <w:szCs w:val="24"/>
        </w:rPr>
        <w:t xml:space="preserve">PESTEL </w:t>
      </w:r>
      <w:sdt>
        <w:sdtPr>
          <w:rPr>
            <w:rFonts w:cs="Arial"/>
            <w:szCs w:val="24"/>
          </w:rPr>
          <w:id w:val="1608085872"/>
          <w:citation/>
        </w:sdtPr>
        <w:sdtEndPr/>
        <w:sdtContent>
          <w:r w:rsidR="003619CA">
            <w:rPr>
              <w:rFonts w:cs="Arial"/>
              <w:szCs w:val="24"/>
            </w:rPr>
            <w:fldChar w:fldCharType="begin"/>
          </w:r>
          <w:r w:rsidR="00CF7748">
            <w:rPr>
              <w:rFonts w:cs="Arial"/>
              <w:szCs w:val="24"/>
            </w:rPr>
            <w:instrText xml:space="preserve">CITATION Kyl23 \l 1033 </w:instrText>
          </w:r>
          <w:r w:rsidR="003619CA">
            <w:rPr>
              <w:rFonts w:cs="Arial"/>
              <w:szCs w:val="24"/>
            </w:rPr>
            <w:fldChar w:fldCharType="separate"/>
          </w:r>
          <w:r w:rsidRPr="00AA5A55" w:rsidR="00AA5A55">
            <w:rPr>
              <w:rFonts w:cs="Arial"/>
              <w:noProof/>
              <w:szCs w:val="24"/>
            </w:rPr>
            <w:t>(Waalaxy, 2023)</w:t>
          </w:r>
          <w:r w:rsidR="003619CA">
            <w:rPr>
              <w:rFonts w:cs="Arial"/>
              <w:szCs w:val="24"/>
            </w:rPr>
            <w:fldChar w:fldCharType="end"/>
          </w:r>
        </w:sdtContent>
      </w:sdt>
    </w:p>
    <w:p w:rsidRPr="00D305B0" w:rsidR="00773FF7" w:rsidP="00376F0F" w:rsidRDefault="00773FF7" w14:paraId="36E3E26C" w14:textId="77777777">
      <w:pPr>
        <w:spacing w:before="240" w:after="0"/>
        <w:jc w:val="center"/>
        <w:rPr>
          <w:rFonts w:cs="Arial"/>
          <w:szCs w:val="24"/>
        </w:rPr>
      </w:pPr>
    </w:p>
    <w:p w:rsidRPr="00D305B0" w:rsidR="0059449A" w:rsidP="00315DFD" w:rsidRDefault="00394A9E" w14:paraId="4AD38120" w14:textId="291C92A1">
      <w:pPr>
        <w:spacing w:before="240" w:after="0"/>
        <w:jc w:val="left"/>
        <w:rPr>
          <w:rFonts w:cs="Arial"/>
          <w:szCs w:val="24"/>
        </w:rPr>
      </w:pPr>
      <w:r>
        <w:rPr>
          <w:noProof/>
        </w:rPr>
        <w:drawing>
          <wp:inline distT="0" distB="0" distL="0" distR="0" wp14:anchorId="0C359BAD" wp14:editId="008F2A13">
            <wp:extent cx="5943600" cy="3486785"/>
            <wp:effectExtent l="0" t="0" r="0" b="0"/>
            <wp:docPr id="851539175" name="Picture 5" descr="AQA | Teaching guide: Ansoff matrix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QA | Teaching guide: Ansoff matrix mode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486785"/>
                    </a:xfrm>
                    <a:prstGeom prst="rect">
                      <a:avLst/>
                    </a:prstGeom>
                    <a:noFill/>
                    <a:ln>
                      <a:noFill/>
                    </a:ln>
                  </pic:spPr>
                </pic:pic>
              </a:graphicData>
            </a:graphic>
          </wp:inline>
        </w:drawing>
      </w:r>
    </w:p>
    <w:p w:rsidRPr="00D305B0" w:rsidR="0059449A" w:rsidP="00C03C46" w:rsidRDefault="0059449A" w14:paraId="2F0D91E7" w14:textId="32C340BF">
      <w:pPr>
        <w:spacing w:before="240" w:after="0"/>
        <w:jc w:val="center"/>
        <w:rPr>
          <w:rFonts w:cs="Arial"/>
          <w:szCs w:val="24"/>
        </w:rPr>
      </w:pPr>
      <w:r w:rsidRPr="00D305B0">
        <w:rPr>
          <w:rFonts w:cs="Arial"/>
          <w:szCs w:val="24"/>
        </w:rPr>
        <w:t xml:space="preserve">ANSOFF Matrix </w:t>
      </w:r>
      <w:sdt>
        <w:sdtPr>
          <w:rPr>
            <w:rFonts w:cs="Arial"/>
            <w:szCs w:val="24"/>
          </w:rPr>
          <w:id w:val="-1346089910"/>
          <w:citation/>
        </w:sdtPr>
        <w:sdtEndPr/>
        <w:sdtContent>
          <w:r w:rsidRPr="00D305B0">
            <w:rPr>
              <w:rFonts w:cs="Arial"/>
              <w:szCs w:val="24"/>
            </w:rPr>
            <w:fldChar w:fldCharType="begin"/>
          </w:r>
          <w:r w:rsidR="004C3197">
            <w:rPr>
              <w:rFonts w:cs="Arial"/>
              <w:szCs w:val="24"/>
            </w:rPr>
            <w:instrText xml:space="preserve">CITATION Ann21 \l 1033 </w:instrText>
          </w:r>
          <w:r w:rsidRPr="00D305B0">
            <w:rPr>
              <w:rFonts w:cs="Arial"/>
              <w:szCs w:val="24"/>
            </w:rPr>
            <w:fldChar w:fldCharType="separate"/>
          </w:r>
          <w:r w:rsidRPr="00AA5A55" w:rsidR="00AA5A55">
            <w:rPr>
              <w:rFonts w:cs="Arial"/>
              <w:noProof/>
              <w:szCs w:val="24"/>
            </w:rPr>
            <w:t>(AQA, 2023)</w:t>
          </w:r>
          <w:r w:rsidRPr="00D305B0">
            <w:rPr>
              <w:rFonts w:cs="Arial"/>
              <w:szCs w:val="24"/>
            </w:rPr>
            <w:fldChar w:fldCharType="end"/>
          </w:r>
        </w:sdtContent>
      </w:sdt>
    </w:p>
    <w:p w:rsidR="00007B1C" w:rsidP="00485901" w:rsidRDefault="003E6E12" w14:paraId="400B57C5" w14:textId="46796EF1">
      <w:pPr>
        <w:spacing w:before="240" w:after="0"/>
        <w:jc w:val="center"/>
        <w:rPr>
          <w:rFonts w:cs="Arial"/>
          <w:szCs w:val="24"/>
        </w:rPr>
      </w:pPr>
      <w:r>
        <w:rPr>
          <w:noProof/>
        </w:rPr>
        <w:drawing>
          <wp:inline distT="0" distB="0" distL="0" distR="0" wp14:anchorId="2CFF0DBA" wp14:editId="4FBE764E">
            <wp:extent cx="3705225" cy="35052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705225" cy="3505200"/>
                    </a:xfrm>
                    <a:prstGeom prst="rect">
                      <a:avLst/>
                    </a:prstGeom>
                  </pic:spPr>
                </pic:pic>
              </a:graphicData>
            </a:graphic>
          </wp:inline>
        </w:drawing>
      </w:r>
    </w:p>
    <w:p w:rsidR="003E6E12" w:rsidP="00315DFD" w:rsidRDefault="003E6E12" w14:paraId="35B8FDF3" w14:textId="384225B9">
      <w:pPr>
        <w:spacing w:before="240" w:after="0"/>
        <w:jc w:val="left"/>
        <w:rPr>
          <w:rFonts w:cs="Arial"/>
          <w:szCs w:val="24"/>
        </w:rPr>
      </w:pPr>
      <w:r>
        <w:rPr>
          <w:noProof/>
        </w:rPr>
        <w:drawing>
          <wp:inline distT="0" distB="0" distL="0" distR="0" wp14:anchorId="7A139FB5" wp14:editId="42640ACD">
            <wp:extent cx="5943600" cy="30118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011805"/>
                    </a:xfrm>
                    <a:prstGeom prst="rect">
                      <a:avLst/>
                    </a:prstGeom>
                  </pic:spPr>
                </pic:pic>
              </a:graphicData>
            </a:graphic>
          </wp:inline>
        </w:drawing>
      </w:r>
    </w:p>
    <w:p w:rsidR="003E6E12" w:rsidP="00315DFD" w:rsidRDefault="003E6E12" w14:paraId="5CADFCC7" w14:textId="71C4CC79">
      <w:pPr>
        <w:spacing w:before="240" w:after="0"/>
        <w:jc w:val="left"/>
        <w:rPr>
          <w:rFonts w:cs="Arial"/>
          <w:szCs w:val="24"/>
        </w:rPr>
      </w:pPr>
      <w:r>
        <w:rPr>
          <w:noProof/>
        </w:rPr>
        <w:drawing>
          <wp:inline distT="0" distB="0" distL="0" distR="0" wp14:anchorId="5015E7B4" wp14:editId="5C74393D">
            <wp:extent cx="5943600" cy="1663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1663700"/>
                    </a:xfrm>
                    <a:prstGeom prst="rect">
                      <a:avLst/>
                    </a:prstGeom>
                  </pic:spPr>
                </pic:pic>
              </a:graphicData>
            </a:graphic>
          </wp:inline>
        </w:drawing>
      </w:r>
    </w:p>
    <w:p w:rsidR="003E6E12" w:rsidP="00315DFD" w:rsidRDefault="003E6E12" w14:paraId="25E52CB4" w14:textId="0DEB678B">
      <w:pPr>
        <w:spacing w:before="240" w:after="0"/>
        <w:jc w:val="left"/>
        <w:rPr>
          <w:rFonts w:cs="Arial"/>
          <w:szCs w:val="24"/>
        </w:rPr>
      </w:pPr>
      <w:r>
        <w:rPr>
          <w:noProof/>
        </w:rPr>
        <w:drawing>
          <wp:inline distT="0" distB="0" distL="0" distR="0" wp14:anchorId="2FB321F1" wp14:editId="0629D560">
            <wp:extent cx="4562475" cy="13716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62475" cy="1371600"/>
                    </a:xfrm>
                    <a:prstGeom prst="rect">
                      <a:avLst/>
                    </a:prstGeom>
                  </pic:spPr>
                </pic:pic>
              </a:graphicData>
            </a:graphic>
          </wp:inline>
        </w:drawing>
      </w:r>
    </w:p>
    <w:p w:rsidR="003E6E12" w:rsidP="00315DFD" w:rsidRDefault="003E6E12" w14:paraId="1AF004A8" w14:textId="06B5BD6E">
      <w:pPr>
        <w:spacing w:before="240" w:after="0"/>
        <w:jc w:val="left"/>
        <w:rPr>
          <w:rFonts w:cs="Arial"/>
          <w:szCs w:val="24"/>
        </w:rPr>
      </w:pPr>
      <w:r>
        <w:rPr>
          <w:noProof/>
        </w:rPr>
        <w:drawing>
          <wp:inline distT="0" distB="0" distL="0" distR="0" wp14:anchorId="0E91199C" wp14:editId="6F901D02">
            <wp:extent cx="4791075" cy="15525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91075" cy="1552575"/>
                    </a:xfrm>
                    <a:prstGeom prst="rect">
                      <a:avLst/>
                    </a:prstGeom>
                  </pic:spPr>
                </pic:pic>
              </a:graphicData>
            </a:graphic>
          </wp:inline>
        </w:drawing>
      </w:r>
    </w:p>
    <w:p w:rsidR="003E6E12" w:rsidP="00315DFD" w:rsidRDefault="003E6E12" w14:paraId="0530E76D" w14:textId="0DD978CF">
      <w:pPr>
        <w:spacing w:before="240" w:after="0"/>
        <w:jc w:val="left"/>
        <w:rPr>
          <w:rFonts w:cs="Arial"/>
          <w:szCs w:val="24"/>
        </w:rPr>
      </w:pPr>
      <w:r>
        <w:rPr>
          <w:noProof/>
        </w:rPr>
        <w:drawing>
          <wp:inline distT="0" distB="0" distL="0" distR="0" wp14:anchorId="6AFC511F" wp14:editId="5C014749">
            <wp:extent cx="5943600" cy="3505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BEBA8EAE-BF5A-486C-A8C5-ECC9F3942E4B}">
                          <a14:imgProps xmlns:a14="http://schemas.microsoft.com/office/drawing/2010/main">
                            <a14:imgLayer r:embed="rId25">
                              <a14:imgEffect>
                                <a14:sharpenSoften amount="50000"/>
                              </a14:imgEffect>
                              <a14:imgEffect>
                                <a14:saturation sat="400000"/>
                              </a14:imgEffect>
                            </a14:imgLayer>
                          </a14:imgProps>
                        </a:ext>
                      </a:extLst>
                    </a:blip>
                    <a:stretch>
                      <a:fillRect/>
                    </a:stretch>
                  </pic:blipFill>
                  <pic:spPr>
                    <a:xfrm>
                      <a:off x="0" y="0"/>
                      <a:ext cx="5943600" cy="3505200"/>
                    </a:xfrm>
                    <a:prstGeom prst="rect">
                      <a:avLst/>
                    </a:prstGeom>
                  </pic:spPr>
                </pic:pic>
              </a:graphicData>
            </a:graphic>
          </wp:inline>
        </w:drawing>
      </w:r>
    </w:p>
    <w:p w:rsidR="00FF578F" w:rsidRDefault="00FF578F" w14:paraId="111862EA" w14:textId="6F977004">
      <w:pPr>
        <w:spacing w:line="276" w:lineRule="auto"/>
        <w:jc w:val="left"/>
        <w:rPr>
          <w:rFonts w:cs="Arial"/>
          <w:szCs w:val="24"/>
        </w:rPr>
      </w:pPr>
      <w:r>
        <w:rPr>
          <w:rFonts w:cs="Arial"/>
          <w:szCs w:val="24"/>
        </w:rPr>
        <w:br w:type="page"/>
      </w:r>
    </w:p>
    <w:bookmarkStart w:name="_Toc137555913" w:displacedByCustomXml="next" w:id="20"/>
    <w:sdt>
      <w:sdtPr>
        <w:rPr>
          <w:rFonts w:eastAsiaTheme="minorHAnsi" w:cstheme="minorBidi"/>
          <w:b w:val="0"/>
          <w:szCs w:val="22"/>
        </w:rPr>
        <w:id w:val="1784528269"/>
        <w:docPartObj>
          <w:docPartGallery w:val="Bibliographies"/>
          <w:docPartUnique/>
        </w:docPartObj>
      </w:sdtPr>
      <w:sdtEndPr>
        <w:rPr>
          <w:rFonts w:cs="Arial"/>
          <w:szCs w:val="24"/>
        </w:rPr>
      </w:sdtEndPr>
      <w:sdtContent>
        <w:p w:rsidRPr="00D305B0" w:rsidR="00C353AF" w:rsidP="003110EA" w:rsidRDefault="00C353AF" w14:paraId="457B29B6" w14:textId="77777777">
          <w:pPr>
            <w:pStyle w:val="Heading1"/>
            <w:jc w:val="left"/>
          </w:pPr>
          <w:r w:rsidRPr="00D305B0">
            <w:t>References</w:t>
          </w:r>
          <w:bookmarkEnd w:id="20"/>
        </w:p>
        <w:sdt>
          <w:sdtPr>
            <w:rPr>
              <w:rFonts w:cs="Arial"/>
              <w:szCs w:val="24"/>
            </w:rPr>
            <w:id w:val="-573587230"/>
            <w:bibliography/>
          </w:sdtPr>
          <w:sdtEndPr/>
          <w:sdtContent>
            <w:p w:rsidR="00AA5A55" w:rsidP="00AA5A55" w:rsidRDefault="00C353AF" w14:paraId="5793D482" w14:textId="77777777">
              <w:pPr>
                <w:pStyle w:val="Bibliography"/>
                <w:rPr>
                  <w:noProof/>
                  <w:szCs w:val="24"/>
                </w:rPr>
              </w:pPr>
              <w:r w:rsidRPr="00D305B0">
                <w:rPr>
                  <w:rFonts w:cs="Arial"/>
                  <w:szCs w:val="24"/>
                </w:rPr>
                <w:fldChar w:fldCharType="begin"/>
              </w:r>
              <w:r w:rsidRPr="00D305B0">
                <w:rPr>
                  <w:rFonts w:cs="Arial"/>
                  <w:szCs w:val="24"/>
                </w:rPr>
                <w:instrText xml:space="preserve"> BIBLIOGRAPHY </w:instrText>
              </w:r>
              <w:r w:rsidRPr="00D305B0">
                <w:rPr>
                  <w:rFonts w:cs="Arial"/>
                  <w:szCs w:val="24"/>
                </w:rPr>
                <w:fldChar w:fldCharType="separate"/>
              </w:r>
              <w:r w:rsidR="00AA5A55">
                <w:rPr>
                  <w:noProof/>
                </w:rPr>
                <w:t xml:space="preserve">Accor, 2023. </w:t>
              </w:r>
              <w:r w:rsidR="00AA5A55">
                <w:rPr>
                  <w:i/>
                  <w:iCs/>
                  <w:noProof/>
                </w:rPr>
                <w:t xml:space="preserve">An Oasis for the Well Travelled. </w:t>
              </w:r>
              <w:r w:rsidR="00AA5A55">
                <w:rPr>
                  <w:noProof/>
                </w:rPr>
                <w:t xml:space="preserve">[Online] </w:t>
              </w:r>
              <w:r w:rsidR="00AA5A55">
                <w:rPr>
                  <w:noProof/>
                </w:rPr>
                <w:br/>
              </w:r>
              <w:r w:rsidR="00AA5A55">
                <w:rPr>
                  <w:noProof/>
                </w:rPr>
                <w:t xml:space="preserve">Available at: </w:t>
              </w:r>
              <w:r w:rsidR="00AA5A55">
                <w:rPr>
                  <w:noProof/>
                  <w:u w:val="single"/>
                </w:rPr>
                <w:t>https://all.accor.com/brands/raffles.en.shtml</w:t>
              </w:r>
            </w:p>
            <w:p w:rsidR="00AA5A55" w:rsidP="00AA5A55" w:rsidRDefault="00AA5A55" w14:paraId="5D4C546B" w14:textId="77777777">
              <w:pPr>
                <w:pStyle w:val="Bibliography"/>
                <w:rPr>
                  <w:noProof/>
                </w:rPr>
              </w:pPr>
              <w:r>
                <w:rPr>
                  <w:noProof/>
                </w:rPr>
                <w:t xml:space="preserve">AQA, 2023. </w:t>
              </w:r>
              <w:r>
                <w:rPr>
                  <w:i/>
                  <w:iCs/>
                  <w:noProof/>
                </w:rPr>
                <w:t xml:space="preserve">Teaching guide: Ansoff matrix model. </w:t>
              </w:r>
              <w:r>
                <w:rPr>
                  <w:noProof/>
                </w:rPr>
                <w:t xml:space="preserve">[Online] </w:t>
              </w:r>
              <w:r>
                <w:rPr>
                  <w:noProof/>
                </w:rPr>
                <w:br/>
              </w:r>
              <w:r>
                <w:rPr>
                  <w:noProof/>
                </w:rPr>
                <w:t xml:space="preserve">Available at: </w:t>
              </w:r>
              <w:r>
                <w:rPr>
                  <w:noProof/>
                  <w:u w:val="single"/>
                </w:rPr>
                <w:t>https://www.aqa.org.uk/resources/business/as-and-a-level/business-7131-7132/teach/teaching-guide-ansoff-matrix-model</w:t>
              </w:r>
            </w:p>
            <w:p w:rsidR="00AA5A55" w:rsidP="00AA5A55" w:rsidRDefault="00AA5A55" w14:paraId="544F7ADD" w14:textId="77777777">
              <w:pPr>
                <w:pStyle w:val="Bibliography"/>
                <w:rPr>
                  <w:noProof/>
                </w:rPr>
              </w:pPr>
              <w:r>
                <w:rPr>
                  <w:noProof/>
                </w:rPr>
                <w:t xml:space="preserve">Balls, B., 2023. </w:t>
              </w:r>
              <w:r>
                <w:rPr>
                  <w:i/>
                  <w:iCs/>
                  <w:noProof/>
                </w:rPr>
                <w:t xml:space="preserve">SWOT Analysis. </w:t>
              </w:r>
              <w:r>
                <w:rPr>
                  <w:noProof/>
                </w:rPr>
                <w:t xml:space="preserve">[Online] </w:t>
              </w:r>
              <w:r>
                <w:rPr>
                  <w:noProof/>
                </w:rPr>
                <w:br/>
              </w:r>
              <w:r>
                <w:rPr>
                  <w:noProof/>
                </w:rPr>
                <w:t xml:space="preserve">Available at: </w:t>
              </w:r>
              <w:r>
                <w:rPr>
                  <w:noProof/>
                  <w:u w:val="single"/>
                </w:rPr>
                <w:t>https://www.businessballs.com/strategy-innovation/swot-analysis/</w:t>
              </w:r>
            </w:p>
            <w:p w:rsidR="00AA5A55" w:rsidP="00AA5A55" w:rsidRDefault="00AA5A55" w14:paraId="08296301" w14:textId="77777777">
              <w:pPr>
                <w:pStyle w:val="Bibliography"/>
                <w:rPr>
                  <w:noProof/>
                </w:rPr>
              </w:pPr>
              <w:r>
                <w:rPr>
                  <w:noProof/>
                </w:rPr>
                <w:t xml:space="preserve">EDM, 2023. </w:t>
              </w:r>
              <w:r>
                <w:rPr>
                  <w:i/>
                  <w:iCs/>
                  <w:noProof/>
                </w:rPr>
                <w:t xml:space="preserve">S.O.S.T.A.C- Situational Analysis, Objectives, Strategy, Tactics, Actions, Control.. </w:t>
              </w:r>
              <w:r>
                <w:rPr>
                  <w:noProof/>
                </w:rPr>
                <w:t xml:space="preserve">[Online] </w:t>
              </w:r>
              <w:r>
                <w:rPr>
                  <w:noProof/>
                </w:rPr>
                <w:br/>
              </w:r>
              <w:r>
                <w:rPr>
                  <w:noProof/>
                </w:rPr>
                <w:t xml:space="preserve">Available at: </w:t>
              </w:r>
              <w:r>
                <w:rPr>
                  <w:noProof/>
                  <w:u w:val="single"/>
                </w:rPr>
                <w:t>https://eglesdigitalmarketing.wordpress.com/2017/03/16/s-o-s-t-a-c-situational-analysis-objectives-strategy-tactics-actions-control/</w:t>
              </w:r>
            </w:p>
            <w:p w:rsidR="00AA5A55" w:rsidP="00AA5A55" w:rsidRDefault="00AA5A55" w14:paraId="36C7D45D" w14:textId="77777777">
              <w:pPr>
                <w:pStyle w:val="Bibliography"/>
                <w:rPr>
                  <w:noProof/>
                </w:rPr>
              </w:pPr>
              <w:r>
                <w:rPr>
                  <w:noProof/>
                </w:rPr>
                <w:t xml:space="preserve">FWM, 2023. </w:t>
              </w:r>
              <w:r>
                <w:rPr>
                  <w:i/>
                  <w:iCs/>
                  <w:noProof/>
                </w:rPr>
                <w:t xml:space="preserve">What Is Bowman’s Strategy Clock And Why It Matters In Business. </w:t>
              </w:r>
              <w:r>
                <w:rPr>
                  <w:noProof/>
                </w:rPr>
                <w:t xml:space="preserve">[Online] </w:t>
              </w:r>
              <w:r>
                <w:rPr>
                  <w:noProof/>
                </w:rPr>
                <w:br/>
              </w:r>
              <w:r>
                <w:rPr>
                  <w:noProof/>
                </w:rPr>
                <w:t xml:space="preserve">Available at: </w:t>
              </w:r>
              <w:r>
                <w:rPr>
                  <w:noProof/>
                  <w:u w:val="single"/>
                </w:rPr>
                <w:t>https://fourweekmba.com/bowmans-strategy-clock/</w:t>
              </w:r>
            </w:p>
            <w:p w:rsidR="00AA5A55" w:rsidP="00AA5A55" w:rsidRDefault="00AA5A55" w14:paraId="2B2AB3B3" w14:textId="77777777">
              <w:pPr>
                <w:pStyle w:val="Bibliography"/>
                <w:rPr>
                  <w:noProof/>
                </w:rPr>
              </w:pPr>
              <w:r>
                <w:rPr>
                  <w:noProof/>
                </w:rPr>
                <w:t xml:space="preserve">Kenton, W., 2023. </w:t>
              </w:r>
              <w:r>
                <w:rPr>
                  <w:i/>
                  <w:iCs/>
                  <w:noProof/>
                </w:rPr>
                <w:t xml:space="preserve">Marketing Mix: The 4 Ps of Marketing and How to Use Them. </w:t>
              </w:r>
              <w:r>
                <w:rPr>
                  <w:noProof/>
                </w:rPr>
                <w:t xml:space="preserve">[Online] </w:t>
              </w:r>
              <w:r>
                <w:rPr>
                  <w:noProof/>
                </w:rPr>
                <w:br/>
              </w:r>
              <w:r>
                <w:rPr>
                  <w:noProof/>
                </w:rPr>
                <w:t xml:space="preserve">Available at: </w:t>
              </w:r>
              <w:r>
                <w:rPr>
                  <w:noProof/>
                  <w:u w:val="single"/>
                </w:rPr>
                <w:t>https://www.investopedia.com/terms/m/marketing-mix.asp</w:t>
              </w:r>
            </w:p>
            <w:p w:rsidR="00AA5A55" w:rsidP="00AA5A55" w:rsidRDefault="00AA5A55" w14:paraId="203CB18C" w14:textId="77777777">
              <w:pPr>
                <w:pStyle w:val="Bibliography"/>
                <w:rPr>
                  <w:noProof/>
                </w:rPr>
              </w:pPr>
              <w:r>
                <w:rPr>
                  <w:noProof/>
                </w:rPr>
                <w:t xml:space="preserve">Kotler, P., Armstrong, G., Harris, L. &amp; He, H., 2020. </w:t>
              </w:r>
              <w:r>
                <w:rPr>
                  <w:i/>
                  <w:iCs/>
                  <w:noProof/>
                </w:rPr>
                <w:t xml:space="preserve">Principles of marketing. </w:t>
              </w:r>
              <w:r>
                <w:rPr>
                  <w:noProof/>
                </w:rPr>
                <w:t>London: Pearson Education Limited.</w:t>
              </w:r>
            </w:p>
            <w:p w:rsidR="00AA5A55" w:rsidP="00AA5A55" w:rsidRDefault="00AA5A55" w14:paraId="53740154" w14:textId="77777777">
              <w:pPr>
                <w:pStyle w:val="Bibliography"/>
                <w:rPr>
                  <w:noProof/>
                </w:rPr>
              </w:pPr>
              <w:r>
                <w:rPr>
                  <w:noProof/>
                </w:rPr>
                <w:t xml:space="preserve">Max, E., 2023. </w:t>
              </w:r>
              <w:r>
                <w:rPr>
                  <w:i/>
                  <w:iCs/>
                  <w:noProof/>
                </w:rPr>
                <w:t xml:space="preserve">3. Hotel Industry Pestel Analysis. </w:t>
              </w:r>
              <w:r>
                <w:rPr>
                  <w:noProof/>
                </w:rPr>
                <w:t xml:space="preserve">[Online] </w:t>
              </w:r>
              <w:r>
                <w:rPr>
                  <w:noProof/>
                </w:rPr>
                <w:br/>
              </w:r>
              <w:r>
                <w:rPr>
                  <w:noProof/>
                </w:rPr>
                <w:t xml:space="preserve">Available at: </w:t>
              </w:r>
              <w:r>
                <w:rPr>
                  <w:noProof/>
                  <w:u w:val="single"/>
                </w:rPr>
                <w:t>https://www.edrawmax.com/article/hotel-industry-pestel-analysis.html#:~:text=PESTEL%20analysis%20allows%20you%20to,industry%20or%20hinder%20its%20growth.</w:t>
              </w:r>
            </w:p>
            <w:p w:rsidR="00AA5A55" w:rsidP="00AA5A55" w:rsidRDefault="00AA5A55" w14:paraId="2463D992" w14:textId="77777777">
              <w:pPr>
                <w:pStyle w:val="Bibliography"/>
                <w:rPr>
                  <w:noProof/>
                </w:rPr>
              </w:pPr>
              <w:r>
                <w:rPr>
                  <w:noProof/>
                </w:rPr>
                <w:t xml:space="preserve">MN, 2023. </w:t>
              </w:r>
              <w:r>
                <w:rPr>
                  <w:i/>
                  <w:iCs/>
                  <w:noProof/>
                </w:rPr>
                <w:t xml:space="preserve">Objectives and goals: Writing meaningful goals and SMART objectives. </w:t>
              </w:r>
              <w:r>
                <w:rPr>
                  <w:noProof/>
                </w:rPr>
                <w:t xml:space="preserve">[Online] </w:t>
              </w:r>
              <w:r>
                <w:rPr>
                  <w:noProof/>
                </w:rPr>
                <w:br/>
              </w:r>
              <w:r>
                <w:rPr>
                  <w:noProof/>
                </w:rPr>
                <w:t xml:space="preserve">Available at: </w:t>
              </w:r>
              <w:r>
                <w:rPr>
                  <w:noProof/>
                  <w:u w:val="single"/>
                </w:rPr>
                <w:t>https://www.health.state.mn.us/communities/practice/resources/phqitoolbox/objectives.h</w:t>
              </w:r>
              <w:r>
                <w:rPr>
                  <w:noProof/>
                  <w:u w:val="single"/>
                </w:rPr>
                <w:t>tml#:~:text=A%20SMART%20objective%20is%20one,organization%20will%20achieve%20a%20goal.</w:t>
              </w:r>
            </w:p>
            <w:p w:rsidR="00AA5A55" w:rsidP="00AA5A55" w:rsidRDefault="00AA5A55" w14:paraId="259E78A7" w14:textId="77777777">
              <w:pPr>
                <w:pStyle w:val="Bibliography"/>
                <w:rPr>
                  <w:noProof/>
                </w:rPr>
              </w:pPr>
              <w:r>
                <w:rPr>
                  <w:noProof/>
                </w:rPr>
                <w:t xml:space="preserve">Raffles, 2023. </w:t>
              </w:r>
              <w:r>
                <w:rPr>
                  <w:i/>
                  <w:iCs/>
                  <w:noProof/>
                </w:rPr>
                <w:t xml:space="preserve">Experiences by Raffles. </w:t>
              </w:r>
              <w:r>
                <w:rPr>
                  <w:noProof/>
                </w:rPr>
                <w:t xml:space="preserve">[Online] </w:t>
              </w:r>
              <w:r>
                <w:rPr>
                  <w:noProof/>
                </w:rPr>
                <w:br/>
              </w:r>
              <w:r>
                <w:rPr>
                  <w:noProof/>
                </w:rPr>
                <w:t xml:space="preserve">Available at: </w:t>
              </w:r>
              <w:r>
                <w:rPr>
                  <w:noProof/>
                  <w:u w:val="single"/>
                </w:rPr>
                <w:t>https://www.raffles.com/</w:t>
              </w:r>
            </w:p>
            <w:p w:rsidR="00AA5A55" w:rsidP="00AA5A55" w:rsidRDefault="00AA5A55" w14:paraId="4B876480" w14:textId="77777777">
              <w:pPr>
                <w:pStyle w:val="Bibliography"/>
                <w:rPr>
                  <w:noProof/>
                </w:rPr>
              </w:pPr>
              <w:r>
                <w:rPr>
                  <w:noProof/>
                </w:rPr>
                <w:t xml:space="preserve">Similarweb, 2023. </w:t>
              </w:r>
              <w:r>
                <w:rPr>
                  <w:i/>
                  <w:iCs/>
                  <w:noProof/>
                </w:rPr>
                <w:t xml:space="preserve">Raffles. </w:t>
              </w:r>
              <w:r>
                <w:rPr>
                  <w:noProof/>
                </w:rPr>
                <w:t xml:space="preserve">[Online] </w:t>
              </w:r>
              <w:r>
                <w:rPr>
                  <w:noProof/>
                </w:rPr>
                <w:br/>
              </w:r>
              <w:r>
                <w:rPr>
                  <w:noProof/>
                </w:rPr>
                <w:t xml:space="preserve">Available at: </w:t>
              </w:r>
              <w:r>
                <w:rPr>
                  <w:noProof/>
                  <w:u w:val="single"/>
                </w:rPr>
                <w:t>https://www.similarweb.com/website/raffles.com/#traffic-sources</w:t>
              </w:r>
            </w:p>
            <w:p w:rsidR="00AA5A55" w:rsidP="00AA5A55" w:rsidRDefault="00AA5A55" w14:paraId="2427676E" w14:textId="77777777">
              <w:pPr>
                <w:pStyle w:val="Bibliography"/>
                <w:rPr>
                  <w:noProof/>
                </w:rPr>
              </w:pPr>
              <w:r>
                <w:rPr>
                  <w:noProof/>
                </w:rPr>
                <w:t xml:space="preserve">SP, R., 2023. </w:t>
              </w:r>
              <w:r>
                <w:rPr>
                  <w:i/>
                  <w:iCs/>
                  <w:noProof/>
                </w:rPr>
                <w:t xml:space="preserve">Raffles Singapore. </w:t>
              </w:r>
              <w:r>
                <w:rPr>
                  <w:noProof/>
                </w:rPr>
                <w:t xml:space="preserve">[Online] </w:t>
              </w:r>
              <w:r>
                <w:rPr>
                  <w:noProof/>
                </w:rPr>
                <w:br/>
              </w:r>
              <w:r>
                <w:rPr>
                  <w:noProof/>
                </w:rPr>
                <w:t xml:space="preserve">Available at: </w:t>
              </w:r>
              <w:r>
                <w:rPr>
                  <w:noProof/>
                  <w:u w:val="single"/>
                </w:rPr>
                <w:t>https://www.rafflessingapore.com/</w:t>
              </w:r>
            </w:p>
            <w:p w:rsidR="00AA5A55" w:rsidP="00AA5A55" w:rsidRDefault="00AA5A55" w14:paraId="16B7B424" w14:textId="77777777">
              <w:pPr>
                <w:pStyle w:val="Bibliography"/>
                <w:rPr>
                  <w:noProof/>
                </w:rPr>
              </w:pPr>
              <w:r>
                <w:rPr>
                  <w:noProof/>
                </w:rPr>
                <w:t xml:space="preserve">Squareup, 2023. </w:t>
              </w:r>
              <w:r>
                <w:rPr>
                  <w:i/>
                  <w:iCs/>
                  <w:noProof/>
                </w:rPr>
                <w:t xml:space="preserve">Perceptual Mapping: What is it and How to Use it?. </w:t>
              </w:r>
              <w:r>
                <w:rPr>
                  <w:noProof/>
                </w:rPr>
                <w:t xml:space="preserve">[Online] </w:t>
              </w:r>
              <w:r>
                <w:rPr>
                  <w:noProof/>
                </w:rPr>
                <w:br/>
              </w:r>
              <w:r>
                <w:rPr>
                  <w:noProof/>
                </w:rPr>
                <w:t xml:space="preserve">Available at: </w:t>
              </w:r>
              <w:r>
                <w:rPr>
                  <w:noProof/>
                  <w:u w:val="single"/>
                </w:rPr>
                <w:t>https://squareup.com/au/en/townsquare/what-is-perceptual-mapping-how-to-use-it</w:t>
              </w:r>
            </w:p>
            <w:p w:rsidR="00AA5A55" w:rsidP="00AA5A55" w:rsidRDefault="00AA5A55" w14:paraId="20868001" w14:textId="77777777">
              <w:pPr>
                <w:pStyle w:val="Bibliography"/>
                <w:rPr>
                  <w:noProof/>
                </w:rPr>
              </w:pPr>
              <w:r>
                <w:rPr>
                  <w:noProof/>
                </w:rPr>
                <w:t xml:space="preserve">Strategypunk, 2023. </w:t>
              </w:r>
              <w:r>
                <w:rPr>
                  <w:i/>
                  <w:iCs/>
                  <w:noProof/>
                </w:rPr>
                <w:t xml:space="preserve">Maximizing Competitive Advantage: An Overview of Bowman's Strategy Clock (plus PPT). </w:t>
              </w:r>
              <w:r>
                <w:rPr>
                  <w:noProof/>
                </w:rPr>
                <w:t xml:space="preserve">[Online] </w:t>
              </w:r>
              <w:r>
                <w:rPr>
                  <w:noProof/>
                </w:rPr>
                <w:br/>
              </w:r>
              <w:r>
                <w:rPr>
                  <w:noProof/>
                </w:rPr>
                <w:t xml:space="preserve">Available at: </w:t>
              </w:r>
              <w:r>
                <w:rPr>
                  <w:noProof/>
                  <w:u w:val="single"/>
                </w:rPr>
                <w:t>https://www.strategypunk.com/bowmans-strategy-clock-powerpoint-template/</w:t>
              </w:r>
            </w:p>
            <w:p w:rsidR="00AA5A55" w:rsidP="00AA5A55" w:rsidRDefault="00AA5A55" w14:paraId="62E95F4F" w14:textId="77777777">
              <w:pPr>
                <w:pStyle w:val="Bibliography"/>
                <w:rPr>
                  <w:noProof/>
                </w:rPr>
              </w:pPr>
              <w:r>
                <w:rPr>
                  <w:noProof/>
                </w:rPr>
                <w:t xml:space="preserve">Waalaxy, 2023. </w:t>
              </w:r>
              <w:r>
                <w:rPr>
                  <w:i/>
                  <w:iCs/>
                  <w:noProof/>
                </w:rPr>
                <w:t xml:space="preserve">Pestel analysis: A tool to understand the market. </w:t>
              </w:r>
              <w:r>
                <w:rPr>
                  <w:noProof/>
                </w:rPr>
                <w:t xml:space="preserve">[Online] </w:t>
              </w:r>
              <w:r>
                <w:rPr>
                  <w:noProof/>
                </w:rPr>
                <w:br/>
              </w:r>
              <w:r>
                <w:rPr>
                  <w:noProof/>
                </w:rPr>
                <w:t xml:space="preserve">Available at: </w:t>
              </w:r>
              <w:r>
                <w:rPr>
                  <w:noProof/>
                  <w:u w:val="single"/>
                </w:rPr>
                <w:t>https://blog.waalaxy.com/en/pestel-analysis/</w:t>
              </w:r>
            </w:p>
            <w:p w:rsidRPr="00D305B0" w:rsidR="00345E45" w:rsidP="00AA5A55" w:rsidRDefault="00C353AF" w14:paraId="41CEA905" w14:textId="2F5AA9EE">
              <w:pPr>
                <w:pStyle w:val="Bibliography"/>
                <w:spacing w:before="240" w:after="0"/>
                <w:jc w:val="left"/>
                <w:rPr>
                  <w:rFonts w:cs="Arial"/>
                  <w:szCs w:val="24"/>
                </w:rPr>
              </w:pPr>
              <w:r w:rsidRPr="00D305B0">
                <w:rPr>
                  <w:rFonts w:cs="Arial"/>
                  <w:b/>
                  <w:bCs/>
                  <w:noProof/>
                  <w:szCs w:val="24"/>
                </w:rPr>
                <w:fldChar w:fldCharType="end"/>
              </w:r>
            </w:p>
          </w:sdtContent>
        </w:sdt>
      </w:sdtContent>
    </w:sdt>
    <w:p w:rsidRPr="00D305B0" w:rsidR="00613FC5" w:rsidP="00315DFD" w:rsidRDefault="00613FC5" w14:paraId="3036FAE9" w14:textId="77777777">
      <w:pPr>
        <w:spacing w:before="240" w:after="0"/>
        <w:jc w:val="left"/>
        <w:rPr>
          <w:rFonts w:cs="Arial"/>
          <w:vanish/>
          <w:szCs w:val="24"/>
        </w:rPr>
      </w:pPr>
    </w:p>
    <w:sectPr w:rsidRPr="00D305B0" w:rsidR="00613FC5" w:rsidSect="00247FB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6610" w:rsidP="007B194B" w:rsidRDefault="008A6610" w14:paraId="4AAE33DF" w14:textId="77777777">
      <w:pPr>
        <w:spacing w:after="0" w:line="240" w:lineRule="auto"/>
      </w:pPr>
      <w:r>
        <w:separator/>
      </w:r>
    </w:p>
  </w:endnote>
  <w:endnote w:type="continuationSeparator" w:id="0">
    <w:p w:rsidR="008A6610" w:rsidP="007B194B" w:rsidRDefault="008A6610" w14:paraId="2610C9E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6610" w:rsidP="007B194B" w:rsidRDefault="008A6610" w14:paraId="3CF1C1EB" w14:textId="77777777">
      <w:pPr>
        <w:spacing w:after="0" w:line="240" w:lineRule="auto"/>
      </w:pPr>
      <w:r>
        <w:separator/>
      </w:r>
    </w:p>
  </w:footnote>
  <w:footnote w:type="continuationSeparator" w:id="0">
    <w:p w:rsidR="008A6610" w:rsidP="007B194B" w:rsidRDefault="008A6610" w14:paraId="6EE3876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82C51"/>
    <w:multiLevelType w:val="hybridMultilevel"/>
    <w:tmpl w:val="646E3C6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49F7F63"/>
    <w:multiLevelType w:val="hybridMultilevel"/>
    <w:tmpl w:val="77C2E1A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0705696A"/>
    <w:multiLevelType w:val="hybridMultilevel"/>
    <w:tmpl w:val="CCDA488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0B574C1F"/>
    <w:multiLevelType w:val="hybridMultilevel"/>
    <w:tmpl w:val="16A4F7C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0F8218A6"/>
    <w:multiLevelType w:val="hybridMultilevel"/>
    <w:tmpl w:val="D8724CC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11BB6DDE"/>
    <w:multiLevelType w:val="hybridMultilevel"/>
    <w:tmpl w:val="4C28006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21A749A7"/>
    <w:multiLevelType w:val="hybridMultilevel"/>
    <w:tmpl w:val="92E0024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254D3221"/>
    <w:multiLevelType w:val="hybridMultilevel"/>
    <w:tmpl w:val="9FAE693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29B12DA4"/>
    <w:multiLevelType w:val="hybridMultilevel"/>
    <w:tmpl w:val="58C87ED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30E62289"/>
    <w:multiLevelType w:val="hybridMultilevel"/>
    <w:tmpl w:val="6C2E820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3EAA3246"/>
    <w:multiLevelType w:val="hybridMultilevel"/>
    <w:tmpl w:val="DC7862B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4290436C"/>
    <w:multiLevelType w:val="hybridMultilevel"/>
    <w:tmpl w:val="874001D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48B20EE6"/>
    <w:multiLevelType w:val="hybridMultilevel"/>
    <w:tmpl w:val="9648D96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4EBB334A"/>
    <w:multiLevelType w:val="hybridMultilevel"/>
    <w:tmpl w:val="38383FD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55D20FFF"/>
    <w:multiLevelType w:val="hybridMultilevel"/>
    <w:tmpl w:val="D28861A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15:restartNumberingAfterBreak="0">
    <w:nsid w:val="5691378E"/>
    <w:multiLevelType w:val="hybridMultilevel"/>
    <w:tmpl w:val="E578AC4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6" w15:restartNumberingAfterBreak="0">
    <w:nsid w:val="5E5B1F0C"/>
    <w:multiLevelType w:val="hybridMultilevel"/>
    <w:tmpl w:val="4F606DE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60F43E8A"/>
    <w:multiLevelType w:val="hybridMultilevel"/>
    <w:tmpl w:val="D4F202A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61E14EFF"/>
    <w:multiLevelType w:val="hybridMultilevel"/>
    <w:tmpl w:val="1430B8D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9" w15:restartNumberingAfterBreak="0">
    <w:nsid w:val="66715A59"/>
    <w:multiLevelType w:val="hybridMultilevel"/>
    <w:tmpl w:val="A686E00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0" w15:restartNumberingAfterBreak="0">
    <w:nsid w:val="760907B8"/>
    <w:multiLevelType w:val="hybridMultilevel"/>
    <w:tmpl w:val="87B82B4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19"/>
  </w:num>
  <w:num w:numId="2">
    <w:abstractNumId w:val="1"/>
  </w:num>
  <w:num w:numId="3">
    <w:abstractNumId w:val="6"/>
  </w:num>
  <w:num w:numId="4">
    <w:abstractNumId w:val="14"/>
  </w:num>
  <w:num w:numId="5">
    <w:abstractNumId w:val="13"/>
  </w:num>
  <w:num w:numId="6">
    <w:abstractNumId w:val="18"/>
  </w:num>
  <w:num w:numId="7">
    <w:abstractNumId w:val="0"/>
  </w:num>
  <w:num w:numId="8">
    <w:abstractNumId w:val="4"/>
  </w:num>
  <w:num w:numId="9">
    <w:abstractNumId w:val="17"/>
  </w:num>
  <w:num w:numId="10">
    <w:abstractNumId w:val="12"/>
  </w:num>
  <w:num w:numId="11">
    <w:abstractNumId w:val="9"/>
  </w:num>
  <w:num w:numId="12">
    <w:abstractNumId w:val="16"/>
  </w:num>
  <w:num w:numId="13">
    <w:abstractNumId w:val="8"/>
  </w:num>
  <w:num w:numId="14">
    <w:abstractNumId w:val="20"/>
  </w:num>
  <w:num w:numId="15">
    <w:abstractNumId w:val="10"/>
  </w:num>
  <w:num w:numId="16">
    <w:abstractNumId w:val="2"/>
  </w:num>
  <w:num w:numId="17">
    <w:abstractNumId w:val="15"/>
  </w:num>
  <w:num w:numId="18">
    <w:abstractNumId w:val="11"/>
  </w:num>
  <w:num w:numId="19">
    <w:abstractNumId w:val="3"/>
  </w:num>
  <w:num w:numId="20">
    <w:abstractNumId w:val="7"/>
  </w:num>
  <w:num w:numId="21">
    <w:abstractNumId w:val="5"/>
  </w:num>
  <w:numIdMacAtCleanup w:val="2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3071"/>
    <w:rsid w:val="00000741"/>
    <w:rsid w:val="00001A72"/>
    <w:rsid w:val="00007B1C"/>
    <w:rsid w:val="00010A32"/>
    <w:rsid w:val="000113BF"/>
    <w:rsid w:val="00015F78"/>
    <w:rsid w:val="000171D7"/>
    <w:rsid w:val="00033F89"/>
    <w:rsid w:val="000341D9"/>
    <w:rsid w:val="00041A2F"/>
    <w:rsid w:val="00047E7A"/>
    <w:rsid w:val="000526A4"/>
    <w:rsid w:val="00055A43"/>
    <w:rsid w:val="00062708"/>
    <w:rsid w:val="00070614"/>
    <w:rsid w:val="0007272A"/>
    <w:rsid w:val="00093116"/>
    <w:rsid w:val="000961D4"/>
    <w:rsid w:val="000963AF"/>
    <w:rsid w:val="000A0495"/>
    <w:rsid w:val="000A164C"/>
    <w:rsid w:val="000A4E49"/>
    <w:rsid w:val="000B1C82"/>
    <w:rsid w:val="000D58A9"/>
    <w:rsid w:val="000D7E55"/>
    <w:rsid w:val="000E2811"/>
    <w:rsid w:val="000E6C15"/>
    <w:rsid w:val="000E7273"/>
    <w:rsid w:val="000E76CA"/>
    <w:rsid w:val="000F2E78"/>
    <w:rsid w:val="000F324B"/>
    <w:rsid w:val="00101C50"/>
    <w:rsid w:val="00101EC0"/>
    <w:rsid w:val="00106E5A"/>
    <w:rsid w:val="00107FB2"/>
    <w:rsid w:val="001119FC"/>
    <w:rsid w:val="00113B75"/>
    <w:rsid w:val="00113C99"/>
    <w:rsid w:val="00121D7E"/>
    <w:rsid w:val="001304DE"/>
    <w:rsid w:val="00140AA0"/>
    <w:rsid w:val="00140EBC"/>
    <w:rsid w:val="00141F02"/>
    <w:rsid w:val="001432A3"/>
    <w:rsid w:val="00154C66"/>
    <w:rsid w:val="00157FC1"/>
    <w:rsid w:val="00160B43"/>
    <w:rsid w:val="001859AB"/>
    <w:rsid w:val="001903DA"/>
    <w:rsid w:val="00197349"/>
    <w:rsid w:val="001A25F8"/>
    <w:rsid w:val="001A3F04"/>
    <w:rsid w:val="001E050D"/>
    <w:rsid w:val="001F344D"/>
    <w:rsid w:val="001F7F3B"/>
    <w:rsid w:val="00207F4D"/>
    <w:rsid w:val="0021005D"/>
    <w:rsid w:val="00210274"/>
    <w:rsid w:val="00227F54"/>
    <w:rsid w:val="0024411E"/>
    <w:rsid w:val="002452EC"/>
    <w:rsid w:val="00245D84"/>
    <w:rsid w:val="00245E4C"/>
    <w:rsid w:val="00247FB0"/>
    <w:rsid w:val="002527F4"/>
    <w:rsid w:val="00253BD0"/>
    <w:rsid w:val="00255475"/>
    <w:rsid w:val="00260A11"/>
    <w:rsid w:val="00261894"/>
    <w:rsid w:val="0026584F"/>
    <w:rsid w:val="0026670E"/>
    <w:rsid w:val="0027606F"/>
    <w:rsid w:val="002828E2"/>
    <w:rsid w:val="002831AF"/>
    <w:rsid w:val="00296B89"/>
    <w:rsid w:val="00296D4F"/>
    <w:rsid w:val="002A1673"/>
    <w:rsid w:val="002A46F6"/>
    <w:rsid w:val="002A5C55"/>
    <w:rsid w:val="002B48A9"/>
    <w:rsid w:val="002C5A8D"/>
    <w:rsid w:val="002C6E6B"/>
    <w:rsid w:val="002D0318"/>
    <w:rsid w:val="002D6276"/>
    <w:rsid w:val="00304F0D"/>
    <w:rsid w:val="003110EA"/>
    <w:rsid w:val="00315DFD"/>
    <w:rsid w:val="003263D5"/>
    <w:rsid w:val="00331788"/>
    <w:rsid w:val="0033329D"/>
    <w:rsid w:val="003342C6"/>
    <w:rsid w:val="00337CB4"/>
    <w:rsid w:val="00345E45"/>
    <w:rsid w:val="00347965"/>
    <w:rsid w:val="003557EB"/>
    <w:rsid w:val="003619CA"/>
    <w:rsid w:val="00363E77"/>
    <w:rsid w:val="00364298"/>
    <w:rsid w:val="003649A0"/>
    <w:rsid w:val="00371C0B"/>
    <w:rsid w:val="0037252F"/>
    <w:rsid w:val="00376F0F"/>
    <w:rsid w:val="003806C2"/>
    <w:rsid w:val="00393449"/>
    <w:rsid w:val="00394A9E"/>
    <w:rsid w:val="003A23E5"/>
    <w:rsid w:val="003B2555"/>
    <w:rsid w:val="003C7754"/>
    <w:rsid w:val="003D1044"/>
    <w:rsid w:val="003D5B9B"/>
    <w:rsid w:val="003D7E6C"/>
    <w:rsid w:val="003E05A1"/>
    <w:rsid w:val="003E0616"/>
    <w:rsid w:val="003E1600"/>
    <w:rsid w:val="003E6E12"/>
    <w:rsid w:val="003F1E74"/>
    <w:rsid w:val="003F28F5"/>
    <w:rsid w:val="003F3CE7"/>
    <w:rsid w:val="00400162"/>
    <w:rsid w:val="0040195F"/>
    <w:rsid w:val="004054EB"/>
    <w:rsid w:val="0041104B"/>
    <w:rsid w:val="004110FC"/>
    <w:rsid w:val="00412C96"/>
    <w:rsid w:val="00416608"/>
    <w:rsid w:val="00427EE2"/>
    <w:rsid w:val="0043702F"/>
    <w:rsid w:val="00455578"/>
    <w:rsid w:val="0046308C"/>
    <w:rsid w:val="00463770"/>
    <w:rsid w:val="00466BE7"/>
    <w:rsid w:val="00485901"/>
    <w:rsid w:val="004A1B38"/>
    <w:rsid w:val="004A35D5"/>
    <w:rsid w:val="004B6AFC"/>
    <w:rsid w:val="004C1EB3"/>
    <w:rsid w:val="004C3197"/>
    <w:rsid w:val="004D6D3D"/>
    <w:rsid w:val="004E031B"/>
    <w:rsid w:val="004E1317"/>
    <w:rsid w:val="004E2188"/>
    <w:rsid w:val="004E2642"/>
    <w:rsid w:val="004E2FBF"/>
    <w:rsid w:val="004E7535"/>
    <w:rsid w:val="004F20BF"/>
    <w:rsid w:val="005023B9"/>
    <w:rsid w:val="00503071"/>
    <w:rsid w:val="00515B45"/>
    <w:rsid w:val="00524291"/>
    <w:rsid w:val="00525E55"/>
    <w:rsid w:val="005329E4"/>
    <w:rsid w:val="00535486"/>
    <w:rsid w:val="00561885"/>
    <w:rsid w:val="005651DB"/>
    <w:rsid w:val="00567077"/>
    <w:rsid w:val="00571E59"/>
    <w:rsid w:val="00575607"/>
    <w:rsid w:val="00587D8D"/>
    <w:rsid w:val="0059449A"/>
    <w:rsid w:val="005A35FD"/>
    <w:rsid w:val="005B0F7C"/>
    <w:rsid w:val="005C15A5"/>
    <w:rsid w:val="005C55C2"/>
    <w:rsid w:val="005C78C6"/>
    <w:rsid w:val="005D6CA3"/>
    <w:rsid w:val="005E5EA1"/>
    <w:rsid w:val="005E7192"/>
    <w:rsid w:val="005E7C5C"/>
    <w:rsid w:val="005E7E23"/>
    <w:rsid w:val="005F4D47"/>
    <w:rsid w:val="0061157C"/>
    <w:rsid w:val="00613FC5"/>
    <w:rsid w:val="006179B8"/>
    <w:rsid w:val="00623A39"/>
    <w:rsid w:val="00624C73"/>
    <w:rsid w:val="0062588D"/>
    <w:rsid w:val="00635941"/>
    <w:rsid w:val="00635984"/>
    <w:rsid w:val="00646FB2"/>
    <w:rsid w:val="006478DD"/>
    <w:rsid w:val="00650731"/>
    <w:rsid w:val="006561BA"/>
    <w:rsid w:val="00664315"/>
    <w:rsid w:val="00664E35"/>
    <w:rsid w:val="006835F1"/>
    <w:rsid w:val="006B0F46"/>
    <w:rsid w:val="006C2A5C"/>
    <w:rsid w:val="006C6242"/>
    <w:rsid w:val="006C6FF3"/>
    <w:rsid w:val="006D1416"/>
    <w:rsid w:val="006D506B"/>
    <w:rsid w:val="006E44B7"/>
    <w:rsid w:val="00701E15"/>
    <w:rsid w:val="00706391"/>
    <w:rsid w:val="00722267"/>
    <w:rsid w:val="00724882"/>
    <w:rsid w:val="00727300"/>
    <w:rsid w:val="00727B3D"/>
    <w:rsid w:val="00746F35"/>
    <w:rsid w:val="00755A03"/>
    <w:rsid w:val="00763CCA"/>
    <w:rsid w:val="00765B19"/>
    <w:rsid w:val="00773FF7"/>
    <w:rsid w:val="0077514D"/>
    <w:rsid w:val="00782BF7"/>
    <w:rsid w:val="007835F2"/>
    <w:rsid w:val="007847EC"/>
    <w:rsid w:val="00787036"/>
    <w:rsid w:val="007973F2"/>
    <w:rsid w:val="007A0FF5"/>
    <w:rsid w:val="007A244D"/>
    <w:rsid w:val="007A7F04"/>
    <w:rsid w:val="007B194B"/>
    <w:rsid w:val="007E7738"/>
    <w:rsid w:val="007F11F0"/>
    <w:rsid w:val="00804325"/>
    <w:rsid w:val="00810880"/>
    <w:rsid w:val="00812E7C"/>
    <w:rsid w:val="00815E11"/>
    <w:rsid w:val="00820483"/>
    <w:rsid w:val="0082567C"/>
    <w:rsid w:val="0084000D"/>
    <w:rsid w:val="00841FAB"/>
    <w:rsid w:val="0084503D"/>
    <w:rsid w:val="008465DD"/>
    <w:rsid w:val="008477F3"/>
    <w:rsid w:val="0085636A"/>
    <w:rsid w:val="008712F9"/>
    <w:rsid w:val="00893212"/>
    <w:rsid w:val="00894D9A"/>
    <w:rsid w:val="008A29EE"/>
    <w:rsid w:val="008A6610"/>
    <w:rsid w:val="008B4F7E"/>
    <w:rsid w:val="008B57C7"/>
    <w:rsid w:val="008B6798"/>
    <w:rsid w:val="008C1610"/>
    <w:rsid w:val="008E2073"/>
    <w:rsid w:val="008E7261"/>
    <w:rsid w:val="008E77F2"/>
    <w:rsid w:val="00902DE9"/>
    <w:rsid w:val="009042AE"/>
    <w:rsid w:val="00906920"/>
    <w:rsid w:val="00907F93"/>
    <w:rsid w:val="00925F47"/>
    <w:rsid w:val="009438A7"/>
    <w:rsid w:val="00947A4F"/>
    <w:rsid w:val="00953325"/>
    <w:rsid w:val="00961781"/>
    <w:rsid w:val="009630CF"/>
    <w:rsid w:val="00971891"/>
    <w:rsid w:val="0098042A"/>
    <w:rsid w:val="00983508"/>
    <w:rsid w:val="00993FEC"/>
    <w:rsid w:val="009943A4"/>
    <w:rsid w:val="00994BE9"/>
    <w:rsid w:val="00996D36"/>
    <w:rsid w:val="009A3851"/>
    <w:rsid w:val="009A70D9"/>
    <w:rsid w:val="009B1A0F"/>
    <w:rsid w:val="009C6171"/>
    <w:rsid w:val="009D6853"/>
    <w:rsid w:val="009E4C00"/>
    <w:rsid w:val="00A048F1"/>
    <w:rsid w:val="00A04B6D"/>
    <w:rsid w:val="00A2142A"/>
    <w:rsid w:val="00A24F77"/>
    <w:rsid w:val="00A307E1"/>
    <w:rsid w:val="00A3715B"/>
    <w:rsid w:val="00A37329"/>
    <w:rsid w:val="00A37445"/>
    <w:rsid w:val="00A44ADD"/>
    <w:rsid w:val="00A45462"/>
    <w:rsid w:val="00A45C78"/>
    <w:rsid w:val="00A620D1"/>
    <w:rsid w:val="00A64F82"/>
    <w:rsid w:val="00A7714A"/>
    <w:rsid w:val="00A90F29"/>
    <w:rsid w:val="00A91D85"/>
    <w:rsid w:val="00A92076"/>
    <w:rsid w:val="00AA541D"/>
    <w:rsid w:val="00AA5A55"/>
    <w:rsid w:val="00AB79EC"/>
    <w:rsid w:val="00AC18DF"/>
    <w:rsid w:val="00AC2E7C"/>
    <w:rsid w:val="00AC54A8"/>
    <w:rsid w:val="00AD1CF4"/>
    <w:rsid w:val="00AD29D6"/>
    <w:rsid w:val="00AD4C82"/>
    <w:rsid w:val="00AF34EE"/>
    <w:rsid w:val="00AF4190"/>
    <w:rsid w:val="00AF41DA"/>
    <w:rsid w:val="00AF44CC"/>
    <w:rsid w:val="00B03761"/>
    <w:rsid w:val="00B20A86"/>
    <w:rsid w:val="00B31E09"/>
    <w:rsid w:val="00B46849"/>
    <w:rsid w:val="00B54558"/>
    <w:rsid w:val="00B568F2"/>
    <w:rsid w:val="00B623C9"/>
    <w:rsid w:val="00B62651"/>
    <w:rsid w:val="00B93BD5"/>
    <w:rsid w:val="00BA77DB"/>
    <w:rsid w:val="00BD498A"/>
    <w:rsid w:val="00BF1E0D"/>
    <w:rsid w:val="00BF41DF"/>
    <w:rsid w:val="00BF505A"/>
    <w:rsid w:val="00BF7D0E"/>
    <w:rsid w:val="00C026E4"/>
    <w:rsid w:val="00C03C46"/>
    <w:rsid w:val="00C106E1"/>
    <w:rsid w:val="00C130EA"/>
    <w:rsid w:val="00C2455A"/>
    <w:rsid w:val="00C34539"/>
    <w:rsid w:val="00C353AF"/>
    <w:rsid w:val="00C36E8F"/>
    <w:rsid w:val="00C5164D"/>
    <w:rsid w:val="00C51E9C"/>
    <w:rsid w:val="00C52445"/>
    <w:rsid w:val="00C53D7F"/>
    <w:rsid w:val="00C5545D"/>
    <w:rsid w:val="00C576D7"/>
    <w:rsid w:val="00C613E3"/>
    <w:rsid w:val="00C64A2B"/>
    <w:rsid w:val="00C709BC"/>
    <w:rsid w:val="00C72D30"/>
    <w:rsid w:val="00C81EC6"/>
    <w:rsid w:val="00C8388C"/>
    <w:rsid w:val="00C868AB"/>
    <w:rsid w:val="00C92230"/>
    <w:rsid w:val="00CA2B1E"/>
    <w:rsid w:val="00CB149A"/>
    <w:rsid w:val="00CB1D15"/>
    <w:rsid w:val="00CB71AD"/>
    <w:rsid w:val="00CC0225"/>
    <w:rsid w:val="00CC380F"/>
    <w:rsid w:val="00CD7EB6"/>
    <w:rsid w:val="00CE4CE1"/>
    <w:rsid w:val="00CE6138"/>
    <w:rsid w:val="00CF007D"/>
    <w:rsid w:val="00CF1AF0"/>
    <w:rsid w:val="00CF7748"/>
    <w:rsid w:val="00CF774B"/>
    <w:rsid w:val="00D03690"/>
    <w:rsid w:val="00D27CC7"/>
    <w:rsid w:val="00D305B0"/>
    <w:rsid w:val="00D3753E"/>
    <w:rsid w:val="00D46FFB"/>
    <w:rsid w:val="00D5713A"/>
    <w:rsid w:val="00D71470"/>
    <w:rsid w:val="00D8564C"/>
    <w:rsid w:val="00DA651A"/>
    <w:rsid w:val="00DB4FA6"/>
    <w:rsid w:val="00DC3946"/>
    <w:rsid w:val="00DC678B"/>
    <w:rsid w:val="00DD05C1"/>
    <w:rsid w:val="00DD09ED"/>
    <w:rsid w:val="00DD3186"/>
    <w:rsid w:val="00DE36A6"/>
    <w:rsid w:val="00DF3752"/>
    <w:rsid w:val="00DF785E"/>
    <w:rsid w:val="00DF7E16"/>
    <w:rsid w:val="00E069B1"/>
    <w:rsid w:val="00E07AA1"/>
    <w:rsid w:val="00E1043D"/>
    <w:rsid w:val="00E15CB4"/>
    <w:rsid w:val="00E228B6"/>
    <w:rsid w:val="00E27715"/>
    <w:rsid w:val="00E32423"/>
    <w:rsid w:val="00E40016"/>
    <w:rsid w:val="00E4211F"/>
    <w:rsid w:val="00E42D20"/>
    <w:rsid w:val="00E44932"/>
    <w:rsid w:val="00E52E1C"/>
    <w:rsid w:val="00E54A89"/>
    <w:rsid w:val="00E719F5"/>
    <w:rsid w:val="00E74A30"/>
    <w:rsid w:val="00E74DF4"/>
    <w:rsid w:val="00E831D8"/>
    <w:rsid w:val="00EA6901"/>
    <w:rsid w:val="00EC1FB4"/>
    <w:rsid w:val="00EC4B9F"/>
    <w:rsid w:val="00ED44A8"/>
    <w:rsid w:val="00ED4A1D"/>
    <w:rsid w:val="00ED7526"/>
    <w:rsid w:val="00EE2C24"/>
    <w:rsid w:val="00EE3D86"/>
    <w:rsid w:val="00F069F5"/>
    <w:rsid w:val="00F07DF9"/>
    <w:rsid w:val="00F13A9C"/>
    <w:rsid w:val="00F1694F"/>
    <w:rsid w:val="00F3420A"/>
    <w:rsid w:val="00F363FC"/>
    <w:rsid w:val="00F56B07"/>
    <w:rsid w:val="00F63083"/>
    <w:rsid w:val="00F635B7"/>
    <w:rsid w:val="00F66F69"/>
    <w:rsid w:val="00F705D0"/>
    <w:rsid w:val="00F84D70"/>
    <w:rsid w:val="00F84D85"/>
    <w:rsid w:val="00F85B37"/>
    <w:rsid w:val="00F92BF1"/>
    <w:rsid w:val="00FA20C3"/>
    <w:rsid w:val="00FA61CC"/>
    <w:rsid w:val="00FA70DF"/>
    <w:rsid w:val="00FB5018"/>
    <w:rsid w:val="00FC2399"/>
    <w:rsid w:val="00FC36EE"/>
    <w:rsid w:val="00FC508E"/>
    <w:rsid w:val="00FD09AA"/>
    <w:rsid w:val="00FD3F13"/>
    <w:rsid w:val="00FD5BA9"/>
    <w:rsid w:val="00FE11B4"/>
    <w:rsid w:val="00FF2EA8"/>
    <w:rsid w:val="00FF5032"/>
    <w:rsid w:val="00FF578F"/>
    <w:rsid w:val="00FF6D7C"/>
    <w:rsid w:val="00FF7754"/>
    <w:rsid w:val="16B941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694AD"/>
  <w15:chartTrackingRefBased/>
  <w15:docId w15:val="{38FC6382-6156-4572-9CD4-7CE3A9EBBB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140EBC"/>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3110E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906920"/>
    <w:pPr>
      <w:keepNext/>
      <w:keepLines/>
      <w:spacing w:before="40" w:after="0"/>
      <w:outlineLvl w:val="1"/>
    </w:pPr>
    <w:rPr>
      <w:rFonts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503071"/>
    <w:pPr>
      <w:spacing w:before="100" w:beforeAutospacing="1" w:after="100" w:afterAutospacing="1" w:line="240" w:lineRule="auto"/>
    </w:pPr>
    <w:rPr>
      <w:rFonts w:ascii="Times New Roman" w:hAnsi="Times New Roman" w:eastAsia="Times New Roman" w:cs="Times New Roman"/>
      <w:szCs w:val="24"/>
    </w:rPr>
  </w:style>
  <w:style w:type="paragraph" w:styleId="z-TopofForm">
    <w:name w:val="HTML Top of Form"/>
    <w:basedOn w:val="Normal"/>
    <w:next w:val="Normal"/>
    <w:link w:val="z-TopofFormChar"/>
    <w:hidden/>
    <w:uiPriority w:val="99"/>
    <w:semiHidden/>
    <w:unhideWhenUsed/>
    <w:rsid w:val="00503071"/>
    <w:pPr>
      <w:pBdr>
        <w:bottom w:val="single" w:color="auto" w:sz="6" w:space="1"/>
      </w:pBdr>
      <w:spacing w:after="0" w:line="240" w:lineRule="auto"/>
      <w:jc w:val="center"/>
    </w:pPr>
    <w:rPr>
      <w:rFonts w:eastAsia="Times New Roman" w:cs="Arial"/>
      <w:vanish/>
      <w:sz w:val="16"/>
      <w:szCs w:val="16"/>
    </w:rPr>
  </w:style>
  <w:style w:type="character" w:styleId="z-TopofFormChar" w:customStyle="1">
    <w:name w:val="z-Top of Form Char"/>
    <w:basedOn w:val="DefaultParagraphFont"/>
    <w:link w:val="z-TopofForm"/>
    <w:uiPriority w:val="99"/>
    <w:semiHidden/>
    <w:rsid w:val="00503071"/>
    <w:rPr>
      <w:rFonts w:ascii="Arial" w:hAnsi="Arial" w:eastAsia="Times New Roman" w:cs="Arial"/>
      <w:vanish/>
      <w:sz w:val="16"/>
      <w:szCs w:val="16"/>
    </w:rPr>
  </w:style>
  <w:style w:type="paragraph" w:styleId="ListParagraph">
    <w:name w:val="List Paragraph"/>
    <w:basedOn w:val="Normal"/>
    <w:uiPriority w:val="34"/>
    <w:qFormat/>
    <w:rsid w:val="00E831D8"/>
    <w:pPr>
      <w:ind w:left="720"/>
      <w:contextualSpacing/>
    </w:pPr>
  </w:style>
  <w:style w:type="paragraph" w:styleId="z-BottomofForm">
    <w:name w:val="HTML Bottom of Form"/>
    <w:basedOn w:val="Normal"/>
    <w:next w:val="Normal"/>
    <w:link w:val="z-BottomofFormChar"/>
    <w:hidden/>
    <w:uiPriority w:val="99"/>
    <w:semiHidden/>
    <w:unhideWhenUsed/>
    <w:rsid w:val="005C15A5"/>
    <w:pPr>
      <w:pBdr>
        <w:top w:val="single" w:color="auto" w:sz="6" w:space="1"/>
      </w:pBdr>
      <w:spacing w:after="0" w:line="240" w:lineRule="auto"/>
      <w:jc w:val="center"/>
    </w:pPr>
    <w:rPr>
      <w:rFonts w:eastAsia="Times New Roman" w:cs="Arial"/>
      <w:vanish/>
      <w:sz w:val="16"/>
      <w:szCs w:val="16"/>
    </w:rPr>
  </w:style>
  <w:style w:type="character" w:styleId="z-BottomofFormChar" w:customStyle="1">
    <w:name w:val="z-Bottom of Form Char"/>
    <w:basedOn w:val="DefaultParagraphFont"/>
    <w:link w:val="z-BottomofForm"/>
    <w:uiPriority w:val="99"/>
    <w:semiHidden/>
    <w:rsid w:val="005C15A5"/>
    <w:rPr>
      <w:rFonts w:ascii="Arial" w:hAnsi="Arial" w:eastAsia="Times New Roman" w:cs="Arial"/>
      <w:vanish/>
      <w:sz w:val="16"/>
      <w:szCs w:val="16"/>
    </w:rPr>
  </w:style>
  <w:style w:type="character" w:styleId="Heading1Char" w:customStyle="1">
    <w:name w:val="Heading 1 Char"/>
    <w:basedOn w:val="DefaultParagraphFont"/>
    <w:link w:val="Heading1"/>
    <w:uiPriority w:val="9"/>
    <w:rsid w:val="003110EA"/>
    <w:rPr>
      <w:rFonts w:ascii="Arial" w:hAnsi="Arial" w:eastAsiaTheme="majorEastAsia" w:cstheme="majorBidi"/>
      <w:b/>
      <w:sz w:val="24"/>
      <w:szCs w:val="32"/>
    </w:rPr>
  </w:style>
  <w:style w:type="paragraph" w:styleId="Bibliography">
    <w:name w:val="Bibliography"/>
    <w:basedOn w:val="Normal"/>
    <w:next w:val="Normal"/>
    <w:uiPriority w:val="37"/>
    <w:unhideWhenUsed/>
    <w:rsid w:val="007F11F0"/>
  </w:style>
  <w:style w:type="paragraph" w:styleId="NoSpacing">
    <w:name w:val="No Spacing"/>
    <w:link w:val="NoSpacingChar"/>
    <w:uiPriority w:val="1"/>
    <w:qFormat/>
    <w:rsid w:val="001119FC"/>
    <w:pPr>
      <w:spacing w:after="0" w:line="240" w:lineRule="auto"/>
    </w:pPr>
    <w:rPr>
      <w:rFonts w:eastAsiaTheme="minorEastAsia"/>
    </w:rPr>
  </w:style>
  <w:style w:type="character" w:styleId="NoSpacingChar" w:customStyle="1">
    <w:name w:val="No Spacing Char"/>
    <w:basedOn w:val="DefaultParagraphFont"/>
    <w:link w:val="NoSpacing"/>
    <w:uiPriority w:val="1"/>
    <w:rsid w:val="001119FC"/>
    <w:rPr>
      <w:rFonts w:eastAsiaTheme="minorEastAsia"/>
    </w:rPr>
  </w:style>
  <w:style w:type="paragraph" w:styleId="Title">
    <w:name w:val="Title"/>
    <w:basedOn w:val="Normal"/>
    <w:next w:val="Normal"/>
    <w:link w:val="TitleChar"/>
    <w:uiPriority w:val="10"/>
    <w:qFormat/>
    <w:rsid w:val="005B0F7C"/>
    <w:pPr>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B0F7C"/>
    <w:rPr>
      <w:rFonts w:asciiTheme="majorHAnsi" w:hAnsiTheme="majorHAnsi" w:eastAsiaTheme="majorEastAsia" w:cstheme="majorBidi"/>
      <w:spacing w:val="-10"/>
      <w:kern w:val="28"/>
      <w:sz w:val="56"/>
      <w:szCs w:val="56"/>
    </w:rPr>
  </w:style>
  <w:style w:type="paragraph" w:styleId="EndnoteText">
    <w:name w:val="endnote text"/>
    <w:basedOn w:val="Normal"/>
    <w:link w:val="EndnoteTextChar"/>
    <w:uiPriority w:val="99"/>
    <w:semiHidden/>
    <w:unhideWhenUsed/>
    <w:rsid w:val="007B194B"/>
    <w:pPr>
      <w:spacing w:after="0" w:line="240" w:lineRule="auto"/>
    </w:pPr>
    <w:rPr>
      <w:sz w:val="20"/>
      <w:szCs w:val="20"/>
    </w:rPr>
  </w:style>
  <w:style w:type="character" w:styleId="EndnoteTextChar" w:customStyle="1">
    <w:name w:val="Endnote Text Char"/>
    <w:basedOn w:val="DefaultParagraphFont"/>
    <w:link w:val="EndnoteText"/>
    <w:uiPriority w:val="99"/>
    <w:semiHidden/>
    <w:rsid w:val="007B194B"/>
    <w:rPr>
      <w:rFonts w:ascii="Arial" w:hAnsi="Arial"/>
      <w:sz w:val="20"/>
      <w:szCs w:val="20"/>
    </w:rPr>
  </w:style>
  <w:style w:type="character" w:styleId="EndnoteReference">
    <w:name w:val="endnote reference"/>
    <w:basedOn w:val="DefaultParagraphFont"/>
    <w:uiPriority w:val="99"/>
    <w:semiHidden/>
    <w:unhideWhenUsed/>
    <w:rsid w:val="007B194B"/>
    <w:rPr>
      <w:vertAlign w:val="superscript"/>
    </w:rPr>
  </w:style>
  <w:style w:type="character" w:styleId="Heading2Char" w:customStyle="1">
    <w:name w:val="Heading 2 Char"/>
    <w:basedOn w:val="DefaultParagraphFont"/>
    <w:link w:val="Heading2"/>
    <w:uiPriority w:val="9"/>
    <w:rsid w:val="00906920"/>
    <w:rPr>
      <w:rFonts w:ascii="Arial" w:hAnsi="Arial" w:eastAsiaTheme="majorEastAsia" w:cstheme="majorBidi"/>
      <w:b/>
      <w:sz w:val="24"/>
      <w:szCs w:val="26"/>
    </w:rPr>
  </w:style>
  <w:style w:type="paragraph" w:styleId="TOCHeading">
    <w:name w:val="TOC Heading"/>
    <w:basedOn w:val="Heading1"/>
    <w:next w:val="Normal"/>
    <w:uiPriority w:val="39"/>
    <w:unhideWhenUsed/>
    <w:qFormat/>
    <w:rsid w:val="00575607"/>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575607"/>
    <w:pPr>
      <w:spacing w:after="100"/>
    </w:pPr>
  </w:style>
  <w:style w:type="paragraph" w:styleId="TOC2">
    <w:name w:val="toc 2"/>
    <w:basedOn w:val="Normal"/>
    <w:next w:val="Normal"/>
    <w:autoRedefine/>
    <w:uiPriority w:val="39"/>
    <w:unhideWhenUsed/>
    <w:rsid w:val="00575607"/>
    <w:pPr>
      <w:spacing w:after="100"/>
      <w:ind w:left="240"/>
    </w:pPr>
  </w:style>
  <w:style w:type="character" w:styleId="Hyperlink">
    <w:name w:val="Hyperlink"/>
    <w:basedOn w:val="DefaultParagraphFont"/>
    <w:uiPriority w:val="99"/>
    <w:unhideWhenUsed/>
    <w:rsid w:val="0057560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25947">
      <w:bodyDiv w:val="1"/>
      <w:marLeft w:val="0"/>
      <w:marRight w:val="0"/>
      <w:marTop w:val="0"/>
      <w:marBottom w:val="0"/>
      <w:divBdr>
        <w:top w:val="none" w:sz="0" w:space="0" w:color="auto"/>
        <w:left w:val="none" w:sz="0" w:space="0" w:color="auto"/>
        <w:bottom w:val="none" w:sz="0" w:space="0" w:color="auto"/>
        <w:right w:val="none" w:sz="0" w:space="0" w:color="auto"/>
      </w:divBdr>
    </w:div>
    <w:div w:id="46489763">
      <w:bodyDiv w:val="1"/>
      <w:marLeft w:val="0"/>
      <w:marRight w:val="0"/>
      <w:marTop w:val="0"/>
      <w:marBottom w:val="0"/>
      <w:divBdr>
        <w:top w:val="none" w:sz="0" w:space="0" w:color="auto"/>
        <w:left w:val="none" w:sz="0" w:space="0" w:color="auto"/>
        <w:bottom w:val="none" w:sz="0" w:space="0" w:color="auto"/>
        <w:right w:val="none" w:sz="0" w:space="0" w:color="auto"/>
      </w:divBdr>
    </w:div>
    <w:div w:id="50231493">
      <w:bodyDiv w:val="1"/>
      <w:marLeft w:val="0"/>
      <w:marRight w:val="0"/>
      <w:marTop w:val="0"/>
      <w:marBottom w:val="0"/>
      <w:divBdr>
        <w:top w:val="none" w:sz="0" w:space="0" w:color="auto"/>
        <w:left w:val="none" w:sz="0" w:space="0" w:color="auto"/>
        <w:bottom w:val="none" w:sz="0" w:space="0" w:color="auto"/>
        <w:right w:val="none" w:sz="0" w:space="0" w:color="auto"/>
      </w:divBdr>
    </w:div>
    <w:div w:id="50276454">
      <w:bodyDiv w:val="1"/>
      <w:marLeft w:val="0"/>
      <w:marRight w:val="0"/>
      <w:marTop w:val="0"/>
      <w:marBottom w:val="0"/>
      <w:divBdr>
        <w:top w:val="none" w:sz="0" w:space="0" w:color="auto"/>
        <w:left w:val="none" w:sz="0" w:space="0" w:color="auto"/>
        <w:bottom w:val="none" w:sz="0" w:space="0" w:color="auto"/>
        <w:right w:val="none" w:sz="0" w:space="0" w:color="auto"/>
      </w:divBdr>
    </w:div>
    <w:div w:id="59182028">
      <w:bodyDiv w:val="1"/>
      <w:marLeft w:val="0"/>
      <w:marRight w:val="0"/>
      <w:marTop w:val="0"/>
      <w:marBottom w:val="0"/>
      <w:divBdr>
        <w:top w:val="none" w:sz="0" w:space="0" w:color="auto"/>
        <w:left w:val="none" w:sz="0" w:space="0" w:color="auto"/>
        <w:bottom w:val="none" w:sz="0" w:space="0" w:color="auto"/>
        <w:right w:val="none" w:sz="0" w:space="0" w:color="auto"/>
      </w:divBdr>
    </w:div>
    <w:div w:id="65614451">
      <w:bodyDiv w:val="1"/>
      <w:marLeft w:val="0"/>
      <w:marRight w:val="0"/>
      <w:marTop w:val="0"/>
      <w:marBottom w:val="0"/>
      <w:divBdr>
        <w:top w:val="none" w:sz="0" w:space="0" w:color="auto"/>
        <w:left w:val="none" w:sz="0" w:space="0" w:color="auto"/>
        <w:bottom w:val="none" w:sz="0" w:space="0" w:color="auto"/>
        <w:right w:val="none" w:sz="0" w:space="0" w:color="auto"/>
      </w:divBdr>
    </w:div>
    <w:div w:id="68234538">
      <w:bodyDiv w:val="1"/>
      <w:marLeft w:val="0"/>
      <w:marRight w:val="0"/>
      <w:marTop w:val="0"/>
      <w:marBottom w:val="0"/>
      <w:divBdr>
        <w:top w:val="none" w:sz="0" w:space="0" w:color="auto"/>
        <w:left w:val="none" w:sz="0" w:space="0" w:color="auto"/>
        <w:bottom w:val="none" w:sz="0" w:space="0" w:color="auto"/>
        <w:right w:val="none" w:sz="0" w:space="0" w:color="auto"/>
      </w:divBdr>
    </w:div>
    <w:div w:id="71128508">
      <w:bodyDiv w:val="1"/>
      <w:marLeft w:val="0"/>
      <w:marRight w:val="0"/>
      <w:marTop w:val="0"/>
      <w:marBottom w:val="0"/>
      <w:divBdr>
        <w:top w:val="none" w:sz="0" w:space="0" w:color="auto"/>
        <w:left w:val="none" w:sz="0" w:space="0" w:color="auto"/>
        <w:bottom w:val="none" w:sz="0" w:space="0" w:color="auto"/>
        <w:right w:val="none" w:sz="0" w:space="0" w:color="auto"/>
      </w:divBdr>
    </w:div>
    <w:div w:id="71588723">
      <w:bodyDiv w:val="1"/>
      <w:marLeft w:val="0"/>
      <w:marRight w:val="0"/>
      <w:marTop w:val="0"/>
      <w:marBottom w:val="0"/>
      <w:divBdr>
        <w:top w:val="none" w:sz="0" w:space="0" w:color="auto"/>
        <w:left w:val="none" w:sz="0" w:space="0" w:color="auto"/>
        <w:bottom w:val="none" w:sz="0" w:space="0" w:color="auto"/>
        <w:right w:val="none" w:sz="0" w:space="0" w:color="auto"/>
      </w:divBdr>
    </w:div>
    <w:div w:id="86386447">
      <w:bodyDiv w:val="1"/>
      <w:marLeft w:val="0"/>
      <w:marRight w:val="0"/>
      <w:marTop w:val="0"/>
      <w:marBottom w:val="0"/>
      <w:divBdr>
        <w:top w:val="none" w:sz="0" w:space="0" w:color="auto"/>
        <w:left w:val="none" w:sz="0" w:space="0" w:color="auto"/>
        <w:bottom w:val="none" w:sz="0" w:space="0" w:color="auto"/>
        <w:right w:val="none" w:sz="0" w:space="0" w:color="auto"/>
      </w:divBdr>
    </w:div>
    <w:div w:id="86510137">
      <w:bodyDiv w:val="1"/>
      <w:marLeft w:val="0"/>
      <w:marRight w:val="0"/>
      <w:marTop w:val="0"/>
      <w:marBottom w:val="0"/>
      <w:divBdr>
        <w:top w:val="none" w:sz="0" w:space="0" w:color="auto"/>
        <w:left w:val="none" w:sz="0" w:space="0" w:color="auto"/>
        <w:bottom w:val="none" w:sz="0" w:space="0" w:color="auto"/>
        <w:right w:val="none" w:sz="0" w:space="0" w:color="auto"/>
      </w:divBdr>
    </w:div>
    <w:div w:id="91047031">
      <w:bodyDiv w:val="1"/>
      <w:marLeft w:val="0"/>
      <w:marRight w:val="0"/>
      <w:marTop w:val="0"/>
      <w:marBottom w:val="0"/>
      <w:divBdr>
        <w:top w:val="none" w:sz="0" w:space="0" w:color="auto"/>
        <w:left w:val="none" w:sz="0" w:space="0" w:color="auto"/>
        <w:bottom w:val="none" w:sz="0" w:space="0" w:color="auto"/>
        <w:right w:val="none" w:sz="0" w:space="0" w:color="auto"/>
      </w:divBdr>
    </w:div>
    <w:div w:id="99034919">
      <w:bodyDiv w:val="1"/>
      <w:marLeft w:val="0"/>
      <w:marRight w:val="0"/>
      <w:marTop w:val="0"/>
      <w:marBottom w:val="0"/>
      <w:divBdr>
        <w:top w:val="none" w:sz="0" w:space="0" w:color="auto"/>
        <w:left w:val="none" w:sz="0" w:space="0" w:color="auto"/>
        <w:bottom w:val="none" w:sz="0" w:space="0" w:color="auto"/>
        <w:right w:val="none" w:sz="0" w:space="0" w:color="auto"/>
      </w:divBdr>
    </w:div>
    <w:div w:id="106585181">
      <w:bodyDiv w:val="1"/>
      <w:marLeft w:val="0"/>
      <w:marRight w:val="0"/>
      <w:marTop w:val="0"/>
      <w:marBottom w:val="0"/>
      <w:divBdr>
        <w:top w:val="none" w:sz="0" w:space="0" w:color="auto"/>
        <w:left w:val="none" w:sz="0" w:space="0" w:color="auto"/>
        <w:bottom w:val="none" w:sz="0" w:space="0" w:color="auto"/>
        <w:right w:val="none" w:sz="0" w:space="0" w:color="auto"/>
      </w:divBdr>
    </w:div>
    <w:div w:id="107552291">
      <w:bodyDiv w:val="1"/>
      <w:marLeft w:val="0"/>
      <w:marRight w:val="0"/>
      <w:marTop w:val="0"/>
      <w:marBottom w:val="0"/>
      <w:divBdr>
        <w:top w:val="none" w:sz="0" w:space="0" w:color="auto"/>
        <w:left w:val="none" w:sz="0" w:space="0" w:color="auto"/>
        <w:bottom w:val="none" w:sz="0" w:space="0" w:color="auto"/>
        <w:right w:val="none" w:sz="0" w:space="0" w:color="auto"/>
      </w:divBdr>
    </w:div>
    <w:div w:id="107824635">
      <w:bodyDiv w:val="1"/>
      <w:marLeft w:val="0"/>
      <w:marRight w:val="0"/>
      <w:marTop w:val="0"/>
      <w:marBottom w:val="0"/>
      <w:divBdr>
        <w:top w:val="none" w:sz="0" w:space="0" w:color="auto"/>
        <w:left w:val="none" w:sz="0" w:space="0" w:color="auto"/>
        <w:bottom w:val="none" w:sz="0" w:space="0" w:color="auto"/>
        <w:right w:val="none" w:sz="0" w:space="0" w:color="auto"/>
      </w:divBdr>
    </w:div>
    <w:div w:id="108398510">
      <w:bodyDiv w:val="1"/>
      <w:marLeft w:val="0"/>
      <w:marRight w:val="0"/>
      <w:marTop w:val="0"/>
      <w:marBottom w:val="0"/>
      <w:divBdr>
        <w:top w:val="none" w:sz="0" w:space="0" w:color="auto"/>
        <w:left w:val="none" w:sz="0" w:space="0" w:color="auto"/>
        <w:bottom w:val="none" w:sz="0" w:space="0" w:color="auto"/>
        <w:right w:val="none" w:sz="0" w:space="0" w:color="auto"/>
      </w:divBdr>
    </w:div>
    <w:div w:id="112751458">
      <w:bodyDiv w:val="1"/>
      <w:marLeft w:val="0"/>
      <w:marRight w:val="0"/>
      <w:marTop w:val="0"/>
      <w:marBottom w:val="0"/>
      <w:divBdr>
        <w:top w:val="none" w:sz="0" w:space="0" w:color="auto"/>
        <w:left w:val="none" w:sz="0" w:space="0" w:color="auto"/>
        <w:bottom w:val="none" w:sz="0" w:space="0" w:color="auto"/>
        <w:right w:val="none" w:sz="0" w:space="0" w:color="auto"/>
      </w:divBdr>
    </w:div>
    <w:div w:id="115956335">
      <w:bodyDiv w:val="1"/>
      <w:marLeft w:val="0"/>
      <w:marRight w:val="0"/>
      <w:marTop w:val="0"/>
      <w:marBottom w:val="0"/>
      <w:divBdr>
        <w:top w:val="none" w:sz="0" w:space="0" w:color="auto"/>
        <w:left w:val="none" w:sz="0" w:space="0" w:color="auto"/>
        <w:bottom w:val="none" w:sz="0" w:space="0" w:color="auto"/>
        <w:right w:val="none" w:sz="0" w:space="0" w:color="auto"/>
      </w:divBdr>
    </w:div>
    <w:div w:id="134497565">
      <w:bodyDiv w:val="1"/>
      <w:marLeft w:val="0"/>
      <w:marRight w:val="0"/>
      <w:marTop w:val="0"/>
      <w:marBottom w:val="0"/>
      <w:divBdr>
        <w:top w:val="none" w:sz="0" w:space="0" w:color="auto"/>
        <w:left w:val="none" w:sz="0" w:space="0" w:color="auto"/>
        <w:bottom w:val="none" w:sz="0" w:space="0" w:color="auto"/>
        <w:right w:val="none" w:sz="0" w:space="0" w:color="auto"/>
      </w:divBdr>
    </w:div>
    <w:div w:id="139231045">
      <w:bodyDiv w:val="1"/>
      <w:marLeft w:val="0"/>
      <w:marRight w:val="0"/>
      <w:marTop w:val="0"/>
      <w:marBottom w:val="0"/>
      <w:divBdr>
        <w:top w:val="none" w:sz="0" w:space="0" w:color="auto"/>
        <w:left w:val="none" w:sz="0" w:space="0" w:color="auto"/>
        <w:bottom w:val="none" w:sz="0" w:space="0" w:color="auto"/>
        <w:right w:val="none" w:sz="0" w:space="0" w:color="auto"/>
      </w:divBdr>
    </w:div>
    <w:div w:id="143398368">
      <w:bodyDiv w:val="1"/>
      <w:marLeft w:val="0"/>
      <w:marRight w:val="0"/>
      <w:marTop w:val="0"/>
      <w:marBottom w:val="0"/>
      <w:divBdr>
        <w:top w:val="none" w:sz="0" w:space="0" w:color="auto"/>
        <w:left w:val="none" w:sz="0" w:space="0" w:color="auto"/>
        <w:bottom w:val="none" w:sz="0" w:space="0" w:color="auto"/>
        <w:right w:val="none" w:sz="0" w:space="0" w:color="auto"/>
      </w:divBdr>
    </w:div>
    <w:div w:id="149640673">
      <w:bodyDiv w:val="1"/>
      <w:marLeft w:val="0"/>
      <w:marRight w:val="0"/>
      <w:marTop w:val="0"/>
      <w:marBottom w:val="0"/>
      <w:divBdr>
        <w:top w:val="none" w:sz="0" w:space="0" w:color="auto"/>
        <w:left w:val="none" w:sz="0" w:space="0" w:color="auto"/>
        <w:bottom w:val="none" w:sz="0" w:space="0" w:color="auto"/>
        <w:right w:val="none" w:sz="0" w:space="0" w:color="auto"/>
      </w:divBdr>
    </w:div>
    <w:div w:id="155416334">
      <w:bodyDiv w:val="1"/>
      <w:marLeft w:val="0"/>
      <w:marRight w:val="0"/>
      <w:marTop w:val="0"/>
      <w:marBottom w:val="0"/>
      <w:divBdr>
        <w:top w:val="none" w:sz="0" w:space="0" w:color="auto"/>
        <w:left w:val="none" w:sz="0" w:space="0" w:color="auto"/>
        <w:bottom w:val="none" w:sz="0" w:space="0" w:color="auto"/>
        <w:right w:val="none" w:sz="0" w:space="0" w:color="auto"/>
      </w:divBdr>
    </w:div>
    <w:div w:id="165247108">
      <w:bodyDiv w:val="1"/>
      <w:marLeft w:val="0"/>
      <w:marRight w:val="0"/>
      <w:marTop w:val="0"/>
      <w:marBottom w:val="0"/>
      <w:divBdr>
        <w:top w:val="none" w:sz="0" w:space="0" w:color="auto"/>
        <w:left w:val="none" w:sz="0" w:space="0" w:color="auto"/>
        <w:bottom w:val="none" w:sz="0" w:space="0" w:color="auto"/>
        <w:right w:val="none" w:sz="0" w:space="0" w:color="auto"/>
      </w:divBdr>
    </w:div>
    <w:div w:id="166218073">
      <w:bodyDiv w:val="1"/>
      <w:marLeft w:val="0"/>
      <w:marRight w:val="0"/>
      <w:marTop w:val="0"/>
      <w:marBottom w:val="0"/>
      <w:divBdr>
        <w:top w:val="none" w:sz="0" w:space="0" w:color="auto"/>
        <w:left w:val="none" w:sz="0" w:space="0" w:color="auto"/>
        <w:bottom w:val="none" w:sz="0" w:space="0" w:color="auto"/>
        <w:right w:val="none" w:sz="0" w:space="0" w:color="auto"/>
      </w:divBdr>
    </w:div>
    <w:div w:id="167060099">
      <w:bodyDiv w:val="1"/>
      <w:marLeft w:val="0"/>
      <w:marRight w:val="0"/>
      <w:marTop w:val="0"/>
      <w:marBottom w:val="0"/>
      <w:divBdr>
        <w:top w:val="none" w:sz="0" w:space="0" w:color="auto"/>
        <w:left w:val="none" w:sz="0" w:space="0" w:color="auto"/>
        <w:bottom w:val="none" w:sz="0" w:space="0" w:color="auto"/>
        <w:right w:val="none" w:sz="0" w:space="0" w:color="auto"/>
      </w:divBdr>
    </w:div>
    <w:div w:id="168721954">
      <w:bodyDiv w:val="1"/>
      <w:marLeft w:val="0"/>
      <w:marRight w:val="0"/>
      <w:marTop w:val="0"/>
      <w:marBottom w:val="0"/>
      <w:divBdr>
        <w:top w:val="none" w:sz="0" w:space="0" w:color="auto"/>
        <w:left w:val="none" w:sz="0" w:space="0" w:color="auto"/>
        <w:bottom w:val="none" w:sz="0" w:space="0" w:color="auto"/>
        <w:right w:val="none" w:sz="0" w:space="0" w:color="auto"/>
      </w:divBdr>
    </w:div>
    <w:div w:id="178664081">
      <w:bodyDiv w:val="1"/>
      <w:marLeft w:val="0"/>
      <w:marRight w:val="0"/>
      <w:marTop w:val="0"/>
      <w:marBottom w:val="0"/>
      <w:divBdr>
        <w:top w:val="none" w:sz="0" w:space="0" w:color="auto"/>
        <w:left w:val="none" w:sz="0" w:space="0" w:color="auto"/>
        <w:bottom w:val="none" w:sz="0" w:space="0" w:color="auto"/>
        <w:right w:val="none" w:sz="0" w:space="0" w:color="auto"/>
      </w:divBdr>
    </w:div>
    <w:div w:id="182212822">
      <w:bodyDiv w:val="1"/>
      <w:marLeft w:val="0"/>
      <w:marRight w:val="0"/>
      <w:marTop w:val="0"/>
      <w:marBottom w:val="0"/>
      <w:divBdr>
        <w:top w:val="none" w:sz="0" w:space="0" w:color="auto"/>
        <w:left w:val="none" w:sz="0" w:space="0" w:color="auto"/>
        <w:bottom w:val="none" w:sz="0" w:space="0" w:color="auto"/>
        <w:right w:val="none" w:sz="0" w:space="0" w:color="auto"/>
      </w:divBdr>
    </w:div>
    <w:div w:id="258487443">
      <w:bodyDiv w:val="1"/>
      <w:marLeft w:val="0"/>
      <w:marRight w:val="0"/>
      <w:marTop w:val="0"/>
      <w:marBottom w:val="0"/>
      <w:divBdr>
        <w:top w:val="none" w:sz="0" w:space="0" w:color="auto"/>
        <w:left w:val="none" w:sz="0" w:space="0" w:color="auto"/>
        <w:bottom w:val="none" w:sz="0" w:space="0" w:color="auto"/>
        <w:right w:val="none" w:sz="0" w:space="0" w:color="auto"/>
      </w:divBdr>
    </w:div>
    <w:div w:id="275016800">
      <w:bodyDiv w:val="1"/>
      <w:marLeft w:val="0"/>
      <w:marRight w:val="0"/>
      <w:marTop w:val="0"/>
      <w:marBottom w:val="0"/>
      <w:divBdr>
        <w:top w:val="none" w:sz="0" w:space="0" w:color="auto"/>
        <w:left w:val="none" w:sz="0" w:space="0" w:color="auto"/>
        <w:bottom w:val="none" w:sz="0" w:space="0" w:color="auto"/>
        <w:right w:val="none" w:sz="0" w:space="0" w:color="auto"/>
      </w:divBdr>
    </w:div>
    <w:div w:id="281762896">
      <w:bodyDiv w:val="1"/>
      <w:marLeft w:val="0"/>
      <w:marRight w:val="0"/>
      <w:marTop w:val="0"/>
      <w:marBottom w:val="0"/>
      <w:divBdr>
        <w:top w:val="none" w:sz="0" w:space="0" w:color="auto"/>
        <w:left w:val="none" w:sz="0" w:space="0" w:color="auto"/>
        <w:bottom w:val="none" w:sz="0" w:space="0" w:color="auto"/>
        <w:right w:val="none" w:sz="0" w:space="0" w:color="auto"/>
      </w:divBdr>
    </w:div>
    <w:div w:id="286013230">
      <w:bodyDiv w:val="1"/>
      <w:marLeft w:val="0"/>
      <w:marRight w:val="0"/>
      <w:marTop w:val="0"/>
      <w:marBottom w:val="0"/>
      <w:divBdr>
        <w:top w:val="none" w:sz="0" w:space="0" w:color="auto"/>
        <w:left w:val="none" w:sz="0" w:space="0" w:color="auto"/>
        <w:bottom w:val="none" w:sz="0" w:space="0" w:color="auto"/>
        <w:right w:val="none" w:sz="0" w:space="0" w:color="auto"/>
      </w:divBdr>
    </w:div>
    <w:div w:id="287710621">
      <w:bodyDiv w:val="1"/>
      <w:marLeft w:val="0"/>
      <w:marRight w:val="0"/>
      <w:marTop w:val="0"/>
      <w:marBottom w:val="0"/>
      <w:divBdr>
        <w:top w:val="none" w:sz="0" w:space="0" w:color="auto"/>
        <w:left w:val="none" w:sz="0" w:space="0" w:color="auto"/>
        <w:bottom w:val="none" w:sz="0" w:space="0" w:color="auto"/>
        <w:right w:val="none" w:sz="0" w:space="0" w:color="auto"/>
      </w:divBdr>
    </w:div>
    <w:div w:id="298339537">
      <w:bodyDiv w:val="1"/>
      <w:marLeft w:val="0"/>
      <w:marRight w:val="0"/>
      <w:marTop w:val="0"/>
      <w:marBottom w:val="0"/>
      <w:divBdr>
        <w:top w:val="none" w:sz="0" w:space="0" w:color="auto"/>
        <w:left w:val="none" w:sz="0" w:space="0" w:color="auto"/>
        <w:bottom w:val="none" w:sz="0" w:space="0" w:color="auto"/>
        <w:right w:val="none" w:sz="0" w:space="0" w:color="auto"/>
      </w:divBdr>
    </w:div>
    <w:div w:id="306324860">
      <w:bodyDiv w:val="1"/>
      <w:marLeft w:val="0"/>
      <w:marRight w:val="0"/>
      <w:marTop w:val="0"/>
      <w:marBottom w:val="0"/>
      <w:divBdr>
        <w:top w:val="none" w:sz="0" w:space="0" w:color="auto"/>
        <w:left w:val="none" w:sz="0" w:space="0" w:color="auto"/>
        <w:bottom w:val="none" w:sz="0" w:space="0" w:color="auto"/>
        <w:right w:val="none" w:sz="0" w:space="0" w:color="auto"/>
      </w:divBdr>
    </w:div>
    <w:div w:id="334505134">
      <w:bodyDiv w:val="1"/>
      <w:marLeft w:val="0"/>
      <w:marRight w:val="0"/>
      <w:marTop w:val="0"/>
      <w:marBottom w:val="0"/>
      <w:divBdr>
        <w:top w:val="none" w:sz="0" w:space="0" w:color="auto"/>
        <w:left w:val="none" w:sz="0" w:space="0" w:color="auto"/>
        <w:bottom w:val="none" w:sz="0" w:space="0" w:color="auto"/>
        <w:right w:val="none" w:sz="0" w:space="0" w:color="auto"/>
      </w:divBdr>
    </w:div>
    <w:div w:id="334845604">
      <w:bodyDiv w:val="1"/>
      <w:marLeft w:val="0"/>
      <w:marRight w:val="0"/>
      <w:marTop w:val="0"/>
      <w:marBottom w:val="0"/>
      <w:divBdr>
        <w:top w:val="none" w:sz="0" w:space="0" w:color="auto"/>
        <w:left w:val="none" w:sz="0" w:space="0" w:color="auto"/>
        <w:bottom w:val="none" w:sz="0" w:space="0" w:color="auto"/>
        <w:right w:val="none" w:sz="0" w:space="0" w:color="auto"/>
      </w:divBdr>
    </w:div>
    <w:div w:id="343292492">
      <w:bodyDiv w:val="1"/>
      <w:marLeft w:val="0"/>
      <w:marRight w:val="0"/>
      <w:marTop w:val="0"/>
      <w:marBottom w:val="0"/>
      <w:divBdr>
        <w:top w:val="none" w:sz="0" w:space="0" w:color="auto"/>
        <w:left w:val="none" w:sz="0" w:space="0" w:color="auto"/>
        <w:bottom w:val="none" w:sz="0" w:space="0" w:color="auto"/>
        <w:right w:val="none" w:sz="0" w:space="0" w:color="auto"/>
      </w:divBdr>
    </w:div>
    <w:div w:id="371808313">
      <w:bodyDiv w:val="1"/>
      <w:marLeft w:val="0"/>
      <w:marRight w:val="0"/>
      <w:marTop w:val="0"/>
      <w:marBottom w:val="0"/>
      <w:divBdr>
        <w:top w:val="none" w:sz="0" w:space="0" w:color="auto"/>
        <w:left w:val="none" w:sz="0" w:space="0" w:color="auto"/>
        <w:bottom w:val="none" w:sz="0" w:space="0" w:color="auto"/>
        <w:right w:val="none" w:sz="0" w:space="0" w:color="auto"/>
      </w:divBdr>
    </w:div>
    <w:div w:id="388579039">
      <w:bodyDiv w:val="1"/>
      <w:marLeft w:val="0"/>
      <w:marRight w:val="0"/>
      <w:marTop w:val="0"/>
      <w:marBottom w:val="0"/>
      <w:divBdr>
        <w:top w:val="none" w:sz="0" w:space="0" w:color="auto"/>
        <w:left w:val="none" w:sz="0" w:space="0" w:color="auto"/>
        <w:bottom w:val="none" w:sz="0" w:space="0" w:color="auto"/>
        <w:right w:val="none" w:sz="0" w:space="0" w:color="auto"/>
      </w:divBdr>
    </w:div>
    <w:div w:id="401370093">
      <w:bodyDiv w:val="1"/>
      <w:marLeft w:val="0"/>
      <w:marRight w:val="0"/>
      <w:marTop w:val="0"/>
      <w:marBottom w:val="0"/>
      <w:divBdr>
        <w:top w:val="none" w:sz="0" w:space="0" w:color="auto"/>
        <w:left w:val="none" w:sz="0" w:space="0" w:color="auto"/>
        <w:bottom w:val="none" w:sz="0" w:space="0" w:color="auto"/>
        <w:right w:val="none" w:sz="0" w:space="0" w:color="auto"/>
      </w:divBdr>
    </w:div>
    <w:div w:id="414396013">
      <w:bodyDiv w:val="1"/>
      <w:marLeft w:val="0"/>
      <w:marRight w:val="0"/>
      <w:marTop w:val="0"/>
      <w:marBottom w:val="0"/>
      <w:divBdr>
        <w:top w:val="none" w:sz="0" w:space="0" w:color="auto"/>
        <w:left w:val="none" w:sz="0" w:space="0" w:color="auto"/>
        <w:bottom w:val="none" w:sz="0" w:space="0" w:color="auto"/>
        <w:right w:val="none" w:sz="0" w:space="0" w:color="auto"/>
      </w:divBdr>
    </w:div>
    <w:div w:id="422798839">
      <w:bodyDiv w:val="1"/>
      <w:marLeft w:val="0"/>
      <w:marRight w:val="0"/>
      <w:marTop w:val="0"/>
      <w:marBottom w:val="0"/>
      <w:divBdr>
        <w:top w:val="none" w:sz="0" w:space="0" w:color="auto"/>
        <w:left w:val="none" w:sz="0" w:space="0" w:color="auto"/>
        <w:bottom w:val="none" w:sz="0" w:space="0" w:color="auto"/>
        <w:right w:val="none" w:sz="0" w:space="0" w:color="auto"/>
      </w:divBdr>
    </w:div>
    <w:div w:id="425618788">
      <w:bodyDiv w:val="1"/>
      <w:marLeft w:val="0"/>
      <w:marRight w:val="0"/>
      <w:marTop w:val="0"/>
      <w:marBottom w:val="0"/>
      <w:divBdr>
        <w:top w:val="none" w:sz="0" w:space="0" w:color="auto"/>
        <w:left w:val="none" w:sz="0" w:space="0" w:color="auto"/>
        <w:bottom w:val="none" w:sz="0" w:space="0" w:color="auto"/>
        <w:right w:val="none" w:sz="0" w:space="0" w:color="auto"/>
      </w:divBdr>
    </w:div>
    <w:div w:id="430705180">
      <w:bodyDiv w:val="1"/>
      <w:marLeft w:val="0"/>
      <w:marRight w:val="0"/>
      <w:marTop w:val="0"/>
      <w:marBottom w:val="0"/>
      <w:divBdr>
        <w:top w:val="none" w:sz="0" w:space="0" w:color="auto"/>
        <w:left w:val="none" w:sz="0" w:space="0" w:color="auto"/>
        <w:bottom w:val="none" w:sz="0" w:space="0" w:color="auto"/>
        <w:right w:val="none" w:sz="0" w:space="0" w:color="auto"/>
      </w:divBdr>
    </w:div>
    <w:div w:id="430977594">
      <w:bodyDiv w:val="1"/>
      <w:marLeft w:val="0"/>
      <w:marRight w:val="0"/>
      <w:marTop w:val="0"/>
      <w:marBottom w:val="0"/>
      <w:divBdr>
        <w:top w:val="none" w:sz="0" w:space="0" w:color="auto"/>
        <w:left w:val="none" w:sz="0" w:space="0" w:color="auto"/>
        <w:bottom w:val="none" w:sz="0" w:space="0" w:color="auto"/>
        <w:right w:val="none" w:sz="0" w:space="0" w:color="auto"/>
      </w:divBdr>
    </w:div>
    <w:div w:id="431055936">
      <w:bodyDiv w:val="1"/>
      <w:marLeft w:val="0"/>
      <w:marRight w:val="0"/>
      <w:marTop w:val="0"/>
      <w:marBottom w:val="0"/>
      <w:divBdr>
        <w:top w:val="none" w:sz="0" w:space="0" w:color="auto"/>
        <w:left w:val="none" w:sz="0" w:space="0" w:color="auto"/>
        <w:bottom w:val="none" w:sz="0" w:space="0" w:color="auto"/>
        <w:right w:val="none" w:sz="0" w:space="0" w:color="auto"/>
      </w:divBdr>
    </w:div>
    <w:div w:id="444227867">
      <w:bodyDiv w:val="1"/>
      <w:marLeft w:val="0"/>
      <w:marRight w:val="0"/>
      <w:marTop w:val="0"/>
      <w:marBottom w:val="0"/>
      <w:divBdr>
        <w:top w:val="none" w:sz="0" w:space="0" w:color="auto"/>
        <w:left w:val="none" w:sz="0" w:space="0" w:color="auto"/>
        <w:bottom w:val="none" w:sz="0" w:space="0" w:color="auto"/>
        <w:right w:val="none" w:sz="0" w:space="0" w:color="auto"/>
      </w:divBdr>
    </w:div>
    <w:div w:id="445782519">
      <w:bodyDiv w:val="1"/>
      <w:marLeft w:val="0"/>
      <w:marRight w:val="0"/>
      <w:marTop w:val="0"/>
      <w:marBottom w:val="0"/>
      <w:divBdr>
        <w:top w:val="none" w:sz="0" w:space="0" w:color="auto"/>
        <w:left w:val="none" w:sz="0" w:space="0" w:color="auto"/>
        <w:bottom w:val="none" w:sz="0" w:space="0" w:color="auto"/>
        <w:right w:val="none" w:sz="0" w:space="0" w:color="auto"/>
      </w:divBdr>
    </w:div>
    <w:div w:id="464929847">
      <w:bodyDiv w:val="1"/>
      <w:marLeft w:val="0"/>
      <w:marRight w:val="0"/>
      <w:marTop w:val="0"/>
      <w:marBottom w:val="0"/>
      <w:divBdr>
        <w:top w:val="none" w:sz="0" w:space="0" w:color="auto"/>
        <w:left w:val="none" w:sz="0" w:space="0" w:color="auto"/>
        <w:bottom w:val="none" w:sz="0" w:space="0" w:color="auto"/>
        <w:right w:val="none" w:sz="0" w:space="0" w:color="auto"/>
      </w:divBdr>
    </w:div>
    <w:div w:id="467287135">
      <w:bodyDiv w:val="1"/>
      <w:marLeft w:val="0"/>
      <w:marRight w:val="0"/>
      <w:marTop w:val="0"/>
      <w:marBottom w:val="0"/>
      <w:divBdr>
        <w:top w:val="none" w:sz="0" w:space="0" w:color="auto"/>
        <w:left w:val="none" w:sz="0" w:space="0" w:color="auto"/>
        <w:bottom w:val="none" w:sz="0" w:space="0" w:color="auto"/>
        <w:right w:val="none" w:sz="0" w:space="0" w:color="auto"/>
      </w:divBdr>
    </w:div>
    <w:div w:id="469515734">
      <w:bodyDiv w:val="1"/>
      <w:marLeft w:val="0"/>
      <w:marRight w:val="0"/>
      <w:marTop w:val="0"/>
      <w:marBottom w:val="0"/>
      <w:divBdr>
        <w:top w:val="none" w:sz="0" w:space="0" w:color="auto"/>
        <w:left w:val="none" w:sz="0" w:space="0" w:color="auto"/>
        <w:bottom w:val="none" w:sz="0" w:space="0" w:color="auto"/>
        <w:right w:val="none" w:sz="0" w:space="0" w:color="auto"/>
      </w:divBdr>
    </w:div>
    <w:div w:id="476805382">
      <w:bodyDiv w:val="1"/>
      <w:marLeft w:val="0"/>
      <w:marRight w:val="0"/>
      <w:marTop w:val="0"/>
      <w:marBottom w:val="0"/>
      <w:divBdr>
        <w:top w:val="none" w:sz="0" w:space="0" w:color="auto"/>
        <w:left w:val="none" w:sz="0" w:space="0" w:color="auto"/>
        <w:bottom w:val="none" w:sz="0" w:space="0" w:color="auto"/>
        <w:right w:val="none" w:sz="0" w:space="0" w:color="auto"/>
      </w:divBdr>
    </w:div>
    <w:div w:id="477697632">
      <w:bodyDiv w:val="1"/>
      <w:marLeft w:val="0"/>
      <w:marRight w:val="0"/>
      <w:marTop w:val="0"/>
      <w:marBottom w:val="0"/>
      <w:divBdr>
        <w:top w:val="none" w:sz="0" w:space="0" w:color="auto"/>
        <w:left w:val="none" w:sz="0" w:space="0" w:color="auto"/>
        <w:bottom w:val="none" w:sz="0" w:space="0" w:color="auto"/>
        <w:right w:val="none" w:sz="0" w:space="0" w:color="auto"/>
      </w:divBdr>
    </w:div>
    <w:div w:id="478958464">
      <w:bodyDiv w:val="1"/>
      <w:marLeft w:val="0"/>
      <w:marRight w:val="0"/>
      <w:marTop w:val="0"/>
      <w:marBottom w:val="0"/>
      <w:divBdr>
        <w:top w:val="none" w:sz="0" w:space="0" w:color="auto"/>
        <w:left w:val="none" w:sz="0" w:space="0" w:color="auto"/>
        <w:bottom w:val="none" w:sz="0" w:space="0" w:color="auto"/>
        <w:right w:val="none" w:sz="0" w:space="0" w:color="auto"/>
      </w:divBdr>
    </w:div>
    <w:div w:id="485440440">
      <w:bodyDiv w:val="1"/>
      <w:marLeft w:val="0"/>
      <w:marRight w:val="0"/>
      <w:marTop w:val="0"/>
      <w:marBottom w:val="0"/>
      <w:divBdr>
        <w:top w:val="none" w:sz="0" w:space="0" w:color="auto"/>
        <w:left w:val="none" w:sz="0" w:space="0" w:color="auto"/>
        <w:bottom w:val="none" w:sz="0" w:space="0" w:color="auto"/>
        <w:right w:val="none" w:sz="0" w:space="0" w:color="auto"/>
      </w:divBdr>
    </w:div>
    <w:div w:id="497228715">
      <w:bodyDiv w:val="1"/>
      <w:marLeft w:val="0"/>
      <w:marRight w:val="0"/>
      <w:marTop w:val="0"/>
      <w:marBottom w:val="0"/>
      <w:divBdr>
        <w:top w:val="none" w:sz="0" w:space="0" w:color="auto"/>
        <w:left w:val="none" w:sz="0" w:space="0" w:color="auto"/>
        <w:bottom w:val="none" w:sz="0" w:space="0" w:color="auto"/>
        <w:right w:val="none" w:sz="0" w:space="0" w:color="auto"/>
      </w:divBdr>
    </w:div>
    <w:div w:id="497766914">
      <w:bodyDiv w:val="1"/>
      <w:marLeft w:val="0"/>
      <w:marRight w:val="0"/>
      <w:marTop w:val="0"/>
      <w:marBottom w:val="0"/>
      <w:divBdr>
        <w:top w:val="none" w:sz="0" w:space="0" w:color="auto"/>
        <w:left w:val="none" w:sz="0" w:space="0" w:color="auto"/>
        <w:bottom w:val="none" w:sz="0" w:space="0" w:color="auto"/>
        <w:right w:val="none" w:sz="0" w:space="0" w:color="auto"/>
      </w:divBdr>
    </w:div>
    <w:div w:id="503588144">
      <w:bodyDiv w:val="1"/>
      <w:marLeft w:val="0"/>
      <w:marRight w:val="0"/>
      <w:marTop w:val="0"/>
      <w:marBottom w:val="0"/>
      <w:divBdr>
        <w:top w:val="none" w:sz="0" w:space="0" w:color="auto"/>
        <w:left w:val="none" w:sz="0" w:space="0" w:color="auto"/>
        <w:bottom w:val="none" w:sz="0" w:space="0" w:color="auto"/>
        <w:right w:val="none" w:sz="0" w:space="0" w:color="auto"/>
      </w:divBdr>
    </w:div>
    <w:div w:id="525800557">
      <w:bodyDiv w:val="1"/>
      <w:marLeft w:val="0"/>
      <w:marRight w:val="0"/>
      <w:marTop w:val="0"/>
      <w:marBottom w:val="0"/>
      <w:divBdr>
        <w:top w:val="none" w:sz="0" w:space="0" w:color="auto"/>
        <w:left w:val="none" w:sz="0" w:space="0" w:color="auto"/>
        <w:bottom w:val="none" w:sz="0" w:space="0" w:color="auto"/>
        <w:right w:val="none" w:sz="0" w:space="0" w:color="auto"/>
      </w:divBdr>
    </w:div>
    <w:div w:id="528229083">
      <w:bodyDiv w:val="1"/>
      <w:marLeft w:val="0"/>
      <w:marRight w:val="0"/>
      <w:marTop w:val="0"/>
      <w:marBottom w:val="0"/>
      <w:divBdr>
        <w:top w:val="none" w:sz="0" w:space="0" w:color="auto"/>
        <w:left w:val="none" w:sz="0" w:space="0" w:color="auto"/>
        <w:bottom w:val="none" w:sz="0" w:space="0" w:color="auto"/>
        <w:right w:val="none" w:sz="0" w:space="0" w:color="auto"/>
      </w:divBdr>
    </w:div>
    <w:div w:id="538401769">
      <w:bodyDiv w:val="1"/>
      <w:marLeft w:val="0"/>
      <w:marRight w:val="0"/>
      <w:marTop w:val="0"/>
      <w:marBottom w:val="0"/>
      <w:divBdr>
        <w:top w:val="none" w:sz="0" w:space="0" w:color="auto"/>
        <w:left w:val="none" w:sz="0" w:space="0" w:color="auto"/>
        <w:bottom w:val="none" w:sz="0" w:space="0" w:color="auto"/>
        <w:right w:val="none" w:sz="0" w:space="0" w:color="auto"/>
      </w:divBdr>
    </w:div>
    <w:div w:id="539971737">
      <w:bodyDiv w:val="1"/>
      <w:marLeft w:val="0"/>
      <w:marRight w:val="0"/>
      <w:marTop w:val="0"/>
      <w:marBottom w:val="0"/>
      <w:divBdr>
        <w:top w:val="none" w:sz="0" w:space="0" w:color="auto"/>
        <w:left w:val="none" w:sz="0" w:space="0" w:color="auto"/>
        <w:bottom w:val="none" w:sz="0" w:space="0" w:color="auto"/>
        <w:right w:val="none" w:sz="0" w:space="0" w:color="auto"/>
      </w:divBdr>
    </w:div>
    <w:div w:id="540630021">
      <w:bodyDiv w:val="1"/>
      <w:marLeft w:val="0"/>
      <w:marRight w:val="0"/>
      <w:marTop w:val="0"/>
      <w:marBottom w:val="0"/>
      <w:divBdr>
        <w:top w:val="none" w:sz="0" w:space="0" w:color="auto"/>
        <w:left w:val="none" w:sz="0" w:space="0" w:color="auto"/>
        <w:bottom w:val="none" w:sz="0" w:space="0" w:color="auto"/>
        <w:right w:val="none" w:sz="0" w:space="0" w:color="auto"/>
      </w:divBdr>
    </w:div>
    <w:div w:id="544564575">
      <w:bodyDiv w:val="1"/>
      <w:marLeft w:val="0"/>
      <w:marRight w:val="0"/>
      <w:marTop w:val="0"/>
      <w:marBottom w:val="0"/>
      <w:divBdr>
        <w:top w:val="none" w:sz="0" w:space="0" w:color="auto"/>
        <w:left w:val="none" w:sz="0" w:space="0" w:color="auto"/>
        <w:bottom w:val="none" w:sz="0" w:space="0" w:color="auto"/>
        <w:right w:val="none" w:sz="0" w:space="0" w:color="auto"/>
      </w:divBdr>
      <w:divsChild>
        <w:div w:id="770197043">
          <w:marLeft w:val="0"/>
          <w:marRight w:val="0"/>
          <w:marTop w:val="0"/>
          <w:marBottom w:val="0"/>
          <w:divBdr>
            <w:top w:val="single" w:sz="2" w:space="0" w:color="D9D9E3"/>
            <w:left w:val="single" w:sz="2" w:space="0" w:color="D9D9E3"/>
            <w:bottom w:val="single" w:sz="2" w:space="0" w:color="D9D9E3"/>
            <w:right w:val="single" w:sz="2" w:space="0" w:color="D9D9E3"/>
          </w:divBdr>
          <w:divsChild>
            <w:div w:id="333802681">
              <w:marLeft w:val="0"/>
              <w:marRight w:val="0"/>
              <w:marTop w:val="0"/>
              <w:marBottom w:val="0"/>
              <w:divBdr>
                <w:top w:val="single" w:sz="2" w:space="0" w:color="D9D9E3"/>
                <w:left w:val="single" w:sz="2" w:space="0" w:color="D9D9E3"/>
                <w:bottom w:val="single" w:sz="2" w:space="0" w:color="D9D9E3"/>
                <w:right w:val="single" w:sz="2" w:space="0" w:color="D9D9E3"/>
              </w:divBdr>
              <w:divsChild>
                <w:div w:id="567422072">
                  <w:marLeft w:val="0"/>
                  <w:marRight w:val="0"/>
                  <w:marTop w:val="0"/>
                  <w:marBottom w:val="0"/>
                  <w:divBdr>
                    <w:top w:val="single" w:sz="2" w:space="0" w:color="D9D9E3"/>
                    <w:left w:val="single" w:sz="2" w:space="0" w:color="D9D9E3"/>
                    <w:bottom w:val="single" w:sz="2" w:space="0" w:color="D9D9E3"/>
                    <w:right w:val="single" w:sz="2" w:space="0" w:color="D9D9E3"/>
                  </w:divBdr>
                  <w:divsChild>
                    <w:div w:id="1008337871">
                      <w:marLeft w:val="0"/>
                      <w:marRight w:val="0"/>
                      <w:marTop w:val="0"/>
                      <w:marBottom w:val="0"/>
                      <w:divBdr>
                        <w:top w:val="single" w:sz="2" w:space="0" w:color="D9D9E3"/>
                        <w:left w:val="single" w:sz="2" w:space="0" w:color="D9D9E3"/>
                        <w:bottom w:val="single" w:sz="2" w:space="0" w:color="D9D9E3"/>
                        <w:right w:val="single" w:sz="2" w:space="0" w:color="D9D9E3"/>
                      </w:divBdr>
                      <w:divsChild>
                        <w:div w:id="1960603284">
                          <w:marLeft w:val="0"/>
                          <w:marRight w:val="0"/>
                          <w:marTop w:val="0"/>
                          <w:marBottom w:val="0"/>
                          <w:divBdr>
                            <w:top w:val="single" w:sz="2" w:space="0" w:color="auto"/>
                            <w:left w:val="single" w:sz="2" w:space="0" w:color="auto"/>
                            <w:bottom w:val="single" w:sz="6" w:space="0" w:color="auto"/>
                            <w:right w:val="single" w:sz="2" w:space="0" w:color="auto"/>
                          </w:divBdr>
                          <w:divsChild>
                            <w:div w:id="1681544141">
                              <w:marLeft w:val="0"/>
                              <w:marRight w:val="0"/>
                              <w:marTop w:val="100"/>
                              <w:marBottom w:val="100"/>
                              <w:divBdr>
                                <w:top w:val="single" w:sz="2" w:space="0" w:color="D9D9E3"/>
                                <w:left w:val="single" w:sz="2" w:space="0" w:color="D9D9E3"/>
                                <w:bottom w:val="single" w:sz="2" w:space="0" w:color="D9D9E3"/>
                                <w:right w:val="single" w:sz="2" w:space="0" w:color="D9D9E3"/>
                              </w:divBdr>
                              <w:divsChild>
                                <w:div w:id="1745756275">
                                  <w:marLeft w:val="0"/>
                                  <w:marRight w:val="0"/>
                                  <w:marTop w:val="0"/>
                                  <w:marBottom w:val="0"/>
                                  <w:divBdr>
                                    <w:top w:val="single" w:sz="2" w:space="0" w:color="D9D9E3"/>
                                    <w:left w:val="single" w:sz="2" w:space="0" w:color="D9D9E3"/>
                                    <w:bottom w:val="single" w:sz="2" w:space="0" w:color="D9D9E3"/>
                                    <w:right w:val="single" w:sz="2" w:space="0" w:color="D9D9E3"/>
                                  </w:divBdr>
                                  <w:divsChild>
                                    <w:div w:id="137849082">
                                      <w:marLeft w:val="0"/>
                                      <w:marRight w:val="0"/>
                                      <w:marTop w:val="0"/>
                                      <w:marBottom w:val="0"/>
                                      <w:divBdr>
                                        <w:top w:val="single" w:sz="2" w:space="0" w:color="D9D9E3"/>
                                        <w:left w:val="single" w:sz="2" w:space="0" w:color="D9D9E3"/>
                                        <w:bottom w:val="single" w:sz="2" w:space="0" w:color="D9D9E3"/>
                                        <w:right w:val="single" w:sz="2" w:space="0" w:color="D9D9E3"/>
                                      </w:divBdr>
                                      <w:divsChild>
                                        <w:div w:id="949321100">
                                          <w:marLeft w:val="0"/>
                                          <w:marRight w:val="0"/>
                                          <w:marTop w:val="0"/>
                                          <w:marBottom w:val="0"/>
                                          <w:divBdr>
                                            <w:top w:val="single" w:sz="2" w:space="0" w:color="D9D9E3"/>
                                            <w:left w:val="single" w:sz="2" w:space="0" w:color="D9D9E3"/>
                                            <w:bottom w:val="single" w:sz="2" w:space="0" w:color="D9D9E3"/>
                                            <w:right w:val="single" w:sz="2" w:space="0" w:color="D9D9E3"/>
                                          </w:divBdr>
                                          <w:divsChild>
                                            <w:div w:id="412045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34538212">
          <w:marLeft w:val="0"/>
          <w:marRight w:val="0"/>
          <w:marTop w:val="0"/>
          <w:marBottom w:val="0"/>
          <w:divBdr>
            <w:top w:val="none" w:sz="0" w:space="0" w:color="auto"/>
            <w:left w:val="none" w:sz="0" w:space="0" w:color="auto"/>
            <w:bottom w:val="none" w:sz="0" w:space="0" w:color="auto"/>
            <w:right w:val="none" w:sz="0" w:space="0" w:color="auto"/>
          </w:divBdr>
        </w:div>
      </w:divsChild>
    </w:div>
    <w:div w:id="556891645">
      <w:bodyDiv w:val="1"/>
      <w:marLeft w:val="0"/>
      <w:marRight w:val="0"/>
      <w:marTop w:val="0"/>
      <w:marBottom w:val="0"/>
      <w:divBdr>
        <w:top w:val="none" w:sz="0" w:space="0" w:color="auto"/>
        <w:left w:val="none" w:sz="0" w:space="0" w:color="auto"/>
        <w:bottom w:val="none" w:sz="0" w:space="0" w:color="auto"/>
        <w:right w:val="none" w:sz="0" w:space="0" w:color="auto"/>
      </w:divBdr>
    </w:div>
    <w:div w:id="564492179">
      <w:bodyDiv w:val="1"/>
      <w:marLeft w:val="0"/>
      <w:marRight w:val="0"/>
      <w:marTop w:val="0"/>
      <w:marBottom w:val="0"/>
      <w:divBdr>
        <w:top w:val="none" w:sz="0" w:space="0" w:color="auto"/>
        <w:left w:val="none" w:sz="0" w:space="0" w:color="auto"/>
        <w:bottom w:val="none" w:sz="0" w:space="0" w:color="auto"/>
        <w:right w:val="none" w:sz="0" w:space="0" w:color="auto"/>
      </w:divBdr>
    </w:div>
    <w:div w:id="567493797">
      <w:bodyDiv w:val="1"/>
      <w:marLeft w:val="0"/>
      <w:marRight w:val="0"/>
      <w:marTop w:val="0"/>
      <w:marBottom w:val="0"/>
      <w:divBdr>
        <w:top w:val="none" w:sz="0" w:space="0" w:color="auto"/>
        <w:left w:val="none" w:sz="0" w:space="0" w:color="auto"/>
        <w:bottom w:val="none" w:sz="0" w:space="0" w:color="auto"/>
        <w:right w:val="none" w:sz="0" w:space="0" w:color="auto"/>
      </w:divBdr>
    </w:div>
    <w:div w:id="569391191">
      <w:bodyDiv w:val="1"/>
      <w:marLeft w:val="0"/>
      <w:marRight w:val="0"/>
      <w:marTop w:val="0"/>
      <w:marBottom w:val="0"/>
      <w:divBdr>
        <w:top w:val="none" w:sz="0" w:space="0" w:color="auto"/>
        <w:left w:val="none" w:sz="0" w:space="0" w:color="auto"/>
        <w:bottom w:val="none" w:sz="0" w:space="0" w:color="auto"/>
        <w:right w:val="none" w:sz="0" w:space="0" w:color="auto"/>
      </w:divBdr>
    </w:div>
    <w:div w:id="577596640">
      <w:bodyDiv w:val="1"/>
      <w:marLeft w:val="0"/>
      <w:marRight w:val="0"/>
      <w:marTop w:val="0"/>
      <w:marBottom w:val="0"/>
      <w:divBdr>
        <w:top w:val="none" w:sz="0" w:space="0" w:color="auto"/>
        <w:left w:val="none" w:sz="0" w:space="0" w:color="auto"/>
        <w:bottom w:val="none" w:sz="0" w:space="0" w:color="auto"/>
        <w:right w:val="none" w:sz="0" w:space="0" w:color="auto"/>
      </w:divBdr>
    </w:div>
    <w:div w:id="587422109">
      <w:bodyDiv w:val="1"/>
      <w:marLeft w:val="0"/>
      <w:marRight w:val="0"/>
      <w:marTop w:val="0"/>
      <w:marBottom w:val="0"/>
      <w:divBdr>
        <w:top w:val="none" w:sz="0" w:space="0" w:color="auto"/>
        <w:left w:val="none" w:sz="0" w:space="0" w:color="auto"/>
        <w:bottom w:val="none" w:sz="0" w:space="0" w:color="auto"/>
        <w:right w:val="none" w:sz="0" w:space="0" w:color="auto"/>
      </w:divBdr>
    </w:div>
    <w:div w:id="604921238">
      <w:bodyDiv w:val="1"/>
      <w:marLeft w:val="0"/>
      <w:marRight w:val="0"/>
      <w:marTop w:val="0"/>
      <w:marBottom w:val="0"/>
      <w:divBdr>
        <w:top w:val="none" w:sz="0" w:space="0" w:color="auto"/>
        <w:left w:val="none" w:sz="0" w:space="0" w:color="auto"/>
        <w:bottom w:val="none" w:sz="0" w:space="0" w:color="auto"/>
        <w:right w:val="none" w:sz="0" w:space="0" w:color="auto"/>
      </w:divBdr>
    </w:div>
    <w:div w:id="616061840">
      <w:bodyDiv w:val="1"/>
      <w:marLeft w:val="0"/>
      <w:marRight w:val="0"/>
      <w:marTop w:val="0"/>
      <w:marBottom w:val="0"/>
      <w:divBdr>
        <w:top w:val="none" w:sz="0" w:space="0" w:color="auto"/>
        <w:left w:val="none" w:sz="0" w:space="0" w:color="auto"/>
        <w:bottom w:val="none" w:sz="0" w:space="0" w:color="auto"/>
        <w:right w:val="none" w:sz="0" w:space="0" w:color="auto"/>
      </w:divBdr>
    </w:div>
    <w:div w:id="629822154">
      <w:bodyDiv w:val="1"/>
      <w:marLeft w:val="0"/>
      <w:marRight w:val="0"/>
      <w:marTop w:val="0"/>
      <w:marBottom w:val="0"/>
      <w:divBdr>
        <w:top w:val="none" w:sz="0" w:space="0" w:color="auto"/>
        <w:left w:val="none" w:sz="0" w:space="0" w:color="auto"/>
        <w:bottom w:val="none" w:sz="0" w:space="0" w:color="auto"/>
        <w:right w:val="none" w:sz="0" w:space="0" w:color="auto"/>
      </w:divBdr>
    </w:div>
    <w:div w:id="632373256">
      <w:bodyDiv w:val="1"/>
      <w:marLeft w:val="0"/>
      <w:marRight w:val="0"/>
      <w:marTop w:val="0"/>
      <w:marBottom w:val="0"/>
      <w:divBdr>
        <w:top w:val="none" w:sz="0" w:space="0" w:color="auto"/>
        <w:left w:val="none" w:sz="0" w:space="0" w:color="auto"/>
        <w:bottom w:val="none" w:sz="0" w:space="0" w:color="auto"/>
        <w:right w:val="none" w:sz="0" w:space="0" w:color="auto"/>
      </w:divBdr>
    </w:div>
    <w:div w:id="632904442">
      <w:bodyDiv w:val="1"/>
      <w:marLeft w:val="0"/>
      <w:marRight w:val="0"/>
      <w:marTop w:val="0"/>
      <w:marBottom w:val="0"/>
      <w:divBdr>
        <w:top w:val="none" w:sz="0" w:space="0" w:color="auto"/>
        <w:left w:val="none" w:sz="0" w:space="0" w:color="auto"/>
        <w:bottom w:val="none" w:sz="0" w:space="0" w:color="auto"/>
        <w:right w:val="none" w:sz="0" w:space="0" w:color="auto"/>
      </w:divBdr>
    </w:div>
    <w:div w:id="689835963">
      <w:bodyDiv w:val="1"/>
      <w:marLeft w:val="0"/>
      <w:marRight w:val="0"/>
      <w:marTop w:val="0"/>
      <w:marBottom w:val="0"/>
      <w:divBdr>
        <w:top w:val="none" w:sz="0" w:space="0" w:color="auto"/>
        <w:left w:val="none" w:sz="0" w:space="0" w:color="auto"/>
        <w:bottom w:val="none" w:sz="0" w:space="0" w:color="auto"/>
        <w:right w:val="none" w:sz="0" w:space="0" w:color="auto"/>
      </w:divBdr>
    </w:div>
    <w:div w:id="695499630">
      <w:bodyDiv w:val="1"/>
      <w:marLeft w:val="0"/>
      <w:marRight w:val="0"/>
      <w:marTop w:val="0"/>
      <w:marBottom w:val="0"/>
      <w:divBdr>
        <w:top w:val="none" w:sz="0" w:space="0" w:color="auto"/>
        <w:left w:val="none" w:sz="0" w:space="0" w:color="auto"/>
        <w:bottom w:val="none" w:sz="0" w:space="0" w:color="auto"/>
        <w:right w:val="none" w:sz="0" w:space="0" w:color="auto"/>
      </w:divBdr>
    </w:div>
    <w:div w:id="723798159">
      <w:bodyDiv w:val="1"/>
      <w:marLeft w:val="0"/>
      <w:marRight w:val="0"/>
      <w:marTop w:val="0"/>
      <w:marBottom w:val="0"/>
      <w:divBdr>
        <w:top w:val="none" w:sz="0" w:space="0" w:color="auto"/>
        <w:left w:val="none" w:sz="0" w:space="0" w:color="auto"/>
        <w:bottom w:val="none" w:sz="0" w:space="0" w:color="auto"/>
        <w:right w:val="none" w:sz="0" w:space="0" w:color="auto"/>
      </w:divBdr>
    </w:div>
    <w:div w:id="726030063">
      <w:bodyDiv w:val="1"/>
      <w:marLeft w:val="0"/>
      <w:marRight w:val="0"/>
      <w:marTop w:val="0"/>
      <w:marBottom w:val="0"/>
      <w:divBdr>
        <w:top w:val="none" w:sz="0" w:space="0" w:color="auto"/>
        <w:left w:val="none" w:sz="0" w:space="0" w:color="auto"/>
        <w:bottom w:val="none" w:sz="0" w:space="0" w:color="auto"/>
        <w:right w:val="none" w:sz="0" w:space="0" w:color="auto"/>
      </w:divBdr>
    </w:div>
    <w:div w:id="732049770">
      <w:bodyDiv w:val="1"/>
      <w:marLeft w:val="0"/>
      <w:marRight w:val="0"/>
      <w:marTop w:val="0"/>
      <w:marBottom w:val="0"/>
      <w:divBdr>
        <w:top w:val="none" w:sz="0" w:space="0" w:color="auto"/>
        <w:left w:val="none" w:sz="0" w:space="0" w:color="auto"/>
        <w:bottom w:val="none" w:sz="0" w:space="0" w:color="auto"/>
        <w:right w:val="none" w:sz="0" w:space="0" w:color="auto"/>
      </w:divBdr>
    </w:div>
    <w:div w:id="752556880">
      <w:bodyDiv w:val="1"/>
      <w:marLeft w:val="0"/>
      <w:marRight w:val="0"/>
      <w:marTop w:val="0"/>
      <w:marBottom w:val="0"/>
      <w:divBdr>
        <w:top w:val="none" w:sz="0" w:space="0" w:color="auto"/>
        <w:left w:val="none" w:sz="0" w:space="0" w:color="auto"/>
        <w:bottom w:val="none" w:sz="0" w:space="0" w:color="auto"/>
        <w:right w:val="none" w:sz="0" w:space="0" w:color="auto"/>
      </w:divBdr>
    </w:div>
    <w:div w:id="778718322">
      <w:bodyDiv w:val="1"/>
      <w:marLeft w:val="0"/>
      <w:marRight w:val="0"/>
      <w:marTop w:val="0"/>
      <w:marBottom w:val="0"/>
      <w:divBdr>
        <w:top w:val="none" w:sz="0" w:space="0" w:color="auto"/>
        <w:left w:val="none" w:sz="0" w:space="0" w:color="auto"/>
        <w:bottom w:val="none" w:sz="0" w:space="0" w:color="auto"/>
        <w:right w:val="none" w:sz="0" w:space="0" w:color="auto"/>
      </w:divBdr>
    </w:div>
    <w:div w:id="785270578">
      <w:bodyDiv w:val="1"/>
      <w:marLeft w:val="0"/>
      <w:marRight w:val="0"/>
      <w:marTop w:val="0"/>
      <w:marBottom w:val="0"/>
      <w:divBdr>
        <w:top w:val="none" w:sz="0" w:space="0" w:color="auto"/>
        <w:left w:val="none" w:sz="0" w:space="0" w:color="auto"/>
        <w:bottom w:val="none" w:sz="0" w:space="0" w:color="auto"/>
        <w:right w:val="none" w:sz="0" w:space="0" w:color="auto"/>
      </w:divBdr>
    </w:div>
    <w:div w:id="788743274">
      <w:bodyDiv w:val="1"/>
      <w:marLeft w:val="0"/>
      <w:marRight w:val="0"/>
      <w:marTop w:val="0"/>
      <w:marBottom w:val="0"/>
      <w:divBdr>
        <w:top w:val="none" w:sz="0" w:space="0" w:color="auto"/>
        <w:left w:val="none" w:sz="0" w:space="0" w:color="auto"/>
        <w:bottom w:val="none" w:sz="0" w:space="0" w:color="auto"/>
        <w:right w:val="none" w:sz="0" w:space="0" w:color="auto"/>
      </w:divBdr>
    </w:div>
    <w:div w:id="790587274">
      <w:bodyDiv w:val="1"/>
      <w:marLeft w:val="0"/>
      <w:marRight w:val="0"/>
      <w:marTop w:val="0"/>
      <w:marBottom w:val="0"/>
      <w:divBdr>
        <w:top w:val="none" w:sz="0" w:space="0" w:color="auto"/>
        <w:left w:val="none" w:sz="0" w:space="0" w:color="auto"/>
        <w:bottom w:val="none" w:sz="0" w:space="0" w:color="auto"/>
        <w:right w:val="none" w:sz="0" w:space="0" w:color="auto"/>
      </w:divBdr>
    </w:div>
    <w:div w:id="791629797">
      <w:bodyDiv w:val="1"/>
      <w:marLeft w:val="0"/>
      <w:marRight w:val="0"/>
      <w:marTop w:val="0"/>
      <w:marBottom w:val="0"/>
      <w:divBdr>
        <w:top w:val="none" w:sz="0" w:space="0" w:color="auto"/>
        <w:left w:val="none" w:sz="0" w:space="0" w:color="auto"/>
        <w:bottom w:val="none" w:sz="0" w:space="0" w:color="auto"/>
        <w:right w:val="none" w:sz="0" w:space="0" w:color="auto"/>
      </w:divBdr>
    </w:div>
    <w:div w:id="794981696">
      <w:bodyDiv w:val="1"/>
      <w:marLeft w:val="0"/>
      <w:marRight w:val="0"/>
      <w:marTop w:val="0"/>
      <w:marBottom w:val="0"/>
      <w:divBdr>
        <w:top w:val="none" w:sz="0" w:space="0" w:color="auto"/>
        <w:left w:val="none" w:sz="0" w:space="0" w:color="auto"/>
        <w:bottom w:val="none" w:sz="0" w:space="0" w:color="auto"/>
        <w:right w:val="none" w:sz="0" w:space="0" w:color="auto"/>
      </w:divBdr>
    </w:div>
    <w:div w:id="802962196">
      <w:bodyDiv w:val="1"/>
      <w:marLeft w:val="0"/>
      <w:marRight w:val="0"/>
      <w:marTop w:val="0"/>
      <w:marBottom w:val="0"/>
      <w:divBdr>
        <w:top w:val="none" w:sz="0" w:space="0" w:color="auto"/>
        <w:left w:val="none" w:sz="0" w:space="0" w:color="auto"/>
        <w:bottom w:val="none" w:sz="0" w:space="0" w:color="auto"/>
        <w:right w:val="none" w:sz="0" w:space="0" w:color="auto"/>
      </w:divBdr>
    </w:div>
    <w:div w:id="815755204">
      <w:bodyDiv w:val="1"/>
      <w:marLeft w:val="0"/>
      <w:marRight w:val="0"/>
      <w:marTop w:val="0"/>
      <w:marBottom w:val="0"/>
      <w:divBdr>
        <w:top w:val="none" w:sz="0" w:space="0" w:color="auto"/>
        <w:left w:val="none" w:sz="0" w:space="0" w:color="auto"/>
        <w:bottom w:val="none" w:sz="0" w:space="0" w:color="auto"/>
        <w:right w:val="none" w:sz="0" w:space="0" w:color="auto"/>
      </w:divBdr>
    </w:div>
    <w:div w:id="826899767">
      <w:bodyDiv w:val="1"/>
      <w:marLeft w:val="0"/>
      <w:marRight w:val="0"/>
      <w:marTop w:val="0"/>
      <w:marBottom w:val="0"/>
      <w:divBdr>
        <w:top w:val="none" w:sz="0" w:space="0" w:color="auto"/>
        <w:left w:val="none" w:sz="0" w:space="0" w:color="auto"/>
        <w:bottom w:val="none" w:sz="0" w:space="0" w:color="auto"/>
        <w:right w:val="none" w:sz="0" w:space="0" w:color="auto"/>
      </w:divBdr>
    </w:div>
    <w:div w:id="839463523">
      <w:bodyDiv w:val="1"/>
      <w:marLeft w:val="0"/>
      <w:marRight w:val="0"/>
      <w:marTop w:val="0"/>
      <w:marBottom w:val="0"/>
      <w:divBdr>
        <w:top w:val="none" w:sz="0" w:space="0" w:color="auto"/>
        <w:left w:val="none" w:sz="0" w:space="0" w:color="auto"/>
        <w:bottom w:val="none" w:sz="0" w:space="0" w:color="auto"/>
        <w:right w:val="none" w:sz="0" w:space="0" w:color="auto"/>
      </w:divBdr>
    </w:div>
    <w:div w:id="856037674">
      <w:bodyDiv w:val="1"/>
      <w:marLeft w:val="0"/>
      <w:marRight w:val="0"/>
      <w:marTop w:val="0"/>
      <w:marBottom w:val="0"/>
      <w:divBdr>
        <w:top w:val="none" w:sz="0" w:space="0" w:color="auto"/>
        <w:left w:val="none" w:sz="0" w:space="0" w:color="auto"/>
        <w:bottom w:val="none" w:sz="0" w:space="0" w:color="auto"/>
        <w:right w:val="none" w:sz="0" w:space="0" w:color="auto"/>
      </w:divBdr>
    </w:div>
    <w:div w:id="858003966">
      <w:bodyDiv w:val="1"/>
      <w:marLeft w:val="0"/>
      <w:marRight w:val="0"/>
      <w:marTop w:val="0"/>
      <w:marBottom w:val="0"/>
      <w:divBdr>
        <w:top w:val="none" w:sz="0" w:space="0" w:color="auto"/>
        <w:left w:val="none" w:sz="0" w:space="0" w:color="auto"/>
        <w:bottom w:val="none" w:sz="0" w:space="0" w:color="auto"/>
        <w:right w:val="none" w:sz="0" w:space="0" w:color="auto"/>
      </w:divBdr>
    </w:div>
    <w:div w:id="866413291">
      <w:bodyDiv w:val="1"/>
      <w:marLeft w:val="0"/>
      <w:marRight w:val="0"/>
      <w:marTop w:val="0"/>
      <w:marBottom w:val="0"/>
      <w:divBdr>
        <w:top w:val="none" w:sz="0" w:space="0" w:color="auto"/>
        <w:left w:val="none" w:sz="0" w:space="0" w:color="auto"/>
        <w:bottom w:val="none" w:sz="0" w:space="0" w:color="auto"/>
        <w:right w:val="none" w:sz="0" w:space="0" w:color="auto"/>
      </w:divBdr>
    </w:div>
    <w:div w:id="874468354">
      <w:bodyDiv w:val="1"/>
      <w:marLeft w:val="0"/>
      <w:marRight w:val="0"/>
      <w:marTop w:val="0"/>
      <w:marBottom w:val="0"/>
      <w:divBdr>
        <w:top w:val="none" w:sz="0" w:space="0" w:color="auto"/>
        <w:left w:val="none" w:sz="0" w:space="0" w:color="auto"/>
        <w:bottom w:val="none" w:sz="0" w:space="0" w:color="auto"/>
        <w:right w:val="none" w:sz="0" w:space="0" w:color="auto"/>
      </w:divBdr>
    </w:div>
    <w:div w:id="876163205">
      <w:bodyDiv w:val="1"/>
      <w:marLeft w:val="0"/>
      <w:marRight w:val="0"/>
      <w:marTop w:val="0"/>
      <w:marBottom w:val="0"/>
      <w:divBdr>
        <w:top w:val="none" w:sz="0" w:space="0" w:color="auto"/>
        <w:left w:val="none" w:sz="0" w:space="0" w:color="auto"/>
        <w:bottom w:val="none" w:sz="0" w:space="0" w:color="auto"/>
        <w:right w:val="none" w:sz="0" w:space="0" w:color="auto"/>
      </w:divBdr>
    </w:div>
    <w:div w:id="916863194">
      <w:bodyDiv w:val="1"/>
      <w:marLeft w:val="0"/>
      <w:marRight w:val="0"/>
      <w:marTop w:val="0"/>
      <w:marBottom w:val="0"/>
      <w:divBdr>
        <w:top w:val="none" w:sz="0" w:space="0" w:color="auto"/>
        <w:left w:val="none" w:sz="0" w:space="0" w:color="auto"/>
        <w:bottom w:val="none" w:sz="0" w:space="0" w:color="auto"/>
        <w:right w:val="none" w:sz="0" w:space="0" w:color="auto"/>
      </w:divBdr>
    </w:div>
    <w:div w:id="918516467">
      <w:bodyDiv w:val="1"/>
      <w:marLeft w:val="0"/>
      <w:marRight w:val="0"/>
      <w:marTop w:val="0"/>
      <w:marBottom w:val="0"/>
      <w:divBdr>
        <w:top w:val="none" w:sz="0" w:space="0" w:color="auto"/>
        <w:left w:val="none" w:sz="0" w:space="0" w:color="auto"/>
        <w:bottom w:val="none" w:sz="0" w:space="0" w:color="auto"/>
        <w:right w:val="none" w:sz="0" w:space="0" w:color="auto"/>
      </w:divBdr>
    </w:div>
    <w:div w:id="925042433">
      <w:bodyDiv w:val="1"/>
      <w:marLeft w:val="0"/>
      <w:marRight w:val="0"/>
      <w:marTop w:val="0"/>
      <w:marBottom w:val="0"/>
      <w:divBdr>
        <w:top w:val="none" w:sz="0" w:space="0" w:color="auto"/>
        <w:left w:val="none" w:sz="0" w:space="0" w:color="auto"/>
        <w:bottom w:val="none" w:sz="0" w:space="0" w:color="auto"/>
        <w:right w:val="none" w:sz="0" w:space="0" w:color="auto"/>
      </w:divBdr>
    </w:div>
    <w:div w:id="940114702">
      <w:bodyDiv w:val="1"/>
      <w:marLeft w:val="0"/>
      <w:marRight w:val="0"/>
      <w:marTop w:val="0"/>
      <w:marBottom w:val="0"/>
      <w:divBdr>
        <w:top w:val="none" w:sz="0" w:space="0" w:color="auto"/>
        <w:left w:val="none" w:sz="0" w:space="0" w:color="auto"/>
        <w:bottom w:val="none" w:sz="0" w:space="0" w:color="auto"/>
        <w:right w:val="none" w:sz="0" w:space="0" w:color="auto"/>
      </w:divBdr>
    </w:div>
    <w:div w:id="951745707">
      <w:bodyDiv w:val="1"/>
      <w:marLeft w:val="0"/>
      <w:marRight w:val="0"/>
      <w:marTop w:val="0"/>
      <w:marBottom w:val="0"/>
      <w:divBdr>
        <w:top w:val="none" w:sz="0" w:space="0" w:color="auto"/>
        <w:left w:val="none" w:sz="0" w:space="0" w:color="auto"/>
        <w:bottom w:val="none" w:sz="0" w:space="0" w:color="auto"/>
        <w:right w:val="none" w:sz="0" w:space="0" w:color="auto"/>
      </w:divBdr>
    </w:div>
    <w:div w:id="956761454">
      <w:bodyDiv w:val="1"/>
      <w:marLeft w:val="0"/>
      <w:marRight w:val="0"/>
      <w:marTop w:val="0"/>
      <w:marBottom w:val="0"/>
      <w:divBdr>
        <w:top w:val="none" w:sz="0" w:space="0" w:color="auto"/>
        <w:left w:val="none" w:sz="0" w:space="0" w:color="auto"/>
        <w:bottom w:val="none" w:sz="0" w:space="0" w:color="auto"/>
        <w:right w:val="none" w:sz="0" w:space="0" w:color="auto"/>
      </w:divBdr>
    </w:div>
    <w:div w:id="974137746">
      <w:bodyDiv w:val="1"/>
      <w:marLeft w:val="0"/>
      <w:marRight w:val="0"/>
      <w:marTop w:val="0"/>
      <w:marBottom w:val="0"/>
      <w:divBdr>
        <w:top w:val="none" w:sz="0" w:space="0" w:color="auto"/>
        <w:left w:val="none" w:sz="0" w:space="0" w:color="auto"/>
        <w:bottom w:val="none" w:sz="0" w:space="0" w:color="auto"/>
        <w:right w:val="none" w:sz="0" w:space="0" w:color="auto"/>
      </w:divBdr>
    </w:div>
    <w:div w:id="979455865">
      <w:bodyDiv w:val="1"/>
      <w:marLeft w:val="0"/>
      <w:marRight w:val="0"/>
      <w:marTop w:val="0"/>
      <w:marBottom w:val="0"/>
      <w:divBdr>
        <w:top w:val="none" w:sz="0" w:space="0" w:color="auto"/>
        <w:left w:val="none" w:sz="0" w:space="0" w:color="auto"/>
        <w:bottom w:val="none" w:sz="0" w:space="0" w:color="auto"/>
        <w:right w:val="none" w:sz="0" w:space="0" w:color="auto"/>
      </w:divBdr>
    </w:div>
    <w:div w:id="988703368">
      <w:bodyDiv w:val="1"/>
      <w:marLeft w:val="0"/>
      <w:marRight w:val="0"/>
      <w:marTop w:val="0"/>
      <w:marBottom w:val="0"/>
      <w:divBdr>
        <w:top w:val="none" w:sz="0" w:space="0" w:color="auto"/>
        <w:left w:val="none" w:sz="0" w:space="0" w:color="auto"/>
        <w:bottom w:val="none" w:sz="0" w:space="0" w:color="auto"/>
        <w:right w:val="none" w:sz="0" w:space="0" w:color="auto"/>
      </w:divBdr>
    </w:div>
    <w:div w:id="1005205379">
      <w:bodyDiv w:val="1"/>
      <w:marLeft w:val="0"/>
      <w:marRight w:val="0"/>
      <w:marTop w:val="0"/>
      <w:marBottom w:val="0"/>
      <w:divBdr>
        <w:top w:val="none" w:sz="0" w:space="0" w:color="auto"/>
        <w:left w:val="none" w:sz="0" w:space="0" w:color="auto"/>
        <w:bottom w:val="none" w:sz="0" w:space="0" w:color="auto"/>
        <w:right w:val="none" w:sz="0" w:space="0" w:color="auto"/>
      </w:divBdr>
      <w:divsChild>
        <w:div w:id="2073842454">
          <w:marLeft w:val="0"/>
          <w:marRight w:val="0"/>
          <w:marTop w:val="0"/>
          <w:marBottom w:val="0"/>
          <w:divBdr>
            <w:top w:val="single" w:sz="2" w:space="0" w:color="D9D9E3"/>
            <w:left w:val="single" w:sz="2" w:space="0" w:color="D9D9E3"/>
            <w:bottom w:val="single" w:sz="2" w:space="0" w:color="D9D9E3"/>
            <w:right w:val="single" w:sz="2" w:space="0" w:color="D9D9E3"/>
          </w:divBdr>
          <w:divsChild>
            <w:div w:id="1718238329">
              <w:marLeft w:val="0"/>
              <w:marRight w:val="0"/>
              <w:marTop w:val="0"/>
              <w:marBottom w:val="0"/>
              <w:divBdr>
                <w:top w:val="single" w:sz="2" w:space="0" w:color="D9D9E3"/>
                <w:left w:val="single" w:sz="2" w:space="0" w:color="D9D9E3"/>
                <w:bottom w:val="single" w:sz="2" w:space="0" w:color="D9D9E3"/>
                <w:right w:val="single" w:sz="2" w:space="0" w:color="D9D9E3"/>
              </w:divBdr>
              <w:divsChild>
                <w:div w:id="820853283">
                  <w:marLeft w:val="0"/>
                  <w:marRight w:val="0"/>
                  <w:marTop w:val="0"/>
                  <w:marBottom w:val="0"/>
                  <w:divBdr>
                    <w:top w:val="single" w:sz="2" w:space="0" w:color="D9D9E3"/>
                    <w:left w:val="single" w:sz="2" w:space="0" w:color="D9D9E3"/>
                    <w:bottom w:val="single" w:sz="2" w:space="0" w:color="D9D9E3"/>
                    <w:right w:val="single" w:sz="2" w:space="0" w:color="D9D9E3"/>
                  </w:divBdr>
                  <w:divsChild>
                    <w:div w:id="458109536">
                      <w:marLeft w:val="0"/>
                      <w:marRight w:val="0"/>
                      <w:marTop w:val="0"/>
                      <w:marBottom w:val="0"/>
                      <w:divBdr>
                        <w:top w:val="single" w:sz="2" w:space="0" w:color="D9D9E3"/>
                        <w:left w:val="single" w:sz="2" w:space="0" w:color="D9D9E3"/>
                        <w:bottom w:val="single" w:sz="2" w:space="0" w:color="D9D9E3"/>
                        <w:right w:val="single" w:sz="2" w:space="0" w:color="D9D9E3"/>
                      </w:divBdr>
                      <w:divsChild>
                        <w:div w:id="798838533">
                          <w:marLeft w:val="0"/>
                          <w:marRight w:val="0"/>
                          <w:marTop w:val="0"/>
                          <w:marBottom w:val="0"/>
                          <w:divBdr>
                            <w:top w:val="single" w:sz="2" w:space="0" w:color="auto"/>
                            <w:left w:val="single" w:sz="2" w:space="0" w:color="auto"/>
                            <w:bottom w:val="single" w:sz="6" w:space="0" w:color="auto"/>
                            <w:right w:val="single" w:sz="2" w:space="0" w:color="auto"/>
                          </w:divBdr>
                          <w:divsChild>
                            <w:div w:id="1684867100">
                              <w:marLeft w:val="0"/>
                              <w:marRight w:val="0"/>
                              <w:marTop w:val="100"/>
                              <w:marBottom w:val="100"/>
                              <w:divBdr>
                                <w:top w:val="single" w:sz="2" w:space="0" w:color="D9D9E3"/>
                                <w:left w:val="single" w:sz="2" w:space="0" w:color="D9D9E3"/>
                                <w:bottom w:val="single" w:sz="2" w:space="0" w:color="D9D9E3"/>
                                <w:right w:val="single" w:sz="2" w:space="0" w:color="D9D9E3"/>
                              </w:divBdr>
                              <w:divsChild>
                                <w:div w:id="1754358567">
                                  <w:marLeft w:val="0"/>
                                  <w:marRight w:val="0"/>
                                  <w:marTop w:val="0"/>
                                  <w:marBottom w:val="0"/>
                                  <w:divBdr>
                                    <w:top w:val="single" w:sz="2" w:space="0" w:color="D9D9E3"/>
                                    <w:left w:val="single" w:sz="2" w:space="0" w:color="D9D9E3"/>
                                    <w:bottom w:val="single" w:sz="2" w:space="0" w:color="D9D9E3"/>
                                    <w:right w:val="single" w:sz="2" w:space="0" w:color="D9D9E3"/>
                                  </w:divBdr>
                                  <w:divsChild>
                                    <w:div w:id="1690135639">
                                      <w:marLeft w:val="0"/>
                                      <w:marRight w:val="0"/>
                                      <w:marTop w:val="0"/>
                                      <w:marBottom w:val="0"/>
                                      <w:divBdr>
                                        <w:top w:val="single" w:sz="2" w:space="0" w:color="D9D9E3"/>
                                        <w:left w:val="single" w:sz="2" w:space="0" w:color="D9D9E3"/>
                                        <w:bottom w:val="single" w:sz="2" w:space="0" w:color="D9D9E3"/>
                                        <w:right w:val="single" w:sz="2" w:space="0" w:color="D9D9E3"/>
                                      </w:divBdr>
                                      <w:divsChild>
                                        <w:div w:id="960496362">
                                          <w:marLeft w:val="0"/>
                                          <w:marRight w:val="0"/>
                                          <w:marTop w:val="0"/>
                                          <w:marBottom w:val="0"/>
                                          <w:divBdr>
                                            <w:top w:val="single" w:sz="2" w:space="0" w:color="D9D9E3"/>
                                            <w:left w:val="single" w:sz="2" w:space="0" w:color="D9D9E3"/>
                                            <w:bottom w:val="single" w:sz="2" w:space="0" w:color="D9D9E3"/>
                                            <w:right w:val="single" w:sz="2" w:space="0" w:color="D9D9E3"/>
                                          </w:divBdr>
                                          <w:divsChild>
                                            <w:div w:id="1776510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72972003">
          <w:marLeft w:val="0"/>
          <w:marRight w:val="0"/>
          <w:marTop w:val="0"/>
          <w:marBottom w:val="0"/>
          <w:divBdr>
            <w:top w:val="none" w:sz="0" w:space="0" w:color="auto"/>
            <w:left w:val="none" w:sz="0" w:space="0" w:color="auto"/>
            <w:bottom w:val="none" w:sz="0" w:space="0" w:color="auto"/>
            <w:right w:val="none" w:sz="0" w:space="0" w:color="auto"/>
          </w:divBdr>
          <w:divsChild>
            <w:div w:id="1865358894">
              <w:marLeft w:val="0"/>
              <w:marRight w:val="0"/>
              <w:marTop w:val="0"/>
              <w:marBottom w:val="0"/>
              <w:divBdr>
                <w:top w:val="single" w:sz="2" w:space="0" w:color="D9D9E3"/>
                <w:left w:val="single" w:sz="2" w:space="0" w:color="D9D9E3"/>
                <w:bottom w:val="single" w:sz="2" w:space="0" w:color="D9D9E3"/>
                <w:right w:val="single" w:sz="2" w:space="0" w:color="D9D9E3"/>
              </w:divBdr>
              <w:divsChild>
                <w:div w:id="846015583">
                  <w:marLeft w:val="0"/>
                  <w:marRight w:val="0"/>
                  <w:marTop w:val="0"/>
                  <w:marBottom w:val="0"/>
                  <w:divBdr>
                    <w:top w:val="single" w:sz="2" w:space="0" w:color="D9D9E3"/>
                    <w:left w:val="single" w:sz="2" w:space="0" w:color="D9D9E3"/>
                    <w:bottom w:val="single" w:sz="2" w:space="0" w:color="D9D9E3"/>
                    <w:right w:val="single" w:sz="2" w:space="0" w:color="D9D9E3"/>
                  </w:divBdr>
                  <w:divsChild>
                    <w:div w:id="1982151962">
                      <w:marLeft w:val="0"/>
                      <w:marRight w:val="0"/>
                      <w:marTop w:val="0"/>
                      <w:marBottom w:val="0"/>
                      <w:divBdr>
                        <w:top w:val="single" w:sz="2" w:space="0" w:color="D9D9E3"/>
                        <w:left w:val="single" w:sz="2" w:space="0" w:color="D9D9E3"/>
                        <w:bottom w:val="single" w:sz="2" w:space="0" w:color="D9D9E3"/>
                        <w:right w:val="single" w:sz="2" w:space="0" w:color="D9D9E3"/>
                      </w:divBdr>
                      <w:divsChild>
                        <w:div w:id="451676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252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101555">
      <w:bodyDiv w:val="1"/>
      <w:marLeft w:val="0"/>
      <w:marRight w:val="0"/>
      <w:marTop w:val="0"/>
      <w:marBottom w:val="0"/>
      <w:divBdr>
        <w:top w:val="none" w:sz="0" w:space="0" w:color="auto"/>
        <w:left w:val="none" w:sz="0" w:space="0" w:color="auto"/>
        <w:bottom w:val="none" w:sz="0" w:space="0" w:color="auto"/>
        <w:right w:val="none" w:sz="0" w:space="0" w:color="auto"/>
      </w:divBdr>
    </w:div>
    <w:div w:id="1024087602">
      <w:bodyDiv w:val="1"/>
      <w:marLeft w:val="0"/>
      <w:marRight w:val="0"/>
      <w:marTop w:val="0"/>
      <w:marBottom w:val="0"/>
      <w:divBdr>
        <w:top w:val="none" w:sz="0" w:space="0" w:color="auto"/>
        <w:left w:val="none" w:sz="0" w:space="0" w:color="auto"/>
        <w:bottom w:val="none" w:sz="0" w:space="0" w:color="auto"/>
        <w:right w:val="none" w:sz="0" w:space="0" w:color="auto"/>
      </w:divBdr>
    </w:div>
    <w:div w:id="1024214909">
      <w:bodyDiv w:val="1"/>
      <w:marLeft w:val="0"/>
      <w:marRight w:val="0"/>
      <w:marTop w:val="0"/>
      <w:marBottom w:val="0"/>
      <w:divBdr>
        <w:top w:val="none" w:sz="0" w:space="0" w:color="auto"/>
        <w:left w:val="none" w:sz="0" w:space="0" w:color="auto"/>
        <w:bottom w:val="none" w:sz="0" w:space="0" w:color="auto"/>
        <w:right w:val="none" w:sz="0" w:space="0" w:color="auto"/>
      </w:divBdr>
    </w:div>
    <w:div w:id="1025714930">
      <w:bodyDiv w:val="1"/>
      <w:marLeft w:val="0"/>
      <w:marRight w:val="0"/>
      <w:marTop w:val="0"/>
      <w:marBottom w:val="0"/>
      <w:divBdr>
        <w:top w:val="none" w:sz="0" w:space="0" w:color="auto"/>
        <w:left w:val="none" w:sz="0" w:space="0" w:color="auto"/>
        <w:bottom w:val="none" w:sz="0" w:space="0" w:color="auto"/>
        <w:right w:val="none" w:sz="0" w:space="0" w:color="auto"/>
      </w:divBdr>
    </w:div>
    <w:div w:id="1045177278">
      <w:bodyDiv w:val="1"/>
      <w:marLeft w:val="0"/>
      <w:marRight w:val="0"/>
      <w:marTop w:val="0"/>
      <w:marBottom w:val="0"/>
      <w:divBdr>
        <w:top w:val="none" w:sz="0" w:space="0" w:color="auto"/>
        <w:left w:val="none" w:sz="0" w:space="0" w:color="auto"/>
        <w:bottom w:val="none" w:sz="0" w:space="0" w:color="auto"/>
        <w:right w:val="none" w:sz="0" w:space="0" w:color="auto"/>
      </w:divBdr>
    </w:div>
    <w:div w:id="1056320233">
      <w:bodyDiv w:val="1"/>
      <w:marLeft w:val="0"/>
      <w:marRight w:val="0"/>
      <w:marTop w:val="0"/>
      <w:marBottom w:val="0"/>
      <w:divBdr>
        <w:top w:val="none" w:sz="0" w:space="0" w:color="auto"/>
        <w:left w:val="none" w:sz="0" w:space="0" w:color="auto"/>
        <w:bottom w:val="none" w:sz="0" w:space="0" w:color="auto"/>
        <w:right w:val="none" w:sz="0" w:space="0" w:color="auto"/>
      </w:divBdr>
    </w:div>
    <w:div w:id="1073162332">
      <w:bodyDiv w:val="1"/>
      <w:marLeft w:val="0"/>
      <w:marRight w:val="0"/>
      <w:marTop w:val="0"/>
      <w:marBottom w:val="0"/>
      <w:divBdr>
        <w:top w:val="none" w:sz="0" w:space="0" w:color="auto"/>
        <w:left w:val="none" w:sz="0" w:space="0" w:color="auto"/>
        <w:bottom w:val="none" w:sz="0" w:space="0" w:color="auto"/>
        <w:right w:val="none" w:sz="0" w:space="0" w:color="auto"/>
      </w:divBdr>
    </w:div>
    <w:div w:id="1074166304">
      <w:bodyDiv w:val="1"/>
      <w:marLeft w:val="0"/>
      <w:marRight w:val="0"/>
      <w:marTop w:val="0"/>
      <w:marBottom w:val="0"/>
      <w:divBdr>
        <w:top w:val="none" w:sz="0" w:space="0" w:color="auto"/>
        <w:left w:val="none" w:sz="0" w:space="0" w:color="auto"/>
        <w:bottom w:val="none" w:sz="0" w:space="0" w:color="auto"/>
        <w:right w:val="none" w:sz="0" w:space="0" w:color="auto"/>
      </w:divBdr>
    </w:div>
    <w:div w:id="1084374534">
      <w:bodyDiv w:val="1"/>
      <w:marLeft w:val="0"/>
      <w:marRight w:val="0"/>
      <w:marTop w:val="0"/>
      <w:marBottom w:val="0"/>
      <w:divBdr>
        <w:top w:val="none" w:sz="0" w:space="0" w:color="auto"/>
        <w:left w:val="none" w:sz="0" w:space="0" w:color="auto"/>
        <w:bottom w:val="none" w:sz="0" w:space="0" w:color="auto"/>
        <w:right w:val="none" w:sz="0" w:space="0" w:color="auto"/>
      </w:divBdr>
    </w:div>
    <w:div w:id="1117993089">
      <w:bodyDiv w:val="1"/>
      <w:marLeft w:val="0"/>
      <w:marRight w:val="0"/>
      <w:marTop w:val="0"/>
      <w:marBottom w:val="0"/>
      <w:divBdr>
        <w:top w:val="none" w:sz="0" w:space="0" w:color="auto"/>
        <w:left w:val="none" w:sz="0" w:space="0" w:color="auto"/>
        <w:bottom w:val="none" w:sz="0" w:space="0" w:color="auto"/>
        <w:right w:val="none" w:sz="0" w:space="0" w:color="auto"/>
      </w:divBdr>
    </w:div>
    <w:div w:id="1120685174">
      <w:bodyDiv w:val="1"/>
      <w:marLeft w:val="0"/>
      <w:marRight w:val="0"/>
      <w:marTop w:val="0"/>
      <w:marBottom w:val="0"/>
      <w:divBdr>
        <w:top w:val="none" w:sz="0" w:space="0" w:color="auto"/>
        <w:left w:val="none" w:sz="0" w:space="0" w:color="auto"/>
        <w:bottom w:val="none" w:sz="0" w:space="0" w:color="auto"/>
        <w:right w:val="none" w:sz="0" w:space="0" w:color="auto"/>
      </w:divBdr>
    </w:div>
    <w:div w:id="1129980313">
      <w:bodyDiv w:val="1"/>
      <w:marLeft w:val="0"/>
      <w:marRight w:val="0"/>
      <w:marTop w:val="0"/>
      <w:marBottom w:val="0"/>
      <w:divBdr>
        <w:top w:val="none" w:sz="0" w:space="0" w:color="auto"/>
        <w:left w:val="none" w:sz="0" w:space="0" w:color="auto"/>
        <w:bottom w:val="none" w:sz="0" w:space="0" w:color="auto"/>
        <w:right w:val="none" w:sz="0" w:space="0" w:color="auto"/>
      </w:divBdr>
    </w:div>
    <w:div w:id="1134369283">
      <w:bodyDiv w:val="1"/>
      <w:marLeft w:val="0"/>
      <w:marRight w:val="0"/>
      <w:marTop w:val="0"/>
      <w:marBottom w:val="0"/>
      <w:divBdr>
        <w:top w:val="none" w:sz="0" w:space="0" w:color="auto"/>
        <w:left w:val="none" w:sz="0" w:space="0" w:color="auto"/>
        <w:bottom w:val="none" w:sz="0" w:space="0" w:color="auto"/>
        <w:right w:val="none" w:sz="0" w:space="0" w:color="auto"/>
      </w:divBdr>
    </w:div>
    <w:div w:id="1180201340">
      <w:bodyDiv w:val="1"/>
      <w:marLeft w:val="0"/>
      <w:marRight w:val="0"/>
      <w:marTop w:val="0"/>
      <w:marBottom w:val="0"/>
      <w:divBdr>
        <w:top w:val="none" w:sz="0" w:space="0" w:color="auto"/>
        <w:left w:val="none" w:sz="0" w:space="0" w:color="auto"/>
        <w:bottom w:val="none" w:sz="0" w:space="0" w:color="auto"/>
        <w:right w:val="none" w:sz="0" w:space="0" w:color="auto"/>
      </w:divBdr>
    </w:div>
    <w:div w:id="1182204848">
      <w:bodyDiv w:val="1"/>
      <w:marLeft w:val="0"/>
      <w:marRight w:val="0"/>
      <w:marTop w:val="0"/>
      <w:marBottom w:val="0"/>
      <w:divBdr>
        <w:top w:val="none" w:sz="0" w:space="0" w:color="auto"/>
        <w:left w:val="none" w:sz="0" w:space="0" w:color="auto"/>
        <w:bottom w:val="none" w:sz="0" w:space="0" w:color="auto"/>
        <w:right w:val="none" w:sz="0" w:space="0" w:color="auto"/>
      </w:divBdr>
    </w:div>
    <w:div w:id="1185633090">
      <w:bodyDiv w:val="1"/>
      <w:marLeft w:val="0"/>
      <w:marRight w:val="0"/>
      <w:marTop w:val="0"/>
      <w:marBottom w:val="0"/>
      <w:divBdr>
        <w:top w:val="none" w:sz="0" w:space="0" w:color="auto"/>
        <w:left w:val="none" w:sz="0" w:space="0" w:color="auto"/>
        <w:bottom w:val="none" w:sz="0" w:space="0" w:color="auto"/>
        <w:right w:val="none" w:sz="0" w:space="0" w:color="auto"/>
      </w:divBdr>
    </w:div>
    <w:div w:id="1186871061">
      <w:bodyDiv w:val="1"/>
      <w:marLeft w:val="0"/>
      <w:marRight w:val="0"/>
      <w:marTop w:val="0"/>
      <w:marBottom w:val="0"/>
      <w:divBdr>
        <w:top w:val="none" w:sz="0" w:space="0" w:color="auto"/>
        <w:left w:val="none" w:sz="0" w:space="0" w:color="auto"/>
        <w:bottom w:val="none" w:sz="0" w:space="0" w:color="auto"/>
        <w:right w:val="none" w:sz="0" w:space="0" w:color="auto"/>
      </w:divBdr>
    </w:div>
    <w:div w:id="1189179980">
      <w:bodyDiv w:val="1"/>
      <w:marLeft w:val="0"/>
      <w:marRight w:val="0"/>
      <w:marTop w:val="0"/>
      <w:marBottom w:val="0"/>
      <w:divBdr>
        <w:top w:val="none" w:sz="0" w:space="0" w:color="auto"/>
        <w:left w:val="none" w:sz="0" w:space="0" w:color="auto"/>
        <w:bottom w:val="none" w:sz="0" w:space="0" w:color="auto"/>
        <w:right w:val="none" w:sz="0" w:space="0" w:color="auto"/>
      </w:divBdr>
    </w:div>
    <w:div w:id="1202478572">
      <w:bodyDiv w:val="1"/>
      <w:marLeft w:val="0"/>
      <w:marRight w:val="0"/>
      <w:marTop w:val="0"/>
      <w:marBottom w:val="0"/>
      <w:divBdr>
        <w:top w:val="none" w:sz="0" w:space="0" w:color="auto"/>
        <w:left w:val="none" w:sz="0" w:space="0" w:color="auto"/>
        <w:bottom w:val="none" w:sz="0" w:space="0" w:color="auto"/>
        <w:right w:val="none" w:sz="0" w:space="0" w:color="auto"/>
      </w:divBdr>
      <w:divsChild>
        <w:div w:id="457914818">
          <w:marLeft w:val="0"/>
          <w:marRight w:val="0"/>
          <w:marTop w:val="0"/>
          <w:marBottom w:val="0"/>
          <w:divBdr>
            <w:top w:val="single" w:sz="2" w:space="0" w:color="D9D9E3"/>
            <w:left w:val="single" w:sz="2" w:space="0" w:color="D9D9E3"/>
            <w:bottom w:val="single" w:sz="2" w:space="0" w:color="D9D9E3"/>
            <w:right w:val="single" w:sz="2" w:space="0" w:color="D9D9E3"/>
          </w:divBdr>
          <w:divsChild>
            <w:div w:id="1537350161">
              <w:marLeft w:val="0"/>
              <w:marRight w:val="0"/>
              <w:marTop w:val="0"/>
              <w:marBottom w:val="0"/>
              <w:divBdr>
                <w:top w:val="single" w:sz="2" w:space="0" w:color="D9D9E3"/>
                <w:left w:val="single" w:sz="2" w:space="0" w:color="D9D9E3"/>
                <w:bottom w:val="single" w:sz="2" w:space="0" w:color="D9D9E3"/>
                <w:right w:val="single" w:sz="2" w:space="0" w:color="D9D9E3"/>
              </w:divBdr>
              <w:divsChild>
                <w:div w:id="1301577546">
                  <w:marLeft w:val="0"/>
                  <w:marRight w:val="0"/>
                  <w:marTop w:val="0"/>
                  <w:marBottom w:val="0"/>
                  <w:divBdr>
                    <w:top w:val="single" w:sz="2" w:space="0" w:color="D9D9E3"/>
                    <w:left w:val="single" w:sz="2" w:space="0" w:color="D9D9E3"/>
                    <w:bottom w:val="single" w:sz="2" w:space="0" w:color="D9D9E3"/>
                    <w:right w:val="single" w:sz="2" w:space="0" w:color="D9D9E3"/>
                  </w:divBdr>
                  <w:divsChild>
                    <w:div w:id="169756599">
                      <w:marLeft w:val="0"/>
                      <w:marRight w:val="0"/>
                      <w:marTop w:val="0"/>
                      <w:marBottom w:val="0"/>
                      <w:divBdr>
                        <w:top w:val="single" w:sz="2" w:space="0" w:color="D9D9E3"/>
                        <w:left w:val="single" w:sz="2" w:space="0" w:color="D9D9E3"/>
                        <w:bottom w:val="single" w:sz="2" w:space="0" w:color="D9D9E3"/>
                        <w:right w:val="single" w:sz="2" w:space="0" w:color="D9D9E3"/>
                      </w:divBdr>
                      <w:divsChild>
                        <w:div w:id="395706909">
                          <w:marLeft w:val="0"/>
                          <w:marRight w:val="0"/>
                          <w:marTop w:val="0"/>
                          <w:marBottom w:val="0"/>
                          <w:divBdr>
                            <w:top w:val="single" w:sz="2" w:space="0" w:color="auto"/>
                            <w:left w:val="single" w:sz="2" w:space="0" w:color="auto"/>
                            <w:bottom w:val="single" w:sz="6" w:space="0" w:color="auto"/>
                            <w:right w:val="single" w:sz="2" w:space="0" w:color="auto"/>
                          </w:divBdr>
                          <w:divsChild>
                            <w:div w:id="415447021">
                              <w:marLeft w:val="0"/>
                              <w:marRight w:val="0"/>
                              <w:marTop w:val="100"/>
                              <w:marBottom w:val="100"/>
                              <w:divBdr>
                                <w:top w:val="single" w:sz="2" w:space="0" w:color="D9D9E3"/>
                                <w:left w:val="single" w:sz="2" w:space="0" w:color="D9D9E3"/>
                                <w:bottom w:val="single" w:sz="2" w:space="0" w:color="D9D9E3"/>
                                <w:right w:val="single" w:sz="2" w:space="0" w:color="D9D9E3"/>
                              </w:divBdr>
                              <w:divsChild>
                                <w:div w:id="452870393">
                                  <w:marLeft w:val="0"/>
                                  <w:marRight w:val="0"/>
                                  <w:marTop w:val="0"/>
                                  <w:marBottom w:val="0"/>
                                  <w:divBdr>
                                    <w:top w:val="single" w:sz="2" w:space="0" w:color="D9D9E3"/>
                                    <w:left w:val="single" w:sz="2" w:space="0" w:color="D9D9E3"/>
                                    <w:bottom w:val="single" w:sz="2" w:space="0" w:color="D9D9E3"/>
                                    <w:right w:val="single" w:sz="2" w:space="0" w:color="D9D9E3"/>
                                  </w:divBdr>
                                  <w:divsChild>
                                    <w:div w:id="1109202933">
                                      <w:marLeft w:val="0"/>
                                      <w:marRight w:val="0"/>
                                      <w:marTop w:val="0"/>
                                      <w:marBottom w:val="0"/>
                                      <w:divBdr>
                                        <w:top w:val="single" w:sz="2" w:space="0" w:color="D9D9E3"/>
                                        <w:left w:val="single" w:sz="2" w:space="0" w:color="D9D9E3"/>
                                        <w:bottom w:val="single" w:sz="2" w:space="0" w:color="D9D9E3"/>
                                        <w:right w:val="single" w:sz="2" w:space="0" w:color="D9D9E3"/>
                                      </w:divBdr>
                                      <w:divsChild>
                                        <w:div w:id="903950911">
                                          <w:marLeft w:val="0"/>
                                          <w:marRight w:val="0"/>
                                          <w:marTop w:val="0"/>
                                          <w:marBottom w:val="0"/>
                                          <w:divBdr>
                                            <w:top w:val="single" w:sz="2" w:space="0" w:color="D9D9E3"/>
                                            <w:left w:val="single" w:sz="2" w:space="0" w:color="D9D9E3"/>
                                            <w:bottom w:val="single" w:sz="2" w:space="0" w:color="D9D9E3"/>
                                            <w:right w:val="single" w:sz="2" w:space="0" w:color="D9D9E3"/>
                                          </w:divBdr>
                                          <w:divsChild>
                                            <w:div w:id="168758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19190701">
          <w:marLeft w:val="0"/>
          <w:marRight w:val="0"/>
          <w:marTop w:val="0"/>
          <w:marBottom w:val="0"/>
          <w:divBdr>
            <w:top w:val="none" w:sz="0" w:space="0" w:color="auto"/>
            <w:left w:val="none" w:sz="0" w:space="0" w:color="auto"/>
            <w:bottom w:val="none" w:sz="0" w:space="0" w:color="auto"/>
            <w:right w:val="none" w:sz="0" w:space="0" w:color="auto"/>
          </w:divBdr>
        </w:div>
      </w:divsChild>
    </w:div>
    <w:div w:id="1206527348">
      <w:bodyDiv w:val="1"/>
      <w:marLeft w:val="0"/>
      <w:marRight w:val="0"/>
      <w:marTop w:val="0"/>
      <w:marBottom w:val="0"/>
      <w:divBdr>
        <w:top w:val="none" w:sz="0" w:space="0" w:color="auto"/>
        <w:left w:val="none" w:sz="0" w:space="0" w:color="auto"/>
        <w:bottom w:val="none" w:sz="0" w:space="0" w:color="auto"/>
        <w:right w:val="none" w:sz="0" w:space="0" w:color="auto"/>
      </w:divBdr>
    </w:div>
    <w:div w:id="1211530344">
      <w:bodyDiv w:val="1"/>
      <w:marLeft w:val="0"/>
      <w:marRight w:val="0"/>
      <w:marTop w:val="0"/>
      <w:marBottom w:val="0"/>
      <w:divBdr>
        <w:top w:val="none" w:sz="0" w:space="0" w:color="auto"/>
        <w:left w:val="none" w:sz="0" w:space="0" w:color="auto"/>
        <w:bottom w:val="none" w:sz="0" w:space="0" w:color="auto"/>
        <w:right w:val="none" w:sz="0" w:space="0" w:color="auto"/>
      </w:divBdr>
    </w:div>
    <w:div w:id="1227449622">
      <w:bodyDiv w:val="1"/>
      <w:marLeft w:val="0"/>
      <w:marRight w:val="0"/>
      <w:marTop w:val="0"/>
      <w:marBottom w:val="0"/>
      <w:divBdr>
        <w:top w:val="none" w:sz="0" w:space="0" w:color="auto"/>
        <w:left w:val="none" w:sz="0" w:space="0" w:color="auto"/>
        <w:bottom w:val="none" w:sz="0" w:space="0" w:color="auto"/>
        <w:right w:val="none" w:sz="0" w:space="0" w:color="auto"/>
      </w:divBdr>
    </w:div>
    <w:div w:id="1263488053">
      <w:bodyDiv w:val="1"/>
      <w:marLeft w:val="0"/>
      <w:marRight w:val="0"/>
      <w:marTop w:val="0"/>
      <w:marBottom w:val="0"/>
      <w:divBdr>
        <w:top w:val="none" w:sz="0" w:space="0" w:color="auto"/>
        <w:left w:val="none" w:sz="0" w:space="0" w:color="auto"/>
        <w:bottom w:val="none" w:sz="0" w:space="0" w:color="auto"/>
        <w:right w:val="none" w:sz="0" w:space="0" w:color="auto"/>
      </w:divBdr>
    </w:div>
    <w:div w:id="1264266501">
      <w:bodyDiv w:val="1"/>
      <w:marLeft w:val="0"/>
      <w:marRight w:val="0"/>
      <w:marTop w:val="0"/>
      <w:marBottom w:val="0"/>
      <w:divBdr>
        <w:top w:val="none" w:sz="0" w:space="0" w:color="auto"/>
        <w:left w:val="none" w:sz="0" w:space="0" w:color="auto"/>
        <w:bottom w:val="none" w:sz="0" w:space="0" w:color="auto"/>
        <w:right w:val="none" w:sz="0" w:space="0" w:color="auto"/>
      </w:divBdr>
    </w:div>
    <w:div w:id="1268736292">
      <w:bodyDiv w:val="1"/>
      <w:marLeft w:val="0"/>
      <w:marRight w:val="0"/>
      <w:marTop w:val="0"/>
      <w:marBottom w:val="0"/>
      <w:divBdr>
        <w:top w:val="none" w:sz="0" w:space="0" w:color="auto"/>
        <w:left w:val="none" w:sz="0" w:space="0" w:color="auto"/>
        <w:bottom w:val="none" w:sz="0" w:space="0" w:color="auto"/>
        <w:right w:val="none" w:sz="0" w:space="0" w:color="auto"/>
      </w:divBdr>
    </w:div>
    <w:div w:id="1278221723">
      <w:bodyDiv w:val="1"/>
      <w:marLeft w:val="0"/>
      <w:marRight w:val="0"/>
      <w:marTop w:val="0"/>
      <w:marBottom w:val="0"/>
      <w:divBdr>
        <w:top w:val="none" w:sz="0" w:space="0" w:color="auto"/>
        <w:left w:val="none" w:sz="0" w:space="0" w:color="auto"/>
        <w:bottom w:val="none" w:sz="0" w:space="0" w:color="auto"/>
        <w:right w:val="none" w:sz="0" w:space="0" w:color="auto"/>
      </w:divBdr>
    </w:div>
    <w:div w:id="1290086536">
      <w:bodyDiv w:val="1"/>
      <w:marLeft w:val="0"/>
      <w:marRight w:val="0"/>
      <w:marTop w:val="0"/>
      <w:marBottom w:val="0"/>
      <w:divBdr>
        <w:top w:val="none" w:sz="0" w:space="0" w:color="auto"/>
        <w:left w:val="none" w:sz="0" w:space="0" w:color="auto"/>
        <w:bottom w:val="none" w:sz="0" w:space="0" w:color="auto"/>
        <w:right w:val="none" w:sz="0" w:space="0" w:color="auto"/>
      </w:divBdr>
    </w:div>
    <w:div w:id="1292050593">
      <w:bodyDiv w:val="1"/>
      <w:marLeft w:val="0"/>
      <w:marRight w:val="0"/>
      <w:marTop w:val="0"/>
      <w:marBottom w:val="0"/>
      <w:divBdr>
        <w:top w:val="none" w:sz="0" w:space="0" w:color="auto"/>
        <w:left w:val="none" w:sz="0" w:space="0" w:color="auto"/>
        <w:bottom w:val="none" w:sz="0" w:space="0" w:color="auto"/>
        <w:right w:val="none" w:sz="0" w:space="0" w:color="auto"/>
      </w:divBdr>
    </w:div>
    <w:div w:id="1292325539">
      <w:bodyDiv w:val="1"/>
      <w:marLeft w:val="0"/>
      <w:marRight w:val="0"/>
      <w:marTop w:val="0"/>
      <w:marBottom w:val="0"/>
      <w:divBdr>
        <w:top w:val="none" w:sz="0" w:space="0" w:color="auto"/>
        <w:left w:val="none" w:sz="0" w:space="0" w:color="auto"/>
        <w:bottom w:val="none" w:sz="0" w:space="0" w:color="auto"/>
        <w:right w:val="none" w:sz="0" w:space="0" w:color="auto"/>
      </w:divBdr>
    </w:div>
    <w:div w:id="1295600145">
      <w:bodyDiv w:val="1"/>
      <w:marLeft w:val="0"/>
      <w:marRight w:val="0"/>
      <w:marTop w:val="0"/>
      <w:marBottom w:val="0"/>
      <w:divBdr>
        <w:top w:val="none" w:sz="0" w:space="0" w:color="auto"/>
        <w:left w:val="none" w:sz="0" w:space="0" w:color="auto"/>
        <w:bottom w:val="none" w:sz="0" w:space="0" w:color="auto"/>
        <w:right w:val="none" w:sz="0" w:space="0" w:color="auto"/>
      </w:divBdr>
    </w:div>
    <w:div w:id="1300720571">
      <w:bodyDiv w:val="1"/>
      <w:marLeft w:val="0"/>
      <w:marRight w:val="0"/>
      <w:marTop w:val="0"/>
      <w:marBottom w:val="0"/>
      <w:divBdr>
        <w:top w:val="none" w:sz="0" w:space="0" w:color="auto"/>
        <w:left w:val="none" w:sz="0" w:space="0" w:color="auto"/>
        <w:bottom w:val="none" w:sz="0" w:space="0" w:color="auto"/>
        <w:right w:val="none" w:sz="0" w:space="0" w:color="auto"/>
      </w:divBdr>
      <w:divsChild>
        <w:div w:id="347485609">
          <w:marLeft w:val="0"/>
          <w:marRight w:val="0"/>
          <w:marTop w:val="0"/>
          <w:marBottom w:val="0"/>
          <w:divBdr>
            <w:top w:val="single" w:sz="2" w:space="0" w:color="D9D9E3"/>
            <w:left w:val="single" w:sz="2" w:space="0" w:color="D9D9E3"/>
            <w:bottom w:val="single" w:sz="2" w:space="0" w:color="D9D9E3"/>
            <w:right w:val="single" w:sz="2" w:space="0" w:color="D9D9E3"/>
          </w:divBdr>
          <w:divsChild>
            <w:div w:id="1415468429">
              <w:marLeft w:val="0"/>
              <w:marRight w:val="0"/>
              <w:marTop w:val="0"/>
              <w:marBottom w:val="0"/>
              <w:divBdr>
                <w:top w:val="single" w:sz="2" w:space="0" w:color="D9D9E3"/>
                <w:left w:val="single" w:sz="2" w:space="0" w:color="D9D9E3"/>
                <w:bottom w:val="single" w:sz="2" w:space="0" w:color="D9D9E3"/>
                <w:right w:val="single" w:sz="2" w:space="0" w:color="D9D9E3"/>
              </w:divBdr>
              <w:divsChild>
                <w:div w:id="1717655533">
                  <w:marLeft w:val="0"/>
                  <w:marRight w:val="0"/>
                  <w:marTop w:val="0"/>
                  <w:marBottom w:val="0"/>
                  <w:divBdr>
                    <w:top w:val="single" w:sz="2" w:space="0" w:color="D9D9E3"/>
                    <w:left w:val="single" w:sz="2" w:space="0" w:color="D9D9E3"/>
                    <w:bottom w:val="single" w:sz="2" w:space="0" w:color="D9D9E3"/>
                    <w:right w:val="single" w:sz="2" w:space="0" w:color="D9D9E3"/>
                  </w:divBdr>
                  <w:divsChild>
                    <w:div w:id="44184699">
                      <w:marLeft w:val="0"/>
                      <w:marRight w:val="0"/>
                      <w:marTop w:val="0"/>
                      <w:marBottom w:val="0"/>
                      <w:divBdr>
                        <w:top w:val="single" w:sz="2" w:space="0" w:color="D9D9E3"/>
                        <w:left w:val="single" w:sz="2" w:space="0" w:color="D9D9E3"/>
                        <w:bottom w:val="single" w:sz="2" w:space="0" w:color="D9D9E3"/>
                        <w:right w:val="single" w:sz="2" w:space="0" w:color="D9D9E3"/>
                      </w:divBdr>
                      <w:divsChild>
                        <w:div w:id="540829720">
                          <w:marLeft w:val="0"/>
                          <w:marRight w:val="0"/>
                          <w:marTop w:val="0"/>
                          <w:marBottom w:val="0"/>
                          <w:divBdr>
                            <w:top w:val="single" w:sz="2" w:space="0" w:color="auto"/>
                            <w:left w:val="single" w:sz="2" w:space="0" w:color="auto"/>
                            <w:bottom w:val="single" w:sz="6" w:space="0" w:color="auto"/>
                            <w:right w:val="single" w:sz="2" w:space="0" w:color="auto"/>
                          </w:divBdr>
                          <w:divsChild>
                            <w:div w:id="441460800">
                              <w:marLeft w:val="0"/>
                              <w:marRight w:val="0"/>
                              <w:marTop w:val="100"/>
                              <w:marBottom w:val="100"/>
                              <w:divBdr>
                                <w:top w:val="single" w:sz="2" w:space="0" w:color="D9D9E3"/>
                                <w:left w:val="single" w:sz="2" w:space="0" w:color="D9D9E3"/>
                                <w:bottom w:val="single" w:sz="2" w:space="0" w:color="D9D9E3"/>
                                <w:right w:val="single" w:sz="2" w:space="0" w:color="D9D9E3"/>
                              </w:divBdr>
                              <w:divsChild>
                                <w:div w:id="358511735">
                                  <w:marLeft w:val="0"/>
                                  <w:marRight w:val="0"/>
                                  <w:marTop w:val="0"/>
                                  <w:marBottom w:val="0"/>
                                  <w:divBdr>
                                    <w:top w:val="single" w:sz="2" w:space="0" w:color="D9D9E3"/>
                                    <w:left w:val="single" w:sz="2" w:space="0" w:color="D9D9E3"/>
                                    <w:bottom w:val="single" w:sz="2" w:space="0" w:color="D9D9E3"/>
                                    <w:right w:val="single" w:sz="2" w:space="0" w:color="D9D9E3"/>
                                  </w:divBdr>
                                  <w:divsChild>
                                    <w:div w:id="563873189">
                                      <w:marLeft w:val="0"/>
                                      <w:marRight w:val="0"/>
                                      <w:marTop w:val="0"/>
                                      <w:marBottom w:val="0"/>
                                      <w:divBdr>
                                        <w:top w:val="single" w:sz="2" w:space="0" w:color="D9D9E3"/>
                                        <w:left w:val="single" w:sz="2" w:space="0" w:color="D9D9E3"/>
                                        <w:bottom w:val="single" w:sz="2" w:space="0" w:color="D9D9E3"/>
                                        <w:right w:val="single" w:sz="2" w:space="0" w:color="D9D9E3"/>
                                      </w:divBdr>
                                      <w:divsChild>
                                        <w:div w:id="1819030916">
                                          <w:marLeft w:val="0"/>
                                          <w:marRight w:val="0"/>
                                          <w:marTop w:val="0"/>
                                          <w:marBottom w:val="0"/>
                                          <w:divBdr>
                                            <w:top w:val="single" w:sz="2" w:space="0" w:color="D9D9E3"/>
                                            <w:left w:val="single" w:sz="2" w:space="0" w:color="D9D9E3"/>
                                            <w:bottom w:val="single" w:sz="2" w:space="0" w:color="D9D9E3"/>
                                            <w:right w:val="single" w:sz="2" w:space="0" w:color="D9D9E3"/>
                                          </w:divBdr>
                                          <w:divsChild>
                                            <w:div w:id="1371998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12503917">
          <w:marLeft w:val="0"/>
          <w:marRight w:val="0"/>
          <w:marTop w:val="0"/>
          <w:marBottom w:val="0"/>
          <w:divBdr>
            <w:top w:val="none" w:sz="0" w:space="0" w:color="auto"/>
            <w:left w:val="none" w:sz="0" w:space="0" w:color="auto"/>
            <w:bottom w:val="none" w:sz="0" w:space="0" w:color="auto"/>
            <w:right w:val="none" w:sz="0" w:space="0" w:color="auto"/>
          </w:divBdr>
        </w:div>
      </w:divsChild>
    </w:div>
    <w:div w:id="1301231340">
      <w:bodyDiv w:val="1"/>
      <w:marLeft w:val="0"/>
      <w:marRight w:val="0"/>
      <w:marTop w:val="0"/>
      <w:marBottom w:val="0"/>
      <w:divBdr>
        <w:top w:val="none" w:sz="0" w:space="0" w:color="auto"/>
        <w:left w:val="none" w:sz="0" w:space="0" w:color="auto"/>
        <w:bottom w:val="none" w:sz="0" w:space="0" w:color="auto"/>
        <w:right w:val="none" w:sz="0" w:space="0" w:color="auto"/>
      </w:divBdr>
    </w:div>
    <w:div w:id="1309087117">
      <w:bodyDiv w:val="1"/>
      <w:marLeft w:val="0"/>
      <w:marRight w:val="0"/>
      <w:marTop w:val="0"/>
      <w:marBottom w:val="0"/>
      <w:divBdr>
        <w:top w:val="none" w:sz="0" w:space="0" w:color="auto"/>
        <w:left w:val="none" w:sz="0" w:space="0" w:color="auto"/>
        <w:bottom w:val="none" w:sz="0" w:space="0" w:color="auto"/>
        <w:right w:val="none" w:sz="0" w:space="0" w:color="auto"/>
      </w:divBdr>
    </w:div>
    <w:div w:id="1310862536">
      <w:bodyDiv w:val="1"/>
      <w:marLeft w:val="0"/>
      <w:marRight w:val="0"/>
      <w:marTop w:val="0"/>
      <w:marBottom w:val="0"/>
      <w:divBdr>
        <w:top w:val="none" w:sz="0" w:space="0" w:color="auto"/>
        <w:left w:val="none" w:sz="0" w:space="0" w:color="auto"/>
        <w:bottom w:val="none" w:sz="0" w:space="0" w:color="auto"/>
        <w:right w:val="none" w:sz="0" w:space="0" w:color="auto"/>
      </w:divBdr>
    </w:div>
    <w:div w:id="1328702991">
      <w:bodyDiv w:val="1"/>
      <w:marLeft w:val="0"/>
      <w:marRight w:val="0"/>
      <w:marTop w:val="0"/>
      <w:marBottom w:val="0"/>
      <w:divBdr>
        <w:top w:val="none" w:sz="0" w:space="0" w:color="auto"/>
        <w:left w:val="none" w:sz="0" w:space="0" w:color="auto"/>
        <w:bottom w:val="none" w:sz="0" w:space="0" w:color="auto"/>
        <w:right w:val="none" w:sz="0" w:space="0" w:color="auto"/>
      </w:divBdr>
    </w:div>
    <w:div w:id="1329868637">
      <w:bodyDiv w:val="1"/>
      <w:marLeft w:val="0"/>
      <w:marRight w:val="0"/>
      <w:marTop w:val="0"/>
      <w:marBottom w:val="0"/>
      <w:divBdr>
        <w:top w:val="none" w:sz="0" w:space="0" w:color="auto"/>
        <w:left w:val="none" w:sz="0" w:space="0" w:color="auto"/>
        <w:bottom w:val="none" w:sz="0" w:space="0" w:color="auto"/>
        <w:right w:val="none" w:sz="0" w:space="0" w:color="auto"/>
      </w:divBdr>
    </w:div>
    <w:div w:id="1332174298">
      <w:bodyDiv w:val="1"/>
      <w:marLeft w:val="0"/>
      <w:marRight w:val="0"/>
      <w:marTop w:val="0"/>
      <w:marBottom w:val="0"/>
      <w:divBdr>
        <w:top w:val="none" w:sz="0" w:space="0" w:color="auto"/>
        <w:left w:val="none" w:sz="0" w:space="0" w:color="auto"/>
        <w:bottom w:val="none" w:sz="0" w:space="0" w:color="auto"/>
        <w:right w:val="none" w:sz="0" w:space="0" w:color="auto"/>
      </w:divBdr>
    </w:div>
    <w:div w:id="1334642715">
      <w:bodyDiv w:val="1"/>
      <w:marLeft w:val="0"/>
      <w:marRight w:val="0"/>
      <w:marTop w:val="0"/>
      <w:marBottom w:val="0"/>
      <w:divBdr>
        <w:top w:val="none" w:sz="0" w:space="0" w:color="auto"/>
        <w:left w:val="none" w:sz="0" w:space="0" w:color="auto"/>
        <w:bottom w:val="none" w:sz="0" w:space="0" w:color="auto"/>
        <w:right w:val="none" w:sz="0" w:space="0" w:color="auto"/>
      </w:divBdr>
    </w:div>
    <w:div w:id="1340698058">
      <w:bodyDiv w:val="1"/>
      <w:marLeft w:val="0"/>
      <w:marRight w:val="0"/>
      <w:marTop w:val="0"/>
      <w:marBottom w:val="0"/>
      <w:divBdr>
        <w:top w:val="none" w:sz="0" w:space="0" w:color="auto"/>
        <w:left w:val="none" w:sz="0" w:space="0" w:color="auto"/>
        <w:bottom w:val="none" w:sz="0" w:space="0" w:color="auto"/>
        <w:right w:val="none" w:sz="0" w:space="0" w:color="auto"/>
      </w:divBdr>
    </w:div>
    <w:div w:id="1353915813">
      <w:bodyDiv w:val="1"/>
      <w:marLeft w:val="0"/>
      <w:marRight w:val="0"/>
      <w:marTop w:val="0"/>
      <w:marBottom w:val="0"/>
      <w:divBdr>
        <w:top w:val="none" w:sz="0" w:space="0" w:color="auto"/>
        <w:left w:val="none" w:sz="0" w:space="0" w:color="auto"/>
        <w:bottom w:val="none" w:sz="0" w:space="0" w:color="auto"/>
        <w:right w:val="none" w:sz="0" w:space="0" w:color="auto"/>
      </w:divBdr>
    </w:div>
    <w:div w:id="1355225669">
      <w:bodyDiv w:val="1"/>
      <w:marLeft w:val="0"/>
      <w:marRight w:val="0"/>
      <w:marTop w:val="0"/>
      <w:marBottom w:val="0"/>
      <w:divBdr>
        <w:top w:val="none" w:sz="0" w:space="0" w:color="auto"/>
        <w:left w:val="none" w:sz="0" w:space="0" w:color="auto"/>
        <w:bottom w:val="none" w:sz="0" w:space="0" w:color="auto"/>
        <w:right w:val="none" w:sz="0" w:space="0" w:color="auto"/>
      </w:divBdr>
    </w:div>
    <w:div w:id="1377704725">
      <w:bodyDiv w:val="1"/>
      <w:marLeft w:val="0"/>
      <w:marRight w:val="0"/>
      <w:marTop w:val="0"/>
      <w:marBottom w:val="0"/>
      <w:divBdr>
        <w:top w:val="none" w:sz="0" w:space="0" w:color="auto"/>
        <w:left w:val="none" w:sz="0" w:space="0" w:color="auto"/>
        <w:bottom w:val="none" w:sz="0" w:space="0" w:color="auto"/>
        <w:right w:val="none" w:sz="0" w:space="0" w:color="auto"/>
      </w:divBdr>
    </w:div>
    <w:div w:id="1379549121">
      <w:bodyDiv w:val="1"/>
      <w:marLeft w:val="0"/>
      <w:marRight w:val="0"/>
      <w:marTop w:val="0"/>
      <w:marBottom w:val="0"/>
      <w:divBdr>
        <w:top w:val="none" w:sz="0" w:space="0" w:color="auto"/>
        <w:left w:val="none" w:sz="0" w:space="0" w:color="auto"/>
        <w:bottom w:val="none" w:sz="0" w:space="0" w:color="auto"/>
        <w:right w:val="none" w:sz="0" w:space="0" w:color="auto"/>
      </w:divBdr>
    </w:div>
    <w:div w:id="1384645552">
      <w:bodyDiv w:val="1"/>
      <w:marLeft w:val="0"/>
      <w:marRight w:val="0"/>
      <w:marTop w:val="0"/>
      <w:marBottom w:val="0"/>
      <w:divBdr>
        <w:top w:val="none" w:sz="0" w:space="0" w:color="auto"/>
        <w:left w:val="none" w:sz="0" w:space="0" w:color="auto"/>
        <w:bottom w:val="none" w:sz="0" w:space="0" w:color="auto"/>
        <w:right w:val="none" w:sz="0" w:space="0" w:color="auto"/>
      </w:divBdr>
    </w:div>
    <w:div w:id="1386177416">
      <w:bodyDiv w:val="1"/>
      <w:marLeft w:val="0"/>
      <w:marRight w:val="0"/>
      <w:marTop w:val="0"/>
      <w:marBottom w:val="0"/>
      <w:divBdr>
        <w:top w:val="none" w:sz="0" w:space="0" w:color="auto"/>
        <w:left w:val="none" w:sz="0" w:space="0" w:color="auto"/>
        <w:bottom w:val="none" w:sz="0" w:space="0" w:color="auto"/>
        <w:right w:val="none" w:sz="0" w:space="0" w:color="auto"/>
      </w:divBdr>
    </w:div>
    <w:div w:id="1395395222">
      <w:bodyDiv w:val="1"/>
      <w:marLeft w:val="0"/>
      <w:marRight w:val="0"/>
      <w:marTop w:val="0"/>
      <w:marBottom w:val="0"/>
      <w:divBdr>
        <w:top w:val="none" w:sz="0" w:space="0" w:color="auto"/>
        <w:left w:val="none" w:sz="0" w:space="0" w:color="auto"/>
        <w:bottom w:val="none" w:sz="0" w:space="0" w:color="auto"/>
        <w:right w:val="none" w:sz="0" w:space="0" w:color="auto"/>
      </w:divBdr>
    </w:div>
    <w:div w:id="1397439867">
      <w:bodyDiv w:val="1"/>
      <w:marLeft w:val="0"/>
      <w:marRight w:val="0"/>
      <w:marTop w:val="0"/>
      <w:marBottom w:val="0"/>
      <w:divBdr>
        <w:top w:val="none" w:sz="0" w:space="0" w:color="auto"/>
        <w:left w:val="none" w:sz="0" w:space="0" w:color="auto"/>
        <w:bottom w:val="none" w:sz="0" w:space="0" w:color="auto"/>
        <w:right w:val="none" w:sz="0" w:space="0" w:color="auto"/>
      </w:divBdr>
    </w:div>
    <w:div w:id="1400520166">
      <w:bodyDiv w:val="1"/>
      <w:marLeft w:val="0"/>
      <w:marRight w:val="0"/>
      <w:marTop w:val="0"/>
      <w:marBottom w:val="0"/>
      <w:divBdr>
        <w:top w:val="none" w:sz="0" w:space="0" w:color="auto"/>
        <w:left w:val="none" w:sz="0" w:space="0" w:color="auto"/>
        <w:bottom w:val="none" w:sz="0" w:space="0" w:color="auto"/>
        <w:right w:val="none" w:sz="0" w:space="0" w:color="auto"/>
      </w:divBdr>
    </w:div>
    <w:div w:id="1411081304">
      <w:bodyDiv w:val="1"/>
      <w:marLeft w:val="0"/>
      <w:marRight w:val="0"/>
      <w:marTop w:val="0"/>
      <w:marBottom w:val="0"/>
      <w:divBdr>
        <w:top w:val="none" w:sz="0" w:space="0" w:color="auto"/>
        <w:left w:val="none" w:sz="0" w:space="0" w:color="auto"/>
        <w:bottom w:val="none" w:sz="0" w:space="0" w:color="auto"/>
        <w:right w:val="none" w:sz="0" w:space="0" w:color="auto"/>
      </w:divBdr>
    </w:div>
    <w:div w:id="1422070641">
      <w:bodyDiv w:val="1"/>
      <w:marLeft w:val="0"/>
      <w:marRight w:val="0"/>
      <w:marTop w:val="0"/>
      <w:marBottom w:val="0"/>
      <w:divBdr>
        <w:top w:val="none" w:sz="0" w:space="0" w:color="auto"/>
        <w:left w:val="none" w:sz="0" w:space="0" w:color="auto"/>
        <w:bottom w:val="none" w:sz="0" w:space="0" w:color="auto"/>
        <w:right w:val="none" w:sz="0" w:space="0" w:color="auto"/>
      </w:divBdr>
    </w:div>
    <w:div w:id="1433549653">
      <w:bodyDiv w:val="1"/>
      <w:marLeft w:val="0"/>
      <w:marRight w:val="0"/>
      <w:marTop w:val="0"/>
      <w:marBottom w:val="0"/>
      <w:divBdr>
        <w:top w:val="none" w:sz="0" w:space="0" w:color="auto"/>
        <w:left w:val="none" w:sz="0" w:space="0" w:color="auto"/>
        <w:bottom w:val="none" w:sz="0" w:space="0" w:color="auto"/>
        <w:right w:val="none" w:sz="0" w:space="0" w:color="auto"/>
      </w:divBdr>
    </w:div>
    <w:div w:id="1434471119">
      <w:bodyDiv w:val="1"/>
      <w:marLeft w:val="0"/>
      <w:marRight w:val="0"/>
      <w:marTop w:val="0"/>
      <w:marBottom w:val="0"/>
      <w:divBdr>
        <w:top w:val="none" w:sz="0" w:space="0" w:color="auto"/>
        <w:left w:val="none" w:sz="0" w:space="0" w:color="auto"/>
        <w:bottom w:val="none" w:sz="0" w:space="0" w:color="auto"/>
        <w:right w:val="none" w:sz="0" w:space="0" w:color="auto"/>
      </w:divBdr>
    </w:div>
    <w:div w:id="1441294960">
      <w:bodyDiv w:val="1"/>
      <w:marLeft w:val="0"/>
      <w:marRight w:val="0"/>
      <w:marTop w:val="0"/>
      <w:marBottom w:val="0"/>
      <w:divBdr>
        <w:top w:val="none" w:sz="0" w:space="0" w:color="auto"/>
        <w:left w:val="none" w:sz="0" w:space="0" w:color="auto"/>
        <w:bottom w:val="none" w:sz="0" w:space="0" w:color="auto"/>
        <w:right w:val="none" w:sz="0" w:space="0" w:color="auto"/>
      </w:divBdr>
    </w:div>
    <w:div w:id="1459376407">
      <w:bodyDiv w:val="1"/>
      <w:marLeft w:val="0"/>
      <w:marRight w:val="0"/>
      <w:marTop w:val="0"/>
      <w:marBottom w:val="0"/>
      <w:divBdr>
        <w:top w:val="none" w:sz="0" w:space="0" w:color="auto"/>
        <w:left w:val="none" w:sz="0" w:space="0" w:color="auto"/>
        <w:bottom w:val="none" w:sz="0" w:space="0" w:color="auto"/>
        <w:right w:val="none" w:sz="0" w:space="0" w:color="auto"/>
      </w:divBdr>
    </w:div>
    <w:div w:id="1465082146">
      <w:bodyDiv w:val="1"/>
      <w:marLeft w:val="0"/>
      <w:marRight w:val="0"/>
      <w:marTop w:val="0"/>
      <w:marBottom w:val="0"/>
      <w:divBdr>
        <w:top w:val="none" w:sz="0" w:space="0" w:color="auto"/>
        <w:left w:val="none" w:sz="0" w:space="0" w:color="auto"/>
        <w:bottom w:val="none" w:sz="0" w:space="0" w:color="auto"/>
        <w:right w:val="none" w:sz="0" w:space="0" w:color="auto"/>
      </w:divBdr>
    </w:div>
    <w:div w:id="1483616011">
      <w:bodyDiv w:val="1"/>
      <w:marLeft w:val="0"/>
      <w:marRight w:val="0"/>
      <w:marTop w:val="0"/>
      <w:marBottom w:val="0"/>
      <w:divBdr>
        <w:top w:val="none" w:sz="0" w:space="0" w:color="auto"/>
        <w:left w:val="none" w:sz="0" w:space="0" w:color="auto"/>
        <w:bottom w:val="none" w:sz="0" w:space="0" w:color="auto"/>
        <w:right w:val="none" w:sz="0" w:space="0" w:color="auto"/>
      </w:divBdr>
    </w:div>
    <w:div w:id="1485782811">
      <w:bodyDiv w:val="1"/>
      <w:marLeft w:val="0"/>
      <w:marRight w:val="0"/>
      <w:marTop w:val="0"/>
      <w:marBottom w:val="0"/>
      <w:divBdr>
        <w:top w:val="none" w:sz="0" w:space="0" w:color="auto"/>
        <w:left w:val="none" w:sz="0" w:space="0" w:color="auto"/>
        <w:bottom w:val="none" w:sz="0" w:space="0" w:color="auto"/>
        <w:right w:val="none" w:sz="0" w:space="0" w:color="auto"/>
      </w:divBdr>
    </w:div>
    <w:div w:id="1501238153">
      <w:bodyDiv w:val="1"/>
      <w:marLeft w:val="0"/>
      <w:marRight w:val="0"/>
      <w:marTop w:val="0"/>
      <w:marBottom w:val="0"/>
      <w:divBdr>
        <w:top w:val="none" w:sz="0" w:space="0" w:color="auto"/>
        <w:left w:val="none" w:sz="0" w:space="0" w:color="auto"/>
        <w:bottom w:val="none" w:sz="0" w:space="0" w:color="auto"/>
        <w:right w:val="none" w:sz="0" w:space="0" w:color="auto"/>
      </w:divBdr>
    </w:div>
    <w:div w:id="1506821394">
      <w:bodyDiv w:val="1"/>
      <w:marLeft w:val="0"/>
      <w:marRight w:val="0"/>
      <w:marTop w:val="0"/>
      <w:marBottom w:val="0"/>
      <w:divBdr>
        <w:top w:val="none" w:sz="0" w:space="0" w:color="auto"/>
        <w:left w:val="none" w:sz="0" w:space="0" w:color="auto"/>
        <w:bottom w:val="none" w:sz="0" w:space="0" w:color="auto"/>
        <w:right w:val="none" w:sz="0" w:space="0" w:color="auto"/>
      </w:divBdr>
    </w:div>
    <w:div w:id="1509326083">
      <w:bodyDiv w:val="1"/>
      <w:marLeft w:val="0"/>
      <w:marRight w:val="0"/>
      <w:marTop w:val="0"/>
      <w:marBottom w:val="0"/>
      <w:divBdr>
        <w:top w:val="none" w:sz="0" w:space="0" w:color="auto"/>
        <w:left w:val="none" w:sz="0" w:space="0" w:color="auto"/>
        <w:bottom w:val="none" w:sz="0" w:space="0" w:color="auto"/>
        <w:right w:val="none" w:sz="0" w:space="0" w:color="auto"/>
      </w:divBdr>
    </w:div>
    <w:div w:id="1515916555">
      <w:bodyDiv w:val="1"/>
      <w:marLeft w:val="0"/>
      <w:marRight w:val="0"/>
      <w:marTop w:val="0"/>
      <w:marBottom w:val="0"/>
      <w:divBdr>
        <w:top w:val="none" w:sz="0" w:space="0" w:color="auto"/>
        <w:left w:val="none" w:sz="0" w:space="0" w:color="auto"/>
        <w:bottom w:val="none" w:sz="0" w:space="0" w:color="auto"/>
        <w:right w:val="none" w:sz="0" w:space="0" w:color="auto"/>
      </w:divBdr>
    </w:div>
    <w:div w:id="1524439590">
      <w:bodyDiv w:val="1"/>
      <w:marLeft w:val="0"/>
      <w:marRight w:val="0"/>
      <w:marTop w:val="0"/>
      <w:marBottom w:val="0"/>
      <w:divBdr>
        <w:top w:val="none" w:sz="0" w:space="0" w:color="auto"/>
        <w:left w:val="none" w:sz="0" w:space="0" w:color="auto"/>
        <w:bottom w:val="none" w:sz="0" w:space="0" w:color="auto"/>
        <w:right w:val="none" w:sz="0" w:space="0" w:color="auto"/>
      </w:divBdr>
    </w:div>
    <w:div w:id="1525703413">
      <w:bodyDiv w:val="1"/>
      <w:marLeft w:val="0"/>
      <w:marRight w:val="0"/>
      <w:marTop w:val="0"/>
      <w:marBottom w:val="0"/>
      <w:divBdr>
        <w:top w:val="none" w:sz="0" w:space="0" w:color="auto"/>
        <w:left w:val="none" w:sz="0" w:space="0" w:color="auto"/>
        <w:bottom w:val="none" w:sz="0" w:space="0" w:color="auto"/>
        <w:right w:val="none" w:sz="0" w:space="0" w:color="auto"/>
      </w:divBdr>
    </w:div>
    <w:div w:id="1539003018">
      <w:bodyDiv w:val="1"/>
      <w:marLeft w:val="0"/>
      <w:marRight w:val="0"/>
      <w:marTop w:val="0"/>
      <w:marBottom w:val="0"/>
      <w:divBdr>
        <w:top w:val="none" w:sz="0" w:space="0" w:color="auto"/>
        <w:left w:val="none" w:sz="0" w:space="0" w:color="auto"/>
        <w:bottom w:val="none" w:sz="0" w:space="0" w:color="auto"/>
        <w:right w:val="none" w:sz="0" w:space="0" w:color="auto"/>
      </w:divBdr>
    </w:div>
    <w:div w:id="1552765454">
      <w:bodyDiv w:val="1"/>
      <w:marLeft w:val="0"/>
      <w:marRight w:val="0"/>
      <w:marTop w:val="0"/>
      <w:marBottom w:val="0"/>
      <w:divBdr>
        <w:top w:val="none" w:sz="0" w:space="0" w:color="auto"/>
        <w:left w:val="none" w:sz="0" w:space="0" w:color="auto"/>
        <w:bottom w:val="none" w:sz="0" w:space="0" w:color="auto"/>
        <w:right w:val="none" w:sz="0" w:space="0" w:color="auto"/>
      </w:divBdr>
    </w:div>
    <w:div w:id="1561549196">
      <w:bodyDiv w:val="1"/>
      <w:marLeft w:val="0"/>
      <w:marRight w:val="0"/>
      <w:marTop w:val="0"/>
      <w:marBottom w:val="0"/>
      <w:divBdr>
        <w:top w:val="none" w:sz="0" w:space="0" w:color="auto"/>
        <w:left w:val="none" w:sz="0" w:space="0" w:color="auto"/>
        <w:bottom w:val="none" w:sz="0" w:space="0" w:color="auto"/>
        <w:right w:val="none" w:sz="0" w:space="0" w:color="auto"/>
      </w:divBdr>
    </w:div>
    <w:div w:id="1603218802">
      <w:bodyDiv w:val="1"/>
      <w:marLeft w:val="0"/>
      <w:marRight w:val="0"/>
      <w:marTop w:val="0"/>
      <w:marBottom w:val="0"/>
      <w:divBdr>
        <w:top w:val="none" w:sz="0" w:space="0" w:color="auto"/>
        <w:left w:val="none" w:sz="0" w:space="0" w:color="auto"/>
        <w:bottom w:val="none" w:sz="0" w:space="0" w:color="auto"/>
        <w:right w:val="none" w:sz="0" w:space="0" w:color="auto"/>
      </w:divBdr>
    </w:div>
    <w:div w:id="1605579581">
      <w:bodyDiv w:val="1"/>
      <w:marLeft w:val="0"/>
      <w:marRight w:val="0"/>
      <w:marTop w:val="0"/>
      <w:marBottom w:val="0"/>
      <w:divBdr>
        <w:top w:val="none" w:sz="0" w:space="0" w:color="auto"/>
        <w:left w:val="none" w:sz="0" w:space="0" w:color="auto"/>
        <w:bottom w:val="none" w:sz="0" w:space="0" w:color="auto"/>
        <w:right w:val="none" w:sz="0" w:space="0" w:color="auto"/>
      </w:divBdr>
    </w:div>
    <w:div w:id="1606885990">
      <w:bodyDiv w:val="1"/>
      <w:marLeft w:val="0"/>
      <w:marRight w:val="0"/>
      <w:marTop w:val="0"/>
      <w:marBottom w:val="0"/>
      <w:divBdr>
        <w:top w:val="none" w:sz="0" w:space="0" w:color="auto"/>
        <w:left w:val="none" w:sz="0" w:space="0" w:color="auto"/>
        <w:bottom w:val="none" w:sz="0" w:space="0" w:color="auto"/>
        <w:right w:val="none" w:sz="0" w:space="0" w:color="auto"/>
      </w:divBdr>
    </w:div>
    <w:div w:id="1625847204">
      <w:bodyDiv w:val="1"/>
      <w:marLeft w:val="0"/>
      <w:marRight w:val="0"/>
      <w:marTop w:val="0"/>
      <w:marBottom w:val="0"/>
      <w:divBdr>
        <w:top w:val="none" w:sz="0" w:space="0" w:color="auto"/>
        <w:left w:val="none" w:sz="0" w:space="0" w:color="auto"/>
        <w:bottom w:val="none" w:sz="0" w:space="0" w:color="auto"/>
        <w:right w:val="none" w:sz="0" w:space="0" w:color="auto"/>
      </w:divBdr>
    </w:div>
    <w:div w:id="1628780380">
      <w:bodyDiv w:val="1"/>
      <w:marLeft w:val="0"/>
      <w:marRight w:val="0"/>
      <w:marTop w:val="0"/>
      <w:marBottom w:val="0"/>
      <w:divBdr>
        <w:top w:val="none" w:sz="0" w:space="0" w:color="auto"/>
        <w:left w:val="none" w:sz="0" w:space="0" w:color="auto"/>
        <w:bottom w:val="none" w:sz="0" w:space="0" w:color="auto"/>
        <w:right w:val="none" w:sz="0" w:space="0" w:color="auto"/>
      </w:divBdr>
    </w:div>
    <w:div w:id="1629776183">
      <w:bodyDiv w:val="1"/>
      <w:marLeft w:val="0"/>
      <w:marRight w:val="0"/>
      <w:marTop w:val="0"/>
      <w:marBottom w:val="0"/>
      <w:divBdr>
        <w:top w:val="none" w:sz="0" w:space="0" w:color="auto"/>
        <w:left w:val="none" w:sz="0" w:space="0" w:color="auto"/>
        <w:bottom w:val="none" w:sz="0" w:space="0" w:color="auto"/>
        <w:right w:val="none" w:sz="0" w:space="0" w:color="auto"/>
      </w:divBdr>
    </w:div>
    <w:div w:id="1632707536">
      <w:bodyDiv w:val="1"/>
      <w:marLeft w:val="0"/>
      <w:marRight w:val="0"/>
      <w:marTop w:val="0"/>
      <w:marBottom w:val="0"/>
      <w:divBdr>
        <w:top w:val="none" w:sz="0" w:space="0" w:color="auto"/>
        <w:left w:val="none" w:sz="0" w:space="0" w:color="auto"/>
        <w:bottom w:val="none" w:sz="0" w:space="0" w:color="auto"/>
        <w:right w:val="none" w:sz="0" w:space="0" w:color="auto"/>
      </w:divBdr>
    </w:div>
    <w:div w:id="1634679719">
      <w:bodyDiv w:val="1"/>
      <w:marLeft w:val="0"/>
      <w:marRight w:val="0"/>
      <w:marTop w:val="0"/>
      <w:marBottom w:val="0"/>
      <w:divBdr>
        <w:top w:val="none" w:sz="0" w:space="0" w:color="auto"/>
        <w:left w:val="none" w:sz="0" w:space="0" w:color="auto"/>
        <w:bottom w:val="none" w:sz="0" w:space="0" w:color="auto"/>
        <w:right w:val="none" w:sz="0" w:space="0" w:color="auto"/>
      </w:divBdr>
    </w:div>
    <w:div w:id="1637376384">
      <w:bodyDiv w:val="1"/>
      <w:marLeft w:val="0"/>
      <w:marRight w:val="0"/>
      <w:marTop w:val="0"/>
      <w:marBottom w:val="0"/>
      <w:divBdr>
        <w:top w:val="none" w:sz="0" w:space="0" w:color="auto"/>
        <w:left w:val="none" w:sz="0" w:space="0" w:color="auto"/>
        <w:bottom w:val="none" w:sz="0" w:space="0" w:color="auto"/>
        <w:right w:val="none" w:sz="0" w:space="0" w:color="auto"/>
      </w:divBdr>
    </w:div>
    <w:div w:id="1646618161">
      <w:bodyDiv w:val="1"/>
      <w:marLeft w:val="0"/>
      <w:marRight w:val="0"/>
      <w:marTop w:val="0"/>
      <w:marBottom w:val="0"/>
      <w:divBdr>
        <w:top w:val="none" w:sz="0" w:space="0" w:color="auto"/>
        <w:left w:val="none" w:sz="0" w:space="0" w:color="auto"/>
        <w:bottom w:val="none" w:sz="0" w:space="0" w:color="auto"/>
        <w:right w:val="none" w:sz="0" w:space="0" w:color="auto"/>
      </w:divBdr>
    </w:div>
    <w:div w:id="1656563652">
      <w:bodyDiv w:val="1"/>
      <w:marLeft w:val="0"/>
      <w:marRight w:val="0"/>
      <w:marTop w:val="0"/>
      <w:marBottom w:val="0"/>
      <w:divBdr>
        <w:top w:val="none" w:sz="0" w:space="0" w:color="auto"/>
        <w:left w:val="none" w:sz="0" w:space="0" w:color="auto"/>
        <w:bottom w:val="none" w:sz="0" w:space="0" w:color="auto"/>
        <w:right w:val="none" w:sz="0" w:space="0" w:color="auto"/>
      </w:divBdr>
    </w:div>
    <w:div w:id="1658653962">
      <w:bodyDiv w:val="1"/>
      <w:marLeft w:val="0"/>
      <w:marRight w:val="0"/>
      <w:marTop w:val="0"/>
      <w:marBottom w:val="0"/>
      <w:divBdr>
        <w:top w:val="none" w:sz="0" w:space="0" w:color="auto"/>
        <w:left w:val="none" w:sz="0" w:space="0" w:color="auto"/>
        <w:bottom w:val="none" w:sz="0" w:space="0" w:color="auto"/>
        <w:right w:val="none" w:sz="0" w:space="0" w:color="auto"/>
      </w:divBdr>
    </w:div>
    <w:div w:id="1670719677">
      <w:bodyDiv w:val="1"/>
      <w:marLeft w:val="0"/>
      <w:marRight w:val="0"/>
      <w:marTop w:val="0"/>
      <w:marBottom w:val="0"/>
      <w:divBdr>
        <w:top w:val="none" w:sz="0" w:space="0" w:color="auto"/>
        <w:left w:val="none" w:sz="0" w:space="0" w:color="auto"/>
        <w:bottom w:val="none" w:sz="0" w:space="0" w:color="auto"/>
        <w:right w:val="none" w:sz="0" w:space="0" w:color="auto"/>
      </w:divBdr>
    </w:div>
    <w:div w:id="1670982082">
      <w:bodyDiv w:val="1"/>
      <w:marLeft w:val="0"/>
      <w:marRight w:val="0"/>
      <w:marTop w:val="0"/>
      <w:marBottom w:val="0"/>
      <w:divBdr>
        <w:top w:val="none" w:sz="0" w:space="0" w:color="auto"/>
        <w:left w:val="none" w:sz="0" w:space="0" w:color="auto"/>
        <w:bottom w:val="none" w:sz="0" w:space="0" w:color="auto"/>
        <w:right w:val="none" w:sz="0" w:space="0" w:color="auto"/>
      </w:divBdr>
    </w:div>
    <w:div w:id="1676035326">
      <w:bodyDiv w:val="1"/>
      <w:marLeft w:val="0"/>
      <w:marRight w:val="0"/>
      <w:marTop w:val="0"/>
      <w:marBottom w:val="0"/>
      <w:divBdr>
        <w:top w:val="none" w:sz="0" w:space="0" w:color="auto"/>
        <w:left w:val="none" w:sz="0" w:space="0" w:color="auto"/>
        <w:bottom w:val="none" w:sz="0" w:space="0" w:color="auto"/>
        <w:right w:val="none" w:sz="0" w:space="0" w:color="auto"/>
      </w:divBdr>
    </w:div>
    <w:div w:id="1687049467">
      <w:bodyDiv w:val="1"/>
      <w:marLeft w:val="0"/>
      <w:marRight w:val="0"/>
      <w:marTop w:val="0"/>
      <w:marBottom w:val="0"/>
      <w:divBdr>
        <w:top w:val="none" w:sz="0" w:space="0" w:color="auto"/>
        <w:left w:val="none" w:sz="0" w:space="0" w:color="auto"/>
        <w:bottom w:val="none" w:sz="0" w:space="0" w:color="auto"/>
        <w:right w:val="none" w:sz="0" w:space="0" w:color="auto"/>
      </w:divBdr>
    </w:div>
    <w:div w:id="1693870877">
      <w:bodyDiv w:val="1"/>
      <w:marLeft w:val="0"/>
      <w:marRight w:val="0"/>
      <w:marTop w:val="0"/>
      <w:marBottom w:val="0"/>
      <w:divBdr>
        <w:top w:val="none" w:sz="0" w:space="0" w:color="auto"/>
        <w:left w:val="none" w:sz="0" w:space="0" w:color="auto"/>
        <w:bottom w:val="none" w:sz="0" w:space="0" w:color="auto"/>
        <w:right w:val="none" w:sz="0" w:space="0" w:color="auto"/>
      </w:divBdr>
    </w:div>
    <w:div w:id="1708335953">
      <w:bodyDiv w:val="1"/>
      <w:marLeft w:val="0"/>
      <w:marRight w:val="0"/>
      <w:marTop w:val="0"/>
      <w:marBottom w:val="0"/>
      <w:divBdr>
        <w:top w:val="none" w:sz="0" w:space="0" w:color="auto"/>
        <w:left w:val="none" w:sz="0" w:space="0" w:color="auto"/>
        <w:bottom w:val="none" w:sz="0" w:space="0" w:color="auto"/>
        <w:right w:val="none" w:sz="0" w:space="0" w:color="auto"/>
      </w:divBdr>
    </w:div>
    <w:div w:id="1708748860">
      <w:bodyDiv w:val="1"/>
      <w:marLeft w:val="0"/>
      <w:marRight w:val="0"/>
      <w:marTop w:val="0"/>
      <w:marBottom w:val="0"/>
      <w:divBdr>
        <w:top w:val="none" w:sz="0" w:space="0" w:color="auto"/>
        <w:left w:val="none" w:sz="0" w:space="0" w:color="auto"/>
        <w:bottom w:val="none" w:sz="0" w:space="0" w:color="auto"/>
        <w:right w:val="none" w:sz="0" w:space="0" w:color="auto"/>
      </w:divBdr>
    </w:div>
    <w:div w:id="1709061404">
      <w:bodyDiv w:val="1"/>
      <w:marLeft w:val="0"/>
      <w:marRight w:val="0"/>
      <w:marTop w:val="0"/>
      <w:marBottom w:val="0"/>
      <w:divBdr>
        <w:top w:val="none" w:sz="0" w:space="0" w:color="auto"/>
        <w:left w:val="none" w:sz="0" w:space="0" w:color="auto"/>
        <w:bottom w:val="none" w:sz="0" w:space="0" w:color="auto"/>
        <w:right w:val="none" w:sz="0" w:space="0" w:color="auto"/>
      </w:divBdr>
    </w:div>
    <w:div w:id="1713310037">
      <w:bodyDiv w:val="1"/>
      <w:marLeft w:val="0"/>
      <w:marRight w:val="0"/>
      <w:marTop w:val="0"/>
      <w:marBottom w:val="0"/>
      <w:divBdr>
        <w:top w:val="none" w:sz="0" w:space="0" w:color="auto"/>
        <w:left w:val="none" w:sz="0" w:space="0" w:color="auto"/>
        <w:bottom w:val="none" w:sz="0" w:space="0" w:color="auto"/>
        <w:right w:val="none" w:sz="0" w:space="0" w:color="auto"/>
      </w:divBdr>
    </w:div>
    <w:div w:id="1733960229">
      <w:bodyDiv w:val="1"/>
      <w:marLeft w:val="0"/>
      <w:marRight w:val="0"/>
      <w:marTop w:val="0"/>
      <w:marBottom w:val="0"/>
      <w:divBdr>
        <w:top w:val="none" w:sz="0" w:space="0" w:color="auto"/>
        <w:left w:val="none" w:sz="0" w:space="0" w:color="auto"/>
        <w:bottom w:val="none" w:sz="0" w:space="0" w:color="auto"/>
        <w:right w:val="none" w:sz="0" w:space="0" w:color="auto"/>
      </w:divBdr>
    </w:div>
    <w:div w:id="1735811923">
      <w:bodyDiv w:val="1"/>
      <w:marLeft w:val="0"/>
      <w:marRight w:val="0"/>
      <w:marTop w:val="0"/>
      <w:marBottom w:val="0"/>
      <w:divBdr>
        <w:top w:val="none" w:sz="0" w:space="0" w:color="auto"/>
        <w:left w:val="none" w:sz="0" w:space="0" w:color="auto"/>
        <w:bottom w:val="none" w:sz="0" w:space="0" w:color="auto"/>
        <w:right w:val="none" w:sz="0" w:space="0" w:color="auto"/>
      </w:divBdr>
    </w:div>
    <w:div w:id="1740446130">
      <w:bodyDiv w:val="1"/>
      <w:marLeft w:val="0"/>
      <w:marRight w:val="0"/>
      <w:marTop w:val="0"/>
      <w:marBottom w:val="0"/>
      <w:divBdr>
        <w:top w:val="none" w:sz="0" w:space="0" w:color="auto"/>
        <w:left w:val="none" w:sz="0" w:space="0" w:color="auto"/>
        <w:bottom w:val="none" w:sz="0" w:space="0" w:color="auto"/>
        <w:right w:val="none" w:sz="0" w:space="0" w:color="auto"/>
      </w:divBdr>
    </w:div>
    <w:div w:id="1747343381">
      <w:bodyDiv w:val="1"/>
      <w:marLeft w:val="0"/>
      <w:marRight w:val="0"/>
      <w:marTop w:val="0"/>
      <w:marBottom w:val="0"/>
      <w:divBdr>
        <w:top w:val="none" w:sz="0" w:space="0" w:color="auto"/>
        <w:left w:val="none" w:sz="0" w:space="0" w:color="auto"/>
        <w:bottom w:val="none" w:sz="0" w:space="0" w:color="auto"/>
        <w:right w:val="none" w:sz="0" w:space="0" w:color="auto"/>
      </w:divBdr>
    </w:div>
    <w:div w:id="1748767931">
      <w:bodyDiv w:val="1"/>
      <w:marLeft w:val="0"/>
      <w:marRight w:val="0"/>
      <w:marTop w:val="0"/>
      <w:marBottom w:val="0"/>
      <w:divBdr>
        <w:top w:val="none" w:sz="0" w:space="0" w:color="auto"/>
        <w:left w:val="none" w:sz="0" w:space="0" w:color="auto"/>
        <w:bottom w:val="none" w:sz="0" w:space="0" w:color="auto"/>
        <w:right w:val="none" w:sz="0" w:space="0" w:color="auto"/>
      </w:divBdr>
    </w:div>
    <w:div w:id="1749694294">
      <w:bodyDiv w:val="1"/>
      <w:marLeft w:val="0"/>
      <w:marRight w:val="0"/>
      <w:marTop w:val="0"/>
      <w:marBottom w:val="0"/>
      <w:divBdr>
        <w:top w:val="none" w:sz="0" w:space="0" w:color="auto"/>
        <w:left w:val="none" w:sz="0" w:space="0" w:color="auto"/>
        <w:bottom w:val="none" w:sz="0" w:space="0" w:color="auto"/>
        <w:right w:val="none" w:sz="0" w:space="0" w:color="auto"/>
      </w:divBdr>
    </w:div>
    <w:div w:id="1767340211">
      <w:bodyDiv w:val="1"/>
      <w:marLeft w:val="0"/>
      <w:marRight w:val="0"/>
      <w:marTop w:val="0"/>
      <w:marBottom w:val="0"/>
      <w:divBdr>
        <w:top w:val="none" w:sz="0" w:space="0" w:color="auto"/>
        <w:left w:val="none" w:sz="0" w:space="0" w:color="auto"/>
        <w:bottom w:val="none" w:sz="0" w:space="0" w:color="auto"/>
        <w:right w:val="none" w:sz="0" w:space="0" w:color="auto"/>
      </w:divBdr>
    </w:div>
    <w:div w:id="1773698372">
      <w:bodyDiv w:val="1"/>
      <w:marLeft w:val="0"/>
      <w:marRight w:val="0"/>
      <w:marTop w:val="0"/>
      <w:marBottom w:val="0"/>
      <w:divBdr>
        <w:top w:val="none" w:sz="0" w:space="0" w:color="auto"/>
        <w:left w:val="none" w:sz="0" w:space="0" w:color="auto"/>
        <w:bottom w:val="none" w:sz="0" w:space="0" w:color="auto"/>
        <w:right w:val="none" w:sz="0" w:space="0" w:color="auto"/>
      </w:divBdr>
    </w:div>
    <w:div w:id="1792045559">
      <w:bodyDiv w:val="1"/>
      <w:marLeft w:val="0"/>
      <w:marRight w:val="0"/>
      <w:marTop w:val="0"/>
      <w:marBottom w:val="0"/>
      <w:divBdr>
        <w:top w:val="none" w:sz="0" w:space="0" w:color="auto"/>
        <w:left w:val="none" w:sz="0" w:space="0" w:color="auto"/>
        <w:bottom w:val="none" w:sz="0" w:space="0" w:color="auto"/>
        <w:right w:val="none" w:sz="0" w:space="0" w:color="auto"/>
      </w:divBdr>
    </w:div>
    <w:div w:id="1792285032">
      <w:bodyDiv w:val="1"/>
      <w:marLeft w:val="0"/>
      <w:marRight w:val="0"/>
      <w:marTop w:val="0"/>
      <w:marBottom w:val="0"/>
      <w:divBdr>
        <w:top w:val="none" w:sz="0" w:space="0" w:color="auto"/>
        <w:left w:val="none" w:sz="0" w:space="0" w:color="auto"/>
        <w:bottom w:val="none" w:sz="0" w:space="0" w:color="auto"/>
        <w:right w:val="none" w:sz="0" w:space="0" w:color="auto"/>
      </w:divBdr>
    </w:div>
    <w:div w:id="1793591832">
      <w:bodyDiv w:val="1"/>
      <w:marLeft w:val="0"/>
      <w:marRight w:val="0"/>
      <w:marTop w:val="0"/>
      <w:marBottom w:val="0"/>
      <w:divBdr>
        <w:top w:val="none" w:sz="0" w:space="0" w:color="auto"/>
        <w:left w:val="none" w:sz="0" w:space="0" w:color="auto"/>
        <w:bottom w:val="none" w:sz="0" w:space="0" w:color="auto"/>
        <w:right w:val="none" w:sz="0" w:space="0" w:color="auto"/>
      </w:divBdr>
    </w:div>
    <w:div w:id="1794326365">
      <w:bodyDiv w:val="1"/>
      <w:marLeft w:val="0"/>
      <w:marRight w:val="0"/>
      <w:marTop w:val="0"/>
      <w:marBottom w:val="0"/>
      <w:divBdr>
        <w:top w:val="none" w:sz="0" w:space="0" w:color="auto"/>
        <w:left w:val="none" w:sz="0" w:space="0" w:color="auto"/>
        <w:bottom w:val="none" w:sz="0" w:space="0" w:color="auto"/>
        <w:right w:val="none" w:sz="0" w:space="0" w:color="auto"/>
      </w:divBdr>
    </w:div>
    <w:div w:id="1794791233">
      <w:bodyDiv w:val="1"/>
      <w:marLeft w:val="0"/>
      <w:marRight w:val="0"/>
      <w:marTop w:val="0"/>
      <w:marBottom w:val="0"/>
      <w:divBdr>
        <w:top w:val="none" w:sz="0" w:space="0" w:color="auto"/>
        <w:left w:val="none" w:sz="0" w:space="0" w:color="auto"/>
        <w:bottom w:val="none" w:sz="0" w:space="0" w:color="auto"/>
        <w:right w:val="none" w:sz="0" w:space="0" w:color="auto"/>
      </w:divBdr>
    </w:div>
    <w:div w:id="1794983937">
      <w:bodyDiv w:val="1"/>
      <w:marLeft w:val="0"/>
      <w:marRight w:val="0"/>
      <w:marTop w:val="0"/>
      <w:marBottom w:val="0"/>
      <w:divBdr>
        <w:top w:val="none" w:sz="0" w:space="0" w:color="auto"/>
        <w:left w:val="none" w:sz="0" w:space="0" w:color="auto"/>
        <w:bottom w:val="none" w:sz="0" w:space="0" w:color="auto"/>
        <w:right w:val="none" w:sz="0" w:space="0" w:color="auto"/>
      </w:divBdr>
    </w:div>
    <w:div w:id="1797141435">
      <w:bodyDiv w:val="1"/>
      <w:marLeft w:val="0"/>
      <w:marRight w:val="0"/>
      <w:marTop w:val="0"/>
      <w:marBottom w:val="0"/>
      <w:divBdr>
        <w:top w:val="none" w:sz="0" w:space="0" w:color="auto"/>
        <w:left w:val="none" w:sz="0" w:space="0" w:color="auto"/>
        <w:bottom w:val="none" w:sz="0" w:space="0" w:color="auto"/>
        <w:right w:val="none" w:sz="0" w:space="0" w:color="auto"/>
      </w:divBdr>
    </w:div>
    <w:div w:id="1809011144">
      <w:bodyDiv w:val="1"/>
      <w:marLeft w:val="0"/>
      <w:marRight w:val="0"/>
      <w:marTop w:val="0"/>
      <w:marBottom w:val="0"/>
      <w:divBdr>
        <w:top w:val="none" w:sz="0" w:space="0" w:color="auto"/>
        <w:left w:val="none" w:sz="0" w:space="0" w:color="auto"/>
        <w:bottom w:val="none" w:sz="0" w:space="0" w:color="auto"/>
        <w:right w:val="none" w:sz="0" w:space="0" w:color="auto"/>
      </w:divBdr>
    </w:div>
    <w:div w:id="1813979471">
      <w:bodyDiv w:val="1"/>
      <w:marLeft w:val="0"/>
      <w:marRight w:val="0"/>
      <w:marTop w:val="0"/>
      <w:marBottom w:val="0"/>
      <w:divBdr>
        <w:top w:val="none" w:sz="0" w:space="0" w:color="auto"/>
        <w:left w:val="none" w:sz="0" w:space="0" w:color="auto"/>
        <w:bottom w:val="none" w:sz="0" w:space="0" w:color="auto"/>
        <w:right w:val="none" w:sz="0" w:space="0" w:color="auto"/>
      </w:divBdr>
    </w:div>
    <w:div w:id="1814447946">
      <w:bodyDiv w:val="1"/>
      <w:marLeft w:val="0"/>
      <w:marRight w:val="0"/>
      <w:marTop w:val="0"/>
      <w:marBottom w:val="0"/>
      <w:divBdr>
        <w:top w:val="none" w:sz="0" w:space="0" w:color="auto"/>
        <w:left w:val="none" w:sz="0" w:space="0" w:color="auto"/>
        <w:bottom w:val="none" w:sz="0" w:space="0" w:color="auto"/>
        <w:right w:val="none" w:sz="0" w:space="0" w:color="auto"/>
      </w:divBdr>
    </w:div>
    <w:div w:id="1834103281">
      <w:bodyDiv w:val="1"/>
      <w:marLeft w:val="0"/>
      <w:marRight w:val="0"/>
      <w:marTop w:val="0"/>
      <w:marBottom w:val="0"/>
      <w:divBdr>
        <w:top w:val="none" w:sz="0" w:space="0" w:color="auto"/>
        <w:left w:val="none" w:sz="0" w:space="0" w:color="auto"/>
        <w:bottom w:val="none" w:sz="0" w:space="0" w:color="auto"/>
        <w:right w:val="none" w:sz="0" w:space="0" w:color="auto"/>
      </w:divBdr>
    </w:div>
    <w:div w:id="1834445547">
      <w:bodyDiv w:val="1"/>
      <w:marLeft w:val="0"/>
      <w:marRight w:val="0"/>
      <w:marTop w:val="0"/>
      <w:marBottom w:val="0"/>
      <w:divBdr>
        <w:top w:val="none" w:sz="0" w:space="0" w:color="auto"/>
        <w:left w:val="none" w:sz="0" w:space="0" w:color="auto"/>
        <w:bottom w:val="none" w:sz="0" w:space="0" w:color="auto"/>
        <w:right w:val="none" w:sz="0" w:space="0" w:color="auto"/>
      </w:divBdr>
    </w:div>
    <w:div w:id="1846899290">
      <w:bodyDiv w:val="1"/>
      <w:marLeft w:val="0"/>
      <w:marRight w:val="0"/>
      <w:marTop w:val="0"/>
      <w:marBottom w:val="0"/>
      <w:divBdr>
        <w:top w:val="none" w:sz="0" w:space="0" w:color="auto"/>
        <w:left w:val="none" w:sz="0" w:space="0" w:color="auto"/>
        <w:bottom w:val="none" w:sz="0" w:space="0" w:color="auto"/>
        <w:right w:val="none" w:sz="0" w:space="0" w:color="auto"/>
      </w:divBdr>
    </w:div>
    <w:div w:id="1848131620">
      <w:bodyDiv w:val="1"/>
      <w:marLeft w:val="0"/>
      <w:marRight w:val="0"/>
      <w:marTop w:val="0"/>
      <w:marBottom w:val="0"/>
      <w:divBdr>
        <w:top w:val="none" w:sz="0" w:space="0" w:color="auto"/>
        <w:left w:val="none" w:sz="0" w:space="0" w:color="auto"/>
        <w:bottom w:val="none" w:sz="0" w:space="0" w:color="auto"/>
        <w:right w:val="none" w:sz="0" w:space="0" w:color="auto"/>
      </w:divBdr>
    </w:div>
    <w:div w:id="1853182347">
      <w:bodyDiv w:val="1"/>
      <w:marLeft w:val="0"/>
      <w:marRight w:val="0"/>
      <w:marTop w:val="0"/>
      <w:marBottom w:val="0"/>
      <w:divBdr>
        <w:top w:val="none" w:sz="0" w:space="0" w:color="auto"/>
        <w:left w:val="none" w:sz="0" w:space="0" w:color="auto"/>
        <w:bottom w:val="none" w:sz="0" w:space="0" w:color="auto"/>
        <w:right w:val="none" w:sz="0" w:space="0" w:color="auto"/>
      </w:divBdr>
    </w:div>
    <w:div w:id="1853228760">
      <w:bodyDiv w:val="1"/>
      <w:marLeft w:val="0"/>
      <w:marRight w:val="0"/>
      <w:marTop w:val="0"/>
      <w:marBottom w:val="0"/>
      <w:divBdr>
        <w:top w:val="none" w:sz="0" w:space="0" w:color="auto"/>
        <w:left w:val="none" w:sz="0" w:space="0" w:color="auto"/>
        <w:bottom w:val="none" w:sz="0" w:space="0" w:color="auto"/>
        <w:right w:val="none" w:sz="0" w:space="0" w:color="auto"/>
      </w:divBdr>
    </w:div>
    <w:div w:id="1868905261">
      <w:bodyDiv w:val="1"/>
      <w:marLeft w:val="0"/>
      <w:marRight w:val="0"/>
      <w:marTop w:val="0"/>
      <w:marBottom w:val="0"/>
      <w:divBdr>
        <w:top w:val="none" w:sz="0" w:space="0" w:color="auto"/>
        <w:left w:val="none" w:sz="0" w:space="0" w:color="auto"/>
        <w:bottom w:val="none" w:sz="0" w:space="0" w:color="auto"/>
        <w:right w:val="none" w:sz="0" w:space="0" w:color="auto"/>
      </w:divBdr>
    </w:div>
    <w:div w:id="1873421062">
      <w:bodyDiv w:val="1"/>
      <w:marLeft w:val="0"/>
      <w:marRight w:val="0"/>
      <w:marTop w:val="0"/>
      <w:marBottom w:val="0"/>
      <w:divBdr>
        <w:top w:val="none" w:sz="0" w:space="0" w:color="auto"/>
        <w:left w:val="none" w:sz="0" w:space="0" w:color="auto"/>
        <w:bottom w:val="none" w:sz="0" w:space="0" w:color="auto"/>
        <w:right w:val="none" w:sz="0" w:space="0" w:color="auto"/>
      </w:divBdr>
    </w:div>
    <w:div w:id="1873877317">
      <w:bodyDiv w:val="1"/>
      <w:marLeft w:val="0"/>
      <w:marRight w:val="0"/>
      <w:marTop w:val="0"/>
      <w:marBottom w:val="0"/>
      <w:divBdr>
        <w:top w:val="none" w:sz="0" w:space="0" w:color="auto"/>
        <w:left w:val="none" w:sz="0" w:space="0" w:color="auto"/>
        <w:bottom w:val="none" w:sz="0" w:space="0" w:color="auto"/>
        <w:right w:val="none" w:sz="0" w:space="0" w:color="auto"/>
      </w:divBdr>
    </w:div>
    <w:div w:id="1880239005">
      <w:bodyDiv w:val="1"/>
      <w:marLeft w:val="0"/>
      <w:marRight w:val="0"/>
      <w:marTop w:val="0"/>
      <w:marBottom w:val="0"/>
      <w:divBdr>
        <w:top w:val="none" w:sz="0" w:space="0" w:color="auto"/>
        <w:left w:val="none" w:sz="0" w:space="0" w:color="auto"/>
        <w:bottom w:val="none" w:sz="0" w:space="0" w:color="auto"/>
        <w:right w:val="none" w:sz="0" w:space="0" w:color="auto"/>
      </w:divBdr>
    </w:div>
    <w:div w:id="1921327859">
      <w:bodyDiv w:val="1"/>
      <w:marLeft w:val="0"/>
      <w:marRight w:val="0"/>
      <w:marTop w:val="0"/>
      <w:marBottom w:val="0"/>
      <w:divBdr>
        <w:top w:val="none" w:sz="0" w:space="0" w:color="auto"/>
        <w:left w:val="none" w:sz="0" w:space="0" w:color="auto"/>
        <w:bottom w:val="none" w:sz="0" w:space="0" w:color="auto"/>
        <w:right w:val="none" w:sz="0" w:space="0" w:color="auto"/>
      </w:divBdr>
    </w:div>
    <w:div w:id="1928345047">
      <w:bodyDiv w:val="1"/>
      <w:marLeft w:val="0"/>
      <w:marRight w:val="0"/>
      <w:marTop w:val="0"/>
      <w:marBottom w:val="0"/>
      <w:divBdr>
        <w:top w:val="none" w:sz="0" w:space="0" w:color="auto"/>
        <w:left w:val="none" w:sz="0" w:space="0" w:color="auto"/>
        <w:bottom w:val="none" w:sz="0" w:space="0" w:color="auto"/>
        <w:right w:val="none" w:sz="0" w:space="0" w:color="auto"/>
      </w:divBdr>
    </w:div>
    <w:div w:id="1936287449">
      <w:bodyDiv w:val="1"/>
      <w:marLeft w:val="0"/>
      <w:marRight w:val="0"/>
      <w:marTop w:val="0"/>
      <w:marBottom w:val="0"/>
      <w:divBdr>
        <w:top w:val="none" w:sz="0" w:space="0" w:color="auto"/>
        <w:left w:val="none" w:sz="0" w:space="0" w:color="auto"/>
        <w:bottom w:val="none" w:sz="0" w:space="0" w:color="auto"/>
        <w:right w:val="none" w:sz="0" w:space="0" w:color="auto"/>
      </w:divBdr>
    </w:div>
    <w:div w:id="1936592517">
      <w:bodyDiv w:val="1"/>
      <w:marLeft w:val="0"/>
      <w:marRight w:val="0"/>
      <w:marTop w:val="0"/>
      <w:marBottom w:val="0"/>
      <w:divBdr>
        <w:top w:val="none" w:sz="0" w:space="0" w:color="auto"/>
        <w:left w:val="none" w:sz="0" w:space="0" w:color="auto"/>
        <w:bottom w:val="none" w:sz="0" w:space="0" w:color="auto"/>
        <w:right w:val="none" w:sz="0" w:space="0" w:color="auto"/>
      </w:divBdr>
    </w:div>
    <w:div w:id="1943881454">
      <w:bodyDiv w:val="1"/>
      <w:marLeft w:val="0"/>
      <w:marRight w:val="0"/>
      <w:marTop w:val="0"/>
      <w:marBottom w:val="0"/>
      <w:divBdr>
        <w:top w:val="none" w:sz="0" w:space="0" w:color="auto"/>
        <w:left w:val="none" w:sz="0" w:space="0" w:color="auto"/>
        <w:bottom w:val="none" w:sz="0" w:space="0" w:color="auto"/>
        <w:right w:val="none" w:sz="0" w:space="0" w:color="auto"/>
      </w:divBdr>
    </w:div>
    <w:div w:id="1968271286">
      <w:bodyDiv w:val="1"/>
      <w:marLeft w:val="0"/>
      <w:marRight w:val="0"/>
      <w:marTop w:val="0"/>
      <w:marBottom w:val="0"/>
      <w:divBdr>
        <w:top w:val="none" w:sz="0" w:space="0" w:color="auto"/>
        <w:left w:val="none" w:sz="0" w:space="0" w:color="auto"/>
        <w:bottom w:val="none" w:sz="0" w:space="0" w:color="auto"/>
        <w:right w:val="none" w:sz="0" w:space="0" w:color="auto"/>
      </w:divBdr>
    </w:div>
    <w:div w:id="1977174289">
      <w:bodyDiv w:val="1"/>
      <w:marLeft w:val="0"/>
      <w:marRight w:val="0"/>
      <w:marTop w:val="0"/>
      <w:marBottom w:val="0"/>
      <w:divBdr>
        <w:top w:val="none" w:sz="0" w:space="0" w:color="auto"/>
        <w:left w:val="none" w:sz="0" w:space="0" w:color="auto"/>
        <w:bottom w:val="none" w:sz="0" w:space="0" w:color="auto"/>
        <w:right w:val="none" w:sz="0" w:space="0" w:color="auto"/>
      </w:divBdr>
    </w:div>
    <w:div w:id="1980188811">
      <w:bodyDiv w:val="1"/>
      <w:marLeft w:val="0"/>
      <w:marRight w:val="0"/>
      <w:marTop w:val="0"/>
      <w:marBottom w:val="0"/>
      <w:divBdr>
        <w:top w:val="none" w:sz="0" w:space="0" w:color="auto"/>
        <w:left w:val="none" w:sz="0" w:space="0" w:color="auto"/>
        <w:bottom w:val="none" w:sz="0" w:space="0" w:color="auto"/>
        <w:right w:val="none" w:sz="0" w:space="0" w:color="auto"/>
      </w:divBdr>
    </w:div>
    <w:div w:id="2002007066">
      <w:bodyDiv w:val="1"/>
      <w:marLeft w:val="0"/>
      <w:marRight w:val="0"/>
      <w:marTop w:val="0"/>
      <w:marBottom w:val="0"/>
      <w:divBdr>
        <w:top w:val="none" w:sz="0" w:space="0" w:color="auto"/>
        <w:left w:val="none" w:sz="0" w:space="0" w:color="auto"/>
        <w:bottom w:val="none" w:sz="0" w:space="0" w:color="auto"/>
        <w:right w:val="none" w:sz="0" w:space="0" w:color="auto"/>
      </w:divBdr>
    </w:div>
    <w:div w:id="2006007067">
      <w:bodyDiv w:val="1"/>
      <w:marLeft w:val="0"/>
      <w:marRight w:val="0"/>
      <w:marTop w:val="0"/>
      <w:marBottom w:val="0"/>
      <w:divBdr>
        <w:top w:val="none" w:sz="0" w:space="0" w:color="auto"/>
        <w:left w:val="none" w:sz="0" w:space="0" w:color="auto"/>
        <w:bottom w:val="none" w:sz="0" w:space="0" w:color="auto"/>
        <w:right w:val="none" w:sz="0" w:space="0" w:color="auto"/>
      </w:divBdr>
    </w:div>
    <w:div w:id="2015304873">
      <w:bodyDiv w:val="1"/>
      <w:marLeft w:val="0"/>
      <w:marRight w:val="0"/>
      <w:marTop w:val="0"/>
      <w:marBottom w:val="0"/>
      <w:divBdr>
        <w:top w:val="none" w:sz="0" w:space="0" w:color="auto"/>
        <w:left w:val="none" w:sz="0" w:space="0" w:color="auto"/>
        <w:bottom w:val="none" w:sz="0" w:space="0" w:color="auto"/>
        <w:right w:val="none" w:sz="0" w:space="0" w:color="auto"/>
      </w:divBdr>
    </w:div>
    <w:div w:id="2026248505">
      <w:bodyDiv w:val="1"/>
      <w:marLeft w:val="0"/>
      <w:marRight w:val="0"/>
      <w:marTop w:val="0"/>
      <w:marBottom w:val="0"/>
      <w:divBdr>
        <w:top w:val="none" w:sz="0" w:space="0" w:color="auto"/>
        <w:left w:val="none" w:sz="0" w:space="0" w:color="auto"/>
        <w:bottom w:val="none" w:sz="0" w:space="0" w:color="auto"/>
        <w:right w:val="none" w:sz="0" w:space="0" w:color="auto"/>
      </w:divBdr>
    </w:div>
    <w:div w:id="2031910319">
      <w:bodyDiv w:val="1"/>
      <w:marLeft w:val="0"/>
      <w:marRight w:val="0"/>
      <w:marTop w:val="0"/>
      <w:marBottom w:val="0"/>
      <w:divBdr>
        <w:top w:val="none" w:sz="0" w:space="0" w:color="auto"/>
        <w:left w:val="none" w:sz="0" w:space="0" w:color="auto"/>
        <w:bottom w:val="none" w:sz="0" w:space="0" w:color="auto"/>
        <w:right w:val="none" w:sz="0" w:space="0" w:color="auto"/>
      </w:divBdr>
    </w:div>
    <w:div w:id="2044019994">
      <w:bodyDiv w:val="1"/>
      <w:marLeft w:val="0"/>
      <w:marRight w:val="0"/>
      <w:marTop w:val="0"/>
      <w:marBottom w:val="0"/>
      <w:divBdr>
        <w:top w:val="none" w:sz="0" w:space="0" w:color="auto"/>
        <w:left w:val="none" w:sz="0" w:space="0" w:color="auto"/>
        <w:bottom w:val="none" w:sz="0" w:space="0" w:color="auto"/>
        <w:right w:val="none" w:sz="0" w:space="0" w:color="auto"/>
      </w:divBdr>
    </w:div>
    <w:div w:id="2049715659">
      <w:bodyDiv w:val="1"/>
      <w:marLeft w:val="0"/>
      <w:marRight w:val="0"/>
      <w:marTop w:val="0"/>
      <w:marBottom w:val="0"/>
      <w:divBdr>
        <w:top w:val="none" w:sz="0" w:space="0" w:color="auto"/>
        <w:left w:val="none" w:sz="0" w:space="0" w:color="auto"/>
        <w:bottom w:val="none" w:sz="0" w:space="0" w:color="auto"/>
        <w:right w:val="none" w:sz="0" w:space="0" w:color="auto"/>
      </w:divBdr>
    </w:div>
    <w:div w:id="2058506395">
      <w:bodyDiv w:val="1"/>
      <w:marLeft w:val="0"/>
      <w:marRight w:val="0"/>
      <w:marTop w:val="0"/>
      <w:marBottom w:val="0"/>
      <w:divBdr>
        <w:top w:val="none" w:sz="0" w:space="0" w:color="auto"/>
        <w:left w:val="none" w:sz="0" w:space="0" w:color="auto"/>
        <w:bottom w:val="none" w:sz="0" w:space="0" w:color="auto"/>
        <w:right w:val="none" w:sz="0" w:space="0" w:color="auto"/>
      </w:divBdr>
    </w:div>
    <w:div w:id="2067873712">
      <w:bodyDiv w:val="1"/>
      <w:marLeft w:val="0"/>
      <w:marRight w:val="0"/>
      <w:marTop w:val="0"/>
      <w:marBottom w:val="0"/>
      <w:divBdr>
        <w:top w:val="none" w:sz="0" w:space="0" w:color="auto"/>
        <w:left w:val="none" w:sz="0" w:space="0" w:color="auto"/>
        <w:bottom w:val="none" w:sz="0" w:space="0" w:color="auto"/>
        <w:right w:val="none" w:sz="0" w:space="0" w:color="auto"/>
      </w:divBdr>
    </w:div>
    <w:div w:id="2075933875">
      <w:bodyDiv w:val="1"/>
      <w:marLeft w:val="0"/>
      <w:marRight w:val="0"/>
      <w:marTop w:val="0"/>
      <w:marBottom w:val="0"/>
      <w:divBdr>
        <w:top w:val="none" w:sz="0" w:space="0" w:color="auto"/>
        <w:left w:val="none" w:sz="0" w:space="0" w:color="auto"/>
        <w:bottom w:val="none" w:sz="0" w:space="0" w:color="auto"/>
        <w:right w:val="none" w:sz="0" w:space="0" w:color="auto"/>
      </w:divBdr>
    </w:div>
    <w:div w:id="2098748394">
      <w:bodyDiv w:val="1"/>
      <w:marLeft w:val="0"/>
      <w:marRight w:val="0"/>
      <w:marTop w:val="0"/>
      <w:marBottom w:val="0"/>
      <w:divBdr>
        <w:top w:val="none" w:sz="0" w:space="0" w:color="auto"/>
        <w:left w:val="none" w:sz="0" w:space="0" w:color="auto"/>
        <w:bottom w:val="none" w:sz="0" w:space="0" w:color="auto"/>
        <w:right w:val="none" w:sz="0" w:space="0" w:color="auto"/>
      </w:divBdr>
    </w:div>
    <w:div w:id="2106346100">
      <w:bodyDiv w:val="1"/>
      <w:marLeft w:val="0"/>
      <w:marRight w:val="0"/>
      <w:marTop w:val="0"/>
      <w:marBottom w:val="0"/>
      <w:divBdr>
        <w:top w:val="none" w:sz="0" w:space="0" w:color="auto"/>
        <w:left w:val="none" w:sz="0" w:space="0" w:color="auto"/>
        <w:bottom w:val="none" w:sz="0" w:space="0" w:color="auto"/>
        <w:right w:val="none" w:sz="0" w:space="0" w:color="auto"/>
      </w:divBdr>
    </w:div>
    <w:div w:id="2108966421">
      <w:bodyDiv w:val="1"/>
      <w:marLeft w:val="0"/>
      <w:marRight w:val="0"/>
      <w:marTop w:val="0"/>
      <w:marBottom w:val="0"/>
      <w:divBdr>
        <w:top w:val="none" w:sz="0" w:space="0" w:color="auto"/>
        <w:left w:val="none" w:sz="0" w:space="0" w:color="auto"/>
        <w:bottom w:val="none" w:sz="0" w:space="0" w:color="auto"/>
        <w:right w:val="none" w:sz="0" w:space="0" w:color="auto"/>
      </w:divBdr>
    </w:div>
    <w:div w:id="2111318461">
      <w:bodyDiv w:val="1"/>
      <w:marLeft w:val="0"/>
      <w:marRight w:val="0"/>
      <w:marTop w:val="0"/>
      <w:marBottom w:val="0"/>
      <w:divBdr>
        <w:top w:val="none" w:sz="0" w:space="0" w:color="auto"/>
        <w:left w:val="none" w:sz="0" w:space="0" w:color="auto"/>
        <w:bottom w:val="none" w:sz="0" w:space="0" w:color="auto"/>
        <w:right w:val="none" w:sz="0" w:space="0" w:color="auto"/>
      </w:divBdr>
    </w:div>
    <w:div w:id="2115661579">
      <w:bodyDiv w:val="1"/>
      <w:marLeft w:val="0"/>
      <w:marRight w:val="0"/>
      <w:marTop w:val="0"/>
      <w:marBottom w:val="0"/>
      <w:divBdr>
        <w:top w:val="none" w:sz="0" w:space="0" w:color="auto"/>
        <w:left w:val="none" w:sz="0" w:space="0" w:color="auto"/>
        <w:bottom w:val="none" w:sz="0" w:space="0" w:color="auto"/>
        <w:right w:val="none" w:sz="0" w:space="0" w:color="auto"/>
      </w:divBdr>
    </w:div>
    <w:div w:id="2117673631">
      <w:bodyDiv w:val="1"/>
      <w:marLeft w:val="0"/>
      <w:marRight w:val="0"/>
      <w:marTop w:val="0"/>
      <w:marBottom w:val="0"/>
      <w:divBdr>
        <w:top w:val="none" w:sz="0" w:space="0" w:color="auto"/>
        <w:left w:val="none" w:sz="0" w:space="0" w:color="auto"/>
        <w:bottom w:val="none" w:sz="0" w:space="0" w:color="auto"/>
        <w:right w:val="none" w:sz="0" w:space="0" w:color="auto"/>
      </w:divBdr>
    </w:div>
    <w:div w:id="2123375342">
      <w:bodyDiv w:val="1"/>
      <w:marLeft w:val="0"/>
      <w:marRight w:val="0"/>
      <w:marTop w:val="0"/>
      <w:marBottom w:val="0"/>
      <w:divBdr>
        <w:top w:val="none" w:sz="0" w:space="0" w:color="auto"/>
        <w:left w:val="none" w:sz="0" w:space="0" w:color="auto"/>
        <w:bottom w:val="none" w:sz="0" w:space="0" w:color="auto"/>
        <w:right w:val="none" w:sz="0" w:space="0" w:color="auto"/>
      </w:divBdr>
    </w:div>
    <w:div w:id="2133397100">
      <w:bodyDiv w:val="1"/>
      <w:marLeft w:val="0"/>
      <w:marRight w:val="0"/>
      <w:marTop w:val="0"/>
      <w:marBottom w:val="0"/>
      <w:divBdr>
        <w:top w:val="none" w:sz="0" w:space="0" w:color="auto"/>
        <w:left w:val="none" w:sz="0" w:space="0" w:color="auto"/>
        <w:bottom w:val="none" w:sz="0" w:space="0" w:color="auto"/>
        <w:right w:val="none" w:sz="0" w:space="0" w:color="auto"/>
      </w:divBdr>
    </w:div>
    <w:div w:id="2140301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5.jpeg" Id="rId13" /><Relationship Type="http://schemas.openxmlformats.org/officeDocument/2006/relationships/image" Target="media/image10.png" Id="rId18" /><Relationship Type="http://schemas.openxmlformats.org/officeDocument/2006/relationships/fontTable" Target="fontTable.xml" Id="rId26" /><Relationship Type="http://schemas.openxmlformats.org/officeDocument/2006/relationships/numbering" Target="numbering.xml" Id="rId3" /><Relationship Type="http://schemas.openxmlformats.org/officeDocument/2006/relationships/image" Target="media/image13.png" Id="rId21" /><Relationship Type="http://schemas.openxmlformats.org/officeDocument/2006/relationships/footnotes" Target="footnotes.xml" Id="rId7" /><Relationship Type="http://schemas.openxmlformats.org/officeDocument/2006/relationships/image" Target="media/image4.png" Id="rId12" /><Relationship Type="http://schemas.openxmlformats.org/officeDocument/2006/relationships/image" Target="media/image9.png" Id="rId17" /><Relationship Type="http://schemas.microsoft.com/office/2007/relationships/hdphoto" Target="media/hdphoto1.wdp" Id="rId25" /><Relationship Type="http://schemas.openxmlformats.org/officeDocument/2006/relationships/customXml" Target="../customXml/item2.xml" Id="rId2" /><Relationship Type="http://schemas.openxmlformats.org/officeDocument/2006/relationships/image" Target="media/image8.jpeg" Id="rId16" /><Relationship Type="http://schemas.openxmlformats.org/officeDocument/2006/relationships/image" Target="media/image12.png"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image" Target="media/image16.png" Id="rId24" /><Relationship Type="http://schemas.openxmlformats.org/officeDocument/2006/relationships/settings" Target="settings.xml" Id="rId5" /><Relationship Type="http://schemas.openxmlformats.org/officeDocument/2006/relationships/image" Target="media/image7.png" Id="rId15" /><Relationship Type="http://schemas.openxmlformats.org/officeDocument/2006/relationships/image" Target="media/image15.png" Id="rId23" /><Relationship Type="http://schemas.openxmlformats.org/officeDocument/2006/relationships/image" Target="media/image2.png" Id="rId10" /><Relationship Type="http://schemas.openxmlformats.org/officeDocument/2006/relationships/image" Target="media/image11.png"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image" Target="media/image6.png" Id="rId14" /><Relationship Type="http://schemas.openxmlformats.org/officeDocument/2006/relationships/image" Target="media/image14.png" Id="rId22" /><Relationship Type="http://schemas.openxmlformats.org/officeDocument/2006/relationships/theme" Target="theme/theme1.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Luc23</b:Tag>
    <b:SourceType>InternetSite</b:SourceType>
    <b:Guid>{E661550B-5CA0-49FF-8D51-5CE6CFD17DF6}</b:Guid>
    <b:Author>
      <b:Author>
        <b:NameList>
          <b:Person>
            <b:Last>FWM</b:Last>
          </b:Person>
        </b:NameList>
      </b:Author>
    </b:Author>
    <b:Title>What Is Bowman’s Strategy Clock And Why It Matters In Business</b:Title>
    <b:Year>2023</b:Year>
    <b:URL>https://fourweekmba.com/bowmans-strategy-clock/</b:URL>
    <b:RefOrder>3</b:RefOrder>
  </b:Source>
  <b:Source>
    <b:Tag>Kie23</b:Tag>
    <b:SourceType>InternetSite</b:SourceType>
    <b:Guid>{1A853C1B-EE13-47D7-A839-8B87B43713DF}</b:Guid>
    <b:Author>
      <b:Author>
        <b:NameList>
          <b:Person>
            <b:Last>Max</b:Last>
            <b:First>Edraw</b:First>
          </b:Person>
        </b:NameList>
      </b:Author>
    </b:Author>
    <b:Title>3. Hotel Industry Pestel Analysis</b:Title>
    <b:Year>2023</b:Year>
    <b:URL>https://www.edrawmax.com/article/hotel-industry-pestel-analysis.html#:~:text=PESTEL%20analysis%20allows%20you%20to,industry%20or%20hinder%20its%20growth.</b:URL>
    <b:RefOrder>5</b:RefOrder>
  </b:Source>
  <b:Source>
    <b:Tag>Kin23</b:Tag>
    <b:SourceType>InternetSite</b:SourceType>
    <b:Guid>{738DECFE-6000-4DC3-890F-2C47882249F9}</b:Guid>
    <b:Author>
      <b:Author>
        <b:NameList>
          <b:Person>
            <b:Last>Kenton</b:Last>
            <b:First>Will</b:First>
          </b:Person>
        </b:NameList>
      </b:Author>
    </b:Author>
    <b:Title>Marketing Mix: The 4 Ps of Marketing and How to Use Them</b:Title>
    <b:Year>2023</b:Year>
    <b:URL>https://www.investopedia.com/terms/m/marketing-mix.asp</b:URL>
    <b:RefOrder>6</b:RefOrder>
  </b:Source>
  <b:Source>
    <b:Tag>HSM23</b:Tag>
    <b:SourceType>InternetSite</b:SourceType>
    <b:Guid>{E9EF71E8-0AE4-44F7-A027-0B85FDF61B81}</b:Guid>
    <b:Author>
      <b:Author>
        <b:NameList>
          <b:Person>
            <b:Last>MN</b:Last>
          </b:Person>
        </b:NameList>
      </b:Author>
    </b:Author>
    <b:Title>Objectives and goals: Writing meaningful goals and SMART objectives</b:Title>
    <b:Year>2023</b:Year>
    <b:URL>https://www.health.state.mn.us/communities/practice/resources/phqitoolbox/objectives.html#:~:text=A%20SMART%20objective%20is%20one,organization%20will%20achieve%20a%20goal.</b:URL>
    <b:RefOrder>7</b:RefOrder>
  </b:Source>
  <b:Source>
    <b:Tag>Kot20</b:Tag>
    <b:SourceType>Book</b:SourceType>
    <b:Guid>{B38FA85F-400C-486E-9EA5-1DA9152B1E17}</b:Guid>
    <b:Author>
      <b:Author>
        <b:NameList>
          <b:Person>
            <b:Last>Kotler</b:Last>
            <b:First>P</b:First>
          </b:Person>
          <b:Person>
            <b:Last>Armstrong</b:Last>
            <b:First>G</b:First>
          </b:Person>
          <b:Person>
            <b:Last>Harris</b:Last>
            <b:First>L</b:First>
          </b:Person>
          <b:Person>
            <b:Last>He</b:Last>
            <b:First>H</b:First>
          </b:Person>
        </b:NameList>
      </b:Author>
    </b:Author>
    <b:Title>Principles of marketing</b:Title>
    <b:Year>2020</b:Year>
    <b:City>London</b:City>
    <b:Publisher>Pearson Education Limited</b:Publisher>
    <b:RefOrder>8</b:RefOrder>
  </b:Source>
  <b:Source>
    <b:Tag>Sim23</b:Tag>
    <b:SourceType>InternetSite</b:SourceType>
    <b:Guid>{C1BE245B-67B6-463E-9C5A-566EC0AA3066}</b:Guid>
    <b:Author>
      <b:Author>
        <b:NameList>
          <b:Person>
            <b:Last>Similarweb</b:Last>
          </b:Person>
        </b:NameList>
      </b:Author>
    </b:Author>
    <b:Title>Raffles</b:Title>
    <b:Year>2023</b:Year>
    <b:URL>https://www.similarweb.com/website/raffles.com/#traffic-sources</b:URL>
    <b:RefOrder>13</b:RefOrder>
  </b:Source>
  <b:Source>
    <b:Tag>Scr23</b:Tag>
    <b:SourceType>InternetSite</b:SourceType>
    <b:Guid>{8EFA2BB5-8739-4EEE-93A8-71D87793539D}</b:Guid>
    <b:Author>
      <b:Author>
        <b:NameList>
          <b:Person>
            <b:Last>Balls</b:Last>
            <b:First>Business</b:First>
          </b:Person>
        </b:NameList>
      </b:Author>
    </b:Author>
    <b:Title>SWOT Analysis</b:Title>
    <b:Year>2023</b:Year>
    <b:URL>https://www.businessballs.com/strategy-innovation/swot-analysis/</b:URL>
    <b:RefOrder>1</b:RefOrder>
  </b:Source>
  <b:Source>
    <b:Tag>SSH20</b:Tag>
    <b:SourceType>InternetSite</b:SourceType>
    <b:Guid>{0DE61BE8-44B5-49C5-B315-0649B12A35C1}</b:Guid>
    <b:Title>Experiences by Raffles</b:Title>
    <b:Year>2023</b:Year>
    <b:Author>
      <b:Author>
        <b:NameList>
          <b:Person>
            <b:Last>Raffles</b:Last>
          </b:Person>
        </b:NameList>
      </b:Author>
    </b:Author>
    <b:Publisher>Six Senses Hotels Resorts Spas</b:Publisher>
    <b:URL>https://www.raffles.com/</b:URL>
    <b:RefOrder>2</b:RefOrder>
  </b:Source>
  <b:Source>
    <b:Tag>Jak14</b:Tag>
    <b:SourceType>InternetSite</b:SourceType>
    <b:Guid>{B0A3F4B1-27E6-4270-A920-1D1D3D07E88C}</b:Guid>
    <b:Author>
      <b:Author>
        <b:NameList>
          <b:Person>
            <b:Last>Squareup</b:Last>
          </b:Person>
        </b:NameList>
      </b:Author>
    </b:Author>
    <b:Title>Perceptual Mapping: What is it and How to Use it?</b:Title>
    <b:Year>2023</b:Year>
    <b:URL>https://squareup.com/au/en/townsquare/what-is-perceptual-mapping-how-to-use-it</b:URL>
    <b:RefOrder>4</b:RefOrder>
  </b:Source>
  <b:Source>
    <b:Tag>Ske23</b:Tag>
    <b:SourceType>InternetSite</b:SourceType>
    <b:Guid>{0FE6B744-671F-46E0-891F-B03216E39F27}</b:Guid>
    <b:Author>
      <b:Author>
        <b:NameList>
          <b:Person>
            <b:Last>Strategypunk</b:Last>
          </b:Person>
        </b:NameList>
      </b:Author>
    </b:Author>
    <b:Title>Maximizing Competitive Advantage: An Overview of Bowman's Strategy Clock (plus PPT)</b:Title>
    <b:Year>2023</b:Year>
    <b:URL>https://www.strategypunk.com/bowmans-strategy-clock-powerpoint-template/</b:URL>
    <b:RefOrder>11</b:RefOrder>
  </b:Source>
  <b:Source>
    <b:Tag>Ant23</b:Tag>
    <b:SourceType>InternetSite</b:SourceType>
    <b:Guid>{76307B5F-518C-4809-8239-9266DC44B314}</b:Guid>
    <b:Author>
      <b:Author>
        <b:NameList>
          <b:Person>
            <b:Last>EDM</b:Last>
          </b:Person>
        </b:NameList>
      </b:Author>
    </b:Author>
    <b:Title>S.O.S.T.A.C- Situational Analysis, Objectives, Strategy, Tactics, Actions, Control.</b:Title>
    <b:Year>2023</b:Year>
    <b:URL>https://eglesdigitalmarketing.wordpress.com/2017/03/16/s-o-s-t-a-c-situational-analysis-objectives-strategy-tactics-actions-control/</b:URL>
    <b:RefOrder>12</b:RefOrder>
  </b:Source>
  <b:Source>
    <b:Tag>Kyl23</b:Tag>
    <b:SourceType>InternetSite</b:SourceType>
    <b:Guid>{36CFA3AE-801D-41B0-ACE5-E04C5E411792}</b:Guid>
    <b:Author>
      <b:Author>
        <b:NameList>
          <b:Person>
            <b:Last>Waalaxy</b:Last>
          </b:Person>
        </b:NameList>
      </b:Author>
    </b:Author>
    <b:Title>Pestel analysis: A tool to understand the market</b:Title>
    <b:Year>2023</b:Year>
    <b:URL>https://blog.waalaxy.com/en/pestel-analysis/</b:URL>
    <b:RefOrder>14</b:RefOrder>
  </b:Source>
  <b:Source>
    <b:Tag>Ann21</b:Tag>
    <b:SourceType>InternetSite</b:SourceType>
    <b:Guid>{EA43CDA4-78A8-4D84-9F51-4396E2EE12A2}</b:Guid>
    <b:Author>
      <b:Author>
        <b:NameList>
          <b:Person>
            <b:Last>AQA</b:Last>
          </b:Person>
        </b:NameList>
      </b:Author>
    </b:Author>
    <b:Title>Teaching guide: Ansoff matrix model</b:Title>
    <b:Year>2023</b:Year>
    <b:URL>https://www.aqa.org.uk/resources/business/as-and-a-level/business-7131-7132/teach/teaching-guide-ansoff-matrix-model</b:URL>
    <b:RefOrder>15</b:RefOrder>
  </b:Source>
  <b:Source>
    <b:Tag>Acc23</b:Tag>
    <b:SourceType>InternetSite</b:SourceType>
    <b:Guid>{2E8B1111-7CC9-4164-AAEE-47DC023BC7F8}</b:Guid>
    <b:Author>
      <b:Author>
        <b:NameList>
          <b:Person>
            <b:Last>Accor</b:Last>
          </b:Person>
        </b:NameList>
      </b:Author>
    </b:Author>
    <b:Title>An Oasis for the Well Travelled</b:Title>
    <b:Year>2023</b:Year>
    <b:URL>https://all.accor.com/brands/raffles.en.shtml</b:URL>
    <b:RefOrder>10</b:RefOrder>
  </b:Source>
  <b:Source>
    <b:Tag>Sma22</b:Tag>
    <b:SourceType>InternetSite</b:SourceType>
    <b:Guid>{E34376C5-1A79-4E03-8CBD-EA9F39561BB1}</b:Guid>
    <b:Author>
      <b:Author>
        <b:NameList>
          <b:Person>
            <b:Last>SP</b:Last>
            <b:First>Raffles</b:First>
          </b:Person>
        </b:NameList>
      </b:Author>
    </b:Author>
    <b:Title>Raffles Singapore</b:Title>
    <b:Year>2023</b:Year>
    <b:URL>https://www.rafflessingapore.com/</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037C91-D443-4374-A1E3-49308A15C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19</Pages>
  <Words>2218</Words>
  <Characters>12647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Six Senses</vt:lpstr>
    </vt:vector>
  </TitlesOfParts>
  <Company/>
  <LinksUpToDate>false</LinksUpToDate>
  <CharactersWithSpaces>14836</CharactersWithSpaces>
  <SharedDoc>false</SharedDoc>
  <HyperlinksChanged>false</HyperlinksChanged>
  <AppVersion>16.0000</AppVersion>
</Properties>
</file>

<file path=docProps/core.xml><?xml version="1.0" encoding="utf-8"?>
<coreProperties xmlns:dc="http://purl.org/dc/elements/1.1/" xmlns:dcterms="http://purl.org/dc/terms/" xmlns:xsi="http://www.w3.org/2001/XMLSchema-instance" xmlns="http://schemas.openxmlformats.org/package/2006/metadata/core-properties">
  <dc:title>Six Senses</dc:title>
  <dc:subject/>
  <dc:creator>Tawhid Ahmed</dc:creator>
  <keywords/>
  <dc:description/>
  <lastModifiedBy>The Professionalz Ltd</lastModifiedBy>
  <revision>145</revision>
  <dcterms:created xsi:type="dcterms:W3CDTF">2023-06-14T12:59:54.9069148Z</dcterms:created>
  <dcterms:modified xsi:type="dcterms:W3CDTF">2023-06-13T18:49:00.0000000Z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bb5b50e3d3518aafee90dc2b9cd419cea4c4365288016bd870878bbae2e938ad</vt:lpwstr>
  </property>
</Properties>
</file>