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707BDB" w:rsidP="56BA6E9C" w:rsidRDefault="00707BDB" w14:paraId="492376D5" w14:textId="4DB51940">
      <w:pPr>
        <w:spacing w:after="0"/>
        <w:rPr>
          <w:rFonts w:ascii="Aptos" w:hAnsi="Aptos" w:eastAsia="Aptos" w:cs="Aptos"/>
          <w:color w:val="000000" w:themeColor="text1"/>
        </w:rPr>
      </w:pPr>
    </w:p>
    <w:p w:rsidR="00707BDB" w:rsidP="56BA6E9C" w:rsidRDefault="00707BDB" w14:paraId="478620E3" w14:textId="7D8861DF">
      <w:pPr>
        <w:spacing w:after="0"/>
        <w:rPr>
          <w:rFonts w:ascii="Aptos" w:hAnsi="Aptos" w:eastAsia="Aptos" w:cs="Aptos"/>
          <w:color w:val="000000" w:themeColor="text1"/>
        </w:rPr>
      </w:pPr>
    </w:p>
    <w:p w:rsidR="00707BDB" w:rsidP="56BA6E9C" w:rsidRDefault="4A95A5DF" w14:paraId="668F635F" w14:textId="4E7BA50D">
      <w:pPr>
        <w:spacing w:before="212" w:after="0" w:line="276" w:lineRule="auto"/>
        <w:jc w:val="center"/>
        <w:rPr>
          <w:rFonts w:ascii="Aptos" w:hAnsi="Aptos" w:eastAsia="Aptos" w:cs="Aptos"/>
          <w:color w:val="000000" w:themeColor="text1"/>
        </w:rPr>
      </w:pPr>
      <w:r>
        <w:rPr>
          <w:noProof/>
        </w:rPr>
        <w:drawing>
          <wp:inline distT="0" distB="0" distL="0" distR="0" wp14:anchorId="5570E446" wp14:editId="081A7BF6">
            <wp:extent cx="2238375" cy="895350"/>
            <wp:effectExtent l="0" t="0" r="0" b="0"/>
            <wp:docPr id="1351857280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237763F7-E0D6-4DD8-AA5A-387D9DDFCE1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857280" name="Picture 135185728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8375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7BDB" w:rsidP="56BA6E9C" w:rsidRDefault="4A95A5DF" w14:paraId="368011CB" w14:textId="518BFB54">
      <w:pPr>
        <w:spacing w:before="212" w:after="0" w:line="276" w:lineRule="auto"/>
        <w:jc w:val="both"/>
        <w:rPr>
          <w:rFonts w:ascii="Arial" w:hAnsi="Arial" w:eastAsia="Arial" w:cs="Arial"/>
          <w:color w:val="000000" w:themeColor="text1"/>
          <w:sz w:val="48"/>
          <w:szCs w:val="48"/>
        </w:rPr>
      </w:pPr>
      <w:r w:rsidRPr="56BA6E9C">
        <w:rPr>
          <w:rFonts w:ascii="Arial" w:hAnsi="Arial" w:eastAsia="Arial" w:cs="Arial"/>
          <w:b/>
          <w:bCs/>
          <w:color w:val="000000" w:themeColor="text1"/>
          <w:sz w:val="48"/>
          <w:szCs w:val="48"/>
        </w:rPr>
        <w:t xml:space="preserve"> </w:t>
      </w:r>
    </w:p>
    <w:p w:rsidR="00707BDB" w:rsidP="56BA6E9C" w:rsidRDefault="4A95A5DF" w14:paraId="41BEDB84" w14:textId="1774F472">
      <w:pPr>
        <w:spacing w:before="212"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b/>
          <w:bCs/>
          <w:color w:val="000000" w:themeColor="text1"/>
        </w:rPr>
        <w:t xml:space="preserve">Module Name:  People and Organisation </w:t>
      </w:r>
    </w:p>
    <w:p w:rsidR="00707BDB" w:rsidP="7064F2ED" w:rsidRDefault="4A95A5DF" w14:paraId="048FE26D" w14:textId="1949F970">
      <w:pPr>
        <w:spacing w:before="212" w:after="0" w:line="360" w:lineRule="auto"/>
        <w:jc w:val="both"/>
        <w:rPr>
          <w:rFonts w:ascii="Arial" w:hAnsi="Arial" w:eastAsia="Arial" w:cs="Arial"/>
          <w:color w:val="000000" w:themeColor="text1" w:themeTint="FF" w:themeShade="FF"/>
        </w:rPr>
      </w:pPr>
      <w:r w:rsidRPr="7064F2ED" w:rsidR="4A95A5DF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Module Code:  BMBM4006</w:t>
      </w:r>
    </w:p>
    <w:p w:rsidR="00707BDB" w:rsidP="56BA6E9C" w:rsidRDefault="4A95A5DF" w14:paraId="0D6EDA66" w14:textId="2A5F9167">
      <w:pPr>
        <w:spacing w:before="212"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7064F2ED" w:rsidR="4A95A5DF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Assignment Name: Group presentations</w:t>
      </w:r>
    </w:p>
    <w:p w:rsidR="00707BDB" w:rsidP="56BA6E9C" w:rsidRDefault="4A95A5DF" w14:paraId="21576053" w14:textId="0575B90A">
      <w:pPr>
        <w:spacing w:before="3"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b/>
          <w:bCs/>
          <w:color w:val="000000" w:themeColor="text1"/>
        </w:rPr>
        <w:t>Student Name: Finlay Catling</w:t>
      </w:r>
    </w:p>
    <w:p w:rsidR="00707BDB" w:rsidP="56BA6E9C" w:rsidRDefault="4A95A5DF" w14:paraId="7198F811" w14:textId="4121EFBC">
      <w:pPr>
        <w:spacing w:before="3"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b/>
          <w:bCs/>
          <w:color w:val="000000" w:themeColor="text1"/>
        </w:rPr>
        <w:t>Student Number: 250183</w:t>
      </w:r>
    </w:p>
    <w:p w:rsidR="00707BDB" w:rsidP="56BA6E9C" w:rsidRDefault="4A95A5DF" w14:paraId="2F265F22" w14:textId="33C364D9">
      <w:pPr>
        <w:spacing w:before="3"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b/>
          <w:bCs/>
          <w:color w:val="000000" w:themeColor="text1"/>
        </w:rPr>
        <w:t xml:space="preserve">Lecturer: </w:t>
      </w:r>
      <w:r w:rsidRPr="56BA6E9C" w:rsidR="73D76BA8">
        <w:rPr>
          <w:rFonts w:ascii="Arial" w:hAnsi="Arial" w:eastAsia="Arial" w:cs="Arial"/>
          <w:b/>
          <w:bCs/>
          <w:color w:val="000000" w:themeColor="text1"/>
        </w:rPr>
        <w:t>Robyn Griffiths</w:t>
      </w:r>
    </w:p>
    <w:p w:rsidR="00707BDB" w:rsidP="56BA6E9C" w:rsidRDefault="4A95A5DF" w14:paraId="10C3D84F" w14:textId="3042C2ED">
      <w:pPr>
        <w:spacing w:before="3" w:after="0" w:line="360" w:lineRule="auto"/>
        <w:jc w:val="both"/>
        <w:rPr>
          <w:rFonts w:ascii="Arial" w:hAnsi="Arial" w:eastAsia="Arial" w:cs="Arial"/>
          <w:b w:val="1"/>
          <w:bCs w:val="1"/>
          <w:color w:val="000000" w:themeColor="text1"/>
        </w:rPr>
      </w:pPr>
      <w:r w:rsidRPr="7064F2ED" w:rsidR="4A95A5DF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Deadline: </w:t>
      </w:r>
      <w:r w:rsidRPr="7064F2ED" w:rsidR="63888DB4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12</w:t>
      </w:r>
      <w:r w:rsidRPr="7064F2ED" w:rsidR="4A95A5DF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/12/25</w:t>
      </w:r>
    </w:p>
    <w:p w:rsidR="00707BDB" w:rsidP="56BA6E9C" w:rsidRDefault="00707BDB" w14:paraId="0D2D9522" w14:textId="07FCE54C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Pr="00B76BD0" w:rsidR="56BA6E9C" w:rsidP="00B76BD0" w:rsidRDefault="0487C422" w14:paraId="0377507B" w14:textId="27A9E5FB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  <w:r w:rsidRPr="7064F2ED" w:rsidR="0487C422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Group members: Finlay Catling, Dylan Thomas, Joe </w:t>
      </w:r>
      <w:r w:rsidRPr="7064F2ED" w:rsidR="413A0BED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McCart</w:t>
      </w:r>
      <w:r w:rsidRPr="7064F2ED" w:rsidR="00E152B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hy</w:t>
      </w:r>
    </w:p>
    <w:p w:rsidR="7064F2ED" w:rsidP="7064F2ED" w:rsidRDefault="7064F2ED" w14:paraId="170F27A8" w14:textId="7FC1420E">
      <w:pPr>
        <w:spacing w:before="3" w:after="0"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</w:p>
    <w:p w:rsidR="00E864C1" w:rsidP="7064F2ED" w:rsidRDefault="00E864C1" w14:paraId="61E6720A" w14:textId="2E91FC14">
      <w:pPr>
        <w:pStyle w:val="Normal"/>
        <w:spacing w:before="3" w:after="0" w:line="360" w:lineRule="auto"/>
        <w:jc w:val="both"/>
        <w:rPr>
          <w:rFonts w:ascii="Arial" w:hAnsi="Arial" w:eastAsia="Arial" w:cs="Arial"/>
          <w:b w:val="1"/>
          <w:bCs w:val="1"/>
          <w:color w:val="000000" w:themeColor="text1"/>
        </w:rPr>
      </w:pPr>
      <w:r w:rsidRPr="7064F2ED" w:rsidR="7322C6BD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Link to the presentation </w:t>
      </w:r>
      <w:hyperlink r:id="R660a6b62b09649a8">
        <w:r w:rsidRPr="7064F2ED" w:rsidR="7322C6B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StitchCo Presentation Video (Fin, Joe, Dylan).mp4</w:t>
        </w:r>
      </w:hyperlink>
    </w:p>
    <w:p w:rsidR="00E864C1" w:rsidP="00B76BD0" w:rsidRDefault="00E864C1" w14:paraId="1F59E27C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32DF51BD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53E33F21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3A331B7D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3604F0B6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091F41D5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5386A770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75701D9F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0A88562C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66DA4DDF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3A397003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="00E864C1" w:rsidP="00B76BD0" w:rsidRDefault="00E864C1" w14:paraId="1621B321" w14:textId="77777777">
      <w:pPr>
        <w:spacing w:before="3" w:after="0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</w:p>
    <w:p w:rsidRPr="001B0714" w:rsidR="56BA6E9C" w:rsidP="56BA6E9C" w:rsidRDefault="56BA6E9C" w14:paraId="182BEBD7" w14:textId="488AF68F">
      <w:pPr>
        <w:spacing w:after="0"/>
        <w:rPr>
          <w:rFonts w:ascii="Arial" w:hAnsi="Arial" w:eastAsia="Arial" w:cs="Arial"/>
          <w:color w:val="000000" w:themeColor="text1"/>
        </w:rPr>
      </w:pPr>
    </w:p>
    <w:p w:rsidRPr="001B0714" w:rsidR="56BA6E9C" w:rsidP="56BA6E9C" w:rsidRDefault="56BA6E9C" w14:paraId="5F873FBB" w14:textId="12A56831">
      <w:pPr>
        <w:spacing w:after="0"/>
        <w:rPr>
          <w:rFonts w:ascii="Arial" w:hAnsi="Arial" w:eastAsia="Arial" w:cs="Arial"/>
          <w:color w:val="000000" w:themeColor="text1"/>
        </w:rPr>
      </w:pPr>
    </w:p>
    <w:p w:rsidRPr="001B0714" w:rsidR="00707BDB" w:rsidP="56BA6E9C" w:rsidRDefault="4FFD63B8" w14:paraId="299378C1" w14:textId="4CDFAE36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001B0714">
        <w:rPr>
          <w:rFonts w:ascii="Arial" w:hAnsi="Arial" w:eastAsia="Arial" w:cs="Arial"/>
          <w:color w:val="000000" w:themeColor="text1"/>
        </w:rPr>
        <w:t>Hello</w:t>
      </w:r>
      <w:r w:rsidRPr="001B0714" w:rsidR="1DAF0077">
        <w:rPr>
          <w:rFonts w:ascii="Arial" w:hAnsi="Arial" w:eastAsia="Arial" w:cs="Arial"/>
          <w:color w:val="000000" w:themeColor="text1"/>
        </w:rPr>
        <w:t xml:space="preserve">, so today we will be discussing the current situation at </w:t>
      </w:r>
      <w:r w:rsidRPr="001B0714" w:rsidR="08AD0C72">
        <w:rPr>
          <w:rFonts w:ascii="Arial" w:hAnsi="Arial" w:eastAsia="Arial" w:cs="Arial"/>
          <w:color w:val="000000" w:themeColor="text1"/>
        </w:rPr>
        <w:t>StitchCo.</w:t>
      </w:r>
      <w:r w:rsidRPr="001B0714" w:rsidR="1DAF0077">
        <w:rPr>
          <w:rFonts w:ascii="Arial" w:hAnsi="Arial" w:eastAsia="Arial" w:cs="Arial"/>
          <w:color w:val="000000" w:themeColor="text1"/>
        </w:rPr>
        <w:t xml:space="preserve"> W</w:t>
      </w:r>
      <w:r w:rsidRPr="001B0714" w:rsidR="474E6BF2">
        <w:rPr>
          <w:rFonts w:ascii="Arial" w:hAnsi="Arial" w:eastAsia="Arial" w:cs="Arial"/>
          <w:color w:val="000000" w:themeColor="text1"/>
        </w:rPr>
        <w:t xml:space="preserve">e will look at what they can </w:t>
      </w:r>
      <w:r w:rsidRPr="001B0714" w:rsidR="038ADFEC">
        <w:rPr>
          <w:rFonts w:ascii="Arial" w:hAnsi="Arial" w:eastAsia="Arial" w:cs="Arial"/>
          <w:color w:val="000000" w:themeColor="text1"/>
        </w:rPr>
        <w:t>implement</w:t>
      </w:r>
      <w:r w:rsidRPr="001B0714" w:rsidR="474E6BF2">
        <w:rPr>
          <w:rFonts w:ascii="Arial" w:hAnsi="Arial" w:eastAsia="Arial" w:cs="Arial"/>
          <w:color w:val="000000" w:themeColor="text1"/>
        </w:rPr>
        <w:t xml:space="preserve"> to better </w:t>
      </w:r>
      <w:r w:rsidRPr="001B0714" w:rsidR="6E372E9E">
        <w:rPr>
          <w:rFonts w:ascii="Arial" w:hAnsi="Arial" w:eastAsia="Arial" w:cs="Arial"/>
          <w:color w:val="000000" w:themeColor="text1"/>
        </w:rPr>
        <w:t>prepare</w:t>
      </w:r>
      <w:r w:rsidRPr="001B0714" w:rsidR="474E6BF2">
        <w:rPr>
          <w:rFonts w:ascii="Arial" w:hAnsi="Arial" w:eastAsia="Arial" w:cs="Arial"/>
          <w:color w:val="000000" w:themeColor="text1"/>
        </w:rPr>
        <w:t xml:space="preserve"> for the </w:t>
      </w:r>
      <w:r w:rsidRPr="001B0714" w:rsidR="051FCEE4">
        <w:rPr>
          <w:rFonts w:ascii="Arial" w:hAnsi="Arial" w:eastAsia="Arial" w:cs="Arial"/>
          <w:color w:val="000000" w:themeColor="text1"/>
        </w:rPr>
        <w:t>future and</w:t>
      </w:r>
      <w:r w:rsidRPr="001B0714" w:rsidR="474E6BF2">
        <w:rPr>
          <w:rFonts w:ascii="Arial" w:hAnsi="Arial" w:eastAsia="Arial" w:cs="Arial"/>
          <w:color w:val="000000" w:themeColor="text1"/>
        </w:rPr>
        <w:t xml:space="preserve"> </w:t>
      </w:r>
      <w:r w:rsidRPr="001B0714" w:rsidR="69D43D0D">
        <w:rPr>
          <w:rFonts w:ascii="Arial" w:hAnsi="Arial" w:eastAsia="Arial" w:cs="Arial"/>
          <w:color w:val="000000" w:themeColor="text1"/>
        </w:rPr>
        <w:t>look</w:t>
      </w:r>
      <w:r w:rsidRPr="001B0714" w:rsidR="474E6BF2">
        <w:rPr>
          <w:rFonts w:ascii="Arial" w:hAnsi="Arial" w:eastAsia="Arial" w:cs="Arial"/>
          <w:color w:val="000000" w:themeColor="text1"/>
        </w:rPr>
        <w:t xml:space="preserve"> at some ways they can </w:t>
      </w:r>
      <w:r w:rsidRPr="001B0714" w:rsidR="36F1842E">
        <w:rPr>
          <w:rFonts w:ascii="Arial" w:hAnsi="Arial" w:eastAsia="Arial" w:cs="Arial"/>
          <w:color w:val="000000" w:themeColor="text1"/>
        </w:rPr>
        <w:t>implement</w:t>
      </w:r>
      <w:r w:rsidRPr="001B0714" w:rsidR="474E6BF2">
        <w:rPr>
          <w:rFonts w:ascii="Arial" w:hAnsi="Arial" w:eastAsia="Arial" w:cs="Arial"/>
          <w:color w:val="000000" w:themeColor="text1"/>
        </w:rPr>
        <w:t xml:space="preserve"> </w:t>
      </w:r>
      <w:r w:rsidRPr="001B0714" w:rsidR="359697A1">
        <w:rPr>
          <w:rFonts w:ascii="Arial" w:hAnsi="Arial" w:eastAsia="Arial" w:cs="Arial"/>
          <w:color w:val="000000" w:themeColor="text1"/>
        </w:rPr>
        <w:t>strategies</w:t>
      </w:r>
      <w:r w:rsidRPr="001B0714" w:rsidR="474E6BF2">
        <w:rPr>
          <w:rFonts w:ascii="Arial" w:hAnsi="Arial" w:eastAsia="Arial" w:cs="Arial"/>
          <w:color w:val="000000" w:themeColor="text1"/>
        </w:rPr>
        <w:t xml:space="preserve"> to </w:t>
      </w:r>
      <w:r w:rsidRPr="001B0714" w:rsidR="166AAFE3">
        <w:rPr>
          <w:rFonts w:ascii="Arial" w:hAnsi="Arial" w:eastAsia="Arial" w:cs="Arial"/>
          <w:color w:val="000000" w:themeColor="text1"/>
        </w:rPr>
        <w:t>resolve</w:t>
      </w:r>
      <w:r w:rsidRPr="001B0714" w:rsidR="474E6BF2">
        <w:rPr>
          <w:rFonts w:ascii="Arial" w:hAnsi="Arial" w:eastAsia="Arial" w:cs="Arial"/>
          <w:color w:val="000000" w:themeColor="text1"/>
        </w:rPr>
        <w:t xml:space="preserve"> some of the current issues they ar</w:t>
      </w:r>
      <w:r w:rsidRPr="001B0714" w:rsidR="49A40C04">
        <w:rPr>
          <w:rFonts w:ascii="Arial" w:hAnsi="Arial" w:eastAsia="Arial" w:cs="Arial"/>
          <w:color w:val="000000" w:themeColor="text1"/>
        </w:rPr>
        <w:t>e facing.</w:t>
      </w:r>
    </w:p>
    <w:p w:rsidRPr="001B0714" w:rsidR="56BA6E9C" w:rsidP="56BA6E9C" w:rsidRDefault="56BA6E9C" w14:paraId="5FFE639B" w14:textId="5A721835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Pr="001B0714" w:rsidR="00707BDB" w:rsidP="56BA6E9C" w:rsidRDefault="4DF10FE8" w14:paraId="39E3800E" w14:textId="01BF76A9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001B0714">
        <w:rPr>
          <w:rFonts w:ascii="Arial" w:hAnsi="Arial" w:eastAsia="Arial" w:cs="Arial"/>
          <w:color w:val="000000" w:themeColor="text1"/>
        </w:rPr>
        <w:t xml:space="preserve">After facing </w:t>
      </w:r>
      <w:r w:rsidRPr="001B0714" w:rsidR="4E891BBE">
        <w:rPr>
          <w:rFonts w:ascii="Arial" w:hAnsi="Arial" w:eastAsia="Arial" w:cs="Arial"/>
          <w:color w:val="000000" w:themeColor="text1"/>
        </w:rPr>
        <w:t>a fiscal crisis</w:t>
      </w:r>
      <w:r w:rsidRPr="001B0714">
        <w:rPr>
          <w:rFonts w:ascii="Arial" w:hAnsi="Arial" w:eastAsia="Arial" w:cs="Arial"/>
          <w:color w:val="000000" w:themeColor="text1"/>
        </w:rPr>
        <w:t xml:space="preserve"> </w:t>
      </w:r>
      <w:r w:rsidRPr="001B0714" w:rsidR="0269A455">
        <w:rPr>
          <w:rFonts w:ascii="Arial" w:hAnsi="Arial" w:eastAsia="Arial" w:cs="Arial"/>
          <w:color w:val="000000" w:themeColor="text1"/>
        </w:rPr>
        <w:t xml:space="preserve">StitchCo </w:t>
      </w:r>
      <w:r w:rsidRPr="001B0714" w:rsidR="0787672F">
        <w:rPr>
          <w:rFonts w:ascii="Arial" w:hAnsi="Arial" w:eastAsia="Arial" w:cs="Arial"/>
          <w:color w:val="000000" w:themeColor="text1"/>
        </w:rPr>
        <w:t>realised</w:t>
      </w:r>
      <w:r w:rsidRPr="001B0714">
        <w:rPr>
          <w:rFonts w:ascii="Arial" w:hAnsi="Arial" w:eastAsia="Arial" w:cs="Arial"/>
          <w:color w:val="000000" w:themeColor="text1"/>
        </w:rPr>
        <w:t xml:space="preserve"> that </w:t>
      </w:r>
      <w:r w:rsidRPr="001B0714" w:rsidR="4B9D05A1">
        <w:rPr>
          <w:rFonts w:ascii="Arial" w:hAnsi="Arial" w:eastAsia="Arial" w:cs="Arial"/>
          <w:color w:val="000000" w:themeColor="text1"/>
        </w:rPr>
        <w:t>something</w:t>
      </w:r>
      <w:r w:rsidRPr="001B0714">
        <w:rPr>
          <w:rFonts w:ascii="Arial" w:hAnsi="Arial" w:eastAsia="Arial" w:cs="Arial"/>
          <w:color w:val="000000" w:themeColor="text1"/>
        </w:rPr>
        <w:t xml:space="preserve"> needed to change, therefore they made the </w:t>
      </w:r>
      <w:r w:rsidRPr="001B0714" w:rsidR="30F1BF14">
        <w:rPr>
          <w:rFonts w:ascii="Arial" w:hAnsi="Arial" w:eastAsia="Arial" w:cs="Arial"/>
          <w:color w:val="000000" w:themeColor="text1"/>
        </w:rPr>
        <w:t>decision</w:t>
      </w:r>
      <w:r w:rsidRPr="001B0714">
        <w:rPr>
          <w:rFonts w:ascii="Arial" w:hAnsi="Arial" w:eastAsia="Arial" w:cs="Arial"/>
          <w:color w:val="000000" w:themeColor="text1"/>
        </w:rPr>
        <w:t xml:space="preserve"> to </w:t>
      </w:r>
      <w:r w:rsidRPr="001B0714" w:rsidR="401755C9">
        <w:rPr>
          <w:rFonts w:ascii="Arial" w:hAnsi="Arial" w:eastAsia="Arial" w:cs="Arial"/>
          <w:color w:val="000000" w:themeColor="text1"/>
        </w:rPr>
        <w:t>implement</w:t>
      </w:r>
      <w:r w:rsidRPr="001B0714">
        <w:rPr>
          <w:rFonts w:ascii="Arial" w:hAnsi="Arial" w:eastAsia="Arial" w:cs="Arial"/>
          <w:color w:val="000000" w:themeColor="text1"/>
        </w:rPr>
        <w:t xml:space="preserve"> new ad</w:t>
      </w:r>
      <w:r w:rsidRPr="001B0714" w:rsidR="5A15A1A8">
        <w:rPr>
          <w:rFonts w:ascii="Arial" w:hAnsi="Arial" w:eastAsia="Arial" w:cs="Arial"/>
          <w:color w:val="000000" w:themeColor="text1"/>
        </w:rPr>
        <w:t xml:space="preserve">vanced </w:t>
      </w:r>
      <w:r w:rsidRPr="001B0714">
        <w:rPr>
          <w:rFonts w:ascii="Arial" w:hAnsi="Arial" w:eastAsia="Arial" w:cs="Arial"/>
          <w:color w:val="000000" w:themeColor="text1"/>
        </w:rPr>
        <w:t>technology</w:t>
      </w:r>
      <w:r w:rsidRPr="001B0714" w:rsidR="5DB4D506">
        <w:rPr>
          <w:rFonts w:ascii="Arial" w:hAnsi="Arial" w:eastAsia="Arial" w:cs="Arial"/>
          <w:color w:val="000000" w:themeColor="text1"/>
        </w:rPr>
        <w:t xml:space="preserve">, with the hope of this </w:t>
      </w:r>
      <w:r w:rsidRPr="001B0714" w:rsidR="10E3054A">
        <w:rPr>
          <w:rFonts w:ascii="Arial" w:hAnsi="Arial" w:eastAsia="Arial" w:cs="Arial"/>
          <w:color w:val="000000" w:themeColor="text1"/>
        </w:rPr>
        <w:t>increasing</w:t>
      </w:r>
      <w:r w:rsidRPr="001B0714" w:rsidR="5DB4D506">
        <w:rPr>
          <w:rFonts w:ascii="Arial" w:hAnsi="Arial" w:eastAsia="Arial" w:cs="Arial"/>
          <w:color w:val="000000" w:themeColor="text1"/>
        </w:rPr>
        <w:t xml:space="preserve"> productivity, improve </w:t>
      </w:r>
      <w:r w:rsidRPr="001B0714" w:rsidR="19755B29">
        <w:rPr>
          <w:rFonts w:ascii="Arial" w:hAnsi="Arial" w:eastAsia="Arial" w:cs="Arial"/>
          <w:color w:val="000000" w:themeColor="text1"/>
        </w:rPr>
        <w:t>organisational</w:t>
      </w:r>
      <w:r w:rsidRPr="001B0714" w:rsidR="5DB4D506">
        <w:rPr>
          <w:rFonts w:ascii="Arial" w:hAnsi="Arial" w:eastAsia="Arial" w:cs="Arial"/>
          <w:color w:val="000000" w:themeColor="text1"/>
        </w:rPr>
        <w:t xml:space="preserve"> </w:t>
      </w:r>
      <w:r w:rsidRPr="001B0714" w:rsidR="2C07BB2C">
        <w:rPr>
          <w:rFonts w:ascii="Arial" w:hAnsi="Arial" w:eastAsia="Arial" w:cs="Arial"/>
          <w:color w:val="000000" w:themeColor="text1"/>
        </w:rPr>
        <w:t>performance</w:t>
      </w:r>
      <w:r w:rsidRPr="001B0714" w:rsidR="5DB4D506">
        <w:rPr>
          <w:rFonts w:ascii="Arial" w:hAnsi="Arial" w:eastAsia="Arial" w:cs="Arial"/>
          <w:color w:val="000000" w:themeColor="text1"/>
        </w:rPr>
        <w:t xml:space="preserve"> and </w:t>
      </w:r>
      <w:r w:rsidRPr="001B0714" w:rsidR="6D4D9E2E">
        <w:rPr>
          <w:rFonts w:ascii="Arial" w:hAnsi="Arial" w:eastAsia="Arial" w:cs="Arial"/>
          <w:color w:val="000000" w:themeColor="text1"/>
        </w:rPr>
        <w:t xml:space="preserve">overall </w:t>
      </w:r>
      <w:r w:rsidRPr="001B0714" w:rsidR="6D180277">
        <w:rPr>
          <w:rFonts w:ascii="Arial" w:hAnsi="Arial" w:eastAsia="Arial" w:cs="Arial"/>
          <w:color w:val="000000" w:themeColor="text1"/>
        </w:rPr>
        <w:t>improving</w:t>
      </w:r>
      <w:r w:rsidRPr="001B0714" w:rsidR="0B6DEEB0">
        <w:rPr>
          <w:rFonts w:ascii="Arial" w:hAnsi="Arial" w:eastAsia="Arial" w:cs="Arial"/>
          <w:color w:val="000000" w:themeColor="text1"/>
        </w:rPr>
        <w:t xml:space="preserve"> the current position of</w:t>
      </w:r>
      <w:r w:rsidRPr="001B0714" w:rsidR="75FF17D7">
        <w:rPr>
          <w:rFonts w:ascii="Arial" w:hAnsi="Arial" w:eastAsia="Arial" w:cs="Arial"/>
          <w:color w:val="000000" w:themeColor="text1"/>
        </w:rPr>
        <w:t xml:space="preserve"> S</w:t>
      </w:r>
      <w:r w:rsidRPr="001B0714" w:rsidR="42E6F7A7">
        <w:rPr>
          <w:rFonts w:ascii="Arial" w:hAnsi="Arial" w:eastAsia="Arial" w:cs="Arial"/>
          <w:color w:val="000000" w:themeColor="text1"/>
        </w:rPr>
        <w:t>t</w:t>
      </w:r>
      <w:r w:rsidRPr="001B0714" w:rsidR="6D4D9E2E">
        <w:rPr>
          <w:rFonts w:ascii="Arial" w:hAnsi="Arial" w:eastAsia="Arial" w:cs="Arial"/>
          <w:color w:val="000000" w:themeColor="text1"/>
        </w:rPr>
        <w:t>ich</w:t>
      </w:r>
      <w:r w:rsidRPr="001B0714" w:rsidR="6CBFED48">
        <w:rPr>
          <w:rFonts w:ascii="Arial" w:hAnsi="Arial" w:eastAsia="Arial" w:cs="Arial"/>
          <w:color w:val="000000" w:themeColor="text1"/>
        </w:rPr>
        <w:t>Co</w:t>
      </w:r>
      <w:r w:rsidRPr="001B0714" w:rsidR="5E41DD4A">
        <w:rPr>
          <w:rFonts w:ascii="Arial" w:hAnsi="Arial" w:eastAsia="Arial" w:cs="Arial"/>
          <w:color w:val="000000" w:themeColor="text1"/>
        </w:rPr>
        <w:t xml:space="preserve">. </w:t>
      </w:r>
      <w:r w:rsidRPr="001B0714" w:rsidR="01964971">
        <w:rPr>
          <w:rFonts w:ascii="Arial" w:hAnsi="Arial" w:eastAsia="Arial" w:cs="Arial"/>
          <w:color w:val="000000" w:themeColor="text1"/>
        </w:rPr>
        <w:t xml:space="preserve">With this </w:t>
      </w:r>
      <w:r w:rsidRPr="001B0714" w:rsidR="0AF4F4A9">
        <w:rPr>
          <w:rFonts w:ascii="Arial" w:hAnsi="Arial" w:eastAsia="Arial" w:cs="Arial"/>
          <w:color w:val="000000" w:themeColor="text1"/>
        </w:rPr>
        <w:t>change</w:t>
      </w:r>
      <w:r w:rsidRPr="001B0714" w:rsidR="01964971">
        <w:rPr>
          <w:rFonts w:ascii="Arial" w:hAnsi="Arial" w:eastAsia="Arial" w:cs="Arial"/>
          <w:color w:val="000000" w:themeColor="text1"/>
        </w:rPr>
        <w:t xml:space="preserve"> c</w:t>
      </w:r>
      <w:r w:rsidRPr="001B0714" w:rsidR="79A1676E">
        <w:rPr>
          <w:rFonts w:ascii="Arial" w:hAnsi="Arial" w:eastAsia="Arial" w:cs="Arial"/>
          <w:color w:val="000000" w:themeColor="text1"/>
        </w:rPr>
        <w:t>a</w:t>
      </w:r>
      <w:r w:rsidRPr="001B0714" w:rsidR="01964971">
        <w:rPr>
          <w:rFonts w:ascii="Arial" w:hAnsi="Arial" w:eastAsia="Arial" w:cs="Arial"/>
          <w:color w:val="000000" w:themeColor="text1"/>
        </w:rPr>
        <w:t xml:space="preserve">me </w:t>
      </w:r>
      <w:bookmarkStart w:name="_Int_fYTkogcD" w:id="0"/>
      <w:r w:rsidRPr="001B0714" w:rsidR="5B7D5938">
        <w:rPr>
          <w:rFonts w:ascii="Arial" w:hAnsi="Arial" w:eastAsia="Arial" w:cs="Arial"/>
          <w:color w:val="000000" w:themeColor="text1"/>
        </w:rPr>
        <w:t>several</w:t>
      </w:r>
      <w:bookmarkEnd w:id="0"/>
      <w:r w:rsidRPr="001B0714" w:rsidR="01964971">
        <w:rPr>
          <w:rFonts w:ascii="Arial" w:hAnsi="Arial" w:eastAsia="Arial" w:cs="Arial"/>
          <w:color w:val="000000" w:themeColor="text1"/>
        </w:rPr>
        <w:t xml:space="preserve"> problems. </w:t>
      </w:r>
      <w:r w:rsidRPr="001B0714" w:rsidR="004D5E8C">
        <w:rPr>
          <w:rFonts w:ascii="Arial" w:hAnsi="Arial" w:eastAsia="Arial" w:cs="Arial"/>
          <w:color w:val="000000" w:themeColor="text1"/>
        </w:rPr>
        <w:t xml:space="preserve">We </w:t>
      </w:r>
      <w:r w:rsidRPr="001B0714" w:rsidR="00ED1770">
        <w:rPr>
          <w:rFonts w:ascii="Arial" w:hAnsi="Arial" w:eastAsia="Arial" w:cs="Arial"/>
          <w:color w:val="000000" w:themeColor="text1"/>
        </w:rPr>
        <w:t xml:space="preserve">will be </w:t>
      </w:r>
      <w:r w:rsidRPr="001B0714" w:rsidR="00D03945">
        <w:rPr>
          <w:rFonts w:ascii="Arial" w:hAnsi="Arial" w:eastAsia="Arial" w:cs="Arial"/>
          <w:color w:val="000000" w:themeColor="text1"/>
        </w:rPr>
        <w:t>discussing</w:t>
      </w:r>
      <w:r w:rsidRPr="001B0714" w:rsidR="01964971">
        <w:rPr>
          <w:rFonts w:ascii="Arial" w:hAnsi="Arial" w:eastAsia="Arial" w:cs="Arial"/>
          <w:color w:val="000000" w:themeColor="text1"/>
        </w:rPr>
        <w:t xml:space="preserve"> </w:t>
      </w:r>
      <w:r w:rsidRPr="001B0714" w:rsidR="4ECD8E9C">
        <w:rPr>
          <w:rFonts w:ascii="Arial" w:hAnsi="Arial" w:eastAsia="Arial" w:cs="Arial"/>
          <w:color w:val="000000" w:themeColor="text1"/>
        </w:rPr>
        <w:t>insufficient</w:t>
      </w:r>
      <w:r w:rsidRPr="001B0714" w:rsidR="01964971">
        <w:rPr>
          <w:rFonts w:ascii="Arial" w:hAnsi="Arial" w:eastAsia="Arial" w:cs="Arial"/>
          <w:color w:val="000000" w:themeColor="text1"/>
        </w:rPr>
        <w:t xml:space="preserve"> trai</w:t>
      </w:r>
      <w:r w:rsidRPr="001B0714" w:rsidR="35703EC3">
        <w:rPr>
          <w:rFonts w:ascii="Arial" w:hAnsi="Arial" w:eastAsia="Arial" w:cs="Arial"/>
          <w:color w:val="000000" w:themeColor="text1"/>
        </w:rPr>
        <w:t xml:space="preserve">ning, lack of motivation and </w:t>
      </w:r>
      <w:r w:rsidRPr="001B0714" w:rsidR="293266EC">
        <w:rPr>
          <w:rFonts w:ascii="Arial" w:hAnsi="Arial" w:eastAsia="Arial" w:cs="Arial"/>
          <w:color w:val="000000" w:themeColor="text1"/>
        </w:rPr>
        <w:t>change</w:t>
      </w:r>
      <w:r w:rsidRPr="001B0714" w:rsidR="35703EC3">
        <w:rPr>
          <w:rFonts w:ascii="Arial" w:hAnsi="Arial" w:eastAsia="Arial" w:cs="Arial"/>
          <w:color w:val="000000" w:themeColor="text1"/>
        </w:rPr>
        <w:t xml:space="preserve"> in the </w:t>
      </w:r>
      <w:r w:rsidRPr="001B0714" w:rsidR="178D6AF4">
        <w:rPr>
          <w:rFonts w:ascii="Arial" w:hAnsi="Arial" w:eastAsia="Arial" w:cs="Arial"/>
          <w:color w:val="000000" w:themeColor="text1"/>
        </w:rPr>
        <w:t>leadership and</w:t>
      </w:r>
      <w:r w:rsidRPr="001B0714" w:rsidR="35703EC3">
        <w:rPr>
          <w:rFonts w:ascii="Arial" w:hAnsi="Arial" w:eastAsia="Arial" w:cs="Arial"/>
          <w:color w:val="000000" w:themeColor="text1"/>
        </w:rPr>
        <w:t xml:space="preserve"> management itself. </w:t>
      </w:r>
      <w:r w:rsidRPr="001B0714" w:rsidR="414DAF08">
        <w:rPr>
          <w:rFonts w:ascii="Arial" w:hAnsi="Arial" w:eastAsia="Arial" w:cs="Arial"/>
          <w:color w:val="000000" w:themeColor="text1"/>
        </w:rPr>
        <w:t xml:space="preserve">In this </w:t>
      </w:r>
      <w:r w:rsidRPr="001B0714" w:rsidR="586EE20D">
        <w:rPr>
          <w:rFonts w:ascii="Arial" w:hAnsi="Arial" w:eastAsia="Arial" w:cs="Arial"/>
          <w:color w:val="000000" w:themeColor="text1"/>
        </w:rPr>
        <w:t>presentation</w:t>
      </w:r>
      <w:r w:rsidRPr="001B0714" w:rsidR="414DAF08">
        <w:rPr>
          <w:rFonts w:ascii="Arial" w:hAnsi="Arial" w:eastAsia="Arial" w:cs="Arial"/>
          <w:color w:val="000000" w:themeColor="text1"/>
        </w:rPr>
        <w:t xml:space="preserve"> we will talk about what </w:t>
      </w:r>
      <w:r w:rsidRPr="001B0714" w:rsidR="41247CE2">
        <w:rPr>
          <w:rFonts w:ascii="Arial" w:hAnsi="Arial" w:eastAsia="Arial" w:cs="Arial"/>
          <w:color w:val="000000" w:themeColor="text1"/>
        </w:rPr>
        <w:t>StitchCo</w:t>
      </w:r>
      <w:r w:rsidRPr="001B0714" w:rsidR="414DAF08">
        <w:rPr>
          <w:rFonts w:ascii="Arial" w:hAnsi="Arial" w:eastAsia="Arial" w:cs="Arial"/>
          <w:color w:val="000000" w:themeColor="text1"/>
        </w:rPr>
        <w:t xml:space="preserve"> can </w:t>
      </w:r>
      <w:r w:rsidRPr="001B0714" w:rsidR="49A01468">
        <w:rPr>
          <w:rFonts w:ascii="Arial" w:hAnsi="Arial" w:eastAsia="Arial" w:cs="Arial"/>
          <w:color w:val="000000" w:themeColor="text1"/>
        </w:rPr>
        <w:t xml:space="preserve">do to better </w:t>
      </w:r>
      <w:r w:rsidRPr="001B0714" w:rsidR="6A8C13A7">
        <w:rPr>
          <w:rFonts w:ascii="Arial" w:hAnsi="Arial" w:eastAsia="Arial" w:cs="Arial"/>
          <w:color w:val="000000" w:themeColor="text1"/>
        </w:rPr>
        <w:t>prepare</w:t>
      </w:r>
      <w:r w:rsidRPr="001B0714" w:rsidR="49A01468">
        <w:rPr>
          <w:rFonts w:ascii="Arial" w:hAnsi="Arial" w:eastAsia="Arial" w:cs="Arial"/>
          <w:color w:val="000000" w:themeColor="text1"/>
        </w:rPr>
        <w:t xml:space="preserve"> </w:t>
      </w:r>
      <w:r w:rsidRPr="001B0714" w:rsidR="726AC1CB">
        <w:rPr>
          <w:rFonts w:ascii="Arial" w:hAnsi="Arial" w:eastAsia="Arial" w:cs="Arial"/>
          <w:color w:val="000000" w:themeColor="text1"/>
        </w:rPr>
        <w:t xml:space="preserve">for change and what they can </w:t>
      </w:r>
      <w:r w:rsidRPr="001B0714" w:rsidR="62DAD0AB">
        <w:rPr>
          <w:rFonts w:ascii="Arial" w:hAnsi="Arial" w:eastAsia="Arial" w:cs="Arial"/>
          <w:color w:val="000000" w:themeColor="text1"/>
        </w:rPr>
        <w:t>implemen</w:t>
      </w:r>
      <w:r w:rsidRPr="001B0714" w:rsidR="0BC51FA4">
        <w:rPr>
          <w:rFonts w:ascii="Arial" w:hAnsi="Arial" w:eastAsia="Arial" w:cs="Arial"/>
          <w:color w:val="000000" w:themeColor="text1"/>
        </w:rPr>
        <w:t xml:space="preserve">t </w:t>
      </w:r>
      <w:r w:rsidRPr="001B0714" w:rsidR="62DAD0AB">
        <w:rPr>
          <w:rFonts w:ascii="Arial" w:hAnsi="Arial" w:eastAsia="Arial" w:cs="Arial"/>
          <w:color w:val="000000" w:themeColor="text1"/>
        </w:rPr>
        <w:t xml:space="preserve">to resolve these issues. </w:t>
      </w:r>
    </w:p>
    <w:p w:rsidRPr="001B0714" w:rsidR="00707BDB" w:rsidP="56BA6E9C" w:rsidRDefault="00707BDB" w14:paraId="5F61D633" w14:textId="0A03E24A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Pr="001B0714" w:rsidR="00707BDB" w:rsidP="56BA6E9C" w:rsidRDefault="00DA2735" w14:paraId="7CC94D18" w14:textId="3B836F7D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001B0714">
        <w:rPr>
          <w:rFonts w:ascii="Arial" w:hAnsi="Arial" w:eastAsia="Arial" w:cs="Arial"/>
          <w:color w:val="000000" w:themeColor="text1"/>
        </w:rPr>
        <w:t>First,</w:t>
      </w:r>
      <w:r w:rsidRPr="001B0714" w:rsidR="1EA9850B">
        <w:rPr>
          <w:rFonts w:ascii="Arial" w:hAnsi="Arial" w:eastAsia="Arial" w:cs="Arial"/>
          <w:color w:val="000000" w:themeColor="text1"/>
        </w:rPr>
        <w:t xml:space="preserve"> we will look at training, why </w:t>
      </w:r>
      <w:r w:rsidRPr="001B0714" w:rsidR="159674CB">
        <w:rPr>
          <w:rFonts w:ascii="Arial" w:hAnsi="Arial" w:eastAsia="Arial" w:cs="Arial"/>
          <w:color w:val="000000" w:themeColor="text1"/>
        </w:rPr>
        <w:t>insufficient</w:t>
      </w:r>
      <w:r w:rsidRPr="001B0714" w:rsidR="1EA9850B">
        <w:rPr>
          <w:rFonts w:ascii="Arial" w:hAnsi="Arial" w:eastAsia="Arial" w:cs="Arial"/>
          <w:color w:val="000000" w:themeColor="text1"/>
        </w:rPr>
        <w:t xml:space="preserve"> </w:t>
      </w:r>
      <w:r w:rsidRPr="001B0714" w:rsidR="69005615">
        <w:rPr>
          <w:rFonts w:ascii="Arial" w:hAnsi="Arial" w:eastAsia="Arial" w:cs="Arial"/>
          <w:color w:val="000000" w:themeColor="text1"/>
        </w:rPr>
        <w:t>training</w:t>
      </w:r>
      <w:r w:rsidRPr="001B0714" w:rsidR="1EA9850B">
        <w:rPr>
          <w:rFonts w:ascii="Arial" w:hAnsi="Arial" w:eastAsia="Arial" w:cs="Arial"/>
          <w:color w:val="000000" w:themeColor="text1"/>
        </w:rPr>
        <w:t xml:space="preserve"> can be </w:t>
      </w:r>
      <w:r w:rsidRPr="001B0714" w:rsidR="70743513">
        <w:rPr>
          <w:rFonts w:ascii="Arial" w:hAnsi="Arial" w:eastAsia="Arial" w:cs="Arial"/>
          <w:color w:val="000000" w:themeColor="text1"/>
        </w:rPr>
        <w:t>dangerous</w:t>
      </w:r>
      <w:r w:rsidRPr="001B0714" w:rsidR="1EA9850B">
        <w:rPr>
          <w:rFonts w:ascii="Arial" w:hAnsi="Arial" w:eastAsia="Arial" w:cs="Arial"/>
          <w:color w:val="000000" w:themeColor="text1"/>
        </w:rPr>
        <w:t xml:space="preserve"> and what they can do to fix this. </w:t>
      </w:r>
      <w:r w:rsidRPr="001B0714" w:rsidR="51DEC706">
        <w:rPr>
          <w:rFonts w:ascii="Arial" w:hAnsi="Arial" w:eastAsia="Arial" w:cs="Arial"/>
          <w:color w:val="000000" w:themeColor="text1"/>
        </w:rPr>
        <w:t>It is</w:t>
      </w:r>
      <w:r w:rsidRPr="001B0714" w:rsidR="7EE7D80A">
        <w:rPr>
          <w:rFonts w:ascii="Arial" w:hAnsi="Arial" w:eastAsia="Arial" w:cs="Arial"/>
          <w:color w:val="000000" w:themeColor="text1"/>
        </w:rPr>
        <w:t xml:space="preserve"> </w:t>
      </w:r>
      <w:r w:rsidRPr="001B0714" w:rsidR="13C19D41">
        <w:rPr>
          <w:rFonts w:ascii="Arial" w:hAnsi="Arial" w:eastAsia="Arial" w:cs="Arial"/>
          <w:color w:val="000000" w:themeColor="text1"/>
        </w:rPr>
        <w:t>unreasonable</w:t>
      </w:r>
      <w:r w:rsidRPr="001B0714" w:rsidR="7EE7D80A">
        <w:rPr>
          <w:rFonts w:ascii="Arial" w:hAnsi="Arial" w:eastAsia="Arial" w:cs="Arial"/>
          <w:color w:val="000000" w:themeColor="text1"/>
        </w:rPr>
        <w:t xml:space="preserve"> to think that a </w:t>
      </w:r>
      <w:r w:rsidRPr="001B0714" w:rsidR="4E760CE7">
        <w:rPr>
          <w:rFonts w:ascii="Arial" w:hAnsi="Arial" w:eastAsia="Arial" w:cs="Arial"/>
          <w:color w:val="000000" w:themeColor="text1"/>
        </w:rPr>
        <w:t>business</w:t>
      </w:r>
      <w:r w:rsidRPr="001B0714" w:rsidR="7EE7D80A">
        <w:rPr>
          <w:rFonts w:ascii="Arial" w:hAnsi="Arial" w:eastAsia="Arial" w:cs="Arial"/>
          <w:color w:val="000000" w:themeColor="text1"/>
        </w:rPr>
        <w:t xml:space="preserve"> </w:t>
      </w:r>
      <w:bookmarkStart w:name="_Int_M12BEkKi" w:id="1"/>
      <w:r w:rsidRPr="001B0714" w:rsidR="7EE7D80A">
        <w:rPr>
          <w:rFonts w:ascii="Arial" w:hAnsi="Arial" w:eastAsia="Arial" w:cs="Arial"/>
          <w:color w:val="000000" w:themeColor="text1"/>
        </w:rPr>
        <w:t>is able to</w:t>
      </w:r>
      <w:bookmarkEnd w:id="1"/>
      <w:r w:rsidRPr="001B0714" w:rsidR="7EE7D80A">
        <w:rPr>
          <w:rFonts w:ascii="Arial" w:hAnsi="Arial" w:eastAsia="Arial" w:cs="Arial"/>
          <w:color w:val="000000" w:themeColor="text1"/>
        </w:rPr>
        <w:t xml:space="preserve"> be successful </w:t>
      </w:r>
      <w:r w:rsidRPr="001B0714" w:rsidR="11C62AD0">
        <w:rPr>
          <w:rFonts w:ascii="Arial" w:hAnsi="Arial" w:eastAsia="Arial" w:cs="Arial"/>
          <w:color w:val="000000" w:themeColor="text1"/>
        </w:rPr>
        <w:t>without</w:t>
      </w:r>
      <w:r w:rsidRPr="001B0714" w:rsidR="7EE7D80A">
        <w:rPr>
          <w:rFonts w:ascii="Arial" w:hAnsi="Arial" w:eastAsia="Arial" w:cs="Arial"/>
          <w:color w:val="000000" w:themeColor="text1"/>
        </w:rPr>
        <w:t xml:space="preserve"> </w:t>
      </w:r>
      <w:r w:rsidRPr="001B0714" w:rsidR="27676EE1">
        <w:rPr>
          <w:rFonts w:ascii="Arial" w:hAnsi="Arial" w:eastAsia="Arial" w:cs="Arial"/>
          <w:color w:val="000000" w:themeColor="text1"/>
        </w:rPr>
        <w:t>adequate</w:t>
      </w:r>
      <w:r w:rsidRPr="001B0714" w:rsidR="7EE7D80A">
        <w:rPr>
          <w:rFonts w:ascii="Arial" w:hAnsi="Arial" w:eastAsia="Arial" w:cs="Arial"/>
          <w:color w:val="000000" w:themeColor="text1"/>
        </w:rPr>
        <w:t xml:space="preserve"> training</w:t>
      </w:r>
      <w:r w:rsidRPr="001B0714" w:rsidR="0CDF49D5">
        <w:rPr>
          <w:rFonts w:ascii="Arial" w:hAnsi="Arial" w:eastAsia="Arial" w:cs="Arial"/>
          <w:color w:val="000000" w:themeColor="text1"/>
        </w:rPr>
        <w:t xml:space="preserve">, Pandey et al (2020) supports this. </w:t>
      </w:r>
      <w:r w:rsidRPr="001B0714" w:rsidR="12F22244">
        <w:rPr>
          <w:rFonts w:ascii="Arial" w:hAnsi="Arial" w:eastAsia="Arial" w:cs="Arial"/>
          <w:color w:val="000000" w:themeColor="text1"/>
        </w:rPr>
        <w:t>Training boo</w:t>
      </w:r>
      <w:r w:rsidRPr="001B0714" w:rsidR="602DF6D0">
        <w:rPr>
          <w:rFonts w:ascii="Arial" w:hAnsi="Arial" w:eastAsia="Arial" w:cs="Arial"/>
          <w:color w:val="000000" w:themeColor="text1"/>
        </w:rPr>
        <w:t>s</w:t>
      </w:r>
      <w:r w:rsidRPr="001B0714" w:rsidR="12F22244">
        <w:rPr>
          <w:rFonts w:ascii="Arial" w:hAnsi="Arial" w:eastAsia="Arial" w:cs="Arial"/>
          <w:color w:val="000000" w:themeColor="text1"/>
        </w:rPr>
        <w:t xml:space="preserve">ts overall productivity, it helps to reduce </w:t>
      </w:r>
      <w:r w:rsidRPr="001B0714" w:rsidR="1A87EB2E">
        <w:rPr>
          <w:rFonts w:ascii="Arial" w:hAnsi="Arial" w:eastAsia="Arial" w:cs="Arial"/>
          <w:color w:val="000000" w:themeColor="text1"/>
        </w:rPr>
        <w:t>employee</w:t>
      </w:r>
      <w:r w:rsidRPr="001B0714" w:rsidR="12F22244">
        <w:rPr>
          <w:rFonts w:ascii="Arial" w:hAnsi="Arial" w:eastAsia="Arial" w:cs="Arial"/>
          <w:color w:val="000000" w:themeColor="text1"/>
        </w:rPr>
        <w:t xml:space="preserve"> turnover </w:t>
      </w:r>
      <w:r w:rsidRPr="001B0714" w:rsidR="15DFC498">
        <w:rPr>
          <w:rFonts w:ascii="Arial" w:hAnsi="Arial" w:eastAsia="Arial" w:cs="Arial"/>
          <w:color w:val="000000" w:themeColor="text1"/>
        </w:rPr>
        <w:t xml:space="preserve">and helps to </w:t>
      </w:r>
      <w:r w:rsidRPr="001B0714" w:rsidR="70F01DCA">
        <w:rPr>
          <w:rFonts w:ascii="Arial" w:hAnsi="Arial" w:eastAsia="Arial" w:cs="Arial"/>
          <w:color w:val="000000" w:themeColor="text1"/>
        </w:rPr>
        <w:t>adapt</w:t>
      </w:r>
      <w:r w:rsidRPr="001B0714" w:rsidR="15DFC498">
        <w:rPr>
          <w:rFonts w:ascii="Arial" w:hAnsi="Arial" w:eastAsia="Arial" w:cs="Arial"/>
          <w:color w:val="000000" w:themeColor="text1"/>
        </w:rPr>
        <w:t xml:space="preserve"> to </w:t>
      </w:r>
      <w:r w:rsidRPr="001B0714" w:rsidR="43B867D7">
        <w:rPr>
          <w:rFonts w:ascii="Arial" w:hAnsi="Arial" w:eastAsia="Arial" w:cs="Arial"/>
          <w:color w:val="000000" w:themeColor="text1"/>
        </w:rPr>
        <w:t>technology</w:t>
      </w:r>
      <w:r w:rsidRPr="001B0714" w:rsidR="15DFC498">
        <w:rPr>
          <w:rFonts w:ascii="Arial" w:hAnsi="Arial" w:eastAsia="Arial" w:cs="Arial"/>
          <w:color w:val="000000" w:themeColor="text1"/>
        </w:rPr>
        <w:t xml:space="preserve"> advances, </w:t>
      </w:r>
      <w:r w:rsidRPr="001B0714" w:rsidR="19D2C528">
        <w:rPr>
          <w:rFonts w:ascii="Arial" w:hAnsi="Arial" w:eastAsia="Arial" w:cs="Arial"/>
          <w:color w:val="000000" w:themeColor="text1"/>
        </w:rPr>
        <w:t xml:space="preserve">Rogall (2025) supports this. </w:t>
      </w:r>
      <w:r w:rsidRPr="001B0714" w:rsidR="586FA9CA">
        <w:rPr>
          <w:rFonts w:ascii="Arial" w:hAnsi="Arial" w:eastAsia="Arial" w:cs="Arial"/>
          <w:color w:val="000000" w:themeColor="text1"/>
        </w:rPr>
        <w:t xml:space="preserve">Running a successful </w:t>
      </w:r>
      <w:r w:rsidRPr="001B0714" w:rsidR="43E9D57F">
        <w:rPr>
          <w:rFonts w:ascii="Arial" w:hAnsi="Arial" w:eastAsia="Arial" w:cs="Arial"/>
          <w:color w:val="000000" w:themeColor="text1"/>
        </w:rPr>
        <w:t>organisation requires</w:t>
      </w:r>
      <w:r w:rsidRPr="001B0714" w:rsidR="586FA9CA">
        <w:rPr>
          <w:rFonts w:ascii="Arial" w:hAnsi="Arial" w:eastAsia="Arial" w:cs="Arial"/>
          <w:color w:val="000000" w:themeColor="text1"/>
        </w:rPr>
        <w:t xml:space="preserve"> the ability to change, supported by Mullins (2019)</w:t>
      </w:r>
      <w:r w:rsidRPr="001B0714" w:rsidR="1C901AC5">
        <w:rPr>
          <w:rFonts w:ascii="Arial" w:hAnsi="Arial" w:eastAsia="Arial" w:cs="Arial"/>
          <w:color w:val="000000" w:themeColor="text1"/>
        </w:rPr>
        <w:t xml:space="preserve">. </w:t>
      </w:r>
      <w:r w:rsidRPr="001B0714" w:rsidR="452F026E">
        <w:rPr>
          <w:rFonts w:ascii="Arial" w:hAnsi="Arial" w:eastAsia="Arial" w:cs="Arial"/>
          <w:color w:val="000000" w:themeColor="text1"/>
        </w:rPr>
        <w:t xml:space="preserve">With factors like enhanced motivation and satisfaction, improved team </w:t>
      </w:r>
      <w:r w:rsidRPr="001B0714" w:rsidR="0AE40A8B">
        <w:rPr>
          <w:rFonts w:ascii="Arial" w:hAnsi="Arial" w:eastAsia="Arial" w:cs="Arial"/>
          <w:color w:val="000000" w:themeColor="text1"/>
        </w:rPr>
        <w:t>performance,</w:t>
      </w:r>
      <w:r w:rsidRPr="001B0714" w:rsidR="4BF734A1">
        <w:rPr>
          <w:rFonts w:ascii="Arial" w:hAnsi="Arial" w:eastAsia="Arial" w:cs="Arial"/>
          <w:color w:val="000000" w:themeColor="text1"/>
        </w:rPr>
        <w:t xml:space="preserve"> and the ability to </w:t>
      </w:r>
      <w:r w:rsidRPr="001B0714" w:rsidR="7DD74B53">
        <w:rPr>
          <w:rFonts w:ascii="Arial" w:hAnsi="Arial" w:eastAsia="Arial" w:cs="Arial"/>
          <w:color w:val="000000" w:themeColor="text1"/>
        </w:rPr>
        <w:t>implement</w:t>
      </w:r>
      <w:r w:rsidRPr="001B0714" w:rsidR="4BF734A1">
        <w:rPr>
          <w:rFonts w:ascii="Arial" w:hAnsi="Arial" w:eastAsia="Arial" w:cs="Arial"/>
          <w:color w:val="000000" w:themeColor="text1"/>
        </w:rPr>
        <w:t xml:space="preserve"> effective training </w:t>
      </w:r>
      <w:r w:rsidR="00E420B9">
        <w:rPr>
          <w:rFonts w:ascii="Arial" w:hAnsi="Arial" w:eastAsia="Arial" w:cs="Arial"/>
          <w:color w:val="000000" w:themeColor="text1"/>
        </w:rPr>
        <w:t xml:space="preserve">strategy </w:t>
      </w:r>
      <w:r w:rsidRPr="001B0714" w:rsidR="00E420B9">
        <w:rPr>
          <w:rFonts w:ascii="Arial" w:hAnsi="Arial" w:eastAsia="Arial" w:cs="Arial"/>
          <w:color w:val="000000" w:themeColor="text1"/>
        </w:rPr>
        <w:t>you</w:t>
      </w:r>
      <w:r w:rsidRPr="001B0714" w:rsidR="4BF734A1">
        <w:rPr>
          <w:rFonts w:ascii="Arial" w:hAnsi="Arial" w:eastAsia="Arial" w:cs="Arial"/>
          <w:color w:val="000000" w:themeColor="text1"/>
        </w:rPr>
        <w:t xml:space="preserve"> can see why </w:t>
      </w:r>
      <w:r w:rsidRPr="001B0714" w:rsidR="4675255D">
        <w:rPr>
          <w:rFonts w:ascii="Arial" w:hAnsi="Arial" w:eastAsia="Arial" w:cs="Arial"/>
          <w:color w:val="000000" w:themeColor="text1"/>
        </w:rPr>
        <w:t>it is</w:t>
      </w:r>
      <w:r w:rsidRPr="001B0714" w:rsidR="4BF734A1">
        <w:rPr>
          <w:rFonts w:ascii="Arial" w:hAnsi="Arial" w:eastAsia="Arial" w:cs="Arial"/>
          <w:color w:val="000000" w:themeColor="text1"/>
        </w:rPr>
        <w:t xml:space="preserve"> important to </w:t>
      </w:r>
      <w:r w:rsidRPr="001B0714" w:rsidR="47223E0C">
        <w:rPr>
          <w:rFonts w:ascii="Arial" w:hAnsi="Arial" w:eastAsia="Arial" w:cs="Arial"/>
          <w:color w:val="000000" w:themeColor="text1"/>
        </w:rPr>
        <w:t>implement</w:t>
      </w:r>
      <w:r w:rsidRPr="001B0714" w:rsidR="6CE58D94">
        <w:rPr>
          <w:rFonts w:ascii="Arial" w:hAnsi="Arial" w:eastAsia="Arial" w:cs="Arial"/>
          <w:color w:val="000000" w:themeColor="text1"/>
        </w:rPr>
        <w:t xml:space="preserve"> </w:t>
      </w:r>
      <w:r w:rsidRPr="001B0714" w:rsidR="665D729F">
        <w:rPr>
          <w:rFonts w:ascii="Arial" w:hAnsi="Arial" w:eastAsia="Arial" w:cs="Arial"/>
          <w:color w:val="000000" w:themeColor="text1"/>
        </w:rPr>
        <w:t>training</w:t>
      </w:r>
      <w:r w:rsidRPr="001B0714" w:rsidR="6CE58D94">
        <w:rPr>
          <w:rFonts w:ascii="Arial" w:hAnsi="Arial" w:eastAsia="Arial" w:cs="Arial"/>
          <w:color w:val="000000" w:themeColor="text1"/>
        </w:rPr>
        <w:t xml:space="preserve"> correctly. </w:t>
      </w:r>
    </w:p>
    <w:p w:rsidRPr="001B0714" w:rsidR="00707BDB" w:rsidP="56BA6E9C" w:rsidRDefault="00707BDB" w14:paraId="599C230D" w14:textId="28A1203F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Pr="001B0714" w:rsidR="00707BDB" w:rsidP="56BA6E9C" w:rsidRDefault="34763E43" w14:paraId="227B8CFB" w14:textId="14F1F093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001B0714">
        <w:rPr>
          <w:rFonts w:ascii="Arial" w:hAnsi="Arial" w:eastAsia="Arial" w:cs="Arial"/>
          <w:color w:val="000000" w:themeColor="text1"/>
        </w:rPr>
        <w:t xml:space="preserve">Training is a clear </w:t>
      </w:r>
      <w:r w:rsidRPr="001B0714" w:rsidR="36B96631">
        <w:rPr>
          <w:rFonts w:ascii="Arial" w:hAnsi="Arial" w:eastAsia="Arial" w:cs="Arial"/>
          <w:color w:val="000000" w:themeColor="text1"/>
        </w:rPr>
        <w:t>area where</w:t>
      </w:r>
      <w:r w:rsidRPr="001B0714">
        <w:rPr>
          <w:rFonts w:ascii="Arial" w:hAnsi="Arial" w:eastAsia="Arial" w:cs="Arial"/>
          <w:color w:val="000000" w:themeColor="text1"/>
        </w:rPr>
        <w:t xml:space="preserve"> </w:t>
      </w:r>
      <w:r w:rsidRPr="001B0714" w:rsidR="00EC9DEC">
        <w:rPr>
          <w:rFonts w:ascii="Arial" w:hAnsi="Arial" w:eastAsia="Arial" w:cs="Arial"/>
          <w:color w:val="000000" w:themeColor="text1"/>
        </w:rPr>
        <w:t xml:space="preserve">StitchCo </w:t>
      </w:r>
      <w:r w:rsidRPr="001B0714">
        <w:rPr>
          <w:rFonts w:ascii="Arial" w:hAnsi="Arial" w:eastAsia="Arial" w:cs="Arial"/>
          <w:color w:val="000000" w:themeColor="text1"/>
        </w:rPr>
        <w:t xml:space="preserve">need to improve, </w:t>
      </w:r>
      <w:r w:rsidRPr="001B0714" w:rsidR="5A307766">
        <w:rPr>
          <w:rFonts w:ascii="Arial" w:hAnsi="Arial" w:eastAsia="Arial" w:cs="Arial"/>
          <w:color w:val="000000" w:themeColor="text1"/>
        </w:rPr>
        <w:t xml:space="preserve">with many employees feeling </w:t>
      </w:r>
      <w:r w:rsidRPr="001B0714" w:rsidR="0367A127">
        <w:rPr>
          <w:rFonts w:ascii="Arial" w:hAnsi="Arial" w:eastAsia="Arial" w:cs="Arial"/>
          <w:color w:val="000000" w:themeColor="text1"/>
        </w:rPr>
        <w:t>like they</w:t>
      </w:r>
      <w:r w:rsidRPr="001B0714" w:rsidR="5A307766">
        <w:rPr>
          <w:rFonts w:ascii="Arial" w:hAnsi="Arial" w:eastAsia="Arial" w:cs="Arial"/>
          <w:color w:val="000000" w:themeColor="text1"/>
        </w:rPr>
        <w:t xml:space="preserve"> have not </w:t>
      </w:r>
      <w:r w:rsidRPr="001B0714" w:rsidR="7CD91542">
        <w:rPr>
          <w:rFonts w:ascii="Arial" w:hAnsi="Arial" w:eastAsia="Arial" w:cs="Arial"/>
          <w:color w:val="000000" w:themeColor="text1"/>
        </w:rPr>
        <w:t>received</w:t>
      </w:r>
      <w:r w:rsidRPr="001B0714" w:rsidR="5A307766">
        <w:rPr>
          <w:rFonts w:ascii="Arial" w:hAnsi="Arial" w:eastAsia="Arial" w:cs="Arial"/>
          <w:color w:val="000000" w:themeColor="text1"/>
        </w:rPr>
        <w:t xml:space="preserve"> </w:t>
      </w:r>
      <w:r w:rsidRPr="001B0714" w:rsidR="7CD91542">
        <w:rPr>
          <w:rFonts w:ascii="Arial" w:hAnsi="Arial" w:eastAsia="Arial" w:cs="Arial"/>
          <w:color w:val="000000" w:themeColor="text1"/>
        </w:rPr>
        <w:t>adequate</w:t>
      </w:r>
      <w:r w:rsidRPr="001B0714" w:rsidR="5A307766">
        <w:rPr>
          <w:rFonts w:ascii="Arial" w:hAnsi="Arial" w:eastAsia="Arial" w:cs="Arial"/>
          <w:color w:val="000000" w:themeColor="text1"/>
        </w:rPr>
        <w:t xml:space="preserve"> </w:t>
      </w:r>
      <w:r w:rsidRPr="001B0714" w:rsidR="71EC57BB">
        <w:rPr>
          <w:rFonts w:ascii="Arial" w:hAnsi="Arial" w:eastAsia="Arial" w:cs="Arial"/>
          <w:color w:val="000000" w:themeColor="text1"/>
        </w:rPr>
        <w:t>training</w:t>
      </w:r>
      <w:r w:rsidRPr="001B0714" w:rsidR="5A307766">
        <w:rPr>
          <w:rFonts w:ascii="Arial" w:hAnsi="Arial" w:eastAsia="Arial" w:cs="Arial"/>
          <w:color w:val="000000" w:themeColor="text1"/>
        </w:rPr>
        <w:t xml:space="preserve"> to be able to use the </w:t>
      </w:r>
      <w:r w:rsidRPr="001B0714" w:rsidR="4EB30818">
        <w:rPr>
          <w:rFonts w:ascii="Arial" w:hAnsi="Arial" w:eastAsia="Arial" w:cs="Arial"/>
          <w:color w:val="000000" w:themeColor="text1"/>
        </w:rPr>
        <w:t>modern technology</w:t>
      </w:r>
      <w:r w:rsidRPr="001B0714" w:rsidR="5A307766">
        <w:rPr>
          <w:rFonts w:ascii="Arial" w:hAnsi="Arial" w:eastAsia="Arial" w:cs="Arial"/>
          <w:color w:val="000000" w:themeColor="text1"/>
        </w:rPr>
        <w:t xml:space="preserve">. This is creating </w:t>
      </w:r>
      <w:r w:rsidRPr="001B0714" w:rsidR="250D7B9D">
        <w:rPr>
          <w:rFonts w:ascii="Arial" w:hAnsi="Arial" w:eastAsia="Arial" w:cs="Arial"/>
          <w:color w:val="000000" w:themeColor="text1"/>
        </w:rPr>
        <w:t>friction</w:t>
      </w:r>
      <w:r w:rsidRPr="001B0714" w:rsidR="0DFF4E71">
        <w:rPr>
          <w:rFonts w:ascii="Arial" w:hAnsi="Arial" w:eastAsia="Arial" w:cs="Arial"/>
          <w:color w:val="000000" w:themeColor="text1"/>
        </w:rPr>
        <w:t xml:space="preserve"> </w:t>
      </w:r>
      <w:r w:rsidRPr="001B0714" w:rsidR="7A9FF99F">
        <w:rPr>
          <w:rFonts w:ascii="Arial" w:hAnsi="Arial" w:eastAsia="Arial" w:cs="Arial"/>
          <w:color w:val="000000" w:themeColor="text1"/>
        </w:rPr>
        <w:t xml:space="preserve">with </w:t>
      </w:r>
      <w:r w:rsidRPr="001B0714" w:rsidR="4B9160C2">
        <w:rPr>
          <w:rFonts w:ascii="Arial" w:hAnsi="Arial" w:eastAsia="Arial" w:cs="Arial"/>
          <w:color w:val="000000" w:themeColor="text1"/>
        </w:rPr>
        <w:t xml:space="preserve">the </w:t>
      </w:r>
      <w:r w:rsidRPr="001B0714" w:rsidR="7A9FF99F">
        <w:rPr>
          <w:rFonts w:ascii="Arial" w:hAnsi="Arial" w:eastAsia="Arial" w:cs="Arial"/>
          <w:color w:val="000000" w:themeColor="text1"/>
        </w:rPr>
        <w:t>new</w:t>
      </w:r>
      <w:r w:rsidRPr="001B0714" w:rsidR="0DFF4E71">
        <w:rPr>
          <w:rFonts w:ascii="Arial" w:hAnsi="Arial" w:eastAsia="Arial" w:cs="Arial"/>
          <w:color w:val="000000" w:themeColor="text1"/>
        </w:rPr>
        <w:t xml:space="preserve"> system, and not </w:t>
      </w:r>
      <w:r w:rsidRPr="001B0714" w:rsidR="65AFD872">
        <w:rPr>
          <w:rFonts w:ascii="Arial" w:hAnsi="Arial" w:eastAsia="Arial" w:cs="Arial"/>
          <w:color w:val="000000" w:themeColor="text1"/>
        </w:rPr>
        <w:t>allowing</w:t>
      </w:r>
      <w:r w:rsidRPr="001B0714" w:rsidR="0DFF4E71">
        <w:rPr>
          <w:rFonts w:ascii="Arial" w:hAnsi="Arial" w:eastAsia="Arial" w:cs="Arial"/>
          <w:color w:val="000000" w:themeColor="text1"/>
        </w:rPr>
        <w:t xml:space="preserve"> a smooth </w:t>
      </w:r>
      <w:r w:rsidRPr="001B0714" w:rsidR="65AFD872">
        <w:rPr>
          <w:rFonts w:ascii="Arial" w:hAnsi="Arial" w:eastAsia="Arial" w:cs="Arial"/>
          <w:color w:val="000000" w:themeColor="text1"/>
        </w:rPr>
        <w:t>transition</w:t>
      </w:r>
      <w:r w:rsidRPr="001B0714" w:rsidR="0DFF4E71">
        <w:rPr>
          <w:rFonts w:ascii="Arial" w:hAnsi="Arial" w:eastAsia="Arial" w:cs="Arial"/>
          <w:color w:val="000000" w:themeColor="text1"/>
        </w:rPr>
        <w:t xml:space="preserve">, like </w:t>
      </w:r>
      <w:r w:rsidRPr="001B0714" w:rsidR="7F0FC83F">
        <w:rPr>
          <w:rFonts w:ascii="Arial" w:hAnsi="Arial" w:eastAsia="Arial" w:cs="Arial"/>
          <w:color w:val="000000" w:themeColor="text1"/>
        </w:rPr>
        <w:t>StitchCo</w:t>
      </w:r>
      <w:r w:rsidRPr="001B0714" w:rsidR="0DFF4E71">
        <w:rPr>
          <w:rFonts w:ascii="Arial" w:hAnsi="Arial" w:eastAsia="Arial" w:cs="Arial"/>
          <w:color w:val="000000" w:themeColor="text1"/>
        </w:rPr>
        <w:t xml:space="preserve"> would</w:t>
      </w:r>
      <w:r w:rsidRPr="001B0714" w:rsidR="6E28996D">
        <w:rPr>
          <w:rFonts w:ascii="Arial" w:hAnsi="Arial" w:eastAsia="Arial" w:cs="Arial"/>
          <w:color w:val="000000" w:themeColor="text1"/>
        </w:rPr>
        <w:t xml:space="preserve"> have </w:t>
      </w:r>
      <w:r w:rsidRPr="001B0714" w:rsidR="0DFF4E71">
        <w:rPr>
          <w:rFonts w:ascii="Arial" w:hAnsi="Arial" w:eastAsia="Arial" w:cs="Arial"/>
          <w:color w:val="000000" w:themeColor="text1"/>
        </w:rPr>
        <w:t>want</w:t>
      </w:r>
      <w:r w:rsidRPr="001B0714" w:rsidR="76F49EAC">
        <w:rPr>
          <w:rFonts w:ascii="Arial" w:hAnsi="Arial" w:eastAsia="Arial" w:cs="Arial"/>
          <w:color w:val="000000" w:themeColor="text1"/>
        </w:rPr>
        <w:t>ed</w:t>
      </w:r>
      <w:r w:rsidRPr="001B0714" w:rsidR="0DFF4E71">
        <w:rPr>
          <w:rFonts w:ascii="Arial" w:hAnsi="Arial" w:eastAsia="Arial" w:cs="Arial"/>
          <w:color w:val="000000" w:themeColor="text1"/>
        </w:rPr>
        <w:t>.</w:t>
      </w:r>
      <w:r w:rsidRPr="001B0714" w:rsidR="0765CCB3">
        <w:rPr>
          <w:rFonts w:ascii="Arial" w:hAnsi="Arial" w:eastAsia="Arial" w:cs="Arial"/>
          <w:color w:val="000000" w:themeColor="text1"/>
        </w:rPr>
        <w:t xml:space="preserve"> </w:t>
      </w:r>
      <w:r w:rsidRPr="001B0714" w:rsidR="6C599AE7">
        <w:rPr>
          <w:rFonts w:ascii="Arial" w:hAnsi="Arial" w:eastAsia="Arial" w:cs="Arial"/>
          <w:color w:val="000000" w:themeColor="text1"/>
        </w:rPr>
        <w:t>It is</w:t>
      </w:r>
      <w:r w:rsidRPr="001B0714" w:rsidR="0765CCB3">
        <w:rPr>
          <w:rFonts w:ascii="Arial" w:hAnsi="Arial" w:eastAsia="Arial" w:cs="Arial"/>
          <w:color w:val="000000" w:themeColor="text1"/>
        </w:rPr>
        <w:t xml:space="preserve"> </w:t>
      </w:r>
      <w:r w:rsidRPr="001B0714" w:rsidR="67F635B5">
        <w:rPr>
          <w:rFonts w:ascii="Arial" w:hAnsi="Arial" w:eastAsia="Arial" w:cs="Arial"/>
          <w:color w:val="000000" w:themeColor="text1"/>
        </w:rPr>
        <w:t>important</w:t>
      </w:r>
      <w:r w:rsidRPr="001B0714" w:rsidR="0765CCB3">
        <w:rPr>
          <w:rFonts w:ascii="Arial" w:hAnsi="Arial" w:eastAsia="Arial" w:cs="Arial"/>
          <w:color w:val="000000" w:themeColor="text1"/>
        </w:rPr>
        <w:t xml:space="preserve"> that there is no resistance to change. Humans are </w:t>
      </w:r>
      <w:r w:rsidRPr="001B0714" w:rsidR="5286A149">
        <w:rPr>
          <w:rFonts w:ascii="Arial" w:hAnsi="Arial" w:eastAsia="Arial" w:cs="Arial"/>
          <w:color w:val="000000" w:themeColor="text1"/>
        </w:rPr>
        <w:t>programmed</w:t>
      </w:r>
      <w:r w:rsidRPr="001B0714" w:rsidR="0765CCB3">
        <w:rPr>
          <w:rFonts w:ascii="Arial" w:hAnsi="Arial" w:eastAsia="Arial" w:cs="Arial"/>
          <w:color w:val="000000" w:themeColor="text1"/>
        </w:rPr>
        <w:t xml:space="preserve"> to resist change, </w:t>
      </w:r>
      <w:r w:rsidRPr="001B0714" w:rsidR="2A63FB1A">
        <w:rPr>
          <w:rFonts w:ascii="Arial" w:hAnsi="Arial" w:eastAsia="Arial" w:cs="Arial"/>
          <w:color w:val="000000" w:themeColor="text1"/>
        </w:rPr>
        <w:t xml:space="preserve">which may act as </w:t>
      </w:r>
      <w:r w:rsidRPr="001B0714" w:rsidR="4F437885">
        <w:rPr>
          <w:rFonts w:ascii="Arial" w:hAnsi="Arial" w:eastAsia="Arial" w:cs="Arial"/>
          <w:color w:val="000000" w:themeColor="text1"/>
        </w:rPr>
        <w:t>an</w:t>
      </w:r>
      <w:r w:rsidRPr="001B0714" w:rsidR="2A63FB1A">
        <w:rPr>
          <w:rFonts w:ascii="Arial" w:hAnsi="Arial" w:eastAsia="Arial" w:cs="Arial"/>
          <w:color w:val="000000" w:themeColor="text1"/>
        </w:rPr>
        <w:t xml:space="preserve"> obstacle when trying to </w:t>
      </w:r>
      <w:r w:rsidRPr="001B0714" w:rsidR="3B82C9CD">
        <w:rPr>
          <w:rFonts w:ascii="Arial" w:hAnsi="Arial" w:eastAsia="Arial" w:cs="Arial"/>
          <w:color w:val="000000" w:themeColor="text1"/>
        </w:rPr>
        <w:t>implement</w:t>
      </w:r>
      <w:r w:rsidRPr="001B0714" w:rsidR="2A63FB1A">
        <w:rPr>
          <w:rFonts w:ascii="Arial" w:hAnsi="Arial" w:eastAsia="Arial" w:cs="Arial"/>
          <w:color w:val="000000" w:themeColor="text1"/>
        </w:rPr>
        <w:t xml:space="preserve"> a new system</w:t>
      </w:r>
      <w:r w:rsidRPr="001B0714" w:rsidR="691B69F8">
        <w:rPr>
          <w:rFonts w:ascii="Arial" w:hAnsi="Arial" w:eastAsia="Arial" w:cs="Arial"/>
          <w:color w:val="000000" w:themeColor="text1"/>
        </w:rPr>
        <w:t xml:space="preserve"> Taherdoost (2023) champions this.</w:t>
      </w:r>
      <w:r w:rsidRPr="001B0714" w:rsidR="5B7F2293">
        <w:rPr>
          <w:rFonts w:ascii="Arial" w:hAnsi="Arial" w:eastAsia="Arial" w:cs="Arial"/>
          <w:color w:val="000000" w:themeColor="text1"/>
        </w:rPr>
        <w:t xml:space="preserve"> </w:t>
      </w:r>
    </w:p>
    <w:p w:rsidRPr="001B0714" w:rsidR="00707BDB" w:rsidP="56BA6E9C" w:rsidRDefault="00707BDB" w14:paraId="59AD96BF" w14:textId="1D631C8A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Pr="001B0714" w:rsidR="00707BDB" w:rsidP="56BA6E9C" w:rsidRDefault="691B69F8" w14:paraId="53333382" w14:textId="7CF4CC8B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001B0714">
        <w:rPr>
          <w:rFonts w:ascii="Arial" w:hAnsi="Arial" w:eastAsia="Arial" w:cs="Arial"/>
          <w:color w:val="000000" w:themeColor="text1"/>
        </w:rPr>
        <w:t>With</w:t>
      </w:r>
      <w:r w:rsidRPr="001B0714" w:rsidR="38B8D809">
        <w:rPr>
          <w:rFonts w:ascii="Arial" w:hAnsi="Arial" w:eastAsia="Arial" w:cs="Arial"/>
          <w:color w:val="000000" w:themeColor="text1"/>
        </w:rPr>
        <w:t xml:space="preserve"> StitchCo</w:t>
      </w:r>
      <w:r w:rsidRPr="001B0714" w:rsidR="39E4ACC4">
        <w:rPr>
          <w:rFonts w:ascii="Arial" w:hAnsi="Arial" w:eastAsia="Arial" w:cs="Arial"/>
          <w:color w:val="000000" w:themeColor="text1"/>
        </w:rPr>
        <w:t xml:space="preserve">s </w:t>
      </w:r>
      <w:r w:rsidRPr="001B0714">
        <w:rPr>
          <w:rFonts w:ascii="Arial" w:hAnsi="Arial" w:eastAsia="Arial" w:cs="Arial"/>
          <w:color w:val="000000" w:themeColor="text1"/>
        </w:rPr>
        <w:t>attempt</w:t>
      </w:r>
      <w:r w:rsidRPr="001B0714" w:rsidR="5B3400C2">
        <w:rPr>
          <w:rFonts w:ascii="Arial" w:hAnsi="Arial" w:eastAsia="Arial" w:cs="Arial"/>
          <w:color w:val="000000" w:themeColor="text1"/>
        </w:rPr>
        <w:t xml:space="preserve">s </w:t>
      </w:r>
      <w:r w:rsidRPr="001B0714">
        <w:rPr>
          <w:rFonts w:ascii="Arial" w:hAnsi="Arial" w:eastAsia="Arial" w:cs="Arial"/>
          <w:color w:val="000000" w:themeColor="text1"/>
        </w:rPr>
        <w:t xml:space="preserve">at training the employees on the new </w:t>
      </w:r>
      <w:r w:rsidRPr="001B0714" w:rsidR="416C4B83">
        <w:rPr>
          <w:rFonts w:ascii="Arial" w:hAnsi="Arial" w:eastAsia="Arial" w:cs="Arial"/>
          <w:color w:val="000000" w:themeColor="text1"/>
        </w:rPr>
        <w:t>machinery</w:t>
      </w:r>
      <w:r w:rsidRPr="001B0714" w:rsidR="355B2861">
        <w:rPr>
          <w:rFonts w:ascii="Arial" w:hAnsi="Arial" w:eastAsia="Arial" w:cs="Arial"/>
          <w:color w:val="000000" w:themeColor="text1"/>
        </w:rPr>
        <w:t xml:space="preserve"> being unsuccessful</w:t>
      </w:r>
      <w:r w:rsidRPr="001B0714" w:rsidR="553CCCB5">
        <w:rPr>
          <w:rFonts w:ascii="Arial" w:hAnsi="Arial" w:eastAsia="Arial" w:cs="Arial"/>
          <w:color w:val="000000" w:themeColor="text1"/>
        </w:rPr>
        <w:t xml:space="preserve">, they </w:t>
      </w:r>
      <w:bookmarkStart w:name="_Int_17iX982k" w:id="2"/>
      <w:r w:rsidRPr="001B0714" w:rsidR="553CCCB5">
        <w:rPr>
          <w:rFonts w:ascii="Arial" w:hAnsi="Arial" w:eastAsia="Arial" w:cs="Arial"/>
          <w:color w:val="000000" w:themeColor="text1"/>
        </w:rPr>
        <w:t>have to</w:t>
      </w:r>
      <w:bookmarkEnd w:id="2"/>
      <w:r w:rsidRPr="001B0714" w:rsidR="553CCCB5">
        <w:rPr>
          <w:rFonts w:ascii="Arial" w:hAnsi="Arial" w:eastAsia="Arial" w:cs="Arial"/>
          <w:color w:val="000000" w:themeColor="text1"/>
        </w:rPr>
        <w:t xml:space="preserve"> take </w:t>
      </w:r>
      <w:r w:rsidRPr="001B0714" w:rsidR="208D6CD9">
        <w:rPr>
          <w:rFonts w:ascii="Arial" w:hAnsi="Arial" w:eastAsia="Arial" w:cs="Arial"/>
          <w:color w:val="000000" w:themeColor="text1"/>
        </w:rPr>
        <w:t>an innovative approach</w:t>
      </w:r>
      <w:r w:rsidRPr="001B0714" w:rsidR="553CCCB5">
        <w:rPr>
          <w:rFonts w:ascii="Arial" w:hAnsi="Arial" w:eastAsia="Arial" w:cs="Arial"/>
          <w:color w:val="000000" w:themeColor="text1"/>
        </w:rPr>
        <w:t xml:space="preserve"> and </w:t>
      </w:r>
      <w:r w:rsidRPr="001B0714" w:rsidR="43CC0D69">
        <w:rPr>
          <w:rFonts w:ascii="Arial" w:hAnsi="Arial" w:eastAsia="Arial" w:cs="Arial"/>
          <w:color w:val="000000" w:themeColor="text1"/>
        </w:rPr>
        <w:t>reevaluate</w:t>
      </w:r>
      <w:r w:rsidRPr="001B0714" w:rsidR="553CCCB5">
        <w:rPr>
          <w:rFonts w:ascii="Arial" w:hAnsi="Arial" w:eastAsia="Arial" w:cs="Arial"/>
          <w:color w:val="000000" w:themeColor="text1"/>
        </w:rPr>
        <w:t xml:space="preserve">. </w:t>
      </w:r>
      <w:r w:rsidRPr="001B0714" w:rsidR="7A43A9EC">
        <w:rPr>
          <w:rFonts w:ascii="Arial" w:hAnsi="Arial" w:eastAsia="Arial" w:cs="Arial"/>
          <w:color w:val="000000" w:themeColor="text1"/>
        </w:rPr>
        <w:t>It is</w:t>
      </w:r>
      <w:r w:rsidRPr="001B0714" w:rsidR="553CCCB5">
        <w:rPr>
          <w:rFonts w:ascii="Arial" w:hAnsi="Arial" w:eastAsia="Arial" w:cs="Arial"/>
          <w:color w:val="000000" w:themeColor="text1"/>
        </w:rPr>
        <w:t xml:space="preserve"> important that the </w:t>
      </w:r>
      <w:r w:rsidRPr="001B0714" w:rsidR="18768CE3">
        <w:rPr>
          <w:rFonts w:ascii="Arial" w:hAnsi="Arial" w:eastAsia="Arial" w:cs="Arial"/>
          <w:color w:val="000000" w:themeColor="text1"/>
        </w:rPr>
        <w:t>employees</w:t>
      </w:r>
      <w:r w:rsidRPr="001B0714" w:rsidR="553CCCB5">
        <w:rPr>
          <w:rFonts w:ascii="Arial" w:hAnsi="Arial" w:eastAsia="Arial" w:cs="Arial"/>
          <w:color w:val="000000" w:themeColor="text1"/>
        </w:rPr>
        <w:t xml:space="preserve"> </w:t>
      </w:r>
      <w:r w:rsidRPr="001B0714" w:rsidR="7A796D36">
        <w:rPr>
          <w:rFonts w:ascii="Arial" w:hAnsi="Arial" w:eastAsia="Arial" w:cs="Arial"/>
          <w:color w:val="000000" w:themeColor="text1"/>
        </w:rPr>
        <w:t xml:space="preserve">are trained to a high </w:t>
      </w:r>
      <w:r w:rsidRPr="001B0714" w:rsidR="1B3A006A">
        <w:rPr>
          <w:rFonts w:ascii="Arial" w:hAnsi="Arial" w:eastAsia="Arial" w:cs="Arial"/>
          <w:color w:val="000000" w:themeColor="text1"/>
        </w:rPr>
        <w:t>standard,</w:t>
      </w:r>
      <w:r w:rsidRPr="001B0714" w:rsidR="7A796D36">
        <w:rPr>
          <w:rFonts w:ascii="Arial" w:hAnsi="Arial" w:eastAsia="Arial" w:cs="Arial"/>
          <w:color w:val="000000" w:themeColor="text1"/>
        </w:rPr>
        <w:t xml:space="preserve"> so they feel </w:t>
      </w:r>
      <w:r w:rsidRPr="001B0714" w:rsidR="6E9C38A7">
        <w:rPr>
          <w:rFonts w:ascii="Arial" w:hAnsi="Arial" w:eastAsia="Arial" w:cs="Arial"/>
          <w:color w:val="000000" w:themeColor="text1"/>
        </w:rPr>
        <w:t>confident</w:t>
      </w:r>
      <w:r w:rsidRPr="001B0714" w:rsidR="7A796D36">
        <w:rPr>
          <w:rFonts w:ascii="Arial" w:hAnsi="Arial" w:eastAsia="Arial" w:cs="Arial"/>
          <w:color w:val="000000" w:themeColor="text1"/>
        </w:rPr>
        <w:t xml:space="preserve"> and </w:t>
      </w:r>
      <w:r w:rsidRPr="001B0714" w:rsidR="3DF846A0">
        <w:rPr>
          <w:rFonts w:ascii="Arial" w:hAnsi="Arial" w:eastAsia="Arial" w:cs="Arial"/>
          <w:color w:val="000000" w:themeColor="text1"/>
        </w:rPr>
        <w:t>comfort</w:t>
      </w:r>
      <w:r w:rsidRPr="001B0714" w:rsidR="5C80DD82">
        <w:rPr>
          <w:rFonts w:ascii="Arial" w:hAnsi="Arial" w:eastAsia="Arial" w:cs="Arial"/>
          <w:color w:val="000000" w:themeColor="text1"/>
        </w:rPr>
        <w:t xml:space="preserve">able </w:t>
      </w:r>
      <w:r w:rsidRPr="001B0714" w:rsidR="12CC5BF8">
        <w:rPr>
          <w:rFonts w:ascii="Arial" w:hAnsi="Arial" w:eastAsia="Arial" w:cs="Arial"/>
          <w:color w:val="000000" w:themeColor="text1"/>
        </w:rPr>
        <w:t>completing</w:t>
      </w:r>
      <w:r w:rsidRPr="001B0714" w:rsidR="7A796D36">
        <w:rPr>
          <w:rFonts w:ascii="Arial" w:hAnsi="Arial" w:eastAsia="Arial" w:cs="Arial"/>
          <w:color w:val="000000" w:themeColor="text1"/>
        </w:rPr>
        <w:t xml:space="preserve"> the task</w:t>
      </w:r>
      <w:r w:rsidRPr="001B0714" w:rsidR="2A12B9DC">
        <w:rPr>
          <w:rFonts w:ascii="Arial" w:hAnsi="Arial" w:eastAsia="Arial" w:cs="Arial"/>
          <w:color w:val="000000" w:themeColor="text1"/>
        </w:rPr>
        <w:t xml:space="preserve"> Kurter</w:t>
      </w:r>
      <w:r w:rsidRPr="001B0714" w:rsidR="3860D607">
        <w:rPr>
          <w:rFonts w:ascii="Arial" w:hAnsi="Arial" w:eastAsia="Arial" w:cs="Arial"/>
          <w:color w:val="000000" w:themeColor="text1"/>
        </w:rPr>
        <w:t xml:space="preserve"> </w:t>
      </w:r>
      <w:r w:rsidRPr="001B0714" w:rsidR="2A12B9DC">
        <w:rPr>
          <w:rFonts w:ascii="Arial" w:hAnsi="Arial" w:eastAsia="Arial" w:cs="Arial"/>
          <w:color w:val="000000" w:themeColor="text1"/>
        </w:rPr>
        <w:t>(2021) supports this. Bennett &amp; Bridges (2024) state</w:t>
      </w:r>
      <w:r w:rsidRPr="001B0714" w:rsidR="3FF7B448">
        <w:rPr>
          <w:rFonts w:ascii="Arial" w:hAnsi="Arial" w:eastAsia="Arial" w:cs="Arial"/>
          <w:color w:val="000000" w:themeColor="text1"/>
        </w:rPr>
        <w:t xml:space="preserve"> that there is a</w:t>
      </w:r>
      <w:r w:rsidRPr="001B0714" w:rsidR="4689486C">
        <w:rPr>
          <w:rFonts w:ascii="Arial" w:hAnsi="Arial" w:eastAsia="Arial" w:cs="Arial"/>
          <w:color w:val="000000" w:themeColor="text1"/>
        </w:rPr>
        <w:t xml:space="preserve"> po</w:t>
      </w:r>
      <w:r w:rsidRPr="001B0714" w:rsidR="1227D78E">
        <w:rPr>
          <w:rFonts w:ascii="Arial" w:hAnsi="Arial" w:eastAsia="Arial" w:cs="Arial"/>
          <w:color w:val="000000" w:themeColor="text1"/>
        </w:rPr>
        <w:t xml:space="preserve">sitive </w:t>
      </w:r>
      <w:r w:rsidRPr="001B0714" w:rsidR="3844B84F">
        <w:rPr>
          <w:rFonts w:ascii="Arial" w:hAnsi="Arial" w:eastAsia="Arial" w:cs="Arial"/>
          <w:color w:val="000000" w:themeColor="text1"/>
        </w:rPr>
        <w:t>association</w:t>
      </w:r>
      <w:r w:rsidRPr="001B0714" w:rsidR="3FF7B448">
        <w:rPr>
          <w:rFonts w:ascii="Arial" w:hAnsi="Arial" w:eastAsia="Arial" w:cs="Arial"/>
          <w:color w:val="000000" w:themeColor="text1"/>
        </w:rPr>
        <w:t xml:space="preserve"> with training </w:t>
      </w:r>
      <w:r w:rsidRPr="001B0714" w:rsidR="3844B84F">
        <w:rPr>
          <w:rFonts w:ascii="Arial" w:hAnsi="Arial" w:eastAsia="Arial" w:cs="Arial"/>
          <w:color w:val="000000" w:themeColor="text1"/>
        </w:rPr>
        <w:t>effectiveness</w:t>
      </w:r>
      <w:r w:rsidRPr="001B0714" w:rsidR="3FF7B448">
        <w:rPr>
          <w:rFonts w:ascii="Arial" w:hAnsi="Arial" w:eastAsia="Arial" w:cs="Arial"/>
          <w:color w:val="000000" w:themeColor="text1"/>
        </w:rPr>
        <w:t xml:space="preserve"> and </w:t>
      </w:r>
      <w:r w:rsidRPr="001B0714" w:rsidR="6806AD1D">
        <w:rPr>
          <w:rFonts w:ascii="Arial" w:hAnsi="Arial" w:eastAsia="Arial" w:cs="Arial"/>
          <w:color w:val="000000" w:themeColor="text1"/>
        </w:rPr>
        <w:t>employee's</w:t>
      </w:r>
      <w:r w:rsidRPr="001B0714" w:rsidR="5B3EA359">
        <w:rPr>
          <w:rFonts w:ascii="Arial" w:hAnsi="Arial" w:eastAsia="Arial" w:cs="Arial"/>
          <w:color w:val="000000" w:themeColor="text1"/>
        </w:rPr>
        <w:t xml:space="preserve"> </w:t>
      </w:r>
      <w:r w:rsidRPr="001B0714" w:rsidR="2A81C8E9">
        <w:rPr>
          <w:rFonts w:ascii="Arial" w:hAnsi="Arial" w:eastAsia="Arial" w:cs="Arial"/>
          <w:color w:val="000000" w:themeColor="text1"/>
        </w:rPr>
        <w:t>perception</w:t>
      </w:r>
      <w:r w:rsidRPr="001B0714" w:rsidR="5B3EA359">
        <w:rPr>
          <w:rFonts w:ascii="Arial" w:hAnsi="Arial" w:eastAsia="Arial" w:cs="Arial"/>
          <w:color w:val="000000" w:themeColor="text1"/>
        </w:rPr>
        <w:t xml:space="preserve"> of </w:t>
      </w:r>
      <w:r w:rsidRPr="001B0714" w:rsidR="61E1DD62">
        <w:rPr>
          <w:rFonts w:ascii="Arial" w:hAnsi="Arial" w:eastAsia="Arial" w:cs="Arial"/>
          <w:color w:val="000000" w:themeColor="text1"/>
        </w:rPr>
        <w:t>improved</w:t>
      </w:r>
      <w:r w:rsidRPr="001B0714" w:rsidR="5B3EA359">
        <w:rPr>
          <w:rFonts w:ascii="Arial" w:hAnsi="Arial" w:eastAsia="Arial" w:cs="Arial"/>
          <w:color w:val="000000" w:themeColor="text1"/>
        </w:rPr>
        <w:t xml:space="preserve"> </w:t>
      </w:r>
      <w:r w:rsidRPr="001B0714" w:rsidR="1AFD0515">
        <w:rPr>
          <w:rFonts w:ascii="Arial" w:hAnsi="Arial" w:eastAsia="Arial" w:cs="Arial"/>
          <w:color w:val="000000" w:themeColor="text1"/>
        </w:rPr>
        <w:t>performance</w:t>
      </w:r>
      <w:r w:rsidRPr="001B0714" w:rsidR="5B3EA359">
        <w:rPr>
          <w:rFonts w:ascii="Arial" w:hAnsi="Arial" w:eastAsia="Arial" w:cs="Arial"/>
          <w:color w:val="000000" w:themeColor="text1"/>
        </w:rPr>
        <w:t xml:space="preserve">. This is important </w:t>
      </w:r>
      <w:r w:rsidRPr="001B0714" w:rsidR="4BD29769">
        <w:rPr>
          <w:rFonts w:ascii="Arial" w:hAnsi="Arial" w:eastAsia="Arial" w:cs="Arial"/>
          <w:color w:val="000000" w:themeColor="text1"/>
        </w:rPr>
        <w:t>data and</w:t>
      </w:r>
      <w:r w:rsidRPr="001B0714" w:rsidR="5B3EA359">
        <w:rPr>
          <w:rFonts w:ascii="Arial" w:hAnsi="Arial" w:eastAsia="Arial" w:cs="Arial"/>
          <w:color w:val="000000" w:themeColor="text1"/>
        </w:rPr>
        <w:t xml:space="preserve"> suggest</w:t>
      </w:r>
      <w:r w:rsidRPr="001B0714" w:rsidR="2DE69E9B">
        <w:rPr>
          <w:rFonts w:ascii="Arial" w:hAnsi="Arial" w:eastAsia="Arial" w:cs="Arial"/>
          <w:color w:val="000000" w:themeColor="text1"/>
        </w:rPr>
        <w:t>s</w:t>
      </w:r>
      <w:r w:rsidRPr="001B0714" w:rsidR="5B3EA359">
        <w:rPr>
          <w:rFonts w:ascii="Arial" w:hAnsi="Arial" w:eastAsia="Arial" w:cs="Arial"/>
          <w:color w:val="000000" w:themeColor="text1"/>
        </w:rPr>
        <w:t xml:space="preserve"> that </w:t>
      </w:r>
      <w:r w:rsidRPr="001B0714" w:rsidR="3DC844F3">
        <w:rPr>
          <w:rFonts w:ascii="Arial" w:hAnsi="Arial" w:eastAsia="Arial" w:cs="Arial"/>
          <w:color w:val="000000" w:themeColor="text1"/>
        </w:rPr>
        <w:t xml:space="preserve">there is a </w:t>
      </w:r>
      <w:r w:rsidRPr="001B0714" w:rsidR="30F18121">
        <w:rPr>
          <w:rFonts w:ascii="Arial" w:hAnsi="Arial" w:eastAsia="Arial" w:cs="Arial"/>
          <w:color w:val="000000" w:themeColor="text1"/>
        </w:rPr>
        <w:t>correlation</w:t>
      </w:r>
      <w:r w:rsidRPr="001B0714" w:rsidR="3DC844F3">
        <w:rPr>
          <w:rFonts w:ascii="Arial" w:hAnsi="Arial" w:eastAsia="Arial" w:cs="Arial"/>
          <w:color w:val="000000" w:themeColor="text1"/>
        </w:rPr>
        <w:t xml:space="preserve"> with tr</w:t>
      </w:r>
      <w:r w:rsidRPr="001B0714" w:rsidR="0B51A848">
        <w:rPr>
          <w:rFonts w:ascii="Arial" w:hAnsi="Arial" w:eastAsia="Arial" w:cs="Arial"/>
          <w:color w:val="000000" w:themeColor="text1"/>
        </w:rPr>
        <w:t>ai</w:t>
      </w:r>
      <w:r w:rsidRPr="001B0714" w:rsidR="3DC844F3">
        <w:rPr>
          <w:rFonts w:ascii="Arial" w:hAnsi="Arial" w:eastAsia="Arial" w:cs="Arial"/>
          <w:color w:val="000000" w:themeColor="text1"/>
        </w:rPr>
        <w:t>n</w:t>
      </w:r>
      <w:r w:rsidRPr="001B0714" w:rsidR="2424F962">
        <w:rPr>
          <w:rFonts w:ascii="Arial" w:hAnsi="Arial" w:eastAsia="Arial" w:cs="Arial"/>
          <w:color w:val="000000" w:themeColor="text1"/>
        </w:rPr>
        <w:t>in</w:t>
      </w:r>
      <w:r w:rsidRPr="001B0714" w:rsidR="3DC844F3">
        <w:rPr>
          <w:rFonts w:ascii="Arial" w:hAnsi="Arial" w:eastAsia="Arial" w:cs="Arial"/>
          <w:color w:val="000000" w:themeColor="text1"/>
        </w:rPr>
        <w:t xml:space="preserve">g and </w:t>
      </w:r>
      <w:r w:rsidRPr="001B0714" w:rsidR="42CAA231">
        <w:rPr>
          <w:rFonts w:ascii="Arial" w:hAnsi="Arial" w:eastAsia="Arial" w:cs="Arial"/>
          <w:color w:val="000000" w:themeColor="text1"/>
        </w:rPr>
        <w:t>potential</w:t>
      </w:r>
      <w:r w:rsidRPr="001B0714" w:rsidR="3DC844F3">
        <w:rPr>
          <w:rFonts w:ascii="Arial" w:hAnsi="Arial" w:eastAsia="Arial" w:cs="Arial"/>
          <w:color w:val="000000" w:themeColor="text1"/>
        </w:rPr>
        <w:t xml:space="preserve"> </w:t>
      </w:r>
      <w:r w:rsidRPr="001B0714" w:rsidR="43180A0B">
        <w:rPr>
          <w:rFonts w:ascii="Arial" w:hAnsi="Arial" w:eastAsia="Arial" w:cs="Arial"/>
          <w:color w:val="000000" w:themeColor="text1"/>
        </w:rPr>
        <w:t>Prof</w:t>
      </w:r>
      <w:r w:rsidRPr="001B0714" w:rsidR="10C89ED2">
        <w:rPr>
          <w:rFonts w:ascii="Arial" w:hAnsi="Arial" w:eastAsia="Arial" w:cs="Arial"/>
          <w:color w:val="000000" w:themeColor="text1"/>
        </w:rPr>
        <w:t>i</w:t>
      </w:r>
      <w:r w:rsidRPr="001B0714" w:rsidR="43180A0B">
        <w:rPr>
          <w:rFonts w:ascii="Arial" w:hAnsi="Arial" w:eastAsia="Arial" w:cs="Arial"/>
          <w:color w:val="000000" w:themeColor="text1"/>
        </w:rPr>
        <w:t xml:space="preserve">t. </w:t>
      </w:r>
      <w:r w:rsidRPr="001B0714" w:rsidR="0EBAC3FC">
        <w:rPr>
          <w:rFonts w:ascii="Arial" w:hAnsi="Arial" w:eastAsia="Arial" w:cs="Arial"/>
          <w:color w:val="000000" w:themeColor="text1"/>
        </w:rPr>
        <w:t>It is</w:t>
      </w:r>
      <w:r w:rsidRPr="001B0714" w:rsidR="3DC844F3">
        <w:rPr>
          <w:rFonts w:ascii="Arial" w:hAnsi="Arial" w:eastAsia="Arial" w:cs="Arial"/>
          <w:color w:val="000000" w:themeColor="text1"/>
        </w:rPr>
        <w:t xml:space="preserve"> vital that </w:t>
      </w:r>
      <w:r w:rsidRPr="001B0714" w:rsidR="3BB5030C">
        <w:rPr>
          <w:rFonts w:ascii="Arial" w:hAnsi="Arial" w:eastAsia="Arial" w:cs="Arial"/>
          <w:color w:val="000000" w:themeColor="text1"/>
        </w:rPr>
        <w:t>StitchCo</w:t>
      </w:r>
      <w:r w:rsidRPr="001B0714" w:rsidR="3DC844F3">
        <w:rPr>
          <w:rFonts w:ascii="Arial" w:hAnsi="Arial" w:eastAsia="Arial" w:cs="Arial"/>
          <w:color w:val="000000" w:themeColor="text1"/>
        </w:rPr>
        <w:t xml:space="preserve"> have </w:t>
      </w:r>
      <w:r w:rsidRPr="001B0714" w:rsidR="470C940A">
        <w:rPr>
          <w:rFonts w:ascii="Arial" w:hAnsi="Arial" w:eastAsia="Arial" w:cs="Arial"/>
          <w:color w:val="000000" w:themeColor="text1"/>
        </w:rPr>
        <w:t>an</w:t>
      </w:r>
      <w:r w:rsidRPr="001B0714" w:rsidR="3DC844F3">
        <w:rPr>
          <w:rFonts w:ascii="Arial" w:hAnsi="Arial" w:eastAsia="Arial" w:cs="Arial"/>
          <w:color w:val="000000" w:themeColor="text1"/>
        </w:rPr>
        <w:t xml:space="preserve"> effective trainin</w:t>
      </w:r>
      <w:r w:rsidRPr="001B0714" w:rsidR="0F2F424D">
        <w:rPr>
          <w:rFonts w:ascii="Arial" w:hAnsi="Arial" w:eastAsia="Arial" w:cs="Arial"/>
          <w:color w:val="000000" w:themeColor="text1"/>
        </w:rPr>
        <w:t xml:space="preserve">g plan in place, as a result, </w:t>
      </w:r>
      <w:r w:rsidRPr="001B0714" w:rsidR="435B3030">
        <w:rPr>
          <w:rFonts w:ascii="Arial" w:hAnsi="Arial" w:eastAsia="Arial" w:cs="Arial"/>
          <w:color w:val="000000" w:themeColor="text1"/>
        </w:rPr>
        <w:t>employees</w:t>
      </w:r>
      <w:r w:rsidRPr="001B0714" w:rsidR="0F2F424D">
        <w:rPr>
          <w:rFonts w:ascii="Arial" w:hAnsi="Arial" w:eastAsia="Arial" w:cs="Arial"/>
          <w:color w:val="000000" w:themeColor="text1"/>
        </w:rPr>
        <w:t xml:space="preserve"> </w:t>
      </w:r>
      <w:r w:rsidRPr="001B0714" w:rsidR="46F1D27E">
        <w:rPr>
          <w:rFonts w:ascii="Arial" w:hAnsi="Arial" w:eastAsia="Arial" w:cs="Arial"/>
          <w:color w:val="000000" w:themeColor="text1"/>
        </w:rPr>
        <w:t xml:space="preserve">will feel better </w:t>
      </w:r>
      <w:r w:rsidRPr="001B0714" w:rsidR="6DC47B49">
        <w:rPr>
          <w:rFonts w:ascii="Arial" w:hAnsi="Arial" w:eastAsia="Arial" w:cs="Arial"/>
          <w:color w:val="000000" w:themeColor="text1"/>
        </w:rPr>
        <w:t>equipped,</w:t>
      </w:r>
      <w:r w:rsidRPr="001B0714" w:rsidR="46F1D27E">
        <w:rPr>
          <w:rFonts w:ascii="Arial" w:hAnsi="Arial" w:eastAsia="Arial" w:cs="Arial"/>
          <w:color w:val="000000" w:themeColor="text1"/>
        </w:rPr>
        <w:t xml:space="preserve"> which in turn </w:t>
      </w:r>
      <w:r w:rsidRPr="001B0714" w:rsidR="6F975C15">
        <w:rPr>
          <w:rFonts w:ascii="Arial" w:hAnsi="Arial" w:eastAsia="Arial" w:cs="Arial"/>
          <w:color w:val="000000" w:themeColor="text1"/>
        </w:rPr>
        <w:t>will</w:t>
      </w:r>
      <w:r w:rsidRPr="001B0714" w:rsidR="46F1D27E">
        <w:rPr>
          <w:rFonts w:ascii="Arial" w:hAnsi="Arial" w:eastAsia="Arial" w:cs="Arial"/>
          <w:color w:val="000000" w:themeColor="text1"/>
        </w:rPr>
        <w:t xml:space="preserve"> lead to </w:t>
      </w:r>
      <w:r w:rsidRPr="001B0714" w:rsidR="3FAE40B9">
        <w:rPr>
          <w:rFonts w:ascii="Arial" w:hAnsi="Arial" w:eastAsia="Arial" w:cs="Arial"/>
          <w:color w:val="000000" w:themeColor="text1"/>
        </w:rPr>
        <w:t>an</w:t>
      </w:r>
      <w:r w:rsidRPr="001B0714" w:rsidR="46F1D27E">
        <w:rPr>
          <w:rFonts w:ascii="Arial" w:hAnsi="Arial" w:eastAsia="Arial" w:cs="Arial"/>
          <w:color w:val="000000" w:themeColor="text1"/>
        </w:rPr>
        <w:t xml:space="preserve"> enhancement in </w:t>
      </w:r>
      <w:r w:rsidRPr="001B0714" w:rsidR="08B1C747">
        <w:rPr>
          <w:rFonts w:ascii="Arial" w:hAnsi="Arial" w:eastAsia="Arial" w:cs="Arial"/>
          <w:color w:val="000000" w:themeColor="text1"/>
        </w:rPr>
        <w:t>performance</w:t>
      </w:r>
      <w:r w:rsidRPr="001B0714" w:rsidR="46F1D27E">
        <w:rPr>
          <w:rFonts w:ascii="Arial" w:hAnsi="Arial" w:eastAsia="Arial" w:cs="Arial"/>
          <w:color w:val="000000" w:themeColor="text1"/>
        </w:rPr>
        <w:t>.</w:t>
      </w:r>
      <w:r w:rsidRPr="001B0714" w:rsidR="583C09BF">
        <w:rPr>
          <w:rFonts w:ascii="Arial" w:hAnsi="Arial" w:eastAsia="Arial" w:cs="Arial"/>
          <w:color w:val="000000" w:themeColor="text1"/>
        </w:rPr>
        <w:t xml:space="preserve"> </w:t>
      </w:r>
      <w:r w:rsidRPr="001B0714" w:rsidR="4692B9CB">
        <w:rPr>
          <w:rFonts w:ascii="Arial" w:hAnsi="Arial" w:eastAsia="Arial" w:cs="Arial"/>
          <w:color w:val="000000" w:themeColor="text1"/>
        </w:rPr>
        <w:t xml:space="preserve">Providing employees with the opportunity to developed new skills through training is essential for their growth. Thanh &amp; Ha (2024) note a clear link between workplace training and positive </w:t>
      </w:r>
      <w:r w:rsidRPr="001B0714" w:rsidR="6D28671E">
        <w:rPr>
          <w:rFonts w:ascii="Arial" w:hAnsi="Arial" w:eastAsia="Arial" w:cs="Arial"/>
          <w:color w:val="000000" w:themeColor="text1"/>
        </w:rPr>
        <w:t>employees'</w:t>
      </w:r>
      <w:r w:rsidRPr="001B0714" w:rsidR="4692B9CB">
        <w:rPr>
          <w:rFonts w:ascii="Arial" w:hAnsi="Arial" w:eastAsia="Arial" w:cs="Arial"/>
          <w:color w:val="000000" w:themeColor="text1"/>
        </w:rPr>
        <w:t xml:space="preserve"> attitude and behaviour in the workplace. </w:t>
      </w:r>
      <w:r w:rsidRPr="001B0714" w:rsidR="70DD7CBC">
        <w:rPr>
          <w:rFonts w:ascii="Arial" w:hAnsi="Arial" w:eastAsia="Arial" w:cs="Arial"/>
          <w:color w:val="000000" w:themeColor="text1"/>
        </w:rPr>
        <w:t>However,</w:t>
      </w:r>
      <w:r w:rsidRPr="001B0714" w:rsidR="55211BBD">
        <w:rPr>
          <w:rFonts w:ascii="Arial" w:hAnsi="Arial" w:eastAsia="Arial" w:cs="Arial"/>
          <w:color w:val="000000" w:themeColor="text1"/>
        </w:rPr>
        <w:t xml:space="preserve"> this </w:t>
      </w:r>
      <w:r w:rsidRPr="001B0714" w:rsidR="4CEF1560">
        <w:rPr>
          <w:rFonts w:ascii="Arial" w:hAnsi="Arial" w:eastAsia="Arial" w:cs="Arial"/>
          <w:color w:val="000000" w:themeColor="text1"/>
        </w:rPr>
        <w:t>does not</w:t>
      </w:r>
      <w:r w:rsidRPr="001B0714" w:rsidR="55211BBD">
        <w:rPr>
          <w:rFonts w:ascii="Arial" w:hAnsi="Arial" w:eastAsia="Arial" w:cs="Arial"/>
          <w:color w:val="000000" w:themeColor="text1"/>
        </w:rPr>
        <w:t xml:space="preserve"> come without its challenges, training </w:t>
      </w:r>
      <w:r w:rsidRPr="001B0714" w:rsidR="0089F798">
        <w:rPr>
          <w:rFonts w:ascii="Arial" w:hAnsi="Arial" w:eastAsia="Arial" w:cs="Arial"/>
          <w:color w:val="000000" w:themeColor="text1"/>
        </w:rPr>
        <w:t>employees</w:t>
      </w:r>
      <w:r w:rsidRPr="001B0714" w:rsidR="55211BBD">
        <w:rPr>
          <w:rFonts w:ascii="Arial" w:hAnsi="Arial" w:eastAsia="Arial" w:cs="Arial"/>
          <w:color w:val="000000" w:themeColor="text1"/>
        </w:rPr>
        <w:t xml:space="preserve"> with </w:t>
      </w:r>
      <w:bookmarkStart w:name="_Int_FAu9UMDv" w:id="3"/>
      <w:r w:rsidRPr="001B0714" w:rsidR="55211BBD">
        <w:rPr>
          <w:rFonts w:ascii="Arial" w:hAnsi="Arial" w:eastAsia="Arial" w:cs="Arial"/>
          <w:color w:val="000000" w:themeColor="text1"/>
        </w:rPr>
        <w:t xml:space="preserve">new </w:t>
      </w:r>
      <w:r w:rsidRPr="001B0714" w:rsidR="59F11247">
        <w:rPr>
          <w:rFonts w:ascii="Arial" w:hAnsi="Arial" w:eastAsia="Arial" w:cs="Arial"/>
          <w:color w:val="000000" w:themeColor="text1"/>
        </w:rPr>
        <w:t>technology</w:t>
      </w:r>
      <w:bookmarkEnd w:id="3"/>
      <w:r w:rsidRPr="001B0714" w:rsidR="55211BBD">
        <w:rPr>
          <w:rFonts w:ascii="Arial" w:hAnsi="Arial" w:eastAsia="Arial" w:cs="Arial"/>
          <w:color w:val="000000" w:themeColor="text1"/>
        </w:rPr>
        <w:t xml:space="preserve"> is hard</w:t>
      </w:r>
      <w:r w:rsidRPr="001B0714" w:rsidR="154C3B99">
        <w:rPr>
          <w:rFonts w:ascii="Arial" w:hAnsi="Arial" w:eastAsia="Arial" w:cs="Arial"/>
          <w:color w:val="000000" w:themeColor="text1"/>
        </w:rPr>
        <w:t xml:space="preserve"> </w:t>
      </w:r>
      <w:r w:rsidRPr="001B0714" w:rsidR="17BD0615">
        <w:rPr>
          <w:rFonts w:ascii="Arial" w:hAnsi="Arial" w:eastAsia="Arial" w:cs="Arial"/>
          <w:color w:val="000000" w:themeColor="text1"/>
        </w:rPr>
        <w:t>K</w:t>
      </w:r>
      <w:r w:rsidRPr="001B0714" w:rsidR="5E8E2388">
        <w:rPr>
          <w:rFonts w:ascii="Arial" w:hAnsi="Arial" w:eastAsia="Arial" w:cs="Arial"/>
          <w:color w:val="000000" w:themeColor="text1"/>
        </w:rPr>
        <w:t>umar &amp; Mandliya (2025) support this</w:t>
      </w:r>
      <w:r w:rsidRPr="001B0714" w:rsidR="04AACCDC">
        <w:rPr>
          <w:rFonts w:ascii="Arial" w:hAnsi="Arial" w:eastAsia="Arial" w:cs="Arial"/>
          <w:color w:val="000000" w:themeColor="text1"/>
        </w:rPr>
        <w:t xml:space="preserve">. Training </w:t>
      </w:r>
      <w:r w:rsidRPr="001B0714" w:rsidR="761CBD7B">
        <w:rPr>
          <w:rFonts w:ascii="Arial" w:hAnsi="Arial" w:eastAsia="Arial" w:cs="Arial"/>
          <w:color w:val="000000" w:themeColor="text1"/>
        </w:rPr>
        <w:t>requires</w:t>
      </w:r>
      <w:r w:rsidRPr="001B0714" w:rsidR="04AACCDC">
        <w:rPr>
          <w:rFonts w:ascii="Arial" w:hAnsi="Arial" w:eastAsia="Arial" w:cs="Arial"/>
          <w:color w:val="000000" w:themeColor="text1"/>
        </w:rPr>
        <w:t xml:space="preserve"> a significant amount of money and time. With both being very costly to </w:t>
      </w:r>
      <w:r w:rsidRPr="001B0714" w:rsidR="3CDC40E5">
        <w:rPr>
          <w:rFonts w:ascii="Arial" w:hAnsi="Arial" w:eastAsia="Arial" w:cs="Arial"/>
          <w:color w:val="000000" w:themeColor="text1"/>
        </w:rPr>
        <w:t>business</w:t>
      </w:r>
      <w:r w:rsidRPr="001B0714" w:rsidR="04AACCDC">
        <w:rPr>
          <w:rFonts w:ascii="Arial" w:hAnsi="Arial" w:eastAsia="Arial" w:cs="Arial"/>
          <w:color w:val="000000" w:themeColor="text1"/>
        </w:rPr>
        <w:t xml:space="preserve">, you can see why they may </w:t>
      </w:r>
      <w:r w:rsidRPr="001B0714" w:rsidR="40732814">
        <w:rPr>
          <w:rFonts w:ascii="Arial" w:hAnsi="Arial" w:eastAsia="Arial" w:cs="Arial"/>
          <w:color w:val="000000" w:themeColor="text1"/>
        </w:rPr>
        <w:t xml:space="preserve">be reluctant to </w:t>
      </w:r>
      <w:r w:rsidRPr="001B0714" w:rsidR="1E4C0164">
        <w:rPr>
          <w:rFonts w:ascii="Arial" w:hAnsi="Arial" w:eastAsia="Arial" w:cs="Arial"/>
          <w:color w:val="000000" w:themeColor="text1"/>
        </w:rPr>
        <w:t xml:space="preserve">complete full </w:t>
      </w:r>
      <w:r w:rsidRPr="001B0714" w:rsidR="7DCFF95B">
        <w:rPr>
          <w:rFonts w:ascii="Arial" w:hAnsi="Arial" w:eastAsia="Arial" w:cs="Arial"/>
          <w:color w:val="000000" w:themeColor="text1"/>
        </w:rPr>
        <w:t>training</w:t>
      </w:r>
      <w:r w:rsidRPr="001B0714" w:rsidR="1E4C0164">
        <w:rPr>
          <w:rFonts w:ascii="Arial" w:hAnsi="Arial" w:eastAsia="Arial" w:cs="Arial"/>
          <w:color w:val="000000" w:themeColor="text1"/>
        </w:rPr>
        <w:t xml:space="preserve"> and invest </w:t>
      </w:r>
      <w:r w:rsidRPr="001B0714" w:rsidR="600065EF">
        <w:rPr>
          <w:rFonts w:ascii="Arial" w:hAnsi="Arial" w:eastAsia="Arial" w:cs="Arial"/>
          <w:color w:val="000000" w:themeColor="text1"/>
        </w:rPr>
        <w:t>heavily</w:t>
      </w:r>
      <w:r w:rsidRPr="001B0714" w:rsidR="1E4C0164">
        <w:rPr>
          <w:rFonts w:ascii="Arial" w:hAnsi="Arial" w:eastAsia="Arial" w:cs="Arial"/>
          <w:color w:val="000000" w:themeColor="text1"/>
        </w:rPr>
        <w:t xml:space="preserve"> in in with the time and money. But training </w:t>
      </w:r>
      <w:r w:rsidRPr="001B0714" w:rsidR="1642C698">
        <w:rPr>
          <w:rFonts w:ascii="Arial" w:hAnsi="Arial" w:eastAsia="Arial" w:cs="Arial"/>
          <w:color w:val="000000" w:themeColor="text1"/>
        </w:rPr>
        <w:t>employees</w:t>
      </w:r>
      <w:r w:rsidRPr="001B0714" w:rsidR="1E4C0164">
        <w:rPr>
          <w:rFonts w:ascii="Arial" w:hAnsi="Arial" w:eastAsia="Arial" w:cs="Arial"/>
          <w:color w:val="000000" w:themeColor="text1"/>
        </w:rPr>
        <w:t xml:space="preserve"> </w:t>
      </w:r>
      <w:r w:rsidRPr="001B0714" w:rsidR="1F14B55D">
        <w:rPr>
          <w:rFonts w:ascii="Arial" w:hAnsi="Arial" w:eastAsia="Arial" w:cs="Arial"/>
          <w:color w:val="000000" w:themeColor="text1"/>
        </w:rPr>
        <w:t xml:space="preserve">sufficiently </w:t>
      </w:r>
      <w:r w:rsidRPr="001B0714" w:rsidR="1E4C0164">
        <w:rPr>
          <w:rFonts w:ascii="Arial" w:hAnsi="Arial" w:eastAsia="Arial" w:cs="Arial"/>
          <w:color w:val="000000" w:themeColor="text1"/>
        </w:rPr>
        <w:t xml:space="preserve">is a </w:t>
      </w:r>
      <w:r w:rsidRPr="001B0714" w:rsidR="6492C3F9">
        <w:rPr>
          <w:rFonts w:ascii="Arial" w:hAnsi="Arial" w:eastAsia="Arial" w:cs="Arial"/>
          <w:color w:val="000000" w:themeColor="text1"/>
        </w:rPr>
        <w:t>long-term</w:t>
      </w:r>
      <w:r w:rsidRPr="001B0714" w:rsidR="1E4C0164">
        <w:rPr>
          <w:rFonts w:ascii="Arial" w:hAnsi="Arial" w:eastAsia="Arial" w:cs="Arial"/>
          <w:color w:val="000000" w:themeColor="text1"/>
        </w:rPr>
        <w:t xml:space="preserve"> investment, it may not seem </w:t>
      </w:r>
      <w:r w:rsidRPr="001B0714" w:rsidR="01EA323B">
        <w:rPr>
          <w:rFonts w:ascii="Arial" w:hAnsi="Arial" w:eastAsia="Arial" w:cs="Arial"/>
          <w:color w:val="000000" w:themeColor="text1"/>
        </w:rPr>
        <w:t xml:space="preserve">worth it </w:t>
      </w:r>
      <w:r w:rsidRPr="001B0714" w:rsidR="665A3D67">
        <w:rPr>
          <w:rFonts w:ascii="Arial" w:hAnsi="Arial" w:eastAsia="Arial" w:cs="Arial"/>
          <w:color w:val="000000" w:themeColor="text1"/>
        </w:rPr>
        <w:t xml:space="preserve">in the short term. </w:t>
      </w:r>
      <w:r w:rsidRPr="001B0714" w:rsidR="01EA323B">
        <w:rPr>
          <w:rFonts w:ascii="Arial" w:hAnsi="Arial" w:eastAsia="Arial" w:cs="Arial"/>
          <w:color w:val="000000" w:themeColor="text1"/>
        </w:rPr>
        <w:t xml:space="preserve"> </w:t>
      </w:r>
      <w:r w:rsidRPr="001B0714" w:rsidR="25663082">
        <w:rPr>
          <w:rFonts w:ascii="Arial" w:hAnsi="Arial" w:eastAsia="Arial" w:cs="Arial"/>
          <w:color w:val="000000" w:themeColor="text1"/>
        </w:rPr>
        <w:t>However,</w:t>
      </w:r>
      <w:r w:rsidRPr="001B0714" w:rsidR="1B4057FA">
        <w:rPr>
          <w:rFonts w:ascii="Arial" w:hAnsi="Arial" w:eastAsia="Arial" w:cs="Arial"/>
          <w:color w:val="000000" w:themeColor="text1"/>
        </w:rPr>
        <w:t xml:space="preserve"> </w:t>
      </w:r>
      <w:r w:rsidRPr="001B0714" w:rsidR="01EA323B">
        <w:rPr>
          <w:rFonts w:ascii="Arial" w:hAnsi="Arial" w:eastAsia="Arial" w:cs="Arial"/>
          <w:color w:val="000000" w:themeColor="text1"/>
        </w:rPr>
        <w:t xml:space="preserve">in the future </w:t>
      </w:r>
      <w:r w:rsidRPr="001B0714" w:rsidR="79877801">
        <w:rPr>
          <w:rFonts w:ascii="Arial" w:hAnsi="Arial" w:eastAsia="Arial" w:cs="Arial"/>
          <w:color w:val="000000" w:themeColor="text1"/>
        </w:rPr>
        <w:t>it's</w:t>
      </w:r>
      <w:r w:rsidRPr="001B0714" w:rsidR="01EA323B">
        <w:rPr>
          <w:rFonts w:ascii="Arial" w:hAnsi="Arial" w:eastAsia="Arial" w:cs="Arial"/>
          <w:color w:val="000000" w:themeColor="text1"/>
        </w:rPr>
        <w:t xml:space="preserve"> worth </w:t>
      </w:r>
      <w:r w:rsidRPr="001B0714" w:rsidR="5B989A3B">
        <w:rPr>
          <w:rFonts w:ascii="Arial" w:hAnsi="Arial" w:eastAsia="Arial" w:cs="Arial"/>
          <w:color w:val="000000" w:themeColor="text1"/>
        </w:rPr>
        <w:t xml:space="preserve">the investment </w:t>
      </w:r>
      <w:r w:rsidRPr="001B0714" w:rsidR="01EA323B">
        <w:rPr>
          <w:rFonts w:ascii="Arial" w:hAnsi="Arial" w:eastAsia="Arial" w:cs="Arial"/>
          <w:color w:val="000000" w:themeColor="text1"/>
        </w:rPr>
        <w:t xml:space="preserve">and will pay off </w:t>
      </w:r>
      <w:bookmarkStart w:name="_Int_smncVTd6" w:id="4"/>
      <w:r w:rsidRPr="001B0714" w:rsidR="01EA323B">
        <w:rPr>
          <w:rFonts w:ascii="Arial" w:hAnsi="Arial" w:eastAsia="Arial" w:cs="Arial"/>
          <w:color w:val="000000" w:themeColor="text1"/>
        </w:rPr>
        <w:t>in the long run</w:t>
      </w:r>
      <w:bookmarkEnd w:id="4"/>
      <w:r w:rsidRPr="001B0714" w:rsidR="4A16414B">
        <w:rPr>
          <w:rFonts w:ascii="Arial" w:hAnsi="Arial" w:eastAsia="Arial" w:cs="Arial"/>
          <w:color w:val="000000" w:themeColor="text1"/>
        </w:rPr>
        <w:t>, Heinrich (2025) supports this.</w:t>
      </w:r>
    </w:p>
    <w:p w:rsidRPr="001B0714" w:rsidR="1D94F93B" w:rsidP="56BA6E9C" w:rsidRDefault="1D94F93B" w14:paraId="1D8C084F" w14:textId="42E46C6A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Pr="001B0714" w:rsidR="00707BDB" w:rsidP="56BA6E9C" w:rsidRDefault="58210A42" w14:paraId="78C1BB63" w14:textId="1835B6A1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001B0714">
        <w:rPr>
          <w:rFonts w:ascii="Arial" w:hAnsi="Arial" w:eastAsia="Arial" w:cs="Arial"/>
          <w:color w:val="000000" w:themeColor="text1"/>
        </w:rPr>
        <w:t>W</w:t>
      </w:r>
      <w:r w:rsidRPr="001B0714" w:rsidR="0DFF4E71">
        <w:rPr>
          <w:rFonts w:ascii="Arial" w:hAnsi="Arial" w:eastAsia="Arial" w:cs="Arial"/>
          <w:color w:val="000000" w:themeColor="text1"/>
        </w:rPr>
        <w:t>hat can they do about this</w:t>
      </w:r>
      <w:r w:rsidRPr="001B0714" w:rsidR="7D35B067">
        <w:rPr>
          <w:rFonts w:ascii="Arial" w:hAnsi="Arial" w:eastAsia="Arial" w:cs="Arial"/>
          <w:color w:val="000000" w:themeColor="text1"/>
        </w:rPr>
        <w:t xml:space="preserve"> problem</w:t>
      </w:r>
      <w:r w:rsidRPr="001B0714" w:rsidR="0DFF4E71">
        <w:rPr>
          <w:rFonts w:ascii="Arial" w:hAnsi="Arial" w:eastAsia="Arial" w:cs="Arial"/>
          <w:color w:val="000000" w:themeColor="text1"/>
        </w:rPr>
        <w:t>?</w:t>
      </w:r>
      <w:r w:rsidRPr="001B0714" w:rsidR="4367266D">
        <w:rPr>
          <w:rFonts w:ascii="Arial" w:hAnsi="Arial" w:eastAsia="Arial" w:cs="Arial"/>
          <w:color w:val="000000" w:themeColor="text1"/>
        </w:rPr>
        <w:t xml:space="preserve"> There are many effective training types and </w:t>
      </w:r>
      <w:r w:rsidRPr="001B0714" w:rsidR="16C407D8">
        <w:rPr>
          <w:rFonts w:ascii="Arial" w:hAnsi="Arial" w:eastAsia="Arial" w:cs="Arial"/>
          <w:color w:val="000000" w:themeColor="text1"/>
        </w:rPr>
        <w:t>strateg</w:t>
      </w:r>
      <w:r w:rsidRPr="001B0714" w:rsidR="1BA56CF3">
        <w:rPr>
          <w:rFonts w:ascii="Arial" w:hAnsi="Arial" w:eastAsia="Arial" w:cs="Arial"/>
          <w:color w:val="000000" w:themeColor="text1"/>
        </w:rPr>
        <w:t>ies</w:t>
      </w:r>
      <w:r w:rsidRPr="001B0714" w:rsidR="16C407D8">
        <w:rPr>
          <w:rFonts w:ascii="Arial" w:hAnsi="Arial" w:eastAsia="Arial" w:cs="Arial"/>
          <w:color w:val="000000" w:themeColor="text1"/>
        </w:rPr>
        <w:t xml:space="preserve"> </w:t>
      </w:r>
      <w:r w:rsidRPr="001B0714" w:rsidR="4367266D">
        <w:rPr>
          <w:rFonts w:ascii="Arial" w:hAnsi="Arial" w:eastAsia="Arial" w:cs="Arial"/>
          <w:color w:val="000000" w:themeColor="text1"/>
        </w:rPr>
        <w:t xml:space="preserve">that can be </w:t>
      </w:r>
      <w:r w:rsidRPr="001B0714" w:rsidR="3E3D4961">
        <w:rPr>
          <w:rFonts w:ascii="Arial" w:hAnsi="Arial" w:eastAsia="Arial" w:cs="Arial"/>
          <w:color w:val="000000" w:themeColor="text1"/>
        </w:rPr>
        <w:t>implemented</w:t>
      </w:r>
      <w:r w:rsidRPr="001B0714" w:rsidR="4367266D">
        <w:rPr>
          <w:rFonts w:ascii="Arial" w:hAnsi="Arial" w:eastAsia="Arial" w:cs="Arial"/>
          <w:color w:val="000000" w:themeColor="text1"/>
        </w:rPr>
        <w:t xml:space="preserve">. The obvious one </w:t>
      </w:r>
      <w:r w:rsidRPr="001B0714" w:rsidR="4771C5AD">
        <w:rPr>
          <w:rFonts w:ascii="Arial" w:hAnsi="Arial" w:eastAsia="Arial" w:cs="Arial"/>
          <w:color w:val="000000" w:themeColor="text1"/>
        </w:rPr>
        <w:t>to</w:t>
      </w:r>
      <w:r w:rsidRPr="001B0714" w:rsidR="4367266D">
        <w:rPr>
          <w:rFonts w:ascii="Arial" w:hAnsi="Arial" w:eastAsia="Arial" w:cs="Arial"/>
          <w:color w:val="000000" w:themeColor="text1"/>
        </w:rPr>
        <w:t xml:space="preserve"> provide more training th</w:t>
      </w:r>
      <w:r w:rsidRPr="001B0714" w:rsidR="30EBAA81">
        <w:rPr>
          <w:rFonts w:ascii="Arial" w:hAnsi="Arial" w:eastAsia="Arial" w:cs="Arial"/>
          <w:color w:val="000000" w:themeColor="text1"/>
        </w:rPr>
        <w:t xml:space="preserve">an </w:t>
      </w:r>
      <w:r w:rsidRPr="001B0714" w:rsidR="358F0301">
        <w:rPr>
          <w:rFonts w:ascii="Arial" w:hAnsi="Arial" w:eastAsia="Arial" w:cs="Arial"/>
          <w:color w:val="000000" w:themeColor="text1"/>
        </w:rPr>
        <w:t>previously</w:t>
      </w:r>
      <w:r w:rsidRPr="001B0714" w:rsidR="30EBAA81">
        <w:rPr>
          <w:rFonts w:ascii="Arial" w:hAnsi="Arial" w:eastAsia="Arial" w:cs="Arial"/>
          <w:color w:val="000000" w:themeColor="text1"/>
        </w:rPr>
        <w:t xml:space="preserve"> done. </w:t>
      </w:r>
      <w:r w:rsidRPr="001B0714" w:rsidR="413F9F6B">
        <w:rPr>
          <w:rFonts w:ascii="Arial" w:hAnsi="Arial" w:eastAsia="Arial" w:cs="Arial"/>
          <w:color w:val="000000" w:themeColor="text1"/>
        </w:rPr>
        <w:t>StitchCo</w:t>
      </w:r>
      <w:r w:rsidRPr="001B0714" w:rsidR="73090403">
        <w:rPr>
          <w:rFonts w:ascii="Arial" w:hAnsi="Arial" w:eastAsia="Arial" w:cs="Arial"/>
          <w:color w:val="000000" w:themeColor="text1"/>
        </w:rPr>
        <w:t xml:space="preserve"> </w:t>
      </w:r>
      <w:r w:rsidRPr="001B0714" w:rsidR="30EBAA81">
        <w:rPr>
          <w:rFonts w:ascii="Arial" w:hAnsi="Arial" w:eastAsia="Arial" w:cs="Arial"/>
          <w:color w:val="000000" w:themeColor="text1"/>
        </w:rPr>
        <w:t xml:space="preserve">could </w:t>
      </w:r>
      <w:r w:rsidRPr="001B0714" w:rsidR="04F92CEA">
        <w:rPr>
          <w:rFonts w:ascii="Arial" w:hAnsi="Arial" w:eastAsia="Arial" w:cs="Arial"/>
          <w:color w:val="000000" w:themeColor="text1"/>
        </w:rPr>
        <w:t>implement</w:t>
      </w:r>
      <w:r w:rsidRPr="001B0714" w:rsidR="30EBAA81">
        <w:rPr>
          <w:rFonts w:ascii="Arial" w:hAnsi="Arial" w:eastAsia="Arial" w:cs="Arial"/>
          <w:color w:val="000000" w:themeColor="text1"/>
        </w:rPr>
        <w:t xml:space="preserve"> </w:t>
      </w:r>
      <w:r w:rsidRPr="001B0714" w:rsidR="01E93495">
        <w:rPr>
          <w:rFonts w:ascii="Arial" w:hAnsi="Arial" w:eastAsia="Arial" w:cs="Arial"/>
          <w:color w:val="000000" w:themeColor="text1"/>
        </w:rPr>
        <w:t>technical</w:t>
      </w:r>
      <w:r w:rsidRPr="001B0714" w:rsidR="27FE0025">
        <w:rPr>
          <w:rFonts w:ascii="Arial" w:hAnsi="Arial" w:eastAsia="Arial" w:cs="Arial"/>
          <w:color w:val="000000" w:themeColor="text1"/>
        </w:rPr>
        <w:t xml:space="preserve"> </w:t>
      </w:r>
      <w:r w:rsidRPr="001B0714" w:rsidR="6082FF7C">
        <w:rPr>
          <w:rFonts w:ascii="Arial" w:hAnsi="Arial" w:eastAsia="Arial" w:cs="Arial"/>
          <w:color w:val="000000" w:themeColor="text1"/>
        </w:rPr>
        <w:t xml:space="preserve">and </w:t>
      </w:r>
      <w:r w:rsidRPr="001B0714" w:rsidR="27FE0025">
        <w:rPr>
          <w:rFonts w:ascii="Arial" w:hAnsi="Arial" w:eastAsia="Arial" w:cs="Arial"/>
          <w:color w:val="000000" w:themeColor="text1"/>
        </w:rPr>
        <w:t>skilled based tr</w:t>
      </w:r>
      <w:r w:rsidRPr="001B0714" w:rsidR="53A59684">
        <w:rPr>
          <w:rFonts w:ascii="Arial" w:hAnsi="Arial" w:eastAsia="Arial" w:cs="Arial"/>
          <w:color w:val="000000" w:themeColor="text1"/>
        </w:rPr>
        <w:t>aining,</w:t>
      </w:r>
      <w:r w:rsidRPr="001B0714" w:rsidR="27FE0025">
        <w:rPr>
          <w:rFonts w:ascii="Arial" w:hAnsi="Arial" w:eastAsia="Arial" w:cs="Arial"/>
          <w:color w:val="000000" w:themeColor="text1"/>
        </w:rPr>
        <w:t xml:space="preserve"> </w:t>
      </w:r>
      <w:r w:rsidRPr="001B0714" w:rsidR="400A7814">
        <w:rPr>
          <w:rFonts w:ascii="Arial" w:hAnsi="Arial" w:eastAsia="Arial" w:cs="Arial"/>
          <w:color w:val="000000" w:themeColor="text1"/>
        </w:rPr>
        <w:t>technical</w:t>
      </w:r>
      <w:r w:rsidRPr="001B0714" w:rsidR="27FE0025">
        <w:rPr>
          <w:rFonts w:ascii="Arial" w:hAnsi="Arial" w:eastAsia="Arial" w:cs="Arial"/>
          <w:color w:val="000000" w:themeColor="text1"/>
        </w:rPr>
        <w:t xml:space="preserve"> training focuses on specific skill that are </w:t>
      </w:r>
      <w:r w:rsidRPr="001B0714" w:rsidR="6BDF21B5">
        <w:rPr>
          <w:rFonts w:ascii="Arial" w:hAnsi="Arial" w:eastAsia="Arial" w:cs="Arial"/>
          <w:color w:val="000000" w:themeColor="text1"/>
        </w:rPr>
        <w:t>requires</w:t>
      </w:r>
      <w:r w:rsidRPr="001B0714" w:rsidR="27FE0025">
        <w:rPr>
          <w:rFonts w:ascii="Arial" w:hAnsi="Arial" w:eastAsia="Arial" w:cs="Arial"/>
          <w:color w:val="000000" w:themeColor="text1"/>
        </w:rPr>
        <w:t xml:space="preserve"> for the role in question. </w:t>
      </w:r>
      <w:r w:rsidRPr="001B0714" w:rsidR="5FCDE1D1">
        <w:rPr>
          <w:rFonts w:ascii="Arial" w:hAnsi="Arial" w:eastAsia="Arial" w:cs="Arial"/>
          <w:color w:val="000000" w:themeColor="text1"/>
        </w:rPr>
        <w:t xml:space="preserve">The training is specifically tailored to improve specific components. </w:t>
      </w:r>
      <w:r w:rsidRPr="001B0714" w:rsidR="29AA4A54">
        <w:rPr>
          <w:rFonts w:ascii="Arial" w:hAnsi="Arial" w:eastAsia="Arial" w:cs="Arial"/>
          <w:color w:val="000000" w:themeColor="text1"/>
        </w:rPr>
        <w:t>This training really focuses on the details and the specifics.</w:t>
      </w:r>
      <w:r w:rsidRPr="001B0714" w:rsidR="55064515">
        <w:rPr>
          <w:rFonts w:ascii="Arial" w:hAnsi="Arial" w:eastAsia="Arial" w:cs="Arial"/>
          <w:color w:val="000000" w:themeColor="text1"/>
        </w:rPr>
        <w:t xml:space="preserve"> StitchCo</w:t>
      </w:r>
      <w:r w:rsidRPr="001B0714" w:rsidR="29AA4A54">
        <w:rPr>
          <w:rFonts w:ascii="Arial" w:hAnsi="Arial" w:eastAsia="Arial" w:cs="Arial"/>
          <w:color w:val="000000" w:themeColor="text1"/>
        </w:rPr>
        <w:t xml:space="preserve"> </w:t>
      </w:r>
      <w:r w:rsidRPr="001B0714" w:rsidR="1FEF92E1">
        <w:rPr>
          <w:rFonts w:ascii="Arial" w:hAnsi="Arial" w:eastAsia="Arial" w:cs="Arial"/>
          <w:color w:val="000000" w:themeColor="text1"/>
        </w:rPr>
        <w:t>can</w:t>
      </w:r>
      <w:r w:rsidRPr="001B0714" w:rsidR="29AA4A54">
        <w:rPr>
          <w:rFonts w:ascii="Arial" w:hAnsi="Arial" w:eastAsia="Arial" w:cs="Arial"/>
          <w:color w:val="000000" w:themeColor="text1"/>
        </w:rPr>
        <w:t xml:space="preserve"> </w:t>
      </w:r>
      <w:r w:rsidRPr="001B0714" w:rsidR="4FB6D5C1">
        <w:rPr>
          <w:rFonts w:ascii="Arial" w:hAnsi="Arial" w:eastAsia="Arial" w:cs="Arial"/>
          <w:color w:val="000000" w:themeColor="text1"/>
        </w:rPr>
        <w:t>implement</w:t>
      </w:r>
      <w:r w:rsidRPr="001B0714" w:rsidR="29AA4A54">
        <w:rPr>
          <w:rFonts w:ascii="Arial" w:hAnsi="Arial" w:eastAsia="Arial" w:cs="Arial"/>
          <w:color w:val="000000" w:themeColor="text1"/>
        </w:rPr>
        <w:t xml:space="preserve"> this to tea</w:t>
      </w:r>
      <w:r w:rsidRPr="001B0714" w:rsidR="5260C6BD">
        <w:rPr>
          <w:rFonts w:ascii="Arial" w:hAnsi="Arial" w:eastAsia="Arial" w:cs="Arial"/>
          <w:color w:val="000000" w:themeColor="text1"/>
        </w:rPr>
        <w:t xml:space="preserve">ch their </w:t>
      </w:r>
      <w:r w:rsidRPr="001B0714" w:rsidR="1FCEE650">
        <w:rPr>
          <w:rFonts w:ascii="Arial" w:hAnsi="Arial" w:eastAsia="Arial" w:cs="Arial"/>
          <w:color w:val="000000" w:themeColor="text1"/>
        </w:rPr>
        <w:t>employees</w:t>
      </w:r>
      <w:r w:rsidRPr="001B0714" w:rsidR="5260C6BD">
        <w:rPr>
          <w:rFonts w:ascii="Arial" w:hAnsi="Arial" w:eastAsia="Arial" w:cs="Arial"/>
          <w:color w:val="000000" w:themeColor="text1"/>
        </w:rPr>
        <w:t xml:space="preserve"> on the </w:t>
      </w:r>
      <w:bookmarkStart w:name="_Int_J9msm837" w:id="5"/>
      <w:r w:rsidRPr="001B0714" w:rsidR="5260C6BD">
        <w:rPr>
          <w:rFonts w:ascii="Arial" w:hAnsi="Arial" w:eastAsia="Arial" w:cs="Arial"/>
          <w:color w:val="000000" w:themeColor="text1"/>
        </w:rPr>
        <w:t>new technology</w:t>
      </w:r>
      <w:bookmarkEnd w:id="5"/>
      <w:r w:rsidRPr="001B0714" w:rsidR="5260C6BD">
        <w:rPr>
          <w:rFonts w:ascii="Arial" w:hAnsi="Arial" w:eastAsia="Arial" w:cs="Arial"/>
          <w:color w:val="000000" w:themeColor="text1"/>
        </w:rPr>
        <w:t xml:space="preserve"> that has implemented. </w:t>
      </w:r>
      <w:r w:rsidRPr="001B0714" w:rsidR="5938D85D">
        <w:rPr>
          <w:rFonts w:ascii="Arial" w:hAnsi="Arial" w:eastAsia="Arial" w:cs="Arial"/>
          <w:color w:val="000000" w:themeColor="text1"/>
        </w:rPr>
        <w:t>It is</w:t>
      </w:r>
      <w:r w:rsidRPr="001B0714" w:rsidR="7720D621">
        <w:rPr>
          <w:rFonts w:ascii="Arial" w:hAnsi="Arial" w:eastAsia="Arial" w:cs="Arial"/>
          <w:color w:val="000000" w:themeColor="text1"/>
        </w:rPr>
        <w:t xml:space="preserve"> important that they go in-depth and explain it full to allow the employer to </w:t>
      </w:r>
      <w:r w:rsidRPr="001B0714" w:rsidR="3306EE20">
        <w:rPr>
          <w:rFonts w:ascii="Arial" w:hAnsi="Arial" w:eastAsia="Arial" w:cs="Arial"/>
          <w:color w:val="000000" w:themeColor="text1"/>
        </w:rPr>
        <w:t>understand</w:t>
      </w:r>
      <w:r w:rsidRPr="001B0714" w:rsidR="7720D621">
        <w:rPr>
          <w:rFonts w:ascii="Arial" w:hAnsi="Arial" w:eastAsia="Arial" w:cs="Arial"/>
          <w:color w:val="000000" w:themeColor="text1"/>
        </w:rPr>
        <w:t xml:space="preserve"> fully.</w:t>
      </w:r>
      <w:r w:rsidRPr="001B0714" w:rsidR="4653E13D">
        <w:rPr>
          <w:rFonts w:ascii="Arial" w:hAnsi="Arial" w:eastAsia="Arial" w:cs="Arial"/>
          <w:color w:val="000000" w:themeColor="text1"/>
        </w:rPr>
        <w:t xml:space="preserve"> Personalization is another key techni</w:t>
      </w:r>
      <w:r w:rsidRPr="001B0714" w:rsidR="35065CCC">
        <w:rPr>
          <w:rFonts w:ascii="Arial" w:hAnsi="Arial" w:eastAsia="Arial" w:cs="Arial"/>
          <w:color w:val="000000" w:themeColor="text1"/>
        </w:rPr>
        <w:t xml:space="preserve">que </w:t>
      </w:r>
      <w:r w:rsidRPr="001B0714" w:rsidR="25FA305A">
        <w:rPr>
          <w:rFonts w:ascii="Arial" w:hAnsi="Arial" w:eastAsia="Arial" w:cs="Arial"/>
          <w:color w:val="000000" w:themeColor="text1"/>
        </w:rPr>
        <w:t xml:space="preserve">StichCo </w:t>
      </w:r>
      <w:r w:rsidRPr="001B0714" w:rsidR="4653E13D">
        <w:rPr>
          <w:rFonts w:ascii="Arial" w:hAnsi="Arial" w:eastAsia="Arial" w:cs="Arial"/>
          <w:color w:val="000000" w:themeColor="text1"/>
        </w:rPr>
        <w:t xml:space="preserve">could </w:t>
      </w:r>
      <w:r w:rsidRPr="001B0714" w:rsidR="1C35A5F9">
        <w:rPr>
          <w:rFonts w:ascii="Arial" w:hAnsi="Arial" w:eastAsia="Arial" w:cs="Arial"/>
          <w:color w:val="000000" w:themeColor="text1"/>
        </w:rPr>
        <w:t>implement</w:t>
      </w:r>
      <w:r w:rsidRPr="001B0714" w:rsidR="6BCA7E01">
        <w:rPr>
          <w:rFonts w:ascii="Arial" w:hAnsi="Arial" w:eastAsia="Arial" w:cs="Arial"/>
          <w:color w:val="000000" w:themeColor="text1"/>
        </w:rPr>
        <w:t>,</w:t>
      </w:r>
      <w:r w:rsidRPr="001B0714" w:rsidR="4653E13D">
        <w:rPr>
          <w:rFonts w:ascii="Arial" w:hAnsi="Arial" w:eastAsia="Arial" w:cs="Arial"/>
          <w:color w:val="000000" w:themeColor="text1"/>
        </w:rPr>
        <w:t xml:space="preserve"> </w:t>
      </w:r>
      <w:r w:rsidRPr="001B0714" w:rsidR="34A53BB1">
        <w:rPr>
          <w:rFonts w:ascii="Arial" w:hAnsi="Arial" w:eastAsia="Arial" w:cs="Arial"/>
          <w:color w:val="000000" w:themeColor="text1"/>
        </w:rPr>
        <w:t>t</w:t>
      </w:r>
      <w:r w:rsidRPr="001B0714" w:rsidR="4653E13D">
        <w:rPr>
          <w:rFonts w:ascii="Arial" w:hAnsi="Arial" w:eastAsia="Arial" w:cs="Arial"/>
          <w:color w:val="000000" w:themeColor="text1"/>
        </w:rPr>
        <w:t>he aim is to tailor training programs to the individual em</w:t>
      </w:r>
      <w:r w:rsidRPr="001B0714" w:rsidR="32DB3DDC">
        <w:rPr>
          <w:rFonts w:ascii="Arial" w:hAnsi="Arial" w:eastAsia="Arial" w:cs="Arial"/>
          <w:color w:val="000000" w:themeColor="text1"/>
        </w:rPr>
        <w:t xml:space="preserve">ployee </w:t>
      </w:r>
      <w:r w:rsidRPr="001B0714" w:rsidR="69B33B99">
        <w:rPr>
          <w:rFonts w:ascii="Arial" w:hAnsi="Arial" w:eastAsia="Arial" w:cs="Arial"/>
          <w:color w:val="000000" w:themeColor="text1"/>
        </w:rPr>
        <w:t>by u</w:t>
      </w:r>
      <w:r w:rsidRPr="001B0714" w:rsidR="32DB3DDC">
        <w:rPr>
          <w:rFonts w:ascii="Arial" w:hAnsi="Arial" w:eastAsia="Arial" w:cs="Arial"/>
          <w:color w:val="000000" w:themeColor="text1"/>
        </w:rPr>
        <w:t xml:space="preserve">sing data analytics and can be </w:t>
      </w:r>
      <w:r w:rsidRPr="001B0714" w:rsidR="015BD626">
        <w:rPr>
          <w:rFonts w:ascii="Arial" w:hAnsi="Arial" w:eastAsia="Arial" w:cs="Arial"/>
          <w:color w:val="000000" w:themeColor="text1"/>
        </w:rPr>
        <w:t>implemented</w:t>
      </w:r>
      <w:r w:rsidRPr="001B0714" w:rsidR="32DB3DDC">
        <w:rPr>
          <w:rFonts w:ascii="Arial" w:hAnsi="Arial" w:eastAsia="Arial" w:cs="Arial"/>
          <w:color w:val="000000" w:themeColor="text1"/>
        </w:rPr>
        <w:t xml:space="preserve"> to help this </w:t>
      </w:r>
      <w:r w:rsidRPr="001B0714" w:rsidR="14BF9147">
        <w:rPr>
          <w:rFonts w:ascii="Arial" w:hAnsi="Arial" w:eastAsia="Arial" w:cs="Arial"/>
          <w:color w:val="000000" w:themeColor="text1"/>
        </w:rPr>
        <w:t xml:space="preserve">process, </w:t>
      </w:r>
      <w:r w:rsidRPr="001B0714" w:rsidR="4D59150B">
        <w:rPr>
          <w:rFonts w:ascii="Arial" w:hAnsi="Arial" w:eastAsia="Arial" w:cs="Arial"/>
          <w:color w:val="000000" w:themeColor="text1"/>
        </w:rPr>
        <w:t xml:space="preserve">which </w:t>
      </w:r>
      <w:r w:rsidRPr="001B0714" w:rsidR="14BF9147">
        <w:rPr>
          <w:rFonts w:ascii="Arial" w:hAnsi="Arial" w:eastAsia="Arial" w:cs="Arial"/>
          <w:color w:val="000000" w:themeColor="text1"/>
        </w:rPr>
        <w:t>Hann</w:t>
      </w:r>
      <w:r w:rsidRPr="001B0714" w:rsidR="3A38AB3C">
        <w:rPr>
          <w:rFonts w:ascii="Arial" w:hAnsi="Arial" w:eastAsia="Arial" w:cs="Arial"/>
          <w:color w:val="000000" w:themeColor="text1"/>
        </w:rPr>
        <w:t xml:space="preserve"> </w:t>
      </w:r>
      <w:r w:rsidRPr="001B0714" w:rsidR="4B0BAF1A">
        <w:rPr>
          <w:rFonts w:ascii="Arial" w:hAnsi="Arial" w:eastAsia="Arial" w:cs="Arial"/>
          <w:color w:val="000000" w:themeColor="text1"/>
        </w:rPr>
        <w:t>(</w:t>
      </w:r>
      <w:r w:rsidRPr="001B0714" w:rsidR="3A38AB3C">
        <w:rPr>
          <w:rFonts w:ascii="Arial" w:hAnsi="Arial" w:eastAsia="Arial" w:cs="Arial"/>
          <w:color w:val="000000" w:themeColor="text1"/>
        </w:rPr>
        <w:t>2024) supports.</w:t>
      </w:r>
      <w:r w:rsidRPr="001B0714" w:rsidR="51CDC7B5">
        <w:rPr>
          <w:rFonts w:ascii="Arial" w:hAnsi="Arial" w:eastAsia="Arial" w:cs="Arial"/>
          <w:color w:val="000000" w:themeColor="text1"/>
        </w:rPr>
        <w:t xml:space="preserve"> By using </w:t>
      </w:r>
      <w:r w:rsidRPr="001B0714" w:rsidR="3523040D">
        <w:rPr>
          <w:rFonts w:ascii="Arial" w:hAnsi="Arial" w:eastAsia="Arial" w:cs="Arial"/>
          <w:color w:val="000000" w:themeColor="text1"/>
        </w:rPr>
        <w:t>personalization,</w:t>
      </w:r>
      <w:r w:rsidRPr="001B0714" w:rsidR="51CDC7B5">
        <w:rPr>
          <w:rFonts w:ascii="Arial" w:hAnsi="Arial" w:eastAsia="Arial" w:cs="Arial"/>
          <w:color w:val="000000" w:themeColor="text1"/>
        </w:rPr>
        <w:t xml:space="preserve"> the employees </w:t>
      </w:r>
      <w:r w:rsidRPr="001B0714" w:rsidR="2DAACAAD">
        <w:rPr>
          <w:rFonts w:ascii="Arial" w:hAnsi="Arial" w:eastAsia="Arial" w:cs="Arial"/>
          <w:color w:val="000000" w:themeColor="text1"/>
        </w:rPr>
        <w:t>can</w:t>
      </w:r>
      <w:r w:rsidRPr="001B0714" w:rsidR="51CDC7B5">
        <w:rPr>
          <w:rFonts w:ascii="Arial" w:hAnsi="Arial" w:eastAsia="Arial" w:cs="Arial"/>
          <w:color w:val="000000" w:themeColor="text1"/>
        </w:rPr>
        <w:t xml:space="preserve"> </w:t>
      </w:r>
      <w:r w:rsidRPr="001B0714" w:rsidR="376B4266">
        <w:rPr>
          <w:rFonts w:ascii="Arial" w:hAnsi="Arial" w:eastAsia="Arial" w:cs="Arial"/>
          <w:color w:val="000000" w:themeColor="text1"/>
        </w:rPr>
        <w:t>receive</w:t>
      </w:r>
      <w:r w:rsidRPr="001B0714" w:rsidR="51CDC7B5">
        <w:rPr>
          <w:rFonts w:ascii="Arial" w:hAnsi="Arial" w:eastAsia="Arial" w:cs="Arial"/>
          <w:color w:val="000000" w:themeColor="text1"/>
        </w:rPr>
        <w:t xml:space="preserve"> content and resources that match their skill level</w:t>
      </w:r>
      <w:r w:rsidRPr="001B0714" w:rsidR="00764832">
        <w:rPr>
          <w:rFonts w:ascii="Arial" w:hAnsi="Arial" w:eastAsia="Arial" w:cs="Arial"/>
          <w:color w:val="000000" w:themeColor="text1"/>
        </w:rPr>
        <w:t xml:space="preserve">. </w:t>
      </w:r>
      <w:r w:rsidRPr="001B0714" w:rsidR="23ABA20F">
        <w:rPr>
          <w:rFonts w:ascii="Arial" w:hAnsi="Arial" w:eastAsia="Arial" w:cs="Arial"/>
          <w:color w:val="000000" w:themeColor="text1"/>
        </w:rPr>
        <w:t>However,</w:t>
      </w:r>
      <w:r w:rsidRPr="001B0714" w:rsidR="0D430BA4">
        <w:rPr>
          <w:rFonts w:ascii="Arial" w:hAnsi="Arial" w:eastAsia="Arial" w:cs="Arial"/>
          <w:color w:val="000000" w:themeColor="text1"/>
        </w:rPr>
        <w:t xml:space="preserve"> personalization </w:t>
      </w:r>
      <w:r w:rsidRPr="001B0714" w:rsidR="5185AA8E">
        <w:rPr>
          <w:rFonts w:ascii="Arial" w:hAnsi="Arial" w:eastAsia="Arial" w:cs="Arial"/>
          <w:color w:val="000000" w:themeColor="text1"/>
        </w:rPr>
        <w:t>takes</w:t>
      </w:r>
      <w:r w:rsidRPr="001B0714" w:rsidR="0D430BA4">
        <w:rPr>
          <w:rFonts w:ascii="Arial" w:hAnsi="Arial" w:eastAsia="Arial" w:cs="Arial"/>
          <w:color w:val="000000" w:themeColor="text1"/>
        </w:rPr>
        <w:t xml:space="preserve"> a huge amount of time and </w:t>
      </w:r>
      <w:r w:rsidRPr="001B0714" w:rsidR="2BB6679D">
        <w:rPr>
          <w:rFonts w:ascii="Arial" w:hAnsi="Arial" w:eastAsia="Arial" w:cs="Arial"/>
          <w:color w:val="000000" w:themeColor="text1"/>
        </w:rPr>
        <w:t>resources</w:t>
      </w:r>
      <w:r w:rsidRPr="001B0714" w:rsidR="0D430BA4">
        <w:rPr>
          <w:rFonts w:ascii="Arial" w:hAnsi="Arial" w:eastAsia="Arial" w:cs="Arial"/>
          <w:color w:val="000000" w:themeColor="text1"/>
        </w:rPr>
        <w:t xml:space="preserve"> to carry out, as you </w:t>
      </w:r>
      <w:r w:rsidRPr="001B0714" w:rsidR="6971FA4D">
        <w:rPr>
          <w:rFonts w:ascii="Arial" w:hAnsi="Arial" w:eastAsia="Arial" w:cs="Arial"/>
          <w:color w:val="000000" w:themeColor="text1"/>
        </w:rPr>
        <w:t>must</w:t>
      </w:r>
      <w:r w:rsidRPr="001B0714" w:rsidR="0D430BA4">
        <w:rPr>
          <w:rFonts w:ascii="Arial" w:hAnsi="Arial" w:eastAsia="Arial" w:cs="Arial"/>
          <w:color w:val="000000" w:themeColor="text1"/>
        </w:rPr>
        <w:t xml:space="preserve"> </w:t>
      </w:r>
      <w:r w:rsidRPr="001B0714" w:rsidR="4211184C">
        <w:rPr>
          <w:rFonts w:ascii="Arial" w:hAnsi="Arial" w:eastAsia="Arial" w:cs="Arial"/>
          <w:color w:val="000000" w:themeColor="text1"/>
        </w:rPr>
        <w:t>create</w:t>
      </w:r>
      <w:r w:rsidRPr="001B0714" w:rsidR="0D430BA4">
        <w:rPr>
          <w:rFonts w:ascii="Arial" w:hAnsi="Arial" w:eastAsia="Arial" w:cs="Arial"/>
          <w:color w:val="000000" w:themeColor="text1"/>
        </w:rPr>
        <w:t xml:space="preserve"> </w:t>
      </w:r>
      <w:r w:rsidRPr="001B0714" w:rsidR="3D7DC344">
        <w:rPr>
          <w:rFonts w:ascii="Arial" w:hAnsi="Arial" w:eastAsia="Arial" w:cs="Arial"/>
          <w:color w:val="000000" w:themeColor="text1"/>
        </w:rPr>
        <w:t>personalized</w:t>
      </w:r>
      <w:r w:rsidRPr="001B0714" w:rsidR="67278265">
        <w:rPr>
          <w:rFonts w:ascii="Arial" w:hAnsi="Arial" w:eastAsia="Arial" w:cs="Arial"/>
          <w:color w:val="000000" w:themeColor="text1"/>
        </w:rPr>
        <w:t xml:space="preserve"> training for everyone. </w:t>
      </w:r>
      <w:r w:rsidRPr="001B0714" w:rsidR="0B822795">
        <w:rPr>
          <w:rFonts w:ascii="Arial" w:hAnsi="Arial" w:eastAsia="Arial" w:cs="Arial"/>
          <w:color w:val="000000" w:themeColor="text1"/>
        </w:rPr>
        <w:t>With</w:t>
      </w:r>
      <w:r w:rsidRPr="001B0714" w:rsidR="67278265">
        <w:rPr>
          <w:rFonts w:ascii="Arial" w:hAnsi="Arial" w:eastAsia="Arial" w:cs="Arial"/>
          <w:color w:val="000000" w:themeColor="text1"/>
        </w:rPr>
        <w:t xml:space="preserve"> StichCo’s current</w:t>
      </w:r>
      <w:r w:rsidRPr="001B0714" w:rsidR="37BD6C3A">
        <w:rPr>
          <w:rFonts w:ascii="Arial" w:hAnsi="Arial" w:eastAsia="Arial" w:cs="Arial"/>
          <w:color w:val="000000" w:themeColor="text1"/>
        </w:rPr>
        <w:t xml:space="preserve"> position</w:t>
      </w:r>
      <w:r w:rsidRPr="001B0714" w:rsidR="67278265">
        <w:rPr>
          <w:rFonts w:ascii="Arial" w:hAnsi="Arial" w:eastAsia="Arial" w:cs="Arial"/>
          <w:color w:val="000000" w:themeColor="text1"/>
        </w:rPr>
        <w:t xml:space="preserve"> they </w:t>
      </w:r>
      <w:r w:rsidRPr="001B0714" w:rsidR="72A11097">
        <w:rPr>
          <w:rFonts w:ascii="Arial" w:hAnsi="Arial" w:eastAsia="Arial" w:cs="Arial"/>
          <w:color w:val="000000" w:themeColor="text1"/>
        </w:rPr>
        <w:t>shouldn't</w:t>
      </w:r>
      <w:r w:rsidRPr="001B0714" w:rsidR="67278265">
        <w:rPr>
          <w:rFonts w:ascii="Arial" w:hAnsi="Arial" w:eastAsia="Arial" w:cs="Arial"/>
          <w:color w:val="000000" w:themeColor="text1"/>
        </w:rPr>
        <w:t xml:space="preserve"> focus on this as they </w:t>
      </w:r>
      <w:r w:rsidRPr="001B0714" w:rsidR="11206493">
        <w:rPr>
          <w:rFonts w:ascii="Arial" w:hAnsi="Arial" w:eastAsia="Arial" w:cs="Arial"/>
          <w:color w:val="000000" w:themeColor="text1"/>
        </w:rPr>
        <w:t>don't</w:t>
      </w:r>
      <w:r w:rsidRPr="001B0714" w:rsidR="67278265">
        <w:rPr>
          <w:rFonts w:ascii="Arial" w:hAnsi="Arial" w:eastAsia="Arial" w:cs="Arial"/>
          <w:color w:val="000000" w:themeColor="text1"/>
        </w:rPr>
        <w:t xml:space="preserve"> have the </w:t>
      </w:r>
      <w:r w:rsidRPr="001B0714" w:rsidR="62FE556D">
        <w:rPr>
          <w:rFonts w:ascii="Arial" w:hAnsi="Arial" w:eastAsia="Arial" w:cs="Arial"/>
          <w:color w:val="000000" w:themeColor="text1"/>
        </w:rPr>
        <w:t>resources</w:t>
      </w:r>
      <w:r w:rsidRPr="001B0714" w:rsidR="67278265">
        <w:rPr>
          <w:rFonts w:ascii="Arial" w:hAnsi="Arial" w:eastAsia="Arial" w:cs="Arial"/>
          <w:color w:val="000000" w:themeColor="text1"/>
        </w:rPr>
        <w:t xml:space="preserve"> and stick to</w:t>
      </w:r>
      <w:r w:rsidRPr="001B0714" w:rsidR="007C7E25">
        <w:rPr>
          <w:rFonts w:ascii="Arial" w:hAnsi="Arial" w:eastAsia="Arial" w:cs="Arial"/>
          <w:color w:val="000000" w:themeColor="text1"/>
        </w:rPr>
        <w:t xml:space="preserve"> </w:t>
      </w:r>
      <w:r w:rsidRPr="001B0714" w:rsidR="35BAE4CA">
        <w:rPr>
          <w:rFonts w:ascii="Arial" w:hAnsi="Arial" w:eastAsia="Arial" w:cs="Arial"/>
          <w:color w:val="000000" w:themeColor="text1"/>
        </w:rPr>
        <w:t>introducing technical</w:t>
      </w:r>
      <w:r w:rsidRPr="001B0714" w:rsidR="4F47BCAE">
        <w:rPr>
          <w:rFonts w:ascii="Arial" w:hAnsi="Arial" w:eastAsia="Arial" w:cs="Arial"/>
          <w:color w:val="000000" w:themeColor="text1"/>
        </w:rPr>
        <w:t xml:space="preserve"> and skilled based training</w:t>
      </w:r>
      <w:r w:rsidRPr="001B0714" w:rsidR="21E733B5">
        <w:rPr>
          <w:rFonts w:ascii="Arial" w:hAnsi="Arial" w:eastAsia="Arial" w:cs="Arial"/>
          <w:color w:val="000000" w:themeColor="text1"/>
        </w:rPr>
        <w:t xml:space="preserve">. </w:t>
      </w:r>
    </w:p>
    <w:p w:rsidRPr="001B0714" w:rsidR="1D94F93B" w:rsidP="56BA6E9C" w:rsidRDefault="1D94F93B" w14:paraId="6B3E2308" w14:textId="2C796A36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="005837E9" w:rsidP="56BA6E9C" w:rsidRDefault="6C4D5CAA" w14:paraId="222403F3" w14:textId="49529C8C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  <w:r w:rsidRPr="001B0714">
        <w:rPr>
          <w:rFonts w:ascii="Arial" w:hAnsi="Arial" w:eastAsia="Arial" w:cs="Arial"/>
          <w:color w:val="000000" w:themeColor="text1"/>
        </w:rPr>
        <w:t>Now passing over to Joe to discuss the lack of motivation with StichCo.</w:t>
      </w:r>
    </w:p>
    <w:p w:rsidR="1D94F93B" w:rsidP="56BA6E9C" w:rsidRDefault="1D94F93B" w14:paraId="2C258B0B" w14:textId="30C21ECA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="1D94F93B" w:rsidP="56BA6E9C" w:rsidRDefault="7E57305F" w14:paraId="0AE85F8A" w14:textId="54D50497">
      <w:pPr>
        <w:shd w:val="clear" w:color="auto" w:fill="FFFFFF" w:themeFill="background1"/>
        <w:spacing w:before="220" w:after="220" w:line="293" w:lineRule="auto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color w:val="000000" w:themeColor="text1"/>
        </w:rPr>
        <w:t>BENNETT, D. and BRIDGES, L. (2024). The Importance of Training Effectiveness and Employee Performance in a Caribbean Organization. International Journal of Education and Management Studies, 14(1), pp. 20–22.</w:t>
      </w:r>
    </w:p>
    <w:p w:rsidR="1D94F93B" w:rsidP="56BA6E9C" w:rsidRDefault="7E57305F" w14:paraId="35B5A49F" w14:textId="5EC0FC44">
      <w:pPr>
        <w:shd w:val="clear" w:color="auto" w:fill="FFFFFF" w:themeFill="background1"/>
        <w:spacing w:before="220" w:after="220" w:line="293" w:lineRule="auto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color w:val="000000" w:themeColor="text1"/>
        </w:rPr>
        <w:t xml:space="preserve">Haan, K. (2024). What Is Employee Training? Definition, Types &amp; Best Practices – Forbes Advisor. [online] </w:t>
      </w:r>
      <w:hyperlink r:id="rId6">
        <w:r w:rsidRPr="56BA6E9C">
          <w:rPr>
            <w:rStyle w:val="Hyperlink"/>
            <w:rFonts w:ascii="Arial" w:hAnsi="Arial" w:eastAsia="Arial" w:cs="Arial"/>
            <w:color w:val="000000" w:themeColor="text1"/>
          </w:rPr>
          <w:t>https://www.forbes.com/advisor/business/software/employee-training/</w:t>
        </w:r>
      </w:hyperlink>
      <w:r w:rsidRPr="56BA6E9C">
        <w:rPr>
          <w:rFonts w:ascii="Arial" w:hAnsi="Arial" w:eastAsia="Arial" w:cs="Arial"/>
          <w:color w:val="000000" w:themeColor="text1"/>
        </w:rPr>
        <w:t>.</w:t>
      </w:r>
    </w:p>
    <w:p w:rsidR="1D94F93B" w:rsidP="56BA6E9C" w:rsidRDefault="456D12BC" w14:paraId="42BAFC9B" w14:textId="2FDBA704">
      <w:pPr>
        <w:spacing w:after="0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color w:val="000000" w:themeColor="text1"/>
        </w:rPr>
        <w:t xml:space="preserve">Heinrich, A. (2025). 5 Benefits of Corporate Employee Training &amp; Development. [online] Business Insights Blog.  </w:t>
      </w:r>
      <w:hyperlink r:id="rId7">
        <w:r w:rsidRPr="56BA6E9C">
          <w:rPr>
            <w:rStyle w:val="Hyperlink"/>
            <w:rFonts w:ascii="Arial" w:hAnsi="Arial" w:eastAsia="Arial" w:cs="Arial"/>
          </w:rPr>
          <w:t>https://online.hbs.edu/blog/post/employee-training-development</w:t>
        </w:r>
      </w:hyperlink>
      <w:r w:rsidRPr="56BA6E9C">
        <w:rPr>
          <w:rFonts w:ascii="Arial" w:hAnsi="Arial" w:eastAsia="Arial" w:cs="Arial"/>
          <w:color w:val="000000" w:themeColor="text1"/>
        </w:rPr>
        <w:t>.</w:t>
      </w:r>
    </w:p>
    <w:p w:rsidR="1D94F93B" w:rsidP="56BA6E9C" w:rsidRDefault="7E57305F" w14:paraId="293BD86D" w14:textId="4F61D734">
      <w:pPr>
        <w:shd w:val="clear" w:color="auto" w:fill="FFFFFF" w:themeFill="background1"/>
        <w:spacing w:before="220" w:after="220" w:line="293" w:lineRule="auto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color w:val="000000" w:themeColor="text1"/>
        </w:rPr>
        <w:t xml:space="preserve">Kurter, H.L. (n.d.). Managers, Here Are 4 Ways </w:t>
      </w:r>
      <w:bookmarkStart w:name="_Int_p6k0zTn5" w:id="6"/>
      <w:r w:rsidRPr="56BA6E9C">
        <w:rPr>
          <w:rFonts w:ascii="Arial" w:hAnsi="Arial" w:eastAsia="Arial" w:cs="Arial"/>
          <w:color w:val="000000" w:themeColor="text1"/>
        </w:rPr>
        <w:t>To</w:t>
      </w:r>
      <w:bookmarkEnd w:id="6"/>
      <w:r w:rsidRPr="56BA6E9C">
        <w:rPr>
          <w:rFonts w:ascii="Arial" w:hAnsi="Arial" w:eastAsia="Arial" w:cs="Arial"/>
          <w:color w:val="000000" w:themeColor="text1"/>
        </w:rPr>
        <w:t xml:space="preserve"> Help Your Employees Build Their Confidence. [online] Forbes. </w:t>
      </w:r>
      <w:hyperlink r:id="rId8">
        <w:r w:rsidRPr="56BA6E9C">
          <w:rPr>
            <w:rStyle w:val="Hyperlink"/>
            <w:rFonts w:ascii="Arial" w:hAnsi="Arial" w:eastAsia="Arial" w:cs="Arial"/>
            <w:color w:val="000000" w:themeColor="text1"/>
          </w:rPr>
          <w:t>https://www.forbes.com/sites/heidilynnekurter/2020/08/24/managers-here-are-4-ways-to-help-your-employees-build-their-confidence/</w:t>
        </w:r>
      </w:hyperlink>
      <w:r w:rsidRPr="56BA6E9C">
        <w:rPr>
          <w:rFonts w:ascii="Arial" w:hAnsi="Arial" w:eastAsia="Arial" w:cs="Arial"/>
          <w:color w:val="000000" w:themeColor="text1"/>
        </w:rPr>
        <w:t>.</w:t>
      </w:r>
    </w:p>
    <w:p w:rsidR="1D94F93B" w:rsidP="56BA6E9C" w:rsidRDefault="7E57305F" w14:paraId="613EB577" w14:textId="216C7257">
      <w:pPr>
        <w:shd w:val="clear" w:color="auto" w:fill="FFFFFF" w:themeFill="background1"/>
        <w:spacing w:before="220" w:after="220" w:line="293" w:lineRule="auto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color w:val="000000" w:themeColor="text1"/>
        </w:rPr>
        <w:t>Manidliya, R. and Dr Kumar, R. (2025). Artificial Intelligence and Machine Learning in Business: Strategies for Digital Transformation. DeepMisti Publication.</w:t>
      </w:r>
    </w:p>
    <w:p w:rsidR="1D94F93B" w:rsidP="56BA6E9C" w:rsidRDefault="7E57305F" w14:paraId="67E2EB55" w14:textId="2E745D16">
      <w:pPr>
        <w:shd w:val="clear" w:color="auto" w:fill="FFFFFF" w:themeFill="background1"/>
        <w:spacing w:before="220" w:after="220" w:line="293" w:lineRule="auto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color w:val="000000" w:themeColor="text1"/>
        </w:rPr>
        <w:t>Mullins, L. (2019). Mullins: Organisational Behaviour in the Workplace. Pearson Education, Limited, Harlow.</w:t>
      </w:r>
    </w:p>
    <w:p w:rsidR="1D94F93B" w:rsidP="56BA6E9C" w:rsidRDefault="7E57305F" w14:paraId="059C84BC" w14:textId="34CDD3B7">
      <w:pPr>
        <w:shd w:val="clear" w:color="auto" w:fill="FFFFFF" w:themeFill="background1"/>
        <w:spacing w:before="220" w:after="220" w:line="293" w:lineRule="auto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color w:val="000000" w:themeColor="text1"/>
        </w:rPr>
        <w:t xml:space="preserve">Rogall, S. (2025). Employee Training </w:t>
      </w:r>
      <w:bookmarkStart w:name="_Int_zXcN7Ws9" w:id="7"/>
      <w:r w:rsidRPr="56BA6E9C">
        <w:rPr>
          <w:rFonts w:ascii="Arial" w:hAnsi="Arial" w:eastAsia="Arial" w:cs="Arial"/>
          <w:color w:val="000000" w:themeColor="text1"/>
        </w:rPr>
        <w:t>As</w:t>
      </w:r>
      <w:bookmarkEnd w:id="7"/>
      <w:r w:rsidRPr="56BA6E9C">
        <w:rPr>
          <w:rFonts w:ascii="Arial" w:hAnsi="Arial" w:eastAsia="Arial" w:cs="Arial"/>
          <w:color w:val="000000" w:themeColor="text1"/>
        </w:rPr>
        <w:t xml:space="preserve"> </w:t>
      </w:r>
      <w:bookmarkStart w:name="_Int_b0rjLi4d" w:id="8"/>
      <w:r w:rsidRPr="56BA6E9C">
        <w:rPr>
          <w:rFonts w:ascii="Arial" w:hAnsi="Arial" w:eastAsia="Arial" w:cs="Arial"/>
          <w:color w:val="000000" w:themeColor="text1"/>
        </w:rPr>
        <w:t>A</w:t>
      </w:r>
      <w:bookmarkEnd w:id="8"/>
      <w:r w:rsidRPr="56BA6E9C">
        <w:rPr>
          <w:rFonts w:ascii="Arial" w:hAnsi="Arial" w:eastAsia="Arial" w:cs="Arial"/>
          <w:color w:val="000000" w:themeColor="text1"/>
        </w:rPr>
        <w:t xml:space="preserve"> Strategic Investment </w:t>
      </w:r>
      <w:bookmarkStart w:name="_Int_4fZ5k7aj" w:id="9"/>
      <w:r w:rsidRPr="56BA6E9C">
        <w:rPr>
          <w:rFonts w:ascii="Arial" w:hAnsi="Arial" w:eastAsia="Arial" w:cs="Arial"/>
          <w:color w:val="000000" w:themeColor="text1"/>
        </w:rPr>
        <w:t>For</w:t>
      </w:r>
      <w:bookmarkEnd w:id="9"/>
      <w:r w:rsidRPr="56BA6E9C">
        <w:rPr>
          <w:rFonts w:ascii="Arial" w:hAnsi="Arial" w:eastAsia="Arial" w:cs="Arial"/>
          <w:color w:val="000000" w:themeColor="text1"/>
        </w:rPr>
        <w:t xml:space="preserve"> Long-Term Growth. [online] Forbes. </w:t>
      </w:r>
      <w:hyperlink r:id="rId9">
        <w:r w:rsidRPr="56BA6E9C">
          <w:rPr>
            <w:rStyle w:val="Hyperlink"/>
            <w:rFonts w:ascii="Arial" w:hAnsi="Arial" w:eastAsia="Arial" w:cs="Arial"/>
            <w:color w:val="000000" w:themeColor="text1"/>
          </w:rPr>
          <w:t>https://www.forbes.com/councils/forbesbusinesscouncil/2025/04/17/employee-training-as-a-strategic-investment-for-long-term-growth/</w:t>
        </w:r>
      </w:hyperlink>
      <w:r w:rsidRPr="56BA6E9C">
        <w:rPr>
          <w:rFonts w:ascii="Arial" w:hAnsi="Arial" w:eastAsia="Arial" w:cs="Arial"/>
          <w:color w:val="000000" w:themeColor="text1"/>
        </w:rPr>
        <w:t>.</w:t>
      </w:r>
    </w:p>
    <w:p w:rsidR="1D94F93B" w:rsidP="56BA6E9C" w:rsidRDefault="7E57305F" w14:paraId="16579176" w14:textId="73D5875C">
      <w:pPr>
        <w:shd w:val="clear" w:color="auto" w:fill="FFFFFF" w:themeFill="background1"/>
        <w:spacing w:before="220" w:after="220" w:line="293" w:lineRule="auto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color w:val="000000" w:themeColor="text1"/>
        </w:rPr>
        <w:t xml:space="preserve">Sharma, R., Watve, </w:t>
      </w:r>
      <w:bookmarkStart w:name="_Int_yT37mQXv" w:id="10"/>
      <w:r w:rsidRPr="56BA6E9C">
        <w:rPr>
          <w:rFonts w:ascii="Arial" w:hAnsi="Arial" w:eastAsia="Arial" w:cs="Arial"/>
          <w:color w:val="000000" w:themeColor="text1"/>
        </w:rPr>
        <w:t>A.</w:t>
      </w:r>
      <w:bookmarkEnd w:id="10"/>
      <w:r w:rsidRPr="56BA6E9C">
        <w:rPr>
          <w:rFonts w:ascii="Arial" w:hAnsi="Arial" w:eastAsia="Arial" w:cs="Arial"/>
          <w:color w:val="000000" w:themeColor="text1"/>
        </w:rPr>
        <w:t xml:space="preserve"> and Pandey, A. (2020). Corporate biodiversity management for sustainable growth: assessment of policies and action plans. Cham, Switzerland: Springer.</w:t>
      </w:r>
    </w:p>
    <w:p w:rsidR="1D94F93B" w:rsidP="56BA6E9C" w:rsidRDefault="7E57305F" w14:paraId="66B19A94" w14:textId="2D427F21">
      <w:pPr>
        <w:shd w:val="clear" w:color="auto" w:fill="FFFFFF" w:themeFill="background1"/>
        <w:spacing w:before="220" w:after="220" w:line="293" w:lineRule="auto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color w:val="000000" w:themeColor="text1"/>
        </w:rPr>
        <w:t>Taherdoost, H. (2023). E-Business Essentials, Building a successful online enterprise. Springer Nature.</w:t>
      </w:r>
    </w:p>
    <w:p w:rsidR="1D94F93B" w:rsidP="56BA6E9C" w:rsidRDefault="7E57305F" w14:paraId="0F278589" w14:textId="177CBED2">
      <w:pPr>
        <w:shd w:val="clear" w:color="auto" w:fill="FFFFFF" w:themeFill="background1"/>
        <w:spacing w:before="220" w:after="220" w:line="293" w:lineRule="auto"/>
        <w:rPr>
          <w:rFonts w:ascii="Arial" w:hAnsi="Arial" w:eastAsia="Arial" w:cs="Arial"/>
          <w:color w:val="000000" w:themeColor="text1"/>
        </w:rPr>
      </w:pPr>
      <w:r w:rsidRPr="56BA6E9C">
        <w:rPr>
          <w:rFonts w:ascii="Arial" w:hAnsi="Arial" w:eastAsia="Arial" w:cs="Arial"/>
          <w:b/>
          <w:bCs/>
          <w:color w:val="000000" w:themeColor="text1"/>
        </w:rPr>
        <w:t>TIEN THANH, P. and THU HA, N.</w:t>
      </w:r>
      <w:r w:rsidRPr="56BA6E9C">
        <w:rPr>
          <w:rFonts w:ascii="Arial" w:hAnsi="Arial" w:eastAsia="Arial" w:cs="Arial"/>
          <w:color w:val="000000" w:themeColor="text1"/>
        </w:rPr>
        <w:t xml:space="preserve"> (2024). </w:t>
      </w:r>
      <w:r w:rsidRPr="56BA6E9C">
        <w:rPr>
          <w:rFonts w:ascii="Arial" w:hAnsi="Arial" w:eastAsia="Arial" w:cs="Arial"/>
          <w:i/>
          <w:iCs/>
          <w:color w:val="000000" w:themeColor="text1"/>
        </w:rPr>
        <w:t>Linking training and development to employees’ attitudes and behaviors: the mediating role of engagement.</w:t>
      </w:r>
      <w:r w:rsidRPr="56BA6E9C">
        <w:rPr>
          <w:rFonts w:ascii="Arial" w:hAnsi="Arial" w:eastAsia="Arial" w:cs="Arial"/>
          <w:color w:val="000000" w:themeColor="text1"/>
        </w:rPr>
        <w:t xml:space="preserve"> European Journal of Training and Development, 48(3), p. 357.</w:t>
      </w:r>
    </w:p>
    <w:p w:rsidR="1D94F93B" w:rsidP="56BA6E9C" w:rsidRDefault="1D94F93B" w14:paraId="322551F7" w14:textId="3391F68B">
      <w:pPr>
        <w:shd w:val="clear" w:color="auto" w:fill="FFFFFF" w:themeFill="background1"/>
        <w:spacing w:after="0" w:line="293" w:lineRule="auto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1D94F93B" w:rsidP="1D94F93B" w:rsidRDefault="1D94F93B" w14:paraId="62257897" w14:textId="46DD7478">
      <w:pPr>
        <w:spacing w:before="240" w:after="240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D94F93B" w:rsidP="1D94F93B" w:rsidRDefault="1D94F93B" w14:paraId="6DB6940A" w14:textId="3C2EBD1F">
      <w:pPr>
        <w:spacing w:after="0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sectPr w:rsidR="1D94F93B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>
  <int2:observations>
    <int2:bookmark int2:bookmarkName="_Int_17iX982k" int2:invalidationBookmarkName="" int2:hashCode="5cEnj+BQkBZE21" int2:id="wPt1V057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84191"/>
    <w:multiLevelType w:val="hybridMultilevel"/>
    <w:tmpl w:val="FFFFFFFF"/>
    <w:lvl w:ilvl="0" w:tplc="BA18B4D8">
      <w:start w:val="1"/>
      <w:numFmt w:val="decimal"/>
      <w:lvlText w:val="%1."/>
      <w:lvlJc w:val="left"/>
      <w:pPr>
        <w:ind w:left="720" w:hanging="360"/>
      </w:pPr>
    </w:lvl>
    <w:lvl w:ilvl="1" w:tplc="627810D0">
      <w:start w:val="1"/>
      <w:numFmt w:val="upperLetter"/>
      <w:lvlText w:val="A)"/>
      <w:lvlJc w:val="left"/>
      <w:pPr>
        <w:ind w:left="1440" w:hanging="360"/>
      </w:pPr>
    </w:lvl>
    <w:lvl w:ilvl="2" w:tplc="5D1EDE40">
      <w:start w:val="1"/>
      <w:numFmt w:val="lowerRoman"/>
      <w:lvlText w:val="%3."/>
      <w:lvlJc w:val="right"/>
      <w:pPr>
        <w:ind w:left="2160" w:hanging="180"/>
      </w:pPr>
    </w:lvl>
    <w:lvl w:ilvl="3" w:tplc="ED1043CC">
      <w:start w:val="1"/>
      <w:numFmt w:val="decimal"/>
      <w:lvlText w:val="%4."/>
      <w:lvlJc w:val="left"/>
      <w:pPr>
        <w:ind w:left="2880" w:hanging="360"/>
      </w:pPr>
    </w:lvl>
    <w:lvl w:ilvl="4" w:tplc="6B5AEBB2">
      <w:start w:val="1"/>
      <w:numFmt w:val="lowerLetter"/>
      <w:lvlText w:val="%5."/>
      <w:lvlJc w:val="left"/>
      <w:pPr>
        <w:ind w:left="3600" w:hanging="360"/>
      </w:pPr>
    </w:lvl>
    <w:lvl w:ilvl="5" w:tplc="B7EA12CE">
      <w:start w:val="1"/>
      <w:numFmt w:val="lowerRoman"/>
      <w:lvlText w:val="%6."/>
      <w:lvlJc w:val="right"/>
      <w:pPr>
        <w:ind w:left="4320" w:hanging="180"/>
      </w:pPr>
    </w:lvl>
    <w:lvl w:ilvl="6" w:tplc="DDE40176">
      <w:start w:val="1"/>
      <w:numFmt w:val="decimal"/>
      <w:lvlText w:val="%7."/>
      <w:lvlJc w:val="left"/>
      <w:pPr>
        <w:ind w:left="5040" w:hanging="360"/>
      </w:pPr>
    </w:lvl>
    <w:lvl w:ilvl="7" w:tplc="8ABAA4FA">
      <w:start w:val="1"/>
      <w:numFmt w:val="lowerLetter"/>
      <w:lvlText w:val="%8."/>
      <w:lvlJc w:val="left"/>
      <w:pPr>
        <w:ind w:left="5760" w:hanging="360"/>
      </w:pPr>
    </w:lvl>
    <w:lvl w:ilvl="8" w:tplc="8A88179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68636"/>
    <w:multiLevelType w:val="hybridMultilevel"/>
    <w:tmpl w:val="FFFFFFFF"/>
    <w:lvl w:ilvl="0" w:tplc="26E6B68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A9EFC5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DE0E7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E12AD8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D722C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89E3A5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4E2689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048BFB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3E2BC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C4C4360"/>
    <w:multiLevelType w:val="hybridMultilevel"/>
    <w:tmpl w:val="FFFFFFFF"/>
    <w:lvl w:ilvl="0" w:tplc="A50A1D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80C947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10CB7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AB2C7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9F059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34EC9F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85412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3325AE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7E00E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25345100">
    <w:abstractNumId w:val="0"/>
  </w:num>
  <w:num w:numId="2" w16cid:durableId="210843614">
    <w:abstractNumId w:val="2"/>
  </w:num>
  <w:num w:numId="3" w16cid:durableId="316179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D20B223"/>
    <w:rsid w:val="00116179"/>
    <w:rsid w:val="001B0714"/>
    <w:rsid w:val="001F3D03"/>
    <w:rsid w:val="002F6F84"/>
    <w:rsid w:val="00375D7E"/>
    <w:rsid w:val="004565B4"/>
    <w:rsid w:val="004D5E8C"/>
    <w:rsid w:val="0057D3B2"/>
    <w:rsid w:val="005837E9"/>
    <w:rsid w:val="005E4D0B"/>
    <w:rsid w:val="00605B38"/>
    <w:rsid w:val="0067412C"/>
    <w:rsid w:val="006B9551"/>
    <w:rsid w:val="006E4836"/>
    <w:rsid w:val="00707BDB"/>
    <w:rsid w:val="00764832"/>
    <w:rsid w:val="007C7E25"/>
    <w:rsid w:val="00857E4D"/>
    <w:rsid w:val="00870929"/>
    <w:rsid w:val="00885D0E"/>
    <w:rsid w:val="0089F798"/>
    <w:rsid w:val="008D27B0"/>
    <w:rsid w:val="00A516B0"/>
    <w:rsid w:val="00A978FB"/>
    <w:rsid w:val="00AF768B"/>
    <w:rsid w:val="00B76BD0"/>
    <w:rsid w:val="00BD7A50"/>
    <w:rsid w:val="00BF1C79"/>
    <w:rsid w:val="00C45E85"/>
    <w:rsid w:val="00C9448D"/>
    <w:rsid w:val="00CE2E00"/>
    <w:rsid w:val="00D03945"/>
    <w:rsid w:val="00DA2735"/>
    <w:rsid w:val="00DD2F43"/>
    <w:rsid w:val="00E152B9"/>
    <w:rsid w:val="00E15E50"/>
    <w:rsid w:val="00E420B9"/>
    <w:rsid w:val="00E42472"/>
    <w:rsid w:val="00E864C1"/>
    <w:rsid w:val="00EC9DEC"/>
    <w:rsid w:val="00ED1770"/>
    <w:rsid w:val="00F34BB3"/>
    <w:rsid w:val="00FA5961"/>
    <w:rsid w:val="011710FD"/>
    <w:rsid w:val="015BD626"/>
    <w:rsid w:val="01964971"/>
    <w:rsid w:val="01E93495"/>
    <w:rsid w:val="01EA323B"/>
    <w:rsid w:val="0259A7E7"/>
    <w:rsid w:val="0269A455"/>
    <w:rsid w:val="02A6D7C7"/>
    <w:rsid w:val="0327AC6B"/>
    <w:rsid w:val="0367A127"/>
    <w:rsid w:val="038ADFEC"/>
    <w:rsid w:val="040E584D"/>
    <w:rsid w:val="04464F24"/>
    <w:rsid w:val="0487C422"/>
    <w:rsid w:val="04AACCDC"/>
    <w:rsid w:val="04B93724"/>
    <w:rsid w:val="04BCE85F"/>
    <w:rsid w:val="04F92CEA"/>
    <w:rsid w:val="051FCEE4"/>
    <w:rsid w:val="06F5936A"/>
    <w:rsid w:val="0765CCB3"/>
    <w:rsid w:val="0787672F"/>
    <w:rsid w:val="0817DC47"/>
    <w:rsid w:val="08AD0C72"/>
    <w:rsid w:val="08B1C747"/>
    <w:rsid w:val="0912D566"/>
    <w:rsid w:val="0AE40A8B"/>
    <w:rsid w:val="0AF4F4A9"/>
    <w:rsid w:val="0B51A848"/>
    <w:rsid w:val="0B6DEEB0"/>
    <w:rsid w:val="0B822795"/>
    <w:rsid w:val="0B8787F8"/>
    <w:rsid w:val="0BC51FA4"/>
    <w:rsid w:val="0BD24F8B"/>
    <w:rsid w:val="0BE0B70F"/>
    <w:rsid w:val="0CDF49D5"/>
    <w:rsid w:val="0D430BA4"/>
    <w:rsid w:val="0DA31D53"/>
    <w:rsid w:val="0DFF4E71"/>
    <w:rsid w:val="0E6E36C0"/>
    <w:rsid w:val="0EBAC3FC"/>
    <w:rsid w:val="0EBBBA8A"/>
    <w:rsid w:val="0F2F424D"/>
    <w:rsid w:val="0F3D97A2"/>
    <w:rsid w:val="0F707728"/>
    <w:rsid w:val="0FD070AF"/>
    <w:rsid w:val="0FE56DB5"/>
    <w:rsid w:val="10245CB3"/>
    <w:rsid w:val="108DD5E0"/>
    <w:rsid w:val="109804E2"/>
    <w:rsid w:val="10A823AF"/>
    <w:rsid w:val="10C89ED2"/>
    <w:rsid w:val="10E3054A"/>
    <w:rsid w:val="11206493"/>
    <w:rsid w:val="11A27FF6"/>
    <w:rsid w:val="11C62AD0"/>
    <w:rsid w:val="11CB7948"/>
    <w:rsid w:val="1227D78E"/>
    <w:rsid w:val="12CC5BF8"/>
    <w:rsid w:val="12F22244"/>
    <w:rsid w:val="13B2876F"/>
    <w:rsid w:val="13C19D41"/>
    <w:rsid w:val="14BF9147"/>
    <w:rsid w:val="154C3B99"/>
    <w:rsid w:val="15564714"/>
    <w:rsid w:val="159674CB"/>
    <w:rsid w:val="15DFC498"/>
    <w:rsid w:val="1614F543"/>
    <w:rsid w:val="1642C698"/>
    <w:rsid w:val="166AAFE3"/>
    <w:rsid w:val="16C407D8"/>
    <w:rsid w:val="16CABC75"/>
    <w:rsid w:val="16E1A80B"/>
    <w:rsid w:val="178D6AF4"/>
    <w:rsid w:val="17AED3CF"/>
    <w:rsid w:val="17BD0615"/>
    <w:rsid w:val="17C3440C"/>
    <w:rsid w:val="182E8A1B"/>
    <w:rsid w:val="1846B36D"/>
    <w:rsid w:val="186EFE34"/>
    <w:rsid w:val="18768CE3"/>
    <w:rsid w:val="18D72E02"/>
    <w:rsid w:val="1903E189"/>
    <w:rsid w:val="191812EE"/>
    <w:rsid w:val="19755B29"/>
    <w:rsid w:val="19B7CDDC"/>
    <w:rsid w:val="19D2C528"/>
    <w:rsid w:val="19D2E774"/>
    <w:rsid w:val="1A87EB2E"/>
    <w:rsid w:val="1AFD0515"/>
    <w:rsid w:val="1B3A006A"/>
    <w:rsid w:val="1B4057FA"/>
    <w:rsid w:val="1BA56CF3"/>
    <w:rsid w:val="1C35A5F9"/>
    <w:rsid w:val="1C6B3BDD"/>
    <w:rsid w:val="1C901AC5"/>
    <w:rsid w:val="1D431809"/>
    <w:rsid w:val="1D9162C4"/>
    <w:rsid w:val="1D94F93B"/>
    <w:rsid w:val="1DAF0077"/>
    <w:rsid w:val="1DF0194B"/>
    <w:rsid w:val="1DFCFCA1"/>
    <w:rsid w:val="1E4C0164"/>
    <w:rsid w:val="1E8CF69B"/>
    <w:rsid w:val="1E981812"/>
    <w:rsid w:val="1EA9850B"/>
    <w:rsid w:val="1F14B55D"/>
    <w:rsid w:val="1FAD98BE"/>
    <w:rsid w:val="1FCEE650"/>
    <w:rsid w:val="1FEF92E1"/>
    <w:rsid w:val="2061A181"/>
    <w:rsid w:val="206CC63F"/>
    <w:rsid w:val="208D6CD9"/>
    <w:rsid w:val="21D06890"/>
    <w:rsid w:val="21E733B5"/>
    <w:rsid w:val="21E8E81A"/>
    <w:rsid w:val="23ABA20F"/>
    <w:rsid w:val="23FA156D"/>
    <w:rsid w:val="2424F962"/>
    <w:rsid w:val="2459EC39"/>
    <w:rsid w:val="2480AB63"/>
    <w:rsid w:val="248BC964"/>
    <w:rsid w:val="250D7B9D"/>
    <w:rsid w:val="25663082"/>
    <w:rsid w:val="25900083"/>
    <w:rsid w:val="25FA305A"/>
    <w:rsid w:val="2614C364"/>
    <w:rsid w:val="26C4AFB3"/>
    <w:rsid w:val="26F16AA5"/>
    <w:rsid w:val="274505AC"/>
    <w:rsid w:val="27676EE1"/>
    <w:rsid w:val="27FE0025"/>
    <w:rsid w:val="27FEE8BA"/>
    <w:rsid w:val="283DE8E3"/>
    <w:rsid w:val="28886BFF"/>
    <w:rsid w:val="28C69C82"/>
    <w:rsid w:val="29118C9F"/>
    <w:rsid w:val="293266EC"/>
    <w:rsid w:val="295AF6E5"/>
    <w:rsid w:val="29AA4A54"/>
    <w:rsid w:val="29AFD981"/>
    <w:rsid w:val="29C4B521"/>
    <w:rsid w:val="2A037249"/>
    <w:rsid w:val="2A12B9DC"/>
    <w:rsid w:val="2A63FB1A"/>
    <w:rsid w:val="2A81C8E9"/>
    <w:rsid w:val="2A887B24"/>
    <w:rsid w:val="2BB6679D"/>
    <w:rsid w:val="2BC42C06"/>
    <w:rsid w:val="2C07BB2C"/>
    <w:rsid w:val="2CD569BF"/>
    <w:rsid w:val="2D21884A"/>
    <w:rsid w:val="2DAACAAD"/>
    <w:rsid w:val="2DD23685"/>
    <w:rsid w:val="2DE69E9B"/>
    <w:rsid w:val="2E137A64"/>
    <w:rsid w:val="2E208418"/>
    <w:rsid w:val="2E9E6C79"/>
    <w:rsid w:val="2F18F9AA"/>
    <w:rsid w:val="2FD1D65D"/>
    <w:rsid w:val="30EBAA81"/>
    <w:rsid w:val="30F18121"/>
    <w:rsid w:val="30F1BF14"/>
    <w:rsid w:val="30F4A282"/>
    <w:rsid w:val="31284524"/>
    <w:rsid w:val="32DB3DDC"/>
    <w:rsid w:val="3306EE20"/>
    <w:rsid w:val="339DBED8"/>
    <w:rsid w:val="33A4F4FB"/>
    <w:rsid w:val="344CD5F1"/>
    <w:rsid w:val="34763E43"/>
    <w:rsid w:val="34A53BB1"/>
    <w:rsid w:val="34CEF618"/>
    <w:rsid w:val="35065CCC"/>
    <w:rsid w:val="3523040D"/>
    <w:rsid w:val="355B2861"/>
    <w:rsid w:val="35703EC3"/>
    <w:rsid w:val="358F0301"/>
    <w:rsid w:val="359697A1"/>
    <w:rsid w:val="35BAE4CA"/>
    <w:rsid w:val="35DCEEE1"/>
    <w:rsid w:val="36B96631"/>
    <w:rsid w:val="36C14437"/>
    <w:rsid w:val="36F1842E"/>
    <w:rsid w:val="370E5626"/>
    <w:rsid w:val="371BE45C"/>
    <w:rsid w:val="376B4266"/>
    <w:rsid w:val="37BD6C3A"/>
    <w:rsid w:val="380140C9"/>
    <w:rsid w:val="3844B84F"/>
    <w:rsid w:val="3860D607"/>
    <w:rsid w:val="38B20701"/>
    <w:rsid w:val="38B8D809"/>
    <w:rsid w:val="38E8CEE4"/>
    <w:rsid w:val="39214A4E"/>
    <w:rsid w:val="39E4ACC4"/>
    <w:rsid w:val="39F90336"/>
    <w:rsid w:val="3A38AB3C"/>
    <w:rsid w:val="3AAA667F"/>
    <w:rsid w:val="3B28FC7F"/>
    <w:rsid w:val="3B82C9CD"/>
    <w:rsid w:val="3BB5030C"/>
    <w:rsid w:val="3CDC40E5"/>
    <w:rsid w:val="3D1080DC"/>
    <w:rsid w:val="3D7DC344"/>
    <w:rsid w:val="3D9DFB71"/>
    <w:rsid w:val="3DBD22F2"/>
    <w:rsid w:val="3DC844F3"/>
    <w:rsid w:val="3DF846A0"/>
    <w:rsid w:val="3E14AE4F"/>
    <w:rsid w:val="3E3D4961"/>
    <w:rsid w:val="3FA0D6DC"/>
    <w:rsid w:val="3FAE40B9"/>
    <w:rsid w:val="3FF7B448"/>
    <w:rsid w:val="400A7814"/>
    <w:rsid w:val="401755C9"/>
    <w:rsid w:val="40732814"/>
    <w:rsid w:val="40DF3CF4"/>
    <w:rsid w:val="4109EFBB"/>
    <w:rsid w:val="41247CE2"/>
    <w:rsid w:val="413A0BED"/>
    <w:rsid w:val="413F9F6B"/>
    <w:rsid w:val="414DAF08"/>
    <w:rsid w:val="416C4B83"/>
    <w:rsid w:val="41EC023D"/>
    <w:rsid w:val="4211184C"/>
    <w:rsid w:val="42A6F2D1"/>
    <w:rsid w:val="42CAA231"/>
    <w:rsid w:val="42D67B9C"/>
    <w:rsid w:val="42E6F7A7"/>
    <w:rsid w:val="43180A0B"/>
    <w:rsid w:val="435B3030"/>
    <w:rsid w:val="4367266D"/>
    <w:rsid w:val="43B867D7"/>
    <w:rsid w:val="43CC0D69"/>
    <w:rsid w:val="43E9D57F"/>
    <w:rsid w:val="44CC6BFB"/>
    <w:rsid w:val="452F026E"/>
    <w:rsid w:val="456D12BC"/>
    <w:rsid w:val="4653E13D"/>
    <w:rsid w:val="4675255D"/>
    <w:rsid w:val="4689486C"/>
    <w:rsid w:val="4692B9CB"/>
    <w:rsid w:val="46F0FB73"/>
    <w:rsid w:val="46F1D27E"/>
    <w:rsid w:val="470C940A"/>
    <w:rsid w:val="4720BCAC"/>
    <w:rsid w:val="47223E0C"/>
    <w:rsid w:val="474E6BF2"/>
    <w:rsid w:val="4771C5AD"/>
    <w:rsid w:val="4782D2DA"/>
    <w:rsid w:val="4813683F"/>
    <w:rsid w:val="481FE643"/>
    <w:rsid w:val="4822E4F0"/>
    <w:rsid w:val="4830A72B"/>
    <w:rsid w:val="48EAA2E5"/>
    <w:rsid w:val="491B2071"/>
    <w:rsid w:val="497C4A60"/>
    <w:rsid w:val="49A01468"/>
    <w:rsid w:val="49A40C04"/>
    <w:rsid w:val="49AD7046"/>
    <w:rsid w:val="49FCE50D"/>
    <w:rsid w:val="4A16414B"/>
    <w:rsid w:val="4A95A5DF"/>
    <w:rsid w:val="4B0BAF1A"/>
    <w:rsid w:val="4B9160C2"/>
    <w:rsid w:val="4B9D05A1"/>
    <w:rsid w:val="4BD29769"/>
    <w:rsid w:val="4BF734A1"/>
    <w:rsid w:val="4CA09ED1"/>
    <w:rsid w:val="4CEF1560"/>
    <w:rsid w:val="4D1FD9AD"/>
    <w:rsid w:val="4D59150B"/>
    <w:rsid w:val="4DF10FE8"/>
    <w:rsid w:val="4E760CE7"/>
    <w:rsid w:val="4E891BBE"/>
    <w:rsid w:val="4EB30818"/>
    <w:rsid w:val="4ECD8E9C"/>
    <w:rsid w:val="4F437885"/>
    <w:rsid w:val="4F47BCAE"/>
    <w:rsid w:val="4F4C9724"/>
    <w:rsid w:val="4F713746"/>
    <w:rsid w:val="4FB6D5C1"/>
    <w:rsid w:val="4FFD63B8"/>
    <w:rsid w:val="50DAABE8"/>
    <w:rsid w:val="513CC4FA"/>
    <w:rsid w:val="5185AA8E"/>
    <w:rsid w:val="51CDC7B5"/>
    <w:rsid w:val="51DEC706"/>
    <w:rsid w:val="523FDC64"/>
    <w:rsid w:val="5260C6BD"/>
    <w:rsid w:val="5286A149"/>
    <w:rsid w:val="52930E32"/>
    <w:rsid w:val="52A67244"/>
    <w:rsid w:val="52ECEC7B"/>
    <w:rsid w:val="53113A2E"/>
    <w:rsid w:val="534184E1"/>
    <w:rsid w:val="539928FC"/>
    <w:rsid w:val="53A59684"/>
    <w:rsid w:val="53BC905B"/>
    <w:rsid w:val="53D1B0FF"/>
    <w:rsid w:val="545F574C"/>
    <w:rsid w:val="54807CCC"/>
    <w:rsid w:val="55064515"/>
    <w:rsid w:val="551D1FEE"/>
    <w:rsid w:val="55211BBD"/>
    <w:rsid w:val="553CCCB5"/>
    <w:rsid w:val="556B2FC6"/>
    <w:rsid w:val="55F08862"/>
    <w:rsid w:val="566700C2"/>
    <w:rsid w:val="56BA6E9C"/>
    <w:rsid w:val="571AC30A"/>
    <w:rsid w:val="572BCD29"/>
    <w:rsid w:val="58210A42"/>
    <w:rsid w:val="583C09BF"/>
    <w:rsid w:val="586EE20D"/>
    <w:rsid w:val="586FA9CA"/>
    <w:rsid w:val="58CB0FCA"/>
    <w:rsid w:val="5938D85D"/>
    <w:rsid w:val="59BE9837"/>
    <w:rsid w:val="59DC2915"/>
    <w:rsid w:val="59E92CA7"/>
    <w:rsid w:val="59F11247"/>
    <w:rsid w:val="5A15A1A8"/>
    <w:rsid w:val="5A307766"/>
    <w:rsid w:val="5A35AE5D"/>
    <w:rsid w:val="5A3730BB"/>
    <w:rsid w:val="5B27F124"/>
    <w:rsid w:val="5B3400C2"/>
    <w:rsid w:val="5B3EA359"/>
    <w:rsid w:val="5B7D5938"/>
    <w:rsid w:val="5B7F2293"/>
    <w:rsid w:val="5B8EB941"/>
    <w:rsid w:val="5B989A3B"/>
    <w:rsid w:val="5BD5FA58"/>
    <w:rsid w:val="5C063F3A"/>
    <w:rsid w:val="5C19B533"/>
    <w:rsid w:val="5C5E567C"/>
    <w:rsid w:val="5C7B0976"/>
    <w:rsid w:val="5C80DD82"/>
    <w:rsid w:val="5D20B223"/>
    <w:rsid w:val="5D5178AB"/>
    <w:rsid w:val="5D600239"/>
    <w:rsid w:val="5D6A8261"/>
    <w:rsid w:val="5DB4D506"/>
    <w:rsid w:val="5E15B355"/>
    <w:rsid w:val="5E41DD4A"/>
    <w:rsid w:val="5E8E2388"/>
    <w:rsid w:val="5F80A024"/>
    <w:rsid w:val="5FCDE1D1"/>
    <w:rsid w:val="600065EF"/>
    <w:rsid w:val="600F8120"/>
    <w:rsid w:val="602DF6D0"/>
    <w:rsid w:val="6056A258"/>
    <w:rsid w:val="6082FF7C"/>
    <w:rsid w:val="618ECFC4"/>
    <w:rsid w:val="61E1DD62"/>
    <w:rsid w:val="61FE3C51"/>
    <w:rsid w:val="622C05DC"/>
    <w:rsid w:val="62C85495"/>
    <w:rsid w:val="62DAD0AB"/>
    <w:rsid w:val="62FE556D"/>
    <w:rsid w:val="63888DB4"/>
    <w:rsid w:val="64883F28"/>
    <w:rsid w:val="6492C3F9"/>
    <w:rsid w:val="64C6A1FF"/>
    <w:rsid w:val="64C7D33E"/>
    <w:rsid w:val="6507A4BE"/>
    <w:rsid w:val="6565BC64"/>
    <w:rsid w:val="65AFD872"/>
    <w:rsid w:val="665A3D67"/>
    <w:rsid w:val="665D729F"/>
    <w:rsid w:val="667448AC"/>
    <w:rsid w:val="66C6FCB0"/>
    <w:rsid w:val="670527E6"/>
    <w:rsid w:val="67278265"/>
    <w:rsid w:val="67320015"/>
    <w:rsid w:val="679EFF7E"/>
    <w:rsid w:val="67CD6400"/>
    <w:rsid w:val="67F635B5"/>
    <w:rsid w:val="67FA11C6"/>
    <w:rsid w:val="6806AD1D"/>
    <w:rsid w:val="680BA253"/>
    <w:rsid w:val="681CB2D7"/>
    <w:rsid w:val="68816C3F"/>
    <w:rsid w:val="68D30162"/>
    <w:rsid w:val="69005615"/>
    <w:rsid w:val="691B69F8"/>
    <w:rsid w:val="69561963"/>
    <w:rsid w:val="6971FA4D"/>
    <w:rsid w:val="69B33B99"/>
    <w:rsid w:val="69D43D0D"/>
    <w:rsid w:val="6A5FC290"/>
    <w:rsid w:val="6A8C13A7"/>
    <w:rsid w:val="6B3877B6"/>
    <w:rsid w:val="6B5EB098"/>
    <w:rsid w:val="6B69571D"/>
    <w:rsid w:val="6BAB6934"/>
    <w:rsid w:val="6BCA7E01"/>
    <w:rsid w:val="6BDF21B5"/>
    <w:rsid w:val="6C4D5CAA"/>
    <w:rsid w:val="6C599AE7"/>
    <w:rsid w:val="6CBFED48"/>
    <w:rsid w:val="6CE58D94"/>
    <w:rsid w:val="6D180277"/>
    <w:rsid w:val="6D28671E"/>
    <w:rsid w:val="6D4263EC"/>
    <w:rsid w:val="6D4D9E2E"/>
    <w:rsid w:val="6DAD0AB8"/>
    <w:rsid w:val="6DC47B49"/>
    <w:rsid w:val="6E28996D"/>
    <w:rsid w:val="6E372E9E"/>
    <w:rsid w:val="6E9C38A7"/>
    <w:rsid w:val="6EBB7AA4"/>
    <w:rsid w:val="6ED9C983"/>
    <w:rsid w:val="6F975C15"/>
    <w:rsid w:val="7033AF78"/>
    <w:rsid w:val="7064F2ED"/>
    <w:rsid w:val="706E8951"/>
    <w:rsid w:val="70743513"/>
    <w:rsid w:val="70DD7CBC"/>
    <w:rsid w:val="70F01DCA"/>
    <w:rsid w:val="70FB88DA"/>
    <w:rsid w:val="715744F4"/>
    <w:rsid w:val="71742C9F"/>
    <w:rsid w:val="71BA4D4B"/>
    <w:rsid w:val="71EC57BB"/>
    <w:rsid w:val="726AC1CB"/>
    <w:rsid w:val="72A11097"/>
    <w:rsid w:val="72B43587"/>
    <w:rsid w:val="73090403"/>
    <w:rsid w:val="7322C6BD"/>
    <w:rsid w:val="73AAA375"/>
    <w:rsid w:val="73D76BA8"/>
    <w:rsid w:val="73FD3073"/>
    <w:rsid w:val="7545646C"/>
    <w:rsid w:val="75FF17D7"/>
    <w:rsid w:val="761CBD7B"/>
    <w:rsid w:val="76B1221F"/>
    <w:rsid w:val="76F49EAC"/>
    <w:rsid w:val="7720D621"/>
    <w:rsid w:val="7762787B"/>
    <w:rsid w:val="77B995D9"/>
    <w:rsid w:val="784A2858"/>
    <w:rsid w:val="79877801"/>
    <w:rsid w:val="79981331"/>
    <w:rsid w:val="79A1676E"/>
    <w:rsid w:val="79B60BF2"/>
    <w:rsid w:val="79EE8883"/>
    <w:rsid w:val="7A43A9EC"/>
    <w:rsid w:val="7A796D36"/>
    <w:rsid w:val="7A9FF99F"/>
    <w:rsid w:val="7AB97A78"/>
    <w:rsid w:val="7AE8B26E"/>
    <w:rsid w:val="7B5FD149"/>
    <w:rsid w:val="7BA472C3"/>
    <w:rsid w:val="7BAB8140"/>
    <w:rsid w:val="7BD56AE8"/>
    <w:rsid w:val="7C9CB131"/>
    <w:rsid w:val="7CD91542"/>
    <w:rsid w:val="7D1FE362"/>
    <w:rsid w:val="7D35B067"/>
    <w:rsid w:val="7D718DBC"/>
    <w:rsid w:val="7DA04CAB"/>
    <w:rsid w:val="7DCFF95B"/>
    <w:rsid w:val="7DD74B53"/>
    <w:rsid w:val="7E57305F"/>
    <w:rsid w:val="7E9B3BCF"/>
    <w:rsid w:val="7E9F35A1"/>
    <w:rsid w:val="7EC991BF"/>
    <w:rsid w:val="7EDF6908"/>
    <w:rsid w:val="7EE7D80A"/>
    <w:rsid w:val="7F0FC83F"/>
    <w:rsid w:val="7F3B93B9"/>
    <w:rsid w:val="7FABA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20B223"/>
  <w15:chartTrackingRefBased/>
  <w15:docId w15:val="{1B3D2C05-236C-49A9-A51C-A45185950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uiPriority w:val="9"/>
    <w:unhideWhenUsed/>
    <w:qFormat/>
    <w:rsid w:val="2F18F9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F18F9AA"/>
    <w:pPr>
      <w:ind w:left="720"/>
      <w:contextualSpacing/>
    </w:pPr>
  </w:style>
  <w:style w:type="character" w:styleId="normaltextrun" w:customStyle="1">
    <w:name w:val="normaltextrun"/>
    <w:basedOn w:val="DefaultParagraphFont"/>
    <w:uiPriority w:val="1"/>
    <w:rsid w:val="2F18F9AA"/>
    <w:rPr>
      <w:rFonts w:asciiTheme="minorHAnsi" w:hAnsiTheme="minorHAnsi" w:eastAsiaTheme="minorEastAsia" w:cstheme="minorBidi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2F18F9A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forbes.com/sites/heidilynnekurter/2020/08/24/managers-here-are-4-ways-to-help-your-employees-build-their-confidence/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online.hbs.edu/blog/post/employee-training-development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www.forbes.com/advisor/business/software/employee-training/" TargetMode="External" Id="rId6" /><Relationship Type="http://schemas.openxmlformats.org/officeDocument/2006/relationships/theme" Target="theme/theme1.xml" Id="rId11" /><Relationship Type="http://schemas.openxmlformats.org/officeDocument/2006/relationships/image" Target="media/image1.png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www.forbes.com/councils/forbesbusinesscouncil/2025/04/17/employee-training-as-a-strategic-investment-for-long-term-growth/" TargetMode="External" Id="rId9" /><Relationship Type="http://schemas.openxmlformats.org/officeDocument/2006/relationships/hyperlink" Target="https://uowtsd-my.sharepoint.com/:v:/r/personal/2501615_student_uwtsd_ac_uk/Documents/Videos/Clipchamp/Recording-20251212_150830/Exports/StitchCo%20Presentation%20Video%20(Fin,%20Joe,%20Dylan).mp4?csf=1&amp;web=1&amp;e=Ei4Ayn&amp;nav=eyJyZWZlcnJhbEluZm8iOnsicmVmZXJyYWxBcHAiOiJTdHJlYW1XZWJBcHAiLCJyZWZlcnJhbFZpZXciOiJTaGFyZURpYWxvZy1MaW5rIiwicmVmZXJyYWxBcHBQbGF0Zm9ybSI6IldlYiIsInJlZmVycmFsTW9kZSI6InZpZXcifX0%3D" TargetMode="External" Id="R660a6b62b09649a8" /><Relationship Type="http://schemas.microsoft.com/office/2020/10/relationships/intelligence" Target="intelligence2.xml" Id="Ra63915eeebd7415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Finlay Catling (2501837)</dc:creator>
  <keywords/>
  <dc:description/>
  <lastModifiedBy>Finlay Catling (2501837)</lastModifiedBy>
  <revision>6</revision>
  <dcterms:created xsi:type="dcterms:W3CDTF">2025-12-11T07:36:00.0000000Z</dcterms:created>
  <dcterms:modified xsi:type="dcterms:W3CDTF">2025-12-12T21:25:32.5904281Z</dcterms:modified>
</coreProperties>
</file>