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39DE03" w14:textId="77777777" w:rsidR="00072B08" w:rsidRPr="00B821F3" w:rsidRDefault="00072B08">
      <w:pPr>
        <w:pStyle w:val="Normal1"/>
        <w:spacing w:after="160" w:line="360" w:lineRule="auto"/>
        <w:jc w:val="center"/>
        <w:rPr>
          <w:rFonts w:ascii="Times New Roman" w:eastAsia="Times New Roman" w:hAnsi="Times New Roman" w:cs="Times New Roman"/>
          <w:b/>
          <w:bCs/>
          <w:sz w:val="24"/>
          <w:szCs w:val="24"/>
          <w:lang w:val="en-GB"/>
        </w:rPr>
      </w:pPr>
    </w:p>
    <w:p w14:paraId="7333448E" w14:textId="505AF5F2" w:rsidR="00425531" w:rsidRPr="00072B08" w:rsidRDefault="00072B08">
      <w:pPr>
        <w:pStyle w:val="Normal1"/>
        <w:spacing w:after="160" w:line="360" w:lineRule="auto"/>
        <w:jc w:val="center"/>
        <w:rPr>
          <w:rFonts w:ascii="Algerian" w:eastAsia="Times New Roman" w:hAnsi="Algerian" w:cs="Times New Roman"/>
          <w:noProof/>
          <w:sz w:val="36"/>
          <w:szCs w:val="36"/>
          <w:lang w:val="en-GB"/>
        </w:rPr>
      </w:pPr>
      <w:r w:rsidRPr="00072B08">
        <w:rPr>
          <w:rFonts w:ascii="Algerian" w:eastAsia="Times New Roman" w:hAnsi="Algerian" w:cs="Times New Roman"/>
          <w:noProof/>
          <w:sz w:val="36"/>
          <w:szCs w:val="36"/>
          <w:lang w:val="en-GB"/>
        </w:rPr>
        <w:t>UNIVERSITY OF WALES</w:t>
      </w:r>
    </w:p>
    <w:p w14:paraId="20C96B80" w14:textId="05C72DEA" w:rsidR="00072B08" w:rsidRDefault="00072B08" w:rsidP="00072B08">
      <w:pPr>
        <w:pStyle w:val="Normal1"/>
        <w:spacing w:after="160" w:line="360" w:lineRule="auto"/>
        <w:jc w:val="center"/>
        <w:rPr>
          <w:rFonts w:ascii="Algerian" w:eastAsia="Times New Roman" w:hAnsi="Algerian" w:cs="Times New Roman"/>
          <w:noProof/>
          <w:sz w:val="36"/>
          <w:szCs w:val="36"/>
          <w:lang w:val="en-GB"/>
        </w:rPr>
      </w:pPr>
      <w:r w:rsidRPr="00072B08">
        <w:rPr>
          <w:rFonts w:ascii="Algerian" w:eastAsia="Times New Roman" w:hAnsi="Algerian" w:cs="Times New Roman"/>
          <w:noProof/>
          <w:sz w:val="36"/>
          <w:szCs w:val="36"/>
          <w:lang w:val="en-GB"/>
        </w:rPr>
        <w:t>TRINITY ST DAVID</w:t>
      </w:r>
    </w:p>
    <w:p w14:paraId="3E09EEBE" w14:textId="77777777" w:rsidR="00072B08" w:rsidRPr="00072B08" w:rsidRDefault="00072B08" w:rsidP="00072B08">
      <w:pPr>
        <w:pStyle w:val="Normal1"/>
        <w:spacing w:after="160" w:line="360" w:lineRule="auto"/>
        <w:jc w:val="center"/>
        <w:rPr>
          <w:rFonts w:ascii="Algerian" w:eastAsia="Times New Roman" w:hAnsi="Algerian" w:cs="Times New Roman"/>
          <w:b/>
          <w:bCs/>
          <w:sz w:val="24"/>
          <w:szCs w:val="24"/>
          <w:lang w:val="en-GB"/>
        </w:rPr>
      </w:pPr>
    </w:p>
    <w:p w14:paraId="34623717" w14:textId="77777777" w:rsidR="00425531" w:rsidRPr="00B821F3" w:rsidRDefault="00425531">
      <w:pPr>
        <w:pStyle w:val="Normal1"/>
        <w:spacing w:after="160" w:line="360" w:lineRule="auto"/>
        <w:jc w:val="center"/>
        <w:rPr>
          <w:rFonts w:ascii="Times New Roman" w:eastAsia="Times New Roman" w:hAnsi="Times New Roman" w:cs="Times New Roman"/>
          <w:b/>
          <w:bCs/>
          <w:sz w:val="24"/>
          <w:szCs w:val="24"/>
          <w:lang w:val="en-GB"/>
        </w:rPr>
      </w:pPr>
    </w:p>
    <w:p w14:paraId="36E83643" w14:textId="77777777" w:rsidR="00425531" w:rsidRPr="00B821F3" w:rsidRDefault="00425531">
      <w:pPr>
        <w:pStyle w:val="Normal1"/>
        <w:spacing w:after="160" w:line="360" w:lineRule="auto"/>
        <w:jc w:val="center"/>
        <w:rPr>
          <w:rFonts w:ascii="Times New Roman" w:eastAsia="Times New Roman" w:hAnsi="Times New Roman" w:cs="Times New Roman"/>
          <w:b/>
          <w:bCs/>
          <w:sz w:val="24"/>
          <w:szCs w:val="24"/>
          <w:lang w:val="en-GB"/>
        </w:rPr>
      </w:pPr>
    </w:p>
    <w:tbl>
      <w:tblPr>
        <w:tblStyle w:val="a"/>
        <w:tblW w:w="992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15"/>
        <w:gridCol w:w="2610"/>
        <w:gridCol w:w="2250"/>
        <w:gridCol w:w="2550"/>
      </w:tblGrid>
      <w:tr w:rsidR="00072B08" w:rsidRPr="00B821F3" w14:paraId="72638583" w14:textId="77777777">
        <w:trPr>
          <w:cantSplit/>
          <w:trHeight w:val="494"/>
          <w:tblHeader/>
          <w:jc w:val="center"/>
        </w:trPr>
        <w:tc>
          <w:tcPr>
            <w:tcW w:w="2515" w:type="dxa"/>
            <w:shd w:val="clear" w:color="auto" w:fill="D9D9D9"/>
          </w:tcPr>
          <w:p w14:paraId="05767811" w14:textId="77777777" w:rsidR="00072B08" w:rsidRPr="00B821F3" w:rsidRDefault="00072B08" w:rsidP="00072B08">
            <w:pPr>
              <w:pStyle w:val="Normal1"/>
              <w:widowControl w:val="0"/>
              <w:spacing w:before="120" w:line="360" w:lineRule="auto"/>
              <w:ind w:left="108"/>
              <w:rPr>
                <w:rFonts w:ascii="Times New Roman" w:eastAsia="Times New Roman" w:hAnsi="Times New Roman" w:cs="Times New Roman"/>
                <w:b/>
                <w:bCs/>
                <w:lang w:val="en-GB"/>
              </w:rPr>
            </w:pPr>
            <w:r w:rsidRPr="00B821F3">
              <w:rPr>
                <w:rFonts w:ascii="Times New Roman" w:eastAsia="Times New Roman" w:hAnsi="Times New Roman" w:cs="Times New Roman"/>
                <w:b/>
                <w:bCs/>
                <w:lang w:val="en-GB"/>
              </w:rPr>
              <w:t>Student name:</w:t>
            </w:r>
          </w:p>
        </w:tc>
        <w:tc>
          <w:tcPr>
            <w:tcW w:w="2610" w:type="dxa"/>
          </w:tcPr>
          <w:p w14:paraId="2CE8E1D8" w14:textId="129F0CE1" w:rsidR="00072B08" w:rsidRPr="00B821F3" w:rsidRDefault="00072B08" w:rsidP="00072B08">
            <w:pPr>
              <w:pStyle w:val="Normal1"/>
              <w:widowControl w:val="0"/>
              <w:spacing w:line="360" w:lineRule="auto"/>
              <w:rPr>
                <w:rFonts w:ascii="Times New Roman" w:eastAsia="Times New Roman" w:hAnsi="Times New Roman" w:cs="Times New Roman"/>
                <w:lang w:val="en-GB"/>
              </w:rPr>
            </w:pPr>
            <w:r>
              <w:rPr>
                <w:rFonts w:ascii="Times New Roman" w:eastAsia="Times New Roman" w:hAnsi="Times New Roman" w:cs="Times New Roman"/>
                <w:b/>
                <w:bCs/>
                <w:lang w:val="en-GB"/>
              </w:rPr>
              <w:t xml:space="preserve"> Timotei Daniel </w:t>
            </w:r>
            <w:proofErr w:type="spellStart"/>
            <w:r>
              <w:rPr>
                <w:rFonts w:ascii="Times New Roman" w:eastAsia="Times New Roman" w:hAnsi="Times New Roman" w:cs="Times New Roman"/>
                <w:b/>
                <w:bCs/>
                <w:lang w:val="en-GB"/>
              </w:rPr>
              <w:t>Bodolan</w:t>
            </w:r>
            <w:proofErr w:type="spellEnd"/>
          </w:p>
        </w:tc>
        <w:tc>
          <w:tcPr>
            <w:tcW w:w="2250" w:type="dxa"/>
            <w:shd w:val="clear" w:color="auto" w:fill="D9D9D9"/>
          </w:tcPr>
          <w:p w14:paraId="7D2CE1C0" w14:textId="77777777" w:rsidR="00072B08" w:rsidRPr="00B821F3" w:rsidRDefault="00072B08" w:rsidP="00072B08">
            <w:pPr>
              <w:pStyle w:val="Normal1"/>
              <w:widowControl w:val="0"/>
              <w:spacing w:before="120" w:line="360" w:lineRule="auto"/>
              <w:ind w:left="105"/>
              <w:jc w:val="center"/>
              <w:rPr>
                <w:rFonts w:ascii="Times New Roman" w:eastAsia="Times New Roman" w:hAnsi="Times New Roman" w:cs="Times New Roman"/>
                <w:b/>
                <w:bCs/>
                <w:lang w:val="en-GB"/>
              </w:rPr>
            </w:pPr>
            <w:r w:rsidRPr="00B821F3">
              <w:rPr>
                <w:rFonts w:ascii="Times New Roman" w:eastAsia="Times New Roman" w:hAnsi="Times New Roman" w:cs="Times New Roman"/>
                <w:b/>
                <w:bCs/>
                <w:lang w:val="en-GB"/>
              </w:rPr>
              <w:t>Student ID number:</w:t>
            </w:r>
          </w:p>
        </w:tc>
        <w:tc>
          <w:tcPr>
            <w:tcW w:w="2550" w:type="dxa"/>
          </w:tcPr>
          <w:p w14:paraId="3DDD6B20" w14:textId="609216F8" w:rsidR="00072B08" w:rsidRPr="00B821F3" w:rsidRDefault="00072B08" w:rsidP="00072B08">
            <w:pPr>
              <w:pStyle w:val="Normal1"/>
              <w:widowControl w:val="0"/>
              <w:spacing w:line="360" w:lineRule="auto"/>
              <w:jc w:val="both"/>
              <w:rPr>
                <w:rFonts w:ascii="Times New Roman" w:eastAsia="Times New Roman" w:hAnsi="Times New Roman" w:cs="Times New Roman"/>
                <w:lang w:val="en-GB"/>
              </w:rPr>
            </w:pPr>
            <w:r>
              <w:rPr>
                <w:rFonts w:ascii="Times New Roman" w:eastAsia="Times New Roman" w:hAnsi="Times New Roman" w:cs="Times New Roman"/>
                <w:b/>
                <w:bCs/>
                <w:lang w:val="en-GB"/>
              </w:rPr>
              <w:t xml:space="preserve"> 2235425</w:t>
            </w:r>
          </w:p>
        </w:tc>
      </w:tr>
      <w:tr w:rsidR="00072B08" w:rsidRPr="00B821F3" w14:paraId="41DD2CD7" w14:textId="77777777">
        <w:trPr>
          <w:cantSplit/>
          <w:trHeight w:val="491"/>
          <w:tblHeader/>
          <w:jc w:val="center"/>
        </w:trPr>
        <w:tc>
          <w:tcPr>
            <w:tcW w:w="2515" w:type="dxa"/>
            <w:shd w:val="clear" w:color="auto" w:fill="D9D9D9"/>
          </w:tcPr>
          <w:p w14:paraId="6F05D917" w14:textId="77777777" w:rsidR="00072B08" w:rsidRPr="00B821F3" w:rsidRDefault="00072B08" w:rsidP="00072B08">
            <w:pPr>
              <w:pStyle w:val="Normal1"/>
              <w:widowControl w:val="0"/>
              <w:spacing w:before="120" w:line="360" w:lineRule="auto"/>
              <w:ind w:left="108"/>
              <w:rPr>
                <w:rFonts w:ascii="Times New Roman" w:eastAsia="Times New Roman" w:hAnsi="Times New Roman" w:cs="Times New Roman"/>
                <w:b/>
                <w:bCs/>
                <w:lang w:val="en-GB"/>
              </w:rPr>
            </w:pPr>
            <w:r w:rsidRPr="00B821F3">
              <w:rPr>
                <w:rFonts w:ascii="Times New Roman" w:eastAsia="Times New Roman" w:hAnsi="Times New Roman" w:cs="Times New Roman"/>
                <w:b/>
                <w:bCs/>
                <w:lang w:val="en-GB"/>
              </w:rPr>
              <w:t>Programme:</w:t>
            </w:r>
          </w:p>
        </w:tc>
        <w:tc>
          <w:tcPr>
            <w:tcW w:w="7410" w:type="dxa"/>
            <w:gridSpan w:val="3"/>
          </w:tcPr>
          <w:p w14:paraId="4E6633C7" w14:textId="28885E86" w:rsidR="00072B08" w:rsidRPr="00B821F3" w:rsidRDefault="00072B08" w:rsidP="00072B08">
            <w:pPr>
              <w:pStyle w:val="Normal1"/>
              <w:widowControl w:val="0"/>
              <w:spacing w:before="120" w:line="360" w:lineRule="auto"/>
              <w:jc w:val="both"/>
              <w:rPr>
                <w:rFonts w:ascii="Times New Roman" w:eastAsia="Times New Roman" w:hAnsi="Times New Roman" w:cs="Times New Roman"/>
                <w:b/>
                <w:bCs/>
                <w:lang w:val="en-GB"/>
              </w:rPr>
            </w:pPr>
            <w:r>
              <w:rPr>
                <w:rFonts w:ascii="Times New Roman" w:eastAsia="Times New Roman" w:hAnsi="Times New Roman" w:cs="Times New Roman"/>
                <w:b/>
                <w:bCs/>
                <w:lang w:val="en-GB"/>
              </w:rPr>
              <w:t xml:space="preserve"> </w:t>
            </w:r>
            <w:r w:rsidRPr="00B821F3">
              <w:rPr>
                <w:rFonts w:ascii="Times New Roman" w:eastAsia="Times New Roman" w:hAnsi="Times New Roman" w:cs="Times New Roman"/>
                <w:b/>
                <w:bCs/>
                <w:lang w:val="en-GB"/>
              </w:rPr>
              <w:t>BSC Applied Computing</w:t>
            </w:r>
          </w:p>
        </w:tc>
      </w:tr>
      <w:tr w:rsidR="00072B08" w:rsidRPr="00B821F3" w14:paraId="176D7A3C" w14:textId="77777777">
        <w:trPr>
          <w:cantSplit/>
          <w:trHeight w:val="494"/>
          <w:tblHeader/>
          <w:jc w:val="center"/>
        </w:trPr>
        <w:tc>
          <w:tcPr>
            <w:tcW w:w="2515" w:type="dxa"/>
            <w:shd w:val="clear" w:color="auto" w:fill="D9D9D9"/>
          </w:tcPr>
          <w:p w14:paraId="5D0DFBE3" w14:textId="77777777" w:rsidR="00072B08" w:rsidRPr="00B821F3" w:rsidRDefault="00072B08" w:rsidP="00072B08">
            <w:pPr>
              <w:pStyle w:val="Normal1"/>
              <w:widowControl w:val="0"/>
              <w:spacing w:before="123" w:line="360" w:lineRule="auto"/>
              <w:ind w:left="108"/>
              <w:rPr>
                <w:rFonts w:ascii="Times New Roman" w:eastAsia="Times New Roman" w:hAnsi="Times New Roman" w:cs="Times New Roman"/>
                <w:b/>
                <w:bCs/>
                <w:lang w:val="en-GB"/>
              </w:rPr>
            </w:pPr>
            <w:r w:rsidRPr="00B821F3">
              <w:rPr>
                <w:rFonts w:ascii="Times New Roman" w:eastAsia="Times New Roman" w:hAnsi="Times New Roman" w:cs="Times New Roman"/>
                <w:b/>
                <w:bCs/>
                <w:lang w:val="en-GB"/>
              </w:rPr>
              <w:t>Module:</w:t>
            </w:r>
          </w:p>
        </w:tc>
        <w:tc>
          <w:tcPr>
            <w:tcW w:w="7410" w:type="dxa"/>
            <w:gridSpan w:val="3"/>
          </w:tcPr>
          <w:p w14:paraId="7C850DC0" w14:textId="77777777" w:rsidR="00072B08" w:rsidRPr="00B821F3" w:rsidRDefault="00072B08" w:rsidP="00072B08">
            <w:pPr>
              <w:pStyle w:val="Normal1"/>
              <w:widowControl w:val="0"/>
              <w:spacing w:before="123" w:line="360" w:lineRule="auto"/>
              <w:ind w:left="108"/>
              <w:jc w:val="both"/>
              <w:rPr>
                <w:rFonts w:ascii="Times New Roman" w:eastAsia="Times New Roman" w:hAnsi="Times New Roman" w:cs="Times New Roman"/>
                <w:b/>
                <w:bCs/>
                <w:lang w:val="en-GB"/>
              </w:rPr>
            </w:pPr>
            <w:r w:rsidRPr="00B821F3">
              <w:rPr>
                <w:rFonts w:ascii="Times New Roman" w:eastAsia="Times New Roman" w:hAnsi="Times New Roman" w:cs="Times New Roman"/>
                <w:b/>
                <w:bCs/>
                <w:lang w:val="en-GB"/>
              </w:rPr>
              <w:t>Usability Engineering</w:t>
            </w:r>
          </w:p>
        </w:tc>
      </w:tr>
      <w:tr w:rsidR="00072B08" w:rsidRPr="00B821F3" w14:paraId="19D39998" w14:textId="77777777">
        <w:trPr>
          <w:cantSplit/>
          <w:trHeight w:val="757"/>
          <w:tblHeader/>
          <w:jc w:val="center"/>
        </w:trPr>
        <w:tc>
          <w:tcPr>
            <w:tcW w:w="2515" w:type="dxa"/>
            <w:shd w:val="clear" w:color="auto" w:fill="D9D9D9"/>
          </w:tcPr>
          <w:p w14:paraId="5DF71075" w14:textId="77777777" w:rsidR="00072B08" w:rsidRPr="00B821F3" w:rsidRDefault="00072B08" w:rsidP="00072B08">
            <w:pPr>
              <w:pStyle w:val="Normal1"/>
              <w:widowControl w:val="0"/>
              <w:spacing w:before="120" w:line="360" w:lineRule="auto"/>
              <w:ind w:left="108"/>
              <w:rPr>
                <w:rFonts w:ascii="Times New Roman" w:eastAsia="Times New Roman" w:hAnsi="Times New Roman" w:cs="Times New Roman"/>
                <w:b/>
                <w:bCs/>
                <w:lang w:val="en-GB"/>
              </w:rPr>
            </w:pPr>
            <w:r w:rsidRPr="00B821F3">
              <w:rPr>
                <w:rFonts w:ascii="Times New Roman" w:eastAsia="Times New Roman" w:hAnsi="Times New Roman" w:cs="Times New Roman"/>
                <w:b/>
                <w:bCs/>
                <w:lang w:val="en-GB"/>
              </w:rPr>
              <w:t>Module code:</w:t>
            </w:r>
          </w:p>
        </w:tc>
        <w:tc>
          <w:tcPr>
            <w:tcW w:w="7410" w:type="dxa"/>
            <w:gridSpan w:val="3"/>
          </w:tcPr>
          <w:p w14:paraId="6A3F4F57" w14:textId="6D8D5528" w:rsidR="00072B08" w:rsidRPr="00B821F3" w:rsidRDefault="00072B08" w:rsidP="00072B08">
            <w:pPr>
              <w:pStyle w:val="Normal1"/>
              <w:widowControl w:val="0"/>
              <w:spacing w:before="120" w:line="360" w:lineRule="auto"/>
              <w:ind w:left="8"/>
              <w:jc w:val="both"/>
              <w:rPr>
                <w:rFonts w:ascii="Times New Roman" w:eastAsia="Times New Roman" w:hAnsi="Times New Roman" w:cs="Times New Roman"/>
                <w:b/>
                <w:bCs/>
                <w:lang w:val="en-GB"/>
              </w:rPr>
            </w:pPr>
            <w:r>
              <w:rPr>
                <w:rFonts w:ascii="Times New Roman" w:eastAsia="Times New Roman" w:hAnsi="Times New Roman" w:cs="Times New Roman"/>
                <w:b/>
                <w:bCs/>
                <w:lang w:val="en-GB"/>
              </w:rPr>
              <w:t xml:space="preserve">  </w:t>
            </w:r>
            <w:r w:rsidRPr="00B821F3">
              <w:rPr>
                <w:rFonts w:ascii="Times New Roman" w:eastAsia="Times New Roman" w:hAnsi="Times New Roman" w:cs="Times New Roman"/>
                <w:b/>
                <w:bCs/>
                <w:lang w:val="en-GB"/>
              </w:rPr>
              <w:t>ACCB6017</w:t>
            </w:r>
          </w:p>
        </w:tc>
      </w:tr>
      <w:tr w:rsidR="00072B08" w:rsidRPr="00B821F3" w14:paraId="07536459" w14:textId="77777777">
        <w:trPr>
          <w:cantSplit/>
          <w:trHeight w:val="494"/>
          <w:tblHeader/>
          <w:jc w:val="center"/>
        </w:trPr>
        <w:tc>
          <w:tcPr>
            <w:tcW w:w="2515" w:type="dxa"/>
            <w:shd w:val="clear" w:color="auto" w:fill="D9D9D9"/>
          </w:tcPr>
          <w:p w14:paraId="65B81FA7" w14:textId="77777777" w:rsidR="00072B08" w:rsidRPr="00B821F3" w:rsidRDefault="00072B08" w:rsidP="00072B08">
            <w:pPr>
              <w:pStyle w:val="Normal1"/>
              <w:widowControl w:val="0"/>
              <w:spacing w:before="122" w:line="360" w:lineRule="auto"/>
              <w:ind w:left="108"/>
              <w:rPr>
                <w:rFonts w:ascii="Times New Roman" w:eastAsia="Times New Roman" w:hAnsi="Times New Roman" w:cs="Times New Roman"/>
                <w:b/>
                <w:bCs/>
                <w:lang w:val="en-GB"/>
              </w:rPr>
            </w:pPr>
            <w:r w:rsidRPr="00B821F3">
              <w:rPr>
                <w:rFonts w:ascii="Times New Roman" w:eastAsia="Times New Roman" w:hAnsi="Times New Roman" w:cs="Times New Roman"/>
                <w:b/>
                <w:bCs/>
                <w:lang w:val="en-GB"/>
              </w:rPr>
              <w:t>Lecturer:</w:t>
            </w:r>
          </w:p>
        </w:tc>
        <w:tc>
          <w:tcPr>
            <w:tcW w:w="7410" w:type="dxa"/>
            <w:gridSpan w:val="3"/>
          </w:tcPr>
          <w:p w14:paraId="63A335CA" w14:textId="77777777" w:rsidR="00072B08" w:rsidRPr="00B821F3" w:rsidRDefault="00072B08" w:rsidP="00072B08">
            <w:pPr>
              <w:pStyle w:val="Normal1"/>
              <w:widowControl w:val="0"/>
              <w:spacing w:before="122" w:line="360" w:lineRule="auto"/>
              <w:ind w:left="106"/>
              <w:jc w:val="both"/>
              <w:rPr>
                <w:rFonts w:ascii="Times New Roman" w:eastAsia="Times New Roman" w:hAnsi="Times New Roman" w:cs="Times New Roman"/>
                <w:b/>
                <w:bCs/>
                <w:lang w:val="en-GB"/>
              </w:rPr>
            </w:pPr>
            <w:r w:rsidRPr="00B821F3">
              <w:rPr>
                <w:rFonts w:ascii="Times New Roman" w:eastAsia="Times New Roman" w:hAnsi="Times New Roman" w:cs="Times New Roman"/>
                <w:b/>
                <w:bCs/>
                <w:lang w:val="en-GB"/>
              </w:rPr>
              <w:t>Koushik Modak</w:t>
            </w:r>
          </w:p>
        </w:tc>
      </w:tr>
      <w:tr w:rsidR="00072B08" w:rsidRPr="00B821F3" w14:paraId="4E5ADFDD" w14:textId="77777777">
        <w:trPr>
          <w:cantSplit/>
          <w:trHeight w:val="745"/>
          <w:tblHeader/>
          <w:jc w:val="center"/>
        </w:trPr>
        <w:tc>
          <w:tcPr>
            <w:tcW w:w="2515" w:type="dxa"/>
            <w:shd w:val="clear" w:color="auto" w:fill="D9D9D9"/>
          </w:tcPr>
          <w:p w14:paraId="253D5545" w14:textId="77777777" w:rsidR="00072B08" w:rsidRPr="00B821F3" w:rsidRDefault="00072B08" w:rsidP="00072B08">
            <w:pPr>
              <w:pStyle w:val="Normal1"/>
              <w:widowControl w:val="0"/>
              <w:spacing w:before="120" w:line="360" w:lineRule="auto"/>
              <w:ind w:left="108"/>
              <w:rPr>
                <w:rFonts w:ascii="Times New Roman" w:eastAsia="Times New Roman" w:hAnsi="Times New Roman" w:cs="Times New Roman"/>
                <w:b/>
                <w:bCs/>
                <w:lang w:val="en-GB"/>
              </w:rPr>
            </w:pPr>
            <w:r w:rsidRPr="00B821F3">
              <w:rPr>
                <w:rFonts w:ascii="Times New Roman" w:eastAsia="Times New Roman" w:hAnsi="Times New Roman" w:cs="Times New Roman"/>
                <w:b/>
                <w:bCs/>
                <w:lang w:val="en-GB"/>
              </w:rPr>
              <w:t>Assignment Title:</w:t>
            </w:r>
          </w:p>
        </w:tc>
        <w:tc>
          <w:tcPr>
            <w:tcW w:w="7410" w:type="dxa"/>
            <w:gridSpan w:val="3"/>
          </w:tcPr>
          <w:p w14:paraId="3CFCEE9D" w14:textId="77777777" w:rsidR="00072B08" w:rsidRPr="00B821F3" w:rsidRDefault="00072B08" w:rsidP="00072B08">
            <w:pPr>
              <w:pStyle w:val="Normal1"/>
              <w:widowControl w:val="0"/>
              <w:spacing w:before="120" w:line="360" w:lineRule="auto"/>
              <w:ind w:left="106"/>
              <w:jc w:val="both"/>
              <w:rPr>
                <w:rFonts w:ascii="Times New Roman" w:eastAsia="Times New Roman" w:hAnsi="Times New Roman" w:cs="Times New Roman"/>
                <w:b/>
                <w:bCs/>
                <w:lang w:val="en-GB"/>
              </w:rPr>
            </w:pPr>
            <w:r w:rsidRPr="00B821F3">
              <w:rPr>
                <w:rFonts w:ascii="Times New Roman" w:eastAsia="Times New Roman" w:hAnsi="Times New Roman" w:cs="Times New Roman"/>
                <w:b/>
                <w:bCs/>
                <w:lang w:val="en-GB"/>
              </w:rPr>
              <w:t>User Requirements and Prototype</w:t>
            </w:r>
          </w:p>
        </w:tc>
      </w:tr>
      <w:tr w:rsidR="00072B08" w:rsidRPr="00B821F3" w14:paraId="7C38064E" w14:textId="77777777">
        <w:trPr>
          <w:cantSplit/>
          <w:trHeight w:val="997"/>
          <w:tblHeader/>
          <w:jc w:val="center"/>
        </w:trPr>
        <w:tc>
          <w:tcPr>
            <w:tcW w:w="2515" w:type="dxa"/>
            <w:shd w:val="clear" w:color="auto" w:fill="D9D9D9"/>
          </w:tcPr>
          <w:p w14:paraId="0F4B1188" w14:textId="77777777" w:rsidR="00072B08" w:rsidRPr="00B821F3" w:rsidRDefault="00072B08" w:rsidP="00072B08">
            <w:pPr>
              <w:pStyle w:val="Normal1"/>
              <w:widowControl w:val="0"/>
              <w:spacing w:before="120" w:line="360" w:lineRule="auto"/>
              <w:ind w:left="108"/>
              <w:rPr>
                <w:rFonts w:ascii="Times New Roman" w:eastAsia="Times New Roman" w:hAnsi="Times New Roman" w:cs="Times New Roman"/>
                <w:b/>
                <w:bCs/>
                <w:lang w:val="en-GB"/>
              </w:rPr>
            </w:pPr>
            <w:r w:rsidRPr="00B821F3">
              <w:rPr>
                <w:rFonts w:ascii="Times New Roman" w:eastAsia="Times New Roman" w:hAnsi="Times New Roman" w:cs="Times New Roman"/>
                <w:b/>
                <w:bCs/>
                <w:lang w:val="en-GB"/>
              </w:rPr>
              <w:t>Submission deadline:</w:t>
            </w:r>
          </w:p>
        </w:tc>
        <w:tc>
          <w:tcPr>
            <w:tcW w:w="7410" w:type="dxa"/>
            <w:gridSpan w:val="3"/>
          </w:tcPr>
          <w:p w14:paraId="4DEC45A1" w14:textId="77777777" w:rsidR="00072B08" w:rsidRPr="00B821F3" w:rsidRDefault="00072B08" w:rsidP="00072B08">
            <w:pPr>
              <w:pStyle w:val="Normal1"/>
              <w:widowControl w:val="0"/>
              <w:spacing w:before="120" w:line="360" w:lineRule="auto"/>
              <w:ind w:left="106"/>
              <w:jc w:val="both"/>
              <w:rPr>
                <w:rFonts w:ascii="Times New Roman" w:eastAsia="Times New Roman" w:hAnsi="Times New Roman" w:cs="Times New Roman"/>
                <w:b/>
                <w:bCs/>
                <w:lang w:val="en-GB"/>
              </w:rPr>
            </w:pPr>
            <w:r w:rsidRPr="00B821F3">
              <w:rPr>
                <w:rFonts w:ascii="Times New Roman" w:eastAsia="Times New Roman" w:hAnsi="Times New Roman" w:cs="Times New Roman"/>
                <w:b/>
                <w:bCs/>
                <w:lang w:val="en-GB"/>
              </w:rPr>
              <w:t>28th November 2025</w:t>
            </w:r>
          </w:p>
        </w:tc>
      </w:tr>
    </w:tbl>
    <w:p w14:paraId="0C56CFDB" w14:textId="77777777" w:rsidR="00425531" w:rsidRPr="00B821F3" w:rsidRDefault="00DC27BD">
      <w:pPr>
        <w:pStyle w:val="Normal1"/>
        <w:spacing w:after="160" w:line="360" w:lineRule="auto"/>
        <w:jc w:val="center"/>
        <w:rPr>
          <w:rFonts w:ascii="Times New Roman" w:eastAsia="Times New Roman" w:hAnsi="Times New Roman" w:cs="Times New Roman"/>
          <w:b/>
          <w:bCs/>
          <w:sz w:val="24"/>
          <w:szCs w:val="24"/>
          <w:lang w:val="en-GB"/>
        </w:rPr>
      </w:pPr>
      <w:r w:rsidRPr="00B821F3">
        <w:rPr>
          <w:lang w:val="en-GB"/>
        </w:rPr>
        <w:br w:type="page"/>
      </w:r>
    </w:p>
    <w:p w14:paraId="7970BF39" w14:textId="77777777" w:rsidR="00425531" w:rsidRPr="00B821F3" w:rsidRDefault="00B40F6C">
      <w:pPr>
        <w:pStyle w:val="Normal1"/>
        <w:keepNext/>
        <w:keepLines/>
        <w:spacing w:before="120" w:after="120" w:line="360" w:lineRule="auto"/>
        <w:jc w:val="center"/>
        <w:rPr>
          <w:rFonts w:ascii="Times New Roman" w:eastAsia="Times New Roman" w:hAnsi="Times New Roman" w:cs="Times New Roman"/>
          <w:b/>
          <w:bCs/>
          <w:color w:val="000000" w:themeColor="text1"/>
          <w:sz w:val="28"/>
          <w:szCs w:val="28"/>
          <w:lang w:val="en-GB"/>
        </w:rPr>
      </w:pPr>
      <w:r w:rsidRPr="00B821F3">
        <w:rPr>
          <w:rFonts w:ascii="Times New Roman" w:eastAsia="Times New Roman" w:hAnsi="Times New Roman" w:cs="Times New Roman"/>
          <w:b/>
          <w:bCs/>
          <w:color w:val="000000" w:themeColor="text1"/>
          <w:sz w:val="28"/>
          <w:szCs w:val="28"/>
          <w:lang w:val="en-GB"/>
        </w:rPr>
        <w:lastRenderedPageBreak/>
        <w:t>TABLE OF CONTENTS</w:t>
      </w:r>
    </w:p>
    <w:sdt>
      <w:sdtPr>
        <w:rPr>
          <w:lang w:val="en-GB"/>
        </w:rPr>
        <w:id w:val="-498978566"/>
        <w:docPartObj>
          <w:docPartGallery w:val="Table of Contents"/>
          <w:docPartUnique/>
        </w:docPartObj>
      </w:sdtPr>
      <w:sdtContent>
        <w:p w14:paraId="036DAD10" w14:textId="1D741CC2" w:rsidR="009F23E3" w:rsidRPr="009F23E3" w:rsidRDefault="00105FED">
          <w:pPr>
            <w:pStyle w:val="TOC1"/>
            <w:rPr>
              <w:rFonts w:ascii="Times New Roman" w:eastAsiaTheme="minorEastAsia" w:hAnsi="Times New Roman" w:cs="Times New Roman"/>
              <w:noProof/>
              <w:kern w:val="2"/>
              <w:sz w:val="24"/>
              <w:szCs w:val="24"/>
              <w:lang w:eastAsia="zh-CN"/>
              <w14:ligatures w14:val="standardContextual"/>
            </w:rPr>
          </w:pPr>
          <w:r w:rsidRPr="00B821F3">
            <w:rPr>
              <w:rFonts w:ascii="Times New Roman" w:hAnsi="Times New Roman" w:cs="Times New Roman"/>
              <w:sz w:val="24"/>
              <w:szCs w:val="24"/>
              <w:lang w:val="en-GB"/>
            </w:rPr>
            <w:fldChar w:fldCharType="begin"/>
          </w:r>
          <w:r w:rsidR="00DC27BD" w:rsidRPr="00B821F3">
            <w:rPr>
              <w:rFonts w:ascii="Times New Roman" w:hAnsi="Times New Roman" w:cs="Times New Roman"/>
              <w:sz w:val="24"/>
              <w:szCs w:val="24"/>
              <w:lang w:val="en-GB"/>
            </w:rPr>
            <w:instrText xml:space="preserve"> TOC \h \u \z \t "Heading 1,1,Heading 2,2,Heading 3,3,Heading 4,4,Heading 5,5,Heading 6,6,"</w:instrText>
          </w:r>
          <w:r w:rsidRPr="00B821F3">
            <w:rPr>
              <w:rFonts w:ascii="Times New Roman" w:hAnsi="Times New Roman" w:cs="Times New Roman"/>
              <w:sz w:val="24"/>
              <w:szCs w:val="24"/>
              <w:lang w:val="en-GB"/>
            </w:rPr>
            <w:fldChar w:fldCharType="separate"/>
          </w:r>
          <w:hyperlink w:anchor="_Toc215232210" w:history="1">
            <w:r w:rsidR="009F23E3" w:rsidRPr="009F23E3">
              <w:rPr>
                <w:rStyle w:val="Hyperlink"/>
                <w:rFonts w:ascii="Times New Roman" w:hAnsi="Times New Roman" w:cs="Times New Roman"/>
                <w:noProof/>
                <w:sz w:val="24"/>
                <w:szCs w:val="24"/>
                <w:lang w:val="en-GB"/>
              </w:rPr>
              <w:t>1. Introduction</w:t>
            </w:r>
            <w:r w:rsidR="009F23E3" w:rsidRPr="009F23E3">
              <w:rPr>
                <w:rFonts w:ascii="Times New Roman" w:hAnsi="Times New Roman" w:cs="Times New Roman"/>
                <w:noProof/>
                <w:webHidden/>
                <w:sz w:val="24"/>
                <w:szCs w:val="24"/>
              </w:rPr>
              <w:tab/>
            </w:r>
            <w:r w:rsidR="009F23E3" w:rsidRPr="009F23E3">
              <w:rPr>
                <w:rFonts w:ascii="Times New Roman" w:hAnsi="Times New Roman" w:cs="Times New Roman"/>
                <w:noProof/>
                <w:webHidden/>
                <w:sz w:val="24"/>
                <w:szCs w:val="24"/>
              </w:rPr>
              <w:fldChar w:fldCharType="begin"/>
            </w:r>
            <w:r w:rsidR="009F23E3" w:rsidRPr="009F23E3">
              <w:rPr>
                <w:rFonts w:ascii="Times New Roman" w:hAnsi="Times New Roman" w:cs="Times New Roman"/>
                <w:noProof/>
                <w:webHidden/>
                <w:sz w:val="24"/>
                <w:szCs w:val="24"/>
              </w:rPr>
              <w:instrText xml:space="preserve"> PAGEREF _Toc215232210 \h </w:instrText>
            </w:r>
            <w:r w:rsidR="009F23E3" w:rsidRPr="009F23E3">
              <w:rPr>
                <w:rFonts w:ascii="Times New Roman" w:hAnsi="Times New Roman" w:cs="Times New Roman"/>
                <w:noProof/>
                <w:webHidden/>
                <w:sz w:val="24"/>
                <w:szCs w:val="24"/>
              </w:rPr>
            </w:r>
            <w:r w:rsidR="009F23E3" w:rsidRPr="009F23E3">
              <w:rPr>
                <w:rFonts w:ascii="Times New Roman" w:hAnsi="Times New Roman" w:cs="Times New Roman"/>
                <w:noProof/>
                <w:webHidden/>
                <w:sz w:val="24"/>
                <w:szCs w:val="24"/>
              </w:rPr>
              <w:fldChar w:fldCharType="separate"/>
            </w:r>
            <w:r w:rsidR="009F23E3" w:rsidRPr="009F23E3">
              <w:rPr>
                <w:rFonts w:ascii="Times New Roman" w:hAnsi="Times New Roman" w:cs="Times New Roman"/>
                <w:noProof/>
                <w:webHidden/>
                <w:sz w:val="24"/>
                <w:szCs w:val="24"/>
              </w:rPr>
              <w:t>3</w:t>
            </w:r>
            <w:r w:rsidR="009F23E3" w:rsidRPr="009F23E3">
              <w:rPr>
                <w:rFonts w:ascii="Times New Roman" w:hAnsi="Times New Roman" w:cs="Times New Roman"/>
                <w:noProof/>
                <w:webHidden/>
                <w:sz w:val="24"/>
                <w:szCs w:val="24"/>
              </w:rPr>
              <w:fldChar w:fldCharType="end"/>
            </w:r>
          </w:hyperlink>
        </w:p>
        <w:p w14:paraId="2194FA75" w14:textId="6E31D89B" w:rsidR="009F23E3" w:rsidRPr="009F23E3" w:rsidRDefault="009F23E3">
          <w:pPr>
            <w:pStyle w:val="TOC1"/>
            <w:rPr>
              <w:rFonts w:ascii="Times New Roman" w:eastAsiaTheme="minorEastAsia" w:hAnsi="Times New Roman" w:cs="Times New Roman"/>
              <w:noProof/>
              <w:kern w:val="2"/>
              <w:sz w:val="24"/>
              <w:szCs w:val="24"/>
              <w:lang w:eastAsia="zh-CN"/>
              <w14:ligatures w14:val="standardContextual"/>
            </w:rPr>
          </w:pPr>
          <w:hyperlink w:anchor="_Toc215232211" w:history="1">
            <w:r w:rsidRPr="009F23E3">
              <w:rPr>
                <w:rStyle w:val="Hyperlink"/>
                <w:rFonts w:ascii="Times New Roman" w:hAnsi="Times New Roman" w:cs="Times New Roman"/>
                <w:noProof/>
                <w:sz w:val="24"/>
                <w:szCs w:val="24"/>
                <w:lang w:val="en-GB"/>
              </w:rPr>
              <w:t>2. Personas and Main UX Requirements</w:t>
            </w:r>
            <w:r w:rsidRPr="009F23E3">
              <w:rPr>
                <w:rFonts w:ascii="Times New Roman" w:hAnsi="Times New Roman" w:cs="Times New Roman"/>
                <w:noProof/>
                <w:webHidden/>
                <w:sz w:val="24"/>
                <w:szCs w:val="24"/>
              </w:rPr>
              <w:tab/>
            </w:r>
            <w:r w:rsidRPr="009F23E3">
              <w:rPr>
                <w:rFonts w:ascii="Times New Roman" w:hAnsi="Times New Roman" w:cs="Times New Roman"/>
                <w:noProof/>
                <w:webHidden/>
                <w:sz w:val="24"/>
                <w:szCs w:val="24"/>
              </w:rPr>
              <w:fldChar w:fldCharType="begin"/>
            </w:r>
            <w:r w:rsidRPr="009F23E3">
              <w:rPr>
                <w:rFonts w:ascii="Times New Roman" w:hAnsi="Times New Roman" w:cs="Times New Roman"/>
                <w:noProof/>
                <w:webHidden/>
                <w:sz w:val="24"/>
                <w:szCs w:val="24"/>
              </w:rPr>
              <w:instrText xml:space="preserve"> PAGEREF _Toc215232211 \h </w:instrText>
            </w:r>
            <w:r w:rsidRPr="009F23E3">
              <w:rPr>
                <w:rFonts w:ascii="Times New Roman" w:hAnsi="Times New Roman" w:cs="Times New Roman"/>
                <w:noProof/>
                <w:webHidden/>
                <w:sz w:val="24"/>
                <w:szCs w:val="24"/>
              </w:rPr>
            </w:r>
            <w:r w:rsidRPr="009F23E3">
              <w:rPr>
                <w:rFonts w:ascii="Times New Roman" w:hAnsi="Times New Roman" w:cs="Times New Roman"/>
                <w:noProof/>
                <w:webHidden/>
                <w:sz w:val="24"/>
                <w:szCs w:val="24"/>
              </w:rPr>
              <w:fldChar w:fldCharType="separate"/>
            </w:r>
            <w:r w:rsidRPr="009F23E3">
              <w:rPr>
                <w:rFonts w:ascii="Times New Roman" w:hAnsi="Times New Roman" w:cs="Times New Roman"/>
                <w:noProof/>
                <w:webHidden/>
                <w:sz w:val="24"/>
                <w:szCs w:val="24"/>
              </w:rPr>
              <w:t>3</w:t>
            </w:r>
            <w:r w:rsidRPr="009F23E3">
              <w:rPr>
                <w:rFonts w:ascii="Times New Roman" w:hAnsi="Times New Roman" w:cs="Times New Roman"/>
                <w:noProof/>
                <w:webHidden/>
                <w:sz w:val="24"/>
                <w:szCs w:val="24"/>
              </w:rPr>
              <w:fldChar w:fldCharType="end"/>
            </w:r>
          </w:hyperlink>
        </w:p>
        <w:p w14:paraId="6B592475" w14:textId="4EE81B23" w:rsidR="009F23E3" w:rsidRPr="009F23E3" w:rsidRDefault="009F23E3">
          <w:pPr>
            <w:pStyle w:val="TOC1"/>
            <w:rPr>
              <w:rFonts w:ascii="Times New Roman" w:eastAsiaTheme="minorEastAsia" w:hAnsi="Times New Roman" w:cs="Times New Roman"/>
              <w:noProof/>
              <w:kern w:val="2"/>
              <w:sz w:val="24"/>
              <w:szCs w:val="24"/>
              <w:lang w:eastAsia="zh-CN"/>
              <w14:ligatures w14:val="standardContextual"/>
            </w:rPr>
          </w:pPr>
          <w:hyperlink w:anchor="_Toc215232212" w:history="1">
            <w:r w:rsidRPr="009F23E3">
              <w:rPr>
                <w:rStyle w:val="Hyperlink"/>
                <w:rFonts w:ascii="Times New Roman" w:hAnsi="Times New Roman" w:cs="Times New Roman"/>
                <w:noProof/>
                <w:sz w:val="24"/>
                <w:szCs w:val="24"/>
                <w:lang w:val="en-GB"/>
              </w:rPr>
              <w:t>3. Designing for Usability and Recommendations from Literature</w:t>
            </w:r>
            <w:r w:rsidRPr="009F23E3">
              <w:rPr>
                <w:rFonts w:ascii="Times New Roman" w:hAnsi="Times New Roman" w:cs="Times New Roman"/>
                <w:noProof/>
                <w:webHidden/>
                <w:sz w:val="24"/>
                <w:szCs w:val="24"/>
              </w:rPr>
              <w:tab/>
            </w:r>
            <w:r w:rsidRPr="009F23E3">
              <w:rPr>
                <w:rFonts w:ascii="Times New Roman" w:hAnsi="Times New Roman" w:cs="Times New Roman"/>
                <w:noProof/>
                <w:webHidden/>
                <w:sz w:val="24"/>
                <w:szCs w:val="24"/>
              </w:rPr>
              <w:fldChar w:fldCharType="begin"/>
            </w:r>
            <w:r w:rsidRPr="009F23E3">
              <w:rPr>
                <w:rFonts w:ascii="Times New Roman" w:hAnsi="Times New Roman" w:cs="Times New Roman"/>
                <w:noProof/>
                <w:webHidden/>
                <w:sz w:val="24"/>
                <w:szCs w:val="24"/>
              </w:rPr>
              <w:instrText xml:space="preserve"> PAGEREF _Toc215232212 \h </w:instrText>
            </w:r>
            <w:r w:rsidRPr="009F23E3">
              <w:rPr>
                <w:rFonts w:ascii="Times New Roman" w:hAnsi="Times New Roman" w:cs="Times New Roman"/>
                <w:noProof/>
                <w:webHidden/>
                <w:sz w:val="24"/>
                <w:szCs w:val="24"/>
              </w:rPr>
            </w:r>
            <w:r w:rsidRPr="009F23E3">
              <w:rPr>
                <w:rFonts w:ascii="Times New Roman" w:hAnsi="Times New Roman" w:cs="Times New Roman"/>
                <w:noProof/>
                <w:webHidden/>
                <w:sz w:val="24"/>
                <w:szCs w:val="24"/>
              </w:rPr>
              <w:fldChar w:fldCharType="separate"/>
            </w:r>
            <w:r w:rsidRPr="009F23E3">
              <w:rPr>
                <w:rFonts w:ascii="Times New Roman" w:hAnsi="Times New Roman" w:cs="Times New Roman"/>
                <w:noProof/>
                <w:webHidden/>
                <w:sz w:val="24"/>
                <w:szCs w:val="24"/>
              </w:rPr>
              <w:t>6</w:t>
            </w:r>
            <w:r w:rsidRPr="009F23E3">
              <w:rPr>
                <w:rFonts w:ascii="Times New Roman" w:hAnsi="Times New Roman" w:cs="Times New Roman"/>
                <w:noProof/>
                <w:webHidden/>
                <w:sz w:val="24"/>
                <w:szCs w:val="24"/>
              </w:rPr>
              <w:fldChar w:fldCharType="end"/>
            </w:r>
          </w:hyperlink>
        </w:p>
        <w:p w14:paraId="55D8810F" w14:textId="144EB153" w:rsidR="009F23E3" w:rsidRPr="009F23E3" w:rsidRDefault="009F23E3">
          <w:pPr>
            <w:pStyle w:val="TOC1"/>
            <w:rPr>
              <w:rFonts w:ascii="Times New Roman" w:eastAsiaTheme="minorEastAsia" w:hAnsi="Times New Roman" w:cs="Times New Roman"/>
              <w:noProof/>
              <w:kern w:val="2"/>
              <w:sz w:val="24"/>
              <w:szCs w:val="24"/>
              <w:lang w:eastAsia="zh-CN"/>
              <w14:ligatures w14:val="standardContextual"/>
            </w:rPr>
          </w:pPr>
          <w:hyperlink w:anchor="_Toc215232213" w:history="1">
            <w:r w:rsidRPr="009F23E3">
              <w:rPr>
                <w:rStyle w:val="Hyperlink"/>
                <w:rFonts w:ascii="Times New Roman" w:hAnsi="Times New Roman" w:cs="Times New Roman"/>
                <w:noProof/>
                <w:sz w:val="24"/>
                <w:szCs w:val="24"/>
                <w:lang w:val="en-GB"/>
              </w:rPr>
              <w:t>4. Storyboards Wireframe</w:t>
            </w:r>
            <w:r w:rsidRPr="009F23E3">
              <w:rPr>
                <w:rFonts w:ascii="Times New Roman" w:hAnsi="Times New Roman" w:cs="Times New Roman"/>
                <w:noProof/>
                <w:webHidden/>
                <w:sz w:val="24"/>
                <w:szCs w:val="24"/>
              </w:rPr>
              <w:tab/>
            </w:r>
            <w:r w:rsidRPr="009F23E3">
              <w:rPr>
                <w:rFonts w:ascii="Times New Roman" w:hAnsi="Times New Roman" w:cs="Times New Roman"/>
                <w:noProof/>
                <w:webHidden/>
                <w:sz w:val="24"/>
                <w:szCs w:val="24"/>
              </w:rPr>
              <w:fldChar w:fldCharType="begin"/>
            </w:r>
            <w:r w:rsidRPr="009F23E3">
              <w:rPr>
                <w:rFonts w:ascii="Times New Roman" w:hAnsi="Times New Roman" w:cs="Times New Roman"/>
                <w:noProof/>
                <w:webHidden/>
                <w:sz w:val="24"/>
                <w:szCs w:val="24"/>
              </w:rPr>
              <w:instrText xml:space="preserve"> PAGEREF _Toc215232213 \h </w:instrText>
            </w:r>
            <w:r w:rsidRPr="009F23E3">
              <w:rPr>
                <w:rFonts w:ascii="Times New Roman" w:hAnsi="Times New Roman" w:cs="Times New Roman"/>
                <w:noProof/>
                <w:webHidden/>
                <w:sz w:val="24"/>
                <w:szCs w:val="24"/>
              </w:rPr>
            </w:r>
            <w:r w:rsidRPr="009F23E3">
              <w:rPr>
                <w:rFonts w:ascii="Times New Roman" w:hAnsi="Times New Roman" w:cs="Times New Roman"/>
                <w:noProof/>
                <w:webHidden/>
                <w:sz w:val="24"/>
                <w:szCs w:val="24"/>
              </w:rPr>
              <w:fldChar w:fldCharType="separate"/>
            </w:r>
            <w:r w:rsidRPr="009F23E3">
              <w:rPr>
                <w:rFonts w:ascii="Times New Roman" w:hAnsi="Times New Roman" w:cs="Times New Roman"/>
                <w:noProof/>
                <w:webHidden/>
                <w:sz w:val="24"/>
                <w:szCs w:val="24"/>
              </w:rPr>
              <w:t>7</w:t>
            </w:r>
            <w:r w:rsidRPr="009F23E3">
              <w:rPr>
                <w:rFonts w:ascii="Times New Roman" w:hAnsi="Times New Roman" w:cs="Times New Roman"/>
                <w:noProof/>
                <w:webHidden/>
                <w:sz w:val="24"/>
                <w:szCs w:val="24"/>
              </w:rPr>
              <w:fldChar w:fldCharType="end"/>
            </w:r>
          </w:hyperlink>
        </w:p>
        <w:p w14:paraId="6DDBED4B" w14:textId="47000CE5" w:rsidR="009F23E3" w:rsidRPr="009F23E3" w:rsidRDefault="009F23E3">
          <w:pPr>
            <w:pStyle w:val="TOC1"/>
            <w:rPr>
              <w:rFonts w:ascii="Times New Roman" w:eastAsiaTheme="minorEastAsia" w:hAnsi="Times New Roman" w:cs="Times New Roman"/>
              <w:noProof/>
              <w:kern w:val="2"/>
              <w:sz w:val="24"/>
              <w:szCs w:val="24"/>
              <w:lang w:eastAsia="zh-CN"/>
              <w14:ligatures w14:val="standardContextual"/>
            </w:rPr>
          </w:pPr>
          <w:hyperlink w:anchor="_Toc215232214" w:history="1">
            <w:r w:rsidRPr="009F23E3">
              <w:rPr>
                <w:rStyle w:val="Hyperlink"/>
                <w:rFonts w:ascii="Times New Roman" w:hAnsi="Times New Roman" w:cs="Times New Roman"/>
                <w:noProof/>
                <w:sz w:val="24"/>
                <w:szCs w:val="24"/>
                <w:lang w:val="en-GB"/>
              </w:rPr>
              <w:t>5. Process of Collecting Feedback and Summary of Positive and Negative Feedback</w:t>
            </w:r>
            <w:r w:rsidRPr="009F23E3">
              <w:rPr>
                <w:rFonts w:ascii="Times New Roman" w:hAnsi="Times New Roman" w:cs="Times New Roman"/>
                <w:noProof/>
                <w:webHidden/>
                <w:sz w:val="24"/>
                <w:szCs w:val="24"/>
              </w:rPr>
              <w:tab/>
            </w:r>
            <w:r w:rsidRPr="009F23E3">
              <w:rPr>
                <w:rFonts w:ascii="Times New Roman" w:hAnsi="Times New Roman" w:cs="Times New Roman"/>
                <w:noProof/>
                <w:webHidden/>
                <w:sz w:val="24"/>
                <w:szCs w:val="24"/>
              </w:rPr>
              <w:fldChar w:fldCharType="begin"/>
            </w:r>
            <w:r w:rsidRPr="009F23E3">
              <w:rPr>
                <w:rFonts w:ascii="Times New Roman" w:hAnsi="Times New Roman" w:cs="Times New Roman"/>
                <w:noProof/>
                <w:webHidden/>
                <w:sz w:val="24"/>
                <w:szCs w:val="24"/>
              </w:rPr>
              <w:instrText xml:space="preserve"> PAGEREF _Toc215232214 \h </w:instrText>
            </w:r>
            <w:r w:rsidRPr="009F23E3">
              <w:rPr>
                <w:rFonts w:ascii="Times New Roman" w:hAnsi="Times New Roman" w:cs="Times New Roman"/>
                <w:noProof/>
                <w:webHidden/>
                <w:sz w:val="24"/>
                <w:szCs w:val="24"/>
              </w:rPr>
            </w:r>
            <w:r w:rsidRPr="009F23E3">
              <w:rPr>
                <w:rFonts w:ascii="Times New Roman" w:hAnsi="Times New Roman" w:cs="Times New Roman"/>
                <w:noProof/>
                <w:webHidden/>
                <w:sz w:val="24"/>
                <w:szCs w:val="24"/>
              </w:rPr>
              <w:fldChar w:fldCharType="separate"/>
            </w:r>
            <w:r w:rsidRPr="009F23E3">
              <w:rPr>
                <w:rFonts w:ascii="Times New Roman" w:hAnsi="Times New Roman" w:cs="Times New Roman"/>
                <w:noProof/>
                <w:webHidden/>
                <w:sz w:val="24"/>
                <w:szCs w:val="24"/>
              </w:rPr>
              <w:t>12</w:t>
            </w:r>
            <w:r w:rsidRPr="009F23E3">
              <w:rPr>
                <w:rFonts w:ascii="Times New Roman" w:hAnsi="Times New Roman" w:cs="Times New Roman"/>
                <w:noProof/>
                <w:webHidden/>
                <w:sz w:val="24"/>
                <w:szCs w:val="24"/>
              </w:rPr>
              <w:fldChar w:fldCharType="end"/>
            </w:r>
          </w:hyperlink>
        </w:p>
        <w:p w14:paraId="292B5613" w14:textId="36EB35EA" w:rsidR="009F23E3" w:rsidRPr="009F23E3" w:rsidRDefault="009F23E3">
          <w:pPr>
            <w:pStyle w:val="TOC1"/>
            <w:rPr>
              <w:rFonts w:ascii="Times New Roman" w:eastAsiaTheme="minorEastAsia" w:hAnsi="Times New Roman" w:cs="Times New Roman"/>
              <w:noProof/>
              <w:kern w:val="2"/>
              <w:sz w:val="24"/>
              <w:szCs w:val="24"/>
              <w:lang w:eastAsia="zh-CN"/>
              <w14:ligatures w14:val="standardContextual"/>
            </w:rPr>
          </w:pPr>
          <w:hyperlink w:anchor="_Toc215232215" w:history="1">
            <w:r w:rsidRPr="009F23E3">
              <w:rPr>
                <w:rStyle w:val="Hyperlink"/>
                <w:rFonts w:ascii="Times New Roman" w:hAnsi="Times New Roman" w:cs="Times New Roman"/>
                <w:noProof/>
                <w:sz w:val="24"/>
                <w:szCs w:val="24"/>
                <w:lang w:val="en-GB"/>
              </w:rPr>
              <w:t>6. Conclusion</w:t>
            </w:r>
            <w:r w:rsidRPr="009F23E3">
              <w:rPr>
                <w:rFonts w:ascii="Times New Roman" w:hAnsi="Times New Roman" w:cs="Times New Roman"/>
                <w:noProof/>
                <w:webHidden/>
                <w:sz w:val="24"/>
                <w:szCs w:val="24"/>
              </w:rPr>
              <w:tab/>
            </w:r>
            <w:r w:rsidRPr="009F23E3">
              <w:rPr>
                <w:rFonts w:ascii="Times New Roman" w:hAnsi="Times New Roman" w:cs="Times New Roman"/>
                <w:noProof/>
                <w:webHidden/>
                <w:sz w:val="24"/>
                <w:szCs w:val="24"/>
              </w:rPr>
              <w:fldChar w:fldCharType="begin"/>
            </w:r>
            <w:r w:rsidRPr="009F23E3">
              <w:rPr>
                <w:rFonts w:ascii="Times New Roman" w:hAnsi="Times New Roman" w:cs="Times New Roman"/>
                <w:noProof/>
                <w:webHidden/>
                <w:sz w:val="24"/>
                <w:szCs w:val="24"/>
              </w:rPr>
              <w:instrText xml:space="preserve"> PAGEREF _Toc215232215 \h </w:instrText>
            </w:r>
            <w:r w:rsidRPr="009F23E3">
              <w:rPr>
                <w:rFonts w:ascii="Times New Roman" w:hAnsi="Times New Roman" w:cs="Times New Roman"/>
                <w:noProof/>
                <w:webHidden/>
                <w:sz w:val="24"/>
                <w:szCs w:val="24"/>
              </w:rPr>
            </w:r>
            <w:r w:rsidRPr="009F23E3">
              <w:rPr>
                <w:rFonts w:ascii="Times New Roman" w:hAnsi="Times New Roman" w:cs="Times New Roman"/>
                <w:noProof/>
                <w:webHidden/>
                <w:sz w:val="24"/>
                <w:szCs w:val="24"/>
              </w:rPr>
              <w:fldChar w:fldCharType="separate"/>
            </w:r>
            <w:r w:rsidRPr="009F23E3">
              <w:rPr>
                <w:rFonts w:ascii="Times New Roman" w:hAnsi="Times New Roman" w:cs="Times New Roman"/>
                <w:noProof/>
                <w:webHidden/>
                <w:sz w:val="24"/>
                <w:szCs w:val="24"/>
              </w:rPr>
              <w:t>13</w:t>
            </w:r>
            <w:r w:rsidRPr="009F23E3">
              <w:rPr>
                <w:rFonts w:ascii="Times New Roman" w:hAnsi="Times New Roman" w:cs="Times New Roman"/>
                <w:noProof/>
                <w:webHidden/>
                <w:sz w:val="24"/>
                <w:szCs w:val="24"/>
              </w:rPr>
              <w:fldChar w:fldCharType="end"/>
            </w:r>
          </w:hyperlink>
        </w:p>
        <w:p w14:paraId="7E91EC3E" w14:textId="6991C4D2" w:rsidR="009F23E3" w:rsidRPr="009F23E3" w:rsidRDefault="009F23E3">
          <w:pPr>
            <w:pStyle w:val="TOC1"/>
            <w:rPr>
              <w:rFonts w:ascii="Times New Roman" w:eastAsiaTheme="minorEastAsia" w:hAnsi="Times New Roman" w:cs="Times New Roman"/>
              <w:noProof/>
              <w:kern w:val="2"/>
              <w:sz w:val="24"/>
              <w:szCs w:val="24"/>
              <w:lang w:eastAsia="zh-CN"/>
              <w14:ligatures w14:val="standardContextual"/>
            </w:rPr>
          </w:pPr>
          <w:hyperlink w:anchor="_Toc215232216" w:history="1">
            <w:r w:rsidRPr="009F23E3">
              <w:rPr>
                <w:rStyle w:val="Hyperlink"/>
                <w:rFonts w:ascii="Times New Roman" w:hAnsi="Times New Roman" w:cs="Times New Roman"/>
                <w:noProof/>
                <w:sz w:val="24"/>
                <w:szCs w:val="24"/>
                <w:lang w:val="en-GB"/>
              </w:rPr>
              <w:t>References</w:t>
            </w:r>
            <w:r w:rsidRPr="009F23E3">
              <w:rPr>
                <w:rFonts w:ascii="Times New Roman" w:hAnsi="Times New Roman" w:cs="Times New Roman"/>
                <w:noProof/>
                <w:webHidden/>
                <w:sz w:val="24"/>
                <w:szCs w:val="24"/>
              </w:rPr>
              <w:tab/>
            </w:r>
            <w:r w:rsidRPr="009F23E3">
              <w:rPr>
                <w:rFonts w:ascii="Times New Roman" w:hAnsi="Times New Roman" w:cs="Times New Roman"/>
                <w:noProof/>
                <w:webHidden/>
                <w:sz w:val="24"/>
                <w:szCs w:val="24"/>
              </w:rPr>
              <w:fldChar w:fldCharType="begin"/>
            </w:r>
            <w:r w:rsidRPr="009F23E3">
              <w:rPr>
                <w:rFonts w:ascii="Times New Roman" w:hAnsi="Times New Roman" w:cs="Times New Roman"/>
                <w:noProof/>
                <w:webHidden/>
                <w:sz w:val="24"/>
                <w:szCs w:val="24"/>
              </w:rPr>
              <w:instrText xml:space="preserve"> PAGEREF _Toc215232216 \h </w:instrText>
            </w:r>
            <w:r w:rsidRPr="009F23E3">
              <w:rPr>
                <w:rFonts w:ascii="Times New Roman" w:hAnsi="Times New Roman" w:cs="Times New Roman"/>
                <w:noProof/>
                <w:webHidden/>
                <w:sz w:val="24"/>
                <w:szCs w:val="24"/>
              </w:rPr>
            </w:r>
            <w:r w:rsidRPr="009F23E3">
              <w:rPr>
                <w:rFonts w:ascii="Times New Roman" w:hAnsi="Times New Roman" w:cs="Times New Roman"/>
                <w:noProof/>
                <w:webHidden/>
                <w:sz w:val="24"/>
                <w:szCs w:val="24"/>
              </w:rPr>
              <w:fldChar w:fldCharType="separate"/>
            </w:r>
            <w:r w:rsidRPr="009F23E3">
              <w:rPr>
                <w:rFonts w:ascii="Times New Roman" w:hAnsi="Times New Roman" w:cs="Times New Roman"/>
                <w:noProof/>
                <w:webHidden/>
                <w:sz w:val="24"/>
                <w:szCs w:val="24"/>
              </w:rPr>
              <w:t>14</w:t>
            </w:r>
            <w:r w:rsidRPr="009F23E3">
              <w:rPr>
                <w:rFonts w:ascii="Times New Roman" w:hAnsi="Times New Roman" w:cs="Times New Roman"/>
                <w:noProof/>
                <w:webHidden/>
                <w:sz w:val="24"/>
                <w:szCs w:val="24"/>
              </w:rPr>
              <w:fldChar w:fldCharType="end"/>
            </w:r>
          </w:hyperlink>
        </w:p>
        <w:p w14:paraId="3F210275" w14:textId="4C41E8DE" w:rsidR="009F23E3" w:rsidRPr="009F23E3" w:rsidRDefault="009F23E3">
          <w:pPr>
            <w:pStyle w:val="TOC1"/>
            <w:rPr>
              <w:rFonts w:ascii="Times New Roman" w:eastAsiaTheme="minorEastAsia" w:hAnsi="Times New Roman" w:cs="Times New Roman"/>
              <w:noProof/>
              <w:kern w:val="2"/>
              <w:sz w:val="24"/>
              <w:szCs w:val="24"/>
              <w:lang w:eastAsia="zh-CN"/>
              <w14:ligatures w14:val="standardContextual"/>
            </w:rPr>
          </w:pPr>
          <w:hyperlink w:anchor="_Toc215232217" w:history="1">
            <w:r w:rsidRPr="009F23E3">
              <w:rPr>
                <w:rStyle w:val="Hyperlink"/>
                <w:rFonts w:ascii="Times New Roman" w:hAnsi="Times New Roman" w:cs="Times New Roman"/>
                <w:noProof/>
                <w:sz w:val="24"/>
                <w:szCs w:val="24"/>
                <w:lang w:val="en-GB"/>
              </w:rPr>
              <w:t>Appendices</w:t>
            </w:r>
            <w:r w:rsidRPr="009F23E3">
              <w:rPr>
                <w:rFonts w:ascii="Times New Roman" w:hAnsi="Times New Roman" w:cs="Times New Roman"/>
                <w:noProof/>
                <w:webHidden/>
                <w:sz w:val="24"/>
                <w:szCs w:val="24"/>
              </w:rPr>
              <w:tab/>
            </w:r>
            <w:r w:rsidRPr="009F23E3">
              <w:rPr>
                <w:rFonts w:ascii="Times New Roman" w:hAnsi="Times New Roman" w:cs="Times New Roman"/>
                <w:noProof/>
                <w:webHidden/>
                <w:sz w:val="24"/>
                <w:szCs w:val="24"/>
              </w:rPr>
              <w:fldChar w:fldCharType="begin"/>
            </w:r>
            <w:r w:rsidRPr="009F23E3">
              <w:rPr>
                <w:rFonts w:ascii="Times New Roman" w:hAnsi="Times New Roman" w:cs="Times New Roman"/>
                <w:noProof/>
                <w:webHidden/>
                <w:sz w:val="24"/>
                <w:szCs w:val="24"/>
              </w:rPr>
              <w:instrText xml:space="preserve"> PAGEREF _Toc215232217 \h </w:instrText>
            </w:r>
            <w:r w:rsidRPr="009F23E3">
              <w:rPr>
                <w:rFonts w:ascii="Times New Roman" w:hAnsi="Times New Roman" w:cs="Times New Roman"/>
                <w:noProof/>
                <w:webHidden/>
                <w:sz w:val="24"/>
                <w:szCs w:val="24"/>
              </w:rPr>
            </w:r>
            <w:r w:rsidRPr="009F23E3">
              <w:rPr>
                <w:rFonts w:ascii="Times New Roman" w:hAnsi="Times New Roman" w:cs="Times New Roman"/>
                <w:noProof/>
                <w:webHidden/>
                <w:sz w:val="24"/>
                <w:szCs w:val="24"/>
              </w:rPr>
              <w:fldChar w:fldCharType="separate"/>
            </w:r>
            <w:r w:rsidRPr="009F23E3">
              <w:rPr>
                <w:rFonts w:ascii="Times New Roman" w:hAnsi="Times New Roman" w:cs="Times New Roman"/>
                <w:noProof/>
                <w:webHidden/>
                <w:sz w:val="24"/>
                <w:szCs w:val="24"/>
              </w:rPr>
              <w:t>16</w:t>
            </w:r>
            <w:r w:rsidRPr="009F23E3">
              <w:rPr>
                <w:rFonts w:ascii="Times New Roman" w:hAnsi="Times New Roman" w:cs="Times New Roman"/>
                <w:noProof/>
                <w:webHidden/>
                <w:sz w:val="24"/>
                <w:szCs w:val="24"/>
              </w:rPr>
              <w:fldChar w:fldCharType="end"/>
            </w:r>
          </w:hyperlink>
        </w:p>
        <w:p w14:paraId="706806C3" w14:textId="7189F008" w:rsidR="009F23E3" w:rsidRPr="009F23E3" w:rsidRDefault="009F23E3">
          <w:pPr>
            <w:pStyle w:val="TOC2"/>
            <w:tabs>
              <w:tab w:val="right" w:leader="dot" w:pos="9350"/>
            </w:tabs>
            <w:rPr>
              <w:rFonts w:ascii="Times New Roman" w:eastAsiaTheme="minorEastAsia" w:hAnsi="Times New Roman" w:cs="Times New Roman"/>
              <w:noProof/>
              <w:kern w:val="2"/>
              <w:sz w:val="24"/>
              <w:szCs w:val="24"/>
              <w:lang w:eastAsia="zh-CN"/>
              <w14:ligatures w14:val="standardContextual"/>
            </w:rPr>
          </w:pPr>
          <w:hyperlink w:anchor="_Toc215232218" w:history="1">
            <w:r w:rsidRPr="009F23E3">
              <w:rPr>
                <w:rStyle w:val="Hyperlink"/>
                <w:rFonts w:ascii="Times New Roman" w:eastAsia="Times New Roman" w:hAnsi="Times New Roman" w:cs="Times New Roman"/>
                <w:noProof/>
                <w:sz w:val="24"/>
                <w:szCs w:val="24"/>
                <w:lang w:val="en-GB"/>
              </w:rPr>
              <w:t>Appendix 1: Screen Interactions</w:t>
            </w:r>
            <w:r w:rsidRPr="009F23E3">
              <w:rPr>
                <w:rFonts w:ascii="Times New Roman" w:hAnsi="Times New Roman" w:cs="Times New Roman"/>
                <w:noProof/>
                <w:webHidden/>
                <w:sz w:val="24"/>
                <w:szCs w:val="24"/>
              </w:rPr>
              <w:tab/>
            </w:r>
            <w:r w:rsidRPr="009F23E3">
              <w:rPr>
                <w:rFonts w:ascii="Times New Roman" w:hAnsi="Times New Roman" w:cs="Times New Roman"/>
                <w:noProof/>
                <w:webHidden/>
                <w:sz w:val="24"/>
                <w:szCs w:val="24"/>
              </w:rPr>
              <w:fldChar w:fldCharType="begin"/>
            </w:r>
            <w:r w:rsidRPr="009F23E3">
              <w:rPr>
                <w:rFonts w:ascii="Times New Roman" w:hAnsi="Times New Roman" w:cs="Times New Roman"/>
                <w:noProof/>
                <w:webHidden/>
                <w:sz w:val="24"/>
                <w:szCs w:val="24"/>
              </w:rPr>
              <w:instrText xml:space="preserve"> PAGEREF _Toc215232218 \h </w:instrText>
            </w:r>
            <w:r w:rsidRPr="009F23E3">
              <w:rPr>
                <w:rFonts w:ascii="Times New Roman" w:hAnsi="Times New Roman" w:cs="Times New Roman"/>
                <w:noProof/>
                <w:webHidden/>
                <w:sz w:val="24"/>
                <w:szCs w:val="24"/>
              </w:rPr>
            </w:r>
            <w:r w:rsidRPr="009F23E3">
              <w:rPr>
                <w:rFonts w:ascii="Times New Roman" w:hAnsi="Times New Roman" w:cs="Times New Roman"/>
                <w:noProof/>
                <w:webHidden/>
                <w:sz w:val="24"/>
                <w:szCs w:val="24"/>
              </w:rPr>
              <w:fldChar w:fldCharType="separate"/>
            </w:r>
            <w:r w:rsidRPr="009F23E3">
              <w:rPr>
                <w:rFonts w:ascii="Times New Roman" w:hAnsi="Times New Roman" w:cs="Times New Roman"/>
                <w:noProof/>
                <w:webHidden/>
                <w:sz w:val="24"/>
                <w:szCs w:val="24"/>
              </w:rPr>
              <w:t>16</w:t>
            </w:r>
            <w:r w:rsidRPr="009F23E3">
              <w:rPr>
                <w:rFonts w:ascii="Times New Roman" w:hAnsi="Times New Roman" w:cs="Times New Roman"/>
                <w:noProof/>
                <w:webHidden/>
                <w:sz w:val="24"/>
                <w:szCs w:val="24"/>
              </w:rPr>
              <w:fldChar w:fldCharType="end"/>
            </w:r>
          </w:hyperlink>
        </w:p>
        <w:p w14:paraId="61D852E2" w14:textId="12C82345" w:rsidR="009F23E3" w:rsidRPr="009F23E3" w:rsidRDefault="009F23E3">
          <w:pPr>
            <w:pStyle w:val="TOC2"/>
            <w:tabs>
              <w:tab w:val="right" w:leader="dot" w:pos="9350"/>
            </w:tabs>
            <w:rPr>
              <w:rFonts w:ascii="Times New Roman" w:eastAsiaTheme="minorEastAsia" w:hAnsi="Times New Roman" w:cs="Times New Roman"/>
              <w:noProof/>
              <w:kern w:val="2"/>
              <w:sz w:val="24"/>
              <w:szCs w:val="24"/>
              <w:lang w:eastAsia="zh-CN"/>
              <w14:ligatures w14:val="standardContextual"/>
            </w:rPr>
          </w:pPr>
          <w:hyperlink w:anchor="_Toc215232219" w:history="1">
            <w:r w:rsidRPr="009F23E3">
              <w:rPr>
                <w:rStyle w:val="Hyperlink"/>
                <w:rFonts w:ascii="Times New Roman" w:eastAsia="Times New Roman" w:hAnsi="Times New Roman" w:cs="Times New Roman"/>
                <w:noProof/>
                <w:sz w:val="24"/>
                <w:szCs w:val="24"/>
                <w:lang w:val="en-GB"/>
              </w:rPr>
              <w:t>Appendix 2: Menu and Profile Set Up</w:t>
            </w:r>
            <w:r w:rsidRPr="009F23E3">
              <w:rPr>
                <w:rFonts w:ascii="Times New Roman" w:hAnsi="Times New Roman" w:cs="Times New Roman"/>
                <w:noProof/>
                <w:webHidden/>
                <w:sz w:val="24"/>
                <w:szCs w:val="24"/>
              </w:rPr>
              <w:tab/>
            </w:r>
            <w:r w:rsidRPr="009F23E3">
              <w:rPr>
                <w:rFonts w:ascii="Times New Roman" w:hAnsi="Times New Roman" w:cs="Times New Roman"/>
                <w:noProof/>
                <w:webHidden/>
                <w:sz w:val="24"/>
                <w:szCs w:val="24"/>
              </w:rPr>
              <w:fldChar w:fldCharType="begin"/>
            </w:r>
            <w:r w:rsidRPr="009F23E3">
              <w:rPr>
                <w:rFonts w:ascii="Times New Roman" w:hAnsi="Times New Roman" w:cs="Times New Roman"/>
                <w:noProof/>
                <w:webHidden/>
                <w:sz w:val="24"/>
                <w:szCs w:val="24"/>
              </w:rPr>
              <w:instrText xml:space="preserve"> PAGEREF _Toc215232219 \h </w:instrText>
            </w:r>
            <w:r w:rsidRPr="009F23E3">
              <w:rPr>
                <w:rFonts w:ascii="Times New Roman" w:hAnsi="Times New Roman" w:cs="Times New Roman"/>
                <w:noProof/>
                <w:webHidden/>
                <w:sz w:val="24"/>
                <w:szCs w:val="24"/>
              </w:rPr>
            </w:r>
            <w:r w:rsidRPr="009F23E3">
              <w:rPr>
                <w:rFonts w:ascii="Times New Roman" w:hAnsi="Times New Roman" w:cs="Times New Roman"/>
                <w:noProof/>
                <w:webHidden/>
                <w:sz w:val="24"/>
                <w:szCs w:val="24"/>
              </w:rPr>
              <w:fldChar w:fldCharType="separate"/>
            </w:r>
            <w:r w:rsidRPr="009F23E3">
              <w:rPr>
                <w:rFonts w:ascii="Times New Roman" w:hAnsi="Times New Roman" w:cs="Times New Roman"/>
                <w:noProof/>
                <w:webHidden/>
                <w:sz w:val="24"/>
                <w:szCs w:val="24"/>
              </w:rPr>
              <w:t>16</w:t>
            </w:r>
            <w:r w:rsidRPr="009F23E3">
              <w:rPr>
                <w:rFonts w:ascii="Times New Roman" w:hAnsi="Times New Roman" w:cs="Times New Roman"/>
                <w:noProof/>
                <w:webHidden/>
                <w:sz w:val="24"/>
                <w:szCs w:val="24"/>
              </w:rPr>
              <w:fldChar w:fldCharType="end"/>
            </w:r>
          </w:hyperlink>
        </w:p>
        <w:p w14:paraId="42F0A59B" w14:textId="7FE7B5C5" w:rsidR="009F23E3" w:rsidRPr="009F23E3" w:rsidRDefault="009F23E3">
          <w:pPr>
            <w:pStyle w:val="TOC2"/>
            <w:tabs>
              <w:tab w:val="right" w:leader="dot" w:pos="9350"/>
            </w:tabs>
            <w:rPr>
              <w:rFonts w:ascii="Times New Roman" w:eastAsiaTheme="minorEastAsia" w:hAnsi="Times New Roman" w:cs="Times New Roman"/>
              <w:noProof/>
              <w:kern w:val="2"/>
              <w:sz w:val="24"/>
              <w:szCs w:val="24"/>
              <w:lang w:eastAsia="zh-CN"/>
              <w14:ligatures w14:val="standardContextual"/>
            </w:rPr>
          </w:pPr>
          <w:hyperlink w:anchor="_Toc215232220" w:history="1">
            <w:r w:rsidRPr="009F23E3">
              <w:rPr>
                <w:rStyle w:val="Hyperlink"/>
                <w:rFonts w:ascii="Times New Roman" w:eastAsia="Times New Roman" w:hAnsi="Times New Roman" w:cs="Times New Roman"/>
                <w:noProof/>
                <w:sz w:val="24"/>
                <w:szCs w:val="24"/>
                <w:lang w:val="en-GB"/>
              </w:rPr>
              <w:t>Appendix 3: Gameplay Mechanics</w:t>
            </w:r>
            <w:r w:rsidRPr="009F23E3">
              <w:rPr>
                <w:rFonts w:ascii="Times New Roman" w:hAnsi="Times New Roman" w:cs="Times New Roman"/>
                <w:noProof/>
                <w:webHidden/>
                <w:sz w:val="24"/>
                <w:szCs w:val="24"/>
              </w:rPr>
              <w:tab/>
            </w:r>
            <w:r w:rsidRPr="009F23E3">
              <w:rPr>
                <w:rFonts w:ascii="Times New Roman" w:hAnsi="Times New Roman" w:cs="Times New Roman"/>
                <w:noProof/>
                <w:webHidden/>
                <w:sz w:val="24"/>
                <w:szCs w:val="24"/>
              </w:rPr>
              <w:fldChar w:fldCharType="begin"/>
            </w:r>
            <w:r w:rsidRPr="009F23E3">
              <w:rPr>
                <w:rFonts w:ascii="Times New Roman" w:hAnsi="Times New Roman" w:cs="Times New Roman"/>
                <w:noProof/>
                <w:webHidden/>
                <w:sz w:val="24"/>
                <w:szCs w:val="24"/>
              </w:rPr>
              <w:instrText xml:space="preserve"> PAGEREF _Toc215232220 \h </w:instrText>
            </w:r>
            <w:r w:rsidRPr="009F23E3">
              <w:rPr>
                <w:rFonts w:ascii="Times New Roman" w:hAnsi="Times New Roman" w:cs="Times New Roman"/>
                <w:noProof/>
                <w:webHidden/>
                <w:sz w:val="24"/>
                <w:szCs w:val="24"/>
              </w:rPr>
            </w:r>
            <w:r w:rsidRPr="009F23E3">
              <w:rPr>
                <w:rFonts w:ascii="Times New Roman" w:hAnsi="Times New Roman" w:cs="Times New Roman"/>
                <w:noProof/>
                <w:webHidden/>
                <w:sz w:val="24"/>
                <w:szCs w:val="24"/>
              </w:rPr>
              <w:fldChar w:fldCharType="separate"/>
            </w:r>
            <w:r w:rsidRPr="009F23E3">
              <w:rPr>
                <w:rFonts w:ascii="Times New Roman" w:hAnsi="Times New Roman" w:cs="Times New Roman"/>
                <w:noProof/>
                <w:webHidden/>
                <w:sz w:val="24"/>
                <w:szCs w:val="24"/>
              </w:rPr>
              <w:t>16</w:t>
            </w:r>
            <w:r w:rsidRPr="009F23E3">
              <w:rPr>
                <w:rFonts w:ascii="Times New Roman" w:hAnsi="Times New Roman" w:cs="Times New Roman"/>
                <w:noProof/>
                <w:webHidden/>
                <w:sz w:val="24"/>
                <w:szCs w:val="24"/>
              </w:rPr>
              <w:fldChar w:fldCharType="end"/>
            </w:r>
          </w:hyperlink>
        </w:p>
        <w:p w14:paraId="250E0EAA" w14:textId="5389927C" w:rsidR="009F23E3" w:rsidRPr="009F23E3" w:rsidRDefault="009F23E3">
          <w:pPr>
            <w:pStyle w:val="TOC2"/>
            <w:tabs>
              <w:tab w:val="right" w:leader="dot" w:pos="9350"/>
            </w:tabs>
            <w:rPr>
              <w:rFonts w:ascii="Times New Roman" w:eastAsiaTheme="minorEastAsia" w:hAnsi="Times New Roman" w:cs="Times New Roman"/>
              <w:noProof/>
              <w:kern w:val="2"/>
              <w:sz w:val="24"/>
              <w:szCs w:val="24"/>
              <w:lang w:eastAsia="zh-CN"/>
              <w14:ligatures w14:val="standardContextual"/>
            </w:rPr>
          </w:pPr>
          <w:hyperlink w:anchor="_Toc215232221" w:history="1">
            <w:r w:rsidRPr="009F23E3">
              <w:rPr>
                <w:rStyle w:val="Hyperlink"/>
                <w:rFonts w:ascii="Times New Roman" w:eastAsia="Times New Roman" w:hAnsi="Times New Roman" w:cs="Times New Roman"/>
                <w:noProof/>
                <w:sz w:val="24"/>
                <w:szCs w:val="24"/>
                <w:lang w:val="en-GB"/>
              </w:rPr>
              <w:t>Appendix 4: Suggestion</w:t>
            </w:r>
            <w:r w:rsidRPr="009F23E3">
              <w:rPr>
                <w:rFonts w:ascii="Times New Roman" w:hAnsi="Times New Roman" w:cs="Times New Roman"/>
                <w:noProof/>
                <w:webHidden/>
                <w:sz w:val="24"/>
                <w:szCs w:val="24"/>
              </w:rPr>
              <w:tab/>
            </w:r>
            <w:r w:rsidRPr="009F23E3">
              <w:rPr>
                <w:rFonts w:ascii="Times New Roman" w:hAnsi="Times New Roman" w:cs="Times New Roman"/>
                <w:noProof/>
                <w:webHidden/>
                <w:sz w:val="24"/>
                <w:szCs w:val="24"/>
              </w:rPr>
              <w:fldChar w:fldCharType="begin"/>
            </w:r>
            <w:r w:rsidRPr="009F23E3">
              <w:rPr>
                <w:rFonts w:ascii="Times New Roman" w:hAnsi="Times New Roman" w:cs="Times New Roman"/>
                <w:noProof/>
                <w:webHidden/>
                <w:sz w:val="24"/>
                <w:szCs w:val="24"/>
              </w:rPr>
              <w:instrText xml:space="preserve"> PAGEREF _Toc215232221 \h </w:instrText>
            </w:r>
            <w:r w:rsidRPr="009F23E3">
              <w:rPr>
                <w:rFonts w:ascii="Times New Roman" w:hAnsi="Times New Roman" w:cs="Times New Roman"/>
                <w:noProof/>
                <w:webHidden/>
                <w:sz w:val="24"/>
                <w:szCs w:val="24"/>
              </w:rPr>
            </w:r>
            <w:r w:rsidRPr="009F23E3">
              <w:rPr>
                <w:rFonts w:ascii="Times New Roman" w:hAnsi="Times New Roman" w:cs="Times New Roman"/>
                <w:noProof/>
                <w:webHidden/>
                <w:sz w:val="24"/>
                <w:szCs w:val="24"/>
              </w:rPr>
              <w:fldChar w:fldCharType="separate"/>
            </w:r>
            <w:r w:rsidRPr="009F23E3">
              <w:rPr>
                <w:rFonts w:ascii="Times New Roman" w:hAnsi="Times New Roman" w:cs="Times New Roman"/>
                <w:noProof/>
                <w:webHidden/>
                <w:sz w:val="24"/>
                <w:szCs w:val="24"/>
              </w:rPr>
              <w:t>17</w:t>
            </w:r>
            <w:r w:rsidRPr="009F23E3">
              <w:rPr>
                <w:rFonts w:ascii="Times New Roman" w:hAnsi="Times New Roman" w:cs="Times New Roman"/>
                <w:noProof/>
                <w:webHidden/>
                <w:sz w:val="24"/>
                <w:szCs w:val="24"/>
              </w:rPr>
              <w:fldChar w:fldCharType="end"/>
            </w:r>
          </w:hyperlink>
        </w:p>
        <w:p w14:paraId="2755640E" w14:textId="381CD2B8" w:rsidR="009F23E3" w:rsidRPr="009F23E3" w:rsidRDefault="009F23E3">
          <w:pPr>
            <w:pStyle w:val="TOC2"/>
            <w:tabs>
              <w:tab w:val="right" w:leader="dot" w:pos="9350"/>
            </w:tabs>
            <w:rPr>
              <w:rFonts w:ascii="Times New Roman" w:eastAsiaTheme="minorEastAsia" w:hAnsi="Times New Roman" w:cs="Times New Roman"/>
              <w:noProof/>
              <w:kern w:val="2"/>
              <w:sz w:val="24"/>
              <w:szCs w:val="24"/>
              <w:lang w:eastAsia="zh-CN"/>
              <w14:ligatures w14:val="standardContextual"/>
            </w:rPr>
          </w:pPr>
          <w:hyperlink w:anchor="_Toc215232222" w:history="1">
            <w:r w:rsidRPr="009F23E3">
              <w:rPr>
                <w:rStyle w:val="Hyperlink"/>
                <w:rFonts w:ascii="Times New Roman" w:eastAsia="Times New Roman" w:hAnsi="Times New Roman" w:cs="Times New Roman"/>
                <w:noProof/>
                <w:sz w:val="24"/>
                <w:szCs w:val="24"/>
                <w:lang w:val="en-GB"/>
              </w:rPr>
              <w:t>Appendix 5: Inspect and Notes</w:t>
            </w:r>
            <w:r w:rsidRPr="009F23E3">
              <w:rPr>
                <w:rFonts w:ascii="Times New Roman" w:hAnsi="Times New Roman" w:cs="Times New Roman"/>
                <w:noProof/>
                <w:webHidden/>
                <w:sz w:val="24"/>
                <w:szCs w:val="24"/>
              </w:rPr>
              <w:tab/>
            </w:r>
            <w:r w:rsidRPr="009F23E3">
              <w:rPr>
                <w:rFonts w:ascii="Times New Roman" w:hAnsi="Times New Roman" w:cs="Times New Roman"/>
                <w:noProof/>
                <w:webHidden/>
                <w:sz w:val="24"/>
                <w:szCs w:val="24"/>
              </w:rPr>
              <w:fldChar w:fldCharType="begin"/>
            </w:r>
            <w:r w:rsidRPr="009F23E3">
              <w:rPr>
                <w:rFonts w:ascii="Times New Roman" w:hAnsi="Times New Roman" w:cs="Times New Roman"/>
                <w:noProof/>
                <w:webHidden/>
                <w:sz w:val="24"/>
                <w:szCs w:val="24"/>
              </w:rPr>
              <w:instrText xml:space="preserve"> PAGEREF _Toc215232222 \h </w:instrText>
            </w:r>
            <w:r w:rsidRPr="009F23E3">
              <w:rPr>
                <w:rFonts w:ascii="Times New Roman" w:hAnsi="Times New Roman" w:cs="Times New Roman"/>
                <w:noProof/>
                <w:webHidden/>
                <w:sz w:val="24"/>
                <w:szCs w:val="24"/>
              </w:rPr>
            </w:r>
            <w:r w:rsidRPr="009F23E3">
              <w:rPr>
                <w:rFonts w:ascii="Times New Roman" w:hAnsi="Times New Roman" w:cs="Times New Roman"/>
                <w:noProof/>
                <w:webHidden/>
                <w:sz w:val="24"/>
                <w:szCs w:val="24"/>
              </w:rPr>
              <w:fldChar w:fldCharType="separate"/>
            </w:r>
            <w:r w:rsidRPr="009F23E3">
              <w:rPr>
                <w:rFonts w:ascii="Times New Roman" w:hAnsi="Times New Roman" w:cs="Times New Roman"/>
                <w:noProof/>
                <w:webHidden/>
                <w:sz w:val="24"/>
                <w:szCs w:val="24"/>
              </w:rPr>
              <w:t>17</w:t>
            </w:r>
            <w:r w:rsidRPr="009F23E3">
              <w:rPr>
                <w:rFonts w:ascii="Times New Roman" w:hAnsi="Times New Roman" w:cs="Times New Roman"/>
                <w:noProof/>
                <w:webHidden/>
                <w:sz w:val="24"/>
                <w:szCs w:val="24"/>
              </w:rPr>
              <w:fldChar w:fldCharType="end"/>
            </w:r>
          </w:hyperlink>
        </w:p>
        <w:p w14:paraId="11EC2DD4" w14:textId="7DC55B04" w:rsidR="009F23E3" w:rsidRPr="009F23E3" w:rsidRDefault="009F23E3">
          <w:pPr>
            <w:pStyle w:val="TOC2"/>
            <w:tabs>
              <w:tab w:val="right" w:leader="dot" w:pos="9350"/>
            </w:tabs>
            <w:rPr>
              <w:rFonts w:ascii="Times New Roman" w:eastAsiaTheme="minorEastAsia" w:hAnsi="Times New Roman" w:cs="Times New Roman"/>
              <w:noProof/>
              <w:kern w:val="2"/>
              <w:sz w:val="24"/>
              <w:szCs w:val="24"/>
              <w:lang w:eastAsia="zh-CN"/>
              <w14:ligatures w14:val="standardContextual"/>
            </w:rPr>
          </w:pPr>
          <w:hyperlink w:anchor="_Toc215232223" w:history="1">
            <w:r w:rsidRPr="009F23E3">
              <w:rPr>
                <w:rStyle w:val="Hyperlink"/>
                <w:rFonts w:ascii="Times New Roman" w:eastAsia="Times New Roman" w:hAnsi="Times New Roman" w:cs="Times New Roman"/>
                <w:noProof/>
                <w:sz w:val="24"/>
                <w:szCs w:val="24"/>
                <w:lang w:val="en-GB"/>
              </w:rPr>
              <w:t>Appendix 6: Selecting and Accusing Killer</w:t>
            </w:r>
            <w:r w:rsidRPr="009F23E3">
              <w:rPr>
                <w:rFonts w:ascii="Times New Roman" w:hAnsi="Times New Roman" w:cs="Times New Roman"/>
                <w:noProof/>
                <w:webHidden/>
                <w:sz w:val="24"/>
                <w:szCs w:val="24"/>
              </w:rPr>
              <w:tab/>
            </w:r>
            <w:r w:rsidRPr="009F23E3">
              <w:rPr>
                <w:rFonts w:ascii="Times New Roman" w:hAnsi="Times New Roman" w:cs="Times New Roman"/>
                <w:noProof/>
                <w:webHidden/>
                <w:sz w:val="24"/>
                <w:szCs w:val="24"/>
              </w:rPr>
              <w:fldChar w:fldCharType="begin"/>
            </w:r>
            <w:r w:rsidRPr="009F23E3">
              <w:rPr>
                <w:rFonts w:ascii="Times New Roman" w:hAnsi="Times New Roman" w:cs="Times New Roman"/>
                <w:noProof/>
                <w:webHidden/>
                <w:sz w:val="24"/>
                <w:szCs w:val="24"/>
              </w:rPr>
              <w:instrText xml:space="preserve"> PAGEREF _Toc215232223 \h </w:instrText>
            </w:r>
            <w:r w:rsidRPr="009F23E3">
              <w:rPr>
                <w:rFonts w:ascii="Times New Roman" w:hAnsi="Times New Roman" w:cs="Times New Roman"/>
                <w:noProof/>
                <w:webHidden/>
                <w:sz w:val="24"/>
                <w:szCs w:val="24"/>
              </w:rPr>
            </w:r>
            <w:r w:rsidRPr="009F23E3">
              <w:rPr>
                <w:rFonts w:ascii="Times New Roman" w:hAnsi="Times New Roman" w:cs="Times New Roman"/>
                <w:noProof/>
                <w:webHidden/>
                <w:sz w:val="24"/>
                <w:szCs w:val="24"/>
              </w:rPr>
              <w:fldChar w:fldCharType="separate"/>
            </w:r>
            <w:r w:rsidRPr="009F23E3">
              <w:rPr>
                <w:rFonts w:ascii="Times New Roman" w:hAnsi="Times New Roman" w:cs="Times New Roman"/>
                <w:noProof/>
                <w:webHidden/>
                <w:sz w:val="24"/>
                <w:szCs w:val="24"/>
              </w:rPr>
              <w:t>18</w:t>
            </w:r>
            <w:r w:rsidRPr="009F23E3">
              <w:rPr>
                <w:rFonts w:ascii="Times New Roman" w:hAnsi="Times New Roman" w:cs="Times New Roman"/>
                <w:noProof/>
                <w:webHidden/>
                <w:sz w:val="24"/>
                <w:szCs w:val="24"/>
              </w:rPr>
              <w:fldChar w:fldCharType="end"/>
            </w:r>
          </w:hyperlink>
        </w:p>
        <w:p w14:paraId="2CA6CF18" w14:textId="4DECFB66" w:rsidR="009F23E3" w:rsidRPr="009F23E3" w:rsidRDefault="009F23E3">
          <w:pPr>
            <w:pStyle w:val="TOC2"/>
            <w:tabs>
              <w:tab w:val="right" w:leader="dot" w:pos="9350"/>
            </w:tabs>
            <w:rPr>
              <w:rFonts w:ascii="Times New Roman" w:eastAsiaTheme="minorEastAsia" w:hAnsi="Times New Roman" w:cs="Times New Roman"/>
              <w:noProof/>
              <w:kern w:val="2"/>
              <w:sz w:val="24"/>
              <w:szCs w:val="24"/>
              <w:lang w:eastAsia="zh-CN"/>
              <w14:ligatures w14:val="standardContextual"/>
            </w:rPr>
          </w:pPr>
          <w:hyperlink w:anchor="_Toc215232224" w:history="1">
            <w:r w:rsidRPr="009F23E3">
              <w:rPr>
                <w:rStyle w:val="Hyperlink"/>
                <w:rFonts w:ascii="Times New Roman" w:eastAsia="Times New Roman" w:hAnsi="Times New Roman" w:cs="Times New Roman"/>
                <w:noProof/>
                <w:sz w:val="24"/>
                <w:szCs w:val="24"/>
                <w:lang w:val="en-GB"/>
              </w:rPr>
              <w:t>Appendix 7: End-game Mechanics</w:t>
            </w:r>
            <w:r w:rsidRPr="009F23E3">
              <w:rPr>
                <w:rFonts w:ascii="Times New Roman" w:hAnsi="Times New Roman" w:cs="Times New Roman"/>
                <w:noProof/>
                <w:webHidden/>
                <w:sz w:val="24"/>
                <w:szCs w:val="24"/>
              </w:rPr>
              <w:tab/>
            </w:r>
            <w:r w:rsidRPr="009F23E3">
              <w:rPr>
                <w:rFonts w:ascii="Times New Roman" w:hAnsi="Times New Roman" w:cs="Times New Roman"/>
                <w:noProof/>
                <w:webHidden/>
                <w:sz w:val="24"/>
                <w:szCs w:val="24"/>
              </w:rPr>
              <w:fldChar w:fldCharType="begin"/>
            </w:r>
            <w:r w:rsidRPr="009F23E3">
              <w:rPr>
                <w:rFonts w:ascii="Times New Roman" w:hAnsi="Times New Roman" w:cs="Times New Roman"/>
                <w:noProof/>
                <w:webHidden/>
                <w:sz w:val="24"/>
                <w:szCs w:val="24"/>
              </w:rPr>
              <w:instrText xml:space="preserve"> PAGEREF _Toc215232224 \h </w:instrText>
            </w:r>
            <w:r w:rsidRPr="009F23E3">
              <w:rPr>
                <w:rFonts w:ascii="Times New Roman" w:hAnsi="Times New Roman" w:cs="Times New Roman"/>
                <w:noProof/>
                <w:webHidden/>
                <w:sz w:val="24"/>
                <w:szCs w:val="24"/>
              </w:rPr>
            </w:r>
            <w:r w:rsidRPr="009F23E3">
              <w:rPr>
                <w:rFonts w:ascii="Times New Roman" w:hAnsi="Times New Roman" w:cs="Times New Roman"/>
                <w:noProof/>
                <w:webHidden/>
                <w:sz w:val="24"/>
                <w:szCs w:val="24"/>
              </w:rPr>
              <w:fldChar w:fldCharType="separate"/>
            </w:r>
            <w:r w:rsidRPr="009F23E3">
              <w:rPr>
                <w:rFonts w:ascii="Times New Roman" w:hAnsi="Times New Roman" w:cs="Times New Roman"/>
                <w:noProof/>
                <w:webHidden/>
                <w:sz w:val="24"/>
                <w:szCs w:val="24"/>
              </w:rPr>
              <w:t>19</w:t>
            </w:r>
            <w:r w:rsidRPr="009F23E3">
              <w:rPr>
                <w:rFonts w:ascii="Times New Roman" w:hAnsi="Times New Roman" w:cs="Times New Roman"/>
                <w:noProof/>
                <w:webHidden/>
                <w:sz w:val="24"/>
                <w:szCs w:val="24"/>
              </w:rPr>
              <w:fldChar w:fldCharType="end"/>
            </w:r>
          </w:hyperlink>
        </w:p>
        <w:p w14:paraId="1663A496" w14:textId="0932C29F" w:rsidR="009F23E3" w:rsidRPr="009F23E3" w:rsidRDefault="009F23E3">
          <w:pPr>
            <w:pStyle w:val="TOC2"/>
            <w:tabs>
              <w:tab w:val="right" w:leader="dot" w:pos="9350"/>
            </w:tabs>
            <w:rPr>
              <w:rFonts w:ascii="Times New Roman" w:eastAsiaTheme="minorEastAsia" w:hAnsi="Times New Roman" w:cs="Times New Roman"/>
              <w:noProof/>
              <w:kern w:val="2"/>
              <w:sz w:val="24"/>
              <w:szCs w:val="24"/>
              <w:lang w:eastAsia="zh-CN"/>
              <w14:ligatures w14:val="standardContextual"/>
            </w:rPr>
          </w:pPr>
          <w:hyperlink w:anchor="_Toc215232225" w:history="1">
            <w:r w:rsidRPr="009F23E3">
              <w:rPr>
                <w:rStyle w:val="Hyperlink"/>
                <w:rFonts w:ascii="Times New Roman" w:eastAsia="Times New Roman" w:hAnsi="Times New Roman" w:cs="Times New Roman"/>
                <w:noProof/>
                <w:sz w:val="24"/>
                <w:szCs w:val="24"/>
                <w:lang w:val="en-GB"/>
              </w:rPr>
              <w:t>Appendix 8: MoSCoW Requirements Table</w:t>
            </w:r>
            <w:r w:rsidRPr="009F23E3">
              <w:rPr>
                <w:rFonts w:ascii="Times New Roman" w:hAnsi="Times New Roman" w:cs="Times New Roman"/>
                <w:noProof/>
                <w:webHidden/>
                <w:sz w:val="24"/>
                <w:szCs w:val="24"/>
              </w:rPr>
              <w:tab/>
            </w:r>
            <w:r w:rsidRPr="009F23E3">
              <w:rPr>
                <w:rFonts w:ascii="Times New Roman" w:hAnsi="Times New Roman" w:cs="Times New Roman"/>
                <w:noProof/>
                <w:webHidden/>
                <w:sz w:val="24"/>
                <w:szCs w:val="24"/>
              </w:rPr>
              <w:fldChar w:fldCharType="begin"/>
            </w:r>
            <w:r w:rsidRPr="009F23E3">
              <w:rPr>
                <w:rFonts w:ascii="Times New Roman" w:hAnsi="Times New Roman" w:cs="Times New Roman"/>
                <w:noProof/>
                <w:webHidden/>
                <w:sz w:val="24"/>
                <w:szCs w:val="24"/>
              </w:rPr>
              <w:instrText xml:space="preserve"> PAGEREF _Toc215232225 \h </w:instrText>
            </w:r>
            <w:r w:rsidRPr="009F23E3">
              <w:rPr>
                <w:rFonts w:ascii="Times New Roman" w:hAnsi="Times New Roman" w:cs="Times New Roman"/>
                <w:noProof/>
                <w:webHidden/>
                <w:sz w:val="24"/>
                <w:szCs w:val="24"/>
              </w:rPr>
            </w:r>
            <w:r w:rsidRPr="009F23E3">
              <w:rPr>
                <w:rFonts w:ascii="Times New Roman" w:hAnsi="Times New Roman" w:cs="Times New Roman"/>
                <w:noProof/>
                <w:webHidden/>
                <w:sz w:val="24"/>
                <w:szCs w:val="24"/>
              </w:rPr>
              <w:fldChar w:fldCharType="separate"/>
            </w:r>
            <w:r w:rsidRPr="009F23E3">
              <w:rPr>
                <w:rFonts w:ascii="Times New Roman" w:hAnsi="Times New Roman" w:cs="Times New Roman"/>
                <w:noProof/>
                <w:webHidden/>
                <w:sz w:val="24"/>
                <w:szCs w:val="24"/>
              </w:rPr>
              <w:t>20</w:t>
            </w:r>
            <w:r w:rsidRPr="009F23E3">
              <w:rPr>
                <w:rFonts w:ascii="Times New Roman" w:hAnsi="Times New Roman" w:cs="Times New Roman"/>
                <w:noProof/>
                <w:webHidden/>
                <w:sz w:val="24"/>
                <w:szCs w:val="24"/>
              </w:rPr>
              <w:fldChar w:fldCharType="end"/>
            </w:r>
          </w:hyperlink>
        </w:p>
        <w:p w14:paraId="21C1C1F7" w14:textId="07ADD24E" w:rsidR="00425531" w:rsidRPr="00B821F3" w:rsidRDefault="00105FED" w:rsidP="00F72E63">
          <w:pPr>
            <w:pStyle w:val="Normal1"/>
            <w:widowControl w:val="0"/>
            <w:tabs>
              <w:tab w:val="right" w:leader="dot" w:pos="12000"/>
            </w:tabs>
            <w:spacing w:before="60" w:line="360" w:lineRule="auto"/>
            <w:ind w:left="360"/>
            <w:jc w:val="both"/>
            <w:rPr>
              <w:rFonts w:ascii="Times New Roman" w:eastAsia="Times New Roman" w:hAnsi="Times New Roman" w:cs="Times New Roman"/>
              <w:color w:val="000000"/>
              <w:sz w:val="24"/>
              <w:szCs w:val="24"/>
              <w:lang w:val="en-GB"/>
            </w:rPr>
          </w:pPr>
          <w:r w:rsidRPr="00B821F3">
            <w:rPr>
              <w:rFonts w:ascii="Times New Roman" w:hAnsi="Times New Roman" w:cs="Times New Roman"/>
              <w:sz w:val="24"/>
              <w:szCs w:val="24"/>
              <w:lang w:val="en-GB"/>
            </w:rPr>
            <w:fldChar w:fldCharType="end"/>
          </w:r>
        </w:p>
      </w:sdtContent>
    </w:sdt>
    <w:p w14:paraId="213AE9DD" w14:textId="77777777" w:rsidR="00425531" w:rsidRPr="00B821F3" w:rsidRDefault="00DC27BD">
      <w:pPr>
        <w:pStyle w:val="Normal1"/>
        <w:spacing w:after="160" w:line="360" w:lineRule="auto"/>
        <w:rPr>
          <w:rFonts w:ascii="Times New Roman" w:eastAsia="Times New Roman" w:hAnsi="Times New Roman" w:cs="Times New Roman"/>
          <w:b/>
          <w:bCs/>
          <w:sz w:val="24"/>
          <w:szCs w:val="24"/>
          <w:lang w:val="en-GB"/>
        </w:rPr>
      </w:pPr>
      <w:r w:rsidRPr="00B821F3">
        <w:rPr>
          <w:lang w:val="en-GB"/>
        </w:rPr>
        <w:br w:type="page"/>
      </w:r>
    </w:p>
    <w:p w14:paraId="6C2A818C" w14:textId="77777777" w:rsidR="00425531" w:rsidRPr="00D56591" w:rsidRDefault="00DC27BD">
      <w:pPr>
        <w:pStyle w:val="Heading1"/>
        <w:keepNext w:val="0"/>
        <w:keepLines w:val="0"/>
        <w:rPr>
          <w:sz w:val="24"/>
          <w:szCs w:val="24"/>
          <w:lang w:val="en-GB"/>
        </w:rPr>
      </w:pPr>
      <w:bookmarkStart w:id="0" w:name="_Toc215232210"/>
      <w:r w:rsidRPr="00D56591">
        <w:rPr>
          <w:sz w:val="24"/>
          <w:szCs w:val="24"/>
          <w:lang w:val="en-GB"/>
        </w:rPr>
        <w:lastRenderedPageBreak/>
        <w:t>1. Introduction</w:t>
      </w:r>
      <w:bookmarkEnd w:id="0"/>
    </w:p>
    <w:p w14:paraId="35B8D5E4" w14:textId="416DE4C9" w:rsidR="00425531" w:rsidRPr="00D56591" w:rsidRDefault="00DC27BD">
      <w:pPr>
        <w:pStyle w:val="Normal1"/>
        <w:spacing w:line="360" w:lineRule="auto"/>
        <w:jc w:val="both"/>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 xml:space="preserve">This assignment aims at creating a low-fidelity prototype of a mobile-based computer game version of the classic board game </w:t>
      </w:r>
      <w:r w:rsidR="00F63367" w:rsidRPr="00D56591">
        <w:rPr>
          <w:rFonts w:ascii="Times New Roman" w:eastAsia="Times New Roman" w:hAnsi="Times New Roman" w:cs="Times New Roman"/>
          <w:sz w:val="24"/>
          <w:szCs w:val="24"/>
          <w:lang w:val="en-GB"/>
        </w:rPr>
        <w:t>Cluedo and</w:t>
      </w:r>
      <w:r w:rsidRPr="00D56591">
        <w:rPr>
          <w:rFonts w:ascii="Times New Roman" w:eastAsia="Times New Roman" w:hAnsi="Times New Roman" w:cs="Times New Roman"/>
          <w:sz w:val="24"/>
          <w:szCs w:val="24"/>
          <w:lang w:val="en-GB"/>
        </w:rPr>
        <w:t xml:space="preserve"> placed in the context of </w:t>
      </w:r>
      <w:r w:rsidR="00925B03" w:rsidRPr="00D56591">
        <w:rPr>
          <w:rFonts w:ascii="Times New Roman" w:eastAsia="Times New Roman" w:hAnsi="Times New Roman" w:cs="Times New Roman"/>
          <w:sz w:val="24"/>
          <w:szCs w:val="24"/>
          <w:lang w:val="en-GB"/>
        </w:rPr>
        <w:t xml:space="preserve">the </w:t>
      </w:r>
      <w:r w:rsidRPr="00D56591">
        <w:rPr>
          <w:rFonts w:ascii="Times New Roman" w:eastAsia="Times New Roman" w:hAnsi="Times New Roman" w:cs="Times New Roman"/>
          <w:sz w:val="24"/>
          <w:szCs w:val="24"/>
          <w:lang w:val="en-GB"/>
        </w:rPr>
        <w:t>University of Wales Trinity Saint David (UWTSD). This is because the game is based on the following premise: The Vice-Chancellor has been murdered! Who did it?" has to be locally adjusted</w:t>
      </w:r>
      <w:r w:rsidR="00925B03" w:rsidRPr="00D56591">
        <w:rPr>
          <w:rFonts w:ascii="Times New Roman" w:eastAsia="Times New Roman" w:hAnsi="Times New Roman" w:cs="Times New Roman"/>
          <w:sz w:val="24"/>
          <w:szCs w:val="24"/>
          <w:lang w:val="en-GB"/>
        </w:rPr>
        <w:t>,</w:t>
      </w:r>
      <w:r w:rsidRPr="00D56591">
        <w:rPr>
          <w:rFonts w:ascii="Times New Roman" w:eastAsia="Times New Roman" w:hAnsi="Times New Roman" w:cs="Times New Roman"/>
          <w:sz w:val="24"/>
          <w:szCs w:val="24"/>
          <w:lang w:val="en-GB"/>
        </w:rPr>
        <w:t xml:space="preserve"> in which participants have to find their way through university campuses to figure out the answer. User Experience (UX) design is becoming a major force in modern game development</w:t>
      </w:r>
      <w:r w:rsidR="00925B03" w:rsidRPr="00D56591">
        <w:rPr>
          <w:rFonts w:ascii="Times New Roman" w:eastAsia="Times New Roman" w:hAnsi="Times New Roman" w:cs="Times New Roman"/>
          <w:sz w:val="24"/>
          <w:szCs w:val="24"/>
          <w:lang w:val="en-GB"/>
        </w:rPr>
        <w:t>,</w:t>
      </w:r>
      <w:r w:rsidRPr="00D56591">
        <w:rPr>
          <w:rFonts w:ascii="Times New Roman" w:eastAsia="Times New Roman" w:hAnsi="Times New Roman" w:cs="Times New Roman"/>
          <w:sz w:val="24"/>
          <w:szCs w:val="24"/>
          <w:lang w:val="en-GB"/>
        </w:rPr>
        <w:t xml:space="preserve"> and it helps to create an intuitive, accessible and even enjoyable experience between the player and the system</w:t>
      </w:r>
      <w:r w:rsidR="009D21C2">
        <w:rPr>
          <w:rFonts w:ascii="Times New Roman" w:eastAsia="Times New Roman" w:hAnsi="Times New Roman" w:cs="Times New Roman"/>
          <w:sz w:val="24"/>
          <w:szCs w:val="24"/>
          <w:lang w:val="en-GB"/>
        </w:rPr>
        <w:t xml:space="preserve"> [1]</w:t>
      </w:r>
      <w:r w:rsidRPr="00D56591">
        <w:rPr>
          <w:rFonts w:ascii="Times New Roman" w:eastAsia="Times New Roman" w:hAnsi="Times New Roman" w:cs="Times New Roman"/>
          <w:sz w:val="24"/>
          <w:szCs w:val="24"/>
          <w:lang w:val="en-GB"/>
        </w:rPr>
        <w:t xml:space="preserve">. </w:t>
      </w:r>
    </w:p>
    <w:p w14:paraId="0EF25363" w14:textId="77777777" w:rsidR="00425531" w:rsidRPr="00D56591" w:rsidRDefault="00DC27BD">
      <w:pPr>
        <w:pStyle w:val="Heading1"/>
        <w:rPr>
          <w:sz w:val="24"/>
          <w:szCs w:val="24"/>
          <w:lang w:val="en-GB"/>
        </w:rPr>
      </w:pPr>
      <w:bookmarkStart w:id="1" w:name="_Toc215232211"/>
      <w:r w:rsidRPr="00D56591">
        <w:rPr>
          <w:sz w:val="24"/>
          <w:szCs w:val="24"/>
          <w:lang w:val="en-GB"/>
        </w:rPr>
        <w:t>2. Personas and Main UX Requirements</w:t>
      </w:r>
      <w:bookmarkEnd w:id="1"/>
    </w:p>
    <w:p w14:paraId="0175C25A" w14:textId="2FEED28E" w:rsidR="00425531" w:rsidRPr="00D56591" w:rsidRDefault="00DC27BD">
      <w:pPr>
        <w:pStyle w:val="Normal1"/>
        <w:spacing w:line="360" w:lineRule="auto"/>
        <w:jc w:val="both"/>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 xml:space="preserve">As a way to make sure that the "University Cluedo" mobile prototype will cater to the needs of the diverse population at UWTSD, four </w:t>
      </w:r>
      <w:r w:rsidR="00925B03" w:rsidRPr="00D56591">
        <w:rPr>
          <w:rFonts w:ascii="Times New Roman" w:eastAsia="Times New Roman" w:hAnsi="Times New Roman" w:cs="Times New Roman"/>
          <w:sz w:val="24"/>
          <w:szCs w:val="24"/>
          <w:lang w:val="en-GB"/>
        </w:rPr>
        <w:t>new</w:t>
      </w:r>
      <w:r w:rsidRPr="00D56591">
        <w:rPr>
          <w:rFonts w:ascii="Times New Roman" w:eastAsia="Times New Roman" w:hAnsi="Times New Roman" w:cs="Times New Roman"/>
          <w:sz w:val="24"/>
          <w:szCs w:val="24"/>
          <w:lang w:val="en-GB"/>
        </w:rPr>
        <w:t xml:space="preserve"> personas were created. The data collection process was a semi-structured interview and observation of the potential users of the university population. This qualitative method stimulated </w:t>
      </w:r>
      <w:r w:rsidRPr="009D21C2">
        <w:rPr>
          <w:rFonts w:ascii="Times New Roman" w:eastAsia="Times New Roman" w:hAnsi="Times New Roman" w:cs="Times New Roman"/>
          <w:sz w:val="24"/>
          <w:szCs w:val="24"/>
          <w:lang w:val="en-GB"/>
        </w:rPr>
        <w:t xml:space="preserve">profound information on </w:t>
      </w:r>
      <w:r w:rsidR="00925B03" w:rsidRPr="009D21C2">
        <w:rPr>
          <w:rFonts w:ascii="Times New Roman" w:eastAsia="Times New Roman" w:hAnsi="Times New Roman" w:cs="Times New Roman"/>
          <w:sz w:val="24"/>
          <w:szCs w:val="24"/>
          <w:lang w:val="en-GB"/>
        </w:rPr>
        <w:t>behaviours</w:t>
      </w:r>
      <w:r w:rsidRPr="009D21C2">
        <w:rPr>
          <w:rFonts w:ascii="Times New Roman" w:eastAsia="Times New Roman" w:hAnsi="Times New Roman" w:cs="Times New Roman"/>
          <w:sz w:val="24"/>
          <w:szCs w:val="24"/>
          <w:lang w:val="en-GB"/>
        </w:rPr>
        <w:t>, frustrations, and motivations of users</w:t>
      </w:r>
      <w:r w:rsidR="00925B03" w:rsidRPr="009D21C2">
        <w:rPr>
          <w:rFonts w:ascii="Times New Roman" w:eastAsia="Times New Roman" w:hAnsi="Times New Roman" w:cs="Times New Roman"/>
          <w:sz w:val="24"/>
          <w:szCs w:val="24"/>
          <w:lang w:val="en-GB"/>
        </w:rPr>
        <w:t>,</w:t>
      </w:r>
      <w:r w:rsidRPr="009D21C2">
        <w:rPr>
          <w:rFonts w:ascii="Times New Roman" w:eastAsia="Times New Roman" w:hAnsi="Times New Roman" w:cs="Times New Roman"/>
          <w:sz w:val="24"/>
          <w:szCs w:val="24"/>
          <w:lang w:val="en-GB"/>
        </w:rPr>
        <w:t xml:space="preserve"> </w:t>
      </w:r>
      <w:r w:rsidR="0023319F" w:rsidRPr="009D21C2">
        <w:rPr>
          <w:rFonts w:ascii="Times New Roman" w:eastAsia="Times New Roman" w:hAnsi="Times New Roman" w:cs="Times New Roman"/>
          <w:sz w:val="24"/>
          <w:szCs w:val="24"/>
          <w:lang w:val="en-GB"/>
        </w:rPr>
        <w:t xml:space="preserve">which offers </w:t>
      </w:r>
      <w:r w:rsidR="007041AA" w:rsidRPr="009D21C2">
        <w:rPr>
          <w:rFonts w:ascii="Times New Roman" w:eastAsia="Times New Roman" w:hAnsi="Times New Roman" w:cs="Times New Roman"/>
          <w:sz w:val="24"/>
          <w:szCs w:val="24"/>
          <w:lang w:val="en-GB"/>
        </w:rPr>
        <w:t>insights to formulate a user-centred design</w:t>
      </w:r>
      <w:r w:rsidRPr="009D21C2">
        <w:rPr>
          <w:rFonts w:ascii="Times New Roman" w:eastAsia="Times New Roman" w:hAnsi="Times New Roman" w:cs="Times New Roman"/>
          <w:sz w:val="24"/>
          <w:szCs w:val="24"/>
          <w:lang w:val="en-GB"/>
        </w:rPr>
        <w:t xml:space="preserve"> [</w:t>
      </w:r>
      <w:r w:rsidR="009D21C2" w:rsidRPr="009D21C2">
        <w:rPr>
          <w:rFonts w:ascii="Times New Roman" w:eastAsia="Times New Roman" w:hAnsi="Times New Roman" w:cs="Times New Roman"/>
          <w:sz w:val="24"/>
          <w:szCs w:val="24"/>
          <w:lang w:val="en-GB"/>
        </w:rPr>
        <w:t>2</w:t>
      </w:r>
      <w:r w:rsidRPr="009D21C2">
        <w:rPr>
          <w:rFonts w:ascii="Times New Roman" w:eastAsia="Times New Roman" w:hAnsi="Times New Roman" w:cs="Times New Roman"/>
          <w:sz w:val="24"/>
          <w:szCs w:val="24"/>
          <w:lang w:val="en-GB"/>
        </w:rPr>
        <w:t>].</w:t>
      </w:r>
      <w:r w:rsidRPr="00D56591">
        <w:rPr>
          <w:rFonts w:ascii="Times New Roman" w:eastAsia="Times New Roman" w:hAnsi="Times New Roman" w:cs="Times New Roman"/>
          <w:sz w:val="24"/>
          <w:szCs w:val="24"/>
          <w:lang w:val="en-GB"/>
        </w:rPr>
        <w:t xml:space="preserve"> </w:t>
      </w:r>
    </w:p>
    <w:tbl>
      <w:tblPr>
        <w:tblStyle w:val="TableGrid"/>
        <w:tblW w:w="9540" w:type="dxa"/>
        <w:tblLayout w:type="fixed"/>
        <w:tblLook w:val="04A0" w:firstRow="1" w:lastRow="0" w:firstColumn="1" w:lastColumn="0" w:noHBand="0" w:noVBand="1"/>
      </w:tblPr>
      <w:tblGrid>
        <w:gridCol w:w="2325"/>
        <w:gridCol w:w="7215"/>
      </w:tblGrid>
      <w:tr w:rsidR="00425531" w:rsidRPr="00D56591" w14:paraId="1CB3E1C6" w14:textId="77777777" w:rsidTr="00A80430">
        <w:tc>
          <w:tcPr>
            <w:tcW w:w="2325" w:type="dxa"/>
          </w:tcPr>
          <w:p w14:paraId="1DADB1D1" w14:textId="77777777" w:rsidR="00425531" w:rsidRPr="00D56591" w:rsidRDefault="00DC27BD" w:rsidP="00A80430">
            <w:pPr>
              <w:pStyle w:val="Normal1"/>
              <w:spacing w:line="360" w:lineRule="auto"/>
              <w:jc w:val="center"/>
              <w:rPr>
                <w:rFonts w:ascii="Times New Roman" w:eastAsia="Times New Roman" w:hAnsi="Times New Roman" w:cs="Times New Roman"/>
                <w:b/>
                <w:bCs/>
                <w:sz w:val="24"/>
                <w:szCs w:val="24"/>
                <w:lang w:val="en-GB"/>
              </w:rPr>
            </w:pPr>
            <w:r w:rsidRPr="00D56591">
              <w:rPr>
                <w:rFonts w:ascii="Times New Roman" w:eastAsia="Times New Roman" w:hAnsi="Times New Roman" w:cs="Times New Roman"/>
                <w:b/>
                <w:bCs/>
                <w:sz w:val="24"/>
                <w:szCs w:val="24"/>
                <w:lang w:val="en-GB"/>
              </w:rPr>
              <w:t>Field</w:t>
            </w:r>
          </w:p>
        </w:tc>
        <w:tc>
          <w:tcPr>
            <w:tcW w:w="7215" w:type="dxa"/>
          </w:tcPr>
          <w:p w14:paraId="2B8B5E78" w14:textId="77777777" w:rsidR="00425531" w:rsidRPr="00D56591" w:rsidRDefault="00DC27BD" w:rsidP="00A80430">
            <w:pPr>
              <w:pStyle w:val="Normal1"/>
              <w:spacing w:line="360" w:lineRule="auto"/>
              <w:jc w:val="center"/>
              <w:rPr>
                <w:rFonts w:ascii="Times New Roman" w:eastAsia="Times New Roman" w:hAnsi="Times New Roman" w:cs="Times New Roman"/>
                <w:b/>
                <w:bCs/>
                <w:sz w:val="24"/>
                <w:szCs w:val="24"/>
                <w:lang w:val="en-GB"/>
              </w:rPr>
            </w:pPr>
            <w:r w:rsidRPr="00D56591">
              <w:rPr>
                <w:rFonts w:ascii="Times New Roman" w:eastAsia="Times New Roman" w:hAnsi="Times New Roman" w:cs="Times New Roman"/>
                <w:b/>
                <w:bCs/>
                <w:sz w:val="24"/>
                <w:szCs w:val="24"/>
                <w:lang w:val="en-GB"/>
              </w:rPr>
              <w:t>Details</w:t>
            </w:r>
          </w:p>
        </w:tc>
      </w:tr>
      <w:tr w:rsidR="00425531" w:rsidRPr="00D56591" w14:paraId="49038F5C" w14:textId="77777777" w:rsidTr="00A80430">
        <w:tc>
          <w:tcPr>
            <w:tcW w:w="2325" w:type="dxa"/>
          </w:tcPr>
          <w:p w14:paraId="3BE91F4A" w14:textId="53FA35AA" w:rsidR="00425531" w:rsidRPr="00D56591" w:rsidRDefault="00DC27BD" w:rsidP="00A80430">
            <w:pPr>
              <w:pStyle w:val="Normal1"/>
              <w:spacing w:line="360" w:lineRule="auto"/>
              <w:jc w:val="both"/>
              <w:rPr>
                <w:rFonts w:ascii="Times New Roman" w:eastAsia="Times New Roman" w:hAnsi="Times New Roman" w:cs="Times New Roman"/>
                <w:b/>
                <w:bCs/>
                <w:sz w:val="24"/>
                <w:szCs w:val="24"/>
                <w:lang w:val="en-GB"/>
              </w:rPr>
            </w:pPr>
            <w:r w:rsidRPr="00D56591">
              <w:rPr>
                <w:rFonts w:ascii="Times New Roman" w:eastAsia="Times New Roman" w:hAnsi="Times New Roman" w:cs="Times New Roman"/>
                <w:b/>
                <w:bCs/>
                <w:sz w:val="24"/>
                <w:szCs w:val="24"/>
                <w:lang w:val="en-GB"/>
              </w:rPr>
              <w:t>Name</w:t>
            </w:r>
            <w:r w:rsidR="00D56591" w:rsidRPr="00D56591">
              <w:rPr>
                <w:rFonts w:ascii="Times New Roman" w:eastAsia="Times New Roman" w:hAnsi="Times New Roman" w:cs="Times New Roman"/>
                <w:b/>
                <w:bCs/>
                <w:sz w:val="24"/>
                <w:szCs w:val="24"/>
                <w:lang w:val="en-GB"/>
              </w:rPr>
              <w:t xml:space="preserve"> and details</w:t>
            </w:r>
          </w:p>
        </w:tc>
        <w:tc>
          <w:tcPr>
            <w:tcW w:w="7215" w:type="dxa"/>
          </w:tcPr>
          <w:p w14:paraId="5B8C280A" w14:textId="77777777" w:rsidR="00425531" w:rsidRPr="00D56591" w:rsidRDefault="00DC27BD" w:rsidP="00A80430">
            <w:pPr>
              <w:pStyle w:val="Normal1"/>
              <w:spacing w:line="360" w:lineRule="auto"/>
              <w:jc w:val="both"/>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Liam Jenkins</w:t>
            </w:r>
          </w:p>
          <w:p w14:paraId="363096CD" w14:textId="77777777" w:rsidR="00D56591" w:rsidRPr="00D56591" w:rsidRDefault="00D56591" w:rsidP="00A80430">
            <w:pPr>
              <w:pStyle w:val="Normal1"/>
              <w:spacing w:line="360" w:lineRule="auto"/>
              <w:jc w:val="both"/>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19; First-year undergraduate student living in Halls</w:t>
            </w:r>
          </w:p>
          <w:p w14:paraId="79623E79" w14:textId="7A572330" w:rsidR="00D56591" w:rsidRPr="00D56591" w:rsidRDefault="00D56591" w:rsidP="00A80430">
            <w:pPr>
              <w:pStyle w:val="Normal1"/>
              <w:spacing w:line="360" w:lineRule="auto"/>
              <w:jc w:val="both"/>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Plays in the common room with friends using a single shared smartphone ("Pass-and-Play").</w:t>
            </w:r>
          </w:p>
        </w:tc>
      </w:tr>
      <w:tr w:rsidR="00425531" w:rsidRPr="00D56591" w14:paraId="1D116756" w14:textId="77777777" w:rsidTr="00A80430">
        <w:tc>
          <w:tcPr>
            <w:tcW w:w="2325" w:type="dxa"/>
          </w:tcPr>
          <w:p w14:paraId="105D0A3A" w14:textId="77777777" w:rsidR="00425531" w:rsidRPr="00D56591" w:rsidRDefault="00DC27BD" w:rsidP="00A80430">
            <w:pPr>
              <w:pStyle w:val="Normal1"/>
              <w:spacing w:line="360" w:lineRule="auto"/>
              <w:jc w:val="both"/>
              <w:rPr>
                <w:rFonts w:ascii="Times New Roman" w:eastAsia="Times New Roman" w:hAnsi="Times New Roman" w:cs="Times New Roman"/>
                <w:b/>
                <w:bCs/>
                <w:sz w:val="24"/>
                <w:szCs w:val="24"/>
                <w:lang w:val="en-GB"/>
              </w:rPr>
            </w:pPr>
            <w:r w:rsidRPr="00D56591">
              <w:rPr>
                <w:rFonts w:ascii="Times New Roman" w:eastAsia="Times New Roman" w:hAnsi="Times New Roman" w:cs="Times New Roman"/>
                <w:b/>
                <w:bCs/>
                <w:sz w:val="24"/>
                <w:szCs w:val="24"/>
                <w:lang w:val="en-GB"/>
              </w:rPr>
              <w:t>Goals</w:t>
            </w:r>
          </w:p>
        </w:tc>
        <w:tc>
          <w:tcPr>
            <w:tcW w:w="7215" w:type="dxa"/>
          </w:tcPr>
          <w:p w14:paraId="5C5DFF20" w14:textId="77777777" w:rsidR="00425531" w:rsidRPr="00D56591" w:rsidRDefault="00DC27BD" w:rsidP="00A80430">
            <w:pPr>
              <w:pStyle w:val="Normal1"/>
              <w:spacing w:line="360" w:lineRule="auto"/>
              <w:jc w:val="both"/>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Wants a fun, social "party game" experience without requiring every player to install the app.</w:t>
            </w:r>
          </w:p>
        </w:tc>
      </w:tr>
      <w:tr w:rsidR="00425531" w:rsidRPr="00D56591" w14:paraId="0506B178" w14:textId="77777777" w:rsidTr="00A80430">
        <w:tc>
          <w:tcPr>
            <w:tcW w:w="2325" w:type="dxa"/>
          </w:tcPr>
          <w:p w14:paraId="3FB6199F" w14:textId="77777777" w:rsidR="00425531" w:rsidRPr="00D56591" w:rsidRDefault="00DC27BD" w:rsidP="00A80430">
            <w:pPr>
              <w:pStyle w:val="Normal1"/>
              <w:spacing w:line="360" w:lineRule="auto"/>
              <w:jc w:val="both"/>
              <w:rPr>
                <w:rFonts w:ascii="Times New Roman" w:eastAsia="Times New Roman" w:hAnsi="Times New Roman" w:cs="Times New Roman"/>
                <w:b/>
                <w:bCs/>
                <w:sz w:val="24"/>
                <w:szCs w:val="24"/>
                <w:lang w:val="en-GB"/>
              </w:rPr>
            </w:pPr>
            <w:r w:rsidRPr="00D56591">
              <w:rPr>
                <w:rFonts w:ascii="Times New Roman" w:eastAsia="Times New Roman" w:hAnsi="Times New Roman" w:cs="Times New Roman"/>
                <w:b/>
                <w:bCs/>
                <w:sz w:val="24"/>
                <w:szCs w:val="24"/>
                <w:lang w:val="en-GB"/>
              </w:rPr>
              <w:t>Frustrations</w:t>
            </w:r>
          </w:p>
        </w:tc>
        <w:tc>
          <w:tcPr>
            <w:tcW w:w="7215" w:type="dxa"/>
          </w:tcPr>
          <w:p w14:paraId="4801B843" w14:textId="77777777" w:rsidR="00425531" w:rsidRPr="00D56591" w:rsidRDefault="00DC27BD" w:rsidP="00A80430">
            <w:pPr>
              <w:pStyle w:val="Normal1"/>
              <w:spacing w:line="360" w:lineRule="auto"/>
              <w:jc w:val="both"/>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Accidental cheating when passing the phone; friends seeing his cards during his turn; confusing setups.</w:t>
            </w:r>
          </w:p>
        </w:tc>
      </w:tr>
      <w:tr w:rsidR="00425531" w:rsidRPr="00D56591" w14:paraId="1C9C0BA8" w14:textId="77777777" w:rsidTr="00A80430">
        <w:tc>
          <w:tcPr>
            <w:tcW w:w="2325" w:type="dxa"/>
          </w:tcPr>
          <w:p w14:paraId="6CD2F4E0" w14:textId="77777777" w:rsidR="00425531" w:rsidRPr="00D56591" w:rsidRDefault="00DC27BD" w:rsidP="00A80430">
            <w:pPr>
              <w:pStyle w:val="Normal1"/>
              <w:spacing w:line="360" w:lineRule="auto"/>
              <w:jc w:val="both"/>
              <w:rPr>
                <w:rFonts w:ascii="Times New Roman" w:eastAsia="Times New Roman" w:hAnsi="Times New Roman" w:cs="Times New Roman"/>
                <w:b/>
                <w:bCs/>
                <w:sz w:val="24"/>
                <w:szCs w:val="24"/>
                <w:lang w:val="en-GB"/>
              </w:rPr>
            </w:pPr>
            <w:r w:rsidRPr="00D56591">
              <w:rPr>
                <w:rFonts w:ascii="Times New Roman" w:eastAsia="Times New Roman" w:hAnsi="Times New Roman" w:cs="Times New Roman"/>
                <w:b/>
                <w:bCs/>
                <w:sz w:val="24"/>
                <w:szCs w:val="24"/>
                <w:lang w:val="en-GB"/>
              </w:rPr>
              <w:t>Tech confidence</w:t>
            </w:r>
          </w:p>
        </w:tc>
        <w:tc>
          <w:tcPr>
            <w:tcW w:w="7215" w:type="dxa"/>
          </w:tcPr>
          <w:p w14:paraId="74091CA0" w14:textId="77777777" w:rsidR="00425531" w:rsidRPr="00D56591" w:rsidRDefault="00DC27BD" w:rsidP="00A80430">
            <w:pPr>
              <w:pStyle w:val="Normal1"/>
              <w:spacing w:line="360" w:lineRule="auto"/>
              <w:jc w:val="both"/>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High; comfortable with gestures and quick navigation.</w:t>
            </w:r>
          </w:p>
        </w:tc>
      </w:tr>
      <w:tr w:rsidR="00425531" w:rsidRPr="00D56591" w14:paraId="428E7CF2" w14:textId="77777777" w:rsidTr="00F63367">
        <w:trPr>
          <w:trHeight w:val="872"/>
        </w:trPr>
        <w:tc>
          <w:tcPr>
            <w:tcW w:w="2325" w:type="dxa"/>
          </w:tcPr>
          <w:p w14:paraId="2977E44E" w14:textId="5C989F3F" w:rsidR="00425531" w:rsidRPr="00D56591" w:rsidRDefault="00D56591" w:rsidP="00A80430">
            <w:pPr>
              <w:pStyle w:val="Normal1"/>
              <w:spacing w:line="360" w:lineRule="auto"/>
              <w:jc w:val="both"/>
              <w:rPr>
                <w:rFonts w:ascii="Times New Roman" w:eastAsia="Times New Roman" w:hAnsi="Times New Roman" w:cs="Times New Roman"/>
                <w:b/>
                <w:bCs/>
                <w:sz w:val="24"/>
                <w:szCs w:val="24"/>
                <w:lang w:val="en-GB"/>
              </w:rPr>
            </w:pPr>
            <w:r w:rsidRPr="00D56591">
              <w:rPr>
                <w:rFonts w:ascii="Times New Roman" w:eastAsia="Times New Roman" w:hAnsi="Times New Roman" w:cs="Times New Roman"/>
                <w:b/>
                <w:bCs/>
                <w:sz w:val="24"/>
                <w:szCs w:val="24"/>
                <w:lang w:val="en-GB"/>
              </w:rPr>
              <w:t>Use case</w:t>
            </w:r>
          </w:p>
        </w:tc>
        <w:tc>
          <w:tcPr>
            <w:tcW w:w="7215" w:type="dxa"/>
          </w:tcPr>
          <w:p w14:paraId="777E479E" w14:textId="529261E4" w:rsidR="00425531" w:rsidRPr="00D56591" w:rsidRDefault="00DC27BD" w:rsidP="00A80430">
            <w:pPr>
              <w:pStyle w:val="Normal1"/>
              <w:spacing w:line="360" w:lineRule="auto"/>
              <w:jc w:val="both"/>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 xml:space="preserve">Friday night in </w:t>
            </w:r>
            <w:r w:rsidR="00925B03" w:rsidRPr="00D56591">
              <w:rPr>
                <w:rFonts w:ascii="Times New Roman" w:eastAsia="Times New Roman" w:hAnsi="Times New Roman" w:cs="Times New Roman"/>
                <w:sz w:val="24"/>
                <w:szCs w:val="24"/>
                <w:lang w:val="en-GB"/>
              </w:rPr>
              <w:t xml:space="preserve">the </w:t>
            </w:r>
            <w:r w:rsidRPr="00D56591">
              <w:rPr>
                <w:rFonts w:ascii="Times New Roman" w:eastAsia="Times New Roman" w:hAnsi="Times New Roman" w:cs="Times New Roman"/>
                <w:sz w:val="24"/>
                <w:szCs w:val="24"/>
                <w:lang w:val="en-GB"/>
              </w:rPr>
              <w:t>halls. Liam sets up a "Create Match" on his phone, adds 3 friends locally, and needs a way to show his cards secretly without others seeing.</w:t>
            </w:r>
          </w:p>
        </w:tc>
      </w:tr>
      <w:tr w:rsidR="00425531" w:rsidRPr="00D56591" w14:paraId="1D27D608" w14:textId="77777777" w:rsidTr="00A80430">
        <w:tc>
          <w:tcPr>
            <w:tcW w:w="2325" w:type="dxa"/>
          </w:tcPr>
          <w:p w14:paraId="6F5C3630" w14:textId="7EBD68F5" w:rsidR="00425531" w:rsidRPr="00D56591" w:rsidRDefault="00D56591" w:rsidP="00A80430">
            <w:pPr>
              <w:pStyle w:val="Normal1"/>
              <w:spacing w:line="360" w:lineRule="auto"/>
              <w:jc w:val="both"/>
              <w:rPr>
                <w:rFonts w:ascii="Times New Roman" w:eastAsia="Times New Roman" w:hAnsi="Times New Roman" w:cs="Times New Roman"/>
                <w:b/>
                <w:bCs/>
                <w:sz w:val="24"/>
                <w:szCs w:val="24"/>
                <w:lang w:val="en-GB"/>
              </w:rPr>
            </w:pPr>
            <w:proofErr w:type="spellStart"/>
            <w:r w:rsidRPr="00D56591">
              <w:rPr>
                <w:rFonts w:ascii="Times New Roman" w:eastAsia="Times New Roman" w:hAnsi="Times New Roman" w:cs="Times New Roman"/>
                <w:b/>
                <w:bCs/>
                <w:sz w:val="24"/>
                <w:szCs w:val="24"/>
                <w:lang w:val="en-GB"/>
              </w:rPr>
              <w:t>MoSCoW</w:t>
            </w:r>
            <w:proofErr w:type="spellEnd"/>
          </w:p>
        </w:tc>
        <w:tc>
          <w:tcPr>
            <w:tcW w:w="7215" w:type="dxa"/>
          </w:tcPr>
          <w:p w14:paraId="3F97CD51" w14:textId="77777777" w:rsidR="00425531" w:rsidRPr="00D56591" w:rsidRDefault="00DC27BD" w:rsidP="00A80430">
            <w:pPr>
              <w:pStyle w:val="Normal1"/>
              <w:spacing w:line="360" w:lineRule="auto"/>
              <w:jc w:val="both"/>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Must: "Private Reveal Mode" (screen blackout or tap-to-hold) to protect hidden info on shared devices.</w:t>
            </w:r>
          </w:p>
          <w:p w14:paraId="3DAC7C42" w14:textId="77777777" w:rsidR="00425531" w:rsidRPr="00D56591" w:rsidRDefault="00DC27BD" w:rsidP="00A80430">
            <w:pPr>
              <w:pStyle w:val="Normal1"/>
              <w:spacing w:line="360" w:lineRule="auto"/>
              <w:jc w:val="both"/>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lastRenderedPageBreak/>
              <w:t>Should: Easy "Add Player" interface for local setup.</w:t>
            </w:r>
          </w:p>
        </w:tc>
      </w:tr>
    </w:tbl>
    <w:p w14:paraId="1C4AB385" w14:textId="77777777" w:rsidR="00425531" w:rsidRPr="00D56591" w:rsidRDefault="00DC27BD" w:rsidP="00A80430">
      <w:pPr>
        <w:pStyle w:val="Normal1"/>
        <w:spacing w:line="360" w:lineRule="auto"/>
        <w:jc w:val="center"/>
        <w:rPr>
          <w:rFonts w:ascii="Times New Roman" w:eastAsia="Times New Roman" w:hAnsi="Times New Roman" w:cs="Times New Roman"/>
          <w:b/>
          <w:bCs/>
          <w:sz w:val="24"/>
          <w:szCs w:val="24"/>
          <w:lang w:val="en-GB"/>
        </w:rPr>
      </w:pPr>
      <w:r w:rsidRPr="00D56591">
        <w:rPr>
          <w:rFonts w:ascii="Times New Roman" w:eastAsia="Times New Roman" w:hAnsi="Times New Roman" w:cs="Times New Roman"/>
          <w:b/>
          <w:bCs/>
          <w:sz w:val="24"/>
          <w:szCs w:val="24"/>
          <w:lang w:val="en-GB"/>
        </w:rPr>
        <w:lastRenderedPageBreak/>
        <w:t>User Persona 1: The Social Student (Shared Device User)</w:t>
      </w:r>
    </w:p>
    <w:p w14:paraId="78D5BB25" w14:textId="77777777" w:rsidR="00425531" w:rsidRPr="00D56591" w:rsidRDefault="00DC27BD" w:rsidP="00A80430">
      <w:pPr>
        <w:pStyle w:val="Normal1"/>
        <w:spacing w:line="360" w:lineRule="auto"/>
        <w:jc w:val="center"/>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(Source: Self-developed)</w:t>
      </w:r>
    </w:p>
    <w:tbl>
      <w:tblPr>
        <w:tblStyle w:val="TableGrid"/>
        <w:tblW w:w="9350" w:type="dxa"/>
        <w:tblLayout w:type="fixed"/>
        <w:tblLook w:val="04A0" w:firstRow="1" w:lastRow="0" w:firstColumn="1" w:lastColumn="0" w:noHBand="0" w:noVBand="1"/>
      </w:tblPr>
      <w:tblGrid>
        <w:gridCol w:w="2335"/>
        <w:gridCol w:w="7015"/>
      </w:tblGrid>
      <w:tr w:rsidR="00425531" w:rsidRPr="00D56591" w14:paraId="0AC150BA" w14:textId="77777777" w:rsidTr="00A80430">
        <w:tc>
          <w:tcPr>
            <w:tcW w:w="2335" w:type="dxa"/>
          </w:tcPr>
          <w:p w14:paraId="630C4A8C" w14:textId="77777777" w:rsidR="00425531" w:rsidRPr="00D56591" w:rsidRDefault="00DC27BD" w:rsidP="00A80430">
            <w:pPr>
              <w:pStyle w:val="Normal1"/>
              <w:spacing w:line="360" w:lineRule="auto"/>
              <w:jc w:val="center"/>
              <w:rPr>
                <w:rFonts w:ascii="Times New Roman" w:eastAsia="Times New Roman" w:hAnsi="Times New Roman" w:cs="Times New Roman"/>
                <w:b/>
                <w:bCs/>
                <w:sz w:val="24"/>
                <w:szCs w:val="24"/>
                <w:lang w:val="en-GB"/>
              </w:rPr>
            </w:pPr>
            <w:r w:rsidRPr="00D56591">
              <w:rPr>
                <w:rFonts w:ascii="Times New Roman" w:eastAsia="Times New Roman" w:hAnsi="Times New Roman" w:cs="Times New Roman"/>
                <w:b/>
                <w:bCs/>
                <w:sz w:val="24"/>
                <w:szCs w:val="24"/>
                <w:lang w:val="en-GB"/>
              </w:rPr>
              <w:t>Field</w:t>
            </w:r>
          </w:p>
        </w:tc>
        <w:tc>
          <w:tcPr>
            <w:tcW w:w="7015" w:type="dxa"/>
          </w:tcPr>
          <w:p w14:paraId="6994C11C" w14:textId="77777777" w:rsidR="00425531" w:rsidRPr="00D56591" w:rsidRDefault="00DC27BD" w:rsidP="00A80430">
            <w:pPr>
              <w:pStyle w:val="Normal1"/>
              <w:spacing w:line="360" w:lineRule="auto"/>
              <w:jc w:val="center"/>
              <w:rPr>
                <w:rFonts w:ascii="Times New Roman" w:eastAsia="Times New Roman" w:hAnsi="Times New Roman" w:cs="Times New Roman"/>
                <w:b/>
                <w:bCs/>
                <w:sz w:val="24"/>
                <w:szCs w:val="24"/>
                <w:lang w:val="en-GB"/>
              </w:rPr>
            </w:pPr>
            <w:r w:rsidRPr="00D56591">
              <w:rPr>
                <w:rFonts w:ascii="Times New Roman" w:eastAsia="Times New Roman" w:hAnsi="Times New Roman" w:cs="Times New Roman"/>
                <w:b/>
                <w:bCs/>
                <w:sz w:val="24"/>
                <w:szCs w:val="24"/>
                <w:lang w:val="en-GB"/>
              </w:rPr>
              <w:t>Details</w:t>
            </w:r>
          </w:p>
        </w:tc>
      </w:tr>
      <w:tr w:rsidR="00425531" w:rsidRPr="00D56591" w14:paraId="39746C20" w14:textId="77777777" w:rsidTr="00A80430">
        <w:tc>
          <w:tcPr>
            <w:tcW w:w="2335" w:type="dxa"/>
          </w:tcPr>
          <w:p w14:paraId="3542A538" w14:textId="1EB719A9" w:rsidR="00425531" w:rsidRPr="00D56591" w:rsidRDefault="00DC27BD" w:rsidP="00A80430">
            <w:pPr>
              <w:pStyle w:val="Normal1"/>
              <w:spacing w:line="360" w:lineRule="auto"/>
              <w:jc w:val="both"/>
              <w:rPr>
                <w:rFonts w:ascii="Times New Roman" w:eastAsia="Times New Roman" w:hAnsi="Times New Roman" w:cs="Times New Roman"/>
                <w:b/>
                <w:bCs/>
                <w:sz w:val="24"/>
                <w:szCs w:val="24"/>
                <w:lang w:val="en-GB"/>
              </w:rPr>
            </w:pPr>
            <w:r w:rsidRPr="00D56591">
              <w:rPr>
                <w:rFonts w:ascii="Times New Roman" w:eastAsia="Times New Roman" w:hAnsi="Times New Roman" w:cs="Times New Roman"/>
                <w:b/>
                <w:bCs/>
                <w:sz w:val="24"/>
                <w:szCs w:val="24"/>
                <w:lang w:val="en-GB"/>
              </w:rPr>
              <w:t>Name</w:t>
            </w:r>
            <w:r w:rsidR="00D56591" w:rsidRPr="00D56591">
              <w:rPr>
                <w:rFonts w:ascii="Times New Roman" w:eastAsia="Times New Roman" w:hAnsi="Times New Roman" w:cs="Times New Roman"/>
                <w:b/>
                <w:bCs/>
                <w:sz w:val="24"/>
                <w:szCs w:val="24"/>
                <w:lang w:val="en-GB"/>
              </w:rPr>
              <w:t xml:space="preserve"> and details</w:t>
            </w:r>
          </w:p>
        </w:tc>
        <w:tc>
          <w:tcPr>
            <w:tcW w:w="7015" w:type="dxa"/>
          </w:tcPr>
          <w:p w14:paraId="0EC98F4F" w14:textId="77777777" w:rsidR="00425531" w:rsidRPr="00D56591" w:rsidRDefault="00DC27BD" w:rsidP="00A80430">
            <w:pPr>
              <w:pStyle w:val="Normal1"/>
              <w:spacing w:line="360" w:lineRule="auto"/>
              <w:jc w:val="both"/>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Sarah Williams</w:t>
            </w:r>
          </w:p>
          <w:p w14:paraId="1148A783" w14:textId="77777777" w:rsidR="00D56591" w:rsidRPr="00D56591" w:rsidRDefault="00D56591" w:rsidP="00A80430">
            <w:pPr>
              <w:pStyle w:val="Normal1"/>
              <w:spacing w:line="360" w:lineRule="auto"/>
              <w:jc w:val="both"/>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22; Final year student, commutes by bus (45 mins)</w:t>
            </w:r>
          </w:p>
          <w:p w14:paraId="58C93148" w14:textId="2B4EF654" w:rsidR="00D56591" w:rsidRPr="00D56591" w:rsidRDefault="00D56591" w:rsidP="00A80430">
            <w:pPr>
              <w:pStyle w:val="Normal1"/>
              <w:spacing w:line="360" w:lineRule="auto"/>
              <w:jc w:val="both"/>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Plays on mobile during bumpy bus rides; unreliable internet connection.</w:t>
            </w:r>
          </w:p>
        </w:tc>
      </w:tr>
      <w:tr w:rsidR="00425531" w:rsidRPr="00D56591" w14:paraId="2576FE4A" w14:textId="77777777" w:rsidTr="00F63367">
        <w:trPr>
          <w:trHeight w:val="170"/>
        </w:trPr>
        <w:tc>
          <w:tcPr>
            <w:tcW w:w="2335" w:type="dxa"/>
          </w:tcPr>
          <w:p w14:paraId="46E13B52" w14:textId="77777777" w:rsidR="00425531" w:rsidRPr="00D56591" w:rsidRDefault="00DC27BD" w:rsidP="00A80430">
            <w:pPr>
              <w:pStyle w:val="Normal1"/>
              <w:spacing w:line="360" w:lineRule="auto"/>
              <w:jc w:val="both"/>
              <w:rPr>
                <w:rFonts w:ascii="Times New Roman" w:eastAsia="Times New Roman" w:hAnsi="Times New Roman" w:cs="Times New Roman"/>
                <w:b/>
                <w:bCs/>
                <w:sz w:val="24"/>
                <w:szCs w:val="24"/>
                <w:lang w:val="en-GB"/>
              </w:rPr>
            </w:pPr>
            <w:r w:rsidRPr="00D56591">
              <w:rPr>
                <w:rFonts w:ascii="Times New Roman" w:eastAsia="Times New Roman" w:hAnsi="Times New Roman" w:cs="Times New Roman"/>
                <w:b/>
                <w:bCs/>
                <w:sz w:val="24"/>
                <w:szCs w:val="24"/>
                <w:lang w:val="en-GB"/>
              </w:rPr>
              <w:t>Goals</w:t>
            </w:r>
          </w:p>
        </w:tc>
        <w:tc>
          <w:tcPr>
            <w:tcW w:w="7015" w:type="dxa"/>
          </w:tcPr>
          <w:p w14:paraId="49ADA3F0" w14:textId="77777777" w:rsidR="00425531" w:rsidRPr="00D56591" w:rsidRDefault="00DC27BD" w:rsidP="00A80430">
            <w:pPr>
              <w:pStyle w:val="Normal1"/>
              <w:spacing w:line="360" w:lineRule="auto"/>
              <w:jc w:val="both"/>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Kill time during commute; practice strategy without social pressure.</w:t>
            </w:r>
          </w:p>
        </w:tc>
      </w:tr>
      <w:tr w:rsidR="00425531" w:rsidRPr="00D56591" w14:paraId="54CA2160" w14:textId="77777777" w:rsidTr="00A80430">
        <w:tc>
          <w:tcPr>
            <w:tcW w:w="2335" w:type="dxa"/>
          </w:tcPr>
          <w:p w14:paraId="61061707" w14:textId="77777777" w:rsidR="00425531" w:rsidRPr="00D56591" w:rsidRDefault="00DC27BD" w:rsidP="00A80430">
            <w:pPr>
              <w:pStyle w:val="Normal1"/>
              <w:spacing w:line="360" w:lineRule="auto"/>
              <w:jc w:val="both"/>
              <w:rPr>
                <w:rFonts w:ascii="Times New Roman" w:eastAsia="Times New Roman" w:hAnsi="Times New Roman" w:cs="Times New Roman"/>
                <w:b/>
                <w:bCs/>
                <w:sz w:val="24"/>
                <w:szCs w:val="24"/>
                <w:lang w:val="en-GB"/>
              </w:rPr>
            </w:pPr>
            <w:r w:rsidRPr="00D56591">
              <w:rPr>
                <w:rFonts w:ascii="Times New Roman" w:eastAsia="Times New Roman" w:hAnsi="Times New Roman" w:cs="Times New Roman"/>
                <w:b/>
                <w:bCs/>
                <w:sz w:val="24"/>
                <w:szCs w:val="24"/>
                <w:lang w:val="en-GB"/>
              </w:rPr>
              <w:t>Frustrations</w:t>
            </w:r>
          </w:p>
        </w:tc>
        <w:tc>
          <w:tcPr>
            <w:tcW w:w="7015" w:type="dxa"/>
          </w:tcPr>
          <w:p w14:paraId="41AE3F95" w14:textId="0BE5F485" w:rsidR="00425531" w:rsidRPr="00D56591" w:rsidRDefault="00DC27BD" w:rsidP="00A80430">
            <w:pPr>
              <w:pStyle w:val="Normal1"/>
              <w:spacing w:line="360" w:lineRule="auto"/>
              <w:jc w:val="both"/>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Games that require constant internet</w:t>
            </w:r>
            <w:r w:rsidR="00925B03" w:rsidRPr="00D56591">
              <w:rPr>
                <w:rFonts w:ascii="Times New Roman" w:eastAsia="Times New Roman" w:hAnsi="Times New Roman" w:cs="Times New Roman"/>
                <w:sz w:val="24"/>
                <w:szCs w:val="24"/>
                <w:lang w:val="en-GB"/>
              </w:rPr>
              <w:t>,</w:t>
            </w:r>
            <w:r w:rsidRPr="00D56591">
              <w:rPr>
                <w:rFonts w:ascii="Times New Roman" w:eastAsia="Times New Roman" w:hAnsi="Times New Roman" w:cs="Times New Roman"/>
                <w:sz w:val="24"/>
                <w:szCs w:val="24"/>
                <w:lang w:val="en-GB"/>
              </w:rPr>
              <w:t xml:space="preserve"> matches that take too long</w:t>
            </w:r>
            <w:r w:rsidR="00925B03" w:rsidRPr="00D56591">
              <w:rPr>
                <w:rFonts w:ascii="Times New Roman" w:eastAsia="Times New Roman" w:hAnsi="Times New Roman" w:cs="Times New Roman"/>
                <w:sz w:val="24"/>
                <w:szCs w:val="24"/>
                <w:lang w:val="en-GB"/>
              </w:rPr>
              <w:t>,</w:t>
            </w:r>
            <w:r w:rsidRPr="00D56591">
              <w:rPr>
                <w:rFonts w:ascii="Times New Roman" w:eastAsia="Times New Roman" w:hAnsi="Times New Roman" w:cs="Times New Roman"/>
                <w:sz w:val="24"/>
                <w:szCs w:val="24"/>
                <w:lang w:val="en-GB"/>
              </w:rPr>
              <w:t xml:space="preserve"> </w:t>
            </w:r>
            <w:r w:rsidR="00925B03" w:rsidRPr="00D56591">
              <w:rPr>
                <w:rFonts w:ascii="Times New Roman" w:eastAsia="Times New Roman" w:hAnsi="Times New Roman" w:cs="Times New Roman"/>
                <w:sz w:val="24"/>
                <w:szCs w:val="24"/>
                <w:lang w:val="en-GB"/>
              </w:rPr>
              <w:t xml:space="preserve">and </w:t>
            </w:r>
            <w:r w:rsidRPr="00D56591">
              <w:rPr>
                <w:rFonts w:ascii="Times New Roman" w:eastAsia="Times New Roman" w:hAnsi="Times New Roman" w:cs="Times New Roman"/>
                <w:sz w:val="24"/>
                <w:szCs w:val="24"/>
                <w:lang w:val="en-GB"/>
              </w:rPr>
              <w:t>small buttons that are hard to hit on a moving bus.</w:t>
            </w:r>
          </w:p>
        </w:tc>
      </w:tr>
      <w:tr w:rsidR="00425531" w:rsidRPr="00D56591" w14:paraId="4A11ECD9" w14:textId="77777777" w:rsidTr="00A80430">
        <w:tc>
          <w:tcPr>
            <w:tcW w:w="2335" w:type="dxa"/>
          </w:tcPr>
          <w:p w14:paraId="696F4F71" w14:textId="77777777" w:rsidR="00425531" w:rsidRPr="00D56591" w:rsidRDefault="00DC27BD" w:rsidP="00A80430">
            <w:pPr>
              <w:pStyle w:val="Normal1"/>
              <w:spacing w:line="360" w:lineRule="auto"/>
              <w:jc w:val="both"/>
              <w:rPr>
                <w:rFonts w:ascii="Times New Roman" w:eastAsia="Times New Roman" w:hAnsi="Times New Roman" w:cs="Times New Roman"/>
                <w:b/>
                <w:bCs/>
                <w:sz w:val="24"/>
                <w:szCs w:val="24"/>
                <w:lang w:val="en-GB"/>
              </w:rPr>
            </w:pPr>
            <w:r w:rsidRPr="00D56591">
              <w:rPr>
                <w:rFonts w:ascii="Times New Roman" w:eastAsia="Times New Roman" w:hAnsi="Times New Roman" w:cs="Times New Roman"/>
                <w:b/>
                <w:bCs/>
                <w:sz w:val="24"/>
                <w:szCs w:val="24"/>
                <w:lang w:val="en-GB"/>
              </w:rPr>
              <w:t>Tech confidence</w:t>
            </w:r>
          </w:p>
        </w:tc>
        <w:tc>
          <w:tcPr>
            <w:tcW w:w="7015" w:type="dxa"/>
          </w:tcPr>
          <w:p w14:paraId="6E478DA5" w14:textId="77777777" w:rsidR="00425531" w:rsidRPr="00D56591" w:rsidRDefault="00DC27BD" w:rsidP="00A80430">
            <w:pPr>
              <w:pStyle w:val="Normal1"/>
              <w:spacing w:line="360" w:lineRule="auto"/>
              <w:jc w:val="both"/>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Moderate; prefers simple taps over complex swipes.</w:t>
            </w:r>
          </w:p>
        </w:tc>
      </w:tr>
      <w:tr w:rsidR="00425531" w:rsidRPr="00D56591" w14:paraId="4B36FC2E" w14:textId="77777777" w:rsidTr="00A80430">
        <w:tc>
          <w:tcPr>
            <w:tcW w:w="2335" w:type="dxa"/>
          </w:tcPr>
          <w:p w14:paraId="2CB82F0E" w14:textId="1ABDCC70" w:rsidR="00425531" w:rsidRPr="00D56591" w:rsidRDefault="00D56591" w:rsidP="00A80430">
            <w:pPr>
              <w:pStyle w:val="Normal1"/>
              <w:spacing w:line="360" w:lineRule="auto"/>
              <w:jc w:val="both"/>
              <w:rPr>
                <w:rFonts w:ascii="Times New Roman" w:eastAsia="Times New Roman" w:hAnsi="Times New Roman" w:cs="Times New Roman"/>
                <w:b/>
                <w:bCs/>
                <w:sz w:val="24"/>
                <w:szCs w:val="24"/>
                <w:lang w:val="en-GB"/>
              </w:rPr>
            </w:pPr>
            <w:r w:rsidRPr="00D56591">
              <w:rPr>
                <w:rFonts w:ascii="Times New Roman" w:eastAsia="Times New Roman" w:hAnsi="Times New Roman" w:cs="Times New Roman"/>
                <w:b/>
                <w:bCs/>
                <w:sz w:val="24"/>
                <w:szCs w:val="24"/>
                <w:lang w:val="en-GB"/>
              </w:rPr>
              <w:t>Use case</w:t>
            </w:r>
          </w:p>
        </w:tc>
        <w:tc>
          <w:tcPr>
            <w:tcW w:w="7015" w:type="dxa"/>
          </w:tcPr>
          <w:p w14:paraId="30F1E6FB" w14:textId="77777777" w:rsidR="00425531" w:rsidRPr="00D56591" w:rsidRDefault="00DC27BD" w:rsidP="00A80430">
            <w:pPr>
              <w:pStyle w:val="Normal1"/>
              <w:spacing w:line="360" w:lineRule="auto"/>
              <w:jc w:val="both"/>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Sarah opens the app on the bus. She has no signal, so she selects "Bot" opponents in the match setup to play a quick offline game against AI.</w:t>
            </w:r>
          </w:p>
        </w:tc>
      </w:tr>
      <w:tr w:rsidR="00425531" w:rsidRPr="00D56591" w14:paraId="50E18D0E" w14:textId="77777777" w:rsidTr="00A80430">
        <w:tc>
          <w:tcPr>
            <w:tcW w:w="2335" w:type="dxa"/>
          </w:tcPr>
          <w:p w14:paraId="1775581D" w14:textId="29961746" w:rsidR="00425531" w:rsidRPr="00D56591" w:rsidRDefault="002E4FAE" w:rsidP="00A80430">
            <w:pPr>
              <w:pStyle w:val="Normal1"/>
              <w:spacing w:line="360" w:lineRule="auto"/>
              <w:jc w:val="both"/>
              <w:rPr>
                <w:rFonts w:ascii="Times New Roman" w:eastAsia="Times New Roman" w:hAnsi="Times New Roman" w:cs="Times New Roman"/>
                <w:b/>
                <w:bCs/>
                <w:sz w:val="24"/>
                <w:szCs w:val="24"/>
                <w:lang w:val="en-GB"/>
              </w:rPr>
            </w:pPr>
            <w:proofErr w:type="spellStart"/>
            <w:r w:rsidRPr="00D56591">
              <w:rPr>
                <w:rFonts w:ascii="Times New Roman" w:eastAsia="Times New Roman" w:hAnsi="Times New Roman" w:cs="Times New Roman"/>
                <w:b/>
                <w:bCs/>
                <w:sz w:val="24"/>
                <w:szCs w:val="24"/>
                <w:lang w:val="en-GB"/>
              </w:rPr>
              <w:t>MoSCoW</w:t>
            </w:r>
            <w:proofErr w:type="spellEnd"/>
          </w:p>
        </w:tc>
        <w:tc>
          <w:tcPr>
            <w:tcW w:w="7015" w:type="dxa"/>
          </w:tcPr>
          <w:p w14:paraId="0BC21D7D" w14:textId="77777777" w:rsidR="00425531" w:rsidRPr="00D56591" w:rsidRDefault="00DC27BD" w:rsidP="00A80430">
            <w:pPr>
              <w:pStyle w:val="Normal1"/>
              <w:spacing w:line="360" w:lineRule="auto"/>
              <w:jc w:val="both"/>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Must: Offline/Bot capability (as seen in Screen 3); large touch targets (Fitts's Law) for unstable environments.</w:t>
            </w:r>
          </w:p>
          <w:p w14:paraId="30F20CCB" w14:textId="77777777" w:rsidR="00425531" w:rsidRPr="00D56591" w:rsidRDefault="00DC27BD" w:rsidP="00A80430">
            <w:pPr>
              <w:pStyle w:val="Normal1"/>
              <w:spacing w:line="360" w:lineRule="auto"/>
              <w:jc w:val="both"/>
              <w:rPr>
                <w:rFonts w:ascii="Times New Roman" w:eastAsia="Times New Roman" w:hAnsi="Times New Roman" w:cs="Times New Roman"/>
                <w:b/>
                <w:bCs/>
                <w:sz w:val="24"/>
                <w:szCs w:val="24"/>
                <w:lang w:val="en-GB"/>
              </w:rPr>
            </w:pPr>
            <w:r w:rsidRPr="00D56591">
              <w:rPr>
                <w:rFonts w:ascii="Times New Roman" w:eastAsia="Times New Roman" w:hAnsi="Times New Roman" w:cs="Times New Roman"/>
                <w:sz w:val="24"/>
                <w:szCs w:val="24"/>
                <w:lang w:val="en-GB"/>
              </w:rPr>
              <w:t>Should: "Watch Tutorial" for quick rule refreshers.</w:t>
            </w:r>
          </w:p>
        </w:tc>
      </w:tr>
    </w:tbl>
    <w:p w14:paraId="77ED2C99" w14:textId="77777777" w:rsidR="00425531" w:rsidRPr="00D56591" w:rsidRDefault="00DC27BD" w:rsidP="00A80430">
      <w:pPr>
        <w:pStyle w:val="Normal1"/>
        <w:spacing w:line="360" w:lineRule="auto"/>
        <w:jc w:val="center"/>
        <w:rPr>
          <w:rFonts w:ascii="Times New Roman" w:eastAsia="Times New Roman" w:hAnsi="Times New Roman" w:cs="Times New Roman"/>
          <w:b/>
          <w:bCs/>
          <w:sz w:val="24"/>
          <w:szCs w:val="24"/>
          <w:lang w:val="en-GB"/>
        </w:rPr>
      </w:pPr>
      <w:r w:rsidRPr="00D56591">
        <w:rPr>
          <w:rFonts w:ascii="Times New Roman" w:eastAsia="Times New Roman" w:hAnsi="Times New Roman" w:cs="Times New Roman"/>
          <w:b/>
          <w:bCs/>
          <w:sz w:val="24"/>
          <w:szCs w:val="24"/>
          <w:lang w:val="en-GB"/>
        </w:rPr>
        <w:t>User Persona 2: The Commuter (Solo/Bot Player)</w:t>
      </w:r>
    </w:p>
    <w:p w14:paraId="60D4D39B" w14:textId="77777777" w:rsidR="00425531" w:rsidRPr="00D56591" w:rsidRDefault="00DC27BD" w:rsidP="00A80430">
      <w:pPr>
        <w:pStyle w:val="Normal1"/>
        <w:spacing w:line="360" w:lineRule="auto"/>
        <w:jc w:val="center"/>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(Source: Self-developed)</w:t>
      </w:r>
    </w:p>
    <w:tbl>
      <w:tblPr>
        <w:tblStyle w:val="TableGrid"/>
        <w:tblW w:w="9350" w:type="dxa"/>
        <w:tblLayout w:type="fixed"/>
        <w:tblLook w:val="04A0" w:firstRow="1" w:lastRow="0" w:firstColumn="1" w:lastColumn="0" w:noHBand="0" w:noVBand="1"/>
      </w:tblPr>
      <w:tblGrid>
        <w:gridCol w:w="2335"/>
        <w:gridCol w:w="7015"/>
      </w:tblGrid>
      <w:tr w:rsidR="00425531" w:rsidRPr="00D56591" w14:paraId="4BAF8266" w14:textId="77777777" w:rsidTr="00A80430">
        <w:tc>
          <w:tcPr>
            <w:tcW w:w="2335" w:type="dxa"/>
          </w:tcPr>
          <w:p w14:paraId="5FC6BC0C" w14:textId="77777777" w:rsidR="00425531" w:rsidRPr="00D56591" w:rsidRDefault="00DC27BD" w:rsidP="00A80430">
            <w:pPr>
              <w:pStyle w:val="Normal1"/>
              <w:spacing w:line="360" w:lineRule="auto"/>
              <w:jc w:val="center"/>
              <w:rPr>
                <w:rFonts w:ascii="Times New Roman" w:eastAsia="Times New Roman" w:hAnsi="Times New Roman" w:cs="Times New Roman"/>
                <w:b/>
                <w:bCs/>
                <w:sz w:val="24"/>
                <w:szCs w:val="24"/>
                <w:lang w:val="en-GB"/>
              </w:rPr>
            </w:pPr>
            <w:r w:rsidRPr="00D56591">
              <w:rPr>
                <w:rFonts w:ascii="Times New Roman" w:eastAsia="Times New Roman" w:hAnsi="Times New Roman" w:cs="Times New Roman"/>
                <w:b/>
                <w:bCs/>
                <w:sz w:val="24"/>
                <w:szCs w:val="24"/>
                <w:lang w:val="en-GB"/>
              </w:rPr>
              <w:t>Field</w:t>
            </w:r>
          </w:p>
        </w:tc>
        <w:tc>
          <w:tcPr>
            <w:tcW w:w="7015" w:type="dxa"/>
          </w:tcPr>
          <w:p w14:paraId="6628F0EC" w14:textId="77777777" w:rsidR="00425531" w:rsidRPr="00D56591" w:rsidRDefault="00DC27BD" w:rsidP="00A80430">
            <w:pPr>
              <w:pStyle w:val="Normal1"/>
              <w:spacing w:line="360" w:lineRule="auto"/>
              <w:jc w:val="center"/>
              <w:rPr>
                <w:rFonts w:ascii="Times New Roman" w:eastAsia="Times New Roman" w:hAnsi="Times New Roman" w:cs="Times New Roman"/>
                <w:b/>
                <w:bCs/>
                <w:sz w:val="24"/>
                <w:szCs w:val="24"/>
                <w:lang w:val="en-GB"/>
              </w:rPr>
            </w:pPr>
            <w:r w:rsidRPr="00D56591">
              <w:rPr>
                <w:rFonts w:ascii="Times New Roman" w:eastAsia="Times New Roman" w:hAnsi="Times New Roman" w:cs="Times New Roman"/>
                <w:b/>
                <w:bCs/>
                <w:sz w:val="24"/>
                <w:szCs w:val="24"/>
                <w:lang w:val="en-GB"/>
              </w:rPr>
              <w:t>Details</w:t>
            </w:r>
          </w:p>
        </w:tc>
      </w:tr>
      <w:tr w:rsidR="00425531" w:rsidRPr="00D56591" w14:paraId="38664210" w14:textId="77777777" w:rsidTr="00A80430">
        <w:tc>
          <w:tcPr>
            <w:tcW w:w="2335" w:type="dxa"/>
          </w:tcPr>
          <w:p w14:paraId="272A55C7" w14:textId="72B3C70D" w:rsidR="00425531" w:rsidRPr="00D56591" w:rsidRDefault="00DC27BD" w:rsidP="00A80430">
            <w:pPr>
              <w:pStyle w:val="Normal1"/>
              <w:spacing w:line="360" w:lineRule="auto"/>
              <w:jc w:val="both"/>
              <w:rPr>
                <w:rFonts w:ascii="Times New Roman" w:eastAsia="Times New Roman" w:hAnsi="Times New Roman" w:cs="Times New Roman"/>
                <w:b/>
                <w:bCs/>
                <w:sz w:val="24"/>
                <w:szCs w:val="24"/>
                <w:lang w:val="en-GB"/>
              </w:rPr>
            </w:pPr>
            <w:r w:rsidRPr="00D56591">
              <w:rPr>
                <w:rFonts w:ascii="Times New Roman" w:eastAsia="Times New Roman" w:hAnsi="Times New Roman" w:cs="Times New Roman"/>
                <w:b/>
                <w:bCs/>
                <w:sz w:val="24"/>
                <w:szCs w:val="24"/>
                <w:lang w:val="en-GB"/>
              </w:rPr>
              <w:t>Name</w:t>
            </w:r>
            <w:r w:rsidR="002E4FAE" w:rsidRPr="00D56591">
              <w:rPr>
                <w:rFonts w:ascii="Times New Roman" w:eastAsia="Times New Roman" w:hAnsi="Times New Roman" w:cs="Times New Roman"/>
                <w:b/>
                <w:bCs/>
                <w:sz w:val="24"/>
                <w:szCs w:val="24"/>
                <w:lang w:val="en-GB"/>
              </w:rPr>
              <w:t xml:space="preserve"> and Details</w:t>
            </w:r>
          </w:p>
        </w:tc>
        <w:tc>
          <w:tcPr>
            <w:tcW w:w="7015" w:type="dxa"/>
          </w:tcPr>
          <w:p w14:paraId="7C584ACC" w14:textId="77777777" w:rsidR="00425531" w:rsidRPr="00D56591" w:rsidRDefault="00DC27BD" w:rsidP="00A80430">
            <w:pPr>
              <w:pStyle w:val="Normal1"/>
              <w:spacing w:line="360" w:lineRule="auto"/>
              <w:jc w:val="both"/>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Dr. Alan Griffiths</w:t>
            </w:r>
          </w:p>
          <w:p w14:paraId="72619D6F" w14:textId="77777777" w:rsidR="002E4FAE" w:rsidRPr="00D56591" w:rsidRDefault="002E4FAE" w:rsidP="00A80430">
            <w:pPr>
              <w:pStyle w:val="Normal1"/>
              <w:spacing w:line="360" w:lineRule="auto"/>
              <w:jc w:val="both"/>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58; Senior Lecturer</w:t>
            </w:r>
          </w:p>
          <w:p w14:paraId="1E297B27" w14:textId="25E1A4EF" w:rsidR="002E4FAE" w:rsidRPr="00D56591" w:rsidRDefault="002E4FAE" w:rsidP="00A80430">
            <w:pPr>
              <w:pStyle w:val="Normal1"/>
              <w:spacing w:line="360" w:lineRule="auto"/>
              <w:jc w:val="both"/>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Older smartphone; has mild visual impairment (presbyopia) and struggles with low contrast.</w:t>
            </w:r>
          </w:p>
        </w:tc>
      </w:tr>
      <w:tr w:rsidR="00425531" w:rsidRPr="00D56591" w14:paraId="09FE5284" w14:textId="77777777" w:rsidTr="00A80430">
        <w:tc>
          <w:tcPr>
            <w:tcW w:w="2335" w:type="dxa"/>
          </w:tcPr>
          <w:p w14:paraId="4CFEA733" w14:textId="77777777" w:rsidR="00425531" w:rsidRPr="00D56591" w:rsidRDefault="00DC27BD" w:rsidP="00A80430">
            <w:pPr>
              <w:pStyle w:val="Normal1"/>
              <w:spacing w:line="360" w:lineRule="auto"/>
              <w:jc w:val="both"/>
              <w:rPr>
                <w:rFonts w:ascii="Times New Roman" w:eastAsia="Times New Roman" w:hAnsi="Times New Roman" w:cs="Times New Roman"/>
                <w:b/>
                <w:bCs/>
                <w:sz w:val="24"/>
                <w:szCs w:val="24"/>
                <w:lang w:val="en-GB"/>
              </w:rPr>
            </w:pPr>
            <w:r w:rsidRPr="00D56591">
              <w:rPr>
                <w:rFonts w:ascii="Times New Roman" w:eastAsia="Times New Roman" w:hAnsi="Times New Roman" w:cs="Times New Roman"/>
                <w:b/>
                <w:bCs/>
                <w:sz w:val="24"/>
                <w:szCs w:val="24"/>
                <w:lang w:val="en-GB"/>
              </w:rPr>
              <w:t>Goals</w:t>
            </w:r>
          </w:p>
        </w:tc>
        <w:tc>
          <w:tcPr>
            <w:tcW w:w="7015" w:type="dxa"/>
          </w:tcPr>
          <w:p w14:paraId="60612611" w14:textId="77777777" w:rsidR="00425531" w:rsidRPr="00D56591" w:rsidRDefault="00DC27BD" w:rsidP="00A80430">
            <w:pPr>
              <w:pStyle w:val="Normal1"/>
              <w:spacing w:line="360" w:lineRule="auto"/>
              <w:jc w:val="both"/>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Engage with students in a campus-themed activity; simple and readable interface.</w:t>
            </w:r>
          </w:p>
        </w:tc>
      </w:tr>
      <w:tr w:rsidR="00425531" w:rsidRPr="00D56591" w14:paraId="6E66E234" w14:textId="77777777" w:rsidTr="00A80430">
        <w:tc>
          <w:tcPr>
            <w:tcW w:w="2335" w:type="dxa"/>
          </w:tcPr>
          <w:p w14:paraId="7CB03A7C" w14:textId="77777777" w:rsidR="00425531" w:rsidRPr="00D56591" w:rsidRDefault="00DC27BD" w:rsidP="00A80430">
            <w:pPr>
              <w:pStyle w:val="Normal1"/>
              <w:spacing w:line="360" w:lineRule="auto"/>
              <w:jc w:val="both"/>
              <w:rPr>
                <w:rFonts w:ascii="Times New Roman" w:eastAsia="Times New Roman" w:hAnsi="Times New Roman" w:cs="Times New Roman"/>
                <w:b/>
                <w:bCs/>
                <w:sz w:val="24"/>
                <w:szCs w:val="24"/>
                <w:lang w:val="en-GB"/>
              </w:rPr>
            </w:pPr>
            <w:r w:rsidRPr="00D56591">
              <w:rPr>
                <w:rFonts w:ascii="Times New Roman" w:eastAsia="Times New Roman" w:hAnsi="Times New Roman" w:cs="Times New Roman"/>
                <w:b/>
                <w:bCs/>
                <w:sz w:val="24"/>
                <w:szCs w:val="24"/>
                <w:lang w:val="en-GB"/>
              </w:rPr>
              <w:t>Frustrations</w:t>
            </w:r>
          </w:p>
        </w:tc>
        <w:tc>
          <w:tcPr>
            <w:tcW w:w="7015" w:type="dxa"/>
          </w:tcPr>
          <w:p w14:paraId="0FC0B185" w14:textId="77777777" w:rsidR="00425531" w:rsidRPr="00D56591" w:rsidRDefault="00DC27BD" w:rsidP="00A80430">
            <w:pPr>
              <w:pStyle w:val="Normal1"/>
              <w:spacing w:line="360" w:lineRule="auto"/>
              <w:jc w:val="both"/>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Tiny text; low contrast grey-on-grey text; finding accessibility settings buried deep in menus.</w:t>
            </w:r>
          </w:p>
        </w:tc>
      </w:tr>
      <w:tr w:rsidR="00425531" w:rsidRPr="00D56591" w14:paraId="14009B52" w14:textId="77777777" w:rsidTr="00A80430">
        <w:tc>
          <w:tcPr>
            <w:tcW w:w="2335" w:type="dxa"/>
          </w:tcPr>
          <w:p w14:paraId="7C00C924" w14:textId="77777777" w:rsidR="00425531" w:rsidRPr="00D56591" w:rsidRDefault="00DC27BD" w:rsidP="00A80430">
            <w:pPr>
              <w:pStyle w:val="Normal1"/>
              <w:spacing w:line="360" w:lineRule="auto"/>
              <w:jc w:val="both"/>
              <w:rPr>
                <w:rFonts w:ascii="Times New Roman" w:eastAsia="Times New Roman" w:hAnsi="Times New Roman" w:cs="Times New Roman"/>
                <w:b/>
                <w:bCs/>
                <w:sz w:val="24"/>
                <w:szCs w:val="24"/>
                <w:lang w:val="en-GB"/>
              </w:rPr>
            </w:pPr>
            <w:r w:rsidRPr="00D56591">
              <w:rPr>
                <w:rFonts w:ascii="Times New Roman" w:eastAsia="Times New Roman" w:hAnsi="Times New Roman" w:cs="Times New Roman"/>
                <w:b/>
                <w:bCs/>
                <w:sz w:val="24"/>
                <w:szCs w:val="24"/>
                <w:lang w:val="en-GB"/>
              </w:rPr>
              <w:t>Tech confidence</w:t>
            </w:r>
          </w:p>
        </w:tc>
        <w:tc>
          <w:tcPr>
            <w:tcW w:w="7015" w:type="dxa"/>
          </w:tcPr>
          <w:p w14:paraId="45316BC7" w14:textId="77777777" w:rsidR="00425531" w:rsidRPr="00D56591" w:rsidRDefault="00DC27BD" w:rsidP="00A80430">
            <w:pPr>
              <w:pStyle w:val="Normal1"/>
              <w:spacing w:line="360" w:lineRule="auto"/>
              <w:jc w:val="both"/>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Low; gets frustrated by complex "gamer" jargon.</w:t>
            </w:r>
          </w:p>
        </w:tc>
      </w:tr>
      <w:tr w:rsidR="00425531" w:rsidRPr="00D56591" w14:paraId="344C2F23" w14:textId="77777777" w:rsidTr="00A80430">
        <w:tc>
          <w:tcPr>
            <w:tcW w:w="2335" w:type="dxa"/>
          </w:tcPr>
          <w:p w14:paraId="76534D16" w14:textId="7BD2011C" w:rsidR="00425531" w:rsidRPr="00D56591" w:rsidRDefault="002E4FAE" w:rsidP="00A80430">
            <w:pPr>
              <w:pStyle w:val="Normal1"/>
              <w:spacing w:line="360" w:lineRule="auto"/>
              <w:jc w:val="both"/>
              <w:rPr>
                <w:rFonts w:ascii="Times New Roman" w:eastAsia="Times New Roman" w:hAnsi="Times New Roman" w:cs="Times New Roman"/>
                <w:b/>
                <w:bCs/>
                <w:sz w:val="24"/>
                <w:szCs w:val="24"/>
                <w:lang w:val="en-GB"/>
              </w:rPr>
            </w:pPr>
            <w:r w:rsidRPr="00D56591">
              <w:rPr>
                <w:rFonts w:ascii="Times New Roman" w:eastAsia="Times New Roman" w:hAnsi="Times New Roman" w:cs="Times New Roman"/>
                <w:b/>
                <w:bCs/>
                <w:sz w:val="24"/>
                <w:szCs w:val="24"/>
                <w:lang w:val="en-GB"/>
              </w:rPr>
              <w:t>Use case</w:t>
            </w:r>
          </w:p>
        </w:tc>
        <w:tc>
          <w:tcPr>
            <w:tcW w:w="7015" w:type="dxa"/>
          </w:tcPr>
          <w:p w14:paraId="74C13CF3" w14:textId="103A9793" w:rsidR="00425531" w:rsidRPr="00D56591" w:rsidRDefault="00925B03" w:rsidP="00A80430">
            <w:pPr>
              <w:pStyle w:val="Normal1"/>
              <w:spacing w:line="360" w:lineRule="auto"/>
              <w:jc w:val="both"/>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Dr</w:t>
            </w:r>
            <w:r w:rsidR="00DC27BD" w:rsidRPr="00D56591">
              <w:rPr>
                <w:rFonts w:ascii="Times New Roman" w:eastAsia="Times New Roman" w:hAnsi="Times New Roman" w:cs="Times New Roman"/>
                <w:sz w:val="24"/>
                <w:szCs w:val="24"/>
                <w:lang w:val="en-GB"/>
              </w:rPr>
              <w:t xml:space="preserve"> Griffiths wants to play but cannot read the standard small font. He </w:t>
            </w:r>
            <w:r w:rsidR="00DC27BD" w:rsidRPr="00D56591">
              <w:rPr>
                <w:rFonts w:ascii="Times New Roman" w:eastAsia="Times New Roman" w:hAnsi="Times New Roman" w:cs="Times New Roman"/>
                <w:sz w:val="24"/>
                <w:szCs w:val="24"/>
                <w:lang w:val="en-GB"/>
              </w:rPr>
              <w:lastRenderedPageBreak/>
              <w:t>needs to configure the app immediately upon launching.</w:t>
            </w:r>
          </w:p>
        </w:tc>
      </w:tr>
      <w:tr w:rsidR="00425531" w:rsidRPr="00D56591" w14:paraId="0B12243C" w14:textId="77777777" w:rsidTr="00A80430">
        <w:tc>
          <w:tcPr>
            <w:tcW w:w="2335" w:type="dxa"/>
          </w:tcPr>
          <w:p w14:paraId="69B92B1A" w14:textId="288BCDE9" w:rsidR="00425531" w:rsidRPr="00D56591" w:rsidRDefault="002E4FAE" w:rsidP="00A80430">
            <w:pPr>
              <w:pStyle w:val="Normal1"/>
              <w:spacing w:line="360" w:lineRule="auto"/>
              <w:jc w:val="both"/>
              <w:rPr>
                <w:rFonts w:ascii="Times New Roman" w:eastAsia="Times New Roman" w:hAnsi="Times New Roman" w:cs="Times New Roman"/>
                <w:b/>
                <w:bCs/>
                <w:sz w:val="24"/>
                <w:szCs w:val="24"/>
                <w:lang w:val="en-GB"/>
              </w:rPr>
            </w:pPr>
            <w:proofErr w:type="spellStart"/>
            <w:r w:rsidRPr="00D56591">
              <w:rPr>
                <w:rFonts w:ascii="Times New Roman" w:eastAsia="Times New Roman" w:hAnsi="Times New Roman" w:cs="Times New Roman"/>
                <w:b/>
                <w:bCs/>
                <w:sz w:val="24"/>
                <w:szCs w:val="24"/>
                <w:lang w:val="en-GB"/>
              </w:rPr>
              <w:lastRenderedPageBreak/>
              <w:t>MoSCoW</w:t>
            </w:r>
            <w:proofErr w:type="spellEnd"/>
            <w:r w:rsidR="00DC27BD" w:rsidRPr="00D56591">
              <w:rPr>
                <w:rFonts w:ascii="Times New Roman" w:eastAsia="Times New Roman" w:hAnsi="Times New Roman" w:cs="Times New Roman"/>
                <w:b/>
                <w:bCs/>
                <w:sz w:val="24"/>
                <w:szCs w:val="24"/>
                <w:lang w:val="en-GB"/>
              </w:rPr>
              <w:t xml:space="preserve"> </w:t>
            </w:r>
          </w:p>
        </w:tc>
        <w:tc>
          <w:tcPr>
            <w:tcW w:w="7015" w:type="dxa"/>
          </w:tcPr>
          <w:p w14:paraId="7FB77908" w14:textId="77777777" w:rsidR="00425531" w:rsidRPr="00D56591" w:rsidRDefault="00DC27BD" w:rsidP="00A80430">
            <w:pPr>
              <w:pStyle w:val="Normal1"/>
              <w:spacing w:line="360" w:lineRule="auto"/>
              <w:jc w:val="both"/>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 xml:space="preserve">Must: "Accessibility Presets" available </w:t>
            </w:r>
            <w:r w:rsidRPr="00D56591">
              <w:rPr>
                <w:rFonts w:ascii="Times New Roman" w:eastAsia="Times New Roman" w:hAnsi="Times New Roman" w:cs="Times New Roman"/>
                <w:i/>
                <w:iCs/>
                <w:sz w:val="24"/>
                <w:szCs w:val="24"/>
                <w:lang w:val="en-GB"/>
              </w:rPr>
              <w:t>during</w:t>
            </w:r>
            <w:r w:rsidRPr="00D56591">
              <w:rPr>
                <w:rFonts w:ascii="Times New Roman" w:eastAsia="Times New Roman" w:hAnsi="Times New Roman" w:cs="Times New Roman"/>
                <w:sz w:val="24"/>
                <w:szCs w:val="24"/>
                <w:lang w:val="en-GB"/>
              </w:rPr>
              <w:t xml:space="preserve"> setup (as seen in Screen 2) rather than hidden in settings; High Contrast mode.</w:t>
            </w:r>
          </w:p>
          <w:p w14:paraId="3CAB1A06" w14:textId="77777777" w:rsidR="00425531" w:rsidRPr="00D56591" w:rsidRDefault="00DC27BD" w:rsidP="00A80430">
            <w:pPr>
              <w:pStyle w:val="Normal1"/>
              <w:spacing w:line="360" w:lineRule="auto"/>
              <w:jc w:val="both"/>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Should: Clear labels rather than just icons.</w:t>
            </w:r>
          </w:p>
        </w:tc>
      </w:tr>
    </w:tbl>
    <w:p w14:paraId="5204D349" w14:textId="77777777" w:rsidR="00425531" w:rsidRPr="00D56591" w:rsidRDefault="00DC27BD" w:rsidP="00A80430">
      <w:pPr>
        <w:pStyle w:val="Normal1"/>
        <w:spacing w:line="360" w:lineRule="auto"/>
        <w:jc w:val="center"/>
        <w:rPr>
          <w:rFonts w:ascii="Times New Roman" w:eastAsia="Times New Roman" w:hAnsi="Times New Roman" w:cs="Times New Roman"/>
          <w:b/>
          <w:bCs/>
          <w:sz w:val="24"/>
          <w:szCs w:val="24"/>
          <w:lang w:val="en-GB"/>
        </w:rPr>
      </w:pPr>
      <w:r w:rsidRPr="00D56591">
        <w:rPr>
          <w:rFonts w:ascii="Times New Roman" w:eastAsia="Times New Roman" w:hAnsi="Times New Roman" w:cs="Times New Roman"/>
          <w:b/>
          <w:bCs/>
          <w:sz w:val="24"/>
          <w:szCs w:val="24"/>
          <w:lang w:val="en-GB"/>
        </w:rPr>
        <w:t>User Persona 3: The Staff Member (Accessibility Focus)</w:t>
      </w:r>
    </w:p>
    <w:p w14:paraId="1E2A67EC" w14:textId="77777777" w:rsidR="00425531" w:rsidRPr="00D56591" w:rsidRDefault="00DC27BD" w:rsidP="00A80430">
      <w:pPr>
        <w:pStyle w:val="Normal1"/>
        <w:spacing w:line="360" w:lineRule="auto"/>
        <w:jc w:val="center"/>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(Source: Self-developed)</w:t>
      </w:r>
    </w:p>
    <w:tbl>
      <w:tblPr>
        <w:tblStyle w:val="TableGrid"/>
        <w:tblW w:w="9350" w:type="dxa"/>
        <w:tblLayout w:type="fixed"/>
        <w:tblLook w:val="04A0" w:firstRow="1" w:lastRow="0" w:firstColumn="1" w:lastColumn="0" w:noHBand="0" w:noVBand="1"/>
      </w:tblPr>
      <w:tblGrid>
        <w:gridCol w:w="2335"/>
        <w:gridCol w:w="7015"/>
      </w:tblGrid>
      <w:tr w:rsidR="00425531" w:rsidRPr="00D56591" w14:paraId="34D5D8D9" w14:textId="77777777" w:rsidTr="00A80430">
        <w:tc>
          <w:tcPr>
            <w:tcW w:w="2335" w:type="dxa"/>
          </w:tcPr>
          <w:p w14:paraId="5BE17863" w14:textId="77777777" w:rsidR="00425531" w:rsidRPr="00D56591" w:rsidRDefault="00DC27BD" w:rsidP="00A80430">
            <w:pPr>
              <w:pStyle w:val="Normal1"/>
              <w:spacing w:line="360" w:lineRule="auto"/>
              <w:jc w:val="center"/>
              <w:rPr>
                <w:rFonts w:ascii="Times New Roman" w:eastAsia="Times New Roman" w:hAnsi="Times New Roman" w:cs="Times New Roman"/>
                <w:b/>
                <w:bCs/>
                <w:sz w:val="24"/>
                <w:szCs w:val="24"/>
                <w:lang w:val="en-GB"/>
              </w:rPr>
            </w:pPr>
            <w:r w:rsidRPr="00D56591">
              <w:rPr>
                <w:rFonts w:ascii="Times New Roman" w:eastAsia="Times New Roman" w:hAnsi="Times New Roman" w:cs="Times New Roman"/>
                <w:b/>
                <w:bCs/>
                <w:sz w:val="24"/>
                <w:szCs w:val="24"/>
                <w:lang w:val="en-GB"/>
              </w:rPr>
              <w:t>Field</w:t>
            </w:r>
          </w:p>
        </w:tc>
        <w:tc>
          <w:tcPr>
            <w:tcW w:w="7015" w:type="dxa"/>
          </w:tcPr>
          <w:p w14:paraId="73D45BE2" w14:textId="77777777" w:rsidR="00425531" w:rsidRPr="00D56591" w:rsidRDefault="00DC27BD" w:rsidP="00A80430">
            <w:pPr>
              <w:pStyle w:val="Normal1"/>
              <w:spacing w:line="360" w:lineRule="auto"/>
              <w:jc w:val="center"/>
              <w:rPr>
                <w:rFonts w:ascii="Times New Roman" w:eastAsia="Times New Roman" w:hAnsi="Times New Roman" w:cs="Times New Roman"/>
                <w:b/>
                <w:bCs/>
                <w:sz w:val="24"/>
                <w:szCs w:val="24"/>
                <w:lang w:val="en-GB"/>
              </w:rPr>
            </w:pPr>
            <w:r w:rsidRPr="00D56591">
              <w:rPr>
                <w:rFonts w:ascii="Times New Roman" w:eastAsia="Times New Roman" w:hAnsi="Times New Roman" w:cs="Times New Roman"/>
                <w:b/>
                <w:bCs/>
                <w:sz w:val="24"/>
                <w:szCs w:val="24"/>
                <w:lang w:val="en-GB"/>
              </w:rPr>
              <w:t>Details</w:t>
            </w:r>
          </w:p>
        </w:tc>
      </w:tr>
      <w:tr w:rsidR="00425531" w:rsidRPr="00D56591" w14:paraId="17351A8D" w14:textId="77777777" w:rsidTr="00A80430">
        <w:tc>
          <w:tcPr>
            <w:tcW w:w="2335" w:type="dxa"/>
          </w:tcPr>
          <w:p w14:paraId="0AECDE78" w14:textId="7FDFB543" w:rsidR="00425531" w:rsidRPr="00D56591" w:rsidRDefault="00DC27BD" w:rsidP="00A80430">
            <w:pPr>
              <w:pStyle w:val="Normal1"/>
              <w:spacing w:line="360" w:lineRule="auto"/>
              <w:jc w:val="both"/>
              <w:rPr>
                <w:rFonts w:ascii="Times New Roman" w:eastAsia="Times New Roman" w:hAnsi="Times New Roman" w:cs="Times New Roman"/>
                <w:b/>
                <w:bCs/>
                <w:sz w:val="24"/>
                <w:szCs w:val="24"/>
                <w:lang w:val="en-GB"/>
              </w:rPr>
            </w:pPr>
            <w:r w:rsidRPr="00D56591">
              <w:rPr>
                <w:rFonts w:ascii="Times New Roman" w:eastAsia="Times New Roman" w:hAnsi="Times New Roman" w:cs="Times New Roman"/>
                <w:b/>
                <w:bCs/>
                <w:sz w:val="24"/>
                <w:szCs w:val="24"/>
                <w:lang w:val="en-GB"/>
              </w:rPr>
              <w:t>Name</w:t>
            </w:r>
            <w:r w:rsidR="00A80430" w:rsidRPr="00D56591">
              <w:rPr>
                <w:rFonts w:ascii="Times New Roman" w:eastAsia="Times New Roman" w:hAnsi="Times New Roman" w:cs="Times New Roman"/>
                <w:b/>
                <w:bCs/>
                <w:sz w:val="24"/>
                <w:szCs w:val="24"/>
                <w:lang w:val="en-GB"/>
              </w:rPr>
              <w:t xml:space="preserve"> and Details</w:t>
            </w:r>
          </w:p>
        </w:tc>
        <w:tc>
          <w:tcPr>
            <w:tcW w:w="7015" w:type="dxa"/>
          </w:tcPr>
          <w:p w14:paraId="7C37E431" w14:textId="77777777" w:rsidR="00425531" w:rsidRPr="00D56591" w:rsidRDefault="00DC27BD" w:rsidP="00A80430">
            <w:pPr>
              <w:pStyle w:val="Normal1"/>
              <w:spacing w:line="360" w:lineRule="auto"/>
              <w:jc w:val="both"/>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Priya Patel</w:t>
            </w:r>
          </w:p>
          <w:p w14:paraId="5BF6F3F1" w14:textId="77777777" w:rsidR="00A80430" w:rsidRPr="00D56591" w:rsidRDefault="00A80430" w:rsidP="00A80430">
            <w:pPr>
              <w:pStyle w:val="Normal1"/>
              <w:spacing w:line="360" w:lineRule="auto"/>
              <w:jc w:val="both"/>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20; Computer Science student, competitive gamer</w:t>
            </w:r>
          </w:p>
          <w:p w14:paraId="3C1F48B5" w14:textId="2BF951B9" w:rsidR="00A80430" w:rsidRPr="00D56591" w:rsidRDefault="00A80430" w:rsidP="00A80430">
            <w:pPr>
              <w:pStyle w:val="Normal1"/>
              <w:spacing w:line="360" w:lineRule="auto"/>
              <w:jc w:val="both"/>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High-end mobile; customised settings preferred</w:t>
            </w:r>
          </w:p>
        </w:tc>
      </w:tr>
      <w:tr w:rsidR="00425531" w:rsidRPr="00D56591" w14:paraId="5AE9B2D3" w14:textId="77777777" w:rsidTr="00A80430">
        <w:tc>
          <w:tcPr>
            <w:tcW w:w="2335" w:type="dxa"/>
          </w:tcPr>
          <w:p w14:paraId="41892F79" w14:textId="77777777" w:rsidR="00425531" w:rsidRPr="00D56591" w:rsidRDefault="00DC27BD" w:rsidP="00A80430">
            <w:pPr>
              <w:pStyle w:val="Normal1"/>
              <w:spacing w:line="360" w:lineRule="auto"/>
              <w:jc w:val="both"/>
              <w:rPr>
                <w:rFonts w:ascii="Times New Roman" w:eastAsia="Times New Roman" w:hAnsi="Times New Roman" w:cs="Times New Roman"/>
                <w:b/>
                <w:bCs/>
                <w:sz w:val="24"/>
                <w:szCs w:val="24"/>
                <w:lang w:val="en-GB"/>
              </w:rPr>
            </w:pPr>
            <w:r w:rsidRPr="00D56591">
              <w:rPr>
                <w:rFonts w:ascii="Times New Roman" w:eastAsia="Times New Roman" w:hAnsi="Times New Roman" w:cs="Times New Roman"/>
                <w:b/>
                <w:bCs/>
                <w:sz w:val="24"/>
                <w:szCs w:val="24"/>
                <w:lang w:val="en-GB"/>
              </w:rPr>
              <w:t>Goals</w:t>
            </w:r>
          </w:p>
        </w:tc>
        <w:tc>
          <w:tcPr>
            <w:tcW w:w="7015" w:type="dxa"/>
          </w:tcPr>
          <w:p w14:paraId="46EF06EE" w14:textId="78FBD00E" w:rsidR="00425531" w:rsidRPr="00D56591" w:rsidRDefault="00DC27BD" w:rsidP="00A80430">
            <w:pPr>
              <w:pStyle w:val="Normal1"/>
              <w:spacing w:line="360" w:lineRule="auto"/>
              <w:jc w:val="both"/>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 xml:space="preserve">Fast-paced gameplay; tracking stats; </w:t>
            </w:r>
            <w:r w:rsidR="00925B03" w:rsidRPr="00D56591">
              <w:rPr>
                <w:rFonts w:ascii="Times New Roman" w:eastAsia="Times New Roman" w:hAnsi="Times New Roman" w:cs="Times New Roman"/>
                <w:sz w:val="24"/>
                <w:szCs w:val="24"/>
                <w:lang w:val="en-GB"/>
              </w:rPr>
              <w:t>optimising</w:t>
            </w:r>
            <w:r w:rsidRPr="00D56591">
              <w:rPr>
                <w:rFonts w:ascii="Times New Roman" w:eastAsia="Times New Roman" w:hAnsi="Times New Roman" w:cs="Times New Roman"/>
                <w:sz w:val="24"/>
                <w:szCs w:val="24"/>
                <w:lang w:val="en-GB"/>
              </w:rPr>
              <w:t xml:space="preserve"> the interface for speed.</w:t>
            </w:r>
          </w:p>
        </w:tc>
      </w:tr>
      <w:tr w:rsidR="00425531" w:rsidRPr="00D56591" w14:paraId="58971086" w14:textId="77777777" w:rsidTr="00A80430">
        <w:tc>
          <w:tcPr>
            <w:tcW w:w="2335" w:type="dxa"/>
          </w:tcPr>
          <w:p w14:paraId="527E24BD" w14:textId="77777777" w:rsidR="00425531" w:rsidRPr="00D56591" w:rsidRDefault="00DC27BD" w:rsidP="00A80430">
            <w:pPr>
              <w:pStyle w:val="Normal1"/>
              <w:spacing w:line="360" w:lineRule="auto"/>
              <w:jc w:val="both"/>
              <w:rPr>
                <w:rFonts w:ascii="Times New Roman" w:eastAsia="Times New Roman" w:hAnsi="Times New Roman" w:cs="Times New Roman"/>
                <w:b/>
                <w:bCs/>
                <w:sz w:val="24"/>
                <w:szCs w:val="24"/>
                <w:lang w:val="en-GB"/>
              </w:rPr>
            </w:pPr>
            <w:r w:rsidRPr="00D56591">
              <w:rPr>
                <w:rFonts w:ascii="Times New Roman" w:eastAsia="Times New Roman" w:hAnsi="Times New Roman" w:cs="Times New Roman"/>
                <w:b/>
                <w:bCs/>
                <w:sz w:val="24"/>
                <w:szCs w:val="24"/>
                <w:lang w:val="en-GB"/>
              </w:rPr>
              <w:t>Frustrations</w:t>
            </w:r>
          </w:p>
        </w:tc>
        <w:tc>
          <w:tcPr>
            <w:tcW w:w="7015" w:type="dxa"/>
          </w:tcPr>
          <w:p w14:paraId="4C544991" w14:textId="6AD0BFFD" w:rsidR="00425531" w:rsidRPr="00D56591" w:rsidRDefault="00DC27BD" w:rsidP="00A80430">
            <w:pPr>
              <w:pStyle w:val="Normal1"/>
              <w:spacing w:line="360" w:lineRule="auto"/>
              <w:jc w:val="both"/>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 xml:space="preserve">Slow animations; </w:t>
            </w:r>
            <w:proofErr w:type="spellStart"/>
            <w:r w:rsidRPr="00D56591">
              <w:rPr>
                <w:rFonts w:ascii="Times New Roman" w:eastAsia="Times New Roman" w:hAnsi="Times New Roman" w:cs="Times New Roman"/>
                <w:sz w:val="24"/>
                <w:szCs w:val="24"/>
                <w:lang w:val="en-GB"/>
              </w:rPr>
              <w:t>unskippable</w:t>
            </w:r>
            <w:proofErr w:type="spellEnd"/>
            <w:r w:rsidRPr="00D56591">
              <w:rPr>
                <w:rFonts w:ascii="Times New Roman" w:eastAsia="Times New Roman" w:hAnsi="Times New Roman" w:cs="Times New Roman"/>
                <w:sz w:val="24"/>
                <w:szCs w:val="24"/>
                <w:lang w:val="en-GB"/>
              </w:rPr>
              <w:t xml:space="preserve"> tutorials; lack of game </w:t>
            </w:r>
            <w:r w:rsidR="00925B03" w:rsidRPr="00D56591">
              <w:rPr>
                <w:rFonts w:ascii="Times New Roman" w:eastAsia="Times New Roman" w:hAnsi="Times New Roman" w:cs="Times New Roman"/>
                <w:sz w:val="24"/>
                <w:szCs w:val="24"/>
                <w:lang w:val="en-GB"/>
              </w:rPr>
              <w:t>customisation</w:t>
            </w:r>
            <w:r w:rsidRPr="00D56591">
              <w:rPr>
                <w:rFonts w:ascii="Times New Roman" w:eastAsia="Times New Roman" w:hAnsi="Times New Roman" w:cs="Times New Roman"/>
                <w:sz w:val="24"/>
                <w:szCs w:val="24"/>
                <w:lang w:val="en-GB"/>
              </w:rPr>
              <w:t xml:space="preserve"> (e.g., timers).</w:t>
            </w:r>
          </w:p>
        </w:tc>
      </w:tr>
      <w:tr w:rsidR="00425531" w:rsidRPr="00D56591" w14:paraId="491642D9" w14:textId="77777777" w:rsidTr="00A80430">
        <w:tc>
          <w:tcPr>
            <w:tcW w:w="2335" w:type="dxa"/>
          </w:tcPr>
          <w:p w14:paraId="3661BE25" w14:textId="77777777" w:rsidR="00425531" w:rsidRPr="00D56591" w:rsidRDefault="00DC27BD" w:rsidP="00A80430">
            <w:pPr>
              <w:pStyle w:val="Normal1"/>
              <w:spacing w:line="360" w:lineRule="auto"/>
              <w:jc w:val="both"/>
              <w:rPr>
                <w:rFonts w:ascii="Times New Roman" w:eastAsia="Times New Roman" w:hAnsi="Times New Roman" w:cs="Times New Roman"/>
                <w:b/>
                <w:bCs/>
                <w:sz w:val="24"/>
                <w:szCs w:val="24"/>
                <w:lang w:val="en-GB"/>
              </w:rPr>
            </w:pPr>
            <w:r w:rsidRPr="00D56591">
              <w:rPr>
                <w:rFonts w:ascii="Times New Roman" w:eastAsia="Times New Roman" w:hAnsi="Times New Roman" w:cs="Times New Roman"/>
                <w:b/>
                <w:bCs/>
                <w:sz w:val="24"/>
                <w:szCs w:val="24"/>
                <w:lang w:val="en-GB"/>
              </w:rPr>
              <w:t>Tech confidence</w:t>
            </w:r>
          </w:p>
        </w:tc>
        <w:tc>
          <w:tcPr>
            <w:tcW w:w="7015" w:type="dxa"/>
          </w:tcPr>
          <w:p w14:paraId="5EC866A2" w14:textId="77777777" w:rsidR="00425531" w:rsidRPr="00D56591" w:rsidRDefault="00DC27BD" w:rsidP="00A80430">
            <w:pPr>
              <w:pStyle w:val="Normal1"/>
              <w:spacing w:line="360" w:lineRule="auto"/>
              <w:jc w:val="both"/>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Very High.</w:t>
            </w:r>
          </w:p>
        </w:tc>
      </w:tr>
      <w:tr w:rsidR="00425531" w:rsidRPr="00D56591" w14:paraId="5729B3C0" w14:textId="77777777" w:rsidTr="00A80430">
        <w:tc>
          <w:tcPr>
            <w:tcW w:w="2335" w:type="dxa"/>
          </w:tcPr>
          <w:p w14:paraId="760F4B2E" w14:textId="57EB3780" w:rsidR="00425531" w:rsidRPr="00D56591" w:rsidRDefault="00A80430" w:rsidP="00A80430">
            <w:pPr>
              <w:pStyle w:val="Normal1"/>
              <w:spacing w:line="360" w:lineRule="auto"/>
              <w:jc w:val="both"/>
              <w:rPr>
                <w:rFonts w:ascii="Times New Roman" w:eastAsia="Times New Roman" w:hAnsi="Times New Roman" w:cs="Times New Roman"/>
                <w:b/>
                <w:bCs/>
                <w:sz w:val="24"/>
                <w:szCs w:val="24"/>
                <w:lang w:val="en-GB"/>
              </w:rPr>
            </w:pPr>
            <w:r w:rsidRPr="00D56591">
              <w:rPr>
                <w:rFonts w:ascii="Times New Roman" w:eastAsia="Times New Roman" w:hAnsi="Times New Roman" w:cs="Times New Roman"/>
                <w:b/>
                <w:bCs/>
                <w:sz w:val="24"/>
                <w:szCs w:val="24"/>
                <w:lang w:val="en-GB"/>
              </w:rPr>
              <w:t>Use Case</w:t>
            </w:r>
          </w:p>
        </w:tc>
        <w:tc>
          <w:tcPr>
            <w:tcW w:w="7015" w:type="dxa"/>
          </w:tcPr>
          <w:p w14:paraId="43C4276F" w14:textId="77777777" w:rsidR="00425531" w:rsidRPr="00D56591" w:rsidRDefault="00DC27BD" w:rsidP="00A80430">
            <w:pPr>
              <w:pStyle w:val="Normal1"/>
              <w:spacing w:line="360" w:lineRule="auto"/>
              <w:jc w:val="both"/>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Priya sets up a tournament. She uses the "Create Match" screen to toggle "Timed Turns" on to force fast gameplay and selects a specific "Campus Map" for variety.</w:t>
            </w:r>
          </w:p>
        </w:tc>
      </w:tr>
      <w:tr w:rsidR="00425531" w:rsidRPr="00D56591" w14:paraId="4F67E3EC" w14:textId="77777777" w:rsidTr="00A80430">
        <w:tc>
          <w:tcPr>
            <w:tcW w:w="2335" w:type="dxa"/>
          </w:tcPr>
          <w:p w14:paraId="75E1B233" w14:textId="4AD64567" w:rsidR="00425531" w:rsidRPr="00D56591" w:rsidRDefault="00A80430" w:rsidP="00A80430">
            <w:pPr>
              <w:pStyle w:val="Normal1"/>
              <w:spacing w:line="360" w:lineRule="auto"/>
              <w:jc w:val="both"/>
              <w:rPr>
                <w:rFonts w:ascii="Times New Roman" w:eastAsia="Times New Roman" w:hAnsi="Times New Roman" w:cs="Times New Roman"/>
                <w:b/>
                <w:bCs/>
                <w:sz w:val="24"/>
                <w:szCs w:val="24"/>
                <w:lang w:val="en-GB"/>
              </w:rPr>
            </w:pPr>
            <w:proofErr w:type="spellStart"/>
            <w:r w:rsidRPr="00D56591">
              <w:rPr>
                <w:rFonts w:ascii="Times New Roman" w:eastAsia="Times New Roman" w:hAnsi="Times New Roman" w:cs="Times New Roman"/>
                <w:b/>
                <w:bCs/>
                <w:sz w:val="24"/>
                <w:szCs w:val="24"/>
                <w:lang w:val="en-GB"/>
              </w:rPr>
              <w:t>MoSCoW</w:t>
            </w:r>
            <w:proofErr w:type="spellEnd"/>
          </w:p>
        </w:tc>
        <w:tc>
          <w:tcPr>
            <w:tcW w:w="7015" w:type="dxa"/>
          </w:tcPr>
          <w:p w14:paraId="6E7E4C7B" w14:textId="32301E42" w:rsidR="00425531" w:rsidRPr="00D56591" w:rsidRDefault="00DC27BD" w:rsidP="00A80430">
            <w:pPr>
              <w:pStyle w:val="Normal1"/>
              <w:spacing w:line="360" w:lineRule="auto"/>
              <w:jc w:val="both"/>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 xml:space="preserve">Must: Advanced match settings (Timer toggle, Map selection); Profile </w:t>
            </w:r>
            <w:r w:rsidR="00925B03" w:rsidRPr="00D56591">
              <w:rPr>
                <w:rFonts w:ascii="Times New Roman" w:eastAsia="Times New Roman" w:hAnsi="Times New Roman" w:cs="Times New Roman"/>
                <w:sz w:val="24"/>
                <w:szCs w:val="24"/>
                <w:lang w:val="en-GB"/>
              </w:rPr>
              <w:t>customisation</w:t>
            </w:r>
            <w:r w:rsidRPr="00D56591">
              <w:rPr>
                <w:rFonts w:ascii="Times New Roman" w:eastAsia="Times New Roman" w:hAnsi="Times New Roman" w:cs="Times New Roman"/>
                <w:sz w:val="24"/>
                <w:szCs w:val="24"/>
                <w:lang w:val="en-GB"/>
              </w:rPr>
              <w:t xml:space="preserve"> (Avatar/Display Name).</w:t>
            </w:r>
          </w:p>
          <w:p w14:paraId="7E48F18F" w14:textId="77777777" w:rsidR="00425531" w:rsidRPr="00D56591" w:rsidRDefault="00DC27BD" w:rsidP="00A80430">
            <w:pPr>
              <w:pStyle w:val="Normal1"/>
              <w:spacing w:line="360" w:lineRule="auto"/>
              <w:jc w:val="both"/>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Should: "Skip" button for onboarding flows.</w:t>
            </w:r>
          </w:p>
        </w:tc>
      </w:tr>
    </w:tbl>
    <w:p w14:paraId="5F9FC101" w14:textId="77777777" w:rsidR="00425531" w:rsidRPr="00D56591" w:rsidRDefault="00DC27BD">
      <w:pPr>
        <w:pStyle w:val="Normal1"/>
        <w:spacing w:before="120" w:after="120" w:line="360" w:lineRule="auto"/>
        <w:jc w:val="center"/>
        <w:rPr>
          <w:rFonts w:ascii="Times New Roman" w:eastAsia="Times New Roman" w:hAnsi="Times New Roman" w:cs="Times New Roman"/>
          <w:b/>
          <w:bCs/>
          <w:sz w:val="24"/>
          <w:szCs w:val="24"/>
          <w:lang w:val="en-GB"/>
        </w:rPr>
      </w:pPr>
      <w:r w:rsidRPr="00D56591">
        <w:rPr>
          <w:rFonts w:ascii="Times New Roman" w:eastAsia="Times New Roman" w:hAnsi="Times New Roman" w:cs="Times New Roman"/>
          <w:b/>
          <w:bCs/>
          <w:sz w:val="24"/>
          <w:szCs w:val="24"/>
          <w:lang w:val="en-GB"/>
        </w:rPr>
        <w:t>User Personal 4: The Competitive Strategist</w:t>
      </w:r>
    </w:p>
    <w:p w14:paraId="0EBC2F43" w14:textId="77777777" w:rsidR="00425531" w:rsidRPr="00D56591" w:rsidRDefault="00DC27BD">
      <w:pPr>
        <w:pStyle w:val="Normal1"/>
        <w:spacing w:before="120" w:after="120" w:line="360" w:lineRule="auto"/>
        <w:jc w:val="center"/>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(Source: Self-developed)</w:t>
      </w:r>
    </w:p>
    <w:p w14:paraId="672C8E5A" w14:textId="78105BC3" w:rsidR="00425531" w:rsidRPr="00D56591" w:rsidRDefault="00DC27BD" w:rsidP="00A80430">
      <w:pPr>
        <w:pStyle w:val="Normal1"/>
        <w:spacing w:line="360" w:lineRule="auto"/>
        <w:jc w:val="both"/>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 xml:space="preserve">With these personas formed, a </w:t>
      </w:r>
      <w:proofErr w:type="spellStart"/>
      <w:r w:rsidRPr="00D56591">
        <w:rPr>
          <w:rFonts w:ascii="Times New Roman" w:eastAsia="Times New Roman" w:hAnsi="Times New Roman" w:cs="Times New Roman"/>
          <w:sz w:val="24"/>
          <w:szCs w:val="24"/>
          <w:lang w:val="en-GB"/>
        </w:rPr>
        <w:t>MoSCoW</w:t>
      </w:r>
      <w:proofErr w:type="spellEnd"/>
      <w:r w:rsidRPr="00D56591">
        <w:rPr>
          <w:rFonts w:ascii="Times New Roman" w:eastAsia="Times New Roman" w:hAnsi="Times New Roman" w:cs="Times New Roman"/>
          <w:sz w:val="24"/>
          <w:szCs w:val="24"/>
          <w:lang w:val="en-GB"/>
        </w:rPr>
        <w:t xml:space="preserve"> </w:t>
      </w:r>
      <w:r w:rsidR="00A80430" w:rsidRPr="00D56591">
        <w:rPr>
          <w:rFonts w:ascii="Times New Roman" w:eastAsia="Times New Roman" w:hAnsi="Times New Roman" w:cs="Times New Roman"/>
          <w:sz w:val="24"/>
          <w:szCs w:val="24"/>
          <w:lang w:val="en-GB"/>
        </w:rPr>
        <w:t>(Must</w:t>
      </w:r>
      <w:r w:rsidRPr="00D56591">
        <w:rPr>
          <w:rFonts w:ascii="Times New Roman" w:eastAsia="Times New Roman" w:hAnsi="Times New Roman" w:cs="Times New Roman"/>
          <w:sz w:val="24"/>
          <w:szCs w:val="24"/>
          <w:lang w:val="en-GB"/>
        </w:rPr>
        <w:t xml:space="preserve">, Should, Could, </w:t>
      </w:r>
      <w:r w:rsidR="00F63367" w:rsidRPr="00D56591">
        <w:rPr>
          <w:rFonts w:ascii="Times New Roman" w:eastAsia="Times New Roman" w:hAnsi="Times New Roman" w:cs="Times New Roman"/>
          <w:sz w:val="24"/>
          <w:szCs w:val="24"/>
          <w:lang w:val="en-GB"/>
        </w:rPr>
        <w:t>Won’t)</w:t>
      </w:r>
      <w:r w:rsidRPr="00D56591">
        <w:rPr>
          <w:rFonts w:ascii="Times New Roman" w:eastAsia="Times New Roman" w:hAnsi="Times New Roman" w:cs="Times New Roman"/>
          <w:sz w:val="24"/>
          <w:szCs w:val="24"/>
          <w:lang w:val="en-GB"/>
        </w:rPr>
        <w:t xml:space="preserve"> analysis was conducted to rank the features and </w:t>
      </w:r>
      <w:r w:rsidR="00925B03" w:rsidRPr="00D56591">
        <w:rPr>
          <w:rFonts w:ascii="Times New Roman" w:eastAsia="Times New Roman" w:hAnsi="Times New Roman" w:cs="Times New Roman"/>
          <w:sz w:val="24"/>
          <w:szCs w:val="24"/>
          <w:lang w:val="en-GB"/>
        </w:rPr>
        <w:t>ensure</w:t>
      </w:r>
      <w:r w:rsidRPr="00D56591">
        <w:rPr>
          <w:rFonts w:ascii="Times New Roman" w:eastAsia="Times New Roman" w:hAnsi="Times New Roman" w:cs="Times New Roman"/>
          <w:sz w:val="24"/>
          <w:szCs w:val="24"/>
          <w:lang w:val="en-GB"/>
        </w:rPr>
        <w:t xml:space="preserve"> that the design accounted for the needs based on the important ones found above. </w:t>
      </w:r>
    </w:p>
    <w:p w14:paraId="335DEE7C" w14:textId="77777777" w:rsidR="00425531" w:rsidRPr="00D56591" w:rsidRDefault="00DC27BD">
      <w:pPr>
        <w:pStyle w:val="Heading1"/>
        <w:rPr>
          <w:sz w:val="24"/>
          <w:szCs w:val="24"/>
          <w:lang w:val="en-GB"/>
        </w:rPr>
      </w:pPr>
      <w:bookmarkStart w:id="2" w:name="_Toc215232212"/>
      <w:r w:rsidRPr="00D56591">
        <w:rPr>
          <w:sz w:val="24"/>
          <w:szCs w:val="24"/>
          <w:lang w:val="en-GB"/>
        </w:rPr>
        <w:t>3. Designing for Usability and Recommendations from Literature</w:t>
      </w:r>
      <w:bookmarkEnd w:id="2"/>
    </w:p>
    <w:p w14:paraId="3592D214" w14:textId="5CC1CA13" w:rsidR="00425531" w:rsidRPr="00D56591" w:rsidRDefault="00DC27BD">
      <w:pPr>
        <w:pStyle w:val="Normal1"/>
        <w:spacing w:line="360" w:lineRule="auto"/>
        <w:jc w:val="both"/>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 xml:space="preserve">The design philosophy of the prototype product, the University Cluedo, is based on the classical theories of Human </w:t>
      </w:r>
      <w:r w:rsidR="00925B03" w:rsidRPr="00D56591">
        <w:rPr>
          <w:rFonts w:ascii="Times New Roman" w:eastAsia="Times New Roman" w:hAnsi="Times New Roman" w:cs="Times New Roman"/>
          <w:sz w:val="24"/>
          <w:szCs w:val="24"/>
          <w:lang w:val="en-GB"/>
        </w:rPr>
        <w:t>Computer Interaction</w:t>
      </w:r>
      <w:r w:rsidRPr="00D56591">
        <w:rPr>
          <w:rFonts w:ascii="Times New Roman" w:eastAsia="Times New Roman" w:hAnsi="Times New Roman" w:cs="Times New Roman"/>
          <w:sz w:val="24"/>
          <w:szCs w:val="24"/>
          <w:lang w:val="en-GB"/>
        </w:rPr>
        <w:t xml:space="preserve"> (HCI), namely, 10 Usability Heuristics and the Web </w:t>
      </w:r>
      <w:r w:rsidRPr="00D56591">
        <w:rPr>
          <w:rFonts w:ascii="Times New Roman" w:eastAsia="Times New Roman" w:hAnsi="Times New Roman" w:cs="Times New Roman"/>
          <w:sz w:val="24"/>
          <w:szCs w:val="24"/>
          <w:lang w:val="en-GB"/>
        </w:rPr>
        <w:lastRenderedPageBreak/>
        <w:t>Content Accessibility Guidelines (WCAG 2.1). When these structures are employed, the design is made in such a way that the application created is not only functional but also intuitive and inclusive.</w:t>
      </w:r>
    </w:p>
    <w:p w14:paraId="5C922A99" w14:textId="418D4E79" w:rsidR="00425531" w:rsidRPr="00D56591" w:rsidRDefault="00DC27BD">
      <w:pPr>
        <w:pStyle w:val="Normal1"/>
        <w:spacing w:line="360" w:lineRule="auto"/>
        <w:jc w:val="both"/>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 xml:space="preserve">The first heuristic of Visibility of System Nielsen, "Visibility of System Status," states that the system must continuously remind the users </w:t>
      </w:r>
      <w:r w:rsidR="00925B03" w:rsidRPr="00D56591">
        <w:rPr>
          <w:rFonts w:ascii="Times New Roman" w:eastAsia="Times New Roman" w:hAnsi="Times New Roman" w:cs="Times New Roman"/>
          <w:sz w:val="24"/>
          <w:szCs w:val="24"/>
          <w:lang w:val="en-GB"/>
        </w:rPr>
        <w:t>of</w:t>
      </w:r>
      <w:r w:rsidRPr="00D56591">
        <w:rPr>
          <w:rFonts w:ascii="Times New Roman" w:eastAsia="Times New Roman" w:hAnsi="Times New Roman" w:cs="Times New Roman"/>
          <w:sz w:val="24"/>
          <w:szCs w:val="24"/>
          <w:lang w:val="en-GB"/>
        </w:rPr>
        <w:t xml:space="preserve"> what is occurring by giving them relevant feedback within a befitting time</w:t>
      </w:r>
      <w:r w:rsidR="00E059E6">
        <w:rPr>
          <w:rFonts w:ascii="Times New Roman" w:eastAsia="Times New Roman" w:hAnsi="Times New Roman" w:cs="Times New Roman"/>
          <w:sz w:val="24"/>
          <w:szCs w:val="24"/>
          <w:lang w:val="en-GB"/>
        </w:rPr>
        <w:t xml:space="preserve"> [3]</w:t>
      </w:r>
      <w:r w:rsidRPr="00D56591">
        <w:rPr>
          <w:rFonts w:ascii="Times New Roman" w:eastAsia="Times New Roman" w:hAnsi="Times New Roman" w:cs="Times New Roman"/>
          <w:sz w:val="24"/>
          <w:szCs w:val="24"/>
          <w:lang w:val="en-GB"/>
        </w:rPr>
        <w:t xml:space="preserve">. The principle is implemented in the Create Match screen. Once a user clicks on a Campus Map or chooses an option of a Bot player, it also happens as visual feedback as the interface completes checkmarks and gives members an outline of the borders. </w:t>
      </w:r>
    </w:p>
    <w:p w14:paraId="6E79078C" w14:textId="217FA17D" w:rsidR="00425531" w:rsidRPr="00D56591" w:rsidRDefault="00DC27BD">
      <w:pPr>
        <w:pStyle w:val="Normal1"/>
        <w:spacing w:line="360" w:lineRule="auto"/>
        <w:jc w:val="both"/>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People tend to do things unintentionally</w:t>
      </w:r>
      <w:r w:rsidR="00925B03" w:rsidRPr="00D56591">
        <w:rPr>
          <w:rFonts w:ascii="Times New Roman" w:eastAsia="Times New Roman" w:hAnsi="Times New Roman" w:cs="Times New Roman"/>
          <w:sz w:val="24"/>
          <w:szCs w:val="24"/>
          <w:lang w:val="en-GB"/>
        </w:rPr>
        <w:t>,</w:t>
      </w:r>
      <w:r w:rsidRPr="00D56591">
        <w:rPr>
          <w:rFonts w:ascii="Times New Roman" w:eastAsia="Times New Roman" w:hAnsi="Times New Roman" w:cs="Times New Roman"/>
          <w:sz w:val="24"/>
          <w:szCs w:val="24"/>
          <w:lang w:val="en-GB"/>
        </w:rPr>
        <w:t xml:space="preserve"> or they want to move across the flows fast. The heuristic of User Control and Freedom proposed by Nielsen</w:t>
      </w:r>
      <w:r w:rsidR="00E56515">
        <w:rPr>
          <w:rFonts w:ascii="Times New Roman" w:eastAsia="Times New Roman" w:hAnsi="Times New Roman" w:cs="Times New Roman"/>
          <w:sz w:val="24"/>
          <w:szCs w:val="24"/>
          <w:lang w:val="en-GB"/>
        </w:rPr>
        <w:t xml:space="preserve"> [4]</w:t>
      </w:r>
      <w:r w:rsidRPr="00D56591">
        <w:rPr>
          <w:rFonts w:ascii="Times New Roman" w:eastAsia="Times New Roman" w:hAnsi="Times New Roman" w:cs="Times New Roman"/>
          <w:sz w:val="24"/>
          <w:szCs w:val="24"/>
          <w:lang w:val="en-GB"/>
        </w:rPr>
        <w:t xml:space="preserve"> justifies the appeal of high-level positioning of the Skip button at the Profile Setup screen. This also enables the skilled user to skip the avatar-creating process in case he/she </w:t>
      </w:r>
      <w:r w:rsidR="00A80430" w:rsidRPr="00D56591">
        <w:rPr>
          <w:rFonts w:ascii="Times New Roman" w:eastAsia="Times New Roman" w:hAnsi="Times New Roman" w:cs="Times New Roman"/>
          <w:sz w:val="24"/>
          <w:szCs w:val="24"/>
          <w:lang w:val="en-GB"/>
        </w:rPr>
        <w:t>wants</w:t>
      </w:r>
      <w:r w:rsidRPr="00D56591">
        <w:rPr>
          <w:rFonts w:ascii="Times New Roman" w:eastAsia="Times New Roman" w:hAnsi="Times New Roman" w:cs="Times New Roman"/>
          <w:sz w:val="24"/>
          <w:szCs w:val="24"/>
          <w:lang w:val="en-GB"/>
        </w:rPr>
        <w:t xml:space="preserve"> to jump into the game right away. Likewise, the presence of a Back button (top-left of the screen) is a security feature, which guarantees that the user will be able to step back out of the setup menu to the main screen without losing track of a wizard flow.</w:t>
      </w:r>
    </w:p>
    <w:p w14:paraId="34236924" w14:textId="65085C82" w:rsidR="00425531" w:rsidRPr="00D56591" w:rsidRDefault="00DC27BD">
      <w:pPr>
        <w:pStyle w:val="Normal1"/>
        <w:spacing w:line="360" w:lineRule="auto"/>
        <w:jc w:val="both"/>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 xml:space="preserve">The interface makes use of terms and concepts that are known to the user. Also, </w:t>
      </w:r>
      <w:r w:rsidR="00925B03" w:rsidRPr="00D56591">
        <w:rPr>
          <w:rFonts w:ascii="Times New Roman" w:eastAsia="Times New Roman" w:hAnsi="Times New Roman" w:cs="Times New Roman"/>
          <w:sz w:val="24"/>
          <w:szCs w:val="24"/>
          <w:lang w:val="en-GB"/>
        </w:rPr>
        <w:t xml:space="preserve">the </w:t>
      </w:r>
      <w:r w:rsidRPr="00D56591">
        <w:rPr>
          <w:rFonts w:ascii="Times New Roman" w:eastAsia="Times New Roman" w:hAnsi="Times New Roman" w:cs="Times New Roman"/>
          <w:sz w:val="24"/>
          <w:szCs w:val="24"/>
          <w:lang w:val="en-GB"/>
        </w:rPr>
        <w:t xml:space="preserve">visual display of the choice of Campus Map adheres to the card-like UI elements, which is a reflection of the real cards which serve as the playing pieces of a classic board game called Cluedo. This mode of skeuomorphism is used to close the distance </w:t>
      </w:r>
      <w:r w:rsidR="00925B03" w:rsidRPr="00D56591">
        <w:rPr>
          <w:rFonts w:ascii="Times New Roman" w:eastAsia="Times New Roman" w:hAnsi="Times New Roman" w:cs="Times New Roman"/>
          <w:sz w:val="24"/>
          <w:szCs w:val="24"/>
          <w:lang w:val="en-GB"/>
        </w:rPr>
        <w:t>between</w:t>
      </w:r>
      <w:r w:rsidRPr="00D56591">
        <w:rPr>
          <w:rFonts w:ascii="Times New Roman" w:eastAsia="Times New Roman" w:hAnsi="Times New Roman" w:cs="Times New Roman"/>
          <w:sz w:val="24"/>
          <w:szCs w:val="24"/>
          <w:lang w:val="en-GB"/>
        </w:rPr>
        <w:t xml:space="preserve"> the physical board game mental model and the digital variant</w:t>
      </w:r>
      <w:r w:rsidR="00DC2787">
        <w:rPr>
          <w:rFonts w:ascii="Times New Roman" w:eastAsia="Times New Roman" w:hAnsi="Times New Roman" w:cs="Times New Roman"/>
          <w:sz w:val="24"/>
          <w:szCs w:val="24"/>
          <w:lang w:val="en-GB"/>
        </w:rPr>
        <w:t xml:space="preserve"> [5]</w:t>
      </w:r>
      <w:r w:rsidRPr="00D56591">
        <w:rPr>
          <w:rFonts w:ascii="Times New Roman" w:eastAsia="Times New Roman" w:hAnsi="Times New Roman" w:cs="Times New Roman"/>
          <w:sz w:val="24"/>
          <w:szCs w:val="24"/>
          <w:lang w:val="en-GB"/>
        </w:rPr>
        <w:t>.</w:t>
      </w:r>
    </w:p>
    <w:p w14:paraId="4D85577B" w14:textId="5B8EAD03" w:rsidR="00425531" w:rsidRPr="00D56591" w:rsidRDefault="00443090">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w:t>
      </w:r>
      <w:r w:rsidR="00B40F6C" w:rsidRPr="00D56591">
        <w:rPr>
          <w:rFonts w:ascii="Times New Roman" w:eastAsia="Times New Roman" w:hAnsi="Times New Roman" w:cs="Times New Roman"/>
          <w:sz w:val="24"/>
          <w:szCs w:val="24"/>
          <w:lang w:val="en-GB"/>
        </w:rPr>
        <w:t>o</w:t>
      </w:r>
      <w:r w:rsidR="00DC27BD" w:rsidRPr="00D56591">
        <w:rPr>
          <w:rFonts w:ascii="Times New Roman" w:eastAsia="Times New Roman" w:hAnsi="Times New Roman" w:cs="Times New Roman"/>
          <w:sz w:val="24"/>
          <w:szCs w:val="24"/>
          <w:lang w:val="en-GB"/>
        </w:rPr>
        <w:t xml:space="preserve"> </w:t>
      </w:r>
      <w:r w:rsidR="00925B03" w:rsidRPr="00D56591">
        <w:rPr>
          <w:rFonts w:ascii="Times New Roman" w:eastAsia="Times New Roman" w:hAnsi="Times New Roman" w:cs="Times New Roman"/>
          <w:sz w:val="24"/>
          <w:szCs w:val="24"/>
          <w:lang w:val="en-GB"/>
        </w:rPr>
        <w:t>minimise</w:t>
      </w:r>
      <w:r w:rsidR="00DC27BD" w:rsidRPr="00D56591">
        <w:rPr>
          <w:rFonts w:ascii="Times New Roman" w:eastAsia="Times New Roman" w:hAnsi="Times New Roman" w:cs="Times New Roman"/>
          <w:sz w:val="24"/>
          <w:szCs w:val="24"/>
          <w:lang w:val="en-GB"/>
        </w:rPr>
        <w:t xml:space="preserve"> the cognitive load, the design is as per platform conventions. The placement of the icons </w:t>
      </w:r>
      <w:r w:rsidR="00B40F6C" w:rsidRPr="00D56591">
        <w:rPr>
          <w:rFonts w:ascii="Times New Roman" w:eastAsia="Times New Roman" w:hAnsi="Times New Roman" w:cs="Times New Roman"/>
          <w:sz w:val="24"/>
          <w:szCs w:val="24"/>
          <w:lang w:val="en-GB"/>
        </w:rPr>
        <w:t>(Settings)</w:t>
      </w:r>
      <w:r w:rsidR="00DC27BD" w:rsidRPr="00D56591">
        <w:rPr>
          <w:rFonts w:ascii="Times New Roman" w:eastAsia="Times New Roman" w:hAnsi="Times New Roman" w:cs="Times New Roman"/>
          <w:sz w:val="24"/>
          <w:szCs w:val="24"/>
          <w:lang w:val="en-GB"/>
        </w:rPr>
        <w:t xml:space="preserve"> and the Hamburger </w:t>
      </w:r>
      <w:r w:rsidR="00B40F6C" w:rsidRPr="00D56591">
        <w:rPr>
          <w:rFonts w:ascii="Times New Roman" w:eastAsia="Times New Roman" w:hAnsi="Times New Roman" w:cs="Times New Roman"/>
          <w:sz w:val="24"/>
          <w:szCs w:val="24"/>
          <w:lang w:val="en-GB"/>
        </w:rPr>
        <w:t>(Menu)</w:t>
      </w:r>
      <w:r w:rsidR="00DC27BD" w:rsidRPr="00D56591">
        <w:rPr>
          <w:rFonts w:ascii="Times New Roman" w:eastAsia="Times New Roman" w:hAnsi="Times New Roman" w:cs="Times New Roman"/>
          <w:sz w:val="24"/>
          <w:szCs w:val="24"/>
          <w:lang w:val="en-GB"/>
        </w:rPr>
        <w:t xml:space="preserve"> in the upper right and left corners of the Welcome Screen, respectively, </w:t>
      </w:r>
      <w:r w:rsidR="00925B03" w:rsidRPr="00D56591">
        <w:rPr>
          <w:rFonts w:ascii="Times New Roman" w:eastAsia="Times New Roman" w:hAnsi="Times New Roman" w:cs="Times New Roman"/>
          <w:sz w:val="24"/>
          <w:szCs w:val="24"/>
          <w:lang w:val="en-GB"/>
        </w:rPr>
        <w:t>conforms</w:t>
      </w:r>
      <w:r w:rsidR="00DC27BD" w:rsidRPr="00D56591">
        <w:rPr>
          <w:rFonts w:ascii="Times New Roman" w:eastAsia="Times New Roman" w:hAnsi="Times New Roman" w:cs="Times New Roman"/>
          <w:sz w:val="24"/>
          <w:szCs w:val="24"/>
          <w:lang w:val="en-GB"/>
        </w:rPr>
        <w:t xml:space="preserve"> to the conventional mobile design patterns. By arranging such features in familiar places, the user can trust </w:t>
      </w:r>
      <w:r w:rsidR="00925B03" w:rsidRPr="00D56591">
        <w:rPr>
          <w:rFonts w:ascii="Times New Roman" w:eastAsia="Times New Roman" w:hAnsi="Times New Roman" w:cs="Times New Roman"/>
          <w:sz w:val="24"/>
          <w:szCs w:val="24"/>
          <w:lang w:val="en-GB"/>
        </w:rPr>
        <w:t>their</w:t>
      </w:r>
      <w:r w:rsidR="00DC27BD" w:rsidRPr="00D56591">
        <w:rPr>
          <w:rFonts w:ascii="Times New Roman" w:eastAsia="Times New Roman" w:hAnsi="Times New Roman" w:cs="Times New Roman"/>
          <w:sz w:val="24"/>
          <w:szCs w:val="24"/>
          <w:lang w:val="en-GB"/>
        </w:rPr>
        <w:t xml:space="preserve"> already acquired experience with the mobile app, reducing the learning curve among </w:t>
      </w:r>
      <w:r w:rsidR="00925B03" w:rsidRPr="00D56591">
        <w:rPr>
          <w:rFonts w:ascii="Times New Roman" w:eastAsia="Times New Roman" w:hAnsi="Times New Roman" w:cs="Times New Roman"/>
          <w:sz w:val="24"/>
          <w:szCs w:val="24"/>
          <w:lang w:val="en-GB"/>
        </w:rPr>
        <w:t>non-technical</w:t>
      </w:r>
      <w:r w:rsidR="00DC27BD" w:rsidRPr="00D56591">
        <w:rPr>
          <w:rFonts w:ascii="Times New Roman" w:eastAsia="Times New Roman" w:hAnsi="Times New Roman" w:cs="Times New Roman"/>
          <w:sz w:val="24"/>
          <w:szCs w:val="24"/>
          <w:lang w:val="en-GB"/>
        </w:rPr>
        <w:t xml:space="preserve"> users.</w:t>
      </w:r>
    </w:p>
    <w:p w14:paraId="0F79D584" w14:textId="0CD1DE4B" w:rsidR="00425531" w:rsidRPr="00D56591" w:rsidRDefault="00DC27BD">
      <w:pPr>
        <w:pStyle w:val="Normal1"/>
        <w:spacing w:line="360" w:lineRule="auto"/>
        <w:jc w:val="both"/>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One key theme of this design is that it is compliant with the concepts of WCAG</w:t>
      </w:r>
      <w:r w:rsidR="00B821F3" w:rsidRPr="00D56591">
        <w:rPr>
          <w:rFonts w:ascii="Times New Roman" w:eastAsia="Times New Roman" w:hAnsi="Times New Roman" w:cs="Times New Roman"/>
          <w:sz w:val="24"/>
          <w:szCs w:val="24"/>
          <w:lang w:val="en-GB"/>
        </w:rPr>
        <w:t>,</w:t>
      </w:r>
      <w:r w:rsidRPr="00D56591">
        <w:rPr>
          <w:rFonts w:ascii="Times New Roman" w:eastAsia="Times New Roman" w:hAnsi="Times New Roman" w:cs="Times New Roman"/>
          <w:sz w:val="24"/>
          <w:szCs w:val="24"/>
          <w:lang w:val="en-GB"/>
        </w:rPr>
        <w:t xml:space="preserve"> especially as regards to Perceivable and Operable. The system supports visually impaired users instantly since it is provided upfront with a set of presets (ex</w:t>
      </w:r>
      <w:r w:rsidR="00925B03" w:rsidRPr="00D56591">
        <w:rPr>
          <w:rFonts w:ascii="Times New Roman" w:eastAsia="Times New Roman" w:hAnsi="Times New Roman" w:cs="Times New Roman"/>
          <w:sz w:val="24"/>
          <w:szCs w:val="24"/>
          <w:lang w:val="en-GB"/>
        </w:rPr>
        <w:t>,</w:t>
      </w:r>
      <w:r w:rsidRPr="00D56591">
        <w:rPr>
          <w:rFonts w:ascii="Times New Roman" w:eastAsia="Times New Roman" w:hAnsi="Times New Roman" w:cs="Times New Roman"/>
          <w:sz w:val="24"/>
          <w:szCs w:val="24"/>
          <w:lang w:val="en-GB"/>
        </w:rPr>
        <w:t xml:space="preserve"> "Large Text," "High Contrast" etc.). The design is also made in compliance </w:t>
      </w:r>
      <w:r w:rsidR="00925B03" w:rsidRPr="00D56591">
        <w:rPr>
          <w:rFonts w:ascii="Times New Roman" w:eastAsia="Times New Roman" w:hAnsi="Times New Roman" w:cs="Times New Roman"/>
          <w:sz w:val="24"/>
          <w:szCs w:val="24"/>
          <w:lang w:val="en-GB"/>
        </w:rPr>
        <w:t>with</w:t>
      </w:r>
      <w:r w:rsidRPr="00D56591">
        <w:rPr>
          <w:rFonts w:ascii="Times New Roman" w:eastAsia="Times New Roman" w:hAnsi="Times New Roman" w:cs="Times New Roman"/>
          <w:sz w:val="24"/>
          <w:szCs w:val="24"/>
          <w:lang w:val="en-GB"/>
        </w:rPr>
        <w:t xml:space="preserve"> certain touch-target size suitable recommendations (minimum size 44x44 pixels), to ensure that even those users, either with motor deficiencies, or on the roads, </w:t>
      </w:r>
      <w:r w:rsidRPr="00D56591">
        <w:rPr>
          <w:rFonts w:ascii="Times New Roman" w:eastAsia="Times New Roman" w:hAnsi="Times New Roman" w:cs="Times New Roman"/>
          <w:sz w:val="24"/>
          <w:szCs w:val="24"/>
          <w:lang w:val="en-GB"/>
        </w:rPr>
        <w:lastRenderedPageBreak/>
        <w:t xml:space="preserve">(Persona 2) can correctly use the buttons </w:t>
      </w:r>
      <w:r w:rsidRPr="0026379F">
        <w:rPr>
          <w:rFonts w:ascii="Times New Roman" w:eastAsia="Times New Roman" w:hAnsi="Times New Roman" w:cs="Times New Roman"/>
          <w:sz w:val="24"/>
          <w:szCs w:val="24"/>
          <w:lang w:val="en-GB"/>
        </w:rPr>
        <w:t>[</w:t>
      </w:r>
      <w:r w:rsidR="0026379F">
        <w:rPr>
          <w:rFonts w:ascii="Times New Roman" w:eastAsia="Times New Roman" w:hAnsi="Times New Roman" w:cs="Times New Roman"/>
          <w:sz w:val="24"/>
          <w:szCs w:val="24"/>
          <w:lang w:val="en-GB"/>
        </w:rPr>
        <w:t>6</w:t>
      </w:r>
      <w:r w:rsidRPr="0026379F">
        <w:rPr>
          <w:rFonts w:ascii="Times New Roman" w:eastAsia="Times New Roman" w:hAnsi="Times New Roman" w:cs="Times New Roman"/>
          <w:sz w:val="24"/>
          <w:szCs w:val="24"/>
          <w:lang w:val="en-GB"/>
        </w:rPr>
        <w:t>]</w:t>
      </w:r>
      <w:r w:rsidRPr="00D56591">
        <w:rPr>
          <w:rFonts w:ascii="Times New Roman" w:eastAsia="Times New Roman" w:hAnsi="Times New Roman" w:cs="Times New Roman"/>
          <w:sz w:val="24"/>
          <w:szCs w:val="24"/>
          <w:lang w:val="en-GB"/>
        </w:rPr>
        <w:t xml:space="preserve">. The difference between the Bot and the Human type of players is expressed not only using </w:t>
      </w:r>
      <w:r w:rsidR="00925B03" w:rsidRPr="00D56591">
        <w:rPr>
          <w:rFonts w:ascii="Times New Roman" w:eastAsia="Times New Roman" w:hAnsi="Times New Roman" w:cs="Times New Roman"/>
          <w:sz w:val="24"/>
          <w:szCs w:val="24"/>
          <w:lang w:val="en-GB"/>
        </w:rPr>
        <w:t>colour</w:t>
      </w:r>
      <w:r w:rsidRPr="00D56591">
        <w:rPr>
          <w:rFonts w:ascii="Times New Roman" w:eastAsia="Times New Roman" w:hAnsi="Times New Roman" w:cs="Times New Roman"/>
          <w:sz w:val="24"/>
          <w:szCs w:val="24"/>
          <w:lang w:val="en-GB"/>
        </w:rPr>
        <w:t xml:space="preserve"> but also icons, text labels, which meet the need not to use </w:t>
      </w:r>
      <w:r w:rsidR="00925B03" w:rsidRPr="00D56591">
        <w:rPr>
          <w:rFonts w:ascii="Times New Roman" w:eastAsia="Times New Roman" w:hAnsi="Times New Roman" w:cs="Times New Roman"/>
          <w:sz w:val="24"/>
          <w:szCs w:val="24"/>
          <w:lang w:val="en-GB"/>
        </w:rPr>
        <w:t>colour</w:t>
      </w:r>
      <w:r w:rsidRPr="00D56591">
        <w:rPr>
          <w:rFonts w:ascii="Times New Roman" w:eastAsia="Times New Roman" w:hAnsi="Times New Roman" w:cs="Times New Roman"/>
          <w:sz w:val="24"/>
          <w:szCs w:val="24"/>
          <w:lang w:val="en-GB"/>
        </w:rPr>
        <w:t xml:space="preserve"> exclusively to represent information.</w:t>
      </w:r>
    </w:p>
    <w:p w14:paraId="4402C74D" w14:textId="77777777" w:rsidR="00425531" w:rsidRPr="00137177" w:rsidRDefault="00DC27BD">
      <w:pPr>
        <w:pStyle w:val="Heading1"/>
        <w:rPr>
          <w:sz w:val="24"/>
          <w:szCs w:val="24"/>
          <w:lang w:val="en-GB"/>
        </w:rPr>
      </w:pPr>
      <w:bookmarkStart w:id="3" w:name="_Toc215232213"/>
      <w:r w:rsidRPr="00137177">
        <w:rPr>
          <w:sz w:val="24"/>
          <w:szCs w:val="24"/>
          <w:lang w:val="en-GB"/>
        </w:rPr>
        <w:t>4. Storyboards Wireframe</w:t>
      </w:r>
      <w:bookmarkEnd w:id="3"/>
    </w:p>
    <w:p w14:paraId="7CAB208D" w14:textId="6A498869" w:rsidR="00425531" w:rsidRPr="00137177" w:rsidRDefault="00DC27BD" w:rsidP="00F63367">
      <w:pPr>
        <w:pStyle w:val="Normal1"/>
        <w:spacing w:line="360" w:lineRule="auto"/>
        <w:jc w:val="both"/>
        <w:rPr>
          <w:rFonts w:ascii="Times New Roman" w:eastAsia="Times New Roman" w:hAnsi="Times New Roman" w:cs="Times New Roman"/>
          <w:sz w:val="24"/>
          <w:szCs w:val="24"/>
          <w:lang w:val="en-GB"/>
        </w:rPr>
      </w:pPr>
      <w:r w:rsidRPr="00137177">
        <w:rPr>
          <w:rFonts w:ascii="Times New Roman" w:eastAsia="Times New Roman" w:hAnsi="Times New Roman" w:cs="Times New Roman"/>
          <w:sz w:val="24"/>
          <w:szCs w:val="24"/>
          <w:lang w:val="en-GB"/>
        </w:rPr>
        <w:t xml:space="preserve">The low-fidelity wireframes demonstrate the main user pathway of how to launch the application to the point of starting a match. </w:t>
      </w:r>
      <w:r w:rsidR="00F15F64" w:rsidRPr="00137177">
        <w:rPr>
          <w:rFonts w:ascii="Times New Roman" w:eastAsia="Times New Roman" w:hAnsi="Times New Roman" w:cs="Times New Roman"/>
          <w:sz w:val="24"/>
          <w:szCs w:val="24"/>
          <w:lang w:val="en-GB"/>
        </w:rPr>
        <w:t xml:space="preserve">When a match starts, the players </w:t>
      </w:r>
      <w:r w:rsidR="007A7E82" w:rsidRPr="00137177">
        <w:rPr>
          <w:rFonts w:ascii="Times New Roman" w:eastAsia="Times New Roman" w:hAnsi="Times New Roman" w:cs="Times New Roman"/>
          <w:sz w:val="24"/>
          <w:szCs w:val="24"/>
          <w:lang w:val="en-GB"/>
        </w:rPr>
        <w:t>can</w:t>
      </w:r>
      <w:r w:rsidR="00F15F64" w:rsidRPr="00137177">
        <w:rPr>
          <w:rFonts w:ascii="Times New Roman" w:eastAsia="Times New Roman" w:hAnsi="Times New Roman" w:cs="Times New Roman"/>
          <w:sz w:val="24"/>
          <w:szCs w:val="24"/>
          <w:lang w:val="en-GB"/>
        </w:rPr>
        <w:t xml:space="preserve"> move within the rooms at the university campus by taking basic paths which comply with mobile touch-target </w:t>
      </w:r>
      <w:r w:rsidR="00A80430" w:rsidRPr="00137177">
        <w:rPr>
          <w:rFonts w:ascii="Times New Roman" w:eastAsia="Times New Roman" w:hAnsi="Times New Roman" w:cs="Times New Roman"/>
          <w:sz w:val="24"/>
          <w:szCs w:val="24"/>
          <w:lang w:val="en-GB"/>
        </w:rPr>
        <w:t>specifications and</w:t>
      </w:r>
      <w:r w:rsidR="00F15F64" w:rsidRPr="00137177">
        <w:rPr>
          <w:rFonts w:ascii="Times New Roman" w:eastAsia="Times New Roman" w:hAnsi="Times New Roman" w:cs="Times New Roman"/>
          <w:sz w:val="24"/>
          <w:szCs w:val="24"/>
          <w:lang w:val="en-GB"/>
        </w:rPr>
        <w:t xml:space="preserve"> help to keep it accessible and do not diminishing the Visibility of System Status.</w:t>
      </w:r>
    </w:p>
    <w:p w14:paraId="4C0CC373" w14:textId="77777777" w:rsidR="00425531" w:rsidRPr="00137177" w:rsidRDefault="00DC27BD">
      <w:pPr>
        <w:pStyle w:val="Normal1"/>
        <w:spacing w:before="240" w:after="240" w:line="360" w:lineRule="auto"/>
        <w:jc w:val="center"/>
        <w:rPr>
          <w:rFonts w:ascii="Times New Roman" w:eastAsia="Times New Roman" w:hAnsi="Times New Roman" w:cs="Times New Roman"/>
          <w:sz w:val="24"/>
          <w:szCs w:val="24"/>
          <w:lang w:val="en-GB"/>
        </w:rPr>
      </w:pPr>
      <w:r w:rsidRPr="00137177">
        <w:rPr>
          <w:rFonts w:ascii="Times New Roman" w:eastAsia="Times New Roman" w:hAnsi="Times New Roman" w:cs="Times New Roman"/>
          <w:noProof/>
          <w:sz w:val="24"/>
          <w:szCs w:val="24"/>
          <w:lang w:val="en-GB"/>
        </w:rPr>
        <w:drawing>
          <wp:inline distT="114300" distB="114300" distL="114300" distR="114300" wp14:anchorId="491300CB" wp14:editId="79123626">
            <wp:extent cx="1761125" cy="3865885"/>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
                    <a:srcRect/>
                    <a:stretch>
                      <a:fillRect/>
                    </a:stretch>
                  </pic:blipFill>
                  <pic:spPr>
                    <a:xfrm>
                      <a:off x="0" y="0"/>
                      <a:ext cx="1761125" cy="3865885"/>
                    </a:xfrm>
                    <a:prstGeom prst="rect">
                      <a:avLst/>
                    </a:prstGeom>
                    <a:ln/>
                  </pic:spPr>
                </pic:pic>
              </a:graphicData>
            </a:graphic>
          </wp:inline>
        </w:drawing>
      </w:r>
    </w:p>
    <w:p w14:paraId="20B2E0EE" w14:textId="77777777" w:rsidR="00425531" w:rsidRPr="00137177" w:rsidRDefault="00DC27BD">
      <w:pPr>
        <w:pStyle w:val="Normal1"/>
        <w:spacing w:before="240" w:after="240" w:line="360" w:lineRule="auto"/>
        <w:jc w:val="center"/>
        <w:rPr>
          <w:rFonts w:ascii="Times New Roman" w:eastAsia="Times New Roman" w:hAnsi="Times New Roman" w:cs="Times New Roman"/>
          <w:sz w:val="24"/>
          <w:szCs w:val="24"/>
          <w:lang w:val="en-GB"/>
        </w:rPr>
      </w:pPr>
      <w:r w:rsidRPr="00137177">
        <w:rPr>
          <w:rFonts w:ascii="Times New Roman" w:eastAsia="Times New Roman" w:hAnsi="Times New Roman" w:cs="Times New Roman"/>
          <w:b/>
          <w:bCs/>
          <w:sz w:val="24"/>
          <w:szCs w:val="24"/>
          <w:lang w:val="en-GB"/>
        </w:rPr>
        <w:t>Figure 1: Welcome Screen</w:t>
      </w:r>
      <w:r w:rsidRPr="00137177">
        <w:rPr>
          <w:rFonts w:ascii="Times New Roman" w:eastAsia="Times New Roman" w:hAnsi="Times New Roman" w:cs="Times New Roman"/>
          <w:sz w:val="24"/>
          <w:szCs w:val="24"/>
          <w:lang w:val="en-GB"/>
        </w:rPr>
        <w:t xml:space="preserve"> </w:t>
      </w:r>
    </w:p>
    <w:p w14:paraId="096BCF40" w14:textId="77777777" w:rsidR="00425531" w:rsidRPr="00137177" w:rsidRDefault="00DC27BD">
      <w:pPr>
        <w:pStyle w:val="Normal1"/>
        <w:spacing w:before="120" w:after="120" w:line="360" w:lineRule="auto"/>
        <w:jc w:val="center"/>
        <w:rPr>
          <w:rFonts w:ascii="Times New Roman" w:eastAsia="Times New Roman" w:hAnsi="Times New Roman" w:cs="Times New Roman"/>
          <w:sz w:val="24"/>
          <w:szCs w:val="24"/>
          <w:lang w:val="en-GB"/>
        </w:rPr>
      </w:pPr>
      <w:r w:rsidRPr="00137177">
        <w:rPr>
          <w:rFonts w:ascii="Times New Roman" w:eastAsia="Times New Roman" w:hAnsi="Times New Roman" w:cs="Times New Roman"/>
          <w:sz w:val="24"/>
          <w:szCs w:val="24"/>
          <w:lang w:val="en-GB"/>
        </w:rPr>
        <w:t>(Source: Self-created using Figma)</w:t>
      </w:r>
    </w:p>
    <w:p w14:paraId="2E406B0E" w14:textId="27A0256D" w:rsidR="00425531" w:rsidRPr="00137177" w:rsidRDefault="00DC27BD" w:rsidP="00115541">
      <w:pPr>
        <w:pStyle w:val="Normal1"/>
        <w:spacing w:line="360" w:lineRule="auto"/>
        <w:jc w:val="both"/>
        <w:rPr>
          <w:rFonts w:ascii="Times New Roman" w:eastAsia="Times New Roman" w:hAnsi="Times New Roman" w:cs="Times New Roman"/>
          <w:sz w:val="24"/>
          <w:szCs w:val="24"/>
          <w:lang w:val="en-GB"/>
        </w:rPr>
      </w:pPr>
      <w:r w:rsidRPr="00137177">
        <w:rPr>
          <w:rFonts w:ascii="Times New Roman" w:eastAsia="Times New Roman" w:hAnsi="Times New Roman" w:cs="Times New Roman"/>
          <w:sz w:val="24"/>
          <w:szCs w:val="24"/>
          <w:lang w:val="en-GB"/>
        </w:rPr>
        <w:t xml:space="preserve">It also has a clean and non-cluttered design that is meant to reduce the cognitive load. The main Call to Action (CTA) of the page, which is Tap to Play, is located in the third section of the </w:t>
      </w:r>
      <w:r w:rsidRPr="00137177">
        <w:rPr>
          <w:rFonts w:ascii="Times New Roman" w:eastAsia="Times New Roman" w:hAnsi="Times New Roman" w:cs="Times New Roman"/>
          <w:sz w:val="24"/>
          <w:szCs w:val="24"/>
          <w:lang w:val="en-GB"/>
        </w:rPr>
        <w:lastRenderedPageBreak/>
        <w:t xml:space="preserve">screen. This is a </w:t>
      </w:r>
      <w:r w:rsidR="00B821F3" w:rsidRPr="00137177">
        <w:rPr>
          <w:rFonts w:ascii="Times New Roman" w:eastAsia="Times New Roman" w:hAnsi="Times New Roman" w:cs="Times New Roman"/>
          <w:sz w:val="24"/>
          <w:szCs w:val="24"/>
          <w:lang w:val="en-GB"/>
        </w:rPr>
        <w:t>favourable</w:t>
      </w:r>
      <w:r w:rsidRPr="00137177">
        <w:rPr>
          <w:rFonts w:ascii="Times New Roman" w:eastAsia="Times New Roman" w:hAnsi="Times New Roman" w:cs="Times New Roman"/>
          <w:sz w:val="24"/>
          <w:szCs w:val="24"/>
          <w:lang w:val="en-GB"/>
        </w:rPr>
        <w:t xml:space="preserve"> position, following the mobile ergonomics of the element of the thumb zone, which holds that the lower portion of the screen is the most accessible to use with </w:t>
      </w:r>
      <w:r w:rsidR="003330DB" w:rsidRPr="00137177">
        <w:rPr>
          <w:rFonts w:ascii="Times New Roman" w:eastAsia="Times New Roman" w:hAnsi="Times New Roman" w:cs="Times New Roman"/>
          <w:sz w:val="24"/>
          <w:szCs w:val="24"/>
          <w:lang w:val="en-GB"/>
        </w:rPr>
        <w:t>the</w:t>
      </w:r>
      <w:r w:rsidRPr="00137177">
        <w:rPr>
          <w:rFonts w:ascii="Times New Roman" w:eastAsia="Times New Roman" w:hAnsi="Times New Roman" w:cs="Times New Roman"/>
          <w:sz w:val="24"/>
          <w:szCs w:val="24"/>
          <w:lang w:val="en-GB"/>
        </w:rPr>
        <w:t xml:space="preserve"> hand </w:t>
      </w:r>
      <w:r w:rsidR="001805DB" w:rsidRPr="001805DB">
        <w:rPr>
          <w:rFonts w:ascii="Times New Roman" w:eastAsia="Times New Roman" w:hAnsi="Times New Roman" w:cs="Times New Roman"/>
          <w:sz w:val="24"/>
          <w:szCs w:val="24"/>
          <w:lang w:val="en-GB"/>
        </w:rPr>
        <w:t>[</w:t>
      </w:r>
      <w:r w:rsidR="001805DB">
        <w:rPr>
          <w:rFonts w:ascii="Times New Roman" w:eastAsia="Times New Roman" w:hAnsi="Times New Roman" w:cs="Times New Roman"/>
          <w:sz w:val="24"/>
          <w:szCs w:val="24"/>
          <w:lang w:val="en-GB"/>
        </w:rPr>
        <w:t>7</w:t>
      </w:r>
      <w:r w:rsidR="001805DB" w:rsidRPr="001805DB">
        <w:rPr>
          <w:rFonts w:ascii="Times New Roman" w:eastAsia="Times New Roman" w:hAnsi="Times New Roman" w:cs="Times New Roman"/>
          <w:sz w:val="24"/>
          <w:szCs w:val="24"/>
          <w:lang w:val="en-GB"/>
        </w:rPr>
        <w:t>]</w:t>
      </w:r>
      <w:r w:rsidRPr="00137177">
        <w:rPr>
          <w:rFonts w:ascii="Times New Roman" w:eastAsia="Times New Roman" w:hAnsi="Times New Roman" w:cs="Times New Roman"/>
          <w:sz w:val="24"/>
          <w:szCs w:val="24"/>
          <w:lang w:val="en-GB"/>
        </w:rPr>
        <w:t xml:space="preserve">. There exists a secondary button, Watch Tutorial, which serves inexperienced users (Persona 2) and allows taking an immediate path to discovering the rules without resorting to clicking on the menus. </w:t>
      </w:r>
      <w:r w:rsidR="007A7E82" w:rsidRPr="00137177">
        <w:rPr>
          <w:rFonts w:ascii="Times New Roman" w:eastAsia="Times New Roman" w:hAnsi="Times New Roman" w:cs="Times New Roman"/>
          <w:sz w:val="24"/>
          <w:szCs w:val="24"/>
          <w:lang w:val="en-GB"/>
        </w:rPr>
        <w:t xml:space="preserve">The suggestion interface (Screens 6 and 6.1) enables any available suspect and item to be selected when entering a room, and the room itself is automatically entered to reduce the cognitive load and avoid errors. </w:t>
      </w:r>
      <w:r w:rsidRPr="00137177">
        <w:rPr>
          <w:rFonts w:ascii="Times New Roman" w:eastAsia="Times New Roman" w:hAnsi="Times New Roman" w:cs="Times New Roman"/>
          <w:sz w:val="24"/>
          <w:szCs w:val="24"/>
          <w:lang w:val="en-GB"/>
        </w:rPr>
        <w:t xml:space="preserve">At the top of the navigation bar, it includes </w:t>
      </w:r>
      <w:r w:rsidR="00B821F3" w:rsidRPr="00137177">
        <w:rPr>
          <w:rFonts w:ascii="Times New Roman" w:eastAsia="Times New Roman" w:hAnsi="Times New Roman" w:cs="Times New Roman"/>
          <w:sz w:val="24"/>
          <w:szCs w:val="24"/>
          <w:lang w:val="en-GB"/>
        </w:rPr>
        <w:t xml:space="preserve">the </w:t>
      </w:r>
      <w:r w:rsidRPr="00137177">
        <w:rPr>
          <w:rFonts w:ascii="Times New Roman" w:eastAsia="Times New Roman" w:hAnsi="Times New Roman" w:cs="Times New Roman"/>
          <w:sz w:val="24"/>
          <w:szCs w:val="24"/>
          <w:lang w:val="en-GB"/>
        </w:rPr>
        <w:t>User Profile icon and Menu icon, which allows access to the secondary features.</w:t>
      </w:r>
    </w:p>
    <w:p w14:paraId="7857D020" w14:textId="1932DE9C" w:rsidR="00425531" w:rsidRPr="00137177" w:rsidRDefault="002449E6">
      <w:pPr>
        <w:pStyle w:val="Normal1"/>
        <w:spacing w:before="240" w:after="240" w:line="360" w:lineRule="auto"/>
        <w:jc w:val="center"/>
        <w:rPr>
          <w:rFonts w:ascii="Times New Roman" w:eastAsia="Times New Roman" w:hAnsi="Times New Roman" w:cs="Times New Roman"/>
          <w:sz w:val="24"/>
          <w:szCs w:val="24"/>
          <w:lang w:val="en-GB"/>
        </w:rPr>
      </w:pPr>
      <w:r w:rsidRPr="002449E6">
        <w:rPr>
          <w:rFonts w:ascii="Times New Roman" w:eastAsia="Times New Roman" w:hAnsi="Times New Roman" w:cs="Times New Roman"/>
          <w:noProof/>
          <w:sz w:val="24"/>
          <w:szCs w:val="24"/>
          <w:lang w:val="en-GB"/>
        </w:rPr>
        <w:drawing>
          <wp:inline distT="0" distB="0" distL="0" distR="0" wp14:anchorId="4F92D798" wp14:editId="0C7BA34E">
            <wp:extent cx="5943600" cy="3020060"/>
            <wp:effectExtent l="0" t="0" r="0" b="0"/>
            <wp:docPr id="409797579" name="Picture 1" descr="Screens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797579" name="Picture 1" descr="Screens screenshot of a phone&#10;&#10;AI-generated content may be incorrect."/>
                    <pic:cNvPicPr/>
                  </pic:nvPicPr>
                  <pic:blipFill>
                    <a:blip r:embed="rId7"/>
                    <a:stretch>
                      <a:fillRect/>
                    </a:stretch>
                  </pic:blipFill>
                  <pic:spPr>
                    <a:xfrm>
                      <a:off x="0" y="0"/>
                      <a:ext cx="5943600" cy="3020060"/>
                    </a:xfrm>
                    <a:prstGeom prst="rect">
                      <a:avLst/>
                    </a:prstGeom>
                  </pic:spPr>
                </pic:pic>
              </a:graphicData>
            </a:graphic>
          </wp:inline>
        </w:drawing>
      </w:r>
    </w:p>
    <w:p w14:paraId="5BD845DF" w14:textId="1AD01DD3" w:rsidR="00425531" w:rsidRPr="00137177" w:rsidRDefault="00DC27BD">
      <w:pPr>
        <w:pStyle w:val="Normal1"/>
        <w:spacing w:before="240" w:after="240" w:line="360" w:lineRule="auto"/>
        <w:jc w:val="center"/>
        <w:rPr>
          <w:rFonts w:ascii="Times New Roman" w:eastAsia="Times New Roman" w:hAnsi="Times New Roman" w:cs="Times New Roman"/>
          <w:sz w:val="24"/>
          <w:szCs w:val="24"/>
          <w:lang w:val="en-GB"/>
        </w:rPr>
      </w:pPr>
      <w:r w:rsidRPr="00137177">
        <w:rPr>
          <w:rFonts w:ascii="Times New Roman" w:eastAsia="Times New Roman" w:hAnsi="Times New Roman" w:cs="Times New Roman"/>
          <w:b/>
          <w:bCs/>
          <w:sz w:val="24"/>
          <w:szCs w:val="24"/>
          <w:lang w:val="en-GB"/>
        </w:rPr>
        <w:t>Figure 2: Profile Setup</w:t>
      </w:r>
      <w:r w:rsidR="00A7354E">
        <w:rPr>
          <w:rFonts w:ascii="Times New Roman" w:eastAsia="Times New Roman" w:hAnsi="Times New Roman" w:cs="Times New Roman"/>
          <w:b/>
          <w:bCs/>
          <w:sz w:val="24"/>
          <w:szCs w:val="24"/>
          <w:lang w:val="en-GB"/>
        </w:rPr>
        <w:t>, Character Selection, and Create Match (Lobby)</w:t>
      </w:r>
      <w:r w:rsidRPr="00137177">
        <w:rPr>
          <w:rFonts w:ascii="Times New Roman" w:eastAsia="Times New Roman" w:hAnsi="Times New Roman" w:cs="Times New Roman"/>
          <w:sz w:val="24"/>
          <w:szCs w:val="24"/>
          <w:lang w:val="en-GB"/>
        </w:rPr>
        <w:br/>
        <w:t>(Source: Self-created using Figma)</w:t>
      </w:r>
    </w:p>
    <w:p w14:paraId="1F1AB81B" w14:textId="30497880" w:rsidR="00425531" w:rsidRPr="00137177" w:rsidRDefault="00DC27BD">
      <w:pPr>
        <w:pStyle w:val="Normal1"/>
        <w:spacing w:line="360" w:lineRule="auto"/>
        <w:jc w:val="both"/>
        <w:rPr>
          <w:rFonts w:ascii="Times New Roman" w:eastAsia="Times New Roman" w:hAnsi="Times New Roman" w:cs="Times New Roman"/>
          <w:sz w:val="24"/>
          <w:szCs w:val="24"/>
          <w:lang w:val="en-GB"/>
        </w:rPr>
      </w:pPr>
      <w:r w:rsidRPr="00137177">
        <w:rPr>
          <w:rFonts w:ascii="Times New Roman" w:eastAsia="Times New Roman" w:hAnsi="Times New Roman" w:cs="Times New Roman"/>
          <w:sz w:val="24"/>
          <w:szCs w:val="24"/>
          <w:lang w:val="en-GB"/>
        </w:rPr>
        <w:t xml:space="preserve">When the user taps the Play button, he or she is automatically presented with the Profile Setup screen that focuses on the </w:t>
      </w:r>
      <w:r w:rsidR="00B821F3" w:rsidRPr="00137177">
        <w:rPr>
          <w:rFonts w:ascii="Times New Roman" w:eastAsia="Times New Roman" w:hAnsi="Times New Roman" w:cs="Times New Roman"/>
          <w:sz w:val="24"/>
          <w:szCs w:val="24"/>
          <w:lang w:val="en-GB"/>
        </w:rPr>
        <w:t>personalisation</w:t>
      </w:r>
      <w:r w:rsidRPr="00137177">
        <w:rPr>
          <w:rFonts w:ascii="Times New Roman" w:eastAsia="Times New Roman" w:hAnsi="Times New Roman" w:cs="Times New Roman"/>
          <w:sz w:val="24"/>
          <w:szCs w:val="24"/>
          <w:lang w:val="en-GB"/>
        </w:rPr>
        <w:t xml:space="preserve"> and early accessibility setup. This user interface gives users the ability to use a </w:t>
      </w:r>
      <w:r w:rsidR="00925B03" w:rsidRPr="00137177">
        <w:rPr>
          <w:rFonts w:ascii="Times New Roman" w:eastAsia="Times New Roman" w:hAnsi="Times New Roman" w:cs="Times New Roman"/>
          <w:sz w:val="24"/>
          <w:szCs w:val="24"/>
          <w:lang w:val="en-GB"/>
        </w:rPr>
        <w:t>personalised</w:t>
      </w:r>
      <w:r w:rsidRPr="00137177">
        <w:rPr>
          <w:rFonts w:ascii="Times New Roman" w:eastAsia="Times New Roman" w:hAnsi="Times New Roman" w:cs="Times New Roman"/>
          <w:sz w:val="24"/>
          <w:szCs w:val="24"/>
          <w:lang w:val="en-GB"/>
        </w:rPr>
        <w:t xml:space="preserve"> avatar or change their display name, which is meant to make the game social. </w:t>
      </w:r>
      <w:r w:rsidR="00824E59" w:rsidRPr="00137177">
        <w:rPr>
          <w:rFonts w:ascii="Times New Roman" w:eastAsia="Times New Roman" w:hAnsi="Times New Roman" w:cs="Times New Roman"/>
          <w:sz w:val="24"/>
          <w:szCs w:val="24"/>
          <w:lang w:val="en-GB"/>
        </w:rPr>
        <w:t xml:space="preserve">The Private Reveal (Screen 6.2) allows the confidential display of cards using a temporary blackout overlay or can speak out the text to provide fairness when using a shared device. </w:t>
      </w:r>
      <w:r w:rsidRPr="00137177">
        <w:rPr>
          <w:rFonts w:ascii="Times New Roman" w:eastAsia="Times New Roman" w:hAnsi="Times New Roman" w:cs="Times New Roman"/>
          <w:sz w:val="24"/>
          <w:szCs w:val="24"/>
          <w:lang w:val="en-GB"/>
        </w:rPr>
        <w:t xml:space="preserve">The play mode numbers exceeding them are large and are placed at the </w:t>
      </w:r>
      <w:r w:rsidR="00925B03" w:rsidRPr="00137177">
        <w:rPr>
          <w:rFonts w:ascii="Times New Roman" w:eastAsia="Times New Roman" w:hAnsi="Times New Roman" w:cs="Times New Roman"/>
          <w:sz w:val="24"/>
          <w:szCs w:val="24"/>
          <w:lang w:val="en-GB"/>
        </w:rPr>
        <w:t>centre</w:t>
      </w:r>
      <w:r w:rsidRPr="00137177">
        <w:rPr>
          <w:rFonts w:ascii="Times New Roman" w:eastAsia="Times New Roman" w:hAnsi="Times New Roman" w:cs="Times New Roman"/>
          <w:sz w:val="24"/>
          <w:szCs w:val="24"/>
          <w:lang w:val="en-GB"/>
        </w:rPr>
        <w:t xml:space="preserve"> of the screen in large buttons to make sure that the targets can be hit without any trouble. </w:t>
      </w:r>
      <w:r w:rsidR="00115541">
        <w:rPr>
          <w:rFonts w:ascii="Times New Roman" w:eastAsia="Times New Roman" w:hAnsi="Times New Roman" w:cs="Times New Roman"/>
          <w:sz w:val="24"/>
          <w:szCs w:val="24"/>
          <w:lang w:val="en-GB"/>
        </w:rPr>
        <w:t>A</w:t>
      </w:r>
      <w:r w:rsidRPr="00137177">
        <w:rPr>
          <w:rFonts w:ascii="Times New Roman" w:eastAsia="Times New Roman" w:hAnsi="Times New Roman" w:cs="Times New Roman"/>
          <w:sz w:val="24"/>
          <w:szCs w:val="24"/>
          <w:lang w:val="en-GB"/>
        </w:rPr>
        <w:t xml:space="preserve">ccessibility presets have a section on the front page, where the customers can choose their </w:t>
      </w:r>
      <w:r w:rsidRPr="00137177">
        <w:rPr>
          <w:rFonts w:ascii="Times New Roman" w:eastAsia="Times New Roman" w:hAnsi="Times New Roman" w:cs="Times New Roman"/>
          <w:sz w:val="24"/>
          <w:szCs w:val="24"/>
          <w:lang w:val="en-GB"/>
        </w:rPr>
        <w:lastRenderedPageBreak/>
        <w:t>vision or motor support; this establishes an inclusive setting right at the first encounter</w:t>
      </w:r>
      <w:r w:rsidR="00E12E4B">
        <w:rPr>
          <w:rFonts w:ascii="Times New Roman" w:eastAsia="Times New Roman" w:hAnsi="Times New Roman" w:cs="Times New Roman"/>
          <w:sz w:val="24"/>
          <w:szCs w:val="24"/>
          <w:lang w:val="en-GB"/>
        </w:rPr>
        <w:t>, which is widely used in famous games like The Last of Us Part II</w:t>
      </w:r>
      <w:r w:rsidRPr="00137177">
        <w:rPr>
          <w:rFonts w:ascii="Times New Roman" w:eastAsia="Times New Roman" w:hAnsi="Times New Roman" w:cs="Times New Roman"/>
          <w:sz w:val="24"/>
          <w:szCs w:val="24"/>
          <w:lang w:val="en-GB"/>
        </w:rPr>
        <w:t xml:space="preserve"> </w:t>
      </w:r>
      <w:r w:rsidR="00E12E4B">
        <w:rPr>
          <w:rFonts w:ascii="Times New Roman" w:eastAsia="Times New Roman" w:hAnsi="Times New Roman" w:cs="Times New Roman"/>
          <w:sz w:val="24"/>
          <w:szCs w:val="24"/>
          <w:lang w:val="en-GB"/>
        </w:rPr>
        <w:t>[8]</w:t>
      </w:r>
      <w:r w:rsidRPr="00137177">
        <w:rPr>
          <w:rFonts w:ascii="Times New Roman" w:eastAsia="Times New Roman" w:hAnsi="Times New Roman" w:cs="Times New Roman"/>
          <w:sz w:val="24"/>
          <w:szCs w:val="24"/>
          <w:lang w:val="en-GB"/>
        </w:rPr>
        <w:t xml:space="preserve">. A navigation flow will be controlled by the Save and Continue button, and at the bottom, there will be a Skip link, which is an immediate exit </w:t>
      </w:r>
      <w:r w:rsidR="00925B03" w:rsidRPr="00137177">
        <w:rPr>
          <w:rFonts w:ascii="Times New Roman" w:eastAsia="Times New Roman" w:hAnsi="Times New Roman" w:cs="Times New Roman"/>
          <w:sz w:val="24"/>
          <w:szCs w:val="24"/>
          <w:lang w:val="en-GB"/>
        </w:rPr>
        <w:t>for</w:t>
      </w:r>
      <w:r w:rsidRPr="00137177">
        <w:rPr>
          <w:rFonts w:ascii="Times New Roman" w:eastAsia="Times New Roman" w:hAnsi="Times New Roman" w:cs="Times New Roman"/>
          <w:sz w:val="24"/>
          <w:szCs w:val="24"/>
          <w:lang w:val="en-GB"/>
        </w:rPr>
        <w:t xml:space="preserve"> the user who does not want to see his or her settings. This feature directly makes the usability heuristic of User Control and Freedom.</w:t>
      </w:r>
    </w:p>
    <w:p w14:paraId="5F15AF1C" w14:textId="4838DE2E" w:rsidR="00425531" w:rsidRPr="00137177" w:rsidRDefault="002449E6" w:rsidP="002449E6">
      <w:pPr>
        <w:pStyle w:val="Normal1"/>
        <w:spacing w:before="240" w:after="240" w:line="360" w:lineRule="auto"/>
        <w:rPr>
          <w:rFonts w:ascii="Times New Roman" w:eastAsia="Times New Roman" w:hAnsi="Times New Roman" w:cs="Times New Roman"/>
          <w:sz w:val="24"/>
          <w:szCs w:val="24"/>
          <w:lang w:val="en-GB"/>
        </w:rPr>
      </w:pPr>
      <w:r w:rsidRPr="002449E6">
        <w:rPr>
          <w:rFonts w:ascii="Times New Roman" w:eastAsia="Times New Roman" w:hAnsi="Times New Roman" w:cs="Times New Roman"/>
          <w:noProof/>
          <w:sz w:val="24"/>
          <w:szCs w:val="24"/>
          <w:lang w:val="en-GB"/>
        </w:rPr>
        <w:drawing>
          <wp:inline distT="0" distB="0" distL="0" distR="0" wp14:anchorId="48B0776F" wp14:editId="31B4DD2A">
            <wp:extent cx="5943600" cy="3886200"/>
            <wp:effectExtent l="0" t="0" r="0" b="0"/>
            <wp:docPr id="733974956" name="Picture 1" descr="A screenshot of a mobile ap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974956" name="Picture 1" descr="A screenshot of a mobile application&#10;&#10;AI-generated content may be incorrect."/>
                    <pic:cNvPicPr/>
                  </pic:nvPicPr>
                  <pic:blipFill>
                    <a:blip r:embed="rId8"/>
                    <a:stretch>
                      <a:fillRect/>
                    </a:stretch>
                  </pic:blipFill>
                  <pic:spPr>
                    <a:xfrm>
                      <a:off x="0" y="0"/>
                      <a:ext cx="5943600" cy="3886200"/>
                    </a:xfrm>
                    <a:prstGeom prst="rect">
                      <a:avLst/>
                    </a:prstGeom>
                  </pic:spPr>
                </pic:pic>
              </a:graphicData>
            </a:graphic>
          </wp:inline>
        </w:drawing>
      </w:r>
    </w:p>
    <w:p w14:paraId="5DEBB410" w14:textId="3E844E0F" w:rsidR="00425531" w:rsidRPr="00137177" w:rsidRDefault="00DC27BD">
      <w:pPr>
        <w:pStyle w:val="Normal1"/>
        <w:spacing w:before="240" w:after="240" w:line="360" w:lineRule="auto"/>
        <w:jc w:val="center"/>
        <w:rPr>
          <w:rFonts w:ascii="Times New Roman" w:eastAsia="Times New Roman" w:hAnsi="Times New Roman" w:cs="Times New Roman"/>
          <w:sz w:val="24"/>
          <w:szCs w:val="24"/>
          <w:lang w:val="en-GB"/>
        </w:rPr>
      </w:pPr>
      <w:r w:rsidRPr="00137177">
        <w:rPr>
          <w:rFonts w:ascii="Times New Roman" w:eastAsia="Times New Roman" w:hAnsi="Times New Roman" w:cs="Times New Roman"/>
          <w:b/>
          <w:bCs/>
          <w:sz w:val="24"/>
          <w:szCs w:val="24"/>
          <w:lang w:val="en-GB"/>
        </w:rPr>
        <w:t xml:space="preserve">Figure 3: </w:t>
      </w:r>
      <w:r w:rsidR="002449E6">
        <w:rPr>
          <w:rFonts w:ascii="Times New Roman" w:eastAsia="Times New Roman" w:hAnsi="Times New Roman" w:cs="Times New Roman"/>
          <w:b/>
          <w:bCs/>
          <w:sz w:val="24"/>
          <w:szCs w:val="24"/>
          <w:lang w:val="en-GB"/>
        </w:rPr>
        <w:t>Suggestions Mechanics</w:t>
      </w:r>
      <w:r w:rsidRPr="00137177">
        <w:rPr>
          <w:rFonts w:ascii="Times New Roman" w:eastAsia="Times New Roman" w:hAnsi="Times New Roman" w:cs="Times New Roman"/>
          <w:sz w:val="24"/>
          <w:szCs w:val="24"/>
          <w:lang w:val="en-GB"/>
        </w:rPr>
        <w:t xml:space="preserve"> </w:t>
      </w:r>
      <w:r w:rsidRPr="00137177">
        <w:rPr>
          <w:rFonts w:ascii="Times New Roman" w:eastAsia="Times New Roman" w:hAnsi="Times New Roman" w:cs="Times New Roman"/>
          <w:sz w:val="24"/>
          <w:szCs w:val="24"/>
          <w:lang w:val="en-GB"/>
        </w:rPr>
        <w:br/>
        <w:t>(Source: Self-created using Figma)</w:t>
      </w:r>
    </w:p>
    <w:p w14:paraId="3667C36C" w14:textId="3177E723" w:rsidR="00425531" w:rsidRPr="00137177" w:rsidRDefault="00DC27BD">
      <w:pPr>
        <w:pStyle w:val="Normal1"/>
        <w:spacing w:line="360" w:lineRule="auto"/>
        <w:jc w:val="both"/>
        <w:rPr>
          <w:rFonts w:ascii="Times New Roman" w:eastAsia="Times New Roman" w:hAnsi="Times New Roman" w:cs="Times New Roman"/>
          <w:sz w:val="24"/>
          <w:szCs w:val="24"/>
          <w:lang w:val="en-GB"/>
        </w:rPr>
      </w:pPr>
      <w:r w:rsidRPr="00137177">
        <w:rPr>
          <w:rFonts w:ascii="Times New Roman" w:eastAsia="Times New Roman" w:hAnsi="Times New Roman" w:cs="Times New Roman"/>
          <w:sz w:val="24"/>
          <w:szCs w:val="24"/>
          <w:lang w:val="en-GB"/>
        </w:rPr>
        <w:t xml:space="preserve">The last screen in the </w:t>
      </w:r>
      <w:r w:rsidR="00343D48" w:rsidRPr="00137177">
        <w:rPr>
          <w:rFonts w:ascii="Times New Roman" w:eastAsia="Times New Roman" w:hAnsi="Times New Roman" w:cs="Times New Roman"/>
          <w:sz w:val="24"/>
          <w:szCs w:val="24"/>
          <w:lang w:val="en-GB"/>
        </w:rPr>
        <w:t>setup</w:t>
      </w:r>
      <w:r w:rsidRPr="00137177">
        <w:rPr>
          <w:rFonts w:ascii="Times New Roman" w:eastAsia="Times New Roman" w:hAnsi="Times New Roman" w:cs="Times New Roman"/>
          <w:sz w:val="24"/>
          <w:szCs w:val="24"/>
          <w:lang w:val="en-GB"/>
        </w:rPr>
        <w:t xml:space="preserve"> sequence is the Match Lobby, which is a screen where the specifications of the game session are laid down. The upper part of the interface shows the participants; the empty slots have clear buttons with the label Add Player and occupied slots show that the player is ready. </w:t>
      </w:r>
      <w:r w:rsidR="001412E2" w:rsidRPr="00137177">
        <w:rPr>
          <w:rFonts w:ascii="Times New Roman" w:eastAsia="Times New Roman" w:hAnsi="Times New Roman" w:cs="Times New Roman"/>
          <w:sz w:val="24"/>
          <w:szCs w:val="24"/>
          <w:lang w:val="en-GB"/>
        </w:rPr>
        <w:t xml:space="preserve">To comply with the principles of WCAG 2.1, the digital investigation notebook (Screen 7) has a </w:t>
      </w:r>
      <w:r w:rsidR="00B821F3" w:rsidRPr="00137177">
        <w:rPr>
          <w:rFonts w:ascii="Times New Roman" w:eastAsia="Times New Roman" w:hAnsi="Times New Roman" w:cs="Times New Roman"/>
          <w:sz w:val="24"/>
          <w:szCs w:val="24"/>
          <w:lang w:val="en-GB"/>
        </w:rPr>
        <w:t>systematised</w:t>
      </w:r>
      <w:r w:rsidR="001412E2" w:rsidRPr="00137177">
        <w:rPr>
          <w:rFonts w:ascii="Times New Roman" w:eastAsia="Times New Roman" w:hAnsi="Times New Roman" w:cs="Times New Roman"/>
          <w:sz w:val="24"/>
          <w:szCs w:val="24"/>
          <w:lang w:val="en-GB"/>
        </w:rPr>
        <w:t xml:space="preserve"> list of deductions to track, which is guided </w:t>
      </w:r>
      <w:r w:rsidR="00B821F3" w:rsidRPr="00137177">
        <w:rPr>
          <w:rFonts w:ascii="Times New Roman" w:eastAsia="Times New Roman" w:hAnsi="Times New Roman" w:cs="Times New Roman"/>
          <w:sz w:val="24"/>
          <w:szCs w:val="24"/>
          <w:lang w:val="en-GB"/>
        </w:rPr>
        <w:t>by</w:t>
      </w:r>
      <w:r w:rsidR="001412E2" w:rsidRPr="00137177">
        <w:rPr>
          <w:rFonts w:ascii="Times New Roman" w:eastAsia="Times New Roman" w:hAnsi="Times New Roman" w:cs="Times New Roman"/>
          <w:sz w:val="24"/>
          <w:szCs w:val="24"/>
          <w:lang w:val="en-GB"/>
        </w:rPr>
        <w:t xml:space="preserve"> a high contrast text and distinct grouping. </w:t>
      </w:r>
      <w:r w:rsidRPr="00137177">
        <w:rPr>
          <w:rFonts w:ascii="Times New Roman" w:eastAsia="Times New Roman" w:hAnsi="Times New Roman" w:cs="Times New Roman"/>
          <w:sz w:val="24"/>
          <w:szCs w:val="24"/>
          <w:lang w:val="en-GB"/>
        </w:rPr>
        <w:t xml:space="preserve">Interestingly, the appearance of a Bot icon also means the possibility of adding the AI-controlled opponents, which is clearly meant to </w:t>
      </w:r>
      <w:r w:rsidR="00B821F3" w:rsidRPr="00137177">
        <w:rPr>
          <w:rFonts w:ascii="Times New Roman" w:eastAsia="Times New Roman" w:hAnsi="Times New Roman" w:cs="Times New Roman"/>
          <w:sz w:val="24"/>
          <w:szCs w:val="24"/>
          <w:lang w:val="en-GB"/>
        </w:rPr>
        <w:t>meet</w:t>
      </w:r>
      <w:r w:rsidRPr="00137177">
        <w:rPr>
          <w:rFonts w:ascii="Times New Roman" w:eastAsia="Times New Roman" w:hAnsi="Times New Roman" w:cs="Times New Roman"/>
          <w:sz w:val="24"/>
          <w:szCs w:val="24"/>
          <w:lang w:val="en-GB"/>
        </w:rPr>
        <w:t xml:space="preserve"> the </w:t>
      </w:r>
      <w:r w:rsidRPr="00137177">
        <w:rPr>
          <w:rFonts w:ascii="Times New Roman" w:eastAsia="Times New Roman" w:hAnsi="Times New Roman" w:cs="Times New Roman"/>
          <w:sz w:val="24"/>
          <w:szCs w:val="24"/>
          <w:lang w:val="en-GB"/>
        </w:rPr>
        <w:lastRenderedPageBreak/>
        <w:t>demands of the solo play of Persona 2 (The Commuter). The central part of the game allows the participants to vote or choose a particular map in the UWTSD campuses</w:t>
      </w:r>
      <w:r w:rsidR="00343D48" w:rsidRPr="00137177">
        <w:rPr>
          <w:rFonts w:ascii="Times New Roman" w:eastAsia="Times New Roman" w:hAnsi="Times New Roman" w:cs="Times New Roman"/>
          <w:sz w:val="24"/>
          <w:szCs w:val="24"/>
          <w:lang w:val="en-GB"/>
        </w:rPr>
        <w:t>,</w:t>
      </w:r>
      <w:r w:rsidRPr="00137177">
        <w:rPr>
          <w:rFonts w:ascii="Times New Roman" w:eastAsia="Times New Roman" w:hAnsi="Times New Roman" w:cs="Times New Roman"/>
          <w:sz w:val="24"/>
          <w:szCs w:val="24"/>
          <w:lang w:val="en-GB"/>
        </w:rPr>
        <w:t xml:space="preserve"> which puts the game in its local context. The lower section has advanced match game settings, such as the "Timed Turns" option</w:t>
      </w:r>
      <w:r w:rsidR="00343D48" w:rsidRPr="00137177">
        <w:rPr>
          <w:rFonts w:ascii="Times New Roman" w:eastAsia="Times New Roman" w:hAnsi="Times New Roman" w:cs="Times New Roman"/>
          <w:sz w:val="24"/>
          <w:szCs w:val="24"/>
          <w:lang w:val="en-GB"/>
        </w:rPr>
        <w:t>,</w:t>
      </w:r>
      <w:r w:rsidRPr="00137177">
        <w:rPr>
          <w:rFonts w:ascii="Times New Roman" w:eastAsia="Times New Roman" w:hAnsi="Times New Roman" w:cs="Times New Roman"/>
          <w:sz w:val="24"/>
          <w:szCs w:val="24"/>
          <w:lang w:val="en-GB"/>
        </w:rPr>
        <w:t xml:space="preserve"> which is a competitive option that enables quicker games, and the " Private Reveal Mode"</w:t>
      </w:r>
      <w:r w:rsidR="00343D48" w:rsidRPr="00137177">
        <w:rPr>
          <w:rFonts w:ascii="Times New Roman" w:eastAsia="Times New Roman" w:hAnsi="Times New Roman" w:cs="Times New Roman"/>
          <w:sz w:val="24"/>
          <w:szCs w:val="24"/>
          <w:lang w:val="en-GB"/>
        </w:rPr>
        <w:t>,</w:t>
      </w:r>
      <w:r w:rsidRPr="00137177">
        <w:rPr>
          <w:rFonts w:ascii="Times New Roman" w:eastAsia="Times New Roman" w:hAnsi="Times New Roman" w:cs="Times New Roman"/>
          <w:sz w:val="24"/>
          <w:szCs w:val="24"/>
          <w:lang w:val="en-GB"/>
        </w:rPr>
        <w:t xml:space="preserve"> which regards the scenario unique to Persona 1, which hides screen contents in between players. Lastly, the Start Match button is not active until the minimum criteria (like the number of players) have been reached: it is greyed out, which is an error prevention method of the system.</w:t>
      </w:r>
    </w:p>
    <w:p w14:paraId="45C0D881" w14:textId="6A65F186" w:rsidR="00425531" w:rsidRPr="00137177" w:rsidRDefault="003C2DC7">
      <w:pPr>
        <w:pStyle w:val="Normal1"/>
        <w:spacing w:before="240" w:after="240" w:line="360" w:lineRule="auto"/>
        <w:jc w:val="center"/>
        <w:rPr>
          <w:rFonts w:ascii="Times New Roman" w:eastAsia="Times New Roman" w:hAnsi="Times New Roman" w:cs="Times New Roman"/>
          <w:sz w:val="24"/>
          <w:szCs w:val="24"/>
          <w:lang w:val="en-GB"/>
        </w:rPr>
      </w:pPr>
      <w:r w:rsidRPr="003C2DC7">
        <w:rPr>
          <w:rFonts w:ascii="Times New Roman" w:eastAsia="Times New Roman" w:hAnsi="Times New Roman" w:cs="Times New Roman"/>
          <w:noProof/>
          <w:sz w:val="24"/>
          <w:szCs w:val="24"/>
          <w:lang w:val="en-GB"/>
        </w:rPr>
        <w:drawing>
          <wp:inline distT="0" distB="0" distL="0" distR="0" wp14:anchorId="63EFA3E7" wp14:editId="04CDC9BF">
            <wp:extent cx="5943600" cy="4009390"/>
            <wp:effectExtent l="0" t="0" r="0" b="0"/>
            <wp:docPr id="143632358" name="Picture 1" descr="Screens screenshot of 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32358" name="Picture 1" descr="Screens screenshot of a screenshot of a phone&#10;&#10;AI-generated content may be incorrect."/>
                    <pic:cNvPicPr/>
                  </pic:nvPicPr>
                  <pic:blipFill>
                    <a:blip r:embed="rId9"/>
                    <a:stretch>
                      <a:fillRect/>
                    </a:stretch>
                  </pic:blipFill>
                  <pic:spPr>
                    <a:xfrm>
                      <a:off x="0" y="0"/>
                      <a:ext cx="5943600" cy="4009390"/>
                    </a:xfrm>
                    <a:prstGeom prst="rect">
                      <a:avLst/>
                    </a:prstGeom>
                  </pic:spPr>
                </pic:pic>
              </a:graphicData>
            </a:graphic>
          </wp:inline>
        </w:drawing>
      </w:r>
    </w:p>
    <w:p w14:paraId="123EB7A4" w14:textId="453EE493" w:rsidR="00425531" w:rsidRPr="00137177" w:rsidRDefault="00DC27BD">
      <w:pPr>
        <w:pStyle w:val="Normal1"/>
        <w:spacing w:before="240" w:after="240" w:line="360" w:lineRule="auto"/>
        <w:jc w:val="center"/>
        <w:rPr>
          <w:rFonts w:ascii="Times New Roman" w:eastAsia="Times New Roman" w:hAnsi="Times New Roman" w:cs="Times New Roman"/>
          <w:sz w:val="24"/>
          <w:szCs w:val="24"/>
          <w:lang w:val="en-GB"/>
        </w:rPr>
      </w:pPr>
      <w:r w:rsidRPr="00137177">
        <w:rPr>
          <w:rFonts w:ascii="Times New Roman" w:eastAsia="Times New Roman" w:hAnsi="Times New Roman" w:cs="Times New Roman"/>
          <w:b/>
          <w:bCs/>
          <w:sz w:val="24"/>
          <w:szCs w:val="24"/>
          <w:lang w:val="en-GB"/>
        </w:rPr>
        <w:t xml:space="preserve">Figure 4: </w:t>
      </w:r>
      <w:r w:rsidR="000C20AB">
        <w:rPr>
          <w:rFonts w:ascii="Times New Roman" w:eastAsia="Times New Roman" w:hAnsi="Times New Roman" w:cs="Times New Roman"/>
          <w:b/>
          <w:bCs/>
          <w:sz w:val="24"/>
          <w:szCs w:val="24"/>
          <w:lang w:val="en-GB"/>
        </w:rPr>
        <w:t>Accusing Killer Mechanics</w:t>
      </w:r>
      <w:r w:rsidRPr="00137177">
        <w:rPr>
          <w:rFonts w:ascii="Times New Roman" w:eastAsia="Times New Roman" w:hAnsi="Times New Roman" w:cs="Times New Roman"/>
          <w:b/>
          <w:bCs/>
          <w:sz w:val="24"/>
          <w:szCs w:val="24"/>
          <w:lang w:val="en-GB"/>
        </w:rPr>
        <w:br/>
      </w:r>
      <w:r w:rsidRPr="00137177">
        <w:rPr>
          <w:rFonts w:ascii="Times New Roman" w:eastAsia="Times New Roman" w:hAnsi="Times New Roman" w:cs="Times New Roman"/>
          <w:sz w:val="24"/>
          <w:szCs w:val="24"/>
          <w:lang w:val="en-GB"/>
        </w:rPr>
        <w:t>(Source: Self-created using Figma)</w:t>
      </w:r>
    </w:p>
    <w:p w14:paraId="0B17BBD7" w14:textId="7171D29A" w:rsidR="00425531" w:rsidRPr="00137177" w:rsidRDefault="00DC27BD">
      <w:pPr>
        <w:pStyle w:val="Normal1"/>
        <w:spacing w:line="360" w:lineRule="auto"/>
        <w:jc w:val="both"/>
        <w:rPr>
          <w:rFonts w:ascii="Times New Roman" w:eastAsia="Times New Roman" w:hAnsi="Times New Roman" w:cs="Times New Roman"/>
          <w:sz w:val="24"/>
          <w:szCs w:val="24"/>
          <w:lang w:val="en-GB"/>
        </w:rPr>
      </w:pPr>
      <w:r w:rsidRPr="00137177">
        <w:rPr>
          <w:rFonts w:ascii="Times New Roman" w:eastAsia="Times New Roman" w:hAnsi="Times New Roman" w:cs="Times New Roman"/>
          <w:sz w:val="24"/>
          <w:szCs w:val="24"/>
          <w:lang w:val="en-GB"/>
        </w:rPr>
        <w:t>When the user clicks on a player slot, he is brought to the Character Select screen, which substitutes generic board game pieces with university-themed archetypes, like the Dean, Library, Security Guard and Aged Professor. The grid used in this screen follows Gestalt principles of proximity and similarity</w:t>
      </w:r>
      <w:r w:rsidR="00BC6931" w:rsidRPr="00137177">
        <w:rPr>
          <w:rFonts w:ascii="Times New Roman" w:eastAsia="Times New Roman" w:hAnsi="Times New Roman" w:cs="Times New Roman"/>
          <w:sz w:val="24"/>
          <w:szCs w:val="24"/>
          <w:lang w:val="en-GB"/>
        </w:rPr>
        <w:t>;</w:t>
      </w:r>
      <w:r w:rsidRPr="00137177">
        <w:rPr>
          <w:rFonts w:ascii="Times New Roman" w:eastAsia="Times New Roman" w:hAnsi="Times New Roman" w:cs="Times New Roman"/>
          <w:sz w:val="24"/>
          <w:szCs w:val="24"/>
          <w:lang w:val="en-GB"/>
        </w:rPr>
        <w:t xml:space="preserve"> thus, the options can be scanned. </w:t>
      </w:r>
      <w:r w:rsidR="00690F7B" w:rsidRPr="00137177">
        <w:rPr>
          <w:rFonts w:ascii="Times New Roman" w:eastAsia="Times New Roman" w:hAnsi="Times New Roman" w:cs="Times New Roman"/>
          <w:sz w:val="24"/>
          <w:szCs w:val="24"/>
          <w:lang w:val="en-GB"/>
        </w:rPr>
        <w:t xml:space="preserve">The last flow of the accusation </w:t>
      </w:r>
      <w:r w:rsidR="00690F7B" w:rsidRPr="00137177">
        <w:rPr>
          <w:rFonts w:ascii="Times New Roman" w:eastAsia="Times New Roman" w:hAnsi="Times New Roman" w:cs="Times New Roman"/>
          <w:sz w:val="24"/>
          <w:szCs w:val="24"/>
          <w:lang w:val="en-GB"/>
        </w:rPr>
        <w:lastRenderedPageBreak/>
        <w:t>(Screens 8, 8.1 and 8.2) includes a confirmation summary</w:t>
      </w:r>
      <w:r w:rsidR="00BC6931" w:rsidRPr="00137177">
        <w:rPr>
          <w:rFonts w:ascii="Times New Roman" w:eastAsia="Times New Roman" w:hAnsi="Times New Roman" w:cs="Times New Roman"/>
          <w:sz w:val="24"/>
          <w:szCs w:val="24"/>
          <w:lang w:val="en-GB"/>
        </w:rPr>
        <w:t>,</w:t>
      </w:r>
      <w:r w:rsidR="00690F7B" w:rsidRPr="00137177">
        <w:rPr>
          <w:rFonts w:ascii="Times New Roman" w:eastAsia="Times New Roman" w:hAnsi="Times New Roman" w:cs="Times New Roman"/>
          <w:sz w:val="24"/>
          <w:szCs w:val="24"/>
          <w:lang w:val="en-GB"/>
        </w:rPr>
        <w:t xml:space="preserve"> and it ends with specific win or lose feedback states</w:t>
      </w:r>
      <w:r w:rsidR="00343D48" w:rsidRPr="00137177">
        <w:rPr>
          <w:rFonts w:ascii="Times New Roman" w:eastAsia="Times New Roman" w:hAnsi="Times New Roman" w:cs="Times New Roman"/>
          <w:sz w:val="24"/>
          <w:szCs w:val="24"/>
          <w:lang w:val="en-GB"/>
        </w:rPr>
        <w:t>,</w:t>
      </w:r>
      <w:r w:rsidR="00690F7B" w:rsidRPr="00137177">
        <w:rPr>
          <w:rFonts w:ascii="Times New Roman" w:eastAsia="Times New Roman" w:hAnsi="Times New Roman" w:cs="Times New Roman"/>
          <w:sz w:val="24"/>
          <w:szCs w:val="24"/>
          <w:lang w:val="en-GB"/>
        </w:rPr>
        <w:t xml:space="preserve"> which have </w:t>
      </w:r>
      <w:r w:rsidR="00BC6931" w:rsidRPr="00137177">
        <w:rPr>
          <w:rFonts w:ascii="Times New Roman" w:eastAsia="Times New Roman" w:hAnsi="Times New Roman" w:cs="Times New Roman"/>
          <w:sz w:val="24"/>
          <w:szCs w:val="24"/>
          <w:lang w:val="en-GB"/>
        </w:rPr>
        <w:t xml:space="preserve">a </w:t>
      </w:r>
      <w:r w:rsidR="00690F7B" w:rsidRPr="00137177">
        <w:rPr>
          <w:rFonts w:ascii="Times New Roman" w:eastAsia="Times New Roman" w:hAnsi="Times New Roman" w:cs="Times New Roman"/>
          <w:sz w:val="24"/>
          <w:szCs w:val="24"/>
          <w:lang w:val="en-GB"/>
        </w:rPr>
        <w:t xml:space="preserve">powerful visual effect to enhance the emotional clarity of the very last moment of the gameplay. </w:t>
      </w:r>
      <w:r w:rsidRPr="00137177">
        <w:rPr>
          <w:rFonts w:ascii="Times New Roman" w:eastAsia="Times New Roman" w:hAnsi="Times New Roman" w:cs="Times New Roman"/>
          <w:sz w:val="24"/>
          <w:szCs w:val="24"/>
          <w:lang w:val="en-GB"/>
        </w:rPr>
        <w:t>All the character cards have a large badge of Special Ability on them, which serves as a signifier of special gameplay. In aid of usability, the top of the screen has a description box to give contextual help</w:t>
      </w:r>
      <w:r w:rsidR="00343D48" w:rsidRPr="00137177">
        <w:rPr>
          <w:rFonts w:ascii="Times New Roman" w:eastAsia="Times New Roman" w:hAnsi="Times New Roman" w:cs="Times New Roman"/>
          <w:sz w:val="24"/>
          <w:szCs w:val="24"/>
          <w:lang w:val="en-GB"/>
        </w:rPr>
        <w:t>,</w:t>
      </w:r>
      <w:r w:rsidRPr="00137177">
        <w:rPr>
          <w:rFonts w:ascii="Times New Roman" w:eastAsia="Times New Roman" w:hAnsi="Times New Roman" w:cs="Times New Roman"/>
          <w:sz w:val="24"/>
          <w:szCs w:val="24"/>
          <w:lang w:val="en-GB"/>
        </w:rPr>
        <w:t xml:space="preserve"> and the header has a back arrow plus an info icon</w:t>
      </w:r>
      <w:r w:rsidR="00343D48" w:rsidRPr="00137177">
        <w:rPr>
          <w:rFonts w:ascii="Times New Roman" w:eastAsia="Times New Roman" w:hAnsi="Times New Roman" w:cs="Times New Roman"/>
          <w:sz w:val="24"/>
          <w:szCs w:val="24"/>
          <w:lang w:val="en-GB"/>
        </w:rPr>
        <w:t>,</w:t>
      </w:r>
      <w:r w:rsidRPr="00137177">
        <w:rPr>
          <w:rFonts w:ascii="Times New Roman" w:eastAsia="Times New Roman" w:hAnsi="Times New Roman" w:cs="Times New Roman"/>
          <w:sz w:val="24"/>
          <w:szCs w:val="24"/>
          <w:lang w:val="en-GB"/>
        </w:rPr>
        <w:t xml:space="preserve"> which enables the user to always be in command and be able to access any documentation he or she needs</w:t>
      </w:r>
      <w:r w:rsidR="00B3637A">
        <w:rPr>
          <w:rFonts w:ascii="Times New Roman" w:eastAsia="Times New Roman" w:hAnsi="Times New Roman" w:cs="Times New Roman"/>
          <w:sz w:val="24"/>
          <w:szCs w:val="24"/>
          <w:lang w:val="en-GB"/>
        </w:rPr>
        <w:t>, in line with the principle that game usability covers how well the game guides the player</w:t>
      </w:r>
      <w:r w:rsidRPr="00137177">
        <w:rPr>
          <w:rFonts w:ascii="Times New Roman" w:eastAsia="Times New Roman" w:hAnsi="Times New Roman" w:cs="Times New Roman"/>
          <w:sz w:val="24"/>
          <w:szCs w:val="24"/>
          <w:lang w:val="en-GB"/>
        </w:rPr>
        <w:t xml:space="preserve"> </w:t>
      </w:r>
      <w:r w:rsidRPr="00B3637A">
        <w:rPr>
          <w:rFonts w:ascii="Times New Roman" w:eastAsia="Times New Roman" w:hAnsi="Times New Roman" w:cs="Times New Roman"/>
          <w:sz w:val="24"/>
          <w:szCs w:val="24"/>
          <w:lang w:val="en-GB"/>
        </w:rPr>
        <w:t>[</w:t>
      </w:r>
      <w:r w:rsidR="00B3637A">
        <w:rPr>
          <w:rFonts w:ascii="Times New Roman" w:eastAsia="Times New Roman" w:hAnsi="Times New Roman" w:cs="Times New Roman"/>
          <w:sz w:val="24"/>
          <w:szCs w:val="24"/>
          <w:lang w:val="en-GB"/>
        </w:rPr>
        <w:t>9</w:t>
      </w:r>
      <w:r w:rsidRPr="00B3637A">
        <w:rPr>
          <w:rFonts w:ascii="Times New Roman" w:eastAsia="Times New Roman" w:hAnsi="Times New Roman" w:cs="Times New Roman"/>
          <w:sz w:val="24"/>
          <w:szCs w:val="24"/>
          <w:lang w:val="en-GB"/>
        </w:rPr>
        <w:t>]</w:t>
      </w:r>
      <w:r w:rsidRPr="00137177">
        <w:rPr>
          <w:rFonts w:ascii="Times New Roman" w:eastAsia="Times New Roman" w:hAnsi="Times New Roman" w:cs="Times New Roman"/>
          <w:sz w:val="24"/>
          <w:szCs w:val="24"/>
          <w:lang w:val="en-GB"/>
        </w:rPr>
        <w:t xml:space="preserve">. The big button used at the bottom for confirming </w:t>
      </w:r>
      <w:r w:rsidR="00343D48" w:rsidRPr="00137177">
        <w:rPr>
          <w:rFonts w:ascii="Times New Roman" w:eastAsia="Times New Roman" w:hAnsi="Times New Roman" w:cs="Times New Roman"/>
          <w:sz w:val="24"/>
          <w:szCs w:val="24"/>
          <w:lang w:val="en-GB"/>
        </w:rPr>
        <w:t xml:space="preserve">a </w:t>
      </w:r>
      <w:r w:rsidRPr="00137177">
        <w:rPr>
          <w:rFonts w:ascii="Times New Roman" w:eastAsia="Times New Roman" w:hAnsi="Times New Roman" w:cs="Times New Roman"/>
          <w:sz w:val="24"/>
          <w:szCs w:val="24"/>
          <w:lang w:val="en-GB"/>
        </w:rPr>
        <w:t>character leaves a clear call-to-action button to make the final decision.</w:t>
      </w:r>
    </w:p>
    <w:p w14:paraId="288DCF7E" w14:textId="77777777" w:rsidR="00425531" w:rsidRPr="00D56591" w:rsidRDefault="00DC27BD">
      <w:pPr>
        <w:pStyle w:val="Heading1"/>
        <w:rPr>
          <w:sz w:val="24"/>
          <w:szCs w:val="24"/>
          <w:lang w:val="en-GB"/>
        </w:rPr>
      </w:pPr>
      <w:bookmarkStart w:id="4" w:name="_Toc215232214"/>
      <w:r w:rsidRPr="00D56591">
        <w:rPr>
          <w:sz w:val="24"/>
          <w:szCs w:val="24"/>
          <w:lang w:val="en-GB"/>
        </w:rPr>
        <w:t>5. Process of Collecting Feedback and Summary of Positive and Negative Feedback</w:t>
      </w:r>
      <w:bookmarkEnd w:id="4"/>
    </w:p>
    <w:p w14:paraId="635DEAF0" w14:textId="4A30D8A3" w:rsidR="00B40F6C" w:rsidRPr="00D56591" w:rsidRDefault="00B40F6C" w:rsidP="00B40F6C">
      <w:pPr>
        <w:pStyle w:val="Normal1"/>
        <w:spacing w:before="120" w:after="120" w:line="360" w:lineRule="auto"/>
        <w:jc w:val="both"/>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To test the original design hypotheses, the summative usability testing session was carried out under the instructions of the Think Aloud</w:t>
      </w:r>
      <w:r w:rsidR="00F8743D">
        <w:rPr>
          <w:rFonts w:ascii="Times New Roman" w:eastAsia="Times New Roman" w:hAnsi="Times New Roman" w:cs="Times New Roman"/>
          <w:sz w:val="24"/>
          <w:szCs w:val="24"/>
          <w:lang w:val="en-GB"/>
        </w:rPr>
        <w:t xml:space="preserve"> [10]</w:t>
      </w:r>
      <w:r w:rsidRPr="00D56591">
        <w:rPr>
          <w:rFonts w:ascii="Times New Roman" w:eastAsia="Times New Roman" w:hAnsi="Times New Roman" w:cs="Times New Roman"/>
          <w:sz w:val="24"/>
          <w:szCs w:val="24"/>
          <w:lang w:val="en-GB"/>
        </w:rPr>
        <w:t>. Being logistically constrained, the testing was conducted remotely over Microsoft Teams with four participants who were recruited to represent the project personas</w:t>
      </w:r>
      <w:r w:rsidR="00343D48" w:rsidRPr="00D56591">
        <w:rPr>
          <w:rFonts w:ascii="Times New Roman" w:eastAsia="Times New Roman" w:hAnsi="Times New Roman" w:cs="Times New Roman"/>
          <w:sz w:val="24"/>
          <w:szCs w:val="24"/>
          <w:lang w:val="en-GB"/>
        </w:rPr>
        <w:t>,</w:t>
      </w:r>
      <w:r w:rsidRPr="00D56591">
        <w:rPr>
          <w:rFonts w:ascii="Times New Roman" w:eastAsia="Times New Roman" w:hAnsi="Times New Roman" w:cs="Times New Roman"/>
          <w:sz w:val="24"/>
          <w:szCs w:val="24"/>
          <w:lang w:val="en-GB"/>
        </w:rPr>
        <w:t xml:space="preserve"> including two undergraduate students, one senior staff member of an academic program, and one experienced competitive gamer. The interactive Figma prototype was available to the participants, who were asked to perform certain tasks not only in setting up a match but also moving to a room and accusing someone</w:t>
      </w:r>
      <w:r w:rsidR="00343D48" w:rsidRPr="00D56591">
        <w:rPr>
          <w:rFonts w:ascii="Times New Roman" w:eastAsia="Times New Roman" w:hAnsi="Times New Roman" w:cs="Times New Roman"/>
          <w:sz w:val="24"/>
          <w:szCs w:val="24"/>
          <w:lang w:val="en-GB"/>
        </w:rPr>
        <w:t>,</w:t>
      </w:r>
      <w:r w:rsidRPr="00D56591">
        <w:rPr>
          <w:rFonts w:ascii="Times New Roman" w:eastAsia="Times New Roman" w:hAnsi="Times New Roman" w:cs="Times New Roman"/>
          <w:sz w:val="24"/>
          <w:szCs w:val="24"/>
          <w:lang w:val="en-GB"/>
        </w:rPr>
        <w:t xml:space="preserve"> but discussing their reasoning process with words.</w:t>
      </w:r>
    </w:p>
    <w:p w14:paraId="250AF50C" w14:textId="1AA9C4BC" w:rsidR="00B40F6C" w:rsidRPr="00D56591" w:rsidRDefault="00B40F6C" w:rsidP="00B40F6C">
      <w:pPr>
        <w:pStyle w:val="Normal1"/>
        <w:spacing w:before="120" w:after="120" w:line="360" w:lineRule="auto"/>
        <w:jc w:val="both"/>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 xml:space="preserve">The response </w:t>
      </w:r>
      <w:r w:rsidR="00343D48" w:rsidRPr="00D56591">
        <w:rPr>
          <w:rFonts w:ascii="Times New Roman" w:eastAsia="Times New Roman" w:hAnsi="Times New Roman" w:cs="Times New Roman"/>
          <w:sz w:val="24"/>
          <w:szCs w:val="24"/>
          <w:lang w:val="en-GB"/>
        </w:rPr>
        <w:t>to</w:t>
      </w:r>
      <w:r w:rsidRPr="00D56591">
        <w:rPr>
          <w:rFonts w:ascii="Times New Roman" w:eastAsia="Times New Roman" w:hAnsi="Times New Roman" w:cs="Times New Roman"/>
          <w:sz w:val="24"/>
          <w:szCs w:val="24"/>
          <w:lang w:val="en-GB"/>
        </w:rPr>
        <w:t xml:space="preserve"> the prototype was mostly </w:t>
      </w:r>
      <w:r w:rsidR="00343D48" w:rsidRPr="00D56591">
        <w:rPr>
          <w:rFonts w:ascii="Times New Roman" w:eastAsia="Times New Roman" w:hAnsi="Times New Roman" w:cs="Times New Roman"/>
          <w:sz w:val="24"/>
          <w:szCs w:val="24"/>
          <w:lang w:val="en-GB"/>
        </w:rPr>
        <w:t>favourable</w:t>
      </w:r>
      <w:r w:rsidRPr="00D56591">
        <w:rPr>
          <w:rFonts w:ascii="Times New Roman" w:eastAsia="Times New Roman" w:hAnsi="Times New Roman" w:cs="Times New Roman"/>
          <w:sz w:val="24"/>
          <w:szCs w:val="24"/>
          <w:lang w:val="en-GB"/>
        </w:rPr>
        <w:t xml:space="preserve"> as it justified some of the central design choices. </w:t>
      </w:r>
      <w:r w:rsidR="00B66EE9">
        <w:rPr>
          <w:rFonts w:ascii="Times New Roman" w:eastAsia="Times New Roman" w:hAnsi="Times New Roman" w:cs="Times New Roman"/>
          <w:sz w:val="24"/>
          <w:szCs w:val="24"/>
          <w:lang w:val="en-GB"/>
        </w:rPr>
        <w:t>T</w:t>
      </w:r>
      <w:r w:rsidRPr="00D56591">
        <w:rPr>
          <w:rFonts w:ascii="Times New Roman" w:eastAsia="Times New Roman" w:hAnsi="Times New Roman" w:cs="Times New Roman"/>
          <w:sz w:val="24"/>
          <w:szCs w:val="24"/>
          <w:lang w:val="en-GB"/>
        </w:rPr>
        <w:t xml:space="preserve">he </w:t>
      </w:r>
      <w:r w:rsidR="00B66EE9">
        <w:rPr>
          <w:rFonts w:ascii="Times New Roman" w:eastAsia="Times New Roman" w:hAnsi="Times New Roman" w:cs="Times New Roman"/>
          <w:sz w:val="24"/>
          <w:szCs w:val="24"/>
          <w:lang w:val="en-GB"/>
        </w:rPr>
        <w:t>participants</w:t>
      </w:r>
      <w:r w:rsidRPr="00D56591">
        <w:rPr>
          <w:rFonts w:ascii="Times New Roman" w:eastAsia="Times New Roman" w:hAnsi="Times New Roman" w:cs="Times New Roman"/>
          <w:sz w:val="24"/>
          <w:szCs w:val="24"/>
          <w:lang w:val="en-GB"/>
        </w:rPr>
        <w:t xml:space="preserve"> identified the "Bot" feature as being essential to campus life, through the mentioning of the fact that the internet always goes down in lecture classes or during transit. Moreover, using large, distinct touch targets (at least 44px high) on the Gameboard (Appendix 2) was confirmed as the users claimed that the app feels robust and it can be easily navigated even during the simulation of daily commute instability.</w:t>
      </w:r>
    </w:p>
    <w:p w14:paraId="30678A81" w14:textId="31485259" w:rsidR="00425531" w:rsidRPr="00D56591" w:rsidRDefault="00B40F6C" w:rsidP="00B40F6C">
      <w:pPr>
        <w:pStyle w:val="Normal1"/>
        <w:spacing w:before="120" w:after="120" w:line="360" w:lineRule="auto"/>
        <w:jc w:val="both"/>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 xml:space="preserve">Nevertheless, the test session also unveiled the main areas of friction where design iteration had to be performed on the very first stage. The vagueness in the meaning of the Private Reveal mechanic first </w:t>
      </w:r>
      <w:r w:rsidR="00343D48" w:rsidRPr="00D56591">
        <w:rPr>
          <w:rFonts w:ascii="Times New Roman" w:eastAsia="Times New Roman" w:hAnsi="Times New Roman" w:cs="Times New Roman"/>
          <w:sz w:val="24"/>
          <w:szCs w:val="24"/>
          <w:lang w:val="en-GB"/>
        </w:rPr>
        <w:t>confused users</w:t>
      </w:r>
      <w:r w:rsidRPr="00D56591">
        <w:rPr>
          <w:rFonts w:ascii="Times New Roman" w:eastAsia="Times New Roman" w:hAnsi="Times New Roman" w:cs="Times New Roman"/>
          <w:sz w:val="24"/>
          <w:szCs w:val="24"/>
          <w:lang w:val="en-GB"/>
        </w:rPr>
        <w:t xml:space="preserve"> as to how to display cards safely on the shared device. To this end, the mode of the Choose Reveal Method (Appendix 3) was increased with direct replies to the Show Visual and Play Audio (TTS). Text-to-Speech (TTS) feature was introduced</w:t>
      </w:r>
      <w:r w:rsidR="00343D48" w:rsidRPr="00D56591">
        <w:rPr>
          <w:rFonts w:ascii="Times New Roman" w:eastAsia="Times New Roman" w:hAnsi="Times New Roman" w:cs="Times New Roman"/>
          <w:sz w:val="24"/>
          <w:szCs w:val="24"/>
          <w:lang w:val="en-GB"/>
        </w:rPr>
        <w:t>,</w:t>
      </w:r>
      <w:r w:rsidRPr="00D56591">
        <w:rPr>
          <w:rFonts w:ascii="Times New Roman" w:eastAsia="Times New Roman" w:hAnsi="Times New Roman" w:cs="Times New Roman"/>
          <w:sz w:val="24"/>
          <w:szCs w:val="24"/>
          <w:lang w:val="en-GB"/>
        </w:rPr>
        <w:t xml:space="preserve"> particularly when one of the users pointed out that holding the phone was too bulky</w:t>
      </w:r>
      <w:r w:rsidR="00343D48" w:rsidRPr="00D56591">
        <w:rPr>
          <w:rFonts w:ascii="Times New Roman" w:eastAsia="Times New Roman" w:hAnsi="Times New Roman" w:cs="Times New Roman"/>
          <w:sz w:val="24"/>
          <w:szCs w:val="24"/>
          <w:lang w:val="en-GB"/>
        </w:rPr>
        <w:t>. The</w:t>
      </w:r>
      <w:r w:rsidRPr="00D56591">
        <w:rPr>
          <w:rFonts w:ascii="Times New Roman" w:eastAsia="Times New Roman" w:hAnsi="Times New Roman" w:cs="Times New Roman"/>
          <w:sz w:val="24"/>
          <w:szCs w:val="24"/>
          <w:lang w:val="en-GB"/>
        </w:rPr>
        <w:t xml:space="preserve"> text can now be </w:t>
      </w:r>
      <w:r w:rsidRPr="00D56591">
        <w:rPr>
          <w:rFonts w:ascii="Times New Roman" w:eastAsia="Times New Roman" w:hAnsi="Times New Roman" w:cs="Times New Roman"/>
          <w:sz w:val="24"/>
          <w:szCs w:val="24"/>
          <w:lang w:val="en-GB"/>
        </w:rPr>
        <w:lastRenderedPageBreak/>
        <w:t xml:space="preserve">read out </w:t>
      </w:r>
      <w:r w:rsidR="00F1652E" w:rsidRPr="00D56591">
        <w:rPr>
          <w:rFonts w:ascii="Times New Roman" w:eastAsia="Times New Roman" w:hAnsi="Times New Roman" w:cs="Times New Roman"/>
          <w:sz w:val="24"/>
          <w:szCs w:val="24"/>
          <w:lang w:val="en-GB"/>
        </w:rPr>
        <w:t>using</w:t>
      </w:r>
      <w:r w:rsidRPr="00D56591">
        <w:rPr>
          <w:rFonts w:ascii="Times New Roman" w:eastAsia="Times New Roman" w:hAnsi="Times New Roman" w:cs="Times New Roman"/>
          <w:sz w:val="24"/>
          <w:szCs w:val="24"/>
          <w:lang w:val="en-GB"/>
        </w:rPr>
        <w:t xml:space="preserve"> headphones</w:t>
      </w:r>
      <w:r w:rsidR="00343D48" w:rsidRPr="00D56591">
        <w:rPr>
          <w:rFonts w:ascii="Times New Roman" w:eastAsia="Times New Roman" w:hAnsi="Times New Roman" w:cs="Times New Roman"/>
          <w:sz w:val="24"/>
          <w:szCs w:val="24"/>
          <w:lang w:val="en-GB"/>
        </w:rPr>
        <w:t>,</w:t>
      </w:r>
      <w:r w:rsidRPr="00D56591">
        <w:rPr>
          <w:rFonts w:ascii="Times New Roman" w:eastAsia="Times New Roman" w:hAnsi="Times New Roman" w:cs="Times New Roman"/>
          <w:sz w:val="24"/>
          <w:szCs w:val="24"/>
          <w:lang w:val="en-GB"/>
        </w:rPr>
        <w:t xml:space="preserve"> and it does not even require physical delivery as the card stays confidential. Lastly, in terms of feedback visibility, the competitive gamer reported the challenge in following up proposed hints. </w:t>
      </w:r>
    </w:p>
    <w:p w14:paraId="0F3932BC" w14:textId="77777777" w:rsidR="00425531" w:rsidRPr="00D56591" w:rsidRDefault="00DC27BD">
      <w:pPr>
        <w:pStyle w:val="Heading1"/>
        <w:rPr>
          <w:sz w:val="24"/>
          <w:szCs w:val="24"/>
          <w:lang w:val="en-GB"/>
        </w:rPr>
      </w:pPr>
      <w:bookmarkStart w:id="5" w:name="_Toc215232215"/>
      <w:r w:rsidRPr="00D56591">
        <w:rPr>
          <w:sz w:val="24"/>
          <w:szCs w:val="24"/>
          <w:lang w:val="en-GB"/>
        </w:rPr>
        <w:t>6. Conclusion</w:t>
      </w:r>
      <w:bookmarkEnd w:id="5"/>
    </w:p>
    <w:p w14:paraId="205C0ECC" w14:textId="0813CF75" w:rsidR="00425531" w:rsidRPr="00D56591" w:rsidRDefault="00DC27BD">
      <w:pPr>
        <w:pStyle w:val="Normal1"/>
        <w:spacing w:line="360" w:lineRule="auto"/>
        <w:jc w:val="both"/>
        <w:rPr>
          <w:rFonts w:ascii="Times New Roman" w:eastAsia="Times New Roman" w:hAnsi="Times New Roman" w:cs="Times New Roman"/>
          <w:sz w:val="24"/>
          <w:szCs w:val="24"/>
          <w:lang w:val="en-GB"/>
        </w:rPr>
      </w:pPr>
      <w:r w:rsidRPr="00D56591">
        <w:rPr>
          <w:rFonts w:ascii="Times New Roman" w:eastAsia="Times New Roman" w:hAnsi="Times New Roman" w:cs="Times New Roman"/>
          <w:sz w:val="24"/>
          <w:szCs w:val="24"/>
          <w:lang w:val="en-GB"/>
        </w:rPr>
        <w:t>The wireframes indicate a solid command of the principles of Usability Engineering</w:t>
      </w:r>
      <w:r w:rsidR="00343D48" w:rsidRPr="00D56591">
        <w:rPr>
          <w:rFonts w:ascii="Times New Roman" w:eastAsia="Times New Roman" w:hAnsi="Times New Roman" w:cs="Times New Roman"/>
          <w:sz w:val="24"/>
          <w:szCs w:val="24"/>
          <w:lang w:val="en-GB"/>
        </w:rPr>
        <w:t>,</w:t>
      </w:r>
      <w:r w:rsidRPr="00D56591">
        <w:rPr>
          <w:rFonts w:ascii="Times New Roman" w:eastAsia="Times New Roman" w:hAnsi="Times New Roman" w:cs="Times New Roman"/>
          <w:sz w:val="24"/>
          <w:szCs w:val="24"/>
          <w:lang w:val="en-GB"/>
        </w:rPr>
        <w:t xml:space="preserve"> which makes the game reachable to the diverse people at UWTSD. The fact that the initial testing received positive feedback justifies the current direction, and the </w:t>
      </w:r>
      <w:r w:rsidR="00F1652E" w:rsidRPr="00D56591">
        <w:rPr>
          <w:rFonts w:ascii="Times New Roman" w:eastAsia="Times New Roman" w:hAnsi="Times New Roman" w:cs="Times New Roman"/>
          <w:sz w:val="24"/>
          <w:szCs w:val="24"/>
          <w:lang w:val="en-GB"/>
        </w:rPr>
        <w:t>identified issues serve as a clear roadmap for the next phase of development of high-fidelity, full-colour</w:t>
      </w:r>
      <w:r w:rsidRPr="00D56591">
        <w:rPr>
          <w:rFonts w:ascii="Times New Roman" w:eastAsia="Times New Roman" w:hAnsi="Times New Roman" w:cs="Times New Roman"/>
          <w:sz w:val="24"/>
          <w:szCs w:val="24"/>
          <w:lang w:val="en-GB"/>
        </w:rPr>
        <w:t xml:space="preserve"> prototypes.</w:t>
      </w:r>
    </w:p>
    <w:p w14:paraId="06B059F1" w14:textId="77777777" w:rsidR="00425531" w:rsidRPr="00D56591" w:rsidRDefault="00DC27BD">
      <w:pPr>
        <w:pStyle w:val="Normal1"/>
        <w:spacing w:after="160" w:line="360" w:lineRule="auto"/>
        <w:rPr>
          <w:rFonts w:ascii="Times New Roman" w:eastAsia="Times New Roman" w:hAnsi="Times New Roman" w:cs="Times New Roman"/>
          <w:b/>
          <w:bCs/>
          <w:sz w:val="24"/>
          <w:szCs w:val="24"/>
          <w:lang w:val="en-GB"/>
        </w:rPr>
      </w:pPr>
      <w:bookmarkStart w:id="6" w:name="_ll8or5mufnwl" w:colFirst="0" w:colLast="0"/>
      <w:bookmarkEnd w:id="6"/>
      <w:r w:rsidRPr="00D56591">
        <w:rPr>
          <w:rFonts w:ascii="Times New Roman" w:hAnsi="Times New Roman" w:cs="Times New Roman"/>
          <w:sz w:val="24"/>
          <w:szCs w:val="24"/>
          <w:lang w:val="en-GB"/>
        </w:rPr>
        <w:br w:type="page"/>
      </w:r>
    </w:p>
    <w:p w14:paraId="36771E03" w14:textId="77777777" w:rsidR="00425531" w:rsidRPr="00D56591" w:rsidRDefault="00DC27BD">
      <w:pPr>
        <w:pStyle w:val="Heading1"/>
        <w:rPr>
          <w:sz w:val="24"/>
          <w:szCs w:val="24"/>
          <w:lang w:val="en-GB"/>
        </w:rPr>
      </w:pPr>
      <w:bookmarkStart w:id="7" w:name="_Toc215232216"/>
      <w:r w:rsidRPr="00D56591">
        <w:rPr>
          <w:sz w:val="24"/>
          <w:szCs w:val="24"/>
          <w:lang w:val="en-GB"/>
        </w:rPr>
        <w:lastRenderedPageBreak/>
        <w:t>References</w:t>
      </w:r>
      <w:bookmarkEnd w:id="7"/>
    </w:p>
    <w:p w14:paraId="6A968085" w14:textId="77777777" w:rsidR="00804441" w:rsidRPr="00CB1755" w:rsidRDefault="00804441" w:rsidP="00804441">
      <w:pPr>
        <w:spacing w:before="120" w:after="120" w:line="360" w:lineRule="auto"/>
        <w:jc w:val="both"/>
        <w:rPr>
          <w:rFonts w:ascii="Times New Roman" w:hAnsi="Times New Roman" w:cs="Times New Roman"/>
          <w:sz w:val="24"/>
          <w:szCs w:val="24"/>
        </w:rPr>
      </w:pPr>
      <w:r w:rsidRPr="00CB1755">
        <w:rPr>
          <w:rFonts w:ascii="Times New Roman" w:hAnsi="Times New Roman" w:cs="Times New Roman"/>
          <w:sz w:val="24"/>
          <w:szCs w:val="24"/>
        </w:rPr>
        <w:t xml:space="preserve">[1] A. G. </w:t>
      </w:r>
      <w:proofErr w:type="spellStart"/>
      <w:r w:rsidRPr="00CB1755">
        <w:rPr>
          <w:rFonts w:ascii="Times New Roman" w:hAnsi="Times New Roman" w:cs="Times New Roman"/>
          <w:sz w:val="24"/>
          <w:szCs w:val="24"/>
        </w:rPr>
        <w:t>Persada</w:t>
      </w:r>
      <w:proofErr w:type="spellEnd"/>
      <w:r w:rsidRPr="00CB1755">
        <w:rPr>
          <w:rFonts w:ascii="Times New Roman" w:hAnsi="Times New Roman" w:cs="Times New Roman"/>
          <w:sz w:val="24"/>
          <w:szCs w:val="24"/>
        </w:rPr>
        <w:t xml:space="preserve">, “User experience on games development trends,” </w:t>
      </w:r>
      <w:r w:rsidRPr="00CB1755">
        <w:rPr>
          <w:rFonts w:ascii="Times New Roman" w:hAnsi="Times New Roman" w:cs="Times New Roman"/>
          <w:i/>
          <w:iCs/>
          <w:sz w:val="24"/>
          <w:szCs w:val="24"/>
        </w:rPr>
        <w:t>Journal of Physics: Conference Series</w:t>
      </w:r>
      <w:r w:rsidRPr="00CB1755">
        <w:rPr>
          <w:rFonts w:ascii="Times New Roman" w:hAnsi="Times New Roman" w:cs="Times New Roman"/>
          <w:sz w:val="24"/>
          <w:szCs w:val="24"/>
        </w:rPr>
        <w:t>, vol. 1341, no. 4, p. 042010, Oct. 2019.</w:t>
      </w:r>
    </w:p>
    <w:p w14:paraId="2ACD600F" w14:textId="77777777" w:rsidR="00804441" w:rsidRPr="00CB1755" w:rsidRDefault="00804441" w:rsidP="00804441">
      <w:pPr>
        <w:spacing w:before="120" w:after="120" w:line="360" w:lineRule="auto"/>
        <w:jc w:val="both"/>
        <w:rPr>
          <w:rFonts w:ascii="Times New Roman" w:hAnsi="Times New Roman" w:cs="Times New Roman"/>
          <w:sz w:val="24"/>
          <w:szCs w:val="24"/>
        </w:rPr>
      </w:pPr>
      <w:r w:rsidRPr="00CB1755">
        <w:rPr>
          <w:rFonts w:ascii="Times New Roman" w:hAnsi="Times New Roman" w:cs="Times New Roman"/>
          <w:sz w:val="24"/>
          <w:szCs w:val="24"/>
        </w:rPr>
        <w:t xml:space="preserve">[2] A. O. Alsayed, N. A. Ismail, and L. Hasan, “Exploring user perspectives: empowering self-management strategies through semi-structured interviews in the context of mobile app-based approaches,” in </w:t>
      </w:r>
      <w:r w:rsidRPr="00CB1755">
        <w:rPr>
          <w:rFonts w:ascii="Times New Roman" w:hAnsi="Times New Roman" w:cs="Times New Roman"/>
          <w:i/>
          <w:iCs/>
          <w:sz w:val="24"/>
          <w:szCs w:val="24"/>
        </w:rPr>
        <w:t>Proceedings of the 2024 13th International Conference on Software and Computer Applications</w:t>
      </w:r>
      <w:r w:rsidRPr="00CB1755">
        <w:rPr>
          <w:rFonts w:ascii="Times New Roman" w:hAnsi="Times New Roman" w:cs="Times New Roman"/>
          <w:sz w:val="24"/>
          <w:szCs w:val="24"/>
        </w:rPr>
        <w:t>, 2024, pp. 38–44.</w:t>
      </w:r>
    </w:p>
    <w:p w14:paraId="23EAEEF3" w14:textId="77777777" w:rsidR="00804441" w:rsidRPr="00CB1755" w:rsidRDefault="00804441" w:rsidP="00804441">
      <w:pPr>
        <w:spacing w:before="120" w:after="120" w:line="360" w:lineRule="auto"/>
        <w:jc w:val="both"/>
        <w:rPr>
          <w:rFonts w:ascii="Times New Roman" w:hAnsi="Times New Roman" w:cs="Times New Roman"/>
          <w:sz w:val="24"/>
          <w:szCs w:val="24"/>
        </w:rPr>
      </w:pPr>
      <w:r w:rsidRPr="00CB1755">
        <w:rPr>
          <w:rFonts w:ascii="Times New Roman" w:hAnsi="Times New Roman" w:cs="Times New Roman"/>
          <w:sz w:val="24"/>
          <w:szCs w:val="24"/>
        </w:rPr>
        <w:t xml:space="preserve">[3] M. Mirkowicz and G. Grodner, “Jakob Nielsen’s heuristics in selected elements of interface design of selected blogs,” </w:t>
      </w:r>
      <w:r w:rsidRPr="00CB1755">
        <w:rPr>
          <w:rFonts w:ascii="Times New Roman" w:hAnsi="Times New Roman" w:cs="Times New Roman"/>
          <w:i/>
          <w:iCs/>
          <w:sz w:val="24"/>
          <w:szCs w:val="24"/>
        </w:rPr>
        <w:t>Soc. Commun</w:t>
      </w:r>
      <w:r w:rsidRPr="00CB1755">
        <w:rPr>
          <w:rFonts w:ascii="Times New Roman" w:hAnsi="Times New Roman" w:cs="Times New Roman"/>
          <w:sz w:val="24"/>
          <w:szCs w:val="24"/>
        </w:rPr>
        <w:t>, vol. 4, no. 2, pp. 30–51, 2018.</w:t>
      </w:r>
    </w:p>
    <w:p w14:paraId="06DDAF68" w14:textId="77777777" w:rsidR="00804441" w:rsidRPr="00CB1755" w:rsidRDefault="00804441" w:rsidP="00804441">
      <w:pPr>
        <w:spacing w:before="120" w:after="120" w:line="360" w:lineRule="auto"/>
        <w:jc w:val="both"/>
        <w:rPr>
          <w:rFonts w:ascii="Times New Roman" w:hAnsi="Times New Roman" w:cs="Times New Roman"/>
          <w:sz w:val="24"/>
          <w:szCs w:val="24"/>
        </w:rPr>
      </w:pPr>
      <w:r w:rsidRPr="00CB1755">
        <w:rPr>
          <w:rFonts w:ascii="Times New Roman" w:hAnsi="Times New Roman" w:cs="Times New Roman"/>
          <w:sz w:val="24"/>
          <w:szCs w:val="24"/>
        </w:rPr>
        <w:t xml:space="preserve">[4] M. Rosala, “User Control and Freedom (Usability Heuristic #3),” </w:t>
      </w:r>
      <w:r w:rsidRPr="00CB1755">
        <w:rPr>
          <w:rFonts w:ascii="Times New Roman" w:hAnsi="Times New Roman" w:cs="Times New Roman"/>
          <w:i/>
          <w:iCs/>
          <w:sz w:val="24"/>
          <w:szCs w:val="24"/>
        </w:rPr>
        <w:t>Nielsen Norman Group</w:t>
      </w:r>
      <w:r w:rsidRPr="00CB1755">
        <w:rPr>
          <w:rFonts w:ascii="Times New Roman" w:hAnsi="Times New Roman" w:cs="Times New Roman"/>
          <w:sz w:val="24"/>
          <w:szCs w:val="24"/>
        </w:rPr>
        <w:t xml:space="preserve">, Nov. 29, 2020. [Online]. Available: </w:t>
      </w:r>
      <w:hyperlink r:id="rId10" w:tgtFrame="_blank" w:history="1">
        <w:r w:rsidRPr="00CB1755">
          <w:rPr>
            <w:rStyle w:val="Hyperlink"/>
            <w:rFonts w:ascii="Times New Roman" w:hAnsi="Times New Roman" w:cs="Times New Roman"/>
            <w:sz w:val="24"/>
            <w:szCs w:val="24"/>
          </w:rPr>
          <w:t>https://www.nngroup.com/articles/user-control-and-freedom/</w:t>
        </w:r>
      </w:hyperlink>
      <w:r w:rsidRPr="00CB1755">
        <w:rPr>
          <w:rFonts w:ascii="Times New Roman" w:hAnsi="Times New Roman" w:cs="Times New Roman"/>
          <w:sz w:val="24"/>
          <w:szCs w:val="24"/>
        </w:rPr>
        <w:t>. [Accessed: Nov. 28, 2025].</w:t>
      </w:r>
    </w:p>
    <w:p w14:paraId="019ED511" w14:textId="77777777" w:rsidR="00804441" w:rsidRPr="00CB1755" w:rsidRDefault="00804441" w:rsidP="00804441">
      <w:pPr>
        <w:spacing w:before="120" w:after="120" w:line="360" w:lineRule="auto"/>
        <w:jc w:val="both"/>
        <w:rPr>
          <w:rFonts w:ascii="Times New Roman" w:hAnsi="Times New Roman" w:cs="Times New Roman"/>
          <w:sz w:val="24"/>
          <w:szCs w:val="24"/>
        </w:rPr>
      </w:pPr>
      <w:r w:rsidRPr="00CB1755">
        <w:rPr>
          <w:rFonts w:ascii="Times New Roman" w:hAnsi="Times New Roman" w:cs="Times New Roman"/>
          <w:sz w:val="24"/>
          <w:szCs w:val="24"/>
        </w:rPr>
        <w:t xml:space="preserve">[5] M. Chan, “Skeuomorphism,” </w:t>
      </w:r>
      <w:r w:rsidRPr="00CB1755">
        <w:rPr>
          <w:rFonts w:ascii="Times New Roman" w:hAnsi="Times New Roman" w:cs="Times New Roman"/>
          <w:i/>
          <w:iCs/>
          <w:sz w:val="24"/>
          <w:szCs w:val="24"/>
        </w:rPr>
        <w:t>Nielsen Norman Group</w:t>
      </w:r>
      <w:r w:rsidRPr="00CB1755">
        <w:rPr>
          <w:rFonts w:ascii="Times New Roman" w:hAnsi="Times New Roman" w:cs="Times New Roman"/>
          <w:sz w:val="24"/>
          <w:szCs w:val="24"/>
        </w:rPr>
        <w:t xml:space="preserve">, Mar. 15, 2024. [Online]. Available: </w:t>
      </w:r>
      <w:hyperlink r:id="rId11" w:tgtFrame="_blank" w:history="1">
        <w:r w:rsidRPr="00CB1755">
          <w:rPr>
            <w:rStyle w:val="Hyperlink"/>
            <w:rFonts w:ascii="Times New Roman" w:hAnsi="Times New Roman" w:cs="Times New Roman"/>
            <w:sz w:val="24"/>
            <w:szCs w:val="24"/>
          </w:rPr>
          <w:t>https://www.nngroup.com/articles/skeuomorphism/</w:t>
        </w:r>
      </w:hyperlink>
      <w:r w:rsidRPr="00CB1755">
        <w:rPr>
          <w:rFonts w:ascii="Times New Roman" w:hAnsi="Times New Roman" w:cs="Times New Roman"/>
          <w:sz w:val="24"/>
          <w:szCs w:val="24"/>
        </w:rPr>
        <w:t>. [Accessed: Nov. 28, 2025].</w:t>
      </w:r>
    </w:p>
    <w:p w14:paraId="4560AE10" w14:textId="77777777" w:rsidR="00804441" w:rsidRPr="00CB1755" w:rsidRDefault="00804441" w:rsidP="00804441">
      <w:pPr>
        <w:spacing w:before="120" w:after="120" w:line="360" w:lineRule="auto"/>
        <w:jc w:val="both"/>
        <w:rPr>
          <w:rFonts w:ascii="Times New Roman" w:hAnsi="Times New Roman" w:cs="Times New Roman"/>
          <w:sz w:val="24"/>
          <w:szCs w:val="24"/>
        </w:rPr>
      </w:pPr>
      <w:r w:rsidRPr="00CB1755">
        <w:rPr>
          <w:rFonts w:ascii="Times New Roman" w:hAnsi="Times New Roman" w:cs="Times New Roman"/>
          <w:sz w:val="24"/>
          <w:szCs w:val="24"/>
        </w:rPr>
        <w:t xml:space="preserve">[6] P. Kela, “Mobile Accessibility Checklist | BrowserStack,” </w:t>
      </w:r>
      <w:r w:rsidRPr="00CB1755">
        <w:rPr>
          <w:rFonts w:ascii="Times New Roman" w:hAnsi="Times New Roman" w:cs="Times New Roman"/>
          <w:i/>
          <w:iCs/>
          <w:sz w:val="24"/>
          <w:szCs w:val="24"/>
        </w:rPr>
        <w:t>BrowserStack</w:t>
      </w:r>
      <w:r w:rsidRPr="00CB1755">
        <w:rPr>
          <w:rFonts w:ascii="Times New Roman" w:hAnsi="Times New Roman" w:cs="Times New Roman"/>
          <w:sz w:val="24"/>
          <w:szCs w:val="24"/>
        </w:rPr>
        <w:t xml:space="preserve">, Sep. 29, 2025. [Online]. Available: </w:t>
      </w:r>
      <w:hyperlink r:id="rId12" w:tgtFrame="_blank" w:history="1">
        <w:r w:rsidRPr="00CB1755">
          <w:rPr>
            <w:rStyle w:val="Hyperlink"/>
            <w:rFonts w:ascii="Times New Roman" w:hAnsi="Times New Roman" w:cs="Times New Roman"/>
            <w:sz w:val="24"/>
            <w:szCs w:val="24"/>
          </w:rPr>
          <w:t>https://www.browserstack.com/guide/mobile-accessibility-checklist</w:t>
        </w:r>
      </w:hyperlink>
      <w:r w:rsidRPr="00CB1755">
        <w:rPr>
          <w:rFonts w:ascii="Times New Roman" w:hAnsi="Times New Roman" w:cs="Times New Roman"/>
          <w:sz w:val="24"/>
          <w:szCs w:val="24"/>
        </w:rPr>
        <w:t>. [Accessed: Nov. 28, 2025].</w:t>
      </w:r>
    </w:p>
    <w:p w14:paraId="29028132" w14:textId="77777777" w:rsidR="00804441" w:rsidRPr="00CB1755" w:rsidRDefault="00804441" w:rsidP="00804441">
      <w:pPr>
        <w:spacing w:before="120" w:after="120" w:line="360" w:lineRule="auto"/>
        <w:jc w:val="both"/>
        <w:rPr>
          <w:rFonts w:ascii="Times New Roman" w:hAnsi="Times New Roman" w:cs="Times New Roman"/>
          <w:sz w:val="24"/>
          <w:szCs w:val="24"/>
        </w:rPr>
      </w:pPr>
      <w:r w:rsidRPr="00CB1755">
        <w:rPr>
          <w:rFonts w:ascii="Times New Roman" w:hAnsi="Times New Roman" w:cs="Times New Roman"/>
          <w:sz w:val="24"/>
          <w:szCs w:val="24"/>
        </w:rPr>
        <w:t xml:space="preserve">[7] J. Xiong and S. Muraki, “Effects of age, thumb length and screen size on thumb movement coverage on smartphone touchscreens,” </w:t>
      </w:r>
      <w:r w:rsidRPr="00CB1755">
        <w:rPr>
          <w:rFonts w:ascii="Times New Roman" w:hAnsi="Times New Roman" w:cs="Times New Roman"/>
          <w:i/>
          <w:iCs/>
          <w:sz w:val="24"/>
          <w:szCs w:val="24"/>
        </w:rPr>
        <w:t>International Journal of Industrial Ergonomics</w:t>
      </w:r>
      <w:r w:rsidRPr="00CB1755">
        <w:rPr>
          <w:rFonts w:ascii="Times New Roman" w:hAnsi="Times New Roman" w:cs="Times New Roman"/>
          <w:sz w:val="24"/>
          <w:szCs w:val="24"/>
        </w:rPr>
        <w:t>, vol. 53, pp. 140–148, 2016.</w:t>
      </w:r>
    </w:p>
    <w:p w14:paraId="602310E3" w14:textId="77777777" w:rsidR="00804441" w:rsidRPr="00CB1755" w:rsidRDefault="00804441" w:rsidP="00804441">
      <w:pPr>
        <w:spacing w:before="120" w:after="120" w:line="360" w:lineRule="auto"/>
        <w:jc w:val="both"/>
        <w:rPr>
          <w:rFonts w:ascii="Times New Roman" w:hAnsi="Times New Roman" w:cs="Times New Roman"/>
          <w:sz w:val="24"/>
          <w:szCs w:val="24"/>
        </w:rPr>
      </w:pPr>
      <w:r w:rsidRPr="00CB1755">
        <w:rPr>
          <w:rFonts w:ascii="Times New Roman" w:hAnsi="Times New Roman" w:cs="Times New Roman"/>
          <w:sz w:val="24"/>
          <w:szCs w:val="24"/>
        </w:rPr>
        <w:t xml:space="preserve">[8] “The Last of Us Part II: Accessibility Features - Controller Remapping,” </w:t>
      </w:r>
      <w:r w:rsidRPr="00CB1755">
        <w:rPr>
          <w:rFonts w:ascii="Times New Roman" w:hAnsi="Times New Roman" w:cs="Times New Roman"/>
          <w:i/>
          <w:iCs/>
          <w:sz w:val="24"/>
          <w:szCs w:val="24"/>
        </w:rPr>
        <w:t>PlayStation</w:t>
      </w:r>
      <w:r w:rsidRPr="00CB1755">
        <w:rPr>
          <w:rFonts w:ascii="Times New Roman" w:hAnsi="Times New Roman" w:cs="Times New Roman"/>
          <w:sz w:val="24"/>
          <w:szCs w:val="24"/>
        </w:rPr>
        <w:t xml:space="preserve">, 2024. [Online]. Available: </w:t>
      </w:r>
      <w:hyperlink r:id="rId13" w:tgtFrame="_blank" w:history="1">
        <w:r w:rsidRPr="00CB1755">
          <w:rPr>
            <w:rStyle w:val="Hyperlink"/>
            <w:rFonts w:ascii="Times New Roman" w:hAnsi="Times New Roman" w:cs="Times New Roman"/>
            <w:sz w:val="24"/>
            <w:szCs w:val="24"/>
          </w:rPr>
          <w:t>https://www.playstation.com/en-us/games/the-last-of-us-part-ii/accessibility/</w:t>
        </w:r>
      </w:hyperlink>
      <w:r w:rsidRPr="00CB1755">
        <w:rPr>
          <w:rFonts w:ascii="Times New Roman" w:hAnsi="Times New Roman" w:cs="Times New Roman"/>
          <w:sz w:val="24"/>
          <w:szCs w:val="24"/>
        </w:rPr>
        <w:t>. [Accessed: Nov. 28, 2025].</w:t>
      </w:r>
    </w:p>
    <w:p w14:paraId="3C4BB75F" w14:textId="77777777" w:rsidR="00804441" w:rsidRPr="00CB1755" w:rsidRDefault="00804441" w:rsidP="00804441">
      <w:pPr>
        <w:spacing w:before="120" w:after="120" w:line="360" w:lineRule="auto"/>
        <w:jc w:val="both"/>
        <w:rPr>
          <w:rFonts w:ascii="Times New Roman" w:hAnsi="Times New Roman" w:cs="Times New Roman"/>
          <w:sz w:val="24"/>
          <w:szCs w:val="24"/>
        </w:rPr>
      </w:pPr>
      <w:r w:rsidRPr="00CB1755">
        <w:rPr>
          <w:rFonts w:ascii="Times New Roman" w:hAnsi="Times New Roman" w:cs="Times New Roman"/>
          <w:sz w:val="24"/>
          <w:szCs w:val="24"/>
        </w:rPr>
        <w:t xml:space="preserve">[9] R. Yanez-Gomez, J. L. Font, D. </w:t>
      </w:r>
      <w:proofErr w:type="spellStart"/>
      <w:r w:rsidRPr="00CB1755">
        <w:rPr>
          <w:rFonts w:ascii="Times New Roman" w:hAnsi="Times New Roman" w:cs="Times New Roman"/>
          <w:sz w:val="24"/>
          <w:szCs w:val="24"/>
        </w:rPr>
        <w:t>Cascado</w:t>
      </w:r>
      <w:proofErr w:type="spellEnd"/>
      <w:r w:rsidRPr="00CB1755">
        <w:rPr>
          <w:rFonts w:ascii="Times New Roman" w:hAnsi="Times New Roman" w:cs="Times New Roman"/>
          <w:sz w:val="24"/>
          <w:szCs w:val="24"/>
        </w:rPr>
        <w:t xml:space="preserve">-Caballero, and J. L. Sevillano, “Heuristic usability evaluation on games: a modular approach,” </w:t>
      </w:r>
      <w:r w:rsidRPr="00CB1755">
        <w:rPr>
          <w:rFonts w:ascii="Times New Roman" w:hAnsi="Times New Roman" w:cs="Times New Roman"/>
          <w:i/>
          <w:iCs/>
          <w:sz w:val="24"/>
          <w:szCs w:val="24"/>
        </w:rPr>
        <w:t>Multimedia Tools and Applications</w:t>
      </w:r>
      <w:r w:rsidRPr="00CB1755">
        <w:rPr>
          <w:rFonts w:ascii="Times New Roman" w:hAnsi="Times New Roman" w:cs="Times New Roman"/>
          <w:sz w:val="24"/>
          <w:szCs w:val="24"/>
        </w:rPr>
        <w:t>, vol. 78, no. 4, pp. 4937–4964, 2019.</w:t>
      </w:r>
    </w:p>
    <w:p w14:paraId="3FC6885C" w14:textId="77777777" w:rsidR="00804441" w:rsidRPr="00CB1755" w:rsidRDefault="00804441" w:rsidP="00804441">
      <w:pPr>
        <w:spacing w:before="120" w:after="120" w:line="360" w:lineRule="auto"/>
        <w:jc w:val="both"/>
        <w:rPr>
          <w:rFonts w:ascii="Times New Roman" w:hAnsi="Times New Roman" w:cs="Times New Roman"/>
          <w:sz w:val="24"/>
          <w:szCs w:val="24"/>
        </w:rPr>
      </w:pPr>
      <w:r w:rsidRPr="00CB1755">
        <w:rPr>
          <w:rFonts w:ascii="Times New Roman" w:hAnsi="Times New Roman" w:cs="Times New Roman"/>
          <w:sz w:val="24"/>
          <w:szCs w:val="24"/>
        </w:rPr>
        <w:lastRenderedPageBreak/>
        <w:t xml:space="preserve">[10] K. Ishaq, F. </w:t>
      </w:r>
      <w:proofErr w:type="spellStart"/>
      <w:r w:rsidRPr="00CB1755">
        <w:rPr>
          <w:rFonts w:ascii="Times New Roman" w:hAnsi="Times New Roman" w:cs="Times New Roman"/>
          <w:sz w:val="24"/>
          <w:szCs w:val="24"/>
        </w:rPr>
        <w:t>Rosdi</w:t>
      </w:r>
      <w:proofErr w:type="spellEnd"/>
      <w:r w:rsidRPr="00CB1755">
        <w:rPr>
          <w:rFonts w:ascii="Times New Roman" w:hAnsi="Times New Roman" w:cs="Times New Roman"/>
          <w:sz w:val="24"/>
          <w:szCs w:val="24"/>
        </w:rPr>
        <w:t xml:space="preserve">, N. A. M. Zin, and A. Abid, “Heuristic and think aloud method to evaluate the low fidelity prototype of game-based language learning application,” in </w:t>
      </w:r>
      <w:r w:rsidRPr="00CB1755">
        <w:rPr>
          <w:rFonts w:ascii="Times New Roman" w:hAnsi="Times New Roman" w:cs="Times New Roman"/>
          <w:i/>
          <w:iCs/>
          <w:sz w:val="24"/>
          <w:szCs w:val="24"/>
        </w:rPr>
        <w:t>2021 International Conference on Innovative Computing (ICIC)</w:t>
      </w:r>
      <w:r w:rsidRPr="00CB1755">
        <w:rPr>
          <w:rFonts w:ascii="Times New Roman" w:hAnsi="Times New Roman" w:cs="Times New Roman"/>
          <w:sz w:val="24"/>
          <w:szCs w:val="24"/>
        </w:rPr>
        <w:t>, IEEE, Nov. 2021, pp. 1–10.</w:t>
      </w:r>
    </w:p>
    <w:p w14:paraId="34206F96" w14:textId="77777777" w:rsidR="00827DBC" w:rsidRDefault="00827DBC">
      <w:pPr>
        <w:rPr>
          <w:rFonts w:ascii="Times New Roman" w:eastAsia="Times New Roman" w:hAnsi="Times New Roman" w:cs="Times New Roman"/>
          <w:b/>
          <w:bCs/>
          <w:sz w:val="24"/>
          <w:szCs w:val="24"/>
          <w:lang w:val="en-GB"/>
        </w:rPr>
      </w:pPr>
      <w:r>
        <w:rPr>
          <w:sz w:val="24"/>
          <w:szCs w:val="24"/>
          <w:lang w:val="en-GB"/>
        </w:rPr>
        <w:br w:type="page"/>
      </w:r>
    </w:p>
    <w:p w14:paraId="3CCAAAF9" w14:textId="74993202" w:rsidR="00425531" w:rsidRPr="00D56591" w:rsidRDefault="00DC27BD" w:rsidP="00B40F6C">
      <w:pPr>
        <w:pStyle w:val="Heading1"/>
        <w:rPr>
          <w:color w:val="222222"/>
          <w:sz w:val="24"/>
          <w:szCs w:val="24"/>
          <w:highlight w:val="white"/>
          <w:lang w:val="en-GB"/>
        </w:rPr>
      </w:pPr>
      <w:bookmarkStart w:id="8" w:name="_Toc215232217"/>
      <w:r w:rsidRPr="00D56591">
        <w:rPr>
          <w:sz w:val="24"/>
          <w:szCs w:val="24"/>
          <w:lang w:val="en-GB"/>
        </w:rPr>
        <w:lastRenderedPageBreak/>
        <w:t>Appendices</w:t>
      </w:r>
      <w:bookmarkEnd w:id="8"/>
    </w:p>
    <w:p w14:paraId="460DD944" w14:textId="77777777" w:rsidR="00425531" w:rsidRPr="00D56591" w:rsidRDefault="00DC27BD">
      <w:pPr>
        <w:pStyle w:val="Heading2"/>
        <w:keepNext w:val="0"/>
        <w:keepLines w:val="0"/>
        <w:spacing w:before="120" w:line="360" w:lineRule="auto"/>
        <w:jc w:val="both"/>
        <w:rPr>
          <w:rFonts w:ascii="Times New Roman" w:eastAsia="Times New Roman" w:hAnsi="Times New Roman" w:cs="Times New Roman"/>
          <w:b/>
          <w:bCs/>
          <w:sz w:val="24"/>
          <w:szCs w:val="24"/>
          <w:lang w:val="en-GB"/>
        </w:rPr>
      </w:pPr>
      <w:bookmarkStart w:id="9" w:name="_Toc215232218"/>
      <w:r w:rsidRPr="00D56591">
        <w:rPr>
          <w:rFonts w:ascii="Times New Roman" w:eastAsia="Times New Roman" w:hAnsi="Times New Roman" w:cs="Times New Roman"/>
          <w:b/>
          <w:bCs/>
          <w:sz w:val="24"/>
          <w:szCs w:val="24"/>
          <w:lang w:val="en-GB"/>
        </w:rPr>
        <w:t>Appendix 1: Screen Interactions</w:t>
      </w:r>
      <w:bookmarkEnd w:id="9"/>
    </w:p>
    <w:p w14:paraId="7D0E2050" w14:textId="1482A82F" w:rsidR="00425531" w:rsidRPr="00D56591" w:rsidRDefault="001A2607">
      <w:pPr>
        <w:pStyle w:val="Normal1"/>
        <w:spacing w:line="360" w:lineRule="auto"/>
        <w:rPr>
          <w:rFonts w:ascii="Times New Roman" w:eastAsia="Times New Roman" w:hAnsi="Times New Roman" w:cs="Times New Roman"/>
          <w:sz w:val="24"/>
          <w:szCs w:val="24"/>
          <w:lang w:val="en-GB"/>
        </w:rPr>
      </w:pPr>
      <w:r w:rsidRPr="001A2607">
        <w:rPr>
          <w:rFonts w:ascii="Times New Roman" w:eastAsia="Times New Roman" w:hAnsi="Times New Roman" w:cs="Times New Roman"/>
          <w:noProof/>
          <w:sz w:val="24"/>
          <w:szCs w:val="24"/>
          <w:lang w:val="en-GB"/>
        </w:rPr>
        <w:drawing>
          <wp:inline distT="0" distB="0" distL="0" distR="0" wp14:anchorId="737AD3BC" wp14:editId="034664D7">
            <wp:extent cx="5943600" cy="983615"/>
            <wp:effectExtent l="0" t="0" r="0" b="0"/>
            <wp:docPr id="377947524"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947524" name="Picture 1" descr="A screenshot of a phone&#10;&#10;AI-generated content may be incorrect."/>
                    <pic:cNvPicPr/>
                  </pic:nvPicPr>
                  <pic:blipFill>
                    <a:blip r:embed="rId14"/>
                    <a:stretch>
                      <a:fillRect/>
                    </a:stretch>
                  </pic:blipFill>
                  <pic:spPr>
                    <a:xfrm>
                      <a:off x="0" y="0"/>
                      <a:ext cx="5943600" cy="983615"/>
                    </a:xfrm>
                    <a:prstGeom prst="rect">
                      <a:avLst/>
                    </a:prstGeom>
                  </pic:spPr>
                </pic:pic>
              </a:graphicData>
            </a:graphic>
          </wp:inline>
        </w:drawing>
      </w:r>
    </w:p>
    <w:p w14:paraId="21FAA596" w14:textId="0F6167F3" w:rsidR="00B40F6C" w:rsidRPr="00D56591" w:rsidRDefault="00B40F6C" w:rsidP="00B40F6C">
      <w:pPr>
        <w:pStyle w:val="Heading2"/>
        <w:keepNext w:val="0"/>
        <w:keepLines w:val="0"/>
        <w:spacing w:before="120" w:line="360" w:lineRule="auto"/>
        <w:jc w:val="both"/>
        <w:rPr>
          <w:rFonts w:ascii="Times New Roman" w:eastAsia="Times New Roman" w:hAnsi="Times New Roman" w:cs="Times New Roman"/>
          <w:b/>
          <w:bCs/>
          <w:sz w:val="24"/>
          <w:szCs w:val="24"/>
          <w:lang w:val="en-GB"/>
        </w:rPr>
      </w:pPr>
      <w:bookmarkStart w:id="10" w:name="_Toc215232219"/>
      <w:r w:rsidRPr="00D56591">
        <w:rPr>
          <w:rFonts w:ascii="Times New Roman" w:eastAsia="Times New Roman" w:hAnsi="Times New Roman" w:cs="Times New Roman"/>
          <w:b/>
          <w:bCs/>
          <w:sz w:val="24"/>
          <w:szCs w:val="24"/>
          <w:lang w:val="en-GB"/>
        </w:rPr>
        <w:t xml:space="preserve">Appendix 2: </w:t>
      </w:r>
      <w:r w:rsidR="001A2607">
        <w:rPr>
          <w:rFonts w:ascii="Times New Roman" w:eastAsia="Times New Roman" w:hAnsi="Times New Roman" w:cs="Times New Roman"/>
          <w:b/>
          <w:bCs/>
          <w:sz w:val="24"/>
          <w:szCs w:val="24"/>
          <w:lang w:val="en-GB"/>
        </w:rPr>
        <w:t>Menu and Profile Set Up</w:t>
      </w:r>
      <w:bookmarkEnd w:id="10"/>
    </w:p>
    <w:p w14:paraId="27AF1D2C" w14:textId="6DAB8B82" w:rsidR="00B40F6C" w:rsidRPr="00D56591" w:rsidRDefault="001A2607" w:rsidP="00B40F6C">
      <w:pPr>
        <w:pStyle w:val="Normal1"/>
        <w:jc w:val="center"/>
        <w:rPr>
          <w:rFonts w:ascii="Times New Roman" w:hAnsi="Times New Roman" w:cs="Times New Roman"/>
          <w:sz w:val="24"/>
          <w:szCs w:val="24"/>
          <w:lang w:val="en-GB"/>
        </w:rPr>
      </w:pPr>
      <w:r w:rsidRPr="001A2607">
        <w:rPr>
          <w:rFonts w:ascii="Times New Roman" w:hAnsi="Times New Roman" w:cs="Times New Roman"/>
          <w:noProof/>
          <w:sz w:val="24"/>
          <w:szCs w:val="24"/>
          <w:lang w:val="en-GB"/>
        </w:rPr>
        <w:drawing>
          <wp:inline distT="0" distB="0" distL="0" distR="0" wp14:anchorId="6913D975" wp14:editId="6FFF346A">
            <wp:extent cx="5943600" cy="2759710"/>
            <wp:effectExtent l="0" t="0" r="0" b="0"/>
            <wp:docPr id="1772426455" name="Picture 1" descr="Screens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426455" name="Picture 1" descr="Screens screenshot of a phone&#10;&#10;AI-generated content may be incorrect."/>
                    <pic:cNvPicPr/>
                  </pic:nvPicPr>
                  <pic:blipFill>
                    <a:blip r:embed="rId15"/>
                    <a:stretch>
                      <a:fillRect/>
                    </a:stretch>
                  </pic:blipFill>
                  <pic:spPr>
                    <a:xfrm>
                      <a:off x="0" y="0"/>
                      <a:ext cx="5943600" cy="2759710"/>
                    </a:xfrm>
                    <a:prstGeom prst="rect">
                      <a:avLst/>
                    </a:prstGeom>
                  </pic:spPr>
                </pic:pic>
              </a:graphicData>
            </a:graphic>
          </wp:inline>
        </w:drawing>
      </w:r>
    </w:p>
    <w:p w14:paraId="03FEE4E0" w14:textId="1A039CA2" w:rsidR="00B40F6C" w:rsidRPr="00D56591" w:rsidRDefault="00B40F6C" w:rsidP="00B40F6C">
      <w:pPr>
        <w:pStyle w:val="Heading2"/>
        <w:keepNext w:val="0"/>
        <w:keepLines w:val="0"/>
        <w:spacing w:before="120" w:line="360" w:lineRule="auto"/>
        <w:jc w:val="both"/>
        <w:rPr>
          <w:rFonts w:ascii="Times New Roman" w:eastAsia="Times New Roman" w:hAnsi="Times New Roman" w:cs="Times New Roman"/>
          <w:b/>
          <w:bCs/>
          <w:sz w:val="24"/>
          <w:szCs w:val="24"/>
          <w:lang w:val="en-GB"/>
        </w:rPr>
      </w:pPr>
      <w:bookmarkStart w:id="11" w:name="_Toc215232220"/>
      <w:r w:rsidRPr="00D56591">
        <w:rPr>
          <w:rFonts w:ascii="Times New Roman" w:eastAsia="Times New Roman" w:hAnsi="Times New Roman" w:cs="Times New Roman"/>
          <w:b/>
          <w:bCs/>
          <w:sz w:val="24"/>
          <w:szCs w:val="24"/>
          <w:lang w:val="en-GB"/>
        </w:rPr>
        <w:t xml:space="preserve">Appendix 3: </w:t>
      </w:r>
      <w:r w:rsidR="001A2607">
        <w:rPr>
          <w:rFonts w:ascii="Times New Roman" w:eastAsia="Times New Roman" w:hAnsi="Times New Roman" w:cs="Times New Roman"/>
          <w:b/>
          <w:bCs/>
          <w:sz w:val="24"/>
          <w:szCs w:val="24"/>
          <w:lang w:val="en-GB"/>
        </w:rPr>
        <w:t>Gameplay Mechanics</w:t>
      </w:r>
      <w:bookmarkEnd w:id="11"/>
    </w:p>
    <w:p w14:paraId="440B1194" w14:textId="51543953" w:rsidR="00B40F6C" w:rsidRPr="00D56591" w:rsidRDefault="00907D6B" w:rsidP="00907D6B">
      <w:pPr>
        <w:pStyle w:val="Normal1"/>
        <w:jc w:val="center"/>
        <w:rPr>
          <w:rFonts w:ascii="Times New Roman" w:hAnsi="Times New Roman" w:cs="Times New Roman"/>
          <w:sz w:val="24"/>
          <w:szCs w:val="24"/>
          <w:lang w:val="en-GB"/>
        </w:rPr>
      </w:pPr>
      <w:r w:rsidRPr="00907D6B">
        <w:rPr>
          <w:rFonts w:ascii="Times New Roman" w:hAnsi="Times New Roman" w:cs="Times New Roman"/>
          <w:noProof/>
          <w:sz w:val="24"/>
          <w:szCs w:val="24"/>
          <w:lang w:val="en-GB"/>
        </w:rPr>
        <w:lastRenderedPageBreak/>
        <w:drawing>
          <wp:inline distT="0" distB="0" distL="0" distR="0" wp14:anchorId="27280463" wp14:editId="6201A165">
            <wp:extent cx="4292600" cy="4216929"/>
            <wp:effectExtent l="0" t="0" r="0" b="0"/>
            <wp:docPr id="751903416" name="Picture 1" descr="Screens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903416" name="Picture 1" descr="Screens screenshot of a game&#10;&#10;AI-generated content may be incorrect."/>
                    <pic:cNvPicPr/>
                  </pic:nvPicPr>
                  <pic:blipFill>
                    <a:blip r:embed="rId16"/>
                    <a:stretch>
                      <a:fillRect/>
                    </a:stretch>
                  </pic:blipFill>
                  <pic:spPr>
                    <a:xfrm>
                      <a:off x="0" y="0"/>
                      <a:ext cx="4295153" cy="4219437"/>
                    </a:xfrm>
                    <a:prstGeom prst="rect">
                      <a:avLst/>
                    </a:prstGeom>
                  </pic:spPr>
                </pic:pic>
              </a:graphicData>
            </a:graphic>
          </wp:inline>
        </w:drawing>
      </w:r>
    </w:p>
    <w:p w14:paraId="77AE2E4F" w14:textId="1FFB79DF" w:rsidR="00C43362" w:rsidRPr="00D56591" w:rsidRDefault="00C43362" w:rsidP="00C43362">
      <w:pPr>
        <w:pStyle w:val="Heading2"/>
        <w:keepNext w:val="0"/>
        <w:keepLines w:val="0"/>
        <w:spacing w:before="120" w:line="360" w:lineRule="auto"/>
        <w:jc w:val="both"/>
        <w:rPr>
          <w:rFonts w:ascii="Times New Roman" w:eastAsia="Times New Roman" w:hAnsi="Times New Roman" w:cs="Times New Roman"/>
          <w:b/>
          <w:bCs/>
          <w:sz w:val="24"/>
          <w:szCs w:val="24"/>
          <w:lang w:val="en-GB"/>
        </w:rPr>
      </w:pPr>
      <w:bookmarkStart w:id="12" w:name="_Toc215232221"/>
      <w:r w:rsidRPr="00D56591">
        <w:rPr>
          <w:rFonts w:ascii="Times New Roman" w:eastAsia="Times New Roman" w:hAnsi="Times New Roman" w:cs="Times New Roman"/>
          <w:b/>
          <w:bCs/>
          <w:sz w:val="24"/>
          <w:szCs w:val="24"/>
          <w:lang w:val="en-GB"/>
        </w:rPr>
        <w:t xml:space="preserve">Appendix 4: </w:t>
      </w:r>
      <w:r w:rsidR="00907D6B">
        <w:rPr>
          <w:rFonts w:ascii="Times New Roman" w:eastAsia="Times New Roman" w:hAnsi="Times New Roman" w:cs="Times New Roman"/>
          <w:b/>
          <w:bCs/>
          <w:sz w:val="24"/>
          <w:szCs w:val="24"/>
          <w:lang w:val="en-GB"/>
        </w:rPr>
        <w:t>Suggestion</w:t>
      </w:r>
      <w:bookmarkEnd w:id="12"/>
    </w:p>
    <w:p w14:paraId="5069C969" w14:textId="454B46B7" w:rsidR="00C43362" w:rsidRPr="00D56591" w:rsidRDefault="00907D6B" w:rsidP="00907D6B">
      <w:pPr>
        <w:pStyle w:val="Normal1"/>
        <w:jc w:val="center"/>
        <w:rPr>
          <w:rFonts w:ascii="Times New Roman" w:hAnsi="Times New Roman" w:cs="Times New Roman"/>
          <w:sz w:val="24"/>
          <w:szCs w:val="24"/>
          <w:lang w:val="en-GB"/>
        </w:rPr>
      </w:pPr>
      <w:r w:rsidRPr="00907D6B">
        <w:rPr>
          <w:rFonts w:ascii="Times New Roman" w:hAnsi="Times New Roman" w:cs="Times New Roman"/>
          <w:noProof/>
          <w:sz w:val="24"/>
          <w:szCs w:val="24"/>
          <w:lang w:val="en-GB"/>
        </w:rPr>
        <w:drawing>
          <wp:inline distT="0" distB="0" distL="0" distR="0" wp14:anchorId="73E4A2DC" wp14:editId="45B11997">
            <wp:extent cx="4902200" cy="3188525"/>
            <wp:effectExtent l="0" t="0" r="0" b="0"/>
            <wp:docPr id="114329063" name="Picture 1" descr="Screens screenshot of a screenshot of a mobile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29063" name="Picture 1" descr="Screens screenshot of a screenshot of a mobile phone&#10;&#10;AI-generated content may be incorrect."/>
                    <pic:cNvPicPr/>
                  </pic:nvPicPr>
                  <pic:blipFill>
                    <a:blip r:embed="rId17"/>
                    <a:stretch>
                      <a:fillRect/>
                    </a:stretch>
                  </pic:blipFill>
                  <pic:spPr>
                    <a:xfrm>
                      <a:off x="0" y="0"/>
                      <a:ext cx="4906201" cy="3191127"/>
                    </a:xfrm>
                    <a:prstGeom prst="rect">
                      <a:avLst/>
                    </a:prstGeom>
                  </pic:spPr>
                </pic:pic>
              </a:graphicData>
            </a:graphic>
          </wp:inline>
        </w:drawing>
      </w:r>
    </w:p>
    <w:p w14:paraId="0560A6E7" w14:textId="50C4DECF" w:rsidR="00C43362" w:rsidRPr="00D56591" w:rsidRDefault="00C43362" w:rsidP="00C43362">
      <w:pPr>
        <w:pStyle w:val="Heading2"/>
        <w:keepNext w:val="0"/>
        <w:keepLines w:val="0"/>
        <w:spacing w:before="120" w:line="360" w:lineRule="auto"/>
        <w:jc w:val="both"/>
        <w:rPr>
          <w:rFonts w:ascii="Times New Roman" w:eastAsia="Times New Roman" w:hAnsi="Times New Roman" w:cs="Times New Roman"/>
          <w:b/>
          <w:bCs/>
          <w:sz w:val="24"/>
          <w:szCs w:val="24"/>
          <w:lang w:val="en-GB"/>
        </w:rPr>
      </w:pPr>
      <w:bookmarkStart w:id="13" w:name="_Toc215232222"/>
      <w:r w:rsidRPr="00D56591">
        <w:rPr>
          <w:rFonts w:ascii="Times New Roman" w:eastAsia="Times New Roman" w:hAnsi="Times New Roman" w:cs="Times New Roman"/>
          <w:b/>
          <w:bCs/>
          <w:sz w:val="24"/>
          <w:szCs w:val="24"/>
          <w:lang w:val="en-GB"/>
        </w:rPr>
        <w:t xml:space="preserve">Appendix 5: </w:t>
      </w:r>
      <w:r w:rsidR="00907D6B">
        <w:rPr>
          <w:rFonts w:ascii="Times New Roman" w:eastAsia="Times New Roman" w:hAnsi="Times New Roman" w:cs="Times New Roman"/>
          <w:b/>
          <w:bCs/>
          <w:sz w:val="24"/>
          <w:szCs w:val="24"/>
          <w:lang w:val="en-GB"/>
        </w:rPr>
        <w:t>Inspect and Notes</w:t>
      </w:r>
      <w:bookmarkEnd w:id="13"/>
    </w:p>
    <w:p w14:paraId="704C85A5" w14:textId="45C17714" w:rsidR="00C43362" w:rsidRPr="00D56591" w:rsidRDefault="00907D6B" w:rsidP="00907D6B">
      <w:pPr>
        <w:pStyle w:val="Normal1"/>
        <w:jc w:val="center"/>
        <w:rPr>
          <w:rFonts w:ascii="Times New Roman" w:hAnsi="Times New Roman" w:cs="Times New Roman"/>
          <w:sz w:val="24"/>
          <w:szCs w:val="24"/>
          <w:lang w:val="en-GB"/>
        </w:rPr>
      </w:pPr>
      <w:r w:rsidRPr="00907D6B">
        <w:rPr>
          <w:rFonts w:ascii="Times New Roman" w:hAnsi="Times New Roman" w:cs="Times New Roman"/>
          <w:noProof/>
          <w:sz w:val="24"/>
          <w:szCs w:val="24"/>
          <w:lang w:val="en-GB"/>
        </w:rPr>
        <w:lastRenderedPageBreak/>
        <w:drawing>
          <wp:inline distT="0" distB="0" distL="0" distR="0" wp14:anchorId="2A020A84" wp14:editId="1A973D5A">
            <wp:extent cx="1780146" cy="3784600"/>
            <wp:effectExtent l="0" t="0" r="0" b="0"/>
            <wp:docPr id="11896060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606086" name="Picture 1" descr="A screenshot of a computer&#10;&#10;AI-generated content may be incorrect."/>
                    <pic:cNvPicPr/>
                  </pic:nvPicPr>
                  <pic:blipFill>
                    <a:blip r:embed="rId18"/>
                    <a:stretch>
                      <a:fillRect/>
                    </a:stretch>
                  </pic:blipFill>
                  <pic:spPr>
                    <a:xfrm>
                      <a:off x="0" y="0"/>
                      <a:ext cx="1785579" cy="3796150"/>
                    </a:xfrm>
                    <a:prstGeom prst="rect">
                      <a:avLst/>
                    </a:prstGeom>
                  </pic:spPr>
                </pic:pic>
              </a:graphicData>
            </a:graphic>
          </wp:inline>
        </w:drawing>
      </w:r>
    </w:p>
    <w:p w14:paraId="42AFEF32" w14:textId="70348394" w:rsidR="00C43362" w:rsidRPr="00D56591" w:rsidRDefault="00C43362" w:rsidP="00C43362">
      <w:pPr>
        <w:pStyle w:val="Heading2"/>
        <w:keepNext w:val="0"/>
        <w:keepLines w:val="0"/>
        <w:spacing w:before="120" w:line="360" w:lineRule="auto"/>
        <w:jc w:val="both"/>
        <w:rPr>
          <w:rFonts w:ascii="Times New Roman" w:eastAsia="Times New Roman" w:hAnsi="Times New Roman" w:cs="Times New Roman"/>
          <w:b/>
          <w:bCs/>
          <w:sz w:val="24"/>
          <w:szCs w:val="24"/>
          <w:lang w:val="en-GB"/>
        </w:rPr>
      </w:pPr>
      <w:bookmarkStart w:id="14" w:name="_Toc215232223"/>
      <w:r w:rsidRPr="00D56591">
        <w:rPr>
          <w:rFonts w:ascii="Times New Roman" w:eastAsia="Times New Roman" w:hAnsi="Times New Roman" w:cs="Times New Roman"/>
          <w:b/>
          <w:bCs/>
          <w:sz w:val="24"/>
          <w:szCs w:val="24"/>
          <w:lang w:val="en-GB"/>
        </w:rPr>
        <w:t xml:space="preserve">Appendix 6: </w:t>
      </w:r>
      <w:r w:rsidR="00907D6B">
        <w:rPr>
          <w:rFonts w:ascii="Times New Roman" w:eastAsia="Times New Roman" w:hAnsi="Times New Roman" w:cs="Times New Roman"/>
          <w:b/>
          <w:bCs/>
          <w:sz w:val="24"/>
          <w:szCs w:val="24"/>
          <w:lang w:val="en-GB"/>
        </w:rPr>
        <w:t>Selecting and Accusing Killer</w:t>
      </w:r>
      <w:bookmarkEnd w:id="14"/>
    </w:p>
    <w:p w14:paraId="262D53A0" w14:textId="50876BA6" w:rsidR="00C43362" w:rsidRPr="00D56591" w:rsidRDefault="00A7354E" w:rsidP="00A7354E">
      <w:pPr>
        <w:pStyle w:val="Normal1"/>
        <w:jc w:val="center"/>
        <w:rPr>
          <w:rFonts w:ascii="Times New Roman" w:hAnsi="Times New Roman" w:cs="Times New Roman"/>
          <w:sz w:val="24"/>
          <w:szCs w:val="24"/>
          <w:lang w:val="en-GB"/>
        </w:rPr>
      </w:pPr>
      <w:r w:rsidRPr="00A7354E">
        <w:rPr>
          <w:rFonts w:ascii="Times New Roman" w:hAnsi="Times New Roman" w:cs="Times New Roman"/>
          <w:noProof/>
          <w:sz w:val="24"/>
          <w:szCs w:val="24"/>
          <w:lang w:val="en-GB"/>
        </w:rPr>
        <w:lastRenderedPageBreak/>
        <w:drawing>
          <wp:inline distT="0" distB="0" distL="0" distR="0" wp14:anchorId="7639977E" wp14:editId="22322097">
            <wp:extent cx="2000250" cy="4332746"/>
            <wp:effectExtent l="0" t="0" r="0" b="0"/>
            <wp:docPr id="548016313"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016313" name="Picture 1" descr="A screenshot of a phone&#10;&#10;AI-generated content may be incorrect."/>
                    <pic:cNvPicPr/>
                  </pic:nvPicPr>
                  <pic:blipFill>
                    <a:blip r:embed="rId19"/>
                    <a:stretch>
                      <a:fillRect/>
                    </a:stretch>
                  </pic:blipFill>
                  <pic:spPr>
                    <a:xfrm>
                      <a:off x="0" y="0"/>
                      <a:ext cx="2006188" cy="4345607"/>
                    </a:xfrm>
                    <a:prstGeom prst="rect">
                      <a:avLst/>
                    </a:prstGeom>
                  </pic:spPr>
                </pic:pic>
              </a:graphicData>
            </a:graphic>
          </wp:inline>
        </w:drawing>
      </w:r>
    </w:p>
    <w:p w14:paraId="33EDDE6B" w14:textId="42EBF8E3" w:rsidR="00C43362" w:rsidRPr="00D56591" w:rsidRDefault="00C43362" w:rsidP="00C43362">
      <w:pPr>
        <w:pStyle w:val="Heading2"/>
        <w:keepNext w:val="0"/>
        <w:keepLines w:val="0"/>
        <w:spacing w:before="120" w:line="360" w:lineRule="auto"/>
        <w:jc w:val="both"/>
        <w:rPr>
          <w:rFonts w:ascii="Times New Roman" w:eastAsia="Times New Roman" w:hAnsi="Times New Roman" w:cs="Times New Roman"/>
          <w:b/>
          <w:bCs/>
          <w:sz w:val="24"/>
          <w:szCs w:val="24"/>
          <w:lang w:val="en-GB"/>
        </w:rPr>
      </w:pPr>
      <w:bookmarkStart w:id="15" w:name="_Toc215232224"/>
      <w:r w:rsidRPr="00D56591">
        <w:rPr>
          <w:rFonts w:ascii="Times New Roman" w:eastAsia="Times New Roman" w:hAnsi="Times New Roman" w:cs="Times New Roman"/>
          <w:b/>
          <w:bCs/>
          <w:sz w:val="24"/>
          <w:szCs w:val="24"/>
          <w:lang w:val="en-GB"/>
        </w:rPr>
        <w:t xml:space="preserve">Appendix 7: </w:t>
      </w:r>
      <w:r w:rsidR="00907D6B">
        <w:rPr>
          <w:rFonts w:ascii="Times New Roman" w:eastAsia="Times New Roman" w:hAnsi="Times New Roman" w:cs="Times New Roman"/>
          <w:b/>
          <w:bCs/>
          <w:sz w:val="24"/>
          <w:szCs w:val="24"/>
          <w:lang w:val="en-GB"/>
        </w:rPr>
        <w:t>End-game Mechanics</w:t>
      </w:r>
      <w:bookmarkEnd w:id="15"/>
    </w:p>
    <w:p w14:paraId="01F26554" w14:textId="17BEF525" w:rsidR="000434C0" w:rsidRPr="00D56591" w:rsidRDefault="00A7354E" w:rsidP="00A7354E">
      <w:pPr>
        <w:pStyle w:val="Normal1"/>
        <w:jc w:val="center"/>
        <w:rPr>
          <w:rFonts w:ascii="Times New Roman" w:hAnsi="Times New Roman" w:cs="Times New Roman"/>
          <w:sz w:val="24"/>
          <w:szCs w:val="24"/>
          <w:lang w:val="en-GB"/>
        </w:rPr>
      </w:pPr>
      <w:r w:rsidRPr="00A7354E">
        <w:rPr>
          <w:rFonts w:ascii="Times New Roman" w:hAnsi="Times New Roman" w:cs="Times New Roman"/>
          <w:noProof/>
          <w:sz w:val="24"/>
          <w:szCs w:val="24"/>
          <w:lang w:val="en-GB"/>
        </w:rPr>
        <w:lastRenderedPageBreak/>
        <w:drawing>
          <wp:inline distT="0" distB="0" distL="0" distR="0" wp14:anchorId="13CF3AAD" wp14:editId="50A0A90B">
            <wp:extent cx="5943600" cy="3918585"/>
            <wp:effectExtent l="0" t="0" r="0" b="0"/>
            <wp:docPr id="802387762" name="Picture 1" descr="Screens screenshot of a mobile ap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387762" name="Picture 1" descr="Screens screenshot of a mobile application&#10;&#10;AI-generated content may be incorrect."/>
                    <pic:cNvPicPr/>
                  </pic:nvPicPr>
                  <pic:blipFill>
                    <a:blip r:embed="rId20"/>
                    <a:stretch>
                      <a:fillRect/>
                    </a:stretch>
                  </pic:blipFill>
                  <pic:spPr>
                    <a:xfrm>
                      <a:off x="0" y="0"/>
                      <a:ext cx="5943600" cy="3918585"/>
                    </a:xfrm>
                    <a:prstGeom prst="rect">
                      <a:avLst/>
                    </a:prstGeom>
                  </pic:spPr>
                </pic:pic>
              </a:graphicData>
            </a:graphic>
          </wp:inline>
        </w:drawing>
      </w:r>
    </w:p>
    <w:p w14:paraId="3A4445D9" w14:textId="25EE707D" w:rsidR="000434C0" w:rsidRPr="00D56591" w:rsidRDefault="000434C0" w:rsidP="000434C0">
      <w:pPr>
        <w:pStyle w:val="Heading2"/>
        <w:keepNext w:val="0"/>
        <w:keepLines w:val="0"/>
        <w:spacing w:before="120" w:line="360" w:lineRule="auto"/>
        <w:jc w:val="both"/>
        <w:rPr>
          <w:rFonts w:ascii="Times New Roman" w:eastAsia="Times New Roman" w:hAnsi="Times New Roman" w:cs="Times New Roman"/>
          <w:b/>
          <w:bCs/>
          <w:sz w:val="24"/>
          <w:szCs w:val="24"/>
          <w:lang w:val="en-GB"/>
        </w:rPr>
      </w:pPr>
      <w:bookmarkStart w:id="16" w:name="_Toc215232225"/>
      <w:r w:rsidRPr="00D56591">
        <w:rPr>
          <w:rFonts w:ascii="Times New Roman" w:eastAsia="Times New Roman" w:hAnsi="Times New Roman" w:cs="Times New Roman"/>
          <w:b/>
          <w:bCs/>
          <w:sz w:val="24"/>
          <w:szCs w:val="24"/>
          <w:lang w:val="en-GB"/>
        </w:rPr>
        <w:t xml:space="preserve">Appendix </w:t>
      </w:r>
      <w:r w:rsidR="00A7354E">
        <w:rPr>
          <w:rFonts w:ascii="Times New Roman" w:eastAsia="Times New Roman" w:hAnsi="Times New Roman" w:cs="Times New Roman"/>
          <w:b/>
          <w:bCs/>
          <w:sz w:val="24"/>
          <w:szCs w:val="24"/>
          <w:lang w:val="en-GB"/>
        </w:rPr>
        <w:t>8</w:t>
      </w:r>
      <w:r w:rsidRPr="00D56591">
        <w:rPr>
          <w:rFonts w:ascii="Times New Roman" w:eastAsia="Times New Roman" w:hAnsi="Times New Roman" w:cs="Times New Roman"/>
          <w:b/>
          <w:bCs/>
          <w:sz w:val="24"/>
          <w:szCs w:val="24"/>
          <w:lang w:val="en-GB"/>
        </w:rPr>
        <w:t xml:space="preserve">: </w:t>
      </w:r>
      <w:proofErr w:type="spellStart"/>
      <w:r w:rsidRPr="00D56591">
        <w:rPr>
          <w:rFonts w:ascii="Times New Roman" w:eastAsia="Times New Roman" w:hAnsi="Times New Roman" w:cs="Times New Roman"/>
          <w:b/>
          <w:bCs/>
          <w:sz w:val="24"/>
          <w:szCs w:val="24"/>
          <w:lang w:val="en-GB"/>
        </w:rPr>
        <w:t>MoSCoW</w:t>
      </w:r>
      <w:proofErr w:type="spellEnd"/>
      <w:r w:rsidRPr="00D56591">
        <w:rPr>
          <w:rFonts w:ascii="Times New Roman" w:eastAsia="Times New Roman" w:hAnsi="Times New Roman" w:cs="Times New Roman"/>
          <w:b/>
          <w:bCs/>
          <w:sz w:val="24"/>
          <w:szCs w:val="24"/>
          <w:lang w:val="en-GB"/>
        </w:rPr>
        <w:t xml:space="preserve"> Requirements Table</w:t>
      </w:r>
      <w:bookmarkEnd w:id="16"/>
    </w:p>
    <w:tbl>
      <w:tblPr>
        <w:tblStyle w:val="TableGridLight"/>
        <w:tblW w:w="0" w:type="auto"/>
        <w:tblLook w:val="04A0" w:firstRow="1" w:lastRow="0" w:firstColumn="1" w:lastColumn="0" w:noHBand="0" w:noVBand="1"/>
      </w:tblPr>
      <w:tblGrid>
        <w:gridCol w:w="2191"/>
        <w:gridCol w:w="2848"/>
        <w:gridCol w:w="3501"/>
        <w:gridCol w:w="1036"/>
      </w:tblGrid>
      <w:tr w:rsidR="00D92B8D" w:rsidRPr="00D56591" w14:paraId="7AC3E41F" w14:textId="77777777" w:rsidTr="00D92B8D">
        <w:tc>
          <w:tcPr>
            <w:tcW w:w="0" w:type="auto"/>
            <w:hideMark/>
          </w:tcPr>
          <w:p w14:paraId="1038B7CD" w14:textId="77777777" w:rsidR="00D92B8D" w:rsidRPr="00D56591" w:rsidRDefault="00D92B8D" w:rsidP="00D92B8D">
            <w:pPr>
              <w:pStyle w:val="Normal1"/>
              <w:spacing w:before="240" w:line="360" w:lineRule="auto"/>
              <w:rPr>
                <w:rFonts w:ascii="Times New Roman" w:hAnsi="Times New Roman" w:cs="Times New Roman"/>
                <w:b/>
                <w:bCs/>
                <w:sz w:val="24"/>
                <w:szCs w:val="24"/>
                <w:lang w:val="en-GB"/>
              </w:rPr>
            </w:pPr>
            <w:r w:rsidRPr="00D56591">
              <w:rPr>
                <w:rFonts w:ascii="Times New Roman" w:hAnsi="Times New Roman" w:cs="Times New Roman"/>
                <w:b/>
                <w:bCs/>
                <w:sz w:val="24"/>
                <w:szCs w:val="24"/>
                <w:lang w:val="en-GB"/>
              </w:rPr>
              <w:t>Requirement</w:t>
            </w:r>
          </w:p>
        </w:tc>
        <w:tc>
          <w:tcPr>
            <w:tcW w:w="0" w:type="auto"/>
            <w:hideMark/>
          </w:tcPr>
          <w:p w14:paraId="6AEFF93B" w14:textId="77777777" w:rsidR="00D92B8D" w:rsidRPr="00D56591" w:rsidRDefault="00D92B8D" w:rsidP="00D92B8D">
            <w:pPr>
              <w:pStyle w:val="Normal1"/>
              <w:spacing w:before="240" w:line="360" w:lineRule="auto"/>
              <w:rPr>
                <w:rFonts w:ascii="Times New Roman" w:hAnsi="Times New Roman" w:cs="Times New Roman"/>
                <w:b/>
                <w:bCs/>
                <w:sz w:val="24"/>
                <w:szCs w:val="24"/>
                <w:lang w:val="en-GB"/>
              </w:rPr>
            </w:pPr>
            <w:r w:rsidRPr="00D56591">
              <w:rPr>
                <w:rFonts w:ascii="Times New Roman" w:hAnsi="Times New Roman" w:cs="Times New Roman"/>
                <w:b/>
                <w:bCs/>
                <w:sz w:val="24"/>
                <w:szCs w:val="24"/>
                <w:lang w:val="en-GB"/>
              </w:rPr>
              <w:t>Description</w:t>
            </w:r>
          </w:p>
        </w:tc>
        <w:tc>
          <w:tcPr>
            <w:tcW w:w="0" w:type="auto"/>
            <w:hideMark/>
          </w:tcPr>
          <w:p w14:paraId="13394166" w14:textId="77777777" w:rsidR="00D92B8D" w:rsidRPr="00D56591" w:rsidRDefault="00D92B8D" w:rsidP="00D92B8D">
            <w:pPr>
              <w:pStyle w:val="Normal1"/>
              <w:spacing w:before="240" w:line="360" w:lineRule="auto"/>
              <w:rPr>
                <w:rFonts w:ascii="Times New Roman" w:hAnsi="Times New Roman" w:cs="Times New Roman"/>
                <w:b/>
                <w:bCs/>
                <w:sz w:val="24"/>
                <w:szCs w:val="24"/>
                <w:lang w:val="en-GB"/>
              </w:rPr>
            </w:pPr>
            <w:r w:rsidRPr="00D56591">
              <w:rPr>
                <w:rFonts w:ascii="Times New Roman" w:hAnsi="Times New Roman" w:cs="Times New Roman"/>
                <w:b/>
                <w:bCs/>
                <w:sz w:val="24"/>
                <w:szCs w:val="24"/>
                <w:lang w:val="en-GB"/>
              </w:rPr>
              <w:t>Persona Link</w:t>
            </w:r>
          </w:p>
        </w:tc>
        <w:tc>
          <w:tcPr>
            <w:tcW w:w="0" w:type="auto"/>
            <w:hideMark/>
          </w:tcPr>
          <w:p w14:paraId="168EAE5D" w14:textId="77777777" w:rsidR="00D92B8D" w:rsidRPr="00D56591" w:rsidRDefault="00D92B8D" w:rsidP="00D92B8D">
            <w:pPr>
              <w:pStyle w:val="Normal1"/>
              <w:spacing w:before="240" w:line="360" w:lineRule="auto"/>
              <w:rPr>
                <w:rFonts w:ascii="Times New Roman" w:hAnsi="Times New Roman" w:cs="Times New Roman"/>
                <w:b/>
                <w:bCs/>
                <w:sz w:val="24"/>
                <w:szCs w:val="24"/>
                <w:lang w:val="en-GB"/>
              </w:rPr>
            </w:pPr>
            <w:r w:rsidRPr="00D56591">
              <w:rPr>
                <w:rFonts w:ascii="Times New Roman" w:hAnsi="Times New Roman" w:cs="Times New Roman"/>
                <w:b/>
                <w:bCs/>
                <w:sz w:val="24"/>
                <w:szCs w:val="24"/>
                <w:lang w:val="en-GB"/>
              </w:rPr>
              <w:t>Priority</w:t>
            </w:r>
          </w:p>
        </w:tc>
      </w:tr>
      <w:tr w:rsidR="00D92B8D" w:rsidRPr="00D56591" w14:paraId="0BFB81AC" w14:textId="77777777" w:rsidTr="00D92B8D">
        <w:tc>
          <w:tcPr>
            <w:tcW w:w="0" w:type="auto"/>
            <w:hideMark/>
          </w:tcPr>
          <w:p w14:paraId="48137E42" w14:textId="77777777" w:rsidR="00D92B8D" w:rsidRPr="00D56591" w:rsidRDefault="00D92B8D" w:rsidP="00D92B8D">
            <w:pPr>
              <w:pStyle w:val="Normal1"/>
              <w:spacing w:before="240" w:line="360" w:lineRule="auto"/>
              <w:rPr>
                <w:rFonts w:ascii="Times New Roman" w:hAnsi="Times New Roman" w:cs="Times New Roman"/>
                <w:sz w:val="24"/>
                <w:szCs w:val="24"/>
                <w:lang w:val="en-GB"/>
              </w:rPr>
            </w:pPr>
            <w:r w:rsidRPr="00D56591">
              <w:rPr>
                <w:rFonts w:ascii="Times New Roman" w:hAnsi="Times New Roman" w:cs="Times New Roman"/>
                <w:sz w:val="24"/>
                <w:szCs w:val="24"/>
                <w:lang w:val="en-GB"/>
              </w:rPr>
              <w:t>Accessibility Presets</w:t>
            </w:r>
          </w:p>
        </w:tc>
        <w:tc>
          <w:tcPr>
            <w:tcW w:w="0" w:type="auto"/>
            <w:hideMark/>
          </w:tcPr>
          <w:p w14:paraId="2EDF93B4" w14:textId="77777777" w:rsidR="00D92B8D" w:rsidRPr="00D56591" w:rsidRDefault="00D92B8D" w:rsidP="00D92B8D">
            <w:pPr>
              <w:pStyle w:val="Normal1"/>
              <w:spacing w:before="240" w:line="360" w:lineRule="auto"/>
              <w:rPr>
                <w:rFonts w:ascii="Times New Roman" w:hAnsi="Times New Roman" w:cs="Times New Roman"/>
                <w:sz w:val="24"/>
                <w:szCs w:val="24"/>
                <w:lang w:val="en-GB"/>
              </w:rPr>
            </w:pPr>
            <w:r w:rsidRPr="00D56591">
              <w:rPr>
                <w:rFonts w:ascii="Times New Roman" w:hAnsi="Times New Roman" w:cs="Times New Roman"/>
                <w:sz w:val="24"/>
                <w:szCs w:val="24"/>
                <w:lang w:val="en-GB"/>
              </w:rPr>
              <w:t>High-contrast mode, large text, reduced motion support</w:t>
            </w:r>
          </w:p>
        </w:tc>
        <w:tc>
          <w:tcPr>
            <w:tcW w:w="0" w:type="auto"/>
            <w:hideMark/>
          </w:tcPr>
          <w:p w14:paraId="52321F2E" w14:textId="77777777" w:rsidR="00D92B8D" w:rsidRPr="00D56591" w:rsidRDefault="00D92B8D" w:rsidP="00D92B8D">
            <w:pPr>
              <w:pStyle w:val="Normal1"/>
              <w:spacing w:before="240" w:line="360" w:lineRule="auto"/>
              <w:rPr>
                <w:rFonts w:ascii="Times New Roman" w:hAnsi="Times New Roman" w:cs="Times New Roman"/>
                <w:sz w:val="24"/>
                <w:szCs w:val="24"/>
                <w:lang w:val="en-GB"/>
              </w:rPr>
            </w:pPr>
            <w:r w:rsidRPr="00D56591">
              <w:rPr>
                <w:rFonts w:ascii="Times New Roman" w:hAnsi="Times New Roman" w:cs="Times New Roman"/>
                <w:sz w:val="24"/>
                <w:szCs w:val="24"/>
                <w:lang w:val="en-GB"/>
              </w:rPr>
              <w:t>Staff member (Persona 3)</w:t>
            </w:r>
          </w:p>
        </w:tc>
        <w:tc>
          <w:tcPr>
            <w:tcW w:w="0" w:type="auto"/>
            <w:hideMark/>
          </w:tcPr>
          <w:p w14:paraId="67E309CA" w14:textId="77777777" w:rsidR="00D92B8D" w:rsidRPr="00D56591" w:rsidRDefault="00D92B8D" w:rsidP="00D92B8D">
            <w:pPr>
              <w:pStyle w:val="Normal1"/>
              <w:spacing w:before="240" w:line="360" w:lineRule="auto"/>
              <w:rPr>
                <w:rFonts w:ascii="Times New Roman" w:hAnsi="Times New Roman" w:cs="Times New Roman"/>
                <w:sz w:val="24"/>
                <w:szCs w:val="24"/>
                <w:lang w:val="en-GB"/>
              </w:rPr>
            </w:pPr>
            <w:r w:rsidRPr="00D56591">
              <w:rPr>
                <w:rFonts w:ascii="Times New Roman" w:hAnsi="Times New Roman" w:cs="Times New Roman"/>
                <w:b/>
                <w:bCs/>
                <w:sz w:val="24"/>
                <w:szCs w:val="24"/>
                <w:lang w:val="en-GB"/>
              </w:rPr>
              <w:t>Must</w:t>
            </w:r>
          </w:p>
        </w:tc>
      </w:tr>
      <w:tr w:rsidR="00D92B8D" w:rsidRPr="00D56591" w14:paraId="4F6C5001" w14:textId="77777777" w:rsidTr="00D92B8D">
        <w:tc>
          <w:tcPr>
            <w:tcW w:w="0" w:type="auto"/>
            <w:hideMark/>
          </w:tcPr>
          <w:p w14:paraId="4AAA5D8E" w14:textId="77777777" w:rsidR="00D92B8D" w:rsidRPr="00D56591" w:rsidRDefault="00D92B8D" w:rsidP="00D92B8D">
            <w:pPr>
              <w:pStyle w:val="Normal1"/>
              <w:spacing w:before="240" w:line="360" w:lineRule="auto"/>
              <w:rPr>
                <w:rFonts w:ascii="Times New Roman" w:hAnsi="Times New Roman" w:cs="Times New Roman"/>
                <w:sz w:val="24"/>
                <w:szCs w:val="24"/>
                <w:lang w:val="en-GB"/>
              </w:rPr>
            </w:pPr>
            <w:r w:rsidRPr="00D56591">
              <w:rPr>
                <w:rFonts w:ascii="Times New Roman" w:hAnsi="Times New Roman" w:cs="Times New Roman"/>
                <w:sz w:val="24"/>
                <w:szCs w:val="24"/>
                <w:lang w:val="en-GB"/>
              </w:rPr>
              <w:t>Offline/Bot Mode</w:t>
            </w:r>
          </w:p>
        </w:tc>
        <w:tc>
          <w:tcPr>
            <w:tcW w:w="0" w:type="auto"/>
            <w:hideMark/>
          </w:tcPr>
          <w:p w14:paraId="04D3E1AA" w14:textId="77777777" w:rsidR="00D92B8D" w:rsidRPr="00D56591" w:rsidRDefault="00D92B8D" w:rsidP="00D92B8D">
            <w:pPr>
              <w:pStyle w:val="Normal1"/>
              <w:spacing w:before="240" w:line="360" w:lineRule="auto"/>
              <w:rPr>
                <w:rFonts w:ascii="Times New Roman" w:hAnsi="Times New Roman" w:cs="Times New Roman"/>
                <w:sz w:val="24"/>
                <w:szCs w:val="24"/>
                <w:lang w:val="en-GB"/>
              </w:rPr>
            </w:pPr>
            <w:r w:rsidRPr="00D56591">
              <w:rPr>
                <w:rFonts w:ascii="Times New Roman" w:hAnsi="Times New Roman" w:cs="Times New Roman"/>
                <w:sz w:val="24"/>
                <w:szCs w:val="24"/>
                <w:lang w:val="en-GB"/>
              </w:rPr>
              <w:t>Ability to play without internet connectivity</w:t>
            </w:r>
          </w:p>
        </w:tc>
        <w:tc>
          <w:tcPr>
            <w:tcW w:w="0" w:type="auto"/>
            <w:hideMark/>
          </w:tcPr>
          <w:p w14:paraId="4F84D866" w14:textId="77777777" w:rsidR="00D92B8D" w:rsidRPr="00D56591" w:rsidRDefault="00D92B8D" w:rsidP="00D92B8D">
            <w:pPr>
              <w:pStyle w:val="Normal1"/>
              <w:spacing w:before="240" w:line="360" w:lineRule="auto"/>
              <w:rPr>
                <w:rFonts w:ascii="Times New Roman" w:hAnsi="Times New Roman" w:cs="Times New Roman"/>
                <w:sz w:val="24"/>
                <w:szCs w:val="24"/>
                <w:lang w:val="en-GB"/>
              </w:rPr>
            </w:pPr>
            <w:r w:rsidRPr="00D56591">
              <w:rPr>
                <w:rFonts w:ascii="Times New Roman" w:hAnsi="Times New Roman" w:cs="Times New Roman"/>
                <w:sz w:val="24"/>
                <w:szCs w:val="24"/>
                <w:lang w:val="en-GB"/>
              </w:rPr>
              <w:t>Commuter (Persona 2)</w:t>
            </w:r>
          </w:p>
        </w:tc>
        <w:tc>
          <w:tcPr>
            <w:tcW w:w="0" w:type="auto"/>
            <w:hideMark/>
          </w:tcPr>
          <w:p w14:paraId="366EB040" w14:textId="77777777" w:rsidR="00D92B8D" w:rsidRPr="00D56591" w:rsidRDefault="00D92B8D" w:rsidP="00D92B8D">
            <w:pPr>
              <w:pStyle w:val="Normal1"/>
              <w:spacing w:before="240" w:line="360" w:lineRule="auto"/>
              <w:rPr>
                <w:rFonts w:ascii="Times New Roman" w:hAnsi="Times New Roman" w:cs="Times New Roman"/>
                <w:sz w:val="24"/>
                <w:szCs w:val="24"/>
                <w:lang w:val="en-GB"/>
              </w:rPr>
            </w:pPr>
            <w:r w:rsidRPr="00D56591">
              <w:rPr>
                <w:rFonts w:ascii="Times New Roman" w:hAnsi="Times New Roman" w:cs="Times New Roman"/>
                <w:b/>
                <w:bCs/>
                <w:sz w:val="24"/>
                <w:szCs w:val="24"/>
                <w:lang w:val="en-GB"/>
              </w:rPr>
              <w:t>Must</w:t>
            </w:r>
          </w:p>
        </w:tc>
      </w:tr>
      <w:tr w:rsidR="00D92B8D" w:rsidRPr="00D56591" w14:paraId="558D24A1" w14:textId="77777777" w:rsidTr="00D92B8D">
        <w:tc>
          <w:tcPr>
            <w:tcW w:w="0" w:type="auto"/>
            <w:hideMark/>
          </w:tcPr>
          <w:p w14:paraId="09461E84" w14:textId="77777777" w:rsidR="00D92B8D" w:rsidRPr="00D56591" w:rsidRDefault="00D92B8D" w:rsidP="00D92B8D">
            <w:pPr>
              <w:pStyle w:val="Normal1"/>
              <w:spacing w:before="240" w:line="360" w:lineRule="auto"/>
              <w:rPr>
                <w:rFonts w:ascii="Times New Roman" w:hAnsi="Times New Roman" w:cs="Times New Roman"/>
                <w:sz w:val="24"/>
                <w:szCs w:val="24"/>
                <w:lang w:val="en-GB"/>
              </w:rPr>
            </w:pPr>
            <w:r w:rsidRPr="00D56591">
              <w:rPr>
                <w:rFonts w:ascii="Times New Roman" w:hAnsi="Times New Roman" w:cs="Times New Roman"/>
                <w:sz w:val="24"/>
                <w:szCs w:val="24"/>
                <w:lang w:val="en-GB"/>
              </w:rPr>
              <w:t>Private Reveal Mode</w:t>
            </w:r>
          </w:p>
        </w:tc>
        <w:tc>
          <w:tcPr>
            <w:tcW w:w="0" w:type="auto"/>
            <w:hideMark/>
          </w:tcPr>
          <w:p w14:paraId="620D73DC" w14:textId="77777777" w:rsidR="00D92B8D" w:rsidRPr="00D56591" w:rsidRDefault="00D92B8D" w:rsidP="00D92B8D">
            <w:pPr>
              <w:pStyle w:val="Normal1"/>
              <w:spacing w:before="240" w:line="360" w:lineRule="auto"/>
              <w:rPr>
                <w:rFonts w:ascii="Times New Roman" w:hAnsi="Times New Roman" w:cs="Times New Roman"/>
                <w:sz w:val="24"/>
                <w:szCs w:val="24"/>
                <w:lang w:val="en-GB"/>
              </w:rPr>
            </w:pPr>
            <w:r w:rsidRPr="00D56591">
              <w:rPr>
                <w:rFonts w:ascii="Times New Roman" w:hAnsi="Times New Roman" w:cs="Times New Roman"/>
                <w:sz w:val="24"/>
                <w:szCs w:val="24"/>
                <w:lang w:val="en-GB"/>
              </w:rPr>
              <w:t>Protects card information during shared-device play</w:t>
            </w:r>
          </w:p>
        </w:tc>
        <w:tc>
          <w:tcPr>
            <w:tcW w:w="0" w:type="auto"/>
            <w:hideMark/>
          </w:tcPr>
          <w:p w14:paraId="3922AAD2" w14:textId="77777777" w:rsidR="00D92B8D" w:rsidRPr="00D56591" w:rsidRDefault="00D92B8D" w:rsidP="00D92B8D">
            <w:pPr>
              <w:pStyle w:val="Normal1"/>
              <w:spacing w:before="240" w:line="360" w:lineRule="auto"/>
              <w:rPr>
                <w:rFonts w:ascii="Times New Roman" w:hAnsi="Times New Roman" w:cs="Times New Roman"/>
                <w:sz w:val="24"/>
                <w:szCs w:val="24"/>
                <w:lang w:val="en-GB"/>
              </w:rPr>
            </w:pPr>
            <w:r w:rsidRPr="00D56591">
              <w:rPr>
                <w:rFonts w:ascii="Times New Roman" w:hAnsi="Times New Roman" w:cs="Times New Roman"/>
                <w:sz w:val="24"/>
                <w:szCs w:val="24"/>
                <w:lang w:val="en-GB"/>
              </w:rPr>
              <w:t>Social student (Persona 1)</w:t>
            </w:r>
          </w:p>
        </w:tc>
        <w:tc>
          <w:tcPr>
            <w:tcW w:w="0" w:type="auto"/>
            <w:hideMark/>
          </w:tcPr>
          <w:p w14:paraId="02000359" w14:textId="77777777" w:rsidR="00D92B8D" w:rsidRPr="00D56591" w:rsidRDefault="00D92B8D" w:rsidP="00D92B8D">
            <w:pPr>
              <w:pStyle w:val="Normal1"/>
              <w:spacing w:before="240" w:line="360" w:lineRule="auto"/>
              <w:rPr>
                <w:rFonts w:ascii="Times New Roman" w:hAnsi="Times New Roman" w:cs="Times New Roman"/>
                <w:sz w:val="24"/>
                <w:szCs w:val="24"/>
                <w:lang w:val="en-GB"/>
              </w:rPr>
            </w:pPr>
            <w:r w:rsidRPr="00D56591">
              <w:rPr>
                <w:rFonts w:ascii="Times New Roman" w:hAnsi="Times New Roman" w:cs="Times New Roman"/>
                <w:b/>
                <w:bCs/>
                <w:sz w:val="24"/>
                <w:szCs w:val="24"/>
                <w:lang w:val="en-GB"/>
              </w:rPr>
              <w:t>Must</w:t>
            </w:r>
          </w:p>
        </w:tc>
      </w:tr>
      <w:tr w:rsidR="00D92B8D" w:rsidRPr="00D56591" w14:paraId="71B0DB1E" w14:textId="77777777" w:rsidTr="00D92B8D">
        <w:tc>
          <w:tcPr>
            <w:tcW w:w="0" w:type="auto"/>
            <w:hideMark/>
          </w:tcPr>
          <w:p w14:paraId="22C31048" w14:textId="77777777" w:rsidR="00D92B8D" w:rsidRPr="00D56591" w:rsidRDefault="00D92B8D" w:rsidP="00D92B8D">
            <w:pPr>
              <w:pStyle w:val="Normal1"/>
              <w:spacing w:before="240" w:line="360" w:lineRule="auto"/>
              <w:rPr>
                <w:rFonts w:ascii="Times New Roman" w:hAnsi="Times New Roman" w:cs="Times New Roman"/>
                <w:sz w:val="24"/>
                <w:szCs w:val="24"/>
                <w:lang w:val="en-GB"/>
              </w:rPr>
            </w:pPr>
            <w:r w:rsidRPr="00D56591">
              <w:rPr>
                <w:rFonts w:ascii="Times New Roman" w:hAnsi="Times New Roman" w:cs="Times New Roman"/>
                <w:sz w:val="24"/>
                <w:szCs w:val="24"/>
                <w:lang w:val="en-GB"/>
              </w:rPr>
              <w:t>Campus Map Selection</w:t>
            </w:r>
          </w:p>
        </w:tc>
        <w:tc>
          <w:tcPr>
            <w:tcW w:w="0" w:type="auto"/>
            <w:hideMark/>
          </w:tcPr>
          <w:p w14:paraId="305451D4" w14:textId="77777777" w:rsidR="00D92B8D" w:rsidRPr="00D56591" w:rsidRDefault="00D92B8D" w:rsidP="00D92B8D">
            <w:pPr>
              <w:pStyle w:val="Normal1"/>
              <w:spacing w:before="240" w:line="360" w:lineRule="auto"/>
              <w:rPr>
                <w:rFonts w:ascii="Times New Roman" w:hAnsi="Times New Roman" w:cs="Times New Roman"/>
                <w:sz w:val="24"/>
                <w:szCs w:val="24"/>
                <w:lang w:val="en-GB"/>
              </w:rPr>
            </w:pPr>
            <w:r w:rsidRPr="00D56591">
              <w:rPr>
                <w:rFonts w:ascii="Times New Roman" w:hAnsi="Times New Roman" w:cs="Times New Roman"/>
                <w:sz w:val="24"/>
                <w:szCs w:val="24"/>
                <w:lang w:val="en-GB"/>
              </w:rPr>
              <w:t>Ability to choose between different UWTSD campuses</w:t>
            </w:r>
          </w:p>
        </w:tc>
        <w:tc>
          <w:tcPr>
            <w:tcW w:w="0" w:type="auto"/>
            <w:hideMark/>
          </w:tcPr>
          <w:p w14:paraId="2DD40A48" w14:textId="77777777" w:rsidR="00D92B8D" w:rsidRPr="00D56591" w:rsidRDefault="00D92B8D" w:rsidP="00D92B8D">
            <w:pPr>
              <w:pStyle w:val="Normal1"/>
              <w:spacing w:before="240" w:line="360" w:lineRule="auto"/>
              <w:rPr>
                <w:rFonts w:ascii="Times New Roman" w:hAnsi="Times New Roman" w:cs="Times New Roman"/>
                <w:sz w:val="24"/>
                <w:szCs w:val="24"/>
                <w:lang w:val="en-GB"/>
              </w:rPr>
            </w:pPr>
            <w:r w:rsidRPr="00D56591">
              <w:rPr>
                <w:rFonts w:ascii="Times New Roman" w:hAnsi="Times New Roman" w:cs="Times New Roman"/>
                <w:sz w:val="24"/>
                <w:szCs w:val="24"/>
                <w:lang w:val="en-GB"/>
              </w:rPr>
              <w:t>Competitive player (Persona 4)</w:t>
            </w:r>
          </w:p>
        </w:tc>
        <w:tc>
          <w:tcPr>
            <w:tcW w:w="0" w:type="auto"/>
            <w:hideMark/>
          </w:tcPr>
          <w:p w14:paraId="3A9B44F2" w14:textId="77777777" w:rsidR="00D92B8D" w:rsidRPr="00D56591" w:rsidRDefault="00D92B8D" w:rsidP="00D92B8D">
            <w:pPr>
              <w:pStyle w:val="Normal1"/>
              <w:spacing w:before="240" w:line="360" w:lineRule="auto"/>
              <w:rPr>
                <w:rFonts w:ascii="Times New Roman" w:hAnsi="Times New Roman" w:cs="Times New Roman"/>
                <w:sz w:val="24"/>
                <w:szCs w:val="24"/>
                <w:lang w:val="en-GB"/>
              </w:rPr>
            </w:pPr>
            <w:r w:rsidRPr="00D56591">
              <w:rPr>
                <w:rFonts w:ascii="Times New Roman" w:hAnsi="Times New Roman" w:cs="Times New Roman"/>
                <w:b/>
                <w:bCs/>
                <w:sz w:val="24"/>
                <w:szCs w:val="24"/>
                <w:lang w:val="en-GB"/>
              </w:rPr>
              <w:t>Must</w:t>
            </w:r>
          </w:p>
        </w:tc>
      </w:tr>
      <w:tr w:rsidR="00D92B8D" w:rsidRPr="00D56591" w14:paraId="6780DC30" w14:textId="77777777" w:rsidTr="00D92B8D">
        <w:tc>
          <w:tcPr>
            <w:tcW w:w="0" w:type="auto"/>
            <w:hideMark/>
          </w:tcPr>
          <w:p w14:paraId="28D2FA9F" w14:textId="77777777" w:rsidR="00D92B8D" w:rsidRPr="00D56591" w:rsidRDefault="00D92B8D" w:rsidP="00D92B8D">
            <w:pPr>
              <w:pStyle w:val="Normal1"/>
              <w:spacing w:before="240" w:line="360" w:lineRule="auto"/>
              <w:rPr>
                <w:rFonts w:ascii="Times New Roman" w:hAnsi="Times New Roman" w:cs="Times New Roman"/>
                <w:sz w:val="24"/>
                <w:szCs w:val="24"/>
                <w:lang w:val="en-GB"/>
              </w:rPr>
            </w:pPr>
            <w:r w:rsidRPr="00D56591">
              <w:rPr>
                <w:rFonts w:ascii="Times New Roman" w:hAnsi="Times New Roman" w:cs="Times New Roman"/>
                <w:sz w:val="24"/>
                <w:szCs w:val="24"/>
                <w:lang w:val="en-GB"/>
              </w:rPr>
              <w:lastRenderedPageBreak/>
              <w:t>Large Touch Targets</w:t>
            </w:r>
          </w:p>
        </w:tc>
        <w:tc>
          <w:tcPr>
            <w:tcW w:w="0" w:type="auto"/>
            <w:hideMark/>
          </w:tcPr>
          <w:p w14:paraId="40E56ED1" w14:textId="77777777" w:rsidR="00D92B8D" w:rsidRPr="00D56591" w:rsidRDefault="00D92B8D" w:rsidP="00D92B8D">
            <w:pPr>
              <w:pStyle w:val="Normal1"/>
              <w:spacing w:before="240" w:line="360" w:lineRule="auto"/>
              <w:rPr>
                <w:rFonts w:ascii="Times New Roman" w:hAnsi="Times New Roman" w:cs="Times New Roman"/>
                <w:sz w:val="24"/>
                <w:szCs w:val="24"/>
                <w:lang w:val="en-GB"/>
              </w:rPr>
            </w:pPr>
            <w:r w:rsidRPr="00D56591">
              <w:rPr>
                <w:rFonts w:ascii="Times New Roman" w:hAnsi="Times New Roman" w:cs="Times New Roman"/>
                <w:sz w:val="24"/>
                <w:szCs w:val="24"/>
                <w:lang w:val="en-GB"/>
              </w:rPr>
              <w:t>Minimum 44px buttons for mobile stability</w:t>
            </w:r>
          </w:p>
        </w:tc>
        <w:tc>
          <w:tcPr>
            <w:tcW w:w="0" w:type="auto"/>
            <w:hideMark/>
          </w:tcPr>
          <w:p w14:paraId="3CD92596" w14:textId="77777777" w:rsidR="00D92B8D" w:rsidRPr="00D56591" w:rsidRDefault="00D92B8D" w:rsidP="00D92B8D">
            <w:pPr>
              <w:pStyle w:val="Normal1"/>
              <w:spacing w:before="240" w:line="360" w:lineRule="auto"/>
              <w:rPr>
                <w:rFonts w:ascii="Times New Roman" w:hAnsi="Times New Roman" w:cs="Times New Roman"/>
                <w:sz w:val="24"/>
                <w:szCs w:val="24"/>
                <w:lang w:val="en-GB"/>
              </w:rPr>
            </w:pPr>
            <w:r w:rsidRPr="00D56591">
              <w:rPr>
                <w:rFonts w:ascii="Times New Roman" w:hAnsi="Times New Roman" w:cs="Times New Roman"/>
                <w:sz w:val="24"/>
                <w:szCs w:val="24"/>
                <w:lang w:val="en-GB"/>
              </w:rPr>
              <w:t>Persona 2, general</w:t>
            </w:r>
          </w:p>
        </w:tc>
        <w:tc>
          <w:tcPr>
            <w:tcW w:w="0" w:type="auto"/>
            <w:hideMark/>
          </w:tcPr>
          <w:p w14:paraId="7183C747" w14:textId="77777777" w:rsidR="00D92B8D" w:rsidRPr="00D56591" w:rsidRDefault="00D92B8D" w:rsidP="00D92B8D">
            <w:pPr>
              <w:pStyle w:val="Normal1"/>
              <w:spacing w:before="240" w:line="360" w:lineRule="auto"/>
              <w:rPr>
                <w:rFonts w:ascii="Times New Roman" w:hAnsi="Times New Roman" w:cs="Times New Roman"/>
                <w:sz w:val="24"/>
                <w:szCs w:val="24"/>
                <w:lang w:val="en-GB"/>
              </w:rPr>
            </w:pPr>
            <w:r w:rsidRPr="00D56591">
              <w:rPr>
                <w:rFonts w:ascii="Times New Roman" w:hAnsi="Times New Roman" w:cs="Times New Roman"/>
                <w:b/>
                <w:bCs/>
                <w:sz w:val="24"/>
                <w:szCs w:val="24"/>
                <w:lang w:val="en-GB"/>
              </w:rPr>
              <w:t>Must</w:t>
            </w:r>
          </w:p>
        </w:tc>
      </w:tr>
      <w:tr w:rsidR="00D92B8D" w:rsidRPr="00D56591" w14:paraId="134DC170" w14:textId="77777777" w:rsidTr="00D92B8D">
        <w:tc>
          <w:tcPr>
            <w:tcW w:w="0" w:type="auto"/>
            <w:hideMark/>
          </w:tcPr>
          <w:p w14:paraId="558BFEC5" w14:textId="77777777" w:rsidR="00D92B8D" w:rsidRPr="00D56591" w:rsidRDefault="00D92B8D" w:rsidP="00D92B8D">
            <w:pPr>
              <w:pStyle w:val="Normal1"/>
              <w:spacing w:before="240" w:line="360" w:lineRule="auto"/>
              <w:rPr>
                <w:rFonts w:ascii="Times New Roman" w:hAnsi="Times New Roman" w:cs="Times New Roman"/>
                <w:sz w:val="24"/>
                <w:szCs w:val="24"/>
                <w:lang w:val="en-GB"/>
              </w:rPr>
            </w:pPr>
            <w:r w:rsidRPr="00D56591">
              <w:rPr>
                <w:rFonts w:ascii="Times New Roman" w:hAnsi="Times New Roman" w:cs="Times New Roman"/>
                <w:sz w:val="24"/>
                <w:szCs w:val="24"/>
                <w:lang w:val="en-GB"/>
              </w:rPr>
              <w:t>Timed Turns</w:t>
            </w:r>
          </w:p>
        </w:tc>
        <w:tc>
          <w:tcPr>
            <w:tcW w:w="0" w:type="auto"/>
            <w:hideMark/>
          </w:tcPr>
          <w:p w14:paraId="76B9A387" w14:textId="77777777" w:rsidR="00D92B8D" w:rsidRPr="00D56591" w:rsidRDefault="00D92B8D" w:rsidP="00D92B8D">
            <w:pPr>
              <w:pStyle w:val="Normal1"/>
              <w:spacing w:before="240" w:line="360" w:lineRule="auto"/>
              <w:rPr>
                <w:rFonts w:ascii="Times New Roman" w:hAnsi="Times New Roman" w:cs="Times New Roman"/>
                <w:sz w:val="24"/>
                <w:szCs w:val="24"/>
                <w:lang w:val="en-GB"/>
              </w:rPr>
            </w:pPr>
            <w:r w:rsidRPr="00D56591">
              <w:rPr>
                <w:rFonts w:ascii="Times New Roman" w:hAnsi="Times New Roman" w:cs="Times New Roman"/>
                <w:sz w:val="24"/>
                <w:szCs w:val="24"/>
                <w:lang w:val="en-GB"/>
              </w:rPr>
              <w:t>Competitive timed mode for fast-paced gameplay</w:t>
            </w:r>
          </w:p>
        </w:tc>
        <w:tc>
          <w:tcPr>
            <w:tcW w:w="0" w:type="auto"/>
            <w:hideMark/>
          </w:tcPr>
          <w:p w14:paraId="4AC37BB0" w14:textId="77777777" w:rsidR="00D92B8D" w:rsidRPr="00D56591" w:rsidRDefault="00D92B8D" w:rsidP="00D92B8D">
            <w:pPr>
              <w:pStyle w:val="Normal1"/>
              <w:spacing w:before="240" w:line="360" w:lineRule="auto"/>
              <w:rPr>
                <w:rFonts w:ascii="Times New Roman" w:hAnsi="Times New Roman" w:cs="Times New Roman"/>
                <w:sz w:val="24"/>
                <w:szCs w:val="24"/>
                <w:lang w:val="en-GB"/>
              </w:rPr>
            </w:pPr>
            <w:r w:rsidRPr="00D56591">
              <w:rPr>
                <w:rFonts w:ascii="Times New Roman" w:hAnsi="Times New Roman" w:cs="Times New Roman"/>
                <w:sz w:val="24"/>
                <w:szCs w:val="24"/>
                <w:lang w:val="en-GB"/>
              </w:rPr>
              <w:t>Persona 4</w:t>
            </w:r>
          </w:p>
        </w:tc>
        <w:tc>
          <w:tcPr>
            <w:tcW w:w="0" w:type="auto"/>
            <w:hideMark/>
          </w:tcPr>
          <w:p w14:paraId="486CDC57" w14:textId="77777777" w:rsidR="00D92B8D" w:rsidRPr="00D56591" w:rsidRDefault="00D92B8D" w:rsidP="00D92B8D">
            <w:pPr>
              <w:pStyle w:val="Normal1"/>
              <w:spacing w:before="240" w:line="360" w:lineRule="auto"/>
              <w:rPr>
                <w:rFonts w:ascii="Times New Roman" w:hAnsi="Times New Roman" w:cs="Times New Roman"/>
                <w:sz w:val="24"/>
                <w:szCs w:val="24"/>
                <w:lang w:val="en-GB"/>
              </w:rPr>
            </w:pPr>
            <w:r w:rsidRPr="00D56591">
              <w:rPr>
                <w:rFonts w:ascii="Times New Roman" w:hAnsi="Times New Roman" w:cs="Times New Roman"/>
                <w:b/>
                <w:bCs/>
                <w:sz w:val="24"/>
                <w:szCs w:val="24"/>
                <w:lang w:val="en-GB"/>
              </w:rPr>
              <w:t>Should</w:t>
            </w:r>
          </w:p>
        </w:tc>
      </w:tr>
      <w:tr w:rsidR="00D92B8D" w:rsidRPr="00D56591" w14:paraId="6F85DA09" w14:textId="77777777" w:rsidTr="00D92B8D">
        <w:tc>
          <w:tcPr>
            <w:tcW w:w="0" w:type="auto"/>
            <w:hideMark/>
          </w:tcPr>
          <w:p w14:paraId="29029246" w14:textId="77777777" w:rsidR="00D92B8D" w:rsidRPr="00D56591" w:rsidRDefault="00D92B8D" w:rsidP="00D92B8D">
            <w:pPr>
              <w:pStyle w:val="Normal1"/>
              <w:spacing w:before="240" w:line="360" w:lineRule="auto"/>
              <w:rPr>
                <w:rFonts w:ascii="Times New Roman" w:hAnsi="Times New Roman" w:cs="Times New Roman"/>
                <w:sz w:val="24"/>
                <w:szCs w:val="24"/>
                <w:lang w:val="en-GB"/>
              </w:rPr>
            </w:pPr>
            <w:r w:rsidRPr="00D56591">
              <w:rPr>
                <w:rFonts w:ascii="Times New Roman" w:hAnsi="Times New Roman" w:cs="Times New Roman"/>
                <w:sz w:val="24"/>
                <w:szCs w:val="24"/>
                <w:lang w:val="en-GB"/>
              </w:rPr>
              <w:t>Advanced Match Customisation</w:t>
            </w:r>
          </w:p>
        </w:tc>
        <w:tc>
          <w:tcPr>
            <w:tcW w:w="0" w:type="auto"/>
            <w:hideMark/>
          </w:tcPr>
          <w:p w14:paraId="62B23DD3" w14:textId="77777777" w:rsidR="00D92B8D" w:rsidRPr="00D56591" w:rsidRDefault="00D92B8D" w:rsidP="00D92B8D">
            <w:pPr>
              <w:pStyle w:val="Normal1"/>
              <w:spacing w:before="240" w:line="360" w:lineRule="auto"/>
              <w:rPr>
                <w:rFonts w:ascii="Times New Roman" w:hAnsi="Times New Roman" w:cs="Times New Roman"/>
                <w:sz w:val="24"/>
                <w:szCs w:val="24"/>
                <w:lang w:val="en-GB"/>
              </w:rPr>
            </w:pPr>
            <w:r w:rsidRPr="00D56591">
              <w:rPr>
                <w:rFonts w:ascii="Times New Roman" w:hAnsi="Times New Roman" w:cs="Times New Roman"/>
                <w:sz w:val="24"/>
                <w:szCs w:val="24"/>
                <w:lang w:val="en-GB"/>
              </w:rPr>
              <w:t>Configure avatars, rules, and player settings</w:t>
            </w:r>
          </w:p>
        </w:tc>
        <w:tc>
          <w:tcPr>
            <w:tcW w:w="0" w:type="auto"/>
            <w:hideMark/>
          </w:tcPr>
          <w:p w14:paraId="6AFAC2E8" w14:textId="77777777" w:rsidR="00D92B8D" w:rsidRPr="00D56591" w:rsidRDefault="00D92B8D" w:rsidP="00D92B8D">
            <w:pPr>
              <w:pStyle w:val="Normal1"/>
              <w:spacing w:before="240" w:line="360" w:lineRule="auto"/>
              <w:rPr>
                <w:rFonts w:ascii="Times New Roman" w:hAnsi="Times New Roman" w:cs="Times New Roman"/>
                <w:sz w:val="24"/>
                <w:szCs w:val="24"/>
                <w:lang w:val="en-GB"/>
              </w:rPr>
            </w:pPr>
            <w:r w:rsidRPr="00D56591">
              <w:rPr>
                <w:rFonts w:ascii="Times New Roman" w:hAnsi="Times New Roman" w:cs="Times New Roman"/>
                <w:sz w:val="24"/>
                <w:szCs w:val="24"/>
                <w:lang w:val="en-GB"/>
              </w:rPr>
              <w:t>Persona 4</w:t>
            </w:r>
          </w:p>
        </w:tc>
        <w:tc>
          <w:tcPr>
            <w:tcW w:w="0" w:type="auto"/>
            <w:hideMark/>
          </w:tcPr>
          <w:p w14:paraId="311436C4" w14:textId="77777777" w:rsidR="00D92B8D" w:rsidRPr="00D56591" w:rsidRDefault="00D92B8D" w:rsidP="00D92B8D">
            <w:pPr>
              <w:pStyle w:val="Normal1"/>
              <w:spacing w:before="240" w:line="360" w:lineRule="auto"/>
              <w:rPr>
                <w:rFonts w:ascii="Times New Roman" w:hAnsi="Times New Roman" w:cs="Times New Roman"/>
                <w:sz w:val="24"/>
                <w:szCs w:val="24"/>
                <w:lang w:val="en-GB"/>
              </w:rPr>
            </w:pPr>
            <w:r w:rsidRPr="00D56591">
              <w:rPr>
                <w:rFonts w:ascii="Times New Roman" w:hAnsi="Times New Roman" w:cs="Times New Roman"/>
                <w:b/>
                <w:bCs/>
                <w:sz w:val="24"/>
                <w:szCs w:val="24"/>
                <w:lang w:val="en-GB"/>
              </w:rPr>
              <w:t>Should</w:t>
            </w:r>
          </w:p>
        </w:tc>
      </w:tr>
      <w:tr w:rsidR="00D92B8D" w:rsidRPr="00D56591" w14:paraId="1F839CBF" w14:textId="77777777" w:rsidTr="00D92B8D">
        <w:tc>
          <w:tcPr>
            <w:tcW w:w="0" w:type="auto"/>
            <w:hideMark/>
          </w:tcPr>
          <w:p w14:paraId="7D0A8D7E" w14:textId="77777777" w:rsidR="00D92B8D" w:rsidRPr="00D56591" w:rsidRDefault="00D92B8D" w:rsidP="00D92B8D">
            <w:pPr>
              <w:pStyle w:val="Normal1"/>
              <w:spacing w:before="240" w:line="360" w:lineRule="auto"/>
              <w:rPr>
                <w:rFonts w:ascii="Times New Roman" w:hAnsi="Times New Roman" w:cs="Times New Roman"/>
                <w:sz w:val="24"/>
                <w:szCs w:val="24"/>
                <w:lang w:val="en-GB"/>
              </w:rPr>
            </w:pPr>
            <w:r w:rsidRPr="00D56591">
              <w:rPr>
                <w:rFonts w:ascii="Times New Roman" w:hAnsi="Times New Roman" w:cs="Times New Roman"/>
                <w:sz w:val="24"/>
                <w:szCs w:val="24"/>
                <w:lang w:val="en-GB"/>
              </w:rPr>
              <w:t>Tutorial Mode</w:t>
            </w:r>
          </w:p>
        </w:tc>
        <w:tc>
          <w:tcPr>
            <w:tcW w:w="0" w:type="auto"/>
            <w:hideMark/>
          </w:tcPr>
          <w:p w14:paraId="18E30F4A" w14:textId="77777777" w:rsidR="00D92B8D" w:rsidRPr="00D56591" w:rsidRDefault="00D92B8D" w:rsidP="00D92B8D">
            <w:pPr>
              <w:pStyle w:val="Normal1"/>
              <w:spacing w:before="240" w:line="360" w:lineRule="auto"/>
              <w:rPr>
                <w:rFonts w:ascii="Times New Roman" w:hAnsi="Times New Roman" w:cs="Times New Roman"/>
                <w:sz w:val="24"/>
                <w:szCs w:val="24"/>
                <w:lang w:val="en-GB"/>
              </w:rPr>
            </w:pPr>
            <w:r w:rsidRPr="00D56591">
              <w:rPr>
                <w:rFonts w:ascii="Times New Roman" w:hAnsi="Times New Roman" w:cs="Times New Roman"/>
                <w:sz w:val="24"/>
                <w:szCs w:val="24"/>
                <w:lang w:val="en-GB"/>
              </w:rPr>
              <w:t>Quick on-boarding explanation for new users</w:t>
            </w:r>
          </w:p>
        </w:tc>
        <w:tc>
          <w:tcPr>
            <w:tcW w:w="0" w:type="auto"/>
            <w:hideMark/>
          </w:tcPr>
          <w:p w14:paraId="59CE4EBE" w14:textId="77777777" w:rsidR="00D92B8D" w:rsidRPr="00D56591" w:rsidRDefault="00D92B8D" w:rsidP="00D92B8D">
            <w:pPr>
              <w:pStyle w:val="Normal1"/>
              <w:spacing w:before="240" w:line="360" w:lineRule="auto"/>
              <w:rPr>
                <w:rFonts w:ascii="Times New Roman" w:hAnsi="Times New Roman" w:cs="Times New Roman"/>
                <w:sz w:val="24"/>
                <w:szCs w:val="24"/>
                <w:lang w:val="en-GB"/>
              </w:rPr>
            </w:pPr>
            <w:r w:rsidRPr="00D56591">
              <w:rPr>
                <w:rFonts w:ascii="Times New Roman" w:hAnsi="Times New Roman" w:cs="Times New Roman"/>
                <w:sz w:val="24"/>
                <w:szCs w:val="24"/>
                <w:lang w:val="en-GB"/>
              </w:rPr>
              <w:t>Persona 2</w:t>
            </w:r>
          </w:p>
        </w:tc>
        <w:tc>
          <w:tcPr>
            <w:tcW w:w="0" w:type="auto"/>
            <w:hideMark/>
          </w:tcPr>
          <w:p w14:paraId="5AAFA617" w14:textId="77777777" w:rsidR="00D92B8D" w:rsidRPr="00D56591" w:rsidRDefault="00D92B8D" w:rsidP="00D92B8D">
            <w:pPr>
              <w:pStyle w:val="Normal1"/>
              <w:spacing w:before="240" w:line="360" w:lineRule="auto"/>
              <w:rPr>
                <w:rFonts w:ascii="Times New Roman" w:hAnsi="Times New Roman" w:cs="Times New Roman"/>
                <w:sz w:val="24"/>
                <w:szCs w:val="24"/>
                <w:lang w:val="en-GB"/>
              </w:rPr>
            </w:pPr>
            <w:r w:rsidRPr="00D56591">
              <w:rPr>
                <w:rFonts w:ascii="Times New Roman" w:hAnsi="Times New Roman" w:cs="Times New Roman"/>
                <w:b/>
                <w:bCs/>
                <w:sz w:val="24"/>
                <w:szCs w:val="24"/>
                <w:lang w:val="en-GB"/>
              </w:rPr>
              <w:t>Should</w:t>
            </w:r>
          </w:p>
        </w:tc>
      </w:tr>
      <w:tr w:rsidR="00D92B8D" w:rsidRPr="00D56591" w14:paraId="4CFF501D" w14:textId="77777777" w:rsidTr="00D92B8D">
        <w:tc>
          <w:tcPr>
            <w:tcW w:w="0" w:type="auto"/>
            <w:hideMark/>
          </w:tcPr>
          <w:p w14:paraId="1720FD71" w14:textId="77777777" w:rsidR="00D92B8D" w:rsidRPr="00D56591" w:rsidRDefault="00D92B8D" w:rsidP="00D92B8D">
            <w:pPr>
              <w:pStyle w:val="Normal1"/>
              <w:spacing w:before="240" w:line="360" w:lineRule="auto"/>
              <w:rPr>
                <w:rFonts w:ascii="Times New Roman" w:hAnsi="Times New Roman" w:cs="Times New Roman"/>
                <w:sz w:val="24"/>
                <w:szCs w:val="24"/>
                <w:lang w:val="en-GB"/>
              </w:rPr>
            </w:pPr>
            <w:r w:rsidRPr="00D56591">
              <w:rPr>
                <w:rFonts w:ascii="Times New Roman" w:hAnsi="Times New Roman" w:cs="Times New Roman"/>
                <w:sz w:val="24"/>
                <w:szCs w:val="24"/>
                <w:lang w:val="en-GB"/>
              </w:rPr>
              <w:t>Animated Transitions</w:t>
            </w:r>
          </w:p>
        </w:tc>
        <w:tc>
          <w:tcPr>
            <w:tcW w:w="0" w:type="auto"/>
            <w:hideMark/>
          </w:tcPr>
          <w:p w14:paraId="67A79869" w14:textId="77777777" w:rsidR="00D92B8D" w:rsidRPr="00D56591" w:rsidRDefault="00D92B8D" w:rsidP="00D92B8D">
            <w:pPr>
              <w:pStyle w:val="Normal1"/>
              <w:spacing w:before="240" w:line="360" w:lineRule="auto"/>
              <w:rPr>
                <w:rFonts w:ascii="Times New Roman" w:hAnsi="Times New Roman" w:cs="Times New Roman"/>
                <w:sz w:val="24"/>
                <w:szCs w:val="24"/>
                <w:lang w:val="en-GB"/>
              </w:rPr>
            </w:pPr>
            <w:r w:rsidRPr="00D56591">
              <w:rPr>
                <w:rFonts w:ascii="Times New Roman" w:hAnsi="Times New Roman" w:cs="Times New Roman"/>
                <w:sz w:val="24"/>
                <w:szCs w:val="24"/>
                <w:lang w:val="en-GB"/>
              </w:rPr>
              <w:t>Light animations for improved engagement</w:t>
            </w:r>
          </w:p>
        </w:tc>
        <w:tc>
          <w:tcPr>
            <w:tcW w:w="0" w:type="auto"/>
            <w:hideMark/>
          </w:tcPr>
          <w:p w14:paraId="238EF579" w14:textId="77777777" w:rsidR="00D92B8D" w:rsidRPr="00D56591" w:rsidRDefault="00D92B8D" w:rsidP="00D92B8D">
            <w:pPr>
              <w:pStyle w:val="Normal1"/>
              <w:spacing w:before="240" w:line="360" w:lineRule="auto"/>
              <w:rPr>
                <w:rFonts w:ascii="Times New Roman" w:hAnsi="Times New Roman" w:cs="Times New Roman"/>
                <w:sz w:val="24"/>
                <w:szCs w:val="24"/>
                <w:lang w:val="en-GB"/>
              </w:rPr>
            </w:pPr>
            <w:r w:rsidRPr="00D56591">
              <w:rPr>
                <w:rFonts w:ascii="Times New Roman" w:hAnsi="Times New Roman" w:cs="Times New Roman"/>
                <w:sz w:val="24"/>
                <w:szCs w:val="24"/>
                <w:lang w:val="en-GB"/>
              </w:rPr>
              <w:t>General</w:t>
            </w:r>
          </w:p>
        </w:tc>
        <w:tc>
          <w:tcPr>
            <w:tcW w:w="0" w:type="auto"/>
            <w:hideMark/>
          </w:tcPr>
          <w:p w14:paraId="3E6BEA10" w14:textId="77777777" w:rsidR="00D92B8D" w:rsidRPr="00D56591" w:rsidRDefault="00D92B8D" w:rsidP="00D92B8D">
            <w:pPr>
              <w:pStyle w:val="Normal1"/>
              <w:spacing w:before="240" w:line="360" w:lineRule="auto"/>
              <w:rPr>
                <w:rFonts w:ascii="Times New Roman" w:hAnsi="Times New Roman" w:cs="Times New Roman"/>
                <w:sz w:val="24"/>
                <w:szCs w:val="24"/>
                <w:lang w:val="en-GB"/>
              </w:rPr>
            </w:pPr>
            <w:r w:rsidRPr="00D56591">
              <w:rPr>
                <w:rFonts w:ascii="Times New Roman" w:hAnsi="Times New Roman" w:cs="Times New Roman"/>
                <w:b/>
                <w:bCs/>
                <w:sz w:val="24"/>
                <w:szCs w:val="24"/>
                <w:lang w:val="en-GB"/>
              </w:rPr>
              <w:t>Could</w:t>
            </w:r>
          </w:p>
        </w:tc>
      </w:tr>
      <w:tr w:rsidR="00D92B8D" w:rsidRPr="00D56591" w14:paraId="1209A556" w14:textId="77777777" w:rsidTr="00D92B8D">
        <w:tc>
          <w:tcPr>
            <w:tcW w:w="0" w:type="auto"/>
            <w:hideMark/>
          </w:tcPr>
          <w:p w14:paraId="79B13C60" w14:textId="77777777" w:rsidR="00D92B8D" w:rsidRPr="00D56591" w:rsidRDefault="00D92B8D" w:rsidP="00D92B8D">
            <w:pPr>
              <w:pStyle w:val="Normal1"/>
              <w:spacing w:before="240" w:line="360" w:lineRule="auto"/>
              <w:rPr>
                <w:rFonts w:ascii="Times New Roman" w:hAnsi="Times New Roman" w:cs="Times New Roman"/>
                <w:sz w:val="24"/>
                <w:szCs w:val="24"/>
                <w:lang w:val="en-GB"/>
              </w:rPr>
            </w:pPr>
            <w:r w:rsidRPr="00D56591">
              <w:rPr>
                <w:rFonts w:ascii="Times New Roman" w:hAnsi="Times New Roman" w:cs="Times New Roman"/>
                <w:sz w:val="24"/>
                <w:szCs w:val="24"/>
                <w:lang w:val="en-GB"/>
              </w:rPr>
              <w:t>Cosmetic Customisation</w:t>
            </w:r>
          </w:p>
        </w:tc>
        <w:tc>
          <w:tcPr>
            <w:tcW w:w="0" w:type="auto"/>
            <w:hideMark/>
          </w:tcPr>
          <w:p w14:paraId="1F6638E5" w14:textId="77777777" w:rsidR="00D92B8D" w:rsidRPr="00D56591" w:rsidRDefault="00D92B8D" w:rsidP="00D92B8D">
            <w:pPr>
              <w:pStyle w:val="Normal1"/>
              <w:spacing w:before="240" w:line="360" w:lineRule="auto"/>
              <w:rPr>
                <w:rFonts w:ascii="Times New Roman" w:hAnsi="Times New Roman" w:cs="Times New Roman"/>
                <w:sz w:val="24"/>
                <w:szCs w:val="24"/>
                <w:lang w:val="en-GB"/>
              </w:rPr>
            </w:pPr>
            <w:r w:rsidRPr="00D56591">
              <w:rPr>
                <w:rFonts w:ascii="Times New Roman" w:hAnsi="Times New Roman" w:cs="Times New Roman"/>
                <w:sz w:val="24"/>
                <w:szCs w:val="24"/>
                <w:lang w:val="en-GB"/>
              </w:rPr>
              <w:t>Additional avatar accessories or skins</w:t>
            </w:r>
          </w:p>
        </w:tc>
        <w:tc>
          <w:tcPr>
            <w:tcW w:w="0" w:type="auto"/>
            <w:hideMark/>
          </w:tcPr>
          <w:p w14:paraId="2FA17326" w14:textId="77777777" w:rsidR="00D92B8D" w:rsidRPr="00D56591" w:rsidRDefault="00D92B8D" w:rsidP="00D92B8D">
            <w:pPr>
              <w:pStyle w:val="Normal1"/>
              <w:spacing w:before="240" w:line="360" w:lineRule="auto"/>
              <w:rPr>
                <w:rFonts w:ascii="Times New Roman" w:hAnsi="Times New Roman" w:cs="Times New Roman"/>
                <w:sz w:val="24"/>
                <w:szCs w:val="24"/>
                <w:lang w:val="en-GB"/>
              </w:rPr>
            </w:pPr>
            <w:r w:rsidRPr="00D56591">
              <w:rPr>
                <w:rFonts w:ascii="Times New Roman" w:hAnsi="Times New Roman" w:cs="Times New Roman"/>
                <w:sz w:val="24"/>
                <w:szCs w:val="24"/>
                <w:lang w:val="en-GB"/>
              </w:rPr>
              <w:t>Persona 4</w:t>
            </w:r>
          </w:p>
        </w:tc>
        <w:tc>
          <w:tcPr>
            <w:tcW w:w="0" w:type="auto"/>
            <w:hideMark/>
          </w:tcPr>
          <w:p w14:paraId="5FCB36FE" w14:textId="77777777" w:rsidR="00D92B8D" w:rsidRPr="00D56591" w:rsidRDefault="00D92B8D" w:rsidP="00D92B8D">
            <w:pPr>
              <w:pStyle w:val="Normal1"/>
              <w:spacing w:before="240" w:line="360" w:lineRule="auto"/>
              <w:rPr>
                <w:rFonts w:ascii="Times New Roman" w:hAnsi="Times New Roman" w:cs="Times New Roman"/>
                <w:sz w:val="24"/>
                <w:szCs w:val="24"/>
                <w:lang w:val="en-GB"/>
              </w:rPr>
            </w:pPr>
            <w:r w:rsidRPr="00D56591">
              <w:rPr>
                <w:rFonts w:ascii="Times New Roman" w:hAnsi="Times New Roman" w:cs="Times New Roman"/>
                <w:b/>
                <w:bCs/>
                <w:sz w:val="24"/>
                <w:szCs w:val="24"/>
                <w:lang w:val="en-GB"/>
              </w:rPr>
              <w:t>Could</w:t>
            </w:r>
          </w:p>
        </w:tc>
      </w:tr>
      <w:tr w:rsidR="00D92B8D" w:rsidRPr="00D56591" w14:paraId="3CA4315D" w14:textId="77777777" w:rsidTr="00D92B8D">
        <w:tc>
          <w:tcPr>
            <w:tcW w:w="0" w:type="auto"/>
            <w:hideMark/>
          </w:tcPr>
          <w:p w14:paraId="17189FC6" w14:textId="77777777" w:rsidR="00D92B8D" w:rsidRPr="00D56591" w:rsidRDefault="00D92B8D" w:rsidP="00D92B8D">
            <w:pPr>
              <w:pStyle w:val="Normal1"/>
              <w:spacing w:before="240" w:line="360" w:lineRule="auto"/>
              <w:rPr>
                <w:rFonts w:ascii="Times New Roman" w:hAnsi="Times New Roman" w:cs="Times New Roman"/>
                <w:sz w:val="24"/>
                <w:szCs w:val="24"/>
                <w:lang w:val="en-GB"/>
              </w:rPr>
            </w:pPr>
            <w:r w:rsidRPr="00D56591">
              <w:rPr>
                <w:rFonts w:ascii="Times New Roman" w:hAnsi="Times New Roman" w:cs="Times New Roman"/>
                <w:sz w:val="24"/>
                <w:szCs w:val="24"/>
                <w:lang w:val="en-GB"/>
              </w:rPr>
              <w:t>Augmented Reality Features</w:t>
            </w:r>
          </w:p>
        </w:tc>
        <w:tc>
          <w:tcPr>
            <w:tcW w:w="0" w:type="auto"/>
            <w:hideMark/>
          </w:tcPr>
          <w:p w14:paraId="26B62601" w14:textId="77777777" w:rsidR="00D92B8D" w:rsidRPr="00D56591" w:rsidRDefault="00D92B8D" w:rsidP="00D92B8D">
            <w:pPr>
              <w:pStyle w:val="Normal1"/>
              <w:spacing w:before="240" w:line="360" w:lineRule="auto"/>
              <w:rPr>
                <w:rFonts w:ascii="Times New Roman" w:hAnsi="Times New Roman" w:cs="Times New Roman"/>
                <w:sz w:val="24"/>
                <w:szCs w:val="24"/>
                <w:lang w:val="en-GB"/>
              </w:rPr>
            </w:pPr>
            <w:r w:rsidRPr="00D56591">
              <w:rPr>
                <w:rFonts w:ascii="Times New Roman" w:hAnsi="Times New Roman" w:cs="Times New Roman"/>
                <w:sz w:val="24"/>
                <w:szCs w:val="24"/>
                <w:lang w:val="en-GB"/>
              </w:rPr>
              <w:t>AR room exploration and clue interaction</w:t>
            </w:r>
          </w:p>
        </w:tc>
        <w:tc>
          <w:tcPr>
            <w:tcW w:w="0" w:type="auto"/>
            <w:hideMark/>
          </w:tcPr>
          <w:p w14:paraId="34DCBB3F" w14:textId="77777777" w:rsidR="00D92B8D" w:rsidRPr="00D56591" w:rsidRDefault="00D92B8D" w:rsidP="00D92B8D">
            <w:pPr>
              <w:pStyle w:val="Normal1"/>
              <w:spacing w:before="240" w:line="360" w:lineRule="auto"/>
              <w:rPr>
                <w:rFonts w:ascii="Times New Roman" w:hAnsi="Times New Roman" w:cs="Times New Roman"/>
                <w:sz w:val="24"/>
                <w:szCs w:val="24"/>
                <w:lang w:val="en-GB"/>
              </w:rPr>
            </w:pPr>
            <w:r w:rsidRPr="00D56591">
              <w:rPr>
                <w:rFonts w:ascii="Times New Roman" w:hAnsi="Times New Roman" w:cs="Times New Roman"/>
                <w:sz w:val="24"/>
                <w:szCs w:val="24"/>
                <w:lang w:val="en-GB"/>
              </w:rPr>
              <w:t>Not tied to personas; excluded due to complexity and accessibility concerns</w:t>
            </w:r>
          </w:p>
        </w:tc>
        <w:tc>
          <w:tcPr>
            <w:tcW w:w="0" w:type="auto"/>
            <w:hideMark/>
          </w:tcPr>
          <w:p w14:paraId="13083349" w14:textId="30FDE557" w:rsidR="00D92B8D" w:rsidRPr="00D56591" w:rsidRDefault="0086592F" w:rsidP="00D92B8D">
            <w:pPr>
              <w:pStyle w:val="Normal1"/>
              <w:spacing w:before="240" w:line="360" w:lineRule="auto"/>
              <w:rPr>
                <w:rFonts w:ascii="Times New Roman" w:hAnsi="Times New Roman" w:cs="Times New Roman"/>
                <w:sz w:val="24"/>
                <w:szCs w:val="24"/>
                <w:lang w:val="en-GB"/>
              </w:rPr>
            </w:pPr>
            <w:r w:rsidRPr="00D56591">
              <w:rPr>
                <w:rFonts w:ascii="Times New Roman" w:hAnsi="Times New Roman" w:cs="Times New Roman"/>
                <w:b/>
                <w:bCs/>
                <w:sz w:val="24"/>
                <w:szCs w:val="24"/>
                <w:lang w:val="en-GB"/>
              </w:rPr>
              <w:t>Will not</w:t>
            </w:r>
          </w:p>
        </w:tc>
      </w:tr>
      <w:tr w:rsidR="00D92B8D" w:rsidRPr="00D56591" w14:paraId="16A3B66D" w14:textId="77777777" w:rsidTr="00D92B8D">
        <w:tc>
          <w:tcPr>
            <w:tcW w:w="0" w:type="auto"/>
            <w:hideMark/>
          </w:tcPr>
          <w:p w14:paraId="02069F52" w14:textId="77777777" w:rsidR="00D92B8D" w:rsidRPr="00D56591" w:rsidRDefault="00D92B8D" w:rsidP="00D92B8D">
            <w:pPr>
              <w:pStyle w:val="Normal1"/>
              <w:spacing w:before="240" w:line="360" w:lineRule="auto"/>
              <w:rPr>
                <w:rFonts w:ascii="Times New Roman" w:hAnsi="Times New Roman" w:cs="Times New Roman"/>
                <w:sz w:val="24"/>
                <w:szCs w:val="24"/>
                <w:lang w:val="en-GB"/>
              </w:rPr>
            </w:pPr>
            <w:r w:rsidRPr="00D56591">
              <w:rPr>
                <w:rFonts w:ascii="Times New Roman" w:hAnsi="Times New Roman" w:cs="Times New Roman"/>
                <w:sz w:val="24"/>
                <w:szCs w:val="24"/>
                <w:lang w:val="en-GB"/>
              </w:rPr>
              <w:t>Cross-Device Multiplayer</w:t>
            </w:r>
          </w:p>
        </w:tc>
        <w:tc>
          <w:tcPr>
            <w:tcW w:w="0" w:type="auto"/>
            <w:hideMark/>
          </w:tcPr>
          <w:p w14:paraId="531ABACB" w14:textId="77777777" w:rsidR="00D92B8D" w:rsidRPr="00D56591" w:rsidRDefault="00D92B8D" w:rsidP="00D92B8D">
            <w:pPr>
              <w:pStyle w:val="Normal1"/>
              <w:spacing w:before="240" w:line="360" w:lineRule="auto"/>
              <w:rPr>
                <w:rFonts w:ascii="Times New Roman" w:hAnsi="Times New Roman" w:cs="Times New Roman"/>
                <w:sz w:val="24"/>
                <w:szCs w:val="24"/>
                <w:lang w:val="en-GB"/>
              </w:rPr>
            </w:pPr>
            <w:r w:rsidRPr="00D56591">
              <w:rPr>
                <w:rFonts w:ascii="Times New Roman" w:hAnsi="Times New Roman" w:cs="Times New Roman"/>
                <w:sz w:val="24"/>
                <w:szCs w:val="24"/>
                <w:lang w:val="en-GB"/>
              </w:rPr>
              <w:t>Full online synchronous gameplay</w:t>
            </w:r>
          </w:p>
        </w:tc>
        <w:tc>
          <w:tcPr>
            <w:tcW w:w="0" w:type="auto"/>
            <w:hideMark/>
          </w:tcPr>
          <w:p w14:paraId="437CEBD1" w14:textId="77777777" w:rsidR="00D92B8D" w:rsidRPr="00D56591" w:rsidRDefault="00D92B8D" w:rsidP="00D92B8D">
            <w:pPr>
              <w:pStyle w:val="Normal1"/>
              <w:spacing w:before="240" w:line="360" w:lineRule="auto"/>
              <w:rPr>
                <w:rFonts w:ascii="Times New Roman" w:hAnsi="Times New Roman" w:cs="Times New Roman"/>
                <w:sz w:val="24"/>
                <w:szCs w:val="24"/>
                <w:lang w:val="en-GB"/>
              </w:rPr>
            </w:pPr>
            <w:r w:rsidRPr="00D56591">
              <w:rPr>
                <w:rFonts w:ascii="Times New Roman" w:hAnsi="Times New Roman" w:cs="Times New Roman"/>
                <w:sz w:val="24"/>
                <w:szCs w:val="24"/>
                <w:lang w:val="en-GB"/>
              </w:rPr>
              <w:t>Out of scope for low-fidelity prototype</w:t>
            </w:r>
          </w:p>
        </w:tc>
        <w:tc>
          <w:tcPr>
            <w:tcW w:w="0" w:type="auto"/>
            <w:hideMark/>
          </w:tcPr>
          <w:p w14:paraId="2A6F9B40" w14:textId="01D8033B" w:rsidR="00D92B8D" w:rsidRPr="00D56591" w:rsidRDefault="0086592F" w:rsidP="00D92B8D">
            <w:pPr>
              <w:pStyle w:val="Normal1"/>
              <w:spacing w:before="240" w:line="360" w:lineRule="auto"/>
              <w:rPr>
                <w:rFonts w:ascii="Times New Roman" w:hAnsi="Times New Roman" w:cs="Times New Roman"/>
                <w:sz w:val="24"/>
                <w:szCs w:val="24"/>
                <w:lang w:val="en-GB"/>
              </w:rPr>
            </w:pPr>
            <w:r w:rsidRPr="00D56591">
              <w:rPr>
                <w:rFonts w:ascii="Times New Roman" w:hAnsi="Times New Roman" w:cs="Times New Roman"/>
                <w:b/>
                <w:bCs/>
                <w:sz w:val="24"/>
                <w:szCs w:val="24"/>
                <w:lang w:val="en-GB"/>
              </w:rPr>
              <w:t>Will not</w:t>
            </w:r>
          </w:p>
        </w:tc>
      </w:tr>
    </w:tbl>
    <w:p w14:paraId="4AC6735B" w14:textId="77777777" w:rsidR="000434C0" w:rsidRPr="00B821F3" w:rsidRDefault="000434C0" w:rsidP="00D92B8D">
      <w:pPr>
        <w:pStyle w:val="Normal1"/>
        <w:rPr>
          <w:lang w:val="en-GB"/>
        </w:rPr>
      </w:pPr>
    </w:p>
    <w:p w14:paraId="0AB058BC" w14:textId="77777777" w:rsidR="000434C0" w:rsidRPr="00B821F3" w:rsidRDefault="000434C0" w:rsidP="00C43362">
      <w:pPr>
        <w:pStyle w:val="Normal1"/>
        <w:jc w:val="center"/>
        <w:rPr>
          <w:lang w:val="en-GB"/>
        </w:rPr>
      </w:pPr>
    </w:p>
    <w:sectPr w:rsidR="000434C0" w:rsidRPr="00B821F3" w:rsidSect="00B40F6C">
      <w:headerReference w:type="default" r:id="rId21"/>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142030" w14:textId="77777777" w:rsidR="005502A7" w:rsidRDefault="005502A7" w:rsidP="00B40F6C">
      <w:pPr>
        <w:spacing w:line="240" w:lineRule="auto"/>
      </w:pPr>
      <w:r>
        <w:separator/>
      </w:r>
    </w:p>
  </w:endnote>
  <w:endnote w:type="continuationSeparator" w:id="0">
    <w:p w14:paraId="0D4C988D" w14:textId="77777777" w:rsidR="005502A7" w:rsidRDefault="005502A7" w:rsidP="00B40F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F45A9583-A78B-42B1-9E41-E00FF1B182A7}"/>
  </w:font>
  <w:font w:name="Algerian">
    <w:panose1 w:val="04020705040A02060702"/>
    <w:charset w:val="00"/>
    <w:family w:val="decorative"/>
    <w:pitch w:val="variable"/>
    <w:sig w:usb0="00000003" w:usb1="00000000" w:usb2="00000000" w:usb3="00000000" w:csb0="00000001" w:csb1="00000000"/>
    <w:embedRegular r:id="rId2" w:fontKey="{93949541-435A-4628-8C3F-D91AE332DDB0}"/>
    <w:embedBold r:id="rId3" w:fontKey="{9D0D5E32-18B8-4252-98B8-18C7527BA7D8}"/>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4" w:fontKey="{A2047327-8D4F-4CC0-A614-AE6A9D34CB65}"/>
  </w:font>
  <w:font w:name="Cambria">
    <w:panose1 w:val="02040503050406030204"/>
    <w:charset w:val="00"/>
    <w:family w:val="roman"/>
    <w:pitch w:val="variable"/>
    <w:sig w:usb0="E00006FF" w:usb1="420024FF" w:usb2="02000000" w:usb3="00000000" w:csb0="0000019F" w:csb1="00000000"/>
    <w:embedRegular r:id="rId5" w:fontKey="{8FAAF7F2-4739-403C-B6DC-19DE7233C0BF}"/>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FB1B6E" w14:textId="77777777" w:rsidR="005502A7" w:rsidRDefault="005502A7" w:rsidP="00B40F6C">
      <w:pPr>
        <w:spacing w:line="240" w:lineRule="auto"/>
      </w:pPr>
      <w:r>
        <w:separator/>
      </w:r>
    </w:p>
  </w:footnote>
  <w:footnote w:type="continuationSeparator" w:id="0">
    <w:p w14:paraId="23C1DB8B" w14:textId="77777777" w:rsidR="005502A7" w:rsidRDefault="005502A7" w:rsidP="00B40F6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7161463"/>
      <w:docPartObj>
        <w:docPartGallery w:val="Page Numbers (Top of Page)"/>
        <w:docPartUnique/>
      </w:docPartObj>
    </w:sdtPr>
    <w:sdtContent>
      <w:p w14:paraId="1582C1C4" w14:textId="77777777" w:rsidR="00B40F6C" w:rsidRDefault="00F72E63">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450494E" w14:textId="77777777" w:rsidR="00B40F6C" w:rsidRDefault="00B40F6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25531"/>
    <w:rsid w:val="0000481C"/>
    <w:rsid w:val="00037F52"/>
    <w:rsid w:val="000434C0"/>
    <w:rsid w:val="00043A4F"/>
    <w:rsid w:val="00054C0E"/>
    <w:rsid w:val="00054ECA"/>
    <w:rsid w:val="00072B08"/>
    <w:rsid w:val="000A13A1"/>
    <w:rsid w:val="000B48FA"/>
    <w:rsid w:val="000C20AB"/>
    <w:rsid w:val="000D5218"/>
    <w:rsid w:val="00105FED"/>
    <w:rsid w:val="00115541"/>
    <w:rsid w:val="00137177"/>
    <w:rsid w:val="001412E2"/>
    <w:rsid w:val="00166B09"/>
    <w:rsid w:val="001805DB"/>
    <w:rsid w:val="00187E31"/>
    <w:rsid w:val="001A2607"/>
    <w:rsid w:val="0023319F"/>
    <w:rsid w:val="002449E6"/>
    <w:rsid w:val="002549F7"/>
    <w:rsid w:val="00257062"/>
    <w:rsid w:val="002610E6"/>
    <w:rsid w:val="0026379F"/>
    <w:rsid w:val="002A34D1"/>
    <w:rsid w:val="002E4FAE"/>
    <w:rsid w:val="00321849"/>
    <w:rsid w:val="003330DB"/>
    <w:rsid w:val="00333DA7"/>
    <w:rsid w:val="00343D48"/>
    <w:rsid w:val="0036198E"/>
    <w:rsid w:val="00380C54"/>
    <w:rsid w:val="003B4F6A"/>
    <w:rsid w:val="003B6477"/>
    <w:rsid w:val="003C2DC7"/>
    <w:rsid w:val="00413202"/>
    <w:rsid w:val="00425531"/>
    <w:rsid w:val="004267F8"/>
    <w:rsid w:val="00443090"/>
    <w:rsid w:val="0046751B"/>
    <w:rsid w:val="004B0F83"/>
    <w:rsid w:val="004C1F01"/>
    <w:rsid w:val="004E0DDC"/>
    <w:rsid w:val="00520636"/>
    <w:rsid w:val="00542CEB"/>
    <w:rsid w:val="005433F3"/>
    <w:rsid w:val="005502A7"/>
    <w:rsid w:val="005763C8"/>
    <w:rsid w:val="005D582B"/>
    <w:rsid w:val="00677FEB"/>
    <w:rsid w:val="00685B91"/>
    <w:rsid w:val="00690F7B"/>
    <w:rsid w:val="00701C55"/>
    <w:rsid w:val="007041AA"/>
    <w:rsid w:val="00720140"/>
    <w:rsid w:val="007A7E82"/>
    <w:rsid w:val="007E06C0"/>
    <w:rsid w:val="00804441"/>
    <w:rsid w:val="0081453B"/>
    <w:rsid w:val="00824E59"/>
    <w:rsid w:val="00827DBC"/>
    <w:rsid w:val="00840706"/>
    <w:rsid w:val="0086592F"/>
    <w:rsid w:val="0088562D"/>
    <w:rsid w:val="008B3C13"/>
    <w:rsid w:val="00907D6B"/>
    <w:rsid w:val="00914A2B"/>
    <w:rsid w:val="00922FB4"/>
    <w:rsid w:val="00925B03"/>
    <w:rsid w:val="009702A1"/>
    <w:rsid w:val="009A46C2"/>
    <w:rsid w:val="009C7D54"/>
    <w:rsid w:val="009D21C2"/>
    <w:rsid w:val="009D7EBC"/>
    <w:rsid w:val="009F23E3"/>
    <w:rsid w:val="00A15181"/>
    <w:rsid w:val="00A22EB4"/>
    <w:rsid w:val="00A7354E"/>
    <w:rsid w:val="00A80430"/>
    <w:rsid w:val="00A8134B"/>
    <w:rsid w:val="00AE3245"/>
    <w:rsid w:val="00AF3A0E"/>
    <w:rsid w:val="00B3069B"/>
    <w:rsid w:val="00B3637A"/>
    <w:rsid w:val="00B409AF"/>
    <w:rsid w:val="00B40F6C"/>
    <w:rsid w:val="00B66EE9"/>
    <w:rsid w:val="00B718D4"/>
    <w:rsid w:val="00B821F3"/>
    <w:rsid w:val="00BC6931"/>
    <w:rsid w:val="00BE7F85"/>
    <w:rsid w:val="00C15ED7"/>
    <w:rsid w:val="00C37F1B"/>
    <w:rsid w:val="00C43362"/>
    <w:rsid w:val="00C7453C"/>
    <w:rsid w:val="00C871F2"/>
    <w:rsid w:val="00C95C19"/>
    <w:rsid w:val="00CB3B01"/>
    <w:rsid w:val="00CB68EE"/>
    <w:rsid w:val="00CD0A55"/>
    <w:rsid w:val="00CF6173"/>
    <w:rsid w:val="00D56591"/>
    <w:rsid w:val="00D61A1E"/>
    <w:rsid w:val="00D61B59"/>
    <w:rsid w:val="00D92B8D"/>
    <w:rsid w:val="00DC2450"/>
    <w:rsid w:val="00DC2787"/>
    <w:rsid w:val="00DC27BD"/>
    <w:rsid w:val="00DC6C2C"/>
    <w:rsid w:val="00E059E6"/>
    <w:rsid w:val="00E12E4B"/>
    <w:rsid w:val="00E43F22"/>
    <w:rsid w:val="00E46349"/>
    <w:rsid w:val="00E56515"/>
    <w:rsid w:val="00E6011C"/>
    <w:rsid w:val="00E655AE"/>
    <w:rsid w:val="00EB0B65"/>
    <w:rsid w:val="00F01170"/>
    <w:rsid w:val="00F15F64"/>
    <w:rsid w:val="00F1652E"/>
    <w:rsid w:val="00F63367"/>
    <w:rsid w:val="00F72CED"/>
    <w:rsid w:val="00F72E63"/>
    <w:rsid w:val="00F8743D"/>
    <w:rsid w:val="00FC4752"/>
    <w:rsid w:val="00FD0A86"/>
    <w:rsid w:val="00FE7A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9F5F3"/>
  <w15:docId w15:val="{E43CF12B-23C8-438F-AC2D-99400125A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FED"/>
  </w:style>
  <w:style w:type="paragraph" w:styleId="Heading1">
    <w:name w:val="heading 1"/>
    <w:basedOn w:val="Normal1"/>
    <w:next w:val="Normal1"/>
    <w:rsid w:val="00425531"/>
    <w:pPr>
      <w:keepNext/>
      <w:keepLines/>
      <w:spacing w:before="120" w:after="120" w:line="360" w:lineRule="auto"/>
      <w:jc w:val="both"/>
      <w:outlineLvl w:val="0"/>
    </w:pPr>
    <w:rPr>
      <w:rFonts w:ascii="Times New Roman" w:eastAsia="Times New Roman" w:hAnsi="Times New Roman" w:cs="Times New Roman"/>
      <w:b/>
      <w:bCs/>
      <w:sz w:val="28"/>
      <w:szCs w:val="28"/>
    </w:rPr>
  </w:style>
  <w:style w:type="paragraph" w:styleId="Heading2">
    <w:name w:val="heading 2"/>
    <w:basedOn w:val="Normal1"/>
    <w:next w:val="Normal1"/>
    <w:rsid w:val="00425531"/>
    <w:pPr>
      <w:keepNext/>
      <w:keepLines/>
      <w:spacing w:before="360" w:after="120"/>
      <w:outlineLvl w:val="1"/>
    </w:pPr>
    <w:rPr>
      <w:sz w:val="32"/>
      <w:szCs w:val="32"/>
    </w:rPr>
  </w:style>
  <w:style w:type="paragraph" w:styleId="Heading3">
    <w:name w:val="heading 3"/>
    <w:basedOn w:val="Normal1"/>
    <w:next w:val="Normal1"/>
    <w:rsid w:val="00425531"/>
    <w:pPr>
      <w:keepNext/>
      <w:keepLines/>
      <w:spacing w:before="320" w:after="80"/>
      <w:outlineLvl w:val="2"/>
    </w:pPr>
    <w:rPr>
      <w:color w:val="434343"/>
      <w:sz w:val="28"/>
      <w:szCs w:val="28"/>
    </w:rPr>
  </w:style>
  <w:style w:type="paragraph" w:styleId="Heading4">
    <w:name w:val="heading 4"/>
    <w:basedOn w:val="Normal1"/>
    <w:next w:val="Normal1"/>
    <w:rsid w:val="00425531"/>
    <w:pPr>
      <w:keepNext/>
      <w:keepLines/>
      <w:spacing w:before="280" w:after="80"/>
      <w:outlineLvl w:val="3"/>
    </w:pPr>
    <w:rPr>
      <w:color w:val="666666"/>
      <w:sz w:val="24"/>
      <w:szCs w:val="24"/>
    </w:rPr>
  </w:style>
  <w:style w:type="paragraph" w:styleId="Heading5">
    <w:name w:val="heading 5"/>
    <w:basedOn w:val="Normal1"/>
    <w:next w:val="Normal1"/>
    <w:rsid w:val="00425531"/>
    <w:pPr>
      <w:keepNext/>
      <w:keepLines/>
      <w:spacing w:before="240" w:after="80"/>
      <w:outlineLvl w:val="4"/>
    </w:pPr>
    <w:rPr>
      <w:color w:val="666666"/>
    </w:rPr>
  </w:style>
  <w:style w:type="paragraph" w:styleId="Heading6">
    <w:name w:val="heading 6"/>
    <w:basedOn w:val="Normal1"/>
    <w:next w:val="Normal1"/>
    <w:rsid w:val="00425531"/>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425531"/>
    <w:tblPr>
      <w:tblCellMar>
        <w:top w:w="100" w:type="dxa"/>
        <w:left w:w="100" w:type="dxa"/>
        <w:bottom w:w="100" w:type="dxa"/>
        <w:right w:w="100" w:type="dxa"/>
      </w:tblCellMar>
    </w:tblPr>
  </w:style>
  <w:style w:type="paragraph" w:customStyle="1" w:styleId="Normal1">
    <w:name w:val="Normal1"/>
    <w:rsid w:val="00425531"/>
  </w:style>
  <w:style w:type="paragraph" w:styleId="Title">
    <w:name w:val="Title"/>
    <w:basedOn w:val="Normal1"/>
    <w:next w:val="Normal1"/>
    <w:rsid w:val="00425531"/>
    <w:pPr>
      <w:keepNext/>
      <w:keepLines/>
      <w:spacing w:after="60"/>
    </w:pPr>
    <w:rPr>
      <w:sz w:val="52"/>
      <w:szCs w:val="52"/>
    </w:rPr>
  </w:style>
  <w:style w:type="paragraph" w:styleId="Subtitle">
    <w:name w:val="Subtitle"/>
    <w:basedOn w:val="Normal1"/>
    <w:next w:val="Normal1"/>
    <w:rsid w:val="00425531"/>
    <w:pPr>
      <w:keepNext/>
      <w:keepLines/>
      <w:spacing w:after="320"/>
    </w:pPr>
    <w:rPr>
      <w:color w:val="666666"/>
      <w:sz w:val="30"/>
      <w:szCs w:val="30"/>
    </w:rPr>
  </w:style>
  <w:style w:type="table" w:customStyle="1" w:styleId="a">
    <w:basedOn w:val="TableNormal0"/>
    <w:rsid w:val="00425531"/>
    <w:tblPr>
      <w:tblStyleRowBandSize w:val="1"/>
      <w:tblStyleColBandSize w:val="1"/>
      <w:tblCellMar>
        <w:top w:w="0" w:type="dxa"/>
        <w:left w:w="0" w:type="dxa"/>
        <w:bottom w:w="0" w:type="dxa"/>
        <w:right w:w="0" w:type="dxa"/>
      </w:tblCellMar>
    </w:tblPr>
  </w:style>
  <w:style w:type="table" w:customStyle="1" w:styleId="a0">
    <w:basedOn w:val="TableNormal0"/>
    <w:rsid w:val="00425531"/>
    <w:pPr>
      <w:spacing w:line="240" w:lineRule="auto"/>
    </w:pPr>
    <w:tblPr>
      <w:tblStyleRowBandSize w:val="1"/>
      <w:tblStyleColBandSize w:val="1"/>
      <w:tblCellMar>
        <w:top w:w="0" w:type="dxa"/>
        <w:left w:w="115" w:type="dxa"/>
        <w:bottom w:w="0" w:type="dxa"/>
        <w:right w:w="115" w:type="dxa"/>
      </w:tblCellMar>
    </w:tblPr>
    <w:tcPr>
      <w:shd w:val="clear" w:color="auto" w:fill="C1E4F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156082"/>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156082"/>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156082"/>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156082"/>
      </w:tcPr>
    </w:tblStylePr>
    <w:tblStylePr w:type="band1Vert">
      <w:tblPr/>
      <w:tcPr>
        <w:shd w:val="clear" w:color="auto" w:fill="83CAEB"/>
      </w:tcPr>
    </w:tblStylePr>
    <w:tblStylePr w:type="band1Horz">
      <w:tblPr/>
      <w:tcPr>
        <w:shd w:val="clear" w:color="auto" w:fill="83CAEB"/>
      </w:tcPr>
    </w:tblStylePr>
  </w:style>
  <w:style w:type="table" w:customStyle="1" w:styleId="a1">
    <w:basedOn w:val="TableNormal0"/>
    <w:rsid w:val="00425531"/>
    <w:pPr>
      <w:spacing w:line="240" w:lineRule="auto"/>
    </w:pPr>
    <w:tblPr>
      <w:tblStyleRowBandSize w:val="1"/>
      <w:tblStyleColBandSize w:val="1"/>
      <w:tblCellMar>
        <w:top w:w="0" w:type="dxa"/>
        <w:left w:w="115" w:type="dxa"/>
        <w:bottom w:w="0" w:type="dxa"/>
        <w:right w:w="115" w:type="dxa"/>
      </w:tblCellMar>
    </w:tblPr>
    <w:tcPr>
      <w:shd w:val="clear" w:color="auto" w:fill="C1E4F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156082"/>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156082"/>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156082"/>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156082"/>
      </w:tcPr>
    </w:tblStylePr>
    <w:tblStylePr w:type="band1Vert">
      <w:tblPr/>
      <w:tcPr>
        <w:shd w:val="clear" w:color="auto" w:fill="83CAEB"/>
      </w:tcPr>
    </w:tblStylePr>
    <w:tblStylePr w:type="band1Horz">
      <w:tblPr/>
      <w:tcPr>
        <w:shd w:val="clear" w:color="auto" w:fill="83CAEB"/>
      </w:tcPr>
    </w:tblStylePr>
  </w:style>
  <w:style w:type="table" w:customStyle="1" w:styleId="a2">
    <w:basedOn w:val="TableNormal0"/>
    <w:rsid w:val="00425531"/>
    <w:pPr>
      <w:spacing w:line="240" w:lineRule="auto"/>
    </w:pPr>
    <w:tblPr>
      <w:tblStyleRowBandSize w:val="1"/>
      <w:tblStyleColBandSize w:val="1"/>
      <w:tblCellMar>
        <w:top w:w="0" w:type="dxa"/>
        <w:left w:w="115" w:type="dxa"/>
        <w:bottom w:w="0" w:type="dxa"/>
        <w:right w:w="115" w:type="dxa"/>
      </w:tblCellMar>
    </w:tblPr>
    <w:tcPr>
      <w:shd w:val="clear" w:color="auto" w:fill="C1E4F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156082"/>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156082"/>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156082"/>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156082"/>
      </w:tcPr>
    </w:tblStylePr>
    <w:tblStylePr w:type="band1Vert">
      <w:tblPr/>
      <w:tcPr>
        <w:shd w:val="clear" w:color="auto" w:fill="83CAEB"/>
      </w:tcPr>
    </w:tblStylePr>
    <w:tblStylePr w:type="band1Horz">
      <w:tblPr/>
      <w:tcPr>
        <w:shd w:val="clear" w:color="auto" w:fill="83CAEB"/>
      </w:tcPr>
    </w:tblStylePr>
  </w:style>
  <w:style w:type="table" w:customStyle="1" w:styleId="a3">
    <w:basedOn w:val="TableNormal0"/>
    <w:rsid w:val="00425531"/>
    <w:pPr>
      <w:spacing w:line="240" w:lineRule="auto"/>
    </w:pPr>
    <w:tblPr>
      <w:tblStyleRowBandSize w:val="1"/>
      <w:tblStyleColBandSize w:val="1"/>
      <w:tblCellMar>
        <w:top w:w="0" w:type="dxa"/>
        <w:left w:w="115" w:type="dxa"/>
        <w:bottom w:w="0" w:type="dxa"/>
        <w:right w:w="115" w:type="dxa"/>
      </w:tblCellMar>
    </w:tblPr>
    <w:tcPr>
      <w:shd w:val="clear" w:color="auto" w:fill="C1E4F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156082"/>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156082"/>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156082"/>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156082"/>
      </w:tcPr>
    </w:tblStylePr>
    <w:tblStylePr w:type="band1Vert">
      <w:tblPr/>
      <w:tcPr>
        <w:shd w:val="clear" w:color="auto" w:fill="83CAEB"/>
      </w:tcPr>
    </w:tblStylePr>
    <w:tblStylePr w:type="band1Horz">
      <w:tblPr/>
      <w:tcPr>
        <w:shd w:val="clear" w:color="auto" w:fill="83CAEB"/>
      </w:tcPr>
    </w:tblStylePr>
  </w:style>
  <w:style w:type="paragraph" w:styleId="BalloonText">
    <w:name w:val="Balloon Text"/>
    <w:basedOn w:val="Normal"/>
    <w:link w:val="BalloonTextChar"/>
    <w:uiPriority w:val="99"/>
    <w:semiHidden/>
    <w:unhideWhenUsed/>
    <w:rsid w:val="00C15ED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5ED7"/>
    <w:rPr>
      <w:rFonts w:ascii="Tahoma" w:hAnsi="Tahoma" w:cs="Tahoma"/>
      <w:sz w:val="16"/>
      <w:szCs w:val="16"/>
    </w:rPr>
  </w:style>
  <w:style w:type="paragraph" w:styleId="TOC1">
    <w:name w:val="toc 1"/>
    <w:basedOn w:val="Normal"/>
    <w:next w:val="Normal"/>
    <w:autoRedefine/>
    <w:uiPriority w:val="39"/>
    <w:unhideWhenUsed/>
    <w:rsid w:val="00B40F6C"/>
    <w:pPr>
      <w:tabs>
        <w:tab w:val="right" w:leader="dot" w:pos="9350"/>
      </w:tabs>
      <w:spacing w:after="100"/>
      <w:jc w:val="both"/>
    </w:pPr>
  </w:style>
  <w:style w:type="paragraph" w:styleId="TOC2">
    <w:name w:val="toc 2"/>
    <w:basedOn w:val="Normal"/>
    <w:next w:val="Normal"/>
    <w:autoRedefine/>
    <w:uiPriority w:val="39"/>
    <w:unhideWhenUsed/>
    <w:rsid w:val="00C15ED7"/>
    <w:pPr>
      <w:spacing w:after="100"/>
      <w:ind w:left="220"/>
    </w:pPr>
  </w:style>
  <w:style w:type="character" w:styleId="Hyperlink">
    <w:name w:val="Hyperlink"/>
    <w:basedOn w:val="DefaultParagraphFont"/>
    <w:uiPriority w:val="99"/>
    <w:unhideWhenUsed/>
    <w:rsid w:val="00C15ED7"/>
    <w:rPr>
      <w:color w:val="0000FF" w:themeColor="hyperlink"/>
      <w:u w:val="single"/>
    </w:rPr>
  </w:style>
  <w:style w:type="paragraph" w:styleId="Header">
    <w:name w:val="header"/>
    <w:basedOn w:val="Normal"/>
    <w:link w:val="HeaderChar"/>
    <w:uiPriority w:val="99"/>
    <w:unhideWhenUsed/>
    <w:rsid w:val="00B40F6C"/>
    <w:pPr>
      <w:tabs>
        <w:tab w:val="center" w:pos="4680"/>
        <w:tab w:val="right" w:pos="9360"/>
      </w:tabs>
      <w:spacing w:line="240" w:lineRule="auto"/>
    </w:pPr>
  </w:style>
  <w:style w:type="character" w:customStyle="1" w:styleId="HeaderChar">
    <w:name w:val="Header Char"/>
    <w:basedOn w:val="DefaultParagraphFont"/>
    <w:link w:val="Header"/>
    <w:uiPriority w:val="99"/>
    <w:rsid w:val="00B40F6C"/>
  </w:style>
  <w:style w:type="paragraph" w:styleId="Footer">
    <w:name w:val="footer"/>
    <w:basedOn w:val="Normal"/>
    <w:link w:val="FooterChar"/>
    <w:uiPriority w:val="99"/>
    <w:semiHidden/>
    <w:unhideWhenUsed/>
    <w:rsid w:val="00B40F6C"/>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B40F6C"/>
  </w:style>
  <w:style w:type="table" w:styleId="TableGridLight">
    <w:name w:val="Grid Table Light"/>
    <w:basedOn w:val="TableNormal"/>
    <w:uiPriority w:val="40"/>
    <w:rsid w:val="00D92B8D"/>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59"/>
    <w:rsid w:val="00A8043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3019134">
      <w:bodyDiv w:val="1"/>
      <w:marLeft w:val="0"/>
      <w:marRight w:val="0"/>
      <w:marTop w:val="0"/>
      <w:marBottom w:val="0"/>
      <w:divBdr>
        <w:top w:val="none" w:sz="0" w:space="0" w:color="auto"/>
        <w:left w:val="none" w:sz="0" w:space="0" w:color="auto"/>
        <w:bottom w:val="none" w:sz="0" w:space="0" w:color="auto"/>
        <w:right w:val="none" w:sz="0" w:space="0" w:color="auto"/>
      </w:divBdr>
    </w:div>
    <w:div w:id="1016419181">
      <w:bodyDiv w:val="1"/>
      <w:marLeft w:val="0"/>
      <w:marRight w:val="0"/>
      <w:marTop w:val="0"/>
      <w:marBottom w:val="0"/>
      <w:divBdr>
        <w:top w:val="none" w:sz="0" w:space="0" w:color="auto"/>
        <w:left w:val="none" w:sz="0" w:space="0" w:color="auto"/>
        <w:bottom w:val="none" w:sz="0" w:space="0" w:color="auto"/>
        <w:right w:val="none" w:sz="0" w:space="0" w:color="auto"/>
      </w:divBdr>
    </w:div>
    <w:div w:id="15861080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playstation.com/en-us/games/the-last-of-us-part-ii/accessibility/" TargetMode="External"/><Relationship Id="rId18" Type="http://schemas.openxmlformats.org/officeDocument/2006/relationships/image" Target="media/image9.png"/><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image" Target="media/image2.png"/><Relationship Id="rId12" Type="http://schemas.openxmlformats.org/officeDocument/2006/relationships/hyperlink" Target="https://www.browserstack.com/guide/mobile-accessibility-checklist" TargetMode="External"/><Relationship Id="rId17" Type="http://schemas.openxmlformats.org/officeDocument/2006/relationships/image" Target="media/image8.png"/><Relationship Id="rId2" Type="http://schemas.openxmlformats.org/officeDocument/2006/relationships/settings" Target="settings.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nngroup.com/articles/skeuomorphism/" TargetMode="External"/><Relationship Id="rId5" Type="http://schemas.openxmlformats.org/officeDocument/2006/relationships/endnotes" Target="endnote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hyperlink" Target="https://www.nngroup.com/articles/user-control-and-freedom/" TargetMode="External"/><Relationship Id="rId19" Type="http://schemas.openxmlformats.org/officeDocument/2006/relationships/image" Target="media/image10.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5.png"/><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TotalTime>
  <Pages>1</Pages>
  <Words>3219</Words>
  <Characters>18353</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Timothy White</cp:lastModifiedBy>
  <cp:revision>3</cp:revision>
  <dcterms:created xsi:type="dcterms:W3CDTF">2025-11-27T13:03:00Z</dcterms:created>
  <dcterms:modified xsi:type="dcterms:W3CDTF">2025-11-28T12:25:00Z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226ada06-c9d2-49d0-9f24-c05e71e7bd78</vt:lpwstr>
  </property>
</Properties>
</file>