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A2FE5" w14:textId="00ACB44F" w:rsidR="00B22D1B" w:rsidRDefault="00B55D47">
      <w:pPr>
        <w:rPr>
          <w:sz w:val="52"/>
          <w:szCs w:val="52"/>
        </w:rPr>
      </w:pPr>
      <w:r>
        <w:rPr>
          <w:sz w:val="52"/>
          <w:szCs w:val="52"/>
        </w:rPr>
        <w:t>Spa Therapist</w:t>
      </w:r>
      <w:r w:rsidR="00EB5226">
        <w:rPr>
          <w:noProof/>
        </w:rPr>
        <w:drawing>
          <wp:inline distT="0" distB="0" distL="0" distR="0" wp14:anchorId="7C8DEA0D" wp14:editId="7BD7883D">
            <wp:extent cx="2559050" cy="1720850"/>
            <wp:effectExtent l="0" t="0" r="0" b="0"/>
            <wp:docPr id="1" name="F985E435-C1F6-494B-BDA0-0A8C8BF319ED"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1" name="F985E435-C1F6-494B-BDA0-0A8C8BF319ED" descr="Logo, company name&#10;&#10;Description automatically generate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559050" cy="1720850"/>
                    </a:xfrm>
                    <a:prstGeom prst="rect">
                      <a:avLst/>
                    </a:prstGeom>
                    <a:noFill/>
                    <a:ln>
                      <a:noFill/>
                    </a:ln>
                  </pic:spPr>
                </pic:pic>
              </a:graphicData>
            </a:graphic>
          </wp:inline>
        </w:drawing>
      </w:r>
    </w:p>
    <w:p w14:paraId="40CC9C28" w14:textId="77777777" w:rsidR="00B55D47" w:rsidRDefault="00B55D47">
      <w:pPr>
        <w:rPr>
          <w:sz w:val="24"/>
          <w:szCs w:val="24"/>
        </w:rPr>
      </w:pPr>
      <w:r>
        <w:rPr>
          <w:sz w:val="24"/>
          <w:szCs w:val="24"/>
        </w:rPr>
        <w:t>Sutton Coldfield (b76,)</w:t>
      </w:r>
    </w:p>
    <w:p w14:paraId="46684C11" w14:textId="4E245548" w:rsidR="00B55D47" w:rsidRDefault="00B55D47">
      <w:pPr>
        <w:rPr>
          <w:sz w:val="24"/>
          <w:szCs w:val="24"/>
        </w:rPr>
      </w:pPr>
      <w:r>
        <w:rPr>
          <w:sz w:val="24"/>
          <w:szCs w:val="24"/>
        </w:rPr>
        <w:t>From £9.50 to £10.30 per hour</w:t>
      </w:r>
    </w:p>
    <w:p w14:paraId="5B4E6634" w14:textId="77777777" w:rsidR="00B55D47" w:rsidRPr="00B55D47" w:rsidRDefault="00B55D47">
      <w:pPr>
        <w:rPr>
          <w:color w:val="A8D08D" w:themeColor="accent6" w:themeTint="99"/>
          <w:sz w:val="24"/>
          <w:szCs w:val="24"/>
        </w:rPr>
      </w:pPr>
      <w:r w:rsidRPr="00B55D47">
        <w:rPr>
          <w:color w:val="A8D08D" w:themeColor="accent6" w:themeTint="99"/>
          <w:sz w:val="24"/>
          <w:szCs w:val="24"/>
        </w:rPr>
        <w:t>ORCHID BEAUTY AGENCY LTD</w:t>
      </w:r>
    </w:p>
    <w:p w14:paraId="1CFF19D0" w14:textId="31677ABC" w:rsidR="00B55D47" w:rsidRDefault="00B55D47">
      <w:pPr>
        <w:rPr>
          <w:sz w:val="24"/>
          <w:szCs w:val="24"/>
        </w:rPr>
      </w:pPr>
      <w:r>
        <w:rPr>
          <w:sz w:val="24"/>
          <w:szCs w:val="24"/>
        </w:rPr>
        <w:t xml:space="preserve">Permanent </w:t>
      </w:r>
    </w:p>
    <w:p w14:paraId="2C16769F" w14:textId="77777777" w:rsidR="00B55D47" w:rsidRDefault="00B55D47">
      <w:pPr>
        <w:rPr>
          <w:sz w:val="24"/>
          <w:szCs w:val="24"/>
        </w:rPr>
      </w:pPr>
      <w:r>
        <w:rPr>
          <w:sz w:val="24"/>
          <w:szCs w:val="24"/>
        </w:rPr>
        <w:t>Posted 13 hours ago</w:t>
      </w:r>
    </w:p>
    <w:p w14:paraId="20EBFDE9" w14:textId="77777777" w:rsidR="00B55D47" w:rsidRDefault="00B55D47">
      <w:pPr>
        <w:rPr>
          <w:sz w:val="24"/>
          <w:szCs w:val="24"/>
        </w:rPr>
      </w:pPr>
    </w:p>
    <w:p w14:paraId="55DD9929" w14:textId="77777777" w:rsidR="00B55D47" w:rsidRDefault="00B55D47">
      <w:pPr>
        <w:rPr>
          <w:sz w:val="24"/>
          <w:szCs w:val="24"/>
        </w:rPr>
      </w:pPr>
      <w:r>
        <w:rPr>
          <w:sz w:val="24"/>
          <w:szCs w:val="24"/>
        </w:rPr>
        <w:t>Orchid Beauty Recruitment are looking for passionate and dedicated therapists to join an award winning Hotel situated in the heart of the country, home to a luxurious Spa comprising of 20 treatment rooms, Fire and ice experience with 12 biothermal rooms to help relax and invigorate the senses, swimming pool and whirl pool, set in 550 acres of beautiful grounds.</w:t>
      </w:r>
    </w:p>
    <w:p w14:paraId="6FDA97C6" w14:textId="77777777" w:rsidR="00B55D47" w:rsidRDefault="00B55D47">
      <w:pPr>
        <w:rPr>
          <w:sz w:val="24"/>
          <w:szCs w:val="24"/>
        </w:rPr>
      </w:pPr>
    </w:p>
    <w:p w14:paraId="187743CD" w14:textId="69DC4C12" w:rsidR="00B55D47" w:rsidRDefault="00B55D47">
      <w:pPr>
        <w:rPr>
          <w:b/>
          <w:bCs/>
          <w:sz w:val="24"/>
          <w:szCs w:val="24"/>
        </w:rPr>
      </w:pPr>
      <w:r w:rsidRPr="00B55D47">
        <w:rPr>
          <w:b/>
          <w:bCs/>
          <w:sz w:val="24"/>
          <w:szCs w:val="24"/>
        </w:rPr>
        <w:t xml:space="preserve">Your Role </w:t>
      </w:r>
    </w:p>
    <w:p w14:paraId="2C0051D4" w14:textId="77777777" w:rsidR="00904453" w:rsidRDefault="00B55D47">
      <w:pPr>
        <w:rPr>
          <w:sz w:val="24"/>
          <w:szCs w:val="24"/>
        </w:rPr>
      </w:pPr>
      <w:r>
        <w:rPr>
          <w:sz w:val="24"/>
          <w:szCs w:val="24"/>
        </w:rPr>
        <w:t xml:space="preserve">This is an exciting role for a talented individual looking </w:t>
      </w:r>
      <w:r w:rsidR="00EB5226">
        <w:rPr>
          <w:sz w:val="24"/>
          <w:szCs w:val="24"/>
        </w:rPr>
        <w:t xml:space="preserve">to further their career and take on a new challenge. You will </w:t>
      </w:r>
      <w:r w:rsidR="00940419">
        <w:rPr>
          <w:sz w:val="24"/>
          <w:szCs w:val="24"/>
        </w:rPr>
        <w:t xml:space="preserve">work as an integral part of a tight-knit team, bringing with you an abundance of enthusiasm and </w:t>
      </w:r>
      <w:r w:rsidR="00904453">
        <w:rPr>
          <w:sz w:val="24"/>
          <w:szCs w:val="24"/>
        </w:rPr>
        <w:t>passion.</w:t>
      </w:r>
    </w:p>
    <w:p w14:paraId="76187F0F" w14:textId="77777777" w:rsidR="00877626" w:rsidRDefault="00904453">
      <w:pPr>
        <w:rPr>
          <w:sz w:val="24"/>
          <w:szCs w:val="24"/>
        </w:rPr>
      </w:pPr>
      <w:r>
        <w:rPr>
          <w:sz w:val="24"/>
          <w:szCs w:val="24"/>
        </w:rPr>
        <w:t xml:space="preserve">As a spa therapist, you will naturally be driven by a desire to exceed guests </w:t>
      </w:r>
      <w:r w:rsidR="00877626">
        <w:rPr>
          <w:sz w:val="24"/>
          <w:szCs w:val="24"/>
        </w:rPr>
        <w:t>expectations, allowing you to deliver the highest standard of treatment and ensure a seamless guest journey from start to finish.</w:t>
      </w:r>
    </w:p>
    <w:p w14:paraId="477D8D99" w14:textId="626CE78B" w:rsidR="00877626" w:rsidRDefault="00877626" w:rsidP="009C6B40">
      <w:pPr>
        <w:rPr>
          <w:sz w:val="24"/>
          <w:szCs w:val="24"/>
        </w:rPr>
      </w:pPr>
      <w:r>
        <w:rPr>
          <w:sz w:val="24"/>
          <w:szCs w:val="24"/>
        </w:rPr>
        <w:t>Although it is essential that you are trained to NVQ Level 3, our client welcomes all stages of experience, from newly qualified to several years in the industry, with that in mind, our client promises to invest in your career and personal development with endless training opportunities.</w:t>
      </w:r>
    </w:p>
    <w:p w14:paraId="06FBBD74" w14:textId="77777777" w:rsidR="009C6B40" w:rsidRPr="009C6B40" w:rsidRDefault="009C6B40" w:rsidP="009C6B40">
      <w:pPr>
        <w:rPr>
          <w:sz w:val="24"/>
          <w:szCs w:val="24"/>
        </w:rPr>
      </w:pPr>
    </w:p>
    <w:p w14:paraId="435F3D35" w14:textId="4E3AF95F" w:rsidR="00B55D47" w:rsidRDefault="00877626" w:rsidP="00877626">
      <w:pPr>
        <w:tabs>
          <w:tab w:val="left" w:pos="4040"/>
        </w:tabs>
        <w:rPr>
          <w:b/>
          <w:bCs/>
          <w:sz w:val="24"/>
          <w:szCs w:val="24"/>
        </w:rPr>
      </w:pPr>
      <w:r w:rsidRPr="00877626">
        <w:rPr>
          <w:b/>
          <w:bCs/>
          <w:sz w:val="24"/>
          <w:szCs w:val="24"/>
        </w:rPr>
        <w:t>Essential attributes for the role</w:t>
      </w:r>
      <w:r w:rsidR="00EB5226" w:rsidRPr="00877626">
        <w:rPr>
          <w:b/>
          <w:bCs/>
          <w:sz w:val="24"/>
          <w:szCs w:val="24"/>
        </w:rPr>
        <w:t xml:space="preserve"> </w:t>
      </w:r>
      <w:r>
        <w:rPr>
          <w:b/>
          <w:bCs/>
          <w:sz w:val="24"/>
          <w:szCs w:val="24"/>
        </w:rPr>
        <w:tab/>
      </w:r>
    </w:p>
    <w:p w14:paraId="2ED4D933" w14:textId="416A0F47" w:rsidR="00877626" w:rsidRDefault="00877626" w:rsidP="00877626">
      <w:pPr>
        <w:tabs>
          <w:tab w:val="left" w:pos="4040"/>
        </w:tabs>
        <w:rPr>
          <w:sz w:val="24"/>
          <w:szCs w:val="24"/>
        </w:rPr>
      </w:pPr>
      <w:r>
        <w:rPr>
          <w:sz w:val="24"/>
          <w:szCs w:val="24"/>
        </w:rPr>
        <w:t>Minimum of NVQ Level 3 or equivalent</w:t>
      </w:r>
    </w:p>
    <w:p w14:paraId="1CD8EF10" w14:textId="630CBA57" w:rsidR="00877626" w:rsidRDefault="00877626" w:rsidP="00877626">
      <w:pPr>
        <w:tabs>
          <w:tab w:val="left" w:pos="4040"/>
        </w:tabs>
        <w:rPr>
          <w:sz w:val="24"/>
          <w:szCs w:val="24"/>
        </w:rPr>
      </w:pPr>
      <w:r>
        <w:rPr>
          <w:sz w:val="24"/>
          <w:szCs w:val="24"/>
        </w:rPr>
        <w:t>To perform spa treatments inline with the Spa’s high standard</w:t>
      </w:r>
    </w:p>
    <w:p w14:paraId="7A558B52" w14:textId="5BEF3661" w:rsidR="00877626" w:rsidRDefault="00877626" w:rsidP="00877626">
      <w:pPr>
        <w:tabs>
          <w:tab w:val="left" w:pos="4040"/>
        </w:tabs>
        <w:rPr>
          <w:sz w:val="24"/>
          <w:szCs w:val="24"/>
        </w:rPr>
      </w:pPr>
      <w:r>
        <w:rPr>
          <w:sz w:val="24"/>
          <w:szCs w:val="24"/>
        </w:rPr>
        <w:t>To carry out a thorough consultation with your guests and retail recommendations to reflect this</w:t>
      </w:r>
    </w:p>
    <w:p w14:paraId="03061AA2" w14:textId="1932E200" w:rsidR="00877626" w:rsidRDefault="00877626" w:rsidP="00877626">
      <w:pPr>
        <w:tabs>
          <w:tab w:val="left" w:pos="4040"/>
        </w:tabs>
        <w:rPr>
          <w:sz w:val="24"/>
          <w:szCs w:val="24"/>
        </w:rPr>
      </w:pPr>
      <w:r>
        <w:rPr>
          <w:sz w:val="24"/>
          <w:szCs w:val="24"/>
        </w:rPr>
        <w:t xml:space="preserve">Flexibility to work varied shifts, including weekend work on a rota basis </w:t>
      </w:r>
    </w:p>
    <w:p w14:paraId="5014E23B" w14:textId="64D950D7" w:rsidR="00877626" w:rsidRDefault="00877626" w:rsidP="00877626">
      <w:pPr>
        <w:tabs>
          <w:tab w:val="left" w:pos="4040"/>
        </w:tabs>
        <w:rPr>
          <w:sz w:val="24"/>
          <w:szCs w:val="24"/>
        </w:rPr>
      </w:pPr>
      <w:r>
        <w:rPr>
          <w:sz w:val="24"/>
          <w:szCs w:val="24"/>
        </w:rPr>
        <w:t>Pride and attention to detail in your work</w:t>
      </w:r>
    </w:p>
    <w:p w14:paraId="53B51D02" w14:textId="6D398D89" w:rsidR="009C6B40" w:rsidRDefault="00877626" w:rsidP="009C6B40">
      <w:pPr>
        <w:tabs>
          <w:tab w:val="left" w:pos="4040"/>
        </w:tabs>
        <w:rPr>
          <w:sz w:val="24"/>
          <w:szCs w:val="24"/>
        </w:rPr>
      </w:pPr>
      <w:r>
        <w:rPr>
          <w:sz w:val="24"/>
          <w:szCs w:val="24"/>
        </w:rPr>
        <w:t xml:space="preserve">The finest personal presentation along with a professional and warm </w:t>
      </w:r>
      <w:r w:rsidR="006D7152">
        <w:rPr>
          <w:sz w:val="24"/>
          <w:szCs w:val="24"/>
        </w:rPr>
        <w:t>approa</w:t>
      </w:r>
      <w:r w:rsidR="009C6B40">
        <w:rPr>
          <w:sz w:val="24"/>
          <w:szCs w:val="24"/>
        </w:rPr>
        <w:t>ch</w:t>
      </w:r>
    </w:p>
    <w:p w14:paraId="53F7BB47" w14:textId="61D86C08" w:rsidR="009C6B40" w:rsidRDefault="009C6B40" w:rsidP="009C6B40">
      <w:pPr>
        <w:tabs>
          <w:tab w:val="left" w:pos="4040"/>
        </w:tabs>
        <w:rPr>
          <w:sz w:val="24"/>
          <w:szCs w:val="24"/>
        </w:rPr>
      </w:pPr>
    </w:p>
    <w:p w14:paraId="46B5558F" w14:textId="35A022F2" w:rsidR="009C6B40" w:rsidRDefault="009C6B40" w:rsidP="009C6B40">
      <w:pPr>
        <w:tabs>
          <w:tab w:val="left" w:pos="4040"/>
        </w:tabs>
        <w:rPr>
          <w:sz w:val="24"/>
          <w:szCs w:val="24"/>
        </w:rPr>
      </w:pPr>
    </w:p>
    <w:p w14:paraId="5B696924" w14:textId="4775C7F1" w:rsidR="009C6B40" w:rsidRDefault="009C6B40" w:rsidP="009C6B40">
      <w:pPr>
        <w:tabs>
          <w:tab w:val="left" w:pos="4040"/>
        </w:tabs>
        <w:jc w:val="right"/>
        <w:rPr>
          <w:sz w:val="24"/>
          <w:szCs w:val="24"/>
        </w:rPr>
      </w:pPr>
      <w:r w:rsidRPr="009C6B40">
        <w:rPr>
          <w:color w:val="2F5496" w:themeColor="accent1" w:themeShade="BF"/>
          <w:sz w:val="32"/>
          <w:szCs w:val="32"/>
        </w:rPr>
        <w:t>Samanth</w:t>
      </w:r>
      <w:r>
        <w:rPr>
          <w:color w:val="2F5496" w:themeColor="accent1" w:themeShade="BF"/>
          <w:sz w:val="32"/>
          <w:szCs w:val="32"/>
        </w:rPr>
        <w:t>a Emery</w:t>
      </w:r>
      <w:r w:rsidRPr="009C6B40">
        <w:rPr>
          <w:color w:val="2F5496" w:themeColor="accent1" w:themeShade="BF"/>
          <w:sz w:val="32"/>
          <w:szCs w:val="32"/>
        </w:rPr>
        <w:t xml:space="preserve"> </w:t>
      </w:r>
      <w:r>
        <w:rPr>
          <w:color w:val="2F5496" w:themeColor="accent1" w:themeShade="BF"/>
          <w:sz w:val="32"/>
          <w:szCs w:val="32"/>
        </w:rPr>
        <w:t xml:space="preserve"> </w:t>
      </w:r>
    </w:p>
    <w:p w14:paraId="113A6C8F" w14:textId="77777777" w:rsidR="009C6B40" w:rsidRDefault="006D7152" w:rsidP="006D7152">
      <w:pPr>
        <w:pStyle w:val="divaddress"/>
        <w:pBdr>
          <w:bottom w:val="none" w:sz="0" w:space="6" w:color="auto"/>
        </w:pBdr>
        <w:spacing w:before="180" w:after="180"/>
        <w:rPr>
          <w:rStyle w:val="span"/>
          <w:rFonts w:ascii="Tahoma" w:eastAsia="Tahoma" w:hAnsi="Tahoma" w:cs="Tahoma"/>
        </w:rPr>
      </w:pPr>
      <w:r>
        <w:rPr>
          <w:rStyle w:val="span"/>
          <w:rFonts w:ascii="Tahoma" w:eastAsia="Tahoma" w:hAnsi="Tahoma" w:cs="Tahoma"/>
        </w:rPr>
        <w:t>7 Bittell close, Birmingham, west midlands</w:t>
      </w:r>
      <w:r>
        <w:rPr>
          <w:rStyle w:val="documentzipsuffix"/>
          <w:rFonts w:ascii="Tahoma" w:eastAsia="Tahoma" w:hAnsi="Tahoma" w:cs="Tahoma"/>
        </w:rPr>
        <w:t xml:space="preserve"> </w:t>
      </w:r>
      <w:r>
        <w:rPr>
          <w:rStyle w:val="span"/>
          <w:rFonts w:ascii="Tahoma" w:eastAsia="Tahoma" w:hAnsi="Tahoma" w:cs="Tahoma"/>
        </w:rPr>
        <w:t>b314lh</w:t>
      </w:r>
    </w:p>
    <w:p w14:paraId="294DAC75" w14:textId="446B6B9D" w:rsidR="009C6B40" w:rsidRDefault="006D7152" w:rsidP="006D7152">
      <w:pPr>
        <w:pStyle w:val="divaddress"/>
        <w:pBdr>
          <w:bottom w:val="none" w:sz="0" w:space="6" w:color="auto"/>
        </w:pBdr>
        <w:spacing w:before="180" w:after="180"/>
        <w:rPr>
          <w:rStyle w:val="span"/>
          <w:rFonts w:ascii="Tahoma" w:eastAsia="Tahoma" w:hAnsi="Tahoma" w:cs="Tahoma"/>
        </w:rPr>
      </w:pPr>
      <w:r>
        <w:rPr>
          <w:rStyle w:val="documentzipsuffix"/>
          <w:rFonts w:ascii="Tahoma" w:eastAsia="Tahoma" w:hAnsi="Tahoma" w:cs="Tahoma"/>
        </w:rPr>
        <w:t xml:space="preserve"> </w:t>
      </w:r>
      <w:r>
        <w:rPr>
          <w:rStyle w:val="span"/>
          <w:rFonts w:ascii="Tahoma" w:eastAsia="Tahoma" w:hAnsi="Tahoma" w:cs="Tahoma"/>
          <w:vanish/>
        </w:rPr>
        <w:t>7 Bittell close, b314lh, Birmingham, west midlands</w:t>
      </w:r>
      <w:r>
        <w:rPr>
          <w:rStyle w:val="documentzipprefix"/>
          <w:rFonts w:ascii="Tahoma" w:eastAsia="Tahoma" w:hAnsi="Tahoma" w:cs="Tahoma"/>
        </w:rPr>
        <w:t xml:space="preserve"> </w:t>
      </w:r>
      <w:r>
        <w:rPr>
          <w:rStyle w:val="span"/>
          <w:rFonts w:ascii="Tahoma" w:eastAsia="Tahoma" w:hAnsi="Tahoma" w:cs="Tahoma"/>
        </w:rPr>
        <w:t xml:space="preserve"> 07511939204</w:t>
      </w:r>
      <w:r>
        <w:rPr>
          <w:rFonts w:ascii="Tahoma" w:eastAsia="Tahoma" w:hAnsi="Tahoma" w:cs="Tahoma"/>
        </w:rPr>
        <w:t xml:space="preserve"> </w:t>
      </w:r>
    </w:p>
    <w:p w14:paraId="21E67874" w14:textId="315BC97E" w:rsidR="006D7152" w:rsidRDefault="006D7152" w:rsidP="006D7152">
      <w:pPr>
        <w:pStyle w:val="divaddress"/>
        <w:pBdr>
          <w:bottom w:val="none" w:sz="0" w:space="6" w:color="auto"/>
        </w:pBdr>
        <w:spacing w:before="180" w:after="180"/>
        <w:rPr>
          <w:rFonts w:ascii="Tahoma" w:eastAsia="Tahoma" w:hAnsi="Tahoma" w:cs="Tahoma"/>
        </w:rPr>
      </w:pPr>
      <w:r>
        <w:rPr>
          <w:rStyle w:val="span"/>
          <w:rFonts w:ascii="Tahoma" w:eastAsia="Tahoma" w:hAnsi="Tahoma" w:cs="Tahoma"/>
        </w:rPr>
        <w:t xml:space="preserve"> 2025572@student.uwtsd.ac.uk</w:t>
      </w:r>
      <w:r>
        <w:rPr>
          <w:rFonts w:ascii="Tahoma" w:eastAsia="Tahoma" w:hAnsi="Tahoma" w:cs="Tahoma"/>
        </w:rPr>
        <w:t xml:space="preserve"> </w:t>
      </w:r>
    </w:p>
    <w:p w14:paraId="21A7B7CF" w14:textId="77777777" w:rsidR="006D7152" w:rsidRDefault="006D7152" w:rsidP="006D7152">
      <w:pPr>
        <w:pStyle w:val="divdocumentsectionCLsinglecolumn"/>
        <w:spacing w:before="180" w:line="360" w:lineRule="atLeast"/>
        <w:rPr>
          <w:rFonts w:ascii="Tahoma" w:eastAsia="Tahoma" w:hAnsi="Tahoma" w:cs="Tahoma"/>
          <w:color w:val="666666"/>
          <w:sz w:val="22"/>
          <w:szCs w:val="22"/>
        </w:rPr>
      </w:pPr>
      <w:r>
        <w:rPr>
          <w:rFonts w:ascii="Tahoma" w:eastAsia="Tahoma" w:hAnsi="Tahoma" w:cs="Tahoma"/>
          <w:color w:val="666666"/>
          <w:sz w:val="22"/>
          <w:szCs w:val="22"/>
        </w:rPr>
        <w:t>28 February 2022</w:t>
      </w:r>
    </w:p>
    <w:p w14:paraId="3A43467C" w14:textId="77777777" w:rsidR="006D7152" w:rsidRDefault="006D7152" w:rsidP="006D7152">
      <w:pPr>
        <w:pStyle w:val="div"/>
        <w:spacing w:before="180" w:line="360" w:lineRule="atLeast"/>
        <w:rPr>
          <w:rFonts w:ascii="Tahoma" w:eastAsia="Tahoma" w:hAnsi="Tahoma" w:cs="Tahoma"/>
          <w:color w:val="666666"/>
          <w:sz w:val="22"/>
          <w:szCs w:val="22"/>
        </w:rPr>
      </w:pPr>
      <w:r>
        <w:rPr>
          <w:rStyle w:val="span"/>
          <w:rFonts w:ascii="Tahoma" w:eastAsia="Tahoma" w:hAnsi="Tahoma" w:cs="Tahoma"/>
          <w:color w:val="666666"/>
          <w:sz w:val="22"/>
          <w:szCs w:val="22"/>
        </w:rPr>
        <w:t xml:space="preserve">Orchid Beauty Academy </w:t>
      </w:r>
    </w:p>
    <w:p w14:paraId="41F3C50F" w14:textId="77777777" w:rsidR="006D7152" w:rsidRDefault="006D7152" w:rsidP="006D7152">
      <w:pPr>
        <w:pStyle w:val="documentzipsuffixRcnt"/>
        <w:spacing w:line="360" w:lineRule="atLeast"/>
        <w:rPr>
          <w:rFonts w:ascii="Tahoma" w:eastAsia="Tahoma" w:hAnsi="Tahoma" w:cs="Tahoma"/>
          <w:color w:val="666666"/>
          <w:sz w:val="22"/>
          <w:szCs w:val="22"/>
        </w:rPr>
      </w:pPr>
      <w:r>
        <w:rPr>
          <w:rStyle w:val="span"/>
          <w:rFonts w:ascii="Tahoma" w:eastAsia="Tahoma" w:hAnsi="Tahoma" w:cs="Tahoma"/>
          <w:color w:val="666666"/>
          <w:sz w:val="22"/>
          <w:szCs w:val="22"/>
        </w:rPr>
        <w:t>Birmingham, b76</w:t>
      </w:r>
    </w:p>
    <w:p w14:paraId="3FDBAB43" w14:textId="77777777" w:rsidR="006D7152" w:rsidRDefault="006D7152" w:rsidP="006D7152">
      <w:pPr>
        <w:pStyle w:val="documentzipprefixRcnt"/>
        <w:spacing w:line="360" w:lineRule="atLeast"/>
        <w:rPr>
          <w:rFonts w:ascii="Tahoma" w:eastAsia="Tahoma" w:hAnsi="Tahoma" w:cs="Tahoma"/>
          <w:color w:val="666666"/>
          <w:sz w:val="22"/>
          <w:szCs w:val="22"/>
        </w:rPr>
      </w:pPr>
      <w:r>
        <w:rPr>
          <w:rStyle w:val="span"/>
          <w:rFonts w:ascii="Tahoma" w:eastAsia="Tahoma" w:hAnsi="Tahoma" w:cs="Tahoma"/>
          <w:color w:val="666666"/>
          <w:sz w:val="22"/>
          <w:szCs w:val="22"/>
        </w:rPr>
        <w:t>b76, Birmingham</w:t>
      </w:r>
    </w:p>
    <w:p w14:paraId="694608DF" w14:textId="77777777" w:rsidR="006D7152" w:rsidRDefault="006D7152" w:rsidP="006D7152">
      <w:pPr>
        <w:pStyle w:val="p"/>
        <w:spacing w:before="180" w:line="360" w:lineRule="atLeast"/>
        <w:rPr>
          <w:rFonts w:ascii="Tahoma" w:eastAsia="Tahoma" w:hAnsi="Tahoma" w:cs="Tahoma"/>
          <w:color w:val="666666"/>
          <w:sz w:val="22"/>
          <w:szCs w:val="22"/>
        </w:rPr>
      </w:pPr>
      <w:r>
        <w:rPr>
          <w:rFonts w:ascii="Tahoma" w:eastAsia="Tahoma" w:hAnsi="Tahoma" w:cs="Tahoma"/>
          <w:color w:val="666666"/>
          <w:sz w:val="22"/>
          <w:szCs w:val="22"/>
        </w:rPr>
        <w:t>RE: Enthusiastic and Hardworking nail technician</w:t>
      </w:r>
    </w:p>
    <w:p w14:paraId="3ECF438E" w14:textId="77777777" w:rsidR="006D7152" w:rsidRDefault="006D7152" w:rsidP="006D7152">
      <w:pPr>
        <w:pStyle w:val="p"/>
        <w:spacing w:before="180" w:line="360" w:lineRule="atLeast"/>
        <w:rPr>
          <w:rFonts w:ascii="Tahoma" w:eastAsia="Tahoma" w:hAnsi="Tahoma" w:cs="Tahoma"/>
          <w:color w:val="666666"/>
          <w:sz w:val="22"/>
          <w:szCs w:val="22"/>
        </w:rPr>
      </w:pPr>
      <w:r>
        <w:rPr>
          <w:rFonts w:ascii="Tahoma" w:eastAsia="Tahoma" w:hAnsi="Tahoma" w:cs="Tahoma"/>
          <w:color w:val="666666"/>
          <w:sz w:val="22"/>
          <w:szCs w:val="22"/>
        </w:rPr>
        <w:t>Dear Hiring Manager,</w:t>
      </w:r>
    </w:p>
    <w:p w14:paraId="305F71AF" w14:textId="314FCBF7" w:rsidR="006D7152" w:rsidRDefault="006D7152" w:rsidP="006D7152">
      <w:pPr>
        <w:pStyle w:val="p"/>
        <w:spacing w:before="180" w:line="360" w:lineRule="atLeast"/>
        <w:rPr>
          <w:rFonts w:ascii="Tahoma" w:eastAsia="Tahoma" w:hAnsi="Tahoma" w:cs="Tahoma"/>
          <w:color w:val="666666"/>
          <w:sz w:val="22"/>
          <w:szCs w:val="22"/>
        </w:rPr>
      </w:pPr>
      <w:r>
        <w:rPr>
          <w:rFonts w:ascii="Tahoma" w:eastAsia="Tahoma" w:hAnsi="Tahoma" w:cs="Tahoma"/>
          <w:color w:val="666666"/>
          <w:sz w:val="22"/>
          <w:szCs w:val="22"/>
        </w:rPr>
        <w:t xml:space="preserve">I would like to express my interest in the Beauty Therapist position. I </w:t>
      </w:r>
      <w:r w:rsidR="003102B3">
        <w:rPr>
          <w:rFonts w:ascii="Tahoma" w:eastAsia="Tahoma" w:hAnsi="Tahoma" w:cs="Tahoma"/>
          <w:color w:val="666666"/>
          <w:sz w:val="22"/>
          <w:szCs w:val="22"/>
        </w:rPr>
        <w:t xml:space="preserve">consider myself as being </w:t>
      </w:r>
      <w:r>
        <w:rPr>
          <w:rFonts w:ascii="Tahoma" w:eastAsia="Tahoma" w:hAnsi="Tahoma" w:cs="Tahoma"/>
          <w:color w:val="666666"/>
          <w:sz w:val="22"/>
          <w:szCs w:val="22"/>
        </w:rPr>
        <w:t xml:space="preserve"> self-motivated, </w:t>
      </w:r>
      <w:r w:rsidR="00745A74">
        <w:rPr>
          <w:rFonts w:ascii="Tahoma" w:eastAsia="Tahoma" w:hAnsi="Tahoma" w:cs="Tahoma"/>
          <w:color w:val="666666"/>
          <w:sz w:val="22"/>
          <w:szCs w:val="22"/>
        </w:rPr>
        <w:t>confident</w:t>
      </w:r>
      <w:r>
        <w:rPr>
          <w:rFonts w:ascii="Tahoma" w:eastAsia="Tahoma" w:hAnsi="Tahoma" w:cs="Tahoma"/>
          <w:color w:val="666666"/>
          <w:sz w:val="22"/>
          <w:szCs w:val="22"/>
        </w:rPr>
        <w:t>,</w:t>
      </w:r>
      <w:r w:rsidR="00745A74">
        <w:rPr>
          <w:rFonts w:ascii="Tahoma" w:eastAsia="Tahoma" w:hAnsi="Tahoma" w:cs="Tahoma"/>
          <w:color w:val="666666"/>
          <w:sz w:val="22"/>
          <w:szCs w:val="22"/>
        </w:rPr>
        <w:t xml:space="preserve"> caring and have</w:t>
      </w:r>
      <w:r>
        <w:rPr>
          <w:rFonts w:ascii="Tahoma" w:eastAsia="Tahoma" w:hAnsi="Tahoma" w:cs="Tahoma"/>
          <w:color w:val="666666"/>
          <w:sz w:val="22"/>
          <w:szCs w:val="22"/>
        </w:rPr>
        <w:t xml:space="preserve"> an extensive background </w:t>
      </w:r>
      <w:r w:rsidR="00745A74">
        <w:rPr>
          <w:rFonts w:ascii="Tahoma" w:eastAsia="Tahoma" w:hAnsi="Tahoma" w:cs="Tahoma"/>
          <w:color w:val="666666"/>
          <w:sz w:val="22"/>
          <w:szCs w:val="22"/>
        </w:rPr>
        <w:t>within the beauty</w:t>
      </w:r>
      <w:r>
        <w:rPr>
          <w:rFonts w:ascii="Tahoma" w:eastAsia="Tahoma" w:hAnsi="Tahoma" w:cs="Tahoma"/>
          <w:color w:val="666666"/>
          <w:sz w:val="22"/>
          <w:szCs w:val="22"/>
        </w:rPr>
        <w:t xml:space="preserve"> industry. </w:t>
      </w:r>
      <w:r w:rsidR="00745A74">
        <w:rPr>
          <w:rFonts w:ascii="Tahoma" w:eastAsia="Tahoma" w:hAnsi="Tahoma" w:cs="Tahoma"/>
          <w:color w:val="666666"/>
          <w:sz w:val="22"/>
          <w:szCs w:val="22"/>
        </w:rPr>
        <w:t>I have many years’ experience within this sector</w:t>
      </w:r>
      <w:r>
        <w:rPr>
          <w:rFonts w:ascii="Tahoma" w:eastAsia="Tahoma" w:hAnsi="Tahoma" w:cs="Tahoma"/>
          <w:color w:val="666666"/>
          <w:sz w:val="22"/>
          <w:szCs w:val="22"/>
        </w:rPr>
        <w:t>, I have developed and executed strategies that I believe will bring value to Orchid Beauty Agency.</w:t>
      </w:r>
    </w:p>
    <w:p w14:paraId="58990AE8" w14:textId="3CED20F5" w:rsidR="006D7152" w:rsidRDefault="006D7152" w:rsidP="006D7152">
      <w:pPr>
        <w:pStyle w:val="p"/>
        <w:spacing w:before="180" w:line="360" w:lineRule="atLeast"/>
        <w:rPr>
          <w:rFonts w:ascii="Tahoma" w:eastAsia="Tahoma" w:hAnsi="Tahoma" w:cs="Tahoma"/>
          <w:color w:val="666666"/>
          <w:sz w:val="22"/>
          <w:szCs w:val="22"/>
        </w:rPr>
      </w:pPr>
      <w:r>
        <w:rPr>
          <w:rFonts w:ascii="Tahoma" w:eastAsia="Tahoma" w:hAnsi="Tahoma" w:cs="Tahoma"/>
          <w:color w:val="666666"/>
          <w:sz w:val="22"/>
          <w:szCs w:val="22"/>
        </w:rPr>
        <w:t xml:space="preserve">Throughout the course of my career, I have </w:t>
      </w:r>
      <w:r w:rsidR="00745A74">
        <w:rPr>
          <w:rFonts w:ascii="Tahoma" w:eastAsia="Tahoma" w:hAnsi="Tahoma" w:cs="Tahoma"/>
          <w:color w:val="666666"/>
          <w:sz w:val="22"/>
          <w:szCs w:val="22"/>
        </w:rPr>
        <w:t xml:space="preserve">prided myself on </w:t>
      </w:r>
      <w:r>
        <w:rPr>
          <w:rFonts w:ascii="Tahoma" w:eastAsia="Tahoma" w:hAnsi="Tahoma" w:cs="Tahoma"/>
          <w:color w:val="666666"/>
          <w:sz w:val="22"/>
          <w:szCs w:val="22"/>
        </w:rPr>
        <w:t xml:space="preserve">my customer service and customer care abilities. I am an astute problem solver capable of prioritising and completing complex projects with proficiency. In my role as Lash Technician, I </w:t>
      </w:r>
      <w:r w:rsidR="00745A74">
        <w:rPr>
          <w:rFonts w:ascii="Tahoma" w:eastAsia="Tahoma" w:hAnsi="Tahoma" w:cs="Tahoma"/>
          <w:color w:val="666666"/>
          <w:sz w:val="22"/>
          <w:szCs w:val="22"/>
        </w:rPr>
        <w:t xml:space="preserve">was able to demonstrate </w:t>
      </w:r>
      <w:r w:rsidR="00D553A0">
        <w:rPr>
          <w:rFonts w:ascii="Tahoma" w:eastAsia="Tahoma" w:hAnsi="Tahoma" w:cs="Tahoma"/>
          <w:color w:val="666666"/>
          <w:sz w:val="22"/>
          <w:szCs w:val="22"/>
        </w:rPr>
        <w:t>good</w:t>
      </w:r>
      <w:r>
        <w:rPr>
          <w:rFonts w:ascii="Tahoma" w:eastAsia="Tahoma" w:hAnsi="Tahoma" w:cs="Tahoma"/>
          <w:color w:val="666666"/>
          <w:sz w:val="22"/>
          <w:szCs w:val="22"/>
        </w:rPr>
        <w:t xml:space="preserve"> communication, ability to learn and grow and deliver exceptional  services in contribution to team efforts and organisational </w:t>
      </w:r>
      <w:r w:rsidR="00D553A0">
        <w:rPr>
          <w:rFonts w:ascii="Tahoma" w:eastAsia="Tahoma" w:hAnsi="Tahoma" w:cs="Tahoma"/>
          <w:color w:val="666666"/>
          <w:sz w:val="22"/>
          <w:szCs w:val="22"/>
        </w:rPr>
        <w:t>skills</w:t>
      </w:r>
      <w:r>
        <w:rPr>
          <w:rFonts w:ascii="Tahoma" w:eastAsia="Tahoma" w:hAnsi="Tahoma" w:cs="Tahoma"/>
          <w:color w:val="666666"/>
          <w:sz w:val="22"/>
          <w:szCs w:val="22"/>
        </w:rPr>
        <w:t>. I am open-minded and focused on new developments in my field. I have proven to be effective and motivational, with proficiency in results orientation and collaborative work. I enjoy brainstorming and coordinating efforts to achieve a common goal.</w:t>
      </w:r>
    </w:p>
    <w:p w14:paraId="0244594D" w14:textId="77777777" w:rsidR="006D7152" w:rsidRDefault="006D7152" w:rsidP="006D7152">
      <w:pPr>
        <w:pStyle w:val="divdocumentsectionCLsinglecolumn"/>
        <w:spacing w:before="180" w:line="360" w:lineRule="atLeast"/>
        <w:rPr>
          <w:rFonts w:ascii="Tahoma" w:eastAsia="Tahoma" w:hAnsi="Tahoma" w:cs="Tahoma"/>
          <w:color w:val="666666"/>
          <w:sz w:val="22"/>
          <w:szCs w:val="22"/>
        </w:rPr>
      </w:pPr>
      <w:r>
        <w:rPr>
          <w:rFonts w:ascii="Tahoma" w:eastAsia="Tahoma" w:hAnsi="Tahoma" w:cs="Tahoma"/>
          <w:color w:val="666666"/>
          <w:sz w:val="22"/>
          <w:szCs w:val="22"/>
        </w:rPr>
        <w:t xml:space="preserve">I have enclosed my CV for your review. I would appreciate the opportunity to speak to you regarding my candidacy for the Beauty Therapist role, and am available for a call or interview at your convienience. </w:t>
      </w:r>
    </w:p>
    <w:p w14:paraId="13228B7C" w14:textId="77777777" w:rsidR="006D7152" w:rsidRDefault="006D7152" w:rsidP="006D7152">
      <w:pPr>
        <w:pStyle w:val="divdocumentsectionCLsinglecolumn"/>
        <w:spacing w:before="180" w:line="360" w:lineRule="atLeast"/>
        <w:rPr>
          <w:rFonts w:ascii="Tahoma" w:eastAsia="Tahoma" w:hAnsi="Tahoma" w:cs="Tahoma"/>
          <w:color w:val="666666"/>
          <w:sz w:val="22"/>
          <w:szCs w:val="22"/>
        </w:rPr>
      </w:pPr>
      <w:r>
        <w:rPr>
          <w:rFonts w:ascii="Tahoma" w:eastAsia="Tahoma" w:hAnsi="Tahoma" w:cs="Tahoma"/>
          <w:color w:val="666666"/>
          <w:sz w:val="22"/>
          <w:szCs w:val="22"/>
        </w:rPr>
        <w:t>Yours sincerely,</w:t>
      </w:r>
      <w:r>
        <w:rPr>
          <w:rFonts w:ascii="Tahoma" w:eastAsia="Tahoma" w:hAnsi="Tahoma" w:cs="Tahoma"/>
          <w:color w:val="666666"/>
          <w:sz w:val="22"/>
          <w:szCs w:val="22"/>
        </w:rPr>
        <w:br/>
        <w:t>Samantha Emery</w:t>
      </w:r>
    </w:p>
    <w:p w14:paraId="2F4DC37B" w14:textId="77777777" w:rsidR="006D7152" w:rsidRDefault="006D7152" w:rsidP="006D7152">
      <w:pPr>
        <w:pStyle w:val="divdocumentsectionCLsinglecolumn"/>
        <w:spacing w:before="180" w:line="360" w:lineRule="atLeast"/>
        <w:ind w:left="397"/>
        <w:rPr>
          <w:rFonts w:ascii="Tahoma" w:eastAsia="Tahoma" w:hAnsi="Tahoma" w:cs="Tahoma"/>
          <w:color w:val="666666"/>
          <w:sz w:val="22"/>
          <w:szCs w:val="22"/>
        </w:rPr>
      </w:pPr>
    </w:p>
    <w:p w14:paraId="55510F56" w14:textId="77777777" w:rsidR="006D7152" w:rsidRDefault="006D7152" w:rsidP="006D7152">
      <w:pPr>
        <w:pStyle w:val="divdocumentsectionCLsinglecolumn"/>
        <w:spacing w:before="180" w:line="360" w:lineRule="atLeast"/>
        <w:rPr>
          <w:rFonts w:ascii="Tahoma" w:eastAsia="Tahoma" w:hAnsi="Tahoma" w:cs="Tahoma"/>
          <w:color w:val="666666"/>
          <w:sz w:val="22"/>
          <w:szCs w:val="22"/>
        </w:rPr>
      </w:pPr>
    </w:p>
    <w:p w14:paraId="21C6454A" w14:textId="77777777" w:rsidR="006D7152" w:rsidRDefault="006D7152" w:rsidP="006D7152">
      <w:pPr>
        <w:pStyle w:val="divdocumentsectionCLsinglecolumn"/>
        <w:spacing w:before="180" w:line="360" w:lineRule="atLeast"/>
        <w:rPr>
          <w:rFonts w:ascii="Tahoma" w:eastAsia="Tahoma" w:hAnsi="Tahoma" w:cs="Tahoma"/>
          <w:color w:val="666666"/>
          <w:sz w:val="22"/>
          <w:szCs w:val="22"/>
        </w:rPr>
      </w:pPr>
    </w:p>
    <w:p w14:paraId="4E5CE2B3" w14:textId="77777777" w:rsidR="006D7152" w:rsidRDefault="006D7152" w:rsidP="006D7152">
      <w:pPr>
        <w:pStyle w:val="divdocumentsectionCLsinglecolumn"/>
        <w:spacing w:before="180" w:line="360" w:lineRule="atLeast"/>
        <w:rPr>
          <w:rFonts w:ascii="Tahoma" w:eastAsia="Tahoma" w:hAnsi="Tahoma" w:cs="Tahoma"/>
          <w:color w:val="666666"/>
          <w:sz w:val="22"/>
          <w:szCs w:val="22"/>
        </w:rPr>
      </w:pPr>
    </w:p>
    <w:p w14:paraId="5C71DD6B" w14:textId="77777777" w:rsidR="006D7152" w:rsidRDefault="006D7152" w:rsidP="006D7152">
      <w:pPr>
        <w:pStyle w:val="divdocumentsectionCLsinglecolumn"/>
        <w:spacing w:before="180" w:line="360" w:lineRule="atLeast"/>
        <w:rPr>
          <w:rFonts w:ascii="Tahoma" w:eastAsia="Tahoma" w:hAnsi="Tahoma" w:cs="Tahoma"/>
          <w:color w:val="666666"/>
          <w:sz w:val="22"/>
          <w:szCs w:val="22"/>
        </w:rPr>
      </w:pPr>
    </w:p>
    <w:p w14:paraId="680C4485" w14:textId="77777777" w:rsidR="009C6B40" w:rsidRDefault="009C6B40" w:rsidP="00B401CB">
      <w:pPr>
        <w:pStyle w:val="documentprflPicfield"/>
        <w:spacing w:line="280" w:lineRule="atLeast"/>
        <w:ind w:left="700" w:right="400"/>
        <w:rPr>
          <w:rStyle w:val="divdocumentdivsectiondivparagraphfirstparagraphparagraphpict"/>
          <w:rFonts w:ascii="Blinker" w:eastAsia="Blinker" w:hAnsi="Blinker" w:cs="Blinker"/>
          <w:color w:val="FFFFFF"/>
          <w:sz w:val="20"/>
          <w:szCs w:val="20"/>
        </w:rPr>
        <w:sectPr w:rsidR="009C6B40" w:rsidSect="009C6B40">
          <w:pgSz w:w="11906" w:h="16838"/>
          <w:pgMar w:top="720" w:right="720" w:bottom="720" w:left="720" w:header="709" w:footer="709" w:gutter="0"/>
          <w:cols w:space="708"/>
          <w:docGrid w:linePitch="360"/>
        </w:sectPr>
      </w:pPr>
    </w:p>
    <w:tbl>
      <w:tblPr>
        <w:tblStyle w:val="documentparentContainer"/>
        <w:tblW w:w="0" w:type="auto"/>
        <w:tblCellSpacing w:w="0" w:type="dxa"/>
        <w:tblLayout w:type="fixed"/>
        <w:tblCellMar>
          <w:left w:w="0" w:type="dxa"/>
          <w:right w:w="0" w:type="dxa"/>
        </w:tblCellMar>
        <w:tblLook w:val="05E0" w:firstRow="1" w:lastRow="1" w:firstColumn="1" w:lastColumn="1" w:noHBand="0" w:noVBand="1"/>
      </w:tblPr>
      <w:tblGrid>
        <w:gridCol w:w="4480"/>
        <w:gridCol w:w="7426"/>
      </w:tblGrid>
      <w:tr w:rsidR="006D7152" w14:paraId="13685503" w14:textId="77777777" w:rsidTr="00B401CB">
        <w:trPr>
          <w:trHeight w:val="15998"/>
          <w:tblCellSpacing w:w="0" w:type="dxa"/>
        </w:trPr>
        <w:tc>
          <w:tcPr>
            <w:tcW w:w="4480" w:type="dxa"/>
            <w:shd w:val="clear" w:color="auto" w:fill="009BCC"/>
            <w:tcMar>
              <w:top w:w="400" w:type="dxa"/>
              <w:left w:w="0" w:type="dxa"/>
              <w:bottom w:w="400" w:type="dxa"/>
              <w:right w:w="0" w:type="dxa"/>
            </w:tcMar>
            <w:hideMark/>
          </w:tcPr>
          <w:tbl>
            <w:tblPr>
              <w:tblStyle w:val="divdocumentleft-boxsectionidSECTIONPICT"/>
              <w:tblW w:w="4480" w:type="dxa"/>
              <w:tblCellSpacing w:w="0" w:type="dxa"/>
              <w:tblLayout w:type="fixed"/>
              <w:tblCellMar>
                <w:left w:w="0" w:type="dxa"/>
                <w:right w:w="0" w:type="dxa"/>
              </w:tblCellMar>
              <w:tblLook w:val="05E0" w:firstRow="1" w:lastRow="1" w:firstColumn="1" w:lastColumn="1" w:noHBand="0" w:noVBand="1"/>
            </w:tblPr>
            <w:tblGrid>
              <w:gridCol w:w="4480"/>
            </w:tblGrid>
            <w:tr w:rsidR="006D7152" w14:paraId="57DE8831" w14:textId="77777777" w:rsidTr="00B401CB">
              <w:trPr>
                <w:trHeight w:hRule="exact" w:val="3580"/>
                <w:tblCellSpacing w:w="0" w:type="dxa"/>
              </w:trPr>
              <w:tc>
                <w:tcPr>
                  <w:tcW w:w="4480" w:type="dxa"/>
                  <w:tcMar>
                    <w:top w:w="0" w:type="dxa"/>
                    <w:left w:w="0" w:type="dxa"/>
                    <w:bottom w:w="0" w:type="dxa"/>
                    <w:right w:w="0" w:type="dxa"/>
                  </w:tcMar>
                  <w:vAlign w:val="center"/>
                  <w:hideMark/>
                </w:tcPr>
                <w:p w14:paraId="02783038" w14:textId="77777777" w:rsidR="006D7152" w:rsidRDefault="006D7152" w:rsidP="00B401CB">
                  <w:pPr>
                    <w:pStyle w:val="documentprflPicfield"/>
                    <w:spacing w:line="280" w:lineRule="atLeast"/>
                    <w:ind w:left="700" w:right="400"/>
                    <w:rPr>
                      <w:rStyle w:val="divdocumentdivsectiondivparagraphfirstparagraphparagraphpict"/>
                      <w:rFonts w:ascii="Blinker" w:eastAsia="Blinker" w:hAnsi="Blinker" w:cs="Blinker"/>
                      <w:color w:val="FFFFFF"/>
                      <w:sz w:val="20"/>
                      <w:szCs w:val="20"/>
                    </w:rPr>
                  </w:pPr>
                  <w:r>
                    <w:rPr>
                      <w:rStyle w:val="divdocumentdivsectiondivparagraphfirstparagraphparagraphpict"/>
                      <w:rFonts w:ascii="Blinker" w:eastAsia="Blinker" w:hAnsi="Blinker" w:cs="Blinker"/>
                      <w:noProof/>
                      <w:color w:val="FFFFFF"/>
                      <w:sz w:val="20"/>
                      <w:szCs w:val="20"/>
                    </w:rPr>
                    <w:lastRenderedPageBreak/>
                    <w:drawing>
                      <wp:inline distT="0" distB="0" distL="0" distR="0" wp14:anchorId="24921940" wp14:editId="13DF78D4">
                        <wp:extent cx="2146300" cy="2146300"/>
                        <wp:effectExtent l="0" t="0" r="0" b="0"/>
                        <wp:docPr id="100001" name="Picture 100001" descr="A picture containing wall, person, indoor, we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Picture 100001" descr="A picture containing wall, person, indoor, wearing&#10;&#10;Description automatically generated"/>
                                <pic:cNvPicPr>
                                  <a:picLocks noChangeAspect="1"/>
                                </pic:cNvPicPr>
                              </pic:nvPicPr>
                              <pic:blipFill>
                                <a:blip r:embed="rId12"/>
                                <a:stretch>
                                  <a:fillRect/>
                                </a:stretch>
                              </pic:blipFill>
                              <pic:spPr>
                                <a:xfrm>
                                  <a:off x="0" y="0"/>
                                  <a:ext cx="2146300" cy="2146300"/>
                                </a:xfrm>
                                <a:prstGeom prst="rect">
                                  <a:avLst/>
                                </a:prstGeom>
                                <a:ln>
                                  <a:noFill/>
                                </a:ln>
                              </pic:spPr>
                            </pic:pic>
                          </a:graphicData>
                        </a:graphic>
                      </wp:inline>
                    </w:drawing>
                  </w:r>
                </w:p>
              </w:tc>
            </w:tr>
          </w:tbl>
          <w:p w14:paraId="0F1BB452" w14:textId="77777777" w:rsidR="006D7152" w:rsidRDefault="006D7152" w:rsidP="00B401CB">
            <w:pPr>
              <w:pStyle w:val="picturepadding"/>
              <w:ind w:left="700" w:right="400"/>
              <w:rPr>
                <w:rStyle w:val="documentleftcell"/>
                <w:rFonts w:ascii="Blinker" w:eastAsia="Blinker" w:hAnsi="Blinker" w:cs="Blinker"/>
                <w:color w:val="FFFFFF"/>
              </w:rPr>
            </w:pPr>
            <w:r>
              <w:rPr>
                <w:rStyle w:val="documentleftcell"/>
                <w:rFonts w:ascii="Blinker" w:eastAsia="Blinker" w:hAnsi="Blinker" w:cs="Blinker"/>
                <w:color w:val="FFFFFF"/>
              </w:rPr>
              <w:t> </w:t>
            </w:r>
          </w:p>
          <w:p w14:paraId="34E16337" w14:textId="77777777" w:rsidR="006D7152" w:rsidRDefault="006D7152" w:rsidP="00B401CB">
            <w:pPr>
              <w:pStyle w:val="documentleft-boxsectiontitle"/>
              <w:spacing w:line="340" w:lineRule="atLeast"/>
              <w:ind w:left="700" w:right="400"/>
              <w:rPr>
                <w:rStyle w:val="documentleftcell"/>
                <w:rFonts w:ascii="Blinker" w:eastAsia="Blinker" w:hAnsi="Blinker" w:cs="Blinker"/>
                <w:b/>
                <w:bCs/>
                <w:caps/>
                <w:color w:val="FFFFFF"/>
                <w:spacing w:val="10"/>
                <w:sz w:val="28"/>
                <w:szCs w:val="28"/>
              </w:rPr>
            </w:pPr>
            <w:r>
              <w:rPr>
                <w:rStyle w:val="documentleftcell"/>
                <w:rFonts w:ascii="Blinker" w:eastAsia="Blinker" w:hAnsi="Blinker" w:cs="Blinker"/>
                <w:b/>
                <w:bCs/>
                <w:caps/>
                <w:color w:val="FFFFFF"/>
                <w:spacing w:val="10"/>
                <w:sz w:val="28"/>
                <w:szCs w:val="28"/>
              </w:rPr>
              <w:t>Contact</w:t>
            </w:r>
          </w:p>
          <w:p w14:paraId="45A7FC03" w14:textId="77777777" w:rsidR="006D7152" w:rsidRDefault="006D7152" w:rsidP="00B401CB">
            <w:pPr>
              <w:pStyle w:val="titlepadding"/>
              <w:spacing w:line="100" w:lineRule="exact"/>
              <w:ind w:left="700" w:right="400"/>
              <w:rPr>
                <w:rStyle w:val="documentleftcell"/>
                <w:rFonts w:ascii="Blinker" w:eastAsia="Blinker" w:hAnsi="Blinker" w:cs="Blinker"/>
                <w:color w:val="FFFFFF"/>
              </w:rPr>
            </w:pPr>
            <w:r>
              <w:rPr>
                <w:rStyle w:val="documentleftcell"/>
                <w:rFonts w:ascii="Blinker" w:eastAsia="Blinker" w:hAnsi="Blinker" w:cs="Blinker"/>
                <w:color w:val="FFFFFF"/>
              </w:rPr>
              <w:t> </w:t>
            </w:r>
          </w:p>
          <w:tbl>
            <w:tblPr>
              <w:tblStyle w:val="table"/>
              <w:tblW w:w="0" w:type="auto"/>
              <w:tblCellSpacing w:w="0" w:type="dxa"/>
              <w:tblInd w:w="700" w:type="dxa"/>
              <w:tblLayout w:type="fixed"/>
              <w:tblCellMar>
                <w:left w:w="0" w:type="dxa"/>
                <w:right w:w="0" w:type="dxa"/>
              </w:tblCellMar>
              <w:tblLook w:val="05E0" w:firstRow="1" w:lastRow="1" w:firstColumn="1" w:lastColumn="1" w:noHBand="0" w:noVBand="1"/>
            </w:tblPr>
            <w:tblGrid>
              <w:gridCol w:w="300"/>
              <w:gridCol w:w="3900"/>
            </w:tblGrid>
            <w:tr w:rsidR="006D7152" w14:paraId="514CF2CE" w14:textId="77777777" w:rsidTr="00B401CB">
              <w:trPr>
                <w:tblCellSpacing w:w="0" w:type="dxa"/>
              </w:trPr>
              <w:tc>
                <w:tcPr>
                  <w:tcW w:w="300" w:type="dxa"/>
                  <w:tcMar>
                    <w:top w:w="0" w:type="dxa"/>
                    <w:left w:w="0" w:type="dxa"/>
                    <w:bottom w:w="160" w:type="dxa"/>
                    <w:right w:w="0" w:type="dxa"/>
                  </w:tcMar>
                  <w:vAlign w:val="center"/>
                  <w:hideMark/>
                </w:tcPr>
                <w:p w14:paraId="587BE06C" w14:textId="77777777" w:rsidR="006D7152" w:rsidRDefault="006D7152" w:rsidP="00B401CB">
                  <w:pPr>
                    <w:rPr>
                      <w:rStyle w:val="documentleftcell"/>
                      <w:rFonts w:ascii="Blinker" w:eastAsia="Blinker" w:hAnsi="Blinker" w:cs="Blinker"/>
                      <w:color w:val="FFFFFF"/>
                    </w:rPr>
                  </w:pPr>
                  <w:r>
                    <w:rPr>
                      <w:rStyle w:val="documentcell-small"/>
                      <w:rFonts w:ascii="Blinker" w:eastAsia="Blinker" w:hAnsi="Blinker" w:cs="Blinker"/>
                      <w:noProof/>
                      <w:color w:val="FFFFFF"/>
                    </w:rPr>
                    <w:drawing>
                      <wp:inline distT="0" distB="0" distL="0" distR="0" wp14:anchorId="7F2B28EA" wp14:editId="35CD9949">
                        <wp:extent cx="140148" cy="190998"/>
                        <wp:effectExtent l="0" t="0" r="0" b="0"/>
                        <wp:docPr id="100003" name="Picture 100003"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Picture 100003" descr="Icon&#10;&#10;Description automatically generated"/>
                                <pic:cNvPicPr>
                                  <a:picLocks/>
                                </pic:cNvPicPr>
                              </pic:nvPicPr>
                              <pic:blipFill>
                                <a:blip r:embed="rId13"/>
                                <a:stretch>
                                  <a:fillRect/>
                                </a:stretch>
                              </pic:blipFill>
                              <pic:spPr>
                                <a:xfrm>
                                  <a:off x="0" y="0"/>
                                  <a:ext cx="140148" cy="190998"/>
                                </a:xfrm>
                                <a:prstGeom prst="rect">
                                  <a:avLst/>
                                </a:prstGeom>
                              </pic:spPr>
                            </pic:pic>
                          </a:graphicData>
                        </a:graphic>
                      </wp:inline>
                    </w:drawing>
                  </w:r>
                </w:p>
              </w:tc>
              <w:tc>
                <w:tcPr>
                  <w:tcW w:w="3900" w:type="dxa"/>
                  <w:tcMar>
                    <w:top w:w="0" w:type="dxa"/>
                    <w:left w:w="160" w:type="dxa"/>
                    <w:bottom w:w="160" w:type="dxa"/>
                    <w:right w:w="200" w:type="dxa"/>
                  </w:tcMar>
                  <w:vAlign w:val="center"/>
                  <w:hideMark/>
                </w:tcPr>
                <w:p w14:paraId="235D6734" w14:textId="77777777" w:rsidR="006D7152" w:rsidRDefault="006D7152" w:rsidP="00B401CB">
                  <w:pPr>
                    <w:spacing w:line="280" w:lineRule="atLeast"/>
                    <w:ind w:right="600"/>
                    <w:rPr>
                      <w:rStyle w:val="documentcell-large"/>
                      <w:rFonts w:ascii="Blinker" w:eastAsia="Blinker" w:hAnsi="Blinker" w:cs="Blinker"/>
                      <w:color w:val="FFFFFF"/>
                    </w:rPr>
                  </w:pPr>
                  <w:r>
                    <w:rPr>
                      <w:rStyle w:val="span"/>
                      <w:rFonts w:ascii="Blinker" w:eastAsia="Blinker" w:hAnsi="Blinker" w:cs="Blinker"/>
                      <w:color w:val="FFFFFF"/>
                    </w:rPr>
                    <w:t>7 Bittell close, Birmingham,</w:t>
                  </w:r>
                  <w:r>
                    <w:rPr>
                      <w:rStyle w:val="documentcell-large"/>
                      <w:rFonts w:ascii="Blinker" w:eastAsia="Blinker" w:hAnsi="Blinker" w:cs="Blinker"/>
                      <w:color w:val="FFFFFF"/>
                    </w:rPr>
                    <w:t xml:space="preserve"> </w:t>
                  </w:r>
                  <w:r>
                    <w:rPr>
                      <w:rStyle w:val="span"/>
                      <w:rFonts w:ascii="Blinker" w:eastAsia="Blinker" w:hAnsi="Blinker" w:cs="Blinker"/>
                      <w:color w:val="FFFFFF"/>
                    </w:rPr>
                    <w:t>west midlands</w:t>
                  </w:r>
                  <w:r>
                    <w:rPr>
                      <w:rStyle w:val="documentcell-large"/>
                      <w:rFonts w:ascii="Blinker" w:eastAsia="Blinker" w:hAnsi="Blinker" w:cs="Blinker"/>
                      <w:color w:val="FFFFFF"/>
                    </w:rPr>
                    <w:t xml:space="preserve"> </w:t>
                  </w:r>
                  <w:r>
                    <w:rPr>
                      <w:rStyle w:val="span"/>
                      <w:rFonts w:ascii="Blinker" w:eastAsia="Blinker" w:hAnsi="Blinker" w:cs="Blinker"/>
                      <w:color w:val="FFFFFF"/>
                    </w:rPr>
                    <w:t>b314lh</w:t>
                  </w:r>
                  <w:r>
                    <w:rPr>
                      <w:rStyle w:val="documentcell-large"/>
                      <w:rFonts w:ascii="Blinker" w:eastAsia="Blinker" w:hAnsi="Blinker" w:cs="Blinker"/>
                      <w:color w:val="FFFFFF"/>
                    </w:rPr>
                    <w:t xml:space="preserve"> </w:t>
                  </w:r>
                </w:p>
              </w:tc>
            </w:tr>
            <w:tr w:rsidR="006D7152" w14:paraId="6308B3FC" w14:textId="77777777" w:rsidTr="00B401CB">
              <w:trPr>
                <w:tblCellSpacing w:w="0" w:type="dxa"/>
              </w:trPr>
              <w:tc>
                <w:tcPr>
                  <w:tcW w:w="300" w:type="dxa"/>
                  <w:tcMar>
                    <w:top w:w="0" w:type="dxa"/>
                    <w:left w:w="0" w:type="dxa"/>
                    <w:bottom w:w="160" w:type="dxa"/>
                    <w:right w:w="0" w:type="dxa"/>
                  </w:tcMar>
                  <w:vAlign w:val="center"/>
                  <w:hideMark/>
                </w:tcPr>
                <w:p w14:paraId="100BBC87" w14:textId="77777777" w:rsidR="006D7152" w:rsidRDefault="006D7152" w:rsidP="00B401CB">
                  <w:pPr>
                    <w:spacing w:line="280" w:lineRule="atLeast"/>
                    <w:ind w:right="400"/>
                    <w:rPr>
                      <w:rStyle w:val="documentcell-small"/>
                      <w:rFonts w:ascii="Blinker" w:eastAsia="Blinker" w:hAnsi="Blinker" w:cs="Blinker"/>
                      <w:color w:val="FFFFFF"/>
                    </w:rPr>
                  </w:pPr>
                  <w:r>
                    <w:rPr>
                      <w:rStyle w:val="documentcell-small"/>
                      <w:rFonts w:ascii="Blinker" w:eastAsia="Blinker" w:hAnsi="Blinker" w:cs="Blinker"/>
                      <w:noProof/>
                      <w:color w:val="FFFFFF"/>
                    </w:rPr>
                    <w:drawing>
                      <wp:inline distT="0" distB="0" distL="0" distR="0" wp14:anchorId="2B7E5E29" wp14:editId="29EF202A">
                        <wp:extent cx="152832" cy="152923"/>
                        <wp:effectExtent l="0" t="0" r="0" b="0"/>
                        <wp:docPr id="100005" name="Picture 100005"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5" name="Picture 100005" descr="Icon&#10;&#10;Description automatically generated"/>
                                <pic:cNvPicPr>
                                  <a:picLocks/>
                                </pic:cNvPicPr>
                              </pic:nvPicPr>
                              <pic:blipFill>
                                <a:blip r:embed="rId14"/>
                                <a:stretch>
                                  <a:fillRect/>
                                </a:stretch>
                              </pic:blipFill>
                              <pic:spPr>
                                <a:xfrm>
                                  <a:off x="0" y="0"/>
                                  <a:ext cx="152832" cy="152923"/>
                                </a:xfrm>
                                <a:prstGeom prst="rect">
                                  <a:avLst/>
                                </a:prstGeom>
                              </pic:spPr>
                            </pic:pic>
                          </a:graphicData>
                        </a:graphic>
                      </wp:inline>
                    </w:drawing>
                  </w:r>
                </w:p>
              </w:tc>
              <w:tc>
                <w:tcPr>
                  <w:tcW w:w="3900" w:type="dxa"/>
                  <w:tcMar>
                    <w:top w:w="0" w:type="dxa"/>
                    <w:left w:w="160" w:type="dxa"/>
                    <w:bottom w:w="160" w:type="dxa"/>
                    <w:right w:w="200" w:type="dxa"/>
                  </w:tcMar>
                  <w:vAlign w:val="center"/>
                  <w:hideMark/>
                </w:tcPr>
                <w:p w14:paraId="2D4C4BE7" w14:textId="77777777" w:rsidR="006D7152" w:rsidRDefault="006D7152" w:rsidP="00B401CB">
                  <w:pPr>
                    <w:pStyle w:val="div"/>
                    <w:spacing w:line="280" w:lineRule="atLeast"/>
                    <w:ind w:right="600"/>
                    <w:rPr>
                      <w:rStyle w:val="documentcell-large"/>
                      <w:rFonts w:ascii="Blinker" w:eastAsia="Blinker" w:hAnsi="Blinker" w:cs="Blinker"/>
                      <w:color w:val="FFFFFF"/>
                      <w:sz w:val="20"/>
                      <w:szCs w:val="20"/>
                    </w:rPr>
                  </w:pPr>
                  <w:r>
                    <w:rPr>
                      <w:rStyle w:val="span"/>
                      <w:rFonts w:ascii="Blinker" w:eastAsia="Blinker" w:hAnsi="Blinker" w:cs="Blinker"/>
                      <w:color w:val="FFFFFF"/>
                      <w:sz w:val="20"/>
                      <w:szCs w:val="20"/>
                    </w:rPr>
                    <w:t>07511939204</w:t>
                  </w:r>
                  <w:r>
                    <w:rPr>
                      <w:rStyle w:val="documentcell-large"/>
                      <w:rFonts w:ascii="Blinker" w:eastAsia="Blinker" w:hAnsi="Blinker" w:cs="Blinker"/>
                      <w:color w:val="FFFFFF"/>
                      <w:sz w:val="20"/>
                      <w:szCs w:val="20"/>
                    </w:rPr>
                    <w:t xml:space="preserve"> </w:t>
                  </w:r>
                </w:p>
              </w:tc>
            </w:tr>
            <w:tr w:rsidR="006D7152" w14:paraId="53FEC5E3" w14:textId="77777777" w:rsidTr="00B401CB">
              <w:trPr>
                <w:tblCellSpacing w:w="0" w:type="dxa"/>
              </w:trPr>
              <w:tc>
                <w:tcPr>
                  <w:tcW w:w="300" w:type="dxa"/>
                  <w:tcMar>
                    <w:top w:w="0" w:type="dxa"/>
                    <w:left w:w="0" w:type="dxa"/>
                    <w:bottom w:w="160" w:type="dxa"/>
                    <w:right w:w="0" w:type="dxa"/>
                  </w:tcMar>
                  <w:vAlign w:val="center"/>
                  <w:hideMark/>
                </w:tcPr>
                <w:p w14:paraId="5FEDA6EF" w14:textId="77777777" w:rsidR="006D7152" w:rsidRDefault="006D7152" w:rsidP="00B401CB">
                  <w:pPr>
                    <w:spacing w:line="280" w:lineRule="atLeast"/>
                    <w:ind w:right="400"/>
                    <w:rPr>
                      <w:rStyle w:val="documentcell-small"/>
                      <w:rFonts w:ascii="Blinker" w:eastAsia="Blinker" w:hAnsi="Blinker" w:cs="Blinker"/>
                      <w:color w:val="FFFFFF"/>
                    </w:rPr>
                  </w:pPr>
                  <w:r>
                    <w:rPr>
                      <w:rStyle w:val="documentcell-small"/>
                      <w:rFonts w:ascii="Blinker" w:eastAsia="Blinker" w:hAnsi="Blinker" w:cs="Blinker"/>
                      <w:noProof/>
                      <w:color w:val="FFFFFF"/>
                    </w:rPr>
                    <w:drawing>
                      <wp:inline distT="0" distB="0" distL="0" distR="0" wp14:anchorId="55B1B9DB" wp14:editId="1E33F528">
                        <wp:extent cx="152832" cy="152923"/>
                        <wp:effectExtent l="0" t="0" r="0" b="0"/>
                        <wp:docPr id="100007" name="Picture 100007"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7" name="Picture 100007" descr="Icon&#10;&#10;Description automatically generated"/>
                                <pic:cNvPicPr>
                                  <a:picLocks/>
                                </pic:cNvPicPr>
                              </pic:nvPicPr>
                              <pic:blipFill>
                                <a:blip r:embed="rId15"/>
                                <a:stretch>
                                  <a:fillRect/>
                                </a:stretch>
                              </pic:blipFill>
                              <pic:spPr>
                                <a:xfrm>
                                  <a:off x="0" y="0"/>
                                  <a:ext cx="152832" cy="152923"/>
                                </a:xfrm>
                                <a:prstGeom prst="rect">
                                  <a:avLst/>
                                </a:prstGeom>
                              </pic:spPr>
                            </pic:pic>
                          </a:graphicData>
                        </a:graphic>
                      </wp:inline>
                    </w:drawing>
                  </w:r>
                </w:p>
              </w:tc>
              <w:tc>
                <w:tcPr>
                  <w:tcW w:w="3900" w:type="dxa"/>
                  <w:tcMar>
                    <w:top w:w="0" w:type="dxa"/>
                    <w:left w:w="160" w:type="dxa"/>
                    <w:bottom w:w="160" w:type="dxa"/>
                    <w:right w:w="200" w:type="dxa"/>
                  </w:tcMar>
                  <w:vAlign w:val="center"/>
                  <w:hideMark/>
                </w:tcPr>
                <w:p w14:paraId="3B29F73D" w14:textId="77777777" w:rsidR="006D7152" w:rsidRDefault="006D7152" w:rsidP="00B401CB">
                  <w:pPr>
                    <w:pStyle w:val="div"/>
                    <w:spacing w:line="280" w:lineRule="atLeast"/>
                    <w:ind w:right="600"/>
                    <w:rPr>
                      <w:rStyle w:val="documentcell-large"/>
                      <w:rFonts w:ascii="Blinker" w:eastAsia="Blinker" w:hAnsi="Blinker" w:cs="Blinker"/>
                      <w:color w:val="FFFFFF"/>
                      <w:sz w:val="20"/>
                      <w:szCs w:val="20"/>
                    </w:rPr>
                  </w:pPr>
                  <w:r>
                    <w:rPr>
                      <w:rStyle w:val="span"/>
                      <w:rFonts w:ascii="Blinker" w:eastAsia="Blinker" w:hAnsi="Blinker" w:cs="Blinker"/>
                      <w:color w:val="FFFFFF"/>
                      <w:sz w:val="20"/>
                      <w:szCs w:val="20"/>
                    </w:rPr>
                    <w:t>2025572@student.uwtsd.ac.uk</w:t>
                  </w:r>
                </w:p>
              </w:tc>
            </w:tr>
          </w:tbl>
          <w:p w14:paraId="6FFA706D" w14:textId="77777777" w:rsidR="006D7152" w:rsidRDefault="006D7152" w:rsidP="00B401CB">
            <w:pPr>
              <w:pStyle w:val="documentSECTIONCNTCsectionnotadditionallnkscspdivnth-child1"/>
              <w:ind w:left="700" w:right="400"/>
              <w:rPr>
                <w:rStyle w:val="documentleftcell"/>
                <w:rFonts w:ascii="Blinker" w:eastAsia="Blinker" w:hAnsi="Blinker" w:cs="Blinker"/>
                <w:color w:val="FFFFFF"/>
                <w:sz w:val="20"/>
                <w:szCs w:val="20"/>
              </w:rPr>
            </w:pPr>
            <w:r>
              <w:rPr>
                <w:rStyle w:val="documentleftcell"/>
                <w:rFonts w:ascii="Blinker" w:eastAsia="Blinker" w:hAnsi="Blinker" w:cs="Blinker"/>
                <w:color w:val="FFFFFF"/>
                <w:sz w:val="20"/>
                <w:szCs w:val="20"/>
              </w:rPr>
              <w:t> </w:t>
            </w:r>
          </w:p>
          <w:p w14:paraId="75B7F311" w14:textId="77777777" w:rsidR="006D7152" w:rsidRDefault="006D7152" w:rsidP="00B401CB">
            <w:pPr>
              <w:pStyle w:val="documentleft-boxsectiontitle"/>
              <w:spacing w:line="340" w:lineRule="atLeast"/>
              <w:ind w:left="700" w:right="400"/>
              <w:rPr>
                <w:rStyle w:val="documentleftcell"/>
                <w:rFonts w:ascii="Blinker" w:eastAsia="Blinker" w:hAnsi="Blinker" w:cs="Blinker"/>
                <w:b/>
                <w:bCs/>
                <w:caps/>
                <w:color w:val="FFFFFF"/>
                <w:spacing w:val="10"/>
                <w:sz w:val="28"/>
                <w:szCs w:val="28"/>
              </w:rPr>
            </w:pPr>
            <w:r>
              <w:rPr>
                <w:rStyle w:val="documentleftcell"/>
                <w:rFonts w:ascii="Blinker" w:eastAsia="Blinker" w:hAnsi="Blinker" w:cs="Blinker"/>
                <w:b/>
                <w:bCs/>
                <w:caps/>
                <w:color w:val="FFFFFF"/>
                <w:spacing w:val="10"/>
                <w:sz w:val="28"/>
                <w:szCs w:val="28"/>
              </w:rPr>
              <w:t>Skills</w:t>
            </w:r>
          </w:p>
          <w:p w14:paraId="2CF4BB8D" w14:textId="77777777" w:rsidR="006D7152" w:rsidRDefault="006D7152" w:rsidP="00B401CB">
            <w:pPr>
              <w:pStyle w:val="titlepadding"/>
              <w:spacing w:line="100" w:lineRule="exact"/>
              <w:ind w:left="700" w:right="400"/>
              <w:rPr>
                <w:rStyle w:val="documentleftcell"/>
                <w:rFonts w:ascii="Blinker" w:eastAsia="Blinker" w:hAnsi="Blinker" w:cs="Blinker"/>
                <w:color w:val="FFFFFF"/>
              </w:rPr>
            </w:pPr>
            <w:r>
              <w:rPr>
                <w:rStyle w:val="documentleftcell"/>
                <w:rFonts w:ascii="Blinker" w:eastAsia="Blinker" w:hAnsi="Blinker" w:cs="Blinker"/>
                <w:color w:val="FFFFFF"/>
              </w:rPr>
              <w:t> </w:t>
            </w:r>
          </w:p>
          <w:p w14:paraId="43CBEB1C" w14:textId="77777777" w:rsidR="006D7152" w:rsidRDefault="006D7152" w:rsidP="00B401CB">
            <w:pPr>
              <w:pStyle w:val="divdocumentulli"/>
              <w:numPr>
                <w:ilvl w:val="0"/>
                <w:numId w:val="1"/>
              </w:numPr>
              <w:pBdr>
                <w:left w:val="none" w:sz="0" w:space="0" w:color="auto"/>
              </w:pBd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Nail enhancements</w:t>
            </w:r>
          </w:p>
          <w:p w14:paraId="010777AE" w14:textId="77777777" w:rsidR="006D7152" w:rsidRDefault="006D7152" w:rsidP="00B401CB">
            <w:pPr>
              <w:pStyle w:val="divdocumentulli"/>
              <w:numPr>
                <w:ilvl w:val="0"/>
                <w:numId w:val="1"/>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Consultative sales</w:t>
            </w:r>
          </w:p>
          <w:p w14:paraId="1686EDE9" w14:textId="77777777" w:rsidR="006D7152" w:rsidRDefault="006D7152" w:rsidP="00B401CB">
            <w:pPr>
              <w:pStyle w:val="divdocumentulli"/>
              <w:numPr>
                <w:ilvl w:val="0"/>
                <w:numId w:val="1"/>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Spray tanning</w:t>
            </w:r>
          </w:p>
          <w:p w14:paraId="5161B0C0" w14:textId="77777777" w:rsidR="006D7152" w:rsidRDefault="006D7152" w:rsidP="00B401CB">
            <w:pPr>
              <w:pStyle w:val="divdocumentulli"/>
              <w:numPr>
                <w:ilvl w:val="0"/>
                <w:numId w:val="1"/>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Appointments management</w:t>
            </w:r>
          </w:p>
          <w:p w14:paraId="2BC6A86E" w14:textId="77777777" w:rsidR="006D7152" w:rsidRDefault="006D7152" w:rsidP="00B401CB">
            <w:pPr>
              <w:pStyle w:val="divdocumentulli"/>
              <w:numPr>
                <w:ilvl w:val="0"/>
                <w:numId w:val="1"/>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Manicures and pedicures</w:t>
            </w:r>
          </w:p>
          <w:p w14:paraId="7F384AB1" w14:textId="77777777" w:rsidR="006D7152" w:rsidRDefault="006D7152" w:rsidP="00B401CB">
            <w:pPr>
              <w:pStyle w:val="divdocumentulli"/>
              <w:numPr>
                <w:ilvl w:val="0"/>
                <w:numId w:val="1"/>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POS Software proficiency</w:t>
            </w:r>
          </w:p>
          <w:p w14:paraId="2D965420" w14:textId="77777777" w:rsidR="006D7152" w:rsidRDefault="006D7152" w:rsidP="00B401CB">
            <w:pPr>
              <w:pStyle w:val="divdocumentulli"/>
              <w:numPr>
                <w:ilvl w:val="0"/>
                <w:numId w:val="1"/>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Eyelash extensions</w:t>
            </w:r>
          </w:p>
          <w:p w14:paraId="7B2611C9" w14:textId="77777777" w:rsidR="006D7152" w:rsidRDefault="006D7152" w:rsidP="00B401CB">
            <w:pPr>
              <w:pStyle w:val="divdocumentulli"/>
              <w:numPr>
                <w:ilvl w:val="0"/>
                <w:numId w:val="2"/>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Acrylic nail application master</w:t>
            </w:r>
          </w:p>
          <w:p w14:paraId="7E8534C4" w14:textId="77777777" w:rsidR="006D7152" w:rsidRDefault="006D7152" w:rsidP="00B401CB">
            <w:pPr>
              <w:pStyle w:val="divdocumentulli"/>
              <w:numPr>
                <w:ilvl w:val="0"/>
                <w:numId w:val="2"/>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Outstanding client retention</w:t>
            </w:r>
          </w:p>
          <w:p w14:paraId="57464102" w14:textId="77777777" w:rsidR="006D7152" w:rsidRDefault="006D7152" w:rsidP="00B401CB">
            <w:pPr>
              <w:pStyle w:val="divdocumentulli"/>
              <w:numPr>
                <w:ilvl w:val="0"/>
                <w:numId w:val="2"/>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Lash and eyebrow maintenance</w:t>
            </w:r>
          </w:p>
          <w:p w14:paraId="3D38C2AB" w14:textId="77777777" w:rsidR="006D7152" w:rsidRDefault="006D7152" w:rsidP="00B401CB">
            <w:pPr>
              <w:pStyle w:val="divdocumentulli"/>
              <w:numPr>
                <w:ilvl w:val="0"/>
                <w:numId w:val="2"/>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Networking expertise</w:t>
            </w:r>
          </w:p>
          <w:p w14:paraId="4590E4E6" w14:textId="77777777" w:rsidR="006D7152" w:rsidRDefault="006D7152" w:rsidP="00B401CB">
            <w:pPr>
              <w:pStyle w:val="divdocumentulli"/>
              <w:numPr>
                <w:ilvl w:val="0"/>
                <w:numId w:val="2"/>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Nail treatments</w:t>
            </w:r>
          </w:p>
          <w:p w14:paraId="62AA3008" w14:textId="77777777" w:rsidR="006D7152" w:rsidRDefault="006D7152" w:rsidP="00B401CB">
            <w:pPr>
              <w:pStyle w:val="divdocumentulli"/>
              <w:numPr>
                <w:ilvl w:val="0"/>
                <w:numId w:val="2"/>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Relationship building and management</w:t>
            </w:r>
          </w:p>
          <w:p w14:paraId="36019300" w14:textId="77777777" w:rsidR="006D7152" w:rsidRDefault="006D7152" w:rsidP="00B401CB">
            <w:pPr>
              <w:pStyle w:val="divdocumentulli"/>
              <w:numPr>
                <w:ilvl w:val="0"/>
                <w:numId w:val="2"/>
              </w:numPr>
              <w:spacing w:line="280" w:lineRule="atLeast"/>
              <w:ind w:left="940" w:right="400" w:hanging="232"/>
              <w:rPr>
                <w:rStyle w:val="documentleft-boxskillpaddedline"/>
                <w:rFonts w:ascii="Blinker" w:eastAsia="Blinker" w:hAnsi="Blinker" w:cs="Blinker"/>
                <w:color w:val="FFFFFF"/>
                <w:sz w:val="20"/>
                <w:szCs w:val="20"/>
              </w:rPr>
            </w:pPr>
            <w:r>
              <w:rPr>
                <w:rStyle w:val="documentleft-boxskillpaddedline"/>
                <w:rFonts w:ascii="Blinker" w:eastAsia="Blinker" w:hAnsi="Blinker" w:cs="Blinker"/>
                <w:color w:val="FFFFFF"/>
                <w:sz w:val="20"/>
                <w:szCs w:val="20"/>
              </w:rPr>
              <w:t>Customer consultation</w:t>
            </w:r>
          </w:p>
          <w:p w14:paraId="757136A5" w14:textId="77777777" w:rsidR="006D7152" w:rsidRDefault="006D7152" w:rsidP="00B401CB">
            <w:pPr>
              <w:pStyle w:val="documentsectionscspdiv"/>
              <w:ind w:left="700" w:right="400"/>
              <w:rPr>
                <w:rStyle w:val="documentleftcell"/>
                <w:rFonts w:ascii="Blinker" w:eastAsia="Blinker" w:hAnsi="Blinker" w:cs="Blinker"/>
                <w:color w:val="FFFFFF"/>
              </w:rPr>
            </w:pPr>
            <w:r>
              <w:rPr>
                <w:rStyle w:val="documentleftcell"/>
                <w:rFonts w:ascii="Blinker" w:eastAsia="Blinker" w:hAnsi="Blinker" w:cs="Blinker"/>
                <w:color w:val="FFFFFF"/>
              </w:rPr>
              <w:t> </w:t>
            </w:r>
          </w:p>
          <w:p w14:paraId="134A5B5E" w14:textId="77777777" w:rsidR="006D7152" w:rsidRDefault="006D7152" w:rsidP="00B401CB">
            <w:pPr>
              <w:pStyle w:val="divdocumentleft-box"/>
              <w:pBdr>
                <w:left w:val="none" w:sz="0" w:space="0" w:color="auto"/>
                <w:right w:val="none" w:sz="0" w:space="0" w:color="auto"/>
              </w:pBdr>
              <w:shd w:val="clear" w:color="auto" w:fill="auto"/>
              <w:spacing w:line="280" w:lineRule="atLeast"/>
              <w:ind w:left="700" w:right="400"/>
              <w:rPr>
                <w:rStyle w:val="divdocumentleft-boxCharacter"/>
                <w:rFonts w:ascii="Blinker" w:eastAsia="Blinker" w:hAnsi="Blinker" w:cs="Blinker"/>
                <w:sz w:val="20"/>
                <w:szCs w:val="20"/>
                <w:shd w:val="clear" w:color="auto" w:fill="auto"/>
              </w:rPr>
            </w:pPr>
          </w:p>
        </w:tc>
        <w:tc>
          <w:tcPr>
            <w:tcW w:w="7426" w:type="dxa"/>
            <w:tcMar>
              <w:top w:w="0" w:type="dxa"/>
              <w:left w:w="0" w:type="dxa"/>
              <w:bottom w:w="0" w:type="dxa"/>
              <w:right w:w="0" w:type="dxa"/>
            </w:tcMar>
            <w:hideMark/>
          </w:tcPr>
          <w:tbl>
            <w:tblPr>
              <w:tblStyle w:val="divdocumentright-table"/>
              <w:tblW w:w="5000" w:type="pct"/>
              <w:tblCellSpacing w:w="0" w:type="dxa"/>
              <w:tblLayout w:type="fixed"/>
              <w:tblCellMar>
                <w:left w:w="0" w:type="dxa"/>
                <w:right w:w="0" w:type="dxa"/>
              </w:tblCellMar>
              <w:tblLook w:val="05E0" w:firstRow="1" w:lastRow="1" w:firstColumn="1" w:lastColumn="1" w:noHBand="0" w:noVBand="1"/>
            </w:tblPr>
            <w:tblGrid>
              <w:gridCol w:w="7426"/>
            </w:tblGrid>
            <w:tr w:rsidR="006D7152" w14:paraId="2812E4BC" w14:textId="77777777" w:rsidTr="00B401CB">
              <w:trPr>
                <w:tblCellSpacing w:w="0" w:type="dxa"/>
              </w:trPr>
              <w:tc>
                <w:tcPr>
                  <w:tcW w:w="7426" w:type="dxa"/>
                  <w:tcMar>
                    <w:top w:w="0" w:type="dxa"/>
                    <w:left w:w="120" w:type="dxa"/>
                    <w:bottom w:w="0" w:type="dxa"/>
                    <w:right w:w="120" w:type="dxa"/>
                  </w:tcMar>
                  <w:hideMark/>
                </w:tcPr>
                <w:p w14:paraId="269FEFB4" w14:textId="77777777" w:rsidR="006D7152" w:rsidRDefault="006D7152" w:rsidP="00B401CB">
                  <w:pPr>
                    <w:pStyle w:val="documentname"/>
                    <w:pBdr>
                      <w:bottom w:val="none" w:sz="0" w:space="0" w:color="auto"/>
                    </w:pBdr>
                    <w:ind w:left="360" w:right="360"/>
                    <w:rPr>
                      <w:rStyle w:val="divdocumentright-box"/>
                      <w:rFonts w:ascii="Blinker" w:eastAsia="Blinker" w:hAnsi="Blinker" w:cs="Blinker"/>
                    </w:rPr>
                  </w:pPr>
                  <w:r>
                    <w:rPr>
                      <w:rStyle w:val="span"/>
                      <w:rFonts w:ascii="Blinker" w:eastAsia="Blinker" w:hAnsi="Blinker" w:cs="Blinker"/>
                    </w:rPr>
                    <w:t>Samantha</w:t>
                  </w:r>
                  <w:r>
                    <w:rPr>
                      <w:rStyle w:val="divdocumentright-box"/>
                      <w:rFonts w:ascii="Blinker" w:eastAsia="Blinker" w:hAnsi="Blinker" w:cs="Blinker"/>
                    </w:rPr>
                    <w:t xml:space="preserve"> </w:t>
                  </w:r>
                  <w:r>
                    <w:rPr>
                      <w:rStyle w:val="span"/>
                      <w:rFonts w:ascii="Blinker" w:eastAsia="Blinker" w:hAnsi="Blinker" w:cs="Blinker"/>
                    </w:rPr>
                    <w:t>Emery</w:t>
                  </w:r>
                </w:p>
                <w:p w14:paraId="60BB9BF6" w14:textId="77777777" w:rsidR="006D7152" w:rsidRDefault="006D7152" w:rsidP="00B401CB">
                  <w:pPr>
                    <w:pStyle w:val="borderbottom"/>
                    <w:spacing w:after="600"/>
                    <w:ind w:left="360" w:right="360"/>
                    <w:rPr>
                      <w:rStyle w:val="divdocumentright-box"/>
                      <w:rFonts w:ascii="Blinker" w:eastAsia="Blinker" w:hAnsi="Blinker" w:cs="Blinker"/>
                      <w:color w:val="46464E"/>
                    </w:rPr>
                  </w:pPr>
                  <w:r>
                    <w:rPr>
                      <w:rStyle w:val="divdocumentright-box"/>
                      <w:rFonts w:ascii="Blinker" w:eastAsia="Blinker" w:hAnsi="Blinker" w:cs="Blinker"/>
                      <w:color w:val="46464E"/>
                    </w:rPr>
                    <w:t> </w:t>
                  </w:r>
                </w:p>
                <w:p w14:paraId="185B28D3" w14:textId="77777777" w:rsidR="006D7152" w:rsidRDefault="006D7152" w:rsidP="00B401CB">
                  <w:pPr>
                    <w:pStyle w:val="documentsectionscspdivnth-child1"/>
                    <w:spacing w:line="500" w:lineRule="atLeast"/>
                    <w:ind w:left="360" w:right="360"/>
                    <w:rPr>
                      <w:rStyle w:val="divdocumentright-box"/>
                      <w:rFonts w:ascii="Blinker" w:eastAsia="Blinker" w:hAnsi="Blinker" w:cs="Blinker"/>
                      <w:color w:val="46464E"/>
                      <w:sz w:val="20"/>
                      <w:szCs w:val="20"/>
                    </w:rPr>
                  </w:pPr>
                  <w:r>
                    <w:rPr>
                      <w:rStyle w:val="divdocumentright-box"/>
                      <w:rFonts w:ascii="Blinker" w:eastAsia="Blinker" w:hAnsi="Blinker" w:cs="Blinker"/>
                      <w:color w:val="46464E"/>
                      <w:sz w:val="20"/>
                      <w:szCs w:val="20"/>
                    </w:rPr>
                    <w:t> </w:t>
                  </w:r>
                </w:p>
                <w:p w14:paraId="7C39F52D" w14:textId="77777777" w:rsidR="006D7152" w:rsidRDefault="006D7152" w:rsidP="00B401CB">
                  <w:pPr>
                    <w:pStyle w:val="documentright-boxsectionnth-child1sectionsectiontitle"/>
                    <w:spacing w:after="100" w:line="300" w:lineRule="atLeast"/>
                    <w:ind w:left="360" w:right="360"/>
                    <w:rPr>
                      <w:rStyle w:val="divdocumentright-box"/>
                      <w:rFonts w:ascii="Blinker" w:eastAsia="Blinker" w:hAnsi="Blinker" w:cs="Blinker"/>
                      <w:b/>
                      <w:bCs/>
                      <w:caps/>
                      <w:color w:val="000000"/>
                      <w:spacing w:val="10"/>
                      <w:sz w:val="28"/>
                      <w:szCs w:val="28"/>
                    </w:rPr>
                  </w:pPr>
                  <w:r>
                    <w:rPr>
                      <w:rStyle w:val="divdocumentright-box"/>
                      <w:rFonts w:ascii="Blinker" w:eastAsia="Blinker" w:hAnsi="Blinker" w:cs="Blinker"/>
                      <w:b/>
                      <w:bCs/>
                      <w:caps/>
                      <w:color w:val="000000"/>
                      <w:spacing w:val="10"/>
                      <w:sz w:val="28"/>
                      <w:szCs w:val="28"/>
                    </w:rPr>
                    <w:t>Professional summary</w:t>
                  </w:r>
                </w:p>
                <w:p w14:paraId="567FA6F9" w14:textId="77777777" w:rsidR="006D7152" w:rsidRDefault="006D7152" w:rsidP="00B401CB">
                  <w:pPr>
                    <w:pStyle w:val="p"/>
                    <w:spacing w:line="280" w:lineRule="atLeast"/>
                    <w:ind w:left="360" w:right="360"/>
                    <w:rPr>
                      <w:rStyle w:val="divdocumentright-box"/>
                      <w:rFonts w:ascii="Blinker" w:eastAsia="Blinker" w:hAnsi="Blinker" w:cs="Blinker"/>
                      <w:color w:val="46464E"/>
                      <w:sz w:val="20"/>
                      <w:szCs w:val="20"/>
                    </w:rPr>
                  </w:pPr>
                  <w:r>
                    <w:rPr>
                      <w:rStyle w:val="divdocumentright-box"/>
                      <w:rFonts w:ascii="Blinker" w:eastAsia="Blinker" w:hAnsi="Blinker" w:cs="Blinker"/>
                      <w:color w:val="46464E"/>
                      <w:sz w:val="20"/>
                      <w:szCs w:val="20"/>
                    </w:rPr>
                    <w:t>I consider myself to be a confident Hardworking beauty therapist bringing 12+ years of experience who works efficiently on My own or part of a team.</w:t>
                  </w:r>
                </w:p>
                <w:p w14:paraId="7A358063" w14:textId="77777777" w:rsidR="006D7152" w:rsidRDefault="006D7152" w:rsidP="00B401CB">
                  <w:pPr>
                    <w:pStyle w:val="p"/>
                    <w:spacing w:line="280" w:lineRule="atLeast"/>
                    <w:ind w:left="360" w:right="360"/>
                    <w:rPr>
                      <w:rStyle w:val="divdocumentright-box"/>
                      <w:rFonts w:ascii="Blinker" w:eastAsia="Blinker" w:hAnsi="Blinker" w:cs="Blinker"/>
                      <w:color w:val="46464E"/>
                      <w:sz w:val="20"/>
                      <w:szCs w:val="20"/>
                    </w:rPr>
                  </w:pPr>
                  <w:r>
                    <w:rPr>
                      <w:rStyle w:val="divdocumentright-box"/>
                      <w:rFonts w:ascii="Blinker" w:eastAsia="Blinker" w:hAnsi="Blinker" w:cs="Blinker"/>
                      <w:color w:val="46464E"/>
                      <w:sz w:val="20"/>
                      <w:szCs w:val="20"/>
                    </w:rPr>
                    <w:t>I am lively and open minded and like to effectively bring in new customers and maximize loyalty by delivering exceptional service to every guest.</w:t>
                  </w:r>
                </w:p>
                <w:p w14:paraId="718B3F50" w14:textId="77777777" w:rsidR="006D7152" w:rsidRDefault="006D7152" w:rsidP="00B401CB">
                  <w:pPr>
                    <w:pStyle w:val="p"/>
                    <w:spacing w:line="280" w:lineRule="atLeast"/>
                    <w:ind w:left="360" w:right="360"/>
                    <w:rPr>
                      <w:rStyle w:val="divdocumentright-box"/>
                      <w:rFonts w:ascii="Blinker" w:eastAsia="Blinker" w:hAnsi="Blinker" w:cs="Blinker"/>
                      <w:color w:val="46464E"/>
                      <w:sz w:val="20"/>
                      <w:szCs w:val="20"/>
                    </w:rPr>
                  </w:pPr>
                  <w:r>
                    <w:rPr>
                      <w:rStyle w:val="divdocumentright-box"/>
                      <w:rFonts w:ascii="Blinker" w:eastAsia="Blinker" w:hAnsi="Blinker" w:cs="Blinker"/>
                      <w:color w:val="46464E"/>
                      <w:sz w:val="20"/>
                      <w:szCs w:val="20"/>
                    </w:rPr>
                    <w:t>I pride myself on being Knowledgeable about keeping clean, well-stocked and properly sanitized stations. I consider myself to be a Friendly, service-oriented Lash Consultant making women look and feel beautiful. I aim to Built rapport with customers quickly, leading to loyal base and high rate of repeat business.</w:t>
                  </w:r>
                </w:p>
                <w:p w14:paraId="0608C8E4" w14:textId="77777777" w:rsidR="006D7152" w:rsidRDefault="006D7152" w:rsidP="00B401CB">
                  <w:pPr>
                    <w:pStyle w:val="p"/>
                    <w:spacing w:line="280" w:lineRule="atLeast"/>
                    <w:ind w:left="360" w:right="360"/>
                    <w:rPr>
                      <w:rStyle w:val="divdocumentright-box"/>
                      <w:rFonts w:ascii="Blinker" w:eastAsia="Blinker" w:hAnsi="Blinker" w:cs="Blinker"/>
                      <w:color w:val="46464E"/>
                      <w:sz w:val="20"/>
                      <w:szCs w:val="20"/>
                    </w:rPr>
                  </w:pPr>
                  <w:r>
                    <w:rPr>
                      <w:rStyle w:val="divdocumentright-box"/>
                      <w:rFonts w:ascii="Blinker" w:eastAsia="Blinker" w:hAnsi="Blinker" w:cs="Blinker"/>
                      <w:color w:val="46464E"/>
                      <w:sz w:val="20"/>
                      <w:szCs w:val="20"/>
                    </w:rPr>
                    <w:t>I am looking to seek and maintain a full-time position that offers professional challenges utilizing interpersonal skills, excellent time management and problem-solving skills.</w:t>
                  </w:r>
                </w:p>
                <w:p w14:paraId="1A0F8ACD" w14:textId="77777777" w:rsidR="006D7152" w:rsidRDefault="006D7152" w:rsidP="00B401CB">
                  <w:pPr>
                    <w:pStyle w:val="documentsectionscspdiv"/>
                    <w:ind w:left="360" w:right="360"/>
                    <w:rPr>
                      <w:rStyle w:val="divdocumentright-box"/>
                      <w:rFonts w:ascii="Blinker" w:eastAsia="Blinker" w:hAnsi="Blinker" w:cs="Blinker"/>
                      <w:color w:val="46464E"/>
                    </w:rPr>
                  </w:pPr>
                  <w:r>
                    <w:rPr>
                      <w:rStyle w:val="divdocumentright-box"/>
                      <w:rFonts w:ascii="Blinker" w:eastAsia="Blinker" w:hAnsi="Blinker" w:cs="Blinker"/>
                      <w:color w:val="46464E"/>
                    </w:rPr>
                    <w:t> </w:t>
                  </w:r>
                </w:p>
                <w:p w14:paraId="614CA83F" w14:textId="77777777" w:rsidR="006D7152" w:rsidRDefault="006D7152" w:rsidP="00B401CB">
                  <w:pPr>
                    <w:pStyle w:val="documentsectionscspdivnth-child1"/>
                    <w:spacing w:line="500" w:lineRule="atLeast"/>
                    <w:ind w:left="360" w:right="360"/>
                    <w:rPr>
                      <w:rStyle w:val="divdocumentright-box"/>
                      <w:rFonts w:ascii="Blinker" w:eastAsia="Blinker" w:hAnsi="Blinker" w:cs="Blinker"/>
                      <w:color w:val="46464E"/>
                      <w:sz w:val="20"/>
                      <w:szCs w:val="20"/>
                    </w:rPr>
                  </w:pPr>
                  <w:r>
                    <w:rPr>
                      <w:rStyle w:val="divdocumentright-box"/>
                      <w:rFonts w:ascii="Blinker" w:eastAsia="Blinker" w:hAnsi="Blinker" w:cs="Blinker"/>
                      <w:color w:val="46464E"/>
                      <w:sz w:val="20"/>
                      <w:szCs w:val="20"/>
                    </w:rPr>
                    <w:t> </w:t>
                  </w:r>
                </w:p>
                <w:p w14:paraId="54DF678E" w14:textId="77777777" w:rsidR="006D7152" w:rsidRDefault="006D7152" w:rsidP="00B401CB">
                  <w:pPr>
                    <w:pStyle w:val="documentright-boxsectiontitle"/>
                    <w:spacing w:after="100" w:line="300" w:lineRule="atLeast"/>
                    <w:ind w:left="360" w:right="360"/>
                    <w:rPr>
                      <w:rStyle w:val="divdocumentright-box"/>
                      <w:rFonts w:ascii="Blinker" w:eastAsia="Blinker" w:hAnsi="Blinker" w:cs="Blinker"/>
                      <w:b/>
                      <w:bCs/>
                      <w:caps/>
                      <w:spacing w:val="10"/>
                      <w:sz w:val="28"/>
                      <w:szCs w:val="28"/>
                    </w:rPr>
                  </w:pPr>
                  <w:r>
                    <w:rPr>
                      <w:rStyle w:val="divdocumentright-box"/>
                      <w:rFonts w:ascii="Blinker" w:eastAsia="Blinker" w:hAnsi="Blinker" w:cs="Blinker"/>
                      <w:b/>
                      <w:bCs/>
                      <w:caps/>
                      <w:spacing w:val="10"/>
                      <w:sz w:val="28"/>
                      <w:szCs w:val="28"/>
                    </w:rPr>
                    <w:t>Work history</w:t>
                  </w:r>
                </w:p>
                <w:p w14:paraId="1994974B" w14:textId="77777777" w:rsidR="006D7152" w:rsidRDefault="006D7152" w:rsidP="00B401CB">
                  <w:pPr>
                    <w:pStyle w:val="documentright-boxpaddedline"/>
                    <w:tabs>
                      <w:tab w:val="right" w:pos="6826"/>
                    </w:tabs>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Lash Technician</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ab/>
                  </w:r>
                  <w:r>
                    <w:rPr>
                      <w:rStyle w:val="documentjobdates"/>
                      <w:rFonts w:ascii="Blinker" w:eastAsia="Blinker" w:hAnsi="Blinker" w:cs="Blinker"/>
                    </w:rPr>
                    <w:t>02/2022</w:t>
                  </w:r>
                  <w:r>
                    <w:rPr>
                      <w:rStyle w:val="span"/>
                      <w:rFonts w:ascii="Blinker" w:eastAsia="Blinker" w:hAnsi="Blinker" w:cs="Blinker"/>
                      <w:sz w:val="20"/>
                      <w:szCs w:val="20"/>
                    </w:rPr>
                    <w:t xml:space="preserve"> - </w:t>
                  </w:r>
                  <w:r>
                    <w:rPr>
                      <w:rStyle w:val="documentjobdates"/>
                      <w:rFonts w:ascii="Blinker" w:eastAsia="Blinker" w:hAnsi="Blinker" w:cs="Blinker"/>
                    </w:rPr>
                    <w:t>Current</w:t>
                  </w:r>
                  <w:r>
                    <w:rPr>
                      <w:rStyle w:val="span"/>
                      <w:rFonts w:ascii="Blinker" w:eastAsia="Blinker" w:hAnsi="Blinker" w:cs="Blinker"/>
                      <w:sz w:val="20"/>
                      <w:szCs w:val="20"/>
                    </w:rPr>
                    <w:t xml:space="preserve"> </w:t>
                  </w:r>
                </w:p>
                <w:p w14:paraId="747CD084" w14:textId="77777777" w:rsidR="006D7152" w:rsidRDefault="006D7152" w:rsidP="00B401CB">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 xml:space="preserve">lashes by Samantha </w:t>
                  </w:r>
                  <w:r>
                    <w:rPr>
                      <w:rStyle w:val="span"/>
                      <w:rFonts w:ascii="Blinker" w:eastAsia="Blinker" w:hAnsi="Blinker" w:cs="Blinker"/>
                      <w:sz w:val="20"/>
                      <w:szCs w:val="20"/>
                    </w:rPr>
                    <w:t>-</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Birmingham, west midlands</w:t>
                  </w:r>
                  <w:r>
                    <w:rPr>
                      <w:rStyle w:val="divdocumentright-box"/>
                      <w:rFonts w:ascii="Blinker" w:eastAsia="Blinker" w:hAnsi="Blinker" w:cs="Blinker"/>
                      <w:sz w:val="20"/>
                      <w:szCs w:val="20"/>
                    </w:rPr>
                    <w:t xml:space="preserve"> </w:t>
                  </w:r>
                </w:p>
                <w:p w14:paraId="73584199" w14:textId="77777777" w:rsidR="006D7152" w:rsidRDefault="006D7152" w:rsidP="00B401CB">
                  <w:pPr>
                    <w:pStyle w:val="divdocumentulli"/>
                    <w:numPr>
                      <w:ilvl w:val="0"/>
                      <w:numId w:val="3"/>
                    </w:numPr>
                    <w:spacing w:before="200"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Application of lashes to enhance physical features</w:t>
                  </w:r>
                </w:p>
                <w:p w14:paraId="1BD98F48" w14:textId="19E28BB6"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 xml:space="preserve">Consult with customers for best possible </w:t>
                  </w:r>
                  <w:r w:rsidR="009C6B40">
                    <w:rPr>
                      <w:rStyle w:val="span"/>
                      <w:rFonts w:ascii="Blinker" w:eastAsia="Blinker" w:hAnsi="Blinker" w:cs="Blinker"/>
                      <w:color w:val="46464E"/>
                      <w:sz w:val="20"/>
                      <w:szCs w:val="20"/>
                    </w:rPr>
                    <w:t>outcomes</w:t>
                  </w:r>
                  <w:r>
                    <w:rPr>
                      <w:rStyle w:val="span"/>
                      <w:rFonts w:ascii="Blinker" w:eastAsia="Blinker" w:hAnsi="Blinker" w:cs="Blinker"/>
                      <w:color w:val="46464E"/>
                      <w:sz w:val="20"/>
                      <w:szCs w:val="20"/>
                    </w:rPr>
                    <w:t xml:space="preserve"> for themselves</w:t>
                  </w:r>
                </w:p>
                <w:p w14:paraId="045A8B03" w14:textId="77777777"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Maximised client comfort by ensuring hygiene, cleanliness and tidiness of treatment rooms.</w:t>
                  </w:r>
                </w:p>
                <w:p w14:paraId="20939B01" w14:textId="77777777"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Listened to guest concerns, identified appropriate solutions and resolved issues quickly with minimal expense.</w:t>
                  </w:r>
                </w:p>
                <w:p w14:paraId="59AE2F95" w14:textId="77777777"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Created relaxing, enjoyable atmosphere to make clients comfortable during eyelash application.</w:t>
                  </w:r>
                </w:p>
                <w:p w14:paraId="0A644624" w14:textId="77777777"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Documented guest preferences, services and feedback to create seamless experience for return visits.</w:t>
                  </w:r>
                </w:p>
                <w:p w14:paraId="43E392D8" w14:textId="77777777"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Assisted clients in selection of lash length and colour to create desired effects.</w:t>
                  </w:r>
                </w:p>
                <w:p w14:paraId="0C85320D" w14:textId="77777777"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Scheduled, confirmed and carried out lash services at salon.</w:t>
                  </w:r>
                </w:p>
                <w:p w14:paraId="6CDDDE6F" w14:textId="77777777"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Built strong and lasting rapport with clients through consistent delivery of requested services and exceptional results.</w:t>
                  </w:r>
                </w:p>
                <w:p w14:paraId="16AB2DA1" w14:textId="77777777"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Answered phone calls and emails to schedule client appointments.</w:t>
                  </w:r>
                </w:p>
                <w:p w14:paraId="40024325" w14:textId="77777777" w:rsidR="006D7152" w:rsidRDefault="006D7152" w:rsidP="00B401CB">
                  <w:pPr>
                    <w:pStyle w:val="divdocumentulli"/>
                    <w:numPr>
                      <w:ilvl w:val="0"/>
                      <w:numId w:val="3"/>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Cash handling</w:t>
                  </w:r>
                </w:p>
                <w:p w14:paraId="31D6AB1F" w14:textId="77777777" w:rsidR="006D7152" w:rsidRDefault="006D7152" w:rsidP="00B401CB">
                  <w:pPr>
                    <w:pStyle w:val="documentright-boxpaddedline"/>
                    <w:pBdr>
                      <w:top w:val="none" w:sz="0" w:space="10" w:color="auto"/>
                    </w:pBdr>
                    <w:tabs>
                      <w:tab w:val="right" w:pos="6826"/>
                    </w:tabs>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beauty therapist/ nail technician</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ab/>
                  </w:r>
                  <w:r>
                    <w:rPr>
                      <w:rStyle w:val="documentjobdates"/>
                      <w:rFonts w:ascii="Blinker" w:eastAsia="Blinker" w:hAnsi="Blinker" w:cs="Blinker"/>
                    </w:rPr>
                    <w:t>01/2021</w:t>
                  </w:r>
                  <w:r>
                    <w:rPr>
                      <w:rStyle w:val="span"/>
                      <w:rFonts w:ascii="Blinker" w:eastAsia="Blinker" w:hAnsi="Blinker" w:cs="Blinker"/>
                      <w:sz w:val="20"/>
                      <w:szCs w:val="20"/>
                    </w:rPr>
                    <w:t xml:space="preserve"> - </w:t>
                  </w:r>
                  <w:r>
                    <w:rPr>
                      <w:rStyle w:val="documentjobdates"/>
                      <w:rFonts w:ascii="Blinker" w:eastAsia="Blinker" w:hAnsi="Blinker" w:cs="Blinker"/>
                    </w:rPr>
                    <w:t>Current</w:t>
                  </w:r>
                  <w:r>
                    <w:rPr>
                      <w:rStyle w:val="span"/>
                      <w:rFonts w:ascii="Blinker" w:eastAsia="Blinker" w:hAnsi="Blinker" w:cs="Blinker"/>
                      <w:sz w:val="20"/>
                      <w:szCs w:val="20"/>
                    </w:rPr>
                    <w:t xml:space="preserve"> </w:t>
                  </w:r>
                </w:p>
                <w:p w14:paraId="136FA572" w14:textId="77777777" w:rsidR="006D7152" w:rsidRDefault="006D7152" w:rsidP="00B401CB">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blow plus blush</w:t>
                  </w:r>
                  <w:r>
                    <w:rPr>
                      <w:rStyle w:val="span"/>
                      <w:rFonts w:ascii="Blinker" w:eastAsia="Blinker" w:hAnsi="Blinker" w:cs="Blinker"/>
                      <w:sz w:val="20"/>
                      <w:szCs w:val="20"/>
                    </w:rPr>
                    <w:t xml:space="preserve"> -</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Birmingham, west midlands</w:t>
                  </w:r>
                  <w:r>
                    <w:rPr>
                      <w:rStyle w:val="divdocumentright-box"/>
                      <w:rFonts w:ascii="Blinker" w:eastAsia="Blinker" w:hAnsi="Blinker" w:cs="Blinker"/>
                      <w:sz w:val="20"/>
                      <w:szCs w:val="20"/>
                    </w:rPr>
                    <w:t xml:space="preserve"> </w:t>
                  </w:r>
                </w:p>
                <w:p w14:paraId="3D2AD072" w14:textId="77777777" w:rsidR="006D7152" w:rsidRDefault="006D7152" w:rsidP="00B401CB">
                  <w:pPr>
                    <w:pStyle w:val="divdocumentulli"/>
                    <w:numPr>
                      <w:ilvl w:val="0"/>
                      <w:numId w:val="4"/>
                    </w:numPr>
                    <w:spacing w:before="200"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Performed pedicures and manicures promptly and precisely, meeting daily appointment targets.</w:t>
                  </w:r>
                </w:p>
                <w:p w14:paraId="2E8B6A93" w14:textId="305C6E0C"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 xml:space="preserve">Upheld exceptional hygiene levels, maintaining spotlessly clean salon environments for </w:t>
                  </w:r>
                  <w:r w:rsidR="009C6B40">
                    <w:rPr>
                      <w:rStyle w:val="span"/>
                      <w:rFonts w:ascii="Blinker" w:eastAsia="Blinker" w:hAnsi="Blinker" w:cs="Blinker"/>
                      <w:color w:val="46464E"/>
                      <w:sz w:val="20"/>
                      <w:szCs w:val="20"/>
                    </w:rPr>
                    <w:t>optimized</w:t>
                  </w:r>
                  <w:r>
                    <w:rPr>
                      <w:rStyle w:val="span"/>
                      <w:rFonts w:ascii="Blinker" w:eastAsia="Blinker" w:hAnsi="Blinker" w:cs="Blinker"/>
                      <w:color w:val="46464E"/>
                      <w:sz w:val="20"/>
                      <w:szCs w:val="20"/>
                    </w:rPr>
                    <w:t xml:space="preserve"> customer comfort.</w:t>
                  </w:r>
                </w:p>
                <w:p w14:paraId="358455FB" w14:textId="7777777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Maintained thorough theoretical knowledge of treatment procedures and products to offer customers expert service.</w:t>
                  </w:r>
                </w:p>
                <w:p w14:paraId="30E34A16" w14:textId="61AB3B0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 xml:space="preserve">Retained clients through exceptional work ethic, </w:t>
                  </w:r>
                  <w:r w:rsidR="009C6B40">
                    <w:rPr>
                      <w:rStyle w:val="span"/>
                      <w:rFonts w:ascii="Blinker" w:eastAsia="Blinker" w:hAnsi="Blinker" w:cs="Blinker"/>
                      <w:color w:val="46464E"/>
                      <w:sz w:val="20"/>
                      <w:szCs w:val="20"/>
                    </w:rPr>
                    <w:t>individualized</w:t>
                  </w:r>
                  <w:r>
                    <w:rPr>
                      <w:rStyle w:val="span"/>
                      <w:rFonts w:ascii="Blinker" w:eastAsia="Blinker" w:hAnsi="Blinker" w:cs="Blinker"/>
                      <w:color w:val="46464E"/>
                      <w:sz w:val="20"/>
                      <w:szCs w:val="20"/>
                    </w:rPr>
                    <w:t xml:space="preserve"> beauty care plans and positive attitude.</w:t>
                  </w:r>
                </w:p>
                <w:p w14:paraId="1A9E07E9" w14:textId="7777777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Carried out day-to-day tasks with enthusiasm, enhancing salon environments with continued positivity.</w:t>
                  </w:r>
                </w:p>
                <w:p w14:paraId="3BA227EC" w14:textId="7777777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Provided faultless service throughout beauty treatments for optimum levels of customer satisfaction.</w:t>
                  </w:r>
                </w:p>
                <w:p w14:paraId="56E25E00" w14:textId="7777777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lastRenderedPageBreak/>
                    <w:t>Tracked emerging beauty trends to expand services and product offerings.</w:t>
                  </w:r>
                </w:p>
                <w:p w14:paraId="453D1AF7" w14:textId="7777777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Upsold products with detailed knowledge and persuasive sales techniques.</w:t>
                  </w:r>
                </w:p>
                <w:p w14:paraId="54403DF6" w14:textId="7777777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Built and nurtured loyal customer relationships, promoting referrals to increase salon customer bases.</w:t>
                  </w:r>
                </w:p>
                <w:p w14:paraId="3F95E41A" w14:textId="21D2F9AB" w:rsidR="006D7152" w:rsidRDefault="009C6B40"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Sterilized</w:t>
                  </w:r>
                  <w:r w:rsidR="006D7152">
                    <w:rPr>
                      <w:rStyle w:val="span"/>
                      <w:rFonts w:ascii="Blinker" w:eastAsia="Blinker" w:hAnsi="Blinker" w:cs="Blinker"/>
                      <w:color w:val="46464E"/>
                      <w:sz w:val="20"/>
                      <w:szCs w:val="20"/>
                    </w:rPr>
                    <w:t xml:space="preserve"> and maintained beauty tools and technologies to increase equipment lifespan and cut supply costs.</w:t>
                  </w:r>
                </w:p>
                <w:p w14:paraId="745C9C33" w14:textId="7777777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Designed long-term personalised care plans for clients with varying beauty and aesthetic needs.</w:t>
                  </w:r>
                </w:p>
                <w:p w14:paraId="1FE139CE" w14:textId="7777777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Carefully handled hot wax to deliver clean and flawless results.</w:t>
                  </w:r>
                </w:p>
                <w:p w14:paraId="1E734F42" w14:textId="77777777" w:rsidR="006D7152" w:rsidRDefault="006D7152" w:rsidP="00B401CB">
                  <w:pPr>
                    <w:pStyle w:val="divdocumentulli"/>
                    <w:numPr>
                      <w:ilvl w:val="0"/>
                      <w:numId w:val="4"/>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Cleaned and shaped finger and toe nails, using an e-file and hand file to achieve optimal results.</w:t>
                  </w:r>
                </w:p>
                <w:p w14:paraId="48B44C07" w14:textId="77777777" w:rsidR="006D7152" w:rsidRDefault="006D7152" w:rsidP="00B401CB">
                  <w:pPr>
                    <w:pStyle w:val="documentright-boxpaddedline"/>
                    <w:pBdr>
                      <w:top w:val="none" w:sz="0" w:space="10" w:color="auto"/>
                    </w:pBdr>
                    <w:tabs>
                      <w:tab w:val="right" w:pos="6826"/>
                    </w:tabs>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Beauty Therapist</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ab/>
                  </w:r>
                  <w:r>
                    <w:rPr>
                      <w:rStyle w:val="documentjobdates"/>
                      <w:rFonts w:ascii="Blinker" w:eastAsia="Blinker" w:hAnsi="Blinker" w:cs="Blinker"/>
                    </w:rPr>
                    <w:t>06/2010</w:t>
                  </w:r>
                  <w:r>
                    <w:rPr>
                      <w:rStyle w:val="span"/>
                      <w:rFonts w:ascii="Blinker" w:eastAsia="Blinker" w:hAnsi="Blinker" w:cs="Blinker"/>
                      <w:sz w:val="20"/>
                      <w:szCs w:val="20"/>
                    </w:rPr>
                    <w:t xml:space="preserve"> - </w:t>
                  </w:r>
                  <w:r>
                    <w:rPr>
                      <w:rStyle w:val="documentjobdates"/>
                      <w:rFonts w:ascii="Blinker" w:eastAsia="Blinker" w:hAnsi="Blinker" w:cs="Blinker"/>
                    </w:rPr>
                    <w:t>04/2012</w:t>
                  </w:r>
                  <w:r>
                    <w:rPr>
                      <w:rStyle w:val="span"/>
                      <w:rFonts w:ascii="Blinker" w:eastAsia="Blinker" w:hAnsi="Blinker" w:cs="Blinker"/>
                      <w:sz w:val="20"/>
                      <w:szCs w:val="20"/>
                    </w:rPr>
                    <w:t xml:space="preserve"> </w:t>
                  </w:r>
                </w:p>
                <w:p w14:paraId="47D57319" w14:textId="77777777" w:rsidR="006D7152" w:rsidRDefault="006D7152" w:rsidP="00B401CB">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 xml:space="preserve">Shadows hair and beauty </w:t>
                  </w:r>
                  <w:r>
                    <w:rPr>
                      <w:rStyle w:val="span"/>
                      <w:rFonts w:ascii="Blinker" w:eastAsia="Blinker" w:hAnsi="Blinker" w:cs="Blinker"/>
                      <w:sz w:val="20"/>
                      <w:szCs w:val="20"/>
                    </w:rPr>
                    <w:t>-</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Birmingham, west midlands</w:t>
                  </w:r>
                  <w:r>
                    <w:rPr>
                      <w:rStyle w:val="divdocumentright-box"/>
                      <w:rFonts w:ascii="Blinker" w:eastAsia="Blinker" w:hAnsi="Blinker" w:cs="Blinker"/>
                      <w:sz w:val="20"/>
                      <w:szCs w:val="20"/>
                    </w:rPr>
                    <w:t xml:space="preserve"> </w:t>
                  </w:r>
                </w:p>
                <w:p w14:paraId="62AD55A7" w14:textId="77777777" w:rsidR="006D7152" w:rsidRDefault="006D7152" w:rsidP="00B401CB">
                  <w:pPr>
                    <w:pStyle w:val="divdocumentulli"/>
                    <w:numPr>
                      <w:ilvl w:val="0"/>
                      <w:numId w:val="5"/>
                    </w:numPr>
                    <w:spacing w:before="200"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Performed pedicures and manicures promptly and precisely, meeting daily appointment targets.</w:t>
                  </w:r>
                </w:p>
                <w:p w14:paraId="2EBBE420" w14:textId="77777777" w:rsidR="006D7152" w:rsidRDefault="006D7152" w:rsidP="00B401CB">
                  <w:pPr>
                    <w:pStyle w:val="divdocumentulli"/>
                    <w:numPr>
                      <w:ilvl w:val="0"/>
                      <w:numId w:val="5"/>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Upheld exceptional hygiene levels, maintaining spotlessly clean salon environments for optimised customer comfort.</w:t>
                  </w:r>
                </w:p>
                <w:p w14:paraId="792B6E26" w14:textId="77777777" w:rsidR="006D7152" w:rsidRDefault="006D7152" w:rsidP="00B401CB">
                  <w:pPr>
                    <w:pStyle w:val="divdocumentulli"/>
                    <w:numPr>
                      <w:ilvl w:val="0"/>
                      <w:numId w:val="5"/>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Tracked emerging beauty trends to expand services and product offerings.</w:t>
                  </w:r>
                </w:p>
                <w:p w14:paraId="122D8F6F" w14:textId="77777777" w:rsidR="006D7152" w:rsidRDefault="006D7152" w:rsidP="00B401CB">
                  <w:pPr>
                    <w:pStyle w:val="divdocumentulli"/>
                    <w:numPr>
                      <w:ilvl w:val="0"/>
                      <w:numId w:val="5"/>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Carried out day-to-day tasks with enthusiasm, enhancing salon environments with continued positivity.</w:t>
                  </w:r>
                </w:p>
                <w:p w14:paraId="78E450E4" w14:textId="77777777" w:rsidR="006D7152" w:rsidRDefault="006D7152" w:rsidP="00B401CB">
                  <w:pPr>
                    <w:pStyle w:val="divdocumentulli"/>
                    <w:numPr>
                      <w:ilvl w:val="0"/>
                      <w:numId w:val="5"/>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Sterilised and maintained beauty tools and technologies to increase equipment lifespan and cut supply costs.</w:t>
                  </w:r>
                </w:p>
                <w:p w14:paraId="6A00242D" w14:textId="77777777" w:rsidR="006D7152" w:rsidRDefault="006D7152" w:rsidP="00B401CB">
                  <w:pPr>
                    <w:pStyle w:val="divdocumentulli"/>
                    <w:numPr>
                      <w:ilvl w:val="0"/>
                      <w:numId w:val="5"/>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Carefully handled hot wax to deliver clean and flawless results.</w:t>
                  </w:r>
                </w:p>
                <w:p w14:paraId="2278BB2D" w14:textId="77777777" w:rsidR="006D7152" w:rsidRDefault="006D7152" w:rsidP="00B401CB">
                  <w:pPr>
                    <w:pStyle w:val="divdocumentulli"/>
                    <w:numPr>
                      <w:ilvl w:val="0"/>
                      <w:numId w:val="5"/>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Applied wax and depilatory cream to shape eyebrows to customer specifications.</w:t>
                  </w:r>
                </w:p>
                <w:p w14:paraId="0CB1653F" w14:textId="77777777" w:rsidR="006D7152" w:rsidRDefault="006D7152" w:rsidP="00B401CB">
                  <w:pPr>
                    <w:pStyle w:val="divdocumentulli"/>
                    <w:numPr>
                      <w:ilvl w:val="0"/>
                      <w:numId w:val="5"/>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Maximised client comfort by ensuring hygiene, cleanliness and tidiness of treatment rooms.</w:t>
                  </w:r>
                </w:p>
                <w:p w14:paraId="0C85E8B3" w14:textId="77777777" w:rsidR="006D7152" w:rsidRDefault="006D7152" w:rsidP="00B401CB">
                  <w:pPr>
                    <w:pStyle w:val="documentright-boxpaddedline"/>
                    <w:pBdr>
                      <w:top w:val="none" w:sz="0" w:space="10" w:color="auto"/>
                    </w:pBdr>
                    <w:tabs>
                      <w:tab w:val="right" w:pos="6826"/>
                    </w:tabs>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Professional Nail Technician</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ab/>
                  </w:r>
                  <w:r>
                    <w:rPr>
                      <w:rStyle w:val="documentjobdates"/>
                      <w:rFonts w:ascii="Blinker" w:eastAsia="Blinker" w:hAnsi="Blinker" w:cs="Blinker"/>
                    </w:rPr>
                    <w:t>01/2008</w:t>
                  </w:r>
                  <w:r>
                    <w:rPr>
                      <w:rStyle w:val="span"/>
                      <w:rFonts w:ascii="Blinker" w:eastAsia="Blinker" w:hAnsi="Blinker" w:cs="Blinker"/>
                      <w:sz w:val="20"/>
                      <w:szCs w:val="20"/>
                    </w:rPr>
                    <w:t xml:space="preserve"> - </w:t>
                  </w:r>
                  <w:r>
                    <w:rPr>
                      <w:rStyle w:val="documentjobdates"/>
                      <w:rFonts w:ascii="Blinker" w:eastAsia="Blinker" w:hAnsi="Blinker" w:cs="Blinker"/>
                    </w:rPr>
                    <w:t>Current</w:t>
                  </w:r>
                  <w:r>
                    <w:rPr>
                      <w:rStyle w:val="span"/>
                      <w:rFonts w:ascii="Blinker" w:eastAsia="Blinker" w:hAnsi="Blinker" w:cs="Blinker"/>
                      <w:sz w:val="20"/>
                      <w:szCs w:val="20"/>
                    </w:rPr>
                    <w:t xml:space="preserve"> </w:t>
                  </w:r>
                </w:p>
                <w:p w14:paraId="083CC118" w14:textId="77777777" w:rsidR="006D7152" w:rsidRDefault="006D7152" w:rsidP="00B401CB">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tips and toes</w:t>
                  </w:r>
                  <w:r>
                    <w:rPr>
                      <w:rStyle w:val="span"/>
                      <w:rFonts w:ascii="Blinker" w:eastAsia="Blinker" w:hAnsi="Blinker" w:cs="Blinker"/>
                      <w:sz w:val="20"/>
                      <w:szCs w:val="20"/>
                    </w:rPr>
                    <w:t xml:space="preserve"> -</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birmingham, west midlands</w:t>
                  </w:r>
                  <w:r>
                    <w:rPr>
                      <w:rStyle w:val="divdocumentright-box"/>
                      <w:rFonts w:ascii="Blinker" w:eastAsia="Blinker" w:hAnsi="Blinker" w:cs="Blinker"/>
                      <w:sz w:val="20"/>
                      <w:szCs w:val="20"/>
                    </w:rPr>
                    <w:t xml:space="preserve"> </w:t>
                  </w:r>
                </w:p>
                <w:p w14:paraId="1DC873B0" w14:textId="77777777" w:rsidR="006D7152" w:rsidRDefault="006D7152" w:rsidP="00B401CB">
                  <w:pPr>
                    <w:pStyle w:val="divdocumentulli"/>
                    <w:numPr>
                      <w:ilvl w:val="0"/>
                      <w:numId w:val="6"/>
                    </w:numPr>
                    <w:spacing w:before="200"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Prepared nail beds and cuticles, shaped nails and applied polish for over 15 daily customers.</w:t>
                  </w:r>
                </w:p>
                <w:p w14:paraId="2E0AE2BB" w14:textId="77777777" w:rsidR="006D7152" w:rsidRDefault="006D7152" w:rsidP="00B401CB">
                  <w:pPr>
                    <w:pStyle w:val="divdocumentulli"/>
                    <w:numPr>
                      <w:ilvl w:val="0"/>
                      <w:numId w:val="6"/>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Responded to customer requests and concerns in a timely manner.</w:t>
                  </w:r>
                </w:p>
                <w:p w14:paraId="72A8F7D2" w14:textId="77777777" w:rsidR="006D7152" w:rsidRDefault="006D7152" w:rsidP="00B401CB">
                  <w:pPr>
                    <w:pStyle w:val="divdocumentulli"/>
                    <w:numPr>
                      <w:ilvl w:val="0"/>
                      <w:numId w:val="6"/>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Cleaned and sanitised equipment and workstation to pass health and safety inspections.</w:t>
                  </w:r>
                </w:p>
                <w:p w14:paraId="573835F7" w14:textId="77777777" w:rsidR="006D7152" w:rsidRDefault="006D7152" w:rsidP="00B401CB">
                  <w:pPr>
                    <w:pStyle w:val="divdocumentulli"/>
                    <w:numPr>
                      <w:ilvl w:val="0"/>
                      <w:numId w:val="6"/>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Planned business updates, implemented changes and directed marketing initiatives.</w:t>
                  </w:r>
                </w:p>
                <w:p w14:paraId="227B162E" w14:textId="77777777" w:rsidR="006D7152" w:rsidRDefault="006D7152" w:rsidP="00B401CB">
                  <w:pPr>
                    <w:pStyle w:val="divdocumentulli"/>
                    <w:numPr>
                      <w:ilvl w:val="0"/>
                      <w:numId w:val="6"/>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provide manicures and pedicures to the highest quality</w:t>
                  </w:r>
                </w:p>
                <w:p w14:paraId="670EA731" w14:textId="77777777" w:rsidR="006D7152" w:rsidRDefault="006D7152" w:rsidP="00B401CB">
                  <w:pPr>
                    <w:pStyle w:val="divdocumentulli"/>
                    <w:numPr>
                      <w:ilvl w:val="0"/>
                      <w:numId w:val="6"/>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provide and deliver nail extensions and give advice to customers on the best product for themselves</w:t>
                  </w:r>
                </w:p>
                <w:p w14:paraId="383103C1" w14:textId="77777777" w:rsidR="006D7152" w:rsidRDefault="006D7152" w:rsidP="00B401CB">
                  <w:pPr>
                    <w:pStyle w:val="divdocumentulli"/>
                    <w:numPr>
                      <w:ilvl w:val="0"/>
                      <w:numId w:val="6"/>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nail art</w:t>
                  </w:r>
                </w:p>
                <w:p w14:paraId="4B69CDBE" w14:textId="77777777" w:rsidR="006D7152" w:rsidRDefault="006D7152" w:rsidP="00B401CB">
                  <w:pPr>
                    <w:pStyle w:val="divdocumentulli"/>
                    <w:numPr>
                      <w:ilvl w:val="0"/>
                      <w:numId w:val="6"/>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cash handling</w:t>
                  </w:r>
                </w:p>
                <w:p w14:paraId="3506C891" w14:textId="77777777" w:rsidR="006D7152" w:rsidRDefault="006D7152" w:rsidP="00B401CB">
                  <w:pPr>
                    <w:pStyle w:val="divdocumentulli"/>
                    <w:numPr>
                      <w:ilvl w:val="0"/>
                      <w:numId w:val="6"/>
                    </w:numPr>
                    <w:spacing w:line="280" w:lineRule="atLeast"/>
                    <w:ind w:left="600" w:right="360" w:hanging="232"/>
                    <w:rPr>
                      <w:rStyle w:val="span"/>
                      <w:rFonts w:ascii="Blinker" w:eastAsia="Blinker" w:hAnsi="Blinker" w:cs="Blinker"/>
                      <w:color w:val="46464E"/>
                      <w:sz w:val="20"/>
                      <w:szCs w:val="20"/>
                    </w:rPr>
                  </w:pPr>
                  <w:r>
                    <w:rPr>
                      <w:rStyle w:val="span"/>
                      <w:rFonts w:ascii="Blinker" w:eastAsia="Blinker" w:hAnsi="Blinker" w:cs="Blinker"/>
                      <w:color w:val="46464E"/>
                      <w:sz w:val="20"/>
                      <w:szCs w:val="20"/>
                    </w:rPr>
                    <w:t>managing taxes and balancing books</w:t>
                  </w:r>
                </w:p>
                <w:p w14:paraId="604934A5" w14:textId="77777777" w:rsidR="006D7152" w:rsidRDefault="006D7152" w:rsidP="00B401CB">
                  <w:pPr>
                    <w:pStyle w:val="documentsectionscspdiv"/>
                    <w:ind w:left="360" w:right="360"/>
                    <w:rPr>
                      <w:rStyle w:val="divdocumentright-box"/>
                      <w:rFonts w:ascii="Blinker" w:eastAsia="Blinker" w:hAnsi="Blinker" w:cs="Blinker"/>
                      <w:color w:val="46464E"/>
                    </w:rPr>
                  </w:pPr>
                  <w:r>
                    <w:rPr>
                      <w:rStyle w:val="divdocumentright-box"/>
                      <w:rFonts w:ascii="Blinker" w:eastAsia="Blinker" w:hAnsi="Blinker" w:cs="Blinker"/>
                      <w:color w:val="46464E"/>
                    </w:rPr>
                    <w:t> </w:t>
                  </w:r>
                </w:p>
                <w:p w14:paraId="73759334" w14:textId="77777777" w:rsidR="006D7152" w:rsidRDefault="006D7152" w:rsidP="00B401CB">
                  <w:pPr>
                    <w:pStyle w:val="documentsectionscspdivnth-child1"/>
                    <w:spacing w:line="500" w:lineRule="atLeast"/>
                    <w:ind w:left="360" w:right="360"/>
                    <w:rPr>
                      <w:rStyle w:val="divdocumentright-box"/>
                      <w:rFonts w:ascii="Blinker" w:eastAsia="Blinker" w:hAnsi="Blinker" w:cs="Blinker"/>
                      <w:color w:val="46464E"/>
                      <w:sz w:val="20"/>
                      <w:szCs w:val="20"/>
                    </w:rPr>
                  </w:pPr>
                  <w:r>
                    <w:rPr>
                      <w:rStyle w:val="divdocumentright-box"/>
                      <w:rFonts w:ascii="Blinker" w:eastAsia="Blinker" w:hAnsi="Blinker" w:cs="Blinker"/>
                      <w:color w:val="46464E"/>
                      <w:sz w:val="20"/>
                      <w:szCs w:val="20"/>
                    </w:rPr>
                    <w:t> </w:t>
                  </w:r>
                </w:p>
                <w:p w14:paraId="009D1600" w14:textId="77777777" w:rsidR="006D7152" w:rsidRDefault="006D7152" w:rsidP="00B401CB">
                  <w:pPr>
                    <w:pStyle w:val="documentright-boxsectiontitle"/>
                    <w:spacing w:after="100" w:line="300" w:lineRule="atLeast"/>
                    <w:ind w:left="360" w:right="360"/>
                    <w:rPr>
                      <w:rStyle w:val="divdocumentright-box"/>
                      <w:rFonts w:ascii="Blinker" w:eastAsia="Blinker" w:hAnsi="Blinker" w:cs="Blinker"/>
                      <w:b/>
                      <w:bCs/>
                      <w:caps/>
                      <w:spacing w:val="10"/>
                      <w:sz w:val="28"/>
                      <w:szCs w:val="28"/>
                    </w:rPr>
                  </w:pPr>
                  <w:r>
                    <w:rPr>
                      <w:rStyle w:val="divdocumentright-box"/>
                      <w:rFonts w:ascii="Blinker" w:eastAsia="Blinker" w:hAnsi="Blinker" w:cs="Blinker"/>
                      <w:b/>
                      <w:bCs/>
                      <w:caps/>
                      <w:spacing w:val="10"/>
                      <w:sz w:val="28"/>
                      <w:szCs w:val="28"/>
                    </w:rPr>
                    <w:t>Education</w:t>
                  </w:r>
                </w:p>
                <w:p w14:paraId="2561A4E4" w14:textId="77777777" w:rsidR="006D7152" w:rsidRDefault="006D7152" w:rsidP="00B401CB">
                  <w:pPr>
                    <w:pStyle w:val="documenteducationparagraphspacing"/>
                    <w:spacing w:line="20" w:lineRule="exact"/>
                    <w:ind w:left="360" w:right="360"/>
                    <w:rPr>
                      <w:rStyle w:val="divdocumentright-box"/>
                      <w:rFonts w:ascii="Blinker" w:eastAsia="Blinker" w:hAnsi="Blinker" w:cs="Blinker"/>
                      <w:color w:val="46464E"/>
                    </w:rPr>
                  </w:pPr>
                  <w:r>
                    <w:rPr>
                      <w:rStyle w:val="divdocumentright-box"/>
                      <w:rFonts w:ascii="Blinker" w:eastAsia="Blinker" w:hAnsi="Blinker" w:cs="Blinker"/>
                      <w:color w:val="46464E"/>
                    </w:rPr>
                    <w:t> </w:t>
                  </w:r>
                </w:p>
                <w:p w14:paraId="2DFF7CB9" w14:textId="27623691" w:rsidR="006D7152" w:rsidRDefault="00F72BB4" w:rsidP="00B401CB">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NVQ</w:t>
                  </w:r>
                  <w:r w:rsidR="006D7152">
                    <w:rPr>
                      <w:rStyle w:val="documenttxtBold"/>
                      <w:rFonts w:ascii="Blinker" w:eastAsia="Blinker" w:hAnsi="Blinker" w:cs="Blinker"/>
                      <w:sz w:val="20"/>
                      <w:szCs w:val="20"/>
                    </w:rPr>
                    <w:t xml:space="preserve"> Level </w:t>
                  </w:r>
                  <w:r>
                    <w:rPr>
                      <w:rStyle w:val="documenttxtBold"/>
                      <w:rFonts w:ascii="Blinker" w:eastAsia="Blinker" w:hAnsi="Blinker" w:cs="Blinker"/>
                      <w:sz w:val="20"/>
                      <w:szCs w:val="20"/>
                    </w:rPr>
                    <w:t xml:space="preserve">2: </w:t>
                  </w:r>
                  <w:r w:rsidR="006D7152">
                    <w:rPr>
                      <w:rStyle w:val="documentbeforecolonspace"/>
                      <w:rFonts w:ascii="Blinker" w:eastAsia="Blinker" w:hAnsi="Blinker" w:cs="Blinker"/>
                      <w:sz w:val="20"/>
                      <w:szCs w:val="20"/>
                    </w:rPr>
                    <w:t xml:space="preserve"> </w:t>
                  </w:r>
                  <w:r w:rsidR="006D7152">
                    <w:rPr>
                      <w:rStyle w:val="span"/>
                      <w:rFonts w:ascii="Blinker" w:eastAsia="Blinker" w:hAnsi="Blinker" w:cs="Blinker"/>
                      <w:sz w:val="20"/>
                      <w:szCs w:val="20"/>
                    </w:rPr>
                    <w:t>Lash Tech,</w:t>
                  </w:r>
                  <w:r w:rsidR="006D7152">
                    <w:rPr>
                      <w:rStyle w:val="divdocumentright-box"/>
                      <w:rFonts w:ascii="Blinker" w:eastAsia="Blinker" w:hAnsi="Blinker" w:cs="Blinker"/>
                      <w:sz w:val="20"/>
                      <w:szCs w:val="20"/>
                    </w:rPr>
                    <w:t xml:space="preserve"> </w:t>
                  </w:r>
                  <w:r w:rsidR="006D7152">
                    <w:rPr>
                      <w:rStyle w:val="span"/>
                      <w:rFonts w:ascii="Blinker" w:eastAsia="Blinker" w:hAnsi="Blinker" w:cs="Blinker"/>
                      <w:sz w:val="20"/>
                      <w:szCs w:val="20"/>
                    </w:rPr>
                    <w:t>02/2022</w:t>
                  </w:r>
                  <w:r w:rsidR="006D7152">
                    <w:rPr>
                      <w:rStyle w:val="documentjobdates"/>
                      <w:rFonts w:ascii="Blinker" w:eastAsia="Blinker" w:hAnsi="Blinker" w:cs="Blinker"/>
                    </w:rPr>
                    <w:t xml:space="preserve"> </w:t>
                  </w:r>
                </w:p>
                <w:p w14:paraId="3D608589" w14:textId="77777777" w:rsidR="006D7152" w:rsidRDefault="006D7152" w:rsidP="00B401CB">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Taroni's Beauty Acadamy</w:t>
                  </w:r>
                  <w:r>
                    <w:rPr>
                      <w:rStyle w:val="span"/>
                      <w:rFonts w:ascii="Blinker" w:eastAsia="Blinker" w:hAnsi="Blinker" w:cs="Blinker"/>
                      <w:sz w:val="20"/>
                      <w:szCs w:val="20"/>
                    </w:rPr>
                    <w:t xml:space="preserve"> -</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Birmingham</w:t>
                  </w:r>
                  <w:r>
                    <w:rPr>
                      <w:rStyle w:val="divdocumentright-box"/>
                      <w:rFonts w:ascii="Blinker" w:eastAsia="Blinker" w:hAnsi="Blinker" w:cs="Blinker"/>
                      <w:sz w:val="20"/>
                      <w:szCs w:val="20"/>
                    </w:rPr>
                    <w:t xml:space="preserve"> </w:t>
                  </w:r>
                </w:p>
                <w:p w14:paraId="3AEF9D11" w14:textId="77777777" w:rsidR="006D7152" w:rsidRDefault="006D7152" w:rsidP="00B401CB">
                  <w:pPr>
                    <w:pStyle w:val="documenteducationparagraphspacing"/>
                    <w:spacing w:line="280" w:lineRule="atLeast"/>
                    <w:ind w:left="360" w:right="360"/>
                    <w:rPr>
                      <w:rStyle w:val="divdocumentright-box"/>
                      <w:rFonts w:ascii="Blinker" w:eastAsia="Blinker" w:hAnsi="Blinker" w:cs="Blinker"/>
                      <w:color w:val="46464E"/>
                    </w:rPr>
                  </w:pPr>
                  <w:r>
                    <w:rPr>
                      <w:rStyle w:val="divdocumentright-box"/>
                      <w:rFonts w:ascii="Blinker" w:eastAsia="Blinker" w:hAnsi="Blinker" w:cs="Blinker"/>
                      <w:color w:val="46464E"/>
                    </w:rPr>
                    <w:t> </w:t>
                  </w:r>
                </w:p>
                <w:p w14:paraId="1569717E" w14:textId="710F8163" w:rsidR="006D7152" w:rsidRDefault="006D7152" w:rsidP="00B401CB">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 xml:space="preserve">NVQ Level </w:t>
                  </w:r>
                  <w:r w:rsidR="00C0602E">
                    <w:rPr>
                      <w:rStyle w:val="documenttxtBold"/>
                      <w:rFonts w:ascii="Blinker" w:eastAsia="Blinker" w:hAnsi="Blinker" w:cs="Blinker"/>
                      <w:sz w:val="20"/>
                      <w:szCs w:val="20"/>
                    </w:rPr>
                    <w:t>3</w:t>
                  </w:r>
                  <w:r>
                    <w:rPr>
                      <w:rStyle w:val="documentbeforecolonspace"/>
                      <w:rFonts w:ascii="Blinker" w:eastAsia="Blinker" w:hAnsi="Blinker" w:cs="Blinker"/>
                      <w:sz w:val="20"/>
                      <w:szCs w:val="20"/>
                    </w:rPr>
                    <w:t xml:space="preserve"> </w:t>
                  </w:r>
                  <w:r>
                    <w:rPr>
                      <w:rStyle w:val="span"/>
                      <w:rFonts w:ascii="Blinker" w:eastAsia="Blinker" w:hAnsi="Blinker" w:cs="Blinker"/>
                      <w:sz w:val="20"/>
                      <w:szCs w:val="20"/>
                    </w:rPr>
                    <w:t>: beauty therapist,</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05/2011</w:t>
                  </w:r>
                  <w:r>
                    <w:rPr>
                      <w:rStyle w:val="documentjobdates"/>
                      <w:rFonts w:ascii="Blinker" w:eastAsia="Blinker" w:hAnsi="Blinker" w:cs="Blinker"/>
                    </w:rPr>
                    <w:t xml:space="preserve"> </w:t>
                  </w:r>
                </w:p>
                <w:p w14:paraId="093399DC" w14:textId="77777777" w:rsidR="006D7152" w:rsidRDefault="006D7152" w:rsidP="00B401CB">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Bournville College</w:t>
                  </w:r>
                  <w:r>
                    <w:rPr>
                      <w:rStyle w:val="span"/>
                      <w:rFonts w:ascii="Blinker" w:eastAsia="Blinker" w:hAnsi="Blinker" w:cs="Blinker"/>
                      <w:sz w:val="20"/>
                      <w:szCs w:val="20"/>
                    </w:rPr>
                    <w:t xml:space="preserve"> -</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Birmingham, BIR</w:t>
                  </w:r>
                  <w:r>
                    <w:rPr>
                      <w:rStyle w:val="divdocumentright-box"/>
                      <w:rFonts w:ascii="Blinker" w:eastAsia="Blinker" w:hAnsi="Blinker" w:cs="Blinker"/>
                      <w:sz w:val="20"/>
                      <w:szCs w:val="20"/>
                    </w:rPr>
                    <w:t xml:space="preserve"> </w:t>
                  </w:r>
                </w:p>
                <w:p w14:paraId="1BA25169" w14:textId="77777777" w:rsidR="006D7152" w:rsidRDefault="006D7152" w:rsidP="00B401CB">
                  <w:pPr>
                    <w:pStyle w:val="documenteducationparagraphspacing"/>
                    <w:spacing w:line="280" w:lineRule="atLeast"/>
                    <w:ind w:left="360" w:right="360"/>
                    <w:rPr>
                      <w:rStyle w:val="divdocumentright-box"/>
                      <w:rFonts w:ascii="Blinker" w:eastAsia="Blinker" w:hAnsi="Blinker" w:cs="Blinker"/>
                      <w:color w:val="46464E"/>
                    </w:rPr>
                  </w:pPr>
                  <w:r>
                    <w:rPr>
                      <w:rStyle w:val="divdocumentright-box"/>
                      <w:rFonts w:ascii="Blinker" w:eastAsia="Blinker" w:hAnsi="Blinker" w:cs="Blinker"/>
                      <w:color w:val="46464E"/>
                    </w:rPr>
                    <w:t> </w:t>
                  </w:r>
                </w:p>
                <w:p w14:paraId="3D19DD5F" w14:textId="77777777" w:rsidR="006D7152" w:rsidRDefault="006D7152" w:rsidP="00B401CB">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NVQ Level 2</w:t>
                  </w:r>
                  <w:r>
                    <w:rPr>
                      <w:rStyle w:val="documentbeforecolonspace"/>
                      <w:rFonts w:ascii="Blinker" w:eastAsia="Blinker" w:hAnsi="Blinker" w:cs="Blinker"/>
                      <w:sz w:val="20"/>
                      <w:szCs w:val="20"/>
                    </w:rPr>
                    <w:t xml:space="preserve"> </w:t>
                  </w:r>
                  <w:r>
                    <w:rPr>
                      <w:rStyle w:val="span"/>
                      <w:rFonts w:ascii="Blinker" w:eastAsia="Blinker" w:hAnsi="Blinker" w:cs="Blinker"/>
                      <w:sz w:val="20"/>
                      <w:szCs w:val="20"/>
                    </w:rPr>
                    <w:t>: nail technician diploma,</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01/2010</w:t>
                  </w:r>
                  <w:r>
                    <w:rPr>
                      <w:rStyle w:val="documentjobdates"/>
                      <w:rFonts w:ascii="Blinker" w:eastAsia="Blinker" w:hAnsi="Blinker" w:cs="Blinker"/>
                    </w:rPr>
                    <w:t xml:space="preserve"> </w:t>
                  </w:r>
                </w:p>
                <w:p w14:paraId="1C105235" w14:textId="387D1B51" w:rsidR="00DC7185" w:rsidRDefault="006D7152" w:rsidP="00DC7185">
                  <w:pPr>
                    <w:pStyle w:val="documentright-boxpaddedline"/>
                    <w:spacing w:line="280" w:lineRule="atLeast"/>
                    <w:ind w:left="360" w:right="360"/>
                    <w:rPr>
                      <w:rStyle w:val="divdocumentright-box"/>
                      <w:rFonts w:ascii="Blinker" w:eastAsia="Blinker" w:hAnsi="Blinker" w:cs="Blinker"/>
                      <w:sz w:val="20"/>
                      <w:szCs w:val="20"/>
                    </w:rPr>
                  </w:pPr>
                  <w:r>
                    <w:rPr>
                      <w:rStyle w:val="documenttxtBold"/>
                      <w:rFonts w:ascii="Blinker" w:eastAsia="Blinker" w:hAnsi="Blinker" w:cs="Blinker"/>
                      <w:sz w:val="20"/>
                      <w:szCs w:val="20"/>
                    </w:rPr>
                    <w:t>Phoenix Academy</w:t>
                  </w:r>
                  <w:r>
                    <w:rPr>
                      <w:rStyle w:val="span"/>
                      <w:rFonts w:ascii="Blinker" w:eastAsia="Blinker" w:hAnsi="Blinker" w:cs="Blinker"/>
                      <w:sz w:val="20"/>
                      <w:szCs w:val="20"/>
                    </w:rPr>
                    <w:t xml:space="preserve"> -</w:t>
                  </w:r>
                  <w:r>
                    <w:rPr>
                      <w:rStyle w:val="divdocumentright-box"/>
                      <w:rFonts w:ascii="Blinker" w:eastAsia="Blinker" w:hAnsi="Blinker" w:cs="Blinker"/>
                      <w:sz w:val="20"/>
                      <w:szCs w:val="20"/>
                    </w:rPr>
                    <w:t xml:space="preserve"> </w:t>
                  </w:r>
                  <w:r>
                    <w:rPr>
                      <w:rStyle w:val="span"/>
                      <w:rFonts w:ascii="Blinker" w:eastAsia="Blinker" w:hAnsi="Blinker" w:cs="Blinker"/>
                      <w:sz w:val="20"/>
                      <w:szCs w:val="20"/>
                    </w:rPr>
                    <w:t>London, ENG</w:t>
                  </w:r>
                </w:p>
                <w:p w14:paraId="6B654B9E" w14:textId="77777777" w:rsidR="006D7152" w:rsidRDefault="006D7152" w:rsidP="00B401CB">
                  <w:pPr>
                    <w:pStyle w:val="documentsectionscspdiv"/>
                    <w:ind w:left="360" w:right="360"/>
                    <w:rPr>
                      <w:rStyle w:val="divdocumentright-box"/>
                      <w:rFonts w:ascii="Blinker" w:eastAsia="Blinker" w:hAnsi="Blinker" w:cs="Blinker"/>
                      <w:color w:val="46464E"/>
                    </w:rPr>
                  </w:pPr>
                  <w:r>
                    <w:rPr>
                      <w:rStyle w:val="divdocumentright-box"/>
                      <w:rFonts w:ascii="Blinker" w:eastAsia="Blinker" w:hAnsi="Blinker" w:cs="Blinker"/>
                      <w:color w:val="46464E"/>
                    </w:rPr>
                    <w:lastRenderedPageBreak/>
                    <w:t> </w:t>
                  </w:r>
                </w:p>
              </w:tc>
            </w:tr>
          </w:tbl>
          <w:p w14:paraId="63009D6C" w14:textId="77777777" w:rsidR="006D7152" w:rsidRDefault="009C6B40" w:rsidP="00B401CB">
            <w:pPr>
              <w:pStyle w:val="divdocumentsectionCLsinglecolumn"/>
              <w:spacing w:before="180" w:line="360" w:lineRule="atLeast"/>
              <w:rPr>
                <w:rStyle w:val="divdocumentleft-boxCharacter"/>
                <w:rFonts w:ascii="Blinker" w:eastAsia="Blinker" w:hAnsi="Blinker" w:cs="Blinker"/>
                <w:sz w:val="20"/>
                <w:szCs w:val="20"/>
              </w:rPr>
            </w:pPr>
            <w:r>
              <w:rPr>
                <w:rStyle w:val="divdocumentleft-boxCharacter"/>
                <w:rFonts w:ascii="Blinker" w:eastAsia="Blinker" w:hAnsi="Blinker" w:cs="Blinker"/>
                <w:sz w:val="20"/>
                <w:szCs w:val="20"/>
              </w:rPr>
              <w:lastRenderedPageBreak/>
              <w:t>REFERENCES ON REQUEST</w:t>
            </w:r>
          </w:p>
          <w:p w14:paraId="77DDCF58" w14:textId="61B7CB56" w:rsidR="009C6B40" w:rsidRDefault="009C6B40" w:rsidP="00B401CB">
            <w:pPr>
              <w:pStyle w:val="divdocumentsectionCLsinglecolumn"/>
              <w:spacing w:before="180" w:line="360" w:lineRule="atLeast"/>
              <w:rPr>
                <w:rStyle w:val="divdocumentleft-boxCharacter"/>
                <w:rFonts w:ascii="Blinker" w:eastAsia="Blinker" w:hAnsi="Blinker" w:cs="Blinker"/>
                <w:sz w:val="20"/>
                <w:szCs w:val="20"/>
              </w:rPr>
            </w:pPr>
          </w:p>
        </w:tc>
      </w:tr>
    </w:tbl>
    <w:p w14:paraId="39AD7E08" w14:textId="77777777" w:rsidR="009C6B40" w:rsidRDefault="009C6B40" w:rsidP="006D7152">
      <w:pPr>
        <w:tabs>
          <w:tab w:val="left" w:pos="4040"/>
        </w:tabs>
        <w:rPr>
          <w:sz w:val="24"/>
          <w:szCs w:val="24"/>
        </w:rPr>
        <w:sectPr w:rsidR="009C6B40" w:rsidSect="009C6B40">
          <w:pgSz w:w="11906" w:h="16838"/>
          <w:pgMar w:top="0" w:right="0" w:bottom="0" w:left="0" w:header="709" w:footer="709" w:gutter="0"/>
          <w:cols w:space="708"/>
          <w:docGrid w:linePitch="360"/>
        </w:sectPr>
      </w:pPr>
    </w:p>
    <w:p w14:paraId="08EEAB4E" w14:textId="77777777" w:rsidR="006D7152" w:rsidRDefault="006D7152" w:rsidP="006D7152">
      <w:pPr>
        <w:tabs>
          <w:tab w:val="left" w:pos="4040"/>
        </w:tabs>
        <w:rPr>
          <w:sz w:val="24"/>
          <w:szCs w:val="24"/>
        </w:rPr>
      </w:pPr>
    </w:p>
    <w:p w14:paraId="54138662" w14:textId="77777777" w:rsidR="00877626" w:rsidRPr="00877626" w:rsidRDefault="00877626" w:rsidP="00877626">
      <w:pPr>
        <w:tabs>
          <w:tab w:val="left" w:pos="4040"/>
        </w:tabs>
        <w:rPr>
          <w:sz w:val="24"/>
          <w:szCs w:val="24"/>
        </w:rPr>
      </w:pPr>
    </w:p>
    <w:sectPr w:rsidR="00877626" w:rsidRPr="00877626" w:rsidSect="009C6B4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DB3B1" w14:textId="77777777" w:rsidR="007F0A52" w:rsidRDefault="007F0A52" w:rsidP="003102B3">
      <w:pPr>
        <w:spacing w:after="0" w:line="240" w:lineRule="auto"/>
      </w:pPr>
      <w:r>
        <w:separator/>
      </w:r>
    </w:p>
  </w:endnote>
  <w:endnote w:type="continuationSeparator" w:id="0">
    <w:p w14:paraId="4485669C" w14:textId="77777777" w:rsidR="007F0A52" w:rsidRDefault="007F0A52" w:rsidP="00310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Blinker">
    <w:altName w:val="Calibri"/>
    <w:charset w:val="00"/>
    <w:family w:val="auto"/>
    <w:pitch w:val="default"/>
    <w:sig w:usb0="00000000"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80CC3" w14:textId="77777777" w:rsidR="007F0A52" w:rsidRDefault="007F0A52" w:rsidP="003102B3">
      <w:pPr>
        <w:spacing w:after="0" w:line="240" w:lineRule="auto"/>
      </w:pPr>
      <w:r>
        <w:separator/>
      </w:r>
    </w:p>
  </w:footnote>
  <w:footnote w:type="continuationSeparator" w:id="0">
    <w:p w14:paraId="05A82EBF" w14:textId="77777777" w:rsidR="007F0A52" w:rsidRDefault="007F0A52" w:rsidP="00310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7BF24EB2">
      <w:start w:val="1"/>
      <w:numFmt w:val="bullet"/>
      <w:lvlText w:val=""/>
      <w:lvlJc w:val="left"/>
      <w:pPr>
        <w:ind w:left="720" w:hanging="360"/>
      </w:pPr>
      <w:rPr>
        <w:rFonts w:ascii="Symbol" w:hAnsi="Symbol"/>
      </w:rPr>
    </w:lvl>
    <w:lvl w:ilvl="1" w:tplc="804A08B4">
      <w:start w:val="1"/>
      <w:numFmt w:val="bullet"/>
      <w:lvlText w:val="o"/>
      <w:lvlJc w:val="left"/>
      <w:pPr>
        <w:tabs>
          <w:tab w:val="num" w:pos="1440"/>
        </w:tabs>
        <w:ind w:left="1440" w:hanging="360"/>
      </w:pPr>
      <w:rPr>
        <w:rFonts w:ascii="Courier New" w:hAnsi="Courier New"/>
      </w:rPr>
    </w:lvl>
    <w:lvl w:ilvl="2" w:tplc="49EA168C">
      <w:start w:val="1"/>
      <w:numFmt w:val="bullet"/>
      <w:lvlText w:val=""/>
      <w:lvlJc w:val="left"/>
      <w:pPr>
        <w:tabs>
          <w:tab w:val="num" w:pos="2160"/>
        </w:tabs>
        <w:ind w:left="2160" w:hanging="360"/>
      </w:pPr>
      <w:rPr>
        <w:rFonts w:ascii="Wingdings" w:hAnsi="Wingdings"/>
      </w:rPr>
    </w:lvl>
    <w:lvl w:ilvl="3" w:tplc="7ADE35FE">
      <w:start w:val="1"/>
      <w:numFmt w:val="bullet"/>
      <w:lvlText w:val=""/>
      <w:lvlJc w:val="left"/>
      <w:pPr>
        <w:tabs>
          <w:tab w:val="num" w:pos="2880"/>
        </w:tabs>
        <w:ind w:left="2880" w:hanging="360"/>
      </w:pPr>
      <w:rPr>
        <w:rFonts w:ascii="Symbol" w:hAnsi="Symbol"/>
      </w:rPr>
    </w:lvl>
    <w:lvl w:ilvl="4" w:tplc="C890F9B2">
      <w:start w:val="1"/>
      <w:numFmt w:val="bullet"/>
      <w:lvlText w:val="o"/>
      <w:lvlJc w:val="left"/>
      <w:pPr>
        <w:tabs>
          <w:tab w:val="num" w:pos="3600"/>
        </w:tabs>
        <w:ind w:left="3600" w:hanging="360"/>
      </w:pPr>
      <w:rPr>
        <w:rFonts w:ascii="Courier New" w:hAnsi="Courier New"/>
      </w:rPr>
    </w:lvl>
    <w:lvl w:ilvl="5" w:tplc="A3B00BF2">
      <w:start w:val="1"/>
      <w:numFmt w:val="bullet"/>
      <w:lvlText w:val=""/>
      <w:lvlJc w:val="left"/>
      <w:pPr>
        <w:tabs>
          <w:tab w:val="num" w:pos="4320"/>
        </w:tabs>
        <w:ind w:left="4320" w:hanging="360"/>
      </w:pPr>
      <w:rPr>
        <w:rFonts w:ascii="Wingdings" w:hAnsi="Wingdings"/>
      </w:rPr>
    </w:lvl>
    <w:lvl w:ilvl="6" w:tplc="BA3C33B4">
      <w:start w:val="1"/>
      <w:numFmt w:val="bullet"/>
      <w:lvlText w:val=""/>
      <w:lvlJc w:val="left"/>
      <w:pPr>
        <w:tabs>
          <w:tab w:val="num" w:pos="5040"/>
        </w:tabs>
        <w:ind w:left="5040" w:hanging="360"/>
      </w:pPr>
      <w:rPr>
        <w:rFonts w:ascii="Symbol" w:hAnsi="Symbol"/>
      </w:rPr>
    </w:lvl>
    <w:lvl w:ilvl="7" w:tplc="0F64CBB2">
      <w:start w:val="1"/>
      <w:numFmt w:val="bullet"/>
      <w:lvlText w:val="o"/>
      <w:lvlJc w:val="left"/>
      <w:pPr>
        <w:tabs>
          <w:tab w:val="num" w:pos="5760"/>
        </w:tabs>
        <w:ind w:left="5760" w:hanging="360"/>
      </w:pPr>
      <w:rPr>
        <w:rFonts w:ascii="Courier New" w:hAnsi="Courier New"/>
      </w:rPr>
    </w:lvl>
    <w:lvl w:ilvl="8" w:tplc="F07EB48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6C72DFE6">
      <w:start w:val="1"/>
      <w:numFmt w:val="bullet"/>
      <w:lvlText w:val=""/>
      <w:lvlJc w:val="left"/>
      <w:pPr>
        <w:ind w:left="720" w:hanging="360"/>
      </w:pPr>
      <w:rPr>
        <w:rFonts w:ascii="Symbol" w:hAnsi="Symbol"/>
      </w:rPr>
    </w:lvl>
    <w:lvl w:ilvl="1" w:tplc="20CCB73C">
      <w:start w:val="1"/>
      <w:numFmt w:val="bullet"/>
      <w:lvlText w:val="o"/>
      <w:lvlJc w:val="left"/>
      <w:pPr>
        <w:tabs>
          <w:tab w:val="num" w:pos="1440"/>
        </w:tabs>
        <w:ind w:left="1440" w:hanging="360"/>
      </w:pPr>
      <w:rPr>
        <w:rFonts w:ascii="Courier New" w:hAnsi="Courier New"/>
      </w:rPr>
    </w:lvl>
    <w:lvl w:ilvl="2" w:tplc="0704A282">
      <w:start w:val="1"/>
      <w:numFmt w:val="bullet"/>
      <w:lvlText w:val=""/>
      <w:lvlJc w:val="left"/>
      <w:pPr>
        <w:tabs>
          <w:tab w:val="num" w:pos="2160"/>
        </w:tabs>
        <w:ind w:left="2160" w:hanging="360"/>
      </w:pPr>
      <w:rPr>
        <w:rFonts w:ascii="Wingdings" w:hAnsi="Wingdings"/>
      </w:rPr>
    </w:lvl>
    <w:lvl w:ilvl="3" w:tplc="CDEA1C04">
      <w:start w:val="1"/>
      <w:numFmt w:val="bullet"/>
      <w:lvlText w:val=""/>
      <w:lvlJc w:val="left"/>
      <w:pPr>
        <w:tabs>
          <w:tab w:val="num" w:pos="2880"/>
        </w:tabs>
        <w:ind w:left="2880" w:hanging="360"/>
      </w:pPr>
      <w:rPr>
        <w:rFonts w:ascii="Symbol" w:hAnsi="Symbol"/>
      </w:rPr>
    </w:lvl>
    <w:lvl w:ilvl="4" w:tplc="4936F99C">
      <w:start w:val="1"/>
      <w:numFmt w:val="bullet"/>
      <w:lvlText w:val="o"/>
      <w:lvlJc w:val="left"/>
      <w:pPr>
        <w:tabs>
          <w:tab w:val="num" w:pos="3600"/>
        </w:tabs>
        <w:ind w:left="3600" w:hanging="360"/>
      </w:pPr>
      <w:rPr>
        <w:rFonts w:ascii="Courier New" w:hAnsi="Courier New"/>
      </w:rPr>
    </w:lvl>
    <w:lvl w:ilvl="5" w:tplc="69541840">
      <w:start w:val="1"/>
      <w:numFmt w:val="bullet"/>
      <w:lvlText w:val=""/>
      <w:lvlJc w:val="left"/>
      <w:pPr>
        <w:tabs>
          <w:tab w:val="num" w:pos="4320"/>
        </w:tabs>
        <w:ind w:left="4320" w:hanging="360"/>
      </w:pPr>
      <w:rPr>
        <w:rFonts w:ascii="Wingdings" w:hAnsi="Wingdings"/>
      </w:rPr>
    </w:lvl>
    <w:lvl w:ilvl="6" w:tplc="B17EB730">
      <w:start w:val="1"/>
      <w:numFmt w:val="bullet"/>
      <w:lvlText w:val=""/>
      <w:lvlJc w:val="left"/>
      <w:pPr>
        <w:tabs>
          <w:tab w:val="num" w:pos="5040"/>
        </w:tabs>
        <w:ind w:left="5040" w:hanging="360"/>
      </w:pPr>
      <w:rPr>
        <w:rFonts w:ascii="Symbol" w:hAnsi="Symbol"/>
      </w:rPr>
    </w:lvl>
    <w:lvl w:ilvl="7" w:tplc="3038595C">
      <w:start w:val="1"/>
      <w:numFmt w:val="bullet"/>
      <w:lvlText w:val="o"/>
      <w:lvlJc w:val="left"/>
      <w:pPr>
        <w:tabs>
          <w:tab w:val="num" w:pos="5760"/>
        </w:tabs>
        <w:ind w:left="5760" w:hanging="360"/>
      </w:pPr>
      <w:rPr>
        <w:rFonts w:ascii="Courier New" w:hAnsi="Courier New"/>
      </w:rPr>
    </w:lvl>
    <w:lvl w:ilvl="8" w:tplc="AC10809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1032B704">
      <w:start w:val="1"/>
      <w:numFmt w:val="bullet"/>
      <w:lvlText w:val=""/>
      <w:lvlJc w:val="left"/>
      <w:pPr>
        <w:ind w:left="720" w:hanging="360"/>
      </w:pPr>
      <w:rPr>
        <w:rFonts w:ascii="Symbol" w:hAnsi="Symbol"/>
      </w:rPr>
    </w:lvl>
    <w:lvl w:ilvl="1" w:tplc="8B54B26C">
      <w:start w:val="1"/>
      <w:numFmt w:val="bullet"/>
      <w:lvlText w:val="o"/>
      <w:lvlJc w:val="left"/>
      <w:pPr>
        <w:tabs>
          <w:tab w:val="num" w:pos="1440"/>
        </w:tabs>
        <w:ind w:left="1440" w:hanging="360"/>
      </w:pPr>
      <w:rPr>
        <w:rFonts w:ascii="Courier New" w:hAnsi="Courier New"/>
      </w:rPr>
    </w:lvl>
    <w:lvl w:ilvl="2" w:tplc="5810C248">
      <w:start w:val="1"/>
      <w:numFmt w:val="bullet"/>
      <w:lvlText w:val=""/>
      <w:lvlJc w:val="left"/>
      <w:pPr>
        <w:tabs>
          <w:tab w:val="num" w:pos="2160"/>
        </w:tabs>
        <w:ind w:left="2160" w:hanging="360"/>
      </w:pPr>
      <w:rPr>
        <w:rFonts w:ascii="Wingdings" w:hAnsi="Wingdings"/>
      </w:rPr>
    </w:lvl>
    <w:lvl w:ilvl="3" w:tplc="BFA22E34">
      <w:start w:val="1"/>
      <w:numFmt w:val="bullet"/>
      <w:lvlText w:val=""/>
      <w:lvlJc w:val="left"/>
      <w:pPr>
        <w:tabs>
          <w:tab w:val="num" w:pos="2880"/>
        </w:tabs>
        <w:ind w:left="2880" w:hanging="360"/>
      </w:pPr>
      <w:rPr>
        <w:rFonts w:ascii="Symbol" w:hAnsi="Symbol"/>
      </w:rPr>
    </w:lvl>
    <w:lvl w:ilvl="4" w:tplc="D4D8DB7A">
      <w:start w:val="1"/>
      <w:numFmt w:val="bullet"/>
      <w:lvlText w:val="o"/>
      <w:lvlJc w:val="left"/>
      <w:pPr>
        <w:tabs>
          <w:tab w:val="num" w:pos="3600"/>
        </w:tabs>
        <w:ind w:left="3600" w:hanging="360"/>
      </w:pPr>
      <w:rPr>
        <w:rFonts w:ascii="Courier New" w:hAnsi="Courier New"/>
      </w:rPr>
    </w:lvl>
    <w:lvl w:ilvl="5" w:tplc="69D48876">
      <w:start w:val="1"/>
      <w:numFmt w:val="bullet"/>
      <w:lvlText w:val=""/>
      <w:lvlJc w:val="left"/>
      <w:pPr>
        <w:tabs>
          <w:tab w:val="num" w:pos="4320"/>
        </w:tabs>
        <w:ind w:left="4320" w:hanging="360"/>
      </w:pPr>
      <w:rPr>
        <w:rFonts w:ascii="Wingdings" w:hAnsi="Wingdings"/>
      </w:rPr>
    </w:lvl>
    <w:lvl w:ilvl="6" w:tplc="9EE43086">
      <w:start w:val="1"/>
      <w:numFmt w:val="bullet"/>
      <w:lvlText w:val=""/>
      <w:lvlJc w:val="left"/>
      <w:pPr>
        <w:tabs>
          <w:tab w:val="num" w:pos="5040"/>
        </w:tabs>
        <w:ind w:left="5040" w:hanging="360"/>
      </w:pPr>
      <w:rPr>
        <w:rFonts w:ascii="Symbol" w:hAnsi="Symbol"/>
      </w:rPr>
    </w:lvl>
    <w:lvl w:ilvl="7" w:tplc="0D4A4F2C">
      <w:start w:val="1"/>
      <w:numFmt w:val="bullet"/>
      <w:lvlText w:val="o"/>
      <w:lvlJc w:val="left"/>
      <w:pPr>
        <w:tabs>
          <w:tab w:val="num" w:pos="5760"/>
        </w:tabs>
        <w:ind w:left="5760" w:hanging="360"/>
      </w:pPr>
      <w:rPr>
        <w:rFonts w:ascii="Courier New" w:hAnsi="Courier New"/>
      </w:rPr>
    </w:lvl>
    <w:lvl w:ilvl="8" w:tplc="D5D8489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2B628A6">
      <w:start w:val="1"/>
      <w:numFmt w:val="bullet"/>
      <w:lvlText w:val=""/>
      <w:lvlJc w:val="left"/>
      <w:pPr>
        <w:ind w:left="720" w:hanging="360"/>
      </w:pPr>
      <w:rPr>
        <w:rFonts w:ascii="Symbol" w:hAnsi="Symbol"/>
      </w:rPr>
    </w:lvl>
    <w:lvl w:ilvl="1" w:tplc="F1143E40">
      <w:start w:val="1"/>
      <w:numFmt w:val="bullet"/>
      <w:lvlText w:val="o"/>
      <w:lvlJc w:val="left"/>
      <w:pPr>
        <w:tabs>
          <w:tab w:val="num" w:pos="1440"/>
        </w:tabs>
        <w:ind w:left="1440" w:hanging="360"/>
      </w:pPr>
      <w:rPr>
        <w:rFonts w:ascii="Courier New" w:hAnsi="Courier New"/>
      </w:rPr>
    </w:lvl>
    <w:lvl w:ilvl="2" w:tplc="9DA698EC">
      <w:start w:val="1"/>
      <w:numFmt w:val="bullet"/>
      <w:lvlText w:val=""/>
      <w:lvlJc w:val="left"/>
      <w:pPr>
        <w:tabs>
          <w:tab w:val="num" w:pos="2160"/>
        </w:tabs>
        <w:ind w:left="2160" w:hanging="360"/>
      </w:pPr>
      <w:rPr>
        <w:rFonts w:ascii="Wingdings" w:hAnsi="Wingdings"/>
      </w:rPr>
    </w:lvl>
    <w:lvl w:ilvl="3" w:tplc="11F0961A">
      <w:start w:val="1"/>
      <w:numFmt w:val="bullet"/>
      <w:lvlText w:val=""/>
      <w:lvlJc w:val="left"/>
      <w:pPr>
        <w:tabs>
          <w:tab w:val="num" w:pos="2880"/>
        </w:tabs>
        <w:ind w:left="2880" w:hanging="360"/>
      </w:pPr>
      <w:rPr>
        <w:rFonts w:ascii="Symbol" w:hAnsi="Symbol"/>
      </w:rPr>
    </w:lvl>
    <w:lvl w:ilvl="4" w:tplc="DF740A1A">
      <w:start w:val="1"/>
      <w:numFmt w:val="bullet"/>
      <w:lvlText w:val="o"/>
      <w:lvlJc w:val="left"/>
      <w:pPr>
        <w:tabs>
          <w:tab w:val="num" w:pos="3600"/>
        </w:tabs>
        <w:ind w:left="3600" w:hanging="360"/>
      </w:pPr>
      <w:rPr>
        <w:rFonts w:ascii="Courier New" w:hAnsi="Courier New"/>
      </w:rPr>
    </w:lvl>
    <w:lvl w:ilvl="5" w:tplc="F066F996">
      <w:start w:val="1"/>
      <w:numFmt w:val="bullet"/>
      <w:lvlText w:val=""/>
      <w:lvlJc w:val="left"/>
      <w:pPr>
        <w:tabs>
          <w:tab w:val="num" w:pos="4320"/>
        </w:tabs>
        <w:ind w:left="4320" w:hanging="360"/>
      </w:pPr>
      <w:rPr>
        <w:rFonts w:ascii="Wingdings" w:hAnsi="Wingdings"/>
      </w:rPr>
    </w:lvl>
    <w:lvl w:ilvl="6" w:tplc="BA083B98">
      <w:start w:val="1"/>
      <w:numFmt w:val="bullet"/>
      <w:lvlText w:val=""/>
      <w:lvlJc w:val="left"/>
      <w:pPr>
        <w:tabs>
          <w:tab w:val="num" w:pos="5040"/>
        </w:tabs>
        <w:ind w:left="5040" w:hanging="360"/>
      </w:pPr>
      <w:rPr>
        <w:rFonts w:ascii="Symbol" w:hAnsi="Symbol"/>
      </w:rPr>
    </w:lvl>
    <w:lvl w:ilvl="7" w:tplc="7F706542">
      <w:start w:val="1"/>
      <w:numFmt w:val="bullet"/>
      <w:lvlText w:val="o"/>
      <w:lvlJc w:val="left"/>
      <w:pPr>
        <w:tabs>
          <w:tab w:val="num" w:pos="5760"/>
        </w:tabs>
        <w:ind w:left="5760" w:hanging="360"/>
      </w:pPr>
      <w:rPr>
        <w:rFonts w:ascii="Courier New" w:hAnsi="Courier New"/>
      </w:rPr>
    </w:lvl>
    <w:lvl w:ilvl="8" w:tplc="018256A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428093E">
      <w:start w:val="1"/>
      <w:numFmt w:val="bullet"/>
      <w:lvlText w:val=""/>
      <w:lvlJc w:val="left"/>
      <w:pPr>
        <w:ind w:left="720" w:hanging="360"/>
      </w:pPr>
      <w:rPr>
        <w:rFonts w:ascii="Symbol" w:hAnsi="Symbol"/>
      </w:rPr>
    </w:lvl>
    <w:lvl w:ilvl="1" w:tplc="DD64EC58">
      <w:start w:val="1"/>
      <w:numFmt w:val="bullet"/>
      <w:lvlText w:val="o"/>
      <w:lvlJc w:val="left"/>
      <w:pPr>
        <w:tabs>
          <w:tab w:val="num" w:pos="1440"/>
        </w:tabs>
        <w:ind w:left="1440" w:hanging="360"/>
      </w:pPr>
      <w:rPr>
        <w:rFonts w:ascii="Courier New" w:hAnsi="Courier New"/>
      </w:rPr>
    </w:lvl>
    <w:lvl w:ilvl="2" w:tplc="7612164E">
      <w:start w:val="1"/>
      <w:numFmt w:val="bullet"/>
      <w:lvlText w:val=""/>
      <w:lvlJc w:val="left"/>
      <w:pPr>
        <w:tabs>
          <w:tab w:val="num" w:pos="2160"/>
        </w:tabs>
        <w:ind w:left="2160" w:hanging="360"/>
      </w:pPr>
      <w:rPr>
        <w:rFonts w:ascii="Wingdings" w:hAnsi="Wingdings"/>
      </w:rPr>
    </w:lvl>
    <w:lvl w:ilvl="3" w:tplc="2AF8CC88">
      <w:start w:val="1"/>
      <w:numFmt w:val="bullet"/>
      <w:lvlText w:val=""/>
      <w:lvlJc w:val="left"/>
      <w:pPr>
        <w:tabs>
          <w:tab w:val="num" w:pos="2880"/>
        </w:tabs>
        <w:ind w:left="2880" w:hanging="360"/>
      </w:pPr>
      <w:rPr>
        <w:rFonts w:ascii="Symbol" w:hAnsi="Symbol"/>
      </w:rPr>
    </w:lvl>
    <w:lvl w:ilvl="4" w:tplc="268EA08A">
      <w:start w:val="1"/>
      <w:numFmt w:val="bullet"/>
      <w:lvlText w:val="o"/>
      <w:lvlJc w:val="left"/>
      <w:pPr>
        <w:tabs>
          <w:tab w:val="num" w:pos="3600"/>
        </w:tabs>
        <w:ind w:left="3600" w:hanging="360"/>
      </w:pPr>
      <w:rPr>
        <w:rFonts w:ascii="Courier New" w:hAnsi="Courier New"/>
      </w:rPr>
    </w:lvl>
    <w:lvl w:ilvl="5" w:tplc="7CD44976">
      <w:start w:val="1"/>
      <w:numFmt w:val="bullet"/>
      <w:lvlText w:val=""/>
      <w:lvlJc w:val="left"/>
      <w:pPr>
        <w:tabs>
          <w:tab w:val="num" w:pos="4320"/>
        </w:tabs>
        <w:ind w:left="4320" w:hanging="360"/>
      </w:pPr>
      <w:rPr>
        <w:rFonts w:ascii="Wingdings" w:hAnsi="Wingdings"/>
      </w:rPr>
    </w:lvl>
    <w:lvl w:ilvl="6" w:tplc="CC4AB59A">
      <w:start w:val="1"/>
      <w:numFmt w:val="bullet"/>
      <w:lvlText w:val=""/>
      <w:lvlJc w:val="left"/>
      <w:pPr>
        <w:tabs>
          <w:tab w:val="num" w:pos="5040"/>
        </w:tabs>
        <w:ind w:left="5040" w:hanging="360"/>
      </w:pPr>
      <w:rPr>
        <w:rFonts w:ascii="Symbol" w:hAnsi="Symbol"/>
      </w:rPr>
    </w:lvl>
    <w:lvl w:ilvl="7" w:tplc="86CCE8BC">
      <w:start w:val="1"/>
      <w:numFmt w:val="bullet"/>
      <w:lvlText w:val="o"/>
      <w:lvlJc w:val="left"/>
      <w:pPr>
        <w:tabs>
          <w:tab w:val="num" w:pos="5760"/>
        </w:tabs>
        <w:ind w:left="5760" w:hanging="360"/>
      </w:pPr>
      <w:rPr>
        <w:rFonts w:ascii="Courier New" w:hAnsi="Courier New"/>
      </w:rPr>
    </w:lvl>
    <w:lvl w:ilvl="8" w:tplc="157A263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2ABCB2DE">
      <w:start w:val="1"/>
      <w:numFmt w:val="bullet"/>
      <w:lvlText w:val=""/>
      <w:lvlJc w:val="left"/>
      <w:pPr>
        <w:ind w:left="720" w:hanging="360"/>
      </w:pPr>
      <w:rPr>
        <w:rFonts w:ascii="Symbol" w:hAnsi="Symbol"/>
      </w:rPr>
    </w:lvl>
    <w:lvl w:ilvl="1" w:tplc="9F88B538">
      <w:start w:val="1"/>
      <w:numFmt w:val="bullet"/>
      <w:lvlText w:val="o"/>
      <w:lvlJc w:val="left"/>
      <w:pPr>
        <w:tabs>
          <w:tab w:val="num" w:pos="1440"/>
        </w:tabs>
        <w:ind w:left="1440" w:hanging="360"/>
      </w:pPr>
      <w:rPr>
        <w:rFonts w:ascii="Courier New" w:hAnsi="Courier New"/>
      </w:rPr>
    </w:lvl>
    <w:lvl w:ilvl="2" w:tplc="9B1ACC4A">
      <w:start w:val="1"/>
      <w:numFmt w:val="bullet"/>
      <w:lvlText w:val=""/>
      <w:lvlJc w:val="left"/>
      <w:pPr>
        <w:tabs>
          <w:tab w:val="num" w:pos="2160"/>
        </w:tabs>
        <w:ind w:left="2160" w:hanging="360"/>
      </w:pPr>
      <w:rPr>
        <w:rFonts w:ascii="Wingdings" w:hAnsi="Wingdings"/>
      </w:rPr>
    </w:lvl>
    <w:lvl w:ilvl="3" w:tplc="EF8E9FF2">
      <w:start w:val="1"/>
      <w:numFmt w:val="bullet"/>
      <w:lvlText w:val=""/>
      <w:lvlJc w:val="left"/>
      <w:pPr>
        <w:tabs>
          <w:tab w:val="num" w:pos="2880"/>
        </w:tabs>
        <w:ind w:left="2880" w:hanging="360"/>
      </w:pPr>
      <w:rPr>
        <w:rFonts w:ascii="Symbol" w:hAnsi="Symbol"/>
      </w:rPr>
    </w:lvl>
    <w:lvl w:ilvl="4" w:tplc="8E606394">
      <w:start w:val="1"/>
      <w:numFmt w:val="bullet"/>
      <w:lvlText w:val="o"/>
      <w:lvlJc w:val="left"/>
      <w:pPr>
        <w:tabs>
          <w:tab w:val="num" w:pos="3600"/>
        </w:tabs>
        <w:ind w:left="3600" w:hanging="360"/>
      </w:pPr>
      <w:rPr>
        <w:rFonts w:ascii="Courier New" w:hAnsi="Courier New"/>
      </w:rPr>
    </w:lvl>
    <w:lvl w:ilvl="5" w:tplc="A10028C2">
      <w:start w:val="1"/>
      <w:numFmt w:val="bullet"/>
      <w:lvlText w:val=""/>
      <w:lvlJc w:val="left"/>
      <w:pPr>
        <w:tabs>
          <w:tab w:val="num" w:pos="4320"/>
        </w:tabs>
        <w:ind w:left="4320" w:hanging="360"/>
      </w:pPr>
      <w:rPr>
        <w:rFonts w:ascii="Wingdings" w:hAnsi="Wingdings"/>
      </w:rPr>
    </w:lvl>
    <w:lvl w:ilvl="6" w:tplc="F39094B2">
      <w:start w:val="1"/>
      <w:numFmt w:val="bullet"/>
      <w:lvlText w:val=""/>
      <w:lvlJc w:val="left"/>
      <w:pPr>
        <w:tabs>
          <w:tab w:val="num" w:pos="5040"/>
        </w:tabs>
        <w:ind w:left="5040" w:hanging="360"/>
      </w:pPr>
      <w:rPr>
        <w:rFonts w:ascii="Symbol" w:hAnsi="Symbol"/>
      </w:rPr>
    </w:lvl>
    <w:lvl w:ilvl="7" w:tplc="FF2E140E">
      <w:start w:val="1"/>
      <w:numFmt w:val="bullet"/>
      <w:lvlText w:val="o"/>
      <w:lvlJc w:val="left"/>
      <w:pPr>
        <w:tabs>
          <w:tab w:val="num" w:pos="5760"/>
        </w:tabs>
        <w:ind w:left="5760" w:hanging="360"/>
      </w:pPr>
      <w:rPr>
        <w:rFonts w:ascii="Courier New" w:hAnsi="Courier New"/>
      </w:rPr>
    </w:lvl>
    <w:lvl w:ilvl="8" w:tplc="BFF80D82">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D47"/>
    <w:rsid w:val="003102B3"/>
    <w:rsid w:val="006D7152"/>
    <w:rsid w:val="00745A74"/>
    <w:rsid w:val="007F0A52"/>
    <w:rsid w:val="00877626"/>
    <w:rsid w:val="00904453"/>
    <w:rsid w:val="00940419"/>
    <w:rsid w:val="009C6B40"/>
    <w:rsid w:val="00B22D1B"/>
    <w:rsid w:val="00B55D47"/>
    <w:rsid w:val="00C0602E"/>
    <w:rsid w:val="00D553A0"/>
    <w:rsid w:val="00DC7185"/>
    <w:rsid w:val="00EB5226"/>
    <w:rsid w:val="00F72B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424E7"/>
  <w15:chartTrackingRefBased/>
  <w15:docId w15:val="{53195EDB-CA3F-4191-81EA-D5F4A59C5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5D47"/>
    <w:rPr>
      <w:color w:val="0563C1" w:themeColor="hyperlink"/>
      <w:u w:val="single"/>
    </w:rPr>
  </w:style>
  <w:style w:type="character" w:styleId="UnresolvedMention">
    <w:name w:val="Unresolved Mention"/>
    <w:basedOn w:val="DefaultParagraphFont"/>
    <w:uiPriority w:val="99"/>
    <w:semiHidden/>
    <w:unhideWhenUsed/>
    <w:rsid w:val="00B55D47"/>
    <w:rPr>
      <w:color w:val="605E5C"/>
      <w:shd w:val="clear" w:color="auto" w:fill="E1DFDD"/>
    </w:rPr>
  </w:style>
  <w:style w:type="paragraph" w:customStyle="1" w:styleId="divname">
    <w:name w:val="div_name"/>
    <w:basedOn w:val="div"/>
    <w:rsid w:val="006D7152"/>
    <w:pPr>
      <w:spacing w:line="1180" w:lineRule="atLeast"/>
      <w:jc w:val="right"/>
    </w:pPr>
    <w:rPr>
      <w:b/>
      <w:bCs/>
      <w:caps/>
      <w:color w:val="336699"/>
      <w:sz w:val="62"/>
      <w:szCs w:val="62"/>
    </w:rPr>
  </w:style>
  <w:style w:type="paragraph" w:customStyle="1" w:styleId="div">
    <w:name w:val="div"/>
    <w:basedOn w:val="Normal"/>
    <w:rsid w:val="006D7152"/>
    <w:pPr>
      <w:spacing w:after="0" w:line="240" w:lineRule="atLeast"/>
    </w:pPr>
    <w:rPr>
      <w:rFonts w:ascii="Times New Roman" w:eastAsia="Times New Roman" w:hAnsi="Times New Roman" w:cs="Times New Roman"/>
      <w:sz w:val="24"/>
      <w:szCs w:val="24"/>
      <w:lang w:val="en-US" w:eastAsia="en-US"/>
    </w:rPr>
  </w:style>
  <w:style w:type="character" w:customStyle="1" w:styleId="span">
    <w:name w:val="span"/>
    <w:basedOn w:val="DefaultParagraphFont"/>
    <w:rsid w:val="006D7152"/>
    <w:rPr>
      <w:sz w:val="24"/>
      <w:szCs w:val="24"/>
      <w:bdr w:val="none" w:sz="0" w:space="0" w:color="auto"/>
      <w:vertAlign w:val="baseline"/>
    </w:rPr>
  </w:style>
  <w:style w:type="paragraph" w:customStyle="1" w:styleId="divaddress">
    <w:name w:val="div_address"/>
    <w:basedOn w:val="div"/>
    <w:rsid w:val="006D7152"/>
    <w:pPr>
      <w:spacing w:line="340" w:lineRule="atLeast"/>
      <w:jc w:val="right"/>
    </w:pPr>
    <w:rPr>
      <w:color w:val="336699"/>
      <w:sz w:val="20"/>
      <w:szCs w:val="20"/>
    </w:rPr>
  </w:style>
  <w:style w:type="character" w:customStyle="1" w:styleId="documentzipsuffix">
    <w:name w:val="document_zipsuffix"/>
    <w:basedOn w:val="DefaultParagraphFont"/>
    <w:rsid w:val="006D7152"/>
  </w:style>
  <w:style w:type="character" w:customStyle="1" w:styleId="documentzipprefix">
    <w:name w:val="document_zipprefix"/>
    <w:basedOn w:val="DefaultParagraphFont"/>
    <w:rsid w:val="006D7152"/>
    <w:rPr>
      <w:vanish/>
    </w:rPr>
  </w:style>
  <w:style w:type="paragraph" w:customStyle="1" w:styleId="divdocumentsectionCLsinglecolumn">
    <w:name w:val="div_document_sectionCL_singlecolumn"/>
    <w:basedOn w:val="Normal"/>
    <w:rsid w:val="006D7152"/>
    <w:pPr>
      <w:spacing w:after="0" w:line="240" w:lineRule="atLeast"/>
    </w:pPr>
    <w:rPr>
      <w:rFonts w:ascii="Times New Roman" w:eastAsia="Times New Roman" w:hAnsi="Times New Roman" w:cs="Times New Roman"/>
      <w:sz w:val="24"/>
      <w:szCs w:val="24"/>
      <w:lang w:val="en-US" w:eastAsia="en-US"/>
    </w:rPr>
  </w:style>
  <w:style w:type="paragraph" w:customStyle="1" w:styleId="documentzipsuffixRcnt">
    <w:name w:val="document_zipsuffixRcnt"/>
    <w:basedOn w:val="Normal"/>
    <w:rsid w:val="006D7152"/>
    <w:pPr>
      <w:spacing w:after="0" w:line="240" w:lineRule="atLeast"/>
    </w:pPr>
    <w:rPr>
      <w:rFonts w:ascii="Times New Roman" w:eastAsia="Times New Roman" w:hAnsi="Times New Roman" w:cs="Times New Roman"/>
      <w:sz w:val="24"/>
      <w:szCs w:val="24"/>
      <w:lang w:val="en-US" w:eastAsia="en-US"/>
    </w:rPr>
  </w:style>
  <w:style w:type="paragraph" w:customStyle="1" w:styleId="documentzipprefixRcnt">
    <w:name w:val="document_zipprefixRcnt"/>
    <w:basedOn w:val="Normal"/>
    <w:rsid w:val="006D7152"/>
    <w:pPr>
      <w:spacing w:after="0" w:line="240" w:lineRule="atLeast"/>
    </w:pPr>
    <w:rPr>
      <w:rFonts w:ascii="Times New Roman" w:eastAsia="Times New Roman" w:hAnsi="Times New Roman" w:cs="Times New Roman"/>
      <w:vanish/>
      <w:sz w:val="24"/>
      <w:szCs w:val="24"/>
      <w:lang w:val="en-US" w:eastAsia="en-US"/>
    </w:rPr>
  </w:style>
  <w:style w:type="paragraph" w:customStyle="1" w:styleId="p">
    <w:name w:val="p"/>
    <w:basedOn w:val="Normal"/>
    <w:rsid w:val="006D7152"/>
    <w:pPr>
      <w:spacing w:after="0" w:line="240" w:lineRule="atLeast"/>
    </w:pPr>
    <w:rPr>
      <w:rFonts w:ascii="Times New Roman" w:eastAsia="Times New Roman" w:hAnsi="Times New Roman" w:cs="Times New Roman"/>
      <w:sz w:val="24"/>
      <w:szCs w:val="24"/>
      <w:lang w:val="en-US" w:eastAsia="en-US"/>
    </w:rPr>
  </w:style>
  <w:style w:type="character" w:customStyle="1" w:styleId="documentleftcell">
    <w:name w:val="documentleftcell"/>
    <w:basedOn w:val="DefaultParagraphFont"/>
    <w:rsid w:val="006D7152"/>
    <w:rPr>
      <w:shd w:val="clear" w:color="auto" w:fill="009BCC"/>
    </w:rPr>
  </w:style>
  <w:style w:type="paragraph" w:customStyle="1" w:styleId="divdocumentleft-box">
    <w:name w:val="div_document_left-box"/>
    <w:basedOn w:val="Normal"/>
    <w:rsid w:val="006D7152"/>
    <w:pPr>
      <w:pBdr>
        <w:left w:val="none" w:sz="0" w:space="31" w:color="auto"/>
        <w:right w:val="none" w:sz="0" w:space="20" w:color="auto"/>
      </w:pBdr>
      <w:shd w:val="clear" w:color="auto" w:fill="009BCC"/>
      <w:spacing w:after="0" w:line="240" w:lineRule="atLeast"/>
    </w:pPr>
    <w:rPr>
      <w:rFonts w:ascii="Times New Roman" w:eastAsia="Times New Roman" w:hAnsi="Times New Roman" w:cs="Times New Roman"/>
      <w:color w:val="FFFFFF"/>
      <w:sz w:val="24"/>
      <w:szCs w:val="24"/>
      <w:shd w:val="clear" w:color="auto" w:fill="009BCC"/>
      <w:lang w:val="en-US" w:eastAsia="en-US"/>
    </w:rPr>
  </w:style>
  <w:style w:type="character" w:customStyle="1" w:styleId="divdocumentdivsectiondivparagraphfirstparagraphparagraphpict">
    <w:name w:val="div_document_div_section_div_paragraph_firstparagraph_paragraphpict"/>
    <w:basedOn w:val="DefaultParagraphFont"/>
    <w:rsid w:val="006D7152"/>
  </w:style>
  <w:style w:type="paragraph" w:customStyle="1" w:styleId="documentprflPicfield">
    <w:name w:val="document_prflPic_field"/>
    <w:basedOn w:val="Normal"/>
    <w:rsid w:val="006D7152"/>
    <w:pPr>
      <w:spacing w:after="0" w:line="240" w:lineRule="atLeast"/>
      <w:jc w:val="center"/>
    </w:pPr>
    <w:rPr>
      <w:rFonts w:ascii="Times New Roman" w:eastAsia="Times New Roman" w:hAnsi="Times New Roman" w:cs="Times New Roman"/>
      <w:sz w:val="24"/>
      <w:szCs w:val="24"/>
      <w:lang w:val="en-US" w:eastAsia="en-US"/>
    </w:rPr>
  </w:style>
  <w:style w:type="table" w:customStyle="1" w:styleId="divdocumentleft-boxsectionidSECTIONPICT">
    <w:name w:val="div_document_left-box_section_|id^=SECTION_PICT"/>
    <w:basedOn w:val="TableNormal"/>
    <w:rsid w:val="006D7152"/>
    <w:pPr>
      <w:spacing w:after="0" w:line="240" w:lineRule="auto"/>
    </w:pPr>
    <w:rPr>
      <w:rFonts w:ascii="Times New Roman" w:eastAsia="Times New Roman" w:hAnsi="Times New Roman" w:cs="Times New Roman"/>
      <w:sz w:val="20"/>
      <w:szCs w:val="20"/>
      <w:lang w:val="en-US" w:eastAsia="en-US"/>
    </w:rPr>
    <w:tblPr/>
  </w:style>
  <w:style w:type="paragraph" w:customStyle="1" w:styleId="picturepadding">
    <w:name w:val="picturepadding"/>
    <w:basedOn w:val="Normal"/>
    <w:rsid w:val="006D7152"/>
    <w:pPr>
      <w:spacing w:after="0" w:line="600" w:lineRule="atLeast"/>
    </w:pPr>
    <w:rPr>
      <w:rFonts w:ascii="Times New Roman" w:eastAsia="Times New Roman" w:hAnsi="Times New Roman" w:cs="Times New Roman"/>
      <w:sz w:val="60"/>
      <w:szCs w:val="60"/>
      <w:lang w:val="en-US" w:eastAsia="en-US"/>
    </w:rPr>
  </w:style>
  <w:style w:type="paragraph" w:customStyle="1" w:styleId="documentleft-boxsectiontitle">
    <w:name w:val="document_left-box_sectiontitle"/>
    <w:basedOn w:val="Normal"/>
    <w:rsid w:val="006D7152"/>
    <w:pPr>
      <w:pBdr>
        <w:top w:val="single" w:sz="8" w:space="0" w:color="FFFFFF"/>
      </w:pBdr>
      <w:spacing w:after="0" w:line="240" w:lineRule="atLeast"/>
    </w:pPr>
    <w:rPr>
      <w:rFonts w:ascii="Times New Roman" w:eastAsia="Times New Roman" w:hAnsi="Times New Roman" w:cs="Times New Roman"/>
      <w:sz w:val="24"/>
      <w:szCs w:val="24"/>
      <w:lang w:val="en-US" w:eastAsia="en-US"/>
    </w:rPr>
  </w:style>
  <w:style w:type="paragraph" w:customStyle="1" w:styleId="titlepadding">
    <w:name w:val="titlepadding"/>
    <w:basedOn w:val="Normal"/>
    <w:rsid w:val="006D7152"/>
    <w:pPr>
      <w:spacing w:after="0" w:line="100" w:lineRule="atLeast"/>
    </w:pPr>
    <w:rPr>
      <w:rFonts w:ascii="Times New Roman" w:eastAsia="Times New Roman" w:hAnsi="Times New Roman" w:cs="Times New Roman"/>
      <w:sz w:val="10"/>
      <w:szCs w:val="10"/>
      <w:lang w:val="en-US" w:eastAsia="en-US"/>
    </w:rPr>
  </w:style>
  <w:style w:type="character" w:customStyle="1" w:styleId="documentcell-small">
    <w:name w:val="document_cell-small"/>
    <w:basedOn w:val="DefaultParagraphFont"/>
    <w:rsid w:val="006D7152"/>
  </w:style>
  <w:style w:type="character" w:customStyle="1" w:styleId="documentcell-large">
    <w:name w:val="document_cell-large"/>
    <w:basedOn w:val="DefaultParagraphFont"/>
    <w:rsid w:val="006D7152"/>
  </w:style>
  <w:style w:type="table" w:customStyle="1" w:styleId="table">
    <w:name w:val="table"/>
    <w:basedOn w:val="TableNormal"/>
    <w:rsid w:val="006D7152"/>
    <w:pPr>
      <w:spacing w:after="0" w:line="240" w:lineRule="auto"/>
    </w:pPr>
    <w:rPr>
      <w:rFonts w:ascii="Times New Roman" w:eastAsia="Times New Roman" w:hAnsi="Times New Roman" w:cs="Times New Roman"/>
      <w:sz w:val="20"/>
      <w:szCs w:val="20"/>
      <w:lang w:val="en-US" w:eastAsia="en-US"/>
    </w:rPr>
    <w:tblPr/>
  </w:style>
  <w:style w:type="paragraph" w:customStyle="1" w:styleId="documentSECTIONCNTCsectionnotadditionallnkscspdivnth-child1">
    <w:name w:val="document_SECTION_CNTC + section_not(.additional_lnk)_scspdiv_nth-child(1)"/>
    <w:basedOn w:val="Normal"/>
    <w:rsid w:val="006D7152"/>
    <w:pPr>
      <w:spacing w:after="0" w:line="500" w:lineRule="atLeast"/>
    </w:pPr>
    <w:rPr>
      <w:rFonts w:ascii="Times New Roman" w:eastAsia="Times New Roman" w:hAnsi="Times New Roman" w:cs="Times New Roman"/>
      <w:sz w:val="24"/>
      <w:szCs w:val="24"/>
      <w:lang w:val="en-US" w:eastAsia="en-US"/>
    </w:rPr>
  </w:style>
  <w:style w:type="character" w:customStyle="1" w:styleId="documentleft-boxskillpaddedline">
    <w:name w:val="document_left-box_skill_paddedline"/>
    <w:basedOn w:val="DefaultParagraphFont"/>
    <w:rsid w:val="006D7152"/>
  </w:style>
  <w:style w:type="paragraph" w:customStyle="1" w:styleId="divdocumentulli">
    <w:name w:val="div_document_ul_li"/>
    <w:basedOn w:val="Normal"/>
    <w:rsid w:val="006D7152"/>
    <w:pPr>
      <w:pBdr>
        <w:left w:val="none" w:sz="0" w:space="2" w:color="auto"/>
      </w:pBdr>
      <w:spacing w:after="0" w:line="240" w:lineRule="atLeast"/>
    </w:pPr>
    <w:rPr>
      <w:rFonts w:ascii="Times New Roman" w:eastAsia="Times New Roman" w:hAnsi="Times New Roman" w:cs="Times New Roman"/>
      <w:sz w:val="24"/>
      <w:szCs w:val="24"/>
      <w:lang w:val="en-US" w:eastAsia="en-US"/>
    </w:rPr>
  </w:style>
  <w:style w:type="paragraph" w:customStyle="1" w:styleId="documentsectionscspdiv">
    <w:name w:val="document_section_scspdiv"/>
    <w:basedOn w:val="Normal"/>
    <w:rsid w:val="006D7152"/>
    <w:pPr>
      <w:spacing w:after="0" w:line="500" w:lineRule="atLeast"/>
    </w:pPr>
    <w:rPr>
      <w:rFonts w:ascii="Times New Roman" w:eastAsia="Times New Roman" w:hAnsi="Times New Roman" w:cs="Times New Roman"/>
      <w:sz w:val="20"/>
      <w:szCs w:val="20"/>
      <w:lang w:val="en-US" w:eastAsia="en-US"/>
    </w:rPr>
  </w:style>
  <w:style w:type="character" w:customStyle="1" w:styleId="divdocumentleft-boxCharacter">
    <w:name w:val="div_document_left-box Character"/>
    <w:basedOn w:val="DefaultParagraphFont"/>
    <w:rsid w:val="006D7152"/>
    <w:rPr>
      <w:color w:val="FFFFFF"/>
      <w:shd w:val="clear" w:color="auto" w:fill="009BCC"/>
    </w:rPr>
  </w:style>
  <w:style w:type="character" w:customStyle="1" w:styleId="divdocumentright-box">
    <w:name w:val="div_document_right-box"/>
    <w:basedOn w:val="DefaultParagraphFont"/>
    <w:rsid w:val="006D7152"/>
  </w:style>
  <w:style w:type="paragraph" w:customStyle="1" w:styleId="documentname">
    <w:name w:val="document_name"/>
    <w:basedOn w:val="Normal"/>
    <w:rsid w:val="006D7152"/>
    <w:pPr>
      <w:pBdr>
        <w:bottom w:val="none" w:sz="0" w:space="10" w:color="auto"/>
      </w:pBdr>
      <w:spacing w:after="0" w:line="700" w:lineRule="atLeast"/>
    </w:pPr>
    <w:rPr>
      <w:rFonts w:ascii="Times New Roman" w:eastAsia="Times New Roman" w:hAnsi="Times New Roman" w:cs="Times New Roman"/>
      <w:b/>
      <w:bCs/>
      <w:color w:val="009BCC"/>
      <w:spacing w:val="10"/>
      <w:sz w:val="72"/>
      <w:szCs w:val="72"/>
      <w:lang w:val="en-US" w:eastAsia="en-US"/>
    </w:rPr>
  </w:style>
  <w:style w:type="paragraph" w:customStyle="1" w:styleId="borderbottom">
    <w:name w:val="borderbottom"/>
    <w:basedOn w:val="Normal"/>
    <w:rsid w:val="006D7152"/>
    <w:pPr>
      <w:pBdr>
        <w:bottom w:val="single" w:sz="40" w:space="0" w:color="000000"/>
      </w:pBdr>
      <w:spacing w:after="0" w:line="100" w:lineRule="atLeast"/>
    </w:pPr>
    <w:rPr>
      <w:rFonts w:ascii="Times New Roman" w:eastAsia="Times New Roman" w:hAnsi="Times New Roman" w:cs="Times New Roman"/>
      <w:sz w:val="10"/>
      <w:szCs w:val="10"/>
      <w:lang w:val="en-US" w:eastAsia="en-US"/>
    </w:rPr>
  </w:style>
  <w:style w:type="paragraph" w:customStyle="1" w:styleId="documentsectionscspdivnth-child1">
    <w:name w:val="document_section_scspdiv_nth-child(1)"/>
    <w:basedOn w:val="Normal"/>
    <w:rsid w:val="006D7152"/>
    <w:pPr>
      <w:spacing w:after="0" w:line="240" w:lineRule="atLeast"/>
    </w:pPr>
    <w:rPr>
      <w:rFonts w:ascii="Times New Roman" w:eastAsia="Times New Roman" w:hAnsi="Times New Roman" w:cs="Times New Roman"/>
      <w:vanish/>
      <w:sz w:val="24"/>
      <w:szCs w:val="24"/>
      <w:lang w:val="en-US" w:eastAsia="en-US"/>
    </w:rPr>
  </w:style>
  <w:style w:type="paragraph" w:customStyle="1" w:styleId="documentright-boxsectionnth-child1sectionsectiontitle">
    <w:name w:val="document_right-box &gt; section_nth-child(1) + section_sectiontitle"/>
    <w:basedOn w:val="Normal"/>
    <w:rsid w:val="006D7152"/>
    <w:pPr>
      <w:spacing w:after="0" w:line="240" w:lineRule="atLeast"/>
    </w:pPr>
    <w:rPr>
      <w:rFonts w:ascii="Times New Roman" w:eastAsia="Times New Roman" w:hAnsi="Times New Roman" w:cs="Times New Roman"/>
      <w:sz w:val="24"/>
      <w:szCs w:val="24"/>
      <w:lang w:val="en-US" w:eastAsia="en-US"/>
    </w:rPr>
  </w:style>
  <w:style w:type="paragraph" w:customStyle="1" w:styleId="documentright-boxsectiontitle">
    <w:name w:val="document_right-box_sectiontitle"/>
    <w:basedOn w:val="Normal"/>
    <w:rsid w:val="006D7152"/>
    <w:pPr>
      <w:pBdr>
        <w:top w:val="single" w:sz="8" w:space="0" w:color="000000"/>
      </w:pBdr>
      <w:spacing w:after="0" w:line="240" w:lineRule="atLeast"/>
    </w:pPr>
    <w:rPr>
      <w:rFonts w:ascii="Times New Roman" w:eastAsia="Times New Roman" w:hAnsi="Times New Roman" w:cs="Times New Roman"/>
      <w:color w:val="000000"/>
      <w:sz w:val="24"/>
      <w:szCs w:val="24"/>
      <w:lang w:val="en-US" w:eastAsia="en-US"/>
    </w:rPr>
  </w:style>
  <w:style w:type="paragraph" w:customStyle="1" w:styleId="documentright-boxpaddedline">
    <w:name w:val="document_right-box_paddedline"/>
    <w:basedOn w:val="Normal"/>
    <w:rsid w:val="006D7152"/>
    <w:pPr>
      <w:spacing w:after="0" w:line="240" w:lineRule="atLeast"/>
    </w:pPr>
    <w:rPr>
      <w:rFonts w:ascii="Times New Roman" w:eastAsia="Times New Roman" w:hAnsi="Times New Roman" w:cs="Times New Roman"/>
      <w:color w:val="000000"/>
      <w:sz w:val="24"/>
      <w:szCs w:val="24"/>
      <w:lang w:val="en-US" w:eastAsia="en-US"/>
    </w:rPr>
  </w:style>
  <w:style w:type="character" w:customStyle="1" w:styleId="documenttxtBold">
    <w:name w:val="document_txtBold"/>
    <w:basedOn w:val="DefaultParagraphFont"/>
    <w:rsid w:val="006D7152"/>
    <w:rPr>
      <w:b/>
      <w:bCs/>
    </w:rPr>
  </w:style>
  <w:style w:type="character" w:customStyle="1" w:styleId="documentjobdates">
    <w:name w:val="document_jobdates"/>
    <w:basedOn w:val="DefaultParagraphFont"/>
    <w:rsid w:val="006D7152"/>
    <w:rPr>
      <w:sz w:val="20"/>
      <w:szCs w:val="20"/>
    </w:rPr>
  </w:style>
  <w:style w:type="paragraph" w:customStyle="1" w:styleId="documenteducationparagraphspacing">
    <w:name w:val="document_education_paragraphspacing"/>
    <w:basedOn w:val="Normal"/>
    <w:rsid w:val="006D7152"/>
    <w:pPr>
      <w:spacing w:after="0" w:line="240" w:lineRule="atLeast"/>
    </w:pPr>
    <w:rPr>
      <w:rFonts w:ascii="Times New Roman" w:eastAsia="Times New Roman" w:hAnsi="Times New Roman" w:cs="Times New Roman"/>
      <w:sz w:val="20"/>
      <w:szCs w:val="20"/>
      <w:lang w:val="en-US" w:eastAsia="en-US"/>
    </w:rPr>
  </w:style>
  <w:style w:type="character" w:customStyle="1" w:styleId="documentbeforecolonspace">
    <w:name w:val="document_beforecolonspace"/>
    <w:basedOn w:val="DefaultParagraphFont"/>
    <w:rsid w:val="006D7152"/>
    <w:rPr>
      <w:vanish/>
    </w:rPr>
  </w:style>
  <w:style w:type="table" w:customStyle="1" w:styleId="divdocumentright-table">
    <w:name w:val="div_document_right-table"/>
    <w:basedOn w:val="TableNormal"/>
    <w:rsid w:val="006D7152"/>
    <w:pPr>
      <w:spacing w:after="0" w:line="240" w:lineRule="auto"/>
    </w:pPr>
    <w:rPr>
      <w:rFonts w:ascii="Times New Roman" w:eastAsia="Times New Roman" w:hAnsi="Times New Roman" w:cs="Times New Roman"/>
      <w:sz w:val="20"/>
      <w:szCs w:val="20"/>
      <w:lang w:val="en-US" w:eastAsia="en-US"/>
    </w:rPr>
    <w:tblPr/>
  </w:style>
  <w:style w:type="table" w:customStyle="1" w:styleId="documentparentContainer">
    <w:name w:val="document_parentContainer"/>
    <w:basedOn w:val="TableNormal"/>
    <w:rsid w:val="006D7152"/>
    <w:pPr>
      <w:spacing w:after="0" w:line="240" w:lineRule="auto"/>
    </w:pPr>
    <w:rPr>
      <w:rFonts w:ascii="Times New Roman" w:eastAsia="Times New Roman" w:hAnsi="Times New Roman" w:cs="Times New Roman"/>
      <w:sz w:val="20"/>
      <w:szCs w:val="20"/>
      <w:lang w:val="en-US" w:eastAsia="en-US"/>
    </w:rPr>
    <w:tblPr/>
  </w:style>
  <w:style w:type="paragraph" w:styleId="Header">
    <w:name w:val="header"/>
    <w:basedOn w:val="Normal"/>
    <w:link w:val="HeaderChar"/>
    <w:uiPriority w:val="99"/>
    <w:unhideWhenUsed/>
    <w:rsid w:val="003102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2B3"/>
  </w:style>
  <w:style w:type="paragraph" w:styleId="Footer">
    <w:name w:val="footer"/>
    <w:basedOn w:val="Normal"/>
    <w:link w:val="FooterChar"/>
    <w:uiPriority w:val="99"/>
    <w:unhideWhenUsed/>
    <w:rsid w:val="003102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F985E435-C1F6-494B-BDA0-0A8C8BF319ED"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2" ma:contentTypeDescription="Create a new document." ma:contentTypeScope="" ma:versionID="b9aead0d3db440da7b52e24e24af5547">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393ed43f84df05c533409ae92a395568"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7423CA-A802-4310-9987-E0123470B4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E3CCB9-7720-46F9-A4AF-889C1255EC23}">
  <ds:schemaRefs>
    <ds:schemaRef ds:uri="http://schemas.microsoft.com/sharepoint/v3/contenttype/forms"/>
  </ds:schemaRefs>
</ds:datastoreItem>
</file>

<file path=customXml/itemProps3.xml><?xml version="1.0" encoding="utf-8"?>
<ds:datastoreItem xmlns:ds="http://schemas.openxmlformats.org/officeDocument/2006/customXml" ds:itemID="{8F1DFB44-CC9A-4380-AFAD-C455F13C6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1272</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Emery (2025572)</dc:creator>
  <cp:keywords/>
  <dc:description/>
  <cp:lastModifiedBy>Samantha Emery (2025572)</cp:lastModifiedBy>
  <cp:revision>7</cp:revision>
  <dcterms:created xsi:type="dcterms:W3CDTF">2022-02-28T19:17:00Z</dcterms:created>
  <dcterms:modified xsi:type="dcterms:W3CDTF">2022-03-02T11:59:00Z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