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shd w:val="clear" w:color="auto" w:fill="DDDDDD"/>
        <w:tblLook w:val="04A0" w:firstRow="1" w:lastRow="0" w:firstColumn="1" w:lastColumn="0" w:noHBand="0" w:noVBand="1"/>
      </w:tblPr>
      <w:tblGrid>
        <w:gridCol w:w="15388"/>
      </w:tblGrid>
      <w:tr w:rsidR="00F1083C" w14:paraId="4837FE86" w14:textId="77777777" w:rsidTr="005B22EC">
        <w:tc>
          <w:tcPr>
            <w:tcW w:w="15559" w:type="dxa"/>
            <w:shd w:val="clear" w:color="auto" w:fill="DDDDDD"/>
          </w:tcPr>
          <w:p w14:paraId="163B15CA" w14:textId="77777777" w:rsidR="00F1083C" w:rsidRPr="00CF46D4" w:rsidRDefault="00F1083C" w:rsidP="00CF46D4">
            <w:pPr>
              <w:jc w:val="center"/>
              <w:rPr>
                <w:b/>
              </w:rPr>
            </w:pPr>
            <w:bookmarkStart w:id="0" w:name="_GoBack"/>
            <w:bookmarkEnd w:id="0"/>
          </w:p>
          <w:p w14:paraId="73BFB56E" w14:textId="77777777" w:rsidR="00F1083C" w:rsidRPr="00CF46D4" w:rsidRDefault="009403E5" w:rsidP="00CF46D4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Areas of Activity</w:t>
            </w:r>
          </w:p>
          <w:p w14:paraId="1CA02F01" w14:textId="77777777" w:rsidR="00F1083C" w:rsidRPr="00CF46D4" w:rsidRDefault="00F1083C" w:rsidP="00CF46D4">
            <w:pPr>
              <w:jc w:val="center"/>
              <w:rPr>
                <w:b/>
              </w:rPr>
            </w:pPr>
          </w:p>
        </w:tc>
      </w:tr>
    </w:tbl>
    <w:p w14:paraId="272C2742" w14:textId="77777777" w:rsidR="00F1083C" w:rsidRPr="00567141" w:rsidRDefault="00F1083C">
      <w:pPr>
        <w:rPr>
          <w:sz w:val="4"/>
          <w:szCs w:val="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2"/>
        <w:gridCol w:w="4137"/>
        <w:gridCol w:w="6549"/>
        <w:gridCol w:w="4030"/>
      </w:tblGrid>
      <w:tr w:rsidR="00A30E52" w:rsidRPr="00CF46D4" w14:paraId="5E6EF7ED" w14:textId="77777777" w:rsidTr="00C55946">
        <w:tc>
          <w:tcPr>
            <w:tcW w:w="4863" w:type="dxa"/>
            <w:gridSpan w:val="2"/>
            <w:shd w:val="clear" w:color="auto" w:fill="D9D9D9" w:themeFill="background1" w:themeFillShade="D9"/>
          </w:tcPr>
          <w:p w14:paraId="63EADAE1" w14:textId="77777777" w:rsidR="00A30E52" w:rsidRDefault="00A30E52" w:rsidP="00F1083C">
            <w:pPr>
              <w:jc w:val="center"/>
              <w:rPr>
                <w:b/>
                <w:sz w:val="24"/>
                <w:szCs w:val="24"/>
              </w:rPr>
            </w:pPr>
          </w:p>
          <w:p w14:paraId="43DBC3A7" w14:textId="77777777" w:rsidR="00A30E52" w:rsidRDefault="00A30E52" w:rsidP="00F1083C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Area of Activity</w:t>
            </w:r>
          </w:p>
          <w:p w14:paraId="60EDB64E" w14:textId="77777777" w:rsidR="00A30E52" w:rsidRPr="00CF46D4" w:rsidRDefault="00A30E52" w:rsidP="00F1083C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0751" w:type="dxa"/>
            <w:gridSpan w:val="2"/>
            <w:shd w:val="clear" w:color="auto" w:fill="D9D9D9" w:themeFill="background1" w:themeFillShade="D9"/>
          </w:tcPr>
          <w:p w14:paraId="1A77C9F8" w14:textId="77777777" w:rsidR="00A30E52" w:rsidRPr="00CF46D4" w:rsidRDefault="00A30E52" w:rsidP="00F1083C">
            <w:pPr>
              <w:jc w:val="center"/>
              <w:rPr>
                <w:b/>
                <w:sz w:val="24"/>
                <w:szCs w:val="24"/>
              </w:rPr>
            </w:pPr>
          </w:p>
          <w:p w14:paraId="008BFDB3" w14:textId="77777777" w:rsidR="00A30E52" w:rsidRPr="00CF46D4" w:rsidRDefault="00A30E52" w:rsidP="005F174F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where Standard has</w:t>
            </w:r>
            <w:r w:rsidRPr="00CF46D4">
              <w:rPr>
                <w:b/>
                <w:sz w:val="24"/>
                <w:szCs w:val="24"/>
              </w:rPr>
              <w:t xml:space="preserve"> been met</w:t>
            </w:r>
            <w:r w:rsidR="005413C2">
              <w:rPr>
                <w:b/>
                <w:sz w:val="24"/>
                <w:szCs w:val="24"/>
              </w:rPr>
              <w:t xml:space="preserve"> (What did you do?)</w:t>
            </w:r>
          </w:p>
          <w:p w14:paraId="15905DE6" w14:textId="77777777" w:rsidR="00A30E52" w:rsidRPr="00CF46D4" w:rsidRDefault="00A30E52" w:rsidP="00EA0989">
            <w:pPr>
              <w:rPr>
                <w:b/>
                <w:sz w:val="24"/>
                <w:szCs w:val="24"/>
              </w:rPr>
            </w:pPr>
          </w:p>
        </w:tc>
      </w:tr>
      <w:tr w:rsidR="00A30E52" w14:paraId="2A0D8431" w14:textId="77777777" w:rsidTr="00B47D8C">
        <w:tc>
          <w:tcPr>
            <w:tcW w:w="675" w:type="dxa"/>
            <w:tcBorders>
              <w:bottom w:val="single" w:sz="4" w:space="0" w:color="000000" w:themeColor="text1"/>
              <w:right w:val="nil"/>
            </w:tcBorders>
          </w:tcPr>
          <w:p w14:paraId="622A2D5A" w14:textId="77777777" w:rsidR="00A30E52" w:rsidRPr="007D4CC5" w:rsidRDefault="00A30E52" w:rsidP="00A3710A">
            <w:pPr>
              <w:jc w:val="center"/>
              <w:rPr>
                <w:b/>
              </w:rPr>
            </w:pPr>
          </w:p>
          <w:p w14:paraId="071ACD96" w14:textId="77777777" w:rsidR="00A30E52" w:rsidRPr="007D4CC5" w:rsidRDefault="00A30E52" w:rsidP="00A3710A">
            <w:pPr>
              <w:jc w:val="center"/>
              <w:rPr>
                <w:b/>
              </w:rPr>
            </w:pPr>
            <w:r w:rsidRPr="007D4CC5">
              <w:rPr>
                <w:b/>
              </w:rPr>
              <w:t>A1</w:t>
            </w:r>
          </w:p>
          <w:p w14:paraId="2A4D9895" w14:textId="77777777" w:rsidR="00A30E52" w:rsidRPr="007D4CC5" w:rsidRDefault="00A30E52" w:rsidP="00A3710A">
            <w:pPr>
              <w:jc w:val="center"/>
              <w:rPr>
                <w:b/>
              </w:rPr>
            </w:pPr>
          </w:p>
          <w:p w14:paraId="7DE36298" w14:textId="77777777" w:rsidR="00A30E52" w:rsidRPr="007D4CC5" w:rsidRDefault="00A30E52" w:rsidP="009403E5">
            <w:pPr>
              <w:rPr>
                <w:b/>
              </w:rPr>
            </w:pPr>
          </w:p>
        </w:tc>
        <w:tc>
          <w:tcPr>
            <w:tcW w:w="4188" w:type="dxa"/>
            <w:tcBorders>
              <w:left w:val="nil"/>
              <w:bottom w:val="single" w:sz="4" w:space="0" w:color="000000" w:themeColor="text1"/>
            </w:tcBorders>
          </w:tcPr>
          <w:p w14:paraId="174A5297" w14:textId="77777777" w:rsidR="00A30E52" w:rsidRPr="007D4CC5" w:rsidRDefault="00A30E52" w:rsidP="00157B1B">
            <w:pPr>
              <w:rPr>
                <w:b/>
              </w:rPr>
            </w:pPr>
          </w:p>
          <w:p w14:paraId="194F1797" w14:textId="77777777" w:rsidR="00A30E52" w:rsidRPr="007D4CC5" w:rsidRDefault="00A30E52" w:rsidP="00A12C81">
            <w:pPr>
              <w:rPr>
                <w:b/>
              </w:rPr>
            </w:pPr>
            <w:r w:rsidRPr="007D4CC5">
              <w:rPr>
                <w:b/>
              </w:rPr>
              <w:t>Design and plan learning activities and/or programmes of study</w:t>
            </w:r>
          </w:p>
        </w:tc>
        <w:tc>
          <w:tcPr>
            <w:tcW w:w="10751" w:type="dxa"/>
            <w:gridSpan w:val="2"/>
            <w:tcBorders>
              <w:bottom w:val="single" w:sz="4" w:space="0" w:color="000000" w:themeColor="text1"/>
            </w:tcBorders>
          </w:tcPr>
          <w:p w14:paraId="0A48C032" w14:textId="77777777" w:rsidR="00A30E52" w:rsidRDefault="00A30E52" w:rsidP="00157B1B">
            <w:pPr>
              <w:jc w:val="center"/>
            </w:pPr>
          </w:p>
          <w:p w14:paraId="2401E474" w14:textId="77777777" w:rsidR="00A30E52" w:rsidRDefault="00A30E52"/>
          <w:p w14:paraId="77A60902" w14:textId="77777777" w:rsidR="00A30E52" w:rsidRDefault="00A30E52"/>
          <w:p w14:paraId="37B48DE2" w14:textId="77777777" w:rsidR="00A30E52" w:rsidRDefault="00A30E52"/>
          <w:p w14:paraId="24B3F031" w14:textId="77777777" w:rsidR="00A30E52" w:rsidRDefault="00A30E52"/>
          <w:p w14:paraId="26126085" w14:textId="77777777" w:rsidR="00A30E52" w:rsidRDefault="00A30E52"/>
        </w:tc>
      </w:tr>
      <w:tr w:rsidR="00A30E52" w14:paraId="55A8AA03" w14:textId="77777777" w:rsidTr="00A30E52">
        <w:tc>
          <w:tcPr>
            <w:tcW w:w="11528" w:type="dxa"/>
            <w:gridSpan w:val="3"/>
            <w:shd w:val="clear" w:color="auto" w:fill="D9D9D9" w:themeFill="background1" w:themeFillShade="D9"/>
          </w:tcPr>
          <w:p w14:paraId="63951647" w14:textId="77777777" w:rsidR="00A30E52" w:rsidRDefault="00A30E52" w:rsidP="00A30E52">
            <w:pPr>
              <w:rPr>
                <w:b/>
              </w:rPr>
            </w:pPr>
          </w:p>
          <w:p w14:paraId="698490C2" w14:textId="77777777" w:rsidR="00A30E52" w:rsidRDefault="005413C2" w:rsidP="005413C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Provide a </w:t>
            </w:r>
            <w:r w:rsidRPr="005413C2">
              <w:rPr>
                <w:b/>
                <w:sz w:val="24"/>
                <w:szCs w:val="24"/>
                <w:u w:val="single"/>
              </w:rPr>
              <w:t>REFLECTIVE</w:t>
            </w:r>
            <w:r w:rsidRPr="005413C2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 xml:space="preserve">account of the </w:t>
            </w:r>
            <w:r w:rsidRPr="005413C2">
              <w:rPr>
                <w:b/>
                <w:sz w:val="24"/>
                <w:szCs w:val="24"/>
              </w:rPr>
              <w:t>impact</w:t>
            </w:r>
            <w:r>
              <w:rPr>
                <w:b/>
                <w:sz w:val="24"/>
                <w:szCs w:val="24"/>
              </w:rPr>
              <w:t xml:space="preserve"> that your activities had on learning, teaching and learners, including</w:t>
            </w:r>
            <w:r w:rsidR="0010589A">
              <w:rPr>
                <w:b/>
                <w:sz w:val="24"/>
                <w:szCs w:val="24"/>
              </w:rPr>
              <w:t xml:space="preserve"> </w:t>
            </w:r>
            <w:r w:rsidR="0010589A" w:rsidRPr="0010589A">
              <w:rPr>
                <w:b/>
                <w:i/>
                <w:sz w:val="24"/>
                <w:szCs w:val="24"/>
                <w:u w:val="single"/>
              </w:rPr>
              <w:t>integration</w:t>
            </w:r>
            <w:r w:rsidR="0010589A">
              <w:rPr>
                <w:b/>
                <w:sz w:val="24"/>
                <w:szCs w:val="24"/>
              </w:rPr>
              <w:t xml:space="preserve"> of the </w:t>
            </w:r>
            <w:r w:rsidR="00A30E52" w:rsidRPr="005413C2">
              <w:rPr>
                <w:b/>
                <w:sz w:val="24"/>
                <w:szCs w:val="24"/>
                <w:u w:val="single"/>
              </w:rPr>
              <w:t>Core Knowledge</w:t>
            </w:r>
            <w:r w:rsidRPr="005413C2">
              <w:rPr>
                <w:b/>
                <w:sz w:val="24"/>
                <w:szCs w:val="24"/>
                <w:u w:val="single"/>
              </w:rPr>
              <w:t xml:space="preserve"> you</w:t>
            </w:r>
            <w:r w:rsidR="00A30E52" w:rsidRPr="005413C2">
              <w:rPr>
                <w:b/>
                <w:sz w:val="24"/>
                <w:szCs w:val="24"/>
                <w:u w:val="single"/>
              </w:rPr>
              <w:t xml:space="preserve"> utilised</w:t>
            </w:r>
            <w:r w:rsidR="00A30E52" w:rsidRPr="00A30E52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 xml:space="preserve">which </w:t>
            </w:r>
            <w:r w:rsidR="00A30E52" w:rsidRPr="005413C2">
              <w:rPr>
                <w:b/>
                <w:sz w:val="24"/>
                <w:szCs w:val="24"/>
                <w:u w:val="single"/>
              </w:rPr>
              <w:t xml:space="preserve">Professional Values </w:t>
            </w:r>
            <w:r w:rsidRPr="005413C2">
              <w:rPr>
                <w:b/>
                <w:sz w:val="24"/>
                <w:szCs w:val="24"/>
                <w:u w:val="single"/>
              </w:rPr>
              <w:t xml:space="preserve">you </w:t>
            </w:r>
            <w:r w:rsidR="00A30E52" w:rsidRPr="005413C2">
              <w:rPr>
                <w:b/>
                <w:sz w:val="24"/>
                <w:szCs w:val="24"/>
                <w:u w:val="single"/>
              </w:rPr>
              <w:t>applied</w:t>
            </w:r>
            <w:r>
              <w:rPr>
                <w:b/>
                <w:sz w:val="24"/>
                <w:szCs w:val="24"/>
              </w:rPr>
              <w:t xml:space="preserve"> in whatever you did. </w:t>
            </w:r>
          </w:p>
          <w:p w14:paraId="1DB2630E" w14:textId="77777777" w:rsidR="005413C2" w:rsidRDefault="005413C2" w:rsidP="005413C2"/>
        </w:tc>
        <w:tc>
          <w:tcPr>
            <w:tcW w:w="4086" w:type="dxa"/>
            <w:shd w:val="clear" w:color="auto" w:fill="D9D9D9" w:themeFill="background1" w:themeFillShade="D9"/>
          </w:tcPr>
          <w:p w14:paraId="5F8EDE3C" w14:textId="77777777" w:rsidR="00A30E52" w:rsidRDefault="00A30E52">
            <w:pPr>
              <w:rPr>
                <w:b/>
                <w:sz w:val="24"/>
                <w:szCs w:val="24"/>
              </w:rPr>
            </w:pPr>
          </w:p>
          <w:p w14:paraId="06F08EF3" w14:textId="77777777" w:rsidR="00A30E52" w:rsidRDefault="00A30E52">
            <w:r w:rsidRPr="00CF46D4">
              <w:rPr>
                <w:b/>
                <w:sz w:val="24"/>
                <w:szCs w:val="24"/>
              </w:rPr>
              <w:t>Future Aims and Goals</w:t>
            </w:r>
          </w:p>
        </w:tc>
      </w:tr>
      <w:tr w:rsidR="00A30E52" w14:paraId="4EEE7E2F" w14:textId="77777777" w:rsidTr="005529C5">
        <w:trPr>
          <w:trHeight w:val="4844"/>
        </w:trPr>
        <w:tc>
          <w:tcPr>
            <w:tcW w:w="11528" w:type="dxa"/>
            <w:gridSpan w:val="3"/>
          </w:tcPr>
          <w:p w14:paraId="428F1599" w14:textId="77777777" w:rsidR="00A30E52" w:rsidRDefault="00A30E52" w:rsidP="007D4CC5"/>
          <w:p w14:paraId="063C66A0" w14:textId="77777777" w:rsidR="00EA0989" w:rsidRDefault="00EA0989" w:rsidP="007D4CC5"/>
          <w:p w14:paraId="5639CC02" w14:textId="77777777" w:rsidR="00EA0989" w:rsidRDefault="00EA0989" w:rsidP="007D4CC5"/>
          <w:p w14:paraId="0254584D" w14:textId="77777777" w:rsidR="00EA0989" w:rsidRDefault="00EA0989" w:rsidP="007D4CC5"/>
          <w:p w14:paraId="78CC20D7" w14:textId="77777777" w:rsidR="00EA0989" w:rsidRDefault="00EA0989" w:rsidP="007D4CC5"/>
          <w:p w14:paraId="4A14D204" w14:textId="77777777" w:rsidR="00EA0989" w:rsidRDefault="00EA0989" w:rsidP="007D4CC5"/>
          <w:p w14:paraId="1BC9C23D" w14:textId="77777777" w:rsidR="00EA0989" w:rsidRDefault="00EA0989" w:rsidP="007D4CC5"/>
          <w:p w14:paraId="262D6F62" w14:textId="77777777" w:rsidR="00EA0989" w:rsidRDefault="00EA0989" w:rsidP="007D4CC5"/>
          <w:p w14:paraId="3816D88C" w14:textId="77777777" w:rsidR="00EA0989" w:rsidRDefault="00EA0989" w:rsidP="007D4CC5"/>
          <w:p w14:paraId="5F7E3372" w14:textId="77777777" w:rsidR="00EA0989" w:rsidRDefault="00EA0989" w:rsidP="007D4CC5"/>
          <w:p w14:paraId="07888C49" w14:textId="77777777" w:rsidR="00EA0989" w:rsidRDefault="00EA0989" w:rsidP="007D4CC5"/>
          <w:p w14:paraId="1C7A8744" w14:textId="77777777" w:rsidR="00EA0989" w:rsidRDefault="00EA0989" w:rsidP="007D4CC5"/>
          <w:p w14:paraId="23A3FEC4" w14:textId="77777777" w:rsidR="00EA0989" w:rsidRDefault="00EA0989" w:rsidP="007D4CC5"/>
          <w:p w14:paraId="65716E7B" w14:textId="77777777" w:rsidR="00EA0989" w:rsidRDefault="00EA0989" w:rsidP="007D4CC5"/>
          <w:p w14:paraId="4BA85740" w14:textId="77777777" w:rsidR="00EA0989" w:rsidRDefault="00EA0989" w:rsidP="007D4CC5"/>
          <w:p w14:paraId="142801AD" w14:textId="77777777" w:rsidR="00EA0989" w:rsidRDefault="00EA0989" w:rsidP="007D4CC5"/>
          <w:p w14:paraId="5DD51201" w14:textId="77777777" w:rsidR="00EA0989" w:rsidRDefault="00EA0989" w:rsidP="007D4CC5"/>
          <w:p w14:paraId="52208721" w14:textId="77777777" w:rsidR="00EA0989" w:rsidRDefault="00EA0989" w:rsidP="007D4CC5"/>
        </w:tc>
        <w:tc>
          <w:tcPr>
            <w:tcW w:w="4086" w:type="dxa"/>
          </w:tcPr>
          <w:p w14:paraId="44ECE3DD" w14:textId="77777777" w:rsidR="00A30E52" w:rsidRDefault="00A30E52"/>
        </w:tc>
      </w:tr>
      <w:tr w:rsidR="00A30E52" w:rsidRPr="00CF46D4" w14:paraId="0A6540C8" w14:textId="77777777" w:rsidTr="00294892">
        <w:tc>
          <w:tcPr>
            <w:tcW w:w="4863" w:type="dxa"/>
            <w:gridSpan w:val="2"/>
            <w:shd w:val="clear" w:color="auto" w:fill="D9D9D9" w:themeFill="background1" w:themeFillShade="D9"/>
          </w:tcPr>
          <w:p w14:paraId="2E6BB64E" w14:textId="77777777" w:rsidR="00A30E52" w:rsidRDefault="00A30E52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753D9105" w14:textId="77777777" w:rsidR="00A30E52" w:rsidRDefault="00A30E52" w:rsidP="00567141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Area of Activity</w:t>
            </w:r>
          </w:p>
          <w:p w14:paraId="55F15FFB" w14:textId="77777777" w:rsidR="00A30E52" w:rsidRPr="00CF46D4" w:rsidRDefault="00A30E52" w:rsidP="00567141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0751" w:type="dxa"/>
            <w:gridSpan w:val="2"/>
            <w:shd w:val="clear" w:color="auto" w:fill="D9D9D9" w:themeFill="background1" w:themeFillShade="D9"/>
          </w:tcPr>
          <w:p w14:paraId="27FC0111" w14:textId="77777777" w:rsidR="00A30E52" w:rsidRPr="00CF46D4" w:rsidRDefault="00A30E52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09C1BDB3" w14:textId="77777777" w:rsidR="00DB2A85" w:rsidRPr="00CF46D4" w:rsidRDefault="00DB2A85" w:rsidP="00DB2A85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where Standard has</w:t>
            </w:r>
            <w:r w:rsidRPr="00CF46D4">
              <w:rPr>
                <w:b/>
                <w:sz w:val="24"/>
                <w:szCs w:val="24"/>
              </w:rPr>
              <w:t xml:space="preserve"> been met</w:t>
            </w:r>
            <w:r>
              <w:rPr>
                <w:b/>
                <w:sz w:val="24"/>
                <w:szCs w:val="24"/>
              </w:rPr>
              <w:t xml:space="preserve"> (What did you do?)</w:t>
            </w:r>
          </w:p>
          <w:p w14:paraId="68972B4E" w14:textId="77777777" w:rsidR="00A30E52" w:rsidRPr="00CF46D4" w:rsidRDefault="00A30E52" w:rsidP="00EA0989">
            <w:pPr>
              <w:rPr>
                <w:b/>
                <w:sz w:val="24"/>
                <w:szCs w:val="24"/>
              </w:rPr>
            </w:pPr>
          </w:p>
        </w:tc>
      </w:tr>
      <w:tr w:rsidR="00A30E52" w14:paraId="1DD12BE9" w14:textId="77777777" w:rsidTr="00A30E52">
        <w:tc>
          <w:tcPr>
            <w:tcW w:w="675" w:type="dxa"/>
            <w:tcBorders>
              <w:bottom w:val="single" w:sz="4" w:space="0" w:color="000000" w:themeColor="text1"/>
              <w:right w:val="nil"/>
            </w:tcBorders>
          </w:tcPr>
          <w:p w14:paraId="6972EC48" w14:textId="77777777" w:rsidR="00A30E52" w:rsidRPr="00567141" w:rsidRDefault="00A30E52" w:rsidP="00A3710A">
            <w:pPr>
              <w:jc w:val="center"/>
              <w:rPr>
                <w:b/>
              </w:rPr>
            </w:pPr>
          </w:p>
          <w:p w14:paraId="78DF65C3" w14:textId="77777777" w:rsidR="00A30E52" w:rsidRPr="00567141" w:rsidRDefault="00A30E52" w:rsidP="00A3710A">
            <w:pPr>
              <w:jc w:val="center"/>
              <w:rPr>
                <w:b/>
              </w:rPr>
            </w:pPr>
            <w:r w:rsidRPr="00567141">
              <w:rPr>
                <w:b/>
              </w:rPr>
              <w:t>A2.</w:t>
            </w:r>
          </w:p>
          <w:p w14:paraId="2D4FE15A" w14:textId="77777777" w:rsidR="00A30E52" w:rsidRPr="00567141" w:rsidRDefault="00A30E52" w:rsidP="00A3710A">
            <w:pPr>
              <w:jc w:val="center"/>
              <w:rPr>
                <w:b/>
              </w:rPr>
            </w:pPr>
          </w:p>
        </w:tc>
        <w:tc>
          <w:tcPr>
            <w:tcW w:w="4188" w:type="dxa"/>
            <w:tcBorders>
              <w:left w:val="nil"/>
              <w:bottom w:val="single" w:sz="4" w:space="0" w:color="000000" w:themeColor="text1"/>
            </w:tcBorders>
          </w:tcPr>
          <w:p w14:paraId="6C8508BE" w14:textId="77777777" w:rsidR="00A30E52" w:rsidRPr="00567141" w:rsidRDefault="00A30E52" w:rsidP="00A3710A">
            <w:pPr>
              <w:rPr>
                <w:b/>
              </w:rPr>
            </w:pPr>
          </w:p>
          <w:p w14:paraId="46AD5310" w14:textId="77777777" w:rsidR="00A30E52" w:rsidRDefault="00A30E52" w:rsidP="00A3710A">
            <w:pPr>
              <w:rPr>
                <w:b/>
              </w:rPr>
            </w:pPr>
            <w:r w:rsidRPr="00567141">
              <w:rPr>
                <w:b/>
              </w:rPr>
              <w:t>Teach and/or support learning</w:t>
            </w:r>
          </w:p>
          <w:p w14:paraId="02587857" w14:textId="77777777" w:rsidR="00A30E52" w:rsidRDefault="00A30E52" w:rsidP="00A3710A">
            <w:pPr>
              <w:rPr>
                <w:b/>
              </w:rPr>
            </w:pPr>
          </w:p>
          <w:p w14:paraId="170D47D2" w14:textId="77777777" w:rsidR="00A30E52" w:rsidRDefault="00A30E52" w:rsidP="00A3710A">
            <w:pPr>
              <w:rPr>
                <w:b/>
              </w:rPr>
            </w:pPr>
          </w:p>
          <w:p w14:paraId="73890F31" w14:textId="77777777" w:rsidR="00A30E52" w:rsidRDefault="00A30E52" w:rsidP="00A3710A">
            <w:pPr>
              <w:rPr>
                <w:b/>
              </w:rPr>
            </w:pPr>
          </w:p>
          <w:p w14:paraId="6C18BBB7" w14:textId="77777777" w:rsidR="00A30E52" w:rsidRPr="00567141" w:rsidRDefault="00A30E52" w:rsidP="00A3710A">
            <w:pPr>
              <w:rPr>
                <w:b/>
              </w:rPr>
            </w:pPr>
          </w:p>
        </w:tc>
        <w:tc>
          <w:tcPr>
            <w:tcW w:w="10751" w:type="dxa"/>
            <w:gridSpan w:val="2"/>
            <w:tcBorders>
              <w:bottom w:val="single" w:sz="4" w:space="0" w:color="000000" w:themeColor="text1"/>
            </w:tcBorders>
          </w:tcPr>
          <w:p w14:paraId="0BE6517F" w14:textId="77777777" w:rsidR="00A30E52" w:rsidRDefault="00A30E52"/>
        </w:tc>
      </w:tr>
      <w:tr w:rsidR="00A30E52" w14:paraId="54F45077" w14:textId="77777777" w:rsidTr="00A30E52">
        <w:tc>
          <w:tcPr>
            <w:tcW w:w="11528" w:type="dxa"/>
            <w:gridSpan w:val="3"/>
            <w:shd w:val="clear" w:color="auto" w:fill="D9D9D9" w:themeFill="background1" w:themeFillShade="D9"/>
          </w:tcPr>
          <w:p w14:paraId="7C8E5B03" w14:textId="77777777" w:rsidR="00A30E52" w:rsidRDefault="00A30E52" w:rsidP="00A30E52">
            <w:pPr>
              <w:rPr>
                <w:b/>
              </w:rPr>
            </w:pPr>
          </w:p>
          <w:p w14:paraId="7C468C54" w14:textId="77777777" w:rsidR="00DB2A85" w:rsidRDefault="00DB2A85" w:rsidP="00DB2A8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Provide a </w:t>
            </w:r>
            <w:r w:rsidRPr="005413C2">
              <w:rPr>
                <w:b/>
                <w:sz w:val="24"/>
                <w:szCs w:val="24"/>
                <w:u w:val="single"/>
              </w:rPr>
              <w:t>REFLECTIVE</w:t>
            </w:r>
            <w:r w:rsidRPr="005413C2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 xml:space="preserve">account of the </w:t>
            </w:r>
            <w:r w:rsidRPr="005413C2">
              <w:rPr>
                <w:b/>
                <w:sz w:val="24"/>
                <w:szCs w:val="24"/>
              </w:rPr>
              <w:t>impact</w:t>
            </w:r>
            <w:r>
              <w:rPr>
                <w:b/>
                <w:sz w:val="24"/>
                <w:szCs w:val="24"/>
              </w:rPr>
              <w:t xml:space="preserve"> that your activities had on learning, teaching and learners, including</w:t>
            </w:r>
            <w:r w:rsidR="0010589A">
              <w:rPr>
                <w:b/>
                <w:sz w:val="24"/>
                <w:szCs w:val="24"/>
              </w:rPr>
              <w:t xml:space="preserve"> </w:t>
            </w:r>
            <w:r w:rsidR="0010589A" w:rsidRPr="0010589A">
              <w:rPr>
                <w:b/>
                <w:i/>
                <w:sz w:val="24"/>
                <w:szCs w:val="24"/>
                <w:u w:val="single"/>
              </w:rPr>
              <w:t>integration</w:t>
            </w:r>
            <w:r w:rsidR="0010589A">
              <w:rPr>
                <w:b/>
                <w:sz w:val="24"/>
                <w:szCs w:val="24"/>
              </w:rPr>
              <w:t xml:space="preserve"> of the </w:t>
            </w:r>
            <w:r w:rsidRPr="005413C2">
              <w:rPr>
                <w:b/>
                <w:sz w:val="24"/>
                <w:szCs w:val="24"/>
                <w:u w:val="single"/>
              </w:rPr>
              <w:t>Core Knowledge you utilised</w:t>
            </w:r>
            <w:r w:rsidRPr="00A30E52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 xml:space="preserve">which </w:t>
            </w:r>
            <w:r w:rsidRPr="005413C2">
              <w:rPr>
                <w:b/>
                <w:sz w:val="24"/>
                <w:szCs w:val="24"/>
                <w:u w:val="single"/>
              </w:rPr>
              <w:t>Professional Values you applied</w:t>
            </w:r>
            <w:r>
              <w:rPr>
                <w:b/>
                <w:sz w:val="24"/>
                <w:szCs w:val="24"/>
              </w:rPr>
              <w:t xml:space="preserve"> in whatever you did. </w:t>
            </w:r>
          </w:p>
          <w:p w14:paraId="398277AA" w14:textId="77777777" w:rsidR="00A30E52" w:rsidRDefault="00A30E52"/>
        </w:tc>
        <w:tc>
          <w:tcPr>
            <w:tcW w:w="4086" w:type="dxa"/>
            <w:shd w:val="clear" w:color="auto" w:fill="D9D9D9" w:themeFill="background1" w:themeFillShade="D9"/>
          </w:tcPr>
          <w:p w14:paraId="5D35860E" w14:textId="77777777" w:rsidR="00A30E52" w:rsidRDefault="00A30E52">
            <w:pPr>
              <w:rPr>
                <w:b/>
                <w:sz w:val="24"/>
                <w:szCs w:val="24"/>
              </w:rPr>
            </w:pPr>
          </w:p>
          <w:p w14:paraId="6964A3FF" w14:textId="77777777" w:rsidR="00A30E52" w:rsidRDefault="00A30E52">
            <w:r w:rsidRPr="00CF46D4">
              <w:rPr>
                <w:b/>
                <w:sz w:val="24"/>
                <w:szCs w:val="24"/>
              </w:rPr>
              <w:t>Future Aims and Goals</w:t>
            </w:r>
          </w:p>
        </w:tc>
      </w:tr>
      <w:tr w:rsidR="00A30E52" w14:paraId="2763A856" w14:textId="77777777" w:rsidTr="00567141">
        <w:tc>
          <w:tcPr>
            <w:tcW w:w="11528" w:type="dxa"/>
            <w:gridSpan w:val="3"/>
          </w:tcPr>
          <w:p w14:paraId="3BBFD579" w14:textId="77777777" w:rsidR="00A30E52" w:rsidRDefault="00A30E52" w:rsidP="00567141">
            <w:pPr>
              <w:jc w:val="center"/>
            </w:pPr>
          </w:p>
          <w:p w14:paraId="496D608B" w14:textId="77777777" w:rsidR="00A30E52" w:rsidRDefault="00A30E52" w:rsidP="00567141">
            <w:pPr>
              <w:jc w:val="center"/>
            </w:pPr>
          </w:p>
          <w:p w14:paraId="041D8952" w14:textId="77777777" w:rsidR="00A30E52" w:rsidRDefault="00A30E52" w:rsidP="00567141">
            <w:pPr>
              <w:jc w:val="center"/>
            </w:pPr>
          </w:p>
          <w:p w14:paraId="7C29B393" w14:textId="77777777" w:rsidR="00A30E52" w:rsidRDefault="00A30E52" w:rsidP="00567141">
            <w:pPr>
              <w:jc w:val="center"/>
            </w:pPr>
          </w:p>
          <w:p w14:paraId="66DB15B9" w14:textId="77777777" w:rsidR="00A30E52" w:rsidRDefault="00A30E52" w:rsidP="00567141">
            <w:pPr>
              <w:jc w:val="center"/>
            </w:pPr>
          </w:p>
          <w:p w14:paraId="7DDD35D7" w14:textId="77777777" w:rsidR="00A30E52" w:rsidRDefault="00A30E52" w:rsidP="00567141">
            <w:pPr>
              <w:jc w:val="center"/>
            </w:pPr>
          </w:p>
          <w:p w14:paraId="2A677EEE" w14:textId="77777777" w:rsidR="00A30E52" w:rsidRDefault="00A30E52" w:rsidP="00567141">
            <w:pPr>
              <w:jc w:val="center"/>
            </w:pPr>
          </w:p>
          <w:p w14:paraId="5F7D33D2" w14:textId="77777777" w:rsidR="00A30E52" w:rsidRDefault="00A30E52" w:rsidP="00567141">
            <w:pPr>
              <w:jc w:val="center"/>
            </w:pPr>
          </w:p>
          <w:p w14:paraId="6139E471" w14:textId="77777777" w:rsidR="00A30E52" w:rsidRDefault="00A30E52" w:rsidP="00567141">
            <w:pPr>
              <w:jc w:val="center"/>
            </w:pPr>
          </w:p>
          <w:p w14:paraId="04FDA523" w14:textId="77777777" w:rsidR="00A30E52" w:rsidRDefault="00A30E52" w:rsidP="00567141">
            <w:pPr>
              <w:jc w:val="center"/>
            </w:pPr>
          </w:p>
          <w:p w14:paraId="11B4DA47" w14:textId="77777777" w:rsidR="00A30E52" w:rsidRDefault="00A30E52" w:rsidP="00567141">
            <w:pPr>
              <w:jc w:val="center"/>
            </w:pPr>
          </w:p>
          <w:p w14:paraId="62268FDC" w14:textId="77777777" w:rsidR="00A30E52" w:rsidRDefault="00A30E52" w:rsidP="00567141">
            <w:pPr>
              <w:jc w:val="center"/>
            </w:pPr>
          </w:p>
          <w:p w14:paraId="7C69E25B" w14:textId="77777777" w:rsidR="00A30E52" w:rsidRDefault="00A30E52" w:rsidP="00567141">
            <w:pPr>
              <w:jc w:val="center"/>
            </w:pPr>
          </w:p>
          <w:p w14:paraId="051DAB6F" w14:textId="77777777" w:rsidR="00A30E52" w:rsidRDefault="00A30E52" w:rsidP="00567141">
            <w:pPr>
              <w:jc w:val="center"/>
            </w:pPr>
          </w:p>
          <w:p w14:paraId="5E4663DD" w14:textId="77777777" w:rsidR="00A30E52" w:rsidRDefault="00A30E52" w:rsidP="00567141">
            <w:pPr>
              <w:jc w:val="center"/>
            </w:pPr>
          </w:p>
          <w:p w14:paraId="4D720B5F" w14:textId="77777777" w:rsidR="00A30E52" w:rsidRDefault="00A30E52" w:rsidP="00567141">
            <w:pPr>
              <w:jc w:val="center"/>
            </w:pPr>
          </w:p>
          <w:p w14:paraId="2B2B1F8B" w14:textId="77777777" w:rsidR="00EA0989" w:rsidRDefault="00EA0989" w:rsidP="00567141">
            <w:pPr>
              <w:jc w:val="center"/>
            </w:pPr>
          </w:p>
          <w:p w14:paraId="3065DDC8" w14:textId="77777777" w:rsidR="00EA0989" w:rsidRDefault="00EA0989" w:rsidP="00567141">
            <w:pPr>
              <w:jc w:val="center"/>
            </w:pPr>
          </w:p>
          <w:p w14:paraId="4EFA03AB" w14:textId="77777777" w:rsidR="00EA0989" w:rsidRDefault="00EA0989" w:rsidP="00567141">
            <w:pPr>
              <w:jc w:val="center"/>
            </w:pPr>
          </w:p>
          <w:p w14:paraId="686B91EF" w14:textId="77777777" w:rsidR="00EA0989" w:rsidRDefault="00EA0989" w:rsidP="00567141">
            <w:pPr>
              <w:jc w:val="center"/>
            </w:pPr>
          </w:p>
          <w:p w14:paraId="01CA5D5D" w14:textId="77777777" w:rsidR="00EA0989" w:rsidRDefault="00EA0989" w:rsidP="00567141">
            <w:pPr>
              <w:jc w:val="center"/>
            </w:pPr>
          </w:p>
          <w:p w14:paraId="4B6C5C9A" w14:textId="77777777" w:rsidR="00EA0989" w:rsidRDefault="00EA0989" w:rsidP="00567141">
            <w:pPr>
              <w:jc w:val="center"/>
            </w:pPr>
          </w:p>
        </w:tc>
        <w:tc>
          <w:tcPr>
            <w:tcW w:w="4086" w:type="dxa"/>
          </w:tcPr>
          <w:p w14:paraId="1729530C" w14:textId="77777777" w:rsidR="00A30E52" w:rsidRDefault="00A30E52" w:rsidP="00567141"/>
        </w:tc>
      </w:tr>
    </w:tbl>
    <w:p w14:paraId="353DAED4" w14:textId="77777777" w:rsidR="007D4CC5" w:rsidRDefault="007D4CC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1"/>
        <w:gridCol w:w="4147"/>
        <w:gridCol w:w="6543"/>
        <w:gridCol w:w="4027"/>
      </w:tblGrid>
      <w:tr w:rsidR="00EA0989" w:rsidRPr="00CF46D4" w14:paraId="1A2334F8" w14:textId="77777777" w:rsidTr="00FD6B0B">
        <w:tc>
          <w:tcPr>
            <w:tcW w:w="4863" w:type="dxa"/>
            <w:gridSpan w:val="2"/>
            <w:shd w:val="clear" w:color="auto" w:fill="D9D9D9" w:themeFill="background1" w:themeFillShade="D9"/>
          </w:tcPr>
          <w:p w14:paraId="1A68CEB7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41CEF1D6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Area of Activity</w:t>
            </w:r>
          </w:p>
          <w:p w14:paraId="3B2070CA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0751" w:type="dxa"/>
            <w:gridSpan w:val="2"/>
            <w:shd w:val="clear" w:color="auto" w:fill="D9D9D9" w:themeFill="background1" w:themeFillShade="D9"/>
          </w:tcPr>
          <w:p w14:paraId="6693CB40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4EE9363C" w14:textId="77777777" w:rsidR="00DB2A85" w:rsidRPr="00CF46D4" w:rsidRDefault="00DB2A85" w:rsidP="00DB2A85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where Standard has</w:t>
            </w:r>
            <w:r w:rsidRPr="00CF46D4">
              <w:rPr>
                <w:b/>
                <w:sz w:val="24"/>
                <w:szCs w:val="24"/>
              </w:rPr>
              <w:t xml:space="preserve"> been met</w:t>
            </w:r>
            <w:r>
              <w:rPr>
                <w:b/>
                <w:sz w:val="24"/>
                <w:szCs w:val="24"/>
              </w:rPr>
              <w:t xml:space="preserve"> (What did you do?)</w:t>
            </w:r>
          </w:p>
          <w:p w14:paraId="63D2696C" w14:textId="77777777" w:rsidR="00EA0989" w:rsidRPr="00CF46D4" w:rsidRDefault="00EA0989" w:rsidP="00EA0989">
            <w:pPr>
              <w:rPr>
                <w:b/>
                <w:sz w:val="24"/>
                <w:szCs w:val="24"/>
              </w:rPr>
            </w:pPr>
          </w:p>
        </w:tc>
      </w:tr>
      <w:tr w:rsidR="00EA0989" w14:paraId="7BB597B0" w14:textId="77777777" w:rsidTr="0020505B">
        <w:tc>
          <w:tcPr>
            <w:tcW w:w="675" w:type="dxa"/>
            <w:tcBorders>
              <w:bottom w:val="single" w:sz="4" w:space="0" w:color="000000" w:themeColor="text1"/>
              <w:right w:val="nil"/>
            </w:tcBorders>
          </w:tcPr>
          <w:p w14:paraId="53B3D4AD" w14:textId="77777777" w:rsidR="00EA0989" w:rsidRPr="00567141" w:rsidRDefault="00EA0989" w:rsidP="00A3710A">
            <w:pPr>
              <w:jc w:val="center"/>
              <w:rPr>
                <w:b/>
              </w:rPr>
            </w:pPr>
          </w:p>
          <w:p w14:paraId="34F2CEBC" w14:textId="77777777" w:rsidR="00EA0989" w:rsidRPr="00567141" w:rsidRDefault="00EA0989" w:rsidP="00A3710A">
            <w:pPr>
              <w:jc w:val="center"/>
              <w:rPr>
                <w:b/>
              </w:rPr>
            </w:pPr>
            <w:r w:rsidRPr="00567141">
              <w:rPr>
                <w:b/>
              </w:rPr>
              <w:t>A3.</w:t>
            </w:r>
          </w:p>
        </w:tc>
        <w:tc>
          <w:tcPr>
            <w:tcW w:w="4188" w:type="dxa"/>
            <w:tcBorders>
              <w:left w:val="nil"/>
              <w:bottom w:val="single" w:sz="4" w:space="0" w:color="000000" w:themeColor="text1"/>
            </w:tcBorders>
          </w:tcPr>
          <w:p w14:paraId="61F1CCA0" w14:textId="77777777" w:rsidR="00EA0989" w:rsidRPr="00567141" w:rsidRDefault="00EA0989" w:rsidP="00DD100E">
            <w:pPr>
              <w:rPr>
                <w:b/>
              </w:rPr>
            </w:pPr>
          </w:p>
          <w:p w14:paraId="1443F729" w14:textId="77777777" w:rsidR="00EA0989" w:rsidRDefault="00EA0989" w:rsidP="00DD100E">
            <w:pPr>
              <w:rPr>
                <w:b/>
              </w:rPr>
            </w:pPr>
            <w:r w:rsidRPr="00567141">
              <w:rPr>
                <w:b/>
              </w:rPr>
              <w:t>Assess and give feedback</w:t>
            </w:r>
          </w:p>
          <w:p w14:paraId="0E6D9BFE" w14:textId="77777777" w:rsidR="00EA0989" w:rsidRDefault="00EA0989" w:rsidP="00DD100E">
            <w:pPr>
              <w:rPr>
                <w:b/>
              </w:rPr>
            </w:pPr>
          </w:p>
          <w:p w14:paraId="1E060650" w14:textId="77777777" w:rsidR="00EA0989" w:rsidRDefault="00EA0989" w:rsidP="00DD100E">
            <w:pPr>
              <w:rPr>
                <w:b/>
              </w:rPr>
            </w:pPr>
          </w:p>
          <w:p w14:paraId="682CF6E3" w14:textId="77777777" w:rsidR="00EA0989" w:rsidRPr="00567141" w:rsidRDefault="00EA0989" w:rsidP="00DD100E">
            <w:pPr>
              <w:rPr>
                <w:b/>
              </w:rPr>
            </w:pPr>
          </w:p>
        </w:tc>
        <w:tc>
          <w:tcPr>
            <w:tcW w:w="10751" w:type="dxa"/>
            <w:gridSpan w:val="2"/>
            <w:tcBorders>
              <w:bottom w:val="single" w:sz="4" w:space="0" w:color="000000" w:themeColor="text1"/>
            </w:tcBorders>
          </w:tcPr>
          <w:p w14:paraId="20085BC7" w14:textId="77777777" w:rsidR="00EA0989" w:rsidRDefault="00EA0989"/>
        </w:tc>
      </w:tr>
      <w:tr w:rsidR="00EA0989" w14:paraId="75CE8AE6" w14:textId="77777777" w:rsidTr="00EA0989">
        <w:tc>
          <w:tcPr>
            <w:tcW w:w="11528" w:type="dxa"/>
            <w:gridSpan w:val="3"/>
            <w:shd w:val="clear" w:color="auto" w:fill="D9D9D9" w:themeFill="background1" w:themeFillShade="D9"/>
          </w:tcPr>
          <w:p w14:paraId="00893633" w14:textId="77777777" w:rsidR="00EA0989" w:rsidRDefault="00EA0989" w:rsidP="00EA0989">
            <w:pPr>
              <w:rPr>
                <w:b/>
              </w:rPr>
            </w:pPr>
          </w:p>
          <w:p w14:paraId="2AF0EE5D" w14:textId="77777777" w:rsidR="00DB2A85" w:rsidRDefault="00DB2A85" w:rsidP="00DB2A8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Provide a </w:t>
            </w:r>
            <w:r w:rsidRPr="005413C2">
              <w:rPr>
                <w:b/>
                <w:sz w:val="24"/>
                <w:szCs w:val="24"/>
                <w:u w:val="single"/>
              </w:rPr>
              <w:t>REFLECTIVE</w:t>
            </w:r>
            <w:r w:rsidRPr="005413C2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 xml:space="preserve">account of the </w:t>
            </w:r>
            <w:r w:rsidRPr="005413C2">
              <w:rPr>
                <w:b/>
                <w:sz w:val="24"/>
                <w:szCs w:val="24"/>
              </w:rPr>
              <w:t>impact</w:t>
            </w:r>
            <w:r>
              <w:rPr>
                <w:b/>
                <w:sz w:val="24"/>
                <w:szCs w:val="24"/>
              </w:rPr>
              <w:t xml:space="preserve"> that your activities had on learning, teaching and learners, including</w:t>
            </w:r>
            <w:r w:rsidR="0010589A">
              <w:rPr>
                <w:b/>
                <w:sz w:val="24"/>
                <w:szCs w:val="24"/>
              </w:rPr>
              <w:t xml:space="preserve"> </w:t>
            </w:r>
            <w:r w:rsidR="0010589A" w:rsidRPr="0010589A">
              <w:rPr>
                <w:b/>
                <w:i/>
                <w:sz w:val="24"/>
                <w:szCs w:val="24"/>
                <w:u w:val="single"/>
              </w:rPr>
              <w:t>integration</w:t>
            </w:r>
            <w:r w:rsidR="0010589A">
              <w:rPr>
                <w:b/>
                <w:sz w:val="24"/>
                <w:szCs w:val="24"/>
              </w:rPr>
              <w:t xml:space="preserve"> of the</w:t>
            </w:r>
            <w:r>
              <w:rPr>
                <w:b/>
                <w:sz w:val="24"/>
                <w:szCs w:val="24"/>
              </w:rPr>
              <w:t xml:space="preserve"> </w:t>
            </w:r>
            <w:r w:rsidRPr="005413C2">
              <w:rPr>
                <w:b/>
                <w:sz w:val="24"/>
                <w:szCs w:val="24"/>
                <w:u w:val="single"/>
              </w:rPr>
              <w:t>Core Knowledge you utilised</w:t>
            </w:r>
            <w:r w:rsidRPr="00A30E52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 xml:space="preserve">which </w:t>
            </w:r>
            <w:r w:rsidRPr="005413C2">
              <w:rPr>
                <w:b/>
                <w:sz w:val="24"/>
                <w:szCs w:val="24"/>
                <w:u w:val="single"/>
              </w:rPr>
              <w:t>Professional Values you applied</w:t>
            </w:r>
            <w:r>
              <w:rPr>
                <w:b/>
                <w:sz w:val="24"/>
                <w:szCs w:val="24"/>
              </w:rPr>
              <w:t xml:space="preserve"> in whatever you did. </w:t>
            </w:r>
          </w:p>
          <w:p w14:paraId="77F52339" w14:textId="77777777" w:rsidR="00EA0989" w:rsidRDefault="00EA0989"/>
        </w:tc>
        <w:tc>
          <w:tcPr>
            <w:tcW w:w="4086" w:type="dxa"/>
            <w:shd w:val="clear" w:color="auto" w:fill="D9D9D9" w:themeFill="background1" w:themeFillShade="D9"/>
          </w:tcPr>
          <w:p w14:paraId="12554B51" w14:textId="77777777" w:rsidR="00EA0989" w:rsidRDefault="00EA0989"/>
          <w:p w14:paraId="6D371932" w14:textId="77777777" w:rsidR="00EA0989" w:rsidRDefault="00EA0989">
            <w:r w:rsidRPr="00CF46D4">
              <w:rPr>
                <w:b/>
                <w:sz w:val="24"/>
                <w:szCs w:val="24"/>
              </w:rPr>
              <w:t>Future Aims and Goals</w:t>
            </w:r>
          </w:p>
        </w:tc>
      </w:tr>
      <w:tr w:rsidR="00EA0989" w14:paraId="5A1998C2" w14:textId="77777777" w:rsidTr="00567141">
        <w:tc>
          <w:tcPr>
            <w:tcW w:w="11528" w:type="dxa"/>
            <w:gridSpan w:val="3"/>
          </w:tcPr>
          <w:p w14:paraId="0FB37D96" w14:textId="77777777" w:rsidR="00EA0989" w:rsidRDefault="00EA0989" w:rsidP="00567141">
            <w:pPr>
              <w:jc w:val="center"/>
            </w:pPr>
          </w:p>
          <w:p w14:paraId="73E5A9D9" w14:textId="77777777" w:rsidR="00EA0989" w:rsidRDefault="00EA0989" w:rsidP="00567141">
            <w:pPr>
              <w:jc w:val="center"/>
            </w:pPr>
          </w:p>
          <w:p w14:paraId="4CB1D92D" w14:textId="77777777" w:rsidR="00EA0989" w:rsidRDefault="00EA0989" w:rsidP="00567141">
            <w:pPr>
              <w:jc w:val="center"/>
            </w:pPr>
          </w:p>
          <w:p w14:paraId="5DE56A30" w14:textId="77777777" w:rsidR="00EA0989" w:rsidRDefault="00EA0989" w:rsidP="00567141">
            <w:pPr>
              <w:jc w:val="center"/>
            </w:pPr>
          </w:p>
          <w:p w14:paraId="4527A148" w14:textId="77777777" w:rsidR="00EA0989" w:rsidRDefault="00EA0989" w:rsidP="00567141">
            <w:pPr>
              <w:jc w:val="center"/>
            </w:pPr>
          </w:p>
          <w:p w14:paraId="1C632BF0" w14:textId="77777777" w:rsidR="00EA0989" w:rsidRDefault="00EA0989" w:rsidP="00567141">
            <w:pPr>
              <w:jc w:val="center"/>
            </w:pPr>
          </w:p>
          <w:p w14:paraId="2399556E" w14:textId="77777777" w:rsidR="00EA0989" w:rsidRDefault="00EA0989" w:rsidP="00567141">
            <w:pPr>
              <w:jc w:val="center"/>
            </w:pPr>
          </w:p>
          <w:p w14:paraId="4C6F1C20" w14:textId="77777777" w:rsidR="00EA0989" w:rsidRDefault="00EA0989" w:rsidP="00567141">
            <w:pPr>
              <w:jc w:val="center"/>
            </w:pPr>
          </w:p>
          <w:p w14:paraId="5D96D62F" w14:textId="77777777" w:rsidR="00EA0989" w:rsidRDefault="00EA0989" w:rsidP="00567141">
            <w:pPr>
              <w:jc w:val="center"/>
            </w:pPr>
          </w:p>
          <w:p w14:paraId="7EA3ABC0" w14:textId="77777777" w:rsidR="00EA0989" w:rsidRDefault="00EA0989" w:rsidP="00567141">
            <w:pPr>
              <w:jc w:val="center"/>
            </w:pPr>
          </w:p>
          <w:p w14:paraId="6800ED6B" w14:textId="77777777" w:rsidR="00EA0989" w:rsidRDefault="00EA0989" w:rsidP="00567141">
            <w:pPr>
              <w:jc w:val="center"/>
            </w:pPr>
          </w:p>
          <w:p w14:paraId="06A107B4" w14:textId="77777777" w:rsidR="00EA0989" w:rsidRDefault="00EA0989" w:rsidP="00567141">
            <w:pPr>
              <w:jc w:val="center"/>
            </w:pPr>
          </w:p>
          <w:p w14:paraId="6AB13218" w14:textId="77777777" w:rsidR="00EA0989" w:rsidRDefault="00EA0989" w:rsidP="00567141">
            <w:pPr>
              <w:jc w:val="center"/>
            </w:pPr>
          </w:p>
          <w:p w14:paraId="2ADBBB48" w14:textId="77777777" w:rsidR="00EA0989" w:rsidRDefault="00EA0989" w:rsidP="00567141">
            <w:pPr>
              <w:jc w:val="center"/>
            </w:pPr>
          </w:p>
          <w:p w14:paraId="4AAC7699" w14:textId="77777777" w:rsidR="00EA0989" w:rsidRDefault="00EA0989" w:rsidP="00567141">
            <w:pPr>
              <w:jc w:val="center"/>
            </w:pPr>
          </w:p>
          <w:p w14:paraId="554EA352" w14:textId="77777777" w:rsidR="00EA0989" w:rsidRDefault="00EA0989" w:rsidP="00567141">
            <w:pPr>
              <w:jc w:val="center"/>
            </w:pPr>
          </w:p>
          <w:p w14:paraId="44DC7587" w14:textId="77777777" w:rsidR="00EA0989" w:rsidRDefault="00EA0989" w:rsidP="00567141">
            <w:pPr>
              <w:jc w:val="center"/>
            </w:pPr>
          </w:p>
          <w:p w14:paraId="589595BB" w14:textId="77777777" w:rsidR="00EA0989" w:rsidRDefault="00EA0989" w:rsidP="00567141">
            <w:pPr>
              <w:jc w:val="center"/>
            </w:pPr>
          </w:p>
          <w:p w14:paraId="7D9E1107" w14:textId="77777777" w:rsidR="00EA0989" w:rsidRDefault="00EA0989" w:rsidP="00EA0989"/>
          <w:p w14:paraId="3400418A" w14:textId="77777777" w:rsidR="00EA0989" w:rsidRDefault="00EA0989" w:rsidP="00EA0989"/>
          <w:p w14:paraId="08DF18B0" w14:textId="77777777" w:rsidR="00EA0989" w:rsidRDefault="00EA0989" w:rsidP="00567141">
            <w:pPr>
              <w:jc w:val="center"/>
            </w:pPr>
          </w:p>
          <w:p w14:paraId="71C2CB56" w14:textId="77777777" w:rsidR="00EA0989" w:rsidRDefault="00EA0989" w:rsidP="00567141">
            <w:pPr>
              <w:jc w:val="center"/>
            </w:pPr>
          </w:p>
          <w:p w14:paraId="58FF934F" w14:textId="77777777" w:rsidR="00EA0989" w:rsidRDefault="00EA0989" w:rsidP="00567141">
            <w:pPr>
              <w:jc w:val="center"/>
            </w:pPr>
          </w:p>
          <w:p w14:paraId="5FC31B48" w14:textId="77777777" w:rsidR="00EA0989" w:rsidRDefault="00EA0989" w:rsidP="00567141">
            <w:pPr>
              <w:jc w:val="center"/>
            </w:pPr>
          </w:p>
        </w:tc>
        <w:tc>
          <w:tcPr>
            <w:tcW w:w="4086" w:type="dxa"/>
          </w:tcPr>
          <w:p w14:paraId="5AFA9456" w14:textId="77777777" w:rsidR="00EA0989" w:rsidRDefault="00EA0989" w:rsidP="00567141"/>
        </w:tc>
      </w:tr>
      <w:tr w:rsidR="00EA0989" w:rsidRPr="00CF46D4" w14:paraId="19FD1CDF" w14:textId="77777777" w:rsidTr="000361F7">
        <w:tc>
          <w:tcPr>
            <w:tcW w:w="4863" w:type="dxa"/>
            <w:gridSpan w:val="2"/>
            <w:shd w:val="clear" w:color="auto" w:fill="D9D9D9" w:themeFill="background1" w:themeFillShade="D9"/>
          </w:tcPr>
          <w:p w14:paraId="23062B70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3EBD1CD0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Area of Activity</w:t>
            </w:r>
          </w:p>
          <w:p w14:paraId="78072915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0751" w:type="dxa"/>
            <w:gridSpan w:val="2"/>
            <w:shd w:val="clear" w:color="auto" w:fill="D9D9D9" w:themeFill="background1" w:themeFillShade="D9"/>
          </w:tcPr>
          <w:p w14:paraId="45BFFC72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714477F4" w14:textId="77777777" w:rsidR="00DB2A85" w:rsidRPr="00CF46D4" w:rsidRDefault="00DB2A85" w:rsidP="00DB2A85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where Standard has</w:t>
            </w:r>
            <w:r w:rsidRPr="00CF46D4">
              <w:rPr>
                <w:b/>
                <w:sz w:val="24"/>
                <w:szCs w:val="24"/>
              </w:rPr>
              <w:t xml:space="preserve"> been met</w:t>
            </w:r>
            <w:r>
              <w:rPr>
                <w:b/>
                <w:sz w:val="24"/>
                <w:szCs w:val="24"/>
              </w:rPr>
              <w:t xml:space="preserve"> (What did you do?)</w:t>
            </w:r>
          </w:p>
          <w:p w14:paraId="6ABAC3F9" w14:textId="77777777" w:rsidR="00EA0989" w:rsidRPr="00CF46D4" w:rsidRDefault="00EA0989" w:rsidP="00EA0989">
            <w:pPr>
              <w:rPr>
                <w:b/>
                <w:sz w:val="24"/>
                <w:szCs w:val="24"/>
              </w:rPr>
            </w:pPr>
          </w:p>
        </w:tc>
      </w:tr>
      <w:tr w:rsidR="00EA0989" w14:paraId="657611B2" w14:textId="77777777" w:rsidTr="00EA0989">
        <w:tc>
          <w:tcPr>
            <w:tcW w:w="675" w:type="dxa"/>
            <w:tcBorders>
              <w:bottom w:val="single" w:sz="4" w:space="0" w:color="000000" w:themeColor="text1"/>
              <w:right w:val="nil"/>
            </w:tcBorders>
          </w:tcPr>
          <w:p w14:paraId="1E4962B1" w14:textId="77777777" w:rsidR="00EA0989" w:rsidRPr="00F44A3C" w:rsidRDefault="00EA0989" w:rsidP="00A3710A">
            <w:pPr>
              <w:jc w:val="center"/>
              <w:rPr>
                <w:b/>
              </w:rPr>
            </w:pPr>
          </w:p>
          <w:p w14:paraId="005BE550" w14:textId="77777777" w:rsidR="00EA0989" w:rsidRPr="00F44A3C" w:rsidRDefault="00EA0989" w:rsidP="00A3710A">
            <w:pPr>
              <w:jc w:val="center"/>
              <w:rPr>
                <w:b/>
              </w:rPr>
            </w:pPr>
            <w:r w:rsidRPr="00F44A3C">
              <w:rPr>
                <w:b/>
              </w:rPr>
              <w:t xml:space="preserve">A4. </w:t>
            </w:r>
          </w:p>
        </w:tc>
        <w:tc>
          <w:tcPr>
            <w:tcW w:w="4188" w:type="dxa"/>
            <w:tcBorders>
              <w:left w:val="nil"/>
              <w:bottom w:val="single" w:sz="4" w:space="0" w:color="000000" w:themeColor="text1"/>
            </w:tcBorders>
          </w:tcPr>
          <w:p w14:paraId="6078ECB3" w14:textId="77777777" w:rsidR="00EA0989" w:rsidRPr="00F44A3C" w:rsidRDefault="00EA0989" w:rsidP="00DD100E">
            <w:pPr>
              <w:rPr>
                <w:b/>
              </w:rPr>
            </w:pPr>
          </w:p>
          <w:p w14:paraId="1A1D898A" w14:textId="77777777" w:rsidR="00EA0989" w:rsidRPr="00F44A3C" w:rsidRDefault="00EA0989" w:rsidP="00DD100E">
            <w:pPr>
              <w:rPr>
                <w:b/>
              </w:rPr>
            </w:pPr>
            <w:r w:rsidRPr="00F44A3C">
              <w:rPr>
                <w:b/>
              </w:rPr>
              <w:t>Develop effective learning  environments and approaches to student support and guidance</w:t>
            </w:r>
          </w:p>
          <w:p w14:paraId="7A323451" w14:textId="77777777" w:rsidR="00EA0989" w:rsidRDefault="00EA0989" w:rsidP="00DD100E">
            <w:pPr>
              <w:rPr>
                <w:b/>
              </w:rPr>
            </w:pPr>
          </w:p>
          <w:p w14:paraId="730E08AD" w14:textId="77777777" w:rsidR="00EA0989" w:rsidRPr="00F44A3C" w:rsidRDefault="00EA0989" w:rsidP="00DD100E">
            <w:pPr>
              <w:rPr>
                <w:b/>
              </w:rPr>
            </w:pPr>
          </w:p>
        </w:tc>
        <w:tc>
          <w:tcPr>
            <w:tcW w:w="10751" w:type="dxa"/>
            <w:gridSpan w:val="2"/>
            <w:tcBorders>
              <w:bottom w:val="single" w:sz="4" w:space="0" w:color="000000" w:themeColor="text1"/>
            </w:tcBorders>
          </w:tcPr>
          <w:p w14:paraId="7C6FBB6C" w14:textId="77777777" w:rsidR="00EA0989" w:rsidRDefault="00EA0989"/>
        </w:tc>
      </w:tr>
      <w:tr w:rsidR="00EA0989" w14:paraId="29E5A9D5" w14:textId="77777777" w:rsidTr="00EA0989">
        <w:tc>
          <w:tcPr>
            <w:tcW w:w="11528" w:type="dxa"/>
            <w:gridSpan w:val="3"/>
            <w:shd w:val="clear" w:color="auto" w:fill="D9D9D9" w:themeFill="background1" w:themeFillShade="D9"/>
          </w:tcPr>
          <w:p w14:paraId="7D91D66B" w14:textId="77777777" w:rsidR="00EA0989" w:rsidRDefault="00EA0989"/>
          <w:p w14:paraId="5EDBB145" w14:textId="77777777" w:rsidR="00DB2A85" w:rsidRDefault="00DB2A85" w:rsidP="00DB2A8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Provide a </w:t>
            </w:r>
            <w:r w:rsidRPr="005413C2">
              <w:rPr>
                <w:b/>
                <w:sz w:val="24"/>
                <w:szCs w:val="24"/>
                <w:u w:val="single"/>
              </w:rPr>
              <w:t>REFLECTIVE</w:t>
            </w:r>
            <w:r w:rsidRPr="005413C2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 xml:space="preserve">account of the </w:t>
            </w:r>
            <w:r w:rsidRPr="005413C2">
              <w:rPr>
                <w:b/>
                <w:sz w:val="24"/>
                <w:szCs w:val="24"/>
              </w:rPr>
              <w:t>impact</w:t>
            </w:r>
            <w:r>
              <w:rPr>
                <w:b/>
                <w:sz w:val="24"/>
                <w:szCs w:val="24"/>
              </w:rPr>
              <w:t xml:space="preserve"> that your activities had on learning, teaching and learners, including</w:t>
            </w:r>
            <w:r w:rsidR="0010589A">
              <w:rPr>
                <w:b/>
                <w:sz w:val="24"/>
                <w:szCs w:val="24"/>
              </w:rPr>
              <w:t xml:space="preserve"> </w:t>
            </w:r>
            <w:r w:rsidR="0010589A" w:rsidRPr="0010589A">
              <w:rPr>
                <w:b/>
                <w:i/>
                <w:sz w:val="24"/>
                <w:szCs w:val="24"/>
                <w:u w:val="single"/>
              </w:rPr>
              <w:t>integration</w:t>
            </w:r>
            <w:r w:rsidR="0010589A">
              <w:rPr>
                <w:b/>
                <w:sz w:val="24"/>
                <w:szCs w:val="24"/>
              </w:rPr>
              <w:t xml:space="preserve"> of the</w:t>
            </w:r>
            <w:r>
              <w:rPr>
                <w:b/>
                <w:sz w:val="24"/>
                <w:szCs w:val="24"/>
              </w:rPr>
              <w:t xml:space="preserve"> </w:t>
            </w:r>
            <w:r w:rsidRPr="005413C2">
              <w:rPr>
                <w:b/>
                <w:sz w:val="24"/>
                <w:szCs w:val="24"/>
                <w:u w:val="single"/>
              </w:rPr>
              <w:t>Core Knowledge you utilised</w:t>
            </w:r>
            <w:r w:rsidRPr="00A30E52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 xml:space="preserve">which </w:t>
            </w:r>
            <w:r w:rsidRPr="005413C2">
              <w:rPr>
                <w:b/>
                <w:sz w:val="24"/>
                <w:szCs w:val="24"/>
                <w:u w:val="single"/>
              </w:rPr>
              <w:t>Professional Values you applied</w:t>
            </w:r>
            <w:r>
              <w:rPr>
                <w:b/>
                <w:sz w:val="24"/>
                <w:szCs w:val="24"/>
              </w:rPr>
              <w:t xml:space="preserve"> in whatever you did. </w:t>
            </w:r>
          </w:p>
          <w:p w14:paraId="2D2C7B36" w14:textId="77777777" w:rsidR="00EA0989" w:rsidRDefault="00EA0989"/>
        </w:tc>
        <w:tc>
          <w:tcPr>
            <w:tcW w:w="4086" w:type="dxa"/>
            <w:shd w:val="clear" w:color="auto" w:fill="D9D9D9" w:themeFill="background1" w:themeFillShade="D9"/>
          </w:tcPr>
          <w:p w14:paraId="1E7F839C" w14:textId="77777777" w:rsidR="00EA0989" w:rsidRDefault="00EA0989">
            <w:pPr>
              <w:rPr>
                <w:b/>
                <w:sz w:val="24"/>
                <w:szCs w:val="24"/>
              </w:rPr>
            </w:pPr>
          </w:p>
          <w:p w14:paraId="1CE8CBF8" w14:textId="77777777" w:rsidR="00EA0989" w:rsidRDefault="00EA0989">
            <w:r w:rsidRPr="00CF46D4">
              <w:rPr>
                <w:b/>
                <w:sz w:val="24"/>
                <w:szCs w:val="24"/>
              </w:rPr>
              <w:t>Future Aims and Goals</w:t>
            </w:r>
          </w:p>
        </w:tc>
      </w:tr>
      <w:tr w:rsidR="00EA0989" w14:paraId="424604A9" w14:textId="77777777" w:rsidTr="00567141">
        <w:tc>
          <w:tcPr>
            <w:tcW w:w="11528" w:type="dxa"/>
            <w:gridSpan w:val="3"/>
          </w:tcPr>
          <w:p w14:paraId="6AB127D1" w14:textId="77777777" w:rsidR="00EA0989" w:rsidRDefault="00EA0989" w:rsidP="00567141">
            <w:pPr>
              <w:jc w:val="center"/>
            </w:pPr>
          </w:p>
          <w:p w14:paraId="29517C28" w14:textId="77777777" w:rsidR="00EA0989" w:rsidRDefault="00EA0989" w:rsidP="00567141">
            <w:pPr>
              <w:jc w:val="center"/>
            </w:pPr>
          </w:p>
          <w:p w14:paraId="3614CE58" w14:textId="77777777" w:rsidR="00EA0989" w:rsidRDefault="00EA0989" w:rsidP="00567141">
            <w:pPr>
              <w:jc w:val="center"/>
            </w:pPr>
          </w:p>
          <w:p w14:paraId="573CC834" w14:textId="77777777" w:rsidR="00EA0989" w:rsidRDefault="00EA0989" w:rsidP="00567141">
            <w:pPr>
              <w:jc w:val="center"/>
            </w:pPr>
          </w:p>
          <w:p w14:paraId="51D9629C" w14:textId="77777777" w:rsidR="00EA0989" w:rsidRDefault="00EA0989" w:rsidP="00567141">
            <w:pPr>
              <w:jc w:val="center"/>
            </w:pPr>
          </w:p>
          <w:p w14:paraId="1BA8CDD8" w14:textId="77777777" w:rsidR="00EA0989" w:rsidRDefault="00EA0989" w:rsidP="00567141">
            <w:pPr>
              <w:jc w:val="center"/>
            </w:pPr>
          </w:p>
          <w:p w14:paraId="35EDA2C6" w14:textId="77777777" w:rsidR="00EA0989" w:rsidRDefault="00EA0989" w:rsidP="00567141">
            <w:pPr>
              <w:jc w:val="center"/>
            </w:pPr>
          </w:p>
          <w:p w14:paraId="788A4E75" w14:textId="77777777" w:rsidR="00EA0989" w:rsidRDefault="00EA0989" w:rsidP="00567141">
            <w:pPr>
              <w:jc w:val="center"/>
            </w:pPr>
          </w:p>
          <w:p w14:paraId="6CF0D81C" w14:textId="77777777" w:rsidR="00EA0989" w:rsidRDefault="00EA0989" w:rsidP="00567141">
            <w:pPr>
              <w:jc w:val="center"/>
            </w:pPr>
          </w:p>
          <w:p w14:paraId="6E9FA2E1" w14:textId="77777777" w:rsidR="00EA0989" w:rsidRDefault="00EA0989" w:rsidP="00567141">
            <w:pPr>
              <w:jc w:val="center"/>
            </w:pPr>
          </w:p>
          <w:p w14:paraId="7D38838D" w14:textId="77777777" w:rsidR="00EA0989" w:rsidRDefault="00EA0989" w:rsidP="00567141">
            <w:pPr>
              <w:jc w:val="center"/>
            </w:pPr>
          </w:p>
          <w:p w14:paraId="7C1BB520" w14:textId="77777777" w:rsidR="00EA0989" w:rsidRDefault="00EA0989" w:rsidP="00567141">
            <w:pPr>
              <w:jc w:val="center"/>
            </w:pPr>
          </w:p>
          <w:p w14:paraId="4E008509" w14:textId="77777777" w:rsidR="00EA0989" w:rsidRDefault="00EA0989" w:rsidP="00567141">
            <w:pPr>
              <w:jc w:val="center"/>
            </w:pPr>
          </w:p>
          <w:p w14:paraId="04FC8037" w14:textId="77777777" w:rsidR="00EA0989" w:rsidRDefault="00EA0989" w:rsidP="00567141">
            <w:pPr>
              <w:jc w:val="center"/>
            </w:pPr>
          </w:p>
          <w:p w14:paraId="65CF7E91" w14:textId="77777777" w:rsidR="00EA0989" w:rsidRDefault="00EA0989" w:rsidP="00567141">
            <w:pPr>
              <w:jc w:val="center"/>
            </w:pPr>
          </w:p>
          <w:p w14:paraId="6437708B" w14:textId="77777777" w:rsidR="00EA0989" w:rsidRDefault="00EA0989" w:rsidP="00567141">
            <w:pPr>
              <w:jc w:val="center"/>
            </w:pPr>
          </w:p>
          <w:p w14:paraId="3DE5659B" w14:textId="77777777" w:rsidR="00EA0989" w:rsidRDefault="00EA0989" w:rsidP="00567141">
            <w:pPr>
              <w:jc w:val="center"/>
            </w:pPr>
          </w:p>
          <w:p w14:paraId="2477AE5F" w14:textId="77777777" w:rsidR="00EA0989" w:rsidRDefault="00EA0989" w:rsidP="00EA0989"/>
          <w:p w14:paraId="1E693BCB" w14:textId="77777777" w:rsidR="00EA0989" w:rsidRDefault="00EA0989" w:rsidP="00567141">
            <w:pPr>
              <w:jc w:val="center"/>
            </w:pPr>
          </w:p>
          <w:p w14:paraId="4627A6F3" w14:textId="77777777" w:rsidR="00EA0989" w:rsidRDefault="00EA0989" w:rsidP="00567141">
            <w:pPr>
              <w:jc w:val="center"/>
            </w:pPr>
          </w:p>
          <w:p w14:paraId="7A3C87B3" w14:textId="77777777" w:rsidR="00EA0989" w:rsidRDefault="00EA0989" w:rsidP="00567141">
            <w:pPr>
              <w:jc w:val="center"/>
            </w:pPr>
          </w:p>
          <w:p w14:paraId="7F2ECC8B" w14:textId="77777777" w:rsidR="00EA0989" w:rsidRDefault="00EA0989" w:rsidP="00567141">
            <w:pPr>
              <w:jc w:val="center"/>
            </w:pPr>
          </w:p>
          <w:p w14:paraId="4169EDB4" w14:textId="77777777" w:rsidR="00EA0989" w:rsidRDefault="00EA0989" w:rsidP="00567141">
            <w:pPr>
              <w:jc w:val="center"/>
            </w:pPr>
          </w:p>
        </w:tc>
        <w:tc>
          <w:tcPr>
            <w:tcW w:w="4086" w:type="dxa"/>
          </w:tcPr>
          <w:p w14:paraId="17D0D9F3" w14:textId="77777777" w:rsidR="00EA0989" w:rsidRDefault="00EA0989" w:rsidP="00567141"/>
        </w:tc>
      </w:tr>
      <w:tr w:rsidR="00EA0989" w:rsidRPr="00CF46D4" w14:paraId="1945EAA5" w14:textId="77777777" w:rsidTr="00807874">
        <w:tc>
          <w:tcPr>
            <w:tcW w:w="4863" w:type="dxa"/>
            <w:gridSpan w:val="2"/>
            <w:shd w:val="clear" w:color="auto" w:fill="D9D9D9" w:themeFill="background1" w:themeFillShade="D9"/>
          </w:tcPr>
          <w:p w14:paraId="132DA8E1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59B47F47" w14:textId="77777777" w:rsidR="00EA0989" w:rsidRDefault="00EA0989" w:rsidP="00567141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Area of Activity</w:t>
            </w:r>
          </w:p>
          <w:p w14:paraId="7C83A1D4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0751" w:type="dxa"/>
            <w:gridSpan w:val="2"/>
            <w:shd w:val="clear" w:color="auto" w:fill="D9D9D9" w:themeFill="background1" w:themeFillShade="D9"/>
          </w:tcPr>
          <w:p w14:paraId="60E43674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  <w:p w14:paraId="2E09E479" w14:textId="77777777" w:rsidR="00DB2A85" w:rsidRPr="00CF46D4" w:rsidRDefault="00DB2A85" w:rsidP="00DB2A85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where Standard has</w:t>
            </w:r>
            <w:r w:rsidRPr="00CF46D4">
              <w:rPr>
                <w:b/>
                <w:sz w:val="24"/>
                <w:szCs w:val="24"/>
              </w:rPr>
              <w:t xml:space="preserve"> been met</w:t>
            </w:r>
            <w:r>
              <w:rPr>
                <w:b/>
                <w:sz w:val="24"/>
                <w:szCs w:val="24"/>
              </w:rPr>
              <w:t xml:space="preserve"> (What did you do?)</w:t>
            </w:r>
          </w:p>
          <w:p w14:paraId="4C8EB1C0" w14:textId="77777777" w:rsidR="00EA0989" w:rsidRPr="00CF46D4" w:rsidRDefault="00EA0989" w:rsidP="00567141">
            <w:pPr>
              <w:jc w:val="center"/>
              <w:rPr>
                <w:b/>
                <w:sz w:val="24"/>
                <w:szCs w:val="24"/>
              </w:rPr>
            </w:pPr>
          </w:p>
        </w:tc>
      </w:tr>
      <w:tr w:rsidR="00EA0989" w14:paraId="62B3A0A5" w14:textId="77777777" w:rsidTr="00EA0989">
        <w:tc>
          <w:tcPr>
            <w:tcW w:w="675" w:type="dxa"/>
            <w:tcBorders>
              <w:bottom w:val="single" w:sz="4" w:space="0" w:color="000000" w:themeColor="text1"/>
              <w:right w:val="nil"/>
            </w:tcBorders>
          </w:tcPr>
          <w:p w14:paraId="2A4771E4" w14:textId="77777777" w:rsidR="00EA0989" w:rsidRPr="00F44A3C" w:rsidRDefault="00EA0989" w:rsidP="00A3710A">
            <w:pPr>
              <w:jc w:val="center"/>
              <w:rPr>
                <w:b/>
              </w:rPr>
            </w:pPr>
          </w:p>
          <w:p w14:paraId="11E90947" w14:textId="77777777" w:rsidR="00EA0989" w:rsidRPr="00F44A3C" w:rsidRDefault="00EA0989" w:rsidP="00A3710A">
            <w:pPr>
              <w:jc w:val="center"/>
              <w:rPr>
                <w:b/>
              </w:rPr>
            </w:pPr>
            <w:r w:rsidRPr="00F44A3C">
              <w:rPr>
                <w:b/>
              </w:rPr>
              <w:t>A5.</w:t>
            </w:r>
          </w:p>
        </w:tc>
        <w:tc>
          <w:tcPr>
            <w:tcW w:w="4188" w:type="dxa"/>
            <w:tcBorders>
              <w:left w:val="nil"/>
              <w:bottom w:val="single" w:sz="4" w:space="0" w:color="000000" w:themeColor="text1"/>
            </w:tcBorders>
          </w:tcPr>
          <w:p w14:paraId="3415AD47" w14:textId="77777777" w:rsidR="00EA0989" w:rsidRPr="00F44A3C" w:rsidRDefault="00EA0989" w:rsidP="0021430B">
            <w:pPr>
              <w:rPr>
                <w:b/>
              </w:rPr>
            </w:pPr>
          </w:p>
          <w:p w14:paraId="3EA55762" w14:textId="77777777" w:rsidR="00EA0989" w:rsidRPr="00F44A3C" w:rsidRDefault="00EA0989" w:rsidP="0021430B">
            <w:pPr>
              <w:rPr>
                <w:b/>
              </w:rPr>
            </w:pPr>
            <w:r w:rsidRPr="00F44A3C">
              <w:rPr>
                <w:b/>
              </w:rPr>
              <w:t xml:space="preserve">Engage in continuing professional developments in subjects/disciplines and their pedagogy, incorporating research, scholarship and the evaluation of professional practices </w:t>
            </w:r>
          </w:p>
          <w:p w14:paraId="6816153A" w14:textId="77777777" w:rsidR="00EA0989" w:rsidRPr="00F44A3C" w:rsidRDefault="00EA0989" w:rsidP="0021430B">
            <w:pPr>
              <w:rPr>
                <w:b/>
              </w:rPr>
            </w:pPr>
          </w:p>
          <w:p w14:paraId="32394EFA" w14:textId="77777777" w:rsidR="00EA0989" w:rsidRPr="00F44A3C" w:rsidRDefault="00EA0989" w:rsidP="0021430B">
            <w:pPr>
              <w:rPr>
                <w:b/>
              </w:rPr>
            </w:pPr>
          </w:p>
        </w:tc>
        <w:tc>
          <w:tcPr>
            <w:tcW w:w="10751" w:type="dxa"/>
            <w:gridSpan w:val="2"/>
            <w:tcBorders>
              <w:bottom w:val="single" w:sz="4" w:space="0" w:color="000000" w:themeColor="text1"/>
            </w:tcBorders>
          </w:tcPr>
          <w:p w14:paraId="5B979ECA" w14:textId="77777777" w:rsidR="00EA0989" w:rsidRDefault="00EA0989"/>
        </w:tc>
      </w:tr>
      <w:tr w:rsidR="00EA0989" w14:paraId="66AFEBEF" w14:textId="77777777" w:rsidTr="00EA0989">
        <w:tc>
          <w:tcPr>
            <w:tcW w:w="11528" w:type="dxa"/>
            <w:gridSpan w:val="3"/>
            <w:shd w:val="clear" w:color="auto" w:fill="D9D9D9" w:themeFill="background1" w:themeFillShade="D9"/>
          </w:tcPr>
          <w:p w14:paraId="2026BE0C" w14:textId="77777777" w:rsidR="00EA0989" w:rsidRDefault="00EA0989"/>
          <w:p w14:paraId="09559F9D" w14:textId="77777777" w:rsidR="00DB2A85" w:rsidRDefault="00DB2A85" w:rsidP="00DB2A8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 xml:space="preserve">Provide a </w:t>
            </w:r>
            <w:r w:rsidRPr="005413C2">
              <w:rPr>
                <w:b/>
                <w:sz w:val="24"/>
                <w:szCs w:val="24"/>
                <w:u w:val="single"/>
              </w:rPr>
              <w:t>REFLECTIVE</w:t>
            </w:r>
            <w:r w:rsidRPr="005413C2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 xml:space="preserve">account of the </w:t>
            </w:r>
            <w:r w:rsidRPr="005413C2">
              <w:rPr>
                <w:b/>
                <w:sz w:val="24"/>
                <w:szCs w:val="24"/>
              </w:rPr>
              <w:t>impact</w:t>
            </w:r>
            <w:r>
              <w:rPr>
                <w:b/>
                <w:sz w:val="24"/>
                <w:szCs w:val="24"/>
              </w:rPr>
              <w:t xml:space="preserve"> that your activities had on learning, teaching and learners, including</w:t>
            </w:r>
            <w:r w:rsidR="0010589A">
              <w:rPr>
                <w:b/>
                <w:sz w:val="24"/>
                <w:szCs w:val="24"/>
              </w:rPr>
              <w:t xml:space="preserve"> </w:t>
            </w:r>
            <w:r w:rsidR="0010589A" w:rsidRPr="0010589A">
              <w:rPr>
                <w:b/>
                <w:i/>
                <w:sz w:val="24"/>
                <w:szCs w:val="24"/>
                <w:u w:val="single"/>
              </w:rPr>
              <w:t>integration</w:t>
            </w:r>
            <w:r w:rsidR="0010589A">
              <w:rPr>
                <w:b/>
                <w:sz w:val="24"/>
                <w:szCs w:val="24"/>
              </w:rPr>
              <w:t xml:space="preserve"> of the </w:t>
            </w:r>
            <w:r w:rsidRPr="005413C2">
              <w:rPr>
                <w:b/>
                <w:sz w:val="24"/>
                <w:szCs w:val="24"/>
                <w:u w:val="single"/>
              </w:rPr>
              <w:t>Core Knowledge you utilised</w:t>
            </w:r>
            <w:r w:rsidRPr="00A30E52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 xml:space="preserve">which </w:t>
            </w:r>
            <w:r w:rsidRPr="005413C2">
              <w:rPr>
                <w:b/>
                <w:sz w:val="24"/>
                <w:szCs w:val="24"/>
                <w:u w:val="single"/>
              </w:rPr>
              <w:t>Professional Values you applied</w:t>
            </w:r>
            <w:r>
              <w:rPr>
                <w:b/>
                <w:sz w:val="24"/>
                <w:szCs w:val="24"/>
              </w:rPr>
              <w:t xml:space="preserve"> in whatever you did. </w:t>
            </w:r>
          </w:p>
          <w:p w14:paraId="34D907ED" w14:textId="77777777" w:rsidR="00EA0989" w:rsidRPr="00EA0989" w:rsidRDefault="00EA0989" w:rsidP="00EA0989">
            <w:pPr>
              <w:rPr>
                <w:b/>
                <w:sz w:val="24"/>
                <w:szCs w:val="24"/>
              </w:rPr>
            </w:pPr>
          </w:p>
          <w:p w14:paraId="0511EA4A" w14:textId="77777777" w:rsidR="00EA0989" w:rsidRDefault="00EA0989"/>
        </w:tc>
        <w:tc>
          <w:tcPr>
            <w:tcW w:w="4086" w:type="dxa"/>
            <w:shd w:val="clear" w:color="auto" w:fill="D9D9D9" w:themeFill="background1" w:themeFillShade="D9"/>
          </w:tcPr>
          <w:p w14:paraId="1B55CE89" w14:textId="77777777" w:rsidR="00EA0989" w:rsidRDefault="00EA0989"/>
          <w:p w14:paraId="45E11358" w14:textId="77777777" w:rsidR="00EA0989" w:rsidRDefault="00EA0989">
            <w:r w:rsidRPr="00CF46D4">
              <w:rPr>
                <w:b/>
                <w:sz w:val="24"/>
                <w:szCs w:val="24"/>
              </w:rPr>
              <w:t>Future Aims and Goals</w:t>
            </w:r>
          </w:p>
        </w:tc>
      </w:tr>
      <w:tr w:rsidR="00EA0989" w14:paraId="500568F2" w14:textId="77777777" w:rsidTr="00567141">
        <w:tc>
          <w:tcPr>
            <w:tcW w:w="11528" w:type="dxa"/>
            <w:gridSpan w:val="3"/>
          </w:tcPr>
          <w:p w14:paraId="05FB2F48" w14:textId="77777777" w:rsidR="00EA0989" w:rsidRDefault="00EA0989" w:rsidP="00567141">
            <w:pPr>
              <w:jc w:val="center"/>
            </w:pPr>
          </w:p>
          <w:p w14:paraId="10518F83" w14:textId="77777777" w:rsidR="00EA0989" w:rsidRDefault="00EA0989" w:rsidP="00567141">
            <w:pPr>
              <w:jc w:val="center"/>
            </w:pPr>
          </w:p>
          <w:p w14:paraId="23FB4A77" w14:textId="77777777" w:rsidR="00EA0989" w:rsidRDefault="00EA0989" w:rsidP="00567141">
            <w:pPr>
              <w:jc w:val="center"/>
            </w:pPr>
          </w:p>
          <w:p w14:paraId="7A6481B5" w14:textId="77777777" w:rsidR="00EA0989" w:rsidRDefault="00EA0989" w:rsidP="00567141">
            <w:pPr>
              <w:jc w:val="center"/>
            </w:pPr>
          </w:p>
          <w:p w14:paraId="7CD0EBB8" w14:textId="77777777" w:rsidR="00EA0989" w:rsidRDefault="00EA0989" w:rsidP="00567141">
            <w:pPr>
              <w:jc w:val="center"/>
            </w:pPr>
          </w:p>
          <w:p w14:paraId="75EFF27E" w14:textId="77777777" w:rsidR="00EA0989" w:rsidRDefault="00EA0989" w:rsidP="00567141">
            <w:pPr>
              <w:jc w:val="center"/>
            </w:pPr>
          </w:p>
          <w:p w14:paraId="1136C755" w14:textId="77777777" w:rsidR="00EA0989" w:rsidRDefault="00EA0989" w:rsidP="00567141">
            <w:pPr>
              <w:jc w:val="center"/>
            </w:pPr>
          </w:p>
          <w:p w14:paraId="7D89CF95" w14:textId="77777777" w:rsidR="00EA0989" w:rsidRDefault="00EA0989" w:rsidP="00567141">
            <w:pPr>
              <w:jc w:val="center"/>
            </w:pPr>
          </w:p>
          <w:p w14:paraId="2AED80D0" w14:textId="77777777" w:rsidR="00EA0989" w:rsidRDefault="00EA0989" w:rsidP="00F44A3C"/>
          <w:p w14:paraId="747384CD" w14:textId="77777777" w:rsidR="00EA0989" w:rsidRDefault="00EA0989" w:rsidP="00F44A3C"/>
          <w:p w14:paraId="0EBA9321" w14:textId="77777777" w:rsidR="00EA0989" w:rsidRDefault="00EA0989" w:rsidP="00F44A3C"/>
          <w:p w14:paraId="26AB06C5" w14:textId="77777777" w:rsidR="00EA0989" w:rsidRDefault="00EA0989" w:rsidP="00F44A3C"/>
          <w:p w14:paraId="0A2F8CBC" w14:textId="77777777" w:rsidR="00EA0989" w:rsidRDefault="00EA0989" w:rsidP="00F44A3C"/>
          <w:p w14:paraId="5D36C19E" w14:textId="77777777" w:rsidR="00EA0989" w:rsidRDefault="00EA0989" w:rsidP="00F44A3C"/>
          <w:p w14:paraId="18AEA284" w14:textId="77777777" w:rsidR="00EA0989" w:rsidRDefault="00EA0989" w:rsidP="00F44A3C"/>
          <w:p w14:paraId="7E9D6CCE" w14:textId="77777777" w:rsidR="00EA0989" w:rsidRDefault="00EA0989" w:rsidP="00F44A3C"/>
          <w:p w14:paraId="78640648" w14:textId="77777777" w:rsidR="00EA0989" w:rsidRDefault="00EA0989" w:rsidP="00F44A3C"/>
          <w:p w14:paraId="3051E447" w14:textId="77777777" w:rsidR="00EA0989" w:rsidRDefault="00EA0989" w:rsidP="00F44A3C"/>
          <w:p w14:paraId="50AF55D4" w14:textId="77777777" w:rsidR="00EA0989" w:rsidRDefault="00EA0989" w:rsidP="00F44A3C"/>
        </w:tc>
        <w:tc>
          <w:tcPr>
            <w:tcW w:w="4086" w:type="dxa"/>
          </w:tcPr>
          <w:p w14:paraId="717C7E47" w14:textId="77777777" w:rsidR="00EA0989" w:rsidRDefault="00EA0989" w:rsidP="00567141"/>
        </w:tc>
      </w:tr>
    </w:tbl>
    <w:p w14:paraId="7A97EF31" w14:textId="77777777" w:rsidR="007D4CC5" w:rsidRDefault="007D4CC5"/>
    <w:p w14:paraId="31C01E7E" w14:textId="77777777" w:rsidR="00776ADD" w:rsidRDefault="00776ADD" w:rsidP="00776ADD">
      <w:pPr>
        <w:jc w:val="center"/>
        <w:rPr>
          <w:rFonts w:cs="Arial"/>
          <w:b/>
          <w:sz w:val="24"/>
          <w:szCs w:val="24"/>
        </w:rPr>
        <w:sectPr w:rsidR="00776ADD" w:rsidSect="005B22EC">
          <w:headerReference w:type="default" r:id="rId6"/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</w:p>
    <w:p w14:paraId="325E8CA2" w14:textId="77777777" w:rsidR="00776ADD" w:rsidRPr="00C12822" w:rsidRDefault="00776ADD" w:rsidP="00776ADD">
      <w:pPr>
        <w:spacing w:after="0" w:line="240" w:lineRule="auto"/>
        <w:jc w:val="center"/>
        <w:rPr>
          <w:rFonts w:cs="Arial"/>
          <w:b/>
          <w:sz w:val="24"/>
          <w:szCs w:val="24"/>
        </w:rPr>
      </w:pPr>
      <w:r w:rsidRPr="00C12822">
        <w:rPr>
          <w:rFonts w:cs="Arial"/>
          <w:b/>
          <w:sz w:val="24"/>
          <w:szCs w:val="24"/>
        </w:rPr>
        <w:lastRenderedPageBreak/>
        <w:t>Dimensions of the Framework</w:t>
      </w:r>
    </w:p>
    <w:p w14:paraId="7045F9EA" w14:textId="77777777" w:rsidR="00776ADD" w:rsidRPr="00C12822" w:rsidRDefault="00776ADD" w:rsidP="00776ADD">
      <w:pPr>
        <w:spacing w:after="0" w:line="240" w:lineRule="auto"/>
        <w:rPr>
          <w:rFonts w:cs="Arial"/>
          <w:sz w:val="24"/>
          <w:szCs w:val="24"/>
        </w:rPr>
      </w:pPr>
    </w:p>
    <w:p w14:paraId="479188C2" w14:textId="77777777" w:rsidR="00776ADD" w:rsidRPr="00C12822" w:rsidRDefault="00F929A4" w:rsidP="00776ADD">
      <w:p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CD06E" wp14:editId="01450F2A">
                <wp:simplePos x="0" y="0"/>
                <wp:positionH relativeFrom="column">
                  <wp:align>center</wp:align>
                </wp:positionH>
                <wp:positionV relativeFrom="paragraph">
                  <wp:posOffset>10160</wp:posOffset>
                </wp:positionV>
                <wp:extent cx="4846320" cy="2825115"/>
                <wp:effectExtent l="12700" t="11430" r="8255" b="11430"/>
                <wp:wrapNone/>
                <wp:docPr id="7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46320" cy="28251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E11335" w14:textId="77777777" w:rsidR="00776ADD" w:rsidRPr="0018351D" w:rsidRDefault="00776ADD" w:rsidP="00776ADD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Areas of Activity</w:t>
                            </w:r>
                          </w:p>
                          <w:p w14:paraId="12AAD517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A1</w:t>
                            </w:r>
                            <w:r>
                              <w:tab/>
                              <w:t>Design and plan learning activities and/or programmes of study</w:t>
                            </w:r>
                          </w:p>
                          <w:p w14:paraId="3EBD8F00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A2</w:t>
                            </w:r>
                            <w:r>
                              <w:tab/>
                              <w:t>Teach and/or support learning</w:t>
                            </w:r>
                          </w:p>
                          <w:p w14:paraId="0923BCF5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A3</w:t>
                            </w:r>
                            <w:r>
                              <w:tab/>
                              <w:t>Assess and give feedback to learners</w:t>
                            </w:r>
                          </w:p>
                          <w:p w14:paraId="3B14C132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A4</w:t>
                            </w:r>
                            <w:r>
                              <w:tab/>
                              <w:t>Develop effective learning environments and approaches to student support and guidance</w:t>
                            </w:r>
                          </w:p>
                          <w:p w14:paraId="26446BDD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A5</w:t>
                            </w:r>
                            <w:r>
                              <w:tab/>
                              <w:t>Engage in continuing professional development in subjects/disciplines and their pedagogy, incorporating research, scholarship and the evaluation of professional practices</w:t>
                            </w:r>
                          </w:p>
                          <w:p w14:paraId="29EAC8D1" w14:textId="77777777" w:rsidR="00776ADD" w:rsidRDefault="00776ADD" w:rsidP="00776ADD">
                            <w:pPr>
                              <w:ind w:left="720" w:hanging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.8pt;width:381.6pt;height:222.45pt;z-index:251661312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">
                <v:textbox>
                  <w:txbxContent>
                    <w:p w:rsidR="00776ADD" w:rsidRPr="0018351D" w:rsidRDefault="00776ADD" w:rsidP="00776ADD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Areas of Activity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A1</w:t>
                      </w:r>
                      <w:r>
                        <w:tab/>
                        <w:t>Design and plan learning activities and/or programmes of study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A2</w:t>
                      </w:r>
                      <w:r>
                        <w:tab/>
                        <w:t>Teach and/or support learning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A3</w:t>
                      </w:r>
                      <w:r>
                        <w:tab/>
                        <w:t>Assess and give feedback to learners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A4</w:t>
                      </w:r>
                      <w:r>
                        <w:tab/>
                        <w:t>Develop effective learning environments and approaches to student support and guidance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A5</w:t>
                      </w:r>
                      <w:r>
                        <w:tab/>
                        <w:t>Engage in continuing professional development in subjects/disciplines and their pedagogy, incorporating research, scholarship and the evaluation of professional practices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6373D5" wp14:editId="6F5F8759">
                <wp:simplePos x="0" y="0"/>
                <wp:positionH relativeFrom="column">
                  <wp:align>center</wp:align>
                </wp:positionH>
                <wp:positionV relativeFrom="paragraph">
                  <wp:posOffset>5715</wp:posOffset>
                </wp:positionV>
                <wp:extent cx="4846320" cy="2621280"/>
                <wp:effectExtent l="12700" t="12065" r="8255" b="508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46320" cy="2621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6113E1" w14:textId="77777777" w:rsidR="00776ADD" w:rsidRDefault="00776ADD" w:rsidP="00776ADD"/>
                          <w:p w14:paraId="7944987E" w14:textId="77777777" w:rsidR="00776ADD" w:rsidRDefault="00776ADD" w:rsidP="00776ADD"/>
                          <w:p w14:paraId="579B206B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A1</w:t>
                            </w:r>
                            <w:r>
                              <w:tab/>
                              <w:t>Design and plan learning activities and/or programmes of study</w:t>
                            </w:r>
                          </w:p>
                          <w:p w14:paraId="75379271" w14:textId="77777777" w:rsidR="00776ADD" w:rsidRDefault="00776ADD" w:rsidP="00776ADD"/>
                          <w:p w14:paraId="6FF9F6A1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A2</w:t>
                            </w:r>
                            <w:r>
                              <w:tab/>
                              <w:t>Teach and/or support learning</w:t>
                            </w:r>
                          </w:p>
                          <w:p w14:paraId="637768CF" w14:textId="77777777" w:rsidR="00776ADD" w:rsidRDefault="00776ADD" w:rsidP="00776ADD"/>
                          <w:p w14:paraId="76FCC3CF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A3</w:t>
                            </w:r>
                            <w:r>
                              <w:tab/>
                              <w:t>Assess and give feedback to learners</w:t>
                            </w:r>
                          </w:p>
                          <w:p w14:paraId="59F0CAA4" w14:textId="77777777" w:rsidR="00776ADD" w:rsidRDefault="00776ADD" w:rsidP="00776ADD"/>
                          <w:p w14:paraId="059AEBE5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A4</w:t>
                            </w:r>
                            <w:r>
                              <w:tab/>
                              <w:t>Develop effective learning environments and approaches to student support and guidance</w:t>
                            </w:r>
                          </w:p>
                          <w:p w14:paraId="23585C67" w14:textId="77777777" w:rsidR="00776ADD" w:rsidRDefault="00776ADD" w:rsidP="00776ADD"/>
                          <w:p w14:paraId="0FDD9557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A5</w:t>
                            </w:r>
                            <w:r>
                              <w:tab/>
                              <w:t>Engage in continuing professional development in subjects/disciplines and their pedagogy, incorporating research, scholarship and the evaluation of professional practices</w:t>
                            </w:r>
                          </w:p>
                          <w:p w14:paraId="42B6EDBE" w14:textId="77777777" w:rsidR="00776ADD" w:rsidRDefault="00776ADD" w:rsidP="00776ADD">
                            <w:pPr>
                              <w:ind w:left="720" w:hanging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7" type="#_x0000_t202" style="position:absolute;margin-left:0;margin-top:.45pt;width:381.6pt;height:206.4pt;z-index:251660288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">
                <v:textbox>
                  <w:txbxContent>
                    <w:p w:rsidR="00776ADD" w:rsidRDefault="00776ADD" w:rsidP="00776ADD"/>
                    <w:p w:rsidR="00776ADD" w:rsidRDefault="00776ADD" w:rsidP="00776ADD"/>
                    <w:p w:rsidR="00776ADD" w:rsidRDefault="00776ADD" w:rsidP="00776ADD">
                      <w:pPr>
                        <w:ind w:left="720" w:hanging="720"/>
                      </w:pPr>
                      <w:r>
                        <w:t>A1</w:t>
                      </w:r>
                      <w:r>
                        <w:tab/>
                        <w:t>Design and plan learning activities and/or programmes of study</w:t>
                      </w:r>
                    </w:p>
                    <w:p w:rsidR="00776ADD" w:rsidRDefault="00776ADD" w:rsidP="00776ADD"/>
                    <w:p w:rsidR="00776ADD" w:rsidRDefault="00776ADD" w:rsidP="00776ADD">
                      <w:pPr>
                        <w:ind w:left="720" w:hanging="720"/>
                      </w:pPr>
                      <w:r>
                        <w:t>A2</w:t>
                      </w:r>
                      <w:r>
                        <w:tab/>
                        <w:t>Teach and/or support learning</w:t>
                      </w:r>
                    </w:p>
                    <w:p w:rsidR="00776ADD" w:rsidRDefault="00776ADD" w:rsidP="00776ADD"/>
                    <w:p w:rsidR="00776ADD" w:rsidRDefault="00776ADD" w:rsidP="00776ADD">
                      <w:pPr>
                        <w:ind w:left="720" w:hanging="720"/>
                      </w:pPr>
                      <w:r>
                        <w:t>A3</w:t>
                      </w:r>
                      <w:r>
                        <w:tab/>
                        <w:t>Assess and give feedback to learners</w:t>
                      </w:r>
                    </w:p>
                    <w:p w:rsidR="00776ADD" w:rsidRDefault="00776ADD" w:rsidP="00776ADD"/>
                    <w:p w:rsidR="00776ADD" w:rsidRDefault="00776ADD" w:rsidP="00776ADD">
                      <w:pPr>
                        <w:ind w:left="720" w:hanging="720"/>
                      </w:pPr>
                      <w:r>
                        <w:t>A4</w:t>
                      </w:r>
                      <w:r>
                        <w:tab/>
                        <w:t>Develop effective learning environments and approaches to student support and guidance</w:t>
                      </w:r>
                    </w:p>
                    <w:p w:rsidR="00776ADD" w:rsidRDefault="00776ADD" w:rsidP="00776ADD"/>
                    <w:p w:rsidR="00776ADD" w:rsidRDefault="00776ADD" w:rsidP="00776ADD">
                      <w:pPr>
                        <w:ind w:left="720" w:hanging="720"/>
                      </w:pPr>
                      <w:r>
                        <w:t>A5</w:t>
                      </w:r>
                      <w:r>
                        <w:tab/>
                        <w:t>Engage in continuing professional development in subjects/disciplines and their pedagogy, incorporating research, scholarship and the evaluation of professional practices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</w:p>
                  </w:txbxContent>
                </v:textbox>
              </v:shape>
            </w:pict>
          </mc:Fallback>
        </mc:AlternateContent>
      </w:r>
    </w:p>
    <w:p w14:paraId="353852F8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4CD3BB6D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71CA1B70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718B8588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08E9756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49508B7E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32044507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8D8F8BB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6CAF9F2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3E394DB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CD2442B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498DD859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1B1A70C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77625398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22DDF10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04D33192" w14:textId="77777777" w:rsidR="00776ADD" w:rsidRPr="00C12822" w:rsidRDefault="00F929A4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D845E3" wp14:editId="09FDE651">
                <wp:simplePos x="0" y="0"/>
                <wp:positionH relativeFrom="column">
                  <wp:posOffset>1028700</wp:posOffset>
                </wp:positionH>
                <wp:positionV relativeFrom="paragraph">
                  <wp:posOffset>25400</wp:posOffset>
                </wp:positionV>
                <wp:extent cx="419100" cy="563880"/>
                <wp:effectExtent l="57150" t="50165" r="57150" b="43180"/>
                <wp:wrapNone/>
                <wp:docPr id="5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19100" cy="56388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A6BBC01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4" o:spid="_x0000_s1026" type="#_x0000_t32" style="position:absolute;margin-left:81pt;margin-top:2pt;width:33pt;height:44.4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">
                <v:stroke startarrow="block" endarrow="block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796486" wp14:editId="0812643D">
                <wp:simplePos x="0" y="0"/>
                <wp:positionH relativeFrom="column">
                  <wp:posOffset>5181600</wp:posOffset>
                </wp:positionH>
                <wp:positionV relativeFrom="paragraph">
                  <wp:posOffset>46355</wp:posOffset>
                </wp:positionV>
                <wp:extent cx="457200" cy="542925"/>
                <wp:effectExtent l="47625" t="52070" r="47625" b="43180"/>
                <wp:wrapNone/>
                <wp:docPr id="4" name="Auto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5429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327689" id="AutoShape 5" o:spid="_x0000_s1026" type="#_x0000_t32" style="position:absolute;margin-left:408pt;margin-top:3.65pt;width:36pt;height:42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">
                <v:stroke startarrow="block" endarrow="block"/>
              </v:shape>
            </w:pict>
          </mc:Fallback>
        </mc:AlternateContent>
      </w:r>
    </w:p>
    <w:p w14:paraId="35216FD4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5ECBDDEC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4E0D92A1" w14:textId="77777777" w:rsidR="00776ADD" w:rsidRPr="00C12822" w:rsidRDefault="00F929A4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49C3FDE" wp14:editId="394AFAF8">
                <wp:simplePos x="0" y="0"/>
                <wp:positionH relativeFrom="column">
                  <wp:posOffset>304800</wp:posOffset>
                </wp:positionH>
                <wp:positionV relativeFrom="paragraph">
                  <wp:posOffset>63500</wp:posOffset>
                </wp:positionV>
                <wp:extent cx="2766060" cy="4069715"/>
                <wp:effectExtent l="9525" t="13970" r="5715" b="12065"/>
                <wp:wrapNone/>
                <wp:docPr id="3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40697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85DF82" w14:textId="77777777" w:rsidR="00776ADD" w:rsidRPr="0018351D" w:rsidRDefault="00776ADD" w:rsidP="00776ADD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Core Knowledge</w:t>
                            </w:r>
                          </w:p>
                          <w:p w14:paraId="39DC748A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K1</w:t>
                            </w:r>
                            <w:r>
                              <w:tab/>
                              <w:t>The subject material</w:t>
                            </w:r>
                          </w:p>
                          <w:p w14:paraId="596FA4B4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K2</w:t>
                            </w:r>
                            <w:r>
                              <w:tab/>
                              <w:t>Appropriate methods for teaching and learning in the subject area and at the level of the programme</w:t>
                            </w:r>
                          </w:p>
                          <w:p w14:paraId="2B0E6DAD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K3</w:t>
                            </w:r>
                            <w:r>
                              <w:tab/>
                              <w:t>How students learn, both generally and within their subject/discipline area(s)</w:t>
                            </w:r>
                          </w:p>
                          <w:p w14:paraId="639248FB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K4</w:t>
                            </w:r>
                            <w:r>
                              <w:tab/>
                              <w:t>The use and value of appropriate learning technologies</w:t>
                            </w:r>
                          </w:p>
                          <w:p w14:paraId="7E06BBCB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K5</w:t>
                            </w:r>
                            <w:r>
                              <w:tab/>
                              <w:t>Methods for evaluating the effectiveness of teaching</w:t>
                            </w:r>
                          </w:p>
                          <w:p w14:paraId="635F4930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K6</w:t>
                            </w:r>
                            <w:r>
                              <w:tab/>
                              <w:t>The implications of quality assurance and quality enhancement for academic and professional practice with a particular focus on teaching</w:t>
                            </w:r>
                          </w:p>
                          <w:p w14:paraId="5987ACBF" w14:textId="77777777" w:rsidR="00776ADD" w:rsidRDefault="00776ADD" w:rsidP="00776AD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28" type="#_x0000_t202" style="position:absolute;left:0;text-align:left;margin-left:24pt;margin-top:5pt;width:217.8pt;height:320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">
                <v:textbox>
                  <w:txbxContent>
                    <w:p w:rsidR="00776ADD" w:rsidRPr="0018351D" w:rsidRDefault="00776ADD" w:rsidP="00776ADD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Core Knowledge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K1</w:t>
                      </w:r>
                      <w:r>
                        <w:tab/>
                        <w:t>The subject material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K2</w:t>
                      </w:r>
                      <w:r>
                        <w:tab/>
                        <w:t>Appropriate methods for teaching and learning in the subject area and at the level of the programme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K3</w:t>
                      </w:r>
                      <w:r>
                        <w:tab/>
                        <w:t>How students learn, both generally and within their subject/discipline area(s)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K4</w:t>
                      </w:r>
                      <w:r>
                        <w:tab/>
                        <w:t>The use and value of appropriate learning technologies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K5</w:t>
                      </w:r>
                      <w:r>
                        <w:tab/>
                        <w:t>Methods for evaluating the effectiveness of teaching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K6</w:t>
                      </w:r>
                      <w:r>
                        <w:tab/>
                        <w:t>The implications of quality assurance and quality enhancement for academic and professional practice with a particular focus on teaching</w:t>
                      </w:r>
                    </w:p>
                    <w:p w:rsidR="00776ADD" w:rsidRDefault="00776ADD" w:rsidP="00776ADD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C8AD556" wp14:editId="45270488">
                <wp:simplePos x="0" y="0"/>
                <wp:positionH relativeFrom="column">
                  <wp:posOffset>3562350</wp:posOffset>
                </wp:positionH>
                <wp:positionV relativeFrom="paragraph">
                  <wp:posOffset>63500</wp:posOffset>
                </wp:positionV>
                <wp:extent cx="2762250" cy="3950970"/>
                <wp:effectExtent l="9525" t="13970" r="9525" b="6985"/>
                <wp:wrapNone/>
                <wp:docPr id="2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2250" cy="3950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476E12" w14:textId="77777777" w:rsidR="00776ADD" w:rsidRPr="0018351D" w:rsidRDefault="00776ADD" w:rsidP="00776ADD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Professional Values</w:t>
                            </w:r>
                          </w:p>
                          <w:p w14:paraId="2256920A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V1</w:t>
                            </w:r>
                            <w:r>
                              <w:tab/>
                              <w:t>Respect individual learners and diverse learning communities</w:t>
                            </w:r>
                          </w:p>
                          <w:p w14:paraId="6E2D59E1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V2</w:t>
                            </w:r>
                            <w:r>
                              <w:tab/>
                              <w:t>Promote participation in higher education and equality of opportunity for learners</w:t>
                            </w:r>
                          </w:p>
                          <w:p w14:paraId="5CDDFB2E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V3</w:t>
                            </w:r>
                            <w:r>
                              <w:tab/>
                              <w:t>Use evidence-informed approaches and the outcomes from research, scholarship and continuing professional development</w:t>
                            </w:r>
                          </w:p>
                          <w:p w14:paraId="4AFA0A06" w14:textId="77777777" w:rsidR="00776ADD" w:rsidRDefault="00776ADD" w:rsidP="00776ADD">
                            <w:pPr>
                              <w:ind w:left="720" w:hanging="720"/>
                            </w:pPr>
                            <w:r>
                              <w:t>V4</w:t>
                            </w:r>
                            <w:r>
                              <w:tab/>
                              <w:t>Acknowledge the wider context in which higher education operates recognising the implications for professional practice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9" type="#_x0000_t202" style="position:absolute;left:0;text-align:left;margin-left:280.5pt;margin-top:5pt;width:217.5pt;height:311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">
                <v:textbox>
                  <w:txbxContent>
                    <w:p w:rsidR="00776ADD" w:rsidRPr="0018351D" w:rsidRDefault="00776ADD" w:rsidP="00776ADD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Professional Values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V1</w:t>
                      </w:r>
                      <w:r>
                        <w:tab/>
                        <w:t>Respect individual learners and diverse learning communities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V2</w:t>
                      </w:r>
                      <w:r>
                        <w:tab/>
                        <w:t>Promote participation in higher education and equality of opportunity for learners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V3</w:t>
                      </w:r>
                      <w:r>
                        <w:tab/>
                        <w:t>Use evidence-informed approaches and the outcomes from research, scholarship and continuing professional development</w:t>
                      </w:r>
                    </w:p>
                    <w:p w:rsidR="00776ADD" w:rsidRDefault="00776ADD" w:rsidP="00776ADD">
                      <w:pPr>
                        <w:ind w:left="720" w:hanging="720"/>
                      </w:pPr>
                      <w:r>
                        <w:t>V4</w:t>
                      </w:r>
                      <w:r>
                        <w:tab/>
                        <w:t>Acknowledge the wider context in which higher education operates recognising the implications for professional practice</w:t>
                      </w:r>
                    </w:p>
                  </w:txbxContent>
                </v:textbox>
              </v:shape>
            </w:pict>
          </mc:Fallback>
        </mc:AlternateContent>
      </w:r>
    </w:p>
    <w:p w14:paraId="79BF19E7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3351B6F1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0E4177C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2965EB61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4603C154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91C8C3C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773C8FAB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96083F6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36B3637D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1AFC7433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62028E6F" w14:textId="77777777" w:rsidR="00776ADD" w:rsidRPr="00C12822" w:rsidRDefault="00F929A4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4E5A968" wp14:editId="79A09FA5">
                <wp:simplePos x="0" y="0"/>
                <wp:positionH relativeFrom="column">
                  <wp:posOffset>3070860</wp:posOffset>
                </wp:positionH>
                <wp:positionV relativeFrom="paragraph">
                  <wp:posOffset>31750</wp:posOffset>
                </wp:positionV>
                <wp:extent cx="491490" cy="0"/>
                <wp:effectExtent l="22860" t="61595" r="19050" b="52705"/>
                <wp:wrapNone/>
                <wp:docPr id="1" name="Auto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9149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D0A5CF" id="AutoShape 8" o:spid="_x0000_s1026" type="#_x0000_t32" style="position:absolute;margin-left:241.8pt;margin-top:2.5pt;width:38.7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">
                <v:stroke startarrow="block" endarrow="block"/>
              </v:shape>
            </w:pict>
          </mc:Fallback>
        </mc:AlternateContent>
      </w:r>
    </w:p>
    <w:p w14:paraId="171F2439" w14:textId="77777777" w:rsidR="00776ADD" w:rsidRPr="00C12822" w:rsidRDefault="00776ADD" w:rsidP="00776AD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</w:p>
    <w:p w14:paraId="20BD67C4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1D428181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1B6EE74A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08ABC8EB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41479A57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72F8D392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4ED96B52" w14:textId="77777777" w:rsidR="00776ADD" w:rsidRPr="00C12822" w:rsidRDefault="00776ADD" w:rsidP="00776ADD">
      <w:pPr>
        <w:jc w:val="both"/>
        <w:rPr>
          <w:rFonts w:ascii="Times New Roman" w:hAnsi="Times New Roman"/>
          <w:sz w:val="24"/>
          <w:szCs w:val="24"/>
        </w:rPr>
      </w:pPr>
    </w:p>
    <w:p w14:paraId="05F6F632" w14:textId="77777777" w:rsidR="00776ADD" w:rsidRDefault="00776ADD"/>
    <w:p w14:paraId="6E4F81A0" w14:textId="77777777" w:rsidR="00151BB2" w:rsidRDefault="00151BB2"/>
    <w:sectPr w:rsidR="00151BB2" w:rsidSect="00776ADD"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A74C19" w14:textId="77777777" w:rsidR="00EC3594" w:rsidRDefault="00EC3594" w:rsidP="00157B1B">
      <w:pPr>
        <w:spacing w:after="0" w:line="240" w:lineRule="auto"/>
      </w:pPr>
      <w:r>
        <w:separator/>
      </w:r>
    </w:p>
  </w:endnote>
  <w:endnote w:type="continuationSeparator" w:id="0">
    <w:p w14:paraId="16BB88BC" w14:textId="77777777" w:rsidR="00EC3594" w:rsidRDefault="00EC3594" w:rsidP="00157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443804" w14:textId="77777777" w:rsidR="00EC3594" w:rsidRDefault="00EC3594" w:rsidP="00157B1B">
      <w:pPr>
        <w:spacing w:after="0" w:line="240" w:lineRule="auto"/>
      </w:pPr>
      <w:r>
        <w:separator/>
      </w:r>
    </w:p>
  </w:footnote>
  <w:footnote w:type="continuationSeparator" w:id="0">
    <w:p w14:paraId="54BAF97C" w14:textId="77777777" w:rsidR="00EC3594" w:rsidRDefault="00EC3594" w:rsidP="00157B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A46CE0" w14:textId="77777777" w:rsidR="00567141" w:rsidRPr="00157B1B" w:rsidRDefault="00567141" w:rsidP="004845C2">
    <w:pPr>
      <w:jc w:val="center"/>
      <w:rPr>
        <w:b/>
        <w:sz w:val="28"/>
        <w:szCs w:val="28"/>
      </w:rPr>
    </w:pPr>
    <w:r w:rsidRPr="00CF46D4">
      <w:rPr>
        <w:b/>
        <w:sz w:val="28"/>
        <w:szCs w:val="28"/>
      </w:rPr>
      <w:t>Action Plan for Cont</w:t>
    </w:r>
    <w:r>
      <w:rPr>
        <w:b/>
        <w:sz w:val="28"/>
        <w:szCs w:val="28"/>
      </w:rPr>
      <w:t xml:space="preserve">inuing Professional Development – </w:t>
    </w:r>
    <w:r w:rsidR="003D6519">
      <w:rPr>
        <w:b/>
        <w:sz w:val="28"/>
        <w:szCs w:val="28"/>
      </w:rPr>
      <w:t>UK</w:t>
    </w:r>
    <w:r>
      <w:rPr>
        <w:b/>
        <w:sz w:val="28"/>
        <w:szCs w:val="28"/>
      </w:rPr>
      <w:t xml:space="preserve"> Professional Standards</w:t>
    </w:r>
    <w:r w:rsidR="003D6519">
      <w:rPr>
        <w:b/>
        <w:sz w:val="28"/>
        <w:szCs w:val="28"/>
      </w:rPr>
      <w:t xml:space="preserve"> Framework (UKPSF)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4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083C"/>
    <w:rsid w:val="0001459F"/>
    <w:rsid w:val="00064E64"/>
    <w:rsid w:val="000F2E43"/>
    <w:rsid w:val="0010589A"/>
    <w:rsid w:val="00151BB2"/>
    <w:rsid w:val="00157B1B"/>
    <w:rsid w:val="00180100"/>
    <w:rsid w:val="001C6284"/>
    <w:rsid w:val="0021430B"/>
    <w:rsid w:val="002322C2"/>
    <w:rsid w:val="002470BF"/>
    <w:rsid w:val="0029183D"/>
    <w:rsid w:val="002A1013"/>
    <w:rsid w:val="002D0D49"/>
    <w:rsid w:val="003209EE"/>
    <w:rsid w:val="00336DED"/>
    <w:rsid w:val="0035146F"/>
    <w:rsid w:val="003D6519"/>
    <w:rsid w:val="004162FB"/>
    <w:rsid w:val="004845C2"/>
    <w:rsid w:val="004A1566"/>
    <w:rsid w:val="00506E1E"/>
    <w:rsid w:val="005413C2"/>
    <w:rsid w:val="00567141"/>
    <w:rsid w:val="005B22EC"/>
    <w:rsid w:val="005C5EEC"/>
    <w:rsid w:val="005D6C69"/>
    <w:rsid w:val="005F174F"/>
    <w:rsid w:val="00666B55"/>
    <w:rsid w:val="0068262A"/>
    <w:rsid w:val="006839A5"/>
    <w:rsid w:val="006C31C0"/>
    <w:rsid w:val="00776ADD"/>
    <w:rsid w:val="007D4CC5"/>
    <w:rsid w:val="007E03C1"/>
    <w:rsid w:val="008446D8"/>
    <w:rsid w:val="00853F98"/>
    <w:rsid w:val="00866C28"/>
    <w:rsid w:val="008842EA"/>
    <w:rsid w:val="008D34AA"/>
    <w:rsid w:val="009403E5"/>
    <w:rsid w:val="00957047"/>
    <w:rsid w:val="00967D50"/>
    <w:rsid w:val="00990ED1"/>
    <w:rsid w:val="00A12C81"/>
    <w:rsid w:val="00A30E52"/>
    <w:rsid w:val="00A3710A"/>
    <w:rsid w:val="00A44F7C"/>
    <w:rsid w:val="00AF3E93"/>
    <w:rsid w:val="00B05167"/>
    <w:rsid w:val="00B15EE1"/>
    <w:rsid w:val="00B877D6"/>
    <w:rsid w:val="00B936A3"/>
    <w:rsid w:val="00BB489B"/>
    <w:rsid w:val="00C24A6E"/>
    <w:rsid w:val="00C91C3F"/>
    <w:rsid w:val="00CA6B49"/>
    <w:rsid w:val="00CF46D4"/>
    <w:rsid w:val="00D15853"/>
    <w:rsid w:val="00DB2A85"/>
    <w:rsid w:val="00DB2DEB"/>
    <w:rsid w:val="00DD100E"/>
    <w:rsid w:val="00EA0989"/>
    <w:rsid w:val="00EB3C6A"/>
    <w:rsid w:val="00EC3594"/>
    <w:rsid w:val="00F1083C"/>
    <w:rsid w:val="00F44A3C"/>
    <w:rsid w:val="00F92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D589E6"/>
  <w15:docId w15:val="{B01B1F07-2DAE-4950-A394-9899E9490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1083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57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57B1B"/>
  </w:style>
  <w:style w:type="paragraph" w:styleId="Footer">
    <w:name w:val="footer"/>
    <w:basedOn w:val="Normal"/>
    <w:link w:val="FooterChar"/>
    <w:uiPriority w:val="99"/>
    <w:semiHidden/>
    <w:unhideWhenUsed/>
    <w:rsid w:val="00157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57B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edu-cu</dc:creator>
  <cp:lastModifiedBy>Mark Flagg</cp:lastModifiedBy>
  <cp:revision>2</cp:revision>
  <cp:lastPrinted>2013-12-12T18:55:00Z</cp:lastPrinted>
  <dcterms:created xsi:type="dcterms:W3CDTF">2019-01-19T21:16:00Z</dcterms:created>
  <dcterms:modified xsi:type="dcterms:W3CDTF">2019-01-19T21:16:00Z</dcterms:modified>
</cp:coreProperties>
</file>