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CCE73B" w14:textId="39EE1731" w:rsidR="00F25ADC" w:rsidRDefault="00F25ADC" w:rsidP="00F25ADC">
      <w:r>
        <w:rPr>
          <w:noProof/>
        </w:rPr>
        <w:drawing>
          <wp:anchor distT="0" distB="0" distL="0" distR="0" simplePos="0" relativeHeight="251664384" behindDoc="0" locked="0" layoutInCell="1" allowOverlap="1" wp14:anchorId="0EF0ACD2" wp14:editId="6474B501">
            <wp:simplePos x="0" y="0"/>
            <wp:positionH relativeFrom="page">
              <wp:align>left</wp:align>
            </wp:positionH>
            <wp:positionV relativeFrom="paragraph">
              <wp:posOffset>-913765</wp:posOffset>
            </wp:positionV>
            <wp:extent cx="7559675" cy="3005455"/>
            <wp:effectExtent l="0" t="0" r="3175" b="4445"/>
            <wp:wrapNone/>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5" cstate="print"/>
                    <a:stretch>
                      <a:fillRect/>
                    </a:stretch>
                  </pic:blipFill>
                  <pic:spPr>
                    <a:xfrm>
                      <a:off x="0" y="0"/>
                      <a:ext cx="7559675" cy="3005455"/>
                    </a:xfrm>
                    <a:prstGeom prst="rect">
                      <a:avLst/>
                    </a:prstGeom>
                  </pic:spPr>
                </pic:pic>
              </a:graphicData>
            </a:graphic>
            <wp14:sizeRelH relativeFrom="margin">
              <wp14:pctWidth>0</wp14:pctWidth>
            </wp14:sizeRelH>
            <wp14:sizeRelV relativeFrom="margin">
              <wp14:pctHeight>0</wp14:pctHeight>
            </wp14:sizeRelV>
          </wp:anchor>
        </w:drawing>
      </w:r>
    </w:p>
    <w:p w14:paraId="191E2171" w14:textId="77777777" w:rsidR="00F25ADC" w:rsidRDefault="00F25ADC" w:rsidP="00F25ADC"/>
    <w:p w14:paraId="72689F07" w14:textId="77777777" w:rsidR="00F25ADC" w:rsidRDefault="00F25ADC" w:rsidP="00F25ADC"/>
    <w:p w14:paraId="38543B8B" w14:textId="0986456D" w:rsidR="00F25ADC" w:rsidRDefault="00F25ADC" w:rsidP="00F25ADC"/>
    <w:p w14:paraId="65BE53B2" w14:textId="77777777" w:rsidR="00F25ADC" w:rsidRDefault="00F25ADC" w:rsidP="00F25ADC"/>
    <w:p w14:paraId="2BF8BE4D" w14:textId="77777777" w:rsidR="00F25ADC" w:rsidRDefault="00F25ADC" w:rsidP="00F25ADC"/>
    <w:p w14:paraId="7ABDEB3A" w14:textId="738549DB" w:rsidR="00F25ADC" w:rsidRDefault="00F25ADC" w:rsidP="00F25ADC"/>
    <w:p w14:paraId="76E2DD5C" w14:textId="5478D0C6" w:rsidR="00F25ADC" w:rsidRPr="00F25ADC" w:rsidRDefault="00F25ADC" w:rsidP="00F25ADC">
      <w:pPr>
        <w:rPr>
          <w:b/>
          <w:bCs/>
          <w:color w:val="002060"/>
          <w:sz w:val="72"/>
          <w:szCs w:val="72"/>
        </w:rPr>
      </w:pPr>
      <w:r w:rsidRPr="00F25ADC">
        <w:rPr>
          <w:b/>
          <w:bCs/>
          <w:color w:val="002060"/>
          <w:sz w:val="72"/>
          <w:szCs w:val="72"/>
        </w:rPr>
        <w:t>Job Interviews: How to prepare</w:t>
      </w:r>
    </w:p>
    <w:p w14:paraId="272668A1" w14:textId="49AF013C" w:rsidR="00F25ADC" w:rsidRPr="00F25ADC" w:rsidRDefault="00F25ADC" w:rsidP="00F25ADC">
      <w:r w:rsidRPr="009C2A10">
        <w:rPr>
          <w:b/>
          <w:bCs/>
        </w:rPr>
        <w:t>Preparation is a key ingredient for an interview</w:t>
      </w:r>
      <w:r w:rsidRPr="00F25ADC">
        <w:t>. Make sure you give yourself plenty of time to prepare answers to your questions and spend time researching the job role and pre-empting the questions you will be asked. You can try putting yourself in the position of the employer and think about what you would want to know from the employee.</w:t>
      </w:r>
    </w:p>
    <w:p w14:paraId="655684C2" w14:textId="1ECDEEAF" w:rsidR="00F25ADC" w:rsidRDefault="009C2A10" w:rsidP="00F25ADC">
      <w:r>
        <w:rPr>
          <w:noProof/>
        </w:rPr>
        <w:drawing>
          <wp:anchor distT="0" distB="0" distL="114300" distR="114300" simplePos="0" relativeHeight="251669504" behindDoc="1" locked="0" layoutInCell="1" allowOverlap="1" wp14:anchorId="702A6988" wp14:editId="0580ED62">
            <wp:simplePos x="0" y="0"/>
            <wp:positionH relativeFrom="margin">
              <wp:align>left</wp:align>
            </wp:positionH>
            <wp:positionV relativeFrom="paragraph">
              <wp:posOffset>2540</wp:posOffset>
            </wp:positionV>
            <wp:extent cx="781050" cy="588645"/>
            <wp:effectExtent l="0" t="0" r="0" b="1905"/>
            <wp:wrapTight wrapText="bothSides">
              <wp:wrapPolygon edited="0">
                <wp:start x="0" y="0"/>
                <wp:lineTo x="0" y="20971"/>
                <wp:lineTo x="21073" y="20971"/>
                <wp:lineTo x="21073" y="0"/>
                <wp:lineTo x="0" y="0"/>
              </wp:wrapPolygon>
            </wp:wrapTight>
            <wp:docPr id="1734443993" name="Picture 11" descr="10,900+ Key Point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900+ Key Point Stock Photos ..."/>
                    <pic:cNvPicPr>
                      <a:picLocks noChangeAspect="1" noChangeArrowheads="1"/>
                    </pic:cNvPicPr>
                  </pic:nvPicPr>
                  <pic:blipFill rotWithShape="1">
                    <a:blip r:embed="rId6">
                      <a:extLst>
                        <a:ext uri="{28A0092B-C50C-407E-A947-70E740481C1C}">
                          <a14:useLocalDpi xmlns:a14="http://schemas.microsoft.com/office/drawing/2010/main" val="0"/>
                        </a:ext>
                      </a:extLst>
                    </a:blip>
                    <a:srcRect l="25000" t="19047" r="27666" b="17262"/>
                    <a:stretch/>
                  </pic:blipFill>
                  <pic:spPr bwMode="auto">
                    <a:xfrm>
                      <a:off x="0" y="0"/>
                      <a:ext cx="784881" cy="59181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R</w:t>
      </w:r>
      <w:r w:rsidR="00F25ADC" w:rsidRPr="00FD59A5">
        <w:rPr>
          <w:b/>
          <w:bCs/>
        </w:rPr>
        <w:t>emember</w:t>
      </w:r>
      <w:r w:rsidR="009B17A5">
        <w:rPr>
          <w:b/>
          <w:bCs/>
        </w:rPr>
        <w:t>,</w:t>
      </w:r>
      <w:r w:rsidR="00F25ADC" w:rsidRPr="00FD59A5">
        <w:rPr>
          <w:b/>
          <w:bCs/>
        </w:rPr>
        <w:t xml:space="preserve"> interviewing is a two way process.</w:t>
      </w:r>
      <w:r w:rsidR="00F25ADC" w:rsidRPr="00F25ADC">
        <w:t xml:space="preserve"> The employer will use the process to ask three questions: Can you do the job? Will you do the job? Will you fit in? You, on the other hand, can assess whether the job is really what you are looking for and if the company is right for you. Understanding this will help to lessen some of the nerves you might be feeling.</w:t>
      </w:r>
    </w:p>
    <w:p w14:paraId="761F31BD" w14:textId="605E0F2E" w:rsidR="00F25ADC" w:rsidRDefault="009C2A10" w:rsidP="00F25ADC">
      <w:r>
        <w:rPr>
          <w:noProof/>
        </w:rPr>
        <mc:AlternateContent>
          <mc:Choice Requires="wps">
            <w:drawing>
              <wp:anchor distT="0" distB="0" distL="114300" distR="114300" simplePos="0" relativeHeight="251668480" behindDoc="0" locked="0" layoutInCell="1" allowOverlap="1" wp14:anchorId="45C629B3" wp14:editId="3CCFA886">
                <wp:simplePos x="0" y="0"/>
                <wp:positionH relativeFrom="margin">
                  <wp:posOffset>3336290</wp:posOffset>
                </wp:positionH>
                <wp:positionV relativeFrom="paragraph">
                  <wp:posOffset>175894</wp:posOffset>
                </wp:positionV>
                <wp:extent cx="3171825" cy="3933825"/>
                <wp:effectExtent l="0" t="0" r="0" b="0"/>
                <wp:wrapNone/>
                <wp:docPr id="1885166115" name="Text Box 10"/>
                <wp:cNvGraphicFramePr/>
                <a:graphic xmlns:a="http://schemas.openxmlformats.org/drawingml/2006/main">
                  <a:graphicData uri="http://schemas.microsoft.com/office/word/2010/wordprocessingShape">
                    <wps:wsp>
                      <wps:cNvSpPr txBox="1"/>
                      <wps:spPr>
                        <a:xfrm>
                          <a:off x="0" y="0"/>
                          <a:ext cx="3171825" cy="3933825"/>
                        </a:xfrm>
                        <a:prstGeom prst="rect">
                          <a:avLst/>
                        </a:prstGeom>
                        <a:noFill/>
                        <a:ln w="6350">
                          <a:noFill/>
                        </a:ln>
                      </wps:spPr>
                      <wps:txbx>
                        <w:txbxContent>
                          <w:p w14:paraId="5A9E9853" w14:textId="6E709460" w:rsidR="00FD59A5" w:rsidRPr="00FD59A5" w:rsidRDefault="00FD59A5" w:rsidP="00FD59A5">
                            <w:pPr>
                              <w:rPr>
                                <w:b/>
                                <w:bCs/>
                                <w:color w:val="FFFFFF" w:themeColor="background1"/>
                                <w:sz w:val="22"/>
                                <w:szCs w:val="22"/>
                              </w:rPr>
                            </w:pPr>
                            <w:r w:rsidRPr="00FD59A5">
                              <w:rPr>
                                <w:b/>
                                <w:bCs/>
                                <w:color w:val="FFFFFF" w:themeColor="background1"/>
                                <w:sz w:val="22"/>
                                <w:szCs w:val="22"/>
                              </w:rPr>
                              <w:t>Group</w:t>
                            </w:r>
                            <w:r>
                              <w:rPr>
                                <w:b/>
                                <w:bCs/>
                                <w:color w:val="FFFFFF" w:themeColor="background1"/>
                                <w:sz w:val="22"/>
                                <w:szCs w:val="22"/>
                              </w:rPr>
                              <w:t xml:space="preserve"> – Assessment Centre</w:t>
                            </w:r>
                          </w:p>
                          <w:p w14:paraId="11469DDE" w14:textId="2BA2F3EA" w:rsidR="00FD59A5" w:rsidRPr="00FD59A5" w:rsidRDefault="00FD59A5" w:rsidP="009C2A10">
                            <w:pPr>
                              <w:rPr>
                                <w:color w:val="FFFFFF" w:themeColor="background1"/>
                                <w:sz w:val="22"/>
                                <w:szCs w:val="22"/>
                              </w:rPr>
                            </w:pPr>
                            <w:r w:rsidRPr="00FD59A5">
                              <w:rPr>
                                <w:color w:val="FFFFFF" w:themeColor="background1"/>
                                <w:sz w:val="22"/>
                                <w:szCs w:val="22"/>
                              </w:rPr>
                              <w:t xml:space="preserve">This many mean working with other interviewees in group scenarios. The objective is to showcase your team work, interpersonal, problem solving and leadership qualities. </w:t>
                            </w:r>
                          </w:p>
                          <w:p w14:paraId="68F80EFC" w14:textId="77777777" w:rsidR="00FD59A5" w:rsidRPr="00FD59A5" w:rsidRDefault="00FD59A5" w:rsidP="00FD59A5">
                            <w:pPr>
                              <w:rPr>
                                <w:b/>
                                <w:bCs/>
                                <w:color w:val="FFFFFF" w:themeColor="background1"/>
                                <w:sz w:val="22"/>
                                <w:szCs w:val="22"/>
                              </w:rPr>
                            </w:pPr>
                            <w:r w:rsidRPr="00FD59A5">
                              <w:rPr>
                                <w:b/>
                                <w:bCs/>
                                <w:color w:val="FFFFFF" w:themeColor="background1"/>
                                <w:sz w:val="22"/>
                                <w:szCs w:val="22"/>
                              </w:rPr>
                              <w:t>Virtual</w:t>
                            </w:r>
                          </w:p>
                          <w:p w14:paraId="0F63D88E" w14:textId="04EC6C23" w:rsidR="00FD59A5" w:rsidRDefault="00FD59A5" w:rsidP="00FD59A5">
                            <w:pPr>
                              <w:rPr>
                                <w:color w:val="FFFFFF" w:themeColor="background1"/>
                                <w:sz w:val="22"/>
                                <w:szCs w:val="22"/>
                              </w:rPr>
                            </w:pPr>
                            <w:r>
                              <w:rPr>
                                <w:color w:val="FFFFFF" w:themeColor="background1"/>
                                <w:sz w:val="22"/>
                                <w:szCs w:val="22"/>
                              </w:rPr>
                              <w:t xml:space="preserve">Test your Tech! </w:t>
                            </w:r>
                            <w:r w:rsidRPr="00FD59A5">
                              <w:rPr>
                                <w:color w:val="FFFFFF" w:themeColor="background1"/>
                                <w:sz w:val="22"/>
                                <w:szCs w:val="22"/>
                              </w:rPr>
                              <w:t>Don’t get complacent if you’ve got a virtual meeting</w:t>
                            </w:r>
                            <w:r w:rsidR="009C2A10">
                              <w:rPr>
                                <w:color w:val="FFFFFF" w:themeColor="background1"/>
                                <w:sz w:val="22"/>
                                <w:szCs w:val="22"/>
                              </w:rPr>
                              <w:t>, m</w:t>
                            </w:r>
                            <w:r w:rsidRPr="00FD59A5">
                              <w:rPr>
                                <w:color w:val="FFFFFF" w:themeColor="background1"/>
                                <w:sz w:val="22"/>
                                <w:szCs w:val="22"/>
                              </w:rPr>
                              <w:t xml:space="preserve">ake sure your microphone and camera are working. </w:t>
                            </w:r>
                            <w:r w:rsidR="009C2A10">
                              <w:rPr>
                                <w:color w:val="FFFFFF" w:themeColor="background1"/>
                                <w:sz w:val="22"/>
                                <w:szCs w:val="22"/>
                              </w:rPr>
                              <w:t>F</w:t>
                            </w:r>
                            <w:r w:rsidRPr="00FD59A5">
                              <w:rPr>
                                <w:color w:val="FFFFFF" w:themeColor="background1"/>
                                <w:sz w:val="22"/>
                                <w:szCs w:val="22"/>
                              </w:rPr>
                              <w:t xml:space="preserve">ind a comfortable space with good lighting so that your interviewer can see you clearly. </w:t>
                            </w:r>
                          </w:p>
                          <w:p w14:paraId="2820F740" w14:textId="77777777" w:rsidR="009C2A10" w:rsidRPr="00FD59A5" w:rsidRDefault="009C2A10" w:rsidP="009C2A10">
                            <w:pPr>
                              <w:rPr>
                                <w:b/>
                                <w:bCs/>
                                <w:color w:val="FFFFFF" w:themeColor="background1"/>
                                <w:sz w:val="22"/>
                                <w:szCs w:val="22"/>
                              </w:rPr>
                            </w:pPr>
                            <w:r w:rsidRPr="00FD59A5">
                              <w:rPr>
                                <w:b/>
                                <w:bCs/>
                                <w:color w:val="FFFFFF" w:themeColor="background1"/>
                                <w:sz w:val="22"/>
                                <w:szCs w:val="22"/>
                              </w:rPr>
                              <w:t>1-2-1</w:t>
                            </w:r>
                            <w:r>
                              <w:rPr>
                                <w:b/>
                                <w:bCs/>
                                <w:color w:val="FFFFFF" w:themeColor="background1"/>
                                <w:sz w:val="22"/>
                                <w:szCs w:val="22"/>
                              </w:rPr>
                              <w:t xml:space="preserve">’s </w:t>
                            </w:r>
                          </w:p>
                          <w:p w14:paraId="13BA269F" w14:textId="77777777" w:rsidR="009C2A10" w:rsidRPr="00F25ADC" w:rsidRDefault="009C2A10" w:rsidP="009C2A10">
                            <w:pPr>
                              <w:rPr>
                                <w:color w:val="FFFFFF" w:themeColor="background1"/>
                                <w:sz w:val="22"/>
                                <w:szCs w:val="22"/>
                              </w:rPr>
                            </w:pPr>
                            <w:r w:rsidRPr="00F25ADC">
                              <w:rPr>
                                <w:color w:val="FFFFFF" w:themeColor="background1"/>
                                <w:sz w:val="22"/>
                                <w:szCs w:val="22"/>
                              </w:rPr>
                              <w:t>Whilst the interview may seem informal, it is still an interview and it is best to prepare in the same way as you would for any other interview.</w:t>
                            </w:r>
                          </w:p>
                          <w:p w14:paraId="37D2AC18" w14:textId="77777777" w:rsidR="009C2A10" w:rsidRPr="00FD59A5" w:rsidRDefault="009C2A10" w:rsidP="00FD59A5">
                            <w:pPr>
                              <w:rPr>
                                <w:color w:val="FFFFFF" w:themeColor="background1"/>
                                <w:sz w:val="22"/>
                                <w:szCs w:val="22"/>
                              </w:rPr>
                            </w:pPr>
                          </w:p>
                          <w:p w14:paraId="23F0C970" w14:textId="77777777" w:rsidR="00F25ADC" w:rsidRPr="00FD59A5" w:rsidRDefault="00F25ADC" w:rsidP="00F25ADC">
                            <w:pPr>
                              <w:rPr>
                                <w:color w:val="FFFFFF" w:themeColor="background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C629B3" id="_x0000_t202" coordsize="21600,21600" o:spt="202" path="m,l,21600r21600,l21600,xe">
                <v:stroke joinstyle="miter"/>
                <v:path gradientshapeok="t" o:connecttype="rect"/>
              </v:shapetype>
              <v:shape id="Text Box 10" o:spid="_x0000_s1026" type="#_x0000_t202" style="position:absolute;margin-left:262.7pt;margin-top:13.85pt;width:249.75pt;height:309.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" filled="f" stroked="f" strokeweight=".5pt">
                <v:textbox>
                  <w:txbxContent>
                    <w:p w14:paraId="5A9E9853" w14:textId="6E709460" w:rsidR="00FD59A5" w:rsidRPr="00FD59A5" w:rsidRDefault="00FD59A5" w:rsidP="00FD59A5">
                      <w:pPr>
                        <w:rPr>
                          <w:b/>
                          <w:bCs/>
                          <w:color w:val="FFFFFF" w:themeColor="background1"/>
                          <w:sz w:val="22"/>
                          <w:szCs w:val="22"/>
                        </w:rPr>
                      </w:pPr>
                      <w:r w:rsidRPr="00FD59A5">
                        <w:rPr>
                          <w:b/>
                          <w:bCs/>
                          <w:color w:val="FFFFFF" w:themeColor="background1"/>
                          <w:sz w:val="22"/>
                          <w:szCs w:val="22"/>
                        </w:rPr>
                        <w:t>Group</w:t>
                      </w:r>
                      <w:r>
                        <w:rPr>
                          <w:b/>
                          <w:bCs/>
                          <w:color w:val="FFFFFF" w:themeColor="background1"/>
                          <w:sz w:val="22"/>
                          <w:szCs w:val="22"/>
                        </w:rPr>
                        <w:t xml:space="preserve"> – Assessment Centre</w:t>
                      </w:r>
                    </w:p>
                    <w:p w14:paraId="11469DDE" w14:textId="2BA2F3EA" w:rsidR="00FD59A5" w:rsidRPr="00FD59A5" w:rsidRDefault="00FD59A5" w:rsidP="009C2A10">
                      <w:pPr>
                        <w:rPr>
                          <w:color w:val="FFFFFF" w:themeColor="background1"/>
                          <w:sz w:val="22"/>
                          <w:szCs w:val="22"/>
                        </w:rPr>
                      </w:pPr>
                      <w:r w:rsidRPr="00FD59A5">
                        <w:rPr>
                          <w:color w:val="FFFFFF" w:themeColor="background1"/>
                          <w:sz w:val="22"/>
                          <w:szCs w:val="22"/>
                        </w:rPr>
                        <w:t xml:space="preserve">This many mean working with other interviewees in group scenarios. The objective is to showcase your team work, interpersonal, problem solving and leadership qualities. </w:t>
                      </w:r>
                    </w:p>
                    <w:p w14:paraId="68F80EFC" w14:textId="77777777" w:rsidR="00FD59A5" w:rsidRPr="00FD59A5" w:rsidRDefault="00FD59A5" w:rsidP="00FD59A5">
                      <w:pPr>
                        <w:rPr>
                          <w:b/>
                          <w:bCs/>
                          <w:color w:val="FFFFFF" w:themeColor="background1"/>
                          <w:sz w:val="22"/>
                          <w:szCs w:val="22"/>
                        </w:rPr>
                      </w:pPr>
                      <w:r w:rsidRPr="00FD59A5">
                        <w:rPr>
                          <w:b/>
                          <w:bCs/>
                          <w:color w:val="FFFFFF" w:themeColor="background1"/>
                          <w:sz w:val="22"/>
                          <w:szCs w:val="22"/>
                        </w:rPr>
                        <w:t>Virtual</w:t>
                      </w:r>
                    </w:p>
                    <w:p w14:paraId="0F63D88E" w14:textId="04EC6C23" w:rsidR="00FD59A5" w:rsidRDefault="00FD59A5" w:rsidP="00FD59A5">
                      <w:pPr>
                        <w:rPr>
                          <w:color w:val="FFFFFF" w:themeColor="background1"/>
                          <w:sz w:val="22"/>
                          <w:szCs w:val="22"/>
                        </w:rPr>
                      </w:pPr>
                      <w:r>
                        <w:rPr>
                          <w:color w:val="FFFFFF" w:themeColor="background1"/>
                          <w:sz w:val="22"/>
                          <w:szCs w:val="22"/>
                        </w:rPr>
                        <w:t xml:space="preserve">Test your Tech! </w:t>
                      </w:r>
                      <w:r w:rsidRPr="00FD59A5">
                        <w:rPr>
                          <w:color w:val="FFFFFF" w:themeColor="background1"/>
                          <w:sz w:val="22"/>
                          <w:szCs w:val="22"/>
                        </w:rPr>
                        <w:t>Don’t get complacent if you’ve got a virtual meeting</w:t>
                      </w:r>
                      <w:r w:rsidR="009C2A10">
                        <w:rPr>
                          <w:color w:val="FFFFFF" w:themeColor="background1"/>
                          <w:sz w:val="22"/>
                          <w:szCs w:val="22"/>
                        </w:rPr>
                        <w:t>, m</w:t>
                      </w:r>
                      <w:r w:rsidRPr="00FD59A5">
                        <w:rPr>
                          <w:color w:val="FFFFFF" w:themeColor="background1"/>
                          <w:sz w:val="22"/>
                          <w:szCs w:val="22"/>
                        </w:rPr>
                        <w:t xml:space="preserve">ake sure your microphone and camera are working. </w:t>
                      </w:r>
                      <w:r w:rsidR="009C2A10">
                        <w:rPr>
                          <w:color w:val="FFFFFF" w:themeColor="background1"/>
                          <w:sz w:val="22"/>
                          <w:szCs w:val="22"/>
                        </w:rPr>
                        <w:t>F</w:t>
                      </w:r>
                      <w:r w:rsidRPr="00FD59A5">
                        <w:rPr>
                          <w:color w:val="FFFFFF" w:themeColor="background1"/>
                          <w:sz w:val="22"/>
                          <w:szCs w:val="22"/>
                        </w:rPr>
                        <w:t xml:space="preserve">ind a comfortable space with good lighting so that your interviewer can see you clearly. </w:t>
                      </w:r>
                    </w:p>
                    <w:p w14:paraId="2820F740" w14:textId="77777777" w:rsidR="009C2A10" w:rsidRPr="00FD59A5" w:rsidRDefault="009C2A10" w:rsidP="009C2A10">
                      <w:pPr>
                        <w:rPr>
                          <w:b/>
                          <w:bCs/>
                          <w:color w:val="FFFFFF" w:themeColor="background1"/>
                          <w:sz w:val="22"/>
                          <w:szCs w:val="22"/>
                        </w:rPr>
                      </w:pPr>
                      <w:r w:rsidRPr="00FD59A5">
                        <w:rPr>
                          <w:b/>
                          <w:bCs/>
                          <w:color w:val="FFFFFF" w:themeColor="background1"/>
                          <w:sz w:val="22"/>
                          <w:szCs w:val="22"/>
                        </w:rPr>
                        <w:t>1-2-1</w:t>
                      </w:r>
                      <w:r>
                        <w:rPr>
                          <w:b/>
                          <w:bCs/>
                          <w:color w:val="FFFFFF" w:themeColor="background1"/>
                          <w:sz w:val="22"/>
                          <w:szCs w:val="22"/>
                        </w:rPr>
                        <w:t xml:space="preserve">’s </w:t>
                      </w:r>
                    </w:p>
                    <w:p w14:paraId="13BA269F" w14:textId="77777777" w:rsidR="009C2A10" w:rsidRPr="00F25ADC" w:rsidRDefault="009C2A10" w:rsidP="009C2A10">
                      <w:pPr>
                        <w:rPr>
                          <w:color w:val="FFFFFF" w:themeColor="background1"/>
                          <w:sz w:val="22"/>
                          <w:szCs w:val="22"/>
                        </w:rPr>
                      </w:pPr>
                      <w:r w:rsidRPr="00F25ADC">
                        <w:rPr>
                          <w:color w:val="FFFFFF" w:themeColor="background1"/>
                          <w:sz w:val="22"/>
                          <w:szCs w:val="22"/>
                        </w:rPr>
                        <w:t>Whilst the interview may seem informal, it is still an interview and it is best to prepare in the same way as you would for any other interview.</w:t>
                      </w:r>
                    </w:p>
                    <w:p w14:paraId="37D2AC18" w14:textId="77777777" w:rsidR="009C2A10" w:rsidRPr="00FD59A5" w:rsidRDefault="009C2A10" w:rsidP="00FD59A5">
                      <w:pPr>
                        <w:rPr>
                          <w:color w:val="FFFFFF" w:themeColor="background1"/>
                          <w:sz w:val="22"/>
                          <w:szCs w:val="22"/>
                        </w:rPr>
                      </w:pPr>
                    </w:p>
                    <w:p w14:paraId="23F0C970" w14:textId="77777777" w:rsidR="00F25ADC" w:rsidRPr="00FD59A5" w:rsidRDefault="00F25ADC" w:rsidP="00F25ADC">
                      <w:pPr>
                        <w:rPr>
                          <w:color w:val="FFFFFF" w:themeColor="background1"/>
                          <w:sz w:val="22"/>
                          <w:szCs w:val="22"/>
                        </w:rPr>
                      </w:pPr>
                    </w:p>
                  </w:txbxContent>
                </v:textbox>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5DF5FCD6" wp14:editId="7460B369">
                <wp:simplePos x="0" y="0"/>
                <wp:positionH relativeFrom="margin">
                  <wp:align>left</wp:align>
                </wp:positionH>
                <wp:positionV relativeFrom="paragraph">
                  <wp:posOffset>168910</wp:posOffset>
                </wp:positionV>
                <wp:extent cx="3057525" cy="4048125"/>
                <wp:effectExtent l="0" t="0" r="0" b="0"/>
                <wp:wrapNone/>
                <wp:docPr id="1316433267" name="Text Box 10"/>
                <wp:cNvGraphicFramePr/>
                <a:graphic xmlns:a="http://schemas.openxmlformats.org/drawingml/2006/main">
                  <a:graphicData uri="http://schemas.microsoft.com/office/word/2010/wordprocessingShape">
                    <wps:wsp>
                      <wps:cNvSpPr txBox="1"/>
                      <wps:spPr>
                        <a:xfrm>
                          <a:off x="0" y="0"/>
                          <a:ext cx="3057525" cy="4048125"/>
                        </a:xfrm>
                        <a:prstGeom prst="rect">
                          <a:avLst/>
                        </a:prstGeom>
                        <a:noFill/>
                        <a:ln w="6350">
                          <a:noFill/>
                        </a:ln>
                      </wps:spPr>
                      <wps:txbx>
                        <w:txbxContent>
                          <w:p w14:paraId="0981A886" w14:textId="14E30A9A" w:rsidR="00F25ADC" w:rsidRPr="00FD59A5" w:rsidRDefault="00F25ADC" w:rsidP="00F25ADC">
                            <w:pPr>
                              <w:rPr>
                                <w:b/>
                                <w:bCs/>
                                <w:color w:val="FFFFFF" w:themeColor="background1"/>
                                <w:sz w:val="22"/>
                                <w:szCs w:val="22"/>
                              </w:rPr>
                            </w:pPr>
                            <w:r w:rsidRPr="00FD59A5">
                              <w:rPr>
                                <w:b/>
                                <w:bCs/>
                                <w:color w:val="FFFFFF" w:themeColor="background1"/>
                                <w:sz w:val="22"/>
                                <w:szCs w:val="22"/>
                              </w:rPr>
                              <w:t>Panel</w:t>
                            </w:r>
                            <w:r w:rsidR="00FD59A5">
                              <w:rPr>
                                <w:b/>
                                <w:bCs/>
                                <w:color w:val="FFFFFF" w:themeColor="background1"/>
                                <w:sz w:val="22"/>
                                <w:szCs w:val="22"/>
                              </w:rPr>
                              <w:t xml:space="preserve"> – In person or Virtual</w:t>
                            </w:r>
                          </w:p>
                          <w:p w14:paraId="56C42624" w14:textId="4E2ADCAB" w:rsidR="00F25ADC" w:rsidRDefault="00F25ADC" w:rsidP="00F25ADC">
                            <w:pPr>
                              <w:rPr>
                                <w:color w:val="FFFFFF" w:themeColor="background1"/>
                                <w:sz w:val="22"/>
                                <w:szCs w:val="22"/>
                              </w:rPr>
                            </w:pPr>
                            <w:r w:rsidRPr="00F25ADC">
                              <w:rPr>
                                <w:color w:val="FFFFFF" w:themeColor="background1"/>
                                <w:sz w:val="22"/>
                                <w:szCs w:val="22"/>
                              </w:rPr>
                              <w:t>This is a common interview format. This is used by both public and private sector organisations. Panels may consist of two or more people e.g. Line Manager and HR representative. These interviews can also sometimes include a presentation.</w:t>
                            </w:r>
                          </w:p>
                          <w:p w14:paraId="0D675B49" w14:textId="02909622" w:rsidR="009C2A10" w:rsidRPr="009C2A10" w:rsidRDefault="009C2A10" w:rsidP="009C2A10">
                            <w:pPr>
                              <w:rPr>
                                <w:b/>
                                <w:bCs/>
                                <w:color w:val="FFFFFF" w:themeColor="background1"/>
                                <w:sz w:val="22"/>
                                <w:szCs w:val="22"/>
                              </w:rPr>
                            </w:pPr>
                            <w:r>
                              <w:rPr>
                                <w:b/>
                                <w:bCs/>
                                <w:color w:val="FFFFFF" w:themeColor="background1"/>
                                <w:sz w:val="22"/>
                                <w:szCs w:val="22"/>
                              </w:rPr>
                              <w:br/>
                            </w:r>
                            <w:r w:rsidRPr="009C2A10">
                              <w:rPr>
                                <w:b/>
                                <w:bCs/>
                                <w:color w:val="FFFFFF" w:themeColor="background1"/>
                                <w:sz w:val="22"/>
                                <w:szCs w:val="22"/>
                              </w:rPr>
                              <w:t>Telephone</w:t>
                            </w:r>
                          </w:p>
                          <w:p w14:paraId="5125C653" w14:textId="77777777" w:rsidR="009C2A10" w:rsidRPr="009C2A10" w:rsidRDefault="009C2A10" w:rsidP="009C2A10">
                            <w:pPr>
                              <w:rPr>
                                <w:color w:val="FFFFFF" w:themeColor="background1"/>
                                <w:sz w:val="22"/>
                                <w:szCs w:val="22"/>
                              </w:rPr>
                            </w:pPr>
                            <w:r w:rsidRPr="009C2A10">
                              <w:rPr>
                                <w:color w:val="FFFFFF" w:themeColor="background1"/>
                                <w:sz w:val="22"/>
                                <w:szCs w:val="22"/>
                              </w:rPr>
                              <w:t>These are commonly used by larger recruiters or in situations where the job advertised has attracted a large number of applicants.</w:t>
                            </w:r>
                          </w:p>
                          <w:p w14:paraId="313650F2" w14:textId="67686977" w:rsidR="009C2A10" w:rsidRDefault="009C2A10" w:rsidP="009C2A10">
                            <w:r w:rsidRPr="009C2A10">
                              <w:rPr>
                                <w:color w:val="FFFFFF" w:themeColor="background1"/>
                                <w:sz w:val="22"/>
                                <w:szCs w:val="22"/>
                              </w:rPr>
                              <w:t>You should treat a telephone interview the same way you would a face to face and remember to smile when you talk on the telephone, this will help you be more relaxed and sound confident.</w:t>
                            </w:r>
                          </w:p>
                          <w:p w14:paraId="3781E628" w14:textId="77777777" w:rsidR="009C2A10" w:rsidRPr="00F25ADC" w:rsidRDefault="009C2A10" w:rsidP="00F25ADC">
                            <w:pPr>
                              <w:rPr>
                                <w:color w:val="FFFFFF" w:themeColor="background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5FCD6" id="_x0000_s1027" type="#_x0000_t202" style="position:absolute;margin-left:0;margin-top:13.3pt;width:240.75pt;height:318.7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" filled="f" stroked="f" strokeweight=".5pt">
                <v:textbox>
                  <w:txbxContent>
                    <w:p w14:paraId="0981A886" w14:textId="14E30A9A" w:rsidR="00F25ADC" w:rsidRPr="00FD59A5" w:rsidRDefault="00F25ADC" w:rsidP="00F25ADC">
                      <w:pPr>
                        <w:rPr>
                          <w:b/>
                          <w:bCs/>
                          <w:color w:val="FFFFFF" w:themeColor="background1"/>
                          <w:sz w:val="22"/>
                          <w:szCs w:val="22"/>
                        </w:rPr>
                      </w:pPr>
                      <w:r w:rsidRPr="00FD59A5">
                        <w:rPr>
                          <w:b/>
                          <w:bCs/>
                          <w:color w:val="FFFFFF" w:themeColor="background1"/>
                          <w:sz w:val="22"/>
                          <w:szCs w:val="22"/>
                        </w:rPr>
                        <w:t>Panel</w:t>
                      </w:r>
                      <w:r w:rsidR="00FD59A5">
                        <w:rPr>
                          <w:b/>
                          <w:bCs/>
                          <w:color w:val="FFFFFF" w:themeColor="background1"/>
                          <w:sz w:val="22"/>
                          <w:szCs w:val="22"/>
                        </w:rPr>
                        <w:t xml:space="preserve"> – In person or Virtual</w:t>
                      </w:r>
                    </w:p>
                    <w:p w14:paraId="56C42624" w14:textId="4E2ADCAB" w:rsidR="00F25ADC" w:rsidRDefault="00F25ADC" w:rsidP="00F25ADC">
                      <w:pPr>
                        <w:rPr>
                          <w:color w:val="FFFFFF" w:themeColor="background1"/>
                          <w:sz w:val="22"/>
                          <w:szCs w:val="22"/>
                        </w:rPr>
                      </w:pPr>
                      <w:r w:rsidRPr="00F25ADC">
                        <w:rPr>
                          <w:color w:val="FFFFFF" w:themeColor="background1"/>
                          <w:sz w:val="22"/>
                          <w:szCs w:val="22"/>
                        </w:rPr>
                        <w:t>This is a common interview format. This is used by both public and private sector organisations. Panels may consist of two or more people e.g. Line Manager and HR representative. These interviews can also sometimes include a presentation.</w:t>
                      </w:r>
                    </w:p>
                    <w:p w14:paraId="0D675B49" w14:textId="02909622" w:rsidR="009C2A10" w:rsidRPr="009C2A10" w:rsidRDefault="009C2A10" w:rsidP="009C2A10">
                      <w:pPr>
                        <w:rPr>
                          <w:b/>
                          <w:bCs/>
                          <w:color w:val="FFFFFF" w:themeColor="background1"/>
                          <w:sz w:val="22"/>
                          <w:szCs w:val="22"/>
                        </w:rPr>
                      </w:pPr>
                      <w:r>
                        <w:rPr>
                          <w:b/>
                          <w:bCs/>
                          <w:color w:val="FFFFFF" w:themeColor="background1"/>
                          <w:sz w:val="22"/>
                          <w:szCs w:val="22"/>
                        </w:rPr>
                        <w:br/>
                      </w:r>
                      <w:r w:rsidRPr="009C2A10">
                        <w:rPr>
                          <w:b/>
                          <w:bCs/>
                          <w:color w:val="FFFFFF" w:themeColor="background1"/>
                          <w:sz w:val="22"/>
                          <w:szCs w:val="22"/>
                        </w:rPr>
                        <w:t>Telephone</w:t>
                      </w:r>
                    </w:p>
                    <w:p w14:paraId="5125C653" w14:textId="77777777" w:rsidR="009C2A10" w:rsidRPr="009C2A10" w:rsidRDefault="009C2A10" w:rsidP="009C2A10">
                      <w:pPr>
                        <w:rPr>
                          <w:color w:val="FFFFFF" w:themeColor="background1"/>
                          <w:sz w:val="22"/>
                          <w:szCs w:val="22"/>
                        </w:rPr>
                      </w:pPr>
                      <w:r w:rsidRPr="009C2A10">
                        <w:rPr>
                          <w:color w:val="FFFFFF" w:themeColor="background1"/>
                          <w:sz w:val="22"/>
                          <w:szCs w:val="22"/>
                        </w:rPr>
                        <w:t>These are commonly used by larger recruiters or in situations where the job advertised has attracted a large number of applicants.</w:t>
                      </w:r>
                    </w:p>
                    <w:p w14:paraId="313650F2" w14:textId="67686977" w:rsidR="009C2A10" w:rsidRDefault="009C2A10" w:rsidP="009C2A10">
                      <w:r w:rsidRPr="009C2A10">
                        <w:rPr>
                          <w:color w:val="FFFFFF" w:themeColor="background1"/>
                          <w:sz w:val="22"/>
                          <w:szCs w:val="22"/>
                        </w:rPr>
                        <w:t>You should treat a telephone interview the same way you would a face to face and remember to smile when you talk on the telephone, this will help you be more relaxed and sound confident.</w:t>
                      </w:r>
                    </w:p>
                    <w:p w14:paraId="3781E628" w14:textId="77777777" w:rsidR="009C2A10" w:rsidRPr="00F25ADC" w:rsidRDefault="009C2A10" w:rsidP="00F25ADC">
                      <w:pPr>
                        <w:rPr>
                          <w:color w:val="FFFFFF" w:themeColor="background1"/>
                          <w:sz w:val="22"/>
                          <w:szCs w:val="22"/>
                        </w:rPr>
                      </w:pPr>
                    </w:p>
                  </w:txbxContent>
                </v:textbox>
                <w10:wrap anchorx="margin"/>
              </v:shape>
            </w:pict>
          </mc:Fallback>
        </mc:AlternateContent>
      </w:r>
      <w:r w:rsidR="00F25ADC">
        <w:rPr>
          <w:noProof/>
        </w:rPr>
        <mc:AlternateContent>
          <mc:Choice Requires="wps">
            <w:drawing>
              <wp:anchor distT="0" distB="0" distL="114300" distR="114300" simplePos="0" relativeHeight="251665408" behindDoc="0" locked="0" layoutInCell="1" allowOverlap="1" wp14:anchorId="52DC74BC" wp14:editId="6C50D74E">
                <wp:simplePos x="0" y="0"/>
                <wp:positionH relativeFrom="margin">
                  <wp:align>center</wp:align>
                </wp:positionH>
                <wp:positionV relativeFrom="paragraph">
                  <wp:posOffset>24130</wp:posOffset>
                </wp:positionV>
                <wp:extent cx="6743700" cy="4152900"/>
                <wp:effectExtent l="0" t="0" r="19050" b="19050"/>
                <wp:wrapNone/>
                <wp:docPr id="1161694575" name="Rectangle 9"/>
                <wp:cNvGraphicFramePr/>
                <a:graphic xmlns:a="http://schemas.openxmlformats.org/drawingml/2006/main">
                  <a:graphicData uri="http://schemas.microsoft.com/office/word/2010/wordprocessingShape">
                    <wps:wsp>
                      <wps:cNvSpPr/>
                      <wps:spPr>
                        <a:xfrm>
                          <a:off x="0" y="0"/>
                          <a:ext cx="6743700" cy="4152900"/>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0E1547" w14:textId="77777777" w:rsidR="00F25ADC" w:rsidRDefault="00F25ADC" w:rsidP="00F25A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DC74BC" id="Rectangle 9" o:spid="_x0000_s1028" style="position:absolute;margin-left:0;margin-top:1.9pt;width:531pt;height:327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" fillcolor="#002060" strokecolor="#030e13 [484]" strokeweight="1pt">
                <v:textbox>
                  <w:txbxContent>
                    <w:p w14:paraId="430E1547" w14:textId="77777777" w:rsidR="00F25ADC" w:rsidRDefault="00F25ADC" w:rsidP="00F25ADC">
                      <w:pPr>
                        <w:jc w:val="center"/>
                      </w:pPr>
                    </w:p>
                  </w:txbxContent>
                </v:textbox>
                <w10:wrap anchorx="margin"/>
              </v:rect>
            </w:pict>
          </mc:Fallback>
        </mc:AlternateContent>
      </w:r>
    </w:p>
    <w:p w14:paraId="7029B17A" w14:textId="3EA523E0" w:rsidR="00F25ADC" w:rsidRDefault="00F25ADC" w:rsidP="00F25ADC"/>
    <w:p w14:paraId="00E7AF65" w14:textId="3BC6DF0A" w:rsidR="00F25ADC" w:rsidRDefault="00F25ADC" w:rsidP="00F25ADC"/>
    <w:p w14:paraId="68828EA1" w14:textId="06769488" w:rsidR="00F25ADC" w:rsidRDefault="00F25ADC" w:rsidP="00F25ADC"/>
    <w:p w14:paraId="5B2653B7" w14:textId="586C64C1" w:rsidR="00F25ADC" w:rsidRDefault="00F25ADC" w:rsidP="00F25ADC"/>
    <w:p w14:paraId="407C066C" w14:textId="77777777" w:rsidR="00F25ADC" w:rsidRPr="00F25ADC" w:rsidRDefault="00F25ADC" w:rsidP="00F25ADC"/>
    <w:p w14:paraId="5F849900" w14:textId="780C49B2" w:rsidR="00F25ADC" w:rsidRDefault="00F25ADC" w:rsidP="00F25ADC"/>
    <w:p w14:paraId="7783D0AA" w14:textId="77777777" w:rsidR="00F25ADC" w:rsidRDefault="00F25ADC" w:rsidP="00F25ADC"/>
    <w:p w14:paraId="03588954" w14:textId="77777777" w:rsidR="00F25ADC" w:rsidRDefault="00F25ADC" w:rsidP="00F25ADC"/>
    <w:p w14:paraId="67A7A60A" w14:textId="77777777" w:rsidR="00F25ADC" w:rsidRDefault="00F25ADC" w:rsidP="00F25ADC"/>
    <w:p w14:paraId="60A96FBE" w14:textId="7C2D942B" w:rsidR="00F25ADC" w:rsidRDefault="00F25ADC" w:rsidP="00F25ADC"/>
    <w:p w14:paraId="2AFE2D87" w14:textId="45019D51" w:rsidR="00F25ADC" w:rsidRDefault="00F25ADC" w:rsidP="00F25ADC"/>
    <w:p w14:paraId="1BB50C21" w14:textId="246E6E11" w:rsidR="00F25ADC" w:rsidRDefault="00F969FD" w:rsidP="00F25ADC">
      <w:r>
        <w:rPr>
          <w:noProof/>
        </w:rPr>
        <w:lastRenderedPageBreak/>
        <w:drawing>
          <wp:anchor distT="0" distB="0" distL="0" distR="0" simplePos="0" relativeHeight="251678720" behindDoc="0" locked="0" layoutInCell="1" allowOverlap="1" wp14:anchorId="3B813E92" wp14:editId="15126010">
            <wp:simplePos x="0" y="0"/>
            <wp:positionH relativeFrom="page">
              <wp:align>left</wp:align>
            </wp:positionH>
            <wp:positionV relativeFrom="paragraph">
              <wp:posOffset>-904875</wp:posOffset>
            </wp:positionV>
            <wp:extent cx="7646670" cy="2433608"/>
            <wp:effectExtent l="0" t="0" r="0" b="5080"/>
            <wp:wrapNone/>
            <wp:docPr id="17" name="image9.jpeg" descr="A close 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9.jpeg" descr="A close up of a form&#10;&#10;Description automatically generated"/>
                    <pic:cNvPicPr/>
                  </pic:nvPicPr>
                  <pic:blipFill>
                    <a:blip r:embed="rId7" cstate="print"/>
                    <a:stretch>
                      <a:fillRect/>
                    </a:stretch>
                  </pic:blipFill>
                  <pic:spPr>
                    <a:xfrm>
                      <a:off x="0" y="0"/>
                      <a:ext cx="7646670" cy="2433608"/>
                    </a:xfrm>
                    <a:prstGeom prst="rect">
                      <a:avLst/>
                    </a:prstGeom>
                  </pic:spPr>
                </pic:pic>
              </a:graphicData>
            </a:graphic>
            <wp14:sizeRelH relativeFrom="margin">
              <wp14:pctWidth>0</wp14:pctWidth>
            </wp14:sizeRelH>
            <wp14:sizeRelV relativeFrom="margin">
              <wp14:pctHeight>0</wp14:pctHeight>
            </wp14:sizeRelV>
          </wp:anchor>
        </w:drawing>
      </w:r>
      <w:r w:rsidR="009C2A10">
        <w:rPr>
          <w:noProof/>
        </w:rPr>
        <w:drawing>
          <wp:anchor distT="0" distB="0" distL="114300" distR="114300" simplePos="0" relativeHeight="251671552" behindDoc="1" locked="0" layoutInCell="1" allowOverlap="1" wp14:anchorId="13382DD2" wp14:editId="3E1F6DC4">
            <wp:simplePos x="0" y="0"/>
            <wp:positionH relativeFrom="margin">
              <wp:align>left</wp:align>
            </wp:positionH>
            <wp:positionV relativeFrom="paragraph">
              <wp:posOffset>9525</wp:posOffset>
            </wp:positionV>
            <wp:extent cx="781050" cy="588645"/>
            <wp:effectExtent l="0" t="0" r="0" b="1905"/>
            <wp:wrapTight wrapText="bothSides">
              <wp:wrapPolygon edited="0">
                <wp:start x="0" y="0"/>
                <wp:lineTo x="0" y="20971"/>
                <wp:lineTo x="21073" y="20971"/>
                <wp:lineTo x="21073" y="0"/>
                <wp:lineTo x="0" y="0"/>
              </wp:wrapPolygon>
            </wp:wrapTight>
            <wp:docPr id="1364324399" name="Picture 11" descr="10,900+ Key Point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900+ Key Point Stock Photos ..."/>
                    <pic:cNvPicPr>
                      <a:picLocks noChangeAspect="1" noChangeArrowheads="1"/>
                    </pic:cNvPicPr>
                  </pic:nvPicPr>
                  <pic:blipFill rotWithShape="1">
                    <a:blip r:embed="rId6">
                      <a:extLst>
                        <a:ext uri="{28A0092B-C50C-407E-A947-70E740481C1C}">
                          <a14:useLocalDpi xmlns:a14="http://schemas.microsoft.com/office/drawing/2010/main" val="0"/>
                        </a:ext>
                      </a:extLst>
                    </a:blip>
                    <a:srcRect l="25000" t="19047" r="27666" b="17262"/>
                    <a:stretch/>
                  </pic:blipFill>
                  <pic:spPr bwMode="auto">
                    <a:xfrm>
                      <a:off x="0" y="0"/>
                      <a:ext cx="781050" cy="588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5ADC">
        <w:t>Ensure that you address any technical issues; can you hear the questions clearly? Finally treat this interview like you would a face to face interview by dressing appropriately and ensuring you feel relaxed and confident.</w:t>
      </w:r>
      <w:r w:rsidRPr="00F969FD">
        <w:rPr>
          <w:noProof/>
        </w:rPr>
        <w:t xml:space="preserve"> </w:t>
      </w:r>
    </w:p>
    <w:p w14:paraId="0B9F1A02" w14:textId="5203324E" w:rsidR="00F25ADC" w:rsidRDefault="00F969FD" w:rsidP="00F25ADC">
      <w:r>
        <w:rPr>
          <w:noProof/>
        </w:rPr>
        <mc:AlternateContent>
          <mc:Choice Requires="wps">
            <w:drawing>
              <wp:anchor distT="0" distB="0" distL="114300" distR="114300" simplePos="0" relativeHeight="251672576" behindDoc="1" locked="0" layoutInCell="1" allowOverlap="1" wp14:anchorId="0AA9E087" wp14:editId="287B1647">
                <wp:simplePos x="0" y="0"/>
                <wp:positionH relativeFrom="margin">
                  <wp:align>left</wp:align>
                </wp:positionH>
                <wp:positionV relativeFrom="paragraph">
                  <wp:posOffset>747395</wp:posOffset>
                </wp:positionV>
                <wp:extent cx="6610350" cy="3162300"/>
                <wp:effectExtent l="0" t="0" r="19050" b="19050"/>
                <wp:wrapNone/>
                <wp:docPr id="2081885163" name="Rectangle 12"/>
                <wp:cNvGraphicFramePr/>
                <a:graphic xmlns:a="http://schemas.openxmlformats.org/drawingml/2006/main">
                  <a:graphicData uri="http://schemas.microsoft.com/office/word/2010/wordprocessingShape">
                    <wps:wsp>
                      <wps:cNvSpPr/>
                      <wps:spPr>
                        <a:xfrm>
                          <a:off x="0" y="0"/>
                          <a:ext cx="6610350" cy="3162300"/>
                        </a:xfrm>
                        <a:prstGeom prst="rect">
                          <a:avLst/>
                        </a:prstGeom>
                        <a:solidFill>
                          <a:srgbClr val="86124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C7CD8" id="Rectangle 12" o:spid="_x0000_s1026" style="position:absolute;margin-left:0;margin-top:58.85pt;width:520.5pt;height:249pt;z-index:-2516439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" fillcolor="#861246" strokecolor="#030e13 [484]" strokeweight="1pt">
                <w10:wrap anchorx="margin"/>
              </v:rect>
            </w:pict>
          </mc:Fallback>
        </mc:AlternateContent>
      </w:r>
    </w:p>
    <w:p w14:paraId="1D46CBDE" w14:textId="2A427159" w:rsidR="009C2A10" w:rsidRPr="009C2A10" w:rsidRDefault="00F969FD" w:rsidP="009C2A10">
      <w:pPr>
        <w:rPr>
          <w:b/>
          <w:bCs/>
          <w:color w:val="FFFFFF" w:themeColor="background1"/>
        </w:rPr>
      </w:pPr>
      <w:r w:rsidRPr="009C2A10">
        <w:rPr>
          <w:b/>
          <w:bCs/>
          <w:noProof/>
          <w:color w:val="FFFFFF" w:themeColor="background1"/>
        </w:rPr>
        <mc:AlternateContent>
          <mc:Choice Requires="wps">
            <w:drawing>
              <wp:anchor distT="45720" distB="45720" distL="114300" distR="114300" simplePos="0" relativeHeight="251676672" behindDoc="0" locked="0" layoutInCell="1" allowOverlap="1" wp14:anchorId="636EA4A5" wp14:editId="3D69A5E1">
                <wp:simplePos x="0" y="0"/>
                <wp:positionH relativeFrom="margin">
                  <wp:align>right</wp:align>
                </wp:positionH>
                <wp:positionV relativeFrom="paragraph">
                  <wp:posOffset>497205</wp:posOffset>
                </wp:positionV>
                <wp:extent cx="3143250" cy="2971800"/>
                <wp:effectExtent l="0" t="0" r="0" b="0"/>
                <wp:wrapSquare wrapText="bothSides"/>
                <wp:docPr id="13259387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2971800"/>
                        </a:xfrm>
                        <a:prstGeom prst="rect">
                          <a:avLst/>
                        </a:prstGeom>
                        <a:noFill/>
                        <a:ln w="9525">
                          <a:noFill/>
                          <a:miter lim="800000"/>
                          <a:headEnd/>
                          <a:tailEnd/>
                        </a:ln>
                      </wps:spPr>
                      <wps:txbx>
                        <w:txbxContent>
                          <w:p w14:paraId="7470120D" w14:textId="2B5CAE46" w:rsidR="00F969FD" w:rsidRPr="00F969FD" w:rsidRDefault="00F969FD" w:rsidP="00F969FD">
                            <w:pPr>
                              <w:rPr>
                                <w:b/>
                                <w:bCs/>
                                <w:color w:val="FFFFFF" w:themeColor="background1"/>
                                <w:sz w:val="32"/>
                                <w:szCs w:val="32"/>
                              </w:rPr>
                            </w:pPr>
                            <w:r w:rsidRPr="00F969FD">
                              <w:rPr>
                                <w:b/>
                                <w:bCs/>
                                <w:color w:val="FFFFFF" w:themeColor="background1"/>
                                <w:sz w:val="32"/>
                                <w:szCs w:val="32"/>
                              </w:rPr>
                              <w:t xml:space="preserve">Competency </w:t>
                            </w:r>
                            <w:r w:rsidRPr="00F969FD">
                              <w:rPr>
                                <w:b/>
                                <w:bCs/>
                                <w:color w:val="FFFFFF" w:themeColor="background1"/>
                                <w:sz w:val="32"/>
                                <w:szCs w:val="32"/>
                              </w:rPr>
                              <w:t>Based Interviews</w:t>
                            </w:r>
                          </w:p>
                          <w:p w14:paraId="0A7160C1" w14:textId="5E8F83AD" w:rsidR="00F969FD" w:rsidRDefault="00F969FD" w:rsidP="00F969FD">
                            <w:pPr>
                              <w:rPr>
                                <w:color w:val="FFFFFF" w:themeColor="background1"/>
                              </w:rPr>
                            </w:pPr>
                            <w:r w:rsidRPr="009C2A10">
                              <w:rPr>
                                <w:color w:val="FFFFFF" w:themeColor="background1"/>
                              </w:rPr>
                              <w:t xml:space="preserve">The concept of this interview style is about assessing your </w:t>
                            </w:r>
                            <w:r>
                              <w:rPr>
                                <w:color w:val="FFFFFF" w:themeColor="background1"/>
                              </w:rPr>
                              <w:t xml:space="preserve">competency. You may come across questions like: </w:t>
                            </w:r>
                          </w:p>
                          <w:p w14:paraId="2C7872E8" w14:textId="455AA435" w:rsidR="00F969FD" w:rsidRPr="00F969FD" w:rsidRDefault="00F969FD" w:rsidP="00F969FD">
                            <w:pPr>
                              <w:pStyle w:val="ListParagraph"/>
                              <w:numPr>
                                <w:ilvl w:val="0"/>
                                <w:numId w:val="2"/>
                              </w:numPr>
                              <w:rPr>
                                <w:color w:val="FFFFFF" w:themeColor="background1"/>
                              </w:rPr>
                            </w:pPr>
                            <w:r w:rsidRPr="00F969FD">
                              <w:rPr>
                                <w:color w:val="FFFFFF" w:themeColor="background1"/>
                              </w:rPr>
                              <w:t>Tell me about how you communicate?</w:t>
                            </w:r>
                          </w:p>
                          <w:p w14:paraId="41F0B98C" w14:textId="7586EBB5" w:rsidR="00F969FD" w:rsidRPr="00F969FD" w:rsidRDefault="00F969FD" w:rsidP="00F969FD">
                            <w:pPr>
                              <w:pStyle w:val="ListParagraph"/>
                              <w:numPr>
                                <w:ilvl w:val="0"/>
                                <w:numId w:val="2"/>
                              </w:numPr>
                              <w:rPr>
                                <w:color w:val="FFFFFF" w:themeColor="background1"/>
                              </w:rPr>
                            </w:pPr>
                            <w:r w:rsidRPr="00F969FD">
                              <w:rPr>
                                <w:color w:val="FFFFFF" w:themeColor="background1"/>
                              </w:rPr>
                              <w:t>Give me an example of when you have worked successfully in a team?</w:t>
                            </w:r>
                          </w:p>
                          <w:p w14:paraId="62473BBE" w14:textId="34CE8620" w:rsidR="00F969FD" w:rsidRPr="00F969FD" w:rsidRDefault="00F969FD" w:rsidP="00F969FD">
                            <w:pPr>
                              <w:pStyle w:val="ListParagraph"/>
                              <w:numPr>
                                <w:ilvl w:val="0"/>
                                <w:numId w:val="2"/>
                              </w:numPr>
                              <w:rPr>
                                <w:color w:val="FFFFFF" w:themeColor="background1"/>
                              </w:rPr>
                            </w:pPr>
                            <w:r w:rsidRPr="00F969FD">
                              <w:rPr>
                                <w:color w:val="FFFFFF" w:themeColor="background1"/>
                              </w:rPr>
                              <w:t xml:space="preserve">Give me an example of a challenge you have faced? </w:t>
                            </w:r>
                          </w:p>
                          <w:p w14:paraId="08B4F40A" w14:textId="63BC1BE4" w:rsidR="00F969FD" w:rsidRPr="00F969FD" w:rsidRDefault="00F969FD" w:rsidP="00F969FD">
                            <w:pPr>
                              <w:pStyle w:val="ListParagraph"/>
                              <w:numPr>
                                <w:ilvl w:val="0"/>
                                <w:numId w:val="2"/>
                              </w:numPr>
                              <w:rPr>
                                <w:color w:val="FFFFFF" w:themeColor="background1"/>
                              </w:rPr>
                            </w:pPr>
                            <w:r w:rsidRPr="00F969FD">
                              <w:rPr>
                                <w:color w:val="FFFFFF" w:themeColor="background1"/>
                              </w:rPr>
                              <w:t>Tell me about when you have led a team or project?</w:t>
                            </w:r>
                          </w:p>
                          <w:p w14:paraId="1043DC37" w14:textId="77777777" w:rsidR="00F969FD" w:rsidRPr="009C2A10" w:rsidRDefault="00F969FD" w:rsidP="00F969FD">
                            <w:pPr>
                              <w:rPr>
                                <w:color w:val="FFFFFF" w:themeColor="background1"/>
                              </w:rPr>
                            </w:pPr>
                          </w:p>
                          <w:p w14:paraId="3A999279" w14:textId="77777777" w:rsidR="00F969FD" w:rsidRPr="009C2A10" w:rsidRDefault="00F969FD" w:rsidP="00F969FD">
                            <w:pPr>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EA4A5" id="Text Box 2" o:spid="_x0000_s1029" type="#_x0000_t202" style="position:absolute;margin-left:196.3pt;margin-top:39.15pt;width:247.5pt;height:234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" filled="f" stroked="f">
                <v:textbox>
                  <w:txbxContent>
                    <w:p w14:paraId="7470120D" w14:textId="2B5CAE46" w:rsidR="00F969FD" w:rsidRPr="00F969FD" w:rsidRDefault="00F969FD" w:rsidP="00F969FD">
                      <w:pPr>
                        <w:rPr>
                          <w:b/>
                          <w:bCs/>
                          <w:color w:val="FFFFFF" w:themeColor="background1"/>
                          <w:sz w:val="32"/>
                          <w:szCs w:val="32"/>
                        </w:rPr>
                      </w:pPr>
                      <w:r w:rsidRPr="00F969FD">
                        <w:rPr>
                          <w:b/>
                          <w:bCs/>
                          <w:color w:val="FFFFFF" w:themeColor="background1"/>
                          <w:sz w:val="32"/>
                          <w:szCs w:val="32"/>
                        </w:rPr>
                        <w:t xml:space="preserve">Competency </w:t>
                      </w:r>
                      <w:r w:rsidRPr="00F969FD">
                        <w:rPr>
                          <w:b/>
                          <w:bCs/>
                          <w:color w:val="FFFFFF" w:themeColor="background1"/>
                          <w:sz w:val="32"/>
                          <w:szCs w:val="32"/>
                        </w:rPr>
                        <w:t>Based Interviews</w:t>
                      </w:r>
                    </w:p>
                    <w:p w14:paraId="0A7160C1" w14:textId="5E8F83AD" w:rsidR="00F969FD" w:rsidRDefault="00F969FD" w:rsidP="00F969FD">
                      <w:pPr>
                        <w:rPr>
                          <w:color w:val="FFFFFF" w:themeColor="background1"/>
                        </w:rPr>
                      </w:pPr>
                      <w:r w:rsidRPr="009C2A10">
                        <w:rPr>
                          <w:color w:val="FFFFFF" w:themeColor="background1"/>
                        </w:rPr>
                        <w:t xml:space="preserve">The concept of this interview style is about assessing your </w:t>
                      </w:r>
                      <w:r>
                        <w:rPr>
                          <w:color w:val="FFFFFF" w:themeColor="background1"/>
                        </w:rPr>
                        <w:t xml:space="preserve">competency. You may come across questions like: </w:t>
                      </w:r>
                    </w:p>
                    <w:p w14:paraId="2C7872E8" w14:textId="455AA435" w:rsidR="00F969FD" w:rsidRPr="00F969FD" w:rsidRDefault="00F969FD" w:rsidP="00F969FD">
                      <w:pPr>
                        <w:pStyle w:val="ListParagraph"/>
                        <w:numPr>
                          <w:ilvl w:val="0"/>
                          <w:numId w:val="2"/>
                        </w:numPr>
                        <w:rPr>
                          <w:color w:val="FFFFFF" w:themeColor="background1"/>
                        </w:rPr>
                      </w:pPr>
                      <w:r w:rsidRPr="00F969FD">
                        <w:rPr>
                          <w:color w:val="FFFFFF" w:themeColor="background1"/>
                        </w:rPr>
                        <w:t>Tell me about how you communicate?</w:t>
                      </w:r>
                    </w:p>
                    <w:p w14:paraId="41F0B98C" w14:textId="7586EBB5" w:rsidR="00F969FD" w:rsidRPr="00F969FD" w:rsidRDefault="00F969FD" w:rsidP="00F969FD">
                      <w:pPr>
                        <w:pStyle w:val="ListParagraph"/>
                        <w:numPr>
                          <w:ilvl w:val="0"/>
                          <w:numId w:val="2"/>
                        </w:numPr>
                        <w:rPr>
                          <w:color w:val="FFFFFF" w:themeColor="background1"/>
                        </w:rPr>
                      </w:pPr>
                      <w:r w:rsidRPr="00F969FD">
                        <w:rPr>
                          <w:color w:val="FFFFFF" w:themeColor="background1"/>
                        </w:rPr>
                        <w:t>Give me an example of when you have worked successfully in a team?</w:t>
                      </w:r>
                    </w:p>
                    <w:p w14:paraId="62473BBE" w14:textId="34CE8620" w:rsidR="00F969FD" w:rsidRPr="00F969FD" w:rsidRDefault="00F969FD" w:rsidP="00F969FD">
                      <w:pPr>
                        <w:pStyle w:val="ListParagraph"/>
                        <w:numPr>
                          <w:ilvl w:val="0"/>
                          <w:numId w:val="2"/>
                        </w:numPr>
                        <w:rPr>
                          <w:color w:val="FFFFFF" w:themeColor="background1"/>
                        </w:rPr>
                      </w:pPr>
                      <w:r w:rsidRPr="00F969FD">
                        <w:rPr>
                          <w:color w:val="FFFFFF" w:themeColor="background1"/>
                        </w:rPr>
                        <w:t xml:space="preserve">Give me an example of a challenge you have faced? </w:t>
                      </w:r>
                    </w:p>
                    <w:p w14:paraId="08B4F40A" w14:textId="63BC1BE4" w:rsidR="00F969FD" w:rsidRPr="00F969FD" w:rsidRDefault="00F969FD" w:rsidP="00F969FD">
                      <w:pPr>
                        <w:pStyle w:val="ListParagraph"/>
                        <w:numPr>
                          <w:ilvl w:val="0"/>
                          <w:numId w:val="2"/>
                        </w:numPr>
                        <w:rPr>
                          <w:color w:val="FFFFFF" w:themeColor="background1"/>
                        </w:rPr>
                      </w:pPr>
                      <w:r w:rsidRPr="00F969FD">
                        <w:rPr>
                          <w:color w:val="FFFFFF" w:themeColor="background1"/>
                        </w:rPr>
                        <w:t>Tell me about when you have led a team or project?</w:t>
                      </w:r>
                    </w:p>
                    <w:p w14:paraId="1043DC37" w14:textId="77777777" w:rsidR="00F969FD" w:rsidRPr="009C2A10" w:rsidRDefault="00F969FD" w:rsidP="00F969FD">
                      <w:pPr>
                        <w:rPr>
                          <w:color w:val="FFFFFF" w:themeColor="background1"/>
                        </w:rPr>
                      </w:pPr>
                    </w:p>
                    <w:p w14:paraId="3A999279" w14:textId="77777777" w:rsidR="00F969FD" w:rsidRPr="009C2A10" w:rsidRDefault="00F969FD" w:rsidP="00F969FD">
                      <w:pPr>
                        <w:rPr>
                          <w:color w:val="FFFFFF" w:themeColor="background1"/>
                        </w:rPr>
                      </w:pPr>
                    </w:p>
                  </w:txbxContent>
                </v:textbox>
                <w10:wrap type="square" anchorx="margin"/>
              </v:shape>
            </w:pict>
          </mc:Fallback>
        </mc:AlternateContent>
      </w:r>
      <w:r w:rsidRPr="009C2A10">
        <w:rPr>
          <w:b/>
          <w:bCs/>
          <w:noProof/>
          <w:color w:val="FFFFFF" w:themeColor="background1"/>
        </w:rPr>
        <mc:AlternateContent>
          <mc:Choice Requires="wps">
            <w:drawing>
              <wp:anchor distT="45720" distB="45720" distL="114300" distR="114300" simplePos="0" relativeHeight="251674624" behindDoc="0" locked="0" layoutInCell="1" allowOverlap="1" wp14:anchorId="1637C47F" wp14:editId="658B0432">
                <wp:simplePos x="0" y="0"/>
                <wp:positionH relativeFrom="column">
                  <wp:posOffset>107315</wp:posOffset>
                </wp:positionH>
                <wp:positionV relativeFrom="paragraph">
                  <wp:posOffset>463550</wp:posOffset>
                </wp:positionV>
                <wp:extent cx="3048000" cy="3009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3009900"/>
                        </a:xfrm>
                        <a:prstGeom prst="rect">
                          <a:avLst/>
                        </a:prstGeom>
                        <a:noFill/>
                        <a:ln w="9525">
                          <a:noFill/>
                          <a:miter lim="800000"/>
                          <a:headEnd/>
                          <a:tailEnd/>
                        </a:ln>
                      </wps:spPr>
                      <wps:txbx>
                        <w:txbxContent>
                          <w:p w14:paraId="024ADC61" w14:textId="0795F214" w:rsidR="009C2A10" w:rsidRPr="00F969FD" w:rsidRDefault="009C2A10">
                            <w:pPr>
                              <w:rPr>
                                <w:b/>
                                <w:bCs/>
                                <w:color w:val="FFFFFF" w:themeColor="background1"/>
                                <w:sz w:val="32"/>
                                <w:szCs w:val="32"/>
                              </w:rPr>
                            </w:pPr>
                            <w:r w:rsidRPr="00F969FD">
                              <w:rPr>
                                <w:b/>
                                <w:bCs/>
                                <w:color w:val="FFFFFF" w:themeColor="background1"/>
                                <w:sz w:val="32"/>
                                <w:szCs w:val="32"/>
                              </w:rPr>
                              <w:t>Strength Based Interviews</w:t>
                            </w:r>
                          </w:p>
                          <w:p w14:paraId="4E850D65" w14:textId="17E2514C" w:rsidR="00F969FD" w:rsidRDefault="009C2A10" w:rsidP="009C2A10">
                            <w:pPr>
                              <w:rPr>
                                <w:color w:val="FFFFFF" w:themeColor="background1"/>
                              </w:rPr>
                            </w:pPr>
                            <w:r w:rsidRPr="009C2A10">
                              <w:rPr>
                                <w:color w:val="FFFFFF" w:themeColor="background1"/>
                              </w:rPr>
                              <w:t xml:space="preserve">The concept of this interview style is about assessing your attitude, energy and motivation You may come across questions like: </w:t>
                            </w:r>
                          </w:p>
                          <w:p w14:paraId="4D49EDC6" w14:textId="77777777" w:rsidR="00F969FD" w:rsidRPr="00F969FD" w:rsidRDefault="00F969FD" w:rsidP="00F969FD">
                            <w:pPr>
                              <w:pStyle w:val="ListParagraph"/>
                              <w:numPr>
                                <w:ilvl w:val="0"/>
                                <w:numId w:val="1"/>
                              </w:numPr>
                              <w:rPr>
                                <w:color w:val="FFFFFF" w:themeColor="background1"/>
                              </w:rPr>
                            </w:pPr>
                            <w:r w:rsidRPr="00F969FD">
                              <w:rPr>
                                <w:color w:val="FFFFFF" w:themeColor="background1"/>
                              </w:rPr>
                              <w:t>Tell me about yourself?</w:t>
                            </w:r>
                          </w:p>
                          <w:p w14:paraId="775C9786" w14:textId="5D02BE43" w:rsidR="00F969FD" w:rsidRPr="00F969FD" w:rsidRDefault="009C2A10" w:rsidP="00F969FD">
                            <w:pPr>
                              <w:pStyle w:val="ListParagraph"/>
                              <w:numPr>
                                <w:ilvl w:val="0"/>
                                <w:numId w:val="1"/>
                              </w:numPr>
                              <w:rPr>
                                <w:color w:val="FFFFFF" w:themeColor="background1"/>
                              </w:rPr>
                            </w:pPr>
                            <w:r w:rsidRPr="00F969FD">
                              <w:rPr>
                                <w:color w:val="FFFFFF" w:themeColor="background1"/>
                              </w:rPr>
                              <w:t>What do you do well?</w:t>
                            </w:r>
                          </w:p>
                          <w:p w14:paraId="07BAAFE1" w14:textId="213003BD" w:rsidR="00F969FD" w:rsidRPr="00F969FD" w:rsidRDefault="009C2A10" w:rsidP="00F969FD">
                            <w:pPr>
                              <w:pStyle w:val="ListParagraph"/>
                              <w:numPr>
                                <w:ilvl w:val="0"/>
                                <w:numId w:val="1"/>
                              </w:numPr>
                              <w:rPr>
                                <w:color w:val="FFFFFF" w:themeColor="background1"/>
                              </w:rPr>
                            </w:pPr>
                            <w:r w:rsidRPr="00F969FD">
                              <w:rPr>
                                <w:color w:val="FFFFFF" w:themeColor="background1"/>
                              </w:rPr>
                              <w:t>When do you feel you are most like yourself</w:t>
                            </w:r>
                          </w:p>
                          <w:p w14:paraId="10897480" w14:textId="77777777" w:rsidR="00F969FD" w:rsidRDefault="009C2A10" w:rsidP="00F969FD">
                            <w:pPr>
                              <w:pStyle w:val="ListParagraph"/>
                              <w:numPr>
                                <w:ilvl w:val="0"/>
                                <w:numId w:val="1"/>
                              </w:numPr>
                              <w:rPr>
                                <w:color w:val="FFFFFF" w:themeColor="background1"/>
                              </w:rPr>
                            </w:pPr>
                            <w:r w:rsidRPr="00F969FD">
                              <w:rPr>
                                <w:color w:val="FFFFFF" w:themeColor="background1"/>
                              </w:rPr>
                              <w:t>When are you at your best?</w:t>
                            </w:r>
                          </w:p>
                          <w:p w14:paraId="30E48609" w14:textId="4880CEC7" w:rsidR="00F969FD" w:rsidRPr="00F969FD" w:rsidRDefault="00F969FD" w:rsidP="00F969FD">
                            <w:pPr>
                              <w:pStyle w:val="ListParagraph"/>
                              <w:numPr>
                                <w:ilvl w:val="0"/>
                                <w:numId w:val="1"/>
                              </w:numPr>
                              <w:rPr>
                                <w:color w:val="FFFFFF" w:themeColor="background1"/>
                              </w:rPr>
                            </w:pPr>
                            <w:r w:rsidRPr="00F969FD">
                              <w:rPr>
                                <w:color w:val="FFFFFF" w:themeColor="background1"/>
                              </w:rPr>
                              <w:t>What inspires you?</w:t>
                            </w:r>
                          </w:p>
                          <w:p w14:paraId="7E5A1381" w14:textId="77777777" w:rsidR="009C2A10" w:rsidRPr="009C2A10" w:rsidRDefault="009C2A10">
                            <w:pPr>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37C47F" id="_x0000_s1030" type="#_x0000_t202" style="position:absolute;margin-left:8.45pt;margin-top:36.5pt;width:240pt;height:237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" filled="f" stroked="f">
                <v:textbox>
                  <w:txbxContent>
                    <w:p w14:paraId="024ADC61" w14:textId="0795F214" w:rsidR="009C2A10" w:rsidRPr="00F969FD" w:rsidRDefault="009C2A10">
                      <w:pPr>
                        <w:rPr>
                          <w:b/>
                          <w:bCs/>
                          <w:color w:val="FFFFFF" w:themeColor="background1"/>
                          <w:sz w:val="32"/>
                          <w:szCs w:val="32"/>
                        </w:rPr>
                      </w:pPr>
                      <w:r w:rsidRPr="00F969FD">
                        <w:rPr>
                          <w:b/>
                          <w:bCs/>
                          <w:color w:val="FFFFFF" w:themeColor="background1"/>
                          <w:sz w:val="32"/>
                          <w:szCs w:val="32"/>
                        </w:rPr>
                        <w:t>Strength Based Interviews</w:t>
                      </w:r>
                    </w:p>
                    <w:p w14:paraId="4E850D65" w14:textId="17E2514C" w:rsidR="00F969FD" w:rsidRDefault="009C2A10" w:rsidP="009C2A10">
                      <w:pPr>
                        <w:rPr>
                          <w:color w:val="FFFFFF" w:themeColor="background1"/>
                        </w:rPr>
                      </w:pPr>
                      <w:r w:rsidRPr="009C2A10">
                        <w:rPr>
                          <w:color w:val="FFFFFF" w:themeColor="background1"/>
                        </w:rPr>
                        <w:t xml:space="preserve">The concept of this interview style is about assessing your attitude, energy and motivation You may come across questions like: </w:t>
                      </w:r>
                    </w:p>
                    <w:p w14:paraId="4D49EDC6" w14:textId="77777777" w:rsidR="00F969FD" w:rsidRPr="00F969FD" w:rsidRDefault="00F969FD" w:rsidP="00F969FD">
                      <w:pPr>
                        <w:pStyle w:val="ListParagraph"/>
                        <w:numPr>
                          <w:ilvl w:val="0"/>
                          <w:numId w:val="1"/>
                        </w:numPr>
                        <w:rPr>
                          <w:color w:val="FFFFFF" w:themeColor="background1"/>
                        </w:rPr>
                      </w:pPr>
                      <w:r w:rsidRPr="00F969FD">
                        <w:rPr>
                          <w:color w:val="FFFFFF" w:themeColor="background1"/>
                        </w:rPr>
                        <w:t>Tell me about yourself?</w:t>
                      </w:r>
                    </w:p>
                    <w:p w14:paraId="775C9786" w14:textId="5D02BE43" w:rsidR="00F969FD" w:rsidRPr="00F969FD" w:rsidRDefault="009C2A10" w:rsidP="00F969FD">
                      <w:pPr>
                        <w:pStyle w:val="ListParagraph"/>
                        <w:numPr>
                          <w:ilvl w:val="0"/>
                          <w:numId w:val="1"/>
                        </w:numPr>
                        <w:rPr>
                          <w:color w:val="FFFFFF" w:themeColor="background1"/>
                        </w:rPr>
                      </w:pPr>
                      <w:r w:rsidRPr="00F969FD">
                        <w:rPr>
                          <w:color w:val="FFFFFF" w:themeColor="background1"/>
                        </w:rPr>
                        <w:t>What do you do well?</w:t>
                      </w:r>
                    </w:p>
                    <w:p w14:paraId="07BAAFE1" w14:textId="213003BD" w:rsidR="00F969FD" w:rsidRPr="00F969FD" w:rsidRDefault="009C2A10" w:rsidP="00F969FD">
                      <w:pPr>
                        <w:pStyle w:val="ListParagraph"/>
                        <w:numPr>
                          <w:ilvl w:val="0"/>
                          <w:numId w:val="1"/>
                        </w:numPr>
                        <w:rPr>
                          <w:color w:val="FFFFFF" w:themeColor="background1"/>
                        </w:rPr>
                      </w:pPr>
                      <w:r w:rsidRPr="00F969FD">
                        <w:rPr>
                          <w:color w:val="FFFFFF" w:themeColor="background1"/>
                        </w:rPr>
                        <w:t>When do you feel you are most like yourself</w:t>
                      </w:r>
                    </w:p>
                    <w:p w14:paraId="10897480" w14:textId="77777777" w:rsidR="00F969FD" w:rsidRDefault="009C2A10" w:rsidP="00F969FD">
                      <w:pPr>
                        <w:pStyle w:val="ListParagraph"/>
                        <w:numPr>
                          <w:ilvl w:val="0"/>
                          <w:numId w:val="1"/>
                        </w:numPr>
                        <w:rPr>
                          <w:color w:val="FFFFFF" w:themeColor="background1"/>
                        </w:rPr>
                      </w:pPr>
                      <w:r w:rsidRPr="00F969FD">
                        <w:rPr>
                          <w:color w:val="FFFFFF" w:themeColor="background1"/>
                        </w:rPr>
                        <w:t>When are you at your best?</w:t>
                      </w:r>
                    </w:p>
                    <w:p w14:paraId="30E48609" w14:textId="4880CEC7" w:rsidR="00F969FD" w:rsidRPr="00F969FD" w:rsidRDefault="00F969FD" w:rsidP="00F969FD">
                      <w:pPr>
                        <w:pStyle w:val="ListParagraph"/>
                        <w:numPr>
                          <w:ilvl w:val="0"/>
                          <w:numId w:val="1"/>
                        </w:numPr>
                        <w:rPr>
                          <w:color w:val="FFFFFF" w:themeColor="background1"/>
                        </w:rPr>
                      </w:pPr>
                      <w:r w:rsidRPr="00F969FD">
                        <w:rPr>
                          <w:color w:val="FFFFFF" w:themeColor="background1"/>
                        </w:rPr>
                        <w:t>What inspires you?</w:t>
                      </w:r>
                    </w:p>
                    <w:p w14:paraId="7E5A1381" w14:textId="77777777" w:rsidR="009C2A10" w:rsidRPr="009C2A10" w:rsidRDefault="009C2A10">
                      <w:pPr>
                        <w:rPr>
                          <w:color w:val="FFFFFF" w:themeColor="background1"/>
                        </w:rPr>
                      </w:pPr>
                    </w:p>
                  </w:txbxContent>
                </v:textbox>
                <w10:wrap type="square"/>
              </v:shape>
            </w:pict>
          </mc:Fallback>
        </mc:AlternateContent>
      </w:r>
      <w:r w:rsidR="009C2A10">
        <w:rPr>
          <w:b/>
          <w:bCs/>
          <w:color w:val="FFFFFF" w:themeColor="background1"/>
        </w:rPr>
        <w:t xml:space="preserve"> </w:t>
      </w:r>
    </w:p>
    <w:p w14:paraId="04FC773E" w14:textId="566A7715" w:rsidR="009C2A10" w:rsidRDefault="009C2A10" w:rsidP="00F25ADC"/>
    <w:p w14:paraId="1B0A5146" w14:textId="6A7199F8" w:rsidR="00F25ADC" w:rsidRDefault="00F25ADC" w:rsidP="00F25ADC">
      <w:r>
        <w:t xml:space="preserve">The </w:t>
      </w:r>
      <w:r w:rsidRPr="00032CE9">
        <w:rPr>
          <w:b/>
          <w:bCs/>
        </w:rPr>
        <w:t>STAR</w:t>
      </w:r>
      <w:r>
        <w:t xml:space="preserve"> approach can help you to reflect on the range of your experiences and to identify specific examples that could be used at interview to demonstrate how you have developed and applied the skills, competency or quality that they are looking for:</w:t>
      </w:r>
    </w:p>
    <w:p w14:paraId="2B048611" w14:textId="1630C8D0" w:rsidR="00F25ADC" w:rsidRPr="00032CE9" w:rsidRDefault="00F25ADC" w:rsidP="00F25ADC">
      <w:pPr>
        <w:rPr>
          <w:b/>
          <w:bCs/>
        </w:rPr>
      </w:pPr>
      <w:r w:rsidRPr="00032CE9">
        <w:rPr>
          <w:b/>
          <w:bCs/>
        </w:rPr>
        <w:t xml:space="preserve">Here </w:t>
      </w:r>
      <w:r w:rsidR="00032CE9" w:rsidRPr="00032CE9">
        <w:rPr>
          <w:b/>
          <w:bCs/>
        </w:rPr>
        <w:t>is an</w:t>
      </w:r>
      <w:r w:rsidRPr="00032CE9">
        <w:rPr>
          <w:b/>
          <w:bCs/>
        </w:rPr>
        <w:t xml:space="preserve"> examples of how to implement the technique:</w:t>
      </w:r>
    </w:p>
    <w:p w14:paraId="0EFAB80A" w14:textId="2AED9E02" w:rsidR="00F25ADC" w:rsidRDefault="00EB7516" w:rsidP="00032CE9">
      <w:r>
        <w:rPr>
          <w:noProof/>
        </w:rPr>
        <mc:AlternateContent>
          <mc:Choice Requires="wpg">
            <w:drawing>
              <wp:anchor distT="0" distB="0" distL="114300" distR="114300" simplePos="0" relativeHeight="251695104" behindDoc="0" locked="0" layoutInCell="1" allowOverlap="1" wp14:anchorId="161A1F4E" wp14:editId="78D37BEE">
                <wp:simplePos x="0" y="0"/>
                <wp:positionH relativeFrom="margin">
                  <wp:align>left</wp:align>
                </wp:positionH>
                <wp:positionV relativeFrom="paragraph">
                  <wp:posOffset>162560</wp:posOffset>
                </wp:positionV>
                <wp:extent cx="571500" cy="2695575"/>
                <wp:effectExtent l="0" t="0" r="0" b="28575"/>
                <wp:wrapNone/>
                <wp:docPr id="1948367533" name="Group 15"/>
                <wp:cNvGraphicFramePr/>
                <a:graphic xmlns:a="http://schemas.openxmlformats.org/drawingml/2006/main">
                  <a:graphicData uri="http://schemas.microsoft.com/office/word/2010/wordprocessingGroup">
                    <wpg:wgp>
                      <wpg:cNvGrpSpPr/>
                      <wpg:grpSpPr>
                        <a:xfrm>
                          <a:off x="0" y="0"/>
                          <a:ext cx="571500" cy="2695575"/>
                          <a:chOff x="0" y="0"/>
                          <a:chExt cx="571500" cy="2581275"/>
                        </a:xfrm>
                      </wpg:grpSpPr>
                      <wps:wsp>
                        <wps:cNvPr id="410476840" name="Flowchart: Connector 14"/>
                        <wps:cNvSpPr/>
                        <wps:spPr>
                          <a:xfrm>
                            <a:off x="0" y="0"/>
                            <a:ext cx="552450" cy="542925"/>
                          </a:xfrm>
                          <a:prstGeom prst="flowChartConnector">
                            <a:avLst/>
                          </a:prstGeom>
                          <a:solidFill>
                            <a:srgbClr val="861246"/>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BBF85C" w14:textId="415C91D9" w:rsidR="00032CE9" w:rsidRPr="00032CE9" w:rsidRDefault="00032CE9" w:rsidP="00032CE9">
                              <w:pPr>
                                <w:jc w:val="center"/>
                                <w:rPr>
                                  <w:b/>
                                  <w:bCs/>
                                  <w:sz w:val="52"/>
                                  <w:szCs w:val="5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4709804" name="Flowchart: Connector 14"/>
                        <wps:cNvSpPr/>
                        <wps:spPr>
                          <a:xfrm>
                            <a:off x="0" y="2038350"/>
                            <a:ext cx="552450" cy="542925"/>
                          </a:xfrm>
                          <a:prstGeom prst="flowChartConnector">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3216041" name="Flowchart: Connector 14"/>
                        <wps:cNvSpPr/>
                        <wps:spPr>
                          <a:xfrm>
                            <a:off x="0" y="676275"/>
                            <a:ext cx="552450" cy="542925"/>
                          </a:xfrm>
                          <a:prstGeom prst="flowChartConnector">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4921268" name="Flowchart: Connector 14"/>
                        <wps:cNvSpPr/>
                        <wps:spPr>
                          <a:xfrm>
                            <a:off x="0" y="1381125"/>
                            <a:ext cx="552450" cy="542925"/>
                          </a:xfrm>
                          <a:prstGeom prst="flowChartConnector">
                            <a:avLst/>
                          </a:prstGeom>
                          <a:solidFill>
                            <a:srgbClr val="86124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836053" name="Text Box 2"/>
                        <wps:cNvSpPr txBox="1">
                          <a:spLocks noChangeArrowheads="1"/>
                        </wps:cNvSpPr>
                        <wps:spPr bwMode="auto">
                          <a:xfrm>
                            <a:off x="95250" y="28575"/>
                            <a:ext cx="476250" cy="495300"/>
                          </a:xfrm>
                          <a:prstGeom prst="rect">
                            <a:avLst/>
                          </a:prstGeom>
                          <a:noFill/>
                          <a:ln w="9525">
                            <a:noFill/>
                            <a:miter lim="800000"/>
                            <a:headEnd/>
                            <a:tailEnd/>
                          </a:ln>
                        </wps:spPr>
                        <wps:txbx>
                          <w:txbxContent>
                            <w:p w14:paraId="54D735AA" w14:textId="28130CF0" w:rsidR="00032CE9" w:rsidRPr="00032CE9" w:rsidRDefault="00032CE9">
                              <w:pPr>
                                <w:rPr>
                                  <w:b/>
                                  <w:bCs/>
                                  <w:color w:val="FFFFFF" w:themeColor="background1"/>
                                  <w:sz w:val="52"/>
                                  <w:szCs w:val="52"/>
                                </w:rPr>
                              </w:pPr>
                              <w:r w:rsidRPr="00032CE9">
                                <w:rPr>
                                  <w:b/>
                                  <w:bCs/>
                                  <w:color w:val="FFFFFF" w:themeColor="background1"/>
                                  <w:sz w:val="52"/>
                                  <w:szCs w:val="52"/>
                                </w:rPr>
                                <w:t>S</w:t>
                              </w:r>
                            </w:p>
                          </w:txbxContent>
                        </wps:txbx>
                        <wps:bodyPr rot="0" vert="horz" wrap="square" lIns="91440" tIns="45720" rIns="91440" bIns="45720" anchor="t" anchorCtr="0">
                          <a:noAutofit/>
                        </wps:bodyPr>
                      </wps:wsp>
                      <wps:wsp>
                        <wps:cNvPr id="2000611958" name="Text Box 2"/>
                        <wps:cNvSpPr txBox="1">
                          <a:spLocks noChangeArrowheads="1"/>
                        </wps:cNvSpPr>
                        <wps:spPr bwMode="auto">
                          <a:xfrm>
                            <a:off x="66675" y="1400175"/>
                            <a:ext cx="476250" cy="495300"/>
                          </a:xfrm>
                          <a:prstGeom prst="rect">
                            <a:avLst/>
                          </a:prstGeom>
                          <a:noFill/>
                          <a:ln w="9525">
                            <a:noFill/>
                            <a:miter lim="800000"/>
                            <a:headEnd/>
                            <a:tailEnd/>
                          </a:ln>
                        </wps:spPr>
                        <wps:txbx>
                          <w:txbxContent>
                            <w:p w14:paraId="0CA13911" w14:textId="7EBB1EBB" w:rsidR="00032CE9" w:rsidRPr="00032CE9" w:rsidRDefault="00032CE9" w:rsidP="00032CE9">
                              <w:pPr>
                                <w:rPr>
                                  <w:b/>
                                  <w:bCs/>
                                  <w:color w:val="FFFFFF" w:themeColor="background1"/>
                                  <w:sz w:val="52"/>
                                  <w:szCs w:val="52"/>
                                </w:rPr>
                              </w:pPr>
                              <w:r>
                                <w:rPr>
                                  <w:b/>
                                  <w:bCs/>
                                  <w:color w:val="FFFFFF" w:themeColor="background1"/>
                                  <w:sz w:val="52"/>
                                  <w:szCs w:val="52"/>
                                </w:rPr>
                                <w:t>A</w:t>
                              </w:r>
                            </w:p>
                          </w:txbxContent>
                        </wps:txbx>
                        <wps:bodyPr rot="0" vert="horz" wrap="square" lIns="91440" tIns="45720" rIns="91440" bIns="45720" anchor="t" anchorCtr="0">
                          <a:noAutofit/>
                        </wps:bodyPr>
                      </wps:wsp>
                      <wps:wsp>
                        <wps:cNvPr id="211874400" name="Text Box 2"/>
                        <wps:cNvSpPr txBox="1">
                          <a:spLocks noChangeArrowheads="1"/>
                        </wps:cNvSpPr>
                        <wps:spPr bwMode="auto">
                          <a:xfrm>
                            <a:off x="85725" y="2038350"/>
                            <a:ext cx="476250" cy="495300"/>
                          </a:xfrm>
                          <a:prstGeom prst="rect">
                            <a:avLst/>
                          </a:prstGeom>
                          <a:noFill/>
                          <a:ln w="9525">
                            <a:noFill/>
                            <a:miter lim="800000"/>
                            <a:headEnd/>
                            <a:tailEnd/>
                          </a:ln>
                        </wps:spPr>
                        <wps:txbx>
                          <w:txbxContent>
                            <w:p w14:paraId="779A88E1" w14:textId="14DFEFA4" w:rsidR="00032CE9" w:rsidRPr="00032CE9" w:rsidRDefault="00032CE9" w:rsidP="00032CE9">
                              <w:pPr>
                                <w:rPr>
                                  <w:b/>
                                  <w:bCs/>
                                  <w:color w:val="FFFFFF" w:themeColor="background1"/>
                                  <w:sz w:val="52"/>
                                  <w:szCs w:val="52"/>
                                </w:rPr>
                              </w:pPr>
                              <w:r>
                                <w:rPr>
                                  <w:b/>
                                  <w:bCs/>
                                  <w:color w:val="FFFFFF" w:themeColor="background1"/>
                                  <w:sz w:val="52"/>
                                  <w:szCs w:val="52"/>
                                </w:rPr>
                                <w:t>R</w:t>
                              </w:r>
                            </w:p>
                          </w:txbxContent>
                        </wps:txbx>
                        <wps:bodyPr rot="0" vert="horz" wrap="square" lIns="91440" tIns="45720" rIns="91440" bIns="45720" anchor="t" anchorCtr="0">
                          <a:noAutofit/>
                        </wps:bodyPr>
                      </wps:wsp>
                      <wps:wsp>
                        <wps:cNvPr id="940089769" name="Text Box 2"/>
                        <wps:cNvSpPr txBox="1">
                          <a:spLocks noChangeArrowheads="1"/>
                        </wps:cNvSpPr>
                        <wps:spPr bwMode="auto">
                          <a:xfrm>
                            <a:off x="95250" y="695325"/>
                            <a:ext cx="476250" cy="495300"/>
                          </a:xfrm>
                          <a:prstGeom prst="rect">
                            <a:avLst/>
                          </a:prstGeom>
                          <a:noFill/>
                          <a:ln w="9525">
                            <a:noFill/>
                            <a:miter lim="800000"/>
                            <a:headEnd/>
                            <a:tailEnd/>
                          </a:ln>
                        </wps:spPr>
                        <wps:txbx>
                          <w:txbxContent>
                            <w:p w14:paraId="5C2B20DD" w14:textId="5B5D9A5C" w:rsidR="00032CE9" w:rsidRPr="00032CE9" w:rsidRDefault="00032CE9" w:rsidP="00032CE9">
                              <w:pPr>
                                <w:rPr>
                                  <w:b/>
                                  <w:bCs/>
                                  <w:color w:val="FFFFFF" w:themeColor="background1"/>
                                  <w:sz w:val="52"/>
                                  <w:szCs w:val="52"/>
                                </w:rPr>
                              </w:pPr>
                              <w:r>
                                <w:rPr>
                                  <w:b/>
                                  <w:bCs/>
                                  <w:color w:val="FFFFFF" w:themeColor="background1"/>
                                  <w:sz w:val="52"/>
                                  <w:szCs w:val="52"/>
                                </w:rPr>
                                <w:t>T</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161A1F4E" id="Group 15" o:spid="_x0000_s1031" style="position:absolute;margin-left:0;margin-top:12.8pt;width:45pt;height:212.25pt;z-index:251695104;mso-position-horizontal:left;mso-position-horizontal-relative:margin;mso-height-relative:margin" coordsize="5715,25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4" o:spid="_x0000_s1032" type="#_x0000_t120" style="position:absolute;width:5524;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" fillcolor="#861246" strokecolor="#030e13 [484]" strokeweight="1pt">
                  <v:stroke joinstyle="miter"/>
                  <v:textbox>
                    <w:txbxContent>
                      <w:p w14:paraId="6EBBF85C" w14:textId="415C91D9" w:rsidR="00032CE9" w:rsidRPr="00032CE9" w:rsidRDefault="00032CE9" w:rsidP="00032CE9">
                        <w:pPr>
                          <w:jc w:val="center"/>
                          <w:rPr>
                            <w:b/>
                            <w:bCs/>
                            <w:sz w:val="52"/>
                            <w:szCs w:val="52"/>
                          </w:rPr>
                        </w:pPr>
                      </w:p>
                    </w:txbxContent>
                  </v:textbox>
                </v:shape>
                <v:shape id="Flowchart: Connector 14" o:spid="_x0000_s1033" type="#_x0000_t120" style="position:absolute;top:20383;width:5524;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" fillcolor="#002060" strokecolor="#030e13 [484]" strokeweight="1pt">
                  <v:stroke joinstyle="miter"/>
                </v:shape>
                <v:shape id="Flowchart: Connector 14" o:spid="_x0000_s1034" type="#_x0000_t120" style="position:absolute;top:6762;width:5524;height:5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" fillcolor="#002060" strokecolor="#030e13 [484]" strokeweight="1pt">
                  <v:stroke joinstyle="miter"/>
                </v:shape>
                <v:shape id="Flowchart: Connector 14" o:spid="_x0000_s1035" type="#_x0000_t120" style="position:absolute;top:13811;width:5524;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" fillcolor="#861246" strokecolor="#030e13 [484]" strokeweight="1pt">
                  <v:stroke joinstyle="miter"/>
                </v:shape>
                <v:shape id="_x0000_s1036" type="#_x0000_t202" style="position:absolute;left:952;top:285;width:4763;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" filled="f" stroked="f">
                  <v:textbox>
                    <w:txbxContent>
                      <w:p w14:paraId="54D735AA" w14:textId="28130CF0" w:rsidR="00032CE9" w:rsidRPr="00032CE9" w:rsidRDefault="00032CE9">
                        <w:pPr>
                          <w:rPr>
                            <w:b/>
                            <w:bCs/>
                            <w:color w:val="FFFFFF" w:themeColor="background1"/>
                            <w:sz w:val="52"/>
                            <w:szCs w:val="52"/>
                          </w:rPr>
                        </w:pPr>
                        <w:r w:rsidRPr="00032CE9">
                          <w:rPr>
                            <w:b/>
                            <w:bCs/>
                            <w:color w:val="FFFFFF" w:themeColor="background1"/>
                            <w:sz w:val="52"/>
                            <w:szCs w:val="52"/>
                          </w:rPr>
                          <w:t>S</w:t>
                        </w:r>
                      </w:p>
                    </w:txbxContent>
                  </v:textbox>
                </v:shape>
                <v:shape id="_x0000_s1037" type="#_x0000_t202" style="position:absolute;left:666;top:14001;width:4763;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" filled="f" stroked="f">
                  <v:textbox>
                    <w:txbxContent>
                      <w:p w14:paraId="0CA13911" w14:textId="7EBB1EBB" w:rsidR="00032CE9" w:rsidRPr="00032CE9" w:rsidRDefault="00032CE9" w:rsidP="00032CE9">
                        <w:pPr>
                          <w:rPr>
                            <w:b/>
                            <w:bCs/>
                            <w:color w:val="FFFFFF" w:themeColor="background1"/>
                            <w:sz w:val="52"/>
                            <w:szCs w:val="52"/>
                          </w:rPr>
                        </w:pPr>
                        <w:r>
                          <w:rPr>
                            <w:b/>
                            <w:bCs/>
                            <w:color w:val="FFFFFF" w:themeColor="background1"/>
                            <w:sz w:val="52"/>
                            <w:szCs w:val="52"/>
                          </w:rPr>
                          <w:t>A</w:t>
                        </w:r>
                      </w:p>
                    </w:txbxContent>
                  </v:textbox>
                </v:shape>
                <v:shape id="_x0000_s1038" type="#_x0000_t202" style="position:absolute;left:857;top:20383;width:4762;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" filled="f" stroked="f">
                  <v:textbox>
                    <w:txbxContent>
                      <w:p w14:paraId="779A88E1" w14:textId="14DFEFA4" w:rsidR="00032CE9" w:rsidRPr="00032CE9" w:rsidRDefault="00032CE9" w:rsidP="00032CE9">
                        <w:pPr>
                          <w:rPr>
                            <w:b/>
                            <w:bCs/>
                            <w:color w:val="FFFFFF" w:themeColor="background1"/>
                            <w:sz w:val="52"/>
                            <w:szCs w:val="52"/>
                          </w:rPr>
                        </w:pPr>
                        <w:r>
                          <w:rPr>
                            <w:b/>
                            <w:bCs/>
                            <w:color w:val="FFFFFF" w:themeColor="background1"/>
                            <w:sz w:val="52"/>
                            <w:szCs w:val="52"/>
                          </w:rPr>
                          <w:t>R</w:t>
                        </w:r>
                      </w:p>
                    </w:txbxContent>
                  </v:textbox>
                </v:shape>
                <v:shape id="_x0000_s1039" type="#_x0000_t202" style="position:absolute;left:952;top:6953;width:4763;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" filled="f" stroked="f">
                  <v:textbox>
                    <w:txbxContent>
                      <w:p w14:paraId="5C2B20DD" w14:textId="5B5D9A5C" w:rsidR="00032CE9" w:rsidRPr="00032CE9" w:rsidRDefault="00032CE9" w:rsidP="00032CE9">
                        <w:pPr>
                          <w:rPr>
                            <w:b/>
                            <w:bCs/>
                            <w:color w:val="FFFFFF" w:themeColor="background1"/>
                            <w:sz w:val="52"/>
                            <w:szCs w:val="52"/>
                          </w:rPr>
                        </w:pPr>
                        <w:r>
                          <w:rPr>
                            <w:b/>
                            <w:bCs/>
                            <w:color w:val="FFFFFF" w:themeColor="background1"/>
                            <w:sz w:val="52"/>
                            <w:szCs w:val="52"/>
                          </w:rPr>
                          <w:t>T</w:t>
                        </w:r>
                      </w:p>
                    </w:txbxContent>
                  </v:textbox>
                </v:shape>
                <w10:wrap anchorx="margin"/>
              </v:group>
            </w:pict>
          </mc:Fallback>
        </mc:AlternateContent>
      </w:r>
      <w:r>
        <w:rPr>
          <w:noProof/>
        </w:rPr>
        <mc:AlternateContent>
          <mc:Choice Requires="wps">
            <w:drawing>
              <wp:anchor distT="45720" distB="45720" distL="114300" distR="114300" simplePos="0" relativeHeight="251699200" behindDoc="0" locked="0" layoutInCell="1" allowOverlap="1" wp14:anchorId="4F1A4928" wp14:editId="05FC5CD1">
                <wp:simplePos x="0" y="0"/>
                <wp:positionH relativeFrom="column">
                  <wp:posOffset>831215</wp:posOffset>
                </wp:positionH>
                <wp:positionV relativeFrom="paragraph">
                  <wp:posOffset>848360</wp:posOffset>
                </wp:positionV>
                <wp:extent cx="5781675" cy="590550"/>
                <wp:effectExtent l="0" t="0" r="0" b="0"/>
                <wp:wrapSquare wrapText="bothSides"/>
                <wp:docPr id="1071235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1675" cy="590550"/>
                        </a:xfrm>
                        <a:prstGeom prst="rect">
                          <a:avLst/>
                        </a:prstGeom>
                        <a:noFill/>
                        <a:ln w="9525">
                          <a:noFill/>
                          <a:miter lim="800000"/>
                          <a:headEnd/>
                          <a:tailEnd/>
                        </a:ln>
                      </wps:spPr>
                      <wps:txbx>
                        <w:txbxContent>
                          <w:p w14:paraId="6BBB07FC" w14:textId="0AF63601" w:rsidR="00032CE9" w:rsidRPr="00032CE9" w:rsidRDefault="00032CE9" w:rsidP="00032CE9">
                            <w:pPr>
                              <w:pStyle w:val="BodyText"/>
                              <w:spacing w:line="220" w:lineRule="auto"/>
                              <w:ind w:right="939"/>
                              <w:rPr>
                                <w:rFonts w:asciiTheme="minorHAnsi" w:eastAsiaTheme="minorEastAsia" w:hAnsiTheme="minorHAnsi" w:cstheme="minorBidi"/>
                                <w:b w:val="0"/>
                                <w:bCs w:val="0"/>
                                <w:kern w:val="2"/>
                                <w:sz w:val="22"/>
                                <w:szCs w:val="22"/>
                                <w:lang w:eastAsia="zh-CN" w:bidi="ar-SA"/>
                                <w14:ligatures w14:val="standardContextual"/>
                              </w:rPr>
                            </w:pPr>
                            <w:r>
                              <w:rPr>
                                <w:rFonts w:ascii="Calibri" w:hAnsi="Calibri"/>
                                <w:color w:val="002060"/>
                                <w:sz w:val="28"/>
                                <w:szCs w:val="28"/>
                              </w:rPr>
                              <w:t xml:space="preserve">Task - </w:t>
                            </w:r>
                            <w:r w:rsidRPr="00032CE9">
                              <w:rPr>
                                <w:rFonts w:asciiTheme="minorHAnsi" w:eastAsiaTheme="minorEastAsia" w:hAnsiTheme="minorHAnsi" w:cstheme="minorBidi"/>
                                <w:b w:val="0"/>
                                <w:bCs w:val="0"/>
                                <w:kern w:val="2"/>
                                <w:sz w:val="22"/>
                                <w:szCs w:val="22"/>
                                <w:lang w:eastAsia="zh-CN" w:bidi="ar-SA"/>
                                <w14:ligatures w14:val="standardContextual"/>
                              </w:rPr>
                              <w:t>Task – what was required of you. For example, “It was my responsibility to find an alternative presenter so it didn’t reflect badly on the company and we didn’t waste the opportunity”.</w:t>
                            </w:r>
                          </w:p>
                          <w:p w14:paraId="0923E134" w14:textId="012E4AC8"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p>
                          <w:p w14:paraId="40834ED9" w14:textId="77777777" w:rsidR="00032CE9" w:rsidRPr="00032CE9" w:rsidRDefault="00032CE9" w:rsidP="00032CE9">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1A4928" id="_x0000_s1040" type="#_x0000_t202" style="position:absolute;margin-left:65.45pt;margin-top:66.8pt;width:455.25pt;height:46.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" filled="f" stroked="f">
                <v:textbox>
                  <w:txbxContent>
                    <w:p w14:paraId="6BBB07FC" w14:textId="0AF63601" w:rsidR="00032CE9" w:rsidRPr="00032CE9" w:rsidRDefault="00032CE9" w:rsidP="00032CE9">
                      <w:pPr>
                        <w:pStyle w:val="BodyText"/>
                        <w:spacing w:line="220" w:lineRule="auto"/>
                        <w:ind w:right="939"/>
                        <w:rPr>
                          <w:rFonts w:asciiTheme="minorHAnsi" w:eastAsiaTheme="minorEastAsia" w:hAnsiTheme="minorHAnsi" w:cstheme="minorBidi"/>
                          <w:b w:val="0"/>
                          <w:bCs w:val="0"/>
                          <w:kern w:val="2"/>
                          <w:sz w:val="22"/>
                          <w:szCs w:val="22"/>
                          <w:lang w:eastAsia="zh-CN" w:bidi="ar-SA"/>
                          <w14:ligatures w14:val="standardContextual"/>
                        </w:rPr>
                      </w:pPr>
                      <w:r>
                        <w:rPr>
                          <w:rFonts w:ascii="Calibri" w:hAnsi="Calibri"/>
                          <w:color w:val="002060"/>
                          <w:sz w:val="28"/>
                          <w:szCs w:val="28"/>
                        </w:rPr>
                        <w:t xml:space="preserve">Task - </w:t>
                      </w:r>
                      <w:r w:rsidRPr="00032CE9">
                        <w:rPr>
                          <w:rFonts w:asciiTheme="minorHAnsi" w:eastAsiaTheme="minorEastAsia" w:hAnsiTheme="minorHAnsi" w:cstheme="minorBidi"/>
                          <w:b w:val="0"/>
                          <w:bCs w:val="0"/>
                          <w:kern w:val="2"/>
                          <w:sz w:val="22"/>
                          <w:szCs w:val="22"/>
                          <w:lang w:eastAsia="zh-CN" w:bidi="ar-SA"/>
                          <w14:ligatures w14:val="standardContextual"/>
                        </w:rPr>
                        <w:t>Task – what was required of you. For example, “It was my responsibility to find an alternative presenter so it didn’t reflect badly on the company and we didn’t waste the opportunity”.</w:t>
                      </w:r>
                    </w:p>
                    <w:p w14:paraId="0923E134" w14:textId="012E4AC8"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p>
                    <w:p w14:paraId="40834ED9" w14:textId="77777777" w:rsidR="00032CE9" w:rsidRPr="00032CE9" w:rsidRDefault="00032CE9" w:rsidP="00032CE9">
                      <w:pPr>
                        <w:rPr>
                          <w:sz w:val="22"/>
                          <w:szCs w:val="22"/>
                        </w:rPr>
                      </w:pPr>
                    </w:p>
                  </w:txbxContent>
                </v:textbox>
                <w10:wrap type="square"/>
              </v:shape>
            </w:pict>
          </mc:Fallback>
        </mc:AlternateContent>
      </w:r>
      <w:r w:rsidR="00C35073">
        <w:rPr>
          <w:noProof/>
        </w:rPr>
        <mc:AlternateContent>
          <mc:Choice Requires="wps">
            <w:drawing>
              <wp:anchor distT="45720" distB="45720" distL="114300" distR="114300" simplePos="0" relativeHeight="251697152" behindDoc="0" locked="0" layoutInCell="1" allowOverlap="1" wp14:anchorId="0A3BBF86" wp14:editId="54D3B877">
                <wp:simplePos x="0" y="0"/>
                <wp:positionH relativeFrom="column">
                  <wp:posOffset>821055</wp:posOffset>
                </wp:positionH>
                <wp:positionV relativeFrom="paragraph">
                  <wp:posOffset>229235</wp:posOffset>
                </wp:positionV>
                <wp:extent cx="5553075" cy="647700"/>
                <wp:effectExtent l="0" t="0" r="0" b="0"/>
                <wp:wrapSquare wrapText="bothSides"/>
                <wp:docPr id="19358616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075" cy="647700"/>
                        </a:xfrm>
                        <a:prstGeom prst="rect">
                          <a:avLst/>
                        </a:prstGeom>
                        <a:noFill/>
                        <a:ln w="9525">
                          <a:noFill/>
                          <a:miter lim="800000"/>
                          <a:headEnd/>
                          <a:tailEnd/>
                        </a:ln>
                      </wps:spPr>
                      <wps:txbx>
                        <w:txbxContent>
                          <w:p w14:paraId="2494E143" w14:textId="494F1813"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r w:rsidRPr="00032CE9">
                              <w:rPr>
                                <w:rFonts w:ascii="Calibri" w:hAnsi="Calibri"/>
                                <w:color w:val="002060"/>
                                <w:sz w:val="28"/>
                                <w:szCs w:val="28"/>
                              </w:rPr>
                              <w:t>Situatio</w:t>
                            </w:r>
                            <w:r>
                              <w:rPr>
                                <w:rFonts w:ascii="Calibri" w:hAnsi="Calibri"/>
                                <w:color w:val="002060"/>
                                <w:sz w:val="28"/>
                                <w:szCs w:val="28"/>
                              </w:rPr>
                              <w:t xml:space="preserve">n - </w:t>
                            </w:r>
                            <w:r w:rsidRPr="00032CE9">
                              <w:rPr>
                                <w:color w:val="3E5258"/>
                                <w:sz w:val="16"/>
                                <w:szCs w:val="16"/>
                              </w:rPr>
                              <w:t xml:space="preserve"> </w:t>
                            </w:r>
                            <w:r w:rsidRPr="00032CE9">
                              <w:rPr>
                                <w:rFonts w:asciiTheme="minorHAnsi" w:eastAsiaTheme="minorEastAsia" w:hAnsiTheme="minorHAnsi" w:cstheme="minorBidi"/>
                                <w:b w:val="0"/>
                                <w:bCs w:val="0"/>
                                <w:kern w:val="2"/>
                                <w:sz w:val="22"/>
                                <w:szCs w:val="22"/>
                                <w:lang w:eastAsia="zh-CN" w:bidi="ar-SA"/>
                                <w14:ligatures w14:val="standardContextual"/>
                              </w:rPr>
                              <w:t>set the context for your story. For example, “We were due to be delivering a presentation to a group of 30 colleagues, and one of the presenters was ill”.</w:t>
                            </w:r>
                          </w:p>
                          <w:p w14:paraId="247BE2C9" w14:textId="2350FE4B" w:rsidR="00032CE9" w:rsidRPr="00032CE9" w:rsidRDefault="00032CE9">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3BBF86" id="_x0000_s1041" type="#_x0000_t202" style="position:absolute;margin-left:64.65pt;margin-top:18.05pt;width:437.25pt;height:51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" filled="f" stroked="f">
                <v:textbox>
                  <w:txbxContent>
                    <w:p w14:paraId="2494E143" w14:textId="494F1813"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r w:rsidRPr="00032CE9">
                        <w:rPr>
                          <w:rFonts w:ascii="Calibri" w:hAnsi="Calibri"/>
                          <w:color w:val="002060"/>
                          <w:sz w:val="28"/>
                          <w:szCs w:val="28"/>
                        </w:rPr>
                        <w:t>Situatio</w:t>
                      </w:r>
                      <w:r>
                        <w:rPr>
                          <w:rFonts w:ascii="Calibri" w:hAnsi="Calibri"/>
                          <w:color w:val="002060"/>
                          <w:sz w:val="28"/>
                          <w:szCs w:val="28"/>
                        </w:rPr>
                        <w:t xml:space="preserve">n - </w:t>
                      </w:r>
                      <w:r w:rsidRPr="00032CE9">
                        <w:rPr>
                          <w:color w:val="3E5258"/>
                          <w:sz w:val="16"/>
                          <w:szCs w:val="16"/>
                        </w:rPr>
                        <w:t xml:space="preserve"> </w:t>
                      </w:r>
                      <w:r w:rsidRPr="00032CE9">
                        <w:rPr>
                          <w:rFonts w:asciiTheme="minorHAnsi" w:eastAsiaTheme="minorEastAsia" w:hAnsiTheme="minorHAnsi" w:cstheme="minorBidi"/>
                          <w:b w:val="0"/>
                          <w:bCs w:val="0"/>
                          <w:kern w:val="2"/>
                          <w:sz w:val="22"/>
                          <w:szCs w:val="22"/>
                          <w:lang w:eastAsia="zh-CN" w:bidi="ar-SA"/>
                          <w14:ligatures w14:val="standardContextual"/>
                        </w:rPr>
                        <w:t>set the context for your story. For example, “We were due to be delivering a presentation to a group of 30 colleagues, and one of the presenters was ill”.</w:t>
                      </w:r>
                    </w:p>
                    <w:p w14:paraId="247BE2C9" w14:textId="2350FE4B" w:rsidR="00032CE9" w:rsidRPr="00032CE9" w:rsidRDefault="00032CE9">
                      <w:pPr>
                        <w:rPr>
                          <w:sz w:val="22"/>
                          <w:szCs w:val="22"/>
                        </w:rPr>
                      </w:pPr>
                    </w:p>
                  </w:txbxContent>
                </v:textbox>
                <w10:wrap type="square"/>
              </v:shape>
            </w:pict>
          </mc:Fallback>
        </mc:AlternateContent>
      </w:r>
      <w:r w:rsidR="00C35073">
        <w:rPr>
          <w:noProof/>
        </w:rPr>
        <mc:AlternateContent>
          <mc:Choice Requires="wps">
            <w:drawing>
              <wp:anchor distT="45720" distB="45720" distL="114300" distR="114300" simplePos="0" relativeHeight="251703296" behindDoc="0" locked="0" layoutInCell="1" allowOverlap="1" wp14:anchorId="6651D35C" wp14:editId="7AC93EAF">
                <wp:simplePos x="0" y="0"/>
                <wp:positionH relativeFrom="column">
                  <wp:posOffset>831215</wp:posOffset>
                </wp:positionH>
                <wp:positionV relativeFrom="paragraph">
                  <wp:posOffset>2239010</wp:posOffset>
                </wp:positionV>
                <wp:extent cx="5467350" cy="647700"/>
                <wp:effectExtent l="0" t="0" r="0" b="0"/>
                <wp:wrapSquare wrapText="bothSides"/>
                <wp:docPr id="1492371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647700"/>
                        </a:xfrm>
                        <a:prstGeom prst="rect">
                          <a:avLst/>
                        </a:prstGeom>
                        <a:noFill/>
                        <a:ln w="9525">
                          <a:noFill/>
                          <a:miter lim="800000"/>
                          <a:headEnd/>
                          <a:tailEnd/>
                        </a:ln>
                      </wps:spPr>
                      <wps:txbx>
                        <w:txbxContent>
                          <w:p w14:paraId="380F53CD" w14:textId="2260E015"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r>
                              <w:rPr>
                                <w:rFonts w:ascii="Calibri" w:hAnsi="Calibri"/>
                                <w:color w:val="002060"/>
                                <w:sz w:val="28"/>
                                <w:szCs w:val="28"/>
                              </w:rPr>
                              <w:t xml:space="preserve">Result - </w:t>
                            </w:r>
                            <w:r w:rsidRPr="00032CE9">
                              <w:rPr>
                                <w:rFonts w:ascii="Calibri" w:hAnsi="Calibri"/>
                                <w:color w:val="034066"/>
                                <w:sz w:val="16"/>
                                <w:szCs w:val="16"/>
                              </w:rPr>
                              <w:t xml:space="preserve"> </w:t>
                            </w:r>
                            <w:r w:rsidRPr="00032CE9">
                              <w:rPr>
                                <w:rFonts w:asciiTheme="minorHAnsi" w:eastAsiaTheme="minorEastAsia" w:hAnsiTheme="minorHAnsi" w:cstheme="minorBidi"/>
                                <w:b w:val="0"/>
                                <w:bCs w:val="0"/>
                                <w:kern w:val="2"/>
                                <w:sz w:val="22"/>
                                <w:szCs w:val="22"/>
                                <w:lang w:eastAsia="zh-CN" w:bidi="ar-SA"/>
                                <w14:ligatures w14:val="standardContextual"/>
                              </w:rPr>
                              <w:t>how well the situation played out. For example, Susan’s presentation went well – a bit rough around the edges but it was warmly received. As a result we were commended by the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51D35C" id="_x0000_s1042" type="#_x0000_t202" style="position:absolute;margin-left:65.45pt;margin-top:176.3pt;width:430.5pt;height:51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" filled="f" stroked="f">
                <v:textbox>
                  <w:txbxContent>
                    <w:p w14:paraId="380F53CD" w14:textId="2260E015"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r>
                        <w:rPr>
                          <w:rFonts w:ascii="Calibri" w:hAnsi="Calibri"/>
                          <w:color w:val="002060"/>
                          <w:sz w:val="28"/>
                          <w:szCs w:val="28"/>
                        </w:rPr>
                        <w:t xml:space="preserve">Result - </w:t>
                      </w:r>
                      <w:r w:rsidRPr="00032CE9">
                        <w:rPr>
                          <w:rFonts w:ascii="Calibri" w:hAnsi="Calibri"/>
                          <w:color w:val="034066"/>
                          <w:sz w:val="16"/>
                          <w:szCs w:val="16"/>
                        </w:rPr>
                        <w:t xml:space="preserve"> </w:t>
                      </w:r>
                      <w:r w:rsidRPr="00032CE9">
                        <w:rPr>
                          <w:rFonts w:asciiTheme="minorHAnsi" w:eastAsiaTheme="minorEastAsia" w:hAnsiTheme="minorHAnsi" w:cstheme="minorBidi"/>
                          <w:b w:val="0"/>
                          <w:bCs w:val="0"/>
                          <w:kern w:val="2"/>
                          <w:sz w:val="22"/>
                          <w:szCs w:val="22"/>
                          <w:lang w:eastAsia="zh-CN" w:bidi="ar-SA"/>
                          <w14:ligatures w14:val="standardContextual"/>
                        </w:rPr>
                        <w:t>how well the situation played out. For example, Susan’s presentation went well – a bit rough around the edges but it was warmly received. As a result we were commended by the team.</w:t>
                      </w:r>
                    </w:p>
                  </w:txbxContent>
                </v:textbox>
                <w10:wrap type="square"/>
              </v:shape>
            </w:pict>
          </mc:Fallback>
        </mc:AlternateContent>
      </w:r>
      <w:r w:rsidR="00C35073">
        <w:rPr>
          <w:noProof/>
        </w:rPr>
        <mc:AlternateContent>
          <mc:Choice Requires="wps">
            <w:drawing>
              <wp:anchor distT="45720" distB="45720" distL="114300" distR="114300" simplePos="0" relativeHeight="251701248" behindDoc="0" locked="0" layoutInCell="1" allowOverlap="1" wp14:anchorId="11B381DE" wp14:editId="3D8408B9">
                <wp:simplePos x="0" y="0"/>
                <wp:positionH relativeFrom="column">
                  <wp:posOffset>850265</wp:posOffset>
                </wp:positionH>
                <wp:positionV relativeFrom="paragraph">
                  <wp:posOffset>1581785</wp:posOffset>
                </wp:positionV>
                <wp:extent cx="5486400" cy="571500"/>
                <wp:effectExtent l="0" t="0" r="0" b="0"/>
                <wp:wrapSquare wrapText="bothSides"/>
                <wp:docPr id="212564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571500"/>
                        </a:xfrm>
                        <a:prstGeom prst="rect">
                          <a:avLst/>
                        </a:prstGeom>
                        <a:noFill/>
                        <a:ln w="9525">
                          <a:noFill/>
                          <a:miter lim="800000"/>
                          <a:headEnd/>
                          <a:tailEnd/>
                        </a:ln>
                      </wps:spPr>
                      <wps:txbx>
                        <w:txbxContent>
                          <w:p w14:paraId="0010ECB3" w14:textId="291ADBFF"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r>
                              <w:rPr>
                                <w:rFonts w:ascii="Calibri" w:hAnsi="Calibri"/>
                                <w:color w:val="002060"/>
                                <w:sz w:val="28"/>
                                <w:szCs w:val="28"/>
                              </w:rPr>
                              <w:t xml:space="preserve">Action - </w:t>
                            </w:r>
                            <w:r w:rsidRPr="00032CE9">
                              <w:rPr>
                                <w:rFonts w:asciiTheme="minorHAnsi" w:eastAsiaTheme="minorEastAsia" w:hAnsiTheme="minorHAnsi" w:cstheme="minorBidi"/>
                                <w:b w:val="0"/>
                                <w:bCs w:val="0"/>
                                <w:kern w:val="2"/>
                                <w:sz w:val="22"/>
                                <w:szCs w:val="22"/>
                                <w:lang w:eastAsia="zh-CN" w:bidi="ar-SA"/>
                                <w14:ligatures w14:val="standardContextual"/>
                              </w:rPr>
                              <w:t>what you actually did. For example, “I spoke to the event organisers to find out if they could change the running order. They agreed so we bought ourselves some time. I contacted Susan, another member of the team, who at a push could step in.</w:t>
                            </w:r>
                          </w:p>
                          <w:p w14:paraId="74AB230C" w14:textId="77777777" w:rsidR="00032CE9" w:rsidRPr="00032CE9" w:rsidRDefault="00032CE9" w:rsidP="00032CE9">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381DE" id="_x0000_s1043" type="#_x0000_t202" style="position:absolute;margin-left:66.95pt;margin-top:124.55pt;width:6in;height:4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" filled="f" stroked="f">
                <v:textbox>
                  <w:txbxContent>
                    <w:p w14:paraId="0010ECB3" w14:textId="291ADBFF" w:rsidR="00032CE9" w:rsidRPr="00032CE9" w:rsidRDefault="00032CE9" w:rsidP="00032CE9">
                      <w:pPr>
                        <w:pStyle w:val="BodyText"/>
                        <w:tabs>
                          <w:tab w:val="left" w:pos="6517"/>
                        </w:tabs>
                        <w:spacing w:line="220" w:lineRule="auto"/>
                        <w:ind w:right="54"/>
                        <w:rPr>
                          <w:rFonts w:asciiTheme="minorHAnsi" w:eastAsiaTheme="minorEastAsia" w:hAnsiTheme="minorHAnsi" w:cstheme="minorBidi"/>
                          <w:b w:val="0"/>
                          <w:bCs w:val="0"/>
                          <w:kern w:val="2"/>
                          <w:sz w:val="22"/>
                          <w:szCs w:val="22"/>
                          <w:lang w:eastAsia="zh-CN" w:bidi="ar-SA"/>
                          <w14:ligatures w14:val="standardContextual"/>
                        </w:rPr>
                      </w:pPr>
                      <w:r>
                        <w:rPr>
                          <w:rFonts w:ascii="Calibri" w:hAnsi="Calibri"/>
                          <w:color w:val="002060"/>
                          <w:sz w:val="28"/>
                          <w:szCs w:val="28"/>
                        </w:rPr>
                        <w:t xml:space="preserve">Action - </w:t>
                      </w:r>
                      <w:r w:rsidRPr="00032CE9">
                        <w:rPr>
                          <w:rFonts w:asciiTheme="minorHAnsi" w:eastAsiaTheme="minorEastAsia" w:hAnsiTheme="minorHAnsi" w:cstheme="minorBidi"/>
                          <w:b w:val="0"/>
                          <w:bCs w:val="0"/>
                          <w:kern w:val="2"/>
                          <w:sz w:val="22"/>
                          <w:szCs w:val="22"/>
                          <w:lang w:eastAsia="zh-CN" w:bidi="ar-SA"/>
                          <w14:ligatures w14:val="standardContextual"/>
                        </w:rPr>
                        <w:t>what you actually did. For example, “I spoke to the event organisers to find out if they could change the running order. They agreed so we bought ourselves some time. I contacted Susan, another member of the team, who at a push could step in.</w:t>
                      </w:r>
                    </w:p>
                    <w:p w14:paraId="74AB230C" w14:textId="77777777" w:rsidR="00032CE9" w:rsidRPr="00032CE9" w:rsidRDefault="00032CE9" w:rsidP="00032CE9">
                      <w:pPr>
                        <w:rPr>
                          <w:sz w:val="22"/>
                          <w:szCs w:val="22"/>
                        </w:rPr>
                      </w:pPr>
                    </w:p>
                  </w:txbxContent>
                </v:textbox>
                <w10:wrap type="square"/>
              </v:shape>
            </w:pict>
          </mc:Fallback>
        </mc:AlternateContent>
      </w:r>
      <w:r w:rsidR="00F25ADC">
        <w:t xml:space="preserve"> </w:t>
      </w:r>
    </w:p>
    <w:sectPr w:rsidR="00F25ADC" w:rsidSect="00F25ADC">
      <w:pgSz w:w="11906" w:h="16838"/>
      <w:pgMar w:top="1440" w:right="849"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Futura (Light)">
    <w:altName w:val="Century Gothic"/>
    <w:charset w:val="00"/>
    <w:family w:val="swiss"/>
    <w:pitch w:val="variable"/>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6917F9"/>
    <w:multiLevelType w:val="hybridMultilevel"/>
    <w:tmpl w:val="A900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235E5"/>
    <w:multiLevelType w:val="hybridMultilevel"/>
    <w:tmpl w:val="9474C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0572072">
    <w:abstractNumId w:val="0"/>
  </w:num>
  <w:num w:numId="2" w16cid:durableId="4076510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DC"/>
    <w:rsid w:val="00032CE9"/>
    <w:rsid w:val="007A48AF"/>
    <w:rsid w:val="009B17A5"/>
    <w:rsid w:val="009C2A10"/>
    <w:rsid w:val="00C35073"/>
    <w:rsid w:val="00D21A6B"/>
    <w:rsid w:val="00E96373"/>
    <w:rsid w:val="00EB7516"/>
    <w:rsid w:val="00F25ADC"/>
    <w:rsid w:val="00F969FD"/>
    <w:rsid w:val="00FD59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4E2151D4"/>
  <w15:chartTrackingRefBased/>
  <w15:docId w15:val="{E63D2828-2F47-4CD9-8B58-4CE16CF58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5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5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ADC"/>
    <w:rPr>
      <w:rFonts w:eastAsiaTheme="majorEastAsia" w:cstheme="majorBidi"/>
      <w:color w:val="272727" w:themeColor="text1" w:themeTint="D8"/>
    </w:rPr>
  </w:style>
  <w:style w:type="paragraph" w:styleId="Title">
    <w:name w:val="Title"/>
    <w:basedOn w:val="Normal"/>
    <w:next w:val="Normal"/>
    <w:link w:val="TitleChar"/>
    <w:uiPriority w:val="10"/>
    <w:qFormat/>
    <w:rsid w:val="00F25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ADC"/>
    <w:pPr>
      <w:spacing w:before="160"/>
      <w:jc w:val="center"/>
    </w:pPr>
    <w:rPr>
      <w:i/>
      <w:iCs/>
      <w:color w:val="404040" w:themeColor="text1" w:themeTint="BF"/>
    </w:rPr>
  </w:style>
  <w:style w:type="character" w:customStyle="1" w:styleId="QuoteChar">
    <w:name w:val="Quote Char"/>
    <w:basedOn w:val="DefaultParagraphFont"/>
    <w:link w:val="Quote"/>
    <w:uiPriority w:val="29"/>
    <w:rsid w:val="00F25ADC"/>
    <w:rPr>
      <w:i/>
      <w:iCs/>
      <w:color w:val="404040" w:themeColor="text1" w:themeTint="BF"/>
    </w:rPr>
  </w:style>
  <w:style w:type="paragraph" w:styleId="ListParagraph">
    <w:name w:val="List Paragraph"/>
    <w:basedOn w:val="Normal"/>
    <w:uiPriority w:val="34"/>
    <w:qFormat/>
    <w:rsid w:val="00F25ADC"/>
    <w:pPr>
      <w:ind w:left="720"/>
      <w:contextualSpacing/>
    </w:pPr>
  </w:style>
  <w:style w:type="character" w:styleId="IntenseEmphasis">
    <w:name w:val="Intense Emphasis"/>
    <w:basedOn w:val="DefaultParagraphFont"/>
    <w:uiPriority w:val="21"/>
    <w:qFormat/>
    <w:rsid w:val="00F25ADC"/>
    <w:rPr>
      <w:i/>
      <w:iCs/>
      <w:color w:val="0F4761" w:themeColor="accent1" w:themeShade="BF"/>
    </w:rPr>
  </w:style>
  <w:style w:type="paragraph" w:styleId="IntenseQuote">
    <w:name w:val="Intense Quote"/>
    <w:basedOn w:val="Normal"/>
    <w:next w:val="Normal"/>
    <w:link w:val="IntenseQuoteChar"/>
    <w:uiPriority w:val="30"/>
    <w:qFormat/>
    <w:rsid w:val="00F25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ADC"/>
    <w:rPr>
      <w:i/>
      <w:iCs/>
      <w:color w:val="0F4761" w:themeColor="accent1" w:themeShade="BF"/>
    </w:rPr>
  </w:style>
  <w:style w:type="character" w:styleId="IntenseReference">
    <w:name w:val="Intense Reference"/>
    <w:basedOn w:val="DefaultParagraphFont"/>
    <w:uiPriority w:val="32"/>
    <w:qFormat/>
    <w:rsid w:val="00F25ADC"/>
    <w:rPr>
      <w:b/>
      <w:bCs/>
      <w:smallCaps/>
      <w:color w:val="0F4761" w:themeColor="accent1" w:themeShade="BF"/>
      <w:spacing w:val="5"/>
    </w:rPr>
  </w:style>
  <w:style w:type="paragraph" w:styleId="BodyText">
    <w:name w:val="Body Text"/>
    <w:basedOn w:val="Normal"/>
    <w:link w:val="BodyTextChar"/>
    <w:uiPriority w:val="1"/>
    <w:qFormat/>
    <w:rsid w:val="00F25ADC"/>
    <w:pPr>
      <w:widowControl w:val="0"/>
      <w:autoSpaceDE w:val="0"/>
      <w:autoSpaceDN w:val="0"/>
      <w:spacing w:after="0" w:line="240" w:lineRule="auto"/>
    </w:pPr>
    <w:rPr>
      <w:rFonts w:ascii="Futura (Light)" w:eastAsia="Futura (Light)" w:hAnsi="Futura (Light)" w:cs="Futura (Light)"/>
      <w:b/>
      <w:bCs/>
      <w:kern w:val="0"/>
      <w:sz w:val="18"/>
      <w:szCs w:val="18"/>
      <w:lang w:eastAsia="en-GB" w:bidi="en-GB"/>
      <w14:ligatures w14:val="none"/>
    </w:rPr>
  </w:style>
  <w:style w:type="character" w:customStyle="1" w:styleId="BodyTextChar">
    <w:name w:val="Body Text Char"/>
    <w:basedOn w:val="DefaultParagraphFont"/>
    <w:link w:val="BodyText"/>
    <w:uiPriority w:val="1"/>
    <w:rsid w:val="00F25ADC"/>
    <w:rPr>
      <w:rFonts w:ascii="Futura (Light)" w:eastAsia="Futura (Light)" w:hAnsi="Futura (Light)" w:cs="Futura (Light)"/>
      <w:b/>
      <w:bCs/>
      <w:kern w:val="0"/>
      <w:sz w:val="18"/>
      <w:szCs w:val="18"/>
      <w:lang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223</Words>
  <Characters>1044</Characters>
  <Application>Microsoft Office Word</Application>
  <DocSecurity>0</DocSecurity>
  <Lines>39</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Evans (Student Services)</dc:creator>
  <cp:keywords/>
  <dc:description/>
  <cp:lastModifiedBy>Emma Evans (Student Services)</cp:lastModifiedBy>
  <cp:revision>5</cp:revision>
  <cp:lastPrinted>2024-10-15T13:00:00Z</cp:lastPrinted>
  <dcterms:created xsi:type="dcterms:W3CDTF">2024-10-15T11:03:00Z</dcterms:created>
  <dcterms:modified xsi:type="dcterms:W3CDTF">2024-10-15T14:45:00Z</dcterms:modified>
</cp:coreProperties>
</file>