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CBED1" w14:textId="77777777" w:rsidR="004C1F09" w:rsidRDefault="000F17B1">
      <w:pPr>
        <w:pStyle w:val="Normal1"/>
        <w:jc w:val="center"/>
        <w:rPr>
          <w:highlight w:val="white"/>
        </w:rPr>
      </w:pPr>
      <w:r>
        <w:rPr>
          <w:b/>
          <w:sz w:val="26"/>
          <w:szCs w:val="26"/>
          <w:highlight w:val="white"/>
        </w:rPr>
        <w:t>Effective Team Working and Communication</w:t>
      </w:r>
    </w:p>
    <w:p w14:paraId="17F141F4" w14:textId="30A37344" w:rsidR="004C1F09" w:rsidRDefault="000F17B1">
      <w:pPr>
        <w:pStyle w:val="Normal1"/>
        <w:jc w:val="center"/>
        <w:rPr>
          <w:highlight w:val="white"/>
        </w:rPr>
      </w:pPr>
      <w:r>
        <w:rPr>
          <w:highlight w:val="white"/>
        </w:rPr>
        <w:t xml:space="preserve">Student </w:t>
      </w:r>
      <w:bookmarkStart w:id="0" w:name="_Hlk97373974"/>
      <w:r>
        <w:rPr>
          <w:highlight w:val="white"/>
        </w:rPr>
        <w:t>Name</w:t>
      </w:r>
      <w:bookmarkEnd w:id="0"/>
      <w:r>
        <w:rPr>
          <w:highlight w:val="white"/>
        </w:rPr>
        <w:t>:</w:t>
      </w:r>
      <w:r w:rsidR="00805D73">
        <w:rPr>
          <w:highlight w:val="white"/>
        </w:rPr>
        <w:t xml:space="preserve"> Alexandru Dragomir</w:t>
      </w:r>
    </w:p>
    <w:p w14:paraId="1D7BE1F1" w14:textId="67849AAB" w:rsidR="004C1F09" w:rsidRDefault="000F17B1">
      <w:pPr>
        <w:pStyle w:val="Normal1"/>
        <w:jc w:val="center"/>
        <w:rPr>
          <w:highlight w:val="white"/>
        </w:rPr>
      </w:pPr>
      <w:r>
        <w:rPr>
          <w:highlight w:val="white"/>
        </w:rPr>
        <w:t>Student Number:</w:t>
      </w:r>
      <w:r w:rsidR="00805D73">
        <w:rPr>
          <w:highlight w:val="white"/>
        </w:rPr>
        <w:t xml:space="preserve"> 2107400</w:t>
      </w:r>
    </w:p>
    <w:p w14:paraId="3497AC26" w14:textId="2D9058A1" w:rsidR="004C1F09" w:rsidRDefault="000F17B1">
      <w:pPr>
        <w:pStyle w:val="Normal1"/>
        <w:jc w:val="center"/>
        <w:rPr>
          <w:highlight w:val="white"/>
        </w:rPr>
      </w:pPr>
      <w:r>
        <w:rPr>
          <w:highlight w:val="white"/>
        </w:rPr>
        <w:t>Module Code:</w:t>
      </w:r>
      <w:r w:rsidR="00805D73">
        <w:rPr>
          <w:highlight w:val="white"/>
        </w:rPr>
        <w:t xml:space="preserve"> BMSW</w:t>
      </w:r>
      <w:r w:rsidR="002C1385">
        <w:rPr>
          <w:highlight w:val="white"/>
        </w:rPr>
        <w:t xml:space="preserve"> </w:t>
      </w:r>
      <w:r w:rsidR="00805D73">
        <w:rPr>
          <w:highlight w:val="white"/>
        </w:rPr>
        <w:t>4002</w:t>
      </w:r>
    </w:p>
    <w:p w14:paraId="39B4003A" w14:textId="2E225170" w:rsidR="004C1F09" w:rsidRDefault="000F17B1">
      <w:pPr>
        <w:pStyle w:val="Normal1"/>
        <w:jc w:val="center"/>
        <w:rPr>
          <w:highlight w:val="white"/>
        </w:rPr>
      </w:pPr>
      <w:r>
        <w:rPr>
          <w:highlight w:val="white"/>
        </w:rPr>
        <w:t>Module Title:</w:t>
      </w:r>
      <w:r w:rsidR="00805D73" w:rsidRPr="00805D73">
        <w:rPr>
          <w:b/>
        </w:rPr>
        <w:t xml:space="preserve"> </w:t>
      </w:r>
      <w:r w:rsidR="00805D73">
        <w:rPr>
          <w:highlight w:val="white"/>
        </w:rPr>
        <w:t>Effective team working and communication</w:t>
      </w:r>
    </w:p>
    <w:p w14:paraId="4979836B" w14:textId="4D4EA8D5" w:rsidR="004C1F09" w:rsidRDefault="000F17B1">
      <w:pPr>
        <w:pStyle w:val="Normal1"/>
        <w:jc w:val="center"/>
        <w:rPr>
          <w:highlight w:val="white"/>
        </w:rPr>
      </w:pPr>
      <w:r>
        <w:rPr>
          <w:highlight w:val="white"/>
        </w:rPr>
        <w:t>Lecturer Name:</w:t>
      </w:r>
      <w:r w:rsidR="00805D73">
        <w:t xml:space="preserve"> Dale Clarke</w:t>
      </w:r>
      <w:r>
        <w:br w:type="page"/>
      </w:r>
    </w:p>
    <w:p w14:paraId="55B36B3F" w14:textId="77777777" w:rsidR="004C1F09" w:rsidRDefault="000F17B1" w:rsidP="00472A8C">
      <w:pPr>
        <w:spacing w:line="360" w:lineRule="auto"/>
        <w:jc w:val="center"/>
        <w:rPr>
          <w:b/>
        </w:rPr>
      </w:pPr>
      <w:r>
        <w:rPr>
          <w:b/>
        </w:rPr>
        <w:lastRenderedPageBreak/>
        <w:t>Abstract</w:t>
      </w:r>
    </w:p>
    <w:p w14:paraId="5F2645BF" w14:textId="77777777" w:rsidR="004C1F09" w:rsidRDefault="000F17B1" w:rsidP="00472A8C">
      <w:pPr>
        <w:pStyle w:val="Normal1"/>
        <w:rPr>
          <w:b/>
        </w:rPr>
      </w:pPr>
      <w:r>
        <w:t xml:space="preserve">This report has discussed the steps on how Abdul can develop an effective team. Also, the needed theoretical model is mentioned here. How Bruce Tuckman’s ‘team stages model’ helps the company owner, managers, and team members to work successfully as a team is also mentioned here. Along with this, </w:t>
      </w:r>
      <w:r w:rsidR="00211E5A">
        <w:t>the variations of roles to build an effective team have</w:t>
      </w:r>
      <w:r>
        <w:t xml:space="preserve"> also been discussed in this report. One of the main reasons for the success of the team is effective teamwork. The team members can solve problems very efficiently with good teamwork. This report has explained some of the impacts that effective team working can have on the success of the team. In the scenario, some barriers have also been created in the teamwork because of the Covid-19 restrictions. Some recommendations have been given in this report by the author to improve the situation.</w:t>
      </w:r>
      <w:r>
        <w:br w:type="page"/>
      </w:r>
    </w:p>
    <w:sdt>
      <w:sdtPr>
        <w:rPr>
          <w:rFonts w:ascii="Arial" w:eastAsia="Arial" w:hAnsi="Arial" w:cs="Arial"/>
          <w:b w:val="0"/>
          <w:bCs w:val="0"/>
          <w:color w:val="auto"/>
          <w:sz w:val="22"/>
          <w:szCs w:val="22"/>
        </w:rPr>
        <w:id w:val="984175049"/>
        <w:docPartObj>
          <w:docPartGallery w:val="Table of Contents"/>
          <w:docPartUnique/>
        </w:docPartObj>
      </w:sdtPr>
      <w:sdtEndPr/>
      <w:sdtContent>
        <w:p w14:paraId="5A4EA5DF" w14:textId="77777777" w:rsidR="004F05B5" w:rsidRPr="00BA382F" w:rsidRDefault="000F17B1" w:rsidP="00BA382F">
          <w:pPr>
            <w:pStyle w:val="TOCHeading"/>
            <w:spacing w:line="360" w:lineRule="auto"/>
            <w:jc w:val="center"/>
          </w:pPr>
          <w:r w:rsidRPr="00BA382F">
            <w:rPr>
              <w:rFonts w:ascii="Arial" w:hAnsi="Arial" w:cs="Arial"/>
              <w:color w:val="auto"/>
            </w:rPr>
            <w:t>Table of Contents</w:t>
          </w:r>
        </w:p>
        <w:p w14:paraId="48A6BAE0" w14:textId="0AB46C34" w:rsidR="00BA382F" w:rsidRPr="00BA382F" w:rsidRDefault="006E2263" w:rsidP="00BA382F">
          <w:pPr>
            <w:pStyle w:val="TOC1"/>
            <w:tabs>
              <w:tab w:val="right" w:leader="dot" w:pos="9019"/>
            </w:tabs>
            <w:spacing w:line="360" w:lineRule="auto"/>
            <w:jc w:val="both"/>
            <w:rPr>
              <w:rFonts w:asciiTheme="minorHAnsi" w:eastAsiaTheme="minorEastAsia" w:hAnsiTheme="minorHAnsi" w:cstheme="minorBidi"/>
              <w:noProof/>
              <w:lang w:val="en-GB" w:eastAsia="en-GB"/>
            </w:rPr>
          </w:pPr>
          <w:r w:rsidRPr="00BA382F">
            <w:fldChar w:fldCharType="begin"/>
          </w:r>
          <w:r w:rsidR="000F17B1" w:rsidRPr="00BA382F">
            <w:instrText xml:space="preserve"> TOC \o "1-3" \h \z \u </w:instrText>
          </w:r>
          <w:r w:rsidRPr="00BA382F">
            <w:fldChar w:fldCharType="separate"/>
          </w:r>
          <w:hyperlink w:anchor="_Toc97132391" w:history="1">
            <w:r w:rsidR="00BA382F" w:rsidRPr="00BA382F">
              <w:rPr>
                <w:rStyle w:val="Hyperlink"/>
                <w:noProof/>
              </w:rPr>
              <w:t>Introduction</w:t>
            </w:r>
            <w:r w:rsidR="00BA382F" w:rsidRPr="00BA382F">
              <w:rPr>
                <w:noProof/>
                <w:webHidden/>
              </w:rPr>
              <w:tab/>
            </w:r>
            <w:r w:rsidR="00BA382F" w:rsidRPr="00BA382F">
              <w:rPr>
                <w:noProof/>
                <w:webHidden/>
              </w:rPr>
              <w:fldChar w:fldCharType="begin"/>
            </w:r>
            <w:r w:rsidR="00BA382F" w:rsidRPr="00BA382F">
              <w:rPr>
                <w:noProof/>
                <w:webHidden/>
              </w:rPr>
              <w:instrText xml:space="preserve"> PAGEREF _Toc97132391 \h </w:instrText>
            </w:r>
            <w:r w:rsidR="00BA382F" w:rsidRPr="00BA382F">
              <w:rPr>
                <w:noProof/>
                <w:webHidden/>
              </w:rPr>
            </w:r>
            <w:r w:rsidR="00BA382F" w:rsidRPr="00BA382F">
              <w:rPr>
                <w:noProof/>
                <w:webHidden/>
              </w:rPr>
              <w:fldChar w:fldCharType="separate"/>
            </w:r>
            <w:r w:rsidR="00BA382F" w:rsidRPr="00BA382F">
              <w:rPr>
                <w:noProof/>
                <w:webHidden/>
              </w:rPr>
              <w:t>4</w:t>
            </w:r>
            <w:r w:rsidR="00BA382F" w:rsidRPr="00BA382F">
              <w:rPr>
                <w:noProof/>
                <w:webHidden/>
              </w:rPr>
              <w:fldChar w:fldCharType="end"/>
            </w:r>
          </w:hyperlink>
        </w:p>
        <w:p w14:paraId="3F5BFF8A" w14:textId="3431E17E" w:rsidR="00BA382F" w:rsidRPr="00BA382F" w:rsidRDefault="0009138F" w:rsidP="00BA382F">
          <w:pPr>
            <w:pStyle w:val="TOC1"/>
            <w:tabs>
              <w:tab w:val="right" w:leader="dot" w:pos="9019"/>
            </w:tabs>
            <w:spacing w:line="360" w:lineRule="auto"/>
            <w:jc w:val="both"/>
            <w:rPr>
              <w:rFonts w:asciiTheme="minorHAnsi" w:eastAsiaTheme="minorEastAsia" w:hAnsiTheme="minorHAnsi" w:cstheme="minorBidi"/>
              <w:noProof/>
              <w:lang w:val="en-GB" w:eastAsia="en-GB"/>
            </w:rPr>
          </w:pPr>
          <w:hyperlink w:anchor="_Toc97132392" w:history="1">
            <w:r w:rsidR="00BA382F" w:rsidRPr="00BA382F">
              <w:rPr>
                <w:rStyle w:val="Hyperlink"/>
                <w:noProof/>
              </w:rPr>
              <w:t>Making of an effective team with help of theoretical model</w:t>
            </w:r>
            <w:r w:rsidR="00BA382F" w:rsidRPr="00BA382F">
              <w:rPr>
                <w:noProof/>
                <w:webHidden/>
              </w:rPr>
              <w:tab/>
            </w:r>
            <w:r w:rsidR="00BA382F" w:rsidRPr="00BA382F">
              <w:rPr>
                <w:noProof/>
                <w:webHidden/>
              </w:rPr>
              <w:fldChar w:fldCharType="begin"/>
            </w:r>
            <w:r w:rsidR="00BA382F" w:rsidRPr="00BA382F">
              <w:rPr>
                <w:noProof/>
                <w:webHidden/>
              </w:rPr>
              <w:instrText xml:space="preserve"> PAGEREF _Toc97132392 \h </w:instrText>
            </w:r>
            <w:r w:rsidR="00BA382F" w:rsidRPr="00BA382F">
              <w:rPr>
                <w:noProof/>
                <w:webHidden/>
              </w:rPr>
            </w:r>
            <w:r w:rsidR="00BA382F" w:rsidRPr="00BA382F">
              <w:rPr>
                <w:noProof/>
                <w:webHidden/>
              </w:rPr>
              <w:fldChar w:fldCharType="separate"/>
            </w:r>
            <w:r w:rsidR="00BA382F" w:rsidRPr="00BA382F">
              <w:rPr>
                <w:noProof/>
                <w:webHidden/>
              </w:rPr>
              <w:t>4</w:t>
            </w:r>
            <w:r w:rsidR="00BA382F" w:rsidRPr="00BA382F">
              <w:rPr>
                <w:noProof/>
                <w:webHidden/>
              </w:rPr>
              <w:fldChar w:fldCharType="end"/>
            </w:r>
          </w:hyperlink>
        </w:p>
        <w:p w14:paraId="476714A5" w14:textId="067F12BB" w:rsidR="00BA382F" w:rsidRPr="00BA382F" w:rsidRDefault="0009138F" w:rsidP="00BA382F">
          <w:pPr>
            <w:pStyle w:val="TOC1"/>
            <w:tabs>
              <w:tab w:val="right" w:leader="dot" w:pos="9019"/>
            </w:tabs>
            <w:spacing w:line="360" w:lineRule="auto"/>
            <w:jc w:val="both"/>
            <w:rPr>
              <w:rFonts w:asciiTheme="minorHAnsi" w:eastAsiaTheme="minorEastAsia" w:hAnsiTheme="minorHAnsi" w:cstheme="minorBidi"/>
              <w:noProof/>
              <w:lang w:val="en-GB" w:eastAsia="en-GB"/>
            </w:rPr>
          </w:pPr>
          <w:hyperlink w:anchor="_Toc97132393" w:history="1">
            <w:r w:rsidR="00BA382F" w:rsidRPr="00BA382F">
              <w:rPr>
                <w:rStyle w:val="Hyperlink"/>
                <w:noProof/>
              </w:rPr>
              <w:t>Types of roles in an effective team</w:t>
            </w:r>
            <w:r w:rsidR="00BA382F" w:rsidRPr="00BA382F">
              <w:rPr>
                <w:noProof/>
                <w:webHidden/>
              </w:rPr>
              <w:tab/>
            </w:r>
            <w:r w:rsidR="00BA382F" w:rsidRPr="00BA382F">
              <w:rPr>
                <w:noProof/>
                <w:webHidden/>
              </w:rPr>
              <w:fldChar w:fldCharType="begin"/>
            </w:r>
            <w:r w:rsidR="00BA382F" w:rsidRPr="00BA382F">
              <w:rPr>
                <w:noProof/>
                <w:webHidden/>
              </w:rPr>
              <w:instrText xml:space="preserve"> PAGEREF _Toc97132393 \h </w:instrText>
            </w:r>
            <w:r w:rsidR="00BA382F" w:rsidRPr="00BA382F">
              <w:rPr>
                <w:noProof/>
                <w:webHidden/>
              </w:rPr>
            </w:r>
            <w:r w:rsidR="00BA382F" w:rsidRPr="00BA382F">
              <w:rPr>
                <w:noProof/>
                <w:webHidden/>
              </w:rPr>
              <w:fldChar w:fldCharType="separate"/>
            </w:r>
            <w:r w:rsidR="00BA382F" w:rsidRPr="00BA382F">
              <w:rPr>
                <w:noProof/>
                <w:webHidden/>
              </w:rPr>
              <w:t>6</w:t>
            </w:r>
            <w:r w:rsidR="00BA382F" w:rsidRPr="00BA382F">
              <w:rPr>
                <w:noProof/>
                <w:webHidden/>
              </w:rPr>
              <w:fldChar w:fldCharType="end"/>
            </w:r>
          </w:hyperlink>
        </w:p>
        <w:p w14:paraId="588FCAAB" w14:textId="6AC7AF18" w:rsidR="00BA382F" w:rsidRPr="00BA382F" w:rsidRDefault="0009138F" w:rsidP="00BA382F">
          <w:pPr>
            <w:pStyle w:val="TOC1"/>
            <w:tabs>
              <w:tab w:val="right" w:leader="dot" w:pos="9019"/>
            </w:tabs>
            <w:spacing w:line="360" w:lineRule="auto"/>
            <w:jc w:val="both"/>
            <w:rPr>
              <w:rFonts w:asciiTheme="minorHAnsi" w:eastAsiaTheme="minorEastAsia" w:hAnsiTheme="minorHAnsi" w:cstheme="minorBidi"/>
              <w:noProof/>
              <w:lang w:val="en-GB" w:eastAsia="en-GB"/>
            </w:rPr>
          </w:pPr>
          <w:hyperlink w:anchor="_Toc97132394" w:history="1">
            <w:r w:rsidR="00BA382F" w:rsidRPr="00BA382F">
              <w:rPr>
                <w:rStyle w:val="Hyperlink"/>
                <w:noProof/>
              </w:rPr>
              <w:t>Impact of effective team working on team success</w:t>
            </w:r>
            <w:r w:rsidR="00BA382F" w:rsidRPr="00BA382F">
              <w:rPr>
                <w:noProof/>
                <w:webHidden/>
              </w:rPr>
              <w:tab/>
            </w:r>
            <w:r w:rsidR="00BA382F" w:rsidRPr="00BA382F">
              <w:rPr>
                <w:noProof/>
                <w:webHidden/>
              </w:rPr>
              <w:fldChar w:fldCharType="begin"/>
            </w:r>
            <w:r w:rsidR="00BA382F" w:rsidRPr="00BA382F">
              <w:rPr>
                <w:noProof/>
                <w:webHidden/>
              </w:rPr>
              <w:instrText xml:space="preserve"> PAGEREF _Toc97132394 \h </w:instrText>
            </w:r>
            <w:r w:rsidR="00BA382F" w:rsidRPr="00BA382F">
              <w:rPr>
                <w:noProof/>
                <w:webHidden/>
              </w:rPr>
            </w:r>
            <w:r w:rsidR="00BA382F" w:rsidRPr="00BA382F">
              <w:rPr>
                <w:noProof/>
                <w:webHidden/>
              </w:rPr>
              <w:fldChar w:fldCharType="separate"/>
            </w:r>
            <w:r w:rsidR="00BA382F" w:rsidRPr="00BA382F">
              <w:rPr>
                <w:noProof/>
                <w:webHidden/>
              </w:rPr>
              <w:t>6</w:t>
            </w:r>
            <w:r w:rsidR="00BA382F" w:rsidRPr="00BA382F">
              <w:rPr>
                <w:noProof/>
                <w:webHidden/>
              </w:rPr>
              <w:fldChar w:fldCharType="end"/>
            </w:r>
          </w:hyperlink>
        </w:p>
        <w:p w14:paraId="1F5EDBF6" w14:textId="033FCECF" w:rsidR="00BA382F" w:rsidRPr="00BA382F" w:rsidRDefault="0009138F" w:rsidP="00BA382F">
          <w:pPr>
            <w:pStyle w:val="TOC1"/>
            <w:tabs>
              <w:tab w:val="right" w:leader="dot" w:pos="9019"/>
            </w:tabs>
            <w:spacing w:line="360" w:lineRule="auto"/>
            <w:jc w:val="both"/>
            <w:rPr>
              <w:rFonts w:asciiTheme="minorHAnsi" w:eastAsiaTheme="minorEastAsia" w:hAnsiTheme="minorHAnsi" w:cstheme="minorBidi"/>
              <w:noProof/>
              <w:lang w:val="en-GB" w:eastAsia="en-GB"/>
            </w:rPr>
          </w:pPr>
          <w:hyperlink w:anchor="_Toc97132395" w:history="1">
            <w:r w:rsidR="00BA382F" w:rsidRPr="00BA382F">
              <w:rPr>
                <w:rStyle w:val="Hyperlink"/>
                <w:noProof/>
              </w:rPr>
              <w:t>Barriers to effective team working</w:t>
            </w:r>
            <w:r w:rsidR="00BA382F" w:rsidRPr="00BA382F">
              <w:rPr>
                <w:noProof/>
                <w:webHidden/>
              </w:rPr>
              <w:tab/>
            </w:r>
            <w:r w:rsidR="00BA382F" w:rsidRPr="00BA382F">
              <w:rPr>
                <w:noProof/>
                <w:webHidden/>
              </w:rPr>
              <w:fldChar w:fldCharType="begin"/>
            </w:r>
            <w:r w:rsidR="00BA382F" w:rsidRPr="00BA382F">
              <w:rPr>
                <w:noProof/>
                <w:webHidden/>
              </w:rPr>
              <w:instrText xml:space="preserve"> PAGEREF _Toc97132395 \h </w:instrText>
            </w:r>
            <w:r w:rsidR="00BA382F" w:rsidRPr="00BA382F">
              <w:rPr>
                <w:noProof/>
                <w:webHidden/>
              </w:rPr>
            </w:r>
            <w:r w:rsidR="00BA382F" w:rsidRPr="00BA382F">
              <w:rPr>
                <w:noProof/>
                <w:webHidden/>
              </w:rPr>
              <w:fldChar w:fldCharType="separate"/>
            </w:r>
            <w:r w:rsidR="00BA382F" w:rsidRPr="00BA382F">
              <w:rPr>
                <w:noProof/>
                <w:webHidden/>
              </w:rPr>
              <w:t>7</w:t>
            </w:r>
            <w:r w:rsidR="00BA382F" w:rsidRPr="00BA382F">
              <w:rPr>
                <w:noProof/>
                <w:webHidden/>
              </w:rPr>
              <w:fldChar w:fldCharType="end"/>
            </w:r>
          </w:hyperlink>
        </w:p>
        <w:p w14:paraId="15293E0B" w14:textId="24D66D35" w:rsidR="00BA382F" w:rsidRPr="00BA382F" w:rsidRDefault="0009138F" w:rsidP="00BA382F">
          <w:pPr>
            <w:pStyle w:val="TOC1"/>
            <w:tabs>
              <w:tab w:val="right" w:leader="dot" w:pos="9019"/>
            </w:tabs>
            <w:spacing w:line="360" w:lineRule="auto"/>
            <w:jc w:val="both"/>
            <w:rPr>
              <w:rFonts w:asciiTheme="minorHAnsi" w:eastAsiaTheme="minorEastAsia" w:hAnsiTheme="minorHAnsi" w:cstheme="minorBidi"/>
              <w:noProof/>
              <w:lang w:val="en-GB" w:eastAsia="en-GB"/>
            </w:rPr>
          </w:pPr>
          <w:hyperlink w:anchor="_Toc97132396" w:history="1">
            <w:r w:rsidR="00BA382F" w:rsidRPr="00BA382F">
              <w:rPr>
                <w:rStyle w:val="Hyperlink"/>
                <w:noProof/>
              </w:rPr>
              <w:t>Recommendations</w:t>
            </w:r>
            <w:r w:rsidR="00BA382F" w:rsidRPr="00BA382F">
              <w:rPr>
                <w:noProof/>
                <w:webHidden/>
              </w:rPr>
              <w:tab/>
            </w:r>
            <w:r w:rsidR="00BA382F" w:rsidRPr="00BA382F">
              <w:rPr>
                <w:noProof/>
                <w:webHidden/>
              </w:rPr>
              <w:fldChar w:fldCharType="begin"/>
            </w:r>
            <w:r w:rsidR="00BA382F" w:rsidRPr="00BA382F">
              <w:rPr>
                <w:noProof/>
                <w:webHidden/>
              </w:rPr>
              <w:instrText xml:space="preserve"> PAGEREF _Toc97132396 \h </w:instrText>
            </w:r>
            <w:r w:rsidR="00BA382F" w:rsidRPr="00BA382F">
              <w:rPr>
                <w:noProof/>
                <w:webHidden/>
              </w:rPr>
            </w:r>
            <w:r w:rsidR="00BA382F" w:rsidRPr="00BA382F">
              <w:rPr>
                <w:noProof/>
                <w:webHidden/>
              </w:rPr>
              <w:fldChar w:fldCharType="separate"/>
            </w:r>
            <w:r w:rsidR="00BA382F" w:rsidRPr="00BA382F">
              <w:rPr>
                <w:noProof/>
                <w:webHidden/>
              </w:rPr>
              <w:t>8</w:t>
            </w:r>
            <w:r w:rsidR="00BA382F" w:rsidRPr="00BA382F">
              <w:rPr>
                <w:noProof/>
                <w:webHidden/>
              </w:rPr>
              <w:fldChar w:fldCharType="end"/>
            </w:r>
          </w:hyperlink>
        </w:p>
        <w:p w14:paraId="6A3DDF05" w14:textId="6ACEE20D" w:rsidR="00BA382F" w:rsidRPr="00BA382F" w:rsidRDefault="0009138F" w:rsidP="00BA382F">
          <w:pPr>
            <w:pStyle w:val="TOC1"/>
            <w:tabs>
              <w:tab w:val="right" w:leader="dot" w:pos="9019"/>
            </w:tabs>
            <w:spacing w:line="360" w:lineRule="auto"/>
            <w:jc w:val="both"/>
            <w:rPr>
              <w:rFonts w:asciiTheme="minorHAnsi" w:eastAsiaTheme="minorEastAsia" w:hAnsiTheme="minorHAnsi" w:cstheme="minorBidi"/>
              <w:noProof/>
              <w:lang w:val="en-GB" w:eastAsia="en-GB"/>
            </w:rPr>
          </w:pPr>
          <w:hyperlink w:anchor="_Toc97132397" w:history="1">
            <w:r w:rsidR="00BA382F" w:rsidRPr="00BA382F">
              <w:rPr>
                <w:rStyle w:val="Hyperlink"/>
                <w:noProof/>
              </w:rPr>
              <w:t>Conclusion</w:t>
            </w:r>
            <w:r w:rsidR="00BA382F" w:rsidRPr="00BA382F">
              <w:rPr>
                <w:noProof/>
                <w:webHidden/>
              </w:rPr>
              <w:tab/>
            </w:r>
            <w:r w:rsidR="00BA382F" w:rsidRPr="00BA382F">
              <w:rPr>
                <w:noProof/>
                <w:webHidden/>
              </w:rPr>
              <w:fldChar w:fldCharType="begin"/>
            </w:r>
            <w:r w:rsidR="00BA382F" w:rsidRPr="00BA382F">
              <w:rPr>
                <w:noProof/>
                <w:webHidden/>
              </w:rPr>
              <w:instrText xml:space="preserve"> PAGEREF _Toc97132397 \h </w:instrText>
            </w:r>
            <w:r w:rsidR="00BA382F" w:rsidRPr="00BA382F">
              <w:rPr>
                <w:noProof/>
                <w:webHidden/>
              </w:rPr>
            </w:r>
            <w:r w:rsidR="00BA382F" w:rsidRPr="00BA382F">
              <w:rPr>
                <w:noProof/>
                <w:webHidden/>
              </w:rPr>
              <w:fldChar w:fldCharType="separate"/>
            </w:r>
            <w:r w:rsidR="00BA382F" w:rsidRPr="00BA382F">
              <w:rPr>
                <w:noProof/>
                <w:webHidden/>
              </w:rPr>
              <w:t>8</w:t>
            </w:r>
            <w:r w:rsidR="00BA382F" w:rsidRPr="00BA382F">
              <w:rPr>
                <w:noProof/>
                <w:webHidden/>
              </w:rPr>
              <w:fldChar w:fldCharType="end"/>
            </w:r>
          </w:hyperlink>
        </w:p>
        <w:p w14:paraId="62A1B767" w14:textId="2C88FF50" w:rsidR="00BA382F" w:rsidRPr="00BA382F" w:rsidRDefault="0009138F" w:rsidP="00BA382F">
          <w:pPr>
            <w:pStyle w:val="TOC1"/>
            <w:tabs>
              <w:tab w:val="right" w:leader="dot" w:pos="9019"/>
            </w:tabs>
            <w:spacing w:line="360" w:lineRule="auto"/>
            <w:jc w:val="both"/>
            <w:rPr>
              <w:rFonts w:asciiTheme="minorHAnsi" w:eastAsiaTheme="minorEastAsia" w:hAnsiTheme="minorHAnsi" w:cstheme="minorBidi"/>
              <w:noProof/>
              <w:lang w:val="en-GB" w:eastAsia="en-GB"/>
            </w:rPr>
          </w:pPr>
          <w:hyperlink w:anchor="_Toc97132398" w:history="1">
            <w:r w:rsidR="00BA382F" w:rsidRPr="00BA382F">
              <w:rPr>
                <w:rStyle w:val="Hyperlink"/>
                <w:noProof/>
              </w:rPr>
              <w:t>References</w:t>
            </w:r>
            <w:r w:rsidR="00BA382F" w:rsidRPr="00BA382F">
              <w:rPr>
                <w:noProof/>
                <w:webHidden/>
              </w:rPr>
              <w:tab/>
            </w:r>
            <w:r w:rsidR="00BA382F" w:rsidRPr="00BA382F">
              <w:rPr>
                <w:noProof/>
                <w:webHidden/>
              </w:rPr>
              <w:fldChar w:fldCharType="begin"/>
            </w:r>
            <w:r w:rsidR="00BA382F" w:rsidRPr="00BA382F">
              <w:rPr>
                <w:noProof/>
                <w:webHidden/>
              </w:rPr>
              <w:instrText xml:space="preserve"> PAGEREF _Toc97132398 \h </w:instrText>
            </w:r>
            <w:r w:rsidR="00BA382F" w:rsidRPr="00BA382F">
              <w:rPr>
                <w:noProof/>
                <w:webHidden/>
              </w:rPr>
            </w:r>
            <w:r w:rsidR="00BA382F" w:rsidRPr="00BA382F">
              <w:rPr>
                <w:noProof/>
                <w:webHidden/>
              </w:rPr>
              <w:fldChar w:fldCharType="separate"/>
            </w:r>
            <w:r w:rsidR="00BA382F" w:rsidRPr="00BA382F">
              <w:rPr>
                <w:noProof/>
                <w:webHidden/>
              </w:rPr>
              <w:t>9</w:t>
            </w:r>
            <w:r w:rsidR="00BA382F" w:rsidRPr="00BA382F">
              <w:rPr>
                <w:noProof/>
                <w:webHidden/>
              </w:rPr>
              <w:fldChar w:fldCharType="end"/>
            </w:r>
          </w:hyperlink>
        </w:p>
        <w:p w14:paraId="66C04154" w14:textId="7105DC88" w:rsidR="004F05B5" w:rsidRDefault="006E2263" w:rsidP="00BA382F">
          <w:pPr>
            <w:spacing w:line="360" w:lineRule="auto"/>
            <w:jc w:val="both"/>
          </w:pPr>
          <w:r w:rsidRPr="00BA382F">
            <w:fldChar w:fldCharType="end"/>
          </w:r>
        </w:p>
      </w:sdtContent>
    </w:sdt>
    <w:p w14:paraId="7897160B" w14:textId="77777777" w:rsidR="004F05B5" w:rsidRDefault="000F17B1">
      <w:pPr>
        <w:rPr>
          <w:b/>
          <w:sz w:val="28"/>
          <w:szCs w:val="40"/>
        </w:rPr>
      </w:pPr>
      <w:r>
        <w:br w:type="page"/>
      </w:r>
    </w:p>
    <w:p w14:paraId="57359EBA" w14:textId="77777777" w:rsidR="004C1F09" w:rsidRDefault="000F17B1" w:rsidP="004F05B5">
      <w:pPr>
        <w:pStyle w:val="Heading1"/>
      </w:pPr>
      <w:bookmarkStart w:id="1" w:name="_Toc97132391"/>
      <w:r>
        <w:lastRenderedPageBreak/>
        <w:t>Introduction</w:t>
      </w:r>
      <w:bookmarkEnd w:id="1"/>
    </w:p>
    <w:p w14:paraId="3F1733CA" w14:textId="77777777" w:rsidR="004C1F09" w:rsidRDefault="000F17B1">
      <w:pPr>
        <w:pStyle w:val="Normal1"/>
        <w:tabs>
          <w:tab w:val="left" w:pos="1080"/>
        </w:tabs>
        <w:rPr>
          <w:b/>
        </w:rPr>
      </w:pPr>
      <w:r>
        <w:t xml:space="preserve">Most </w:t>
      </w:r>
      <w:proofErr w:type="spellStart"/>
      <w:r>
        <w:t>organisations</w:t>
      </w:r>
      <w:proofErr w:type="spellEnd"/>
      <w:r>
        <w:t xml:space="preserve"> believe that teamwork helps to achieve the dream work. To turn the dream into reality, what is most needed for a company is effective team communication. With effective teamwork and good communication, an organisation can run successfully (</w:t>
      </w:r>
      <w:r>
        <w:rPr>
          <w:rFonts w:ascii="Times New Roman" w:eastAsia="Times New Roman" w:hAnsi="Times New Roman" w:cs="Times New Roman"/>
          <w:sz w:val="24"/>
          <w:szCs w:val="24"/>
        </w:rPr>
        <w:t>Apoorva, 2019)</w:t>
      </w:r>
      <w:r>
        <w:t xml:space="preserve">. In the case of Abdul, what is missing is undoubtedly communication. To get out of this situation, Abdul should take some immediate steps. Like he should talk to the team but not individually. He should also listen to them and their problems. This report aims to help Abdul in developing an effective team. The author will also talk about the needed theoretical model. Along with this, </w:t>
      </w:r>
      <w:r w:rsidR="001964E1">
        <w:t xml:space="preserve">the variations of roles to create an effective team </w:t>
      </w:r>
      <w:r>
        <w:t xml:space="preserve">will also be discussed. The types of impact on team success will also be mentioned here. As well, the author will discuss the barriers to effective team working which are already there in this scenario. Also, the recommendation will be mentioned here. </w:t>
      </w:r>
    </w:p>
    <w:p w14:paraId="782AADA3" w14:textId="77777777" w:rsidR="004C1F09" w:rsidRDefault="00C0600B" w:rsidP="00C0600B">
      <w:pPr>
        <w:pStyle w:val="Heading1"/>
      </w:pPr>
      <w:bookmarkStart w:id="2" w:name="_Toc97132392"/>
      <w:r>
        <w:t xml:space="preserve">Making of </w:t>
      </w:r>
      <w:r w:rsidR="000F17B1">
        <w:t>an effective team</w:t>
      </w:r>
      <w:r>
        <w:t xml:space="preserve"> with help of</w:t>
      </w:r>
      <w:r w:rsidR="000F17B1">
        <w:t xml:space="preserve"> theoretical model</w:t>
      </w:r>
      <w:bookmarkEnd w:id="2"/>
    </w:p>
    <w:p w14:paraId="18543D94" w14:textId="77777777" w:rsidR="004C1F09" w:rsidRDefault="000F17B1">
      <w:pPr>
        <w:pStyle w:val="Normal1"/>
        <w:tabs>
          <w:tab w:val="left" w:pos="1080"/>
        </w:tabs>
      </w:pPr>
      <w:r>
        <w:t>Undoubtedly, Abdul is facing severe difficulties in his organisation and that can surely create a bad impact on the company. So, he needs to put an end to this matter. That is why Abdul should develop an effective team (</w:t>
      </w:r>
      <w:r>
        <w:rPr>
          <w:rFonts w:ascii="Times New Roman" w:eastAsia="Times New Roman" w:hAnsi="Times New Roman" w:cs="Times New Roman"/>
          <w:sz w:val="24"/>
          <w:szCs w:val="24"/>
        </w:rPr>
        <w:t>Bui et al., 2019)</w:t>
      </w:r>
      <w:r>
        <w:t xml:space="preserve">. For building that team he should take some steps. Those are discussed below. </w:t>
      </w:r>
    </w:p>
    <w:p w14:paraId="72CB17E0" w14:textId="77777777" w:rsidR="004C1F09" w:rsidRDefault="00854D20">
      <w:pPr>
        <w:pStyle w:val="Normal1"/>
        <w:tabs>
          <w:tab w:val="left" w:pos="1080"/>
        </w:tabs>
      </w:pPr>
      <w:r>
        <w:rPr>
          <w:b/>
        </w:rPr>
        <w:t>Build respect and trust</w:t>
      </w:r>
      <w:r w:rsidR="000F17B1">
        <w:rPr>
          <w:b/>
        </w:rPr>
        <w:t xml:space="preserve">: </w:t>
      </w:r>
      <w:r w:rsidR="000F17B1">
        <w:t>A completely team-</w:t>
      </w:r>
      <w:r w:rsidR="00D26344">
        <w:t>based</w:t>
      </w:r>
      <w:r w:rsidR="000F17B1">
        <w:t xml:space="preserve"> organisation, </w:t>
      </w:r>
      <w:r w:rsidR="009A5387">
        <w:t>relied</w:t>
      </w:r>
      <w:r w:rsidR="000F17B1">
        <w:t xml:space="preserve"> on pure </w:t>
      </w:r>
      <w:r w:rsidR="009A5387">
        <w:t>admiration</w:t>
      </w:r>
      <w:r w:rsidR="000F17B1">
        <w:t xml:space="preserve"> as well as trust. Without these, the organisation will never achieve their success. Now, Abdul’s organisation is just like a ship that is in the middle of high uncertainty. That is why Abdul needs to keep faith in the team. Trust can even balance the uncertainty. It also helps the team to work together. </w:t>
      </w:r>
    </w:p>
    <w:p w14:paraId="745FE6A8" w14:textId="77777777" w:rsidR="00C96C59" w:rsidRDefault="00505E0D">
      <w:pPr>
        <w:pStyle w:val="Normal1"/>
        <w:tabs>
          <w:tab w:val="left" w:pos="1080"/>
        </w:tabs>
      </w:pPr>
      <w:r>
        <w:t>Similarly</w:t>
      </w:r>
      <w:r w:rsidR="000F17B1">
        <w:t xml:space="preserve">, if </w:t>
      </w:r>
      <w:r w:rsidR="0098755B">
        <w:t>the team leader is</w:t>
      </w:r>
      <w:r w:rsidR="000F17B1">
        <w:t xml:space="preserve"> not in the </w:t>
      </w:r>
      <w:r w:rsidR="00B11C04">
        <w:t>organization</w:t>
      </w:r>
      <w:r w:rsidR="000F17B1">
        <w:t xml:space="preserve">, </w:t>
      </w:r>
      <w:r w:rsidR="0098755B">
        <w:t>he/she</w:t>
      </w:r>
      <w:r w:rsidR="000F17B1">
        <w:t xml:space="preserve"> have to </w:t>
      </w:r>
      <w:r w:rsidR="004F200B">
        <w:t>en</w:t>
      </w:r>
      <w:r w:rsidR="000F17B1">
        <w:t xml:space="preserve">sure that team members will </w:t>
      </w:r>
      <w:r w:rsidR="004F200B">
        <w:t xml:space="preserve">work and </w:t>
      </w:r>
      <w:r w:rsidR="00BB75D1">
        <w:t>unite</w:t>
      </w:r>
      <w:r w:rsidR="000F17B1">
        <w:t xml:space="preserve"> in an </w:t>
      </w:r>
      <w:r w:rsidR="00BB75D1">
        <w:t>environment</w:t>
      </w:r>
      <w:r w:rsidR="000F17B1">
        <w:t xml:space="preserve"> of open communication. </w:t>
      </w:r>
      <w:r w:rsidR="004C62DD">
        <w:t xml:space="preserve">The team will work better </w:t>
      </w:r>
      <w:r w:rsidR="00C96C59">
        <w:t>with strong trust even without the team leader.</w:t>
      </w:r>
    </w:p>
    <w:p w14:paraId="1E20A5A8" w14:textId="77777777" w:rsidR="004C1F09" w:rsidRDefault="000F17B1">
      <w:pPr>
        <w:pStyle w:val="Normal1"/>
        <w:tabs>
          <w:tab w:val="left" w:pos="1080"/>
        </w:tabs>
      </w:pPr>
      <w:r>
        <w:rPr>
          <w:b/>
        </w:rPr>
        <w:t xml:space="preserve">Stay true to the words: </w:t>
      </w:r>
      <w:r>
        <w:t xml:space="preserve">The captain of the team has to keep his words. It can be anything from giving them appraisal to on-time salary, from proper time maintenance to equal work distribution, and so on. </w:t>
      </w:r>
    </w:p>
    <w:p w14:paraId="657FE3CA" w14:textId="77777777" w:rsidR="004C1F09" w:rsidRDefault="000F17B1">
      <w:pPr>
        <w:pStyle w:val="Normal1"/>
        <w:tabs>
          <w:tab w:val="left" w:pos="1080"/>
        </w:tabs>
      </w:pPr>
      <w:proofErr w:type="spellStart"/>
      <w:r>
        <w:rPr>
          <w:b/>
        </w:rPr>
        <w:t>Organise</w:t>
      </w:r>
      <w:proofErr w:type="spellEnd"/>
      <w:r>
        <w:rPr>
          <w:b/>
        </w:rPr>
        <w:t xml:space="preserve"> a meeting for all staff: </w:t>
      </w:r>
      <w:r>
        <w:t xml:space="preserve">To improve the teamwork, what is most needed is letting them know about each other. For that, </w:t>
      </w:r>
      <w:proofErr w:type="spellStart"/>
      <w:r>
        <w:t>organising</w:t>
      </w:r>
      <w:proofErr w:type="spellEnd"/>
      <w:r>
        <w:t xml:space="preserve"> meetings in person is very essential. But keeping the current situation in mind, Abdul can also arrange an E-meeting with all the team members (</w:t>
      </w:r>
      <w:r>
        <w:rPr>
          <w:rFonts w:ascii="Times New Roman" w:eastAsia="Times New Roman" w:hAnsi="Times New Roman" w:cs="Times New Roman"/>
          <w:sz w:val="24"/>
          <w:szCs w:val="24"/>
        </w:rPr>
        <w:t>Varela and Mead, 2018)</w:t>
      </w:r>
      <w:r>
        <w:t xml:space="preserve">. It can be arranged at any time of the year. But for Abdul’s case, it should be immediate. He should build a healthy and friendly environment in the </w:t>
      </w:r>
      <w:r>
        <w:lastRenderedPageBreak/>
        <w:t xml:space="preserve">organisation. So that, the staff can start an informal conversation among them. It helps to bring the workers together which ultimately helps in developing the company. </w:t>
      </w:r>
    </w:p>
    <w:p w14:paraId="76529A57" w14:textId="77777777" w:rsidR="004C1F09" w:rsidRDefault="000F17B1">
      <w:pPr>
        <w:pStyle w:val="Normal1"/>
        <w:tabs>
          <w:tab w:val="left" w:pos="1080"/>
        </w:tabs>
      </w:pPr>
      <w:r>
        <w:rPr>
          <w:b/>
        </w:rPr>
        <w:t xml:space="preserve">Take the chance of conflict. </w:t>
      </w:r>
      <w:r>
        <w:t xml:space="preserve">If the staff of Abdul’s company present any matter of conflict among them, Abdul should listen to all of them. He should not judge anyone at the beginning. Rather, he should try to bring a solution that helps to grow the company. Listening to all sides also helps to provide different ideas. Sometimes, it is often seen that this problem cannot be solved without conflict. Though, frequent conflict is not good for the health of an organisation.    </w:t>
      </w:r>
    </w:p>
    <w:p w14:paraId="59F7F344" w14:textId="77777777" w:rsidR="004C1F09" w:rsidRDefault="000F17B1">
      <w:pPr>
        <w:pStyle w:val="Normal1"/>
        <w:tabs>
          <w:tab w:val="left" w:pos="1080"/>
        </w:tabs>
      </w:pPr>
      <w:r>
        <w:t>Along with this, Abdul can use some visual presentations, can show seriousness as well as the confidence to make his team listen to him.</w:t>
      </w:r>
    </w:p>
    <w:p w14:paraId="183C54B1" w14:textId="77777777" w:rsidR="004C1F09" w:rsidRDefault="000F17B1">
      <w:pPr>
        <w:pStyle w:val="Normal1"/>
        <w:tabs>
          <w:tab w:val="left" w:pos="1080"/>
        </w:tabs>
        <w:rPr>
          <w:b/>
        </w:rPr>
      </w:pPr>
      <w:proofErr w:type="spellStart"/>
      <w:r>
        <w:rPr>
          <w:b/>
        </w:rPr>
        <w:t>Discuss</w:t>
      </w:r>
      <w:r w:rsidR="00C0600B">
        <w:rPr>
          <w:b/>
        </w:rPr>
        <w:t>ionof</w:t>
      </w:r>
      <w:proofErr w:type="spellEnd"/>
      <w:r w:rsidR="00C0600B">
        <w:rPr>
          <w:b/>
        </w:rPr>
        <w:t xml:space="preserve"> </w:t>
      </w:r>
      <w:r>
        <w:rPr>
          <w:b/>
        </w:rPr>
        <w:t xml:space="preserve">theoretical model </w:t>
      </w:r>
    </w:p>
    <w:p w14:paraId="5D89CDBC" w14:textId="77777777" w:rsidR="004C1F09" w:rsidRDefault="000F17B1">
      <w:pPr>
        <w:pStyle w:val="Normal1"/>
        <w:tabs>
          <w:tab w:val="left" w:pos="1080"/>
        </w:tabs>
      </w:pPr>
      <w:r>
        <w:t>There are several th</w:t>
      </w:r>
      <w:r w:rsidR="00E56B00">
        <w:t>eories on the topic of teamwork.</w:t>
      </w:r>
      <w:r>
        <w:t xml:space="preserve"> </w:t>
      </w:r>
      <w:r w:rsidR="00E56B00">
        <w:t xml:space="preserve">The theory of Bruce Tuckman that is known as the “Team Stages Model” is most popular. </w:t>
      </w:r>
      <w:r w:rsidR="00DC4877">
        <w:t xml:space="preserve">It </w:t>
      </w:r>
      <w:r>
        <w:t xml:space="preserve">was </w:t>
      </w:r>
      <w:r w:rsidR="00DC4877">
        <w:t>proposed</w:t>
      </w:r>
      <w:r>
        <w:t xml:space="preserve"> in </w:t>
      </w:r>
      <w:r w:rsidR="00DC4877">
        <w:t xml:space="preserve">the year of </w:t>
      </w:r>
      <w:r>
        <w:t>1965. Now, Tuckman’s model is extremely popular when it comes to the matter of effective team building (</w:t>
      </w:r>
      <w:proofErr w:type="spellStart"/>
      <w:r>
        <w:t>Saari</w:t>
      </w:r>
      <w:proofErr w:type="spellEnd"/>
      <w:r>
        <w:t xml:space="preserve"> et al., 2018). Let’s dig to the point.</w:t>
      </w:r>
    </w:p>
    <w:p w14:paraId="0AA6916C" w14:textId="77777777" w:rsidR="004C1F09" w:rsidRDefault="000F17B1">
      <w:pPr>
        <w:pStyle w:val="Normal1"/>
        <w:tabs>
          <w:tab w:val="left" w:pos="1080"/>
        </w:tabs>
      </w:pPr>
      <w:r>
        <w:t xml:space="preserve">Tuckman’s model is a </w:t>
      </w:r>
      <w:proofErr w:type="spellStart"/>
      <w:r>
        <w:t>saviour</w:t>
      </w:r>
      <w:proofErr w:type="spellEnd"/>
      <w:r>
        <w:t xml:space="preserve"> for the business owners, managers, leaders, and mainly for the team members of the companies throughout the world.</w:t>
      </w:r>
    </w:p>
    <w:p w14:paraId="332593D5" w14:textId="77777777" w:rsidR="004C1F09" w:rsidRDefault="000F17B1">
      <w:pPr>
        <w:pStyle w:val="Normal1"/>
        <w:tabs>
          <w:tab w:val="left" w:pos="1080"/>
        </w:tabs>
      </w:pPr>
      <w:r>
        <w:t>Bruce Tuckman created 4 stages for this which help the team in growing and developing. Here are those-</w:t>
      </w:r>
    </w:p>
    <w:p w14:paraId="43A523AD" w14:textId="77777777" w:rsidR="004C1F09" w:rsidRDefault="000F17B1">
      <w:pPr>
        <w:pStyle w:val="Normal1"/>
        <w:numPr>
          <w:ilvl w:val="0"/>
          <w:numId w:val="1"/>
        </w:numPr>
        <w:tabs>
          <w:tab w:val="left" w:pos="1080"/>
        </w:tabs>
        <w:rPr>
          <w:color w:val="000000"/>
        </w:rPr>
      </w:pPr>
      <w:r>
        <w:t>Forming</w:t>
      </w:r>
    </w:p>
    <w:p w14:paraId="315680C3" w14:textId="77777777" w:rsidR="004C1F09" w:rsidRDefault="000F17B1">
      <w:pPr>
        <w:pStyle w:val="Normal1"/>
        <w:numPr>
          <w:ilvl w:val="0"/>
          <w:numId w:val="1"/>
        </w:numPr>
        <w:tabs>
          <w:tab w:val="left" w:pos="1080"/>
        </w:tabs>
        <w:rPr>
          <w:color w:val="000000"/>
        </w:rPr>
      </w:pPr>
      <w:r>
        <w:t>Storming</w:t>
      </w:r>
    </w:p>
    <w:p w14:paraId="5E96754E" w14:textId="77777777" w:rsidR="004C1F09" w:rsidRDefault="000F17B1">
      <w:pPr>
        <w:pStyle w:val="Normal1"/>
        <w:numPr>
          <w:ilvl w:val="0"/>
          <w:numId w:val="1"/>
        </w:numPr>
        <w:tabs>
          <w:tab w:val="left" w:pos="1080"/>
        </w:tabs>
        <w:rPr>
          <w:color w:val="000000"/>
        </w:rPr>
      </w:pPr>
      <w:r>
        <w:t>Norming</w:t>
      </w:r>
    </w:p>
    <w:p w14:paraId="4D1F2194" w14:textId="77777777" w:rsidR="004C1F09" w:rsidRDefault="000F17B1">
      <w:pPr>
        <w:pStyle w:val="Normal1"/>
        <w:numPr>
          <w:ilvl w:val="0"/>
          <w:numId w:val="1"/>
        </w:numPr>
        <w:tabs>
          <w:tab w:val="left" w:pos="1080"/>
        </w:tabs>
        <w:rPr>
          <w:color w:val="000000"/>
        </w:rPr>
      </w:pPr>
      <w:r>
        <w:t>Performing</w:t>
      </w:r>
    </w:p>
    <w:p w14:paraId="3E58085A" w14:textId="77777777" w:rsidR="004C1F09" w:rsidRPr="008C4307" w:rsidRDefault="000F17B1">
      <w:pPr>
        <w:pStyle w:val="Normal1"/>
        <w:tabs>
          <w:tab w:val="left" w:pos="1080"/>
        </w:tabs>
        <w:rPr>
          <w:b/>
        </w:rPr>
      </w:pPr>
      <w:r>
        <w:rPr>
          <w:b/>
        </w:rPr>
        <w:t xml:space="preserve">Forming: </w:t>
      </w:r>
      <w:r w:rsidR="00505A74">
        <w:t>Team members</w:t>
      </w:r>
      <w:r w:rsidR="008C4307">
        <w:t xml:space="preserve"> introduce</w:t>
      </w:r>
      <w:r>
        <w:t xml:space="preserve"> </w:t>
      </w:r>
      <w:r w:rsidR="0087501E">
        <w:t xml:space="preserve">with </w:t>
      </w:r>
      <w:r w:rsidR="00AC1962">
        <w:t>one another</w:t>
      </w:r>
      <w:r w:rsidR="00505A74">
        <w:t xml:space="preserve"> in this phase</w:t>
      </w:r>
      <w:r>
        <w:t xml:space="preserve">. </w:t>
      </w:r>
      <w:r w:rsidR="00C3208D">
        <w:t>T</w:t>
      </w:r>
      <w:r>
        <w:t>eam members try to avoid conflicts in the need of getting accepted into the group.</w:t>
      </w:r>
    </w:p>
    <w:p w14:paraId="52453983" w14:textId="77777777" w:rsidR="004C1F09" w:rsidRDefault="000F17B1">
      <w:pPr>
        <w:pStyle w:val="Normal1"/>
        <w:tabs>
          <w:tab w:val="left" w:pos="1080"/>
        </w:tabs>
      </w:pPr>
      <w:r>
        <w:rPr>
          <w:b/>
        </w:rPr>
        <w:t>Storming:</w:t>
      </w:r>
      <w:r>
        <w:t xml:space="preserve"> At this phase, the staff starts to feel secure. They begin to demolish the boundaries thus conflicts appear often. Along with this, sometimes their irritations also come out which affect the performance of the team negatively. In this stage, they also need to move forward as well as solve the issues. </w:t>
      </w:r>
    </w:p>
    <w:p w14:paraId="44BC481B" w14:textId="77777777" w:rsidR="004C1F09" w:rsidRDefault="000F17B1">
      <w:pPr>
        <w:pStyle w:val="Normal1"/>
        <w:tabs>
          <w:tab w:val="left" w:pos="1080"/>
        </w:tabs>
      </w:pPr>
      <w:r>
        <w:rPr>
          <w:b/>
        </w:rPr>
        <w:t xml:space="preserve">Norming: </w:t>
      </w:r>
      <w:r>
        <w:t xml:space="preserve">In the stage called norming, all the plans get to jot down. The teammates discuss and decide their portion of work. In this phase, they get to know the weaknesses and the strengths of the other members. </w:t>
      </w:r>
    </w:p>
    <w:p w14:paraId="062714C5" w14:textId="77777777" w:rsidR="004C1F09" w:rsidRDefault="000F17B1">
      <w:pPr>
        <w:pStyle w:val="Normal1"/>
        <w:tabs>
          <w:tab w:val="left" w:pos="1080"/>
        </w:tabs>
      </w:pPr>
      <w:r>
        <w:rPr>
          <w:b/>
        </w:rPr>
        <w:t xml:space="preserve">Performing: </w:t>
      </w:r>
      <w:r w:rsidR="00C50AEC">
        <w:t>T</w:t>
      </w:r>
      <w:r>
        <w:t>eam starts to perform successfully</w:t>
      </w:r>
      <w:r w:rsidR="00C50AEC">
        <w:t xml:space="preserve"> in this phase</w:t>
      </w:r>
      <w:r>
        <w:t xml:space="preserve">. </w:t>
      </w:r>
    </w:p>
    <w:p w14:paraId="24547EB1" w14:textId="77777777" w:rsidR="004C1F09" w:rsidRDefault="00C0600B" w:rsidP="00C0600B">
      <w:pPr>
        <w:pStyle w:val="Heading1"/>
      </w:pPr>
      <w:bookmarkStart w:id="3" w:name="_Toc97132393"/>
      <w:r>
        <w:t>T</w:t>
      </w:r>
      <w:r w:rsidR="000F17B1">
        <w:t xml:space="preserve">ypes of roles </w:t>
      </w:r>
      <w:r>
        <w:t xml:space="preserve">in </w:t>
      </w:r>
      <w:r w:rsidR="000F17B1">
        <w:t>an effective team</w:t>
      </w:r>
      <w:bookmarkEnd w:id="3"/>
    </w:p>
    <w:p w14:paraId="588D1DD2" w14:textId="77777777" w:rsidR="004C1F09" w:rsidRDefault="000F17B1">
      <w:pPr>
        <w:pStyle w:val="Normal1"/>
        <w:tabs>
          <w:tab w:val="left" w:pos="1080"/>
        </w:tabs>
      </w:pPr>
      <w:r>
        <w:t>To build up a most productive team, not only the leader but also the members should have a specific role. The role of the members is divided into specific roles (</w:t>
      </w:r>
      <w:proofErr w:type="spellStart"/>
      <w:r>
        <w:t>Lacerenza</w:t>
      </w:r>
      <w:proofErr w:type="spellEnd"/>
      <w:r>
        <w:t xml:space="preserve"> et al., 2018). </w:t>
      </w:r>
      <w:r>
        <w:lastRenderedPageBreak/>
        <w:t>Like some of the team members are called shapers. These people push the team forward. Next comes implementers. They work to implement some new ideas for a fruitful result. Completer finishers are those people who look after the little details and are absolute perfectionists. The people of the plant group are creative thinkers and bring innovative ideas. The Monitor evaluator works in the sector of problem-solving. The specialists have deep knowledge of their area and contribute as an expert in the organisation. The coordinator is the person who accomplishes effective communication among the team members. (</w:t>
      </w:r>
      <w:proofErr w:type="spellStart"/>
      <w:r>
        <w:t>Greguletz</w:t>
      </w:r>
      <w:proofErr w:type="spellEnd"/>
      <w:r>
        <w:t xml:space="preserve"> et al., 2019) Resource investigators are those people who love to explore new opportunities such as finding possible marketing opportunities or chatting with the stakeholders for a </w:t>
      </w:r>
      <w:r w:rsidR="00C0600B">
        <w:t>brand-new</w:t>
      </w:r>
      <w:r>
        <w:t xml:space="preserve"> product launching program. </w:t>
      </w:r>
    </w:p>
    <w:p w14:paraId="38BDF31B" w14:textId="77777777" w:rsidR="004C1F09" w:rsidRDefault="00C0600B" w:rsidP="00C0600B">
      <w:pPr>
        <w:pStyle w:val="Heading1"/>
      </w:pPr>
      <w:bookmarkStart w:id="4" w:name="_Toc97132394"/>
      <w:r>
        <w:t>I</w:t>
      </w:r>
      <w:r w:rsidR="000F17B1">
        <w:t xml:space="preserve">mpact </w:t>
      </w:r>
      <w:r>
        <w:t xml:space="preserve">of </w:t>
      </w:r>
      <w:r w:rsidR="000F17B1">
        <w:t>effective team working on team success</w:t>
      </w:r>
      <w:bookmarkEnd w:id="4"/>
    </w:p>
    <w:p w14:paraId="6A242946" w14:textId="77777777" w:rsidR="004C1F09" w:rsidRDefault="000F17B1">
      <w:pPr>
        <w:pStyle w:val="Normal1"/>
        <w:tabs>
          <w:tab w:val="left" w:pos="1080"/>
        </w:tabs>
      </w:pPr>
      <w:r>
        <w:t>Effective team working has multiple benefits and it is the reason behind the team's success. Effective team working can have a huge impact on the team. The impacts of effective team working have been discussed below.</w:t>
      </w:r>
    </w:p>
    <w:p w14:paraId="085053CD" w14:textId="77777777" w:rsidR="004C1F09" w:rsidRDefault="000F17B1">
      <w:pPr>
        <w:pStyle w:val="Normal1"/>
        <w:tabs>
          <w:tab w:val="left" w:pos="1080"/>
        </w:tabs>
      </w:pPr>
      <w:r>
        <w:rPr>
          <w:b/>
        </w:rPr>
        <w:t xml:space="preserve">Problem Solving: </w:t>
      </w:r>
      <w:r>
        <w:t xml:space="preserve">According to many studies, when multiple people work on the same project then it can have a better result. People outperformed their work when they are working with four or five people (Salas et al., 2018). This is why most of the institutions assign works in groups to have a better result. If one person cannot solve a problem the other member can think from a different angle. </w:t>
      </w:r>
      <w:proofErr w:type="gramStart"/>
      <w:r>
        <w:t>So</w:t>
      </w:r>
      <w:proofErr w:type="gramEnd"/>
      <w:r>
        <w:t xml:space="preserve"> it is better to work with effective team workers.</w:t>
      </w:r>
    </w:p>
    <w:p w14:paraId="0CAB8C22" w14:textId="77777777" w:rsidR="004C1F09" w:rsidRDefault="000F17B1">
      <w:pPr>
        <w:pStyle w:val="Normal1"/>
        <w:tabs>
          <w:tab w:val="left" w:pos="1080"/>
        </w:tabs>
      </w:pPr>
      <w:r>
        <w:rPr>
          <w:b/>
        </w:rPr>
        <w:t>Increased Potential:</w:t>
      </w:r>
      <w:r>
        <w:t xml:space="preserve"> Different perspectives, opinions and experiences collide when multiple people are working together. There is a great chance of innovative ideas in this situation. Multiple group members can create more diversity. They can gain new insight, overcome new challenges and unlock new opportunities. If the team is made up of people of different backgrounds like ethnicity, age and gender the result can be more creative and performed better.</w:t>
      </w:r>
    </w:p>
    <w:p w14:paraId="2C2BB1B8" w14:textId="77777777" w:rsidR="004C1F09" w:rsidRDefault="000F17B1">
      <w:pPr>
        <w:pStyle w:val="Normal1"/>
        <w:tabs>
          <w:tab w:val="left" w:pos="1080"/>
        </w:tabs>
      </w:pPr>
      <w:r>
        <w:rPr>
          <w:b/>
        </w:rPr>
        <w:t>Happy team members:</w:t>
      </w:r>
      <w:r>
        <w:t xml:space="preserve"> In an effective team personal openness, mutual respect and honest feedback are encouraged. Most of the team members reported increased emotional well-being. The organization benefits from happy employees. Happy employees are more productive so it is important for the success of the team.</w:t>
      </w:r>
    </w:p>
    <w:p w14:paraId="234DB09E" w14:textId="77777777" w:rsidR="004C1F09" w:rsidRDefault="000F17B1">
      <w:pPr>
        <w:pStyle w:val="Normal1"/>
        <w:tabs>
          <w:tab w:val="left" w:pos="1080"/>
        </w:tabs>
      </w:pPr>
      <w:r>
        <w:rPr>
          <w:b/>
        </w:rPr>
        <w:t>Less burnout:</w:t>
      </w:r>
      <w:r>
        <w:t xml:space="preserve"> The team members can feel less burnout while they are working with several other effective members. According to studies, most of the employees feel burned out while they are working alone (</w:t>
      </w:r>
      <w:proofErr w:type="spellStart"/>
      <w:r>
        <w:t>Lacerenza</w:t>
      </w:r>
      <w:proofErr w:type="spellEnd"/>
      <w:r>
        <w:t xml:space="preserve"> et al., 2018). The emotional support provided by the other team members can help to share the workload.</w:t>
      </w:r>
    </w:p>
    <w:p w14:paraId="767D6FE4" w14:textId="77777777" w:rsidR="004C1F09" w:rsidRDefault="000F17B1">
      <w:pPr>
        <w:pStyle w:val="Normal1"/>
        <w:tabs>
          <w:tab w:val="left" w:pos="1080"/>
        </w:tabs>
      </w:pPr>
      <w:r>
        <w:rPr>
          <w:b/>
        </w:rPr>
        <w:lastRenderedPageBreak/>
        <w:t>Fewer Mistakes:</w:t>
      </w:r>
      <w:r>
        <w:t xml:space="preserve"> Effective team members can inspire and encourage each other. The stress of the work can be </w:t>
      </w:r>
      <w:proofErr w:type="gramStart"/>
      <w:r>
        <w:t>lightened</w:t>
      </w:r>
      <w:proofErr w:type="gramEnd"/>
      <w:r>
        <w:t xml:space="preserve"> and fewer mistakes have happen. The employees feel energized by the good energy of the effective team.</w:t>
      </w:r>
    </w:p>
    <w:p w14:paraId="453A7D82" w14:textId="77777777" w:rsidR="004C1F09" w:rsidRDefault="00C0600B" w:rsidP="00C0600B">
      <w:pPr>
        <w:pStyle w:val="Heading1"/>
      </w:pPr>
      <w:bookmarkStart w:id="5" w:name="_Toc97132395"/>
      <w:r>
        <w:t>B</w:t>
      </w:r>
      <w:r w:rsidR="000F17B1">
        <w:t>arriers to effective team working</w:t>
      </w:r>
      <w:bookmarkEnd w:id="5"/>
    </w:p>
    <w:p w14:paraId="6FEDAB7B" w14:textId="77777777" w:rsidR="004C1F09" w:rsidRDefault="000F17B1">
      <w:pPr>
        <w:pStyle w:val="Normal1"/>
        <w:tabs>
          <w:tab w:val="left" w:pos="1080"/>
        </w:tabs>
      </w:pPr>
      <w:r>
        <w:t>Effective team working is very important and it has multiple benefits. However, it can also create some barriers. The barriers to effective team working that are identified in the scenario are discussed below.</w:t>
      </w:r>
    </w:p>
    <w:p w14:paraId="0BD883ED" w14:textId="77777777" w:rsidR="004C1F09" w:rsidRDefault="000F17B1">
      <w:pPr>
        <w:pStyle w:val="Normal1"/>
        <w:tabs>
          <w:tab w:val="left" w:pos="1080"/>
        </w:tabs>
      </w:pPr>
      <w:r>
        <w:rPr>
          <w:b/>
        </w:rPr>
        <w:t>Lack of communication:</w:t>
      </w:r>
      <w:r>
        <w:t xml:space="preserve"> The team members of Abdul have not met personally for the Covid-19 restrictions. Communication between the team members is crucial for the success of the team. Every team member has an assigned job. However, the different jobs are connected with the one main goal. If the team members cannot communicate </w:t>
      </w:r>
      <w:proofErr w:type="gramStart"/>
      <w:r>
        <w:t>properly</w:t>
      </w:r>
      <w:proofErr w:type="gramEnd"/>
      <w:r>
        <w:t xml:space="preserve"> they cannot share their thoughts (</w:t>
      </w:r>
      <w:proofErr w:type="spellStart"/>
      <w:r>
        <w:t>Coroiu</w:t>
      </w:r>
      <w:proofErr w:type="spellEnd"/>
      <w:r>
        <w:t xml:space="preserve"> et al., 2020). This is one of the barriers that were created in the scenario.</w:t>
      </w:r>
    </w:p>
    <w:p w14:paraId="0C49C07E" w14:textId="77777777" w:rsidR="004C1F09" w:rsidRDefault="000F17B1">
      <w:pPr>
        <w:pStyle w:val="Normal1"/>
        <w:tabs>
          <w:tab w:val="left" w:pos="1080"/>
        </w:tabs>
      </w:pPr>
      <w:r>
        <w:rPr>
          <w:b/>
        </w:rPr>
        <w:t>Lack of team bonding:</w:t>
      </w:r>
      <w:r>
        <w:t xml:space="preserve"> It is also very important for the team members to bond with each other. If the team members do not know each other they cannot open up with each other. They cannot share their opinions freely. They will hesitate before they want to discuss with the other members (Khan, and </w:t>
      </w:r>
      <w:proofErr w:type="spellStart"/>
      <w:r>
        <w:t>Wajidi</w:t>
      </w:r>
      <w:proofErr w:type="spellEnd"/>
      <w:r>
        <w:t>, 2019). If the team members are having any problem they cannot reach for help with the others.  The relationship of the team members cannot be created. This is another barrier that is created in the scenario.</w:t>
      </w:r>
    </w:p>
    <w:p w14:paraId="046A4764" w14:textId="77777777" w:rsidR="004C1F09" w:rsidRDefault="000F17B1">
      <w:pPr>
        <w:pStyle w:val="Normal1"/>
        <w:tabs>
          <w:tab w:val="left" w:pos="1080"/>
        </w:tabs>
      </w:pPr>
      <w:r>
        <w:rPr>
          <w:b/>
        </w:rPr>
        <w:t>Lack of innovation:</w:t>
      </w:r>
      <w:r>
        <w:t xml:space="preserve"> As the team members never met before they cannot share their innovative ideas freely. Every member of the team has their ideas and thought processes</w:t>
      </w:r>
      <w:r w:rsidR="00C0406F">
        <w:t xml:space="preserve"> (</w:t>
      </w:r>
      <w:r w:rsidR="00C0406F" w:rsidRPr="00C0406F">
        <w:t>Okorie</w:t>
      </w:r>
      <w:r w:rsidR="00C0406F">
        <w:t xml:space="preserve"> et al., 2020)</w:t>
      </w:r>
      <w:r>
        <w:t xml:space="preserve">. If they work </w:t>
      </w:r>
      <w:r w:rsidR="00C0600B">
        <w:t>together,</w:t>
      </w:r>
      <w:r>
        <w:t xml:space="preserve"> they can share their ideas by which the main goal of the team can be achieved.</w:t>
      </w:r>
    </w:p>
    <w:p w14:paraId="7C4181D8" w14:textId="77777777" w:rsidR="004C1F09" w:rsidRDefault="000F17B1">
      <w:pPr>
        <w:pStyle w:val="Normal1"/>
        <w:tabs>
          <w:tab w:val="left" w:pos="1080"/>
        </w:tabs>
      </w:pPr>
      <w:r>
        <w:rPr>
          <w:b/>
        </w:rPr>
        <w:t>Lack of Motivation:</w:t>
      </w:r>
      <w:r>
        <w:t xml:space="preserve"> One team member can motivate other members if they have lost their motivation. In this scenario, no team members have not met personally so their relationship has never been created. The team members have to understand each other to motivate them. So, most of the team members did not complete their jobs in time. </w:t>
      </w:r>
    </w:p>
    <w:p w14:paraId="781F3659" w14:textId="77777777" w:rsidR="004C1F09" w:rsidRDefault="000F17B1" w:rsidP="004F05B5">
      <w:pPr>
        <w:pStyle w:val="Heading1"/>
      </w:pPr>
      <w:bookmarkStart w:id="6" w:name="_Toc97132396"/>
      <w:r>
        <w:t>Recommendation</w:t>
      </w:r>
      <w:r w:rsidR="00C0600B">
        <w:t>s</w:t>
      </w:r>
      <w:bookmarkEnd w:id="6"/>
    </w:p>
    <w:p w14:paraId="6074F056" w14:textId="77777777" w:rsidR="004C1F09" w:rsidRDefault="000F17B1">
      <w:pPr>
        <w:pStyle w:val="Normal1"/>
        <w:tabs>
          <w:tab w:val="left" w:pos="1080"/>
        </w:tabs>
      </w:pPr>
      <w:r>
        <w:t xml:space="preserve">Abdul needs to focus on certain things to get better results from his team. First of all, he needs to arrange a </w:t>
      </w:r>
      <w:r w:rsidR="00C0600B">
        <w:t>face-to-face</w:t>
      </w:r>
      <w:r>
        <w:t xml:space="preserve"> meeting or a virtual meeting with the team members to properly introduce the team members (Bhosale, 2019). </w:t>
      </w:r>
      <w:r w:rsidR="00DA1C7F">
        <w:t>T</w:t>
      </w:r>
      <w:r>
        <w:t xml:space="preserve">eam members need to </w:t>
      </w:r>
      <w:r w:rsidR="00DA1C7F">
        <w:t>understand</w:t>
      </w:r>
      <w:r>
        <w:t xml:space="preserve"> each other to work </w:t>
      </w:r>
      <w:r w:rsidR="00F50B94">
        <w:t>properly</w:t>
      </w:r>
      <w:r>
        <w:t xml:space="preserve">. The team members cannot work properly without knowing who they are working with. Abdul should arrange a meeting every once or twice a week with the team members to listen to the problems they are facing. The team leader also needs to </w:t>
      </w:r>
      <w:r>
        <w:lastRenderedPageBreak/>
        <w:t>communicate with the team members. He needs to arrange meetings frequently as the team members need to get over any hesitation they were having. Abdul can also arrange virtual lunches with the team members to talk about other topics than work (Whillans et al., 2021). He can build a better relationship with the team members and the team members can be more open to sharing their ideas. Frequent meetings can increase the familiarity among the team members. They can communicate with each other in a better way. The team members can also discuss any problem with the team leader or the team members. The team members can motivate and energize each other to reach their respective goals.</w:t>
      </w:r>
    </w:p>
    <w:p w14:paraId="013504C3" w14:textId="77777777" w:rsidR="004C1F09" w:rsidRDefault="000F17B1" w:rsidP="004F05B5">
      <w:pPr>
        <w:pStyle w:val="Heading1"/>
      </w:pPr>
      <w:bookmarkStart w:id="7" w:name="_Toc97132397"/>
      <w:r>
        <w:t>Conclusion</w:t>
      </w:r>
      <w:bookmarkEnd w:id="7"/>
    </w:p>
    <w:p w14:paraId="6A04676E" w14:textId="77777777" w:rsidR="004C1F09" w:rsidRDefault="000F17B1">
      <w:pPr>
        <w:pStyle w:val="Normal1"/>
        <w:rPr>
          <w:b/>
        </w:rPr>
      </w:pPr>
      <w:r>
        <w:t xml:space="preserve">To conclude, it can be mentioned that teamwork is very crucial for the success of any organization. Good communication between the team members is also very important to reach any goal. Any organization's success relied on the employees' success. If the team members cannot freely discuss their innovative ideas and opinions with </w:t>
      </w:r>
      <w:r w:rsidR="00C0600B">
        <w:t>each other,</w:t>
      </w:r>
      <w:r>
        <w:t xml:space="preserve"> they will not reach their goals. The members also need to be active to complete their objectives. The organization eventually will reach the objective if the team members successfully reach their goals. This report has been focused on effective team working and communication. For that reason, ways of building an effective team have been described in this report. After that, some theoretical models of building effective teams have been discussed. Moreover, the </w:t>
      </w:r>
      <w:r w:rsidR="00934461">
        <w:t>variations of roles to build an effective team</w:t>
      </w:r>
      <w:r>
        <w:t xml:space="preserve"> have been elaborated i</w:t>
      </w:r>
      <w:r w:rsidR="000E139B">
        <w:t xml:space="preserve">n this report. Furthermore, the effective team’s impact </w:t>
      </w:r>
      <w:r w:rsidR="00A84BD0">
        <w:t>to have team success</w:t>
      </w:r>
      <w:r>
        <w:t xml:space="preserve"> has been illuminated. There is a scenario is presented where Abdul created a </w:t>
      </w:r>
      <w:proofErr w:type="gramStart"/>
      <w:r>
        <w:t>team</w:t>
      </w:r>
      <w:proofErr w:type="gramEnd"/>
      <w:r>
        <w:t xml:space="preserve"> and the </w:t>
      </w:r>
      <w:r w:rsidR="00C87E82">
        <w:t xml:space="preserve">members of the </w:t>
      </w:r>
      <w:r>
        <w:t xml:space="preserve">team did not </w:t>
      </w:r>
      <w:r w:rsidR="00C87E82">
        <w:t>finished</w:t>
      </w:r>
      <w:r>
        <w:t xml:space="preserve"> the assigned job in the time. </w:t>
      </w:r>
      <w:r w:rsidR="004B1411">
        <w:t xml:space="preserve">Effective team workings barriers </w:t>
      </w:r>
      <w:r>
        <w:t xml:space="preserve">in the </w:t>
      </w:r>
      <w:r w:rsidR="004B1411">
        <w:t>given scenario</w:t>
      </w:r>
      <w:r>
        <w:t xml:space="preserve"> have been discussed thoroughly. After that, some recommendations have been given to get success for Abdul's team.</w:t>
      </w:r>
    </w:p>
    <w:p w14:paraId="4600E8D0" w14:textId="77777777" w:rsidR="004C1F09" w:rsidRDefault="000F17B1">
      <w:pPr>
        <w:pStyle w:val="Normal1"/>
        <w:rPr>
          <w:b/>
        </w:rPr>
      </w:pPr>
      <w:r>
        <w:br w:type="page"/>
      </w:r>
    </w:p>
    <w:p w14:paraId="2BF0508D" w14:textId="77777777" w:rsidR="004C1F09" w:rsidRDefault="000F17B1" w:rsidP="004F05B5">
      <w:pPr>
        <w:pStyle w:val="Heading1"/>
      </w:pPr>
      <w:bookmarkStart w:id="8" w:name="_Toc97132398"/>
      <w:r>
        <w:lastRenderedPageBreak/>
        <w:t>Reference</w:t>
      </w:r>
      <w:r w:rsidR="00C0600B">
        <w:t>s</w:t>
      </w:r>
      <w:bookmarkEnd w:id="8"/>
    </w:p>
    <w:p w14:paraId="3D4EF4A9" w14:textId="77777777" w:rsidR="00C0600B" w:rsidRDefault="00C0600B">
      <w:pPr>
        <w:pStyle w:val="Normal1"/>
      </w:pPr>
      <w:r>
        <w:t xml:space="preserve">Apoorva, M., 2019. Impact of teamwork on organisation performance. International Journal of Research in Engineering, Science and Management, 2(2), pp.9-11. Available at: </w:t>
      </w:r>
      <w:hyperlink r:id="rId8" w:history="1">
        <w:r>
          <w:rPr>
            <w:u w:val="single"/>
          </w:rPr>
          <w:t>https://www.ijresm.com/Vol.2_2019/Vol2_Iss2_February19/IJRESM_V2_I2_2.pdf</w:t>
        </w:r>
      </w:hyperlink>
    </w:p>
    <w:p w14:paraId="190CBD28" w14:textId="77777777" w:rsidR="00C0600B" w:rsidRDefault="00C0600B">
      <w:pPr>
        <w:pStyle w:val="Normal1"/>
      </w:pPr>
      <w:r>
        <w:t>Bhosale, V.R., 2019. Team Work and Team Building. Think India Journal, 22(13), pp.836-842. Available at: https://thinkindiaquarterly.org/index.php/think-india/article/download/13794/9043</w:t>
      </w:r>
    </w:p>
    <w:p w14:paraId="18C15F21" w14:textId="77777777" w:rsidR="00C0600B" w:rsidRDefault="00C0600B">
      <w:pPr>
        <w:pStyle w:val="Normal1"/>
      </w:pPr>
      <w:r>
        <w:t xml:space="preserve">Bui, H., Chau, V.S., </w:t>
      </w:r>
      <w:proofErr w:type="spellStart"/>
      <w:r>
        <w:t>Degl'Innocenti</w:t>
      </w:r>
      <w:proofErr w:type="spellEnd"/>
      <w:r>
        <w:t xml:space="preserve">, M., Leone, L. and </w:t>
      </w:r>
      <w:proofErr w:type="spellStart"/>
      <w:r>
        <w:t>Vicentini</w:t>
      </w:r>
      <w:proofErr w:type="spellEnd"/>
      <w:r>
        <w:t xml:space="preserve">, F., 2019. The resilient organisation: A meta‐analysis of the effect of communication on team diversity and team performance. Applied Psychology, 68(4), pp.621-657. Available at: </w:t>
      </w:r>
      <w:hyperlink r:id="rId9" w:history="1">
        <w:r>
          <w:rPr>
            <w:u w:val="single"/>
          </w:rPr>
          <w:t>https://iaap-journals.onlinelibrary.wiley.com/doi/abs/10.1111/apps.12203</w:t>
        </w:r>
      </w:hyperlink>
    </w:p>
    <w:p w14:paraId="4D6B4649" w14:textId="77777777" w:rsidR="00C0600B" w:rsidRDefault="00C0600B">
      <w:pPr>
        <w:pStyle w:val="Normal1"/>
      </w:pPr>
      <w:proofErr w:type="spellStart"/>
      <w:r>
        <w:t>Coroiu</w:t>
      </w:r>
      <w:proofErr w:type="spellEnd"/>
      <w:r>
        <w:t xml:space="preserve">, A., Moran, C., Campbell, T. and Geller, A.C., 2020. Barriers and facilitators of adherence to social distancing recommendations during COVID-19 among a large international sample of adults. </w:t>
      </w:r>
      <w:proofErr w:type="spellStart"/>
      <w:r>
        <w:t>PloS</w:t>
      </w:r>
      <w:proofErr w:type="spellEnd"/>
      <w:r>
        <w:t xml:space="preserve"> one, 15(10), p.e0239795. Available at: https://journals.plos.org/plosone/article?id=10.1371/journal.pone.0239795</w:t>
      </w:r>
    </w:p>
    <w:p w14:paraId="27743B6F" w14:textId="77777777" w:rsidR="00C0600B" w:rsidRDefault="00C0600B">
      <w:pPr>
        <w:pStyle w:val="Normal1"/>
      </w:pPr>
      <w:proofErr w:type="spellStart"/>
      <w:r>
        <w:t>Greguletz</w:t>
      </w:r>
      <w:proofErr w:type="spellEnd"/>
      <w:r>
        <w:t xml:space="preserve">, E., Diehl, M.R. and Kreutzer, K., 2019. Why women build </w:t>
      </w:r>
      <w:proofErr w:type="gramStart"/>
      <w:r>
        <w:t>less</w:t>
      </w:r>
      <w:proofErr w:type="gramEnd"/>
      <w:r>
        <w:t xml:space="preserve"> effective networks than men: The role of structural exclusion and personal hesitation. Human Relations, 72(7), pp.1234-1261. Available at: </w:t>
      </w:r>
      <w:hyperlink r:id="rId10" w:history="1">
        <w:r>
          <w:rPr>
            <w:u w:val="single"/>
          </w:rPr>
          <w:t>https://journals.sagepub.com/doi/abs/10.1177/0018726718804303</w:t>
        </w:r>
      </w:hyperlink>
    </w:p>
    <w:p w14:paraId="3118CDCB" w14:textId="77777777" w:rsidR="00C0600B" w:rsidRDefault="00C0600B">
      <w:pPr>
        <w:pStyle w:val="Normal1"/>
      </w:pPr>
      <w:r>
        <w:t xml:space="preserve">Khan, M.R. and </w:t>
      </w:r>
      <w:proofErr w:type="spellStart"/>
      <w:r>
        <w:t>Wajidi</w:t>
      </w:r>
      <w:proofErr w:type="spellEnd"/>
      <w:r>
        <w:t>, A., 2019. Role of leadership and team building in employee motivation at workplace. GMJACS, 9(1), pp.11-11. Available at: https://gmjacs.bahria.edu.pk/index.php/ojs/article/download/77/61</w:t>
      </w:r>
    </w:p>
    <w:p w14:paraId="1F9BAEA1" w14:textId="77777777" w:rsidR="00C0600B" w:rsidRPr="00C0600B" w:rsidRDefault="00C0600B">
      <w:pPr>
        <w:pStyle w:val="Normal1"/>
      </w:pPr>
      <w:proofErr w:type="spellStart"/>
      <w:r>
        <w:t>Lacerenza</w:t>
      </w:r>
      <w:proofErr w:type="spellEnd"/>
      <w:r>
        <w:t xml:space="preserve">, C.N., Marlow, S.L., Tannenbaum, S.I. and Salas, E., 2018. Team development interventions: Evidence-based approaches for improving teamwork. American psychologist, 73(4), p.517. available at: </w:t>
      </w:r>
      <w:hyperlink r:id="rId11" w:history="1">
        <w:r>
          <w:rPr>
            <w:u w:val="single"/>
          </w:rPr>
          <w:t>https://psycnet.apa.org/record/2018-23205-017</w:t>
        </w:r>
      </w:hyperlink>
    </w:p>
    <w:p w14:paraId="32870DB6" w14:textId="77777777" w:rsidR="00C0600B" w:rsidRPr="00C0600B" w:rsidRDefault="00C0600B">
      <w:pPr>
        <w:pStyle w:val="Normal1"/>
        <w:rPr>
          <w:color w:val="222222"/>
          <w:shd w:val="clear" w:color="auto" w:fill="FFFFFF"/>
        </w:rPr>
      </w:pPr>
      <w:r w:rsidRPr="00F010D9">
        <w:rPr>
          <w:color w:val="222222"/>
          <w:shd w:val="clear" w:color="auto" w:fill="FFFFFF"/>
        </w:rPr>
        <w:t xml:space="preserve">Okorie, O., </w:t>
      </w:r>
      <w:proofErr w:type="spellStart"/>
      <w:r w:rsidRPr="00F010D9">
        <w:rPr>
          <w:color w:val="222222"/>
          <w:shd w:val="clear" w:color="auto" w:fill="FFFFFF"/>
        </w:rPr>
        <w:t>Subramoniam</w:t>
      </w:r>
      <w:proofErr w:type="spellEnd"/>
      <w:r w:rsidRPr="00F010D9">
        <w:rPr>
          <w:color w:val="222222"/>
          <w:shd w:val="clear" w:color="auto" w:fill="FFFFFF"/>
        </w:rPr>
        <w:t xml:space="preserve">, R., Charnley, F., </w:t>
      </w:r>
      <w:proofErr w:type="spellStart"/>
      <w:r w:rsidRPr="00F010D9">
        <w:rPr>
          <w:color w:val="222222"/>
          <w:shd w:val="clear" w:color="auto" w:fill="FFFFFF"/>
        </w:rPr>
        <w:t>Patsavellas</w:t>
      </w:r>
      <w:proofErr w:type="spellEnd"/>
      <w:r w:rsidRPr="00F010D9">
        <w:rPr>
          <w:color w:val="222222"/>
          <w:shd w:val="clear" w:color="auto" w:fill="FFFFFF"/>
        </w:rPr>
        <w:t xml:space="preserve">, J., </w:t>
      </w:r>
      <w:proofErr w:type="spellStart"/>
      <w:r w:rsidRPr="00F010D9">
        <w:rPr>
          <w:color w:val="222222"/>
          <w:shd w:val="clear" w:color="auto" w:fill="FFFFFF"/>
        </w:rPr>
        <w:t>Widdifield</w:t>
      </w:r>
      <w:proofErr w:type="spellEnd"/>
      <w:r w:rsidRPr="00F010D9">
        <w:rPr>
          <w:color w:val="222222"/>
          <w:shd w:val="clear" w:color="auto" w:fill="FFFFFF"/>
        </w:rPr>
        <w:t xml:space="preserve">, D. and </w:t>
      </w:r>
      <w:proofErr w:type="spellStart"/>
      <w:r w:rsidRPr="00F010D9">
        <w:rPr>
          <w:color w:val="222222"/>
          <w:shd w:val="clear" w:color="auto" w:fill="FFFFFF"/>
        </w:rPr>
        <w:t>Salonitis</w:t>
      </w:r>
      <w:proofErr w:type="spellEnd"/>
      <w:r w:rsidRPr="00F010D9">
        <w:rPr>
          <w:color w:val="222222"/>
          <w:shd w:val="clear" w:color="auto" w:fill="FFFFFF"/>
        </w:rPr>
        <w:t>, K., 2020. Manufacturing in the time of COVID-19: an assessment of barriers and enablers. </w:t>
      </w:r>
      <w:r w:rsidRPr="00F010D9">
        <w:rPr>
          <w:i/>
          <w:iCs/>
          <w:color w:val="222222"/>
          <w:shd w:val="clear" w:color="auto" w:fill="FFFFFF"/>
        </w:rPr>
        <w:t>IEEE Engineering Management Review</w:t>
      </w:r>
      <w:r w:rsidRPr="00F010D9">
        <w:rPr>
          <w:color w:val="222222"/>
          <w:shd w:val="clear" w:color="auto" w:fill="FFFFFF"/>
        </w:rPr>
        <w:t>, </w:t>
      </w:r>
      <w:r w:rsidRPr="00F010D9">
        <w:rPr>
          <w:i/>
          <w:iCs/>
          <w:color w:val="222222"/>
          <w:shd w:val="clear" w:color="auto" w:fill="FFFFFF"/>
        </w:rPr>
        <w:t>48</w:t>
      </w:r>
      <w:r w:rsidRPr="00F010D9">
        <w:rPr>
          <w:color w:val="222222"/>
          <w:shd w:val="clear" w:color="auto" w:fill="FFFFFF"/>
        </w:rPr>
        <w:t xml:space="preserve">(3), pp.167-175. Available at: </w:t>
      </w:r>
      <w:hyperlink r:id="rId12" w:history="1">
        <w:r w:rsidRPr="00F010D9">
          <w:rPr>
            <w:rStyle w:val="Hyperlink"/>
            <w:shd w:val="clear" w:color="auto" w:fill="FFFFFF"/>
          </w:rPr>
          <w:t>https://ore.exeter.ac.uk/repository/bitstream/handle/10871/122225/Manufacturing%20in%20the%20time%20of%20COVID-19%20An%20Assessment%20of%20Barriers%20and%20Enablers.pdf?sequence=1</w:t>
        </w:r>
      </w:hyperlink>
    </w:p>
    <w:p w14:paraId="0225D3F1" w14:textId="77777777" w:rsidR="00C0600B" w:rsidRDefault="00C0600B">
      <w:pPr>
        <w:pStyle w:val="Normal1"/>
      </w:pPr>
      <w:proofErr w:type="spellStart"/>
      <w:r>
        <w:t>Saari</w:t>
      </w:r>
      <w:proofErr w:type="spellEnd"/>
      <w:r>
        <w:t xml:space="preserve">, N.A.C., Jaafar, W.M. and Ahmad, N., 2018. Teamwork Process Among Amanah </w:t>
      </w:r>
      <w:proofErr w:type="spellStart"/>
      <w:r>
        <w:t>Ikhtiar</w:t>
      </w:r>
      <w:proofErr w:type="spellEnd"/>
      <w:r>
        <w:t xml:space="preserve"> Malaysia (AIM) Participants. Case Study in Hulu Langat District. Malaysian Journal of Social Sciences and Humanities (MJSSH), 3(4), pp.50-59. Available at: </w:t>
      </w:r>
      <w:hyperlink r:id="rId13" w:history="1">
        <w:r>
          <w:rPr>
            <w:u w:val="single"/>
          </w:rPr>
          <w:t>https://msocialsciences.com/index.php/mjssh/article/view/135</w:t>
        </w:r>
      </w:hyperlink>
    </w:p>
    <w:p w14:paraId="00406958" w14:textId="77777777" w:rsidR="00C0600B" w:rsidRDefault="00C0600B">
      <w:pPr>
        <w:pStyle w:val="Normal1"/>
      </w:pPr>
      <w:r>
        <w:lastRenderedPageBreak/>
        <w:t>Salas, E., Reyes, D.L. and McDaniel, S.H., 2018. The science of teamwork: Progress, reflections, and the road ahead. American Psychologist, 73(4), p.593. Available at: https://doi.apa.org/doiLanding?doi=10.1037%2Famp0000334</w:t>
      </w:r>
    </w:p>
    <w:p w14:paraId="42160F91" w14:textId="77777777" w:rsidR="00C0600B" w:rsidRDefault="00C0600B">
      <w:pPr>
        <w:pStyle w:val="Normal1"/>
      </w:pPr>
      <w:r>
        <w:t xml:space="preserve">Varela, O. and Mead, E., 2018. Teamwork skill assessment: Development of a measure for academia. Journal of Education for Business, 93(4), pp.172-182. Available at: </w:t>
      </w:r>
      <w:hyperlink r:id="rId14" w:history="1">
        <w:r>
          <w:rPr>
            <w:u w:val="single"/>
          </w:rPr>
          <w:t>https://www.tandfonline.com/doi/abs/10.1080/08832323.2018.1433124</w:t>
        </w:r>
      </w:hyperlink>
    </w:p>
    <w:p w14:paraId="635FF9CC" w14:textId="77777777" w:rsidR="00C0600B" w:rsidRDefault="00C0600B">
      <w:pPr>
        <w:pStyle w:val="Normal1"/>
      </w:pPr>
      <w:r>
        <w:t xml:space="preserve">Whillans, A., </w:t>
      </w:r>
      <w:proofErr w:type="spellStart"/>
      <w:r>
        <w:t>Perlow</w:t>
      </w:r>
      <w:proofErr w:type="spellEnd"/>
      <w:r>
        <w:t xml:space="preserve">, L. and </w:t>
      </w:r>
      <w:proofErr w:type="spellStart"/>
      <w:r>
        <w:t>Turek</w:t>
      </w:r>
      <w:proofErr w:type="spellEnd"/>
      <w:r>
        <w:t xml:space="preserve">, A., 2021. Experimenting during the shift to virtual team work: Learnings from how teams adapted their activities during the COVID-19 pandemic. Information and Organization, 31(1), p.100343. Available at: </w:t>
      </w:r>
      <w:hyperlink r:id="rId15" w:history="1">
        <w:r w:rsidRPr="00B05D97">
          <w:rPr>
            <w:rStyle w:val="Hyperlink"/>
          </w:rPr>
          <w:t>https://www.hbs.edu/ris/Publication%20Files/1-s2.0-S1471772721000099-main_6e43853f-0f7f-4dc7-9018-1acad25c335f.pdf</w:t>
        </w:r>
      </w:hyperlink>
    </w:p>
    <w:sectPr w:rsidR="00C0600B" w:rsidSect="004F05B5">
      <w:footerReference w:type="default" r:id="rId16"/>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ECF8C" w14:textId="77777777" w:rsidR="0009138F" w:rsidRDefault="0009138F">
      <w:pPr>
        <w:spacing w:line="240" w:lineRule="auto"/>
      </w:pPr>
      <w:r>
        <w:separator/>
      </w:r>
    </w:p>
  </w:endnote>
  <w:endnote w:type="continuationSeparator" w:id="0">
    <w:p w14:paraId="3D5CD287" w14:textId="77777777" w:rsidR="0009138F" w:rsidRDefault="000913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4175048"/>
      <w:docPartObj>
        <w:docPartGallery w:val="Page Numbers (Bottom of Page)"/>
        <w:docPartUnique/>
      </w:docPartObj>
    </w:sdtPr>
    <w:sdtEndPr/>
    <w:sdtContent>
      <w:sdt>
        <w:sdtPr>
          <w:id w:val="565050523"/>
          <w:docPartObj>
            <w:docPartGallery w:val="Page Numbers (Top of Page)"/>
            <w:docPartUnique/>
          </w:docPartObj>
        </w:sdtPr>
        <w:sdtEndPr/>
        <w:sdtContent>
          <w:p w14:paraId="0A8F92AB" w14:textId="77777777" w:rsidR="004F05B5" w:rsidRDefault="000F17B1">
            <w:pPr>
              <w:pStyle w:val="Footer"/>
              <w:jc w:val="right"/>
            </w:pPr>
            <w:r>
              <w:t xml:space="preserve">Page </w:t>
            </w:r>
            <w:r w:rsidR="006E2263">
              <w:rPr>
                <w:b/>
                <w:sz w:val="24"/>
                <w:szCs w:val="24"/>
              </w:rPr>
              <w:fldChar w:fldCharType="begin"/>
            </w:r>
            <w:r>
              <w:rPr>
                <w:b/>
              </w:rPr>
              <w:instrText xml:space="preserve"> PAGE </w:instrText>
            </w:r>
            <w:r w:rsidR="006E2263">
              <w:rPr>
                <w:b/>
                <w:sz w:val="24"/>
                <w:szCs w:val="24"/>
              </w:rPr>
              <w:fldChar w:fldCharType="separate"/>
            </w:r>
            <w:r w:rsidR="004B1411">
              <w:rPr>
                <w:b/>
                <w:noProof/>
              </w:rPr>
              <w:t>8</w:t>
            </w:r>
            <w:r w:rsidR="006E2263">
              <w:rPr>
                <w:b/>
                <w:sz w:val="24"/>
                <w:szCs w:val="24"/>
              </w:rPr>
              <w:fldChar w:fldCharType="end"/>
            </w:r>
            <w:r>
              <w:t xml:space="preserve"> of </w:t>
            </w:r>
            <w:r w:rsidR="006E2263">
              <w:rPr>
                <w:b/>
                <w:sz w:val="24"/>
                <w:szCs w:val="24"/>
              </w:rPr>
              <w:fldChar w:fldCharType="begin"/>
            </w:r>
            <w:r>
              <w:rPr>
                <w:b/>
              </w:rPr>
              <w:instrText xml:space="preserve"> NUMPAGES  </w:instrText>
            </w:r>
            <w:r w:rsidR="006E2263">
              <w:rPr>
                <w:b/>
                <w:sz w:val="24"/>
                <w:szCs w:val="24"/>
              </w:rPr>
              <w:fldChar w:fldCharType="separate"/>
            </w:r>
            <w:r w:rsidR="004B1411">
              <w:rPr>
                <w:b/>
                <w:noProof/>
              </w:rPr>
              <w:t>10</w:t>
            </w:r>
            <w:r w:rsidR="006E2263">
              <w:rPr>
                <w:b/>
                <w:sz w:val="24"/>
                <w:szCs w:val="24"/>
              </w:rPr>
              <w:fldChar w:fldCharType="end"/>
            </w:r>
          </w:p>
        </w:sdtContent>
      </w:sdt>
    </w:sdtContent>
  </w:sdt>
  <w:p w14:paraId="40FA7234" w14:textId="77777777" w:rsidR="004F05B5" w:rsidRDefault="004F0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ED035" w14:textId="77777777" w:rsidR="0009138F" w:rsidRDefault="0009138F">
      <w:pPr>
        <w:spacing w:line="240" w:lineRule="auto"/>
      </w:pPr>
      <w:r>
        <w:separator/>
      </w:r>
    </w:p>
  </w:footnote>
  <w:footnote w:type="continuationSeparator" w:id="0">
    <w:p w14:paraId="77352868" w14:textId="77777777" w:rsidR="0009138F" w:rsidRDefault="0009138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818C3"/>
    <w:multiLevelType w:val="multilevel"/>
    <w:tmpl w:val="EA6CE004"/>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F09"/>
    <w:rsid w:val="0002323D"/>
    <w:rsid w:val="0009138F"/>
    <w:rsid w:val="000E139B"/>
    <w:rsid w:val="000F17B1"/>
    <w:rsid w:val="00171D2B"/>
    <w:rsid w:val="001964E1"/>
    <w:rsid w:val="00211E5A"/>
    <w:rsid w:val="00271F00"/>
    <w:rsid w:val="002A3445"/>
    <w:rsid w:val="002A5A75"/>
    <w:rsid w:val="002C1385"/>
    <w:rsid w:val="002C2B14"/>
    <w:rsid w:val="00332F88"/>
    <w:rsid w:val="00402F76"/>
    <w:rsid w:val="004439A5"/>
    <w:rsid w:val="00472A8C"/>
    <w:rsid w:val="004943B9"/>
    <w:rsid w:val="004A2E60"/>
    <w:rsid w:val="004B1411"/>
    <w:rsid w:val="004C1F09"/>
    <w:rsid w:val="004C62DD"/>
    <w:rsid w:val="004F05B5"/>
    <w:rsid w:val="004F200B"/>
    <w:rsid w:val="00505A74"/>
    <w:rsid w:val="00505E0D"/>
    <w:rsid w:val="005C28C3"/>
    <w:rsid w:val="0069310F"/>
    <w:rsid w:val="006E2263"/>
    <w:rsid w:val="00805D73"/>
    <w:rsid w:val="00854D20"/>
    <w:rsid w:val="0087501E"/>
    <w:rsid w:val="008C4307"/>
    <w:rsid w:val="009236D0"/>
    <w:rsid w:val="00934461"/>
    <w:rsid w:val="0098755B"/>
    <w:rsid w:val="009A5387"/>
    <w:rsid w:val="00A84BD0"/>
    <w:rsid w:val="00AC1962"/>
    <w:rsid w:val="00B05D97"/>
    <w:rsid w:val="00B11C04"/>
    <w:rsid w:val="00BA382F"/>
    <w:rsid w:val="00BB4B9D"/>
    <w:rsid w:val="00BB75D1"/>
    <w:rsid w:val="00C0406F"/>
    <w:rsid w:val="00C0600B"/>
    <w:rsid w:val="00C3208D"/>
    <w:rsid w:val="00C50AEC"/>
    <w:rsid w:val="00C87E82"/>
    <w:rsid w:val="00C96C59"/>
    <w:rsid w:val="00D26344"/>
    <w:rsid w:val="00D267F9"/>
    <w:rsid w:val="00DA1C7F"/>
    <w:rsid w:val="00DC4877"/>
    <w:rsid w:val="00E56B00"/>
    <w:rsid w:val="00F010D9"/>
    <w:rsid w:val="00F50B9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CAA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263"/>
  </w:style>
  <w:style w:type="paragraph" w:styleId="Heading1">
    <w:name w:val="heading 1"/>
    <w:basedOn w:val="Normal1"/>
    <w:next w:val="Normal1"/>
    <w:rsid w:val="00C0600B"/>
    <w:pPr>
      <w:keepNext/>
      <w:keepLines/>
      <w:spacing w:before="400" w:after="120"/>
      <w:outlineLvl w:val="0"/>
    </w:pPr>
    <w:rPr>
      <w:b/>
      <w:color w:val="000000" w:themeColor="text1"/>
      <w:sz w:val="28"/>
      <w:szCs w:val="40"/>
    </w:rPr>
  </w:style>
  <w:style w:type="paragraph" w:styleId="Heading2">
    <w:name w:val="heading 2"/>
    <w:basedOn w:val="Normal1"/>
    <w:next w:val="Normal1"/>
    <w:rsid w:val="004F05B5"/>
    <w:pPr>
      <w:keepNext/>
      <w:keepLines/>
      <w:spacing w:before="360" w:after="120"/>
      <w:outlineLvl w:val="1"/>
    </w:pPr>
    <w:rPr>
      <w:b/>
      <w:sz w:val="24"/>
      <w:szCs w:val="32"/>
    </w:rPr>
  </w:style>
  <w:style w:type="paragraph" w:styleId="Heading3">
    <w:name w:val="heading 3"/>
    <w:basedOn w:val="Normal1"/>
    <w:next w:val="Normal1"/>
    <w:rsid w:val="004C1F09"/>
    <w:pPr>
      <w:keepNext/>
      <w:keepLines/>
      <w:spacing w:before="320" w:after="80"/>
      <w:outlineLvl w:val="2"/>
    </w:pPr>
    <w:rPr>
      <w:color w:val="434343"/>
      <w:sz w:val="28"/>
      <w:szCs w:val="28"/>
    </w:rPr>
  </w:style>
  <w:style w:type="paragraph" w:styleId="Heading4">
    <w:name w:val="heading 4"/>
    <w:basedOn w:val="Normal1"/>
    <w:next w:val="Normal1"/>
    <w:rsid w:val="004C1F09"/>
    <w:pPr>
      <w:keepNext/>
      <w:keepLines/>
      <w:spacing w:before="280" w:after="80"/>
      <w:outlineLvl w:val="3"/>
    </w:pPr>
    <w:rPr>
      <w:color w:val="666666"/>
      <w:sz w:val="24"/>
      <w:szCs w:val="24"/>
    </w:rPr>
  </w:style>
  <w:style w:type="paragraph" w:styleId="Heading5">
    <w:name w:val="heading 5"/>
    <w:basedOn w:val="Normal1"/>
    <w:next w:val="Normal1"/>
    <w:rsid w:val="004C1F09"/>
    <w:pPr>
      <w:keepNext/>
      <w:keepLines/>
      <w:spacing w:before="240" w:after="80"/>
      <w:outlineLvl w:val="4"/>
    </w:pPr>
    <w:rPr>
      <w:color w:val="666666"/>
    </w:rPr>
  </w:style>
  <w:style w:type="paragraph" w:styleId="Heading6">
    <w:name w:val="heading 6"/>
    <w:basedOn w:val="Normal1"/>
    <w:next w:val="Normal1"/>
    <w:rsid w:val="004C1F0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F05B5"/>
    <w:pPr>
      <w:spacing w:line="360" w:lineRule="auto"/>
      <w:jc w:val="both"/>
    </w:pPr>
  </w:style>
  <w:style w:type="paragraph" w:styleId="Title">
    <w:name w:val="Title"/>
    <w:basedOn w:val="Normal1"/>
    <w:next w:val="Normal1"/>
    <w:rsid w:val="004C1F09"/>
    <w:pPr>
      <w:keepNext/>
      <w:keepLines/>
      <w:spacing w:after="60"/>
    </w:pPr>
    <w:rPr>
      <w:sz w:val="52"/>
      <w:szCs w:val="52"/>
    </w:rPr>
  </w:style>
  <w:style w:type="paragraph" w:styleId="Subtitle">
    <w:name w:val="Subtitle"/>
    <w:basedOn w:val="Normal1"/>
    <w:next w:val="Normal1"/>
    <w:rsid w:val="004C1F09"/>
    <w:pPr>
      <w:keepNext/>
      <w:keepLines/>
      <w:spacing w:after="320"/>
    </w:pPr>
    <w:rPr>
      <w:color w:val="666666"/>
      <w:sz w:val="30"/>
      <w:szCs w:val="30"/>
    </w:rPr>
  </w:style>
  <w:style w:type="paragraph" w:styleId="Header">
    <w:name w:val="header"/>
    <w:basedOn w:val="Normal"/>
    <w:link w:val="HeaderChar"/>
    <w:uiPriority w:val="99"/>
    <w:unhideWhenUsed/>
    <w:rsid w:val="004F05B5"/>
    <w:pPr>
      <w:tabs>
        <w:tab w:val="center" w:pos="4680"/>
        <w:tab w:val="right" w:pos="9360"/>
      </w:tabs>
      <w:spacing w:line="240" w:lineRule="auto"/>
    </w:pPr>
  </w:style>
  <w:style w:type="character" w:customStyle="1" w:styleId="HeaderChar">
    <w:name w:val="Header Char"/>
    <w:basedOn w:val="DefaultParagraphFont"/>
    <w:link w:val="Header"/>
    <w:uiPriority w:val="99"/>
    <w:rsid w:val="004F05B5"/>
  </w:style>
  <w:style w:type="paragraph" w:styleId="Footer">
    <w:name w:val="footer"/>
    <w:basedOn w:val="Normal"/>
    <w:link w:val="FooterChar"/>
    <w:uiPriority w:val="99"/>
    <w:unhideWhenUsed/>
    <w:rsid w:val="004F05B5"/>
    <w:pPr>
      <w:tabs>
        <w:tab w:val="center" w:pos="4680"/>
        <w:tab w:val="right" w:pos="9360"/>
      </w:tabs>
      <w:spacing w:line="240" w:lineRule="auto"/>
    </w:pPr>
  </w:style>
  <w:style w:type="character" w:customStyle="1" w:styleId="FooterChar">
    <w:name w:val="Footer Char"/>
    <w:basedOn w:val="DefaultParagraphFont"/>
    <w:link w:val="Footer"/>
    <w:uiPriority w:val="99"/>
    <w:rsid w:val="004F05B5"/>
  </w:style>
  <w:style w:type="paragraph" w:styleId="TOCHeading">
    <w:name w:val="TOC Heading"/>
    <w:basedOn w:val="Heading1"/>
    <w:next w:val="Normal"/>
    <w:uiPriority w:val="39"/>
    <w:semiHidden/>
    <w:unhideWhenUsed/>
    <w:qFormat/>
    <w:rsid w:val="004F05B5"/>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F05B5"/>
    <w:pPr>
      <w:spacing w:after="100"/>
    </w:pPr>
  </w:style>
  <w:style w:type="paragraph" w:styleId="TOC2">
    <w:name w:val="toc 2"/>
    <w:basedOn w:val="Normal"/>
    <w:next w:val="Normal"/>
    <w:autoRedefine/>
    <w:uiPriority w:val="39"/>
    <w:unhideWhenUsed/>
    <w:rsid w:val="004F05B5"/>
    <w:pPr>
      <w:spacing w:after="100"/>
      <w:ind w:left="220"/>
    </w:pPr>
  </w:style>
  <w:style w:type="character" w:styleId="Hyperlink">
    <w:name w:val="Hyperlink"/>
    <w:basedOn w:val="DefaultParagraphFont"/>
    <w:uiPriority w:val="99"/>
    <w:unhideWhenUsed/>
    <w:rsid w:val="004F05B5"/>
    <w:rPr>
      <w:color w:val="0000FF" w:themeColor="hyperlink"/>
      <w:u w:val="single"/>
    </w:rPr>
  </w:style>
  <w:style w:type="paragraph" w:styleId="BalloonText">
    <w:name w:val="Balloon Text"/>
    <w:basedOn w:val="Normal"/>
    <w:link w:val="BalloonTextChar"/>
    <w:uiPriority w:val="99"/>
    <w:semiHidden/>
    <w:unhideWhenUsed/>
    <w:rsid w:val="004F05B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05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ijresm.com/Vol.2_2019/Vol2_Iss2_February19/IJRESM_V2_I2_2.pdf" TargetMode="External"/><Relationship Id="rId13" Type="http://schemas.openxmlformats.org/officeDocument/2006/relationships/hyperlink" Target="https://msocialsciences.com/index.php/mjssh/article/view/13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re.exeter.ac.uk/repository/bitstream/handle/10871/122225/Manufacturing%20in%20the%20time%20of%20COVID-19%20An%20Assessment%20of%20Barriers%20and%20Enablers.pdf?sequence=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sycnet.apa.org/record/2018-23205-017" TargetMode="External"/><Relationship Id="rId5" Type="http://schemas.openxmlformats.org/officeDocument/2006/relationships/webSettings" Target="webSettings.xml"/><Relationship Id="rId15" Type="http://schemas.openxmlformats.org/officeDocument/2006/relationships/hyperlink" Target="https://www.hbs.edu/ris/Publication%20Files/1-s2.0-S1471772721000099-main_6e43853f-0f7f-4dc7-9018-1acad25c335f.pdf" TargetMode="External"/><Relationship Id="rId10" Type="http://schemas.openxmlformats.org/officeDocument/2006/relationships/hyperlink" Target="https://journals.sagepub.com/doi/abs/10.1177/0018726718804303" TargetMode="External"/><Relationship Id="rId4" Type="http://schemas.openxmlformats.org/officeDocument/2006/relationships/settings" Target="settings.xml"/><Relationship Id="rId9" Type="http://schemas.openxmlformats.org/officeDocument/2006/relationships/hyperlink" Target="https://iaap-journals.onlinelibrary.wiley.com/doi/abs/10.1111/apps.12203" TargetMode="External"/><Relationship Id="rId14" Type="http://schemas.openxmlformats.org/officeDocument/2006/relationships/hyperlink" Target="https://www.tandfonline.com/doi/abs/10.1080/08832323.2018.14331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A73D07-FB18-4D3A-B208-A6075CFEF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2723</Words>
  <Characters>15525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2022-03-02T11:24:00Z</dcterms:created>
  <dcterms:modified xsi:type="dcterms:W3CDTF">2022-03-05T12:05:00Z</dcterms:modified>
</cp:coreProperties>
</file>