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23460323"/>
        <w:docPartObj>
          <w:docPartGallery w:val="Cover Pages"/>
          <w:docPartUnique/>
        </w:docPartObj>
      </w:sdtPr>
      <w:sdtContent>
        <w:p w:rsidR="006659EC" w:rsidRDefault="006659EC">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4E1FD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F7A40" w:rsidRDefault="000F7A40">
                                    <w:pPr>
                                      <w:pStyle w:val="NoSpacing"/>
                                      <w:jc w:val="right"/>
                                      <w:rPr>
                                        <w:color w:val="595959" w:themeColor="text1" w:themeTint="A6"/>
                                        <w:sz w:val="28"/>
                                        <w:szCs w:val="28"/>
                                      </w:rPr>
                                    </w:pPr>
                                    <w:r>
                                      <w:rPr>
                                        <w:color w:val="595959" w:themeColor="text1" w:themeTint="A6"/>
                                        <w:sz w:val="28"/>
                                        <w:szCs w:val="28"/>
                                      </w:rPr>
                                      <w:t>Michael Cunniffe (P148021)</w:t>
                                    </w:r>
                                  </w:p>
                                </w:sdtContent>
                              </w:sdt>
                              <w:p w:rsidR="000F7A40" w:rsidRDefault="000F7A4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F7A40" w:rsidRDefault="000F7A40">
                              <w:pPr>
                                <w:pStyle w:val="NoSpacing"/>
                                <w:jc w:val="right"/>
                                <w:rPr>
                                  <w:color w:val="595959" w:themeColor="text1" w:themeTint="A6"/>
                                  <w:sz w:val="28"/>
                                  <w:szCs w:val="28"/>
                                </w:rPr>
                              </w:pPr>
                              <w:r>
                                <w:rPr>
                                  <w:color w:val="595959" w:themeColor="text1" w:themeTint="A6"/>
                                  <w:sz w:val="28"/>
                                  <w:szCs w:val="28"/>
                                </w:rPr>
                                <w:t>Michael Cunniffe (P148021)</w:t>
                              </w:r>
                            </w:p>
                          </w:sdtContent>
                        </w:sdt>
                        <w:p w:rsidR="000F7A40" w:rsidRDefault="000F7A4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7A40" w:rsidRDefault="000F7A40">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0F7A40" w:rsidRDefault="008E698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0F7A40" w:rsidRDefault="000F7A40">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0F7A40" w:rsidRDefault="008E698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7A40" w:rsidRDefault="000F7A4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Powertrain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F7A40" w:rsidRDefault="000F7A40">
                                    <w:pPr>
                                      <w:jc w:val="right"/>
                                      <w:rPr>
                                        <w:smallCaps/>
                                        <w:color w:val="404040" w:themeColor="text1" w:themeTint="BF"/>
                                        <w:sz w:val="36"/>
                                        <w:szCs w:val="36"/>
                                      </w:rPr>
                                    </w:pPr>
                                    <w:r>
                                      <w:rPr>
                                        <w:color w:val="404040" w:themeColor="text1" w:themeTint="BF"/>
                                        <w:sz w:val="36"/>
                                        <w:szCs w:val="36"/>
                                      </w:rPr>
                                      <w:t>Turbochargers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0F7A40" w:rsidRDefault="000F7A4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Powertrain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F7A40" w:rsidRDefault="000F7A40">
                              <w:pPr>
                                <w:jc w:val="right"/>
                                <w:rPr>
                                  <w:smallCaps/>
                                  <w:color w:val="404040" w:themeColor="text1" w:themeTint="BF"/>
                                  <w:sz w:val="36"/>
                                  <w:szCs w:val="36"/>
                                </w:rPr>
                              </w:pPr>
                              <w:r>
                                <w:rPr>
                                  <w:color w:val="404040" w:themeColor="text1" w:themeTint="BF"/>
                                  <w:sz w:val="36"/>
                                  <w:szCs w:val="36"/>
                                </w:rPr>
                                <w:t>Turbochargers</w:t>
                              </w:r>
                            </w:p>
                          </w:sdtContent>
                        </w:sdt>
                      </w:txbxContent>
                    </v:textbox>
                    <w10:wrap type="square" anchorx="page" anchory="page"/>
                  </v:shape>
                </w:pict>
              </mc:Fallback>
            </mc:AlternateContent>
          </w:r>
        </w:p>
        <w:p w:rsidR="006659EC" w:rsidRDefault="006659EC">
          <w:r>
            <w:br w:type="page"/>
          </w:r>
        </w:p>
      </w:sdtContent>
    </w:sdt>
    <w:p w:rsidR="006659EC" w:rsidRDefault="006659EC">
      <w:r>
        <w:rPr>
          <w:noProof/>
          <w:lang w:eastAsia="en-GB"/>
        </w:rPr>
        <w:lastRenderedPageBreak/>
        <w:drawing>
          <wp:inline distT="0" distB="0" distL="0" distR="0" wp14:anchorId="54BA8FE4">
            <wp:extent cx="1798320" cy="597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8320" cy="597535"/>
                    </a:xfrm>
                    <a:prstGeom prst="rect">
                      <a:avLst/>
                    </a:prstGeom>
                    <a:noFill/>
                  </pic:spPr>
                </pic:pic>
              </a:graphicData>
            </a:graphic>
          </wp:inline>
        </w:drawing>
      </w:r>
    </w:p>
    <w:p w:rsidR="006659EC" w:rsidRDefault="006659EC" w:rsidP="006659EC">
      <w:pPr>
        <w:rPr>
          <w:sz w:val="96"/>
          <w:szCs w:val="72"/>
        </w:rPr>
      </w:pPr>
      <w:r w:rsidRPr="002A643A">
        <w:rPr>
          <w:sz w:val="96"/>
          <w:szCs w:val="72"/>
        </w:rPr>
        <w:t>Powertrain Design and Efficiency</w:t>
      </w:r>
      <w:r>
        <w:rPr>
          <w:sz w:val="96"/>
          <w:szCs w:val="72"/>
        </w:rPr>
        <w:t>: Cylinder Heads</w:t>
      </w:r>
    </w:p>
    <w:p w:rsidR="006659EC" w:rsidRDefault="006659EC" w:rsidP="006659EC">
      <w:pPr>
        <w:rPr>
          <w:color w:val="0070C0"/>
          <w:sz w:val="44"/>
          <w:szCs w:val="44"/>
        </w:rPr>
      </w:pPr>
    </w:p>
    <w:p w:rsidR="006659EC" w:rsidRDefault="006659EC" w:rsidP="006659EC">
      <w:pPr>
        <w:rPr>
          <w:sz w:val="44"/>
          <w:szCs w:val="44"/>
        </w:rPr>
      </w:pPr>
      <w:r w:rsidRPr="002A643A">
        <w:rPr>
          <w:color w:val="0070C0"/>
          <w:sz w:val="44"/>
          <w:szCs w:val="44"/>
        </w:rPr>
        <w:t xml:space="preserve">Student name: </w:t>
      </w:r>
      <w:r w:rsidRPr="002A643A">
        <w:rPr>
          <w:sz w:val="44"/>
          <w:szCs w:val="44"/>
        </w:rPr>
        <w:t>Michael Cunniffe (P148021)</w:t>
      </w:r>
    </w:p>
    <w:p w:rsidR="006659EC" w:rsidRDefault="006659EC" w:rsidP="006659EC">
      <w:pPr>
        <w:rPr>
          <w:sz w:val="44"/>
          <w:szCs w:val="44"/>
        </w:rPr>
      </w:pPr>
    </w:p>
    <w:p w:rsidR="006659EC" w:rsidRDefault="006659EC" w:rsidP="006659EC">
      <w:pPr>
        <w:rPr>
          <w:sz w:val="44"/>
          <w:szCs w:val="44"/>
        </w:rPr>
      </w:pPr>
      <w:r w:rsidRPr="002A643A">
        <w:rPr>
          <w:color w:val="0070C0"/>
          <w:sz w:val="44"/>
          <w:szCs w:val="44"/>
        </w:rPr>
        <w:t xml:space="preserve">Programme: </w:t>
      </w:r>
      <w:r>
        <w:rPr>
          <w:sz w:val="44"/>
          <w:szCs w:val="44"/>
        </w:rPr>
        <w:t>HND/BSc Motorsport</w:t>
      </w:r>
    </w:p>
    <w:p w:rsidR="006659EC" w:rsidRDefault="006659EC" w:rsidP="006659EC">
      <w:pPr>
        <w:rPr>
          <w:sz w:val="44"/>
          <w:szCs w:val="44"/>
        </w:rPr>
      </w:pPr>
    </w:p>
    <w:p w:rsidR="006659EC" w:rsidRDefault="006659EC" w:rsidP="006659EC">
      <w:pPr>
        <w:rPr>
          <w:sz w:val="44"/>
          <w:szCs w:val="44"/>
        </w:rPr>
      </w:pPr>
      <w:r w:rsidRPr="002A643A">
        <w:rPr>
          <w:color w:val="0070C0"/>
          <w:sz w:val="44"/>
          <w:szCs w:val="44"/>
        </w:rPr>
        <w:t xml:space="preserve">Module: </w:t>
      </w:r>
      <w:r>
        <w:rPr>
          <w:sz w:val="44"/>
          <w:szCs w:val="44"/>
        </w:rPr>
        <w:t>Powertrain Technology</w:t>
      </w:r>
    </w:p>
    <w:p w:rsidR="006659EC" w:rsidRDefault="006659EC" w:rsidP="006659EC">
      <w:pPr>
        <w:rPr>
          <w:sz w:val="44"/>
          <w:szCs w:val="44"/>
        </w:rPr>
      </w:pPr>
    </w:p>
    <w:p w:rsidR="006659EC" w:rsidRDefault="006659EC" w:rsidP="006659EC">
      <w:pPr>
        <w:rPr>
          <w:sz w:val="44"/>
          <w:szCs w:val="44"/>
        </w:rPr>
      </w:pPr>
      <w:r w:rsidRPr="002A643A">
        <w:rPr>
          <w:color w:val="0070C0"/>
          <w:sz w:val="44"/>
          <w:szCs w:val="44"/>
        </w:rPr>
        <w:t xml:space="preserve">Lecturer: </w:t>
      </w:r>
      <w:r>
        <w:rPr>
          <w:sz w:val="44"/>
          <w:szCs w:val="44"/>
        </w:rPr>
        <w:t xml:space="preserve">Pedro Monteiro-Ferreira </w:t>
      </w:r>
    </w:p>
    <w:p w:rsidR="006659EC" w:rsidRDefault="006659EC" w:rsidP="006659EC">
      <w:pPr>
        <w:rPr>
          <w:sz w:val="44"/>
          <w:szCs w:val="44"/>
        </w:rPr>
      </w:pPr>
    </w:p>
    <w:p w:rsidR="006659EC" w:rsidRDefault="006659EC" w:rsidP="006659EC">
      <w:pPr>
        <w:rPr>
          <w:sz w:val="44"/>
          <w:szCs w:val="44"/>
        </w:rPr>
      </w:pPr>
      <w:r w:rsidRPr="002A643A">
        <w:rPr>
          <w:color w:val="0070C0"/>
          <w:sz w:val="44"/>
          <w:szCs w:val="44"/>
        </w:rPr>
        <w:t xml:space="preserve">Internal verifier: </w:t>
      </w:r>
      <w:r>
        <w:rPr>
          <w:sz w:val="44"/>
          <w:szCs w:val="44"/>
        </w:rPr>
        <w:t>Andrew Gibson</w:t>
      </w:r>
    </w:p>
    <w:p w:rsidR="006659EC" w:rsidRDefault="006659EC"/>
    <w:p w:rsidR="006659EC" w:rsidRDefault="006659EC"/>
    <w:p w:rsidR="006659EC" w:rsidRDefault="006659EC"/>
    <w:p w:rsidR="00520BA0" w:rsidRPr="00EF712B" w:rsidRDefault="00951EDB">
      <w:pPr>
        <w:rPr>
          <w:rFonts w:ascii="Adobe Gothic Std B" w:eastAsia="Adobe Gothic Std B" w:hAnsi="Adobe Gothic Std B"/>
          <w:sz w:val="40"/>
          <w:szCs w:val="24"/>
        </w:rPr>
      </w:pPr>
      <w:r w:rsidRPr="00EF712B">
        <w:rPr>
          <w:rFonts w:ascii="Adobe Gothic Std B" w:eastAsia="Adobe Gothic Std B" w:hAnsi="Adobe Gothic Std B"/>
          <w:sz w:val="40"/>
          <w:szCs w:val="24"/>
        </w:rPr>
        <w:lastRenderedPageBreak/>
        <w:t>Content Page</w:t>
      </w:r>
    </w:p>
    <w:p w:rsidR="002C28D7" w:rsidRDefault="002C28D7" w:rsidP="00746191">
      <w:pPr>
        <w:ind w:left="360"/>
        <w:rPr>
          <w:rFonts w:ascii="Adobe Gothic Std B" w:eastAsia="Adobe Gothic Std B" w:hAnsi="Adobe Gothic Std B"/>
          <w:sz w:val="24"/>
          <w:szCs w:val="24"/>
        </w:rPr>
      </w:pPr>
    </w:p>
    <w:p w:rsidR="00520BA0" w:rsidRPr="002C28D7" w:rsidRDefault="00746191" w:rsidP="002C28D7">
      <w:pPr>
        <w:pStyle w:val="ListParagraph"/>
        <w:numPr>
          <w:ilvl w:val="0"/>
          <w:numId w:val="4"/>
        </w:numPr>
        <w:rPr>
          <w:rFonts w:ascii="Adobe Gothic Std B" w:eastAsia="Adobe Gothic Std B" w:hAnsi="Adobe Gothic Std B"/>
          <w:sz w:val="24"/>
          <w:szCs w:val="24"/>
        </w:rPr>
      </w:pPr>
      <w:r w:rsidRPr="002C28D7">
        <w:rPr>
          <w:rFonts w:ascii="Adobe Gothic Std B" w:eastAsia="Adobe Gothic Std B" w:hAnsi="Adobe Gothic Std B"/>
          <w:sz w:val="24"/>
          <w:szCs w:val="24"/>
        </w:rPr>
        <w:t>Introduction = page 4</w:t>
      </w:r>
    </w:p>
    <w:p w:rsidR="002C28D7" w:rsidRDefault="002C28D7" w:rsidP="00746191">
      <w:pPr>
        <w:ind w:left="360"/>
        <w:rPr>
          <w:rFonts w:ascii="Adobe Gothic Std B" w:eastAsia="Adobe Gothic Std B" w:hAnsi="Adobe Gothic Std B"/>
          <w:sz w:val="24"/>
          <w:szCs w:val="24"/>
        </w:rPr>
      </w:pPr>
    </w:p>
    <w:p w:rsidR="002C28D7" w:rsidRDefault="002C28D7" w:rsidP="002C28D7">
      <w:pPr>
        <w:pStyle w:val="ListParagraph"/>
        <w:numPr>
          <w:ilvl w:val="0"/>
          <w:numId w:val="4"/>
        </w:numPr>
        <w:rPr>
          <w:rFonts w:ascii="Adobe Gothic Std B" w:eastAsia="Adobe Gothic Std B" w:hAnsi="Adobe Gothic Std B"/>
          <w:sz w:val="24"/>
          <w:szCs w:val="24"/>
        </w:rPr>
      </w:pPr>
      <w:r w:rsidRPr="002C28D7">
        <w:rPr>
          <w:rFonts w:ascii="Adobe Gothic Std B" w:eastAsia="Adobe Gothic Std B" w:hAnsi="Adobe Gothic Std B"/>
          <w:sz w:val="24"/>
          <w:szCs w:val="24"/>
        </w:rPr>
        <w:t>Factors which affect volumetric efficiency in NA engines = page 5</w:t>
      </w:r>
      <w:r>
        <w:rPr>
          <w:rFonts w:ascii="Adobe Gothic Std B" w:eastAsia="Adobe Gothic Std B" w:hAnsi="Adobe Gothic Std B"/>
          <w:sz w:val="24"/>
          <w:szCs w:val="24"/>
        </w:rPr>
        <w:t xml:space="preserve"> - 6</w:t>
      </w:r>
    </w:p>
    <w:p w:rsidR="002C28D7" w:rsidRDefault="002C28D7" w:rsidP="002C28D7">
      <w:pPr>
        <w:rPr>
          <w:rFonts w:ascii="Adobe Gothic Std B" w:eastAsia="Adobe Gothic Std B" w:hAnsi="Adobe Gothic Std B"/>
          <w:sz w:val="24"/>
          <w:szCs w:val="24"/>
        </w:rPr>
      </w:pPr>
    </w:p>
    <w:p w:rsidR="002C28D7" w:rsidRDefault="002C28D7" w:rsidP="002C28D7">
      <w:pPr>
        <w:ind w:firstLine="360"/>
        <w:rPr>
          <w:rFonts w:ascii="Adobe Gothic Std B" w:eastAsia="Adobe Gothic Std B" w:hAnsi="Adobe Gothic Std B"/>
          <w:sz w:val="24"/>
          <w:szCs w:val="24"/>
        </w:rPr>
      </w:pPr>
      <w:r>
        <w:rPr>
          <w:rFonts w:ascii="Adobe Gothic Std B" w:eastAsia="Adobe Gothic Std B" w:hAnsi="Adobe Gothic Std B"/>
          <w:sz w:val="24"/>
          <w:szCs w:val="24"/>
        </w:rPr>
        <w:t xml:space="preserve">3. </w:t>
      </w:r>
      <w:r w:rsidRPr="002C28D7">
        <w:rPr>
          <w:rFonts w:ascii="Adobe Gothic Std B" w:eastAsia="Adobe Gothic Std B" w:hAnsi="Adobe Gothic Std B"/>
          <w:sz w:val="24"/>
          <w:szCs w:val="24"/>
        </w:rPr>
        <w:t>Turbochargers and forced induction</w:t>
      </w:r>
      <w:r>
        <w:rPr>
          <w:rFonts w:ascii="Adobe Gothic Std B" w:eastAsia="Adobe Gothic Std B" w:hAnsi="Adobe Gothic Std B"/>
          <w:sz w:val="24"/>
          <w:szCs w:val="24"/>
        </w:rPr>
        <w:t xml:space="preserve"> = page 7 </w:t>
      </w:r>
    </w:p>
    <w:p w:rsidR="002C28D7" w:rsidRDefault="002C28D7" w:rsidP="002C28D7">
      <w:pPr>
        <w:ind w:firstLine="360"/>
        <w:rPr>
          <w:rFonts w:ascii="Adobe Gothic Std B" w:eastAsia="Adobe Gothic Std B" w:hAnsi="Adobe Gothic Std B"/>
          <w:sz w:val="24"/>
          <w:szCs w:val="24"/>
        </w:rPr>
      </w:pPr>
    </w:p>
    <w:p w:rsidR="002C28D7" w:rsidRDefault="002C28D7" w:rsidP="002C28D7">
      <w:pPr>
        <w:ind w:firstLine="360"/>
        <w:rPr>
          <w:rFonts w:ascii="Adobe Gothic Std B" w:eastAsia="Adobe Gothic Std B" w:hAnsi="Adobe Gothic Std B"/>
          <w:sz w:val="24"/>
          <w:szCs w:val="24"/>
        </w:rPr>
      </w:pPr>
      <w:r>
        <w:rPr>
          <w:rFonts w:ascii="Adobe Gothic Std B" w:eastAsia="Adobe Gothic Std B" w:hAnsi="Adobe Gothic Std B"/>
          <w:sz w:val="24"/>
          <w:szCs w:val="24"/>
        </w:rPr>
        <w:t>4.</w:t>
      </w:r>
      <w:r w:rsidRPr="002C28D7">
        <w:rPr>
          <w:rFonts w:ascii="Adobe Gothic Std B" w:eastAsia="Adobe Gothic Std B" w:hAnsi="Adobe Gothic Std B"/>
          <w:sz w:val="24"/>
          <w:szCs w:val="24"/>
        </w:rPr>
        <w:t xml:space="preserve"> Turbochargers class work</w:t>
      </w:r>
      <w:r>
        <w:rPr>
          <w:rFonts w:ascii="Adobe Gothic Std B" w:eastAsia="Adobe Gothic Std B" w:hAnsi="Adobe Gothic Std B"/>
          <w:sz w:val="24"/>
          <w:szCs w:val="24"/>
        </w:rPr>
        <w:t xml:space="preserve"> = page 9</w:t>
      </w:r>
    </w:p>
    <w:p w:rsidR="002C28D7" w:rsidRDefault="002C28D7" w:rsidP="002C28D7">
      <w:pPr>
        <w:ind w:firstLine="360"/>
        <w:rPr>
          <w:rFonts w:ascii="Adobe Gothic Std B" w:eastAsia="Adobe Gothic Std B" w:hAnsi="Adobe Gothic Std B"/>
          <w:sz w:val="24"/>
          <w:szCs w:val="24"/>
        </w:rPr>
      </w:pPr>
    </w:p>
    <w:p w:rsidR="002C28D7" w:rsidRPr="002C28D7" w:rsidRDefault="002C28D7" w:rsidP="002C28D7">
      <w:pPr>
        <w:ind w:firstLine="360"/>
        <w:rPr>
          <w:rFonts w:ascii="Adobe Gothic Std B" w:eastAsia="Adobe Gothic Std B" w:hAnsi="Adobe Gothic Std B"/>
          <w:sz w:val="24"/>
          <w:szCs w:val="24"/>
        </w:rPr>
      </w:pPr>
      <w:r>
        <w:rPr>
          <w:rFonts w:ascii="Adobe Gothic Std B" w:eastAsia="Adobe Gothic Std B" w:hAnsi="Adobe Gothic Std B"/>
          <w:sz w:val="24"/>
          <w:szCs w:val="24"/>
        </w:rPr>
        <w:t xml:space="preserve">5. </w:t>
      </w:r>
      <w:r w:rsidRPr="002C28D7">
        <w:rPr>
          <w:rFonts w:ascii="Adobe Gothic Std B" w:eastAsia="Adobe Gothic Std B" w:hAnsi="Adobe Gothic Std B"/>
          <w:sz w:val="24"/>
          <w:szCs w:val="24"/>
        </w:rPr>
        <w:t>Turbocharger and intercooler results</w:t>
      </w:r>
      <w:r>
        <w:rPr>
          <w:rFonts w:ascii="Adobe Gothic Std B" w:eastAsia="Adobe Gothic Std B" w:hAnsi="Adobe Gothic Std B"/>
          <w:sz w:val="24"/>
          <w:szCs w:val="24"/>
        </w:rPr>
        <w:t xml:space="preserve"> = page 9 - 13</w:t>
      </w:r>
    </w:p>
    <w:p w:rsidR="002C28D7" w:rsidRDefault="002C28D7" w:rsidP="002C28D7">
      <w:pPr>
        <w:ind w:firstLine="360"/>
        <w:rPr>
          <w:rFonts w:ascii="Adobe Gothic Std B" w:eastAsia="Adobe Gothic Std B" w:hAnsi="Adobe Gothic Std B"/>
          <w:sz w:val="24"/>
          <w:szCs w:val="24"/>
        </w:rPr>
      </w:pPr>
    </w:p>
    <w:p w:rsidR="002C28D7" w:rsidRPr="002C28D7" w:rsidRDefault="002C28D7" w:rsidP="002C28D7">
      <w:pPr>
        <w:ind w:firstLine="360"/>
        <w:rPr>
          <w:rFonts w:ascii="Adobe Gothic Std B" w:eastAsia="Adobe Gothic Std B" w:hAnsi="Adobe Gothic Std B"/>
          <w:sz w:val="24"/>
          <w:szCs w:val="24"/>
        </w:rPr>
      </w:pPr>
      <w:r>
        <w:rPr>
          <w:rFonts w:ascii="Adobe Gothic Std B" w:eastAsia="Adobe Gothic Std B" w:hAnsi="Adobe Gothic Std B"/>
          <w:sz w:val="24"/>
          <w:szCs w:val="24"/>
        </w:rPr>
        <w:t>6</w:t>
      </w:r>
      <w:bookmarkStart w:id="0" w:name="_GoBack"/>
      <w:bookmarkEnd w:id="0"/>
      <w:r>
        <w:rPr>
          <w:rFonts w:ascii="Adobe Gothic Std B" w:eastAsia="Adobe Gothic Std B" w:hAnsi="Adobe Gothic Std B"/>
          <w:sz w:val="24"/>
          <w:szCs w:val="24"/>
        </w:rPr>
        <w:t>. References = page 13</w:t>
      </w:r>
    </w:p>
    <w:p w:rsidR="002C28D7" w:rsidRPr="002C28D7" w:rsidRDefault="002C28D7" w:rsidP="002C28D7">
      <w:pPr>
        <w:pStyle w:val="ListParagraph"/>
        <w:rPr>
          <w:rFonts w:ascii="Adobe Gothic Std B" w:eastAsia="Adobe Gothic Std B" w:hAnsi="Adobe Gothic Std B"/>
          <w:sz w:val="24"/>
          <w:szCs w:val="24"/>
        </w:rPr>
      </w:pPr>
    </w:p>
    <w:p w:rsidR="002C28D7" w:rsidRPr="002C28D7" w:rsidRDefault="002C28D7" w:rsidP="002C28D7">
      <w:pPr>
        <w:pStyle w:val="ListParagraph"/>
        <w:rPr>
          <w:rFonts w:ascii="Adobe Gothic Std B" w:eastAsia="Adobe Gothic Std B" w:hAnsi="Adobe Gothic Std B"/>
          <w:sz w:val="24"/>
          <w:szCs w:val="24"/>
        </w:rPr>
      </w:pPr>
    </w:p>
    <w:p w:rsidR="00746191" w:rsidRDefault="00746191" w:rsidP="00746191">
      <w:pPr>
        <w:pStyle w:val="ListParagraph"/>
        <w:rPr>
          <w:rFonts w:ascii="Adobe Gothic Std B" w:eastAsia="Adobe Gothic Std B" w:hAnsi="Adobe Gothic Std B"/>
          <w:sz w:val="24"/>
          <w:szCs w:val="24"/>
        </w:rPr>
      </w:pPr>
    </w:p>
    <w:p w:rsidR="00746191" w:rsidRPr="00746191" w:rsidRDefault="00746191" w:rsidP="00746191">
      <w:pPr>
        <w:pStyle w:val="ListParagraph"/>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520BA0" w:rsidRDefault="00520BA0">
      <w:pPr>
        <w:rPr>
          <w:rFonts w:ascii="Adobe Gothic Std B" w:eastAsia="Adobe Gothic Std B" w:hAnsi="Adobe Gothic Std B"/>
          <w:sz w:val="24"/>
          <w:szCs w:val="24"/>
        </w:rPr>
      </w:pPr>
    </w:p>
    <w:p w:rsidR="00951EDB" w:rsidRDefault="00951EDB">
      <w:pPr>
        <w:rPr>
          <w:rFonts w:eastAsia="Adobe Gothic Std B" w:cstheme="minorHAnsi"/>
          <w:color w:val="0070C0"/>
          <w:sz w:val="44"/>
          <w:szCs w:val="44"/>
        </w:rPr>
      </w:pPr>
      <w:r>
        <w:rPr>
          <w:rFonts w:eastAsia="Adobe Gothic Std B" w:cstheme="minorHAnsi"/>
          <w:color w:val="0070C0"/>
          <w:sz w:val="44"/>
          <w:szCs w:val="44"/>
        </w:rPr>
        <w:lastRenderedPageBreak/>
        <w:t>1) Introduction</w:t>
      </w:r>
    </w:p>
    <w:p w:rsidR="00951EDB" w:rsidRDefault="00AD6C24">
      <w:pPr>
        <w:rPr>
          <w:rFonts w:ascii="Arial" w:eastAsia="Adobe Gothic Std B" w:hAnsi="Arial" w:cs="Arial"/>
          <w:sz w:val="24"/>
          <w:szCs w:val="24"/>
        </w:rPr>
      </w:pPr>
      <w:r w:rsidRPr="00AD6C24">
        <w:rPr>
          <w:rFonts w:ascii="Arial" w:eastAsia="Adobe Gothic Std B" w:hAnsi="Arial" w:cs="Arial"/>
          <w:sz w:val="24"/>
          <w:szCs w:val="24"/>
        </w:rPr>
        <w:t xml:space="preserve">In the field of motorsport and the automotive industries the process of burning fuel with a mixture of air in an engine as a means of propulsion has become more technical once manufacturers began to select correct size turbos and intercoolers required for </w:t>
      </w:r>
      <w:r>
        <w:rPr>
          <w:rFonts w:ascii="Arial" w:eastAsia="Adobe Gothic Std B" w:hAnsi="Arial" w:cs="Arial"/>
          <w:sz w:val="24"/>
          <w:szCs w:val="24"/>
        </w:rPr>
        <w:t>their</w:t>
      </w:r>
      <w:r w:rsidRPr="00AD6C24">
        <w:rPr>
          <w:rFonts w:ascii="Arial" w:eastAsia="Adobe Gothic Std B" w:hAnsi="Arial" w:cs="Arial"/>
          <w:sz w:val="24"/>
          <w:szCs w:val="24"/>
        </w:rPr>
        <w:t xml:space="preserve"> engines.</w:t>
      </w:r>
      <w:r>
        <w:rPr>
          <w:rFonts w:ascii="Arial" w:eastAsia="Adobe Gothic Std B" w:hAnsi="Arial" w:cs="Arial"/>
          <w:sz w:val="24"/>
          <w:szCs w:val="24"/>
        </w:rPr>
        <w:t xml:space="preserve"> Across a variety of motorsports the use of turbochargers is more and more common as nearly every road car in Europe nowadays is fitted with a turbo. With the introduction of forced induction systems, developments into compressor sizing in similar turbo casing is becoming more common such as the use of ‘’Hybrid turbos’’</w:t>
      </w:r>
      <w:r w:rsidR="008E698E">
        <w:rPr>
          <w:rFonts w:ascii="Arial" w:eastAsia="Adobe Gothic Std B" w:hAnsi="Arial" w:cs="Arial"/>
          <w:sz w:val="24"/>
          <w:szCs w:val="24"/>
        </w:rPr>
        <w:t xml:space="preserve"> (an oem turbo casing with larger internals). </w:t>
      </w:r>
    </w:p>
    <w:p w:rsidR="008E698E" w:rsidRPr="00AD6C24" w:rsidRDefault="00746191">
      <w:pPr>
        <w:rPr>
          <w:rFonts w:ascii="Arial" w:eastAsia="Adobe Gothic Std B" w:hAnsi="Arial" w:cs="Arial"/>
          <w:sz w:val="24"/>
          <w:szCs w:val="24"/>
        </w:rPr>
      </w:pPr>
      <w:r>
        <w:rPr>
          <w:rFonts w:ascii="Arial" w:eastAsia="Adobe Gothic Std B" w:hAnsi="Arial" w:cs="Arial"/>
          <w:sz w:val="24"/>
          <w:szCs w:val="24"/>
        </w:rPr>
        <w:t xml:space="preserve">This means that there is a growing need for highly skilled engineers to be able to choose the correct turbo for an engine on various choices of turbo outputs which is relevant as nearly every modern car has a turbo. </w:t>
      </w:r>
      <w:r w:rsidR="008E698E">
        <w:rPr>
          <w:rFonts w:ascii="Arial" w:eastAsia="Adobe Gothic Std B" w:hAnsi="Arial" w:cs="Arial"/>
          <w:sz w:val="24"/>
          <w:szCs w:val="24"/>
        </w:rPr>
        <w:t>This following report is to produce and select the correct size turbo from the compressor maps supplied by the faculty. The assignment requires research into the factors in which influence volumetric efficiency in a naturally aspirated engine.</w:t>
      </w:r>
    </w:p>
    <w:p w:rsidR="00951EDB" w:rsidRDefault="00746191">
      <w:pPr>
        <w:rPr>
          <w:rFonts w:eastAsia="Adobe Gothic Std B" w:cstheme="minorHAnsi"/>
          <w:color w:val="0070C0"/>
          <w:sz w:val="44"/>
          <w:szCs w:val="44"/>
        </w:rPr>
      </w:pPr>
      <w:r w:rsidRPr="00746191">
        <w:rPr>
          <w:rFonts w:eastAsia="Adobe Gothic Std B" w:cstheme="minorHAnsi"/>
          <w:noProof/>
          <w:color w:val="0070C0"/>
          <w:sz w:val="44"/>
          <w:szCs w:val="44"/>
          <w:lang w:eastAsia="en-GB"/>
        </w:rPr>
        <w:drawing>
          <wp:anchor distT="0" distB="0" distL="114300" distR="114300" simplePos="0" relativeHeight="251668480" behindDoc="0" locked="0" layoutInCell="1" allowOverlap="1">
            <wp:simplePos x="0" y="0"/>
            <wp:positionH relativeFrom="column">
              <wp:posOffset>-38100</wp:posOffset>
            </wp:positionH>
            <wp:positionV relativeFrom="paragraph">
              <wp:posOffset>408940</wp:posOffset>
            </wp:positionV>
            <wp:extent cx="5731510" cy="4297045"/>
            <wp:effectExtent l="0" t="0" r="2540" b="8255"/>
            <wp:wrapSquare wrapText="bothSides"/>
            <wp:docPr id="11" name="Picture 11" descr="E:\HND+BSc Year2Powertrain design and efficiency assignment 2\celica wrc eng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ND+BSc Year2Powertrain design and efficiency assignment 2\celica wrc engin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anchor>
        </w:drawing>
      </w:r>
    </w:p>
    <w:p w:rsidR="00951EDB" w:rsidRDefault="00951EDB">
      <w:pPr>
        <w:rPr>
          <w:rFonts w:eastAsia="Adobe Gothic Std B" w:cstheme="minorHAnsi"/>
          <w:color w:val="0070C0"/>
          <w:sz w:val="44"/>
          <w:szCs w:val="44"/>
        </w:rPr>
      </w:pPr>
    </w:p>
    <w:p w:rsidR="00813D64" w:rsidRDefault="00951EDB">
      <w:pPr>
        <w:rPr>
          <w:rFonts w:eastAsia="Adobe Gothic Std B" w:cstheme="minorHAnsi"/>
          <w:color w:val="0070C0"/>
          <w:sz w:val="44"/>
          <w:szCs w:val="44"/>
        </w:rPr>
      </w:pPr>
      <w:r>
        <w:rPr>
          <w:rFonts w:eastAsia="Adobe Gothic Std B" w:cstheme="minorHAnsi"/>
          <w:color w:val="0070C0"/>
          <w:sz w:val="44"/>
          <w:szCs w:val="44"/>
        </w:rPr>
        <w:lastRenderedPageBreak/>
        <w:t>2</w:t>
      </w:r>
      <w:r w:rsidR="00563950">
        <w:rPr>
          <w:rFonts w:eastAsia="Adobe Gothic Std B" w:cstheme="minorHAnsi"/>
          <w:color w:val="0070C0"/>
          <w:sz w:val="44"/>
          <w:szCs w:val="44"/>
        </w:rPr>
        <w:t xml:space="preserve">) </w:t>
      </w:r>
      <w:r w:rsidR="00EA36E2" w:rsidRPr="00EA36E2">
        <w:rPr>
          <w:rFonts w:eastAsia="Adobe Gothic Std B" w:cstheme="minorHAnsi"/>
          <w:color w:val="0070C0"/>
          <w:sz w:val="44"/>
          <w:szCs w:val="44"/>
        </w:rPr>
        <w:t>Factors which affect volumetric efficiency in NA engines</w:t>
      </w:r>
    </w:p>
    <w:p w:rsidR="005D640B" w:rsidRPr="00813D64" w:rsidRDefault="00563950">
      <w:pPr>
        <w:rPr>
          <w:rFonts w:eastAsia="Adobe Gothic Std B" w:cstheme="minorHAnsi"/>
          <w:color w:val="0070C0"/>
          <w:sz w:val="44"/>
          <w:szCs w:val="44"/>
        </w:rPr>
      </w:pPr>
      <w:r>
        <w:rPr>
          <w:rFonts w:ascii="Arial" w:eastAsia="Adobe Gothic Std B" w:hAnsi="Arial" w:cs="Arial"/>
          <w:sz w:val="24"/>
          <w:szCs w:val="24"/>
        </w:rPr>
        <w:t>Basically to produce more power from an engine the engine must be able to burn more fuel this means filling the engines cylinders with fuel that is burnt more efficiently. Many factors come into play when</w:t>
      </w:r>
      <w:r w:rsidR="005D640B">
        <w:rPr>
          <w:rFonts w:ascii="Arial" w:eastAsia="Adobe Gothic Std B" w:hAnsi="Arial" w:cs="Arial"/>
          <w:sz w:val="24"/>
          <w:szCs w:val="24"/>
        </w:rPr>
        <w:t xml:space="preserve"> increasing an engines VE</w:t>
      </w:r>
      <w:r>
        <w:rPr>
          <w:rFonts w:ascii="Arial" w:eastAsia="Adobe Gothic Std B" w:hAnsi="Arial" w:cs="Arial"/>
          <w:sz w:val="24"/>
          <w:szCs w:val="24"/>
        </w:rPr>
        <w:t xml:space="preserve"> means having less unburnt fuel exiting your engine, injecting the correct amount at the right time, better atomisation of fuel molecules and all of this takes place in the engines cylinder head where the air/fuel mixture enters the engine.</w:t>
      </w:r>
      <w:r w:rsidR="005D640B">
        <w:rPr>
          <w:rFonts w:ascii="Arial" w:eastAsia="Adobe Gothic Std B" w:hAnsi="Arial" w:cs="Arial"/>
          <w:sz w:val="24"/>
          <w:szCs w:val="24"/>
        </w:rPr>
        <w:t xml:space="preserve"> As the intake valves open on the induction stroke air is drawn into the engine and fuel is injected, at this point the mass and density of the air/fuel mixture is brought at </w:t>
      </w:r>
      <w:r w:rsidR="00626F03">
        <w:rPr>
          <w:rFonts w:ascii="Arial" w:eastAsia="Adobe Gothic Std B" w:hAnsi="Arial" w:cs="Arial"/>
          <w:sz w:val="24"/>
          <w:szCs w:val="24"/>
        </w:rPr>
        <w:t>(</w:t>
      </w:r>
      <w:r w:rsidR="005D640B">
        <w:rPr>
          <w:rFonts w:ascii="Arial" w:eastAsia="Adobe Gothic Std B" w:hAnsi="Arial" w:cs="Arial"/>
          <w:sz w:val="24"/>
          <w:szCs w:val="24"/>
        </w:rPr>
        <w:t>regular athmospheric pressure</w:t>
      </w:r>
      <w:r w:rsidR="00626F03">
        <w:rPr>
          <w:rFonts w:ascii="Arial" w:eastAsia="Adobe Gothic Std B" w:hAnsi="Arial" w:cs="Arial"/>
          <w:sz w:val="24"/>
          <w:szCs w:val="24"/>
        </w:rPr>
        <w:t>)</w:t>
      </w:r>
      <w:r w:rsidR="00813D64">
        <w:rPr>
          <w:rFonts w:ascii="Arial" w:eastAsia="Adobe Gothic Std B" w:hAnsi="Arial" w:cs="Arial"/>
          <w:sz w:val="24"/>
          <w:szCs w:val="24"/>
        </w:rPr>
        <w:t xml:space="preserve"> therefore the engines ability to fill its cylinder relies on the mechanical downdraft created in the induction stroke</w:t>
      </w:r>
      <w:r w:rsidR="00626F03">
        <w:rPr>
          <w:rFonts w:ascii="Arial" w:eastAsia="Adobe Gothic Std B" w:hAnsi="Arial" w:cs="Arial"/>
          <w:sz w:val="24"/>
          <w:szCs w:val="24"/>
        </w:rPr>
        <w:t xml:space="preserve">. </w:t>
      </w:r>
      <w:r w:rsidR="005D640B">
        <w:rPr>
          <w:rFonts w:ascii="Arial" w:eastAsia="Adobe Gothic Std B" w:hAnsi="Arial" w:cs="Arial"/>
          <w:sz w:val="24"/>
          <w:szCs w:val="24"/>
        </w:rPr>
        <w:t>This is known as volumetric efficiency VE (Liversey.2011).</w:t>
      </w:r>
    </w:p>
    <w:p w:rsidR="00A22FB0" w:rsidRDefault="00563950">
      <w:pPr>
        <w:rPr>
          <w:rFonts w:ascii="Arial" w:eastAsia="Adobe Gothic Std B" w:hAnsi="Arial" w:cs="Arial"/>
          <w:sz w:val="24"/>
          <w:szCs w:val="24"/>
        </w:rPr>
      </w:pPr>
      <w:r>
        <w:rPr>
          <w:rFonts w:ascii="Arial" w:eastAsia="Adobe Gothic Std B" w:hAnsi="Arial" w:cs="Arial"/>
          <w:sz w:val="24"/>
          <w:szCs w:val="24"/>
        </w:rPr>
        <w:t>In the motor racing</w:t>
      </w:r>
      <w:r w:rsidR="001229ED">
        <w:rPr>
          <w:rFonts w:ascii="Arial" w:eastAsia="Adobe Gothic Std B" w:hAnsi="Arial" w:cs="Arial"/>
          <w:sz w:val="24"/>
          <w:szCs w:val="24"/>
        </w:rPr>
        <w:t xml:space="preserve"> and rallying</w:t>
      </w:r>
      <w:r>
        <w:rPr>
          <w:rFonts w:ascii="Arial" w:eastAsia="Adobe Gothic Std B" w:hAnsi="Arial" w:cs="Arial"/>
          <w:sz w:val="24"/>
          <w:szCs w:val="24"/>
        </w:rPr>
        <w:t xml:space="preserve"> fraternity</w:t>
      </w:r>
      <w:r w:rsidR="001229ED">
        <w:rPr>
          <w:rFonts w:ascii="Arial" w:eastAsia="Adobe Gothic Std B" w:hAnsi="Arial" w:cs="Arial"/>
          <w:sz w:val="24"/>
          <w:szCs w:val="24"/>
        </w:rPr>
        <w:t xml:space="preserve"> have</w:t>
      </w:r>
      <w:r>
        <w:rPr>
          <w:rFonts w:ascii="Arial" w:eastAsia="Adobe Gothic Std B" w:hAnsi="Arial" w:cs="Arial"/>
          <w:sz w:val="24"/>
          <w:szCs w:val="24"/>
        </w:rPr>
        <w:t xml:space="preserve"> many racing series</w:t>
      </w:r>
      <w:r w:rsidR="001229ED">
        <w:rPr>
          <w:rFonts w:ascii="Arial" w:eastAsia="Adobe Gothic Std B" w:hAnsi="Arial" w:cs="Arial"/>
          <w:sz w:val="24"/>
          <w:szCs w:val="24"/>
        </w:rPr>
        <w:t xml:space="preserve"> that</w:t>
      </w:r>
      <w:r>
        <w:rPr>
          <w:rFonts w:ascii="Arial" w:eastAsia="Adobe Gothic Std B" w:hAnsi="Arial" w:cs="Arial"/>
          <w:sz w:val="24"/>
          <w:szCs w:val="24"/>
        </w:rPr>
        <w:t xml:space="preserve"> only allow naturally aspirated engin</w:t>
      </w:r>
      <w:r w:rsidR="00A22FB0">
        <w:rPr>
          <w:rFonts w:ascii="Arial" w:eastAsia="Adobe Gothic Std B" w:hAnsi="Arial" w:cs="Arial"/>
          <w:sz w:val="24"/>
          <w:szCs w:val="24"/>
        </w:rPr>
        <w:t>es and therefore increasing the</w:t>
      </w:r>
      <w:r>
        <w:rPr>
          <w:rFonts w:ascii="Arial" w:eastAsia="Adobe Gothic Std B" w:hAnsi="Arial" w:cs="Arial"/>
          <w:sz w:val="24"/>
          <w:szCs w:val="24"/>
        </w:rPr>
        <w:t xml:space="preserve"> engines volumetric efficiency within the regulations is what all competitors strive to do. </w:t>
      </w:r>
      <w:r w:rsidR="001229ED">
        <w:rPr>
          <w:rFonts w:ascii="Arial" w:eastAsia="Adobe Gothic Std B" w:hAnsi="Arial" w:cs="Arial"/>
          <w:sz w:val="24"/>
          <w:szCs w:val="24"/>
        </w:rPr>
        <w:t xml:space="preserve">In rallying there is the R2 homologated class which is 1600cc NA and each manufacturers car has to have the same size throttle body of 36mm, if the all 1600cc engine have the same size throttle body then it is down to the manufacturers to design there engine best to fit the throttle body as this is the first restriction of air and you can only raise compression if you can get in and burn more air and fuel. From the R2 classes regs it meant some manufacturers are able to get between 170bhp and others are getting close to 190bhp from their engines. </w:t>
      </w:r>
    </w:p>
    <w:p w:rsidR="005D640B" w:rsidRDefault="005D640B">
      <w:pPr>
        <w:rPr>
          <w:rFonts w:ascii="Arial" w:eastAsia="Adobe Gothic Std B" w:hAnsi="Arial" w:cs="Arial"/>
          <w:sz w:val="24"/>
          <w:szCs w:val="24"/>
        </w:rPr>
      </w:pPr>
      <w:r>
        <w:rPr>
          <w:rFonts w:ascii="Arial" w:eastAsia="Adobe Gothic Std B" w:hAnsi="Arial" w:cs="Arial"/>
          <w:sz w:val="24"/>
          <w:szCs w:val="24"/>
        </w:rPr>
        <w:t>Naturally aspirated engines such as R2 rally cars are limited in there capacity so there bore and stroke can be changed very little as manufacturers try to create a live</w:t>
      </w:r>
      <w:r w:rsidR="00A22FB0">
        <w:rPr>
          <w:rFonts w:ascii="Arial" w:eastAsia="Adobe Gothic Std B" w:hAnsi="Arial" w:cs="Arial"/>
          <w:sz w:val="24"/>
          <w:szCs w:val="24"/>
        </w:rPr>
        <w:t>ly revving engines whilst retaining</w:t>
      </w:r>
      <w:r>
        <w:rPr>
          <w:rFonts w:ascii="Arial" w:eastAsia="Adobe Gothic Std B" w:hAnsi="Arial" w:cs="Arial"/>
          <w:sz w:val="24"/>
          <w:szCs w:val="24"/>
        </w:rPr>
        <w:t xml:space="preserve"> a wide torque curve across the rev range. </w:t>
      </w:r>
      <w:r w:rsidR="00A22FB0">
        <w:rPr>
          <w:rFonts w:ascii="Arial" w:eastAsia="Adobe Gothic Std B" w:hAnsi="Arial" w:cs="Arial"/>
          <w:sz w:val="24"/>
          <w:szCs w:val="24"/>
        </w:rPr>
        <w:t>It makes it difficult to make little gains for example having even higher lift cams will draw more air in but then higher compression pistons are needed with deeper pockets on the crown</w:t>
      </w:r>
      <w:r w:rsidR="00813D64">
        <w:rPr>
          <w:rFonts w:ascii="Arial" w:eastAsia="Adobe Gothic Std B" w:hAnsi="Arial" w:cs="Arial"/>
          <w:sz w:val="24"/>
          <w:szCs w:val="24"/>
        </w:rPr>
        <w:t xml:space="preserve"> </w:t>
      </w:r>
      <w:r w:rsidR="00813D64" w:rsidRPr="00813D64">
        <w:rPr>
          <w:rFonts w:ascii="Arial" w:eastAsia="Adobe Gothic Std B" w:hAnsi="Arial" w:cs="Arial"/>
          <w:sz w:val="24"/>
          <w:szCs w:val="24"/>
        </w:rPr>
        <w:t>(Burgess and Gollan .1997)</w:t>
      </w:r>
      <w:r w:rsidR="00A22FB0">
        <w:rPr>
          <w:rFonts w:ascii="Arial" w:eastAsia="Adobe Gothic Std B" w:hAnsi="Arial" w:cs="Arial"/>
          <w:sz w:val="24"/>
          <w:szCs w:val="24"/>
        </w:rPr>
        <w:t xml:space="preserve"> which has some drawbacks as following. There has been big disgussion into 11.5:1 compression pistons and 12.5:1 compression pistons in building rally engines. Yes you can create more horsepower at higher rpm in your rev range with 12.5:1 but then how long does the engine create peak horsepower?</w:t>
      </w:r>
      <w:r w:rsidR="00F32918" w:rsidRPr="00F32918">
        <w:t xml:space="preserve"> </w:t>
      </w:r>
      <w:r w:rsidR="00F32918" w:rsidRPr="00F32918">
        <w:rPr>
          <w:rFonts w:ascii="Arial" w:eastAsia="Adobe Gothic Std B" w:hAnsi="Arial" w:cs="Arial"/>
          <w:sz w:val="24"/>
          <w:szCs w:val="24"/>
        </w:rPr>
        <w:t>(Burgess and Gollan .1997)</w:t>
      </w:r>
      <w:r w:rsidR="00F32918">
        <w:rPr>
          <w:rFonts w:ascii="Arial" w:eastAsia="Adobe Gothic Std B" w:hAnsi="Arial" w:cs="Arial"/>
          <w:sz w:val="24"/>
          <w:szCs w:val="24"/>
        </w:rPr>
        <w:t>.</w:t>
      </w:r>
      <w:r w:rsidR="00813D64">
        <w:rPr>
          <w:rFonts w:ascii="Arial" w:eastAsia="Adobe Gothic Std B" w:hAnsi="Arial" w:cs="Arial"/>
          <w:sz w:val="24"/>
          <w:szCs w:val="24"/>
        </w:rPr>
        <w:t xml:space="preserve"> </w:t>
      </w:r>
      <w:r w:rsidR="00A22FB0">
        <w:rPr>
          <w:rFonts w:ascii="Arial" w:eastAsia="Adobe Gothic Std B" w:hAnsi="Arial" w:cs="Arial"/>
          <w:sz w:val="24"/>
          <w:szCs w:val="24"/>
        </w:rPr>
        <w:t xml:space="preserve">Many engine builders Such as KGP engineering in </w:t>
      </w:r>
      <w:r w:rsidR="00E64F8A">
        <w:rPr>
          <w:rFonts w:ascii="Arial" w:eastAsia="Adobe Gothic Std B" w:hAnsi="Arial" w:cs="Arial"/>
          <w:sz w:val="24"/>
          <w:szCs w:val="24"/>
        </w:rPr>
        <w:t>Co.</w:t>
      </w:r>
      <w:r w:rsidR="00A22FB0">
        <w:rPr>
          <w:rFonts w:ascii="Arial" w:eastAsia="Adobe Gothic Std B" w:hAnsi="Arial" w:cs="Arial"/>
          <w:sz w:val="24"/>
          <w:szCs w:val="24"/>
        </w:rPr>
        <w:t>Donegal and</w:t>
      </w:r>
      <w:r w:rsidR="00E64F8A">
        <w:rPr>
          <w:rFonts w:ascii="Arial" w:eastAsia="Adobe Gothic Std B" w:hAnsi="Arial" w:cs="Arial"/>
          <w:sz w:val="24"/>
          <w:szCs w:val="24"/>
        </w:rPr>
        <w:t xml:space="preserve"> Stafford performance in Co.Wexford</w:t>
      </w:r>
      <w:r w:rsidR="00A22FB0">
        <w:rPr>
          <w:rFonts w:ascii="Arial" w:eastAsia="Adobe Gothic Std B" w:hAnsi="Arial" w:cs="Arial"/>
          <w:sz w:val="24"/>
          <w:szCs w:val="24"/>
        </w:rPr>
        <w:t xml:space="preserve"> recommend using 11.5:1 over 12.5:1 </w:t>
      </w:r>
      <w:r w:rsidR="00E64F8A">
        <w:rPr>
          <w:rFonts w:ascii="Arial" w:eastAsia="Adobe Gothic Std B" w:hAnsi="Arial" w:cs="Arial"/>
          <w:sz w:val="24"/>
          <w:szCs w:val="24"/>
        </w:rPr>
        <w:t>compression pistons for building their rally engines the reason being that in stage rallying</w:t>
      </w:r>
      <w:r w:rsidR="00813D64">
        <w:rPr>
          <w:rFonts w:ascii="Arial" w:eastAsia="Adobe Gothic Std B" w:hAnsi="Arial" w:cs="Arial"/>
          <w:sz w:val="24"/>
          <w:szCs w:val="24"/>
        </w:rPr>
        <w:t xml:space="preserve"> also in motorbike road racing</w:t>
      </w:r>
      <w:r w:rsidR="00E64F8A">
        <w:rPr>
          <w:rFonts w:ascii="Arial" w:eastAsia="Adobe Gothic Std B" w:hAnsi="Arial" w:cs="Arial"/>
          <w:sz w:val="24"/>
          <w:szCs w:val="24"/>
        </w:rPr>
        <w:t xml:space="preserve"> there are many corners and a lot of tight hairpins that the car needs to accelerate out of quickly to the next, So the engine needs to create more horsepower earlier in the rev range then reaching max horsepower from say 7000rpm to 8000rpm so it holds onto peak horsepower for an entire thousand rpm. With using higher compression piston the engine revs higher with a greater output of power and torque but the torque curve drops off earlier and the engine only creates peak power for say 500rpm.</w:t>
      </w:r>
    </w:p>
    <w:p w:rsidR="00813D64" w:rsidRDefault="00813D64">
      <w:pPr>
        <w:rPr>
          <w:rFonts w:ascii="Arial" w:eastAsia="Adobe Gothic Std B" w:hAnsi="Arial" w:cs="Arial"/>
          <w:sz w:val="24"/>
          <w:szCs w:val="24"/>
        </w:rPr>
      </w:pPr>
      <w:r>
        <w:rPr>
          <w:rFonts w:ascii="Arial" w:eastAsia="Adobe Gothic Std B" w:hAnsi="Arial" w:cs="Arial"/>
          <w:sz w:val="24"/>
          <w:szCs w:val="24"/>
        </w:rPr>
        <w:lastRenderedPageBreak/>
        <w:t xml:space="preserve">It all really depends on the desired application of the engine but many factors affect a naturally aspirated engines volumetric efficiency such as: </w:t>
      </w:r>
    </w:p>
    <w:p w:rsidR="008725E4" w:rsidRDefault="008725E4">
      <w:pPr>
        <w:rPr>
          <w:rFonts w:ascii="Adobe Gothic Std B" w:eastAsia="Adobe Gothic Std B" w:hAnsi="Adobe Gothic Std B" w:cs="Arial"/>
          <w:sz w:val="24"/>
          <w:szCs w:val="24"/>
        </w:rPr>
      </w:pPr>
    </w:p>
    <w:p w:rsidR="00813D64" w:rsidRDefault="00813D64">
      <w:pPr>
        <w:rPr>
          <w:rFonts w:ascii="Arial" w:eastAsia="Adobe Gothic Std B" w:hAnsi="Arial" w:cs="Arial"/>
          <w:sz w:val="24"/>
          <w:szCs w:val="24"/>
        </w:rPr>
      </w:pPr>
      <w:r w:rsidRPr="00614FE1">
        <w:rPr>
          <w:rFonts w:ascii="Adobe Gothic Std B" w:eastAsia="Adobe Gothic Std B" w:hAnsi="Adobe Gothic Std B" w:cs="Arial"/>
          <w:sz w:val="24"/>
          <w:szCs w:val="24"/>
        </w:rPr>
        <w:t>The cylinder Head:</w:t>
      </w:r>
      <w:r>
        <w:rPr>
          <w:rFonts w:ascii="Arial" w:eastAsia="Adobe Gothic Std B" w:hAnsi="Arial" w:cs="Arial"/>
          <w:sz w:val="24"/>
          <w:szCs w:val="24"/>
        </w:rPr>
        <w:t xml:space="preserve"> the ability of air to flow through the cylinder head into the cylinder pla</w:t>
      </w:r>
      <w:r w:rsidR="00614FE1">
        <w:rPr>
          <w:rFonts w:ascii="Arial" w:eastAsia="Adobe Gothic Std B" w:hAnsi="Arial" w:cs="Arial"/>
          <w:sz w:val="24"/>
          <w:szCs w:val="24"/>
        </w:rPr>
        <w:t>ys a major factor to VE. Port sizes, shape, number of valves etc this is why nowadays you see 2 or 3 intake valves on engines. The size of ports have been empirically studied by Connaught competition engines as they developed a big bore 16-valve head to bolt onto a pinto engine as an alternative to the old 8-valve design. (Connaught competition engines).</w:t>
      </w:r>
    </w:p>
    <w:p w:rsidR="00614FE1" w:rsidRDefault="00614FE1" w:rsidP="00614FE1">
      <w:pPr>
        <w:rPr>
          <w:rFonts w:ascii="Arial" w:eastAsia="Adobe Gothic Std B" w:hAnsi="Arial" w:cs="Arial"/>
          <w:sz w:val="24"/>
          <w:szCs w:val="24"/>
        </w:rPr>
      </w:pPr>
      <w:r>
        <w:rPr>
          <w:rFonts w:ascii="Adobe Gothic Std B" w:eastAsia="Adobe Gothic Std B" w:hAnsi="Adobe Gothic Std B" w:cs="Arial"/>
          <w:sz w:val="24"/>
          <w:szCs w:val="24"/>
        </w:rPr>
        <w:t xml:space="preserve">Piston crown: </w:t>
      </w:r>
      <w:r>
        <w:rPr>
          <w:rFonts w:ascii="Arial" w:eastAsia="Adobe Gothic Std B" w:hAnsi="Arial" w:cs="Arial"/>
          <w:sz w:val="24"/>
          <w:szCs w:val="24"/>
        </w:rPr>
        <w:t>clearance between the pistons crown at T.D.C, this has a major impact on VE for the following reason. ‘’Larger clearance means lesser the air discharged per stroke and the lesser the volumetric efficiency’’</w:t>
      </w:r>
      <w:r w:rsidR="00DB20C0">
        <w:rPr>
          <w:rFonts w:ascii="Arial" w:eastAsia="Adobe Gothic Std B" w:hAnsi="Arial" w:cs="Arial"/>
          <w:sz w:val="24"/>
          <w:szCs w:val="24"/>
        </w:rPr>
        <w:t xml:space="preserve"> </w:t>
      </w:r>
      <w:r w:rsidRPr="00614FE1">
        <w:rPr>
          <w:rFonts w:ascii="Arial" w:eastAsia="Adobe Gothic Std B" w:hAnsi="Arial" w:cs="Arial"/>
          <w:sz w:val="24"/>
          <w:szCs w:val="24"/>
        </w:rPr>
        <w:t>(Baechtel .2015).</w:t>
      </w:r>
      <w:r>
        <w:rPr>
          <w:rFonts w:ascii="Arial" w:eastAsia="Adobe Gothic Std B" w:hAnsi="Arial" w:cs="Arial"/>
          <w:sz w:val="24"/>
          <w:szCs w:val="24"/>
        </w:rPr>
        <w:t xml:space="preserve"> </w:t>
      </w:r>
      <w:r w:rsidR="00DB20C0">
        <w:rPr>
          <w:rFonts w:ascii="Arial" w:eastAsia="Adobe Gothic Std B" w:hAnsi="Arial" w:cs="Arial"/>
          <w:sz w:val="24"/>
          <w:szCs w:val="24"/>
        </w:rPr>
        <w:t xml:space="preserve">This is why you see pocketed pistons on modern honda vtec engines and race engines so that they can get more lift and a greater volume into the cylinder without making contact. </w:t>
      </w:r>
    </w:p>
    <w:p w:rsidR="00DB20C0" w:rsidRDefault="00DB20C0" w:rsidP="00DB20C0">
      <w:pPr>
        <w:rPr>
          <w:rFonts w:ascii="Arial" w:eastAsia="Adobe Gothic Std B" w:hAnsi="Arial" w:cs="Arial"/>
          <w:sz w:val="24"/>
          <w:szCs w:val="24"/>
        </w:rPr>
      </w:pPr>
      <w:r w:rsidRPr="00DB20C0">
        <w:rPr>
          <w:rFonts w:ascii="Adobe Gothic Std B" w:eastAsia="Adobe Gothic Std B" w:hAnsi="Adobe Gothic Std B" w:cs="Arial"/>
          <w:sz w:val="24"/>
          <w:szCs w:val="24"/>
        </w:rPr>
        <w:t>Temperature of air:</w:t>
      </w:r>
      <w:r>
        <w:rPr>
          <w:rFonts w:ascii="Arial" w:eastAsia="Adobe Gothic Std B" w:hAnsi="Arial" w:cs="Arial"/>
          <w:sz w:val="24"/>
          <w:szCs w:val="24"/>
        </w:rPr>
        <w:t xml:space="preserve"> the cooler the air entering your engine means that you can create cooler combustion temperatures therefore the engine is less </w:t>
      </w:r>
      <w:r w:rsidRPr="00DB20C0">
        <w:rPr>
          <w:rFonts w:ascii="Arial" w:eastAsia="Adobe Gothic Std B" w:hAnsi="Arial" w:cs="Arial"/>
          <w:sz w:val="24"/>
          <w:szCs w:val="24"/>
        </w:rPr>
        <w:t>susceptible</w:t>
      </w:r>
      <w:r>
        <w:rPr>
          <w:rFonts w:ascii="Arial" w:eastAsia="Adobe Gothic Std B" w:hAnsi="Arial" w:cs="Arial"/>
          <w:sz w:val="24"/>
          <w:szCs w:val="24"/>
        </w:rPr>
        <w:t xml:space="preserve"> to be harmed by knock or pinking </w:t>
      </w:r>
      <w:r w:rsidRPr="00DB20C0">
        <w:rPr>
          <w:rFonts w:ascii="Arial" w:eastAsia="Adobe Gothic Std B" w:hAnsi="Arial" w:cs="Arial"/>
          <w:sz w:val="24"/>
          <w:szCs w:val="24"/>
        </w:rPr>
        <w:t>(Baechtel .2015).</w:t>
      </w:r>
      <w:r w:rsidR="00626F03">
        <w:rPr>
          <w:rFonts w:ascii="Arial" w:eastAsia="Adobe Gothic Std B" w:hAnsi="Arial" w:cs="Arial"/>
          <w:sz w:val="24"/>
          <w:szCs w:val="24"/>
        </w:rPr>
        <w:t xml:space="preserve"> I</w:t>
      </w:r>
      <w:r>
        <w:rPr>
          <w:rFonts w:ascii="Arial" w:eastAsia="Adobe Gothic Std B" w:hAnsi="Arial" w:cs="Arial"/>
          <w:sz w:val="24"/>
          <w:szCs w:val="24"/>
        </w:rPr>
        <w:t>t has less chance of detonating if air is cooler entering the engine because cooler air is more dense than warmer air and if the air entering is warmer then air fuel ratios are now altered.</w:t>
      </w:r>
    </w:p>
    <w:p w:rsidR="00626F03" w:rsidRDefault="00DB20C0" w:rsidP="00DB20C0">
      <w:pPr>
        <w:rPr>
          <w:rFonts w:ascii="Arial" w:eastAsia="Adobe Gothic Std B" w:hAnsi="Arial" w:cs="Arial"/>
          <w:sz w:val="24"/>
          <w:szCs w:val="24"/>
        </w:rPr>
      </w:pPr>
      <w:r w:rsidRPr="00DB20C0">
        <w:rPr>
          <w:rFonts w:ascii="Adobe Gothic Std B" w:eastAsia="Adobe Gothic Std B" w:hAnsi="Adobe Gothic Std B" w:cs="Arial"/>
          <w:sz w:val="24"/>
          <w:szCs w:val="24"/>
        </w:rPr>
        <w:t>Engine ware</w:t>
      </w:r>
      <w:r>
        <w:rPr>
          <w:rFonts w:ascii="Adobe Gothic Std B" w:eastAsia="Adobe Gothic Std B" w:hAnsi="Adobe Gothic Std B" w:cs="Arial"/>
          <w:sz w:val="24"/>
          <w:szCs w:val="24"/>
        </w:rPr>
        <w:t xml:space="preserve">: </w:t>
      </w:r>
      <w:r>
        <w:rPr>
          <w:rFonts w:ascii="Arial" w:eastAsia="Adobe Gothic Std B" w:hAnsi="Arial" w:cs="Arial"/>
          <w:sz w:val="24"/>
          <w:szCs w:val="24"/>
        </w:rPr>
        <w:t xml:space="preserve">over the course of a season of motor racing you are expected to lose horsepower due to internals being worn such as leaky pistons from piston rings </w:t>
      </w:r>
      <w:r w:rsidR="00626F03">
        <w:rPr>
          <w:rFonts w:ascii="Arial" w:eastAsia="Adobe Gothic Std B" w:hAnsi="Arial" w:cs="Arial"/>
          <w:sz w:val="24"/>
          <w:szCs w:val="24"/>
        </w:rPr>
        <w:t>worm by friction</w:t>
      </w:r>
      <w:r>
        <w:rPr>
          <w:rFonts w:ascii="Arial" w:eastAsia="Adobe Gothic Std B" w:hAnsi="Arial" w:cs="Arial"/>
          <w:sz w:val="24"/>
          <w:szCs w:val="24"/>
        </w:rPr>
        <w:t xml:space="preserve">, sluggish </w:t>
      </w:r>
      <w:r w:rsidR="00626F03">
        <w:rPr>
          <w:rFonts w:ascii="Arial" w:eastAsia="Adobe Gothic Std B" w:hAnsi="Arial" w:cs="Arial"/>
          <w:sz w:val="24"/>
          <w:szCs w:val="24"/>
        </w:rPr>
        <w:t xml:space="preserve">operation of valves from consistently running high rpm so valve springs get tired and maybe an old air filter capable of starving the engine. </w:t>
      </w: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sz w:val="24"/>
          <w:szCs w:val="24"/>
        </w:rPr>
      </w:pPr>
    </w:p>
    <w:p w:rsidR="00A44470" w:rsidRDefault="00A44470" w:rsidP="00DB20C0">
      <w:pPr>
        <w:rPr>
          <w:rFonts w:ascii="Arial" w:eastAsia="Adobe Gothic Std B" w:hAnsi="Arial" w:cs="Arial"/>
          <w:color w:val="0070C0"/>
          <w:sz w:val="44"/>
          <w:szCs w:val="44"/>
        </w:rPr>
      </w:pPr>
      <w:r w:rsidRPr="00A44470">
        <w:rPr>
          <w:rFonts w:ascii="Arial" w:eastAsia="Adobe Gothic Std B" w:hAnsi="Arial" w:cs="Arial"/>
          <w:color w:val="0070C0"/>
          <w:sz w:val="44"/>
          <w:szCs w:val="44"/>
        </w:rPr>
        <w:lastRenderedPageBreak/>
        <w:t>3) Turbochargers</w:t>
      </w:r>
      <w:r>
        <w:rPr>
          <w:rFonts w:ascii="Arial" w:eastAsia="Adobe Gothic Std B" w:hAnsi="Arial" w:cs="Arial"/>
          <w:color w:val="0070C0"/>
          <w:sz w:val="44"/>
          <w:szCs w:val="44"/>
        </w:rPr>
        <w:t xml:space="preserve"> and forced induction</w:t>
      </w:r>
    </w:p>
    <w:p w:rsidR="004F19AB" w:rsidRDefault="00A44470" w:rsidP="0069478F">
      <w:pPr>
        <w:rPr>
          <w:rFonts w:ascii="Arial" w:eastAsia="Adobe Gothic Std B" w:hAnsi="Arial" w:cs="Arial"/>
          <w:sz w:val="24"/>
          <w:szCs w:val="24"/>
        </w:rPr>
      </w:pPr>
      <w:r w:rsidRPr="00A44470">
        <w:rPr>
          <w:rFonts w:ascii="Arial" w:eastAsia="Adobe Gothic Std B" w:hAnsi="Arial" w:cs="Arial"/>
          <w:sz w:val="24"/>
          <w:szCs w:val="24"/>
        </w:rPr>
        <w:t>Install</w:t>
      </w:r>
      <w:r>
        <w:rPr>
          <w:rFonts w:ascii="Arial" w:eastAsia="Adobe Gothic Std B" w:hAnsi="Arial" w:cs="Arial"/>
          <w:sz w:val="24"/>
          <w:szCs w:val="24"/>
        </w:rPr>
        <w:t>ing a type of forced induction system such as a turbocharger or a supercharger is a positive way to improve your engines power output and efficiency as nearly all petrol and diesel engines on the market today are fitted with a type of forced induction system.</w:t>
      </w:r>
      <w:r w:rsidR="008455F0">
        <w:rPr>
          <w:rFonts w:ascii="Arial" w:eastAsia="Adobe Gothic Std B" w:hAnsi="Arial" w:cs="Arial"/>
          <w:sz w:val="24"/>
          <w:szCs w:val="24"/>
        </w:rPr>
        <w:t xml:space="preserve"> Forced induction has proven to be the way forward as </w:t>
      </w:r>
      <w:r w:rsidR="0011029D">
        <w:rPr>
          <w:rFonts w:ascii="Arial" w:eastAsia="Adobe Gothic Std B" w:hAnsi="Arial" w:cs="Arial"/>
          <w:sz w:val="24"/>
          <w:szCs w:val="24"/>
        </w:rPr>
        <w:t>with the large emphy</w:t>
      </w:r>
      <w:r w:rsidR="008455F0">
        <w:rPr>
          <w:rFonts w:ascii="Arial" w:eastAsia="Adobe Gothic Std B" w:hAnsi="Arial" w:cs="Arial"/>
          <w:sz w:val="24"/>
          <w:szCs w:val="24"/>
        </w:rPr>
        <w:t>sis on downsizing the capacity of engines so manufacturers can meet emissions legislation</w:t>
      </w:r>
      <w:r w:rsidR="0011029D">
        <w:rPr>
          <w:rFonts w:ascii="Arial" w:eastAsia="Adobe Gothic Std B" w:hAnsi="Arial" w:cs="Arial"/>
          <w:sz w:val="24"/>
          <w:szCs w:val="24"/>
        </w:rPr>
        <w:t xml:space="preserve"> with the simple logic of t</w:t>
      </w:r>
      <w:r w:rsidR="008455F0">
        <w:rPr>
          <w:rFonts w:ascii="Arial" w:eastAsia="Adobe Gothic Std B" w:hAnsi="Arial" w:cs="Arial"/>
          <w:sz w:val="24"/>
          <w:szCs w:val="24"/>
        </w:rPr>
        <w:t>he more fuel you burn the greater the amount of emissions and particles are</w:t>
      </w:r>
      <w:r w:rsidR="0011029D">
        <w:rPr>
          <w:rFonts w:ascii="Arial" w:eastAsia="Adobe Gothic Std B" w:hAnsi="Arial" w:cs="Arial"/>
          <w:sz w:val="24"/>
          <w:szCs w:val="24"/>
        </w:rPr>
        <w:t xml:space="preserve"> released</w:t>
      </w:r>
      <w:r w:rsidR="0069478F">
        <w:rPr>
          <w:rFonts w:ascii="Arial" w:eastAsia="Adobe Gothic Std B" w:hAnsi="Arial" w:cs="Arial"/>
          <w:sz w:val="24"/>
          <w:szCs w:val="24"/>
        </w:rPr>
        <w:t xml:space="preserve">. </w:t>
      </w:r>
      <w:r w:rsidR="00414E5B">
        <w:rPr>
          <w:rFonts w:ascii="Arial" w:eastAsia="Adobe Gothic Std B" w:hAnsi="Arial" w:cs="Arial"/>
          <w:sz w:val="24"/>
          <w:szCs w:val="24"/>
        </w:rPr>
        <w:t xml:space="preserve">The exhausts manifold designs in turbocharged engines are totally different to naturally aspirated manifolds as the primary tube length is not a big concern as back pressure wont occur. (Jay K, Miller. 2008). The most important factor is the exhaust diameter because the velocity of the exhaust gasses is important and if the exhaust manifold port and the primary tube port match equally then the exhaust gases will not slow down the gases velocity. </w:t>
      </w:r>
      <w:r w:rsidR="00144AA2">
        <w:rPr>
          <w:rFonts w:ascii="Arial" w:eastAsia="Adobe Gothic Std B" w:hAnsi="Arial" w:cs="Arial"/>
          <w:sz w:val="24"/>
          <w:szCs w:val="24"/>
        </w:rPr>
        <w:t>With a turbo charged engine it is recommended the primary tube diameter the same up to the turbine so it will improve blending.</w:t>
      </w:r>
      <w:r w:rsidR="00144AA2" w:rsidRPr="00144AA2">
        <w:rPr>
          <w:rFonts w:ascii="Arial" w:eastAsia="Adobe Gothic Std B" w:hAnsi="Arial" w:cs="Arial"/>
          <w:sz w:val="24"/>
          <w:szCs w:val="24"/>
        </w:rPr>
        <w:t>(Jay K, Miller. 2008).</w:t>
      </w:r>
    </w:p>
    <w:p w:rsidR="004F19AB" w:rsidRDefault="0069478F" w:rsidP="0069478F">
      <w:pPr>
        <w:rPr>
          <w:rFonts w:ascii="Arial" w:eastAsia="Adobe Gothic Std B" w:hAnsi="Arial" w:cs="Arial"/>
          <w:sz w:val="24"/>
          <w:szCs w:val="24"/>
        </w:rPr>
      </w:pPr>
      <w:r>
        <w:rPr>
          <w:rFonts w:ascii="Arial" w:eastAsia="Adobe Gothic Std B" w:hAnsi="Arial" w:cs="Arial"/>
          <w:sz w:val="24"/>
          <w:szCs w:val="24"/>
        </w:rPr>
        <w:t>The use of a turbo charger or more has been the key to every car manufacturer surviving in Europe. Not only in road cars but in rallycars such as</w:t>
      </w:r>
      <w:r w:rsidR="00F32918">
        <w:rPr>
          <w:rFonts w:ascii="Arial" w:eastAsia="Adobe Gothic Std B" w:hAnsi="Arial" w:cs="Arial"/>
          <w:sz w:val="24"/>
          <w:szCs w:val="24"/>
        </w:rPr>
        <w:t xml:space="preserve"> in the World Rally C</w:t>
      </w:r>
      <w:r>
        <w:rPr>
          <w:rFonts w:ascii="Arial" w:eastAsia="Adobe Gothic Std B" w:hAnsi="Arial" w:cs="Arial"/>
          <w:sz w:val="24"/>
          <w:szCs w:val="24"/>
        </w:rPr>
        <w:t xml:space="preserve">hampionship. The turbo 4X4 setup has been the leading powertrain since 1984 when Audi pioneered its new Quattro design and even to this day not only </w:t>
      </w:r>
      <w:r w:rsidR="004F19AB">
        <w:rPr>
          <w:rFonts w:ascii="Arial" w:eastAsia="Adobe Gothic Std B" w:hAnsi="Arial" w:cs="Arial"/>
          <w:sz w:val="24"/>
          <w:szCs w:val="24"/>
        </w:rPr>
        <w:t>in the world rally championship. In the past turbo lag was a major issue were engines were dead below 5000rpm then get a big surge of power which was due to large turbos with compressor to big for the engine, as times moved on smaller turbos are used with anti-lag systems with the help of EGR were developed by retarding the ignition that made an explosion of unburnt exhaust gasses to keep the turbo spinning.</w:t>
      </w:r>
    </w:p>
    <w:p w:rsidR="00F32918" w:rsidRDefault="004F19AB" w:rsidP="0069478F">
      <w:pPr>
        <w:rPr>
          <w:rFonts w:ascii="Arial" w:eastAsia="Adobe Gothic Std B" w:hAnsi="Arial" w:cs="Arial"/>
          <w:sz w:val="24"/>
          <w:szCs w:val="24"/>
        </w:rPr>
      </w:pPr>
      <w:r>
        <w:rPr>
          <w:rFonts w:ascii="Arial" w:eastAsia="Adobe Gothic Std B" w:hAnsi="Arial" w:cs="Arial"/>
          <w:sz w:val="24"/>
          <w:szCs w:val="24"/>
        </w:rPr>
        <w:t>A</w:t>
      </w:r>
      <w:r w:rsidR="0069478F">
        <w:rPr>
          <w:rFonts w:ascii="Arial" w:eastAsia="Adobe Gothic Std B" w:hAnsi="Arial" w:cs="Arial"/>
          <w:sz w:val="24"/>
          <w:szCs w:val="24"/>
        </w:rPr>
        <w:t xml:space="preserve">lso in the 2019 regulation R2 Class. </w:t>
      </w:r>
      <w:r w:rsidR="00F32918">
        <w:rPr>
          <w:rFonts w:ascii="Arial" w:eastAsia="Adobe Gothic Std B" w:hAnsi="Arial" w:cs="Arial"/>
          <w:sz w:val="24"/>
          <w:szCs w:val="24"/>
        </w:rPr>
        <w:t>Downsizing has been creeping into motorsport in recent years for example with t</w:t>
      </w:r>
      <w:r w:rsidR="0069478F">
        <w:rPr>
          <w:rFonts w:ascii="Arial" w:eastAsia="Adobe Gothic Std B" w:hAnsi="Arial" w:cs="Arial"/>
          <w:sz w:val="24"/>
          <w:szCs w:val="24"/>
        </w:rPr>
        <w:t>he new ford fiesta R2T is a 1000cc 3cylinder turbo eco-boost engine that produces 200hp ahead of its</w:t>
      </w:r>
      <w:r w:rsidR="00F32918">
        <w:rPr>
          <w:rFonts w:ascii="Arial" w:eastAsia="Adobe Gothic Std B" w:hAnsi="Arial" w:cs="Arial"/>
          <w:sz w:val="24"/>
          <w:szCs w:val="24"/>
        </w:rPr>
        <w:t xml:space="preserve"> 1600cc 4cylinder 190bhp</w:t>
      </w:r>
      <w:r w:rsidR="0069478F">
        <w:rPr>
          <w:rFonts w:ascii="Arial" w:eastAsia="Adobe Gothic Std B" w:hAnsi="Arial" w:cs="Arial"/>
          <w:sz w:val="24"/>
          <w:szCs w:val="24"/>
        </w:rPr>
        <w:t xml:space="preserve"> naturally aspirated competitors.</w:t>
      </w:r>
      <w:r w:rsidR="00F32918">
        <w:rPr>
          <w:rFonts w:ascii="Arial" w:eastAsia="Adobe Gothic Std B" w:hAnsi="Arial" w:cs="Arial"/>
          <w:sz w:val="24"/>
          <w:szCs w:val="24"/>
        </w:rPr>
        <w:t xml:space="preserve"> </w:t>
      </w:r>
      <w:r w:rsidR="0011029D">
        <w:rPr>
          <w:rFonts w:ascii="Arial" w:eastAsia="Adobe Gothic Std B" w:hAnsi="Arial" w:cs="Arial"/>
          <w:sz w:val="24"/>
          <w:szCs w:val="24"/>
        </w:rPr>
        <w:t>This is done by high pressure</w:t>
      </w:r>
      <w:r>
        <w:rPr>
          <w:rFonts w:ascii="Arial" w:eastAsia="Adobe Gothic Std B" w:hAnsi="Arial" w:cs="Arial"/>
          <w:sz w:val="24"/>
          <w:szCs w:val="24"/>
        </w:rPr>
        <w:t xml:space="preserve"> fuel</w:t>
      </w:r>
      <w:r w:rsidR="0011029D">
        <w:rPr>
          <w:rFonts w:ascii="Arial" w:eastAsia="Adobe Gothic Std B" w:hAnsi="Arial" w:cs="Arial"/>
          <w:sz w:val="24"/>
          <w:szCs w:val="24"/>
        </w:rPr>
        <w:t xml:space="preserve"> rails</w:t>
      </w:r>
      <w:r>
        <w:rPr>
          <w:rFonts w:ascii="Arial" w:eastAsia="Adobe Gothic Std B" w:hAnsi="Arial" w:cs="Arial"/>
          <w:sz w:val="24"/>
          <w:szCs w:val="24"/>
        </w:rPr>
        <w:t xml:space="preserve"> that spray the fuel in such an atomised mist due to its high pressure</w:t>
      </w:r>
      <w:r w:rsidR="0011029D">
        <w:rPr>
          <w:rFonts w:ascii="Arial" w:eastAsia="Adobe Gothic Std B" w:hAnsi="Arial" w:cs="Arial"/>
          <w:sz w:val="24"/>
          <w:szCs w:val="24"/>
        </w:rPr>
        <w:t xml:space="preserve"> and fast spinning turbos </w:t>
      </w:r>
      <w:r>
        <w:rPr>
          <w:rFonts w:ascii="Arial" w:eastAsia="Adobe Gothic Std B" w:hAnsi="Arial" w:cs="Arial"/>
          <w:sz w:val="24"/>
          <w:szCs w:val="24"/>
        </w:rPr>
        <w:t xml:space="preserve">that increase the volume </w:t>
      </w:r>
      <w:r w:rsidR="0011029D">
        <w:rPr>
          <w:rFonts w:ascii="Arial" w:eastAsia="Adobe Gothic Std B" w:hAnsi="Arial" w:cs="Arial"/>
          <w:sz w:val="24"/>
          <w:szCs w:val="24"/>
        </w:rPr>
        <w:t>of air that able to enter the small engine</w:t>
      </w:r>
      <w:r>
        <w:rPr>
          <w:rFonts w:ascii="Arial" w:eastAsia="Adobe Gothic Std B" w:hAnsi="Arial" w:cs="Arial"/>
          <w:sz w:val="24"/>
          <w:szCs w:val="24"/>
        </w:rPr>
        <w:t xml:space="preserve"> along with and </w:t>
      </w:r>
      <w:r w:rsidR="00144AA2">
        <w:rPr>
          <w:rFonts w:ascii="Arial" w:eastAsia="Adobe Gothic Std B" w:hAnsi="Arial" w:cs="Arial"/>
          <w:sz w:val="24"/>
          <w:szCs w:val="24"/>
        </w:rPr>
        <w:t>‘’</w:t>
      </w:r>
      <w:r>
        <w:rPr>
          <w:rFonts w:ascii="Arial" w:eastAsia="Adobe Gothic Std B" w:hAnsi="Arial" w:cs="Arial"/>
          <w:sz w:val="24"/>
          <w:szCs w:val="24"/>
        </w:rPr>
        <w:t>intercooler that keeps the</w:t>
      </w:r>
      <w:r w:rsidR="00144AA2">
        <w:rPr>
          <w:rFonts w:ascii="Arial" w:eastAsia="Adobe Gothic Std B" w:hAnsi="Arial" w:cs="Arial"/>
          <w:sz w:val="24"/>
          <w:szCs w:val="24"/>
        </w:rPr>
        <w:t xml:space="preserve"> compressed hot air </w:t>
      </w:r>
      <w:r>
        <w:rPr>
          <w:rFonts w:ascii="Arial" w:eastAsia="Adobe Gothic Std B" w:hAnsi="Arial" w:cs="Arial"/>
          <w:sz w:val="24"/>
          <w:szCs w:val="24"/>
        </w:rPr>
        <w:t>cool so that the air entering is more dense</w:t>
      </w:r>
      <w:r w:rsidR="00144AA2">
        <w:rPr>
          <w:rFonts w:ascii="Arial" w:eastAsia="Adobe Gothic Std B" w:hAnsi="Arial" w:cs="Arial"/>
          <w:sz w:val="24"/>
          <w:szCs w:val="24"/>
        </w:rPr>
        <w:t>’’</w:t>
      </w:r>
      <w:r>
        <w:rPr>
          <w:rFonts w:ascii="Arial" w:eastAsia="Adobe Gothic Std B" w:hAnsi="Arial" w:cs="Arial"/>
          <w:sz w:val="24"/>
          <w:szCs w:val="24"/>
        </w:rPr>
        <w:t xml:space="preserve">. </w:t>
      </w:r>
      <w:r w:rsidR="00144AA2" w:rsidRPr="00144AA2">
        <w:rPr>
          <w:rFonts w:ascii="Arial" w:eastAsia="Adobe Gothic Std B" w:hAnsi="Arial" w:cs="Arial"/>
          <w:sz w:val="24"/>
          <w:szCs w:val="24"/>
        </w:rPr>
        <w:t>(Baechtel .2015)</w:t>
      </w:r>
      <w:r>
        <w:rPr>
          <w:rFonts w:ascii="Arial" w:eastAsia="Adobe Gothic Std B" w:hAnsi="Arial" w:cs="Arial"/>
          <w:sz w:val="24"/>
          <w:szCs w:val="24"/>
        </w:rPr>
        <w:t xml:space="preserve"> </w:t>
      </w:r>
    </w:p>
    <w:p w:rsidR="00144AA2" w:rsidRDefault="00F32918" w:rsidP="0069478F">
      <w:pPr>
        <w:rPr>
          <w:rFonts w:ascii="Arial" w:eastAsia="Adobe Gothic Std B" w:hAnsi="Arial" w:cs="Arial"/>
          <w:sz w:val="24"/>
          <w:szCs w:val="24"/>
        </w:rPr>
      </w:pPr>
      <w:r>
        <w:rPr>
          <w:rFonts w:ascii="Arial" w:eastAsia="Adobe Gothic Std B" w:hAnsi="Arial" w:cs="Arial"/>
          <w:sz w:val="24"/>
          <w:szCs w:val="24"/>
        </w:rPr>
        <w:t>Also in formula 1 the 3.0 V10 naturally aspirated engines of the 2000’s were able to achieve 125% VE, due to highly optimised inlet manifolds and through different charge flow techniques combined with direct to head fuel atomisation was the reason for the high VE values. (F1 technical, ar</w:t>
      </w:r>
      <w:r w:rsidR="0011029D">
        <w:rPr>
          <w:rFonts w:ascii="Arial" w:eastAsia="Adobe Gothic Std B" w:hAnsi="Arial" w:cs="Arial"/>
          <w:sz w:val="24"/>
          <w:szCs w:val="24"/>
        </w:rPr>
        <w:t xml:space="preserve">ticle .2009). As said above as a result of increased efficiency means the engine can run at ‘’higher compression ratios’’ therefore giving ‘’higher rpm’’ (Increase the amount of times the cylinder will combust in a minute) </w:t>
      </w:r>
      <w:r w:rsidR="0011029D" w:rsidRPr="0011029D">
        <w:rPr>
          <w:rFonts w:ascii="Arial" w:eastAsia="Adobe Gothic Std B" w:hAnsi="Arial" w:cs="Arial"/>
          <w:sz w:val="24"/>
          <w:szCs w:val="24"/>
        </w:rPr>
        <w:t>(Burgess and Gollan .1997)</w:t>
      </w:r>
      <w:r w:rsidR="004F19AB">
        <w:rPr>
          <w:rFonts w:ascii="Arial" w:eastAsia="Adobe Gothic Std B" w:hAnsi="Arial" w:cs="Arial"/>
          <w:sz w:val="24"/>
          <w:szCs w:val="24"/>
        </w:rPr>
        <w:t xml:space="preserve"> </w:t>
      </w:r>
    </w:p>
    <w:p w:rsidR="00144AA2" w:rsidRDefault="00144AA2" w:rsidP="0069478F">
      <w:pPr>
        <w:rPr>
          <w:rFonts w:ascii="Arial" w:eastAsia="Adobe Gothic Std B" w:hAnsi="Arial" w:cs="Arial"/>
          <w:sz w:val="24"/>
          <w:szCs w:val="24"/>
        </w:rPr>
      </w:pPr>
    </w:p>
    <w:p w:rsidR="00144AA2" w:rsidRDefault="00144AA2" w:rsidP="0069478F">
      <w:pPr>
        <w:rPr>
          <w:rFonts w:ascii="Arial" w:eastAsia="Adobe Gothic Std B" w:hAnsi="Arial" w:cs="Arial"/>
          <w:sz w:val="24"/>
          <w:szCs w:val="24"/>
        </w:rPr>
      </w:pPr>
    </w:p>
    <w:p w:rsidR="008455F0" w:rsidRPr="0069478F" w:rsidRDefault="0011029D" w:rsidP="0069478F">
      <w:pPr>
        <w:rPr>
          <w:rFonts w:ascii="Arial" w:eastAsia="Adobe Gothic Std B" w:hAnsi="Arial" w:cs="Arial"/>
          <w:sz w:val="24"/>
          <w:szCs w:val="24"/>
        </w:rPr>
      </w:pPr>
      <w:r>
        <w:rPr>
          <w:rFonts w:ascii="Arial" w:eastAsia="Adobe Gothic Std B" w:hAnsi="Arial" w:cs="Arial"/>
          <w:sz w:val="24"/>
          <w:szCs w:val="24"/>
        </w:rPr>
        <w:lastRenderedPageBreak/>
        <w:t xml:space="preserve">Although not all has been </w:t>
      </w:r>
      <w:r w:rsidR="00144AA2">
        <w:rPr>
          <w:rFonts w:ascii="Arial" w:eastAsia="Adobe Gothic Std B" w:hAnsi="Arial" w:cs="Arial"/>
          <w:sz w:val="24"/>
          <w:szCs w:val="24"/>
        </w:rPr>
        <w:t xml:space="preserve">good </w:t>
      </w:r>
      <w:r>
        <w:rPr>
          <w:rFonts w:ascii="Arial" w:eastAsia="Adobe Gothic Std B" w:hAnsi="Arial" w:cs="Arial"/>
          <w:sz w:val="24"/>
          <w:szCs w:val="24"/>
        </w:rPr>
        <w:t xml:space="preserve">to the environment </w:t>
      </w:r>
      <w:r w:rsidR="00144AA2">
        <w:rPr>
          <w:rFonts w:ascii="Arial" w:eastAsia="Adobe Gothic Std B" w:hAnsi="Arial" w:cs="Arial"/>
          <w:sz w:val="24"/>
          <w:szCs w:val="24"/>
        </w:rPr>
        <w:t>from forced induction as i</w:t>
      </w:r>
      <w:r w:rsidR="0069478F">
        <w:rPr>
          <w:rFonts w:ascii="Arial" w:eastAsia="Adobe Gothic Std B" w:hAnsi="Arial" w:cs="Arial"/>
          <w:sz w:val="24"/>
          <w:szCs w:val="24"/>
        </w:rPr>
        <w:t xml:space="preserve">t </w:t>
      </w:r>
      <w:r>
        <w:rPr>
          <w:rFonts w:ascii="Arial" w:eastAsia="Adobe Gothic Std B" w:hAnsi="Arial" w:cs="Arial"/>
          <w:sz w:val="24"/>
          <w:szCs w:val="24"/>
        </w:rPr>
        <w:t>has been</w:t>
      </w:r>
      <w:r w:rsidR="0069478F">
        <w:rPr>
          <w:rFonts w:ascii="Arial" w:eastAsia="Adobe Gothic Std B" w:hAnsi="Arial" w:cs="Arial"/>
          <w:sz w:val="24"/>
          <w:szCs w:val="24"/>
        </w:rPr>
        <w:t xml:space="preserve"> shown in examples</w:t>
      </w:r>
      <w:r w:rsidR="00144AA2">
        <w:rPr>
          <w:rFonts w:ascii="Arial" w:eastAsia="Adobe Gothic Std B" w:hAnsi="Arial" w:cs="Arial"/>
          <w:sz w:val="24"/>
          <w:szCs w:val="24"/>
        </w:rPr>
        <w:t xml:space="preserve"> by</w:t>
      </w:r>
      <w:r w:rsidR="0069478F">
        <w:rPr>
          <w:rFonts w:ascii="Arial" w:eastAsia="Adobe Gothic Std B" w:hAnsi="Arial" w:cs="Arial"/>
          <w:sz w:val="24"/>
          <w:szCs w:val="24"/>
        </w:rPr>
        <w:t xml:space="preserve"> </w:t>
      </w:r>
      <w:r w:rsidR="0069478F" w:rsidRPr="0069478F">
        <w:rPr>
          <w:rFonts w:ascii="Arial" w:eastAsia="Adobe Gothic Std B" w:hAnsi="Arial" w:cs="Arial"/>
          <w:sz w:val="24"/>
          <w:szCs w:val="24"/>
        </w:rPr>
        <w:t>most manufacturers went with was placing a tur</w:t>
      </w:r>
      <w:r>
        <w:rPr>
          <w:rFonts w:ascii="Arial" w:eastAsia="Adobe Gothic Std B" w:hAnsi="Arial" w:cs="Arial"/>
          <w:sz w:val="24"/>
          <w:szCs w:val="24"/>
        </w:rPr>
        <w:t xml:space="preserve">bo charger on their engines like </w:t>
      </w:r>
      <w:r w:rsidR="0069478F" w:rsidRPr="0069478F">
        <w:rPr>
          <w:rFonts w:ascii="Arial" w:eastAsia="Adobe Gothic Std B" w:hAnsi="Arial" w:cs="Arial"/>
          <w:sz w:val="24"/>
          <w:szCs w:val="24"/>
        </w:rPr>
        <w:t>BMW’s twin power turbo technology and Toyotas twin entry turbo technology create a leaner burn which studies are now finding are rise in particulates in the athmosphere due to these higher combustion temperatures and lean</w:t>
      </w:r>
      <w:r>
        <w:rPr>
          <w:rFonts w:ascii="Arial" w:eastAsia="Adobe Gothic Std B" w:hAnsi="Arial" w:cs="Arial"/>
          <w:sz w:val="24"/>
          <w:szCs w:val="24"/>
        </w:rPr>
        <w:t>er</w:t>
      </w:r>
      <w:r w:rsidR="0069478F" w:rsidRPr="0069478F">
        <w:rPr>
          <w:rFonts w:ascii="Arial" w:eastAsia="Adobe Gothic Std B" w:hAnsi="Arial" w:cs="Arial"/>
          <w:sz w:val="24"/>
          <w:szCs w:val="24"/>
        </w:rPr>
        <w:t xml:space="preserve"> burn. (R.Sindhu, G.Amba Prasad Rao, K.Madhu Murthy. 2018).</w:t>
      </w:r>
    </w:p>
    <w:p w:rsidR="000F7A40" w:rsidRDefault="00A44470" w:rsidP="00DB20C0">
      <w:pPr>
        <w:rPr>
          <w:rFonts w:ascii="Arial" w:eastAsia="Adobe Gothic Std B" w:hAnsi="Arial" w:cs="Arial"/>
          <w:sz w:val="24"/>
          <w:szCs w:val="24"/>
        </w:rPr>
      </w:pPr>
      <w:r>
        <w:rPr>
          <w:rFonts w:ascii="Arial" w:eastAsia="Adobe Gothic Std B" w:hAnsi="Arial" w:cs="Arial"/>
          <w:sz w:val="24"/>
          <w:szCs w:val="24"/>
        </w:rPr>
        <w:t xml:space="preserve"> Forced induction is the cheapest way also to i</w:t>
      </w:r>
      <w:r w:rsidR="00144AA2">
        <w:rPr>
          <w:rFonts w:ascii="Arial" w:eastAsia="Adobe Gothic Std B" w:hAnsi="Arial" w:cs="Arial"/>
          <w:sz w:val="24"/>
          <w:szCs w:val="24"/>
        </w:rPr>
        <w:t xml:space="preserve">mprove </w:t>
      </w:r>
      <w:r>
        <w:rPr>
          <w:rFonts w:ascii="Arial" w:eastAsia="Adobe Gothic Std B" w:hAnsi="Arial" w:cs="Arial"/>
          <w:sz w:val="24"/>
          <w:szCs w:val="24"/>
        </w:rPr>
        <w:t>power over building your naturally aspirated engines internals up. For example building a naturally aspirated</w:t>
      </w:r>
      <w:r w:rsidR="00144AA2">
        <w:rPr>
          <w:rFonts w:ascii="Arial" w:eastAsia="Adobe Gothic Std B" w:hAnsi="Arial" w:cs="Arial"/>
          <w:sz w:val="24"/>
          <w:szCs w:val="24"/>
        </w:rPr>
        <w:t xml:space="preserve"> H</w:t>
      </w:r>
      <w:r>
        <w:rPr>
          <w:rFonts w:ascii="Arial" w:eastAsia="Adobe Gothic Std B" w:hAnsi="Arial" w:cs="Arial"/>
          <w:sz w:val="24"/>
          <w:szCs w:val="24"/>
        </w:rPr>
        <w:t xml:space="preserve">onda K25 race engine </w:t>
      </w:r>
      <w:r w:rsidR="00144AA2">
        <w:rPr>
          <w:rFonts w:ascii="Arial" w:eastAsia="Adobe Gothic Std B" w:hAnsi="Arial" w:cs="Arial"/>
          <w:sz w:val="24"/>
          <w:szCs w:val="24"/>
        </w:rPr>
        <w:t>VS Supercharged H</w:t>
      </w:r>
      <w:r w:rsidR="008455F0">
        <w:rPr>
          <w:rFonts w:ascii="Arial" w:eastAsia="Adobe Gothic Std B" w:hAnsi="Arial" w:cs="Arial"/>
          <w:sz w:val="24"/>
          <w:szCs w:val="24"/>
        </w:rPr>
        <w:t>onda K20</w:t>
      </w:r>
      <w:r w:rsidR="000F7A40">
        <w:rPr>
          <w:rFonts w:ascii="Arial" w:eastAsia="Adobe Gothic Std B" w:hAnsi="Arial" w:cs="Arial"/>
          <w:sz w:val="24"/>
          <w:szCs w:val="24"/>
        </w:rPr>
        <w:t>.</w:t>
      </w:r>
    </w:p>
    <w:p w:rsidR="00A44470" w:rsidRPr="000F7A40" w:rsidRDefault="00144AA2" w:rsidP="00DB20C0">
      <w:pPr>
        <w:rPr>
          <w:rFonts w:ascii="Arial" w:eastAsia="Adobe Gothic Std B" w:hAnsi="Arial" w:cs="Arial"/>
          <w:sz w:val="24"/>
          <w:szCs w:val="24"/>
        </w:rPr>
      </w:pPr>
      <w:r w:rsidRPr="000F7A40">
        <w:rPr>
          <w:rFonts w:ascii="Adobe Gothic Std B" w:eastAsia="Adobe Gothic Std B" w:hAnsi="Adobe Gothic Std B" w:cstheme="minorHAnsi"/>
          <w:noProof/>
          <w:color w:val="0070C0"/>
          <w:sz w:val="44"/>
          <w:szCs w:val="44"/>
          <w:lang w:eastAsia="en-GB"/>
        </w:rPr>
        <w:drawing>
          <wp:anchor distT="0" distB="0" distL="114300" distR="114300" simplePos="0" relativeHeight="251666432" behindDoc="0" locked="0" layoutInCell="1" allowOverlap="1">
            <wp:simplePos x="0" y="0"/>
            <wp:positionH relativeFrom="margin">
              <wp:align>left</wp:align>
            </wp:positionH>
            <wp:positionV relativeFrom="paragraph">
              <wp:posOffset>317500</wp:posOffset>
            </wp:positionV>
            <wp:extent cx="2516505" cy="2686050"/>
            <wp:effectExtent l="0" t="0" r="0" b="0"/>
            <wp:wrapSquare wrapText="bothSides"/>
            <wp:docPr id="6" name="Picture 6" descr="E:\HND+BSc Year2Powertrain design and efficiency assignment 1\Multi point IT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HND+BSc Year2Powertrain design and efficiency assignment 1\Multi point ITB'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6505"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7A40">
        <w:rPr>
          <w:rFonts w:ascii="Adobe Gothic Std B" w:eastAsia="Adobe Gothic Std B" w:hAnsi="Adobe Gothic Std B" w:cs="Arial"/>
          <w:sz w:val="24"/>
          <w:szCs w:val="24"/>
        </w:rPr>
        <w:t>Honda K25 (stafford performance</w:t>
      </w:r>
      <w:r w:rsidR="000F7A40" w:rsidRPr="000F7A40">
        <w:rPr>
          <w:rFonts w:ascii="Adobe Gothic Std B" w:eastAsia="Adobe Gothic Std B" w:hAnsi="Adobe Gothic Std B" w:cs="Arial"/>
          <w:sz w:val="24"/>
          <w:szCs w:val="24"/>
        </w:rPr>
        <w:t>)</w:t>
      </w:r>
    </w:p>
    <w:p w:rsidR="00A44470" w:rsidRPr="000F7A40" w:rsidRDefault="000F7A40">
      <w:pPr>
        <w:rPr>
          <w:rFonts w:ascii="Arial" w:hAnsi="Arial" w:cs="Arial"/>
          <w:sz w:val="21"/>
          <w:szCs w:val="21"/>
          <w:shd w:val="clear" w:color="auto" w:fill="FFFFFF"/>
        </w:rPr>
      </w:pPr>
      <w:r>
        <w:rPr>
          <w:rFonts w:ascii="Arial" w:hAnsi="Arial" w:cs="Arial"/>
          <w:color w:val="818181"/>
          <w:sz w:val="36"/>
          <w:szCs w:val="36"/>
          <w:shd w:val="clear" w:color="auto" w:fill="FFFFFF"/>
        </w:rPr>
        <w:t>​</w:t>
      </w:r>
      <w:r w:rsidRPr="000F7A40">
        <w:rPr>
          <w:rFonts w:ascii="Arial" w:hAnsi="Arial" w:cs="Arial"/>
          <w:sz w:val="21"/>
          <w:szCs w:val="21"/>
          <w:shd w:val="clear" w:color="auto" w:fill="FFFFFF"/>
        </w:rPr>
        <w:t>K24 Bottom end with K20 Type R head</w:t>
      </w:r>
      <w:r w:rsidRPr="000F7A40">
        <w:rPr>
          <w:rFonts w:ascii="Arial" w:hAnsi="Arial" w:cs="Arial"/>
          <w:sz w:val="21"/>
          <w:szCs w:val="21"/>
        </w:rPr>
        <w:br/>
      </w:r>
      <w:r w:rsidRPr="000F7A40">
        <w:rPr>
          <w:rFonts w:ascii="Arial" w:hAnsi="Arial" w:cs="Arial"/>
          <w:sz w:val="21"/>
          <w:szCs w:val="21"/>
          <w:shd w:val="clear" w:color="auto" w:fill="FFFFFF"/>
        </w:rPr>
        <w:t>Darton Wet liners bringing the engine to 2.5</w:t>
      </w:r>
      <w:r w:rsidRPr="000F7A40">
        <w:rPr>
          <w:rFonts w:ascii="Arial" w:hAnsi="Arial" w:cs="Arial"/>
          <w:sz w:val="21"/>
          <w:szCs w:val="21"/>
        </w:rPr>
        <w:br/>
      </w:r>
      <w:r w:rsidRPr="000F7A40">
        <w:rPr>
          <w:rFonts w:ascii="Arial" w:hAnsi="Arial" w:cs="Arial"/>
          <w:sz w:val="21"/>
          <w:szCs w:val="21"/>
          <w:shd w:val="clear" w:color="auto" w:fill="FFFFFF"/>
        </w:rPr>
        <w:t>​Variable cam</w:t>
      </w:r>
      <w:r>
        <w:rPr>
          <w:rFonts w:ascii="Arial" w:hAnsi="Arial" w:cs="Arial"/>
          <w:sz w:val="21"/>
          <w:szCs w:val="21"/>
          <w:shd w:val="clear" w:color="auto" w:fill="FFFFFF"/>
        </w:rPr>
        <w:t xml:space="preserve"> control on the intake cam and </w:t>
      </w:r>
      <w:r w:rsidRPr="000F7A40">
        <w:rPr>
          <w:rFonts w:ascii="Arial" w:hAnsi="Arial" w:cs="Arial"/>
          <w:sz w:val="21"/>
          <w:szCs w:val="21"/>
          <w:shd w:val="clear" w:color="auto" w:fill="FFFFFF"/>
        </w:rPr>
        <w:t>Vtec control</w:t>
      </w:r>
      <w:r w:rsidRPr="000F7A40">
        <w:rPr>
          <w:rFonts w:ascii="Arial" w:hAnsi="Arial" w:cs="Arial"/>
          <w:sz w:val="21"/>
          <w:szCs w:val="21"/>
        </w:rPr>
        <w:br/>
      </w:r>
      <w:r w:rsidRPr="000F7A40">
        <w:rPr>
          <w:rFonts w:ascii="Arial" w:hAnsi="Arial" w:cs="Arial"/>
          <w:sz w:val="21"/>
          <w:szCs w:val="21"/>
          <w:shd w:val="clear" w:color="auto" w:fill="FFFFFF"/>
        </w:rPr>
        <w:t>Slipper Pistons</w:t>
      </w:r>
      <w:r w:rsidRPr="000F7A40">
        <w:rPr>
          <w:rFonts w:ascii="Arial" w:hAnsi="Arial" w:cs="Arial"/>
          <w:sz w:val="21"/>
          <w:szCs w:val="21"/>
        </w:rPr>
        <w:br/>
      </w:r>
      <w:r w:rsidRPr="000F7A40">
        <w:rPr>
          <w:rFonts w:ascii="Arial" w:hAnsi="Arial" w:cs="Arial"/>
          <w:sz w:val="21"/>
          <w:szCs w:val="21"/>
          <w:shd w:val="clear" w:color="auto" w:fill="FFFFFF"/>
        </w:rPr>
        <w:t>Long Rods</w:t>
      </w:r>
      <w:r w:rsidRPr="000F7A40">
        <w:rPr>
          <w:rFonts w:ascii="Arial" w:hAnsi="Arial" w:cs="Arial"/>
          <w:sz w:val="21"/>
          <w:szCs w:val="21"/>
        </w:rPr>
        <w:br/>
      </w:r>
      <w:r w:rsidRPr="000F7A40">
        <w:rPr>
          <w:rFonts w:ascii="Arial" w:hAnsi="Arial" w:cs="Arial"/>
          <w:sz w:val="21"/>
          <w:szCs w:val="21"/>
          <w:shd w:val="clear" w:color="auto" w:fill="FFFFFF"/>
        </w:rPr>
        <w:t>Custom Rally Cams</w:t>
      </w:r>
      <w:r w:rsidRPr="000F7A40">
        <w:rPr>
          <w:rFonts w:ascii="Arial" w:hAnsi="Arial" w:cs="Arial"/>
          <w:sz w:val="21"/>
          <w:szCs w:val="21"/>
        </w:rPr>
        <w:br/>
      </w:r>
      <w:r w:rsidRPr="000F7A40">
        <w:rPr>
          <w:rFonts w:ascii="Arial" w:hAnsi="Arial" w:cs="Arial"/>
          <w:sz w:val="21"/>
          <w:szCs w:val="21"/>
          <w:shd w:val="clear" w:color="auto" w:fill="FFFFFF"/>
        </w:rPr>
        <w:t>Jenvey Throttle Bodies</w:t>
      </w:r>
      <w:r w:rsidRPr="000F7A40">
        <w:rPr>
          <w:rFonts w:ascii="Arial" w:hAnsi="Arial" w:cs="Arial"/>
          <w:sz w:val="21"/>
          <w:szCs w:val="21"/>
        </w:rPr>
        <w:br/>
      </w:r>
      <w:r w:rsidRPr="000F7A40">
        <w:rPr>
          <w:rFonts w:ascii="Arial" w:hAnsi="Arial" w:cs="Arial"/>
          <w:sz w:val="21"/>
          <w:szCs w:val="21"/>
          <w:shd w:val="clear" w:color="auto" w:fill="FFFFFF"/>
        </w:rPr>
        <w:t>Simpson Exhaust</w:t>
      </w:r>
      <w:r w:rsidRPr="000F7A40">
        <w:rPr>
          <w:rFonts w:ascii="Arial" w:hAnsi="Arial" w:cs="Arial"/>
          <w:sz w:val="21"/>
          <w:szCs w:val="21"/>
        </w:rPr>
        <w:br/>
      </w:r>
      <w:r w:rsidRPr="000F7A40">
        <w:rPr>
          <w:rFonts w:ascii="Arial" w:hAnsi="Arial" w:cs="Arial"/>
          <w:sz w:val="21"/>
          <w:szCs w:val="21"/>
          <w:shd w:val="clear" w:color="auto" w:fill="FFFFFF"/>
        </w:rPr>
        <w:t>Dry sump Kit</w:t>
      </w:r>
      <w:r w:rsidRPr="000F7A40">
        <w:rPr>
          <w:rFonts w:ascii="Arial" w:hAnsi="Arial" w:cs="Arial"/>
          <w:sz w:val="21"/>
          <w:szCs w:val="21"/>
        </w:rPr>
        <w:br/>
      </w:r>
      <w:r w:rsidRPr="000F7A40">
        <w:rPr>
          <w:rFonts w:ascii="Arial" w:hAnsi="Arial" w:cs="Arial"/>
          <w:sz w:val="21"/>
          <w:szCs w:val="21"/>
          <w:shd w:val="clear" w:color="auto" w:fill="FFFFFF"/>
        </w:rPr>
        <w:t>DTA S60 ecu</w:t>
      </w:r>
      <w:r w:rsidRPr="000F7A40">
        <w:rPr>
          <w:rFonts w:ascii="Arial" w:hAnsi="Arial" w:cs="Arial"/>
          <w:sz w:val="21"/>
          <w:szCs w:val="21"/>
        </w:rPr>
        <w:br/>
      </w:r>
      <w:r w:rsidRPr="000F7A40">
        <w:rPr>
          <w:rFonts w:ascii="Arial" w:hAnsi="Arial" w:cs="Arial"/>
          <w:sz w:val="21"/>
          <w:szCs w:val="21"/>
          <w:shd w:val="clear" w:color="auto" w:fill="FFFFFF"/>
        </w:rPr>
        <w:t>​Electric water pump</w:t>
      </w:r>
      <w:r w:rsidRPr="000F7A40">
        <w:rPr>
          <w:rFonts w:ascii="Arial" w:hAnsi="Arial" w:cs="Arial"/>
          <w:sz w:val="21"/>
          <w:szCs w:val="21"/>
        </w:rPr>
        <w:br/>
      </w:r>
      <w:r w:rsidRPr="000F7A40">
        <w:rPr>
          <w:rFonts w:ascii="Arial" w:hAnsi="Arial" w:cs="Arial"/>
          <w:sz w:val="21"/>
          <w:szCs w:val="21"/>
          <w:shd w:val="clear" w:color="auto" w:fill="FFFFFF"/>
        </w:rPr>
        <w:t>Steel flywheel</w:t>
      </w:r>
      <w:r w:rsidRPr="000F7A40">
        <w:rPr>
          <w:rFonts w:ascii="Arial" w:hAnsi="Arial" w:cs="Arial"/>
          <w:sz w:val="21"/>
          <w:szCs w:val="21"/>
        </w:rPr>
        <w:br/>
      </w:r>
      <w:r w:rsidRPr="000F7A40">
        <w:rPr>
          <w:rFonts w:ascii="Arial" w:hAnsi="Arial" w:cs="Arial"/>
          <w:sz w:val="21"/>
          <w:szCs w:val="21"/>
          <w:shd w:val="clear" w:color="auto" w:fill="FFFFFF"/>
        </w:rPr>
        <w:t>Race Alternator/Starter</w:t>
      </w:r>
      <w:r w:rsidRPr="000F7A40">
        <w:rPr>
          <w:rFonts w:ascii="Arial" w:hAnsi="Arial" w:cs="Arial"/>
          <w:sz w:val="21"/>
          <w:szCs w:val="21"/>
        </w:rPr>
        <w:br/>
      </w:r>
      <w:r w:rsidRPr="000F7A40">
        <w:rPr>
          <w:rFonts w:ascii="Arial" w:hAnsi="Arial" w:cs="Arial"/>
          <w:sz w:val="21"/>
          <w:szCs w:val="21"/>
          <w:shd w:val="clear" w:color="auto" w:fill="FFFFFF"/>
        </w:rPr>
        <w:t>354bhp @ 8600rpm</w:t>
      </w:r>
      <w:r>
        <w:rPr>
          <w:rFonts w:ascii="Arial" w:hAnsi="Arial" w:cs="Arial"/>
          <w:color w:val="818181"/>
          <w:sz w:val="21"/>
          <w:szCs w:val="21"/>
        </w:rPr>
        <w:br/>
      </w:r>
      <w:r>
        <w:rPr>
          <w:rFonts w:ascii="Arial" w:hAnsi="Arial" w:cs="Arial"/>
          <w:color w:val="818181"/>
          <w:sz w:val="21"/>
          <w:szCs w:val="21"/>
          <w:shd w:val="clear" w:color="auto" w:fill="FFFFFF"/>
        </w:rPr>
        <w:t>​</w:t>
      </w:r>
      <w:r w:rsidRPr="000F7A40">
        <w:rPr>
          <w:rFonts w:ascii="Arial" w:hAnsi="Arial" w:cs="Arial"/>
          <w:color w:val="0070C0"/>
          <w:sz w:val="21"/>
          <w:szCs w:val="21"/>
          <w:shd w:val="clear" w:color="auto" w:fill="FFFFFF"/>
        </w:rPr>
        <w:t>Price €19500 ex vat</w:t>
      </w:r>
    </w:p>
    <w:p w:rsidR="00A44470" w:rsidRPr="000F7A40" w:rsidRDefault="00A44470">
      <w:pPr>
        <w:rPr>
          <w:rFonts w:ascii="Adobe Gothic Std B" w:eastAsia="Adobe Gothic Std B" w:hAnsi="Adobe Gothic Std B" w:cstheme="minorHAnsi"/>
          <w:color w:val="0070C0"/>
          <w:sz w:val="24"/>
          <w:szCs w:val="24"/>
        </w:rPr>
      </w:pPr>
    </w:p>
    <w:p w:rsidR="00A44470" w:rsidRPr="000F7A40" w:rsidRDefault="000F7A40">
      <w:pPr>
        <w:rPr>
          <w:rFonts w:eastAsia="Adobe Gothic Std B" w:cstheme="minorHAnsi"/>
          <w:sz w:val="44"/>
          <w:szCs w:val="44"/>
        </w:rPr>
      </w:pPr>
      <w:r w:rsidRPr="000F7A40">
        <w:rPr>
          <w:rFonts w:eastAsia="Adobe Gothic Std B" w:cstheme="minorHAnsi"/>
          <w:noProof/>
          <w:sz w:val="44"/>
          <w:szCs w:val="44"/>
          <w:lang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275590</wp:posOffset>
            </wp:positionV>
            <wp:extent cx="2516505" cy="2600325"/>
            <wp:effectExtent l="0" t="0" r="0" b="9525"/>
            <wp:wrapSquare wrapText="bothSides"/>
            <wp:docPr id="7" name="Picture 7" descr="E:\HND+BSc Year2Powertrain design and efficiency assignment 2\Honda K20 supercha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ND+BSc Year2Powertrain design and efficiency assignment 2\Honda K20 superchare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650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7A40">
        <w:rPr>
          <w:rFonts w:ascii="Adobe Gothic Std B" w:eastAsia="Adobe Gothic Std B" w:hAnsi="Adobe Gothic Std B" w:cstheme="minorHAnsi"/>
          <w:sz w:val="24"/>
          <w:szCs w:val="24"/>
        </w:rPr>
        <w:t>Supercharged Honda K20</w:t>
      </w:r>
    </w:p>
    <w:p w:rsidR="00A44470" w:rsidRDefault="004D5716">
      <w:pPr>
        <w:rPr>
          <w:rFonts w:ascii="Arial" w:hAnsi="Arial" w:cs="Arial"/>
          <w:sz w:val="21"/>
          <w:szCs w:val="21"/>
          <w:shd w:val="clear" w:color="auto" w:fill="FFFFFF"/>
        </w:rPr>
      </w:pPr>
      <w:r>
        <w:rPr>
          <w:rFonts w:ascii="Arial" w:hAnsi="Arial" w:cs="Arial"/>
          <w:sz w:val="21"/>
          <w:szCs w:val="21"/>
          <w:shd w:val="clear" w:color="auto" w:fill="FFFFFF"/>
        </w:rPr>
        <w:t>Crate engine: S</w:t>
      </w:r>
      <w:r w:rsidR="000F7A40">
        <w:rPr>
          <w:rFonts w:ascii="Arial" w:hAnsi="Arial" w:cs="Arial"/>
          <w:sz w:val="21"/>
          <w:szCs w:val="21"/>
          <w:shd w:val="clear" w:color="auto" w:fill="FFFFFF"/>
        </w:rPr>
        <w:t xml:space="preserve">tock </w:t>
      </w:r>
      <w:r w:rsidR="001A0A52">
        <w:rPr>
          <w:rFonts w:ascii="Arial" w:hAnsi="Arial" w:cs="Arial"/>
          <w:sz w:val="21"/>
          <w:szCs w:val="21"/>
          <w:shd w:val="clear" w:color="auto" w:fill="FFFFFF"/>
        </w:rPr>
        <w:t>2.0litre 16 valve internals</w:t>
      </w:r>
      <w:r w:rsidR="000F7A40">
        <w:rPr>
          <w:rFonts w:ascii="Arial" w:hAnsi="Arial" w:cs="Arial"/>
          <w:sz w:val="21"/>
          <w:szCs w:val="21"/>
          <w:shd w:val="clear" w:color="auto" w:fill="FFFFFF"/>
        </w:rPr>
        <w:t xml:space="preserve"> with </w:t>
      </w:r>
      <w:r w:rsidR="001A0A52">
        <w:rPr>
          <w:rFonts w:ascii="Arial" w:hAnsi="Arial" w:cs="Arial"/>
          <w:sz w:val="21"/>
          <w:szCs w:val="21"/>
          <w:shd w:val="clear" w:color="auto" w:fill="FFFFFF"/>
        </w:rPr>
        <w:t>HKS supercharger and fuel rail, 400bhp</w:t>
      </w:r>
    </w:p>
    <w:p w:rsidR="001A0A52" w:rsidRPr="001A0A52" w:rsidRDefault="00312FFA">
      <w:pPr>
        <w:rPr>
          <w:rFonts w:ascii="Arial" w:hAnsi="Arial" w:cs="Arial"/>
          <w:color w:val="0070C0"/>
          <w:sz w:val="21"/>
          <w:szCs w:val="21"/>
          <w:shd w:val="clear" w:color="auto" w:fill="FFFFFF"/>
        </w:rPr>
      </w:pPr>
      <w:r>
        <w:rPr>
          <w:rFonts w:ascii="Arial" w:hAnsi="Arial" w:cs="Arial"/>
          <w:color w:val="0070C0"/>
          <w:sz w:val="21"/>
          <w:szCs w:val="21"/>
          <w:shd w:val="clear" w:color="auto" w:fill="FFFFFF"/>
        </w:rPr>
        <w:t>Price €52</w:t>
      </w:r>
      <w:r w:rsidR="001A0A52" w:rsidRPr="001A0A52">
        <w:rPr>
          <w:rFonts w:ascii="Arial" w:hAnsi="Arial" w:cs="Arial"/>
          <w:color w:val="0070C0"/>
          <w:sz w:val="21"/>
          <w:szCs w:val="21"/>
          <w:shd w:val="clear" w:color="auto" w:fill="FFFFFF"/>
        </w:rPr>
        <w:t>00 ex vat</w:t>
      </w:r>
    </w:p>
    <w:p w:rsidR="001A0A52" w:rsidRPr="001A0A52" w:rsidRDefault="001A0A52">
      <w:pPr>
        <w:rPr>
          <w:rFonts w:ascii="Arial" w:hAnsi="Arial" w:cs="Arial"/>
          <w:sz w:val="21"/>
          <w:szCs w:val="21"/>
          <w:shd w:val="clear" w:color="auto" w:fill="FFFFFF"/>
        </w:rPr>
      </w:pPr>
    </w:p>
    <w:p w:rsidR="00A44470" w:rsidRDefault="00A44470">
      <w:pPr>
        <w:rPr>
          <w:rFonts w:eastAsia="Adobe Gothic Std B" w:cstheme="minorHAnsi"/>
          <w:color w:val="0070C0"/>
          <w:sz w:val="44"/>
          <w:szCs w:val="44"/>
        </w:rPr>
      </w:pPr>
    </w:p>
    <w:p w:rsidR="00A44470" w:rsidRDefault="00A44470">
      <w:pPr>
        <w:rPr>
          <w:rFonts w:eastAsia="Adobe Gothic Std B" w:cstheme="minorHAnsi"/>
          <w:color w:val="0070C0"/>
          <w:sz w:val="44"/>
          <w:szCs w:val="44"/>
        </w:rPr>
      </w:pPr>
    </w:p>
    <w:p w:rsidR="00A44470" w:rsidRDefault="00A44470">
      <w:pPr>
        <w:rPr>
          <w:rFonts w:eastAsia="Adobe Gothic Std B" w:cstheme="minorHAnsi"/>
          <w:color w:val="0070C0"/>
          <w:sz w:val="44"/>
          <w:szCs w:val="44"/>
        </w:rPr>
      </w:pPr>
    </w:p>
    <w:p w:rsidR="00520BA0" w:rsidRDefault="002C28D7">
      <w:pPr>
        <w:rPr>
          <w:rFonts w:eastAsia="Adobe Gothic Std B" w:cstheme="minorHAnsi"/>
          <w:color w:val="0070C0"/>
          <w:sz w:val="44"/>
          <w:szCs w:val="44"/>
        </w:rPr>
      </w:pPr>
      <w:r>
        <w:rPr>
          <w:rFonts w:eastAsia="Adobe Gothic Std B" w:cstheme="minorHAnsi"/>
          <w:color w:val="0070C0"/>
          <w:sz w:val="44"/>
          <w:szCs w:val="44"/>
        </w:rPr>
        <w:lastRenderedPageBreak/>
        <w:t>4</w:t>
      </w:r>
      <w:r w:rsidR="00951EDB" w:rsidRPr="00951EDB">
        <w:rPr>
          <w:rFonts w:eastAsia="Adobe Gothic Std B" w:cstheme="minorHAnsi"/>
          <w:color w:val="0070C0"/>
          <w:sz w:val="44"/>
          <w:szCs w:val="44"/>
        </w:rPr>
        <w:t xml:space="preserve">) </w:t>
      </w:r>
      <w:r w:rsidR="006B7AA7">
        <w:rPr>
          <w:rFonts w:eastAsia="Adobe Gothic Std B" w:cstheme="minorHAnsi"/>
          <w:color w:val="0070C0"/>
          <w:sz w:val="44"/>
          <w:szCs w:val="44"/>
        </w:rPr>
        <w:t>Turbochargers class work</w:t>
      </w:r>
    </w:p>
    <w:p w:rsidR="00951EDB" w:rsidRDefault="00951EDB">
      <w:pPr>
        <w:rPr>
          <w:rFonts w:ascii="Arial" w:eastAsia="Adobe Gothic Std B" w:hAnsi="Arial" w:cs="Arial"/>
          <w:sz w:val="24"/>
          <w:szCs w:val="24"/>
        </w:rPr>
      </w:pPr>
      <w:r w:rsidRPr="00951EDB">
        <w:rPr>
          <w:rFonts w:ascii="Arial" w:eastAsia="Adobe Gothic Std B" w:hAnsi="Arial" w:cs="Arial"/>
          <w:sz w:val="24"/>
          <w:szCs w:val="24"/>
        </w:rPr>
        <w:t>The report</w:t>
      </w:r>
      <w:r>
        <w:rPr>
          <w:rFonts w:ascii="Arial" w:eastAsia="Adobe Gothic Std B" w:hAnsi="Arial" w:cs="Arial"/>
          <w:sz w:val="24"/>
          <w:szCs w:val="24"/>
        </w:rPr>
        <w:t xml:space="preserve"> required a scheduled class in the universities engine workshop in which t</w:t>
      </w:r>
      <w:r w:rsidR="004B19E5">
        <w:rPr>
          <w:rFonts w:ascii="Arial" w:eastAsia="Adobe Gothic Std B" w:hAnsi="Arial" w:cs="Arial"/>
          <w:sz w:val="24"/>
          <w:szCs w:val="24"/>
        </w:rPr>
        <w:t xml:space="preserve">he students took part in stripping </w:t>
      </w:r>
      <w:r>
        <w:rPr>
          <w:rFonts w:ascii="Arial" w:eastAsia="Adobe Gothic Std B" w:hAnsi="Arial" w:cs="Arial"/>
          <w:sz w:val="24"/>
          <w:szCs w:val="24"/>
        </w:rPr>
        <w:t>apart and assembling a turbocharger</w:t>
      </w:r>
      <w:r w:rsidR="004B19E5">
        <w:rPr>
          <w:rFonts w:ascii="Arial" w:eastAsia="Adobe Gothic Std B" w:hAnsi="Arial" w:cs="Arial"/>
          <w:sz w:val="24"/>
          <w:szCs w:val="24"/>
        </w:rPr>
        <w:t xml:space="preserve"> back together</w:t>
      </w:r>
      <w:r>
        <w:rPr>
          <w:rFonts w:ascii="Arial" w:eastAsia="Adobe Gothic Std B" w:hAnsi="Arial" w:cs="Arial"/>
          <w:sz w:val="24"/>
          <w:szCs w:val="24"/>
        </w:rPr>
        <w:t xml:space="preserve">. </w:t>
      </w:r>
      <w:r w:rsidR="004B19E5">
        <w:rPr>
          <w:rFonts w:ascii="Arial" w:eastAsia="Adobe Gothic Std B" w:hAnsi="Arial" w:cs="Arial"/>
          <w:sz w:val="24"/>
          <w:szCs w:val="24"/>
        </w:rPr>
        <w:t>For everyone to get hands on experience we were put into groups</w:t>
      </w:r>
      <w:r w:rsidR="006B7AA7">
        <w:rPr>
          <w:rFonts w:ascii="Arial" w:eastAsia="Adobe Gothic Std B" w:hAnsi="Arial" w:cs="Arial"/>
          <w:sz w:val="24"/>
          <w:szCs w:val="24"/>
        </w:rPr>
        <w:t xml:space="preserve"> of 2 and 3</w:t>
      </w:r>
      <w:r w:rsidR="004B19E5">
        <w:rPr>
          <w:rFonts w:ascii="Arial" w:eastAsia="Adobe Gothic Std B" w:hAnsi="Arial" w:cs="Arial"/>
          <w:sz w:val="24"/>
          <w:szCs w:val="24"/>
        </w:rPr>
        <w:t xml:space="preserve"> to take part the turbo. Each group was given adequate tools such a ratchets, sockets spanners, allen keys, pliers and screwdrivers as they were required. </w:t>
      </w:r>
    </w:p>
    <w:p w:rsidR="00951EDB" w:rsidRDefault="006B7AA7">
      <w:pPr>
        <w:rPr>
          <w:rFonts w:ascii="Arial" w:eastAsia="Adobe Gothic Std B" w:hAnsi="Arial" w:cs="Arial"/>
          <w:sz w:val="24"/>
          <w:szCs w:val="24"/>
        </w:rPr>
      </w:pPr>
      <w:r>
        <w:rPr>
          <w:rFonts w:ascii="Arial" w:eastAsia="Adobe Gothic Std B" w:hAnsi="Arial" w:cs="Arial"/>
          <w:sz w:val="24"/>
          <w:szCs w:val="24"/>
        </w:rPr>
        <w:t xml:space="preserve">The way our group did it was one person took the turbo apart and the other assembled it. </w:t>
      </w:r>
      <w:r w:rsidR="004B19E5">
        <w:rPr>
          <w:rFonts w:ascii="Arial" w:eastAsia="Adobe Gothic Std B" w:hAnsi="Arial" w:cs="Arial"/>
          <w:sz w:val="24"/>
          <w:szCs w:val="24"/>
        </w:rPr>
        <w:t xml:space="preserve">To </w:t>
      </w:r>
      <w:r>
        <w:rPr>
          <w:rFonts w:ascii="Arial" w:eastAsia="Adobe Gothic Std B" w:hAnsi="Arial" w:cs="Arial"/>
          <w:sz w:val="24"/>
          <w:szCs w:val="24"/>
        </w:rPr>
        <w:t>begin we had to separate the</w:t>
      </w:r>
      <w:r w:rsidR="004B19E5">
        <w:rPr>
          <w:rFonts w:ascii="Arial" w:eastAsia="Adobe Gothic Std B" w:hAnsi="Arial" w:cs="Arial"/>
          <w:sz w:val="24"/>
          <w:szCs w:val="24"/>
        </w:rPr>
        <w:t xml:space="preserve"> exhaust manifold so that we could access the compressors turbine and shafts. We could now remove the oil feed line to the turbo were on the car there would be an oil non return valve. The next step we had to take off the v band clamp the holds the compressors turbine with a deep socket. At this point the compressor housing could be separated and then the turbos bearings could be removed along with the O-ring. </w:t>
      </w:r>
      <w:r>
        <w:rPr>
          <w:rFonts w:ascii="Arial" w:eastAsia="Adobe Gothic Std B" w:hAnsi="Arial" w:cs="Arial"/>
          <w:sz w:val="24"/>
          <w:szCs w:val="24"/>
        </w:rPr>
        <w:t xml:space="preserve">The turbine wheel side was turned anti-clockwise to separate and the compressor wheel side was opposite thread so that was turned clockwise the undo. Another student was to put the turbocharger back together. </w:t>
      </w:r>
    </w:p>
    <w:p w:rsidR="008725E4" w:rsidRDefault="008725E4">
      <w:pPr>
        <w:rPr>
          <w:rFonts w:eastAsia="Adobe Gothic Std B" w:cstheme="minorHAnsi"/>
          <w:color w:val="0070C0"/>
          <w:sz w:val="44"/>
          <w:szCs w:val="44"/>
        </w:rPr>
      </w:pPr>
    </w:p>
    <w:p w:rsidR="008725E4" w:rsidRDefault="008725E4">
      <w:pPr>
        <w:rPr>
          <w:rFonts w:eastAsia="Adobe Gothic Std B" w:cstheme="minorHAnsi"/>
          <w:color w:val="0070C0"/>
          <w:sz w:val="44"/>
          <w:szCs w:val="44"/>
        </w:rPr>
      </w:pPr>
    </w:p>
    <w:p w:rsidR="006B7AA7" w:rsidRPr="003B5A68" w:rsidRDefault="002C28D7">
      <w:pPr>
        <w:rPr>
          <w:rFonts w:eastAsia="Adobe Gothic Std B" w:cstheme="minorHAnsi"/>
          <w:color w:val="0070C0"/>
          <w:sz w:val="44"/>
          <w:szCs w:val="44"/>
        </w:rPr>
      </w:pPr>
      <w:r>
        <w:rPr>
          <w:rFonts w:eastAsia="Adobe Gothic Std B" w:cstheme="minorHAnsi"/>
          <w:color w:val="0070C0"/>
          <w:sz w:val="44"/>
          <w:szCs w:val="44"/>
        </w:rPr>
        <w:t>5</w:t>
      </w:r>
      <w:r w:rsidR="006B7AA7" w:rsidRPr="003B5A68">
        <w:rPr>
          <w:rFonts w:eastAsia="Adobe Gothic Std B" w:cstheme="minorHAnsi"/>
          <w:color w:val="0070C0"/>
          <w:sz w:val="44"/>
          <w:szCs w:val="44"/>
        </w:rPr>
        <w:t>)</w:t>
      </w:r>
      <w:r w:rsidR="003B5A68" w:rsidRPr="003B5A68">
        <w:rPr>
          <w:rFonts w:eastAsia="Adobe Gothic Std B" w:cstheme="minorHAnsi"/>
          <w:color w:val="0070C0"/>
          <w:sz w:val="44"/>
          <w:szCs w:val="44"/>
        </w:rPr>
        <w:t xml:space="preserve"> Turbocharger and intercooler results </w:t>
      </w:r>
    </w:p>
    <w:p w:rsidR="006B7AA7" w:rsidRDefault="003B5A68">
      <w:pPr>
        <w:rPr>
          <w:rFonts w:ascii="Adobe Gothic Std B" w:eastAsia="Adobe Gothic Std B" w:hAnsi="Adobe Gothic Std B"/>
          <w:sz w:val="24"/>
          <w:szCs w:val="24"/>
        </w:rPr>
      </w:pPr>
      <w:r>
        <w:rPr>
          <w:rFonts w:ascii="Arial" w:eastAsia="Adobe Gothic Std B" w:hAnsi="Arial" w:cs="Arial"/>
          <w:sz w:val="24"/>
          <w:szCs w:val="24"/>
        </w:rPr>
        <w:t xml:space="preserve">As part of the report as a group we were assigned to correctly fit the right turbo theoretically for an engine supplied to us in the assignment. A lot of calculations had to be done that we were briefed on in lectures prior to the reports completion. </w:t>
      </w:r>
      <w:r w:rsidRPr="003B5A68">
        <w:rPr>
          <w:rFonts w:ascii="Arial" w:eastAsia="Adobe Gothic Std B" w:hAnsi="Arial" w:cs="Arial"/>
          <w:sz w:val="24"/>
          <w:szCs w:val="24"/>
        </w:rPr>
        <w:t xml:space="preserve">The assignment </w:t>
      </w:r>
      <w:r>
        <w:rPr>
          <w:rFonts w:ascii="Arial" w:eastAsia="Adobe Gothic Std B" w:hAnsi="Arial" w:cs="Arial"/>
          <w:sz w:val="24"/>
          <w:szCs w:val="24"/>
        </w:rPr>
        <w:t xml:space="preserve">brief </w:t>
      </w:r>
      <w:r w:rsidRPr="003B5A68">
        <w:rPr>
          <w:rFonts w:ascii="Arial" w:eastAsia="Adobe Gothic Std B" w:hAnsi="Arial" w:cs="Arial"/>
          <w:sz w:val="24"/>
          <w:szCs w:val="24"/>
        </w:rPr>
        <w:t xml:space="preserve">stated that we </w:t>
      </w:r>
      <w:r w:rsidR="009B6571">
        <w:rPr>
          <w:rFonts w:ascii="Arial" w:eastAsia="Adobe Gothic Std B" w:hAnsi="Arial" w:cs="Arial"/>
          <w:sz w:val="24"/>
          <w:szCs w:val="24"/>
        </w:rPr>
        <w:t>‘’</w:t>
      </w:r>
      <w:r w:rsidRPr="003B5A68">
        <w:rPr>
          <w:rFonts w:ascii="Arial" w:eastAsia="Adobe Gothic Std B" w:hAnsi="Arial" w:cs="Arial"/>
          <w:sz w:val="24"/>
          <w:szCs w:val="24"/>
        </w:rPr>
        <w:t>are required to perform the basic design of a turbocharger installation for a V8 spark ignition four stroke engine that has a bore of 95mm and a stroke of 80mm. the engine has a rev limit of 9500rpm. In naturally aspirated form it has a volumetric efficiency of 85%. It is desired to run the turbocharged engi</w:t>
      </w:r>
      <w:r>
        <w:rPr>
          <w:rFonts w:ascii="Arial" w:eastAsia="Adobe Gothic Std B" w:hAnsi="Arial" w:cs="Arial"/>
          <w:sz w:val="24"/>
          <w:szCs w:val="24"/>
        </w:rPr>
        <w:t>ne with 12psi of boost pressure’’.</w:t>
      </w:r>
    </w:p>
    <w:p w:rsidR="006B7AA7" w:rsidRPr="007D74AD" w:rsidRDefault="007D74AD" w:rsidP="007D74AD">
      <w:pPr>
        <w:pStyle w:val="ListParagraph"/>
        <w:numPr>
          <w:ilvl w:val="0"/>
          <w:numId w:val="1"/>
        </w:numPr>
        <w:rPr>
          <w:rFonts w:ascii="Arial" w:eastAsia="Adobe Gothic Std B" w:hAnsi="Arial" w:cs="Arial"/>
          <w:sz w:val="24"/>
          <w:szCs w:val="24"/>
        </w:rPr>
      </w:pPr>
      <w:r w:rsidRPr="007D74AD">
        <w:rPr>
          <w:rFonts w:ascii="Arial" w:eastAsia="Adobe Gothic Std B" w:hAnsi="Arial" w:cs="Arial"/>
          <w:sz w:val="24"/>
          <w:szCs w:val="24"/>
        </w:rPr>
        <w:t>Rev limit = 9500rpm</w:t>
      </w:r>
    </w:p>
    <w:p w:rsidR="007D74AD" w:rsidRPr="007D74AD" w:rsidRDefault="007D74AD" w:rsidP="007D74AD">
      <w:pPr>
        <w:pStyle w:val="ListParagraph"/>
        <w:numPr>
          <w:ilvl w:val="0"/>
          <w:numId w:val="1"/>
        </w:numPr>
        <w:rPr>
          <w:rFonts w:ascii="Arial" w:eastAsia="Adobe Gothic Std B" w:hAnsi="Arial" w:cs="Arial"/>
          <w:sz w:val="24"/>
          <w:szCs w:val="24"/>
        </w:rPr>
      </w:pPr>
      <w:r w:rsidRPr="007D74AD">
        <w:rPr>
          <w:rFonts w:ascii="Arial" w:eastAsia="Adobe Gothic Std B" w:hAnsi="Arial" w:cs="Arial"/>
          <w:sz w:val="24"/>
          <w:szCs w:val="24"/>
        </w:rPr>
        <w:t>Bore and stroke = 95mm x 80mm</w:t>
      </w:r>
    </w:p>
    <w:p w:rsidR="007D74AD" w:rsidRPr="007D74AD" w:rsidRDefault="007D74AD" w:rsidP="007D74AD">
      <w:pPr>
        <w:pStyle w:val="ListParagraph"/>
        <w:numPr>
          <w:ilvl w:val="0"/>
          <w:numId w:val="1"/>
        </w:numPr>
        <w:rPr>
          <w:rFonts w:ascii="Arial" w:eastAsia="Adobe Gothic Std B" w:hAnsi="Arial" w:cs="Arial"/>
          <w:sz w:val="24"/>
          <w:szCs w:val="24"/>
        </w:rPr>
      </w:pPr>
      <w:r w:rsidRPr="007D74AD">
        <w:rPr>
          <w:rFonts w:ascii="Arial" w:eastAsia="Adobe Gothic Std B" w:hAnsi="Arial" w:cs="Arial"/>
          <w:sz w:val="24"/>
          <w:szCs w:val="24"/>
        </w:rPr>
        <w:t xml:space="preserve">Engine = V8 spark ignition four stroke </w:t>
      </w:r>
    </w:p>
    <w:p w:rsidR="007D74AD" w:rsidRPr="007D74AD" w:rsidRDefault="007D74AD" w:rsidP="007D74AD">
      <w:pPr>
        <w:pStyle w:val="ListParagraph"/>
        <w:numPr>
          <w:ilvl w:val="0"/>
          <w:numId w:val="1"/>
        </w:numPr>
        <w:rPr>
          <w:rFonts w:ascii="Arial" w:eastAsia="Adobe Gothic Std B" w:hAnsi="Arial" w:cs="Arial"/>
          <w:sz w:val="24"/>
          <w:szCs w:val="24"/>
        </w:rPr>
      </w:pPr>
      <w:r w:rsidRPr="007D74AD">
        <w:rPr>
          <w:rFonts w:ascii="Arial" w:eastAsia="Adobe Gothic Std B" w:hAnsi="Arial" w:cs="Arial"/>
          <w:sz w:val="24"/>
          <w:szCs w:val="24"/>
        </w:rPr>
        <w:t>volumetric efficiency NA = 85%</w:t>
      </w:r>
    </w:p>
    <w:p w:rsidR="007D74AD" w:rsidRPr="007D74AD" w:rsidRDefault="007D74AD" w:rsidP="007D74AD">
      <w:pPr>
        <w:pStyle w:val="ListParagraph"/>
        <w:numPr>
          <w:ilvl w:val="0"/>
          <w:numId w:val="1"/>
        </w:numPr>
        <w:rPr>
          <w:rFonts w:ascii="Arial" w:eastAsia="Adobe Gothic Std B" w:hAnsi="Arial" w:cs="Arial"/>
          <w:sz w:val="24"/>
          <w:szCs w:val="24"/>
        </w:rPr>
      </w:pPr>
      <w:r w:rsidRPr="007D74AD">
        <w:rPr>
          <w:rFonts w:ascii="Arial" w:eastAsia="Adobe Gothic Std B" w:hAnsi="Arial" w:cs="Arial"/>
          <w:sz w:val="24"/>
          <w:szCs w:val="24"/>
        </w:rPr>
        <w:t xml:space="preserve">12psi of boost pressure </w:t>
      </w:r>
    </w:p>
    <w:p w:rsidR="007D74AD" w:rsidRPr="007D74AD" w:rsidRDefault="007D74AD" w:rsidP="007D74AD">
      <w:pPr>
        <w:rPr>
          <w:rFonts w:ascii="Arial" w:eastAsia="Adobe Gothic Std B" w:hAnsi="Arial" w:cs="Arial"/>
          <w:sz w:val="24"/>
          <w:szCs w:val="24"/>
        </w:rPr>
      </w:pPr>
    </w:p>
    <w:p w:rsidR="00D37AF7" w:rsidRDefault="00D37AF7">
      <w:pPr>
        <w:rPr>
          <w:rFonts w:ascii="Adobe Gothic Std B" w:eastAsia="Adobe Gothic Std B" w:hAnsi="Adobe Gothic Std B"/>
          <w:sz w:val="24"/>
          <w:szCs w:val="24"/>
        </w:rPr>
      </w:pPr>
    </w:p>
    <w:p w:rsidR="00D37AF7" w:rsidRDefault="00D37AF7">
      <w:pPr>
        <w:rPr>
          <w:rFonts w:ascii="Adobe Gothic Std B" w:eastAsia="Adobe Gothic Std B" w:hAnsi="Adobe Gothic Std B"/>
          <w:sz w:val="24"/>
          <w:szCs w:val="24"/>
        </w:rPr>
      </w:pPr>
    </w:p>
    <w:p w:rsidR="006659EC" w:rsidRPr="00F40698" w:rsidRDefault="005067BC">
      <w:pPr>
        <w:rPr>
          <w:rFonts w:ascii="Adobe Gothic Std B" w:eastAsia="Adobe Gothic Std B" w:hAnsi="Adobe Gothic Std B"/>
          <w:sz w:val="24"/>
          <w:szCs w:val="24"/>
        </w:rPr>
      </w:pPr>
      <w:r>
        <w:rPr>
          <w:rFonts w:ascii="Adobe Gothic Std B" w:eastAsia="Adobe Gothic Std B" w:hAnsi="Adobe Gothic Std B"/>
          <w:sz w:val="24"/>
          <w:szCs w:val="24"/>
        </w:rPr>
        <w:lastRenderedPageBreak/>
        <w:t>Single turbo</w:t>
      </w:r>
      <w:r w:rsidR="00F40698" w:rsidRPr="00F40698">
        <w:rPr>
          <w:rFonts w:ascii="Adobe Gothic Std B" w:eastAsia="Adobe Gothic Std B" w:hAnsi="Adobe Gothic Std B"/>
          <w:sz w:val="24"/>
          <w:szCs w:val="24"/>
        </w:rPr>
        <w:t xml:space="preserve"> calculations</w:t>
      </w:r>
    </w:p>
    <w:p w:rsidR="00F40698" w:rsidRDefault="009669E2">
      <w:pPr>
        <w:rPr>
          <w:rFonts w:ascii="Arial" w:eastAsia="Adobe Gothic Std B" w:hAnsi="Arial" w:cs="Arial"/>
          <w:sz w:val="24"/>
          <w:szCs w:val="24"/>
        </w:rPr>
      </w:pPr>
      <w:r>
        <w:rPr>
          <w:rFonts w:ascii="Arial" w:eastAsia="Adobe Gothic Std B" w:hAnsi="Arial" w:cs="Arial"/>
          <w:sz w:val="24"/>
          <w:szCs w:val="24"/>
        </w:rPr>
        <w:t xml:space="preserve">These calculations below are representing a single big turbocharger for all 8 cylinders. </w:t>
      </w:r>
    </w:p>
    <w:p w:rsidR="009669E2" w:rsidRDefault="007D74AD">
      <w:pPr>
        <w:rPr>
          <w:rFonts w:ascii="Arial" w:eastAsia="Adobe Gothic Std B" w:hAnsi="Arial" w:cs="Arial"/>
          <w:sz w:val="24"/>
          <w:szCs w:val="24"/>
        </w:rPr>
      </w:pPr>
      <w:r>
        <w:rPr>
          <w:rFonts w:ascii="Adobe Gothic Std B" w:eastAsia="Adobe Gothic Std B" w:hAnsi="Adobe Gothic Std B" w:cs="Arial"/>
          <w:color w:val="000000" w:themeColor="text1"/>
          <w:sz w:val="24"/>
          <w:szCs w:val="24"/>
        </w:rPr>
        <w:t>Cylinder volume</w:t>
      </w:r>
      <w:r w:rsidR="009669E2" w:rsidRPr="009669E2">
        <w:rPr>
          <w:rFonts w:ascii="Adobe Gothic Std B" w:eastAsia="Adobe Gothic Std B" w:hAnsi="Adobe Gothic Std B" w:cs="Arial"/>
          <w:color w:val="000000" w:themeColor="text1"/>
          <w:sz w:val="24"/>
          <w:szCs w:val="24"/>
        </w:rPr>
        <w:t>:</w:t>
      </w:r>
      <w:r w:rsidR="009669E2" w:rsidRPr="009669E2">
        <w:rPr>
          <w:rFonts w:ascii="Arial" w:eastAsia="Adobe Gothic Std B" w:hAnsi="Arial" w:cs="Arial"/>
          <w:color w:val="000000" w:themeColor="text1"/>
          <w:sz w:val="24"/>
          <w:szCs w:val="24"/>
        </w:rPr>
        <w:t xml:space="preserve"> </w:t>
      </w:r>
      <w:r w:rsidR="009669E2">
        <w:rPr>
          <w:rFonts w:ascii="Arial" w:eastAsia="Adobe Gothic Std B" w:hAnsi="Arial" w:cs="Arial"/>
          <w:sz w:val="24"/>
          <w:szCs w:val="24"/>
        </w:rPr>
        <w:t xml:space="preserve">Volume = A x L </w:t>
      </w:r>
    </w:p>
    <w:p w:rsidR="009669E2" w:rsidRDefault="009669E2">
      <w:pPr>
        <w:rPr>
          <w:rFonts w:ascii="Arial" w:eastAsia="Adobe Gothic Std B" w:hAnsi="Arial" w:cs="Arial"/>
          <w:sz w:val="24"/>
          <w:szCs w:val="24"/>
        </w:rPr>
      </w:pPr>
      <w:r>
        <w:rPr>
          <w:rFonts w:ascii="Arial" w:eastAsia="Adobe Gothic Std B" w:hAnsi="Arial" w:cs="Arial"/>
          <w:sz w:val="24"/>
          <w:szCs w:val="24"/>
        </w:rPr>
        <w:t>A = πd² / 4 = {π x (95 x 10­³)²} / 4 = 7.09 x 10</w:t>
      </w:r>
      <w:r w:rsidRPr="009669E2">
        <w:rPr>
          <w:rFonts w:ascii="Arial" w:eastAsia="Adobe Gothic Std B" w:hAnsi="Arial" w:cs="Arial"/>
          <w:sz w:val="24"/>
          <w:szCs w:val="24"/>
        </w:rPr>
        <w:t>­³</w:t>
      </w:r>
      <w:r>
        <w:rPr>
          <w:rFonts w:ascii="Arial" w:eastAsia="Adobe Gothic Std B" w:hAnsi="Arial" w:cs="Arial"/>
          <w:sz w:val="24"/>
          <w:szCs w:val="24"/>
        </w:rPr>
        <w:t xml:space="preserve"> m</w:t>
      </w:r>
      <w:r w:rsidRPr="009669E2">
        <w:rPr>
          <w:rFonts w:ascii="Arial" w:eastAsia="Adobe Gothic Std B" w:hAnsi="Arial" w:cs="Arial"/>
          <w:sz w:val="24"/>
          <w:szCs w:val="24"/>
        </w:rPr>
        <w:t>²</w:t>
      </w:r>
    </w:p>
    <w:p w:rsidR="009669E2" w:rsidRDefault="009669E2">
      <w:pPr>
        <w:rPr>
          <w:rFonts w:ascii="Arial" w:eastAsia="Adobe Gothic Std B" w:hAnsi="Arial" w:cs="Arial"/>
          <w:sz w:val="24"/>
          <w:szCs w:val="24"/>
        </w:rPr>
      </w:pPr>
      <w:r>
        <w:rPr>
          <w:rFonts w:ascii="Arial" w:eastAsia="Adobe Gothic Std B" w:hAnsi="Arial" w:cs="Arial"/>
          <w:sz w:val="24"/>
          <w:szCs w:val="24"/>
        </w:rPr>
        <w:t>V = A x L = 7.09 x 10</w:t>
      </w:r>
      <w:r w:rsidRPr="009669E2">
        <w:rPr>
          <w:rFonts w:ascii="Arial" w:eastAsia="Adobe Gothic Std B" w:hAnsi="Arial" w:cs="Arial"/>
          <w:sz w:val="24"/>
          <w:szCs w:val="24"/>
        </w:rPr>
        <w:t>­³</w:t>
      </w:r>
      <w:r>
        <w:rPr>
          <w:rFonts w:ascii="Arial" w:eastAsia="Adobe Gothic Std B" w:hAnsi="Arial" w:cs="Arial"/>
          <w:sz w:val="24"/>
          <w:szCs w:val="24"/>
        </w:rPr>
        <w:t xml:space="preserve"> x 80 x 10</w:t>
      </w:r>
      <w:r w:rsidRPr="009669E2">
        <w:rPr>
          <w:rFonts w:ascii="Arial" w:eastAsia="Adobe Gothic Std B" w:hAnsi="Arial" w:cs="Arial"/>
          <w:sz w:val="24"/>
          <w:szCs w:val="24"/>
        </w:rPr>
        <w:t>­³</w:t>
      </w:r>
      <w:r>
        <w:rPr>
          <w:rFonts w:ascii="Arial" w:eastAsia="Adobe Gothic Std B" w:hAnsi="Arial" w:cs="Arial"/>
          <w:sz w:val="24"/>
          <w:szCs w:val="24"/>
        </w:rPr>
        <w:t xml:space="preserve"> = 5.672 x 10­</w:t>
      </w:r>
      <w:r w:rsidRPr="009669E2">
        <w:rPr>
          <w:rFonts w:ascii="Arial" w:eastAsia="Adobe Gothic Std B" w:hAnsi="Arial" w:cs="Arial"/>
          <w:sz w:val="24"/>
          <w:szCs w:val="24"/>
          <w:vertAlign w:val="superscript"/>
        </w:rPr>
        <w:t>4</w:t>
      </w:r>
      <w:r>
        <w:rPr>
          <w:rFonts w:ascii="Arial" w:eastAsia="Adobe Gothic Std B" w:hAnsi="Arial" w:cs="Arial"/>
          <w:sz w:val="24"/>
          <w:szCs w:val="24"/>
          <w:vertAlign w:val="superscript"/>
        </w:rPr>
        <w:t xml:space="preserve"> </w:t>
      </w:r>
      <w:r>
        <w:rPr>
          <w:rFonts w:ascii="Arial" w:eastAsia="Adobe Gothic Std B" w:hAnsi="Arial" w:cs="Arial"/>
          <w:sz w:val="24"/>
          <w:szCs w:val="24"/>
        </w:rPr>
        <w:t>m</w:t>
      </w:r>
      <w:r w:rsidRPr="009669E2">
        <w:rPr>
          <w:rFonts w:ascii="Arial" w:eastAsia="Adobe Gothic Std B" w:hAnsi="Arial" w:cs="Arial"/>
          <w:sz w:val="24"/>
          <w:szCs w:val="24"/>
        </w:rPr>
        <w:t>³</w:t>
      </w:r>
    </w:p>
    <w:p w:rsidR="009669E2" w:rsidRDefault="00646AA6" w:rsidP="00646AA6">
      <w:pPr>
        <w:rPr>
          <w:rFonts w:ascii="Arial" w:eastAsia="Adobe Gothic Std B" w:hAnsi="Arial" w:cs="Arial"/>
          <w:sz w:val="24"/>
          <w:szCs w:val="24"/>
        </w:rPr>
      </w:pPr>
      <w:r>
        <w:rPr>
          <w:rFonts w:ascii="Arial" w:eastAsia="Adobe Gothic Std B" w:hAnsi="Arial" w:cs="Arial"/>
          <w:sz w:val="24"/>
          <w:szCs w:val="24"/>
        </w:rPr>
        <w:t>Total volume for all 8 cylinders: Vc = 5.672 x 10­</w:t>
      </w:r>
      <w:r w:rsidRPr="009669E2">
        <w:rPr>
          <w:rFonts w:ascii="Arial" w:eastAsia="Adobe Gothic Std B" w:hAnsi="Arial" w:cs="Arial"/>
          <w:sz w:val="24"/>
          <w:szCs w:val="24"/>
          <w:vertAlign w:val="superscript"/>
        </w:rPr>
        <w:t>4</w:t>
      </w:r>
      <w:r>
        <w:rPr>
          <w:rFonts w:ascii="Arial" w:eastAsia="Adobe Gothic Std B" w:hAnsi="Arial" w:cs="Arial"/>
          <w:sz w:val="24"/>
          <w:szCs w:val="24"/>
          <w:vertAlign w:val="superscript"/>
        </w:rPr>
        <w:t xml:space="preserve"> </w:t>
      </w:r>
      <w:r>
        <w:rPr>
          <w:rFonts w:ascii="Arial" w:eastAsia="Adobe Gothic Std B" w:hAnsi="Arial" w:cs="Arial"/>
          <w:sz w:val="24"/>
          <w:szCs w:val="24"/>
        </w:rPr>
        <w:t>x 8 = 0.0045376 m</w:t>
      </w:r>
      <w:r w:rsidRPr="00646AA6">
        <w:rPr>
          <w:rFonts w:ascii="Arial" w:eastAsia="Adobe Gothic Std B" w:hAnsi="Arial" w:cs="Arial"/>
          <w:sz w:val="24"/>
          <w:szCs w:val="24"/>
        </w:rPr>
        <w:t>³</w:t>
      </w:r>
    </w:p>
    <w:p w:rsidR="00646AA6" w:rsidRDefault="00646AA6" w:rsidP="00646AA6">
      <w:pPr>
        <w:rPr>
          <w:rFonts w:ascii="Adobe Gothic Std B" w:eastAsia="Adobe Gothic Std B" w:hAnsi="Adobe Gothic Std B" w:cs="Arial"/>
          <w:sz w:val="24"/>
          <w:szCs w:val="24"/>
        </w:rPr>
      </w:pPr>
      <w:r>
        <w:rPr>
          <w:rFonts w:ascii="Adobe Gothic Std B" w:eastAsia="Adobe Gothic Std B" w:hAnsi="Adobe Gothic Std B" w:cs="Arial"/>
          <w:sz w:val="24"/>
          <w:szCs w:val="24"/>
        </w:rPr>
        <w:t>Naturally aspirated engine flow rate:</w:t>
      </w:r>
    </w:p>
    <w:p w:rsidR="00646AA6" w:rsidRDefault="00646AA6" w:rsidP="00646AA6">
      <w:pPr>
        <w:rPr>
          <w:rFonts w:ascii="Arial" w:eastAsia="Adobe Gothic Std B" w:hAnsi="Arial" w:cs="Arial"/>
          <w:sz w:val="24"/>
          <w:szCs w:val="24"/>
        </w:rPr>
      </w:pPr>
      <w:r>
        <w:rPr>
          <w:rFonts w:ascii="Arial" w:eastAsia="Adobe Gothic Std B" w:hAnsi="Arial" w:cs="Arial"/>
          <w:sz w:val="24"/>
          <w:szCs w:val="24"/>
        </w:rPr>
        <w:t xml:space="preserve">Va = (Vc x ny x N) / (2 x 60) = 0.0045376 </w:t>
      </w:r>
      <w:r w:rsidRPr="00646AA6">
        <w:rPr>
          <w:rFonts w:ascii="Arial" w:eastAsia="Adobe Gothic Std B" w:hAnsi="Arial" w:cs="Arial"/>
          <w:sz w:val="24"/>
          <w:szCs w:val="24"/>
        </w:rPr>
        <w:t>m³</w:t>
      </w:r>
    </w:p>
    <w:p w:rsidR="00646AA6" w:rsidRDefault="00646AA6" w:rsidP="00646AA6">
      <w:pPr>
        <w:rPr>
          <w:rFonts w:ascii="Arial" w:eastAsia="Adobe Gothic Std B" w:hAnsi="Arial" w:cs="Arial"/>
          <w:sz w:val="24"/>
          <w:szCs w:val="24"/>
        </w:rPr>
      </w:pPr>
      <w:r>
        <w:rPr>
          <w:rFonts w:ascii="Arial" w:eastAsia="Adobe Gothic Std B" w:hAnsi="Arial" w:cs="Arial"/>
          <w:sz w:val="24"/>
          <w:szCs w:val="24"/>
        </w:rPr>
        <w:t xml:space="preserve">Va = 0.31 </w:t>
      </w:r>
      <w:r w:rsidRPr="00646AA6">
        <w:rPr>
          <w:rFonts w:ascii="Arial" w:eastAsia="Adobe Gothic Std B" w:hAnsi="Arial" w:cs="Arial"/>
          <w:sz w:val="24"/>
          <w:szCs w:val="24"/>
        </w:rPr>
        <w:t>m³</w:t>
      </w:r>
      <w:r>
        <w:rPr>
          <w:rFonts w:ascii="Arial" w:eastAsia="Adobe Gothic Std B" w:hAnsi="Arial" w:cs="Arial"/>
          <w:sz w:val="24"/>
          <w:szCs w:val="24"/>
        </w:rPr>
        <w:t xml:space="preserve">/s and Va = 0.15 </w:t>
      </w:r>
      <w:r w:rsidRPr="00646AA6">
        <w:rPr>
          <w:rFonts w:ascii="Arial" w:eastAsia="Adobe Gothic Std B" w:hAnsi="Arial" w:cs="Arial"/>
          <w:sz w:val="24"/>
          <w:szCs w:val="24"/>
        </w:rPr>
        <w:t>m³/s</w:t>
      </w:r>
      <w:r>
        <w:rPr>
          <w:rFonts w:ascii="Arial" w:eastAsia="Adobe Gothic Std B" w:hAnsi="Arial" w:cs="Arial"/>
          <w:sz w:val="24"/>
          <w:szCs w:val="24"/>
        </w:rPr>
        <w:t xml:space="preserve"> @ 4750rpm</w:t>
      </w:r>
    </w:p>
    <w:p w:rsidR="00646AA6" w:rsidRDefault="00646AA6" w:rsidP="00646AA6">
      <w:pPr>
        <w:rPr>
          <w:rFonts w:ascii="Adobe Gothic Std B" w:eastAsia="Adobe Gothic Std B" w:hAnsi="Adobe Gothic Std B" w:cs="Arial"/>
          <w:sz w:val="24"/>
          <w:szCs w:val="24"/>
        </w:rPr>
      </w:pPr>
      <w:r>
        <w:rPr>
          <w:rFonts w:ascii="Adobe Gothic Std B" w:eastAsia="Adobe Gothic Std B" w:hAnsi="Adobe Gothic Std B" w:cs="Arial"/>
          <w:sz w:val="24"/>
          <w:szCs w:val="24"/>
        </w:rPr>
        <w:t>Turbocharged flow rate:</w:t>
      </w:r>
    </w:p>
    <w:p w:rsidR="00646AA6" w:rsidRDefault="00646AA6" w:rsidP="00646AA6">
      <w:pPr>
        <w:rPr>
          <w:rFonts w:ascii="Arial" w:eastAsia="Adobe Gothic Std B" w:hAnsi="Arial" w:cs="Arial"/>
          <w:sz w:val="24"/>
          <w:szCs w:val="24"/>
        </w:rPr>
      </w:pPr>
      <w:r>
        <w:rPr>
          <w:rFonts w:ascii="Arial" w:eastAsia="Adobe Gothic Std B" w:hAnsi="Arial" w:cs="Arial"/>
          <w:sz w:val="24"/>
          <w:szCs w:val="24"/>
        </w:rPr>
        <w:t>PR = (14.7 + Boost) / 14.7 = (14.7 + 12) / 14.7 = 1.82</w:t>
      </w:r>
    </w:p>
    <w:p w:rsidR="00646AA6" w:rsidRDefault="00646AA6" w:rsidP="00646AA6">
      <w:pPr>
        <w:rPr>
          <w:rFonts w:ascii="Arial" w:eastAsia="Adobe Gothic Std B" w:hAnsi="Arial" w:cs="Arial"/>
          <w:sz w:val="24"/>
          <w:szCs w:val="24"/>
        </w:rPr>
      </w:pPr>
      <w:r>
        <w:rPr>
          <w:rFonts w:ascii="Arial" w:eastAsia="Adobe Gothic Std B" w:hAnsi="Arial" w:cs="Arial"/>
          <w:sz w:val="24"/>
          <w:szCs w:val="24"/>
        </w:rPr>
        <w:t>Vt = PR x Va = 1.82 x 0.31 = 0.56</w:t>
      </w:r>
      <w:r w:rsidRPr="00646AA6">
        <w:t xml:space="preserve"> </w:t>
      </w:r>
      <w:r w:rsidRPr="00646AA6">
        <w:rPr>
          <w:rFonts w:ascii="Arial" w:eastAsia="Adobe Gothic Std B" w:hAnsi="Arial" w:cs="Arial"/>
          <w:sz w:val="24"/>
          <w:szCs w:val="24"/>
        </w:rPr>
        <w:t>m³/s</w:t>
      </w:r>
      <w:r w:rsidR="0064410D">
        <w:rPr>
          <w:rFonts w:ascii="Arial" w:eastAsia="Adobe Gothic Std B" w:hAnsi="Arial" w:cs="Arial"/>
          <w:sz w:val="24"/>
          <w:szCs w:val="24"/>
        </w:rPr>
        <w:t xml:space="preserve"> or 83.06 lb/min</w:t>
      </w:r>
      <w:r w:rsidRPr="00646AA6">
        <w:rPr>
          <w:rFonts w:ascii="Arial" w:eastAsia="Adobe Gothic Std B" w:hAnsi="Arial" w:cs="Arial"/>
          <w:sz w:val="24"/>
          <w:szCs w:val="24"/>
        </w:rPr>
        <w:t xml:space="preserve"> </w:t>
      </w:r>
      <w:r>
        <w:rPr>
          <w:rFonts w:ascii="Arial" w:eastAsia="Adobe Gothic Std B" w:hAnsi="Arial" w:cs="Arial"/>
          <w:sz w:val="24"/>
          <w:szCs w:val="24"/>
        </w:rPr>
        <w:t xml:space="preserve">or 1186.64 CFM </w:t>
      </w:r>
    </w:p>
    <w:p w:rsidR="00646AA6" w:rsidRPr="0064410D" w:rsidRDefault="0064410D" w:rsidP="0064410D">
      <w:pPr>
        <w:rPr>
          <w:rFonts w:ascii="Arial" w:eastAsia="Adobe Gothic Std B" w:hAnsi="Arial" w:cs="Arial"/>
          <w:sz w:val="24"/>
          <w:szCs w:val="24"/>
        </w:rPr>
      </w:pPr>
      <w:r>
        <w:rPr>
          <w:rFonts w:ascii="Arial" w:eastAsia="Adobe Gothic Std B" w:hAnsi="Arial" w:cs="Arial"/>
          <w:sz w:val="24"/>
          <w:szCs w:val="24"/>
        </w:rPr>
        <w:t xml:space="preserve">Vt = 0.28 </w:t>
      </w:r>
      <w:r w:rsidRPr="0064410D">
        <w:rPr>
          <w:rFonts w:ascii="Arial" w:eastAsia="Adobe Gothic Std B" w:hAnsi="Arial" w:cs="Arial"/>
          <w:sz w:val="24"/>
          <w:szCs w:val="24"/>
        </w:rPr>
        <w:t>m³/s</w:t>
      </w:r>
      <w:r>
        <w:rPr>
          <w:rFonts w:ascii="Arial" w:eastAsia="Adobe Gothic Std B" w:hAnsi="Arial" w:cs="Arial"/>
          <w:sz w:val="24"/>
          <w:szCs w:val="24"/>
        </w:rPr>
        <w:t xml:space="preserve"> or 41.53 lb/min or 593.32 CFM @ 4750rpm</w:t>
      </w:r>
    </w:p>
    <w:p w:rsidR="005067BC" w:rsidRDefault="005067BC" w:rsidP="00646AA6">
      <w:pPr>
        <w:tabs>
          <w:tab w:val="left" w:pos="2940"/>
        </w:tabs>
        <w:rPr>
          <w:rFonts w:ascii="Arial" w:eastAsia="Adobe Gothic Std B" w:hAnsi="Arial" w:cs="Arial"/>
          <w:sz w:val="24"/>
          <w:szCs w:val="24"/>
        </w:rPr>
      </w:pPr>
    </w:p>
    <w:p w:rsidR="005067BC" w:rsidRPr="009B6571" w:rsidRDefault="00520BA0" w:rsidP="00646AA6">
      <w:pPr>
        <w:tabs>
          <w:tab w:val="left" w:pos="2940"/>
        </w:tabs>
        <w:rPr>
          <w:rFonts w:ascii="Adobe Gothic Std B" w:eastAsia="Adobe Gothic Std B" w:hAnsi="Adobe Gothic Std B" w:cs="Arial"/>
          <w:sz w:val="24"/>
          <w:szCs w:val="24"/>
        </w:rPr>
      </w:pPr>
      <w:r w:rsidRPr="009B6571">
        <w:rPr>
          <w:rFonts w:ascii="Adobe Gothic Std B" w:eastAsia="Adobe Gothic Std B" w:hAnsi="Adobe Gothic Std B" w:cs="Arial"/>
          <w:noProof/>
          <w:sz w:val="24"/>
          <w:szCs w:val="24"/>
          <w:lang w:eastAsia="en-GB"/>
        </w:rPr>
        <w:drawing>
          <wp:anchor distT="0" distB="0" distL="114300" distR="114300" simplePos="0" relativeHeight="251663360" behindDoc="0" locked="0" layoutInCell="1" allowOverlap="1">
            <wp:simplePos x="0" y="0"/>
            <wp:positionH relativeFrom="margin">
              <wp:align>right</wp:align>
            </wp:positionH>
            <wp:positionV relativeFrom="paragraph">
              <wp:posOffset>288290</wp:posOffset>
            </wp:positionV>
            <wp:extent cx="5731510" cy="3869055"/>
            <wp:effectExtent l="0" t="0" r="2540" b="0"/>
            <wp:wrapSquare wrapText="bothSides"/>
            <wp:docPr id="2" name="Picture 2" descr="E:\HND+BSc Year2Powertrain design and efficiency assignment 2\Compress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ND+BSc Year2Powertrain design and efficiency assignment 2\Compressor 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054">
        <w:rPr>
          <w:rFonts w:ascii="Adobe Gothic Std B" w:eastAsia="Adobe Gothic Std B" w:hAnsi="Adobe Gothic Std B" w:cs="Arial"/>
          <w:sz w:val="24"/>
          <w:szCs w:val="24"/>
        </w:rPr>
        <w:t>C</w:t>
      </w:r>
      <w:r w:rsidR="009B6571" w:rsidRPr="009B6571">
        <w:rPr>
          <w:rFonts w:ascii="Adobe Gothic Std B" w:eastAsia="Adobe Gothic Std B" w:hAnsi="Adobe Gothic Std B" w:cs="Arial"/>
          <w:sz w:val="24"/>
          <w:szCs w:val="24"/>
        </w:rPr>
        <w:t>ompressor map</w:t>
      </w:r>
      <w:r w:rsidR="00A52054">
        <w:rPr>
          <w:rFonts w:ascii="Adobe Gothic Std B" w:eastAsia="Adobe Gothic Std B" w:hAnsi="Adobe Gothic Std B" w:cs="Arial"/>
          <w:sz w:val="24"/>
          <w:szCs w:val="24"/>
        </w:rPr>
        <w:t xml:space="preserve"> 1.</w:t>
      </w:r>
    </w:p>
    <w:p w:rsidR="005067BC" w:rsidRDefault="00A52054" w:rsidP="00646AA6">
      <w:pPr>
        <w:tabs>
          <w:tab w:val="left" w:pos="2940"/>
        </w:tabs>
        <w:rPr>
          <w:rFonts w:ascii="Arial" w:eastAsia="Adobe Gothic Std B" w:hAnsi="Arial" w:cs="Arial"/>
          <w:sz w:val="24"/>
          <w:szCs w:val="24"/>
        </w:rPr>
      </w:pPr>
      <w:r>
        <w:rPr>
          <w:rFonts w:ascii="Arial" w:eastAsia="Adobe Gothic Std B" w:hAnsi="Arial" w:cs="Arial"/>
          <w:sz w:val="24"/>
          <w:szCs w:val="24"/>
        </w:rPr>
        <w:lastRenderedPageBreak/>
        <w:t>The diagram above is the compressor map 1 where the turbo was flowed to give the following values.</w:t>
      </w:r>
      <w:r w:rsidR="00953EBE">
        <w:rPr>
          <w:rFonts w:ascii="Arial" w:eastAsia="Adobe Gothic Std B" w:hAnsi="Arial" w:cs="Arial"/>
          <w:sz w:val="24"/>
          <w:szCs w:val="24"/>
        </w:rPr>
        <w:t xml:space="preserve"> As you can see on the left of the graph the surge limit shows the minimum flow rate which the compressor operates.</w:t>
      </w:r>
      <w:r>
        <w:rPr>
          <w:rFonts w:ascii="Arial" w:eastAsia="Adobe Gothic Std B" w:hAnsi="Arial" w:cs="Arial"/>
          <w:sz w:val="24"/>
          <w:szCs w:val="24"/>
        </w:rPr>
        <w:t xml:space="preserve"> The compressor presented above shows that</w:t>
      </w:r>
      <w:r w:rsidR="00A85B5A">
        <w:rPr>
          <w:rFonts w:ascii="Arial" w:eastAsia="Adobe Gothic Std B" w:hAnsi="Arial" w:cs="Arial"/>
          <w:sz w:val="24"/>
          <w:szCs w:val="24"/>
        </w:rPr>
        <w:t xml:space="preserve"> it has the highest capabilities to deliver greater airflow than the other compressors. This can be seen by looking at the pressure ratio in the Y axis at a PR of 1.82 and by following the red line represents </w:t>
      </w:r>
      <w:r w:rsidR="004215BD">
        <w:rPr>
          <w:rFonts w:ascii="Arial" w:eastAsia="Adobe Gothic Std B" w:hAnsi="Arial" w:cs="Arial"/>
          <w:sz w:val="24"/>
          <w:szCs w:val="24"/>
        </w:rPr>
        <w:t>the compressor efficiency and its peak efficic</w:t>
      </w:r>
      <w:r w:rsidR="00953EBE">
        <w:rPr>
          <w:rFonts w:ascii="Arial" w:eastAsia="Adobe Gothic Std B" w:hAnsi="Arial" w:cs="Arial"/>
          <w:sz w:val="24"/>
          <w:szCs w:val="24"/>
        </w:rPr>
        <w:t>iency is between 70% and 76</w:t>
      </w:r>
      <w:r w:rsidR="004215BD">
        <w:rPr>
          <w:rFonts w:ascii="Arial" w:eastAsia="Adobe Gothic Std B" w:hAnsi="Arial" w:cs="Arial"/>
          <w:sz w:val="24"/>
          <w:szCs w:val="24"/>
        </w:rPr>
        <w:t xml:space="preserve">% </w:t>
      </w:r>
      <w:r w:rsidR="00953EBE">
        <w:rPr>
          <w:rFonts w:ascii="Arial" w:eastAsia="Adobe Gothic Std B" w:hAnsi="Arial" w:cs="Arial"/>
          <w:sz w:val="24"/>
          <w:szCs w:val="24"/>
        </w:rPr>
        <w:t xml:space="preserve">between mid to max rpm </w:t>
      </w:r>
      <w:r w:rsidR="004215BD">
        <w:rPr>
          <w:rFonts w:ascii="Arial" w:eastAsia="Adobe Gothic Std B" w:hAnsi="Arial" w:cs="Arial"/>
          <w:sz w:val="24"/>
          <w:szCs w:val="24"/>
        </w:rPr>
        <w:t>with the airflow rate 50 lbs/min to 85 lbs/min. This compressor would be suitable to fit a single turbo</w:t>
      </w:r>
      <w:r w:rsidR="00953EBE">
        <w:rPr>
          <w:rFonts w:ascii="Arial" w:eastAsia="Adobe Gothic Std B" w:hAnsi="Arial" w:cs="Arial"/>
          <w:sz w:val="24"/>
          <w:szCs w:val="24"/>
        </w:rPr>
        <w:t>charger because at low engine speeds it shows the compressor is efficient giving bottom end torque.</w:t>
      </w:r>
    </w:p>
    <w:p w:rsidR="005067BC" w:rsidRDefault="005067BC" w:rsidP="00646AA6">
      <w:pPr>
        <w:tabs>
          <w:tab w:val="left" w:pos="2940"/>
        </w:tabs>
        <w:rPr>
          <w:rFonts w:ascii="Adobe Gothic Std B" w:eastAsia="Adobe Gothic Std B" w:hAnsi="Adobe Gothic Std B" w:cs="Arial"/>
          <w:sz w:val="24"/>
          <w:szCs w:val="24"/>
        </w:rPr>
      </w:pPr>
      <w:r>
        <w:rPr>
          <w:rFonts w:ascii="Adobe Gothic Std B" w:eastAsia="Adobe Gothic Std B" w:hAnsi="Adobe Gothic Std B" w:cs="Arial"/>
          <w:sz w:val="24"/>
          <w:szCs w:val="24"/>
        </w:rPr>
        <w:t xml:space="preserve">Twin turbo calculations: </w:t>
      </w:r>
    </w:p>
    <w:p w:rsidR="00646AA6" w:rsidRDefault="00E22B97" w:rsidP="00646AA6">
      <w:pPr>
        <w:tabs>
          <w:tab w:val="left" w:pos="2940"/>
        </w:tabs>
        <w:rPr>
          <w:rFonts w:ascii="Adobe Gothic Std B" w:eastAsia="Adobe Gothic Std B" w:hAnsi="Adobe Gothic Std B" w:cs="Arial"/>
          <w:sz w:val="24"/>
          <w:szCs w:val="24"/>
        </w:rPr>
      </w:pPr>
      <w:r>
        <w:rPr>
          <w:rFonts w:ascii="Arial" w:eastAsia="Adobe Gothic Std B" w:hAnsi="Arial" w:cs="Arial"/>
          <w:sz w:val="24"/>
          <w:szCs w:val="24"/>
        </w:rPr>
        <w:t>The following calculations below are representing a twin turbo set up therefore both turbos will cater for both 4 cylinders.</w:t>
      </w:r>
      <w:r w:rsidR="00646AA6" w:rsidRPr="005067BC">
        <w:rPr>
          <w:rFonts w:ascii="Adobe Gothic Std B" w:eastAsia="Adobe Gothic Std B" w:hAnsi="Adobe Gothic Std B" w:cs="Arial"/>
          <w:sz w:val="24"/>
          <w:szCs w:val="24"/>
        </w:rPr>
        <w:tab/>
      </w:r>
    </w:p>
    <w:p w:rsidR="00E22B97" w:rsidRDefault="00E22B97" w:rsidP="00E22B97">
      <w:pPr>
        <w:tabs>
          <w:tab w:val="left" w:pos="2940"/>
        </w:tabs>
        <w:rPr>
          <w:rFonts w:ascii="Arial" w:eastAsia="Adobe Gothic Std B" w:hAnsi="Arial" w:cs="Arial"/>
          <w:sz w:val="24"/>
          <w:szCs w:val="24"/>
        </w:rPr>
      </w:pPr>
      <w:r w:rsidRPr="00E22B97">
        <w:rPr>
          <w:rFonts w:ascii="Arial" w:eastAsia="Adobe Gothic Std B" w:hAnsi="Arial" w:cs="Arial"/>
          <w:sz w:val="24"/>
          <w:szCs w:val="24"/>
        </w:rPr>
        <w:t>Total volume</w:t>
      </w:r>
      <w:r>
        <w:rPr>
          <w:rFonts w:ascii="Arial" w:eastAsia="Adobe Gothic Std B" w:hAnsi="Arial" w:cs="Arial"/>
          <w:sz w:val="24"/>
          <w:szCs w:val="24"/>
        </w:rPr>
        <w:t xml:space="preserve"> for both 4 cylinders of the 8 cylinder engine: </w:t>
      </w:r>
    </w:p>
    <w:p w:rsidR="00E22B97" w:rsidRDefault="00E22B97" w:rsidP="00E22B97">
      <w:pPr>
        <w:tabs>
          <w:tab w:val="left" w:pos="2940"/>
        </w:tabs>
        <w:rPr>
          <w:rFonts w:ascii="Arial" w:eastAsia="Adobe Gothic Std B" w:hAnsi="Arial" w:cs="Arial"/>
          <w:sz w:val="24"/>
          <w:szCs w:val="24"/>
        </w:rPr>
      </w:pPr>
      <w:r w:rsidRPr="00E22B97">
        <w:rPr>
          <w:rFonts w:ascii="Arial" w:eastAsia="Adobe Gothic Std B" w:hAnsi="Arial" w:cs="Arial"/>
          <w:sz w:val="24"/>
          <w:szCs w:val="24"/>
        </w:rPr>
        <w:t>Vc = 5.672 x 10­4 x</w:t>
      </w:r>
      <w:r>
        <w:rPr>
          <w:rFonts w:ascii="Arial" w:eastAsia="Adobe Gothic Std B" w:hAnsi="Arial" w:cs="Arial"/>
          <w:sz w:val="24"/>
          <w:szCs w:val="24"/>
        </w:rPr>
        <w:t xml:space="preserve"> 4 = 0.002688 </w:t>
      </w:r>
      <w:r w:rsidRPr="00E22B97">
        <w:rPr>
          <w:rFonts w:ascii="Arial" w:eastAsia="Adobe Gothic Std B" w:hAnsi="Arial" w:cs="Arial"/>
          <w:sz w:val="24"/>
          <w:szCs w:val="24"/>
        </w:rPr>
        <w:t>m³</w:t>
      </w:r>
    </w:p>
    <w:p w:rsidR="00E22B97" w:rsidRDefault="00E22B97" w:rsidP="00E22B97">
      <w:pPr>
        <w:rPr>
          <w:rFonts w:ascii="Adobe Gothic Std B" w:eastAsia="Adobe Gothic Std B" w:hAnsi="Adobe Gothic Std B" w:cs="Arial"/>
          <w:sz w:val="24"/>
          <w:szCs w:val="24"/>
        </w:rPr>
      </w:pPr>
      <w:r>
        <w:rPr>
          <w:rFonts w:ascii="Adobe Gothic Std B" w:eastAsia="Adobe Gothic Std B" w:hAnsi="Adobe Gothic Std B" w:cs="Arial"/>
          <w:sz w:val="24"/>
          <w:szCs w:val="24"/>
        </w:rPr>
        <w:t>Naturally aspirated engine flow rate:</w:t>
      </w:r>
    </w:p>
    <w:p w:rsidR="00E22B97" w:rsidRDefault="00E22B97" w:rsidP="00E22B97">
      <w:pPr>
        <w:rPr>
          <w:rFonts w:ascii="Arial" w:eastAsia="Adobe Gothic Std B" w:hAnsi="Arial" w:cs="Arial"/>
          <w:sz w:val="24"/>
          <w:szCs w:val="24"/>
        </w:rPr>
      </w:pPr>
      <w:r>
        <w:rPr>
          <w:rFonts w:ascii="Arial" w:eastAsia="Adobe Gothic Std B" w:hAnsi="Arial" w:cs="Arial"/>
          <w:sz w:val="24"/>
          <w:szCs w:val="24"/>
        </w:rPr>
        <w:t>Va = (Vc x ny x N) / (2 x 60) = (</w:t>
      </w:r>
      <w:r w:rsidRPr="00E22B97">
        <w:rPr>
          <w:rFonts w:ascii="Arial" w:eastAsia="Adobe Gothic Std B" w:hAnsi="Arial" w:cs="Arial"/>
          <w:sz w:val="24"/>
          <w:szCs w:val="24"/>
        </w:rPr>
        <w:t>0.002688 m³</w:t>
      </w:r>
      <w:r>
        <w:rPr>
          <w:rFonts w:ascii="Arial" w:eastAsia="Adobe Gothic Std B" w:hAnsi="Arial" w:cs="Arial"/>
          <w:sz w:val="24"/>
          <w:szCs w:val="24"/>
        </w:rPr>
        <w:t xml:space="preserve"> x 0.85 x 9500) / (2 x 60)</w:t>
      </w:r>
    </w:p>
    <w:p w:rsidR="00E22B97" w:rsidRDefault="00E22B97" w:rsidP="00E22B97">
      <w:pPr>
        <w:rPr>
          <w:rFonts w:ascii="Arial" w:eastAsia="Adobe Gothic Std B" w:hAnsi="Arial" w:cs="Arial"/>
          <w:sz w:val="24"/>
          <w:szCs w:val="24"/>
        </w:rPr>
      </w:pPr>
      <w:r>
        <w:rPr>
          <w:rFonts w:ascii="Arial" w:eastAsia="Adobe Gothic Std B" w:hAnsi="Arial" w:cs="Arial"/>
          <w:sz w:val="24"/>
          <w:szCs w:val="24"/>
        </w:rPr>
        <w:t xml:space="preserve">Va = 0.18 </w:t>
      </w:r>
      <w:r w:rsidRPr="00E22B97">
        <w:rPr>
          <w:rFonts w:ascii="Arial" w:eastAsia="Adobe Gothic Std B" w:hAnsi="Arial" w:cs="Arial"/>
          <w:sz w:val="24"/>
          <w:szCs w:val="24"/>
        </w:rPr>
        <w:t>m³/s</w:t>
      </w:r>
      <w:r>
        <w:rPr>
          <w:rFonts w:ascii="Arial" w:eastAsia="Adobe Gothic Std B" w:hAnsi="Arial" w:cs="Arial"/>
          <w:sz w:val="24"/>
          <w:szCs w:val="24"/>
        </w:rPr>
        <w:t xml:space="preserve"> @ 4750rpm</w:t>
      </w:r>
    </w:p>
    <w:p w:rsidR="00E22B97" w:rsidRDefault="00E22B97" w:rsidP="00E22B97">
      <w:pPr>
        <w:rPr>
          <w:rFonts w:ascii="Arial" w:eastAsia="Adobe Gothic Std B" w:hAnsi="Arial" w:cs="Arial"/>
          <w:sz w:val="24"/>
          <w:szCs w:val="24"/>
        </w:rPr>
      </w:pPr>
      <w:r>
        <w:rPr>
          <w:rFonts w:ascii="Arial" w:eastAsia="Adobe Gothic Std B" w:hAnsi="Arial" w:cs="Arial"/>
          <w:sz w:val="24"/>
          <w:szCs w:val="24"/>
        </w:rPr>
        <w:t xml:space="preserve">Va = 0.09 </w:t>
      </w:r>
      <w:r w:rsidRPr="00E22B97">
        <w:rPr>
          <w:rFonts w:ascii="Arial" w:eastAsia="Adobe Gothic Std B" w:hAnsi="Arial" w:cs="Arial"/>
          <w:sz w:val="24"/>
          <w:szCs w:val="24"/>
        </w:rPr>
        <w:t>m³/s</w:t>
      </w:r>
      <w:r>
        <w:rPr>
          <w:rFonts w:ascii="Arial" w:eastAsia="Adobe Gothic Std B" w:hAnsi="Arial" w:cs="Arial"/>
          <w:sz w:val="24"/>
          <w:szCs w:val="24"/>
        </w:rPr>
        <w:t xml:space="preserve"> @ 4750rpm</w:t>
      </w:r>
    </w:p>
    <w:p w:rsidR="00E22B97" w:rsidRDefault="00E22B97" w:rsidP="00E22B97">
      <w:pPr>
        <w:rPr>
          <w:rFonts w:ascii="Adobe Gothic Std B" w:eastAsia="Adobe Gothic Std B" w:hAnsi="Adobe Gothic Std B" w:cs="Arial"/>
          <w:sz w:val="24"/>
          <w:szCs w:val="24"/>
        </w:rPr>
      </w:pPr>
      <w:r>
        <w:rPr>
          <w:rFonts w:ascii="Adobe Gothic Std B" w:eastAsia="Adobe Gothic Std B" w:hAnsi="Adobe Gothic Std B" w:cs="Arial"/>
          <w:sz w:val="24"/>
          <w:szCs w:val="24"/>
        </w:rPr>
        <w:t>Turbocharged flow rate:</w:t>
      </w:r>
    </w:p>
    <w:p w:rsidR="00E22B97" w:rsidRDefault="00E22B97" w:rsidP="00E22B97">
      <w:pPr>
        <w:rPr>
          <w:rFonts w:ascii="Arial" w:eastAsia="Adobe Gothic Std B" w:hAnsi="Arial" w:cs="Arial"/>
          <w:sz w:val="24"/>
          <w:szCs w:val="24"/>
        </w:rPr>
      </w:pPr>
      <w:r w:rsidRPr="00E22B97">
        <w:rPr>
          <w:rFonts w:ascii="Arial" w:eastAsia="Adobe Gothic Std B" w:hAnsi="Arial" w:cs="Arial"/>
          <w:sz w:val="24"/>
          <w:szCs w:val="24"/>
        </w:rPr>
        <w:t>PR = (14.7 + Boost) / 14.7 = (14.7 + 12) / 14.7 = 1.82</w:t>
      </w:r>
    </w:p>
    <w:p w:rsidR="00E22B97" w:rsidRDefault="00E22B97" w:rsidP="00520BA0">
      <w:pPr>
        <w:rPr>
          <w:rFonts w:ascii="Arial" w:eastAsia="Adobe Gothic Std B" w:hAnsi="Arial" w:cs="Arial"/>
          <w:sz w:val="24"/>
          <w:szCs w:val="24"/>
        </w:rPr>
      </w:pPr>
      <w:r w:rsidRPr="00E22B97">
        <w:rPr>
          <w:rFonts w:ascii="Arial" w:eastAsia="Adobe Gothic Std B" w:hAnsi="Arial" w:cs="Arial"/>
          <w:sz w:val="24"/>
          <w:szCs w:val="24"/>
        </w:rPr>
        <w:t>Vt = PR x Va = 1.82 x</w:t>
      </w:r>
      <w:r>
        <w:rPr>
          <w:rFonts w:ascii="Arial" w:eastAsia="Adobe Gothic Std B" w:hAnsi="Arial" w:cs="Arial"/>
          <w:sz w:val="24"/>
          <w:szCs w:val="24"/>
        </w:rPr>
        <w:t xml:space="preserve"> 0.18 = 0.33 </w:t>
      </w:r>
      <w:r w:rsidR="00520BA0" w:rsidRPr="00520BA0">
        <w:rPr>
          <w:rFonts w:ascii="Arial" w:eastAsia="Adobe Gothic Std B" w:hAnsi="Arial" w:cs="Arial"/>
          <w:sz w:val="24"/>
          <w:szCs w:val="24"/>
        </w:rPr>
        <w:t>m³/s</w:t>
      </w:r>
      <w:r w:rsidR="00520BA0">
        <w:rPr>
          <w:rFonts w:ascii="Arial" w:eastAsia="Adobe Gothic Std B" w:hAnsi="Arial" w:cs="Arial"/>
          <w:sz w:val="24"/>
          <w:szCs w:val="24"/>
        </w:rPr>
        <w:t xml:space="preserve"> or 48.95 lb/min or 699.27 CFM</w:t>
      </w:r>
    </w:p>
    <w:p w:rsidR="00520BA0" w:rsidRDefault="00520BA0" w:rsidP="00520BA0">
      <w:pPr>
        <w:rPr>
          <w:rFonts w:ascii="Arial" w:eastAsia="Adobe Gothic Std B" w:hAnsi="Arial" w:cs="Arial"/>
          <w:sz w:val="24"/>
          <w:szCs w:val="24"/>
        </w:rPr>
      </w:pPr>
      <w:r>
        <w:rPr>
          <w:rFonts w:ascii="Arial" w:eastAsia="Adobe Gothic Std B" w:hAnsi="Arial" w:cs="Arial"/>
          <w:sz w:val="24"/>
          <w:szCs w:val="24"/>
        </w:rPr>
        <w:t xml:space="preserve">Vt = 0.16 </w:t>
      </w:r>
      <w:r w:rsidRPr="00520BA0">
        <w:rPr>
          <w:rFonts w:ascii="Arial" w:eastAsia="Adobe Gothic Std B" w:hAnsi="Arial" w:cs="Arial"/>
          <w:sz w:val="24"/>
          <w:szCs w:val="24"/>
        </w:rPr>
        <w:t>m³/s</w:t>
      </w:r>
      <w:r>
        <w:rPr>
          <w:rFonts w:ascii="Arial" w:eastAsia="Adobe Gothic Std B" w:hAnsi="Arial" w:cs="Arial"/>
          <w:sz w:val="24"/>
          <w:szCs w:val="24"/>
        </w:rPr>
        <w:t xml:space="preserve"> or 23.73lb/min = 339.04 CFM @ 4750 rpm</w:t>
      </w:r>
    </w:p>
    <w:p w:rsidR="001F0FCF" w:rsidRPr="007D74AD" w:rsidRDefault="007D74AD" w:rsidP="00E22B97">
      <w:pPr>
        <w:tabs>
          <w:tab w:val="left" w:pos="2940"/>
        </w:tabs>
        <w:rPr>
          <w:rFonts w:ascii="Adobe Gothic Std B" w:eastAsia="Adobe Gothic Std B" w:hAnsi="Adobe Gothic Std B" w:cs="Arial"/>
          <w:sz w:val="24"/>
          <w:szCs w:val="24"/>
        </w:rPr>
      </w:pPr>
      <w:r w:rsidRPr="007D74AD">
        <w:rPr>
          <w:rFonts w:ascii="Adobe Gothic Std B" w:eastAsia="Adobe Gothic Std B" w:hAnsi="Adobe Gothic Std B" w:cs="Arial"/>
          <w:noProof/>
          <w:sz w:val="24"/>
          <w:szCs w:val="24"/>
          <w:lang w:eastAsia="en-GB"/>
        </w:rPr>
        <w:lastRenderedPageBreak/>
        <w:drawing>
          <wp:anchor distT="0" distB="0" distL="114300" distR="114300" simplePos="0" relativeHeight="251664384" behindDoc="0" locked="0" layoutInCell="1" allowOverlap="1">
            <wp:simplePos x="0" y="0"/>
            <wp:positionH relativeFrom="margin">
              <wp:posOffset>-723900</wp:posOffset>
            </wp:positionH>
            <wp:positionV relativeFrom="paragraph">
              <wp:posOffset>251460</wp:posOffset>
            </wp:positionV>
            <wp:extent cx="3686175" cy="3505200"/>
            <wp:effectExtent l="0" t="0" r="9525" b="0"/>
            <wp:wrapSquare wrapText="bothSides"/>
            <wp:docPr id="3" name="Picture 3" descr="E:\HND+BSc Year2Powertrain design and efficiency assignment 2\Compresso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ND+BSc Year2Powertrain design and efficiency assignment 2\Compressor 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6175" cy="3505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74AD">
        <w:rPr>
          <w:rFonts w:ascii="Adobe Gothic Std B" w:eastAsia="Adobe Gothic Std B" w:hAnsi="Adobe Gothic Std B" w:cs="Arial"/>
          <w:sz w:val="24"/>
          <w:szCs w:val="24"/>
        </w:rPr>
        <w:t>Com</w:t>
      </w:r>
      <w:r w:rsidR="00A52054">
        <w:rPr>
          <w:rFonts w:ascii="Adobe Gothic Std B" w:eastAsia="Adobe Gothic Std B" w:hAnsi="Adobe Gothic Std B" w:cs="Arial"/>
          <w:sz w:val="24"/>
          <w:szCs w:val="24"/>
        </w:rPr>
        <w:t>pressor Map 2</w:t>
      </w:r>
    </w:p>
    <w:p w:rsidR="001F0FCF" w:rsidRPr="001F0FCF" w:rsidRDefault="004215BD" w:rsidP="001F0FCF">
      <w:pPr>
        <w:rPr>
          <w:rFonts w:ascii="Arial" w:eastAsia="Adobe Gothic Std B" w:hAnsi="Arial" w:cs="Arial"/>
          <w:sz w:val="24"/>
          <w:szCs w:val="24"/>
        </w:rPr>
      </w:pPr>
      <w:r>
        <w:rPr>
          <w:rFonts w:ascii="Arial" w:eastAsia="Adobe Gothic Std B" w:hAnsi="Arial" w:cs="Arial"/>
          <w:sz w:val="24"/>
          <w:szCs w:val="24"/>
        </w:rPr>
        <w:t xml:space="preserve">The v8 engine could have a twin-turbo setup with one turbo serving 4 cylinders </w:t>
      </w:r>
      <w:r w:rsidR="00EB4714">
        <w:rPr>
          <w:rFonts w:ascii="Arial" w:eastAsia="Adobe Gothic Std B" w:hAnsi="Arial" w:cs="Arial"/>
          <w:sz w:val="24"/>
          <w:szCs w:val="24"/>
        </w:rPr>
        <w:t>and the other serving the 4 others with this compressor Map 2 because this compressor is in an efficient of 70% working range at low engine speed</w:t>
      </w:r>
      <w:r w:rsidR="00EB4714" w:rsidRPr="00EB4714">
        <w:t xml:space="preserve"> </w:t>
      </w:r>
      <w:r w:rsidR="00EB4714" w:rsidRPr="00EB4714">
        <w:rPr>
          <w:rFonts w:ascii="Arial" w:eastAsia="Adobe Gothic Std B" w:hAnsi="Arial" w:cs="Arial"/>
          <w:sz w:val="24"/>
          <w:szCs w:val="24"/>
        </w:rPr>
        <w:t>This can be seen by looking at the pressure ratio in the Y axis at a PR of 1.82 and by following the red line represents the compressor efficiency</w:t>
      </w:r>
      <w:r w:rsidR="00953EBE">
        <w:rPr>
          <w:rFonts w:ascii="Arial" w:eastAsia="Adobe Gothic Std B" w:hAnsi="Arial" w:cs="Arial"/>
          <w:sz w:val="24"/>
          <w:szCs w:val="24"/>
        </w:rPr>
        <w:t xml:space="preserve"> and its peak effic</w:t>
      </w:r>
      <w:r w:rsidR="00EB4714" w:rsidRPr="00EB4714">
        <w:rPr>
          <w:rFonts w:ascii="Arial" w:eastAsia="Adobe Gothic Std B" w:hAnsi="Arial" w:cs="Arial"/>
          <w:sz w:val="24"/>
          <w:szCs w:val="24"/>
        </w:rPr>
        <w:t xml:space="preserve">iency </w:t>
      </w:r>
      <w:r w:rsidR="00EB4714">
        <w:rPr>
          <w:rFonts w:ascii="Arial" w:eastAsia="Adobe Gothic Std B" w:hAnsi="Arial" w:cs="Arial"/>
          <w:sz w:val="24"/>
          <w:szCs w:val="24"/>
        </w:rPr>
        <w:t xml:space="preserve">and at full speed the compressor works a 71% so it dosnt just drop off immediately at high speed. </w:t>
      </w:r>
    </w:p>
    <w:p w:rsidR="001F0FCF" w:rsidRPr="001F0FCF" w:rsidRDefault="001F0FCF" w:rsidP="001F0FCF">
      <w:pPr>
        <w:rPr>
          <w:rFonts w:ascii="Arial" w:eastAsia="Adobe Gothic Std B" w:hAnsi="Arial" w:cs="Arial"/>
          <w:sz w:val="24"/>
          <w:szCs w:val="24"/>
        </w:rPr>
      </w:pPr>
    </w:p>
    <w:p w:rsidR="001F0FCF" w:rsidRPr="001F0FCF" w:rsidRDefault="001F0FCF" w:rsidP="001F0FCF">
      <w:pPr>
        <w:rPr>
          <w:rFonts w:ascii="Arial" w:eastAsia="Adobe Gothic Std B" w:hAnsi="Arial" w:cs="Arial"/>
          <w:sz w:val="24"/>
          <w:szCs w:val="24"/>
        </w:rPr>
      </w:pPr>
    </w:p>
    <w:p w:rsidR="001F0FCF" w:rsidRPr="001F0FCF" w:rsidRDefault="001F0FCF" w:rsidP="001F0FCF">
      <w:pPr>
        <w:rPr>
          <w:rFonts w:ascii="Arial" w:eastAsia="Adobe Gothic Std B" w:hAnsi="Arial" w:cs="Arial"/>
          <w:sz w:val="24"/>
          <w:szCs w:val="24"/>
        </w:rPr>
      </w:pPr>
    </w:p>
    <w:p w:rsidR="001F0FCF" w:rsidRDefault="001F0FCF" w:rsidP="001F0FCF">
      <w:pPr>
        <w:rPr>
          <w:rFonts w:ascii="Arial" w:eastAsia="Adobe Gothic Std B" w:hAnsi="Arial" w:cs="Arial"/>
          <w:sz w:val="24"/>
          <w:szCs w:val="24"/>
        </w:rPr>
      </w:pPr>
    </w:p>
    <w:p w:rsidR="00953EBE" w:rsidRPr="001F0FCF" w:rsidRDefault="00953EBE" w:rsidP="001F0FCF">
      <w:pPr>
        <w:rPr>
          <w:rFonts w:ascii="Arial" w:eastAsia="Adobe Gothic Std B" w:hAnsi="Arial" w:cs="Arial"/>
          <w:sz w:val="24"/>
          <w:szCs w:val="24"/>
        </w:rPr>
      </w:pPr>
    </w:p>
    <w:p w:rsidR="00953EBE" w:rsidRPr="007D74AD" w:rsidRDefault="00953EBE" w:rsidP="00953EBE">
      <w:pPr>
        <w:tabs>
          <w:tab w:val="left" w:pos="2940"/>
        </w:tabs>
        <w:rPr>
          <w:rFonts w:ascii="Adobe Gothic Std B" w:eastAsia="Adobe Gothic Std B" w:hAnsi="Adobe Gothic Std B" w:cs="Arial"/>
          <w:sz w:val="24"/>
          <w:szCs w:val="24"/>
        </w:rPr>
      </w:pPr>
      <w:r w:rsidRPr="00A52054">
        <w:rPr>
          <w:rFonts w:ascii="Arial" w:eastAsia="Adobe Gothic Std B" w:hAnsi="Arial" w:cs="Arial"/>
          <w:noProof/>
          <w:sz w:val="24"/>
          <w:szCs w:val="24"/>
          <w:lang w:eastAsia="en-GB"/>
        </w:rPr>
        <w:drawing>
          <wp:anchor distT="0" distB="0" distL="114300" distR="114300" simplePos="0" relativeHeight="251665408" behindDoc="0" locked="0" layoutInCell="1" allowOverlap="1">
            <wp:simplePos x="0" y="0"/>
            <wp:positionH relativeFrom="margin">
              <wp:posOffset>-495300</wp:posOffset>
            </wp:positionH>
            <wp:positionV relativeFrom="paragraph">
              <wp:posOffset>368935</wp:posOffset>
            </wp:positionV>
            <wp:extent cx="3409950" cy="3667125"/>
            <wp:effectExtent l="0" t="0" r="0" b="9525"/>
            <wp:wrapSquare wrapText="bothSides"/>
            <wp:docPr id="5" name="Picture 5" descr="E:\HND+BSc Year2Powertrain design and efficiency assignment 2\Compresso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HND+BSc Year2Powertrain design and efficiency assignment 2\Compressor 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09950" cy="3667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74AD">
        <w:rPr>
          <w:rFonts w:ascii="Adobe Gothic Std B" w:eastAsia="Adobe Gothic Std B" w:hAnsi="Adobe Gothic Std B" w:cs="Arial"/>
          <w:sz w:val="24"/>
          <w:szCs w:val="24"/>
        </w:rPr>
        <w:t>Com</w:t>
      </w:r>
      <w:r>
        <w:rPr>
          <w:rFonts w:ascii="Adobe Gothic Std B" w:eastAsia="Adobe Gothic Std B" w:hAnsi="Adobe Gothic Std B" w:cs="Arial"/>
          <w:sz w:val="24"/>
          <w:szCs w:val="24"/>
        </w:rPr>
        <w:t>pressor Map 3</w:t>
      </w:r>
    </w:p>
    <w:p w:rsidR="001F0FCF" w:rsidRPr="001F0FCF" w:rsidRDefault="001F0FCF" w:rsidP="001F0FCF">
      <w:pPr>
        <w:rPr>
          <w:rFonts w:ascii="Arial" w:eastAsia="Adobe Gothic Std B" w:hAnsi="Arial" w:cs="Arial"/>
          <w:sz w:val="24"/>
          <w:szCs w:val="24"/>
        </w:rPr>
      </w:pPr>
    </w:p>
    <w:p w:rsidR="001F0FCF" w:rsidRPr="001F0FCF" w:rsidRDefault="00953EBE" w:rsidP="001F0FCF">
      <w:pPr>
        <w:rPr>
          <w:rFonts w:ascii="Arial" w:eastAsia="Adobe Gothic Std B" w:hAnsi="Arial" w:cs="Arial"/>
          <w:sz w:val="24"/>
          <w:szCs w:val="24"/>
        </w:rPr>
      </w:pPr>
      <w:r>
        <w:rPr>
          <w:rFonts w:ascii="Arial" w:eastAsia="Adobe Gothic Std B" w:hAnsi="Arial" w:cs="Arial"/>
          <w:sz w:val="24"/>
          <w:szCs w:val="24"/>
        </w:rPr>
        <w:t xml:space="preserve">Compressor map 3 only works well at 72% in low engine speeds but at maximum rpm the efficiency drops to 60%. </w:t>
      </w:r>
      <w:r w:rsidR="00AD6C24">
        <w:rPr>
          <w:rFonts w:ascii="Arial" w:eastAsia="Adobe Gothic Std B" w:hAnsi="Arial" w:cs="Arial"/>
          <w:sz w:val="24"/>
          <w:szCs w:val="24"/>
        </w:rPr>
        <w:t>Compressor 3 is beyond of the range of airflow rate for this turbo.</w:t>
      </w:r>
      <w:r w:rsidR="00746191">
        <w:rPr>
          <w:rFonts w:ascii="Arial" w:eastAsia="Adobe Gothic Std B" w:hAnsi="Arial" w:cs="Arial"/>
          <w:sz w:val="24"/>
          <w:szCs w:val="24"/>
        </w:rPr>
        <w:t xml:space="preserve"> </w:t>
      </w:r>
    </w:p>
    <w:p w:rsidR="001F0FCF" w:rsidRDefault="001F0FCF" w:rsidP="001F0FCF">
      <w:pPr>
        <w:rPr>
          <w:rFonts w:ascii="Arial" w:eastAsia="Adobe Gothic Std B" w:hAnsi="Arial" w:cs="Arial"/>
          <w:sz w:val="24"/>
          <w:szCs w:val="24"/>
        </w:rPr>
      </w:pPr>
    </w:p>
    <w:p w:rsidR="001F0FCF" w:rsidRDefault="001F0FCF" w:rsidP="001F0FCF">
      <w:pPr>
        <w:rPr>
          <w:rFonts w:ascii="Arial" w:eastAsia="Adobe Gothic Std B" w:hAnsi="Arial" w:cs="Arial"/>
          <w:sz w:val="24"/>
          <w:szCs w:val="24"/>
        </w:rPr>
      </w:pPr>
    </w:p>
    <w:p w:rsidR="00E22B97" w:rsidRDefault="00E22B97" w:rsidP="001F0FCF">
      <w:pPr>
        <w:ind w:firstLine="720"/>
        <w:rPr>
          <w:rFonts w:ascii="Arial" w:eastAsia="Adobe Gothic Std B" w:hAnsi="Arial" w:cs="Arial"/>
          <w:sz w:val="24"/>
          <w:szCs w:val="24"/>
        </w:rPr>
      </w:pPr>
    </w:p>
    <w:p w:rsidR="001F0FCF" w:rsidRDefault="001F0FCF" w:rsidP="001F0FCF">
      <w:pPr>
        <w:ind w:firstLine="720"/>
        <w:rPr>
          <w:rFonts w:ascii="Arial" w:eastAsia="Adobe Gothic Std B" w:hAnsi="Arial" w:cs="Arial"/>
          <w:sz w:val="24"/>
          <w:szCs w:val="24"/>
        </w:rPr>
      </w:pPr>
    </w:p>
    <w:p w:rsidR="001F0FCF" w:rsidRDefault="001F0FCF" w:rsidP="001F0FCF">
      <w:pPr>
        <w:ind w:firstLine="720"/>
        <w:rPr>
          <w:rFonts w:ascii="Arial" w:eastAsia="Adobe Gothic Std B" w:hAnsi="Arial" w:cs="Arial"/>
          <w:sz w:val="24"/>
          <w:szCs w:val="24"/>
        </w:rPr>
      </w:pPr>
    </w:p>
    <w:p w:rsidR="00A52054" w:rsidRDefault="00A52054" w:rsidP="001F0FCF">
      <w:pPr>
        <w:rPr>
          <w:rFonts w:ascii="Adobe Gothic Std B" w:eastAsia="Adobe Gothic Std B" w:hAnsi="Adobe Gothic Std B" w:cs="Arial"/>
          <w:sz w:val="24"/>
          <w:szCs w:val="24"/>
        </w:rPr>
      </w:pPr>
    </w:p>
    <w:p w:rsidR="00A52054" w:rsidRDefault="00A52054" w:rsidP="001F0FCF">
      <w:pPr>
        <w:rPr>
          <w:rFonts w:ascii="Adobe Gothic Std B" w:eastAsia="Adobe Gothic Std B" w:hAnsi="Adobe Gothic Std B" w:cs="Arial"/>
          <w:sz w:val="24"/>
          <w:szCs w:val="24"/>
        </w:rPr>
      </w:pPr>
    </w:p>
    <w:p w:rsidR="00A52054" w:rsidRDefault="00A52054" w:rsidP="001F0FCF">
      <w:pPr>
        <w:rPr>
          <w:rFonts w:ascii="Adobe Gothic Std B" w:eastAsia="Adobe Gothic Std B" w:hAnsi="Adobe Gothic Std B" w:cs="Arial"/>
          <w:sz w:val="24"/>
          <w:szCs w:val="24"/>
        </w:rPr>
      </w:pPr>
    </w:p>
    <w:p w:rsidR="001F0FCF" w:rsidRDefault="001F0FCF" w:rsidP="001F0FCF">
      <w:pPr>
        <w:rPr>
          <w:rFonts w:ascii="Adobe Gothic Std B" w:eastAsia="Adobe Gothic Std B" w:hAnsi="Adobe Gothic Std B" w:cs="Arial"/>
          <w:sz w:val="24"/>
          <w:szCs w:val="24"/>
        </w:rPr>
      </w:pPr>
      <w:r>
        <w:rPr>
          <w:rFonts w:ascii="Adobe Gothic Std B" w:eastAsia="Adobe Gothic Std B" w:hAnsi="Adobe Gothic Std B" w:cs="Arial"/>
          <w:sz w:val="24"/>
          <w:szCs w:val="24"/>
        </w:rPr>
        <w:lastRenderedPageBreak/>
        <w:t>Turbocharge temperature calculations:</w:t>
      </w:r>
    </w:p>
    <w:p w:rsidR="001F0FCF" w:rsidRDefault="001F0FCF" w:rsidP="001F0FCF">
      <w:pPr>
        <w:rPr>
          <w:rFonts w:ascii="Arial" w:eastAsia="Adobe Gothic Std B" w:hAnsi="Arial" w:cs="Arial"/>
          <w:sz w:val="24"/>
          <w:szCs w:val="24"/>
        </w:rPr>
      </w:pPr>
      <w:r>
        <w:rPr>
          <w:rFonts w:ascii="Arial" w:eastAsia="Adobe Gothic Std B" w:hAnsi="Arial" w:cs="Arial"/>
          <w:sz w:val="24"/>
          <w:szCs w:val="24"/>
        </w:rPr>
        <w:t>Ambient temperature = 27ºC therefore 300K also we were given the compressor efficiency of 0.76 therefore 76%</w:t>
      </w:r>
    </w:p>
    <w:p w:rsidR="001F0FCF" w:rsidRDefault="001F0FCF" w:rsidP="001F0FCF">
      <w:pPr>
        <w:rPr>
          <w:rFonts w:ascii="Arial" w:eastAsia="Adobe Gothic Std B" w:hAnsi="Arial" w:cs="Arial"/>
          <w:sz w:val="24"/>
          <w:szCs w:val="24"/>
        </w:rPr>
      </w:pPr>
      <w:r>
        <w:rPr>
          <w:rFonts w:ascii="Arial" w:eastAsia="Adobe Gothic Std B" w:hAnsi="Arial" w:cs="Arial"/>
          <w:sz w:val="24"/>
          <w:szCs w:val="24"/>
        </w:rPr>
        <w:t xml:space="preserve">To find actual temperature rise we use the following equation: </w:t>
      </w:r>
    </w:p>
    <w:p w:rsidR="001F0FCF" w:rsidRDefault="001F0FCF" w:rsidP="001F0FCF">
      <w:pPr>
        <w:rPr>
          <w:rFonts w:ascii="Arial" w:eastAsia="Adobe Gothic Std B" w:hAnsi="Arial" w:cs="Arial"/>
          <w:sz w:val="24"/>
          <w:szCs w:val="24"/>
        </w:rPr>
      </w:pPr>
      <w:r>
        <w:rPr>
          <w:rFonts w:ascii="Arial" w:eastAsia="Adobe Gothic Std B" w:hAnsi="Arial" w:cs="Arial"/>
          <w:sz w:val="24"/>
          <w:szCs w:val="24"/>
        </w:rPr>
        <w:t>Actual</w:t>
      </w:r>
      <w:r w:rsidR="00BA72D3">
        <w:rPr>
          <w:rFonts w:ascii="Arial" w:eastAsia="Adobe Gothic Std B" w:hAnsi="Arial" w:cs="Arial"/>
          <w:sz w:val="24"/>
          <w:szCs w:val="24"/>
        </w:rPr>
        <w:t xml:space="preserve"> temperature rise: Tco = {</w:t>
      </w:r>
      <w:r>
        <w:rPr>
          <w:rFonts w:ascii="Arial" w:eastAsia="Adobe Gothic Std B" w:hAnsi="Arial" w:cs="Arial"/>
          <w:sz w:val="24"/>
          <w:szCs w:val="24"/>
        </w:rPr>
        <w:t>(PR^0.28 x Ta) – Ta}</w:t>
      </w:r>
      <w:r w:rsidR="00F579FB">
        <w:rPr>
          <w:rFonts w:ascii="Arial" w:eastAsia="Adobe Gothic Std B" w:hAnsi="Arial" w:cs="Arial"/>
          <w:sz w:val="24"/>
          <w:szCs w:val="24"/>
        </w:rPr>
        <w:t xml:space="preserve"> / Nc </w:t>
      </w:r>
    </w:p>
    <w:p w:rsidR="00F579FB" w:rsidRDefault="00F579FB" w:rsidP="00F579FB">
      <w:pPr>
        <w:tabs>
          <w:tab w:val="left" w:pos="3120"/>
        </w:tabs>
        <w:rPr>
          <w:rFonts w:ascii="Arial" w:eastAsia="Adobe Gothic Std B" w:hAnsi="Arial" w:cs="Arial"/>
          <w:sz w:val="24"/>
          <w:szCs w:val="24"/>
        </w:rPr>
      </w:pPr>
      <w:r>
        <w:rPr>
          <w:rFonts w:ascii="Arial" w:eastAsia="Adobe Gothic Std B" w:hAnsi="Arial" w:cs="Arial"/>
          <w:sz w:val="24"/>
          <w:szCs w:val="24"/>
        </w:rPr>
        <w:t xml:space="preserve">               </w:t>
      </w:r>
      <w:r w:rsidR="00BA72D3">
        <w:rPr>
          <w:rFonts w:ascii="Arial" w:eastAsia="Adobe Gothic Std B" w:hAnsi="Arial" w:cs="Arial"/>
          <w:sz w:val="24"/>
          <w:szCs w:val="24"/>
        </w:rPr>
        <w:t xml:space="preserve">                         Tco= {</w:t>
      </w:r>
      <w:r>
        <w:rPr>
          <w:rFonts w:ascii="Arial" w:eastAsia="Adobe Gothic Std B" w:hAnsi="Arial" w:cs="Arial"/>
          <w:sz w:val="24"/>
          <w:szCs w:val="24"/>
        </w:rPr>
        <w:t>(1.82^0.28 x 300) – 300} / 0.76 = 72Kelvin</w:t>
      </w:r>
    </w:p>
    <w:p w:rsidR="00F579FB" w:rsidRDefault="00F579FB" w:rsidP="00F579FB">
      <w:pPr>
        <w:tabs>
          <w:tab w:val="left" w:pos="2685"/>
          <w:tab w:val="left" w:pos="2730"/>
          <w:tab w:val="left" w:pos="3120"/>
        </w:tabs>
        <w:rPr>
          <w:rFonts w:ascii="Arial" w:eastAsia="Adobe Gothic Std B" w:hAnsi="Arial" w:cs="Arial"/>
          <w:sz w:val="24"/>
          <w:szCs w:val="24"/>
        </w:rPr>
      </w:pPr>
      <w:r>
        <w:rPr>
          <w:rFonts w:ascii="Arial" w:eastAsia="Adobe Gothic Std B" w:hAnsi="Arial" w:cs="Arial"/>
          <w:sz w:val="24"/>
          <w:szCs w:val="24"/>
        </w:rPr>
        <w:tab/>
        <w:t>Tco = 300 + 72.1 = 372K OR 99</w:t>
      </w:r>
      <w:r w:rsidRPr="00F579FB">
        <w:t xml:space="preserve"> </w:t>
      </w:r>
      <w:r w:rsidRPr="00F579FB">
        <w:rPr>
          <w:rFonts w:ascii="Arial" w:eastAsia="Adobe Gothic Std B" w:hAnsi="Arial" w:cs="Arial"/>
          <w:sz w:val="24"/>
          <w:szCs w:val="24"/>
        </w:rPr>
        <w:t>ºC</w:t>
      </w:r>
    </w:p>
    <w:p w:rsidR="00F579FB" w:rsidRDefault="00F579FB" w:rsidP="00F579FB">
      <w:pPr>
        <w:tabs>
          <w:tab w:val="left" w:pos="2685"/>
          <w:tab w:val="left" w:pos="2730"/>
          <w:tab w:val="left" w:pos="3120"/>
        </w:tabs>
        <w:rPr>
          <w:rFonts w:ascii="Adobe Gothic Std B" w:eastAsia="Adobe Gothic Std B" w:hAnsi="Adobe Gothic Std B" w:cs="Arial"/>
          <w:sz w:val="24"/>
          <w:szCs w:val="24"/>
        </w:rPr>
      </w:pPr>
      <w:r w:rsidRPr="00F579FB">
        <w:rPr>
          <w:rFonts w:ascii="Adobe Gothic Std B" w:eastAsia="Adobe Gothic Std B" w:hAnsi="Adobe Gothic Std B" w:cs="Arial"/>
          <w:sz w:val="24"/>
          <w:szCs w:val="24"/>
        </w:rPr>
        <w:t>Intercooler calcultaions</w:t>
      </w:r>
      <w:r>
        <w:rPr>
          <w:rFonts w:ascii="Adobe Gothic Std B" w:eastAsia="Adobe Gothic Std B" w:hAnsi="Adobe Gothic Std B" w:cs="Arial"/>
          <w:sz w:val="24"/>
          <w:szCs w:val="24"/>
        </w:rPr>
        <w:t>:</w:t>
      </w:r>
    </w:p>
    <w:p w:rsidR="00F579FB" w:rsidRDefault="00F579FB" w:rsidP="00F579FB">
      <w:pPr>
        <w:tabs>
          <w:tab w:val="left" w:pos="2685"/>
          <w:tab w:val="left" w:pos="2730"/>
          <w:tab w:val="left" w:pos="3120"/>
        </w:tabs>
        <w:rPr>
          <w:rFonts w:ascii="Arial" w:eastAsia="Adobe Gothic Std B" w:hAnsi="Arial" w:cs="Arial"/>
          <w:sz w:val="24"/>
          <w:szCs w:val="24"/>
        </w:rPr>
      </w:pPr>
      <w:r>
        <w:rPr>
          <w:rFonts w:ascii="Arial" w:eastAsia="Adobe Gothic Std B" w:hAnsi="Arial" w:cs="Arial"/>
          <w:sz w:val="24"/>
          <w:szCs w:val="24"/>
        </w:rPr>
        <w:t xml:space="preserve">With the ambient temperature the same value of </w:t>
      </w:r>
      <w:r w:rsidRPr="00F579FB">
        <w:rPr>
          <w:rFonts w:ascii="Arial" w:eastAsia="Adobe Gothic Std B" w:hAnsi="Arial" w:cs="Arial"/>
          <w:sz w:val="24"/>
          <w:szCs w:val="24"/>
        </w:rPr>
        <w:t>27ºC therefore 300K</w:t>
      </w:r>
      <w:r>
        <w:rPr>
          <w:rFonts w:ascii="Arial" w:eastAsia="Adobe Gothic Std B" w:hAnsi="Arial" w:cs="Arial"/>
          <w:sz w:val="24"/>
          <w:szCs w:val="24"/>
        </w:rPr>
        <w:t xml:space="preserve"> the following calculations are representing how much the temperature of the turbo would decrease with the installation of an intercooler that was 0.60 efficient therefore 60%. Our lecture supplied us with the following formula.</w:t>
      </w:r>
    </w:p>
    <w:p w:rsidR="00F579FB" w:rsidRDefault="00F579FB" w:rsidP="00F579FB">
      <w:pPr>
        <w:tabs>
          <w:tab w:val="left" w:pos="2685"/>
          <w:tab w:val="left" w:pos="2730"/>
          <w:tab w:val="left" w:pos="3120"/>
        </w:tabs>
        <w:rPr>
          <w:rFonts w:ascii="Arial" w:eastAsia="Adobe Gothic Std B" w:hAnsi="Arial" w:cs="Arial"/>
          <w:sz w:val="24"/>
          <w:szCs w:val="24"/>
        </w:rPr>
      </w:pPr>
      <w:r>
        <w:rPr>
          <w:rFonts w:ascii="Arial" w:eastAsia="Adobe Gothic Std B" w:hAnsi="Arial" w:cs="Arial"/>
          <w:sz w:val="24"/>
          <w:szCs w:val="24"/>
        </w:rPr>
        <w:t xml:space="preserve">Ni = (Tco – Tio) / (Tco </w:t>
      </w:r>
      <w:r w:rsidR="00EA36E2">
        <w:rPr>
          <w:rFonts w:ascii="Arial" w:eastAsia="Adobe Gothic Std B" w:hAnsi="Arial" w:cs="Arial"/>
          <w:sz w:val="24"/>
          <w:szCs w:val="24"/>
        </w:rPr>
        <w:t>–</w:t>
      </w:r>
      <w:r>
        <w:rPr>
          <w:rFonts w:ascii="Arial" w:eastAsia="Adobe Gothic Std B" w:hAnsi="Arial" w:cs="Arial"/>
          <w:sz w:val="24"/>
          <w:szCs w:val="24"/>
        </w:rPr>
        <w:t xml:space="preserve"> Ta</w:t>
      </w:r>
      <w:r w:rsidR="00EA36E2">
        <w:rPr>
          <w:rFonts w:ascii="Arial" w:eastAsia="Adobe Gothic Std B" w:hAnsi="Arial" w:cs="Arial"/>
          <w:sz w:val="24"/>
          <w:szCs w:val="24"/>
        </w:rPr>
        <w:t>) and Tio = Tco – {Ni(Tco – Ta)}</w:t>
      </w:r>
    </w:p>
    <w:p w:rsidR="00EA36E2" w:rsidRDefault="00EA36E2" w:rsidP="00F579FB">
      <w:pPr>
        <w:tabs>
          <w:tab w:val="left" w:pos="2685"/>
          <w:tab w:val="left" w:pos="2730"/>
          <w:tab w:val="left" w:pos="3120"/>
        </w:tabs>
        <w:rPr>
          <w:rFonts w:ascii="Arial" w:eastAsia="Adobe Gothic Std B" w:hAnsi="Arial" w:cs="Arial"/>
          <w:sz w:val="24"/>
          <w:szCs w:val="24"/>
        </w:rPr>
      </w:pPr>
      <w:r>
        <w:rPr>
          <w:rFonts w:ascii="Arial" w:eastAsia="Adobe Gothic Std B" w:hAnsi="Arial" w:cs="Arial"/>
          <w:sz w:val="24"/>
          <w:szCs w:val="24"/>
        </w:rPr>
        <w:t xml:space="preserve">Tio = 372 – {0.60(372 – 300 )} = 372 – 43.2 = 329K or 56% </w:t>
      </w:r>
    </w:p>
    <w:p w:rsidR="00EA36E2" w:rsidRDefault="00EA36E2" w:rsidP="00F579FB">
      <w:pPr>
        <w:tabs>
          <w:tab w:val="left" w:pos="2685"/>
          <w:tab w:val="left" w:pos="2730"/>
          <w:tab w:val="left" w:pos="3120"/>
        </w:tabs>
        <w:rPr>
          <w:rFonts w:ascii="Arial" w:eastAsia="Adobe Gothic Std B" w:hAnsi="Arial" w:cs="Arial"/>
          <w:sz w:val="24"/>
          <w:szCs w:val="24"/>
        </w:rPr>
      </w:pPr>
    </w:p>
    <w:p w:rsidR="00EA36E2" w:rsidRDefault="00EA36E2" w:rsidP="00F579FB">
      <w:pPr>
        <w:tabs>
          <w:tab w:val="left" w:pos="2685"/>
          <w:tab w:val="left" w:pos="2730"/>
          <w:tab w:val="left" w:pos="3120"/>
        </w:tabs>
        <w:rPr>
          <w:rFonts w:ascii="Arial" w:eastAsia="Adobe Gothic Std B" w:hAnsi="Arial" w:cs="Arial"/>
          <w:sz w:val="24"/>
          <w:szCs w:val="24"/>
        </w:rPr>
      </w:pPr>
      <w:r w:rsidRPr="00EA36E2">
        <w:rPr>
          <w:rFonts w:ascii="Arial" w:eastAsia="Adobe Gothic Std B" w:hAnsi="Arial" w:cs="Arial"/>
          <w:sz w:val="24"/>
          <w:szCs w:val="24"/>
        </w:rPr>
        <w:t>Intercooler density ratio:</w:t>
      </w:r>
      <w:r>
        <w:rPr>
          <w:rFonts w:ascii="Arial" w:eastAsia="Adobe Gothic Std B" w:hAnsi="Arial" w:cs="Arial"/>
          <w:sz w:val="24"/>
          <w:szCs w:val="24"/>
        </w:rPr>
        <w:t xml:space="preserve"> DR = (Tco / Tio) – 1</w:t>
      </w:r>
    </w:p>
    <w:p w:rsidR="00EA36E2" w:rsidRPr="00F579FB" w:rsidRDefault="00BA72D3" w:rsidP="00F579FB">
      <w:pPr>
        <w:tabs>
          <w:tab w:val="left" w:pos="2685"/>
          <w:tab w:val="left" w:pos="2730"/>
          <w:tab w:val="left" w:pos="3120"/>
        </w:tabs>
        <w:rPr>
          <w:rFonts w:ascii="Arial" w:eastAsia="Adobe Gothic Std B" w:hAnsi="Arial" w:cs="Arial"/>
          <w:sz w:val="24"/>
          <w:szCs w:val="24"/>
        </w:rPr>
      </w:pPr>
      <w:r>
        <w:rPr>
          <w:rFonts w:ascii="Arial" w:eastAsia="Adobe Gothic Std B" w:hAnsi="Arial" w:cs="Arial"/>
          <w:sz w:val="24"/>
          <w:szCs w:val="24"/>
        </w:rPr>
        <w:t>DR = (372 / 329) -1 = 0.14</w:t>
      </w:r>
      <w:r w:rsidR="00EA36E2">
        <w:rPr>
          <w:rFonts w:ascii="Arial" w:eastAsia="Adobe Gothic Std B" w:hAnsi="Arial" w:cs="Arial"/>
          <w:sz w:val="24"/>
          <w:szCs w:val="24"/>
        </w:rPr>
        <w:t xml:space="preserve"> or 14% rise in efficiency </w:t>
      </w:r>
    </w:p>
    <w:p w:rsidR="00F579FB" w:rsidRPr="004215BD" w:rsidRDefault="004215BD" w:rsidP="004215BD">
      <w:pPr>
        <w:tabs>
          <w:tab w:val="left" w:pos="3120"/>
        </w:tabs>
        <w:rPr>
          <w:rFonts w:ascii="Arial" w:eastAsia="Adobe Gothic Std B" w:hAnsi="Arial" w:cs="Arial"/>
          <w:sz w:val="24"/>
          <w:szCs w:val="24"/>
        </w:rPr>
      </w:pPr>
      <w:r w:rsidRPr="004215BD">
        <w:rPr>
          <w:rFonts w:ascii="Arial" w:eastAsia="Adobe Gothic Std B" w:hAnsi="Arial" w:cs="Arial"/>
          <w:sz w:val="24"/>
          <w:szCs w:val="24"/>
        </w:rPr>
        <w:t>14% rise in efficiency</w:t>
      </w:r>
      <w:r>
        <w:rPr>
          <w:rFonts w:ascii="Arial" w:eastAsia="Adobe Gothic Std B" w:hAnsi="Arial" w:cs="Arial"/>
          <w:sz w:val="24"/>
          <w:szCs w:val="24"/>
        </w:rPr>
        <w:t xml:space="preserve"> because the engine is fitted with an intercooler and is the rise in the compressor efficiency.</w:t>
      </w:r>
    </w:p>
    <w:p w:rsidR="00A44470" w:rsidRDefault="00A44470" w:rsidP="00F579FB">
      <w:pPr>
        <w:tabs>
          <w:tab w:val="left" w:pos="3120"/>
        </w:tabs>
        <w:rPr>
          <w:rFonts w:ascii="Arial" w:eastAsia="Adobe Gothic Std B" w:hAnsi="Arial" w:cs="Arial"/>
          <w:sz w:val="24"/>
          <w:szCs w:val="24"/>
        </w:rPr>
      </w:pPr>
    </w:p>
    <w:p w:rsidR="00A44470" w:rsidRPr="00AD6C24" w:rsidRDefault="002C28D7" w:rsidP="00F579FB">
      <w:pPr>
        <w:tabs>
          <w:tab w:val="left" w:pos="3120"/>
        </w:tabs>
        <w:rPr>
          <w:rFonts w:eastAsia="Adobe Gothic Std B" w:cstheme="minorHAnsi"/>
          <w:color w:val="0070C0"/>
          <w:sz w:val="44"/>
          <w:szCs w:val="24"/>
        </w:rPr>
      </w:pPr>
      <w:r>
        <w:rPr>
          <w:rFonts w:eastAsia="Adobe Gothic Std B" w:cstheme="minorHAnsi"/>
          <w:color w:val="0070C0"/>
          <w:sz w:val="44"/>
          <w:szCs w:val="24"/>
        </w:rPr>
        <w:t xml:space="preserve">6) </w:t>
      </w:r>
      <w:r w:rsidR="00EF712B" w:rsidRPr="00AD6C24">
        <w:rPr>
          <w:rFonts w:eastAsia="Adobe Gothic Std B" w:cstheme="minorHAnsi"/>
          <w:color w:val="0070C0"/>
          <w:sz w:val="44"/>
          <w:szCs w:val="24"/>
        </w:rPr>
        <w:t xml:space="preserve">References </w:t>
      </w:r>
    </w:p>
    <w:p w:rsidR="00EF712B" w:rsidRDefault="0014799A" w:rsidP="0014799A">
      <w:pPr>
        <w:pStyle w:val="ListParagraph"/>
        <w:numPr>
          <w:ilvl w:val="0"/>
          <w:numId w:val="2"/>
        </w:numPr>
        <w:tabs>
          <w:tab w:val="left" w:pos="3120"/>
        </w:tabs>
        <w:rPr>
          <w:rFonts w:ascii="Arial" w:eastAsia="Adobe Gothic Std B" w:hAnsi="Arial" w:cs="Arial"/>
          <w:sz w:val="24"/>
          <w:szCs w:val="24"/>
        </w:rPr>
      </w:pPr>
      <w:r w:rsidRPr="0014799A">
        <w:rPr>
          <w:rFonts w:ascii="Arial" w:eastAsia="Adobe Gothic Std B" w:hAnsi="Arial" w:cs="Arial"/>
          <w:sz w:val="24"/>
          <w:szCs w:val="24"/>
        </w:rPr>
        <w:t>(Advanced motorsport engineering, Pub 2011, by Andrew Liversey)</w:t>
      </w:r>
    </w:p>
    <w:p w:rsidR="0014799A" w:rsidRPr="0014799A" w:rsidRDefault="0014799A" w:rsidP="0014799A">
      <w:pPr>
        <w:pStyle w:val="ListParagraph"/>
        <w:numPr>
          <w:ilvl w:val="0"/>
          <w:numId w:val="2"/>
        </w:numPr>
        <w:rPr>
          <w:rFonts w:ascii="Arial" w:eastAsia="Adobe Gothic Std B" w:hAnsi="Arial" w:cs="Arial"/>
          <w:sz w:val="24"/>
          <w:szCs w:val="24"/>
        </w:rPr>
      </w:pPr>
      <w:r w:rsidRPr="0014799A">
        <w:rPr>
          <w:rFonts w:ascii="Arial" w:eastAsia="Adobe Gothic Std B" w:hAnsi="Arial" w:cs="Arial"/>
          <w:sz w:val="24"/>
          <w:szCs w:val="24"/>
        </w:rPr>
        <w:t>Steve De Groote: 18th/July/2009, https://www.f1technical.net/articles/4</w:t>
      </w:r>
    </w:p>
    <w:p w:rsidR="0014799A" w:rsidRPr="0014799A" w:rsidRDefault="0014799A" w:rsidP="0014799A">
      <w:pPr>
        <w:pStyle w:val="ListParagraph"/>
        <w:numPr>
          <w:ilvl w:val="0"/>
          <w:numId w:val="2"/>
        </w:numPr>
        <w:rPr>
          <w:rFonts w:ascii="Arial" w:eastAsia="Adobe Gothic Std B" w:hAnsi="Arial" w:cs="Arial"/>
          <w:sz w:val="24"/>
          <w:szCs w:val="24"/>
        </w:rPr>
      </w:pPr>
      <w:r w:rsidRPr="0014799A">
        <w:rPr>
          <w:rFonts w:ascii="Arial" w:eastAsia="Adobe Gothic Std B" w:hAnsi="Arial" w:cs="Arial"/>
          <w:sz w:val="24"/>
          <w:szCs w:val="24"/>
        </w:rPr>
        <w:t>(How to Build, Modify &amp; Power Tune Cylinder Heads, 3rd Ed 1997, Pub Motorbooks International, 1999  By Peter Burgess and David Gollan.)</w:t>
      </w:r>
    </w:p>
    <w:p w:rsidR="0014799A" w:rsidRPr="0014799A" w:rsidRDefault="0014799A" w:rsidP="0014799A">
      <w:pPr>
        <w:pStyle w:val="ListParagraph"/>
        <w:numPr>
          <w:ilvl w:val="0"/>
          <w:numId w:val="2"/>
        </w:numPr>
        <w:rPr>
          <w:rFonts w:ascii="Arial" w:eastAsia="Adobe Gothic Std B" w:hAnsi="Arial" w:cs="Arial"/>
          <w:sz w:val="24"/>
          <w:szCs w:val="24"/>
        </w:rPr>
      </w:pPr>
      <w:r w:rsidRPr="0014799A">
        <w:rPr>
          <w:rFonts w:ascii="Arial" w:eastAsia="Adobe Gothic Std B" w:hAnsi="Arial" w:cs="Arial"/>
          <w:sz w:val="24"/>
          <w:szCs w:val="24"/>
        </w:rPr>
        <w:t>Practical Engine Airflow: Performance Theory and Applications, 2015, Pub Pro Series, by John Baechtel</w:t>
      </w:r>
    </w:p>
    <w:p w:rsidR="0014799A" w:rsidRPr="0014799A" w:rsidRDefault="0014799A" w:rsidP="0014799A">
      <w:pPr>
        <w:pStyle w:val="ListParagraph"/>
        <w:numPr>
          <w:ilvl w:val="0"/>
          <w:numId w:val="2"/>
        </w:numPr>
        <w:rPr>
          <w:rFonts w:ascii="Arial" w:eastAsia="Adobe Gothic Std B" w:hAnsi="Arial" w:cs="Arial"/>
          <w:sz w:val="24"/>
          <w:szCs w:val="24"/>
        </w:rPr>
      </w:pPr>
      <w:r w:rsidRPr="0014799A">
        <w:rPr>
          <w:rFonts w:ascii="Arial" w:eastAsia="Adobe Gothic Std B" w:hAnsi="Arial" w:cs="Arial"/>
          <w:sz w:val="24"/>
          <w:szCs w:val="24"/>
        </w:rPr>
        <w:t>R.Sindhu, G.Amba Prasad Rao, K.Madhu Murthy (Effective reduction of NOx emissions from diesel engine using split injections, September 2018, by Department of Mechanical Engineering, NIT Warangal, Telangana, India).</w:t>
      </w:r>
    </w:p>
    <w:p w:rsidR="0014799A" w:rsidRPr="0014799A" w:rsidRDefault="0014799A" w:rsidP="0014799A">
      <w:pPr>
        <w:pStyle w:val="ListParagraph"/>
        <w:numPr>
          <w:ilvl w:val="0"/>
          <w:numId w:val="2"/>
        </w:numPr>
        <w:tabs>
          <w:tab w:val="left" w:pos="3120"/>
        </w:tabs>
        <w:rPr>
          <w:rFonts w:ascii="Arial" w:eastAsia="Adobe Gothic Std B" w:hAnsi="Arial" w:cs="Arial"/>
          <w:sz w:val="24"/>
          <w:szCs w:val="24"/>
        </w:rPr>
      </w:pPr>
      <w:r>
        <w:rPr>
          <w:rFonts w:ascii="Arial" w:eastAsia="Adobe Gothic Std B" w:hAnsi="Arial" w:cs="Arial"/>
          <w:sz w:val="24"/>
          <w:szCs w:val="24"/>
        </w:rPr>
        <w:t>Turbo: Real world high performance turbocharger systems, USA, CarTech Inc, 2008. by Jay K, Miller.</w:t>
      </w:r>
    </w:p>
    <w:sectPr w:rsidR="0014799A" w:rsidRPr="0014799A" w:rsidSect="006659EC">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A40" w:rsidRDefault="000F7A40" w:rsidP="006659EC">
      <w:pPr>
        <w:spacing w:after="0" w:line="240" w:lineRule="auto"/>
      </w:pPr>
      <w:r>
        <w:separator/>
      </w:r>
    </w:p>
  </w:endnote>
  <w:endnote w:type="continuationSeparator" w:id="0">
    <w:p w:rsidR="000F7A40" w:rsidRDefault="000F7A40" w:rsidP="00665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0F7A40">
      <w:trPr>
        <w:trHeight w:hRule="exact" w:val="115"/>
        <w:jc w:val="center"/>
      </w:trPr>
      <w:tc>
        <w:tcPr>
          <w:tcW w:w="4686" w:type="dxa"/>
          <w:shd w:val="clear" w:color="auto" w:fill="5B9BD5" w:themeFill="accent1"/>
          <w:tcMar>
            <w:top w:w="0" w:type="dxa"/>
            <w:bottom w:w="0" w:type="dxa"/>
          </w:tcMar>
        </w:tcPr>
        <w:p w:rsidR="000F7A40" w:rsidRDefault="000F7A40">
          <w:pPr>
            <w:pStyle w:val="Header"/>
            <w:rPr>
              <w:caps/>
              <w:sz w:val="18"/>
            </w:rPr>
          </w:pPr>
        </w:p>
      </w:tc>
      <w:tc>
        <w:tcPr>
          <w:tcW w:w="4674" w:type="dxa"/>
          <w:shd w:val="clear" w:color="auto" w:fill="5B9BD5" w:themeFill="accent1"/>
          <w:tcMar>
            <w:top w:w="0" w:type="dxa"/>
            <w:bottom w:w="0" w:type="dxa"/>
          </w:tcMar>
        </w:tcPr>
        <w:p w:rsidR="000F7A40" w:rsidRDefault="000F7A40">
          <w:pPr>
            <w:pStyle w:val="Header"/>
            <w:jc w:val="right"/>
            <w:rPr>
              <w:caps/>
              <w:sz w:val="18"/>
            </w:rPr>
          </w:pPr>
        </w:p>
      </w:tc>
    </w:tr>
    <w:tr w:rsidR="000F7A40">
      <w:trPr>
        <w:jc w:val="center"/>
      </w:trPr>
      <w:sdt>
        <w:sdtPr>
          <w:rPr>
            <w:caps/>
            <w:color w:val="808080" w:themeColor="background1" w:themeShade="80"/>
            <w:sz w:val="18"/>
            <w:szCs w:val="18"/>
          </w:rPr>
          <w:alias w:val="Author"/>
          <w:tag w:val=""/>
          <w:id w:val="1534151868"/>
          <w:placeholder>
            <w:docPart w:val="53238F20BFA64051AE5C982EA9903A15"/>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0F7A40" w:rsidRDefault="000F7A40">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0F7A40" w:rsidRDefault="000F7A4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B13B1E">
            <w:rPr>
              <w:caps/>
              <w:noProof/>
              <w:color w:val="808080" w:themeColor="background1" w:themeShade="80"/>
              <w:sz w:val="18"/>
              <w:szCs w:val="18"/>
            </w:rPr>
            <w:t>1</w:t>
          </w:r>
          <w:r>
            <w:rPr>
              <w:caps/>
              <w:noProof/>
              <w:color w:val="808080" w:themeColor="background1" w:themeShade="80"/>
              <w:sz w:val="18"/>
              <w:szCs w:val="18"/>
            </w:rPr>
            <w:fldChar w:fldCharType="end"/>
          </w:r>
        </w:p>
      </w:tc>
    </w:tr>
  </w:tbl>
  <w:p w:rsidR="000F7A40" w:rsidRDefault="000F7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A40" w:rsidRDefault="000F7A40" w:rsidP="006659EC">
      <w:pPr>
        <w:spacing w:after="0" w:line="240" w:lineRule="auto"/>
      </w:pPr>
      <w:r>
        <w:separator/>
      </w:r>
    </w:p>
  </w:footnote>
  <w:footnote w:type="continuationSeparator" w:id="0">
    <w:p w:rsidR="000F7A40" w:rsidRDefault="000F7A40" w:rsidP="00665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A40" w:rsidRDefault="000F7A40">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0F7A40" w:rsidRDefault="000F7A40">
                              <w:pPr>
                                <w:pStyle w:val="Header"/>
                                <w:jc w:val="center"/>
                                <w:rPr>
                                  <w:caps/>
                                  <w:color w:val="FFFFFF" w:themeColor="background1"/>
                                </w:rPr>
                              </w:pPr>
                              <w:r>
                                <w:rPr>
                                  <w:caps/>
                                  <w:color w:val="FFFFFF" w:themeColor="background1"/>
                                </w:rPr>
                                <w:t>Powertrain Technology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0F7A40" w:rsidRDefault="000F7A40">
                        <w:pPr>
                          <w:pStyle w:val="Header"/>
                          <w:jc w:val="center"/>
                          <w:rPr>
                            <w:caps/>
                            <w:color w:val="FFFFFF" w:themeColor="background1"/>
                          </w:rPr>
                        </w:pPr>
                        <w:r>
                          <w:rPr>
                            <w:caps/>
                            <w:color w:val="FFFFFF" w:themeColor="background1"/>
                          </w:rPr>
                          <w:t>Powertrain Technology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C1ED8"/>
    <w:multiLevelType w:val="hybridMultilevel"/>
    <w:tmpl w:val="3DD0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72EFC"/>
    <w:multiLevelType w:val="hybridMultilevel"/>
    <w:tmpl w:val="8CA043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9A7155"/>
    <w:multiLevelType w:val="hybridMultilevel"/>
    <w:tmpl w:val="14649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401401"/>
    <w:multiLevelType w:val="hybridMultilevel"/>
    <w:tmpl w:val="3F1A5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9EC"/>
    <w:rsid w:val="000F7A40"/>
    <w:rsid w:val="0011029D"/>
    <w:rsid w:val="001229ED"/>
    <w:rsid w:val="00144AA2"/>
    <w:rsid w:val="0014799A"/>
    <w:rsid w:val="001A0A52"/>
    <w:rsid w:val="001F0FCF"/>
    <w:rsid w:val="002C28D7"/>
    <w:rsid w:val="00312FFA"/>
    <w:rsid w:val="003B5A68"/>
    <w:rsid w:val="00414E5B"/>
    <w:rsid w:val="004215BD"/>
    <w:rsid w:val="00435046"/>
    <w:rsid w:val="004B19E5"/>
    <w:rsid w:val="004D5716"/>
    <w:rsid w:val="004F19AB"/>
    <w:rsid w:val="005067BC"/>
    <w:rsid w:val="00520BA0"/>
    <w:rsid w:val="00563950"/>
    <w:rsid w:val="005D640B"/>
    <w:rsid w:val="006101EF"/>
    <w:rsid w:val="00614FE1"/>
    <w:rsid w:val="00626F03"/>
    <w:rsid w:val="0064410D"/>
    <w:rsid w:val="00646AA6"/>
    <w:rsid w:val="006659EC"/>
    <w:rsid w:val="0069478F"/>
    <w:rsid w:val="006B7AA7"/>
    <w:rsid w:val="00746191"/>
    <w:rsid w:val="0076668C"/>
    <w:rsid w:val="00773038"/>
    <w:rsid w:val="007D74AD"/>
    <w:rsid w:val="00813D64"/>
    <w:rsid w:val="00821EDD"/>
    <w:rsid w:val="008455F0"/>
    <w:rsid w:val="008725E4"/>
    <w:rsid w:val="008E698E"/>
    <w:rsid w:val="00951EDB"/>
    <w:rsid w:val="00953EBE"/>
    <w:rsid w:val="009669E2"/>
    <w:rsid w:val="009B6571"/>
    <w:rsid w:val="00A22FB0"/>
    <w:rsid w:val="00A44470"/>
    <w:rsid w:val="00A52054"/>
    <w:rsid w:val="00A821B7"/>
    <w:rsid w:val="00A85B5A"/>
    <w:rsid w:val="00AD6C24"/>
    <w:rsid w:val="00B13B1E"/>
    <w:rsid w:val="00BA16CE"/>
    <w:rsid w:val="00BA72D3"/>
    <w:rsid w:val="00D37AF7"/>
    <w:rsid w:val="00DB20C0"/>
    <w:rsid w:val="00E22B97"/>
    <w:rsid w:val="00E64F8A"/>
    <w:rsid w:val="00EA36E2"/>
    <w:rsid w:val="00EB4714"/>
    <w:rsid w:val="00EF712B"/>
    <w:rsid w:val="00F32918"/>
    <w:rsid w:val="00F40698"/>
    <w:rsid w:val="00F579FB"/>
    <w:rsid w:val="00F72F27"/>
    <w:rsid w:val="00FC7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28A9E"/>
  <w15:chartTrackingRefBased/>
  <w15:docId w15:val="{387D8C4E-62EF-4817-86A3-3569B4F6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EB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59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59EC"/>
    <w:rPr>
      <w:rFonts w:eastAsiaTheme="minorEastAsia"/>
      <w:lang w:val="en-US"/>
    </w:rPr>
  </w:style>
  <w:style w:type="paragraph" w:styleId="Header">
    <w:name w:val="header"/>
    <w:basedOn w:val="Normal"/>
    <w:link w:val="HeaderChar"/>
    <w:uiPriority w:val="99"/>
    <w:unhideWhenUsed/>
    <w:rsid w:val="00665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9EC"/>
  </w:style>
  <w:style w:type="paragraph" w:styleId="Footer">
    <w:name w:val="footer"/>
    <w:basedOn w:val="Normal"/>
    <w:link w:val="FooterChar"/>
    <w:uiPriority w:val="99"/>
    <w:unhideWhenUsed/>
    <w:rsid w:val="00665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9EC"/>
  </w:style>
  <w:style w:type="paragraph" w:styleId="ListParagraph">
    <w:name w:val="List Paragraph"/>
    <w:basedOn w:val="Normal"/>
    <w:uiPriority w:val="34"/>
    <w:qFormat/>
    <w:rsid w:val="007D74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3238F20BFA64051AE5C982EA9903A15"/>
        <w:category>
          <w:name w:val="General"/>
          <w:gallery w:val="placeholder"/>
        </w:category>
        <w:types>
          <w:type w:val="bbPlcHdr"/>
        </w:types>
        <w:behaviors>
          <w:behavior w:val="content"/>
        </w:behaviors>
        <w:guid w:val="{8F903A53-FD00-41F0-8873-BD711A50D42D}"/>
      </w:docPartPr>
      <w:docPartBody>
        <w:p w:rsidR="009B38C5" w:rsidRDefault="00FD4B40" w:rsidP="00FD4B40">
          <w:pPr>
            <w:pStyle w:val="53238F20BFA64051AE5C982EA9903A15"/>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B40"/>
    <w:rsid w:val="009B38C5"/>
    <w:rsid w:val="00FD4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4B40"/>
    <w:rPr>
      <w:color w:val="808080"/>
    </w:rPr>
  </w:style>
  <w:style w:type="paragraph" w:customStyle="1" w:styleId="53238F20BFA64051AE5C982EA9903A15">
    <w:name w:val="53238F20BFA64051AE5C982EA9903A15"/>
    <w:rsid w:val="00FD4B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2601</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Powertrain Technology</vt:lpstr>
    </vt:vector>
  </TitlesOfParts>
  <Company>University of Wales Trinity Saint David</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Powertrain Technology</dc:title>
  <dc:subject>Turbochargers</dc:subject>
  <dc:creator>Michael Cunniffe (P148021)</dc:creator>
  <cp:keywords/>
  <dc:description/>
  <cp:lastModifiedBy>Michael Cunniffe (P148021)</cp:lastModifiedBy>
  <cp:revision>2</cp:revision>
  <dcterms:created xsi:type="dcterms:W3CDTF">2019-04-01T07:32:00Z</dcterms:created>
  <dcterms:modified xsi:type="dcterms:W3CDTF">2019-04-01T07:32:00Z</dcterms:modified>
</cp:coreProperties>
</file>