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F8ADD" w14:textId="43AF07CD" w:rsidR="00AE40F4" w:rsidRDefault="00AE40F4">
      <w:pPr>
        <w:rPr>
          <w:rFonts w:ascii="Calibri" w:eastAsia="Times New Roman" w:hAnsi="Calibri"/>
          <w:b/>
          <w:bCs/>
          <w:color w:val="322F31"/>
          <w:kern w:val="36"/>
          <w:sz w:val="42"/>
          <w:szCs w:val="42"/>
        </w:rPr>
      </w:pPr>
    </w:p>
    <w:p w14:paraId="2CCB0A0E" w14:textId="044D98FA" w:rsidR="00AE40F4" w:rsidRDefault="00AE40F4">
      <w:pPr>
        <w:rPr>
          <w:rFonts w:ascii="Calibri" w:eastAsia="Times New Roman" w:hAnsi="Calibri"/>
          <w:b/>
          <w:bCs/>
          <w:color w:val="322F31"/>
          <w:kern w:val="36"/>
          <w:sz w:val="42"/>
          <w:szCs w:val="42"/>
        </w:rPr>
      </w:pPr>
    </w:p>
    <w:p w14:paraId="2FF252CA" w14:textId="7E5ECA0C" w:rsidR="00AE40F4" w:rsidRDefault="00AE40F4">
      <w:pPr>
        <w:rPr>
          <w:rFonts w:ascii="Calibri" w:eastAsia="Times New Roman" w:hAnsi="Calibri"/>
          <w:b/>
          <w:bCs/>
          <w:color w:val="322F31"/>
          <w:kern w:val="36"/>
          <w:sz w:val="42"/>
          <w:szCs w:val="42"/>
        </w:rPr>
      </w:pPr>
    </w:p>
    <w:p w14:paraId="157A372E" w14:textId="0CA3AD44" w:rsidR="00AE40F4" w:rsidRDefault="00AE40F4">
      <w:pPr>
        <w:rPr>
          <w:rFonts w:ascii="Calibri" w:eastAsia="Times New Roman" w:hAnsi="Calibri"/>
          <w:b/>
          <w:bCs/>
          <w:color w:val="322F31"/>
          <w:kern w:val="36"/>
          <w:sz w:val="42"/>
          <w:szCs w:val="42"/>
        </w:rPr>
      </w:pPr>
    </w:p>
    <w:p w14:paraId="6C1D71CD" w14:textId="77777777" w:rsidR="00C15C8F" w:rsidRDefault="00C15C8F" w:rsidP="00C15C8F">
      <w:pPr>
        <w:rPr>
          <w:rFonts w:ascii="Calibri" w:eastAsia="Times New Roman" w:hAnsi="Calibri"/>
          <w:color w:val="BF8F00" w:themeColor="accent4" w:themeShade="BF"/>
          <w:kern w:val="36"/>
          <w:sz w:val="72"/>
          <w:szCs w:val="72"/>
        </w:rPr>
      </w:pPr>
      <w:r>
        <w:rPr>
          <w:rFonts w:ascii="Calibri" w:eastAsia="Times New Roman" w:hAnsi="Calibri"/>
          <w:color w:val="BF8F00" w:themeColor="accent4" w:themeShade="BF"/>
          <w:kern w:val="36"/>
          <w:sz w:val="72"/>
          <w:szCs w:val="72"/>
        </w:rPr>
        <w:t xml:space="preserve">         </w:t>
      </w:r>
    </w:p>
    <w:p w14:paraId="62039C49" w14:textId="77777777" w:rsidR="00C15C8F" w:rsidRDefault="00C15C8F" w:rsidP="00C15C8F">
      <w:pPr>
        <w:rPr>
          <w:rFonts w:ascii="Calibri" w:eastAsia="Times New Roman" w:hAnsi="Calibri"/>
          <w:color w:val="BF8F00" w:themeColor="accent4" w:themeShade="BF"/>
          <w:kern w:val="36"/>
          <w:sz w:val="72"/>
          <w:szCs w:val="72"/>
        </w:rPr>
      </w:pPr>
    </w:p>
    <w:p w14:paraId="315E8180" w14:textId="77777777" w:rsidR="00101258" w:rsidRDefault="00C15C8F" w:rsidP="00C15C8F">
      <w:pPr>
        <w:rPr>
          <w:rFonts w:ascii="Calibri" w:eastAsia="Times New Roman" w:hAnsi="Calibri"/>
          <w:color w:val="BF8F00" w:themeColor="accent4" w:themeShade="BF"/>
          <w:kern w:val="36"/>
          <w:sz w:val="72"/>
          <w:szCs w:val="72"/>
        </w:rPr>
      </w:pPr>
      <w:r>
        <w:rPr>
          <w:rFonts w:ascii="Calibri" w:eastAsia="Times New Roman" w:hAnsi="Calibri"/>
          <w:color w:val="BF8F00" w:themeColor="accent4" w:themeShade="BF"/>
          <w:kern w:val="36"/>
          <w:sz w:val="72"/>
          <w:szCs w:val="72"/>
        </w:rPr>
        <w:t xml:space="preserve">     </w:t>
      </w:r>
    </w:p>
    <w:p w14:paraId="7D0F9B47" w14:textId="77777777" w:rsidR="00101258" w:rsidRDefault="00101258" w:rsidP="00C15C8F">
      <w:pPr>
        <w:rPr>
          <w:rFonts w:ascii="Calibri" w:eastAsia="Times New Roman" w:hAnsi="Calibri"/>
          <w:color w:val="BF8F00" w:themeColor="accent4" w:themeShade="BF"/>
          <w:kern w:val="36"/>
          <w:sz w:val="72"/>
          <w:szCs w:val="72"/>
        </w:rPr>
      </w:pPr>
    </w:p>
    <w:p w14:paraId="351E7D4A" w14:textId="77777777" w:rsidR="007C258F" w:rsidRDefault="00101258" w:rsidP="00C15C8F">
      <w:pPr>
        <w:rPr>
          <w:rFonts w:ascii="Calibri" w:eastAsia="Times New Roman" w:hAnsi="Calibri"/>
          <w:color w:val="BF8F00" w:themeColor="accent4" w:themeShade="BF"/>
          <w:kern w:val="36"/>
          <w:sz w:val="72"/>
          <w:szCs w:val="72"/>
        </w:rPr>
      </w:pPr>
      <w:r>
        <w:rPr>
          <w:rFonts w:ascii="Calibri" w:eastAsia="Times New Roman" w:hAnsi="Calibri"/>
          <w:color w:val="BF8F00" w:themeColor="accent4" w:themeShade="BF"/>
          <w:kern w:val="36"/>
          <w:sz w:val="72"/>
          <w:szCs w:val="72"/>
        </w:rPr>
        <w:t xml:space="preserve">     </w:t>
      </w:r>
    </w:p>
    <w:p w14:paraId="32CB5407" w14:textId="77777777" w:rsidR="007C258F" w:rsidRDefault="007C258F" w:rsidP="00C15C8F">
      <w:pPr>
        <w:rPr>
          <w:rFonts w:ascii="Calibri" w:eastAsia="Times New Roman" w:hAnsi="Calibri"/>
          <w:color w:val="BF8F00" w:themeColor="accent4" w:themeShade="BF"/>
          <w:kern w:val="36"/>
          <w:sz w:val="72"/>
          <w:szCs w:val="72"/>
        </w:rPr>
      </w:pPr>
      <w:r>
        <w:rPr>
          <w:rFonts w:ascii="Calibri" w:eastAsia="Times New Roman" w:hAnsi="Calibri"/>
          <w:color w:val="BF8F00" w:themeColor="accent4" w:themeShade="BF"/>
          <w:kern w:val="36"/>
          <w:sz w:val="72"/>
          <w:szCs w:val="72"/>
        </w:rPr>
        <w:t xml:space="preserve">     </w:t>
      </w:r>
    </w:p>
    <w:p w14:paraId="293E5A40" w14:textId="77777777" w:rsidR="00E265C7" w:rsidRDefault="00E265C7" w:rsidP="00C15C8F">
      <w:pPr>
        <w:rPr>
          <w:rFonts w:ascii="Calibri" w:eastAsia="Times New Roman" w:hAnsi="Calibri"/>
          <w:color w:val="BF8F00" w:themeColor="accent4" w:themeShade="BF"/>
          <w:kern w:val="36"/>
          <w:sz w:val="72"/>
          <w:szCs w:val="72"/>
        </w:rPr>
      </w:pPr>
    </w:p>
    <w:p w14:paraId="52595518" w14:textId="77777777" w:rsidR="00E265C7" w:rsidRDefault="00E265C7" w:rsidP="00C15C8F">
      <w:pPr>
        <w:rPr>
          <w:rFonts w:ascii="Calibri" w:eastAsia="Times New Roman" w:hAnsi="Calibri"/>
          <w:color w:val="BF8F00" w:themeColor="accent4" w:themeShade="BF"/>
          <w:kern w:val="36"/>
          <w:sz w:val="72"/>
          <w:szCs w:val="72"/>
        </w:rPr>
      </w:pPr>
    </w:p>
    <w:p w14:paraId="05CF6CDC" w14:textId="4C8532AA" w:rsidR="00AE40F4" w:rsidRDefault="00E265C7" w:rsidP="00C15C8F">
      <w:pPr>
        <w:rPr>
          <w:rFonts w:ascii="Calibri" w:eastAsia="Times New Roman" w:hAnsi="Calibri"/>
          <w:color w:val="FF0000"/>
          <w:kern w:val="36"/>
          <w:sz w:val="96"/>
          <w:szCs w:val="96"/>
        </w:rPr>
      </w:pPr>
      <w:r>
        <w:rPr>
          <w:rFonts w:ascii="Calibri" w:eastAsia="Times New Roman" w:hAnsi="Calibri"/>
          <w:color w:val="BF8F00" w:themeColor="accent4" w:themeShade="BF"/>
          <w:kern w:val="36"/>
          <w:sz w:val="72"/>
          <w:szCs w:val="72"/>
        </w:rPr>
        <w:t xml:space="preserve">    </w:t>
      </w:r>
      <w:proofErr w:type="spellStart"/>
      <w:r w:rsidR="00C15C8F" w:rsidRPr="00E265C7">
        <w:rPr>
          <w:rFonts w:ascii="Calibri" w:eastAsia="Times New Roman" w:hAnsi="Calibri"/>
          <w:color w:val="FF0000"/>
          <w:kern w:val="36"/>
          <w:sz w:val="96"/>
          <w:szCs w:val="96"/>
        </w:rPr>
        <w:t>Cozmetic</w:t>
      </w:r>
      <w:proofErr w:type="spellEnd"/>
      <w:r w:rsidR="00C15C8F" w:rsidRPr="00E265C7">
        <w:rPr>
          <w:rFonts w:ascii="Calibri" w:eastAsia="Times New Roman" w:hAnsi="Calibri"/>
          <w:color w:val="FF0000"/>
          <w:kern w:val="36"/>
          <w:sz w:val="96"/>
          <w:szCs w:val="96"/>
        </w:rPr>
        <w:t xml:space="preserve"> Skin Clinic </w:t>
      </w:r>
    </w:p>
    <w:p w14:paraId="2CF57D73" w14:textId="20AA21D7" w:rsidR="00E265C7" w:rsidRPr="00E265C7" w:rsidRDefault="00E265C7" w:rsidP="00C15C8F">
      <w:pPr>
        <w:rPr>
          <w:rFonts w:ascii="Calibri" w:eastAsia="Times New Roman" w:hAnsi="Calibri"/>
          <w:color w:val="BF8F00" w:themeColor="accent4" w:themeShade="BF"/>
          <w:kern w:val="36"/>
        </w:rPr>
      </w:pPr>
      <w:r>
        <w:rPr>
          <w:rFonts w:ascii="Calibri" w:eastAsia="Times New Roman" w:hAnsi="Calibri"/>
          <w:color w:val="FF0000"/>
          <w:kern w:val="36"/>
          <w:sz w:val="96"/>
          <w:szCs w:val="96"/>
        </w:rPr>
        <w:t xml:space="preserve">               </w:t>
      </w:r>
    </w:p>
    <w:p w14:paraId="3483A180" w14:textId="43559794" w:rsidR="00101258" w:rsidRDefault="009D3097" w:rsidP="00C15C8F">
      <w:pPr>
        <w:rPr>
          <w:rFonts w:ascii="Calibri" w:eastAsia="Times New Roman" w:hAnsi="Calibri"/>
          <w:color w:val="BF8F00" w:themeColor="accent4" w:themeShade="BF"/>
          <w:kern w:val="36"/>
          <w:sz w:val="96"/>
          <w:szCs w:val="96"/>
        </w:rPr>
      </w:pPr>
      <w:r>
        <w:rPr>
          <w:rFonts w:ascii="Calibri" w:eastAsia="Times New Roman" w:hAnsi="Calibri"/>
          <w:color w:val="BF8F00" w:themeColor="accent4" w:themeShade="BF"/>
          <w:kern w:val="36"/>
          <w:sz w:val="96"/>
          <w:szCs w:val="96"/>
        </w:rPr>
        <w:t xml:space="preserve">              </w:t>
      </w:r>
    </w:p>
    <w:p w14:paraId="3FC1452A" w14:textId="28074247" w:rsidR="00101258" w:rsidRPr="00C15C8F" w:rsidRDefault="00E265C7" w:rsidP="00C15C8F">
      <w:pPr>
        <w:rPr>
          <w:rFonts w:ascii="Arial Rounded MT Bold" w:eastAsia="Times New Roman" w:hAnsi="Arial Rounded MT Bold"/>
          <w:color w:val="BF8F00" w:themeColor="accent4" w:themeShade="BF"/>
          <w:kern w:val="36"/>
          <w:sz w:val="96"/>
          <w:szCs w:val="96"/>
        </w:rPr>
      </w:pPr>
      <w:r>
        <w:rPr>
          <w:rFonts w:ascii="Arial Rounded MT Bold" w:eastAsia="Times New Roman" w:hAnsi="Arial Rounded MT Bold"/>
          <w:color w:val="BF8F00" w:themeColor="accent4" w:themeShade="BF"/>
          <w:kern w:val="36"/>
          <w:sz w:val="96"/>
          <w:szCs w:val="96"/>
        </w:rPr>
        <w:t xml:space="preserve">            </w:t>
      </w:r>
    </w:p>
    <w:p w14:paraId="329F9BDB" w14:textId="302AF35B" w:rsidR="00AE40F4" w:rsidRDefault="00AE40F4">
      <w:pPr>
        <w:rPr>
          <w:rFonts w:ascii="Calibri" w:eastAsia="Times New Roman" w:hAnsi="Calibri"/>
          <w:b/>
          <w:bCs/>
          <w:color w:val="322F31"/>
          <w:kern w:val="36"/>
          <w:sz w:val="42"/>
          <w:szCs w:val="42"/>
        </w:rPr>
      </w:pPr>
    </w:p>
    <w:p w14:paraId="68C63466" w14:textId="2CD4CD75" w:rsidR="00AE40F4" w:rsidRDefault="00AE40F4">
      <w:pPr>
        <w:rPr>
          <w:rFonts w:ascii="Calibri" w:eastAsia="Times New Roman" w:hAnsi="Calibri"/>
          <w:b/>
          <w:bCs/>
          <w:color w:val="322F31"/>
          <w:kern w:val="36"/>
          <w:sz w:val="42"/>
          <w:szCs w:val="42"/>
        </w:rPr>
      </w:pPr>
    </w:p>
    <w:p w14:paraId="42BF6D2B" w14:textId="77777777" w:rsidR="00AE40F4" w:rsidRDefault="00AE40F4">
      <w:pPr>
        <w:rPr>
          <w:rFonts w:ascii="Calibri" w:eastAsia="Times New Roman" w:hAnsi="Calibri"/>
          <w:b/>
          <w:bCs/>
          <w:color w:val="322F31"/>
          <w:kern w:val="36"/>
          <w:sz w:val="42"/>
          <w:szCs w:val="42"/>
        </w:rPr>
      </w:pPr>
    </w:p>
    <w:p w14:paraId="0F2BE10C" w14:textId="77777777" w:rsidR="002279AD" w:rsidRDefault="002279AD">
      <w:pPr>
        <w:pStyle w:val="Heading1"/>
        <w:divId w:val="1417558107"/>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Default="002279AD">
          <w:pPr>
            <w:pStyle w:val="TOCHeading"/>
          </w:pPr>
          <w:r>
            <w:t>Table of Contents</w:t>
          </w:r>
        </w:p>
        <w:p w14:paraId="6403D435" w14:textId="0C1990E1" w:rsidR="002279AD" w:rsidRDefault="002279AD">
          <w:pPr>
            <w:pStyle w:val="TOC1"/>
            <w:tabs>
              <w:tab w:val="right" w:leader="dot" w:pos="9628"/>
            </w:tabs>
            <w:rPr>
              <w:noProof/>
            </w:rPr>
          </w:pPr>
          <w:r>
            <w:rPr>
              <w:b/>
              <w:bCs/>
              <w:noProof/>
            </w:rPr>
            <w:fldChar w:fldCharType="begin"/>
          </w:r>
          <w:r>
            <w:rPr>
              <w:b/>
              <w:bCs/>
              <w:noProof/>
            </w:rPr>
            <w:instrText xml:space="preserve"> TOC \o "1-3" \h \z \u </w:instrText>
          </w:r>
          <w:r>
            <w:rPr>
              <w:b/>
              <w:bCs/>
              <w:noProof/>
            </w:rPr>
            <w:fldChar w:fldCharType="separate"/>
          </w:r>
          <w:hyperlink w:anchor="_Toc518914952" w:history="1">
            <w:r w:rsidRPr="00A33297">
              <w:rPr>
                <w:rStyle w:val="Hyperlink"/>
                <w:rFonts w:ascii="Calibri" w:eastAsia="Times New Roman" w:hAnsi="Calibri"/>
                <w:noProof/>
              </w:rPr>
              <w:t>Table of Contents</w:t>
            </w:r>
            <w:r>
              <w:rPr>
                <w:noProof/>
                <w:webHidden/>
              </w:rPr>
              <w:tab/>
            </w:r>
            <w:r>
              <w:rPr>
                <w:noProof/>
                <w:webHidden/>
              </w:rPr>
              <w:fldChar w:fldCharType="begin"/>
            </w:r>
            <w:r>
              <w:rPr>
                <w:noProof/>
                <w:webHidden/>
              </w:rPr>
              <w:instrText xml:space="preserve"> PAGEREF _Toc518914952 \h </w:instrText>
            </w:r>
            <w:r>
              <w:rPr>
                <w:noProof/>
                <w:webHidden/>
              </w:rPr>
            </w:r>
            <w:r>
              <w:rPr>
                <w:noProof/>
                <w:webHidden/>
              </w:rPr>
              <w:fldChar w:fldCharType="separate"/>
            </w:r>
            <w:r>
              <w:rPr>
                <w:noProof/>
                <w:webHidden/>
              </w:rPr>
              <w:t>1</w:t>
            </w:r>
            <w:r>
              <w:rPr>
                <w:noProof/>
                <w:webHidden/>
              </w:rPr>
              <w:fldChar w:fldCharType="end"/>
            </w:r>
          </w:hyperlink>
        </w:p>
        <w:p w14:paraId="01F0E580" w14:textId="372E028E" w:rsidR="002279AD" w:rsidRDefault="007213C0">
          <w:pPr>
            <w:pStyle w:val="TOC2"/>
            <w:tabs>
              <w:tab w:val="right" w:leader="dot" w:pos="9628"/>
            </w:tabs>
            <w:rPr>
              <w:noProof/>
            </w:rPr>
          </w:pPr>
          <w:hyperlink w:anchor="_Toc518914953" w:history="1">
            <w:r w:rsidR="002279AD" w:rsidRPr="00A33297">
              <w:rPr>
                <w:rStyle w:val="Hyperlink"/>
                <w:rFonts w:ascii="Calibri" w:eastAsia="Times New Roman" w:hAnsi="Calibri"/>
                <w:noProof/>
              </w:rPr>
              <w:t>Executive Summary</w:t>
            </w:r>
            <w:r w:rsidR="002279AD">
              <w:rPr>
                <w:noProof/>
                <w:webHidden/>
              </w:rPr>
              <w:tab/>
            </w:r>
            <w:r w:rsidR="002279AD">
              <w:rPr>
                <w:noProof/>
                <w:webHidden/>
              </w:rPr>
              <w:fldChar w:fldCharType="begin"/>
            </w:r>
            <w:r w:rsidR="002279AD">
              <w:rPr>
                <w:noProof/>
                <w:webHidden/>
              </w:rPr>
              <w:instrText xml:space="preserve"> PAGEREF _Toc518914953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1A116BA" w14:textId="0E5F343B" w:rsidR="002279AD" w:rsidRDefault="007213C0">
          <w:pPr>
            <w:pStyle w:val="TOC2"/>
            <w:tabs>
              <w:tab w:val="right" w:leader="dot" w:pos="9628"/>
            </w:tabs>
            <w:rPr>
              <w:noProof/>
            </w:rPr>
          </w:pPr>
          <w:hyperlink w:anchor="_Toc518914954" w:history="1">
            <w:r w:rsidR="002279AD" w:rsidRPr="00A33297">
              <w:rPr>
                <w:rStyle w:val="Hyperlink"/>
                <w:rFonts w:ascii="Calibri" w:eastAsia="Times New Roman" w:hAnsi="Calibri"/>
                <w:noProof/>
              </w:rPr>
              <w:t>Business Overview</w:t>
            </w:r>
            <w:r w:rsidR="002279AD">
              <w:rPr>
                <w:noProof/>
                <w:webHidden/>
              </w:rPr>
              <w:tab/>
            </w:r>
            <w:r w:rsidR="002279AD">
              <w:rPr>
                <w:noProof/>
                <w:webHidden/>
              </w:rPr>
              <w:fldChar w:fldCharType="begin"/>
            </w:r>
            <w:r w:rsidR="002279AD">
              <w:rPr>
                <w:noProof/>
                <w:webHidden/>
              </w:rPr>
              <w:instrText xml:space="preserve"> PAGEREF _Toc518914954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BF18C07" w14:textId="7AD32709" w:rsidR="002279AD" w:rsidRDefault="007213C0">
          <w:pPr>
            <w:pStyle w:val="TOC2"/>
            <w:tabs>
              <w:tab w:val="right" w:leader="dot" w:pos="9628"/>
            </w:tabs>
            <w:rPr>
              <w:noProof/>
            </w:rPr>
          </w:pPr>
          <w:hyperlink w:anchor="_Toc518914955" w:history="1">
            <w:r w:rsidR="002279AD" w:rsidRPr="00A33297">
              <w:rPr>
                <w:rStyle w:val="Hyperlink"/>
                <w:rFonts w:ascii="Calibri" w:eastAsia="Times New Roman" w:hAnsi="Calibri"/>
                <w:noProof/>
              </w:rPr>
              <w:t>Markets and Competition</w:t>
            </w:r>
            <w:r w:rsidR="002279AD">
              <w:rPr>
                <w:noProof/>
                <w:webHidden/>
              </w:rPr>
              <w:tab/>
            </w:r>
            <w:r w:rsidR="002279AD">
              <w:rPr>
                <w:noProof/>
                <w:webHidden/>
              </w:rPr>
              <w:fldChar w:fldCharType="begin"/>
            </w:r>
            <w:r w:rsidR="002279AD">
              <w:rPr>
                <w:noProof/>
                <w:webHidden/>
              </w:rPr>
              <w:instrText xml:space="preserve"> PAGEREF _Toc518914955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C95CAB3" w14:textId="6AEA208D" w:rsidR="002279AD" w:rsidRDefault="007213C0">
          <w:pPr>
            <w:pStyle w:val="TOC3"/>
            <w:tabs>
              <w:tab w:val="right" w:leader="dot" w:pos="9628"/>
            </w:tabs>
            <w:rPr>
              <w:noProof/>
            </w:rPr>
          </w:pPr>
          <w:hyperlink w:anchor="_Toc518914956" w:history="1">
            <w:r w:rsidR="002279AD" w:rsidRPr="00A33297">
              <w:rPr>
                <w:rStyle w:val="Hyperlink"/>
                <w:rFonts w:ascii="Calibri" w:eastAsia="Times New Roman" w:hAnsi="Calibri"/>
                <w:noProof/>
              </w:rPr>
              <w:t>Target Markets</w:t>
            </w:r>
            <w:r w:rsidR="002279AD">
              <w:rPr>
                <w:noProof/>
                <w:webHidden/>
              </w:rPr>
              <w:tab/>
            </w:r>
            <w:r w:rsidR="002279AD">
              <w:rPr>
                <w:noProof/>
                <w:webHidden/>
              </w:rPr>
              <w:fldChar w:fldCharType="begin"/>
            </w:r>
            <w:r w:rsidR="002279AD">
              <w:rPr>
                <w:noProof/>
                <w:webHidden/>
              </w:rPr>
              <w:instrText xml:space="preserve"> PAGEREF _Toc518914956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98E0D12" w14:textId="77C4ACAE" w:rsidR="002279AD" w:rsidRDefault="007213C0">
          <w:pPr>
            <w:pStyle w:val="TOC3"/>
            <w:tabs>
              <w:tab w:val="right" w:leader="dot" w:pos="9628"/>
            </w:tabs>
            <w:rPr>
              <w:noProof/>
            </w:rPr>
          </w:pPr>
          <w:hyperlink w:anchor="_Toc518914957" w:history="1">
            <w:r w:rsidR="002279AD" w:rsidRPr="00A33297">
              <w:rPr>
                <w:rStyle w:val="Hyperlink"/>
                <w:rFonts w:ascii="Calibri" w:eastAsia="Times New Roman" w:hAnsi="Calibri"/>
                <w:noProof/>
              </w:rPr>
              <w:t>Competition</w:t>
            </w:r>
            <w:r w:rsidR="002279AD">
              <w:rPr>
                <w:noProof/>
                <w:webHidden/>
              </w:rPr>
              <w:tab/>
            </w:r>
            <w:r w:rsidR="002279AD">
              <w:rPr>
                <w:noProof/>
                <w:webHidden/>
              </w:rPr>
              <w:fldChar w:fldCharType="begin"/>
            </w:r>
            <w:r w:rsidR="002279AD">
              <w:rPr>
                <w:noProof/>
                <w:webHidden/>
              </w:rPr>
              <w:instrText xml:space="preserve"> PAGEREF _Toc518914957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9982F6D" w14:textId="085DEFD7" w:rsidR="002279AD" w:rsidRDefault="007213C0">
          <w:pPr>
            <w:pStyle w:val="TOC2"/>
            <w:tabs>
              <w:tab w:val="right" w:leader="dot" w:pos="9628"/>
            </w:tabs>
            <w:rPr>
              <w:noProof/>
            </w:rPr>
          </w:pPr>
          <w:hyperlink w:anchor="_Toc518914958" w:history="1">
            <w:r w:rsidR="002279AD" w:rsidRPr="00A33297">
              <w:rPr>
                <w:rStyle w:val="Hyperlink"/>
                <w:rFonts w:ascii="Calibri" w:eastAsia="Times New Roman" w:hAnsi="Calibri"/>
                <w:noProof/>
              </w:rPr>
              <w:t>Sales and Marketing</w:t>
            </w:r>
            <w:r w:rsidR="002279AD">
              <w:rPr>
                <w:noProof/>
                <w:webHidden/>
              </w:rPr>
              <w:tab/>
            </w:r>
            <w:r w:rsidR="002279AD">
              <w:rPr>
                <w:noProof/>
                <w:webHidden/>
              </w:rPr>
              <w:fldChar w:fldCharType="begin"/>
            </w:r>
            <w:r w:rsidR="002279AD">
              <w:rPr>
                <w:noProof/>
                <w:webHidden/>
              </w:rPr>
              <w:instrText xml:space="preserve"> PAGEREF _Toc518914958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4E6031CD" w14:textId="3F862F95" w:rsidR="002279AD" w:rsidRDefault="007213C0">
          <w:pPr>
            <w:pStyle w:val="TOC3"/>
            <w:tabs>
              <w:tab w:val="right" w:leader="dot" w:pos="9628"/>
            </w:tabs>
            <w:rPr>
              <w:noProof/>
            </w:rPr>
          </w:pPr>
          <w:hyperlink w:anchor="_Toc518914959" w:history="1">
            <w:r w:rsidR="002279AD" w:rsidRPr="00A33297">
              <w:rPr>
                <w:rStyle w:val="Hyperlink"/>
                <w:rFonts w:ascii="Calibri" w:eastAsia="Times New Roman" w:hAnsi="Calibri"/>
                <w:noProof/>
              </w:rPr>
              <w:t>Product Positioning</w:t>
            </w:r>
            <w:r w:rsidR="002279AD">
              <w:rPr>
                <w:noProof/>
                <w:webHidden/>
              </w:rPr>
              <w:tab/>
            </w:r>
            <w:r w:rsidR="002279AD">
              <w:rPr>
                <w:noProof/>
                <w:webHidden/>
              </w:rPr>
              <w:fldChar w:fldCharType="begin"/>
            </w:r>
            <w:r w:rsidR="002279AD">
              <w:rPr>
                <w:noProof/>
                <w:webHidden/>
              </w:rPr>
              <w:instrText xml:space="preserve"> PAGEREF _Toc518914959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5B637111" w14:textId="76CE5D65" w:rsidR="002279AD" w:rsidRDefault="007213C0">
          <w:pPr>
            <w:pStyle w:val="TOC3"/>
            <w:tabs>
              <w:tab w:val="right" w:leader="dot" w:pos="9628"/>
            </w:tabs>
            <w:rPr>
              <w:noProof/>
            </w:rPr>
          </w:pPr>
          <w:hyperlink w:anchor="_Toc518914960" w:history="1">
            <w:r w:rsidR="002279AD" w:rsidRPr="00A33297">
              <w:rPr>
                <w:rStyle w:val="Hyperlink"/>
                <w:rFonts w:ascii="Calibri" w:eastAsia="Times New Roman" w:hAnsi="Calibri"/>
                <w:noProof/>
              </w:rPr>
              <w:t>Marketing</w:t>
            </w:r>
            <w:r w:rsidR="002279AD">
              <w:rPr>
                <w:noProof/>
                <w:webHidden/>
              </w:rPr>
              <w:tab/>
            </w:r>
            <w:r w:rsidR="002279AD">
              <w:rPr>
                <w:noProof/>
                <w:webHidden/>
              </w:rPr>
              <w:fldChar w:fldCharType="begin"/>
            </w:r>
            <w:r w:rsidR="002279AD">
              <w:rPr>
                <w:noProof/>
                <w:webHidden/>
              </w:rPr>
              <w:instrText xml:space="preserve"> PAGEREF _Toc518914960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0F59316" w14:textId="50AF2272" w:rsidR="002279AD" w:rsidRDefault="007213C0">
          <w:pPr>
            <w:pStyle w:val="TOC3"/>
            <w:tabs>
              <w:tab w:val="right" w:leader="dot" w:pos="9628"/>
            </w:tabs>
            <w:rPr>
              <w:noProof/>
            </w:rPr>
          </w:pPr>
          <w:hyperlink w:anchor="_Toc518914961"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_Toc518914961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38187AC6" w14:textId="086D6570" w:rsidR="002279AD" w:rsidRDefault="007213C0">
          <w:pPr>
            <w:pStyle w:val="TOC2"/>
            <w:tabs>
              <w:tab w:val="right" w:leader="dot" w:pos="9628"/>
            </w:tabs>
            <w:rPr>
              <w:noProof/>
            </w:rPr>
          </w:pPr>
          <w:hyperlink w:anchor="_Toc518914962" w:history="1">
            <w:r w:rsidR="002279AD" w:rsidRPr="00A33297">
              <w:rPr>
                <w:rStyle w:val="Hyperlink"/>
                <w:rFonts w:ascii="Calibri" w:eastAsia="Times New Roman" w:hAnsi="Calibri"/>
                <w:noProof/>
              </w:rPr>
              <w:t>Management</w:t>
            </w:r>
            <w:r w:rsidR="002279AD">
              <w:rPr>
                <w:noProof/>
                <w:webHidden/>
              </w:rPr>
              <w:tab/>
            </w:r>
            <w:r w:rsidR="002279AD">
              <w:rPr>
                <w:noProof/>
                <w:webHidden/>
              </w:rPr>
              <w:fldChar w:fldCharType="begin"/>
            </w:r>
            <w:r w:rsidR="002279AD">
              <w:rPr>
                <w:noProof/>
                <w:webHidden/>
              </w:rPr>
              <w:instrText xml:space="preserve"> PAGEREF _Toc518914962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E2AD838" w14:textId="673D30A6" w:rsidR="002279AD" w:rsidRDefault="007213C0">
          <w:pPr>
            <w:pStyle w:val="TOC3"/>
            <w:tabs>
              <w:tab w:val="right" w:leader="dot" w:pos="9628"/>
            </w:tabs>
            <w:rPr>
              <w:noProof/>
            </w:rPr>
          </w:pPr>
          <w:hyperlink w:anchor="_Toc518914963" w:history="1">
            <w:r w:rsidR="002279AD" w:rsidRPr="00A33297">
              <w:rPr>
                <w:rStyle w:val="Hyperlink"/>
                <w:rFonts w:ascii="Calibri" w:eastAsia="Times New Roman" w:hAnsi="Calibri"/>
                <w:noProof/>
              </w:rPr>
              <w:t>Key Personnel</w:t>
            </w:r>
            <w:r w:rsidR="002279AD">
              <w:rPr>
                <w:noProof/>
                <w:webHidden/>
              </w:rPr>
              <w:tab/>
            </w:r>
            <w:r w:rsidR="002279AD">
              <w:rPr>
                <w:noProof/>
                <w:webHidden/>
              </w:rPr>
              <w:fldChar w:fldCharType="begin"/>
            </w:r>
            <w:r w:rsidR="002279AD">
              <w:rPr>
                <w:noProof/>
                <w:webHidden/>
              </w:rPr>
              <w:instrText xml:space="preserve"> PAGEREF _Toc518914963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CB5B176" w14:textId="5EFDE42D" w:rsidR="002279AD" w:rsidRDefault="007213C0">
          <w:pPr>
            <w:pStyle w:val="TOC3"/>
            <w:tabs>
              <w:tab w:val="right" w:leader="dot" w:pos="9628"/>
            </w:tabs>
            <w:rPr>
              <w:noProof/>
            </w:rPr>
          </w:pPr>
          <w:hyperlink w:anchor="_Toc518914964" w:history="1">
            <w:r w:rsidR="002279AD" w:rsidRPr="00A33297">
              <w:rPr>
                <w:rStyle w:val="Hyperlink"/>
                <w:rFonts w:ascii="Calibri" w:eastAsia="Times New Roman" w:hAnsi="Calibri"/>
                <w:noProof/>
              </w:rPr>
              <w:t>Advisors and support services</w:t>
            </w:r>
            <w:r w:rsidR="002279AD">
              <w:rPr>
                <w:noProof/>
                <w:webHidden/>
              </w:rPr>
              <w:tab/>
            </w:r>
            <w:r w:rsidR="002279AD">
              <w:rPr>
                <w:noProof/>
                <w:webHidden/>
              </w:rPr>
              <w:fldChar w:fldCharType="begin"/>
            </w:r>
            <w:r w:rsidR="002279AD">
              <w:rPr>
                <w:noProof/>
                <w:webHidden/>
              </w:rPr>
              <w:instrText xml:space="preserve"> PAGEREF _Toc518914964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165E2E6" w14:textId="7255E9A8" w:rsidR="002279AD" w:rsidRDefault="007213C0">
          <w:pPr>
            <w:pStyle w:val="TOC2"/>
            <w:tabs>
              <w:tab w:val="right" w:leader="dot" w:pos="9628"/>
            </w:tabs>
            <w:rPr>
              <w:noProof/>
            </w:rPr>
          </w:pPr>
          <w:hyperlink w:anchor="_Toc518914965" w:history="1">
            <w:r w:rsidR="002279AD" w:rsidRPr="00A33297">
              <w:rPr>
                <w:rStyle w:val="Hyperlink"/>
                <w:rFonts w:ascii="Calibri" w:eastAsia="Times New Roman" w:hAnsi="Calibri"/>
                <w:noProof/>
              </w:rPr>
              <w:t>Operations</w:t>
            </w:r>
            <w:r w:rsidR="002279AD">
              <w:rPr>
                <w:noProof/>
                <w:webHidden/>
              </w:rPr>
              <w:tab/>
            </w:r>
            <w:r w:rsidR="002279AD">
              <w:rPr>
                <w:noProof/>
                <w:webHidden/>
              </w:rPr>
              <w:fldChar w:fldCharType="begin"/>
            </w:r>
            <w:r w:rsidR="002279AD">
              <w:rPr>
                <w:noProof/>
                <w:webHidden/>
              </w:rPr>
              <w:instrText xml:space="preserve"> PAGEREF _Toc518914965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CBE3BBE" w14:textId="3F80006E" w:rsidR="002279AD" w:rsidRDefault="007213C0">
          <w:pPr>
            <w:pStyle w:val="TOC3"/>
            <w:tabs>
              <w:tab w:val="right" w:leader="dot" w:pos="9628"/>
            </w:tabs>
            <w:rPr>
              <w:noProof/>
            </w:rPr>
          </w:pPr>
          <w:hyperlink w:anchor="_Toc518914966" w:history="1">
            <w:r w:rsidR="002279AD" w:rsidRPr="00A33297">
              <w:rPr>
                <w:rStyle w:val="Hyperlink"/>
                <w:rFonts w:ascii="Calibri" w:eastAsia="Times New Roman" w:hAnsi="Calibri"/>
                <w:noProof/>
              </w:rPr>
              <w:t>Premises and Equipment</w:t>
            </w:r>
            <w:r w:rsidR="002279AD">
              <w:rPr>
                <w:noProof/>
                <w:webHidden/>
              </w:rPr>
              <w:tab/>
            </w:r>
            <w:r w:rsidR="002279AD">
              <w:rPr>
                <w:noProof/>
                <w:webHidden/>
              </w:rPr>
              <w:fldChar w:fldCharType="begin"/>
            </w:r>
            <w:r w:rsidR="002279AD">
              <w:rPr>
                <w:noProof/>
                <w:webHidden/>
              </w:rPr>
              <w:instrText xml:space="preserve"> PAGEREF _Toc518914966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7906A59D" w14:textId="7A27AA15" w:rsidR="002279AD" w:rsidRDefault="007213C0">
          <w:pPr>
            <w:pStyle w:val="TOC3"/>
            <w:tabs>
              <w:tab w:val="right" w:leader="dot" w:pos="9628"/>
            </w:tabs>
            <w:rPr>
              <w:noProof/>
            </w:rPr>
          </w:pPr>
          <w:hyperlink w:anchor="_Toc518914967" w:history="1">
            <w:r w:rsidR="002279AD" w:rsidRPr="00A33297">
              <w:rPr>
                <w:rStyle w:val="Hyperlink"/>
                <w:rFonts w:ascii="Calibri" w:eastAsia="Times New Roman" w:hAnsi="Calibri"/>
                <w:noProof/>
              </w:rPr>
              <w:t>Employees</w:t>
            </w:r>
            <w:r w:rsidR="002279AD">
              <w:rPr>
                <w:noProof/>
                <w:webHidden/>
              </w:rPr>
              <w:tab/>
            </w:r>
            <w:r w:rsidR="002279AD">
              <w:rPr>
                <w:noProof/>
                <w:webHidden/>
              </w:rPr>
              <w:fldChar w:fldCharType="begin"/>
            </w:r>
            <w:r w:rsidR="002279AD">
              <w:rPr>
                <w:noProof/>
                <w:webHidden/>
              </w:rPr>
              <w:instrText xml:space="preserve"> PAGEREF _Toc518914967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F0C5DB7" w14:textId="1B31B568" w:rsidR="002279AD" w:rsidRDefault="007213C0">
          <w:pPr>
            <w:pStyle w:val="TOC3"/>
            <w:tabs>
              <w:tab w:val="right" w:leader="dot" w:pos="9628"/>
            </w:tabs>
            <w:rPr>
              <w:noProof/>
            </w:rPr>
          </w:pPr>
          <w:hyperlink w:anchor="_Toc518914968" w:history="1">
            <w:r w:rsidR="002279AD" w:rsidRPr="00A33297">
              <w:rPr>
                <w:rStyle w:val="Hyperlink"/>
                <w:rFonts w:ascii="Calibri" w:eastAsia="Times New Roman" w:hAnsi="Calibri"/>
                <w:noProof/>
              </w:rPr>
              <w:t>Suppliers</w:t>
            </w:r>
            <w:r w:rsidR="002279AD">
              <w:rPr>
                <w:noProof/>
                <w:webHidden/>
              </w:rPr>
              <w:tab/>
            </w:r>
            <w:r w:rsidR="002279AD">
              <w:rPr>
                <w:noProof/>
                <w:webHidden/>
              </w:rPr>
              <w:fldChar w:fldCharType="begin"/>
            </w:r>
            <w:r w:rsidR="002279AD">
              <w:rPr>
                <w:noProof/>
                <w:webHidden/>
              </w:rPr>
              <w:instrText xml:space="preserve"> PAGEREF _Toc518914968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873FBB0" w14:textId="73D9AA03" w:rsidR="002279AD" w:rsidRDefault="007213C0">
          <w:pPr>
            <w:pStyle w:val="TOC2"/>
            <w:tabs>
              <w:tab w:val="right" w:leader="dot" w:pos="9628"/>
            </w:tabs>
            <w:rPr>
              <w:noProof/>
            </w:rPr>
          </w:pPr>
          <w:hyperlink w:anchor="_Toc518914969" w:history="1">
            <w:r w:rsidR="002279AD" w:rsidRPr="00A33297">
              <w:rPr>
                <w:rStyle w:val="Hyperlink"/>
                <w:rFonts w:ascii="Calibri" w:eastAsia="Times New Roman" w:hAnsi="Calibri"/>
                <w:noProof/>
              </w:rPr>
              <w:t>Financial Forecast</w:t>
            </w:r>
            <w:r w:rsidR="002279AD">
              <w:rPr>
                <w:noProof/>
                <w:webHidden/>
              </w:rPr>
              <w:tab/>
            </w:r>
            <w:r w:rsidR="002279AD">
              <w:rPr>
                <w:noProof/>
                <w:webHidden/>
              </w:rPr>
              <w:fldChar w:fldCharType="begin"/>
            </w:r>
            <w:r w:rsidR="002279AD">
              <w:rPr>
                <w:noProof/>
                <w:webHidden/>
              </w:rPr>
              <w:instrText xml:space="preserve"> PAGEREF _Toc518914969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448B7058" w14:textId="40E48C40" w:rsidR="002279AD" w:rsidRDefault="007213C0">
          <w:pPr>
            <w:pStyle w:val="TOC3"/>
            <w:tabs>
              <w:tab w:val="right" w:leader="dot" w:pos="9628"/>
            </w:tabs>
            <w:rPr>
              <w:noProof/>
            </w:rPr>
          </w:pPr>
          <w:hyperlink w:anchor="_Toc518914970"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_Toc518914970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3461BEE7" w14:textId="1E76D7BB" w:rsidR="002279AD" w:rsidRDefault="007213C0">
          <w:pPr>
            <w:pStyle w:val="TOC3"/>
            <w:tabs>
              <w:tab w:val="right" w:leader="dot" w:pos="9628"/>
            </w:tabs>
            <w:rPr>
              <w:noProof/>
            </w:rPr>
          </w:pPr>
          <w:hyperlink w:anchor="_Toc518914971" w:history="1">
            <w:r w:rsidR="002279AD" w:rsidRPr="00A33297">
              <w:rPr>
                <w:rStyle w:val="Hyperlink"/>
                <w:rFonts w:ascii="Calibri" w:eastAsia="Times New Roman" w:hAnsi="Calibri"/>
                <w:noProof/>
              </w:rPr>
              <w:t>Cashflow</w:t>
            </w:r>
            <w:r w:rsidR="002279AD">
              <w:rPr>
                <w:noProof/>
                <w:webHidden/>
              </w:rPr>
              <w:tab/>
            </w:r>
            <w:r w:rsidR="002279AD">
              <w:rPr>
                <w:noProof/>
                <w:webHidden/>
              </w:rPr>
              <w:fldChar w:fldCharType="begin"/>
            </w:r>
            <w:r w:rsidR="002279AD">
              <w:rPr>
                <w:noProof/>
                <w:webHidden/>
              </w:rPr>
              <w:instrText xml:space="preserve"> PAGEREF _Toc518914971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4E58314" w14:textId="4F626629" w:rsidR="002279AD" w:rsidRDefault="007213C0">
          <w:pPr>
            <w:pStyle w:val="TOC3"/>
            <w:tabs>
              <w:tab w:val="right" w:leader="dot" w:pos="9628"/>
            </w:tabs>
            <w:rPr>
              <w:noProof/>
            </w:rPr>
          </w:pPr>
          <w:hyperlink w:anchor="_Toc518914972" w:history="1">
            <w:r w:rsidR="002279AD" w:rsidRPr="00A33297">
              <w:rPr>
                <w:rStyle w:val="Hyperlink"/>
                <w:rFonts w:ascii="Calibri" w:eastAsia="Times New Roman" w:hAnsi="Calibri"/>
                <w:noProof/>
              </w:rPr>
              <w:t>Profitability</w:t>
            </w:r>
            <w:r w:rsidR="002279AD">
              <w:rPr>
                <w:noProof/>
                <w:webHidden/>
              </w:rPr>
              <w:tab/>
            </w:r>
            <w:r w:rsidR="002279AD">
              <w:rPr>
                <w:noProof/>
                <w:webHidden/>
              </w:rPr>
              <w:fldChar w:fldCharType="begin"/>
            </w:r>
            <w:r w:rsidR="002279AD">
              <w:rPr>
                <w:noProof/>
                <w:webHidden/>
              </w:rPr>
              <w:instrText xml:space="preserve"> PAGEREF _Toc518914972 \h </w:instrText>
            </w:r>
            <w:r w:rsidR="002279AD">
              <w:rPr>
                <w:noProof/>
                <w:webHidden/>
              </w:rPr>
            </w:r>
            <w:r w:rsidR="002279AD">
              <w:rPr>
                <w:noProof/>
                <w:webHidden/>
              </w:rPr>
              <w:fldChar w:fldCharType="separate"/>
            </w:r>
            <w:r w:rsidR="002279AD">
              <w:rPr>
                <w:noProof/>
                <w:webHidden/>
              </w:rPr>
              <w:t>2</w:t>
            </w:r>
            <w:r w:rsidR="002279AD">
              <w:rPr>
                <w:noProof/>
                <w:webHidden/>
              </w:rPr>
              <w:fldChar w:fldCharType="end"/>
            </w:r>
          </w:hyperlink>
        </w:p>
        <w:p w14:paraId="13E263F8" w14:textId="4D36BE60" w:rsidR="002279AD" w:rsidRDefault="007213C0">
          <w:pPr>
            <w:pStyle w:val="TOC2"/>
            <w:tabs>
              <w:tab w:val="right" w:leader="dot" w:pos="9628"/>
            </w:tabs>
            <w:rPr>
              <w:noProof/>
            </w:rPr>
          </w:pPr>
          <w:hyperlink w:anchor="_Toc518914973" w:history="1">
            <w:r w:rsidR="002279AD" w:rsidRPr="00A33297">
              <w:rPr>
                <w:rStyle w:val="Hyperlink"/>
                <w:rFonts w:ascii="Calibri" w:eastAsia="Times New Roman" w:hAnsi="Calibri"/>
                <w:noProof/>
              </w:rPr>
              <w:t>Financing</w:t>
            </w:r>
            <w:r w:rsidR="002279AD">
              <w:rPr>
                <w:noProof/>
                <w:webHidden/>
              </w:rPr>
              <w:tab/>
            </w:r>
            <w:r w:rsidR="002279AD">
              <w:rPr>
                <w:noProof/>
                <w:webHidden/>
              </w:rPr>
              <w:fldChar w:fldCharType="begin"/>
            </w:r>
            <w:r w:rsidR="002279AD">
              <w:rPr>
                <w:noProof/>
                <w:webHidden/>
              </w:rPr>
              <w:instrText xml:space="preserve"> PAGEREF _Toc518914973 \h </w:instrText>
            </w:r>
            <w:r w:rsidR="002279AD">
              <w:rPr>
                <w:noProof/>
                <w:webHidden/>
              </w:rPr>
            </w:r>
            <w:r w:rsidR="002279AD">
              <w:rPr>
                <w:noProof/>
                <w:webHidden/>
              </w:rPr>
              <w:fldChar w:fldCharType="separate"/>
            </w:r>
            <w:r w:rsidR="002279AD">
              <w:rPr>
                <w:noProof/>
                <w:webHidden/>
              </w:rPr>
              <w:t>2</w:t>
            </w:r>
            <w:r w:rsidR="002279AD">
              <w:rPr>
                <w:noProof/>
                <w:webHidden/>
              </w:rPr>
              <w:fldChar w:fldCharType="end"/>
            </w:r>
          </w:hyperlink>
        </w:p>
        <w:p w14:paraId="6F21E26E" w14:textId="44FAFA29" w:rsidR="002279AD" w:rsidRDefault="007213C0">
          <w:pPr>
            <w:pStyle w:val="TOC1"/>
            <w:tabs>
              <w:tab w:val="right" w:leader="dot" w:pos="9628"/>
            </w:tabs>
            <w:rPr>
              <w:noProof/>
            </w:rPr>
          </w:pPr>
          <w:hyperlink w:anchor="_Toc518914974" w:history="1">
            <w:r w:rsidR="002279AD" w:rsidRPr="00A33297">
              <w:rPr>
                <w:rStyle w:val="Hyperlink"/>
                <w:rFonts w:ascii="Calibri" w:eastAsia="Times New Roman" w:hAnsi="Calibri"/>
                <w:noProof/>
              </w:rPr>
              <w:t>Executive Summary</w:t>
            </w:r>
            <w:r w:rsidR="002279AD">
              <w:rPr>
                <w:noProof/>
                <w:webHidden/>
              </w:rPr>
              <w:tab/>
            </w:r>
            <w:r w:rsidR="002279AD">
              <w:rPr>
                <w:noProof/>
                <w:webHidden/>
              </w:rPr>
              <w:fldChar w:fldCharType="begin"/>
            </w:r>
            <w:r w:rsidR="002279AD">
              <w:rPr>
                <w:noProof/>
                <w:webHidden/>
              </w:rPr>
              <w:instrText xml:space="preserve"> PAGEREF _Toc518914974 \h </w:instrText>
            </w:r>
            <w:r w:rsidR="002279AD">
              <w:rPr>
                <w:noProof/>
                <w:webHidden/>
              </w:rPr>
            </w:r>
            <w:r w:rsidR="002279AD">
              <w:rPr>
                <w:noProof/>
                <w:webHidden/>
              </w:rPr>
              <w:fldChar w:fldCharType="separate"/>
            </w:r>
            <w:r w:rsidR="002279AD">
              <w:rPr>
                <w:noProof/>
                <w:webHidden/>
              </w:rPr>
              <w:t>3</w:t>
            </w:r>
            <w:r w:rsidR="002279AD">
              <w:rPr>
                <w:noProof/>
                <w:webHidden/>
              </w:rPr>
              <w:fldChar w:fldCharType="end"/>
            </w:r>
          </w:hyperlink>
        </w:p>
        <w:p w14:paraId="01F87ECA" w14:textId="16A9200F" w:rsidR="002279AD" w:rsidRDefault="007213C0">
          <w:pPr>
            <w:pStyle w:val="TOC1"/>
            <w:tabs>
              <w:tab w:val="right" w:leader="dot" w:pos="9628"/>
            </w:tabs>
            <w:rPr>
              <w:noProof/>
            </w:rPr>
          </w:pPr>
          <w:hyperlink w:anchor="_Toc518914975" w:history="1">
            <w:r w:rsidR="002279AD" w:rsidRPr="00A33297">
              <w:rPr>
                <w:rStyle w:val="Hyperlink"/>
                <w:rFonts w:ascii="Calibri" w:eastAsia="Times New Roman" w:hAnsi="Calibri"/>
                <w:noProof/>
              </w:rPr>
              <w:t>Business Overview</w:t>
            </w:r>
            <w:r w:rsidR="002279AD">
              <w:rPr>
                <w:noProof/>
                <w:webHidden/>
              </w:rPr>
              <w:tab/>
            </w:r>
            <w:r w:rsidR="002279AD">
              <w:rPr>
                <w:noProof/>
                <w:webHidden/>
              </w:rPr>
              <w:fldChar w:fldCharType="begin"/>
            </w:r>
            <w:r w:rsidR="002279AD">
              <w:rPr>
                <w:noProof/>
                <w:webHidden/>
              </w:rPr>
              <w:instrText xml:space="preserve"> PAGEREF _Toc518914975 \h </w:instrText>
            </w:r>
            <w:r w:rsidR="002279AD">
              <w:rPr>
                <w:noProof/>
                <w:webHidden/>
              </w:rPr>
            </w:r>
            <w:r w:rsidR="002279AD">
              <w:rPr>
                <w:noProof/>
                <w:webHidden/>
              </w:rPr>
              <w:fldChar w:fldCharType="separate"/>
            </w:r>
            <w:r w:rsidR="002279AD">
              <w:rPr>
                <w:noProof/>
                <w:webHidden/>
              </w:rPr>
              <w:t>4</w:t>
            </w:r>
            <w:r w:rsidR="002279AD">
              <w:rPr>
                <w:noProof/>
                <w:webHidden/>
              </w:rPr>
              <w:fldChar w:fldCharType="end"/>
            </w:r>
          </w:hyperlink>
        </w:p>
        <w:p w14:paraId="3524C35B" w14:textId="08E3CA36" w:rsidR="002279AD" w:rsidRDefault="007213C0">
          <w:pPr>
            <w:pStyle w:val="TOC1"/>
            <w:tabs>
              <w:tab w:val="right" w:leader="dot" w:pos="9628"/>
            </w:tabs>
            <w:rPr>
              <w:noProof/>
            </w:rPr>
          </w:pPr>
          <w:hyperlink w:anchor="_Toc518914976" w:history="1">
            <w:r w:rsidR="002279AD" w:rsidRPr="00A33297">
              <w:rPr>
                <w:rStyle w:val="Hyperlink"/>
                <w:rFonts w:ascii="Calibri" w:eastAsia="Times New Roman" w:hAnsi="Calibri"/>
                <w:noProof/>
              </w:rPr>
              <w:t>Markets and Competition</w:t>
            </w:r>
            <w:r w:rsidR="002279AD">
              <w:rPr>
                <w:noProof/>
                <w:webHidden/>
              </w:rPr>
              <w:tab/>
            </w:r>
            <w:r w:rsidR="002279AD">
              <w:rPr>
                <w:noProof/>
                <w:webHidden/>
              </w:rPr>
              <w:fldChar w:fldCharType="begin"/>
            </w:r>
            <w:r w:rsidR="002279AD">
              <w:rPr>
                <w:noProof/>
                <w:webHidden/>
              </w:rPr>
              <w:instrText xml:space="preserve"> PAGEREF _Toc518914976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5E6747D6" w14:textId="7C1C313A" w:rsidR="002279AD" w:rsidRDefault="007213C0">
          <w:pPr>
            <w:pStyle w:val="TOC2"/>
            <w:tabs>
              <w:tab w:val="right" w:leader="dot" w:pos="9628"/>
            </w:tabs>
            <w:rPr>
              <w:noProof/>
            </w:rPr>
          </w:pPr>
          <w:hyperlink w:anchor="_Toc518914977" w:history="1">
            <w:r w:rsidR="002279AD" w:rsidRPr="00A33297">
              <w:rPr>
                <w:rStyle w:val="Hyperlink"/>
                <w:rFonts w:ascii="Calibri" w:eastAsia="Times New Roman" w:hAnsi="Calibri"/>
                <w:noProof/>
              </w:rPr>
              <w:t>Target Markets</w:t>
            </w:r>
            <w:r w:rsidR="002279AD">
              <w:rPr>
                <w:noProof/>
                <w:webHidden/>
              </w:rPr>
              <w:tab/>
            </w:r>
            <w:r w:rsidR="002279AD">
              <w:rPr>
                <w:noProof/>
                <w:webHidden/>
              </w:rPr>
              <w:fldChar w:fldCharType="begin"/>
            </w:r>
            <w:r w:rsidR="002279AD">
              <w:rPr>
                <w:noProof/>
                <w:webHidden/>
              </w:rPr>
              <w:instrText xml:space="preserve"> PAGEREF _Toc518914977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3B3BBC0D" w14:textId="2F0EF80C" w:rsidR="002279AD" w:rsidRDefault="007213C0">
          <w:pPr>
            <w:pStyle w:val="TOC2"/>
            <w:tabs>
              <w:tab w:val="right" w:leader="dot" w:pos="9628"/>
            </w:tabs>
            <w:rPr>
              <w:noProof/>
            </w:rPr>
          </w:pPr>
          <w:hyperlink w:anchor="_Toc518914978" w:history="1">
            <w:r w:rsidR="002279AD" w:rsidRPr="00A33297">
              <w:rPr>
                <w:rStyle w:val="Hyperlink"/>
                <w:rFonts w:ascii="Calibri" w:eastAsia="Times New Roman" w:hAnsi="Calibri"/>
                <w:noProof/>
              </w:rPr>
              <w:t>Competition</w:t>
            </w:r>
            <w:r w:rsidR="002279AD">
              <w:rPr>
                <w:noProof/>
                <w:webHidden/>
              </w:rPr>
              <w:tab/>
            </w:r>
            <w:r w:rsidR="002279AD">
              <w:rPr>
                <w:noProof/>
                <w:webHidden/>
              </w:rPr>
              <w:fldChar w:fldCharType="begin"/>
            </w:r>
            <w:r w:rsidR="002279AD">
              <w:rPr>
                <w:noProof/>
                <w:webHidden/>
              </w:rPr>
              <w:instrText xml:space="preserve"> PAGEREF _Toc518914978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7DAA1A5B" w14:textId="5B5DB824" w:rsidR="002279AD" w:rsidRDefault="007213C0">
          <w:pPr>
            <w:pStyle w:val="TOC1"/>
            <w:tabs>
              <w:tab w:val="right" w:leader="dot" w:pos="9628"/>
            </w:tabs>
            <w:rPr>
              <w:noProof/>
            </w:rPr>
          </w:pPr>
          <w:hyperlink w:anchor="_Toc518914979" w:history="1">
            <w:r w:rsidR="002279AD" w:rsidRPr="00A33297">
              <w:rPr>
                <w:rStyle w:val="Hyperlink"/>
                <w:rFonts w:ascii="Calibri" w:eastAsia="Times New Roman" w:hAnsi="Calibri"/>
                <w:noProof/>
              </w:rPr>
              <w:t>Sales and Marketing</w:t>
            </w:r>
            <w:r w:rsidR="002279AD">
              <w:rPr>
                <w:noProof/>
                <w:webHidden/>
              </w:rPr>
              <w:tab/>
            </w:r>
            <w:r w:rsidR="002279AD">
              <w:rPr>
                <w:noProof/>
                <w:webHidden/>
              </w:rPr>
              <w:fldChar w:fldCharType="begin"/>
            </w:r>
            <w:r w:rsidR="002279AD">
              <w:rPr>
                <w:noProof/>
                <w:webHidden/>
              </w:rPr>
              <w:instrText xml:space="preserve"> PAGEREF _Toc518914979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01C21AE2" w14:textId="532E390D" w:rsidR="002279AD" w:rsidRDefault="007213C0">
          <w:pPr>
            <w:pStyle w:val="TOC2"/>
            <w:tabs>
              <w:tab w:val="right" w:leader="dot" w:pos="9628"/>
            </w:tabs>
            <w:rPr>
              <w:noProof/>
            </w:rPr>
          </w:pPr>
          <w:hyperlink w:anchor="_Toc518914980" w:history="1">
            <w:r w:rsidR="002279AD" w:rsidRPr="00A33297">
              <w:rPr>
                <w:rStyle w:val="Hyperlink"/>
                <w:rFonts w:ascii="Calibri" w:eastAsia="Times New Roman" w:hAnsi="Calibri"/>
                <w:noProof/>
              </w:rPr>
              <w:t>Product Positioning</w:t>
            </w:r>
            <w:r w:rsidR="002279AD">
              <w:rPr>
                <w:noProof/>
                <w:webHidden/>
              </w:rPr>
              <w:tab/>
            </w:r>
            <w:r w:rsidR="002279AD">
              <w:rPr>
                <w:noProof/>
                <w:webHidden/>
              </w:rPr>
              <w:fldChar w:fldCharType="begin"/>
            </w:r>
            <w:r w:rsidR="002279AD">
              <w:rPr>
                <w:noProof/>
                <w:webHidden/>
              </w:rPr>
              <w:instrText xml:space="preserve"> PAGEREF _Toc518914980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0E8E1377" w14:textId="3571F64B" w:rsidR="002279AD" w:rsidRDefault="007213C0">
          <w:pPr>
            <w:pStyle w:val="TOC2"/>
            <w:tabs>
              <w:tab w:val="right" w:leader="dot" w:pos="9628"/>
            </w:tabs>
            <w:rPr>
              <w:noProof/>
            </w:rPr>
          </w:pPr>
          <w:hyperlink w:anchor="_Toc518914981" w:history="1">
            <w:r w:rsidR="002279AD" w:rsidRPr="00A33297">
              <w:rPr>
                <w:rStyle w:val="Hyperlink"/>
                <w:rFonts w:ascii="Calibri" w:eastAsia="Times New Roman" w:hAnsi="Calibri"/>
                <w:noProof/>
              </w:rPr>
              <w:t>Marketing</w:t>
            </w:r>
            <w:r w:rsidR="002279AD">
              <w:rPr>
                <w:noProof/>
                <w:webHidden/>
              </w:rPr>
              <w:tab/>
            </w:r>
            <w:r w:rsidR="002279AD">
              <w:rPr>
                <w:noProof/>
                <w:webHidden/>
              </w:rPr>
              <w:fldChar w:fldCharType="begin"/>
            </w:r>
            <w:r w:rsidR="002279AD">
              <w:rPr>
                <w:noProof/>
                <w:webHidden/>
              </w:rPr>
              <w:instrText xml:space="preserve"> PAGEREF _Toc518914981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7B8D7B05" w14:textId="29F27DD1" w:rsidR="002279AD" w:rsidRDefault="007213C0">
          <w:pPr>
            <w:pStyle w:val="TOC2"/>
            <w:tabs>
              <w:tab w:val="right" w:leader="dot" w:pos="9628"/>
            </w:tabs>
            <w:rPr>
              <w:noProof/>
            </w:rPr>
          </w:pPr>
          <w:hyperlink w:anchor="_Toc518914982"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_Toc518914982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7DB567E6" w14:textId="279406ED" w:rsidR="002279AD" w:rsidRDefault="007213C0">
          <w:pPr>
            <w:pStyle w:val="TOC1"/>
            <w:tabs>
              <w:tab w:val="right" w:leader="dot" w:pos="9628"/>
            </w:tabs>
            <w:rPr>
              <w:noProof/>
            </w:rPr>
          </w:pPr>
          <w:hyperlink w:anchor="_Toc518914983" w:history="1">
            <w:r w:rsidR="002279AD" w:rsidRPr="00A33297">
              <w:rPr>
                <w:rStyle w:val="Hyperlink"/>
                <w:rFonts w:ascii="Calibri" w:eastAsia="Times New Roman" w:hAnsi="Calibri"/>
                <w:noProof/>
              </w:rPr>
              <w:t>Management</w:t>
            </w:r>
            <w:r w:rsidR="002279AD">
              <w:rPr>
                <w:noProof/>
                <w:webHidden/>
              </w:rPr>
              <w:tab/>
            </w:r>
            <w:r w:rsidR="002279AD">
              <w:rPr>
                <w:noProof/>
                <w:webHidden/>
              </w:rPr>
              <w:fldChar w:fldCharType="begin"/>
            </w:r>
            <w:r w:rsidR="002279AD">
              <w:rPr>
                <w:noProof/>
                <w:webHidden/>
              </w:rPr>
              <w:instrText xml:space="preserve"> PAGEREF _Toc518914983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335FD0C6" w14:textId="0087B332" w:rsidR="002279AD" w:rsidRDefault="007213C0">
          <w:pPr>
            <w:pStyle w:val="TOC2"/>
            <w:tabs>
              <w:tab w:val="right" w:leader="dot" w:pos="9628"/>
            </w:tabs>
            <w:rPr>
              <w:noProof/>
            </w:rPr>
          </w:pPr>
          <w:hyperlink w:anchor="_Toc518914984" w:history="1">
            <w:r w:rsidR="002279AD" w:rsidRPr="00A33297">
              <w:rPr>
                <w:rStyle w:val="Hyperlink"/>
                <w:rFonts w:ascii="Calibri" w:eastAsia="Times New Roman" w:hAnsi="Calibri"/>
                <w:noProof/>
              </w:rPr>
              <w:t>Key Personnel</w:t>
            </w:r>
            <w:r w:rsidR="002279AD">
              <w:rPr>
                <w:noProof/>
                <w:webHidden/>
              </w:rPr>
              <w:tab/>
            </w:r>
            <w:r w:rsidR="002279AD">
              <w:rPr>
                <w:noProof/>
                <w:webHidden/>
              </w:rPr>
              <w:fldChar w:fldCharType="begin"/>
            </w:r>
            <w:r w:rsidR="002279AD">
              <w:rPr>
                <w:noProof/>
                <w:webHidden/>
              </w:rPr>
              <w:instrText xml:space="preserve"> PAGEREF _Toc518914984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7DD91D42" w14:textId="72C7F17A" w:rsidR="002279AD" w:rsidRDefault="007213C0">
          <w:pPr>
            <w:pStyle w:val="TOC2"/>
            <w:tabs>
              <w:tab w:val="right" w:leader="dot" w:pos="9628"/>
            </w:tabs>
            <w:rPr>
              <w:noProof/>
            </w:rPr>
          </w:pPr>
          <w:hyperlink w:anchor="_Toc518914985" w:history="1">
            <w:r w:rsidR="002279AD" w:rsidRPr="00A33297">
              <w:rPr>
                <w:rStyle w:val="Hyperlink"/>
                <w:rFonts w:ascii="Calibri" w:eastAsia="Times New Roman" w:hAnsi="Calibri"/>
                <w:noProof/>
              </w:rPr>
              <w:t>Advisors and support services</w:t>
            </w:r>
            <w:r w:rsidR="002279AD">
              <w:rPr>
                <w:noProof/>
                <w:webHidden/>
              </w:rPr>
              <w:tab/>
            </w:r>
            <w:r w:rsidR="002279AD">
              <w:rPr>
                <w:noProof/>
                <w:webHidden/>
              </w:rPr>
              <w:fldChar w:fldCharType="begin"/>
            </w:r>
            <w:r w:rsidR="002279AD">
              <w:rPr>
                <w:noProof/>
                <w:webHidden/>
              </w:rPr>
              <w:instrText xml:space="preserve"> PAGEREF _Toc518914985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0D446B4F" w14:textId="5C6CEB74" w:rsidR="002279AD" w:rsidRDefault="007213C0">
          <w:pPr>
            <w:pStyle w:val="TOC1"/>
            <w:tabs>
              <w:tab w:val="right" w:leader="dot" w:pos="9628"/>
            </w:tabs>
            <w:rPr>
              <w:noProof/>
            </w:rPr>
          </w:pPr>
          <w:hyperlink w:anchor="_Toc518914986" w:history="1">
            <w:r w:rsidR="002279AD" w:rsidRPr="00A33297">
              <w:rPr>
                <w:rStyle w:val="Hyperlink"/>
                <w:rFonts w:ascii="Calibri" w:eastAsia="Times New Roman" w:hAnsi="Calibri"/>
                <w:noProof/>
              </w:rPr>
              <w:t>Operations</w:t>
            </w:r>
            <w:r w:rsidR="002279AD">
              <w:rPr>
                <w:noProof/>
                <w:webHidden/>
              </w:rPr>
              <w:tab/>
            </w:r>
            <w:r w:rsidR="002279AD">
              <w:rPr>
                <w:noProof/>
                <w:webHidden/>
              </w:rPr>
              <w:fldChar w:fldCharType="begin"/>
            </w:r>
            <w:r w:rsidR="002279AD">
              <w:rPr>
                <w:noProof/>
                <w:webHidden/>
              </w:rPr>
              <w:instrText xml:space="preserve"> PAGEREF _Toc518914986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14D572C5" w14:textId="2BB1E050" w:rsidR="002279AD" w:rsidRDefault="007213C0">
          <w:pPr>
            <w:pStyle w:val="TOC2"/>
            <w:tabs>
              <w:tab w:val="right" w:leader="dot" w:pos="9628"/>
            </w:tabs>
            <w:rPr>
              <w:noProof/>
            </w:rPr>
          </w:pPr>
          <w:hyperlink w:anchor="_Toc518914987" w:history="1">
            <w:r w:rsidR="002279AD" w:rsidRPr="00A33297">
              <w:rPr>
                <w:rStyle w:val="Hyperlink"/>
                <w:rFonts w:ascii="Calibri" w:eastAsia="Times New Roman" w:hAnsi="Calibri"/>
                <w:noProof/>
              </w:rPr>
              <w:t>Premises and Equipment</w:t>
            </w:r>
            <w:r w:rsidR="002279AD">
              <w:rPr>
                <w:noProof/>
                <w:webHidden/>
              </w:rPr>
              <w:tab/>
            </w:r>
            <w:r w:rsidR="002279AD">
              <w:rPr>
                <w:noProof/>
                <w:webHidden/>
              </w:rPr>
              <w:fldChar w:fldCharType="begin"/>
            </w:r>
            <w:r w:rsidR="002279AD">
              <w:rPr>
                <w:noProof/>
                <w:webHidden/>
              </w:rPr>
              <w:instrText xml:space="preserve"> PAGEREF _Toc518914987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5BA0A477" w14:textId="6FF7BFCA" w:rsidR="002279AD" w:rsidRDefault="007213C0">
          <w:pPr>
            <w:pStyle w:val="TOC2"/>
            <w:tabs>
              <w:tab w:val="right" w:leader="dot" w:pos="9628"/>
            </w:tabs>
            <w:rPr>
              <w:noProof/>
            </w:rPr>
          </w:pPr>
          <w:hyperlink w:anchor="_Toc518914988" w:history="1">
            <w:r w:rsidR="002279AD" w:rsidRPr="00A33297">
              <w:rPr>
                <w:rStyle w:val="Hyperlink"/>
                <w:rFonts w:ascii="Calibri" w:eastAsia="Times New Roman" w:hAnsi="Calibri"/>
                <w:noProof/>
              </w:rPr>
              <w:t>Employees</w:t>
            </w:r>
            <w:r w:rsidR="002279AD">
              <w:rPr>
                <w:noProof/>
                <w:webHidden/>
              </w:rPr>
              <w:tab/>
            </w:r>
            <w:r w:rsidR="002279AD">
              <w:rPr>
                <w:noProof/>
                <w:webHidden/>
              </w:rPr>
              <w:fldChar w:fldCharType="begin"/>
            </w:r>
            <w:r w:rsidR="002279AD">
              <w:rPr>
                <w:noProof/>
                <w:webHidden/>
              </w:rPr>
              <w:instrText xml:space="preserve"> PAGEREF _Toc518914988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3CD24C36" w14:textId="7D6B499A" w:rsidR="002279AD" w:rsidRDefault="007213C0">
          <w:pPr>
            <w:pStyle w:val="TOC2"/>
            <w:tabs>
              <w:tab w:val="right" w:leader="dot" w:pos="9628"/>
            </w:tabs>
            <w:rPr>
              <w:noProof/>
            </w:rPr>
          </w:pPr>
          <w:hyperlink w:anchor="_Toc518914989" w:history="1">
            <w:r w:rsidR="002279AD" w:rsidRPr="00A33297">
              <w:rPr>
                <w:rStyle w:val="Hyperlink"/>
                <w:rFonts w:ascii="Calibri" w:eastAsia="Times New Roman" w:hAnsi="Calibri"/>
                <w:noProof/>
              </w:rPr>
              <w:t>Suppliers</w:t>
            </w:r>
            <w:r w:rsidR="002279AD">
              <w:rPr>
                <w:noProof/>
                <w:webHidden/>
              </w:rPr>
              <w:tab/>
            </w:r>
            <w:r w:rsidR="002279AD">
              <w:rPr>
                <w:noProof/>
                <w:webHidden/>
              </w:rPr>
              <w:fldChar w:fldCharType="begin"/>
            </w:r>
            <w:r w:rsidR="002279AD">
              <w:rPr>
                <w:noProof/>
                <w:webHidden/>
              </w:rPr>
              <w:instrText xml:space="preserve"> PAGEREF _Toc518914989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6AC28B6E" w14:textId="73A4A0B5" w:rsidR="002279AD" w:rsidRDefault="007213C0">
          <w:pPr>
            <w:pStyle w:val="TOC1"/>
            <w:tabs>
              <w:tab w:val="right" w:leader="dot" w:pos="9628"/>
            </w:tabs>
            <w:rPr>
              <w:noProof/>
            </w:rPr>
          </w:pPr>
          <w:hyperlink w:anchor="_Toc518914990" w:history="1">
            <w:r w:rsidR="002279AD" w:rsidRPr="00A33297">
              <w:rPr>
                <w:rStyle w:val="Hyperlink"/>
                <w:rFonts w:ascii="Calibri" w:eastAsia="Times New Roman" w:hAnsi="Calibri"/>
                <w:noProof/>
              </w:rPr>
              <w:t>Financial Forecast</w:t>
            </w:r>
            <w:r w:rsidR="002279AD">
              <w:rPr>
                <w:noProof/>
                <w:webHidden/>
              </w:rPr>
              <w:tab/>
            </w:r>
            <w:r w:rsidR="002279AD">
              <w:rPr>
                <w:noProof/>
                <w:webHidden/>
              </w:rPr>
              <w:fldChar w:fldCharType="begin"/>
            </w:r>
            <w:r w:rsidR="002279AD">
              <w:rPr>
                <w:noProof/>
                <w:webHidden/>
              </w:rPr>
              <w:instrText xml:space="preserve"> PAGEREF _Toc518914990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446BF6AB" w14:textId="213416C0" w:rsidR="002279AD" w:rsidRDefault="007213C0">
          <w:pPr>
            <w:pStyle w:val="TOC2"/>
            <w:tabs>
              <w:tab w:val="right" w:leader="dot" w:pos="9628"/>
            </w:tabs>
            <w:rPr>
              <w:noProof/>
            </w:rPr>
          </w:pPr>
          <w:hyperlink w:anchor="_Toc518914991"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_Toc518914991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7CE2D3B0" w14:textId="36798128" w:rsidR="002279AD" w:rsidRDefault="007213C0">
          <w:pPr>
            <w:pStyle w:val="TOC2"/>
            <w:tabs>
              <w:tab w:val="right" w:leader="dot" w:pos="9628"/>
            </w:tabs>
            <w:rPr>
              <w:noProof/>
            </w:rPr>
          </w:pPr>
          <w:hyperlink w:anchor="_Toc518914992" w:history="1">
            <w:r w:rsidR="002279AD" w:rsidRPr="00A33297">
              <w:rPr>
                <w:rStyle w:val="Hyperlink"/>
                <w:rFonts w:ascii="Calibri" w:eastAsia="Times New Roman" w:hAnsi="Calibri"/>
                <w:noProof/>
              </w:rPr>
              <w:t>Cashflow</w:t>
            </w:r>
            <w:r w:rsidR="002279AD">
              <w:rPr>
                <w:noProof/>
                <w:webHidden/>
              </w:rPr>
              <w:tab/>
            </w:r>
            <w:r w:rsidR="002279AD">
              <w:rPr>
                <w:noProof/>
                <w:webHidden/>
              </w:rPr>
              <w:fldChar w:fldCharType="begin"/>
            </w:r>
            <w:r w:rsidR="002279AD">
              <w:rPr>
                <w:noProof/>
                <w:webHidden/>
              </w:rPr>
              <w:instrText xml:space="preserve"> PAGEREF _Toc518914992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24DFF16A" w14:textId="272C414B" w:rsidR="002279AD" w:rsidRDefault="007213C0">
          <w:pPr>
            <w:pStyle w:val="TOC2"/>
            <w:tabs>
              <w:tab w:val="right" w:leader="dot" w:pos="9628"/>
            </w:tabs>
            <w:rPr>
              <w:noProof/>
            </w:rPr>
          </w:pPr>
          <w:hyperlink w:anchor="_Toc518914993" w:history="1">
            <w:r w:rsidR="002279AD" w:rsidRPr="00A33297">
              <w:rPr>
                <w:rStyle w:val="Hyperlink"/>
                <w:rFonts w:ascii="Calibri" w:eastAsia="Times New Roman" w:hAnsi="Calibri"/>
                <w:noProof/>
              </w:rPr>
              <w:t>Profitability</w:t>
            </w:r>
            <w:r w:rsidR="002279AD">
              <w:rPr>
                <w:noProof/>
                <w:webHidden/>
              </w:rPr>
              <w:tab/>
            </w:r>
            <w:r w:rsidR="002279AD">
              <w:rPr>
                <w:noProof/>
                <w:webHidden/>
              </w:rPr>
              <w:fldChar w:fldCharType="begin"/>
            </w:r>
            <w:r w:rsidR="002279AD">
              <w:rPr>
                <w:noProof/>
                <w:webHidden/>
              </w:rPr>
              <w:instrText xml:space="preserve"> PAGEREF _Toc518914993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3E3D2754" w14:textId="07851ABF" w:rsidR="002279AD" w:rsidRDefault="007213C0">
          <w:pPr>
            <w:pStyle w:val="TOC1"/>
            <w:tabs>
              <w:tab w:val="right" w:leader="dot" w:pos="9628"/>
            </w:tabs>
            <w:rPr>
              <w:noProof/>
            </w:rPr>
          </w:pPr>
          <w:hyperlink w:anchor="_Toc518914994" w:history="1">
            <w:r w:rsidR="002279AD" w:rsidRPr="00A33297">
              <w:rPr>
                <w:rStyle w:val="Hyperlink"/>
                <w:rFonts w:ascii="Calibri" w:eastAsia="Times New Roman" w:hAnsi="Calibri"/>
                <w:noProof/>
              </w:rPr>
              <w:t>Financing</w:t>
            </w:r>
            <w:r w:rsidR="002279AD">
              <w:rPr>
                <w:noProof/>
                <w:webHidden/>
              </w:rPr>
              <w:tab/>
            </w:r>
            <w:r w:rsidR="002279AD">
              <w:rPr>
                <w:noProof/>
                <w:webHidden/>
              </w:rPr>
              <w:fldChar w:fldCharType="begin"/>
            </w:r>
            <w:r w:rsidR="002279AD">
              <w:rPr>
                <w:noProof/>
                <w:webHidden/>
              </w:rPr>
              <w:instrText xml:space="preserve"> PAGEREF _Toc518914994 \h </w:instrText>
            </w:r>
            <w:r w:rsidR="002279AD">
              <w:rPr>
                <w:noProof/>
                <w:webHidden/>
              </w:rPr>
            </w:r>
            <w:r w:rsidR="002279AD">
              <w:rPr>
                <w:noProof/>
                <w:webHidden/>
              </w:rPr>
              <w:fldChar w:fldCharType="separate"/>
            </w:r>
            <w:r w:rsidR="002279AD">
              <w:rPr>
                <w:noProof/>
                <w:webHidden/>
              </w:rPr>
              <w:t>10</w:t>
            </w:r>
            <w:r w:rsidR="002279AD">
              <w:rPr>
                <w:noProof/>
                <w:webHidden/>
              </w:rPr>
              <w:fldChar w:fldCharType="end"/>
            </w:r>
          </w:hyperlink>
        </w:p>
        <w:p w14:paraId="77797DDD" w14:textId="185FD0B4" w:rsidR="002279AD" w:rsidRDefault="002279AD">
          <w:r>
            <w:rPr>
              <w:b/>
              <w:bCs/>
              <w:noProof/>
            </w:rPr>
            <w:fldChar w:fldCharType="end"/>
          </w:r>
        </w:p>
      </w:sdtContent>
    </w:sdt>
    <w:p w14:paraId="125FB898" w14:textId="77777777" w:rsidR="00E265C7" w:rsidRDefault="00E265C7">
      <w:pPr>
        <w:rPr>
          <w:rFonts w:ascii="Calibri" w:eastAsia="Times New Roman" w:hAnsi="Calibri"/>
          <w:color w:val="322F31"/>
        </w:rPr>
      </w:pPr>
    </w:p>
    <w:p w14:paraId="1A62D122" w14:textId="77777777" w:rsidR="00E265C7" w:rsidRDefault="00E265C7">
      <w:pPr>
        <w:rPr>
          <w:rFonts w:ascii="Calibri" w:eastAsia="Times New Roman" w:hAnsi="Calibri"/>
          <w:color w:val="322F31"/>
        </w:rPr>
      </w:pPr>
    </w:p>
    <w:p w14:paraId="315D5B08" w14:textId="77777777" w:rsidR="00E265C7" w:rsidRDefault="00E265C7">
      <w:pPr>
        <w:rPr>
          <w:rFonts w:ascii="Calibri" w:eastAsia="Times New Roman" w:hAnsi="Calibri"/>
          <w:color w:val="322F31"/>
        </w:rPr>
      </w:pPr>
    </w:p>
    <w:p w14:paraId="16931690" w14:textId="77777777" w:rsidR="00E265C7" w:rsidRDefault="00E265C7">
      <w:pPr>
        <w:rPr>
          <w:rFonts w:ascii="Calibri" w:eastAsia="Times New Roman" w:hAnsi="Calibri"/>
          <w:color w:val="322F31"/>
        </w:rPr>
      </w:pPr>
    </w:p>
    <w:p w14:paraId="4BCB7B0D" w14:textId="77777777" w:rsidR="00E265C7" w:rsidRDefault="00E265C7">
      <w:pPr>
        <w:rPr>
          <w:rFonts w:ascii="Calibri" w:eastAsia="Times New Roman" w:hAnsi="Calibri"/>
          <w:color w:val="322F31"/>
        </w:rPr>
      </w:pPr>
    </w:p>
    <w:p w14:paraId="21186F1C" w14:textId="77777777" w:rsidR="00E265C7" w:rsidRDefault="00E265C7">
      <w:pPr>
        <w:rPr>
          <w:rFonts w:ascii="Calibri" w:eastAsia="Times New Roman" w:hAnsi="Calibri"/>
          <w:color w:val="322F31"/>
        </w:rPr>
      </w:pPr>
    </w:p>
    <w:p w14:paraId="54919592" w14:textId="4397BC12" w:rsidR="00E265C7" w:rsidRPr="00E265C7" w:rsidRDefault="00E265C7">
      <w:pPr>
        <w:rPr>
          <w:rFonts w:ascii="Calibri" w:eastAsia="Times New Roman" w:hAnsi="Calibri"/>
          <w:color w:val="FF0000"/>
          <w:sz w:val="32"/>
          <w:szCs w:val="32"/>
        </w:rPr>
      </w:pPr>
      <w:r w:rsidRPr="00E265C7">
        <w:rPr>
          <w:rFonts w:ascii="Calibri" w:eastAsia="Times New Roman" w:hAnsi="Calibri"/>
          <w:color w:val="FF0000"/>
          <w:sz w:val="32"/>
          <w:szCs w:val="32"/>
        </w:rPr>
        <w:t>This is a business presentation plan 2019</w:t>
      </w:r>
      <w:r>
        <w:rPr>
          <w:rFonts w:ascii="Calibri" w:eastAsia="Times New Roman" w:hAnsi="Calibri"/>
          <w:color w:val="FF0000"/>
          <w:sz w:val="32"/>
          <w:szCs w:val="32"/>
        </w:rPr>
        <w:t xml:space="preserve"> from: </w:t>
      </w:r>
      <w:r w:rsidRPr="00E265C7">
        <w:rPr>
          <w:rFonts w:ascii="Calibri" w:eastAsia="Times New Roman" w:hAnsi="Calibri"/>
          <w:color w:val="FF0000"/>
          <w:sz w:val="32"/>
          <w:szCs w:val="32"/>
        </w:rPr>
        <w:t xml:space="preserve">  </w:t>
      </w:r>
    </w:p>
    <w:p w14:paraId="5401D05F" w14:textId="77777777" w:rsidR="00E265C7" w:rsidRDefault="00E265C7">
      <w:pPr>
        <w:rPr>
          <w:rFonts w:ascii="Calibri" w:eastAsia="Times New Roman" w:hAnsi="Calibri"/>
          <w:color w:val="322F31"/>
        </w:rPr>
      </w:pPr>
    </w:p>
    <w:p w14:paraId="6ED48206" w14:textId="730CFAE3" w:rsidR="00E265C7" w:rsidRPr="00E265C7" w:rsidRDefault="00E265C7">
      <w:pPr>
        <w:rPr>
          <w:rFonts w:ascii="Calibri" w:eastAsia="Times New Roman" w:hAnsi="Calibri"/>
          <w:b/>
          <w:bCs/>
          <w:color w:val="322F31"/>
        </w:rPr>
      </w:pPr>
      <w:proofErr w:type="spellStart"/>
      <w:r w:rsidRPr="00E265C7">
        <w:rPr>
          <w:rFonts w:ascii="Calibri" w:eastAsia="Times New Roman" w:hAnsi="Calibri"/>
          <w:b/>
          <w:bCs/>
          <w:color w:val="322F31"/>
        </w:rPr>
        <w:t>Dorrel</w:t>
      </w:r>
      <w:proofErr w:type="spellEnd"/>
      <w:r w:rsidRPr="00E265C7">
        <w:rPr>
          <w:rFonts w:ascii="Calibri" w:eastAsia="Times New Roman" w:hAnsi="Calibri"/>
          <w:b/>
          <w:bCs/>
          <w:color w:val="322F31"/>
        </w:rPr>
        <w:t xml:space="preserve"> Davies </w:t>
      </w:r>
    </w:p>
    <w:p w14:paraId="783F7930" w14:textId="77777777" w:rsidR="00E265C7" w:rsidRPr="00E265C7" w:rsidRDefault="00E265C7">
      <w:pPr>
        <w:rPr>
          <w:rFonts w:ascii="Calibri" w:eastAsia="Times New Roman" w:hAnsi="Calibri"/>
          <w:b/>
          <w:bCs/>
          <w:color w:val="322F31"/>
        </w:rPr>
      </w:pPr>
    </w:p>
    <w:p w14:paraId="5E470B94" w14:textId="64A3BABB" w:rsidR="00E265C7" w:rsidRPr="00E265C7" w:rsidRDefault="00E265C7">
      <w:pPr>
        <w:rPr>
          <w:rFonts w:ascii="Calibri" w:eastAsia="Times New Roman" w:hAnsi="Calibri"/>
          <w:b/>
          <w:bCs/>
          <w:color w:val="322F31"/>
        </w:rPr>
      </w:pPr>
      <w:r w:rsidRPr="00E265C7">
        <w:rPr>
          <w:rFonts w:ascii="Calibri" w:eastAsia="Times New Roman" w:hAnsi="Calibri"/>
          <w:b/>
          <w:bCs/>
          <w:color w:val="322F31"/>
        </w:rPr>
        <w:t xml:space="preserve">Carol </w:t>
      </w:r>
      <w:proofErr w:type="spellStart"/>
      <w:r w:rsidRPr="00E265C7">
        <w:rPr>
          <w:rFonts w:ascii="Calibri" w:eastAsia="Times New Roman" w:hAnsi="Calibri"/>
          <w:b/>
          <w:bCs/>
          <w:color w:val="322F31"/>
        </w:rPr>
        <w:t>Turnell</w:t>
      </w:r>
      <w:proofErr w:type="spellEnd"/>
      <w:r w:rsidRPr="00E265C7">
        <w:rPr>
          <w:rFonts w:ascii="Calibri" w:eastAsia="Times New Roman" w:hAnsi="Calibri"/>
          <w:b/>
          <w:bCs/>
          <w:color w:val="322F31"/>
        </w:rPr>
        <w:t xml:space="preserve"> </w:t>
      </w:r>
    </w:p>
    <w:p w14:paraId="7C990295" w14:textId="77777777" w:rsidR="00E265C7" w:rsidRPr="00E265C7" w:rsidRDefault="00E265C7">
      <w:pPr>
        <w:rPr>
          <w:rFonts w:ascii="Calibri" w:eastAsia="Times New Roman" w:hAnsi="Calibri"/>
          <w:b/>
          <w:bCs/>
          <w:color w:val="322F31"/>
        </w:rPr>
      </w:pPr>
    </w:p>
    <w:p w14:paraId="612CD859" w14:textId="36191DCD" w:rsidR="00E265C7" w:rsidRPr="00E265C7" w:rsidRDefault="00E265C7">
      <w:pPr>
        <w:rPr>
          <w:rFonts w:ascii="Calibri" w:eastAsia="Times New Roman" w:hAnsi="Calibri"/>
          <w:b/>
          <w:bCs/>
          <w:color w:val="322F31"/>
        </w:rPr>
      </w:pPr>
      <w:r w:rsidRPr="00E265C7">
        <w:rPr>
          <w:rFonts w:ascii="Calibri" w:eastAsia="Times New Roman" w:hAnsi="Calibri"/>
          <w:b/>
          <w:bCs/>
          <w:color w:val="322F31"/>
        </w:rPr>
        <w:t xml:space="preserve">Debra Wheel-Harris </w:t>
      </w:r>
    </w:p>
    <w:p w14:paraId="7D208EC4" w14:textId="77777777" w:rsidR="00E265C7" w:rsidRPr="00E265C7" w:rsidRDefault="00E265C7">
      <w:pPr>
        <w:rPr>
          <w:rFonts w:ascii="Calibri" w:eastAsia="Times New Roman" w:hAnsi="Calibri"/>
          <w:b/>
          <w:bCs/>
          <w:color w:val="322F31"/>
        </w:rPr>
      </w:pPr>
    </w:p>
    <w:p w14:paraId="6FA97AFF" w14:textId="1505086A" w:rsidR="002279AD" w:rsidRDefault="00E265C7">
      <w:pPr>
        <w:rPr>
          <w:rFonts w:ascii="Calibri" w:eastAsia="Times New Roman" w:hAnsi="Calibri"/>
          <w:b/>
          <w:bCs/>
          <w:color w:val="322F31"/>
          <w:kern w:val="36"/>
          <w:sz w:val="42"/>
          <w:szCs w:val="42"/>
        </w:rPr>
      </w:pPr>
      <w:r w:rsidRPr="00E265C7">
        <w:rPr>
          <w:rFonts w:ascii="Calibri" w:eastAsia="Times New Roman" w:hAnsi="Calibri"/>
          <w:b/>
          <w:bCs/>
          <w:color w:val="322F31"/>
        </w:rPr>
        <w:t>Claire Hazel-Evans</w:t>
      </w:r>
      <w:r>
        <w:rPr>
          <w:rFonts w:ascii="Calibri" w:eastAsia="Times New Roman" w:hAnsi="Calibri"/>
          <w:color w:val="322F31"/>
        </w:rPr>
        <w:t xml:space="preserve"> </w:t>
      </w:r>
      <w:r w:rsidR="002279AD">
        <w:rPr>
          <w:rFonts w:ascii="Calibri" w:eastAsia="Times New Roman" w:hAnsi="Calibri"/>
          <w:color w:val="322F31"/>
        </w:rPr>
        <w:br w:type="page"/>
      </w:r>
    </w:p>
    <w:p w14:paraId="754541B8" w14:textId="77777777" w:rsidR="00126313" w:rsidRDefault="00126313" w:rsidP="006460D8">
      <w:pPr>
        <w:pStyle w:val="Heading1"/>
        <w:divId w:val="1417558107"/>
        <w:rPr>
          <w:rFonts w:ascii="Calibri" w:eastAsia="Times New Roman" w:hAnsi="Calibri"/>
          <w:color w:val="FF0000"/>
        </w:rPr>
      </w:pPr>
      <w:bookmarkStart w:id="0" w:name="_Toc518914974"/>
    </w:p>
    <w:p w14:paraId="39FC3001" w14:textId="1ED53B00" w:rsidR="007213C0" w:rsidRPr="006460D8" w:rsidRDefault="000C6CE4" w:rsidP="006460D8">
      <w:pPr>
        <w:pStyle w:val="Heading1"/>
        <w:divId w:val="1417558107"/>
        <w:rPr>
          <w:rFonts w:ascii="Calibri" w:eastAsia="Times New Roman" w:hAnsi="Calibri"/>
          <w:color w:val="FF0000"/>
        </w:rPr>
      </w:pPr>
      <w:r w:rsidRPr="006460D8">
        <w:rPr>
          <w:rFonts w:ascii="Calibri" w:eastAsia="Times New Roman" w:hAnsi="Calibri"/>
          <w:color w:val="FF0000"/>
        </w:rPr>
        <w:t>Executive Su</w:t>
      </w:r>
      <w:bookmarkEnd w:id="0"/>
      <w:r w:rsidR="007213C0" w:rsidRPr="006460D8">
        <w:rPr>
          <w:rFonts w:ascii="Calibri" w:eastAsia="Times New Roman" w:hAnsi="Calibri"/>
          <w:color w:val="FF0000"/>
        </w:rPr>
        <w:t xml:space="preserve">mmary </w:t>
      </w:r>
      <w:bookmarkStart w:id="1" w:name="_Toc518914977"/>
    </w:p>
    <w:p w14:paraId="7217236B" w14:textId="00A810CA" w:rsidR="007213C0" w:rsidRPr="00101258" w:rsidRDefault="006460D8" w:rsidP="007213C0">
      <w:pPr>
        <w:divId w:val="1417558107"/>
      </w:pPr>
      <w:r w:rsidRPr="006460D8">
        <w:t>This is an executive summary of the business plan. This is an up to date new and exciting service that will be offered at a fair reasonable price to consumers in the surrounding area.  An in-depth market research has been conducted from using a 30-mile radius as an</w:t>
      </w:r>
      <w:r w:rsidR="0043266F">
        <w:t xml:space="preserve"> example and have subsequently found that there a vast interest in the service we have to offer. </w:t>
      </w:r>
    </w:p>
    <w:p w14:paraId="63A46EEF" w14:textId="77777777" w:rsidR="006460D8" w:rsidRDefault="006460D8" w:rsidP="007213C0">
      <w:pPr>
        <w:divId w:val="1417558107"/>
      </w:pPr>
    </w:p>
    <w:p w14:paraId="49699554" w14:textId="6DB8A53D" w:rsidR="007213C0" w:rsidRPr="00101258" w:rsidRDefault="007213C0" w:rsidP="007213C0">
      <w:pPr>
        <w:divId w:val="1417558107"/>
      </w:pPr>
      <w:proofErr w:type="spellStart"/>
      <w:r w:rsidRPr="00101258">
        <w:t>Co</w:t>
      </w:r>
      <w:r w:rsidR="00E265C7">
        <w:t>z</w:t>
      </w:r>
      <w:r w:rsidRPr="00101258">
        <w:t>metic</w:t>
      </w:r>
      <w:proofErr w:type="spellEnd"/>
      <w:r w:rsidRPr="00101258">
        <w:t xml:space="preserve"> skin clinic currently offers teeth whitening service that is long awaited in this close and surrounding community. There are no others currently operating in the area that offers such a personal experience in a calm and friendly environment with competitive prices. There are a vast array of products and aftercare available for supply and demand and interest in the service is very exciting. </w:t>
      </w:r>
    </w:p>
    <w:p w14:paraId="56056B16" w14:textId="77777777" w:rsidR="00630E4A" w:rsidRPr="00101258" w:rsidRDefault="00630E4A" w:rsidP="007213C0">
      <w:pPr>
        <w:divId w:val="1417558107"/>
      </w:pPr>
    </w:p>
    <w:p w14:paraId="0B74DE75" w14:textId="7F8BDD7C" w:rsidR="00F06655" w:rsidRPr="00101258" w:rsidRDefault="007213C0" w:rsidP="007213C0">
      <w:pPr>
        <w:divId w:val="1417558107"/>
      </w:pPr>
      <w:proofErr w:type="spellStart"/>
      <w:r w:rsidRPr="00101258">
        <w:t>Co</w:t>
      </w:r>
      <w:r w:rsidR="00E265C7">
        <w:t>z</w:t>
      </w:r>
      <w:r w:rsidRPr="00101258">
        <w:t>metic</w:t>
      </w:r>
      <w:proofErr w:type="spellEnd"/>
      <w:r w:rsidR="00C76835" w:rsidRPr="00101258">
        <w:t xml:space="preserve"> skin</w:t>
      </w:r>
      <w:r w:rsidRPr="00101258">
        <w:t xml:space="preserve"> clinic is operated from a warm and friendly homely establishment and follows all required high standards with regards to health and safety guidelines for example cleanliness, sterilisation storage and e correct required temperature comfort and in-depth aftercare advice.  </w:t>
      </w:r>
    </w:p>
    <w:p w14:paraId="5CB4938A" w14:textId="77777777" w:rsidR="00F06655" w:rsidRPr="00101258" w:rsidRDefault="00F06655" w:rsidP="007213C0">
      <w:pPr>
        <w:divId w:val="1417558107"/>
      </w:pPr>
    </w:p>
    <w:p w14:paraId="0AB9C1A7" w14:textId="19C58E76" w:rsidR="007213C0" w:rsidRPr="00101258" w:rsidRDefault="007213C0" w:rsidP="007213C0">
      <w:pPr>
        <w:divId w:val="1417558107"/>
      </w:pPr>
      <w:r w:rsidRPr="00101258">
        <w:t>Teeth whitening is currently in great demand and process considerably lower than dental practices as the business is run from home.  There will be no extra overheads therefore process can be kept to a mi</w:t>
      </w:r>
      <w:r w:rsidR="00FF6FB2">
        <w:t>nimum</w:t>
      </w:r>
      <w:r w:rsidRPr="00101258">
        <w:t xml:space="preserve">. There is a plan in place to expand the business very quickly with extending the range of products and services offered in the immediate future where new and exciting ideas will be tried and tested.  </w:t>
      </w:r>
    </w:p>
    <w:p w14:paraId="36CD99C6" w14:textId="77777777" w:rsidR="00630E4A" w:rsidRPr="00101258" w:rsidRDefault="00630E4A" w:rsidP="007213C0">
      <w:pPr>
        <w:divId w:val="1417558107"/>
      </w:pPr>
    </w:p>
    <w:p w14:paraId="230B51D6" w14:textId="5615995B" w:rsidR="007213C0" w:rsidRPr="00101258" w:rsidRDefault="007213C0" w:rsidP="00270928">
      <w:pPr>
        <w:divId w:val="1417558107"/>
      </w:pPr>
      <w:r w:rsidRPr="00101258">
        <w:t xml:space="preserve">Opening times of the business will not be like </w:t>
      </w:r>
      <w:r w:rsidR="00F06655" w:rsidRPr="00101258">
        <w:t xml:space="preserve">your </w:t>
      </w:r>
      <w:r w:rsidR="00C76835" w:rsidRPr="00101258">
        <w:t xml:space="preserve">typical </w:t>
      </w:r>
      <w:r w:rsidRPr="00101258">
        <w:t>9-</w:t>
      </w:r>
      <w:r w:rsidR="00101258" w:rsidRPr="00101258">
        <w:t>5 the</w:t>
      </w:r>
      <w:r w:rsidRPr="00101258">
        <w:t xml:space="preserve"> </w:t>
      </w:r>
      <w:r w:rsidR="00C76835" w:rsidRPr="00101258">
        <w:t xml:space="preserve">new business </w:t>
      </w:r>
      <w:r w:rsidRPr="00101258">
        <w:t xml:space="preserve">opening </w:t>
      </w:r>
      <w:r w:rsidR="00C76835" w:rsidRPr="00101258">
        <w:t xml:space="preserve">will introduce also </w:t>
      </w:r>
      <w:r w:rsidRPr="00101258">
        <w:t xml:space="preserve">evening and weekends </w:t>
      </w:r>
      <w:r w:rsidR="00C76835" w:rsidRPr="00101258">
        <w:t xml:space="preserve">on selected days. </w:t>
      </w:r>
      <w:r w:rsidRPr="00101258">
        <w:t>which will allow a more widespread of appointments time slots to suit all.</w:t>
      </w:r>
    </w:p>
    <w:p w14:paraId="19B4ED40" w14:textId="77777777" w:rsidR="00630E4A" w:rsidRPr="00101258" w:rsidRDefault="00630E4A" w:rsidP="007213C0">
      <w:pPr>
        <w:divId w:val="1417558107"/>
      </w:pPr>
    </w:p>
    <w:p w14:paraId="61A0D094" w14:textId="6C8F173A" w:rsidR="00130FA5" w:rsidRPr="00101258" w:rsidRDefault="007213C0" w:rsidP="007213C0">
      <w:pPr>
        <w:divId w:val="1417558107"/>
      </w:pPr>
      <w:r w:rsidRPr="00101258">
        <w:t xml:space="preserve">Most of the money invested so far has been for purchasing invested into the business for </w:t>
      </w:r>
      <w:r w:rsidR="00130FA5" w:rsidRPr="00101258">
        <w:t>stock equipment</w:t>
      </w:r>
      <w:r w:rsidRPr="00101258">
        <w:t xml:space="preserve"> and has been kept to a bare minimum as there has been no need to find alternative independent premises. Marketing has also been at minimised cost thanks to social media of Facebook and Instagram and word of mouth</w:t>
      </w:r>
      <w:r w:rsidR="00130FA5" w:rsidRPr="00101258">
        <w:t xml:space="preserve">. </w:t>
      </w:r>
    </w:p>
    <w:p w14:paraId="3E10A092" w14:textId="1EECDE2D" w:rsidR="00130FA5" w:rsidRPr="00101258" w:rsidRDefault="00130FA5" w:rsidP="007213C0">
      <w:pPr>
        <w:divId w:val="1417558107"/>
      </w:pPr>
    </w:p>
    <w:p w14:paraId="4C401A04" w14:textId="77777777" w:rsidR="00E265C7" w:rsidRDefault="00E265C7" w:rsidP="007213C0">
      <w:pPr>
        <w:divId w:val="1417558107"/>
        <w:rPr>
          <w:b/>
          <w:bCs/>
          <w:color w:val="FF0000"/>
        </w:rPr>
      </w:pPr>
    </w:p>
    <w:p w14:paraId="001435B9" w14:textId="5FA807CD" w:rsidR="00130FA5" w:rsidRPr="007C258F" w:rsidRDefault="00130FA5" w:rsidP="007213C0">
      <w:pPr>
        <w:divId w:val="1417558107"/>
        <w:rPr>
          <w:b/>
          <w:bCs/>
          <w:color w:val="FF0000"/>
        </w:rPr>
      </w:pPr>
      <w:r w:rsidRPr="007C258F">
        <w:rPr>
          <w:b/>
          <w:bCs/>
          <w:color w:val="FF0000"/>
        </w:rPr>
        <w:t>Overview</w:t>
      </w:r>
      <w:r w:rsidR="007C258F">
        <w:rPr>
          <w:b/>
          <w:bCs/>
          <w:color w:val="FF0000"/>
        </w:rPr>
        <w:t>:</w:t>
      </w:r>
      <w:r w:rsidRPr="007C258F">
        <w:rPr>
          <w:b/>
          <w:bCs/>
          <w:color w:val="FF0000"/>
        </w:rPr>
        <w:t xml:space="preserve"> </w:t>
      </w:r>
    </w:p>
    <w:p w14:paraId="433512BC" w14:textId="661C8352" w:rsidR="00130FA5" w:rsidRPr="00101258" w:rsidRDefault="00130FA5" w:rsidP="007213C0">
      <w:pPr>
        <w:divId w:val="1417558107"/>
      </w:pPr>
    </w:p>
    <w:p w14:paraId="4A459E92" w14:textId="00734C17" w:rsidR="00F06655" w:rsidRPr="00101258" w:rsidRDefault="00630E4A" w:rsidP="00130FA5">
      <w:pPr>
        <w:divId w:val="1417558107"/>
      </w:pPr>
      <w:r w:rsidRPr="00101258">
        <w:t xml:space="preserve">This </w:t>
      </w:r>
      <w:r w:rsidR="00C76835" w:rsidRPr="00101258">
        <w:t xml:space="preserve">investment is for a </w:t>
      </w:r>
      <w:r w:rsidR="00130FA5" w:rsidRPr="00101258">
        <w:t>whitening business</w:t>
      </w:r>
      <w:r w:rsidR="00C76835" w:rsidRPr="00101258">
        <w:t xml:space="preserve"> which will </w:t>
      </w:r>
      <w:r w:rsidRPr="00101258">
        <w:t xml:space="preserve"> starting off as a sole trader to begin with </w:t>
      </w:r>
      <w:r w:rsidR="00C76835" w:rsidRPr="00101258">
        <w:t xml:space="preserve">and </w:t>
      </w:r>
      <w:r w:rsidR="00130FA5" w:rsidRPr="00101258">
        <w:t xml:space="preserve">expand by introducing more beauty and aesthetics treatments in the future with the profit made from the </w:t>
      </w:r>
      <w:r w:rsidR="00F06655" w:rsidRPr="00101258">
        <w:t xml:space="preserve"> profit of the </w:t>
      </w:r>
      <w:r w:rsidR="00130FA5" w:rsidRPr="00101258">
        <w:t>starting business</w:t>
      </w:r>
      <w:r w:rsidRPr="00101258">
        <w:t xml:space="preserve">   </w:t>
      </w:r>
      <w:r w:rsidR="00130FA5" w:rsidRPr="00101258">
        <w:t>The opening times of the salon would not be in line with the standard Monday to Friday working pattern and offer a widely range of evening and weekends which would cater more for shift patterns</w:t>
      </w:r>
      <w:r w:rsidR="00C76835" w:rsidRPr="00101258">
        <w:t xml:space="preserve"> this will accommodate for a wider range of customers. </w:t>
      </w:r>
    </w:p>
    <w:p w14:paraId="12C6BBC6" w14:textId="58614E7F" w:rsidR="00C76835" w:rsidRPr="00101258" w:rsidRDefault="00130FA5" w:rsidP="00130FA5">
      <w:pPr>
        <w:divId w:val="1417558107"/>
      </w:pPr>
      <w:r w:rsidRPr="00101258">
        <w:t xml:space="preserve">This business is a dream of mine growing </w:t>
      </w:r>
      <w:r w:rsidR="00630E4A" w:rsidRPr="00101258">
        <w:t>up</w:t>
      </w:r>
      <w:r w:rsidR="00C76835" w:rsidRPr="00101258">
        <w:t xml:space="preserve"> and now this</w:t>
      </w:r>
      <w:r w:rsidRPr="00101258">
        <w:t xml:space="preserve"> is my opportunity to put into </w:t>
      </w:r>
      <w:r w:rsidR="00F06655" w:rsidRPr="00101258">
        <w:t>practice</w:t>
      </w:r>
      <w:r w:rsidR="00C76835" w:rsidRPr="00101258">
        <w:t xml:space="preserve">. </w:t>
      </w:r>
    </w:p>
    <w:p w14:paraId="604F31A2" w14:textId="65233575" w:rsidR="00130FA5" w:rsidRPr="00101258" w:rsidRDefault="00130FA5" w:rsidP="00130FA5">
      <w:pPr>
        <w:divId w:val="1417558107"/>
      </w:pPr>
      <w:r w:rsidRPr="00101258">
        <w:t xml:space="preserve">  </w:t>
      </w:r>
    </w:p>
    <w:p w14:paraId="51CF62B6" w14:textId="113AC7EE" w:rsidR="00130FA5" w:rsidRPr="00101258" w:rsidRDefault="00130FA5" w:rsidP="00130FA5">
      <w:pPr>
        <w:divId w:val="1417558107"/>
      </w:pPr>
      <w:r w:rsidRPr="00101258">
        <w:t xml:space="preserve">With over 3000 friends on social media who are all local to me and the feedback </w:t>
      </w:r>
      <w:r w:rsidR="00F06655" w:rsidRPr="00101258">
        <w:t xml:space="preserve">I </w:t>
      </w:r>
      <w:r w:rsidR="00C76835" w:rsidRPr="00101258">
        <w:t>had,</w:t>
      </w:r>
      <w:r w:rsidR="00F06655" w:rsidRPr="00101258">
        <w:t xml:space="preserve"> </w:t>
      </w:r>
      <w:r w:rsidRPr="00101258">
        <w:t xml:space="preserve">and they had no issue with paying an upfront cost prior to sit.  </w:t>
      </w:r>
    </w:p>
    <w:p w14:paraId="38317F2A" w14:textId="77777777" w:rsidR="00130FA5" w:rsidRDefault="00130FA5" w:rsidP="00130FA5">
      <w:pPr>
        <w:divId w:val="1417558107"/>
      </w:pPr>
    </w:p>
    <w:p w14:paraId="1C0AB8FC" w14:textId="17E325ED" w:rsidR="00130FA5" w:rsidRDefault="00130FA5" w:rsidP="00130FA5">
      <w:pPr>
        <w:divId w:val="1417558107"/>
      </w:pPr>
      <w:r>
        <w:lastRenderedPageBreak/>
        <w:t xml:space="preserve">Starting up cost will be £3000 and to be paid back in a years’ time taking into consideration of the upfront cost of service.   and then the profit from there on will be to expand the business with the profit made from teeth to introduce new services buy listening what the customers wants. </w:t>
      </w:r>
    </w:p>
    <w:p w14:paraId="09E22185" w14:textId="0B1F8718" w:rsidR="00F06655" w:rsidRDefault="00F06655" w:rsidP="00130FA5">
      <w:pPr>
        <w:divId w:val="1417558107"/>
      </w:pPr>
    </w:p>
    <w:p w14:paraId="32C20EA9" w14:textId="77777777" w:rsidR="00130FA5" w:rsidRDefault="00130FA5" w:rsidP="00130FA5">
      <w:pPr>
        <w:divId w:val="1417558107"/>
      </w:pPr>
      <w:r>
        <w:t>The future would be to be qualified in teaching with the goal of open a trading academy by 2012</w:t>
      </w:r>
    </w:p>
    <w:p w14:paraId="3AAF3C30" w14:textId="77777777" w:rsidR="00130FA5" w:rsidRDefault="00130FA5" w:rsidP="007213C0">
      <w:pPr>
        <w:divId w:val="1417558107"/>
      </w:pPr>
    </w:p>
    <w:p w14:paraId="1B20D7BA" w14:textId="36C98380" w:rsidR="00130FA5" w:rsidRDefault="00130FA5" w:rsidP="007213C0">
      <w:pPr>
        <w:divId w:val="1417558107"/>
      </w:pPr>
    </w:p>
    <w:p w14:paraId="6BC68FC0" w14:textId="77777777" w:rsidR="00130FA5" w:rsidRDefault="00130FA5" w:rsidP="007213C0">
      <w:pPr>
        <w:divId w:val="1417558107"/>
      </w:pPr>
    </w:p>
    <w:p w14:paraId="2EC62886" w14:textId="77777777" w:rsidR="007213C0" w:rsidRDefault="007213C0" w:rsidP="007B5EE4">
      <w:pPr>
        <w:divId w:val="1417558107"/>
        <w:rPr>
          <w:b/>
          <w:bCs/>
        </w:rPr>
      </w:pPr>
    </w:p>
    <w:p w14:paraId="36F8B8F2" w14:textId="77777777" w:rsidR="007213C0" w:rsidRDefault="007213C0" w:rsidP="007B5EE4">
      <w:pPr>
        <w:divId w:val="1417558107"/>
        <w:rPr>
          <w:b/>
          <w:bCs/>
        </w:rPr>
      </w:pPr>
    </w:p>
    <w:p w14:paraId="5647C31C" w14:textId="77777777" w:rsidR="007213C0" w:rsidRDefault="007213C0" w:rsidP="007B5EE4">
      <w:pPr>
        <w:divId w:val="1417558107"/>
        <w:rPr>
          <w:b/>
          <w:bCs/>
        </w:rPr>
      </w:pPr>
    </w:p>
    <w:p w14:paraId="2D4D47A9" w14:textId="77777777" w:rsidR="007213C0" w:rsidRDefault="007213C0" w:rsidP="007B5EE4">
      <w:pPr>
        <w:divId w:val="1417558107"/>
        <w:rPr>
          <w:b/>
          <w:bCs/>
        </w:rPr>
      </w:pPr>
    </w:p>
    <w:p w14:paraId="5468F698" w14:textId="7198FC0A" w:rsidR="007B5EE4" w:rsidRPr="007C258F" w:rsidRDefault="007B5EE4" w:rsidP="007B5EE4">
      <w:pPr>
        <w:divId w:val="1417558107"/>
        <w:rPr>
          <w:b/>
          <w:bCs/>
          <w:color w:val="FF0000"/>
          <w:sz w:val="32"/>
          <w:szCs w:val="32"/>
        </w:rPr>
      </w:pPr>
      <w:r w:rsidRPr="007C258F">
        <w:rPr>
          <w:b/>
          <w:bCs/>
          <w:color w:val="FF0000"/>
          <w:sz w:val="32"/>
          <w:szCs w:val="32"/>
        </w:rPr>
        <w:t>MARKET AND COMPETITORS</w:t>
      </w:r>
    </w:p>
    <w:p w14:paraId="150A0D90" w14:textId="77777777" w:rsidR="00E72431" w:rsidRDefault="00E72431" w:rsidP="007B5EE4">
      <w:pPr>
        <w:divId w:val="1417558107"/>
        <w:rPr>
          <w:rFonts w:eastAsiaTheme="minorHAnsi"/>
          <w:b/>
          <w:bCs/>
          <w:sz w:val="22"/>
          <w:szCs w:val="22"/>
        </w:rPr>
      </w:pPr>
    </w:p>
    <w:p w14:paraId="59C8FAC9" w14:textId="674FAB1B" w:rsidR="007B5EE4" w:rsidRPr="00E72431" w:rsidRDefault="007B5EE4" w:rsidP="00E72431">
      <w:pPr>
        <w:pStyle w:val="ListParagraph"/>
        <w:numPr>
          <w:ilvl w:val="0"/>
          <w:numId w:val="3"/>
        </w:numPr>
        <w:divId w:val="1417558107"/>
        <w:rPr>
          <w:b/>
          <w:bCs/>
        </w:rPr>
      </w:pPr>
      <w:r w:rsidRPr="00E72431">
        <w:rPr>
          <w:b/>
          <w:bCs/>
        </w:rPr>
        <w:t>Market Overview, Size and Trends</w:t>
      </w:r>
    </w:p>
    <w:p w14:paraId="0E49DB7F" w14:textId="77777777" w:rsidR="007B5EE4" w:rsidRDefault="007B5EE4" w:rsidP="007B5EE4">
      <w:pPr>
        <w:divId w:val="1417558107"/>
      </w:pPr>
      <w:r>
        <w:t>It is important to carry out research into the market competitors.  This can help us discover whether the market is in growth or decline.  We carried out market research into teeth whitening.  This was done via a current Facebook page, which was adapted to a business page.  The question was put to friends of the page and asked if they would be interested in having their teeth whitened.  This would be done as a mobile service and the therapist would come to their home at a time of their choice.  There was an overwhelming response to this.  It was then decided to take a 50% deposit off the clients as this would pay for the course and the equipment that was needed.</w:t>
      </w:r>
    </w:p>
    <w:p w14:paraId="732ED935" w14:textId="77777777" w:rsidR="00E72431" w:rsidRDefault="00E72431" w:rsidP="007B5EE4">
      <w:pPr>
        <w:divId w:val="1417558107"/>
      </w:pPr>
    </w:p>
    <w:p w14:paraId="0B8A4721" w14:textId="721DE8A5" w:rsidR="007B5EE4" w:rsidRPr="007C258F" w:rsidRDefault="007B5EE4" w:rsidP="007C258F">
      <w:pPr>
        <w:divId w:val="1417558107"/>
      </w:pPr>
      <w:r>
        <w:t>From the market research we have done, it is evident that the teeth whitening market is in growth.  There are many dentists that are local to our business that offers this service, but there aren’t many beauty therapists who are able to do this procedure.  When this service was first available, it was only offered by a regulated dental professional in a dental practice.  Now more beauty therapists are undertaking the necessary training courses and offering this service.  It is still only available to clients over 18</w:t>
      </w:r>
      <w:r w:rsidR="007C258F">
        <w:t>.</w:t>
      </w:r>
    </w:p>
    <w:p w14:paraId="2FDCA191" w14:textId="77777777" w:rsidR="007B5EE4" w:rsidRDefault="007B5EE4">
      <w:pPr>
        <w:pStyle w:val="Heading2"/>
        <w:divId w:val="1417558107"/>
        <w:rPr>
          <w:rFonts w:ascii="Calibri" w:eastAsia="Times New Roman" w:hAnsi="Calibri"/>
          <w:color w:val="322F31"/>
        </w:rPr>
      </w:pPr>
    </w:p>
    <w:p w14:paraId="781FEB4A" w14:textId="37D39D88" w:rsidR="00B01F58" w:rsidRPr="007C258F" w:rsidRDefault="000C6CE4">
      <w:pPr>
        <w:pStyle w:val="Heading2"/>
        <w:divId w:val="1417558107"/>
        <w:rPr>
          <w:rFonts w:ascii="Calibri" w:eastAsia="Times New Roman" w:hAnsi="Calibri"/>
          <w:color w:val="FF0000"/>
          <w:sz w:val="32"/>
          <w:szCs w:val="32"/>
        </w:rPr>
      </w:pPr>
      <w:r w:rsidRPr="007C258F">
        <w:rPr>
          <w:rFonts w:ascii="Calibri" w:eastAsia="Times New Roman" w:hAnsi="Calibri"/>
          <w:color w:val="FF0000"/>
          <w:sz w:val="32"/>
          <w:szCs w:val="32"/>
        </w:rPr>
        <w:t>Target Markets</w:t>
      </w:r>
      <w:bookmarkEnd w:id="1"/>
    </w:p>
    <w:p w14:paraId="4C4F3470" w14:textId="159B7FB6" w:rsidR="007B5EE4" w:rsidRDefault="007B5EE4">
      <w:pPr>
        <w:pStyle w:val="Heading2"/>
        <w:divId w:val="1417558107"/>
        <w:rPr>
          <w:rFonts w:ascii="Calibri" w:eastAsia="Times New Roman" w:hAnsi="Calibri"/>
          <w:color w:val="322F31"/>
        </w:rPr>
      </w:pPr>
    </w:p>
    <w:p w14:paraId="1E6FEE10" w14:textId="77777777" w:rsidR="007B5EE4" w:rsidRDefault="007B5EE4" w:rsidP="007B5EE4">
      <w:pPr>
        <w:pStyle w:val="ListParagraph"/>
        <w:numPr>
          <w:ilvl w:val="0"/>
          <w:numId w:val="3"/>
        </w:numPr>
        <w:divId w:val="1417558107"/>
        <w:rPr>
          <w:b/>
          <w:bCs/>
        </w:rPr>
      </w:pPr>
      <w:r>
        <w:rPr>
          <w:b/>
          <w:bCs/>
        </w:rPr>
        <w:t>PESTLE</w:t>
      </w:r>
    </w:p>
    <w:p w14:paraId="470C9DD3" w14:textId="743C5410" w:rsidR="007B5EE4" w:rsidRDefault="007B5EE4" w:rsidP="007B5EE4">
      <w:pPr>
        <w:divId w:val="1417558107"/>
      </w:pPr>
      <w:r>
        <w:rPr>
          <w:b/>
          <w:bCs/>
        </w:rPr>
        <w:t>Political Factors</w:t>
      </w:r>
      <w:r>
        <w:t xml:space="preserve"> – Legal/regulatory changes governing certain treatments </w:t>
      </w:r>
      <w:r w:rsidR="00FA1B14">
        <w:t>i.e. certain</w:t>
      </w:r>
      <w:r>
        <w:t xml:space="preserve"> aesthetic changes. Consent forms for patients having treatments. Patch testing. Client Confidentiality.</w:t>
      </w:r>
    </w:p>
    <w:p w14:paraId="1A98EFDB" w14:textId="77777777" w:rsidR="007B5EE4" w:rsidRDefault="007B5EE4" w:rsidP="007B5EE4">
      <w:pPr>
        <w:divId w:val="1417558107"/>
        <w:rPr>
          <w:b/>
          <w:bCs/>
        </w:rPr>
      </w:pPr>
    </w:p>
    <w:p w14:paraId="4A0F8277" w14:textId="3C26A525" w:rsidR="007B5EE4" w:rsidRDefault="007B5EE4" w:rsidP="007B5EE4">
      <w:pPr>
        <w:divId w:val="1417558107"/>
      </w:pPr>
      <w:r>
        <w:rPr>
          <w:b/>
          <w:bCs/>
        </w:rPr>
        <w:t>Economic Factors</w:t>
      </w:r>
      <w:r>
        <w:t xml:space="preserve"> – Changes in the economy </w:t>
      </w:r>
      <w:r w:rsidR="00FA1B14">
        <w:t>i.e.</w:t>
      </w:r>
      <w:r>
        <w:t xml:space="preserve"> Brexit </w:t>
      </w:r>
      <w:r w:rsidR="00FA1B14">
        <w:t>could impact</w:t>
      </w:r>
      <w:r>
        <w:t xml:space="preserve"> on </w:t>
      </w:r>
      <w:r w:rsidR="00FA1B14">
        <w:t>client’s</w:t>
      </w:r>
      <w:r>
        <w:t xml:space="preserve"> disposable income, one of the first things that people give up is luxury </w:t>
      </w:r>
      <w:r w:rsidR="00FA1B14">
        <w:t>spending.</w:t>
      </w:r>
      <w:r>
        <w:t xml:space="preserve">  By keeping prices as competitive as you can this may be more resistant to economic factors.</w:t>
      </w:r>
    </w:p>
    <w:p w14:paraId="500CEEC3" w14:textId="57F50DE0" w:rsidR="007B5EE4" w:rsidRDefault="007B5EE4" w:rsidP="007B5EE4">
      <w:pPr>
        <w:divId w:val="1417558107"/>
      </w:pPr>
      <w:r>
        <w:rPr>
          <w:b/>
          <w:bCs/>
        </w:rPr>
        <w:br/>
        <w:t>Social Factors</w:t>
      </w:r>
      <w:r>
        <w:t xml:space="preserve"> – Fashion changes could make certain treatments socially less acceptable </w:t>
      </w:r>
      <w:r w:rsidR="00FA1B14">
        <w:t>i.e.</w:t>
      </w:r>
      <w:r>
        <w:t xml:space="preserve"> face fillers are fashionable </w:t>
      </w:r>
      <w:r w:rsidR="00C76835">
        <w:t>now</w:t>
      </w:r>
      <w:r w:rsidR="00FA1B14">
        <w:t>,</w:t>
      </w:r>
      <w:r>
        <w:t xml:space="preserve"> but a more natural look may be </w:t>
      </w:r>
      <w:r w:rsidR="007C258F">
        <w:t>preferable</w:t>
      </w:r>
      <w:r>
        <w:t xml:space="preserve"> in the future.</w:t>
      </w:r>
    </w:p>
    <w:p w14:paraId="637A2486" w14:textId="77777777" w:rsidR="00FA1B14" w:rsidRDefault="00FA1B14" w:rsidP="007B5EE4">
      <w:pPr>
        <w:divId w:val="1417558107"/>
        <w:rPr>
          <w:b/>
          <w:bCs/>
        </w:rPr>
      </w:pPr>
    </w:p>
    <w:p w14:paraId="1B309F62" w14:textId="0595EB8D" w:rsidR="007B5EE4" w:rsidRDefault="007B5EE4" w:rsidP="007B5EE4">
      <w:pPr>
        <w:divId w:val="1417558107"/>
      </w:pPr>
      <w:r>
        <w:rPr>
          <w:b/>
          <w:bCs/>
        </w:rPr>
        <w:t>Technological Factors</w:t>
      </w:r>
      <w:r>
        <w:t xml:space="preserve"> – Brands can sell their products online, so people can buy their own waxing products to do themselves. </w:t>
      </w:r>
    </w:p>
    <w:p w14:paraId="7FCC8884" w14:textId="77777777" w:rsidR="00FA1B14" w:rsidRDefault="00FA1B14" w:rsidP="007B5EE4">
      <w:pPr>
        <w:divId w:val="1417558107"/>
        <w:rPr>
          <w:b/>
          <w:bCs/>
        </w:rPr>
      </w:pPr>
    </w:p>
    <w:p w14:paraId="335F45B3" w14:textId="5FD815E3" w:rsidR="007B5EE4" w:rsidRDefault="007B5EE4" w:rsidP="007B5EE4">
      <w:pPr>
        <w:divId w:val="1417558107"/>
      </w:pPr>
      <w:r>
        <w:rPr>
          <w:b/>
          <w:bCs/>
        </w:rPr>
        <w:t>Legal Factors</w:t>
      </w:r>
      <w:r>
        <w:t xml:space="preserve"> – Legislation requirements are essential for certain treatments, especially aesthetics and teeth whitening. Storage of sharps.</w:t>
      </w:r>
    </w:p>
    <w:p w14:paraId="2467F7BF" w14:textId="77777777" w:rsidR="00FA1B14" w:rsidRDefault="00FA1B14" w:rsidP="007B5EE4">
      <w:pPr>
        <w:divId w:val="1417558107"/>
        <w:rPr>
          <w:b/>
          <w:bCs/>
        </w:rPr>
      </w:pPr>
    </w:p>
    <w:p w14:paraId="6901A85C" w14:textId="755FCCD1" w:rsidR="007B5EE4" w:rsidRDefault="007B5EE4" w:rsidP="007B5EE4">
      <w:pPr>
        <w:divId w:val="1417558107"/>
      </w:pPr>
      <w:r>
        <w:rPr>
          <w:b/>
          <w:bCs/>
        </w:rPr>
        <w:t>Economic Factors</w:t>
      </w:r>
      <w:r>
        <w:t xml:space="preserve"> – The beauty industry </w:t>
      </w:r>
      <w:r w:rsidR="00FA1B14">
        <w:t>is</w:t>
      </w:r>
      <w:r>
        <w:t xml:space="preserve"> trying to be </w:t>
      </w:r>
      <w:r w:rsidR="00FA1B14">
        <w:t>greener</w:t>
      </w:r>
      <w:r>
        <w:t xml:space="preserve">.  </w:t>
      </w:r>
      <w:r w:rsidR="00FA1B14">
        <w:t>Also,</w:t>
      </w:r>
      <w:r>
        <w:t xml:space="preserve"> the use and disposal of any chemicals used would come under this </w:t>
      </w:r>
      <w:r w:rsidR="00FA1B14">
        <w:t>legislation.</w:t>
      </w:r>
    </w:p>
    <w:p w14:paraId="4C74D1C9" w14:textId="77777777" w:rsidR="007B5EE4" w:rsidRDefault="007B5EE4">
      <w:pPr>
        <w:pStyle w:val="Heading2"/>
        <w:divId w:val="1417558107"/>
        <w:rPr>
          <w:rFonts w:ascii="Calibri" w:eastAsia="Times New Roman" w:hAnsi="Calibri"/>
          <w:color w:val="322F31"/>
        </w:rPr>
      </w:pPr>
    </w:p>
    <w:p w14:paraId="2A3FAF3F" w14:textId="77777777" w:rsidR="007B5EE4" w:rsidRDefault="007B5EE4">
      <w:pPr>
        <w:pStyle w:val="Heading2"/>
        <w:divId w:val="1417558107"/>
        <w:rPr>
          <w:rFonts w:ascii="Calibri" w:eastAsia="Times New Roman" w:hAnsi="Calibri"/>
          <w:color w:val="322F31"/>
        </w:rPr>
      </w:pPr>
    </w:p>
    <w:p w14:paraId="7630B926" w14:textId="77777777" w:rsidR="00FA1B14" w:rsidRDefault="00FA1B14" w:rsidP="00FA1B14">
      <w:pPr>
        <w:pStyle w:val="ListParagraph"/>
        <w:numPr>
          <w:ilvl w:val="0"/>
          <w:numId w:val="3"/>
        </w:numPr>
        <w:divId w:val="1417558107"/>
        <w:rPr>
          <w:b/>
          <w:bCs/>
        </w:rPr>
      </w:pPr>
      <w:bookmarkStart w:id="2" w:name="_Toc518914978"/>
      <w:r>
        <w:rPr>
          <w:b/>
          <w:bCs/>
        </w:rPr>
        <w:t>SWOT</w:t>
      </w:r>
    </w:p>
    <w:p w14:paraId="2F6E3382" w14:textId="77777777" w:rsidR="00373ABF" w:rsidRDefault="00373ABF" w:rsidP="00FA1B14">
      <w:pPr>
        <w:divId w:val="1417558107"/>
        <w:rPr>
          <w:b/>
          <w:bCs/>
        </w:rPr>
      </w:pPr>
    </w:p>
    <w:p w14:paraId="463BE0B7" w14:textId="5FAA9DA2" w:rsidR="00FA1B14" w:rsidRDefault="00E72431" w:rsidP="00FA1B14">
      <w:pPr>
        <w:divId w:val="1417558107"/>
        <w:rPr>
          <w:b/>
          <w:bCs/>
        </w:rPr>
      </w:pPr>
      <w:r>
        <w:rPr>
          <w:b/>
          <w:bCs/>
        </w:rPr>
        <w:t xml:space="preserve">Strengths </w:t>
      </w:r>
      <w:r>
        <w:t>–</w:t>
      </w:r>
      <w:r w:rsidR="00FA1B14">
        <w:t xml:space="preserve"> Already have a client base asking what treatments are on offer.  Very up to date with all the latest trends in treatments and procedures offered.  Built up a client list based on efficiency, confidentiality and trust. Good customer experience.  A niche market when it comes to various procedures.  </w:t>
      </w:r>
    </w:p>
    <w:p w14:paraId="231C7A13" w14:textId="77777777" w:rsidR="00E72431" w:rsidRDefault="00E72431" w:rsidP="00FA1B14">
      <w:pPr>
        <w:divId w:val="1417558107"/>
        <w:rPr>
          <w:b/>
          <w:bCs/>
        </w:rPr>
      </w:pPr>
    </w:p>
    <w:p w14:paraId="02289457" w14:textId="38515451" w:rsidR="00FA1B14" w:rsidRDefault="00FA1B14" w:rsidP="00FA1B14">
      <w:pPr>
        <w:divId w:val="1417558107"/>
      </w:pPr>
      <w:r>
        <w:rPr>
          <w:b/>
          <w:bCs/>
        </w:rPr>
        <w:t>Weaknesses</w:t>
      </w:r>
      <w:r>
        <w:t xml:space="preserve"> – Have high expectations, want to offer the best treatments available.  Just one therapist so limited appointments.  Limited </w:t>
      </w:r>
      <w:r w:rsidR="00E72431">
        <w:t>self-funding</w:t>
      </w:r>
      <w:r>
        <w:t>.</w:t>
      </w:r>
    </w:p>
    <w:p w14:paraId="5DF989C2" w14:textId="77777777" w:rsidR="00E72431" w:rsidRDefault="00E72431" w:rsidP="00FA1B14">
      <w:pPr>
        <w:divId w:val="1417558107"/>
        <w:rPr>
          <w:b/>
          <w:bCs/>
        </w:rPr>
      </w:pPr>
    </w:p>
    <w:p w14:paraId="69CF887F" w14:textId="1683EBCB" w:rsidR="00FA1B14" w:rsidRDefault="00FA1B14" w:rsidP="00FA1B14">
      <w:pPr>
        <w:divId w:val="1417558107"/>
      </w:pPr>
      <w:r>
        <w:rPr>
          <w:b/>
          <w:bCs/>
        </w:rPr>
        <w:t>Opportunities</w:t>
      </w:r>
      <w:r>
        <w:t xml:space="preserve"> – To expand the business via the Facebook group and the Instagram </w:t>
      </w:r>
      <w:r w:rsidR="00E72431">
        <w:t>page.</w:t>
      </w:r>
      <w:r>
        <w:t xml:space="preserve">  To offer more aesthetic treatments such as fillers and face muscle relaxant injections and do the necessary courses and training to achieve this.  Staying well ahead and informed of new products and services. By offering flexible appointments </w:t>
      </w:r>
      <w:r w:rsidR="00E72431">
        <w:t>i.e.</w:t>
      </w:r>
      <w:r>
        <w:t xml:space="preserve"> evenings and weekends.</w:t>
      </w:r>
    </w:p>
    <w:p w14:paraId="70CB6FCA" w14:textId="77777777" w:rsidR="00E72431" w:rsidRDefault="00E72431" w:rsidP="00FA1B14">
      <w:pPr>
        <w:divId w:val="1417558107"/>
        <w:rPr>
          <w:b/>
          <w:bCs/>
        </w:rPr>
      </w:pPr>
    </w:p>
    <w:p w14:paraId="59B46780" w14:textId="4926CE76" w:rsidR="00FA1B14" w:rsidRDefault="00FA1B14" w:rsidP="00FA1B14">
      <w:pPr>
        <w:divId w:val="1417558107"/>
      </w:pPr>
      <w:r>
        <w:rPr>
          <w:b/>
          <w:bCs/>
        </w:rPr>
        <w:t xml:space="preserve">Threats </w:t>
      </w:r>
      <w:r>
        <w:t>– New competitors opening nearby.  Salons offering similar price packages.  Customers buying online products to do their own treatments. Well established businesses in the area.  Personal illness and injury</w:t>
      </w:r>
    </w:p>
    <w:p w14:paraId="3A9DAF2D" w14:textId="4E561CCD" w:rsidR="00FA1B14" w:rsidRDefault="00FA1B14" w:rsidP="00FA1B14">
      <w:pPr>
        <w:divId w:val="1417558107"/>
      </w:pPr>
    </w:p>
    <w:p w14:paraId="589BBAF0" w14:textId="695F7A8D" w:rsidR="00FA1B14" w:rsidRDefault="00FA1B14" w:rsidP="00FA1B14">
      <w:pPr>
        <w:divId w:val="1417558107"/>
      </w:pPr>
    </w:p>
    <w:p w14:paraId="0EED6C9C" w14:textId="456C5A0A" w:rsidR="00FA1B14" w:rsidRDefault="00FA1B14" w:rsidP="00FA1B14">
      <w:pPr>
        <w:divId w:val="1417558107"/>
      </w:pPr>
    </w:p>
    <w:p w14:paraId="68C70267" w14:textId="35B42247" w:rsidR="00FA1B14" w:rsidRDefault="00FA1B14" w:rsidP="00FA1B14">
      <w:pPr>
        <w:divId w:val="1417558107"/>
      </w:pPr>
    </w:p>
    <w:p w14:paraId="5A93D71B" w14:textId="74B0146D" w:rsidR="00FA1B14" w:rsidRDefault="00FA1B14" w:rsidP="00FA1B14">
      <w:pPr>
        <w:divId w:val="1417558107"/>
      </w:pPr>
    </w:p>
    <w:p w14:paraId="5FBFA643" w14:textId="77777777" w:rsidR="00FA1B14" w:rsidRDefault="00FA1B14" w:rsidP="00FA1B14">
      <w:pPr>
        <w:pStyle w:val="ListParagraph"/>
        <w:numPr>
          <w:ilvl w:val="0"/>
          <w:numId w:val="3"/>
        </w:numPr>
        <w:divId w:val="1417558107"/>
        <w:rPr>
          <w:b/>
          <w:bCs/>
        </w:rPr>
      </w:pPr>
      <w:r>
        <w:rPr>
          <w:b/>
          <w:bCs/>
        </w:rPr>
        <w:t>CUSTOMER/TARGET MARKETS</w:t>
      </w:r>
    </w:p>
    <w:p w14:paraId="565A4D9A" w14:textId="31BACC08" w:rsidR="00FA1B14" w:rsidRDefault="00FA1B14" w:rsidP="00FA1B14">
      <w:pPr>
        <w:divId w:val="1417558107"/>
      </w:pPr>
      <w:r>
        <w:t xml:space="preserve">The beauty and aesthetics market </w:t>
      </w:r>
      <w:r w:rsidR="00E37CAC">
        <w:t>are</w:t>
      </w:r>
      <w:r>
        <w:t xml:space="preserve"> huge and is a rapidly expanding business.  People are far more aware of their looks and appearances since the increase in social media.  They strive to look like the people they follow on Instagram.  The “influencers” on social media are advertising beauty products and procedures and their followers look at this and want to emulate how they look.  Social Media has a lot to play in the increase in the market for beauty and aesthetic procedures.</w:t>
      </w:r>
    </w:p>
    <w:p w14:paraId="66322585" w14:textId="77777777" w:rsidR="00373ABF" w:rsidRDefault="00373ABF" w:rsidP="00FA1B14">
      <w:pPr>
        <w:divId w:val="1417558107"/>
      </w:pPr>
    </w:p>
    <w:p w14:paraId="615FF10C" w14:textId="21C79F4E" w:rsidR="00FA1B14" w:rsidRDefault="00FA1B14" w:rsidP="00FA1B14">
      <w:pPr>
        <w:divId w:val="1417558107"/>
      </w:pPr>
      <w:r>
        <w:t xml:space="preserve">When we asked potential clients  on our Facebook page if they were interested in having a teeth whitening procedure,  we also asked if there were any other treatments or procedures that they would like to have done, either in the comfort of their own home or by a therapist who has adapted their own home to offer a personal beauty service.  The response was from both male and female aged between 18 to 65. Clients wanted not just the normal beauty treatments such as nails, massage and facials, but were enquiring about more specific treatments such as laser hair removal, </w:t>
      </w:r>
      <w:r w:rsidR="00E37CAC">
        <w:t>micro needling</w:t>
      </w:r>
      <w:r>
        <w:t xml:space="preserve"> and jet plasma treatments.</w:t>
      </w:r>
    </w:p>
    <w:p w14:paraId="02373940" w14:textId="77777777" w:rsidR="00373ABF" w:rsidRDefault="00373ABF" w:rsidP="00FA1B14">
      <w:pPr>
        <w:divId w:val="1417558107"/>
      </w:pPr>
    </w:p>
    <w:p w14:paraId="38AF4CF9" w14:textId="55DBE579" w:rsidR="00FA1B14" w:rsidRDefault="00FA1B14" w:rsidP="00FA1B14">
      <w:pPr>
        <w:divId w:val="1417558107"/>
      </w:pPr>
      <w:r>
        <w:t xml:space="preserve">Research was then done to look to see if anyone in our </w:t>
      </w:r>
      <w:r w:rsidR="00373ABF">
        <w:t>30</w:t>
      </w:r>
      <w:r w:rsidR="00E37CAC">
        <w:t>-mile</w:t>
      </w:r>
      <w:r>
        <w:t xml:space="preserve"> radius offers this service.  If they did offer it, would it be in a salon where there are different therapist doing different treatments therefore offering a less personalized service and where the appointment times would be limited to their opening hours and not always on weekends and this was the case in many of the salons.</w:t>
      </w:r>
    </w:p>
    <w:p w14:paraId="6FFF2E11" w14:textId="77777777" w:rsidR="00373ABF" w:rsidRDefault="00373ABF" w:rsidP="00FA1B14">
      <w:pPr>
        <w:divId w:val="1417558107"/>
      </w:pPr>
    </w:p>
    <w:p w14:paraId="2B3A4138" w14:textId="773B2216" w:rsidR="00FA1B14" w:rsidRPr="007C258F" w:rsidRDefault="00FA1B14" w:rsidP="007C258F">
      <w:pPr>
        <w:divId w:val="1417558107"/>
      </w:pPr>
      <w:r>
        <w:lastRenderedPageBreak/>
        <w:t xml:space="preserve">We could see that there was </w:t>
      </w:r>
      <w:r w:rsidR="00E72431">
        <w:t>a</w:t>
      </w:r>
      <w:r w:rsidR="00E37CAC">
        <w:t xml:space="preserve"> niche</w:t>
      </w:r>
      <w:r>
        <w:t xml:space="preserve"> in the market.  The next step was to look and price up the different courses available for us to start offering these services.  We have looked at prices that our competitors charge and as we have such minimal overheads due to the mobile service we were offering and then when we converted the room in the house into a salon, we are able to offer competitive prices to attract new clients. </w:t>
      </w:r>
    </w:p>
    <w:p w14:paraId="7DD86908" w14:textId="77777777" w:rsidR="007C258F" w:rsidRDefault="007C258F">
      <w:pPr>
        <w:pStyle w:val="Heading2"/>
        <w:divId w:val="1417558107"/>
        <w:rPr>
          <w:rFonts w:ascii="Calibri" w:eastAsia="Times New Roman" w:hAnsi="Calibri"/>
          <w:color w:val="FF0000"/>
          <w:sz w:val="32"/>
          <w:szCs w:val="32"/>
        </w:rPr>
      </w:pPr>
    </w:p>
    <w:p w14:paraId="1708DB19" w14:textId="32979FC0" w:rsidR="00B01F58" w:rsidRPr="007C258F" w:rsidRDefault="000C6CE4">
      <w:pPr>
        <w:pStyle w:val="Heading2"/>
        <w:divId w:val="1417558107"/>
        <w:rPr>
          <w:rFonts w:ascii="Calibri" w:eastAsia="Times New Roman" w:hAnsi="Calibri"/>
          <w:color w:val="FF0000"/>
          <w:sz w:val="32"/>
          <w:szCs w:val="32"/>
        </w:rPr>
      </w:pPr>
      <w:r w:rsidRPr="007C258F">
        <w:rPr>
          <w:rFonts w:ascii="Calibri" w:eastAsia="Times New Roman" w:hAnsi="Calibri"/>
          <w:color w:val="FF0000"/>
          <w:sz w:val="32"/>
          <w:szCs w:val="32"/>
        </w:rPr>
        <w:t>Competition</w:t>
      </w:r>
      <w:bookmarkEnd w:id="2"/>
    </w:p>
    <w:p w14:paraId="24F9B06D" w14:textId="19F209DC" w:rsidR="00FA1B14" w:rsidRDefault="00FA1B14">
      <w:pPr>
        <w:pStyle w:val="Heading2"/>
        <w:divId w:val="1417558107"/>
        <w:rPr>
          <w:rFonts w:ascii="Calibri" w:eastAsia="Times New Roman" w:hAnsi="Calibri"/>
          <w:color w:val="322F31"/>
        </w:rPr>
      </w:pPr>
    </w:p>
    <w:p w14:paraId="70BBC5AD" w14:textId="2ED3DB7E" w:rsidR="00FA1B14" w:rsidRPr="007C258F" w:rsidRDefault="00FA1B14" w:rsidP="007C258F">
      <w:pPr>
        <w:divId w:val="1417558107"/>
        <w:rPr>
          <w:b/>
          <w:bCs/>
        </w:rPr>
      </w:pPr>
      <w:r w:rsidRPr="007C258F">
        <w:rPr>
          <w:b/>
          <w:bCs/>
        </w:rPr>
        <w:t>COMPETITOR ANALYSI</w:t>
      </w:r>
    </w:p>
    <w:p w14:paraId="6E9B6266" w14:textId="77777777" w:rsidR="00FA1B14" w:rsidRDefault="00FA1B14" w:rsidP="00FA1B14">
      <w:pPr>
        <w:pStyle w:val="ListParagraph"/>
        <w:ind w:left="375"/>
        <w:divId w:val="1417558107"/>
      </w:pPr>
    </w:p>
    <w:tbl>
      <w:tblPr>
        <w:tblStyle w:val="TableGrid"/>
        <w:tblW w:w="0" w:type="auto"/>
        <w:tblInd w:w="0" w:type="dxa"/>
        <w:tblLook w:val="04A0" w:firstRow="1" w:lastRow="0" w:firstColumn="1" w:lastColumn="0" w:noHBand="0" w:noVBand="1"/>
      </w:tblPr>
      <w:tblGrid>
        <w:gridCol w:w="2337"/>
        <w:gridCol w:w="2338"/>
        <w:gridCol w:w="2338"/>
        <w:gridCol w:w="2338"/>
      </w:tblGrid>
      <w:tr w:rsidR="00FA1B14" w14:paraId="22DEC182" w14:textId="77777777" w:rsidTr="00FA1B14">
        <w:trPr>
          <w:divId w:val="1417558107"/>
        </w:trPr>
        <w:tc>
          <w:tcPr>
            <w:tcW w:w="2337" w:type="dxa"/>
            <w:tcBorders>
              <w:top w:val="single" w:sz="4" w:space="0" w:color="auto"/>
              <w:left w:val="single" w:sz="4" w:space="0" w:color="auto"/>
              <w:bottom w:val="single" w:sz="4" w:space="0" w:color="auto"/>
              <w:right w:val="single" w:sz="4" w:space="0" w:color="auto"/>
            </w:tcBorders>
            <w:hideMark/>
          </w:tcPr>
          <w:p w14:paraId="5A1ADA44" w14:textId="77777777" w:rsidR="00FA1B14" w:rsidRDefault="00FA1B14">
            <w:pPr>
              <w:rPr>
                <w:b/>
                <w:bCs/>
              </w:rPr>
            </w:pPr>
            <w:r>
              <w:rPr>
                <w:b/>
                <w:bCs/>
              </w:rPr>
              <w:t>Name</w:t>
            </w:r>
          </w:p>
        </w:tc>
        <w:tc>
          <w:tcPr>
            <w:tcW w:w="2337" w:type="dxa"/>
            <w:tcBorders>
              <w:top w:val="single" w:sz="4" w:space="0" w:color="auto"/>
              <w:left w:val="single" w:sz="4" w:space="0" w:color="auto"/>
              <w:bottom w:val="single" w:sz="4" w:space="0" w:color="auto"/>
              <w:right w:val="single" w:sz="4" w:space="0" w:color="auto"/>
            </w:tcBorders>
            <w:hideMark/>
          </w:tcPr>
          <w:p w14:paraId="53343C3E" w14:textId="77777777" w:rsidR="00FA1B14" w:rsidRDefault="00FA1B14">
            <w:pPr>
              <w:rPr>
                <w:b/>
                <w:bCs/>
              </w:rPr>
            </w:pPr>
            <w:r>
              <w:rPr>
                <w:b/>
                <w:bCs/>
              </w:rPr>
              <w:t>Service Provided</w:t>
            </w:r>
          </w:p>
        </w:tc>
        <w:tc>
          <w:tcPr>
            <w:tcW w:w="2338" w:type="dxa"/>
            <w:tcBorders>
              <w:top w:val="single" w:sz="4" w:space="0" w:color="auto"/>
              <w:left w:val="single" w:sz="4" w:space="0" w:color="auto"/>
              <w:bottom w:val="single" w:sz="4" w:space="0" w:color="auto"/>
              <w:right w:val="single" w:sz="4" w:space="0" w:color="auto"/>
            </w:tcBorders>
            <w:hideMark/>
          </w:tcPr>
          <w:p w14:paraId="15F7F2B0" w14:textId="77777777" w:rsidR="00FA1B14" w:rsidRDefault="00FA1B14">
            <w:pPr>
              <w:rPr>
                <w:b/>
                <w:bCs/>
              </w:rPr>
            </w:pPr>
            <w:r>
              <w:rPr>
                <w:b/>
                <w:bCs/>
              </w:rPr>
              <w:t>Cost</w:t>
            </w:r>
          </w:p>
        </w:tc>
        <w:tc>
          <w:tcPr>
            <w:tcW w:w="2338" w:type="dxa"/>
            <w:tcBorders>
              <w:top w:val="single" w:sz="4" w:space="0" w:color="auto"/>
              <w:left w:val="single" w:sz="4" w:space="0" w:color="auto"/>
              <w:bottom w:val="single" w:sz="4" w:space="0" w:color="auto"/>
              <w:right w:val="single" w:sz="4" w:space="0" w:color="auto"/>
            </w:tcBorders>
            <w:hideMark/>
          </w:tcPr>
          <w:p w14:paraId="64260D72" w14:textId="77777777" w:rsidR="00FA1B14" w:rsidRDefault="00FA1B14">
            <w:pPr>
              <w:rPr>
                <w:b/>
                <w:bCs/>
              </w:rPr>
            </w:pPr>
            <w:r>
              <w:rPr>
                <w:b/>
                <w:bCs/>
              </w:rPr>
              <w:t>Appointment</w:t>
            </w:r>
          </w:p>
        </w:tc>
      </w:tr>
      <w:tr w:rsidR="00FA1B14" w14:paraId="2829561E" w14:textId="77777777" w:rsidTr="00FA1B14">
        <w:trPr>
          <w:gridAfter w:val="1"/>
          <w:divId w:val="1417558107"/>
          <w:wAfter w:w="2337" w:type="dxa"/>
          <w:trHeight w:val="332"/>
        </w:trPr>
        <w:tc>
          <w:tcPr>
            <w:tcW w:w="2337" w:type="dxa"/>
            <w:tcBorders>
              <w:top w:val="single" w:sz="4" w:space="0" w:color="auto"/>
              <w:left w:val="single" w:sz="4" w:space="0" w:color="auto"/>
              <w:bottom w:val="single" w:sz="4" w:space="0" w:color="auto"/>
              <w:right w:val="single" w:sz="4" w:space="0" w:color="auto"/>
            </w:tcBorders>
          </w:tcPr>
          <w:p w14:paraId="56B24BB4" w14:textId="77777777" w:rsidR="00FA1B14" w:rsidRDefault="00FA1B14">
            <w:pPr>
              <w:rPr>
                <w:b/>
                <w:bCs/>
              </w:rPr>
            </w:pPr>
          </w:p>
        </w:tc>
        <w:tc>
          <w:tcPr>
            <w:tcW w:w="2338" w:type="dxa"/>
            <w:tcBorders>
              <w:top w:val="single" w:sz="4" w:space="0" w:color="auto"/>
              <w:left w:val="single" w:sz="4" w:space="0" w:color="auto"/>
              <w:bottom w:val="single" w:sz="4" w:space="0" w:color="auto"/>
              <w:right w:val="single" w:sz="4" w:space="0" w:color="auto"/>
            </w:tcBorders>
          </w:tcPr>
          <w:p w14:paraId="110F0A11" w14:textId="77777777" w:rsidR="00FA1B14" w:rsidRDefault="00FA1B14">
            <w:pPr>
              <w:rPr>
                <w:b/>
                <w:bCs/>
              </w:rPr>
            </w:pPr>
          </w:p>
        </w:tc>
        <w:tc>
          <w:tcPr>
            <w:tcW w:w="2338" w:type="dxa"/>
            <w:tcBorders>
              <w:top w:val="single" w:sz="4" w:space="0" w:color="auto"/>
              <w:left w:val="single" w:sz="4" w:space="0" w:color="auto"/>
              <w:bottom w:val="single" w:sz="4" w:space="0" w:color="auto"/>
              <w:right w:val="single" w:sz="4" w:space="0" w:color="auto"/>
            </w:tcBorders>
          </w:tcPr>
          <w:p w14:paraId="0901E135" w14:textId="77777777" w:rsidR="00FA1B14" w:rsidRDefault="00FA1B14">
            <w:pPr>
              <w:rPr>
                <w:b/>
                <w:bCs/>
              </w:rPr>
            </w:pPr>
          </w:p>
        </w:tc>
      </w:tr>
      <w:tr w:rsidR="00FA1B14" w14:paraId="01A040A2" w14:textId="77777777" w:rsidTr="00FA1B14">
        <w:trPr>
          <w:divId w:val="1417558107"/>
        </w:trPr>
        <w:tc>
          <w:tcPr>
            <w:tcW w:w="2337" w:type="dxa"/>
            <w:tcBorders>
              <w:top w:val="single" w:sz="4" w:space="0" w:color="auto"/>
              <w:left w:val="single" w:sz="4" w:space="0" w:color="auto"/>
              <w:bottom w:val="single" w:sz="4" w:space="0" w:color="auto"/>
              <w:right w:val="single" w:sz="4" w:space="0" w:color="auto"/>
            </w:tcBorders>
            <w:hideMark/>
          </w:tcPr>
          <w:p w14:paraId="54D988A6" w14:textId="77777777" w:rsidR="00FA1B14" w:rsidRDefault="00FA1B14">
            <w:pPr>
              <w:rPr>
                <w:b/>
                <w:bCs/>
              </w:rPr>
            </w:pPr>
            <w:r>
              <w:rPr>
                <w:b/>
                <w:bCs/>
              </w:rPr>
              <w:t>Avenue Villa</w:t>
            </w:r>
          </w:p>
        </w:tc>
        <w:tc>
          <w:tcPr>
            <w:tcW w:w="2337" w:type="dxa"/>
            <w:tcBorders>
              <w:top w:val="single" w:sz="4" w:space="0" w:color="auto"/>
              <w:left w:val="single" w:sz="4" w:space="0" w:color="auto"/>
              <w:bottom w:val="single" w:sz="4" w:space="0" w:color="auto"/>
              <w:right w:val="single" w:sz="4" w:space="0" w:color="auto"/>
            </w:tcBorders>
            <w:hideMark/>
          </w:tcPr>
          <w:p w14:paraId="385C3AA5" w14:textId="77777777" w:rsidR="00FA1B14" w:rsidRDefault="00FA1B14">
            <w:pPr>
              <w:rPr>
                <w:b/>
                <w:bCs/>
              </w:rPr>
            </w:pPr>
            <w:r>
              <w:rPr>
                <w:b/>
                <w:bCs/>
              </w:rPr>
              <w:t>Teeth Whitening</w:t>
            </w:r>
          </w:p>
        </w:tc>
        <w:tc>
          <w:tcPr>
            <w:tcW w:w="2338" w:type="dxa"/>
            <w:tcBorders>
              <w:top w:val="single" w:sz="4" w:space="0" w:color="auto"/>
              <w:left w:val="single" w:sz="4" w:space="0" w:color="auto"/>
              <w:bottom w:val="single" w:sz="4" w:space="0" w:color="auto"/>
              <w:right w:val="single" w:sz="4" w:space="0" w:color="auto"/>
            </w:tcBorders>
            <w:hideMark/>
          </w:tcPr>
          <w:p w14:paraId="4542ACD3" w14:textId="77777777" w:rsidR="00FA1B14" w:rsidRDefault="00FA1B14">
            <w:pPr>
              <w:pStyle w:val="Heading3"/>
              <w:outlineLvl w:val="2"/>
              <w:rPr>
                <w:rFonts w:cstheme="minorHAnsi"/>
                <w:b w:val="0"/>
                <w:bCs w:val="0"/>
                <w:sz w:val="22"/>
                <w:szCs w:val="22"/>
                <w:lang w:val="en-GB"/>
              </w:rPr>
            </w:pPr>
            <w:r>
              <w:rPr>
                <w:rFonts w:cstheme="minorHAnsi"/>
                <w:b w:val="0"/>
                <w:bCs w:val="0"/>
                <w:sz w:val="22"/>
                <w:szCs w:val="22"/>
                <w:lang w:val="en-GB"/>
              </w:rPr>
              <w:t>£350</w:t>
            </w:r>
          </w:p>
        </w:tc>
        <w:tc>
          <w:tcPr>
            <w:tcW w:w="2338" w:type="dxa"/>
            <w:tcBorders>
              <w:top w:val="single" w:sz="4" w:space="0" w:color="auto"/>
              <w:left w:val="single" w:sz="4" w:space="0" w:color="auto"/>
              <w:bottom w:val="single" w:sz="4" w:space="0" w:color="auto"/>
              <w:right w:val="single" w:sz="4" w:space="0" w:color="auto"/>
            </w:tcBorders>
            <w:hideMark/>
          </w:tcPr>
          <w:p w14:paraId="29ECEF2C" w14:textId="77777777" w:rsidR="00FA1B14" w:rsidRDefault="00FA1B14">
            <w:pPr>
              <w:rPr>
                <w:b/>
                <w:bCs/>
                <w:sz w:val="22"/>
                <w:szCs w:val="22"/>
              </w:rPr>
            </w:pPr>
            <w:r>
              <w:rPr>
                <w:b/>
                <w:bCs/>
              </w:rPr>
              <w:t>Mon-Fri 9-5</w:t>
            </w:r>
          </w:p>
        </w:tc>
      </w:tr>
      <w:tr w:rsidR="00FA1B14" w14:paraId="59F41AC9" w14:textId="77777777" w:rsidTr="00FA1B14">
        <w:trPr>
          <w:divId w:val="1417558107"/>
        </w:trPr>
        <w:tc>
          <w:tcPr>
            <w:tcW w:w="2337" w:type="dxa"/>
            <w:tcBorders>
              <w:top w:val="single" w:sz="4" w:space="0" w:color="auto"/>
              <w:left w:val="single" w:sz="4" w:space="0" w:color="auto"/>
              <w:bottom w:val="single" w:sz="4" w:space="0" w:color="auto"/>
              <w:right w:val="single" w:sz="4" w:space="0" w:color="auto"/>
            </w:tcBorders>
            <w:hideMark/>
          </w:tcPr>
          <w:p w14:paraId="7BDC2B90" w14:textId="3F3C20F1" w:rsidR="00FA1B14" w:rsidRDefault="00FA1B14">
            <w:pPr>
              <w:rPr>
                <w:b/>
                <w:bCs/>
              </w:rPr>
            </w:pPr>
            <w:r>
              <w:rPr>
                <w:b/>
                <w:bCs/>
              </w:rPr>
              <w:t>my dentist</w:t>
            </w:r>
          </w:p>
        </w:tc>
        <w:tc>
          <w:tcPr>
            <w:tcW w:w="2337" w:type="dxa"/>
            <w:tcBorders>
              <w:top w:val="single" w:sz="4" w:space="0" w:color="auto"/>
              <w:left w:val="single" w:sz="4" w:space="0" w:color="auto"/>
              <w:bottom w:val="single" w:sz="4" w:space="0" w:color="auto"/>
              <w:right w:val="single" w:sz="4" w:space="0" w:color="auto"/>
            </w:tcBorders>
            <w:hideMark/>
          </w:tcPr>
          <w:p w14:paraId="488033AA" w14:textId="77777777" w:rsidR="00FA1B14" w:rsidRDefault="00FA1B14">
            <w:pPr>
              <w:rPr>
                <w:b/>
                <w:bCs/>
              </w:rPr>
            </w:pPr>
            <w:r>
              <w:rPr>
                <w:b/>
                <w:bCs/>
              </w:rPr>
              <w:t>Teeth Whitening</w:t>
            </w:r>
          </w:p>
        </w:tc>
        <w:tc>
          <w:tcPr>
            <w:tcW w:w="2338" w:type="dxa"/>
            <w:tcBorders>
              <w:top w:val="single" w:sz="4" w:space="0" w:color="auto"/>
              <w:left w:val="single" w:sz="4" w:space="0" w:color="auto"/>
              <w:bottom w:val="single" w:sz="4" w:space="0" w:color="auto"/>
              <w:right w:val="single" w:sz="4" w:space="0" w:color="auto"/>
            </w:tcBorders>
            <w:hideMark/>
          </w:tcPr>
          <w:p w14:paraId="794AEBFA" w14:textId="77777777" w:rsidR="00FA1B14" w:rsidRDefault="00FA1B14">
            <w:pPr>
              <w:rPr>
                <w:b/>
                <w:bCs/>
              </w:rPr>
            </w:pPr>
            <w:r>
              <w:rPr>
                <w:b/>
                <w:bCs/>
              </w:rPr>
              <w:t>£325</w:t>
            </w:r>
          </w:p>
        </w:tc>
        <w:tc>
          <w:tcPr>
            <w:tcW w:w="2338" w:type="dxa"/>
            <w:tcBorders>
              <w:top w:val="single" w:sz="4" w:space="0" w:color="auto"/>
              <w:left w:val="single" w:sz="4" w:space="0" w:color="auto"/>
              <w:bottom w:val="single" w:sz="4" w:space="0" w:color="auto"/>
              <w:right w:val="single" w:sz="4" w:space="0" w:color="auto"/>
            </w:tcBorders>
            <w:hideMark/>
          </w:tcPr>
          <w:p w14:paraId="4A4BD340" w14:textId="77777777" w:rsidR="00FA1B14" w:rsidRDefault="00FA1B14">
            <w:pPr>
              <w:rPr>
                <w:b/>
                <w:bCs/>
              </w:rPr>
            </w:pPr>
            <w:r>
              <w:rPr>
                <w:b/>
                <w:bCs/>
              </w:rPr>
              <w:t>Mon-Fri 9-5</w:t>
            </w:r>
          </w:p>
        </w:tc>
      </w:tr>
      <w:tr w:rsidR="00FA1B14" w14:paraId="4B0A8EEE" w14:textId="77777777" w:rsidTr="00FA1B14">
        <w:trPr>
          <w:divId w:val="1417558107"/>
        </w:trPr>
        <w:tc>
          <w:tcPr>
            <w:tcW w:w="2337" w:type="dxa"/>
            <w:tcBorders>
              <w:top w:val="single" w:sz="4" w:space="0" w:color="auto"/>
              <w:left w:val="single" w:sz="4" w:space="0" w:color="auto"/>
              <w:bottom w:val="single" w:sz="4" w:space="0" w:color="auto"/>
              <w:right w:val="single" w:sz="4" w:space="0" w:color="auto"/>
            </w:tcBorders>
            <w:hideMark/>
          </w:tcPr>
          <w:p w14:paraId="04B47760" w14:textId="77777777" w:rsidR="00FA1B14" w:rsidRDefault="00FA1B14">
            <w:pPr>
              <w:rPr>
                <w:b/>
                <w:bCs/>
              </w:rPr>
            </w:pPr>
            <w:r>
              <w:rPr>
                <w:b/>
                <w:bCs/>
              </w:rPr>
              <w:t>Warrant Davies</w:t>
            </w:r>
          </w:p>
        </w:tc>
        <w:tc>
          <w:tcPr>
            <w:tcW w:w="2337" w:type="dxa"/>
            <w:tcBorders>
              <w:top w:val="single" w:sz="4" w:space="0" w:color="auto"/>
              <w:left w:val="single" w:sz="4" w:space="0" w:color="auto"/>
              <w:bottom w:val="single" w:sz="4" w:space="0" w:color="auto"/>
              <w:right w:val="single" w:sz="4" w:space="0" w:color="auto"/>
            </w:tcBorders>
            <w:hideMark/>
          </w:tcPr>
          <w:p w14:paraId="1A545600" w14:textId="77777777" w:rsidR="00FA1B14" w:rsidRDefault="00FA1B14">
            <w:pPr>
              <w:rPr>
                <w:b/>
                <w:bCs/>
              </w:rPr>
            </w:pPr>
            <w:r>
              <w:rPr>
                <w:b/>
                <w:bCs/>
              </w:rPr>
              <w:t>Teeth Whitening</w:t>
            </w:r>
          </w:p>
        </w:tc>
        <w:tc>
          <w:tcPr>
            <w:tcW w:w="2338" w:type="dxa"/>
            <w:tcBorders>
              <w:top w:val="single" w:sz="4" w:space="0" w:color="auto"/>
              <w:left w:val="single" w:sz="4" w:space="0" w:color="auto"/>
              <w:bottom w:val="single" w:sz="4" w:space="0" w:color="auto"/>
              <w:right w:val="single" w:sz="4" w:space="0" w:color="auto"/>
            </w:tcBorders>
            <w:hideMark/>
          </w:tcPr>
          <w:p w14:paraId="3073F35A" w14:textId="77777777" w:rsidR="00FA1B14" w:rsidRDefault="00FA1B14">
            <w:pPr>
              <w:rPr>
                <w:b/>
                <w:bCs/>
              </w:rPr>
            </w:pPr>
            <w:r>
              <w:rPr>
                <w:b/>
                <w:bCs/>
              </w:rPr>
              <w:t>£350</w:t>
            </w:r>
          </w:p>
        </w:tc>
        <w:tc>
          <w:tcPr>
            <w:tcW w:w="2338" w:type="dxa"/>
            <w:tcBorders>
              <w:top w:val="single" w:sz="4" w:space="0" w:color="auto"/>
              <w:left w:val="single" w:sz="4" w:space="0" w:color="auto"/>
              <w:bottom w:val="single" w:sz="4" w:space="0" w:color="auto"/>
              <w:right w:val="single" w:sz="4" w:space="0" w:color="auto"/>
            </w:tcBorders>
            <w:hideMark/>
          </w:tcPr>
          <w:p w14:paraId="6B4B83C2" w14:textId="77777777" w:rsidR="00FA1B14" w:rsidRDefault="00FA1B14">
            <w:pPr>
              <w:rPr>
                <w:b/>
                <w:bCs/>
              </w:rPr>
            </w:pPr>
            <w:r>
              <w:rPr>
                <w:b/>
                <w:bCs/>
              </w:rPr>
              <w:t>Mon-Fri 9 - 5</w:t>
            </w:r>
          </w:p>
        </w:tc>
      </w:tr>
    </w:tbl>
    <w:p w14:paraId="6F1A1833" w14:textId="77777777" w:rsidR="00FA1B14" w:rsidRDefault="00FA1B14" w:rsidP="00FA1B14">
      <w:pPr>
        <w:pStyle w:val="ListParagraph"/>
        <w:ind w:left="375"/>
        <w:divId w:val="1417558107"/>
        <w:rPr>
          <w:b/>
          <w:bCs/>
        </w:rPr>
      </w:pPr>
    </w:p>
    <w:p w14:paraId="571F5144" w14:textId="77777777" w:rsidR="00FA1B14" w:rsidRDefault="00FA1B14" w:rsidP="00FA1B14">
      <w:pPr>
        <w:pStyle w:val="ListParagraph"/>
        <w:ind w:left="375"/>
        <w:divId w:val="1417558107"/>
        <w:rPr>
          <w:b/>
          <w:bCs/>
        </w:rPr>
      </w:pPr>
    </w:p>
    <w:p w14:paraId="677D778A" w14:textId="77777777" w:rsidR="00FA1B14" w:rsidRDefault="00FA1B14" w:rsidP="00FA1B14">
      <w:pPr>
        <w:pStyle w:val="ListParagraph"/>
        <w:ind w:left="375"/>
        <w:divId w:val="1417558107"/>
        <w:rPr>
          <w:b/>
          <w:bCs/>
        </w:rPr>
      </w:pPr>
    </w:p>
    <w:p w14:paraId="535FE12B" w14:textId="57AC6496" w:rsidR="00FA1B14" w:rsidRPr="00101258" w:rsidRDefault="00E72431" w:rsidP="00FA1B14">
      <w:pPr>
        <w:divId w:val="1417558107"/>
      </w:pPr>
      <w:r w:rsidRPr="00101258">
        <w:t>For</w:t>
      </w:r>
      <w:r w:rsidR="00FA1B14" w:rsidRPr="00101258">
        <w:t xml:space="preserve"> people to have this service they need to be registered with the dentist first.  If they aren’t registered yet, they recommend that you do this before you can have your treatment. They must be aged 18 and over to have this treatment. The plus side of this is that the procedure is carried out by a qualified dentist or </w:t>
      </w:r>
      <w:r w:rsidRPr="00101258">
        <w:t>hygienist who</w:t>
      </w:r>
      <w:r w:rsidR="00FA1B14" w:rsidRPr="00101258">
        <w:t xml:space="preserve"> has all the training and knowledge about the teeth, but this will come at a cost to the patient.  </w:t>
      </w:r>
      <w:r w:rsidRPr="00101258">
        <w:t>Most</w:t>
      </w:r>
      <w:r w:rsidR="00FA1B14" w:rsidRPr="00101258">
        <w:t xml:space="preserve"> dentists can charge much more because of this. Some people will pay the prices as there is the element of trust with a health professional. But the downside of this, apart from paying the high prices, is that patients can only have this service at their dental </w:t>
      </w:r>
      <w:r w:rsidRPr="00101258">
        <w:t>practice,</w:t>
      </w:r>
      <w:r w:rsidR="00FA1B14" w:rsidRPr="00101258">
        <w:t xml:space="preserve"> and this comes with restricted appointment availability.  Most dental practices work Monday to Friday and open 9.00 a.m. to 5.00pm.  There is no flexibility in their appointment system. </w:t>
      </w:r>
    </w:p>
    <w:p w14:paraId="204E0803" w14:textId="77777777" w:rsidR="00FA1B14" w:rsidRPr="00101258" w:rsidRDefault="00FA1B14" w:rsidP="00FA1B14">
      <w:pPr>
        <w:divId w:val="1417558107"/>
      </w:pPr>
    </w:p>
    <w:p w14:paraId="6C962950" w14:textId="77777777" w:rsidR="00FA1B14" w:rsidRPr="00101258" w:rsidRDefault="00FA1B14" w:rsidP="00FA1B14">
      <w:pPr>
        <w:divId w:val="1417558107"/>
      </w:pPr>
      <w:r w:rsidRPr="00101258">
        <w:t>The competition for other beauty treatments and services in the area were also explored due to the demands for aesthetics and more advanced beauty treatments from clients.</w:t>
      </w:r>
    </w:p>
    <w:p w14:paraId="1560AEE8" w14:textId="77777777" w:rsidR="00373ABF" w:rsidRPr="00101258" w:rsidRDefault="00373ABF" w:rsidP="00FA1B14">
      <w:pPr>
        <w:pStyle w:val="Heading4"/>
        <w:divId w:val="1417558107"/>
        <w:rPr>
          <w:rFonts w:asciiTheme="minorHAnsi" w:hAnsiTheme="minorHAnsi" w:cstheme="minorHAnsi"/>
          <w:i/>
          <w:iCs/>
        </w:rPr>
      </w:pPr>
    </w:p>
    <w:p w14:paraId="57BBD42D" w14:textId="1866AFCB" w:rsidR="00FA1B14" w:rsidRPr="006609F7" w:rsidRDefault="00FA1B14" w:rsidP="00FA1B14">
      <w:pPr>
        <w:pStyle w:val="Heading4"/>
        <w:divId w:val="1417558107"/>
        <w:rPr>
          <w:rFonts w:asciiTheme="minorHAnsi" w:hAnsiTheme="minorHAnsi" w:cstheme="minorHAnsi"/>
          <w:b w:val="0"/>
          <w:bCs w:val="0"/>
        </w:rPr>
      </w:pPr>
      <w:r w:rsidRPr="006609F7">
        <w:rPr>
          <w:b w:val="0"/>
          <w:bCs w:val="0"/>
        </w:rPr>
        <w:t xml:space="preserve">There aren’t any other home salons in a </w:t>
      </w:r>
      <w:r w:rsidR="00373ABF" w:rsidRPr="006609F7">
        <w:rPr>
          <w:b w:val="0"/>
          <w:bCs w:val="0"/>
        </w:rPr>
        <w:t>30-mile</w:t>
      </w:r>
      <w:r w:rsidRPr="006609F7">
        <w:rPr>
          <w:b w:val="0"/>
          <w:bCs w:val="0"/>
        </w:rPr>
        <w:t xml:space="preserve"> radius that offer advanced beauty treatments such as laser hair removal and jet plasma treatments that are registered with HIW </w:t>
      </w:r>
      <w:r w:rsidR="00373ABF" w:rsidRPr="006609F7">
        <w:rPr>
          <w:b w:val="0"/>
          <w:bCs w:val="0"/>
        </w:rPr>
        <w:t>(health</w:t>
      </w:r>
      <w:r w:rsidRPr="006609F7">
        <w:rPr>
          <w:b w:val="0"/>
          <w:bCs w:val="0"/>
        </w:rPr>
        <w:t xml:space="preserve"> inspectorate wales).  The competitors in this area of beauty are all salon or spa based.  They have larger overheads, which are reflective in their </w:t>
      </w:r>
      <w:r w:rsidR="00373ABF" w:rsidRPr="006609F7">
        <w:rPr>
          <w:b w:val="0"/>
          <w:bCs w:val="0"/>
        </w:rPr>
        <w:t>pricing.</w:t>
      </w:r>
      <w:r w:rsidRPr="006609F7">
        <w:rPr>
          <w:b w:val="0"/>
          <w:bCs w:val="0"/>
        </w:rPr>
        <w:t xml:space="preserve"> They also have many beauty therapists,</w:t>
      </w:r>
      <w:r w:rsidRPr="006609F7">
        <w:rPr>
          <w:rFonts w:asciiTheme="minorHAnsi" w:hAnsiTheme="minorHAnsi" w:cstheme="minorHAnsi"/>
          <w:b w:val="0"/>
          <w:bCs w:val="0"/>
        </w:rPr>
        <w:t xml:space="preserve"> </w:t>
      </w:r>
      <w:r w:rsidRPr="006609F7">
        <w:rPr>
          <w:b w:val="0"/>
          <w:bCs w:val="0"/>
        </w:rPr>
        <w:t>which reduces the level of the personalized service you get when it is a business that has just one therapist.</w:t>
      </w:r>
    </w:p>
    <w:p w14:paraId="5BC7B4C3" w14:textId="77777777" w:rsidR="00FA1B14" w:rsidRDefault="00FA1B14" w:rsidP="00FA1B14">
      <w:pPr>
        <w:divId w:val="1417558107"/>
        <w:rPr>
          <w:rFonts w:asciiTheme="minorHAnsi" w:hAnsiTheme="minorHAnsi" w:cstheme="minorBidi"/>
          <w:u w:val="single"/>
        </w:rPr>
      </w:pPr>
    </w:p>
    <w:tbl>
      <w:tblPr>
        <w:tblStyle w:val="TableGrid"/>
        <w:tblW w:w="0" w:type="auto"/>
        <w:tblInd w:w="0" w:type="dxa"/>
        <w:tblLook w:val="04A0" w:firstRow="1" w:lastRow="0" w:firstColumn="1" w:lastColumn="0" w:noHBand="0" w:noVBand="1"/>
      </w:tblPr>
      <w:tblGrid>
        <w:gridCol w:w="2337"/>
        <w:gridCol w:w="2968"/>
        <w:gridCol w:w="1707"/>
        <w:gridCol w:w="2338"/>
      </w:tblGrid>
      <w:tr w:rsidR="00FA1B14" w14:paraId="078086C2" w14:textId="77777777" w:rsidTr="00FA1B14">
        <w:trPr>
          <w:divId w:val="1417558107"/>
        </w:trPr>
        <w:tc>
          <w:tcPr>
            <w:tcW w:w="2337" w:type="dxa"/>
            <w:tcBorders>
              <w:top w:val="single" w:sz="4" w:space="0" w:color="auto"/>
              <w:left w:val="single" w:sz="4" w:space="0" w:color="auto"/>
              <w:bottom w:val="single" w:sz="4" w:space="0" w:color="auto"/>
              <w:right w:val="single" w:sz="4" w:space="0" w:color="auto"/>
            </w:tcBorders>
            <w:hideMark/>
          </w:tcPr>
          <w:p w14:paraId="176E84B1" w14:textId="77777777" w:rsidR="00FA1B14" w:rsidRDefault="00FA1B14">
            <w:pPr>
              <w:rPr>
                <w:b/>
                <w:bCs/>
              </w:rPr>
            </w:pPr>
            <w:r>
              <w:rPr>
                <w:b/>
                <w:bCs/>
              </w:rPr>
              <w:t>Name</w:t>
            </w:r>
          </w:p>
        </w:tc>
        <w:tc>
          <w:tcPr>
            <w:tcW w:w="2968" w:type="dxa"/>
            <w:tcBorders>
              <w:top w:val="single" w:sz="4" w:space="0" w:color="auto"/>
              <w:left w:val="single" w:sz="4" w:space="0" w:color="auto"/>
              <w:bottom w:val="single" w:sz="4" w:space="0" w:color="auto"/>
              <w:right w:val="single" w:sz="4" w:space="0" w:color="auto"/>
            </w:tcBorders>
            <w:hideMark/>
          </w:tcPr>
          <w:p w14:paraId="05E54AB4" w14:textId="77777777" w:rsidR="00FA1B14" w:rsidRDefault="00FA1B14">
            <w:pPr>
              <w:rPr>
                <w:b/>
                <w:bCs/>
              </w:rPr>
            </w:pPr>
            <w:r>
              <w:rPr>
                <w:b/>
                <w:bCs/>
              </w:rPr>
              <w:t>Treatment</w:t>
            </w:r>
          </w:p>
        </w:tc>
        <w:tc>
          <w:tcPr>
            <w:tcW w:w="1707" w:type="dxa"/>
            <w:tcBorders>
              <w:top w:val="single" w:sz="4" w:space="0" w:color="auto"/>
              <w:left w:val="single" w:sz="4" w:space="0" w:color="auto"/>
              <w:bottom w:val="single" w:sz="4" w:space="0" w:color="auto"/>
              <w:right w:val="single" w:sz="4" w:space="0" w:color="auto"/>
            </w:tcBorders>
            <w:hideMark/>
          </w:tcPr>
          <w:p w14:paraId="486F8B0B" w14:textId="77777777" w:rsidR="00FA1B14" w:rsidRDefault="00FA1B14">
            <w:pPr>
              <w:rPr>
                <w:b/>
                <w:bCs/>
              </w:rPr>
            </w:pPr>
            <w:r>
              <w:rPr>
                <w:b/>
                <w:bCs/>
              </w:rPr>
              <w:t>Cost</w:t>
            </w:r>
          </w:p>
        </w:tc>
        <w:tc>
          <w:tcPr>
            <w:tcW w:w="2338" w:type="dxa"/>
            <w:tcBorders>
              <w:top w:val="single" w:sz="4" w:space="0" w:color="auto"/>
              <w:left w:val="single" w:sz="4" w:space="0" w:color="auto"/>
              <w:bottom w:val="single" w:sz="4" w:space="0" w:color="auto"/>
              <w:right w:val="single" w:sz="4" w:space="0" w:color="auto"/>
            </w:tcBorders>
            <w:hideMark/>
          </w:tcPr>
          <w:p w14:paraId="7A3612EA" w14:textId="77777777" w:rsidR="00FA1B14" w:rsidRDefault="00FA1B14">
            <w:pPr>
              <w:rPr>
                <w:b/>
                <w:bCs/>
              </w:rPr>
            </w:pPr>
            <w:r>
              <w:rPr>
                <w:b/>
                <w:bCs/>
              </w:rPr>
              <w:t>Appointments</w:t>
            </w:r>
          </w:p>
        </w:tc>
      </w:tr>
      <w:tr w:rsidR="00FA1B14" w14:paraId="4E528326" w14:textId="77777777" w:rsidTr="00FA1B14">
        <w:trPr>
          <w:divId w:val="1417558107"/>
        </w:trPr>
        <w:tc>
          <w:tcPr>
            <w:tcW w:w="2337" w:type="dxa"/>
            <w:tcBorders>
              <w:top w:val="single" w:sz="4" w:space="0" w:color="auto"/>
              <w:left w:val="single" w:sz="4" w:space="0" w:color="auto"/>
              <w:bottom w:val="single" w:sz="4" w:space="0" w:color="auto"/>
              <w:right w:val="single" w:sz="4" w:space="0" w:color="auto"/>
            </w:tcBorders>
            <w:hideMark/>
          </w:tcPr>
          <w:p w14:paraId="68BE7BBE" w14:textId="77777777" w:rsidR="00FA1B14" w:rsidRDefault="00FA1B14">
            <w:pPr>
              <w:rPr>
                <w:b/>
                <w:bCs/>
              </w:rPr>
            </w:pPr>
            <w:r>
              <w:rPr>
                <w:b/>
                <w:bCs/>
              </w:rPr>
              <w:t>Grove Skin Clinic</w:t>
            </w:r>
          </w:p>
        </w:tc>
        <w:tc>
          <w:tcPr>
            <w:tcW w:w="2968" w:type="dxa"/>
            <w:tcBorders>
              <w:top w:val="single" w:sz="4" w:space="0" w:color="auto"/>
              <w:left w:val="single" w:sz="4" w:space="0" w:color="auto"/>
              <w:bottom w:val="single" w:sz="4" w:space="0" w:color="auto"/>
              <w:right w:val="single" w:sz="4" w:space="0" w:color="auto"/>
            </w:tcBorders>
            <w:hideMark/>
          </w:tcPr>
          <w:p w14:paraId="6E9E1BDC" w14:textId="77777777" w:rsidR="00FA1B14" w:rsidRDefault="00FA1B14">
            <w:pPr>
              <w:rPr>
                <w:b/>
                <w:bCs/>
              </w:rPr>
            </w:pPr>
            <w:r>
              <w:rPr>
                <w:b/>
                <w:bCs/>
              </w:rPr>
              <w:t xml:space="preserve">Laser Hair Removal Full Leg </w:t>
            </w:r>
          </w:p>
        </w:tc>
        <w:tc>
          <w:tcPr>
            <w:tcW w:w="1707" w:type="dxa"/>
            <w:tcBorders>
              <w:top w:val="single" w:sz="4" w:space="0" w:color="auto"/>
              <w:left w:val="single" w:sz="4" w:space="0" w:color="auto"/>
              <w:bottom w:val="single" w:sz="4" w:space="0" w:color="auto"/>
              <w:right w:val="single" w:sz="4" w:space="0" w:color="auto"/>
            </w:tcBorders>
            <w:hideMark/>
          </w:tcPr>
          <w:p w14:paraId="429FC015" w14:textId="77777777" w:rsidR="00FA1B14" w:rsidRDefault="00FA1B14">
            <w:pPr>
              <w:rPr>
                <w:b/>
                <w:bCs/>
              </w:rPr>
            </w:pPr>
            <w:r>
              <w:rPr>
                <w:b/>
                <w:bCs/>
              </w:rPr>
              <w:t>£145</w:t>
            </w:r>
          </w:p>
        </w:tc>
        <w:tc>
          <w:tcPr>
            <w:tcW w:w="2338" w:type="dxa"/>
            <w:tcBorders>
              <w:top w:val="single" w:sz="4" w:space="0" w:color="auto"/>
              <w:left w:val="single" w:sz="4" w:space="0" w:color="auto"/>
              <w:bottom w:val="single" w:sz="4" w:space="0" w:color="auto"/>
              <w:right w:val="single" w:sz="4" w:space="0" w:color="auto"/>
            </w:tcBorders>
            <w:hideMark/>
          </w:tcPr>
          <w:p w14:paraId="0598B488" w14:textId="77777777" w:rsidR="00FA1B14" w:rsidRDefault="00FA1B14">
            <w:pPr>
              <w:rPr>
                <w:b/>
                <w:bCs/>
              </w:rPr>
            </w:pPr>
            <w:r>
              <w:rPr>
                <w:b/>
                <w:bCs/>
              </w:rPr>
              <w:t xml:space="preserve">1 late night a week </w:t>
            </w:r>
          </w:p>
        </w:tc>
      </w:tr>
      <w:tr w:rsidR="00FA1B14" w14:paraId="3AD1A46A" w14:textId="77777777" w:rsidTr="00FA1B14">
        <w:trPr>
          <w:divId w:val="1417558107"/>
        </w:trPr>
        <w:tc>
          <w:tcPr>
            <w:tcW w:w="2337" w:type="dxa"/>
            <w:tcBorders>
              <w:top w:val="single" w:sz="4" w:space="0" w:color="auto"/>
              <w:left w:val="single" w:sz="4" w:space="0" w:color="auto"/>
              <w:bottom w:val="single" w:sz="4" w:space="0" w:color="auto"/>
              <w:right w:val="single" w:sz="4" w:space="0" w:color="auto"/>
            </w:tcBorders>
            <w:hideMark/>
          </w:tcPr>
          <w:p w14:paraId="4E7E160E" w14:textId="77777777" w:rsidR="00FA1B14" w:rsidRDefault="00FA1B14">
            <w:pPr>
              <w:rPr>
                <w:b/>
                <w:bCs/>
              </w:rPr>
            </w:pPr>
            <w:r>
              <w:rPr>
                <w:b/>
                <w:bCs/>
              </w:rPr>
              <w:t>1192 Clinic</w:t>
            </w:r>
          </w:p>
        </w:tc>
        <w:tc>
          <w:tcPr>
            <w:tcW w:w="2968" w:type="dxa"/>
            <w:tcBorders>
              <w:top w:val="single" w:sz="4" w:space="0" w:color="auto"/>
              <w:left w:val="single" w:sz="4" w:space="0" w:color="auto"/>
              <w:bottom w:val="single" w:sz="4" w:space="0" w:color="auto"/>
              <w:right w:val="single" w:sz="4" w:space="0" w:color="auto"/>
            </w:tcBorders>
            <w:hideMark/>
          </w:tcPr>
          <w:p w14:paraId="5620FB57" w14:textId="77777777" w:rsidR="00FA1B14" w:rsidRDefault="00FA1B14">
            <w:pPr>
              <w:rPr>
                <w:b/>
                <w:bCs/>
              </w:rPr>
            </w:pPr>
            <w:r>
              <w:rPr>
                <w:b/>
                <w:bCs/>
              </w:rPr>
              <w:t>Laser Hair Removal Full Leg</w:t>
            </w:r>
          </w:p>
        </w:tc>
        <w:tc>
          <w:tcPr>
            <w:tcW w:w="1707" w:type="dxa"/>
            <w:tcBorders>
              <w:top w:val="single" w:sz="4" w:space="0" w:color="auto"/>
              <w:left w:val="single" w:sz="4" w:space="0" w:color="auto"/>
              <w:bottom w:val="single" w:sz="4" w:space="0" w:color="auto"/>
              <w:right w:val="single" w:sz="4" w:space="0" w:color="auto"/>
            </w:tcBorders>
            <w:hideMark/>
          </w:tcPr>
          <w:p w14:paraId="4A5713CB" w14:textId="77777777" w:rsidR="00FA1B14" w:rsidRDefault="00FA1B14">
            <w:pPr>
              <w:rPr>
                <w:b/>
                <w:bCs/>
              </w:rPr>
            </w:pPr>
            <w:r>
              <w:rPr>
                <w:b/>
                <w:bCs/>
              </w:rPr>
              <w:t>£208</w:t>
            </w:r>
          </w:p>
        </w:tc>
        <w:tc>
          <w:tcPr>
            <w:tcW w:w="2338" w:type="dxa"/>
            <w:tcBorders>
              <w:top w:val="single" w:sz="4" w:space="0" w:color="auto"/>
              <w:left w:val="single" w:sz="4" w:space="0" w:color="auto"/>
              <w:bottom w:val="single" w:sz="4" w:space="0" w:color="auto"/>
              <w:right w:val="single" w:sz="4" w:space="0" w:color="auto"/>
            </w:tcBorders>
            <w:hideMark/>
          </w:tcPr>
          <w:p w14:paraId="099F2EC3" w14:textId="77777777" w:rsidR="00FA1B14" w:rsidRDefault="00FA1B14">
            <w:pPr>
              <w:rPr>
                <w:b/>
                <w:bCs/>
              </w:rPr>
            </w:pPr>
            <w:r>
              <w:rPr>
                <w:b/>
                <w:bCs/>
              </w:rPr>
              <w:t xml:space="preserve">1 late night a week </w:t>
            </w:r>
          </w:p>
        </w:tc>
      </w:tr>
      <w:tr w:rsidR="00FA1B14" w14:paraId="13E00760" w14:textId="77777777" w:rsidTr="00FA1B14">
        <w:trPr>
          <w:divId w:val="1417558107"/>
        </w:trPr>
        <w:tc>
          <w:tcPr>
            <w:tcW w:w="2337" w:type="dxa"/>
            <w:tcBorders>
              <w:top w:val="single" w:sz="4" w:space="0" w:color="auto"/>
              <w:left w:val="single" w:sz="4" w:space="0" w:color="auto"/>
              <w:bottom w:val="single" w:sz="4" w:space="0" w:color="auto"/>
              <w:right w:val="single" w:sz="4" w:space="0" w:color="auto"/>
            </w:tcBorders>
            <w:hideMark/>
          </w:tcPr>
          <w:p w14:paraId="179D4B7B" w14:textId="77777777" w:rsidR="00FA1B14" w:rsidRDefault="00FA1B14">
            <w:pPr>
              <w:rPr>
                <w:b/>
                <w:bCs/>
              </w:rPr>
            </w:pPr>
            <w:r>
              <w:rPr>
                <w:b/>
                <w:bCs/>
              </w:rPr>
              <w:t>Cool Light Laser Clinic</w:t>
            </w:r>
          </w:p>
        </w:tc>
        <w:tc>
          <w:tcPr>
            <w:tcW w:w="2968" w:type="dxa"/>
            <w:tcBorders>
              <w:top w:val="single" w:sz="4" w:space="0" w:color="auto"/>
              <w:left w:val="single" w:sz="4" w:space="0" w:color="auto"/>
              <w:bottom w:val="single" w:sz="4" w:space="0" w:color="auto"/>
              <w:right w:val="single" w:sz="4" w:space="0" w:color="auto"/>
            </w:tcBorders>
            <w:hideMark/>
          </w:tcPr>
          <w:p w14:paraId="0865606A" w14:textId="77777777" w:rsidR="00FA1B14" w:rsidRDefault="00FA1B14">
            <w:pPr>
              <w:rPr>
                <w:b/>
                <w:bCs/>
              </w:rPr>
            </w:pPr>
            <w:r>
              <w:rPr>
                <w:b/>
                <w:bCs/>
              </w:rPr>
              <w:t>Laser Hair Removal Full Leg</w:t>
            </w:r>
          </w:p>
        </w:tc>
        <w:tc>
          <w:tcPr>
            <w:tcW w:w="1707" w:type="dxa"/>
            <w:tcBorders>
              <w:top w:val="single" w:sz="4" w:space="0" w:color="auto"/>
              <w:left w:val="single" w:sz="4" w:space="0" w:color="auto"/>
              <w:bottom w:val="single" w:sz="4" w:space="0" w:color="auto"/>
              <w:right w:val="single" w:sz="4" w:space="0" w:color="auto"/>
            </w:tcBorders>
            <w:hideMark/>
          </w:tcPr>
          <w:p w14:paraId="343074DC" w14:textId="77777777" w:rsidR="00FA1B14" w:rsidRDefault="00FA1B14">
            <w:pPr>
              <w:rPr>
                <w:b/>
                <w:bCs/>
              </w:rPr>
            </w:pPr>
            <w:r>
              <w:rPr>
                <w:b/>
                <w:bCs/>
              </w:rPr>
              <w:t>£175</w:t>
            </w:r>
          </w:p>
        </w:tc>
        <w:tc>
          <w:tcPr>
            <w:tcW w:w="2338" w:type="dxa"/>
            <w:tcBorders>
              <w:top w:val="single" w:sz="4" w:space="0" w:color="auto"/>
              <w:left w:val="single" w:sz="4" w:space="0" w:color="auto"/>
              <w:bottom w:val="single" w:sz="4" w:space="0" w:color="auto"/>
              <w:right w:val="single" w:sz="4" w:space="0" w:color="auto"/>
            </w:tcBorders>
            <w:hideMark/>
          </w:tcPr>
          <w:p w14:paraId="41FFF829" w14:textId="77777777" w:rsidR="00FA1B14" w:rsidRDefault="00FA1B14">
            <w:pPr>
              <w:rPr>
                <w:b/>
                <w:bCs/>
              </w:rPr>
            </w:pPr>
            <w:r>
              <w:rPr>
                <w:b/>
                <w:bCs/>
              </w:rPr>
              <w:t>No late appointments</w:t>
            </w:r>
          </w:p>
        </w:tc>
      </w:tr>
    </w:tbl>
    <w:p w14:paraId="1487B67C" w14:textId="01ACFFA9" w:rsidR="00FA1B14" w:rsidRDefault="00FA1B14" w:rsidP="00FA1B14">
      <w:pPr>
        <w:divId w:val="1417558107"/>
        <w:rPr>
          <w:rFonts w:asciiTheme="minorHAnsi" w:hAnsiTheme="minorHAnsi" w:cstheme="minorBidi"/>
          <w:sz w:val="22"/>
          <w:szCs w:val="22"/>
          <w:u w:val="single"/>
          <w:lang w:val="en-US" w:eastAsia="en-US"/>
        </w:rPr>
      </w:pPr>
    </w:p>
    <w:p w14:paraId="357066E6" w14:textId="77777777" w:rsidR="00FA1B14" w:rsidRDefault="00FA1B14" w:rsidP="00FA1B14">
      <w:pPr>
        <w:divId w:val="1417558107"/>
      </w:pPr>
    </w:p>
    <w:p w14:paraId="3804FC7C" w14:textId="4D578FA3" w:rsidR="00373ABF" w:rsidRDefault="00FA1B14" w:rsidP="00373ABF">
      <w:pPr>
        <w:divId w:val="1417558107"/>
      </w:pPr>
      <w:r>
        <w:lastRenderedPageBreak/>
        <w:t xml:space="preserve">As seen in the above table, there is a difference in the pricing for laser hair removal.  The advantage that we have from the above competitors is that we </w:t>
      </w:r>
      <w:r w:rsidR="00E72431">
        <w:t>can</w:t>
      </w:r>
      <w:r>
        <w:t xml:space="preserve"> offer flexible appointments.  Our research also shows that </w:t>
      </w:r>
      <w:r w:rsidR="00E72431">
        <w:t>most of</w:t>
      </w:r>
      <w:r>
        <w:t xml:space="preserve"> our clients work fulltime and want the flexibility of evening or weekend appointments which we </w:t>
      </w:r>
      <w:r w:rsidR="007C258F">
        <w:t>can</w:t>
      </w:r>
      <w:r>
        <w:t xml:space="preserve"> accommodate</w:t>
      </w:r>
      <w:r w:rsidR="00373ABF">
        <w:t>.</w:t>
      </w:r>
    </w:p>
    <w:p w14:paraId="5AA51A65" w14:textId="0AF275E1" w:rsidR="00373ABF" w:rsidRDefault="00373ABF" w:rsidP="00373ABF">
      <w:pPr>
        <w:divId w:val="1417558107"/>
      </w:pPr>
    </w:p>
    <w:p w14:paraId="65EE4DB6" w14:textId="77777777" w:rsidR="00373ABF" w:rsidRDefault="00373ABF" w:rsidP="00373ABF">
      <w:pPr>
        <w:divId w:val="1417558107"/>
      </w:pPr>
    </w:p>
    <w:p w14:paraId="4B8AE32A" w14:textId="77777777" w:rsidR="00373ABF" w:rsidRDefault="00373ABF" w:rsidP="00373ABF">
      <w:pPr>
        <w:divId w:val="1417558107"/>
      </w:pPr>
    </w:p>
    <w:p w14:paraId="3A0DF2C3" w14:textId="77777777" w:rsidR="00373ABF" w:rsidRDefault="00373ABF" w:rsidP="00373ABF">
      <w:pPr>
        <w:pStyle w:val="ListParagraph"/>
        <w:numPr>
          <w:ilvl w:val="0"/>
          <w:numId w:val="3"/>
        </w:numPr>
        <w:divId w:val="1417558107"/>
        <w:rPr>
          <w:b/>
          <w:bCs/>
        </w:rPr>
      </w:pPr>
      <w:r>
        <w:t xml:space="preserve"> </w:t>
      </w:r>
      <w:r>
        <w:rPr>
          <w:b/>
          <w:bCs/>
        </w:rPr>
        <w:t>SMART</w:t>
      </w:r>
    </w:p>
    <w:p w14:paraId="442703DF" w14:textId="77777777" w:rsidR="00373ABF" w:rsidRDefault="00373ABF" w:rsidP="00373ABF">
      <w:pPr>
        <w:pStyle w:val="Heading1"/>
        <w:divId w:val="1417558107"/>
        <w:rPr>
          <w:rFonts w:ascii="Calibri" w:eastAsia="Times New Roman" w:hAnsi="Calibri"/>
          <w:color w:val="322F31"/>
          <w:sz w:val="24"/>
          <w:szCs w:val="24"/>
        </w:rPr>
      </w:pPr>
    </w:p>
    <w:p w14:paraId="27CC6478" w14:textId="77777777" w:rsidR="00373ABF" w:rsidRDefault="00373ABF" w:rsidP="00373ABF">
      <w:pPr>
        <w:pStyle w:val="NoSpacing"/>
        <w:divId w:val="1417558107"/>
      </w:pPr>
      <w:r w:rsidRPr="006609F7">
        <w:rPr>
          <w:b/>
          <w:bCs/>
          <w:sz w:val="24"/>
          <w:szCs w:val="24"/>
        </w:rPr>
        <w:t>Specifi</w:t>
      </w:r>
      <w:r w:rsidRPr="006609F7">
        <w:rPr>
          <w:sz w:val="24"/>
          <w:szCs w:val="24"/>
        </w:rPr>
        <w:t xml:space="preserve">c </w:t>
      </w:r>
      <w:r>
        <w:t>– look at a niche in the market for certain treatments whilst still providing the beauty treatments that clients request</w:t>
      </w:r>
    </w:p>
    <w:p w14:paraId="67371CFE" w14:textId="77777777" w:rsidR="00373ABF" w:rsidRDefault="00373ABF" w:rsidP="00373ABF">
      <w:pPr>
        <w:pStyle w:val="NoSpacing"/>
        <w:divId w:val="1417558107"/>
      </w:pPr>
    </w:p>
    <w:p w14:paraId="48602E77" w14:textId="6171E2BA" w:rsidR="00373ABF" w:rsidRDefault="00373ABF" w:rsidP="00373ABF">
      <w:pPr>
        <w:pStyle w:val="NoSpacing"/>
        <w:divId w:val="1417558107"/>
      </w:pPr>
      <w:r w:rsidRPr="006609F7">
        <w:rPr>
          <w:b/>
          <w:bCs/>
          <w:sz w:val="24"/>
          <w:szCs w:val="24"/>
        </w:rPr>
        <w:t>Measurable</w:t>
      </w:r>
      <w:r>
        <w:t xml:space="preserve"> - Set up a Facebook and Instagram page advertising treatments and offer incentives</w:t>
      </w:r>
    </w:p>
    <w:p w14:paraId="2CE35E2D" w14:textId="77777777" w:rsidR="00373ABF" w:rsidRDefault="00373ABF" w:rsidP="00373ABF">
      <w:pPr>
        <w:pStyle w:val="NoSpacing"/>
        <w:divId w:val="1417558107"/>
      </w:pPr>
    </w:p>
    <w:p w14:paraId="29A0C11C" w14:textId="396B6BC4" w:rsidR="00373ABF" w:rsidRDefault="00373ABF" w:rsidP="00373ABF">
      <w:pPr>
        <w:pStyle w:val="NoSpacing"/>
        <w:divId w:val="1417558107"/>
      </w:pPr>
      <w:r w:rsidRPr="006609F7">
        <w:rPr>
          <w:b/>
          <w:bCs/>
          <w:sz w:val="24"/>
          <w:szCs w:val="24"/>
        </w:rPr>
        <w:t>Attainable</w:t>
      </w:r>
      <w:r>
        <w:t xml:space="preserve"> - Keep up to date with all new treatments and qualify in aesthetic procedures, put out details of new procedures that will be available on social media pages</w:t>
      </w:r>
    </w:p>
    <w:p w14:paraId="171D2412" w14:textId="77777777" w:rsidR="00373ABF" w:rsidRDefault="00373ABF" w:rsidP="00373ABF">
      <w:pPr>
        <w:pStyle w:val="NoSpacing"/>
        <w:divId w:val="1417558107"/>
        <w:rPr>
          <w:b/>
          <w:bCs/>
        </w:rPr>
      </w:pPr>
    </w:p>
    <w:p w14:paraId="53FD724C" w14:textId="77777777" w:rsidR="00373ABF" w:rsidRDefault="00373ABF" w:rsidP="00373ABF">
      <w:pPr>
        <w:pStyle w:val="NoSpacing"/>
        <w:divId w:val="1417558107"/>
      </w:pPr>
      <w:r w:rsidRPr="006609F7">
        <w:rPr>
          <w:b/>
          <w:bCs/>
          <w:sz w:val="24"/>
          <w:szCs w:val="24"/>
        </w:rPr>
        <w:t>Relevant</w:t>
      </w:r>
      <w:r>
        <w:t xml:space="preserve"> – Be flexible with appointments and prices. Offer competitions and money off vouchers to clients</w:t>
      </w:r>
    </w:p>
    <w:p w14:paraId="3D16AA72" w14:textId="77777777" w:rsidR="00373ABF" w:rsidRDefault="00373ABF" w:rsidP="00373ABF">
      <w:pPr>
        <w:pStyle w:val="NoSpacing"/>
        <w:divId w:val="1417558107"/>
      </w:pPr>
    </w:p>
    <w:p w14:paraId="0F08C1AD" w14:textId="77777777" w:rsidR="007C258F" w:rsidRDefault="00373ABF" w:rsidP="00373ABF">
      <w:pPr>
        <w:pStyle w:val="NoSpacing"/>
        <w:divId w:val="1417558107"/>
      </w:pPr>
      <w:r w:rsidRPr="006609F7">
        <w:rPr>
          <w:b/>
          <w:bCs/>
          <w:sz w:val="24"/>
          <w:szCs w:val="24"/>
        </w:rPr>
        <w:t>Time-Sensitive</w:t>
      </w:r>
      <w:r>
        <w:t xml:space="preserve"> - Look ahead 6-12 months and see how the business has progressed through increase of treatments available and see what new procedures we can o</w:t>
      </w:r>
    </w:p>
    <w:p w14:paraId="77A5662A" w14:textId="77777777" w:rsidR="007C258F" w:rsidRPr="007C258F" w:rsidRDefault="007C258F" w:rsidP="007C258F">
      <w:pPr>
        <w:rPr>
          <w:lang w:val="en-US" w:eastAsia="en-US"/>
        </w:rPr>
      </w:pPr>
    </w:p>
    <w:p w14:paraId="76200D98" w14:textId="77777777" w:rsidR="007C258F" w:rsidRPr="007C258F" w:rsidRDefault="007C258F" w:rsidP="007C258F">
      <w:pPr>
        <w:rPr>
          <w:lang w:val="en-US" w:eastAsia="en-US"/>
        </w:rPr>
      </w:pPr>
    </w:p>
    <w:p w14:paraId="5F98015E" w14:textId="77777777" w:rsidR="007C258F" w:rsidRPr="007C258F" w:rsidRDefault="007C258F" w:rsidP="007C258F">
      <w:pPr>
        <w:rPr>
          <w:lang w:val="en-US" w:eastAsia="en-US"/>
        </w:rPr>
      </w:pPr>
    </w:p>
    <w:p w14:paraId="75D78692" w14:textId="3D249A54" w:rsidR="007C258F" w:rsidRDefault="007C258F" w:rsidP="007C258F">
      <w:pPr>
        <w:pStyle w:val="NoSpacing"/>
        <w:tabs>
          <w:tab w:val="left" w:pos="908"/>
        </w:tabs>
        <w:divId w:val="1417558107"/>
      </w:pPr>
    </w:p>
    <w:p w14:paraId="4F1D50F5" w14:textId="3F81E914" w:rsidR="00B01F58" w:rsidRPr="00373ABF" w:rsidRDefault="000C6CE4" w:rsidP="00373ABF">
      <w:pPr>
        <w:pStyle w:val="NoSpacing"/>
        <w:divId w:val="1417558107"/>
      </w:pPr>
      <w:r w:rsidRPr="007C258F">
        <w:br w:type="page"/>
      </w:r>
      <w:bookmarkStart w:id="3" w:name="_Toc518914979"/>
      <w:r w:rsidRPr="007C258F">
        <w:rPr>
          <w:rFonts w:ascii="Calibri" w:eastAsia="Times New Roman" w:hAnsi="Calibri"/>
          <w:color w:val="FF0000"/>
          <w:sz w:val="32"/>
          <w:szCs w:val="32"/>
        </w:rPr>
        <w:lastRenderedPageBreak/>
        <w:t>Sales and Marketing</w:t>
      </w:r>
      <w:bookmarkEnd w:id="3"/>
      <w:r w:rsidR="007B5EE4" w:rsidRPr="007C258F">
        <w:rPr>
          <w:rFonts w:ascii="Calibri" w:eastAsia="Times New Roman" w:hAnsi="Calibri"/>
          <w:color w:val="FF0000"/>
          <w:sz w:val="32"/>
          <w:szCs w:val="32"/>
        </w:rPr>
        <w:t xml:space="preserve"> </w:t>
      </w:r>
    </w:p>
    <w:p w14:paraId="1B2F72A8" w14:textId="77777777" w:rsidR="00731124" w:rsidRDefault="00731124" w:rsidP="00731124">
      <w:pPr>
        <w:divId w:val="1417558107"/>
        <w:rPr>
          <w:rFonts w:eastAsiaTheme="minorHAnsi"/>
        </w:rPr>
      </w:pPr>
      <w:bookmarkStart w:id="4" w:name="_Toc518914980"/>
    </w:p>
    <w:p w14:paraId="064E4F62" w14:textId="77777777" w:rsidR="00731124" w:rsidRPr="007C258F" w:rsidRDefault="00731124" w:rsidP="00731124">
      <w:pPr>
        <w:divId w:val="1417558107"/>
      </w:pPr>
    </w:p>
    <w:p w14:paraId="0548067F" w14:textId="77777777" w:rsidR="00731124" w:rsidRPr="007C258F" w:rsidRDefault="00731124" w:rsidP="00731124">
      <w:pPr>
        <w:divId w:val="1417558107"/>
        <w:rPr>
          <w:b/>
          <w:color w:val="FF0000"/>
          <w:u w:val="single"/>
        </w:rPr>
      </w:pPr>
      <w:r w:rsidRPr="007C258F">
        <w:rPr>
          <w:b/>
          <w:u w:val="single"/>
        </w:rPr>
        <w:t>4. Sales and Marketing Strategy</w:t>
      </w:r>
    </w:p>
    <w:p w14:paraId="372DE9D7" w14:textId="77777777" w:rsidR="00731124" w:rsidRDefault="00731124" w:rsidP="00731124">
      <w:pPr>
        <w:divId w:val="1417558107"/>
        <w:rPr>
          <w:b/>
          <w:u w:val="single"/>
        </w:rPr>
      </w:pPr>
    </w:p>
    <w:p w14:paraId="77709D51" w14:textId="77777777" w:rsidR="00731124" w:rsidRDefault="00731124" w:rsidP="00731124">
      <w:pPr>
        <w:pStyle w:val="ListParagraph"/>
        <w:numPr>
          <w:ilvl w:val="0"/>
          <w:numId w:val="7"/>
        </w:numPr>
        <w:spacing w:after="0" w:line="240" w:lineRule="auto"/>
        <w:divId w:val="1417558107"/>
        <w:rPr>
          <w:color w:val="FF0000"/>
        </w:rPr>
      </w:pPr>
      <w:r>
        <w:rPr>
          <w:color w:val="FF0000"/>
        </w:rPr>
        <w:t>Marketing Objectives</w:t>
      </w:r>
    </w:p>
    <w:p w14:paraId="36501FD1" w14:textId="77777777" w:rsidR="00731124" w:rsidRDefault="00731124" w:rsidP="00731124">
      <w:pPr>
        <w:pStyle w:val="ListParagraph"/>
        <w:divId w:val="1417558107"/>
        <w:rPr>
          <w:color w:val="FF0000"/>
        </w:rPr>
      </w:pPr>
    </w:p>
    <w:p w14:paraId="3AE16447" w14:textId="77777777" w:rsidR="00731124" w:rsidRDefault="00731124" w:rsidP="00731124">
      <w:pPr>
        <w:divId w:val="1417558107"/>
        <w:rPr>
          <w:color w:val="000000" w:themeColor="text1"/>
        </w:rPr>
      </w:pPr>
      <w:r>
        <w:rPr>
          <w:color w:val="000000" w:themeColor="text1"/>
        </w:rPr>
        <w:t>The objective of our business is to be a market leader in what we do. We have found a gap in the market so now need to take advantage of this to make our brand and business stand out from the rest.</w:t>
      </w:r>
    </w:p>
    <w:p w14:paraId="73D0B8FA" w14:textId="77777777" w:rsidR="00731124" w:rsidRDefault="00731124" w:rsidP="00731124">
      <w:pPr>
        <w:divId w:val="1417558107"/>
        <w:rPr>
          <w:color w:val="000000" w:themeColor="text1"/>
        </w:rPr>
      </w:pPr>
    </w:p>
    <w:p w14:paraId="29555013" w14:textId="25A94489" w:rsidR="00731124" w:rsidRDefault="00731124" w:rsidP="00731124">
      <w:pPr>
        <w:divId w:val="1417558107"/>
        <w:rPr>
          <w:color w:val="000000" w:themeColor="text1"/>
        </w:rPr>
      </w:pPr>
      <w:r w:rsidRPr="006609F7">
        <w:rPr>
          <w:b/>
          <w:bCs/>
        </w:rPr>
        <w:t>Brand Engagement</w:t>
      </w:r>
      <w:r w:rsidRPr="006609F7">
        <w:t xml:space="preserve">- </w:t>
      </w:r>
      <w:r>
        <w:rPr>
          <w:color w:val="000000" w:themeColor="text1"/>
        </w:rPr>
        <w:t xml:space="preserve">We have used a name that stands out. Naming the business is as important as the services on offer. When naming the </w:t>
      </w:r>
      <w:r w:rsidR="00F06655">
        <w:rPr>
          <w:color w:val="000000" w:themeColor="text1"/>
        </w:rPr>
        <w:t>business,</w:t>
      </w:r>
      <w:r>
        <w:rPr>
          <w:color w:val="000000" w:themeColor="text1"/>
        </w:rPr>
        <w:t xml:space="preserve"> we carried out surveys, questionnaires and searched in our local area to make sure there were no other businesses with the same name. Networking is also a very good way to spread news about your business.</w:t>
      </w:r>
    </w:p>
    <w:p w14:paraId="48EDA91E" w14:textId="77777777" w:rsidR="00731124" w:rsidRDefault="00731124" w:rsidP="00731124">
      <w:pPr>
        <w:divId w:val="1417558107"/>
        <w:rPr>
          <w:color w:val="000000" w:themeColor="text1"/>
        </w:rPr>
      </w:pPr>
    </w:p>
    <w:p w14:paraId="607DB0EC" w14:textId="2F492D25" w:rsidR="00731124" w:rsidRDefault="00731124" w:rsidP="00731124">
      <w:pPr>
        <w:divId w:val="1417558107"/>
        <w:rPr>
          <w:color w:val="000000" w:themeColor="text1"/>
        </w:rPr>
      </w:pPr>
      <w:r w:rsidRPr="006609F7">
        <w:rPr>
          <w:b/>
          <w:bCs/>
        </w:rPr>
        <w:t>Customer Satisfaction</w:t>
      </w:r>
      <w:r>
        <w:rPr>
          <w:color w:val="FF0000"/>
        </w:rPr>
        <w:t xml:space="preserve">- </w:t>
      </w:r>
      <w:r>
        <w:rPr>
          <w:color w:val="000000" w:themeColor="text1"/>
        </w:rPr>
        <w:t xml:space="preserve">Customer satisfaction is imperative. This will in turn generate repeat customers, but also what will generate new customers. The aim is to offer high end services at lower prices and to make sure we are competing with services offered in our local area. To find out what customers want you </w:t>
      </w:r>
      <w:r w:rsidR="00126313">
        <w:rPr>
          <w:color w:val="000000" w:themeColor="text1"/>
        </w:rPr>
        <w:t>must</w:t>
      </w:r>
      <w:r>
        <w:rPr>
          <w:color w:val="000000" w:themeColor="text1"/>
        </w:rPr>
        <w:t xml:space="preserve"> ask. This was done using surveys, asking questions and speaking to other competitors about what they offer. Also looking at other websites of similar business to find out what gaps they have. </w:t>
      </w:r>
    </w:p>
    <w:p w14:paraId="50F94372" w14:textId="77777777" w:rsidR="00731124" w:rsidRDefault="00731124" w:rsidP="00731124">
      <w:pPr>
        <w:divId w:val="1417558107"/>
        <w:rPr>
          <w:color w:val="000000" w:themeColor="text1"/>
        </w:rPr>
      </w:pPr>
    </w:p>
    <w:p w14:paraId="059D53F8" w14:textId="652CA4EE" w:rsidR="00731124" w:rsidRDefault="00731124" w:rsidP="00731124">
      <w:pPr>
        <w:divId w:val="1417558107"/>
        <w:rPr>
          <w:color w:val="000000" w:themeColor="text1"/>
        </w:rPr>
      </w:pPr>
      <w:r w:rsidRPr="006460D8">
        <w:rPr>
          <w:b/>
          <w:bCs/>
        </w:rPr>
        <w:t>Improve product Quality-</w:t>
      </w:r>
      <w:r w:rsidRPr="006460D8">
        <w:t xml:space="preserve"> </w:t>
      </w:r>
      <w:r>
        <w:rPr>
          <w:color w:val="000000" w:themeColor="text1"/>
        </w:rPr>
        <w:t xml:space="preserve">The beauty industry is moving so fast, so we need to keep up with all services being offered. If there is a new product or service being </w:t>
      </w:r>
      <w:r w:rsidR="00E72431">
        <w:rPr>
          <w:color w:val="000000" w:themeColor="text1"/>
        </w:rPr>
        <w:t>offered,</w:t>
      </w:r>
      <w:r>
        <w:rPr>
          <w:color w:val="000000" w:themeColor="text1"/>
        </w:rPr>
        <w:t xml:space="preserve"> we need to make sure that we </w:t>
      </w:r>
      <w:r w:rsidR="00126313">
        <w:rPr>
          <w:color w:val="000000" w:themeColor="text1"/>
        </w:rPr>
        <w:t>can</w:t>
      </w:r>
      <w:r>
        <w:rPr>
          <w:color w:val="000000" w:themeColor="text1"/>
        </w:rPr>
        <w:t xml:space="preserve"> offer this at a competitive price. This needs to be done using quality products. We will be using brands that have positive feedback. We have also chosen brands that have high followers on social media and excellent customer satisfaction. </w:t>
      </w:r>
    </w:p>
    <w:p w14:paraId="7FAB059D" w14:textId="77777777" w:rsidR="00731124" w:rsidRDefault="00731124" w:rsidP="00731124">
      <w:pPr>
        <w:divId w:val="1417558107"/>
        <w:rPr>
          <w:color w:val="000000" w:themeColor="text1"/>
        </w:rPr>
      </w:pPr>
    </w:p>
    <w:p w14:paraId="5F0364E6" w14:textId="77777777" w:rsidR="00731124" w:rsidRDefault="00731124" w:rsidP="00731124">
      <w:pPr>
        <w:divId w:val="1417558107"/>
        <w:rPr>
          <w:color w:val="000000" w:themeColor="text1"/>
        </w:rPr>
      </w:pPr>
    </w:p>
    <w:p w14:paraId="2042B7FA" w14:textId="0EEF8EF6" w:rsidR="00731124" w:rsidRDefault="00731124" w:rsidP="00731124">
      <w:pPr>
        <w:divId w:val="1417558107"/>
        <w:rPr>
          <w:color w:val="000000" w:themeColor="text1"/>
        </w:rPr>
      </w:pPr>
      <w:r w:rsidRPr="006460D8">
        <w:rPr>
          <w:b/>
          <w:bCs/>
        </w:rPr>
        <w:t>Lead Generation-</w:t>
      </w:r>
      <w:r w:rsidRPr="006460D8">
        <w:t xml:space="preserve"> </w:t>
      </w:r>
      <w:r>
        <w:rPr>
          <w:color w:val="000000" w:themeColor="text1"/>
        </w:rPr>
        <w:t xml:space="preserve">How will we generate new leads? This will be done through all platforms of social media. Post leaflets through doors in the local </w:t>
      </w:r>
      <w:r w:rsidR="00E72431">
        <w:rPr>
          <w:color w:val="000000" w:themeColor="text1"/>
        </w:rPr>
        <w:t>area, newspaper</w:t>
      </w:r>
      <w:r>
        <w:rPr>
          <w:color w:val="000000" w:themeColor="text1"/>
        </w:rPr>
        <w:t xml:space="preserve"> adverts, or advertise in the local Business magazines. Flash offers, for products that are new, to spread interest. Social media adverts will reach a far wider audience and we will make sure that photos are uploaded of treatments completed. </w:t>
      </w:r>
    </w:p>
    <w:p w14:paraId="3A98C54B" w14:textId="77777777" w:rsidR="00731124" w:rsidRDefault="00731124" w:rsidP="00731124">
      <w:pPr>
        <w:divId w:val="1417558107"/>
        <w:rPr>
          <w:color w:val="000000" w:themeColor="text1"/>
        </w:rPr>
      </w:pPr>
    </w:p>
    <w:p w14:paraId="11D58F10" w14:textId="77777777" w:rsidR="00731124" w:rsidRDefault="00731124" w:rsidP="00731124">
      <w:pPr>
        <w:divId w:val="1417558107"/>
        <w:rPr>
          <w:color w:val="000000" w:themeColor="text1"/>
        </w:rPr>
      </w:pPr>
      <w:r w:rsidRPr="006460D8">
        <w:rPr>
          <w:b/>
          <w:bCs/>
        </w:rPr>
        <w:t>Raise Revenue-</w:t>
      </w:r>
      <w:r w:rsidRPr="006460D8">
        <w:t xml:space="preserve"> </w:t>
      </w:r>
      <w:r>
        <w:rPr>
          <w:color w:val="000000" w:themeColor="text1"/>
        </w:rPr>
        <w:t xml:space="preserve">The main goal of setting up a business is to make a profit. From the money that is made, the first £20,000 which can be made in 6-8 weeks. This is based on profit of £118 per treatment, 5 days a week, 8 hours per day. This profit on the teeth whitening alone will be used to buy more stock and other training courses to offer more services, advertise and make our brand a leading competitor. </w:t>
      </w:r>
    </w:p>
    <w:p w14:paraId="48DE10DC" w14:textId="77777777" w:rsidR="00731124" w:rsidRDefault="00731124" w:rsidP="00731124">
      <w:pPr>
        <w:divId w:val="1417558107"/>
        <w:rPr>
          <w:color w:val="000000" w:themeColor="text1"/>
        </w:rPr>
      </w:pPr>
    </w:p>
    <w:p w14:paraId="0A399CAB" w14:textId="77777777" w:rsidR="00731124" w:rsidRDefault="00731124" w:rsidP="00731124">
      <w:pPr>
        <w:divId w:val="1417558107"/>
        <w:rPr>
          <w:color w:val="000000" w:themeColor="text1"/>
        </w:rPr>
      </w:pPr>
    </w:p>
    <w:p w14:paraId="5F3C104E" w14:textId="73B2AE23" w:rsidR="00731124" w:rsidRDefault="00731124" w:rsidP="00731124">
      <w:pPr>
        <w:divId w:val="1417558107"/>
        <w:rPr>
          <w:color w:val="000000" w:themeColor="text1"/>
        </w:rPr>
      </w:pPr>
      <w:r w:rsidRPr="006460D8">
        <w:rPr>
          <w:b/>
          <w:bCs/>
        </w:rPr>
        <w:t xml:space="preserve">Marketing of innovative safe products- </w:t>
      </w:r>
      <w:r>
        <w:rPr>
          <w:color w:val="000000" w:themeColor="text1"/>
        </w:rPr>
        <w:t xml:space="preserve">After extensive research apart from price, and results, time is a big factor. The products need to offer the best results with little or no downtime. Customers are busy and therefore everything needs to be fast paced. Products will be </w:t>
      </w:r>
      <w:r w:rsidR="00126313">
        <w:rPr>
          <w:color w:val="000000" w:themeColor="text1"/>
        </w:rPr>
        <w:t>chosen</w:t>
      </w:r>
      <w:r>
        <w:rPr>
          <w:color w:val="000000" w:themeColor="text1"/>
        </w:rPr>
        <w:t>. One of the products to be offered is going to be Jett Plasma, the device to be used is the only device on the market to be patented by Jett Medical. These products will be marketed to our customers as safe and fast with the best results at cheaper prices than other competitors.</w:t>
      </w:r>
    </w:p>
    <w:p w14:paraId="062FAEF2" w14:textId="77777777" w:rsidR="00731124" w:rsidRDefault="00731124">
      <w:pPr>
        <w:pStyle w:val="Heading2"/>
        <w:divId w:val="1417558107"/>
        <w:rPr>
          <w:rFonts w:ascii="Calibri" w:eastAsia="Times New Roman" w:hAnsi="Calibri"/>
          <w:color w:val="322F31"/>
        </w:rPr>
      </w:pPr>
    </w:p>
    <w:p w14:paraId="1F8F5CDC" w14:textId="77777777" w:rsidR="00731124" w:rsidRDefault="00731124">
      <w:pPr>
        <w:pStyle w:val="Heading2"/>
        <w:divId w:val="1417558107"/>
        <w:rPr>
          <w:rFonts w:ascii="Calibri" w:eastAsia="Times New Roman" w:hAnsi="Calibri"/>
          <w:color w:val="322F31"/>
        </w:rPr>
      </w:pPr>
    </w:p>
    <w:p w14:paraId="05652C29" w14:textId="77777777" w:rsidR="00731124" w:rsidRDefault="00731124">
      <w:pPr>
        <w:pStyle w:val="Heading2"/>
        <w:divId w:val="1417558107"/>
        <w:rPr>
          <w:rFonts w:ascii="Calibri" w:eastAsia="Times New Roman" w:hAnsi="Calibri"/>
          <w:color w:val="322F31"/>
        </w:rPr>
      </w:pPr>
    </w:p>
    <w:p w14:paraId="6FBB24AB" w14:textId="4EE88D51" w:rsidR="00126313" w:rsidRPr="009D3097" w:rsidRDefault="000C6CE4">
      <w:pPr>
        <w:pStyle w:val="Heading2"/>
        <w:divId w:val="1417558107"/>
        <w:rPr>
          <w:rFonts w:ascii="Calibri" w:eastAsia="Times New Roman" w:hAnsi="Calibri"/>
          <w:color w:val="FF0000"/>
        </w:rPr>
      </w:pPr>
      <w:r w:rsidRPr="009D3097">
        <w:rPr>
          <w:rFonts w:ascii="Calibri" w:eastAsia="Times New Roman" w:hAnsi="Calibri"/>
          <w:color w:val="FF0000"/>
        </w:rPr>
        <w:t>Product Positioning</w:t>
      </w:r>
      <w:bookmarkEnd w:id="4"/>
    </w:p>
    <w:p w14:paraId="38D3B7FB" w14:textId="4CDD51FA" w:rsidR="00126313" w:rsidRPr="009D3097" w:rsidRDefault="002D3579">
      <w:pPr>
        <w:pStyle w:val="Heading2"/>
        <w:divId w:val="1417558107"/>
        <w:rPr>
          <w:rFonts w:ascii="Calibri" w:eastAsia="Times New Roman" w:hAnsi="Calibri"/>
          <w:b w:val="0"/>
          <w:bCs w:val="0"/>
          <w:color w:val="322F31"/>
          <w:sz w:val="24"/>
          <w:szCs w:val="24"/>
        </w:rPr>
      </w:pPr>
      <w:r w:rsidRPr="002D3579">
        <w:rPr>
          <w:rFonts w:ascii="Calibri" w:eastAsia="Times New Roman" w:hAnsi="Calibri"/>
          <w:b w:val="0"/>
          <w:bCs w:val="0"/>
          <w:color w:val="322F31"/>
          <w:sz w:val="24"/>
          <w:szCs w:val="24"/>
        </w:rPr>
        <w:t xml:space="preserve">Using social media as a platform to showcase our product with real images of before and after pictures to showcase the effect.  We can offer various offers of incentive if you book another consultation on sit you can have 10% off your next appointment or as we are on social media to rave about sharing and liking our page this will enhance the viewing experience  and if we meet a certain amount of likes to offer half price treatment who ever is the 300 person to land on 300 likes.  </w:t>
      </w:r>
    </w:p>
    <w:p w14:paraId="210457E6" w14:textId="77777777" w:rsidR="009D3097" w:rsidRDefault="009D3097">
      <w:pPr>
        <w:pStyle w:val="Heading2"/>
        <w:divId w:val="1417558107"/>
        <w:rPr>
          <w:rFonts w:ascii="Calibri" w:eastAsia="Times New Roman" w:hAnsi="Calibri"/>
          <w:color w:val="FF0000"/>
          <w:sz w:val="32"/>
          <w:szCs w:val="32"/>
        </w:rPr>
      </w:pPr>
      <w:bookmarkStart w:id="5" w:name="_Toc518914981"/>
    </w:p>
    <w:p w14:paraId="71EB8E86" w14:textId="619EB7F7" w:rsidR="00B01F58" w:rsidRPr="006D48DE" w:rsidRDefault="000C6CE4">
      <w:pPr>
        <w:pStyle w:val="Heading2"/>
        <w:divId w:val="1417558107"/>
        <w:rPr>
          <w:rFonts w:ascii="Calibri" w:eastAsia="Times New Roman" w:hAnsi="Calibri"/>
          <w:color w:val="FF0000"/>
          <w:sz w:val="32"/>
          <w:szCs w:val="32"/>
        </w:rPr>
      </w:pPr>
      <w:r w:rsidRPr="006D48DE">
        <w:rPr>
          <w:rFonts w:ascii="Calibri" w:eastAsia="Times New Roman" w:hAnsi="Calibri"/>
          <w:color w:val="FF0000"/>
          <w:sz w:val="32"/>
          <w:szCs w:val="32"/>
        </w:rPr>
        <w:t>Marketing</w:t>
      </w:r>
      <w:bookmarkEnd w:id="5"/>
    </w:p>
    <w:p w14:paraId="2D146031" w14:textId="77777777" w:rsidR="00731124" w:rsidRDefault="00731124" w:rsidP="00731124">
      <w:pPr>
        <w:pStyle w:val="ListParagraph"/>
        <w:numPr>
          <w:ilvl w:val="0"/>
          <w:numId w:val="8"/>
        </w:numPr>
        <w:spacing w:after="0" w:line="240" w:lineRule="auto"/>
        <w:divId w:val="1417558107"/>
        <w:rPr>
          <w:color w:val="FF0000"/>
          <w:sz w:val="24"/>
          <w:szCs w:val="24"/>
        </w:rPr>
      </w:pPr>
      <w:r>
        <w:rPr>
          <w:color w:val="FF0000"/>
        </w:rPr>
        <w:t>Marketing Strategies</w:t>
      </w:r>
    </w:p>
    <w:p w14:paraId="01BB03C8" w14:textId="77777777" w:rsidR="00731124" w:rsidRDefault="00731124" w:rsidP="00731124">
      <w:pPr>
        <w:divId w:val="1417558107"/>
        <w:rPr>
          <w:color w:val="FF0000"/>
        </w:rPr>
      </w:pPr>
    </w:p>
    <w:p w14:paraId="7E8CCA2C" w14:textId="1439CF88" w:rsidR="00731124" w:rsidRDefault="00731124" w:rsidP="00731124">
      <w:pPr>
        <w:divId w:val="1417558107"/>
        <w:rPr>
          <w:color w:val="000000" w:themeColor="text1"/>
        </w:rPr>
      </w:pPr>
      <w:r w:rsidRPr="006460D8">
        <w:rPr>
          <w:b/>
          <w:bCs/>
        </w:rPr>
        <w:t>Website Design</w:t>
      </w:r>
      <w:r w:rsidR="00C94244" w:rsidRPr="006460D8">
        <w:rPr>
          <w:b/>
          <w:bCs/>
        </w:rPr>
        <w:t>-</w:t>
      </w:r>
      <w:r w:rsidR="00C94244" w:rsidRPr="006460D8">
        <w:t xml:space="preserve"> </w:t>
      </w:r>
      <w:r w:rsidR="00101258" w:rsidRPr="006460D8">
        <w:t xml:space="preserve">The </w:t>
      </w:r>
      <w:r w:rsidR="00101258">
        <w:rPr>
          <w:color w:val="000000" w:themeColor="text1"/>
        </w:rPr>
        <w:t>design</w:t>
      </w:r>
      <w:r>
        <w:rPr>
          <w:color w:val="000000" w:themeColor="text1"/>
        </w:rPr>
        <w:t xml:space="preserve"> of the website- Imagery, brand, usability, content. All of this has been thought of. The website which is just in the final stages of being designed. The first page has our name and logo. It will explain a bit about the </w:t>
      </w:r>
      <w:r w:rsidR="00E72431">
        <w:rPr>
          <w:color w:val="000000" w:themeColor="text1"/>
        </w:rPr>
        <w:t>therapist.</w:t>
      </w:r>
      <w:r>
        <w:rPr>
          <w:color w:val="000000" w:themeColor="text1"/>
        </w:rPr>
        <w:t xml:space="preserve"> There will be a list of services available. You will be </w:t>
      </w:r>
      <w:r w:rsidR="00E72431">
        <w:rPr>
          <w:color w:val="000000" w:themeColor="text1"/>
        </w:rPr>
        <w:t>able to</w:t>
      </w:r>
      <w:r>
        <w:rPr>
          <w:color w:val="000000" w:themeColor="text1"/>
        </w:rPr>
        <w:t xml:space="preserve"> book services which will link with our online appointment diary which will be used for all appointments booked. The website will have a link to all our social media pages &amp; vice versa. Prices will be clearly marked. A list of leading websites in this field have been studied to get the best possible </w:t>
      </w:r>
      <w:r w:rsidR="00E72431">
        <w:rPr>
          <w:color w:val="000000" w:themeColor="text1"/>
        </w:rPr>
        <w:t>website,</w:t>
      </w:r>
      <w:r>
        <w:rPr>
          <w:color w:val="000000" w:themeColor="text1"/>
        </w:rPr>
        <w:t xml:space="preserve"> which is current, and aesthetically pleasing, but most of all easy to navigate around and simple to make purchases.</w:t>
      </w:r>
    </w:p>
    <w:p w14:paraId="7A34F4DE" w14:textId="77777777" w:rsidR="00731124" w:rsidRDefault="00731124" w:rsidP="00731124">
      <w:pPr>
        <w:divId w:val="1417558107"/>
        <w:rPr>
          <w:color w:val="000000" w:themeColor="text1"/>
        </w:rPr>
      </w:pPr>
    </w:p>
    <w:p w14:paraId="5CA2D55E" w14:textId="61333153" w:rsidR="00731124" w:rsidRDefault="00731124" w:rsidP="00731124">
      <w:pPr>
        <w:divId w:val="1417558107"/>
        <w:rPr>
          <w:color w:val="FF0000"/>
        </w:rPr>
      </w:pPr>
      <w:r w:rsidRPr="006460D8">
        <w:rPr>
          <w:b/>
          <w:bCs/>
        </w:rPr>
        <w:t>Traffic building-</w:t>
      </w:r>
      <w:r w:rsidRPr="006460D8">
        <w:t xml:space="preserve"> </w:t>
      </w:r>
      <w:r>
        <w:rPr>
          <w:color w:val="000000" w:themeColor="text1"/>
        </w:rPr>
        <w:t xml:space="preserve">This business is all about looking good. </w:t>
      </w:r>
      <w:r w:rsidR="00E72431">
        <w:rPr>
          <w:color w:val="000000" w:themeColor="text1"/>
        </w:rPr>
        <w:t>Therefore,</w:t>
      </w:r>
      <w:r>
        <w:rPr>
          <w:color w:val="000000" w:themeColor="text1"/>
        </w:rPr>
        <w:t xml:space="preserve"> what better way to promote our business than having real life customers, blogging their treatments. With the customers consent, we can demonstrate all our services offered via all social media platforms and even on the website. These videos can then be shared, which will entice new clients. Technology needs to be utilised to its fullest potential. The business should be constantly posting messages, adverts, to keep customers engaged. </w:t>
      </w:r>
      <w:r w:rsidR="00101258">
        <w:rPr>
          <w:color w:val="000000" w:themeColor="text1"/>
        </w:rPr>
        <w:t>Since</w:t>
      </w:r>
      <w:r>
        <w:rPr>
          <w:color w:val="000000" w:themeColor="text1"/>
        </w:rPr>
        <w:t xml:space="preserve"> there will be only one </w:t>
      </w:r>
      <w:r w:rsidR="00E72431">
        <w:rPr>
          <w:color w:val="000000" w:themeColor="text1"/>
        </w:rPr>
        <w:t>therapist so</w:t>
      </w:r>
      <w:r>
        <w:rPr>
          <w:color w:val="000000" w:themeColor="text1"/>
        </w:rPr>
        <w:t xml:space="preserve"> posts can update via an app called Ripple thus saving time. </w:t>
      </w:r>
    </w:p>
    <w:p w14:paraId="6DE06690" w14:textId="77777777" w:rsidR="00731124" w:rsidRDefault="00731124" w:rsidP="00731124">
      <w:pPr>
        <w:divId w:val="1417558107"/>
        <w:rPr>
          <w:color w:val="000000" w:themeColor="text1"/>
        </w:rPr>
      </w:pPr>
    </w:p>
    <w:p w14:paraId="54CBA656" w14:textId="77777777" w:rsidR="00731124" w:rsidRDefault="00731124" w:rsidP="00731124">
      <w:pPr>
        <w:divId w:val="1417558107"/>
        <w:rPr>
          <w:color w:val="000000" w:themeColor="text1"/>
        </w:rPr>
      </w:pPr>
    </w:p>
    <w:p w14:paraId="23B90D2E" w14:textId="77777777" w:rsidR="00731124" w:rsidRDefault="00731124" w:rsidP="00731124">
      <w:pPr>
        <w:divId w:val="1417558107"/>
        <w:rPr>
          <w:color w:val="FF0000"/>
        </w:rPr>
      </w:pPr>
      <w:r w:rsidRPr="006460D8">
        <w:rPr>
          <w:b/>
          <w:bCs/>
        </w:rPr>
        <w:t>Conversion Analysis-</w:t>
      </w:r>
      <w:r w:rsidRPr="006460D8">
        <w:t xml:space="preserve"> </w:t>
      </w:r>
      <w:r>
        <w:rPr>
          <w:color w:val="000000" w:themeColor="text1"/>
        </w:rPr>
        <w:t xml:space="preserve">This is just as important as the website and the services offered. The website hopefully will have a lot of traffic however this has to be turned from traffic into sales. The first idea is to have a pop up when you first enter site, asking for your e mail address, which will be used for marketing purposes and special offers. This will then send a link, valid for 7 days for 10% off your first booking. Another way is to send an e mail offering a flash extra 10% off if they have added a service into the basket but did not check out. </w:t>
      </w:r>
    </w:p>
    <w:p w14:paraId="0D3B72AF" w14:textId="77777777" w:rsidR="00731124" w:rsidRDefault="00731124" w:rsidP="00731124">
      <w:pPr>
        <w:divId w:val="1417558107"/>
        <w:rPr>
          <w:color w:val="FF0000"/>
        </w:rPr>
      </w:pPr>
    </w:p>
    <w:p w14:paraId="3CAB564D" w14:textId="77777777" w:rsidR="00731124" w:rsidRDefault="00731124" w:rsidP="00731124">
      <w:pPr>
        <w:divId w:val="1417558107"/>
        <w:rPr>
          <w:color w:val="000000" w:themeColor="text1"/>
        </w:rPr>
      </w:pPr>
      <w:r w:rsidRPr="006460D8">
        <w:rPr>
          <w:b/>
          <w:bCs/>
        </w:rPr>
        <w:t>Offline Integration-</w:t>
      </w:r>
      <w:r w:rsidRPr="006460D8">
        <w:t xml:space="preserve"> </w:t>
      </w:r>
      <w:r>
        <w:rPr>
          <w:color w:val="000000" w:themeColor="text1"/>
        </w:rPr>
        <w:t xml:space="preserve">Online advertising is so important, but we also need to promote our business offline. There will be extra advertising during peak times, such as Valentines-day, Summer, the Christmas period. This will be a good time to use offline advertising also to complement the constant online advertising. This will be looked at as our business grows and expands. Prices have been </w:t>
      </w:r>
      <w:proofErr w:type="gramStart"/>
      <w:r>
        <w:rPr>
          <w:color w:val="000000" w:themeColor="text1"/>
        </w:rPr>
        <w:t>looked into</w:t>
      </w:r>
      <w:proofErr w:type="gramEnd"/>
      <w:r>
        <w:rPr>
          <w:color w:val="000000" w:themeColor="text1"/>
        </w:rPr>
        <w:t xml:space="preserve"> for local radio adverts for example to get our brand name familiar. Local Television adverts. Leaflets and flyers placed in businesses in the local area.</w:t>
      </w:r>
    </w:p>
    <w:p w14:paraId="141AA0B1" w14:textId="77777777" w:rsidR="00731124" w:rsidRDefault="00731124" w:rsidP="00731124">
      <w:pPr>
        <w:divId w:val="1417558107"/>
        <w:rPr>
          <w:color w:val="FF0000"/>
        </w:rPr>
      </w:pPr>
    </w:p>
    <w:p w14:paraId="5C935C2C" w14:textId="77777777" w:rsidR="00731124" w:rsidRDefault="00731124" w:rsidP="00731124">
      <w:pPr>
        <w:divId w:val="1417558107"/>
        <w:rPr>
          <w:color w:val="FF0000"/>
        </w:rPr>
      </w:pPr>
    </w:p>
    <w:p w14:paraId="1C43F4D4" w14:textId="77777777" w:rsidR="00731124" w:rsidRDefault="00731124" w:rsidP="00731124">
      <w:pPr>
        <w:divId w:val="1417558107"/>
        <w:rPr>
          <w:color w:val="FF0000"/>
        </w:rPr>
      </w:pPr>
    </w:p>
    <w:p w14:paraId="61E224E4" w14:textId="5DE3FDCF" w:rsidR="00731124" w:rsidRDefault="00731124">
      <w:pPr>
        <w:pStyle w:val="Heading2"/>
        <w:divId w:val="1417558107"/>
        <w:rPr>
          <w:rFonts w:ascii="Calibri" w:eastAsia="Times New Roman" w:hAnsi="Calibri"/>
          <w:color w:val="322F31"/>
        </w:rPr>
      </w:pPr>
    </w:p>
    <w:p w14:paraId="0E8CC891" w14:textId="0A892538" w:rsidR="00731124" w:rsidRDefault="00731124">
      <w:pPr>
        <w:pStyle w:val="Heading2"/>
        <w:divId w:val="1417558107"/>
        <w:rPr>
          <w:rFonts w:ascii="Calibri" w:eastAsia="Times New Roman" w:hAnsi="Calibri"/>
          <w:color w:val="322F31"/>
        </w:rPr>
      </w:pPr>
    </w:p>
    <w:p w14:paraId="4A658872" w14:textId="77777777" w:rsidR="00731124" w:rsidRDefault="00731124">
      <w:pPr>
        <w:pStyle w:val="Heading2"/>
        <w:divId w:val="1417558107"/>
        <w:rPr>
          <w:rFonts w:ascii="Calibri" w:eastAsia="Times New Roman" w:hAnsi="Calibri"/>
          <w:color w:val="322F31"/>
        </w:rPr>
      </w:pPr>
    </w:p>
    <w:p w14:paraId="295E2429" w14:textId="338640B4" w:rsidR="00B01F58" w:rsidRPr="009D3097" w:rsidRDefault="000C6CE4">
      <w:pPr>
        <w:pStyle w:val="Heading2"/>
        <w:divId w:val="1417558107"/>
        <w:rPr>
          <w:rFonts w:ascii="Calibri" w:eastAsia="Times New Roman" w:hAnsi="Calibri"/>
          <w:color w:val="FF0000"/>
          <w:sz w:val="32"/>
          <w:szCs w:val="32"/>
        </w:rPr>
      </w:pPr>
      <w:bookmarkStart w:id="6" w:name="_Toc518914982"/>
      <w:r w:rsidRPr="009D3097">
        <w:rPr>
          <w:rFonts w:ascii="Calibri" w:eastAsia="Times New Roman" w:hAnsi="Calibri"/>
          <w:color w:val="FF0000"/>
          <w:sz w:val="32"/>
          <w:szCs w:val="32"/>
        </w:rPr>
        <w:t>Sales</w:t>
      </w:r>
      <w:bookmarkEnd w:id="6"/>
    </w:p>
    <w:p w14:paraId="406CFFD0" w14:textId="309EB5A1" w:rsidR="00731124" w:rsidRDefault="00731124">
      <w:pPr>
        <w:pStyle w:val="Heading2"/>
        <w:divId w:val="1417558107"/>
        <w:rPr>
          <w:rFonts w:ascii="Calibri" w:eastAsia="Times New Roman" w:hAnsi="Calibri"/>
          <w:color w:val="322F31"/>
        </w:rPr>
      </w:pPr>
    </w:p>
    <w:p w14:paraId="2ACA069F" w14:textId="77777777" w:rsidR="00731124" w:rsidRDefault="00731124" w:rsidP="00731124">
      <w:pPr>
        <w:pStyle w:val="ListParagraph"/>
        <w:numPr>
          <w:ilvl w:val="0"/>
          <w:numId w:val="8"/>
        </w:numPr>
        <w:spacing w:after="0" w:line="240" w:lineRule="auto"/>
        <w:divId w:val="1417558107"/>
        <w:rPr>
          <w:color w:val="FF0000"/>
          <w:sz w:val="24"/>
          <w:szCs w:val="24"/>
        </w:rPr>
      </w:pPr>
      <w:r>
        <w:rPr>
          <w:color w:val="FF0000"/>
        </w:rPr>
        <w:t>Target Market</w:t>
      </w:r>
    </w:p>
    <w:p w14:paraId="236CCDBE" w14:textId="77777777" w:rsidR="00731124" w:rsidRDefault="00731124" w:rsidP="00731124">
      <w:pPr>
        <w:divId w:val="1417558107"/>
        <w:rPr>
          <w:color w:val="000000" w:themeColor="text1"/>
        </w:rPr>
      </w:pPr>
    </w:p>
    <w:p w14:paraId="201DAC8B" w14:textId="77777777" w:rsidR="00731124" w:rsidRDefault="00731124" w:rsidP="00731124">
      <w:pPr>
        <w:divId w:val="1417558107"/>
        <w:rPr>
          <w:color w:val="000000" w:themeColor="text1"/>
        </w:rPr>
      </w:pPr>
      <w:r>
        <w:rPr>
          <w:color w:val="000000" w:themeColor="text1"/>
        </w:rPr>
        <w:t xml:space="preserve">There was a customer page set up on Facebook. This is how it all began. This was able to pinpoint what the customers wanted. There were six main questions asked to the group. </w:t>
      </w:r>
    </w:p>
    <w:p w14:paraId="2D712504" w14:textId="77777777" w:rsidR="00731124" w:rsidRDefault="00731124" w:rsidP="00731124">
      <w:pPr>
        <w:divId w:val="1417558107"/>
        <w:rPr>
          <w:color w:val="000000" w:themeColor="text1"/>
        </w:rPr>
      </w:pPr>
    </w:p>
    <w:p w14:paraId="68A5E018" w14:textId="77777777" w:rsidR="00731124" w:rsidRDefault="00731124" w:rsidP="00731124">
      <w:pPr>
        <w:divId w:val="1417558107"/>
        <w:rPr>
          <w:color w:val="000000" w:themeColor="text1"/>
        </w:rPr>
      </w:pPr>
      <w:r>
        <w:rPr>
          <w:color w:val="000000" w:themeColor="text1"/>
        </w:rPr>
        <w:t xml:space="preserve">1. Would you be interested in getting your teeth whitened for an amazing £120? </w:t>
      </w:r>
    </w:p>
    <w:p w14:paraId="3E92EA29" w14:textId="77777777" w:rsidR="00731124" w:rsidRDefault="00731124" w:rsidP="00731124">
      <w:pPr>
        <w:divId w:val="1417558107"/>
        <w:rPr>
          <w:color w:val="000000" w:themeColor="text1"/>
        </w:rPr>
      </w:pPr>
      <w:r>
        <w:rPr>
          <w:color w:val="000000" w:themeColor="text1"/>
        </w:rPr>
        <w:t>2. How old are you?</w:t>
      </w:r>
    </w:p>
    <w:p w14:paraId="252E00E3" w14:textId="77777777" w:rsidR="00731124" w:rsidRDefault="00731124" w:rsidP="00731124">
      <w:pPr>
        <w:divId w:val="1417558107"/>
        <w:rPr>
          <w:color w:val="000000" w:themeColor="text1"/>
        </w:rPr>
      </w:pPr>
      <w:r>
        <w:rPr>
          <w:color w:val="000000" w:themeColor="text1"/>
        </w:rPr>
        <w:t>3. Male or Female?</w:t>
      </w:r>
    </w:p>
    <w:p w14:paraId="70E4BDB5" w14:textId="404F5E9E" w:rsidR="00731124" w:rsidRDefault="00731124" w:rsidP="00731124">
      <w:pPr>
        <w:divId w:val="1417558107"/>
        <w:rPr>
          <w:color w:val="000000" w:themeColor="text1"/>
        </w:rPr>
      </w:pPr>
      <w:r>
        <w:rPr>
          <w:color w:val="000000" w:themeColor="text1"/>
        </w:rPr>
        <w:t xml:space="preserve">4. Where do you gather most of your information i.e. Social Media, news, television, newspaper etc. </w:t>
      </w:r>
    </w:p>
    <w:p w14:paraId="124EC045" w14:textId="77777777" w:rsidR="00731124" w:rsidRDefault="00731124" w:rsidP="00731124">
      <w:pPr>
        <w:divId w:val="1417558107"/>
        <w:rPr>
          <w:color w:val="000000" w:themeColor="text1"/>
        </w:rPr>
      </w:pPr>
      <w:r>
        <w:rPr>
          <w:color w:val="000000" w:themeColor="text1"/>
        </w:rPr>
        <w:t>5. Are there any other services you would be interested in?</w:t>
      </w:r>
    </w:p>
    <w:p w14:paraId="7232BFC0" w14:textId="77777777" w:rsidR="00731124" w:rsidRDefault="00731124" w:rsidP="00731124">
      <w:pPr>
        <w:divId w:val="1417558107"/>
        <w:rPr>
          <w:color w:val="000000" w:themeColor="text1"/>
        </w:rPr>
      </w:pPr>
      <w:r>
        <w:rPr>
          <w:color w:val="000000" w:themeColor="text1"/>
        </w:rPr>
        <w:t>6. Where do you live?</w:t>
      </w:r>
    </w:p>
    <w:p w14:paraId="1FF31ACB" w14:textId="77777777" w:rsidR="00731124" w:rsidRDefault="00731124" w:rsidP="00731124">
      <w:pPr>
        <w:divId w:val="1417558107"/>
        <w:rPr>
          <w:color w:val="000000" w:themeColor="text1"/>
        </w:rPr>
      </w:pPr>
    </w:p>
    <w:p w14:paraId="4C57A2E8" w14:textId="77777777" w:rsidR="00731124" w:rsidRDefault="00731124" w:rsidP="00731124">
      <w:pPr>
        <w:divId w:val="1417558107"/>
        <w:rPr>
          <w:color w:val="000000" w:themeColor="text1"/>
        </w:rPr>
      </w:pPr>
      <w:r>
        <w:rPr>
          <w:color w:val="000000" w:themeColor="text1"/>
        </w:rPr>
        <w:t>This enabled us to have some idea of our target market audience. There was an advert set up on Facebook which allowed us to target that audience with upcoming offers.</w:t>
      </w:r>
    </w:p>
    <w:p w14:paraId="59116ADB" w14:textId="77777777" w:rsidR="00731124" w:rsidRDefault="00731124" w:rsidP="00731124">
      <w:pPr>
        <w:divId w:val="1417558107"/>
        <w:rPr>
          <w:color w:val="000000" w:themeColor="text1"/>
        </w:rPr>
      </w:pPr>
    </w:p>
    <w:p w14:paraId="0C3D45D4" w14:textId="77777777" w:rsidR="00731124" w:rsidRDefault="00731124" w:rsidP="00731124">
      <w:pPr>
        <w:divId w:val="1417558107"/>
        <w:rPr>
          <w:color w:val="000000" w:themeColor="text1"/>
        </w:rPr>
      </w:pPr>
    </w:p>
    <w:p w14:paraId="25AC8991" w14:textId="77777777" w:rsidR="00731124" w:rsidRDefault="00731124" w:rsidP="00731124">
      <w:pPr>
        <w:pStyle w:val="ListParagraph"/>
        <w:numPr>
          <w:ilvl w:val="0"/>
          <w:numId w:val="8"/>
        </w:numPr>
        <w:spacing w:after="0" w:line="240" w:lineRule="auto"/>
        <w:divId w:val="1417558107"/>
        <w:rPr>
          <w:color w:val="FF0000"/>
        </w:rPr>
      </w:pPr>
      <w:r>
        <w:rPr>
          <w:color w:val="FF0000"/>
        </w:rPr>
        <w:t>Pricing Strategy</w:t>
      </w:r>
    </w:p>
    <w:p w14:paraId="67265850" w14:textId="77777777" w:rsidR="00731124" w:rsidRDefault="00731124" w:rsidP="00731124">
      <w:pPr>
        <w:pStyle w:val="ListParagraph"/>
        <w:ind w:left="360"/>
        <w:divId w:val="1417558107"/>
        <w:rPr>
          <w:color w:val="FF0000"/>
        </w:rPr>
      </w:pPr>
    </w:p>
    <w:p w14:paraId="4516F0B2" w14:textId="77777777" w:rsidR="00731124" w:rsidRDefault="00731124" w:rsidP="00731124">
      <w:pPr>
        <w:divId w:val="1417558107"/>
        <w:rPr>
          <w:color w:val="000000" w:themeColor="text1"/>
        </w:rPr>
      </w:pPr>
      <w:r>
        <w:rPr>
          <w:color w:val="000000" w:themeColor="text1"/>
        </w:rPr>
        <w:t xml:space="preserve">The services provided for example the teeth whitening will be done at the therapist’s home to begin with. The option is there to also have it done in the comfort of your own home. The teeth whitening profit margin is so great that undercutting other businesses who had much larger overheads would not be a problem. Once the training is completed for the teeth whitening the amount to re stock is very small. It was made sure that any service we offered was undercutting any other competitor in the area by 20-30%, whilst keeping the service quality high. </w:t>
      </w:r>
    </w:p>
    <w:p w14:paraId="1C1CAB44" w14:textId="77777777" w:rsidR="00731124" w:rsidRDefault="00731124" w:rsidP="00731124">
      <w:pPr>
        <w:divId w:val="1417558107"/>
        <w:rPr>
          <w:color w:val="000000" w:themeColor="text1"/>
        </w:rPr>
      </w:pPr>
      <w:r>
        <w:rPr>
          <w:color w:val="000000" w:themeColor="text1"/>
        </w:rPr>
        <w:t>The pricing was decided by looking into local business in the area, who offered the same services.</w:t>
      </w:r>
    </w:p>
    <w:p w14:paraId="12E317F0" w14:textId="77777777" w:rsidR="00731124" w:rsidRDefault="00731124" w:rsidP="00731124">
      <w:pPr>
        <w:divId w:val="1417558107"/>
        <w:rPr>
          <w:color w:val="000000" w:themeColor="text1"/>
        </w:rPr>
      </w:pPr>
      <w:r>
        <w:rPr>
          <w:color w:val="000000" w:themeColor="text1"/>
        </w:rPr>
        <w:t>The services lined up are services that are becoming increasingly popular and have very high profit margins.</w:t>
      </w:r>
    </w:p>
    <w:p w14:paraId="2D1A0990" w14:textId="77777777" w:rsidR="00731124" w:rsidRDefault="00731124" w:rsidP="00731124">
      <w:pPr>
        <w:divId w:val="1417558107"/>
        <w:rPr>
          <w:color w:val="000000" w:themeColor="text1"/>
        </w:rPr>
      </w:pPr>
    </w:p>
    <w:p w14:paraId="5AED95B4" w14:textId="77777777" w:rsidR="00731124" w:rsidRDefault="00731124" w:rsidP="00731124">
      <w:pPr>
        <w:divId w:val="1417558107"/>
        <w:rPr>
          <w:color w:val="000000" w:themeColor="text1"/>
        </w:rPr>
      </w:pPr>
    </w:p>
    <w:p w14:paraId="679503AA" w14:textId="77777777" w:rsidR="00731124" w:rsidRDefault="00731124" w:rsidP="00731124">
      <w:pPr>
        <w:pStyle w:val="ListParagraph"/>
        <w:numPr>
          <w:ilvl w:val="0"/>
          <w:numId w:val="8"/>
        </w:numPr>
        <w:spacing w:after="0" w:line="240" w:lineRule="auto"/>
        <w:divId w:val="1417558107"/>
        <w:rPr>
          <w:color w:val="FF0000"/>
        </w:rPr>
      </w:pPr>
      <w:r>
        <w:rPr>
          <w:color w:val="FF0000"/>
        </w:rPr>
        <w:t>Budget and Timeline</w:t>
      </w:r>
    </w:p>
    <w:p w14:paraId="5ABA7277" w14:textId="77777777" w:rsidR="00731124" w:rsidRDefault="00731124" w:rsidP="00731124">
      <w:pPr>
        <w:divId w:val="1417558107"/>
        <w:rPr>
          <w:color w:val="FF0000"/>
        </w:rPr>
      </w:pPr>
    </w:p>
    <w:p w14:paraId="3DC613AD" w14:textId="77777777" w:rsidR="00731124" w:rsidRDefault="00731124" w:rsidP="00731124">
      <w:pPr>
        <w:divId w:val="1417558107"/>
        <w:rPr>
          <w:color w:val="000000" w:themeColor="text1"/>
        </w:rPr>
      </w:pPr>
      <w:r>
        <w:rPr>
          <w:color w:val="000000" w:themeColor="text1"/>
        </w:rPr>
        <w:t>The budget is the initial £3000 of savings that the therapist has. The initial money will be spent on the teeth whitening course, this money will be made back before any treatments take place  as the Facebook page was set up and 50% deposits were taken before the course and 60 clients are ready and waiting for the treatment. This will then enable the therapist to take the next course for the next service that she wishes to offer. Tailoring all her services to the needs of the customer. The timeline is 1 year.</w:t>
      </w:r>
    </w:p>
    <w:p w14:paraId="72EDA285" w14:textId="77777777" w:rsidR="00731124" w:rsidRDefault="00731124" w:rsidP="00731124">
      <w:pPr>
        <w:divId w:val="1417558107"/>
        <w:rPr>
          <w:color w:val="000000" w:themeColor="text1"/>
        </w:rPr>
      </w:pPr>
    </w:p>
    <w:p w14:paraId="53AAA23A" w14:textId="77777777" w:rsidR="00731124" w:rsidRDefault="00731124">
      <w:pPr>
        <w:pStyle w:val="Heading2"/>
        <w:divId w:val="1417558107"/>
        <w:rPr>
          <w:rFonts w:ascii="Calibri" w:eastAsia="Times New Roman" w:hAnsi="Calibri"/>
          <w:color w:val="322F31"/>
        </w:rPr>
      </w:pPr>
    </w:p>
    <w:p w14:paraId="1761A914" w14:textId="2992B644"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7" w:name="_Toc518914983"/>
      <w:r w:rsidRPr="009D3097">
        <w:rPr>
          <w:rFonts w:ascii="Calibri" w:eastAsia="Times New Roman" w:hAnsi="Calibri"/>
          <w:color w:val="FF0000"/>
        </w:rPr>
        <w:lastRenderedPageBreak/>
        <w:t>Management</w:t>
      </w:r>
      <w:bookmarkEnd w:id="7"/>
    </w:p>
    <w:p w14:paraId="1ADC0192" w14:textId="2FE75D43" w:rsidR="00FB68AF" w:rsidRDefault="00FB68AF">
      <w:pPr>
        <w:pStyle w:val="Heading2"/>
        <w:divId w:val="1417558107"/>
        <w:rPr>
          <w:rFonts w:ascii="Calibri" w:eastAsia="Times New Roman" w:hAnsi="Calibri"/>
          <w:b w:val="0"/>
          <w:bCs w:val="0"/>
          <w:color w:val="322F31"/>
          <w:sz w:val="24"/>
          <w:szCs w:val="24"/>
        </w:rPr>
      </w:pPr>
      <w:bookmarkStart w:id="8" w:name="_Toc518914984"/>
      <w:r w:rsidRPr="00FB68AF">
        <w:rPr>
          <w:rFonts w:ascii="Calibri" w:eastAsia="Times New Roman" w:hAnsi="Calibri"/>
          <w:b w:val="0"/>
          <w:bCs w:val="0"/>
          <w:color w:val="322F31"/>
        </w:rPr>
        <w:t xml:space="preserve"> </w:t>
      </w:r>
      <w:r w:rsidRPr="00FB68AF">
        <w:rPr>
          <w:rFonts w:ascii="Calibri" w:eastAsia="Times New Roman" w:hAnsi="Calibri"/>
          <w:b w:val="0"/>
          <w:bCs w:val="0"/>
          <w:color w:val="322F31"/>
          <w:sz w:val="24"/>
          <w:szCs w:val="24"/>
        </w:rPr>
        <w:t>I will be the manager of the business as I will be running the business as a sole trade</w:t>
      </w:r>
      <w:r>
        <w:rPr>
          <w:rFonts w:ascii="Calibri" w:eastAsia="Times New Roman" w:hAnsi="Calibri"/>
          <w:b w:val="0"/>
          <w:bCs w:val="0"/>
          <w:color w:val="322F31"/>
          <w:sz w:val="24"/>
          <w:szCs w:val="24"/>
        </w:rPr>
        <w:t>r</w:t>
      </w:r>
      <w:r w:rsidR="001168DC">
        <w:rPr>
          <w:rFonts w:ascii="Calibri" w:eastAsia="Times New Roman" w:hAnsi="Calibri"/>
          <w:b w:val="0"/>
          <w:bCs w:val="0"/>
          <w:color w:val="322F31"/>
          <w:sz w:val="24"/>
          <w:szCs w:val="24"/>
        </w:rPr>
        <w:t xml:space="preserve"> this means I its managers itself and all the entire capital itself is invested. As a sole trader I will have all the rights of authorities and responsibilities without any interference of others. </w:t>
      </w:r>
    </w:p>
    <w:p w14:paraId="25230C3A" w14:textId="681AC313" w:rsidR="00E37CAC" w:rsidRPr="009D3097" w:rsidRDefault="001168DC" w:rsidP="00FB68AF">
      <w:pPr>
        <w:pStyle w:val="Heading2"/>
        <w:divId w:val="1417558107"/>
        <w:rPr>
          <w:rFonts w:ascii="Calibri" w:eastAsia="Times New Roman" w:hAnsi="Calibri"/>
          <w:b w:val="0"/>
          <w:bCs w:val="0"/>
          <w:color w:val="322F31"/>
          <w:sz w:val="24"/>
          <w:szCs w:val="24"/>
        </w:rPr>
      </w:pPr>
      <w:r>
        <w:rPr>
          <w:rFonts w:ascii="Calibri" w:eastAsia="Times New Roman" w:hAnsi="Calibri"/>
          <w:b w:val="0"/>
          <w:bCs w:val="0"/>
          <w:color w:val="322F31"/>
          <w:sz w:val="24"/>
          <w:szCs w:val="24"/>
        </w:rPr>
        <w:t xml:space="preserve">There will be </w:t>
      </w:r>
      <w:r w:rsidR="009D3097">
        <w:rPr>
          <w:rFonts w:ascii="Calibri" w:eastAsia="Times New Roman" w:hAnsi="Calibri"/>
          <w:b w:val="0"/>
          <w:bCs w:val="0"/>
          <w:color w:val="322F31"/>
          <w:sz w:val="24"/>
          <w:szCs w:val="24"/>
        </w:rPr>
        <w:t>an accountant</w:t>
      </w:r>
      <w:r w:rsidR="00FB68AF">
        <w:rPr>
          <w:rFonts w:ascii="Calibri" w:eastAsia="Times New Roman" w:hAnsi="Calibri"/>
          <w:b w:val="0"/>
          <w:bCs w:val="0"/>
          <w:color w:val="322F31"/>
          <w:sz w:val="24"/>
          <w:szCs w:val="24"/>
        </w:rPr>
        <w:t xml:space="preserve"> on board who will </w:t>
      </w:r>
      <w:r>
        <w:rPr>
          <w:rFonts w:ascii="Calibri" w:eastAsia="Times New Roman" w:hAnsi="Calibri"/>
          <w:b w:val="0"/>
          <w:bCs w:val="0"/>
          <w:color w:val="322F31"/>
          <w:sz w:val="24"/>
          <w:szCs w:val="24"/>
        </w:rPr>
        <w:t>oversee</w:t>
      </w:r>
      <w:r w:rsidR="00FB68AF">
        <w:rPr>
          <w:rFonts w:ascii="Calibri" w:eastAsia="Times New Roman" w:hAnsi="Calibri"/>
          <w:b w:val="0"/>
          <w:bCs w:val="0"/>
          <w:color w:val="322F31"/>
          <w:sz w:val="24"/>
          <w:szCs w:val="24"/>
        </w:rPr>
        <w:t xml:space="preserve"> all the accuracy of supervising of an aud</w:t>
      </w:r>
      <w:bookmarkEnd w:id="8"/>
      <w:r w:rsidR="009D3097">
        <w:rPr>
          <w:rFonts w:ascii="Calibri" w:eastAsia="Times New Roman" w:hAnsi="Calibri"/>
          <w:b w:val="0"/>
          <w:bCs w:val="0"/>
          <w:color w:val="322F31"/>
          <w:sz w:val="24"/>
          <w:szCs w:val="24"/>
        </w:rPr>
        <w:t xml:space="preserve">it. </w:t>
      </w:r>
      <w:r w:rsidR="000C6CE4" w:rsidRPr="006460D8">
        <w:rPr>
          <w:rFonts w:ascii="Calibri" w:eastAsia="Times New Roman" w:hAnsi="Calibri"/>
          <w:color w:val="322F31"/>
        </w:rPr>
        <w:br w:type="page" w:clear="all"/>
      </w:r>
      <w:bookmarkStart w:id="9" w:name="_Toc518914986"/>
      <w:r w:rsidR="00E37CAC" w:rsidRPr="006460D8">
        <w:rPr>
          <w:b w:val="0"/>
          <w:bCs w:val="0"/>
          <w:color w:val="FF0000"/>
          <w:sz w:val="32"/>
          <w:szCs w:val="32"/>
        </w:rPr>
        <w:lastRenderedPageBreak/>
        <w:t>OPERATIONS</w:t>
      </w:r>
    </w:p>
    <w:p w14:paraId="4C98DEF7" w14:textId="77777777" w:rsidR="00E37CAC" w:rsidRDefault="00E37CAC" w:rsidP="00E37CAC">
      <w:pPr>
        <w:pStyle w:val="ListParagraph"/>
        <w:ind w:left="375"/>
        <w:divId w:val="1417558107"/>
      </w:pPr>
    </w:p>
    <w:p w14:paraId="1FAE9807" w14:textId="132C6994" w:rsidR="00E37CAC" w:rsidRPr="009D3097" w:rsidRDefault="00E37CAC" w:rsidP="00C94244">
      <w:pPr>
        <w:divId w:val="1417558107"/>
        <w:rPr>
          <w:b/>
          <w:bCs/>
          <w:color w:val="FF0000"/>
        </w:rPr>
      </w:pPr>
      <w:r w:rsidRPr="009D3097">
        <w:rPr>
          <w:b/>
          <w:bCs/>
          <w:color w:val="FF0000"/>
        </w:rPr>
        <w:t>Location/Premises/Equipment</w:t>
      </w:r>
    </w:p>
    <w:p w14:paraId="080B0669" w14:textId="77777777" w:rsidR="00E37CAC" w:rsidRDefault="00E37CAC" w:rsidP="00E37CAC">
      <w:pPr>
        <w:divId w:val="1417558107"/>
      </w:pPr>
    </w:p>
    <w:p w14:paraId="2A0190A9" w14:textId="5A3A85E5" w:rsidR="00E37CAC" w:rsidRDefault="00E37CAC" w:rsidP="00E37CAC">
      <w:pPr>
        <w:divId w:val="1417558107"/>
      </w:pPr>
      <w:r>
        <w:t xml:space="preserve">The location of the Salon is a converted room in a residential house.  This is located near the M4 and has ample private parking.  The room is a fully functioning salon, which offers separate toilet facilities just for clients and has its own entrance and waiting area. </w:t>
      </w:r>
    </w:p>
    <w:p w14:paraId="122F91B0" w14:textId="77777777" w:rsidR="00E37CAC" w:rsidRDefault="00E37CAC" w:rsidP="00E37CAC">
      <w:pPr>
        <w:divId w:val="1417558107"/>
      </w:pPr>
    </w:p>
    <w:p w14:paraId="19CA1B1D" w14:textId="775BC8AF" w:rsidR="00B01F58" w:rsidRPr="00E37CAC" w:rsidRDefault="00E37CAC" w:rsidP="00E37CAC">
      <w:pPr>
        <w:pStyle w:val="NoSpacing"/>
        <w:divId w:val="1417558107"/>
      </w:pPr>
      <w:r>
        <w:tab/>
      </w:r>
      <w:r>
        <w:tab/>
      </w:r>
      <w:r>
        <w:tab/>
      </w:r>
      <w:r>
        <w:tab/>
      </w:r>
      <w:bookmarkStart w:id="10" w:name="_Hlk18920674"/>
      <w:bookmarkEnd w:id="9"/>
    </w:p>
    <w:p w14:paraId="6B80BF0C" w14:textId="27EFE785" w:rsidR="00B01F58" w:rsidRPr="006460D8" w:rsidRDefault="000C6CE4">
      <w:pPr>
        <w:pStyle w:val="Heading2"/>
        <w:divId w:val="1417558107"/>
        <w:rPr>
          <w:rFonts w:ascii="Calibri" w:eastAsia="Times New Roman" w:hAnsi="Calibri"/>
          <w:color w:val="FF0000"/>
        </w:rPr>
      </w:pPr>
      <w:bookmarkStart w:id="11" w:name="_Toc518914987"/>
      <w:bookmarkEnd w:id="10"/>
      <w:r w:rsidRPr="006460D8">
        <w:rPr>
          <w:rFonts w:ascii="Calibri" w:eastAsia="Times New Roman" w:hAnsi="Calibri"/>
          <w:color w:val="FF0000"/>
        </w:rPr>
        <w:t>Equipment</w:t>
      </w:r>
      <w:bookmarkEnd w:id="11"/>
    </w:p>
    <w:p w14:paraId="2B76EEC6" w14:textId="77777777" w:rsidR="00E37CAC" w:rsidRDefault="00E37CAC" w:rsidP="00E37CAC">
      <w:pPr>
        <w:divId w:val="1417558107"/>
      </w:pPr>
      <w:r>
        <w:t>A wood flooring will be put down, which is far easier to clean but is also far more.  A sink will be fitted along with a hand soap/sanitizer dispenser and a paper towel dispenser. A Jet plasma machine will be purchased, and a Laser machine will be rented at a monthly cost.  A fire extinguisher will be purchased for health and safety purposes.</w:t>
      </w:r>
    </w:p>
    <w:p w14:paraId="0CB2F926" w14:textId="77777777" w:rsidR="00E37CAC" w:rsidRDefault="00E37CAC" w:rsidP="00E37CAC">
      <w:pPr>
        <w:divId w:val="1417558107"/>
      </w:pPr>
      <w:r>
        <w:t>The room will also consist of the following equipment: -</w:t>
      </w:r>
      <w:r>
        <w:tab/>
      </w:r>
      <w:r>
        <w:tab/>
      </w:r>
      <w:r>
        <w:tab/>
      </w:r>
      <w:r>
        <w:tab/>
      </w:r>
      <w:r>
        <w:tab/>
      </w:r>
      <w:r>
        <w:tab/>
      </w:r>
      <w:r>
        <w:tab/>
      </w:r>
    </w:p>
    <w:p w14:paraId="490CEAC4" w14:textId="77777777" w:rsidR="00E37CAC" w:rsidRDefault="00E37CAC" w:rsidP="00E37CAC">
      <w:pPr>
        <w:pStyle w:val="NoSpacing"/>
        <w:divId w:val="1417558107"/>
      </w:pPr>
      <w:r>
        <w:t>Fridge</w:t>
      </w:r>
      <w:r>
        <w:tab/>
      </w:r>
      <w:r>
        <w:tab/>
      </w:r>
      <w:r>
        <w:tab/>
      </w:r>
      <w:r>
        <w:tab/>
        <w:t>Bed</w:t>
      </w:r>
      <w:r>
        <w:tab/>
      </w:r>
      <w:r>
        <w:tab/>
      </w:r>
      <w:r>
        <w:tab/>
        <w:t>Secure Filing Cabinet for client details</w:t>
      </w:r>
    </w:p>
    <w:p w14:paraId="0F973161" w14:textId="77777777" w:rsidR="00E37CAC" w:rsidRDefault="00E37CAC" w:rsidP="00E37CAC">
      <w:pPr>
        <w:pStyle w:val="NoSpacing"/>
        <w:divId w:val="1417558107"/>
      </w:pPr>
      <w:r>
        <w:t>Teeth Whitening Lamp</w:t>
      </w:r>
      <w:r>
        <w:tab/>
      </w:r>
      <w:r>
        <w:tab/>
        <w:t>Chair</w:t>
      </w:r>
      <w:r>
        <w:tab/>
      </w:r>
      <w:r>
        <w:tab/>
      </w:r>
      <w:r>
        <w:tab/>
        <w:t>Desk</w:t>
      </w:r>
    </w:p>
    <w:p w14:paraId="364E175A" w14:textId="77777777" w:rsidR="00E37CAC" w:rsidRDefault="00E37CAC" w:rsidP="00E37CAC">
      <w:pPr>
        <w:pStyle w:val="NoSpacing"/>
        <w:divId w:val="1417558107"/>
      </w:pPr>
      <w:r>
        <w:t>Trolleys x 3</w:t>
      </w:r>
      <w:r>
        <w:tab/>
      </w:r>
      <w:r>
        <w:tab/>
      </w:r>
      <w:r>
        <w:tab/>
        <w:t>Lights</w:t>
      </w:r>
      <w:r>
        <w:tab/>
      </w:r>
      <w:r>
        <w:tab/>
      </w:r>
      <w:r>
        <w:tab/>
        <w:t>Laptop &amp; Printer</w:t>
      </w:r>
    </w:p>
    <w:p w14:paraId="6CE2AB9D" w14:textId="77777777" w:rsidR="00E37CAC" w:rsidRDefault="00E37CAC" w:rsidP="00E37CAC">
      <w:pPr>
        <w:pStyle w:val="NoSpacing"/>
        <w:divId w:val="1417558107"/>
      </w:pPr>
      <w:r>
        <w:t>Treatment supplies*</w:t>
      </w:r>
      <w:r>
        <w:tab/>
      </w:r>
      <w:r>
        <w:tab/>
        <w:t>First aid kit</w:t>
      </w:r>
      <w:r>
        <w:tab/>
      </w:r>
      <w:r>
        <w:tab/>
        <w:t>eyewash</w:t>
      </w:r>
      <w:r>
        <w:tab/>
      </w:r>
      <w:r>
        <w:tab/>
      </w:r>
      <w:r>
        <w:tab/>
      </w:r>
      <w:r>
        <w:tab/>
      </w:r>
    </w:p>
    <w:p w14:paraId="4EDE90A8" w14:textId="77777777" w:rsidR="00E37CAC" w:rsidRDefault="00E37CAC" w:rsidP="00E37CAC">
      <w:pPr>
        <w:pStyle w:val="NoSpacing"/>
        <w:divId w:val="1417558107"/>
      </w:pPr>
      <w:r>
        <w:t>Couch rolls</w:t>
      </w:r>
      <w:r>
        <w:tab/>
      </w:r>
      <w:r>
        <w:tab/>
      </w:r>
      <w:r>
        <w:tab/>
        <w:t>Aprons</w:t>
      </w:r>
      <w:r>
        <w:tab/>
      </w:r>
      <w:r>
        <w:tab/>
      </w:r>
      <w:r>
        <w:tab/>
        <w:t>Gloves</w:t>
      </w:r>
    </w:p>
    <w:p w14:paraId="4B606927" w14:textId="77777777" w:rsidR="00E37CAC" w:rsidRDefault="00E37CAC" w:rsidP="00E37CAC">
      <w:pPr>
        <w:pStyle w:val="NoSpacing"/>
        <w:divId w:val="1417558107"/>
      </w:pPr>
      <w:r>
        <w:t>Towels</w:t>
      </w:r>
    </w:p>
    <w:p w14:paraId="400A2A47" w14:textId="474EC6F2" w:rsidR="00E37CAC" w:rsidRDefault="00E37CAC">
      <w:pPr>
        <w:pStyle w:val="Heading2"/>
        <w:divId w:val="1417558107"/>
        <w:rPr>
          <w:rFonts w:ascii="Calibri" w:eastAsia="Times New Roman" w:hAnsi="Calibri"/>
          <w:color w:val="322F31"/>
        </w:rPr>
      </w:pPr>
    </w:p>
    <w:p w14:paraId="3433151F" w14:textId="77777777" w:rsidR="00E37CAC" w:rsidRDefault="00E37CAC">
      <w:pPr>
        <w:pStyle w:val="Heading2"/>
        <w:divId w:val="1417558107"/>
        <w:rPr>
          <w:rFonts w:ascii="Calibri" w:eastAsia="Times New Roman" w:hAnsi="Calibri"/>
          <w:color w:val="322F31"/>
        </w:rPr>
      </w:pPr>
    </w:p>
    <w:p w14:paraId="71FA731D" w14:textId="77777777" w:rsidR="00AD5CDD" w:rsidRPr="009D3097" w:rsidRDefault="00AD5CDD" w:rsidP="00AD5CDD">
      <w:pPr>
        <w:pStyle w:val="ListParagraph"/>
        <w:numPr>
          <w:ilvl w:val="0"/>
          <w:numId w:val="6"/>
        </w:numPr>
        <w:divId w:val="1417558107"/>
        <w:rPr>
          <w:b/>
          <w:bCs/>
          <w:color w:val="FF0000"/>
        </w:rPr>
      </w:pPr>
      <w:bookmarkStart w:id="12" w:name="_Toc518914988"/>
      <w:r w:rsidRPr="009D3097">
        <w:rPr>
          <w:b/>
          <w:bCs/>
          <w:color w:val="FF0000"/>
        </w:rPr>
        <w:t>Production and Distribution Processes</w:t>
      </w:r>
    </w:p>
    <w:p w14:paraId="301F255C" w14:textId="68B6910A" w:rsidR="00AD5CDD" w:rsidRDefault="00AD5CDD" w:rsidP="00AD5CDD">
      <w:pPr>
        <w:pStyle w:val="NoSpacing"/>
        <w:ind w:left="360"/>
        <w:divId w:val="1417558107"/>
      </w:pPr>
      <w:r>
        <w:t xml:space="preserve">We want the clients to have the best experience from the time that they make a booking, making sure e-mails, texts and messages will be answered promptly and in a friendly manner, through to their procedure.   When clients enquire about a procedure or treatment they would like, we will give them as much information as possible for them to make an informed decision on the best treatment for them. We will aim to return all messages and e-mails within 6 hours.  All clients will have their own record </w:t>
      </w:r>
      <w:r w:rsidR="00CA307E">
        <w:t>cards</w:t>
      </w:r>
      <w:r w:rsidR="009D3097">
        <w:t>.</w:t>
      </w:r>
      <w:r>
        <w:t xml:space="preserve">  The cards will have personal information on them, such as any health issues, next of kin and any other information we may need before they have a treatment with us.  This will be kept in a locked cabinet, to ensure client confidentiality and to adhere to GDPR rules. </w:t>
      </w:r>
    </w:p>
    <w:p w14:paraId="0F3F7350" w14:textId="103776CB" w:rsidR="00731124" w:rsidRDefault="00731124" w:rsidP="00AD5CDD">
      <w:pPr>
        <w:pStyle w:val="NoSpacing"/>
        <w:ind w:left="360"/>
        <w:divId w:val="1417558107"/>
      </w:pPr>
    </w:p>
    <w:p w14:paraId="3AD4FC19" w14:textId="17D82752" w:rsidR="00731124" w:rsidRDefault="00731124" w:rsidP="00AD5CDD">
      <w:pPr>
        <w:pStyle w:val="NoSpacing"/>
        <w:ind w:left="360"/>
        <w:divId w:val="1417558107"/>
      </w:pPr>
    </w:p>
    <w:p w14:paraId="5A693F44" w14:textId="12AD02AD" w:rsidR="00731124" w:rsidRDefault="00731124" w:rsidP="00AD5CDD">
      <w:pPr>
        <w:pStyle w:val="NoSpacing"/>
        <w:ind w:left="360"/>
        <w:divId w:val="1417558107"/>
      </w:pPr>
    </w:p>
    <w:p w14:paraId="1B127206" w14:textId="1FCA5099" w:rsidR="00731124" w:rsidRPr="006609F7" w:rsidRDefault="00731124" w:rsidP="00731124">
      <w:pPr>
        <w:pStyle w:val="ListParagraph"/>
        <w:numPr>
          <w:ilvl w:val="0"/>
          <w:numId w:val="8"/>
        </w:numPr>
        <w:spacing w:after="0" w:line="240" w:lineRule="auto"/>
        <w:divId w:val="1417558107"/>
        <w:rPr>
          <w:color w:val="FF0000"/>
          <w:sz w:val="24"/>
          <w:szCs w:val="24"/>
        </w:rPr>
      </w:pPr>
      <w:r>
        <w:rPr>
          <w:color w:val="FF0000"/>
        </w:rPr>
        <w:t>Systems and Procedures</w:t>
      </w:r>
    </w:p>
    <w:p w14:paraId="2F82AE70" w14:textId="77777777" w:rsidR="006609F7" w:rsidRDefault="006609F7" w:rsidP="006609F7">
      <w:pPr>
        <w:pStyle w:val="ListParagraph"/>
        <w:spacing w:after="0" w:line="240" w:lineRule="auto"/>
        <w:ind w:left="360"/>
        <w:divId w:val="1417558107"/>
        <w:rPr>
          <w:color w:val="FF0000"/>
          <w:sz w:val="24"/>
          <w:szCs w:val="24"/>
        </w:rPr>
      </w:pPr>
    </w:p>
    <w:p w14:paraId="2DAD193C" w14:textId="77777777" w:rsidR="00731124" w:rsidRDefault="00731124" w:rsidP="00731124">
      <w:pPr>
        <w:divId w:val="1417558107"/>
        <w:rPr>
          <w:color w:val="000000" w:themeColor="text1"/>
        </w:rPr>
      </w:pPr>
      <w:r w:rsidRPr="006460D8">
        <w:rPr>
          <w:b/>
          <w:bCs/>
        </w:rPr>
        <w:t>Place-</w:t>
      </w:r>
      <w:r w:rsidRPr="006460D8">
        <w:t xml:space="preserve"> </w:t>
      </w:r>
      <w:r>
        <w:rPr>
          <w:color w:val="000000" w:themeColor="text1"/>
        </w:rPr>
        <w:t>Important factors is where your business is. Research has been done extensively on all hospitals, beauty salons and aesthetic clinics in local area.</w:t>
      </w:r>
    </w:p>
    <w:p w14:paraId="64ADF075" w14:textId="77777777" w:rsidR="00731124" w:rsidRDefault="00731124" w:rsidP="00731124">
      <w:pPr>
        <w:divId w:val="1417558107"/>
        <w:rPr>
          <w:color w:val="000000" w:themeColor="text1"/>
        </w:rPr>
      </w:pPr>
    </w:p>
    <w:p w14:paraId="7FEE944A" w14:textId="4BD8237C" w:rsidR="00731124" w:rsidRDefault="00731124" w:rsidP="00731124">
      <w:pPr>
        <w:divId w:val="1417558107"/>
        <w:rPr>
          <w:color w:val="000000" w:themeColor="text1"/>
        </w:rPr>
      </w:pPr>
      <w:r w:rsidRPr="006460D8">
        <w:rPr>
          <w:b/>
          <w:bCs/>
        </w:rPr>
        <w:t xml:space="preserve">Purpose- </w:t>
      </w:r>
      <w:r>
        <w:rPr>
          <w:color w:val="000000" w:themeColor="text1"/>
        </w:rPr>
        <w:t xml:space="preserve">Customers want to look good that is why they are coming to us. </w:t>
      </w:r>
      <w:r w:rsidR="00270928">
        <w:rPr>
          <w:color w:val="000000" w:themeColor="text1"/>
        </w:rPr>
        <w:t>However,</w:t>
      </w:r>
      <w:r>
        <w:rPr>
          <w:color w:val="000000" w:themeColor="text1"/>
        </w:rPr>
        <w:t xml:space="preserve"> Health &amp; Safety is paramount. All customers should be able to see all training certificates and all health and safety courses taken.</w:t>
      </w:r>
    </w:p>
    <w:p w14:paraId="7EBBC846" w14:textId="77777777" w:rsidR="00731124" w:rsidRDefault="00731124" w:rsidP="00731124">
      <w:pPr>
        <w:divId w:val="1417558107"/>
        <w:rPr>
          <w:color w:val="000000" w:themeColor="text1"/>
        </w:rPr>
      </w:pPr>
    </w:p>
    <w:p w14:paraId="04FF2D21" w14:textId="733AAE59" w:rsidR="00731124" w:rsidRDefault="00731124" w:rsidP="00731124">
      <w:pPr>
        <w:divId w:val="1417558107"/>
        <w:rPr>
          <w:color w:val="000000" w:themeColor="text1"/>
        </w:rPr>
      </w:pPr>
      <w:r w:rsidRPr="006460D8">
        <w:rPr>
          <w:b/>
          <w:bCs/>
        </w:rPr>
        <w:t>Practice and Personnel-</w:t>
      </w:r>
      <w:r w:rsidRPr="006460D8">
        <w:t xml:space="preserve"> </w:t>
      </w:r>
      <w:r>
        <w:rPr>
          <w:color w:val="000000" w:themeColor="text1"/>
        </w:rPr>
        <w:t xml:space="preserve">Before the salon opens get customer feedback of the salon. Invite some friends/family around to advise if there is anything they could suggest. As the salon is at home, it is easy to see it as your home and not as a salon. As there is only one therapist who runs the business </w:t>
      </w:r>
      <w:r w:rsidR="006460D8">
        <w:rPr>
          <w:color w:val="000000" w:themeColor="text1"/>
        </w:rPr>
        <w:lastRenderedPageBreak/>
        <w:t>and</w:t>
      </w:r>
      <w:r>
        <w:rPr>
          <w:color w:val="000000" w:themeColor="text1"/>
        </w:rPr>
        <w:t xml:space="preserve"> deals with the marketing and appointments it is important that you respond to queries in a timely manner. If a customer is querying something, it is best to answer asap whilst the lead is still hot. </w:t>
      </w:r>
    </w:p>
    <w:p w14:paraId="4C72FCAA" w14:textId="77777777" w:rsidR="00731124" w:rsidRDefault="00731124" w:rsidP="00731124">
      <w:pPr>
        <w:divId w:val="1417558107"/>
        <w:rPr>
          <w:color w:val="000000" w:themeColor="text1"/>
        </w:rPr>
      </w:pPr>
    </w:p>
    <w:p w14:paraId="7253F001" w14:textId="77777777" w:rsidR="00731124" w:rsidRDefault="00731124" w:rsidP="00731124">
      <w:pPr>
        <w:divId w:val="1417558107"/>
        <w:rPr>
          <w:color w:val="000000" w:themeColor="text1"/>
        </w:rPr>
      </w:pPr>
      <w:r w:rsidRPr="006460D8">
        <w:rPr>
          <w:b/>
          <w:bCs/>
        </w:rPr>
        <w:t>Patients-</w:t>
      </w:r>
      <w:r w:rsidRPr="006460D8">
        <w:t xml:space="preserve"> </w:t>
      </w:r>
      <w:r>
        <w:rPr>
          <w:color w:val="000000" w:themeColor="text1"/>
        </w:rPr>
        <w:t xml:space="preserve">The therapist needs to listen to the customers. The therapist also needs to explain thoroughly the procedure and get the customer to read any possible side effects and sign a waiver. Customers should be explained thoroughly the outcomes and told if the procedure does not always work. </w:t>
      </w:r>
    </w:p>
    <w:p w14:paraId="192B45EF" w14:textId="77777777" w:rsidR="00731124" w:rsidRDefault="00731124" w:rsidP="00731124">
      <w:pPr>
        <w:divId w:val="1417558107"/>
        <w:rPr>
          <w:color w:val="000000" w:themeColor="text1"/>
        </w:rPr>
      </w:pPr>
    </w:p>
    <w:p w14:paraId="2C26A722" w14:textId="77777777" w:rsidR="00731124" w:rsidRDefault="00731124" w:rsidP="00731124">
      <w:pPr>
        <w:divId w:val="1417558107"/>
        <w:rPr>
          <w:color w:val="000000" w:themeColor="text1"/>
        </w:rPr>
      </w:pPr>
      <w:r w:rsidRPr="006460D8">
        <w:rPr>
          <w:b/>
          <w:bCs/>
        </w:rPr>
        <w:t>Patient records-</w:t>
      </w:r>
      <w:r w:rsidRPr="006460D8">
        <w:t xml:space="preserve"> </w:t>
      </w:r>
      <w:r>
        <w:rPr>
          <w:color w:val="000000" w:themeColor="text1"/>
        </w:rPr>
        <w:t>A list of questions will need to be asked before any procedure can be carried out. This will enable the therapist to give the treatment without any fear of allergic reactions, or risk of injury. These records will need to be updated regularly and stored in a lockable secure drawer.</w:t>
      </w:r>
    </w:p>
    <w:p w14:paraId="61E69DDD" w14:textId="77777777" w:rsidR="00731124" w:rsidRDefault="00731124" w:rsidP="00731124">
      <w:pPr>
        <w:divId w:val="1417558107"/>
        <w:rPr>
          <w:color w:val="000000" w:themeColor="text1"/>
        </w:rPr>
      </w:pPr>
    </w:p>
    <w:p w14:paraId="6743114E" w14:textId="2A4B06CF" w:rsidR="00731124" w:rsidRDefault="00731124" w:rsidP="00731124">
      <w:pPr>
        <w:divId w:val="1417558107"/>
        <w:rPr>
          <w:color w:val="000000" w:themeColor="text1"/>
        </w:rPr>
      </w:pPr>
      <w:r w:rsidRPr="006460D8">
        <w:rPr>
          <w:b/>
          <w:bCs/>
        </w:rPr>
        <w:t>Protection-</w:t>
      </w:r>
      <w:r w:rsidRPr="006460D8">
        <w:t xml:space="preserve"> </w:t>
      </w:r>
      <w:r>
        <w:rPr>
          <w:color w:val="000000" w:themeColor="text1"/>
        </w:rPr>
        <w:t xml:space="preserve">Protecting yourself and the customer is of upmost importance. Professional Liability Insurance will protect the therapist against any financial consequences caused by an error during practice. Product insurance is also needed unless items are </w:t>
      </w:r>
      <w:r w:rsidR="009D3097">
        <w:rPr>
          <w:color w:val="000000" w:themeColor="text1"/>
        </w:rPr>
        <w:t>rented,</w:t>
      </w:r>
      <w:r>
        <w:rPr>
          <w:color w:val="000000" w:themeColor="text1"/>
        </w:rPr>
        <w:t xml:space="preserve"> and maintenance will be included. Fire and burglary insurance will need to be taken out as this is a business and basic house insurance will not cover </w:t>
      </w:r>
      <w:r w:rsidR="009D3097">
        <w:rPr>
          <w:color w:val="000000" w:themeColor="text1"/>
        </w:rPr>
        <w:t>all</w:t>
      </w:r>
      <w:r>
        <w:rPr>
          <w:color w:val="000000" w:themeColor="text1"/>
        </w:rPr>
        <w:t xml:space="preserve"> the business equipment.</w:t>
      </w:r>
    </w:p>
    <w:p w14:paraId="12FBDE5E" w14:textId="77777777" w:rsidR="00731124" w:rsidRDefault="00731124" w:rsidP="00731124">
      <w:pPr>
        <w:divId w:val="1417558107"/>
        <w:rPr>
          <w:color w:val="000000" w:themeColor="text1"/>
        </w:rPr>
      </w:pPr>
    </w:p>
    <w:p w14:paraId="638E6761" w14:textId="77777777" w:rsidR="00731124" w:rsidRDefault="00731124" w:rsidP="00731124">
      <w:pPr>
        <w:divId w:val="1417558107"/>
        <w:rPr>
          <w:color w:val="000000" w:themeColor="text1"/>
        </w:rPr>
      </w:pPr>
    </w:p>
    <w:p w14:paraId="6920ED05" w14:textId="77777777" w:rsidR="00731124" w:rsidRDefault="00731124" w:rsidP="00731124">
      <w:pPr>
        <w:pStyle w:val="ListParagraph"/>
        <w:numPr>
          <w:ilvl w:val="0"/>
          <w:numId w:val="8"/>
        </w:numPr>
        <w:spacing w:after="0" w:line="240" w:lineRule="auto"/>
        <w:divId w:val="1417558107"/>
        <w:rPr>
          <w:color w:val="000000" w:themeColor="text1"/>
        </w:rPr>
      </w:pPr>
      <w:r>
        <w:rPr>
          <w:color w:val="FF0000"/>
        </w:rPr>
        <w:t>Health and safety/quality control/legal compliance</w:t>
      </w:r>
    </w:p>
    <w:p w14:paraId="2F31D187" w14:textId="77777777" w:rsidR="00731124" w:rsidRDefault="00731124" w:rsidP="00731124">
      <w:pPr>
        <w:pStyle w:val="ListParagraph"/>
        <w:ind w:left="1080"/>
        <w:divId w:val="1417558107"/>
        <w:rPr>
          <w:color w:val="000000" w:themeColor="text1"/>
        </w:rPr>
      </w:pPr>
    </w:p>
    <w:p w14:paraId="253FF36C" w14:textId="026B7FCC" w:rsidR="00731124" w:rsidRDefault="00731124" w:rsidP="00731124">
      <w:pPr>
        <w:divId w:val="1417558107"/>
        <w:rPr>
          <w:color w:val="000000" w:themeColor="text1"/>
        </w:rPr>
      </w:pPr>
      <w:r w:rsidRPr="006460D8">
        <w:rPr>
          <w:b/>
          <w:bCs/>
        </w:rPr>
        <w:t>Health and safety-</w:t>
      </w:r>
      <w:r w:rsidRPr="006460D8">
        <w:t xml:space="preserve"> </w:t>
      </w:r>
      <w:r>
        <w:rPr>
          <w:color w:val="000000" w:themeColor="text1"/>
        </w:rPr>
        <w:t xml:space="preserve">Before drawing up our Health and safety policy. Many other different policies were looked at from other aesthetics clinic. As aesthetics is not the only service being offered, it was the upmost importance that all services being offered were covered under the health and safety guidance. This booklet will need to be at hand if any customer wishes to see it. </w:t>
      </w:r>
      <w:r w:rsidR="009D3097">
        <w:rPr>
          <w:color w:val="000000" w:themeColor="text1"/>
        </w:rPr>
        <w:t>Also,</w:t>
      </w:r>
      <w:r>
        <w:rPr>
          <w:color w:val="000000" w:themeColor="text1"/>
        </w:rPr>
        <w:t xml:space="preserve"> an accident book should be available if anybody suffers any minor/major injury whilst at the salon. The equipment will also need to be sterilised as per instructions. </w:t>
      </w:r>
    </w:p>
    <w:p w14:paraId="216A45BC" w14:textId="77777777" w:rsidR="00731124" w:rsidRDefault="00731124" w:rsidP="00731124">
      <w:pPr>
        <w:divId w:val="1417558107"/>
        <w:rPr>
          <w:color w:val="FF0000"/>
        </w:rPr>
      </w:pPr>
    </w:p>
    <w:p w14:paraId="05020C6D" w14:textId="77777777" w:rsidR="00731124" w:rsidRDefault="00731124" w:rsidP="00731124">
      <w:pPr>
        <w:divId w:val="1417558107"/>
        <w:rPr>
          <w:color w:val="FF0000"/>
        </w:rPr>
      </w:pPr>
    </w:p>
    <w:p w14:paraId="3AA35DE2" w14:textId="77777777" w:rsidR="00731124" w:rsidRDefault="00731124" w:rsidP="00731124">
      <w:pPr>
        <w:divId w:val="1417558107"/>
        <w:rPr>
          <w:color w:val="FF0000"/>
        </w:rPr>
      </w:pPr>
    </w:p>
    <w:p w14:paraId="285567FE" w14:textId="77777777" w:rsidR="00731124" w:rsidRDefault="00731124" w:rsidP="00731124">
      <w:pPr>
        <w:divId w:val="1417558107"/>
        <w:rPr>
          <w:color w:val="FF0000"/>
        </w:rPr>
      </w:pPr>
    </w:p>
    <w:p w14:paraId="6F833A49" w14:textId="77777777" w:rsidR="00731124" w:rsidRDefault="00731124" w:rsidP="00731124">
      <w:pPr>
        <w:divId w:val="1417558107"/>
        <w:rPr>
          <w:color w:val="FF0000"/>
        </w:rPr>
      </w:pPr>
    </w:p>
    <w:p w14:paraId="185FF982" w14:textId="573C0103" w:rsidR="00731124" w:rsidRDefault="00731124" w:rsidP="00731124">
      <w:pPr>
        <w:divId w:val="1417558107"/>
        <w:rPr>
          <w:color w:val="FF0000"/>
        </w:rPr>
      </w:pPr>
      <w:r w:rsidRPr="006460D8">
        <w:rPr>
          <w:b/>
          <w:bCs/>
        </w:rPr>
        <w:t>Quality Control-</w:t>
      </w:r>
      <w:r w:rsidRPr="006460D8">
        <w:t xml:space="preserve"> </w:t>
      </w:r>
      <w:r>
        <w:rPr>
          <w:color w:val="000000" w:themeColor="text1"/>
        </w:rPr>
        <w:t xml:space="preserve">Before any procedure is carried out, training would have taken place. This would have then been checked by the examiner. When a new procedure is learned, this would then need to be added to the health and safety policy. Models will be advertised for on the social media pages, to receive the treatment at a discounted price. This is enabling the therapist to master the procedure before charging full price. </w:t>
      </w:r>
      <w:r w:rsidR="009D3097">
        <w:rPr>
          <w:color w:val="000000" w:themeColor="text1"/>
        </w:rPr>
        <w:t>Also,</w:t>
      </w:r>
      <w:r>
        <w:rPr>
          <w:color w:val="000000" w:themeColor="text1"/>
        </w:rPr>
        <w:t xml:space="preserve"> any equipment that is electrical should be Pat Tested before being used on the public. All equipment should be labelled if dangerous, and any potent substances kept in a locked cupboard. The fridge which has the injections in should be lockable. Syringes and razors should also be kept in a locked cupboard within the salon. </w:t>
      </w:r>
    </w:p>
    <w:p w14:paraId="34F3B4C9" w14:textId="77777777" w:rsidR="00731124" w:rsidRDefault="00731124" w:rsidP="00731124">
      <w:pPr>
        <w:divId w:val="1417558107"/>
        <w:rPr>
          <w:color w:val="FF0000"/>
        </w:rPr>
      </w:pPr>
    </w:p>
    <w:p w14:paraId="046B6495" w14:textId="77777777" w:rsidR="00731124" w:rsidRDefault="00731124" w:rsidP="00731124">
      <w:pPr>
        <w:divId w:val="1417558107"/>
        <w:rPr>
          <w:color w:val="FF0000"/>
        </w:rPr>
      </w:pPr>
    </w:p>
    <w:p w14:paraId="26FE4846" w14:textId="65E7EB30" w:rsidR="00731124" w:rsidRDefault="00731124" w:rsidP="00731124">
      <w:pPr>
        <w:divId w:val="1417558107"/>
        <w:rPr>
          <w:color w:val="000000" w:themeColor="text1"/>
        </w:rPr>
      </w:pPr>
      <w:r w:rsidRPr="006460D8">
        <w:rPr>
          <w:b/>
          <w:bCs/>
        </w:rPr>
        <w:t>Legal Compliance-</w:t>
      </w:r>
      <w:r w:rsidRPr="006460D8">
        <w:t xml:space="preserve"> </w:t>
      </w:r>
      <w:r>
        <w:rPr>
          <w:color w:val="000000" w:themeColor="text1"/>
        </w:rPr>
        <w:t xml:space="preserve">This is a very popular business and a very competitive one. </w:t>
      </w:r>
      <w:r w:rsidR="009D3097">
        <w:rPr>
          <w:color w:val="000000" w:themeColor="text1"/>
        </w:rPr>
        <w:t>However,</w:t>
      </w:r>
      <w:r>
        <w:rPr>
          <w:color w:val="000000" w:themeColor="text1"/>
        </w:rPr>
        <w:t xml:space="preserve"> before trading starts you need to make sure that you have all legal compliances covered.</w:t>
      </w:r>
    </w:p>
    <w:p w14:paraId="04277C5A" w14:textId="77777777" w:rsidR="00731124" w:rsidRDefault="00731124" w:rsidP="00731124">
      <w:pPr>
        <w:divId w:val="1417558107"/>
        <w:rPr>
          <w:color w:val="000000" w:themeColor="text1"/>
        </w:rPr>
      </w:pPr>
    </w:p>
    <w:p w14:paraId="79DA30C7" w14:textId="7C83ACDB" w:rsidR="00731124" w:rsidRDefault="00731124" w:rsidP="00731124">
      <w:pPr>
        <w:divId w:val="1417558107"/>
        <w:rPr>
          <w:color w:val="000000" w:themeColor="text1"/>
        </w:rPr>
      </w:pPr>
      <w:r>
        <w:rPr>
          <w:color w:val="000000" w:themeColor="text1"/>
        </w:rPr>
        <w:t xml:space="preserve"> </w:t>
      </w:r>
      <w:r>
        <w:rPr>
          <w:b/>
          <w:color w:val="000000" w:themeColor="text1"/>
        </w:rPr>
        <w:t xml:space="preserve">Licences- </w:t>
      </w:r>
      <w:r>
        <w:rPr>
          <w:color w:val="000000" w:themeColor="text1"/>
        </w:rPr>
        <w:t xml:space="preserve">Firstly we have registered our business and applied for a premises license. This will enable us to legally perform the beauty treatments in that </w:t>
      </w:r>
      <w:r w:rsidR="009D3097">
        <w:rPr>
          <w:color w:val="000000" w:themeColor="text1"/>
        </w:rPr>
        <w:t>premises</w:t>
      </w:r>
      <w:r>
        <w:rPr>
          <w:color w:val="000000" w:themeColor="text1"/>
        </w:rPr>
        <w:t xml:space="preserve">. </w:t>
      </w:r>
    </w:p>
    <w:p w14:paraId="428E4950" w14:textId="77777777" w:rsidR="00731124" w:rsidRDefault="00731124" w:rsidP="00731124">
      <w:pPr>
        <w:divId w:val="1417558107"/>
        <w:rPr>
          <w:color w:val="000000" w:themeColor="text1"/>
        </w:rPr>
      </w:pPr>
      <w:r>
        <w:rPr>
          <w:color w:val="000000" w:themeColor="text1"/>
        </w:rPr>
        <w:t>Each treatment will need to be looked at separately as different licenses are needed for different procedures. At the time of each new treatment the licenses will be applied for. We will check with our Local Authority as each region/county is different.</w:t>
      </w:r>
    </w:p>
    <w:p w14:paraId="679F6830" w14:textId="77777777" w:rsidR="00731124" w:rsidRDefault="00731124" w:rsidP="00731124">
      <w:pPr>
        <w:divId w:val="1417558107"/>
        <w:rPr>
          <w:color w:val="000000" w:themeColor="text1"/>
        </w:rPr>
      </w:pPr>
    </w:p>
    <w:p w14:paraId="696CE961" w14:textId="77777777" w:rsidR="00731124" w:rsidRDefault="00731124" w:rsidP="00731124">
      <w:pPr>
        <w:divId w:val="1417558107"/>
        <w:rPr>
          <w:color w:val="000000" w:themeColor="text1"/>
        </w:rPr>
      </w:pPr>
      <w:r>
        <w:rPr>
          <w:b/>
          <w:color w:val="000000" w:themeColor="text1"/>
        </w:rPr>
        <w:lastRenderedPageBreak/>
        <w:t xml:space="preserve">Playing Music in the Salon- </w:t>
      </w:r>
      <w:r>
        <w:rPr>
          <w:color w:val="000000" w:themeColor="text1"/>
        </w:rPr>
        <w:t xml:space="preserve">If music is going to be played in the salon during treatments a Phonographic performance Limited will need to be contacted to obtain a licence. </w:t>
      </w:r>
    </w:p>
    <w:p w14:paraId="12421651" w14:textId="77777777" w:rsidR="00731124" w:rsidRDefault="00731124" w:rsidP="00731124">
      <w:pPr>
        <w:divId w:val="1417558107"/>
        <w:rPr>
          <w:color w:val="000000" w:themeColor="text1"/>
        </w:rPr>
      </w:pPr>
    </w:p>
    <w:p w14:paraId="0C5EE05E" w14:textId="77777777" w:rsidR="00731124" w:rsidRDefault="00731124" w:rsidP="00731124">
      <w:pPr>
        <w:divId w:val="1417558107"/>
        <w:rPr>
          <w:color w:val="000000" w:themeColor="text1"/>
        </w:rPr>
      </w:pPr>
    </w:p>
    <w:p w14:paraId="2ED23FCE" w14:textId="77777777" w:rsidR="00731124" w:rsidRDefault="00731124" w:rsidP="00731124">
      <w:pPr>
        <w:divId w:val="1417558107"/>
        <w:rPr>
          <w:b/>
          <w:color w:val="000000" w:themeColor="text1"/>
        </w:rPr>
      </w:pPr>
      <w:r>
        <w:rPr>
          <w:b/>
          <w:color w:val="000000" w:themeColor="text1"/>
        </w:rPr>
        <w:t xml:space="preserve">Insurances- </w:t>
      </w:r>
    </w:p>
    <w:p w14:paraId="52E68A84" w14:textId="77777777" w:rsidR="00731124" w:rsidRDefault="00731124" w:rsidP="00731124">
      <w:pPr>
        <w:divId w:val="1417558107"/>
        <w:rPr>
          <w:color w:val="000000" w:themeColor="text1"/>
        </w:rPr>
      </w:pPr>
      <w:r>
        <w:rPr>
          <w:color w:val="000000" w:themeColor="text1"/>
        </w:rPr>
        <w:t>Public Liability Insurance</w:t>
      </w:r>
    </w:p>
    <w:p w14:paraId="715CCB22" w14:textId="77777777" w:rsidR="00731124" w:rsidRDefault="00731124" w:rsidP="00731124">
      <w:pPr>
        <w:divId w:val="1417558107"/>
        <w:rPr>
          <w:color w:val="000000" w:themeColor="text1"/>
        </w:rPr>
      </w:pPr>
      <w:r>
        <w:rPr>
          <w:color w:val="000000" w:themeColor="text1"/>
        </w:rPr>
        <w:t>Products Liability Insurance (this is especially needed if you are selling the products you use).</w:t>
      </w:r>
    </w:p>
    <w:p w14:paraId="0FE9C7BF" w14:textId="77777777" w:rsidR="00731124" w:rsidRDefault="00731124" w:rsidP="00731124">
      <w:pPr>
        <w:divId w:val="1417558107"/>
        <w:rPr>
          <w:color w:val="000000" w:themeColor="text1"/>
        </w:rPr>
      </w:pPr>
      <w:r>
        <w:rPr>
          <w:color w:val="000000" w:themeColor="text1"/>
        </w:rPr>
        <w:t xml:space="preserve">Employers Liability Insurance (This is only needed if you hire staff). </w:t>
      </w:r>
    </w:p>
    <w:p w14:paraId="16A0AF8C" w14:textId="77777777" w:rsidR="00731124" w:rsidRDefault="00731124" w:rsidP="00731124">
      <w:pPr>
        <w:divId w:val="1417558107"/>
        <w:rPr>
          <w:color w:val="000000" w:themeColor="text1"/>
        </w:rPr>
      </w:pPr>
      <w:r>
        <w:rPr>
          <w:color w:val="000000" w:themeColor="text1"/>
        </w:rPr>
        <w:t>Treatment Liability Insurance.</w:t>
      </w:r>
    </w:p>
    <w:p w14:paraId="2D7B5A70" w14:textId="77777777" w:rsidR="00731124" w:rsidRDefault="00731124" w:rsidP="00731124">
      <w:pPr>
        <w:divId w:val="1417558107"/>
        <w:rPr>
          <w:color w:val="000000" w:themeColor="text1"/>
        </w:rPr>
      </w:pPr>
      <w:r>
        <w:rPr>
          <w:color w:val="000000" w:themeColor="text1"/>
        </w:rPr>
        <w:t>Stock Insurance.</w:t>
      </w:r>
    </w:p>
    <w:p w14:paraId="70494696" w14:textId="77777777" w:rsidR="00731124" w:rsidRDefault="00731124" w:rsidP="00731124">
      <w:pPr>
        <w:divId w:val="1417558107"/>
        <w:rPr>
          <w:color w:val="000000" w:themeColor="text1"/>
        </w:rPr>
      </w:pPr>
    </w:p>
    <w:p w14:paraId="4625E8C5" w14:textId="77777777" w:rsidR="00731124" w:rsidRDefault="00731124" w:rsidP="00731124">
      <w:pPr>
        <w:divId w:val="1417558107"/>
        <w:rPr>
          <w:color w:val="000000" w:themeColor="text1"/>
        </w:rPr>
      </w:pPr>
      <w:r>
        <w:rPr>
          <w:color w:val="000000" w:themeColor="text1"/>
        </w:rPr>
        <w:t>Insurance quotes were collected from Salon Gold, Policy bee and an online broker Simply Business.</w:t>
      </w:r>
    </w:p>
    <w:p w14:paraId="375FA635" w14:textId="77777777" w:rsidR="00731124" w:rsidRDefault="00731124" w:rsidP="00731124">
      <w:pPr>
        <w:divId w:val="1417558107"/>
        <w:rPr>
          <w:color w:val="000000" w:themeColor="text1"/>
        </w:rPr>
      </w:pPr>
    </w:p>
    <w:p w14:paraId="6B781485" w14:textId="2D3F704A" w:rsidR="00731124" w:rsidRDefault="00731124" w:rsidP="00731124">
      <w:pPr>
        <w:divId w:val="1417558107"/>
        <w:rPr>
          <w:color w:val="000000" w:themeColor="text1"/>
        </w:rPr>
      </w:pPr>
      <w:r>
        <w:rPr>
          <w:b/>
          <w:color w:val="000000" w:themeColor="text1"/>
        </w:rPr>
        <w:t xml:space="preserve">HIW- </w:t>
      </w:r>
      <w:r>
        <w:rPr>
          <w:color w:val="000000" w:themeColor="text1"/>
        </w:rPr>
        <w:t>We have registered with the Health Inspectorate Wales. This body carries out audits on the business and make sure you are adhering to all correct practices.</w:t>
      </w:r>
    </w:p>
    <w:p w14:paraId="75C38658" w14:textId="6905D866" w:rsidR="006460D8" w:rsidRDefault="006460D8" w:rsidP="00731124">
      <w:pPr>
        <w:divId w:val="1417558107"/>
        <w:rPr>
          <w:color w:val="000000" w:themeColor="text1"/>
        </w:rPr>
      </w:pPr>
    </w:p>
    <w:p w14:paraId="204BB9C4" w14:textId="14225F96" w:rsidR="006460D8" w:rsidRDefault="006460D8" w:rsidP="00731124">
      <w:pPr>
        <w:divId w:val="1417558107"/>
        <w:rPr>
          <w:color w:val="000000" w:themeColor="text1"/>
        </w:rPr>
      </w:pPr>
    </w:p>
    <w:p w14:paraId="4D63F97C" w14:textId="691B371D" w:rsidR="006460D8" w:rsidRPr="006460D8" w:rsidRDefault="006460D8" w:rsidP="00731124">
      <w:pPr>
        <w:divId w:val="1417558107"/>
        <w:rPr>
          <w:b/>
          <w:bCs/>
          <w:color w:val="000000" w:themeColor="text1"/>
        </w:rPr>
      </w:pPr>
      <w:r w:rsidRPr="006460D8">
        <w:rPr>
          <w:b/>
          <w:bCs/>
          <w:color w:val="000000" w:themeColor="text1"/>
        </w:rPr>
        <w:t>Employees:</w:t>
      </w:r>
    </w:p>
    <w:p w14:paraId="541E474C" w14:textId="28A220CD" w:rsidR="006460D8" w:rsidRDefault="006460D8" w:rsidP="00731124">
      <w:pPr>
        <w:divId w:val="1417558107"/>
        <w:rPr>
          <w:color w:val="000000" w:themeColor="text1"/>
        </w:rPr>
      </w:pPr>
    </w:p>
    <w:p w14:paraId="6ED12B6A" w14:textId="6A00FD1D" w:rsidR="006460D8" w:rsidRDefault="006460D8" w:rsidP="00731124">
      <w:pPr>
        <w:divId w:val="1417558107"/>
        <w:rPr>
          <w:color w:val="000000" w:themeColor="text1"/>
        </w:rPr>
      </w:pPr>
      <w:r>
        <w:rPr>
          <w:color w:val="000000" w:themeColor="text1"/>
        </w:rPr>
        <w:t xml:space="preserve">Sole trader of business to begin this could change when the business expands  </w:t>
      </w:r>
    </w:p>
    <w:p w14:paraId="78B82747" w14:textId="77777777" w:rsidR="00731124" w:rsidRDefault="00731124" w:rsidP="00731124">
      <w:pPr>
        <w:divId w:val="1417558107"/>
        <w:rPr>
          <w:color w:val="000000" w:themeColor="text1"/>
        </w:rPr>
      </w:pPr>
    </w:p>
    <w:p w14:paraId="4BC7BD76" w14:textId="77777777" w:rsidR="00731124" w:rsidRDefault="00731124" w:rsidP="00731124">
      <w:pPr>
        <w:divId w:val="1417558107"/>
        <w:rPr>
          <w:color w:val="000000" w:themeColor="text1"/>
        </w:rPr>
      </w:pPr>
    </w:p>
    <w:p w14:paraId="3AE498E0" w14:textId="6E936BF9" w:rsidR="00B01F58" w:rsidRDefault="000C6CE4">
      <w:pPr>
        <w:pStyle w:val="Heading2"/>
        <w:divId w:val="1417558107"/>
        <w:rPr>
          <w:rFonts w:ascii="Calibri" w:eastAsia="Times New Roman" w:hAnsi="Calibri"/>
          <w:color w:val="322F31"/>
        </w:rPr>
      </w:pPr>
      <w:bookmarkStart w:id="13" w:name="_Toc518914989"/>
      <w:bookmarkEnd w:id="12"/>
      <w:r>
        <w:rPr>
          <w:rFonts w:ascii="Calibri" w:eastAsia="Times New Roman" w:hAnsi="Calibri"/>
          <w:color w:val="322F31"/>
        </w:rPr>
        <w:t>Suppliers</w:t>
      </w:r>
      <w:bookmarkEnd w:id="13"/>
    </w:p>
    <w:p w14:paraId="4AB989C0" w14:textId="3E52AD69" w:rsidR="007903FE" w:rsidRPr="003D58E5" w:rsidRDefault="00E37CAC" w:rsidP="000E1A37">
      <w:pPr>
        <w:divId w:val="1417558107"/>
        <w:rPr>
          <w:rFonts w:ascii="Calibri" w:eastAsia="Times New Roman" w:hAnsi="Calibri"/>
          <w:b/>
          <w:bCs/>
          <w:color w:val="FF0000"/>
          <w:sz w:val="32"/>
          <w:szCs w:val="32"/>
        </w:rPr>
      </w:pPr>
      <w:r>
        <w:t>*Each treatment will require their own supplies and will be stored in the sa</w:t>
      </w:r>
      <w:r w:rsidR="000E1A37">
        <w:t>fe place.</w:t>
      </w:r>
      <w:r w:rsidR="000C6CE4">
        <w:rPr>
          <w:rFonts w:ascii="Calibri" w:eastAsia="Times New Roman" w:hAnsi="Calibri"/>
          <w:color w:val="322F31"/>
        </w:rPr>
        <w:br w:type="page" w:clear="all"/>
      </w:r>
      <w:bookmarkStart w:id="14" w:name="_Toc518914990"/>
      <w:r w:rsidR="000C6CE4" w:rsidRPr="003D58E5">
        <w:rPr>
          <w:rFonts w:ascii="Calibri" w:eastAsia="Times New Roman" w:hAnsi="Calibri"/>
          <w:b/>
          <w:bCs/>
          <w:color w:val="FF0000"/>
          <w:sz w:val="32"/>
          <w:szCs w:val="32"/>
        </w:rPr>
        <w:lastRenderedPageBreak/>
        <w:t>Financial Forecast</w:t>
      </w:r>
      <w:bookmarkEnd w:id="14"/>
    </w:p>
    <w:p w14:paraId="6953847C" w14:textId="6982E108" w:rsidR="007903FE" w:rsidRPr="003D58E5" w:rsidRDefault="007903FE" w:rsidP="000E1A37">
      <w:pPr>
        <w:divId w:val="1417558107"/>
        <w:rPr>
          <w:rFonts w:ascii="Calibri" w:eastAsia="Times New Roman" w:hAnsi="Calibri"/>
          <w:b/>
          <w:bCs/>
          <w:color w:val="FF0000"/>
          <w:sz w:val="32"/>
          <w:szCs w:val="32"/>
        </w:rPr>
      </w:pPr>
    </w:p>
    <w:p w14:paraId="4B0AA34B" w14:textId="69DFDE2D" w:rsidR="00B01F58" w:rsidRDefault="000C6CE4">
      <w:pPr>
        <w:pStyle w:val="Heading2"/>
        <w:divId w:val="1417558107"/>
        <w:rPr>
          <w:rFonts w:ascii="Calibri" w:eastAsia="Times New Roman" w:hAnsi="Calibri"/>
          <w:color w:val="322F31"/>
        </w:rPr>
      </w:pPr>
      <w:bookmarkStart w:id="15" w:name="_Toc518914991"/>
      <w:r>
        <w:rPr>
          <w:rFonts w:ascii="Calibri" w:eastAsia="Times New Roman" w:hAnsi="Calibri"/>
          <w:color w:val="322F31"/>
        </w:rPr>
        <w:t>Sales</w:t>
      </w:r>
      <w:bookmarkEnd w:id="15"/>
      <w:r w:rsidR="007903FE">
        <w:rPr>
          <w:rFonts w:ascii="Calibri" w:eastAsia="Times New Roman" w:hAnsi="Calibri"/>
          <w:color w:val="322F31"/>
        </w:rPr>
        <w:t xml:space="preserve"> </w:t>
      </w:r>
    </w:p>
    <w:p w14:paraId="2DA8C966" w14:textId="1E634F30" w:rsidR="00146937" w:rsidRPr="003D58E5" w:rsidRDefault="007903FE">
      <w:pPr>
        <w:pStyle w:val="Heading2"/>
        <w:divId w:val="1417558107"/>
        <w:rPr>
          <w:rFonts w:ascii="Calibri" w:eastAsia="Times New Roman" w:hAnsi="Calibri"/>
          <w:b w:val="0"/>
          <w:bCs w:val="0"/>
          <w:color w:val="322F31"/>
          <w:sz w:val="24"/>
          <w:szCs w:val="24"/>
        </w:rPr>
      </w:pPr>
      <w:r w:rsidRPr="003D58E5">
        <w:rPr>
          <w:rFonts w:ascii="Calibri" w:eastAsia="Times New Roman" w:hAnsi="Calibri"/>
          <w:b w:val="0"/>
          <w:bCs w:val="0"/>
          <w:color w:val="322F31"/>
          <w:sz w:val="24"/>
          <w:szCs w:val="24"/>
        </w:rPr>
        <w:t>I have included the chart in the appendix of  the flow chart</w:t>
      </w:r>
      <w:r w:rsidR="003D58E5" w:rsidRPr="003D58E5">
        <w:rPr>
          <w:rFonts w:ascii="Calibri" w:eastAsia="Times New Roman" w:hAnsi="Calibri"/>
          <w:b w:val="0"/>
          <w:bCs w:val="0"/>
          <w:color w:val="322F31"/>
          <w:sz w:val="24"/>
          <w:szCs w:val="24"/>
        </w:rPr>
        <w:t xml:space="preserve"> and </w:t>
      </w:r>
      <w:r w:rsidRPr="003D58E5">
        <w:rPr>
          <w:rFonts w:ascii="Calibri" w:eastAsia="Times New Roman" w:hAnsi="Calibri"/>
          <w:b w:val="0"/>
          <w:bCs w:val="0"/>
          <w:color w:val="322F31"/>
          <w:sz w:val="24"/>
          <w:szCs w:val="24"/>
        </w:rPr>
        <w:t xml:space="preserve"> how the finance</w:t>
      </w:r>
      <w:r w:rsidR="003D58E5" w:rsidRPr="003D58E5">
        <w:rPr>
          <w:rFonts w:ascii="Calibri" w:eastAsia="Times New Roman" w:hAnsi="Calibri"/>
          <w:b w:val="0"/>
          <w:bCs w:val="0"/>
          <w:color w:val="322F31"/>
          <w:sz w:val="24"/>
          <w:szCs w:val="24"/>
        </w:rPr>
        <w:t xml:space="preserve"> will be along with the </w:t>
      </w:r>
      <w:r w:rsidRPr="003D58E5">
        <w:rPr>
          <w:rFonts w:ascii="Calibri" w:eastAsia="Times New Roman" w:hAnsi="Calibri"/>
          <w:b w:val="0"/>
          <w:bCs w:val="0"/>
          <w:color w:val="322F31"/>
          <w:sz w:val="24"/>
          <w:szCs w:val="24"/>
        </w:rPr>
        <w:t>sales the cashflow and the profitability</w:t>
      </w:r>
      <w:r w:rsidR="003D58E5" w:rsidRPr="003D58E5">
        <w:rPr>
          <w:rFonts w:ascii="Calibri" w:eastAsia="Times New Roman" w:hAnsi="Calibri"/>
          <w:b w:val="0"/>
          <w:bCs w:val="0"/>
          <w:color w:val="322F31"/>
          <w:sz w:val="24"/>
          <w:szCs w:val="24"/>
        </w:rPr>
        <w:t xml:space="preserve"> of the business</w:t>
      </w:r>
      <w:r w:rsidRPr="003D58E5">
        <w:rPr>
          <w:rFonts w:ascii="Calibri" w:eastAsia="Times New Roman" w:hAnsi="Calibri"/>
          <w:b w:val="0"/>
          <w:bCs w:val="0"/>
          <w:color w:val="322F31"/>
          <w:sz w:val="24"/>
          <w:szCs w:val="24"/>
        </w:rPr>
        <w:t xml:space="preserve"> in the future</w:t>
      </w:r>
      <w:r w:rsidR="003D58E5" w:rsidRPr="003D58E5">
        <w:rPr>
          <w:rFonts w:ascii="Calibri" w:eastAsia="Times New Roman" w:hAnsi="Calibri"/>
          <w:b w:val="0"/>
          <w:bCs w:val="0"/>
          <w:color w:val="322F31"/>
          <w:sz w:val="24"/>
          <w:szCs w:val="24"/>
        </w:rPr>
        <w:t xml:space="preserve"> and where I would like the business be in the next few years. </w:t>
      </w:r>
    </w:p>
    <w:p w14:paraId="4911A1AB" w14:textId="77777777" w:rsidR="003D58E5" w:rsidRDefault="003D58E5">
      <w:pPr>
        <w:pStyle w:val="Heading2"/>
        <w:divId w:val="1417558107"/>
        <w:rPr>
          <w:rFonts w:ascii="Calibri" w:eastAsia="Times New Roman" w:hAnsi="Calibri"/>
          <w:color w:val="322F31"/>
        </w:rPr>
      </w:pPr>
      <w:bookmarkStart w:id="16" w:name="_Toc518914992"/>
    </w:p>
    <w:p w14:paraId="2F4A2131" w14:textId="086941E5" w:rsidR="007903FE" w:rsidRDefault="000C6CE4">
      <w:pPr>
        <w:pStyle w:val="Heading2"/>
        <w:divId w:val="1417558107"/>
        <w:rPr>
          <w:rFonts w:ascii="Calibri" w:eastAsia="Times New Roman" w:hAnsi="Calibri"/>
          <w:color w:val="322F31"/>
        </w:rPr>
      </w:pPr>
      <w:r>
        <w:rPr>
          <w:rFonts w:ascii="Calibri" w:eastAsia="Times New Roman" w:hAnsi="Calibri"/>
          <w:color w:val="322F31"/>
        </w:rPr>
        <w:t>Cashflow</w:t>
      </w:r>
      <w:bookmarkEnd w:id="16"/>
    </w:p>
    <w:p w14:paraId="6F655969" w14:textId="1419E935" w:rsidR="007903FE" w:rsidRPr="003D58E5" w:rsidRDefault="007903FE">
      <w:pPr>
        <w:pStyle w:val="Heading2"/>
        <w:divId w:val="1417558107"/>
        <w:rPr>
          <w:rFonts w:ascii="Calibri" w:eastAsia="Times New Roman" w:hAnsi="Calibri"/>
          <w:b w:val="0"/>
          <w:bCs w:val="0"/>
          <w:color w:val="322F31"/>
          <w:sz w:val="24"/>
          <w:szCs w:val="24"/>
        </w:rPr>
      </w:pPr>
      <w:r w:rsidRPr="003D58E5">
        <w:rPr>
          <w:rFonts w:ascii="Calibri" w:eastAsia="Times New Roman" w:hAnsi="Calibri"/>
          <w:b w:val="0"/>
          <w:bCs w:val="0"/>
          <w:color w:val="322F31"/>
          <w:sz w:val="24"/>
          <w:szCs w:val="24"/>
        </w:rPr>
        <w:t xml:space="preserve">Customers are </w:t>
      </w:r>
      <w:r w:rsidR="003D58E5" w:rsidRPr="003D58E5">
        <w:rPr>
          <w:rFonts w:ascii="Calibri" w:eastAsia="Times New Roman" w:hAnsi="Calibri"/>
          <w:b w:val="0"/>
          <w:bCs w:val="0"/>
          <w:color w:val="322F31"/>
          <w:sz w:val="24"/>
          <w:szCs w:val="24"/>
        </w:rPr>
        <w:t>prepared</w:t>
      </w:r>
      <w:r w:rsidRPr="003D58E5">
        <w:rPr>
          <w:rFonts w:ascii="Calibri" w:eastAsia="Times New Roman" w:hAnsi="Calibri"/>
          <w:b w:val="0"/>
          <w:bCs w:val="0"/>
          <w:color w:val="322F31"/>
          <w:sz w:val="24"/>
          <w:szCs w:val="24"/>
        </w:rPr>
        <w:t xml:space="preserve"> to pay half</w:t>
      </w:r>
      <w:r w:rsidR="003D58E5" w:rsidRPr="003D58E5">
        <w:rPr>
          <w:rFonts w:ascii="Calibri" w:eastAsia="Times New Roman" w:hAnsi="Calibri"/>
          <w:b w:val="0"/>
          <w:bCs w:val="0"/>
          <w:color w:val="322F31"/>
          <w:sz w:val="24"/>
          <w:szCs w:val="24"/>
        </w:rPr>
        <w:t xml:space="preserve"> of the consultation on</w:t>
      </w:r>
      <w:r w:rsidRPr="003D58E5">
        <w:rPr>
          <w:rFonts w:ascii="Calibri" w:eastAsia="Times New Roman" w:hAnsi="Calibri"/>
          <w:b w:val="0"/>
          <w:bCs w:val="0"/>
          <w:color w:val="322F31"/>
          <w:sz w:val="24"/>
          <w:szCs w:val="24"/>
        </w:rPr>
        <w:t xml:space="preserve"> booking as a deposit and the remaining balance on sit. </w:t>
      </w:r>
      <w:r w:rsidR="003D58E5">
        <w:rPr>
          <w:rFonts w:ascii="Calibri" w:eastAsia="Times New Roman" w:hAnsi="Calibri"/>
          <w:b w:val="0"/>
          <w:bCs w:val="0"/>
          <w:color w:val="322F31"/>
          <w:sz w:val="24"/>
          <w:szCs w:val="24"/>
        </w:rPr>
        <w:t xml:space="preserve"> (chart also in the appendix) </w:t>
      </w:r>
    </w:p>
    <w:p w14:paraId="73A5976B" w14:textId="77777777" w:rsidR="007903FE" w:rsidRDefault="007903FE">
      <w:pPr>
        <w:pStyle w:val="Heading2"/>
        <w:divId w:val="1417558107"/>
        <w:rPr>
          <w:rFonts w:ascii="Calibri" w:eastAsia="Times New Roman" w:hAnsi="Calibri"/>
          <w:color w:val="322F31"/>
        </w:rPr>
      </w:pPr>
    </w:p>
    <w:p w14:paraId="22B3C0ED" w14:textId="4473EECB" w:rsidR="00B01F58" w:rsidRDefault="000C6CE4">
      <w:pPr>
        <w:pStyle w:val="Heading2"/>
        <w:divId w:val="1417558107"/>
        <w:rPr>
          <w:rFonts w:ascii="Calibri" w:eastAsia="Times New Roman" w:hAnsi="Calibri"/>
          <w:color w:val="322F31"/>
        </w:rPr>
      </w:pPr>
      <w:bookmarkStart w:id="17" w:name="_Toc518914993"/>
      <w:r>
        <w:rPr>
          <w:rFonts w:ascii="Calibri" w:eastAsia="Times New Roman" w:hAnsi="Calibri"/>
          <w:color w:val="322F31"/>
        </w:rPr>
        <w:t>Profitability</w:t>
      </w:r>
      <w:bookmarkEnd w:id="17"/>
    </w:p>
    <w:p w14:paraId="63BDC218" w14:textId="2DBA96E9" w:rsidR="003D58E5" w:rsidRPr="003D58E5" w:rsidRDefault="003D58E5">
      <w:pPr>
        <w:pStyle w:val="Heading2"/>
        <w:divId w:val="1417558107"/>
        <w:rPr>
          <w:rFonts w:ascii="Calibri" w:eastAsia="Times New Roman" w:hAnsi="Calibri"/>
          <w:b w:val="0"/>
          <w:bCs w:val="0"/>
          <w:color w:val="322F31"/>
          <w:sz w:val="24"/>
          <w:szCs w:val="24"/>
        </w:rPr>
      </w:pPr>
      <w:r w:rsidRPr="003D58E5">
        <w:rPr>
          <w:rFonts w:ascii="Calibri" w:eastAsia="Times New Roman" w:hAnsi="Calibri"/>
          <w:b w:val="0"/>
          <w:bCs w:val="0"/>
          <w:color w:val="322F31"/>
          <w:sz w:val="24"/>
          <w:szCs w:val="24"/>
        </w:rPr>
        <w:t xml:space="preserve"> </w:t>
      </w:r>
      <w:r>
        <w:rPr>
          <w:rFonts w:ascii="Calibri" w:eastAsia="Times New Roman" w:hAnsi="Calibri"/>
          <w:b w:val="0"/>
          <w:bCs w:val="0"/>
          <w:color w:val="322F31"/>
          <w:sz w:val="24"/>
          <w:szCs w:val="24"/>
        </w:rPr>
        <w:t xml:space="preserve">Profit to be made </w:t>
      </w:r>
      <w:r w:rsidRPr="003D58E5">
        <w:rPr>
          <w:rFonts w:ascii="Calibri" w:eastAsia="Times New Roman" w:hAnsi="Calibri"/>
          <w:b w:val="0"/>
          <w:bCs w:val="0"/>
          <w:color w:val="322F31"/>
          <w:sz w:val="24"/>
          <w:szCs w:val="24"/>
        </w:rPr>
        <w:t>back in the first</w:t>
      </w:r>
      <w:r>
        <w:rPr>
          <w:rFonts w:ascii="Calibri" w:eastAsia="Times New Roman" w:hAnsi="Calibri"/>
          <w:b w:val="0"/>
          <w:bCs w:val="0"/>
          <w:color w:val="322F31"/>
          <w:sz w:val="24"/>
          <w:szCs w:val="24"/>
        </w:rPr>
        <w:t xml:space="preserve"> 12 month this will secure to build a future of the business I have included the chart in the appendix.  </w:t>
      </w:r>
      <w:r w:rsidRPr="003D58E5">
        <w:rPr>
          <w:rFonts w:ascii="Calibri" w:eastAsia="Times New Roman" w:hAnsi="Calibri"/>
          <w:b w:val="0"/>
          <w:bCs w:val="0"/>
          <w:color w:val="322F31"/>
          <w:sz w:val="24"/>
          <w:szCs w:val="24"/>
        </w:rPr>
        <w:t xml:space="preserve"> </w:t>
      </w:r>
    </w:p>
    <w:p w14:paraId="547BC18F" w14:textId="77777777" w:rsidR="002B124E" w:rsidRDefault="002B124E" w:rsidP="009D3097">
      <w:pPr>
        <w:pStyle w:val="Heading1"/>
        <w:divId w:val="1417558107"/>
        <w:rPr>
          <w:rFonts w:ascii="Calibri" w:eastAsia="Times New Roman" w:hAnsi="Calibri"/>
          <w:color w:val="322F31"/>
        </w:rPr>
      </w:pPr>
      <w:r>
        <w:rPr>
          <w:rFonts w:ascii="Calibri" w:eastAsia="Times New Roman" w:hAnsi="Calibri"/>
          <w:color w:val="322F31"/>
        </w:rPr>
        <w:t xml:space="preserve"> </w:t>
      </w:r>
    </w:p>
    <w:p w14:paraId="6203A759" w14:textId="77777777" w:rsidR="002B124E" w:rsidRDefault="002B124E" w:rsidP="009D3097">
      <w:pPr>
        <w:pStyle w:val="Heading1"/>
        <w:divId w:val="1417558107"/>
        <w:rPr>
          <w:rFonts w:ascii="Calibri" w:eastAsia="Times New Roman" w:hAnsi="Calibri"/>
          <w:color w:val="322F31"/>
        </w:rPr>
      </w:pPr>
      <w:r w:rsidRPr="002B124E">
        <w:rPr>
          <w:rFonts w:ascii="Calibri" w:eastAsia="Times New Roman" w:hAnsi="Calibri"/>
          <w:color w:val="FF0000"/>
        </w:rPr>
        <w:t>Financing</w:t>
      </w:r>
      <w:r w:rsidRPr="002B124E">
        <w:rPr>
          <w:rFonts w:ascii="Calibri" w:eastAsia="Times New Roman" w:hAnsi="Calibri"/>
          <w:color w:val="322F31"/>
        </w:rPr>
        <w:t xml:space="preserve"> </w:t>
      </w:r>
    </w:p>
    <w:p w14:paraId="655C8CBF" w14:textId="15AECF16" w:rsidR="009D3097" w:rsidRPr="002B124E" w:rsidRDefault="002B124E" w:rsidP="009D3097">
      <w:pPr>
        <w:pStyle w:val="Heading1"/>
        <w:divId w:val="1417558107"/>
        <w:rPr>
          <w:rFonts w:ascii="Calibri" w:eastAsia="Times New Roman" w:hAnsi="Calibri"/>
          <w:b w:val="0"/>
          <w:bCs w:val="0"/>
          <w:color w:val="322F31"/>
          <w:sz w:val="24"/>
          <w:szCs w:val="24"/>
        </w:rPr>
      </w:pPr>
      <w:r w:rsidRPr="002B124E">
        <w:rPr>
          <w:rFonts w:ascii="Calibri" w:eastAsia="Times New Roman" w:hAnsi="Calibri"/>
          <w:b w:val="0"/>
          <w:bCs w:val="0"/>
          <w:color w:val="322F31"/>
          <w:sz w:val="24"/>
          <w:szCs w:val="24"/>
        </w:rPr>
        <w:t>Start up cost for the business wi</w:t>
      </w:r>
      <w:r>
        <w:rPr>
          <w:rFonts w:ascii="Calibri" w:eastAsia="Times New Roman" w:hAnsi="Calibri"/>
          <w:b w:val="0"/>
          <w:bCs w:val="0"/>
          <w:color w:val="322F31"/>
          <w:sz w:val="24"/>
          <w:szCs w:val="24"/>
        </w:rPr>
        <w:t xml:space="preserve">ll </w:t>
      </w:r>
      <w:r w:rsidRPr="002B124E">
        <w:rPr>
          <w:rFonts w:ascii="Calibri" w:eastAsia="Times New Roman" w:hAnsi="Calibri"/>
          <w:b w:val="0"/>
          <w:bCs w:val="0"/>
          <w:color w:val="322F31"/>
          <w:sz w:val="24"/>
          <w:szCs w:val="24"/>
        </w:rPr>
        <w:t>be £3000 charts with finance are all attached in appendix</w:t>
      </w:r>
      <w:r>
        <w:rPr>
          <w:rFonts w:ascii="Calibri" w:eastAsia="Times New Roman" w:hAnsi="Calibri"/>
          <w:b w:val="0"/>
          <w:bCs w:val="0"/>
          <w:color w:val="322F31"/>
          <w:sz w:val="24"/>
          <w:szCs w:val="24"/>
        </w:rPr>
        <w:t xml:space="preserve"> to explain this.</w:t>
      </w:r>
      <w:r w:rsidRPr="002B124E">
        <w:rPr>
          <w:rFonts w:ascii="Calibri" w:eastAsia="Times New Roman" w:hAnsi="Calibri"/>
          <w:b w:val="0"/>
          <w:bCs w:val="0"/>
          <w:color w:val="322F31"/>
          <w:sz w:val="24"/>
          <w:szCs w:val="24"/>
        </w:rPr>
        <w:t xml:space="preserve"> </w:t>
      </w:r>
      <w:r w:rsidR="000C6CE4" w:rsidRPr="002B124E">
        <w:rPr>
          <w:rFonts w:ascii="Calibri" w:eastAsia="Times New Roman" w:hAnsi="Calibri"/>
          <w:b w:val="0"/>
          <w:bCs w:val="0"/>
          <w:color w:val="322F31"/>
          <w:sz w:val="24"/>
          <w:szCs w:val="24"/>
        </w:rPr>
        <w:br w:type="page" w:clear="all"/>
      </w:r>
    </w:p>
    <w:tbl>
      <w:tblPr>
        <w:tblW w:w="15" w:type="dxa"/>
        <w:tblCellSpacing w:w="0" w:type="dxa"/>
        <w:tblInd w:w="21600" w:type="dxa"/>
        <w:tblCellMar>
          <w:left w:w="0" w:type="dxa"/>
          <w:right w:w="0" w:type="dxa"/>
        </w:tblCellMar>
        <w:tblLook w:val="04A0" w:firstRow="1" w:lastRow="0" w:firstColumn="1" w:lastColumn="0" w:noHBand="0" w:noVBand="1"/>
      </w:tblPr>
      <w:tblGrid>
        <w:gridCol w:w="282"/>
        <w:gridCol w:w="3586"/>
      </w:tblGrid>
      <w:tr w:rsidR="00B01F58" w14:paraId="10D979ED" w14:textId="77777777">
        <w:trPr>
          <w:divId w:val="1417558107"/>
          <w:tblCellSpacing w:w="0" w:type="dxa"/>
        </w:trPr>
        <w:tc>
          <w:tcPr>
            <w:tcW w:w="0" w:type="auto"/>
            <w:vAlign w:val="center"/>
            <w:hideMark/>
          </w:tcPr>
          <w:p w14:paraId="778B1F60" w14:textId="0D87C306" w:rsidR="00B01F58" w:rsidRDefault="009D3097">
            <w:pPr>
              <w:shd w:val="clear" w:color="auto" w:fill="E8E9EA"/>
              <w:spacing w:before="100" w:beforeAutospacing="1" w:after="100" w:afterAutospacing="1" w:line="264" w:lineRule="auto"/>
              <w:rPr>
                <w:rFonts w:ascii="Calibri" w:hAnsi="Calibri"/>
                <w:i/>
                <w:iCs/>
                <w:color w:val="322F31"/>
                <w:sz w:val="18"/>
                <w:szCs w:val="18"/>
              </w:rPr>
            </w:pPr>
            <w:proofErr w:type="spellStart"/>
            <w:r>
              <w:rPr>
                <w:rFonts w:ascii="Calibri" w:eastAsia="Times New Roman" w:hAnsi="Calibri"/>
                <w:color w:val="322F31"/>
              </w:rPr>
              <w:lastRenderedPageBreak/>
              <w:t>sss</w:t>
            </w:r>
            <w:proofErr w:type="spellEnd"/>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gridCol w:w="3580"/>
            </w:tblGrid>
            <w:tr w:rsidR="00B01F58" w14:paraId="43368238" w14:textId="77777777">
              <w:trPr>
                <w:tblCellSpacing w:w="0" w:type="dxa"/>
              </w:trPr>
              <w:tc>
                <w:tcPr>
                  <w:tcW w:w="0" w:type="auto"/>
                  <w:vAlign w:val="center"/>
                  <w:hideMark/>
                </w:tcPr>
                <w:p w14:paraId="2F3FA4F4" w14:textId="77777777" w:rsidR="00B01F58" w:rsidRDefault="00B01F58">
                  <w:pPr>
                    <w:rPr>
                      <w:rFonts w:eastAsia="Times New Roman"/>
                      <w:sz w:val="20"/>
                      <w:szCs w:val="20"/>
                    </w:rPr>
                  </w:pPr>
                </w:p>
              </w:tc>
              <w:tc>
                <w:tcPr>
                  <w:tcW w:w="3000" w:type="dxa"/>
                  <w:vAlign w:val="center"/>
                  <w:hideMark/>
                </w:tcPr>
                <w:p w14:paraId="37A800E1" w14:textId="77777777" w:rsidR="00B01F58" w:rsidRDefault="000C6CE4">
                  <w:pPr>
                    <w:rPr>
                      <w:rFonts w:ascii="Calibri" w:eastAsia="Times New Roman" w:hAnsi="Calibri"/>
                      <w:color w:val="322F31"/>
                    </w:rPr>
                  </w:pPr>
                  <w:r>
                    <w:rPr>
                      <w:rFonts w:ascii="Calibri" w:eastAsia="Times New Roman" w:hAnsi="Calibri"/>
                      <w:noProof/>
                      <w:color w:val="322F31"/>
                    </w:rPr>
                    <w:drawing>
                      <wp:inline distT="0" distB="0" distL="0" distR="0" wp14:anchorId="367DD733" wp14:editId="14B5A00A">
                        <wp:extent cx="2273300" cy="901700"/>
                        <wp:effectExtent l="0" t="0" r="0" b="0"/>
                        <wp:docPr id="1" name="Picture 1"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11">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1D2E66F4" w14:textId="77777777" w:rsidR="00B01F58" w:rsidRDefault="000C6CE4">
            <w:pPr>
              <w:pStyle w:val="Header"/>
              <w:rPr>
                <w:rFonts w:ascii="Calibri" w:hAnsi="Calibri"/>
                <w:color w:val="322F31"/>
                <w:lang w:val="en-US"/>
              </w:rPr>
            </w:pPr>
            <w:r>
              <w:rPr>
                <w:rFonts w:ascii="Calibri" w:hAnsi="Calibri"/>
                <w:color w:val="322F31"/>
                <w:lang w:val="en-US"/>
              </w:rPr>
              <w:t> </w:t>
            </w:r>
          </w:p>
          <w:p w14:paraId="1830527E" w14:textId="77777777" w:rsidR="00B01F58" w:rsidRDefault="000C6CE4">
            <w:pPr>
              <w:pStyle w:val="Footer"/>
              <w:rPr>
                <w:rFonts w:ascii="Calibri" w:hAnsi="Calibri"/>
                <w:color w:val="322F31"/>
                <w:lang w:val="en-US"/>
              </w:rPr>
            </w:pPr>
            <w:r>
              <w:rPr>
                <w:rFonts w:ascii="Calibri" w:hAnsi="Calibri"/>
                <w:color w:val="322F31"/>
                <w:lang w:val="en-US"/>
              </w:rPr>
              <w:t> </w:t>
            </w:r>
          </w:p>
        </w:tc>
      </w:tr>
    </w:tbl>
    <w:p w14:paraId="26C74CB3" w14:textId="77777777" w:rsidR="002B124E" w:rsidRDefault="00DB168A">
      <w:pPr>
        <w:divId w:val="1417558107"/>
        <w:rPr>
          <w:rFonts w:eastAsia="Times New Roman"/>
          <w:color w:val="FF0000"/>
          <w:sz w:val="32"/>
          <w:szCs w:val="32"/>
        </w:rPr>
      </w:pPr>
      <w:r w:rsidRPr="00DB168A">
        <w:rPr>
          <w:rFonts w:eastAsia="Times New Roman"/>
          <w:color w:val="FF0000"/>
          <w:sz w:val="32"/>
          <w:szCs w:val="32"/>
        </w:rPr>
        <w:t>Appendix</w:t>
      </w:r>
    </w:p>
    <w:p w14:paraId="25997F9E" w14:textId="77777777" w:rsidR="002B124E" w:rsidRDefault="002B124E">
      <w:pPr>
        <w:divId w:val="1417558107"/>
        <w:rPr>
          <w:rFonts w:eastAsia="Times New Roman"/>
          <w:color w:val="FF0000"/>
          <w:sz w:val="32"/>
          <w:szCs w:val="32"/>
        </w:rPr>
      </w:pPr>
    </w:p>
    <w:p w14:paraId="02273DE3" w14:textId="46D6481E" w:rsidR="00B01F58" w:rsidRPr="00DB168A" w:rsidRDefault="00DB168A">
      <w:pPr>
        <w:divId w:val="1417558107"/>
        <w:rPr>
          <w:rFonts w:eastAsia="Times New Roman"/>
          <w:color w:val="FF0000"/>
          <w:sz w:val="32"/>
          <w:szCs w:val="32"/>
        </w:rPr>
      </w:pPr>
      <w:r w:rsidRPr="00DB168A">
        <w:rPr>
          <w:rFonts w:eastAsia="Times New Roman"/>
          <w:color w:val="FF0000"/>
          <w:sz w:val="32"/>
          <w:szCs w:val="32"/>
        </w:rPr>
        <w:t xml:space="preserve"> </w:t>
      </w:r>
    </w:p>
    <w:p w14:paraId="0BB834F6" w14:textId="7DB799BD" w:rsidR="00565B48" w:rsidRDefault="002B124E">
      <w:pPr>
        <w:divId w:val="1417558107"/>
        <w:rPr>
          <w:rFonts w:eastAsia="Times New Roman"/>
        </w:rPr>
      </w:pPr>
      <w:r>
        <w:rPr>
          <w:rFonts w:eastAsia="Times New Roman"/>
        </w:rPr>
        <w:object w:dxaOrig="1508" w:dyaOrig="983" w14:anchorId="0791EF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75.3pt;height:49.3pt" o:ole="">
            <v:imagedata r:id="rId12" o:title=""/>
          </v:shape>
          <o:OLEObject Type="Embed" ProgID="Excel.Sheet.8" ShapeID="_x0000_i1072" DrawAspect="Icon" ObjectID="_1629568124" r:id="rId13"/>
        </w:object>
      </w:r>
      <w:r>
        <w:rPr>
          <w:rFonts w:eastAsia="Times New Roman"/>
        </w:rPr>
        <w:object w:dxaOrig="1508" w:dyaOrig="983" w14:anchorId="665E8FE7">
          <v:shape id="_x0000_i1065" type="#_x0000_t75" style="width:75.3pt;height:49.3pt" o:ole="">
            <v:imagedata r:id="rId14" o:title=""/>
          </v:shape>
          <o:OLEObject Type="Embed" ProgID="Excel.Sheet.12" ShapeID="_x0000_i1065" DrawAspect="Icon" ObjectID="_1629568125" r:id="rId15"/>
        </w:object>
      </w:r>
      <w:r>
        <w:rPr>
          <w:rFonts w:eastAsia="Times New Roman"/>
        </w:rPr>
        <w:object w:dxaOrig="1508" w:dyaOrig="983" w14:anchorId="71A84586">
          <v:shape id="_x0000_i1067" type="#_x0000_t75" style="width:75.3pt;height:49.3pt" o:ole="">
            <v:imagedata r:id="rId16" o:title=""/>
          </v:shape>
          <o:OLEObject Type="Embed" ProgID="Excel.Sheet.12" ShapeID="_x0000_i1067" DrawAspect="Icon" ObjectID="_1629568126" r:id="rId17"/>
        </w:object>
      </w:r>
      <w:bookmarkStart w:id="18" w:name="_GoBack"/>
      <w:r>
        <w:rPr>
          <w:rFonts w:eastAsia="Times New Roman"/>
        </w:rPr>
        <w:object w:dxaOrig="1508" w:dyaOrig="983" w14:anchorId="76F19736">
          <v:shape id="_x0000_i1069" type="#_x0000_t75" style="width:75.3pt;height:49.3pt" o:ole="">
            <v:imagedata r:id="rId18" o:title=""/>
          </v:shape>
          <o:OLEObject Type="Embed" ProgID="Excel.Sheet.12" ShapeID="_x0000_i1069" DrawAspect="Icon" ObjectID="_1629568127" r:id="rId19"/>
        </w:object>
      </w:r>
      <w:bookmarkEnd w:id="18"/>
      <w:r>
        <w:rPr>
          <w:rFonts w:eastAsia="Times New Roman"/>
        </w:rPr>
        <w:object w:dxaOrig="1508" w:dyaOrig="983" w14:anchorId="025917DD">
          <v:shape id="_x0000_i1071" type="#_x0000_t75" style="width:75.3pt;height:49.3pt" o:ole="">
            <v:imagedata r:id="rId20" o:title=""/>
          </v:shape>
          <o:OLEObject Type="Embed" ProgID="Excel.Sheet.12" ShapeID="_x0000_i1071" DrawAspect="Icon" ObjectID="_1629568128" r:id="rId21"/>
        </w:object>
      </w:r>
    </w:p>
    <w:p w14:paraId="05697C51" w14:textId="59235180" w:rsidR="00565B48" w:rsidRDefault="00C94244">
      <w:pPr>
        <w:divId w:val="1417558107"/>
        <w:rPr>
          <w:rFonts w:eastAsia="Times New Roman"/>
        </w:rPr>
      </w:pPr>
      <w:r>
        <w:rPr>
          <w:rFonts w:eastAsia="Times New Roman"/>
          <w:noProof/>
        </w:rPr>
        <w:lastRenderedPageBreak/>
        <w:drawing>
          <wp:inline distT="0" distB="0" distL="0" distR="0" wp14:anchorId="6558DFF5" wp14:editId="0577AE62">
            <wp:extent cx="5817235" cy="7470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7235" cy="7470140"/>
                    </a:xfrm>
                    <a:prstGeom prst="rect">
                      <a:avLst/>
                    </a:prstGeom>
                    <a:noFill/>
                    <a:ln>
                      <a:noFill/>
                    </a:ln>
                  </pic:spPr>
                </pic:pic>
              </a:graphicData>
            </a:graphic>
          </wp:inline>
        </w:drawing>
      </w:r>
    </w:p>
    <w:p w14:paraId="47911DFF" w14:textId="3DB5EBA2" w:rsidR="00565B48" w:rsidRDefault="000E1A37">
      <w:pPr>
        <w:divId w:val="1417558107"/>
        <w:rPr>
          <w:rFonts w:eastAsia="Times New Roman"/>
        </w:rPr>
      </w:pPr>
      <w:r>
        <w:rPr>
          <w:rFonts w:eastAsia="Times New Roman"/>
          <w:noProof/>
        </w:rPr>
        <w:lastRenderedPageBreak/>
        <w:drawing>
          <wp:inline distT="0" distB="0" distL="0" distR="0" wp14:anchorId="5B2DF2C3" wp14:editId="41538F86">
            <wp:extent cx="6119495" cy="60420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19495" cy="6042025"/>
                    </a:xfrm>
                    <a:prstGeom prst="rect">
                      <a:avLst/>
                    </a:prstGeom>
                    <a:noFill/>
                    <a:ln>
                      <a:noFill/>
                    </a:ln>
                  </pic:spPr>
                </pic:pic>
              </a:graphicData>
            </a:graphic>
          </wp:inline>
        </w:drawing>
      </w:r>
    </w:p>
    <w:p w14:paraId="0892816B" w14:textId="777B8E2E" w:rsidR="00565B48" w:rsidRDefault="00565B48">
      <w:pPr>
        <w:divId w:val="1417558107"/>
        <w:rPr>
          <w:rFonts w:eastAsia="Times New Roman"/>
        </w:rPr>
      </w:pPr>
    </w:p>
    <w:p w14:paraId="5A0A7046" w14:textId="5D82071E" w:rsidR="00565B48" w:rsidRDefault="00565B48">
      <w:pPr>
        <w:divId w:val="1417558107"/>
        <w:rPr>
          <w:rFonts w:eastAsia="Times New Roman"/>
        </w:rPr>
      </w:pPr>
    </w:p>
    <w:p w14:paraId="6057F3FF" w14:textId="29385F45" w:rsidR="00565B48" w:rsidRDefault="00565B48">
      <w:pPr>
        <w:divId w:val="1417558107"/>
        <w:rPr>
          <w:rFonts w:eastAsia="Times New Roman"/>
        </w:rPr>
      </w:pPr>
    </w:p>
    <w:p w14:paraId="72ABA78A" w14:textId="3E47524B" w:rsidR="00565B48" w:rsidRDefault="00565B48">
      <w:pPr>
        <w:divId w:val="1417558107"/>
        <w:rPr>
          <w:rFonts w:eastAsia="Times New Roman"/>
        </w:rPr>
      </w:pPr>
    </w:p>
    <w:p w14:paraId="2D80211D" w14:textId="67955ECE" w:rsidR="00565B48" w:rsidRDefault="00565B48">
      <w:pPr>
        <w:divId w:val="1417558107"/>
        <w:rPr>
          <w:rFonts w:eastAsia="Times New Roman"/>
        </w:rPr>
      </w:pPr>
    </w:p>
    <w:p w14:paraId="47207081" w14:textId="77777777" w:rsidR="00565B48" w:rsidRDefault="00565B48">
      <w:pPr>
        <w:divId w:val="1417558107"/>
        <w:rPr>
          <w:rFonts w:eastAsia="Times New Roman"/>
        </w:rPr>
      </w:pPr>
    </w:p>
    <w:p w14:paraId="3B088676" w14:textId="511B3B34" w:rsidR="00565B48" w:rsidRDefault="00565B48">
      <w:pPr>
        <w:divId w:val="1417558107"/>
        <w:rPr>
          <w:rFonts w:eastAsia="Times New Roman"/>
        </w:rPr>
      </w:pPr>
    </w:p>
    <w:p w14:paraId="1CBB07AB" w14:textId="4E21F36D" w:rsidR="00565B48" w:rsidRDefault="00565B48">
      <w:pPr>
        <w:divId w:val="1417558107"/>
        <w:rPr>
          <w:rFonts w:eastAsia="Times New Roman"/>
        </w:rPr>
      </w:pPr>
    </w:p>
    <w:p w14:paraId="0784814E" w14:textId="4634C266" w:rsidR="00565B48" w:rsidRDefault="006609F7">
      <w:pPr>
        <w:divId w:val="1417558107"/>
        <w:rPr>
          <w:rFonts w:eastAsia="Times New Roman"/>
        </w:rPr>
      </w:pPr>
      <w:r>
        <w:rPr>
          <w:rFonts w:eastAsia="Times New Roman"/>
          <w:noProof/>
        </w:rPr>
        <w:lastRenderedPageBreak/>
        <w:drawing>
          <wp:inline distT="0" distB="0" distL="0" distR="0" wp14:anchorId="6E436B8B" wp14:editId="7E9E2167">
            <wp:extent cx="4733925" cy="9249410"/>
            <wp:effectExtent l="0" t="0" r="952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33925" cy="9249410"/>
                    </a:xfrm>
                    <a:prstGeom prst="rect">
                      <a:avLst/>
                    </a:prstGeom>
                    <a:noFill/>
                    <a:ln>
                      <a:noFill/>
                    </a:ln>
                  </pic:spPr>
                </pic:pic>
              </a:graphicData>
            </a:graphic>
          </wp:inline>
        </w:drawing>
      </w:r>
      <w:r w:rsidR="009D3097">
        <w:rPr>
          <w:rFonts w:eastAsia="Times New Roman"/>
          <w:noProof/>
        </w:rPr>
        <w:lastRenderedPageBreak/>
        <w:drawing>
          <wp:inline distT="0" distB="0" distL="0" distR="0" wp14:anchorId="5ECF4E3F" wp14:editId="07B502B0">
            <wp:extent cx="5303520" cy="92494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03520" cy="9249410"/>
                    </a:xfrm>
                    <a:prstGeom prst="rect">
                      <a:avLst/>
                    </a:prstGeom>
                    <a:noFill/>
                    <a:ln>
                      <a:noFill/>
                    </a:ln>
                  </pic:spPr>
                </pic:pic>
              </a:graphicData>
            </a:graphic>
          </wp:inline>
        </w:drawing>
      </w:r>
    </w:p>
    <w:sectPr w:rsidR="00565B48">
      <w:footerReference w:type="default" r:id="rId26"/>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A8B3BC" w14:textId="77777777" w:rsidR="00AE143B" w:rsidRDefault="00AE143B">
      <w:r>
        <w:separator/>
      </w:r>
    </w:p>
  </w:endnote>
  <w:endnote w:type="continuationSeparator" w:id="0">
    <w:p w14:paraId="12CCA82B" w14:textId="77777777" w:rsidR="00AE143B" w:rsidRDefault="00AE1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AE143B" w14:paraId="68F406AB" w14:textId="77777777">
      <w:trPr>
        <w:tblCellSpacing w:w="0" w:type="dxa"/>
      </w:trPr>
      <w:tc>
        <w:tcPr>
          <w:tcW w:w="0" w:type="auto"/>
          <w:vAlign w:val="center"/>
          <w:hideMark/>
        </w:tcPr>
        <w:p w14:paraId="0CFD1ACE" w14:textId="77777777" w:rsidR="00AE143B" w:rsidRDefault="00AE143B">
          <w:pPr>
            <w:rPr>
              <w:rFonts w:eastAsia="Times New Roman"/>
              <w:sz w:val="20"/>
              <w:szCs w:val="20"/>
            </w:rPr>
          </w:pPr>
        </w:p>
      </w:tc>
      <w:tc>
        <w:tcPr>
          <w:tcW w:w="3000" w:type="dxa"/>
          <w:vAlign w:val="center"/>
          <w:hideMark/>
        </w:tcPr>
        <w:p w14:paraId="64FA1492" w14:textId="77777777" w:rsidR="00AE143B" w:rsidRDefault="00AE143B">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4E539" w14:textId="77777777" w:rsidR="00AE143B" w:rsidRDefault="00AE143B">
      <w:r>
        <w:separator/>
      </w:r>
    </w:p>
  </w:footnote>
  <w:footnote w:type="continuationSeparator" w:id="0">
    <w:p w14:paraId="2FC6C330" w14:textId="77777777" w:rsidR="00AE143B" w:rsidRDefault="00AE14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DB176B"/>
    <w:multiLevelType w:val="hybridMultilevel"/>
    <w:tmpl w:val="A9C682E0"/>
    <w:lvl w:ilvl="0" w:tplc="03960900">
      <w:start w:val="1"/>
      <w:numFmt w:val="decimal"/>
      <w:lvlText w:val="%1."/>
      <w:lvlJc w:val="left"/>
      <w:pPr>
        <w:ind w:left="72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 w15:restartNumberingAfterBreak="0">
    <w:nsid w:val="3A616458"/>
    <w:multiLevelType w:val="hybridMultilevel"/>
    <w:tmpl w:val="60EA88B0"/>
    <w:lvl w:ilvl="0" w:tplc="6D6C6BB4">
      <w:start w:val="1"/>
      <w:numFmt w:val="bullet"/>
      <w:lvlText w:val=""/>
      <w:lvlJc w:val="left"/>
      <w:pPr>
        <w:ind w:left="360" w:hanging="360"/>
      </w:pPr>
      <w:rPr>
        <w:rFonts w:ascii="Symbol" w:hAnsi="Symbol" w:hint="default"/>
        <w:color w:val="FF000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531D9E"/>
    <w:multiLevelType w:val="multilevel"/>
    <w:tmpl w:val="D6D8BBF4"/>
    <w:lvl w:ilvl="0">
      <w:start w:val="1"/>
      <w:numFmt w:val="decimal"/>
      <w:lvlText w:val="%1.0"/>
      <w:lvlJc w:val="left"/>
      <w:pPr>
        <w:ind w:left="375" w:hanging="375"/>
      </w:pPr>
    </w:lvl>
    <w:lvl w:ilvl="1">
      <w:start w:val="1"/>
      <w:numFmt w:val="decimal"/>
      <w:lvlText w:val="%1.%2"/>
      <w:lvlJc w:val="left"/>
      <w:pPr>
        <w:ind w:left="1095" w:hanging="375"/>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15:restartNumberingAfterBreak="0">
    <w:nsid w:val="66824D62"/>
    <w:multiLevelType w:val="hybridMultilevel"/>
    <w:tmpl w:val="D64819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70427559"/>
    <w:multiLevelType w:val="hybridMultilevel"/>
    <w:tmpl w:val="A9C682E0"/>
    <w:lvl w:ilvl="0" w:tplc="03960900">
      <w:start w:val="1"/>
      <w:numFmt w:val="decimal"/>
      <w:lvlText w:val="%1."/>
      <w:lvlJc w:val="left"/>
      <w:pPr>
        <w:ind w:left="72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5"/>
    <w:lvlOverride w:ilvl="0"/>
    <w:lvlOverride w:ilvl="1"/>
    <w:lvlOverride w:ilvl="2"/>
    <w:lvlOverride w:ilvl="3"/>
    <w:lvlOverride w:ilvl="4"/>
    <w:lvlOverride w:ilvl="5"/>
    <w:lvlOverride w:ilvl="6"/>
    <w:lvlOverride w:ilvl="7"/>
    <w:lvlOverride w:ilvl="8"/>
  </w:num>
  <w:num w:numId="8">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C6CE4"/>
    <w:rsid w:val="000E1A37"/>
    <w:rsid w:val="00101258"/>
    <w:rsid w:val="001168DC"/>
    <w:rsid w:val="00126313"/>
    <w:rsid w:val="00130FA5"/>
    <w:rsid w:val="00146937"/>
    <w:rsid w:val="00183805"/>
    <w:rsid w:val="001E48FF"/>
    <w:rsid w:val="002279AD"/>
    <w:rsid w:val="00270928"/>
    <w:rsid w:val="002B124E"/>
    <w:rsid w:val="002D3579"/>
    <w:rsid w:val="00362F4E"/>
    <w:rsid w:val="00373ABF"/>
    <w:rsid w:val="003D58E5"/>
    <w:rsid w:val="0043266F"/>
    <w:rsid w:val="004D47A0"/>
    <w:rsid w:val="00501079"/>
    <w:rsid w:val="0055275D"/>
    <w:rsid w:val="00565B48"/>
    <w:rsid w:val="00630E4A"/>
    <w:rsid w:val="006460D8"/>
    <w:rsid w:val="006609F7"/>
    <w:rsid w:val="006D48DE"/>
    <w:rsid w:val="007213C0"/>
    <w:rsid w:val="00731124"/>
    <w:rsid w:val="007903FE"/>
    <w:rsid w:val="007B5EE4"/>
    <w:rsid w:val="007C258F"/>
    <w:rsid w:val="00941D7E"/>
    <w:rsid w:val="009C09C2"/>
    <w:rsid w:val="009D3097"/>
    <w:rsid w:val="00A363C9"/>
    <w:rsid w:val="00A448EC"/>
    <w:rsid w:val="00AA6EDD"/>
    <w:rsid w:val="00AD5CDD"/>
    <w:rsid w:val="00AE143B"/>
    <w:rsid w:val="00AE40F4"/>
    <w:rsid w:val="00B01F58"/>
    <w:rsid w:val="00B043F0"/>
    <w:rsid w:val="00C15C8F"/>
    <w:rsid w:val="00C76835"/>
    <w:rsid w:val="00C94244"/>
    <w:rsid w:val="00CA307E"/>
    <w:rsid w:val="00DB168A"/>
    <w:rsid w:val="00E1129F"/>
    <w:rsid w:val="00E265C7"/>
    <w:rsid w:val="00E37CAC"/>
    <w:rsid w:val="00E72431"/>
    <w:rsid w:val="00F06655"/>
    <w:rsid w:val="00FA1B14"/>
    <w:rsid w:val="00FB68AF"/>
    <w:rsid w:val="00FF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paragraph" w:styleId="ListParagraph">
    <w:name w:val="List Paragraph"/>
    <w:basedOn w:val="Normal"/>
    <w:uiPriority w:val="34"/>
    <w:qFormat/>
    <w:rsid w:val="007B5EE4"/>
    <w:pPr>
      <w:spacing w:after="160" w:line="256" w:lineRule="auto"/>
      <w:ind w:left="720"/>
      <w:contextualSpacing/>
    </w:pPr>
    <w:rPr>
      <w:rFonts w:asciiTheme="minorHAnsi" w:eastAsiaTheme="minorHAnsi" w:hAnsiTheme="minorHAnsi" w:cstheme="minorBidi"/>
      <w:sz w:val="22"/>
      <w:szCs w:val="22"/>
      <w:lang w:val="en-US" w:eastAsia="en-US"/>
    </w:rPr>
  </w:style>
  <w:style w:type="table" w:styleId="TableGrid">
    <w:name w:val="Table Grid"/>
    <w:basedOn w:val="TableNormal"/>
    <w:uiPriority w:val="39"/>
    <w:rsid w:val="00FA1B14"/>
    <w:rPr>
      <w:rFonts w:asciiTheme="minorHAnsi" w:eastAsiaTheme="minorHAnsi" w:hAnsiTheme="minorHAnsi" w:cstheme="minorBid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37CAC"/>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Microsoft_Excel_97-2003_Worksheet.xls"/><Relationship Id="rId18" Type="http://schemas.openxmlformats.org/officeDocument/2006/relationships/image" Target="media/image4.emf"/><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package" Target="embeddings/Microsoft_Excel_Worksheet3.xlsx"/><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package" Target="embeddings/Microsoft_Excel_Worksheet1.xlsx"/><Relationship Id="rId25"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https://www.knowledge.hsbc.co.uk/assets/images/hsbc_doc_logo.jpg" TargetMode="External"/><Relationship Id="rId24" Type="http://schemas.openxmlformats.org/officeDocument/2006/relationships/image" Target="media/image8.jpeg"/><Relationship Id="rId5" Type="http://schemas.openxmlformats.org/officeDocument/2006/relationships/numbering" Target="numbering.xml"/><Relationship Id="rId15" Type="http://schemas.openxmlformats.org/officeDocument/2006/relationships/package" Target="embeddings/Microsoft_Excel_Worksheet.xlsx"/><Relationship Id="rId23" Type="http://schemas.openxmlformats.org/officeDocument/2006/relationships/image" Target="media/image7.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package" Target="embeddings/Microsoft_Excel_Worksheet2.xls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image" Target="media/image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2.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7899C8-5F2A-43BF-A422-CF9CA84E2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4645</Words>
  <Characters>26477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angharad griffiths</cp:lastModifiedBy>
  <cp:revision>2</cp:revision>
  <dcterms:created xsi:type="dcterms:W3CDTF">2019-09-09T20:02:00Z</dcterms:created>
  <dcterms:modified xsi:type="dcterms:W3CDTF">2019-09-09T20:02:00Z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