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BA7B6E" w14:textId="77777777" w:rsidR="00F323DE" w:rsidRDefault="00F323DE" w:rsidP="00F323DE">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5F1E2B3D" w14:textId="77777777" w:rsidR="00F323DE" w:rsidRPr="00A930CB" w:rsidRDefault="00F323DE" w:rsidP="00F323DE">
          <w:pPr>
            <w:spacing w:after="165" w:line="360" w:lineRule="auto"/>
            <w:rPr>
              <w:rFonts w:ascii="Tahoma" w:hAnsi="Tahoma" w:cs="Tahoma"/>
              <w:color w:val="000000"/>
              <w:sz w:val="40"/>
              <w:szCs w:val="40"/>
            </w:rPr>
          </w:pPr>
          <w:r>
            <w:rPr>
              <w:b/>
              <w:noProof/>
              <w:lang w:eastAsia="en-GB"/>
            </w:rPr>
            <w:drawing>
              <wp:inline distT="0" distB="0" distL="0" distR="0" wp14:anchorId="22119552" wp14:editId="179A356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36D9BCD" w14:textId="77777777" w:rsidR="00F323DE" w:rsidRPr="00A930CB" w:rsidRDefault="00F323DE" w:rsidP="00F323D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323DE" w:rsidRPr="00D14017" w14:paraId="5C34495B" w14:textId="77777777" w:rsidTr="00D0442C">
            <w:tc>
              <w:tcPr>
                <w:tcW w:w="3438" w:type="dxa"/>
                <w:shd w:val="clear" w:color="auto" w:fill="D9D9D9"/>
              </w:tcPr>
              <w:p w14:paraId="3EFEDCBE" w14:textId="77777777" w:rsidR="00F323DE" w:rsidRPr="00D14017" w:rsidRDefault="00F323DE" w:rsidP="00D0442C">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5267339F" w14:textId="77777777" w:rsidR="00F323DE" w:rsidRPr="00D14017" w:rsidRDefault="00F323DE" w:rsidP="00D0442C">
                <w:pPr>
                  <w:spacing w:before="120" w:after="120" w:line="360" w:lineRule="auto"/>
                  <w:rPr>
                    <w:rFonts w:ascii="Tahoma" w:hAnsi="Tahoma" w:cs="Tahoma"/>
                    <w:sz w:val="28"/>
                    <w:szCs w:val="28"/>
                  </w:rPr>
                </w:pPr>
                <w:r>
                  <w:rPr>
                    <w:rFonts w:ascii="Tahoma" w:hAnsi="Tahoma" w:cs="Tahoma"/>
                    <w:sz w:val="28"/>
                    <w:szCs w:val="28"/>
                  </w:rPr>
                  <w:t>NASIMA BEGUM</w:t>
                </w:r>
              </w:p>
            </w:tc>
          </w:tr>
          <w:tr w:rsidR="00F323DE" w:rsidRPr="00D14017" w14:paraId="10CB5AC7" w14:textId="77777777" w:rsidTr="00D0442C">
            <w:tc>
              <w:tcPr>
                <w:tcW w:w="3438" w:type="dxa"/>
                <w:shd w:val="clear" w:color="auto" w:fill="D9D9D9"/>
              </w:tcPr>
              <w:p w14:paraId="5CEF05CB" w14:textId="77777777" w:rsidR="00F323DE" w:rsidRPr="00D14017" w:rsidRDefault="00F323DE" w:rsidP="00D0442C">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8BE1F80" w14:textId="77777777" w:rsidR="00F323DE" w:rsidRPr="00D14017" w:rsidRDefault="00F323DE" w:rsidP="00D0442C">
                <w:pPr>
                  <w:spacing w:before="120" w:after="120" w:line="360" w:lineRule="auto"/>
                  <w:rPr>
                    <w:rFonts w:ascii="Tahoma" w:hAnsi="Tahoma" w:cs="Tahoma"/>
                    <w:sz w:val="28"/>
                    <w:szCs w:val="28"/>
                  </w:rPr>
                </w:pPr>
                <w:r>
                  <w:rPr>
                    <w:rFonts w:ascii="Tahoma" w:hAnsi="Tahoma" w:cs="Tahoma"/>
                    <w:sz w:val="28"/>
                    <w:szCs w:val="28"/>
                  </w:rPr>
                  <w:t>1917852</w:t>
                </w:r>
              </w:p>
            </w:tc>
          </w:tr>
          <w:tr w:rsidR="00F323DE" w:rsidRPr="00D14017" w14:paraId="511F3612" w14:textId="77777777" w:rsidTr="00D0442C">
            <w:tc>
              <w:tcPr>
                <w:tcW w:w="3438" w:type="dxa"/>
                <w:shd w:val="clear" w:color="auto" w:fill="D9D9D9"/>
              </w:tcPr>
              <w:p w14:paraId="64663FA2" w14:textId="77777777" w:rsidR="00F323DE" w:rsidRPr="00D14017" w:rsidRDefault="00F323DE" w:rsidP="00D0442C">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1A424A9" w14:textId="71D74615" w:rsidR="00F323DE" w:rsidRPr="00D14017" w:rsidRDefault="00F323DE" w:rsidP="00D0442C">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5013</w:t>
                </w:r>
              </w:p>
            </w:tc>
          </w:tr>
          <w:tr w:rsidR="00F323DE" w:rsidRPr="00D14017" w14:paraId="7FC9B38E" w14:textId="77777777" w:rsidTr="00D0442C">
            <w:trPr>
              <w:trHeight w:val="413"/>
            </w:trPr>
            <w:tc>
              <w:tcPr>
                <w:tcW w:w="3438" w:type="dxa"/>
                <w:shd w:val="clear" w:color="auto" w:fill="D9D9D9"/>
              </w:tcPr>
              <w:p w14:paraId="356A1FBD" w14:textId="77777777" w:rsidR="00F323DE" w:rsidRPr="00D14017" w:rsidRDefault="00F323DE" w:rsidP="00D0442C">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3506F46" w14:textId="25AEA151" w:rsidR="00F323DE" w:rsidRPr="00D14017" w:rsidRDefault="00ED17E0" w:rsidP="00D0442C">
                <w:pPr>
                  <w:spacing w:before="120" w:after="120" w:line="360" w:lineRule="auto"/>
                  <w:rPr>
                    <w:rFonts w:ascii="Tahoma" w:hAnsi="Tahoma" w:cs="Tahoma"/>
                    <w:color w:val="FF0000"/>
                    <w:sz w:val="28"/>
                    <w:szCs w:val="28"/>
                  </w:rPr>
                </w:pPr>
                <w:r>
                  <w:rPr>
                    <w:rFonts w:ascii="Tahoma" w:hAnsi="Tahoma" w:cs="Tahoma"/>
                    <w:color w:val="FF0000"/>
                    <w:sz w:val="28"/>
                    <w:szCs w:val="28"/>
                  </w:rPr>
                  <w:t>Knowledge Mana</w:t>
                </w:r>
                <w:r w:rsidR="008D1EDC">
                  <w:rPr>
                    <w:rFonts w:ascii="Tahoma" w:hAnsi="Tahoma" w:cs="Tahoma"/>
                    <w:color w:val="FF0000"/>
                    <w:sz w:val="28"/>
                    <w:szCs w:val="28"/>
                  </w:rPr>
                  <w:t xml:space="preserve">gement </w:t>
                </w:r>
              </w:p>
            </w:tc>
          </w:tr>
        </w:tbl>
        <w:p w14:paraId="77FA5AB3" w14:textId="77777777" w:rsidR="00F323DE" w:rsidRPr="00A930CB" w:rsidRDefault="00F323DE" w:rsidP="00F323DE">
          <w:pPr>
            <w:spacing w:before="120" w:after="120" w:line="360" w:lineRule="auto"/>
            <w:rPr>
              <w:rFonts w:ascii="Calibri" w:hAnsi="Calibri"/>
              <w:color w:val="FF0000"/>
              <w:sz w:val="24"/>
              <w:szCs w:val="24"/>
            </w:rPr>
          </w:pPr>
        </w:p>
        <w:p w14:paraId="5A7678A4" w14:textId="77777777" w:rsidR="00F323DE" w:rsidRPr="00A930CB" w:rsidRDefault="00F323DE" w:rsidP="00F323D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DFF0FE9" w14:textId="77777777" w:rsidR="00F323DE" w:rsidRPr="00A930CB" w:rsidRDefault="00F323DE" w:rsidP="00F323D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D121971" w14:textId="23364EA0" w:rsidR="00F323DE" w:rsidRDefault="00F323DE" w:rsidP="00F323D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0A66B595" w14:textId="16F8AA80" w:rsidR="00F323DE" w:rsidRDefault="00F323DE" w:rsidP="00F323DE">
          <w:pPr>
            <w:spacing w:before="120" w:after="120" w:line="360" w:lineRule="auto"/>
            <w:rPr>
              <w:rFonts w:ascii="Tahoma" w:hAnsi="Tahoma" w:cs="Tahoma"/>
              <w:color w:val="000000"/>
              <w:sz w:val="24"/>
              <w:szCs w:val="24"/>
            </w:rPr>
          </w:pPr>
        </w:p>
        <w:p w14:paraId="2150CB14" w14:textId="77777777" w:rsidR="00F323DE" w:rsidRPr="006C269B" w:rsidRDefault="00F323DE" w:rsidP="00F323DE">
          <w:pPr>
            <w:pStyle w:val="TOCHeading"/>
          </w:pPr>
        </w:p>
        <w:p w14:paraId="338B8FB7" w14:textId="3B1407E4" w:rsidR="00F323DE" w:rsidRPr="007436BC" w:rsidRDefault="00F323DE" w:rsidP="00A071D5"/>
        <w:p w14:paraId="02035566" w14:textId="77777777" w:rsidR="006836C0" w:rsidRDefault="00000000" w:rsidP="006836C0"/>
      </w:sdtContent>
    </w:sdt>
    <w:p w14:paraId="39CA02F3" w14:textId="1E92D508" w:rsidR="007922B8" w:rsidRDefault="006502B3" w:rsidP="006836C0">
      <w:pPr>
        <w:rPr>
          <w:sz w:val="40"/>
          <w:szCs w:val="40"/>
        </w:rPr>
      </w:pPr>
      <w:r w:rsidRPr="006836C0">
        <w:rPr>
          <w:sz w:val="40"/>
          <w:szCs w:val="40"/>
        </w:rPr>
        <w:t xml:space="preserve">    </w:t>
      </w:r>
      <w:r w:rsidR="003E6211" w:rsidRPr="006836C0">
        <w:rPr>
          <w:sz w:val="40"/>
          <w:szCs w:val="40"/>
        </w:rPr>
        <w:t>Kn</w:t>
      </w:r>
      <w:r w:rsidR="000B5126" w:rsidRPr="006836C0">
        <w:rPr>
          <w:sz w:val="40"/>
          <w:szCs w:val="40"/>
        </w:rPr>
        <w:t xml:space="preserve">owledge </w:t>
      </w:r>
      <w:r w:rsidR="00AA3809" w:rsidRPr="006836C0">
        <w:rPr>
          <w:sz w:val="40"/>
          <w:szCs w:val="40"/>
        </w:rPr>
        <w:t xml:space="preserve">&amp; </w:t>
      </w:r>
      <w:r w:rsidR="008718C7" w:rsidRPr="006836C0">
        <w:rPr>
          <w:sz w:val="40"/>
          <w:szCs w:val="40"/>
        </w:rPr>
        <w:t xml:space="preserve">information </w:t>
      </w:r>
      <w:r w:rsidR="002653EA" w:rsidRPr="006836C0">
        <w:rPr>
          <w:sz w:val="40"/>
          <w:szCs w:val="40"/>
        </w:rPr>
        <w:t>M</w:t>
      </w:r>
      <w:r w:rsidR="008718C7" w:rsidRPr="006836C0">
        <w:rPr>
          <w:sz w:val="40"/>
          <w:szCs w:val="40"/>
        </w:rPr>
        <w:t xml:space="preserve">anagement </w:t>
      </w:r>
      <w:r w:rsidR="002653EA" w:rsidRPr="006836C0">
        <w:rPr>
          <w:sz w:val="40"/>
          <w:szCs w:val="40"/>
        </w:rPr>
        <w:t>Skills</w:t>
      </w:r>
    </w:p>
    <w:p w14:paraId="089AFFAA" w14:textId="77777777" w:rsidR="00401148" w:rsidRPr="006836C0" w:rsidRDefault="00401148" w:rsidP="006836C0"/>
    <w:p w14:paraId="28D7FAC3" w14:textId="6FCDF6EB" w:rsidR="00FC346B" w:rsidRDefault="002653EA" w:rsidP="003F5C06">
      <w:pPr>
        <w:pStyle w:val="Heading1"/>
        <w:rPr>
          <w:rFonts w:ascii="Georgia" w:hAnsi="Georgia"/>
        </w:rPr>
      </w:pPr>
      <w:r>
        <w:rPr>
          <w:sz w:val="36"/>
          <w:szCs w:val="36"/>
        </w:rPr>
        <w:t xml:space="preserve"> </w:t>
      </w:r>
      <w:r w:rsidR="003E25C1" w:rsidRPr="004C4230">
        <w:rPr>
          <w:rFonts w:ascii="Georgia" w:hAnsi="Georgia"/>
        </w:rPr>
        <w:t>Int</w:t>
      </w:r>
      <w:r w:rsidR="00687F59" w:rsidRPr="004C4230">
        <w:rPr>
          <w:rFonts w:ascii="Georgia" w:hAnsi="Georgia"/>
        </w:rPr>
        <w:t>roduction</w:t>
      </w:r>
      <w:r w:rsidRPr="004C4230">
        <w:rPr>
          <w:rFonts w:ascii="Georgia" w:hAnsi="Georgia"/>
        </w:rPr>
        <w:t xml:space="preserve"> </w:t>
      </w:r>
    </w:p>
    <w:p w14:paraId="009BAE67" w14:textId="77777777" w:rsidR="003F5C06" w:rsidRPr="003F5C06" w:rsidRDefault="003F5C06" w:rsidP="003F5C06"/>
    <w:p w14:paraId="609EBF9E" w14:textId="2A1A7DC3" w:rsidR="005571DE" w:rsidRPr="004C4230" w:rsidRDefault="005B7E42" w:rsidP="005313B9">
      <w:pPr>
        <w:rPr>
          <w:rFonts w:ascii="Georgia" w:hAnsi="Georgia"/>
        </w:rPr>
      </w:pPr>
      <w:r w:rsidRPr="004C4230">
        <w:rPr>
          <w:rFonts w:ascii="Georgia" w:hAnsi="Georgia"/>
        </w:rPr>
        <w:t xml:space="preserve">We have come so far </w:t>
      </w:r>
      <w:r w:rsidR="00577CDA" w:rsidRPr="004C4230">
        <w:rPr>
          <w:rFonts w:ascii="Georgia" w:hAnsi="Georgia"/>
        </w:rPr>
        <w:t>in today’s</w:t>
      </w:r>
      <w:r w:rsidRPr="004C4230">
        <w:rPr>
          <w:rFonts w:ascii="Georgia" w:hAnsi="Georgia"/>
        </w:rPr>
        <w:t xml:space="preserve"> fast </w:t>
      </w:r>
      <w:r w:rsidR="003A299E" w:rsidRPr="004C4230">
        <w:rPr>
          <w:rFonts w:ascii="Georgia" w:hAnsi="Georgia"/>
        </w:rPr>
        <w:t xml:space="preserve">evolving </w:t>
      </w:r>
      <w:r w:rsidRPr="004C4230">
        <w:rPr>
          <w:rFonts w:ascii="Georgia" w:hAnsi="Georgia"/>
        </w:rPr>
        <w:t>world</w:t>
      </w:r>
      <w:r w:rsidR="0063229D" w:rsidRPr="004C4230">
        <w:rPr>
          <w:rFonts w:ascii="Georgia" w:hAnsi="Georgia"/>
        </w:rPr>
        <w:t xml:space="preserve"> where</w:t>
      </w:r>
      <w:r w:rsidR="003F014B" w:rsidRPr="004C4230">
        <w:rPr>
          <w:rFonts w:ascii="Georgia" w:hAnsi="Georgia"/>
        </w:rPr>
        <w:t xml:space="preserve"> </w:t>
      </w:r>
      <w:r w:rsidR="004814A3" w:rsidRPr="004C4230">
        <w:rPr>
          <w:rFonts w:ascii="Georgia" w:hAnsi="Georgia"/>
        </w:rPr>
        <w:t>effe</w:t>
      </w:r>
      <w:r w:rsidR="00833B7D" w:rsidRPr="004C4230">
        <w:rPr>
          <w:rFonts w:ascii="Georgia" w:hAnsi="Georgia"/>
        </w:rPr>
        <w:t>ctive</w:t>
      </w:r>
      <w:r w:rsidR="003A299E" w:rsidRPr="004C4230">
        <w:rPr>
          <w:rFonts w:ascii="Georgia" w:hAnsi="Georgia"/>
        </w:rPr>
        <w:t xml:space="preserve"> knowledge</w:t>
      </w:r>
      <w:r w:rsidR="007C4334" w:rsidRPr="004C4230">
        <w:rPr>
          <w:rFonts w:ascii="Georgia" w:hAnsi="Georgia"/>
        </w:rPr>
        <w:t xml:space="preserve"> management is </w:t>
      </w:r>
      <w:r w:rsidR="00C16886" w:rsidRPr="004C4230">
        <w:rPr>
          <w:rFonts w:ascii="Georgia" w:hAnsi="Georgia"/>
        </w:rPr>
        <w:t>essen</w:t>
      </w:r>
      <w:r w:rsidR="00346D0C" w:rsidRPr="004C4230">
        <w:rPr>
          <w:rFonts w:ascii="Georgia" w:hAnsi="Georgia"/>
        </w:rPr>
        <w:t xml:space="preserve">tial </w:t>
      </w:r>
      <w:r w:rsidR="00BE0223" w:rsidRPr="004C4230">
        <w:rPr>
          <w:rFonts w:ascii="Georgia" w:hAnsi="Georgia"/>
        </w:rPr>
        <w:t xml:space="preserve">in any </w:t>
      </w:r>
      <w:r w:rsidR="00724526" w:rsidRPr="004C4230">
        <w:rPr>
          <w:rFonts w:ascii="Georgia" w:hAnsi="Georgia"/>
        </w:rPr>
        <w:t>organisation</w:t>
      </w:r>
      <w:r w:rsidR="00DD1D51" w:rsidRPr="004C4230">
        <w:rPr>
          <w:rFonts w:ascii="Georgia" w:hAnsi="Georgia"/>
        </w:rPr>
        <w:t xml:space="preserve"> to </w:t>
      </w:r>
      <w:r w:rsidR="00DD7A28" w:rsidRPr="004C4230">
        <w:rPr>
          <w:rFonts w:ascii="Georgia" w:hAnsi="Georgia"/>
        </w:rPr>
        <w:t xml:space="preserve">vitally </w:t>
      </w:r>
      <w:r w:rsidR="000E72DF" w:rsidRPr="004C4230">
        <w:rPr>
          <w:rFonts w:ascii="Georgia" w:hAnsi="Georgia"/>
        </w:rPr>
        <w:t>stay</w:t>
      </w:r>
      <w:r w:rsidR="001F1336" w:rsidRPr="004C4230">
        <w:rPr>
          <w:rFonts w:ascii="Georgia" w:hAnsi="Georgia"/>
        </w:rPr>
        <w:t xml:space="preserve"> innovative </w:t>
      </w:r>
      <w:r w:rsidR="009E357D" w:rsidRPr="004C4230">
        <w:rPr>
          <w:rFonts w:ascii="Georgia" w:hAnsi="Georgia"/>
        </w:rPr>
        <w:t>and competitive.</w:t>
      </w:r>
      <w:r w:rsidR="00C0772A" w:rsidRPr="004C4230">
        <w:rPr>
          <w:rFonts w:ascii="Georgia" w:hAnsi="Georgia"/>
        </w:rPr>
        <w:t xml:space="preserve"> T</w:t>
      </w:r>
      <w:r w:rsidR="00F968F1" w:rsidRPr="004C4230">
        <w:rPr>
          <w:rFonts w:ascii="Georgia" w:hAnsi="Georgia"/>
        </w:rPr>
        <w:t xml:space="preserve">his report </w:t>
      </w:r>
      <w:r w:rsidR="003D6CB8" w:rsidRPr="004C4230">
        <w:rPr>
          <w:rFonts w:ascii="Georgia" w:hAnsi="Georgia"/>
        </w:rPr>
        <w:t xml:space="preserve">focuses on the importance of </w:t>
      </w:r>
      <w:r w:rsidR="00091B19" w:rsidRPr="004C4230">
        <w:rPr>
          <w:rFonts w:ascii="Georgia" w:hAnsi="Georgia"/>
        </w:rPr>
        <w:t>using</w:t>
      </w:r>
      <w:r w:rsidR="004E0559" w:rsidRPr="004C4230">
        <w:rPr>
          <w:rFonts w:ascii="Georgia" w:hAnsi="Georgia"/>
        </w:rPr>
        <w:t xml:space="preserve"> knowledge management and how it is used in the workplace</w:t>
      </w:r>
      <w:r w:rsidR="006B29B0" w:rsidRPr="004C4230">
        <w:rPr>
          <w:rFonts w:ascii="Georgia" w:hAnsi="Georgia"/>
        </w:rPr>
        <w:t xml:space="preserve"> by ex</w:t>
      </w:r>
      <w:r w:rsidR="00875BF4" w:rsidRPr="004C4230">
        <w:rPr>
          <w:rFonts w:ascii="Georgia" w:hAnsi="Georgia"/>
        </w:rPr>
        <w:t xml:space="preserve">ploring its challenges </w:t>
      </w:r>
      <w:r w:rsidR="00B56662" w:rsidRPr="004C4230">
        <w:rPr>
          <w:rFonts w:ascii="Georgia" w:hAnsi="Georgia"/>
        </w:rPr>
        <w:t xml:space="preserve">and significance </w:t>
      </w:r>
      <w:r w:rsidR="00974B14" w:rsidRPr="004C4230">
        <w:rPr>
          <w:rFonts w:ascii="Georgia" w:hAnsi="Georgia"/>
        </w:rPr>
        <w:t xml:space="preserve">and </w:t>
      </w:r>
      <w:r w:rsidR="00AA22F0" w:rsidRPr="004C4230">
        <w:rPr>
          <w:rFonts w:ascii="Georgia" w:hAnsi="Georgia"/>
        </w:rPr>
        <w:t>leadi</w:t>
      </w:r>
      <w:r w:rsidR="006A6FDC" w:rsidRPr="004C4230">
        <w:rPr>
          <w:rFonts w:ascii="Georgia" w:hAnsi="Georgia"/>
        </w:rPr>
        <w:t xml:space="preserve">ng practices </w:t>
      </w:r>
      <w:r w:rsidR="00937383" w:rsidRPr="004C4230">
        <w:rPr>
          <w:rFonts w:ascii="Georgia" w:hAnsi="Georgia"/>
        </w:rPr>
        <w:t xml:space="preserve">by </w:t>
      </w:r>
      <w:r w:rsidR="009C6687" w:rsidRPr="004C4230">
        <w:rPr>
          <w:rFonts w:ascii="Georgia" w:hAnsi="Georgia"/>
        </w:rPr>
        <w:t xml:space="preserve">break </w:t>
      </w:r>
      <w:r w:rsidR="00937383" w:rsidRPr="004C4230">
        <w:rPr>
          <w:rFonts w:ascii="Georgia" w:hAnsi="Georgia"/>
        </w:rPr>
        <w:t xml:space="preserve">down </w:t>
      </w:r>
      <w:r w:rsidR="00EB2197" w:rsidRPr="004C4230">
        <w:rPr>
          <w:rFonts w:ascii="Georgia" w:hAnsi="Georgia"/>
        </w:rPr>
        <w:t>of way</w:t>
      </w:r>
      <w:r w:rsidR="00886F86">
        <w:rPr>
          <w:rFonts w:ascii="Georgia" w:hAnsi="Georgia"/>
        </w:rPr>
        <w:t>s</w:t>
      </w:r>
      <w:r w:rsidR="00EB2197" w:rsidRPr="004C4230">
        <w:rPr>
          <w:rFonts w:ascii="Georgia" w:hAnsi="Georgia"/>
        </w:rPr>
        <w:t xml:space="preserve"> using </w:t>
      </w:r>
      <w:r w:rsidR="00F50ABC" w:rsidRPr="004C4230">
        <w:rPr>
          <w:rFonts w:ascii="Georgia" w:hAnsi="Georgia"/>
        </w:rPr>
        <w:t>know</w:t>
      </w:r>
      <w:r w:rsidR="008C0DD8" w:rsidRPr="004C4230">
        <w:rPr>
          <w:rFonts w:ascii="Georgia" w:hAnsi="Georgia"/>
        </w:rPr>
        <w:t>ledge management</w:t>
      </w:r>
      <w:r w:rsidR="007D2D42">
        <w:rPr>
          <w:rFonts w:ascii="Georgia" w:hAnsi="Georgia"/>
        </w:rPr>
        <w:t>.</w:t>
      </w:r>
      <w:r w:rsidR="001957F8">
        <w:rPr>
          <w:rFonts w:ascii="Georgia" w:hAnsi="Georgia"/>
        </w:rPr>
        <w:t xml:space="preserve"> </w:t>
      </w:r>
      <w:r w:rsidR="007D2D42">
        <w:rPr>
          <w:rFonts w:ascii="Georgia" w:hAnsi="Georgia"/>
        </w:rPr>
        <w:t>Which will help</w:t>
      </w:r>
      <w:r w:rsidR="001957F8">
        <w:rPr>
          <w:rFonts w:ascii="Georgia" w:hAnsi="Georgia"/>
        </w:rPr>
        <w:t xml:space="preserve"> achieved </w:t>
      </w:r>
      <w:r w:rsidR="00E3599F">
        <w:rPr>
          <w:rFonts w:ascii="Georgia" w:hAnsi="Georgia"/>
        </w:rPr>
        <w:t xml:space="preserve">goals </w:t>
      </w:r>
      <w:r w:rsidR="00F11EE9">
        <w:rPr>
          <w:rFonts w:ascii="Georgia" w:hAnsi="Georgia"/>
        </w:rPr>
        <w:t xml:space="preserve">in the </w:t>
      </w:r>
      <w:r w:rsidR="001F7C7C">
        <w:rPr>
          <w:rFonts w:ascii="Georgia" w:hAnsi="Georgia"/>
        </w:rPr>
        <w:t>workplace. Knowledge as we know it come</w:t>
      </w:r>
      <w:r w:rsidR="00017AFC">
        <w:rPr>
          <w:rFonts w:ascii="Georgia" w:hAnsi="Georgia"/>
        </w:rPr>
        <w:t xml:space="preserve">s in all </w:t>
      </w:r>
      <w:r w:rsidR="00DE7343">
        <w:rPr>
          <w:rFonts w:ascii="Georgia" w:hAnsi="Georgia"/>
        </w:rPr>
        <w:t>forms. But</w:t>
      </w:r>
      <w:r w:rsidR="00B271D3">
        <w:rPr>
          <w:rFonts w:ascii="Georgia" w:hAnsi="Georgia"/>
        </w:rPr>
        <w:t xml:space="preserve"> reco</w:t>
      </w:r>
      <w:r w:rsidR="00DE7343">
        <w:rPr>
          <w:rFonts w:ascii="Georgia" w:hAnsi="Georgia"/>
        </w:rPr>
        <w:t xml:space="preserve">gnising how important it is </w:t>
      </w:r>
      <w:r w:rsidR="00301977">
        <w:rPr>
          <w:rFonts w:ascii="Georgia" w:hAnsi="Georgia"/>
        </w:rPr>
        <w:t xml:space="preserve">to manage </w:t>
      </w:r>
      <w:r w:rsidR="00247C6C">
        <w:rPr>
          <w:rFonts w:ascii="Georgia" w:hAnsi="Georgia"/>
        </w:rPr>
        <w:t xml:space="preserve">knowledge asset is through </w:t>
      </w:r>
      <w:r w:rsidR="001D4938">
        <w:rPr>
          <w:rFonts w:ascii="Georgia" w:hAnsi="Georgia"/>
        </w:rPr>
        <w:t xml:space="preserve">a enhance </w:t>
      </w:r>
      <w:r w:rsidR="003D1972">
        <w:rPr>
          <w:rFonts w:ascii="Georgia" w:hAnsi="Georgia"/>
        </w:rPr>
        <w:t xml:space="preserve">process </w:t>
      </w:r>
      <w:r w:rsidR="00436936">
        <w:rPr>
          <w:rFonts w:ascii="Georgia" w:hAnsi="Georgia"/>
        </w:rPr>
        <w:t xml:space="preserve">maintaining </w:t>
      </w:r>
      <w:r w:rsidR="000416CC">
        <w:rPr>
          <w:rFonts w:ascii="Georgia" w:hAnsi="Georgia"/>
        </w:rPr>
        <w:t xml:space="preserve">a challenging </w:t>
      </w:r>
      <w:r w:rsidR="0039192E">
        <w:rPr>
          <w:rFonts w:ascii="Georgia" w:hAnsi="Georgia"/>
        </w:rPr>
        <w:t xml:space="preserve">concept. By using </w:t>
      </w:r>
      <w:r w:rsidR="00482566">
        <w:rPr>
          <w:rFonts w:ascii="Georgia" w:hAnsi="Georgia"/>
        </w:rPr>
        <w:t>capturing</w:t>
      </w:r>
      <w:r w:rsidR="003A66AD">
        <w:rPr>
          <w:rFonts w:ascii="Georgia" w:hAnsi="Georgia"/>
        </w:rPr>
        <w:t>, sharing, storing,</w:t>
      </w:r>
      <w:r w:rsidR="00DA1569">
        <w:rPr>
          <w:rFonts w:ascii="Georgia" w:hAnsi="Georgia"/>
        </w:rPr>
        <w:t xml:space="preserve"> methods </w:t>
      </w:r>
      <w:r w:rsidR="001F4197">
        <w:rPr>
          <w:rFonts w:ascii="Georgia" w:hAnsi="Georgia"/>
        </w:rPr>
        <w:t xml:space="preserve">and collaboration </w:t>
      </w:r>
      <w:r w:rsidR="001245BA">
        <w:rPr>
          <w:rFonts w:ascii="Georgia" w:hAnsi="Georgia"/>
        </w:rPr>
        <w:t xml:space="preserve">with other organisations will have a </w:t>
      </w:r>
      <w:r w:rsidR="00E43A20">
        <w:rPr>
          <w:rFonts w:ascii="Georgia" w:hAnsi="Georgia"/>
        </w:rPr>
        <w:t xml:space="preserve">constant </w:t>
      </w:r>
      <w:r w:rsidR="003047E3">
        <w:rPr>
          <w:rFonts w:ascii="Georgia" w:hAnsi="Georgia"/>
        </w:rPr>
        <w:t xml:space="preserve">improvement. This </w:t>
      </w:r>
      <w:r w:rsidR="00303113">
        <w:rPr>
          <w:rFonts w:ascii="Georgia" w:hAnsi="Georgia"/>
        </w:rPr>
        <w:t xml:space="preserve">introduction </w:t>
      </w:r>
      <w:r w:rsidR="00DB5274">
        <w:rPr>
          <w:rFonts w:ascii="Georgia" w:hAnsi="Georgia"/>
        </w:rPr>
        <w:t xml:space="preserve">provides a brief overview </w:t>
      </w:r>
      <w:r w:rsidR="002D497A">
        <w:rPr>
          <w:rFonts w:ascii="Georgia" w:hAnsi="Georgia"/>
        </w:rPr>
        <w:t xml:space="preserve">of the significance </w:t>
      </w:r>
      <w:r w:rsidR="003965A8">
        <w:rPr>
          <w:rFonts w:ascii="Georgia" w:hAnsi="Georgia"/>
        </w:rPr>
        <w:t xml:space="preserve">of knowledge management and </w:t>
      </w:r>
      <w:r w:rsidR="00324667">
        <w:rPr>
          <w:rFonts w:ascii="Georgia" w:hAnsi="Georgia"/>
        </w:rPr>
        <w:t xml:space="preserve">gives </w:t>
      </w:r>
      <w:r w:rsidR="000526A5">
        <w:rPr>
          <w:rFonts w:ascii="Georgia" w:hAnsi="Georgia"/>
        </w:rPr>
        <w:t xml:space="preserve">a discussion on the key </w:t>
      </w:r>
      <w:r w:rsidR="003544D0">
        <w:rPr>
          <w:rFonts w:ascii="Georgia" w:hAnsi="Georgia"/>
        </w:rPr>
        <w:t xml:space="preserve">elements </w:t>
      </w:r>
      <w:r w:rsidR="007E5BD4">
        <w:rPr>
          <w:rFonts w:ascii="Georgia" w:hAnsi="Georgia"/>
        </w:rPr>
        <w:t xml:space="preserve">required </w:t>
      </w:r>
      <w:r w:rsidR="00EE65F0">
        <w:rPr>
          <w:rFonts w:ascii="Georgia" w:hAnsi="Georgia"/>
        </w:rPr>
        <w:t xml:space="preserve">for this </w:t>
      </w:r>
      <w:r w:rsidR="0045432A">
        <w:rPr>
          <w:rFonts w:ascii="Georgia" w:hAnsi="Georgia"/>
        </w:rPr>
        <w:t xml:space="preserve">topic. To achieve </w:t>
      </w:r>
      <w:r w:rsidR="004102EF">
        <w:rPr>
          <w:rFonts w:ascii="Georgia" w:hAnsi="Georgia"/>
        </w:rPr>
        <w:t xml:space="preserve">mastering </w:t>
      </w:r>
      <w:r w:rsidR="00202230">
        <w:rPr>
          <w:rFonts w:ascii="Georgia" w:hAnsi="Georgia"/>
        </w:rPr>
        <w:t xml:space="preserve">management skills for </w:t>
      </w:r>
      <w:r w:rsidR="007C5293">
        <w:rPr>
          <w:rFonts w:ascii="Georgia" w:hAnsi="Georgia"/>
        </w:rPr>
        <w:t xml:space="preserve">organisational </w:t>
      </w:r>
      <w:r w:rsidR="006D1092">
        <w:rPr>
          <w:rFonts w:ascii="Georgia" w:hAnsi="Georgia"/>
        </w:rPr>
        <w:t>success.</w:t>
      </w:r>
    </w:p>
    <w:p w14:paraId="5C5E21E5" w14:textId="77777777" w:rsidR="006A48D3" w:rsidRDefault="006A48D3" w:rsidP="00E76935">
      <w:pPr>
        <w:rPr>
          <w:rFonts w:ascii="Georgia" w:hAnsi="Georgia"/>
          <w:sz w:val="24"/>
          <w:szCs w:val="24"/>
        </w:rPr>
      </w:pPr>
    </w:p>
    <w:p w14:paraId="22A8E09C" w14:textId="77777777" w:rsidR="006A48D3" w:rsidRDefault="006A48D3" w:rsidP="00E76935">
      <w:pPr>
        <w:rPr>
          <w:rFonts w:ascii="Georgia" w:hAnsi="Georgia"/>
          <w:sz w:val="24"/>
          <w:szCs w:val="24"/>
        </w:rPr>
      </w:pPr>
    </w:p>
    <w:p w14:paraId="58C9C8B2" w14:textId="66436D68" w:rsidR="006A48D3" w:rsidRDefault="006502B3" w:rsidP="00325B9E">
      <w:pPr>
        <w:pStyle w:val="Heading1"/>
        <w:rPr>
          <w:sz w:val="36"/>
          <w:szCs w:val="36"/>
        </w:rPr>
      </w:pPr>
      <w:r>
        <w:rPr>
          <w:sz w:val="36"/>
          <w:szCs w:val="36"/>
        </w:rPr>
        <w:t xml:space="preserve">     </w:t>
      </w:r>
      <w:r w:rsidR="00EC3619" w:rsidRPr="000F0A69">
        <w:rPr>
          <w:sz w:val="36"/>
          <w:szCs w:val="36"/>
        </w:rPr>
        <w:t xml:space="preserve">What is </w:t>
      </w:r>
      <w:r w:rsidR="00B76ABB" w:rsidRPr="000F0A69">
        <w:rPr>
          <w:sz w:val="36"/>
          <w:szCs w:val="36"/>
        </w:rPr>
        <w:t>Relationship bet</w:t>
      </w:r>
      <w:r w:rsidR="00DF0911" w:rsidRPr="000F0A69">
        <w:rPr>
          <w:sz w:val="36"/>
          <w:szCs w:val="36"/>
        </w:rPr>
        <w:t xml:space="preserve">ween data, </w:t>
      </w:r>
      <w:r w:rsidR="007A7586" w:rsidRPr="000F0A69">
        <w:rPr>
          <w:sz w:val="36"/>
          <w:szCs w:val="36"/>
        </w:rPr>
        <w:t>information,</w:t>
      </w:r>
      <w:r w:rsidR="00DF0911" w:rsidRPr="000F0A69">
        <w:rPr>
          <w:sz w:val="36"/>
          <w:szCs w:val="36"/>
        </w:rPr>
        <w:t xml:space="preserve"> and </w:t>
      </w:r>
      <w:r>
        <w:rPr>
          <w:sz w:val="36"/>
          <w:szCs w:val="36"/>
        </w:rPr>
        <w:t xml:space="preserve">        </w:t>
      </w:r>
      <w:r w:rsidR="00DD7AAE">
        <w:rPr>
          <w:sz w:val="36"/>
          <w:szCs w:val="36"/>
        </w:rPr>
        <w:t xml:space="preserve">     </w:t>
      </w:r>
      <w:r w:rsidR="00DF0911" w:rsidRPr="000F0A69">
        <w:rPr>
          <w:sz w:val="36"/>
          <w:szCs w:val="36"/>
        </w:rPr>
        <w:t>knowledge</w:t>
      </w:r>
      <w:r w:rsidR="007159F0" w:rsidRPr="000F0A69">
        <w:rPr>
          <w:sz w:val="36"/>
          <w:szCs w:val="36"/>
        </w:rPr>
        <w:t>.</w:t>
      </w:r>
    </w:p>
    <w:p w14:paraId="4D66B398" w14:textId="77777777" w:rsidR="007922B8" w:rsidRPr="007922B8" w:rsidRDefault="007922B8" w:rsidP="007922B8"/>
    <w:p w14:paraId="51F34CA8" w14:textId="7F1A8815" w:rsidR="007B4DBF" w:rsidRPr="00835566" w:rsidRDefault="00E50C48" w:rsidP="0076611A">
      <w:pPr>
        <w:rPr>
          <w:rFonts w:ascii="Georgia" w:hAnsi="Georgia"/>
        </w:rPr>
      </w:pPr>
      <w:r w:rsidRPr="00835566">
        <w:rPr>
          <w:rFonts w:ascii="Georgia" w:hAnsi="Georgia"/>
        </w:rPr>
        <w:t xml:space="preserve">Data </w:t>
      </w:r>
      <w:r w:rsidR="00CB27CB" w:rsidRPr="00835566">
        <w:rPr>
          <w:rFonts w:ascii="Georgia" w:hAnsi="Georgia"/>
        </w:rPr>
        <w:t>information, and</w:t>
      </w:r>
      <w:r w:rsidR="00FC5F75" w:rsidRPr="00835566">
        <w:rPr>
          <w:rFonts w:ascii="Georgia" w:hAnsi="Georgia"/>
        </w:rPr>
        <w:t xml:space="preserve"> knowledge </w:t>
      </w:r>
      <w:r w:rsidR="00CB27CB" w:rsidRPr="00835566">
        <w:rPr>
          <w:rFonts w:ascii="Georgia" w:hAnsi="Georgia"/>
        </w:rPr>
        <w:t xml:space="preserve">are </w:t>
      </w:r>
      <w:r w:rsidR="007E6F64" w:rsidRPr="00835566">
        <w:rPr>
          <w:rFonts w:ascii="Georgia" w:hAnsi="Georgia"/>
        </w:rPr>
        <w:t>c</w:t>
      </w:r>
      <w:r w:rsidR="004F3A80" w:rsidRPr="00835566">
        <w:rPr>
          <w:rFonts w:ascii="Georgia" w:hAnsi="Georgia"/>
        </w:rPr>
        <w:t xml:space="preserve">ontinually </w:t>
      </w:r>
      <w:r w:rsidR="00E201AB" w:rsidRPr="00835566">
        <w:rPr>
          <w:rFonts w:ascii="Georgia" w:hAnsi="Georgia"/>
        </w:rPr>
        <w:t>used</w:t>
      </w:r>
      <w:r w:rsidR="003E2B3A" w:rsidRPr="00835566">
        <w:rPr>
          <w:rFonts w:ascii="Georgia" w:hAnsi="Georgia"/>
        </w:rPr>
        <w:t xml:space="preserve"> </w:t>
      </w:r>
      <w:r w:rsidR="007E705C" w:rsidRPr="00835566">
        <w:rPr>
          <w:rFonts w:ascii="Georgia" w:hAnsi="Georgia"/>
        </w:rPr>
        <w:t>in every</w:t>
      </w:r>
      <w:r w:rsidR="0042604E" w:rsidRPr="00835566">
        <w:rPr>
          <w:rFonts w:ascii="Georgia" w:hAnsi="Georgia"/>
        </w:rPr>
        <w:t xml:space="preserve">day </w:t>
      </w:r>
      <w:r w:rsidR="007E705C" w:rsidRPr="00835566">
        <w:rPr>
          <w:rFonts w:ascii="Georgia" w:hAnsi="Georgia"/>
        </w:rPr>
        <w:t>work and</w:t>
      </w:r>
      <w:r w:rsidR="00A35CB0" w:rsidRPr="00835566">
        <w:rPr>
          <w:rFonts w:ascii="Georgia" w:hAnsi="Georgia"/>
        </w:rPr>
        <w:t xml:space="preserve"> </w:t>
      </w:r>
      <w:r w:rsidR="00660115" w:rsidRPr="00835566">
        <w:rPr>
          <w:rFonts w:ascii="Georgia" w:hAnsi="Georgia"/>
        </w:rPr>
        <w:t>organisations</w:t>
      </w:r>
      <w:r w:rsidR="00775AC2" w:rsidRPr="00835566">
        <w:rPr>
          <w:rFonts w:ascii="Georgia" w:hAnsi="Georgia"/>
        </w:rPr>
        <w:t>.</w:t>
      </w:r>
      <w:r w:rsidR="00254604" w:rsidRPr="00835566">
        <w:rPr>
          <w:rFonts w:ascii="Georgia" w:hAnsi="Georgia"/>
        </w:rPr>
        <w:t xml:space="preserve"> </w:t>
      </w:r>
      <w:r w:rsidR="00660115" w:rsidRPr="00835566">
        <w:rPr>
          <w:rFonts w:ascii="Georgia" w:hAnsi="Georgia"/>
        </w:rPr>
        <w:t>Data</w:t>
      </w:r>
      <w:r w:rsidR="0046538D" w:rsidRPr="00835566">
        <w:rPr>
          <w:rFonts w:ascii="Georgia" w:hAnsi="Georgia"/>
        </w:rPr>
        <w:t xml:space="preserve"> </w:t>
      </w:r>
      <w:r w:rsidR="00775AC2" w:rsidRPr="00835566">
        <w:rPr>
          <w:rFonts w:ascii="Georgia" w:hAnsi="Georgia"/>
        </w:rPr>
        <w:t>is</w:t>
      </w:r>
      <w:r w:rsidR="00660115" w:rsidRPr="00835566">
        <w:rPr>
          <w:rFonts w:ascii="Georgia" w:hAnsi="Georgia"/>
        </w:rPr>
        <w:t xml:space="preserve"> the start of </w:t>
      </w:r>
      <w:r w:rsidR="00D07D59" w:rsidRPr="00835566">
        <w:rPr>
          <w:rFonts w:ascii="Georgia" w:hAnsi="Georgia"/>
        </w:rPr>
        <w:t>a</w:t>
      </w:r>
      <w:r w:rsidR="007A2A0A" w:rsidRPr="00835566">
        <w:rPr>
          <w:rFonts w:ascii="Georgia" w:hAnsi="Georgia"/>
        </w:rPr>
        <w:t xml:space="preserve"> </w:t>
      </w:r>
      <w:r w:rsidR="0047491C" w:rsidRPr="00835566">
        <w:rPr>
          <w:rFonts w:ascii="Georgia" w:hAnsi="Georgia"/>
        </w:rPr>
        <w:t xml:space="preserve">process it is a </w:t>
      </w:r>
      <w:r w:rsidR="00B63CFE" w:rsidRPr="00835566">
        <w:rPr>
          <w:rFonts w:ascii="Georgia" w:hAnsi="Georgia"/>
        </w:rPr>
        <w:t>plain unfiltered raw unorganised fact</w:t>
      </w:r>
      <w:r w:rsidR="00EF1FA4" w:rsidRPr="00835566">
        <w:rPr>
          <w:rFonts w:ascii="Georgia" w:hAnsi="Georgia"/>
        </w:rPr>
        <w:t xml:space="preserve"> </w:t>
      </w:r>
      <w:r w:rsidR="00257411" w:rsidRPr="00835566">
        <w:rPr>
          <w:rFonts w:ascii="Georgia" w:hAnsi="Georgia"/>
        </w:rPr>
        <w:t xml:space="preserve">in </w:t>
      </w:r>
      <w:r w:rsidR="00424CF6" w:rsidRPr="00835566">
        <w:rPr>
          <w:rFonts w:ascii="Georgia" w:hAnsi="Georgia"/>
        </w:rPr>
        <w:t>numbers, symbols,</w:t>
      </w:r>
      <w:r w:rsidR="00C948DB" w:rsidRPr="00835566">
        <w:rPr>
          <w:rFonts w:ascii="Georgia" w:hAnsi="Georgia"/>
        </w:rPr>
        <w:t xml:space="preserve"> or</w:t>
      </w:r>
      <w:r w:rsidR="0004270E" w:rsidRPr="00835566">
        <w:rPr>
          <w:rFonts w:ascii="Georgia" w:hAnsi="Georgia"/>
        </w:rPr>
        <w:t xml:space="preserve"> </w:t>
      </w:r>
      <w:r w:rsidR="00906297" w:rsidRPr="00835566">
        <w:rPr>
          <w:rFonts w:ascii="Georgia" w:hAnsi="Georgia"/>
        </w:rPr>
        <w:t xml:space="preserve">figures, </w:t>
      </w:r>
      <w:r w:rsidR="000F2E97" w:rsidRPr="00835566">
        <w:rPr>
          <w:rFonts w:ascii="Georgia" w:hAnsi="Georgia"/>
        </w:rPr>
        <w:t>images, text</w:t>
      </w:r>
      <w:r w:rsidR="003656AE" w:rsidRPr="00835566">
        <w:rPr>
          <w:rFonts w:ascii="Georgia" w:hAnsi="Georgia"/>
        </w:rPr>
        <w:t>.</w:t>
      </w:r>
      <w:r w:rsidR="0087241F" w:rsidRPr="00835566">
        <w:rPr>
          <w:rFonts w:ascii="Georgia" w:hAnsi="Georgia"/>
        </w:rPr>
        <w:t xml:space="preserve"> Data</w:t>
      </w:r>
      <w:r w:rsidR="004B6D5F" w:rsidRPr="00835566">
        <w:rPr>
          <w:rFonts w:ascii="Georgia" w:hAnsi="Georgia"/>
        </w:rPr>
        <w:t xml:space="preserve"> can </w:t>
      </w:r>
      <w:r w:rsidR="004B72D8" w:rsidRPr="00835566">
        <w:rPr>
          <w:rFonts w:ascii="Georgia" w:hAnsi="Georgia"/>
        </w:rPr>
        <w:t>be</w:t>
      </w:r>
      <w:r w:rsidR="00542483" w:rsidRPr="00835566">
        <w:rPr>
          <w:rFonts w:ascii="Georgia" w:hAnsi="Georgia"/>
        </w:rPr>
        <w:t xml:space="preserve"> in a memory </w:t>
      </w:r>
      <w:r w:rsidR="00590079" w:rsidRPr="00835566">
        <w:rPr>
          <w:rFonts w:ascii="Georgia" w:hAnsi="Georgia"/>
        </w:rPr>
        <w:t xml:space="preserve">of </w:t>
      </w:r>
      <w:r w:rsidR="00257411" w:rsidRPr="00835566">
        <w:rPr>
          <w:rFonts w:ascii="Georgia" w:hAnsi="Georgia"/>
        </w:rPr>
        <w:t>a</w:t>
      </w:r>
      <w:r w:rsidR="00590079" w:rsidRPr="00835566">
        <w:rPr>
          <w:rFonts w:ascii="Georgia" w:hAnsi="Georgia"/>
        </w:rPr>
        <w:t xml:space="preserve"> </w:t>
      </w:r>
      <w:r w:rsidR="009F0556" w:rsidRPr="00835566">
        <w:rPr>
          <w:rFonts w:ascii="Georgia" w:hAnsi="Georgia"/>
        </w:rPr>
        <w:t xml:space="preserve">computer or any electrical </w:t>
      </w:r>
      <w:r w:rsidR="00211542" w:rsidRPr="00835566">
        <w:rPr>
          <w:rFonts w:ascii="Georgia" w:hAnsi="Georgia"/>
        </w:rPr>
        <w:t>devices in a form of b</w:t>
      </w:r>
      <w:r w:rsidR="00492C2F" w:rsidRPr="00835566">
        <w:rPr>
          <w:rFonts w:ascii="Georgia" w:hAnsi="Georgia"/>
        </w:rPr>
        <w:t>ytes</w:t>
      </w:r>
      <w:r w:rsidR="00A850F3" w:rsidRPr="00835566">
        <w:rPr>
          <w:rFonts w:ascii="Georgia" w:hAnsi="Georgia"/>
        </w:rPr>
        <w:t xml:space="preserve"> or bites</w:t>
      </w:r>
      <w:r w:rsidR="00C46A47" w:rsidRPr="00835566">
        <w:rPr>
          <w:rFonts w:ascii="Georgia" w:hAnsi="Georgia"/>
        </w:rPr>
        <w:t xml:space="preserve">. </w:t>
      </w:r>
      <w:r w:rsidR="00C46A47" w:rsidRPr="00835566">
        <w:rPr>
          <w:rFonts w:ascii="Georgia" w:eastAsia="Times New Roman" w:hAnsi="Georgia" w:cs="Times New Roman"/>
          <w:lang w:eastAsia="en-GB"/>
          <w14:ligatures w14:val="none"/>
        </w:rPr>
        <w:t>(Simplilearn, 2023)</w:t>
      </w:r>
      <w:r w:rsidR="000260FD" w:rsidRPr="00835566">
        <w:rPr>
          <w:rFonts w:ascii="Georgia" w:eastAsia="Times New Roman" w:hAnsi="Georgia" w:cs="Times New Roman"/>
          <w:lang w:eastAsia="en-GB"/>
          <w14:ligatures w14:val="none"/>
        </w:rPr>
        <w:t xml:space="preserve"> </w:t>
      </w:r>
      <w:r w:rsidR="009012B2" w:rsidRPr="00835566">
        <w:rPr>
          <w:rFonts w:ascii="Georgia" w:hAnsi="Georgia"/>
        </w:rPr>
        <w:t>D</w:t>
      </w:r>
      <w:r w:rsidR="00FA0F54" w:rsidRPr="00835566">
        <w:rPr>
          <w:rFonts w:ascii="Georgia" w:hAnsi="Georgia"/>
        </w:rPr>
        <w:t>ata</w:t>
      </w:r>
      <w:r w:rsidR="009012B2" w:rsidRPr="00835566">
        <w:rPr>
          <w:rFonts w:ascii="Georgia" w:hAnsi="Georgia"/>
        </w:rPr>
        <w:t xml:space="preserve"> on </w:t>
      </w:r>
      <w:r w:rsidR="00FA0F54" w:rsidRPr="00835566">
        <w:rPr>
          <w:rFonts w:ascii="Georgia" w:hAnsi="Georgia"/>
        </w:rPr>
        <w:t>its</w:t>
      </w:r>
      <w:r w:rsidR="009012B2" w:rsidRPr="00835566">
        <w:rPr>
          <w:rFonts w:ascii="Georgia" w:hAnsi="Georgia"/>
        </w:rPr>
        <w:t xml:space="preserve"> own </w:t>
      </w:r>
      <w:r w:rsidR="000806BB" w:rsidRPr="00835566">
        <w:rPr>
          <w:rFonts w:ascii="Georgia" w:hAnsi="Georgia"/>
        </w:rPr>
        <w:t>itself has</w:t>
      </w:r>
      <w:r w:rsidR="003748DF" w:rsidRPr="00835566">
        <w:rPr>
          <w:rFonts w:ascii="Georgia" w:hAnsi="Georgia"/>
        </w:rPr>
        <w:t xml:space="preserve"> deficienc</w:t>
      </w:r>
      <w:r w:rsidR="005A2BDD" w:rsidRPr="00835566">
        <w:rPr>
          <w:rFonts w:ascii="Georgia" w:hAnsi="Georgia"/>
        </w:rPr>
        <w:t xml:space="preserve">y with no meaning and </w:t>
      </w:r>
      <w:r w:rsidR="00F23E3A" w:rsidRPr="00835566">
        <w:rPr>
          <w:rFonts w:ascii="Georgia" w:hAnsi="Georgia"/>
        </w:rPr>
        <w:t xml:space="preserve">context. It is in the </w:t>
      </w:r>
      <w:r w:rsidR="00A47283" w:rsidRPr="00835566">
        <w:rPr>
          <w:rFonts w:ascii="Georgia" w:hAnsi="Georgia"/>
        </w:rPr>
        <w:t xml:space="preserve">most </w:t>
      </w:r>
      <w:r w:rsidR="000E26CB" w:rsidRPr="00835566">
        <w:rPr>
          <w:rFonts w:ascii="Georgia" w:hAnsi="Georgia"/>
        </w:rPr>
        <w:t>basic</w:t>
      </w:r>
      <w:r w:rsidR="001D19A6" w:rsidRPr="00835566">
        <w:rPr>
          <w:rFonts w:ascii="Georgia" w:hAnsi="Georgia"/>
        </w:rPr>
        <w:t xml:space="preserve"> concept </w:t>
      </w:r>
      <w:r w:rsidR="00862A60" w:rsidRPr="00835566">
        <w:rPr>
          <w:rFonts w:ascii="Georgia" w:hAnsi="Georgia"/>
        </w:rPr>
        <w:t xml:space="preserve">form </w:t>
      </w:r>
      <w:r w:rsidR="003E5649" w:rsidRPr="00835566">
        <w:rPr>
          <w:rFonts w:ascii="Georgia" w:hAnsi="Georgia"/>
        </w:rPr>
        <w:t xml:space="preserve">of </w:t>
      </w:r>
      <w:r w:rsidR="00BA0961" w:rsidRPr="00835566">
        <w:rPr>
          <w:rFonts w:ascii="Georgia" w:hAnsi="Georgia"/>
        </w:rPr>
        <w:t xml:space="preserve">presentation </w:t>
      </w:r>
      <w:r w:rsidR="00425C87" w:rsidRPr="00835566">
        <w:rPr>
          <w:rFonts w:ascii="Georgia" w:hAnsi="Georgia"/>
        </w:rPr>
        <w:t xml:space="preserve">and </w:t>
      </w:r>
      <w:r w:rsidR="004E1CC3" w:rsidRPr="00835566">
        <w:rPr>
          <w:rFonts w:ascii="Georgia" w:hAnsi="Georgia"/>
        </w:rPr>
        <w:t>re</w:t>
      </w:r>
      <w:r w:rsidR="00425C87" w:rsidRPr="00835566">
        <w:rPr>
          <w:rFonts w:ascii="Georgia" w:hAnsi="Georgia"/>
        </w:rPr>
        <w:t xml:space="preserve">quires </w:t>
      </w:r>
      <w:r w:rsidR="00C63E3F" w:rsidRPr="00835566">
        <w:rPr>
          <w:rFonts w:ascii="Georgia" w:hAnsi="Georgia"/>
        </w:rPr>
        <w:t>more</w:t>
      </w:r>
      <w:r w:rsidR="00A758D8" w:rsidRPr="00835566">
        <w:rPr>
          <w:rFonts w:ascii="Georgia" w:hAnsi="Georgia"/>
        </w:rPr>
        <w:t xml:space="preserve"> </w:t>
      </w:r>
      <w:r w:rsidR="004D1A3F" w:rsidRPr="00835566">
        <w:rPr>
          <w:rFonts w:ascii="Georgia" w:hAnsi="Georgia"/>
        </w:rPr>
        <w:t xml:space="preserve">processing </w:t>
      </w:r>
      <w:r w:rsidR="005B0F5B" w:rsidRPr="00835566">
        <w:rPr>
          <w:rFonts w:ascii="Georgia" w:hAnsi="Georgia"/>
        </w:rPr>
        <w:t xml:space="preserve">to </w:t>
      </w:r>
      <w:r w:rsidR="00546ECA" w:rsidRPr="00835566">
        <w:rPr>
          <w:rFonts w:ascii="Georgia" w:hAnsi="Georgia"/>
        </w:rPr>
        <w:t xml:space="preserve">a </w:t>
      </w:r>
      <w:r w:rsidR="00115D1E" w:rsidRPr="00835566">
        <w:rPr>
          <w:rFonts w:ascii="Georgia" w:hAnsi="Georgia"/>
        </w:rPr>
        <w:t xml:space="preserve">have a </w:t>
      </w:r>
      <w:r w:rsidR="00E74ECF" w:rsidRPr="00835566">
        <w:rPr>
          <w:rFonts w:ascii="Georgia" w:hAnsi="Georgia"/>
        </w:rPr>
        <w:t xml:space="preserve">meaning </w:t>
      </w:r>
      <w:r w:rsidR="00D43012" w:rsidRPr="00835566">
        <w:rPr>
          <w:rFonts w:ascii="Georgia" w:hAnsi="Georgia"/>
        </w:rPr>
        <w:t xml:space="preserve">and become </w:t>
      </w:r>
      <w:r w:rsidR="001464F0" w:rsidRPr="00835566">
        <w:rPr>
          <w:rFonts w:ascii="Georgia" w:hAnsi="Georgia"/>
        </w:rPr>
        <w:t>useful.</w:t>
      </w:r>
      <w:r w:rsidR="00B50965" w:rsidRPr="00835566">
        <w:rPr>
          <w:rFonts w:ascii="Georgia" w:hAnsi="Georgia"/>
        </w:rPr>
        <w:t xml:space="preserve"> </w:t>
      </w:r>
      <w:r w:rsidR="00F21BBB" w:rsidRPr="00835566">
        <w:rPr>
          <w:rFonts w:ascii="Georgia" w:hAnsi="Georgia"/>
        </w:rPr>
        <w:t>D</w:t>
      </w:r>
      <w:r w:rsidR="00B50965" w:rsidRPr="00835566">
        <w:rPr>
          <w:rFonts w:ascii="Georgia" w:hAnsi="Georgia"/>
        </w:rPr>
        <w:t>ata</w:t>
      </w:r>
      <w:r w:rsidR="00F21BBB" w:rsidRPr="00835566">
        <w:rPr>
          <w:rFonts w:ascii="Georgia" w:hAnsi="Georgia"/>
        </w:rPr>
        <w:t xml:space="preserve"> is </w:t>
      </w:r>
      <w:r w:rsidR="00B63CFE" w:rsidRPr="00835566">
        <w:rPr>
          <w:rFonts w:ascii="Georgia" w:hAnsi="Georgia"/>
        </w:rPr>
        <w:t>i</w:t>
      </w:r>
      <w:r w:rsidR="002906A4" w:rsidRPr="00835566">
        <w:rPr>
          <w:rFonts w:ascii="Georgia" w:hAnsi="Georgia"/>
        </w:rPr>
        <w:t>mportant</w:t>
      </w:r>
      <w:r w:rsidR="00931E94" w:rsidRPr="00835566">
        <w:rPr>
          <w:rFonts w:ascii="Georgia" w:hAnsi="Georgia"/>
        </w:rPr>
        <w:t xml:space="preserve"> it starts the prosses</w:t>
      </w:r>
      <w:r w:rsidR="00941F19" w:rsidRPr="00835566">
        <w:rPr>
          <w:rFonts w:ascii="Georgia" w:hAnsi="Georgia"/>
        </w:rPr>
        <w:t xml:space="preserve"> of</w:t>
      </w:r>
      <w:r w:rsidR="00931E94" w:rsidRPr="00835566">
        <w:rPr>
          <w:rFonts w:ascii="Georgia" w:hAnsi="Georgia"/>
        </w:rPr>
        <w:t xml:space="preserve"> </w:t>
      </w:r>
      <w:r w:rsidR="00CE35F6" w:rsidRPr="00835566">
        <w:rPr>
          <w:rFonts w:ascii="Georgia" w:hAnsi="Georgia"/>
        </w:rPr>
        <w:t xml:space="preserve">the </w:t>
      </w:r>
      <w:r w:rsidR="00941F19" w:rsidRPr="00835566">
        <w:rPr>
          <w:rFonts w:ascii="Georgia" w:hAnsi="Georgia"/>
        </w:rPr>
        <w:t>information</w:t>
      </w:r>
      <w:r w:rsidR="00E522DF" w:rsidRPr="00835566">
        <w:rPr>
          <w:rFonts w:ascii="Georgia" w:hAnsi="Georgia"/>
        </w:rPr>
        <w:t>.</w:t>
      </w:r>
      <w:r w:rsidR="00941F19" w:rsidRPr="00835566">
        <w:rPr>
          <w:rFonts w:ascii="Georgia" w:hAnsi="Georgia"/>
        </w:rPr>
        <w:t xml:space="preserve"> </w:t>
      </w:r>
      <w:r w:rsidR="001D3C6D" w:rsidRPr="00835566">
        <w:rPr>
          <w:rFonts w:ascii="Georgia" w:hAnsi="Georgia"/>
        </w:rPr>
        <w:t>Examples</w:t>
      </w:r>
      <w:r w:rsidR="001464F0" w:rsidRPr="00835566">
        <w:rPr>
          <w:rFonts w:ascii="Georgia" w:hAnsi="Georgia"/>
        </w:rPr>
        <w:t xml:space="preserve"> </w:t>
      </w:r>
      <w:r w:rsidR="0040189A" w:rsidRPr="00835566">
        <w:rPr>
          <w:rFonts w:ascii="Georgia" w:hAnsi="Georgia"/>
        </w:rPr>
        <w:t xml:space="preserve">of where data </w:t>
      </w:r>
      <w:r w:rsidR="00575FE5" w:rsidRPr="00835566">
        <w:rPr>
          <w:rFonts w:ascii="Georgia" w:hAnsi="Georgia"/>
        </w:rPr>
        <w:t xml:space="preserve">is </w:t>
      </w:r>
      <w:r w:rsidR="007B4DBF" w:rsidRPr="00835566">
        <w:rPr>
          <w:rFonts w:ascii="Georgia" w:hAnsi="Georgia"/>
        </w:rPr>
        <w:t>used</w:t>
      </w:r>
      <w:r w:rsidR="0083282A" w:rsidRPr="00835566">
        <w:rPr>
          <w:rFonts w:ascii="Georgia" w:hAnsi="Georgia"/>
        </w:rPr>
        <w:t>:</w:t>
      </w:r>
      <w:r w:rsidR="00575FE5" w:rsidRPr="00835566">
        <w:rPr>
          <w:rFonts w:ascii="Georgia" w:hAnsi="Georgia"/>
        </w:rPr>
        <w:t xml:space="preserve"> </w:t>
      </w:r>
    </w:p>
    <w:p w14:paraId="033D1D8C" w14:textId="5B3CDD59" w:rsidR="00B75DB4" w:rsidRPr="00835566" w:rsidRDefault="00B75DB4" w:rsidP="00B75DB4">
      <w:pPr>
        <w:pStyle w:val="ListParagraph"/>
        <w:numPr>
          <w:ilvl w:val="0"/>
          <w:numId w:val="2"/>
        </w:numPr>
        <w:rPr>
          <w:rFonts w:ascii="Georgia" w:hAnsi="Georgia"/>
        </w:rPr>
      </w:pPr>
      <w:r w:rsidRPr="00835566">
        <w:rPr>
          <w:rFonts w:ascii="Georgia" w:hAnsi="Georgia"/>
        </w:rPr>
        <w:t xml:space="preserve">GPS coordinates, </w:t>
      </w:r>
    </w:p>
    <w:p w14:paraId="4E699EF9" w14:textId="1AA945B7" w:rsidR="00B75DB4" w:rsidRPr="00835566" w:rsidRDefault="00B75DB4" w:rsidP="00B75DB4">
      <w:pPr>
        <w:pStyle w:val="ListParagraph"/>
        <w:numPr>
          <w:ilvl w:val="0"/>
          <w:numId w:val="2"/>
        </w:numPr>
        <w:rPr>
          <w:rFonts w:ascii="Georgia" w:hAnsi="Georgia"/>
        </w:rPr>
      </w:pPr>
      <w:r w:rsidRPr="00835566">
        <w:rPr>
          <w:rFonts w:ascii="Georgia" w:hAnsi="Georgia"/>
        </w:rPr>
        <w:t xml:space="preserve">data base with customers information </w:t>
      </w:r>
    </w:p>
    <w:p w14:paraId="4E42A3AB" w14:textId="0F70903F" w:rsidR="00B75DB4" w:rsidRPr="00835566" w:rsidRDefault="00611A62" w:rsidP="00B75DB4">
      <w:pPr>
        <w:pStyle w:val="ListParagraph"/>
        <w:numPr>
          <w:ilvl w:val="0"/>
          <w:numId w:val="2"/>
        </w:numPr>
        <w:rPr>
          <w:rFonts w:ascii="Georgia" w:hAnsi="Georgia"/>
        </w:rPr>
      </w:pPr>
      <w:r w:rsidRPr="00835566">
        <w:rPr>
          <w:rFonts w:ascii="Georgia" w:hAnsi="Georgia"/>
        </w:rPr>
        <w:t xml:space="preserve">warehouse and inventory data </w:t>
      </w:r>
    </w:p>
    <w:p w14:paraId="75A70EFD" w14:textId="2C62F162" w:rsidR="001962B8" w:rsidRPr="00835566" w:rsidRDefault="001962B8" w:rsidP="00B75DB4">
      <w:pPr>
        <w:pStyle w:val="ListParagraph"/>
        <w:numPr>
          <w:ilvl w:val="0"/>
          <w:numId w:val="2"/>
        </w:numPr>
        <w:rPr>
          <w:rFonts w:ascii="Georgia" w:hAnsi="Georgia"/>
        </w:rPr>
      </w:pPr>
      <w:r w:rsidRPr="00835566">
        <w:rPr>
          <w:rFonts w:ascii="Georgia" w:hAnsi="Georgia"/>
        </w:rPr>
        <w:t xml:space="preserve"> Interaction between team members</w:t>
      </w:r>
      <w:r w:rsidR="006C05D0" w:rsidRPr="00835566">
        <w:rPr>
          <w:rFonts w:ascii="Georgia" w:hAnsi="Georgia"/>
        </w:rPr>
        <w:t>,</w:t>
      </w:r>
      <w:r w:rsidR="00446573" w:rsidRPr="00835566">
        <w:rPr>
          <w:rFonts w:ascii="Georgia" w:hAnsi="Georgia"/>
        </w:rPr>
        <w:t xml:space="preserve"> </w:t>
      </w:r>
      <w:r w:rsidR="009E2DE1" w:rsidRPr="00835566">
        <w:rPr>
          <w:rFonts w:ascii="Georgia" w:hAnsi="Georgia"/>
        </w:rPr>
        <w:t>customers, stakeholder</w:t>
      </w:r>
      <w:r w:rsidR="006C05D0" w:rsidRPr="00835566">
        <w:rPr>
          <w:rFonts w:ascii="Georgia" w:hAnsi="Georgia"/>
        </w:rPr>
        <w:t xml:space="preserve"> </w:t>
      </w:r>
    </w:p>
    <w:p w14:paraId="3ED18191" w14:textId="70D7D5C7" w:rsidR="009E2DE1" w:rsidRPr="00835566" w:rsidRDefault="001B5ED6" w:rsidP="00B75DB4">
      <w:pPr>
        <w:pStyle w:val="ListParagraph"/>
        <w:numPr>
          <w:ilvl w:val="0"/>
          <w:numId w:val="2"/>
        </w:numPr>
        <w:rPr>
          <w:rFonts w:ascii="Georgia" w:hAnsi="Georgia"/>
        </w:rPr>
      </w:pPr>
      <w:r w:rsidRPr="00835566">
        <w:rPr>
          <w:rFonts w:ascii="Georgia" w:hAnsi="Georgia"/>
        </w:rPr>
        <w:t>Customers names</w:t>
      </w:r>
      <w:r w:rsidR="008B1A3F" w:rsidRPr="00835566">
        <w:rPr>
          <w:rFonts w:ascii="Georgia" w:hAnsi="Georgia"/>
        </w:rPr>
        <w:t>,</w:t>
      </w:r>
      <w:r w:rsidRPr="00835566">
        <w:rPr>
          <w:rFonts w:ascii="Georgia" w:hAnsi="Georgia"/>
        </w:rPr>
        <w:t xml:space="preserve"> age</w:t>
      </w:r>
      <w:r w:rsidR="008B1A3F" w:rsidRPr="00835566">
        <w:rPr>
          <w:rFonts w:ascii="Georgia" w:hAnsi="Georgia"/>
        </w:rPr>
        <w:t>,</w:t>
      </w:r>
      <w:r w:rsidRPr="00835566">
        <w:rPr>
          <w:rFonts w:ascii="Georgia" w:hAnsi="Georgia"/>
        </w:rPr>
        <w:t xml:space="preserve"> </w:t>
      </w:r>
      <w:r w:rsidR="00DF5912" w:rsidRPr="00835566">
        <w:rPr>
          <w:rFonts w:ascii="Georgia" w:hAnsi="Georgia"/>
        </w:rPr>
        <w:t>address</w:t>
      </w:r>
      <w:r w:rsidR="008B1A3F" w:rsidRPr="00835566">
        <w:rPr>
          <w:rFonts w:ascii="Georgia" w:hAnsi="Georgia"/>
        </w:rPr>
        <w:t>.</w:t>
      </w:r>
      <w:r w:rsidR="00DF5912" w:rsidRPr="00835566">
        <w:rPr>
          <w:rFonts w:ascii="Georgia" w:hAnsi="Georgia"/>
        </w:rPr>
        <w:t xml:space="preserve"> </w:t>
      </w:r>
    </w:p>
    <w:p w14:paraId="47D7906B" w14:textId="4D21B2E3" w:rsidR="00A81BB4" w:rsidRPr="00835566" w:rsidRDefault="00434B33" w:rsidP="00A81BB4">
      <w:pPr>
        <w:rPr>
          <w:rFonts w:ascii="Georgia" w:eastAsia="Times New Roman" w:hAnsi="Georgia" w:cs="Times New Roman"/>
          <w:lang w:eastAsia="en-GB"/>
          <w14:ligatures w14:val="none"/>
        </w:rPr>
      </w:pPr>
      <w:r w:rsidRPr="00835566">
        <w:rPr>
          <w:rFonts w:ascii="Georgia" w:hAnsi="Georgia"/>
        </w:rPr>
        <w:t xml:space="preserve"> </w:t>
      </w:r>
      <w:r w:rsidR="00596000" w:rsidRPr="00835566">
        <w:rPr>
          <w:rFonts w:ascii="Georgia" w:hAnsi="Georgia"/>
        </w:rPr>
        <w:t>the list can</w:t>
      </w:r>
      <w:r w:rsidR="006B19A1" w:rsidRPr="00835566">
        <w:rPr>
          <w:rFonts w:ascii="Georgia" w:hAnsi="Georgia"/>
        </w:rPr>
        <w:t xml:space="preserve"> go on to where data is used</w:t>
      </w:r>
      <w:r w:rsidR="009A5203" w:rsidRPr="00835566">
        <w:rPr>
          <w:rFonts w:ascii="Georgia" w:hAnsi="Georgia"/>
        </w:rPr>
        <w:t xml:space="preserve">. </w:t>
      </w:r>
      <w:r w:rsidR="009A5203" w:rsidRPr="00835566">
        <w:rPr>
          <w:rFonts w:ascii="Georgia" w:eastAsia="Times New Roman" w:hAnsi="Georgia" w:cs="Times New Roman"/>
          <w:lang w:eastAsia="en-GB"/>
          <w14:ligatures w14:val="none"/>
        </w:rPr>
        <w:t xml:space="preserve">(Spilker, </w:t>
      </w:r>
      <w:r w:rsidR="00D61770" w:rsidRPr="00835566">
        <w:rPr>
          <w:rFonts w:ascii="Georgia" w:eastAsia="Times New Roman" w:hAnsi="Georgia" w:cs="Times New Roman"/>
          <w:lang w:eastAsia="en-GB"/>
          <w14:ligatures w14:val="none"/>
        </w:rPr>
        <w:t>2023)</w:t>
      </w:r>
      <w:r w:rsidR="00280F24">
        <w:rPr>
          <w:rFonts w:ascii="Georgia" w:eastAsia="Times New Roman" w:hAnsi="Georgia" w:cs="Times New Roman"/>
          <w:lang w:eastAsia="en-GB"/>
          <w14:ligatures w14:val="none"/>
        </w:rPr>
        <w:t>.</w:t>
      </w:r>
      <w:r w:rsidR="004A4A84" w:rsidRPr="00835566">
        <w:rPr>
          <w:rFonts w:ascii="Georgia" w:eastAsia="Times New Roman" w:hAnsi="Georgia" w:cs="Times New Roman"/>
          <w:lang w:eastAsia="en-GB"/>
          <w14:ligatures w14:val="none"/>
        </w:rPr>
        <w:t xml:space="preserve"> </w:t>
      </w:r>
      <w:r w:rsidR="00B4150F" w:rsidRPr="00835566">
        <w:rPr>
          <w:rFonts w:ascii="Georgia" w:eastAsia="Times New Roman" w:hAnsi="Georgia" w:cs="Times New Roman"/>
          <w:lang w:eastAsia="en-GB"/>
          <w14:ligatures w14:val="none"/>
        </w:rPr>
        <w:t xml:space="preserve">Data </w:t>
      </w:r>
      <w:r w:rsidR="00A54A27" w:rsidRPr="00835566">
        <w:rPr>
          <w:rFonts w:ascii="Georgia" w:eastAsia="Times New Roman" w:hAnsi="Georgia" w:cs="Times New Roman"/>
          <w:lang w:eastAsia="en-GB"/>
          <w14:ligatures w14:val="none"/>
        </w:rPr>
        <w:t>must</w:t>
      </w:r>
      <w:r w:rsidR="00B4150F" w:rsidRPr="00835566">
        <w:rPr>
          <w:rFonts w:ascii="Georgia" w:eastAsia="Times New Roman" w:hAnsi="Georgia" w:cs="Times New Roman"/>
          <w:lang w:eastAsia="en-GB"/>
          <w14:ligatures w14:val="none"/>
        </w:rPr>
        <w:t xml:space="preserve"> have i</w:t>
      </w:r>
      <w:r w:rsidR="0027372E" w:rsidRPr="00835566">
        <w:rPr>
          <w:rFonts w:ascii="Georgia" w:eastAsia="Times New Roman" w:hAnsi="Georgia" w:cs="Times New Roman"/>
          <w:lang w:eastAsia="en-GB"/>
          <w14:ligatures w14:val="none"/>
        </w:rPr>
        <w:t>nformation to mean something</w:t>
      </w:r>
      <w:r w:rsidR="00A54A27" w:rsidRPr="00835566">
        <w:rPr>
          <w:rFonts w:ascii="Georgia" w:eastAsia="Times New Roman" w:hAnsi="Georgia" w:cs="Times New Roman"/>
          <w:lang w:eastAsia="en-GB"/>
          <w14:ligatures w14:val="none"/>
        </w:rPr>
        <w:t xml:space="preserve">. </w:t>
      </w:r>
      <w:r w:rsidR="00C34275" w:rsidRPr="00835566">
        <w:rPr>
          <w:rFonts w:ascii="Georgia" w:eastAsia="Times New Roman" w:hAnsi="Georgia" w:cs="Times New Roman"/>
          <w:lang w:eastAsia="en-GB"/>
          <w14:ligatures w14:val="none"/>
        </w:rPr>
        <w:t>Moreover,</w:t>
      </w:r>
      <w:r w:rsidR="0027372E" w:rsidRPr="00835566">
        <w:rPr>
          <w:rFonts w:ascii="Georgia" w:eastAsia="Times New Roman" w:hAnsi="Georgia" w:cs="Times New Roman"/>
          <w:lang w:eastAsia="en-GB"/>
          <w14:ligatures w14:val="none"/>
        </w:rPr>
        <w:t xml:space="preserve"> </w:t>
      </w:r>
      <w:r w:rsidR="0072398B" w:rsidRPr="00835566">
        <w:rPr>
          <w:rFonts w:ascii="Georgia" w:eastAsia="Times New Roman" w:hAnsi="Georgia" w:cs="Times New Roman"/>
          <w:lang w:eastAsia="en-GB"/>
          <w14:ligatures w14:val="none"/>
        </w:rPr>
        <w:t>information is the orga</w:t>
      </w:r>
      <w:r w:rsidR="00233F06" w:rsidRPr="00835566">
        <w:rPr>
          <w:rFonts w:ascii="Georgia" w:eastAsia="Times New Roman" w:hAnsi="Georgia" w:cs="Times New Roman"/>
          <w:lang w:eastAsia="en-GB"/>
          <w14:ligatures w14:val="none"/>
        </w:rPr>
        <w:t xml:space="preserve">nised and </w:t>
      </w:r>
      <w:r w:rsidR="00D02484" w:rsidRPr="00835566">
        <w:rPr>
          <w:rFonts w:ascii="Georgia" w:eastAsia="Times New Roman" w:hAnsi="Georgia" w:cs="Times New Roman"/>
          <w:lang w:eastAsia="en-GB"/>
          <w14:ligatures w14:val="none"/>
        </w:rPr>
        <w:t xml:space="preserve">processed </w:t>
      </w:r>
      <w:r w:rsidR="00C34275" w:rsidRPr="00835566">
        <w:rPr>
          <w:rFonts w:ascii="Georgia" w:eastAsia="Times New Roman" w:hAnsi="Georgia" w:cs="Times New Roman"/>
          <w:lang w:eastAsia="en-GB"/>
          <w14:ligatures w14:val="none"/>
        </w:rPr>
        <w:t xml:space="preserve">and </w:t>
      </w:r>
      <w:r w:rsidR="00CC0F73" w:rsidRPr="00835566">
        <w:rPr>
          <w:rFonts w:ascii="Georgia" w:eastAsia="Times New Roman" w:hAnsi="Georgia" w:cs="Times New Roman"/>
          <w:lang w:eastAsia="en-GB"/>
          <w14:ligatures w14:val="none"/>
        </w:rPr>
        <w:t>arrang</w:t>
      </w:r>
      <w:r w:rsidR="005B061D" w:rsidRPr="00835566">
        <w:rPr>
          <w:rFonts w:ascii="Georgia" w:eastAsia="Times New Roman" w:hAnsi="Georgia" w:cs="Times New Roman"/>
          <w:lang w:eastAsia="en-GB"/>
          <w14:ligatures w14:val="none"/>
        </w:rPr>
        <w:t xml:space="preserve">ed of </w:t>
      </w:r>
      <w:r w:rsidR="00FA205B" w:rsidRPr="00835566">
        <w:rPr>
          <w:rFonts w:ascii="Georgia" w:eastAsia="Times New Roman" w:hAnsi="Georgia" w:cs="Times New Roman"/>
          <w:lang w:eastAsia="en-GB"/>
          <w14:ligatures w14:val="none"/>
        </w:rPr>
        <w:t xml:space="preserve">data. Information </w:t>
      </w:r>
      <w:r w:rsidR="003D4CA4" w:rsidRPr="00835566">
        <w:rPr>
          <w:rFonts w:ascii="Georgia" w:eastAsia="Times New Roman" w:hAnsi="Georgia" w:cs="Times New Roman"/>
          <w:lang w:eastAsia="en-GB"/>
          <w14:ligatures w14:val="none"/>
        </w:rPr>
        <w:t xml:space="preserve">to data is when it is structured </w:t>
      </w:r>
      <w:r w:rsidR="00225CBD" w:rsidRPr="00835566">
        <w:rPr>
          <w:rFonts w:ascii="Georgia" w:eastAsia="Times New Roman" w:hAnsi="Georgia" w:cs="Times New Roman"/>
          <w:lang w:eastAsia="en-GB"/>
          <w14:ligatures w14:val="none"/>
        </w:rPr>
        <w:t xml:space="preserve">and </w:t>
      </w:r>
      <w:r w:rsidR="000C2ACB" w:rsidRPr="00835566">
        <w:rPr>
          <w:rFonts w:ascii="Georgia" w:eastAsia="Times New Roman" w:hAnsi="Georgia" w:cs="Times New Roman"/>
          <w:lang w:eastAsia="en-GB"/>
          <w14:ligatures w14:val="none"/>
        </w:rPr>
        <w:t>breakdown of it</w:t>
      </w:r>
      <w:r w:rsidR="009C10ED" w:rsidRPr="00835566">
        <w:rPr>
          <w:rFonts w:ascii="Georgia" w:eastAsia="Times New Roman" w:hAnsi="Georgia" w:cs="Times New Roman"/>
          <w:lang w:eastAsia="en-GB"/>
          <w14:ligatures w14:val="none"/>
        </w:rPr>
        <w:t xml:space="preserve">s context to </w:t>
      </w:r>
      <w:r w:rsidR="00FE11CB" w:rsidRPr="00835566">
        <w:rPr>
          <w:rFonts w:ascii="Georgia" w:eastAsia="Times New Roman" w:hAnsi="Georgia" w:cs="Times New Roman"/>
          <w:lang w:eastAsia="en-GB"/>
          <w14:ligatures w14:val="none"/>
        </w:rPr>
        <w:t xml:space="preserve">produce </w:t>
      </w:r>
      <w:r w:rsidR="00D341E3" w:rsidRPr="00835566">
        <w:rPr>
          <w:rFonts w:ascii="Georgia" w:eastAsia="Times New Roman" w:hAnsi="Georgia" w:cs="Times New Roman"/>
          <w:lang w:eastAsia="en-GB"/>
          <w14:ligatures w14:val="none"/>
        </w:rPr>
        <w:t xml:space="preserve">a meaning </w:t>
      </w:r>
      <w:r w:rsidR="00FE3C36" w:rsidRPr="00835566">
        <w:rPr>
          <w:rFonts w:ascii="Georgia" w:eastAsia="Times New Roman" w:hAnsi="Georgia" w:cs="Times New Roman"/>
          <w:lang w:eastAsia="en-GB"/>
          <w14:ligatures w14:val="none"/>
        </w:rPr>
        <w:t xml:space="preserve">that can be understood and </w:t>
      </w:r>
      <w:r w:rsidR="00C12232" w:rsidRPr="00835566">
        <w:rPr>
          <w:rFonts w:ascii="Georgia" w:eastAsia="Times New Roman" w:hAnsi="Georgia" w:cs="Times New Roman"/>
          <w:lang w:eastAsia="en-GB"/>
          <w14:ligatures w14:val="none"/>
        </w:rPr>
        <w:t xml:space="preserve">answer questions </w:t>
      </w:r>
      <w:r w:rsidR="003E5583" w:rsidRPr="00835566">
        <w:rPr>
          <w:rFonts w:ascii="Georgia" w:eastAsia="Times New Roman" w:hAnsi="Georgia" w:cs="Times New Roman"/>
          <w:lang w:eastAsia="en-GB"/>
          <w14:ligatures w14:val="none"/>
        </w:rPr>
        <w:t>to</w:t>
      </w:r>
      <w:r w:rsidR="00C12232" w:rsidRPr="00835566">
        <w:rPr>
          <w:rFonts w:ascii="Georgia" w:eastAsia="Times New Roman" w:hAnsi="Georgia" w:cs="Times New Roman"/>
          <w:lang w:eastAsia="en-GB"/>
          <w14:ligatures w14:val="none"/>
        </w:rPr>
        <w:t xml:space="preserve"> make </w:t>
      </w:r>
      <w:r w:rsidR="006759B2" w:rsidRPr="00835566">
        <w:rPr>
          <w:rFonts w:ascii="Georgia" w:eastAsia="Times New Roman" w:hAnsi="Georgia" w:cs="Times New Roman"/>
          <w:lang w:eastAsia="en-GB"/>
          <w14:ligatures w14:val="none"/>
        </w:rPr>
        <w:t>decisions. More importantly information is</w:t>
      </w:r>
      <w:r w:rsidR="00AF579F" w:rsidRPr="00835566">
        <w:rPr>
          <w:rFonts w:ascii="Georgia" w:eastAsia="Times New Roman" w:hAnsi="Georgia" w:cs="Times New Roman"/>
          <w:lang w:eastAsia="en-GB"/>
          <w14:ligatures w14:val="none"/>
        </w:rPr>
        <w:t xml:space="preserve"> processed </w:t>
      </w:r>
      <w:r w:rsidR="00F87020" w:rsidRPr="00835566">
        <w:rPr>
          <w:rFonts w:ascii="Georgia" w:eastAsia="Times New Roman" w:hAnsi="Georgia" w:cs="Times New Roman"/>
          <w:lang w:eastAsia="en-GB"/>
          <w14:ligatures w14:val="none"/>
        </w:rPr>
        <w:t xml:space="preserve">data. Examples of information </w:t>
      </w:r>
      <w:r w:rsidR="00186D23" w:rsidRPr="00835566">
        <w:rPr>
          <w:rFonts w:ascii="Georgia" w:eastAsia="Times New Roman" w:hAnsi="Georgia" w:cs="Times New Roman"/>
          <w:lang w:eastAsia="en-GB"/>
          <w14:ligatures w14:val="none"/>
        </w:rPr>
        <w:t>include.</w:t>
      </w:r>
      <w:r w:rsidR="00A81BB4" w:rsidRPr="00835566">
        <w:rPr>
          <w:rFonts w:ascii="Georgia" w:hAnsi="Georgia"/>
        </w:rPr>
        <w:t xml:space="preserve"> </w:t>
      </w:r>
      <w:r w:rsidR="00A81BB4" w:rsidRPr="00835566">
        <w:rPr>
          <w:rFonts w:ascii="Georgia" w:eastAsia="Times New Roman" w:hAnsi="Georgia" w:cs="Times New Roman"/>
          <w:lang w:eastAsia="en-GB"/>
          <w14:ligatures w14:val="none"/>
        </w:rPr>
        <w:t>(Spilker, 2023)</w:t>
      </w:r>
    </w:p>
    <w:p w14:paraId="6541F6B3" w14:textId="2196F85F" w:rsidR="000E4E50" w:rsidRPr="00835566" w:rsidRDefault="003809B9" w:rsidP="0076611A">
      <w:p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 </w:t>
      </w:r>
      <w:r w:rsidR="00186D23" w:rsidRPr="00835566">
        <w:rPr>
          <w:rFonts w:ascii="Georgia" w:eastAsia="Times New Roman" w:hAnsi="Georgia" w:cs="Times New Roman"/>
          <w:lang w:eastAsia="en-GB"/>
          <w14:ligatures w14:val="none"/>
        </w:rPr>
        <w:t xml:space="preserve"> </w:t>
      </w:r>
    </w:p>
    <w:p w14:paraId="4DB43286" w14:textId="2E859110" w:rsidR="00186D23" w:rsidRPr="00835566" w:rsidRDefault="00EC4487" w:rsidP="00186D23">
      <w:pPr>
        <w:pStyle w:val="ListParagraph"/>
        <w:numPr>
          <w:ilvl w:val="0"/>
          <w:numId w:val="1"/>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lastRenderedPageBreak/>
        <w:t>I</w:t>
      </w:r>
      <w:r w:rsidR="00332132" w:rsidRPr="00835566">
        <w:rPr>
          <w:rFonts w:ascii="Georgia" w:eastAsia="Times New Roman" w:hAnsi="Georgia" w:cs="Times New Roman"/>
          <w:lang w:eastAsia="en-GB"/>
          <w14:ligatures w14:val="none"/>
        </w:rPr>
        <w:t>nf</w:t>
      </w:r>
      <w:r w:rsidRPr="00835566">
        <w:rPr>
          <w:rFonts w:ascii="Georgia" w:eastAsia="Times New Roman" w:hAnsi="Georgia" w:cs="Times New Roman"/>
          <w:lang w:eastAsia="en-GB"/>
          <w14:ligatures w14:val="none"/>
        </w:rPr>
        <w:t xml:space="preserve">ormation is </w:t>
      </w:r>
      <w:r w:rsidR="009A152B" w:rsidRPr="00835566">
        <w:rPr>
          <w:rFonts w:ascii="Georgia" w:eastAsia="Times New Roman" w:hAnsi="Georgia" w:cs="Times New Roman"/>
          <w:lang w:eastAsia="en-GB"/>
          <w14:ligatures w14:val="none"/>
        </w:rPr>
        <w:t>correct</w:t>
      </w:r>
      <w:r w:rsidR="00544D49">
        <w:rPr>
          <w:rFonts w:ascii="Georgia" w:eastAsia="Times New Roman" w:hAnsi="Georgia" w:cs="Times New Roman"/>
          <w:lang w:eastAsia="en-GB"/>
          <w14:ligatures w14:val="none"/>
        </w:rPr>
        <w:t>ed</w:t>
      </w:r>
      <w:r w:rsidRPr="00835566">
        <w:rPr>
          <w:rFonts w:ascii="Georgia" w:eastAsia="Times New Roman" w:hAnsi="Georgia" w:cs="Times New Roman"/>
          <w:lang w:eastAsia="en-GB"/>
          <w14:ligatures w14:val="none"/>
        </w:rPr>
        <w:t xml:space="preserve"> </w:t>
      </w:r>
      <w:r w:rsidR="00B82BC3" w:rsidRPr="00835566">
        <w:rPr>
          <w:rFonts w:ascii="Georgia" w:eastAsia="Times New Roman" w:hAnsi="Georgia" w:cs="Times New Roman"/>
          <w:lang w:eastAsia="en-GB"/>
          <w14:ligatures w14:val="none"/>
        </w:rPr>
        <w:t xml:space="preserve">of data that has been </w:t>
      </w:r>
      <w:r w:rsidR="00B44D93" w:rsidRPr="00835566">
        <w:rPr>
          <w:rFonts w:ascii="Georgia" w:eastAsia="Times New Roman" w:hAnsi="Georgia" w:cs="Times New Roman"/>
          <w:lang w:eastAsia="en-GB"/>
          <w14:ligatures w14:val="none"/>
        </w:rPr>
        <w:t xml:space="preserve">collected. </w:t>
      </w:r>
    </w:p>
    <w:p w14:paraId="245C74A6" w14:textId="15702744" w:rsidR="00B44D93" w:rsidRPr="00835566" w:rsidRDefault="00C5424F" w:rsidP="00186D23">
      <w:pPr>
        <w:pStyle w:val="ListParagraph"/>
        <w:numPr>
          <w:ilvl w:val="0"/>
          <w:numId w:val="1"/>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Information with data ha</w:t>
      </w:r>
      <w:r w:rsidR="00FF530A" w:rsidRPr="00835566">
        <w:rPr>
          <w:rFonts w:ascii="Georgia" w:eastAsia="Times New Roman" w:hAnsi="Georgia" w:cs="Times New Roman"/>
          <w:lang w:eastAsia="en-GB"/>
          <w14:ligatures w14:val="none"/>
        </w:rPr>
        <w:t xml:space="preserve">s </w:t>
      </w:r>
      <w:r w:rsidR="00E912DC" w:rsidRPr="00835566">
        <w:rPr>
          <w:rFonts w:ascii="Georgia" w:eastAsia="Times New Roman" w:hAnsi="Georgia" w:cs="Times New Roman"/>
          <w:lang w:eastAsia="en-GB"/>
          <w14:ligatures w14:val="none"/>
        </w:rPr>
        <w:t>meaning.</w:t>
      </w:r>
    </w:p>
    <w:p w14:paraId="48BBD53A" w14:textId="52822FE1" w:rsidR="00A40133" w:rsidRPr="00835566" w:rsidRDefault="00A539E2" w:rsidP="00186D23">
      <w:pPr>
        <w:pStyle w:val="ListParagraph"/>
        <w:numPr>
          <w:ilvl w:val="0"/>
          <w:numId w:val="1"/>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Information needs data to </w:t>
      </w:r>
      <w:r w:rsidR="00674153" w:rsidRPr="00835566">
        <w:rPr>
          <w:rFonts w:ascii="Georgia" w:eastAsia="Times New Roman" w:hAnsi="Georgia" w:cs="Times New Roman"/>
          <w:lang w:eastAsia="en-GB"/>
          <w14:ligatures w14:val="none"/>
        </w:rPr>
        <w:t>be collected.</w:t>
      </w:r>
    </w:p>
    <w:p w14:paraId="60F21C3A" w14:textId="71BCDDCB" w:rsidR="00CD3F23" w:rsidRPr="00835566" w:rsidRDefault="00C57973" w:rsidP="00CD3F23">
      <w:pPr>
        <w:pStyle w:val="ListParagraph"/>
        <w:numPr>
          <w:ilvl w:val="0"/>
          <w:numId w:val="1"/>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Information is </w:t>
      </w:r>
      <w:r w:rsidR="00341BFF" w:rsidRPr="00835566">
        <w:rPr>
          <w:rFonts w:ascii="Georgia" w:eastAsia="Times New Roman" w:hAnsi="Georgia" w:cs="Times New Roman"/>
          <w:lang w:eastAsia="en-GB"/>
          <w14:ligatures w14:val="none"/>
        </w:rPr>
        <w:t>the extraction</w:t>
      </w:r>
      <w:r w:rsidR="00F16B23" w:rsidRPr="00835566">
        <w:rPr>
          <w:rFonts w:ascii="Georgia" w:eastAsia="Times New Roman" w:hAnsi="Georgia" w:cs="Times New Roman"/>
          <w:lang w:eastAsia="en-GB"/>
          <w14:ligatures w14:val="none"/>
        </w:rPr>
        <w:t xml:space="preserve"> outcome of </w:t>
      </w:r>
      <w:r w:rsidR="005A4938" w:rsidRPr="00835566">
        <w:rPr>
          <w:rFonts w:ascii="Georgia" w:eastAsia="Times New Roman" w:hAnsi="Georgia" w:cs="Times New Roman"/>
          <w:lang w:eastAsia="en-GB"/>
          <w14:ligatures w14:val="none"/>
        </w:rPr>
        <w:t>processing data</w:t>
      </w:r>
      <w:r w:rsidR="00502025" w:rsidRPr="00835566">
        <w:rPr>
          <w:rFonts w:ascii="Georgia" w:eastAsia="Times New Roman" w:hAnsi="Georgia" w:cs="Times New Roman"/>
          <w:lang w:eastAsia="en-GB"/>
          <w14:ligatures w14:val="none"/>
        </w:rPr>
        <w:t xml:space="preserve">. </w:t>
      </w:r>
    </w:p>
    <w:p w14:paraId="0BDB205E" w14:textId="449BBDC8" w:rsidR="00CD3F23" w:rsidRPr="00835566" w:rsidRDefault="006A7F44" w:rsidP="00CD3F23">
      <w:p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Once all data is </w:t>
      </w:r>
      <w:r w:rsidR="009A2E18" w:rsidRPr="00835566">
        <w:rPr>
          <w:rFonts w:ascii="Georgia" w:eastAsia="Times New Roman" w:hAnsi="Georgia" w:cs="Times New Roman"/>
          <w:lang w:eastAsia="en-GB"/>
          <w14:ligatures w14:val="none"/>
        </w:rPr>
        <w:t>collected and</w:t>
      </w:r>
      <w:r w:rsidRPr="00835566">
        <w:rPr>
          <w:rFonts w:ascii="Georgia" w:eastAsia="Times New Roman" w:hAnsi="Georgia" w:cs="Times New Roman"/>
          <w:lang w:eastAsia="en-GB"/>
          <w14:ligatures w14:val="none"/>
        </w:rPr>
        <w:t xml:space="preserve"> </w:t>
      </w:r>
      <w:r w:rsidR="00FF7CEA" w:rsidRPr="00835566">
        <w:rPr>
          <w:rFonts w:ascii="Georgia" w:eastAsia="Times New Roman" w:hAnsi="Georgia" w:cs="Times New Roman"/>
          <w:lang w:eastAsia="en-GB"/>
          <w14:ligatures w14:val="none"/>
        </w:rPr>
        <w:t xml:space="preserve">turned </w:t>
      </w:r>
      <w:r w:rsidR="009A2E18" w:rsidRPr="00835566">
        <w:rPr>
          <w:rFonts w:ascii="Georgia" w:eastAsia="Times New Roman" w:hAnsi="Georgia" w:cs="Times New Roman"/>
          <w:lang w:eastAsia="en-GB"/>
          <w14:ligatures w14:val="none"/>
        </w:rPr>
        <w:t>into</w:t>
      </w:r>
      <w:r w:rsidR="00FF7CEA" w:rsidRPr="00835566">
        <w:rPr>
          <w:rFonts w:ascii="Georgia" w:eastAsia="Times New Roman" w:hAnsi="Georgia" w:cs="Times New Roman"/>
          <w:lang w:eastAsia="en-GB"/>
          <w14:ligatures w14:val="none"/>
        </w:rPr>
        <w:t xml:space="preserve"> </w:t>
      </w:r>
      <w:r w:rsidR="00542B63" w:rsidRPr="00835566">
        <w:rPr>
          <w:rFonts w:ascii="Georgia" w:eastAsia="Times New Roman" w:hAnsi="Georgia" w:cs="Times New Roman"/>
          <w:lang w:eastAsia="en-GB"/>
          <w14:ligatures w14:val="none"/>
        </w:rPr>
        <w:t>information. It becomes</w:t>
      </w:r>
      <w:r w:rsidR="00FF7CEA" w:rsidRPr="00835566">
        <w:rPr>
          <w:rFonts w:ascii="Georgia" w:eastAsia="Times New Roman" w:hAnsi="Georgia" w:cs="Times New Roman"/>
          <w:lang w:eastAsia="en-GB"/>
          <w14:ligatures w14:val="none"/>
        </w:rPr>
        <w:t xml:space="preserve"> </w:t>
      </w:r>
      <w:r w:rsidR="003D2069" w:rsidRPr="00835566">
        <w:rPr>
          <w:rFonts w:ascii="Georgia" w:eastAsia="Times New Roman" w:hAnsi="Georgia" w:cs="Times New Roman"/>
          <w:lang w:eastAsia="en-GB"/>
          <w14:ligatures w14:val="none"/>
        </w:rPr>
        <w:t>Knowledge. In</w:t>
      </w:r>
      <w:r w:rsidR="00D63AAE" w:rsidRPr="00835566">
        <w:rPr>
          <w:rFonts w:ascii="Georgia" w:eastAsia="Times New Roman" w:hAnsi="Georgia" w:cs="Times New Roman"/>
          <w:lang w:eastAsia="en-GB"/>
          <w14:ligatures w14:val="none"/>
        </w:rPr>
        <w:t xml:space="preserve"> </w:t>
      </w:r>
      <w:r w:rsidR="00957541" w:rsidRPr="00835566">
        <w:rPr>
          <w:rFonts w:ascii="Georgia" w:eastAsia="Times New Roman" w:hAnsi="Georgia" w:cs="Times New Roman"/>
          <w:lang w:eastAsia="en-GB"/>
          <w14:ligatures w14:val="none"/>
        </w:rPr>
        <w:t>daily life</w:t>
      </w:r>
      <w:r w:rsidR="00DC15F0" w:rsidRPr="00835566">
        <w:rPr>
          <w:rFonts w:ascii="Georgia" w:eastAsia="Times New Roman" w:hAnsi="Georgia" w:cs="Times New Roman"/>
          <w:lang w:eastAsia="en-GB"/>
          <w14:ligatures w14:val="none"/>
        </w:rPr>
        <w:t xml:space="preserve"> knowledge</w:t>
      </w:r>
      <w:r w:rsidR="00CA3D2F" w:rsidRPr="00835566">
        <w:rPr>
          <w:rFonts w:ascii="Georgia" w:eastAsia="Times New Roman" w:hAnsi="Georgia" w:cs="Times New Roman"/>
          <w:lang w:eastAsia="en-GB"/>
          <w14:ligatures w14:val="none"/>
        </w:rPr>
        <w:t xml:space="preserve"> becomes </w:t>
      </w:r>
      <w:r w:rsidR="00B413DD" w:rsidRPr="00835566">
        <w:rPr>
          <w:rFonts w:ascii="Georgia" w:eastAsia="Times New Roman" w:hAnsi="Georgia" w:cs="Times New Roman"/>
          <w:lang w:eastAsia="en-GB"/>
          <w14:ligatures w14:val="none"/>
        </w:rPr>
        <w:t xml:space="preserve">a word </w:t>
      </w:r>
      <w:r w:rsidR="006245D9" w:rsidRPr="00835566">
        <w:rPr>
          <w:rFonts w:ascii="Georgia" w:eastAsia="Times New Roman" w:hAnsi="Georgia" w:cs="Times New Roman"/>
          <w:lang w:eastAsia="en-GB"/>
          <w14:ligatures w14:val="none"/>
        </w:rPr>
        <w:t xml:space="preserve">it can mean </w:t>
      </w:r>
      <w:r w:rsidR="00696795" w:rsidRPr="00835566">
        <w:rPr>
          <w:rFonts w:ascii="Georgia" w:eastAsia="Times New Roman" w:hAnsi="Georgia" w:cs="Times New Roman"/>
          <w:lang w:eastAsia="en-GB"/>
          <w14:ligatures w14:val="none"/>
        </w:rPr>
        <w:t>a v</w:t>
      </w:r>
      <w:r w:rsidR="00620074" w:rsidRPr="00835566">
        <w:rPr>
          <w:rFonts w:ascii="Georgia" w:eastAsia="Times New Roman" w:hAnsi="Georgia" w:cs="Times New Roman"/>
          <w:lang w:eastAsia="en-GB"/>
          <w14:ligatures w14:val="none"/>
        </w:rPr>
        <w:t xml:space="preserve">aried of things </w:t>
      </w:r>
      <w:r w:rsidR="00572006" w:rsidRPr="00835566">
        <w:rPr>
          <w:rFonts w:ascii="Georgia" w:eastAsia="Times New Roman" w:hAnsi="Georgia" w:cs="Times New Roman"/>
          <w:lang w:eastAsia="en-GB"/>
          <w14:ligatures w14:val="none"/>
        </w:rPr>
        <w:t xml:space="preserve">to </w:t>
      </w:r>
      <w:r w:rsidR="00B31E53" w:rsidRPr="00835566">
        <w:rPr>
          <w:rFonts w:ascii="Georgia" w:eastAsia="Times New Roman" w:hAnsi="Georgia" w:cs="Times New Roman"/>
          <w:lang w:eastAsia="en-GB"/>
          <w14:ligatures w14:val="none"/>
        </w:rPr>
        <w:t>each and one.</w:t>
      </w:r>
      <w:r w:rsidR="00DC15F0" w:rsidRPr="00835566">
        <w:rPr>
          <w:rFonts w:ascii="Georgia" w:eastAsia="Times New Roman" w:hAnsi="Georgia" w:cs="Times New Roman"/>
          <w:lang w:eastAsia="en-GB"/>
          <w14:ligatures w14:val="none"/>
        </w:rPr>
        <w:t xml:space="preserve"> </w:t>
      </w:r>
      <w:r w:rsidR="00897B35" w:rsidRPr="00835566">
        <w:rPr>
          <w:rFonts w:ascii="Georgia" w:eastAsia="Times New Roman" w:hAnsi="Georgia" w:cs="Times New Roman"/>
          <w:lang w:eastAsia="en-GB"/>
          <w14:ligatures w14:val="none"/>
        </w:rPr>
        <w:t>Know</w:t>
      </w:r>
      <w:r w:rsidR="00C35037" w:rsidRPr="00835566">
        <w:rPr>
          <w:rFonts w:ascii="Georgia" w:eastAsia="Times New Roman" w:hAnsi="Georgia" w:cs="Times New Roman"/>
          <w:lang w:eastAsia="en-GB"/>
          <w14:ligatures w14:val="none"/>
        </w:rPr>
        <w:t xml:space="preserve">ledge is </w:t>
      </w:r>
      <w:r w:rsidR="00B85C69" w:rsidRPr="00835566">
        <w:rPr>
          <w:rFonts w:ascii="Georgia" w:eastAsia="Times New Roman" w:hAnsi="Georgia" w:cs="Times New Roman"/>
          <w:lang w:eastAsia="en-GB"/>
          <w14:ligatures w14:val="none"/>
        </w:rPr>
        <w:t xml:space="preserve">knowing </w:t>
      </w:r>
      <w:r w:rsidR="00122393" w:rsidRPr="00835566">
        <w:rPr>
          <w:rFonts w:ascii="Georgia" w:eastAsia="Times New Roman" w:hAnsi="Georgia" w:cs="Times New Roman"/>
          <w:lang w:eastAsia="en-GB"/>
          <w14:ligatures w14:val="none"/>
        </w:rPr>
        <w:t xml:space="preserve">the information that has been collected </w:t>
      </w:r>
      <w:r w:rsidR="00006835" w:rsidRPr="00835566">
        <w:rPr>
          <w:rFonts w:ascii="Georgia" w:eastAsia="Times New Roman" w:hAnsi="Georgia" w:cs="Times New Roman"/>
          <w:lang w:eastAsia="en-GB"/>
          <w14:ligatures w14:val="none"/>
        </w:rPr>
        <w:t xml:space="preserve">in a </w:t>
      </w:r>
      <w:r w:rsidR="009B7AD6" w:rsidRPr="00835566">
        <w:rPr>
          <w:rFonts w:ascii="Georgia" w:eastAsia="Times New Roman" w:hAnsi="Georgia" w:cs="Times New Roman"/>
          <w:lang w:eastAsia="en-GB"/>
          <w14:ligatures w14:val="none"/>
        </w:rPr>
        <w:t xml:space="preserve">combination </w:t>
      </w:r>
      <w:r w:rsidR="003C45B0" w:rsidRPr="00835566">
        <w:rPr>
          <w:rFonts w:ascii="Georgia" w:eastAsia="Times New Roman" w:hAnsi="Georgia" w:cs="Times New Roman"/>
          <w:lang w:eastAsia="en-GB"/>
          <w14:ligatures w14:val="none"/>
        </w:rPr>
        <w:t xml:space="preserve">of </w:t>
      </w:r>
      <w:r w:rsidR="00CA6141" w:rsidRPr="00835566">
        <w:rPr>
          <w:rFonts w:ascii="Georgia" w:eastAsia="Times New Roman" w:hAnsi="Georgia" w:cs="Times New Roman"/>
          <w:lang w:eastAsia="en-GB"/>
          <w14:ligatures w14:val="none"/>
        </w:rPr>
        <w:t>know</w:t>
      </w:r>
      <w:r w:rsidR="00E80C6C">
        <w:rPr>
          <w:rFonts w:ascii="Georgia" w:eastAsia="Times New Roman" w:hAnsi="Georgia" w:cs="Times New Roman"/>
          <w:lang w:eastAsia="en-GB"/>
          <w14:ligatures w14:val="none"/>
        </w:rPr>
        <w:t>-</w:t>
      </w:r>
      <w:r w:rsidR="00CA6141" w:rsidRPr="00835566">
        <w:rPr>
          <w:rFonts w:ascii="Georgia" w:eastAsia="Times New Roman" w:hAnsi="Georgia" w:cs="Times New Roman"/>
          <w:lang w:eastAsia="en-GB"/>
          <w14:ligatures w14:val="none"/>
        </w:rPr>
        <w:t xml:space="preserve"> how </w:t>
      </w:r>
      <w:r w:rsidR="006635A9" w:rsidRPr="00835566">
        <w:rPr>
          <w:rFonts w:ascii="Georgia" w:eastAsia="Times New Roman" w:hAnsi="Georgia" w:cs="Times New Roman"/>
          <w:lang w:eastAsia="en-GB"/>
          <w14:ligatures w14:val="none"/>
        </w:rPr>
        <w:t xml:space="preserve">that can help with the </w:t>
      </w:r>
      <w:r w:rsidR="00383873" w:rsidRPr="00835566">
        <w:rPr>
          <w:rFonts w:ascii="Georgia" w:eastAsia="Times New Roman" w:hAnsi="Georgia" w:cs="Times New Roman"/>
          <w:lang w:eastAsia="en-GB"/>
          <w14:ligatures w14:val="none"/>
        </w:rPr>
        <w:t>decision-making</w:t>
      </w:r>
      <w:r w:rsidR="006635A9" w:rsidRPr="00835566">
        <w:rPr>
          <w:rFonts w:ascii="Georgia" w:eastAsia="Times New Roman" w:hAnsi="Georgia" w:cs="Times New Roman"/>
          <w:lang w:eastAsia="en-GB"/>
          <w14:ligatures w14:val="none"/>
        </w:rPr>
        <w:t xml:space="preserve"> pro</w:t>
      </w:r>
      <w:r w:rsidR="00937DEC" w:rsidRPr="00835566">
        <w:rPr>
          <w:rFonts w:ascii="Georgia" w:eastAsia="Times New Roman" w:hAnsi="Georgia" w:cs="Times New Roman"/>
          <w:lang w:eastAsia="en-GB"/>
          <w14:ligatures w14:val="none"/>
        </w:rPr>
        <w:t xml:space="preserve">cess which will </w:t>
      </w:r>
      <w:r w:rsidR="00CC54DD" w:rsidRPr="00835566">
        <w:rPr>
          <w:rFonts w:ascii="Georgia" w:eastAsia="Times New Roman" w:hAnsi="Georgia" w:cs="Times New Roman"/>
          <w:lang w:eastAsia="en-GB"/>
          <w14:ligatures w14:val="none"/>
        </w:rPr>
        <w:t>help with experience</w:t>
      </w:r>
      <w:r w:rsidR="00484241" w:rsidRPr="00835566">
        <w:rPr>
          <w:rFonts w:ascii="Georgia" w:eastAsia="Times New Roman" w:hAnsi="Georgia" w:cs="Times New Roman"/>
          <w:lang w:eastAsia="en-GB"/>
          <w14:ligatures w14:val="none"/>
        </w:rPr>
        <w:t xml:space="preserve"> to improve </w:t>
      </w:r>
      <w:r w:rsidR="002C5652" w:rsidRPr="00835566">
        <w:rPr>
          <w:rFonts w:ascii="Georgia" w:eastAsia="Times New Roman" w:hAnsi="Georgia" w:cs="Times New Roman"/>
          <w:lang w:eastAsia="en-GB"/>
          <w14:ligatures w14:val="none"/>
        </w:rPr>
        <w:t>any</w:t>
      </w:r>
      <w:r w:rsidR="00484241" w:rsidRPr="00835566">
        <w:rPr>
          <w:rFonts w:ascii="Georgia" w:eastAsia="Times New Roman" w:hAnsi="Georgia" w:cs="Times New Roman"/>
          <w:lang w:eastAsia="en-GB"/>
          <w14:ligatures w14:val="none"/>
        </w:rPr>
        <w:t xml:space="preserve"> action</w:t>
      </w:r>
      <w:r w:rsidR="0096151B" w:rsidRPr="00835566">
        <w:rPr>
          <w:rFonts w:ascii="Georgia" w:eastAsia="Times New Roman" w:hAnsi="Georgia" w:cs="Times New Roman"/>
          <w:lang w:eastAsia="en-GB"/>
          <w14:ligatures w14:val="none"/>
        </w:rPr>
        <w:t>.</w:t>
      </w:r>
      <w:r w:rsidR="00057F34" w:rsidRPr="00835566">
        <w:rPr>
          <w:rFonts w:ascii="Georgia" w:hAnsi="Georgia"/>
        </w:rPr>
        <w:t xml:space="preserve"> </w:t>
      </w:r>
      <w:r w:rsidR="00057F34" w:rsidRPr="00835566">
        <w:rPr>
          <w:rFonts w:ascii="Georgia" w:eastAsia="Times New Roman" w:hAnsi="Georgia" w:cs="Times New Roman"/>
          <w:lang w:eastAsia="en-GB"/>
          <w14:ligatures w14:val="none"/>
        </w:rPr>
        <w:t>(Simplilearn, 2023)</w:t>
      </w:r>
    </w:p>
    <w:p w14:paraId="07C05561" w14:textId="27F709F9" w:rsidR="005024D4" w:rsidRPr="00835566" w:rsidRDefault="00C134B5" w:rsidP="005A06DA">
      <w:pPr>
        <w:pStyle w:val="ListParagraph"/>
        <w:numPr>
          <w:ilvl w:val="0"/>
          <w:numId w:val="3"/>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Knowledge must be human.</w:t>
      </w:r>
    </w:p>
    <w:p w14:paraId="0F7ABD9F" w14:textId="3F5A2720" w:rsidR="00C134B5" w:rsidRPr="00835566" w:rsidRDefault="00C32C55" w:rsidP="005A06DA">
      <w:pPr>
        <w:pStyle w:val="ListParagraph"/>
        <w:numPr>
          <w:ilvl w:val="0"/>
          <w:numId w:val="3"/>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K</w:t>
      </w:r>
      <w:r w:rsidR="00E06863" w:rsidRPr="00835566">
        <w:rPr>
          <w:rFonts w:ascii="Georgia" w:eastAsia="Times New Roman" w:hAnsi="Georgia" w:cs="Times New Roman"/>
          <w:lang w:eastAsia="en-GB"/>
          <w14:ligatures w14:val="none"/>
        </w:rPr>
        <w:t xml:space="preserve">nowledge can only get </w:t>
      </w:r>
      <w:r w:rsidR="00775916" w:rsidRPr="00835566">
        <w:rPr>
          <w:rFonts w:ascii="Georgia" w:eastAsia="Times New Roman" w:hAnsi="Georgia" w:cs="Times New Roman"/>
          <w:lang w:eastAsia="en-GB"/>
          <w14:ligatures w14:val="none"/>
        </w:rPr>
        <w:t>better.</w:t>
      </w:r>
    </w:p>
    <w:p w14:paraId="1FD2309C" w14:textId="0A330F15" w:rsidR="00775916" w:rsidRPr="00835566" w:rsidRDefault="00D30876" w:rsidP="005A06DA">
      <w:pPr>
        <w:pStyle w:val="ListParagraph"/>
        <w:numPr>
          <w:ilvl w:val="0"/>
          <w:numId w:val="3"/>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Teacher </w:t>
      </w:r>
      <w:r w:rsidR="003A2D0B" w:rsidRPr="00835566">
        <w:rPr>
          <w:rFonts w:ascii="Georgia" w:eastAsia="Times New Roman" w:hAnsi="Georgia" w:cs="Times New Roman"/>
          <w:lang w:eastAsia="en-GB"/>
          <w14:ligatures w14:val="none"/>
        </w:rPr>
        <w:t>teaching is</w:t>
      </w:r>
      <w:r w:rsidR="003F0A60" w:rsidRPr="00835566">
        <w:rPr>
          <w:rFonts w:ascii="Georgia" w:eastAsia="Times New Roman" w:hAnsi="Georgia" w:cs="Times New Roman"/>
          <w:lang w:eastAsia="en-GB"/>
          <w14:ligatures w14:val="none"/>
        </w:rPr>
        <w:t xml:space="preserve"> knowledge.</w:t>
      </w:r>
    </w:p>
    <w:p w14:paraId="388C7468" w14:textId="333B06D7" w:rsidR="00D30876" w:rsidRDefault="003042FE" w:rsidP="00113D01">
      <w:pPr>
        <w:pStyle w:val="ListParagraph"/>
        <w:numPr>
          <w:ilvl w:val="0"/>
          <w:numId w:val="3"/>
        </w:num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A clinic</w:t>
      </w:r>
      <w:r w:rsidR="00F43159" w:rsidRPr="00835566">
        <w:rPr>
          <w:rFonts w:ascii="Georgia" w:eastAsia="Times New Roman" w:hAnsi="Georgia" w:cs="Times New Roman"/>
          <w:lang w:eastAsia="en-GB"/>
          <w14:ligatures w14:val="none"/>
        </w:rPr>
        <w:t>ian diagnosing and treating a pa</w:t>
      </w:r>
      <w:r w:rsidR="00A22C59" w:rsidRPr="00835566">
        <w:rPr>
          <w:rFonts w:ascii="Georgia" w:eastAsia="Times New Roman" w:hAnsi="Georgia" w:cs="Times New Roman"/>
          <w:lang w:eastAsia="en-GB"/>
          <w14:ligatures w14:val="none"/>
        </w:rPr>
        <w:t xml:space="preserve">tient </w:t>
      </w:r>
      <w:r w:rsidR="00894875" w:rsidRPr="00835566">
        <w:rPr>
          <w:rFonts w:ascii="Georgia" w:eastAsia="Times New Roman" w:hAnsi="Georgia" w:cs="Times New Roman"/>
          <w:lang w:eastAsia="en-GB"/>
          <w14:ligatures w14:val="none"/>
        </w:rPr>
        <w:t xml:space="preserve">with </w:t>
      </w:r>
      <w:r w:rsidR="00A81BB4" w:rsidRPr="00835566">
        <w:rPr>
          <w:rFonts w:ascii="Georgia" w:eastAsia="Times New Roman" w:hAnsi="Georgia" w:cs="Times New Roman"/>
          <w:lang w:eastAsia="en-GB"/>
          <w14:ligatures w14:val="none"/>
        </w:rPr>
        <w:t>symptoms</w:t>
      </w:r>
      <w:r w:rsidR="00F01108" w:rsidRPr="00835566">
        <w:rPr>
          <w:rFonts w:ascii="Georgia" w:eastAsia="Times New Roman" w:hAnsi="Georgia" w:cs="Times New Roman"/>
          <w:lang w:eastAsia="en-GB"/>
          <w14:ligatures w14:val="none"/>
        </w:rPr>
        <w:t xml:space="preserve"> </w:t>
      </w:r>
      <w:r w:rsidR="00DC2B58" w:rsidRPr="00835566">
        <w:rPr>
          <w:rFonts w:ascii="Georgia" w:eastAsia="Times New Roman" w:hAnsi="Georgia" w:cs="Times New Roman"/>
          <w:lang w:eastAsia="en-GB"/>
          <w14:ligatures w14:val="none"/>
        </w:rPr>
        <w:t>is knowledge</w:t>
      </w:r>
      <w:r w:rsidR="00E37781" w:rsidRPr="00835566">
        <w:rPr>
          <w:rFonts w:ascii="Georgia" w:eastAsia="Times New Roman" w:hAnsi="Georgia" w:cs="Times New Roman"/>
          <w:lang w:eastAsia="en-GB"/>
          <w14:ligatures w14:val="none"/>
        </w:rPr>
        <w:t>.</w:t>
      </w:r>
    </w:p>
    <w:p w14:paraId="5C90FE02" w14:textId="7912A3B4" w:rsidR="006B4EEB" w:rsidRPr="00835566" w:rsidRDefault="006B4EEB" w:rsidP="00113D01">
      <w:pPr>
        <w:pStyle w:val="ListParagraph"/>
        <w:numPr>
          <w:ilvl w:val="0"/>
          <w:numId w:val="3"/>
        </w:numPr>
        <w:rPr>
          <w:rFonts w:ascii="Georgia" w:eastAsia="Times New Roman" w:hAnsi="Georgia" w:cs="Times New Roman"/>
          <w:lang w:eastAsia="en-GB"/>
          <w14:ligatures w14:val="none"/>
        </w:rPr>
      </w:pPr>
      <w:r>
        <w:rPr>
          <w:rFonts w:ascii="Georgia" w:eastAsia="Times New Roman" w:hAnsi="Georgia" w:cs="Times New Roman"/>
          <w:lang w:eastAsia="en-GB"/>
          <w14:ligatures w14:val="none"/>
        </w:rPr>
        <w:t>K</w:t>
      </w:r>
      <w:r w:rsidR="00DC1989">
        <w:rPr>
          <w:rFonts w:ascii="Georgia" w:eastAsia="Times New Roman" w:hAnsi="Georgia" w:cs="Times New Roman"/>
          <w:lang w:eastAsia="en-GB"/>
          <w14:ligatures w14:val="none"/>
        </w:rPr>
        <w:t>nowledge can be taught</w:t>
      </w:r>
      <w:r w:rsidR="00CD6BF2">
        <w:rPr>
          <w:rFonts w:ascii="Georgia" w:eastAsia="Times New Roman" w:hAnsi="Georgia" w:cs="Times New Roman"/>
          <w:lang w:eastAsia="en-GB"/>
          <w14:ligatures w14:val="none"/>
        </w:rPr>
        <w:t>.</w:t>
      </w:r>
    </w:p>
    <w:p w14:paraId="2AE09BA9" w14:textId="03A78D8B" w:rsidR="00D45EF6" w:rsidRDefault="00A10673" w:rsidP="00E62BE8">
      <w:pPr>
        <w:rPr>
          <w:rFonts w:ascii="Georgia" w:eastAsia="Times New Roman" w:hAnsi="Georgia" w:cs="Times New Roman"/>
          <w:lang w:eastAsia="en-GB"/>
          <w14:ligatures w14:val="none"/>
        </w:rPr>
      </w:pPr>
      <w:r w:rsidRPr="00835566">
        <w:rPr>
          <w:rFonts w:ascii="Georgia" w:eastAsia="Times New Roman" w:hAnsi="Georgia" w:cs="Times New Roman"/>
          <w:lang w:eastAsia="en-GB"/>
          <w14:ligatures w14:val="none"/>
        </w:rPr>
        <w:t xml:space="preserve">(Van Meter, </w:t>
      </w:r>
      <w:r w:rsidR="001813E2" w:rsidRPr="00835566">
        <w:rPr>
          <w:rFonts w:ascii="Georgia" w:eastAsia="Times New Roman" w:hAnsi="Georgia" w:cs="Times New Roman"/>
          <w:lang w:eastAsia="en-GB"/>
          <w14:ligatures w14:val="none"/>
        </w:rPr>
        <w:t>2020</w:t>
      </w:r>
      <w:r w:rsidR="001813E2">
        <w:rPr>
          <w:rFonts w:ascii="Georgia" w:eastAsia="Times New Roman" w:hAnsi="Georgia" w:cs="Times New Roman"/>
          <w:lang w:eastAsia="en-GB"/>
          <w14:ligatures w14:val="none"/>
        </w:rPr>
        <w:t>)</w:t>
      </w:r>
      <w:r w:rsidR="001813E2" w:rsidRPr="00835566">
        <w:rPr>
          <w:rFonts w:ascii="Georgia" w:eastAsia="Times New Roman" w:hAnsi="Georgia" w:cs="Times New Roman"/>
          <w:lang w:eastAsia="en-GB"/>
          <w14:ligatures w14:val="none"/>
        </w:rPr>
        <w:t xml:space="preserve"> Data</w:t>
      </w:r>
      <w:r w:rsidR="00D15375" w:rsidRPr="00835566">
        <w:rPr>
          <w:rFonts w:ascii="Georgia" w:eastAsia="Times New Roman" w:hAnsi="Georgia" w:cs="Times New Roman"/>
          <w:lang w:eastAsia="en-GB"/>
          <w14:ligatures w14:val="none"/>
        </w:rPr>
        <w:t xml:space="preserve"> information knowledge </w:t>
      </w:r>
      <w:r w:rsidR="00973929" w:rsidRPr="00835566">
        <w:rPr>
          <w:rFonts w:ascii="Georgia" w:eastAsia="Times New Roman" w:hAnsi="Georgia" w:cs="Times New Roman"/>
          <w:lang w:eastAsia="en-GB"/>
          <w14:ligatures w14:val="none"/>
        </w:rPr>
        <w:t xml:space="preserve">and wisdom </w:t>
      </w:r>
      <w:r w:rsidR="00623ADB" w:rsidRPr="00835566">
        <w:rPr>
          <w:rFonts w:ascii="Georgia" w:eastAsia="Times New Roman" w:hAnsi="Georgia" w:cs="Times New Roman"/>
          <w:lang w:eastAsia="en-GB"/>
          <w14:ligatures w14:val="none"/>
        </w:rPr>
        <w:t>rep</w:t>
      </w:r>
      <w:r w:rsidR="009C4462" w:rsidRPr="00835566">
        <w:rPr>
          <w:rFonts w:ascii="Georgia" w:eastAsia="Times New Roman" w:hAnsi="Georgia" w:cs="Times New Roman"/>
          <w:lang w:eastAsia="en-GB"/>
          <w14:ligatures w14:val="none"/>
        </w:rPr>
        <w:t>resent</w:t>
      </w:r>
      <w:r w:rsidR="00F97783" w:rsidRPr="00835566">
        <w:rPr>
          <w:rFonts w:ascii="Georgia" w:eastAsia="Times New Roman" w:hAnsi="Georgia" w:cs="Times New Roman"/>
          <w:lang w:eastAsia="en-GB"/>
          <w14:ligatures w14:val="none"/>
        </w:rPr>
        <w:t xml:space="preserve"> the </w:t>
      </w:r>
      <w:r w:rsidR="00E2324B" w:rsidRPr="00835566">
        <w:rPr>
          <w:rFonts w:ascii="Georgia" w:eastAsia="Times New Roman" w:hAnsi="Georgia" w:cs="Times New Roman"/>
          <w:lang w:eastAsia="en-GB"/>
          <w14:ligatures w14:val="none"/>
        </w:rPr>
        <w:t>(</w:t>
      </w:r>
      <w:r w:rsidR="00F97783" w:rsidRPr="00835566">
        <w:rPr>
          <w:rFonts w:ascii="Georgia" w:eastAsia="Times New Roman" w:hAnsi="Georgia" w:cs="Times New Roman"/>
          <w:lang w:eastAsia="en-GB"/>
          <w14:ligatures w14:val="none"/>
        </w:rPr>
        <w:t>DIKW</w:t>
      </w:r>
      <w:r w:rsidR="00E2324B" w:rsidRPr="00835566">
        <w:rPr>
          <w:rFonts w:ascii="Georgia" w:eastAsia="Times New Roman" w:hAnsi="Georgia" w:cs="Times New Roman"/>
          <w:lang w:eastAsia="en-GB"/>
          <w14:ligatures w14:val="none"/>
        </w:rPr>
        <w:t>)</w:t>
      </w:r>
      <w:r w:rsidR="00181A23" w:rsidRPr="00835566">
        <w:rPr>
          <w:rFonts w:ascii="Georgia" w:eastAsia="Times New Roman" w:hAnsi="Georgia" w:cs="Times New Roman"/>
          <w:lang w:eastAsia="en-GB"/>
          <w14:ligatures w14:val="none"/>
        </w:rPr>
        <w:t xml:space="preserve"> p</w:t>
      </w:r>
      <w:r w:rsidR="006B4B72" w:rsidRPr="00835566">
        <w:rPr>
          <w:rFonts w:ascii="Georgia" w:eastAsia="Times New Roman" w:hAnsi="Georgia" w:cs="Times New Roman"/>
          <w:lang w:eastAsia="en-GB"/>
          <w14:ligatures w14:val="none"/>
        </w:rPr>
        <w:t>yramid</w:t>
      </w:r>
      <w:r w:rsidR="00966442" w:rsidRPr="00835566">
        <w:rPr>
          <w:rFonts w:ascii="Georgia" w:eastAsia="Times New Roman" w:hAnsi="Georgia" w:cs="Times New Roman"/>
          <w:lang w:eastAsia="en-GB"/>
          <w14:ligatures w14:val="none"/>
        </w:rPr>
        <w:t xml:space="preserve"> is</w:t>
      </w:r>
      <w:r w:rsidR="0011498D" w:rsidRPr="00835566">
        <w:rPr>
          <w:rFonts w:ascii="Georgia" w:eastAsia="Times New Roman" w:hAnsi="Georgia" w:cs="Times New Roman"/>
          <w:lang w:eastAsia="en-GB"/>
          <w14:ligatures w14:val="none"/>
        </w:rPr>
        <w:t xml:space="preserve"> </w:t>
      </w:r>
      <w:r w:rsidR="00DF71EF" w:rsidRPr="00835566">
        <w:rPr>
          <w:rFonts w:ascii="Georgia" w:eastAsia="Times New Roman" w:hAnsi="Georgia" w:cs="Times New Roman"/>
          <w:lang w:eastAsia="en-GB"/>
          <w14:ligatures w14:val="none"/>
        </w:rPr>
        <w:t xml:space="preserve">recognised </w:t>
      </w:r>
      <w:r w:rsidR="003A25C7" w:rsidRPr="00835566">
        <w:rPr>
          <w:rFonts w:ascii="Georgia" w:eastAsia="Times New Roman" w:hAnsi="Georgia" w:cs="Times New Roman"/>
          <w:lang w:eastAsia="en-GB"/>
          <w14:ligatures w14:val="none"/>
        </w:rPr>
        <w:t xml:space="preserve">under various names including </w:t>
      </w:r>
      <w:r w:rsidR="00D60911" w:rsidRPr="00835566">
        <w:rPr>
          <w:rFonts w:ascii="Georgia" w:eastAsia="Times New Roman" w:hAnsi="Georgia" w:cs="Times New Roman"/>
          <w:lang w:eastAsia="en-GB"/>
          <w14:ligatures w14:val="none"/>
        </w:rPr>
        <w:t xml:space="preserve">information </w:t>
      </w:r>
      <w:r w:rsidR="00B1519C" w:rsidRPr="00835566">
        <w:rPr>
          <w:rFonts w:ascii="Georgia" w:eastAsia="Times New Roman" w:hAnsi="Georgia" w:cs="Times New Roman"/>
          <w:lang w:eastAsia="en-GB"/>
          <w14:ligatures w14:val="none"/>
        </w:rPr>
        <w:t xml:space="preserve">Hierarchy, knowledge </w:t>
      </w:r>
      <w:r w:rsidR="0093314F" w:rsidRPr="00835566">
        <w:rPr>
          <w:rFonts w:ascii="Georgia" w:eastAsia="Times New Roman" w:hAnsi="Georgia" w:cs="Times New Roman"/>
          <w:lang w:eastAsia="en-GB"/>
          <w14:ligatures w14:val="none"/>
        </w:rPr>
        <w:t>pyramid, wisdom</w:t>
      </w:r>
      <w:r w:rsidR="00F31EEA" w:rsidRPr="00835566">
        <w:rPr>
          <w:rFonts w:ascii="Georgia" w:eastAsia="Times New Roman" w:hAnsi="Georgia" w:cs="Times New Roman"/>
          <w:lang w:eastAsia="en-GB"/>
          <w14:ligatures w14:val="none"/>
        </w:rPr>
        <w:t xml:space="preserve"> </w:t>
      </w:r>
      <w:r w:rsidR="0093314F" w:rsidRPr="00835566">
        <w:rPr>
          <w:rFonts w:ascii="Georgia" w:eastAsia="Times New Roman" w:hAnsi="Georgia" w:cs="Times New Roman"/>
          <w:lang w:eastAsia="en-GB"/>
          <w14:ligatures w14:val="none"/>
        </w:rPr>
        <w:t>Hierarchy.</w:t>
      </w:r>
      <w:r w:rsidR="00B1519C" w:rsidRPr="00835566">
        <w:rPr>
          <w:rFonts w:ascii="Georgia" w:eastAsia="Times New Roman" w:hAnsi="Georgia" w:cs="Times New Roman"/>
          <w:lang w:eastAsia="en-GB"/>
          <w14:ligatures w14:val="none"/>
        </w:rPr>
        <w:t xml:space="preserve"> </w:t>
      </w:r>
      <w:r w:rsidR="00816DAA" w:rsidRPr="00835566">
        <w:rPr>
          <w:rFonts w:ascii="Georgia" w:eastAsia="Times New Roman" w:hAnsi="Georgia" w:cs="Times New Roman"/>
          <w:lang w:eastAsia="en-GB"/>
          <w14:ligatures w14:val="none"/>
        </w:rPr>
        <w:t>Each building</w:t>
      </w:r>
      <w:r w:rsidR="00CB13C5" w:rsidRPr="00835566">
        <w:rPr>
          <w:rFonts w:ascii="Georgia" w:eastAsia="Times New Roman" w:hAnsi="Georgia" w:cs="Times New Roman"/>
          <w:lang w:eastAsia="en-GB"/>
          <w14:ligatures w14:val="none"/>
        </w:rPr>
        <w:t xml:space="preserve"> b</w:t>
      </w:r>
      <w:r w:rsidR="0049343E" w:rsidRPr="00835566">
        <w:rPr>
          <w:rFonts w:ascii="Georgia" w:eastAsia="Times New Roman" w:hAnsi="Georgia" w:cs="Times New Roman"/>
          <w:lang w:eastAsia="en-GB"/>
          <w14:ligatures w14:val="none"/>
        </w:rPr>
        <w:t xml:space="preserve">lock </w:t>
      </w:r>
      <w:r w:rsidR="00657A39" w:rsidRPr="00835566">
        <w:rPr>
          <w:rFonts w:ascii="Georgia" w:eastAsia="Times New Roman" w:hAnsi="Georgia" w:cs="Times New Roman"/>
          <w:lang w:eastAsia="en-GB"/>
          <w14:ligatures w14:val="none"/>
        </w:rPr>
        <w:t xml:space="preserve">forms the </w:t>
      </w:r>
      <w:r w:rsidR="0049343E" w:rsidRPr="00835566">
        <w:rPr>
          <w:rFonts w:ascii="Georgia" w:eastAsia="Times New Roman" w:hAnsi="Georgia" w:cs="Times New Roman"/>
          <w:lang w:eastAsia="en-GB"/>
          <w14:ligatures w14:val="none"/>
        </w:rPr>
        <w:t>re</w:t>
      </w:r>
      <w:r w:rsidR="00EA35D4" w:rsidRPr="00835566">
        <w:rPr>
          <w:rFonts w:ascii="Georgia" w:eastAsia="Times New Roman" w:hAnsi="Georgia" w:cs="Times New Roman"/>
          <w:lang w:eastAsia="en-GB"/>
          <w14:ligatures w14:val="none"/>
        </w:rPr>
        <w:t>lationship</w:t>
      </w:r>
      <w:r w:rsidR="00587D60" w:rsidRPr="00835566">
        <w:rPr>
          <w:rFonts w:ascii="Georgia" w:eastAsia="Times New Roman" w:hAnsi="Georgia" w:cs="Times New Roman"/>
          <w:lang w:eastAsia="en-GB"/>
          <w14:ligatures w14:val="none"/>
        </w:rPr>
        <w:t xml:space="preserve"> b</w:t>
      </w:r>
      <w:r w:rsidR="00973929" w:rsidRPr="00835566">
        <w:rPr>
          <w:rFonts w:ascii="Georgia" w:eastAsia="Times New Roman" w:hAnsi="Georgia" w:cs="Times New Roman"/>
          <w:lang w:eastAsia="en-GB"/>
          <w14:ligatures w14:val="none"/>
        </w:rPr>
        <w:t>etween</w:t>
      </w:r>
      <w:r w:rsidR="00A26FA3" w:rsidRPr="00835566">
        <w:rPr>
          <w:rFonts w:ascii="Georgia" w:eastAsia="Times New Roman" w:hAnsi="Georgia" w:cs="Times New Roman"/>
          <w:lang w:eastAsia="en-GB"/>
          <w14:ligatures w14:val="none"/>
        </w:rPr>
        <w:t xml:space="preserve"> them. Below </w:t>
      </w:r>
      <w:r w:rsidR="00A3512A" w:rsidRPr="00835566">
        <w:rPr>
          <w:rFonts w:ascii="Georgia" w:eastAsia="Times New Roman" w:hAnsi="Georgia" w:cs="Times New Roman"/>
          <w:lang w:eastAsia="en-GB"/>
          <w14:ligatures w14:val="none"/>
        </w:rPr>
        <w:t>is a de</w:t>
      </w:r>
      <w:r w:rsidR="00E566EB" w:rsidRPr="00835566">
        <w:rPr>
          <w:rFonts w:ascii="Georgia" w:eastAsia="Times New Roman" w:hAnsi="Georgia" w:cs="Times New Roman"/>
          <w:lang w:eastAsia="en-GB"/>
          <w14:ligatures w14:val="none"/>
        </w:rPr>
        <w:t>scription of the</w:t>
      </w:r>
      <w:r w:rsidR="00964272">
        <w:rPr>
          <w:rFonts w:ascii="Georgia" w:eastAsia="Times New Roman" w:hAnsi="Georgia" w:cs="Times New Roman"/>
          <w:lang w:eastAsia="en-GB"/>
          <w14:ligatures w14:val="none"/>
        </w:rPr>
        <w:t>:</w:t>
      </w:r>
      <w:r w:rsidR="008E42E8" w:rsidRPr="00835566">
        <w:rPr>
          <w:rFonts w:ascii="Georgia" w:eastAsia="Times New Roman" w:hAnsi="Georgia" w:cs="Times New Roman"/>
          <w:lang w:eastAsia="en-GB"/>
          <w14:ligatures w14:val="none"/>
        </w:rPr>
        <w:t xml:space="preserve"> </w:t>
      </w:r>
    </w:p>
    <w:p w14:paraId="47EAAEED" w14:textId="4D27AB62" w:rsidR="00D32972" w:rsidRPr="00835566" w:rsidRDefault="000E6681" w:rsidP="00656FEE">
      <w:pPr>
        <w:rPr>
          <w:rFonts w:ascii="Georgia" w:eastAsia="Times New Roman" w:hAnsi="Georgia" w:cs="Times New Roman"/>
          <w:lang w:eastAsia="en-GB"/>
          <w14:ligatures w14:val="none"/>
        </w:rPr>
      </w:pPr>
      <w:r>
        <w:rPr>
          <w:rFonts w:ascii="Georgia" w:eastAsia="Times New Roman" w:hAnsi="Georgia" w:cs="Times New Roman"/>
          <w:lang w:eastAsia="en-GB"/>
          <w14:ligatures w14:val="none"/>
        </w:rPr>
        <w:t xml:space="preserve">                                    </w:t>
      </w:r>
      <w:r w:rsidR="008A439F">
        <w:rPr>
          <w:rFonts w:ascii="Georgia" w:eastAsia="Times New Roman" w:hAnsi="Georgia" w:cs="Times New Roman"/>
          <w:lang w:eastAsia="en-GB"/>
          <w14:ligatures w14:val="none"/>
        </w:rPr>
        <w:t xml:space="preserve">      </w:t>
      </w:r>
      <w:r w:rsidR="008E42E8" w:rsidRPr="00835566">
        <w:rPr>
          <w:rFonts w:ascii="Georgia" w:eastAsia="Times New Roman" w:hAnsi="Georgia" w:cs="Times New Roman"/>
          <w:lang w:eastAsia="en-GB"/>
          <w14:ligatures w14:val="none"/>
        </w:rPr>
        <w:t>(DIKW) Hierarchy pyramid</w:t>
      </w:r>
    </w:p>
    <w:p w14:paraId="35071753" w14:textId="4C176AF5" w:rsidR="001408A2" w:rsidRPr="00835566" w:rsidRDefault="00294BCD" w:rsidP="00656FEE">
      <w:pPr>
        <w:rPr>
          <w:rFonts w:ascii="Georgia" w:eastAsia="Times New Roman" w:hAnsi="Georgia" w:cs="Times New Roman"/>
          <w:lang w:eastAsia="en-GB"/>
          <w14:ligatures w14:val="none"/>
        </w:rPr>
      </w:pPr>
      <w:r>
        <w:rPr>
          <w:rFonts w:ascii="Georgia" w:eastAsia="Times New Roman" w:hAnsi="Georgia" w:cs="Times New Roman"/>
          <w:lang w:eastAsia="en-GB"/>
          <w14:ligatures w14:val="none"/>
        </w:rPr>
        <w:t>Fig 1</w:t>
      </w:r>
    </w:p>
    <w:p w14:paraId="4D7C4F0B" w14:textId="77777777" w:rsidR="003171F0" w:rsidRDefault="009300AC" w:rsidP="00656FEE">
      <w:pPr>
        <w:rPr>
          <w:rFonts w:ascii="Georgia" w:eastAsia="Times New Roman" w:hAnsi="Georgia" w:cs="Times New Roman"/>
          <w:sz w:val="24"/>
          <w:szCs w:val="24"/>
          <w:lang w:eastAsia="en-GB"/>
          <w14:ligatures w14:val="none"/>
        </w:rPr>
      </w:pPr>
      <w:r>
        <w:rPr>
          <w:rFonts w:ascii="Georgia" w:eastAsia="Times New Roman" w:hAnsi="Georgia" w:cs="Times New Roman"/>
          <w:noProof/>
          <w:sz w:val="24"/>
          <w:szCs w:val="24"/>
          <w:lang w:eastAsia="en-GB"/>
        </w:rPr>
        <w:drawing>
          <wp:inline distT="0" distB="0" distL="0" distR="0" wp14:anchorId="1AB2967B" wp14:editId="12A87BCB">
            <wp:extent cx="4599745" cy="2238815"/>
            <wp:effectExtent l="19050" t="19050" r="10795" b="0"/>
            <wp:docPr id="14362939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B343F05" w14:textId="77777777" w:rsidR="001408A2" w:rsidRDefault="001408A2" w:rsidP="00656FEE">
      <w:pPr>
        <w:rPr>
          <w:rFonts w:ascii="Georgia" w:eastAsia="Times New Roman" w:hAnsi="Georgia" w:cs="Times New Roman"/>
          <w:sz w:val="24"/>
          <w:szCs w:val="24"/>
          <w:lang w:eastAsia="en-GB"/>
          <w14:ligatures w14:val="none"/>
        </w:rPr>
      </w:pPr>
    </w:p>
    <w:p w14:paraId="68D0B828" w14:textId="3D44C294" w:rsidR="00C00890" w:rsidRPr="00A07E20" w:rsidRDefault="003171F0" w:rsidP="00656FEE">
      <w:pPr>
        <w:rPr>
          <w:rFonts w:ascii="Times New Roman" w:eastAsia="Times New Roman" w:hAnsi="Times New Roman" w:cs="Times New Roman"/>
          <w:sz w:val="24"/>
          <w:szCs w:val="24"/>
          <w:lang w:eastAsia="en-GB"/>
          <w14:ligatures w14:val="none"/>
        </w:rPr>
      </w:pPr>
      <w:r w:rsidRPr="00EA6AC3">
        <w:rPr>
          <w:rFonts w:ascii="Georgia" w:eastAsia="Times New Roman" w:hAnsi="Georgia" w:cs="Times New Roman"/>
          <w:lang w:eastAsia="en-GB"/>
          <w14:ligatures w14:val="none"/>
        </w:rPr>
        <w:t>Each</w:t>
      </w:r>
      <w:r w:rsidR="003B3585" w:rsidRPr="00EA6AC3">
        <w:rPr>
          <w:rFonts w:ascii="Georgia" w:eastAsia="Times New Roman" w:hAnsi="Georgia" w:cs="Times New Roman"/>
          <w:lang w:eastAsia="en-GB"/>
          <w14:ligatures w14:val="none"/>
        </w:rPr>
        <w:t xml:space="preserve"> step to the</w:t>
      </w:r>
      <w:r w:rsidR="00620031" w:rsidRPr="00EA6AC3">
        <w:rPr>
          <w:rFonts w:ascii="Georgia" w:eastAsia="Times New Roman" w:hAnsi="Georgia" w:cs="Times New Roman"/>
          <w:lang w:eastAsia="en-GB"/>
          <w14:ligatures w14:val="none"/>
        </w:rPr>
        <w:t xml:space="preserve"> </w:t>
      </w:r>
      <w:r w:rsidR="0002723A" w:rsidRPr="00EA6AC3">
        <w:rPr>
          <w:rFonts w:ascii="Georgia" w:eastAsia="Times New Roman" w:hAnsi="Georgia" w:cs="Times New Roman"/>
          <w:lang w:eastAsia="en-GB"/>
          <w14:ligatures w14:val="none"/>
        </w:rPr>
        <w:t>DIKW</w:t>
      </w:r>
      <w:r w:rsidR="003B3585" w:rsidRPr="00EA6AC3">
        <w:rPr>
          <w:rFonts w:ascii="Georgia" w:eastAsia="Times New Roman" w:hAnsi="Georgia" w:cs="Times New Roman"/>
          <w:lang w:eastAsia="en-GB"/>
          <w14:ligatures w14:val="none"/>
        </w:rPr>
        <w:t xml:space="preserve"> pyramid </w:t>
      </w:r>
      <w:r w:rsidR="00B940AA" w:rsidRPr="00EA6AC3">
        <w:rPr>
          <w:rFonts w:ascii="Georgia" w:eastAsia="Times New Roman" w:hAnsi="Georgia" w:cs="Times New Roman"/>
          <w:lang w:eastAsia="en-GB"/>
          <w14:ligatures w14:val="none"/>
        </w:rPr>
        <w:t>answers qu</w:t>
      </w:r>
      <w:r w:rsidR="00C12C28" w:rsidRPr="00EA6AC3">
        <w:rPr>
          <w:rFonts w:ascii="Georgia" w:eastAsia="Times New Roman" w:hAnsi="Georgia" w:cs="Times New Roman"/>
          <w:lang w:eastAsia="en-GB"/>
          <w14:ligatures w14:val="none"/>
        </w:rPr>
        <w:t>estions</w:t>
      </w:r>
      <w:r w:rsidR="008F570C" w:rsidRPr="00EA6AC3">
        <w:rPr>
          <w:rFonts w:ascii="Georgia" w:eastAsia="Times New Roman" w:hAnsi="Georgia" w:cs="Times New Roman"/>
          <w:lang w:eastAsia="en-GB"/>
          <w14:ligatures w14:val="none"/>
        </w:rPr>
        <w:t xml:space="preserve"> about</w:t>
      </w:r>
      <w:r w:rsidR="00CE1593" w:rsidRPr="00EA6AC3">
        <w:rPr>
          <w:rFonts w:ascii="Georgia" w:eastAsia="Times New Roman" w:hAnsi="Georgia" w:cs="Times New Roman"/>
          <w:lang w:eastAsia="en-GB"/>
          <w14:ligatures w14:val="none"/>
        </w:rPr>
        <w:t xml:space="preserve"> </w:t>
      </w:r>
      <w:r w:rsidR="005A33D8" w:rsidRPr="00EA6AC3">
        <w:rPr>
          <w:rFonts w:ascii="Georgia" w:eastAsia="Times New Roman" w:hAnsi="Georgia" w:cs="Times New Roman"/>
          <w:lang w:eastAsia="en-GB"/>
          <w14:ligatures w14:val="none"/>
        </w:rPr>
        <w:t>D</w:t>
      </w:r>
      <w:r w:rsidR="002C14EE" w:rsidRPr="00EA6AC3">
        <w:rPr>
          <w:rFonts w:ascii="Georgia" w:eastAsia="Times New Roman" w:hAnsi="Georgia" w:cs="Times New Roman"/>
          <w:lang w:eastAsia="en-GB"/>
          <w14:ligatures w14:val="none"/>
        </w:rPr>
        <w:t>ata</w:t>
      </w:r>
      <w:r w:rsidR="000D01C2" w:rsidRPr="00EA6AC3">
        <w:rPr>
          <w:rFonts w:ascii="Georgia" w:eastAsia="Times New Roman" w:hAnsi="Georgia" w:cs="Times New Roman"/>
          <w:lang w:eastAsia="en-GB"/>
          <w14:ligatures w14:val="none"/>
        </w:rPr>
        <w:t>,</w:t>
      </w:r>
      <w:r w:rsidR="00A72692" w:rsidRPr="00EA6AC3">
        <w:rPr>
          <w:rFonts w:ascii="Georgia" w:eastAsia="Times New Roman" w:hAnsi="Georgia" w:cs="Times New Roman"/>
          <w:lang w:eastAsia="en-GB"/>
          <w14:ligatures w14:val="none"/>
        </w:rPr>
        <w:t xml:space="preserve"> </w:t>
      </w:r>
      <w:r w:rsidR="000212C9" w:rsidRPr="00EA6AC3">
        <w:rPr>
          <w:rFonts w:ascii="Georgia" w:eastAsia="Times New Roman" w:hAnsi="Georgia" w:cs="Times New Roman"/>
          <w:lang w:eastAsia="en-GB"/>
          <w14:ligatures w14:val="none"/>
        </w:rPr>
        <w:t>information</w:t>
      </w:r>
      <w:r w:rsidR="00672061" w:rsidRPr="00EA6AC3">
        <w:rPr>
          <w:rFonts w:ascii="Georgia" w:eastAsia="Times New Roman" w:hAnsi="Georgia" w:cs="Times New Roman"/>
          <w:lang w:eastAsia="en-GB"/>
          <w14:ligatures w14:val="none"/>
        </w:rPr>
        <w:t xml:space="preserve"> </w:t>
      </w:r>
      <w:r w:rsidR="006A15C2" w:rsidRPr="00EA6AC3">
        <w:rPr>
          <w:rFonts w:ascii="Georgia" w:eastAsia="Times New Roman" w:hAnsi="Georgia" w:cs="Times New Roman"/>
          <w:lang w:eastAsia="en-GB"/>
          <w14:ligatures w14:val="none"/>
        </w:rPr>
        <w:t xml:space="preserve">knowledge </w:t>
      </w:r>
      <w:r w:rsidR="005A449A" w:rsidRPr="00EA6AC3">
        <w:rPr>
          <w:rFonts w:ascii="Georgia" w:eastAsia="Times New Roman" w:hAnsi="Georgia" w:cs="Times New Roman"/>
          <w:lang w:eastAsia="en-GB"/>
          <w14:ligatures w14:val="none"/>
        </w:rPr>
        <w:t xml:space="preserve">and </w:t>
      </w:r>
      <w:r w:rsidR="00964D75" w:rsidRPr="00EA6AC3">
        <w:rPr>
          <w:rFonts w:ascii="Georgia" w:eastAsia="Times New Roman" w:hAnsi="Georgia" w:cs="Times New Roman"/>
          <w:lang w:eastAsia="en-GB"/>
          <w14:ligatures w14:val="none"/>
        </w:rPr>
        <w:t>wisdom. Asking</w:t>
      </w:r>
      <w:r w:rsidR="0017790A" w:rsidRPr="00EA6AC3">
        <w:rPr>
          <w:rFonts w:ascii="Georgia" w:eastAsia="Times New Roman" w:hAnsi="Georgia" w:cs="Times New Roman"/>
          <w:lang w:eastAsia="en-GB"/>
          <w14:ligatures w14:val="none"/>
        </w:rPr>
        <w:t xml:space="preserve"> Questions</w:t>
      </w:r>
      <w:r w:rsidR="00180A4C" w:rsidRPr="00EA6AC3">
        <w:rPr>
          <w:rFonts w:ascii="Georgia" w:eastAsia="Times New Roman" w:hAnsi="Georgia" w:cs="Times New Roman"/>
          <w:lang w:eastAsia="en-GB"/>
          <w14:ligatures w14:val="none"/>
        </w:rPr>
        <w:t xml:space="preserve"> of who</w:t>
      </w:r>
      <w:r w:rsidR="00C22162" w:rsidRPr="00EA6AC3">
        <w:rPr>
          <w:rFonts w:ascii="Georgia" w:eastAsia="Times New Roman" w:hAnsi="Georgia" w:cs="Times New Roman"/>
          <w:lang w:eastAsia="en-GB"/>
          <w14:ligatures w14:val="none"/>
        </w:rPr>
        <w:t xml:space="preserve">? </w:t>
      </w:r>
      <w:r w:rsidR="00721C82" w:rsidRPr="00EA6AC3">
        <w:rPr>
          <w:rFonts w:ascii="Georgia" w:eastAsia="Times New Roman" w:hAnsi="Georgia" w:cs="Times New Roman"/>
          <w:lang w:eastAsia="en-GB"/>
          <w14:ligatures w14:val="none"/>
        </w:rPr>
        <w:t>W</w:t>
      </w:r>
      <w:r w:rsidR="00C22162" w:rsidRPr="00EA6AC3">
        <w:rPr>
          <w:rFonts w:ascii="Georgia" w:eastAsia="Times New Roman" w:hAnsi="Georgia" w:cs="Times New Roman"/>
          <w:lang w:eastAsia="en-GB"/>
          <w14:ligatures w14:val="none"/>
        </w:rPr>
        <w:t xml:space="preserve">here? </w:t>
      </w:r>
      <w:r w:rsidR="00721C82" w:rsidRPr="00EA6AC3">
        <w:rPr>
          <w:rFonts w:ascii="Georgia" w:eastAsia="Times New Roman" w:hAnsi="Georgia" w:cs="Times New Roman"/>
          <w:lang w:eastAsia="en-GB"/>
          <w14:ligatures w14:val="none"/>
        </w:rPr>
        <w:t>W</w:t>
      </w:r>
      <w:r w:rsidR="002E1B55" w:rsidRPr="00EA6AC3">
        <w:rPr>
          <w:rFonts w:ascii="Georgia" w:eastAsia="Times New Roman" w:hAnsi="Georgia" w:cs="Times New Roman"/>
          <w:lang w:eastAsia="en-GB"/>
          <w14:ligatures w14:val="none"/>
        </w:rPr>
        <w:t xml:space="preserve">hat? </w:t>
      </w:r>
      <w:r w:rsidR="003F745A" w:rsidRPr="00EA6AC3">
        <w:rPr>
          <w:rFonts w:ascii="Georgia" w:eastAsia="Times New Roman" w:hAnsi="Georgia" w:cs="Times New Roman"/>
          <w:lang w:eastAsia="en-GB"/>
          <w14:ligatures w14:val="none"/>
        </w:rPr>
        <w:t>When? And</w:t>
      </w:r>
      <w:r w:rsidR="00F57527" w:rsidRPr="00EA6AC3">
        <w:rPr>
          <w:rFonts w:ascii="Georgia" w:eastAsia="Times New Roman" w:hAnsi="Georgia" w:cs="Times New Roman"/>
          <w:lang w:eastAsia="en-GB"/>
          <w14:ligatures w14:val="none"/>
        </w:rPr>
        <w:t xml:space="preserve"> </w:t>
      </w:r>
      <w:r w:rsidR="003F745A" w:rsidRPr="00EA6AC3">
        <w:rPr>
          <w:rFonts w:ascii="Georgia" w:eastAsia="Times New Roman" w:hAnsi="Georgia" w:cs="Times New Roman"/>
          <w:lang w:eastAsia="en-GB"/>
          <w14:ligatures w14:val="none"/>
        </w:rPr>
        <w:t>how? Why?</w:t>
      </w:r>
      <w:r w:rsidR="00546EA5" w:rsidRPr="00EA6AC3">
        <w:rPr>
          <w:rFonts w:ascii="Georgia" w:eastAsia="Times New Roman" w:hAnsi="Georgia" w:cs="Times New Roman"/>
          <w:lang w:eastAsia="en-GB"/>
          <w14:ligatures w14:val="none"/>
        </w:rPr>
        <w:t xml:space="preserve"> Is </w:t>
      </w:r>
      <w:r w:rsidR="00B66B64" w:rsidRPr="00EA6AC3">
        <w:rPr>
          <w:rFonts w:ascii="Georgia" w:eastAsia="Times New Roman" w:hAnsi="Georgia" w:cs="Times New Roman"/>
          <w:lang w:eastAsia="en-GB"/>
          <w14:ligatures w14:val="none"/>
        </w:rPr>
        <w:t xml:space="preserve">vital </w:t>
      </w:r>
      <w:r w:rsidR="00C66924" w:rsidRPr="00EA6AC3">
        <w:rPr>
          <w:rFonts w:ascii="Georgia" w:eastAsia="Times New Roman" w:hAnsi="Georgia" w:cs="Times New Roman"/>
          <w:lang w:eastAsia="en-GB"/>
          <w14:ligatures w14:val="none"/>
        </w:rPr>
        <w:t>in the</w:t>
      </w:r>
      <w:r w:rsidR="004C4B8E" w:rsidRPr="00EA6AC3">
        <w:rPr>
          <w:rFonts w:ascii="Georgia" w:eastAsia="Times New Roman" w:hAnsi="Georgia" w:cs="Times New Roman"/>
          <w:lang w:eastAsia="en-GB"/>
          <w14:ligatures w14:val="none"/>
        </w:rPr>
        <w:t xml:space="preserve"> </w:t>
      </w:r>
      <w:r w:rsidR="00964D75" w:rsidRPr="00EA6AC3">
        <w:rPr>
          <w:rFonts w:ascii="Georgia" w:eastAsia="Times New Roman" w:hAnsi="Georgia" w:cs="Times New Roman"/>
          <w:lang w:eastAsia="en-GB"/>
          <w14:ligatures w14:val="none"/>
        </w:rPr>
        <w:t>Purpose. In</w:t>
      </w:r>
      <w:r w:rsidR="00F323C3" w:rsidRPr="00EA6AC3">
        <w:rPr>
          <w:rFonts w:ascii="Georgia" w:eastAsia="Times New Roman" w:hAnsi="Georgia" w:cs="Times New Roman"/>
          <w:lang w:eastAsia="en-GB"/>
          <w14:ligatures w14:val="none"/>
        </w:rPr>
        <w:t xml:space="preserve"> other </w:t>
      </w:r>
      <w:r w:rsidR="006A4251" w:rsidRPr="00EA6AC3">
        <w:rPr>
          <w:rFonts w:ascii="Georgia" w:eastAsia="Times New Roman" w:hAnsi="Georgia" w:cs="Times New Roman"/>
          <w:lang w:eastAsia="en-GB"/>
          <w14:ligatures w14:val="none"/>
        </w:rPr>
        <w:t>words,</w:t>
      </w:r>
      <w:r w:rsidR="00C653CB" w:rsidRPr="00EA6AC3">
        <w:rPr>
          <w:rFonts w:ascii="Georgia" w:eastAsia="Times New Roman" w:hAnsi="Georgia" w:cs="Times New Roman"/>
          <w:lang w:eastAsia="en-GB"/>
          <w14:ligatures w14:val="none"/>
        </w:rPr>
        <w:t xml:space="preserve"> the more question is asked </w:t>
      </w:r>
      <w:r w:rsidR="002068D2" w:rsidRPr="00EA6AC3">
        <w:rPr>
          <w:rFonts w:ascii="Georgia" w:eastAsia="Times New Roman" w:hAnsi="Georgia" w:cs="Times New Roman"/>
          <w:lang w:eastAsia="en-GB"/>
          <w14:ligatures w14:val="none"/>
        </w:rPr>
        <w:t>the</w:t>
      </w:r>
      <w:r w:rsidR="00F323C3" w:rsidRPr="00EA6AC3">
        <w:rPr>
          <w:rFonts w:ascii="Georgia" w:eastAsia="Times New Roman" w:hAnsi="Georgia" w:cs="Times New Roman"/>
          <w:lang w:eastAsia="en-GB"/>
          <w14:ligatures w14:val="none"/>
        </w:rPr>
        <w:t xml:space="preserve"> </w:t>
      </w:r>
      <w:r w:rsidR="001220D7" w:rsidRPr="00EA6AC3">
        <w:rPr>
          <w:rFonts w:ascii="Georgia" w:eastAsia="Times New Roman" w:hAnsi="Georgia" w:cs="Times New Roman"/>
          <w:lang w:eastAsia="en-GB"/>
          <w14:ligatures w14:val="none"/>
        </w:rPr>
        <w:t>more we understand data</w:t>
      </w:r>
      <w:r w:rsidR="00980E45" w:rsidRPr="00EA6AC3">
        <w:rPr>
          <w:rFonts w:ascii="Georgia" w:eastAsia="Times New Roman" w:hAnsi="Georgia" w:cs="Times New Roman"/>
          <w:lang w:eastAsia="en-GB"/>
          <w14:ligatures w14:val="none"/>
        </w:rPr>
        <w:t>.</w:t>
      </w:r>
      <w:r w:rsidR="001220D7" w:rsidRPr="00EA6AC3">
        <w:rPr>
          <w:rFonts w:ascii="Georgia" w:eastAsia="Times New Roman" w:hAnsi="Georgia" w:cs="Times New Roman"/>
          <w:lang w:eastAsia="en-GB"/>
          <w14:ligatures w14:val="none"/>
        </w:rPr>
        <w:t xml:space="preserve"> </w:t>
      </w:r>
      <w:r w:rsidR="008168CA" w:rsidRPr="00EA6AC3">
        <w:rPr>
          <w:rFonts w:ascii="Georgia" w:eastAsia="Times New Roman" w:hAnsi="Georgia" w:cs="Times New Roman"/>
          <w:lang w:eastAsia="en-GB"/>
          <w14:ligatures w14:val="none"/>
        </w:rPr>
        <w:t>Th</w:t>
      </w:r>
      <w:r w:rsidR="001220D7" w:rsidRPr="00EA6AC3">
        <w:rPr>
          <w:rFonts w:ascii="Georgia" w:eastAsia="Times New Roman" w:hAnsi="Georgia" w:cs="Times New Roman"/>
          <w:lang w:eastAsia="en-GB"/>
          <w14:ligatures w14:val="none"/>
        </w:rPr>
        <w:t xml:space="preserve">e </w:t>
      </w:r>
      <w:r w:rsidR="00684C34" w:rsidRPr="00EA6AC3">
        <w:rPr>
          <w:rFonts w:ascii="Georgia" w:eastAsia="Times New Roman" w:hAnsi="Georgia" w:cs="Times New Roman"/>
          <w:lang w:eastAsia="en-GB"/>
          <w14:ligatures w14:val="none"/>
        </w:rPr>
        <w:t>more</w:t>
      </w:r>
      <w:r w:rsidR="00AD5D15" w:rsidRPr="00EA6AC3">
        <w:rPr>
          <w:rFonts w:ascii="Georgia" w:eastAsia="Times New Roman" w:hAnsi="Georgia" w:cs="Times New Roman"/>
          <w:lang w:eastAsia="en-GB"/>
          <w14:ligatures w14:val="none"/>
        </w:rPr>
        <w:t xml:space="preserve"> </w:t>
      </w:r>
      <w:r w:rsidR="001220D7" w:rsidRPr="00EA6AC3">
        <w:rPr>
          <w:rFonts w:ascii="Georgia" w:eastAsia="Times New Roman" w:hAnsi="Georgia" w:cs="Times New Roman"/>
          <w:lang w:eastAsia="en-GB"/>
          <w14:ligatures w14:val="none"/>
        </w:rPr>
        <w:t>meaning it ha</w:t>
      </w:r>
      <w:r w:rsidR="00AD5D15" w:rsidRPr="00EA6AC3">
        <w:rPr>
          <w:rFonts w:ascii="Georgia" w:eastAsia="Times New Roman" w:hAnsi="Georgia" w:cs="Times New Roman"/>
          <w:lang w:eastAsia="en-GB"/>
          <w14:ligatures w14:val="none"/>
        </w:rPr>
        <w:t>s</w:t>
      </w:r>
      <w:r w:rsidR="001220D7" w:rsidRPr="00EA6AC3">
        <w:rPr>
          <w:rFonts w:ascii="Georgia" w:eastAsia="Times New Roman" w:hAnsi="Georgia" w:cs="Times New Roman"/>
          <w:lang w:eastAsia="en-GB"/>
          <w14:ligatures w14:val="none"/>
        </w:rPr>
        <w:t xml:space="preserve"> </w:t>
      </w:r>
      <w:r w:rsidR="00BF27A8" w:rsidRPr="00EA6AC3">
        <w:rPr>
          <w:rFonts w:ascii="Georgia" w:eastAsia="Times New Roman" w:hAnsi="Georgia" w:cs="Times New Roman"/>
          <w:lang w:eastAsia="en-GB"/>
          <w14:ligatures w14:val="none"/>
        </w:rPr>
        <w:t>for example</w:t>
      </w:r>
      <w:r w:rsidR="004D0B7B">
        <w:rPr>
          <w:rFonts w:ascii="Georgia" w:eastAsia="Times New Roman" w:hAnsi="Georgia" w:cs="Times New Roman"/>
          <w:lang w:eastAsia="en-GB"/>
          <w14:ligatures w14:val="none"/>
        </w:rPr>
        <w:t xml:space="preserve"> 0820</w:t>
      </w:r>
      <w:r w:rsidR="003128AB">
        <w:rPr>
          <w:rFonts w:ascii="Georgia" w:eastAsia="Times New Roman" w:hAnsi="Georgia" w:cs="Times New Roman"/>
          <w:lang w:eastAsia="en-GB"/>
          <w14:ligatures w14:val="none"/>
        </w:rPr>
        <w:t>3408</w:t>
      </w:r>
      <w:r w:rsidR="00DF5B53" w:rsidRPr="00EA6AC3">
        <w:rPr>
          <w:rFonts w:ascii="Georgia" w:eastAsia="Times New Roman" w:hAnsi="Georgia" w:cs="Times New Roman"/>
          <w:lang w:eastAsia="en-GB"/>
          <w14:ligatures w14:val="none"/>
        </w:rPr>
        <w:t xml:space="preserve"> </w:t>
      </w:r>
      <w:r w:rsidR="009619E7" w:rsidRPr="00EA6AC3">
        <w:rPr>
          <w:rFonts w:ascii="Georgia" w:eastAsia="Times New Roman" w:hAnsi="Georgia" w:cs="Times New Roman"/>
          <w:lang w:eastAsia="en-GB"/>
          <w14:ligatures w14:val="none"/>
        </w:rPr>
        <w:t xml:space="preserve">would have no </w:t>
      </w:r>
      <w:r w:rsidR="003C5137" w:rsidRPr="00EA6AC3">
        <w:rPr>
          <w:rFonts w:ascii="Georgia" w:eastAsia="Times New Roman" w:hAnsi="Georgia" w:cs="Times New Roman"/>
          <w:lang w:eastAsia="en-GB"/>
          <w14:ligatures w14:val="none"/>
        </w:rPr>
        <w:t>context data will mean very little</w:t>
      </w:r>
      <w:r w:rsidR="00D31862" w:rsidRPr="00EA6AC3">
        <w:rPr>
          <w:rFonts w:ascii="Georgia" w:eastAsia="Times New Roman" w:hAnsi="Georgia" w:cs="Times New Roman"/>
          <w:lang w:eastAsia="en-GB"/>
          <w14:ligatures w14:val="none"/>
        </w:rPr>
        <w:t xml:space="preserve"> it may seem </w:t>
      </w:r>
      <w:r w:rsidR="00F42FEF" w:rsidRPr="00EA6AC3">
        <w:rPr>
          <w:rFonts w:ascii="Georgia" w:eastAsia="Times New Roman" w:hAnsi="Georgia" w:cs="Times New Roman"/>
          <w:lang w:eastAsia="en-GB"/>
          <w14:ligatures w14:val="none"/>
        </w:rPr>
        <w:t>to look of just random numbers</w:t>
      </w:r>
      <w:r w:rsidR="00692EE7" w:rsidRPr="00EA6AC3">
        <w:rPr>
          <w:rFonts w:ascii="Georgia" w:eastAsia="Times New Roman" w:hAnsi="Georgia" w:cs="Times New Roman"/>
          <w:lang w:eastAsia="en-GB"/>
          <w14:ligatures w14:val="none"/>
        </w:rPr>
        <w:t xml:space="preserve"> with no apparent </w:t>
      </w:r>
      <w:r w:rsidR="00335958" w:rsidRPr="00EA6AC3">
        <w:rPr>
          <w:rFonts w:ascii="Georgia" w:eastAsia="Times New Roman" w:hAnsi="Georgia" w:cs="Times New Roman"/>
          <w:lang w:eastAsia="en-GB"/>
          <w14:ligatures w14:val="none"/>
        </w:rPr>
        <w:t>significance (Oliver, 2023)</w:t>
      </w:r>
      <w:r w:rsidR="005A5879" w:rsidRPr="00EA6AC3">
        <w:rPr>
          <w:rFonts w:ascii="Georgia" w:eastAsia="Times New Roman" w:hAnsi="Georgia" w:cs="Times New Roman"/>
          <w:lang w:eastAsia="en-GB"/>
          <w14:ligatures w14:val="none"/>
        </w:rPr>
        <w:t xml:space="preserve"> </w:t>
      </w:r>
      <w:r w:rsidR="00B04571" w:rsidRPr="00EA6AC3">
        <w:rPr>
          <w:rFonts w:ascii="Georgia" w:eastAsia="Times New Roman" w:hAnsi="Georgia" w:cs="Times New Roman"/>
          <w:lang w:eastAsia="en-GB"/>
          <w14:ligatures w14:val="none"/>
        </w:rPr>
        <w:t>However,</w:t>
      </w:r>
      <w:r w:rsidR="005A5879" w:rsidRPr="00EA6AC3">
        <w:rPr>
          <w:rFonts w:ascii="Georgia" w:eastAsia="Times New Roman" w:hAnsi="Georgia" w:cs="Times New Roman"/>
          <w:lang w:eastAsia="en-GB"/>
          <w14:ligatures w14:val="none"/>
        </w:rPr>
        <w:t xml:space="preserve"> </w:t>
      </w:r>
      <w:r w:rsidR="00F07CC9" w:rsidRPr="00EA6AC3">
        <w:rPr>
          <w:rFonts w:ascii="Georgia" w:eastAsia="Times New Roman" w:hAnsi="Georgia" w:cs="Times New Roman"/>
          <w:lang w:eastAsia="en-GB"/>
          <w14:ligatures w14:val="none"/>
        </w:rPr>
        <w:t>when information</w:t>
      </w:r>
      <w:r w:rsidR="00C5460E" w:rsidRPr="00EA6AC3">
        <w:rPr>
          <w:rFonts w:ascii="Georgia" w:eastAsia="Times New Roman" w:hAnsi="Georgia" w:cs="Times New Roman"/>
          <w:lang w:eastAsia="en-GB"/>
          <w14:ligatures w14:val="none"/>
        </w:rPr>
        <w:t xml:space="preserve"> is used to </w:t>
      </w:r>
      <w:r w:rsidR="00B10D03" w:rsidRPr="00EA6AC3">
        <w:rPr>
          <w:rFonts w:ascii="Georgia" w:eastAsia="Times New Roman" w:hAnsi="Georgia" w:cs="Times New Roman"/>
          <w:lang w:eastAsia="en-GB"/>
          <w14:ligatures w14:val="none"/>
        </w:rPr>
        <w:t xml:space="preserve">filter and </w:t>
      </w:r>
      <w:r w:rsidR="005A6474" w:rsidRPr="00EA6AC3">
        <w:rPr>
          <w:rFonts w:ascii="Georgia" w:eastAsia="Times New Roman" w:hAnsi="Georgia" w:cs="Times New Roman"/>
          <w:lang w:eastAsia="en-GB"/>
          <w14:ligatures w14:val="none"/>
        </w:rPr>
        <w:t>clean</w:t>
      </w:r>
      <w:r w:rsidR="00B478ED" w:rsidRPr="00EA6AC3">
        <w:rPr>
          <w:rFonts w:ascii="Georgia" w:eastAsia="Times New Roman" w:hAnsi="Georgia" w:cs="Times New Roman"/>
          <w:lang w:eastAsia="en-GB"/>
          <w14:ligatures w14:val="none"/>
        </w:rPr>
        <w:t>ed</w:t>
      </w:r>
      <w:r w:rsidR="005A6474" w:rsidRPr="00EA6AC3">
        <w:rPr>
          <w:rFonts w:ascii="Georgia" w:eastAsia="Times New Roman" w:hAnsi="Georgia" w:cs="Times New Roman"/>
          <w:lang w:eastAsia="en-GB"/>
          <w14:ligatures w14:val="none"/>
        </w:rPr>
        <w:t xml:space="preserve"> </w:t>
      </w:r>
      <w:r w:rsidR="009574B7" w:rsidRPr="00EA6AC3">
        <w:rPr>
          <w:rFonts w:ascii="Georgia" w:eastAsia="Times New Roman" w:hAnsi="Georgia" w:cs="Times New Roman"/>
          <w:lang w:eastAsia="en-GB"/>
          <w14:ligatures w14:val="none"/>
        </w:rPr>
        <w:t xml:space="preserve">of errors </w:t>
      </w:r>
      <w:r w:rsidR="00C57CE1" w:rsidRPr="00EA6AC3">
        <w:rPr>
          <w:rFonts w:ascii="Georgia" w:eastAsia="Times New Roman" w:hAnsi="Georgia" w:cs="Times New Roman"/>
          <w:lang w:eastAsia="en-GB"/>
          <w14:ligatures w14:val="none"/>
        </w:rPr>
        <w:t xml:space="preserve">and arranged </w:t>
      </w:r>
      <w:r w:rsidR="006C7E62" w:rsidRPr="00EA6AC3">
        <w:rPr>
          <w:rFonts w:ascii="Georgia" w:eastAsia="Times New Roman" w:hAnsi="Georgia" w:cs="Times New Roman"/>
          <w:lang w:eastAsia="en-GB"/>
          <w14:ligatures w14:val="none"/>
        </w:rPr>
        <w:t>the numbers</w:t>
      </w:r>
      <w:r w:rsidR="005929C4" w:rsidRPr="00EA6AC3">
        <w:rPr>
          <w:rFonts w:ascii="Georgia" w:eastAsia="Times New Roman" w:hAnsi="Georgia" w:cs="Times New Roman"/>
          <w:lang w:eastAsia="en-GB"/>
          <w14:ligatures w14:val="none"/>
        </w:rPr>
        <w:t xml:space="preserve"> orderly </w:t>
      </w:r>
      <w:r w:rsidR="0003415C" w:rsidRPr="00EA6AC3">
        <w:rPr>
          <w:rFonts w:ascii="Georgia" w:eastAsia="Times New Roman" w:hAnsi="Georgia" w:cs="Times New Roman"/>
          <w:lang w:eastAsia="en-GB"/>
          <w14:ligatures w14:val="none"/>
        </w:rPr>
        <w:t>fashion it then</w:t>
      </w:r>
      <w:r w:rsidR="006C7E62" w:rsidRPr="00EA6AC3">
        <w:rPr>
          <w:rFonts w:ascii="Georgia" w:eastAsia="Times New Roman" w:hAnsi="Georgia" w:cs="Times New Roman"/>
          <w:lang w:eastAsia="en-GB"/>
          <w14:ligatures w14:val="none"/>
        </w:rPr>
        <w:t xml:space="preserve"> </w:t>
      </w:r>
      <w:r w:rsidR="0003415C" w:rsidRPr="00EA6AC3">
        <w:rPr>
          <w:rFonts w:ascii="Georgia" w:eastAsia="Times New Roman" w:hAnsi="Georgia" w:cs="Times New Roman"/>
          <w:lang w:eastAsia="en-GB"/>
          <w14:ligatures w14:val="none"/>
        </w:rPr>
        <w:t>is</w:t>
      </w:r>
      <w:r w:rsidR="006C7E62" w:rsidRPr="00EA6AC3">
        <w:rPr>
          <w:rFonts w:ascii="Georgia" w:eastAsia="Times New Roman" w:hAnsi="Georgia" w:cs="Times New Roman"/>
          <w:lang w:eastAsia="en-GB"/>
          <w14:ligatures w14:val="none"/>
        </w:rPr>
        <w:t xml:space="preserve"> considered of </w:t>
      </w:r>
      <w:r w:rsidR="006623A9" w:rsidRPr="00EA6AC3">
        <w:rPr>
          <w:rFonts w:ascii="Georgia" w:eastAsia="Times New Roman" w:hAnsi="Georgia" w:cs="Times New Roman"/>
          <w:lang w:eastAsia="en-GB"/>
          <w14:ligatures w14:val="none"/>
        </w:rPr>
        <w:t xml:space="preserve">an important </w:t>
      </w:r>
      <w:r w:rsidR="00B04571" w:rsidRPr="00EA6AC3">
        <w:rPr>
          <w:rFonts w:ascii="Georgia" w:eastAsia="Times New Roman" w:hAnsi="Georgia" w:cs="Times New Roman"/>
          <w:lang w:eastAsia="en-GB"/>
          <w14:ligatures w14:val="none"/>
        </w:rPr>
        <w:t>date</w:t>
      </w:r>
      <w:r w:rsidR="000703DD" w:rsidRPr="00EA6AC3">
        <w:rPr>
          <w:rFonts w:ascii="Georgia" w:eastAsia="Times New Roman" w:hAnsi="Georgia" w:cs="Times New Roman"/>
          <w:lang w:eastAsia="en-GB"/>
          <w14:ligatures w14:val="none"/>
        </w:rPr>
        <w:t xml:space="preserve"> </w:t>
      </w:r>
      <w:r w:rsidR="002058C7" w:rsidRPr="00EA6AC3">
        <w:rPr>
          <w:rFonts w:ascii="Georgia" w:eastAsia="Times New Roman" w:hAnsi="Georgia" w:cs="Times New Roman"/>
          <w:lang w:eastAsia="en-GB"/>
          <w14:ligatures w14:val="none"/>
        </w:rPr>
        <w:t>0</w:t>
      </w:r>
      <w:r w:rsidR="00C458C5" w:rsidRPr="00EA6AC3">
        <w:rPr>
          <w:rFonts w:ascii="Georgia" w:eastAsia="Times New Roman" w:hAnsi="Georgia" w:cs="Times New Roman"/>
          <w:lang w:eastAsia="en-GB"/>
          <w14:ligatures w14:val="none"/>
        </w:rPr>
        <w:t>3</w:t>
      </w:r>
      <w:r w:rsidR="000B4B65" w:rsidRPr="00EA6AC3">
        <w:rPr>
          <w:rFonts w:ascii="Georgia" w:eastAsia="Times New Roman" w:hAnsi="Georgia" w:cs="Times New Roman"/>
          <w:lang w:eastAsia="en-GB"/>
          <w14:ligatures w14:val="none"/>
        </w:rPr>
        <w:t xml:space="preserve"> August </w:t>
      </w:r>
      <w:r w:rsidR="00C458C5" w:rsidRPr="00EA6AC3">
        <w:rPr>
          <w:rFonts w:ascii="Georgia" w:eastAsia="Times New Roman" w:hAnsi="Georgia" w:cs="Times New Roman"/>
          <w:lang w:eastAsia="en-GB"/>
          <w14:ligatures w14:val="none"/>
        </w:rPr>
        <w:t>20</w:t>
      </w:r>
      <w:r w:rsidR="000B4B65" w:rsidRPr="00EA6AC3">
        <w:rPr>
          <w:rFonts w:ascii="Georgia" w:eastAsia="Times New Roman" w:hAnsi="Georgia" w:cs="Times New Roman"/>
          <w:lang w:eastAsia="en-GB"/>
          <w14:ligatures w14:val="none"/>
        </w:rPr>
        <w:t>34</w:t>
      </w:r>
      <w:r w:rsidR="00B04571" w:rsidRPr="00EA6AC3">
        <w:rPr>
          <w:rFonts w:ascii="Georgia" w:eastAsia="Times New Roman" w:hAnsi="Georgia" w:cs="Times New Roman"/>
          <w:lang w:eastAsia="en-GB"/>
          <w14:ligatures w14:val="none"/>
        </w:rPr>
        <w:t xml:space="preserve"> It</w:t>
      </w:r>
      <w:r w:rsidR="00A6419A" w:rsidRPr="00EA6AC3">
        <w:rPr>
          <w:rFonts w:ascii="Georgia" w:eastAsia="Times New Roman" w:hAnsi="Georgia" w:cs="Times New Roman"/>
          <w:lang w:eastAsia="en-GB"/>
          <w14:ligatures w14:val="none"/>
        </w:rPr>
        <w:t xml:space="preserve"> can then be </w:t>
      </w:r>
      <w:r w:rsidR="00B04571" w:rsidRPr="00EA6AC3">
        <w:rPr>
          <w:rFonts w:ascii="Georgia" w:eastAsia="Times New Roman" w:hAnsi="Georgia" w:cs="Times New Roman"/>
          <w:lang w:eastAsia="en-GB"/>
          <w14:ligatures w14:val="none"/>
        </w:rPr>
        <w:t xml:space="preserve">easily </w:t>
      </w:r>
      <w:r w:rsidR="003018DB" w:rsidRPr="00EA6AC3">
        <w:rPr>
          <w:rFonts w:ascii="Georgia" w:eastAsia="Times New Roman" w:hAnsi="Georgia" w:cs="Times New Roman"/>
          <w:lang w:eastAsia="en-GB"/>
          <w14:ligatures w14:val="none"/>
        </w:rPr>
        <w:t>identified</w:t>
      </w:r>
      <w:r w:rsidR="00A21323" w:rsidRPr="00EA6AC3">
        <w:rPr>
          <w:rFonts w:ascii="Georgia" w:eastAsia="Times New Roman" w:hAnsi="Georgia" w:cs="Times New Roman"/>
          <w:lang w:eastAsia="en-GB"/>
          <w14:ligatures w14:val="none"/>
        </w:rPr>
        <w:t xml:space="preserve"> it to be </w:t>
      </w:r>
      <w:r w:rsidR="00C42D89" w:rsidRPr="00EA6AC3">
        <w:rPr>
          <w:rFonts w:ascii="Georgia" w:eastAsia="Times New Roman" w:hAnsi="Georgia" w:cs="Times New Roman"/>
          <w:lang w:eastAsia="en-GB"/>
          <w14:ligatures w14:val="none"/>
        </w:rPr>
        <w:t xml:space="preserve">someone’s </w:t>
      </w:r>
      <w:r w:rsidR="00F46929" w:rsidRPr="00EA6AC3">
        <w:rPr>
          <w:rFonts w:ascii="Georgia" w:eastAsia="Times New Roman" w:hAnsi="Georgia" w:cs="Times New Roman"/>
          <w:lang w:eastAsia="en-GB"/>
          <w14:ligatures w14:val="none"/>
        </w:rPr>
        <w:t>da</w:t>
      </w:r>
      <w:r w:rsidR="009C730E" w:rsidRPr="00EA6AC3">
        <w:rPr>
          <w:rFonts w:ascii="Georgia" w:eastAsia="Times New Roman" w:hAnsi="Georgia" w:cs="Times New Roman"/>
          <w:lang w:eastAsia="en-GB"/>
          <w14:ligatures w14:val="none"/>
        </w:rPr>
        <w:t>te of birth</w:t>
      </w:r>
      <w:r w:rsidR="00375AEA" w:rsidRPr="00EA6AC3">
        <w:rPr>
          <w:rFonts w:ascii="Georgia" w:eastAsia="Times New Roman" w:hAnsi="Georgia" w:cs="Times New Roman"/>
          <w:lang w:eastAsia="en-GB"/>
          <w14:ligatures w14:val="none"/>
        </w:rPr>
        <w:t xml:space="preserve"> now the numbers have </w:t>
      </w:r>
      <w:r w:rsidR="00866E08" w:rsidRPr="00EA6AC3">
        <w:rPr>
          <w:rFonts w:ascii="Georgia" w:eastAsia="Times New Roman" w:hAnsi="Georgia" w:cs="Times New Roman"/>
          <w:lang w:eastAsia="en-GB"/>
          <w14:ligatures w14:val="none"/>
        </w:rPr>
        <w:t xml:space="preserve">greater significance </w:t>
      </w:r>
      <w:r w:rsidR="007F5966" w:rsidRPr="00EA6AC3">
        <w:rPr>
          <w:rFonts w:ascii="Georgia" w:eastAsia="Times New Roman" w:hAnsi="Georgia" w:cs="Times New Roman"/>
          <w:lang w:eastAsia="en-GB"/>
          <w14:ligatures w14:val="none"/>
        </w:rPr>
        <w:t>after it has been</w:t>
      </w:r>
      <w:r w:rsidR="00FB177B" w:rsidRPr="00EA6AC3">
        <w:rPr>
          <w:rFonts w:ascii="Georgia" w:eastAsia="Times New Roman" w:hAnsi="Georgia" w:cs="Times New Roman"/>
          <w:lang w:eastAsia="en-GB"/>
          <w14:ligatures w14:val="none"/>
        </w:rPr>
        <w:t xml:space="preserve"> broken</w:t>
      </w:r>
      <w:r w:rsidR="0026746B" w:rsidRPr="00EA6AC3">
        <w:rPr>
          <w:rFonts w:ascii="Georgia" w:eastAsia="Times New Roman" w:hAnsi="Georgia" w:cs="Times New Roman"/>
          <w:lang w:eastAsia="en-GB"/>
          <w14:ligatures w14:val="none"/>
        </w:rPr>
        <w:t xml:space="preserve"> </w:t>
      </w:r>
      <w:r w:rsidR="00FB177B" w:rsidRPr="00EA6AC3">
        <w:rPr>
          <w:rFonts w:ascii="Georgia" w:eastAsia="Times New Roman" w:hAnsi="Georgia" w:cs="Times New Roman"/>
          <w:lang w:eastAsia="en-GB"/>
          <w14:ligatures w14:val="none"/>
        </w:rPr>
        <w:t xml:space="preserve">down </w:t>
      </w:r>
      <w:r w:rsidR="0026746B" w:rsidRPr="00EA6AC3">
        <w:rPr>
          <w:rFonts w:ascii="Georgia" w:eastAsia="Times New Roman" w:hAnsi="Georgia" w:cs="Times New Roman"/>
          <w:lang w:eastAsia="en-GB"/>
          <w14:ligatures w14:val="none"/>
        </w:rPr>
        <w:t xml:space="preserve">analysed </w:t>
      </w:r>
      <w:r w:rsidR="004251DF" w:rsidRPr="00EA6AC3">
        <w:rPr>
          <w:rFonts w:ascii="Georgia" w:eastAsia="Times New Roman" w:hAnsi="Georgia" w:cs="Times New Roman"/>
          <w:lang w:eastAsia="en-GB"/>
          <w14:ligatures w14:val="none"/>
        </w:rPr>
        <w:t>a</w:t>
      </w:r>
      <w:r w:rsidR="0017790A" w:rsidRPr="00EA6AC3">
        <w:rPr>
          <w:rFonts w:ascii="Georgia" w:eastAsia="Times New Roman" w:hAnsi="Georgia" w:cs="Times New Roman"/>
          <w:lang w:eastAsia="en-GB"/>
          <w14:ligatures w14:val="none"/>
        </w:rPr>
        <w:t>nd organised</w:t>
      </w:r>
      <w:r w:rsidR="00FB177B" w:rsidRPr="00EA6AC3">
        <w:rPr>
          <w:rFonts w:ascii="Georgia" w:eastAsia="Times New Roman" w:hAnsi="Georgia" w:cs="Times New Roman"/>
          <w:lang w:eastAsia="en-GB"/>
          <w14:ligatures w14:val="none"/>
        </w:rPr>
        <w:t xml:space="preserve"> it has a </w:t>
      </w:r>
      <w:r w:rsidR="006D4E0C" w:rsidRPr="00EA6AC3">
        <w:rPr>
          <w:rFonts w:ascii="Georgia" w:eastAsia="Times New Roman" w:hAnsi="Georgia" w:cs="Times New Roman"/>
          <w:lang w:eastAsia="en-GB"/>
          <w14:ligatures w14:val="none"/>
        </w:rPr>
        <w:t>purpose</w:t>
      </w:r>
      <w:r w:rsidR="00BC47C0" w:rsidRPr="00EA6AC3">
        <w:rPr>
          <w:rFonts w:ascii="Georgia" w:hAnsi="Georgia"/>
        </w:rPr>
        <w:t>.</w:t>
      </w:r>
      <w:r w:rsidR="003A67B9" w:rsidRPr="00EA6AC3">
        <w:rPr>
          <w:rFonts w:ascii="Georgia" w:hAnsi="Georgia"/>
        </w:rPr>
        <w:t xml:space="preserve"> </w:t>
      </w:r>
      <w:r w:rsidR="00EF0DF2" w:rsidRPr="00EA6AC3">
        <w:rPr>
          <w:rFonts w:ascii="Georgia" w:eastAsia="Times New Roman" w:hAnsi="Georgia" w:cs="Times New Roman"/>
          <w:lang w:eastAsia="en-GB"/>
          <w14:ligatures w14:val="none"/>
        </w:rPr>
        <w:t>(Oliver, 2023)</w:t>
      </w:r>
      <w:r w:rsidR="00C5340B" w:rsidRPr="00EA6AC3">
        <w:rPr>
          <w:rFonts w:ascii="Georgia" w:hAnsi="Georgia"/>
          <w:lang w:eastAsia="en-GB"/>
        </w:rPr>
        <w:t xml:space="preserve"> The</w:t>
      </w:r>
      <w:r w:rsidR="009D2E8A" w:rsidRPr="00EA6AC3">
        <w:rPr>
          <w:rFonts w:ascii="Georgia" w:hAnsi="Georgia"/>
        </w:rPr>
        <w:t xml:space="preserve"> </w:t>
      </w:r>
      <w:r w:rsidR="00E72C5D" w:rsidRPr="00EA6AC3">
        <w:rPr>
          <w:rFonts w:ascii="Georgia" w:hAnsi="Georgia"/>
        </w:rPr>
        <w:t xml:space="preserve">importance </w:t>
      </w:r>
      <w:r w:rsidR="004907FA" w:rsidRPr="00EA6AC3">
        <w:rPr>
          <w:rFonts w:ascii="Georgia" w:hAnsi="Georgia"/>
        </w:rPr>
        <w:t>of information</w:t>
      </w:r>
      <w:r w:rsidR="00E72C5D" w:rsidRPr="00EA6AC3">
        <w:rPr>
          <w:rFonts w:ascii="Georgia" w:hAnsi="Georgia"/>
        </w:rPr>
        <w:t xml:space="preserve"> </w:t>
      </w:r>
      <w:r w:rsidR="00866369" w:rsidRPr="00EA6AC3">
        <w:rPr>
          <w:rFonts w:ascii="Georgia" w:hAnsi="Georgia"/>
        </w:rPr>
        <w:t xml:space="preserve">obtained </w:t>
      </w:r>
      <w:r w:rsidR="00457149" w:rsidRPr="00EA6AC3">
        <w:rPr>
          <w:rFonts w:ascii="Georgia" w:hAnsi="Georgia"/>
        </w:rPr>
        <w:t xml:space="preserve">collected </w:t>
      </w:r>
      <w:r w:rsidR="00EC25D1" w:rsidRPr="00EA6AC3">
        <w:rPr>
          <w:rFonts w:ascii="Georgia" w:hAnsi="Georgia"/>
        </w:rPr>
        <w:t xml:space="preserve">data </w:t>
      </w:r>
      <w:r w:rsidR="00BB27C2" w:rsidRPr="00EA6AC3">
        <w:rPr>
          <w:rFonts w:ascii="Georgia" w:hAnsi="Georgia"/>
        </w:rPr>
        <w:t>is</w:t>
      </w:r>
      <w:r w:rsidR="006B0BA7" w:rsidRPr="00EA6AC3">
        <w:rPr>
          <w:rFonts w:ascii="Georgia" w:hAnsi="Georgia"/>
        </w:rPr>
        <w:t xml:space="preserve"> to</w:t>
      </w:r>
      <w:r w:rsidR="00BB27C2" w:rsidRPr="00EA6AC3">
        <w:rPr>
          <w:rFonts w:ascii="Georgia" w:hAnsi="Georgia"/>
        </w:rPr>
        <w:t xml:space="preserve"> aim for a better understanding</w:t>
      </w:r>
      <w:r w:rsidR="00250C27" w:rsidRPr="00EA6AC3">
        <w:rPr>
          <w:rFonts w:ascii="Georgia" w:hAnsi="Georgia"/>
        </w:rPr>
        <w:t xml:space="preserve"> </w:t>
      </w:r>
      <w:r w:rsidR="005C04C6" w:rsidRPr="00EA6AC3">
        <w:rPr>
          <w:rFonts w:ascii="Georgia" w:hAnsi="Georgia"/>
        </w:rPr>
        <w:t>the pattern</w:t>
      </w:r>
      <w:r w:rsidR="007B3ABA" w:rsidRPr="00EA6AC3">
        <w:rPr>
          <w:rFonts w:ascii="Georgia" w:hAnsi="Georgia"/>
        </w:rPr>
        <w:t xml:space="preserve"> of the data</w:t>
      </w:r>
      <w:r w:rsidR="00C946D5" w:rsidRPr="00EA6AC3">
        <w:rPr>
          <w:rFonts w:ascii="Georgia" w:hAnsi="Georgia"/>
        </w:rPr>
        <w:t xml:space="preserve"> and</w:t>
      </w:r>
      <w:r w:rsidR="00457149" w:rsidRPr="00EA6AC3">
        <w:rPr>
          <w:rFonts w:ascii="Georgia" w:hAnsi="Georgia"/>
        </w:rPr>
        <w:t xml:space="preserve"> </w:t>
      </w:r>
      <w:r w:rsidR="005C1A27" w:rsidRPr="00EA6AC3">
        <w:rPr>
          <w:rFonts w:ascii="Georgia" w:hAnsi="Georgia"/>
        </w:rPr>
        <w:t>meanin</w:t>
      </w:r>
      <w:r w:rsidR="00F513F8" w:rsidRPr="00EA6AC3">
        <w:rPr>
          <w:rFonts w:ascii="Georgia" w:hAnsi="Georgia"/>
        </w:rPr>
        <w:t>g</w:t>
      </w:r>
      <w:r w:rsidR="00FC6D9E" w:rsidRPr="00EA6AC3">
        <w:rPr>
          <w:rFonts w:ascii="Georgia" w:hAnsi="Georgia"/>
        </w:rPr>
        <w:t xml:space="preserve"> </w:t>
      </w:r>
      <w:r w:rsidR="0056632D" w:rsidRPr="00EA6AC3">
        <w:rPr>
          <w:rFonts w:ascii="Georgia" w:hAnsi="Georgia"/>
        </w:rPr>
        <w:t>p</w:t>
      </w:r>
      <w:r w:rsidR="00B523F3" w:rsidRPr="00EA6AC3">
        <w:rPr>
          <w:rFonts w:ascii="Georgia" w:hAnsi="Georgia"/>
        </w:rPr>
        <w:t xml:space="preserve">rovide insights of how to </w:t>
      </w:r>
      <w:r w:rsidR="00157964" w:rsidRPr="00EA6AC3">
        <w:rPr>
          <w:rFonts w:ascii="Georgia" w:hAnsi="Georgia"/>
        </w:rPr>
        <w:t>act</w:t>
      </w:r>
      <w:r w:rsidR="00F42451" w:rsidRPr="00EA6AC3">
        <w:rPr>
          <w:rFonts w:ascii="Georgia" w:hAnsi="Georgia"/>
        </w:rPr>
        <w:t xml:space="preserve"> and applying it </w:t>
      </w:r>
      <w:r w:rsidR="00E931B8" w:rsidRPr="00EA6AC3">
        <w:rPr>
          <w:rFonts w:ascii="Georgia" w:hAnsi="Georgia"/>
        </w:rPr>
        <w:t xml:space="preserve">to the </w:t>
      </w:r>
      <w:r w:rsidR="00A54D05" w:rsidRPr="00EA6AC3">
        <w:rPr>
          <w:rFonts w:ascii="Georgia" w:hAnsi="Georgia"/>
        </w:rPr>
        <w:t>information</w:t>
      </w:r>
      <w:r w:rsidR="006F1099" w:rsidRPr="00EA6AC3">
        <w:rPr>
          <w:rFonts w:ascii="Georgia" w:hAnsi="Georgia"/>
        </w:rPr>
        <w:t xml:space="preserve"> </w:t>
      </w:r>
      <w:r w:rsidR="00FB03C9" w:rsidRPr="00EA6AC3">
        <w:rPr>
          <w:rFonts w:ascii="Georgia" w:hAnsi="Georgia"/>
        </w:rPr>
        <w:t>to a</w:t>
      </w:r>
      <w:r w:rsidR="0041387B" w:rsidRPr="00EA6AC3">
        <w:rPr>
          <w:rFonts w:ascii="Georgia" w:hAnsi="Georgia"/>
        </w:rPr>
        <w:t>chieve oppor</w:t>
      </w:r>
      <w:r w:rsidR="005B765A" w:rsidRPr="00EA6AC3">
        <w:rPr>
          <w:rFonts w:ascii="Georgia" w:hAnsi="Georgia"/>
        </w:rPr>
        <w:t>tunit</w:t>
      </w:r>
      <w:r w:rsidR="00D847AB" w:rsidRPr="00EA6AC3">
        <w:rPr>
          <w:rFonts w:ascii="Georgia" w:hAnsi="Georgia"/>
        </w:rPr>
        <w:t xml:space="preserve">ies </w:t>
      </w:r>
      <w:r w:rsidR="006A7BF5" w:rsidRPr="00EA6AC3">
        <w:rPr>
          <w:rFonts w:ascii="Georgia" w:hAnsi="Georgia"/>
        </w:rPr>
        <w:t xml:space="preserve">on making </w:t>
      </w:r>
      <w:r w:rsidR="00656A7F" w:rsidRPr="00EA6AC3">
        <w:rPr>
          <w:rFonts w:ascii="Georgia" w:hAnsi="Georgia"/>
        </w:rPr>
        <w:t>informed de</w:t>
      </w:r>
      <w:r w:rsidR="003400CE" w:rsidRPr="00EA6AC3">
        <w:rPr>
          <w:rFonts w:ascii="Georgia" w:hAnsi="Georgia"/>
        </w:rPr>
        <w:t>cision or</w:t>
      </w:r>
      <w:r w:rsidR="007B3625" w:rsidRPr="00EA6AC3">
        <w:rPr>
          <w:rFonts w:ascii="Georgia" w:hAnsi="Georgia"/>
        </w:rPr>
        <w:t xml:space="preserve"> solving problems</w:t>
      </w:r>
      <w:r w:rsidR="00CF4D16" w:rsidRPr="00EA6AC3">
        <w:rPr>
          <w:rFonts w:ascii="Georgia" w:hAnsi="Georgia"/>
        </w:rPr>
        <w:t xml:space="preserve"> to </w:t>
      </w:r>
      <w:r w:rsidR="00CF4D16" w:rsidRPr="00EA6AC3">
        <w:rPr>
          <w:rFonts w:ascii="Georgia" w:hAnsi="Georgia"/>
        </w:rPr>
        <w:lastRenderedPageBreak/>
        <w:t>ac</w:t>
      </w:r>
      <w:r w:rsidR="00F73F8E" w:rsidRPr="00EA6AC3">
        <w:rPr>
          <w:rFonts w:ascii="Georgia" w:hAnsi="Georgia"/>
        </w:rPr>
        <w:t>hieve</w:t>
      </w:r>
      <w:r w:rsidR="00941347" w:rsidRPr="00EA6AC3">
        <w:rPr>
          <w:rFonts w:ascii="Georgia" w:hAnsi="Georgia"/>
        </w:rPr>
        <w:t xml:space="preserve"> goals </w:t>
      </w:r>
      <w:r w:rsidR="00153FEF" w:rsidRPr="00EA6AC3">
        <w:rPr>
          <w:rFonts w:ascii="Georgia" w:hAnsi="Georgia"/>
        </w:rPr>
        <w:t xml:space="preserve">it then tuns to </w:t>
      </w:r>
      <w:r w:rsidR="0054589C" w:rsidRPr="00EA6AC3">
        <w:rPr>
          <w:rFonts w:ascii="Georgia" w:hAnsi="Georgia"/>
        </w:rPr>
        <w:t>knowledge</w:t>
      </w:r>
      <w:r w:rsidR="00CE368F" w:rsidRPr="00EA6AC3">
        <w:rPr>
          <w:rFonts w:ascii="Georgia" w:hAnsi="Georgia"/>
        </w:rPr>
        <w:t xml:space="preserve"> </w:t>
      </w:r>
      <w:r w:rsidR="00997198" w:rsidRPr="00EA6AC3">
        <w:rPr>
          <w:rFonts w:ascii="Georgia" w:eastAsia="Times New Roman" w:hAnsi="Georgia" w:cs="Times New Roman"/>
          <w:lang w:eastAsia="en-GB"/>
          <w14:ligatures w14:val="none"/>
        </w:rPr>
        <w:t>(Spilker, 2023)</w:t>
      </w:r>
      <w:r w:rsidR="00B36BC7" w:rsidRPr="00EA6AC3">
        <w:rPr>
          <w:rFonts w:ascii="Georgia" w:hAnsi="Georgia"/>
        </w:rPr>
        <w:t xml:space="preserve"> When Knowledge is applied </w:t>
      </w:r>
      <w:r w:rsidR="00042A15" w:rsidRPr="00EA6AC3">
        <w:rPr>
          <w:rFonts w:ascii="Georgia" w:hAnsi="Georgia"/>
        </w:rPr>
        <w:t xml:space="preserve">and used </w:t>
      </w:r>
      <w:r w:rsidR="007A5A72" w:rsidRPr="00EA6AC3">
        <w:rPr>
          <w:rFonts w:ascii="Georgia" w:hAnsi="Georgia"/>
        </w:rPr>
        <w:t xml:space="preserve">accordingly </w:t>
      </w:r>
      <w:r w:rsidR="00A52BB4" w:rsidRPr="00EA6AC3">
        <w:rPr>
          <w:rFonts w:ascii="Georgia" w:hAnsi="Georgia"/>
        </w:rPr>
        <w:t>by gained information and in</w:t>
      </w:r>
      <w:r w:rsidR="00754B91" w:rsidRPr="00EA6AC3">
        <w:rPr>
          <w:rFonts w:ascii="Georgia" w:hAnsi="Georgia"/>
        </w:rPr>
        <w:t>sights</w:t>
      </w:r>
      <w:r w:rsidR="00E47A20" w:rsidRPr="00EA6AC3">
        <w:rPr>
          <w:rFonts w:ascii="Georgia" w:hAnsi="Georgia"/>
        </w:rPr>
        <w:t xml:space="preserve"> </w:t>
      </w:r>
      <w:r w:rsidR="00603C76" w:rsidRPr="00EA6AC3">
        <w:rPr>
          <w:rFonts w:ascii="Georgia" w:hAnsi="Georgia"/>
        </w:rPr>
        <w:t xml:space="preserve">to make </w:t>
      </w:r>
      <w:r w:rsidR="00DF5A42" w:rsidRPr="00EA6AC3">
        <w:rPr>
          <w:rFonts w:ascii="Georgia" w:hAnsi="Georgia"/>
        </w:rPr>
        <w:t>proactive deci</w:t>
      </w:r>
      <w:r w:rsidR="001273DC" w:rsidRPr="00EA6AC3">
        <w:rPr>
          <w:rFonts w:ascii="Georgia" w:hAnsi="Georgia"/>
        </w:rPr>
        <w:t xml:space="preserve">sions it will </w:t>
      </w:r>
      <w:r w:rsidR="00E13A3C" w:rsidRPr="00EA6AC3">
        <w:rPr>
          <w:rFonts w:ascii="Georgia" w:hAnsi="Georgia"/>
        </w:rPr>
        <w:t>follow</w:t>
      </w:r>
      <w:r w:rsidR="0028597D" w:rsidRPr="00EA6AC3">
        <w:rPr>
          <w:rFonts w:ascii="Georgia" w:hAnsi="Georgia"/>
        </w:rPr>
        <w:t xml:space="preserve"> to the next </w:t>
      </w:r>
      <w:r w:rsidR="00E13A3C" w:rsidRPr="00EA6AC3">
        <w:rPr>
          <w:rFonts w:ascii="Georgia" w:hAnsi="Georgia"/>
        </w:rPr>
        <w:t>f</w:t>
      </w:r>
      <w:r w:rsidR="00C17F6D" w:rsidRPr="00EA6AC3">
        <w:rPr>
          <w:rFonts w:ascii="Georgia" w:hAnsi="Georgia"/>
        </w:rPr>
        <w:t xml:space="preserve">inal </w:t>
      </w:r>
      <w:r w:rsidR="0028597D" w:rsidRPr="00EA6AC3">
        <w:rPr>
          <w:rFonts w:ascii="Georgia" w:hAnsi="Georgia"/>
        </w:rPr>
        <w:t>level</w:t>
      </w:r>
      <w:r w:rsidR="00E13A3C" w:rsidRPr="00EA6AC3">
        <w:rPr>
          <w:rFonts w:ascii="Georgia" w:hAnsi="Georgia"/>
        </w:rPr>
        <w:t xml:space="preserve"> </w:t>
      </w:r>
      <w:r w:rsidR="00C17F6D" w:rsidRPr="00EA6AC3">
        <w:rPr>
          <w:rFonts w:ascii="Georgia" w:hAnsi="Georgia"/>
        </w:rPr>
        <w:t>wisdom</w:t>
      </w:r>
      <w:r w:rsidR="00D4635D" w:rsidRPr="00EA6AC3">
        <w:rPr>
          <w:rFonts w:ascii="Georgia" w:hAnsi="Georgia"/>
        </w:rPr>
        <w:t xml:space="preserve"> in the DIKW p</w:t>
      </w:r>
      <w:r w:rsidR="00884D96" w:rsidRPr="00EA6AC3">
        <w:rPr>
          <w:rFonts w:ascii="Georgia" w:hAnsi="Georgia"/>
        </w:rPr>
        <w:t>yramid</w:t>
      </w:r>
      <w:r w:rsidR="00F74731" w:rsidRPr="00EA6AC3">
        <w:rPr>
          <w:rFonts w:ascii="Georgia" w:hAnsi="Georgia"/>
        </w:rPr>
        <w:t>.</w:t>
      </w:r>
      <w:r w:rsidR="00103D0A" w:rsidRPr="00EA6AC3">
        <w:rPr>
          <w:rFonts w:ascii="Georgia" w:hAnsi="Georgia"/>
        </w:rPr>
        <w:t xml:space="preserve"> </w:t>
      </w:r>
      <w:r w:rsidR="007F76C5" w:rsidRPr="00EA6AC3">
        <w:rPr>
          <w:rFonts w:ascii="Georgia" w:hAnsi="Georgia"/>
        </w:rPr>
        <w:t>Wisdom</w:t>
      </w:r>
      <w:r w:rsidR="0004333D" w:rsidRPr="00EA6AC3">
        <w:rPr>
          <w:rFonts w:ascii="Georgia" w:hAnsi="Georgia"/>
        </w:rPr>
        <w:t xml:space="preserve"> is </w:t>
      </w:r>
      <w:r w:rsidR="00180F04" w:rsidRPr="00EA6AC3">
        <w:rPr>
          <w:rFonts w:ascii="Georgia" w:hAnsi="Georgia"/>
        </w:rPr>
        <w:t>knowle</w:t>
      </w:r>
      <w:r w:rsidR="003B6F53" w:rsidRPr="00EA6AC3">
        <w:rPr>
          <w:rFonts w:ascii="Georgia" w:hAnsi="Georgia"/>
        </w:rPr>
        <w:t xml:space="preserve">dge with experience </w:t>
      </w:r>
      <w:r w:rsidR="00FB3F5D" w:rsidRPr="00EA6AC3">
        <w:rPr>
          <w:rFonts w:ascii="Georgia" w:hAnsi="Georgia"/>
        </w:rPr>
        <w:t>and good</w:t>
      </w:r>
      <w:r w:rsidR="00A64010" w:rsidRPr="00EA6AC3">
        <w:rPr>
          <w:rFonts w:ascii="Georgia" w:hAnsi="Georgia"/>
        </w:rPr>
        <w:t xml:space="preserve"> thinking </w:t>
      </w:r>
      <w:r w:rsidR="00F74731" w:rsidRPr="00EA6AC3">
        <w:rPr>
          <w:rFonts w:ascii="Georgia" w:hAnsi="Georgia"/>
        </w:rPr>
        <w:t xml:space="preserve">understanding </w:t>
      </w:r>
      <w:r w:rsidR="002F56BE" w:rsidRPr="00EA6AC3">
        <w:rPr>
          <w:rFonts w:ascii="Georgia" w:hAnsi="Georgia"/>
        </w:rPr>
        <w:t xml:space="preserve">ability to think and make sound </w:t>
      </w:r>
      <w:r w:rsidR="00003F26" w:rsidRPr="00EA6AC3">
        <w:rPr>
          <w:rFonts w:ascii="Georgia" w:hAnsi="Georgia"/>
        </w:rPr>
        <w:t>decisions.</w:t>
      </w:r>
      <w:r w:rsidR="00003F26">
        <w:rPr>
          <w:rFonts w:ascii="Georgia" w:hAnsi="Georgia"/>
        </w:rPr>
        <w:t xml:space="preserve"> Wisdom </w:t>
      </w:r>
      <w:r w:rsidR="00C9367A">
        <w:rPr>
          <w:rFonts w:ascii="Georgia" w:hAnsi="Georgia"/>
        </w:rPr>
        <w:t xml:space="preserve">is </w:t>
      </w:r>
      <w:r w:rsidR="00660E6B">
        <w:rPr>
          <w:rFonts w:ascii="Georgia" w:hAnsi="Georgia"/>
        </w:rPr>
        <w:t xml:space="preserve">something that we do or </w:t>
      </w:r>
      <w:r w:rsidR="00364D5D">
        <w:rPr>
          <w:rFonts w:ascii="Georgia" w:hAnsi="Georgia"/>
        </w:rPr>
        <w:t>may not</w:t>
      </w:r>
      <w:r w:rsidR="00660E6B">
        <w:rPr>
          <w:rFonts w:ascii="Georgia" w:hAnsi="Georgia"/>
        </w:rPr>
        <w:t xml:space="preserve"> do </w:t>
      </w:r>
      <w:r w:rsidR="00083F1F">
        <w:rPr>
          <w:rFonts w:ascii="Georgia" w:hAnsi="Georgia"/>
        </w:rPr>
        <w:t>in</w:t>
      </w:r>
      <w:r w:rsidR="00364D5D">
        <w:rPr>
          <w:rFonts w:ascii="Georgia" w:hAnsi="Georgia"/>
        </w:rPr>
        <w:t xml:space="preserve"> a form of </w:t>
      </w:r>
      <w:r w:rsidR="001A659C">
        <w:rPr>
          <w:rFonts w:ascii="Georgia" w:hAnsi="Georgia"/>
        </w:rPr>
        <w:t xml:space="preserve">action. Wisdom is </w:t>
      </w:r>
      <w:r w:rsidR="00C9196A">
        <w:rPr>
          <w:rFonts w:ascii="Georgia" w:hAnsi="Georgia"/>
        </w:rPr>
        <w:t>an</w:t>
      </w:r>
      <w:r w:rsidR="001A659C">
        <w:rPr>
          <w:rFonts w:ascii="Georgia" w:hAnsi="Georgia"/>
        </w:rPr>
        <w:t xml:space="preserve"> </w:t>
      </w:r>
      <w:r w:rsidR="00C9196A">
        <w:rPr>
          <w:rFonts w:ascii="Georgia" w:hAnsi="Georgia"/>
        </w:rPr>
        <w:t>interpretation</w:t>
      </w:r>
      <w:r w:rsidR="001A659C">
        <w:rPr>
          <w:rFonts w:ascii="Georgia" w:hAnsi="Georgia"/>
        </w:rPr>
        <w:t xml:space="preserve"> </w:t>
      </w:r>
      <w:r w:rsidR="00E74E64">
        <w:rPr>
          <w:rFonts w:ascii="Georgia" w:hAnsi="Georgia"/>
        </w:rPr>
        <w:t xml:space="preserve">of knowledge </w:t>
      </w:r>
      <w:r w:rsidR="00D0230F">
        <w:rPr>
          <w:rFonts w:ascii="Georgia" w:hAnsi="Georgia"/>
        </w:rPr>
        <w:t xml:space="preserve">we </w:t>
      </w:r>
      <w:r w:rsidR="00262A23">
        <w:rPr>
          <w:rFonts w:ascii="Georgia" w:hAnsi="Georgia"/>
        </w:rPr>
        <w:t>hold.</w:t>
      </w:r>
      <w:r w:rsidR="00FA1F30">
        <w:rPr>
          <w:rFonts w:ascii="Georgia" w:hAnsi="Georgia"/>
        </w:rPr>
        <w:t xml:space="preserve"> </w:t>
      </w:r>
      <w:r w:rsidR="00B45EF5">
        <w:rPr>
          <w:rFonts w:ascii="Georgia" w:hAnsi="Georgia"/>
        </w:rPr>
        <w:t>Furthermore,</w:t>
      </w:r>
      <w:r w:rsidR="00B10E4F">
        <w:rPr>
          <w:rFonts w:ascii="Georgia" w:hAnsi="Georgia"/>
        </w:rPr>
        <w:t xml:space="preserve"> </w:t>
      </w:r>
      <w:r w:rsidR="002A2B78">
        <w:rPr>
          <w:rFonts w:ascii="Georgia" w:hAnsi="Georgia"/>
        </w:rPr>
        <w:t xml:space="preserve">according </w:t>
      </w:r>
      <w:r w:rsidR="006956E5">
        <w:rPr>
          <w:rFonts w:ascii="Georgia" w:hAnsi="Georgia"/>
        </w:rPr>
        <w:t>to</w:t>
      </w:r>
      <w:r w:rsidR="006956E5" w:rsidRPr="00B45EF5">
        <w:rPr>
          <w:rFonts w:ascii="Times New Roman" w:eastAsia="Times New Roman" w:hAnsi="Times New Roman" w:cs="Times New Roman"/>
          <w:sz w:val="24"/>
          <w:szCs w:val="24"/>
          <w:lang w:eastAsia="en-GB"/>
          <w14:ligatures w14:val="none"/>
        </w:rPr>
        <w:t xml:space="preserve"> </w:t>
      </w:r>
      <w:r w:rsidR="0049617D" w:rsidRPr="0049617D">
        <w:rPr>
          <w:rFonts w:ascii="Times New Roman" w:eastAsia="Times New Roman" w:hAnsi="Times New Roman" w:cs="Times New Roman"/>
          <w:sz w:val="24"/>
          <w:szCs w:val="24"/>
          <w:lang w:eastAsia="en-GB"/>
          <w14:ligatures w14:val="none"/>
        </w:rPr>
        <w:t>(</w:t>
      </w:r>
      <w:r w:rsidR="0049617D" w:rsidRPr="0049617D">
        <w:rPr>
          <w:rFonts w:ascii="Georgia" w:eastAsia="Times New Roman" w:hAnsi="Georgia" w:cs="Times New Roman"/>
          <w:lang w:eastAsia="en-GB"/>
          <w14:ligatures w14:val="none"/>
        </w:rPr>
        <w:t>Guy, 2020</w:t>
      </w:r>
      <w:r w:rsidR="0049617D" w:rsidRPr="0049617D">
        <w:rPr>
          <w:rFonts w:ascii="Times New Roman" w:eastAsia="Times New Roman" w:hAnsi="Times New Roman" w:cs="Times New Roman"/>
          <w:sz w:val="24"/>
          <w:szCs w:val="24"/>
          <w:lang w:eastAsia="en-GB"/>
          <w14:ligatures w14:val="none"/>
        </w:rPr>
        <w:t>)</w:t>
      </w:r>
      <w:r w:rsidR="00A07E20">
        <w:rPr>
          <w:rFonts w:ascii="Times New Roman" w:eastAsia="Times New Roman" w:hAnsi="Times New Roman" w:cs="Times New Roman"/>
          <w:sz w:val="24"/>
          <w:szCs w:val="24"/>
          <w:lang w:eastAsia="en-GB"/>
          <w14:ligatures w14:val="none"/>
        </w:rPr>
        <w:t xml:space="preserve"> </w:t>
      </w:r>
      <w:r w:rsidR="00021AB2">
        <w:rPr>
          <w:rFonts w:ascii="Georgia" w:hAnsi="Georgia"/>
        </w:rPr>
        <w:t>if</w:t>
      </w:r>
      <w:r w:rsidR="00262A23">
        <w:rPr>
          <w:rFonts w:ascii="Georgia" w:hAnsi="Georgia"/>
        </w:rPr>
        <w:t xml:space="preserve"> looked </w:t>
      </w:r>
      <w:r w:rsidR="00E54C01">
        <w:rPr>
          <w:rFonts w:ascii="Georgia" w:hAnsi="Georgia"/>
        </w:rPr>
        <w:t>at the DIKW</w:t>
      </w:r>
      <w:r w:rsidR="00021AB2">
        <w:rPr>
          <w:rFonts w:ascii="Georgia" w:hAnsi="Georgia"/>
        </w:rPr>
        <w:t xml:space="preserve"> below </w:t>
      </w:r>
      <w:r w:rsidR="006956E5">
        <w:rPr>
          <w:rFonts w:ascii="Georgia" w:hAnsi="Georgia"/>
        </w:rPr>
        <w:t xml:space="preserve">it gives </w:t>
      </w:r>
      <w:r w:rsidR="00D31327">
        <w:rPr>
          <w:rFonts w:ascii="Georgia" w:hAnsi="Georgia"/>
        </w:rPr>
        <w:t xml:space="preserve">detail of how the </w:t>
      </w:r>
      <w:r w:rsidR="007C301D">
        <w:rPr>
          <w:rFonts w:ascii="Georgia" w:hAnsi="Georgia"/>
        </w:rPr>
        <w:t>building blocks sep</w:t>
      </w:r>
      <w:r w:rsidR="003A540F">
        <w:rPr>
          <w:rFonts w:ascii="Georgia" w:hAnsi="Georgia"/>
        </w:rPr>
        <w:t xml:space="preserve">arate form </w:t>
      </w:r>
      <w:r w:rsidR="00A97253">
        <w:rPr>
          <w:rFonts w:ascii="Georgia" w:hAnsi="Georgia"/>
        </w:rPr>
        <w:t>pas</w:t>
      </w:r>
      <w:r w:rsidR="0089161E">
        <w:rPr>
          <w:rFonts w:ascii="Georgia" w:hAnsi="Georgia"/>
        </w:rPr>
        <w:t>t</w:t>
      </w:r>
      <w:r w:rsidR="00A97253">
        <w:rPr>
          <w:rFonts w:ascii="Georgia" w:hAnsi="Georgia"/>
        </w:rPr>
        <w:t xml:space="preserve"> to future.</w:t>
      </w:r>
    </w:p>
    <w:p w14:paraId="749C77B1" w14:textId="5A30CB16" w:rsidR="00D276D8" w:rsidRPr="00E86484" w:rsidRDefault="00294BCD" w:rsidP="00656FEE">
      <w:pPr>
        <w:rPr>
          <w:rFonts w:ascii="Georgia" w:hAnsi="Georgia"/>
        </w:rPr>
      </w:pPr>
      <w:r>
        <w:rPr>
          <w:rFonts w:ascii="Georgia" w:eastAsia="Times New Roman" w:hAnsi="Georgia" w:cs="Times New Roman"/>
          <w:lang w:eastAsia="en-GB"/>
          <w14:ligatures w14:val="none"/>
        </w:rPr>
        <w:t xml:space="preserve">                      Fig 2</w:t>
      </w:r>
      <w:r w:rsidR="004A1457" w:rsidRPr="00EA6AC3">
        <w:rPr>
          <w:rFonts w:ascii="Georgia" w:eastAsia="Times New Roman" w:hAnsi="Georgia" w:cs="Times New Roman"/>
          <w:lang w:eastAsia="en-GB"/>
          <w14:ligatures w14:val="none"/>
        </w:rPr>
        <w:t xml:space="preserve"> </w:t>
      </w:r>
      <w:r w:rsidR="001408A2" w:rsidRPr="00EA6AC3">
        <w:rPr>
          <w:rFonts w:ascii="Georgia" w:eastAsia="Times New Roman" w:hAnsi="Georgia" w:cs="Times New Roman"/>
          <w:lang w:eastAsia="en-GB"/>
          <w14:ligatures w14:val="none"/>
        </w:rPr>
        <w:t xml:space="preserve"> </w:t>
      </w:r>
    </w:p>
    <w:p w14:paraId="18DF6D12" w14:textId="72C67780" w:rsidR="00A13805" w:rsidRDefault="00000000" w:rsidP="0099233E">
      <w:pPr>
        <w:rPr>
          <w:rFonts w:ascii="Georgia" w:hAnsi="Georgia"/>
        </w:rPr>
      </w:pPr>
      <w:r>
        <w:rPr>
          <w:rFonts w:ascii="Georgia" w:eastAsia="Times New Roman" w:hAnsi="Georgia" w:cs="Times New Roman"/>
          <w:noProof/>
          <w:lang w:eastAsia="en-GB"/>
        </w:rPr>
        <w:pict w14:anchorId="0BE1C54D">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27" type="#_x0000_t68" style="position:absolute;margin-left:278.05pt;margin-top:13.85pt;width:55.4pt;height:150.6pt;z-index:251659264">
            <v:textbox style="layout-flow:vertical-ideographic">
              <w:txbxContent>
                <w:p w14:paraId="36C84BBF" w14:textId="3BDD5C05" w:rsidR="00C14159" w:rsidRDefault="00C14159"/>
              </w:txbxContent>
            </v:textbox>
          </v:shape>
        </w:pict>
      </w:r>
      <w:r w:rsidR="000C10C7">
        <w:rPr>
          <w:rFonts w:ascii="Georgia" w:hAnsi="Georgia"/>
        </w:rPr>
        <w:t>Increasing</w:t>
      </w:r>
      <w:r w:rsidR="00342B0C">
        <w:rPr>
          <w:rFonts w:ascii="Georgia" w:hAnsi="Georgia"/>
        </w:rPr>
        <w:t xml:space="preserve">  </w:t>
      </w:r>
      <w:r w:rsidR="004545BD">
        <w:rPr>
          <w:rFonts w:ascii="Georgia" w:hAnsi="Georgia"/>
        </w:rPr>
        <w:t xml:space="preserve">                                                                                      </w:t>
      </w:r>
      <w:r w:rsidR="00F02985">
        <w:rPr>
          <w:rFonts w:ascii="Georgia" w:hAnsi="Georgia"/>
        </w:rPr>
        <w:t>Future</w:t>
      </w:r>
      <w:r w:rsidR="009E658C">
        <w:rPr>
          <w:rFonts w:ascii="Georgia" w:hAnsi="Georgia"/>
        </w:rPr>
        <w:t xml:space="preserve"> </w:t>
      </w:r>
      <w:r w:rsidR="00474448">
        <w:rPr>
          <w:rFonts w:ascii="Georgia" w:hAnsi="Georgia"/>
        </w:rPr>
        <w:t>is</w:t>
      </w:r>
      <w:r w:rsidR="0024365C">
        <w:rPr>
          <w:rFonts w:ascii="Georgia" w:hAnsi="Georgia"/>
        </w:rPr>
        <w:t xml:space="preserve"> wisdom</w:t>
      </w:r>
      <w:r w:rsidR="00862E72">
        <w:rPr>
          <w:rFonts w:ascii="Georgia" w:hAnsi="Georgia"/>
        </w:rPr>
        <w:t xml:space="preserve"> and</w:t>
      </w:r>
      <w:r w:rsidR="00474448">
        <w:rPr>
          <w:rFonts w:ascii="Georgia" w:hAnsi="Georgia"/>
        </w:rPr>
        <w:t xml:space="preserve"> </w:t>
      </w:r>
      <w:r w:rsidR="001205A0">
        <w:rPr>
          <w:rFonts w:ascii="Georgia" w:hAnsi="Georgia"/>
        </w:rPr>
        <w:t>experience.</w:t>
      </w:r>
      <w:r w:rsidR="0024365C">
        <w:rPr>
          <w:rFonts w:ascii="Georgia" w:hAnsi="Georgia"/>
        </w:rPr>
        <w:t xml:space="preserve">           </w:t>
      </w:r>
      <w:bookmarkStart w:id="0" w:name="_Hlk165282712"/>
      <w:r w:rsidR="00474448">
        <w:rPr>
          <w:rFonts w:ascii="Georgia" w:hAnsi="Georgia"/>
        </w:rPr>
        <w:t xml:space="preserve"> </w:t>
      </w:r>
      <w:bookmarkEnd w:id="0"/>
    </w:p>
    <w:p w14:paraId="2BD55C5F" w14:textId="77777777" w:rsidR="00391374" w:rsidRDefault="00000000" w:rsidP="0099233E">
      <w:pPr>
        <w:rPr>
          <w:rFonts w:ascii="Georgia" w:hAnsi="Georgia"/>
        </w:rPr>
      </w:pPr>
      <w:r>
        <w:rPr>
          <w:rFonts w:ascii="Georgia" w:eastAsia="Times New Roman" w:hAnsi="Georgia" w:cs="Times New Roman"/>
          <w:noProof/>
          <w:lang w:eastAsia="en-GB"/>
        </w:rPr>
        <w:pict w14:anchorId="3A5B88F7">
          <v:shapetype id="_x0000_t32" coordsize="21600,21600" o:spt="32" o:oned="t" path="m,l21600,21600e" filled="f">
            <v:path arrowok="t" fillok="f" o:connecttype="none"/>
            <o:lock v:ext="edit" shapetype="t"/>
          </v:shapetype>
          <v:shape id="_x0000_s1031" type="#_x0000_t32" style="position:absolute;margin-left:10.55pt;margin-top:1.25pt;width:.6pt;height:146.25pt;z-index:251662336" o:connectortype="straight">
            <v:stroke endarrow="block"/>
          </v:shape>
        </w:pict>
      </w:r>
      <w:r>
        <w:rPr>
          <w:rFonts w:ascii="Georgia" w:eastAsia="Times New Roman" w:hAnsi="Georgia" w:cs="Times New Roman"/>
          <w:noProof/>
          <w:lang w:eastAsia="en-GB"/>
        </w:rPr>
        <w:pict w14:anchorId="19E31337">
          <v:shape id="_x0000_s1030" type="#_x0000_t32" style="position:absolute;margin-left:24.95pt;margin-top:1.85pt;width:1.1pt;height:146.25pt;flip:x y;z-index:251661312" o:connectortype="straight">
            <v:stroke endarrow="block"/>
          </v:shape>
        </w:pict>
      </w:r>
      <w:r>
        <w:rPr>
          <w:rFonts w:ascii="Georgia" w:eastAsia="Times New Roman" w:hAnsi="Georgia" w:cs="Times New Roman"/>
          <w:noProof/>
          <w:lang w:eastAsia="en-GB"/>
        </w:rPr>
        <w:pict w14:anchorId="775C0685">
          <v:shape id="_x0000_s1029" type="#_x0000_t32" style="position:absolute;margin-left:192.75pt;margin-top:33.25pt;width:93.05pt;height:0;z-index:251660288" o:connectortype="straight">
            <v:stroke endarrow="block"/>
          </v:shape>
        </w:pict>
      </w:r>
      <w:r w:rsidR="00CB0191">
        <w:rPr>
          <w:rFonts w:ascii="Georgia" w:hAnsi="Georgia"/>
        </w:rPr>
        <w:t xml:space="preserve">          </w:t>
      </w:r>
      <w:r w:rsidR="009C3E9A">
        <w:rPr>
          <w:rFonts w:ascii="Georgia" w:hAnsi="Georgia"/>
          <w:noProof/>
        </w:rPr>
        <w:drawing>
          <wp:inline distT="0" distB="0" distL="0" distR="0" wp14:anchorId="775F7FFA" wp14:editId="0B0FE793">
            <wp:extent cx="3401695" cy="1849315"/>
            <wp:effectExtent l="19050" t="0" r="27305" b="0"/>
            <wp:docPr id="15337519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C26D4D">
        <w:rPr>
          <w:rFonts w:ascii="Georgia" w:hAnsi="Georgia"/>
        </w:rPr>
        <w:t xml:space="preserve">        </w:t>
      </w:r>
      <w:r w:rsidR="004F0CF8">
        <w:rPr>
          <w:rFonts w:ascii="Georgia" w:hAnsi="Georgia"/>
        </w:rPr>
        <w:t>Past</w:t>
      </w:r>
    </w:p>
    <w:p w14:paraId="45B6EA53" w14:textId="7A1C5427" w:rsidR="000C10C7" w:rsidRDefault="00E313D8" w:rsidP="0099233E">
      <w:pPr>
        <w:rPr>
          <w:rFonts w:ascii="Georgia" w:hAnsi="Georgia"/>
        </w:rPr>
      </w:pPr>
      <w:r>
        <w:rPr>
          <w:rFonts w:ascii="Georgia" w:hAnsi="Georgia"/>
        </w:rPr>
        <w:t>Decreasing</w:t>
      </w:r>
    </w:p>
    <w:p w14:paraId="672DE612" w14:textId="723816E3" w:rsidR="000C7272" w:rsidRPr="00FE2518" w:rsidRDefault="00C26D4D" w:rsidP="00BD66BD">
      <w:pPr>
        <w:rPr>
          <w:rFonts w:ascii="Times New Roman" w:eastAsia="Times New Roman" w:hAnsi="Times New Roman" w:cs="Times New Roman"/>
          <w:sz w:val="24"/>
          <w:szCs w:val="24"/>
          <w:lang w:eastAsia="en-GB"/>
          <w14:ligatures w14:val="none"/>
        </w:rPr>
      </w:pPr>
      <w:r>
        <w:rPr>
          <w:rFonts w:ascii="Georgia" w:hAnsi="Georgia"/>
        </w:rPr>
        <w:t xml:space="preserve"> </w:t>
      </w:r>
      <w:r w:rsidR="00DE70C6">
        <w:rPr>
          <w:rFonts w:ascii="Georgia" w:hAnsi="Georgia"/>
        </w:rPr>
        <w:t>Data is in the past</w:t>
      </w:r>
      <w:r w:rsidR="004100CF">
        <w:rPr>
          <w:rFonts w:ascii="Georgia" w:hAnsi="Georgia"/>
        </w:rPr>
        <w:t xml:space="preserve"> </w:t>
      </w:r>
      <w:r w:rsidR="003428E9">
        <w:rPr>
          <w:rFonts w:ascii="Georgia" w:hAnsi="Georgia"/>
        </w:rPr>
        <w:t xml:space="preserve">information </w:t>
      </w:r>
      <w:r w:rsidR="00473195">
        <w:rPr>
          <w:rFonts w:ascii="Georgia" w:hAnsi="Georgia"/>
        </w:rPr>
        <w:t xml:space="preserve">and knowledge </w:t>
      </w:r>
      <w:r w:rsidR="00B749BB">
        <w:rPr>
          <w:rFonts w:ascii="Georgia" w:hAnsi="Georgia"/>
        </w:rPr>
        <w:t xml:space="preserve">are all </w:t>
      </w:r>
      <w:r w:rsidR="00F03CE7">
        <w:rPr>
          <w:rFonts w:ascii="Georgia" w:hAnsi="Georgia"/>
        </w:rPr>
        <w:t xml:space="preserve">memory </w:t>
      </w:r>
      <w:r w:rsidR="00473195">
        <w:rPr>
          <w:rFonts w:ascii="Georgia" w:hAnsi="Georgia"/>
        </w:rPr>
        <w:t xml:space="preserve">where </w:t>
      </w:r>
      <w:r w:rsidR="00B749BB">
        <w:rPr>
          <w:rFonts w:ascii="Georgia" w:hAnsi="Georgia"/>
        </w:rPr>
        <w:t xml:space="preserve">all </w:t>
      </w:r>
      <w:r w:rsidR="00FB3F5D">
        <w:rPr>
          <w:rFonts w:ascii="Georgia" w:hAnsi="Georgia"/>
        </w:rPr>
        <w:t xml:space="preserve">can be applied in </w:t>
      </w:r>
      <w:r w:rsidR="00247809">
        <w:rPr>
          <w:rFonts w:ascii="Georgia" w:hAnsi="Georgia"/>
        </w:rPr>
        <w:t>fu</w:t>
      </w:r>
      <w:r w:rsidR="003022DE">
        <w:rPr>
          <w:rFonts w:ascii="Georgia" w:hAnsi="Georgia"/>
        </w:rPr>
        <w:t>ture</w:t>
      </w:r>
      <w:r w:rsidR="004545BD">
        <w:rPr>
          <w:rFonts w:ascii="Georgia" w:hAnsi="Georgia"/>
        </w:rPr>
        <w:t>.</w:t>
      </w:r>
      <w:r w:rsidR="00FB3F5D">
        <w:rPr>
          <w:rFonts w:ascii="Georgia" w:hAnsi="Georgia"/>
        </w:rPr>
        <w:t xml:space="preserve"> </w:t>
      </w:r>
      <w:r w:rsidR="007E3EA5">
        <w:rPr>
          <w:rFonts w:ascii="Georgia" w:hAnsi="Georgia"/>
        </w:rPr>
        <w:t>The arrows on the left rep</w:t>
      </w:r>
      <w:r w:rsidR="003A41B4">
        <w:rPr>
          <w:rFonts w:ascii="Georgia" w:hAnsi="Georgia"/>
        </w:rPr>
        <w:t>resent</w:t>
      </w:r>
      <w:r w:rsidR="001F56DA">
        <w:rPr>
          <w:rFonts w:ascii="Georgia" w:hAnsi="Georgia"/>
        </w:rPr>
        <w:t xml:space="preserve"> </w:t>
      </w:r>
      <w:r w:rsidR="001A04FA">
        <w:rPr>
          <w:rFonts w:ascii="Georgia" w:hAnsi="Georgia"/>
        </w:rPr>
        <w:t xml:space="preserve">importance </w:t>
      </w:r>
      <w:r w:rsidR="001F56DA">
        <w:rPr>
          <w:rFonts w:ascii="Georgia" w:hAnsi="Georgia"/>
        </w:rPr>
        <w:t xml:space="preserve">each </w:t>
      </w:r>
      <w:r w:rsidR="003F4897">
        <w:rPr>
          <w:rFonts w:ascii="Georgia" w:hAnsi="Georgia"/>
        </w:rPr>
        <w:t xml:space="preserve">block </w:t>
      </w:r>
      <w:r w:rsidR="006755AC">
        <w:rPr>
          <w:rFonts w:ascii="Georgia" w:hAnsi="Georgia"/>
        </w:rPr>
        <w:t xml:space="preserve">has. The </w:t>
      </w:r>
      <w:r w:rsidR="008452B3">
        <w:rPr>
          <w:rFonts w:ascii="Georgia" w:hAnsi="Georgia"/>
        </w:rPr>
        <w:t xml:space="preserve">arrow pointing up shows more </w:t>
      </w:r>
      <w:r w:rsidR="003073D1">
        <w:rPr>
          <w:rFonts w:ascii="Georgia" w:hAnsi="Georgia"/>
        </w:rPr>
        <w:t xml:space="preserve">higher up the </w:t>
      </w:r>
      <w:r w:rsidR="009778DF">
        <w:rPr>
          <w:rFonts w:ascii="Georgia" w:hAnsi="Georgia"/>
        </w:rPr>
        <w:t>(DIKW) P</w:t>
      </w:r>
      <w:r w:rsidR="009266E5">
        <w:rPr>
          <w:rFonts w:ascii="Georgia" w:hAnsi="Georgia"/>
        </w:rPr>
        <w:t>yramid</w:t>
      </w:r>
      <w:r w:rsidR="00412117">
        <w:rPr>
          <w:rFonts w:ascii="Georgia" w:hAnsi="Georgia"/>
        </w:rPr>
        <w:t xml:space="preserve"> the more</w:t>
      </w:r>
      <w:r w:rsidR="00230589">
        <w:rPr>
          <w:rFonts w:ascii="Georgia" w:hAnsi="Georgia"/>
        </w:rPr>
        <w:t xml:space="preserve"> increasing value </w:t>
      </w:r>
      <w:r w:rsidR="00A4094F">
        <w:rPr>
          <w:rFonts w:ascii="Georgia" w:hAnsi="Georgia"/>
        </w:rPr>
        <w:t>it has</w:t>
      </w:r>
      <w:r w:rsidR="00C40998">
        <w:rPr>
          <w:rFonts w:ascii="Georgia" w:hAnsi="Georgia"/>
        </w:rPr>
        <w:t>.</w:t>
      </w:r>
      <w:r w:rsidR="001B3834">
        <w:rPr>
          <w:rFonts w:ascii="Georgia" w:hAnsi="Georgia"/>
        </w:rPr>
        <w:t xml:space="preserve"> Therefor</w:t>
      </w:r>
      <w:r w:rsidR="00C40998">
        <w:rPr>
          <w:rFonts w:ascii="Georgia" w:hAnsi="Georgia"/>
        </w:rPr>
        <w:t xml:space="preserve"> </w:t>
      </w:r>
      <w:r w:rsidR="001B3834">
        <w:rPr>
          <w:rFonts w:ascii="Georgia" w:hAnsi="Georgia"/>
        </w:rPr>
        <w:t xml:space="preserve">data has less value ones it </w:t>
      </w:r>
      <w:r w:rsidR="00FF730D">
        <w:rPr>
          <w:rFonts w:ascii="Georgia" w:hAnsi="Georgia"/>
        </w:rPr>
        <w:t xml:space="preserve">has been organised and </w:t>
      </w:r>
      <w:r w:rsidR="00F11C17">
        <w:rPr>
          <w:rFonts w:ascii="Georgia" w:hAnsi="Georgia"/>
        </w:rPr>
        <w:t xml:space="preserve">formed to </w:t>
      </w:r>
      <w:r w:rsidR="00F3414E">
        <w:rPr>
          <w:rFonts w:ascii="Georgia" w:hAnsi="Georgia"/>
        </w:rPr>
        <w:t>information. Then</w:t>
      </w:r>
      <w:r w:rsidR="00FC564E">
        <w:rPr>
          <w:rFonts w:ascii="Georgia" w:hAnsi="Georgia"/>
        </w:rPr>
        <w:t xml:space="preserve"> </w:t>
      </w:r>
      <w:r w:rsidR="00B47861">
        <w:rPr>
          <w:rFonts w:ascii="Georgia" w:hAnsi="Georgia"/>
        </w:rPr>
        <w:t>information has</w:t>
      </w:r>
      <w:r w:rsidR="003F4897">
        <w:rPr>
          <w:rFonts w:ascii="Georgia" w:hAnsi="Georgia"/>
        </w:rPr>
        <w:t xml:space="preserve"> </w:t>
      </w:r>
      <w:r w:rsidR="001A04FA">
        <w:rPr>
          <w:rFonts w:ascii="Georgia" w:hAnsi="Georgia"/>
        </w:rPr>
        <w:t xml:space="preserve">less value </w:t>
      </w:r>
      <w:r w:rsidR="00B47861">
        <w:rPr>
          <w:rFonts w:ascii="Georgia" w:hAnsi="Georgia"/>
        </w:rPr>
        <w:t xml:space="preserve">once the context is </w:t>
      </w:r>
      <w:r w:rsidR="00B24FF5">
        <w:rPr>
          <w:rFonts w:ascii="Georgia" w:hAnsi="Georgia"/>
        </w:rPr>
        <w:t>knowledge.</w:t>
      </w:r>
      <w:r w:rsidR="00245E4D" w:rsidRPr="00245E4D">
        <w:t xml:space="preserve"> </w:t>
      </w:r>
      <w:r w:rsidR="00FE2518" w:rsidRPr="00FE2518">
        <w:rPr>
          <w:rFonts w:ascii="Georgia" w:eastAsia="Times New Roman" w:hAnsi="Georgia" w:cs="Times New Roman"/>
          <w:lang w:eastAsia="en-GB"/>
          <w14:ligatures w14:val="none"/>
        </w:rPr>
        <w:t xml:space="preserve">(Guy, </w:t>
      </w:r>
      <w:r w:rsidR="00211FA4" w:rsidRPr="00FE2518">
        <w:rPr>
          <w:rFonts w:ascii="Georgia" w:eastAsia="Times New Roman" w:hAnsi="Georgia" w:cs="Times New Roman"/>
          <w:lang w:eastAsia="en-GB"/>
          <w14:ligatures w14:val="none"/>
        </w:rPr>
        <w:t>2020)</w:t>
      </w:r>
      <w:r w:rsidR="00583207">
        <w:rPr>
          <w:rFonts w:ascii="Georgia" w:eastAsia="Times New Roman" w:hAnsi="Georgia" w:cs="Times New Roman"/>
          <w:lang w:eastAsia="en-GB"/>
          <w14:ligatures w14:val="none"/>
        </w:rPr>
        <w:t>.</w:t>
      </w:r>
      <w:r w:rsidR="00211FA4">
        <w:rPr>
          <w:rFonts w:ascii="Georgia" w:hAnsi="Georgia"/>
        </w:rPr>
        <w:t xml:space="preserve"> Knowledge</w:t>
      </w:r>
      <w:r w:rsidR="001F10E4">
        <w:rPr>
          <w:rFonts w:ascii="Georgia" w:hAnsi="Georgia"/>
        </w:rPr>
        <w:t xml:space="preserve"> is then </w:t>
      </w:r>
      <w:r w:rsidR="00DF4C07">
        <w:rPr>
          <w:rFonts w:ascii="Georgia" w:hAnsi="Georgia"/>
        </w:rPr>
        <w:t>becoming</w:t>
      </w:r>
      <w:r w:rsidR="001F10E4">
        <w:rPr>
          <w:rFonts w:ascii="Georgia" w:hAnsi="Georgia"/>
        </w:rPr>
        <w:t xml:space="preserve"> </w:t>
      </w:r>
      <w:r w:rsidR="003752A4">
        <w:rPr>
          <w:rFonts w:ascii="Georgia" w:hAnsi="Georgia"/>
        </w:rPr>
        <w:t>experienced</w:t>
      </w:r>
      <w:r w:rsidR="003345D5">
        <w:rPr>
          <w:rFonts w:ascii="Georgia" w:hAnsi="Georgia"/>
        </w:rPr>
        <w:t xml:space="preserve">. Lastly wisdom </w:t>
      </w:r>
      <w:r w:rsidR="00B01121">
        <w:rPr>
          <w:rFonts w:ascii="Georgia" w:hAnsi="Georgia"/>
        </w:rPr>
        <w:t>has mor</w:t>
      </w:r>
      <w:r w:rsidR="003841CC">
        <w:rPr>
          <w:rFonts w:ascii="Georgia" w:hAnsi="Georgia"/>
        </w:rPr>
        <w:t>e</w:t>
      </w:r>
      <w:r w:rsidR="006216F6">
        <w:rPr>
          <w:rFonts w:ascii="Georgia" w:hAnsi="Georgia"/>
        </w:rPr>
        <w:t xml:space="preserve"> value as it becomes </w:t>
      </w:r>
      <w:r w:rsidR="00FA33F0">
        <w:rPr>
          <w:rFonts w:ascii="Georgia" w:hAnsi="Georgia"/>
        </w:rPr>
        <w:t>lasting,</w:t>
      </w:r>
      <w:r w:rsidR="006216F6">
        <w:rPr>
          <w:rFonts w:ascii="Georgia" w:hAnsi="Georgia"/>
        </w:rPr>
        <w:t xml:space="preserve"> and </w:t>
      </w:r>
      <w:r w:rsidR="00051BBB">
        <w:rPr>
          <w:rFonts w:ascii="Georgia" w:hAnsi="Georgia"/>
        </w:rPr>
        <w:t xml:space="preserve">wisdom can be </w:t>
      </w:r>
      <w:r w:rsidR="00FA33F0">
        <w:rPr>
          <w:rFonts w:ascii="Georgia" w:hAnsi="Georgia"/>
        </w:rPr>
        <w:t>passed</w:t>
      </w:r>
      <w:r w:rsidR="00051BBB">
        <w:rPr>
          <w:rFonts w:ascii="Georgia" w:hAnsi="Georgia"/>
        </w:rPr>
        <w:t xml:space="preserve"> down to </w:t>
      </w:r>
      <w:r w:rsidR="00381BF9">
        <w:rPr>
          <w:rFonts w:ascii="Georgia" w:hAnsi="Georgia"/>
        </w:rPr>
        <w:t xml:space="preserve">others. Wisdom is </w:t>
      </w:r>
      <w:r w:rsidR="003F1450">
        <w:rPr>
          <w:rFonts w:ascii="Georgia" w:hAnsi="Georgia"/>
        </w:rPr>
        <w:t>procedural and factual</w:t>
      </w:r>
      <w:r w:rsidR="00373E64">
        <w:rPr>
          <w:rFonts w:ascii="Georgia" w:hAnsi="Georgia"/>
        </w:rPr>
        <w:t xml:space="preserve"> knowledge is </w:t>
      </w:r>
      <w:r w:rsidR="00DA58EC">
        <w:rPr>
          <w:rFonts w:ascii="Georgia" w:hAnsi="Georgia"/>
        </w:rPr>
        <w:t>of life</w:t>
      </w:r>
      <w:r w:rsidR="00DA58EC" w:rsidRPr="00DA58EC">
        <w:rPr>
          <w:rFonts w:ascii="Times New Roman" w:eastAsia="Times New Roman" w:hAnsi="Times New Roman" w:cs="Times New Roman"/>
          <w:sz w:val="24"/>
          <w:szCs w:val="24"/>
          <w:lang w:eastAsia="en-GB"/>
          <w14:ligatures w14:val="none"/>
        </w:rPr>
        <w:t xml:space="preserve"> </w:t>
      </w:r>
      <w:r w:rsidR="00DA58EC" w:rsidRPr="000F1F4B">
        <w:rPr>
          <w:rFonts w:ascii="Georgia" w:eastAsia="Times New Roman" w:hAnsi="Georgia" w:cs="Times New Roman"/>
          <w:lang w:eastAsia="en-GB"/>
          <w14:ligatures w14:val="none"/>
        </w:rPr>
        <w:t xml:space="preserve">(Liew, </w:t>
      </w:r>
      <w:r w:rsidR="00BA7A4A" w:rsidRPr="000F1F4B">
        <w:rPr>
          <w:rFonts w:ascii="Georgia" w:eastAsia="Times New Roman" w:hAnsi="Georgia" w:cs="Times New Roman"/>
          <w:lang w:eastAsia="en-GB"/>
          <w14:ligatures w14:val="none"/>
        </w:rPr>
        <w:t>2013)</w:t>
      </w:r>
      <w:r w:rsidR="00BA7A4A">
        <w:rPr>
          <w:rFonts w:ascii="Georgia" w:hAnsi="Georgia"/>
        </w:rPr>
        <w:t xml:space="preserve"> The</w:t>
      </w:r>
      <w:r w:rsidR="00FA33F0">
        <w:rPr>
          <w:rFonts w:ascii="Georgia" w:hAnsi="Georgia"/>
        </w:rPr>
        <w:t xml:space="preserve"> arrow </w:t>
      </w:r>
      <w:r w:rsidR="00770236">
        <w:rPr>
          <w:rFonts w:ascii="Georgia" w:hAnsi="Georgia"/>
        </w:rPr>
        <w:t>pointing down show</w:t>
      </w:r>
      <w:r w:rsidR="00BD6100">
        <w:rPr>
          <w:rFonts w:ascii="Georgia" w:hAnsi="Georgia"/>
        </w:rPr>
        <w:t>s</w:t>
      </w:r>
      <w:r w:rsidR="00770236">
        <w:rPr>
          <w:rFonts w:ascii="Georgia" w:hAnsi="Georgia"/>
        </w:rPr>
        <w:t xml:space="preserve"> the </w:t>
      </w:r>
      <w:r w:rsidR="00730A74">
        <w:rPr>
          <w:rFonts w:ascii="Georgia" w:hAnsi="Georgia"/>
        </w:rPr>
        <w:t xml:space="preserve">decreasing the meaning of each </w:t>
      </w:r>
      <w:r w:rsidR="003D2713">
        <w:rPr>
          <w:rFonts w:ascii="Georgia" w:hAnsi="Georgia"/>
        </w:rPr>
        <w:t xml:space="preserve">block. Meaning as it goes further </w:t>
      </w:r>
      <w:r w:rsidR="0046506B">
        <w:rPr>
          <w:rFonts w:ascii="Georgia" w:hAnsi="Georgia"/>
        </w:rPr>
        <w:t>down it has less meaning.</w:t>
      </w:r>
    </w:p>
    <w:p w14:paraId="16064D82" w14:textId="4663367B" w:rsidR="004D08D6" w:rsidRDefault="00387EC1" w:rsidP="00BD66BD">
      <w:r w:rsidRPr="00387EC1">
        <w:t xml:space="preserve"> </w:t>
      </w:r>
      <w:r w:rsidR="00806B8D">
        <w:t xml:space="preserve"> </w:t>
      </w:r>
    </w:p>
    <w:p w14:paraId="5FE1BE61" w14:textId="1AD335B3" w:rsidR="007E02A3" w:rsidRDefault="004D08D6" w:rsidP="00BD66BD">
      <w:r>
        <w:t xml:space="preserve">  </w:t>
      </w:r>
      <w:r w:rsidR="000C7272">
        <w:t xml:space="preserve">     </w:t>
      </w:r>
      <w:r>
        <w:t xml:space="preserve">  </w:t>
      </w:r>
      <w:r>
        <w:rPr>
          <w:rFonts w:ascii="Georgia" w:hAnsi="Georgia"/>
          <w:sz w:val="24"/>
          <w:szCs w:val="24"/>
        </w:rPr>
        <w:t>KNOW</w:t>
      </w:r>
      <w:r w:rsidR="000C7272">
        <w:rPr>
          <w:rFonts w:ascii="Georgia" w:hAnsi="Georgia"/>
          <w:sz w:val="24"/>
          <w:szCs w:val="24"/>
        </w:rPr>
        <w:t xml:space="preserve">LEGDE COULPING MODEL </w:t>
      </w:r>
      <w:r w:rsidR="00806B8D">
        <w:t xml:space="preserve"> </w:t>
      </w:r>
    </w:p>
    <w:p w14:paraId="73EB18D8" w14:textId="20FA6679" w:rsidR="00EC0091" w:rsidRPr="008F7B83" w:rsidRDefault="00143910" w:rsidP="00EC0091">
      <w:pPr>
        <w:rPr>
          <w:rFonts w:ascii="Georgia" w:eastAsia="Times New Roman" w:hAnsi="Georgia" w:cs="Times New Roman"/>
          <w:lang w:eastAsia="en-GB"/>
          <w14:ligatures w14:val="none"/>
        </w:rPr>
      </w:pPr>
      <w:r>
        <w:rPr>
          <w:rFonts w:ascii="Georgia" w:hAnsi="Georgia"/>
        </w:rPr>
        <w:t>In further findings</w:t>
      </w:r>
      <w:r w:rsidR="00565AF6">
        <w:rPr>
          <w:rFonts w:ascii="Georgia" w:hAnsi="Georgia"/>
        </w:rPr>
        <w:t xml:space="preserve"> </w:t>
      </w:r>
      <w:r w:rsidR="008A2EA2">
        <w:rPr>
          <w:rFonts w:ascii="Georgia" w:hAnsi="Georgia"/>
        </w:rPr>
        <w:t xml:space="preserve">using </w:t>
      </w:r>
      <w:r w:rsidR="005E3468">
        <w:rPr>
          <w:rFonts w:ascii="Georgia" w:hAnsi="Georgia"/>
        </w:rPr>
        <w:t xml:space="preserve">the coupling module </w:t>
      </w:r>
      <w:r w:rsidR="000B4CA2">
        <w:rPr>
          <w:rFonts w:ascii="Georgia" w:hAnsi="Georgia"/>
        </w:rPr>
        <w:t xml:space="preserve">from </w:t>
      </w:r>
      <w:r w:rsidR="0096153A">
        <w:rPr>
          <w:rFonts w:ascii="Georgia" w:hAnsi="Georgia"/>
        </w:rPr>
        <w:t>(</w:t>
      </w:r>
      <w:proofErr w:type="spellStart"/>
      <w:r w:rsidR="0096153A">
        <w:rPr>
          <w:rFonts w:ascii="Georgia" w:hAnsi="Georgia"/>
        </w:rPr>
        <w:t>uwtsd</w:t>
      </w:r>
      <w:proofErr w:type="spellEnd"/>
      <w:r w:rsidR="0096153A">
        <w:rPr>
          <w:rFonts w:ascii="Georgia" w:hAnsi="Georgia"/>
        </w:rPr>
        <w:t>) M</w:t>
      </w:r>
      <w:r w:rsidR="00AE6F61">
        <w:rPr>
          <w:rFonts w:ascii="Georgia" w:hAnsi="Georgia"/>
        </w:rPr>
        <w:t>oodle</w:t>
      </w:r>
      <w:r w:rsidR="008A3750">
        <w:rPr>
          <w:rFonts w:ascii="Georgia" w:hAnsi="Georgia"/>
        </w:rPr>
        <w:t xml:space="preserve"> </w:t>
      </w:r>
      <w:r w:rsidR="00CB0459">
        <w:rPr>
          <w:rFonts w:ascii="Georgia" w:hAnsi="Georgia"/>
        </w:rPr>
        <w:t xml:space="preserve">the </w:t>
      </w:r>
      <w:r w:rsidR="009045C5">
        <w:rPr>
          <w:rFonts w:ascii="Georgia" w:hAnsi="Georgia"/>
        </w:rPr>
        <w:t xml:space="preserve">Knowledge </w:t>
      </w:r>
      <w:r w:rsidR="009045C5" w:rsidRPr="008F7B83">
        <w:rPr>
          <w:rFonts w:ascii="Georgia" w:hAnsi="Georgia"/>
        </w:rPr>
        <w:t>coupling</w:t>
      </w:r>
      <w:r w:rsidR="00604AFC" w:rsidRPr="008F7B83">
        <w:rPr>
          <w:rFonts w:ascii="Georgia" w:hAnsi="Georgia"/>
        </w:rPr>
        <w:t xml:space="preserve"> </w:t>
      </w:r>
      <w:r w:rsidR="00801741">
        <w:rPr>
          <w:rFonts w:ascii="Georgia" w:hAnsi="Georgia"/>
        </w:rPr>
        <w:t xml:space="preserve">below </w:t>
      </w:r>
      <w:r w:rsidR="009045C5" w:rsidRPr="008F7B83">
        <w:rPr>
          <w:rFonts w:ascii="Georgia" w:hAnsi="Georgia"/>
        </w:rPr>
        <w:t>is</w:t>
      </w:r>
      <w:r w:rsidR="00E1684E" w:rsidRPr="008F7B83">
        <w:rPr>
          <w:rFonts w:ascii="Georgia" w:hAnsi="Georgia"/>
        </w:rPr>
        <w:t xml:space="preserve"> </w:t>
      </w:r>
      <w:r w:rsidR="00012435" w:rsidRPr="008F7B83">
        <w:rPr>
          <w:rFonts w:ascii="Georgia" w:hAnsi="Georgia"/>
        </w:rPr>
        <w:t>another process</w:t>
      </w:r>
      <w:r w:rsidR="009045C5" w:rsidRPr="008F7B83">
        <w:rPr>
          <w:rFonts w:ascii="Georgia" w:hAnsi="Georgia"/>
        </w:rPr>
        <w:t xml:space="preserve"> </w:t>
      </w:r>
      <w:r w:rsidR="006724EE" w:rsidRPr="008F7B83">
        <w:rPr>
          <w:rFonts w:ascii="Georgia" w:hAnsi="Georgia"/>
        </w:rPr>
        <w:t xml:space="preserve">combining </w:t>
      </w:r>
      <w:r w:rsidR="007F4FC7" w:rsidRPr="008F7B83">
        <w:rPr>
          <w:rFonts w:ascii="Georgia" w:hAnsi="Georgia"/>
        </w:rPr>
        <w:t xml:space="preserve">knowledge </w:t>
      </w:r>
      <w:r w:rsidR="008511D9" w:rsidRPr="008F7B83">
        <w:rPr>
          <w:rFonts w:ascii="Georgia" w:hAnsi="Georgia"/>
        </w:rPr>
        <w:t xml:space="preserve">compounds </w:t>
      </w:r>
      <w:r w:rsidR="00553F23" w:rsidRPr="008F7B83">
        <w:rPr>
          <w:rFonts w:ascii="Georgia" w:hAnsi="Georgia"/>
        </w:rPr>
        <w:t xml:space="preserve">and data </w:t>
      </w:r>
      <w:r w:rsidR="00475EAD" w:rsidRPr="008F7B83">
        <w:rPr>
          <w:rFonts w:ascii="Georgia" w:hAnsi="Georgia"/>
        </w:rPr>
        <w:t>information. Knowledge</w:t>
      </w:r>
      <w:r w:rsidR="00523DE7" w:rsidRPr="008F7B83">
        <w:rPr>
          <w:rFonts w:ascii="Georgia" w:hAnsi="Georgia"/>
        </w:rPr>
        <w:t xml:space="preserve"> </w:t>
      </w:r>
      <w:r w:rsidR="00777297">
        <w:rPr>
          <w:rFonts w:ascii="Georgia" w:hAnsi="Georgia"/>
        </w:rPr>
        <w:t>c</w:t>
      </w:r>
      <w:r w:rsidR="00523DE7" w:rsidRPr="008F7B83">
        <w:rPr>
          <w:rFonts w:ascii="Georgia" w:hAnsi="Georgia"/>
        </w:rPr>
        <w:t xml:space="preserve">oupling can be in many </w:t>
      </w:r>
      <w:r w:rsidR="001F2968" w:rsidRPr="008F7B83">
        <w:rPr>
          <w:rFonts w:ascii="Georgia" w:hAnsi="Georgia"/>
        </w:rPr>
        <w:t xml:space="preserve">different </w:t>
      </w:r>
      <w:r w:rsidR="002B7A2C" w:rsidRPr="008F7B83">
        <w:rPr>
          <w:rFonts w:ascii="Georgia" w:hAnsi="Georgia"/>
        </w:rPr>
        <w:t>variations</w:t>
      </w:r>
      <w:r w:rsidR="001F2968" w:rsidRPr="008F7B83">
        <w:rPr>
          <w:rFonts w:ascii="Georgia" w:hAnsi="Georgia"/>
        </w:rPr>
        <w:t xml:space="preserve"> </w:t>
      </w:r>
      <w:r w:rsidR="00E43995" w:rsidRPr="008F7B83">
        <w:rPr>
          <w:rFonts w:ascii="Georgia" w:hAnsi="Georgia"/>
        </w:rPr>
        <w:t>unlike the (</w:t>
      </w:r>
      <w:r w:rsidR="00D444CA" w:rsidRPr="008F7B83">
        <w:rPr>
          <w:rFonts w:ascii="Georgia" w:hAnsi="Georgia"/>
        </w:rPr>
        <w:t xml:space="preserve">DIKW) pyramid </w:t>
      </w:r>
      <w:r w:rsidR="00475EAD" w:rsidRPr="008F7B83">
        <w:rPr>
          <w:rFonts w:ascii="Georgia" w:hAnsi="Georgia"/>
        </w:rPr>
        <w:t>knowledge cou</w:t>
      </w:r>
      <w:r w:rsidR="0052568B" w:rsidRPr="008F7B83">
        <w:rPr>
          <w:rFonts w:ascii="Georgia" w:hAnsi="Georgia"/>
        </w:rPr>
        <w:t>pling t</w:t>
      </w:r>
      <w:r w:rsidR="00600531" w:rsidRPr="008F7B83">
        <w:rPr>
          <w:rFonts w:ascii="Georgia" w:hAnsi="Georgia"/>
        </w:rPr>
        <w:t>wo</w:t>
      </w:r>
      <w:r w:rsidR="00E4301A" w:rsidRPr="008F7B83">
        <w:rPr>
          <w:rFonts w:ascii="Georgia" w:hAnsi="Georgia"/>
        </w:rPr>
        <w:t xml:space="preserve"> or more</w:t>
      </w:r>
      <w:r w:rsidR="00600531" w:rsidRPr="008F7B83">
        <w:rPr>
          <w:rFonts w:ascii="Georgia" w:hAnsi="Georgia"/>
        </w:rPr>
        <w:t xml:space="preserve"> interdependence</w:t>
      </w:r>
      <w:r w:rsidR="0036314B" w:rsidRPr="008F7B83">
        <w:rPr>
          <w:rFonts w:ascii="Georgia" w:hAnsi="Georgia"/>
        </w:rPr>
        <w:t xml:space="preserve"> that measure </w:t>
      </w:r>
      <w:r w:rsidR="00B241FC" w:rsidRPr="008F7B83">
        <w:rPr>
          <w:rFonts w:ascii="Georgia" w:hAnsi="Georgia"/>
        </w:rPr>
        <w:t xml:space="preserve">the flow </w:t>
      </w:r>
      <w:r w:rsidR="00880434" w:rsidRPr="008F7B83">
        <w:rPr>
          <w:rFonts w:ascii="Georgia" w:hAnsi="Georgia"/>
        </w:rPr>
        <w:t xml:space="preserve">between </w:t>
      </w:r>
      <w:r w:rsidR="00B241FC" w:rsidRPr="008F7B83">
        <w:rPr>
          <w:rFonts w:ascii="Georgia" w:hAnsi="Georgia"/>
        </w:rPr>
        <w:t>them</w:t>
      </w:r>
      <w:r w:rsidR="006567C9" w:rsidRPr="008F7B83">
        <w:rPr>
          <w:rFonts w:ascii="Georgia" w:hAnsi="Georgia"/>
        </w:rPr>
        <w:t>.</w:t>
      </w:r>
      <w:r w:rsidR="00EC0091" w:rsidRPr="008F7B83">
        <w:rPr>
          <w:rFonts w:ascii="Georgia" w:hAnsi="Georgia"/>
        </w:rPr>
        <w:t xml:space="preserve"> </w:t>
      </w:r>
      <w:r w:rsidR="00EC0091" w:rsidRPr="008F7B83">
        <w:rPr>
          <w:rFonts w:ascii="Georgia" w:eastAsia="Times New Roman" w:hAnsi="Georgia" w:cs="Times New Roman"/>
          <w:lang w:eastAsia="en-GB"/>
          <w14:ligatures w14:val="none"/>
        </w:rPr>
        <w:t>(Huiping &amp; Yuxin, 2021)</w:t>
      </w:r>
      <w:r w:rsidR="00AE7155" w:rsidRPr="008F7B83">
        <w:rPr>
          <w:rFonts w:ascii="Georgia" w:eastAsia="Times New Roman" w:hAnsi="Georgia" w:cs="Times New Roman"/>
          <w:lang w:eastAsia="en-GB"/>
          <w14:ligatures w14:val="none"/>
        </w:rPr>
        <w:t xml:space="preserve"> </w:t>
      </w:r>
    </w:p>
    <w:p w14:paraId="41EF6784" w14:textId="047711F2" w:rsidR="003D2621" w:rsidRPr="008F7B83" w:rsidRDefault="00B35527" w:rsidP="00F33859">
      <w:pPr>
        <w:pStyle w:val="ListParagraph"/>
        <w:numPr>
          <w:ilvl w:val="0"/>
          <w:numId w:val="5"/>
        </w:numPr>
        <w:rPr>
          <w:rFonts w:ascii="Georgia" w:eastAsia="Times New Roman" w:hAnsi="Georgia" w:cs="Times New Roman"/>
          <w:lang w:eastAsia="en-GB"/>
          <w14:ligatures w14:val="none"/>
        </w:rPr>
      </w:pPr>
      <w:r w:rsidRPr="008F7B83">
        <w:rPr>
          <w:rFonts w:ascii="Georgia" w:eastAsia="Times New Roman" w:hAnsi="Georgia" w:cs="Times New Roman"/>
          <w:lang w:eastAsia="en-GB"/>
          <w14:ligatures w14:val="none"/>
        </w:rPr>
        <w:t xml:space="preserve">Knowledge coupling </w:t>
      </w:r>
      <w:r w:rsidR="009E5325" w:rsidRPr="008F7B83">
        <w:rPr>
          <w:rFonts w:ascii="Georgia" w:eastAsia="Times New Roman" w:hAnsi="Georgia" w:cs="Times New Roman"/>
          <w:lang w:eastAsia="en-GB"/>
          <w14:ligatures w14:val="none"/>
        </w:rPr>
        <w:t xml:space="preserve">method </w:t>
      </w:r>
      <w:r w:rsidRPr="008F7B83">
        <w:rPr>
          <w:rFonts w:ascii="Georgia" w:eastAsia="Times New Roman" w:hAnsi="Georgia" w:cs="Times New Roman"/>
          <w:lang w:eastAsia="en-GB"/>
          <w14:ligatures w14:val="none"/>
        </w:rPr>
        <w:t xml:space="preserve">starts </w:t>
      </w:r>
      <w:r w:rsidR="00B94EF4" w:rsidRPr="008F7B83">
        <w:rPr>
          <w:rFonts w:ascii="Georgia" w:eastAsia="Times New Roman" w:hAnsi="Georgia" w:cs="Times New Roman"/>
          <w:lang w:eastAsia="en-GB"/>
          <w14:ligatures w14:val="none"/>
        </w:rPr>
        <w:t>whe</w:t>
      </w:r>
      <w:r w:rsidR="009E5325" w:rsidRPr="008F7B83">
        <w:rPr>
          <w:rFonts w:ascii="Georgia" w:eastAsia="Times New Roman" w:hAnsi="Georgia" w:cs="Times New Roman"/>
          <w:lang w:eastAsia="en-GB"/>
          <w14:ligatures w14:val="none"/>
        </w:rPr>
        <w:t xml:space="preserve">n data </w:t>
      </w:r>
      <w:r w:rsidR="00B06FCC" w:rsidRPr="008F7B83">
        <w:rPr>
          <w:rFonts w:ascii="Georgia" w:eastAsia="Times New Roman" w:hAnsi="Georgia" w:cs="Times New Roman"/>
          <w:lang w:eastAsia="en-GB"/>
          <w14:ligatures w14:val="none"/>
        </w:rPr>
        <w:t xml:space="preserve">is </w:t>
      </w:r>
      <w:r w:rsidR="0017143D" w:rsidRPr="008F7B83">
        <w:rPr>
          <w:rFonts w:ascii="Georgia" w:eastAsia="Times New Roman" w:hAnsi="Georgia" w:cs="Times New Roman"/>
          <w:lang w:eastAsia="en-GB"/>
          <w14:ligatures w14:val="none"/>
        </w:rPr>
        <w:t xml:space="preserve">stored </w:t>
      </w:r>
      <w:r w:rsidR="003D2621" w:rsidRPr="008F7B83">
        <w:rPr>
          <w:rFonts w:ascii="Georgia" w:eastAsia="Times New Roman" w:hAnsi="Georgia" w:cs="Times New Roman"/>
          <w:lang w:eastAsia="en-GB"/>
          <w14:ligatures w14:val="none"/>
        </w:rPr>
        <w:t>and needs to be organised</w:t>
      </w:r>
      <w:r w:rsidR="00A30817" w:rsidRPr="008F7B83">
        <w:rPr>
          <w:rFonts w:ascii="Georgia" w:eastAsia="Times New Roman" w:hAnsi="Georgia" w:cs="Times New Roman"/>
          <w:lang w:eastAsia="en-GB"/>
          <w14:ligatures w14:val="none"/>
        </w:rPr>
        <w:t xml:space="preserve">. </w:t>
      </w:r>
    </w:p>
    <w:p w14:paraId="7726EC8A" w14:textId="17A3CAE2" w:rsidR="00F33859" w:rsidRPr="008F7B83" w:rsidRDefault="0093188F" w:rsidP="00F33859">
      <w:pPr>
        <w:pStyle w:val="ListParagraph"/>
        <w:numPr>
          <w:ilvl w:val="0"/>
          <w:numId w:val="5"/>
        </w:numPr>
        <w:rPr>
          <w:rFonts w:ascii="Georgia" w:eastAsia="Times New Roman" w:hAnsi="Georgia" w:cs="Times New Roman"/>
          <w:lang w:eastAsia="en-GB"/>
          <w14:ligatures w14:val="none"/>
        </w:rPr>
      </w:pPr>
      <w:r w:rsidRPr="008F7B83">
        <w:rPr>
          <w:rFonts w:ascii="Georgia" w:eastAsia="Times New Roman" w:hAnsi="Georgia" w:cs="Times New Roman"/>
          <w:lang w:eastAsia="en-GB"/>
          <w14:ligatures w14:val="none"/>
        </w:rPr>
        <w:t xml:space="preserve">Data needs information to be </w:t>
      </w:r>
      <w:r w:rsidR="00BB0F75" w:rsidRPr="008F7B83">
        <w:rPr>
          <w:rFonts w:ascii="Georgia" w:eastAsia="Times New Roman" w:hAnsi="Georgia" w:cs="Times New Roman"/>
          <w:lang w:eastAsia="en-GB"/>
          <w14:ligatures w14:val="none"/>
        </w:rPr>
        <w:t xml:space="preserve">transformed </w:t>
      </w:r>
      <w:r w:rsidR="00D96E64" w:rsidRPr="008F7B83">
        <w:rPr>
          <w:rFonts w:ascii="Georgia" w:eastAsia="Times New Roman" w:hAnsi="Georgia" w:cs="Times New Roman"/>
          <w:lang w:eastAsia="en-GB"/>
          <w14:ligatures w14:val="none"/>
        </w:rPr>
        <w:t>vie</w:t>
      </w:r>
      <w:r w:rsidR="005B1CD6" w:rsidRPr="008F7B83">
        <w:rPr>
          <w:rFonts w:ascii="Georgia" w:eastAsia="Times New Roman" w:hAnsi="Georgia" w:cs="Times New Roman"/>
          <w:lang w:eastAsia="en-GB"/>
          <w14:ligatures w14:val="none"/>
        </w:rPr>
        <w:t xml:space="preserve"> </w:t>
      </w:r>
      <w:r w:rsidR="00C8256D" w:rsidRPr="008F7B83">
        <w:rPr>
          <w:rFonts w:ascii="Georgia" w:eastAsia="Times New Roman" w:hAnsi="Georgia" w:cs="Times New Roman"/>
          <w:lang w:eastAsia="en-GB"/>
          <w14:ligatures w14:val="none"/>
        </w:rPr>
        <w:t xml:space="preserve">any </w:t>
      </w:r>
      <w:r w:rsidR="00D944C8" w:rsidRPr="008F7B83">
        <w:rPr>
          <w:rFonts w:ascii="Georgia" w:eastAsia="Times New Roman" w:hAnsi="Georgia" w:cs="Times New Roman"/>
          <w:lang w:eastAsia="en-GB"/>
          <w14:ligatures w14:val="none"/>
        </w:rPr>
        <w:t>ele</w:t>
      </w:r>
      <w:r w:rsidR="00F539CA" w:rsidRPr="008F7B83">
        <w:rPr>
          <w:rFonts w:ascii="Georgia" w:eastAsia="Times New Roman" w:hAnsi="Georgia" w:cs="Times New Roman"/>
          <w:lang w:eastAsia="en-GB"/>
          <w14:ligatures w14:val="none"/>
        </w:rPr>
        <w:t xml:space="preserve">ctrical </w:t>
      </w:r>
      <w:r w:rsidR="00194117" w:rsidRPr="008F7B83">
        <w:rPr>
          <w:rFonts w:ascii="Georgia" w:eastAsia="Times New Roman" w:hAnsi="Georgia" w:cs="Times New Roman"/>
          <w:lang w:eastAsia="en-GB"/>
          <w14:ligatures w14:val="none"/>
        </w:rPr>
        <w:t>devices.</w:t>
      </w:r>
    </w:p>
    <w:p w14:paraId="77668E81" w14:textId="5F6020AE" w:rsidR="00ED6E77" w:rsidRPr="008F7B83" w:rsidRDefault="00194117" w:rsidP="00F33859">
      <w:pPr>
        <w:pStyle w:val="ListParagraph"/>
        <w:numPr>
          <w:ilvl w:val="0"/>
          <w:numId w:val="5"/>
        </w:numPr>
        <w:rPr>
          <w:rFonts w:ascii="Georgia" w:eastAsia="Times New Roman" w:hAnsi="Georgia" w:cs="Times New Roman"/>
          <w:lang w:eastAsia="en-GB"/>
          <w14:ligatures w14:val="none"/>
        </w:rPr>
      </w:pPr>
      <w:r w:rsidRPr="008F7B83">
        <w:rPr>
          <w:rFonts w:ascii="Georgia" w:eastAsia="Times New Roman" w:hAnsi="Georgia" w:cs="Times New Roman"/>
          <w:lang w:eastAsia="en-GB"/>
          <w14:ligatures w14:val="none"/>
        </w:rPr>
        <w:t xml:space="preserve">Information needs </w:t>
      </w:r>
      <w:r w:rsidR="00E371CD" w:rsidRPr="008F7B83">
        <w:rPr>
          <w:rFonts w:ascii="Georgia" w:eastAsia="Times New Roman" w:hAnsi="Georgia" w:cs="Times New Roman"/>
          <w:lang w:eastAsia="en-GB"/>
          <w14:ligatures w14:val="none"/>
        </w:rPr>
        <w:t>(</w:t>
      </w:r>
      <w:r w:rsidR="00CE7B49" w:rsidRPr="008F7B83">
        <w:rPr>
          <w:rFonts w:ascii="Georgia" w:eastAsia="Times New Roman" w:hAnsi="Georgia" w:cs="Times New Roman"/>
          <w:lang w:eastAsia="en-GB"/>
          <w14:ligatures w14:val="none"/>
        </w:rPr>
        <w:t>I</w:t>
      </w:r>
      <w:r w:rsidR="001D07C6">
        <w:rPr>
          <w:rFonts w:ascii="Georgia" w:eastAsia="Times New Roman" w:hAnsi="Georgia" w:cs="Times New Roman"/>
          <w:lang w:eastAsia="en-GB"/>
          <w14:ligatures w14:val="none"/>
        </w:rPr>
        <w:t>T</w:t>
      </w:r>
      <w:r w:rsidR="008820A0">
        <w:rPr>
          <w:rFonts w:ascii="Georgia" w:eastAsia="Times New Roman" w:hAnsi="Georgia" w:cs="Times New Roman"/>
          <w:lang w:eastAsia="en-GB"/>
          <w14:ligatures w14:val="none"/>
        </w:rPr>
        <w:t>)</w:t>
      </w:r>
      <w:r w:rsidR="00710016" w:rsidRPr="008F7B83">
        <w:rPr>
          <w:rFonts w:ascii="Georgia" w:eastAsia="Times New Roman" w:hAnsi="Georgia" w:cs="Times New Roman"/>
          <w:lang w:eastAsia="en-GB"/>
          <w14:ligatures w14:val="none"/>
        </w:rPr>
        <w:t xml:space="preserve"> to pro</w:t>
      </w:r>
      <w:r w:rsidR="001D07C6">
        <w:rPr>
          <w:rFonts w:ascii="Georgia" w:eastAsia="Times New Roman" w:hAnsi="Georgia" w:cs="Times New Roman"/>
          <w:lang w:eastAsia="en-GB"/>
          <w14:ligatures w14:val="none"/>
        </w:rPr>
        <w:t>ces</w:t>
      </w:r>
      <w:r w:rsidR="00710016" w:rsidRPr="008F7B83">
        <w:rPr>
          <w:rFonts w:ascii="Georgia" w:eastAsia="Times New Roman" w:hAnsi="Georgia" w:cs="Times New Roman"/>
          <w:lang w:eastAsia="en-GB"/>
          <w14:ligatures w14:val="none"/>
        </w:rPr>
        <w:t>s the data</w:t>
      </w:r>
      <w:r w:rsidR="0040159A" w:rsidRPr="008F7B83">
        <w:rPr>
          <w:rFonts w:ascii="Georgia" w:eastAsia="Times New Roman" w:hAnsi="Georgia" w:cs="Times New Roman"/>
          <w:lang w:eastAsia="en-GB"/>
          <w14:ligatures w14:val="none"/>
        </w:rPr>
        <w:t>.</w:t>
      </w:r>
    </w:p>
    <w:p w14:paraId="44C490F8" w14:textId="2B08DC37" w:rsidR="0040159A" w:rsidRPr="008F7B83" w:rsidRDefault="00845D6C" w:rsidP="00F33859">
      <w:pPr>
        <w:pStyle w:val="ListParagraph"/>
        <w:numPr>
          <w:ilvl w:val="0"/>
          <w:numId w:val="5"/>
        </w:numPr>
        <w:rPr>
          <w:rFonts w:ascii="Georgia" w:eastAsia="Times New Roman" w:hAnsi="Georgia" w:cs="Times New Roman"/>
          <w:lang w:eastAsia="en-GB"/>
          <w14:ligatures w14:val="none"/>
        </w:rPr>
      </w:pPr>
      <w:r w:rsidRPr="008F7B83">
        <w:rPr>
          <w:rFonts w:ascii="Georgia" w:eastAsia="Times New Roman" w:hAnsi="Georgia" w:cs="Times New Roman"/>
          <w:lang w:eastAsia="en-GB"/>
          <w14:ligatures w14:val="none"/>
        </w:rPr>
        <w:t xml:space="preserve">Then data is </w:t>
      </w:r>
      <w:r w:rsidR="00B00B5E" w:rsidRPr="008F7B83">
        <w:rPr>
          <w:rFonts w:ascii="Georgia" w:eastAsia="Times New Roman" w:hAnsi="Georgia" w:cs="Times New Roman"/>
          <w:lang w:eastAsia="en-GB"/>
          <w14:ligatures w14:val="none"/>
        </w:rPr>
        <w:t xml:space="preserve">knowledge once the information has been </w:t>
      </w:r>
      <w:r w:rsidR="00E204C7" w:rsidRPr="008F7B83">
        <w:rPr>
          <w:rFonts w:ascii="Georgia" w:eastAsia="Times New Roman" w:hAnsi="Georgia" w:cs="Times New Roman"/>
          <w:lang w:eastAsia="en-GB"/>
          <w14:ligatures w14:val="none"/>
        </w:rPr>
        <w:t>c</w:t>
      </w:r>
      <w:r w:rsidR="00543E11" w:rsidRPr="008F7B83">
        <w:rPr>
          <w:rFonts w:ascii="Georgia" w:eastAsia="Times New Roman" w:hAnsi="Georgia" w:cs="Times New Roman"/>
          <w:lang w:eastAsia="en-GB"/>
          <w14:ligatures w14:val="none"/>
        </w:rPr>
        <w:t>ollected</w:t>
      </w:r>
    </w:p>
    <w:p w14:paraId="081F8950" w14:textId="6D1F3B07" w:rsidR="00543E11" w:rsidRDefault="001E23F1" w:rsidP="00F33859">
      <w:pPr>
        <w:pStyle w:val="ListParagraph"/>
        <w:numPr>
          <w:ilvl w:val="0"/>
          <w:numId w:val="5"/>
        </w:numPr>
        <w:rPr>
          <w:rFonts w:ascii="Georgia" w:eastAsia="Times New Roman" w:hAnsi="Georgia" w:cs="Times New Roman"/>
          <w:lang w:eastAsia="en-GB"/>
          <w14:ligatures w14:val="none"/>
        </w:rPr>
      </w:pPr>
      <w:r w:rsidRPr="008F7B83">
        <w:rPr>
          <w:rFonts w:ascii="Georgia" w:eastAsia="Times New Roman" w:hAnsi="Georgia" w:cs="Times New Roman"/>
          <w:lang w:eastAsia="en-GB"/>
          <w14:ligatures w14:val="none"/>
        </w:rPr>
        <w:t>Know</w:t>
      </w:r>
      <w:r w:rsidR="00BF3D68" w:rsidRPr="008F7B83">
        <w:rPr>
          <w:rFonts w:ascii="Georgia" w:eastAsia="Times New Roman" w:hAnsi="Georgia" w:cs="Times New Roman"/>
          <w:lang w:eastAsia="en-GB"/>
          <w14:ligatures w14:val="none"/>
        </w:rPr>
        <w:t xml:space="preserve">ledge is </w:t>
      </w:r>
      <w:r w:rsidR="00065BD9" w:rsidRPr="008F7B83">
        <w:rPr>
          <w:rFonts w:ascii="Georgia" w:eastAsia="Times New Roman" w:hAnsi="Georgia" w:cs="Times New Roman"/>
          <w:lang w:eastAsia="en-GB"/>
          <w14:ligatures w14:val="none"/>
        </w:rPr>
        <w:t>people who have the know</w:t>
      </w:r>
      <w:r w:rsidR="00B41E19" w:rsidRPr="008F7B83">
        <w:rPr>
          <w:rFonts w:ascii="Georgia" w:eastAsia="Times New Roman" w:hAnsi="Georgia" w:cs="Times New Roman"/>
          <w:lang w:eastAsia="en-GB"/>
          <w14:ligatures w14:val="none"/>
        </w:rPr>
        <w:t xml:space="preserve"> how knowledge can </w:t>
      </w:r>
      <w:r w:rsidR="00BC3431" w:rsidRPr="008F7B83">
        <w:rPr>
          <w:rFonts w:ascii="Georgia" w:eastAsia="Times New Roman" w:hAnsi="Georgia" w:cs="Times New Roman"/>
          <w:lang w:eastAsia="en-GB"/>
          <w14:ligatures w14:val="none"/>
        </w:rPr>
        <w:t>use the</w:t>
      </w:r>
      <w:r w:rsidR="00AF5D55" w:rsidRPr="008F7B83">
        <w:rPr>
          <w:rFonts w:ascii="Georgia" w:eastAsia="Times New Roman" w:hAnsi="Georgia" w:cs="Times New Roman"/>
          <w:lang w:eastAsia="en-GB"/>
          <w14:ligatures w14:val="none"/>
        </w:rPr>
        <w:t xml:space="preserve"> </w:t>
      </w:r>
      <w:r w:rsidR="00B270E1" w:rsidRPr="008F7B83">
        <w:rPr>
          <w:rFonts w:ascii="Georgia" w:eastAsia="Times New Roman" w:hAnsi="Georgia" w:cs="Times New Roman"/>
          <w:lang w:eastAsia="en-GB"/>
          <w14:ligatures w14:val="none"/>
        </w:rPr>
        <w:t>ex</w:t>
      </w:r>
      <w:r w:rsidR="00D009D4" w:rsidRPr="008F7B83">
        <w:rPr>
          <w:rFonts w:ascii="Georgia" w:eastAsia="Times New Roman" w:hAnsi="Georgia" w:cs="Times New Roman"/>
          <w:lang w:eastAsia="en-GB"/>
          <w14:ligatures w14:val="none"/>
        </w:rPr>
        <w:t>pertise on the i</w:t>
      </w:r>
      <w:r w:rsidR="0040573F" w:rsidRPr="008F7B83">
        <w:rPr>
          <w:rFonts w:ascii="Georgia" w:eastAsia="Times New Roman" w:hAnsi="Georgia" w:cs="Times New Roman"/>
          <w:lang w:eastAsia="en-GB"/>
          <w14:ligatures w14:val="none"/>
        </w:rPr>
        <w:t>ssuance of the situation</w:t>
      </w:r>
      <w:r w:rsidR="001011E7" w:rsidRPr="008F7B83">
        <w:rPr>
          <w:rFonts w:ascii="Georgia" w:eastAsia="Times New Roman" w:hAnsi="Georgia" w:cs="Times New Roman"/>
          <w:lang w:eastAsia="en-GB"/>
          <w14:ligatures w14:val="none"/>
        </w:rPr>
        <w:t>.</w:t>
      </w:r>
      <w:r w:rsidR="004B58D3" w:rsidRPr="008F7B83">
        <w:rPr>
          <w:rFonts w:ascii="Georgia" w:eastAsia="Times New Roman" w:hAnsi="Georgia" w:cs="Times New Roman"/>
          <w:lang w:eastAsia="en-GB"/>
          <w14:ligatures w14:val="none"/>
        </w:rPr>
        <w:t xml:space="preserve"> </w:t>
      </w:r>
    </w:p>
    <w:p w14:paraId="06A8B77A" w14:textId="0EC409F0" w:rsidR="00AD483F" w:rsidRPr="00A27D0F" w:rsidRDefault="00AD483F" w:rsidP="00A27D0F">
      <w:pPr>
        <w:pStyle w:val="ListParagraph"/>
        <w:spacing w:after="0" w:line="240" w:lineRule="auto"/>
        <w:rPr>
          <w:rFonts w:ascii="Times New Roman" w:eastAsia="Times New Roman" w:hAnsi="Times New Roman" w:cs="Times New Roman"/>
          <w:sz w:val="24"/>
          <w:szCs w:val="24"/>
          <w:lang w:eastAsia="en-GB"/>
          <w14:ligatures w14:val="none"/>
        </w:rPr>
      </w:pPr>
      <w:bookmarkStart w:id="1" w:name="_Hlk165481603"/>
    </w:p>
    <w:bookmarkEnd w:id="1"/>
    <w:p w14:paraId="04AA524A" w14:textId="36111C84" w:rsidR="00A27D0F" w:rsidRPr="00A27D0F" w:rsidRDefault="00A27D0F" w:rsidP="00A27D0F">
      <w:pPr>
        <w:pStyle w:val="ListParagraph"/>
        <w:spacing w:after="0" w:line="240" w:lineRule="auto"/>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 xml:space="preserve">     </w:t>
      </w:r>
    </w:p>
    <w:p w14:paraId="762DEA79" w14:textId="32A79759" w:rsidR="00891A9A" w:rsidRPr="000716AF" w:rsidRDefault="00A27D0F" w:rsidP="001B7D4B">
      <w:pPr>
        <w:rPr>
          <w:rFonts w:ascii="Georgia" w:eastAsia="Times New Roman" w:hAnsi="Georgia" w:cs="Times New Roman"/>
          <w:lang w:eastAsia="en-GB"/>
          <w14:ligatures w14:val="none"/>
        </w:rPr>
      </w:pPr>
      <w:r w:rsidRPr="005524C0">
        <w:rPr>
          <w:rFonts w:ascii="Georgia" w:eastAsia="Times New Roman" w:hAnsi="Georgia" w:cs="Times New Roman"/>
          <w:lang w:eastAsia="en-GB"/>
          <w14:ligatures w14:val="none"/>
        </w:rPr>
        <w:lastRenderedPageBreak/>
        <w:t xml:space="preserve"> </w:t>
      </w:r>
      <w:r w:rsidR="000B745F" w:rsidRPr="005524C0">
        <w:rPr>
          <w:rFonts w:ascii="Georgia" w:eastAsia="Times New Roman" w:hAnsi="Georgia" w:cs="Times New Roman"/>
          <w:lang w:eastAsia="en-GB"/>
          <w14:ligatures w14:val="none"/>
        </w:rPr>
        <w:t>Ex</w:t>
      </w:r>
      <w:r w:rsidR="003D0BCE" w:rsidRPr="005524C0">
        <w:rPr>
          <w:rFonts w:ascii="Georgia" w:eastAsia="Times New Roman" w:hAnsi="Georgia" w:cs="Times New Roman"/>
          <w:lang w:eastAsia="en-GB"/>
          <w14:ligatures w14:val="none"/>
        </w:rPr>
        <w:t xml:space="preserve">ample how </w:t>
      </w:r>
      <w:r w:rsidR="00692B7A" w:rsidRPr="005524C0">
        <w:rPr>
          <w:rFonts w:ascii="Georgia" w:eastAsia="Times New Roman" w:hAnsi="Georgia" w:cs="Times New Roman"/>
          <w:lang w:eastAsia="en-GB"/>
          <w14:ligatures w14:val="none"/>
        </w:rPr>
        <w:t xml:space="preserve">knowledge coupling </w:t>
      </w:r>
      <w:r w:rsidR="003D0BCE" w:rsidRPr="005524C0">
        <w:rPr>
          <w:rFonts w:ascii="Georgia" w:eastAsia="Times New Roman" w:hAnsi="Georgia" w:cs="Times New Roman"/>
          <w:lang w:eastAsia="en-GB"/>
          <w14:ligatures w14:val="none"/>
        </w:rPr>
        <w:t>it would be used in an organisation</w:t>
      </w:r>
      <w:r w:rsidR="00365CA4" w:rsidRPr="005524C0">
        <w:rPr>
          <w:rFonts w:ascii="Georgia" w:eastAsia="Times New Roman" w:hAnsi="Georgia" w:cs="Times New Roman"/>
          <w:lang w:eastAsia="en-GB"/>
          <w14:ligatures w14:val="none"/>
        </w:rPr>
        <w:t>.</w:t>
      </w:r>
      <w:r w:rsidR="00777297" w:rsidRPr="005524C0">
        <w:rPr>
          <w:rFonts w:ascii="Georgia" w:eastAsia="Times New Roman" w:hAnsi="Georgia" w:cs="Times New Roman"/>
          <w:lang w:eastAsia="en-GB"/>
          <w14:ligatures w14:val="none"/>
        </w:rPr>
        <w:t xml:space="preserve"> </w:t>
      </w:r>
      <w:r w:rsidR="003D0ED3">
        <w:rPr>
          <w:rFonts w:ascii="Georgia" w:eastAsia="Times New Roman" w:hAnsi="Georgia" w:cs="Times New Roman"/>
          <w:lang w:eastAsia="en-GB"/>
          <w14:ligatures w14:val="none"/>
        </w:rPr>
        <w:t>Cosmetics</w:t>
      </w:r>
      <w:r w:rsidR="000D0460">
        <w:rPr>
          <w:rFonts w:ascii="Georgia" w:eastAsia="Times New Roman" w:hAnsi="Georgia" w:cs="Times New Roman"/>
          <w:lang w:eastAsia="en-GB"/>
          <w14:ligatures w14:val="none"/>
        </w:rPr>
        <w:t xml:space="preserve"> </w:t>
      </w:r>
      <w:r w:rsidR="003D0ED3">
        <w:rPr>
          <w:rFonts w:ascii="Georgia" w:eastAsia="Times New Roman" w:hAnsi="Georgia" w:cs="Times New Roman"/>
          <w:lang w:eastAsia="en-GB"/>
          <w14:ligatures w14:val="none"/>
        </w:rPr>
        <w:t>and makeup</w:t>
      </w:r>
      <w:r w:rsidR="003A006E">
        <w:rPr>
          <w:rFonts w:ascii="Georgia" w:eastAsia="Times New Roman" w:hAnsi="Georgia" w:cs="Times New Roman"/>
          <w:lang w:eastAsia="en-GB"/>
          <w14:ligatures w14:val="none"/>
        </w:rPr>
        <w:t xml:space="preserve"> </w:t>
      </w:r>
      <w:r w:rsidR="00AC6503">
        <w:rPr>
          <w:rFonts w:ascii="Georgia" w:eastAsia="Times New Roman" w:hAnsi="Georgia" w:cs="Times New Roman"/>
          <w:lang w:eastAsia="en-GB"/>
          <w14:ligatures w14:val="none"/>
        </w:rPr>
        <w:t xml:space="preserve">seller has a </w:t>
      </w:r>
      <w:r w:rsidR="000159C4">
        <w:rPr>
          <w:rFonts w:ascii="Georgia" w:eastAsia="Times New Roman" w:hAnsi="Georgia" w:cs="Times New Roman"/>
          <w:lang w:eastAsia="en-GB"/>
          <w14:ligatures w14:val="none"/>
        </w:rPr>
        <w:t>customer</w:t>
      </w:r>
      <w:r w:rsidR="00AC6503">
        <w:rPr>
          <w:rFonts w:ascii="Georgia" w:eastAsia="Times New Roman" w:hAnsi="Georgia" w:cs="Times New Roman"/>
          <w:lang w:eastAsia="en-GB"/>
          <w14:ligatures w14:val="none"/>
        </w:rPr>
        <w:t xml:space="preserve"> who wants </w:t>
      </w:r>
      <w:r w:rsidR="000159C4">
        <w:rPr>
          <w:rFonts w:ascii="Georgia" w:eastAsia="Times New Roman" w:hAnsi="Georgia" w:cs="Times New Roman"/>
          <w:lang w:eastAsia="en-GB"/>
          <w14:ligatures w14:val="none"/>
        </w:rPr>
        <w:t xml:space="preserve">makeup done and buy </w:t>
      </w:r>
      <w:r w:rsidR="0098022E">
        <w:rPr>
          <w:rFonts w:ascii="Georgia" w:eastAsia="Times New Roman" w:hAnsi="Georgia" w:cs="Times New Roman"/>
          <w:lang w:eastAsia="en-GB"/>
          <w14:ligatures w14:val="none"/>
        </w:rPr>
        <w:t>cosmetics.</w:t>
      </w:r>
      <w:r w:rsidR="00EA1B11" w:rsidRPr="00EA1B11">
        <w:t xml:space="preserve"> </w:t>
      </w:r>
      <w:r w:rsidR="00C85BCA">
        <w:rPr>
          <w:rFonts w:ascii="Georgia" w:eastAsia="Times New Roman" w:hAnsi="Georgia" w:cs="Times New Roman"/>
          <w:lang w:eastAsia="en-GB"/>
          <w14:ligatures w14:val="none"/>
        </w:rPr>
        <w:t>Infor</w:t>
      </w:r>
      <w:r w:rsidR="0098022E">
        <w:rPr>
          <w:rFonts w:ascii="Georgia" w:eastAsia="Times New Roman" w:hAnsi="Georgia" w:cs="Times New Roman"/>
          <w:lang w:eastAsia="en-GB"/>
          <w14:ligatures w14:val="none"/>
        </w:rPr>
        <w:t xml:space="preserve">mation </w:t>
      </w:r>
      <w:r w:rsidR="006042F1">
        <w:rPr>
          <w:rFonts w:ascii="Georgia" w:eastAsia="Times New Roman" w:hAnsi="Georgia" w:cs="Times New Roman"/>
          <w:lang w:eastAsia="en-GB"/>
          <w14:ligatures w14:val="none"/>
        </w:rPr>
        <w:t xml:space="preserve">by the cosmetics seller </w:t>
      </w:r>
      <w:r w:rsidR="00A84C79">
        <w:rPr>
          <w:rFonts w:ascii="Georgia" w:eastAsia="Times New Roman" w:hAnsi="Georgia" w:cs="Times New Roman"/>
          <w:lang w:eastAsia="en-GB"/>
          <w14:ligatures w14:val="none"/>
        </w:rPr>
        <w:t xml:space="preserve">of when and where </w:t>
      </w:r>
      <w:r w:rsidR="004B33D2">
        <w:rPr>
          <w:rFonts w:ascii="Georgia" w:eastAsia="Times New Roman" w:hAnsi="Georgia" w:cs="Times New Roman"/>
          <w:lang w:eastAsia="en-GB"/>
          <w14:ligatures w14:val="none"/>
        </w:rPr>
        <w:t>to go</w:t>
      </w:r>
      <w:r w:rsidR="0098022E">
        <w:rPr>
          <w:rFonts w:ascii="Georgia" w:eastAsia="Times New Roman" w:hAnsi="Georgia" w:cs="Times New Roman"/>
          <w:lang w:eastAsia="en-GB"/>
          <w14:ligatures w14:val="none"/>
        </w:rPr>
        <w:t xml:space="preserve"> given to the </w:t>
      </w:r>
      <w:r w:rsidR="003A2203">
        <w:rPr>
          <w:rFonts w:ascii="Georgia" w:eastAsia="Times New Roman" w:hAnsi="Georgia" w:cs="Times New Roman"/>
          <w:lang w:eastAsia="en-GB"/>
          <w14:ligatures w14:val="none"/>
        </w:rPr>
        <w:t>makeup artist to do the makeup for the customer</w:t>
      </w:r>
      <w:r w:rsidR="00ED32DD" w:rsidRPr="00ED32DD">
        <w:t xml:space="preserve"> </w:t>
      </w:r>
      <w:r w:rsidR="00ED32DD" w:rsidRPr="00ED32DD">
        <w:rPr>
          <w:rFonts w:ascii="Times New Roman" w:eastAsia="Times New Roman" w:hAnsi="Times New Roman" w:cs="Times New Roman"/>
          <w:sz w:val="24"/>
          <w:szCs w:val="24"/>
          <w:lang w:eastAsia="en-GB"/>
          <w14:ligatures w14:val="none"/>
        </w:rPr>
        <w:t>(</w:t>
      </w:r>
      <w:r w:rsidR="00ED32DD" w:rsidRPr="00194136">
        <w:rPr>
          <w:rFonts w:ascii="Georgia" w:eastAsia="Times New Roman" w:hAnsi="Georgia" w:cs="Times New Roman"/>
          <w:lang w:eastAsia="en-GB"/>
          <w14:ligatures w14:val="none"/>
        </w:rPr>
        <w:t>Huiping &amp; Yuxin, 2021</w:t>
      </w:r>
      <w:r w:rsidR="00ED32DD" w:rsidRPr="00ED32DD">
        <w:rPr>
          <w:rFonts w:ascii="Times New Roman" w:eastAsia="Times New Roman" w:hAnsi="Times New Roman" w:cs="Times New Roman"/>
          <w:sz w:val="24"/>
          <w:szCs w:val="24"/>
          <w:lang w:eastAsia="en-GB"/>
          <w14:ligatures w14:val="none"/>
        </w:rPr>
        <w:t>)</w:t>
      </w:r>
      <w:r w:rsidR="003A2203">
        <w:rPr>
          <w:rFonts w:ascii="Georgia" w:eastAsia="Times New Roman" w:hAnsi="Georgia" w:cs="Times New Roman"/>
          <w:lang w:eastAsia="en-GB"/>
          <w14:ligatures w14:val="none"/>
        </w:rPr>
        <w:t xml:space="preserve"> </w:t>
      </w:r>
      <w:r w:rsidR="003367CE">
        <w:rPr>
          <w:rFonts w:ascii="Georgia" w:eastAsia="Times New Roman" w:hAnsi="Georgia" w:cs="Times New Roman"/>
          <w:lang w:eastAsia="en-GB"/>
          <w14:ligatures w14:val="none"/>
        </w:rPr>
        <w:t xml:space="preserve">which then turns to </w:t>
      </w:r>
      <w:r w:rsidR="00592CDF">
        <w:rPr>
          <w:rFonts w:ascii="Georgia" w:eastAsia="Times New Roman" w:hAnsi="Georgia" w:cs="Times New Roman"/>
          <w:lang w:eastAsia="en-GB"/>
          <w14:ligatures w14:val="none"/>
        </w:rPr>
        <w:t xml:space="preserve">knowledge. The cosmetics </w:t>
      </w:r>
      <w:r w:rsidR="000D4872">
        <w:rPr>
          <w:rFonts w:ascii="Georgia" w:eastAsia="Times New Roman" w:hAnsi="Georgia" w:cs="Times New Roman"/>
          <w:lang w:eastAsia="en-GB"/>
          <w14:ligatures w14:val="none"/>
        </w:rPr>
        <w:t xml:space="preserve">seller provides </w:t>
      </w:r>
      <w:r w:rsidR="00BA18A5">
        <w:rPr>
          <w:rFonts w:ascii="Georgia" w:eastAsia="Times New Roman" w:hAnsi="Georgia" w:cs="Times New Roman"/>
          <w:lang w:eastAsia="en-GB"/>
          <w14:ligatures w14:val="none"/>
        </w:rPr>
        <w:t>the necessary i</w:t>
      </w:r>
      <w:r w:rsidR="00D24AD3">
        <w:rPr>
          <w:rFonts w:ascii="Georgia" w:eastAsia="Times New Roman" w:hAnsi="Georgia" w:cs="Times New Roman"/>
          <w:lang w:eastAsia="en-GB"/>
          <w14:ligatures w14:val="none"/>
        </w:rPr>
        <w:t xml:space="preserve">tems to </w:t>
      </w:r>
      <w:r w:rsidR="00943C4A">
        <w:rPr>
          <w:rFonts w:ascii="Georgia" w:eastAsia="Times New Roman" w:hAnsi="Georgia" w:cs="Times New Roman"/>
          <w:lang w:eastAsia="en-GB"/>
          <w14:ligatures w14:val="none"/>
        </w:rPr>
        <w:t>makeup</w:t>
      </w:r>
      <w:r w:rsidR="00D24AD3">
        <w:rPr>
          <w:rFonts w:ascii="Georgia" w:eastAsia="Times New Roman" w:hAnsi="Georgia" w:cs="Times New Roman"/>
          <w:lang w:eastAsia="en-GB"/>
          <w14:ligatures w14:val="none"/>
        </w:rPr>
        <w:t xml:space="preserve"> artist </w:t>
      </w:r>
      <w:r w:rsidR="00943C4A">
        <w:rPr>
          <w:rFonts w:ascii="Georgia" w:eastAsia="Times New Roman" w:hAnsi="Georgia" w:cs="Times New Roman"/>
          <w:lang w:eastAsia="en-GB"/>
          <w14:ligatures w14:val="none"/>
        </w:rPr>
        <w:t>both ind</w:t>
      </w:r>
      <w:r w:rsidR="00C64FA4">
        <w:rPr>
          <w:rFonts w:ascii="Georgia" w:eastAsia="Times New Roman" w:hAnsi="Georgia" w:cs="Times New Roman"/>
          <w:lang w:eastAsia="en-GB"/>
          <w14:ligatures w14:val="none"/>
        </w:rPr>
        <w:t>ividually</w:t>
      </w:r>
      <w:r w:rsidR="009B1456">
        <w:rPr>
          <w:rFonts w:ascii="Georgia" w:eastAsia="Times New Roman" w:hAnsi="Georgia" w:cs="Times New Roman"/>
          <w:lang w:eastAsia="en-GB"/>
          <w14:ligatures w14:val="none"/>
        </w:rPr>
        <w:t xml:space="preserve"> use </w:t>
      </w:r>
      <w:r w:rsidR="00B50C32">
        <w:rPr>
          <w:rFonts w:ascii="Georgia" w:eastAsia="Times New Roman" w:hAnsi="Georgia" w:cs="Times New Roman"/>
          <w:lang w:eastAsia="en-GB"/>
          <w14:ligatures w14:val="none"/>
        </w:rPr>
        <w:t>their knowle</w:t>
      </w:r>
      <w:r w:rsidR="00BE49E3">
        <w:rPr>
          <w:rFonts w:ascii="Georgia" w:eastAsia="Times New Roman" w:hAnsi="Georgia" w:cs="Times New Roman"/>
          <w:lang w:eastAsia="en-GB"/>
          <w14:ligatures w14:val="none"/>
        </w:rPr>
        <w:t xml:space="preserve">dge </w:t>
      </w:r>
      <w:r w:rsidR="00174F19">
        <w:rPr>
          <w:rFonts w:ascii="Georgia" w:eastAsia="Times New Roman" w:hAnsi="Georgia" w:cs="Times New Roman"/>
          <w:lang w:eastAsia="en-GB"/>
          <w14:ligatures w14:val="none"/>
        </w:rPr>
        <w:t xml:space="preserve">and </w:t>
      </w:r>
      <w:r w:rsidR="00274FD9">
        <w:rPr>
          <w:rFonts w:ascii="Georgia" w:eastAsia="Times New Roman" w:hAnsi="Georgia" w:cs="Times New Roman"/>
          <w:lang w:eastAsia="en-GB"/>
          <w14:ligatures w14:val="none"/>
        </w:rPr>
        <w:t>experience</w:t>
      </w:r>
      <w:r w:rsidR="00174F19">
        <w:rPr>
          <w:rFonts w:ascii="Georgia" w:eastAsia="Times New Roman" w:hAnsi="Georgia" w:cs="Times New Roman"/>
          <w:lang w:eastAsia="en-GB"/>
          <w14:ligatures w14:val="none"/>
        </w:rPr>
        <w:t xml:space="preserve"> </w:t>
      </w:r>
      <w:r w:rsidR="00D6003E">
        <w:rPr>
          <w:rFonts w:ascii="Georgia" w:eastAsia="Times New Roman" w:hAnsi="Georgia" w:cs="Times New Roman"/>
          <w:lang w:eastAsia="en-GB"/>
          <w14:ligatures w14:val="none"/>
        </w:rPr>
        <w:t xml:space="preserve">and expertise to </w:t>
      </w:r>
      <w:r w:rsidR="001E5692">
        <w:rPr>
          <w:rFonts w:ascii="Georgia" w:eastAsia="Times New Roman" w:hAnsi="Georgia" w:cs="Times New Roman"/>
          <w:lang w:eastAsia="en-GB"/>
          <w14:ligatures w14:val="none"/>
        </w:rPr>
        <w:t>understand</w:t>
      </w:r>
      <w:r w:rsidR="00A15089">
        <w:rPr>
          <w:rFonts w:ascii="Georgia" w:eastAsia="Times New Roman" w:hAnsi="Georgia" w:cs="Times New Roman"/>
          <w:lang w:eastAsia="en-GB"/>
          <w14:ligatures w14:val="none"/>
        </w:rPr>
        <w:t xml:space="preserve"> and</w:t>
      </w:r>
      <w:r w:rsidR="00D7038E">
        <w:rPr>
          <w:rFonts w:ascii="Georgia" w:eastAsia="Times New Roman" w:hAnsi="Georgia" w:cs="Times New Roman"/>
          <w:lang w:eastAsia="en-GB"/>
          <w14:ligatures w14:val="none"/>
        </w:rPr>
        <w:t xml:space="preserve"> </w:t>
      </w:r>
      <w:r w:rsidR="00E87A79">
        <w:rPr>
          <w:rFonts w:ascii="Georgia" w:eastAsia="Times New Roman" w:hAnsi="Georgia" w:cs="Times New Roman"/>
          <w:lang w:eastAsia="en-GB"/>
          <w14:ligatures w14:val="none"/>
        </w:rPr>
        <w:t xml:space="preserve">came to a </w:t>
      </w:r>
      <w:r w:rsidR="008F3B08">
        <w:rPr>
          <w:rFonts w:ascii="Georgia" w:eastAsia="Times New Roman" w:hAnsi="Georgia" w:cs="Times New Roman"/>
          <w:lang w:eastAsia="en-GB"/>
          <w14:ligatures w14:val="none"/>
        </w:rPr>
        <w:t>solution</w:t>
      </w:r>
      <w:r w:rsidR="00A15089">
        <w:rPr>
          <w:rFonts w:ascii="Georgia" w:eastAsia="Times New Roman" w:hAnsi="Georgia" w:cs="Times New Roman"/>
          <w:lang w:eastAsia="en-GB"/>
          <w14:ligatures w14:val="none"/>
        </w:rPr>
        <w:t xml:space="preserve"> t</w:t>
      </w:r>
      <w:r w:rsidR="008F3B08">
        <w:rPr>
          <w:rFonts w:ascii="Georgia" w:eastAsia="Times New Roman" w:hAnsi="Georgia" w:cs="Times New Roman"/>
          <w:lang w:eastAsia="en-GB"/>
          <w14:ligatures w14:val="none"/>
        </w:rPr>
        <w:t xml:space="preserve">o the </w:t>
      </w:r>
      <w:r w:rsidR="00424CF6">
        <w:rPr>
          <w:rFonts w:ascii="Georgia" w:eastAsia="Times New Roman" w:hAnsi="Georgia" w:cs="Times New Roman"/>
          <w:lang w:eastAsia="en-GB"/>
          <w14:ligatures w14:val="none"/>
        </w:rPr>
        <w:t>time limit</w:t>
      </w:r>
      <w:r w:rsidR="00C65D11">
        <w:rPr>
          <w:rFonts w:ascii="Georgia" w:eastAsia="Times New Roman" w:hAnsi="Georgia" w:cs="Times New Roman"/>
          <w:lang w:eastAsia="en-GB"/>
          <w14:ligatures w14:val="none"/>
        </w:rPr>
        <w:t xml:space="preserve"> </w:t>
      </w:r>
      <w:r w:rsidR="00494F31">
        <w:rPr>
          <w:rFonts w:ascii="Georgia" w:eastAsia="Times New Roman" w:hAnsi="Georgia" w:cs="Times New Roman"/>
          <w:lang w:eastAsia="en-GB"/>
          <w14:ligatures w14:val="none"/>
        </w:rPr>
        <w:t xml:space="preserve">given by </w:t>
      </w:r>
      <w:r w:rsidR="00387496">
        <w:rPr>
          <w:rFonts w:ascii="Georgia" w:eastAsia="Times New Roman" w:hAnsi="Georgia" w:cs="Times New Roman"/>
          <w:lang w:eastAsia="en-GB"/>
          <w14:ligatures w14:val="none"/>
        </w:rPr>
        <w:t>customer. Using</w:t>
      </w:r>
      <w:r w:rsidR="00E87A79">
        <w:rPr>
          <w:rFonts w:ascii="Georgia" w:eastAsia="Times New Roman" w:hAnsi="Georgia" w:cs="Times New Roman"/>
          <w:lang w:eastAsia="en-GB"/>
          <w14:ligatures w14:val="none"/>
        </w:rPr>
        <w:t xml:space="preserve"> the know</w:t>
      </w:r>
      <w:r w:rsidR="00C65D11">
        <w:rPr>
          <w:rFonts w:ascii="Georgia" w:eastAsia="Times New Roman" w:hAnsi="Georgia" w:cs="Times New Roman"/>
          <w:lang w:eastAsia="en-GB"/>
          <w14:ligatures w14:val="none"/>
        </w:rPr>
        <w:t xml:space="preserve">ledge coupling </w:t>
      </w:r>
      <w:r w:rsidR="002E13B7">
        <w:rPr>
          <w:rFonts w:ascii="Georgia" w:eastAsia="Times New Roman" w:hAnsi="Georgia" w:cs="Times New Roman"/>
          <w:lang w:eastAsia="en-GB"/>
          <w14:ligatures w14:val="none"/>
        </w:rPr>
        <w:t xml:space="preserve">form knowledge </w:t>
      </w:r>
      <w:r w:rsidR="004C4A22">
        <w:rPr>
          <w:rFonts w:ascii="Georgia" w:eastAsia="Times New Roman" w:hAnsi="Georgia" w:cs="Times New Roman"/>
          <w:lang w:eastAsia="en-GB"/>
          <w14:ligatures w14:val="none"/>
        </w:rPr>
        <w:t xml:space="preserve">to </w:t>
      </w:r>
      <w:r w:rsidR="003751E4">
        <w:rPr>
          <w:rFonts w:ascii="Georgia" w:eastAsia="Times New Roman" w:hAnsi="Georgia" w:cs="Times New Roman"/>
          <w:lang w:eastAsia="en-GB"/>
          <w14:ligatures w14:val="none"/>
        </w:rPr>
        <w:t>information (people</w:t>
      </w:r>
      <w:r w:rsidR="0034662A">
        <w:rPr>
          <w:rFonts w:ascii="Georgia" w:eastAsia="Times New Roman" w:hAnsi="Georgia" w:cs="Times New Roman"/>
          <w:lang w:eastAsia="en-GB"/>
          <w14:ligatures w14:val="none"/>
        </w:rPr>
        <w:t>)</w:t>
      </w:r>
      <w:r w:rsidR="00FA2845">
        <w:rPr>
          <w:rFonts w:ascii="Georgia" w:eastAsia="Times New Roman" w:hAnsi="Georgia" w:cs="Times New Roman"/>
          <w:lang w:eastAsia="en-GB"/>
          <w14:ligatures w14:val="none"/>
        </w:rPr>
        <w:t xml:space="preserve"> in</w:t>
      </w:r>
      <w:r w:rsidR="004C4A22">
        <w:rPr>
          <w:rFonts w:ascii="Georgia" w:eastAsia="Times New Roman" w:hAnsi="Georgia" w:cs="Times New Roman"/>
          <w:lang w:eastAsia="en-GB"/>
          <w14:ligatures w14:val="none"/>
        </w:rPr>
        <w:t xml:space="preserve"> this case and use of </w:t>
      </w:r>
      <w:r w:rsidR="00414B71">
        <w:rPr>
          <w:rFonts w:ascii="Georgia" w:eastAsia="Times New Roman" w:hAnsi="Georgia" w:cs="Times New Roman"/>
          <w:lang w:eastAsia="en-GB"/>
          <w14:ligatures w14:val="none"/>
        </w:rPr>
        <w:t xml:space="preserve">experience. The collaboration among both </w:t>
      </w:r>
      <w:r w:rsidR="004F0957">
        <w:rPr>
          <w:rFonts w:ascii="Georgia" w:eastAsia="Times New Roman" w:hAnsi="Georgia" w:cs="Times New Roman"/>
          <w:lang w:eastAsia="en-GB"/>
          <w14:ligatures w14:val="none"/>
        </w:rPr>
        <w:t>speci</w:t>
      </w:r>
      <w:r w:rsidR="0012143C">
        <w:rPr>
          <w:rFonts w:ascii="Georgia" w:eastAsia="Times New Roman" w:hAnsi="Georgia" w:cs="Times New Roman"/>
          <w:lang w:eastAsia="en-GB"/>
          <w14:ligatures w14:val="none"/>
        </w:rPr>
        <w:t>alties can understand and</w:t>
      </w:r>
      <w:r w:rsidR="00835C38">
        <w:rPr>
          <w:rFonts w:ascii="Georgia" w:eastAsia="Times New Roman" w:hAnsi="Georgia" w:cs="Times New Roman"/>
          <w:lang w:eastAsia="en-GB"/>
          <w14:ligatures w14:val="none"/>
        </w:rPr>
        <w:t xml:space="preserve"> lead to a </w:t>
      </w:r>
      <w:r w:rsidR="001B7D4B">
        <w:rPr>
          <w:rFonts w:ascii="Georgia" w:eastAsia="Times New Roman" w:hAnsi="Georgia" w:cs="Times New Roman"/>
          <w:lang w:eastAsia="en-GB"/>
          <w14:ligatures w14:val="none"/>
        </w:rPr>
        <w:t>strategy</w:t>
      </w:r>
      <w:r w:rsidR="00835C38">
        <w:rPr>
          <w:rFonts w:ascii="Georgia" w:eastAsia="Times New Roman" w:hAnsi="Georgia" w:cs="Times New Roman"/>
          <w:lang w:eastAsia="en-GB"/>
          <w14:ligatures w14:val="none"/>
        </w:rPr>
        <w:t xml:space="preserve"> </w:t>
      </w:r>
      <w:r w:rsidR="006557D3">
        <w:rPr>
          <w:rFonts w:ascii="Georgia" w:eastAsia="Times New Roman" w:hAnsi="Georgia" w:cs="Times New Roman"/>
          <w:lang w:eastAsia="en-GB"/>
          <w14:ligatures w14:val="none"/>
        </w:rPr>
        <w:t>to e</w:t>
      </w:r>
      <w:r w:rsidR="009F27CF">
        <w:rPr>
          <w:rFonts w:ascii="Georgia" w:eastAsia="Times New Roman" w:hAnsi="Georgia" w:cs="Times New Roman"/>
          <w:lang w:eastAsia="en-GB"/>
          <w14:ligatures w14:val="none"/>
        </w:rPr>
        <w:t>nhance customer service</w:t>
      </w:r>
      <w:r w:rsidR="00994A15">
        <w:rPr>
          <w:rFonts w:ascii="Georgia" w:eastAsia="Times New Roman" w:hAnsi="Georgia" w:cs="Times New Roman"/>
          <w:lang w:eastAsia="en-GB"/>
          <w14:ligatures w14:val="none"/>
        </w:rPr>
        <w:t xml:space="preserve"> </w:t>
      </w:r>
      <w:r w:rsidR="001B7D4B" w:rsidRPr="000716AF">
        <w:rPr>
          <w:rFonts w:ascii="Georgia" w:eastAsia="Times New Roman" w:hAnsi="Georgia" w:cs="Times New Roman"/>
          <w:lang w:eastAsia="en-GB"/>
          <w14:ligatures w14:val="none"/>
        </w:rPr>
        <w:t xml:space="preserve">(Huiping &amp; Yuxin, </w:t>
      </w:r>
      <w:r w:rsidR="00202494" w:rsidRPr="000716AF">
        <w:rPr>
          <w:rFonts w:ascii="Georgia" w:eastAsia="Times New Roman" w:hAnsi="Georgia" w:cs="Times New Roman"/>
          <w:lang w:eastAsia="en-GB"/>
          <w14:ligatures w14:val="none"/>
        </w:rPr>
        <w:t xml:space="preserve">2021) </w:t>
      </w:r>
      <w:r w:rsidR="00202494" w:rsidRPr="002B3ABC">
        <w:rPr>
          <w:rFonts w:ascii="Georgia" w:eastAsia="Times New Roman" w:hAnsi="Georgia" w:cs="Times New Roman"/>
          <w:lang w:eastAsia="en-GB"/>
          <w14:ligatures w14:val="none"/>
        </w:rPr>
        <w:t>The</w:t>
      </w:r>
      <w:r w:rsidR="005977AB" w:rsidRPr="002B3ABC">
        <w:rPr>
          <w:rFonts w:ascii="Georgia" w:eastAsia="Times New Roman" w:hAnsi="Georgia" w:cs="Times New Roman"/>
          <w:lang w:eastAsia="en-GB"/>
          <w14:ligatures w14:val="none"/>
        </w:rPr>
        <w:t xml:space="preserve"> </w:t>
      </w:r>
      <w:r w:rsidR="00994A15" w:rsidRPr="002B3ABC">
        <w:rPr>
          <w:rFonts w:ascii="Georgia" w:eastAsia="Times New Roman" w:hAnsi="Georgia" w:cs="Times New Roman"/>
          <w:lang w:eastAsia="en-GB"/>
          <w14:ligatures w14:val="none"/>
        </w:rPr>
        <w:t>knowledge coupli</w:t>
      </w:r>
      <w:r w:rsidR="002F2795" w:rsidRPr="002B3ABC">
        <w:rPr>
          <w:rFonts w:ascii="Georgia" w:eastAsia="Times New Roman" w:hAnsi="Georgia" w:cs="Times New Roman"/>
          <w:lang w:eastAsia="en-GB"/>
          <w14:ligatures w14:val="none"/>
        </w:rPr>
        <w:t xml:space="preserve">ng </w:t>
      </w:r>
      <w:r w:rsidR="00B746F8" w:rsidRPr="002B3ABC">
        <w:rPr>
          <w:rFonts w:ascii="Georgia" w:eastAsia="Times New Roman" w:hAnsi="Georgia" w:cs="Times New Roman"/>
          <w:lang w:eastAsia="en-GB"/>
          <w14:ligatures w14:val="none"/>
        </w:rPr>
        <w:t>is</w:t>
      </w:r>
      <w:r w:rsidR="00B746F8">
        <w:rPr>
          <w:rFonts w:ascii="Times New Roman" w:eastAsia="Times New Roman" w:hAnsi="Times New Roman" w:cs="Times New Roman"/>
          <w:sz w:val="24"/>
          <w:szCs w:val="24"/>
          <w:lang w:eastAsia="en-GB"/>
          <w14:ligatures w14:val="none"/>
        </w:rPr>
        <w:t xml:space="preserve"> </w:t>
      </w:r>
      <w:r w:rsidR="00B746F8" w:rsidRPr="00B808A1">
        <w:rPr>
          <w:rFonts w:ascii="Georgia" w:eastAsia="Times New Roman" w:hAnsi="Georgia" w:cs="Times New Roman"/>
          <w:lang w:eastAsia="en-GB"/>
          <w14:ligatures w14:val="none"/>
        </w:rPr>
        <w:t>connecting</w:t>
      </w:r>
      <w:r w:rsidR="00B746F8" w:rsidRPr="000716AF">
        <w:rPr>
          <w:rFonts w:ascii="Georgia" w:eastAsia="Times New Roman" w:hAnsi="Georgia" w:cs="Times New Roman"/>
          <w:sz w:val="24"/>
          <w:szCs w:val="24"/>
          <w:lang w:eastAsia="en-GB"/>
          <w14:ligatures w14:val="none"/>
        </w:rPr>
        <w:t xml:space="preserve"> </w:t>
      </w:r>
      <w:r w:rsidR="008B19F2" w:rsidRPr="000716AF">
        <w:rPr>
          <w:rFonts w:ascii="Georgia" w:eastAsia="Times New Roman" w:hAnsi="Georgia" w:cs="Times New Roman"/>
          <w:lang w:eastAsia="en-GB"/>
          <w14:ligatures w14:val="none"/>
        </w:rPr>
        <w:t xml:space="preserve">pieces of knowledge from </w:t>
      </w:r>
      <w:r w:rsidR="003A24A8" w:rsidRPr="000716AF">
        <w:rPr>
          <w:rFonts w:ascii="Georgia" w:eastAsia="Times New Roman" w:hAnsi="Georgia" w:cs="Times New Roman"/>
          <w:lang w:eastAsia="en-GB"/>
          <w14:ligatures w14:val="none"/>
        </w:rPr>
        <w:t>various sources to</w:t>
      </w:r>
      <w:r w:rsidR="00417893" w:rsidRPr="000716AF">
        <w:rPr>
          <w:rFonts w:ascii="Georgia" w:eastAsia="Times New Roman" w:hAnsi="Georgia" w:cs="Times New Roman"/>
          <w:lang w:eastAsia="en-GB"/>
          <w14:ligatures w14:val="none"/>
        </w:rPr>
        <w:t xml:space="preserve"> generate </w:t>
      </w:r>
      <w:r w:rsidR="00425FCA" w:rsidRPr="000716AF">
        <w:rPr>
          <w:rFonts w:ascii="Georgia" w:eastAsia="Times New Roman" w:hAnsi="Georgia" w:cs="Times New Roman"/>
          <w:lang w:eastAsia="en-GB"/>
          <w14:ligatures w14:val="none"/>
        </w:rPr>
        <w:t>a more comprehensive solution</w:t>
      </w:r>
      <w:r w:rsidR="00D273E7" w:rsidRPr="000716AF">
        <w:rPr>
          <w:rFonts w:ascii="Georgia" w:eastAsia="Times New Roman" w:hAnsi="Georgia" w:cs="Times New Roman"/>
          <w:lang w:eastAsia="en-GB"/>
          <w14:ligatures w14:val="none"/>
        </w:rPr>
        <w:t xml:space="preserve"> or </w:t>
      </w:r>
      <w:r w:rsidR="00202494" w:rsidRPr="000716AF">
        <w:rPr>
          <w:rFonts w:ascii="Georgia" w:eastAsia="Times New Roman" w:hAnsi="Georgia" w:cs="Times New Roman"/>
          <w:lang w:eastAsia="en-GB"/>
          <w14:ligatures w14:val="none"/>
        </w:rPr>
        <w:t xml:space="preserve">understanding. </w:t>
      </w:r>
      <w:r w:rsidR="005977AB" w:rsidRPr="000716AF">
        <w:rPr>
          <w:rFonts w:ascii="Georgia" w:eastAsia="Times New Roman" w:hAnsi="Georgia" w:cs="Times New Roman"/>
          <w:lang w:eastAsia="en-GB"/>
          <w14:ligatures w14:val="none"/>
        </w:rPr>
        <w:t xml:space="preserve">Knowledge coupling </w:t>
      </w:r>
      <w:r w:rsidR="004D11AA" w:rsidRPr="000716AF">
        <w:rPr>
          <w:rFonts w:ascii="Georgia" w:eastAsia="Times New Roman" w:hAnsi="Georgia" w:cs="Times New Roman"/>
          <w:lang w:eastAsia="en-GB"/>
          <w14:ligatures w14:val="none"/>
        </w:rPr>
        <w:t xml:space="preserve">can </w:t>
      </w:r>
      <w:r w:rsidR="00257F69" w:rsidRPr="000716AF">
        <w:rPr>
          <w:rFonts w:ascii="Georgia" w:eastAsia="Times New Roman" w:hAnsi="Georgia" w:cs="Times New Roman"/>
          <w:lang w:eastAsia="en-GB"/>
          <w14:ligatures w14:val="none"/>
        </w:rPr>
        <w:t xml:space="preserve">be used </w:t>
      </w:r>
      <w:r w:rsidR="00FF0279" w:rsidRPr="000716AF">
        <w:rPr>
          <w:rFonts w:ascii="Georgia" w:eastAsia="Times New Roman" w:hAnsi="Georgia" w:cs="Times New Roman"/>
          <w:lang w:eastAsia="en-GB"/>
          <w14:ligatures w14:val="none"/>
        </w:rPr>
        <w:t xml:space="preserve">with </w:t>
      </w:r>
      <w:r w:rsidR="007A3943" w:rsidRPr="000716AF">
        <w:rPr>
          <w:rFonts w:ascii="Georgia" w:eastAsia="Times New Roman" w:hAnsi="Georgia" w:cs="Times New Roman"/>
          <w:lang w:eastAsia="en-GB"/>
          <w14:ligatures w14:val="none"/>
        </w:rPr>
        <w:t xml:space="preserve">aid </w:t>
      </w:r>
      <w:r w:rsidR="00AF3C4B" w:rsidRPr="000716AF">
        <w:rPr>
          <w:rFonts w:ascii="Georgia" w:eastAsia="Times New Roman" w:hAnsi="Georgia" w:cs="Times New Roman"/>
          <w:lang w:eastAsia="en-GB"/>
          <w14:ligatures w14:val="none"/>
        </w:rPr>
        <w:t xml:space="preserve">from </w:t>
      </w:r>
      <w:r w:rsidR="0083455E" w:rsidRPr="000716AF">
        <w:rPr>
          <w:rFonts w:ascii="Georgia" w:eastAsia="Times New Roman" w:hAnsi="Georgia" w:cs="Times New Roman"/>
          <w:lang w:eastAsia="en-GB"/>
          <w14:ligatures w14:val="none"/>
        </w:rPr>
        <w:t xml:space="preserve">both invasion of data and people </w:t>
      </w:r>
      <w:r w:rsidR="00891A9A" w:rsidRPr="000716AF">
        <w:rPr>
          <w:rFonts w:ascii="Georgia" w:eastAsia="Times New Roman" w:hAnsi="Georgia" w:cs="Times New Roman"/>
          <w:lang w:eastAsia="en-GB"/>
          <w14:ligatures w14:val="none"/>
        </w:rPr>
        <w:t>knowledge</w:t>
      </w:r>
      <w:r w:rsidR="0094156E" w:rsidRPr="000716AF">
        <w:rPr>
          <w:rFonts w:ascii="Georgia" w:eastAsia="Times New Roman" w:hAnsi="Georgia" w:cs="Times New Roman"/>
          <w:lang w:eastAsia="en-GB"/>
          <w14:ligatures w14:val="none"/>
        </w:rPr>
        <w:t>.</w:t>
      </w:r>
      <w:r w:rsidR="00891A9A" w:rsidRPr="000716AF">
        <w:rPr>
          <w:rFonts w:ascii="Georgia" w:eastAsia="Times New Roman" w:hAnsi="Georgia" w:cs="Times New Roman"/>
          <w:lang w:eastAsia="en-GB"/>
          <w14:ligatures w14:val="none"/>
        </w:rPr>
        <w:t xml:space="preserve">                                                                                                                                  </w:t>
      </w:r>
    </w:p>
    <w:p w14:paraId="7C984524" w14:textId="58383F3D" w:rsidR="00735B9D" w:rsidRPr="000716AF" w:rsidRDefault="00812369" w:rsidP="00A42660">
      <w:pPr>
        <w:rPr>
          <w:rFonts w:ascii="Georgia" w:eastAsia="Times New Roman" w:hAnsi="Georgia" w:cs="Times New Roman"/>
          <w:lang w:eastAsia="en-GB"/>
          <w14:ligatures w14:val="none"/>
        </w:rPr>
      </w:pPr>
      <w:r w:rsidRPr="000716AF">
        <w:rPr>
          <w:rFonts w:ascii="Georgia" w:eastAsia="Times New Roman" w:hAnsi="Georgia" w:cs="Times New Roman"/>
          <w:lang w:eastAsia="en-GB"/>
          <w14:ligatures w14:val="none"/>
        </w:rPr>
        <w:t>C</w:t>
      </w:r>
      <w:r w:rsidR="006A416F" w:rsidRPr="000716AF">
        <w:rPr>
          <w:rFonts w:ascii="Georgia" w:eastAsia="Times New Roman" w:hAnsi="Georgia" w:cs="Times New Roman"/>
          <w:lang w:eastAsia="en-GB"/>
          <w14:ligatures w14:val="none"/>
        </w:rPr>
        <w:t>onclusion in the finding of both the</w:t>
      </w:r>
      <w:r w:rsidR="00C16E4F" w:rsidRPr="000716AF">
        <w:rPr>
          <w:rFonts w:ascii="Georgia" w:eastAsia="Times New Roman" w:hAnsi="Georgia" w:cs="Times New Roman"/>
          <w:lang w:eastAsia="en-GB"/>
          <w14:ligatures w14:val="none"/>
        </w:rPr>
        <w:t xml:space="preserve"> (DIKW) pyramid and</w:t>
      </w:r>
      <w:r w:rsidR="00E57F5E" w:rsidRPr="000716AF">
        <w:rPr>
          <w:rFonts w:ascii="Georgia" w:eastAsia="Times New Roman" w:hAnsi="Georgia" w:cs="Times New Roman"/>
          <w:lang w:eastAsia="en-GB"/>
          <w14:ligatures w14:val="none"/>
        </w:rPr>
        <w:t xml:space="preserve"> knowledge </w:t>
      </w:r>
      <w:r w:rsidR="00F60BE7" w:rsidRPr="000716AF">
        <w:rPr>
          <w:rFonts w:ascii="Georgia" w:eastAsia="Times New Roman" w:hAnsi="Georgia" w:cs="Times New Roman"/>
          <w:lang w:eastAsia="en-GB"/>
          <w14:ligatures w14:val="none"/>
        </w:rPr>
        <w:t>coupling</w:t>
      </w:r>
      <w:r w:rsidR="0034241F">
        <w:rPr>
          <w:rFonts w:ascii="Georgia" w:eastAsia="Times New Roman" w:hAnsi="Georgia" w:cs="Times New Roman"/>
          <w:lang w:eastAsia="en-GB"/>
          <w14:ligatures w14:val="none"/>
        </w:rPr>
        <w:t xml:space="preserve"> </w:t>
      </w:r>
      <w:r w:rsidR="006150B8">
        <w:rPr>
          <w:rFonts w:ascii="Georgia" w:eastAsia="Times New Roman" w:hAnsi="Georgia" w:cs="Times New Roman"/>
          <w:lang w:eastAsia="en-GB"/>
          <w14:ligatures w14:val="none"/>
        </w:rPr>
        <w:t xml:space="preserve">concepts </w:t>
      </w:r>
      <w:r w:rsidR="000C79B5">
        <w:rPr>
          <w:rFonts w:ascii="Georgia" w:eastAsia="Times New Roman" w:hAnsi="Georgia" w:cs="Times New Roman"/>
          <w:lang w:eastAsia="en-GB"/>
          <w14:ligatures w14:val="none"/>
        </w:rPr>
        <w:t>are</w:t>
      </w:r>
      <w:r w:rsidR="00A620F8">
        <w:rPr>
          <w:rFonts w:ascii="Georgia" w:eastAsia="Times New Roman" w:hAnsi="Georgia" w:cs="Times New Roman"/>
          <w:lang w:eastAsia="en-GB"/>
          <w14:ligatures w14:val="none"/>
        </w:rPr>
        <w:t xml:space="preserve"> both</w:t>
      </w:r>
      <w:r w:rsidR="00AF49E1">
        <w:rPr>
          <w:rFonts w:ascii="Georgia" w:eastAsia="Times New Roman" w:hAnsi="Georgia" w:cs="Times New Roman"/>
          <w:lang w:eastAsia="en-GB"/>
          <w14:ligatures w14:val="none"/>
        </w:rPr>
        <w:t xml:space="preserve"> in</w:t>
      </w:r>
      <w:r w:rsidR="000C79B5">
        <w:rPr>
          <w:rFonts w:ascii="Georgia" w:eastAsia="Times New Roman" w:hAnsi="Georgia" w:cs="Times New Roman"/>
          <w:lang w:eastAsia="en-GB"/>
          <w14:ligatures w14:val="none"/>
        </w:rPr>
        <w:t xml:space="preserve"> </w:t>
      </w:r>
      <w:r w:rsidR="00D368EC">
        <w:rPr>
          <w:rFonts w:ascii="Georgia" w:eastAsia="Times New Roman" w:hAnsi="Georgia" w:cs="Times New Roman"/>
          <w:lang w:eastAsia="en-GB"/>
          <w14:ligatures w14:val="none"/>
        </w:rPr>
        <w:t>relation</w:t>
      </w:r>
      <w:r w:rsidR="006150B8">
        <w:rPr>
          <w:rFonts w:ascii="Georgia" w:eastAsia="Times New Roman" w:hAnsi="Georgia" w:cs="Times New Roman"/>
          <w:lang w:eastAsia="en-GB"/>
          <w14:ligatures w14:val="none"/>
        </w:rPr>
        <w:t xml:space="preserve"> </w:t>
      </w:r>
      <w:r w:rsidR="00D368EC">
        <w:rPr>
          <w:rFonts w:ascii="Georgia" w:eastAsia="Times New Roman" w:hAnsi="Georgia" w:cs="Times New Roman"/>
          <w:lang w:eastAsia="en-GB"/>
          <w14:ligatures w14:val="none"/>
        </w:rPr>
        <w:t xml:space="preserve">to knowledge </w:t>
      </w:r>
      <w:r w:rsidR="00226D1D">
        <w:rPr>
          <w:rFonts w:ascii="Georgia" w:eastAsia="Times New Roman" w:hAnsi="Georgia" w:cs="Times New Roman"/>
          <w:lang w:eastAsia="en-GB"/>
          <w14:ligatures w14:val="none"/>
        </w:rPr>
        <w:t>management</w:t>
      </w:r>
      <w:r w:rsidR="00AA548E">
        <w:rPr>
          <w:rFonts w:ascii="Georgia" w:eastAsia="Times New Roman" w:hAnsi="Georgia" w:cs="Times New Roman"/>
          <w:lang w:eastAsia="en-GB"/>
          <w14:ligatures w14:val="none"/>
        </w:rPr>
        <w:t>.</w:t>
      </w:r>
      <w:r w:rsidR="00BF17EB">
        <w:rPr>
          <w:rFonts w:ascii="Georgia" w:eastAsia="Times New Roman" w:hAnsi="Georgia" w:cs="Times New Roman"/>
          <w:lang w:eastAsia="en-GB"/>
          <w14:ligatures w14:val="none"/>
        </w:rPr>
        <w:t xml:space="preserve"> But have </w:t>
      </w:r>
      <w:r w:rsidR="0094156E">
        <w:rPr>
          <w:rFonts w:ascii="Georgia" w:eastAsia="Times New Roman" w:hAnsi="Georgia" w:cs="Times New Roman"/>
          <w:lang w:eastAsia="en-GB"/>
          <w14:ligatures w14:val="none"/>
        </w:rPr>
        <w:t>a unique perspective</w:t>
      </w:r>
      <w:r w:rsidR="00B94A17">
        <w:rPr>
          <w:rFonts w:ascii="Georgia" w:eastAsia="Times New Roman" w:hAnsi="Georgia" w:cs="Times New Roman"/>
          <w:lang w:eastAsia="en-GB"/>
          <w14:ligatures w14:val="none"/>
        </w:rPr>
        <w:t xml:space="preserve"> on how </w:t>
      </w:r>
      <w:r w:rsidR="001157EA">
        <w:rPr>
          <w:rFonts w:ascii="Georgia" w:eastAsia="Times New Roman" w:hAnsi="Georgia" w:cs="Times New Roman"/>
          <w:lang w:eastAsia="en-GB"/>
          <w14:ligatures w14:val="none"/>
        </w:rPr>
        <w:t>knowledge</w:t>
      </w:r>
      <w:r w:rsidR="00CB1A31">
        <w:rPr>
          <w:rFonts w:ascii="Georgia" w:eastAsia="Times New Roman" w:hAnsi="Georgia" w:cs="Times New Roman"/>
          <w:lang w:eastAsia="en-GB"/>
          <w14:ligatures w14:val="none"/>
        </w:rPr>
        <w:t xml:space="preserve"> </w:t>
      </w:r>
      <w:r w:rsidR="000C79B5">
        <w:rPr>
          <w:rFonts w:ascii="Georgia" w:eastAsia="Times New Roman" w:hAnsi="Georgia" w:cs="Times New Roman"/>
          <w:lang w:eastAsia="en-GB"/>
          <w14:ligatures w14:val="none"/>
        </w:rPr>
        <w:t>management is</w:t>
      </w:r>
      <w:r w:rsidR="001157EA">
        <w:rPr>
          <w:rFonts w:ascii="Georgia" w:eastAsia="Times New Roman" w:hAnsi="Georgia" w:cs="Times New Roman"/>
          <w:lang w:eastAsia="en-GB"/>
          <w14:ligatures w14:val="none"/>
        </w:rPr>
        <w:t xml:space="preserve"> </w:t>
      </w:r>
      <w:r w:rsidR="00736B3E">
        <w:rPr>
          <w:rFonts w:ascii="Georgia" w:eastAsia="Times New Roman" w:hAnsi="Georgia" w:cs="Times New Roman"/>
          <w:lang w:eastAsia="en-GB"/>
          <w14:ligatures w14:val="none"/>
        </w:rPr>
        <w:t xml:space="preserve">used. The (DIKW) </w:t>
      </w:r>
      <w:r w:rsidR="00BD43C3">
        <w:rPr>
          <w:rFonts w:ascii="Georgia" w:eastAsia="Times New Roman" w:hAnsi="Georgia" w:cs="Times New Roman"/>
          <w:lang w:eastAsia="en-GB"/>
          <w14:ligatures w14:val="none"/>
        </w:rPr>
        <w:t xml:space="preserve">Pyramid stands </w:t>
      </w:r>
      <w:r w:rsidR="00F84D1A">
        <w:rPr>
          <w:rFonts w:ascii="Georgia" w:eastAsia="Times New Roman" w:hAnsi="Georgia" w:cs="Times New Roman"/>
          <w:lang w:eastAsia="en-GB"/>
          <w14:ligatures w14:val="none"/>
        </w:rPr>
        <w:t xml:space="preserve">for Data, </w:t>
      </w:r>
      <w:r w:rsidR="000A311D">
        <w:rPr>
          <w:rFonts w:ascii="Georgia" w:eastAsia="Times New Roman" w:hAnsi="Georgia" w:cs="Times New Roman"/>
          <w:lang w:eastAsia="en-GB"/>
          <w14:ligatures w14:val="none"/>
        </w:rPr>
        <w:t xml:space="preserve">information, </w:t>
      </w:r>
      <w:r w:rsidR="004A7508">
        <w:rPr>
          <w:rFonts w:ascii="Georgia" w:eastAsia="Times New Roman" w:hAnsi="Georgia" w:cs="Times New Roman"/>
          <w:lang w:eastAsia="en-GB"/>
          <w14:ligatures w14:val="none"/>
        </w:rPr>
        <w:t>knowledge,</w:t>
      </w:r>
      <w:r w:rsidR="00AF49E1">
        <w:rPr>
          <w:rFonts w:ascii="Georgia" w:eastAsia="Times New Roman" w:hAnsi="Georgia" w:cs="Times New Roman"/>
          <w:lang w:eastAsia="en-GB"/>
          <w14:ligatures w14:val="none"/>
        </w:rPr>
        <w:t xml:space="preserve"> and wisdom</w:t>
      </w:r>
      <w:r w:rsidR="00A620F8">
        <w:rPr>
          <w:rFonts w:ascii="Georgia" w:eastAsia="Times New Roman" w:hAnsi="Georgia" w:cs="Times New Roman"/>
          <w:lang w:eastAsia="en-GB"/>
          <w14:ligatures w14:val="none"/>
        </w:rPr>
        <w:t xml:space="preserve"> it</w:t>
      </w:r>
      <w:r w:rsidR="004606E2">
        <w:rPr>
          <w:rFonts w:ascii="Georgia" w:eastAsia="Times New Roman" w:hAnsi="Georgia" w:cs="Times New Roman"/>
          <w:lang w:eastAsia="en-GB"/>
          <w14:ligatures w14:val="none"/>
        </w:rPr>
        <w:t xml:space="preserve"> </w:t>
      </w:r>
      <w:r w:rsidR="005A2A3A">
        <w:rPr>
          <w:rFonts w:ascii="Georgia" w:eastAsia="Times New Roman" w:hAnsi="Georgia" w:cs="Times New Roman"/>
          <w:lang w:eastAsia="en-GB"/>
          <w14:ligatures w14:val="none"/>
        </w:rPr>
        <w:t xml:space="preserve">symbols the hierarchy </w:t>
      </w:r>
      <w:r w:rsidR="00303D6C">
        <w:rPr>
          <w:rFonts w:ascii="Georgia" w:eastAsia="Times New Roman" w:hAnsi="Georgia" w:cs="Times New Roman"/>
          <w:lang w:eastAsia="en-GB"/>
          <w14:ligatures w14:val="none"/>
        </w:rPr>
        <w:t xml:space="preserve">of knowledge </w:t>
      </w:r>
      <w:r w:rsidR="001C571B">
        <w:rPr>
          <w:rFonts w:ascii="Georgia" w:eastAsia="Times New Roman" w:hAnsi="Georgia" w:cs="Times New Roman"/>
          <w:lang w:eastAsia="en-GB"/>
          <w14:ligatures w14:val="none"/>
        </w:rPr>
        <w:t xml:space="preserve">conversion </w:t>
      </w:r>
      <w:r w:rsidR="00C90650">
        <w:rPr>
          <w:rFonts w:ascii="Georgia" w:eastAsia="Times New Roman" w:hAnsi="Georgia" w:cs="Times New Roman"/>
          <w:lang w:eastAsia="en-GB"/>
          <w14:ligatures w14:val="none"/>
        </w:rPr>
        <w:t>from</w:t>
      </w:r>
      <w:r w:rsidR="00CE50FB">
        <w:rPr>
          <w:rFonts w:ascii="Georgia" w:eastAsia="Times New Roman" w:hAnsi="Georgia" w:cs="Times New Roman"/>
          <w:lang w:eastAsia="en-GB"/>
          <w14:ligatures w14:val="none"/>
        </w:rPr>
        <w:t xml:space="preserve"> raw</w:t>
      </w:r>
      <w:r w:rsidR="00C90650">
        <w:rPr>
          <w:rFonts w:ascii="Georgia" w:eastAsia="Times New Roman" w:hAnsi="Georgia" w:cs="Times New Roman"/>
          <w:lang w:eastAsia="en-GB"/>
          <w14:ligatures w14:val="none"/>
        </w:rPr>
        <w:t xml:space="preserve"> data</w:t>
      </w:r>
      <w:r w:rsidR="00D92970">
        <w:rPr>
          <w:rFonts w:ascii="Georgia" w:eastAsia="Times New Roman" w:hAnsi="Georgia" w:cs="Times New Roman"/>
          <w:lang w:eastAsia="en-GB"/>
          <w14:ligatures w14:val="none"/>
        </w:rPr>
        <w:t xml:space="preserve"> to</w:t>
      </w:r>
      <w:r w:rsidR="00B94A17">
        <w:rPr>
          <w:rFonts w:ascii="Georgia" w:eastAsia="Times New Roman" w:hAnsi="Georgia" w:cs="Times New Roman"/>
          <w:lang w:eastAsia="en-GB"/>
          <w14:ligatures w14:val="none"/>
        </w:rPr>
        <w:t xml:space="preserve"> </w:t>
      </w:r>
      <w:r w:rsidR="00563039">
        <w:rPr>
          <w:rFonts w:ascii="Georgia" w:eastAsia="Times New Roman" w:hAnsi="Georgia" w:cs="Times New Roman"/>
          <w:lang w:eastAsia="en-GB"/>
          <w14:ligatures w14:val="none"/>
        </w:rPr>
        <w:t>u</w:t>
      </w:r>
      <w:r w:rsidR="004317BD">
        <w:rPr>
          <w:rFonts w:ascii="Georgia" w:eastAsia="Times New Roman" w:hAnsi="Georgia" w:cs="Times New Roman"/>
          <w:lang w:eastAsia="en-GB"/>
          <w14:ligatures w14:val="none"/>
        </w:rPr>
        <w:t xml:space="preserve">seful </w:t>
      </w:r>
      <w:r w:rsidR="00C957EE">
        <w:rPr>
          <w:rFonts w:ascii="Georgia" w:eastAsia="Times New Roman" w:hAnsi="Georgia" w:cs="Times New Roman"/>
          <w:lang w:eastAsia="en-GB"/>
          <w14:ligatures w14:val="none"/>
        </w:rPr>
        <w:t>wisdom.</w:t>
      </w:r>
      <w:r w:rsidR="00D60FCB">
        <w:rPr>
          <w:rFonts w:ascii="Georgia" w:eastAsia="Times New Roman" w:hAnsi="Georgia" w:cs="Times New Roman"/>
          <w:lang w:eastAsia="en-GB"/>
          <w14:ligatures w14:val="none"/>
        </w:rPr>
        <w:t xml:space="preserve"> </w:t>
      </w:r>
      <w:r w:rsidR="002A2336">
        <w:rPr>
          <w:rFonts w:ascii="Georgia" w:eastAsia="Times New Roman" w:hAnsi="Georgia" w:cs="Times New Roman"/>
          <w:lang w:eastAsia="en-GB"/>
          <w14:ligatures w14:val="none"/>
        </w:rPr>
        <w:t xml:space="preserve">Where’s knowledge coupling </w:t>
      </w:r>
      <w:r w:rsidR="003F52CA">
        <w:rPr>
          <w:rFonts w:ascii="Georgia" w:eastAsia="Times New Roman" w:hAnsi="Georgia" w:cs="Times New Roman"/>
          <w:lang w:eastAsia="en-GB"/>
          <w14:ligatures w14:val="none"/>
        </w:rPr>
        <w:t>is a process that refers</w:t>
      </w:r>
      <w:r w:rsidR="00E7771F">
        <w:rPr>
          <w:rFonts w:ascii="Georgia" w:eastAsia="Times New Roman" w:hAnsi="Georgia" w:cs="Times New Roman"/>
          <w:lang w:eastAsia="en-GB"/>
          <w14:ligatures w14:val="none"/>
        </w:rPr>
        <w:t xml:space="preserve"> of connecting and </w:t>
      </w:r>
      <w:r w:rsidR="00F251DC">
        <w:rPr>
          <w:rFonts w:ascii="Georgia" w:eastAsia="Times New Roman" w:hAnsi="Georgia" w:cs="Times New Roman"/>
          <w:lang w:eastAsia="en-GB"/>
          <w14:ligatures w14:val="none"/>
        </w:rPr>
        <w:t>integrating</w:t>
      </w:r>
      <w:r w:rsidR="001F506F">
        <w:rPr>
          <w:rFonts w:ascii="Georgia" w:eastAsia="Times New Roman" w:hAnsi="Georgia" w:cs="Times New Roman"/>
          <w:lang w:eastAsia="en-GB"/>
          <w14:ligatures w14:val="none"/>
        </w:rPr>
        <w:t xml:space="preserve"> different </w:t>
      </w:r>
      <w:r w:rsidR="00334F6E">
        <w:rPr>
          <w:rFonts w:ascii="Georgia" w:eastAsia="Times New Roman" w:hAnsi="Georgia" w:cs="Times New Roman"/>
          <w:lang w:eastAsia="en-GB"/>
          <w14:ligatures w14:val="none"/>
        </w:rPr>
        <w:t xml:space="preserve">section of knowledge </w:t>
      </w:r>
      <w:r w:rsidR="00014EC9">
        <w:rPr>
          <w:rFonts w:ascii="Georgia" w:eastAsia="Times New Roman" w:hAnsi="Georgia" w:cs="Times New Roman"/>
          <w:lang w:eastAsia="en-GB"/>
          <w14:ligatures w14:val="none"/>
        </w:rPr>
        <w:t xml:space="preserve">form </w:t>
      </w:r>
      <w:r w:rsidR="006A137D">
        <w:rPr>
          <w:rFonts w:ascii="Georgia" w:eastAsia="Times New Roman" w:hAnsi="Georgia" w:cs="Times New Roman"/>
          <w:lang w:eastAsia="en-GB"/>
          <w14:ligatures w14:val="none"/>
        </w:rPr>
        <w:t>various sources</w:t>
      </w:r>
      <w:r w:rsidR="00041D9E">
        <w:rPr>
          <w:rFonts w:ascii="Georgia" w:eastAsia="Times New Roman" w:hAnsi="Georgia" w:cs="Times New Roman"/>
          <w:lang w:eastAsia="en-GB"/>
          <w14:ligatures w14:val="none"/>
        </w:rPr>
        <w:t xml:space="preserve"> to</w:t>
      </w:r>
      <w:r w:rsidR="00CC08A5">
        <w:rPr>
          <w:rFonts w:ascii="Georgia" w:eastAsia="Times New Roman" w:hAnsi="Georgia" w:cs="Times New Roman"/>
          <w:lang w:eastAsia="en-GB"/>
          <w14:ligatures w14:val="none"/>
        </w:rPr>
        <w:t xml:space="preserve"> </w:t>
      </w:r>
      <w:r w:rsidR="00041D9E">
        <w:rPr>
          <w:rFonts w:ascii="Georgia" w:eastAsia="Times New Roman" w:hAnsi="Georgia" w:cs="Times New Roman"/>
          <w:lang w:eastAsia="en-GB"/>
          <w14:ligatures w14:val="none"/>
        </w:rPr>
        <w:t>generate</w:t>
      </w:r>
      <w:r w:rsidR="004A7508">
        <w:rPr>
          <w:rFonts w:ascii="Georgia" w:eastAsia="Times New Roman" w:hAnsi="Georgia" w:cs="Times New Roman"/>
          <w:lang w:eastAsia="en-GB"/>
          <w14:ligatures w14:val="none"/>
        </w:rPr>
        <w:t xml:space="preserve"> </w:t>
      </w:r>
      <w:r w:rsidR="00F30CFD">
        <w:rPr>
          <w:rFonts w:ascii="Georgia" w:eastAsia="Times New Roman" w:hAnsi="Georgia" w:cs="Times New Roman"/>
          <w:lang w:eastAsia="en-GB"/>
          <w14:ligatures w14:val="none"/>
        </w:rPr>
        <w:t xml:space="preserve">understanding </w:t>
      </w:r>
      <w:r w:rsidR="00614962">
        <w:rPr>
          <w:rFonts w:ascii="Georgia" w:eastAsia="Times New Roman" w:hAnsi="Georgia" w:cs="Times New Roman"/>
          <w:lang w:eastAsia="en-GB"/>
          <w14:ligatures w14:val="none"/>
        </w:rPr>
        <w:t xml:space="preserve">to </w:t>
      </w:r>
      <w:r w:rsidR="001B5F26">
        <w:rPr>
          <w:rFonts w:ascii="Georgia" w:eastAsia="Times New Roman" w:hAnsi="Georgia" w:cs="Times New Roman"/>
          <w:lang w:eastAsia="en-GB"/>
          <w14:ligatures w14:val="none"/>
        </w:rPr>
        <w:t>make a</w:t>
      </w:r>
      <w:r w:rsidR="00614962">
        <w:rPr>
          <w:rFonts w:ascii="Georgia" w:eastAsia="Times New Roman" w:hAnsi="Georgia" w:cs="Times New Roman"/>
          <w:lang w:eastAsia="en-GB"/>
          <w14:ligatures w14:val="none"/>
        </w:rPr>
        <w:t xml:space="preserve"> </w:t>
      </w:r>
      <w:r w:rsidR="00122E05">
        <w:rPr>
          <w:rFonts w:ascii="Georgia" w:eastAsia="Times New Roman" w:hAnsi="Georgia" w:cs="Times New Roman"/>
          <w:lang w:eastAsia="en-GB"/>
          <w14:ligatures w14:val="none"/>
        </w:rPr>
        <w:t>solution</w:t>
      </w:r>
      <w:r w:rsidR="00F25E9F">
        <w:rPr>
          <w:rFonts w:ascii="Georgia" w:eastAsia="Times New Roman" w:hAnsi="Georgia" w:cs="Times New Roman"/>
          <w:lang w:eastAsia="en-GB"/>
          <w14:ligatures w14:val="none"/>
        </w:rPr>
        <w:t>.</w:t>
      </w:r>
      <w:r w:rsidR="001B5F26">
        <w:rPr>
          <w:rFonts w:ascii="Georgia" w:eastAsia="Times New Roman" w:hAnsi="Georgia" w:cs="Times New Roman"/>
          <w:lang w:eastAsia="en-GB"/>
          <w14:ligatures w14:val="none"/>
        </w:rPr>
        <w:t xml:space="preserve"> </w:t>
      </w:r>
      <w:r w:rsidR="004A7508">
        <w:rPr>
          <w:rFonts w:ascii="Georgia" w:eastAsia="Times New Roman" w:hAnsi="Georgia" w:cs="Times New Roman"/>
          <w:lang w:eastAsia="en-GB"/>
          <w14:ligatures w14:val="none"/>
        </w:rPr>
        <w:t xml:space="preserve">Knowledge </w:t>
      </w:r>
      <w:r w:rsidR="00F25E9F">
        <w:rPr>
          <w:rFonts w:ascii="Georgia" w:eastAsia="Times New Roman" w:hAnsi="Georgia" w:cs="Times New Roman"/>
          <w:lang w:eastAsia="en-GB"/>
          <w14:ligatures w14:val="none"/>
        </w:rPr>
        <w:t>c</w:t>
      </w:r>
      <w:r w:rsidR="00064D31">
        <w:rPr>
          <w:rFonts w:ascii="Georgia" w:eastAsia="Times New Roman" w:hAnsi="Georgia" w:cs="Times New Roman"/>
          <w:lang w:eastAsia="en-GB"/>
          <w14:ligatures w14:val="none"/>
        </w:rPr>
        <w:t xml:space="preserve">oupling </w:t>
      </w:r>
      <w:r w:rsidR="00471DFA">
        <w:rPr>
          <w:rFonts w:ascii="Georgia" w:eastAsia="Times New Roman" w:hAnsi="Georgia" w:cs="Times New Roman"/>
          <w:lang w:eastAsia="en-GB"/>
          <w14:ligatures w14:val="none"/>
        </w:rPr>
        <w:t xml:space="preserve">involves connecting knowledge </w:t>
      </w:r>
      <w:r w:rsidR="006F2DAF">
        <w:rPr>
          <w:rFonts w:ascii="Georgia" w:eastAsia="Times New Roman" w:hAnsi="Georgia" w:cs="Times New Roman"/>
          <w:lang w:eastAsia="en-GB"/>
          <w14:ligatures w14:val="none"/>
        </w:rPr>
        <w:t xml:space="preserve">from different </w:t>
      </w:r>
      <w:r w:rsidR="002A6740">
        <w:rPr>
          <w:rFonts w:ascii="Georgia" w:eastAsia="Times New Roman" w:hAnsi="Georgia" w:cs="Times New Roman"/>
          <w:lang w:eastAsia="en-GB"/>
          <w14:ligatures w14:val="none"/>
        </w:rPr>
        <w:t xml:space="preserve">individuals, </w:t>
      </w:r>
      <w:r w:rsidR="00D76DCD">
        <w:rPr>
          <w:rFonts w:ascii="Georgia" w:eastAsia="Times New Roman" w:hAnsi="Georgia" w:cs="Times New Roman"/>
          <w:lang w:eastAsia="en-GB"/>
          <w14:ligatures w14:val="none"/>
        </w:rPr>
        <w:t xml:space="preserve">disciplines, to </w:t>
      </w:r>
      <w:r w:rsidR="00301E2D">
        <w:rPr>
          <w:rFonts w:ascii="Georgia" w:eastAsia="Times New Roman" w:hAnsi="Georgia" w:cs="Times New Roman"/>
          <w:lang w:eastAsia="en-GB"/>
          <w14:ligatures w14:val="none"/>
        </w:rPr>
        <w:t xml:space="preserve">generate </w:t>
      </w:r>
      <w:r w:rsidR="004A7037">
        <w:rPr>
          <w:rFonts w:ascii="Georgia" w:eastAsia="Times New Roman" w:hAnsi="Georgia" w:cs="Times New Roman"/>
          <w:lang w:eastAsia="en-GB"/>
          <w14:ligatures w14:val="none"/>
        </w:rPr>
        <w:t>innovative ideas</w:t>
      </w:r>
      <w:r w:rsidR="00CB0374">
        <w:rPr>
          <w:rFonts w:ascii="Georgia" w:eastAsia="Times New Roman" w:hAnsi="Georgia" w:cs="Times New Roman"/>
          <w:lang w:eastAsia="en-GB"/>
          <w14:ligatures w14:val="none"/>
        </w:rPr>
        <w:t xml:space="preserve">, insight </w:t>
      </w:r>
      <w:r w:rsidR="00262BA8">
        <w:rPr>
          <w:rFonts w:ascii="Georgia" w:eastAsia="Times New Roman" w:hAnsi="Georgia" w:cs="Times New Roman"/>
          <w:lang w:eastAsia="en-GB"/>
          <w14:ligatures w14:val="none"/>
        </w:rPr>
        <w:t xml:space="preserve">to </w:t>
      </w:r>
      <w:r w:rsidR="00AF3CA5">
        <w:rPr>
          <w:rFonts w:ascii="Georgia" w:eastAsia="Times New Roman" w:hAnsi="Georgia" w:cs="Times New Roman"/>
          <w:lang w:eastAsia="en-GB"/>
          <w14:ligatures w14:val="none"/>
        </w:rPr>
        <w:t xml:space="preserve">development </w:t>
      </w:r>
      <w:r w:rsidR="00F40E11">
        <w:rPr>
          <w:rFonts w:ascii="Georgia" w:eastAsia="Times New Roman" w:hAnsi="Georgia" w:cs="Times New Roman"/>
          <w:lang w:eastAsia="en-GB"/>
          <w14:ligatures w14:val="none"/>
        </w:rPr>
        <w:t>of this</w:t>
      </w:r>
      <w:r w:rsidR="00B7344A">
        <w:rPr>
          <w:rFonts w:ascii="Georgia" w:eastAsia="Times New Roman" w:hAnsi="Georgia" w:cs="Times New Roman"/>
          <w:lang w:eastAsia="en-GB"/>
          <w14:ligatures w14:val="none"/>
        </w:rPr>
        <w:t xml:space="preserve"> </w:t>
      </w:r>
      <w:r w:rsidR="003165E1">
        <w:rPr>
          <w:rFonts w:ascii="Georgia" w:eastAsia="Times New Roman" w:hAnsi="Georgia" w:cs="Times New Roman"/>
          <w:lang w:eastAsia="en-GB"/>
          <w14:ligatures w14:val="none"/>
        </w:rPr>
        <w:t xml:space="preserve">will lead to problem </w:t>
      </w:r>
      <w:r w:rsidR="00544158">
        <w:rPr>
          <w:rFonts w:ascii="Georgia" w:eastAsia="Times New Roman" w:hAnsi="Georgia" w:cs="Times New Roman"/>
          <w:lang w:eastAsia="en-GB"/>
          <w14:ligatures w14:val="none"/>
        </w:rPr>
        <w:t>solving when</w:t>
      </w:r>
      <w:r w:rsidR="00156201">
        <w:rPr>
          <w:rFonts w:ascii="Georgia" w:eastAsia="Times New Roman" w:hAnsi="Georgia" w:cs="Times New Roman"/>
          <w:lang w:eastAsia="en-GB"/>
          <w14:ligatures w14:val="none"/>
        </w:rPr>
        <w:t xml:space="preserve"> used </w:t>
      </w:r>
      <w:r w:rsidR="0058587E">
        <w:rPr>
          <w:rFonts w:ascii="Georgia" w:eastAsia="Times New Roman" w:hAnsi="Georgia" w:cs="Times New Roman"/>
          <w:lang w:eastAsia="en-GB"/>
          <w14:ligatures w14:val="none"/>
        </w:rPr>
        <w:t>appropriately will have great ef</w:t>
      </w:r>
      <w:r w:rsidR="00D35760">
        <w:rPr>
          <w:rFonts w:ascii="Georgia" w:eastAsia="Times New Roman" w:hAnsi="Georgia" w:cs="Times New Roman"/>
          <w:lang w:eastAsia="en-GB"/>
          <w14:ligatures w14:val="none"/>
        </w:rPr>
        <w:t>ficiency</w:t>
      </w:r>
      <w:r w:rsidR="0058587E">
        <w:rPr>
          <w:rFonts w:ascii="Georgia" w:eastAsia="Times New Roman" w:hAnsi="Georgia" w:cs="Times New Roman"/>
          <w:lang w:eastAsia="en-GB"/>
          <w14:ligatures w14:val="none"/>
        </w:rPr>
        <w:t xml:space="preserve"> </w:t>
      </w:r>
      <w:r w:rsidR="0033239A">
        <w:rPr>
          <w:rFonts w:ascii="Georgia" w:eastAsia="Times New Roman" w:hAnsi="Georgia" w:cs="Times New Roman"/>
          <w:lang w:eastAsia="en-GB"/>
          <w14:ligatures w14:val="none"/>
        </w:rPr>
        <w:t xml:space="preserve">on </w:t>
      </w:r>
      <w:r w:rsidR="006A137D">
        <w:rPr>
          <w:rFonts w:ascii="Georgia" w:eastAsia="Times New Roman" w:hAnsi="Georgia" w:cs="Times New Roman"/>
          <w:lang w:eastAsia="en-GB"/>
          <w14:ligatures w14:val="none"/>
        </w:rPr>
        <w:t>organised.</w:t>
      </w:r>
      <w:r w:rsidR="00132B7C">
        <w:rPr>
          <w:rFonts w:ascii="Georgia" w:eastAsia="Times New Roman" w:hAnsi="Georgia" w:cs="Times New Roman"/>
          <w:lang w:eastAsia="en-GB"/>
          <w14:ligatures w14:val="none"/>
        </w:rPr>
        <w:t xml:space="preserve"> </w:t>
      </w:r>
    </w:p>
    <w:p w14:paraId="1173884C" w14:textId="1D251A45" w:rsidR="00BD66BD" w:rsidRPr="004D08D6" w:rsidRDefault="00BD66BD" w:rsidP="00BD66BD">
      <w:pPr>
        <w:rPr>
          <w:rFonts w:ascii="Georgia" w:hAnsi="Georgia"/>
        </w:rPr>
      </w:pPr>
    </w:p>
    <w:p w14:paraId="1243C5A5" w14:textId="0A703114" w:rsidR="00387EC1" w:rsidRPr="00387EC1" w:rsidRDefault="00DB1156" w:rsidP="00387EC1">
      <w:pPr>
        <w:rPr>
          <w:rFonts w:ascii="Times New Roman" w:eastAsia="Times New Roman" w:hAnsi="Times New Roman" w:cs="Times New Roman"/>
          <w:sz w:val="24"/>
          <w:szCs w:val="24"/>
          <w:lang w:eastAsia="en-GB"/>
          <w14:ligatures w14:val="none"/>
        </w:rPr>
      </w:pPr>
      <w:r w:rsidRPr="00DB1156">
        <w:rPr>
          <w:rFonts w:ascii="Times New Roman" w:eastAsia="Times New Roman" w:hAnsi="Times New Roman" w:cs="Times New Roman"/>
          <w:noProof/>
          <w:sz w:val="24"/>
          <w:szCs w:val="24"/>
          <w:lang w:eastAsia="en-GB"/>
          <w14:ligatures w14:val="none"/>
        </w:rPr>
        <w:drawing>
          <wp:inline distT="0" distB="0" distL="0" distR="0" wp14:anchorId="0D17813E" wp14:editId="16AAF9BC">
            <wp:extent cx="5288915" cy="2743200"/>
            <wp:effectExtent l="0" t="0" r="0" b="0"/>
            <wp:docPr id="135166289" name="Picture 1" descr="A diagram of information and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6289" name="Picture 1" descr="A diagram of information and data&#10;&#10;Description automatically generated"/>
                    <pic:cNvPicPr/>
                  </pic:nvPicPr>
                  <pic:blipFill>
                    <a:blip r:embed="rId22"/>
                    <a:stretch>
                      <a:fillRect/>
                    </a:stretch>
                  </pic:blipFill>
                  <pic:spPr>
                    <a:xfrm>
                      <a:off x="0" y="0"/>
                      <a:ext cx="5338773" cy="2769060"/>
                    </a:xfrm>
                    <a:prstGeom prst="rect">
                      <a:avLst/>
                    </a:prstGeom>
                  </pic:spPr>
                </pic:pic>
              </a:graphicData>
            </a:graphic>
          </wp:inline>
        </w:drawing>
      </w:r>
      <w:r w:rsidR="00BD66BD">
        <w:rPr>
          <w:rFonts w:ascii="Times New Roman" w:eastAsia="Times New Roman" w:hAnsi="Times New Roman" w:cs="Times New Roman"/>
          <w:sz w:val="24"/>
          <w:szCs w:val="24"/>
          <w:lang w:eastAsia="en-GB"/>
          <w14:ligatures w14:val="none"/>
        </w:rPr>
        <w:t xml:space="preserve"> </w:t>
      </w:r>
      <w:r w:rsidR="00245E4D">
        <w:rPr>
          <w:rFonts w:ascii="Times New Roman" w:eastAsia="Times New Roman" w:hAnsi="Times New Roman" w:cs="Times New Roman"/>
          <w:sz w:val="24"/>
          <w:szCs w:val="24"/>
          <w:lang w:eastAsia="en-GB"/>
          <w14:ligatures w14:val="none"/>
        </w:rPr>
        <w:t xml:space="preserve"> </w:t>
      </w:r>
    </w:p>
    <w:p w14:paraId="0FB0FFB8" w14:textId="4D020F0D" w:rsidR="00213E32" w:rsidRDefault="00213E32" w:rsidP="0099233E">
      <w:pPr>
        <w:rPr>
          <w:rFonts w:ascii="Georgia" w:hAnsi="Georgia"/>
        </w:rPr>
      </w:pPr>
    </w:p>
    <w:p w14:paraId="3179A18D" w14:textId="77777777" w:rsidR="00213E32" w:rsidRDefault="00213E32" w:rsidP="0099233E">
      <w:pPr>
        <w:rPr>
          <w:rFonts w:ascii="Georgia" w:hAnsi="Georgia"/>
        </w:rPr>
      </w:pPr>
    </w:p>
    <w:p w14:paraId="45C666D2" w14:textId="77777777" w:rsidR="00213E32" w:rsidRPr="00EA6AC3" w:rsidRDefault="00213E32" w:rsidP="0099233E">
      <w:pPr>
        <w:rPr>
          <w:rFonts w:ascii="Georgia" w:hAnsi="Georgia"/>
        </w:rPr>
      </w:pPr>
    </w:p>
    <w:p w14:paraId="070D8989" w14:textId="0A9F127B" w:rsidR="0099233E" w:rsidRDefault="00832795" w:rsidP="0099233E">
      <w:pPr>
        <w:rPr>
          <w:rFonts w:ascii="Georgia" w:hAnsi="Georgia"/>
        </w:rPr>
      </w:pPr>
      <w:r w:rsidRPr="00EA6AC3">
        <w:rPr>
          <w:rFonts w:ascii="Georgia" w:hAnsi="Georgia"/>
        </w:rPr>
        <w:t xml:space="preserve"> </w:t>
      </w:r>
    </w:p>
    <w:p w14:paraId="08ED2B14" w14:textId="77777777" w:rsidR="0089161E" w:rsidRDefault="0089161E" w:rsidP="0099233E">
      <w:pPr>
        <w:rPr>
          <w:rFonts w:ascii="Georgia" w:hAnsi="Georgia"/>
        </w:rPr>
      </w:pPr>
    </w:p>
    <w:p w14:paraId="757AE977" w14:textId="77777777" w:rsidR="0089161E" w:rsidRPr="00EA6AC3" w:rsidRDefault="0089161E" w:rsidP="0099233E">
      <w:pPr>
        <w:rPr>
          <w:rFonts w:ascii="Georgia" w:eastAsia="Times New Roman" w:hAnsi="Georgia" w:cs="Times New Roman"/>
          <w:lang w:eastAsia="en-GB"/>
          <w14:ligatures w14:val="none"/>
        </w:rPr>
      </w:pPr>
    </w:p>
    <w:p w14:paraId="264284F2" w14:textId="30347D9B" w:rsidR="0099233E" w:rsidRDefault="008F28E2" w:rsidP="008F28E2">
      <w:pPr>
        <w:pStyle w:val="Heading1"/>
        <w:rPr>
          <w:sz w:val="36"/>
          <w:szCs w:val="36"/>
        </w:rPr>
      </w:pPr>
      <w:r>
        <w:rPr>
          <w:sz w:val="36"/>
          <w:szCs w:val="36"/>
        </w:rPr>
        <w:lastRenderedPageBreak/>
        <w:t>The r</w:t>
      </w:r>
      <w:r w:rsidR="004A03E5">
        <w:rPr>
          <w:sz w:val="36"/>
          <w:szCs w:val="36"/>
        </w:rPr>
        <w:t>elationship between indi</w:t>
      </w:r>
      <w:r w:rsidR="00982C4C">
        <w:rPr>
          <w:sz w:val="36"/>
          <w:szCs w:val="36"/>
        </w:rPr>
        <w:t xml:space="preserve">vidual knowledge and </w:t>
      </w:r>
      <w:r w:rsidR="00E55421">
        <w:rPr>
          <w:sz w:val="36"/>
          <w:szCs w:val="36"/>
        </w:rPr>
        <w:t>organisational know</w:t>
      </w:r>
      <w:r w:rsidR="00076410">
        <w:rPr>
          <w:sz w:val="36"/>
          <w:szCs w:val="36"/>
        </w:rPr>
        <w:t>ledge</w:t>
      </w:r>
    </w:p>
    <w:p w14:paraId="3B0F2E10" w14:textId="77777777" w:rsidR="00A74028" w:rsidRPr="00A74028" w:rsidRDefault="00A74028" w:rsidP="00A74028"/>
    <w:p w14:paraId="520E8465" w14:textId="5576D164" w:rsidR="0014299D" w:rsidRDefault="00AE2794" w:rsidP="00BE1A23">
      <w:pPr>
        <w:rPr>
          <w:rFonts w:ascii="Georgia" w:hAnsi="Georgia"/>
          <w:color w:val="000000"/>
          <w:shd w:val="clear" w:color="auto" w:fill="FFFFFF"/>
        </w:rPr>
      </w:pPr>
      <w:r>
        <w:rPr>
          <w:rFonts w:ascii="Georgia" w:hAnsi="Georgia"/>
        </w:rPr>
        <w:t xml:space="preserve">Findings of </w:t>
      </w:r>
      <w:r w:rsidR="00E323A0" w:rsidRPr="00C77591">
        <w:rPr>
          <w:rFonts w:ascii="Georgia" w:hAnsi="Georgia"/>
          <w:color w:val="000000"/>
          <w:shd w:val="clear" w:color="auto" w:fill="FFFFFF"/>
        </w:rPr>
        <w:t xml:space="preserve">Maund </w:t>
      </w:r>
      <w:r w:rsidR="00A74028">
        <w:rPr>
          <w:rFonts w:ascii="Georgia" w:hAnsi="Georgia"/>
          <w:color w:val="000000"/>
          <w:shd w:val="clear" w:color="auto" w:fill="FFFFFF"/>
        </w:rPr>
        <w:t>(</w:t>
      </w:r>
      <w:r w:rsidR="00E323A0" w:rsidRPr="00C77591">
        <w:rPr>
          <w:rFonts w:ascii="Georgia" w:hAnsi="Georgia"/>
          <w:color w:val="000000"/>
          <w:shd w:val="clear" w:color="auto" w:fill="FFFFFF"/>
        </w:rPr>
        <w:t xml:space="preserve">2018) </w:t>
      </w:r>
      <w:r w:rsidR="00A37CE6">
        <w:rPr>
          <w:rFonts w:ascii="Georgia" w:hAnsi="Georgia"/>
          <w:color w:val="000000"/>
          <w:shd w:val="clear" w:color="auto" w:fill="FFFFFF"/>
        </w:rPr>
        <w:t xml:space="preserve">Knowledge </w:t>
      </w:r>
      <w:r w:rsidR="006E2A86">
        <w:rPr>
          <w:rFonts w:ascii="Georgia" w:hAnsi="Georgia"/>
          <w:color w:val="000000"/>
          <w:shd w:val="clear" w:color="auto" w:fill="FFFFFF"/>
        </w:rPr>
        <w:t xml:space="preserve">between individual </w:t>
      </w:r>
      <w:r w:rsidR="00C04728">
        <w:rPr>
          <w:rFonts w:ascii="Georgia" w:hAnsi="Georgia"/>
          <w:color w:val="000000"/>
          <w:shd w:val="clear" w:color="auto" w:fill="FFFFFF"/>
        </w:rPr>
        <w:t>and organisational know</w:t>
      </w:r>
      <w:r w:rsidR="0018213F">
        <w:rPr>
          <w:rFonts w:ascii="Georgia" w:hAnsi="Georgia"/>
          <w:color w:val="000000"/>
          <w:shd w:val="clear" w:color="auto" w:fill="FFFFFF"/>
        </w:rPr>
        <w:t xml:space="preserve">ledge </w:t>
      </w:r>
      <w:r w:rsidR="004E260E">
        <w:rPr>
          <w:rFonts w:ascii="Georgia" w:hAnsi="Georgia"/>
          <w:color w:val="000000"/>
          <w:shd w:val="clear" w:color="auto" w:fill="FFFFFF"/>
        </w:rPr>
        <w:t>depends</w:t>
      </w:r>
      <w:r w:rsidR="0018213F">
        <w:rPr>
          <w:rFonts w:ascii="Georgia" w:hAnsi="Georgia"/>
          <w:color w:val="000000"/>
          <w:shd w:val="clear" w:color="auto" w:fill="FFFFFF"/>
        </w:rPr>
        <w:t xml:space="preserve"> on how the knowledge is </w:t>
      </w:r>
      <w:r w:rsidR="00107342">
        <w:rPr>
          <w:rFonts w:ascii="Georgia" w:hAnsi="Georgia"/>
          <w:color w:val="000000"/>
          <w:shd w:val="clear" w:color="auto" w:fill="FFFFFF"/>
        </w:rPr>
        <w:t xml:space="preserve">obtained </w:t>
      </w:r>
      <w:r w:rsidR="009860E6">
        <w:rPr>
          <w:rFonts w:ascii="Georgia" w:hAnsi="Georgia"/>
          <w:color w:val="000000"/>
          <w:shd w:val="clear" w:color="auto" w:fill="FFFFFF"/>
        </w:rPr>
        <w:t xml:space="preserve">utilised and shared within the </w:t>
      </w:r>
      <w:r w:rsidR="00960F31">
        <w:rPr>
          <w:rFonts w:ascii="Georgia" w:hAnsi="Georgia"/>
          <w:color w:val="000000"/>
          <w:shd w:val="clear" w:color="auto" w:fill="FFFFFF"/>
        </w:rPr>
        <w:t>organisation. There</w:t>
      </w:r>
      <w:r w:rsidR="00D548C5">
        <w:rPr>
          <w:rFonts w:ascii="Georgia" w:hAnsi="Georgia"/>
          <w:color w:val="000000"/>
          <w:shd w:val="clear" w:color="auto" w:fill="FFFFFF"/>
        </w:rPr>
        <w:t xml:space="preserve"> </w:t>
      </w:r>
      <w:r w:rsidR="00960F31">
        <w:rPr>
          <w:rFonts w:ascii="Georgia" w:hAnsi="Georgia"/>
          <w:color w:val="000000"/>
          <w:shd w:val="clear" w:color="auto" w:fill="FFFFFF"/>
        </w:rPr>
        <w:t>are around three</w:t>
      </w:r>
      <w:r w:rsidR="001A6BF8">
        <w:rPr>
          <w:rFonts w:ascii="Georgia" w:hAnsi="Georgia"/>
          <w:color w:val="000000"/>
          <w:shd w:val="clear" w:color="auto" w:fill="FFFFFF"/>
        </w:rPr>
        <w:t xml:space="preserve"> </w:t>
      </w:r>
      <w:r w:rsidR="00190D1E">
        <w:rPr>
          <w:rFonts w:ascii="Georgia" w:hAnsi="Georgia"/>
          <w:color w:val="000000"/>
          <w:shd w:val="clear" w:color="auto" w:fill="FFFFFF"/>
        </w:rPr>
        <w:t>principals</w:t>
      </w:r>
      <w:r w:rsidR="001A6BF8">
        <w:rPr>
          <w:rFonts w:ascii="Georgia" w:hAnsi="Georgia"/>
          <w:color w:val="000000"/>
          <w:shd w:val="clear" w:color="auto" w:fill="FFFFFF"/>
        </w:rPr>
        <w:t xml:space="preserve"> </w:t>
      </w:r>
      <w:r w:rsidR="00FD771D">
        <w:rPr>
          <w:rFonts w:ascii="Georgia" w:hAnsi="Georgia"/>
          <w:color w:val="000000"/>
          <w:shd w:val="clear" w:color="auto" w:fill="FFFFFF"/>
        </w:rPr>
        <w:t>of kno</w:t>
      </w:r>
      <w:r w:rsidR="009E379E">
        <w:rPr>
          <w:rFonts w:ascii="Georgia" w:hAnsi="Georgia"/>
          <w:color w:val="000000"/>
          <w:shd w:val="clear" w:color="auto" w:fill="FFFFFF"/>
        </w:rPr>
        <w:t>wledge in management</w:t>
      </w:r>
      <w:r w:rsidR="00E600E6">
        <w:rPr>
          <w:rFonts w:ascii="Georgia" w:hAnsi="Georgia"/>
          <w:color w:val="000000"/>
          <w:shd w:val="clear" w:color="auto" w:fill="FFFFFF"/>
        </w:rPr>
        <w:t>: Im</w:t>
      </w:r>
      <w:r w:rsidR="002F3CAE">
        <w:rPr>
          <w:rFonts w:ascii="Georgia" w:hAnsi="Georgia"/>
          <w:color w:val="000000"/>
          <w:shd w:val="clear" w:color="auto" w:fill="FFFFFF"/>
        </w:rPr>
        <w:t>plicit,</w:t>
      </w:r>
      <w:r w:rsidR="005D6ECA">
        <w:rPr>
          <w:rFonts w:ascii="Georgia" w:hAnsi="Georgia"/>
          <w:color w:val="000000"/>
          <w:shd w:val="clear" w:color="auto" w:fill="FFFFFF"/>
        </w:rPr>
        <w:t xml:space="preserve"> </w:t>
      </w:r>
      <w:r w:rsidR="002F3CAE">
        <w:rPr>
          <w:rFonts w:ascii="Georgia" w:hAnsi="Georgia"/>
          <w:color w:val="000000"/>
          <w:shd w:val="clear" w:color="auto" w:fill="FFFFFF"/>
        </w:rPr>
        <w:t>Explicit,</w:t>
      </w:r>
      <w:r w:rsidR="005D6ECA">
        <w:rPr>
          <w:rFonts w:ascii="Georgia" w:hAnsi="Georgia"/>
          <w:color w:val="000000"/>
          <w:shd w:val="clear" w:color="auto" w:fill="FFFFFF"/>
        </w:rPr>
        <w:t xml:space="preserve"> and tacit.</w:t>
      </w:r>
    </w:p>
    <w:p w14:paraId="08B53A66" w14:textId="167FC196" w:rsidR="00676756" w:rsidRPr="007A1FE6" w:rsidRDefault="00676756" w:rsidP="00676756">
      <w:pPr>
        <w:rPr>
          <w:rFonts w:ascii="Georgia" w:hAnsi="Georgia"/>
          <w:color w:val="000000"/>
          <w:shd w:val="clear" w:color="auto" w:fill="FFFFFF"/>
        </w:rPr>
      </w:pPr>
    </w:p>
    <w:p w14:paraId="2B8E041E" w14:textId="76EB0002" w:rsidR="00676756" w:rsidRPr="00932294" w:rsidRDefault="00676756" w:rsidP="00676756">
      <w:pPr>
        <w:pStyle w:val="ListParagraph"/>
        <w:numPr>
          <w:ilvl w:val="0"/>
          <w:numId w:val="4"/>
        </w:numPr>
        <w:rPr>
          <w:rFonts w:ascii="Georgia" w:hAnsi="Georgia"/>
          <w:color w:val="000000"/>
          <w:shd w:val="clear" w:color="auto" w:fill="FFFFFF"/>
        </w:rPr>
      </w:pPr>
      <w:r w:rsidRPr="00932294">
        <w:rPr>
          <w:rFonts w:ascii="Georgia" w:hAnsi="Georgia"/>
          <w:color w:val="000000"/>
          <w:shd w:val="clear" w:color="auto" w:fill="FFFFFF"/>
        </w:rPr>
        <w:t>Implicit knowledge: is a type of knowledge commonly obtained through application that are transferable from one job to another</w:t>
      </w:r>
      <w:r w:rsidR="0035033D" w:rsidRPr="0035033D">
        <w:rPr>
          <w:rFonts w:ascii="Roboto" w:hAnsi="Roboto"/>
          <w:color w:val="000000"/>
          <w:sz w:val="21"/>
          <w:szCs w:val="21"/>
          <w:shd w:val="clear" w:color="auto" w:fill="FFFFFF"/>
        </w:rPr>
        <w:t xml:space="preserve"> </w:t>
      </w:r>
      <w:r w:rsidR="0035033D" w:rsidRPr="005963A2">
        <w:rPr>
          <w:rFonts w:ascii="Georgia" w:hAnsi="Georgia"/>
          <w:color w:val="000000"/>
          <w:shd w:val="clear" w:color="auto" w:fill="FFFFFF"/>
        </w:rPr>
        <w:t>(Maund, 2018)</w:t>
      </w:r>
      <w:r w:rsidR="0094754B">
        <w:rPr>
          <w:rFonts w:ascii="Georgia" w:hAnsi="Georgia"/>
          <w:color w:val="000000"/>
          <w:shd w:val="clear" w:color="auto" w:fill="FFFFFF"/>
        </w:rPr>
        <w:t>.</w:t>
      </w:r>
      <w:r w:rsidRPr="00932294">
        <w:rPr>
          <w:rFonts w:ascii="Georgia" w:hAnsi="Georgia"/>
          <w:color w:val="000000"/>
          <w:shd w:val="clear" w:color="auto" w:fill="FFFFFF"/>
        </w:rPr>
        <w:t xml:space="preserve"> For </w:t>
      </w:r>
      <w:r w:rsidR="00D57C1F" w:rsidRPr="00932294">
        <w:rPr>
          <w:rFonts w:ascii="Georgia" w:hAnsi="Georgia"/>
          <w:color w:val="000000"/>
          <w:shd w:val="clear" w:color="auto" w:fill="FFFFFF"/>
        </w:rPr>
        <w:t>example,</w:t>
      </w:r>
      <w:r w:rsidR="00D57C1F">
        <w:rPr>
          <w:rFonts w:ascii="Georgia" w:hAnsi="Georgia"/>
          <w:color w:val="000000"/>
          <w:shd w:val="clear" w:color="auto" w:fill="FFFFFF"/>
        </w:rPr>
        <w:t xml:space="preserve"> implicit knowledge </w:t>
      </w:r>
      <w:r w:rsidR="004F6075">
        <w:rPr>
          <w:rFonts w:ascii="Georgia" w:hAnsi="Georgia"/>
          <w:color w:val="000000"/>
          <w:shd w:val="clear" w:color="auto" w:fill="FFFFFF"/>
        </w:rPr>
        <w:t xml:space="preserve">can be a </w:t>
      </w:r>
      <w:r w:rsidRPr="00932294">
        <w:rPr>
          <w:rFonts w:ascii="Georgia" w:hAnsi="Georgia"/>
          <w:color w:val="000000"/>
          <w:shd w:val="clear" w:color="auto" w:fill="FFFFFF"/>
        </w:rPr>
        <w:t xml:space="preserve">cook in </w:t>
      </w:r>
      <w:r w:rsidR="004F6075" w:rsidRPr="00932294">
        <w:rPr>
          <w:rFonts w:ascii="Georgia" w:hAnsi="Georgia"/>
          <w:color w:val="000000"/>
          <w:shd w:val="clear" w:color="auto" w:fill="FFFFFF"/>
        </w:rPr>
        <w:t>restaurant</w:t>
      </w:r>
      <w:r w:rsidR="004F6075">
        <w:rPr>
          <w:rFonts w:ascii="Georgia" w:hAnsi="Georgia"/>
          <w:color w:val="000000"/>
          <w:shd w:val="clear" w:color="auto" w:fill="FFFFFF"/>
        </w:rPr>
        <w:t xml:space="preserve"> that </w:t>
      </w:r>
      <w:r w:rsidRPr="00932294">
        <w:rPr>
          <w:rFonts w:ascii="Georgia" w:hAnsi="Georgia"/>
          <w:color w:val="000000"/>
          <w:shd w:val="clear" w:color="auto" w:fill="FFFFFF"/>
        </w:rPr>
        <w:t>can have a deep understanding or may have learned what cooking techniques, flavours combination, ingredients blending that they use to make a dish without reading any recipe book or instructions that they have obtained through their years of practice and experience. This kind of knowledge is implicit it can be shown or taught to others by showing</w:t>
      </w:r>
      <w:r w:rsidR="008314AC">
        <w:rPr>
          <w:rFonts w:ascii="Georgia" w:hAnsi="Georgia"/>
          <w:color w:val="000000"/>
          <w:shd w:val="clear" w:color="auto" w:fill="FFFFFF"/>
        </w:rPr>
        <w:t xml:space="preserve"> </w:t>
      </w:r>
      <w:r w:rsidR="005B16F9">
        <w:rPr>
          <w:rFonts w:ascii="Georgia" w:hAnsi="Georgia"/>
          <w:color w:val="000000"/>
          <w:shd w:val="clear" w:color="auto" w:fill="FFFFFF"/>
        </w:rPr>
        <w:t>but</w:t>
      </w:r>
      <w:r w:rsidR="004F6075">
        <w:rPr>
          <w:rFonts w:ascii="Georgia" w:hAnsi="Georgia"/>
          <w:color w:val="000000"/>
          <w:shd w:val="clear" w:color="auto" w:fill="FFFFFF"/>
        </w:rPr>
        <w:t xml:space="preserve"> </w:t>
      </w:r>
      <w:r w:rsidR="005B16F9">
        <w:rPr>
          <w:rFonts w:ascii="Georgia" w:hAnsi="Georgia"/>
          <w:color w:val="000000"/>
          <w:shd w:val="clear" w:color="auto" w:fill="FFFFFF"/>
        </w:rPr>
        <w:t>in</w:t>
      </w:r>
      <w:r w:rsidR="004F6075">
        <w:rPr>
          <w:rFonts w:ascii="Georgia" w:hAnsi="Georgia"/>
          <w:color w:val="000000"/>
          <w:shd w:val="clear" w:color="auto" w:fill="FFFFFF"/>
        </w:rPr>
        <w:t xml:space="preserve"> </w:t>
      </w:r>
      <w:r w:rsidR="00876C98">
        <w:rPr>
          <w:rFonts w:ascii="Georgia" w:hAnsi="Georgia"/>
          <w:color w:val="000000"/>
          <w:shd w:val="clear" w:color="auto" w:fill="FFFFFF"/>
        </w:rPr>
        <w:t xml:space="preserve">some case be hard </w:t>
      </w:r>
      <w:r w:rsidR="006718BE">
        <w:rPr>
          <w:rFonts w:ascii="Georgia" w:hAnsi="Georgia"/>
          <w:color w:val="000000"/>
          <w:shd w:val="clear" w:color="auto" w:fill="FFFFFF"/>
        </w:rPr>
        <w:t xml:space="preserve">to </w:t>
      </w:r>
      <w:r w:rsidR="006718BE" w:rsidRPr="00932294">
        <w:rPr>
          <w:rFonts w:ascii="Georgia" w:hAnsi="Georgia"/>
          <w:color w:val="000000"/>
          <w:shd w:val="clear" w:color="auto" w:fill="FFFFFF"/>
        </w:rPr>
        <w:t>explain</w:t>
      </w:r>
      <w:r w:rsidRPr="00932294">
        <w:rPr>
          <w:rFonts w:ascii="Georgia" w:hAnsi="Georgia"/>
          <w:color w:val="000000"/>
          <w:shd w:val="clear" w:color="auto" w:fill="FFFFFF"/>
        </w:rPr>
        <w:t>.</w:t>
      </w:r>
      <w:r w:rsidR="00582032" w:rsidRPr="00582032">
        <w:rPr>
          <w:rFonts w:ascii="Georgia" w:hAnsi="Georgia"/>
          <w:color w:val="000000"/>
          <w:shd w:val="clear" w:color="auto" w:fill="FFFFFF"/>
        </w:rPr>
        <w:t xml:space="preserve"> </w:t>
      </w:r>
      <w:r w:rsidR="00582032">
        <w:rPr>
          <w:rFonts w:ascii="Georgia" w:hAnsi="Georgia"/>
          <w:color w:val="000000"/>
          <w:shd w:val="clear" w:color="auto" w:fill="FFFFFF"/>
        </w:rPr>
        <w:t>Implicit knowledge is a touch on tacit knowledge. It can point to as a knowledge that can be complicated to explain or express it can be referred as know-how knowledge</w:t>
      </w:r>
      <w:r w:rsidR="009C6BC5">
        <w:rPr>
          <w:rFonts w:ascii="Georgia" w:hAnsi="Georgia"/>
          <w:color w:val="000000"/>
          <w:shd w:val="clear" w:color="auto" w:fill="FFFFFF"/>
        </w:rPr>
        <w:t xml:space="preserve">. </w:t>
      </w:r>
      <w:r w:rsidRPr="00932294">
        <w:rPr>
          <w:rFonts w:ascii="Georgia" w:hAnsi="Georgia"/>
          <w:color w:val="000000"/>
          <w:shd w:val="clear" w:color="auto" w:fill="FFFFFF"/>
        </w:rPr>
        <w:t xml:space="preserve"> </w:t>
      </w:r>
    </w:p>
    <w:p w14:paraId="72341977" w14:textId="0240BB0F" w:rsidR="00AE772C" w:rsidRDefault="00AE772C" w:rsidP="006718BE">
      <w:pPr>
        <w:pStyle w:val="ListParagraph"/>
        <w:rPr>
          <w:rFonts w:ascii="Georgia" w:hAnsi="Georgia"/>
          <w:color w:val="000000"/>
          <w:shd w:val="clear" w:color="auto" w:fill="FFFFFF"/>
        </w:rPr>
      </w:pPr>
    </w:p>
    <w:p w14:paraId="5C3C2237" w14:textId="0E2A8ABE" w:rsidR="00A36EFF" w:rsidRDefault="00473163" w:rsidP="00FA3EAB">
      <w:pPr>
        <w:pStyle w:val="ListParagraph"/>
        <w:numPr>
          <w:ilvl w:val="0"/>
          <w:numId w:val="4"/>
        </w:numPr>
        <w:rPr>
          <w:rFonts w:ascii="Georgia" w:hAnsi="Georgia"/>
          <w:color w:val="000000"/>
          <w:shd w:val="clear" w:color="auto" w:fill="FFFFFF"/>
        </w:rPr>
      </w:pPr>
      <w:r>
        <w:rPr>
          <w:rFonts w:ascii="Georgia" w:hAnsi="Georgia"/>
          <w:color w:val="000000"/>
          <w:shd w:val="clear" w:color="auto" w:fill="FFFFFF"/>
        </w:rPr>
        <w:t>Explicit</w:t>
      </w:r>
      <w:r w:rsidR="00C1650B">
        <w:rPr>
          <w:rFonts w:ascii="Georgia" w:hAnsi="Georgia"/>
          <w:color w:val="000000"/>
          <w:shd w:val="clear" w:color="auto" w:fill="FFFFFF"/>
        </w:rPr>
        <w:t xml:space="preserve"> knowledge</w:t>
      </w:r>
      <w:r w:rsidR="00DB0036">
        <w:rPr>
          <w:rFonts w:ascii="Georgia" w:hAnsi="Georgia"/>
          <w:color w:val="000000"/>
          <w:shd w:val="clear" w:color="auto" w:fill="FFFFFF"/>
        </w:rPr>
        <w:t>:</w:t>
      </w:r>
      <w:r w:rsidR="00C1650B">
        <w:rPr>
          <w:rFonts w:ascii="Georgia" w:hAnsi="Georgia"/>
          <w:color w:val="000000"/>
          <w:shd w:val="clear" w:color="auto" w:fill="FFFFFF"/>
        </w:rPr>
        <w:t xml:space="preserve"> </w:t>
      </w:r>
      <w:r w:rsidR="000C27FB">
        <w:rPr>
          <w:rFonts w:ascii="Georgia" w:hAnsi="Georgia"/>
          <w:color w:val="000000"/>
          <w:shd w:val="clear" w:color="auto" w:fill="FFFFFF"/>
        </w:rPr>
        <w:t>exp</w:t>
      </w:r>
      <w:r w:rsidR="00BA7C3C">
        <w:rPr>
          <w:rFonts w:ascii="Georgia" w:hAnsi="Georgia"/>
          <w:color w:val="000000"/>
          <w:shd w:val="clear" w:color="auto" w:fill="FFFFFF"/>
        </w:rPr>
        <w:t xml:space="preserve">licit knowledge </w:t>
      </w:r>
      <w:r w:rsidR="005B651B">
        <w:rPr>
          <w:rFonts w:ascii="Georgia" w:hAnsi="Georgia"/>
          <w:color w:val="000000"/>
          <w:shd w:val="clear" w:color="auto" w:fill="FFFFFF"/>
        </w:rPr>
        <w:t xml:space="preserve">is the simplest form </w:t>
      </w:r>
      <w:r w:rsidR="00DE5FCE">
        <w:rPr>
          <w:rFonts w:ascii="Georgia" w:hAnsi="Georgia"/>
          <w:color w:val="000000"/>
          <w:shd w:val="clear" w:color="auto" w:fill="FFFFFF"/>
        </w:rPr>
        <w:t>of knowledge</w:t>
      </w:r>
      <w:r w:rsidR="00430FF2">
        <w:rPr>
          <w:rFonts w:ascii="Georgia" w:hAnsi="Georgia"/>
          <w:color w:val="000000"/>
          <w:shd w:val="clear" w:color="auto" w:fill="FFFFFF"/>
        </w:rPr>
        <w:t xml:space="preserve"> and can be easily </w:t>
      </w:r>
      <w:r w:rsidR="00F2092A">
        <w:rPr>
          <w:rFonts w:ascii="Georgia" w:hAnsi="Georgia"/>
          <w:color w:val="000000"/>
          <w:shd w:val="clear" w:color="auto" w:fill="FFFFFF"/>
        </w:rPr>
        <w:t>passed along can be accessible</w:t>
      </w:r>
      <w:r w:rsidR="009264CC">
        <w:rPr>
          <w:rFonts w:ascii="Georgia" w:hAnsi="Georgia"/>
          <w:color w:val="000000"/>
          <w:shd w:val="clear" w:color="auto" w:fill="FFFFFF"/>
        </w:rPr>
        <w:t xml:space="preserve"> </w:t>
      </w:r>
      <w:r w:rsidR="00685865">
        <w:rPr>
          <w:rFonts w:ascii="Georgia" w:hAnsi="Georgia"/>
          <w:color w:val="000000"/>
          <w:shd w:val="clear" w:color="auto" w:fill="FFFFFF"/>
        </w:rPr>
        <w:t xml:space="preserve">when </w:t>
      </w:r>
      <w:r w:rsidR="00395905">
        <w:rPr>
          <w:rFonts w:ascii="Georgia" w:hAnsi="Georgia"/>
          <w:color w:val="000000"/>
          <w:shd w:val="clear" w:color="auto" w:fill="FFFFFF"/>
        </w:rPr>
        <w:t xml:space="preserve">written down or </w:t>
      </w:r>
      <w:r w:rsidR="008E6E16">
        <w:rPr>
          <w:rFonts w:ascii="Georgia" w:hAnsi="Georgia"/>
          <w:color w:val="000000"/>
          <w:shd w:val="clear" w:color="auto" w:fill="FFFFFF"/>
        </w:rPr>
        <w:t xml:space="preserve">data </w:t>
      </w:r>
      <w:r w:rsidR="007877CF">
        <w:rPr>
          <w:rFonts w:ascii="Georgia" w:hAnsi="Georgia"/>
          <w:color w:val="000000"/>
          <w:shd w:val="clear" w:color="auto" w:fill="FFFFFF"/>
        </w:rPr>
        <w:t xml:space="preserve">when </w:t>
      </w:r>
      <w:r w:rsidR="009E1942">
        <w:rPr>
          <w:rFonts w:ascii="Georgia" w:hAnsi="Georgia"/>
          <w:color w:val="000000"/>
          <w:shd w:val="clear" w:color="auto" w:fill="FFFFFF"/>
        </w:rPr>
        <w:t xml:space="preserve">processed or </w:t>
      </w:r>
      <w:r w:rsidR="00001D4A">
        <w:rPr>
          <w:rFonts w:ascii="Georgia" w:hAnsi="Georgia"/>
          <w:color w:val="000000"/>
          <w:shd w:val="clear" w:color="auto" w:fill="FFFFFF"/>
        </w:rPr>
        <w:t xml:space="preserve">organised. </w:t>
      </w:r>
      <w:r w:rsidR="00C07732" w:rsidRPr="002C5CEE">
        <w:rPr>
          <w:rFonts w:ascii="Georgia" w:hAnsi="Georgia"/>
          <w:color w:val="000000"/>
          <w:sz w:val="21"/>
          <w:szCs w:val="21"/>
          <w:shd w:val="clear" w:color="auto" w:fill="FFFFFF"/>
        </w:rPr>
        <w:t xml:space="preserve">(Maund, </w:t>
      </w:r>
      <w:r w:rsidR="002C5CEE" w:rsidRPr="002C5CEE">
        <w:rPr>
          <w:rFonts w:ascii="Georgia" w:hAnsi="Georgia"/>
          <w:color w:val="000000"/>
          <w:sz w:val="21"/>
          <w:szCs w:val="21"/>
          <w:shd w:val="clear" w:color="auto" w:fill="FFFFFF"/>
        </w:rPr>
        <w:t>2018</w:t>
      </w:r>
      <w:r w:rsidR="002C5CEE">
        <w:rPr>
          <w:rFonts w:ascii="Roboto" w:hAnsi="Roboto"/>
          <w:color w:val="000000"/>
          <w:sz w:val="21"/>
          <w:szCs w:val="21"/>
          <w:shd w:val="clear" w:color="auto" w:fill="FFFFFF"/>
        </w:rPr>
        <w:t>)</w:t>
      </w:r>
      <w:r w:rsidR="002C5CEE">
        <w:rPr>
          <w:rFonts w:ascii="Georgia" w:hAnsi="Georgia"/>
          <w:color w:val="000000"/>
          <w:shd w:val="clear" w:color="auto" w:fill="FFFFFF"/>
        </w:rPr>
        <w:t xml:space="preserve"> Explicit</w:t>
      </w:r>
      <w:r w:rsidR="00001D4A">
        <w:rPr>
          <w:rFonts w:ascii="Georgia" w:hAnsi="Georgia"/>
          <w:color w:val="000000"/>
          <w:shd w:val="clear" w:color="auto" w:fill="FFFFFF"/>
        </w:rPr>
        <w:t xml:space="preserve"> </w:t>
      </w:r>
      <w:r w:rsidR="003029CD">
        <w:rPr>
          <w:rFonts w:ascii="Georgia" w:hAnsi="Georgia"/>
          <w:color w:val="000000"/>
          <w:shd w:val="clear" w:color="auto" w:fill="FFFFFF"/>
        </w:rPr>
        <w:t>knowledge</w:t>
      </w:r>
      <w:r w:rsidR="00001D4A">
        <w:rPr>
          <w:rFonts w:ascii="Georgia" w:hAnsi="Georgia"/>
          <w:color w:val="000000"/>
          <w:shd w:val="clear" w:color="auto" w:fill="FFFFFF"/>
        </w:rPr>
        <w:t xml:space="preserve"> </w:t>
      </w:r>
      <w:r w:rsidR="00D63BCB">
        <w:rPr>
          <w:rFonts w:ascii="Georgia" w:hAnsi="Georgia"/>
          <w:color w:val="000000"/>
          <w:shd w:val="clear" w:color="auto" w:fill="FFFFFF"/>
        </w:rPr>
        <w:t>can c</w:t>
      </w:r>
      <w:r w:rsidR="009C01F2">
        <w:rPr>
          <w:rFonts w:ascii="Georgia" w:hAnsi="Georgia"/>
          <w:color w:val="000000"/>
          <w:shd w:val="clear" w:color="auto" w:fill="FFFFFF"/>
        </w:rPr>
        <w:t xml:space="preserve">ome across as opposite </w:t>
      </w:r>
      <w:r w:rsidR="00A53991">
        <w:rPr>
          <w:rFonts w:ascii="Georgia" w:hAnsi="Georgia"/>
          <w:color w:val="000000"/>
          <w:shd w:val="clear" w:color="auto" w:fill="FFFFFF"/>
        </w:rPr>
        <w:t>to implicit</w:t>
      </w:r>
      <w:r w:rsidR="00945D59">
        <w:rPr>
          <w:rFonts w:ascii="Georgia" w:hAnsi="Georgia"/>
          <w:color w:val="000000"/>
          <w:shd w:val="clear" w:color="auto" w:fill="FFFFFF"/>
        </w:rPr>
        <w:t xml:space="preserve"> knowle</w:t>
      </w:r>
      <w:r w:rsidR="005A44C4">
        <w:rPr>
          <w:rFonts w:ascii="Georgia" w:hAnsi="Georgia"/>
          <w:color w:val="000000"/>
          <w:shd w:val="clear" w:color="auto" w:fill="FFFFFF"/>
        </w:rPr>
        <w:t>dge</w:t>
      </w:r>
      <w:r w:rsidR="00D312C2">
        <w:rPr>
          <w:rFonts w:ascii="Georgia" w:hAnsi="Georgia"/>
          <w:color w:val="000000"/>
          <w:shd w:val="clear" w:color="auto" w:fill="FFFFFF"/>
        </w:rPr>
        <w:t>.</w:t>
      </w:r>
      <w:r w:rsidR="00555A1C">
        <w:rPr>
          <w:rFonts w:ascii="Georgia" w:hAnsi="Georgia"/>
          <w:color w:val="000000"/>
          <w:shd w:val="clear" w:color="auto" w:fill="FFFFFF"/>
        </w:rPr>
        <w:t xml:space="preserve"> Explicit knowledge </w:t>
      </w:r>
      <w:r w:rsidR="00EA7A6F">
        <w:rPr>
          <w:rFonts w:ascii="Georgia" w:hAnsi="Georgia"/>
          <w:color w:val="000000"/>
          <w:shd w:val="clear" w:color="auto" w:fill="FFFFFF"/>
        </w:rPr>
        <w:t xml:space="preserve">can be </w:t>
      </w:r>
      <w:r w:rsidR="00117A34">
        <w:rPr>
          <w:rFonts w:ascii="Georgia" w:hAnsi="Georgia"/>
          <w:color w:val="000000"/>
          <w:shd w:val="clear" w:color="auto" w:fill="FFFFFF"/>
        </w:rPr>
        <w:t xml:space="preserve">referring to knowledge </w:t>
      </w:r>
      <w:r w:rsidR="001D5299">
        <w:rPr>
          <w:rFonts w:ascii="Georgia" w:hAnsi="Georgia"/>
          <w:color w:val="000000"/>
          <w:shd w:val="clear" w:color="auto" w:fill="FFFFFF"/>
        </w:rPr>
        <w:t xml:space="preserve">and information that is </w:t>
      </w:r>
      <w:r w:rsidR="008A5E4C">
        <w:rPr>
          <w:rFonts w:ascii="Georgia" w:hAnsi="Georgia"/>
          <w:color w:val="000000"/>
          <w:shd w:val="clear" w:color="auto" w:fill="FFFFFF"/>
        </w:rPr>
        <w:t xml:space="preserve">communicated </w:t>
      </w:r>
      <w:r w:rsidR="00161F05">
        <w:rPr>
          <w:rFonts w:ascii="Georgia" w:hAnsi="Georgia"/>
          <w:color w:val="000000"/>
          <w:shd w:val="clear" w:color="auto" w:fill="FFFFFF"/>
        </w:rPr>
        <w:t xml:space="preserve">in a formalised </w:t>
      </w:r>
      <w:r w:rsidR="003C4C88">
        <w:rPr>
          <w:rFonts w:ascii="Georgia" w:hAnsi="Georgia"/>
          <w:color w:val="000000"/>
          <w:shd w:val="clear" w:color="auto" w:fill="FFFFFF"/>
        </w:rPr>
        <w:t xml:space="preserve">fashion </w:t>
      </w:r>
      <w:r w:rsidR="000745B9">
        <w:rPr>
          <w:rFonts w:ascii="Georgia" w:hAnsi="Georgia"/>
          <w:color w:val="000000"/>
          <w:shd w:val="clear" w:color="auto" w:fill="FFFFFF"/>
        </w:rPr>
        <w:t>textbook</w:t>
      </w:r>
      <w:r w:rsidR="00534C1E">
        <w:rPr>
          <w:rFonts w:ascii="Georgia" w:hAnsi="Georgia"/>
          <w:color w:val="000000"/>
          <w:shd w:val="clear" w:color="auto" w:fill="FFFFFF"/>
        </w:rPr>
        <w:t xml:space="preserve"> for e</w:t>
      </w:r>
      <w:r w:rsidR="00957A3F">
        <w:rPr>
          <w:rFonts w:ascii="Georgia" w:hAnsi="Georgia"/>
          <w:color w:val="000000"/>
          <w:shd w:val="clear" w:color="auto" w:fill="FFFFFF"/>
        </w:rPr>
        <w:t xml:space="preserve">xams, manual </w:t>
      </w:r>
      <w:r w:rsidR="00265A77">
        <w:rPr>
          <w:rFonts w:ascii="Georgia" w:hAnsi="Georgia"/>
          <w:color w:val="000000"/>
          <w:shd w:val="clear" w:color="auto" w:fill="FFFFFF"/>
        </w:rPr>
        <w:t xml:space="preserve">with </w:t>
      </w:r>
      <w:r w:rsidR="002F29B5">
        <w:rPr>
          <w:rFonts w:ascii="Georgia" w:hAnsi="Georgia"/>
          <w:color w:val="000000"/>
          <w:shd w:val="clear" w:color="auto" w:fill="FFFFFF"/>
        </w:rPr>
        <w:t>the</w:t>
      </w:r>
      <w:r w:rsidR="00265A77">
        <w:rPr>
          <w:rFonts w:ascii="Georgia" w:hAnsi="Georgia"/>
          <w:color w:val="000000"/>
          <w:shd w:val="clear" w:color="auto" w:fill="FFFFFF"/>
        </w:rPr>
        <w:t xml:space="preserve"> </w:t>
      </w:r>
      <w:r w:rsidR="002F29B5">
        <w:rPr>
          <w:rFonts w:ascii="Georgia" w:hAnsi="Georgia"/>
          <w:color w:val="000000"/>
          <w:shd w:val="clear" w:color="auto" w:fill="FFFFFF"/>
        </w:rPr>
        <w:t>details</w:t>
      </w:r>
      <w:r w:rsidR="00265A77">
        <w:rPr>
          <w:rFonts w:ascii="Georgia" w:hAnsi="Georgia"/>
          <w:color w:val="000000"/>
          <w:shd w:val="clear" w:color="auto" w:fill="FFFFFF"/>
        </w:rPr>
        <w:t xml:space="preserve"> of h</w:t>
      </w:r>
      <w:r w:rsidR="002F29B5">
        <w:rPr>
          <w:rFonts w:ascii="Georgia" w:hAnsi="Georgia"/>
          <w:color w:val="000000"/>
          <w:shd w:val="clear" w:color="auto" w:fill="FFFFFF"/>
        </w:rPr>
        <w:t>o</w:t>
      </w:r>
      <w:r w:rsidR="00265A77">
        <w:rPr>
          <w:rFonts w:ascii="Georgia" w:hAnsi="Georgia"/>
          <w:color w:val="000000"/>
          <w:shd w:val="clear" w:color="auto" w:fill="FFFFFF"/>
        </w:rPr>
        <w:t xml:space="preserve">w to assemble a </w:t>
      </w:r>
      <w:r w:rsidR="0021660C">
        <w:rPr>
          <w:rFonts w:ascii="Georgia" w:hAnsi="Georgia"/>
          <w:color w:val="000000"/>
          <w:shd w:val="clear" w:color="auto" w:fill="FFFFFF"/>
        </w:rPr>
        <w:t>playhouse</w:t>
      </w:r>
      <w:r w:rsidR="003B47B6">
        <w:rPr>
          <w:rFonts w:ascii="Georgia" w:hAnsi="Georgia"/>
          <w:color w:val="000000"/>
          <w:shd w:val="clear" w:color="auto" w:fill="FFFFFF"/>
        </w:rPr>
        <w:t xml:space="preserve">, could also be a </w:t>
      </w:r>
      <w:r w:rsidR="00DA66B9">
        <w:rPr>
          <w:rFonts w:ascii="Georgia" w:hAnsi="Georgia"/>
          <w:color w:val="000000"/>
          <w:shd w:val="clear" w:color="auto" w:fill="FFFFFF"/>
        </w:rPr>
        <w:t>theory book for driving</w:t>
      </w:r>
      <w:r w:rsidR="000745B9">
        <w:rPr>
          <w:rFonts w:ascii="Georgia" w:hAnsi="Georgia"/>
          <w:color w:val="000000"/>
          <w:shd w:val="clear" w:color="auto" w:fill="FFFFFF"/>
        </w:rPr>
        <w:t>.</w:t>
      </w:r>
      <w:r w:rsidR="00DA66B9">
        <w:rPr>
          <w:rFonts w:ascii="Georgia" w:hAnsi="Georgia"/>
          <w:color w:val="000000"/>
          <w:shd w:val="clear" w:color="auto" w:fill="FFFFFF"/>
        </w:rPr>
        <w:t xml:space="preserve"> </w:t>
      </w:r>
      <w:r w:rsidR="000745B9">
        <w:rPr>
          <w:rFonts w:ascii="Georgia" w:hAnsi="Georgia"/>
          <w:color w:val="000000"/>
          <w:shd w:val="clear" w:color="auto" w:fill="FFFFFF"/>
        </w:rPr>
        <w:t>E</w:t>
      </w:r>
      <w:r w:rsidR="006B1857">
        <w:rPr>
          <w:rFonts w:ascii="Georgia" w:hAnsi="Georgia"/>
          <w:color w:val="000000"/>
          <w:shd w:val="clear" w:color="auto" w:fill="FFFFFF"/>
        </w:rPr>
        <w:t xml:space="preserve">xplicit knowledge </w:t>
      </w:r>
      <w:r w:rsidR="002532A3">
        <w:rPr>
          <w:rFonts w:ascii="Georgia" w:hAnsi="Georgia"/>
          <w:color w:val="000000"/>
          <w:shd w:val="clear" w:color="auto" w:fill="FFFFFF"/>
        </w:rPr>
        <w:t xml:space="preserve">is </w:t>
      </w:r>
      <w:r w:rsidR="006A5353">
        <w:rPr>
          <w:rFonts w:ascii="Georgia" w:hAnsi="Georgia"/>
          <w:color w:val="000000"/>
          <w:shd w:val="clear" w:color="auto" w:fill="FFFFFF"/>
        </w:rPr>
        <w:t xml:space="preserve">easily understood </w:t>
      </w:r>
      <w:r w:rsidR="000B120C">
        <w:rPr>
          <w:rFonts w:ascii="Georgia" w:hAnsi="Georgia"/>
          <w:color w:val="000000"/>
          <w:shd w:val="clear" w:color="auto" w:fill="FFFFFF"/>
        </w:rPr>
        <w:t xml:space="preserve">and is seen as </w:t>
      </w:r>
      <w:r w:rsidR="003138A2">
        <w:rPr>
          <w:rFonts w:ascii="Georgia" w:hAnsi="Georgia"/>
          <w:color w:val="000000"/>
          <w:shd w:val="clear" w:color="auto" w:fill="FFFFFF"/>
        </w:rPr>
        <w:t>simple to formalise.</w:t>
      </w:r>
    </w:p>
    <w:p w14:paraId="64529E44" w14:textId="77777777" w:rsidR="00887B55" w:rsidRPr="00887B55" w:rsidRDefault="00887B55" w:rsidP="00887B55">
      <w:pPr>
        <w:pStyle w:val="ListParagraph"/>
        <w:rPr>
          <w:rFonts w:ascii="Georgia" w:hAnsi="Georgia"/>
          <w:color w:val="000000"/>
          <w:shd w:val="clear" w:color="auto" w:fill="FFFFFF"/>
        </w:rPr>
      </w:pPr>
    </w:p>
    <w:p w14:paraId="76C45089" w14:textId="77777777" w:rsidR="00887B55" w:rsidRPr="00887B55" w:rsidRDefault="00887B55" w:rsidP="00887B55">
      <w:pPr>
        <w:pStyle w:val="ListParagraph"/>
        <w:rPr>
          <w:rFonts w:ascii="Georgia" w:hAnsi="Georgia"/>
          <w:color w:val="000000"/>
          <w:shd w:val="clear" w:color="auto" w:fill="FFFFFF"/>
        </w:rPr>
      </w:pPr>
    </w:p>
    <w:p w14:paraId="49C3684E" w14:textId="2FD0CD63" w:rsidR="00EF69F5" w:rsidRPr="003C546E" w:rsidRDefault="00FA3EAB" w:rsidP="00BE1A23">
      <w:pPr>
        <w:rPr>
          <w:rFonts w:ascii="Times New Roman" w:eastAsia="Times New Roman" w:hAnsi="Times New Roman" w:cs="Times New Roman"/>
          <w:sz w:val="24"/>
          <w:szCs w:val="24"/>
          <w:lang w:eastAsia="en-GB"/>
          <w14:ligatures w14:val="none"/>
        </w:rPr>
      </w:pPr>
      <w:r>
        <w:rPr>
          <w:rFonts w:ascii="Georgia" w:hAnsi="Georgia"/>
          <w:color w:val="000000"/>
          <w:shd w:val="clear" w:color="auto" w:fill="FFFFFF"/>
        </w:rPr>
        <w:t>Ta</w:t>
      </w:r>
      <w:r w:rsidR="0083761E">
        <w:rPr>
          <w:rFonts w:ascii="Georgia" w:hAnsi="Georgia"/>
          <w:color w:val="000000"/>
          <w:shd w:val="clear" w:color="auto" w:fill="FFFFFF"/>
        </w:rPr>
        <w:t>cit kn</w:t>
      </w:r>
      <w:r w:rsidR="00032CC9">
        <w:rPr>
          <w:rFonts w:ascii="Georgia" w:hAnsi="Georgia"/>
          <w:color w:val="000000"/>
          <w:shd w:val="clear" w:color="auto" w:fill="FFFFFF"/>
        </w:rPr>
        <w:t>owledge</w:t>
      </w:r>
      <w:r w:rsidR="00D86786">
        <w:rPr>
          <w:rFonts w:ascii="Georgia" w:hAnsi="Georgia"/>
          <w:color w:val="000000"/>
          <w:shd w:val="clear" w:color="auto" w:fill="FFFFFF"/>
        </w:rPr>
        <w:t>:</w:t>
      </w:r>
      <w:r w:rsidR="00032CC9">
        <w:rPr>
          <w:rFonts w:ascii="Georgia" w:hAnsi="Georgia"/>
          <w:color w:val="000000"/>
          <w:shd w:val="clear" w:color="auto" w:fill="FFFFFF"/>
        </w:rPr>
        <w:t xml:space="preserve"> is </w:t>
      </w:r>
      <w:r w:rsidR="00D86786">
        <w:rPr>
          <w:rFonts w:ascii="Georgia" w:hAnsi="Georgia"/>
          <w:color w:val="000000"/>
          <w:shd w:val="clear" w:color="auto" w:fill="FFFFFF"/>
        </w:rPr>
        <w:t>kno</w:t>
      </w:r>
      <w:r w:rsidR="007920CB">
        <w:rPr>
          <w:rFonts w:ascii="Georgia" w:hAnsi="Georgia"/>
          <w:color w:val="000000"/>
          <w:shd w:val="clear" w:color="auto" w:fill="FFFFFF"/>
        </w:rPr>
        <w:t>w</w:t>
      </w:r>
      <w:r w:rsidR="0035590C">
        <w:rPr>
          <w:rFonts w:ascii="Georgia" w:hAnsi="Georgia"/>
          <w:color w:val="000000"/>
          <w:shd w:val="clear" w:color="auto" w:fill="FFFFFF"/>
        </w:rPr>
        <w:t xml:space="preserve">ledge that </w:t>
      </w:r>
      <w:r w:rsidR="0021003F">
        <w:rPr>
          <w:rFonts w:ascii="Georgia" w:hAnsi="Georgia"/>
          <w:color w:val="000000"/>
          <w:shd w:val="clear" w:color="auto" w:fill="FFFFFF"/>
        </w:rPr>
        <w:t>we possess</w:t>
      </w:r>
      <w:r w:rsidR="00A75636">
        <w:rPr>
          <w:rFonts w:ascii="Georgia" w:hAnsi="Georgia"/>
          <w:color w:val="000000"/>
          <w:shd w:val="clear" w:color="auto" w:fill="FFFFFF"/>
        </w:rPr>
        <w:t xml:space="preserve"> through personal exp</w:t>
      </w:r>
      <w:r w:rsidR="00A06DCB">
        <w:rPr>
          <w:rFonts w:ascii="Georgia" w:hAnsi="Georgia"/>
          <w:color w:val="000000"/>
          <w:shd w:val="clear" w:color="auto" w:fill="FFFFFF"/>
        </w:rPr>
        <w:t xml:space="preserve">erience and </w:t>
      </w:r>
      <w:r w:rsidR="000472AD">
        <w:rPr>
          <w:rFonts w:ascii="Georgia" w:hAnsi="Georgia"/>
          <w:color w:val="000000"/>
          <w:shd w:val="clear" w:color="auto" w:fill="FFFFFF"/>
        </w:rPr>
        <w:t>skills</w:t>
      </w:r>
      <w:r w:rsidR="006C5D21">
        <w:rPr>
          <w:rFonts w:ascii="Georgia" w:hAnsi="Georgia"/>
          <w:color w:val="000000"/>
          <w:shd w:val="clear" w:color="auto" w:fill="FFFFFF"/>
        </w:rPr>
        <w:t xml:space="preserve">, </w:t>
      </w:r>
      <w:r w:rsidR="009D094D">
        <w:rPr>
          <w:rFonts w:ascii="Georgia" w:hAnsi="Georgia"/>
          <w:color w:val="000000"/>
          <w:shd w:val="clear" w:color="auto" w:fill="FFFFFF"/>
        </w:rPr>
        <w:t>circumstances.</w:t>
      </w:r>
      <w:r w:rsidR="002F06EE" w:rsidRPr="002F06EE">
        <w:t xml:space="preserve"> </w:t>
      </w:r>
      <w:r w:rsidR="002F06EE" w:rsidRPr="002F06EE">
        <w:rPr>
          <w:rFonts w:ascii="Times New Roman" w:eastAsia="Times New Roman" w:hAnsi="Times New Roman" w:cs="Times New Roman"/>
          <w:sz w:val="24"/>
          <w:szCs w:val="24"/>
          <w:lang w:eastAsia="en-GB"/>
          <w14:ligatures w14:val="none"/>
        </w:rPr>
        <w:t>(</w:t>
      </w:r>
      <w:proofErr w:type="spellStart"/>
      <w:r w:rsidR="002F06EE" w:rsidRPr="00510B80">
        <w:rPr>
          <w:rFonts w:ascii="Georgia" w:eastAsia="Times New Roman" w:hAnsi="Georgia" w:cs="Times New Roman"/>
          <w:lang w:eastAsia="en-GB"/>
          <w14:ligatures w14:val="none"/>
        </w:rPr>
        <w:t>Oragui</w:t>
      </w:r>
      <w:proofErr w:type="spellEnd"/>
      <w:r w:rsidR="002F06EE" w:rsidRPr="00510B80">
        <w:rPr>
          <w:rFonts w:ascii="Georgia" w:eastAsia="Times New Roman" w:hAnsi="Georgia" w:cs="Times New Roman"/>
          <w:lang w:eastAsia="en-GB"/>
          <w14:ligatures w14:val="none"/>
        </w:rPr>
        <w:t>, 2020</w:t>
      </w:r>
      <w:r w:rsidR="002F06EE" w:rsidRPr="002F06EE">
        <w:rPr>
          <w:rFonts w:ascii="Times New Roman" w:eastAsia="Times New Roman" w:hAnsi="Times New Roman" w:cs="Times New Roman"/>
          <w:sz w:val="24"/>
          <w:szCs w:val="24"/>
          <w:lang w:eastAsia="en-GB"/>
          <w14:ligatures w14:val="none"/>
        </w:rPr>
        <w:t>)</w:t>
      </w:r>
      <w:r w:rsidR="00936D19">
        <w:rPr>
          <w:rFonts w:ascii="Times New Roman" w:eastAsia="Times New Roman" w:hAnsi="Times New Roman" w:cs="Times New Roman"/>
          <w:sz w:val="24"/>
          <w:szCs w:val="24"/>
          <w:lang w:eastAsia="en-GB"/>
          <w14:ligatures w14:val="none"/>
        </w:rPr>
        <w:t>.</w:t>
      </w:r>
      <w:r w:rsidR="009D094D" w:rsidRPr="00510B80">
        <w:rPr>
          <w:rFonts w:ascii="Georgia" w:hAnsi="Georgia"/>
          <w:color w:val="000000"/>
          <w:shd w:val="clear" w:color="auto" w:fill="FFFFFF"/>
        </w:rPr>
        <w:t xml:space="preserve"> If</w:t>
      </w:r>
      <w:r w:rsidR="006A163F" w:rsidRPr="00510B80">
        <w:rPr>
          <w:rFonts w:ascii="Georgia" w:hAnsi="Georgia"/>
          <w:color w:val="000000"/>
          <w:shd w:val="clear" w:color="auto" w:fill="FFFFFF"/>
        </w:rPr>
        <w:t xml:space="preserve"> it is asked it would be hard to </w:t>
      </w:r>
      <w:r w:rsidR="00AC22B5" w:rsidRPr="00510B80">
        <w:rPr>
          <w:rFonts w:ascii="Georgia" w:hAnsi="Georgia"/>
          <w:color w:val="000000"/>
          <w:shd w:val="clear" w:color="auto" w:fill="FFFFFF"/>
        </w:rPr>
        <w:t xml:space="preserve">present or write </w:t>
      </w:r>
      <w:r w:rsidR="00CE4D85" w:rsidRPr="00510B80">
        <w:rPr>
          <w:rFonts w:ascii="Georgia" w:hAnsi="Georgia"/>
          <w:color w:val="000000"/>
          <w:shd w:val="clear" w:color="auto" w:fill="FFFFFF"/>
        </w:rPr>
        <w:t xml:space="preserve">down. </w:t>
      </w:r>
      <w:r w:rsidR="0069506F" w:rsidRPr="00510B80">
        <w:rPr>
          <w:rFonts w:ascii="Georgia" w:hAnsi="Georgia"/>
          <w:color w:val="000000"/>
          <w:shd w:val="clear" w:color="auto" w:fill="FFFFFF"/>
        </w:rPr>
        <w:t xml:space="preserve">It </w:t>
      </w:r>
      <w:r w:rsidR="00353E1C" w:rsidRPr="00510B80">
        <w:rPr>
          <w:rFonts w:ascii="Georgia" w:hAnsi="Georgia"/>
          <w:color w:val="000000"/>
          <w:shd w:val="clear" w:color="auto" w:fill="FFFFFF"/>
        </w:rPr>
        <w:t xml:space="preserve">usually rooted deeply in </w:t>
      </w:r>
      <w:r w:rsidR="00164A1D" w:rsidRPr="00510B80">
        <w:rPr>
          <w:rFonts w:ascii="Georgia" w:hAnsi="Georgia"/>
          <w:color w:val="000000"/>
          <w:shd w:val="clear" w:color="auto" w:fill="FFFFFF"/>
        </w:rPr>
        <w:t>one’s</w:t>
      </w:r>
      <w:r w:rsidR="00353E1C" w:rsidRPr="00510B80">
        <w:rPr>
          <w:rFonts w:ascii="Georgia" w:hAnsi="Georgia"/>
          <w:color w:val="000000"/>
          <w:shd w:val="clear" w:color="auto" w:fill="FFFFFF"/>
        </w:rPr>
        <w:t xml:space="preserve"> personal</w:t>
      </w:r>
      <w:r w:rsidR="00164A1D" w:rsidRPr="00510B80">
        <w:rPr>
          <w:rFonts w:ascii="Georgia" w:hAnsi="Georgia"/>
          <w:color w:val="000000"/>
          <w:shd w:val="clear" w:color="auto" w:fill="FFFFFF"/>
        </w:rPr>
        <w:t xml:space="preserve"> intu</w:t>
      </w:r>
      <w:r w:rsidR="00695CBA" w:rsidRPr="00510B80">
        <w:rPr>
          <w:rFonts w:ascii="Georgia" w:hAnsi="Georgia"/>
          <w:color w:val="000000"/>
          <w:shd w:val="clear" w:color="auto" w:fill="FFFFFF"/>
        </w:rPr>
        <w:t>ition,</w:t>
      </w:r>
      <w:r w:rsidR="00353E1C" w:rsidRPr="00510B80">
        <w:rPr>
          <w:rFonts w:ascii="Georgia" w:hAnsi="Georgia"/>
          <w:color w:val="000000"/>
          <w:shd w:val="clear" w:color="auto" w:fill="FFFFFF"/>
        </w:rPr>
        <w:t xml:space="preserve"> </w:t>
      </w:r>
      <w:r w:rsidR="003C24E3" w:rsidRPr="00510B80">
        <w:rPr>
          <w:rFonts w:ascii="Georgia" w:hAnsi="Georgia"/>
          <w:color w:val="000000"/>
          <w:shd w:val="clear" w:color="auto" w:fill="FFFFFF"/>
        </w:rPr>
        <w:t>experience, understanding</w:t>
      </w:r>
      <w:r w:rsidR="00D16F55" w:rsidRPr="00510B80">
        <w:rPr>
          <w:rFonts w:ascii="Georgia" w:hAnsi="Georgia"/>
          <w:color w:val="000000"/>
          <w:shd w:val="clear" w:color="auto" w:fill="FFFFFF"/>
        </w:rPr>
        <w:t>.</w:t>
      </w:r>
      <w:r w:rsidR="003C24E3" w:rsidRPr="00510B80">
        <w:rPr>
          <w:rFonts w:ascii="Georgia" w:hAnsi="Georgia"/>
          <w:color w:val="000000"/>
          <w:shd w:val="clear" w:color="auto" w:fill="FFFFFF"/>
        </w:rPr>
        <w:t xml:space="preserve"> Heance </w:t>
      </w:r>
      <w:r w:rsidR="00247F63" w:rsidRPr="00510B80">
        <w:rPr>
          <w:rFonts w:ascii="Georgia" w:hAnsi="Georgia"/>
          <w:color w:val="000000"/>
          <w:shd w:val="clear" w:color="auto" w:fill="FFFFFF"/>
        </w:rPr>
        <w:t xml:space="preserve">if a mother </w:t>
      </w:r>
      <w:r w:rsidR="00862EF2" w:rsidRPr="00510B80">
        <w:rPr>
          <w:rFonts w:ascii="Georgia" w:hAnsi="Georgia"/>
          <w:color w:val="000000"/>
          <w:shd w:val="clear" w:color="auto" w:fill="FFFFFF"/>
        </w:rPr>
        <w:t>gives</w:t>
      </w:r>
      <w:r w:rsidR="00247F63" w:rsidRPr="00510B80">
        <w:rPr>
          <w:rFonts w:ascii="Georgia" w:hAnsi="Georgia"/>
          <w:color w:val="000000"/>
          <w:shd w:val="clear" w:color="auto" w:fill="FFFFFF"/>
        </w:rPr>
        <w:t xml:space="preserve"> the </w:t>
      </w:r>
      <w:r w:rsidR="00363149" w:rsidRPr="00510B80">
        <w:rPr>
          <w:rFonts w:ascii="Georgia" w:hAnsi="Georgia"/>
          <w:color w:val="000000"/>
          <w:shd w:val="clear" w:color="auto" w:fill="FFFFFF"/>
        </w:rPr>
        <w:t xml:space="preserve">recipes </w:t>
      </w:r>
      <w:r w:rsidR="00452B7D" w:rsidRPr="00510B80">
        <w:rPr>
          <w:rFonts w:ascii="Georgia" w:hAnsi="Georgia"/>
          <w:color w:val="000000"/>
          <w:shd w:val="clear" w:color="auto" w:fill="FFFFFF"/>
        </w:rPr>
        <w:t xml:space="preserve">instructions </w:t>
      </w:r>
      <w:r w:rsidR="007C62A5" w:rsidRPr="00510B80">
        <w:rPr>
          <w:rFonts w:ascii="Georgia" w:hAnsi="Georgia"/>
          <w:color w:val="000000"/>
          <w:shd w:val="clear" w:color="auto" w:fill="FFFFFF"/>
        </w:rPr>
        <w:t>to</w:t>
      </w:r>
      <w:r w:rsidR="005F133C" w:rsidRPr="00510B80">
        <w:rPr>
          <w:rFonts w:ascii="Georgia" w:hAnsi="Georgia"/>
          <w:color w:val="000000"/>
          <w:shd w:val="clear" w:color="auto" w:fill="FFFFFF"/>
        </w:rPr>
        <w:t xml:space="preserve"> cook</w:t>
      </w:r>
      <w:r w:rsidR="007C62A5" w:rsidRPr="00510B80">
        <w:rPr>
          <w:rFonts w:ascii="Georgia" w:hAnsi="Georgia"/>
          <w:color w:val="000000"/>
          <w:shd w:val="clear" w:color="auto" w:fill="FFFFFF"/>
        </w:rPr>
        <w:t xml:space="preserve"> a</w:t>
      </w:r>
      <w:r w:rsidR="001B3C0C" w:rsidRPr="00510B80">
        <w:rPr>
          <w:rFonts w:ascii="Georgia" w:hAnsi="Georgia"/>
          <w:color w:val="000000"/>
          <w:shd w:val="clear" w:color="auto" w:fill="FFFFFF"/>
        </w:rPr>
        <w:t xml:space="preserve"> chicken</w:t>
      </w:r>
      <w:r w:rsidR="007C62A5" w:rsidRPr="00510B80">
        <w:rPr>
          <w:rFonts w:ascii="Georgia" w:hAnsi="Georgia"/>
          <w:color w:val="000000"/>
          <w:shd w:val="clear" w:color="auto" w:fill="FFFFFF"/>
        </w:rPr>
        <w:t xml:space="preserve"> curry</w:t>
      </w:r>
      <w:r w:rsidR="001B3C0C" w:rsidRPr="00510B80">
        <w:rPr>
          <w:rFonts w:ascii="Georgia" w:hAnsi="Georgia"/>
          <w:color w:val="000000"/>
          <w:shd w:val="clear" w:color="auto" w:fill="FFFFFF"/>
        </w:rPr>
        <w:t>.</w:t>
      </w:r>
      <w:r w:rsidR="00862EF2" w:rsidRPr="00510B80">
        <w:rPr>
          <w:rFonts w:ascii="Georgia" w:hAnsi="Georgia"/>
          <w:color w:val="000000"/>
          <w:shd w:val="clear" w:color="auto" w:fill="FFFFFF"/>
        </w:rPr>
        <w:t xml:space="preserve"> But when tried cooking on own </w:t>
      </w:r>
      <w:r w:rsidR="004B4835" w:rsidRPr="00510B80">
        <w:rPr>
          <w:rFonts w:ascii="Georgia" w:hAnsi="Georgia"/>
          <w:color w:val="000000"/>
          <w:shd w:val="clear" w:color="auto" w:fill="FFFFFF"/>
        </w:rPr>
        <w:t>it feels</w:t>
      </w:r>
      <w:r w:rsidR="00D52E5A" w:rsidRPr="00510B80">
        <w:rPr>
          <w:rFonts w:ascii="Georgia" w:hAnsi="Georgia"/>
          <w:color w:val="000000"/>
          <w:shd w:val="clear" w:color="auto" w:fill="FFFFFF"/>
        </w:rPr>
        <w:t xml:space="preserve"> as if there is something is </w:t>
      </w:r>
      <w:r w:rsidR="00487FE5" w:rsidRPr="00510B80">
        <w:rPr>
          <w:rFonts w:ascii="Georgia" w:hAnsi="Georgia"/>
          <w:color w:val="000000"/>
          <w:shd w:val="clear" w:color="auto" w:fill="FFFFFF"/>
        </w:rPr>
        <w:t xml:space="preserve">not right </w:t>
      </w:r>
      <w:r w:rsidR="00925602" w:rsidRPr="00510B80">
        <w:rPr>
          <w:rFonts w:ascii="Georgia" w:hAnsi="Georgia"/>
          <w:color w:val="000000"/>
          <w:shd w:val="clear" w:color="auto" w:fill="FFFFFF"/>
        </w:rPr>
        <w:t>to ho</w:t>
      </w:r>
      <w:r w:rsidR="000553DD" w:rsidRPr="00510B80">
        <w:rPr>
          <w:rFonts w:ascii="Georgia" w:hAnsi="Georgia"/>
          <w:color w:val="000000"/>
          <w:shd w:val="clear" w:color="auto" w:fill="FFFFFF"/>
        </w:rPr>
        <w:t>w mother would cook it after years</w:t>
      </w:r>
      <w:r w:rsidR="00041C7E" w:rsidRPr="00510B80">
        <w:rPr>
          <w:rFonts w:ascii="Georgia" w:hAnsi="Georgia"/>
          <w:color w:val="000000"/>
          <w:shd w:val="clear" w:color="auto" w:fill="FFFFFF"/>
        </w:rPr>
        <w:t xml:space="preserve"> </w:t>
      </w:r>
      <w:r w:rsidR="00887B55" w:rsidRPr="00510B80">
        <w:rPr>
          <w:rFonts w:ascii="Georgia" w:hAnsi="Georgia"/>
          <w:color w:val="000000"/>
          <w:shd w:val="clear" w:color="auto" w:fill="FFFFFF"/>
        </w:rPr>
        <w:t>of her</w:t>
      </w:r>
      <w:r w:rsidR="000D1E56" w:rsidRPr="00510B80">
        <w:rPr>
          <w:rFonts w:ascii="Georgia" w:hAnsi="Georgia"/>
          <w:color w:val="000000"/>
          <w:shd w:val="clear" w:color="auto" w:fill="FFFFFF"/>
        </w:rPr>
        <w:t xml:space="preserve"> </w:t>
      </w:r>
      <w:r w:rsidR="00484BB8" w:rsidRPr="00510B80">
        <w:rPr>
          <w:rFonts w:ascii="Georgia" w:hAnsi="Georgia"/>
          <w:color w:val="000000"/>
          <w:shd w:val="clear" w:color="auto" w:fill="FFFFFF"/>
        </w:rPr>
        <w:t xml:space="preserve">practice, experience </w:t>
      </w:r>
      <w:r w:rsidR="00A74774" w:rsidRPr="00510B80">
        <w:rPr>
          <w:rFonts w:ascii="Georgia" w:hAnsi="Georgia"/>
          <w:color w:val="000000"/>
          <w:shd w:val="clear" w:color="auto" w:fill="FFFFFF"/>
        </w:rPr>
        <w:t>sh</w:t>
      </w:r>
      <w:r w:rsidR="00484BB8" w:rsidRPr="00510B80">
        <w:rPr>
          <w:rFonts w:ascii="Georgia" w:hAnsi="Georgia"/>
          <w:color w:val="000000"/>
          <w:shd w:val="clear" w:color="auto" w:fill="FFFFFF"/>
        </w:rPr>
        <w:t>e</w:t>
      </w:r>
      <w:r w:rsidR="00A74774" w:rsidRPr="00510B80">
        <w:rPr>
          <w:rFonts w:ascii="Georgia" w:hAnsi="Georgia"/>
          <w:color w:val="000000"/>
          <w:shd w:val="clear" w:color="auto" w:fill="FFFFFF"/>
        </w:rPr>
        <w:t xml:space="preserve"> has learned the exact amount</w:t>
      </w:r>
      <w:r w:rsidR="00484BB8" w:rsidRPr="00510B80">
        <w:rPr>
          <w:rFonts w:ascii="Georgia" w:hAnsi="Georgia"/>
          <w:color w:val="000000"/>
          <w:shd w:val="clear" w:color="auto" w:fill="FFFFFF"/>
        </w:rPr>
        <w:t xml:space="preserve"> of </w:t>
      </w:r>
      <w:r w:rsidR="00FE26A6" w:rsidRPr="00510B80">
        <w:rPr>
          <w:rFonts w:ascii="Georgia" w:hAnsi="Georgia"/>
          <w:color w:val="000000"/>
          <w:shd w:val="clear" w:color="auto" w:fill="FFFFFF"/>
        </w:rPr>
        <w:t>ingredients</w:t>
      </w:r>
      <w:r w:rsidR="00A74774" w:rsidRPr="00510B80">
        <w:rPr>
          <w:rFonts w:ascii="Georgia" w:hAnsi="Georgia"/>
          <w:color w:val="000000"/>
          <w:shd w:val="clear" w:color="auto" w:fill="FFFFFF"/>
        </w:rPr>
        <w:t xml:space="preserve"> needed</w:t>
      </w:r>
      <w:r w:rsidR="003B0D08" w:rsidRPr="00510B80">
        <w:rPr>
          <w:rFonts w:ascii="Georgia" w:hAnsi="Georgia"/>
          <w:color w:val="000000"/>
          <w:shd w:val="clear" w:color="auto" w:fill="FFFFFF"/>
        </w:rPr>
        <w:t xml:space="preserve"> and the </w:t>
      </w:r>
      <w:r w:rsidR="00A45B6B" w:rsidRPr="00510B80">
        <w:rPr>
          <w:rFonts w:ascii="Georgia" w:hAnsi="Georgia"/>
          <w:color w:val="000000"/>
          <w:shd w:val="clear" w:color="auto" w:fill="FFFFFF"/>
        </w:rPr>
        <w:t>length</w:t>
      </w:r>
      <w:r w:rsidR="003B0D08" w:rsidRPr="00510B80">
        <w:rPr>
          <w:rFonts w:ascii="Georgia" w:hAnsi="Georgia"/>
          <w:color w:val="000000"/>
          <w:shd w:val="clear" w:color="auto" w:fill="FFFFFF"/>
        </w:rPr>
        <w:t xml:space="preserve"> </w:t>
      </w:r>
      <w:r w:rsidR="00A45B6B" w:rsidRPr="00510B80">
        <w:rPr>
          <w:rFonts w:ascii="Georgia" w:hAnsi="Georgia"/>
          <w:color w:val="000000"/>
          <w:shd w:val="clear" w:color="auto" w:fill="FFFFFF"/>
        </w:rPr>
        <w:t>of time needed</w:t>
      </w:r>
      <w:r w:rsidR="00A74774" w:rsidRPr="00510B80">
        <w:rPr>
          <w:rFonts w:ascii="Georgia" w:hAnsi="Georgia"/>
          <w:color w:val="000000"/>
          <w:shd w:val="clear" w:color="auto" w:fill="FFFFFF"/>
        </w:rPr>
        <w:t xml:space="preserve"> to </w:t>
      </w:r>
      <w:r w:rsidR="00FE26A6" w:rsidRPr="00510B80">
        <w:rPr>
          <w:rFonts w:ascii="Georgia" w:hAnsi="Georgia"/>
          <w:color w:val="000000"/>
          <w:shd w:val="clear" w:color="auto" w:fill="FFFFFF"/>
        </w:rPr>
        <w:t>cook the chicken</w:t>
      </w:r>
      <w:r w:rsidR="00A74774" w:rsidRPr="00510B80">
        <w:rPr>
          <w:rFonts w:ascii="Georgia" w:hAnsi="Georgia"/>
          <w:color w:val="000000"/>
          <w:shd w:val="clear" w:color="auto" w:fill="FFFFFF"/>
        </w:rPr>
        <w:t xml:space="preserve"> </w:t>
      </w:r>
      <w:r w:rsidR="00350AA3" w:rsidRPr="00510B80">
        <w:rPr>
          <w:rFonts w:ascii="Georgia" w:hAnsi="Georgia"/>
          <w:color w:val="000000"/>
          <w:shd w:val="clear" w:color="auto" w:fill="FFFFFF"/>
        </w:rPr>
        <w:t>curry</w:t>
      </w:r>
      <w:r w:rsidR="00936D19" w:rsidRPr="00936D19">
        <w:t xml:space="preserve"> </w:t>
      </w:r>
      <w:r w:rsidR="00936D19" w:rsidRPr="00936D19">
        <w:rPr>
          <w:rFonts w:ascii="Times New Roman" w:eastAsia="Times New Roman" w:hAnsi="Times New Roman" w:cs="Times New Roman"/>
          <w:sz w:val="24"/>
          <w:szCs w:val="24"/>
          <w:lang w:eastAsia="en-GB"/>
          <w14:ligatures w14:val="none"/>
        </w:rPr>
        <w:t>(</w:t>
      </w:r>
      <w:proofErr w:type="spellStart"/>
      <w:r w:rsidR="00936D19" w:rsidRPr="00936D19">
        <w:rPr>
          <w:rFonts w:ascii="Georgia" w:eastAsia="Times New Roman" w:hAnsi="Georgia" w:cs="Times New Roman"/>
          <w:lang w:eastAsia="en-GB"/>
          <w14:ligatures w14:val="none"/>
        </w:rPr>
        <w:t>Oragui</w:t>
      </w:r>
      <w:proofErr w:type="spellEnd"/>
      <w:r w:rsidR="00936D19" w:rsidRPr="00936D19">
        <w:rPr>
          <w:rFonts w:ascii="Georgia" w:eastAsia="Times New Roman" w:hAnsi="Georgia" w:cs="Times New Roman"/>
          <w:lang w:eastAsia="en-GB"/>
          <w14:ligatures w14:val="none"/>
        </w:rPr>
        <w:t>, 2020).</w:t>
      </w:r>
      <w:r w:rsidR="00350AA3">
        <w:rPr>
          <w:rFonts w:ascii="Georgia" w:hAnsi="Georgia"/>
          <w:color w:val="000000"/>
          <w:shd w:val="clear" w:color="auto" w:fill="FFFFFF"/>
        </w:rPr>
        <w:t xml:space="preserve"> Tacit know</w:t>
      </w:r>
      <w:r w:rsidR="00AC5EE3">
        <w:rPr>
          <w:rFonts w:ascii="Georgia" w:hAnsi="Georgia"/>
          <w:color w:val="000000"/>
          <w:shd w:val="clear" w:color="auto" w:fill="FFFFFF"/>
        </w:rPr>
        <w:t xml:space="preserve">ledge is when </w:t>
      </w:r>
      <w:r w:rsidR="00A31AE4">
        <w:rPr>
          <w:rFonts w:ascii="Georgia" w:hAnsi="Georgia"/>
          <w:color w:val="000000"/>
          <w:shd w:val="clear" w:color="auto" w:fill="FFFFFF"/>
        </w:rPr>
        <w:t xml:space="preserve">an </w:t>
      </w:r>
      <w:r w:rsidR="00936D19">
        <w:rPr>
          <w:rFonts w:ascii="Georgia" w:hAnsi="Georgia"/>
          <w:color w:val="000000"/>
          <w:shd w:val="clear" w:color="auto" w:fill="FFFFFF"/>
        </w:rPr>
        <w:t>individual knows</w:t>
      </w:r>
      <w:r w:rsidR="00AC5EE3">
        <w:rPr>
          <w:rFonts w:ascii="Georgia" w:hAnsi="Georgia"/>
          <w:color w:val="000000"/>
          <w:shd w:val="clear" w:color="auto" w:fill="FFFFFF"/>
        </w:rPr>
        <w:t xml:space="preserve"> something </w:t>
      </w:r>
      <w:r w:rsidR="00DD4E93">
        <w:rPr>
          <w:rFonts w:ascii="Georgia" w:hAnsi="Georgia"/>
          <w:color w:val="000000"/>
          <w:shd w:val="clear" w:color="auto" w:fill="FFFFFF"/>
        </w:rPr>
        <w:t xml:space="preserve">but </w:t>
      </w:r>
      <w:r w:rsidR="008A4A06">
        <w:rPr>
          <w:rFonts w:ascii="Georgia" w:hAnsi="Georgia"/>
          <w:color w:val="000000"/>
          <w:shd w:val="clear" w:color="auto" w:fill="FFFFFF"/>
        </w:rPr>
        <w:t>cannot</w:t>
      </w:r>
      <w:r w:rsidR="00A37E40">
        <w:rPr>
          <w:rFonts w:ascii="Georgia" w:hAnsi="Georgia"/>
          <w:color w:val="000000"/>
          <w:shd w:val="clear" w:color="auto" w:fill="FFFFFF"/>
        </w:rPr>
        <w:t xml:space="preserve"> explain or </w:t>
      </w:r>
      <w:r w:rsidR="00A31AE4">
        <w:rPr>
          <w:rFonts w:ascii="Georgia" w:hAnsi="Georgia"/>
          <w:color w:val="000000"/>
          <w:shd w:val="clear" w:color="auto" w:fill="FFFFFF"/>
        </w:rPr>
        <w:t>understand how they know</w:t>
      </w:r>
      <w:r w:rsidR="003565CD">
        <w:rPr>
          <w:rFonts w:ascii="Georgia" w:hAnsi="Georgia"/>
          <w:color w:val="000000"/>
          <w:shd w:val="clear" w:color="auto" w:fill="FFFFFF"/>
        </w:rPr>
        <w:t xml:space="preserve"> it is </w:t>
      </w:r>
      <w:r w:rsidR="00C973FE">
        <w:rPr>
          <w:rFonts w:ascii="Georgia" w:hAnsi="Georgia"/>
          <w:color w:val="000000"/>
          <w:shd w:val="clear" w:color="auto" w:fill="FFFFFF"/>
        </w:rPr>
        <w:t xml:space="preserve">subconscious </w:t>
      </w:r>
      <w:r w:rsidR="009770C9">
        <w:rPr>
          <w:rFonts w:ascii="Georgia" w:hAnsi="Georgia"/>
          <w:color w:val="000000"/>
          <w:shd w:val="clear" w:color="auto" w:fill="FFFFFF"/>
        </w:rPr>
        <w:t xml:space="preserve">knowledge. In some </w:t>
      </w:r>
      <w:r w:rsidR="000B1FC0">
        <w:rPr>
          <w:rFonts w:ascii="Georgia" w:hAnsi="Georgia"/>
          <w:color w:val="000000"/>
          <w:shd w:val="clear" w:color="auto" w:fill="FFFFFF"/>
        </w:rPr>
        <w:t>cases,</w:t>
      </w:r>
      <w:r w:rsidR="009770C9">
        <w:rPr>
          <w:rFonts w:ascii="Georgia" w:hAnsi="Georgia"/>
          <w:color w:val="000000"/>
          <w:shd w:val="clear" w:color="auto" w:fill="FFFFFF"/>
        </w:rPr>
        <w:t xml:space="preserve"> know</w:t>
      </w:r>
      <w:r w:rsidR="00866870">
        <w:rPr>
          <w:rFonts w:ascii="Georgia" w:hAnsi="Georgia"/>
          <w:color w:val="000000"/>
          <w:shd w:val="clear" w:color="auto" w:fill="FFFFFF"/>
        </w:rPr>
        <w:t xml:space="preserve">ledge </w:t>
      </w:r>
      <w:r w:rsidR="009558B5">
        <w:rPr>
          <w:rFonts w:ascii="Georgia" w:hAnsi="Georgia"/>
          <w:color w:val="000000"/>
          <w:shd w:val="clear" w:color="auto" w:fill="FFFFFF"/>
        </w:rPr>
        <w:t>can’t</w:t>
      </w:r>
      <w:r w:rsidR="00462A6C">
        <w:rPr>
          <w:rFonts w:ascii="Georgia" w:hAnsi="Georgia"/>
          <w:color w:val="000000"/>
          <w:shd w:val="clear" w:color="auto" w:fill="FFFFFF"/>
        </w:rPr>
        <w:t>,</w:t>
      </w:r>
      <w:r w:rsidR="00866870">
        <w:rPr>
          <w:rFonts w:ascii="Georgia" w:hAnsi="Georgia"/>
          <w:color w:val="000000"/>
          <w:shd w:val="clear" w:color="auto" w:fill="FFFFFF"/>
        </w:rPr>
        <w:t xml:space="preserve"> be shared for reasons like </w:t>
      </w:r>
      <w:r w:rsidR="00400B99">
        <w:rPr>
          <w:rFonts w:ascii="Georgia" w:hAnsi="Georgia"/>
          <w:color w:val="000000"/>
          <w:shd w:val="clear" w:color="auto" w:fill="FFFFFF"/>
        </w:rPr>
        <w:t>cult</w:t>
      </w:r>
      <w:r w:rsidR="004A2280">
        <w:rPr>
          <w:rFonts w:ascii="Georgia" w:hAnsi="Georgia"/>
          <w:color w:val="000000"/>
          <w:shd w:val="clear" w:color="auto" w:fill="FFFFFF"/>
        </w:rPr>
        <w:t xml:space="preserve">ural </w:t>
      </w:r>
      <w:r w:rsidR="00462A6C">
        <w:rPr>
          <w:rFonts w:ascii="Georgia" w:hAnsi="Georgia"/>
          <w:color w:val="000000"/>
          <w:shd w:val="clear" w:color="auto" w:fill="FFFFFF"/>
        </w:rPr>
        <w:t>difference</w:t>
      </w:r>
      <w:r w:rsidR="000B1FC0">
        <w:rPr>
          <w:rFonts w:ascii="Georgia" w:hAnsi="Georgia"/>
          <w:color w:val="000000"/>
          <w:shd w:val="clear" w:color="auto" w:fill="FFFFFF"/>
        </w:rPr>
        <w:t xml:space="preserve">. Or when one does </w:t>
      </w:r>
      <w:r w:rsidR="009558B5">
        <w:rPr>
          <w:rFonts w:ascii="Georgia" w:hAnsi="Georgia"/>
          <w:color w:val="000000"/>
          <w:shd w:val="clear" w:color="auto" w:fill="FFFFFF"/>
        </w:rPr>
        <w:t xml:space="preserve">not want to share </w:t>
      </w:r>
      <w:proofErr w:type="gramStart"/>
      <w:r w:rsidR="009558B5">
        <w:rPr>
          <w:rFonts w:ascii="Georgia" w:hAnsi="Georgia"/>
          <w:color w:val="000000"/>
          <w:shd w:val="clear" w:color="auto" w:fill="FFFFFF"/>
        </w:rPr>
        <w:t>knowledge</w:t>
      </w:r>
      <w:proofErr w:type="gramEnd"/>
      <w:r w:rsidR="007C05DB">
        <w:rPr>
          <w:rFonts w:ascii="Georgia" w:hAnsi="Georgia"/>
          <w:color w:val="000000"/>
          <w:shd w:val="clear" w:color="auto" w:fill="FFFFFF"/>
        </w:rPr>
        <w:t xml:space="preserve"> they have.</w:t>
      </w:r>
      <w:r w:rsidR="00462A6C">
        <w:rPr>
          <w:rFonts w:ascii="Georgia" w:hAnsi="Georgia"/>
          <w:color w:val="000000"/>
          <w:shd w:val="clear" w:color="auto" w:fill="FFFFFF"/>
        </w:rPr>
        <w:t xml:space="preserve"> </w:t>
      </w:r>
    </w:p>
    <w:p w14:paraId="3D78CCC1" w14:textId="77777777" w:rsidR="00590036" w:rsidRDefault="00590036" w:rsidP="00BE1A23">
      <w:pPr>
        <w:rPr>
          <w:rFonts w:ascii="Georgia" w:hAnsi="Georgia"/>
          <w:color w:val="000000"/>
          <w:shd w:val="clear" w:color="auto" w:fill="FFFFFF"/>
        </w:rPr>
      </w:pPr>
    </w:p>
    <w:p w14:paraId="5EF60B46" w14:textId="77777777" w:rsidR="00EF69F5" w:rsidRPr="007A1FE6" w:rsidRDefault="00EF69F5" w:rsidP="00BE1A23">
      <w:pPr>
        <w:rPr>
          <w:rFonts w:ascii="Georgia" w:hAnsi="Georgia"/>
          <w:color w:val="000000"/>
          <w:shd w:val="clear" w:color="auto" w:fill="FFFFFF"/>
        </w:rPr>
      </w:pPr>
    </w:p>
    <w:p w14:paraId="43414118" w14:textId="77777777" w:rsidR="00BE1A23" w:rsidRDefault="00BE1A23" w:rsidP="00BE1A23"/>
    <w:p w14:paraId="3304C0D0" w14:textId="24C8D426" w:rsidR="00550D18" w:rsidRDefault="004B0176" w:rsidP="00550D18">
      <w:pPr>
        <w:pStyle w:val="Heading1"/>
        <w:rPr>
          <w:sz w:val="36"/>
          <w:szCs w:val="36"/>
        </w:rPr>
      </w:pPr>
      <w:r>
        <w:rPr>
          <w:sz w:val="36"/>
          <w:szCs w:val="36"/>
        </w:rPr>
        <w:lastRenderedPageBreak/>
        <w:t>An</w:t>
      </w:r>
      <w:r w:rsidR="0054214C">
        <w:rPr>
          <w:sz w:val="36"/>
          <w:szCs w:val="36"/>
        </w:rPr>
        <w:t xml:space="preserve">alysis and modelling </w:t>
      </w:r>
      <w:r w:rsidR="00855007">
        <w:rPr>
          <w:sz w:val="36"/>
          <w:szCs w:val="36"/>
        </w:rPr>
        <w:t>techniques to</w:t>
      </w:r>
      <w:r w:rsidR="00490462">
        <w:rPr>
          <w:sz w:val="36"/>
          <w:szCs w:val="36"/>
        </w:rPr>
        <w:t xml:space="preserve"> </w:t>
      </w:r>
      <w:r w:rsidR="00855007">
        <w:rPr>
          <w:sz w:val="36"/>
          <w:szCs w:val="36"/>
        </w:rPr>
        <w:t xml:space="preserve">identify </w:t>
      </w:r>
      <w:r w:rsidR="00575B2E">
        <w:rPr>
          <w:sz w:val="36"/>
          <w:szCs w:val="36"/>
        </w:rPr>
        <w:t>Knowledge assets</w:t>
      </w:r>
      <w:r w:rsidR="00EF4459">
        <w:rPr>
          <w:sz w:val="36"/>
          <w:szCs w:val="36"/>
        </w:rPr>
        <w:t>.</w:t>
      </w:r>
    </w:p>
    <w:tbl>
      <w:tblPr>
        <w:tblStyle w:val="TableGrid"/>
        <w:tblW w:w="0" w:type="auto"/>
        <w:tblLook w:val="04A0" w:firstRow="1" w:lastRow="0" w:firstColumn="1" w:lastColumn="0" w:noHBand="0" w:noVBand="1"/>
      </w:tblPr>
      <w:tblGrid>
        <w:gridCol w:w="4219"/>
        <w:gridCol w:w="5023"/>
      </w:tblGrid>
      <w:tr w:rsidR="009B0601" w14:paraId="2074D33B" w14:textId="77777777" w:rsidTr="00EF05FF">
        <w:tc>
          <w:tcPr>
            <w:tcW w:w="4219" w:type="dxa"/>
          </w:tcPr>
          <w:p w14:paraId="305BC268" w14:textId="669E3BC5" w:rsidR="009B0601" w:rsidRPr="00BA3FAF" w:rsidRDefault="008C5672" w:rsidP="00146B9B">
            <w:pPr>
              <w:rPr>
                <w:rFonts w:ascii="Georgia" w:hAnsi="Georgia"/>
              </w:rPr>
            </w:pPr>
            <w:r>
              <w:rPr>
                <w:rFonts w:ascii="Georgia" w:hAnsi="Georgia"/>
              </w:rPr>
              <w:t>Explicit knowledge</w:t>
            </w:r>
            <w:r w:rsidR="00165A29">
              <w:rPr>
                <w:rFonts w:ascii="Georgia" w:hAnsi="Georgia"/>
              </w:rPr>
              <w:t xml:space="preserve"> </w:t>
            </w:r>
            <w:r w:rsidR="00464ADB">
              <w:rPr>
                <w:rFonts w:ascii="Georgia" w:hAnsi="Georgia"/>
              </w:rPr>
              <w:t xml:space="preserve">gained </w:t>
            </w:r>
            <w:r w:rsidR="0099748B">
              <w:rPr>
                <w:rFonts w:ascii="Georgia" w:hAnsi="Georgia"/>
              </w:rPr>
              <w:t xml:space="preserve">through </w:t>
            </w:r>
            <w:r w:rsidR="007748CF">
              <w:rPr>
                <w:rFonts w:ascii="Georgia" w:hAnsi="Georgia"/>
              </w:rPr>
              <w:t xml:space="preserve">learning activities </w:t>
            </w:r>
            <w:r w:rsidR="00C325E8">
              <w:rPr>
                <w:rFonts w:ascii="Georgia" w:hAnsi="Georgia"/>
              </w:rPr>
              <w:t xml:space="preserve">without </w:t>
            </w:r>
            <w:r w:rsidR="001E4101">
              <w:rPr>
                <w:rFonts w:ascii="Georgia" w:hAnsi="Georgia"/>
              </w:rPr>
              <w:t xml:space="preserve">awareness, can be </w:t>
            </w:r>
            <w:r w:rsidR="0084309A">
              <w:rPr>
                <w:rFonts w:ascii="Georgia" w:hAnsi="Georgia"/>
              </w:rPr>
              <w:t>conceptual procedural</w:t>
            </w:r>
            <w:r w:rsidR="0036510A">
              <w:rPr>
                <w:rFonts w:ascii="Georgia" w:hAnsi="Georgia"/>
              </w:rPr>
              <w:t xml:space="preserve"> know</w:t>
            </w:r>
            <w:r w:rsidR="009B29B6">
              <w:rPr>
                <w:rFonts w:ascii="Georgia" w:hAnsi="Georgia"/>
              </w:rPr>
              <w:t>ledge</w:t>
            </w:r>
          </w:p>
        </w:tc>
        <w:tc>
          <w:tcPr>
            <w:tcW w:w="5023" w:type="dxa"/>
          </w:tcPr>
          <w:p w14:paraId="4B3DE486" w14:textId="11E11A57" w:rsidR="009B0601" w:rsidRPr="00503894" w:rsidRDefault="00503894" w:rsidP="00146B9B">
            <w:pPr>
              <w:rPr>
                <w:rFonts w:ascii="Georgia" w:hAnsi="Georgia"/>
              </w:rPr>
            </w:pPr>
            <w:r>
              <w:rPr>
                <w:rFonts w:ascii="Georgia" w:hAnsi="Georgia"/>
              </w:rPr>
              <w:t xml:space="preserve">Externalisation </w:t>
            </w:r>
            <w:r w:rsidR="009C4837">
              <w:rPr>
                <w:rFonts w:ascii="Georgia" w:hAnsi="Georgia"/>
              </w:rPr>
              <w:t xml:space="preserve">is conversing from tacit to explicit </w:t>
            </w:r>
            <w:r w:rsidR="00E74BE0">
              <w:rPr>
                <w:rFonts w:ascii="Georgia" w:hAnsi="Georgia"/>
              </w:rPr>
              <w:t xml:space="preserve">knowledge </w:t>
            </w:r>
            <w:r w:rsidR="00155DA6">
              <w:rPr>
                <w:rFonts w:ascii="Georgia" w:hAnsi="Georgia"/>
              </w:rPr>
              <w:t xml:space="preserve">from </w:t>
            </w:r>
            <w:r w:rsidR="00FB486D">
              <w:rPr>
                <w:rFonts w:ascii="Georgia" w:hAnsi="Georgia"/>
              </w:rPr>
              <w:t xml:space="preserve">not written to something </w:t>
            </w:r>
            <w:r w:rsidR="007F5A13">
              <w:rPr>
                <w:rFonts w:ascii="Georgia" w:hAnsi="Georgia"/>
              </w:rPr>
              <w:t>written</w:t>
            </w:r>
          </w:p>
        </w:tc>
      </w:tr>
      <w:tr w:rsidR="009B0601" w14:paraId="1F85CD6B" w14:textId="77777777" w:rsidTr="00EF05FF">
        <w:tc>
          <w:tcPr>
            <w:tcW w:w="4219" w:type="dxa"/>
          </w:tcPr>
          <w:p w14:paraId="3CD83D26" w14:textId="6510A129" w:rsidR="009B0601" w:rsidRPr="007C5B71" w:rsidRDefault="007C5B71" w:rsidP="00146B9B">
            <w:pPr>
              <w:rPr>
                <w:rFonts w:ascii="Georgia" w:hAnsi="Georgia"/>
              </w:rPr>
            </w:pPr>
            <w:r w:rsidRPr="007C5B71">
              <w:rPr>
                <w:rFonts w:ascii="Georgia" w:hAnsi="Georgia"/>
              </w:rPr>
              <w:t xml:space="preserve">Tacit </w:t>
            </w:r>
            <w:r>
              <w:rPr>
                <w:rFonts w:ascii="Georgia" w:hAnsi="Georgia"/>
              </w:rPr>
              <w:t>knowledge</w:t>
            </w:r>
            <w:r w:rsidR="008B01EE">
              <w:rPr>
                <w:rFonts w:ascii="Georgia" w:hAnsi="Georgia"/>
              </w:rPr>
              <w:t xml:space="preserve"> </w:t>
            </w:r>
            <w:r w:rsidR="007B7E92">
              <w:rPr>
                <w:rFonts w:ascii="Georgia" w:hAnsi="Georgia"/>
              </w:rPr>
              <w:t>come</w:t>
            </w:r>
            <w:r w:rsidR="00324896">
              <w:rPr>
                <w:rFonts w:ascii="Georgia" w:hAnsi="Georgia"/>
              </w:rPr>
              <w:t>s</w:t>
            </w:r>
            <w:r w:rsidR="007B7E92">
              <w:rPr>
                <w:rFonts w:ascii="Georgia" w:hAnsi="Georgia"/>
              </w:rPr>
              <w:t xml:space="preserve"> </w:t>
            </w:r>
            <w:r w:rsidR="000814F2">
              <w:rPr>
                <w:rFonts w:ascii="Georgia" w:hAnsi="Georgia"/>
              </w:rPr>
              <w:t xml:space="preserve">naturally not aware </w:t>
            </w:r>
            <w:r w:rsidR="00324896">
              <w:rPr>
                <w:rFonts w:ascii="Georgia" w:hAnsi="Georgia"/>
              </w:rPr>
              <w:t>or understand</w:t>
            </w:r>
            <w:r w:rsidR="003502B1">
              <w:rPr>
                <w:rFonts w:ascii="Georgia" w:hAnsi="Georgia"/>
              </w:rPr>
              <w:t>ing how it was gained.</w:t>
            </w:r>
            <w:r w:rsidR="00324896">
              <w:rPr>
                <w:rFonts w:ascii="Georgia" w:hAnsi="Georgia"/>
              </w:rPr>
              <w:t xml:space="preserve"> </w:t>
            </w:r>
          </w:p>
        </w:tc>
        <w:tc>
          <w:tcPr>
            <w:tcW w:w="5023" w:type="dxa"/>
          </w:tcPr>
          <w:p w14:paraId="0F98F847" w14:textId="1C64C4AF" w:rsidR="009B0601" w:rsidRDefault="008E688F" w:rsidP="00146B9B">
            <w:pPr>
              <w:rPr>
                <w:rFonts w:ascii="Georgia" w:hAnsi="Georgia"/>
              </w:rPr>
            </w:pPr>
            <w:r w:rsidRPr="008E688F">
              <w:rPr>
                <w:rFonts w:ascii="Georgia" w:hAnsi="Georgia"/>
              </w:rPr>
              <w:t xml:space="preserve">Socialisation </w:t>
            </w:r>
            <w:r w:rsidR="00F25676">
              <w:rPr>
                <w:rFonts w:ascii="Georgia" w:hAnsi="Georgia"/>
              </w:rPr>
              <w:t xml:space="preserve">can </w:t>
            </w:r>
            <w:r w:rsidR="008259DC">
              <w:rPr>
                <w:rFonts w:ascii="Georgia" w:hAnsi="Georgia"/>
              </w:rPr>
              <w:t xml:space="preserve">help process of sharing tacit knowledge for the workplace </w:t>
            </w:r>
            <w:r w:rsidR="00F0525B">
              <w:rPr>
                <w:rFonts w:ascii="Georgia" w:hAnsi="Georgia"/>
              </w:rPr>
              <w:t>using a show me tell me partic</w:t>
            </w:r>
            <w:r w:rsidR="006C4207">
              <w:rPr>
                <w:rFonts w:ascii="Georgia" w:hAnsi="Georgia"/>
              </w:rPr>
              <w:t xml:space="preserve">ipation in </w:t>
            </w:r>
            <w:r w:rsidR="003474FA">
              <w:rPr>
                <w:rFonts w:ascii="Georgia" w:hAnsi="Georgia"/>
              </w:rPr>
              <w:t>formal</w:t>
            </w:r>
            <w:r w:rsidR="006C4207">
              <w:rPr>
                <w:rFonts w:ascii="Georgia" w:hAnsi="Georgia"/>
              </w:rPr>
              <w:t xml:space="preserve"> </w:t>
            </w:r>
            <w:r w:rsidR="00C72757">
              <w:rPr>
                <w:rFonts w:ascii="Georgia" w:hAnsi="Georgia"/>
              </w:rPr>
              <w:t xml:space="preserve">or </w:t>
            </w:r>
            <w:r w:rsidR="003B7C7E">
              <w:rPr>
                <w:rFonts w:ascii="Georgia" w:hAnsi="Georgia"/>
              </w:rPr>
              <w:t>formal.</w:t>
            </w:r>
            <w:r w:rsidR="0055045F">
              <w:rPr>
                <w:rFonts w:ascii="Georgia" w:hAnsi="Georgia"/>
              </w:rPr>
              <w:t xml:space="preserve"> </w:t>
            </w:r>
          </w:p>
          <w:p w14:paraId="4EAEB5EB" w14:textId="26CCFF3A" w:rsidR="008651EC" w:rsidRPr="008E688F" w:rsidRDefault="008651EC" w:rsidP="00146B9B">
            <w:pPr>
              <w:rPr>
                <w:rFonts w:ascii="Georgia" w:hAnsi="Georgia"/>
              </w:rPr>
            </w:pPr>
          </w:p>
        </w:tc>
      </w:tr>
    </w:tbl>
    <w:p w14:paraId="7F808F1B" w14:textId="77777777" w:rsidR="00146B9B" w:rsidRDefault="00146B9B" w:rsidP="00146B9B"/>
    <w:p w14:paraId="302AA4D5" w14:textId="657665A3" w:rsidR="00AB4C53" w:rsidRPr="00AB4C53" w:rsidRDefault="00CD33BF" w:rsidP="00AB4C53">
      <w:pPr>
        <w:pStyle w:val="Heading1"/>
        <w:rPr>
          <w:sz w:val="36"/>
          <w:szCs w:val="36"/>
        </w:rPr>
      </w:pPr>
      <w:r>
        <w:rPr>
          <w:sz w:val="36"/>
          <w:szCs w:val="36"/>
        </w:rPr>
        <w:t>E</w:t>
      </w:r>
      <w:r w:rsidR="00BE1E2D">
        <w:rPr>
          <w:sz w:val="36"/>
          <w:szCs w:val="36"/>
        </w:rPr>
        <w:t xml:space="preserve">valuate </w:t>
      </w:r>
      <w:r w:rsidR="00321601">
        <w:rPr>
          <w:sz w:val="36"/>
          <w:szCs w:val="36"/>
        </w:rPr>
        <w:t>po</w:t>
      </w:r>
      <w:r w:rsidR="00205EA1">
        <w:rPr>
          <w:sz w:val="36"/>
          <w:szCs w:val="36"/>
        </w:rPr>
        <w:t>tential knowledge asse</w:t>
      </w:r>
      <w:r w:rsidR="00B65DCF">
        <w:rPr>
          <w:sz w:val="36"/>
          <w:szCs w:val="36"/>
        </w:rPr>
        <w:t xml:space="preserve">ts with </w:t>
      </w:r>
      <w:r w:rsidR="00961EDB">
        <w:rPr>
          <w:sz w:val="36"/>
          <w:szCs w:val="36"/>
        </w:rPr>
        <w:t xml:space="preserve">rationale </w:t>
      </w:r>
      <w:r w:rsidR="002D7D4E">
        <w:rPr>
          <w:sz w:val="36"/>
          <w:szCs w:val="36"/>
        </w:rPr>
        <w:t>managing capturing</w:t>
      </w:r>
      <w:r w:rsidR="0044610F">
        <w:rPr>
          <w:sz w:val="36"/>
          <w:szCs w:val="36"/>
        </w:rPr>
        <w:t xml:space="preserve"> knowled</w:t>
      </w:r>
      <w:r w:rsidR="002D7D4E">
        <w:rPr>
          <w:sz w:val="36"/>
          <w:szCs w:val="36"/>
        </w:rPr>
        <w:t>ge.</w:t>
      </w:r>
    </w:p>
    <w:p w14:paraId="7B1F01FA" w14:textId="6DB5295F" w:rsidR="00362AD4" w:rsidRDefault="002A3415" w:rsidP="00AC5D00">
      <w:pPr>
        <w:rPr>
          <w:rFonts w:ascii="Times New Roman" w:eastAsia="Times New Roman" w:hAnsi="Times New Roman" w:cs="Times New Roman"/>
          <w:sz w:val="24"/>
          <w:szCs w:val="24"/>
          <w:lang w:eastAsia="en-GB"/>
          <w14:ligatures w14:val="none"/>
        </w:rPr>
      </w:pPr>
      <w:r>
        <w:rPr>
          <w:rFonts w:ascii="Georgia" w:hAnsi="Georgia"/>
        </w:rPr>
        <w:t xml:space="preserve">To evaluate potential knowledge </w:t>
      </w:r>
      <w:r w:rsidR="007D14BC">
        <w:rPr>
          <w:rFonts w:ascii="Georgia" w:hAnsi="Georgia"/>
        </w:rPr>
        <w:t xml:space="preserve">asset an </w:t>
      </w:r>
      <w:r w:rsidR="00E76B23">
        <w:rPr>
          <w:rFonts w:ascii="Georgia" w:hAnsi="Georgia"/>
        </w:rPr>
        <w:t>organisation</w:t>
      </w:r>
      <w:r w:rsidR="007D14BC">
        <w:rPr>
          <w:rFonts w:ascii="Georgia" w:hAnsi="Georgia"/>
        </w:rPr>
        <w:t xml:space="preserve"> </w:t>
      </w:r>
      <w:r w:rsidR="00E76B23">
        <w:rPr>
          <w:rFonts w:ascii="Georgia" w:hAnsi="Georgia"/>
        </w:rPr>
        <w:t>would have</w:t>
      </w:r>
      <w:r w:rsidR="005C1D8B">
        <w:rPr>
          <w:rFonts w:ascii="Georgia" w:hAnsi="Georgia"/>
        </w:rPr>
        <w:t xml:space="preserve"> tangible knowledge </w:t>
      </w:r>
      <w:r w:rsidR="00CE324C">
        <w:rPr>
          <w:rFonts w:ascii="Georgia" w:hAnsi="Georgia"/>
        </w:rPr>
        <w:t xml:space="preserve">this type of knowledge </w:t>
      </w:r>
      <w:r w:rsidR="002B75D4">
        <w:rPr>
          <w:rFonts w:ascii="Georgia" w:hAnsi="Georgia"/>
        </w:rPr>
        <w:t>va</w:t>
      </w:r>
      <w:r w:rsidR="00C401F0">
        <w:rPr>
          <w:rFonts w:ascii="Georgia" w:hAnsi="Georgia"/>
        </w:rPr>
        <w:t xml:space="preserve">lidates </w:t>
      </w:r>
      <w:r w:rsidR="001E18CC">
        <w:rPr>
          <w:rFonts w:ascii="Georgia" w:hAnsi="Georgia"/>
        </w:rPr>
        <w:t>individual</w:t>
      </w:r>
      <w:r w:rsidR="00C401F0">
        <w:rPr>
          <w:rFonts w:ascii="Georgia" w:hAnsi="Georgia"/>
        </w:rPr>
        <w:t xml:space="preserve"> to u</w:t>
      </w:r>
      <w:r w:rsidR="001E18CC">
        <w:rPr>
          <w:rFonts w:ascii="Georgia" w:hAnsi="Georgia"/>
        </w:rPr>
        <w:t xml:space="preserve">nderstand facts a round </w:t>
      </w:r>
      <w:r w:rsidR="00A45BCD">
        <w:rPr>
          <w:rFonts w:ascii="Georgia" w:hAnsi="Georgia"/>
        </w:rPr>
        <w:t>them</w:t>
      </w:r>
      <w:r w:rsidR="002A6A13">
        <w:rPr>
          <w:rFonts w:ascii="Georgia" w:hAnsi="Georgia"/>
        </w:rPr>
        <w:t xml:space="preserve"> that can </w:t>
      </w:r>
      <w:r w:rsidR="001205A0">
        <w:rPr>
          <w:rFonts w:ascii="Georgia" w:hAnsi="Georgia"/>
        </w:rPr>
        <w:t>be touched, feel,</w:t>
      </w:r>
      <w:r w:rsidR="00EA6C03">
        <w:rPr>
          <w:rFonts w:ascii="Georgia" w:hAnsi="Georgia"/>
        </w:rPr>
        <w:t xml:space="preserve"> </w:t>
      </w:r>
      <w:r w:rsidR="00E4483B">
        <w:rPr>
          <w:rFonts w:ascii="Georgia" w:hAnsi="Georgia"/>
        </w:rPr>
        <w:t xml:space="preserve">or </w:t>
      </w:r>
      <w:r w:rsidR="00DE5C78">
        <w:rPr>
          <w:rFonts w:ascii="Georgia" w:hAnsi="Georgia"/>
        </w:rPr>
        <w:t>understand</w:t>
      </w:r>
      <w:r w:rsidR="00AB115F">
        <w:rPr>
          <w:rFonts w:ascii="Georgia" w:hAnsi="Georgia"/>
        </w:rPr>
        <w:t xml:space="preserve"> </w:t>
      </w:r>
      <w:r w:rsidR="00147707" w:rsidRPr="00147707">
        <w:rPr>
          <w:rFonts w:ascii="Times New Roman" w:eastAsia="Times New Roman" w:hAnsi="Times New Roman" w:cs="Times New Roman"/>
          <w:sz w:val="24"/>
          <w:szCs w:val="24"/>
          <w:lang w:eastAsia="en-GB"/>
          <w14:ligatures w14:val="none"/>
        </w:rPr>
        <w:t>(</w:t>
      </w:r>
      <w:r w:rsidR="00147707" w:rsidRPr="00147707">
        <w:rPr>
          <w:rFonts w:ascii="Georgia" w:eastAsia="Times New Roman" w:hAnsi="Georgia" w:cs="Times New Roman"/>
          <w:lang w:eastAsia="en-GB"/>
          <w14:ligatures w14:val="none"/>
        </w:rPr>
        <w:t>Pandey, 2017)</w:t>
      </w:r>
      <w:r w:rsidR="00AB115F">
        <w:rPr>
          <w:rFonts w:ascii="Times New Roman" w:eastAsia="Times New Roman" w:hAnsi="Times New Roman" w:cs="Times New Roman"/>
          <w:sz w:val="24"/>
          <w:szCs w:val="24"/>
          <w:lang w:eastAsia="en-GB"/>
          <w14:ligatures w14:val="none"/>
        </w:rPr>
        <w:t>.</w:t>
      </w:r>
      <w:r w:rsidR="00DE5C78">
        <w:rPr>
          <w:rFonts w:ascii="Georgia" w:hAnsi="Georgia"/>
        </w:rPr>
        <w:t xml:space="preserve"> </w:t>
      </w:r>
      <w:r w:rsidR="00FD6BEF">
        <w:rPr>
          <w:rFonts w:ascii="Georgia" w:hAnsi="Georgia"/>
        </w:rPr>
        <w:t xml:space="preserve">Tangible knowledge </w:t>
      </w:r>
      <w:r w:rsidR="0092315D">
        <w:rPr>
          <w:rFonts w:ascii="Georgia" w:hAnsi="Georgia"/>
        </w:rPr>
        <w:t>gives that</w:t>
      </w:r>
      <w:r w:rsidR="00035DC0">
        <w:rPr>
          <w:rFonts w:ascii="Georgia" w:hAnsi="Georgia"/>
        </w:rPr>
        <w:t xml:space="preserve"> knowledge </w:t>
      </w:r>
      <w:r w:rsidR="0038684D">
        <w:rPr>
          <w:rFonts w:ascii="Georgia" w:hAnsi="Georgia"/>
        </w:rPr>
        <w:t>to better understand</w:t>
      </w:r>
      <w:r w:rsidR="0045509A">
        <w:rPr>
          <w:rFonts w:ascii="Georgia" w:hAnsi="Georgia"/>
        </w:rPr>
        <w:t xml:space="preserve">ing of </w:t>
      </w:r>
      <w:r w:rsidR="004D6CAE">
        <w:rPr>
          <w:rFonts w:ascii="Georgia" w:hAnsi="Georgia"/>
        </w:rPr>
        <w:t xml:space="preserve">facts that are common </w:t>
      </w:r>
      <w:r w:rsidR="00B214CF">
        <w:rPr>
          <w:rFonts w:ascii="Georgia" w:hAnsi="Georgia"/>
        </w:rPr>
        <w:t>of thi</w:t>
      </w:r>
      <w:r w:rsidR="006126BE">
        <w:rPr>
          <w:rFonts w:ascii="Georgia" w:hAnsi="Georgia"/>
        </w:rPr>
        <w:t>s</w:t>
      </w:r>
      <w:r w:rsidR="00B214CF">
        <w:rPr>
          <w:rFonts w:ascii="Georgia" w:hAnsi="Georgia"/>
        </w:rPr>
        <w:t xml:space="preserve"> wo</w:t>
      </w:r>
      <w:r w:rsidR="006126BE">
        <w:rPr>
          <w:rFonts w:ascii="Georgia" w:hAnsi="Georgia"/>
        </w:rPr>
        <w:t>rld</w:t>
      </w:r>
      <w:r w:rsidR="00FD3CB7">
        <w:rPr>
          <w:rFonts w:ascii="Georgia" w:hAnsi="Georgia"/>
        </w:rPr>
        <w:t xml:space="preserve"> </w:t>
      </w:r>
      <w:r w:rsidR="00FE6500">
        <w:rPr>
          <w:rFonts w:ascii="Georgia" w:hAnsi="Georgia"/>
        </w:rPr>
        <w:t xml:space="preserve">and </w:t>
      </w:r>
      <w:r w:rsidR="008406A5">
        <w:rPr>
          <w:rFonts w:ascii="Georgia" w:hAnsi="Georgia"/>
        </w:rPr>
        <w:t xml:space="preserve">generate better services </w:t>
      </w:r>
      <w:r w:rsidR="00832CC9">
        <w:rPr>
          <w:rFonts w:ascii="Georgia" w:hAnsi="Georgia"/>
        </w:rPr>
        <w:t xml:space="preserve">and goods </w:t>
      </w:r>
      <w:r w:rsidR="00832CC9" w:rsidRPr="00FC10C4">
        <w:rPr>
          <w:rFonts w:ascii="Georgia" w:hAnsi="Georgia"/>
        </w:rPr>
        <w:t xml:space="preserve">which will </w:t>
      </w:r>
      <w:r w:rsidR="00665BA8" w:rsidRPr="00FC10C4">
        <w:rPr>
          <w:rFonts w:ascii="Georgia" w:hAnsi="Georgia"/>
        </w:rPr>
        <w:t xml:space="preserve">benefit in the </w:t>
      </w:r>
      <w:r w:rsidR="006F0038" w:rsidRPr="00FC10C4">
        <w:rPr>
          <w:rFonts w:ascii="Georgia" w:hAnsi="Georgia"/>
        </w:rPr>
        <w:t xml:space="preserve">future for trade </w:t>
      </w:r>
      <w:r w:rsidR="00284565" w:rsidRPr="00FC10C4">
        <w:rPr>
          <w:rFonts w:ascii="Georgia" w:hAnsi="Georgia"/>
        </w:rPr>
        <w:t xml:space="preserve">and customers, </w:t>
      </w:r>
      <w:r w:rsidR="002F5363" w:rsidRPr="00FC10C4">
        <w:rPr>
          <w:rFonts w:ascii="Georgia" w:hAnsi="Georgia"/>
        </w:rPr>
        <w:t>employees</w:t>
      </w:r>
      <w:r w:rsidR="00F374E1" w:rsidRPr="00FC10C4">
        <w:rPr>
          <w:rFonts w:ascii="Georgia" w:hAnsi="Georgia"/>
        </w:rPr>
        <w:t>.</w:t>
      </w:r>
      <w:r w:rsidR="00AC5D00" w:rsidRPr="00FC10C4">
        <w:rPr>
          <w:rFonts w:ascii="Georgia" w:hAnsi="Georgia"/>
        </w:rPr>
        <w:t xml:space="preserve"> </w:t>
      </w:r>
      <w:r w:rsidR="00AC5D00" w:rsidRPr="00FC10C4">
        <w:rPr>
          <w:rFonts w:ascii="Georgia" w:eastAsia="Times New Roman" w:hAnsi="Georgia" w:cs="Times New Roman"/>
          <w:lang w:eastAsia="en-GB"/>
          <w14:ligatures w14:val="none"/>
        </w:rPr>
        <w:t>(Pandey, 2017)</w:t>
      </w:r>
      <w:r w:rsidR="00A27911" w:rsidRPr="00FC10C4">
        <w:rPr>
          <w:rFonts w:ascii="Georgia" w:eastAsia="Times New Roman" w:hAnsi="Georgia" w:cs="Times New Roman"/>
          <w:lang w:eastAsia="en-GB"/>
          <w14:ligatures w14:val="none"/>
        </w:rPr>
        <w:t>.</w:t>
      </w:r>
      <w:r w:rsidR="009260AF" w:rsidRPr="00FC10C4">
        <w:rPr>
          <w:rFonts w:ascii="Georgia" w:eastAsia="Times New Roman" w:hAnsi="Georgia" w:cs="Times New Roman"/>
          <w:lang w:eastAsia="en-GB"/>
          <w14:ligatures w14:val="none"/>
        </w:rPr>
        <w:t xml:space="preserve"> Simerly </w:t>
      </w:r>
      <w:r w:rsidR="008D6663" w:rsidRPr="00FC10C4">
        <w:rPr>
          <w:rFonts w:ascii="Georgia" w:eastAsia="Times New Roman" w:hAnsi="Georgia" w:cs="Times New Roman"/>
          <w:lang w:eastAsia="en-GB"/>
          <w14:ligatures w14:val="none"/>
        </w:rPr>
        <w:t xml:space="preserve">there has been </w:t>
      </w:r>
      <w:r w:rsidR="0037775F" w:rsidRPr="00FC10C4">
        <w:rPr>
          <w:rFonts w:ascii="Georgia" w:eastAsia="Times New Roman" w:hAnsi="Georgia" w:cs="Times New Roman"/>
          <w:lang w:eastAsia="en-GB"/>
          <w14:ligatures w14:val="none"/>
        </w:rPr>
        <w:t xml:space="preserve">propensity </w:t>
      </w:r>
      <w:r w:rsidR="00164031" w:rsidRPr="00FC10C4">
        <w:rPr>
          <w:rFonts w:ascii="Georgia" w:eastAsia="Times New Roman" w:hAnsi="Georgia" w:cs="Times New Roman"/>
          <w:lang w:eastAsia="en-GB"/>
          <w14:ligatures w14:val="none"/>
        </w:rPr>
        <w:t xml:space="preserve">to capture </w:t>
      </w:r>
      <w:r w:rsidR="00557868" w:rsidRPr="00FC10C4">
        <w:rPr>
          <w:rFonts w:ascii="Georgia" w:eastAsia="Times New Roman" w:hAnsi="Georgia" w:cs="Times New Roman"/>
          <w:lang w:eastAsia="en-GB"/>
          <w14:ligatures w14:val="none"/>
        </w:rPr>
        <w:t xml:space="preserve">and try </w:t>
      </w:r>
      <w:r w:rsidR="00F71A70" w:rsidRPr="00FC10C4">
        <w:rPr>
          <w:rFonts w:ascii="Georgia" w:eastAsia="Times New Roman" w:hAnsi="Georgia" w:cs="Times New Roman"/>
          <w:lang w:eastAsia="en-GB"/>
          <w14:ligatures w14:val="none"/>
        </w:rPr>
        <w:t xml:space="preserve">all of organisation </w:t>
      </w:r>
      <w:r w:rsidR="00905B9F" w:rsidRPr="00FC10C4">
        <w:rPr>
          <w:rFonts w:ascii="Georgia" w:eastAsia="Times New Roman" w:hAnsi="Georgia" w:cs="Times New Roman"/>
          <w:lang w:eastAsia="en-GB"/>
          <w14:ligatures w14:val="none"/>
        </w:rPr>
        <w:t>knowledge. It</w:t>
      </w:r>
      <w:r w:rsidR="00500D99" w:rsidRPr="00FC10C4">
        <w:rPr>
          <w:rFonts w:ascii="Georgia" w:eastAsia="Times New Roman" w:hAnsi="Georgia" w:cs="Times New Roman"/>
          <w:lang w:eastAsia="en-GB"/>
          <w14:ligatures w14:val="none"/>
        </w:rPr>
        <w:t xml:space="preserve"> only</w:t>
      </w:r>
      <w:r w:rsidR="00905B9F" w:rsidRPr="00FC10C4">
        <w:rPr>
          <w:rFonts w:ascii="Georgia" w:eastAsia="Times New Roman" w:hAnsi="Georgia" w:cs="Times New Roman"/>
          <w:lang w:eastAsia="en-GB"/>
          <w14:ligatures w14:val="none"/>
        </w:rPr>
        <w:t xml:space="preserve"> is </w:t>
      </w:r>
      <w:r w:rsidR="00C031E3" w:rsidRPr="00FC10C4">
        <w:rPr>
          <w:rFonts w:ascii="Georgia" w:eastAsia="Times New Roman" w:hAnsi="Georgia" w:cs="Times New Roman"/>
          <w:lang w:eastAsia="en-GB"/>
          <w14:ligatures w14:val="none"/>
        </w:rPr>
        <w:t xml:space="preserve">valuable when it is managed </w:t>
      </w:r>
      <w:r w:rsidR="003769A5" w:rsidRPr="00FC10C4">
        <w:rPr>
          <w:rFonts w:ascii="Georgia" w:eastAsia="Times New Roman" w:hAnsi="Georgia" w:cs="Times New Roman"/>
          <w:lang w:eastAsia="en-GB"/>
          <w14:ligatures w14:val="none"/>
        </w:rPr>
        <w:t>correctl</w:t>
      </w:r>
      <w:r w:rsidR="00DB37C9" w:rsidRPr="00FC10C4">
        <w:rPr>
          <w:rFonts w:ascii="Georgia" w:eastAsia="Times New Roman" w:hAnsi="Georgia" w:cs="Times New Roman"/>
          <w:lang w:eastAsia="en-GB"/>
          <w14:ligatures w14:val="none"/>
        </w:rPr>
        <w:t>y</w:t>
      </w:r>
      <w:r w:rsidR="004F5B8C" w:rsidRPr="00FC10C4">
        <w:rPr>
          <w:rFonts w:ascii="Georgia" w:eastAsia="Times New Roman" w:hAnsi="Georgia" w:cs="Times New Roman"/>
          <w:lang w:eastAsia="en-GB"/>
          <w14:ligatures w14:val="none"/>
        </w:rPr>
        <w:t xml:space="preserve"> will promot</w:t>
      </w:r>
      <w:r w:rsidR="00522EF0" w:rsidRPr="00FC10C4">
        <w:rPr>
          <w:rFonts w:ascii="Georgia" w:eastAsia="Times New Roman" w:hAnsi="Georgia" w:cs="Times New Roman"/>
          <w:lang w:eastAsia="en-GB"/>
          <w14:ligatures w14:val="none"/>
        </w:rPr>
        <w:t xml:space="preserve">e growth and </w:t>
      </w:r>
      <w:r w:rsidR="0008620E" w:rsidRPr="00FC10C4">
        <w:rPr>
          <w:rFonts w:ascii="Georgia" w:eastAsia="Times New Roman" w:hAnsi="Georgia" w:cs="Times New Roman"/>
          <w:lang w:eastAsia="en-GB"/>
          <w14:ligatures w14:val="none"/>
        </w:rPr>
        <w:t xml:space="preserve">strive. Sharing </w:t>
      </w:r>
      <w:r w:rsidR="006956F0" w:rsidRPr="00FC10C4">
        <w:rPr>
          <w:rFonts w:ascii="Georgia" w:eastAsia="Times New Roman" w:hAnsi="Georgia" w:cs="Times New Roman"/>
          <w:lang w:eastAsia="en-GB"/>
          <w14:ligatures w14:val="none"/>
        </w:rPr>
        <w:t xml:space="preserve">and the use of </w:t>
      </w:r>
      <w:r w:rsidR="001716B0" w:rsidRPr="00FC10C4">
        <w:rPr>
          <w:rFonts w:ascii="Georgia" w:eastAsia="Times New Roman" w:hAnsi="Georgia" w:cs="Times New Roman"/>
          <w:lang w:eastAsia="en-GB"/>
          <w14:ligatures w14:val="none"/>
        </w:rPr>
        <w:t xml:space="preserve">tangible </w:t>
      </w:r>
      <w:r w:rsidR="00965073" w:rsidRPr="00FC10C4">
        <w:rPr>
          <w:rFonts w:ascii="Georgia" w:eastAsia="Times New Roman" w:hAnsi="Georgia" w:cs="Times New Roman"/>
          <w:lang w:eastAsia="en-GB"/>
          <w14:ligatures w14:val="none"/>
        </w:rPr>
        <w:t xml:space="preserve">knowledge can </w:t>
      </w:r>
      <w:r w:rsidR="00A15BBC" w:rsidRPr="00FC10C4">
        <w:rPr>
          <w:rFonts w:ascii="Georgia" w:eastAsia="Times New Roman" w:hAnsi="Georgia" w:cs="Times New Roman"/>
          <w:lang w:eastAsia="en-GB"/>
          <w14:ligatures w14:val="none"/>
        </w:rPr>
        <w:t>better</w:t>
      </w:r>
      <w:r w:rsidR="00362AD4" w:rsidRPr="00FC10C4">
        <w:rPr>
          <w:rFonts w:ascii="Georgia" w:eastAsia="Times New Roman" w:hAnsi="Georgia" w:cs="Times New Roman"/>
          <w:lang w:eastAsia="en-GB"/>
          <w14:ligatures w14:val="none"/>
        </w:rPr>
        <w:t>.</w:t>
      </w:r>
      <w:r w:rsidR="000D2A35" w:rsidRPr="00FC10C4">
        <w:rPr>
          <w:rFonts w:ascii="Georgia" w:hAnsi="Georgia"/>
        </w:rPr>
        <w:t xml:space="preserve"> </w:t>
      </w:r>
      <w:r w:rsidR="000D2A35" w:rsidRPr="000E553B">
        <w:rPr>
          <w:rFonts w:ascii="Georgia" w:eastAsia="Times New Roman" w:hAnsi="Georgia" w:cs="Times New Roman"/>
          <w:lang w:eastAsia="en-GB"/>
          <w14:ligatures w14:val="none"/>
        </w:rPr>
        <w:t>(Axelrod, 2022)</w:t>
      </w:r>
    </w:p>
    <w:p w14:paraId="44C082EE" w14:textId="5CAAB131" w:rsidR="00362AD4" w:rsidRPr="000E553B" w:rsidRDefault="00FF7076" w:rsidP="00362AD4">
      <w:pPr>
        <w:pStyle w:val="ListParagraph"/>
        <w:numPr>
          <w:ilvl w:val="0"/>
          <w:numId w:val="6"/>
        </w:numPr>
        <w:rPr>
          <w:rFonts w:ascii="Georgia" w:eastAsia="Times New Roman" w:hAnsi="Georgia" w:cs="Times New Roman"/>
          <w:lang w:eastAsia="en-GB"/>
          <w14:ligatures w14:val="none"/>
        </w:rPr>
      </w:pPr>
      <w:r w:rsidRPr="000E553B">
        <w:rPr>
          <w:rFonts w:ascii="Georgia" w:eastAsia="Times New Roman" w:hAnsi="Georgia" w:cs="Times New Roman"/>
          <w:lang w:eastAsia="en-GB"/>
          <w14:ligatures w14:val="none"/>
        </w:rPr>
        <w:t xml:space="preserve">Enhance </w:t>
      </w:r>
      <w:r w:rsidR="006F14B6" w:rsidRPr="000E553B">
        <w:rPr>
          <w:rFonts w:ascii="Georgia" w:eastAsia="Times New Roman" w:hAnsi="Georgia" w:cs="Times New Roman"/>
          <w:lang w:eastAsia="en-GB"/>
          <w14:ligatures w14:val="none"/>
        </w:rPr>
        <w:t xml:space="preserve">strategic decision </w:t>
      </w:r>
      <w:r w:rsidR="008B0011" w:rsidRPr="000E553B">
        <w:rPr>
          <w:rFonts w:ascii="Georgia" w:eastAsia="Times New Roman" w:hAnsi="Georgia" w:cs="Times New Roman"/>
          <w:lang w:eastAsia="en-GB"/>
          <w14:ligatures w14:val="none"/>
        </w:rPr>
        <w:t>making.</w:t>
      </w:r>
    </w:p>
    <w:p w14:paraId="76D8C314" w14:textId="1085E4EC" w:rsidR="008B0011" w:rsidRPr="000E553B" w:rsidRDefault="00C059C9" w:rsidP="00362AD4">
      <w:pPr>
        <w:pStyle w:val="ListParagraph"/>
        <w:numPr>
          <w:ilvl w:val="0"/>
          <w:numId w:val="6"/>
        </w:numPr>
        <w:rPr>
          <w:rFonts w:ascii="Georgia" w:eastAsia="Times New Roman" w:hAnsi="Georgia" w:cs="Times New Roman"/>
          <w:lang w:eastAsia="en-GB"/>
          <w14:ligatures w14:val="none"/>
        </w:rPr>
      </w:pPr>
      <w:r w:rsidRPr="000E553B">
        <w:rPr>
          <w:rFonts w:ascii="Georgia" w:eastAsia="Times New Roman" w:hAnsi="Georgia" w:cs="Times New Roman"/>
          <w:lang w:eastAsia="en-GB"/>
          <w14:ligatures w14:val="none"/>
        </w:rPr>
        <w:t>S</w:t>
      </w:r>
      <w:r w:rsidR="00C87B5E" w:rsidRPr="000E553B">
        <w:rPr>
          <w:rFonts w:ascii="Georgia" w:eastAsia="Times New Roman" w:hAnsi="Georgia" w:cs="Times New Roman"/>
          <w:lang w:eastAsia="en-GB"/>
          <w14:ligatures w14:val="none"/>
        </w:rPr>
        <w:t>i</w:t>
      </w:r>
      <w:r w:rsidRPr="000E553B">
        <w:rPr>
          <w:rFonts w:ascii="Georgia" w:eastAsia="Times New Roman" w:hAnsi="Georgia" w:cs="Times New Roman"/>
          <w:lang w:eastAsia="en-GB"/>
          <w14:ligatures w14:val="none"/>
        </w:rPr>
        <w:t xml:space="preserve">gnificantly be cost </w:t>
      </w:r>
      <w:r w:rsidR="0096659F" w:rsidRPr="000E553B">
        <w:rPr>
          <w:rFonts w:ascii="Georgia" w:eastAsia="Times New Roman" w:hAnsi="Georgia" w:cs="Times New Roman"/>
          <w:lang w:eastAsia="en-GB"/>
          <w14:ligatures w14:val="none"/>
        </w:rPr>
        <w:t>effective.</w:t>
      </w:r>
    </w:p>
    <w:p w14:paraId="1F214224" w14:textId="0825F0E4" w:rsidR="00F43020" w:rsidRPr="000E553B" w:rsidRDefault="00175150" w:rsidP="00362AD4">
      <w:pPr>
        <w:pStyle w:val="ListParagraph"/>
        <w:numPr>
          <w:ilvl w:val="0"/>
          <w:numId w:val="6"/>
        </w:numPr>
        <w:rPr>
          <w:rFonts w:ascii="Georgia" w:eastAsia="Times New Roman" w:hAnsi="Georgia" w:cs="Times New Roman"/>
          <w:lang w:eastAsia="en-GB"/>
          <w14:ligatures w14:val="none"/>
        </w:rPr>
      </w:pPr>
      <w:r w:rsidRPr="000E553B">
        <w:rPr>
          <w:rFonts w:ascii="Georgia" w:eastAsia="Times New Roman" w:hAnsi="Georgia" w:cs="Times New Roman"/>
          <w:lang w:eastAsia="en-GB"/>
          <w14:ligatures w14:val="none"/>
        </w:rPr>
        <w:t xml:space="preserve">Improved </w:t>
      </w:r>
      <w:r w:rsidR="000304C2" w:rsidRPr="000E553B">
        <w:rPr>
          <w:rFonts w:ascii="Georgia" w:eastAsia="Times New Roman" w:hAnsi="Georgia" w:cs="Times New Roman"/>
          <w:lang w:eastAsia="en-GB"/>
          <w14:ligatures w14:val="none"/>
        </w:rPr>
        <w:t xml:space="preserve">informed decision </w:t>
      </w:r>
      <w:r w:rsidR="00104052" w:rsidRPr="000E553B">
        <w:rPr>
          <w:rFonts w:ascii="Georgia" w:eastAsia="Times New Roman" w:hAnsi="Georgia" w:cs="Times New Roman"/>
          <w:lang w:eastAsia="en-GB"/>
          <w14:ligatures w14:val="none"/>
        </w:rPr>
        <w:t>making.</w:t>
      </w:r>
      <w:r w:rsidR="000304C2" w:rsidRPr="000E553B">
        <w:rPr>
          <w:rFonts w:ascii="Georgia" w:eastAsia="Times New Roman" w:hAnsi="Georgia" w:cs="Times New Roman"/>
          <w:lang w:eastAsia="en-GB"/>
          <w14:ligatures w14:val="none"/>
        </w:rPr>
        <w:t xml:space="preserve"> </w:t>
      </w:r>
    </w:p>
    <w:p w14:paraId="032B7258" w14:textId="33B5EF01" w:rsidR="00A60FE2" w:rsidRPr="000E553B" w:rsidRDefault="00104052" w:rsidP="00362AD4">
      <w:pPr>
        <w:pStyle w:val="ListParagraph"/>
        <w:numPr>
          <w:ilvl w:val="0"/>
          <w:numId w:val="6"/>
        </w:numPr>
        <w:rPr>
          <w:rFonts w:ascii="Georgia" w:eastAsia="Times New Roman" w:hAnsi="Georgia" w:cs="Times New Roman"/>
          <w:lang w:eastAsia="en-GB"/>
          <w14:ligatures w14:val="none"/>
        </w:rPr>
      </w:pPr>
      <w:r w:rsidRPr="000E553B">
        <w:rPr>
          <w:rFonts w:ascii="Georgia" w:eastAsia="Times New Roman" w:hAnsi="Georgia" w:cs="Times New Roman"/>
          <w:lang w:eastAsia="en-GB"/>
          <w14:ligatures w14:val="none"/>
        </w:rPr>
        <w:t xml:space="preserve">Improved knowledge to </w:t>
      </w:r>
      <w:r w:rsidR="00F3155E" w:rsidRPr="000E553B">
        <w:rPr>
          <w:rFonts w:ascii="Georgia" w:eastAsia="Times New Roman" w:hAnsi="Georgia" w:cs="Times New Roman"/>
          <w:lang w:eastAsia="en-GB"/>
          <w14:ligatures w14:val="none"/>
        </w:rPr>
        <w:t>document</w:t>
      </w:r>
      <w:r w:rsidR="008B06D4" w:rsidRPr="000E553B">
        <w:rPr>
          <w:rFonts w:ascii="Georgia" w:eastAsia="Times New Roman" w:hAnsi="Georgia" w:cs="Times New Roman"/>
          <w:lang w:eastAsia="en-GB"/>
          <w14:ligatures w14:val="none"/>
        </w:rPr>
        <w:t xml:space="preserve"> </w:t>
      </w:r>
      <w:r w:rsidR="00FA0FBE" w:rsidRPr="000E553B">
        <w:rPr>
          <w:rFonts w:ascii="Georgia" w:eastAsia="Times New Roman" w:hAnsi="Georgia" w:cs="Times New Roman"/>
          <w:lang w:eastAsia="en-GB"/>
          <w14:ligatures w14:val="none"/>
        </w:rPr>
        <w:t>flow</w:t>
      </w:r>
      <w:r w:rsidR="00290026" w:rsidRPr="000E553B">
        <w:rPr>
          <w:rFonts w:ascii="Georgia" w:eastAsia="Times New Roman" w:hAnsi="Georgia" w:cs="Times New Roman"/>
          <w:lang w:eastAsia="en-GB"/>
          <w14:ligatures w14:val="none"/>
        </w:rPr>
        <w:t xml:space="preserve"> </w:t>
      </w:r>
      <w:r w:rsidR="00536FA4" w:rsidRPr="000E553B">
        <w:rPr>
          <w:rFonts w:ascii="Georgia" w:eastAsia="Times New Roman" w:hAnsi="Georgia" w:cs="Times New Roman"/>
          <w:lang w:eastAsia="en-GB"/>
          <w14:ligatures w14:val="none"/>
        </w:rPr>
        <w:t>through organisations</w:t>
      </w:r>
      <w:r w:rsidR="00290026" w:rsidRPr="000E553B">
        <w:rPr>
          <w:rFonts w:ascii="Georgia" w:eastAsia="Times New Roman" w:hAnsi="Georgia" w:cs="Times New Roman"/>
          <w:lang w:eastAsia="en-GB"/>
          <w14:ligatures w14:val="none"/>
        </w:rPr>
        <w:t xml:space="preserve"> </w:t>
      </w:r>
      <w:r w:rsidR="00001BC3" w:rsidRPr="000E553B">
        <w:rPr>
          <w:rFonts w:ascii="Georgia" w:eastAsia="Times New Roman" w:hAnsi="Georgia" w:cs="Times New Roman"/>
          <w:lang w:eastAsia="en-GB"/>
          <w14:ligatures w14:val="none"/>
        </w:rPr>
        <w:t>boundaries,</w:t>
      </w:r>
    </w:p>
    <w:p w14:paraId="6743610F" w14:textId="4FA835F9" w:rsidR="00104052" w:rsidRPr="000E553B" w:rsidRDefault="00F3155E" w:rsidP="00D3255D">
      <w:pPr>
        <w:pStyle w:val="ListParagraph"/>
        <w:rPr>
          <w:rFonts w:ascii="Georgia" w:eastAsia="Times New Roman" w:hAnsi="Georgia" w:cs="Times New Roman"/>
          <w:lang w:eastAsia="en-GB"/>
          <w14:ligatures w14:val="none"/>
        </w:rPr>
      </w:pPr>
      <w:r w:rsidRPr="000E553B">
        <w:rPr>
          <w:rFonts w:ascii="Georgia" w:eastAsia="Times New Roman" w:hAnsi="Georgia" w:cs="Times New Roman"/>
          <w:lang w:eastAsia="en-GB"/>
          <w14:ligatures w14:val="none"/>
        </w:rPr>
        <w:t xml:space="preserve"> </w:t>
      </w:r>
    </w:p>
    <w:p w14:paraId="3205E0D5" w14:textId="6EED832D" w:rsidR="00AC5D00" w:rsidRPr="00A27911" w:rsidRDefault="00500D99" w:rsidP="00AC5D00">
      <w:pPr>
        <w:rPr>
          <w:rFonts w:ascii="Georgia" w:eastAsia="Times New Roman" w:hAnsi="Georgia" w:cs="Times New Roman"/>
          <w:lang w:eastAsia="en-GB"/>
          <w14:ligatures w14:val="none"/>
        </w:rPr>
      </w:pPr>
      <w:r>
        <w:rPr>
          <w:rFonts w:ascii="Times New Roman" w:eastAsia="Times New Roman" w:hAnsi="Times New Roman" w:cs="Times New Roman"/>
          <w:sz w:val="24"/>
          <w:szCs w:val="24"/>
          <w:lang w:eastAsia="en-GB"/>
          <w14:ligatures w14:val="none"/>
        </w:rPr>
        <w:t xml:space="preserve"> </w:t>
      </w:r>
      <w:r w:rsidR="00AA2AB7">
        <w:rPr>
          <w:rFonts w:ascii="Georgia" w:eastAsia="Times New Roman" w:hAnsi="Georgia" w:cs="Times New Roman"/>
          <w:lang w:eastAsia="en-GB"/>
          <w14:ligatures w14:val="none"/>
        </w:rPr>
        <w:t xml:space="preserve">Yet there is </w:t>
      </w:r>
      <w:r w:rsidR="003C7F7F">
        <w:rPr>
          <w:rFonts w:ascii="Georgia" w:eastAsia="Times New Roman" w:hAnsi="Georgia" w:cs="Times New Roman"/>
          <w:lang w:eastAsia="en-GB"/>
          <w14:ligatures w14:val="none"/>
        </w:rPr>
        <w:t xml:space="preserve">a </w:t>
      </w:r>
      <w:r w:rsidR="00F96BAC">
        <w:rPr>
          <w:rFonts w:ascii="Georgia" w:eastAsia="Times New Roman" w:hAnsi="Georgia" w:cs="Times New Roman"/>
          <w:lang w:eastAsia="en-GB"/>
          <w14:ligatures w14:val="none"/>
        </w:rPr>
        <w:t>sort of knowle</w:t>
      </w:r>
      <w:r w:rsidR="00EF5D02">
        <w:rPr>
          <w:rFonts w:ascii="Georgia" w:eastAsia="Times New Roman" w:hAnsi="Georgia" w:cs="Times New Roman"/>
          <w:lang w:eastAsia="en-GB"/>
          <w14:ligatures w14:val="none"/>
        </w:rPr>
        <w:t>dge that enables</w:t>
      </w:r>
      <w:r w:rsidR="00E865BA">
        <w:rPr>
          <w:rFonts w:ascii="Georgia" w:eastAsia="Times New Roman" w:hAnsi="Georgia" w:cs="Times New Roman"/>
          <w:lang w:eastAsia="en-GB"/>
          <w14:ligatures w14:val="none"/>
        </w:rPr>
        <w:t xml:space="preserve"> </w:t>
      </w:r>
      <w:r w:rsidR="00060FD0">
        <w:rPr>
          <w:rFonts w:ascii="Georgia" w:eastAsia="Times New Roman" w:hAnsi="Georgia" w:cs="Times New Roman"/>
          <w:lang w:eastAsia="en-GB"/>
          <w14:ligatures w14:val="none"/>
        </w:rPr>
        <w:t xml:space="preserve">us to understand </w:t>
      </w:r>
      <w:r w:rsidR="005E2BDB">
        <w:rPr>
          <w:rFonts w:ascii="Georgia" w:eastAsia="Times New Roman" w:hAnsi="Georgia" w:cs="Times New Roman"/>
          <w:lang w:eastAsia="en-GB"/>
          <w14:ligatures w14:val="none"/>
        </w:rPr>
        <w:t>the reality of that go</w:t>
      </w:r>
      <w:r w:rsidR="00A407D9">
        <w:rPr>
          <w:rFonts w:ascii="Georgia" w:eastAsia="Times New Roman" w:hAnsi="Georgia" w:cs="Times New Roman"/>
          <w:lang w:eastAsia="en-GB"/>
          <w14:ligatures w14:val="none"/>
        </w:rPr>
        <w:t>es</w:t>
      </w:r>
      <w:r w:rsidR="005E2BDB">
        <w:rPr>
          <w:rFonts w:ascii="Georgia" w:eastAsia="Times New Roman" w:hAnsi="Georgia" w:cs="Times New Roman"/>
          <w:lang w:eastAsia="en-GB"/>
          <w14:ligatures w14:val="none"/>
        </w:rPr>
        <w:t xml:space="preserve"> be</w:t>
      </w:r>
      <w:r w:rsidR="00DF6632">
        <w:rPr>
          <w:rFonts w:ascii="Georgia" w:eastAsia="Times New Roman" w:hAnsi="Georgia" w:cs="Times New Roman"/>
          <w:lang w:eastAsia="en-GB"/>
          <w14:ligatures w14:val="none"/>
        </w:rPr>
        <w:t xml:space="preserve">yond </w:t>
      </w:r>
      <w:r w:rsidR="004A53A6">
        <w:rPr>
          <w:rFonts w:ascii="Georgia" w:eastAsia="Times New Roman" w:hAnsi="Georgia" w:cs="Times New Roman"/>
          <w:lang w:eastAsia="en-GB"/>
          <w14:ligatures w14:val="none"/>
        </w:rPr>
        <w:t>us</w:t>
      </w:r>
      <w:r w:rsidR="001574A1">
        <w:rPr>
          <w:rFonts w:ascii="Georgia" w:eastAsia="Times New Roman" w:hAnsi="Georgia" w:cs="Times New Roman"/>
          <w:lang w:eastAsia="en-GB"/>
          <w14:ligatures w14:val="none"/>
        </w:rPr>
        <w:t xml:space="preserve"> and </w:t>
      </w:r>
      <w:r w:rsidR="00BE3A9F">
        <w:rPr>
          <w:rFonts w:ascii="Georgia" w:eastAsia="Times New Roman" w:hAnsi="Georgia" w:cs="Times New Roman"/>
          <w:lang w:eastAsia="en-GB"/>
          <w14:ligatures w14:val="none"/>
        </w:rPr>
        <w:t>is</w:t>
      </w:r>
      <w:r w:rsidR="004927E9">
        <w:rPr>
          <w:rFonts w:ascii="Georgia" w:eastAsia="Times New Roman" w:hAnsi="Georgia" w:cs="Times New Roman"/>
          <w:lang w:eastAsia="en-GB"/>
          <w14:ligatures w14:val="none"/>
        </w:rPr>
        <w:t xml:space="preserve"> </w:t>
      </w:r>
      <w:r w:rsidR="007B0B9B">
        <w:rPr>
          <w:rFonts w:ascii="Georgia" w:eastAsia="Times New Roman" w:hAnsi="Georgia" w:cs="Times New Roman"/>
          <w:lang w:eastAsia="en-GB"/>
          <w14:ligatures w14:val="none"/>
        </w:rPr>
        <w:t>non</w:t>
      </w:r>
      <w:r w:rsidR="00F40C44">
        <w:rPr>
          <w:rFonts w:ascii="Georgia" w:eastAsia="Times New Roman" w:hAnsi="Georgia" w:cs="Times New Roman"/>
          <w:lang w:eastAsia="en-GB"/>
          <w14:ligatures w14:val="none"/>
        </w:rPr>
        <w:t>-</w:t>
      </w:r>
      <w:r w:rsidR="004927E9">
        <w:rPr>
          <w:rFonts w:ascii="Georgia" w:eastAsia="Times New Roman" w:hAnsi="Georgia" w:cs="Times New Roman"/>
          <w:lang w:eastAsia="en-GB"/>
          <w14:ligatures w14:val="none"/>
        </w:rPr>
        <w:t>ta</w:t>
      </w:r>
      <w:r w:rsidR="00BE3A9F">
        <w:rPr>
          <w:rFonts w:ascii="Georgia" w:eastAsia="Times New Roman" w:hAnsi="Georgia" w:cs="Times New Roman"/>
          <w:lang w:eastAsia="en-GB"/>
          <w14:ligatures w14:val="none"/>
        </w:rPr>
        <w:t xml:space="preserve">ngible </w:t>
      </w:r>
      <w:r w:rsidR="009C2739">
        <w:rPr>
          <w:rFonts w:ascii="Georgia" w:eastAsia="Times New Roman" w:hAnsi="Georgia" w:cs="Times New Roman"/>
          <w:lang w:eastAsia="en-GB"/>
          <w14:ligatures w14:val="none"/>
        </w:rPr>
        <w:t>asset. It</w:t>
      </w:r>
      <w:r w:rsidR="00987FAE">
        <w:rPr>
          <w:rFonts w:ascii="Georgia" w:eastAsia="Times New Roman" w:hAnsi="Georgia" w:cs="Times New Roman"/>
          <w:lang w:eastAsia="en-GB"/>
          <w14:ligatures w14:val="none"/>
        </w:rPr>
        <w:t xml:space="preserve"> can be in a </w:t>
      </w:r>
      <w:r w:rsidR="009C2739">
        <w:rPr>
          <w:rFonts w:ascii="Georgia" w:eastAsia="Times New Roman" w:hAnsi="Georgia" w:cs="Times New Roman"/>
          <w:lang w:eastAsia="en-GB"/>
          <w14:ligatures w14:val="none"/>
        </w:rPr>
        <w:t>form that</w:t>
      </w:r>
      <w:r w:rsidR="00987FAE">
        <w:rPr>
          <w:rFonts w:ascii="Georgia" w:eastAsia="Times New Roman" w:hAnsi="Georgia" w:cs="Times New Roman"/>
          <w:lang w:eastAsia="en-GB"/>
          <w14:ligatures w14:val="none"/>
        </w:rPr>
        <w:t xml:space="preserve"> </w:t>
      </w:r>
      <w:r w:rsidR="008A4A06">
        <w:rPr>
          <w:rFonts w:ascii="Georgia" w:eastAsia="Times New Roman" w:hAnsi="Georgia" w:cs="Times New Roman"/>
          <w:lang w:eastAsia="en-GB"/>
          <w14:ligatures w14:val="none"/>
        </w:rPr>
        <w:t>do not</w:t>
      </w:r>
      <w:r w:rsidR="00987FAE">
        <w:rPr>
          <w:rFonts w:ascii="Georgia" w:eastAsia="Times New Roman" w:hAnsi="Georgia" w:cs="Times New Roman"/>
          <w:lang w:eastAsia="en-GB"/>
          <w14:ligatures w14:val="none"/>
        </w:rPr>
        <w:t xml:space="preserve"> take a</w:t>
      </w:r>
      <w:r w:rsidR="000633FE">
        <w:rPr>
          <w:rFonts w:ascii="Georgia" w:eastAsia="Times New Roman" w:hAnsi="Georgia" w:cs="Times New Roman"/>
          <w:lang w:eastAsia="en-GB"/>
          <w14:ligatures w14:val="none"/>
        </w:rPr>
        <w:t xml:space="preserve"> </w:t>
      </w:r>
      <w:r w:rsidR="00731C22">
        <w:rPr>
          <w:rFonts w:ascii="Georgia" w:eastAsia="Times New Roman" w:hAnsi="Georgia" w:cs="Times New Roman"/>
          <w:lang w:eastAsia="en-GB"/>
          <w14:ligatures w14:val="none"/>
        </w:rPr>
        <w:t xml:space="preserve">physical form </w:t>
      </w:r>
      <w:r w:rsidR="001C6A0D">
        <w:rPr>
          <w:rFonts w:ascii="Georgia" w:eastAsia="Times New Roman" w:hAnsi="Georgia" w:cs="Times New Roman"/>
          <w:lang w:eastAsia="en-GB"/>
          <w14:ligatures w14:val="none"/>
        </w:rPr>
        <w:t xml:space="preserve">yet </w:t>
      </w:r>
      <w:r w:rsidR="00B44DB4">
        <w:rPr>
          <w:rFonts w:ascii="Georgia" w:eastAsia="Times New Roman" w:hAnsi="Georgia" w:cs="Times New Roman"/>
          <w:lang w:eastAsia="en-GB"/>
          <w14:ligatures w14:val="none"/>
        </w:rPr>
        <w:t>still have</w:t>
      </w:r>
      <w:r w:rsidR="001C6A0D">
        <w:rPr>
          <w:rFonts w:ascii="Georgia" w:eastAsia="Times New Roman" w:hAnsi="Georgia" w:cs="Times New Roman"/>
          <w:lang w:eastAsia="en-GB"/>
          <w14:ligatures w14:val="none"/>
        </w:rPr>
        <w:t xml:space="preserve"> </w:t>
      </w:r>
      <w:r w:rsidR="00B44DB4">
        <w:rPr>
          <w:rFonts w:ascii="Georgia" w:eastAsia="Times New Roman" w:hAnsi="Georgia" w:cs="Times New Roman"/>
          <w:lang w:eastAsia="en-GB"/>
          <w14:ligatures w14:val="none"/>
        </w:rPr>
        <w:t>a</w:t>
      </w:r>
      <w:r w:rsidR="00B44DB4">
        <w:rPr>
          <w:rFonts w:ascii="Times New Roman" w:eastAsia="Times New Roman" w:hAnsi="Times New Roman" w:cs="Times New Roman"/>
          <w:sz w:val="24"/>
          <w:szCs w:val="24"/>
          <w:lang w:eastAsia="en-GB"/>
          <w14:ligatures w14:val="none"/>
        </w:rPr>
        <w:t xml:space="preserve"> value </w:t>
      </w:r>
      <w:r w:rsidR="00493B50">
        <w:rPr>
          <w:rFonts w:ascii="Times New Roman" w:eastAsia="Times New Roman" w:hAnsi="Times New Roman" w:cs="Times New Roman"/>
          <w:sz w:val="24"/>
          <w:szCs w:val="24"/>
          <w:lang w:eastAsia="en-GB"/>
          <w14:ligatures w14:val="none"/>
        </w:rPr>
        <w:t xml:space="preserve">it can </w:t>
      </w:r>
      <w:r w:rsidR="00AA20DB">
        <w:rPr>
          <w:rFonts w:ascii="Times New Roman" w:eastAsia="Times New Roman" w:hAnsi="Times New Roman" w:cs="Times New Roman"/>
          <w:sz w:val="24"/>
          <w:szCs w:val="24"/>
          <w:lang w:eastAsia="en-GB"/>
          <w14:ligatures w14:val="none"/>
        </w:rPr>
        <w:t xml:space="preserve">be, copyright, </w:t>
      </w:r>
      <w:r w:rsidR="009F4036">
        <w:rPr>
          <w:rFonts w:ascii="Times New Roman" w:eastAsia="Times New Roman" w:hAnsi="Times New Roman" w:cs="Times New Roman"/>
          <w:sz w:val="24"/>
          <w:szCs w:val="24"/>
          <w:lang w:eastAsia="en-GB"/>
          <w14:ligatures w14:val="none"/>
        </w:rPr>
        <w:t xml:space="preserve">trademarks, Knowledge </w:t>
      </w:r>
      <w:r w:rsidR="00CC3083">
        <w:rPr>
          <w:rFonts w:ascii="Times New Roman" w:eastAsia="Times New Roman" w:hAnsi="Times New Roman" w:cs="Times New Roman"/>
          <w:sz w:val="24"/>
          <w:szCs w:val="24"/>
          <w:lang w:eastAsia="en-GB"/>
          <w14:ligatures w14:val="none"/>
        </w:rPr>
        <w:t xml:space="preserve">foremost focuses on the </w:t>
      </w:r>
      <w:r w:rsidR="009364A2">
        <w:rPr>
          <w:rFonts w:ascii="Times New Roman" w:eastAsia="Times New Roman" w:hAnsi="Times New Roman" w:cs="Times New Roman"/>
          <w:sz w:val="24"/>
          <w:szCs w:val="24"/>
          <w:lang w:eastAsia="en-GB"/>
          <w14:ligatures w14:val="none"/>
        </w:rPr>
        <w:t xml:space="preserve">things that can </w:t>
      </w:r>
      <w:r w:rsidR="00835D5F">
        <w:rPr>
          <w:rFonts w:ascii="Times New Roman" w:eastAsia="Times New Roman" w:hAnsi="Times New Roman" w:cs="Times New Roman"/>
          <w:sz w:val="24"/>
          <w:szCs w:val="24"/>
          <w:lang w:eastAsia="en-GB"/>
          <w14:ligatures w14:val="none"/>
        </w:rPr>
        <w:t>be gained</w:t>
      </w:r>
      <w:r w:rsidR="00302AF0">
        <w:rPr>
          <w:rFonts w:ascii="Times New Roman" w:eastAsia="Times New Roman" w:hAnsi="Times New Roman" w:cs="Times New Roman"/>
          <w:sz w:val="24"/>
          <w:szCs w:val="24"/>
          <w:lang w:eastAsia="en-GB"/>
          <w14:ligatures w14:val="none"/>
        </w:rPr>
        <w:t xml:space="preserve"> </w:t>
      </w:r>
      <w:r w:rsidR="0038699A">
        <w:rPr>
          <w:rFonts w:ascii="Times New Roman" w:eastAsia="Times New Roman" w:hAnsi="Times New Roman" w:cs="Times New Roman"/>
          <w:sz w:val="24"/>
          <w:szCs w:val="24"/>
          <w:lang w:eastAsia="en-GB"/>
          <w14:ligatures w14:val="none"/>
        </w:rPr>
        <w:t>that can be ac</w:t>
      </w:r>
      <w:r w:rsidR="00227106">
        <w:rPr>
          <w:rFonts w:ascii="Times New Roman" w:eastAsia="Times New Roman" w:hAnsi="Times New Roman" w:cs="Times New Roman"/>
          <w:sz w:val="24"/>
          <w:szCs w:val="24"/>
          <w:lang w:eastAsia="en-GB"/>
          <w14:ligatures w14:val="none"/>
        </w:rPr>
        <w:t xml:space="preserve">hieved </w:t>
      </w:r>
      <w:r w:rsidR="004A53A6" w:rsidRPr="00147707">
        <w:rPr>
          <w:rFonts w:ascii="Times New Roman" w:eastAsia="Times New Roman" w:hAnsi="Times New Roman" w:cs="Times New Roman"/>
          <w:sz w:val="24"/>
          <w:szCs w:val="24"/>
          <w:lang w:eastAsia="en-GB"/>
          <w14:ligatures w14:val="none"/>
        </w:rPr>
        <w:t>(</w:t>
      </w:r>
      <w:r w:rsidR="00DF6632" w:rsidRPr="00147707">
        <w:rPr>
          <w:rFonts w:ascii="Georgia" w:eastAsia="Times New Roman" w:hAnsi="Georgia" w:cs="Times New Roman"/>
          <w:lang w:eastAsia="en-GB"/>
          <w14:ligatures w14:val="none"/>
        </w:rPr>
        <w:t>Pandey, 2017)</w:t>
      </w:r>
      <w:r w:rsidR="00227106">
        <w:rPr>
          <w:rFonts w:ascii="Georgia" w:eastAsia="Times New Roman" w:hAnsi="Georgia" w:cs="Times New Roman"/>
          <w:lang w:eastAsia="en-GB"/>
          <w14:ligatures w14:val="none"/>
        </w:rPr>
        <w:t>.</w:t>
      </w:r>
      <w:r w:rsidR="004A53A6">
        <w:rPr>
          <w:rFonts w:ascii="Times New Roman" w:eastAsia="Times New Roman" w:hAnsi="Times New Roman" w:cs="Times New Roman"/>
          <w:sz w:val="24"/>
          <w:szCs w:val="24"/>
          <w:lang w:eastAsia="en-GB"/>
          <w14:ligatures w14:val="none"/>
        </w:rPr>
        <w:t xml:space="preserve"> </w:t>
      </w:r>
    </w:p>
    <w:p w14:paraId="757F528B" w14:textId="64B43A0B" w:rsidR="002D7D4E" w:rsidRPr="00DE7EC7" w:rsidRDefault="00F374E1" w:rsidP="002D7D4E">
      <w:pPr>
        <w:rPr>
          <w:rFonts w:ascii="Times New Roman" w:eastAsia="Times New Roman" w:hAnsi="Times New Roman" w:cs="Times New Roman"/>
          <w:sz w:val="24"/>
          <w:szCs w:val="24"/>
          <w:lang w:eastAsia="en-GB"/>
          <w14:ligatures w14:val="none"/>
        </w:rPr>
      </w:pPr>
      <w:r>
        <w:rPr>
          <w:rFonts w:ascii="Georgia" w:hAnsi="Georgia"/>
        </w:rPr>
        <w:t xml:space="preserve"> </w:t>
      </w:r>
    </w:p>
    <w:p w14:paraId="2FAEC151" w14:textId="5B85C92E" w:rsidR="00CF13CA" w:rsidRPr="00CF13CA" w:rsidRDefault="00766ADC" w:rsidP="00CF13CA">
      <w:pPr>
        <w:pStyle w:val="Heading1"/>
        <w:rPr>
          <w:sz w:val="36"/>
          <w:szCs w:val="36"/>
        </w:rPr>
      </w:pPr>
      <w:r>
        <w:rPr>
          <w:sz w:val="36"/>
          <w:szCs w:val="36"/>
        </w:rPr>
        <w:t>What</w:t>
      </w:r>
      <w:r w:rsidR="008C497B">
        <w:rPr>
          <w:sz w:val="36"/>
          <w:szCs w:val="36"/>
        </w:rPr>
        <w:t xml:space="preserve"> is </w:t>
      </w:r>
      <w:r>
        <w:rPr>
          <w:sz w:val="36"/>
          <w:szCs w:val="36"/>
        </w:rPr>
        <w:t xml:space="preserve">required to </w:t>
      </w:r>
      <w:r w:rsidR="00742426">
        <w:rPr>
          <w:sz w:val="36"/>
          <w:szCs w:val="36"/>
        </w:rPr>
        <w:t xml:space="preserve">store, create </w:t>
      </w:r>
      <w:r w:rsidR="00410F0A">
        <w:rPr>
          <w:sz w:val="36"/>
          <w:szCs w:val="36"/>
        </w:rPr>
        <w:t>apply</w:t>
      </w:r>
      <w:r w:rsidR="0065795B">
        <w:rPr>
          <w:sz w:val="36"/>
          <w:szCs w:val="36"/>
        </w:rPr>
        <w:t xml:space="preserve"> and integrate </w:t>
      </w:r>
      <w:r w:rsidR="00DF558C">
        <w:rPr>
          <w:sz w:val="36"/>
          <w:szCs w:val="36"/>
        </w:rPr>
        <w:t>knowledge?</w:t>
      </w:r>
      <w:r w:rsidR="0062062C">
        <w:rPr>
          <w:sz w:val="36"/>
          <w:szCs w:val="36"/>
        </w:rPr>
        <w:t xml:space="preserve"> </w:t>
      </w:r>
    </w:p>
    <w:p w14:paraId="78F9D7AA" w14:textId="5383E651" w:rsidR="007D41FC" w:rsidRDefault="00A877C6" w:rsidP="007D41FC">
      <w:pPr>
        <w:rPr>
          <w:rFonts w:ascii="Times New Roman" w:eastAsia="Times New Roman" w:hAnsi="Times New Roman" w:cs="Times New Roman"/>
          <w:sz w:val="24"/>
          <w:szCs w:val="24"/>
          <w:lang w:eastAsia="en-GB"/>
          <w14:ligatures w14:val="none"/>
        </w:rPr>
      </w:pPr>
      <w:r>
        <w:rPr>
          <w:rFonts w:ascii="Georgia" w:hAnsi="Georgia"/>
        </w:rPr>
        <w:t>Kno</w:t>
      </w:r>
      <w:r w:rsidR="00091D78">
        <w:rPr>
          <w:rFonts w:ascii="Georgia" w:hAnsi="Georgia"/>
        </w:rPr>
        <w:t xml:space="preserve">wledge management (KM) </w:t>
      </w:r>
      <w:r w:rsidR="005A2AB4">
        <w:rPr>
          <w:rFonts w:ascii="Georgia" w:hAnsi="Georgia"/>
        </w:rPr>
        <w:t xml:space="preserve">is a </w:t>
      </w:r>
      <w:r w:rsidR="00B40F6B">
        <w:rPr>
          <w:rFonts w:ascii="Georgia" w:hAnsi="Georgia"/>
        </w:rPr>
        <w:t>procedure to iden</w:t>
      </w:r>
      <w:r w:rsidR="007A381B">
        <w:rPr>
          <w:rFonts w:ascii="Georgia" w:hAnsi="Georgia"/>
        </w:rPr>
        <w:t>tify storing and orga</w:t>
      </w:r>
      <w:r w:rsidR="006B73C7">
        <w:rPr>
          <w:rFonts w:ascii="Georgia" w:hAnsi="Georgia"/>
        </w:rPr>
        <w:t xml:space="preserve">nising </w:t>
      </w:r>
      <w:r w:rsidR="000721AA">
        <w:rPr>
          <w:rFonts w:ascii="Georgia" w:hAnsi="Georgia"/>
        </w:rPr>
        <w:t xml:space="preserve">information for an </w:t>
      </w:r>
      <w:r w:rsidR="002B470D">
        <w:rPr>
          <w:rFonts w:ascii="Georgia" w:hAnsi="Georgia"/>
        </w:rPr>
        <w:t>organisation</w:t>
      </w:r>
      <w:r w:rsidR="00C113D3">
        <w:rPr>
          <w:rFonts w:ascii="Georgia" w:hAnsi="Georgia"/>
        </w:rPr>
        <w:t>.</w:t>
      </w:r>
      <w:r w:rsidR="00A903D5" w:rsidRPr="00A903D5">
        <w:t xml:space="preserve"> </w:t>
      </w:r>
      <w:r w:rsidR="00A903D5" w:rsidRPr="00A903D5">
        <w:rPr>
          <w:rFonts w:ascii="Times New Roman" w:eastAsia="Times New Roman" w:hAnsi="Times New Roman" w:cs="Times New Roman"/>
          <w:sz w:val="24"/>
          <w:szCs w:val="24"/>
          <w:lang w:eastAsia="en-GB"/>
          <w14:ligatures w14:val="none"/>
        </w:rPr>
        <w:t>(</w:t>
      </w:r>
      <w:r w:rsidR="00A903D5" w:rsidRPr="00A903D5">
        <w:rPr>
          <w:rFonts w:ascii="Georgia" w:eastAsia="Times New Roman" w:hAnsi="Georgia" w:cs="Times New Roman"/>
          <w:lang w:eastAsia="en-GB"/>
          <w14:ligatures w14:val="none"/>
        </w:rPr>
        <w:t>Insider, 2023</w:t>
      </w:r>
      <w:r w:rsidR="00A903D5" w:rsidRPr="00A903D5">
        <w:rPr>
          <w:rFonts w:ascii="Times New Roman" w:eastAsia="Times New Roman" w:hAnsi="Times New Roman" w:cs="Times New Roman"/>
          <w:sz w:val="24"/>
          <w:szCs w:val="24"/>
          <w:lang w:eastAsia="en-GB"/>
          <w14:ligatures w14:val="none"/>
        </w:rPr>
        <w:t>)</w:t>
      </w:r>
      <w:r w:rsidR="002B470D">
        <w:rPr>
          <w:rFonts w:ascii="Georgia" w:hAnsi="Georgia"/>
        </w:rPr>
        <w:t xml:space="preserve"> Business </w:t>
      </w:r>
      <w:r w:rsidR="009A0990">
        <w:rPr>
          <w:rFonts w:ascii="Georgia" w:hAnsi="Georgia"/>
        </w:rPr>
        <w:t>achieves</w:t>
      </w:r>
      <w:r w:rsidR="001B2958">
        <w:rPr>
          <w:rFonts w:ascii="Georgia" w:hAnsi="Georgia"/>
        </w:rPr>
        <w:t xml:space="preserve"> a better </w:t>
      </w:r>
      <w:r w:rsidR="006E3EC6">
        <w:rPr>
          <w:rFonts w:ascii="Georgia" w:hAnsi="Georgia"/>
        </w:rPr>
        <w:t xml:space="preserve">understanding of how </w:t>
      </w:r>
      <w:r w:rsidR="00154EF9">
        <w:rPr>
          <w:rFonts w:ascii="Georgia" w:hAnsi="Georgia"/>
        </w:rPr>
        <w:t>collaborations</w:t>
      </w:r>
      <w:r w:rsidR="00B65973">
        <w:rPr>
          <w:rFonts w:ascii="Georgia" w:hAnsi="Georgia"/>
        </w:rPr>
        <w:t xml:space="preserve"> </w:t>
      </w:r>
      <w:r w:rsidR="009A0990">
        <w:rPr>
          <w:rFonts w:ascii="Georgia" w:hAnsi="Georgia"/>
        </w:rPr>
        <w:t>facilitate</w:t>
      </w:r>
      <w:r w:rsidR="00B65973">
        <w:rPr>
          <w:rFonts w:ascii="Georgia" w:hAnsi="Georgia"/>
        </w:rPr>
        <w:t xml:space="preserve"> </w:t>
      </w:r>
      <w:r w:rsidR="00154EF9">
        <w:rPr>
          <w:rFonts w:ascii="Georgia" w:hAnsi="Georgia"/>
        </w:rPr>
        <w:t xml:space="preserve">among </w:t>
      </w:r>
      <w:r w:rsidR="0000253A">
        <w:rPr>
          <w:rFonts w:ascii="Georgia" w:hAnsi="Georgia"/>
        </w:rPr>
        <w:t>teams’</w:t>
      </w:r>
      <w:r w:rsidR="00154EF9">
        <w:rPr>
          <w:rFonts w:ascii="Georgia" w:hAnsi="Georgia"/>
        </w:rPr>
        <w:t xml:space="preserve"> members </w:t>
      </w:r>
      <w:r w:rsidR="00BC009C">
        <w:rPr>
          <w:rFonts w:ascii="Georgia" w:hAnsi="Georgia"/>
        </w:rPr>
        <w:t xml:space="preserve">with </w:t>
      </w:r>
      <w:r w:rsidR="0000253A">
        <w:rPr>
          <w:rFonts w:ascii="Georgia" w:hAnsi="Georgia"/>
        </w:rPr>
        <w:t>faster</w:t>
      </w:r>
      <w:r w:rsidR="00BC009C">
        <w:rPr>
          <w:rFonts w:ascii="Georgia" w:hAnsi="Georgia"/>
        </w:rPr>
        <w:t xml:space="preserve"> </w:t>
      </w:r>
      <w:r w:rsidR="003B7C7E">
        <w:rPr>
          <w:rFonts w:ascii="Georgia" w:hAnsi="Georgia"/>
        </w:rPr>
        <w:t>decision-making</w:t>
      </w:r>
      <w:r w:rsidR="008D12AD">
        <w:rPr>
          <w:rFonts w:ascii="Georgia" w:hAnsi="Georgia"/>
        </w:rPr>
        <w:t xml:space="preserve"> </w:t>
      </w:r>
      <w:r w:rsidR="0090061C">
        <w:rPr>
          <w:rFonts w:ascii="Georgia" w:hAnsi="Georgia"/>
        </w:rPr>
        <w:t xml:space="preserve">using knowledge management tools </w:t>
      </w:r>
      <w:r w:rsidR="00221EC5">
        <w:rPr>
          <w:rFonts w:ascii="Georgia" w:hAnsi="Georgia"/>
        </w:rPr>
        <w:t>to acquisition</w:t>
      </w:r>
      <w:r w:rsidR="00DB4027">
        <w:rPr>
          <w:rFonts w:ascii="Georgia" w:hAnsi="Georgia"/>
        </w:rPr>
        <w:t xml:space="preserve">, </w:t>
      </w:r>
      <w:r w:rsidR="008252D5">
        <w:rPr>
          <w:rFonts w:ascii="Georgia" w:hAnsi="Georgia"/>
        </w:rPr>
        <w:t>creates a</w:t>
      </w:r>
      <w:r w:rsidR="00DB4027">
        <w:rPr>
          <w:rFonts w:ascii="Georgia" w:hAnsi="Georgia"/>
        </w:rPr>
        <w:t xml:space="preserve"> </w:t>
      </w:r>
      <w:r w:rsidR="006C7AA1">
        <w:rPr>
          <w:rFonts w:ascii="Georgia" w:hAnsi="Georgia"/>
        </w:rPr>
        <w:t>process that can</w:t>
      </w:r>
      <w:r w:rsidR="0016001F">
        <w:rPr>
          <w:rFonts w:ascii="Georgia" w:hAnsi="Georgia"/>
        </w:rPr>
        <w:t xml:space="preserve"> recognise </w:t>
      </w:r>
      <w:r w:rsidR="00064CED">
        <w:rPr>
          <w:rFonts w:ascii="Georgia" w:hAnsi="Georgia"/>
        </w:rPr>
        <w:t xml:space="preserve">the importance </w:t>
      </w:r>
      <w:r w:rsidR="00923032">
        <w:rPr>
          <w:rFonts w:ascii="Georgia" w:hAnsi="Georgia"/>
        </w:rPr>
        <w:t xml:space="preserve">of </w:t>
      </w:r>
      <w:r w:rsidR="005B1407">
        <w:rPr>
          <w:rFonts w:ascii="Georgia" w:hAnsi="Georgia"/>
        </w:rPr>
        <w:t>ma</w:t>
      </w:r>
      <w:r w:rsidR="008252D5">
        <w:rPr>
          <w:rFonts w:ascii="Georgia" w:hAnsi="Georgia"/>
        </w:rPr>
        <w:t xml:space="preserve">naging efficiently </w:t>
      </w:r>
      <w:r w:rsidR="00FE2FE0">
        <w:rPr>
          <w:rFonts w:ascii="Georgia" w:hAnsi="Georgia"/>
        </w:rPr>
        <w:t xml:space="preserve">their </w:t>
      </w:r>
      <w:r w:rsidR="000D2404">
        <w:rPr>
          <w:rFonts w:ascii="Georgia" w:hAnsi="Georgia"/>
        </w:rPr>
        <w:t xml:space="preserve">crucial </w:t>
      </w:r>
      <w:r w:rsidR="00181FAA">
        <w:rPr>
          <w:rFonts w:ascii="Georgia" w:hAnsi="Georgia"/>
        </w:rPr>
        <w:t xml:space="preserve">role, components to improve </w:t>
      </w:r>
      <w:r w:rsidR="00475F22">
        <w:rPr>
          <w:rFonts w:ascii="Georgia" w:hAnsi="Georgia"/>
        </w:rPr>
        <w:t>the o</w:t>
      </w:r>
      <w:r w:rsidR="00547B48">
        <w:rPr>
          <w:rFonts w:ascii="Georgia" w:hAnsi="Georgia"/>
        </w:rPr>
        <w:t xml:space="preserve">rganisations </w:t>
      </w:r>
      <w:r w:rsidR="00CF13CA">
        <w:rPr>
          <w:rFonts w:ascii="Georgia" w:hAnsi="Georgia"/>
        </w:rPr>
        <w:t>production</w:t>
      </w:r>
      <w:r w:rsidR="00E5533F">
        <w:rPr>
          <w:rFonts w:ascii="Times New Roman" w:eastAsia="Times New Roman" w:hAnsi="Times New Roman" w:cs="Times New Roman"/>
          <w:sz w:val="24"/>
          <w:szCs w:val="24"/>
          <w:lang w:eastAsia="en-GB"/>
          <w14:ligatures w14:val="none"/>
        </w:rPr>
        <w:t>.</w:t>
      </w:r>
      <w:r w:rsidR="009A0990">
        <w:rPr>
          <w:rFonts w:ascii="Times New Roman" w:eastAsia="Times New Roman" w:hAnsi="Times New Roman" w:cs="Times New Roman"/>
          <w:sz w:val="24"/>
          <w:szCs w:val="24"/>
          <w:lang w:eastAsia="en-GB"/>
          <w14:ligatures w14:val="none"/>
        </w:rPr>
        <w:t xml:space="preserve"> The</w:t>
      </w:r>
      <w:r w:rsidR="00302939">
        <w:rPr>
          <w:rFonts w:ascii="Times New Roman" w:eastAsia="Times New Roman" w:hAnsi="Times New Roman" w:cs="Times New Roman"/>
          <w:sz w:val="24"/>
          <w:szCs w:val="24"/>
          <w:lang w:eastAsia="en-GB"/>
          <w14:ligatures w14:val="none"/>
        </w:rPr>
        <w:t xml:space="preserve"> </w:t>
      </w:r>
      <w:r w:rsidR="0020076B">
        <w:rPr>
          <w:rFonts w:ascii="Times New Roman" w:eastAsia="Times New Roman" w:hAnsi="Times New Roman" w:cs="Times New Roman"/>
          <w:sz w:val="24"/>
          <w:szCs w:val="24"/>
          <w:lang w:eastAsia="en-GB"/>
          <w14:ligatures w14:val="none"/>
        </w:rPr>
        <w:t>ba</w:t>
      </w:r>
      <w:r w:rsidR="006B2DD3">
        <w:rPr>
          <w:rFonts w:ascii="Times New Roman" w:eastAsia="Times New Roman" w:hAnsi="Times New Roman" w:cs="Times New Roman"/>
          <w:sz w:val="24"/>
          <w:szCs w:val="24"/>
          <w:lang w:eastAsia="en-GB"/>
          <w14:ligatures w14:val="none"/>
        </w:rPr>
        <w:t xml:space="preserve">sis of knowledge management </w:t>
      </w:r>
      <w:r w:rsidR="009A0990">
        <w:rPr>
          <w:rFonts w:ascii="Times New Roman" w:eastAsia="Times New Roman" w:hAnsi="Times New Roman" w:cs="Times New Roman"/>
          <w:sz w:val="24"/>
          <w:szCs w:val="24"/>
          <w:lang w:eastAsia="en-GB"/>
          <w14:ligatures w14:val="none"/>
        </w:rPr>
        <w:t xml:space="preserve">systems </w:t>
      </w:r>
      <w:r w:rsidR="0000253A">
        <w:rPr>
          <w:rFonts w:ascii="Times New Roman" w:eastAsia="Times New Roman" w:hAnsi="Times New Roman" w:cs="Times New Roman"/>
          <w:sz w:val="24"/>
          <w:szCs w:val="24"/>
          <w:lang w:eastAsia="en-GB"/>
          <w14:ligatures w14:val="none"/>
        </w:rPr>
        <w:t>is</w:t>
      </w:r>
      <w:r w:rsidR="00134330">
        <w:rPr>
          <w:rFonts w:ascii="Times New Roman" w:eastAsia="Times New Roman" w:hAnsi="Times New Roman" w:cs="Times New Roman"/>
          <w:sz w:val="24"/>
          <w:szCs w:val="24"/>
          <w:lang w:eastAsia="en-GB"/>
          <w14:ligatures w14:val="none"/>
        </w:rPr>
        <w:t xml:space="preserve"> </w:t>
      </w:r>
      <w:r w:rsidR="00134330" w:rsidRPr="00134330">
        <w:rPr>
          <w:rFonts w:ascii="Times New Roman" w:eastAsia="Times New Roman" w:hAnsi="Times New Roman" w:cs="Times New Roman"/>
          <w:sz w:val="24"/>
          <w:szCs w:val="24"/>
          <w:lang w:eastAsia="en-GB"/>
          <w14:ligatures w14:val="none"/>
        </w:rPr>
        <w:t>(</w:t>
      </w:r>
      <w:r w:rsidR="00134330" w:rsidRPr="00E5533F">
        <w:rPr>
          <w:rFonts w:ascii="Georgia" w:eastAsia="Times New Roman" w:hAnsi="Georgia" w:cs="Times New Roman"/>
          <w:lang w:eastAsia="en-GB"/>
          <w14:ligatures w14:val="none"/>
        </w:rPr>
        <w:t>Insider, 2023).</w:t>
      </w:r>
    </w:p>
    <w:p w14:paraId="13F11519" w14:textId="61810563" w:rsidR="009A0990" w:rsidRPr="00F838FF" w:rsidRDefault="00D772C3" w:rsidP="009A0990">
      <w:pPr>
        <w:pStyle w:val="ListParagraph"/>
        <w:numPr>
          <w:ilvl w:val="0"/>
          <w:numId w:val="7"/>
        </w:num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 xml:space="preserve">Assuring </w:t>
      </w:r>
      <w:r w:rsidR="002C4FA1" w:rsidRPr="00F838FF">
        <w:rPr>
          <w:rFonts w:ascii="Georgia" w:eastAsia="Times New Roman" w:hAnsi="Georgia" w:cs="Times New Roman"/>
          <w:lang w:eastAsia="en-GB"/>
          <w14:ligatures w14:val="none"/>
        </w:rPr>
        <w:t xml:space="preserve">there is accesses </w:t>
      </w:r>
      <w:r w:rsidR="00074C78" w:rsidRPr="00F838FF">
        <w:rPr>
          <w:rFonts w:ascii="Georgia" w:eastAsia="Times New Roman" w:hAnsi="Georgia" w:cs="Times New Roman"/>
          <w:lang w:eastAsia="en-GB"/>
          <w14:ligatures w14:val="none"/>
        </w:rPr>
        <w:t>security</w:t>
      </w:r>
      <w:r w:rsidR="00C02589" w:rsidRPr="00F838FF">
        <w:rPr>
          <w:rFonts w:ascii="Georgia" w:eastAsia="Times New Roman" w:hAnsi="Georgia" w:cs="Times New Roman"/>
          <w:lang w:eastAsia="en-GB"/>
          <w14:ligatures w14:val="none"/>
        </w:rPr>
        <w:t xml:space="preserve"> and </w:t>
      </w:r>
      <w:r w:rsidR="00074C78" w:rsidRPr="00F838FF">
        <w:rPr>
          <w:rFonts w:ascii="Georgia" w:eastAsia="Times New Roman" w:hAnsi="Georgia" w:cs="Times New Roman"/>
          <w:lang w:eastAsia="en-GB"/>
          <w14:ligatures w14:val="none"/>
        </w:rPr>
        <w:t xml:space="preserve">control </w:t>
      </w:r>
      <w:r w:rsidR="00C96D56" w:rsidRPr="00F838FF">
        <w:rPr>
          <w:rFonts w:ascii="Georgia" w:eastAsia="Times New Roman" w:hAnsi="Georgia" w:cs="Times New Roman"/>
          <w:lang w:eastAsia="en-GB"/>
          <w14:ligatures w14:val="none"/>
        </w:rPr>
        <w:t>of who has access to con</w:t>
      </w:r>
      <w:r w:rsidR="004D32B0" w:rsidRPr="00F838FF">
        <w:rPr>
          <w:rFonts w:ascii="Georgia" w:eastAsia="Times New Roman" w:hAnsi="Georgia" w:cs="Times New Roman"/>
          <w:lang w:eastAsia="en-GB"/>
          <w14:ligatures w14:val="none"/>
        </w:rPr>
        <w:t>fidential information and is p</w:t>
      </w:r>
      <w:r w:rsidR="003B384D" w:rsidRPr="00F838FF">
        <w:rPr>
          <w:rFonts w:ascii="Georgia" w:eastAsia="Times New Roman" w:hAnsi="Georgia" w:cs="Times New Roman"/>
          <w:lang w:eastAsia="en-GB"/>
          <w14:ligatures w14:val="none"/>
        </w:rPr>
        <w:t xml:space="preserve">rotected </w:t>
      </w:r>
      <w:r w:rsidR="006F09A0" w:rsidRPr="00F838FF">
        <w:rPr>
          <w:rFonts w:ascii="Georgia" w:eastAsia="Times New Roman" w:hAnsi="Georgia" w:cs="Times New Roman"/>
          <w:lang w:eastAsia="en-GB"/>
          <w14:ligatures w14:val="none"/>
        </w:rPr>
        <w:t xml:space="preserve">with </w:t>
      </w:r>
      <w:r w:rsidR="00614056" w:rsidRPr="00F838FF">
        <w:rPr>
          <w:rFonts w:ascii="Georgia" w:eastAsia="Times New Roman" w:hAnsi="Georgia" w:cs="Times New Roman"/>
          <w:lang w:eastAsia="en-GB"/>
          <w14:ligatures w14:val="none"/>
        </w:rPr>
        <w:t>authentication and encryption</w:t>
      </w:r>
      <w:r w:rsidR="00222EF8" w:rsidRPr="00F838FF">
        <w:rPr>
          <w:rFonts w:ascii="Georgia" w:eastAsia="Times New Roman" w:hAnsi="Georgia" w:cs="Times New Roman"/>
          <w:lang w:eastAsia="en-GB"/>
          <w14:ligatures w14:val="none"/>
        </w:rPr>
        <w:t xml:space="preserve"> systems.</w:t>
      </w:r>
    </w:p>
    <w:p w14:paraId="2CD12127" w14:textId="77777777" w:rsidR="0060733E" w:rsidRPr="00F838FF" w:rsidRDefault="0060733E" w:rsidP="0060733E">
      <w:pPr>
        <w:pStyle w:val="ListParagraph"/>
        <w:rPr>
          <w:rFonts w:ascii="Georgia" w:eastAsia="Times New Roman" w:hAnsi="Georgia" w:cs="Times New Roman"/>
          <w:lang w:eastAsia="en-GB"/>
          <w14:ligatures w14:val="none"/>
        </w:rPr>
      </w:pPr>
    </w:p>
    <w:p w14:paraId="1DD2A6BD" w14:textId="6F796217" w:rsidR="00222EF8" w:rsidRPr="00F838FF" w:rsidRDefault="00473899" w:rsidP="009A0990">
      <w:pPr>
        <w:pStyle w:val="ListParagraph"/>
        <w:numPr>
          <w:ilvl w:val="0"/>
          <w:numId w:val="7"/>
        </w:num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Personal wi</w:t>
      </w:r>
      <w:r w:rsidR="003632E4" w:rsidRPr="00F838FF">
        <w:rPr>
          <w:rFonts w:ascii="Georgia" w:eastAsia="Times New Roman" w:hAnsi="Georgia" w:cs="Times New Roman"/>
          <w:lang w:eastAsia="en-GB"/>
          <w14:ligatures w14:val="none"/>
        </w:rPr>
        <w:t xml:space="preserve">kis to help with </w:t>
      </w:r>
      <w:r w:rsidR="00674575" w:rsidRPr="00F838FF">
        <w:rPr>
          <w:rFonts w:ascii="Georgia" w:eastAsia="Times New Roman" w:hAnsi="Georgia" w:cs="Times New Roman"/>
          <w:lang w:eastAsia="en-GB"/>
          <w14:ligatures w14:val="none"/>
        </w:rPr>
        <w:t xml:space="preserve">keeping records of </w:t>
      </w:r>
      <w:r w:rsidR="00003DD5" w:rsidRPr="00F838FF">
        <w:rPr>
          <w:rFonts w:ascii="Georgia" w:eastAsia="Times New Roman" w:hAnsi="Georgia" w:cs="Times New Roman"/>
          <w:lang w:eastAsia="en-GB"/>
          <w14:ligatures w14:val="none"/>
        </w:rPr>
        <w:t>specific subject on topic</w:t>
      </w:r>
      <w:r w:rsidR="002C2702" w:rsidRPr="00F838FF">
        <w:rPr>
          <w:rFonts w:ascii="Georgia" w:eastAsia="Times New Roman" w:hAnsi="Georgia" w:cs="Times New Roman"/>
          <w:lang w:eastAsia="en-GB"/>
          <w14:ligatures w14:val="none"/>
        </w:rPr>
        <w:t xml:space="preserve"> or tools can be restricted </w:t>
      </w:r>
      <w:r w:rsidR="00F46EAE" w:rsidRPr="00F838FF">
        <w:rPr>
          <w:rFonts w:ascii="Georgia" w:eastAsia="Times New Roman" w:hAnsi="Georgia" w:cs="Times New Roman"/>
          <w:lang w:eastAsia="en-GB"/>
          <w14:ligatures w14:val="none"/>
        </w:rPr>
        <w:t>access to only authorised users</w:t>
      </w:r>
      <w:r w:rsidR="0060733E" w:rsidRPr="00F838FF">
        <w:rPr>
          <w:rFonts w:ascii="Georgia" w:eastAsia="Times New Roman" w:hAnsi="Georgia" w:cs="Times New Roman"/>
          <w:lang w:eastAsia="en-GB"/>
          <w14:ligatures w14:val="none"/>
        </w:rPr>
        <w:t>.</w:t>
      </w:r>
    </w:p>
    <w:p w14:paraId="22F49898" w14:textId="77777777" w:rsidR="0060733E" w:rsidRPr="00F838FF" w:rsidRDefault="0060733E" w:rsidP="0060733E">
      <w:pPr>
        <w:pStyle w:val="ListParagraph"/>
        <w:rPr>
          <w:rFonts w:ascii="Georgia" w:eastAsia="Times New Roman" w:hAnsi="Georgia" w:cs="Times New Roman"/>
          <w:lang w:eastAsia="en-GB"/>
          <w14:ligatures w14:val="none"/>
        </w:rPr>
      </w:pPr>
    </w:p>
    <w:p w14:paraId="44E9E677" w14:textId="48EA2DF5" w:rsidR="00F46EAE" w:rsidRPr="00F838FF" w:rsidRDefault="00DA7E14" w:rsidP="009A0990">
      <w:pPr>
        <w:pStyle w:val="ListParagraph"/>
        <w:numPr>
          <w:ilvl w:val="0"/>
          <w:numId w:val="7"/>
        </w:num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Collab</w:t>
      </w:r>
      <w:r w:rsidR="00F7396B" w:rsidRPr="00F838FF">
        <w:rPr>
          <w:rFonts w:ascii="Georgia" w:eastAsia="Times New Roman" w:hAnsi="Georgia" w:cs="Times New Roman"/>
          <w:lang w:eastAsia="en-GB"/>
          <w14:ligatures w14:val="none"/>
        </w:rPr>
        <w:t xml:space="preserve">oration </w:t>
      </w:r>
      <w:r w:rsidR="00A84474" w:rsidRPr="00F838FF">
        <w:rPr>
          <w:rFonts w:ascii="Georgia" w:eastAsia="Times New Roman" w:hAnsi="Georgia" w:cs="Times New Roman"/>
          <w:lang w:eastAsia="en-GB"/>
          <w14:ligatures w14:val="none"/>
        </w:rPr>
        <w:t xml:space="preserve">attribute </w:t>
      </w:r>
      <w:r w:rsidR="00945EE0" w:rsidRPr="00F838FF">
        <w:rPr>
          <w:rFonts w:ascii="Georgia" w:eastAsia="Times New Roman" w:hAnsi="Georgia" w:cs="Times New Roman"/>
          <w:lang w:eastAsia="en-GB"/>
          <w14:ligatures w14:val="none"/>
        </w:rPr>
        <w:t>Keeping staff informed to gather information</w:t>
      </w:r>
      <w:r w:rsidR="00233517" w:rsidRPr="00F838FF">
        <w:rPr>
          <w:rFonts w:ascii="Georgia" w:eastAsia="Times New Roman" w:hAnsi="Georgia" w:cs="Times New Roman"/>
          <w:lang w:eastAsia="en-GB"/>
          <w14:ligatures w14:val="none"/>
        </w:rPr>
        <w:t xml:space="preserve"> </w:t>
      </w:r>
      <w:r w:rsidR="00977ED0" w:rsidRPr="00F838FF">
        <w:rPr>
          <w:rFonts w:ascii="Georgia" w:eastAsia="Times New Roman" w:hAnsi="Georgia" w:cs="Times New Roman"/>
          <w:lang w:eastAsia="en-GB"/>
          <w14:ligatures w14:val="none"/>
        </w:rPr>
        <w:t xml:space="preserve">gives workplace </w:t>
      </w:r>
      <w:r w:rsidR="00EC0D38" w:rsidRPr="00F838FF">
        <w:rPr>
          <w:rFonts w:ascii="Georgia" w:eastAsia="Times New Roman" w:hAnsi="Georgia" w:cs="Times New Roman"/>
          <w:lang w:eastAsia="en-GB"/>
          <w14:ligatures w14:val="none"/>
        </w:rPr>
        <w:t xml:space="preserve">encourage knowledge sharing </w:t>
      </w:r>
      <w:r w:rsidR="00ED0580" w:rsidRPr="00F838FF">
        <w:rPr>
          <w:rFonts w:ascii="Georgia" w:eastAsia="Times New Roman" w:hAnsi="Georgia" w:cs="Times New Roman"/>
          <w:lang w:eastAsia="en-GB"/>
          <w14:ligatures w14:val="none"/>
        </w:rPr>
        <w:t>and problem solving</w:t>
      </w:r>
      <w:r w:rsidRPr="00F838FF">
        <w:rPr>
          <w:rFonts w:ascii="Georgia" w:eastAsia="Times New Roman" w:hAnsi="Georgia" w:cs="Times New Roman"/>
          <w:lang w:eastAsia="en-GB"/>
          <w14:ligatures w14:val="none"/>
        </w:rPr>
        <w:t>.</w:t>
      </w:r>
    </w:p>
    <w:p w14:paraId="280CF77F" w14:textId="77777777" w:rsidR="003A4053" w:rsidRPr="00F838FF" w:rsidRDefault="003A4053" w:rsidP="0060733E">
      <w:pPr>
        <w:pStyle w:val="ListParagraph"/>
        <w:rPr>
          <w:rFonts w:ascii="Georgia" w:eastAsia="Times New Roman" w:hAnsi="Georgia" w:cs="Times New Roman"/>
          <w:lang w:eastAsia="en-GB"/>
          <w14:ligatures w14:val="none"/>
        </w:rPr>
      </w:pPr>
    </w:p>
    <w:p w14:paraId="70BA2C50" w14:textId="77777777" w:rsidR="0060733E" w:rsidRPr="00F838FF" w:rsidRDefault="0060733E" w:rsidP="0060733E">
      <w:pPr>
        <w:pStyle w:val="ListParagraph"/>
        <w:rPr>
          <w:rFonts w:ascii="Georgia" w:eastAsia="Times New Roman" w:hAnsi="Georgia" w:cs="Times New Roman"/>
          <w:lang w:eastAsia="en-GB"/>
          <w14:ligatures w14:val="none"/>
        </w:rPr>
      </w:pPr>
    </w:p>
    <w:p w14:paraId="10371787" w14:textId="5937244F" w:rsidR="00A84474" w:rsidRPr="00F838FF" w:rsidRDefault="00E26A4E" w:rsidP="009A0990">
      <w:pPr>
        <w:pStyle w:val="ListParagraph"/>
        <w:numPr>
          <w:ilvl w:val="0"/>
          <w:numId w:val="7"/>
        </w:num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 xml:space="preserve">Reporting </w:t>
      </w:r>
      <w:r w:rsidR="0005211D" w:rsidRPr="00F838FF">
        <w:rPr>
          <w:rFonts w:ascii="Georgia" w:eastAsia="Times New Roman" w:hAnsi="Georgia" w:cs="Times New Roman"/>
          <w:lang w:eastAsia="en-GB"/>
          <w14:ligatures w14:val="none"/>
        </w:rPr>
        <w:t>and analytics to</w:t>
      </w:r>
      <w:r w:rsidR="00EC54D2" w:rsidRPr="00F838FF">
        <w:rPr>
          <w:rFonts w:ascii="Georgia" w:eastAsia="Times New Roman" w:hAnsi="Georgia" w:cs="Times New Roman"/>
          <w:lang w:eastAsia="en-GB"/>
          <w14:ligatures w14:val="none"/>
        </w:rPr>
        <w:t xml:space="preserve"> determine the effectiveness of</w:t>
      </w:r>
      <w:r w:rsidR="007E6534" w:rsidRPr="00F838FF">
        <w:rPr>
          <w:rFonts w:ascii="Georgia" w:eastAsia="Times New Roman" w:hAnsi="Georgia" w:cs="Times New Roman"/>
          <w:lang w:eastAsia="en-GB"/>
          <w14:ligatures w14:val="none"/>
        </w:rPr>
        <w:t xml:space="preserve"> knowledge management </w:t>
      </w:r>
      <w:r w:rsidR="000D107B" w:rsidRPr="00F838FF">
        <w:rPr>
          <w:rFonts w:ascii="Georgia" w:eastAsia="Times New Roman" w:hAnsi="Georgia" w:cs="Times New Roman"/>
          <w:lang w:eastAsia="en-GB"/>
          <w14:ligatures w14:val="none"/>
        </w:rPr>
        <w:t>effectively. Empower</w:t>
      </w:r>
      <w:r w:rsidR="00164196" w:rsidRPr="00F838FF">
        <w:rPr>
          <w:rFonts w:ascii="Georgia" w:eastAsia="Times New Roman" w:hAnsi="Georgia" w:cs="Times New Roman"/>
          <w:lang w:eastAsia="en-GB"/>
          <w14:ligatures w14:val="none"/>
        </w:rPr>
        <w:t xml:space="preserve"> </w:t>
      </w:r>
      <w:r w:rsidR="005300E5" w:rsidRPr="00F838FF">
        <w:rPr>
          <w:rFonts w:ascii="Georgia" w:eastAsia="Times New Roman" w:hAnsi="Georgia" w:cs="Times New Roman"/>
          <w:lang w:eastAsia="en-GB"/>
          <w14:ligatures w14:val="none"/>
        </w:rPr>
        <w:t>organisational</w:t>
      </w:r>
      <w:r w:rsidR="00164196" w:rsidRPr="00F838FF">
        <w:rPr>
          <w:rFonts w:ascii="Georgia" w:eastAsia="Times New Roman" w:hAnsi="Georgia" w:cs="Times New Roman"/>
          <w:lang w:eastAsia="en-GB"/>
          <w14:ligatures w14:val="none"/>
        </w:rPr>
        <w:t xml:space="preserve"> </w:t>
      </w:r>
      <w:r w:rsidR="005300E5" w:rsidRPr="00F838FF">
        <w:rPr>
          <w:rFonts w:ascii="Georgia" w:eastAsia="Times New Roman" w:hAnsi="Georgia" w:cs="Times New Roman"/>
          <w:lang w:eastAsia="en-GB"/>
          <w14:ligatures w14:val="none"/>
        </w:rPr>
        <w:t>systems</w:t>
      </w:r>
      <w:r w:rsidR="00C0186E" w:rsidRPr="00F838FF">
        <w:rPr>
          <w:rFonts w:ascii="Georgia" w:eastAsia="Times New Roman" w:hAnsi="Georgia" w:cs="Times New Roman"/>
          <w:lang w:eastAsia="en-GB"/>
          <w14:ligatures w14:val="none"/>
        </w:rPr>
        <w:t xml:space="preserve"> to tr</w:t>
      </w:r>
      <w:r w:rsidR="005561D4" w:rsidRPr="00F838FF">
        <w:rPr>
          <w:rFonts w:ascii="Georgia" w:eastAsia="Times New Roman" w:hAnsi="Georgia" w:cs="Times New Roman"/>
          <w:lang w:eastAsia="en-GB"/>
          <w14:ligatures w14:val="none"/>
        </w:rPr>
        <w:t xml:space="preserve">ack </w:t>
      </w:r>
      <w:r w:rsidR="00DD2E59" w:rsidRPr="00F838FF">
        <w:rPr>
          <w:rFonts w:ascii="Georgia" w:eastAsia="Times New Roman" w:hAnsi="Georgia" w:cs="Times New Roman"/>
          <w:lang w:eastAsia="en-GB"/>
          <w14:ligatures w14:val="none"/>
        </w:rPr>
        <w:t xml:space="preserve">usage </w:t>
      </w:r>
      <w:r w:rsidR="005561D4" w:rsidRPr="00F838FF">
        <w:rPr>
          <w:rFonts w:ascii="Georgia" w:eastAsia="Times New Roman" w:hAnsi="Georgia" w:cs="Times New Roman"/>
          <w:lang w:eastAsia="en-GB"/>
          <w14:ligatures w14:val="none"/>
        </w:rPr>
        <w:t xml:space="preserve">identify </w:t>
      </w:r>
      <w:r w:rsidR="00084D5A" w:rsidRPr="00F838FF">
        <w:rPr>
          <w:rFonts w:ascii="Georgia" w:eastAsia="Times New Roman" w:hAnsi="Georgia" w:cs="Times New Roman"/>
          <w:lang w:eastAsia="en-GB"/>
          <w14:ligatures w14:val="none"/>
        </w:rPr>
        <w:t xml:space="preserve">any </w:t>
      </w:r>
      <w:r w:rsidR="00022C69" w:rsidRPr="00F838FF">
        <w:rPr>
          <w:rFonts w:ascii="Georgia" w:eastAsia="Times New Roman" w:hAnsi="Georgia" w:cs="Times New Roman"/>
          <w:lang w:eastAsia="en-GB"/>
          <w14:ligatures w14:val="none"/>
        </w:rPr>
        <w:t xml:space="preserve">breach </w:t>
      </w:r>
      <w:r w:rsidR="00D50A85" w:rsidRPr="00F838FF">
        <w:rPr>
          <w:rFonts w:ascii="Georgia" w:eastAsia="Times New Roman" w:hAnsi="Georgia" w:cs="Times New Roman"/>
          <w:lang w:eastAsia="en-GB"/>
          <w14:ligatures w14:val="none"/>
        </w:rPr>
        <w:t xml:space="preserve">or gaps </w:t>
      </w:r>
      <w:r w:rsidR="00022C69" w:rsidRPr="00F838FF">
        <w:rPr>
          <w:rFonts w:ascii="Georgia" w:eastAsia="Times New Roman" w:hAnsi="Georgia" w:cs="Times New Roman"/>
          <w:lang w:eastAsia="en-GB"/>
          <w14:ligatures w14:val="none"/>
        </w:rPr>
        <w:t>and</w:t>
      </w:r>
      <w:r w:rsidR="00B057B2" w:rsidRPr="00F838FF">
        <w:rPr>
          <w:rFonts w:ascii="Georgia" w:eastAsia="Times New Roman" w:hAnsi="Georgia" w:cs="Times New Roman"/>
          <w:lang w:eastAsia="en-GB"/>
          <w14:ligatures w14:val="none"/>
        </w:rPr>
        <w:t xml:space="preserve"> </w:t>
      </w:r>
      <w:r w:rsidR="00160D54" w:rsidRPr="00F838FF">
        <w:rPr>
          <w:rFonts w:ascii="Georgia" w:eastAsia="Times New Roman" w:hAnsi="Georgia" w:cs="Times New Roman"/>
          <w:lang w:eastAsia="en-GB"/>
          <w14:ligatures w14:val="none"/>
        </w:rPr>
        <w:t xml:space="preserve">make </w:t>
      </w:r>
      <w:r w:rsidR="005A4809" w:rsidRPr="00F838FF">
        <w:rPr>
          <w:rFonts w:ascii="Georgia" w:eastAsia="Times New Roman" w:hAnsi="Georgia" w:cs="Times New Roman"/>
          <w:lang w:eastAsia="en-GB"/>
          <w14:ligatures w14:val="none"/>
        </w:rPr>
        <w:t xml:space="preserve">data </w:t>
      </w:r>
      <w:r w:rsidR="00F84A8B" w:rsidRPr="00F838FF">
        <w:rPr>
          <w:rFonts w:ascii="Georgia" w:eastAsia="Times New Roman" w:hAnsi="Georgia" w:cs="Times New Roman"/>
          <w:lang w:eastAsia="en-GB"/>
          <w14:ligatures w14:val="none"/>
        </w:rPr>
        <w:t>handling decision</w:t>
      </w:r>
      <w:r w:rsidR="008946C0" w:rsidRPr="00F838FF">
        <w:rPr>
          <w:rFonts w:ascii="Georgia" w:eastAsia="Times New Roman" w:hAnsi="Georgia" w:cs="Times New Roman"/>
          <w:lang w:eastAsia="en-GB"/>
          <w14:ligatures w14:val="none"/>
        </w:rPr>
        <w:t>.</w:t>
      </w:r>
    </w:p>
    <w:p w14:paraId="0C573759" w14:textId="77777777" w:rsidR="00344470" w:rsidRPr="00F838FF" w:rsidRDefault="00344470" w:rsidP="00344470">
      <w:pPr>
        <w:pStyle w:val="ListParagraph"/>
        <w:rPr>
          <w:rFonts w:ascii="Georgia" w:eastAsia="Times New Roman" w:hAnsi="Georgia" w:cs="Times New Roman"/>
          <w:lang w:eastAsia="en-GB"/>
          <w14:ligatures w14:val="none"/>
        </w:rPr>
      </w:pPr>
    </w:p>
    <w:p w14:paraId="1F467792" w14:textId="1FC42B7B" w:rsidR="008946C0" w:rsidRPr="00F838FF" w:rsidRDefault="008946C0" w:rsidP="009A0990">
      <w:pPr>
        <w:pStyle w:val="ListParagraph"/>
        <w:numPr>
          <w:ilvl w:val="0"/>
          <w:numId w:val="7"/>
        </w:num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 xml:space="preserve">Knowledge </w:t>
      </w:r>
      <w:r w:rsidR="00B01C43" w:rsidRPr="00F838FF">
        <w:rPr>
          <w:rFonts w:ascii="Georgia" w:eastAsia="Times New Roman" w:hAnsi="Georgia" w:cs="Times New Roman"/>
          <w:lang w:eastAsia="en-GB"/>
          <w14:ligatures w14:val="none"/>
        </w:rPr>
        <w:t>re</w:t>
      </w:r>
      <w:r w:rsidR="00687D39" w:rsidRPr="00F838FF">
        <w:rPr>
          <w:rFonts w:ascii="Georgia" w:eastAsia="Times New Roman" w:hAnsi="Georgia" w:cs="Times New Roman"/>
          <w:lang w:eastAsia="en-GB"/>
          <w14:ligatures w14:val="none"/>
        </w:rPr>
        <w:t>posi</w:t>
      </w:r>
      <w:r w:rsidR="008134F4" w:rsidRPr="00F838FF">
        <w:rPr>
          <w:rFonts w:ascii="Georgia" w:eastAsia="Times New Roman" w:hAnsi="Georgia" w:cs="Times New Roman"/>
          <w:lang w:eastAsia="en-GB"/>
          <w14:ligatures w14:val="none"/>
        </w:rPr>
        <w:t xml:space="preserve">tory is the main system </w:t>
      </w:r>
      <w:r w:rsidR="00760021" w:rsidRPr="00F838FF">
        <w:rPr>
          <w:rFonts w:ascii="Georgia" w:eastAsia="Times New Roman" w:hAnsi="Georgia" w:cs="Times New Roman"/>
          <w:lang w:eastAsia="en-GB"/>
          <w14:ligatures w14:val="none"/>
        </w:rPr>
        <w:t xml:space="preserve">in (KM) assets </w:t>
      </w:r>
      <w:r w:rsidR="00344470" w:rsidRPr="00F838FF">
        <w:rPr>
          <w:rFonts w:ascii="Georgia" w:eastAsia="Times New Roman" w:hAnsi="Georgia" w:cs="Times New Roman"/>
          <w:lang w:eastAsia="en-GB"/>
          <w14:ligatures w14:val="none"/>
        </w:rPr>
        <w:t>are stored</w:t>
      </w:r>
      <w:r w:rsidR="002D1129" w:rsidRPr="00F838FF">
        <w:rPr>
          <w:rFonts w:ascii="Georgia" w:eastAsia="Times New Roman" w:hAnsi="Georgia" w:cs="Times New Roman"/>
          <w:lang w:eastAsia="en-GB"/>
          <w14:ligatures w14:val="none"/>
        </w:rPr>
        <w:t xml:space="preserve">, in </w:t>
      </w:r>
      <w:r w:rsidR="00195173" w:rsidRPr="00F838FF">
        <w:rPr>
          <w:rFonts w:ascii="Georgia" w:eastAsia="Times New Roman" w:hAnsi="Georgia" w:cs="Times New Roman"/>
          <w:lang w:eastAsia="en-GB"/>
          <w14:ligatures w14:val="none"/>
        </w:rPr>
        <w:t>easily</w:t>
      </w:r>
      <w:r w:rsidR="002D1129" w:rsidRPr="00F838FF">
        <w:rPr>
          <w:rFonts w:ascii="Georgia" w:eastAsia="Times New Roman" w:hAnsi="Georgia" w:cs="Times New Roman"/>
          <w:lang w:eastAsia="en-GB"/>
          <w14:ligatures w14:val="none"/>
        </w:rPr>
        <w:t xml:space="preserve"> </w:t>
      </w:r>
      <w:r w:rsidR="00A72D58" w:rsidRPr="00F838FF">
        <w:rPr>
          <w:rFonts w:ascii="Georgia" w:eastAsia="Times New Roman" w:hAnsi="Georgia" w:cs="Times New Roman"/>
          <w:lang w:eastAsia="en-GB"/>
          <w14:ligatures w14:val="none"/>
        </w:rPr>
        <w:t>accessible organised,</w:t>
      </w:r>
      <w:r w:rsidR="000D2D56" w:rsidRPr="00F838FF">
        <w:rPr>
          <w:rFonts w:ascii="Georgia" w:eastAsia="Times New Roman" w:hAnsi="Georgia" w:cs="Times New Roman"/>
          <w:lang w:eastAsia="en-GB"/>
          <w14:ligatures w14:val="none"/>
        </w:rPr>
        <w:t xml:space="preserve"> categorised manner</w:t>
      </w:r>
      <w:r w:rsidR="003A2F36" w:rsidRPr="00F838FF">
        <w:rPr>
          <w:rFonts w:ascii="Georgia" w:eastAsia="Times New Roman" w:hAnsi="Georgia" w:cs="Times New Roman"/>
          <w:lang w:eastAsia="en-GB"/>
          <w14:ligatures w14:val="none"/>
        </w:rPr>
        <w:t xml:space="preserve"> in documents, database</w:t>
      </w:r>
      <w:r w:rsidR="004559DA" w:rsidRPr="00F838FF">
        <w:rPr>
          <w:rFonts w:ascii="Georgia" w:eastAsia="Times New Roman" w:hAnsi="Georgia" w:cs="Times New Roman"/>
          <w:lang w:eastAsia="en-GB"/>
          <w14:ligatures w14:val="none"/>
        </w:rPr>
        <w:t xml:space="preserve">, digital </w:t>
      </w:r>
      <w:r w:rsidR="00840C09" w:rsidRPr="00F838FF">
        <w:rPr>
          <w:rFonts w:ascii="Georgia" w:eastAsia="Times New Roman" w:hAnsi="Georgia" w:cs="Times New Roman"/>
          <w:lang w:eastAsia="en-GB"/>
          <w14:ligatures w14:val="none"/>
        </w:rPr>
        <w:t>archives.</w:t>
      </w:r>
      <w:r w:rsidR="004559DA" w:rsidRPr="00F838FF">
        <w:rPr>
          <w:rFonts w:ascii="Georgia" w:eastAsia="Times New Roman" w:hAnsi="Georgia" w:cs="Times New Roman"/>
          <w:lang w:eastAsia="en-GB"/>
          <w14:ligatures w14:val="none"/>
        </w:rPr>
        <w:t xml:space="preserve"> </w:t>
      </w:r>
    </w:p>
    <w:p w14:paraId="1E087AB8" w14:textId="0E9657EE" w:rsidR="009C302F" w:rsidRPr="00F838FF" w:rsidRDefault="00F838FF" w:rsidP="009C302F">
      <w:pPr>
        <w:rPr>
          <w:rFonts w:ascii="Georgia" w:eastAsia="Times New Roman" w:hAnsi="Georgia" w:cs="Times New Roman"/>
          <w:lang w:eastAsia="en-GB"/>
          <w14:ligatures w14:val="none"/>
        </w:rPr>
      </w:pPr>
      <w:r w:rsidRPr="00F838FF">
        <w:rPr>
          <w:rFonts w:ascii="Georgia" w:eastAsia="Times New Roman" w:hAnsi="Georgia" w:cs="Times New Roman"/>
          <w:lang w:eastAsia="en-GB"/>
          <w14:ligatures w14:val="none"/>
        </w:rPr>
        <w:t xml:space="preserve">(Insider, 2023). </w:t>
      </w:r>
      <w:r w:rsidR="00B47444" w:rsidRPr="00F838FF">
        <w:rPr>
          <w:rFonts w:ascii="Georgia" w:eastAsia="Times New Roman" w:hAnsi="Georgia" w:cs="Times New Roman"/>
          <w:lang w:eastAsia="en-GB"/>
          <w14:ligatures w14:val="none"/>
        </w:rPr>
        <w:t>Imple</w:t>
      </w:r>
      <w:r w:rsidR="009B4986" w:rsidRPr="00F838FF">
        <w:rPr>
          <w:rFonts w:ascii="Georgia" w:eastAsia="Times New Roman" w:hAnsi="Georgia" w:cs="Times New Roman"/>
          <w:lang w:eastAsia="en-GB"/>
          <w14:ligatures w14:val="none"/>
        </w:rPr>
        <w:t xml:space="preserve">mentation of knowledge management systems </w:t>
      </w:r>
      <w:r w:rsidR="004C3158" w:rsidRPr="00F838FF">
        <w:rPr>
          <w:rFonts w:ascii="Georgia" w:eastAsia="Times New Roman" w:hAnsi="Georgia" w:cs="Times New Roman"/>
          <w:lang w:eastAsia="en-GB"/>
          <w14:ligatures w14:val="none"/>
        </w:rPr>
        <w:t>in an organisation is</w:t>
      </w:r>
      <w:r w:rsidR="007074C6" w:rsidRPr="00F838FF">
        <w:rPr>
          <w:rFonts w:ascii="Georgia" w:eastAsia="Times New Roman" w:hAnsi="Georgia" w:cs="Times New Roman"/>
          <w:lang w:eastAsia="en-GB"/>
          <w14:ligatures w14:val="none"/>
        </w:rPr>
        <w:t xml:space="preserve"> to </w:t>
      </w:r>
      <w:r w:rsidR="00A92E8A" w:rsidRPr="00F838FF">
        <w:rPr>
          <w:rFonts w:ascii="Georgia" w:eastAsia="Times New Roman" w:hAnsi="Georgia" w:cs="Times New Roman"/>
          <w:lang w:eastAsia="en-GB"/>
          <w14:ligatures w14:val="none"/>
        </w:rPr>
        <w:t xml:space="preserve">understand </w:t>
      </w:r>
      <w:r w:rsidR="008C3F94" w:rsidRPr="00F838FF">
        <w:rPr>
          <w:rFonts w:ascii="Georgia" w:eastAsia="Times New Roman" w:hAnsi="Georgia" w:cs="Times New Roman"/>
          <w:lang w:eastAsia="en-GB"/>
          <w14:ligatures w14:val="none"/>
        </w:rPr>
        <w:t>the goals and need</w:t>
      </w:r>
      <w:r w:rsidR="00A33C72" w:rsidRPr="00F838FF">
        <w:rPr>
          <w:rFonts w:ascii="Georgia" w:eastAsia="Times New Roman" w:hAnsi="Georgia" w:cs="Times New Roman"/>
          <w:lang w:eastAsia="en-GB"/>
          <w14:ligatures w14:val="none"/>
        </w:rPr>
        <w:t xml:space="preserve">ed in the organisation </w:t>
      </w:r>
      <w:r w:rsidR="00573DA3" w:rsidRPr="00F838FF">
        <w:rPr>
          <w:rFonts w:ascii="Georgia" w:eastAsia="Times New Roman" w:hAnsi="Georgia" w:cs="Times New Roman"/>
          <w:lang w:eastAsia="en-GB"/>
          <w14:ligatures w14:val="none"/>
        </w:rPr>
        <w:t xml:space="preserve">ensuring staff are trained </w:t>
      </w:r>
      <w:r w:rsidR="00B0267E" w:rsidRPr="00F838FF">
        <w:rPr>
          <w:rFonts w:ascii="Georgia" w:eastAsia="Times New Roman" w:hAnsi="Georgia" w:cs="Times New Roman"/>
          <w:lang w:eastAsia="en-GB"/>
          <w14:ligatures w14:val="none"/>
        </w:rPr>
        <w:t xml:space="preserve">to use the </w:t>
      </w:r>
      <w:r w:rsidR="00FF2F19" w:rsidRPr="00F838FF">
        <w:rPr>
          <w:rFonts w:ascii="Georgia" w:eastAsia="Times New Roman" w:hAnsi="Georgia" w:cs="Times New Roman"/>
          <w:lang w:eastAsia="en-GB"/>
          <w14:ligatures w14:val="none"/>
        </w:rPr>
        <w:t>(KM)</w:t>
      </w:r>
      <w:r w:rsidR="004E24A5" w:rsidRPr="00F838FF">
        <w:rPr>
          <w:rFonts w:ascii="Georgia" w:eastAsia="Times New Roman" w:hAnsi="Georgia" w:cs="Times New Roman"/>
          <w:lang w:eastAsia="en-GB"/>
          <w14:ligatures w14:val="none"/>
        </w:rPr>
        <w:t xml:space="preserve"> </w:t>
      </w:r>
      <w:r w:rsidR="00D23837" w:rsidRPr="00F838FF">
        <w:rPr>
          <w:rFonts w:ascii="Georgia" w:eastAsia="Times New Roman" w:hAnsi="Georgia" w:cs="Times New Roman"/>
          <w:lang w:eastAsia="en-GB"/>
          <w14:ligatures w14:val="none"/>
        </w:rPr>
        <w:t>successfully is to p</w:t>
      </w:r>
      <w:r w:rsidR="00E578C8" w:rsidRPr="00F838FF">
        <w:rPr>
          <w:rFonts w:ascii="Georgia" w:eastAsia="Times New Roman" w:hAnsi="Georgia" w:cs="Times New Roman"/>
          <w:lang w:eastAsia="en-GB"/>
          <w14:ligatures w14:val="none"/>
        </w:rPr>
        <w:t xml:space="preserve">rovide </w:t>
      </w:r>
      <w:r w:rsidR="00C656C0" w:rsidRPr="00F838FF">
        <w:rPr>
          <w:rFonts w:ascii="Georgia" w:eastAsia="Times New Roman" w:hAnsi="Georgia" w:cs="Times New Roman"/>
          <w:lang w:eastAsia="en-GB"/>
          <w14:ligatures w14:val="none"/>
        </w:rPr>
        <w:t xml:space="preserve">support and </w:t>
      </w:r>
      <w:r w:rsidR="00CE5CEE" w:rsidRPr="00F838FF">
        <w:rPr>
          <w:rFonts w:ascii="Georgia" w:eastAsia="Times New Roman" w:hAnsi="Georgia" w:cs="Times New Roman"/>
          <w:lang w:eastAsia="en-GB"/>
          <w14:ligatures w14:val="none"/>
        </w:rPr>
        <w:t>resources</w:t>
      </w:r>
      <w:r w:rsidR="0092240D" w:rsidRPr="00F838FF">
        <w:rPr>
          <w:rFonts w:ascii="Georgia" w:eastAsia="Times New Roman" w:hAnsi="Georgia" w:cs="Times New Roman"/>
          <w:lang w:eastAsia="en-GB"/>
          <w14:ligatures w14:val="none"/>
        </w:rPr>
        <w:t xml:space="preserve">. </w:t>
      </w:r>
      <w:r w:rsidR="00883638" w:rsidRPr="00F838FF">
        <w:rPr>
          <w:rFonts w:ascii="Georgia" w:eastAsia="Times New Roman" w:hAnsi="Georgia" w:cs="Times New Roman"/>
          <w:lang w:eastAsia="en-GB"/>
          <w14:ligatures w14:val="none"/>
        </w:rPr>
        <w:t>Moreover,</w:t>
      </w:r>
      <w:r w:rsidR="00C434CB" w:rsidRPr="00F838FF">
        <w:rPr>
          <w:rFonts w:ascii="Georgia" w:eastAsia="Times New Roman" w:hAnsi="Georgia" w:cs="Times New Roman"/>
          <w:lang w:eastAsia="en-GB"/>
          <w14:ligatures w14:val="none"/>
        </w:rPr>
        <w:t xml:space="preserve"> making sure there is a feedback</w:t>
      </w:r>
      <w:r w:rsidR="003056B0" w:rsidRPr="00F838FF">
        <w:rPr>
          <w:rFonts w:ascii="Georgia" w:eastAsia="Times New Roman" w:hAnsi="Georgia" w:cs="Times New Roman"/>
          <w:lang w:eastAsia="en-GB"/>
          <w14:ligatures w14:val="none"/>
        </w:rPr>
        <w:t xml:space="preserve"> </w:t>
      </w:r>
      <w:r w:rsidR="00380741" w:rsidRPr="00F838FF">
        <w:rPr>
          <w:rFonts w:ascii="Georgia" w:eastAsia="Times New Roman" w:hAnsi="Georgia" w:cs="Times New Roman"/>
          <w:lang w:eastAsia="en-GB"/>
          <w14:ligatures w14:val="none"/>
        </w:rPr>
        <w:t xml:space="preserve">system </w:t>
      </w:r>
      <w:r w:rsidR="004D1D00" w:rsidRPr="00F838FF">
        <w:rPr>
          <w:rFonts w:ascii="Georgia" w:eastAsia="Times New Roman" w:hAnsi="Georgia" w:cs="Times New Roman"/>
          <w:lang w:eastAsia="en-GB"/>
          <w14:ligatures w14:val="none"/>
        </w:rPr>
        <w:t xml:space="preserve">to continually improve </w:t>
      </w:r>
      <w:r w:rsidR="00011A8B" w:rsidRPr="00F838FF">
        <w:rPr>
          <w:rFonts w:ascii="Georgia" w:eastAsia="Times New Roman" w:hAnsi="Georgia" w:cs="Times New Roman"/>
          <w:lang w:eastAsia="en-GB"/>
          <w14:ligatures w14:val="none"/>
        </w:rPr>
        <w:t xml:space="preserve">workplace. (Insider, 2023). </w:t>
      </w:r>
    </w:p>
    <w:p w14:paraId="7591ABDA" w14:textId="77777777" w:rsidR="00D50A85" w:rsidRPr="00F838FF" w:rsidRDefault="00D50A85" w:rsidP="009C302F">
      <w:pPr>
        <w:rPr>
          <w:rFonts w:ascii="Georgia" w:eastAsia="Times New Roman" w:hAnsi="Georgia" w:cs="Times New Roman"/>
          <w:lang w:eastAsia="en-GB"/>
          <w14:ligatures w14:val="none"/>
        </w:rPr>
      </w:pPr>
    </w:p>
    <w:p w14:paraId="0355F39D" w14:textId="3611443A" w:rsidR="008345AE" w:rsidRDefault="00362A9A" w:rsidP="002A3E6F">
      <w:pPr>
        <w:pStyle w:val="Heading1"/>
        <w:rPr>
          <w:sz w:val="36"/>
          <w:szCs w:val="36"/>
        </w:rPr>
      </w:pPr>
      <w:r>
        <w:rPr>
          <w:sz w:val="36"/>
          <w:szCs w:val="36"/>
        </w:rPr>
        <w:t xml:space="preserve">What is </w:t>
      </w:r>
      <w:r w:rsidR="00EE5743">
        <w:rPr>
          <w:sz w:val="36"/>
          <w:szCs w:val="36"/>
        </w:rPr>
        <w:t>the importance of intell</w:t>
      </w:r>
      <w:r w:rsidR="00F705AD">
        <w:rPr>
          <w:sz w:val="36"/>
          <w:szCs w:val="36"/>
        </w:rPr>
        <w:t>ectual property rights</w:t>
      </w:r>
      <w:r w:rsidR="008345AE">
        <w:rPr>
          <w:sz w:val="36"/>
          <w:szCs w:val="36"/>
        </w:rPr>
        <w:t>?</w:t>
      </w:r>
    </w:p>
    <w:p w14:paraId="666BDB1B" w14:textId="38865475" w:rsidR="007A7502" w:rsidRPr="00EE6964" w:rsidRDefault="00164BB9" w:rsidP="007A7502">
      <w:pPr>
        <w:rPr>
          <w:rFonts w:ascii="Georgia" w:eastAsia="Times New Roman" w:hAnsi="Georgia" w:cs="Times New Roman"/>
          <w:lang w:eastAsia="en-GB"/>
          <w14:ligatures w14:val="none"/>
        </w:rPr>
      </w:pPr>
      <w:r>
        <w:rPr>
          <w:rFonts w:ascii="Georgia" w:hAnsi="Georgia"/>
        </w:rPr>
        <w:t>Intellectual property</w:t>
      </w:r>
      <w:r w:rsidR="004C7FB6">
        <w:rPr>
          <w:rFonts w:ascii="Georgia" w:hAnsi="Georgia"/>
        </w:rPr>
        <w:t xml:space="preserve"> (IP) </w:t>
      </w:r>
      <w:r w:rsidR="00D35D68">
        <w:rPr>
          <w:rFonts w:ascii="Georgia" w:hAnsi="Georgia"/>
        </w:rPr>
        <w:t>was created by public</w:t>
      </w:r>
      <w:r w:rsidR="00DC0C1C">
        <w:rPr>
          <w:rFonts w:ascii="Georgia" w:hAnsi="Georgia"/>
        </w:rPr>
        <w:t xml:space="preserve"> </w:t>
      </w:r>
      <w:r w:rsidR="00DC0C1C" w:rsidRPr="003A3A02">
        <w:rPr>
          <w:rFonts w:ascii="Georgia" w:hAnsi="Georgia"/>
        </w:rPr>
        <w:t xml:space="preserve">and civil servants </w:t>
      </w:r>
      <w:r w:rsidR="00DA5649" w:rsidRPr="003A3A02">
        <w:rPr>
          <w:rFonts w:ascii="Georgia" w:hAnsi="Georgia"/>
        </w:rPr>
        <w:t>and o</w:t>
      </w:r>
      <w:r w:rsidR="00A4157A" w:rsidRPr="003A3A02">
        <w:rPr>
          <w:rFonts w:ascii="Georgia" w:hAnsi="Georgia"/>
        </w:rPr>
        <w:t xml:space="preserve">wned by the </w:t>
      </w:r>
      <w:r w:rsidR="008D3A9C" w:rsidRPr="003A3A02">
        <w:rPr>
          <w:rFonts w:ascii="Georgia" w:hAnsi="Georgia"/>
        </w:rPr>
        <w:t>government body</w:t>
      </w:r>
      <w:r w:rsidR="00A7154D" w:rsidRPr="003A3A02">
        <w:rPr>
          <w:rFonts w:ascii="Georgia" w:hAnsi="Georgia"/>
        </w:rPr>
        <w:t xml:space="preserve"> </w:t>
      </w:r>
      <w:r w:rsidR="006B3F76" w:rsidRPr="003A3A02">
        <w:rPr>
          <w:rFonts w:ascii="Georgia" w:hAnsi="Georgia"/>
        </w:rPr>
        <w:t xml:space="preserve">or crown </w:t>
      </w:r>
      <w:r w:rsidR="00A7154D" w:rsidRPr="003A3A02">
        <w:rPr>
          <w:rFonts w:ascii="Georgia" w:hAnsi="Georgia"/>
        </w:rPr>
        <w:t xml:space="preserve">and it is </w:t>
      </w:r>
      <w:r w:rsidR="00F4028A" w:rsidRPr="003A3A02">
        <w:rPr>
          <w:rFonts w:ascii="Georgia" w:hAnsi="Georgia"/>
        </w:rPr>
        <w:t xml:space="preserve">the </w:t>
      </w:r>
      <w:r w:rsidR="003D7DC7" w:rsidRPr="003A3A02">
        <w:rPr>
          <w:rFonts w:ascii="Georgia" w:hAnsi="Georgia"/>
        </w:rPr>
        <w:t>responsibility of the government</w:t>
      </w:r>
      <w:r w:rsidR="006B3F76" w:rsidRPr="003A3A02">
        <w:rPr>
          <w:rFonts w:ascii="Georgia" w:hAnsi="Georgia"/>
        </w:rPr>
        <w:t>s</w:t>
      </w:r>
      <w:r w:rsidR="008C79E1" w:rsidRPr="003A3A02">
        <w:rPr>
          <w:rFonts w:ascii="Georgia" w:hAnsi="Georgia"/>
        </w:rPr>
        <w:t xml:space="preserve"> to manage and </w:t>
      </w:r>
      <w:r w:rsidR="00B75A97" w:rsidRPr="003A3A02">
        <w:rPr>
          <w:rFonts w:ascii="Georgia" w:hAnsi="Georgia"/>
        </w:rPr>
        <w:t xml:space="preserve">protect </w:t>
      </w:r>
      <w:r w:rsidR="00005179" w:rsidRPr="003A3A02">
        <w:rPr>
          <w:rFonts w:ascii="Georgia" w:hAnsi="Georgia"/>
        </w:rPr>
        <w:t>in</w:t>
      </w:r>
      <w:r w:rsidR="00C16B53" w:rsidRPr="003A3A02">
        <w:rPr>
          <w:rFonts w:ascii="Georgia" w:hAnsi="Georgia"/>
        </w:rPr>
        <w:t xml:space="preserve">tellectual property </w:t>
      </w:r>
      <w:r w:rsidR="00164B16" w:rsidRPr="003A3A02">
        <w:rPr>
          <w:rFonts w:ascii="Georgia" w:hAnsi="Georgia"/>
        </w:rPr>
        <w:t xml:space="preserve">it is a </w:t>
      </w:r>
      <w:r w:rsidR="00D64949" w:rsidRPr="003A3A02">
        <w:rPr>
          <w:rFonts w:ascii="Georgia" w:hAnsi="Georgia"/>
        </w:rPr>
        <w:t xml:space="preserve">valuable </w:t>
      </w:r>
      <w:r w:rsidR="00164B16" w:rsidRPr="003A3A02">
        <w:rPr>
          <w:rFonts w:ascii="Georgia" w:hAnsi="Georgia"/>
        </w:rPr>
        <w:t>asset</w:t>
      </w:r>
      <w:r w:rsidR="008B27F9" w:rsidRPr="003A3A02">
        <w:rPr>
          <w:rFonts w:ascii="Georgia" w:hAnsi="Georgia"/>
        </w:rPr>
        <w:t xml:space="preserve"> </w:t>
      </w:r>
      <w:r w:rsidR="00832736" w:rsidRPr="003A3A02">
        <w:rPr>
          <w:rFonts w:ascii="Georgia" w:hAnsi="Georgia"/>
        </w:rPr>
        <w:t>for</w:t>
      </w:r>
      <w:r w:rsidR="00430F71" w:rsidRPr="003A3A02">
        <w:rPr>
          <w:rFonts w:ascii="Georgia" w:hAnsi="Georgia"/>
        </w:rPr>
        <w:t xml:space="preserve"> the</w:t>
      </w:r>
      <w:r w:rsidR="00832736" w:rsidRPr="003A3A02">
        <w:rPr>
          <w:rFonts w:ascii="Georgia" w:hAnsi="Georgia"/>
        </w:rPr>
        <w:t xml:space="preserve"> </w:t>
      </w:r>
      <w:r w:rsidR="006A7857" w:rsidRPr="003A3A02">
        <w:rPr>
          <w:rFonts w:ascii="Georgia" w:hAnsi="Georgia"/>
        </w:rPr>
        <w:t>public</w:t>
      </w:r>
      <w:r w:rsidR="006A7857" w:rsidRPr="003A3A02">
        <w:rPr>
          <w:rFonts w:ascii="Georgia" w:eastAsia="Times New Roman" w:hAnsi="Georgia" w:cs="Times New Roman"/>
          <w:lang w:eastAsia="en-GB"/>
          <w14:ligatures w14:val="none"/>
        </w:rPr>
        <w:t xml:space="preserve"> (</w:t>
      </w:r>
      <w:r w:rsidR="00E33986" w:rsidRPr="003A3A02">
        <w:rPr>
          <w:rFonts w:ascii="Georgia" w:eastAsia="Times New Roman" w:hAnsi="Georgia" w:cs="Times New Roman"/>
          <w:lang w:eastAsia="en-GB"/>
          <w14:ligatures w14:val="none"/>
        </w:rPr>
        <w:t>Intellectual Property Office, 2017)</w:t>
      </w:r>
      <w:r w:rsidR="006A7857" w:rsidRPr="003A3A02">
        <w:rPr>
          <w:rFonts w:ascii="Georgia" w:eastAsia="Times New Roman" w:hAnsi="Georgia" w:cs="Times New Roman"/>
          <w:lang w:eastAsia="en-GB"/>
          <w14:ligatures w14:val="none"/>
        </w:rPr>
        <w:t>.</w:t>
      </w:r>
      <w:r w:rsidR="002B4C9A" w:rsidRPr="003A3A02">
        <w:rPr>
          <w:rFonts w:ascii="Georgia" w:eastAsia="Times New Roman" w:hAnsi="Georgia" w:cs="Times New Roman"/>
          <w:lang w:eastAsia="en-GB"/>
          <w14:ligatures w14:val="none"/>
        </w:rPr>
        <w:t xml:space="preserve">Like the other </w:t>
      </w:r>
      <w:r w:rsidR="00A4521B" w:rsidRPr="003A3A02">
        <w:rPr>
          <w:rFonts w:ascii="Georgia" w:eastAsia="Times New Roman" w:hAnsi="Georgia" w:cs="Times New Roman"/>
          <w:lang w:eastAsia="en-GB"/>
          <w14:ligatures w14:val="none"/>
        </w:rPr>
        <w:t xml:space="preserve">merchants </w:t>
      </w:r>
      <w:r w:rsidR="00B06879" w:rsidRPr="003A3A02">
        <w:rPr>
          <w:rFonts w:ascii="Georgia" w:eastAsia="Times New Roman" w:hAnsi="Georgia" w:cs="Times New Roman"/>
          <w:lang w:eastAsia="en-GB"/>
          <w14:ligatures w14:val="none"/>
        </w:rPr>
        <w:t xml:space="preserve">they </w:t>
      </w:r>
      <w:r w:rsidR="000B69BF" w:rsidRPr="003A3A02">
        <w:rPr>
          <w:rFonts w:ascii="Georgia" w:eastAsia="Times New Roman" w:hAnsi="Georgia" w:cs="Times New Roman"/>
          <w:lang w:eastAsia="en-GB"/>
          <w14:ligatures w14:val="none"/>
        </w:rPr>
        <w:t xml:space="preserve">protect </w:t>
      </w:r>
      <w:r w:rsidR="00624D71" w:rsidRPr="003A3A02">
        <w:rPr>
          <w:rFonts w:ascii="Georgia" w:eastAsia="Times New Roman" w:hAnsi="Georgia" w:cs="Times New Roman"/>
          <w:lang w:eastAsia="en-GB"/>
          <w14:ligatures w14:val="none"/>
        </w:rPr>
        <w:t>intellec</w:t>
      </w:r>
      <w:r w:rsidR="00D90F84" w:rsidRPr="003A3A02">
        <w:rPr>
          <w:rFonts w:ascii="Georgia" w:eastAsia="Times New Roman" w:hAnsi="Georgia" w:cs="Times New Roman"/>
          <w:lang w:eastAsia="en-GB"/>
          <w14:ligatures w14:val="none"/>
        </w:rPr>
        <w:t xml:space="preserve">tual property cannot be touched </w:t>
      </w:r>
      <w:r w:rsidR="00F34956" w:rsidRPr="003A3A02">
        <w:rPr>
          <w:rFonts w:ascii="Georgia" w:eastAsia="Times New Roman" w:hAnsi="Georgia" w:cs="Times New Roman"/>
          <w:lang w:eastAsia="en-GB"/>
          <w14:ligatures w14:val="none"/>
        </w:rPr>
        <w:t>or seen</w:t>
      </w:r>
      <w:r w:rsidR="00F615FC" w:rsidRPr="003A3A02">
        <w:rPr>
          <w:rFonts w:ascii="Georgia" w:eastAsia="Times New Roman" w:hAnsi="Georgia" w:cs="Times New Roman"/>
          <w:lang w:eastAsia="en-GB"/>
          <w14:ligatures w14:val="none"/>
        </w:rPr>
        <w:t xml:space="preserve"> </w:t>
      </w:r>
      <w:r w:rsidR="00E3716E" w:rsidRPr="003A3A02">
        <w:rPr>
          <w:rFonts w:ascii="Georgia" w:eastAsia="Times New Roman" w:hAnsi="Georgia" w:cs="Times New Roman"/>
          <w:lang w:eastAsia="en-GB"/>
          <w14:ligatures w14:val="none"/>
        </w:rPr>
        <w:t xml:space="preserve">hence it is </w:t>
      </w:r>
      <w:r w:rsidR="00E5612E" w:rsidRPr="003A3A02">
        <w:rPr>
          <w:rFonts w:ascii="Georgia" w:eastAsia="Times New Roman" w:hAnsi="Georgia" w:cs="Times New Roman"/>
          <w:lang w:eastAsia="en-GB"/>
          <w14:ligatures w14:val="none"/>
        </w:rPr>
        <w:t xml:space="preserve">hard for </w:t>
      </w:r>
      <w:r w:rsidR="00442603" w:rsidRPr="003A3A02">
        <w:rPr>
          <w:rFonts w:ascii="Georgia" w:eastAsia="Times New Roman" w:hAnsi="Georgia" w:cs="Times New Roman"/>
          <w:lang w:eastAsia="en-GB"/>
          <w14:ligatures w14:val="none"/>
        </w:rPr>
        <w:t>them</w:t>
      </w:r>
      <w:r w:rsidR="009A434B" w:rsidRPr="003A3A02">
        <w:rPr>
          <w:rFonts w:ascii="Georgia" w:eastAsia="Times New Roman" w:hAnsi="Georgia" w:cs="Times New Roman"/>
          <w:lang w:eastAsia="en-GB"/>
          <w14:ligatures w14:val="none"/>
        </w:rPr>
        <w:t xml:space="preserve"> to be obliged </w:t>
      </w:r>
      <w:r w:rsidR="00A80EDE" w:rsidRPr="003A3A02">
        <w:rPr>
          <w:rFonts w:ascii="Georgia" w:eastAsia="Times New Roman" w:hAnsi="Georgia" w:cs="Times New Roman"/>
          <w:lang w:eastAsia="en-GB"/>
          <w14:ligatures w14:val="none"/>
        </w:rPr>
        <w:t xml:space="preserve">its true </w:t>
      </w:r>
      <w:r w:rsidR="00F7484F" w:rsidRPr="003A3A02">
        <w:rPr>
          <w:rFonts w:ascii="Georgia" w:eastAsia="Times New Roman" w:hAnsi="Georgia" w:cs="Times New Roman"/>
          <w:lang w:eastAsia="en-GB"/>
          <w14:ligatures w14:val="none"/>
        </w:rPr>
        <w:t>worth</w:t>
      </w:r>
      <w:r w:rsidR="00F7484F">
        <w:rPr>
          <w:rFonts w:ascii="Times New Roman" w:eastAsia="Times New Roman" w:hAnsi="Times New Roman" w:cs="Times New Roman"/>
          <w:sz w:val="24"/>
          <w:szCs w:val="24"/>
          <w:lang w:eastAsia="en-GB"/>
          <w14:ligatures w14:val="none"/>
        </w:rPr>
        <w:t xml:space="preserve">. </w:t>
      </w:r>
      <w:proofErr w:type="gramStart"/>
      <w:r w:rsidR="00F7484F" w:rsidRPr="00F21DAB">
        <w:rPr>
          <w:rFonts w:ascii="Georgia" w:eastAsia="Times New Roman" w:hAnsi="Georgia" w:cs="Times New Roman"/>
          <w:lang w:eastAsia="en-GB"/>
          <w14:ligatures w14:val="none"/>
        </w:rPr>
        <w:t xml:space="preserve">Similar </w:t>
      </w:r>
      <w:r w:rsidR="00F21DAB">
        <w:rPr>
          <w:rFonts w:ascii="Georgia" w:eastAsia="Times New Roman" w:hAnsi="Georgia" w:cs="Times New Roman"/>
          <w:lang w:eastAsia="en-GB"/>
          <w14:ligatures w14:val="none"/>
        </w:rPr>
        <w:t>to</w:t>
      </w:r>
      <w:proofErr w:type="gramEnd"/>
      <w:r w:rsidR="00F21DAB">
        <w:rPr>
          <w:rFonts w:ascii="Georgia" w:eastAsia="Times New Roman" w:hAnsi="Georgia" w:cs="Times New Roman"/>
          <w:lang w:eastAsia="en-GB"/>
          <w14:ligatures w14:val="none"/>
        </w:rPr>
        <w:t xml:space="preserve"> other </w:t>
      </w:r>
      <w:r w:rsidR="003273A0">
        <w:rPr>
          <w:rFonts w:ascii="Georgia" w:eastAsia="Times New Roman" w:hAnsi="Georgia" w:cs="Times New Roman"/>
          <w:lang w:eastAsia="en-GB"/>
          <w14:ligatures w14:val="none"/>
        </w:rPr>
        <w:t>property</w:t>
      </w:r>
      <w:r w:rsidR="0044236F">
        <w:rPr>
          <w:rFonts w:ascii="Georgia" w:eastAsia="Times New Roman" w:hAnsi="Georgia" w:cs="Times New Roman"/>
          <w:lang w:eastAsia="en-GB"/>
          <w14:ligatures w14:val="none"/>
        </w:rPr>
        <w:t xml:space="preserve"> an </w:t>
      </w:r>
      <w:r w:rsidR="00B80A8B">
        <w:rPr>
          <w:rFonts w:ascii="Georgia" w:eastAsia="Times New Roman" w:hAnsi="Georgia" w:cs="Times New Roman"/>
          <w:lang w:eastAsia="en-GB"/>
          <w14:ligatures w14:val="none"/>
        </w:rPr>
        <w:t>induvial buy</w:t>
      </w:r>
      <w:r w:rsidR="00B563E3">
        <w:rPr>
          <w:rFonts w:ascii="Georgia" w:eastAsia="Times New Roman" w:hAnsi="Georgia" w:cs="Times New Roman"/>
          <w:lang w:eastAsia="en-GB"/>
          <w14:ligatures w14:val="none"/>
        </w:rPr>
        <w:t>, owns</w:t>
      </w:r>
      <w:r w:rsidR="00F45285">
        <w:rPr>
          <w:rFonts w:ascii="Georgia" w:eastAsia="Times New Roman" w:hAnsi="Georgia" w:cs="Times New Roman"/>
          <w:lang w:eastAsia="en-GB"/>
          <w14:ligatures w14:val="none"/>
        </w:rPr>
        <w:t xml:space="preserve"> or sells </w:t>
      </w:r>
      <w:r w:rsidR="00B563E3">
        <w:rPr>
          <w:rFonts w:ascii="Georgia" w:eastAsia="Times New Roman" w:hAnsi="Georgia" w:cs="Times New Roman"/>
          <w:lang w:eastAsia="en-GB"/>
          <w14:ligatures w14:val="none"/>
        </w:rPr>
        <w:t xml:space="preserve">or </w:t>
      </w:r>
      <w:r w:rsidR="00B80A8B">
        <w:rPr>
          <w:rFonts w:ascii="Georgia" w:eastAsia="Times New Roman" w:hAnsi="Georgia" w:cs="Times New Roman"/>
          <w:lang w:eastAsia="en-GB"/>
          <w14:ligatures w14:val="none"/>
        </w:rPr>
        <w:t>licences. Rights</w:t>
      </w:r>
      <w:r w:rsidR="00BA6844">
        <w:rPr>
          <w:rFonts w:ascii="Georgia" w:eastAsia="Times New Roman" w:hAnsi="Georgia" w:cs="Times New Roman"/>
          <w:lang w:eastAsia="en-GB"/>
          <w14:ligatures w14:val="none"/>
        </w:rPr>
        <w:t xml:space="preserve"> </w:t>
      </w:r>
      <w:r w:rsidR="008F7517">
        <w:rPr>
          <w:rFonts w:ascii="Georgia" w:eastAsia="Times New Roman" w:hAnsi="Georgia" w:cs="Times New Roman"/>
          <w:lang w:eastAsia="en-GB"/>
          <w14:ligatures w14:val="none"/>
        </w:rPr>
        <w:t xml:space="preserve">of Intellectual property </w:t>
      </w:r>
      <w:r w:rsidR="00655A21">
        <w:rPr>
          <w:rFonts w:ascii="Georgia" w:eastAsia="Times New Roman" w:hAnsi="Georgia" w:cs="Times New Roman"/>
          <w:lang w:eastAsia="en-GB"/>
          <w14:ligatures w14:val="none"/>
        </w:rPr>
        <w:t xml:space="preserve">permit their </w:t>
      </w:r>
      <w:r w:rsidR="000E3059">
        <w:rPr>
          <w:rFonts w:ascii="Georgia" w:eastAsia="Times New Roman" w:hAnsi="Georgia" w:cs="Times New Roman"/>
          <w:lang w:eastAsia="en-GB"/>
          <w14:ligatures w14:val="none"/>
        </w:rPr>
        <w:t xml:space="preserve">owner </w:t>
      </w:r>
      <w:r w:rsidR="00B91B62">
        <w:rPr>
          <w:rFonts w:ascii="Georgia" w:eastAsia="Times New Roman" w:hAnsi="Georgia" w:cs="Times New Roman"/>
          <w:lang w:eastAsia="en-GB"/>
          <w14:ligatures w14:val="none"/>
        </w:rPr>
        <w:t xml:space="preserve">to </w:t>
      </w:r>
      <w:r w:rsidR="007E36C4">
        <w:rPr>
          <w:rFonts w:ascii="Georgia" w:eastAsia="Times New Roman" w:hAnsi="Georgia" w:cs="Times New Roman"/>
          <w:lang w:eastAsia="en-GB"/>
          <w14:ligatures w14:val="none"/>
        </w:rPr>
        <w:t>act</w:t>
      </w:r>
      <w:r w:rsidR="00343D69">
        <w:rPr>
          <w:rFonts w:ascii="Georgia" w:eastAsia="Times New Roman" w:hAnsi="Georgia" w:cs="Times New Roman"/>
          <w:lang w:eastAsia="en-GB"/>
          <w14:ligatures w14:val="none"/>
        </w:rPr>
        <w:t xml:space="preserve"> under the civil law </w:t>
      </w:r>
      <w:r w:rsidR="00764D88">
        <w:rPr>
          <w:rFonts w:ascii="Georgia" w:eastAsia="Times New Roman" w:hAnsi="Georgia" w:cs="Times New Roman"/>
          <w:lang w:eastAsia="en-GB"/>
          <w14:ligatures w14:val="none"/>
        </w:rPr>
        <w:t xml:space="preserve">to stop if others try </w:t>
      </w:r>
      <w:r w:rsidR="008F586C">
        <w:rPr>
          <w:rFonts w:ascii="Georgia" w:eastAsia="Times New Roman" w:hAnsi="Georgia" w:cs="Times New Roman"/>
          <w:lang w:eastAsia="en-GB"/>
          <w14:ligatures w14:val="none"/>
        </w:rPr>
        <w:t>using, selling</w:t>
      </w:r>
      <w:r w:rsidR="007D4872">
        <w:rPr>
          <w:rFonts w:ascii="Georgia" w:eastAsia="Times New Roman" w:hAnsi="Georgia" w:cs="Times New Roman"/>
          <w:lang w:eastAsia="en-GB"/>
          <w14:ligatures w14:val="none"/>
        </w:rPr>
        <w:t xml:space="preserve"> their </w:t>
      </w:r>
      <w:r w:rsidR="005F698C">
        <w:rPr>
          <w:rFonts w:ascii="Georgia" w:eastAsia="Times New Roman" w:hAnsi="Georgia" w:cs="Times New Roman"/>
          <w:lang w:eastAsia="en-GB"/>
          <w14:ligatures w14:val="none"/>
        </w:rPr>
        <w:t>design,</w:t>
      </w:r>
      <w:r w:rsidR="000D14B0">
        <w:rPr>
          <w:rFonts w:ascii="Georgia" w:eastAsia="Times New Roman" w:hAnsi="Georgia" w:cs="Times New Roman"/>
          <w:lang w:eastAsia="en-GB"/>
          <w14:ligatures w14:val="none"/>
        </w:rPr>
        <w:t xml:space="preserve"> </w:t>
      </w:r>
      <w:r w:rsidR="0022376A">
        <w:rPr>
          <w:rFonts w:ascii="Georgia" w:eastAsia="Times New Roman" w:hAnsi="Georgia" w:cs="Times New Roman"/>
          <w:lang w:eastAsia="en-GB"/>
          <w14:ligatures w14:val="none"/>
        </w:rPr>
        <w:t>or repli</w:t>
      </w:r>
      <w:r w:rsidR="00A37CD6">
        <w:rPr>
          <w:rFonts w:ascii="Georgia" w:eastAsia="Times New Roman" w:hAnsi="Georgia" w:cs="Times New Roman"/>
          <w:lang w:eastAsia="en-GB"/>
          <w14:ligatures w14:val="none"/>
        </w:rPr>
        <w:t xml:space="preserve">cating </w:t>
      </w:r>
      <w:r w:rsidR="007A7502">
        <w:rPr>
          <w:rFonts w:ascii="Georgia" w:eastAsia="Times New Roman" w:hAnsi="Georgia" w:cs="Times New Roman"/>
          <w:lang w:eastAsia="en-GB"/>
          <w14:ligatures w14:val="none"/>
        </w:rPr>
        <w:t>it</w:t>
      </w:r>
      <w:r w:rsidR="007A7502" w:rsidRPr="007A7502">
        <w:rPr>
          <w:rFonts w:ascii="Times New Roman" w:eastAsia="Times New Roman" w:hAnsi="Times New Roman" w:cs="Times New Roman"/>
          <w:sz w:val="24"/>
          <w:szCs w:val="24"/>
          <w:lang w:eastAsia="en-GB"/>
          <w14:ligatures w14:val="none"/>
        </w:rPr>
        <w:t xml:space="preserve"> </w:t>
      </w:r>
      <w:r w:rsidR="007A7502" w:rsidRPr="00EE6964">
        <w:rPr>
          <w:rFonts w:ascii="Georgia" w:eastAsia="Times New Roman" w:hAnsi="Georgia" w:cs="Times New Roman"/>
          <w:lang w:eastAsia="en-GB"/>
          <w14:ligatures w14:val="none"/>
        </w:rPr>
        <w:t>(Intellectual Property Office, 2017)</w:t>
      </w:r>
      <w:r w:rsidR="0008048B" w:rsidRPr="00EE6964">
        <w:rPr>
          <w:rFonts w:ascii="Georgia" w:eastAsia="Times New Roman" w:hAnsi="Georgia" w:cs="Times New Roman"/>
          <w:lang w:eastAsia="en-GB"/>
          <w14:ligatures w14:val="none"/>
        </w:rPr>
        <w:t xml:space="preserve">. The </w:t>
      </w:r>
      <w:r w:rsidR="00EC3296" w:rsidRPr="00EE6964">
        <w:rPr>
          <w:rFonts w:ascii="Georgia" w:eastAsia="Times New Roman" w:hAnsi="Georgia" w:cs="Times New Roman"/>
          <w:lang w:eastAsia="en-GB"/>
          <w14:ligatures w14:val="none"/>
        </w:rPr>
        <w:t>types of</w:t>
      </w:r>
      <w:r w:rsidR="00EE588D" w:rsidRPr="00EE6964">
        <w:rPr>
          <w:rFonts w:ascii="Georgia" w:eastAsia="Times New Roman" w:hAnsi="Georgia" w:cs="Times New Roman"/>
          <w:lang w:eastAsia="en-GB"/>
          <w14:ligatures w14:val="none"/>
        </w:rPr>
        <w:t xml:space="preserve"> different </w:t>
      </w:r>
      <w:r w:rsidR="00AE5756" w:rsidRPr="00EE6964">
        <w:rPr>
          <w:rFonts w:ascii="Georgia" w:eastAsia="Times New Roman" w:hAnsi="Georgia" w:cs="Times New Roman"/>
          <w:lang w:eastAsia="en-GB"/>
          <w14:ligatures w14:val="none"/>
        </w:rPr>
        <w:t xml:space="preserve">intellectual property </w:t>
      </w:r>
      <w:r w:rsidR="000A1E87" w:rsidRPr="00EE6964">
        <w:rPr>
          <w:rFonts w:ascii="Georgia" w:eastAsia="Times New Roman" w:hAnsi="Georgia" w:cs="Times New Roman"/>
          <w:lang w:eastAsia="en-GB"/>
          <w14:ligatures w14:val="none"/>
        </w:rPr>
        <w:t>rights are:</w:t>
      </w:r>
    </w:p>
    <w:p w14:paraId="32DB0943" w14:textId="1BF5B038" w:rsidR="00B91082" w:rsidRPr="001E3DDB" w:rsidRDefault="000F4E05" w:rsidP="001E3DDB">
      <w:pPr>
        <w:rPr>
          <w:rFonts w:ascii="Times New Roman" w:eastAsia="Times New Roman" w:hAnsi="Times New Roman" w:cs="Times New Roman"/>
          <w:sz w:val="24"/>
          <w:szCs w:val="24"/>
          <w:lang w:eastAsia="en-GB"/>
          <w14:ligatures w14:val="none"/>
        </w:rPr>
      </w:pPr>
      <w:r w:rsidRPr="00EE6964">
        <w:rPr>
          <w:rFonts w:ascii="Georgia" w:eastAsia="Times New Roman" w:hAnsi="Georgia" w:cs="Times New Roman"/>
          <w:lang w:eastAsia="en-GB"/>
          <w14:ligatures w14:val="none"/>
        </w:rPr>
        <w:t>Trademarks</w:t>
      </w:r>
      <w:r w:rsidR="0087712A" w:rsidRPr="00EE6964">
        <w:rPr>
          <w:rFonts w:ascii="Georgia" w:eastAsia="Times New Roman" w:hAnsi="Georgia" w:cs="Times New Roman"/>
          <w:lang w:eastAsia="en-GB"/>
          <w14:ligatures w14:val="none"/>
        </w:rPr>
        <w:t xml:space="preserve"> brand protect</w:t>
      </w:r>
      <w:r w:rsidR="007C59C5" w:rsidRPr="00EE6964">
        <w:rPr>
          <w:rFonts w:ascii="Georgia" w:eastAsia="Times New Roman" w:hAnsi="Georgia" w:cs="Times New Roman"/>
          <w:lang w:eastAsia="en-GB"/>
          <w14:ligatures w14:val="none"/>
        </w:rPr>
        <w:t xml:space="preserve">s the service </w:t>
      </w:r>
      <w:r w:rsidR="00A83B07" w:rsidRPr="00EE6964">
        <w:rPr>
          <w:rFonts w:ascii="Georgia" w:eastAsia="Times New Roman" w:hAnsi="Georgia" w:cs="Times New Roman"/>
          <w:lang w:eastAsia="en-GB"/>
          <w14:ligatures w14:val="none"/>
        </w:rPr>
        <w:t xml:space="preserve">or product, name of </w:t>
      </w:r>
      <w:r w:rsidR="00A06279" w:rsidRPr="00EE6964">
        <w:rPr>
          <w:rFonts w:ascii="Georgia" w:eastAsia="Times New Roman" w:hAnsi="Georgia" w:cs="Times New Roman"/>
          <w:lang w:eastAsia="en-GB"/>
          <w14:ligatures w14:val="none"/>
        </w:rPr>
        <w:t xml:space="preserve">business. The </w:t>
      </w:r>
      <w:r w:rsidR="00EE6964" w:rsidRPr="00EE6964">
        <w:rPr>
          <w:rFonts w:ascii="Georgia" w:eastAsia="Times New Roman" w:hAnsi="Georgia" w:cs="Times New Roman"/>
          <w:lang w:eastAsia="en-GB"/>
          <w14:ligatures w14:val="none"/>
        </w:rPr>
        <w:t>trademark</w:t>
      </w:r>
      <w:r w:rsidRPr="00EE6964">
        <w:rPr>
          <w:rFonts w:ascii="Georgia" w:eastAsia="Times New Roman" w:hAnsi="Georgia" w:cs="Times New Roman"/>
          <w:lang w:eastAsia="en-GB"/>
          <w14:ligatures w14:val="none"/>
        </w:rPr>
        <w:t xml:space="preserve"> </w:t>
      </w:r>
      <w:r w:rsidR="006A2B61" w:rsidRPr="00EE6964">
        <w:rPr>
          <w:rFonts w:ascii="Georgia" w:eastAsia="Times New Roman" w:hAnsi="Georgia" w:cs="Times New Roman"/>
          <w:lang w:eastAsia="en-GB"/>
          <w14:ligatures w14:val="none"/>
        </w:rPr>
        <w:t xml:space="preserve">can be a </w:t>
      </w:r>
      <w:r w:rsidR="00B1712B" w:rsidRPr="00EE6964">
        <w:rPr>
          <w:rFonts w:ascii="Georgia" w:eastAsia="Times New Roman" w:hAnsi="Georgia" w:cs="Times New Roman"/>
          <w:lang w:eastAsia="en-GB"/>
          <w14:ligatures w14:val="none"/>
        </w:rPr>
        <w:t xml:space="preserve">combination of </w:t>
      </w:r>
      <w:r w:rsidR="00074287" w:rsidRPr="00EE6964">
        <w:rPr>
          <w:rFonts w:ascii="Georgia" w:eastAsia="Times New Roman" w:hAnsi="Georgia" w:cs="Times New Roman"/>
          <w:lang w:eastAsia="en-GB"/>
          <w14:ligatures w14:val="none"/>
        </w:rPr>
        <w:t xml:space="preserve">action based or sounds </w:t>
      </w:r>
      <w:r w:rsidR="00403617" w:rsidRPr="00EE6964">
        <w:rPr>
          <w:rFonts w:ascii="Georgia" w:eastAsia="Times New Roman" w:hAnsi="Georgia" w:cs="Times New Roman"/>
          <w:lang w:eastAsia="en-GB"/>
          <w14:ligatures w14:val="none"/>
        </w:rPr>
        <w:t xml:space="preserve">made </w:t>
      </w:r>
      <w:r w:rsidR="00224607" w:rsidRPr="00EE6964">
        <w:rPr>
          <w:rFonts w:ascii="Georgia" w:eastAsia="Times New Roman" w:hAnsi="Georgia" w:cs="Times New Roman"/>
          <w:lang w:eastAsia="en-GB"/>
          <w14:ligatures w14:val="none"/>
        </w:rPr>
        <w:t xml:space="preserve">up </w:t>
      </w:r>
      <w:r w:rsidR="00403617" w:rsidRPr="00EE6964">
        <w:rPr>
          <w:rFonts w:ascii="Georgia" w:eastAsia="Times New Roman" w:hAnsi="Georgia" w:cs="Times New Roman"/>
          <w:lang w:eastAsia="en-GB"/>
          <w14:ligatures w14:val="none"/>
        </w:rPr>
        <w:t xml:space="preserve">of words </w:t>
      </w:r>
      <w:r w:rsidR="00074287" w:rsidRPr="00EE6964">
        <w:rPr>
          <w:rFonts w:ascii="Georgia" w:eastAsia="Times New Roman" w:hAnsi="Georgia" w:cs="Times New Roman"/>
          <w:lang w:eastAsia="en-GB"/>
          <w14:ligatures w14:val="none"/>
        </w:rPr>
        <w:t xml:space="preserve">or </w:t>
      </w:r>
      <w:r w:rsidR="005A3CDC" w:rsidRPr="00EE6964">
        <w:rPr>
          <w:rFonts w:ascii="Georgia" w:eastAsia="Times New Roman" w:hAnsi="Georgia" w:cs="Times New Roman"/>
          <w:lang w:eastAsia="en-GB"/>
          <w14:ligatures w14:val="none"/>
        </w:rPr>
        <w:t xml:space="preserve">name of </w:t>
      </w:r>
      <w:r w:rsidR="00224607" w:rsidRPr="00EE6964">
        <w:rPr>
          <w:rFonts w:ascii="Georgia" w:eastAsia="Times New Roman" w:hAnsi="Georgia" w:cs="Times New Roman"/>
          <w:lang w:eastAsia="en-GB"/>
          <w14:ligatures w14:val="none"/>
        </w:rPr>
        <w:t>a business</w:t>
      </w:r>
      <w:r w:rsidR="006D3391" w:rsidRPr="00EE6964">
        <w:rPr>
          <w:rFonts w:ascii="Georgia" w:eastAsia="Times New Roman" w:hAnsi="Georgia" w:cs="Times New Roman"/>
          <w:lang w:eastAsia="en-GB"/>
          <w14:ligatures w14:val="none"/>
        </w:rPr>
        <w:t xml:space="preserve">, or </w:t>
      </w:r>
      <w:r w:rsidR="004D1163" w:rsidRPr="00EE6964">
        <w:rPr>
          <w:rFonts w:ascii="Georgia" w:eastAsia="Times New Roman" w:hAnsi="Georgia" w:cs="Times New Roman"/>
          <w:lang w:eastAsia="en-GB"/>
          <w14:ligatures w14:val="none"/>
        </w:rPr>
        <w:t>logo</w:t>
      </w:r>
      <w:r w:rsidR="004D1163">
        <w:rPr>
          <w:rFonts w:ascii="Georgia" w:eastAsia="Times New Roman" w:hAnsi="Georgia" w:cs="Times New Roman"/>
          <w:lang w:eastAsia="en-GB"/>
          <w14:ligatures w14:val="none"/>
        </w:rPr>
        <w:t xml:space="preserve">. </w:t>
      </w:r>
      <w:r w:rsidR="008C7E3E">
        <w:rPr>
          <w:rFonts w:ascii="Georgia" w:eastAsia="Times New Roman" w:hAnsi="Georgia" w:cs="Times New Roman"/>
          <w:lang w:eastAsia="en-GB"/>
          <w14:ligatures w14:val="none"/>
        </w:rPr>
        <w:t>Needs re</w:t>
      </w:r>
      <w:r w:rsidR="00A63394">
        <w:rPr>
          <w:rFonts w:ascii="Georgia" w:eastAsia="Times New Roman" w:hAnsi="Georgia" w:cs="Times New Roman"/>
          <w:lang w:eastAsia="en-GB"/>
          <w14:ligatures w14:val="none"/>
        </w:rPr>
        <w:t>newal every 10 years to keep</w:t>
      </w:r>
      <w:r w:rsidR="004A4981">
        <w:rPr>
          <w:rFonts w:ascii="Georgia" w:eastAsia="Times New Roman" w:hAnsi="Georgia" w:cs="Times New Roman"/>
          <w:lang w:eastAsia="en-GB"/>
          <w14:ligatures w14:val="none"/>
        </w:rPr>
        <w:t xml:space="preserve"> the mark in force.</w:t>
      </w:r>
      <w:r w:rsidR="001E3DDB" w:rsidRPr="001E3DDB">
        <w:t xml:space="preserve"> </w:t>
      </w:r>
      <w:r w:rsidR="001E3DDB" w:rsidRPr="001E3DDB">
        <w:rPr>
          <w:rFonts w:ascii="Times New Roman" w:eastAsia="Times New Roman" w:hAnsi="Times New Roman" w:cs="Times New Roman"/>
          <w:sz w:val="24"/>
          <w:szCs w:val="24"/>
          <w:lang w:eastAsia="en-GB"/>
          <w14:ligatures w14:val="none"/>
        </w:rPr>
        <w:t>(</w:t>
      </w:r>
      <w:r w:rsidR="001E3DDB" w:rsidRPr="009C09F4">
        <w:rPr>
          <w:rFonts w:ascii="Georgia" w:eastAsia="Times New Roman" w:hAnsi="Georgia" w:cs="Times New Roman"/>
          <w:lang w:eastAsia="en-GB"/>
          <w14:ligatures w14:val="none"/>
        </w:rPr>
        <w:t>Gov.uk, 2012</w:t>
      </w:r>
      <w:r w:rsidR="001E3DDB" w:rsidRPr="001E3DDB">
        <w:rPr>
          <w:rFonts w:ascii="Times New Roman" w:eastAsia="Times New Roman" w:hAnsi="Times New Roman" w:cs="Times New Roman"/>
          <w:sz w:val="24"/>
          <w:szCs w:val="24"/>
          <w:lang w:eastAsia="en-GB"/>
          <w14:ligatures w14:val="none"/>
        </w:rPr>
        <w:t>)</w:t>
      </w:r>
      <w:r w:rsidR="001E3DDB">
        <w:rPr>
          <w:rFonts w:ascii="Times New Roman" w:eastAsia="Times New Roman" w:hAnsi="Times New Roman" w:cs="Times New Roman"/>
          <w:sz w:val="24"/>
          <w:szCs w:val="24"/>
          <w:lang w:eastAsia="en-GB"/>
          <w14:ligatures w14:val="none"/>
        </w:rPr>
        <w:t>.</w:t>
      </w:r>
    </w:p>
    <w:p w14:paraId="1799325E" w14:textId="77777777" w:rsidR="0026658F" w:rsidRPr="00B91082" w:rsidRDefault="0026658F" w:rsidP="0026658F">
      <w:pPr>
        <w:pStyle w:val="ListParagraph"/>
        <w:rPr>
          <w:rFonts w:ascii="Georgia" w:eastAsia="Times New Roman" w:hAnsi="Georgia" w:cs="Times New Roman"/>
          <w:lang w:eastAsia="en-GB"/>
          <w14:ligatures w14:val="none"/>
        </w:rPr>
      </w:pPr>
    </w:p>
    <w:p w14:paraId="67E3972B" w14:textId="154FA825" w:rsidR="00522D6F" w:rsidRPr="001E3611" w:rsidRDefault="006D3391" w:rsidP="006B7ED6">
      <w:pPr>
        <w:rPr>
          <w:rFonts w:ascii="Times New Roman" w:eastAsia="Times New Roman" w:hAnsi="Times New Roman" w:cs="Times New Roman"/>
          <w:sz w:val="24"/>
          <w:szCs w:val="24"/>
          <w:lang w:eastAsia="en-GB"/>
          <w14:ligatures w14:val="none"/>
        </w:rPr>
      </w:pPr>
      <w:r>
        <w:rPr>
          <w:rFonts w:ascii="Times New Roman" w:eastAsia="Times New Roman" w:hAnsi="Times New Roman" w:cs="Times New Roman"/>
          <w:sz w:val="24"/>
          <w:szCs w:val="24"/>
          <w:lang w:eastAsia="en-GB"/>
          <w14:ligatures w14:val="none"/>
        </w:rPr>
        <w:t xml:space="preserve"> </w:t>
      </w:r>
      <w:r w:rsidR="00654597" w:rsidRPr="009A1C61">
        <w:rPr>
          <w:rFonts w:ascii="Georgia" w:eastAsia="Times New Roman" w:hAnsi="Georgia" w:cs="Times New Roman"/>
          <w:lang w:eastAsia="en-GB"/>
          <w14:ligatures w14:val="none"/>
        </w:rPr>
        <w:t>Desi</w:t>
      </w:r>
      <w:r w:rsidR="00632A14" w:rsidRPr="009A1C61">
        <w:rPr>
          <w:rFonts w:ascii="Georgia" w:eastAsia="Times New Roman" w:hAnsi="Georgia" w:cs="Times New Roman"/>
          <w:lang w:eastAsia="en-GB"/>
          <w14:ligatures w14:val="none"/>
        </w:rPr>
        <w:t>gn</w:t>
      </w:r>
      <w:r w:rsidR="00AF1ED7">
        <w:rPr>
          <w:rFonts w:ascii="Georgia" w:eastAsia="Times New Roman" w:hAnsi="Georgia" w:cs="Times New Roman"/>
          <w:lang w:eastAsia="en-GB"/>
          <w14:ligatures w14:val="none"/>
        </w:rPr>
        <w:t xml:space="preserve"> rights </w:t>
      </w:r>
      <w:r w:rsidR="00AF1ED7" w:rsidRPr="009A1C61">
        <w:rPr>
          <w:rFonts w:ascii="Georgia" w:eastAsia="Times New Roman" w:hAnsi="Georgia" w:cs="Times New Roman"/>
          <w:lang w:eastAsia="en-GB"/>
          <w14:ligatures w14:val="none"/>
        </w:rPr>
        <w:t>protects</w:t>
      </w:r>
      <w:r w:rsidR="0067000F" w:rsidRPr="009A1C61">
        <w:rPr>
          <w:rFonts w:ascii="Georgia" w:eastAsia="Times New Roman" w:hAnsi="Georgia" w:cs="Times New Roman"/>
          <w:lang w:eastAsia="en-GB"/>
          <w14:ligatures w14:val="none"/>
        </w:rPr>
        <w:t xml:space="preserve"> the complete</w:t>
      </w:r>
      <w:r w:rsidR="0026658F" w:rsidRPr="009A1C61">
        <w:rPr>
          <w:rFonts w:ascii="Georgia" w:eastAsia="Times New Roman" w:hAnsi="Georgia" w:cs="Times New Roman"/>
          <w:lang w:eastAsia="en-GB"/>
          <w14:ligatures w14:val="none"/>
        </w:rPr>
        <w:t xml:space="preserve"> visual </w:t>
      </w:r>
      <w:r w:rsidR="00D96981" w:rsidRPr="009A1C61">
        <w:rPr>
          <w:rFonts w:ascii="Georgia" w:eastAsia="Times New Roman" w:hAnsi="Georgia" w:cs="Times New Roman"/>
          <w:lang w:eastAsia="en-GB"/>
          <w14:ligatures w14:val="none"/>
        </w:rPr>
        <w:t xml:space="preserve">aspect of the </w:t>
      </w:r>
      <w:r w:rsidR="006C08E7" w:rsidRPr="009A1C61">
        <w:rPr>
          <w:rFonts w:ascii="Georgia" w:eastAsia="Times New Roman" w:hAnsi="Georgia" w:cs="Times New Roman"/>
          <w:lang w:eastAsia="en-GB"/>
          <w14:ligatures w14:val="none"/>
        </w:rPr>
        <w:t>product.</w:t>
      </w:r>
      <w:r w:rsidR="006C08E7">
        <w:rPr>
          <w:rFonts w:ascii="Georgia" w:eastAsia="Times New Roman" w:hAnsi="Georgia" w:cs="Times New Roman"/>
          <w:lang w:eastAsia="en-GB"/>
          <w14:ligatures w14:val="none"/>
        </w:rPr>
        <w:t xml:space="preserve"> Design can be protected </w:t>
      </w:r>
      <w:r w:rsidR="00D372AF">
        <w:rPr>
          <w:rFonts w:ascii="Georgia" w:eastAsia="Times New Roman" w:hAnsi="Georgia" w:cs="Times New Roman"/>
          <w:lang w:eastAsia="en-GB"/>
          <w14:ligatures w14:val="none"/>
        </w:rPr>
        <w:t xml:space="preserve">by registration or </w:t>
      </w:r>
      <w:r w:rsidR="005D3B00">
        <w:rPr>
          <w:rFonts w:ascii="Georgia" w:eastAsia="Times New Roman" w:hAnsi="Georgia" w:cs="Times New Roman"/>
          <w:lang w:eastAsia="en-GB"/>
          <w14:ligatures w14:val="none"/>
        </w:rPr>
        <w:t>unregistered. A des</w:t>
      </w:r>
      <w:r w:rsidR="00C22C3F">
        <w:rPr>
          <w:rFonts w:ascii="Georgia" w:eastAsia="Times New Roman" w:hAnsi="Georgia" w:cs="Times New Roman"/>
          <w:lang w:eastAsia="en-GB"/>
          <w14:ligatures w14:val="none"/>
        </w:rPr>
        <w:t xml:space="preserve">ign can be registered </w:t>
      </w:r>
      <w:r w:rsidR="00524875">
        <w:rPr>
          <w:rFonts w:ascii="Georgia" w:eastAsia="Times New Roman" w:hAnsi="Georgia" w:cs="Times New Roman"/>
          <w:lang w:eastAsia="en-GB"/>
          <w14:ligatures w14:val="none"/>
        </w:rPr>
        <w:t>last to around 5 years</w:t>
      </w:r>
      <w:r w:rsidR="001E3611">
        <w:rPr>
          <w:rFonts w:ascii="Georgia" w:eastAsia="Times New Roman" w:hAnsi="Georgia" w:cs="Times New Roman"/>
          <w:lang w:eastAsia="en-GB"/>
          <w14:ligatures w14:val="none"/>
        </w:rPr>
        <w:t>.</w:t>
      </w:r>
      <w:r w:rsidR="001E3611" w:rsidRPr="001E3611">
        <w:t xml:space="preserve"> </w:t>
      </w:r>
      <w:r w:rsidR="001E3611" w:rsidRPr="001E3611">
        <w:rPr>
          <w:rFonts w:ascii="Times New Roman" w:eastAsia="Times New Roman" w:hAnsi="Times New Roman" w:cs="Times New Roman"/>
          <w:sz w:val="24"/>
          <w:szCs w:val="24"/>
          <w:lang w:eastAsia="en-GB"/>
          <w14:ligatures w14:val="none"/>
        </w:rPr>
        <w:t>(</w:t>
      </w:r>
      <w:r w:rsidR="001E3611" w:rsidRPr="0023353D">
        <w:rPr>
          <w:rFonts w:ascii="Georgia" w:eastAsia="Times New Roman" w:hAnsi="Georgia" w:cs="Times New Roman"/>
          <w:lang w:eastAsia="en-GB"/>
          <w14:ligatures w14:val="none"/>
        </w:rPr>
        <w:t>Gov.uk</w:t>
      </w:r>
      <w:r w:rsidR="0023353D" w:rsidRPr="0023353D">
        <w:rPr>
          <w:rFonts w:ascii="Georgia" w:eastAsia="Times New Roman" w:hAnsi="Georgia" w:cs="Times New Roman"/>
          <w:lang w:eastAsia="en-GB"/>
          <w14:ligatures w14:val="none"/>
        </w:rPr>
        <w:t>,</w:t>
      </w:r>
      <w:r w:rsidR="001E3611" w:rsidRPr="0023353D">
        <w:rPr>
          <w:rFonts w:ascii="Georgia" w:eastAsia="Times New Roman" w:hAnsi="Georgia" w:cs="Times New Roman"/>
          <w:lang w:eastAsia="en-GB"/>
          <w14:ligatures w14:val="none"/>
        </w:rPr>
        <w:t>2012</w:t>
      </w:r>
      <w:r w:rsidR="001E3611" w:rsidRPr="001E3611">
        <w:rPr>
          <w:rFonts w:ascii="Times New Roman" w:eastAsia="Times New Roman" w:hAnsi="Times New Roman" w:cs="Times New Roman"/>
          <w:sz w:val="24"/>
          <w:szCs w:val="24"/>
          <w:lang w:eastAsia="en-GB"/>
          <w14:ligatures w14:val="none"/>
        </w:rPr>
        <w:t>)</w:t>
      </w:r>
      <w:r w:rsidR="009C09F4">
        <w:rPr>
          <w:rFonts w:ascii="Times New Roman" w:eastAsia="Times New Roman" w:hAnsi="Times New Roman" w:cs="Times New Roman"/>
          <w:sz w:val="24"/>
          <w:szCs w:val="24"/>
          <w:lang w:eastAsia="en-GB"/>
          <w14:ligatures w14:val="none"/>
        </w:rPr>
        <w:t>.</w:t>
      </w:r>
    </w:p>
    <w:p w14:paraId="6D260D92" w14:textId="74562F50" w:rsidR="00522D6F" w:rsidRPr="009A1C61" w:rsidRDefault="008A06D7" w:rsidP="000A1E87">
      <w:pPr>
        <w:pStyle w:val="ListParagraph"/>
        <w:numPr>
          <w:ilvl w:val="0"/>
          <w:numId w:val="8"/>
        </w:numPr>
        <w:rPr>
          <w:rFonts w:ascii="Georgia" w:eastAsia="Times New Roman" w:hAnsi="Georgia" w:cs="Times New Roman"/>
          <w:lang w:eastAsia="en-GB"/>
          <w14:ligatures w14:val="none"/>
        </w:rPr>
      </w:pPr>
      <w:r w:rsidRPr="009A1C61">
        <w:rPr>
          <w:rFonts w:ascii="Georgia" w:eastAsia="Times New Roman" w:hAnsi="Georgia" w:cs="Times New Roman"/>
          <w:lang w:eastAsia="en-GB"/>
          <w14:ligatures w14:val="none"/>
        </w:rPr>
        <w:t xml:space="preserve">Patents </w:t>
      </w:r>
      <w:r w:rsidR="00986720" w:rsidRPr="009A1C61">
        <w:rPr>
          <w:rFonts w:ascii="Georgia" w:eastAsia="Times New Roman" w:hAnsi="Georgia" w:cs="Times New Roman"/>
          <w:lang w:eastAsia="en-GB"/>
          <w14:ligatures w14:val="none"/>
        </w:rPr>
        <w:t>pro</w:t>
      </w:r>
      <w:r w:rsidR="0024512B" w:rsidRPr="009A1C61">
        <w:rPr>
          <w:rFonts w:ascii="Georgia" w:eastAsia="Times New Roman" w:hAnsi="Georgia" w:cs="Times New Roman"/>
          <w:lang w:eastAsia="en-GB"/>
          <w14:ligatures w14:val="none"/>
        </w:rPr>
        <w:t xml:space="preserve">tects </w:t>
      </w:r>
      <w:r w:rsidR="00827221" w:rsidRPr="009A1C61">
        <w:rPr>
          <w:rFonts w:ascii="Georgia" w:eastAsia="Times New Roman" w:hAnsi="Georgia" w:cs="Times New Roman"/>
          <w:lang w:eastAsia="en-GB"/>
          <w14:ligatures w14:val="none"/>
        </w:rPr>
        <w:t xml:space="preserve">new </w:t>
      </w:r>
      <w:r w:rsidR="00901DE5" w:rsidRPr="009A1C61">
        <w:rPr>
          <w:rFonts w:ascii="Georgia" w:eastAsia="Times New Roman" w:hAnsi="Georgia" w:cs="Times New Roman"/>
          <w:lang w:eastAsia="en-GB"/>
          <w14:ligatures w14:val="none"/>
        </w:rPr>
        <w:t>creations</w:t>
      </w:r>
      <w:r w:rsidR="00F50CBA" w:rsidRPr="009A1C61">
        <w:rPr>
          <w:rFonts w:ascii="Georgia" w:eastAsia="Times New Roman" w:hAnsi="Georgia" w:cs="Times New Roman"/>
          <w:lang w:eastAsia="en-GB"/>
          <w14:ligatures w14:val="none"/>
        </w:rPr>
        <w:t xml:space="preserve"> and cover how it is made and </w:t>
      </w:r>
      <w:r w:rsidR="00E72C9B" w:rsidRPr="009A1C61">
        <w:rPr>
          <w:rFonts w:ascii="Georgia" w:eastAsia="Times New Roman" w:hAnsi="Georgia" w:cs="Times New Roman"/>
          <w:lang w:eastAsia="en-GB"/>
          <w14:ligatures w14:val="none"/>
        </w:rPr>
        <w:t xml:space="preserve">why it is made </w:t>
      </w:r>
      <w:r w:rsidR="00F001E3" w:rsidRPr="009A1C61">
        <w:rPr>
          <w:rFonts w:ascii="Georgia" w:eastAsia="Times New Roman" w:hAnsi="Georgia" w:cs="Times New Roman"/>
          <w:lang w:eastAsia="en-GB"/>
          <w14:ligatures w14:val="none"/>
        </w:rPr>
        <w:t xml:space="preserve">what it may be used </w:t>
      </w:r>
      <w:r w:rsidR="00BA2578" w:rsidRPr="009A1C61">
        <w:rPr>
          <w:rFonts w:ascii="Georgia" w:eastAsia="Times New Roman" w:hAnsi="Georgia" w:cs="Times New Roman"/>
          <w:lang w:eastAsia="en-GB"/>
          <w14:ligatures w14:val="none"/>
        </w:rPr>
        <w:t>for.</w:t>
      </w:r>
      <w:r w:rsidR="00BA2578">
        <w:rPr>
          <w:rFonts w:ascii="Georgia" w:eastAsia="Times New Roman" w:hAnsi="Georgia" w:cs="Times New Roman"/>
          <w:lang w:eastAsia="en-GB"/>
          <w14:ligatures w14:val="none"/>
        </w:rPr>
        <w:t xml:space="preserve"> Patents</w:t>
      </w:r>
      <w:r w:rsidR="007C5C1C">
        <w:rPr>
          <w:rFonts w:ascii="Georgia" w:eastAsia="Times New Roman" w:hAnsi="Georgia" w:cs="Times New Roman"/>
          <w:lang w:eastAsia="en-GB"/>
          <w14:ligatures w14:val="none"/>
        </w:rPr>
        <w:t xml:space="preserve"> </w:t>
      </w:r>
      <w:r w:rsidR="00BA2578">
        <w:rPr>
          <w:rFonts w:ascii="Georgia" w:eastAsia="Times New Roman" w:hAnsi="Georgia" w:cs="Times New Roman"/>
          <w:lang w:eastAsia="en-GB"/>
          <w14:ligatures w14:val="none"/>
        </w:rPr>
        <w:t>rights last around 20 years.</w:t>
      </w:r>
    </w:p>
    <w:p w14:paraId="60C51202" w14:textId="77777777" w:rsidR="00073E5F" w:rsidRPr="009A1C61" w:rsidRDefault="00073E5F" w:rsidP="00073E5F">
      <w:pPr>
        <w:pStyle w:val="ListParagraph"/>
        <w:rPr>
          <w:rFonts w:ascii="Georgia" w:eastAsia="Times New Roman" w:hAnsi="Georgia" w:cs="Times New Roman"/>
          <w:lang w:eastAsia="en-GB"/>
          <w14:ligatures w14:val="none"/>
        </w:rPr>
      </w:pPr>
    </w:p>
    <w:p w14:paraId="3EB5DBB3" w14:textId="6EA196E9" w:rsidR="0027186B" w:rsidRDefault="00753B22" w:rsidP="000A1E87">
      <w:pPr>
        <w:pStyle w:val="ListParagraph"/>
        <w:numPr>
          <w:ilvl w:val="0"/>
          <w:numId w:val="8"/>
        </w:numPr>
        <w:rPr>
          <w:rFonts w:ascii="Georgia" w:eastAsia="Times New Roman" w:hAnsi="Georgia" w:cs="Times New Roman"/>
          <w:lang w:eastAsia="en-GB"/>
          <w14:ligatures w14:val="none"/>
        </w:rPr>
      </w:pPr>
      <w:r w:rsidRPr="009A1C61">
        <w:rPr>
          <w:rFonts w:ascii="Georgia" w:eastAsia="Times New Roman" w:hAnsi="Georgia" w:cs="Times New Roman"/>
          <w:lang w:eastAsia="en-GB"/>
          <w14:ligatures w14:val="none"/>
        </w:rPr>
        <w:t xml:space="preserve">Copyright </w:t>
      </w:r>
      <w:r w:rsidR="00DB0601" w:rsidRPr="009A1C61">
        <w:rPr>
          <w:rFonts w:ascii="Georgia" w:eastAsia="Times New Roman" w:hAnsi="Georgia" w:cs="Times New Roman"/>
          <w:lang w:eastAsia="en-GB"/>
          <w14:ligatures w14:val="none"/>
        </w:rPr>
        <w:t xml:space="preserve">is an </w:t>
      </w:r>
      <w:r w:rsidR="00423468" w:rsidRPr="009A1C61">
        <w:rPr>
          <w:rFonts w:ascii="Georgia" w:eastAsia="Times New Roman" w:hAnsi="Georgia" w:cs="Times New Roman"/>
          <w:lang w:eastAsia="en-GB"/>
          <w14:ligatures w14:val="none"/>
        </w:rPr>
        <w:t xml:space="preserve">automatic right </w:t>
      </w:r>
      <w:r w:rsidR="00D6568C" w:rsidRPr="009A1C61">
        <w:rPr>
          <w:rFonts w:ascii="Georgia" w:eastAsia="Times New Roman" w:hAnsi="Georgia" w:cs="Times New Roman"/>
          <w:lang w:eastAsia="en-GB"/>
          <w14:ligatures w14:val="none"/>
        </w:rPr>
        <w:t xml:space="preserve">which does not need any for formal </w:t>
      </w:r>
      <w:r w:rsidR="00406470" w:rsidRPr="009A1C61">
        <w:rPr>
          <w:rFonts w:ascii="Georgia" w:eastAsia="Times New Roman" w:hAnsi="Georgia" w:cs="Times New Roman"/>
          <w:lang w:eastAsia="en-GB"/>
          <w14:ligatures w14:val="none"/>
        </w:rPr>
        <w:t>applications if in the UK</w:t>
      </w:r>
      <w:r w:rsidR="00114DEC" w:rsidRPr="009A1C61">
        <w:rPr>
          <w:rFonts w:ascii="Georgia" w:eastAsia="Times New Roman" w:hAnsi="Georgia" w:cs="Times New Roman"/>
          <w:lang w:eastAsia="en-GB"/>
          <w14:ligatures w14:val="none"/>
        </w:rPr>
        <w:t xml:space="preserve">. Copy right </w:t>
      </w:r>
      <w:r w:rsidR="00656410" w:rsidRPr="009A1C61">
        <w:rPr>
          <w:rFonts w:ascii="Georgia" w:eastAsia="Times New Roman" w:hAnsi="Georgia" w:cs="Times New Roman"/>
          <w:lang w:eastAsia="en-GB"/>
          <w14:ligatures w14:val="none"/>
        </w:rPr>
        <w:t>give</w:t>
      </w:r>
      <w:r w:rsidR="00BC0925">
        <w:rPr>
          <w:rFonts w:ascii="Georgia" w:eastAsia="Times New Roman" w:hAnsi="Georgia" w:cs="Times New Roman"/>
          <w:lang w:eastAsia="en-GB"/>
          <w14:ligatures w14:val="none"/>
        </w:rPr>
        <w:t>s</w:t>
      </w:r>
      <w:r w:rsidR="00656410" w:rsidRPr="009A1C61">
        <w:rPr>
          <w:rFonts w:ascii="Georgia" w:eastAsia="Times New Roman" w:hAnsi="Georgia" w:cs="Times New Roman"/>
          <w:lang w:eastAsia="en-GB"/>
          <w14:ligatures w14:val="none"/>
        </w:rPr>
        <w:t xml:space="preserve"> pro</w:t>
      </w:r>
      <w:r w:rsidR="00F04A06" w:rsidRPr="009A1C61">
        <w:rPr>
          <w:rFonts w:ascii="Georgia" w:eastAsia="Times New Roman" w:hAnsi="Georgia" w:cs="Times New Roman"/>
          <w:lang w:eastAsia="en-GB"/>
          <w14:ligatures w14:val="none"/>
        </w:rPr>
        <w:t xml:space="preserve">tection </w:t>
      </w:r>
      <w:r w:rsidR="008C1011" w:rsidRPr="009A1C61">
        <w:rPr>
          <w:rFonts w:ascii="Georgia" w:eastAsia="Times New Roman" w:hAnsi="Georgia" w:cs="Times New Roman"/>
          <w:lang w:eastAsia="en-GB"/>
          <w14:ligatures w14:val="none"/>
        </w:rPr>
        <w:t>oppo</w:t>
      </w:r>
      <w:r w:rsidR="00313C0F" w:rsidRPr="009A1C61">
        <w:rPr>
          <w:rFonts w:ascii="Georgia" w:eastAsia="Times New Roman" w:hAnsi="Georgia" w:cs="Times New Roman"/>
          <w:lang w:eastAsia="en-GB"/>
          <w14:ligatures w14:val="none"/>
        </w:rPr>
        <w:t xml:space="preserve">sed to </w:t>
      </w:r>
      <w:r w:rsidR="009A1C61" w:rsidRPr="009A1C61">
        <w:rPr>
          <w:rFonts w:ascii="Georgia" w:eastAsia="Times New Roman" w:hAnsi="Georgia" w:cs="Times New Roman"/>
          <w:lang w:eastAsia="en-GB"/>
          <w14:ligatures w14:val="none"/>
        </w:rPr>
        <w:t>anyone</w:t>
      </w:r>
      <w:r w:rsidR="00DF7D8C" w:rsidRPr="009A1C61">
        <w:rPr>
          <w:rFonts w:ascii="Georgia" w:eastAsia="Times New Roman" w:hAnsi="Georgia" w:cs="Times New Roman"/>
          <w:lang w:eastAsia="en-GB"/>
          <w14:ligatures w14:val="none"/>
        </w:rPr>
        <w:t xml:space="preserve"> copying the or</w:t>
      </w:r>
      <w:r w:rsidR="00AC6917" w:rsidRPr="009A1C61">
        <w:rPr>
          <w:rFonts w:ascii="Georgia" w:eastAsia="Times New Roman" w:hAnsi="Georgia" w:cs="Times New Roman"/>
          <w:lang w:eastAsia="en-GB"/>
          <w14:ligatures w14:val="none"/>
        </w:rPr>
        <w:t xml:space="preserve">iginal </w:t>
      </w:r>
      <w:r w:rsidR="005120F4" w:rsidRPr="009A1C61">
        <w:rPr>
          <w:rFonts w:ascii="Georgia" w:eastAsia="Times New Roman" w:hAnsi="Georgia" w:cs="Times New Roman"/>
          <w:lang w:eastAsia="en-GB"/>
          <w14:ligatures w14:val="none"/>
        </w:rPr>
        <w:t xml:space="preserve">work </w:t>
      </w:r>
      <w:r w:rsidR="00BB3572" w:rsidRPr="009A1C61">
        <w:rPr>
          <w:rFonts w:ascii="Georgia" w:eastAsia="Times New Roman" w:hAnsi="Georgia" w:cs="Times New Roman"/>
          <w:lang w:eastAsia="en-GB"/>
          <w14:ligatures w14:val="none"/>
        </w:rPr>
        <w:t>as to books,</w:t>
      </w:r>
      <w:r w:rsidR="002C28B3" w:rsidRPr="009A1C61">
        <w:rPr>
          <w:rFonts w:ascii="Georgia" w:eastAsia="Times New Roman" w:hAnsi="Georgia" w:cs="Times New Roman"/>
          <w:lang w:eastAsia="en-GB"/>
          <w14:ligatures w14:val="none"/>
        </w:rPr>
        <w:t xml:space="preserve"> films</w:t>
      </w:r>
      <w:r w:rsidR="00BB3572" w:rsidRPr="009A1C61">
        <w:rPr>
          <w:rFonts w:ascii="Georgia" w:eastAsia="Times New Roman" w:hAnsi="Georgia" w:cs="Times New Roman"/>
          <w:lang w:eastAsia="en-GB"/>
          <w14:ligatures w14:val="none"/>
        </w:rPr>
        <w:t>,</w:t>
      </w:r>
      <w:r w:rsidR="002C28B3" w:rsidRPr="009A1C61">
        <w:rPr>
          <w:rFonts w:ascii="Georgia" w:eastAsia="Times New Roman" w:hAnsi="Georgia" w:cs="Times New Roman"/>
          <w:lang w:eastAsia="en-GB"/>
          <w14:ligatures w14:val="none"/>
        </w:rPr>
        <w:t xml:space="preserve"> art, </w:t>
      </w:r>
      <w:r w:rsidR="006E4F0D" w:rsidRPr="009A1C61">
        <w:rPr>
          <w:rFonts w:ascii="Georgia" w:eastAsia="Times New Roman" w:hAnsi="Georgia" w:cs="Times New Roman"/>
          <w:lang w:eastAsia="en-GB"/>
          <w14:ligatures w14:val="none"/>
        </w:rPr>
        <w:t xml:space="preserve">photographs, or </w:t>
      </w:r>
      <w:r w:rsidR="002106B5" w:rsidRPr="009A1C61">
        <w:rPr>
          <w:rFonts w:ascii="Georgia" w:eastAsia="Times New Roman" w:hAnsi="Georgia" w:cs="Times New Roman"/>
          <w:lang w:eastAsia="en-GB"/>
          <w14:ligatures w14:val="none"/>
        </w:rPr>
        <w:t>design</w:t>
      </w:r>
      <w:r w:rsidR="002106B5">
        <w:rPr>
          <w:rFonts w:ascii="Georgia" w:eastAsia="Times New Roman" w:hAnsi="Georgia" w:cs="Times New Roman"/>
          <w:lang w:eastAsia="en-GB"/>
          <w14:ligatures w14:val="none"/>
        </w:rPr>
        <w:t>, soft</w:t>
      </w:r>
      <w:r w:rsidR="00DB6607">
        <w:rPr>
          <w:rFonts w:ascii="Georgia" w:eastAsia="Times New Roman" w:hAnsi="Georgia" w:cs="Times New Roman"/>
          <w:lang w:eastAsia="en-GB"/>
          <w14:ligatures w14:val="none"/>
        </w:rPr>
        <w:t xml:space="preserve"> wear</w:t>
      </w:r>
      <w:r w:rsidR="002106B5">
        <w:rPr>
          <w:rFonts w:ascii="Georgia" w:eastAsia="Times New Roman" w:hAnsi="Georgia" w:cs="Times New Roman"/>
          <w:lang w:eastAsia="en-GB"/>
          <w14:ligatures w14:val="none"/>
        </w:rPr>
        <w:t xml:space="preserve"> codes,</w:t>
      </w:r>
      <w:r w:rsidR="00C918DE">
        <w:rPr>
          <w:rFonts w:ascii="Georgia" w:eastAsia="Times New Roman" w:hAnsi="Georgia" w:cs="Times New Roman"/>
          <w:lang w:eastAsia="en-GB"/>
          <w14:ligatures w14:val="none"/>
        </w:rPr>
        <w:t xml:space="preserve"> data </w:t>
      </w:r>
      <w:r w:rsidR="00383149">
        <w:rPr>
          <w:rFonts w:ascii="Georgia" w:eastAsia="Times New Roman" w:hAnsi="Georgia" w:cs="Times New Roman"/>
          <w:lang w:eastAsia="en-GB"/>
          <w14:ligatures w14:val="none"/>
        </w:rPr>
        <w:t>base. Last</w:t>
      </w:r>
      <w:r w:rsidR="002E6FA4">
        <w:rPr>
          <w:rFonts w:ascii="Georgia" w:eastAsia="Times New Roman" w:hAnsi="Georgia" w:cs="Times New Roman"/>
          <w:lang w:eastAsia="en-GB"/>
          <w14:ligatures w14:val="none"/>
        </w:rPr>
        <w:t xml:space="preserve"> </w:t>
      </w:r>
      <w:r w:rsidR="008D0DF8">
        <w:rPr>
          <w:rFonts w:ascii="Georgia" w:eastAsia="Times New Roman" w:hAnsi="Georgia" w:cs="Times New Roman"/>
          <w:lang w:eastAsia="en-GB"/>
          <w14:ligatures w14:val="none"/>
        </w:rPr>
        <w:t xml:space="preserve">to the </w:t>
      </w:r>
      <w:r w:rsidR="0027186B">
        <w:rPr>
          <w:rFonts w:ascii="Georgia" w:eastAsia="Times New Roman" w:hAnsi="Georgia" w:cs="Times New Roman"/>
          <w:lang w:eastAsia="en-GB"/>
          <w14:ligatures w14:val="none"/>
        </w:rPr>
        <w:t>lifetime</w:t>
      </w:r>
      <w:r w:rsidR="008D0DF8">
        <w:rPr>
          <w:rFonts w:ascii="Georgia" w:eastAsia="Times New Roman" w:hAnsi="Georgia" w:cs="Times New Roman"/>
          <w:lang w:eastAsia="en-GB"/>
          <w14:ligatures w14:val="none"/>
        </w:rPr>
        <w:t xml:space="preserve"> of the creat</w:t>
      </w:r>
      <w:r w:rsidR="00383149">
        <w:rPr>
          <w:rFonts w:ascii="Georgia" w:eastAsia="Times New Roman" w:hAnsi="Georgia" w:cs="Times New Roman"/>
          <w:lang w:eastAsia="en-GB"/>
          <w14:ligatures w14:val="none"/>
        </w:rPr>
        <w:t>or.</w:t>
      </w:r>
    </w:p>
    <w:p w14:paraId="61BA405C" w14:textId="77777777" w:rsidR="0027186B" w:rsidRPr="0027186B" w:rsidRDefault="0027186B" w:rsidP="0027186B">
      <w:pPr>
        <w:pStyle w:val="ListParagraph"/>
        <w:rPr>
          <w:rFonts w:ascii="Georgia" w:eastAsia="Times New Roman" w:hAnsi="Georgia" w:cs="Times New Roman"/>
          <w:lang w:eastAsia="en-GB"/>
          <w14:ligatures w14:val="none"/>
        </w:rPr>
      </w:pPr>
    </w:p>
    <w:p w14:paraId="3A86CF22" w14:textId="2C736915" w:rsidR="00073E5F" w:rsidRDefault="00383149" w:rsidP="000A1E87">
      <w:pPr>
        <w:pStyle w:val="ListParagraph"/>
        <w:numPr>
          <w:ilvl w:val="0"/>
          <w:numId w:val="8"/>
        </w:numPr>
        <w:rPr>
          <w:rFonts w:ascii="Georgia" w:eastAsia="Times New Roman" w:hAnsi="Georgia" w:cs="Times New Roman"/>
          <w:lang w:eastAsia="en-GB"/>
          <w14:ligatures w14:val="none"/>
        </w:rPr>
      </w:pPr>
      <w:r>
        <w:rPr>
          <w:rFonts w:ascii="Georgia" w:eastAsia="Times New Roman" w:hAnsi="Georgia" w:cs="Times New Roman"/>
          <w:lang w:eastAsia="en-GB"/>
          <w14:ligatures w14:val="none"/>
        </w:rPr>
        <w:t xml:space="preserve"> </w:t>
      </w:r>
      <w:r w:rsidR="0027186B">
        <w:rPr>
          <w:rFonts w:ascii="Georgia" w:eastAsia="Times New Roman" w:hAnsi="Georgia" w:cs="Times New Roman"/>
          <w:lang w:eastAsia="en-GB"/>
          <w14:ligatures w14:val="none"/>
        </w:rPr>
        <w:t xml:space="preserve">Database rights </w:t>
      </w:r>
      <w:r w:rsidR="00FF1C74">
        <w:rPr>
          <w:rFonts w:ascii="Georgia" w:eastAsia="Times New Roman" w:hAnsi="Georgia" w:cs="Times New Roman"/>
          <w:lang w:eastAsia="en-GB"/>
          <w14:ligatures w14:val="none"/>
        </w:rPr>
        <w:t xml:space="preserve">protects </w:t>
      </w:r>
      <w:r w:rsidR="00E370A4">
        <w:rPr>
          <w:rFonts w:ascii="Georgia" w:eastAsia="Times New Roman" w:hAnsi="Georgia" w:cs="Times New Roman"/>
          <w:lang w:eastAsia="en-GB"/>
          <w14:ligatures w14:val="none"/>
        </w:rPr>
        <w:t>an</w:t>
      </w:r>
      <w:r w:rsidR="002C0B67">
        <w:rPr>
          <w:rFonts w:ascii="Georgia" w:eastAsia="Times New Roman" w:hAnsi="Georgia" w:cs="Times New Roman"/>
          <w:lang w:eastAsia="en-GB"/>
          <w14:ligatures w14:val="none"/>
        </w:rPr>
        <w:t xml:space="preserve"> assor</w:t>
      </w:r>
      <w:r w:rsidR="007F67C2">
        <w:rPr>
          <w:rFonts w:ascii="Georgia" w:eastAsia="Times New Roman" w:hAnsi="Georgia" w:cs="Times New Roman"/>
          <w:lang w:eastAsia="en-GB"/>
          <w14:ligatures w14:val="none"/>
        </w:rPr>
        <w:t xml:space="preserve">tment of </w:t>
      </w:r>
      <w:r w:rsidR="002F7701">
        <w:rPr>
          <w:rFonts w:ascii="Georgia" w:eastAsia="Times New Roman" w:hAnsi="Georgia" w:cs="Times New Roman"/>
          <w:lang w:eastAsia="en-GB"/>
          <w14:ligatures w14:val="none"/>
        </w:rPr>
        <w:t xml:space="preserve">collection </w:t>
      </w:r>
      <w:r w:rsidR="005C3E1F">
        <w:rPr>
          <w:rFonts w:ascii="Georgia" w:eastAsia="Times New Roman" w:hAnsi="Georgia" w:cs="Times New Roman"/>
          <w:lang w:eastAsia="en-GB"/>
          <w14:ligatures w14:val="none"/>
        </w:rPr>
        <w:t xml:space="preserve">of works done </w:t>
      </w:r>
      <w:r w:rsidR="004C0091">
        <w:rPr>
          <w:rFonts w:ascii="Georgia" w:eastAsia="Times New Roman" w:hAnsi="Georgia" w:cs="Times New Roman"/>
          <w:lang w:eastAsia="en-GB"/>
          <w14:ligatures w14:val="none"/>
        </w:rPr>
        <w:t xml:space="preserve">independently </w:t>
      </w:r>
      <w:r w:rsidR="0074204E">
        <w:rPr>
          <w:rFonts w:ascii="Georgia" w:eastAsia="Times New Roman" w:hAnsi="Georgia" w:cs="Times New Roman"/>
          <w:lang w:eastAsia="en-GB"/>
          <w14:ligatures w14:val="none"/>
        </w:rPr>
        <w:t xml:space="preserve">or materials </w:t>
      </w:r>
      <w:r w:rsidR="00595015">
        <w:rPr>
          <w:rFonts w:ascii="Georgia" w:eastAsia="Times New Roman" w:hAnsi="Georgia" w:cs="Times New Roman"/>
          <w:lang w:eastAsia="en-GB"/>
          <w14:ligatures w14:val="none"/>
        </w:rPr>
        <w:t xml:space="preserve">organised </w:t>
      </w:r>
      <w:r w:rsidR="006B6F06">
        <w:rPr>
          <w:rFonts w:ascii="Georgia" w:eastAsia="Times New Roman" w:hAnsi="Georgia" w:cs="Times New Roman"/>
          <w:lang w:eastAsia="en-GB"/>
          <w14:ligatures w14:val="none"/>
        </w:rPr>
        <w:t>methodically or</w:t>
      </w:r>
      <w:r w:rsidR="004049EF">
        <w:rPr>
          <w:rFonts w:ascii="Georgia" w:eastAsia="Times New Roman" w:hAnsi="Georgia" w:cs="Times New Roman"/>
          <w:lang w:eastAsia="en-GB"/>
          <w14:ligatures w14:val="none"/>
        </w:rPr>
        <w:t xml:space="preserve"> </w:t>
      </w:r>
      <w:r w:rsidR="000E7CC3">
        <w:rPr>
          <w:rFonts w:ascii="Georgia" w:eastAsia="Times New Roman" w:hAnsi="Georgia" w:cs="Times New Roman"/>
          <w:lang w:eastAsia="en-GB"/>
          <w14:ligatures w14:val="none"/>
        </w:rPr>
        <w:t>systematically. N</w:t>
      </w:r>
      <w:r w:rsidR="00893DBC">
        <w:rPr>
          <w:rFonts w:ascii="Georgia" w:eastAsia="Times New Roman" w:hAnsi="Georgia" w:cs="Times New Roman"/>
          <w:lang w:eastAsia="en-GB"/>
          <w14:ligatures w14:val="none"/>
        </w:rPr>
        <w:t xml:space="preserve">o </w:t>
      </w:r>
      <w:r w:rsidR="000E7CC3">
        <w:rPr>
          <w:rFonts w:ascii="Georgia" w:eastAsia="Times New Roman" w:hAnsi="Georgia" w:cs="Times New Roman"/>
          <w:lang w:eastAsia="en-GB"/>
          <w14:ligatures w14:val="none"/>
        </w:rPr>
        <w:t>registration</w:t>
      </w:r>
      <w:r w:rsidR="00893DBC">
        <w:rPr>
          <w:rFonts w:ascii="Georgia" w:eastAsia="Times New Roman" w:hAnsi="Georgia" w:cs="Times New Roman"/>
          <w:lang w:eastAsia="en-GB"/>
          <w14:ligatures w14:val="none"/>
        </w:rPr>
        <w:t xml:space="preserve"> requirements and rights last to </w:t>
      </w:r>
      <w:r w:rsidR="006E3614">
        <w:rPr>
          <w:rFonts w:ascii="Georgia" w:eastAsia="Times New Roman" w:hAnsi="Georgia" w:cs="Times New Roman"/>
          <w:lang w:eastAsia="en-GB"/>
          <w14:ligatures w14:val="none"/>
        </w:rPr>
        <w:t>15 years.</w:t>
      </w:r>
    </w:p>
    <w:p w14:paraId="77868D48" w14:textId="77777777" w:rsidR="005462F9" w:rsidRPr="005462F9" w:rsidRDefault="005462F9" w:rsidP="005462F9">
      <w:pPr>
        <w:pStyle w:val="ListParagraph"/>
        <w:rPr>
          <w:rFonts w:ascii="Georgia" w:eastAsia="Times New Roman" w:hAnsi="Georgia" w:cs="Times New Roman"/>
          <w:lang w:eastAsia="en-GB"/>
          <w14:ligatures w14:val="none"/>
        </w:rPr>
      </w:pPr>
    </w:p>
    <w:p w14:paraId="370DF4BC" w14:textId="789078C5" w:rsidR="000A1E87" w:rsidRPr="00A32232" w:rsidRDefault="00E31A1E" w:rsidP="00522D6F">
      <w:pPr>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Furthermore,</w:t>
      </w:r>
      <w:r w:rsidR="009818E2">
        <w:rPr>
          <w:rFonts w:ascii="Georgia" w:eastAsia="Times New Roman" w:hAnsi="Georgia" w:cs="Times New Roman"/>
          <w:lang w:eastAsia="en-GB"/>
          <w14:ligatures w14:val="none"/>
        </w:rPr>
        <w:t xml:space="preserve"> </w:t>
      </w:r>
      <w:r w:rsidR="00834010">
        <w:rPr>
          <w:rFonts w:ascii="Georgia" w:eastAsia="Times New Roman" w:hAnsi="Georgia" w:cs="Times New Roman"/>
          <w:lang w:eastAsia="en-GB"/>
          <w14:ligatures w14:val="none"/>
        </w:rPr>
        <w:t xml:space="preserve">intellectual property </w:t>
      </w:r>
      <w:r w:rsidR="009D3A97">
        <w:rPr>
          <w:rFonts w:ascii="Georgia" w:eastAsia="Times New Roman" w:hAnsi="Georgia" w:cs="Times New Roman"/>
          <w:lang w:eastAsia="en-GB"/>
          <w14:ligatures w14:val="none"/>
        </w:rPr>
        <w:t>must</w:t>
      </w:r>
      <w:r w:rsidR="0093605E">
        <w:rPr>
          <w:rFonts w:ascii="Georgia" w:eastAsia="Times New Roman" w:hAnsi="Georgia" w:cs="Times New Roman"/>
          <w:lang w:eastAsia="en-GB"/>
          <w14:ligatures w14:val="none"/>
        </w:rPr>
        <w:t xml:space="preserve"> be owned by </w:t>
      </w:r>
      <w:r w:rsidR="001B71E0">
        <w:rPr>
          <w:rFonts w:ascii="Georgia" w:eastAsia="Times New Roman" w:hAnsi="Georgia" w:cs="Times New Roman"/>
          <w:lang w:eastAsia="en-GB"/>
          <w14:ligatures w14:val="none"/>
        </w:rPr>
        <w:t xml:space="preserve">someone like all other </w:t>
      </w:r>
      <w:r>
        <w:rPr>
          <w:rFonts w:ascii="Georgia" w:eastAsia="Times New Roman" w:hAnsi="Georgia" w:cs="Times New Roman"/>
          <w:lang w:eastAsia="en-GB"/>
          <w14:ligatures w14:val="none"/>
        </w:rPr>
        <w:t>property</w:t>
      </w:r>
      <w:r w:rsidR="003A5BEA">
        <w:rPr>
          <w:rFonts w:ascii="Georgia" w:eastAsia="Times New Roman" w:hAnsi="Georgia" w:cs="Times New Roman"/>
          <w:lang w:eastAsia="en-GB"/>
          <w14:ligatures w14:val="none"/>
        </w:rPr>
        <w:t>.</w:t>
      </w:r>
      <w:r>
        <w:rPr>
          <w:rFonts w:ascii="Georgia" w:eastAsia="Times New Roman" w:hAnsi="Georgia" w:cs="Times New Roman"/>
          <w:lang w:eastAsia="en-GB"/>
          <w14:ligatures w14:val="none"/>
        </w:rPr>
        <w:t xml:space="preserve"> </w:t>
      </w:r>
      <w:r w:rsidR="003A5BEA">
        <w:rPr>
          <w:rFonts w:ascii="Georgia" w:eastAsia="Times New Roman" w:hAnsi="Georgia" w:cs="Times New Roman"/>
          <w:lang w:eastAsia="en-GB"/>
          <w14:ligatures w14:val="none"/>
        </w:rPr>
        <w:t xml:space="preserve">It is important to </w:t>
      </w:r>
      <w:r w:rsidR="002B4358">
        <w:rPr>
          <w:rFonts w:ascii="Georgia" w:eastAsia="Times New Roman" w:hAnsi="Georgia" w:cs="Times New Roman"/>
          <w:lang w:eastAsia="en-GB"/>
          <w14:ligatures w14:val="none"/>
        </w:rPr>
        <w:t xml:space="preserve">be </w:t>
      </w:r>
      <w:r w:rsidR="00353D5D">
        <w:rPr>
          <w:rFonts w:ascii="Georgia" w:eastAsia="Times New Roman" w:hAnsi="Georgia" w:cs="Times New Roman"/>
          <w:lang w:eastAsia="en-GB"/>
          <w14:ligatures w14:val="none"/>
        </w:rPr>
        <w:t>aware</w:t>
      </w:r>
      <w:r w:rsidR="002B4358">
        <w:rPr>
          <w:rFonts w:ascii="Georgia" w:eastAsia="Times New Roman" w:hAnsi="Georgia" w:cs="Times New Roman"/>
          <w:lang w:eastAsia="en-GB"/>
          <w14:ligatures w14:val="none"/>
        </w:rPr>
        <w:t xml:space="preserve"> </w:t>
      </w:r>
      <w:r w:rsidR="003A5BEA">
        <w:rPr>
          <w:rFonts w:ascii="Georgia" w:eastAsia="Times New Roman" w:hAnsi="Georgia" w:cs="Times New Roman"/>
          <w:lang w:eastAsia="en-GB"/>
          <w14:ligatures w14:val="none"/>
        </w:rPr>
        <w:t xml:space="preserve">who owns </w:t>
      </w:r>
      <w:r w:rsidR="00D67012">
        <w:rPr>
          <w:rFonts w:ascii="Georgia" w:eastAsia="Times New Roman" w:hAnsi="Georgia" w:cs="Times New Roman"/>
          <w:lang w:eastAsia="en-GB"/>
          <w14:ligatures w14:val="none"/>
        </w:rPr>
        <w:t xml:space="preserve">an </w:t>
      </w:r>
      <w:r w:rsidR="00353D5D">
        <w:rPr>
          <w:rFonts w:ascii="Georgia" w:eastAsia="Times New Roman" w:hAnsi="Georgia" w:cs="Times New Roman"/>
          <w:lang w:eastAsia="en-GB"/>
          <w14:ligatures w14:val="none"/>
        </w:rPr>
        <w:t>intellec</w:t>
      </w:r>
      <w:r w:rsidR="009C5757">
        <w:rPr>
          <w:rFonts w:ascii="Georgia" w:eastAsia="Times New Roman" w:hAnsi="Georgia" w:cs="Times New Roman"/>
          <w:lang w:eastAsia="en-GB"/>
          <w14:ligatures w14:val="none"/>
        </w:rPr>
        <w:t>tual property.</w:t>
      </w:r>
      <w:r w:rsidR="0043298F" w:rsidRPr="0043298F">
        <w:t xml:space="preserve"> </w:t>
      </w:r>
      <w:r w:rsidR="0043298F" w:rsidRPr="0043298F">
        <w:rPr>
          <w:rFonts w:ascii="Times New Roman" w:eastAsia="Times New Roman" w:hAnsi="Times New Roman" w:cs="Times New Roman"/>
          <w:sz w:val="24"/>
          <w:szCs w:val="24"/>
          <w:lang w:eastAsia="en-GB"/>
          <w14:ligatures w14:val="none"/>
        </w:rPr>
        <w:t>(</w:t>
      </w:r>
      <w:r w:rsidR="0043298F" w:rsidRPr="00CF5AD2">
        <w:rPr>
          <w:rFonts w:ascii="Georgia" w:eastAsia="Times New Roman" w:hAnsi="Georgia" w:cs="Times New Roman"/>
          <w:lang w:eastAsia="en-GB"/>
          <w14:ligatures w14:val="none"/>
        </w:rPr>
        <w:t>Gov.uk, 2012)</w:t>
      </w:r>
      <w:r w:rsidR="00CC60AC" w:rsidRPr="00CF5AD2">
        <w:rPr>
          <w:rFonts w:ascii="Georgia" w:eastAsia="Times New Roman" w:hAnsi="Georgia" w:cs="Times New Roman"/>
          <w:lang w:eastAsia="en-GB"/>
          <w14:ligatures w14:val="none"/>
        </w:rPr>
        <w:t>.</w:t>
      </w:r>
      <w:r w:rsidR="00D67012" w:rsidRPr="0043298F">
        <w:rPr>
          <w:rFonts w:ascii="Georgia" w:eastAsia="Times New Roman" w:hAnsi="Georgia" w:cs="Times New Roman"/>
          <w:lang w:eastAsia="en-GB"/>
          <w14:ligatures w14:val="none"/>
        </w:rPr>
        <w:t xml:space="preserve"> </w:t>
      </w:r>
      <w:r w:rsidRPr="0043298F">
        <w:rPr>
          <w:rFonts w:ascii="Georgia" w:eastAsia="Times New Roman" w:hAnsi="Georgia" w:cs="Times New Roman"/>
          <w:lang w:eastAsia="en-GB"/>
          <w14:ligatures w14:val="none"/>
        </w:rPr>
        <w:t>The</w:t>
      </w:r>
      <w:r w:rsidR="00252FCE" w:rsidRPr="0043298F">
        <w:rPr>
          <w:rFonts w:ascii="Georgia" w:eastAsia="Times New Roman" w:hAnsi="Georgia" w:cs="Times New Roman"/>
          <w:lang w:eastAsia="en-GB"/>
          <w14:ligatures w14:val="none"/>
        </w:rPr>
        <w:t xml:space="preserve"> </w:t>
      </w:r>
      <w:r w:rsidR="00305362" w:rsidRPr="0043298F">
        <w:rPr>
          <w:rFonts w:ascii="Georgia" w:eastAsia="Times New Roman" w:hAnsi="Georgia" w:cs="Times New Roman"/>
          <w:lang w:eastAsia="en-GB"/>
          <w14:ligatures w14:val="none"/>
        </w:rPr>
        <w:t xml:space="preserve">person owning the </w:t>
      </w:r>
      <w:r w:rsidR="009E492A" w:rsidRPr="0043298F">
        <w:rPr>
          <w:rFonts w:ascii="Georgia" w:eastAsia="Times New Roman" w:hAnsi="Georgia" w:cs="Times New Roman"/>
          <w:lang w:eastAsia="en-GB"/>
          <w14:ligatures w14:val="none"/>
        </w:rPr>
        <w:t>I</w:t>
      </w:r>
      <w:r w:rsidR="00522791" w:rsidRPr="0043298F">
        <w:rPr>
          <w:rFonts w:ascii="Georgia" w:eastAsia="Times New Roman" w:hAnsi="Georgia" w:cs="Times New Roman"/>
          <w:lang w:eastAsia="en-GB"/>
          <w14:ligatures w14:val="none"/>
        </w:rPr>
        <w:t xml:space="preserve">ntellectual property </w:t>
      </w:r>
      <w:r w:rsidR="00CC0958" w:rsidRPr="0043298F">
        <w:rPr>
          <w:rFonts w:ascii="Georgia" w:eastAsia="Times New Roman" w:hAnsi="Georgia" w:cs="Times New Roman"/>
          <w:lang w:eastAsia="en-GB"/>
          <w14:ligatures w14:val="none"/>
        </w:rPr>
        <w:t xml:space="preserve">only has right </w:t>
      </w:r>
      <w:r w:rsidR="004C5913" w:rsidRPr="0043298F">
        <w:rPr>
          <w:rFonts w:ascii="Georgia" w:eastAsia="Times New Roman" w:hAnsi="Georgia" w:cs="Times New Roman"/>
          <w:lang w:eastAsia="en-GB"/>
          <w14:ligatures w14:val="none"/>
        </w:rPr>
        <w:t xml:space="preserve">can </w:t>
      </w:r>
      <w:r w:rsidR="00A373AB" w:rsidRPr="0043298F">
        <w:rPr>
          <w:rFonts w:ascii="Georgia" w:eastAsia="Times New Roman" w:hAnsi="Georgia" w:cs="Times New Roman"/>
          <w:lang w:eastAsia="en-GB"/>
          <w14:ligatures w14:val="none"/>
        </w:rPr>
        <w:t>act</w:t>
      </w:r>
      <w:r w:rsidR="00CD4C4E" w:rsidRPr="0043298F">
        <w:rPr>
          <w:rFonts w:ascii="Georgia" w:eastAsia="Times New Roman" w:hAnsi="Georgia" w:cs="Times New Roman"/>
          <w:lang w:eastAsia="en-GB"/>
          <w14:ligatures w14:val="none"/>
        </w:rPr>
        <w:t xml:space="preserve"> </w:t>
      </w:r>
      <w:r w:rsidR="00F52F47" w:rsidRPr="0043298F">
        <w:rPr>
          <w:rFonts w:ascii="Georgia" w:eastAsia="Times New Roman" w:hAnsi="Georgia" w:cs="Times New Roman"/>
          <w:lang w:eastAsia="en-GB"/>
          <w14:ligatures w14:val="none"/>
        </w:rPr>
        <w:t xml:space="preserve">legally </w:t>
      </w:r>
      <w:r w:rsidR="00CD4C4E" w:rsidRPr="0043298F">
        <w:rPr>
          <w:rFonts w:ascii="Georgia" w:eastAsia="Times New Roman" w:hAnsi="Georgia" w:cs="Times New Roman"/>
          <w:lang w:eastAsia="en-GB"/>
          <w14:ligatures w14:val="none"/>
        </w:rPr>
        <w:t xml:space="preserve">if it were to be </w:t>
      </w:r>
      <w:r w:rsidR="001C0203" w:rsidRPr="0043298F">
        <w:rPr>
          <w:rFonts w:ascii="Georgia" w:eastAsia="Times New Roman" w:hAnsi="Georgia" w:cs="Times New Roman"/>
          <w:lang w:eastAsia="en-GB"/>
          <w14:ligatures w14:val="none"/>
        </w:rPr>
        <w:t>copied</w:t>
      </w:r>
      <w:r w:rsidR="004C5913" w:rsidRPr="0043298F">
        <w:rPr>
          <w:rFonts w:ascii="Georgia" w:eastAsia="Times New Roman" w:hAnsi="Georgia" w:cs="Times New Roman"/>
          <w:lang w:eastAsia="en-GB"/>
          <w14:ligatures w14:val="none"/>
        </w:rPr>
        <w:t xml:space="preserve"> or</w:t>
      </w:r>
      <w:r w:rsidR="001C0203" w:rsidRPr="0043298F">
        <w:rPr>
          <w:rFonts w:ascii="Georgia" w:eastAsia="Times New Roman" w:hAnsi="Georgia" w:cs="Times New Roman"/>
          <w:lang w:eastAsia="en-GB"/>
          <w14:ligatures w14:val="none"/>
        </w:rPr>
        <w:t xml:space="preserve"> </w:t>
      </w:r>
      <w:r w:rsidR="00FA716E" w:rsidRPr="0043298F">
        <w:rPr>
          <w:rFonts w:ascii="Georgia" w:eastAsia="Times New Roman" w:hAnsi="Georgia" w:cs="Times New Roman"/>
          <w:lang w:eastAsia="en-GB"/>
          <w14:ligatures w14:val="none"/>
        </w:rPr>
        <w:t xml:space="preserve">miss </w:t>
      </w:r>
      <w:r w:rsidR="00C341EE" w:rsidRPr="0043298F">
        <w:rPr>
          <w:rFonts w:ascii="Georgia" w:eastAsia="Times New Roman" w:hAnsi="Georgia" w:cs="Times New Roman"/>
          <w:lang w:eastAsia="en-GB"/>
          <w14:ligatures w14:val="none"/>
        </w:rPr>
        <w:t>used.</w:t>
      </w:r>
      <w:r w:rsidR="00FC5B9C">
        <w:rPr>
          <w:rFonts w:ascii="Georgia" w:eastAsia="Times New Roman" w:hAnsi="Georgia" w:cs="Times New Roman"/>
          <w:lang w:eastAsia="en-GB"/>
          <w14:ligatures w14:val="none"/>
        </w:rPr>
        <w:t xml:space="preserve"> Similarly </w:t>
      </w:r>
      <w:r w:rsidR="00D62572">
        <w:rPr>
          <w:rFonts w:ascii="Georgia" w:eastAsia="Times New Roman" w:hAnsi="Georgia" w:cs="Times New Roman"/>
          <w:lang w:eastAsia="en-GB"/>
          <w14:ligatures w14:val="none"/>
        </w:rPr>
        <w:t>intellectual property ca</w:t>
      </w:r>
      <w:r w:rsidR="004F008E">
        <w:rPr>
          <w:rFonts w:ascii="Georgia" w:eastAsia="Times New Roman" w:hAnsi="Georgia" w:cs="Times New Roman"/>
          <w:lang w:eastAsia="en-GB"/>
          <w14:ligatures w14:val="none"/>
        </w:rPr>
        <w:t>n</w:t>
      </w:r>
      <w:r w:rsidR="00D62572">
        <w:rPr>
          <w:rFonts w:ascii="Georgia" w:eastAsia="Times New Roman" w:hAnsi="Georgia" w:cs="Times New Roman"/>
          <w:lang w:eastAsia="en-GB"/>
          <w14:ligatures w14:val="none"/>
        </w:rPr>
        <w:t xml:space="preserve"> b</w:t>
      </w:r>
      <w:r w:rsidR="004F008E">
        <w:rPr>
          <w:rFonts w:ascii="Georgia" w:eastAsia="Times New Roman" w:hAnsi="Georgia" w:cs="Times New Roman"/>
          <w:lang w:eastAsia="en-GB"/>
          <w14:ligatures w14:val="none"/>
        </w:rPr>
        <w:t>e</w:t>
      </w:r>
      <w:r w:rsidR="00D62572">
        <w:rPr>
          <w:rFonts w:ascii="Georgia" w:eastAsia="Times New Roman" w:hAnsi="Georgia" w:cs="Times New Roman"/>
          <w:lang w:eastAsia="en-GB"/>
          <w14:ligatures w14:val="none"/>
        </w:rPr>
        <w:t xml:space="preserve"> owned by </w:t>
      </w:r>
      <w:r w:rsidR="004F008E">
        <w:rPr>
          <w:rFonts w:ascii="Georgia" w:eastAsia="Times New Roman" w:hAnsi="Georgia" w:cs="Times New Roman"/>
          <w:lang w:eastAsia="en-GB"/>
          <w14:ligatures w14:val="none"/>
        </w:rPr>
        <w:t xml:space="preserve">more </w:t>
      </w:r>
      <w:r w:rsidR="002E516C">
        <w:rPr>
          <w:rFonts w:ascii="Georgia" w:eastAsia="Times New Roman" w:hAnsi="Georgia" w:cs="Times New Roman"/>
          <w:lang w:eastAsia="en-GB"/>
          <w14:ligatures w14:val="none"/>
        </w:rPr>
        <w:t>than</w:t>
      </w:r>
      <w:r w:rsidR="004F008E">
        <w:rPr>
          <w:rFonts w:ascii="Georgia" w:eastAsia="Times New Roman" w:hAnsi="Georgia" w:cs="Times New Roman"/>
          <w:lang w:eastAsia="en-GB"/>
          <w14:ligatures w14:val="none"/>
        </w:rPr>
        <w:t xml:space="preserve"> one person or gr</w:t>
      </w:r>
      <w:r w:rsidR="00664CCA">
        <w:rPr>
          <w:rFonts w:ascii="Georgia" w:eastAsia="Times New Roman" w:hAnsi="Georgia" w:cs="Times New Roman"/>
          <w:lang w:eastAsia="en-GB"/>
          <w14:ligatures w14:val="none"/>
        </w:rPr>
        <w:t>oup</w:t>
      </w:r>
      <w:r w:rsidR="00F9763D">
        <w:rPr>
          <w:rFonts w:ascii="Georgia" w:eastAsia="Times New Roman" w:hAnsi="Georgia" w:cs="Times New Roman"/>
          <w:lang w:eastAsia="en-GB"/>
          <w14:ligatures w14:val="none"/>
        </w:rPr>
        <w:t xml:space="preserve"> </w:t>
      </w:r>
      <w:r w:rsidR="007B7FC1">
        <w:rPr>
          <w:rFonts w:ascii="Georgia" w:eastAsia="Times New Roman" w:hAnsi="Georgia" w:cs="Times New Roman"/>
          <w:lang w:eastAsia="en-GB"/>
          <w14:ligatures w14:val="none"/>
        </w:rPr>
        <w:t>can be</w:t>
      </w:r>
      <w:r w:rsidR="00F9763D">
        <w:rPr>
          <w:rFonts w:ascii="Georgia" w:eastAsia="Times New Roman" w:hAnsi="Georgia" w:cs="Times New Roman"/>
          <w:lang w:eastAsia="en-GB"/>
          <w14:ligatures w14:val="none"/>
        </w:rPr>
        <w:t xml:space="preserve"> </w:t>
      </w:r>
      <w:r w:rsidR="007B7FC1">
        <w:rPr>
          <w:rFonts w:ascii="Georgia" w:eastAsia="Times New Roman" w:hAnsi="Georgia" w:cs="Times New Roman"/>
          <w:lang w:eastAsia="en-GB"/>
          <w14:ligatures w14:val="none"/>
        </w:rPr>
        <w:t>bought or sold</w:t>
      </w:r>
      <w:r w:rsidR="008E4FEA" w:rsidRPr="008E4FEA">
        <w:t xml:space="preserve"> </w:t>
      </w:r>
      <w:r w:rsidR="008E4FEA" w:rsidRPr="008E4FEA">
        <w:rPr>
          <w:rFonts w:ascii="Times New Roman" w:eastAsia="Times New Roman" w:hAnsi="Times New Roman" w:cs="Times New Roman"/>
          <w:sz w:val="24"/>
          <w:szCs w:val="24"/>
          <w:lang w:eastAsia="en-GB"/>
          <w14:ligatures w14:val="none"/>
        </w:rPr>
        <w:t>(</w:t>
      </w:r>
      <w:r w:rsidR="008E4FEA" w:rsidRPr="00CF5AD2">
        <w:rPr>
          <w:rFonts w:ascii="Georgia" w:eastAsia="Times New Roman" w:hAnsi="Georgia" w:cs="Times New Roman"/>
          <w:lang w:eastAsia="en-GB"/>
          <w14:ligatures w14:val="none"/>
        </w:rPr>
        <w:t>Gov.uk, 2012)</w:t>
      </w:r>
      <w:r w:rsidR="00FB7B5C">
        <w:rPr>
          <w:rFonts w:ascii="Georgia" w:eastAsia="Times New Roman" w:hAnsi="Georgia" w:cs="Times New Roman"/>
          <w:lang w:eastAsia="en-GB"/>
          <w14:ligatures w14:val="none"/>
        </w:rPr>
        <w:t>.</w:t>
      </w:r>
    </w:p>
    <w:p w14:paraId="698B1EB4" w14:textId="3AF054E5" w:rsidR="00E33986" w:rsidRPr="009A1C61" w:rsidRDefault="00E33986" w:rsidP="00E33986">
      <w:pPr>
        <w:rPr>
          <w:rFonts w:ascii="Georgia" w:eastAsia="Times New Roman" w:hAnsi="Georgia" w:cs="Times New Roman"/>
          <w:lang w:eastAsia="en-GB"/>
          <w14:ligatures w14:val="none"/>
        </w:rPr>
      </w:pPr>
    </w:p>
    <w:p w14:paraId="0F5BCF32" w14:textId="004D84B7" w:rsidR="002A3E6F" w:rsidRPr="00A32232" w:rsidRDefault="00853CA1" w:rsidP="00A32232">
      <w:pPr>
        <w:pStyle w:val="Heading1"/>
        <w:rPr>
          <w:rFonts w:ascii="Georgia" w:hAnsi="Georgia"/>
          <w:sz w:val="22"/>
          <w:szCs w:val="22"/>
        </w:rPr>
      </w:pPr>
      <w:r>
        <w:t xml:space="preserve">Explain the </w:t>
      </w:r>
      <w:r w:rsidR="001C3E46">
        <w:t>contribution</w:t>
      </w:r>
      <w:r>
        <w:t xml:space="preserve"> </w:t>
      </w:r>
      <w:r w:rsidR="001C3E46">
        <w:t xml:space="preserve">knowledge assets </w:t>
      </w:r>
      <w:r w:rsidR="003D5D08">
        <w:t>have on the organisation</w:t>
      </w:r>
      <w:r w:rsidR="00957115">
        <w:t>.</w:t>
      </w:r>
    </w:p>
    <w:p w14:paraId="57677C17" w14:textId="385D8513" w:rsidR="001B7D33" w:rsidRDefault="00AE76F1" w:rsidP="00F63263">
      <w:pPr>
        <w:rPr>
          <w:rFonts w:ascii="Georgia" w:eastAsia="Times New Roman" w:hAnsi="Georgia" w:cs="Times New Roman"/>
          <w:lang w:eastAsia="en-GB"/>
          <w14:ligatures w14:val="none"/>
        </w:rPr>
      </w:pPr>
      <w:r>
        <w:rPr>
          <w:rFonts w:ascii="Georgia" w:hAnsi="Georgia"/>
        </w:rPr>
        <w:t xml:space="preserve">Having a good </w:t>
      </w:r>
      <w:r w:rsidR="0036231D">
        <w:rPr>
          <w:rFonts w:ascii="Georgia" w:hAnsi="Georgia"/>
        </w:rPr>
        <w:t>knowledge asset as</w:t>
      </w:r>
      <w:r w:rsidR="00321EA9">
        <w:rPr>
          <w:rFonts w:ascii="Georgia" w:hAnsi="Georgia"/>
        </w:rPr>
        <w:t xml:space="preserve"> a co</w:t>
      </w:r>
      <w:r w:rsidR="00F2689F">
        <w:rPr>
          <w:rFonts w:ascii="Georgia" w:hAnsi="Georgia"/>
        </w:rPr>
        <w:t xml:space="preserve">smetic </w:t>
      </w:r>
      <w:r w:rsidR="0036231D">
        <w:rPr>
          <w:rFonts w:ascii="Georgia" w:hAnsi="Georgia"/>
        </w:rPr>
        <w:t xml:space="preserve">seller </w:t>
      </w:r>
      <w:r w:rsidR="009A062E">
        <w:rPr>
          <w:rFonts w:ascii="Georgia" w:hAnsi="Georgia"/>
        </w:rPr>
        <w:t>is valuable</w:t>
      </w:r>
      <w:r w:rsidR="00A045EE">
        <w:rPr>
          <w:rFonts w:ascii="Georgia" w:hAnsi="Georgia"/>
        </w:rPr>
        <w:t xml:space="preserve">. Making sure </w:t>
      </w:r>
      <w:r w:rsidR="00734075">
        <w:rPr>
          <w:rFonts w:ascii="Georgia" w:hAnsi="Georgia"/>
        </w:rPr>
        <w:t xml:space="preserve">to have a </w:t>
      </w:r>
      <w:r w:rsidR="00B85389">
        <w:rPr>
          <w:rFonts w:ascii="Georgia" w:hAnsi="Georgia"/>
        </w:rPr>
        <w:t>good marketing system</w:t>
      </w:r>
      <w:r w:rsidR="006A1103">
        <w:rPr>
          <w:rFonts w:ascii="Georgia" w:hAnsi="Georgia"/>
        </w:rPr>
        <w:t xml:space="preserve"> is essential </w:t>
      </w:r>
      <w:r w:rsidR="00BE3F5B">
        <w:rPr>
          <w:rFonts w:ascii="Georgia" w:hAnsi="Georgia"/>
        </w:rPr>
        <w:t xml:space="preserve">this helps with </w:t>
      </w:r>
      <w:r w:rsidR="00B85389">
        <w:rPr>
          <w:rFonts w:ascii="Georgia" w:hAnsi="Georgia"/>
        </w:rPr>
        <w:t>promoting brands.</w:t>
      </w:r>
      <w:r w:rsidR="00D37557">
        <w:rPr>
          <w:rFonts w:ascii="Georgia" w:hAnsi="Georgia"/>
        </w:rPr>
        <w:t xml:space="preserve"> H</w:t>
      </w:r>
      <w:r w:rsidR="00B85389">
        <w:rPr>
          <w:rFonts w:ascii="Georgia" w:hAnsi="Georgia"/>
        </w:rPr>
        <w:t xml:space="preserve">aving a </w:t>
      </w:r>
      <w:r w:rsidR="00E002BB">
        <w:rPr>
          <w:rFonts w:ascii="Georgia" w:hAnsi="Georgia"/>
        </w:rPr>
        <w:t xml:space="preserve">genuine marketing </w:t>
      </w:r>
      <w:r w:rsidR="009E32BE">
        <w:rPr>
          <w:rFonts w:ascii="Georgia" w:hAnsi="Georgia"/>
        </w:rPr>
        <w:t xml:space="preserve">strategy </w:t>
      </w:r>
      <w:r w:rsidR="0014593D">
        <w:rPr>
          <w:rFonts w:ascii="Georgia" w:hAnsi="Georgia"/>
        </w:rPr>
        <w:t xml:space="preserve">helps greatly to the business. Because </w:t>
      </w:r>
      <w:r w:rsidR="00E62D6F">
        <w:rPr>
          <w:rFonts w:ascii="Georgia" w:hAnsi="Georgia"/>
        </w:rPr>
        <w:t xml:space="preserve">beauty products </w:t>
      </w:r>
      <w:r w:rsidR="00392F81">
        <w:rPr>
          <w:rFonts w:ascii="Georgia" w:hAnsi="Georgia"/>
        </w:rPr>
        <w:t xml:space="preserve">must </w:t>
      </w:r>
      <w:r w:rsidR="00E62D6F">
        <w:rPr>
          <w:rFonts w:ascii="Georgia" w:hAnsi="Georgia"/>
        </w:rPr>
        <w:t xml:space="preserve">be </w:t>
      </w:r>
      <w:r w:rsidR="008D1089">
        <w:rPr>
          <w:rFonts w:ascii="Georgia" w:hAnsi="Georgia"/>
        </w:rPr>
        <w:t xml:space="preserve">visual </w:t>
      </w:r>
      <w:r w:rsidR="00D416FA">
        <w:rPr>
          <w:rFonts w:ascii="Georgia" w:hAnsi="Georgia"/>
        </w:rPr>
        <w:t>t</w:t>
      </w:r>
      <w:r w:rsidR="00D37557">
        <w:rPr>
          <w:rFonts w:ascii="Georgia" w:hAnsi="Georgia"/>
        </w:rPr>
        <w:t>hat</w:t>
      </w:r>
      <w:r w:rsidR="00D416FA">
        <w:rPr>
          <w:rFonts w:ascii="Georgia" w:hAnsi="Georgia"/>
        </w:rPr>
        <w:t xml:space="preserve"> </w:t>
      </w:r>
      <w:r w:rsidR="002B1407">
        <w:rPr>
          <w:rFonts w:ascii="Georgia" w:hAnsi="Georgia"/>
        </w:rPr>
        <w:t xml:space="preserve">appeals to </w:t>
      </w:r>
      <w:r w:rsidR="00B56C2F">
        <w:rPr>
          <w:rFonts w:ascii="Georgia" w:hAnsi="Georgia"/>
        </w:rPr>
        <w:t>customers</w:t>
      </w:r>
      <w:r w:rsidR="00B56C2F" w:rsidRPr="00F55527">
        <w:rPr>
          <w:rFonts w:ascii="Times New Roman" w:eastAsia="Times New Roman" w:hAnsi="Times New Roman" w:cs="Times New Roman"/>
          <w:sz w:val="24"/>
          <w:szCs w:val="24"/>
          <w:lang w:eastAsia="en-GB"/>
          <w14:ligatures w14:val="none"/>
        </w:rPr>
        <w:t xml:space="preserve"> (</w:t>
      </w:r>
      <w:r w:rsidR="00F55527" w:rsidRPr="00F55527">
        <w:rPr>
          <w:rFonts w:ascii="Times New Roman" w:eastAsia="Times New Roman" w:hAnsi="Times New Roman" w:cs="Times New Roman"/>
          <w:sz w:val="24"/>
          <w:szCs w:val="24"/>
          <w:lang w:eastAsia="en-GB"/>
          <w14:ligatures w14:val="none"/>
        </w:rPr>
        <w:t>studios, 2023)</w:t>
      </w:r>
      <w:r w:rsidR="00B56C2F">
        <w:rPr>
          <w:rFonts w:ascii="Times New Roman" w:eastAsia="Times New Roman" w:hAnsi="Times New Roman" w:cs="Times New Roman"/>
          <w:sz w:val="24"/>
          <w:szCs w:val="24"/>
          <w:lang w:eastAsia="en-GB"/>
          <w14:ligatures w14:val="none"/>
        </w:rPr>
        <w:t>.</w:t>
      </w:r>
      <w:r w:rsidR="009B4C22">
        <w:rPr>
          <w:rFonts w:ascii="Georgia" w:hAnsi="Georgia"/>
        </w:rPr>
        <w:t xml:space="preserve"> Heance visual mar</w:t>
      </w:r>
      <w:r w:rsidR="001E7C84">
        <w:rPr>
          <w:rFonts w:ascii="Georgia" w:hAnsi="Georgia"/>
        </w:rPr>
        <w:t xml:space="preserve">keting is the </w:t>
      </w:r>
      <w:r w:rsidR="00A44622">
        <w:rPr>
          <w:rFonts w:ascii="Georgia" w:hAnsi="Georgia"/>
        </w:rPr>
        <w:t>foremost</w:t>
      </w:r>
      <w:r w:rsidR="001E7C84">
        <w:rPr>
          <w:rFonts w:ascii="Georgia" w:hAnsi="Georgia"/>
        </w:rPr>
        <w:t xml:space="preserve"> fi</w:t>
      </w:r>
      <w:r w:rsidR="00B7393A">
        <w:rPr>
          <w:rFonts w:ascii="Georgia" w:hAnsi="Georgia"/>
        </w:rPr>
        <w:t>r</w:t>
      </w:r>
      <w:r w:rsidR="001E7C84">
        <w:rPr>
          <w:rFonts w:ascii="Georgia" w:hAnsi="Georgia"/>
        </w:rPr>
        <w:t>st used</w:t>
      </w:r>
      <w:r w:rsidR="00487AAF">
        <w:rPr>
          <w:rFonts w:ascii="Georgia" w:hAnsi="Georgia"/>
        </w:rPr>
        <w:t xml:space="preserve"> soci</w:t>
      </w:r>
      <w:r w:rsidR="00DB7BF0">
        <w:rPr>
          <w:rFonts w:ascii="Georgia" w:hAnsi="Georgia"/>
        </w:rPr>
        <w:t>al media</w:t>
      </w:r>
      <w:r w:rsidR="00096BF8">
        <w:rPr>
          <w:rFonts w:ascii="Georgia" w:hAnsi="Georgia"/>
        </w:rPr>
        <w:t xml:space="preserve"> </w:t>
      </w:r>
      <w:r w:rsidR="001C389C">
        <w:rPr>
          <w:rFonts w:ascii="Georgia" w:hAnsi="Georgia"/>
        </w:rPr>
        <w:t>platform</w:t>
      </w:r>
      <w:r w:rsidR="00DB7BF0">
        <w:rPr>
          <w:rFonts w:ascii="Georgia" w:hAnsi="Georgia"/>
        </w:rPr>
        <w:t xml:space="preserve"> </w:t>
      </w:r>
      <w:r w:rsidR="007B7A8F">
        <w:rPr>
          <w:rFonts w:ascii="Georgia" w:hAnsi="Georgia"/>
        </w:rPr>
        <w:t xml:space="preserve">like </w:t>
      </w:r>
      <w:r w:rsidR="00C72362">
        <w:rPr>
          <w:rFonts w:ascii="Georgia" w:hAnsi="Georgia"/>
        </w:rPr>
        <w:t>Tik Tok,</w:t>
      </w:r>
      <w:r w:rsidR="005402C5">
        <w:rPr>
          <w:rFonts w:ascii="Georgia" w:hAnsi="Georgia"/>
        </w:rPr>
        <w:t xml:space="preserve"> </w:t>
      </w:r>
      <w:r w:rsidR="003B0964">
        <w:rPr>
          <w:rFonts w:ascii="Georgia" w:hAnsi="Georgia"/>
        </w:rPr>
        <w:t>Instagram, where</w:t>
      </w:r>
      <w:r w:rsidR="00DB7BF0">
        <w:rPr>
          <w:rFonts w:ascii="Georgia" w:hAnsi="Georgia"/>
        </w:rPr>
        <w:t xml:space="preserve"> most customers </w:t>
      </w:r>
      <w:r w:rsidR="00331ABB">
        <w:rPr>
          <w:rFonts w:ascii="Georgia" w:hAnsi="Georgia"/>
        </w:rPr>
        <w:t xml:space="preserve">are. </w:t>
      </w:r>
      <w:r w:rsidR="001C389C">
        <w:rPr>
          <w:rFonts w:ascii="Georgia" w:hAnsi="Georgia"/>
        </w:rPr>
        <w:t>Also having</w:t>
      </w:r>
      <w:r w:rsidR="00224880">
        <w:rPr>
          <w:rFonts w:ascii="Georgia" w:hAnsi="Georgia"/>
        </w:rPr>
        <w:t xml:space="preserve"> </w:t>
      </w:r>
      <w:r w:rsidR="00096BF8">
        <w:rPr>
          <w:rFonts w:ascii="Georgia" w:hAnsi="Georgia"/>
        </w:rPr>
        <w:t>videos</w:t>
      </w:r>
      <w:r w:rsidR="00430035">
        <w:rPr>
          <w:rFonts w:ascii="Georgia" w:hAnsi="Georgia"/>
        </w:rPr>
        <w:t xml:space="preserve">, photos, </w:t>
      </w:r>
      <w:r w:rsidR="001C389C">
        <w:rPr>
          <w:rFonts w:ascii="Georgia" w:hAnsi="Georgia"/>
        </w:rPr>
        <w:t>or magazines, where</w:t>
      </w:r>
      <w:r w:rsidR="00BB5E84">
        <w:rPr>
          <w:rFonts w:ascii="Georgia" w:hAnsi="Georgia"/>
        </w:rPr>
        <w:t xml:space="preserve"> customers </w:t>
      </w:r>
      <w:r w:rsidR="00E66CD8">
        <w:rPr>
          <w:rFonts w:ascii="Georgia" w:hAnsi="Georgia"/>
        </w:rPr>
        <w:t>using the mak</w:t>
      </w:r>
      <w:r w:rsidR="007C1A7C">
        <w:rPr>
          <w:rFonts w:ascii="Georgia" w:hAnsi="Georgia"/>
        </w:rPr>
        <w:t xml:space="preserve">eup </w:t>
      </w:r>
      <w:r w:rsidR="00C01C39">
        <w:rPr>
          <w:rFonts w:ascii="Georgia" w:hAnsi="Georgia"/>
        </w:rPr>
        <w:t xml:space="preserve">products helps with </w:t>
      </w:r>
      <w:r w:rsidR="00017450">
        <w:rPr>
          <w:rFonts w:ascii="Georgia" w:hAnsi="Georgia"/>
        </w:rPr>
        <w:t>promptin</w:t>
      </w:r>
      <w:r w:rsidR="00B56EC8">
        <w:rPr>
          <w:rFonts w:ascii="Georgia" w:hAnsi="Georgia"/>
        </w:rPr>
        <w:t xml:space="preserve">g the </w:t>
      </w:r>
      <w:r w:rsidR="00F63263">
        <w:rPr>
          <w:rFonts w:ascii="Georgia" w:hAnsi="Georgia"/>
        </w:rPr>
        <w:t>business</w:t>
      </w:r>
      <w:r w:rsidR="00F63263" w:rsidRPr="00F63263">
        <w:rPr>
          <w:rFonts w:ascii="Times New Roman" w:eastAsia="Times New Roman" w:hAnsi="Times New Roman" w:cs="Times New Roman"/>
          <w:sz w:val="24"/>
          <w:szCs w:val="24"/>
          <w:lang w:eastAsia="en-GB"/>
          <w14:ligatures w14:val="none"/>
        </w:rPr>
        <w:t xml:space="preserve"> (</w:t>
      </w:r>
      <w:r w:rsidR="00F63263" w:rsidRPr="00EE2D20">
        <w:rPr>
          <w:rFonts w:ascii="Georgia" w:eastAsia="Times New Roman" w:hAnsi="Georgia" w:cs="Times New Roman"/>
          <w:lang w:eastAsia="en-GB"/>
          <w14:ligatures w14:val="none"/>
        </w:rPr>
        <w:t>studios, 2023</w:t>
      </w:r>
      <w:r w:rsidR="007B7A8F" w:rsidRPr="00F63263">
        <w:rPr>
          <w:rFonts w:ascii="Times New Roman" w:eastAsia="Times New Roman" w:hAnsi="Times New Roman" w:cs="Times New Roman"/>
          <w:sz w:val="24"/>
          <w:szCs w:val="24"/>
          <w:lang w:eastAsia="en-GB"/>
          <w14:ligatures w14:val="none"/>
        </w:rPr>
        <w:t>)</w:t>
      </w:r>
      <w:r w:rsidR="007B7A8F">
        <w:rPr>
          <w:rFonts w:ascii="Times New Roman" w:eastAsia="Times New Roman" w:hAnsi="Times New Roman" w:cs="Times New Roman"/>
          <w:sz w:val="24"/>
          <w:szCs w:val="24"/>
          <w:lang w:eastAsia="en-GB"/>
          <w14:ligatures w14:val="none"/>
        </w:rPr>
        <w:t xml:space="preserve">. </w:t>
      </w:r>
      <w:r w:rsidR="003E4189" w:rsidRPr="00EE2D20">
        <w:rPr>
          <w:rFonts w:ascii="Georgia" w:eastAsia="Times New Roman" w:hAnsi="Georgia" w:cs="Times New Roman"/>
          <w:lang w:eastAsia="en-GB"/>
          <w14:ligatures w14:val="none"/>
        </w:rPr>
        <w:t xml:space="preserve">Having a good </w:t>
      </w:r>
      <w:r w:rsidR="00232336" w:rsidRPr="009864D3">
        <w:rPr>
          <w:rFonts w:ascii="Georgia" w:eastAsia="Times New Roman" w:hAnsi="Georgia" w:cs="Times New Roman"/>
          <w:lang w:eastAsia="en-GB"/>
          <w14:ligatures w14:val="none"/>
        </w:rPr>
        <w:t>partnering</w:t>
      </w:r>
      <w:r w:rsidR="003E4189" w:rsidRPr="009864D3">
        <w:rPr>
          <w:rFonts w:ascii="Georgia" w:eastAsia="Times New Roman" w:hAnsi="Georgia" w:cs="Times New Roman"/>
          <w:lang w:eastAsia="en-GB"/>
          <w14:ligatures w14:val="none"/>
        </w:rPr>
        <w:t xml:space="preserve"> </w:t>
      </w:r>
      <w:r w:rsidR="005F42B1" w:rsidRPr="009864D3">
        <w:rPr>
          <w:rFonts w:ascii="Georgia" w:eastAsia="Times New Roman" w:hAnsi="Georgia" w:cs="Times New Roman"/>
          <w:lang w:eastAsia="en-GB"/>
          <w14:ligatures w14:val="none"/>
        </w:rPr>
        <w:t>with in</w:t>
      </w:r>
      <w:r w:rsidR="00EE2D20" w:rsidRPr="009864D3">
        <w:rPr>
          <w:rFonts w:ascii="Georgia" w:eastAsia="Times New Roman" w:hAnsi="Georgia" w:cs="Times New Roman"/>
          <w:lang w:eastAsia="en-GB"/>
          <w14:ligatures w14:val="none"/>
        </w:rPr>
        <w:t xml:space="preserve">fluencers </w:t>
      </w:r>
      <w:r w:rsidR="0020689E" w:rsidRPr="009864D3">
        <w:rPr>
          <w:rFonts w:ascii="Georgia" w:eastAsia="Times New Roman" w:hAnsi="Georgia" w:cs="Times New Roman"/>
          <w:lang w:eastAsia="en-GB"/>
          <w14:ligatures w14:val="none"/>
        </w:rPr>
        <w:t xml:space="preserve">substantially </w:t>
      </w:r>
      <w:r w:rsidR="00AD0ED1" w:rsidRPr="009864D3">
        <w:rPr>
          <w:rFonts w:ascii="Georgia" w:eastAsia="Times New Roman" w:hAnsi="Georgia" w:cs="Times New Roman"/>
          <w:lang w:eastAsia="en-GB"/>
          <w14:ligatures w14:val="none"/>
        </w:rPr>
        <w:t xml:space="preserve">improved greatly to the </w:t>
      </w:r>
      <w:r w:rsidR="00603CE8" w:rsidRPr="009864D3">
        <w:rPr>
          <w:rFonts w:ascii="Georgia" w:eastAsia="Times New Roman" w:hAnsi="Georgia" w:cs="Times New Roman"/>
          <w:lang w:eastAsia="en-GB"/>
          <w14:ligatures w14:val="none"/>
        </w:rPr>
        <w:t>b</w:t>
      </w:r>
      <w:r w:rsidR="00603CE8">
        <w:rPr>
          <w:rFonts w:ascii="Georgia" w:eastAsia="Times New Roman" w:hAnsi="Georgia" w:cs="Times New Roman"/>
          <w:lang w:eastAsia="en-GB"/>
          <w14:ligatures w14:val="none"/>
        </w:rPr>
        <w:t xml:space="preserve">rand. Most customers </w:t>
      </w:r>
      <w:r w:rsidR="00BD1460">
        <w:rPr>
          <w:rFonts w:ascii="Georgia" w:eastAsia="Times New Roman" w:hAnsi="Georgia" w:cs="Times New Roman"/>
          <w:lang w:eastAsia="en-GB"/>
          <w14:ligatures w14:val="none"/>
        </w:rPr>
        <w:t xml:space="preserve">relay on E-commerce </w:t>
      </w:r>
      <w:r w:rsidR="00A13B84">
        <w:rPr>
          <w:rFonts w:ascii="Georgia" w:eastAsia="Times New Roman" w:hAnsi="Georgia" w:cs="Times New Roman"/>
          <w:lang w:eastAsia="en-GB"/>
          <w14:ligatures w14:val="none"/>
        </w:rPr>
        <w:t xml:space="preserve">platforms </w:t>
      </w:r>
      <w:r w:rsidR="00325EEF">
        <w:rPr>
          <w:rFonts w:ascii="Georgia" w:eastAsia="Times New Roman" w:hAnsi="Georgia" w:cs="Times New Roman"/>
          <w:lang w:eastAsia="en-GB"/>
          <w14:ligatures w14:val="none"/>
        </w:rPr>
        <w:t xml:space="preserve">where they </w:t>
      </w:r>
      <w:r w:rsidR="000F0532">
        <w:rPr>
          <w:rFonts w:ascii="Georgia" w:eastAsia="Times New Roman" w:hAnsi="Georgia" w:cs="Times New Roman"/>
          <w:lang w:eastAsia="en-GB"/>
          <w14:ligatures w14:val="none"/>
        </w:rPr>
        <w:t>can</w:t>
      </w:r>
      <w:r w:rsidR="00325EEF">
        <w:rPr>
          <w:rFonts w:ascii="Georgia" w:eastAsia="Times New Roman" w:hAnsi="Georgia" w:cs="Times New Roman"/>
          <w:lang w:eastAsia="en-GB"/>
          <w14:ligatures w14:val="none"/>
        </w:rPr>
        <w:t xml:space="preserve"> buy </w:t>
      </w:r>
      <w:r w:rsidR="00DA2835">
        <w:rPr>
          <w:rFonts w:ascii="Georgia" w:eastAsia="Times New Roman" w:hAnsi="Georgia" w:cs="Times New Roman"/>
          <w:lang w:eastAsia="en-GB"/>
          <w14:ligatures w14:val="none"/>
        </w:rPr>
        <w:t xml:space="preserve">quicky and </w:t>
      </w:r>
      <w:r w:rsidR="00754AA9">
        <w:rPr>
          <w:rFonts w:ascii="Georgia" w:eastAsia="Times New Roman" w:hAnsi="Georgia" w:cs="Times New Roman"/>
          <w:lang w:eastAsia="en-GB"/>
          <w14:ligatures w14:val="none"/>
        </w:rPr>
        <w:t xml:space="preserve">efficiently. How </w:t>
      </w:r>
      <w:r w:rsidR="005A15BE">
        <w:rPr>
          <w:rFonts w:ascii="Georgia" w:eastAsia="Times New Roman" w:hAnsi="Georgia" w:cs="Times New Roman"/>
          <w:lang w:eastAsia="en-GB"/>
          <w14:ligatures w14:val="none"/>
        </w:rPr>
        <w:t>ever to pull</w:t>
      </w:r>
      <w:r w:rsidR="008935C8">
        <w:rPr>
          <w:rFonts w:ascii="Georgia" w:eastAsia="Times New Roman" w:hAnsi="Georgia" w:cs="Times New Roman"/>
          <w:lang w:eastAsia="en-GB"/>
          <w14:ligatures w14:val="none"/>
        </w:rPr>
        <w:t xml:space="preserve"> everything together </w:t>
      </w:r>
      <w:r w:rsidR="00754AA9">
        <w:rPr>
          <w:rFonts w:ascii="Georgia" w:eastAsia="Times New Roman" w:hAnsi="Georgia" w:cs="Times New Roman"/>
          <w:lang w:eastAsia="en-GB"/>
          <w14:ligatures w14:val="none"/>
        </w:rPr>
        <w:t xml:space="preserve">Knowledge asset is the key to have </w:t>
      </w:r>
      <w:r w:rsidR="005833FB">
        <w:rPr>
          <w:rFonts w:ascii="Georgia" w:eastAsia="Times New Roman" w:hAnsi="Georgia" w:cs="Times New Roman"/>
          <w:lang w:eastAsia="en-GB"/>
          <w14:ligatures w14:val="none"/>
        </w:rPr>
        <w:t xml:space="preserve">as a cosmetic </w:t>
      </w:r>
      <w:r w:rsidR="00CB6990">
        <w:rPr>
          <w:rFonts w:ascii="Georgia" w:eastAsia="Times New Roman" w:hAnsi="Georgia" w:cs="Times New Roman"/>
          <w:lang w:eastAsia="en-GB"/>
          <w14:ligatures w14:val="none"/>
        </w:rPr>
        <w:t xml:space="preserve">seller. Needing to have a good skill </w:t>
      </w:r>
      <w:r w:rsidR="00CE0B49">
        <w:rPr>
          <w:rFonts w:ascii="Georgia" w:eastAsia="Times New Roman" w:hAnsi="Georgia" w:cs="Times New Roman"/>
          <w:lang w:eastAsia="en-GB"/>
          <w14:ligatures w14:val="none"/>
        </w:rPr>
        <w:t xml:space="preserve">to how to do makeup is </w:t>
      </w:r>
      <w:r w:rsidR="00215B5B">
        <w:rPr>
          <w:rFonts w:ascii="Georgia" w:eastAsia="Times New Roman" w:hAnsi="Georgia" w:cs="Times New Roman"/>
          <w:lang w:eastAsia="en-GB"/>
          <w14:ligatures w14:val="none"/>
        </w:rPr>
        <w:t>a knowledge asset.</w:t>
      </w:r>
      <w:r w:rsidR="00EB1E17">
        <w:rPr>
          <w:rFonts w:ascii="Georgia" w:eastAsia="Times New Roman" w:hAnsi="Georgia" w:cs="Times New Roman"/>
          <w:lang w:eastAsia="en-GB"/>
          <w14:ligatures w14:val="none"/>
        </w:rPr>
        <w:t xml:space="preserve"> </w:t>
      </w:r>
    </w:p>
    <w:p w14:paraId="71D00873" w14:textId="6FDA36F6" w:rsidR="00684917" w:rsidRPr="00684917" w:rsidRDefault="00EB1E17" w:rsidP="001B7D33">
      <w:pPr>
        <w:pStyle w:val="ListParagraph"/>
        <w:numPr>
          <w:ilvl w:val="0"/>
          <w:numId w:val="9"/>
        </w:numPr>
        <w:rPr>
          <w:rFonts w:ascii="Times New Roman" w:eastAsia="Times New Roman" w:hAnsi="Times New Roman" w:cs="Times New Roman"/>
          <w:sz w:val="24"/>
          <w:szCs w:val="24"/>
          <w:lang w:eastAsia="en-GB"/>
          <w14:ligatures w14:val="none"/>
        </w:rPr>
      </w:pPr>
      <w:r w:rsidRPr="001B7D33">
        <w:rPr>
          <w:rFonts w:ascii="Georgia" w:eastAsia="Times New Roman" w:hAnsi="Georgia" w:cs="Times New Roman"/>
          <w:lang w:eastAsia="en-GB"/>
          <w14:ligatures w14:val="none"/>
        </w:rPr>
        <w:t xml:space="preserve">Knowledge asset </w:t>
      </w:r>
      <w:r w:rsidR="003E51AA" w:rsidRPr="001B7D33">
        <w:rPr>
          <w:rFonts w:ascii="Georgia" w:eastAsia="Times New Roman" w:hAnsi="Georgia" w:cs="Times New Roman"/>
          <w:lang w:eastAsia="en-GB"/>
          <w14:ligatures w14:val="none"/>
        </w:rPr>
        <w:t xml:space="preserve">as to development </w:t>
      </w:r>
      <w:r w:rsidR="002F3D9F" w:rsidRPr="001B7D33">
        <w:rPr>
          <w:rFonts w:ascii="Georgia" w:eastAsia="Times New Roman" w:hAnsi="Georgia" w:cs="Times New Roman"/>
          <w:lang w:eastAsia="en-GB"/>
          <w14:ligatures w14:val="none"/>
        </w:rPr>
        <w:t xml:space="preserve">and innovation of </w:t>
      </w:r>
      <w:r w:rsidR="001B7D33" w:rsidRPr="001B7D33">
        <w:rPr>
          <w:rFonts w:ascii="Georgia" w:eastAsia="Times New Roman" w:hAnsi="Georgia" w:cs="Times New Roman"/>
          <w:lang w:eastAsia="en-GB"/>
          <w14:ligatures w14:val="none"/>
        </w:rPr>
        <w:t>produc</w:t>
      </w:r>
      <w:r w:rsidR="001B7D33">
        <w:rPr>
          <w:rFonts w:ascii="Georgia" w:eastAsia="Times New Roman" w:hAnsi="Georgia" w:cs="Times New Roman"/>
          <w:lang w:eastAsia="en-GB"/>
          <w14:ligatures w14:val="none"/>
        </w:rPr>
        <w:t xml:space="preserve">t, market </w:t>
      </w:r>
      <w:r w:rsidR="00232EBE">
        <w:rPr>
          <w:rFonts w:ascii="Georgia" w:eastAsia="Times New Roman" w:hAnsi="Georgia" w:cs="Times New Roman"/>
          <w:lang w:eastAsia="en-GB"/>
          <w14:ligatures w14:val="none"/>
        </w:rPr>
        <w:t>trend</w:t>
      </w:r>
      <w:r w:rsidR="00232EBE" w:rsidRPr="001B7D33">
        <w:rPr>
          <w:rFonts w:ascii="Georgia" w:eastAsia="Times New Roman" w:hAnsi="Georgia" w:cs="Times New Roman"/>
          <w:lang w:eastAsia="en-GB"/>
          <w14:ligatures w14:val="none"/>
        </w:rPr>
        <w:t>s</w:t>
      </w:r>
      <w:r w:rsidR="00232EBE">
        <w:rPr>
          <w:rFonts w:ascii="Georgia" w:eastAsia="Times New Roman" w:hAnsi="Georgia" w:cs="Times New Roman"/>
          <w:lang w:eastAsia="en-GB"/>
          <w14:ligatures w14:val="none"/>
        </w:rPr>
        <w:t xml:space="preserve">, products that meet the </w:t>
      </w:r>
      <w:r w:rsidR="006D2E06">
        <w:rPr>
          <w:rFonts w:ascii="Georgia" w:eastAsia="Times New Roman" w:hAnsi="Georgia" w:cs="Times New Roman"/>
          <w:lang w:eastAsia="en-GB"/>
          <w14:ligatures w14:val="none"/>
        </w:rPr>
        <w:t>customers’</w:t>
      </w:r>
      <w:r w:rsidR="00232EBE">
        <w:rPr>
          <w:rFonts w:ascii="Georgia" w:eastAsia="Times New Roman" w:hAnsi="Georgia" w:cs="Times New Roman"/>
          <w:lang w:eastAsia="en-GB"/>
          <w14:ligatures w14:val="none"/>
        </w:rPr>
        <w:t xml:space="preserve"> </w:t>
      </w:r>
      <w:r w:rsidR="009F38F4">
        <w:rPr>
          <w:rFonts w:ascii="Georgia" w:eastAsia="Times New Roman" w:hAnsi="Georgia" w:cs="Times New Roman"/>
          <w:lang w:eastAsia="en-GB"/>
          <w14:ligatures w14:val="none"/>
        </w:rPr>
        <w:t xml:space="preserve">needs </w:t>
      </w:r>
      <w:r w:rsidR="00FD6C18">
        <w:rPr>
          <w:rFonts w:ascii="Georgia" w:eastAsia="Times New Roman" w:hAnsi="Georgia" w:cs="Times New Roman"/>
          <w:lang w:eastAsia="en-GB"/>
          <w14:ligatures w14:val="none"/>
        </w:rPr>
        <w:t xml:space="preserve">contrasting </w:t>
      </w:r>
      <w:r w:rsidR="00C70A56">
        <w:rPr>
          <w:rFonts w:ascii="Georgia" w:eastAsia="Times New Roman" w:hAnsi="Georgia" w:cs="Times New Roman"/>
          <w:lang w:eastAsia="en-GB"/>
          <w14:ligatures w14:val="none"/>
        </w:rPr>
        <w:t xml:space="preserve">the </w:t>
      </w:r>
      <w:r w:rsidR="005D560B">
        <w:rPr>
          <w:rFonts w:ascii="Georgia" w:eastAsia="Times New Roman" w:hAnsi="Georgia" w:cs="Times New Roman"/>
          <w:lang w:eastAsia="en-GB"/>
          <w14:ligatures w14:val="none"/>
        </w:rPr>
        <w:t>challenging market.</w:t>
      </w:r>
      <w:r w:rsidR="007920FA">
        <w:rPr>
          <w:rFonts w:ascii="Georgia" w:eastAsia="Times New Roman" w:hAnsi="Georgia" w:cs="Times New Roman"/>
          <w:lang w:eastAsia="en-GB"/>
          <w14:ligatures w14:val="none"/>
        </w:rPr>
        <w:t xml:space="preserve"> </w:t>
      </w:r>
    </w:p>
    <w:p w14:paraId="1F913D58" w14:textId="43AD7E38" w:rsidR="00753244" w:rsidRPr="00753244" w:rsidRDefault="007920FA" w:rsidP="00684917">
      <w:pPr>
        <w:pStyle w:val="ListParagraph"/>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 xml:space="preserve">     </w:t>
      </w:r>
    </w:p>
    <w:p w14:paraId="4CF171C8" w14:textId="031131A6" w:rsidR="00F63263" w:rsidRPr="007920FA" w:rsidRDefault="00CB767F" w:rsidP="001B7D33">
      <w:pPr>
        <w:pStyle w:val="ListParagraph"/>
        <w:numPr>
          <w:ilvl w:val="0"/>
          <w:numId w:val="9"/>
        </w:numPr>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Know</w:t>
      </w:r>
      <w:r w:rsidR="004670AE">
        <w:rPr>
          <w:rFonts w:ascii="Georgia" w:eastAsia="Times New Roman" w:hAnsi="Georgia" w:cs="Times New Roman"/>
          <w:lang w:eastAsia="en-GB"/>
          <w14:ligatures w14:val="none"/>
        </w:rPr>
        <w:t xml:space="preserve">ledge asset is having a good </w:t>
      </w:r>
      <w:r w:rsidR="00865132">
        <w:rPr>
          <w:rFonts w:ascii="Georgia" w:eastAsia="Times New Roman" w:hAnsi="Georgia" w:cs="Times New Roman"/>
          <w:lang w:eastAsia="en-GB"/>
          <w14:ligatures w14:val="none"/>
        </w:rPr>
        <w:t xml:space="preserve">supply chain </w:t>
      </w:r>
      <w:r w:rsidR="00953DE3">
        <w:rPr>
          <w:rFonts w:ascii="Georgia" w:eastAsia="Times New Roman" w:hAnsi="Georgia" w:cs="Times New Roman"/>
          <w:lang w:eastAsia="en-GB"/>
          <w14:ligatures w14:val="none"/>
        </w:rPr>
        <w:t xml:space="preserve">management </w:t>
      </w:r>
      <w:r w:rsidR="00213673">
        <w:rPr>
          <w:rFonts w:ascii="Georgia" w:eastAsia="Times New Roman" w:hAnsi="Georgia" w:cs="Times New Roman"/>
          <w:lang w:eastAsia="en-GB"/>
          <w14:ligatures w14:val="none"/>
        </w:rPr>
        <w:t>were</w:t>
      </w:r>
      <w:r w:rsidR="00BF03B1">
        <w:rPr>
          <w:rFonts w:ascii="Georgia" w:eastAsia="Times New Roman" w:hAnsi="Georgia" w:cs="Times New Roman"/>
          <w:lang w:eastAsia="en-GB"/>
          <w14:ligatures w14:val="none"/>
        </w:rPr>
        <w:t xml:space="preserve"> </w:t>
      </w:r>
      <w:r w:rsidR="00E27602">
        <w:rPr>
          <w:rFonts w:ascii="Georgia" w:eastAsia="Times New Roman" w:hAnsi="Georgia" w:cs="Times New Roman"/>
          <w:lang w:eastAsia="en-GB"/>
          <w14:ligatures w14:val="none"/>
        </w:rPr>
        <w:t xml:space="preserve">keeping </w:t>
      </w:r>
      <w:r w:rsidR="001D0125">
        <w:rPr>
          <w:rFonts w:ascii="Georgia" w:eastAsia="Times New Roman" w:hAnsi="Georgia" w:cs="Times New Roman"/>
          <w:lang w:eastAsia="en-GB"/>
          <w14:ligatures w14:val="none"/>
        </w:rPr>
        <w:t xml:space="preserve">trader </w:t>
      </w:r>
      <w:r w:rsidR="00AA5CBF">
        <w:rPr>
          <w:rFonts w:ascii="Georgia" w:eastAsia="Times New Roman" w:hAnsi="Georgia" w:cs="Times New Roman"/>
          <w:lang w:eastAsia="en-GB"/>
          <w14:ligatures w14:val="none"/>
        </w:rPr>
        <w:t>co</w:t>
      </w:r>
      <w:r w:rsidR="003A1E5C">
        <w:rPr>
          <w:rFonts w:ascii="Georgia" w:eastAsia="Times New Roman" w:hAnsi="Georgia" w:cs="Times New Roman"/>
          <w:lang w:eastAsia="en-GB"/>
          <w14:ligatures w14:val="none"/>
        </w:rPr>
        <w:t xml:space="preserve">nnection </w:t>
      </w:r>
      <w:r w:rsidR="004F051E">
        <w:rPr>
          <w:rFonts w:ascii="Georgia" w:eastAsia="Times New Roman" w:hAnsi="Georgia" w:cs="Times New Roman"/>
          <w:lang w:eastAsia="en-GB"/>
          <w14:ligatures w14:val="none"/>
        </w:rPr>
        <w:t>efficient</w:t>
      </w:r>
      <w:r w:rsidR="007E613A">
        <w:rPr>
          <w:rFonts w:ascii="Georgia" w:eastAsia="Times New Roman" w:hAnsi="Georgia" w:cs="Times New Roman"/>
          <w:lang w:eastAsia="en-GB"/>
          <w14:ligatures w14:val="none"/>
        </w:rPr>
        <w:t>ly</w:t>
      </w:r>
      <w:r w:rsidR="004F051E">
        <w:rPr>
          <w:rFonts w:ascii="Georgia" w:eastAsia="Times New Roman" w:hAnsi="Georgia" w:cs="Times New Roman"/>
          <w:lang w:eastAsia="en-GB"/>
          <w14:ligatures w14:val="none"/>
        </w:rPr>
        <w:t xml:space="preserve"> </w:t>
      </w:r>
      <w:r w:rsidR="002C1D09">
        <w:rPr>
          <w:rFonts w:ascii="Georgia" w:eastAsia="Times New Roman" w:hAnsi="Georgia" w:cs="Times New Roman"/>
          <w:lang w:eastAsia="en-GB"/>
          <w14:ligatures w14:val="none"/>
        </w:rPr>
        <w:t xml:space="preserve">helps with </w:t>
      </w:r>
      <w:r w:rsidR="00160A38">
        <w:rPr>
          <w:rFonts w:ascii="Georgia" w:eastAsia="Times New Roman" w:hAnsi="Georgia" w:cs="Times New Roman"/>
          <w:lang w:eastAsia="en-GB"/>
          <w14:ligatures w14:val="none"/>
        </w:rPr>
        <w:t xml:space="preserve">cosmetics availability </w:t>
      </w:r>
      <w:r w:rsidR="003B5D7A">
        <w:rPr>
          <w:rFonts w:ascii="Georgia" w:eastAsia="Times New Roman" w:hAnsi="Georgia" w:cs="Times New Roman"/>
          <w:lang w:eastAsia="en-GB"/>
          <w14:ligatures w14:val="none"/>
        </w:rPr>
        <w:t xml:space="preserve">and </w:t>
      </w:r>
      <w:r w:rsidR="00A305DD">
        <w:rPr>
          <w:rFonts w:ascii="Georgia" w:eastAsia="Times New Roman" w:hAnsi="Georgia" w:cs="Times New Roman"/>
          <w:lang w:eastAsia="en-GB"/>
          <w14:ligatures w14:val="none"/>
        </w:rPr>
        <w:t xml:space="preserve">time </w:t>
      </w:r>
      <w:r w:rsidR="002D4E51">
        <w:rPr>
          <w:rFonts w:ascii="Georgia" w:eastAsia="Times New Roman" w:hAnsi="Georgia" w:cs="Times New Roman"/>
          <w:lang w:eastAsia="en-GB"/>
          <w14:ligatures w14:val="none"/>
        </w:rPr>
        <w:t>management</w:t>
      </w:r>
      <w:r w:rsidR="003B5D7A">
        <w:rPr>
          <w:rFonts w:ascii="Georgia" w:eastAsia="Times New Roman" w:hAnsi="Georgia" w:cs="Times New Roman"/>
          <w:lang w:eastAsia="en-GB"/>
          <w14:ligatures w14:val="none"/>
        </w:rPr>
        <w:t>.</w:t>
      </w:r>
      <w:r w:rsidR="007920FA">
        <w:rPr>
          <w:rFonts w:ascii="Georgia" w:eastAsia="Times New Roman" w:hAnsi="Georgia" w:cs="Times New Roman"/>
          <w:lang w:eastAsia="en-GB"/>
          <w14:ligatures w14:val="none"/>
        </w:rPr>
        <w:t xml:space="preserve">   </w:t>
      </w:r>
    </w:p>
    <w:p w14:paraId="028E65B0" w14:textId="77777777" w:rsidR="007920FA" w:rsidRPr="005D560B" w:rsidRDefault="007920FA" w:rsidP="007920FA">
      <w:pPr>
        <w:pStyle w:val="ListParagraph"/>
        <w:rPr>
          <w:rFonts w:ascii="Times New Roman" w:eastAsia="Times New Roman" w:hAnsi="Times New Roman" w:cs="Times New Roman"/>
          <w:sz w:val="24"/>
          <w:szCs w:val="24"/>
          <w:lang w:eastAsia="en-GB"/>
          <w14:ligatures w14:val="none"/>
        </w:rPr>
      </w:pPr>
    </w:p>
    <w:p w14:paraId="504B0E12" w14:textId="173AF911" w:rsidR="005D560B" w:rsidRPr="00674F4E" w:rsidRDefault="0041605A" w:rsidP="001B7D33">
      <w:pPr>
        <w:pStyle w:val="ListParagraph"/>
        <w:numPr>
          <w:ilvl w:val="0"/>
          <w:numId w:val="9"/>
        </w:numPr>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Know</w:t>
      </w:r>
      <w:r w:rsidR="00157F44">
        <w:rPr>
          <w:rFonts w:ascii="Georgia" w:eastAsia="Times New Roman" w:hAnsi="Georgia" w:cs="Times New Roman"/>
          <w:lang w:eastAsia="en-GB"/>
          <w14:ligatures w14:val="none"/>
        </w:rPr>
        <w:t xml:space="preserve">ledge asset </w:t>
      </w:r>
      <w:r w:rsidR="007C5BB3">
        <w:rPr>
          <w:rFonts w:ascii="Georgia" w:eastAsia="Times New Roman" w:hAnsi="Georgia" w:cs="Times New Roman"/>
          <w:lang w:eastAsia="en-GB"/>
          <w14:ligatures w14:val="none"/>
        </w:rPr>
        <w:t>is to</w:t>
      </w:r>
      <w:r w:rsidR="00157F44">
        <w:rPr>
          <w:rFonts w:ascii="Georgia" w:eastAsia="Times New Roman" w:hAnsi="Georgia" w:cs="Times New Roman"/>
          <w:lang w:eastAsia="en-GB"/>
          <w14:ligatures w14:val="none"/>
        </w:rPr>
        <w:t xml:space="preserve"> have </w:t>
      </w:r>
      <w:r w:rsidR="00282737">
        <w:rPr>
          <w:rFonts w:ascii="Georgia" w:eastAsia="Times New Roman" w:hAnsi="Georgia" w:cs="Times New Roman"/>
          <w:lang w:eastAsia="en-GB"/>
          <w14:ligatures w14:val="none"/>
        </w:rPr>
        <w:t>employees</w:t>
      </w:r>
      <w:r w:rsidR="00157F44">
        <w:rPr>
          <w:rFonts w:ascii="Georgia" w:eastAsia="Times New Roman" w:hAnsi="Georgia" w:cs="Times New Roman"/>
          <w:lang w:eastAsia="en-GB"/>
          <w14:ligatures w14:val="none"/>
        </w:rPr>
        <w:t xml:space="preserve"> </w:t>
      </w:r>
      <w:r w:rsidR="00282737">
        <w:rPr>
          <w:rFonts w:ascii="Georgia" w:eastAsia="Times New Roman" w:hAnsi="Georgia" w:cs="Times New Roman"/>
          <w:lang w:eastAsia="en-GB"/>
          <w14:ligatures w14:val="none"/>
        </w:rPr>
        <w:t xml:space="preserve">trained that have </w:t>
      </w:r>
      <w:r w:rsidR="006D2E06">
        <w:rPr>
          <w:rFonts w:ascii="Georgia" w:eastAsia="Times New Roman" w:hAnsi="Georgia" w:cs="Times New Roman"/>
          <w:lang w:eastAsia="en-GB"/>
          <w14:ligatures w14:val="none"/>
        </w:rPr>
        <w:t>ability</w:t>
      </w:r>
      <w:r w:rsidR="00282737">
        <w:rPr>
          <w:rFonts w:ascii="Georgia" w:eastAsia="Times New Roman" w:hAnsi="Georgia" w:cs="Times New Roman"/>
          <w:lang w:eastAsia="en-GB"/>
          <w14:ligatures w14:val="none"/>
        </w:rPr>
        <w:t xml:space="preserve"> on </w:t>
      </w:r>
      <w:r w:rsidR="00B1516B">
        <w:rPr>
          <w:rFonts w:ascii="Georgia" w:eastAsia="Times New Roman" w:hAnsi="Georgia" w:cs="Times New Roman"/>
          <w:lang w:eastAsia="en-GB"/>
          <w14:ligatures w14:val="none"/>
        </w:rPr>
        <w:t xml:space="preserve">beauty </w:t>
      </w:r>
      <w:r w:rsidR="00C81B79">
        <w:rPr>
          <w:rFonts w:ascii="Georgia" w:eastAsia="Times New Roman" w:hAnsi="Georgia" w:cs="Times New Roman"/>
          <w:lang w:eastAsia="en-GB"/>
          <w14:ligatures w14:val="none"/>
        </w:rPr>
        <w:t>trends,</w:t>
      </w:r>
      <w:r w:rsidR="00AA66CC">
        <w:rPr>
          <w:rFonts w:ascii="Georgia" w:eastAsia="Times New Roman" w:hAnsi="Georgia" w:cs="Times New Roman"/>
          <w:lang w:eastAsia="en-GB"/>
          <w14:ligatures w14:val="none"/>
        </w:rPr>
        <w:t xml:space="preserve"> k</w:t>
      </w:r>
      <w:r w:rsidR="0000481B">
        <w:rPr>
          <w:rFonts w:ascii="Georgia" w:eastAsia="Times New Roman" w:hAnsi="Georgia" w:cs="Times New Roman"/>
          <w:lang w:eastAsia="en-GB"/>
          <w14:ligatures w14:val="none"/>
        </w:rPr>
        <w:t xml:space="preserve">nows how to apply </w:t>
      </w:r>
      <w:r w:rsidR="00FB4028">
        <w:rPr>
          <w:rFonts w:ascii="Georgia" w:eastAsia="Times New Roman" w:hAnsi="Georgia" w:cs="Times New Roman"/>
          <w:lang w:eastAsia="en-GB"/>
          <w14:ligatures w14:val="none"/>
        </w:rPr>
        <w:t>makeup</w:t>
      </w:r>
      <w:r w:rsidR="0000481B">
        <w:rPr>
          <w:rFonts w:ascii="Georgia" w:eastAsia="Times New Roman" w:hAnsi="Georgia" w:cs="Times New Roman"/>
          <w:lang w:eastAsia="en-GB"/>
          <w14:ligatures w14:val="none"/>
        </w:rPr>
        <w:t xml:space="preserve"> and </w:t>
      </w:r>
      <w:r w:rsidR="00515206">
        <w:rPr>
          <w:rFonts w:ascii="Georgia" w:eastAsia="Times New Roman" w:hAnsi="Georgia" w:cs="Times New Roman"/>
          <w:lang w:eastAsia="en-GB"/>
          <w14:ligatures w14:val="none"/>
        </w:rPr>
        <w:t>skin care</w:t>
      </w:r>
      <w:r w:rsidR="003C719A">
        <w:rPr>
          <w:rFonts w:ascii="Georgia" w:eastAsia="Times New Roman" w:hAnsi="Georgia" w:cs="Times New Roman"/>
          <w:lang w:eastAsia="en-GB"/>
          <w14:ligatures w14:val="none"/>
        </w:rPr>
        <w:t xml:space="preserve"> </w:t>
      </w:r>
      <w:r w:rsidR="00C81B79">
        <w:rPr>
          <w:rFonts w:ascii="Georgia" w:eastAsia="Times New Roman" w:hAnsi="Georgia" w:cs="Times New Roman"/>
          <w:lang w:eastAsia="en-GB"/>
          <w14:ligatures w14:val="none"/>
        </w:rPr>
        <w:t>that can</w:t>
      </w:r>
      <w:r w:rsidR="003F0E0E">
        <w:rPr>
          <w:rFonts w:ascii="Georgia" w:eastAsia="Times New Roman" w:hAnsi="Georgia" w:cs="Times New Roman"/>
          <w:lang w:eastAsia="en-GB"/>
          <w14:ligatures w14:val="none"/>
        </w:rPr>
        <w:t xml:space="preserve"> give </w:t>
      </w:r>
      <w:r w:rsidR="00942969">
        <w:rPr>
          <w:rFonts w:ascii="Georgia" w:eastAsia="Times New Roman" w:hAnsi="Georgia" w:cs="Times New Roman"/>
          <w:lang w:eastAsia="en-GB"/>
          <w14:ligatures w14:val="none"/>
        </w:rPr>
        <w:t xml:space="preserve">customise what customers want, and can advise </w:t>
      </w:r>
      <w:r w:rsidR="005C793F">
        <w:rPr>
          <w:rFonts w:ascii="Georgia" w:eastAsia="Times New Roman" w:hAnsi="Georgia" w:cs="Times New Roman"/>
          <w:lang w:eastAsia="en-GB"/>
          <w14:ligatures w14:val="none"/>
        </w:rPr>
        <w:t xml:space="preserve">on appropriate </w:t>
      </w:r>
      <w:r w:rsidR="00771B0D">
        <w:rPr>
          <w:rFonts w:ascii="Georgia" w:eastAsia="Times New Roman" w:hAnsi="Georgia" w:cs="Times New Roman"/>
          <w:lang w:eastAsia="en-GB"/>
          <w14:ligatures w14:val="none"/>
        </w:rPr>
        <w:t xml:space="preserve">products. </w:t>
      </w:r>
      <w:r w:rsidR="00553E6B">
        <w:rPr>
          <w:rFonts w:ascii="Georgia" w:eastAsia="Times New Roman" w:hAnsi="Georgia" w:cs="Times New Roman"/>
          <w:lang w:eastAsia="en-GB"/>
          <w14:ligatures w14:val="none"/>
        </w:rPr>
        <w:t xml:space="preserve"> </w:t>
      </w:r>
    </w:p>
    <w:p w14:paraId="1958A989" w14:textId="77777777" w:rsidR="00674F4E" w:rsidRPr="00971054" w:rsidRDefault="00674F4E" w:rsidP="00674F4E">
      <w:pPr>
        <w:pStyle w:val="ListParagraph"/>
        <w:rPr>
          <w:rFonts w:ascii="Times New Roman" w:eastAsia="Times New Roman" w:hAnsi="Times New Roman" w:cs="Times New Roman"/>
          <w:sz w:val="24"/>
          <w:szCs w:val="24"/>
          <w:lang w:eastAsia="en-GB"/>
          <w14:ligatures w14:val="none"/>
        </w:rPr>
      </w:pPr>
    </w:p>
    <w:p w14:paraId="7EED5661" w14:textId="02C88F3D" w:rsidR="00971054" w:rsidRPr="001B7D33" w:rsidRDefault="00306C47" w:rsidP="001B7D33">
      <w:pPr>
        <w:pStyle w:val="ListParagraph"/>
        <w:numPr>
          <w:ilvl w:val="0"/>
          <w:numId w:val="9"/>
        </w:numPr>
        <w:rPr>
          <w:rFonts w:ascii="Times New Roman" w:eastAsia="Times New Roman" w:hAnsi="Times New Roman" w:cs="Times New Roman"/>
          <w:sz w:val="24"/>
          <w:szCs w:val="24"/>
          <w:lang w:eastAsia="en-GB"/>
          <w14:ligatures w14:val="none"/>
        </w:rPr>
      </w:pPr>
      <w:r>
        <w:rPr>
          <w:rFonts w:ascii="Georgia" w:eastAsia="Times New Roman" w:hAnsi="Georgia" w:cs="Times New Roman"/>
          <w:lang w:eastAsia="en-GB"/>
          <w14:ligatures w14:val="none"/>
        </w:rPr>
        <w:t xml:space="preserve">Knowledge asset </w:t>
      </w:r>
      <w:r w:rsidR="00420BB7">
        <w:rPr>
          <w:rFonts w:ascii="Georgia" w:eastAsia="Times New Roman" w:hAnsi="Georgia" w:cs="Times New Roman"/>
          <w:lang w:eastAsia="en-GB"/>
          <w14:ligatures w14:val="none"/>
        </w:rPr>
        <w:t>as</w:t>
      </w:r>
      <w:r w:rsidR="00A305E1">
        <w:rPr>
          <w:rFonts w:ascii="Georgia" w:eastAsia="Times New Roman" w:hAnsi="Georgia" w:cs="Times New Roman"/>
          <w:lang w:eastAsia="en-GB"/>
          <w14:ligatures w14:val="none"/>
        </w:rPr>
        <w:t xml:space="preserve"> a</w:t>
      </w:r>
      <w:r>
        <w:rPr>
          <w:rFonts w:ascii="Georgia" w:eastAsia="Times New Roman" w:hAnsi="Georgia" w:cs="Times New Roman"/>
          <w:lang w:eastAsia="en-GB"/>
          <w14:ligatures w14:val="none"/>
        </w:rPr>
        <w:t xml:space="preserve"> good complia</w:t>
      </w:r>
      <w:r w:rsidR="00C4666C">
        <w:rPr>
          <w:rFonts w:ascii="Georgia" w:eastAsia="Times New Roman" w:hAnsi="Georgia" w:cs="Times New Roman"/>
          <w:lang w:eastAsia="en-GB"/>
          <w14:ligatures w14:val="none"/>
        </w:rPr>
        <w:t>nce</w:t>
      </w:r>
      <w:r w:rsidR="00CA2590">
        <w:rPr>
          <w:rFonts w:ascii="Georgia" w:eastAsia="Times New Roman" w:hAnsi="Georgia" w:cs="Times New Roman"/>
          <w:lang w:eastAsia="en-GB"/>
          <w14:ligatures w14:val="none"/>
        </w:rPr>
        <w:t xml:space="preserve"> to quality saf</w:t>
      </w:r>
      <w:r w:rsidR="00870313">
        <w:rPr>
          <w:rFonts w:ascii="Georgia" w:eastAsia="Times New Roman" w:hAnsi="Georgia" w:cs="Times New Roman"/>
          <w:lang w:eastAsia="en-GB"/>
          <w14:ligatures w14:val="none"/>
        </w:rPr>
        <w:t xml:space="preserve">ety guidelines </w:t>
      </w:r>
      <w:r w:rsidR="00F14576">
        <w:rPr>
          <w:rFonts w:ascii="Georgia" w:eastAsia="Times New Roman" w:hAnsi="Georgia" w:cs="Times New Roman"/>
          <w:lang w:eastAsia="en-GB"/>
          <w14:ligatures w14:val="none"/>
        </w:rPr>
        <w:t xml:space="preserve">on the </w:t>
      </w:r>
      <w:r w:rsidR="008D7F1F">
        <w:rPr>
          <w:rFonts w:ascii="Georgia" w:eastAsia="Times New Roman" w:hAnsi="Georgia" w:cs="Times New Roman"/>
          <w:lang w:eastAsia="en-GB"/>
          <w14:ligatures w14:val="none"/>
        </w:rPr>
        <w:t xml:space="preserve">makeup sold that meet the regulatory </w:t>
      </w:r>
      <w:r w:rsidR="000F5BAB">
        <w:rPr>
          <w:rFonts w:ascii="Georgia" w:eastAsia="Times New Roman" w:hAnsi="Georgia" w:cs="Times New Roman"/>
          <w:lang w:eastAsia="en-GB"/>
          <w14:ligatures w14:val="none"/>
        </w:rPr>
        <w:t>requirements fo</w:t>
      </w:r>
      <w:r w:rsidR="005F756A">
        <w:rPr>
          <w:rFonts w:ascii="Georgia" w:eastAsia="Times New Roman" w:hAnsi="Georgia" w:cs="Times New Roman"/>
          <w:lang w:eastAsia="en-GB"/>
          <w14:ligatures w14:val="none"/>
        </w:rPr>
        <w:t xml:space="preserve">r product </w:t>
      </w:r>
      <w:r w:rsidR="00406C1C">
        <w:rPr>
          <w:rFonts w:ascii="Georgia" w:eastAsia="Times New Roman" w:hAnsi="Georgia" w:cs="Times New Roman"/>
          <w:lang w:eastAsia="en-GB"/>
          <w14:ligatures w14:val="none"/>
        </w:rPr>
        <w:t xml:space="preserve">integrity, </w:t>
      </w:r>
      <w:r w:rsidR="002820E0">
        <w:rPr>
          <w:rFonts w:ascii="Georgia" w:eastAsia="Times New Roman" w:hAnsi="Georgia" w:cs="Times New Roman"/>
          <w:lang w:eastAsia="en-GB"/>
          <w14:ligatures w14:val="none"/>
        </w:rPr>
        <w:t>safety,</w:t>
      </w:r>
      <w:r w:rsidR="00406C1C">
        <w:rPr>
          <w:rFonts w:ascii="Georgia" w:eastAsia="Times New Roman" w:hAnsi="Georgia" w:cs="Times New Roman"/>
          <w:lang w:eastAsia="en-GB"/>
          <w14:ligatures w14:val="none"/>
        </w:rPr>
        <w:t xml:space="preserve"> and </w:t>
      </w:r>
      <w:r w:rsidR="002820E0">
        <w:rPr>
          <w:rFonts w:ascii="Georgia" w:eastAsia="Times New Roman" w:hAnsi="Georgia" w:cs="Times New Roman"/>
          <w:lang w:eastAsia="en-GB"/>
          <w14:ligatures w14:val="none"/>
        </w:rPr>
        <w:t>effectiveness. This</w:t>
      </w:r>
      <w:r w:rsidR="00420BB7">
        <w:rPr>
          <w:rFonts w:ascii="Georgia" w:eastAsia="Times New Roman" w:hAnsi="Georgia" w:cs="Times New Roman"/>
          <w:lang w:eastAsia="en-GB"/>
          <w14:ligatures w14:val="none"/>
        </w:rPr>
        <w:t xml:space="preserve"> knowledge </w:t>
      </w:r>
      <w:r w:rsidR="00A53282">
        <w:rPr>
          <w:rFonts w:ascii="Georgia" w:eastAsia="Times New Roman" w:hAnsi="Georgia" w:cs="Times New Roman"/>
          <w:lang w:eastAsia="en-GB"/>
          <w14:ligatures w14:val="none"/>
        </w:rPr>
        <w:t xml:space="preserve">not only </w:t>
      </w:r>
      <w:r w:rsidR="008F0B2D">
        <w:rPr>
          <w:rFonts w:ascii="Georgia" w:eastAsia="Times New Roman" w:hAnsi="Georgia" w:cs="Times New Roman"/>
          <w:lang w:eastAsia="en-GB"/>
          <w14:ligatures w14:val="none"/>
        </w:rPr>
        <w:t xml:space="preserve">helps </w:t>
      </w:r>
      <w:r w:rsidR="00753244">
        <w:rPr>
          <w:rFonts w:ascii="Georgia" w:eastAsia="Times New Roman" w:hAnsi="Georgia" w:cs="Times New Roman"/>
          <w:lang w:eastAsia="en-GB"/>
          <w14:ligatures w14:val="none"/>
        </w:rPr>
        <w:t>with trust</w:t>
      </w:r>
      <w:r w:rsidR="00A53282">
        <w:rPr>
          <w:rFonts w:ascii="Georgia" w:eastAsia="Times New Roman" w:hAnsi="Georgia" w:cs="Times New Roman"/>
          <w:lang w:eastAsia="en-GB"/>
          <w14:ligatures w14:val="none"/>
        </w:rPr>
        <w:t xml:space="preserve"> </w:t>
      </w:r>
      <w:r w:rsidR="009F4673">
        <w:rPr>
          <w:rFonts w:ascii="Georgia" w:eastAsia="Times New Roman" w:hAnsi="Georgia" w:cs="Times New Roman"/>
          <w:lang w:eastAsia="en-GB"/>
          <w14:ligatures w14:val="none"/>
        </w:rPr>
        <w:t xml:space="preserve">between customers </w:t>
      </w:r>
      <w:r w:rsidR="00926F3B">
        <w:rPr>
          <w:rFonts w:ascii="Georgia" w:eastAsia="Times New Roman" w:hAnsi="Georgia" w:cs="Times New Roman"/>
          <w:lang w:eastAsia="en-GB"/>
          <w14:ligatures w14:val="none"/>
        </w:rPr>
        <w:t xml:space="preserve">but helps </w:t>
      </w:r>
      <w:r w:rsidR="00EB5C07">
        <w:rPr>
          <w:rFonts w:ascii="Georgia" w:eastAsia="Times New Roman" w:hAnsi="Georgia" w:cs="Times New Roman"/>
          <w:lang w:eastAsia="en-GB"/>
          <w14:ligatures w14:val="none"/>
        </w:rPr>
        <w:t>keeps</w:t>
      </w:r>
      <w:r w:rsidR="00AA2AD4">
        <w:rPr>
          <w:rFonts w:ascii="Georgia" w:eastAsia="Times New Roman" w:hAnsi="Georgia" w:cs="Times New Roman"/>
          <w:lang w:eastAsia="en-GB"/>
          <w14:ligatures w14:val="none"/>
        </w:rPr>
        <w:t xml:space="preserve"> the brand </w:t>
      </w:r>
      <w:r w:rsidR="007330FD">
        <w:rPr>
          <w:rFonts w:ascii="Georgia" w:eastAsia="Times New Roman" w:hAnsi="Georgia" w:cs="Times New Roman"/>
          <w:lang w:eastAsia="en-GB"/>
          <w14:ligatures w14:val="none"/>
        </w:rPr>
        <w:t>repu</w:t>
      </w:r>
      <w:r w:rsidR="007920FA">
        <w:rPr>
          <w:rFonts w:ascii="Georgia" w:eastAsia="Times New Roman" w:hAnsi="Georgia" w:cs="Times New Roman"/>
          <w:lang w:eastAsia="en-GB"/>
          <w14:ligatures w14:val="none"/>
        </w:rPr>
        <w:t>tation.</w:t>
      </w:r>
      <w:r w:rsidR="002820E0">
        <w:rPr>
          <w:rFonts w:ascii="Georgia" w:eastAsia="Times New Roman" w:hAnsi="Georgia" w:cs="Times New Roman"/>
          <w:lang w:eastAsia="en-GB"/>
          <w14:ligatures w14:val="none"/>
        </w:rPr>
        <w:t xml:space="preserve"> </w:t>
      </w:r>
    </w:p>
    <w:p w14:paraId="08CD1558" w14:textId="4ADE3A0B" w:rsidR="000D1ECC" w:rsidRPr="000D1ECC" w:rsidRDefault="00F46169" w:rsidP="000D1ECC">
      <w:pPr>
        <w:rPr>
          <w:rFonts w:ascii="Times New Roman" w:eastAsia="Times New Roman" w:hAnsi="Times New Roman" w:cs="Times New Roman"/>
          <w:sz w:val="24"/>
          <w:szCs w:val="24"/>
          <w:lang w:eastAsia="en-GB"/>
          <w14:ligatures w14:val="none"/>
        </w:rPr>
      </w:pPr>
      <w:r>
        <w:rPr>
          <w:rFonts w:ascii="Georgia" w:hAnsi="Georgia"/>
        </w:rPr>
        <w:t>Overall knowledge ass</w:t>
      </w:r>
      <w:r w:rsidR="002A3347">
        <w:rPr>
          <w:rFonts w:ascii="Georgia" w:hAnsi="Georgia"/>
        </w:rPr>
        <w:t xml:space="preserve">ets </w:t>
      </w:r>
      <w:r w:rsidR="002A588C">
        <w:rPr>
          <w:rFonts w:ascii="Georgia" w:hAnsi="Georgia"/>
        </w:rPr>
        <w:t>are</w:t>
      </w:r>
      <w:r w:rsidR="00025EA0">
        <w:rPr>
          <w:rFonts w:ascii="Georgia" w:hAnsi="Georgia"/>
        </w:rPr>
        <w:t xml:space="preserve"> </w:t>
      </w:r>
      <w:r w:rsidR="000A343A">
        <w:rPr>
          <w:rFonts w:ascii="Georgia" w:hAnsi="Georgia"/>
        </w:rPr>
        <w:t>vital in the makeup indust</w:t>
      </w:r>
      <w:r w:rsidR="00DE6F41">
        <w:rPr>
          <w:rFonts w:ascii="Georgia" w:hAnsi="Georgia"/>
        </w:rPr>
        <w:t xml:space="preserve">ry with many competitors </w:t>
      </w:r>
      <w:r w:rsidR="0040566C">
        <w:rPr>
          <w:rFonts w:ascii="Georgia" w:hAnsi="Georgia"/>
        </w:rPr>
        <w:t xml:space="preserve">it can become </w:t>
      </w:r>
      <w:r w:rsidR="002A588C">
        <w:rPr>
          <w:rFonts w:ascii="Georgia" w:hAnsi="Georgia"/>
        </w:rPr>
        <w:t>challenging. Being</w:t>
      </w:r>
      <w:r w:rsidR="008E623A">
        <w:rPr>
          <w:rFonts w:ascii="Georgia" w:hAnsi="Georgia"/>
        </w:rPr>
        <w:t xml:space="preserve"> e</w:t>
      </w:r>
      <w:r w:rsidR="009C7FE5">
        <w:rPr>
          <w:rFonts w:ascii="Georgia" w:hAnsi="Georgia"/>
        </w:rPr>
        <w:t>quipped</w:t>
      </w:r>
      <w:r w:rsidR="00C402EB">
        <w:rPr>
          <w:rFonts w:ascii="Georgia" w:hAnsi="Georgia"/>
        </w:rPr>
        <w:t xml:space="preserve"> with knowledge asset </w:t>
      </w:r>
      <w:r w:rsidR="006F48DD">
        <w:rPr>
          <w:rFonts w:ascii="Georgia" w:hAnsi="Georgia"/>
        </w:rPr>
        <w:t>give</w:t>
      </w:r>
      <w:r w:rsidR="001205E9">
        <w:rPr>
          <w:rFonts w:ascii="Georgia" w:hAnsi="Georgia"/>
        </w:rPr>
        <w:t>s</w:t>
      </w:r>
      <w:r w:rsidR="006F48DD">
        <w:rPr>
          <w:rFonts w:ascii="Georgia" w:hAnsi="Georgia"/>
        </w:rPr>
        <w:t xml:space="preserve"> a positive </w:t>
      </w:r>
      <w:r w:rsidR="00FE330B">
        <w:rPr>
          <w:rFonts w:ascii="Georgia" w:hAnsi="Georgia"/>
        </w:rPr>
        <w:t xml:space="preserve">operational </w:t>
      </w:r>
      <w:r w:rsidR="00D044EF">
        <w:rPr>
          <w:rFonts w:ascii="Georgia" w:hAnsi="Georgia"/>
        </w:rPr>
        <w:t>outcome</w:t>
      </w:r>
      <w:r w:rsidR="00E17A0B">
        <w:rPr>
          <w:rFonts w:ascii="Georgia" w:hAnsi="Georgia"/>
        </w:rPr>
        <w:t>,</w:t>
      </w:r>
      <w:r w:rsidR="00F857BB">
        <w:rPr>
          <w:rFonts w:ascii="Georgia" w:hAnsi="Georgia"/>
        </w:rPr>
        <w:t xml:space="preserve"> with </w:t>
      </w:r>
      <w:r w:rsidR="00FB7302">
        <w:rPr>
          <w:rFonts w:ascii="Georgia" w:hAnsi="Georgia"/>
        </w:rPr>
        <w:t xml:space="preserve">growing </w:t>
      </w:r>
      <w:r w:rsidR="00691781">
        <w:rPr>
          <w:rFonts w:ascii="Georgia" w:hAnsi="Georgia"/>
        </w:rPr>
        <w:t>cus</w:t>
      </w:r>
      <w:r w:rsidR="005F4770">
        <w:rPr>
          <w:rFonts w:ascii="Georgia" w:hAnsi="Georgia"/>
        </w:rPr>
        <w:t>tomers</w:t>
      </w:r>
      <w:r w:rsidR="00916874">
        <w:rPr>
          <w:rFonts w:ascii="Georgia" w:hAnsi="Georgia"/>
        </w:rPr>
        <w:t>.</w:t>
      </w:r>
      <w:r w:rsidR="000D1ECC" w:rsidRPr="000D1ECC">
        <w:t xml:space="preserve"> </w:t>
      </w:r>
      <w:r w:rsidR="000D1ECC" w:rsidRPr="00C72CD2">
        <w:rPr>
          <w:rFonts w:ascii="Georgia" w:eastAsia="Times New Roman" w:hAnsi="Georgia" w:cs="Times New Roman"/>
          <w:lang w:eastAsia="en-GB"/>
          <w14:ligatures w14:val="none"/>
        </w:rPr>
        <w:t>(studios, 2023)</w:t>
      </w:r>
      <w:r w:rsidR="00F679B3" w:rsidRPr="00C72CD2">
        <w:rPr>
          <w:rFonts w:ascii="Georgia" w:eastAsia="Times New Roman" w:hAnsi="Georgia" w:cs="Times New Roman"/>
          <w:lang w:eastAsia="en-GB"/>
          <w14:ligatures w14:val="none"/>
        </w:rPr>
        <w:t xml:space="preserve">. overall </w:t>
      </w:r>
      <w:r w:rsidR="003E0AE6" w:rsidRPr="00C72CD2">
        <w:rPr>
          <w:rFonts w:ascii="Georgia" w:eastAsia="Times New Roman" w:hAnsi="Georgia" w:cs="Times New Roman"/>
          <w:lang w:eastAsia="en-GB"/>
          <w14:ligatures w14:val="none"/>
        </w:rPr>
        <w:t xml:space="preserve">being a makeup artist is a </w:t>
      </w:r>
      <w:r w:rsidR="009E1C2F" w:rsidRPr="00C72CD2">
        <w:rPr>
          <w:rFonts w:ascii="Georgia" w:eastAsia="Times New Roman" w:hAnsi="Georgia" w:cs="Times New Roman"/>
          <w:lang w:eastAsia="en-GB"/>
          <w14:ligatures w14:val="none"/>
        </w:rPr>
        <w:t>tacit</w:t>
      </w:r>
      <w:r w:rsidR="003E0AE6" w:rsidRPr="00C72CD2">
        <w:rPr>
          <w:rFonts w:ascii="Georgia" w:eastAsia="Times New Roman" w:hAnsi="Georgia" w:cs="Times New Roman"/>
          <w:lang w:eastAsia="en-GB"/>
          <w14:ligatures w14:val="none"/>
        </w:rPr>
        <w:t xml:space="preserve"> </w:t>
      </w:r>
      <w:r w:rsidR="00526557">
        <w:rPr>
          <w:rFonts w:ascii="Georgia" w:eastAsia="Times New Roman" w:hAnsi="Georgia" w:cs="Times New Roman"/>
          <w:lang w:eastAsia="en-GB"/>
          <w14:ligatures w14:val="none"/>
        </w:rPr>
        <w:t xml:space="preserve">knowledge </w:t>
      </w:r>
      <w:r w:rsidR="0056606C">
        <w:rPr>
          <w:rFonts w:ascii="Georgia" w:eastAsia="Times New Roman" w:hAnsi="Georgia" w:cs="Times New Roman"/>
          <w:lang w:eastAsia="en-GB"/>
          <w14:ligatures w14:val="none"/>
        </w:rPr>
        <w:t xml:space="preserve">that </w:t>
      </w:r>
      <w:r w:rsidR="00B37A6A">
        <w:rPr>
          <w:rFonts w:ascii="Georgia" w:eastAsia="Times New Roman" w:hAnsi="Georgia" w:cs="Times New Roman"/>
          <w:lang w:eastAsia="en-GB"/>
          <w14:ligatures w14:val="none"/>
        </w:rPr>
        <w:t xml:space="preserve">is learned through </w:t>
      </w:r>
      <w:r w:rsidR="00CA7CBC">
        <w:rPr>
          <w:rFonts w:ascii="Georgia" w:eastAsia="Times New Roman" w:hAnsi="Georgia" w:cs="Times New Roman"/>
          <w:lang w:eastAsia="en-GB"/>
          <w14:ligatures w14:val="none"/>
        </w:rPr>
        <w:t xml:space="preserve">experience </w:t>
      </w:r>
      <w:r w:rsidR="00526557">
        <w:rPr>
          <w:rFonts w:ascii="Georgia" w:eastAsia="Times New Roman" w:hAnsi="Georgia" w:cs="Times New Roman"/>
          <w:lang w:eastAsia="en-GB"/>
          <w14:ligatures w14:val="none"/>
        </w:rPr>
        <w:t>and applying skills</w:t>
      </w:r>
      <w:r w:rsidR="00B37A6A">
        <w:rPr>
          <w:rFonts w:ascii="Georgia" w:eastAsia="Times New Roman" w:hAnsi="Georgia" w:cs="Times New Roman"/>
          <w:lang w:eastAsia="en-GB"/>
          <w14:ligatures w14:val="none"/>
        </w:rPr>
        <w:t xml:space="preserve"> </w:t>
      </w:r>
      <w:r w:rsidR="003E0AE6" w:rsidRPr="00C72CD2">
        <w:rPr>
          <w:rFonts w:ascii="Georgia" w:eastAsia="Times New Roman" w:hAnsi="Georgia" w:cs="Times New Roman"/>
          <w:lang w:eastAsia="en-GB"/>
          <w14:ligatures w14:val="none"/>
        </w:rPr>
        <w:t>know</w:t>
      </w:r>
      <w:r w:rsidR="009E1C2F" w:rsidRPr="00C72CD2">
        <w:rPr>
          <w:rFonts w:ascii="Georgia" w:eastAsia="Times New Roman" w:hAnsi="Georgia" w:cs="Times New Roman"/>
          <w:lang w:eastAsia="en-GB"/>
          <w14:ligatures w14:val="none"/>
        </w:rPr>
        <w:t>le</w:t>
      </w:r>
      <w:r w:rsidR="009C0D34">
        <w:rPr>
          <w:rFonts w:ascii="Georgia" w:eastAsia="Times New Roman" w:hAnsi="Georgia" w:cs="Times New Roman"/>
          <w:lang w:eastAsia="en-GB"/>
          <w14:ligatures w14:val="none"/>
        </w:rPr>
        <w:t xml:space="preserve">dge </w:t>
      </w:r>
      <w:r w:rsidR="00766DAE" w:rsidRPr="00C72CD2">
        <w:rPr>
          <w:rFonts w:ascii="Georgia" w:eastAsia="Times New Roman" w:hAnsi="Georgia" w:cs="Times New Roman"/>
          <w:lang w:eastAsia="en-GB"/>
          <w14:ligatures w14:val="none"/>
        </w:rPr>
        <w:t xml:space="preserve">it is practical </w:t>
      </w:r>
      <w:r w:rsidR="006705FF">
        <w:rPr>
          <w:rFonts w:ascii="Georgia" w:eastAsia="Times New Roman" w:hAnsi="Georgia" w:cs="Times New Roman"/>
          <w:lang w:eastAsia="en-GB"/>
          <w14:ligatures w14:val="none"/>
        </w:rPr>
        <w:t>know how knowl</w:t>
      </w:r>
      <w:r w:rsidR="000D7CB8">
        <w:rPr>
          <w:rFonts w:ascii="Georgia" w:eastAsia="Times New Roman" w:hAnsi="Georgia" w:cs="Times New Roman"/>
          <w:lang w:eastAsia="en-GB"/>
          <w14:ligatures w14:val="none"/>
        </w:rPr>
        <w:t xml:space="preserve">edge </w:t>
      </w:r>
      <w:r w:rsidR="00766DAE" w:rsidRPr="00C72CD2">
        <w:rPr>
          <w:rFonts w:ascii="Georgia" w:eastAsia="Times New Roman" w:hAnsi="Georgia" w:cs="Times New Roman"/>
          <w:lang w:eastAsia="en-GB"/>
          <w14:ligatures w14:val="none"/>
        </w:rPr>
        <w:t>and c</w:t>
      </w:r>
      <w:r w:rsidR="00EF104F" w:rsidRPr="00C72CD2">
        <w:rPr>
          <w:rFonts w:ascii="Georgia" w:eastAsia="Times New Roman" w:hAnsi="Georgia" w:cs="Times New Roman"/>
          <w:lang w:eastAsia="en-GB"/>
          <w14:ligatures w14:val="none"/>
        </w:rPr>
        <w:t xml:space="preserve">an change it to </w:t>
      </w:r>
      <w:r w:rsidR="004939B2" w:rsidRPr="00C72CD2">
        <w:rPr>
          <w:rFonts w:ascii="Georgia" w:eastAsia="Times New Roman" w:hAnsi="Georgia" w:cs="Times New Roman"/>
          <w:lang w:eastAsia="en-GB"/>
          <w14:ligatures w14:val="none"/>
        </w:rPr>
        <w:t>im</w:t>
      </w:r>
      <w:r w:rsidR="0081414B" w:rsidRPr="00C72CD2">
        <w:rPr>
          <w:rFonts w:ascii="Georgia" w:eastAsia="Times New Roman" w:hAnsi="Georgia" w:cs="Times New Roman"/>
          <w:lang w:eastAsia="en-GB"/>
          <w14:ligatures w14:val="none"/>
        </w:rPr>
        <w:t>plicit know</w:t>
      </w:r>
      <w:r w:rsidR="0027218F" w:rsidRPr="00C72CD2">
        <w:rPr>
          <w:rFonts w:ascii="Georgia" w:eastAsia="Times New Roman" w:hAnsi="Georgia" w:cs="Times New Roman"/>
          <w:lang w:eastAsia="en-GB"/>
          <w14:ligatures w14:val="none"/>
        </w:rPr>
        <w:t>le</w:t>
      </w:r>
      <w:r w:rsidR="00C63E08" w:rsidRPr="00C72CD2">
        <w:rPr>
          <w:rFonts w:ascii="Georgia" w:eastAsia="Times New Roman" w:hAnsi="Georgia" w:cs="Times New Roman"/>
          <w:lang w:eastAsia="en-GB"/>
          <w14:ligatures w14:val="none"/>
        </w:rPr>
        <w:t xml:space="preserve">dge </w:t>
      </w:r>
      <w:r w:rsidR="004939B2" w:rsidRPr="00C72CD2">
        <w:rPr>
          <w:rFonts w:ascii="Georgia" w:eastAsia="Times New Roman" w:hAnsi="Georgia" w:cs="Times New Roman"/>
          <w:lang w:eastAsia="en-GB"/>
          <w14:ligatures w14:val="none"/>
        </w:rPr>
        <w:t>with</w:t>
      </w:r>
      <w:r w:rsidR="000D1ECC" w:rsidRPr="00C72CD2">
        <w:rPr>
          <w:rFonts w:ascii="Georgia" w:eastAsia="Times New Roman" w:hAnsi="Georgia" w:cs="Times New Roman"/>
          <w:lang w:eastAsia="en-GB"/>
          <w14:ligatures w14:val="none"/>
        </w:rPr>
        <w:t xml:space="preserve"> </w:t>
      </w:r>
      <w:r w:rsidR="00C72CD2" w:rsidRPr="00C72CD2">
        <w:rPr>
          <w:rFonts w:ascii="Georgia" w:eastAsia="Times New Roman" w:hAnsi="Georgia" w:cs="Times New Roman"/>
          <w:lang w:eastAsia="en-GB"/>
          <w14:ligatures w14:val="none"/>
        </w:rPr>
        <w:t xml:space="preserve">the right training </w:t>
      </w:r>
      <w:r w:rsidR="00C72CD2">
        <w:rPr>
          <w:rFonts w:ascii="Georgia" w:eastAsia="Times New Roman" w:hAnsi="Georgia" w:cs="Times New Roman"/>
          <w:lang w:eastAsia="en-GB"/>
          <w14:ligatures w14:val="none"/>
        </w:rPr>
        <w:t xml:space="preserve">and </w:t>
      </w:r>
      <w:r w:rsidR="000D7CB8">
        <w:rPr>
          <w:rFonts w:ascii="Georgia" w:eastAsia="Times New Roman" w:hAnsi="Georgia" w:cs="Times New Roman"/>
          <w:lang w:eastAsia="en-GB"/>
          <w14:ligatures w14:val="none"/>
        </w:rPr>
        <w:t xml:space="preserve">experience </w:t>
      </w:r>
      <w:r w:rsidR="00B74D6D">
        <w:rPr>
          <w:rFonts w:ascii="Georgia" w:eastAsia="Times New Roman" w:hAnsi="Georgia" w:cs="Times New Roman"/>
          <w:lang w:eastAsia="en-GB"/>
          <w14:ligatures w14:val="none"/>
        </w:rPr>
        <w:t xml:space="preserve">and </w:t>
      </w:r>
      <w:r w:rsidR="0056606C">
        <w:rPr>
          <w:rFonts w:ascii="Georgia" w:eastAsia="Times New Roman" w:hAnsi="Georgia" w:cs="Times New Roman"/>
          <w:lang w:eastAsia="en-GB"/>
          <w14:ligatures w14:val="none"/>
        </w:rPr>
        <w:t>guidance</w:t>
      </w:r>
      <w:r w:rsidR="00B74D6D">
        <w:rPr>
          <w:rFonts w:ascii="Georgia" w:eastAsia="Times New Roman" w:hAnsi="Georgia" w:cs="Times New Roman"/>
          <w:lang w:eastAsia="en-GB"/>
          <w14:ligatures w14:val="none"/>
        </w:rPr>
        <w:t>.</w:t>
      </w:r>
      <w:r w:rsidR="0056606C">
        <w:rPr>
          <w:rFonts w:ascii="Georgia" w:eastAsia="Times New Roman" w:hAnsi="Georgia" w:cs="Times New Roman"/>
          <w:lang w:eastAsia="en-GB"/>
          <w14:ligatures w14:val="none"/>
        </w:rPr>
        <w:t xml:space="preserve"> </w:t>
      </w:r>
    </w:p>
    <w:p w14:paraId="77AEB6D4" w14:textId="3EB87576" w:rsidR="002C6260" w:rsidRPr="00AE76F1" w:rsidRDefault="002C6260" w:rsidP="002C6260">
      <w:pPr>
        <w:rPr>
          <w:rFonts w:ascii="Georgia" w:hAnsi="Georgia"/>
        </w:rPr>
      </w:pPr>
    </w:p>
    <w:p w14:paraId="199C9E85" w14:textId="52ACFE03" w:rsidR="00957115" w:rsidRDefault="00957115" w:rsidP="00957115">
      <w:pPr>
        <w:pStyle w:val="Heading1"/>
        <w:rPr>
          <w:sz w:val="36"/>
          <w:szCs w:val="36"/>
        </w:rPr>
      </w:pPr>
      <w:r>
        <w:rPr>
          <w:sz w:val="36"/>
          <w:szCs w:val="36"/>
        </w:rPr>
        <w:lastRenderedPageBreak/>
        <w:t>Eva</w:t>
      </w:r>
      <w:r w:rsidR="00283A49">
        <w:rPr>
          <w:sz w:val="36"/>
          <w:szCs w:val="36"/>
        </w:rPr>
        <w:t>luate the knowledge</w:t>
      </w:r>
      <w:r w:rsidR="00EC2D9C">
        <w:rPr>
          <w:sz w:val="36"/>
          <w:szCs w:val="36"/>
        </w:rPr>
        <w:t xml:space="preserve"> </w:t>
      </w:r>
      <w:r w:rsidR="00057743">
        <w:rPr>
          <w:sz w:val="36"/>
          <w:szCs w:val="36"/>
        </w:rPr>
        <w:t xml:space="preserve">requirement </w:t>
      </w:r>
      <w:r w:rsidR="00EC2D9C">
        <w:rPr>
          <w:sz w:val="36"/>
          <w:szCs w:val="36"/>
        </w:rPr>
        <w:t xml:space="preserve">for the </w:t>
      </w:r>
      <w:r w:rsidR="005B123B">
        <w:rPr>
          <w:sz w:val="36"/>
          <w:szCs w:val="36"/>
        </w:rPr>
        <w:t>organisation.</w:t>
      </w:r>
      <w:r w:rsidR="00755153">
        <w:rPr>
          <w:sz w:val="36"/>
          <w:szCs w:val="36"/>
        </w:rPr>
        <w:t xml:space="preserve"> </w:t>
      </w:r>
    </w:p>
    <w:p w14:paraId="0B196433" w14:textId="1BB9C44B" w:rsidR="00871F1E" w:rsidRDefault="00871F1E" w:rsidP="00871F1E">
      <w:pPr>
        <w:rPr>
          <w:rFonts w:ascii="Georgia" w:hAnsi="Georgia"/>
          <w:color w:val="000000"/>
          <w:shd w:val="clear" w:color="auto" w:fill="FFFFFF"/>
        </w:rPr>
      </w:pPr>
      <w:r>
        <w:rPr>
          <w:rFonts w:ascii="Georgia" w:hAnsi="Georgia"/>
        </w:rPr>
        <w:t xml:space="preserve">Findings of </w:t>
      </w:r>
      <w:r w:rsidRPr="00C77591">
        <w:rPr>
          <w:rFonts w:ascii="Georgia" w:hAnsi="Georgia"/>
          <w:color w:val="000000"/>
          <w:shd w:val="clear" w:color="auto" w:fill="FFFFFF"/>
        </w:rPr>
        <w:t xml:space="preserve">Maund </w:t>
      </w:r>
      <w:r>
        <w:rPr>
          <w:rFonts w:ascii="Georgia" w:hAnsi="Georgia"/>
          <w:color w:val="000000"/>
          <w:shd w:val="clear" w:color="auto" w:fill="FFFFFF"/>
        </w:rPr>
        <w:t>(</w:t>
      </w:r>
      <w:r w:rsidRPr="00C77591">
        <w:rPr>
          <w:rFonts w:ascii="Georgia" w:hAnsi="Georgia"/>
          <w:color w:val="000000"/>
          <w:shd w:val="clear" w:color="auto" w:fill="FFFFFF"/>
        </w:rPr>
        <w:t xml:space="preserve">2018) </w:t>
      </w:r>
      <w:r>
        <w:rPr>
          <w:rFonts w:ascii="Georgia" w:hAnsi="Georgia"/>
          <w:color w:val="000000"/>
          <w:shd w:val="clear" w:color="auto" w:fill="FFFFFF"/>
        </w:rPr>
        <w:t>Knowledge between individual and organisational knowledge depends on how the knowledge is obtained utilised and shared within the organisation. There are around three principals of knowledge in management: Implicit, Explicit, and tacit. Knowledge management (KM) is important within an organisation in some cases if it is not so assessable it can become of a problem. It will take a company’s resource to seek out the information needed rather than focuses on targets and completing of tasks. (KM) on the other hand is a process to organise change in organisation dimensions to practical, technical, and critical thinking in an organisation</w:t>
      </w:r>
      <w:r w:rsidRPr="007A51B7">
        <w:rPr>
          <w:rFonts w:ascii="Roboto" w:hAnsi="Roboto"/>
          <w:color w:val="000000"/>
          <w:sz w:val="21"/>
          <w:szCs w:val="21"/>
          <w:shd w:val="clear" w:color="auto" w:fill="FFFFFF"/>
        </w:rPr>
        <w:t xml:space="preserve"> </w:t>
      </w:r>
      <w:r w:rsidRPr="008C6581">
        <w:rPr>
          <w:rFonts w:ascii="Georgia" w:hAnsi="Georgia"/>
          <w:color w:val="000000"/>
          <w:shd w:val="clear" w:color="auto" w:fill="FFFFFF"/>
        </w:rPr>
        <w:t>(Maund 2018)</w:t>
      </w:r>
      <w:r>
        <w:rPr>
          <w:rFonts w:ascii="Roboto" w:hAnsi="Roboto"/>
          <w:color w:val="000000"/>
          <w:sz w:val="21"/>
          <w:szCs w:val="21"/>
          <w:shd w:val="clear" w:color="auto" w:fill="FFFFFF"/>
        </w:rPr>
        <w:t xml:space="preserve"> </w:t>
      </w:r>
      <w:r>
        <w:rPr>
          <w:rFonts w:ascii="Georgia" w:hAnsi="Georgia"/>
          <w:color w:val="000000"/>
          <w:shd w:val="clear" w:color="auto" w:fill="FFFFFF"/>
        </w:rPr>
        <w:t>KM offers the knowledge concepts b</w:t>
      </w:r>
      <w:r w:rsidR="00193B44">
        <w:rPr>
          <w:rFonts w:ascii="Georgia" w:hAnsi="Georgia"/>
          <w:color w:val="000000"/>
          <w:shd w:val="clear" w:color="auto" w:fill="FFFFFF"/>
        </w:rPr>
        <w:t xml:space="preserve">y </w:t>
      </w:r>
      <w:r>
        <w:rPr>
          <w:rFonts w:ascii="Georgia" w:hAnsi="Georgia"/>
          <w:color w:val="000000"/>
          <w:shd w:val="clear" w:color="auto" w:fill="FFFFFF"/>
        </w:rPr>
        <w:t>transferring in applications (KM)</w:t>
      </w:r>
      <w:r w:rsidR="009D155D">
        <w:rPr>
          <w:rFonts w:ascii="Georgia" w:hAnsi="Georgia"/>
          <w:color w:val="000000"/>
          <w:shd w:val="clear" w:color="auto" w:fill="FFFFFF"/>
        </w:rPr>
        <w:t>.</w:t>
      </w:r>
    </w:p>
    <w:p w14:paraId="69BE4186" w14:textId="16A2DC7F" w:rsidR="001A3ADF" w:rsidRPr="00DD2ACC" w:rsidRDefault="00871F1E" w:rsidP="001A3ADF">
      <w:pPr>
        <w:rPr>
          <w:rFonts w:ascii="Georgia" w:hAnsi="Georgia"/>
          <w:color w:val="000000"/>
          <w:shd w:val="clear" w:color="auto" w:fill="FFFFFF"/>
        </w:rPr>
      </w:pPr>
      <w:r>
        <w:rPr>
          <w:rFonts w:ascii="Georgia" w:hAnsi="Georgia"/>
          <w:color w:val="000000"/>
          <w:shd w:val="clear" w:color="auto" w:fill="FFFFFF"/>
        </w:rPr>
        <w:t xml:space="preserve">              </w:t>
      </w:r>
      <w:r>
        <w:t xml:space="preserve"> </w:t>
      </w:r>
    </w:p>
    <w:p w14:paraId="0E1C09D0" w14:textId="62D0F602" w:rsidR="00057743" w:rsidRDefault="007754E0" w:rsidP="00057743">
      <w:pPr>
        <w:pStyle w:val="Heading1"/>
        <w:rPr>
          <w:sz w:val="36"/>
          <w:szCs w:val="36"/>
        </w:rPr>
      </w:pPr>
      <w:r>
        <w:rPr>
          <w:sz w:val="36"/>
          <w:szCs w:val="36"/>
        </w:rPr>
        <w:t>Evaluate the organisation</w:t>
      </w:r>
      <w:r w:rsidR="00107CBF">
        <w:rPr>
          <w:sz w:val="36"/>
          <w:szCs w:val="36"/>
        </w:rPr>
        <w:t xml:space="preserve">s framework for enabling </w:t>
      </w:r>
      <w:r w:rsidR="008E32AB">
        <w:rPr>
          <w:sz w:val="36"/>
          <w:szCs w:val="36"/>
        </w:rPr>
        <w:t>knowledge.</w:t>
      </w:r>
      <w:r w:rsidR="00274ACA">
        <w:rPr>
          <w:sz w:val="36"/>
          <w:szCs w:val="36"/>
        </w:rPr>
        <w:t xml:space="preserve"> </w:t>
      </w:r>
    </w:p>
    <w:p w14:paraId="530EC5FA" w14:textId="567B5D12" w:rsidR="0041383D" w:rsidRDefault="00F171C8" w:rsidP="00DD2ACC">
      <w:pPr>
        <w:rPr>
          <w:rFonts w:ascii="Georgia" w:hAnsi="Georgia"/>
        </w:rPr>
      </w:pPr>
      <w:r>
        <w:rPr>
          <w:rFonts w:ascii="Georgia" w:hAnsi="Georgia"/>
        </w:rPr>
        <w:t xml:space="preserve">Knowledge sharing in selling makeup </w:t>
      </w:r>
      <w:r w:rsidR="0041383D">
        <w:rPr>
          <w:rFonts w:ascii="Georgia" w:hAnsi="Georgia"/>
        </w:rPr>
        <w:t xml:space="preserve">would first be how to </w:t>
      </w:r>
      <w:r w:rsidR="005B0704">
        <w:rPr>
          <w:rFonts w:ascii="Georgia" w:hAnsi="Georgia"/>
        </w:rPr>
        <w:t xml:space="preserve">market a </w:t>
      </w:r>
      <w:r w:rsidR="00182824">
        <w:rPr>
          <w:rFonts w:ascii="Georgia" w:hAnsi="Georgia"/>
        </w:rPr>
        <w:t>strategy</w:t>
      </w:r>
      <w:r w:rsidR="005B0704">
        <w:rPr>
          <w:rFonts w:ascii="Georgia" w:hAnsi="Georgia"/>
        </w:rPr>
        <w:t xml:space="preserve"> to </w:t>
      </w:r>
      <w:r w:rsidR="002D3F9F">
        <w:rPr>
          <w:rFonts w:ascii="Georgia" w:hAnsi="Georgia"/>
        </w:rPr>
        <w:t>promote customers</w:t>
      </w:r>
      <w:r w:rsidR="00182824">
        <w:rPr>
          <w:rFonts w:ascii="Georgia" w:hAnsi="Georgia"/>
        </w:rPr>
        <w:t xml:space="preserve">. </w:t>
      </w:r>
      <w:r w:rsidR="000B62A7">
        <w:rPr>
          <w:rFonts w:ascii="Georgia" w:hAnsi="Georgia"/>
        </w:rPr>
        <w:t xml:space="preserve">Maintaining </w:t>
      </w:r>
      <w:r w:rsidR="000F6D74">
        <w:rPr>
          <w:rFonts w:ascii="Georgia" w:hAnsi="Georgia"/>
        </w:rPr>
        <w:t xml:space="preserve">customer loyalty </w:t>
      </w:r>
      <w:r w:rsidR="00E87D4E">
        <w:rPr>
          <w:rFonts w:ascii="Georgia" w:hAnsi="Georgia"/>
        </w:rPr>
        <w:t xml:space="preserve">is most </w:t>
      </w:r>
      <w:r w:rsidR="00216D7F">
        <w:rPr>
          <w:rFonts w:ascii="Georgia" w:hAnsi="Georgia"/>
        </w:rPr>
        <w:t>important.</w:t>
      </w:r>
      <w:r w:rsidR="00E87D4E">
        <w:rPr>
          <w:rFonts w:ascii="Georgia" w:hAnsi="Georgia"/>
        </w:rPr>
        <w:t xml:space="preserve"> </w:t>
      </w:r>
      <w:r w:rsidR="00216D7F">
        <w:rPr>
          <w:rFonts w:ascii="Georgia" w:hAnsi="Georgia"/>
        </w:rPr>
        <w:t xml:space="preserve"> </w:t>
      </w:r>
    </w:p>
    <w:p w14:paraId="1D44ADF2" w14:textId="39F6DCE7" w:rsidR="00216D7F" w:rsidRDefault="00B14C85" w:rsidP="00216D7F">
      <w:pPr>
        <w:pStyle w:val="ListParagraph"/>
        <w:numPr>
          <w:ilvl w:val="0"/>
          <w:numId w:val="10"/>
        </w:numPr>
        <w:rPr>
          <w:rFonts w:ascii="Georgia" w:hAnsi="Georgia"/>
        </w:rPr>
      </w:pPr>
      <w:r>
        <w:rPr>
          <w:rFonts w:ascii="Georgia" w:hAnsi="Georgia"/>
        </w:rPr>
        <w:t xml:space="preserve">Must keep up on </w:t>
      </w:r>
      <w:r w:rsidR="004320E6">
        <w:rPr>
          <w:rFonts w:ascii="Georgia" w:hAnsi="Georgia"/>
        </w:rPr>
        <w:t>with software</w:t>
      </w:r>
      <w:r>
        <w:rPr>
          <w:rFonts w:ascii="Georgia" w:hAnsi="Georgia"/>
        </w:rPr>
        <w:t xml:space="preserve"> </w:t>
      </w:r>
      <w:r w:rsidR="009E5BC5">
        <w:rPr>
          <w:rFonts w:ascii="Georgia" w:hAnsi="Georgia"/>
        </w:rPr>
        <w:t>keep up to date</w:t>
      </w:r>
      <w:r w:rsidR="004320E6">
        <w:rPr>
          <w:rFonts w:ascii="Georgia" w:hAnsi="Georgia"/>
        </w:rPr>
        <w:t xml:space="preserve"> data </w:t>
      </w:r>
      <w:r w:rsidR="004F227F">
        <w:rPr>
          <w:rFonts w:ascii="Georgia" w:hAnsi="Georgia"/>
        </w:rPr>
        <w:t>bas</w:t>
      </w:r>
      <w:r w:rsidR="005B17D0">
        <w:rPr>
          <w:rFonts w:ascii="Georgia" w:hAnsi="Georgia"/>
        </w:rPr>
        <w:t xml:space="preserve">e </w:t>
      </w:r>
      <w:r w:rsidR="007B43C1">
        <w:rPr>
          <w:rFonts w:ascii="Georgia" w:hAnsi="Georgia"/>
        </w:rPr>
        <w:t>software systems.</w:t>
      </w:r>
    </w:p>
    <w:p w14:paraId="6A00A118" w14:textId="245EE902" w:rsidR="004320E6" w:rsidRDefault="00FB24F8" w:rsidP="00216D7F">
      <w:pPr>
        <w:pStyle w:val="ListParagraph"/>
        <w:numPr>
          <w:ilvl w:val="0"/>
          <w:numId w:val="10"/>
        </w:numPr>
        <w:rPr>
          <w:rFonts w:ascii="Georgia" w:hAnsi="Georgia"/>
        </w:rPr>
      </w:pPr>
      <w:r>
        <w:rPr>
          <w:rFonts w:ascii="Georgia" w:hAnsi="Georgia"/>
        </w:rPr>
        <w:t>Making sure all</w:t>
      </w:r>
      <w:r w:rsidR="004320E6">
        <w:rPr>
          <w:rFonts w:ascii="Georgia" w:hAnsi="Georgia"/>
        </w:rPr>
        <w:t xml:space="preserve"> customers name</w:t>
      </w:r>
      <w:r w:rsidR="004F227F">
        <w:rPr>
          <w:rFonts w:ascii="Georgia" w:hAnsi="Georgia"/>
        </w:rPr>
        <w:t>s a</w:t>
      </w:r>
      <w:r w:rsidR="009E5BC5">
        <w:rPr>
          <w:rFonts w:ascii="Georgia" w:hAnsi="Georgia"/>
        </w:rPr>
        <w:t xml:space="preserve">ddress </w:t>
      </w:r>
      <w:r>
        <w:rPr>
          <w:rFonts w:ascii="Georgia" w:hAnsi="Georgia"/>
        </w:rPr>
        <w:t>is up to date.</w:t>
      </w:r>
    </w:p>
    <w:p w14:paraId="21E478FF" w14:textId="4FBED17F" w:rsidR="00FB24F8" w:rsidRDefault="009404AF" w:rsidP="00216D7F">
      <w:pPr>
        <w:pStyle w:val="ListParagraph"/>
        <w:numPr>
          <w:ilvl w:val="0"/>
          <w:numId w:val="10"/>
        </w:numPr>
        <w:rPr>
          <w:rFonts w:ascii="Georgia" w:hAnsi="Georgia"/>
        </w:rPr>
      </w:pPr>
      <w:r>
        <w:rPr>
          <w:rFonts w:ascii="Georgia" w:hAnsi="Georgia"/>
        </w:rPr>
        <w:t>Having all re</w:t>
      </w:r>
      <w:r w:rsidR="008E2E18">
        <w:rPr>
          <w:rFonts w:ascii="Georgia" w:hAnsi="Georgia"/>
        </w:rPr>
        <w:t xml:space="preserve">gular customers date of births </w:t>
      </w:r>
      <w:r w:rsidR="008C16B8">
        <w:rPr>
          <w:rFonts w:ascii="Georgia" w:hAnsi="Georgia"/>
        </w:rPr>
        <w:t>helps</w:t>
      </w:r>
      <w:r w:rsidR="001B3273">
        <w:rPr>
          <w:rFonts w:ascii="Georgia" w:hAnsi="Georgia"/>
        </w:rPr>
        <w:t xml:space="preserve"> with promotions.</w:t>
      </w:r>
    </w:p>
    <w:p w14:paraId="1BAB513F" w14:textId="292C3B57" w:rsidR="001B3273" w:rsidRDefault="002D0C36" w:rsidP="00216D7F">
      <w:pPr>
        <w:pStyle w:val="ListParagraph"/>
        <w:numPr>
          <w:ilvl w:val="0"/>
          <w:numId w:val="10"/>
        </w:numPr>
        <w:rPr>
          <w:rFonts w:ascii="Georgia" w:hAnsi="Georgia"/>
        </w:rPr>
      </w:pPr>
      <w:r>
        <w:rPr>
          <w:rFonts w:ascii="Georgia" w:hAnsi="Georgia"/>
        </w:rPr>
        <w:t>Making sure to have the l</w:t>
      </w:r>
      <w:r w:rsidR="00D74355">
        <w:rPr>
          <w:rFonts w:ascii="Georgia" w:hAnsi="Georgia"/>
        </w:rPr>
        <w:t>ists of customers with a</w:t>
      </w:r>
      <w:r w:rsidR="00767BC6">
        <w:rPr>
          <w:rFonts w:ascii="Georgia" w:hAnsi="Georgia"/>
        </w:rPr>
        <w:t xml:space="preserve">llergies </w:t>
      </w:r>
      <w:r w:rsidR="00276F81">
        <w:rPr>
          <w:rFonts w:ascii="Georgia" w:hAnsi="Georgia"/>
        </w:rPr>
        <w:t>saved s</w:t>
      </w:r>
      <w:r w:rsidR="009B42E1">
        <w:rPr>
          <w:rFonts w:ascii="Georgia" w:hAnsi="Georgia"/>
        </w:rPr>
        <w:t xml:space="preserve">eparately in a file </w:t>
      </w:r>
      <w:r w:rsidR="009944C3">
        <w:rPr>
          <w:rFonts w:ascii="Georgia" w:hAnsi="Georgia"/>
        </w:rPr>
        <w:t xml:space="preserve">when needed can promote </w:t>
      </w:r>
      <w:r w:rsidR="00CE50E5">
        <w:rPr>
          <w:rFonts w:ascii="Georgia" w:hAnsi="Georgia"/>
        </w:rPr>
        <w:t>them with the latest allergies makeup.</w:t>
      </w:r>
    </w:p>
    <w:p w14:paraId="17A91738" w14:textId="4D419677" w:rsidR="006B6D6F" w:rsidRDefault="00D4136F" w:rsidP="00216D7F">
      <w:pPr>
        <w:pStyle w:val="ListParagraph"/>
        <w:numPr>
          <w:ilvl w:val="0"/>
          <w:numId w:val="10"/>
        </w:numPr>
        <w:rPr>
          <w:rFonts w:ascii="Georgia" w:hAnsi="Georgia"/>
        </w:rPr>
      </w:pPr>
      <w:r>
        <w:rPr>
          <w:rFonts w:ascii="Georgia" w:hAnsi="Georgia"/>
        </w:rPr>
        <w:t xml:space="preserve">Having all customers </w:t>
      </w:r>
      <w:r w:rsidR="00A823E9">
        <w:rPr>
          <w:rFonts w:ascii="Georgia" w:hAnsi="Georgia"/>
        </w:rPr>
        <w:t xml:space="preserve">birthdays </w:t>
      </w:r>
      <w:r w:rsidR="00B23994">
        <w:rPr>
          <w:rFonts w:ascii="Georgia" w:hAnsi="Georgia"/>
        </w:rPr>
        <w:t xml:space="preserve">in a separate file </w:t>
      </w:r>
      <w:r w:rsidR="00285C32">
        <w:rPr>
          <w:rFonts w:ascii="Georgia" w:hAnsi="Georgia"/>
        </w:rPr>
        <w:t xml:space="preserve">will benefit </w:t>
      </w:r>
      <w:r w:rsidR="00831773">
        <w:rPr>
          <w:rFonts w:ascii="Georgia" w:hAnsi="Georgia"/>
        </w:rPr>
        <w:t>in sending emails to cus</w:t>
      </w:r>
      <w:r w:rsidR="00350E5E">
        <w:rPr>
          <w:rFonts w:ascii="Georgia" w:hAnsi="Georgia"/>
        </w:rPr>
        <w:t>tomers on their birthday.</w:t>
      </w:r>
    </w:p>
    <w:p w14:paraId="23B75E19" w14:textId="04492331" w:rsidR="00441D34" w:rsidRDefault="0042224E" w:rsidP="00216D7F">
      <w:pPr>
        <w:pStyle w:val="ListParagraph"/>
        <w:numPr>
          <w:ilvl w:val="0"/>
          <w:numId w:val="10"/>
        </w:numPr>
        <w:rPr>
          <w:rFonts w:ascii="Georgia" w:hAnsi="Georgia"/>
        </w:rPr>
      </w:pPr>
      <w:r>
        <w:rPr>
          <w:rFonts w:ascii="Georgia" w:hAnsi="Georgia"/>
        </w:rPr>
        <w:t>Enga</w:t>
      </w:r>
      <w:r w:rsidR="009D5775">
        <w:rPr>
          <w:rFonts w:ascii="Georgia" w:hAnsi="Georgia"/>
        </w:rPr>
        <w:t xml:space="preserve">ging </w:t>
      </w:r>
      <w:r w:rsidR="00461AF8">
        <w:rPr>
          <w:rFonts w:ascii="Georgia" w:hAnsi="Georgia"/>
        </w:rPr>
        <w:t xml:space="preserve">customers with alluring </w:t>
      </w:r>
      <w:r w:rsidR="00882713">
        <w:rPr>
          <w:rFonts w:ascii="Georgia" w:hAnsi="Georgia"/>
        </w:rPr>
        <w:t xml:space="preserve">emails </w:t>
      </w:r>
      <w:r w:rsidR="00171168">
        <w:rPr>
          <w:rFonts w:ascii="Georgia" w:hAnsi="Georgia"/>
        </w:rPr>
        <w:t xml:space="preserve">of </w:t>
      </w:r>
      <w:r w:rsidR="00CA5928">
        <w:rPr>
          <w:rFonts w:ascii="Georgia" w:hAnsi="Georgia"/>
        </w:rPr>
        <w:t xml:space="preserve">latest </w:t>
      </w:r>
      <w:r w:rsidR="002A1668">
        <w:rPr>
          <w:rFonts w:ascii="Georgia" w:hAnsi="Georgia"/>
        </w:rPr>
        <w:t>trends</w:t>
      </w:r>
      <w:r w:rsidR="00F95C0D">
        <w:rPr>
          <w:rFonts w:ascii="Georgia" w:hAnsi="Georgia"/>
        </w:rPr>
        <w:t>.</w:t>
      </w:r>
    </w:p>
    <w:p w14:paraId="6FA1E991" w14:textId="59BF7CDE" w:rsidR="008E7CE0" w:rsidRDefault="008E7CE0" w:rsidP="008E7CE0">
      <w:pPr>
        <w:pStyle w:val="ListParagraph"/>
        <w:rPr>
          <w:rFonts w:ascii="Georgia" w:hAnsi="Georgia"/>
        </w:rPr>
      </w:pPr>
    </w:p>
    <w:p w14:paraId="0AA43CDC" w14:textId="1622F16C" w:rsidR="008E7CE0" w:rsidRDefault="0096658D" w:rsidP="008E7CE0">
      <w:pPr>
        <w:pStyle w:val="ListParagraph"/>
        <w:rPr>
          <w:rFonts w:ascii="Georgia" w:hAnsi="Georgia"/>
        </w:rPr>
      </w:pPr>
      <w:r>
        <w:rPr>
          <w:rFonts w:ascii="Georgia" w:hAnsi="Georgia"/>
        </w:rPr>
        <w:t>The swot a</w:t>
      </w:r>
      <w:r w:rsidR="004E27EB">
        <w:rPr>
          <w:rFonts w:ascii="Georgia" w:hAnsi="Georgia"/>
        </w:rPr>
        <w:t xml:space="preserve">nalysis </w:t>
      </w:r>
      <w:r w:rsidR="00CB3521">
        <w:rPr>
          <w:rFonts w:ascii="Georgia" w:hAnsi="Georgia"/>
        </w:rPr>
        <w:t>gives</w:t>
      </w:r>
      <w:r w:rsidR="004E27EB">
        <w:rPr>
          <w:rFonts w:ascii="Georgia" w:hAnsi="Georgia"/>
        </w:rPr>
        <w:t xml:space="preserve"> an idea</w:t>
      </w:r>
      <w:r w:rsidR="008749E2">
        <w:rPr>
          <w:rFonts w:ascii="Georgia" w:hAnsi="Georgia"/>
        </w:rPr>
        <w:t xml:space="preserve"> of where there </w:t>
      </w:r>
      <w:r w:rsidR="006825A9">
        <w:rPr>
          <w:rFonts w:ascii="Georgia" w:hAnsi="Georgia"/>
        </w:rPr>
        <w:t>are</w:t>
      </w:r>
      <w:r w:rsidR="008749E2">
        <w:rPr>
          <w:rFonts w:ascii="Georgia" w:hAnsi="Georgia"/>
        </w:rPr>
        <w:t xml:space="preserve"> </w:t>
      </w:r>
      <w:r w:rsidR="00CF3F11">
        <w:rPr>
          <w:rFonts w:ascii="Georgia" w:hAnsi="Georgia"/>
        </w:rPr>
        <w:t xml:space="preserve">weaknesses and to use the information to improve </w:t>
      </w:r>
      <w:r w:rsidR="004F0BD7">
        <w:rPr>
          <w:rFonts w:ascii="Georgia" w:hAnsi="Georgia"/>
        </w:rPr>
        <w:t xml:space="preserve">for better </w:t>
      </w:r>
      <w:r w:rsidR="008D3172">
        <w:rPr>
          <w:rFonts w:ascii="Georgia" w:hAnsi="Georgia"/>
        </w:rPr>
        <w:t>service.</w:t>
      </w:r>
    </w:p>
    <w:p w14:paraId="41F36AD4" w14:textId="603D0FC9" w:rsidR="003A54AB" w:rsidRPr="003A54AB" w:rsidRDefault="003A54AB" w:rsidP="00EC3B77">
      <w:pPr>
        <w:spacing w:after="0" w:line="240" w:lineRule="auto"/>
        <w:contextualSpacing/>
        <w:rPr>
          <w:rFonts w:ascii="Times New Roman" w:eastAsia="Times New Roman" w:hAnsi="Times New Roman" w:cs="Times New Roman"/>
          <w:sz w:val="24"/>
          <w:szCs w:val="24"/>
          <w:lang w:eastAsia="en-GB"/>
          <w14:ligatures w14:val="none"/>
        </w:rPr>
      </w:pPr>
    </w:p>
    <w:p w14:paraId="2D7DCBFB" w14:textId="77777777" w:rsidR="008E7CE0" w:rsidRPr="003A54AB" w:rsidRDefault="008E7CE0" w:rsidP="003A54AB">
      <w:pPr>
        <w:rPr>
          <w:rFonts w:ascii="Georgia" w:hAnsi="Georgia"/>
        </w:rPr>
      </w:pPr>
    </w:p>
    <w:p w14:paraId="213924E3" w14:textId="77777777" w:rsidR="00A32E2E" w:rsidRPr="009052B9" w:rsidRDefault="00A32E2E" w:rsidP="00A32E2E">
      <w:pPr>
        <w:rPr>
          <w:sz w:val="24"/>
          <w:szCs w:val="24"/>
        </w:rPr>
      </w:pPr>
      <w:r>
        <w:rPr>
          <w:sz w:val="24"/>
          <w:szCs w:val="24"/>
        </w:rPr>
        <w:t>Strengths                                                                   Weaknesses</w:t>
      </w:r>
    </w:p>
    <w:p w14:paraId="2848EE42" w14:textId="6FCD8B79" w:rsidR="00A32E2E" w:rsidRPr="003941D9" w:rsidRDefault="00A32E2E" w:rsidP="004F27F4">
      <w:pPr>
        <w:pStyle w:val="ListParagraph"/>
        <w:ind w:left="919"/>
        <w:rPr>
          <w:sz w:val="24"/>
          <w:szCs w:val="24"/>
        </w:rPr>
      </w:pPr>
      <w:r>
        <w:rPr>
          <w:noProof/>
        </w:rPr>
        <w:drawing>
          <wp:inline distT="0" distB="0" distL="0" distR="0" wp14:anchorId="5D560C05" wp14:editId="6BF12038">
            <wp:extent cx="5148775" cy="2539219"/>
            <wp:effectExtent l="0" t="0" r="0" b="0"/>
            <wp:docPr id="156459435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sidRPr="003941D9">
        <w:rPr>
          <w:sz w:val="24"/>
          <w:szCs w:val="24"/>
        </w:rPr>
        <w:t xml:space="preserve">                    </w:t>
      </w:r>
      <w:r w:rsidR="000E6A0F">
        <w:rPr>
          <w:sz w:val="24"/>
          <w:szCs w:val="24"/>
        </w:rPr>
        <w:t xml:space="preserve">                                                                   </w:t>
      </w:r>
      <w:r w:rsidR="004F27F4">
        <w:rPr>
          <w:sz w:val="24"/>
          <w:szCs w:val="24"/>
        </w:rPr>
        <w:t>Threats</w:t>
      </w:r>
    </w:p>
    <w:p w14:paraId="10E932FF" w14:textId="77777777" w:rsidR="00A32E2E" w:rsidRDefault="00A32E2E" w:rsidP="00A32E2E">
      <w:pPr>
        <w:rPr>
          <w:sz w:val="24"/>
          <w:szCs w:val="24"/>
        </w:rPr>
      </w:pPr>
      <w:r>
        <w:rPr>
          <w:sz w:val="24"/>
          <w:szCs w:val="24"/>
        </w:rPr>
        <w:lastRenderedPageBreak/>
        <w:t xml:space="preserve">                      Opportunities </w:t>
      </w:r>
    </w:p>
    <w:p w14:paraId="024C3CE9" w14:textId="77777777" w:rsidR="008E7CE0" w:rsidRDefault="008E7CE0" w:rsidP="008E7CE0">
      <w:pPr>
        <w:pStyle w:val="ListParagraph"/>
        <w:rPr>
          <w:rFonts w:ascii="Georgia" w:hAnsi="Georgia"/>
        </w:rPr>
      </w:pPr>
    </w:p>
    <w:p w14:paraId="69715C7B" w14:textId="77777777" w:rsidR="008E7CE0" w:rsidRDefault="008E7CE0" w:rsidP="008E7CE0">
      <w:pPr>
        <w:pStyle w:val="ListParagraph"/>
        <w:rPr>
          <w:rFonts w:ascii="Georgia" w:hAnsi="Georgia"/>
        </w:rPr>
      </w:pPr>
    </w:p>
    <w:p w14:paraId="3E98EB1D" w14:textId="77777777" w:rsidR="008E7CE0" w:rsidRDefault="008E7CE0" w:rsidP="008E7CE0">
      <w:pPr>
        <w:pStyle w:val="ListParagraph"/>
        <w:rPr>
          <w:rFonts w:ascii="Georgia" w:hAnsi="Georgia"/>
        </w:rPr>
      </w:pPr>
    </w:p>
    <w:p w14:paraId="5B39A55E" w14:textId="77777777" w:rsidR="008E7CE0" w:rsidRDefault="008E7CE0" w:rsidP="008E7CE0">
      <w:pPr>
        <w:pStyle w:val="ListParagraph"/>
        <w:rPr>
          <w:rFonts w:ascii="Georgia" w:hAnsi="Georgia"/>
        </w:rPr>
      </w:pPr>
    </w:p>
    <w:p w14:paraId="41D04A4F" w14:textId="77777777" w:rsidR="008E7CE0" w:rsidRPr="00216D7F" w:rsidRDefault="008E7CE0" w:rsidP="008E7CE0">
      <w:pPr>
        <w:pStyle w:val="ListParagraph"/>
        <w:rPr>
          <w:rFonts w:ascii="Georgia" w:hAnsi="Georgia"/>
        </w:rPr>
      </w:pPr>
    </w:p>
    <w:p w14:paraId="20B35064" w14:textId="77777777" w:rsidR="00216D7F" w:rsidRPr="006E1800" w:rsidRDefault="00216D7F" w:rsidP="00DD2ACC">
      <w:pPr>
        <w:rPr>
          <w:rFonts w:ascii="Georgia" w:hAnsi="Georgia"/>
        </w:rPr>
      </w:pPr>
    </w:p>
    <w:p w14:paraId="1CF76DDF" w14:textId="77777777" w:rsidR="00DD2ACC" w:rsidRDefault="00DD2ACC" w:rsidP="00DD2ACC"/>
    <w:p w14:paraId="13848062" w14:textId="77777777" w:rsidR="00DD2ACC" w:rsidRPr="00DD2ACC" w:rsidRDefault="00DD2ACC" w:rsidP="00DD2ACC"/>
    <w:p w14:paraId="16B76D86" w14:textId="4DD79D97" w:rsidR="00274ACA" w:rsidRPr="00274ACA" w:rsidRDefault="0076771D" w:rsidP="00274ACA">
      <w:pPr>
        <w:pStyle w:val="Heading1"/>
        <w:rPr>
          <w:sz w:val="36"/>
          <w:szCs w:val="36"/>
        </w:rPr>
      </w:pPr>
      <w:r>
        <w:rPr>
          <w:sz w:val="36"/>
          <w:szCs w:val="36"/>
        </w:rPr>
        <w:t xml:space="preserve">Recommend improvements to </w:t>
      </w:r>
      <w:r w:rsidR="00B406B0">
        <w:rPr>
          <w:sz w:val="36"/>
          <w:szCs w:val="36"/>
        </w:rPr>
        <w:t>the current framework.</w:t>
      </w:r>
    </w:p>
    <w:p w14:paraId="7B51C14C" w14:textId="4074297E" w:rsidR="002B5123" w:rsidRDefault="004941C4" w:rsidP="00BE5145">
      <w:pPr>
        <w:rPr>
          <w:rFonts w:ascii="Georgia" w:eastAsia="Times New Roman" w:hAnsi="Georgia" w:cs="Times New Roman"/>
          <w:sz w:val="24"/>
          <w:szCs w:val="24"/>
          <w:lang w:eastAsia="en-GB"/>
          <w14:ligatures w14:val="none"/>
        </w:rPr>
      </w:pPr>
      <w:r>
        <w:rPr>
          <w:rFonts w:ascii="Georgia" w:hAnsi="Georgia"/>
        </w:rPr>
        <w:t xml:space="preserve">Improvement on </w:t>
      </w:r>
      <w:r w:rsidR="00DE0DD5">
        <w:rPr>
          <w:rFonts w:ascii="Georgia" w:hAnsi="Georgia"/>
        </w:rPr>
        <w:t xml:space="preserve">what is needed </w:t>
      </w:r>
      <w:r w:rsidR="007662C9">
        <w:rPr>
          <w:rFonts w:ascii="Georgia" w:hAnsi="Georgia"/>
        </w:rPr>
        <w:t>now</w:t>
      </w:r>
      <w:r w:rsidR="00DE0DD5">
        <w:rPr>
          <w:rFonts w:ascii="Georgia" w:hAnsi="Georgia"/>
        </w:rPr>
        <w:t xml:space="preserve"> would be havi</w:t>
      </w:r>
      <w:r w:rsidR="008711AE">
        <w:rPr>
          <w:rFonts w:ascii="Georgia" w:hAnsi="Georgia"/>
        </w:rPr>
        <w:t xml:space="preserve">ng </w:t>
      </w:r>
      <w:r w:rsidR="00415AAE">
        <w:rPr>
          <w:rFonts w:ascii="Georgia" w:hAnsi="Georgia"/>
        </w:rPr>
        <w:t>an</w:t>
      </w:r>
      <w:r w:rsidR="008711AE">
        <w:rPr>
          <w:rFonts w:ascii="Georgia" w:hAnsi="Georgia"/>
        </w:rPr>
        <w:t xml:space="preserve"> </w:t>
      </w:r>
      <w:r w:rsidR="00253C1E">
        <w:rPr>
          <w:rFonts w:ascii="Georgia" w:hAnsi="Georgia"/>
        </w:rPr>
        <w:t xml:space="preserve">integrated virtual </w:t>
      </w:r>
      <w:r w:rsidR="006F70BB">
        <w:rPr>
          <w:rFonts w:ascii="Georgia" w:hAnsi="Georgia"/>
        </w:rPr>
        <w:t xml:space="preserve">try on </w:t>
      </w:r>
      <w:r w:rsidR="007743CA">
        <w:rPr>
          <w:rFonts w:ascii="Georgia" w:hAnsi="Georgia"/>
        </w:rPr>
        <w:t>in</w:t>
      </w:r>
      <w:r w:rsidR="00BA392E">
        <w:rPr>
          <w:rFonts w:ascii="Georgia" w:hAnsi="Georgia"/>
        </w:rPr>
        <w:t xml:space="preserve">novation </w:t>
      </w:r>
      <w:r w:rsidR="000D700F">
        <w:rPr>
          <w:rFonts w:ascii="Georgia" w:hAnsi="Georgia"/>
        </w:rPr>
        <w:t xml:space="preserve">with face recognition </w:t>
      </w:r>
      <w:r w:rsidR="00BA392E">
        <w:rPr>
          <w:rFonts w:ascii="Georgia" w:hAnsi="Georgia"/>
        </w:rPr>
        <w:t xml:space="preserve">this will help </w:t>
      </w:r>
      <w:r w:rsidR="00C36D8A">
        <w:rPr>
          <w:rFonts w:ascii="Georgia" w:hAnsi="Georgia"/>
        </w:rPr>
        <w:t xml:space="preserve">with cosmetic makeup look on </w:t>
      </w:r>
      <w:r w:rsidR="00C60FA3">
        <w:rPr>
          <w:rFonts w:ascii="Georgia" w:hAnsi="Georgia"/>
        </w:rPr>
        <w:t>customers</w:t>
      </w:r>
      <w:r w:rsidR="00C36D8A">
        <w:rPr>
          <w:rFonts w:ascii="Georgia" w:hAnsi="Georgia"/>
        </w:rPr>
        <w:t xml:space="preserve"> ski</w:t>
      </w:r>
      <w:r w:rsidR="00C60FA3">
        <w:rPr>
          <w:rFonts w:ascii="Georgia" w:hAnsi="Georgia"/>
        </w:rPr>
        <w:t>n before they buy it</w:t>
      </w:r>
      <w:r w:rsidR="00642A90">
        <w:rPr>
          <w:rFonts w:ascii="Georgia" w:hAnsi="Georgia"/>
        </w:rPr>
        <w:t>.</w:t>
      </w:r>
      <w:r w:rsidR="005D2CD4" w:rsidRPr="005D2CD4">
        <w:rPr>
          <w:rFonts w:ascii="Georgia" w:eastAsia="Times New Roman" w:hAnsi="Georgia" w:cs="Times New Roman"/>
          <w:lang w:eastAsia="en-GB"/>
          <w14:ligatures w14:val="none"/>
        </w:rPr>
        <w:t xml:space="preserve"> </w:t>
      </w:r>
      <w:r w:rsidR="005D2CD4" w:rsidRPr="00DD2ACC">
        <w:rPr>
          <w:rFonts w:ascii="Georgia" w:eastAsia="Times New Roman" w:hAnsi="Georgia" w:cs="Times New Roman"/>
          <w:lang w:eastAsia="en-GB"/>
          <w14:ligatures w14:val="none"/>
        </w:rPr>
        <w:t>Miles, 2022</w:t>
      </w:r>
      <w:r w:rsidR="005D2CD4" w:rsidRPr="00BE5145">
        <w:rPr>
          <w:rFonts w:ascii="Georgia" w:eastAsia="Times New Roman" w:hAnsi="Georgia" w:cs="Times New Roman"/>
          <w:sz w:val="24"/>
          <w:szCs w:val="24"/>
          <w:lang w:eastAsia="en-GB"/>
          <w14:ligatures w14:val="none"/>
        </w:rPr>
        <w:t>)</w:t>
      </w:r>
      <w:r w:rsidR="005D2CD4">
        <w:rPr>
          <w:rFonts w:ascii="Georgia" w:eastAsia="Times New Roman" w:hAnsi="Georgia" w:cs="Times New Roman"/>
          <w:sz w:val="24"/>
          <w:szCs w:val="24"/>
          <w:lang w:eastAsia="en-GB"/>
          <w14:ligatures w14:val="none"/>
        </w:rPr>
        <w:t>.</w:t>
      </w:r>
      <w:r w:rsidR="008E32AB">
        <w:rPr>
          <w:rFonts w:ascii="Georgia" w:hAnsi="Georgia"/>
        </w:rPr>
        <w:t xml:space="preserve"> </w:t>
      </w:r>
      <w:r w:rsidR="00415AAE">
        <w:rPr>
          <w:rFonts w:ascii="Georgia" w:hAnsi="Georgia"/>
        </w:rPr>
        <w:t>Monitoring social</w:t>
      </w:r>
      <w:r w:rsidR="00C5213D">
        <w:rPr>
          <w:rFonts w:ascii="Georgia" w:hAnsi="Georgia"/>
        </w:rPr>
        <w:t xml:space="preserve"> media </w:t>
      </w:r>
      <w:r w:rsidR="00C25A9E">
        <w:rPr>
          <w:rFonts w:ascii="Georgia" w:hAnsi="Georgia"/>
        </w:rPr>
        <w:t xml:space="preserve">platforms </w:t>
      </w:r>
      <w:r w:rsidR="003F31DF">
        <w:rPr>
          <w:rFonts w:ascii="Georgia" w:hAnsi="Georgia"/>
        </w:rPr>
        <w:t xml:space="preserve">to channel a </w:t>
      </w:r>
      <w:r w:rsidR="00415AAE">
        <w:rPr>
          <w:rFonts w:ascii="Georgia" w:hAnsi="Georgia"/>
        </w:rPr>
        <w:t>feedback system</w:t>
      </w:r>
      <w:r w:rsidR="003F31DF">
        <w:rPr>
          <w:rFonts w:ascii="Georgia" w:hAnsi="Georgia"/>
        </w:rPr>
        <w:t xml:space="preserve"> </w:t>
      </w:r>
      <w:r w:rsidR="00227225">
        <w:rPr>
          <w:rFonts w:ascii="Georgia" w:hAnsi="Georgia"/>
        </w:rPr>
        <w:t xml:space="preserve">from </w:t>
      </w:r>
      <w:r w:rsidR="00415AAE">
        <w:rPr>
          <w:rFonts w:ascii="Georgia" w:hAnsi="Georgia"/>
        </w:rPr>
        <w:t xml:space="preserve">customers. And host </w:t>
      </w:r>
      <w:r w:rsidR="00CF543B">
        <w:rPr>
          <w:rFonts w:ascii="Georgia" w:hAnsi="Georgia"/>
        </w:rPr>
        <w:t>virtual</w:t>
      </w:r>
      <w:r w:rsidR="00910B90">
        <w:rPr>
          <w:rFonts w:ascii="Georgia" w:hAnsi="Georgia"/>
        </w:rPr>
        <w:t xml:space="preserve"> </w:t>
      </w:r>
      <w:r w:rsidR="00825560">
        <w:rPr>
          <w:rFonts w:ascii="Georgia" w:hAnsi="Georgia"/>
        </w:rPr>
        <w:t xml:space="preserve">occasion with collaborative </w:t>
      </w:r>
      <w:r w:rsidR="0022645D">
        <w:rPr>
          <w:rFonts w:ascii="Georgia" w:hAnsi="Georgia"/>
        </w:rPr>
        <w:t>influencers</w:t>
      </w:r>
      <w:r w:rsidR="00A33D48">
        <w:rPr>
          <w:rFonts w:ascii="Georgia" w:hAnsi="Georgia"/>
        </w:rPr>
        <w:t xml:space="preserve"> that can </w:t>
      </w:r>
      <w:r w:rsidR="00966024">
        <w:rPr>
          <w:rFonts w:ascii="Georgia" w:hAnsi="Georgia"/>
        </w:rPr>
        <w:t>attract</w:t>
      </w:r>
      <w:r w:rsidR="008A7FDE">
        <w:rPr>
          <w:rFonts w:ascii="Georgia" w:hAnsi="Georgia"/>
        </w:rPr>
        <w:t xml:space="preserve"> </w:t>
      </w:r>
      <w:r w:rsidR="002645F8">
        <w:rPr>
          <w:rFonts w:ascii="Georgia" w:hAnsi="Georgia"/>
        </w:rPr>
        <w:t xml:space="preserve">customers. Having more investment in the </w:t>
      </w:r>
      <w:r w:rsidR="00A83C13">
        <w:rPr>
          <w:rFonts w:ascii="Georgia" w:hAnsi="Georgia"/>
        </w:rPr>
        <w:t xml:space="preserve">training program to </w:t>
      </w:r>
      <w:r w:rsidR="001613C2">
        <w:rPr>
          <w:rFonts w:ascii="Georgia" w:hAnsi="Georgia"/>
        </w:rPr>
        <w:t xml:space="preserve">encapsulate their </w:t>
      </w:r>
      <w:r w:rsidR="00A022F6">
        <w:rPr>
          <w:rFonts w:ascii="Georgia" w:hAnsi="Georgia"/>
        </w:rPr>
        <w:t>knowledge in cosmetics</w:t>
      </w:r>
      <w:r w:rsidR="00314D6B">
        <w:rPr>
          <w:rFonts w:ascii="Georgia" w:hAnsi="Georgia"/>
        </w:rPr>
        <w:t>.</w:t>
      </w:r>
      <w:r w:rsidR="00086AB9">
        <w:rPr>
          <w:rFonts w:ascii="Georgia" w:hAnsi="Georgia"/>
        </w:rPr>
        <w:t xml:space="preserve"> To have a </w:t>
      </w:r>
      <w:r w:rsidR="000250DA">
        <w:rPr>
          <w:rFonts w:ascii="Georgia" w:hAnsi="Georgia"/>
        </w:rPr>
        <w:t>sustainability</w:t>
      </w:r>
      <w:r w:rsidR="001D4E5A">
        <w:rPr>
          <w:rFonts w:ascii="Georgia" w:hAnsi="Georgia"/>
        </w:rPr>
        <w:t xml:space="preserve"> </w:t>
      </w:r>
      <w:r w:rsidR="00CA2AD6">
        <w:rPr>
          <w:rFonts w:ascii="Georgia" w:hAnsi="Georgia"/>
        </w:rPr>
        <w:t xml:space="preserve">to the </w:t>
      </w:r>
      <w:r w:rsidR="008E0475">
        <w:rPr>
          <w:rFonts w:ascii="Georgia" w:hAnsi="Georgia"/>
        </w:rPr>
        <w:t xml:space="preserve">cosmetics </w:t>
      </w:r>
      <w:r w:rsidR="00FF64FB">
        <w:rPr>
          <w:rFonts w:ascii="Georgia" w:hAnsi="Georgia"/>
        </w:rPr>
        <w:t xml:space="preserve">with </w:t>
      </w:r>
      <w:r w:rsidR="006C2F4D">
        <w:rPr>
          <w:rFonts w:ascii="Georgia" w:hAnsi="Georgia"/>
        </w:rPr>
        <w:t>ecofriendly</w:t>
      </w:r>
      <w:r w:rsidR="00FF64FB">
        <w:rPr>
          <w:rFonts w:ascii="Georgia" w:hAnsi="Georgia"/>
        </w:rPr>
        <w:t xml:space="preserve"> </w:t>
      </w:r>
      <w:r w:rsidR="00903564">
        <w:rPr>
          <w:rFonts w:ascii="Georgia" w:hAnsi="Georgia"/>
        </w:rPr>
        <w:t>design, reusable</w:t>
      </w:r>
      <w:r w:rsidR="006C2F4D">
        <w:rPr>
          <w:rFonts w:ascii="Georgia" w:hAnsi="Georgia"/>
        </w:rPr>
        <w:t xml:space="preserve"> packaging </w:t>
      </w:r>
      <w:r w:rsidR="00447E7B">
        <w:rPr>
          <w:rFonts w:ascii="Georgia" w:hAnsi="Georgia"/>
        </w:rPr>
        <w:t>that are</w:t>
      </w:r>
      <w:r w:rsidR="00435456">
        <w:rPr>
          <w:rFonts w:ascii="Georgia" w:hAnsi="Georgia"/>
        </w:rPr>
        <w:t xml:space="preserve"> made</w:t>
      </w:r>
      <w:r w:rsidR="00447E7B">
        <w:rPr>
          <w:rFonts w:ascii="Georgia" w:hAnsi="Georgia"/>
        </w:rPr>
        <w:t xml:space="preserve"> </w:t>
      </w:r>
      <w:r w:rsidR="004E3821">
        <w:rPr>
          <w:rFonts w:ascii="Georgia" w:hAnsi="Georgia"/>
        </w:rPr>
        <w:t xml:space="preserve">from </w:t>
      </w:r>
      <w:r w:rsidR="0077504E">
        <w:rPr>
          <w:rFonts w:ascii="Georgia" w:hAnsi="Georgia"/>
        </w:rPr>
        <w:t>recycling mat</w:t>
      </w:r>
      <w:r w:rsidR="0098697E">
        <w:rPr>
          <w:rFonts w:ascii="Georgia" w:hAnsi="Georgia"/>
        </w:rPr>
        <w:t>erials.</w:t>
      </w:r>
      <w:r w:rsidR="00BE5145" w:rsidRPr="00BE5145">
        <w:t xml:space="preserve"> </w:t>
      </w:r>
      <w:r w:rsidR="00BE5145" w:rsidRPr="00BE5145">
        <w:rPr>
          <w:rFonts w:ascii="Times New Roman" w:eastAsia="Times New Roman" w:hAnsi="Times New Roman" w:cs="Times New Roman"/>
          <w:sz w:val="24"/>
          <w:szCs w:val="24"/>
          <w:lang w:eastAsia="en-GB"/>
          <w14:ligatures w14:val="none"/>
        </w:rPr>
        <w:t>(</w:t>
      </w:r>
      <w:r w:rsidR="00BE5145" w:rsidRPr="00DD2ACC">
        <w:rPr>
          <w:rFonts w:ascii="Georgia" w:eastAsia="Times New Roman" w:hAnsi="Georgia" w:cs="Times New Roman"/>
          <w:lang w:eastAsia="en-GB"/>
          <w14:ligatures w14:val="none"/>
        </w:rPr>
        <w:t>Miles, 2022</w:t>
      </w:r>
      <w:r w:rsidR="00BE5145" w:rsidRPr="00BE5145">
        <w:rPr>
          <w:rFonts w:ascii="Georgia" w:eastAsia="Times New Roman" w:hAnsi="Georgia" w:cs="Times New Roman"/>
          <w:sz w:val="24"/>
          <w:szCs w:val="24"/>
          <w:lang w:eastAsia="en-GB"/>
          <w14:ligatures w14:val="none"/>
        </w:rPr>
        <w:t>)</w:t>
      </w:r>
      <w:r w:rsidR="00DD2ACC">
        <w:rPr>
          <w:rFonts w:ascii="Georgia" w:eastAsia="Times New Roman" w:hAnsi="Georgia" w:cs="Times New Roman"/>
          <w:sz w:val="24"/>
          <w:szCs w:val="24"/>
          <w:lang w:eastAsia="en-GB"/>
          <w14:ligatures w14:val="none"/>
        </w:rPr>
        <w:t>.</w:t>
      </w:r>
    </w:p>
    <w:p w14:paraId="4368A46F" w14:textId="77777777" w:rsidR="002B5123" w:rsidRDefault="002B5123">
      <w:pPr>
        <w:rPr>
          <w:rFonts w:ascii="Georgia" w:eastAsia="Times New Roman" w:hAnsi="Georgia" w:cs="Times New Roman"/>
          <w:sz w:val="24"/>
          <w:szCs w:val="24"/>
          <w:lang w:eastAsia="en-GB"/>
          <w14:ligatures w14:val="none"/>
        </w:rPr>
      </w:pPr>
      <w:r>
        <w:rPr>
          <w:rFonts w:ascii="Georgia" w:eastAsia="Times New Roman" w:hAnsi="Georgia" w:cs="Times New Roman"/>
          <w:sz w:val="24"/>
          <w:szCs w:val="24"/>
          <w:lang w:eastAsia="en-GB"/>
          <w14:ligatures w14:val="none"/>
        </w:rPr>
        <w:br w:type="page"/>
      </w:r>
    </w:p>
    <w:p w14:paraId="361DF5E8" w14:textId="368E36A9" w:rsidR="0083313F" w:rsidRPr="000A799D" w:rsidRDefault="002E5B07" w:rsidP="000A799D">
      <w:pPr>
        <w:pStyle w:val="Heading1"/>
        <w:rPr>
          <w:rFonts w:eastAsia="Times New Roman"/>
          <w:sz w:val="36"/>
          <w:szCs w:val="36"/>
          <w:lang w:eastAsia="en-GB"/>
        </w:rPr>
      </w:pPr>
      <w:r>
        <w:rPr>
          <w:rFonts w:eastAsia="Times New Roman"/>
          <w:lang w:eastAsia="en-GB"/>
        </w:rPr>
        <w:lastRenderedPageBreak/>
        <w:t xml:space="preserve">    </w:t>
      </w:r>
      <w:r w:rsidRPr="00F57EE4">
        <w:rPr>
          <w:rFonts w:eastAsia="Times New Roman"/>
          <w:sz w:val="36"/>
          <w:szCs w:val="36"/>
          <w:lang w:eastAsia="en-GB"/>
        </w:rPr>
        <w:t xml:space="preserve"> </w:t>
      </w:r>
      <w:r w:rsidR="00F57EE4" w:rsidRPr="00F57EE4">
        <w:rPr>
          <w:rFonts w:eastAsia="Times New Roman"/>
          <w:sz w:val="36"/>
          <w:szCs w:val="36"/>
          <w:lang w:eastAsia="en-GB"/>
        </w:rPr>
        <w:t xml:space="preserve">Reference </w:t>
      </w:r>
    </w:p>
    <w:p w14:paraId="366F83FF" w14:textId="77777777" w:rsidR="0083313F" w:rsidRPr="007A7586" w:rsidRDefault="0083313F" w:rsidP="0083313F">
      <w:pPr>
        <w:ind w:left="720" w:hanging="720"/>
      </w:pPr>
    </w:p>
    <w:p w14:paraId="6F27A8BF" w14:textId="77777777" w:rsidR="0083313F" w:rsidRPr="00D80566" w:rsidRDefault="0083313F" w:rsidP="0083313F">
      <w:pPr>
        <w:ind w:left="720" w:hanging="720"/>
        <w:rPr>
          <w:rFonts w:ascii="Georgia" w:hAnsi="Georgia"/>
          <w:sz w:val="24"/>
          <w:szCs w:val="24"/>
        </w:rPr>
      </w:pPr>
    </w:p>
    <w:p w14:paraId="5F81A2CB" w14:textId="1146D6BF"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Axelrod, A. (2022, May 18). </w:t>
      </w:r>
      <w:r w:rsidRPr="00AE42B4">
        <w:rPr>
          <w:rFonts w:ascii="Times New Roman" w:eastAsia="Times New Roman" w:hAnsi="Times New Roman" w:cs="Times New Roman"/>
          <w:i/>
          <w:iCs/>
          <w:sz w:val="24"/>
          <w:szCs w:val="24"/>
          <w:lang w:eastAsia="en-GB"/>
          <w14:ligatures w14:val="none"/>
        </w:rPr>
        <w:t>What does a managed knowledge asset look like?</w:t>
      </w:r>
      <w:r w:rsidRPr="00AE42B4">
        <w:rPr>
          <w:rFonts w:ascii="Times New Roman" w:eastAsia="Times New Roman" w:hAnsi="Times New Roman" w:cs="Times New Roman"/>
          <w:sz w:val="24"/>
          <w:szCs w:val="24"/>
          <w:lang w:eastAsia="en-GB"/>
          <w14:ligatures w14:val="none"/>
        </w:rPr>
        <w:t xml:space="preserve"> KMS Lighthouse. </w:t>
      </w:r>
      <w:hyperlink r:id="rId28" w:history="1">
        <w:r w:rsidR="001969A0" w:rsidRPr="00AE42B4">
          <w:rPr>
            <w:rStyle w:val="Hyperlink"/>
            <w:rFonts w:ascii="Times New Roman" w:eastAsia="Times New Roman" w:hAnsi="Times New Roman" w:cs="Times New Roman"/>
            <w:sz w:val="24"/>
            <w:szCs w:val="24"/>
            <w:lang w:eastAsia="en-GB"/>
            <w14:ligatures w14:val="none"/>
          </w:rPr>
          <w:t>https://kmslh.com/blog/what-does-a-managed-knowledge-asset-look-like/</w:t>
        </w:r>
      </w:hyperlink>
    </w:p>
    <w:p w14:paraId="71D24499" w14:textId="77777777" w:rsidR="001969A0" w:rsidRPr="00AE42B4" w:rsidRDefault="001969A0"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0B4F25E2" w14:textId="4FC961E8"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Gov.uk. (2012, July 3). </w:t>
      </w:r>
      <w:r w:rsidRPr="00AE42B4">
        <w:rPr>
          <w:rFonts w:ascii="Times New Roman" w:eastAsia="Times New Roman" w:hAnsi="Times New Roman" w:cs="Times New Roman"/>
          <w:i/>
          <w:iCs/>
          <w:sz w:val="24"/>
          <w:szCs w:val="24"/>
          <w:lang w:eastAsia="en-GB"/>
          <w14:ligatures w14:val="none"/>
        </w:rPr>
        <w:t>Intellectual property and your work</w:t>
      </w:r>
      <w:r w:rsidRPr="00AE42B4">
        <w:rPr>
          <w:rFonts w:ascii="Times New Roman" w:eastAsia="Times New Roman" w:hAnsi="Times New Roman" w:cs="Times New Roman"/>
          <w:sz w:val="24"/>
          <w:szCs w:val="24"/>
          <w:lang w:eastAsia="en-GB"/>
          <w14:ligatures w14:val="none"/>
        </w:rPr>
        <w:t xml:space="preserve">. GOV.UK. </w:t>
      </w:r>
      <w:hyperlink r:id="rId29" w:history="1">
        <w:r w:rsidR="001969A0" w:rsidRPr="00AE42B4">
          <w:rPr>
            <w:rStyle w:val="Hyperlink"/>
            <w:rFonts w:ascii="Times New Roman" w:eastAsia="Times New Roman" w:hAnsi="Times New Roman" w:cs="Times New Roman"/>
            <w:sz w:val="24"/>
            <w:szCs w:val="24"/>
            <w:lang w:eastAsia="en-GB"/>
            <w14:ligatures w14:val="none"/>
          </w:rPr>
          <w:t>https://www.gov.uk/intellectual-property-an-overview/protect-your-intellectual-property</w:t>
        </w:r>
      </w:hyperlink>
    </w:p>
    <w:p w14:paraId="3443E6B6" w14:textId="77777777" w:rsidR="001969A0" w:rsidRPr="00AE42B4" w:rsidRDefault="001969A0"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766D044C" w14:textId="621C8B4B"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Guy, A. (2020, August 25). </w:t>
      </w:r>
      <w:r w:rsidRPr="00AE42B4">
        <w:rPr>
          <w:rFonts w:ascii="Times New Roman" w:eastAsia="Times New Roman" w:hAnsi="Times New Roman" w:cs="Times New Roman"/>
          <w:i/>
          <w:iCs/>
          <w:sz w:val="24"/>
          <w:szCs w:val="24"/>
          <w:lang w:eastAsia="en-GB"/>
          <w14:ligatures w14:val="none"/>
        </w:rPr>
        <w:t>Developing Understanding Using the DIKW Pyramid</w:t>
      </w:r>
      <w:r w:rsidRPr="00AE42B4">
        <w:rPr>
          <w:rFonts w:ascii="Times New Roman" w:eastAsia="Times New Roman" w:hAnsi="Times New Roman" w:cs="Times New Roman"/>
          <w:sz w:val="24"/>
          <w:szCs w:val="24"/>
          <w:lang w:eastAsia="en-GB"/>
          <w14:ligatures w14:val="none"/>
        </w:rPr>
        <w:t xml:space="preserve">. Www.youtube.com. </w:t>
      </w:r>
      <w:hyperlink r:id="rId30" w:history="1">
        <w:r w:rsidR="001969A0" w:rsidRPr="00AE42B4">
          <w:rPr>
            <w:rStyle w:val="Hyperlink"/>
            <w:rFonts w:ascii="Times New Roman" w:eastAsia="Times New Roman" w:hAnsi="Times New Roman" w:cs="Times New Roman"/>
            <w:sz w:val="24"/>
            <w:szCs w:val="24"/>
            <w:lang w:eastAsia="en-GB"/>
            <w14:ligatures w14:val="none"/>
          </w:rPr>
          <w:t>https://youtu.be/u9DoQ9gY4z4?si=VQJJX5zHlVqCx_Nh</w:t>
        </w:r>
      </w:hyperlink>
    </w:p>
    <w:p w14:paraId="2E8E7911" w14:textId="77777777" w:rsidR="001969A0" w:rsidRPr="00AE42B4" w:rsidRDefault="001969A0"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4F4AD676" w14:textId="7F4220A8"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Huiping, Z., &amp; Yuxin, Y. (2021). How Does Knowledge Coupling Affect Firm’s Incremental Innovation? the Moderating Effects of Government Support Policies. </w:t>
      </w:r>
      <w:r w:rsidRPr="00AE42B4">
        <w:rPr>
          <w:rFonts w:ascii="Times New Roman" w:eastAsia="Times New Roman" w:hAnsi="Times New Roman" w:cs="Times New Roman"/>
          <w:i/>
          <w:iCs/>
          <w:sz w:val="24"/>
          <w:szCs w:val="24"/>
          <w:lang w:eastAsia="en-GB"/>
          <w14:ligatures w14:val="none"/>
        </w:rPr>
        <w:t>Discrete Dynamics in Nature and Society</w:t>
      </w:r>
      <w:r w:rsidRPr="00AE42B4">
        <w:rPr>
          <w:rFonts w:ascii="Times New Roman" w:eastAsia="Times New Roman" w:hAnsi="Times New Roman" w:cs="Times New Roman"/>
          <w:sz w:val="24"/>
          <w:szCs w:val="24"/>
          <w:lang w:eastAsia="en-GB"/>
          <w14:ligatures w14:val="none"/>
        </w:rPr>
        <w:t xml:space="preserve">, </w:t>
      </w:r>
      <w:r w:rsidRPr="00AE42B4">
        <w:rPr>
          <w:rFonts w:ascii="Times New Roman" w:eastAsia="Times New Roman" w:hAnsi="Times New Roman" w:cs="Times New Roman"/>
          <w:i/>
          <w:iCs/>
          <w:sz w:val="24"/>
          <w:szCs w:val="24"/>
          <w:lang w:eastAsia="en-GB"/>
          <w14:ligatures w14:val="none"/>
        </w:rPr>
        <w:t>2021</w:t>
      </w:r>
      <w:r w:rsidRPr="00AE42B4">
        <w:rPr>
          <w:rFonts w:ascii="Times New Roman" w:eastAsia="Times New Roman" w:hAnsi="Times New Roman" w:cs="Times New Roman"/>
          <w:sz w:val="24"/>
          <w:szCs w:val="24"/>
          <w:lang w:eastAsia="en-GB"/>
          <w14:ligatures w14:val="none"/>
        </w:rPr>
        <w:t xml:space="preserve">(6941138), 1–10. </w:t>
      </w:r>
      <w:hyperlink r:id="rId31" w:history="1">
        <w:r w:rsidR="004949CE" w:rsidRPr="00AE42B4">
          <w:rPr>
            <w:rStyle w:val="Hyperlink"/>
            <w:rFonts w:ascii="Times New Roman" w:eastAsia="Times New Roman" w:hAnsi="Times New Roman" w:cs="Times New Roman"/>
            <w:sz w:val="24"/>
            <w:szCs w:val="24"/>
            <w:lang w:eastAsia="en-GB"/>
            <w14:ligatures w14:val="none"/>
          </w:rPr>
          <w:t>https://doi.org/10.1155/2021/6941138</w:t>
        </w:r>
      </w:hyperlink>
    </w:p>
    <w:p w14:paraId="563E0D0E" w14:textId="77777777" w:rsidR="004949CE" w:rsidRPr="00AE42B4" w:rsidRDefault="004949CE"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05125AA4" w14:textId="51F9E4BE"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Insider, K. M. (2023, September 20). </w:t>
      </w:r>
      <w:r w:rsidRPr="00AE42B4">
        <w:rPr>
          <w:rFonts w:ascii="Times New Roman" w:eastAsia="Times New Roman" w:hAnsi="Times New Roman" w:cs="Times New Roman"/>
          <w:i/>
          <w:iCs/>
          <w:sz w:val="24"/>
          <w:szCs w:val="24"/>
          <w:lang w:eastAsia="en-GB"/>
          <w14:ligatures w14:val="none"/>
        </w:rPr>
        <w:t>What is a knowledge management system? Explained</w:t>
      </w:r>
      <w:r w:rsidRPr="00AE42B4">
        <w:rPr>
          <w:rFonts w:ascii="Times New Roman" w:eastAsia="Times New Roman" w:hAnsi="Times New Roman" w:cs="Times New Roman"/>
          <w:sz w:val="24"/>
          <w:szCs w:val="24"/>
          <w:lang w:eastAsia="en-GB"/>
          <w14:ligatures w14:val="none"/>
        </w:rPr>
        <w:t xml:space="preserve">. Km Insider. </w:t>
      </w:r>
      <w:hyperlink r:id="rId32" w:history="1">
        <w:r w:rsidR="004949CE" w:rsidRPr="00AE42B4">
          <w:rPr>
            <w:rStyle w:val="Hyperlink"/>
            <w:rFonts w:ascii="Times New Roman" w:eastAsia="Times New Roman" w:hAnsi="Times New Roman" w:cs="Times New Roman"/>
            <w:sz w:val="24"/>
            <w:szCs w:val="24"/>
            <w:lang w:eastAsia="en-GB"/>
            <w14:ligatures w14:val="none"/>
          </w:rPr>
          <w:t>https://kminsider.com/knowledge-management/knowledge-management-system/</w:t>
        </w:r>
      </w:hyperlink>
    </w:p>
    <w:p w14:paraId="2D25CAD2" w14:textId="77777777" w:rsidR="004949CE" w:rsidRPr="00AE42B4" w:rsidRDefault="004949CE"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2C2BFD07" w14:textId="3C01D2CF"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Intellectual Property Office. (2017, December 4). </w:t>
      </w:r>
      <w:r w:rsidRPr="00AE42B4">
        <w:rPr>
          <w:rFonts w:ascii="Times New Roman" w:eastAsia="Times New Roman" w:hAnsi="Times New Roman" w:cs="Times New Roman"/>
          <w:i/>
          <w:iCs/>
          <w:sz w:val="24"/>
          <w:szCs w:val="24"/>
          <w:lang w:eastAsia="en-GB"/>
          <w14:ligatures w14:val="none"/>
        </w:rPr>
        <w:t>IP basics</w:t>
      </w:r>
      <w:r w:rsidRPr="00AE42B4">
        <w:rPr>
          <w:rFonts w:ascii="Times New Roman" w:eastAsia="Times New Roman" w:hAnsi="Times New Roman" w:cs="Times New Roman"/>
          <w:sz w:val="24"/>
          <w:szCs w:val="24"/>
          <w:lang w:eastAsia="en-GB"/>
          <w14:ligatures w14:val="none"/>
        </w:rPr>
        <w:t xml:space="preserve">. GOV.uk. </w:t>
      </w:r>
      <w:hyperlink r:id="rId33" w:history="1">
        <w:r w:rsidR="00F0726B" w:rsidRPr="00AE42B4">
          <w:rPr>
            <w:rStyle w:val="Hyperlink"/>
            <w:rFonts w:ascii="Times New Roman" w:eastAsia="Times New Roman" w:hAnsi="Times New Roman" w:cs="Times New Roman"/>
            <w:sz w:val="24"/>
            <w:szCs w:val="24"/>
            <w:lang w:eastAsia="en-GB"/>
            <w14:ligatures w14:val="none"/>
          </w:rPr>
          <w:t>https://www.gov.uk/government/publications/ip-basics/ip-basics</w:t>
        </w:r>
      </w:hyperlink>
    </w:p>
    <w:p w14:paraId="1BBF31AF" w14:textId="77777777" w:rsidR="00F0726B" w:rsidRPr="00AE42B4" w:rsidRDefault="00F0726B"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2E96B8E8" w14:textId="6B030F9D"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lastRenderedPageBreak/>
        <w:t xml:space="preserve">Library, T. U. of Q. (2023). 1. What Is information? </w:t>
      </w:r>
      <w:r w:rsidRPr="00AE42B4">
        <w:rPr>
          <w:rFonts w:ascii="Times New Roman" w:eastAsia="Times New Roman" w:hAnsi="Times New Roman" w:cs="Times New Roman"/>
          <w:i/>
          <w:iCs/>
          <w:sz w:val="24"/>
          <w:szCs w:val="24"/>
          <w:lang w:eastAsia="en-GB"/>
          <w14:ligatures w14:val="none"/>
        </w:rPr>
        <w:t>Uq.pressbooks.pub</w:t>
      </w:r>
      <w:r w:rsidRPr="00AE42B4">
        <w:rPr>
          <w:rFonts w:ascii="Times New Roman" w:eastAsia="Times New Roman" w:hAnsi="Times New Roman" w:cs="Times New Roman"/>
          <w:sz w:val="24"/>
          <w:szCs w:val="24"/>
          <w:lang w:eastAsia="en-GB"/>
          <w14:ligatures w14:val="none"/>
        </w:rPr>
        <w:t xml:space="preserve">. </w:t>
      </w:r>
      <w:hyperlink r:id="rId34" w:anchor=":~:text=Information%20is%20the%20meaning%20that" w:history="1">
        <w:r w:rsidR="00F0726B" w:rsidRPr="00AE42B4">
          <w:rPr>
            <w:rStyle w:val="Hyperlink"/>
            <w:rFonts w:ascii="Times New Roman" w:eastAsia="Times New Roman" w:hAnsi="Times New Roman" w:cs="Times New Roman"/>
            <w:sz w:val="24"/>
            <w:szCs w:val="24"/>
            <w:lang w:eastAsia="en-GB"/>
            <w14:ligatures w14:val="none"/>
          </w:rPr>
          <w:t>https://uq.pressbooks.pub/digital-essentials-information-essentials/chapter/what-is-information/#:~:text=Information%20is%20the%20meaning%20that</w:t>
        </w:r>
      </w:hyperlink>
    </w:p>
    <w:p w14:paraId="750286B6" w14:textId="77777777" w:rsidR="00F0726B" w:rsidRPr="00AE42B4" w:rsidRDefault="00F0726B"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67405B12" w14:textId="17E8BF8D"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Liew, A. (2013, April). </w:t>
      </w:r>
      <w:r w:rsidRPr="00AE42B4">
        <w:rPr>
          <w:rFonts w:ascii="Times New Roman" w:eastAsia="Times New Roman" w:hAnsi="Times New Roman" w:cs="Times New Roman"/>
          <w:i/>
          <w:iCs/>
          <w:sz w:val="24"/>
          <w:szCs w:val="24"/>
          <w:lang w:eastAsia="en-GB"/>
          <w14:ligatures w14:val="none"/>
        </w:rPr>
        <w:t xml:space="preserve">(PDF) DIKIW: Data, Information, Knowledge, Intelligence, </w:t>
      </w:r>
      <w:proofErr w:type="gramStart"/>
      <w:r w:rsidRPr="00AE42B4">
        <w:rPr>
          <w:rFonts w:ascii="Times New Roman" w:eastAsia="Times New Roman" w:hAnsi="Times New Roman" w:cs="Times New Roman"/>
          <w:i/>
          <w:iCs/>
          <w:sz w:val="24"/>
          <w:szCs w:val="24"/>
          <w:lang w:eastAsia="en-GB"/>
          <w14:ligatures w14:val="none"/>
        </w:rPr>
        <w:t>Wisdom</w:t>
      </w:r>
      <w:proofErr w:type="gramEnd"/>
      <w:r w:rsidRPr="00AE42B4">
        <w:rPr>
          <w:rFonts w:ascii="Times New Roman" w:eastAsia="Times New Roman" w:hAnsi="Times New Roman" w:cs="Times New Roman"/>
          <w:i/>
          <w:iCs/>
          <w:sz w:val="24"/>
          <w:szCs w:val="24"/>
          <w:lang w:eastAsia="en-GB"/>
          <w14:ligatures w14:val="none"/>
        </w:rPr>
        <w:t xml:space="preserve"> and Their Interrelationships</w:t>
      </w:r>
      <w:r w:rsidRPr="00AE42B4">
        <w:rPr>
          <w:rFonts w:ascii="Times New Roman" w:eastAsia="Times New Roman" w:hAnsi="Times New Roman" w:cs="Times New Roman"/>
          <w:sz w:val="24"/>
          <w:szCs w:val="24"/>
          <w:lang w:eastAsia="en-GB"/>
          <w14:ligatures w14:val="none"/>
        </w:rPr>
        <w:t xml:space="preserve">. ResearchGate. </w:t>
      </w:r>
      <w:hyperlink r:id="rId35" w:history="1">
        <w:r w:rsidR="00F0726B" w:rsidRPr="00AE42B4">
          <w:rPr>
            <w:rStyle w:val="Hyperlink"/>
            <w:rFonts w:ascii="Times New Roman" w:eastAsia="Times New Roman" w:hAnsi="Times New Roman" w:cs="Times New Roman"/>
            <w:sz w:val="24"/>
            <w:szCs w:val="24"/>
            <w:lang w:eastAsia="en-GB"/>
            <w14:ligatures w14:val="none"/>
          </w:rPr>
          <w:t>https://www.researchgate.net/publication/236870996_DIKIW_Data_Information_Knowledge_Intelligence_Wisdom_and_their_Interrelationships</w:t>
        </w:r>
      </w:hyperlink>
    </w:p>
    <w:p w14:paraId="6F68B5FD" w14:textId="77777777" w:rsidR="00F0726B" w:rsidRPr="00AE42B4" w:rsidRDefault="00F0726B"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2AF2A39F" w14:textId="75D9F1DD"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Miles, M. (2022, December 7). </w:t>
      </w:r>
      <w:r w:rsidRPr="00AE42B4">
        <w:rPr>
          <w:rFonts w:ascii="Times New Roman" w:eastAsia="Times New Roman" w:hAnsi="Times New Roman" w:cs="Times New Roman"/>
          <w:i/>
          <w:iCs/>
          <w:sz w:val="24"/>
          <w:szCs w:val="24"/>
          <w:lang w:eastAsia="en-GB"/>
          <w14:ligatures w14:val="none"/>
        </w:rPr>
        <w:t>Continuous improvement: 6 stages to follow and why it’s important</w:t>
      </w:r>
      <w:r w:rsidRPr="00AE42B4">
        <w:rPr>
          <w:rFonts w:ascii="Times New Roman" w:eastAsia="Times New Roman" w:hAnsi="Times New Roman" w:cs="Times New Roman"/>
          <w:sz w:val="24"/>
          <w:szCs w:val="24"/>
          <w:lang w:eastAsia="en-GB"/>
          <w14:ligatures w14:val="none"/>
        </w:rPr>
        <w:t xml:space="preserve">. Www.betterup.com. </w:t>
      </w:r>
      <w:hyperlink r:id="rId36" w:history="1">
        <w:r w:rsidR="002D077D" w:rsidRPr="00AE42B4">
          <w:rPr>
            <w:rStyle w:val="Hyperlink"/>
            <w:rFonts w:ascii="Times New Roman" w:eastAsia="Times New Roman" w:hAnsi="Times New Roman" w:cs="Times New Roman"/>
            <w:sz w:val="24"/>
            <w:szCs w:val="24"/>
            <w:lang w:eastAsia="en-GB"/>
            <w14:ligatures w14:val="none"/>
          </w:rPr>
          <w:t>https://www.betterup.com/blog/continuous-improvement</w:t>
        </w:r>
      </w:hyperlink>
    </w:p>
    <w:p w14:paraId="2F460FA5" w14:textId="1FBA1369" w:rsidR="002D077D" w:rsidRDefault="00466E2C" w:rsidP="005C3A8F">
      <w:pPr>
        <w:shd w:val="clear" w:color="auto" w:fill="FFFFFF"/>
        <w:spacing w:after="173" w:line="480" w:lineRule="auto"/>
        <w:ind w:left="450" w:hanging="450"/>
        <w:rPr>
          <w:rFonts w:ascii="Times New Roman" w:eastAsia="Times New Roman" w:hAnsi="Times New Roman" w:cs="Times New Roman"/>
          <w:color w:val="000000"/>
          <w:sz w:val="24"/>
          <w:szCs w:val="24"/>
          <w:lang w:eastAsia="en-GB"/>
          <w14:ligatures w14:val="none"/>
        </w:rPr>
      </w:pPr>
      <w:r w:rsidRPr="00776D3B">
        <w:rPr>
          <w:rFonts w:ascii="Times New Roman" w:eastAsia="Times New Roman" w:hAnsi="Times New Roman" w:cs="Times New Roman"/>
          <w:color w:val="000000"/>
          <w:sz w:val="24"/>
          <w:szCs w:val="24"/>
          <w:lang w:eastAsia="en-GB"/>
          <w14:ligatures w14:val="none"/>
        </w:rPr>
        <w:t>Maund, A. (2018). </w:t>
      </w:r>
      <w:r w:rsidRPr="00776D3B">
        <w:rPr>
          <w:rFonts w:ascii="Times New Roman" w:eastAsia="Times New Roman" w:hAnsi="Times New Roman" w:cs="Times New Roman"/>
          <w:i/>
          <w:iCs/>
          <w:color w:val="000000"/>
          <w:sz w:val="24"/>
          <w:szCs w:val="24"/>
          <w:lang w:eastAsia="en-GB"/>
          <w14:ligatures w14:val="none"/>
        </w:rPr>
        <w:t>BA in leadership and management: Skills for the workplace student yearbook, 1st year</w:t>
      </w:r>
      <w:r w:rsidRPr="00776D3B">
        <w:rPr>
          <w:rFonts w:ascii="Times New Roman" w:eastAsia="Times New Roman" w:hAnsi="Times New Roman" w:cs="Times New Roman"/>
          <w:color w:val="000000"/>
          <w:sz w:val="24"/>
          <w:szCs w:val="24"/>
          <w:lang w:eastAsia="en-GB"/>
          <w14:ligatures w14:val="none"/>
        </w:rPr>
        <w:t>. London: SAGE.</w:t>
      </w:r>
    </w:p>
    <w:p w14:paraId="26B91968" w14:textId="77777777" w:rsidR="005C3A8F" w:rsidRPr="00AE42B4" w:rsidRDefault="005C3A8F" w:rsidP="005C3A8F">
      <w:pPr>
        <w:shd w:val="clear" w:color="auto" w:fill="FFFFFF"/>
        <w:spacing w:after="173" w:line="480" w:lineRule="auto"/>
        <w:ind w:left="450" w:hanging="450"/>
        <w:rPr>
          <w:rFonts w:ascii="Times New Roman" w:eastAsia="Times New Roman" w:hAnsi="Times New Roman" w:cs="Times New Roman"/>
          <w:color w:val="000000"/>
          <w:sz w:val="24"/>
          <w:szCs w:val="24"/>
          <w:lang w:eastAsia="en-GB"/>
          <w14:ligatures w14:val="none"/>
        </w:rPr>
      </w:pPr>
    </w:p>
    <w:p w14:paraId="397BDBAF" w14:textId="6FF49BEB"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proofErr w:type="spellStart"/>
      <w:r w:rsidRPr="00AE42B4">
        <w:rPr>
          <w:rFonts w:ascii="Times New Roman" w:eastAsia="Times New Roman" w:hAnsi="Times New Roman" w:cs="Times New Roman"/>
          <w:sz w:val="24"/>
          <w:szCs w:val="24"/>
          <w:lang w:eastAsia="en-GB"/>
          <w14:ligatures w14:val="none"/>
        </w:rPr>
        <w:t>Nwokoma</w:t>
      </w:r>
      <w:proofErr w:type="spellEnd"/>
      <w:r w:rsidRPr="00AE42B4">
        <w:rPr>
          <w:rFonts w:ascii="Times New Roman" w:eastAsia="Times New Roman" w:hAnsi="Times New Roman" w:cs="Times New Roman"/>
          <w:sz w:val="24"/>
          <w:szCs w:val="24"/>
          <w:lang w:eastAsia="en-GB"/>
          <w14:ligatures w14:val="none"/>
        </w:rPr>
        <w:t xml:space="preserve">, F., Foreman, J., &amp; </w:t>
      </w:r>
      <w:proofErr w:type="spellStart"/>
      <w:r w:rsidRPr="00AE42B4">
        <w:rPr>
          <w:rFonts w:ascii="Times New Roman" w:eastAsia="Times New Roman" w:hAnsi="Times New Roman" w:cs="Times New Roman"/>
          <w:sz w:val="24"/>
          <w:szCs w:val="24"/>
          <w:lang w:eastAsia="en-GB"/>
          <w14:ligatures w14:val="none"/>
        </w:rPr>
        <w:t>Akujuobi</w:t>
      </w:r>
      <w:proofErr w:type="spellEnd"/>
      <w:r w:rsidRPr="00AE42B4">
        <w:rPr>
          <w:rFonts w:ascii="Times New Roman" w:eastAsia="Times New Roman" w:hAnsi="Times New Roman" w:cs="Times New Roman"/>
          <w:sz w:val="24"/>
          <w:szCs w:val="24"/>
          <w:lang w:eastAsia="en-GB"/>
          <w14:ligatures w14:val="none"/>
        </w:rPr>
        <w:t xml:space="preserve">, C. M. (2024). Effective Data Reduction Using Discriminative Feature Selection Based on Principal Component Analysis. </w:t>
      </w:r>
      <w:r w:rsidRPr="00AE42B4">
        <w:rPr>
          <w:rFonts w:ascii="Times New Roman" w:eastAsia="Times New Roman" w:hAnsi="Times New Roman" w:cs="Times New Roman"/>
          <w:i/>
          <w:iCs/>
          <w:sz w:val="24"/>
          <w:szCs w:val="24"/>
          <w:lang w:eastAsia="en-GB"/>
          <w14:ligatures w14:val="none"/>
        </w:rPr>
        <w:t>Machine Learning and Knowledge Extraction</w:t>
      </w:r>
      <w:r w:rsidRPr="00AE42B4">
        <w:rPr>
          <w:rFonts w:ascii="Times New Roman" w:eastAsia="Times New Roman" w:hAnsi="Times New Roman" w:cs="Times New Roman"/>
          <w:sz w:val="24"/>
          <w:szCs w:val="24"/>
          <w:lang w:eastAsia="en-GB"/>
          <w14:ligatures w14:val="none"/>
        </w:rPr>
        <w:t xml:space="preserve">, </w:t>
      </w:r>
      <w:r w:rsidRPr="00AE42B4">
        <w:rPr>
          <w:rFonts w:ascii="Times New Roman" w:eastAsia="Times New Roman" w:hAnsi="Times New Roman" w:cs="Times New Roman"/>
          <w:i/>
          <w:iCs/>
          <w:sz w:val="24"/>
          <w:szCs w:val="24"/>
          <w:lang w:eastAsia="en-GB"/>
          <w14:ligatures w14:val="none"/>
        </w:rPr>
        <w:t>6</w:t>
      </w:r>
      <w:r w:rsidRPr="00AE42B4">
        <w:rPr>
          <w:rFonts w:ascii="Times New Roman" w:eastAsia="Times New Roman" w:hAnsi="Times New Roman" w:cs="Times New Roman"/>
          <w:sz w:val="24"/>
          <w:szCs w:val="24"/>
          <w:lang w:eastAsia="en-GB"/>
          <w14:ligatures w14:val="none"/>
        </w:rPr>
        <w:t xml:space="preserve">(2), 789–799. </w:t>
      </w:r>
      <w:hyperlink r:id="rId37" w:history="1">
        <w:r w:rsidR="00E76AFC" w:rsidRPr="00AE42B4">
          <w:rPr>
            <w:rStyle w:val="Hyperlink"/>
            <w:rFonts w:ascii="Times New Roman" w:eastAsia="Times New Roman" w:hAnsi="Times New Roman" w:cs="Times New Roman"/>
            <w:sz w:val="24"/>
            <w:szCs w:val="24"/>
            <w:lang w:eastAsia="en-GB"/>
            <w14:ligatures w14:val="none"/>
          </w:rPr>
          <w:t>https://doi.org/10.3390/make6020037</w:t>
        </w:r>
      </w:hyperlink>
    </w:p>
    <w:p w14:paraId="6E5D02CE" w14:textId="77777777" w:rsidR="00E76AFC" w:rsidRPr="00AE42B4" w:rsidRDefault="00E76AFC"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5FA7A901" w14:textId="55D85868"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proofErr w:type="spellStart"/>
      <w:r w:rsidRPr="00AE42B4">
        <w:rPr>
          <w:rFonts w:ascii="Times New Roman" w:eastAsia="Times New Roman" w:hAnsi="Times New Roman" w:cs="Times New Roman"/>
          <w:sz w:val="24"/>
          <w:szCs w:val="24"/>
          <w:lang w:eastAsia="en-GB"/>
          <w14:ligatures w14:val="none"/>
        </w:rPr>
        <w:t>Oragui</w:t>
      </w:r>
      <w:proofErr w:type="spellEnd"/>
      <w:r w:rsidRPr="00AE42B4">
        <w:rPr>
          <w:rFonts w:ascii="Times New Roman" w:eastAsia="Times New Roman" w:hAnsi="Times New Roman" w:cs="Times New Roman"/>
          <w:sz w:val="24"/>
          <w:szCs w:val="24"/>
          <w:lang w:eastAsia="en-GB"/>
          <w14:ligatures w14:val="none"/>
        </w:rPr>
        <w:t xml:space="preserve">, D. (2020, February 1). </w:t>
      </w:r>
      <w:r w:rsidRPr="00AE42B4">
        <w:rPr>
          <w:rFonts w:ascii="Times New Roman" w:eastAsia="Times New Roman" w:hAnsi="Times New Roman" w:cs="Times New Roman"/>
          <w:i/>
          <w:iCs/>
          <w:sz w:val="24"/>
          <w:szCs w:val="24"/>
          <w:lang w:eastAsia="en-GB"/>
          <w14:ligatures w14:val="none"/>
        </w:rPr>
        <w:t>Tacit knowledge: Definition, examples, and importance</w:t>
      </w:r>
      <w:r w:rsidRPr="00AE42B4">
        <w:rPr>
          <w:rFonts w:ascii="Times New Roman" w:eastAsia="Times New Roman" w:hAnsi="Times New Roman" w:cs="Times New Roman"/>
          <w:sz w:val="24"/>
          <w:szCs w:val="24"/>
          <w:lang w:eastAsia="en-GB"/>
          <w14:ligatures w14:val="none"/>
        </w:rPr>
        <w:t xml:space="preserve">. Helpjuice.com. </w:t>
      </w:r>
      <w:hyperlink r:id="rId38" w:history="1">
        <w:r w:rsidR="00E76AFC" w:rsidRPr="00AE42B4">
          <w:rPr>
            <w:rStyle w:val="Hyperlink"/>
            <w:rFonts w:ascii="Times New Roman" w:eastAsia="Times New Roman" w:hAnsi="Times New Roman" w:cs="Times New Roman"/>
            <w:sz w:val="24"/>
            <w:szCs w:val="24"/>
            <w:lang w:eastAsia="en-GB"/>
            <w14:ligatures w14:val="none"/>
          </w:rPr>
          <w:t>https://helpjuice.com/blog/tacit-knowledge</w:t>
        </w:r>
      </w:hyperlink>
    </w:p>
    <w:p w14:paraId="69ED362D" w14:textId="77777777" w:rsidR="00E76AFC" w:rsidRPr="00AE42B4" w:rsidRDefault="00E76AFC"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3E0B82CD" w14:textId="64245DF5"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lastRenderedPageBreak/>
        <w:t xml:space="preserve">Pandey, A. (2017, December 9). </w:t>
      </w:r>
      <w:r w:rsidRPr="00AE42B4">
        <w:rPr>
          <w:rFonts w:ascii="Times New Roman" w:eastAsia="Times New Roman" w:hAnsi="Times New Roman" w:cs="Times New Roman"/>
          <w:i/>
          <w:iCs/>
          <w:sz w:val="24"/>
          <w:szCs w:val="24"/>
          <w:lang w:eastAsia="en-GB"/>
          <w14:ligatures w14:val="none"/>
        </w:rPr>
        <w:t>Tangible and non-tangible knowledge</w:t>
      </w:r>
      <w:r w:rsidRPr="00AE42B4">
        <w:rPr>
          <w:rFonts w:ascii="Times New Roman" w:eastAsia="Times New Roman" w:hAnsi="Times New Roman" w:cs="Times New Roman"/>
          <w:sz w:val="24"/>
          <w:szCs w:val="24"/>
          <w:lang w:eastAsia="en-GB"/>
          <w14:ligatures w14:val="none"/>
        </w:rPr>
        <w:t xml:space="preserve">. All-Things-Philosophical. </w:t>
      </w:r>
      <w:hyperlink r:id="rId39" w:history="1">
        <w:r w:rsidR="00FC6D95" w:rsidRPr="00AE42B4">
          <w:rPr>
            <w:rStyle w:val="Hyperlink"/>
            <w:rFonts w:ascii="Times New Roman" w:eastAsia="Times New Roman" w:hAnsi="Times New Roman" w:cs="Times New Roman"/>
            <w:sz w:val="24"/>
            <w:szCs w:val="24"/>
            <w:lang w:eastAsia="en-GB"/>
            <w14:ligatures w14:val="none"/>
          </w:rPr>
          <w:t>https://medium.com/all-things-philosophical/tangible-and-non-tangible-knowledge-7332806042a9</w:t>
        </w:r>
      </w:hyperlink>
    </w:p>
    <w:p w14:paraId="1B889F9E"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5AA5BA7A" w14:textId="1852D332"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Simplilearn. (2023). </w:t>
      </w:r>
      <w:r w:rsidRPr="00AE42B4">
        <w:rPr>
          <w:rFonts w:ascii="Times New Roman" w:eastAsia="Times New Roman" w:hAnsi="Times New Roman" w:cs="Times New Roman"/>
          <w:i/>
          <w:iCs/>
          <w:sz w:val="24"/>
          <w:szCs w:val="24"/>
          <w:lang w:eastAsia="en-GB"/>
          <w14:ligatures w14:val="none"/>
        </w:rPr>
        <w:t xml:space="preserve">What Is Data: Types of Data, and How to </w:t>
      </w:r>
      <w:r w:rsidR="003913D6" w:rsidRPr="00AE42B4">
        <w:rPr>
          <w:rFonts w:ascii="Times New Roman" w:eastAsia="Times New Roman" w:hAnsi="Times New Roman" w:cs="Times New Roman"/>
          <w:i/>
          <w:iCs/>
          <w:sz w:val="24"/>
          <w:szCs w:val="24"/>
          <w:lang w:eastAsia="en-GB"/>
          <w14:ligatures w14:val="none"/>
        </w:rPr>
        <w:t>Analyse</w:t>
      </w:r>
      <w:r w:rsidRPr="00AE42B4">
        <w:rPr>
          <w:rFonts w:ascii="Times New Roman" w:eastAsia="Times New Roman" w:hAnsi="Times New Roman" w:cs="Times New Roman"/>
          <w:i/>
          <w:iCs/>
          <w:sz w:val="24"/>
          <w:szCs w:val="24"/>
          <w:lang w:eastAsia="en-GB"/>
          <w14:ligatures w14:val="none"/>
        </w:rPr>
        <w:t xml:space="preserve"> Data?</w:t>
      </w:r>
      <w:r w:rsidRPr="00AE42B4">
        <w:rPr>
          <w:rFonts w:ascii="Times New Roman" w:eastAsia="Times New Roman" w:hAnsi="Times New Roman" w:cs="Times New Roman"/>
          <w:sz w:val="24"/>
          <w:szCs w:val="24"/>
          <w:lang w:eastAsia="en-GB"/>
          <w14:ligatures w14:val="none"/>
        </w:rPr>
        <w:t xml:space="preserve"> Simplilearn.com. </w:t>
      </w:r>
      <w:hyperlink r:id="rId40" w:history="1">
        <w:r w:rsidR="00FC6D95" w:rsidRPr="00AE42B4">
          <w:rPr>
            <w:rStyle w:val="Hyperlink"/>
            <w:rFonts w:ascii="Times New Roman" w:eastAsia="Times New Roman" w:hAnsi="Times New Roman" w:cs="Times New Roman"/>
            <w:sz w:val="24"/>
            <w:szCs w:val="24"/>
            <w:lang w:eastAsia="en-GB"/>
            <w14:ligatures w14:val="none"/>
          </w:rPr>
          <w:t>https://www.simplilearn.com/what-is-data-article</w:t>
        </w:r>
      </w:hyperlink>
    </w:p>
    <w:p w14:paraId="775BD39C"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22EFC984" w14:textId="14F9A18A"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Spilker, J. (2023, October 4). </w:t>
      </w:r>
      <w:r w:rsidRPr="00AE42B4">
        <w:rPr>
          <w:rFonts w:ascii="Times New Roman" w:eastAsia="Times New Roman" w:hAnsi="Times New Roman" w:cs="Times New Roman"/>
          <w:i/>
          <w:iCs/>
          <w:sz w:val="24"/>
          <w:szCs w:val="24"/>
          <w:lang w:eastAsia="en-GB"/>
          <w14:ligatures w14:val="none"/>
        </w:rPr>
        <w:t>Data Vs Information Vs Knowledge: What Are the Differences?</w:t>
      </w:r>
      <w:r w:rsidRPr="00AE42B4">
        <w:rPr>
          <w:rFonts w:ascii="Times New Roman" w:eastAsia="Times New Roman" w:hAnsi="Times New Roman" w:cs="Times New Roman"/>
          <w:sz w:val="24"/>
          <w:szCs w:val="24"/>
          <w:lang w:eastAsia="en-GB"/>
          <w14:ligatures w14:val="none"/>
        </w:rPr>
        <w:t xml:space="preserve"> </w:t>
      </w:r>
      <w:proofErr w:type="spellStart"/>
      <w:r w:rsidRPr="00AE42B4">
        <w:rPr>
          <w:rFonts w:ascii="Times New Roman" w:eastAsia="Times New Roman" w:hAnsi="Times New Roman" w:cs="Times New Roman"/>
          <w:sz w:val="24"/>
          <w:szCs w:val="24"/>
          <w:lang w:eastAsia="en-GB"/>
          <w14:ligatures w14:val="none"/>
        </w:rPr>
        <w:t>Tettra</w:t>
      </w:r>
      <w:proofErr w:type="spellEnd"/>
      <w:r w:rsidRPr="00AE42B4">
        <w:rPr>
          <w:rFonts w:ascii="Times New Roman" w:eastAsia="Times New Roman" w:hAnsi="Times New Roman" w:cs="Times New Roman"/>
          <w:sz w:val="24"/>
          <w:szCs w:val="24"/>
          <w:lang w:eastAsia="en-GB"/>
          <w14:ligatures w14:val="none"/>
        </w:rPr>
        <w:t xml:space="preserve">. </w:t>
      </w:r>
      <w:hyperlink r:id="rId41" w:history="1">
        <w:r w:rsidR="00FC6D95" w:rsidRPr="00AE42B4">
          <w:rPr>
            <w:rStyle w:val="Hyperlink"/>
            <w:rFonts w:ascii="Times New Roman" w:eastAsia="Times New Roman" w:hAnsi="Times New Roman" w:cs="Times New Roman"/>
            <w:sz w:val="24"/>
            <w:szCs w:val="24"/>
            <w:lang w:eastAsia="en-GB"/>
            <w14:ligatures w14:val="none"/>
          </w:rPr>
          <w:t>https://tettra.com/article/data-information-knowledge/</w:t>
        </w:r>
      </w:hyperlink>
    </w:p>
    <w:p w14:paraId="47C2A90A"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641295B5" w14:textId="4871B0F2"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studios, C. (2023, January 9). </w:t>
      </w:r>
      <w:r w:rsidRPr="00AE42B4">
        <w:rPr>
          <w:rFonts w:ascii="Times New Roman" w:eastAsia="Times New Roman" w:hAnsi="Times New Roman" w:cs="Times New Roman"/>
          <w:i/>
          <w:iCs/>
          <w:sz w:val="24"/>
          <w:szCs w:val="24"/>
          <w:lang w:eastAsia="en-GB"/>
          <w14:ligatures w14:val="none"/>
        </w:rPr>
        <w:t>Assets you need to promote your beauty brand | C&amp;I studios</w:t>
      </w:r>
      <w:r w:rsidRPr="00AE42B4">
        <w:rPr>
          <w:rFonts w:ascii="Times New Roman" w:eastAsia="Times New Roman" w:hAnsi="Times New Roman" w:cs="Times New Roman"/>
          <w:sz w:val="24"/>
          <w:szCs w:val="24"/>
          <w:lang w:eastAsia="en-GB"/>
          <w14:ligatures w14:val="none"/>
        </w:rPr>
        <w:t xml:space="preserve">. C-Istudios.com. </w:t>
      </w:r>
      <w:hyperlink r:id="rId42" w:history="1">
        <w:r w:rsidR="00FC6D95" w:rsidRPr="00AE42B4">
          <w:rPr>
            <w:rStyle w:val="Hyperlink"/>
            <w:rFonts w:ascii="Times New Roman" w:eastAsia="Times New Roman" w:hAnsi="Times New Roman" w:cs="Times New Roman"/>
            <w:sz w:val="24"/>
            <w:szCs w:val="24"/>
            <w:lang w:eastAsia="en-GB"/>
            <w14:ligatures w14:val="none"/>
          </w:rPr>
          <w:t>https://c-istudios.com/assets-you-need-to-promote-your-beauty-brand/</w:t>
        </w:r>
      </w:hyperlink>
    </w:p>
    <w:p w14:paraId="20B8972F" w14:textId="3675DE22" w:rsidR="00F323FD" w:rsidRPr="00E06FC6" w:rsidRDefault="00136F53" w:rsidP="00E06FC6">
      <w:pPr>
        <w:shd w:val="clear" w:color="auto" w:fill="FFFFFF"/>
        <w:spacing w:after="173" w:line="480" w:lineRule="auto"/>
        <w:ind w:left="450" w:hanging="450"/>
        <w:rPr>
          <w:rFonts w:ascii="Roboto" w:eastAsia="Times New Roman" w:hAnsi="Roboto" w:cs="Times New Roman"/>
          <w:color w:val="000000"/>
          <w:sz w:val="21"/>
          <w:szCs w:val="21"/>
          <w:lang w:eastAsia="en-GB"/>
          <w14:ligatures w14:val="none"/>
        </w:rPr>
      </w:pPr>
      <w:r w:rsidRPr="00776D3B">
        <w:rPr>
          <w:rFonts w:ascii="Times New Roman" w:eastAsia="Times New Roman" w:hAnsi="Times New Roman" w:cs="Times New Roman"/>
          <w:color w:val="000000"/>
          <w:sz w:val="24"/>
          <w:szCs w:val="24"/>
          <w:lang w:eastAsia="en-GB"/>
          <w14:ligatures w14:val="none"/>
        </w:rPr>
        <w:t>Solove, D. (2024).  Data is what data does: Regulation should focus on harm and risk rather than sensitive data.</w:t>
      </w:r>
      <w:r w:rsidRPr="00776D3B">
        <w:rPr>
          <w:rFonts w:ascii="Times New Roman" w:eastAsia="Times New Roman" w:hAnsi="Times New Roman" w:cs="Times New Roman"/>
          <w:i/>
          <w:iCs/>
          <w:color w:val="000000"/>
          <w:sz w:val="24"/>
          <w:szCs w:val="24"/>
          <w:lang w:eastAsia="en-GB"/>
          <w14:ligatures w14:val="none"/>
        </w:rPr>
        <w:t> Northwestern University Law Review, 118</w:t>
      </w:r>
      <w:r w:rsidRPr="00776D3B">
        <w:rPr>
          <w:rFonts w:ascii="Times New Roman" w:eastAsia="Times New Roman" w:hAnsi="Times New Roman" w:cs="Times New Roman"/>
          <w:color w:val="000000"/>
          <w:sz w:val="24"/>
          <w:szCs w:val="24"/>
          <w:lang w:eastAsia="en-GB"/>
          <w14:ligatures w14:val="none"/>
        </w:rPr>
        <w:t>(4), 1081-1137. Retrieved from</w:t>
      </w:r>
      <w:r w:rsidRPr="00776D3B">
        <w:rPr>
          <w:rFonts w:ascii="Roboto" w:eastAsia="Times New Roman" w:hAnsi="Roboto" w:cs="Times New Roman"/>
          <w:color w:val="000000"/>
          <w:sz w:val="24"/>
          <w:szCs w:val="24"/>
          <w:lang w:eastAsia="en-GB"/>
          <w14:ligatures w14:val="none"/>
        </w:rPr>
        <w:t> </w:t>
      </w:r>
      <w:hyperlink r:id="rId43" w:tgtFrame="_blank" w:history="1">
        <w:r w:rsidRPr="00776D3B">
          <w:rPr>
            <w:rFonts w:ascii="Roboto" w:eastAsia="Times New Roman" w:hAnsi="Roboto" w:cs="Times New Roman"/>
            <w:color w:val="0066CC"/>
            <w:sz w:val="21"/>
            <w:szCs w:val="21"/>
            <w:u w:val="single"/>
            <w:lang w:eastAsia="en-GB"/>
            <w14:ligatures w14:val="none"/>
          </w:rPr>
          <w:t>https://search.proquest.com/docview/2928642068</w:t>
        </w:r>
      </w:hyperlink>
    </w:p>
    <w:p w14:paraId="4A5A2F22"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380628E8" w14:textId="6FE37C94"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Van Meter, H. J. (2020). Revising the DIKW Pyramid and the Real Relationship between Data, Information, </w:t>
      </w:r>
      <w:r w:rsidR="00FC6D95" w:rsidRPr="00AE42B4">
        <w:rPr>
          <w:rFonts w:ascii="Times New Roman" w:eastAsia="Times New Roman" w:hAnsi="Times New Roman" w:cs="Times New Roman"/>
          <w:sz w:val="24"/>
          <w:szCs w:val="24"/>
          <w:lang w:eastAsia="en-GB"/>
          <w14:ligatures w14:val="none"/>
        </w:rPr>
        <w:t>Knowledge,</w:t>
      </w:r>
      <w:r w:rsidRPr="00AE42B4">
        <w:rPr>
          <w:rFonts w:ascii="Times New Roman" w:eastAsia="Times New Roman" w:hAnsi="Times New Roman" w:cs="Times New Roman"/>
          <w:sz w:val="24"/>
          <w:szCs w:val="24"/>
          <w:lang w:eastAsia="en-GB"/>
          <w14:ligatures w14:val="none"/>
        </w:rPr>
        <w:t xml:space="preserve"> and Wisdom. </w:t>
      </w:r>
      <w:r w:rsidRPr="00AE42B4">
        <w:rPr>
          <w:rFonts w:ascii="Times New Roman" w:eastAsia="Times New Roman" w:hAnsi="Times New Roman" w:cs="Times New Roman"/>
          <w:i/>
          <w:iCs/>
          <w:sz w:val="24"/>
          <w:szCs w:val="24"/>
          <w:lang w:eastAsia="en-GB"/>
          <w14:ligatures w14:val="none"/>
        </w:rPr>
        <w:t>Law, Technology and Humans</w:t>
      </w:r>
      <w:r w:rsidRPr="00AE42B4">
        <w:rPr>
          <w:rFonts w:ascii="Times New Roman" w:eastAsia="Times New Roman" w:hAnsi="Times New Roman" w:cs="Times New Roman"/>
          <w:sz w:val="24"/>
          <w:szCs w:val="24"/>
          <w:lang w:eastAsia="en-GB"/>
          <w14:ligatures w14:val="none"/>
        </w:rPr>
        <w:t xml:space="preserve">, </w:t>
      </w:r>
      <w:r w:rsidRPr="00AE42B4">
        <w:rPr>
          <w:rFonts w:ascii="Times New Roman" w:eastAsia="Times New Roman" w:hAnsi="Times New Roman" w:cs="Times New Roman"/>
          <w:i/>
          <w:iCs/>
          <w:sz w:val="24"/>
          <w:szCs w:val="24"/>
          <w:lang w:eastAsia="en-GB"/>
          <w14:ligatures w14:val="none"/>
        </w:rPr>
        <w:t>2</w:t>
      </w:r>
      <w:r w:rsidRPr="00AE42B4">
        <w:rPr>
          <w:rFonts w:ascii="Times New Roman" w:eastAsia="Times New Roman" w:hAnsi="Times New Roman" w:cs="Times New Roman"/>
          <w:sz w:val="24"/>
          <w:szCs w:val="24"/>
          <w:lang w:eastAsia="en-GB"/>
          <w14:ligatures w14:val="none"/>
        </w:rPr>
        <w:t xml:space="preserve">(2), 69–80. </w:t>
      </w:r>
      <w:hyperlink r:id="rId44" w:history="1">
        <w:r w:rsidR="00FC6D95" w:rsidRPr="00AE42B4">
          <w:rPr>
            <w:rStyle w:val="Hyperlink"/>
            <w:rFonts w:ascii="Times New Roman" w:eastAsia="Times New Roman" w:hAnsi="Times New Roman" w:cs="Times New Roman"/>
            <w:sz w:val="24"/>
            <w:szCs w:val="24"/>
            <w:lang w:eastAsia="en-GB"/>
            <w14:ligatures w14:val="none"/>
          </w:rPr>
          <w:t>https://doi.org/10.5204/lthj.1470</w:t>
        </w:r>
      </w:hyperlink>
    </w:p>
    <w:p w14:paraId="6E6E898E"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5F5C1230" w14:textId="07B6C4F0"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t xml:space="preserve">Yang, J. (2008). Individual Attitudes and Organisational Knowledge Sharing. </w:t>
      </w:r>
      <w:r w:rsidRPr="00AE42B4">
        <w:rPr>
          <w:rFonts w:ascii="Times New Roman" w:eastAsia="Times New Roman" w:hAnsi="Times New Roman" w:cs="Times New Roman"/>
          <w:i/>
          <w:iCs/>
          <w:sz w:val="24"/>
          <w:szCs w:val="24"/>
          <w:lang w:eastAsia="en-GB"/>
          <w14:ligatures w14:val="none"/>
        </w:rPr>
        <w:t>Tourism Management</w:t>
      </w:r>
      <w:r w:rsidRPr="00AE42B4">
        <w:rPr>
          <w:rFonts w:ascii="Times New Roman" w:eastAsia="Times New Roman" w:hAnsi="Times New Roman" w:cs="Times New Roman"/>
          <w:sz w:val="24"/>
          <w:szCs w:val="24"/>
          <w:lang w:eastAsia="en-GB"/>
          <w14:ligatures w14:val="none"/>
        </w:rPr>
        <w:t xml:space="preserve">, </w:t>
      </w:r>
      <w:r w:rsidRPr="00AE42B4">
        <w:rPr>
          <w:rFonts w:ascii="Times New Roman" w:eastAsia="Times New Roman" w:hAnsi="Times New Roman" w:cs="Times New Roman"/>
          <w:i/>
          <w:iCs/>
          <w:sz w:val="24"/>
          <w:szCs w:val="24"/>
          <w:lang w:eastAsia="en-GB"/>
          <w14:ligatures w14:val="none"/>
        </w:rPr>
        <w:t>29</w:t>
      </w:r>
      <w:r w:rsidRPr="00AE42B4">
        <w:rPr>
          <w:rFonts w:ascii="Times New Roman" w:eastAsia="Times New Roman" w:hAnsi="Times New Roman" w:cs="Times New Roman"/>
          <w:sz w:val="24"/>
          <w:szCs w:val="24"/>
          <w:lang w:eastAsia="en-GB"/>
          <w14:ligatures w14:val="none"/>
        </w:rPr>
        <w:t xml:space="preserve">(2), 345–353. </w:t>
      </w:r>
      <w:hyperlink r:id="rId45" w:history="1">
        <w:r w:rsidR="00FC6D95" w:rsidRPr="00AE42B4">
          <w:rPr>
            <w:rStyle w:val="Hyperlink"/>
            <w:rFonts w:ascii="Times New Roman" w:eastAsia="Times New Roman" w:hAnsi="Times New Roman" w:cs="Times New Roman"/>
            <w:sz w:val="24"/>
            <w:szCs w:val="24"/>
            <w:lang w:eastAsia="en-GB"/>
            <w14:ligatures w14:val="none"/>
          </w:rPr>
          <w:t>https://doi.org/10.1016/j.tourman.2007.03.001</w:t>
        </w:r>
      </w:hyperlink>
    </w:p>
    <w:p w14:paraId="78150748"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p w14:paraId="6A32A755" w14:textId="5D6C1BA0" w:rsidR="0083313F" w:rsidRDefault="0083313F" w:rsidP="0083313F">
      <w:pPr>
        <w:spacing w:after="0" w:line="480" w:lineRule="auto"/>
        <w:ind w:left="720" w:hanging="720"/>
        <w:rPr>
          <w:rFonts w:ascii="Times New Roman" w:eastAsia="Times New Roman" w:hAnsi="Times New Roman" w:cs="Times New Roman"/>
          <w:sz w:val="24"/>
          <w:szCs w:val="24"/>
          <w:lang w:eastAsia="en-GB"/>
          <w14:ligatures w14:val="none"/>
        </w:rPr>
      </w:pPr>
      <w:r w:rsidRPr="00AE42B4">
        <w:rPr>
          <w:rFonts w:ascii="Times New Roman" w:eastAsia="Times New Roman" w:hAnsi="Times New Roman" w:cs="Times New Roman"/>
          <w:sz w:val="24"/>
          <w:szCs w:val="24"/>
          <w:lang w:eastAsia="en-GB"/>
          <w14:ligatures w14:val="none"/>
        </w:rPr>
        <w:lastRenderedPageBreak/>
        <w:t xml:space="preserve">Zack, M. H. (1999). </w:t>
      </w:r>
      <w:r w:rsidRPr="00AE42B4">
        <w:rPr>
          <w:rFonts w:ascii="Times New Roman" w:eastAsia="Times New Roman" w:hAnsi="Times New Roman" w:cs="Times New Roman"/>
          <w:i/>
          <w:iCs/>
          <w:sz w:val="24"/>
          <w:szCs w:val="24"/>
          <w:lang w:eastAsia="en-GB"/>
          <w14:ligatures w14:val="none"/>
        </w:rPr>
        <w:t>Knowledge management and information technologies</w:t>
      </w:r>
      <w:r w:rsidRPr="00AE42B4">
        <w:rPr>
          <w:rFonts w:ascii="Times New Roman" w:eastAsia="Times New Roman" w:hAnsi="Times New Roman" w:cs="Times New Roman"/>
          <w:sz w:val="24"/>
          <w:szCs w:val="24"/>
          <w:lang w:eastAsia="en-GB"/>
          <w14:ligatures w14:val="none"/>
        </w:rPr>
        <w:t xml:space="preserve">. Neu.edu. </w:t>
      </w:r>
      <w:r w:rsidR="008A70BC">
        <w:rPr>
          <w:rFonts w:ascii="Times New Roman" w:eastAsia="Times New Roman" w:hAnsi="Times New Roman" w:cs="Times New Roman"/>
          <w:sz w:val="24"/>
          <w:szCs w:val="24"/>
          <w:lang w:eastAsia="en-GB"/>
          <w14:ligatures w14:val="none"/>
        </w:rPr>
        <w:t xml:space="preserve">     </w:t>
      </w:r>
      <w:hyperlink r:id="rId46" w:history="1">
        <w:r w:rsidR="00193B44" w:rsidRPr="00AE42B4">
          <w:rPr>
            <w:rStyle w:val="Hyperlink"/>
            <w:rFonts w:ascii="Times New Roman" w:eastAsia="Times New Roman" w:hAnsi="Times New Roman" w:cs="Times New Roman"/>
            <w:sz w:val="24"/>
            <w:szCs w:val="24"/>
            <w:lang w:eastAsia="en-GB"/>
            <w14:ligatures w14:val="none"/>
          </w:rPr>
          <w:t>http://web.cba.neu.edu/~mzack/articles/kmarch/kmarch.htm</w:t>
        </w:r>
      </w:hyperlink>
    </w:p>
    <w:p w14:paraId="770C36D4" w14:textId="7A995F50" w:rsidR="00776D3B" w:rsidRPr="00776D3B" w:rsidRDefault="00136F53" w:rsidP="00776D3B">
      <w:pPr>
        <w:shd w:val="clear" w:color="auto" w:fill="FFFFFF"/>
        <w:spacing w:after="173" w:line="480" w:lineRule="auto"/>
        <w:ind w:left="450" w:hanging="450"/>
        <w:rPr>
          <w:rFonts w:ascii="Roboto" w:eastAsia="Times New Roman" w:hAnsi="Roboto" w:cs="Times New Roman"/>
          <w:color w:val="000000"/>
          <w:sz w:val="21"/>
          <w:szCs w:val="21"/>
          <w:lang w:eastAsia="en-GB"/>
          <w14:ligatures w14:val="none"/>
        </w:rPr>
      </w:pPr>
      <w:r w:rsidRPr="00776D3B">
        <w:rPr>
          <w:rFonts w:ascii="Roboto" w:eastAsia="Times New Roman" w:hAnsi="Roboto" w:cs="Times New Roman"/>
          <w:color w:val="000000"/>
          <w:sz w:val="21"/>
          <w:szCs w:val="21"/>
          <w:lang w:eastAsia="en-GB"/>
          <w14:ligatures w14:val="none"/>
        </w:rPr>
        <w:t xml:space="preserve"> </w:t>
      </w:r>
    </w:p>
    <w:p w14:paraId="208D32FD" w14:textId="77777777" w:rsidR="00FC6D95" w:rsidRPr="00AE42B4" w:rsidRDefault="00FC6D95" w:rsidP="0083313F">
      <w:pPr>
        <w:spacing w:after="0" w:line="480" w:lineRule="auto"/>
        <w:ind w:left="720" w:hanging="720"/>
        <w:rPr>
          <w:rFonts w:ascii="Times New Roman" w:eastAsia="Times New Roman" w:hAnsi="Times New Roman" w:cs="Times New Roman"/>
          <w:sz w:val="24"/>
          <w:szCs w:val="24"/>
          <w:lang w:eastAsia="en-GB"/>
          <w14:ligatures w14:val="none"/>
        </w:rPr>
      </w:pPr>
    </w:p>
    <w:sectPr w:rsidR="00FC6D95" w:rsidRPr="00AE42B4" w:rsidSect="00D1160A">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B3EA09" w14:textId="77777777" w:rsidR="00D1160A" w:rsidRDefault="00D1160A" w:rsidP="00BC3219">
      <w:pPr>
        <w:spacing w:after="0" w:line="240" w:lineRule="auto"/>
      </w:pPr>
      <w:r>
        <w:separator/>
      </w:r>
    </w:p>
  </w:endnote>
  <w:endnote w:type="continuationSeparator" w:id="0">
    <w:p w14:paraId="69D3A73E" w14:textId="77777777" w:rsidR="00D1160A" w:rsidRDefault="00D1160A" w:rsidP="00BC3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BEB1E" w14:textId="77777777" w:rsidR="00D1160A" w:rsidRDefault="00D1160A" w:rsidP="00BC3219">
      <w:pPr>
        <w:spacing w:after="0" w:line="240" w:lineRule="auto"/>
      </w:pPr>
      <w:r>
        <w:separator/>
      </w:r>
    </w:p>
  </w:footnote>
  <w:footnote w:type="continuationSeparator" w:id="0">
    <w:p w14:paraId="6A747E1C" w14:textId="77777777" w:rsidR="00D1160A" w:rsidRDefault="00D1160A" w:rsidP="00BC3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76727"/>
    <w:multiLevelType w:val="hybridMultilevel"/>
    <w:tmpl w:val="38988B86"/>
    <w:lvl w:ilvl="0" w:tplc="08090001">
      <w:start w:val="1"/>
      <w:numFmt w:val="bullet"/>
      <w:lvlText w:val=""/>
      <w:lvlJc w:val="left"/>
      <w:pPr>
        <w:ind w:left="919" w:hanging="360"/>
      </w:pPr>
      <w:rPr>
        <w:rFonts w:ascii="Symbol" w:hAnsi="Symbol" w:hint="default"/>
      </w:rPr>
    </w:lvl>
    <w:lvl w:ilvl="1" w:tplc="08090003" w:tentative="1">
      <w:start w:val="1"/>
      <w:numFmt w:val="bullet"/>
      <w:lvlText w:val="o"/>
      <w:lvlJc w:val="left"/>
      <w:pPr>
        <w:ind w:left="1639" w:hanging="360"/>
      </w:pPr>
      <w:rPr>
        <w:rFonts w:ascii="Courier New" w:hAnsi="Courier New" w:cs="Courier New" w:hint="default"/>
      </w:rPr>
    </w:lvl>
    <w:lvl w:ilvl="2" w:tplc="08090005" w:tentative="1">
      <w:start w:val="1"/>
      <w:numFmt w:val="bullet"/>
      <w:lvlText w:val=""/>
      <w:lvlJc w:val="left"/>
      <w:pPr>
        <w:ind w:left="2359" w:hanging="360"/>
      </w:pPr>
      <w:rPr>
        <w:rFonts w:ascii="Wingdings" w:hAnsi="Wingdings" w:hint="default"/>
      </w:rPr>
    </w:lvl>
    <w:lvl w:ilvl="3" w:tplc="08090001" w:tentative="1">
      <w:start w:val="1"/>
      <w:numFmt w:val="bullet"/>
      <w:lvlText w:val=""/>
      <w:lvlJc w:val="left"/>
      <w:pPr>
        <w:ind w:left="3079" w:hanging="360"/>
      </w:pPr>
      <w:rPr>
        <w:rFonts w:ascii="Symbol" w:hAnsi="Symbol" w:hint="default"/>
      </w:rPr>
    </w:lvl>
    <w:lvl w:ilvl="4" w:tplc="08090003" w:tentative="1">
      <w:start w:val="1"/>
      <w:numFmt w:val="bullet"/>
      <w:lvlText w:val="o"/>
      <w:lvlJc w:val="left"/>
      <w:pPr>
        <w:ind w:left="3799" w:hanging="360"/>
      </w:pPr>
      <w:rPr>
        <w:rFonts w:ascii="Courier New" w:hAnsi="Courier New" w:cs="Courier New" w:hint="default"/>
      </w:rPr>
    </w:lvl>
    <w:lvl w:ilvl="5" w:tplc="08090005" w:tentative="1">
      <w:start w:val="1"/>
      <w:numFmt w:val="bullet"/>
      <w:lvlText w:val=""/>
      <w:lvlJc w:val="left"/>
      <w:pPr>
        <w:ind w:left="4519" w:hanging="360"/>
      </w:pPr>
      <w:rPr>
        <w:rFonts w:ascii="Wingdings" w:hAnsi="Wingdings" w:hint="default"/>
      </w:rPr>
    </w:lvl>
    <w:lvl w:ilvl="6" w:tplc="08090001" w:tentative="1">
      <w:start w:val="1"/>
      <w:numFmt w:val="bullet"/>
      <w:lvlText w:val=""/>
      <w:lvlJc w:val="left"/>
      <w:pPr>
        <w:ind w:left="5239" w:hanging="360"/>
      </w:pPr>
      <w:rPr>
        <w:rFonts w:ascii="Symbol" w:hAnsi="Symbol" w:hint="default"/>
      </w:rPr>
    </w:lvl>
    <w:lvl w:ilvl="7" w:tplc="08090003" w:tentative="1">
      <w:start w:val="1"/>
      <w:numFmt w:val="bullet"/>
      <w:lvlText w:val="o"/>
      <w:lvlJc w:val="left"/>
      <w:pPr>
        <w:ind w:left="5959" w:hanging="360"/>
      </w:pPr>
      <w:rPr>
        <w:rFonts w:ascii="Courier New" w:hAnsi="Courier New" w:cs="Courier New" w:hint="default"/>
      </w:rPr>
    </w:lvl>
    <w:lvl w:ilvl="8" w:tplc="08090005" w:tentative="1">
      <w:start w:val="1"/>
      <w:numFmt w:val="bullet"/>
      <w:lvlText w:val=""/>
      <w:lvlJc w:val="left"/>
      <w:pPr>
        <w:ind w:left="6679" w:hanging="360"/>
      </w:pPr>
      <w:rPr>
        <w:rFonts w:ascii="Wingdings" w:hAnsi="Wingdings" w:hint="default"/>
      </w:rPr>
    </w:lvl>
  </w:abstractNum>
  <w:abstractNum w:abstractNumId="1" w15:restartNumberingAfterBreak="0">
    <w:nsid w:val="0CA36812"/>
    <w:multiLevelType w:val="hybridMultilevel"/>
    <w:tmpl w:val="BFB04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31123"/>
    <w:multiLevelType w:val="hybridMultilevel"/>
    <w:tmpl w:val="1C86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558D3"/>
    <w:multiLevelType w:val="hybridMultilevel"/>
    <w:tmpl w:val="A76E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3768D"/>
    <w:multiLevelType w:val="hybridMultilevel"/>
    <w:tmpl w:val="C3CA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104EB9"/>
    <w:multiLevelType w:val="hybridMultilevel"/>
    <w:tmpl w:val="B766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62646"/>
    <w:multiLevelType w:val="hybridMultilevel"/>
    <w:tmpl w:val="1480DE12"/>
    <w:lvl w:ilvl="0" w:tplc="D91EF198">
      <w:start w:val="1"/>
      <w:numFmt w:val="bullet"/>
      <w:lvlText w:val="•"/>
      <w:lvlJc w:val="left"/>
      <w:pPr>
        <w:tabs>
          <w:tab w:val="num" w:pos="720"/>
        </w:tabs>
        <w:ind w:left="720" w:hanging="360"/>
      </w:pPr>
      <w:rPr>
        <w:rFonts w:ascii="Times New Roman" w:hAnsi="Times New Roman" w:hint="default"/>
      </w:rPr>
    </w:lvl>
    <w:lvl w:ilvl="1" w:tplc="068CA1C0" w:tentative="1">
      <w:start w:val="1"/>
      <w:numFmt w:val="bullet"/>
      <w:lvlText w:val="•"/>
      <w:lvlJc w:val="left"/>
      <w:pPr>
        <w:tabs>
          <w:tab w:val="num" w:pos="1440"/>
        </w:tabs>
        <w:ind w:left="1440" w:hanging="360"/>
      </w:pPr>
      <w:rPr>
        <w:rFonts w:ascii="Times New Roman" w:hAnsi="Times New Roman" w:hint="default"/>
      </w:rPr>
    </w:lvl>
    <w:lvl w:ilvl="2" w:tplc="DD4674F4" w:tentative="1">
      <w:start w:val="1"/>
      <w:numFmt w:val="bullet"/>
      <w:lvlText w:val="•"/>
      <w:lvlJc w:val="left"/>
      <w:pPr>
        <w:tabs>
          <w:tab w:val="num" w:pos="2160"/>
        </w:tabs>
        <w:ind w:left="2160" w:hanging="360"/>
      </w:pPr>
      <w:rPr>
        <w:rFonts w:ascii="Times New Roman" w:hAnsi="Times New Roman" w:hint="default"/>
      </w:rPr>
    </w:lvl>
    <w:lvl w:ilvl="3" w:tplc="580E839A" w:tentative="1">
      <w:start w:val="1"/>
      <w:numFmt w:val="bullet"/>
      <w:lvlText w:val="•"/>
      <w:lvlJc w:val="left"/>
      <w:pPr>
        <w:tabs>
          <w:tab w:val="num" w:pos="2880"/>
        </w:tabs>
        <w:ind w:left="2880" w:hanging="360"/>
      </w:pPr>
      <w:rPr>
        <w:rFonts w:ascii="Times New Roman" w:hAnsi="Times New Roman" w:hint="default"/>
      </w:rPr>
    </w:lvl>
    <w:lvl w:ilvl="4" w:tplc="37869F96" w:tentative="1">
      <w:start w:val="1"/>
      <w:numFmt w:val="bullet"/>
      <w:lvlText w:val="•"/>
      <w:lvlJc w:val="left"/>
      <w:pPr>
        <w:tabs>
          <w:tab w:val="num" w:pos="3600"/>
        </w:tabs>
        <w:ind w:left="3600" w:hanging="360"/>
      </w:pPr>
      <w:rPr>
        <w:rFonts w:ascii="Times New Roman" w:hAnsi="Times New Roman" w:hint="default"/>
      </w:rPr>
    </w:lvl>
    <w:lvl w:ilvl="5" w:tplc="D75A3B50" w:tentative="1">
      <w:start w:val="1"/>
      <w:numFmt w:val="bullet"/>
      <w:lvlText w:val="•"/>
      <w:lvlJc w:val="left"/>
      <w:pPr>
        <w:tabs>
          <w:tab w:val="num" w:pos="4320"/>
        </w:tabs>
        <w:ind w:left="4320" w:hanging="360"/>
      </w:pPr>
      <w:rPr>
        <w:rFonts w:ascii="Times New Roman" w:hAnsi="Times New Roman" w:hint="default"/>
      </w:rPr>
    </w:lvl>
    <w:lvl w:ilvl="6" w:tplc="C200FE56" w:tentative="1">
      <w:start w:val="1"/>
      <w:numFmt w:val="bullet"/>
      <w:lvlText w:val="•"/>
      <w:lvlJc w:val="left"/>
      <w:pPr>
        <w:tabs>
          <w:tab w:val="num" w:pos="5040"/>
        </w:tabs>
        <w:ind w:left="5040" w:hanging="360"/>
      </w:pPr>
      <w:rPr>
        <w:rFonts w:ascii="Times New Roman" w:hAnsi="Times New Roman" w:hint="default"/>
      </w:rPr>
    </w:lvl>
    <w:lvl w:ilvl="7" w:tplc="CC6C0138" w:tentative="1">
      <w:start w:val="1"/>
      <w:numFmt w:val="bullet"/>
      <w:lvlText w:val="•"/>
      <w:lvlJc w:val="left"/>
      <w:pPr>
        <w:tabs>
          <w:tab w:val="num" w:pos="5760"/>
        </w:tabs>
        <w:ind w:left="5760" w:hanging="360"/>
      </w:pPr>
      <w:rPr>
        <w:rFonts w:ascii="Times New Roman" w:hAnsi="Times New Roman" w:hint="default"/>
      </w:rPr>
    </w:lvl>
    <w:lvl w:ilvl="8" w:tplc="022A791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C7D1A69"/>
    <w:multiLevelType w:val="hybridMultilevel"/>
    <w:tmpl w:val="D8F01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9075D0"/>
    <w:multiLevelType w:val="hybridMultilevel"/>
    <w:tmpl w:val="08CCE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3D6441"/>
    <w:multiLevelType w:val="hybridMultilevel"/>
    <w:tmpl w:val="9C563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166E0C"/>
    <w:multiLevelType w:val="hybridMultilevel"/>
    <w:tmpl w:val="1780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893E2E"/>
    <w:multiLevelType w:val="hybridMultilevel"/>
    <w:tmpl w:val="3D2A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341311">
    <w:abstractNumId w:val="8"/>
  </w:num>
  <w:num w:numId="2" w16cid:durableId="2026246920">
    <w:abstractNumId w:val="7"/>
  </w:num>
  <w:num w:numId="3" w16cid:durableId="124467831">
    <w:abstractNumId w:val="3"/>
  </w:num>
  <w:num w:numId="4" w16cid:durableId="1683235775">
    <w:abstractNumId w:val="1"/>
  </w:num>
  <w:num w:numId="5" w16cid:durableId="885486598">
    <w:abstractNumId w:val="9"/>
  </w:num>
  <w:num w:numId="6" w16cid:durableId="686298370">
    <w:abstractNumId w:val="5"/>
  </w:num>
  <w:num w:numId="7" w16cid:durableId="729041017">
    <w:abstractNumId w:val="2"/>
  </w:num>
  <w:num w:numId="8" w16cid:durableId="1094975796">
    <w:abstractNumId w:val="11"/>
  </w:num>
  <w:num w:numId="9" w16cid:durableId="939483237">
    <w:abstractNumId w:val="10"/>
  </w:num>
  <w:num w:numId="10" w16cid:durableId="983312437">
    <w:abstractNumId w:val="4"/>
  </w:num>
  <w:num w:numId="11" w16cid:durableId="1881160595">
    <w:abstractNumId w:val="6"/>
  </w:num>
  <w:num w:numId="12" w16cid:durableId="1362515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369E"/>
    <w:rsid w:val="00001BC3"/>
    <w:rsid w:val="00001D4A"/>
    <w:rsid w:val="0000253A"/>
    <w:rsid w:val="00003DD5"/>
    <w:rsid w:val="00003F26"/>
    <w:rsid w:val="0000481B"/>
    <w:rsid w:val="00005179"/>
    <w:rsid w:val="00006835"/>
    <w:rsid w:val="00006A54"/>
    <w:rsid w:val="00011A8B"/>
    <w:rsid w:val="00012435"/>
    <w:rsid w:val="00013623"/>
    <w:rsid w:val="000145EF"/>
    <w:rsid w:val="000148D0"/>
    <w:rsid w:val="00014EC9"/>
    <w:rsid w:val="00015379"/>
    <w:rsid w:val="000157C9"/>
    <w:rsid w:val="000159C4"/>
    <w:rsid w:val="00016A53"/>
    <w:rsid w:val="00017450"/>
    <w:rsid w:val="00017AFC"/>
    <w:rsid w:val="000212C9"/>
    <w:rsid w:val="00021AB2"/>
    <w:rsid w:val="00022C69"/>
    <w:rsid w:val="000241A5"/>
    <w:rsid w:val="000250DA"/>
    <w:rsid w:val="00025B3E"/>
    <w:rsid w:val="00025EA0"/>
    <w:rsid w:val="000260FD"/>
    <w:rsid w:val="0002723A"/>
    <w:rsid w:val="000274F7"/>
    <w:rsid w:val="000304C2"/>
    <w:rsid w:val="00031EB2"/>
    <w:rsid w:val="00032CC9"/>
    <w:rsid w:val="00033421"/>
    <w:rsid w:val="0003415C"/>
    <w:rsid w:val="00035DC0"/>
    <w:rsid w:val="00036CEB"/>
    <w:rsid w:val="000416CC"/>
    <w:rsid w:val="00041C7E"/>
    <w:rsid w:val="00041D9E"/>
    <w:rsid w:val="0004270E"/>
    <w:rsid w:val="00042A15"/>
    <w:rsid w:val="0004333D"/>
    <w:rsid w:val="00044079"/>
    <w:rsid w:val="00044778"/>
    <w:rsid w:val="00044DBA"/>
    <w:rsid w:val="00045A5B"/>
    <w:rsid w:val="000472AD"/>
    <w:rsid w:val="00047B21"/>
    <w:rsid w:val="00047BA2"/>
    <w:rsid w:val="00051BBB"/>
    <w:rsid w:val="0005211D"/>
    <w:rsid w:val="000526A5"/>
    <w:rsid w:val="00052E8B"/>
    <w:rsid w:val="00053716"/>
    <w:rsid w:val="00054CC5"/>
    <w:rsid w:val="000553DD"/>
    <w:rsid w:val="000574CC"/>
    <w:rsid w:val="00057743"/>
    <w:rsid w:val="00057F34"/>
    <w:rsid w:val="00057FAD"/>
    <w:rsid w:val="00060FD0"/>
    <w:rsid w:val="000633FE"/>
    <w:rsid w:val="00064CED"/>
    <w:rsid w:val="00064D31"/>
    <w:rsid w:val="00065BD9"/>
    <w:rsid w:val="00067D02"/>
    <w:rsid w:val="000703DD"/>
    <w:rsid w:val="000710DD"/>
    <w:rsid w:val="000716AF"/>
    <w:rsid w:val="000721AA"/>
    <w:rsid w:val="00072F8F"/>
    <w:rsid w:val="00073E5F"/>
    <w:rsid w:val="00074287"/>
    <w:rsid w:val="000745B9"/>
    <w:rsid w:val="00074AEF"/>
    <w:rsid w:val="00074C78"/>
    <w:rsid w:val="000751C6"/>
    <w:rsid w:val="0007578E"/>
    <w:rsid w:val="00076410"/>
    <w:rsid w:val="0008048B"/>
    <w:rsid w:val="000806BB"/>
    <w:rsid w:val="000814F2"/>
    <w:rsid w:val="00083A5B"/>
    <w:rsid w:val="00083F1F"/>
    <w:rsid w:val="00084D5A"/>
    <w:rsid w:val="0008620E"/>
    <w:rsid w:val="00086AB9"/>
    <w:rsid w:val="00091B19"/>
    <w:rsid w:val="00091D78"/>
    <w:rsid w:val="00091EE9"/>
    <w:rsid w:val="00092748"/>
    <w:rsid w:val="00092A7E"/>
    <w:rsid w:val="000942B9"/>
    <w:rsid w:val="00095D23"/>
    <w:rsid w:val="00096BF8"/>
    <w:rsid w:val="00097988"/>
    <w:rsid w:val="000A0889"/>
    <w:rsid w:val="000A097A"/>
    <w:rsid w:val="000A0B5F"/>
    <w:rsid w:val="000A0EBF"/>
    <w:rsid w:val="000A11AB"/>
    <w:rsid w:val="000A1E87"/>
    <w:rsid w:val="000A311D"/>
    <w:rsid w:val="000A343A"/>
    <w:rsid w:val="000A3DDE"/>
    <w:rsid w:val="000A4D35"/>
    <w:rsid w:val="000A799D"/>
    <w:rsid w:val="000B0509"/>
    <w:rsid w:val="000B10A1"/>
    <w:rsid w:val="000B120C"/>
    <w:rsid w:val="000B14DC"/>
    <w:rsid w:val="000B1FC0"/>
    <w:rsid w:val="000B29C2"/>
    <w:rsid w:val="000B4AF6"/>
    <w:rsid w:val="000B4B65"/>
    <w:rsid w:val="000B4C78"/>
    <w:rsid w:val="000B4CA2"/>
    <w:rsid w:val="000B5126"/>
    <w:rsid w:val="000B62A7"/>
    <w:rsid w:val="000B63BC"/>
    <w:rsid w:val="000B69BF"/>
    <w:rsid w:val="000B745F"/>
    <w:rsid w:val="000C065D"/>
    <w:rsid w:val="000C10C7"/>
    <w:rsid w:val="000C1C07"/>
    <w:rsid w:val="000C27FB"/>
    <w:rsid w:val="000C2ACB"/>
    <w:rsid w:val="000C7272"/>
    <w:rsid w:val="000C787F"/>
    <w:rsid w:val="000C79B5"/>
    <w:rsid w:val="000D01C2"/>
    <w:rsid w:val="000D0460"/>
    <w:rsid w:val="000D107B"/>
    <w:rsid w:val="000D14B0"/>
    <w:rsid w:val="000D1BA5"/>
    <w:rsid w:val="000D1E56"/>
    <w:rsid w:val="000D1ECC"/>
    <w:rsid w:val="000D2404"/>
    <w:rsid w:val="000D2A35"/>
    <w:rsid w:val="000D2D56"/>
    <w:rsid w:val="000D4625"/>
    <w:rsid w:val="000D4872"/>
    <w:rsid w:val="000D5642"/>
    <w:rsid w:val="000D67A6"/>
    <w:rsid w:val="000D6C2A"/>
    <w:rsid w:val="000D700F"/>
    <w:rsid w:val="000D7175"/>
    <w:rsid w:val="000D7A8A"/>
    <w:rsid w:val="000D7CB8"/>
    <w:rsid w:val="000E0923"/>
    <w:rsid w:val="000E0C1A"/>
    <w:rsid w:val="000E1489"/>
    <w:rsid w:val="000E26CB"/>
    <w:rsid w:val="000E3059"/>
    <w:rsid w:val="000E3658"/>
    <w:rsid w:val="000E3E09"/>
    <w:rsid w:val="000E4E50"/>
    <w:rsid w:val="000E5038"/>
    <w:rsid w:val="000E553B"/>
    <w:rsid w:val="000E6681"/>
    <w:rsid w:val="000E6A0F"/>
    <w:rsid w:val="000E72DF"/>
    <w:rsid w:val="000E769E"/>
    <w:rsid w:val="000E7CC3"/>
    <w:rsid w:val="000F0532"/>
    <w:rsid w:val="000F0A69"/>
    <w:rsid w:val="000F1F4B"/>
    <w:rsid w:val="000F209A"/>
    <w:rsid w:val="000F2E97"/>
    <w:rsid w:val="000F4E05"/>
    <w:rsid w:val="000F5BAB"/>
    <w:rsid w:val="000F6D74"/>
    <w:rsid w:val="00100B9E"/>
    <w:rsid w:val="001011E7"/>
    <w:rsid w:val="0010249C"/>
    <w:rsid w:val="00103D0A"/>
    <w:rsid w:val="00104052"/>
    <w:rsid w:val="00107342"/>
    <w:rsid w:val="00107CBF"/>
    <w:rsid w:val="00111239"/>
    <w:rsid w:val="00111A11"/>
    <w:rsid w:val="00112632"/>
    <w:rsid w:val="00112634"/>
    <w:rsid w:val="001134D3"/>
    <w:rsid w:val="00113D01"/>
    <w:rsid w:val="0011498D"/>
    <w:rsid w:val="00114D4F"/>
    <w:rsid w:val="00114DEC"/>
    <w:rsid w:val="001157EA"/>
    <w:rsid w:val="00115D1E"/>
    <w:rsid w:val="00115F02"/>
    <w:rsid w:val="00116337"/>
    <w:rsid w:val="00117961"/>
    <w:rsid w:val="00117A34"/>
    <w:rsid w:val="0012013D"/>
    <w:rsid w:val="001205A0"/>
    <w:rsid w:val="001205E9"/>
    <w:rsid w:val="0012143C"/>
    <w:rsid w:val="0012155C"/>
    <w:rsid w:val="001220D7"/>
    <w:rsid w:val="00122393"/>
    <w:rsid w:val="00122E05"/>
    <w:rsid w:val="001245BA"/>
    <w:rsid w:val="00126FDB"/>
    <w:rsid w:val="001273DC"/>
    <w:rsid w:val="00132B7C"/>
    <w:rsid w:val="00134094"/>
    <w:rsid w:val="00134330"/>
    <w:rsid w:val="00136F53"/>
    <w:rsid w:val="00140702"/>
    <w:rsid w:val="001408A2"/>
    <w:rsid w:val="001410A2"/>
    <w:rsid w:val="0014171C"/>
    <w:rsid w:val="0014299D"/>
    <w:rsid w:val="00143910"/>
    <w:rsid w:val="001456CF"/>
    <w:rsid w:val="0014593D"/>
    <w:rsid w:val="001464F0"/>
    <w:rsid w:val="00146B9B"/>
    <w:rsid w:val="00147707"/>
    <w:rsid w:val="00147EED"/>
    <w:rsid w:val="00150F08"/>
    <w:rsid w:val="00151B91"/>
    <w:rsid w:val="00151C1A"/>
    <w:rsid w:val="001537A3"/>
    <w:rsid w:val="00153FEF"/>
    <w:rsid w:val="00154EF9"/>
    <w:rsid w:val="00155DA6"/>
    <w:rsid w:val="00156201"/>
    <w:rsid w:val="001574A1"/>
    <w:rsid w:val="00157863"/>
    <w:rsid w:val="00157964"/>
    <w:rsid w:val="00157F44"/>
    <w:rsid w:val="0016001F"/>
    <w:rsid w:val="00160A38"/>
    <w:rsid w:val="00160A89"/>
    <w:rsid w:val="00160D54"/>
    <w:rsid w:val="001613C2"/>
    <w:rsid w:val="00161F05"/>
    <w:rsid w:val="00163131"/>
    <w:rsid w:val="00164031"/>
    <w:rsid w:val="00164196"/>
    <w:rsid w:val="0016483C"/>
    <w:rsid w:val="00164A1D"/>
    <w:rsid w:val="00164B16"/>
    <w:rsid w:val="00164BB9"/>
    <w:rsid w:val="00165A29"/>
    <w:rsid w:val="00165ADC"/>
    <w:rsid w:val="001662C6"/>
    <w:rsid w:val="001670EE"/>
    <w:rsid w:val="00170F5E"/>
    <w:rsid w:val="00171168"/>
    <w:rsid w:val="0017143D"/>
    <w:rsid w:val="001716B0"/>
    <w:rsid w:val="001718F5"/>
    <w:rsid w:val="00173803"/>
    <w:rsid w:val="00173CC8"/>
    <w:rsid w:val="0017456A"/>
    <w:rsid w:val="0017471A"/>
    <w:rsid w:val="00174956"/>
    <w:rsid w:val="00174F19"/>
    <w:rsid w:val="00175150"/>
    <w:rsid w:val="001752EB"/>
    <w:rsid w:val="00176D82"/>
    <w:rsid w:val="00176E75"/>
    <w:rsid w:val="0017790A"/>
    <w:rsid w:val="00180A4C"/>
    <w:rsid w:val="00180B0C"/>
    <w:rsid w:val="00180EAE"/>
    <w:rsid w:val="00180F04"/>
    <w:rsid w:val="001813E2"/>
    <w:rsid w:val="00181A23"/>
    <w:rsid w:val="00181FAA"/>
    <w:rsid w:val="0018213F"/>
    <w:rsid w:val="001821B4"/>
    <w:rsid w:val="00182824"/>
    <w:rsid w:val="0018330C"/>
    <w:rsid w:val="00185E07"/>
    <w:rsid w:val="0018683F"/>
    <w:rsid w:val="00186D23"/>
    <w:rsid w:val="00187ED9"/>
    <w:rsid w:val="00190D1E"/>
    <w:rsid w:val="00193546"/>
    <w:rsid w:val="00193B44"/>
    <w:rsid w:val="00194117"/>
    <w:rsid w:val="00194136"/>
    <w:rsid w:val="00195173"/>
    <w:rsid w:val="001957F8"/>
    <w:rsid w:val="001962B8"/>
    <w:rsid w:val="001969A0"/>
    <w:rsid w:val="001A04FA"/>
    <w:rsid w:val="001A1EF1"/>
    <w:rsid w:val="001A3ADF"/>
    <w:rsid w:val="001A3C57"/>
    <w:rsid w:val="001A5D78"/>
    <w:rsid w:val="001A659C"/>
    <w:rsid w:val="001A6BF8"/>
    <w:rsid w:val="001B036C"/>
    <w:rsid w:val="001B08BB"/>
    <w:rsid w:val="001B0BAA"/>
    <w:rsid w:val="001B2958"/>
    <w:rsid w:val="001B3273"/>
    <w:rsid w:val="001B3834"/>
    <w:rsid w:val="001B3C0C"/>
    <w:rsid w:val="001B5ED6"/>
    <w:rsid w:val="001B5F26"/>
    <w:rsid w:val="001B71E0"/>
    <w:rsid w:val="001B7757"/>
    <w:rsid w:val="001B7D33"/>
    <w:rsid w:val="001B7D4B"/>
    <w:rsid w:val="001C0203"/>
    <w:rsid w:val="001C258E"/>
    <w:rsid w:val="001C30F0"/>
    <w:rsid w:val="001C321A"/>
    <w:rsid w:val="001C389C"/>
    <w:rsid w:val="001C3E46"/>
    <w:rsid w:val="001C571B"/>
    <w:rsid w:val="001C6A0D"/>
    <w:rsid w:val="001C6E78"/>
    <w:rsid w:val="001C7DB0"/>
    <w:rsid w:val="001D0125"/>
    <w:rsid w:val="001D07C6"/>
    <w:rsid w:val="001D19A6"/>
    <w:rsid w:val="001D3C6D"/>
    <w:rsid w:val="001D47D4"/>
    <w:rsid w:val="001D4938"/>
    <w:rsid w:val="001D4E5A"/>
    <w:rsid w:val="001D5299"/>
    <w:rsid w:val="001D7D33"/>
    <w:rsid w:val="001E18CC"/>
    <w:rsid w:val="001E23F1"/>
    <w:rsid w:val="001E2720"/>
    <w:rsid w:val="001E3314"/>
    <w:rsid w:val="001E3611"/>
    <w:rsid w:val="001E38C6"/>
    <w:rsid w:val="001E3DDB"/>
    <w:rsid w:val="001E4101"/>
    <w:rsid w:val="001E4E2F"/>
    <w:rsid w:val="001E5692"/>
    <w:rsid w:val="001E7C84"/>
    <w:rsid w:val="001F0AAA"/>
    <w:rsid w:val="001F10E4"/>
    <w:rsid w:val="001F1336"/>
    <w:rsid w:val="001F16DE"/>
    <w:rsid w:val="001F2968"/>
    <w:rsid w:val="001F2D1F"/>
    <w:rsid w:val="001F313A"/>
    <w:rsid w:val="001F4197"/>
    <w:rsid w:val="001F4B91"/>
    <w:rsid w:val="001F506F"/>
    <w:rsid w:val="001F56DA"/>
    <w:rsid w:val="001F6794"/>
    <w:rsid w:val="001F73C4"/>
    <w:rsid w:val="001F7C7C"/>
    <w:rsid w:val="00200122"/>
    <w:rsid w:val="0020076B"/>
    <w:rsid w:val="00202230"/>
    <w:rsid w:val="00202494"/>
    <w:rsid w:val="00202642"/>
    <w:rsid w:val="002058C7"/>
    <w:rsid w:val="00205EA1"/>
    <w:rsid w:val="0020689E"/>
    <w:rsid w:val="002068D2"/>
    <w:rsid w:val="00207EE8"/>
    <w:rsid w:val="0021003F"/>
    <w:rsid w:val="002106B5"/>
    <w:rsid w:val="00211542"/>
    <w:rsid w:val="00211FA4"/>
    <w:rsid w:val="00213673"/>
    <w:rsid w:val="00213E0F"/>
    <w:rsid w:val="00213E32"/>
    <w:rsid w:val="00215B5B"/>
    <w:rsid w:val="00215F51"/>
    <w:rsid w:val="0021660C"/>
    <w:rsid w:val="00216D7F"/>
    <w:rsid w:val="002175A6"/>
    <w:rsid w:val="002175C9"/>
    <w:rsid w:val="00217B8A"/>
    <w:rsid w:val="00221EC5"/>
    <w:rsid w:val="00221F64"/>
    <w:rsid w:val="00222EF8"/>
    <w:rsid w:val="0022376A"/>
    <w:rsid w:val="00224607"/>
    <w:rsid w:val="00224880"/>
    <w:rsid w:val="00225CBD"/>
    <w:rsid w:val="0022645D"/>
    <w:rsid w:val="0022647E"/>
    <w:rsid w:val="00226D1D"/>
    <w:rsid w:val="00227106"/>
    <w:rsid w:val="00227225"/>
    <w:rsid w:val="00230589"/>
    <w:rsid w:val="00231CA2"/>
    <w:rsid w:val="00232336"/>
    <w:rsid w:val="00232E29"/>
    <w:rsid w:val="00232EBE"/>
    <w:rsid w:val="00233517"/>
    <w:rsid w:val="0023353D"/>
    <w:rsid w:val="00233F06"/>
    <w:rsid w:val="00234AA1"/>
    <w:rsid w:val="00234B91"/>
    <w:rsid w:val="0023509B"/>
    <w:rsid w:val="0024365C"/>
    <w:rsid w:val="0024512B"/>
    <w:rsid w:val="00245E4D"/>
    <w:rsid w:val="00247167"/>
    <w:rsid w:val="00247809"/>
    <w:rsid w:val="00247C6C"/>
    <w:rsid w:val="00247F63"/>
    <w:rsid w:val="002500D9"/>
    <w:rsid w:val="0025050A"/>
    <w:rsid w:val="002505C1"/>
    <w:rsid w:val="00250C27"/>
    <w:rsid w:val="00252FCE"/>
    <w:rsid w:val="002532A3"/>
    <w:rsid w:val="00253C1E"/>
    <w:rsid w:val="00254604"/>
    <w:rsid w:val="00257411"/>
    <w:rsid w:val="00257F69"/>
    <w:rsid w:val="00262A23"/>
    <w:rsid w:val="00262BA8"/>
    <w:rsid w:val="002632C4"/>
    <w:rsid w:val="00263544"/>
    <w:rsid w:val="00263F24"/>
    <w:rsid w:val="002645F8"/>
    <w:rsid w:val="002653EA"/>
    <w:rsid w:val="00265A77"/>
    <w:rsid w:val="0026658F"/>
    <w:rsid w:val="0026746B"/>
    <w:rsid w:val="0026795E"/>
    <w:rsid w:val="00270C23"/>
    <w:rsid w:val="0027186B"/>
    <w:rsid w:val="00271DF5"/>
    <w:rsid w:val="00271E6C"/>
    <w:rsid w:val="0027218F"/>
    <w:rsid w:val="0027372E"/>
    <w:rsid w:val="00274ACA"/>
    <w:rsid w:val="00274F36"/>
    <w:rsid w:val="00274FD9"/>
    <w:rsid w:val="00276F81"/>
    <w:rsid w:val="00277E09"/>
    <w:rsid w:val="00280F24"/>
    <w:rsid w:val="00281831"/>
    <w:rsid w:val="002820E0"/>
    <w:rsid w:val="00282737"/>
    <w:rsid w:val="00282A32"/>
    <w:rsid w:val="00283A49"/>
    <w:rsid w:val="00284565"/>
    <w:rsid w:val="0028597D"/>
    <w:rsid w:val="00285C32"/>
    <w:rsid w:val="00290026"/>
    <w:rsid w:val="002906A4"/>
    <w:rsid w:val="00291CD4"/>
    <w:rsid w:val="00293755"/>
    <w:rsid w:val="002940A7"/>
    <w:rsid w:val="00294BCD"/>
    <w:rsid w:val="002955E6"/>
    <w:rsid w:val="002A030B"/>
    <w:rsid w:val="002A1668"/>
    <w:rsid w:val="002A2336"/>
    <w:rsid w:val="002A2B78"/>
    <w:rsid w:val="002A2EA0"/>
    <w:rsid w:val="002A3347"/>
    <w:rsid w:val="002A3415"/>
    <w:rsid w:val="002A3E6F"/>
    <w:rsid w:val="002A588C"/>
    <w:rsid w:val="002A59DD"/>
    <w:rsid w:val="002A66D4"/>
    <w:rsid w:val="002A6740"/>
    <w:rsid w:val="002A6A13"/>
    <w:rsid w:val="002A7404"/>
    <w:rsid w:val="002B0587"/>
    <w:rsid w:val="002B1407"/>
    <w:rsid w:val="002B2BBA"/>
    <w:rsid w:val="002B3ABC"/>
    <w:rsid w:val="002B4358"/>
    <w:rsid w:val="002B470D"/>
    <w:rsid w:val="002B4C9A"/>
    <w:rsid w:val="002B5123"/>
    <w:rsid w:val="002B5465"/>
    <w:rsid w:val="002B75D4"/>
    <w:rsid w:val="002B7A2C"/>
    <w:rsid w:val="002C0B67"/>
    <w:rsid w:val="002C0CB1"/>
    <w:rsid w:val="002C14EE"/>
    <w:rsid w:val="002C1D09"/>
    <w:rsid w:val="002C2702"/>
    <w:rsid w:val="002C28B3"/>
    <w:rsid w:val="002C3B4D"/>
    <w:rsid w:val="002C3D38"/>
    <w:rsid w:val="002C4FA1"/>
    <w:rsid w:val="002C5652"/>
    <w:rsid w:val="002C5CEE"/>
    <w:rsid w:val="002C6260"/>
    <w:rsid w:val="002D077D"/>
    <w:rsid w:val="002D0C36"/>
    <w:rsid w:val="002D1129"/>
    <w:rsid w:val="002D1159"/>
    <w:rsid w:val="002D3F9F"/>
    <w:rsid w:val="002D497A"/>
    <w:rsid w:val="002D49A0"/>
    <w:rsid w:val="002D4E51"/>
    <w:rsid w:val="002D7D4E"/>
    <w:rsid w:val="002E13B7"/>
    <w:rsid w:val="002E1B55"/>
    <w:rsid w:val="002E3AF3"/>
    <w:rsid w:val="002E45A4"/>
    <w:rsid w:val="002E483F"/>
    <w:rsid w:val="002E4A76"/>
    <w:rsid w:val="002E516C"/>
    <w:rsid w:val="002E59BB"/>
    <w:rsid w:val="002E59D6"/>
    <w:rsid w:val="002E5B07"/>
    <w:rsid w:val="002E6FA4"/>
    <w:rsid w:val="002E7B97"/>
    <w:rsid w:val="002F06EE"/>
    <w:rsid w:val="002F1105"/>
    <w:rsid w:val="002F2795"/>
    <w:rsid w:val="002F29B5"/>
    <w:rsid w:val="002F2AFD"/>
    <w:rsid w:val="002F3CAE"/>
    <w:rsid w:val="002F3D9F"/>
    <w:rsid w:val="002F470C"/>
    <w:rsid w:val="002F5363"/>
    <w:rsid w:val="002F56BE"/>
    <w:rsid w:val="002F5938"/>
    <w:rsid w:val="002F7701"/>
    <w:rsid w:val="003018DB"/>
    <w:rsid w:val="00301977"/>
    <w:rsid w:val="00301E2D"/>
    <w:rsid w:val="003022DE"/>
    <w:rsid w:val="0030258D"/>
    <w:rsid w:val="00302606"/>
    <w:rsid w:val="00302939"/>
    <w:rsid w:val="003029CD"/>
    <w:rsid w:val="00302AF0"/>
    <w:rsid w:val="00303113"/>
    <w:rsid w:val="00303D6C"/>
    <w:rsid w:val="003042FE"/>
    <w:rsid w:val="003044E9"/>
    <w:rsid w:val="003047E3"/>
    <w:rsid w:val="00305362"/>
    <w:rsid w:val="003056B0"/>
    <w:rsid w:val="00305896"/>
    <w:rsid w:val="00306C47"/>
    <w:rsid w:val="00306FE3"/>
    <w:rsid w:val="003073D1"/>
    <w:rsid w:val="00307F68"/>
    <w:rsid w:val="003128AB"/>
    <w:rsid w:val="003138A2"/>
    <w:rsid w:val="003138ED"/>
    <w:rsid w:val="00313C0F"/>
    <w:rsid w:val="00313D75"/>
    <w:rsid w:val="00314AE6"/>
    <w:rsid w:val="00314D6B"/>
    <w:rsid w:val="00315F98"/>
    <w:rsid w:val="003165E1"/>
    <w:rsid w:val="003171F0"/>
    <w:rsid w:val="003206B5"/>
    <w:rsid w:val="00321601"/>
    <w:rsid w:val="00321EA9"/>
    <w:rsid w:val="00324667"/>
    <w:rsid w:val="00324896"/>
    <w:rsid w:val="00324BDD"/>
    <w:rsid w:val="00325B9E"/>
    <w:rsid w:val="00325EEF"/>
    <w:rsid w:val="003273A0"/>
    <w:rsid w:val="0033041C"/>
    <w:rsid w:val="00331457"/>
    <w:rsid w:val="00331ABB"/>
    <w:rsid w:val="00332132"/>
    <w:rsid w:val="0033239A"/>
    <w:rsid w:val="003345D5"/>
    <w:rsid w:val="00334F6E"/>
    <w:rsid w:val="00335154"/>
    <w:rsid w:val="00335958"/>
    <w:rsid w:val="00335B88"/>
    <w:rsid w:val="003367CE"/>
    <w:rsid w:val="00337CBD"/>
    <w:rsid w:val="003400CE"/>
    <w:rsid w:val="003400D1"/>
    <w:rsid w:val="00341BFF"/>
    <w:rsid w:val="00341F5F"/>
    <w:rsid w:val="0034241F"/>
    <w:rsid w:val="003428E9"/>
    <w:rsid w:val="00342B0C"/>
    <w:rsid w:val="00343D69"/>
    <w:rsid w:val="00344470"/>
    <w:rsid w:val="003444CD"/>
    <w:rsid w:val="00344A76"/>
    <w:rsid w:val="0034662A"/>
    <w:rsid w:val="00346D0C"/>
    <w:rsid w:val="00346DAD"/>
    <w:rsid w:val="003474FA"/>
    <w:rsid w:val="003502B1"/>
    <w:rsid w:val="0035033D"/>
    <w:rsid w:val="00350AA3"/>
    <w:rsid w:val="00350E5E"/>
    <w:rsid w:val="003519CB"/>
    <w:rsid w:val="00351D40"/>
    <w:rsid w:val="00353B49"/>
    <w:rsid w:val="00353D5D"/>
    <w:rsid w:val="00353E1C"/>
    <w:rsid w:val="003544D0"/>
    <w:rsid w:val="0035590C"/>
    <w:rsid w:val="003560FC"/>
    <w:rsid w:val="003565CD"/>
    <w:rsid w:val="0036231D"/>
    <w:rsid w:val="00362A9A"/>
    <w:rsid w:val="00362AD4"/>
    <w:rsid w:val="00362D56"/>
    <w:rsid w:val="00363149"/>
    <w:rsid w:val="0036314B"/>
    <w:rsid w:val="003632E4"/>
    <w:rsid w:val="003638F4"/>
    <w:rsid w:val="00364D5D"/>
    <w:rsid w:val="0036510A"/>
    <w:rsid w:val="003656AE"/>
    <w:rsid w:val="00365CA4"/>
    <w:rsid w:val="00366056"/>
    <w:rsid w:val="003705F6"/>
    <w:rsid w:val="003709E1"/>
    <w:rsid w:val="00371079"/>
    <w:rsid w:val="00373E64"/>
    <w:rsid w:val="003748DF"/>
    <w:rsid w:val="003751E4"/>
    <w:rsid w:val="003752A4"/>
    <w:rsid w:val="00375AEA"/>
    <w:rsid w:val="003769A5"/>
    <w:rsid w:val="0037775F"/>
    <w:rsid w:val="00380741"/>
    <w:rsid w:val="003809B9"/>
    <w:rsid w:val="00380F11"/>
    <w:rsid w:val="00381BF9"/>
    <w:rsid w:val="00382E10"/>
    <w:rsid w:val="00383149"/>
    <w:rsid w:val="00383682"/>
    <w:rsid w:val="00383873"/>
    <w:rsid w:val="00383883"/>
    <w:rsid w:val="00383D14"/>
    <w:rsid w:val="003841CC"/>
    <w:rsid w:val="00385618"/>
    <w:rsid w:val="0038564E"/>
    <w:rsid w:val="00385990"/>
    <w:rsid w:val="00386408"/>
    <w:rsid w:val="0038684D"/>
    <w:rsid w:val="0038699A"/>
    <w:rsid w:val="00386B36"/>
    <w:rsid w:val="00387496"/>
    <w:rsid w:val="00387EC1"/>
    <w:rsid w:val="003903FC"/>
    <w:rsid w:val="00391374"/>
    <w:rsid w:val="003913D6"/>
    <w:rsid w:val="003915B5"/>
    <w:rsid w:val="0039192E"/>
    <w:rsid w:val="003929EE"/>
    <w:rsid w:val="00392F81"/>
    <w:rsid w:val="0039332F"/>
    <w:rsid w:val="00395905"/>
    <w:rsid w:val="003965A8"/>
    <w:rsid w:val="003A006E"/>
    <w:rsid w:val="003A1E5C"/>
    <w:rsid w:val="003A2203"/>
    <w:rsid w:val="003A24A8"/>
    <w:rsid w:val="003A25C7"/>
    <w:rsid w:val="003A299E"/>
    <w:rsid w:val="003A2D0B"/>
    <w:rsid w:val="003A2F36"/>
    <w:rsid w:val="003A33A4"/>
    <w:rsid w:val="003A35AF"/>
    <w:rsid w:val="003A3A02"/>
    <w:rsid w:val="003A4053"/>
    <w:rsid w:val="003A41B4"/>
    <w:rsid w:val="003A540F"/>
    <w:rsid w:val="003A54AB"/>
    <w:rsid w:val="003A5517"/>
    <w:rsid w:val="003A5BEA"/>
    <w:rsid w:val="003A66AD"/>
    <w:rsid w:val="003A67B9"/>
    <w:rsid w:val="003B0964"/>
    <w:rsid w:val="003B0D08"/>
    <w:rsid w:val="003B0DEE"/>
    <w:rsid w:val="003B151F"/>
    <w:rsid w:val="003B3585"/>
    <w:rsid w:val="003B35AD"/>
    <w:rsid w:val="003B384D"/>
    <w:rsid w:val="003B4419"/>
    <w:rsid w:val="003B47B6"/>
    <w:rsid w:val="003B5D7A"/>
    <w:rsid w:val="003B6F53"/>
    <w:rsid w:val="003B7C7E"/>
    <w:rsid w:val="003C0454"/>
    <w:rsid w:val="003C06AC"/>
    <w:rsid w:val="003C24E3"/>
    <w:rsid w:val="003C45B0"/>
    <w:rsid w:val="003C46DC"/>
    <w:rsid w:val="003C4C88"/>
    <w:rsid w:val="003C5137"/>
    <w:rsid w:val="003C546E"/>
    <w:rsid w:val="003C5C97"/>
    <w:rsid w:val="003C6024"/>
    <w:rsid w:val="003C6993"/>
    <w:rsid w:val="003C6DFD"/>
    <w:rsid w:val="003C719A"/>
    <w:rsid w:val="003C7F7F"/>
    <w:rsid w:val="003D0494"/>
    <w:rsid w:val="003D0BCE"/>
    <w:rsid w:val="003D0ED3"/>
    <w:rsid w:val="003D0EE5"/>
    <w:rsid w:val="003D1972"/>
    <w:rsid w:val="003D2069"/>
    <w:rsid w:val="003D2621"/>
    <w:rsid w:val="003D2713"/>
    <w:rsid w:val="003D339B"/>
    <w:rsid w:val="003D3BA5"/>
    <w:rsid w:val="003D4469"/>
    <w:rsid w:val="003D4CA4"/>
    <w:rsid w:val="003D5806"/>
    <w:rsid w:val="003D5D08"/>
    <w:rsid w:val="003D5E3B"/>
    <w:rsid w:val="003D5F64"/>
    <w:rsid w:val="003D6BC9"/>
    <w:rsid w:val="003D6CB8"/>
    <w:rsid w:val="003D7DC7"/>
    <w:rsid w:val="003E0AE6"/>
    <w:rsid w:val="003E0B7A"/>
    <w:rsid w:val="003E1A71"/>
    <w:rsid w:val="003E25C1"/>
    <w:rsid w:val="003E2B3A"/>
    <w:rsid w:val="003E36E2"/>
    <w:rsid w:val="003E4189"/>
    <w:rsid w:val="003E51AA"/>
    <w:rsid w:val="003E5400"/>
    <w:rsid w:val="003E5583"/>
    <w:rsid w:val="003E5649"/>
    <w:rsid w:val="003E618E"/>
    <w:rsid w:val="003E6211"/>
    <w:rsid w:val="003F014B"/>
    <w:rsid w:val="003F0A60"/>
    <w:rsid w:val="003F0E0E"/>
    <w:rsid w:val="003F1450"/>
    <w:rsid w:val="003F18C5"/>
    <w:rsid w:val="003F1DA0"/>
    <w:rsid w:val="003F1E3F"/>
    <w:rsid w:val="003F31DF"/>
    <w:rsid w:val="003F36C9"/>
    <w:rsid w:val="003F4897"/>
    <w:rsid w:val="003F52CA"/>
    <w:rsid w:val="003F5C06"/>
    <w:rsid w:val="003F6A59"/>
    <w:rsid w:val="003F6ED2"/>
    <w:rsid w:val="003F7230"/>
    <w:rsid w:val="003F745A"/>
    <w:rsid w:val="00400B99"/>
    <w:rsid w:val="00400EC5"/>
    <w:rsid w:val="00401148"/>
    <w:rsid w:val="0040159A"/>
    <w:rsid w:val="0040189A"/>
    <w:rsid w:val="004023D8"/>
    <w:rsid w:val="004029B7"/>
    <w:rsid w:val="00403617"/>
    <w:rsid w:val="004039C2"/>
    <w:rsid w:val="00404525"/>
    <w:rsid w:val="004047F1"/>
    <w:rsid w:val="004049EF"/>
    <w:rsid w:val="00404E38"/>
    <w:rsid w:val="0040566C"/>
    <w:rsid w:val="0040573F"/>
    <w:rsid w:val="00406470"/>
    <w:rsid w:val="00406C1C"/>
    <w:rsid w:val="00407269"/>
    <w:rsid w:val="004100CF"/>
    <w:rsid w:val="004102EF"/>
    <w:rsid w:val="00410F0A"/>
    <w:rsid w:val="004114F6"/>
    <w:rsid w:val="00411C8C"/>
    <w:rsid w:val="00412117"/>
    <w:rsid w:val="0041368A"/>
    <w:rsid w:val="0041383D"/>
    <w:rsid w:val="0041387B"/>
    <w:rsid w:val="00414914"/>
    <w:rsid w:val="00414B71"/>
    <w:rsid w:val="00415AAE"/>
    <w:rsid w:val="0041605A"/>
    <w:rsid w:val="00416600"/>
    <w:rsid w:val="0041777D"/>
    <w:rsid w:val="00417893"/>
    <w:rsid w:val="00420BB7"/>
    <w:rsid w:val="00421A8D"/>
    <w:rsid w:val="0042224E"/>
    <w:rsid w:val="004227F2"/>
    <w:rsid w:val="00423468"/>
    <w:rsid w:val="00423CA0"/>
    <w:rsid w:val="00424072"/>
    <w:rsid w:val="00424898"/>
    <w:rsid w:val="00424CF6"/>
    <w:rsid w:val="004251DF"/>
    <w:rsid w:val="00425C87"/>
    <w:rsid w:val="00425F7D"/>
    <w:rsid w:val="00425FCA"/>
    <w:rsid w:val="0042604E"/>
    <w:rsid w:val="00426340"/>
    <w:rsid w:val="00430035"/>
    <w:rsid w:val="00430F53"/>
    <w:rsid w:val="00430F71"/>
    <w:rsid w:val="00430FF2"/>
    <w:rsid w:val="004312D6"/>
    <w:rsid w:val="004317BD"/>
    <w:rsid w:val="00431ADF"/>
    <w:rsid w:val="004320E6"/>
    <w:rsid w:val="00432956"/>
    <w:rsid w:val="0043298F"/>
    <w:rsid w:val="00434B33"/>
    <w:rsid w:val="00435456"/>
    <w:rsid w:val="00436936"/>
    <w:rsid w:val="00437984"/>
    <w:rsid w:val="00441D34"/>
    <w:rsid w:val="0044236F"/>
    <w:rsid w:val="00442603"/>
    <w:rsid w:val="00442E30"/>
    <w:rsid w:val="00444203"/>
    <w:rsid w:val="00444CA2"/>
    <w:rsid w:val="00445FEF"/>
    <w:rsid w:val="0044610F"/>
    <w:rsid w:val="00446573"/>
    <w:rsid w:val="0044672D"/>
    <w:rsid w:val="00446A74"/>
    <w:rsid w:val="00447E7B"/>
    <w:rsid w:val="004508A2"/>
    <w:rsid w:val="00452B7D"/>
    <w:rsid w:val="0045432A"/>
    <w:rsid w:val="00454410"/>
    <w:rsid w:val="00454515"/>
    <w:rsid w:val="004545BD"/>
    <w:rsid w:val="0045509A"/>
    <w:rsid w:val="004559DA"/>
    <w:rsid w:val="00456D63"/>
    <w:rsid w:val="00457149"/>
    <w:rsid w:val="004606E2"/>
    <w:rsid w:val="00461AB0"/>
    <w:rsid w:val="00461AF8"/>
    <w:rsid w:val="00462784"/>
    <w:rsid w:val="00462A6C"/>
    <w:rsid w:val="00463073"/>
    <w:rsid w:val="00463243"/>
    <w:rsid w:val="00464778"/>
    <w:rsid w:val="00464ADB"/>
    <w:rsid w:val="0046506B"/>
    <w:rsid w:val="0046538D"/>
    <w:rsid w:val="00466E2C"/>
    <w:rsid w:val="00466FD9"/>
    <w:rsid w:val="004670AE"/>
    <w:rsid w:val="00467967"/>
    <w:rsid w:val="00471DFA"/>
    <w:rsid w:val="00473163"/>
    <w:rsid w:val="00473195"/>
    <w:rsid w:val="00473899"/>
    <w:rsid w:val="00474448"/>
    <w:rsid w:val="0047491C"/>
    <w:rsid w:val="00474E9F"/>
    <w:rsid w:val="0047501C"/>
    <w:rsid w:val="00475DD7"/>
    <w:rsid w:val="00475EAD"/>
    <w:rsid w:val="00475F22"/>
    <w:rsid w:val="004806B5"/>
    <w:rsid w:val="004814A3"/>
    <w:rsid w:val="00482566"/>
    <w:rsid w:val="00482FC6"/>
    <w:rsid w:val="00483050"/>
    <w:rsid w:val="00484241"/>
    <w:rsid w:val="0048485F"/>
    <w:rsid w:val="00484BB8"/>
    <w:rsid w:val="0048646E"/>
    <w:rsid w:val="00486ACD"/>
    <w:rsid w:val="00487AAF"/>
    <w:rsid w:val="00487FE5"/>
    <w:rsid w:val="0049038A"/>
    <w:rsid w:val="00490462"/>
    <w:rsid w:val="004907FA"/>
    <w:rsid w:val="004927E9"/>
    <w:rsid w:val="00492C2F"/>
    <w:rsid w:val="00492F4C"/>
    <w:rsid w:val="0049343E"/>
    <w:rsid w:val="004939B2"/>
    <w:rsid w:val="00493B50"/>
    <w:rsid w:val="004941C4"/>
    <w:rsid w:val="004949CE"/>
    <w:rsid w:val="00494F31"/>
    <w:rsid w:val="0049617D"/>
    <w:rsid w:val="004A03E5"/>
    <w:rsid w:val="004A1457"/>
    <w:rsid w:val="004A21F4"/>
    <w:rsid w:val="004A2280"/>
    <w:rsid w:val="004A41B5"/>
    <w:rsid w:val="004A4981"/>
    <w:rsid w:val="004A4A84"/>
    <w:rsid w:val="004A53A6"/>
    <w:rsid w:val="004A69C6"/>
    <w:rsid w:val="004A6C94"/>
    <w:rsid w:val="004A7037"/>
    <w:rsid w:val="004A7508"/>
    <w:rsid w:val="004A7A88"/>
    <w:rsid w:val="004B011B"/>
    <w:rsid w:val="004B0176"/>
    <w:rsid w:val="004B1416"/>
    <w:rsid w:val="004B24A4"/>
    <w:rsid w:val="004B2873"/>
    <w:rsid w:val="004B33D2"/>
    <w:rsid w:val="004B3A27"/>
    <w:rsid w:val="004B4835"/>
    <w:rsid w:val="004B58D3"/>
    <w:rsid w:val="004B6D5F"/>
    <w:rsid w:val="004B72D8"/>
    <w:rsid w:val="004B7FD0"/>
    <w:rsid w:val="004C0091"/>
    <w:rsid w:val="004C0909"/>
    <w:rsid w:val="004C119E"/>
    <w:rsid w:val="004C2E70"/>
    <w:rsid w:val="004C3158"/>
    <w:rsid w:val="004C4230"/>
    <w:rsid w:val="004C4A22"/>
    <w:rsid w:val="004C4B8E"/>
    <w:rsid w:val="004C5913"/>
    <w:rsid w:val="004C6498"/>
    <w:rsid w:val="004C79DA"/>
    <w:rsid w:val="004C7A8D"/>
    <w:rsid w:val="004C7E8A"/>
    <w:rsid w:val="004C7FB6"/>
    <w:rsid w:val="004D08D6"/>
    <w:rsid w:val="004D0B7B"/>
    <w:rsid w:val="004D0D3F"/>
    <w:rsid w:val="004D1163"/>
    <w:rsid w:val="004D11AA"/>
    <w:rsid w:val="004D1A3F"/>
    <w:rsid w:val="004D1D00"/>
    <w:rsid w:val="004D32B0"/>
    <w:rsid w:val="004D3A10"/>
    <w:rsid w:val="004D3DFC"/>
    <w:rsid w:val="004D6B55"/>
    <w:rsid w:val="004D6CAE"/>
    <w:rsid w:val="004E028E"/>
    <w:rsid w:val="004E0559"/>
    <w:rsid w:val="004E072D"/>
    <w:rsid w:val="004E077D"/>
    <w:rsid w:val="004E1CC3"/>
    <w:rsid w:val="004E24A5"/>
    <w:rsid w:val="004E260E"/>
    <w:rsid w:val="004E27EB"/>
    <w:rsid w:val="004E3821"/>
    <w:rsid w:val="004E3C90"/>
    <w:rsid w:val="004E5B6F"/>
    <w:rsid w:val="004E74D4"/>
    <w:rsid w:val="004F008E"/>
    <w:rsid w:val="004F051E"/>
    <w:rsid w:val="004F0957"/>
    <w:rsid w:val="004F0BD7"/>
    <w:rsid w:val="004F0CF8"/>
    <w:rsid w:val="004F227F"/>
    <w:rsid w:val="004F27F4"/>
    <w:rsid w:val="004F3A80"/>
    <w:rsid w:val="004F4045"/>
    <w:rsid w:val="004F4C87"/>
    <w:rsid w:val="004F501A"/>
    <w:rsid w:val="004F5B8C"/>
    <w:rsid w:val="004F6075"/>
    <w:rsid w:val="004F7FF5"/>
    <w:rsid w:val="00500ABD"/>
    <w:rsid w:val="00500D99"/>
    <w:rsid w:val="00502025"/>
    <w:rsid w:val="00502346"/>
    <w:rsid w:val="005024D4"/>
    <w:rsid w:val="0050259F"/>
    <w:rsid w:val="00503894"/>
    <w:rsid w:val="00503DB8"/>
    <w:rsid w:val="00503F07"/>
    <w:rsid w:val="00510B80"/>
    <w:rsid w:val="005111A6"/>
    <w:rsid w:val="005120F4"/>
    <w:rsid w:val="00514653"/>
    <w:rsid w:val="00514E56"/>
    <w:rsid w:val="00515206"/>
    <w:rsid w:val="00515357"/>
    <w:rsid w:val="0051707B"/>
    <w:rsid w:val="00521375"/>
    <w:rsid w:val="00521A83"/>
    <w:rsid w:val="0052238D"/>
    <w:rsid w:val="00522791"/>
    <w:rsid w:val="00522D6F"/>
    <w:rsid w:val="00522EF0"/>
    <w:rsid w:val="00523DE7"/>
    <w:rsid w:val="00524875"/>
    <w:rsid w:val="0052568B"/>
    <w:rsid w:val="00525DF1"/>
    <w:rsid w:val="00526557"/>
    <w:rsid w:val="005300E5"/>
    <w:rsid w:val="00530D18"/>
    <w:rsid w:val="0053119A"/>
    <w:rsid w:val="005313B9"/>
    <w:rsid w:val="00533F23"/>
    <w:rsid w:val="00533F97"/>
    <w:rsid w:val="00534C1E"/>
    <w:rsid w:val="00535245"/>
    <w:rsid w:val="00536FA4"/>
    <w:rsid w:val="005402C5"/>
    <w:rsid w:val="0054214C"/>
    <w:rsid w:val="00542483"/>
    <w:rsid w:val="00542B63"/>
    <w:rsid w:val="00543E11"/>
    <w:rsid w:val="00544158"/>
    <w:rsid w:val="00544D49"/>
    <w:rsid w:val="0054589C"/>
    <w:rsid w:val="005462F9"/>
    <w:rsid w:val="00546EA5"/>
    <w:rsid w:val="00546ECA"/>
    <w:rsid w:val="005472A7"/>
    <w:rsid w:val="00547774"/>
    <w:rsid w:val="00547B48"/>
    <w:rsid w:val="0055045F"/>
    <w:rsid w:val="00550D18"/>
    <w:rsid w:val="005524C0"/>
    <w:rsid w:val="00553E6B"/>
    <w:rsid w:val="00553F23"/>
    <w:rsid w:val="00554D11"/>
    <w:rsid w:val="005556D2"/>
    <w:rsid w:val="00555A1C"/>
    <w:rsid w:val="005561D4"/>
    <w:rsid w:val="005562ED"/>
    <w:rsid w:val="0055696C"/>
    <w:rsid w:val="005571DE"/>
    <w:rsid w:val="00557868"/>
    <w:rsid w:val="00557EFA"/>
    <w:rsid w:val="00560E02"/>
    <w:rsid w:val="00562834"/>
    <w:rsid w:val="00563039"/>
    <w:rsid w:val="00563F77"/>
    <w:rsid w:val="00564547"/>
    <w:rsid w:val="00565AF6"/>
    <w:rsid w:val="0056606C"/>
    <w:rsid w:val="0056632D"/>
    <w:rsid w:val="00566716"/>
    <w:rsid w:val="00566F63"/>
    <w:rsid w:val="00567365"/>
    <w:rsid w:val="00572006"/>
    <w:rsid w:val="0057371E"/>
    <w:rsid w:val="005738AD"/>
    <w:rsid w:val="00573DA3"/>
    <w:rsid w:val="00574D5B"/>
    <w:rsid w:val="00575B2E"/>
    <w:rsid w:val="00575FE5"/>
    <w:rsid w:val="0057696A"/>
    <w:rsid w:val="00577CDA"/>
    <w:rsid w:val="00582032"/>
    <w:rsid w:val="00583207"/>
    <w:rsid w:val="005833FB"/>
    <w:rsid w:val="00584171"/>
    <w:rsid w:val="0058587E"/>
    <w:rsid w:val="00587D60"/>
    <w:rsid w:val="00587D6B"/>
    <w:rsid w:val="00587DFF"/>
    <w:rsid w:val="00590036"/>
    <w:rsid w:val="00590079"/>
    <w:rsid w:val="005929C4"/>
    <w:rsid w:val="00592A11"/>
    <w:rsid w:val="00592CDF"/>
    <w:rsid w:val="00594113"/>
    <w:rsid w:val="00594928"/>
    <w:rsid w:val="00594E15"/>
    <w:rsid w:val="00595015"/>
    <w:rsid w:val="00595C69"/>
    <w:rsid w:val="00596000"/>
    <w:rsid w:val="005963A2"/>
    <w:rsid w:val="005977AB"/>
    <w:rsid w:val="005A06DA"/>
    <w:rsid w:val="005A15BE"/>
    <w:rsid w:val="005A2A3A"/>
    <w:rsid w:val="005A2AB4"/>
    <w:rsid w:val="005A2BDD"/>
    <w:rsid w:val="005A33D8"/>
    <w:rsid w:val="005A3CDC"/>
    <w:rsid w:val="005A449A"/>
    <w:rsid w:val="005A44C4"/>
    <w:rsid w:val="005A44E7"/>
    <w:rsid w:val="005A4809"/>
    <w:rsid w:val="005A4938"/>
    <w:rsid w:val="005A5879"/>
    <w:rsid w:val="005A6474"/>
    <w:rsid w:val="005A748D"/>
    <w:rsid w:val="005B061D"/>
    <w:rsid w:val="005B0704"/>
    <w:rsid w:val="005B0F5B"/>
    <w:rsid w:val="005B123B"/>
    <w:rsid w:val="005B1407"/>
    <w:rsid w:val="005B16F9"/>
    <w:rsid w:val="005B17D0"/>
    <w:rsid w:val="005B1CD6"/>
    <w:rsid w:val="005B295C"/>
    <w:rsid w:val="005B3A2E"/>
    <w:rsid w:val="005B40F9"/>
    <w:rsid w:val="005B5092"/>
    <w:rsid w:val="005B651B"/>
    <w:rsid w:val="005B765A"/>
    <w:rsid w:val="005B7E42"/>
    <w:rsid w:val="005C04C6"/>
    <w:rsid w:val="005C1A27"/>
    <w:rsid w:val="005C1AE9"/>
    <w:rsid w:val="005C1D8B"/>
    <w:rsid w:val="005C207D"/>
    <w:rsid w:val="005C3A8F"/>
    <w:rsid w:val="005C3E1F"/>
    <w:rsid w:val="005C48C0"/>
    <w:rsid w:val="005C654F"/>
    <w:rsid w:val="005C6FC3"/>
    <w:rsid w:val="005C793F"/>
    <w:rsid w:val="005D1186"/>
    <w:rsid w:val="005D1825"/>
    <w:rsid w:val="005D2299"/>
    <w:rsid w:val="005D2CD4"/>
    <w:rsid w:val="005D37D4"/>
    <w:rsid w:val="005D3B00"/>
    <w:rsid w:val="005D560B"/>
    <w:rsid w:val="005D6ECA"/>
    <w:rsid w:val="005D70D4"/>
    <w:rsid w:val="005D7812"/>
    <w:rsid w:val="005E2BDB"/>
    <w:rsid w:val="005E3468"/>
    <w:rsid w:val="005E42CC"/>
    <w:rsid w:val="005E5654"/>
    <w:rsid w:val="005F09BD"/>
    <w:rsid w:val="005F133C"/>
    <w:rsid w:val="005F1A34"/>
    <w:rsid w:val="005F38DD"/>
    <w:rsid w:val="005F42B1"/>
    <w:rsid w:val="005F4770"/>
    <w:rsid w:val="005F698C"/>
    <w:rsid w:val="005F6BF1"/>
    <w:rsid w:val="005F756A"/>
    <w:rsid w:val="00600488"/>
    <w:rsid w:val="00600531"/>
    <w:rsid w:val="0060114C"/>
    <w:rsid w:val="00603A67"/>
    <w:rsid w:val="00603C76"/>
    <w:rsid w:val="00603CE8"/>
    <w:rsid w:val="006042F1"/>
    <w:rsid w:val="00604AFC"/>
    <w:rsid w:val="006055F7"/>
    <w:rsid w:val="00605A01"/>
    <w:rsid w:val="00607182"/>
    <w:rsid w:val="0060733E"/>
    <w:rsid w:val="00610F68"/>
    <w:rsid w:val="00611A62"/>
    <w:rsid w:val="00611C05"/>
    <w:rsid w:val="006126BE"/>
    <w:rsid w:val="00614056"/>
    <w:rsid w:val="00614962"/>
    <w:rsid w:val="006150B8"/>
    <w:rsid w:val="00615A25"/>
    <w:rsid w:val="00620031"/>
    <w:rsid w:val="00620074"/>
    <w:rsid w:val="006205AC"/>
    <w:rsid w:val="0062062C"/>
    <w:rsid w:val="006216F6"/>
    <w:rsid w:val="006233F6"/>
    <w:rsid w:val="00623982"/>
    <w:rsid w:val="00623ADB"/>
    <w:rsid w:val="006245D9"/>
    <w:rsid w:val="00624D71"/>
    <w:rsid w:val="00627106"/>
    <w:rsid w:val="006300C2"/>
    <w:rsid w:val="00630942"/>
    <w:rsid w:val="006309A8"/>
    <w:rsid w:val="0063139C"/>
    <w:rsid w:val="0063229D"/>
    <w:rsid w:val="00632852"/>
    <w:rsid w:val="00632A14"/>
    <w:rsid w:val="00636B0F"/>
    <w:rsid w:val="00636C76"/>
    <w:rsid w:val="00636DF6"/>
    <w:rsid w:val="0063758F"/>
    <w:rsid w:val="00641FA9"/>
    <w:rsid w:val="00642A03"/>
    <w:rsid w:val="00642A90"/>
    <w:rsid w:val="00643328"/>
    <w:rsid w:val="0064548F"/>
    <w:rsid w:val="00645B1C"/>
    <w:rsid w:val="006501E8"/>
    <w:rsid w:val="006502B3"/>
    <w:rsid w:val="0065077B"/>
    <w:rsid w:val="00651A27"/>
    <w:rsid w:val="006530F6"/>
    <w:rsid w:val="006534A4"/>
    <w:rsid w:val="00653E0C"/>
    <w:rsid w:val="00653EFD"/>
    <w:rsid w:val="00654597"/>
    <w:rsid w:val="006557D3"/>
    <w:rsid w:val="00655A21"/>
    <w:rsid w:val="00656410"/>
    <w:rsid w:val="006567C9"/>
    <w:rsid w:val="00656A7F"/>
    <w:rsid w:val="00656FEE"/>
    <w:rsid w:val="0065795B"/>
    <w:rsid w:val="00657A39"/>
    <w:rsid w:val="00660115"/>
    <w:rsid w:val="00660A13"/>
    <w:rsid w:val="00660E6B"/>
    <w:rsid w:val="00661B63"/>
    <w:rsid w:val="00661ECE"/>
    <w:rsid w:val="006623A9"/>
    <w:rsid w:val="00662429"/>
    <w:rsid w:val="006635A9"/>
    <w:rsid w:val="00664CCA"/>
    <w:rsid w:val="00665BA8"/>
    <w:rsid w:val="0067000F"/>
    <w:rsid w:val="006705FF"/>
    <w:rsid w:val="006718BE"/>
    <w:rsid w:val="00672061"/>
    <w:rsid w:val="006724EE"/>
    <w:rsid w:val="00672D54"/>
    <w:rsid w:val="00674153"/>
    <w:rsid w:val="006742E1"/>
    <w:rsid w:val="00674575"/>
    <w:rsid w:val="00674F4E"/>
    <w:rsid w:val="006755AC"/>
    <w:rsid w:val="006759B2"/>
    <w:rsid w:val="00676756"/>
    <w:rsid w:val="00677B64"/>
    <w:rsid w:val="00680024"/>
    <w:rsid w:val="00681368"/>
    <w:rsid w:val="00681F07"/>
    <w:rsid w:val="006825A9"/>
    <w:rsid w:val="006836C0"/>
    <w:rsid w:val="00683D53"/>
    <w:rsid w:val="006843C0"/>
    <w:rsid w:val="00684917"/>
    <w:rsid w:val="00684C34"/>
    <w:rsid w:val="00685865"/>
    <w:rsid w:val="00687D39"/>
    <w:rsid w:val="00687F59"/>
    <w:rsid w:val="006902E0"/>
    <w:rsid w:val="00690CA9"/>
    <w:rsid w:val="00691781"/>
    <w:rsid w:val="00692B7A"/>
    <w:rsid w:val="00692EE7"/>
    <w:rsid w:val="006939E0"/>
    <w:rsid w:val="0069506F"/>
    <w:rsid w:val="0069566E"/>
    <w:rsid w:val="006956E5"/>
    <w:rsid w:val="006956F0"/>
    <w:rsid w:val="00695CBA"/>
    <w:rsid w:val="00696795"/>
    <w:rsid w:val="006A1103"/>
    <w:rsid w:val="006A137D"/>
    <w:rsid w:val="006A15A4"/>
    <w:rsid w:val="006A15C2"/>
    <w:rsid w:val="006A163F"/>
    <w:rsid w:val="006A286F"/>
    <w:rsid w:val="006A2B61"/>
    <w:rsid w:val="006A2F2E"/>
    <w:rsid w:val="006A3596"/>
    <w:rsid w:val="006A3E4E"/>
    <w:rsid w:val="006A416F"/>
    <w:rsid w:val="006A4251"/>
    <w:rsid w:val="006A4708"/>
    <w:rsid w:val="006A48D3"/>
    <w:rsid w:val="006A5105"/>
    <w:rsid w:val="006A5353"/>
    <w:rsid w:val="006A6FDC"/>
    <w:rsid w:val="006A7857"/>
    <w:rsid w:val="006A7BF5"/>
    <w:rsid w:val="006A7F44"/>
    <w:rsid w:val="006B0BA7"/>
    <w:rsid w:val="006B1857"/>
    <w:rsid w:val="006B19A1"/>
    <w:rsid w:val="006B29B0"/>
    <w:rsid w:val="006B2DD3"/>
    <w:rsid w:val="006B3F76"/>
    <w:rsid w:val="006B4B72"/>
    <w:rsid w:val="006B4CAB"/>
    <w:rsid w:val="006B4EEB"/>
    <w:rsid w:val="006B593A"/>
    <w:rsid w:val="006B6D6F"/>
    <w:rsid w:val="006B6F06"/>
    <w:rsid w:val="006B73C7"/>
    <w:rsid w:val="006B7ED6"/>
    <w:rsid w:val="006C05D0"/>
    <w:rsid w:val="006C08E7"/>
    <w:rsid w:val="006C0C51"/>
    <w:rsid w:val="006C269B"/>
    <w:rsid w:val="006C2F4D"/>
    <w:rsid w:val="006C36CC"/>
    <w:rsid w:val="006C3A3B"/>
    <w:rsid w:val="006C3CE2"/>
    <w:rsid w:val="006C4051"/>
    <w:rsid w:val="006C4207"/>
    <w:rsid w:val="006C53FC"/>
    <w:rsid w:val="006C5D21"/>
    <w:rsid w:val="006C7AA1"/>
    <w:rsid w:val="006C7E62"/>
    <w:rsid w:val="006D07F5"/>
    <w:rsid w:val="006D0CC7"/>
    <w:rsid w:val="006D1092"/>
    <w:rsid w:val="006D2A8B"/>
    <w:rsid w:val="006D2E06"/>
    <w:rsid w:val="006D3391"/>
    <w:rsid w:val="006D374D"/>
    <w:rsid w:val="006D410F"/>
    <w:rsid w:val="006D4E0C"/>
    <w:rsid w:val="006E1800"/>
    <w:rsid w:val="006E2A86"/>
    <w:rsid w:val="006E3614"/>
    <w:rsid w:val="006E3EC6"/>
    <w:rsid w:val="006E497E"/>
    <w:rsid w:val="006E4F0D"/>
    <w:rsid w:val="006E58B6"/>
    <w:rsid w:val="006E6903"/>
    <w:rsid w:val="006E7143"/>
    <w:rsid w:val="006F0038"/>
    <w:rsid w:val="006F09A0"/>
    <w:rsid w:val="006F1099"/>
    <w:rsid w:val="006F11C4"/>
    <w:rsid w:val="006F14B6"/>
    <w:rsid w:val="006F160C"/>
    <w:rsid w:val="006F2DAF"/>
    <w:rsid w:val="006F48DD"/>
    <w:rsid w:val="006F56EE"/>
    <w:rsid w:val="006F5A5E"/>
    <w:rsid w:val="006F620F"/>
    <w:rsid w:val="006F70BB"/>
    <w:rsid w:val="0070264C"/>
    <w:rsid w:val="00703371"/>
    <w:rsid w:val="0070426A"/>
    <w:rsid w:val="007074C6"/>
    <w:rsid w:val="00710016"/>
    <w:rsid w:val="007101EE"/>
    <w:rsid w:val="00710C0A"/>
    <w:rsid w:val="00712800"/>
    <w:rsid w:val="00713456"/>
    <w:rsid w:val="0071501A"/>
    <w:rsid w:val="007159F0"/>
    <w:rsid w:val="007175A5"/>
    <w:rsid w:val="00720E9F"/>
    <w:rsid w:val="00721829"/>
    <w:rsid w:val="007218D9"/>
    <w:rsid w:val="00721C82"/>
    <w:rsid w:val="007232D9"/>
    <w:rsid w:val="0072398B"/>
    <w:rsid w:val="00724526"/>
    <w:rsid w:val="00724912"/>
    <w:rsid w:val="00725212"/>
    <w:rsid w:val="0072772F"/>
    <w:rsid w:val="00730A74"/>
    <w:rsid w:val="00731A52"/>
    <w:rsid w:val="00731C22"/>
    <w:rsid w:val="0073216C"/>
    <w:rsid w:val="00732BC0"/>
    <w:rsid w:val="007330FD"/>
    <w:rsid w:val="00733293"/>
    <w:rsid w:val="00734075"/>
    <w:rsid w:val="00735B9D"/>
    <w:rsid w:val="00736B3E"/>
    <w:rsid w:val="00737C59"/>
    <w:rsid w:val="007408EF"/>
    <w:rsid w:val="00740A34"/>
    <w:rsid w:val="0074204E"/>
    <w:rsid w:val="00742426"/>
    <w:rsid w:val="00742E9E"/>
    <w:rsid w:val="007436BC"/>
    <w:rsid w:val="00744517"/>
    <w:rsid w:val="00751AE7"/>
    <w:rsid w:val="00753244"/>
    <w:rsid w:val="007536B3"/>
    <w:rsid w:val="00753B22"/>
    <w:rsid w:val="00754AA9"/>
    <w:rsid w:val="00754B91"/>
    <w:rsid w:val="00755153"/>
    <w:rsid w:val="00755EB0"/>
    <w:rsid w:val="00760021"/>
    <w:rsid w:val="007604CD"/>
    <w:rsid w:val="007605AF"/>
    <w:rsid w:val="007623B3"/>
    <w:rsid w:val="00764744"/>
    <w:rsid w:val="00764D88"/>
    <w:rsid w:val="0076611A"/>
    <w:rsid w:val="007662C9"/>
    <w:rsid w:val="00766ADC"/>
    <w:rsid w:val="00766DAE"/>
    <w:rsid w:val="007676E5"/>
    <w:rsid w:val="0076771D"/>
    <w:rsid w:val="007678A3"/>
    <w:rsid w:val="00767BC6"/>
    <w:rsid w:val="00770236"/>
    <w:rsid w:val="00771B0D"/>
    <w:rsid w:val="007743CA"/>
    <w:rsid w:val="007748CF"/>
    <w:rsid w:val="0077504E"/>
    <w:rsid w:val="00775476"/>
    <w:rsid w:val="007754E0"/>
    <w:rsid w:val="00775916"/>
    <w:rsid w:val="00775AC2"/>
    <w:rsid w:val="00776D3B"/>
    <w:rsid w:val="00777297"/>
    <w:rsid w:val="00780533"/>
    <w:rsid w:val="00781D74"/>
    <w:rsid w:val="00785B9B"/>
    <w:rsid w:val="007877CF"/>
    <w:rsid w:val="0079188D"/>
    <w:rsid w:val="007920CB"/>
    <w:rsid w:val="007920FA"/>
    <w:rsid w:val="007922B8"/>
    <w:rsid w:val="0079457A"/>
    <w:rsid w:val="00796B15"/>
    <w:rsid w:val="007A036E"/>
    <w:rsid w:val="007A1FE6"/>
    <w:rsid w:val="007A2A0A"/>
    <w:rsid w:val="007A3135"/>
    <w:rsid w:val="007A381B"/>
    <w:rsid w:val="007A3943"/>
    <w:rsid w:val="007A51B7"/>
    <w:rsid w:val="007A5A72"/>
    <w:rsid w:val="007A72CE"/>
    <w:rsid w:val="007A7502"/>
    <w:rsid w:val="007A7586"/>
    <w:rsid w:val="007B02E2"/>
    <w:rsid w:val="007B0588"/>
    <w:rsid w:val="007B0B9B"/>
    <w:rsid w:val="007B16B5"/>
    <w:rsid w:val="007B3625"/>
    <w:rsid w:val="007B3ABA"/>
    <w:rsid w:val="007B43C1"/>
    <w:rsid w:val="007B4DBF"/>
    <w:rsid w:val="007B6BBE"/>
    <w:rsid w:val="007B7A8F"/>
    <w:rsid w:val="007B7E92"/>
    <w:rsid w:val="007B7FC1"/>
    <w:rsid w:val="007C05CC"/>
    <w:rsid w:val="007C05DB"/>
    <w:rsid w:val="007C1A7C"/>
    <w:rsid w:val="007C1ABB"/>
    <w:rsid w:val="007C301D"/>
    <w:rsid w:val="007C35B5"/>
    <w:rsid w:val="007C3680"/>
    <w:rsid w:val="007C4334"/>
    <w:rsid w:val="007C5293"/>
    <w:rsid w:val="007C59C5"/>
    <w:rsid w:val="007C5B71"/>
    <w:rsid w:val="007C5BB3"/>
    <w:rsid w:val="007C5C1C"/>
    <w:rsid w:val="007C62A5"/>
    <w:rsid w:val="007D14BC"/>
    <w:rsid w:val="007D2D42"/>
    <w:rsid w:val="007D2E61"/>
    <w:rsid w:val="007D3D73"/>
    <w:rsid w:val="007D41FC"/>
    <w:rsid w:val="007D4872"/>
    <w:rsid w:val="007D48C1"/>
    <w:rsid w:val="007D5BBB"/>
    <w:rsid w:val="007D606B"/>
    <w:rsid w:val="007D6FB3"/>
    <w:rsid w:val="007E02A3"/>
    <w:rsid w:val="007E0E2C"/>
    <w:rsid w:val="007E1385"/>
    <w:rsid w:val="007E172C"/>
    <w:rsid w:val="007E17C4"/>
    <w:rsid w:val="007E36C4"/>
    <w:rsid w:val="007E3EA5"/>
    <w:rsid w:val="007E5BD4"/>
    <w:rsid w:val="007E613A"/>
    <w:rsid w:val="007E6534"/>
    <w:rsid w:val="007E6F64"/>
    <w:rsid w:val="007E705C"/>
    <w:rsid w:val="007E7FFB"/>
    <w:rsid w:val="007F4752"/>
    <w:rsid w:val="007F4FC7"/>
    <w:rsid w:val="007F5966"/>
    <w:rsid w:val="007F5A13"/>
    <w:rsid w:val="007F67C2"/>
    <w:rsid w:val="007F76C5"/>
    <w:rsid w:val="007F76CC"/>
    <w:rsid w:val="00801741"/>
    <w:rsid w:val="00803949"/>
    <w:rsid w:val="00804876"/>
    <w:rsid w:val="00805FFD"/>
    <w:rsid w:val="00806B8D"/>
    <w:rsid w:val="008106F2"/>
    <w:rsid w:val="00810CDF"/>
    <w:rsid w:val="00811DC1"/>
    <w:rsid w:val="00812369"/>
    <w:rsid w:val="008134F4"/>
    <w:rsid w:val="008136D3"/>
    <w:rsid w:val="0081414B"/>
    <w:rsid w:val="008168CA"/>
    <w:rsid w:val="00816DAA"/>
    <w:rsid w:val="00821C50"/>
    <w:rsid w:val="008252D5"/>
    <w:rsid w:val="00825560"/>
    <w:rsid w:val="008259DC"/>
    <w:rsid w:val="008263DF"/>
    <w:rsid w:val="00827221"/>
    <w:rsid w:val="00830082"/>
    <w:rsid w:val="008314A1"/>
    <w:rsid w:val="008314AC"/>
    <w:rsid w:val="00831773"/>
    <w:rsid w:val="00831C68"/>
    <w:rsid w:val="00832736"/>
    <w:rsid w:val="00832795"/>
    <w:rsid w:val="0083282A"/>
    <w:rsid w:val="00832CC9"/>
    <w:rsid w:val="0083313F"/>
    <w:rsid w:val="00833B7D"/>
    <w:rsid w:val="00834010"/>
    <w:rsid w:val="0083455E"/>
    <w:rsid w:val="008345AE"/>
    <w:rsid w:val="0083512B"/>
    <w:rsid w:val="008354C6"/>
    <w:rsid w:val="00835566"/>
    <w:rsid w:val="00835A3D"/>
    <w:rsid w:val="00835C38"/>
    <w:rsid w:val="00835D5F"/>
    <w:rsid w:val="0083761E"/>
    <w:rsid w:val="008405A4"/>
    <w:rsid w:val="008406A5"/>
    <w:rsid w:val="00840C09"/>
    <w:rsid w:val="00841D17"/>
    <w:rsid w:val="0084309A"/>
    <w:rsid w:val="0084503C"/>
    <w:rsid w:val="008452B3"/>
    <w:rsid w:val="00845D6C"/>
    <w:rsid w:val="008468AB"/>
    <w:rsid w:val="00846F64"/>
    <w:rsid w:val="008511D9"/>
    <w:rsid w:val="00851EDB"/>
    <w:rsid w:val="0085265F"/>
    <w:rsid w:val="008537EC"/>
    <w:rsid w:val="00853CA1"/>
    <w:rsid w:val="00855007"/>
    <w:rsid w:val="00860187"/>
    <w:rsid w:val="00862A60"/>
    <w:rsid w:val="00862DBA"/>
    <w:rsid w:val="00862E72"/>
    <w:rsid w:val="00862EF2"/>
    <w:rsid w:val="00863000"/>
    <w:rsid w:val="008631F2"/>
    <w:rsid w:val="00863C47"/>
    <w:rsid w:val="00865132"/>
    <w:rsid w:val="008651EC"/>
    <w:rsid w:val="00866369"/>
    <w:rsid w:val="00866870"/>
    <w:rsid w:val="00866E08"/>
    <w:rsid w:val="00870313"/>
    <w:rsid w:val="008711AE"/>
    <w:rsid w:val="00871428"/>
    <w:rsid w:val="008718C7"/>
    <w:rsid w:val="0087198E"/>
    <w:rsid w:val="00871F1E"/>
    <w:rsid w:val="0087241F"/>
    <w:rsid w:val="008749E2"/>
    <w:rsid w:val="00875BF4"/>
    <w:rsid w:val="0087601B"/>
    <w:rsid w:val="00876C98"/>
    <w:rsid w:val="0087712A"/>
    <w:rsid w:val="00880434"/>
    <w:rsid w:val="00881087"/>
    <w:rsid w:val="008820A0"/>
    <w:rsid w:val="0088255C"/>
    <w:rsid w:val="00882713"/>
    <w:rsid w:val="00883638"/>
    <w:rsid w:val="00884BEA"/>
    <w:rsid w:val="00884D96"/>
    <w:rsid w:val="00886F86"/>
    <w:rsid w:val="00887B55"/>
    <w:rsid w:val="00890210"/>
    <w:rsid w:val="0089161E"/>
    <w:rsid w:val="00891A9A"/>
    <w:rsid w:val="008935C8"/>
    <w:rsid w:val="00893DBC"/>
    <w:rsid w:val="008946C0"/>
    <w:rsid w:val="00894875"/>
    <w:rsid w:val="00897B35"/>
    <w:rsid w:val="008A00D9"/>
    <w:rsid w:val="008A06D7"/>
    <w:rsid w:val="008A1FD5"/>
    <w:rsid w:val="008A2EA2"/>
    <w:rsid w:val="008A3750"/>
    <w:rsid w:val="008A439F"/>
    <w:rsid w:val="008A4A06"/>
    <w:rsid w:val="008A5E4C"/>
    <w:rsid w:val="008A6178"/>
    <w:rsid w:val="008A70BC"/>
    <w:rsid w:val="008A71D1"/>
    <w:rsid w:val="008A7FDE"/>
    <w:rsid w:val="008B0011"/>
    <w:rsid w:val="008B01EE"/>
    <w:rsid w:val="008B03D3"/>
    <w:rsid w:val="008B06D4"/>
    <w:rsid w:val="008B15D6"/>
    <w:rsid w:val="008B19F2"/>
    <w:rsid w:val="008B1A3F"/>
    <w:rsid w:val="008B1F08"/>
    <w:rsid w:val="008B27F9"/>
    <w:rsid w:val="008B2D24"/>
    <w:rsid w:val="008B3B0E"/>
    <w:rsid w:val="008B7079"/>
    <w:rsid w:val="008C0DD8"/>
    <w:rsid w:val="008C1011"/>
    <w:rsid w:val="008C14BE"/>
    <w:rsid w:val="008C16B8"/>
    <w:rsid w:val="008C3F94"/>
    <w:rsid w:val="008C497B"/>
    <w:rsid w:val="008C5672"/>
    <w:rsid w:val="008C6581"/>
    <w:rsid w:val="008C6671"/>
    <w:rsid w:val="008C79E1"/>
    <w:rsid w:val="008C7E3E"/>
    <w:rsid w:val="008D0DF8"/>
    <w:rsid w:val="008D1089"/>
    <w:rsid w:val="008D12AD"/>
    <w:rsid w:val="008D160C"/>
    <w:rsid w:val="008D1EDC"/>
    <w:rsid w:val="008D2983"/>
    <w:rsid w:val="008D3172"/>
    <w:rsid w:val="008D3A9C"/>
    <w:rsid w:val="008D6663"/>
    <w:rsid w:val="008D66BC"/>
    <w:rsid w:val="008D7517"/>
    <w:rsid w:val="008D7F1F"/>
    <w:rsid w:val="008E0475"/>
    <w:rsid w:val="008E2E18"/>
    <w:rsid w:val="008E32AB"/>
    <w:rsid w:val="008E42E8"/>
    <w:rsid w:val="008E4FEA"/>
    <w:rsid w:val="008E55A9"/>
    <w:rsid w:val="008E623A"/>
    <w:rsid w:val="008E688F"/>
    <w:rsid w:val="008E6E16"/>
    <w:rsid w:val="008E7CCA"/>
    <w:rsid w:val="008E7CE0"/>
    <w:rsid w:val="008F0B2D"/>
    <w:rsid w:val="008F0FC4"/>
    <w:rsid w:val="008F24D3"/>
    <w:rsid w:val="008F28E2"/>
    <w:rsid w:val="008F3B08"/>
    <w:rsid w:val="008F4698"/>
    <w:rsid w:val="008F570C"/>
    <w:rsid w:val="008F586C"/>
    <w:rsid w:val="008F7517"/>
    <w:rsid w:val="008F7B83"/>
    <w:rsid w:val="0090061C"/>
    <w:rsid w:val="00901068"/>
    <w:rsid w:val="009012B2"/>
    <w:rsid w:val="00901DE5"/>
    <w:rsid w:val="00903564"/>
    <w:rsid w:val="009045C5"/>
    <w:rsid w:val="00905B9F"/>
    <w:rsid w:val="00906297"/>
    <w:rsid w:val="00907C38"/>
    <w:rsid w:val="00910B90"/>
    <w:rsid w:val="00911781"/>
    <w:rsid w:val="00913AEE"/>
    <w:rsid w:val="0091471D"/>
    <w:rsid w:val="00914B75"/>
    <w:rsid w:val="00916348"/>
    <w:rsid w:val="00916874"/>
    <w:rsid w:val="00920EBD"/>
    <w:rsid w:val="0092240D"/>
    <w:rsid w:val="00923032"/>
    <w:rsid w:val="0092315D"/>
    <w:rsid w:val="00925602"/>
    <w:rsid w:val="009260AF"/>
    <w:rsid w:val="009264CC"/>
    <w:rsid w:val="009266E5"/>
    <w:rsid w:val="00926F3B"/>
    <w:rsid w:val="009300AC"/>
    <w:rsid w:val="0093188F"/>
    <w:rsid w:val="00931E94"/>
    <w:rsid w:val="00932294"/>
    <w:rsid w:val="009324BA"/>
    <w:rsid w:val="00932718"/>
    <w:rsid w:val="0093314F"/>
    <w:rsid w:val="009345BF"/>
    <w:rsid w:val="0093484B"/>
    <w:rsid w:val="00935B98"/>
    <w:rsid w:val="0093605E"/>
    <w:rsid w:val="009364A2"/>
    <w:rsid w:val="00936D19"/>
    <w:rsid w:val="00937383"/>
    <w:rsid w:val="00937DEC"/>
    <w:rsid w:val="009404AF"/>
    <w:rsid w:val="00941347"/>
    <w:rsid w:val="0094156E"/>
    <w:rsid w:val="00941941"/>
    <w:rsid w:val="00941F19"/>
    <w:rsid w:val="00942969"/>
    <w:rsid w:val="00943068"/>
    <w:rsid w:val="00943ABA"/>
    <w:rsid w:val="00943C4A"/>
    <w:rsid w:val="00945D59"/>
    <w:rsid w:val="00945EE0"/>
    <w:rsid w:val="00946C6A"/>
    <w:rsid w:val="0094754B"/>
    <w:rsid w:val="009505C6"/>
    <w:rsid w:val="00950625"/>
    <w:rsid w:val="0095391E"/>
    <w:rsid w:val="00953DE3"/>
    <w:rsid w:val="00955069"/>
    <w:rsid w:val="009558B5"/>
    <w:rsid w:val="00957115"/>
    <w:rsid w:val="009574B7"/>
    <w:rsid w:val="00957541"/>
    <w:rsid w:val="00957A3F"/>
    <w:rsid w:val="00960F31"/>
    <w:rsid w:val="0096151B"/>
    <w:rsid w:val="0096153A"/>
    <w:rsid w:val="009619E7"/>
    <w:rsid w:val="00961EDB"/>
    <w:rsid w:val="00961F8F"/>
    <w:rsid w:val="009620F0"/>
    <w:rsid w:val="009639C2"/>
    <w:rsid w:val="00964272"/>
    <w:rsid w:val="00964D75"/>
    <w:rsid w:val="00964DFC"/>
    <w:rsid w:val="00965073"/>
    <w:rsid w:val="009650BB"/>
    <w:rsid w:val="00966024"/>
    <w:rsid w:val="00966442"/>
    <w:rsid w:val="0096658D"/>
    <w:rsid w:val="0096659F"/>
    <w:rsid w:val="009671AD"/>
    <w:rsid w:val="00970BA5"/>
    <w:rsid w:val="00971054"/>
    <w:rsid w:val="00972201"/>
    <w:rsid w:val="00972D18"/>
    <w:rsid w:val="00973929"/>
    <w:rsid w:val="00973EFC"/>
    <w:rsid w:val="00974B14"/>
    <w:rsid w:val="009770C9"/>
    <w:rsid w:val="009778DF"/>
    <w:rsid w:val="00977ED0"/>
    <w:rsid w:val="0098022E"/>
    <w:rsid w:val="00980E45"/>
    <w:rsid w:val="009818E2"/>
    <w:rsid w:val="00981A61"/>
    <w:rsid w:val="009820F0"/>
    <w:rsid w:val="0098274F"/>
    <w:rsid w:val="00982C4C"/>
    <w:rsid w:val="00984477"/>
    <w:rsid w:val="009860E6"/>
    <w:rsid w:val="009864C6"/>
    <w:rsid w:val="009864D3"/>
    <w:rsid w:val="00986720"/>
    <w:rsid w:val="0098697E"/>
    <w:rsid w:val="0098795D"/>
    <w:rsid w:val="00987FAE"/>
    <w:rsid w:val="0099233E"/>
    <w:rsid w:val="00992B7F"/>
    <w:rsid w:val="00993069"/>
    <w:rsid w:val="009944C3"/>
    <w:rsid w:val="00994A15"/>
    <w:rsid w:val="00996133"/>
    <w:rsid w:val="00997198"/>
    <w:rsid w:val="0099734C"/>
    <w:rsid w:val="0099748B"/>
    <w:rsid w:val="009A062E"/>
    <w:rsid w:val="009A0990"/>
    <w:rsid w:val="009A152B"/>
    <w:rsid w:val="009A18E3"/>
    <w:rsid w:val="009A1C61"/>
    <w:rsid w:val="009A2A2C"/>
    <w:rsid w:val="009A2E18"/>
    <w:rsid w:val="009A434B"/>
    <w:rsid w:val="009A5203"/>
    <w:rsid w:val="009A7EBB"/>
    <w:rsid w:val="009B0601"/>
    <w:rsid w:val="009B0EE3"/>
    <w:rsid w:val="009B1456"/>
    <w:rsid w:val="009B1E85"/>
    <w:rsid w:val="009B239E"/>
    <w:rsid w:val="009B29B6"/>
    <w:rsid w:val="009B42E1"/>
    <w:rsid w:val="009B4986"/>
    <w:rsid w:val="009B4C22"/>
    <w:rsid w:val="009B5000"/>
    <w:rsid w:val="009B6FAF"/>
    <w:rsid w:val="009B7AD6"/>
    <w:rsid w:val="009C01F2"/>
    <w:rsid w:val="009C09F4"/>
    <w:rsid w:val="009C0B89"/>
    <w:rsid w:val="009C0D34"/>
    <w:rsid w:val="009C10ED"/>
    <w:rsid w:val="009C2112"/>
    <w:rsid w:val="009C2739"/>
    <w:rsid w:val="009C302F"/>
    <w:rsid w:val="009C3E9A"/>
    <w:rsid w:val="009C4462"/>
    <w:rsid w:val="009C4837"/>
    <w:rsid w:val="009C5757"/>
    <w:rsid w:val="009C6687"/>
    <w:rsid w:val="009C6BC5"/>
    <w:rsid w:val="009C730E"/>
    <w:rsid w:val="009C7FE5"/>
    <w:rsid w:val="009D0151"/>
    <w:rsid w:val="009D094D"/>
    <w:rsid w:val="009D155D"/>
    <w:rsid w:val="009D2E8A"/>
    <w:rsid w:val="009D349C"/>
    <w:rsid w:val="009D3A97"/>
    <w:rsid w:val="009D4C2B"/>
    <w:rsid w:val="009D4DCE"/>
    <w:rsid w:val="009D5775"/>
    <w:rsid w:val="009D5E6B"/>
    <w:rsid w:val="009D6439"/>
    <w:rsid w:val="009D6F56"/>
    <w:rsid w:val="009D7521"/>
    <w:rsid w:val="009E15C3"/>
    <w:rsid w:val="009E1942"/>
    <w:rsid w:val="009E1C2F"/>
    <w:rsid w:val="009E2DE1"/>
    <w:rsid w:val="009E32BE"/>
    <w:rsid w:val="009E357D"/>
    <w:rsid w:val="009E379E"/>
    <w:rsid w:val="009E492A"/>
    <w:rsid w:val="009E5325"/>
    <w:rsid w:val="009E5BC5"/>
    <w:rsid w:val="009E658C"/>
    <w:rsid w:val="009E769E"/>
    <w:rsid w:val="009F0556"/>
    <w:rsid w:val="009F1CD4"/>
    <w:rsid w:val="009F27CF"/>
    <w:rsid w:val="009F28B6"/>
    <w:rsid w:val="009F38F4"/>
    <w:rsid w:val="009F4036"/>
    <w:rsid w:val="009F4673"/>
    <w:rsid w:val="009F5E00"/>
    <w:rsid w:val="009F6F76"/>
    <w:rsid w:val="00A01DA1"/>
    <w:rsid w:val="00A022F6"/>
    <w:rsid w:val="00A038B8"/>
    <w:rsid w:val="00A04506"/>
    <w:rsid w:val="00A045EE"/>
    <w:rsid w:val="00A05B08"/>
    <w:rsid w:val="00A06279"/>
    <w:rsid w:val="00A06395"/>
    <w:rsid w:val="00A06DCB"/>
    <w:rsid w:val="00A071D5"/>
    <w:rsid w:val="00A07E20"/>
    <w:rsid w:val="00A100C3"/>
    <w:rsid w:val="00A10673"/>
    <w:rsid w:val="00A13805"/>
    <w:rsid w:val="00A13B84"/>
    <w:rsid w:val="00A14D5F"/>
    <w:rsid w:val="00A15089"/>
    <w:rsid w:val="00A15BBC"/>
    <w:rsid w:val="00A16FFD"/>
    <w:rsid w:val="00A175F8"/>
    <w:rsid w:val="00A21323"/>
    <w:rsid w:val="00A22C59"/>
    <w:rsid w:val="00A26FA3"/>
    <w:rsid w:val="00A27911"/>
    <w:rsid w:val="00A27D0F"/>
    <w:rsid w:val="00A30443"/>
    <w:rsid w:val="00A305DD"/>
    <w:rsid w:val="00A305E1"/>
    <w:rsid w:val="00A30817"/>
    <w:rsid w:val="00A31AE4"/>
    <w:rsid w:val="00A32232"/>
    <w:rsid w:val="00A32E2E"/>
    <w:rsid w:val="00A32F2E"/>
    <w:rsid w:val="00A33C72"/>
    <w:rsid w:val="00A33D48"/>
    <w:rsid w:val="00A3512A"/>
    <w:rsid w:val="00A35CB0"/>
    <w:rsid w:val="00A36EFF"/>
    <w:rsid w:val="00A370AF"/>
    <w:rsid w:val="00A373AB"/>
    <w:rsid w:val="00A37CD6"/>
    <w:rsid w:val="00A37CE6"/>
    <w:rsid w:val="00A37E40"/>
    <w:rsid w:val="00A400E6"/>
    <w:rsid w:val="00A40133"/>
    <w:rsid w:val="00A407D9"/>
    <w:rsid w:val="00A4094F"/>
    <w:rsid w:val="00A40C75"/>
    <w:rsid w:val="00A4157A"/>
    <w:rsid w:val="00A42660"/>
    <w:rsid w:val="00A439F5"/>
    <w:rsid w:val="00A44622"/>
    <w:rsid w:val="00A4521B"/>
    <w:rsid w:val="00A45B6B"/>
    <w:rsid w:val="00A45BCD"/>
    <w:rsid w:val="00A46CC5"/>
    <w:rsid w:val="00A4714E"/>
    <w:rsid w:val="00A47283"/>
    <w:rsid w:val="00A4737B"/>
    <w:rsid w:val="00A47B90"/>
    <w:rsid w:val="00A51910"/>
    <w:rsid w:val="00A5224F"/>
    <w:rsid w:val="00A52BB4"/>
    <w:rsid w:val="00A53282"/>
    <w:rsid w:val="00A53991"/>
    <w:rsid w:val="00A539E2"/>
    <w:rsid w:val="00A53BBF"/>
    <w:rsid w:val="00A54A27"/>
    <w:rsid w:val="00A54D05"/>
    <w:rsid w:val="00A5533F"/>
    <w:rsid w:val="00A554BF"/>
    <w:rsid w:val="00A60FE2"/>
    <w:rsid w:val="00A620F8"/>
    <w:rsid w:val="00A62377"/>
    <w:rsid w:val="00A63394"/>
    <w:rsid w:val="00A64010"/>
    <w:rsid w:val="00A6419A"/>
    <w:rsid w:val="00A65733"/>
    <w:rsid w:val="00A66CB9"/>
    <w:rsid w:val="00A670DF"/>
    <w:rsid w:val="00A706A2"/>
    <w:rsid w:val="00A7154D"/>
    <w:rsid w:val="00A72692"/>
    <w:rsid w:val="00A72D58"/>
    <w:rsid w:val="00A74028"/>
    <w:rsid w:val="00A74774"/>
    <w:rsid w:val="00A74A9D"/>
    <w:rsid w:val="00A74C0C"/>
    <w:rsid w:val="00A75636"/>
    <w:rsid w:val="00A758D8"/>
    <w:rsid w:val="00A77ADE"/>
    <w:rsid w:val="00A80108"/>
    <w:rsid w:val="00A80EDE"/>
    <w:rsid w:val="00A81BB4"/>
    <w:rsid w:val="00A823E9"/>
    <w:rsid w:val="00A8249F"/>
    <w:rsid w:val="00A82EB5"/>
    <w:rsid w:val="00A83B07"/>
    <w:rsid w:val="00A83C13"/>
    <w:rsid w:val="00A84288"/>
    <w:rsid w:val="00A84474"/>
    <w:rsid w:val="00A84C79"/>
    <w:rsid w:val="00A850F3"/>
    <w:rsid w:val="00A860B8"/>
    <w:rsid w:val="00A866CB"/>
    <w:rsid w:val="00A877C6"/>
    <w:rsid w:val="00A87ACC"/>
    <w:rsid w:val="00A87F24"/>
    <w:rsid w:val="00A903D5"/>
    <w:rsid w:val="00A914D6"/>
    <w:rsid w:val="00A92E8A"/>
    <w:rsid w:val="00A92F4F"/>
    <w:rsid w:val="00A93465"/>
    <w:rsid w:val="00A962C5"/>
    <w:rsid w:val="00A97253"/>
    <w:rsid w:val="00AA20DB"/>
    <w:rsid w:val="00AA22F0"/>
    <w:rsid w:val="00AA2AB7"/>
    <w:rsid w:val="00AA2AD4"/>
    <w:rsid w:val="00AA3672"/>
    <w:rsid w:val="00AA3809"/>
    <w:rsid w:val="00AA3FF5"/>
    <w:rsid w:val="00AA548E"/>
    <w:rsid w:val="00AA5CBF"/>
    <w:rsid w:val="00AA66CC"/>
    <w:rsid w:val="00AA73A6"/>
    <w:rsid w:val="00AB115F"/>
    <w:rsid w:val="00AB350B"/>
    <w:rsid w:val="00AB4BB8"/>
    <w:rsid w:val="00AB4C53"/>
    <w:rsid w:val="00AB645D"/>
    <w:rsid w:val="00AC1D45"/>
    <w:rsid w:val="00AC1D50"/>
    <w:rsid w:val="00AC22B5"/>
    <w:rsid w:val="00AC4015"/>
    <w:rsid w:val="00AC409C"/>
    <w:rsid w:val="00AC5D00"/>
    <w:rsid w:val="00AC5EE3"/>
    <w:rsid w:val="00AC6503"/>
    <w:rsid w:val="00AC6917"/>
    <w:rsid w:val="00AC7C57"/>
    <w:rsid w:val="00AD02F4"/>
    <w:rsid w:val="00AD0ED1"/>
    <w:rsid w:val="00AD11AB"/>
    <w:rsid w:val="00AD200A"/>
    <w:rsid w:val="00AD2DFA"/>
    <w:rsid w:val="00AD460B"/>
    <w:rsid w:val="00AD483F"/>
    <w:rsid w:val="00AD5D15"/>
    <w:rsid w:val="00AD645A"/>
    <w:rsid w:val="00AD778C"/>
    <w:rsid w:val="00AE10AD"/>
    <w:rsid w:val="00AE19E2"/>
    <w:rsid w:val="00AE209D"/>
    <w:rsid w:val="00AE2794"/>
    <w:rsid w:val="00AE42B4"/>
    <w:rsid w:val="00AE46A7"/>
    <w:rsid w:val="00AE5756"/>
    <w:rsid w:val="00AE6F61"/>
    <w:rsid w:val="00AE7155"/>
    <w:rsid w:val="00AE73B1"/>
    <w:rsid w:val="00AE75BB"/>
    <w:rsid w:val="00AE76F1"/>
    <w:rsid w:val="00AE772C"/>
    <w:rsid w:val="00AF09DF"/>
    <w:rsid w:val="00AF1ED7"/>
    <w:rsid w:val="00AF3C4B"/>
    <w:rsid w:val="00AF3CA5"/>
    <w:rsid w:val="00AF49E1"/>
    <w:rsid w:val="00AF4E38"/>
    <w:rsid w:val="00AF579F"/>
    <w:rsid w:val="00AF5CA0"/>
    <w:rsid w:val="00AF5D55"/>
    <w:rsid w:val="00B0016E"/>
    <w:rsid w:val="00B009D4"/>
    <w:rsid w:val="00B00B5E"/>
    <w:rsid w:val="00B00E13"/>
    <w:rsid w:val="00B01121"/>
    <w:rsid w:val="00B01C43"/>
    <w:rsid w:val="00B0267E"/>
    <w:rsid w:val="00B027C5"/>
    <w:rsid w:val="00B0395F"/>
    <w:rsid w:val="00B04571"/>
    <w:rsid w:val="00B057B2"/>
    <w:rsid w:val="00B06879"/>
    <w:rsid w:val="00B06B3F"/>
    <w:rsid w:val="00B06E51"/>
    <w:rsid w:val="00B06FCC"/>
    <w:rsid w:val="00B07486"/>
    <w:rsid w:val="00B1063C"/>
    <w:rsid w:val="00B10B92"/>
    <w:rsid w:val="00B10C07"/>
    <w:rsid w:val="00B10D03"/>
    <w:rsid w:val="00B10E4F"/>
    <w:rsid w:val="00B12A55"/>
    <w:rsid w:val="00B136DE"/>
    <w:rsid w:val="00B13831"/>
    <w:rsid w:val="00B14C85"/>
    <w:rsid w:val="00B1516B"/>
    <w:rsid w:val="00B1519C"/>
    <w:rsid w:val="00B1712B"/>
    <w:rsid w:val="00B17131"/>
    <w:rsid w:val="00B17853"/>
    <w:rsid w:val="00B21347"/>
    <w:rsid w:val="00B214CF"/>
    <w:rsid w:val="00B214EC"/>
    <w:rsid w:val="00B23994"/>
    <w:rsid w:val="00B241FC"/>
    <w:rsid w:val="00B24FF5"/>
    <w:rsid w:val="00B270E1"/>
    <w:rsid w:val="00B271D3"/>
    <w:rsid w:val="00B31E53"/>
    <w:rsid w:val="00B32A22"/>
    <w:rsid w:val="00B32F2D"/>
    <w:rsid w:val="00B3401E"/>
    <w:rsid w:val="00B34508"/>
    <w:rsid w:val="00B35527"/>
    <w:rsid w:val="00B36BC7"/>
    <w:rsid w:val="00B37A6A"/>
    <w:rsid w:val="00B406B0"/>
    <w:rsid w:val="00B40F6B"/>
    <w:rsid w:val="00B413DD"/>
    <w:rsid w:val="00B4150F"/>
    <w:rsid w:val="00B41E19"/>
    <w:rsid w:val="00B4226B"/>
    <w:rsid w:val="00B424B2"/>
    <w:rsid w:val="00B4367E"/>
    <w:rsid w:val="00B44D93"/>
    <w:rsid w:val="00B44DB4"/>
    <w:rsid w:val="00B45682"/>
    <w:rsid w:val="00B45EF5"/>
    <w:rsid w:val="00B47444"/>
    <w:rsid w:val="00B47861"/>
    <w:rsid w:val="00B478ED"/>
    <w:rsid w:val="00B50965"/>
    <w:rsid w:val="00B50C32"/>
    <w:rsid w:val="00B523F3"/>
    <w:rsid w:val="00B563E3"/>
    <w:rsid w:val="00B5663D"/>
    <w:rsid w:val="00B56662"/>
    <w:rsid w:val="00B56C2F"/>
    <w:rsid w:val="00B56EC8"/>
    <w:rsid w:val="00B615BC"/>
    <w:rsid w:val="00B61D1E"/>
    <w:rsid w:val="00B629F7"/>
    <w:rsid w:val="00B63CFE"/>
    <w:rsid w:val="00B65973"/>
    <w:rsid w:val="00B65DCF"/>
    <w:rsid w:val="00B66B64"/>
    <w:rsid w:val="00B67CDA"/>
    <w:rsid w:val="00B72C4B"/>
    <w:rsid w:val="00B7344A"/>
    <w:rsid w:val="00B7393A"/>
    <w:rsid w:val="00B746F8"/>
    <w:rsid w:val="00B749BB"/>
    <w:rsid w:val="00B74A7D"/>
    <w:rsid w:val="00B74D6D"/>
    <w:rsid w:val="00B75A97"/>
    <w:rsid w:val="00B75DB4"/>
    <w:rsid w:val="00B76ABB"/>
    <w:rsid w:val="00B77777"/>
    <w:rsid w:val="00B77AD4"/>
    <w:rsid w:val="00B802ED"/>
    <w:rsid w:val="00B808A1"/>
    <w:rsid w:val="00B80A8B"/>
    <w:rsid w:val="00B823CC"/>
    <w:rsid w:val="00B82BC3"/>
    <w:rsid w:val="00B832AB"/>
    <w:rsid w:val="00B84FE2"/>
    <w:rsid w:val="00B85389"/>
    <w:rsid w:val="00B858DE"/>
    <w:rsid w:val="00B85C69"/>
    <w:rsid w:val="00B86BC5"/>
    <w:rsid w:val="00B86CF8"/>
    <w:rsid w:val="00B90264"/>
    <w:rsid w:val="00B91082"/>
    <w:rsid w:val="00B915CC"/>
    <w:rsid w:val="00B91B62"/>
    <w:rsid w:val="00B91FC9"/>
    <w:rsid w:val="00B9305D"/>
    <w:rsid w:val="00B940AA"/>
    <w:rsid w:val="00B94A17"/>
    <w:rsid w:val="00B94EF4"/>
    <w:rsid w:val="00B96D3C"/>
    <w:rsid w:val="00B96F65"/>
    <w:rsid w:val="00B97FEF"/>
    <w:rsid w:val="00BA0961"/>
    <w:rsid w:val="00BA18A5"/>
    <w:rsid w:val="00BA2578"/>
    <w:rsid w:val="00BA3240"/>
    <w:rsid w:val="00BA392E"/>
    <w:rsid w:val="00BA3FAF"/>
    <w:rsid w:val="00BA4EE7"/>
    <w:rsid w:val="00BA67E3"/>
    <w:rsid w:val="00BA6844"/>
    <w:rsid w:val="00BA6D9F"/>
    <w:rsid w:val="00BA748E"/>
    <w:rsid w:val="00BA7A4A"/>
    <w:rsid w:val="00BA7C3C"/>
    <w:rsid w:val="00BB0F75"/>
    <w:rsid w:val="00BB21E0"/>
    <w:rsid w:val="00BB27C2"/>
    <w:rsid w:val="00BB3572"/>
    <w:rsid w:val="00BB4930"/>
    <w:rsid w:val="00BB5E84"/>
    <w:rsid w:val="00BB7283"/>
    <w:rsid w:val="00BC009C"/>
    <w:rsid w:val="00BC0925"/>
    <w:rsid w:val="00BC19A7"/>
    <w:rsid w:val="00BC2913"/>
    <w:rsid w:val="00BC3219"/>
    <w:rsid w:val="00BC3431"/>
    <w:rsid w:val="00BC35CF"/>
    <w:rsid w:val="00BC40D6"/>
    <w:rsid w:val="00BC47C0"/>
    <w:rsid w:val="00BC5610"/>
    <w:rsid w:val="00BC6ADC"/>
    <w:rsid w:val="00BC786F"/>
    <w:rsid w:val="00BD11AC"/>
    <w:rsid w:val="00BD1460"/>
    <w:rsid w:val="00BD1533"/>
    <w:rsid w:val="00BD1CF9"/>
    <w:rsid w:val="00BD3600"/>
    <w:rsid w:val="00BD36AC"/>
    <w:rsid w:val="00BD3C35"/>
    <w:rsid w:val="00BD43C3"/>
    <w:rsid w:val="00BD6100"/>
    <w:rsid w:val="00BD66BD"/>
    <w:rsid w:val="00BE0223"/>
    <w:rsid w:val="00BE0E65"/>
    <w:rsid w:val="00BE13C3"/>
    <w:rsid w:val="00BE1A23"/>
    <w:rsid w:val="00BE1E2D"/>
    <w:rsid w:val="00BE28B1"/>
    <w:rsid w:val="00BE3A9F"/>
    <w:rsid w:val="00BE3F5B"/>
    <w:rsid w:val="00BE49E3"/>
    <w:rsid w:val="00BE5145"/>
    <w:rsid w:val="00BE67E2"/>
    <w:rsid w:val="00BE7153"/>
    <w:rsid w:val="00BF03B1"/>
    <w:rsid w:val="00BF17EB"/>
    <w:rsid w:val="00BF27A8"/>
    <w:rsid w:val="00BF2C89"/>
    <w:rsid w:val="00BF3375"/>
    <w:rsid w:val="00BF3D68"/>
    <w:rsid w:val="00BF4CAD"/>
    <w:rsid w:val="00BF5CDD"/>
    <w:rsid w:val="00BF676E"/>
    <w:rsid w:val="00C00890"/>
    <w:rsid w:val="00C00C67"/>
    <w:rsid w:val="00C01666"/>
    <w:rsid w:val="00C0186E"/>
    <w:rsid w:val="00C018E5"/>
    <w:rsid w:val="00C01C39"/>
    <w:rsid w:val="00C02589"/>
    <w:rsid w:val="00C031E3"/>
    <w:rsid w:val="00C04728"/>
    <w:rsid w:val="00C059C9"/>
    <w:rsid w:val="00C0772A"/>
    <w:rsid w:val="00C07732"/>
    <w:rsid w:val="00C07C17"/>
    <w:rsid w:val="00C1032E"/>
    <w:rsid w:val="00C113D3"/>
    <w:rsid w:val="00C12232"/>
    <w:rsid w:val="00C1228B"/>
    <w:rsid w:val="00C12C28"/>
    <w:rsid w:val="00C134B5"/>
    <w:rsid w:val="00C13A35"/>
    <w:rsid w:val="00C14159"/>
    <w:rsid w:val="00C14730"/>
    <w:rsid w:val="00C15B26"/>
    <w:rsid w:val="00C1650B"/>
    <w:rsid w:val="00C16886"/>
    <w:rsid w:val="00C16B53"/>
    <w:rsid w:val="00C16CDB"/>
    <w:rsid w:val="00C16CE6"/>
    <w:rsid w:val="00C16E4F"/>
    <w:rsid w:val="00C17C18"/>
    <w:rsid w:val="00C17F6D"/>
    <w:rsid w:val="00C20C3A"/>
    <w:rsid w:val="00C22162"/>
    <w:rsid w:val="00C22C3F"/>
    <w:rsid w:val="00C24EAD"/>
    <w:rsid w:val="00C25A9E"/>
    <w:rsid w:val="00C25B28"/>
    <w:rsid w:val="00C264DC"/>
    <w:rsid w:val="00C26D4D"/>
    <w:rsid w:val="00C30EBD"/>
    <w:rsid w:val="00C325E8"/>
    <w:rsid w:val="00C32C55"/>
    <w:rsid w:val="00C341EE"/>
    <w:rsid w:val="00C34275"/>
    <w:rsid w:val="00C34725"/>
    <w:rsid w:val="00C35037"/>
    <w:rsid w:val="00C36D8A"/>
    <w:rsid w:val="00C401F0"/>
    <w:rsid w:val="00C402EB"/>
    <w:rsid w:val="00C40998"/>
    <w:rsid w:val="00C419A8"/>
    <w:rsid w:val="00C421D4"/>
    <w:rsid w:val="00C42D89"/>
    <w:rsid w:val="00C4339C"/>
    <w:rsid w:val="00C434CB"/>
    <w:rsid w:val="00C458C5"/>
    <w:rsid w:val="00C4666C"/>
    <w:rsid w:val="00C46828"/>
    <w:rsid w:val="00C46A47"/>
    <w:rsid w:val="00C47FF1"/>
    <w:rsid w:val="00C51C86"/>
    <w:rsid w:val="00C5213D"/>
    <w:rsid w:val="00C52DCB"/>
    <w:rsid w:val="00C5340B"/>
    <w:rsid w:val="00C53A2B"/>
    <w:rsid w:val="00C5424F"/>
    <w:rsid w:val="00C5460E"/>
    <w:rsid w:val="00C57973"/>
    <w:rsid w:val="00C57CE1"/>
    <w:rsid w:val="00C60FA3"/>
    <w:rsid w:val="00C611E8"/>
    <w:rsid w:val="00C620E2"/>
    <w:rsid w:val="00C63E08"/>
    <w:rsid w:val="00C63E3F"/>
    <w:rsid w:val="00C64D49"/>
    <w:rsid w:val="00C64FA4"/>
    <w:rsid w:val="00C653CB"/>
    <w:rsid w:val="00C656C0"/>
    <w:rsid w:val="00C65D11"/>
    <w:rsid w:val="00C66924"/>
    <w:rsid w:val="00C66A82"/>
    <w:rsid w:val="00C70A56"/>
    <w:rsid w:val="00C72362"/>
    <w:rsid w:val="00C72757"/>
    <w:rsid w:val="00C72CD2"/>
    <w:rsid w:val="00C7390B"/>
    <w:rsid w:val="00C73E8B"/>
    <w:rsid w:val="00C74007"/>
    <w:rsid w:val="00C76F9A"/>
    <w:rsid w:val="00C77591"/>
    <w:rsid w:val="00C77BEC"/>
    <w:rsid w:val="00C81683"/>
    <w:rsid w:val="00C81B79"/>
    <w:rsid w:val="00C82552"/>
    <w:rsid w:val="00C8256D"/>
    <w:rsid w:val="00C82CD7"/>
    <w:rsid w:val="00C85778"/>
    <w:rsid w:val="00C85988"/>
    <w:rsid w:val="00C85BCA"/>
    <w:rsid w:val="00C85DEF"/>
    <w:rsid w:val="00C865CA"/>
    <w:rsid w:val="00C87B5E"/>
    <w:rsid w:val="00C904AF"/>
    <w:rsid w:val="00C90650"/>
    <w:rsid w:val="00C90F6E"/>
    <w:rsid w:val="00C91186"/>
    <w:rsid w:val="00C918DE"/>
    <w:rsid w:val="00C9196A"/>
    <w:rsid w:val="00C9367A"/>
    <w:rsid w:val="00C946D5"/>
    <w:rsid w:val="00C948DB"/>
    <w:rsid w:val="00C957EE"/>
    <w:rsid w:val="00C9589B"/>
    <w:rsid w:val="00C96D56"/>
    <w:rsid w:val="00C973FE"/>
    <w:rsid w:val="00CA2590"/>
    <w:rsid w:val="00CA2AD6"/>
    <w:rsid w:val="00CA3D2F"/>
    <w:rsid w:val="00CA45CE"/>
    <w:rsid w:val="00CA5928"/>
    <w:rsid w:val="00CA6141"/>
    <w:rsid w:val="00CA7CBC"/>
    <w:rsid w:val="00CB0191"/>
    <w:rsid w:val="00CB0374"/>
    <w:rsid w:val="00CB0459"/>
    <w:rsid w:val="00CB0EE3"/>
    <w:rsid w:val="00CB13C5"/>
    <w:rsid w:val="00CB1A31"/>
    <w:rsid w:val="00CB2533"/>
    <w:rsid w:val="00CB27CB"/>
    <w:rsid w:val="00CB3521"/>
    <w:rsid w:val="00CB412D"/>
    <w:rsid w:val="00CB4CAA"/>
    <w:rsid w:val="00CB5347"/>
    <w:rsid w:val="00CB6990"/>
    <w:rsid w:val="00CB767F"/>
    <w:rsid w:val="00CC08A5"/>
    <w:rsid w:val="00CC0958"/>
    <w:rsid w:val="00CC0F73"/>
    <w:rsid w:val="00CC129A"/>
    <w:rsid w:val="00CC16F0"/>
    <w:rsid w:val="00CC3018"/>
    <w:rsid w:val="00CC3083"/>
    <w:rsid w:val="00CC43B0"/>
    <w:rsid w:val="00CC54DD"/>
    <w:rsid w:val="00CC60AC"/>
    <w:rsid w:val="00CC7D83"/>
    <w:rsid w:val="00CD0C4F"/>
    <w:rsid w:val="00CD3333"/>
    <w:rsid w:val="00CD33BF"/>
    <w:rsid w:val="00CD369E"/>
    <w:rsid w:val="00CD3F23"/>
    <w:rsid w:val="00CD4C4E"/>
    <w:rsid w:val="00CD5D04"/>
    <w:rsid w:val="00CD5D3D"/>
    <w:rsid w:val="00CD6BF2"/>
    <w:rsid w:val="00CD6C59"/>
    <w:rsid w:val="00CD7349"/>
    <w:rsid w:val="00CD7480"/>
    <w:rsid w:val="00CD75BC"/>
    <w:rsid w:val="00CE0B49"/>
    <w:rsid w:val="00CE1593"/>
    <w:rsid w:val="00CE2D34"/>
    <w:rsid w:val="00CE300E"/>
    <w:rsid w:val="00CE324C"/>
    <w:rsid w:val="00CE35F6"/>
    <w:rsid w:val="00CE368F"/>
    <w:rsid w:val="00CE4D01"/>
    <w:rsid w:val="00CE4D85"/>
    <w:rsid w:val="00CE50E5"/>
    <w:rsid w:val="00CE50FB"/>
    <w:rsid w:val="00CE5CEE"/>
    <w:rsid w:val="00CE7B49"/>
    <w:rsid w:val="00CF013D"/>
    <w:rsid w:val="00CF13CA"/>
    <w:rsid w:val="00CF168A"/>
    <w:rsid w:val="00CF2AD1"/>
    <w:rsid w:val="00CF3F11"/>
    <w:rsid w:val="00CF4CB1"/>
    <w:rsid w:val="00CF4D16"/>
    <w:rsid w:val="00CF543B"/>
    <w:rsid w:val="00CF5AD2"/>
    <w:rsid w:val="00D009D4"/>
    <w:rsid w:val="00D02167"/>
    <w:rsid w:val="00D0230F"/>
    <w:rsid w:val="00D02484"/>
    <w:rsid w:val="00D038C4"/>
    <w:rsid w:val="00D044EF"/>
    <w:rsid w:val="00D04757"/>
    <w:rsid w:val="00D04C4C"/>
    <w:rsid w:val="00D07D59"/>
    <w:rsid w:val="00D104EE"/>
    <w:rsid w:val="00D1160A"/>
    <w:rsid w:val="00D11AA7"/>
    <w:rsid w:val="00D129E2"/>
    <w:rsid w:val="00D130C5"/>
    <w:rsid w:val="00D14EEA"/>
    <w:rsid w:val="00D15297"/>
    <w:rsid w:val="00D15375"/>
    <w:rsid w:val="00D16F55"/>
    <w:rsid w:val="00D171B5"/>
    <w:rsid w:val="00D17B3B"/>
    <w:rsid w:val="00D21748"/>
    <w:rsid w:val="00D23837"/>
    <w:rsid w:val="00D24AD3"/>
    <w:rsid w:val="00D26458"/>
    <w:rsid w:val="00D27146"/>
    <w:rsid w:val="00D273E7"/>
    <w:rsid w:val="00D276D8"/>
    <w:rsid w:val="00D30876"/>
    <w:rsid w:val="00D312C2"/>
    <w:rsid w:val="00D31327"/>
    <w:rsid w:val="00D31862"/>
    <w:rsid w:val="00D31D99"/>
    <w:rsid w:val="00D32157"/>
    <w:rsid w:val="00D3255D"/>
    <w:rsid w:val="00D32972"/>
    <w:rsid w:val="00D332F8"/>
    <w:rsid w:val="00D341E3"/>
    <w:rsid w:val="00D35760"/>
    <w:rsid w:val="00D35D68"/>
    <w:rsid w:val="00D3658A"/>
    <w:rsid w:val="00D368EC"/>
    <w:rsid w:val="00D37087"/>
    <w:rsid w:val="00D372AF"/>
    <w:rsid w:val="00D37557"/>
    <w:rsid w:val="00D4023D"/>
    <w:rsid w:val="00D4068F"/>
    <w:rsid w:val="00D4136F"/>
    <w:rsid w:val="00D416FA"/>
    <w:rsid w:val="00D4268E"/>
    <w:rsid w:val="00D4269B"/>
    <w:rsid w:val="00D43012"/>
    <w:rsid w:val="00D43302"/>
    <w:rsid w:val="00D444CA"/>
    <w:rsid w:val="00D44FC7"/>
    <w:rsid w:val="00D45E26"/>
    <w:rsid w:val="00D45EF6"/>
    <w:rsid w:val="00D4635D"/>
    <w:rsid w:val="00D47B55"/>
    <w:rsid w:val="00D50A85"/>
    <w:rsid w:val="00D50F1F"/>
    <w:rsid w:val="00D511DF"/>
    <w:rsid w:val="00D52E5A"/>
    <w:rsid w:val="00D53F1F"/>
    <w:rsid w:val="00D548C5"/>
    <w:rsid w:val="00D560AC"/>
    <w:rsid w:val="00D56568"/>
    <w:rsid w:val="00D56C1F"/>
    <w:rsid w:val="00D57C1F"/>
    <w:rsid w:val="00D6003E"/>
    <w:rsid w:val="00D60911"/>
    <w:rsid w:val="00D60FCB"/>
    <w:rsid w:val="00D6103D"/>
    <w:rsid w:val="00D61770"/>
    <w:rsid w:val="00D62572"/>
    <w:rsid w:val="00D63AAE"/>
    <w:rsid w:val="00D63BCB"/>
    <w:rsid w:val="00D64494"/>
    <w:rsid w:val="00D6473C"/>
    <w:rsid w:val="00D64751"/>
    <w:rsid w:val="00D64949"/>
    <w:rsid w:val="00D6568C"/>
    <w:rsid w:val="00D6569D"/>
    <w:rsid w:val="00D67012"/>
    <w:rsid w:val="00D67EF6"/>
    <w:rsid w:val="00D7038E"/>
    <w:rsid w:val="00D70DD1"/>
    <w:rsid w:val="00D727DB"/>
    <w:rsid w:val="00D742E8"/>
    <w:rsid w:val="00D74355"/>
    <w:rsid w:val="00D75403"/>
    <w:rsid w:val="00D76733"/>
    <w:rsid w:val="00D76DCD"/>
    <w:rsid w:val="00D772C3"/>
    <w:rsid w:val="00D77C51"/>
    <w:rsid w:val="00D77EEE"/>
    <w:rsid w:val="00D77F6F"/>
    <w:rsid w:val="00D77FDA"/>
    <w:rsid w:val="00D80566"/>
    <w:rsid w:val="00D8352A"/>
    <w:rsid w:val="00D847AB"/>
    <w:rsid w:val="00D859E7"/>
    <w:rsid w:val="00D86786"/>
    <w:rsid w:val="00D87500"/>
    <w:rsid w:val="00D90114"/>
    <w:rsid w:val="00D90F84"/>
    <w:rsid w:val="00D92970"/>
    <w:rsid w:val="00D944C8"/>
    <w:rsid w:val="00D964F4"/>
    <w:rsid w:val="00D96923"/>
    <w:rsid w:val="00D96981"/>
    <w:rsid w:val="00D96E64"/>
    <w:rsid w:val="00D97A4C"/>
    <w:rsid w:val="00DA0FE3"/>
    <w:rsid w:val="00DA1569"/>
    <w:rsid w:val="00DA1896"/>
    <w:rsid w:val="00DA2835"/>
    <w:rsid w:val="00DA39AC"/>
    <w:rsid w:val="00DA5649"/>
    <w:rsid w:val="00DA58EC"/>
    <w:rsid w:val="00DA6474"/>
    <w:rsid w:val="00DA66B9"/>
    <w:rsid w:val="00DA7E14"/>
    <w:rsid w:val="00DB0036"/>
    <w:rsid w:val="00DB015C"/>
    <w:rsid w:val="00DB0601"/>
    <w:rsid w:val="00DB1156"/>
    <w:rsid w:val="00DB11AE"/>
    <w:rsid w:val="00DB2AFA"/>
    <w:rsid w:val="00DB2B04"/>
    <w:rsid w:val="00DB37C9"/>
    <w:rsid w:val="00DB4027"/>
    <w:rsid w:val="00DB5274"/>
    <w:rsid w:val="00DB534C"/>
    <w:rsid w:val="00DB6112"/>
    <w:rsid w:val="00DB6607"/>
    <w:rsid w:val="00DB662B"/>
    <w:rsid w:val="00DB7BF0"/>
    <w:rsid w:val="00DC0C1C"/>
    <w:rsid w:val="00DC15F0"/>
    <w:rsid w:val="00DC1989"/>
    <w:rsid w:val="00DC2B58"/>
    <w:rsid w:val="00DC68E4"/>
    <w:rsid w:val="00DD1D51"/>
    <w:rsid w:val="00DD2ACC"/>
    <w:rsid w:val="00DD2E59"/>
    <w:rsid w:val="00DD49E9"/>
    <w:rsid w:val="00DD4E93"/>
    <w:rsid w:val="00DD7A28"/>
    <w:rsid w:val="00DD7AAE"/>
    <w:rsid w:val="00DE0436"/>
    <w:rsid w:val="00DE0DD5"/>
    <w:rsid w:val="00DE13A6"/>
    <w:rsid w:val="00DE1A2A"/>
    <w:rsid w:val="00DE1F7C"/>
    <w:rsid w:val="00DE4BAD"/>
    <w:rsid w:val="00DE5993"/>
    <w:rsid w:val="00DE5C78"/>
    <w:rsid w:val="00DE5FCE"/>
    <w:rsid w:val="00DE5FE9"/>
    <w:rsid w:val="00DE6F41"/>
    <w:rsid w:val="00DE70C6"/>
    <w:rsid w:val="00DE7343"/>
    <w:rsid w:val="00DE7EC7"/>
    <w:rsid w:val="00DF0911"/>
    <w:rsid w:val="00DF1AE3"/>
    <w:rsid w:val="00DF2DB4"/>
    <w:rsid w:val="00DF4C07"/>
    <w:rsid w:val="00DF558C"/>
    <w:rsid w:val="00DF5912"/>
    <w:rsid w:val="00DF5A42"/>
    <w:rsid w:val="00DF5B53"/>
    <w:rsid w:val="00DF5B59"/>
    <w:rsid w:val="00DF6632"/>
    <w:rsid w:val="00DF71AE"/>
    <w:rsid w:val="00DF71EF"/>
    <w:rsid w:val="00DF7D8C"/>
    <w:rsid w:val="00E002BB"/>
    <w:rsid w:val="00E02003"/>
    <w:rsid w:val="00E03BC6"/>
    <w:rsid w:val="00E05238"/>
    <w:rsid w:val="00E06863"/>
    <w:rsid w:val="00E06DC9"/>
    <w:rsid w:val="00E06FC6"/>
    <w:rsid w:val="00E074BB"/>
    <w:rsid w:val="00E105FC"/>
    <w:rsid w:val="00E10AC5"/>
    <w:rsid w:val="00E12221"/>
    <w:rsid w:val="00E12ABA"/>
    <w:rsid w:val="00E13A3C"/>
    <w:rsid w:val="00E1630B"/>
    <w:rsid w:val="00E1684E"/>
    <w:rsid w:val="00E17A0B"/>
    <w:rsid w:val="00E201AB"/>
    <w:rsid w:val="00E204C7"/>
    <w:rsid w:val="00E2324B"/>
    <w:rsid w:val="00E23FFF"/>
    <w:rsid w:val="00E24A1B"/>
    <w:rsid w:val="00E24BC6"/>
    <w:rsid w:val="00E26A4E"/>
    <w:rsid w:val="00E26CB2"/>
    <w:rsid w:val="00E27602"/>
    <w:rsid w:val="00E313D8"/>
    <w:rsid w:val="00E31A1E"/>
    <w:rsid w:val="00E320F8"/>
    <w:rsid w:val="00E323A0"/>
    <w:rsid w:val="00E33986"/>
    <w:rsid w:val="00E33AF5"/>
    <w:rsid w:val="00E3531A"/>
    <w:rsid w:val="00E35490"/>
    <w:rsid w:val="00E3599F"/>
    <w:rsid w:val="00E362C3"/>
    <w:rsid w:val="00E36409"/>
    <w:rsid w:val="00E370A4"/>
    <w:rsid w:val="00E3716E"/>
    <w:rsid w:val="00E371CD"/>
    <w:rsid w:val="00E37781"/>
    <w:rsid w:val="00E37DA4"/>
    <w:rsid w:val="00E403F2"/>
    <w:rsid w:val="00E41509"/>
    <w:rsid w:val="00E41D7D"/>
    <w:rsid w:val="00E4229A"/>
    <w:rsid w:val="00E42629"/>
    <w:rsid w:val="00E4301A"/>
    <w:rsid w:val="00E43995"/>
    <w:rsid w:val="00E43A20"/>
    <w:rsid w:val="00E4483B"/>
    <w:rsid w:val="00E44AFB"/>
    <w:rsid w:val="00E467C1"/>
    <w:rsid w:val="00E47A20"/>
    <w:rsid w:val="00E47D38"/>
    <w:rsid w:val="00E50C48"/>
    <w:rsid w:val="00E5131E"/>
    <w:rsid w:val="00E522DF"/>
    <w:rsid w:val="00E5274D"/>
    <w:rsid w:val="00E53507"/>
    <w:rsid w:val="00E54C01"/>
    <w:rsid w:val="00E5533F"/>
    <w:rsid w:val="00E55421"/>
    <w:rsid w:val="00E5612E"/>
    <w:rsid w:val="00E56455"/>
    <w:rsid w:val="00E566EB"/>
    <w:rsid w:val="00E578C8"/>
    <w:rsid w:val="00E57F5E"/>
    <w:rsid w:val="00E600E6"/>
    <w:rsid w:val="00E60B48"/>
    <w:rsid w:val="00E61C8E"/>
    <w:rsid w:val="00E62263"/>
    <w:rsid w:val="00E62BE8"/>
    <w:rsid w:val="00E62D6F"/>
    <w:rsid w:val="00E645E3"/>
    <w:rsid w:val="00E65AF4"/>
    <w:rsid w:val="00E6635F"/>
    <w:rsid w:val="00E66CD8"/>
    <w:rsid w:val="00E72C5D"/>
    <w:rsid w:val="00E72C9B"/>
    <w:rsid w:val="00E73AA5"/>
    <w:rsid w:val="00E7452C"/>
    <w:rsid w:val="00E74BE0"/>
    <w:rsid w:val="00E74E64"/>
    <w:rsid w:val="00E74ECF"/>
    <w:rsid w:val="00E7574D"/>
    <w:rsid w:val="00E75E0B"/>
    <w:rsid w:val="00E76935"/>
    <w:rsid w:val="00E76AFC"/>
    <w:rsid w:val="00E76B23"/>
    <w:rsid w:val="00E7771F"/>
    <w:rsid w:val="00E80C6C"/>
    <w:rsid w:val="00E83560"/>
    <w:rsid w:val="00E83C0B"/>
    <w:rsid w:val="00E86484"/>
    <w:rsid w:val="00E865BA"/>
    <w:rsid w:val="00E87A79"/>
    <w:rsid w:val="00E87D4E"/>
    <w:rsid w:val="00E906D6"/>
    <w:rsid w:val="00E912DC"/>
    <w:rsid w:val="00E920A9"/>
    <w:rsid w:val="00E931B8"/>
    <w:rsid w:val="00E931F2"/>
    <w:rsid w:val="00E952D6"/>
    <w:rsid w:val="00E95FF3"/>
    <w:rsid w:val="00EA1B11"/>
    <w:rsid w:val="00EA35D4"/>
    <w:rsid w:val="00EA3900"/>
    <w:rsid w:val="00EA3C3F"/>
    <w:rsid w:val="00EA5184"/>
    <w:rsid w:val="00EA6AC3"/>
    <w:rsid w:val="00EA6C03"/>
    <w:rsid w:val="00EA6DEA"/>
    <w:rsid w:val="00EA7A6F"/>
    <w:rsid w:val="00EB1E17"/>
    <w:rsid w:val="00EB2197"/>
    <w:rsid w:val="00EB31B8"/>
    <w:rsid w:val="00EB36CD"/>
    <w:rsid w:val="00EB4F32"/>
    <w:rsid w:val="00EB521D"/>
    <w:rsid w:val="00EB5C07"/>
    <w:rsid w:val="00EB5C15"/>
    <w:rsid w:val="00EB63AF"/>
    <w:rsid w:val="00EB7863"/>
    <w:rsid w:val="00EC0091"/>
    <w:rsid w:val="00EC05DB"/>
    <w:rsid w:val="00EC0D38"/>
    <w:rsid w:val="00EC25D1"/>
    <w:rsid w:val="00EC2B54"/>
    <w:rsid w:val="00EC2D9C"/>
    <w:rsid w:val="00EC3296"/>
    <w:rsid w:val="00EC3619"/>
    <w:rsid w:val="00EC3B77"/>
    <w:rsid w:val="00EC4487"/>
    <w:rsid w:val="00EC54D2"/>
    <w:rsid w:val="00EC5A2D"/>
    <w:rsid w:val="00EC6FFB"/>
    <w:rsid w:val="00ED0169"/>
    <w:rsid w:val="00ED0580"/>
    <w:rsid w:val="00ED17E0"/>
    <w:rsid w:val="00ED32DD"/>
    <w:rsid w:val="00ED6E77"/>
    <w:rsid w:val="00EE23E0"/>
    <w:rsid w:val="00EE2AE2"/>
    <w:rsid w:val="00EE2D20"/>
    <w:rsid w:val="00EE2F11"/>
    <w:rsid w:val="00EE5743"/>
    <w:rsid w:val="00EE588D"/>
    <w:rsid w:val="00EE61E0"/>
    <w:rsid w:val="00EE65F0"/>
    <w:rsid w:val="00EE6964"/>
    <w:rsid w:val="00EE6CC0"/>
    <w:rsid w:val="00EF05FF"/>
    <w:rsid w:val="00EF0DF2"/>
    <w:rsid w:val="00EF104F"/>
    <w:rsid w:val="00EF1CF3"/>
    <w:rsid w:val="00EF1FA4"/>
    <w:rsid w:val="00EF2770"/>
    <w:rsid w:val="00EF33B9"/>
    <w:rsid w:val="00EF3B16"/>
    <w:rsid w:val="00EF4459"/>
    <w:rsid w:val="00EF4C0E"/>
    <w:rsid w:val="00EF5D02"/>
    <w:rsid w:val="00EF619B"/>
    <w:rsid w:val="00EF65FC"/>
    <w:rsid w:val="00EF69F5"/>
    <w:rsid w:val="00F001E3"/>
    <w:rsid w:val="00F01108"/>
    <w:rsid w:val="00F02985"/>
    <w:rsid w:val="00F03CE7"/>
    <w:rsid w:val="00F042AC"/>
    <w:rsid w:val="00F042E2"/>
    <w:rsid w:val="00F04A06"/>
    <w:rsid w:val="00F0525B"/>
    <w:rsid w:val="00F05848"/>
    <w:rsid w:val="00F0680F"/>
    <w:rsid w:val="00F0726B"/>
    <w:rsid w:val="00F07CC9"/>
    <w:rsid w:val="00F07E5B"/>
    <w:rsid w:val="00F11A92"/>
    <w:rsid w:val="00F11C17"/>
    <w:rsid w:val="00F11EE9"/>
    <w:rsid w:val="00F14576"/>
    <w:rsid w:val="00F159D6"/>
    <w:rsid w:val="00F1604C"/>
    <w:rsid w:val="00F16B23"/>
    <w:rsid w:val="00F171C8"/>
    <w:rsid w:val="00F1740C"/>
    <w:rsid w:val="00F1778D"/>
    <w:rsid w:val="00F2092A"/>
    <w:rsid w:val="00F21BBB"/>
    <w:rsid w:val="00F21DAB"/>
    <w:rsid w:val="00F23E3A"/>
    <w:rsid w:val="00F244BA"/>
    <w:rsid w:val="00F251DC"/>
    <w:rsid w:val="00F25676"/>
    <w:rsid w:val="00F25E9F"/>
    <w:rsid w:val="00F2689F"/>
    <w:rsid w:val="00F271C6"/>
    <w:rsid w:val="00F30CFD"/>
    <w:rsid w:val="00F31530"/>
    <w:rsid w:val="00F3155E"/>
    <w:rsid w:val="00F31EEA"/>
    <w:rsid w:val="00F323C3"/>
    <w:rsid w:val="00F323DE"/>
    <w:rsid w:val="00F323FD"/>
    <w:rsid w:val="00F33859"/>
    <w:rsid w:val="00F3414E"/>
    <w:rsid w:val="00F34956"/>
    <w:rsid w:val="00F34E9A"/>
    <w:rsid w:val="00F35251"/>
    <w:rsid w:val="00F372EF"/>
    <w:rsid w:val="00F374E1"/>
    <w:rsid w:val="00F37BC4"/>
    <w:rsid w:val="00F4028A"/>
    <w:rsid w:val="00F40C44"/>
    <w:rsid w:val="00F40E11"/>
    <w:rsid w:val="00F42451"/>
    <w:rsid w:val="00F42FEF"/>
    <w:rsid w:val="00F43020"/>
    <w:rsid w:val="00F430D9"/>
    <w:rsid w:val="00F43159"/>
    <w:rsid w:val="00F43D95"/>
    <w:rsid w:val="00F44302"/>
    <w:rsid w:val="00F45285"/>
    <w:rsid w:val="00F45B29"/>
    <w:rsid w:val="00F46169"/>
    <w:rsid w:val="00F46929"/>
    <w:rsid w:val="00F46EAE"/>
    <w:rsid w:val="00F46F87"/>
    <w:rsid w:val="00F47913"/>
    <w:rsid w:val="00F50108"/>
    <w:rsid w:val="00F50ABC"/>
    <w:rsid w:val="00F50CBA"/>
    <w:rsid w:val="00F513F8"/>
    <w:rsid w:val="00F52F47"/>
    <w:rsid w:val="00F539CA"/>
    <w:rsid w:val="00F5516D"/>
    <w:rsid w:val="00F55527"/>
    <w:rsid w:val="00F57527"/>
    <w:rsid w:val="00F57EE4"/>
    <w:rsid w:val="00F60BE7"/>
    <w:rsid w:val="00F61322"/>
    <w:rsid w:val="00F615FC"/>
    <w:rsid w:val="00F61609"/>
    <w:rsid w:val="00F63263"/>
    <w:rsid w:val="00F63C31"/>
    <w:rsid w:val="00F64581"/>
    <w:rsid w:val="00F6470F"/>
    <w:rsid w:val="00F679B3"/>
    <w:rsid w:val="00F705AD"/>
    <w:rsid w:val="00F71211"/>
    <w:rsid w:val="00F71A70"/>
    <w:rsid w:val="00F72AF1"/>
    <w:rsid w:val="00F7396B"/>
    <w:rsid w:val="00F73F8E"/>
    <w:rsid w:val="00F74731"/>
    <w:rsid w:val="00F7484F"/>
    <w:rsid w:val="00F825AA"/>
    <w:rsid w:val="00F82CA3"/>
    <w:rsid w:val="00F838FF"/>
    <w:rsid w:val="00F84A8B"/>
    <w:rsid w:val="00F84C92"/>
    <w:rsid w:val="00F84D1A"/>
    <w:rsid w:val="00F857BB"/>
    <w:rsid w:val="00F87020"/>
    <w:rsid w:val="00F87459"/>
    <w:rsid w:val="00F9070C"/>
    <w:rsid w:val="00F91788"/>
    <w:rsid w:val="00F94F0B"/>
    <w:rsid w:val="00F95C0D"/>
    <w:rsid w:val="00F968F1"/>
    <w:rsid w:val="00F96BAC"/>
    <w:rsid w:val="00F9763D"/>
    <w:rsid w:val="00F97783"/>
    <w:rsid w:val="00F97C28"/>
    <w:rsid w:val="00FA0F54"/>
    <w:rsid w:val="00FA0FBE"/>
    <w:rsid w:val="00FA1F30"/>
    <w:rsid w:val="00FA205B"/>
    <w:rsid w:val="00FA2845"/>
    <w:rsid w:val="00FA33F0"/>
    <w:rsid w:val="00FA3EAB"/>
    <w:rsid w:val="00FA46AF"/>
    <w:rsid w:val="00FA7000"/>
    <w:rsid w:val="00FA716E"/>
    <w:rsid w:val="00FB03C9"/>
    <w:rsid w:val="00FB177B"/>
    <w:rsid w:val="00FB24F8"/>
    <w:rsid w:val="00FB2A5A"/>
    <w:rsid w:val="00FB2A79"/>
    <w:rsid w:val="00FB3F5D"/>
    <w:rsid w:val="00FB4028"/>
    <w:rsid w:val="00FB486D"/>
    <w:rsid w:val="00FB7302"/>
    <w:rsid w:val="00FB7B5C"/>
    <w:rsid w:val="00FC10C4"/>
    <w:rsid w:val="00FC18F3"/>
    <w:rsid w:val="00FC346B"/>
    <w:rsid w:val="00FC347E"/>
    <w:rsid w:val="00FC4C4E"/>
    <w:rsid w:val="00FC564E"/>
    <w:rsid w:val="00FC5B9C"/>
    <w:rsid w:val="00FC5F75"/>
    <w:rsid w:val="00FC6D95"/>
    <w:rsid w:val="00FC6D9E"/>
    <w:rsid w:val="00FD12FD"/>
    <w:rsid w:val="00FD1BE6"/>
    <w:rsid w:val="00FD2FEA"/>
    <w:rsid w:val="00FD3CB7"/>
    <w:rsid w:val="00FD4CE9"/>
    <w:rsid w:val="00FD6479"/>
    <w:rsid w:val="00FD6BEF"/>
    <w:rsid w:val="00FD6C18"/>
    <w:rsid w:val="00FD70C5"/>
    <w:rsid w:val="00FD771D"/>
    <w:rsid w:val="00FE118E"/>
    <w:rsid w:val="00FE11CB"/>
    <w:rsid w:val="00FE2518"/>
    <w:rsid w:val="00FE26A6"/>
    <w:rsid w:val="00FE2FE0"/>
    <w:rsid w:val="00FE330B"/>
    <w:rsid w:val="00FE3C36"/>
    <w:rsid w:val="00FE5D76"/>
    <w:rsid w:val="00FE5E05"/>
    <w:rsid w:val="00FE6500"/>
    <w:rsid w:val="00FE6EAD"/>
    <w:rsid w:val="00FF0279"/>
    <w:rsid w:val="00FF1C74"/>
    <w:rsid w:val="00FF2F19"/>
    <w:rsid w:val="00FF5209"/>
    <w:rsid w:val="00FF5235"/>
    <w:rsid w:val="00FF530A"/>
    <w:rsid w:val="00FF64FB"/>
    <w:rsid w:val="00FF7076"/>
    <w:rsid w:val="00FF730D"/>
    <w:rsid w:val="00FF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rules v:ext="edit">
        <o:r id="V:Rule1" type="connector" idref="#_x0000_s1031"/>
        <o:r id="V:Rule2" type="connector" idref="#_x0000_s1030"/>
        <o:r id="V:Rule3" type="connector" idref="#_x0000_s1029"/>
      </o:rules>
    </o:shapelayout>
  </w:shapeDefaults>
  <w:decimalSymbol w:val="."/>
  <w:listSeparator w:val=","/>
  <w14:docId w14:val="7C9E2593"/>
  <w15:chartTrackingRefBased/>
  <w15:docId w15:val="{96D4CEC4-CA5D-4DD3-B823-2CFE3E5AA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F53"/>
    <w:rPr>
      <w:kern w:val="0"/>
    </w:rPr>
  </w:style>
  <w:style w:type="paragraph" w:styleId="Heading1">
    <w:name w:val="heading 1"/>
    <w:basedOn w:val="Normal"/>
    <w:next w:val="Normal"/>
    <w:link w:val="Heading1Char"/>
    <w:uiPriority w:val="9"/>
    <w:qFormat/>
    <w:rsid w:val="00CD3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69E"/>
    <w:rPr>
      <w:rFonts w:eastAsiaTheme="majorEastAsia" w:cstheme="majorBidi"/>
      <w:color w:val="272727" w:themeColor="text1" w:themeTint="D8"/>
    </w:rPr>
  </w:style>
  <w:style w:type="paragraph" w:styleId="Title">
    <w:name w:val="Title"/>
    <w:basedOn w:val="Normal"/>
    <w:next w:val="Normal"/>
    <w:link w:val="TitleChar"/>
    <w:uiPriority w:val="10"/>
    <w:qFormat/>
    <w:rsid w:val="00CD3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69E"/>
    <w:pPr>
      <w:spacing w:before="160"/>
      <w:jc w:val="center"/>
    </w:pPr>
    <w:rPr>
      <w:i/>
      <w:iCs/>
      <w:color w:val="404040" w:themeColor="text1" w:themeTint="BF"/>
    </w:rPr>
  </w:style>
  <w:style w:type="character" w:customStyle="1" w:styleId="QuoteChar">
    <w:name w:val="Quote Char"/>
    <w:basedOn w:val="DefaultParagraphFont"/>
    <w:link w:val="Quote"/>
    <w:uiPriority w:val="29"/>
    <w:rsid w:val="00CD369E"/>
    <w:rPr>
      <w:i/>
      <w:iCs/>
      <w:color w:val="404040" w:themeColor="text1" w:themeTint="BF"/>
    </w:rPr>
  </w:style>
  <w:style w:type="paragraph" w:styleId="ListParagraph">
    <w:name w:val="List Paragraph"/>
    <w:basedOn w:val="Normal"/>
    <w:uiPriority w:val="34"/>
    <w:qFormat/>
    <w:rsid w:val="00CD369E"/>
    <w:pPr>
      <w:ind w:left="720"/>
      <w:contextualSpacing/>
    </w:pPr>
  </w:style>
  <w:style w:type="character" w:styleId="IntenseEmphasis">
    <w:name w:val="Intense Emphasis"/>
    <w:basedOn w:val="DefaultParagraphFont"/>
    <w:uiPriority w:val="21"/>
    <w:qFormat/>
    <w:rsid w:val="00CD369E"/>
    <w:rPr>
      <w:i/>
      <w:iCs/>
      <w:color w:val="0F4761" w:themeColor="accent1" w:themeShade="BF"/>
    </w:rPr>
  </w:style>
  <w:style w:type="paragraph" w:styleId="IntenseQuote">
    <w:name w:val="Intense Quote"/>
    <w:basedOn w:val="Normal"/>
    <w:next w:val="Normal"/>
    <w:link w:val="IntenseQuoteChar"/>
    <w:uiPriority w:val="30"/>
    <w:qFormat/>
    <w:rsid w:val="00CD3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69E"/>
    <w:rPr>
      <w:i/>
      <w:iCs/>
      <w:color w:val="0F4761" w:themeColor="accent1" w:themeShade="BF"/>
    </w:rPr>
  </w:style>
  <w:style w:type="character" w:styleId="IntenseReference">
    <w:name w:val="Intense Reference"/>
    <w:basedOn w:val="DefaultParagraphFont"/>
    <w:uiPriority w:val="32"/>
    <w:qFormat/>
    <w:rsid w:val="00CD369E"/>
    <w:rPr>
      <w:b/>
      <w:bCs/>
      <w:smallCaps/>
      <w:color w:val="0F4761" w:themeColor="accent1" w:themeShade="BF"/>
      <w:spacing w:val="5"/>
    </w:rPr>
  </w:style>
  <w:style w:type="paragraph" w:styleId="TOCHeading">
    <w:name w:val="TOC Heading"/>
    <w:basedOn w:val="Heading1"/>
    <w:next w:val="Normal"/>
    <w:uiPriority w:val="39"/>
    <w:unhideWhenUsed/>
    <w:qFormat/>
    <w:rsid w:val="00F323DE"/>
    <w:pPr>
      <w:spacing w:before="240" w:after="0"/>
      <w:outlineLvl w:val="9"/>
    </w:pPr>
    <w:rPr>
      <w:sz w:val="32"/>
      <w:szCs w:val="32"/>
      <w:lang w:val="en-US"/>
    </w:rPr>
  </w:style>
  <w:style w:type="character" w:styleId="Hyperlink">
    <w:name w:val="Hyperlink"/>
    <w:basedOn w:val="DefaultParagraphFont"/>
    <w:uiPriority w:val="99"/>
    <w:unhideWhenUsed/>
    <w:rsid w:val="00BF676E"/>
    <w:rPr>
      <w:color w:val="0000FF"/>
      <w:u w:val="single"/>
    </w:rPr>
  </w:style>
  <w:style w:type="paragraph" w:styleId="NoSpacing">
    <w:name w:val="No Spacing"/>
    <w:uiPriority w:val="1"/>
    <w:qFormat/>
    <w:rsid w:val="001D7D33"/>
    <w:pPr>
      <w:spacing w:after="0" w:line="240" w:lineRule="auto"/>
    </w:pPr>
    <w:rPr>
      <w:kern w:val="0"/>
    </w:rPr>
  </w:style>
  <w:style w:type="paragraph" w:styleId="Header">
    <w:name w:val="header"/>
    <w:basedOn w:val="Normal"/>
    <w:link w:val="HeaderChar"/>
    <w:uiPriority w:val="99"/>
    <w:unhideWhenUsed/>
    <w:rsid w:val="00BC3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219"/>
    <w:rPr>
      <w:kern w:val="0"/>
    </w:rPr>
  </w:style>
  <w:style w:type="paragraph" w:styleId="Footer">
    <w:name w:val="footer"/>
    <w:basedOn w:val="Normal"/>
    <w:link w:val="FooterChar"/>
    <w:uiPriority w:val="99"/>
    <w:unhideWhenUsed/>
    <w:rsid w:val="00BC3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219"/>
    <w:rPr>
      <w:kern w:val="0"/>
    </w:rPr>
  </w:style>
  <w:style w:type="table" w:styleId="TableGrid">
    <w:name w:val="Table Grid"/>
    <w:basedOn w:val="TableNormal"/>
    <w:uiPriority w:val="39"/>
    <w:rsid w:val="00142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B31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A5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80799">
      <w:bodyDiv w:val="1"/>
      <w:marLeft w:val="0"/>
      <w:marRight w:val="0"/>
      <w:marTop w:val="0"/>
      <w:marBottom w:val="0"/>
      <w:divBdr>
        <w:top w:val="none" w:sz="0" w:space="0" w:color="auto"/>
        <w:left w:val="none" w:sz="0" w:space="0" w:color="auto"/>
        <w:bottom w:val="none" w:sz="0" w:space="0" w:color="auto"/>
        <w:right w:val="none" w:sz="0" w:space="0" w:color="auto"/>
      </w:divBdr>
    </w:div>
    <w:div w:id="144513272">
      <w:bodyDiv w:val="1"/>
      <w:marLeft w:val="0"/>
      <w:marRight w:val="0"/>
      <w:marTop w:val="0"/>
      <w:marBottom w:val="0"/>
      <w:divBdr>
        <w:top w:val="none" w:sz="0" w:space="0" w:color="auto"/>
        <w:left w:val="none" w:sz="0" w:space="0" w:color="auto"/>
        <w:bottom w:val="none" w:sz="0" w:space="0" w:color="auto"/>
        <w:right w:val="none" w:sz="0" w:space="0" w:color="auto"/>
      </w:divBdr>
    </w:div>
    <w:div w:id="158498061">
      <w:bodyDiv w:val="1"/>
      <w:marLeft w:val="0"/>
      <w:marRight w:val="0"/>
      <w:marTop w:val="0"/>
      <w:marBottom w:val="0"/>
      <w:divBdr>
        <w:top w:val="none" w:sz="0" w:space="0" w:color="auto"/>
        <w:left w:val="none" w:sz="0" w:space="0" w:color="auto"/>
        <w:bottom w:val="none" w:sz="0" w:space="0" w:color="auto"/>
        <w:right w:val="none" w:sz="0" w:space="0" w:color="auto"/>
      </w:divBdr>
    </w:div>
    <w:div w:id="167718346">
      <w:bodyDiv w:val="1"/>
      <w:marLeft w:val="0"/>
      <w:marRight w:val="0"/>
      <w:marTop w:val="0"/>
      <w:marBottom w:val="0"/>
      <w:divBdr>
        <w:top w:val="none" w:sz="0" w:space="0" w:color="auto"/>
        <w:left w:val="none" w:sz="0" w:space="0" w:color="auto"/>
        <w:bottom w:val="none" w:sz="0" w:space="0" w:color="auto"/>
        <w:right w:val="none" w:sz="0" w:space="0" w:color="auto"/>
      </w:divBdr>
    </w:div>
    <w:div w:id="176507884">
      <w:bodyDiv w:val="1"/>
      <w:marLeft w:val="0"/>
      <w:marRight w:val="0"/>
      <w:marTop w:val="0"/>
      <w:marBottom w:val="0"/>
      <w:divBdr>
        <w:top w:val="none" w:sz="0" w:space="0" w:color="auto"/>
        <w:left w:val="none" w:sz="0" w:space="0" w:color="auto"/>
        <w:bottom w:val="none" w:sz="0" w:space="0" w:color="auto"/>
        <w:right w:val="none" w:sz="0" w:space="0" w:color="auto"/>
      </w:divBdr>
    </w:div>
    <w:div w:id="218368526">
      <w:bodyDiv w:val="1"/>
      <w:marLeft w:val="0"/>
      <w:marRight w:val="0"/>
      <w:marTop w:val="0"/>
      <w:marBottom w:val="0"/>
      <w:divBdr>
        <w:top w:val="none" w:sz="0" w:space="0" w:color="auto"/>
        <w:left w:val="none" w:sz="0" w:space="0" w:color="auto"/>
        <w:bottom w:val="none" w:sz="0" w:space="0" w:color="auto"/>
        <w:right w:val="none" w:sz="0" w:space="0" w:color="auto"/>
      </w:divBdr>
    </w:div>
    <w:div w:id="219832047">
      <w:bodyDiv w:val="1"/>
      <w:marLeft w:val="0"/>
      <w:marRight w:val="0"/>
      <w:marTop w:val="0"/>
      <w:marBottom w:val="0"/>
      <w:divBdr>
        <w:top w:val="none" w:sz="0" w:space="0" w:color="auto"/>
        <w:left w:val="none" w:sz="0" w:space="0" w:color="auto"/>
        <w:bottom w:val="none" w:sz="0" w:space="0" w:color="auto"/>
        <w:right w:val="none" w:sz="0" w:space="0" w:color="auto"/>
      </w:divBdr>
    </w:div>
    <w:div w:id="221798982">
      <w:bodyDiv w:val="1"/>
      <w:marLeft w:val="0"/>
      <w:marRight w:val="0"/>
      <w:marTop w:val="0"/>
      <w:marBottom w:val="0"/>
      <w:divBdr>
        <w:top w:val="none" w:sz="0" w:space="0" w:color="auto"/>
        <w:left w:val="none" w:sz="0" w:space="0" w:color="auto"/>
        <w:bottom w:val="none" w:sz="0" w:space="0" w:color="auto"/>
        <w:right w:val="none" w:sz="0" w:space="0" w:color="auto"/>
      </w:divBdr>
    </w:div>
    <w:div w:id="234971863">
      <w:bodyDiv w:val="1"/>
      <w:marLeft w:val="0"/>
      <w:marRight w:val="0"/>
      <w:marTop w:val="0"/>
      <w:marBottom w:val="0"/>
      <w:divBdr>
        <w:top w:val="none" w:sz="0" w:space="0" w:color="auto"/>
        <w:left w:val="none" w:sz="0" w:space="0" w:color="auto"/>
        <w:bottom w:val="none" w:sz="0" w:space="0" w:color="auto"/>
        <w:right w:val="none" w:sz="0" w:space="0" w:color="auto"/>
      </w:divBdr>
    </w:div>
    <w:div w:id="257638773">
      <w:bodyDiv w:val="1"/>
      <w:marLeft w:val="0"/>
      <w:marRight w:val="0"/>
      <w:marTop w:val="0"/>
      <w:marBottom w:val="0"/>
      <w:divBdr>
        <w:top w:val="none" w:sz="0" w:space="0" w:color="auto"/>
        <w:left w:val="none" w:sz="0" w:space="0" w:color="auto"/>
        <w:bottom w:val="none" w:sz="0" w:space="0" w:color="auto"/>
        <w:right w:val="none" w:sz="0" w:space="0" w:color="auto"/>
      </w:divBdr>
    </w:div>
    <w:div w:id="274606214">
      <w:bodyDiv w:val="1"/>
      <w:marLeft w:val="0"/>
      <w:marRight w:val="0"/>
      <w:marTop w:val="0"/>
      <w:marBottom w:val="0"/>
      <w:divBdr>
        <w:top w:val="none" w:sz="0" w:space="0" w:color="auto"/>
        <w:left w:val="none" w:sz="0" w:space="0" w:color="auto"/>
        <w:bottom w:val="none" w:sz="0" w:space="0" w:color="auto"/>
        <w:right w:val="none" w:sz="0" w:space="0" w:color="auto"/>
      </w:divBdr>
    </w:div>
    <w:div w:id="275186407">
      <w:bodyDiv w:val="1"/>
      <w:marLeft w:val="0"/>
      <w:marRight w:val="0"/>
      <w:marTop w:val="0"/>
      <w:marBottom w:val="0"/>
      <w:divBdr>
        <w:top w:val="none" w:sz="0" w:space="0" w:color="auto"/>
        <w:left w:val="none" w:sz="0" w:space="0" w:color="auto"/>
        <w:bottom w:val="none" w:sz="0" w:space="0" w:color="auto"/>
        <w:right w:val="none" w:sz="0" w:space="0" w:color="auto"/>
      </w:divBdr>
    </w:div>
    <w:div w:id="299268017">
      <w:bodyDiv w:val="1"/>
      <w:marLeft w:val="0"/>
      <w:marRight w:val="0"/>
      <w:marTop w:val="0"/>
      <w:marBottom w:val="0"/>
      <w:divBdr>
        <w:top w:val="none" w:sz="0" w:space="0" w:color="auto"/>
        <w:left w:val="none" w:sz="0" w:space="0" w:color="auto"/>
        <w:bottom w:val="none" w:sz="0" w:space="0" w:color="auto"/>
        <w:right w:val="none" w:sz="0" w:space="0" w:color="auto"/>
      </w:divBdr>
    </w:div>
    <w:div w:id="438834244">
      <w:bodyDiv w:val="1"/>
      <w:marLeft w:val="0"/>
      <w:marRight w:val="0"/>
      <w:marTop w:val="0"/>
      <w:marBottom w:val="0"/>
      <w:divBdr>
        <w:top w:val="none" w:sz="0" w:space="0" w:color="auto"/>
        <w:left w:val="none" w:sz="0" w:space="0" w:color="auto"/>
        <w:bottom w:val="none" w:sz="0" w:space="0" w:color="auto"/>
        <w:right w:val="none" w:sz="0" w:space="0" w:color="auto"/>
      </w:divBdr>
    </w:div>
    <w:div w:id="485783791">
      <w:bodyDiv w:val="1"/>
      <w:marLeft w:val="0"/>
      <w:marRight w:val="0"/>
      <w:marTop w:val="0"/>
      <w:marBottom w:val="0"/>
      <w:divBdr>
        <w:top w:val="none" w:sz="0" w:space="0" w:color="auto"/>
        <w:left w:val="none" w:sz="0" w:space="0" w:color="auto"/>
        <w:bottom w:val="none" w:sz="0" w:space="0" w:color="auto"/>
        <w:right w:val="none" w:sz="0" w:space="0" w:color="auto"/>
      </w:divBdr>
    </w:div>
    <w:div w:id="556666612">
      <w:bodyDiv w:val="1"/>
      <w:marLeft w:val="0"/>
      <w:marRight w:val="0"/>
      <w:marTop w:val="0"/>
      <w:marBottom w:val="0"/>
      <w:divBdr>
        <w:top w:val="none" w:sz="0" w:space="0" w:color="auto"/>
        <w:left w:val="none" w:sz="0" w:space="0" w:color="auto"/>
        <w:bottom w:val="none" w:sz="0" w:space="0" w:color="auto"/>
        <w:right w:val="none" w:sz="0" w:space="0" w:color="auto"/>
      </w:divBdr>
    </w:div>
    <w:div w:id="583076750">
      <w:bodyDiv w:val="1"/>
      <w:marLeft w:val="0"/>
      <w:marRight w:val="0"/>
      <w:marTop w:val="0"/>
      <w:marBottom w:val="0"/>
      <w:divBdr>
        <w:top w:val="none" w:sz="0" w:space="0" w:color="auto"/>
        <w:left w:val="none" w:sz="0" w:space="0" w:color="auto"/>
        <w:bottom w:val="none" w:sz="0" w:space="0" w:color="auto"/>
        <w:right w:val="none" w:sz="0" w:space="0" w:color="auto"/>
      </w:divBdr>
    </w:div>
    <w:div w:id="596522457">
      <w:bodyDiv w:val="1"/>
      <w:marLeft w:val="0"/>
      <w:marRight w:val="0"/>
      <w:marTop w:val="0"/>
      <w:marBottom w:val="0"/>
      <w:divBdr>
        <w:top w:val="none" w:sz="0" w:space="0" w:color="auto"/>
        <w:left w:val="none" w:sz="0" w:space="0" w:color="auto"/>
        <w:bottom w:val="none" w:sz="0" w:space="0" w:color="auto"/>
        <w:right w:val="none" w:sz="0" w:space="0" w:color="auto"/>
      </w:divBdr>
    </w:div>
    <w:div w:id="652030612">
      <w:bodyDiv w:val="1"/>
      <w:marLeft w:val="0"/>
      <w:marRight w:val="0"/>
      <w:marTop w:val="0"/>
      <w:marBottom w:val="0"/>
      <w:divBdr>
        <w:top w:val="none" w:sz="0" w:space="0" w:color="auto"/>
        <w:left w:val="none" w:sz="0" w:space="0" w:color="auto"/>
        <w:bottom w:val="none" w:sz="0" w:space="0" w:color="auto"/>
        <w:right w:val="none" w:sz="0" w:space="0" w:color="auto"/>
      </w:divBdr>
    </w:div>
    <w:div w:id="676032434">
      <w:bodyDiv w:val="1"/>
      <w:marLeft w:val="0"/>
      <w:marRight w:val="0"/>
      <w:marTop w:val="0"/>
      <w:marBottom w:val="0"/>
      <w:divBdr>
        <w:top w:val="none" w:sz="0" w:space="0" w:color="auto"/>
        <w:left w:val="none" w:sz="0" w:space="0" w:color="auto"/>
        <w:bottom w:val="none" w:sz="0" w:space="0" w:color="auto"/>
        <w:right w:val="none" w:sz="0" w:space="0" w:color="auto"/>
      </w:divBdr>
    </w:div>
    <w:div w:id="717045202">
      <w:bodyDiv w:val="1"/>
      <w:marLeft w:val="0"/>
      <w:marRight w:val="0"/>
      <w:marTop w:val="0"/>
      <w:marBottom w:val="0"/>
      <w:divBdr>
        <w:top w:val="none" w:sz="0" w:space="0" w:color="auto"/>
        <w:left w:val="none" w:sz="0" w:space="0" w:color="auto"/>
        <w:bottom w:val="none" w:sz="0" w:space="0" w:color="auto"/>
        <w:right w:val="none" w:sz="0" w:space="0" w:color="auto"/>
      </w:divBdr>
    </w:div>
    <w:div w:id="735393964">
      <w:bodyDiv w:val="1"/>
      <w:marLeft w:val="0"/>
      <w:marRight w:val="0"/>
      <w:marTop w:val="0"/>
      <w:marBottom w:val="0"/>
      <w:divBdr>
        <w:top w:val="none" w:sz="0" w:space="0" w:color="auto"/>
        <w:left w:val="none" w:sz="0" w:space="0" w:color="auto"/>
        <w:bottom w:val="none" w:sz="0" w:space="0" w:color="auto"/>
        <w:right w:val="none" w:sz="0" w:space="0" w:color="auto"/>
      </w:divBdr>
    </w:div>
    <w:div w:id="760418056">
      <w:bodyDiv w:val="1"/>
      <w:marLeft w:val="0"/>
      <w:marRight w:val="0"/>
      <w:marTop w:val="0"/>
      <w:marBottom w:val="0"/>
      <w:divBdr>
        <w:top w:val="none" w:sz="0" w:space="0" w:color="auto"/>
        <w:left w:val="none" w:sz="0" w:space="0" w:color="auto"/>
        <w:bottom w:val="none" w:sz="0" w:space="0" w:color="auto"/>
        <w:right w:val="none" w:sz="0" w:space="0" w:color="auto"/>
      </w:divBdr>
    </w:div>
    <w:div w:id="782187641">
      <w:bodyDiv w:val="1"/>
      <w:marLeft w:val="0"/>
      <w:marRight w:val="0"/>
      <w:marTop w:val="0"/>
      <w:marBottom w:val="0"/>
      <w:divBdr>
        <w:top w:val="none" w:sz="0" w:space="0" w:color="auto"/>
        <w:left w:val="none" w:sz="0" w:space="0" w:color="auto"/>
        <w:bottom w:val="none" w:sz="0" w:space="0" w:color="auto"/>
        <w:right w:val="none" w:sz="0" w:space="0" w:color="auto"/>
      </w:divBdr>
    </w:div>
    <w:div w:id="900140802">
      <w:bodyDiv w:val="1"/>
      <w:marLeft w:val="0"/>
      <w:marRight w:val="0"/>
      <w:marTop w:val="0"/>
      <w:marBottom w:val="0"/>
      <w:divBdr>
        <w:top w:val="none" w:sz="0" w:space="0" w:color="auto"/>
        <w:left w:val="none" w:sz="0" w:space="0" w:color="auto"/>
        <w:bottom w:val="none" w:sz="0" w:space="0" w:color="auto"/>
        <w:right w:val="none" w:sz="0" w:space="0" w:color="auto"/>
      </w:divBdr>
    </w:div>
    <w:div w:id="982075612">
      <w:bodyDiv w:val="1"/>
      <w:marLeft w:val="0"/>
      <w:marRight w:val="0"/>
      <w:marTop w:val="0"/>
      <w:marBottom w:val="0"/>
      <w:divBdr>
        <w:top w:val="none" w:sz="0" w:space="0" w:color="auto"/>
        <w:left w:val="none" w:sz="0" w:space="0" w:color="auto"/>
        <w:bottom w:val="none" w:sz="0" w:space="0" w:color="auto"/>
        <w:right w:val="none" w:sz="0" w:space="0" w:color="auto"/>
      </w:divBdr>
    </w:div>
    <w:div w:id="998270463">
      <w:bodyDiv w:val="1"/>
      <w:marLeft w:val="0"/>
      <w:marRight w:val="0"/>
      <w:marTop w:val="0"/>
      <w:marBottom w:val="0"/>
      <w:divBdr>
        <w:top w:val="none" w:sz="0" w:space="0" w:color="auto"/>
        <w:left w:val="none" w:sz="0" w:space="0" w:color="auto"/>
        <w:bottom w:val="none" w:sz="0" w:space="0" w:color="auto"/>
        <w:right w:val="none" w:sz="0" w:space="0" w:color="auto"/>
      </w:divBdr>
    </w:div>
    <w:div w:id="1047073925">
      <w:bodyDiv w:val="1"/>
      <w:marLeft w:val="0"/>
      <w:marRight w:val="0"/>
      <w:marTop w:val="0"/>
      <w:marBottom w:val="0"/>
      <w:divBdr>
        <w:top w:val="none" w:sz="0" w:space="0" w:color="auto"/>
        <w:left w:val="none" w:sz="0" w:space="0" w:color="auto"/>
        <w:bottom w:val="none" w:sz="0" w:space="0" w:color="auto"/>
        <w:right w:val="none" w:sz="0" w:space="0" w:color="auto"/>
      </w:divBdr>
    </w:div>
    <w:div w:id="1111822516">
      <w:bodyDiv w:val="1"/>
      <w:marLeft w:val="0"/>
      <w:marRight w:val="0"/>
      <w:marTop w:val="0"/>
      <w:marBottom w:val="0"/>
      <w:divBdr>
        <w:top w:val="none" w:sz="0" w:space="0" w:color="auto"/>
        <w:left w:val="none" w:sz="0" w:space="0" w:color="auto"/>
        <w:bottom w:val="none" w:sz="0" w:space="0" w:color="auto"/>
        <w:right w:val="none" w:sz="0" w:space="0" w:color="auto"/>
      </w:divBdr>
    </w:div>
    <w:div w:id="1202478944">
      <w:bodyDiv w:val="1"/>
      <w:marLeft w:val="0"/>
      <w:marRight w:val="0"/>
      <w:marTop w:val="0"/>
      <w:marBottom w:val="0"/>
      <w:divBdr>
        <w:top w:val="none" w:sz="0" w:space="0" w:color="auto"/>
        <w:left w:val="none" w:sz="0" w:space="0" w:color="auto"/>
        <w:bottom w:val="none" w:sz="0" w:space="0" w:color="auto"/>
        <w:right w:val="none" w:sz="0" w:space="0" w:color="auto"/>
      </w:divBdr>
    </w:div>
    <w:div w:id="1224214241">
      <w:bodyDiv w:val="1"/>
      <w:marLeft w:val="0"/>
      <w:marRight w:val="0"/>
      <w:marTop w:val="0"/>
      <w:marBottom w:val="0"/>
      <w:divBdr>
        <w:top w:val="none" w:sz="0" w:space="0" w:color="auto"/>
        <w:left w:val="none" w:sz="0" w:space="0" w:color="auto"/>
        <w:bottom w:val="none" w:sz="0" w:space="0" w:color="auto"/>
        <w:right w:val="none" w:sz="0" w:space="0" w:color="auto"/>
      </w:divBdr>
    </w:div>
    <w:div w:id="1295402857">
      <w:bodyDiv w:val="1"/>
      <w:marLeft w:val="0"/>
      <w:marRight w:val="0"/>
      <w:marTop w:val="0"/>
      <w:marBottom w:val="0"/>
      <w:divBdr>
        <w:top w:val="none" w:sz="0" w:space="0" w:color="auto"/>
        <w:left w:val="none" w:sz="0" w:space="0" w:color="auto"/>
        <w:bottom w:val="none" w:sz="0" w:space="0" w:color="auto"/>
        <w:right w:val="none" w:sz="0" w:space="0" w:color="auto"/>
      </w:divBdr>
    </w:div>
    <w:div w:id="1312323971">
      <w:bodyDiv w:val="1"/>
      <w:marLeft w:val="0"/>
      <w:marRight w:val="0"/>
      <w:marTop w:val="0"/>
      <w:marBottom w:val="0"/>
      <w:divBdr>
        <w:top w:val="none" w:sz="0" w:space="0" w:color="auto"/>
        <w:left w:val="none" w:sz="0" w:space="0" w:color="auto"/>
        <w:bottom w:val="none" w:sz="0" w:space="0" w:color="auto"/>
        <w:right w:val="none" w:sz="0" w:space="0" w:color="auto"/>
      </w:divBdr>
    </w:div>
    <w:div w:id="1329868806">
      <w:bodyDiv w:val="1"/>
      <w:marLeft w:val="0"/>
      <w:marRight w:val="0"/>
      <w:marTop w:val="0"/>
      <w:marBottom w:val="0"/>
      <w:divBdr>
        <w:top w:val="none" w:sz="0" w:space="0" w:color="auto"/>
        <w:left w:val="none" w:sz="0" w:space="0" w:color="auto"/>
        <w:bottom w:val="none" w:sz="0" w:space="0" w:color="auto"/>
        <w:right w:val="none" w:sz="0" w:space="0" w:color="auto"/>
      </w:divBdr>
    </w:div>
    <w:div w:id="1423211965">
      <w:bodyDiv w:val="1"/>
      <w:marLeft w:val="0"/>
      <w:marRight w:val="0"/>
      <w:marTop w:val="0"/>
      <w:marBottom w:val="0"/>
      <w:divBdr>
        <w:top w:val="none" w:sz="0" w:space="0" w:color="auto"/>
        <w:left w:val="none" w:sz="0" w:space="0" w:color="auto"/>
        <w:bottom w:val="none" w:sz="0" w:space="0" w:color="auto"/>
        <w:right w:val="none" w:sz="0" w:space="0" w:color="auto"/>
      </w:divBdr>
    </w:div>
    <w:div w:id="1435052997">
      <w:bodyDiv w:val="1"/>
      <w:marLeft w:val="0"/>
      <w:marRight w:val="0"/>
      <w:marTop w:val="0"/>
      <w:marBottom w:val="0"/>
      <w:divBdr>
        <w:top w:val="none" w:sz="0" w:space="0" w:color="auto"/>
        <w:left w:val="none" w:sz="0" w:space="0" w:color="auto"/>
        <w:bottom w:val="none" w:sz="0" w:space="0" w:color="auto"/>
        <w:right w:val="none" w:sz="0" w:space="0" w:color="auto"/>
      </w:divBdr>
    </w:div>
    <w:div w:id="1448426222">
      <w:bodyDiv w:val="1"/>
      <w:marLeft w:val="0"/>
      <w:marRight w:val="0"/>
      <w:marTop w:val="0"/>
      <w:marBottom w:val="0"/>
      <w:divBdr>
        <w:top w:val="none" w:sz="0" w:space="0" w:color="auto"/>
        <w:left w:val="none" w:sz="0" w:space="0" w:color="auto"/>
        <w:bottom w:val="none" w:sz="0" w:space="0" w:color="auto"/>
        <w:right w:val="none" w:sz="0" w:space="0" w:color="auto"/>
      </w:divBdr>
    </w:div>
    <w:div w:id="1464887721">
      <w:bodyDiv w:val="1"/>
      <w:marLeft w:val="0"/>
      <w:marRight w:val="0"/>
      <w:marTop w:val="0"/>
      <w:marBottom w:val="0"/>
      <w:divBdr>
        <w:top w:val="none" w:sz="0" w:space="0" w:color="auto"/>
        <w:left w:val="none" w:sz="0" w:space="0" w:color="auto"/>
        <w:bottom w:val="none" w:sz="0" w:space="0" w:color="auto"/>
        <w:right w:val="none" w:sz="0" w:space="0" w:color="auto"/>
      </w:divBdr>
    </w:div>
    <w:div w:id="1476871420">
      <w:bodyDiv w:val="1"/>
      <w:marLeft w:val="0"/>
      <w:marRight w:val="0"/>
      <w:marTop w:val="0"/>
      <w:marBottom w:val="0"/>
      <w:divBdr>
        <w:top w:val="none" w:sz="0" w:space="0" w:color="auto"/>
        <w:left w:val="none" w:sz="0" w:space="0" w:color="auto"/>
        <w:bottom w:val="none" w:sz="0" w:space="0" w:color="auto"/>
        <w:right w:val="none" w:sz="0" w:space="0" w:color="auto"/>
      </w:divBdr>
    </w:div>
    <w:div w:id="1478720568">
      <w:bodyDiv w:val="1"/>
      <w:marLeft w:val="0"/>
      <w:marRight w:val="0"/>
      <w:marTop w:val="0"/>
      <w:marBottom w:val="0"/>
      <w:divBdr>
        <w:top w:val="none" w:sz="0" w:space="0" w:color="auto"/>
        <w:left w:val="none" w:sz="0" w:space="0" w:color="auto"/>
        <w:bottom w:val="none" w:sz="0" w:space="0" w:color="auto"/>
        <w:right w:val="none" w:sz="0" w:space="0" w:color="auto"/>
      </w:divBdr>
    </w:div>
    <w:div w:id="1549682169">
      <w:bodyDiv w:val="1"/>
      <w:marLeft w:val="0"/>
      <w:marRight w:val="0"/>
      <w:marTop w:val="0"/>
      <w:marBottom w:val="0"/>
      <w:divBdr>
        <w:top w:val="none" w:sz="0" w:space="0" w:color="auto"/>
        <w:left w:val="none" w:sz="0" w:space="0" w:color="auto"/>
        <w:bottom w:val="none" w:sz="0" w:space="0" w:color="auto"/>
        <w:right w:val="none" w:sz="0" w:space="0" w:color="auto"/>
      </w:divBdr>
    </w:div>
    <w:div w:id="1568105165">
      <w:bodyDiv w:val="1"/>
      <w:marLeft w:val="0"/>
      <w:marRight w:val="0"/>
      <w:marTop w:val="0"/>
      <w:marBottom w:val="0"/>
      <w:divBdr>
        <w:top w:val="none" w:sz="0" w:space="0" w:color="auto"/>
        <w:left w:val="none" w:sz="0" w:space="0" w:color="auto"/>
        <w:bottom w:val="none" w:sz="0" w:space="0" w:color="auto"/>
        <w:right w:val="none" w:sz="0" w:space="0" w:color="auto"/>
      </w:divBdr>
    </w:div>
    <w:div w:id="1756196761">
      <w:bodyDiv w:val="1"/>
      <w:marLeft w:val="0"/>
      <w:marRight w:val="0"/>
      <w:marTop w:val="0"/>
      <w:marBottom w:val="0"/>
      <w:divBdr>
        <w:top w:val="none" w:sz="0" w:space="0" w:color="auto"/>
        <w:left w:val="none" w:sz="0" w:space="0" w:color="auto"/>
        <w:bottom w:val="none" w:sz="0" w:space="0" w:color="auto"/>
        <w:right w:val="none" w:sz="0" w:space="0" w:color="auto"/>
      </w:divBdr>
      <w:divsChild>
        <w:div w:id="523445043">
          <w:marLeft w:val="-720"/>
          <w:marRight w:val="0"/>
          <w:marTop w:val="0"/>
          <w:marBottom w:val="0"/>
          <w:divBdr>
            <w:top w:val="none" w:sz="0" w:space="0" w:color="auto"/>
            <w:left w:val="none" w:sz="0" w:space="0" w:color="auto"/>
            <w:bottom w:val="none" w:sz="0" w:space="0" w:color="auto"/>
            <w:right w:val="none" w:sz="0" w:space="0" w:color="auto"/>
          </w:divBdr>
        </w:div>
      </w:divsChild>
    </w:div>
    <w:div w:id="1768191227">
      <w:bodyDiv w:val="1"/>
      <w:marLeft w:val="0"/>
      <w:marRight w:val="0"/>
      <w:marTop w:val="0"/>
      <w:marBottom w:val="0"/>
      <w:divBdr>
        <w:top w:val="none" w:sz="0" w:space="0" w:color="auto"/>
        <w:left w:val="none" w:sz="0" w:space="0" w:color="auto"/>
        <w:bottom w:val="none" w:sz="0" w:space="0" w:color="auto"/>
        <w:right w:val="none" w:sz="0" w:space="0" w:color="auto"/>
      </w:divBdr>
    </w:div>
    <w:div w:id="1773283327">
      <w:bodyDiv w:val="1"/>
      <w:marLeft w:val="0"/>
      <w:marRight w:val="0"/>
      <w:marTop w:val="0"/>
      <w:marBottom w:val="0"/>
      <w:divBdr>
        <w:top w:val="none" w:sz="0" w:space="0" w:color="auto"/>
        <w:left w:val="none" w:sz="0" w:space="0" w:color="auto"/>
        <w:bottom w:val="none" w:sz="0" w:space="0" w:color="auto"/>
        <w:right w:val="none" w:sz="0" w:space="0" w:color="auto"/>
      </w:divBdr>
    </w:div>
    <w:div w:id="1784349136">
      <w:bodyDiv w:val="1"/>
      <w:marLeft w:val="0"/>
      <w:marRight w:val="0"/>
      <w:marTop w:val="0"/>
      <w:marBottom w:val="0"/>
      <w:divBdr>
        <w:top w:val="none" w:sz="0" w:space="0" w:color="auto"/>
        <w:left w:val="none" w:sz="0" w:space="0" w:color="auto"/>
        <w:bottom w:val="none" w:sz="0" w:space="0" w:color="auto"/>
        <w:right w:val="none" w:sz="0" w:space="0" w:color="auto"/>
      </w:divBdr>
    </w:div>
    <w:div w:id="1789347321">
      <w:bodyDiv w:val="1"/>
      <w:marLeft w:val="0"/>
      <w:marRight w:val="0"/>
      <w:marTop w:val="0"/>
      <w:marBottom w:val="0"/>
      <w:divBdr>
        <w:top w:val="none" w:sz="0" w:space="0" w:color="auto"/>
        <w:left w:val="none" w:sz="0" w:space="0" w:color="auto"/>
        <w:bottom w:val="none" w:sz="0" w:space="0" w:color="auto"/>
        <w:right w:val="none" w:sz="0" w:space="0" w:color="auto"/>
      </w:divBdr>
    </w:div>
    <w:div w:id="1801797790">
      <w:bodyDiv w:val="1"/>
      <w:marLeft w:val="0"/>
      <w:marRight w:val="0"/>
      <w:marTop w:val="0"/>
      <w:marBottom w:val="0"/>
      <w:divBdr>
        <w:top w:val="none" w:sz="0" w:space="0" w:color="auto"/>
        <w:left w:val="none" w:sz="0" w:space="0" w:color="auto"/>
        <w:bottom w:val="none" w:sz="0" w:space="0" w:color="auto"/>
        <w:right w:val="none" w:sz="0" w:space="0" w:color="auto"/>
      </w:divBdr>
      <w:divsChild>
        <w:div w:id="1595361658">
          <w:marLeft w:val="-720"/>
          <w:marRight w:val="0"/>
          <w:marTop w:val="0"/>
          <w:marBottom w:val="0"/>
          <w:divBdr>
            <w:top w:val="none" w:sz="0" w:space="0" w:color="auto"/>
            <w:left w:val="none" w:sz="0" w:space="0" w:color="auto"/>
            <w:bottom w:val="none" w:sz="0" w:space="0" w:color="auto"/>
            <w:right w:val="none" w:sz="0" w:space="0" w:color="auto"/>
          </w:divBdr>
        </w:div>
      </w:divsChild>
    </w:div>
    <w:div w:id="1834099562">
      <w:bodyDiv w:val="1"/>
      <w:marLeft w:val="0"/>
      <w:marRight w:val="0"/>
      <w:marTop w:val="0"/>
      <w:marBottom w:val="0"/>
      <w:divBdr>
        <w:top w:val="none" w:sz="0" w:space="0" w:color="auto"/>
        <w:left w:val="none" w:sz="0" w:space="0" w:color="auto"/>
        <w:bottom w:val="none" w:sz="0" w:space="0" w:color="auto"/>
        <w:right w:val="none" w:sz="0" w:space="0" w:color="auto"/>
      </w:divBdr>
    </w:div>
    <w:div w:id="1854957941">
      <w:bodyDiv w:val="1"/>
      <w:marLeft w:val="0"/>
      <w:marRight w:val="0"/>
      <w:marTop w:val="0"/>
      <w:marBottom w:val="0"/>
      <w:divBdr>
        <w:top w:val="none" w:sz="0" w:space="0" w:color="auto"/>
        <w:left w:val="none" w:sz="0" w:space="0" w:color="auto"/>
        <w:bottom w:val="none" w:sz="0" w:space="0" w:color="auto"/>
        <w:right w:val="none" w:sz="0" w:space="0" w:color="auto"/>
      </w:divBdr>
    </w:div>
    <w:div w:id="1905211480">
      <w:bodyDiv w:val="1"/>
      <w:marLeft w:val="0"/>
      <w:marRight w:val="0"/>
      <w:marTop w:val="0"/>
      <w:marBottom w:val="0"/>
      <w:divBdr>
        <w:top w:val="none" w:sz="0" w:space="0" w:color="auto"/>
        <w:left w:val="none" w:sz="0" w:space="0" w:color="auto"/>
        <w:bottom w:val="none" w:sz="0" w:space="0" w:color="auto"/>
        <w:right w:val="none" w:sz="0" w:space="0" w:color="auto"/>
      </w:divBdr>
      <w:divsChild>
        <w:div w:id="97724218">
          <w:marLeft w:val="547"/>
          <w:marRight w:val="0"/>
          <w:marTop w:val="0"/>
          <w:marBottom w:val="0"/>
          <w:divBdr>
            <w:top w:val="none" w:sz="0" w:space="0" w:color="auto"/>
            <w:left w:val="none" w:sz="0" w:space="0" w:color="auto"/>
            <w:bottom w:val="none" w:sz="0" w:space="0" w:color="auto"/>
            <w:right w:val="none" w:sz="0" w:space="0" w:color="auto"/>
          </w:divBdr>
        </w:div>
      </w:divsChild>
    </w:div>
    <w:div w:id="2012298361">
      <w:bodyDiv w:val="1"/>
      <w:marLeft w:val="0"/>
      <w:marRight w:val="0"/>
      <w:marTop w:val="0"/>
      <w:marBottom w:val="0"/>
      <w:divBdr>
        <w:top w:val="none" w:sz="0" w:space="0" w:color="auto"/>
        <w:left w:val="none" w:sz="0" w:space="0" w:color="auto"/>
        <w:bottom w:val="none" w:sz="0" w:space="0" w:color="auto"/>
        <w:right w:val="none" w:sz="0" w:space="0" w:color="auto"/>
      </w:divBdr>
    </w:div>
    <w:div w:id="2039696377">
      <w:bodyDiv w:val="1"/>
      <w:marLeft w:val="0"/>
      <w:marRight w:val="0"/>
      <w:marTop w:val="0"/>
      <w:marBottom w:val="0"/>
      <w:divBdr>
        <w:top w:val="none" w:sz="0" w:space="0" w:color="auto"/>
        <w:left w:val="none" w:sz="0" w:space="0" w:color="auto"/>
        <w:bottom w:val="none" w:sz="0" w:space="0" w:color="auto"/>
        <w:right w:val="none" w:sz="0" w:space="0" w:color="auto"/>
      </w:divBdr>
    </w:div>
    <w:div w:id="2116632655">
      <w:bodyDiv w:val="1"/>
      <w:marLeft w:val="0"/>
      <w:marRight w:val="0"/>
      <w:marTop w:val="0"/>
      <w:marBottom w:val="0"/>
      <w:divBdr>
        <w:top w:val="none" w:sz="0" w:space="0" w:color="auto"/>
        <w:left w:val="none" w:sz="0" w:space="0" w:color="auto"/>
        <w:bottom w:val="none" w:sz="0" w:space="0" w:color="auto"/>
        <w:right w:val="none" w:sz="0" w:space="0" w:color="auto"/>
      </w:divBdr>
    </w:div>
    <w:div w:id="2134713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diagramColors" Target="diagrams/colors3.xml"/><Relationship Id="rId39" Type="http://schemas.openxmlformats.org/officeDocument/2006/relationships/hyperlink" Target="https://medium.com/all-things-philosophical/tangible-and-non-tangible-knowledge-7332806042a9" TargetMode="External"/><Relationship Id="rId3" Type="http://schemas.openxmlformats.org/officeDocument/2006/relationships/customXml" Target="../customXml/item3.xml"/><Relationship Id="rId21" Type="http://schemas.microsoft.com/office/2007/relationships/diagramDrawing" Target="diagrams/drawing2.xml"/><Relationship Id="rId34" Type="http://schemas.openxmlformats.org/officeDocument/2006/relationships/hyperlink" Target="https://uq.pressbooks.pub/digital-essentials-information-essentials/chapter/what-is-information/" TargetMode="External"/><Relationship Id="rId42" Type="http://schemas.openxmlformats.org/officeDocument/2006/relationships/hyperlink" Target="https://c-istudios.com/assets-you-need-to-promote-your-beauty-brand/"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hyperlink" Target="https://www.gov.uk/government/publications/ip-basics/ip-basics" TargetMode="External"/><Relationship Id="rId38" Type="http://schemas.openxmlformats.org/officeDocument/2006/relationships/hyperlink" Target="https://helpjuice.com/blog/tacit-knowledge" TargetMode="External"/><Relationship Id="rId46" Type="http://schemas.openxmlformats.org/officeDocument/2006/relationships/hyperlink" Target="http://web.cba.neu.edu/~mzack/articles/kmarch/kmarch.htm"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www.gov.uk/intellectual-property-an-overview/protect-your-intellectual-property" TargetMode="External"/><Relationship Id="rId41" Type="http://schemas.openxmlformats.org/officeDocument/2006/relationships/hyperlink" Target="https://tettra.com/article/data-information-knowled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Layout" Target="diagrams/layout3.xml"/><Relationship Id="rId32" Type="http://schemas.openxmlformats.org/officeDocument/2006/relationships/hyperlink" Target="https://kminsider.com/knowledge-management/knowledge-management-system/" TargetMode="External"/><Relationship Id="rId37" Type="http://schemas.openxmlformats.org/officeDocument/2006/relationships/hyperlink" Target="https://doi.org/10.3390/make6020037" TargetMode="External"/><Relationship Id="rId40" Type="http://schemas.openxmlformats.org/officeDocument/2006/relationships/hyperlink" Target="https://www.simplilearn.com/what-is-data-article" TargetMode="External"/><Relationship Id="rId45" Type="http://schemas.openxmlformats.org/officeDocument/2006/relationships/hyperlink" Target="https://doi.org/10.1016/j.tourman.2007.03.001" TargetMode="Externa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hyperlink" Target="https://kmslh.com/blog/what-does-a-managed-knowledge-asset-look-like/" TargetMode="External"/><Relationship Id="rId36" Type="http://schemas.openxmlformats.org/officeDocument/2006/relationships/hyperlink" Target="https://www.betterup.com/blog/continuous-improvement" TargetMode="Externa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hyperlink" Target="https://doi.org/10.1155/2021/6941138" TargetMode="External"/><Relationship Id="rId44" Type="http://schemas.openxmlformats.org/officeDocument/2006/relationships/hyperlink" Target="https://doi.org/10.5204/lthj.147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2.png"/><Relationship Id="rId27" Type="http://schemas.microsoft.com/office/2007/relationships/diagramDrawing" Target="diagrams/drawing3.xml"/><Relationship Id="rId30" Type="http://schemas.openxmlformats.org/officeDocument/2006/relationships/hyperlink" Target="https://youtu.be/u9DoQ9gY4z4?si=VQJJX5zHlVqCx_Nh" TargetMode="External"/><Relationship Id="rId35" Type="http://schemas.openxmlformats.org/officeDocument/2006/relationships/hyperlink" Target="https://www.researchgate.net/publication/236870996_DIKIW_Data_Information_Knowledge_Intelligence_Wisdom_and_their_Interrelationships" TargetMode="External"/><Relationship Id="rId43" Type="http://schemas.openxmlformats.org/officeDocument/2006/relationships/hyperlink" Target="https://search.proquest.com/docview/2928642068" TargetMode="External"/><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425E00-4317-4225-B1D5-E58D46DCA848}" type="doc">
      <dgm:prSet loTypeId="urn:microsoft.com/office/officeart/2005/8/layout/pyramid1" loCatId="pyramid" qsTypeId="urn:microsoft.com/office/officeart/2005/8/quickstyle/simple2" qsCatId="simple" csTypeId="urn:microsoft.com/office/officeart/2005/8/colors/accent2_4" csCatId="accent2" phldr="1"/>
      <dgm:spPr/>
    </dgm:pt>
    <dgm:pt modelId="{1284B63C-C58F-4ABB-9A5D-008149C833AF}">
      <dgm:prSet phldrT="[Text]"/>
      <dgm:spPr/>
      <dgm:t>
        <a:bodyPr/>
        <a:lstStyle/>
        <a:p>
          <a:r>
            <a:rPr lang="en-GB"/>
            <a:t>Wisdom is through experience &amp; good judgement.</a:t>
          </a:r>
        </a:p>
      </dgm:t>
    </dgm:pt>
    <dgm:pt modelId="{15D90DC8-2419-4E04-BFD6-EB84B6C95F11}" type="parTrans" cxnId="{304920CA-54F8-41C1-9545-11C94E95E6ED}">
      <dgm:prSet/>
      <dgm:spPr/>
      <dgm:t>
        <a:bodyPr/>
        <a:lstStyle/>
        <a:p>
          <a:endParaRPr lang="en-GB"/>
        </a:p>
      </dgm:t>
    </dgm:pt>
    <dgm:pt modelId="{6777AAE9-3BAE-4909-9B84-33A9ED887AF6}" type="sibTrans" cxnId="{304920CA-54F8-41C1-9545-11C94E95E6ED}">
      <dgm:prSet/>
      <dgm:spPr/>
      <dgm:t>
        <a:bodyPr/>
        <a:lstStyle/>
        <a:p>
          <a:endParaRPr lang="en-GB"/>
        </a:p>
      </dgm:t>
    </dgm:pt>
    <dgm:pt modelId="{EBB6719A-6475-4524-B7D9-7CA72F415DFA}">
      <dgm:prSet phldrT="[Text]"/>
      <dgm:spPr/>
      <dgm:t>
        <a:bodyPr/>
        <a:lstStyle/>
        <a:p>
          <a:r>
            <a:rPr lang="en-GB"/>
            <a:t>Knowledge is what we know how are our understanding is.</a:t>
          </a:r>
        </a:p>
      </dgm:t>
    </dgm:pt>
    <dgm:pt modelId="{05D4307F-315C-438F-9929-204C4CDB6D29}" type="parTrans" cxnId="{578896D4-0419-471A-A561-BD539AADE5E3}">
      <dgm:prSet/>
      <dgm:spPr/>
      <dgm:t>
        <a:bodyPr/>
        <a:lstStyle/>
        <a:p>
          <a:endParaRPr lang="en-GB"/>
        </a:p>
      </dgm:t>
    </dgm:pt>
    <dgm:pt modelId="{4EC4D44B-3FC6-4331-ACFB-BBD770D10BD2}" type="sibTrans" cxnId="{578896D4-0419-471A-A561-BD539AADE5E3}">
      <dgm:prSet/>
      <dgm:spPr/>
      <dgm:t>
        <a:bodyPr/>
        <a:lstStyle/>
        <a:p>
          <a:endParaRPr lang="en-GB"/>
        </a:p>
      </dgm:t>
    </dgm:pt>
    <dgm:pt modelId="{F9BACA52-29F2-4845-9BB6-6C2CC359F0F7}">
      <dgm:prSet phldrT="[Text]"/>
      <dgm:spPr/>
      <dgm:t>
        <a:bodyPr/>
        <a:lstStyle/>
        <a:p>
          <a:r>
            <a:rPr lang="en-GB"/>
            <a:t>Information is organise data to a meaning of things.</a:t>
          </a:r>
        </a:p>
      </dgm:t>
    </dgm:pt>
    <dgm:pt modelId="{950F80B4-1950-4D99-8DE5-FA8C38A8FFC4}" type="parTrans" cxnId="{E13DF148-8038-46A2-94EA-01E501DE7A50}">
      <dgm:prSet/>
      <dgm:spPr/>
      <dgm:t>
        <a:bodyPr/>
        <a:lstStyle/>
        <a:p>
          <a:endParaRPr lang="en-GB"/>
        </a:p>
      </dgm:t>
    </dgm:pt>
    <dgm:pt modelId="{7B26DC2F-A930-4C32-B57A-97BB0DA179CC}" type="sibTrans" cxnId="{E13DF148-8038-46A2-94EA-01E501DE7A50}">
      <dgm:prSet/>
      <dgm:spPr/>
      <dgm:t>
        <a:bodyPr/>
        <a:lstStyle/>
        <a:p>
          <a:endParaRPr lang="en-GB"/>
        </a:p>
      </dgm:t>
    </dgm:pt>
    <dgm:pt modelId="{588BEBE5-4A48-4D1E-8A2F-EF7EA75FAD07}">
      <dgm:prSet phldrT="[Text]"/>
      <dgm:spPr/>
      <dgm:t>
        <a:bodyPr/>
        <a:lstStyle/>
        <a:p>
          <a:r>
            <a:rPr lang="en-GB"/>
            <a:t>Data, raw, discrete unorganised facts, figures.</a:t>
          </a:r>
        </a:p>
      </dgm:t>
    </dgm:pt>
    <dgm:pt modelId="{3D19ABCC-5F52-41B6-A596-B5044C4EAAA5}" type="parTrans" cxnId="{4693409F-C9DA-4B6B-9215-0FEAA5638223}">
      <dgm:prSet/>
      <dgm:spPr/>
      <dgm:t>
        <a:bodyPr/>
        <a:lstStyle/>
        <a:p>
          <a:endParaRPr lang="en-GB"/>
        </a:p>
      </dgm:t>
    </dgm:pt>
    <dgm:pt modelId="{AA536057-507F-48E7-A5D1-81F2ACCC185B}" type="sibTrans" cxnId="{4693409F-C9DA-4B6B-9215-0FEAA5638223}">
      <dgm:prSet/>
      <dgm:spPr/>
      <dgm:t>
        <a:bodyPr/>
        <a:lstStyle/>
        <a:p>
          <a:endParaRPr lang="en-GB"/>
        </a:p>
      </dgm:t>
    </dgm:pt>
    <dgm:pt modelId="{D3E030BE-53FF-439B-B5D5-6C4220B41188}" type="pres">
      <dgm:prSet presAssocID="{00425E00-4317-4225-B1D5-E58D46DCA848}" presName="Name0" presStyleCnt="0">
        <dgm:presLayoutVars>
          <dgm:dir/>
          <dgm:animLvl val="lvl"/>
          <dgm:resizeHandles val="exact"/>
        </dgm:presLayoutVars>
      </dgm:prSet>
      <dgm:spPr/>
    </dgm:pt>
    <dgm:pt modelId="{D807269E-B7C0-411C-AED8-A9A5104A24EF}" type="pres">
      <dgm:prSet presAssocID="{1284B63C-C58F-4ABB-9A5D-008149C833AF}" presName="Name8" presStyleCnt="0"/>
      <dgm:spPr/>
    </dgm:pt>
    <dgm:pt modelId="{81A5C62A-D9CE-4735-875C-49D8B6947F83}" type="pres">
      <dgm:prSet presAssocID="{1284B63C-C58F-4ABB-9A5D-008149C833AF}" presName="level" presStyleLbl="node1" presStyleIdx="0" presStyleCnt="4">
        <dgm:presLayoutVars>
          <dgm:chMax val="1"/>
          <dgm:bulletEnabled val="1"/>
        </dgm:presLayoutVars>
      </dgm:prSet>
      <dgm:spPr/>
    </dgm:pt>
    <dgm:pt modelId="{591DC89B-EA7F-437A-AD18-2E74E4376FE7}" type="pres">
      <dgm:prSet presAssocID="{1284B63C-C58F-4ABB-9A5D-008149C833AF}" presName="levelTx" presStyleLbl="revTx" presStyleIdx="0" presStyleCnt="0">
        <dgm:presLayoutVars>
          <dgm:chMax val="1"/>
          <dgm:bulletEnabled val="1"/>
        </dgm:presLayoutVars>
      </dgm:prSet>
      <dgm:spPr/>
    </dgm:pt>
    <dgm:pt modelId="{DA9AD86E-DBEF-4EC0-8D31-926FCFCCD564}" type="pres">
      <dgm:prSet presAssocID="{EBB6719A-6475-4524-B7D9-7CA72F415DFA}" presName="Name8" presStyleCnt="0"/>
      <dgm:spPr/>
    </dgm:pt>
    <dgm:pt modelId="{B50EAB21-5F3A-4FED-8D25-516004F0354B}" type="pres">
      <dgm:prSet presAssocID="{EBB6719A-6475-4524-B7D9-7CA72F415DFA}" presName="level" presStyleLbl="node1" presStyleIdx="1" presStyleCnt="4">
        <dgm:presLayoutVars>
          <dgm:chMax val="1"/>
          <dgm:bulletEnabled val="1"/>
        </dgm:presLayoutVars>
      </dgm:prSet>
      <dgm:spPr/>
    </dgm:pt>
    <dgm:pt modelId="{481F0DB1-C3D8-4A58-83CD-AD53F6044BF7}" type="pres">
      <dgm:prSet presAssocID="{EBB6719A-6475-4524-B7D9-7CA72F415DFA}" presName="levelTx" presStyleLbl="revTx" presStyleIdx="0" presStyleCnt="0">
        <dgm:presLayoutVars>
          <dgm:chMax val="1"/>
          <dgm:bulletEnabled val="1"/>
        </dgm:presLayoutVars>
      </dgm:prSet>
      <dgm:spPr/>
    </dgm:pt>
    <dgm:pt modelId="{5EA14250-1E18-49A3-B426-F84A62978187}" type="pres">
      <dgm:prSet presAssocID="{F9BACA52-29F2-4845-9BB6-6C2CC359F0F7}" presName="Name8" presStyleCnt="0"/>
      <dgm:spPr/>
    </dgm:pt>
    <dgm:pt modelId="{5D9D0F30-2DF3-4D1D-8B8E-05E33E4F9AF8}" type="pres">
      <dgm:prSet presAssocID="{F9BACA52-29F2-4845-9BB6-6C2CC359F0F7}" presName="level" presStyleLbl="node1" presStyleIdx="2" presStyleCnt="4">
        <dgm:presLayoutVars>
          <dgm:chMax val="1"/>
          <dgm:bulletEnabled val="1"/>
        </dgm:presLayoutVars>
      </dgm:prSet>
      <dgm:spPr/>
    </dgm:pt>
    <dgm:pt modelId="{0E8F1486-E793-424D-8068-737BD6FF3E30}" type="pres">
      <dgm:prSet presAssocID="{F9BACA52-29F2-4845-9BB6-6C2CC359F0F7}" presName="levelTx" presStyleLbl="revTx" presStyleIdx="0" presStyleCnt="0">
        <dgm:presLayoutVars>
          <dgm:chMax val="1"/>
          <dgm:bulletEnabled val="1"/>
        </dgm:presLayoutVars>
      </dgm:prSet>
      <dgm:spPr/>
    </dgm:pt>
    <dgm:pt modelId="{4CEE6501-94B1-45D7-8989-3438C2FD7555}" type="pres">
      <dgm:prSet presAssocID="{588BEBE5-4A48-4D1E-8A2F-EF7EA75FAD07}" presName="Name8" presStyleCnt="0"/>
      <dgm:spPr/>
    </dgm:pt>
    <dgm:pt modelId="{BA6EEAD4-7D4F-46D3-B118-C0C2F828AD18}" type="pres">
      <dgm:prSet presAssocID="{588BEBE5-4A48-4D1E-8A2F-EF7EA75FAD07}" presName="level" presStyleLbl="node1" presStyleIdx="3" presStyleCnt="4">
        <dgm:presLayoutVars>
          <dgm:chMax val="1"/>
          <dgm:bulletEnabled val="1"/>
        </dgm:presLayoutVars>
      </dgm:prSet>
      <dgm:spPr/>
    </dgm:pt>
    <dgm:pt modelId="{9C493649-671A-44FD-BFD6-71B028D992E4}" type="pres">
      <dgm:prSet presAssocID="{588BEBE5-4A48-4D1E-8A2F-EF7EA75FAD07}" presName="levelTx" presStyleLbl="revTx" presStyleIdx="0" presStyleCnt="0">
        <dgm:presLayoutVars>
          <dgm:chMax val="1"/>
          <dgm:bulletEnabled val="1"/>
        </dgm:presLayoutVars>
      </dgm:prSet>
      <dgm:spPr/>
    </dgm:pt>
  </dgm:ptLst>
  <dgm:cxnLst>
    <dgm:cxn modelId="{ACC0D520-64DD-46C9-BE06-4F4D7B4939A2}" type="presOf" srcId="{588BEBE5-4A48-4D1E-8A2F-EF7EA75FAD07}" destId="{9C493649-671A-44FD-BFD6-71B028D992E4}" srcOrd="1" destOrd="0" presId="urn:microsoft.com/office/officeart/2005/8/layout/pyramid1"/>
    <dgm:cxn modelId="{AA363924-FA1A-4073-BA92-2CBA810CCD39}" type="presOf" srcId="{588BEBE5-4A48-4D1E-8A2F-EF7EA75FAD07}" destId="{BA6EEAD4-7D4F-46D3-B118-C0C2F828AD18}" srcOrd="0" destOrd="0" presId="urn:microsoft.com/office/officeart/2005/8/layout/pyramid1"/>
    <dgm:cxn modelId="{23BD9B67-110A-4B8B-BD9A-DBC9C3DC8F8B}" type="presOf" srcId="{1284B63C-C58F-4ABB-9A5D-008149C833AF}" destId="{591DC89B-EA7F-437A-AD18-2E74E4376FE7}" srcOrd="1" destOrd="0" presId="urn:microsoft.com/office/officeart/2005/8/layout/pyramid1"/>
    <dgm:cxn modelId="{E13DF148-8038-46A2-94EA-01E501DE7A50}" srcId="{00425E00-4317-4225-B1D5-E58D46DCA848}" destId="{F9BACA52-29F2-4845-9BB6-6C2CC359F0F7}" srcOrd="2" destOrd="0" parTransId="{950F80B4-1950-4D99-8DE5-FA8C38A8FFC4}" sibTransId="{7B26DC2F-A930-4C32-B57A-97BB0DA179CC}"/>
    <dgm:cxn modelId="{BAD42F56-2245-435F-9011-8009137058CA}" type="presOf" srcId="{EBB6719A-6475-4524-B7D9-7CA72F415DFA}" destId="{481F0DB1-C3D8-4A58-83CD-AD53F6044BF7}" srcOrd="1" destOrd="0" presId="urn:microsoft.com/office/officeart/2005/8/layout/pyramid1"/>
    <dgm:cxn modelId="{F134BD9B-C797-4430-AE5B-C5AD6738D9F5}" type="presOf" srcId="{00425E00-4317-4225-B1D5-E58D46DCA848}" destId="{D3E030BE-53FF-439B-B5D5-6C4220B41188}" srcOrd="0" destOrd="0" presId="urn:microsoft.com/office/officeart/2005/8/layout/pyramid1"/>
    <dgm:cxn modelId="{4693409F-C9DA-4B6B-9215-0FEAA5638223}" srcId="{00425E00-4317-4225-B1D5-E58D46DCA848}" destId="{588BEBE5-4A48-4D1E-8A2F-EF7EA75FAD07}" srcOrd="3" destOrd="0" parTransId="{3D19ABCC-5F52-41B6-A596-B5044C4EAAA5}" sibTransId="{AA536057-507F-48E7-A5D1-81F2ACCC185B}"/>
    <dgm:cxn modelId="{5B6EFDC8-4D20-4CAA-9EBF-AC5C3E3188C1}" type="presOf" srcId="{1284B63C-C58F-4ABB-9A5D-008149C833AF}" destId="{81A5C62A-D9CE-4735-875C-49D8B6947F83}" srcOrd="0" destOrd="0" presId="urn:microsoft.com/office/officeart/2005/8/layout/pyramid1"/>
    <dgm:cxn modelId="{304920CA-54F8-41C1-9545-11C94E95E6ED}" srcId="{00425E00-4317-4225-B1D5-E58D46DCA848}" destId="{1284B63C-C58F-4ABB-9A5D-008149C833AF}" srcOrd="0" destOrd="0" parTransId="{15D90DC8-2419-4E04-BFD6-EB84B6C95F11}" sibTransId="{6777AAE9-3BAE-4909-9B84-33A9ED887AF6}"/>
    <dgm:cxn modelId="{578896D4-0419-471A-A561-BD539AADE5E3}" srcId="{00425E00-4317-4225-B1D5-E58D46DCA848}" destId="{EBB6719A-6475-4524-B7D9-7CA72F415DFA}" srcOrd="1" destOrd="0" parTransId="{05D4307F-315C-438F-9929-204C4CDB6D29}" sibTransId="{4EC4D44B-3FC6-4331-ACFB-BBD770D10BD2}"/>
    <dgm:cxn modelId="{925E42DC-3CFF-4EA4-97DE-DE9FAFAC3C50}" type="presOf" srcId="{F9BACA52-29F2-4845-9BB6-6C2CC359F0F7}" destId="{5D9D0F30-2DF3-4D1D-8B8E-05E33E4F9AF8}" srcOrd="0" destOrd="0" presId="urn:microsoft.com/office/officeart/2005/8/layout/pyramid1"/>
    <dgm:cxn modelId="{D72E50ED-9A83-4EDC-8C4C-50F7DA783449}" type="presOf" srcId="{F9BACA52-29F2-4845-9BB6-6C2CC359F0F7}" destId="{0E8F1486-E793-424D-8068-737BD6FF3E30}" srcOrd="1" destOrd="0" presId="urn:microsoft.com/office/officeart/2005/8/layout/pyramid1"/>
    <dgm:cxn modelId="{31DB41F3-8958-4963-B7DA-DB4811988E60}" type="presOf" srcId="{EBB6719A-6475-4524-B7D9-7CA72F415DFA}" destId="{B50EAB21-5F3A-4FED-8D25-516004F0354B}" srcOrd="0" destOrd="0" presId="urn:microsoft.com/office/officeart/2005/8/layout/pyramid1"/>
    <dgm:cxn modelId="{C7C01696-F3DB-48A8-A85A-B7E05626E256}" type="presParOf" srcId="{D3E030BE-53FF-439B-B5D5-6C4220B41188}" destId="{D807269E-B7C0-411C-AED8-A9A5104A24EF}" srcOrd="0" destOrd="0" presId="urn:microsoft.com/office/officeart/2005/8/layout/pyramid1"/>
    <dgm:cxn modelId="{07F3D57F-FA4D-4EBA-BADE-8706AD90269C}" type="presParOf" srcId="{D807269E-B7C0-411C-AED8-A9A5104A24EF}" destId="{81A5C62A-D9CE-4735-875C-49D8B6947F83}" srcOrd="0" destOrd="0" presId="urn:microsoft.com/office/officeart/2005/8/layout/pyramid1"/>
    <dgm:cxn modelId="{5D764F12-B4EF-4105-A833-0E2A7777EAA1}" type="presParOf" srcId="{D807269E-B7C0-411C-AED8-A9A5104A24EF}" destId="{591DC89B-EA7F-437A-AD18-2E74E4376FE7}" srcOrd="1" destOrd="0" presId="urn:microsoft.com/office/officeart/2005/8/layout/pyramid1"/>
    <dgm:cxn modelId="{5D1B57FD-C643-4FD9-8D93-108B959B2BD3}" type="presParOf" srcId="{D3E030BE-53FF-439B-B5D5-6C4220B41188}" destId="{DA9AD86E-DBEF-4EC0-8D31-926FCFCCD564}" srcOrd="1" destOrd="0" presId="urn:microsoft.com/office/officeart/2005/8/layout/pyramid1"/>
    <dgm:cxn modelId="{588443CE-A00D-4C67-9BF1-BC4EED36952B}" type="presParOf" srcId="{DA9AD86E-DBEF-4EC0-8D31-926FCFCCD564}" destId="{B50EAB21-5F3A-4FED-8D25-516004F0354B}" srcOrd="0" destOrd="0" presId="urn:microsoft.com/office/officeart/2005/8/layout/pyramid1"/>
    <dgm:cxn modelId="{665FF9EB-A6FE-4EC0-A49D-03812CF15B53}" type="presParOf" srcId="{DA9AD86E-DBEF-4EC0-8D31-926FCFCCD564}" destId="{481F0DB1-C3D8-4A58-83CD-AD53F6044BF7}" srcOrd="1" destOrd="0" presId="urn:microsoft.com/office/officeart/2005/8/layout/pyramid1"/>
    <dgm:cxn modelId="{E3222529-1648-46BE-A879-4672CCA57942}" type="presParOf" srcId="{D3E030BE-53FF-439B-B5D5-6C4220B41188}" destId="{5EA14250-1E18-49A3-B426-F84A62978187}" srcOrd="2" destOrd="0" presId="urn:microsoft.com/office/officeart/2005/8/layout/pyramid1"/>
    <dgm:cxn modelId="{8035D269-A5F2-4772-9BA8-0B2FEAD94AE6}" type="presParOf" srcId="{5EA14250-1E18-49A3-B426-F84A62978187}" destId="{5D9D0F30-2DF3-4D1D-8B8E-05E33E4F9AF8}" srcOrd="0" destOrd="0" presId="urn:microsoft.com/office/officeart/2005/8/layout/pyramid1"/>
    <dgm:cxn modelId="{5606B3C2-BFB2-442B-9DDC-6FEF69F59A48}" type="presParOf" srcId="{5EA14250-1E18-49A3-B426-F84A62978187}" destId="{0E8F1486-E793-424D-8068-737BD6FF3E30}" srcOrd="1" destOrd="0" presId="urn:microsoft.com/office/officeart/2005/8/layout/pyramid1"/>
    <dgm:cxn modelId="{9DD9545C-B2CB-419B-9C03-0943F5F6EC08}" type="presParOf" srcId="{D3E030BE-53FF-439B-B5D5-6C4220B41188}" destId="{4CEE6501-94B1-45D7-8989-3438C2FD7555}" srcOrd="3" destOrd="0" presId="urn:microsoft.com/office/officeart/2005/8/layout/pyramid1"/>
    <dgm:cxn modelId="{0C9C084F-ABCE-4FCB-8B80-5A5193BC1DB2}" type="presParOf" srcId="{4CEE6501-94B1-45D7-8989-3438C2FD7555}" destId="{BA6EEAD4-7D4F-46D3-B118-C0C2F828AD18}" srcOrd="0" destOrd="0" presId="urn:microsoft.com/office/officeart/2005/8/layout/pyramid1"/>
    <dgm:cxn modelId="{F4644729-6A10-4817-BA04-8B107E5CFADF}" type="presParOf" srcId="{4CEE6501-94B1-45D7-8989-3438C2FD7555}" destId="{9C493649-671A-44FD-BFD6-71B028D992E4}"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EE0F1EF-285F-469E-8786-77C0AF09829A}" type="doc">
      <dgm:prSet loTypeId="urn:microsoft.com/office/officeart/2005/8/layout/pyramid1" loCatId="pyramid" qsTypeId="urn:microsoft.com/office/officeart/2005/8/quickstyle/simple1" qsCatId="simple" csTypeId="urn:microsoft.com/office/officeart/2005/8/colors/colorful2" csCatId="colorful" phldr="1"/>
      <dgm:spPr/>
    </dgm:pt>
    <dgm:pt modelId="{3CCAFB0E-656B-46E9-BAFE-9C2C31E89064}">
      <dgm:prSet phldrT="[Text]"/>
      <dgm:spPr/>
      <dgm:t>
        <a:bodyPr/>
        <a:lstStyle/>
        <a:p>
          <a:r>
            <a:rPr lang="en-GB"/>
            <a:t>WISDOM</a:t>
          </a:r>
        </a:p>
      </dgm:t>
    </dgm:pt>
    <dgm:pt modelId="{A28E1BF4-0912-4FA1-B348-2C4F0E71B3C2}" type="parTrans" cxnId="{774B63A6-510A-471C-BBE2-E6D9E7CA4DF6}">
      <dgm:prSet/>
      <dgm:spPr/>
      <dgm:t>
        <a:bodyPr/>
        <a:lstStyle/>
        <a:p>
          <a:endParaRPr lang="en-GB"/>
        </a:p>
      </dgm:t>
    </dgm:pt>
    <dgm:pt modelId="{2A9C2790-439C-43FD-838C-AF006BCB735F}" type="sibTrans" cxnId="{774B63A6-510A-471C-BBE2-E6D9E7CA4DF6}">
      <dgm:prSet/>
      <dgm:spPr/>
      <dgm:t>
        <a:bodyPr/>
        <a:lstStyle/>
        <a:p>
          <a:endParaRPr lang="en-GB"/>
        </a:p>
      </dgm:t>
    </dgm:pt>
    <dgm:pt modelId="{A38FBD1A-29D3-4E9B-93AA-9C51A261E3CE}">
      <dgm:prSet phldrT="[Text]"/>
      <dgm:spPr/>
      <dgm:t>
        <a:bodyPr/>
        <a:lstStyle/>
        <a:p>
          <a:r>
            <a:rPr lang="en-GB"/>
            <a:t>KNOWLEDGE  </a:t>
          </a:r>
        </a:p>
      </dgm:t>
    </dgm:pt>
    <dgm:pt modelId="{16FB188F-2322-493F-80C8-55CD4E316BF5}" type="parTrans" cxnId="{52E9B195-08F1-4AE8-8963-24B98D93B401}">
      <dgm:prSet/>
      <dgm:spPr/>
      <dgm:t>
        <a:bodyPr/>
        <a:lstStyle/>
        <a:p>
          <a:endParaRPr lang="en-GB"/>
        </a:p>
      </dgm:t>
    </dgm:pt>
    <dgm:pt modelId="{72B7B997-ADA7-4431-AE06-3C3EE26FCB28}" type="sibTrans" cxnId="{52E9B195-08F1-4AE8-8963-24B98D93B401}">
      <dgm:prSet/>
      <dgm:spPr/>
      <dgm:t>
        <a:bodyPr/>
        <a:lstStyle/>
        <a:p>
          <a:endParaRPr lang="en-GB"/>
        </a:p>
      </dgm:t>
    </dgm:pt>
    <dgm:pt modelId="{CAF25884-6A32-46B8-87EF-6D193C3E21F8}">
      <dgm:prSet phldrT="[Text]"/>
      <dgm:spPr/>
      <dgm:t>
        <a:bodyPr/>
        <a:lstStyle/>
        <a:p>
          <a:r>
            <a:rPr lang="en-GB"/>
            <a:t>INFORMATION</a:t>
          </a:r>
        </a:p>
      </dgm:t>
    </dgm:pt>
    <dgm:pt modelId="{BF858BF0-C25D-4E4C-9488-C2139B6C5C2B}" type="parTrans" cxnId="{F42CB1FC-BF3C-4ED2-B0DD-521B541392E3}">
      <dgm:prSet/>
      <dgm:spPr/>
      <dgm:t>
        <a:bodyPr/>
        <a:lstStyle/>
        <a:p>
          <a:endParaRPr lang="en-GB"/>
        </a:p>
      </dgm:t>
    </dgm:pt>
    <dgm:pt modelId="{C082917F-2A22-4CFA-AE6F-4C861D1E31AB}" type="sibTrans" cxnId="{F42CB1FC-BF3C-4ED2-B0DD-521B541392E3}">
      <dgm:prSet/>
      <dgm:spPr/>
      <dgm:t>
        <a:bodyPr/>
        <a:lstStyle/>
        <a:p>
          <a:endParaRPr lang="en-GB"/>
        </a:p>
      </dgm:t>
    </dgm:pt>
    <dgm:pt modelId="{059DA09C-4546-4152-B669-348E28E78ED6}">
      <dgm:prSet phldrT="[Text]"/>
      <dgm:spPr/>
      <dgm:t>
        <a:bodyPr/>
        <a:lstStyle/>
        <a:p>
          <a:r>
            <a:rPr lang="en-GB"/>
            <a:t>DATA</a:t>
          </a:r>
        </a:p>
      </dgm:t>
    </dgm:pt>
    <dgm:pt modelId="{B433248A-3056-4A67-8E0C-1E8BB735BDC2}" type="parTrans" cxnId="{0C7275FF-B650-4AC4-B21F-FAB331767475}">
      <dgm:prSet/>
      <dgm:spPr/>
      <dgm:t>
        <a:bodyPr/>
        <a:lstStyle/>
        <a:p>
          <a:endParaRPr lang="en-GB"/>
        </a:p>
      </dgm:t>
    </dgm:pt>
    <dgm:pt modelId="{5B6EE66F-B82D-41FA-8B18-9AE8D9221BE3}" type="sibTrans" cxnId="{0C7275FF-B650-4AC4-B21F-FAB331767475}">
      <dgm:prSet/>
      <dgm:spPr/>
      <dgm:t>
        <a:bodyPr/>
        <a:lstStyle/>
        <a:p>
          <a:endParaRPr lang="en-GB"/>
        </a:p>
      </dgm:t>
    </dgm:pt>
    <dgm:pt modelId="{3433A672-6FF0-4732-AE0B-557A4EA66A88}" type="pres">
      <dgm:prSet presAssocID="{3EE0F1EF-285F-469E-8786-77C0AF09829A}" presName="Name0" presStyleCnt="0">
        <dgm:presLayoutVars>
          <dgm:dir/>
          <dgm:animLvl val="lvl"/>
          <dgm:resizeHandles val="exact"/>
        </dgm:presLayoutVars>
      </dgm:prSet>
      <dgm:spPr/>
    </dgm:pt>
    <dgm:pt modelId="{64691600-5DD0-412D-A1D0-58984FC1CAC5}" type="pres">
      <dgm:prSet presAssocID="{3CCAFB0E-656B-46E9-BAFE-9C2C31E89064}" presName="Name8" presStyleCnt="0"/>
      <dgm:spPr/>
    </dgm:pt>
    <dgm:pt modelId="{75FE7A2B-29BC-4A63-B9C3-BB4508B6173D}" type="pres">
      <dgm:prSet presAssocID="{3CCAFB0E-656B-46E9-BAFE-9C2C31E89064}" presName="level" presStyleLbl="node1" presStyleIdx="0" presStyleCnt="4" custScaleY="94976">
        <dgm:presLayoutVars>
          <dgm:chMax val="1"/>
          <dgm:bulletEnabled val="1"/>
        </dgm:presLayoutVars>
      </dgm:prSet>
      <dgm:spPr/>
    </dgm:pt>
    <dgm:pt modelId="{92230DE4-F012-4C98-825B-27D191AEBF38}" type="pres">
      <dgm:prSet presAssocID="{3CCAFB0E-656B-46E9-BAFE-9C2C31E89064}" presName="levelTx" presStyleLbl="revTx" presStyleIdx="0" presStyleCnt="0">
        <dgm:presLayoutVars>
          <dgm:chMax val="1"/>
          <dgm:bulletEnabled val="1"/>
        </dgm:presLayoutVars>
      </dgm:prSet>
      <dgm:spPr/>
    </dgm:pt>
    <dgm:pt modelId="{997635B1-C657-47C9-B0B2-5DCBCA8D9BE2}" type="pres">
      <dgm:prSet presAssocID="{A38FBD1A-29D3-4E9B-93AA-9C51A261E3CE}" presName="Name8" presStyleCnt="0"/>
      <dgm:spPr/>
    </dgm:pt>
    <dgm:pt modelId="{D02A3B39-8B33-4E01-BA55-5959E76A13C2}" type="pres">
      <dgm:prSet presAssocID="{A38FBD1A-29D3-4E9B-93AA-9C51A261E3CE}" presName="level" presStyleLbl="node1" presStyleIdx="1" presStyleCnt="4">
        <dgm:presLayoutVars>
          <dgm:chMax val="1"/>
          <dgm:bulletEnabled val="1"/>
        </dgm:presLayoutVars>
      </dgm:prSet>
      <dgm:spPr/>
    </dgm:pt>
    <dgm:pt modelId="{3B29BCA2-95D4-4E3F-AE3A-79C7EC58E59B}" type="pres">
      <dgm:prSet presAssocID="{A38FBD1A-29D3-4E9B-93AA-9C51A261E3CE}" presName="levelTx" presStyleLbl="revTx" presStyleIdx="0" presStyleCnt="0">
        <dgm:presLayoutVars>
          <dgm:chMax val="1"/>
          <dgm:bulletEnabled val="1"/>
        </dgm:presLayoutVars>
      </dgm:prSet>
      <dgm:spPr/>
    </dgm:pt>
    <dgm:pt modelId="{0C889449-9B02-404A-8DE5-758AC53F270E}" type="pres">
      <dgm:prSet presAssocID="{CAF25884-6A32-46B8-87EF-6D193C3E21F8}" presName="Name8" presStyleCnt="0"/>
      <dgm:spPr/>
    </dgm:pt>
    <dgm:pt modelId="{7A58BF5B-CA55-49F7-83E7-F6740E2EDB36}" type="pres">
      <dgm:prSet presAssocID="{CAF25884-6A32-46B8-87EF-6D193C3E21F8}" presName="level" presStyleLbl="node1" presStyleIdx="2" presStyleCnt="4">
        <dgm:presLayoutVars>
          <dgm:chMax val="1"/>
          <dgm:bulletEnabled val="1"/>
        </dgm:presLayoutVars>
      </dgm:prSet>
      <dgm:spPr/>
    </dgm:pt>
    <dgm:pt modelId="{94D0776B-9CB1-4BCC-870F-7637D659DB81}" type="pres">
      <dgm:prSet presAssocID="{CAF25884-6A32-46B8-87EF-6D193C3E21F8}" presName="levelTx" presStyleLbl="revTx" presStyleIdx="0" presStyleCnt="0">
        <dgm:presLayoutVars>
          <dgm:chMax val="1"/>
          <dgm:bulletEnabled val="1"/>
        </dgm:presLayoutVars>
      </dgm:prSet>
      <dgm:spPr/>
    </dgm:pt>
    <dgm:pt modelId="{DFDD5B88-05FB-4552-9FCE-8F7B0B0A96B5}" type="pres">
      <dgm:prSet presAssocID="{059DA09C-4546-4152-B669-348E28E78ED6}" presName="Name8" presStyleCnt="0"/>
      <dgm:spPr/>
    </dgm:pt>
    <dgm:pt modelId="{400AAD1A-5B57-4153-867C-73FE67903FF1}" type="pres">
      <dgm:prSet presAssocID="{059DA09C-4546-4152-B669-348E28E78ED6}" presName="level" presStyleLbl="node1" presStyleIdx="3" presStyleCnt="4">
        <dgm:presLayoutVars>
          <dgm:chMax val="1"/>
          <dgm:bulletEnabled val="1"/>
        </dgm:presLayoutVars>
      </dgm:prSet>
      <dgm:spPr/>
    </dgm:pt>
    <dgm:pt modelId="{6ED584A5-C411-446A-AB0B-D2ECF3FB6B03}" type="pres">
      <dgm:prSet presAssocID="{059DA09C-4546-4152-B669-348E28E78ED6}" presName="levelTx" presStyleLbl="revTx" presStyleIdx="0" presStyleCnt="0">
        <dgm:presLayoutVars>
          <dgm:chMax val="1"/>
          <dgm:bulletEnabled val="1"/>
        </dgm:presLayoutVars>
      </dgm:prSet>
      <dgm:spPr/>
    </dgm:pt>
  </dgm:ptLst>
  <dgm:cxnLst>
    <dgm:cxn modelId="{BE0FE11B-0ADD-40FB-AFFD-BC36EEF34405}" type="presOf" srcId="{3EE0F1EF-285F-469E-8786-77C0AF09829A}" destId="{3433A672-6FF0-4732-AE0B-557A4EA66A88}" srcOrd="0" destOrd="0" presId="urn:microsoft.com/office/officeart/2005/8/layout/pyramid1"/>
    <dgm:cxn modelId="{7511B534-7CEF-4A3A-B210-D9CFC57ECE8F}" type="presOf" srcId="{CAF25884-6A32-46B8-87EF-6D193C3E21F8}" destId="{94D0776B-9CB1-4BCC-870F-7637D659DB81}" srcOrd="1" destOrd="0" presId="urn:microsoft.com/office/officeart/2005/8/layout/pyramid1"/>
    <dgm:cxn modelId="{7391484C-67A1-4DFE-8F11-A40D5B15F6A6}" type="presOf" srcId="{059DA09C-4546-4152-B669-348E28E78ED6}" destId="{400AAD1A-5B57-4153-867C-73FE67903FF1}" srcOrd="0" destOrd="0" presId="urn:microsoft.com/office/officeart/2005/8/layout/pyramid1"/>
    <dgm:cxn modelId="{C08FA67C-AD0D-41DD-ACB0-7004BA63E9A1}" type="presOf" srcId="{A38FBD1A-29D3-4E9B-93AA-9C51A261E3CE}" destId="{D02A3B39-8B33-4E01-BA55-5959E76A13C2}" srcOrd="0" destOrd="0" presId="urn:microsoft.com/office/officeart/2005/8/layout/pyramid1"/>
    <dgm:cxn modelId="{52E9B195-08F1-4AE8-8963-24B98D93B401}" srcId="{3EE0F1EF-285F-469E-8786-77C0AF09829A}" destId="{A38FBD1A-29D3-4E9B-93AA-9C51A261E3CE}" srcOrd="1" destOrd="0" parTransId="{16FB188F-2322-493F-80C8-55CD4E316BF5}" sibTransId="{72B7B997-ADA7-4431-AE06-3C3EE26FCB28}"/>
    <dgm:cxn modelId="{774B63A6-510A-471C-BBE2-E6D9E7CA4DF6}" srcId="{3EE0F1EF-285F-469E-8786-77C0AF09829A}" destId="{3CCAFB0E-656B-46E9-BAFE-9C2C31E89064}" srcOrd="0" destOrd="0" parTransId="{A28E1BF4-0912-4FA1-B348-2C4F0E71B3C2}" sibTransId="{2A9C2790-439C-43FD-838C-AF006BCB735F}"/>
    <dgm:cxn modelId="{CF2EA8A6-7A54-468C-8692-FFCE50FD8AEF}" type="presOf" srcId="{059DA09C-4546-4152-B669-348E28E78ED6}" destId="{6ED584A5-C411-446A-AB0B-D2ECF3FB6B03}" srcOrd="1" destOrd="0" presId="urn:microsoft.com/office/officeart/2005/8/layout/pyramid1"/>
    <dgm:cxn modelId="{FD0811B0-8504-47E9-B7E8-FC2C1CF1910B}" type="presOf" srcId="{3CCAFB0E-656B-46E9-BAFE-9C2C31E89064}" destId="{75FE7A2B-29BC-4A63-B9C3-BB4508B6173D}" srcOrd="0" destOrd="0" presId="urn:microsoft.com/office/officeart/2005/8/layout/pyramid1"/>
    <dgm:cxn modelId="{28F75CBA-D693-405A-BA84-4B00728AB692}" type="presOf" srcId="{A38FBD1A-29D3-4E9B-93AA-9C51A261E3CE}" destId="{3B29BCA2-95D4-4E3F-AE3A-79C7EC58E59B}" srcOrd="1" destOrd="0" presId="urn:microsoft.com/office/officeart/2005/8/layout/pyramid1"/>
    <dgm:cxn modelId="{E1D57FCC-390A-40EE-89DC-ECB525AE280B}" type="presOf" srcId="{CAF25884-6A32-46B8-87EF-6D193C3E21F8}" destId="{7A58BF5B-CA55-49F7-83E7-F6740E2EDB36}" srcOrd="0" destOrd="0" presId="urn:microsoft.com/office/officeart/2005/8/layout/pyramid1"/>
    <dgm:cxn modelId="{7B9F38E1-63CF-40D2-899A-3B048371EA53}" type="presOf" srcId="{3CCAFB0E-656B-46E9-BAFE-9C2C31E89064}" destId="{92230DE4-F012-4C98-825B-27D191AEBF38}" srcOrd="1" destOrd="0" presId="urn:microsoft.com/office/officeart/2005/8/layout/pyramid1"/>
    <dgm:cxn modelId="{F42CB1FC-BF3C-4ED2-B0DD-521B541392E3}" srcId="{3EE0F1EF-285F-469E-8786-77C0AF09829A}" destId="{CAF25884-6A32-46B8-87EF-6D193C3E21F8}" srcOrd="2" destOrd="0" parTransId="{BF858BF0-C25D-4E4C-9488-C2139B6C5C2B}" sibTransId="{C082917F-2A22-4CFA-AE6F-4C861D1E31AB}"/>
    <dgm:cxn modelId="{0C7275FF-B650-4AC4-B21F-FAB331767475}" srcId="{3EE0F1EF-285F-469E-8786-77C0AF09829A}" destId="{059DA09C-4546-4152-B669-348E28E78ED6}" srcOrd="3" destOrd="0" parTransId="{B433248A-3056-4A67-8E0C-1E8BB735BDC2}" sibTransId="{5B6EE66F-B82D-41FA-8B18-9AE8D9221BE3}"/>
    <dgm:cxn modelId="{F5D401B4-7258-4C86-BC82-16C538ADCC70}" type="presParOf" srcId="{3433A672-6FF0-4732-AE0B-557A4EA66A88}" destId="{64691600-5DD0-412D-A1D0-58984FC1CAC5}" srcOrd="0" destOrd="0" presId="urn:microsoft.com/office/officeart/2005/8/layout/pyramid1"/>
    <dgm:cxn modelId="{237CCFFD-DCCA-45A9-AB48-B7BF2086DEE7}" type="presParOf" srcId="{64691600-5DD0-412D-A1D0-58984FC1CAC5}" destId="{75FE7A2B-29BC-4A63-B9C3-BB4508B6173D}" srcOrd="0" destOrd="0" presId="urn:microsoft.com/office/officeart/2005/8/layout/pyramid1"/>
    <dgm:cxn modelId="{8DC6D7F6-E1BB-40EF-891F-3FEA731E3918}" type="presParOf" srcId="{64691600-5DD0-412D-A1D0-58984FC1CAC5}" destId="{92230DE4-F012-4C98-825B-27D191AEBF38}" srcOrd="1" destOrd="0" presId="urn:microsoft.com/office/officeart/2005/8/layout/pyramid1"/>
    <dgm:cxn modelId="{9D8F8983-B1C1-420F-8E84-02C67CC78B24}" type="presParOf" srcId="{3433A672-6FF0-4732-AE0B-557A4EA66A88}" destId="{997635B1-C657-47C9-B0B2-5DCBCA8D9BE2}" srcOrd="1" destOrd="0" presId="urn:microsoft.com/office/officeart/2005/8/layout/pyramid1"/>
    <dgm:cxn modelId="{81DC029B-9003-49E1-9D4B-3EBD16F00B54}" type="presParOf" srcId="{997635B1-C657-47C9-B0B2-5DCBCA8D9BE2}" destId="{D02A3B39-8B33-4E01-BA55-5959E76A13C2}" srcOrd="0" destOrd="0" presId="urn:microsoft.com/office/officeart/2005/8/layout/pyramid1"/>
    <dgm:cxn modelId="{F7FA96BF-8B9A-48B4-AA10-A1A5FF7EB3BE}" type="presParOf" srcId="{997635B1-C657-47C9-B0B2-5DCBCA8D9BE2}" destId="{3B29BCA2-95D4-4E3F-AE3A-79C7EC58E59B}" srcOrd="1" destOrd="0" presId="urn:microsoft.com/office/officeart/2005/8/layout/pyramid1"/>
    <dgm:cxn modelId="{2830D831-1F1F-4D16-9B48-274A41E337D5}" type="presParOf" srcId="{3433A672-6FF0-4732-AE0B-557A4EA66A88}" destId="{0C889449-9B02-404A-8DE5-758AC53F270E}" srcOrd="2" destOrd="0" presId="urn:microsoft.com/office/officeart/2005/8/layout/pyramid1"/>
    <dgm:cxn modelId="{09C6385E-06D3-496B-976A-6D8DF0B572D8}" type="presParOf" srcId="{0C889449-9B02-404A-8DE5-758AC53F270E}" destId="{7A58BF5B-CA55-49F7-83E7-F6740E2EDB36}" srcOrd="0" destOrd="0" presId="urn:microsoft.com/office/officeart/2005/8/layout/pyramid1"/>
    <dgm:cxn modelId="{C1AED27B-D000-45D2-A56D-CF63CFB20226}" type="presParOf" srcId="{0C889449-9B02-404A-8DE5-758AC53F270E}" destId="{94D0776B-9CB1-4BCC-870F-7637D659DB81}" srcOrd="1" destOrd="0" presId="urn:microsoft.com/office/officeart/2005/8/layout/pyramid1"/>
    <dgm:cxn modelId="{F15CDEAE-0DBD-4F00-80B3-3924C06EA0BA}" type="presParOf" srcId="{3433A672-6FF0-4732-AE0B-557A4EA66A88}" destId="{DFDD5B88-05FB-4552-9FCE-8F7B0B0A96B5}" srcOrd="3" destOrd="0" presId="urn:microsoft.com/office/officeart/2005/8/layout/pyramid1"/>
    <dgm:cxn modelId="{A622D7A2-A0D0-406E-8C86-B82290D9228F}" type="presParOf" srcId="{DFDD5B88-05FB-4552-9FCE-8F7B0B0A96B5}" destId="{400AAD1A-5B57-4153-867C-73FE67903FF1}" srcOrd="0" destOrd="0" presId="urn:microsoft.com/office/officeart/2005/8/layout/pyramid1"/>
    <dgm:cxn modelId="{0DB947CB-7960-4F3F-88EA-D57760D0EAAB}" type="presParOf" srcId="{DFDD5B88-05FB-4552-9FCE-8F7B0B0A96B5}" destId="{6ED584A5-C411-446A-AB0B-D2ECF3FB6B03}"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48853D5-6B3A-4BFB-AC66-051297E72288}" type="doc">
      <dgm:prSet loTypeId="urn:microsoft.com/office/officeart/2005/8/layout/matrix1" loCatId="matrix" qsTypeId="urn:microsoft.com/office/officeart/2005/8/quickstyle/simple2" qsCatId="simple" csTypeId="urn:microsoft.com/office/officeart/2005/8/colors/colorful1" csCatId="colorful" phldr="1"/>
      <dgm:spPr/>
      <dgm:t>
        <a:bodyPr/>
        <a:lstStyle/>
        <a:p>
          <a:endParaRPr lang="en-GB"/>
        </a:p>
      </dgm:t>
    </dgm:pt>
    <dgm:pt modelId="{DE9B40C2-D51C-4D62-A69F-097DBD86F15A}">
      <dgm:prSet phldrT="[Text]"/>
      <dgm:spPr/>
      <dgm:t>
        <a:bodyPr/>
        <a:lstStyle/>
        <a:p>
          <a:r>
            <a:rPr lang="en-GB"/>
            <a:t>selling cosmetics</a:t>
          </a:r>
        </a:p>
      </dgm:t>
    </dgm:pt>
    <dgm:pt modelId="{B9625E12-B78E-4216-8AA3-B7FE9AB91AC4}" type="parTrans" cxnId="{1C62986F-5101-41A6-B875-6855E5F74EAB}">
      <dgm:prSet/>
      <dgm:spPr/>
      <dgm:t>
        <a:bodyPr/>
        <a:lstStyle/>
        <a:p>
          <a:endParaRPr lang="en-GB"/>
        </a:p>
      </dgm:t>
    </dgm:pt>
    <dgm:pt modelId="{8A3B1304-6035-4CE3-9545-BAF8F730F853}" type="sibTrans" cxnId="{1C62986F-5101-41A6-B875-6855E5F74EAB}">
      <dgm:prSet/>
      <dgm:spPr/>
      <dgm:t>
        <a:bodyPr/>
        <a:lstStyle/>
        <a:p>
          <a:endParaRPr lang="en-GB"/>
        </a:p>
      </dgm:t>
    </dgm:pt>
    <dgm:pt modelId="{7AAE0202-30C6-4E35-929D-99A8412B2259}">
      <dgm:prSet phldrT="[Text]"/>
      <dgm:spPr/>
      <dgm:t>
        <a:bodyPr/>
        <a:lstStyle/>
        <a:p>
          <a:pPr algn="ctr"/>
          <a:r>
            <a:rPr lang="en-GB"/>
            <a:t>Good reputaion,Has regular custemers,having custemers address can help when promoting makeup.</a:t>
          </a:r>
        </a:p>
      </dgm:t>
    </dgm:pt>
    <dgm:pt modelId="{1F893E6A-22E1-44FD-A86F-C1BE2CA536CF}" type="parTrans" cxnId="{4D395CCF-9A17-4356-A7DA-8CF825D5CD47}">
      <dgm:prSet/>
      <dgm:spPr/>
      <dgm:t>
        <a:bodyPr/>
        <a:lstStyle/>
        <a:p>
          <a:endParaRPr lang="en-GB"/>
        </a:p>
      </dgm:t>
    </dgm:pt>
    <dgm:pt modelId="{32BB1AD7-27E1-4A6B-A30B-45E9A384B297}" type="sibTrans" cxnId="{4D395CCF-9A17-4356-A7DA-8CF825D5CD47}">
      <dgm:prSet/>
      <dgm:spPr/>
      <dgm:t>
        <a:bodyPr/>
        <a:lstStyle/>
        <a:p>
          <a:endParaRPr lang="en-GB"/>
        </a:p>
      </dgm:t>
    </dgm:pt>
    <dgm:pt modelId="{F0BA33AE-AF47-4551-9C01-23CB3BC8E18F}">
      <dgm:prSet phldrT="[Text]"/>
      <dgm:spPr/>
      <dgm:t>
        <a:bodyPr/>
        <a:lstStyle/>
        <a:p>
          <a:r>
            <a:rPr lang="en-GB"/>
            <a:t>will start off small will need to develop product ideas. Needs to design branding &amp; packing.Have to build the brand.</a:t>
          </a:r>
        </a:p>
      </dgm:t>
    </dgm:pt>
    <dgm:pt modelId="{467D439C-B4D1-4772-B9FD-A9AC70FA4A15}" type="parTrans" cxnId="{7548C73B-F5E3-4BE5-8DBD-0C858293D2C0}">
      <dgm:prSet/>
      <dgm:spPr/>
      <dgm:t>
        <a:bodyPr/>
        <a:lstStyle/>
        <a:p>
          <a:endParaRPr lang="en-GB"/>
        </a:p>
      </dgm:t>
    </dgm:pt>
    <dgm:pt modelId="{627DD196-39F9-4E55-9879-6A2DC5635543}" type="sibTrans" cxnId="{7548C73B-F5E3-4BE5-8DBD-0C858293D2C0}">
      <dgm:prSet/>
      <dgm:spPr/>
      <dgm:t>
        <a:bodyPr/>
        <a:lstStyle/>
        <a:p>
          <a:endParaRPr lang="en-GB"/>
        </a:p>
      </dgm:t>
    </dgm:pt>
    <dgm:pt modelId="{01601B14-9384-4908-83AB-4AEE88F8039D}">
      <dgm:prSet phldrT="[Text]"/>
      <dgm:spPr/>
      <dgm:t>
        <a:bodyPr/>
        <a:lstStyle/>
        <a:p>
          <a:r>
            <a:rPr lang="en-GB"/>
            <a:t>selling product to bigger companys, better relation with delivery and stock wil save time management</a:t>
          </a:r>
        </a:p>
      </dgm:t>
    </dgm:pt>
    <dgm:pt modelId="{15180628-1AB5-4971-9593-8EE38775DF8A}" type="parTrans" cxnId="{F2CDD6E0-22C4-462F-9701-C2D86AEEF3EE}">
      <dgm:prSet/>
      <dgm:spPr/>
      <dgm:t>
        <a:bodyPr/>
        <a:lstStyle/>
        <a:p>
          <a:endParaRPr lang="en-GB"/>
        </a:p>
      </dgm:t>
    </dgm:pt>
    <dgm:pt modelId="{D2B68AAE-27B7-42F5-B7DA-33E84334FB5A}" type="sibTrans" cxnId="{F2CDD6E0-22C4-462F-9701-C2D86AEEF3EE}">
      <dgm:prSet/>
      <dgm:spPr/>
      <dgm:t>
        <a:bodyPr/>
        <a:lstStyle/>
        <a:p>
          <a:endParaRPr lang="en-GB"/>
        </a:p>
      </dgm:t>
    </dgm:pt>
    <dgm:pt modelId="{33AD91F0-F801-4380-B5EE-79CCC7D1895B}">
      <dgm:prSet phldrT="[Text]"/>
      <dgm:spPr/>
      <dgm:t>
        <a:bodyPr/>
        <a:lstStyle/>
        <a:p>
          <a:r>
            <a:rPr lang="en-GB"/>
            <a:t>There is more competitor that can have better value </a:t>
          </a:r>
        </a:p>
        <a:p>
          <a:endParaRPr lang="en-GB"/>
        </a:p>
        <a:p>
          <a:r>
            <a:rPr lang="en-GB"/>
            <a:t> </a:t>
          </a:r>
        </a:p>
      </dgm:t>
    </dgm:pt>
    <dgm:pt modelId="{E04DBB05-CE1D-4E9A-8C3C-20CB6C8D6DC0}" type="parTrans" cxnId="{2BA119A2-57C5-4B8B-8D53-DFE968F058C0}">
      <dgm:prSet/>
      <dgm:spPr/>
      <dgm:t>
        <a:bodyPr/>
        <a:lstStyle/>
        <a:p>
          <a:endParaRPr lang="en-GB"/>
        </a:p>
      </dgm:t>
    </dgm:pt>
    <dgm:pt modelId="{CA27453F-3C38-44CC-BEFD-40FC1AF3E83A}" type="sibTrans" cxnId="{2BA119A2-57C5-4B8B-8D53-DFE968F058C0}">
      <dgm:prSet/>
      <dgm:spPr/>
      <dgm:t>
        <a:bodyPr/>
        <a:lstStyle/>
        <a:p>
          <a:endParaRPr lang="en-GB"/>
        </a:p>
      </dgm:t>
    </dgm:pt>
    <dgm:pt modelId="{23BF4878-9DDF-48F1-BCD2-18E11B11F495}" type="pres">
      <dgm:prSet presAssocID="{748853D5-6B3A-4BFB-AC66-051297E72288}" presName="diagram" presStyleCnt="0">
        <dgm:presLayoutVars>
          <dgm:chMax val="1"/>
          <dgm:dir/>
          <dgm:animLvl val="ctr"/>
          <dgm:resizeHandles val="exact"/>
        </dgm:presLayoutVars>
      </dgm:prSet>
      <dgm:spPr/>
    </dgm:pt>
    <dgm:pt modelId="{CCD2DAC0-5832-41CC-81DA-991B226B10C6}" type="pres">
      <dgm:prSet presAssocID="{748853D5-6B3A-4BFB-AC66-051297E72288}" presName="matrix" presStyleCnt="0"/>
      <dgm:spPr/>
    </dgm:pt>
    <dgm:pt modelId="{DDC901F9-D578-4562-80A8-7A5F9BDB34C6}" type="pres">
      <dgm:prSet presAssocID="{748853D5-6B3A-4BFB-AC66-051297E72288}" presName="tile1" presStyleLbl="node1" presStyleIdx="0" presStyleCnt="4" custLinFactNeighborY="-2349"/>
      <dgm:spPr/>
    </dgm:pt>
    <dgm:pt modelId="{10D64EC6-2DE4-4B2D-BD74-B6DB85A669F3}" type="pres">
      <dgm:prSet presAssocID="{748853D5-6B3A-4BFB-AC66-051297E72288}" presName="tile1text" presStyleLbl="node1" presStyleIdx="0" presStyleCnt="4">
        <dgm:presLayoutVars>
          <dgm:chMax val="0"/>
          <dgm:chPref val="0"/>
          <dgm:bulletEnabled val="1"/>
        </dgm:presLayoutVars>
      </dgm:prSet>
      <dgm:spPr/>
    </dgm:pt>
    <dgm:pt modelId="{4BD92458-2A17-45DF-9E7B-25D69C02761E}" type="pres">
      <dgm:prSet presAssocID="{748853D5-6B3A-4BFB-AC66-051297E72288}" presName="tile2" presStyleLbl="node1" presStyleIdx="1" presStyleCnt="4"/>
      <dgm:spPr/>
    </dgm:pt>
    <dgm:pt modelId="{AD545A6A-5394-4A2F-A7C0-EE642FDE2C06}" type="pres">
      <dgm:prSet presAssocID="{748853D5-6B3A-4BFB-AC66-051297E72288}" presName="tile2text" presStyleLbl="node1" presStyleIdx="1" presStyleCnt="4">
        <dgm:presLayoutVars>
          <dgm:chMax val="0"/>
          <dgm:chPref val="0"/>
          <dgm:bulletEnabled val="1"/>
        </dgm:presLayoutVars>
      </dgm:prSet>
      <dgm:spPr/>
    </dgm:pt>
    <dgm:pt modelId="{251EA1E9-60AE-4626-B536-55F9E335876F}" type="pres">
      <dgm:prSet presAssocID="{748853D5-6B3A-4BFB-AC66-051297E72288}" presName="tile3" presStyleLbl="node1" presStyleIdx="2" presStyleCnt="4" custLinFactNeighborX="1538" custLinFactNeighborY="-1319"/>
      <dgm:spPr/>
    </dgm:pt>
    <dgm:pt modelId="{E967C44D-4F32-470B-B1B1-73E0CE2BE48E}" type="pres">
      <dgm:prSet presAssocID="{748853D5-6B3A-4BFB-AC66-051297E72288}" presName="tile3text" presStyleLbl="node1" presStyleIdx="2" presStyleCnt="4">
        <dgm:presLayoutVars>
          <dgm:chMax val="0"/>
          <dgm:chPref val="0"/>
          <dgm:bulletEnabled val="1"/>
        </dgm:presLayoutVars>
      </dgm:prSet>
      <dgm:spPr/>
    </dgm:pt>
    <dgm:pt modelId="{8E5DEF76-0823-4D54-842F-5D1DCD03CC73}" type="pres">
      <dgm:prSet presAssocID="{748853D5-6B3A-4BFB-AC66-051297E72288}" presName="tile4" presStyleLbl="node1" presStyleIdx="3" presStyleCnt="4"/>
      <dgm:spPr/>
    </dgm:pt>
    <dgm:pt modelId="{A9723C67-05A9-4782-89AD-98756FC6F4B2}" type="pres">
      <dgm:prSet presAssocID="{748853D5-6B3A-4BFB-AC66-051297E72288}" presName="tile4text" presStyleLbl="node1" presStyleIdx="3" presStyleCnt="4">
        <dgm:presLayoutVars>
          <dgm:chMax val="0"/>
          <dgm:chPref val="0"/>
          <dgm:bulletEnabled val="1"/>
        </dgm:presLayoutVars>
      </dgm:prSet>
      <dgm:spPr/>
    </dgm:pt>
    <dgm:pt modelId="{B4C1F447-F221-4393-B203-727A6D472AC8}" type="pres">
      <dgm:prSet presAssocID="{748853D5-6B3A-4BFB-AC66-051297E72288}" presName="centerTile" presStyleLbl="fgShp" presStyleIdx="0" presStyleCnt="1">
        <dgm:presLayoutVars>
          <dgm:chMax val="0"/>
          <dgm:chPref val="0"/>
        </dgm:presLayoutVars>
      </dgm:prSet>
      <dgm:spPr/>
    </dgm:pt>
  </dgm:ptLst>
  <dgm:cxnLst>
    <dgm:cxn modelId="{43352E05-A87E-43C8-A370-2443AB2D4A7A}" type="presOf" srcId="{F0BA33AE-AF47-4551-9C01-23CB3BC8E18F}" destId="{AD545A6A-5394-4A2F-A7C0-EE642FDE2C06}" srcOrd="1" destOrd="0" presId="urn:microsoft.com/office/officeart/2005/8/layout/matrix1"/>
    <dgm:cxn modelId="{D824A40D-29A9-4892-B928-926D0D19086E}" type="presOf" srcId="{33AD91F0-F801-4380-B5EE-79CCC7D1895B}" destId="{A9723C67-05A9-4782-89AD-98756FC6F4B2}" srcOrd="1" destOrd="0" presId="urn:microsoft.com/office/officeart/2005/8/layout/matrix1"/>
    <dgm:cxn modelId="{7548C73B-F5E3-4BE5-8DBD-0C858293D2C0}" srcId="{DE9B40C2-D51C-4D62-A69F-097DBD86F15A}" destId="{F0BA33AE-AF47-4551-9C01-23CB3BC8E18F}" srcOrd="1" destOrd="0" parTransId="{467D439C-B4D1-4772-B9FD-A9AC70FA4A15}" sibTransId="{627DD196-39F9-4E55-9879-6A2DC5635543}"/>
    <dgm:cxn modelId="{727C4442-5ED8-4DAE-BCDF-BAE664CA8C3E}" type="presOf" srcId="{F0BA33AE-AF47-4551-9C01-23CB3BC8E18F}" destId="{4BD92458-2A17-45DF-9E7B-25D69C02761E}" srcOrd="0" destOrd="0" presId="urn:microsoft.com/office/officeart/2005/8/layout/matrix1"/>
    <dgm:cxn modelId="{1C62986F-5101-41A6-B875-6855E5F74EAB}" srcId="{748853D5-6B3A-4BFB-AC66-051297E72288}" destId="{DE9B40C2-D51C-4D62-A69F-097DBD86F15A}" srcOrd="0" destOrd="0" parTransId="{B9625E12-B78E-4216-8AA3-B7FE9AB91AC4}" sibTransId="{8A3B1304-6035-4CE3-9545-BAF8F730F853}"/>
    <dgm:cxn modelId="{906D0475-B707-4E54-BEEB-034CE3AE517C}" type="presOf" srcId="{7AAE0202-30C6-4E35-929D-99A8412B2259}" destId="{DDC901F9-D578-4562-80A8-7A5F9BDB34C6}" srcOrd="0" destOrd="0" presId="urn:microsoft.com/office/officeart/2005/8/layout/matrix1"/>
    <dgm:cxn modelId="{733E217E-F7B7-4963-9D3B-4187E2441B12}" type="presOf" srcId="{33AD91F0-F801-4380-B5EE-79CCC7D1895B}" destId="{8E5DEF76-0823-4D54-842F-5D1DCD03CC73}" srcOrd="0" destOrd="0" presId="urn:microsoft.com/office/officeart/2005/8/layout/matrix1"/>
    <dgm:cxn modelId="{2BA119A2-57C5-4B8B-8D53-DFE968F058C0}" srcId="{DE9B40C2-D51C-4D62-A69F-097DBD86F15A}" destId="{33AD91F0-F801-4380-B5EE-79CCC7D1895B}" srcOrd="3" destOrd="0" parTransId="{E04DBB05-CE1D-4E9A-8C3C-20CB6C8D6DC0}" sibTransId="{CA27453F-3C38-44CC-BEFD-40FC1AF3E83A}"/>
    <dgm:cxn modelId="{7743DFA6-9CEC-407C-9787-73871C3B78E3}" type="presOf" srcId="{01601B14-9384-4908-83AB-4AEE88F8039D}" destId="{251EA1E9-60AE-4626-B536-55F9E335876F}" srcOrd="0" destOrd="0" presId="urn:microsoft.com/office/officeart/2005/8/layout/matrix1"/>
    <dgm:cxn modelId="{3B57CAAB-30E0-4F81-A140-E9130441D9A1}" type="presOf" srcId="{DE9B40C2-D51C-4D62-A69F-097DBD86F15A}" destId="{B4C1F447-F221-4393-B203-727A6D472AC8}" srcOrd="0" destOrd="0" presId="urn:microsoft.com/office/officeart/2005/8/layout/matrix1"/>
    <dgm:cxn modelId="{9B5490BC-F864-4019-B37D-C2D8DF91D356}" type="presOf" srcId="{748853D5-6B3A-4BFB-AC66-051297E72288}" destId="{23BF4878-9DDF-48F1-BCD2-18E11B11F495}" srcOrd="0" destOrd="0" presId="urn:microsoft.com/office/officeart/2005/8/layout/matrix1"/>
    <dgm:cxn modelId="{7D144ECD-5328-4461-B800-BB16F40377D4}" type="presOf" srcId="{01601B14-9384-4908-83AB-4AEE88F8039D}" destId="{E967C44D-4F32-470B-B1B1-73E0CE2BE48E}" srcOrd="1" destOrd="0" presId="urn:microsoft.com/office/officeart/2005/8/layout/matrix1"/>
    <dgm:cxn modelId="{4D395CCF-9A17-4356-A7DA-8CF825D5CD47}" srcId="{DE9B40C2-D51C-4D62-A69F-097DBD86F15A}" destId="{7AAE0202-30C6-4E35-929D-99A8412B2259}" srcOrd="0" destOrd="0" parTransId="{1F893E6A-22E1-44FD-A86F-C1BE2CA536CF}" sibTransId="{32BB1AD7-27E1-4A6B-A30B-45E9A384B297}"/>
    <dgm:cxn modelId="{F9D3D4DB-5EF8-41D6-9E2F-F412F5C608B1}" type="presOf" srcId="{7AAE0202-30C6-4E35-929D-99A8412B2259}" destId="{10D64EC6-2DE4-4B2D-BD74-B6DB85A669F3}" srcOrd="1" destOrd="0" presId="urn:microsoft.com/office/officeart/2005/8/layout/matrix1"/>
    <dgm:cxn modelId="{F2CDD6E0-22C4-462F-9701-C2D86AEEF3EE}" srcId="{DE9B40C2-D51C-4D62-A69F-097DBD86F15A}" destId="{01601B14-9384-4908-83AB-4AEE88F8039D}" srcOrd="2" destOrd="0" parTransId="{15180628-1AB5-4971-9593-8EE38775DF8A}" sibTransId="{D2B68AAE-27B7-42F5-B7DA-33E84334FB5A}"/>
    <dgm:cxn modelId="{976ED498-1FD6-416C-AC60-03BF1C54C2D8}" type="presParOf" srcId="{23BF4878-9DDF-48F1-BCD2-18E11B11F495}" destId="{CCD2DAC0-5832-41CC-81DA-991B226B10C6}" srcOrd="0" destOrd="0" presId="urn:microsoft.com/office/officeart/2005/8/layout/matrix1"/>
    <dgm:cxn modelId="{29673105-F22A-42AE-AAB0-C4E58DC7B7E2}" type="presParOf" srcId="{CCD2DAC0-5832-41CC-81DA-991B226B10C6}" destId="{DDC901F9-D578-4562-80A8-7A5F9BDB34C6}" srcOrd="0" destOrd="0" presId="urn:microsoft.com/office/officeart/2005/8/layout/matrix1"/>
    <dgm:cxn modelId="{8D03ECCB-64DF-41FA-A923-13638F3EB6B4}" type="presParOf" srcId="{CCD2DAC0-5832-41CC-81DA-991B226B10C6}" destId="{10D64EC6-2DE4-4B2D-BD74-B6DB85A669F3}" srcOrd="1" destOrd="0" presId="urn:microsoft.com/office/officeart/2005/8/layout/matrix1"/>
    <dgm:cxn modelId="{4A81917F-3C87-4508-A020-E5532EF3AA18}" type="presParOf" srcId="{CCD2DAC0-5832-41CC-81DA-991B226B10C6}" destId="{4BD92458-2A17-45DF-9E7B-25D69C02761E}" srcOrd="2" destOrd="0" presId="urn:microsoft.com/office/officeart/2005/8/layout/matrix1"/>
    <dgm:cxn modelId="{0B10C202-808A-4CEF-B26F-93BC2ECD7752}" type="presParOf" srcId="{CCD2DAC0-5832-41CC-81DA-991B226B10C6}" destId="{AD545A6A-5394-4A2F-A7C0-EE642FDE2C06}" srcOrd="3" destOrd="0" presId="urn:microsoft.com/office/officeart/2005/8/layout/matrix1"/>
    <dgm:cxn modelId="{E00BD784-889C-4FD6-B5EB-5B0C77FBE0B9}" type="presParOf" srcId="{CCD2DAC0-5832-41CC-81DA-991B226B10C6}" destId="{251EA1E9-60AE-4626-B536-55F9E335876F}" srcOrd="4" destOrd="0" presId="urn:microsoft.com/office/officeart/2005/8/layout/matrix1"/>
    <dgm:cxn modelId="{8DC27D4F-C1E0-4F8D-A85A-B9BB333EF531}" type="presParOf" srcId="{CCD2DAC0-5832-41CC-81DA-991B226B10C6}" destId="{E967C44D-4F32-470B-B1B1-73E0CE2BE48E}" srcOrd="5" destOrd="0" presId="urn:microsoft.com/office/officeart/2005/8/layout/matrix1"/>
    <dgm:cxn modelId="{06606CFB-0171-40AD-AB75-57502E202658}" type="presParOf" srcId="{CCD2DAC0-5832-41CC-81DA-991B226B10C6}" destId="{8E5DEF76-0823-4D54-842F-5D1DCD03CC73}" srcOrd="6" destOrd="0" presId="urn:microsoft.com/office/officeart/2005/8/layout/matrix1"/>
    <dgm:cxn modelId="{376A46C4-C87E-4286-AEA5-7AB519D68E20}" type="presParOf" srcId="{CCD2DAC0-5832-41CC-81DA-991B226B10C6}" destId="{A9723C67-05A9-4782-89AD-98756FC6F4B2}" srcOrd="7" destOrd="0" presId="urn:microsoft.com/office/officeart/2005/8/layout/matrix1"/>
    <dgm:cxn modelId="{74F7613E-1298-4B9E-BBA1-ED4910B7F578}" type="presParOf" srcId="{23BF4878-9DDF-48F1-BCD2-18E11B11F495}" destId="{B4C1F447-F221-4393-B203-727A6D472AC8}"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A5C62A-D9CE-4735-875C-49D8B6947F83}">
      <dsp:nvSpPr>
        <dsp:cNvPr id="0" name=""/>
        <dsp:cNvSpPr/>
      </dsp:nvSpPr>
      <dsp:spPr>
        <a:xfrm>
          <a:off x="1724904" y="0"/>
          <a:ext cx="1149936" cy="559703"/>
        </a:xfrm>
        <a:prstGeom prst="trapezoid">
          <a:avLst>
            <a:gd name="adj" fmla="val 102727"/>
          </a:avLst>
        </a:prstGeom>
        <a:solidFill>
          <a:schemeClr val="accent2">
            <a:shade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Wisdom is through experience &amp; good judgement.</a:t>
          </a:r>
        </a:p>
      </dsp:txBody>
      <dsp:txXfrm>
        <a:off x="1724904" y="0"/>
        <a:ext cx="1149936" cy="559703"/>
      </dsp:txXfrm>
    </dsp:sp>
    <dsp:sp modelId="{B50EAB21-5F3A-4FED-8D25-516004F0354B}">
      <dsp:nvSpPr>
        <dsp:cNvPr id="0" name=""/>
        <dsp:cNvSpPr/>
      </dsp:nvSpPr>
      <dsp:spPr>
        <a:xfrm>
          <a:off x="1149936" y="559703"/>
          <a:ext cx="2299872" cy="559703"/>
        </a:xfrm>
        <a:prstGeom prst="trapezoid">
          <a:avLst>
            <a:gd name="adj" fmla="val 102727"/>
          </a:avLst>
        </a:prstGeom>
        <a:solidFill>
          <a:schemeClr val="accent2">
            <a:shade val="50000"/>
            <a:hueOff val="-274425"/>
            <a:satOff val="2186"/>
            <a:lumOff val="2337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Knowledge is what we know how are our understanding is.</a:t>
          </a:r>
        </a:p>
      </dsp:txBody>
      <dsp:txXfrm>
        <a:off x="1552413" y="559703"/>
        <a:ext cx="1494917" cy="559703"/>
      </dsp:txXfrm>
    </dsp:sp>
    <dsp:sp modelId="{5D9D0F30-2DF3-4D1D-8B8E-05E33E4F9AF8}">
      <dsp:nvSpPr>
        <dsp:cNvPr id="0" name=""/>
        <dsp:cNvSpPr/>
      </dsp:nvSpPr>
      <dsp:spPr>
        <a:xfrm>
          <a:off x="574968" y="1119407"/>
          <a:ext cx="3449808" cy="559703"/>
        </a:xfrm>
        <a:prstGeom prst="trapezoid">
          <a:avLst>
            <a:gd name="adj" fmla="val 102727"/>
          </a:avLst>
        </a:prstGeom>
        <a:solidFill>
          <a:schemeClr val="accent2">
            <a:shade val="50000"/>
            <a:hueOff val="-548849"/>
            <a:satOff val="4372"/>
            <a:lumOff val="4674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Information is organise data to a meaning of things.</a:t>
          </a:r>
        </a:p>
      </dsp:txBody>
      <dsp:txXfrm>
        <a:off x="1178684" y="1119407"/>
        <a:ext cx="2242375" cy="559703"/>
      </dsp:txXfrm>
    </dsp:sp>
    <dsp:sp modelId="{BA6EEAD4-7D4F-46D3-B118-C0C2F828AD18}">
      <dsp:nvSpPr>
        <dsp:cNvPr id="0" name=""/>
        <dsp:cNvSpPr/>
      </dsp:nvSpPr>
      <dsp:spPr>
        <a:xfrm>
          <a:off x="0" y="1679111"/>
          <a:ext cx="4599745" cy="559703"/>
        </a:xfrm>
        <a:prstGeom prst="trapezoid">
          <a:avLst>
            <a:gd name="adj" fmla="val 102727"/>
          </a:avLst>
        </a:prstGeom>
        <a:solidFill>
          <a:schemeClr val="accent2">
            <a:shade val="50000"/>
            <a:hueOff val="-274425"/>
            <a:satOff val="2186"/>
            <a:lumOff val="2337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Data, raw, discrete unorganised facts, figures.</a:t>
          </a:r>
        </a:p>
      </dsp:txBody>
      <dsp:txXfrm>
        <a:off x="804955" y="1679111"/>
        <a:ext cx="2989834" cy="5597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FE7A2B-29BC-4A63-B9C3-BB4508B6173D}">
      <dsp:nvSpPr>
        <dsp:cNvPr id="0" name=""/>
        <dsp:cNvSpPr/>
      </dsp:nvSpPr>
      <dsp:spPr>
        <a:xfrm>
          <a:off x="1291861" y="0"/>
          <a:ext cx="817972" cy="444686"/>
        </a:xfrm>
        <a:prstGeom prst="trapezoid">
          <a:avLst>
            <a:gd name="adj" fmla="val 91972"/>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WISDOM</a:t>
          </a:r>
        </a:p>
      </dsp:txBody>
      <dsp:txXfrm>
        <a:off x="1291861" y="0"/>
        <a:ext cx="817972" cy="444686"/>
      </dsp:txXfrm>
    </dsp:sp>
    <dsp:sp modelId="{D02A3B39-8B33-4E01-BA55-5959E76A13C2}">
      <dsp:nvSpPr>
        <dsp:cNvPr id="0" name=""/>
        <dsp:cNvSpPr/>
      </dsp:nvSpPr>
      <dsp:spPr>
        <a:xfrm>
          <a:off x="861240" y="444686"/>
          <a:ext cx="1679213" cy="468209"/>
        </a:xfrm>
        <a:prstGeom prst="trapezoid">
          <a:avLst>
            <a:gd name="adj" fmla="val 91972"/>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KNOWLEDGE  </a:t>
          </a:r>
        </a:p>
      </dsp:txBody>
      <dsp:txXfrm>
        <a:off x="1155103" y="444686"/>
        <a:ext cx="1091488" cy="468209"/>
      </dsp:txXfrm>
    </dsp:sp>
    <dsp:sp modelId="{7A58BF5B-CA55-49F7-83E7-F6740E2EDB36}">
      <dsp:nvSpPr>
        <dsp:cNvPr id="0" name=""/>
        <dsp:cNvSpPr/>
      </dsp:nvSpPr>
      <dsp:spPr>
        <a:xfrm>
          <a:off x="430620" y="912896"/>
          <a:ext cx="2540454" cy="468209"/>
        </a:xfrm>
        <a:prstGeom prst="trapezoid">
          <a:avLst>
            <a:gd name="adj" fmla="val 91972"/>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INFORMATION</a:t>
          </a:r>
        </a:p>
      </dsp:txBody>
      <dsp:txXfrm>
        <a:off x="875199" y="912896"/>
        <a:ext cx="1651295" cy="468209"/>
      </dsp:txXfrm>
    </dsp:sp>
    <dsp:sp modelId="{400AAD1A-5B57-4153-867C-73FE67903FF1}">
      <dsp:nvSpPr>
        <dsp:cNvPr id="0" name=""/>
        <dsp:cNvSpPr/>
      </dsp:nvSpPr>
      <dsp:spPr>
        <a:xfrm>
          <a:off x="0" y="1381105"/>
          <a:ext cx="3401694" cy="468209"/>
        </a:xfrm>
        <a:prstGeom prst="trapezoid">
          <a:avLst>
            <a:gd name="adj" fmla="val 91972"/>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DATA</a:t>
          </a:r>
        </a:p>
      </dsp:txBody>
      <dsp:txXfrm>
        <a:off x="595296" y="1381105"/>
        <a:ext cx="2211101" cy="46820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C901F9-D578-4562-80A8-7A5F9BDB34C6}">
      <dsp:nvSpPr>
        <dsp:cNvPr id="0" name=""/>
        <dsp:cNvSpPr/>
      </dsp:nvSpPr>
      <dsp:spPr>
        <a:xfrm rot="16200000">
          <a:off x="652389" y="-652389"/>
          <a:ext cx="1269609" cy="2574387"/>
        </a:xfrm>
        <a:prstGeom prst="round1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Good reputaion,Has regular custemers,having custemers address can help when promoting makeup.</a:t>
          </a:r>
        </a:p>
      </dsp:txBody>
      <dsp:txXfrm rot="5400000">
        <a:off x="0" y="0"/>
        <a:ext cx="2574387" cy="952207"/>
      </dsp:txXfrm>
    </dsp:sp>
    <dsp:sp modelId="{4BD92458-2A17-45DF-9E7B-25D69C02761E}">
      <dsp:nvSpPr>
        <dsp:cNvPr id="0" name=""/>
        <dsp:cNvSpPr/>
      </dsp:nvSpPr>
      <dsp:spPr>
        <a:xfrm>
          <a:off x="2574387" y="0"/>
          <a:ext cx="2574387" cy="1269609"/>
        </a:xfrm>
        <a:prstGeom prst="round1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will start off small will need to develop product ideas. Needs to design branding &amp; packing.Have to build the brand.</a:t>
          </a:r>
        </a:p>
      </dsp:txBody>
      <dsp:txXfrm>
        <a:off x="2574387" y="0"/>
        <a:ext cx="2574387" cy="952207"/>
      </dsp:txXfrm>
    </dsp:sp>
    <dsp:sp modelId="{251EA1E9-60AE-4626-B536-55F9E335876F}">
      <dsp:nvSpPr>
        <dsp:cNvPr id="0" name=""/>
        <dsp:cNvSpPr/>
      </dsp:nvSpPr>
      <dsp:spPr>
        <a:xfrm rot="10800000">
          <a:off x="39594" y="1252863"/>
          <a:ext cx="2574387" cy="1269609"/>
        </a:xfrm>
        <a:prstGeom prst="round1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selling product to bigger companys, better relation with delivery and stock wil save time management</a:t>
          </a:r>
        </a:p>
      </dsp:txBody>
      <dsp:txXfrm rot="10800000">
        <a:off x="39594" y="1570265"/>
        <a:ext cx="2574387" cy="952207"/>
      </dsp:txXfrm>
    </dsp:sp>
    <dsp:sp modelId="{8E5DEF76-0823-4D54-842F-5D1DCD03CC73}">
      <dsp:nvSpPr>
        <dsp:cNvPr id="0" name=""/>
        <dsp:cNvSpPr/>
      </dsp:nvSpPr>
      <dsp:spPr>
        <a:xfrm rot="5400000">
          <a:off x="3226776" y="617220"/>
          <a:ext cx="1269609" cy="2574387"/>
        </a:xfrm>
        <a:prstGeom prst="round1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There is more competitor that can have better value </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 </a:t>
          </a:r>
        </a:p>
      </dsp:txBody>
      <dsp:txXfrm rot="-5400000">
        <a:off x="2574387" y="1587011"/>
        <a:ext cx="2574387" cy="952207"/>
      </dsp:txXfrm>
    </dsp:sp>
    <dsp:sp modelId="{B4C1F447-F221-4393-B203-727A6D472AC8}">
      <dsp:nvSpPr>
        <dsp:cNvPr id="0" name=""/>
        <dsp:cNvSpPr/>
      </dsp:nvSpPr>
      <dsp:spPr>
        <a:xfrm>
          <a:off x="1802071" y="952207"/>
          <a:ext cx="1544632" cy="634804"/>
        </a:xfrm>
        <a:prstGeom prst="roundRect">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selling cosmetics</a:t>
          </a:r>
        </a:p>
      </dsp:txBody>
      <dsp:txXfrm>
        <a:off x="1833060" y="983196"/>
        <a:ext cx="1482654" cy="57282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0" ma:contentTypeDescription="Create a new document." ma:contentTypeScope="" ma:versionID="10b85fe09202881302d04f002871205d">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d3e14190889c3ae83405b020d682dd6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Props1.xml><?xml version="1.0" encoding="utf-8"?>
<ds:datastoreItem xmlns:ds="http://schemas.openxmlformats.org/officeDocument/2006/customXml" ds:itemID="{A43A9EE9-7F8C-4369-9B0C-FBC85BC69235}">
  <ds:schemaRefs>
    <ds:schemaRef ds:uri="http://schemas.microsoft.com/sharepoint/v3/contenttype/forms"/>
  </ds:schemaRefs>
</ds:datastoreItem>
</file>

<file path=customXml/itemProps2.xml><?xml version="1.0" encoding="utf-8"?>
<ds:datastoreItem xmlns:ds="http://schemas.openxmlformats.org/officeDocument/2006/customXml" ds:itemID="{2F1E51DD-4B75-4B51-B0CA-BE0B8E011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AFBD40-95D5-4A24-B8EE-082CF0D75799}">
  <ds:schemaRefs>
    <ds:schemaRef ds:uri="http://schemas.openxmlformats.org/officeDocument/2006/bibliography"/>
  </ds:schemaRefs>
</ds:datastoreItem>
</file>

<file path=customXml/itemProps4.xml><?xml version="1.0" encoding="utf-8"?>
<ds:datastoreItem xmlns:ds="http://schemas.openxmlformats.org/officeDocument/2006/customXml" ds:itemID="{88400C3E-C0D4-4C6B-B584-3A7E40A7AE0E}">
  <ds:schemaRefs>
    <ds:schemaRef ds:uri="http://schemas.microsoft.com/office/2006/metadata/properties"/>
    <ds:schemaRef ds:uri="http://schemas.microsoft.com/office/infopath/2007/PartnerControls"/>
    <ds:schemaRef ds:uri="73ca1d14-ddf3-4ca1-8493-d8f4afcd853b"/>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3</cp:revision>
  <dcterms:created xsi:type="dcterms:W3CDTF">2024-05-06T10:55:00Z</dcterms:created>
  <dcterms:modified xsi:type="dcterms:W3CDTF">2024-05-06T11:04:00Z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