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BB0AE2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6A543A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6A543A" w:rsidRPr="00334CB9" w:rsidRDefault="00496314" w:rsidP="00130919">
            <w:pPr>
              <w:rPr>
                <w:rFonts w:asciiTheme="minorHAnsi" w:hAnsiTheme="minorHAnsi" w:cstheme="minorHAnsi"/>
                <w:b/>
                <w:color w:val="1F497D" w:themeColor="text2"/>
              </w:rPr>
            </w:pPr>
            <w:r w:rsidRPr="00334CB9">
              <w:rPr>
                <w:rFonts w:asciiTheme="minorHAnsi" w:hAnsiTheme="minorHAnsi" w:cstheme="minorHAnsi"/>
                <w:b/>
                <w:color w:val="1F497D" w:themeColor="text2"/>
              </w:rPr>
              <w:t xml:space="preserve">Joshua </w:t>
            </w:r>
            <w:r w:rsidR="00130919" w:rsidRPr="00334CB9">
              <w:rPr>
                <w:rFonts w:asciiTheme="minorHAnsi" w:hAnsiTheme="minorHAnsi" w:cstheme="minorHAnsi"/>
                <w:b/>
                <w:color w:val="1F497D" w:themeColor="text2"/>
              </w:rPr>
              <w:t>Davis</w:t>
            </w:r>
          </w:p>
        </w:tc>
      </w:tr>
      <w:tr w:rsidR="006A543A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6A543A" w:rsidRPr="00334CB9" w:rsidRDefault="00130919" w:rsidP="00496314">
            <w:pPr>
              <w:rPr>
                <w:rFonts w:asciiTheme="minorHAnsi" w:hAnsiTheme="minorHAnsi" w:cstheme="minorHAnsi"/>
                <w:b/>
                <w:color w:val="1F497D" w:themeColor="text2"/>
              </w:rPr>
            </w:pPr>
            <w:r w:rsidRPr="00334CB9">
              <w:rPr>
                <w:rFonts w:asciiTheme="minorHAnsi" w:hAnsiTheme="minorHAnsi" w:cstheme="minorHAnsi"/>
                <w:b/>
                <w:color w:val="1F497D" w:themeColor="text2"/>
              </w:rPr>
              <w:t>Digital Art applications for Primary School children</w:t>
            </w:r>
          </w:p>
        </w:tc>
      </w:tr>
      <w:tr w:rsidR="006A543A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6A543A" w:rsidRPr="00334CB9" w:rsidRDefault="00C66D74" w:rsidP="00711A55">
            <w:pPr>
              <w:rPr>
                <w:rFonts w:asciiTheme="minorHAnsi" w:hAnsiTheme="minorHAnsi" w:cstheme="minorHAnsi"/>
                <w:b/>
                <w:color w:val="1F497D" w:themeColor="text2"/>
              </w:rPr>
            </w:pPr>
            <w:r w:rsidRPr="00334CB9">
              <w:rPr>
                <w:rFonts w:asciiTheme="minorHAnsi" w:hAnsiTheme="minorHAnsi" w:cstheme="minorHAnsi"/>
                <w:b/>
                <w:color w:val="1F497D" w:themeColor="text2"/>
              </w:rPr>
              <w:t>Jeanette Adams</w:t>
            </w:r>
          </w:p>
        </w:tc>
      </w:tr>
      <w:tr w:rsidR="006A543A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6A543A" w:rsidRPr="00334CB9" w:rsidRDefault="00C66D74" w:rsidP="00711A55">
            <w:pPr>
              <w:rPr>
                <w:rFonts w:asciiTheme="minorHAnsi" w:hAnsiTheme="minorHAnsi" w:cstheme="minorHAnsi"/>
                <w:b/>
                <w:color w:val="1F497D" w:themeColor="text2"/>
              </w:rPr>
            </w:pPr>
            <w:r w:rsidRPr="00334CB9">
              <w:rPr>
                <w:rFonts w:asciiTheme="minorHAnsi" w:hAnsiTheme="minorHAnsi" w:cstheme="minorHAnsi"/>
                <w:b/>
                <w:color w:val="1F497D" w:themeColor="text2"/>
              </w:rPr>
              <w:t>John Williams</w:t>
            </w:r>
          </w:p>
        </w:tc>
      </w:tr>
      <w:tr w:rsidR="006A543A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6A543A" w:rsidRPr="00C2152E" w:rsidRDefault="00BB0AE2" w:rsidP="00F74E23">
            <w:pPr>
              <w:spacing w:before="24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BSc Applied Computing</w:t>
            </w:r>
          </w:p>
        </w:tc>
      </w:tr>
      <w:tr w:rsidR="006A543A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6A543A" w:rsidRPr="00C2152E" w:rsidRDefault="006A543A" w:rsidP="00BB0AE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8330"/>
        <w:gridCol w:w="1276"/>
      </w:tblGrid>
      <w:tr w:rsidR="00BB0AE2" w:rsidRPr="006363DD" w:rsidTr="00CB5552">
        <w:trPr>
          <w:trHeight w:val="300"/>
        </w:trPr>
        <w:tc>
          <w:tcPr>
            <w:tcW w:w="8330" w:type="dxa"/>
            <w:shd w:val="clear" w:color="auto" w:fill="BFBFBF" w:themeFill="background1" w:themeFillShade="BF"/>
            <w:noWrap/>
            <w:vAlign w:val="bottom"/>
            <w:hideMark/>
          </w:tcPr>
          <w:p w:rsidR="00BB0AE2" w:rsidRPr="006363DD" w:rsidRDefault="00BB0A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276" w:type="dxa"/>
            <w:shd w:val="clear" w:color="auto" w:fill="BFBFBF" w:themeFill="background1" w:themeFillShade="BF"/>
            <w:noWrap/>
            <w:vAlign w:val="center"/>
            <w:hideMark/>
          </w:tcPr>
          <w:p w:rsidR="00BB0AE2" w:rsidRPr="006363DD" w:rsidRDefault="00BB0AE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BB0AE2" w:rsidRPr="006363DD" w:rsidTr="00CB5552">
        <w:trPr>
          <w:trHeight w:val="495"/>
        </w:trPr>
        <w:tc>
          <w:tcPr>
            <w:tcW w:w="8330" w:type="dxa"/>
            <w:shd w:val="clear" w:color="auto" w:fill="FFFFFF" w:themeFill="background1"/>
            <w:noWrap/>
            <w:vAlign w:val="center"/>
            <w:hideMark/>
          </w:tcPr>
          <w:p w:rsidR="00BB0AE2" w:rsidRPr="006363DD" w:rsidRDefault="00BB0AE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:rsidR="00BB0AE2" w:rsidRPr="006363DD" w:rsidRDefault="00C66D74" w:rsidP="00130919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34CB9">
              <w:rPr>
                <w:rFonts w:asciiTheme="minorHAnsi" w:hAnsiTheme="minorHAnsi"/>
                <w:color w:val="1F497D" w:themeColor="text2"/>
                <w:lang w:eastAsia="en-GB"/>
              </w:rPr>
              <w:t>1</w:t>
            </w:r>
            <w:r w:rsidR="00130919" w:rsidRPr="00334CB9">
              <w:rPr>
                <w:rFonts w:asciiTheme="minorHAnsi" w:hAnsiTheme="minorHAnsi"/>
                <w:color w:val="1F497D" w:themeColor="text2"/>
                <w:lang w:eastAsia="en-GB"/>
              </w:rPr>
              <w:t>5</w:t>
            </w:r>
            <w:r w:rsidR="00BB0AE2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BB0AE2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BB0AE2" w:rsidRPr="006363DD" w:rsidTr="00CB5552">
        <w:trPr>
          <w:trHeight w:val="416"/>
        </w:trPr>
        <w:tc>
          <w:tcPr>
            <w:tcW w:w="8330" w:type="dxa"/>
            <w:shd w:val="clear" w:color="auto" w:fill="BFBFBF" w:themeFill="background1" w:themeFillShade="BF"/>
            <w:noWrap/>
            <w:vAlign w:val="center"/>
            <w:hideMark/>
          </w:tcPr>
          <w:p w:rsidR="00BB0AE2" w:rsidRPr="006363DD" w:rsidRDefault="00BB0A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276" w:type="dxa"/>
            <w:shd w:val="clear" w:color="auto" w:fill="BFBFBF" w:themeFill="background1" w:themeFillShade="BF"/>
            <w:noWrap/>
            <w:vAlign w:val="center"/>
            <w:hideMark/>
          </w:tcPr>
          <w:p w:rsidR="00BB0AE2" w:rsidRPr="006363DD" w:rsidRDefault="00BB0AE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BB0AE2" w:rsidRPr="006363DD" w:rsidTr="00CB5552">
        <w:trPr>
          <w:trHeight w:val="300"/>
        </w:trPr>
        <w:tc>
          <w:tcPr>
            <w:tcW w:w="8330" w:type="dxa"/>
            <w:shd w:val="clear" w:color="auto" w:fill="FFFFFF" w:themeFill="background1"/>
            <w:noWrap/>
            <w:vAlign w:val="center"/>
            <w:hideMark/>
          </w:tcPr>
          <w:p w:rsidR="00E04ADA" w:rsidRPr="00E04ADA" w:rsidRDefault="00BB0AE2" w:rsidP="00130919">
            <w:pPr>
              <w:rPr>
                <w:rFonts w:asciiTheme="minorHAnsi" w:hAnsiTheme="minorHAnsi"/>
                <w:color w:val="00B050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:rsidR="00BB0AE2" w:rsidRPr="006363DD" w:rsidRDefault="00130919" w:rsidP="00130919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34CB9">
              <w:rPr>
                <w:rFonts w:asciiTheme="minorHAnsi" w:hAnsiTheme="minorHAnsi"/>
                <w:color w:val="1F497D" w:themeColor="text2"/>
                <w:lang w:eastAsia="en-GB"/>
              </w:rPr>
              <w:t>31</w:t>
            </w:r>
            <w:r w:rsidR="00BB0AE2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BB0AE2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BB0AE2" w:rsidRPr="006363DD" w:rsidTr="00CB5552">
        <w:trPr>
          <w:trHeight w:val="349"/>
        </w:trPr>
        <w:tc>
          <w:tcPr>
            <w:tcW w:w="8330" w:type="dxa"/>
            <w:shd w:val="clear" w:color="auto" w:fill="BFBFBF" w:themeFill="background1" w:themeFillShade="BF"/>
            <w:noWrap/>
            <w:vAlign w:val="center"/>
            <w:hideMark/>
          </w:tcPr>
          <w:p w:rsidR="00BB0AE2" w:rsidRPr="006363DD" w:rsidRDefault="00BB0A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76" w:type="dxa"/>
            <w:shd w:val="clear" w:color="auto" w:fill="BFBFBF" w:themeFill="background1" w:themeFillShade="BF"/>
            <w:noWrap/>
            <w:vAlign w:val="center"/>
            <w:hideMark/>
          </w:tcPr>
          <w:p w:rsidR="00BB0AE2" w:rsidRPr="006363DD" w:rsidRDefault="00BB0AE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BB0AE2" w:rsidRPr="006363DD" w:rsidTr="00CB5552">
        <w:trPr>
          <w:trHeight w:val="487"/>
        </w:trPr>
        <w:tc>
          <w:tcPr>
            <w:tcW w:w="8330" w:type="dxa"/>
            <w:shd w:val="clear" w:color="auto" w:fill="FFFFFF" w:themeFill="background1"/>
            <w:noWrap/>
            <w:vAlign w:val="center"/>
            <w:hideMark/>
          </w:tcPr>
          <w:p w:rsidR="00BB0AE2" w:rsidRPr="00334CB9" w:rsidRDefault="00BB0AE2" w:rsidP="00711A55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  <w:r w:rsidR="00C66D74">
              <w:rPr>
                <w:rFonts w:asciiTheme="minorHAnsi" w:hAnsiTheme="minorHAnsi"/>
                <w:color w:val="000000" w:themeColor="text1"/>
                <w:lang w:eastAsia="en-GB"/>
              </w:rPr>
              <w:t xml:space="preserve"> –</w:t>
            </w:r>
            <w:r w:rsidR="00496314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496314" w:rsidRPr="00334CB9">
              <w:rPr>
                <w:rFonts w:asciiTheme="minorHAnsi" w:hAnsiTheme="minorHAnsi"/>
                <w:color w:val="1F497D" w:themeColor="text2"/>
                <w:lang w:eastAsia="en-GB"/>
              </w:rPr>
              <w:t>Lacked detail</w:t>
            </w:r>
          </w:p>
          <w:p w:rsidR="00C66D74" w:rsidRPr="006363DD" w:rsidRDefault="00130919" w:rsidP="0013091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34CB9">
              <w:rPr>
                <w:rFonts w:asciiTheme="minorHAnsi" w:hAnsiTheme="minorHAnsi"/>
                <w:color w:val="1F497D" w:themeColor="text2"/>
                <w:lang w:eastAsia="en-GB"/>
              </w:rPr>
              <w:t>C</w:t>
            </w:r>
            <w:r w:rsidR="00496314" w:rsidRPr="00334CB9">
              <w:rPr>
                <w:rFonts w:asciiTheme="minorHAnsi" w:hAnsiTheme="minorHAnsi"/>
                <w:color w:val="1F497D" w:themeColor="text2"/>
                <w:lang w:eastAsia="en-GB"/>
              </w:rPr>
              <w:t>lear aim</w:t>
            </w:r>
            <w:r w:rsidRPr="00334CB9">
              <w:rPr>
                <w:rFonts w:asciiTheme="minorHAnsi" w:hAnsiTheme="minorHAnsi"/>
                <w:color w:val="1F497D" w:themeColor="text2"/>
                <w:lang w:eastAsia="en-GB"/>
              </w:rPr>
              <w:t xml:space="preserve"> and </w:t>
            </w:r>
            <w:r w:rsidR="00496314" w:rsidRPr="00334CB9">
              <w:rPr>
                <w:rFonts w:asciiTheme="minorHAnsi" w:hAnsiTheme="minorHAnsi"/>
                <w:color w:val="1F497D" w:themeColor="text2"/>
                <w:lang w:eastAsia="en-GB"/>
              </w:rPr>
              <w:t>o</w:t>
            </w:r>
            <w:r w:rsidR="00C66D74" w:rsidRPr="00334CB9">
              <w:rPr>
                <w:rFonts w:asciiTheme="minorHAnsi" w:hAnsiTheme="minorHAnsi"/>
                <w:color w:val="1F497D" w:themeColor="text2"/>
                <w:lang w:eastAsia="en-GB"/>
              </w:rPr>
              <w:t>bjectives</w:t>
            </w:r>
            <w:r w:rsidR="00496314" w:rsidRPr="00334CB9">
              <w:rPr>
                <w:rFonts w:asciiTheme="minorHAnsi" w:hAnsiTheme="minorHAnsi"/>
                <w:color w:val="1F497D" w:themeColor="text2"/>
                <w:lang w:eastAsia="en-GB"/>
              </w:rPr>
              <w:t xml:space="preserve"> 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:rsidR="00BB0AE2" w:rsidRPr="006363DD" w:rsidRDefault="0013091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34CB9">
              <w:rPr>
                <w:rFonts w:asciiTheme="minorHAnsi" w:hAnsiTheme="minorHAnsi"/>
                <w:color w:val="1F497D" w:themeColor="text2"/>
                <w:lang w:eastAsia="en-GB"/>
              </w:rPr>
              <w:t>7</w:t>
            </w:r>
            <w:r w:rsidR="00BB0AE2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BB0AE2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BB0AE2" w:rsidRPr="006363DD" w:rsidTr="00CB5552">
        <w:trPr>
          <w:trHeight w:val="487"/>
        </w:trPr>
        <w:tc>
          <w:tcPr>
            <w:tcW w:w="8330" w:type="dxa"/>
            <w:shd w:val="clear" w:color="auto" w:fill="BFBFBF" w:themeFill="background1" w:themeFillShade="BF"/>
            <w:noWrap/>
            <w:vAlign w:val="center"/>
            <w:hideMark/>
          </w:tcPr>
          <w:p w:rsidR="00BB0AE2" w:rsidRPr="006363DD" w:rsidRDefault="00BB0AE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76" w:type="dxa"/>
            <w:shd w:val="clear" w:color="auto" w:fill="BFBFBF" w:themeFill="background1" w:themeFillShade="BF"/>
            <w:noWrap/>
            <w:vAlign w:val="center"/>
            <w:hideMark/>
          </w:tcPr>
          <w:p w:rsidR="00BB0AE2" w:rsidRPr="006363DD" w:rsidRDefault="00BB0AE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BB0AE2" w:rsidRPr="006363DD" w:rsidTr="00CB5552">
        <w:trPr>
          <w:trHeight w:val="487"/>
        </w:trPr>
        <w:tc>
          <w:tcPr>
            <w:tcW w:w="8330" w:type="dxa"/>
            <w:shd w:val="clear" w:color="auto" w:fill="FFFFFF" w:themeFill="background1"/>
            <w:noWrap/>
            <w:vAlign w:val="center"/>
            <w:hideMark/>
          </w:tcPr>
          <w:p w:rsidR="00BB0AE2" w:rsidRPr="006363DD" w:rsidRDefault="00BB0AE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Code examples/prototypes/demo 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:rsidR="00BB0AE2" w:rsidRPr="006363DD" w:rsidRDefault="00130919" w:rsidP="00130919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34CB9">
              <w:rPr>
                <w:rFonts w:asciiTheme="minorHAnsi" w:hAnsiTheme="minorHAnsi"/>
                <w:color w:val="1F497D" w:themeColor="text2"/>
                <w:lang w:eastAsia="en-GB"/>
              </w:rPr>
              <w:t>6</w:t>
            </w:r>
            <w:r w:rsidR="00BB0AE2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BB0AE2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BB0AE2" w:rsidRPr="006363DD" w:rsidTr="00CB5552">
        <w:trPr>
          <w:trHeight w:val="389"/>
        </w:trPr>
        <w:tc>
          <w:tcPr>
            <w:tcW w:w="8330" w:type="dxa"/>
            <w:shd w:val="clear" w:color="auto" w:fill="BFBFBF" w:themeFill="background1" w:themeFillShade="BF"/>
            <w:noWrap/>
            <w:vAlign w:val="center"/>
            <w:hideMark/>
          </w:tcPr>
          <w:p w:rsidR="00BB0AE2" w:rsidRPr="006363DD" w:rsidRDefault="00BB0A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76" w:type="dxa"/>
            <w:shd w:val="clear" w:color="auto" w:fill="BFBFBF" w:themeFill="background1" w:themeFillShade="BF"/>
            <w:noWrap/>
            <w:vAlign w:val="center"/>
            <w:hideMark/>
          </w:tcPr>
          <w:p w:rsidR="00BB0AE2" w:rsidRPr="006363DD" w:rsidRDefault="00BB0AE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BB0AE2" w:rsidRPr="006363DD" w:rsidTr="00CB5552">
        <w:trPr>
          <w:trHeight w:val="521"/>
        </w:trPr>
        <w:tc>
          <w:tcPr>
            <w:tcW w:w="8330" w:type="dxa"/>
            <w:shd w:val="clear" w:color="auto" w:fill="FFFFFF" w:themeFill="background1"/>
            <w:noWrap/>
            <w:vAlign w:val="center"/>
            <w:hideMark/>
          </w:tcPr>
          <w:p w:rsidR="00BB0AE2" w:rsidRDefault="00BB0AE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  <w:p w:rsidR="00496314" w:rsidRPr="006363DD" w:rsidRDefault="00496314" w:rsidP="0013091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No holidays? Report should be split into multiple tasks 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:rsidR="00BB0AE2" w:rsidRPr="006363DD" w:rsidRDefault="0049631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34CB9">
              <w:rPr>
                <w:rFonts w:asciiTheme="minorHAnsi" w:hAnsiTheme="minorHAnsi"/>
                <w:color w:val="1F497D" w:themeColor="text2"/>
                <w:lang w:eastAsia="en-GB"/>
              </w:rPr>
              <w:t>4</w:t>
            </w:r>
            <w:r w:rsidR="00BB0AE2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BB0AE2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BB0AE2" w:rsidRPr="006363DD" w:rsidTr="00CB5552">
        <w:trPr>
          <w:trHeight w:val="501"/>
        </w:trPr>
        <w:tc>
          <w:tcPr>
            <w:tcW w:w="8330" w:type="dxa"/>
            <w:shd w:val="clear" w:color="auto" w:fill="FFFFFF" w:themeFill="background1"/>
            <w:noWrap/>
            <w:vAlign w:val="center"/>
            <w:hideMark/>
          </w:tcPr>
          <w:p w:rsidR="00BB0AE2" w:rsidRDefault="00BB0AE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  <w:p w:rsidR="009544EA" w:rsidRPr="00334CB9" w:rsidRDefault="009544EA" w:rsidP="004C7141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334CB9">
              <w:rPr>
                <w:rFonts w:asciiTheme="minorHAnsi" w:hAnsiTheme="minorHAnsi"/>
                <w:color w:val="1F497D" w:themeColor="text2"/>
                <w:lang w:eastAsia="en-GB"/>
              </w:rPr>
              <w:t xml:space="preserve">Time: </w:t>
            </w:r>
            <w:r w:rsidR="00496314" w:rsidRPr="00334CB9">
              <w:rPr>
                <w:rFonts w:asciiTheme="minorHAnsi" w:hAnsiTheme="minorHAnsi"/>
                <w:color w:val="1F497D" w:themeColor="text2"/>
                <w:lang w:eastAsia="en-GB"/>
              </w:rPr>
              <w:t>8 minutes</w:t>
            </w:r>
            <w:r w:rsidRPr="00334CB9">
              <w:rPr>
                <w:rFonts w:asciiTheme="minorHAnsi" w:hAnsiTheme="minorHAnsi"/>
                <w:color w:val="1F497D" w:themeColor="text2"/>
                <w:lang w:eastAsia="en-GB"/>
              </w:rPr>
              <w:t xml:space="preserve"> 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:rsidR="00BB0AE2" w:rsidRPr="006363DD" w:rsidRDefault="009544E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34CB9">
              <w:rPr>
                <w:rFonts w:asciiTheme="minorHAnsi" w:hAnsiTheme="minorHAnsi"/>
                <w:color w:val="1F497D" w:themeColor="text2"/>
                <w:lang w:eastAsia="en-GB"/>
              </w:rPr>
              <w:t>6</w:t>
            </w:r>
            <w:r w:rsidR="00BB0AE2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BB0AE2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BB0AE2" w:rsidRPr="006363DD" w:rsidTr="00CB5552">
        <w:trPr>
          <w:trHeight w:val="632"/>
        </w:trPr>
        <w:tc>
          <w:tcPr>
            <w:tcW w:w="8330" w:type="dxa"/>
            <w:shd w:val="clear" w:color="auto" w:fill="FFFFFF" w:themeFill="background1"/>
            <w:noWrap/>
            <w:vAlign w:val="center"/>
            <w:hideMark/>
          </w:tcPr>
          <w:p w:rsidR="00BB0AE2" w:rsidRPr="006363DD" w:rsidRDefault="00BB0A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:rsidR="00BB0AE2" w:rsidRPr="008D4A65" w:rsidRDefault="00130919" w:rsidP="00130919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34CB9">
              <w:rPr>
                <w:rFonts w:asciiTheme="minorHAnsi" w:hAnsiTheme="minorHAnsi"/>
                <w:b/>
                <w:color w:val="1F497D" w:themeColor="text2"/>
                <w:lang w:eastAsia="en-GB"/>
              </w:rPr>
              <w:t>6</w:t>
            </w:r>
            <w:r w:rsidR="00496314" w:rsidRPr="00334CB9">
              <w:rPr>
                <w:rFonts w:asciiTheme="minorHAnsi" w:hAnsiTheme="minorHAnsi"/>
                <w:b/>
                <w:color w:val="1F497D" w:themeColor="text2"/>
                <w:lang w:eastAsia="en-GB"/>
              </w:rPr>
              <w:t>9</w:t>
            </w:r>
            <w:r w:rsidR="00BB0AE2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334CB9" w:rsidRDefault="00334CB9" w:rsidP="00724F69">
      <w:pPr>
        <w:rPr>
          <w:rFonts w:asciiTheme="minorHAnsi" w:hAnsiTheme="minorHAnsi"/>
          <w:color w:val="000000" w:themeColor="text1"/>
        </w:rPr>
      </w:pPr>
    </w:p>
    <w:p w:rsidR="00724F69" w:rsidRPr="00334CB9" w:rsidRDefault="00724F69" w:rsidP="00724F69">
      <w:pPr>
        <w:rPr>
          <w:rFonts w:asciiTheme="minorHAnsi" w:hAnsiTheme="minorHAnsi"/>
          <w:color w:val="000000" w:themeColor="text1"/>
        </w:rPr>
      </w:pPr>
      <w:bookmarkStart w:id="0" w:name="_GoBack"/>
      <w:bookmarkEnd w:id="0"/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Pr="007922C7">
        <w:rPr>
          <w:rFonts w:ascii="Forte" w:hAnsi="Forte" w:cs="Open Sans"/>
          <w:bCs/>
          <w:color w:val="00B050"/>
          <w:w w:val="90"/>
          <w:sz w:val="28"/>
          <w:szCs w:val="21"/>
        </w:rPr>
        <w:t>J Adams</w:t>
      </w:r>
      <w:r>
        <w:rPr>
          <w:rFonts w:ascii="Forte" w:hAnsi="Forte" w:cs="Open Sans"/>
          <w:bCs/>
          <w:color w:val="00B050"/>
          <w:w w:val="90"/>
          <w:sz w:val="28"/>
          <w:szCs w:val="21"/>
        </w:rPr>
        <w:t xml:space="preserve"> </w:t>
      </w:r>
      <w:r w:rsidRPr="006363DD">
        <w:rPr>
          <w:rFonts w:asciiTheme="minorHAnsi" w:hAnsiTheme="minorHAnsi"/>
          <w:b/>
          <w:color w:val="000000" w:themeColor="text1"/>
        </w:rPr>
        <w:t>(Supervisor)</w:t>
      </w:r>
    </w:p>
    <w:p w:rsidR="00724F69" w:rsidRPr="006363DD" w:rsidRDefault="00724F69" w:rsidP="00724F69">
      <w:pPr>
        <w:rPr>
          <w:rFonts w:asciiTheme="minorHAnsi" w:hAnsiTheme="minorHAnsi"/>
          <w:b/>
          <w:color w:val="000000" w:themeColor="text1"/>
        </w:rPr>
      </w:pPr>
    </w:p>
    <w:p w:rsidR="00724F69" w:rsidRPr="006363DD" w:rsidRDefault="00724F69" w:rsidP="00724F69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ab/>
        <w:t xml:space="preserve"> </w:t>
      </w:r>
      <w:r>
        <w:object w:dxaOrig="4275" w:dyaOrig="11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1.35pt;height:31.9pt" o:ole="">
            <v:imagedata r:id="rId4" o:title=""/>
          </v:shape>
          <o:OLEObject Type="Embed" ProgID="PBrush" ShapeID="_x0000_i1025" DrawAspect="Content" ObjectID="_1619354556" r:id="rId5"/>
        </w:objec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334CB9">
      <w:pgSz w:w="12240" w:h="15840"/>
      <w:pgMar w:top="1440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Open Sans">
    <w:altName w:val="Verdana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363DD"/>
    <w:rsid w:val="000F39DC"/>
    <w:rsid w:val="00125730"/>
    <w:rsid w:val="00130919"/>
    <w:rsid w:val="001D0DDD"/>
    <w:rsid w:val="002071E2"/>
    <w:rsid w:val="00242112"/>
    <w:rsid w:val="00253402"/>
    <w:rsid w:val="002D3179"/>
    <w:rsid w:val="0032751B"/>
    <w:rsid w:val="00334CB9"/>
    <w:rsid w:val="003E7CC7"/>
    <w:rsid w:val="003F049D"/>
    <w:rsid w:val="00496314"/>
    <w:rsid w:val="004C7141"/>
    <w:rsid w:val="005A54B0"/>
    <w:rsid w:val="006363DD"/>
    <w:rsid w:val="006530D2"/>
    <w:rsid w:val="006645F5"/>
    <w:rsid w:val="006A543A"/>
    <w:rsid w:val="00724F69"/>
    <w:rsid w:val="00853380"/>
    <w:rsid w:val="00866E85"/>
    <w:rsid w:val="008B05C1"/>
    <w:rsid w:val="008D4A65"/>
    <w:rsid w:val="009544EA"/>
    <w:rsid w:val="009F37CB"/>
    <w:rsid w:val="00A151E5"/>
    <w:rsid w:val="00A736BA"/>
    <w:rsid w:val="00AB34FE"/>
    <w:rsid w:val="00AC6617"/>
    <w:rsid w:val="00BB0AE2"/>
    <w:rsid w:val="00BC1053"/>
    <w:rsid w:val="00C423F9"/>
    <w:rsid w:val="00C60A27"/>
    <w:rsid w:val="00C66D74"/>
    <w:rsid w:val="00CB5552"/>
    <w:rsid w:val="00CC4C41"/>
    <w:rsid w:val="00CD2262"/>
    <w:rsid w:val="00CF3983"/>
    <w:rsid w:val="00D70634"/>
    <w:rsid w:val="00D87BAB"/>
    <w:rsid w:val="00E03544"/>
    <w:rsid w:val="00E04ADA"/>
    <w:rsid w:val="00F14758"/>
    <w:rsid w:val="00F66DA8"/>
    <w:rsid w:val="00F74E23"/>
    <w:rsid w:val="00F82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126044D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68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2399CEE2</Template>
  <TotalTime>117</TotalTime>
  <Pages>1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Adams, Jeanette</cp:lastModifiedBy>
  <cp:revision>28</cp:revision>
  <cp:lastPrinted>2013-09-25T13:21:00Z</cp:lastPrinted>
  <dcterms:created xsi:type="dcterms:W3CDTF">2013-07-16T15:19:00Z</dcterms:created>
  <dcterms:modified xsi:type="dcterms:W3CDTF">2019-05-14T14:56:00Z</dcterms:modified>
</cp:coreProperties>
</file>