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7B58A4" w14:textId="4608BBD3" w:rsidR="00A270C8" w:rsidRDefault="00766C3C" w:rsidP="00A270C8">
      <w:pPr>
        <w:rPr>
          <w:rFonts w:ascii="Arial" w:hAnsi="Arial"/>
          <w:noProof/>
          <w:sz w:val="22"/>
        </w:rPr>
      </w:pPr>
      <w:r>
        <w:rPr>
          <w:noProof/>
        </w:rPr>
        <w:drawing>
          <wp:inline distT="0" distB="0" distL="0" distR="0" wp14:anchorId="1C6FD786" wp14:editId="33906894">
            <wp:extent cx="1828800" cy="723900"/>
            <wp:effectExtent l="0" t="0" r="0" b="0"/>
            <wp:docPr id="1"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inline>
        </w:drawing>
      </w:r>
    </w:p>
    <w:p w14:paraId="4C0461F8" w14:textId="77777777" w:rsidR="00A270C8" w:rsidRDefault="00A270C8" w:rsidP="00A270C8">
      <w:pPr>
        <w:jc w:val="center"/>
        <w:rPr>
          <w:rFonts w:ascii="Arial" w:hAnsi="Arial" w:cs="Arial"/>
          <w:b/>
          <w:noProof/>
          <w:sz w:val="22"/>
        </w:rPr>
      </w:pPr>
    </w:p>
    <w:p w14:paraId="5F2F517E" w14:textId="77777777" w:rsidR="00A270C8" w:rsidRDefault="00A270C8" w:rsidP="00A270C8">
      <w:pPr>
        <w:jc w:val="center"/>
        <w:rPr>
          <w:rFonts w:ascii="Arial" w:hAnsi="Arial" w:cs="Arial"/>
          <w:b/>
          <w:noProof/>
          <w:sz w:val="22"/>
        </w:rPr>
      </w:pPr>
    </w:p>
    <w:p w14:paraId="355625EB" w14:textId="77777777" w:rsidR="00A270C8" w:rsidRDefault="00A270C8" w:rsidP="00A270C8">
      <w:pPr>
        <w:jc w:val="center"/>
        <w:rPr>
          <w:rFonts w:ascii="Arial" w:hAnsi="Arial" w:cs="Arial"/>
          <w:b/>
          <w:noProof/>
          <w:sz w:val="22"/>
        </w:rPr>
      </w:pPr>
    </w:p>
    <w:p w14:paraId="44F9655D" w14:textId="77777777" w:rsidR="00A270C8" w:rsidRDefault="00A270C8" w:rsidP="00A270C8">
      <w:pPr>
        <w:jc w:val="center"/>
        <w:rPr>
          <w:rFonts w:ascii="Arial" w:hAnsi="Arial" w:cs="Arial"/>
          <w:b/>
          <w:noProof/>
          <w:sz w:val="22"/>
        </w:rPr>
      </w:pPr>
    </w:p>
    <w:p w14:paraId="2EB27515" w14:textId="77777777" w:rsidR="00A270C8" w:rsidRDefault="00A270C8" w:rsidP="00A270C8">
      <w:pPr>
        <w:jc w:val="center"/>
        <w:rPr>
          <w:rFonts w:ascii="Arial" w:hAnsi="Arial" w:cs="Arial"/>
          <w:b/>
          <w:noProof/>
          <w:sz w:val="22"/>
        </w:rPr>
      </w:pPr>
    </w:p>
    <w:p w14:paraId="0F42675F" w14:textId="77777777" w:rsidR="00A270C8" w:rsidRDefault="00A270C8" w:rsidP="00A270C8">
      <w:pPr>
        <w:ind w:right="-957"/>
        <w:rPr>
          <w:rFonts w:ascii="Arial" w:hAnsi="Arial" w:cs="Arial"/>
          <w:b/>
          <w:noProof/>
          <w:sz w:val="22"/>
        </w:rPr>
      </w:pPr>
    </w:p>
    <w:p w14:paraId="01845898" w14:textId="77777777" w:rsidR="00A270C8" w:rsidRDefault="00A270C8" w:rsidP="00A270C8">
      <w:pPr>
        <w:ind w:right="-957"/>
        <w:rPr>
          <w:rFonts w:ascii="Arial" w:hAnsi="Arial" w:cs="Arial"/>
          <w:b/>
          <w:sz w:val="48"/>
        </w:rPr>
      </w:pPr>
      <w:r>
        <w:rPr>
          <w:rFonts w:ascii="Arial" w:hAnsi="Arial" w:cs="Arial"/>
          <w:b/>
          <w:sz w:val="48"/>
        </w:rPr>
        <w:t>MODULE HANDBOOK</w:t>
      </w:r>
    </w:p>
    <w:p w14:paraId="4D4771B8" w14:textId="77777777" w:rsidR="00A270C8" w:rsidRDefault="00A270C8" w:rsidP="00A270C8">
      <w:pPr>
        <w:ind w:right="-957"/>
        <w:rPr>
          <w:rFonts w:ascii="Arial" w:hAnsi="Arial" w:cs="Arial"/>
          <w:b/>
          <w:sz w:val="48"/>
        </w:rPr>
      </w:pPr>
    </w:p>
    <w:p w14:paraId="48E28A05" w14:textId="67128F78" w:rsidR="00A270C8" w:rsidRDefault="00DF0E78" w:rsidP="00A270C8">
      <w:pPr>
        <w:ind w:right="-957"/>
        <w:rPr>
          <w:rFonts w:ascii="Arial" w:hAnsi="Arial" w:cs="Arial"/>
          <w:b/>
          <w:sz w:val="48"/>
        </w:rPr>
      </w:pPr>
      <w:r>
        <w:rPr>
          <w:rFonts w:ascii="Arial" w:hAnsi="Arial" w:cs="Arial"/>
          <w:b/>
          <w:sz w:val="48"/>
        </w:rPr>
        <w:t>Strategies for Resilience and Prosperity</w:t>
      </w:r>
    </w:p>
    <w:p w14:paraId="35D5AF85" w14:textId="77777777" w:rsidR="00A270C8" w:rsidRDefault="00A270C8" w:rsidP="00A270C8">
      <w:pPr>
        <w:ind w:right="-957"/>
        <w:rPr>
          <w:rFonts w:ascii="Arial" w:hAnsi="Arial" w:cs="Arial"/>
          <w:b/>
          <w:sz w:val="48"/>
        </w:rPr>
      </w:pPr>
    </w:p>
    <w:p w14:paraId="61BB42A7" w14:textId="1E063C79" w:rsidR="00A270C8" w:rsidRPr="00304F15" w:rsidRDefault="00192267" w:rsidP="008D4553">
      <w:pPr>
        <w:pStyle w:val="fixed"/>
        <w:ind w:left="0" w:firstLine="0"/>
        <w:jc w:val="both"/>
        <w:rPr>
          <w:rFonts w:ascii="Arial" w:hAnsi="Arial" w:cs="Arial"/>
          <w:sz w:val="48"/>
          <w:szCs w:val="48"/>
        </w:rPr>
      </w:pPr>
      <w:r>
        <w:rPr>
          <w:rFonts w:ascii="Arial" w:hAnsi="Arial" w:cs="Arial"/>
          <w:sz w:val="48"/>
          <w:szCs w:val="48"/>
        </w:rPr>
        <w:t xml:space="preserve">Code: </w:t>
      </w:r>
      <w:r w:rsidRPr="00192267">
        <w:rPr>
          <w:rFonts w:ascii="Arial" w:hAnsi="Arial" w:cs="Arial"/>
          <w:sz w:val="48"/>
          <w:szCs w:val="48"/>
        </w:rPr>
        <w:t>BMSP</w:t>
      </w:r>
      <w:r w:rsidR="00170D61">
        <w:rPr>
          <w:rFonts w:ascii="Arial" w:hAnsi="Arial" w:cs="Arial"/>
          <w:sz w:val="48"/>
          <w:szCs w:val="48"/>
        </w:rPr>
        <w:t>6006</w:t>
      </w:r>
    </w:p>
    <w:p w14:paraId="67F8E97E" w14:textId="77777777" w:rsidR="00A270C8" w:rsidRDefault="00A270C8" w:rsidP="00A270C8">
      <w:pPr>
        <w:ind w:right="-957"/>
        <w:rPr>
          <w:rFonts w:ascii="Arial" w:hAnsi="Arial" w:cs="Arial"/>
          <w:b/>
          <w:sz w:val="48"/>
        </w:rPr>
      </w:pPr>
    </w:p>
    <w:p w14:paraId="53226508" w14:textId="3D734BF5" w:rsidR="00A270C8" w:rsidRDefault="008D4553" w:rsidP="00A270C8">
      <w:pPr>
        <w:ind w:right="-957"/>
        <w:rPr>
          <w:rFonts w:ascii="Arial" w:hAnsi="Arial" w:cs="Arial"/>
          <w:b/>
          <w:sz w:val="40"/>
        </w:rPr>
      </w:pPr>
      <w:r>
        <w:rPr>
          <w:rFonts w:ascii="Arial" w:hAnsi="Arial" w:cs="Arial"/>
          <w:b/>
          <w:sz w:val="40"/>
        </w:rPr>
        <w:t xml:space="preserve">LEVEL </w:t>
      </w:r>
      <w:r w:rsidR="00E35750">
        <w:rPr>
          <w:rFonts w:ascii="Arial" w:hAnsi="Arial" w:cs="Arial"/>
          <w:b/>
          <w:sz w:val="40"/>
        </w:rPr>
        <w:t>6</w:t>
      </w:r>
    </w:p>
    <w:p w14:paraId="698AD113" w14:textId="77777777" w:rsidR="00A270C8" w:rsidRDefault="00A270C8" w:rsidP="00A270C8">
      <w:pPr>
        <w:ind w:right="-957"/>
        <w:rPr>
          <w:rFonts w:ascii="Arial" w:hAnsi="Arial" w:cs="Arial"/>
          <w:b/>
          <w:sz w:val="48"/>
        </w:rPr>
      </w:pPr>
    </w:p>
    <w:p w14:paraId="0D83B8B2" w14:textId="77777777" w:rsidR="00A270C8" w:rsidRDefault="00A270C8" w:rsidP="00A270C8">
      <w:pPr>
        <w:ind w:right="-957"/>
        <w:rPr>
          <w:rFonts w:ascii="Arial" w:hAnsi="Arial" w:cs="Arial"/>
          <w:b/>
          <w:sz w:val="48"/>
        </w:rPr>
      </w:pPr>
    </w:p>
    <w:p w14:paraId="06399E4A" w14:textId="77777777" w:rsidR="003C33BD" w:rsidRPr="003C33BD" w:rsidRDefault="003C33BD" w:rsidP="003C33BD">
      <w:pPr>
        <w:ind w:right="-957"/>
        <w:rPr>
          <w:rFonts w:ascii="Arial" w:hAnsi="Arial" w:cs="Arial"/>
          <w:b/>
          <w:bCs/>
          <w:sz w:val="40"/>
        </w:rPr>
      </w:pPr>
      <w:r w:rsidRPr="003C33BD">
        <w:rPr>
          <w:rFonts w:ascii="Arial" w:hAnsi="Arial" w:cs="Arial"/>
          <w:b/>
          <w:bCs/>
          <w:sz w:val="40"/>
        </w:rPr>
        <w:t>ACADEMIC DISCIPLINE:  BUSINESS</w:t>
      </w:r>
    </w:p>
    <w:p w14:paraId="21522CCD" w14:textId="77777777" w:rsidR="00A463B5" w:rsidRDefault="00A463B5" w:rsidP="003C33BD">
      <w:pPr>
        <w:ind w:right="-957"/>
        <w:rPr>
          <w:rFonts w:ascii="Arial" w:hAnsi="Arial" w:cs="Arial"/>
          <w:b/>
          <w:bCs/>
          <w:sz w:val="40"/>
        </w:rPr>
      </w:pPr>
    </w:p>
    <w:p w14:paraId="6B7A31A1" w14:textId="747400DE" w:rsidR="003C33BD" w:rsidRPr="003C33BD" w:rsidRDefault="003C33BD" w:rsidP="003C33BD">
      <w:pPr>
        <w:ind w:right="-957"/>
        <w:rPr>
          <w:rFonts w:ascii="Arial" w:hAnsi="Arial" w:cs="Arial"/>
          <w:b/>
          <w:bCs/>
          <w:sz w:val="40"/>
        </w:rPr>
      </w:pPr>
      <w:r w:rsidRPr="003C33BD">
        <w:rPr>
          <w:rFonts w:ascii="Arial" w:hAnsi="Arial" w:cs="Arial"/>
          <w:b/>
          <w:bCs/>
          <w:sz w:val="40"/>
        </w:rPr>
        <w:t>INSTITUTE OF MANAGEMENT AND HEALTH</w:t>
      </w:r>
    </w:p>
    <w:p w14:paraId="07B2479F" w14:textId="77777777" w:rsidR="00A270C8" w:rsidRDefault="00A270C8" w:rsidP="00A270C8">
      <w:pPr>
        <w:ind w:right="-957"/>
        <w:rPr>
          <w:rFonts w:ascii="Arial" w:hAnsi="Arial" w:cs="Arial"/>
          <w:b/>
          <w:sz w:val="40"/>
        </w:rPr>
      </w:pPr>
    </w:p>
    <w:p w14:paraId="5D725F20" w14:textId="77777777" w:rsidR="00A270C8" w:rsidRDefault="00A270C8" w:rsidP="00A270C8">
      <w:pPr>
        <w:ind w:right="-957"/>
        <w:rPr>
          <w:rFonts w:ascii="Arial" w:hAnsi="Arial" w:cs="Arial"/>
          <w:b/>
          <w:sz w:val="48"/>
        </w:rPr>
      </w:pPr>
    </w:p>
    <w:p w14:paraId="07B82997" w14:textId="688C3FFA" w:rsidR="00A270C8" w:rsidRDefault="00857FCB" w:rsidP="00A270C8">
      <w:pPr>
        <w:ind w:right="-957"/>
        <w:rPr>
          <w:rFonts w:ascii="Arial" w:hAnsi="Arial" w:cs="Arial"/>
          <w:b/>
          <w:sz w:val="48"/>
        </w:rPr>
      </w:pPr>
      <w:r>
        <w:rPr>
          <w:rFonts w:ascii="Arial" w:hAnsi="Arial" w:cs="Arial"/>
          <w:b/>
          <w:sz w:val="48"/>
        </w:rPr>
        <w:t xml:space="preserve">Semester </w:t>
      </w:r>
      <w:r w:rsidR="0096708A">
        <w:rPr>
          <w:rFonts w:ascii="Arial" w:hAnsi="Arial" w:cs="Arial"/>
          <w:b/>
          <w:sz w:val="48"/>
        </w:rPr>
        <w:t>1</w:t>
      </w:r>
      <w:r w:rsidR="00082952">
        <w:rPr>
          <w:rFonts w:ascii="Arial" w:hAnsi="Arial" w:cs="Arial"/>
          <w:b/>
          <w:sz w:val="48"/>
        </w:rPr>
        <w:t xml:space="preserve"> </w:t>
      </w:r>
      <w:r w:rsidR="00D94C50">
        <w:rPr>
          <w:rFonts w:ascii="Arial" w:hAnsi="Arial" w:cs="Arial"/>
          <w:b/>
          <w:sz w:val="48"/>
        </w:rPr>
        <w:t>202</w:t>
      </w:r>
      <w:r w:rsidR="006F5F85">
        <w:rPr>
          <w:rFonts w:ascii="Arial" w:hAnsi="Arial" w:cs="Arial"/>
          <w:b/>
          <w:sz w:val="48"/>
        </w:rPr>
        <w:t>6</w:t>
      </w:r>
      <w:r w:rsidR="008D4553">
        <w:rPr>
          <w:rFonts w:ascii="Arial" w:hAnsi="Arial" w:cs="Arial"/>
          <w:b/>
          <w:sz w:val="48"/>
        </w:rPr>
        <w:t>-20</w:t>
      </w:r>
      <w:r w:rsidR="00D94C50">
        <w:rPr>
          <w:rFonts w:ascii="Arial" w:hAnsi="Arial" w:cs="Arial"/>
          <w:b/>
          <w:sz w:val="48"/>
        </w:rPr>
        <w:t>2</w:t>
      </w:r>
      <w:r w:rsidR="006F5F85">
        <w:rPr>
          <w:rFonts w:ascii="Arial" w:hAnsi="Arial" w:cs="Arial"/>
          <w:b/>
          <w:sz w:val="48"/>
        </w:rPr>
        <w:t>7</w:t>
      </w:r>
    </w:p>
    <w:p w14:paraId="3F204CF6" w14:textId="77777777" w:rsidR="00A270C8" w:rsidRDefault="00A270C8" w:rsidP="00A270C8">
      <w:pPr>
        <w:ind w:right="-957"/>
        <w:rPr>
          <w:rFonts w:ascii="Arial" w:hAnsi="Arial" w:cs="Arial"/>
          <w:b/>
          <w:sz w:val="48"/>
        </w:rPr>
      </w:pPr>
    </w:p>
    <w:p w14:paraId="553561AB" w14:textId="77777777" w:rsidR="00A270C8" w:rsidRDefault="00A270C8" w:rsidP="00A270C8">
      <w:pPr>
        <w:ind w:right="-957"/>
        <w:rPr>
          <w:rFonts w:ascii="Arial" w:hAnsi="Arial" w:cs="Arial"/>
          <w:b/>
          <w:sz w:val="48"/>
        </w:rPr>
      </w:pPr>
    </w:p>
    <w:p w14:paraId="7BF0B0F6" w14:textId="77777777" w:rsidR="00A270C8" w:rsidRDefault="00A270C8" w:rsidP="00A270C8">
      <w:pPr>
        <w:ind w:right="-957"/>
        <w:rPr>
          <w:rFonts w:ascii="Arial" w:hAnsi="Arial" w:cs="Arial"/>
          <w:b/>
          <w:sz w:val="48"/>
        </w:rPr>
      </w:pPr>
    </w:p>
    <w:p w14:paraId="5BC1D762" w14:textId="77777777" w:rsidR="00A270C8" w:rsidRDefault="00A270C8" w:rsidP="00A270C8">
      <w:pPr>
        <w:ind w:right="-957"/>
        <w:rPr>
          <w:rFonts w:ascii="Arial" w:hAnsi="Arial" w:cs="Arial"/>
          <w:b/>
          <w:sz w:val="48"/>
        </w:rPr>
      </w:pPr>
    </w:p>
    <w:p w14:paraId="3670BAEC" w14:textId="77777777" w:rsidR="00A270C8" w:rsidRDefault="00A270C8" w:rsidP="00A270C8">
      <w:pPr>
        <w:ind w:right="-957"/>
        <w:rPr>
          <w:rFonts w:ascii="Arial" w:hAnsi="Arial" w:cs="Arial"/>
          <w:b/>
          <w:sz w:val="48"/>
        </w:rPr>
      </w:pPr>
    </w:p>
    <w:p w14:paraId="1DBFADED" w14:textId="77777777" w:rsidR="00A270C8" w:rsidRDefault="00A270C8" w:rsidP="00A270C8">
      <w:pPr>
        <w:pStyle w:val="fixed"/>
        <w:jc w:val="both"/>
        <w:rPr>
          <w:rFonts w:ascii="Arial" w:hAnsi="Arial" w:cs="Arial"/>
          <w:sz w:val="22"/>
          <w:szCs w:val="22"/>
        </w:rPr>
      </w:pPr>
    </w:p>
    <w:p w14:paraId="5D802DCB" w14:textId="77777777" w:rsidR="00A270C8" w:rsidRDefault="00A270C8" w:rsidP="00A270C8">
      <w:pPr>
        <w:pStyle w:val="fixed"/>
        <w:jc w:val="both"/>
        <w:rPr>
          <w:rFonts w:ascii="Arial" w:hAnsi="Arial" w:cs="Arial"/>
          <w:sz w:val="22"/>
          <w:szCs w:val="22"/>
        </w:rPr>
      </w:pPr>
    </w:p>
    <w:p w14:paraId="1969B6A4" w14:textId="77777777" w:rsidR="00A270C8" w:rsidRDefault="00A270C8" w:rsidP="00A270C8">
      <w:pPr>
        <w:pStyle w:val="fixed"/>
        <w:jc w:val="both"/>
        <w:rPr>
          <w:rFonts w:ascii="Arial" w:hAnsi="Arial" w:cs="Arial"/>
          <w:sz w:val="22"/>
          <w:szCs w:val="22"/>
        </w:rPr>
      </w:pPr>
    </w:p>
    <w:p w14:paraId="079068A7" w14:textId="4D489493" w:rsidR="005C4D7F" w:rsidRDefault="00766C3C" w:rsidP="005C4D7F">
      <w:pPr>
        <w:pStyle w:val="Heading8"/>
        <w:jc w:val="center"/>
        <w:rPr>
          <w:rFonts w:ascii="Times New Roman" w:hAnsi="Times New Roman"/>
          <w:b/>
          <w:i w:val="0"/>
          <w:sz w:val="28"/>
          <w:szCs w:val="28"/>
        </w:rPr>
      </w:pPr>
      <w:r>
        <w:rPr>
          <w:noProof/>
        </w:rPr>
        <w:lastRenderedPageBreak/>
        <w:drawing>
          <wp:inline distT="0" distB="0" distL="0" distR="0" wp14:anchorId="09ABF764" wp14:editId="2994D1FD">
            <wp:extent cx="182880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1828800" cy="723900"/>
                    </a:xfrm>
                    <a:prstGeom prst="rect">
                      <a:avLst/>
                    </a:prstGeom>
                    <a:noFill/>
                    <a:ln>
                      <a:noFill/>
                    </a:ln>
                  </pic:spPr>
                </pic:pic>
              </a:graphicData>
            </a:graphic>
          </wp:inline>
        </w:drawing>
      </w:r>
    </w:p>
    <w:p w14:paraId="4A0B958D" w14:textId="0FE4238C" w:rsidR="005C4D7F" w:rsidRPr="00D2292F" w:rsidRDefault="00B06AAB" w:rsidP="00B06AAB">
      <w:pPr>
        <w:pStyle w:val="Heading8"/>
        <w:spacing w:after="0"/>
        <w:jc w:val="center"/>
        <w:rPr>
          <w:rFonts w:ascii="Arial" w:hAnsi="Arial" w:cs="Arial"/>
          <w:b/>
          <w:i w:val="0"/>
          <w:sz w:val="28"/>
          <w:szCs w:val="28"/>
        </w:rPr>
      </w:pPr>
      <w:r>
        <w:rPr>
          <w:rFonts w:ascii="Arial" w:hAnsi="Arial" w:cs="Arial"/>
          <w:b/>
          <w:i w:val="0"/>
          <w:sz w:val="28"/>
          <w:szCs w:val="28"/>
        </w:rPr>
        <w:t xml:space="preserve">Indicative </w:t>
      </w:r>
      <w:r w:rsidR="005C4D7F" w:rsidRPr="00D2292F">
        <w:rPr>
          <w:rFonts w:ascii="Arial" w:hAnsi="Arial" w:cs="Arial"/>
          <w:b/>
          <w:i w:val="0"/>
          <w:sz w:val="28"/>
          <w:szCs w:val="28"/>
        </w:rPr>
        <w:t xml:space="preserve">Lecture Schedule </w:t>
      </w:r>
      <w:r w:rsidR="00857FCB">
        <w:rPr>
          <w:rFonts w:ascii="Arial" w:hAnsi="Arial" w:cs="Arial"/>
          <w:b/>
          <w:i w:val="0"/>
          <w:sz w:val="28"/>
          <w:szCs w:val="28"/>
        </w:rPr>
        <w:t xml:space="preserve">Semester </w:t>
      </w:r>
      <w:r w:rsidR="0096708A">
        <w:rPr>
          <w:rFonts w:ascii="Arial" w:hAnsi="Arial" w:cs="Arial"/>
          <w:b/>
          <w:i w:val="0"/>
          <w:sz w:val="28"/>
          <w:szCs w:val="28"/>
        </w:rPr>
        <w:t>1</w:t>
      </w:r>
      <w:r w:rsidR="00D94C50">
        <w:rPr>
          <w:rFonts w:ascii="Arial" w:hAnsi="Arial" w:cs="Arial"/>
          <w:b/>
          <w:i w:val="0"/>
          <w:sz w:val="28"/>
          <w:szCs w:val="28"/>
        </w:rPr>
        <w:t xml:space="preserve"> 202</w:t>
      </w:r>
      <w:r w:rsidR="006F5F85">
        <w:rPr>
          <w:rFonts w:ascii="Arial" w:hAnsi="Arial" w:cs="Arial"/>
          <w:b/>
          <w:i w:val="0"/>
          <w:sz w:val="28"/>
          <w:szCs w:val="28"/>
        </w:rPr>
        <w:t>6</w:t>
      </w:r>
      <w:r w:rsidR="008D4553" w:rsidRPr="00D2292F">
        <w:rPr>
          <w:rFonts w:ascii="Arial" w:hAnsi="Arial" w:cs="Arial"/>
          <w:b/>
          <w:i w:val="0"/>
          <w:sz w:val="28"/>
          <w:szCs w:val="28"/>
        </w:rPr>
        <w:t>/</w:t>
      </w:r>
      <w:r w:rsidR="00D94C50">
        <w:rPr>
          <w:rFonts w:ascii="Arial" w:hAnsi="Arial" w:cs="Arial"/>
          <w:b/>
          <w:i w:val="0"/>
          <w:sz w:val="28"/>
          <w:szCs w:val="28"/>
        </w:rPr>
        <w:t>2</w:t>
      </w:r>
      <w:r w:rsidR="006F5F85">
        <w:rPr>
          <w:rFonts w:ascii="Arial" w:hAnsi="Arial" w:cs="Arial"/>
          <w:b/>
          <w:i w:val="0"/>
          <w:sz w:val="28"/>
          <w:szCs w:val="28"/>
        </w:rPr>
        <w:t>7</w:t>
      </w:r>
    </w:p>
    <w:p w14:paraId="3975159E" w14:textId="5221ECB3" w:rsidR="005C4D7F" w:rsidRPr="00D2292F" w:rsidRDefault="00354101" w:rsidP="005C4D7F">
      <w:pPr>
        <w:jc w:val="center"/>
        <w:rPr>
          <w:rFonts w:ascii="Arial" w:hAnsi="Arial" w:cs="Arial"/>
          <w:b/>
          <w:sz w:val="28"/>
          <w:szCs w:val="28"/>
        </w:rPr>
      </w:pPr>
      <w:r>
        <w:rPr>
          <w:rFonts w:ascii="Arial" w:hAnsi="Arial" w:cs="Arial"/>
          <w:b/>
          <w:sz w:val="28"/>
          <w:szCs w:val="28"/>
        </w:rPr>
        <w:t>Strat</w:t>
      </w:r>
      <w:r w:rsidR="00DC4C5F">
        <w:rPr>
          <w:rFonts w:ascii="Arial" w:hAnsi="Arial" w:cs="Arial"/>
          <w:b/>
          <w:sz w:val="28"/>
          <w:szCs w:val="28"/>
        </w:rPr>
        <w:t>egies for Resilience and Prosperity</w:t>
      </w:r>
    </w:p>
    <w:p w14:paraId="5BCB2E9B" w14:textId="792BB0BD" w:rsidR="005C4D7F" w:rsidRPr="00D2292F" w:rsidRDefault="005C4D7F" w:rsidP="005C4D7F">
      <w:pPr>
        <w:jc w:val="center"/>
        <w:rPr>
          <w:rFonts w:ascii="Arial" w:hAnsi="Arial" w:cs="Arial"/>
          <w:b/>
          <w:sz w:val="28"/>
        </w:rPr>
      </w:pPr>
      <w:r w:rsidRPr="00D2292F">
        <w:rPr>
          <w:rFonts w:ascii="Arial" w:hAnsi="Arial" w:cs="Arial"/>
          <w:b/>
          <w:sz w:val="28"/>
        </w:rPr>
        <w:t>Undergradu</w:t>
      </w:r>
      <w:r w:rsidR="008D4553" w:rsidRPr="00D2292F">
        <w:rPr>
          <w:rFonts w:ascii="Arial" w:hAnsi="Arial" w:cs="Arial"/>
          <w:b/>
          <w:sz w:val="28"/>
        </w:rPr>
        <w:t xml:space="preserve">ate – Level </w:t>
      </w:r>
      <w:r w:rsidR="00DC4C5F">
        <w:rPr>
          <w:rFonts w:ascii="Arial" w:hAnsi="Arial" w:cs="Arial"/>
          <w:b/>
          <w:sz w:val="28"/>
        </w:rPr>
        <w:t>6</w:t>
      </w:r>
    </w:p>
    <w:p w14:paraId="1CC7D2D7" w14:textId="77777777" w:rsidR="005C4D7F" w:rsidRDefault="005C4D7F" w:rsidP="005C4D7F">
      <w:pPr>
        <w:jc w:val="center"/>
        <w:rPr>
          <w:b/>
          <w:sz w:val="28"/>
        </w:rPr>
      </w:pPr>
    </w:p>
    <w:p w14:paraId="38F0567A" w14:textId="72D87AE6" w:rsidR="005C4D7F" w:rsidRPr="00D2292F" w:rsidRDefault="005C4D7F" w:rsidP="005C4D7F">
      <w:pPr>
        <w:outlineLvl w:val="0"/>
        <w:rPr>
          <w:rFonts w:ascii="Arial" w:hAnsi="Arial" w:cs="Arial"/>
          <w:sz w:val="24"/>
        </w:rPr>
      </w:pPr>
      <w:r w:rsidRPr="00D2292F">
        <w:rPr>
          <w:rFonts w:ascii="Arial" w:hAnsi="Arial" w:cs="Arial"/>
          <w:b/>
          <w:sz w:val="24"/>
        </w:rPr>
        <w:t>Lecturer:</w:t>
      </w:r>
      <w:r w:rsidR="008D4553" w:rsidRPr="00D2292F">
        <w:rPr>
          <w:rFonts w:ascii="Arial" w:hAnsi="Arial" w:cs="Arial"/>
          <w:sz w:val="24"/>
        </w:rPr>
        <w:t xml:space="preserve">  </w:t>
      </w:r>
      <w:r w:rsidR="008D4553" w:rsidRPr="00D2292F">
        <w:rPr>
          <w:rFonts w:ascii="Arial" w:hAnsi="Arial" w:cs="Arial"/>
          <w:sz w:val="24"/>
        </w:rPr>
        <w:tab/>
      </w:r>
      <w:r w:rsidR="00407150">
        <w:rPr>
          <w:rFonts w:ascii="Arial" w:hAnsi="Arial" w:cs="Arial"/>
          <w:sz w:val="24"/>
        </w:rPr>
        <w:t>Anthony Burns</w:t>
      </w:r>
    </w:p>
    <w:p w14:paraId="77324E06" w14:textId="4B757FD1" w:rsidR="005C4D7F" w:rsidRDefault="005C4D7F" w:rsidP="005C4D7F">
      <w:pPr>
        <w:rPr>
          <w:rFonts w:ascii="Arial" w:hAnsi="Arial" w:cs="Arial"/>
          <w:sz w:val="24"/>
        </w:rPr>
      </w:pPr>
      <w:r w:rsidRPr="00D2292F">
        <w:rPr>
          <w:rFonts w:ascii="Arial" w:hAnsi="Arial" w:cs="Arial"/>
          <w:b/>
          <w:sz w:val="24"/>
        </w:rPr>
        <w:t>E-mail</w:t>
      </w:r>
      <w:r w:rsidRPr="00D2292F">
        <w:rPr>
          <w:rFonts w:ascii="Arial" w:hAnsi="Arial" w:cs="Arial"/>
          <w:b/>
          <w:i/>
          <w:sz w:val="24"/>
        </w:rPr>
        <w:t>:</w:t>
      </w:r>
      <w:r w:rsidRPr="00D2292F">
        <w:rPr>
          <w:rFonts w:ascii="Arial" w:hAnsi="Arial" w:cs="Arial"/>
          <w:sz w:val="24"/>
        </w:rPr>
        <w:tab/>
      </w:r>
      <w:hyperlink r:id="rId12" w:history="1">
        <w:r w:rsidR="00407150" w:rsidRPr="00E74509">
          <w:rPr>
            <w:rStyle w:val="Hyperlink"/>
            <w:rFonts w:ascii="Arial" w:hAnsi="Arial" w:cs="Arial"/>
            <w:sz w:val="24"/>
          </w:rPr>
          <w:t>a.burns@uwtsd.ac.uk</w:t>
        </w:r>
      </w:hyperlink>
      <w:r w:rsidR="00D94C50">
        <w:rPr>
          <w:rFonts w:ascii="Arial" w:hAnsi="Arial" w:cs="Arial"/>
          <w:sz w:val="24"/>
        </w:rPr>
        <w:t xml:space="preserve"> </w:t>
      </w:r>
    </w:p>
    <w:p w14:paraId="5FE835DD" w14:textId="77777777" w:rsidR="005C4D7F" w:rsidRDefault="005C4D7F" w:rsidP="005C4D7F"/>
    <w:tbl>
      <w:tblPr>
        <w:tblW w:w="9335" w:type="dxa"/>
        <w:tblInd w:w="-60" w:type="dxa"/>
        <w:tblBorders>
          <w:top w:val="single" w:sz="12" w:space="0" w:color="auto"/>
          <w:left w:val="single" w:sz="12" w:space="0" w:color="auto"/>
          <w:bottom w:val="single" w:sz="12" w:space="0" w:color="auto"/>
          <w:right w:val="single" w:sz="12" w:space="0" w:color="auto"/>
          <w:insideH w:val="single" w:sz="6" w:space="0" w:color="auto"/>
          <w:insideV w:val="single" w:sz="6" w:space="0" w:color="auto"/>
        </w:tblBorders>
        <w:tblLayout w:type="fixed"/>
        <w:tblLook w:val="0000" w:firstRow="0" w:lastRow="0" w:firstColumn="0" w:lastColumn="0" w:noHBand="0" w:noVBand="0"/>
      </w:tblPr>
      <w:tblGrid>
        <w:gridCol w:w="2720"/>
        <w:gridCol w:w="992"/>
        <w:gridCol w:w="5623"/>
      </w:tblGrid>
      <w:tr w:rsidR="005C4D7F" w14:paraId="14F05356" w14:textId="77777777" w:rsidTr="009E3CDB">
        <w:trPr>
          <w:trHeight w:val="261"/>
        </w:trPr>
        <w:tc>
          <w:tcPr>
            <w:tcW w:w="9335" w:type="dxa"/>
            <w:gridSpan w:val="3"/>
            <w:tcBorders>
              <w:top w:val="single" w:sz="6" w:space="0" w:color="auto"/>
              <w:left w:val="single" w:sz="6" w:space="0" w:color="auto"/>
              <w:bottom w:val="single" w:sz="6" w:space="0" w:color="auto"/>
              <w:right w:val="single" w:sz="6" w:space="0" w:color="auto"/>
            </w:tcBorders>
            <w:shd w:val="clear" w:color="auto" w:fill="D9D9D9"/>
          </w:tcPr>
          <w:p w14:paraId="6A673886" w14:textId="3055AC8B" w:rsidR="005C4D7F" w:rsidRPr="00D2292F" w:rsidRDefault="00134B8D" w:rsidP="009926A0">
            <w:pPr>
              <w:pStyle w:val="Heading2"/>
              <w:tabs>
                <w:tab w:val="left" w:pos="4537"/>
              </w:tabs>
              <w:jc w:val="center"/>
              <w:rPr>
                <w:rFonts w:ascii="Arial" w:hAnsi="Arial" w:cs="Arial"/>
                <w:szCs w:val="24"/>
              </w:rPr>
            </w:pPr>
            <w:r>
              <w:rPr>
                <w:rFonts w:ascii="Arial" w:hAnsi="Arial" w:cs="Arial"/>
                <w:szCs w:val="24"/>
              </w:rPr>
              <w:t xml:space="preserve">INDICATIVE </w:t>
            </w:r>
            <w:r w:rsidR="004A0843">
              <w:rPr>
                <w:rFonts w:ascii="Arial" w:hAnsi="Arial" w:cs="Arial"/>
                <w:szCs w:val="24"/>
              </w:rPr>
              <w:t xml:space="preserve">LECTURE SCHEDULE SEMESTER </w:t>
            </w:r>
            <w:r w:rsidR="0096708A">
              <w:rPr>
                <w:rFonts w:ascii="Arial" w:hAnsi="Arial" w:cs="Arial"/>
                <w:szCs w:val="24"/>
              </w:rPr>
              <w:t>1</w:t>
            </w:r>
            <w:r w:rsidR="008D4553" w:rsidRPr="00D2292F">
              <w:rPr>
                <w:rFonts w:ascii="Arial" w:hAnsi="Arial" w:cs="Arial"/>
                <w:szCs w:val="24"/>
              </w:rPr>
              <w:t xml:space="preserve"> 20</w:t>
            </w:r>
            <w:r w:rsidR="00BC761F">
              <w:rPr>
                <w:rFonts w:ascii="Arial" w:hAnsi="Arial" w:cs="Arial"/>
                <w:szCs w:val="24"/>
              </w:rPr>
              <w:t>2</w:t>
            </w:r>
            <w:r w:rsidR="008803CA">
              <w:rPr>
                <w:rFonts w:ascii="Arial" w:hAnsi="Arial" w:cs="Arial"/>
                <w:szCs w:val="24"/>
              </w:rPr>
              <w:t>5</w:t>
            </w:r>
            <w:r w:rsidR="005C4D7F" w:rsidRPr="00D2292F">
              <w:rPr>
                <w:rFonts w:ascii="Arial" w:hAnsi="Arial" w:cs="Arial"/>
                <w:szCs w:val="24"/>
              </w:rPr>
              <w:t>/</w:t>
            </w:r>
            <w:r>
              <w:rPr>
                <w:rFonts w:ascii="Arial" w:hAnsi="Arial" w:cs="Arial"/>
                <w:szCs w:val="24"/>
              </w:rPr>
              <w:t>2</w:t>
            </w:r>
            <w:r w:rsidR="00BC761F">
              <w:rPr>
                <w:rFonts w:ascii="Arial" w:hAnsi="Arial" w:cs="Arial"/>
                <w:szCs w:val="24"/>
              </w:rPr>
              <w:t>02</w:t>
            </w:r>
            <w:r w:rsidR="008803CA">
              <w:rPr>
                <w:rFonts w:ascii="Arial" w:hAnsi="Arial" w:cs="Arial"/>
                <w:szCs w:val="24"/>
              </w:rPr>
              <w:t>6</w:t>
            </w:r>
          </w:p>
        </w:tc>
      </w:tr>
      <w:tr w:rsidR="005C4D7F" w14:paraId="5D6D4060" w14:textId="77777777" w:rsidTr="008209F7">
        <w:trPr>
          <w:trHeight w:val="501"/>
        </w:trPr>
        <w:tc>
          <w:tcPr>
            <w:tcW w:w="2720" w:type="dxa"/>
            <w:tcBorders>
              <w:top w:val="single" w:sz="6" w:space="0" w:color="auto"/>
              <w:left w:val="single" w:sz="6" w:space="0" w:color="auto"/>
              <w:bottom w:val="single" w:sz="6" w:space="0" w:color="auto"/>
            </w:tcBorders>
            <w:shd w:val="clear" w:color="auto" w:fill="D9D9D9"/>
          </w:tcPr>
          <w:p w14:paraId="62B9B7DF" w14:textId="77777777" w:rsidR="005C4D7F" w:rsidRPr="00D2292F" w:rsidRDefault="00D94C50" w:rsidP="00D94C50">
            <w:pPr>
              <w:jc w:val="center"/>
              <w:rPr>
                <w:rFonts w:ascii="Arial" w:hAnsi="Arial" w:cs="Arial"/>
                <w:b/>
                <w:sz w:val="24"/>
              </w:rPr>
            </w:pPr>
            <w:r>
              <w:rPr>
                <w:rFonts w:ascii="Arial" w:hAnsi="Arial" w:cs="Arial"/>
                <w:b/>
                <w:sz w:val="24"/>
              </w:rPr>
              <w:t>Lecture Dates</w:t>
            </w:r>
          </w:p>
        </w:tc>
        <w:tc>
          <w:tcPr>
            <w:tcW w:w="992" w:type="dxa"/>
            <w:tcBorders>
              <w:top w:val="single" w:sz="6" w:space="0" w:color="auto"/>
              <w:bottom w:val="single" w:sz="6" w:space="0" w:color="auto"/>
            </w:tcBorders>
            <w:shd w:val="clear" w:color="auto" w:fill="D9D9D9"/>
          </w:tcPr>
          <w:p w14:paraId="09CFD79B" w14:textId="77777777" w:rsidR="005C4D7F" w:rsidRPr="00D2292F" w:rsidRDefault="005C4D7F" w:rsidP="009926A0">
            <w:pPr>
              <w:jc w:val="center"/>
              <w:rPr>
                <w:rFonts w:ascii="Arial" w:hAnsi="Arial" w:cs="Arial"/>
                <w:b/>
                <w:sz w:val="24"/>
              </w:rPr>
            </w:pPr>
            <w:r w:rsidRPr="00D2292F">
              <w:rPr>
                <w:rFonts w:ascii="Arial" w:hAnsi="Arial" w:cs="Arial"/>
                <w:b/>
                <w:sz w:val="24"/>
              </w:rPr>
              <w:t>W</w:t>
            </w:r>
            <w:r w:rsidR="00D94C50">
              <w:rPr>
                <w:rFonts w:ascii="Arial" w:hAnsi="Arial" w:cs="Arial"/>
                <w:b/>
                <w:sz w:val="24"/>
              </w:rPr>
              <w:t>eek</w:t>
            </w:r>
          </w:p>
        </w:tc>
        <w:tc>
          <w:tcPr>
            <w:tcW w:w="5623" w:type="dxa"/>
            <w:tcBorders>
              <w:top w:val="single" w:sz="6" w:space="0" w:color="auto"/>
              <w:bottom w:val="single" w:sz="6" w:space="0" w:color="auto"/>
              <w:right w:val="single" w:sz="6" w:space="0" w:color="auto"/>
            </w:tcBorders>
            <w:shd w:val="clear" w:color="auto" w:fill="D9D9D9"/>
          </w:tcPr>
          <w:p w14:paraId="058F16E0" w14:textId="77777777" w:rsidR="005C4D7F" w:rsidRPr="00D2292F" w:rsidRDefault="005C4D7F" w:rsidP="009926A0">
            <w:pPr>
              <w:pStyle w:val="Heading2"/>
              <w:rPr>
                <w:rFonts w:ascii="Arial" w:hAnsi="Arial" w:cs="Arial"/>
              </w:rPr>
            </w:pPr>
            <w:r w:rsidRPr="00D2292F">
              <w:rPr>
                <w:rFonts w:ascii="Arial" w:hAnsi="Arial" w:cs="Arial"/>
              </w:rPr>
              <w:t>Lecture Topic</w:t>
            </w:r>
          </w:p>
        </w:tc>
      </w:tr>
      <w:tr w:rsidR="00134B8D" w14:paraId="0D9850EA" w14:textId="77777777" w:rsidTr="008209F7">
        <w:trPr>
          <w:trHeight w:val="501"/>
        </w:trPr>
        <w:tc>
          <w:tcPr>
            <w:tcW w:w="2720" w:type="dxa"/>
            <w:tcBorders>
              <w:left w:val="single" w:sz="6" w:space="0" w:color="auto"/>
            </w:tcBorders>
          </w:tcPr>
          <w:p w14:paraId="434B9B23" w14:textId="3AB07051" w:rsidR="00134B8D" w:rsidRPr="00134B8D" w:rsidRDefault="00DC4C5F" w:rsidP="00134B8D">
            <w:pPr>
              <w:rPr>
                <w:rFonts w:ascii="Arial" w:hAnsi="Arial" w:cs="Arial"/>
                <w:sz w:val="22"/>
                <w:szCs w:val="22"/>
              </w:rPr>
            </w:pPr>
            <w:r>
              <w:rPr>
                <w:rFonts w:ascii="Arial" w:hAnsi="Arial" w:cs="Arial"/>
                <w:sz w:val="22"/>
                <w:szCs w:val="22"/>
              </w:rPr>
              <w:t xml:space="preserve">Thursday </w:t>
            </w:r>
            <w:r w:rsidR="006F5F85">
              <w:rPr>
                <w:rFonts w:ascii="Arial" w:hAnsi="Arial" w:cs="Arial"/>
                <w:sz w:val="22"/>
                <w:szCs w:val="22"/>
              </w:rPr>
              <w:t>1</w:t>
            </w:r>
            <w:r w:rsidR="006F5F85" w:rsidRPr="006F5F85">
              <w:rPr>
                <w:rFonts w:ascii="Arial" w:hAnsi="Arial" w:cs="Arial"/>
                <w:sz w:val="22"/>
                <w:szCs w:val="22"/>
                <w:vertAlign w:val="superscript"/>
              </w:rPr>
              <w:t>st</w:t>
            </w:r>
            <w:r w:rsidR="006F5F85">
              <w:rPr>
                <w:rFonts w:ascii="Arial" w:hAnsi="Arial" w:cs="Arial"/>
                <w:sz w:val="22"/>
                <w:szCs w:val="22"/>
              </w:rPr>
              <w:t xml:space="preserve"> </w:t>
            </w:r>
            <w:r>
              <w:rPr>
                <w:rFonts w:ascii="Arial" w:hAnsi="Arial" w:cs="Arial"/>
                <w:sz w:val="22"/>
                <w:szCs w:val="22"/>
              </w:rPr>
              <w:t>October</w:t>
            </w:r>
          </w:p>
        </w:tc>
        <w:tc>
          <w:tcPr>
            <w:tcW w:w="992" w:type="dxa"/>
          </w:tcPr>
          <w:p w14:paraId="468B55A5" w14:textId="77777777" w:rsidR="00134B8D" w:rsidRPr="00D2292F" w:rsidRDefault="00134B8D" w:rsidP="00134B8D">
            <w:pPr>
              <w:jc w:val="center"/>
              <w:rPr>
                <w:rFonts w:ascii="Arial" w:hAnsi="Arial" w:cs="Arial"/>
                <w:sz w:val="22"/>
                <w:szCs w:val="22"/>
              </w:rPr>
            </w:pPr>
            <w:r w:rsidRPr="00D2292F">
              <w:rPr>
                <w:rFonts w:ascii="Arial" w:hAnsi="Arial" w:cs="Arial"/>
                <w:sz w:val="22"/>
                <w:szCs w:val="22"/>
              </w:rPr>
              <w:t>1</w:t>
            </w:r>
          </w:p>
        </w:tc>
        <w:tc>
          <w:tcPr>
            <w:tcW w:w="5623" w:type="dxa"/>
            <w:tcBorders>
              <w:right w:val="single" w:sz="6" w:space="0" w:color="auto"/>
            </w:tcBorders>
          </w:tcPr>
          <w:p w14:paraId="6A61832A" w14:textId="6398334E" w:rsidR="00134B8D" w:rsidRDefault="00134B8D" w:rsidP="001B5528">
            <w:pPr>
              <w:numPr>
                <w:ilvl w:val="0"/>
                <w:numId w:val="12"/>
              </w:numPr>
              <w:rPr>
                <w:rFonts w:ascii="Arial" w:hAnsi="Arial" w:cs="Arial"/>
                <w:sz w:val="22"/>
                <w:szCs w:val="22"/>
              </w:rPr>
            </w:pPr>
            <w:r w:rsidRPr="00134B8D">
              <w:rPr>
                <w:rFonts w:ascii="Arial" w:hAnsi="Arial" w:cs="Arial"/>
                <w:sz w:val="22"/>
                <w:szCs w:val="22"/>
              </w:rPr>
              <w:t>Introduction to the Mod</w:t>
            </w:r>
            <w:r w:rsidR="00C33588">
              <w:rPr>
                <w:rFonts w:ascii="Arial" w:hAnsi="Arial" w:cs="Arial"/>
                <w:sz w:val="22"/>
                <w:szCs w:val="22"/>
              </w:rPr>
              <w:t>ule</w:t>
            </w:r>
            <w:r w:rsidR="007406D0">
              <w:rPr>
                <w:rFonts w:ascii="Arial" w:hAnsi="Arial" w:cs="Arial"/>
                <w:sz w:val="22"/>
                <w:szCs w:val="22"/>
              </w:rPr>
              <w:t xml:space="preserve">, </w:t>
            </w:r>
            <w:r w:rsidR="00C33588">
              <w:rPr>
                <w:rFonts w:ascii="Arial" w:hAnsi="Arial" w:cs="Arial"/>
                <w:sz w:val="22"/>
                <w:szCs w:val="22"/>
              </w:rPr>
              <w:t>Assessments</w:t>
            </w:r>
            <w:r w:rsidR="007406D0">
              <w:rPr>
                <w:rFonts w:ascii="Arial" w:hAnsi="Arial" w:cs="Arial"/>
                <w:sz w:val="22"/>
                <w:szCs w:val="22"/>
              </w:rPr>
              <w:t xml:space="preserve"> and introduction to Strategic Management</w:t>
            </w:r>
          </w:p>
          <w:p w14:paraId="39F1D580" w14:textId="6D99E0CA" w:rsidR="00C33588" w:rsidRPr="00134B8D" w:rsidRDefault="00C33588" w:rsidP="0096708A">
            <w:pPr>
              <w:ind w:left="360"/>
              <w:rPr>
                <w:rFonts w:ascii="Arial" w:hAnsi="Arial" w:cs="Arial"/>
                <w:sz w:val="22"/>
                <w:szCs w:val="22"/>
              </w:rPr>
            </w:pPr>
          </w:p>
        </w:tc>
      </w:tr>
      <w:tr w:rsidR="0096708A" w14:paraId="19F9E934" w14:textId="77777777" w:rsidTr="008209F7">
        <w:trPr>
          <w:trHeight w:val="501"/>
        </w:trPr>
        <w:tc>
          <w:tcPr>
            <w:tcW w:w="2720" w:type="dxa"/>
            <w:tcBorders>
              <w:left w:val="single" w:sz="6" w:space="0" w:color="auto"/>
            </w:tcBorders>
          </w:tcPr>
          <w:p w14:paraId="7F39B6BA" w14:textId="1ED92F39" w:rsidR="0096708A" w:rsidRDefault="00FD13B1" w:rsidP="00134B8D">
            <w:pPr>
              <w:rPr>
                <w:rFonts w:ascii="Arial" w:hAnsi="Arial" w:cs="Arial"/>
                <w:sz w:val="22"/>
                <w:szCs w:val="22"/>
              </w:rPr>
            </w:pPr>
            <w:r>
              <w:rPr>
                <w:rFonts w:ascii="Arial" w:hAnsi="Arial" w:cs="Arial"/>
                <w:sz w:val="22"/>
                <w:szCs w:val="22"/>
              </w:rPr>
              <w:t xml:space="preserve">Thursday </w:t>
            </w:r>
            <w:r w:rsidR="006F5F85">
              <w:rPr>
                <w:rFonts w:ascii="Arial" w:hAnsi="Arial" w:cs="Arial"/>
                <w:sz w:val="22"/>
                <w:szCs w:val="22"/>
              </w:rPr>
              <w:t>8</w:t>
            </w:r>
            <w:r w:rsidR="006F5F85" w:rsidRPr="006F5F85">
              <w:rPr>
                <w:rFonts w:ascii="Arial" w:hAnsi="Arial" w:cs="Arial"/>
                <w:sz w:val="22"/>
                <w:szCs w:val="22"/>
                <w:vertAlign w:val="superscript"/>
              </w:rPr>
              <w:t>th</w:t>
            </w:r>
            <w:r w:rsidR="006F5F85">
              <w:rPr>
                <w:rFonts w:ascii="Arial" w:hAnsi="Arial" w:cs="Arial"/>
                <w:sz w:val="22"/>
                <w:szCs w:val="22"/>
              </w:rPr>
              <w:t xml:space="preserve"> </w:t>
            </w:r>
            <w:r w:rsidR="00F7299F">
              <w:rPr>
                <w:rFonts w:ascii="Arial" w:hAnsi="Arial" w:cs="Arial"/>
                <w:sz w:val="22"/>
                <w:szCs w:val="22"/>
              </w:rPr>
              <w:t>October</w:t>
            </w:r>
          </w:p>
        </w:tc>
        <w:tc>
          <w:tcPr>
            <w:tcW w:w="992" w:type="dxa"/>
          </w:tcPr>
          <w:p w14:paraId="6423F42E" w14:textId="4DAA59E2" w:rsidR="0096708A" w:rsidRPr="00D2292F" w:rsidRDefault="00F7299F" w:rsidP="00134B8D">
            <w:pPr>
              <w:jc w:val="center"/>
              <w:rPr>
                <w:rFonts w:ascii="Arial" w:hAnsi="Arial" w:cs="Arial"/>
                <w:sz w:val="22"/>
                <w:szCs w:val="22"/>
              </w:rPr>
            </w:pPr>
            <w:r>
              <w:rPr>
                <w:rFonts w:ascii="Arial" w:hAnsi="Arial" w:cs="Arial"/>
                <w:sz w:val="22"/>
                <w:szCs w:val="22"/>
              </w:rPr>
              <w:t>2</w:t>
            </w:r>
          </w:p>
        </w:tc>
        <w:tc>
          <w:tcPr>
            <w:tcW w:w="5623" w:type="dxa"/>
            <w:tcBorders>
              <w:right w:val="single" w:sz="6" w:space="0" w:color="auto"/>
            </w:tcBorders>
          </w:tcPr>
          <w:p w14:paraId="525B773B" w14:textId="3147142C" w:rsidR="0096708A" w:rsidRPr="00134B8D" w:rsidRDefault="007406D0" w:rsidP="001B5528">
            <w:pPr>
              <w:numPr>
                <w:ilvl w:val="0"/>
                <w:numId w:val="12"/>
              </w:numPr>
              <w:rPr>
                <w:rFonts w:ascii="Arial" w:hAnsi="Arial" w:cs="Arial"/>
                <w:sz w:val="22"/>
                <w:szCs w:val="22"/>
              </w:rPr>
            </w:pPr>
            <w:r>
              <w:rPr>
                <w:rFonts w:ascii="Arial" w:hAnsi="Arial" w:cs="Arial"/>
                <w:sz w:val="22"/>
                <w:szCs w:val="22"/>
              </w:rPr>
              <w:t>Strategic Position – PESTEL &amp; SWOT</w:t>
            </w:r>
          </w:p>
        </w:tc>
      </w:tr>
      <w:tr w:rsidR="00134B8D" w14:paraId="5EBA2B0C" w14:textId="77777777" w:rsidTr="008209F7">
        <w:trPr>
          <w:trHeight w:val="501"/>
        </w:trPr>
        <w:tc>
          <w:tcPr>
            <w:tcW w:w="2720" w:type="dxa"/>
            <w:tcBorders>
              <w:left w:val="single" w:sz="6" w:space="0" w:color="auto"/>
            </w:tcBorders>
          </w:tcPr>
          <w:p w14:paraId="2764EA70" w14:textId="0CF56F62" w:rsidR="00134B8D" w:rsidRPr="00134B8D" w:rsidRDefault="00FD13B1" w:rsidP="00134B8D">
            <w:pPr>
              <w:rPr>
                <w:rFonts w:ascii="Arial" w:hAnsi="Arial" w:cs="Arial"/>
                <w:sz w:val="22"/>
                <w:szCs w:val="22"/>
              </w:rPr>
            </w:pPr>
            <w:r>
              <w:rPr>
                <w:rFonts w:ascii="Arial" w:hAnsi="Arial" w:cs="Arial"/>
                <w:sz w:val="22"/>
                <w:szCs w:val="22"/>
              </w:rPr>
              <w:t>Thurs</w:t>
            </w:r>
            <w:r w:rsidR="00D94C50">
              <w:rPr>
                <w:rFonts w:ascii="Arial" w:hAnsi="Arial" w:cs="Arial"/>
                <w:sz w:val="22"/>
                <w:szCs w:val="22"/>
              </w:rPr>
              <w:t>day</w:t>
            </w:r>
            <w:r w:rsidR="0096708A">
              <w:rPr>
                <w:rFonts w:ascii="Arial" w:hAnsi="Arial" w:cs="Arial"/>
                <w:sz w:val="22"/>
                <w:szCs w:val="22"/>
              </w:rPr>
              <w:t xml:space="preserve"> </w:t>
            </w:r>
            <w:r w:rsidR="006F5F85">
              <w:rPr>
                <w:rFonts w:ascii="Arial" w:hAnsi="Arial" w:cs="Arial"/>
                <w:sz w:val="22"/>
                <w:szCs w:val="22"/>
              </w:rPr>
              <w:t>15</w:t>
            </w:r>
            <w:r w:rsidR="006F5F85" w:rsidRPr="006F5F85">
              <w:rPr>
                <w:rFonts w:ascii="Arial" w:hAnsi="Arial" w:cs="Arial"/>
                <w:sz w:val="22"/>
                <w:szCs w:val="22"/>
                <w:vertAlign w:val="superscript"/>
              </w:rPr>
              <w:t>th</w:t>
            </w:r>
            <w:r w:rsidR="006F5F85">
              <w:rPr>
                <w:rFonts w:ascii="Arial" w:hAnsi="Arial" w:cs="Arial"/>
                <w:sz w:val="22"/>
                <w:szCs w:val="22"/>
              </w:rPr>
              <w:t xml:space="preserve"> </w:t>
            </w:r>
            <w:r w:rsidR="00F7299F">
              <w:rPr>
                <w:rFonts w:ascii="Arial" w:hAnsi="Arial" w:cs="Arial"/>
                <w:sz w:val="22"/>
                <w:szCs w:val="22"/>
              </w:rPr>
              <w:t>October</w:t>
            </w:r>
          </w:p>
        </w:tc>
        <w:tc>
          <w:tcPr>
            <w:tcW w:w="992" w:type="dxa"/>
          </w:tcPr>
          <w:p w14:paraId="6582A4D3" w14:textId="10DC3ECF" w:rsidR="00134B8D" w:rsidRPr="00D2292F" w:rsidRDefault="00F7299F" w:rsidP="00134B8D">
            <w:pPr>
              <w:jc w:val="center"/>
              <w:rPr>
                <w:rFonts w:ascii="Arial" w:hAnsi="Arial" w:cs="Arial"/>
                <w:sz w:val="22"/>
                <w:szCs w:val="22"/>
              </w:rPr>
            </w:pPr>
            <w:r>
              <w:rPr>
                <w:rFonts w:ascii="Arial" w:hAnsi="Arial" w:cs="Arial"/>
                <w:sz w:val="22"/>
                <w:szCs w:val="22"/>
              </w:rPr>
              <w:t>3</w:t>
            </w:r>
          </w:p>
        </w:tc>
        <w:tc>
          <w:tcPr>
            <w:tcW w:w="5623" w:type="dxa"/>
            <w:tcBorders>
              <w:right w:val="single" w:sz="6" w:space="0" w:color="auto"/>
            </w:tcBorders>
          </w:tcPr>
          <w:p w14:paraId="5FFA2032" w14:textId="0DBD67FD" w:rsidR="00134B8D" w:rsidRDefault="007406D0" w:rsidP="001B5528">
            <w:pPr>
              <w:numPr>
                <w:ilvl w:val="0"/>
                <w:numId w:val="13"/>
              </w:numPr>
              <w:rPr>
                <w:rFonts w:ascii="Arial" w:hAnsi="Arial" w:cs="Arial"/>
                <w:sz w:val="22"/>
                <w:szCs w:val="22"/>
              </w:rPr>
            </w:pPr>
            <w:r>
              <w:rPr>
                <w:rFonts w:ascii="Arial" w:hAnsi="Arial" w:cs="Arial"/>
                <w:sz w:val="22"/>
                <w:szCs w:val="22"/>
              </w:rPr>
              <w:t>Strategic Position – Porters Five Forces &amp; SWOT</w:t>
            </w:r>
          </w:p>
          <w:p w14:paraId="19B20D6F" w14:textId="56114BA7" w:rsidR="009E3CDB" w:rsidRPr="00134B8D" w:rsidRDefault="009E3CDB" w:rsidP="0096708A">
            <w:pPr>
              <w:ind w:left="360"/>
              <w:rPr>
                <w:rFonts w:ascii="Arial" w:hAnsi="Arial" w:cs="Arial"/>
                <w:sz w:val="22"/>
                <w:szCs w:val="22"/>
              </w:rPr>
            </w:pPr>
          </w:p>
        </w:tc>
      </w:tr>
      <w:tr w:rsidR="0096708A" w14:paraId="4B339BBD" w14:textId="77777777" w:rsidTr="008209F7">
        <w:trPr>
          <w:trHeight w:val="501"/>
        </w:trPr>
        <w:tc>
          <w:tcPr>
            <w:tcW w:w="2720" w:type="dxa"/>
            <w:tcBorders>
              <w:left w:val="single" w:sz="6" w:space="0" w:color="auto"/>
            </w:tcBorders>
          </w:tcPr>
          <w:p w14:paraId="3B2DF93B" w14:textId="43ADA566" w:rsidR="0096708A" w:rsidRDefault="008D16F9" w:rsidP="00134B8D">
            <w:pPr>
              <w:rPr>
                <w:rFonts w:ascii="Arial" w:hAnsi="Arial" w:cs="Arial"/>
                <w:sz w:val="22"/>
                <w:szCs w:val="22"/>
              </w:rPr>
            </w:pPr>
            <w:r>
              <w:rPr>
                <w:rFonts w:ascii="Arial" w:hAnsi="Arial" w:cs="Arial"/>
                <w:sz w:val="22"/>
                <w:szCs w:val="22"/>
              </w:rPr>
              <w:t>Thurs</w:t>
            </w:r>
            <w:r w:rsidR="00F7299F">
              <w:rPr>
                <w:rFonts w:ascii="Arial" w:hAnsi="Arial" w:cs="Arial"/>
                <w:sz w:val="22"/>
                <w:szCs w:val="22"/>
              </w:rPr>
              <w:t xml:space="preserve">day </w:t>
            </w:r>
            <w:r w:rsidR="007406D0">
              <w:rPr>
                <w:rFonts w:ascii="Arial" w:hAnsi="Arial" w:cs="Arial"/>
                <w:sz w:val="22"/>
                <w:szCs w:val="22"/>
              </w:rPr>
              <w:t>2</w:t>
            </w:r>
            <w:r w:rsidR="006F5F85">
              <w:rPr>
                <w:rFonts w:ascii="Arial" w:hAnsi="Arial" w:cs="Arial"/>
                <w:sz w:val="22"/>
                <w:szCs w:val="22"/>
              </w:rPr>
              <w:t>2</w:t>
            </w:r>
            <w:r w:rsidR="006F5F85" w:rsidRPr="006F5F85">
              <w:rPr>
                <w:rFonts w:ascii="Arial" w:hAnsi="Arial" w:cs="Arial"/>
                <w:sz w:val="22"/>
                <w:szCs w:val="22"/>
                <w:vertAlign w:val="superscript"/>
              </w:rPr>
              <w:t>nd</w:t>
            </w:r>
            <w:r w:rsidR="006F5F85">
              <w:rPr>
                <w:rFonts w:ascii="Arial" w:hAnsi="Arial" w:cs="Arial"/>
                <w:sz w:val="22"/>
                <w:szCs w:val="22"/>
              </w:rPr>
              <w:t xml:space="preserve"> </w:t>
            </w:r>
            <w:r w:rsidR="00F7299F">
              <w:rPr>
                <w:rFonts w:ascii="Arial" w:hAnsi="Arial" w:cs="Arial"/>
                <w:sz w:val="22"/>
                <w:szCs w:val="22"/>
              </w:rPr>
              <w:t>October</w:t>
            </w:r>
          </w:p>
        </w:tc>
        <w:tc>
          <w:tcPr>
            <w:tcW w:w="992" w:type="dxa"/>
          </w:tcPr>
          <w:p w14:paraId="6DBF2EAA" w14:textId="0367E8A6" w:rsidR="0096708A" w:rsidRPr="00D2292F" w:rsidRDefault="00F7299F" w:rsidP="00134B8D">
            <w:pPr>
              <w:jc w:val="center"/>
              <w:rPr>
                <w:rFonts w:ascii="Arial" w:hAnsi="Arial" w:cs="Arial"/>
                <w:sz w:val="22"/>
                <w:szCs w:val="22"/>
              </w:rPr>
            </w:pPr>
            <w:r>
              <w:rPr>
                <w:rFonts w:ascii="Arial" w:hAnsi="Arial" w:cs="Arial"/>
                <w:sz w:val="22"/>
                <w:szCs w:val="22"/>
              </w:rPr>
              <w:t>4</w:t>
            </w:r>
          </w:p>
        </w:tc>
        <w:tc>
          <w:tcPr>
            <w:tcW w:w="5623" w:type="dxa"/>
            <w:tcBorders>
              <w:right w:val="single" w:sz="6" w:space="0" w:color="auto"/>
            </w:tcBorders>
          </w:tcPr>
          <w:p w14:paraId="5A6E0E9E" w14:textId="790958CE" w:rsidR="0096708A" w:rsidRPr="00134B8D" w:rsidRDefault="007406D0" w:rsidP="001B5528">
            <w:pPr>
              <w:numPr>
                <w:ilvl w:val="0"/>
                <w:numId w:val="13"/>
              </w:numPr>
              <w:rPr>
                <w:rFonts w:ascii="Arial" w:hAnsi="Arial" w:cs="Arial"/>
                <w:sz w:val="22"/>
                <w:szCs w:val="22"/>
              </w:rPr>
            </w:pPr>
            <w:r>
              <w:rPr>
                <w:rFonts w:ascii="Arial" w:hAnsi="Arial" w:cs="Arial"/>
                <w:sz w:val="22"/>
                <w:szCs w:val="22"/>
              </w:rPr>
              <w:t xml:space="preserve">Strategic Position – </w:t>
            </w:r>
            <w:r w:rsidR="006F5F85">
              <w:rPr>
                <w:rFonts w:ascii="Arial" w:hAnsi="Arial" w:cs="Arial"/>
                <w:sz w:val="22"/>
                <w:szCs w:val="22"/>
              </w:rPr>
              <w:t>Value Chain and SWOT</w:t>
            </w:r>
          </w:p>
        </w:tc>
      </w:tr>
      <w:tr w:rsidR="00026696" w14:paraId="3B0DD6E4" w14:textId="77777777" w:rsidTr="008209F7">
        <w:trPr>
          <w:trHeight w:val="501"/>
        </w:trPr>
        <w:tc>
          <w:tcPr>
            <w:tcW w:w="2720" w:type="dxa"/>
            <w:tcBorders>
              <w:left w:val="single" w:sz="6" w:space="0" w:color="auto"/>
            </w:tcBorders>
          </w:tcPr>
          <w:p w14:paraId="0B585577" w14:textId="2946E084" w:rsidR="00026696" w:rsidRDefault="00026696" w:rsidP="00134B8D">
            <w:pPr>
              <w:rPr>
                <w:rFonts w:ascii="Arial" w:hAnsi="Arial" w:cs="Arial"/>
                <w:sz w:val="22"/>
                <w:szCs w:val="22"/>
              </w:rPr>
            </w:pPr>
            <w:r>
              <w:rPr>
                <w:rFonts w:ascii="Arial" w:hAnsi="Arial" w:cs="Arial"/>
                <w:sz w:val="22"/>
                <w:szCs w:val="22"/>
              </w:rPr>
              <w:t>Monday 2</w:t>
            </w:r>
            <w:r w:rsidR="006F5F85">
              <w:rPr>
                <w:rFonts w:ascii="Arial" w:hAnsi="Arial" w:cs="Arial"/>
                <w:sz w:val="22"/>
                <w:szCs w:val="22"/>
              </w:rPr>
              <w:t>6</w:t>
            </w:r>
            <w:r w:rsidRPr="00026696">
              <w:rPr>
                <w:rFonts w:ascii="Arial" w:hAnsi="Arial" w:cs="Arial"/>
                <w:sz w:val="22"/>
                <w:szCs w:val="22"/>
                <w:vertAlign w:val="superscript"/>
              </w:rPr>
              <w:t>th</w:t>
            </w:r>
            <w:r>
              <w:rPr>
                <w:rFonts w:ascii="Arial" w:hAnsi="Arial" w:cs="Arial"/>
                <w:sz w:val="22"/>
                <w:szCs w:val="22"/>
              </w:rPr>
              <w:t xml:space="preserve"> October to Friday</w:t>
            </w:r>
            <w:r w:rsidR="007406D0">
              <w:rPr>
                <w:rFonts w:ascii="Arial" w:hAnsi="Arial" w:cs="Arial"/>
                <w:sz w:val="22"/>
                <w:szCs w:val="22"/>
              </w:rPr>
              <w:t xml:space="preserve"> 3</w:t>
            </w:r>
            <w:r w:rsidR="006F5F85">
              <w:rPr>
                <w:rFonts w:ascii="Arial" w:hAnsi="Arial" w:cs="Arial"/>
                <w:sz w:val="22"/>
                <w:szCs w:val="22"/>
              </w:rPr>
              <w:t>0</w:t>
            </w:r>
            <w:r w:rsidR="006F5F85" w:rsidRPr="006F5F85">
              <w:rPr>
                <w:rFonts w:ascii="Arial" w:hAnsi="Arial" w:cs="Arial"/>
                <w:sz w:val="22"/>
                <w:szCs w:val="22"/>
                <w:vertAlign w:val="superscript"/>
              </w:rPr>
              <w:t>th</w:t>
            </w:r>
            <w:r w:rsidR="006F5F85">
              <w:rPr>
                <w:rFonts w:ascii="Arial" w:hAnsi="Arial" w:cs="Arial"/>
                <w:sz w:val="22"/>
                <w:szCs w:val="22"/>
              </w:rPr>
              <w:t xml:space="preserve"> </w:t>
            </w:r>
            <w:r w:rsidR="007406D0">
              <w:rPr>
                <w:rFonts w:ascii="Arial" w:hAnsi="Arial" w:cs="Arial"/>
                <w:sz w:val="22"/>
                <w:szCs w:val="22"/>
              </w:rPr>
              <w:t>October</w:t>
            </w:r>
          </w:p>
        </w:tc>
        <w:tc>
          <w:tcPr>
            <w:tcW w:w="992" w:type="dxa"/>
          </w:tcPr>
          <w:p w14:paraId="56D365A9" w14:textId="77777777" w:rsidR="00026696" w:rsidRDefault="00026696" w:rsidP="00134B8D">
            <w:pPr>
              <w:jc w:val="center"/>
              <w:rPr>
                <w:rFonts w:ascii="Arial" w:hAnsi="Arial" w:cs="Arial"/>
                <w:sz w:val="22"/>
                <w:szCs w:val="22"/>
              </w:rPr>
            </w:pPr>
          </w:p>
        </w:tc>
        <w:tc>
          <w:tcPr>
            <w:tcW w:w="5623" w:type="dxa"/>
            <w:tcBorders>
              <w:right w:val="single" w:sz="6" w:space="0" w:color="auto"/>
            </w:tcBorders>
          </w:tcPr>
          <w:p w14:paraId="06EFDD6A" w14:textId="718E1E3E" w:rsidR="00026696" w:rsidRDefault="00407150" w:rsidP="00026696">
            <w:pPr>
              <w:numPr>
                <w:ilvl w:val="0"/>
                <w:numId w:val="13"/>
              </w:numPr>
              <w:rPr>
                <w:rFonts w:ascii="Arial" w:hAnsi="Arial" w:cs="Arial"/>
                <w:sz w:val="22"/>
                <w:szCs w:val="22"/>
              </w:rPr>
            </w:pPr>
            <w:r>
              <w:rPr>
                <w:rFonts w:ascii="Arial" w:hAnsi="Arial" w:cs="Arial"/>
                <w:sz w:val="22"/>
                <w:szCs w:val="22"/>
              </w:rPr>
              <w:t>No lecture reading week</w:t>
            </w:r>
          </w:p>
        </w:tc>
      </w:tr>
      <w:tr w:rsidR="00134B8D" w14:paraId="6D68BC84" w14:textId="77777777" w:rsidTr="008209F7">
        <w:trPr>
          <w:trHeight w:val="528"/>
        </w:trPr>
        <w:tc>
          <w:tcPr>
            <w:tcW w:w="2720" w:type="dxa"/>
            <w:tcBorders>
              <w:left w:val="single" w:sz="6" w:space="0" w:color="auto"/>
            </w:tcBorders>
          </w:tcPr>
          <w:p w14:paraId="27124F64" w14:textId="284DED4D" w:rsidR="00134B8D" w:rsidRPr="00134B8D" w:rsidRDefault="00416C4F" w:rsidP="00134B8D">
            <w:pPr>
              <w:rPr>
                <w:rFonts w:ascii="Arial" w:hAnsi="Arial" w:cs="Arial"/>
                <w:sz w:val="22"/>
                <w:szCs w:val="22"/>
              </w:rPr>
            </w:pPr>
            <w:r>
              <w:rPr>
                <w:rFonts w:ascii="Arial" w:hAnsi="Arial" w:cs="Arial"/>
                <w:sz w:val="22"/>
                <w:szCs w:val="22"/>
              </w:rPr>
              <w:t>Thurs</w:t>
            </w:r>
            <w:r w:rsidR="00D94C50">
              <w:rPr>
                <w:rFonts w:ascii="Arial" w:hAnsi="Arial" w:cs="Arial"/>
                <w:sz w:val="22"/>
                <w:szCs w:val="22"/>
              </w:rPr>
              <w:t xml:space="preserve">day </w:t>
            </w:r>
            <w:r w:rsidR="006F5F85">
              <w:rPr>
                <w:rFonts w:ascii="Arial" w:hAnsi="Arial" w:cs="Arial"/>
                <w:sz w:val="22"/>
                <w:szCs w:val="22"/>
              </w:rPr>
              <w:t>5</w:t>
            </w:r>
            <w:r w:rsidR="00F7299F" w:rsidRPr="00F7299F">
              <w:rPr>
                <w:rFonts w:ascii="Arial" w:hAnsi="Arial" w:cs="Arial"/>
                <w:sz w:val="22"/>
                <w:szCs w:val="22"/>
                <w:vertAlign w:val="superscript"/>
              </w:rPr>
              <w:t>th</w:t>
            </w:r>
            <w:r w:rsidR="00F7299F">
              <w:rPr>
                <w:rFonts w:ascii="Arial" w:hAnsi="Arial" w:cs="Arial"/>
                <w:sz w:val="22"/>
                <w:szCs w:val="22"/>
              </w:rPr>
              <w:t xml:space="preserve"> </w:t>
            </w:r>
            <w:r w:rsidR="007406D0">
              <w:rPr>
                <w:rFonts w:ascii="Arial" w:hAnsi="Arial" w:cs="Arial"/>
                <w:sz w:val="22"/>
                <w:szCs w:val="22"/>
              </w:rPr>
              <w:t>November</w:t>
            </w:r>
          </w:p>
        </w:tc>
        <w:tc>
          <w:tcPr>
            <w:tcW w:w="992" w:type="dxa"/>
          </w:tcPr>
          <w:p w14:paraId="047C759D" w14:textId="0715D29B" w:rsidR="00134B8D" w:rsidRPr="00D2292F" w:rsidRDefault="00F7299F" w:rsidP="00134B8D">
            <w:pPr>
              <w:jc w:val="center"/>
              <w:rPr>
                <w:rFonts w:ascii="Arial" w:hAnsi="Arial" w:cs="Arial"/>
                <w:sz w:val="22"/>
                <w:szCs w:val="22"/>
              </w:rPr>
            </w:pPr>
            <w:r>
              <w:rPr>
                <w:rFonts w:ascii="Arial" w:hAnsi="Arial" w:cs="Arial"/>
                <w:sz w:val="22"/>
                <w:szCs w:val="22"/>
              </w:rPr>
              <w:t>5</w:t>
            </w:r>
          </w:p>
        </w:tc>
        <w:tc>
          <w:tcPr>
            <w:tcW w:w="5623" w:type="dxa"/>
            <w:tcBorders>
              <w:right w:val="single" w:sz="6" w:space="0" w:color="auto"/>
            </w:tcBorders>
          </w:tcPr>
          <w:p w14:paraId="0D2C092D" w14:textId="16505D72" w:rsidR="009E3CDB" w:rsidRPr="00134B8D" w:rsidRDefault="006F5F85" w:rsidP="006B2987">
            <w:pPr>
              <w:numPr>
                <w:ilvl w:val="0"/>
                <w:numId w:val="14"/>
              </w:numPr>
              <w:rPr>
                <w:rFonts w:ascii="Arial" w:hAnsi="Arial" w:cs="Arial"/>
                <w:sz w:val="22"/>
                <w:szCs w:val="22"/>
              </w:rPr>
            </w:pPr>
            <w:r w:rsidRPr="006F5F85">
              <w:rPr>
                <w:rFonts w:ascii="Arial" w:hAnsi="Arial" w:cs="Arial"/>
                <w:sz w:val="22"/>
                <w:szCs w:val="22"/>
              </w:rPr>
              <w:t>Strategic Position - Strategic Capabilities Part Two – VRIO &amp; SWOT Resilience Sustainability</w:t>
            </w:r>
          </w:p>
        </w:tc>
      </w:tr>
      <w:tr w:rsidR="0096708A" w14:paraId="21FF518C" w14:textId="77777777" w:rsidTr="008209F7">
        <w:trPr>
          <w:trHeight w:val="528"/>
        </w:trPr>
        <w:tc>
          <w:tcPr>
            <w:tcW w:w="2720" w:type="dxa"/>
            <w:tcBorders>
              <w:left w:val="single" w:sz="6" w:space="0" w:color="auto"/>
            </w:tcBorders>
          </w:tcPr>
          <w:p w14:paraId="16031364" w14:textId="0FFF1EF7" w:rsidR="0096708A" w:rsidRDefault="00312117" w:rsidP="00134B8D">
            <w:pPr>
              <w:rPr>
                <w:rFonts w:ascii="Arial" w:hAnsi="Arial" w:cs="Arial"/>
                <w:sz w:val="22"/>
                <w:szCs w:val="22"/>
              </w:rPr>
            </w:pPr>
            <w:r>
              <w:rPr>
                <w:rFonts w:ascii="Arial" w:hAnsi="Arial" w:cs="Arial"/>
                <w:sz w:val="22"/>
                <w:szCs w:val="22"/>
              </w:rPr>
              <w:t>Thurs</w:t>
            </w:r>
            <w:r w:rsidR="00F7299F">
              <w:rPr>
                <w:rFonts w:ascii="Arial" w:hAnsi="Arial" w:cs="Arial"/>
                <w:sz w:val="22"/>
                <w:szCs w:val="22"/>
              </w:rPr>
              <w:t xml:space="preserve">day </w:t>
            </w:r>
            <w:r w:rsidR="00026696">
              <w:rPr>
                <w:rFonts w:ascii="Arial" w:hAnsi="Arial" w:cs="Arial"/>
                <w:sz w:val="22"/>
                <w:szCs w:val="22"/>
              </w:rPr>
              <w:t>1</w:t>
            </w:r>
            <w:r w:rsidR="006F5F85">
              <w:rPr>
                <w:rFonts w:ascii="Arial" w:hAnsi="Arial" w:cs="Arial"/>
                <w:sz w:val="22"/>
                <w:szCs w:val="22"/>
              </w:rPr>
              <w:t>2</w:t>
            </w:r>
            <w:r w:rsidR="00F7299F" w:rsidRPr="00F7299F">
              <w:rPr>
                <w:rFonts w:ascii="Arial" w:hAnsi="Arial" w:cs="Arial"/>
                <w:sz w:val="22"/>
                <w:szCs w:val="22"/>
                <w:vertAlign w:val="superscript"/>
              </w:rPr>
              <w:t>th</w:t>
            </w:r>
            <w:r w:rsidR="00F7299F">
              <w:rPr>
                <w:rFonts w:ascii="Arial" w:hAnsi="Arial" w:cs="Arial"/>
                <w:sz w:val="22"/>
                <w:szCs w:val="22"/>
              </w:rPr>
              <w:t xml:space="preserve"> November</w:t>
            </w:r>
          </w:p>
        </w:tc>
        <w:tc>
          <w:tcPr>
            <w:tcW w:w="992" w:type="dxa"/>
          </w:tcPr>
          <w:p w14:paraId="0F0BA69E" w14:textId="6B3D4738" w:rsidR="0096708A" w:rsidRPr="00D2292F" w:rsidRDefault="00F7299F" w:rsidP="00134B8D">
            <w:pPr>
              <w:jc w:val="center"/>
              <w:rPr>
                <w:rFonts w:ascii="Arial" w:hAnsi="Arial" w:cs="Arial"/>
                <w:sz w:val="22"/>
                <w:szCs w:val="22"/>
              </w:rPr>
            </w:pPr>
            <w:r>
              <w:rPr>
                <w:rFonts w:ascii="Arial" w:hAnsi="Arial" w:cs="Arial"/>
                <w:sz w:val="22"/>
                <w:szCs w:val="22"/>
              </w:rPr>
              <w:t>6</w:t>
            </w:r>
          </w:p>
        </w:tc>
        <w:tc>
          <w:tcPr>
            <w:tcW w:w="5623" w:type="dxa"/>
            <w:tcBorders>
              <w:right w:val="single" w:sz="6" w:space="0" w:color="auto"/>
            </w:tcBorders>
          </w:tcPr>
          <w:p w14:paraId="4D03B338" w14:textId="158B0524" w:rsidR="0096708A" w:rsidRDefault="00407150" w:rsidP="001B5528">
            <w:pPr>
              <w:numPr>
                <w:ilvl w:val="0"/>
                <w:numId w:val="14"/>
              </w:numPr>
              <w:rPr>
                <w:rFonts w:ascii="Arial" w:hAnsi="Arial" w:cs="Arial"/>
                <w:sz w:val="22"/>
                <w:szCs w:val="22"/>
              </w:rPr>
            </w:pPr>
            <w:r>
              <w:rPr>
                <w:rFonts w:ascii="Arial" w:hAnsi="Arial" w:cs="Arial"/>
                <w:sz w:val="22"/>
                <w:szCs w:val="22"/>
              </w:rPr>
              <w:t xml:space="preserve">Strategic </w:t>
            </w:r>
            <w:r w:rsidR="006F5F85">
              <w:rPr>
                <w:rFonts w:ascii="Arial" w:hAnsi="Arial" w:cs="Arial"/>
                <w:sz w:val="22"/>
                <w:szCs w:val="22"/>
              </w:rPr>
              <w:t>Position</w:t>
            </w:r>
            <w:r>
              <w:rPr>
                <w:rFonts w:ascii="Arial" w:hAnsi="Arial" w:cs="Arial"/>
                <w:sz w:val="22"/>
                <w:szCs w:val="22"/>
              </w:rPr>
              <w:t xml:space="preserve"> – </w:t>
            </w:r>
            <w:r w:rsidR="006F5F85">
              <w:rPr>
                <w:rFonts w:ascii="Arial" w:hAnsi="Arial" w:cs="Arial"/>
                <w:sz w:val="22"/>
                <w:szCs w:val="22"/>
              </w:rPr>
              <w:t>Stakeholder analysis and Corporate Social Responsibility (CSR)</w:t>
            </w:r>
          </w:p>
        </w:tc>
      </w:tr>
      <w:tr w:rsidR="00134B8D" w14:paraId="31E625AF" w14:textId="77777777" w:rsidTr="008209F7">
        <w:trPr>
          <w:trHeight w:val="501"/>
        </w:trPr>
        <w:tc>
          <w:tcPr>
            <w:tcW w:w="2720" w:type="dxa"/>
            <w:tcBorders>
              <w:left w:val="single" w:sz="6" w:space="0" w:color="auto"/>
            </w:tcBorders>
          </w:tcPr>
          <w:p w14:paraId="6615047E" w14:textId="61AD5949" w:rsidR="00134B8D" w:rsidRPr="00134B8D" w:rsidRDefault="00312117" w:rsidP="00134B8D">
            <w:pPr>
              <w:rPr>
                <w:rFonts w:ascii="Arial" w:hAnsi="Arial" w:cs="Arial"/>
                <w:sz w:val="22"/>
                <w:szCs w:val="22"/>
              </w:rPr>
            </w:pPr>
            <w:r>
              <w:rPr>
                <w:rFonts w:ascii="Arial" w:hAnsi="Arial" w:cs="Arial"/>
                <w:sz w:val="22"/>
                <w:szCs w:val="22"/>
              </w:rPr>
              <w:t>Thurs</w:t>
            </w:r>
            <w:r w:rsidR="00D94C50">
              <w:rPr>
                <w:rFonts w:ascii="Arial" w:hAnsi="Arial" w:cs="Arial"/>
                <w:sz w:val="22"/>
                <w:szCs w:val="22"/>
              </w:rPr>
              <w:t>day</w:t>
            </w:r>
            <w:r w:rsidR="0096708A">
              <w:rPr>
                <w:rFonts w:ascii="Arial" w:hAnsi="Arial" w:cs="Arial"/>
                <w:sz w:val="22"/>
                <w:szCs w:val="22"/>
              </w:rPr>
              <w:t xml:space="preserve"> </w:t>
            </w:r>
            <w:r w:rsidR="006F5F85">
              <w:rPr>
                <w:rFonts w:ascii="Arial" w:hAnsi="Arial" w:cs="Arial"/>
                <w:sz w:val="22"/>
                <w:szCs w:val="22"/>
              </w:rPr>
              <w:t>19</w:t>
            </w:r>
            <w:r w:rsidR="007406D0" w:rsidRPr="007406D0">
              <w:rPr>
                <w:rFonts w:ascii="Arial" w:hAnsi="Arial" w:cs="Arial"/>
                <w:sz w:val="22"/>
                <w:szCs w:val="22"/>
                <w:vertAlign w:val="superscript"/>
              </w:rPr>
              <w:t>th</w:t>
            </w:r>
            <w:r w:rsidR="007406D0">
              <w:rPr>
                <w:rFonts w:ascii="Arial" w:hAnsi="Arial" w:cs="Arial"/>
                <w:sz w:val="22"/>
                <w:szCs w:val="22"/>
              </w:rPr>
              <w:t xml:space="preserve"> </w:t>
            </w:r>
            <w:r w:rsidR="00F7299F">
              <w:rPr>
                <w:rFonts w:ascii="Arial" w:hAnsi="Arial" w:cs="Arial"/>
                <w:sz w:val="22"/>
                <w:szCs w:val="22"/>
              </w:rPr>
              <w:t>November</w:t>
            </w:r>
          </w:p>
        </w:tc>
        <w:tc>
          <w:tcPr>
            <w:tcW w:w="992" w:type="dxa"/>
          </w:tcPr>
          <w:p w14:paraId="4F5A4F62" w14:textId="0B75A921" w:rsidR="00134B8D" w:rsidRPr="00D2292F" w:rsidRDefault="00F7299F" w:rsidP="00134B8D">
            <w:pPr>
              <w:jc w:val="center"/>
              <w:rPr>
                <w:rFonts w:ascii="Arial" w:hAnsi="Arial" w:cs="Arial"/>
                <w:sz w:val="22"/>
                <w:szCs w:val="22"/>
              </w:rPr>
            </w:pPr>
            <w:r>
              <w:rPr>
                <w:rFonts w:ascii="Arial" w:hAnsi="Arial" w:cs="Arial"/>
                <w:sz w:val="22"/>
                <w:szCs w:val="22"/>
              </w:rPr>
              <w:t>7</w:t>
            </w:r>
          </w:p>
        </w:tc>
        <w:tc>
          <w:tcPr>
            <w:tcW w:w="5623" w:type="dxa"/>
            <w:tcBorders>
              <w:right w:val="single" w:sz="6" w:space="0" w:color="auto"/>
            </w:tcBorders>
          </w:tcPr>
          <w:p w14:paraId="26A20D54" w14:textId="64833447" w:rsidR="009E3CDB" w:rsidRPr="00134B8D" w:rsidRDefault="00407150" w:rsidP="001B1636">
            <w:pPr>
              <w:numPr>
                <w:ilvl w:val="0"/>
                <w:numId w:val="15"/>
              </w:numPr>
              <w:rPr>
                <w:rFonts w:ascii="Arial" w:hAnsi="Arial" w:cs="Arial"/>
                <w:sz w:val="22"/>
                <w:szCs w:val="22"/>
              </w:rPr>
            </w:pPr>
            <w:r>
              <w:rPr>
                <w:rFonts w:ascii="Arial" w:hAnsi="Arial" w:cs="Arial"/>
                <w:sz w:val="22"/>
                <w:szCs w:val="22"/>
              </w:rPr>
              <w:t xml:space="preserve">Strategic Choice – </w:t>
            </w:r>
            <w:r w:rsidR="006F5F85">
              <w:rPr>
                <w:rFonts w:ascii="Arial" w:hAnsi="Arial" w:cs="Arial"/>
                <w:sz w:val="22"/>
                <w:szCs w:val="22"/>
              </w:rPr>
              <w:t>Business Models</w:t>
            </w:r>
          </w:p>
        </w:tc>
      </w:tr>
      <w:tr w:rsidR="0096708A" w14:paraId="0A065CCA" w14:textId="77777777" w:rsidTr="008209F7">
        <w:trPr>
          <w:trHeight w:val="501"/>
        </w:trPr>
        <w:tc>
          <w:tcPr>
            <w:tcW w:w="2720" w:type="dxa"/>
            <w:tcBorders>
              <w:left w:val="single" w:sz="6" w:space="0" w:color="auto"/>
            </w:tcBorders>
          </w:tcPr>
          <w:p w14:paraId="7C5C5616" w14:textId="09E9965F" w:rsidR="0096708A" w:rsidRDefault="00312117" w:rsidP="00134B8D">
            <w:pPr>
              <w:rPr>
                <w:rFonts w:ascii="Arial" w:hAnsi="Arial" w:cs="Arial"/>
                <w:sz w:val="22"/>
                <w:szCs w:val="22"/>
              </w:rPr>
            </w:pPr>
            <w:r>
              <w:rPr>
                <w:rFonts w:ascii="Arial" w:hAnsi="Arial" w:cs="Arial"/>
                <w:sz w:val="22"/>
                <w:szCs w:val="22"/>
              </w:rPr>
              <w:t>Thurs</w:t>
            </w:r>
            <w:r w:rsidR="00F7299F">
              <w:rPr>
                <w:rFonts w:ascii="Arial" w:hAnsi="Arial" w:cs="Arial"/>
                <w:sz w:val="22"/>
                <w:szCs w:val="22"/>
              </w:rPr>
              <w:t>day</w:t>
            </w:r>
            <w:r w:rsidR="0096708A">
              <w:rPr>
                <w:rFonts w:ascii="Arial" w:hAnsi="Arial" w:cs="Arial"/>
                <w:sz w:val="22"/>
                <w:szCs w:val="22"/>
              </w:rPr>
              <w:t xml:space="preserve"> </w:t>
            </w:r>
            <w:r w:rsidR="006F5F85">
              <w:rPr>
                <w:rFonts w:ascii="Arial" w:hAnsi="Arial" w:cs="Arial"/>
                <w:sz w:val="22"/>
                <w:szCs w:val="22"/>
              </w:rPr>
              <w:t>26</w:t>
            </w:r>
            <w:r w:rsidR="00F7299F" w:rsidRPr="00F7299F">
              <w:rPr>
                <w:rFonts w:ascii="Arial" w:hAnsi="Arial" w:cs="Arial"/>
                <w:sz w:val="22"/>
                <w:szCs w:val="22"/>
                <w:vertAlign w:val="superscript"/>
              </w:rPr>
              <w:t>th</w:t>
            </w:r>
            <w:r w:rsidR="00F7299F">
              <w:rPr>
                <w:rFonts w:ascii="Arial" w:hAnsi="Arial" w:cs="Arial"/>
                <w:sz w:val="22"/>
                <w:szCs w:val="22"/>
              </w:rPr>
              <w:t xml:space="preserve"> November</w:t>
            </w:r>
          </w:p>
        </w:tc>
        <w:tc>
          <w:tcPr>
            <w:tcW w:w="992" w:type="dxa"/>
          </w:tcPr>
          <w:p w14:paraId="7D5F7942" w14:textId="3E8A055A" w:rsidR="0096708A" w:rsidRPr="00D2292F" w:rsidRDefault="00F7299F" w:rsidP="00134B8D">
            <w:pPr>
              <w:jc w:val="center"/>
              <w:rPr>
                <w:rFonts w:ascii="Arial" w:hAnsi="Arial" w:cs="Arial"/>
                <w:sz w:val="22"/>
                <w:szCs w:val="22"/>
              </w:rPr>
            </w:pPr>
            <w:r>
              <w:rPr>
                <w:rFonts w:ascii="Arial" w:hAnsi="Arial" w:cs="Arial"/>
                <w:sz w:val="22"/>
                <w:szCs w:val="22"/>
              </w:rPr>
              <w:t>8</w:t>
            </w:r>
          </w:p>
        </w:tc>
        <w:tc>
          <w:tcPr>
            <w:tcW w:w="5623" w:type="dxa"/>
            <w:tcBorders>
              <w:right w:val="single" w:sz="6" w:space="0" w:color="auto"/>
            </w:tcBorders>
          </w:tcPr>
          <w:p w14:paraId="52BBCF23" w14:textId="5AF58F5D" w:rsidR="0096708A" w:rsidRPr="006F5F85" w:rsidRDefault="006F5F85" w:rsidP="006F5F85">
            <w:pPr>
              <w:pStyle w:val="ListParagraph"/>
              <w:numPr>
                <w:ilvl w:val="0"/>
                <w:numId w:val="15"/>
              </w:numPr>
              <w:rPr>
                <w:rFonts w:ascii="Arial" w:hAnsi="Arial" w:cs="Arial"/>
                <w:sz w:val="22"/>
                <w:szCs w:val="22"/>
              </w:rPr>
            </w:pPr>
            <w:r w:rsidRPr="006F5F85">
              <w:rPr>
                <w:rFonts w:ascii="Arial" w:hAnsi="Arial" w:cs="Arial"/>
                <w:sz w:val="22"/>
                <w:szCs w:val="22"/>
              </w:rPr>
              <w:t>Strategic Choice – Corporate Strategy and International Strategy</w:t>
            </w:r>
          </w:p>
        </w:tc>
      </w:tr>
      <w:tr w:rsidR="0096708A" w14:paraId="13FBB1B8" w14:textId="77777777" w:rsidTr="008209F7">
        <w:trPr>
          <w:trHeight w:val="501"/>
        </w:trPr>
        <w:tc>
          <w:tcPr>
            <w:tcW w:w="2720" w:type="dxa"/>
            <w:tcBorders>
              <w:left w:val="single" w:sz="6" w:space="0" w:color="auto"/>
            </w:tcBorders>
          </w:tcPr>
          <w:p w14:paraId="713BFA7C" w14:textId="0E70C27A" w:rsidR="00D621DF" w:rsidRDefault="00D65A95" w:rsidP="00134B8D">
            <w:pPr>
              <w:rPr>
                <w:rFonts w:ascii="Arial" w:hAnsi="Arial" w:cs="Arial"/>
                <w:sz w:val="22"/>
                <w:szCs w:val="22"/>
              </w:rPr>
            </w:pPr>
            <w:r>
              <w:rPr>
                <w:rFonts w:ascii="Arial" w:hAnsi="Arial" w:cs="Arial"/>
                <w:sz w:val="22"/>
                <w:szCs w:val="22"/>
              </w:rPr>
              <w:t>Thurs</w:t>
            </w:r>
            <w:r w:rsidR="0096708A">
              <w:rPr>
                <w:rFonts w:ascii="Arial" w:hAnsi="Arial" w:cs="Arial"/>
                <w:sz w:val="22"/>
                <w:szCs w:val="22"/>
              </w:rPr>
              <w:t>day</w:t>
            </w:r>
            <w:r w:rsidR="00F7299F">
              <w:rPr>
                <w:rFonts w:ascii="Arial" w:hAnsi="Arial" w:cs="Arial"/>
                <w:sz w:val="22"/>
                <w:szCs w:val="22"/>
              </w:rPr>
              <w:t xml:space="preserve"> </w:t>
            </w:r>
            <w:r w:rsidR="006F5F85">
              <w:rPr>
                <w:rFonts w:ascii="Arial" w:hAnsi="Arial" w:cs="Arial"/>
                <w:sz w:val="22"/>
                <w:szCs w:val="22"/>
              </w:rPr>
              <w:t>3</w:t>
            </w:r>
            <w:r w:rsidR="006F5F85" w:rsidRPr="006F5F85">
              <w:rPr>
                <w:rFonts w:ascii="Arial" w:hAnsi="Arial" w:cs="Arial"/>
                <w:sz w:val="22"/>
                <w:szCs w:val="22"/>
                <w:vertAlign w:val="superscript"/>
              </w:rPr>
              <w:t>rd</w:t>
            </w:r>
            <w:r w:rsidR="006F5F85">
              <w:rPr>
                <w:rFonts w:ascii="Arial" w:hAnsi="Arial" w:cs="Arial"/>
                <w:sz w:val="22"/>
                <w:szCs w:val="22"/>
              </w:rPr>
              <w:t xml:space="preserve"> </w:t>
            </w:r>
            <w:r w:rsidR="00026696">
              <w:rPr>
                <w:rFonts w:ascii="Arial" w:hAnsi="Arial" w:cs="Arial"/>
                <w:sz w:val="22"/>
                <w:szCs w:val="22"/>
              </w:rPr>
              <w:t>December</w:t>
            </w:r>
            <w:r w:rsidR="0096708A">
              <w:rPr>
                <w:rFonts w:ascii="Arial" w:hAnsi="Arial" w:cs="Arial"/>
                <w:sz w:val="22"/>
                <w:szCs w:val="22"/>
              </w:rPr>
              <w:t xml:space="preserve"> </w:t>
            </w:r>
          </w:p>
        </w:tc>
        <w:tc>
          <w:tcPr>
            <w:tcW w:w="992" w:type="dxa"/>
          </w:tcPr>
          <w:p w14:paraId="250552CC" w14:textId="69C38560" w:rsidR="0096708A" w:rsidRPr="00D2292F" w:rsidRDefault="00F7299F" w:rsidP="00134B8D">
            <w:pPr>
              <w:jc w:val="center"/>
              <w:rPr>
                <w:rFonts w:ascii="Arial" w:hAnsi="Arial" w:cs="Arial"/>
                <w:sz w:val="22"/>
                <w:szCs w:val="22"/>
              </w:rPr>
            </w:pPr>
            <w:r>
              <w:rPr>
                <w:rFonts w:ascii="Arial" w:hAnsi="Arial" w:cs="Arial"/>
                <w:sz w:val="22"/>
                <w:szCs w:val="22"/>
              </w:rPr>
              <w:t>9</w:t>
            </w:r>
          </w:p>
        </w:tc>
        <w:tc>
          <w:tcPr>
            <w:tcW w:w="5623" w:type="dxa"/>
            <w:tcBorders>
              <w:right w:val="single" w:sz="6" w:space="0" w:color="auto"/>
            </w:tcBorders>
          </w:tcPr>
          <w:p w14:paraId="58461760" w14:textId="44E5B319" w:rsidR="0096708A" w:rsidRDefault="006F5F85" w:rsidP="0096708A">
            <w:pPr>
              <w:numPr>
                <w:ilvl w:val="0"/>
                <w:numId w:val="15"/>
              </w:numPr>
              <w:rPr>
                <w:rFonts w:ascii="Arial" w:hAnsi="Arial" w:cs="Arial"/>
                <w:sz w:val="22"/>
                <w:szCs w:val="22"/>
              </w:rPr>
            </w:pPr>
            <w:r w:rsidRPr="006F5F85">
              <w:rPr>
                <w:rFonts w:ascii="Arial" w:hAnsi="Arial" w:cs="Arial"/>
                <w:sz w:val="22"/>
                <w:szCs w:val="22"/>
              </w:rPr>
              <w:t>Strategic Action – Processes of strategy development &amp; Assessment review</w:t>
            </w:r>
          </w:p>
        </w:tc>
      </w:tr>
      <w:tr w:rsidR="00D621DF" w14:paraId="21CC8FF6" w14:textId="77777777" w:rsidTr="008209F7">
        <w:trPr>
          <w:trHeight w:val="501"/>
        </w:trPr>
        <w:tc>
          <w:tcPr>
            <w:tcW w:w="2720" w:type="dxa"/>
            <w:tcBorders>
              <w:left w:val="single" w:sz="6" w:space="0" w:color="auto"/>
            </w:tcBorders>
          </w:tcPr>
          <w:p w14:paraId="2A0CD7CF" w14:textId="65B83F04" w:rsidR="00D621DF" w:rsidRDefault="00D65A95" w:rsidP="00134B8D">
            <w:pPr>
              <w:rPr>
                <w:rFonts w:ascii="Arial" w:hAnsi="Arial" w:cs="Arial"/>
                <w:sz w:val="22"/>
                <w:szCs w:val="22"/>
              </w:rPr>
            </w:pPr>
            <w:r>
              <w:rPr>
                <w:rFonts w:ascii="Arial" w:hAnsi="Arial" w:cs="Arial"/>
                <w:sz w:val="22"/>
                <w:szCs w:val="22"/>
              </w:rPr>
              <w:t>Thursday</w:t>
            </w:r>
            <w:r w:rsidR="00B020B8">
              <w:rPr>
                <w:rFonts w:ascii="Arial" w:hAnsi="Arial" w:cs="Arial"/>
                <w:sz w:val="22"/>
                <w:szCs w:val="22"/>
              </w:rPr>
              <w:t xml:space="preserve"> </w:t>
            </w:r>
            <w:r w:rsidR="00714C86">
              <w:rPr>
                <w:rFonts w:ascii="Arial" w:hAnsi="Arial" w:cs="Arial"/>
                <w:sz w:val="22"/>
                <w:szCs w:val="22"/>
              </w:rPr>
              <w:t>1</w:t>
            </w:r>
            <w:r w:rsidR="006F5F85">
              <w:rPr>
                <w:rFonts w:ascii="Arial" w:hAnsi="Arial" w:cs="Arial"/>
                <w:sz w:val="22"/>
                <w:szCs w:val="22"/>
              </w:rPr>
              <w:t>0</w:t>
            </w:r>
            <w:r w:rsidR="00B020B8" w:rsidRPr="00B020B8">
              <w:rPr>
                <w:rFonts w:ascii="Arial" w:hAnsi="Arial" w:cs="Arial"/>
                <w:sz w:val="22"/>
                <w:szCs w:val="22"/>
                <w:vertAlign w:val="superscript"/>
              </w:rPr>
              <w:t>th</w:t>
            </w:r>
            <w:r w:rsidR="00B020B8">
              <w:rPr>
                <w:rFonts w:ascii="Arial" w:hAnsi="Arial" w:cs="Arial"/>
                <w:sz w:val="22"/>
                <w:szCs w:val="22"/>
              </w:rPr>
              <w:t xml:space="preserve"> </w:t>
            </w:r>
            <w:r w:rsidR="00F7299F">
              <w:rPr>
                <w:rFonts w:ascii="Arial" w:hAnsi="Arial" w:cs="Arial"/>
                <w:sz w:val="22"/>
                <w:szCs w:val="22"/>
              </w:rPr>
              <w:t>December</w:t>
            </w:r>
          </w:p>
        </w:tc>
        <w:tc>
          <w:tcPr>
            <w:tcW w:w="992" w:type="dxa"/>
          </w:tcPr>
          <w:p w14:paraId="49BFD9AB" w14:textId="21892A89" w:rsidR="00D621DF" w:rsidRPr="00D2292F" w:rsidRDefault="00F7299F" w:rsidP="00134B8D">
            <w:pPr>
              <w:jc w:val="center"/>
              <w:rPr>
                <w:rFonts w:ascii="Arial" w:hAnsi="Arial" w:cs="Arial"/>
                <w:sz w:val="22"/>
                <w:szCs w:val="22"/>
              </w:rPr>
            </w:pPr>
            <w:r>
              <w:rPr>
                <w:rFonts w:ascii="Arial" w:hAnsi="Arial" w:cs="Arial"/>
                <w:sz w:val="22"/>
                <w:szCs w:val="22"/>
              </w:rPr>
              <w:t>10</w:t>
            </w:r>
          </w:p>
        </w:tc>
        <w:tc>
          <w:tcPr>
            <w:tcW w:w="5623" w:type="dxa"/>
            <w:tcBorders>
              <w:right w:val="single" w:sz="6" w:space="0" w:color="auto"/>
            </w:tcBorders>
          </w:tcPr>
          <w:p w14:paraId="600E5B2C" w14:textId="7931F0DD" w:rsidR="00D621DF" w:rsidRDefault="00D621DF" w:rsidP="0096708A">
            <w:pPr>
              <w:numPr>
                <w:ilvl w:val="0"/>
                <w:numId w:val="15"/>
              </w:numPr>
              <w:rPr>
                <w:rFonts w:ascii="Arial" w:hAnsi="Arial" w:cs="Arial"/>
                <w:sz w:val="22"/>
                <w:szCs w:val="22"/>
              </w:rPr>
            </w:pPr>
            <w:r>
              <w:rPr>
                <w:rFonts w:ascii="Arial" w:hAnsi="Arial" w:cs="Arial"/>
                <w:sz w:val="22"/>
                <w:szCs w:val="22"/>
              </w:rPr>
              <w:t>Assignment Drop-in Clinic</w:t>
            </w:r>
          </w:p>
        </w:tc>
      </w:tr>
    </w:tbl>
    <w:p w14:paraId="65408011" w14:textId="77777777" w:rsidR="000F702B" w:rsidRDefault="000F702B" w:rsidP="005C4D7F">
      <w:pPr>
        <w:pStyle w:val="Style1"/>
        <w:overflowPunct/>
        <w:autoSpaceDE/>
        <w:autoSpaceDN/>
        <w:adjustRightInd/>
        <w:textAlignment w:val="auto"/>
        <w:rPr>
          <w:rFonts w:ascii="Times New Roman" w:hAnsi="Times New Roman"/>
        </w:rPr>
      </w:pPr>
    </w:p>
    <w:p w14:paraId="767DEFAD" w14:textId="77777777" w:rsidR="005C4D7F" w:rsidRPr="00D2292F" w:rsidRDefault="005C4D7F" w:rsidP="005C4D7F">
      <w:pPr>
        <w:pStyle w:val="Style1"/>
        <w:overflowPunct/>
        <w:autoSpaceDE/>
        <w:autoSpaceDN/>
        <w:adjustRightInd/>
        <w:textAlignment w:val="auto"/>
        <w:rPr>
          <w:rFonts w:cs="Arial"/>
          <w:sz w:val="22"/>
          <w:szCs w:val="22"/>
        </w:rPr>
      </w:pPr>
      <w:r w:rsidRPr="00D2292F">
        <w:rPr>
          <w:rFonts w:cs="Arial"/>
          <w:sz w:val="22"/>
          <w:szCs w:val="22"/>
        </w:rPr>
        <w:t>This schedule is a guide only and may be changed where thought necessary by the lecturer.</w:t>
      </w:r>
    </w:p>
    <w:p w14:paraId="3DC04E48" w14:textId="4A91F180" w:rsidR="00100399" w:rsidRDefault="00100399" w:rsidP="00100399"/>
    <w:p w14:paraId="4B023C15" w14:textId="77777777" w:rsidR="005A3B0C" w:rsidRDefault="005A3B0C" w:rsidP="00100399"/>
    <w:p w14:paraId="5BEA8B13" w14:textId="4FE62DFF" w:rsidR="00100399" w:rsidRDefault="00100399" w:rsidP="00100399"/>
    <w:p w14:paraId="4C7F5E29" w14:textId="4D4C3285" w:rsidR="00100399" w:rsidRDefault="00100399" w:rsidP="00100399"/>
    <w:p w14:paraId="7F3AFA2B" w14:textId="149C4C5E" w:rsidR="00100399" w:rsidRDefault="00100399" w:rsidP="00100399"/>
    <w:p w14:paraId="4B2A78A8" w14:textId="37639BF3" w:rsidR="00100399" w:rsidRDefault="00100399" w:rsidP="00100399"/>
    <w:p w14:paraId="036287BB" w14:textId="168E392C" w:rsidR="00100399" w:rsidRDefault="00100399" w:rsidP="00100399"/>
    <w:p w14:paraId="693411D7" w14:textId="0D9D628A" w:rsidR="00EC7778" w:rsidRDefault="00EC7778" w:rsidP="00100399"/>
    <w:p w14:paraId="69D9FE27" w14:textId="6AF81CF2" w:rsidR="00EC7778" w:rsidRDefault="00EC7778" w:rsidP="00100399"/>
    <w:p w14:paraId="4B7B56A4" w14:textId="55B7AC9D" w:rsidR="00EC7778" w:rsidRDefault="00EC7778" w:rsidP="00100399"/>
    <w:p w14:paraId="0265F77A" w14:textId="1CD3C123" w:rsidR="00EC7778" w:rsidRDefault="00EC7778" w:rsidP="00100399"/>
    <w:p w14:paraId="02A52FF1" w14:textId="162CDAF7" w:rsidR="00EC7778" w:rsidRDefault="00EC7778" w:rsidP="00100399"/>
    <w:p w14:paraId="51D8E1DD" w14:textId="085DCB9B" w:rsidR="00EC7778" w:rsidRDefault="00EC7778" w:rsidP="00100399"/>
    <w:p w14:paraId="1158B781" w14:textId="13847A33" w:rsidR="00EC7778" w:rsidRDefault="00EC7778" w:rsidP="00100399"/>
    <w:p w14:paraId="5C50C20E" w14:textId="2F16A7D5" w:rsidR="00EC7778" w:rsidRDefault="00EC7778" w:rsidP="00100399"/>
    <w:p w14:paraId="13316B80" w14:textId="69F5CE29" w:rsidR="00E47F83" w:rsidRDefault="00E47F83" w:rsidP="00100399"/>
    <w:p w14:paraId="15F2F1BC" w14:textId="24306FEC" w:rsidR="00E47F83" w:rsidRDefault="00E47F83" w:rsidP="00100399"/>
    <w:p w14:paraId="7142742B" w14:textId="1D6F81BF" w:rsidR="00E47F83" w:rsidRDefault="00E47F83" w:rsidP="00100399"/>
    <w:p w14:paraId="59D1340F" w14:textId="49C6FBB7" w:rsidR="00E47F83" w:rsidRDefault="00E47F83" w:rsidP="00100399"/>
    <w:tbl>
      <w:tblPr>
        <w:tblW w:w="8298" w:type="dxa"/>
        <w:tblInd w:w="442" w:type="dxa"/>
        <w:tblCellMar>
          <w:top w:w="11" w:type="dxa"/>
          <w:right w:w="97" w:type="dxa"/>
        </w:tblCellMar>
        <w:tblLook w:val="04A0" w:firstRow="1" w:lastRow="0" w:firstColumn="1" w:lastColumn="0" w:noHBand="0" w:noVBand="1"/>
      </w:tblPr>
      <w:tblGrid>
        <w:gridCol w:w="1807"/>
        <w:gridCol w:w="6491"/>
      </w:tblGrid>
      <w:tr w:rsidR="00854149" w14:paraId="575EC66E"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2596F29C"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Module Code </w:t>
            </w:r>
          </w:p>
        </w:tc>
        <w:tc>
          <w:tcPr>
            <w:tcW w:w="6491" w:type="dxa"/>
            <w:tcBorders>
              <w:top w:val="single" w:sz="4" w:space="0" w:color="000000"/>
              <w:left w:val="single" w:sz="4" w:space="0" w:color="000000"/>
              <w:bottom w:val="single" w:sz="4" w:space="0" w:color="000000"/>
              <w:right w:val="single" w:sz="4" w:space="0" w:color="000000"/>
            </w:tcBorders>
          </w:tcPr>
          <w:p w14:paraId="2AE61274"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BMSP6006 </w:t>
            </w:r>
          </w:p>
        </w:tc>
      </w:tr>
      <w:tr w:rsidR="00854149" w14:paraId="1B5E12B9" w14:textId="77777777">
        <w:trPr>
          <w:trHeight w:val="262"/>
        </w:trPr>
        <w:tc>
          <w:tcPr>
            <w:tcW w:w="1807" w:type="dxa"/>
            <w:tcBorders>
              <w:top w:val="single" w:sz="4" w:space="0" w:color="000000"/>
              <w:left w:val="single" w:sz="4" w:space="0" w:color="000000"/>
              <w:bottom w:val="single" w:sz="4" w:space="0" w:color="000000"/>
              <w:right w:val="single" w:sz="4" w:space="0" w:color="000000"/>
            </w:tcBorders>
          </w:tcPr>
          <w:p w14:paraId="69EF3F14"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Title </w:t>
            </w:r>
          </w:p>
        </w:tc>
        <w:tc>
          <w:tcPr>
            <w:tcW w:w="6491" w:type="dxa"/>
            <w:tcBorders>
              <w:top w:val="single" w:sz="4" w:space="0" w:color="000000"/>
              <w:left w:val="single" w:sz="4" w:space="0" w:color="000000"/>
              <w:bottom w:val="single" w:sz="4" w:space="0" w:color="000000"/>
              <w:right w:val="single" w:sz="4" w:space="0" w:color="000000"/>
            </w:tcBorders>
          </w:tcPr>
          <w:p w14:paraId="1A53C94B"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Strategies for Resilience and Prosperity </w:t>
            </w:r>
          </w:p>
        </w:tc>
      </w:tr>
      <w:tr w:rsidR="00854149" w14:paraId="76D3CEAF"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0300F9D5"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Date </w:t>
            </w:r>
          </w:p>
        </w:tc>
        <w:tc>
          <w:tcPr>
            <w:tcW w:w="6491" w:type="dxa"/>
            <w:tcBorders>
              <w:top w:val="single" w:sz="4" w:space="0" w:color="000000"/>
              <w:left w:val="single" w:sz="4" w:space="0" w:color="000000"/>
              <w:bottom w:val="single" w:sz="4" w:space="0" w:color="000000"/>
              <w:right w:val="single" w:sz="4" w:space="0" w:color="000000"/>
            </w:tcBorders>
          </w:tcPr>
          <w:p w14:paraId="577D23D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08/12/2021 </w:t>
            </w:r>
          </w:p>
        </w:tc>
      </w:tr>
      <w:tr w:rsidR="00854149" w14:paraId="1395AF65" w14:textId="77777777">
        <w:trPr>
          <w:trHeight w:val="262"/>
        </w:trPr>
        <w:tc>
          <w:tcPr>
            <w:tcW w:w="1807" w:type="dxa"/>
            <w:tcBorders>
              <w:top w:val="single" w:sz="4" w:space="0" w:color="000000"/>
              <w:left w:val="single" w:sz="4" w:space="0" w:color="000000"/>
              <w:bottom w:val="single" w:sz="4" w:space="0" w:color="000000"/>
              <w:right w:val="single" w:sz="4" w:space="0" w:color="000000"/>
            </w:tcBorders>
          </w:tcPr>
          <w:p w14:paraId="36AD048A"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Level </w:t>
            </w:r>
          </w:p>
        </w:tc>
        <w:tc>
          <w:tcPr>
            <w:tcW w:w="6491" w:type="dxa"/>
            <w:tcBorders>
              <w:top w:val="single" w:sz="4" w:space="0" w:color="000000"/>
              <w:left w:val="single" w:sz="4" w:space="0" w:color="000000"/>
              <w:bottom w:val="single" w:sz="4" w:space="0" w:color="000000"/>
              <w:right w:val="single" w:sz="4" w:space="0" w:color="000000"/>
            </w:tcBorders>
          </w:tcPr>
          <w:p w14:paraId="2693EA71"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6 </w:t>
            </w:r>
          </w:p>
        </w:tc>
      </w:tr>
      <w:tr w:rsidR="00854149" w14:paraId="6E2157C9"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70766DF6"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Credits </w:t>
            </w:r>
          </w:p>
        </w:tc>
        <w:tc>
          <w:tcPr>
            <w:tcW w:w="6491" w:type="dxa"/>
            <w:tcBorders>
              <w:top w:val="single" w:sz="4" w:space="0" w:color="000000"/>
              <w:left w:val="single" w:sz="4" w:space="0" w:color="000000"/>
              <w:bottom w:val="single" w:sz="4" w:space="0" w:color="000000"/>
              <w:right w:val="single" w:sz="4" w:space="0" w:color="000000"/>
            </w:tcBorders>
          </w:tcPr>
          <w:p w14:paraId="0A656005"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20 </w:t>
            </w:r>
          </w:p>
        </w:tc>
      </w:tr>
      <w:tr w:rsidR="00854149" w14:paraId="769FFFF8" w14:textId="77777777">
        <w:trPr>
          <w:trHeight w:val="264"/>
        </w:trPr>
        <w:tc>
          <w:tcPr>
            <w:tcW w:w="1807" w:type="dxa"/>
            <w:tcBorders>
              <w:top w:val="single" w:sz="4" w:space="0" w:color="000000"/>
              <w:left w:val="single" w:sz="4" w:space="0" w:color="000000"/>
              <w:bottom w:val="single" w:sz="4" w:space="0" w:color="000000"/>
              <w:right w:val="single" w:sz="4" w:space="0" w:color="000000"/>
            </w:tcBorders>
          </w:tcPr>
          <w:p w14:paraId="1031AE29"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Pre-Requisites </w:t>
            </w:r>
          </w:p>
        </w:tc>
        <w:tc>
          <w:tcPr>
            <w:tcW w:w="6491" w:type="dxa"/>
            <w:tcBorders>
              <w:top w:val="single" w:sz="4" w:space="0" w:color="000000"/>
              <w:left w:val="single" w:sz="4" w:space="0" w:color="000000"/>
              <w:bottom w:val="single" w:sz="4" w:space="0" w:color="000000"/>
              <w:right w:val="single" w:sz="4" w:space="0" w:color="000000"/>
            </w:tcBorders>
          </w:tcPr>
          <w:p w14:paraId="5CF32359"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None </w:t>
            </w:r>
          </w:p>
        </w:tc>
      </w:tr>
    </w:tbl>
    <w:p w14:paraId="732BC9D9" w14:textId="77777777" w:rsidR="00C7112C" w:rsidRDefault="00C7112C" w:rsidP="00C7112C">
      <w:pPr>
        <w:spacing w:line="259" w:lineRule="auto"/>
        <w:ind w:left="437"/>
      </w:pPr>
      <w:r>
        <w:t xml:space="preserve"> </w:t>
      </w:r>
    </w:p>
    <w:p w14:paraId="71EB744D" w14:textId="78DEFC32" w:rsidR="00C7112C" w:rsidRDefault="00766C3C" w:rsidP="00C7112C">
      <w:pPr>
        <w:spacing w:after="9" w:line="259" w:lineRule="auto"/>
        <w:ind w:left="408" w:right="-25"/>
      </w:pPr>
      <w:r>
        <w:rPr>
          <w:noProof/>
        </w:rPr>
        <mc:AlternateContent>
          <mc:Choice Requires="wpg">
            <w:drawing>
              <wp:inline distT="0" distB="0" distL="0" distR="0" wp14:anchorId="689CAE81" wp14:editId="4C0F0FD3">
                <wp:extent cx="5311775" cy="8890"/>
                <wp:effectExtent l="1905" t="2540" r="1270" b="0"/>
                <wp:docPr id="1543868896" name="Group 28622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5311775" cy="8890"/>
                          <a:chOff x="0" y="0"/>
                          <a:chExt cx="53120" cy="91"/>
                        </a:xfrm>
                      </wpg:grpSpPr>
                      <wps:wsp>
                        <wps:cNvPr id="1596157984" name="Shape 354909"/>
                        <wps:cNvSpPr>
                          <a:spLocks/>
                        </wps:cNvSpPr>
                        <wps:spPr bwMode="auto">
                          <a:xfrm>
                            <a:off x="0" y="0"/>
                            <a:ext cx="53120" cy="91"/>
                          </a:xfrm>
                          <a:custGeom>
                            <a:avLst/>
                            <a:gdLst>
                              <a:gd name="T0" fmla="*/ 0 w 5312029"/>
                              <a:gd name="T1" fmla="*/ 0 h 9144"/>
                              <a:gd name="T2" fmla="*/ 5312029 w 5312029"/>
                              <a:gd name="T3" fmla="*/ 0 h 9144"/>
                              <a:gd name="T4" fmla="*/ 5312029 w 5312029"/>
                              <a:gd name="T5" fmla="*/ 9144 h 9144"/>
                              <a:gd name="T6" fmla="*/ 0 w 5312029"/>
                              <a:gd name="T7" fmla="*/ 9144 h 9144"/>
                              <a:gd name="T8" fmla="*/ 0 w 5312029"/>
                              <a:gd name="T9" fmla="*/ 0 h 9144"/>
                              <a:gd name="T10" fmla="*/ 0 w 5312029"/>
                              <a:gd name="T11" fmla="*/ 0 h 9144"/>
                              <a:gd name="T12" fmla="*/ 5312029 w 5312029"/>
                              <a:gd name="T13" fmla="*/ 9144 h 9144"/>
                            </a:gdLst>
                            <a:ahLst/>
                            <a:cxnLst>
                              <a:cxn ang="0">
                                <a:pos x="T0" y="T1"/>
                              </a:cxn>
                              <a:cxn ang="0">
                                <a:pos x="T2" y="T3"/>
                              </a:cxn>
                              <a:cxn ang="0">
                                <a:pos x="T4" y="T5"/>
                              </a:cxn>
                              <a:cxn ang="0">
                                <a:pos x="T6" y="T7"/>
                              </a:cxn>
                              <a:cxn ang="0">
                                <a:pos x="T8" y="T9"/>
                              </a:cxn>
                            </a:cxnLst>
                            <a:rect l="T10" t="T11" r="T12" b="T13"/>
                            <a:pathLst>
                              <a:path w="5312029" h="9144">
                                <a:moveTo>
                                  <a:pt x="0" y="0"/>
                                </a:moveTo>
                                <a:lnTo>
                                  <a:pt x="5312029" y="0"/>
                                </a:lnTo>
                                <a:lnTo>
                                  <a:pt x="5312029" y="9144"/>
                                </a:lnTo>
                                <a:lnTo>
                                  <a:pt x="0" y="9144"/>
                                </a:lnTo>
                                <a:lnTo>
                                  <a:pt x="0" y="0"/>
                                </a:lnTo>
                              </a:path>
                            </a:pathLst>
                          </a:custGeom>
                          <a:solidFill>
                            <a:srgbClr val="000000"/>
                          </a:solidFill>
                          <a:ln>
                            <a:noFill/>
                          </a:ln>
                          <a:extLst>
                            <a:ext uri="{91240B29-F687-4F45-9708-019B960494DF}">
                              <a14:hiddenLine xmlns:a14="http://schemas.microsoft.com/office/drawing/2010/main" w="0">
                                <a:solidFill>
                                  <a:srgbClr val="000000"/>
                                </a:solidFill>
                                <a:miter lim="127000"/>
                                <a:headEnd/>
                                <a:tailEnd/>
                              </a14:hiddenLine>
                            </a:ext>
                          </a:extLst>
                        </wps:spPr>
                        <wps:bodyPr rot="0" vert="horz" wrap="square" lIns="91440" tIns="45720" rIns="91440" bIns="45720" anchor="t" anchorCtr="0" upright="1">
                          <a:noAutofit/>
                        </wps:bodyPr>
                      </wps:wsp>
                    </wpg:wgp>
                  </a:graphicData>
                </a:graphic>
              </wp:inline>
            </w:drawing>
          </mc:Choice>
          <mc:Fallback>
            <w:pict>
              <v:group w14:anchorId="123C68FA" id="Group 286224" o:spid="_x0000_s1026" style="width:418.25pt;height:.7pt;mso-position-horizontal-relative:char;mso-position-vertical-relative:line" coordsize="53120,9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">
                <v:shape id="Shape 354909" o:spid="_x0000_s1027" style="position:absolute;width:53120;height:91;visibility:visible;mso-wrap-style:square;v-text-anchor:top" coordsize="5312029,91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" path="m,l5312029,r,9144l,9144,,e" fillcolor="black" stroked="f" strokeweight="0">
                  <v:stroke miterlimit="83231f" joinstyle="miter"/>
                  <v:path arrowok="t" o:connecttype="custom" o:connectlocs="0,0;53120,0;53120,91;0,91;0,0" o:connectangles="0,0,0,0,0" textboxrect="0,0,5312029,9144"/>
                </v:shape>
                <w10:anchorlock/>
              </v:group>
            </w:pict>
          </mc:Fallback>
        </mc:AlternateContent>
      </w:r>
    </w:p>
    <w:p w14:paraId="70D9B285" w14:textId="77777777" w:rsidR="00C7112C" w:rsidRDefault="00C7112C" w:rsidP="00C7112C">
      <w:pPr>
        <w:spacing w:line="259" w:lineRule="auto"/>
        <w:ind w:left="437"/>
      </w:pPr>
      <w:r>
        <w:rPr>
          <w:rFonts w:ascii="Arial" w:eastAsia="Arial" w:hAnsi="Arial" w:cs="Arial"/>
          <w:b/>
        </w:rPr>
        <w:t xml:space="preserve"> </w:t>
      </w:r>
    </w:p>
    <w:p w14:paraId="6AA27E97" w14:textId="77777777" w:rsidR="00C7112C" w:rsidRPr="00A27D3E" w:rsidRDefault="00C7112C" w:rsidP="00C7112C">
      <w:pPr>
        <w:spacing w:after="110" w:line="265" w:lineRule="auto"/>
        <w:ind w:left="432"/>
        <w:rPr>
          <w:sz w:val="24"/>
          <w:szCs w:val="24"/>
        </w:rPr>
      </w:pPr>
      <w:r w:rsidRPr="00A27D3E">
        <w:rPr>
          <w:rFonts w:ascii="Arial" w:eastAsia="Arial" w:hAnsi="Arial" w:cs="Arial"/>
          <w:b/>
          <w:sz w:val="24"/>
          <w:szCs w:val="24"/>
        </w:rPr>
        <w:t xml:space="preserve">AIM(S) </w:t>
      </w:r>
    </w:p>
    <w:p w14:paraId="76DF64CF"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To develop an understanding of how strategic management principles can be used to develop ethical, resilient and prosperous organisations.</w:t>
      </w:r>
      <w:r w:rsidRPr="00A27D3E">
        <w:rPr>
          <w:rFonts w:ascii="Arial" w:eastAsia="Arial" w:hAnsi="Arial" w:cs="Arial"/>
          <w:b/>
          <w:sz w:val="24"/>
          <w:szCs w:val="24"/>
        </w:rPr>
        <w:t xml:space="preserve"> </w:t>
      </w:r>
    </w:p>
    <w:p w14:paraId="732B3FFF"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5D4321EE" w14:textId="77777777" w:rsidR="00C7112C" w:rsidRPr="00A27D3E" w:rsidRDefault="00C7112C" w:rsidP="00C7112C">
      <w:pPr>
        <w:spacing w:after="5" w:line="265" w:lineRule="auto"/>
        <w:ind w:left="432"/>
        <w:rPr>
          <w:sz w:val="24"/>
          <w:szCs w:val="24"/>
        </w:rPr>
      </w:pPr>
      <w:r w:rsidRPr="00A27D3E">
        <w:rPr>
          <w:rFonts w:ascii="Arial" w:eastAsia="Arial" w:hAnsi="Arial" w:cs="Arial"/>
          <w:b/>
          <w:sz w:val="24"/>
          <w:szCs w:val="24"/>
        </w:rPr>
        <w:t xml:space="preserve">LEARNING OUTCOMES </w:t>
      </w:r>
    </w:p>
    <w:p w14:paraId="737990E2"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19B81DBF" w14:textId="77777777" w:rsidR="00C7112C" w:rsidRPr="00A27D3E" w:rsidRDefault="00C7112C" w:rsidP="00C7112C">
      <w:pPr>
        <w:ind w:left="447"/>
        <w:rPr>
          <w:sz w:val="24"/>
          <w:szCs w:val="24"/>
        </w:rPr>
      </w:pPr>
      <w:r w:rsidRPr="00A27D3E">
        <w:rPr>
          <w:sz w:val="24"/>
          <w:szCs w:val="24"/>
        </w:rPr>
        <w:t xml:space="preserve">Upon the successful completion of this module, the student should be able to: </w:t>
      </w:r>
    </w:p>
    <w:p w14:paraId="4759F4BD" w14:textId="77777777" w:rsidR="00C7112C" w:rsidRPr="00A27D3E" w:rsidRDefault="00C7112C" w:rsidP="00C7112C">
      <w:pPr>
        <w:spacing w:after="33" w:line="259" w:lineRule="auto"/>
        <w:ind w:left="437"/>
        <w:rPr>
          <w:sz w:val="24"/>
          <w:szCs w:val="24"/>
        </w:rPr>
      </w:pPr>
      <w:r w:rsidRPr="00A27D3E">
        <w:rPr>
          <w:sz w:val="24"/>
          <w:szCs w:val="24"/>
        </w:rPr>
        <w:t xml:space="preserve"> </w:t>
      </w:r>
    </w:p>
    <w:p w14:paraId="610ED405"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 xml:space="preserve">critically appraise an organisation’s strategic direction; </w:t>
      </w:r>
    </w:p>
    <w:p w14:paraId="10E8AA19" w14:textId="77777777" w:rsidR="00C7112C" w:rsidRPr="00A27D3E" w:rsidRDefault="00C7112C" w:rsidP="00C7112C">
      <w:pPr>
        <w:spacing w:after="33" w:line="259" w:lineRule="auto"/>
        <w:rPr>
          <w:sz w:val="24"/>
          <w:szCs w:val="24"/>
        </w:rPr>
      </w:pPr>
      <w:r w:rsidRPr="00A27D3E">
        <w:rPr>
          <w:sz w:val="24"/>
          <w:szCs w:val="24"/>
        </w:rPr>
        <w:t xml:space="preserve"> </w:t>
      </w:r>
    </w:p>
    <w:p w14:paraId="48D2323C"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 xml:space="preserve">critically analyse the components of an organisation’s internal and external environment; </w:t>
      </w:r>
    </w:p>
    <w:p w14:paraId="42DE07A1" w14:textId="77777777" w:rsidR="00C7112C" w:rsidRPr="00A27D3E" w:rsidRDefault="00C7112C" w:rsidP="00C7112C">
      <w:pPr>
        <w:spacing w:line="259" w:lineRule="auto"/>
        <w:rPr>
          <w:sz w:val="24"/>
          <w:szCs w:val="24"/>
        </w:rPr>
      </w:pPr>
      <w:r w:rsidRPr="00A27D3E">
        <w:rPr>
          <w:sz w:val="24"/>
          <w:szCs w:val="24"/>
        </w:rPr>
        <w:t xml:space="preserve"> </w:t>
      </w:r>
    </w:p>
    <w:p w14:paraId="5AD7918A" w14:textId="77777777" w:rsidR="00C7112C" w:rsidRPr="00A27D3E" w:rsidRDefault="00C7112C" w:rsidP="00C7112C">
      <w:pPr>
        <w:numPr>
          <w:ilvl w:val="0"/>
          <w:numId w:val="18"/>
        </w:numPr>
        <w:spacing w:after="4" w:line="250" w:lineRule="auto"/>
        <w:ind w:hanging="437"/>
        <w:jc w:val="both"/>
        <w:rPr>
          <w:sz w:val="24"/>
          <w:szCs w:val="24"/>
        </w:rPr>
      </w:pPr>
      <w:r w:rsidRPr="00A27D3E">
        <w:rPr>
          <w:sz w:val="24"/>
          <w:szCs w:val="24"/>
        </w:rPr>
        <w:t xml:space="preserve">formulate new strategies for the changing nature of business. </w:t>
      </w:r>
    </w:p>
    <w:p w14:paraId="1AF7441C" w14:textId="77777777" w:rsidR="00C7112C" w:rsidRPr="00A27D3E" w:rsidRDefault="00C7112C" w:rsidP="00C7112C">
      <w:pPr>
        <w:spacing w:line="259" w:lineRule="auto"/>
        <w:ind w:left="437"/>
        <w:rPr>
          <w:sz w:val="24"/>
          <w:szCs w:val="24"/>
        </w:rPr>
      </w:pPr>
      <w:r w:rsidRPr="00A27D3E">
        <w:rPr>
          <w:sz w:val="24"/>
          <w:szCs w:val="24"/>
        </w:rPr>
        <w:t xml:space="preserve"> </w:t>
      </w:r>
    </w:p>
    <w:p w14:paraId="1AFCAC02" w14:textId="77777777" w:rsidR="00C7112C" w:rsidRPr="00A27D3E" w:rsidRDefault="00C7112C" w:rsidP="00C7112C">
      <w:pPr>
        <w:spacing w:after="110" w:line="265" w:lineRule="auto"/>
        <w:ind w:left="432"/>
        <w:rPr>
          <w:sz w:val="24"/>
          <w:szCs w:val="24"/>
        </w:rPr>
      </w:pPr>
      <w:r w:rsidRPr="00A27D3E">
        <w:rPr>
          <w:rFonts w:ascii="Arial" w:eastAsia="Arial" w:hAnsi="Arial" w:cs="Arial"/>
          <w:b/>
          <w:sz w:val="24"/>
          <w:szCs w:val="24"/>
        </w:rPr>
        <w:t xml:space="preserve">INDICATIVE CONTENT </w:t>
      </w:r>
    </w:p>
    <w:p w14:paraId="6A5F874A"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Strategic management in changing contexts; Corporate level strategy and business level strategy and demonstrating appropriate resilience in the face of change. </w:t>
      </w:r>
    </w:p>
    <w:p w14:paraId="6DD6156B"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Strategic management in practice; to include the strategic position, strategic choices and sustainable thinking; strategy into action and development processes. </w:t>
      </w:r>
    </w:p>
    <w:p w14:paraId="4900AD85"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Strategic analysis; to include macro environment analysis using PEST and other frameworks, five forces framework, defining strategic groups and critical success factors. </w:t>
      </w:r>
    </w:p>
    <w:p w14:paraId="3A0DA6B3"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Resource, competence and strategic capability. The strategic importance of resources, core competences and organisation capabilities. Using SWOT, and TOWS matrix. </w:t>
      </w:r>
    </w:p>
    <w:p w14:paraId="38C103A2"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Stakeholder expectation and organisational purpose; to include the importance of governance, stakeholder mapping and ethical issues and their impact on strategic development.  </w:t>
      </w:r>
    </w:p>
    <w:p w14:paraId="5FB53930"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Business level strategy and different methods of achieving sustainable competitive advantage. </w:t>
      </w:r>
    </w:p>
    <w:p w14:paraId="465FD063" w14:textId="77777777" w:rsidR="00C7112C" w:rsidRPr="00A27D3E" w:rsidRDefault="00C7112C" w:rsidP="00C7112C">
      <w:pPr>
        <w:numPr>
          <w:ilvl w:val="0"/>
          <w:numId w:val="18"/>
        </w:numPr>
        <w:spacing w:after="127" w:line="250" w:lineRule="auto"/>
        <w:ind w:hanging="437"/>
        <w:jc w:val="both"/>
        <w:rPr>
          <w:sz w:val="24"/>
          <w:szCs w:val="24"/>
        </w:rPr>
      </w:pPr>
      <w:r w:rsidRPr="00A27D3E">
        <w:rPr>
          <w:sz w:val="24"/>
          <w:szCs w:val="24"/>
        </w:rPr>
        <w:t xml:space="preserve">Corporate level strategy to include product diversity, international diversity, corporate parenting roles and portfolio management. </w:t>
      </w:r>
    </w:p>
    <w:p w14:paraId="64CA39A8" w14:textId="77777777" w:rsidR="00C7112C" w:rsidRPr="00A27D3E" w:rsidRDefault="00C7112C" w:rsidP="00C7112C">
      <w:pPr>
        <w:numPr>
          <w:ilvl w:val="0"/>
          <w:numId w:val="18"/>
        </w:numPr>
        <w:spacing w:after="5" w:line="250" w:lineRule="auto"/>
        <w:ind w:hanging="437"/>
        <w:jc w:val="both"/>
        <w:rPr>
          <w:sz w:val="24"/>
          <w:szCs w:val="24"/>
        </w:rPr>
      </w:pPr>
      <w:r w:rsidRPr="00A27D3E">
        <w:rPr>
          <w:sz w:val="24"/>
          <w:szCs w:val="24"/>
        </w:rPr>
        <w:t xml:space="preserve">Strategic evaluation and selection; to include the various strategic development methods available to organisations (internal, acquisition and alliance). </w:t>
      </w:r>
    </w:p>
    <w:p w14:paraId="3D12DE1D" w14:textId="77777777" w:rsidR="00C7112C" w:rsidRPr="00A27D3E" w:rsidRDefault="00C7112C" w:rsidP="00C7112C">
      <w:pPr>
        <w:spacing w:line="259" w:lineRule="auto"/>
        <w:ind w:left="437"/>
        <w:rPr>
          <w:sz w:val="24"/>
          <w:szCs w:val="24"/>
        </w:rPr>
      </w:pPr>
      <w:r w:rsidRPr="00A27D3E">
        <w:rPr>
          <w:sz w:val="24"/>
          <w:szCs w:val="24"/>
        </w:rPr>
        <w:t xml:space="preserve"> </w:t>
      </w:r>
    </w:p>
    <w:p w14:paraId="17DFD096"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0051BA00"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4A4C67D2" w14:textId="77777777" w:rsidR="002923C9" w:rsidRDefault="002923C9" w:rsidP="00C7112C">
      <w:pPr>
        <w:spacing w:after="5" w:line="265" w:lineRule="auto"/>
        <w:ind w:left="432"/>
        <w:rPr>
          <w:rFonts w:ascii="Arial" w:eastAsia="Arial" w:hAnsi="Arial" w:cs="Arial"/>
          <w:b/>
          <w:sz w:val="24"/>
          <w:szCs w:val="24"/>
        </w:rPr>
      </w:pPr>
    </w:p>
    <w:p w14:paraId="390A2D9F" w14:textId="77777777" w:rsidR="00FA6A18" w:rsidRDefault="00FA6A18" w:rsidP="00C7112C">
      <w:pPr>
        <w:spacing w:after="5" w:line="265" w:lineRule="auto"/>
        <w:ind w:left="432"/>
        <w:rPr>
          <w:rFonts w:ascii="Arial" w:eastAsia="Arial" w:hAnsi="Arial" w:cs="Arial"/>
          <w:b/>
          <w:sz w:val="24"/>
          <w:szCs w:val="24"/>
        </w:rPr>
      </w:pPr>
    </w:p>
    <w:p w14:paraId="1FF9537F" w14:textId="77777777" w:rsidR="002923C9" w:rsidRDefault="002923C9" w:rsidP="00C7112C">
      <w:pPr>
        <w:spacing w:after="5" w:line="265" w:lineRule="auto"/>
        <w:ind w:left="432"/>
        <w:rPr>
          <w:rFonts w:ascii="Arial" w:eastAsia="Arial" w:hAnsi="Arial" w:cs="Arial"/>
          <w:b/>
          <w:sz w:val="24"/>
          <w:szCs w:val="24"/>
        </w:rPr>
      </w:pPr>
    </w:p>
    <w:p w14:paraId="70272087" w14:textId="77777777" w:rsidR="002923C9" w:rsidRDefault="002923C9" w:rsidP="00C7112C">
      <w:pPr>
        <w:spacing w:after="5" w:line="265" w:lineRule="auto"/>
        <w:ind w:left="432"/>
        <w:rPr>
          <w:rFonts w:ascii="Arial" w:eastAsia="Arial" w:hAnsi="Arial" w:cs="Arial"/>
          <w:b/>
          <w:sz w:val="24"/>
          <w:szCs w:val="24"/>
        </w:rPr>
      </w:pPr>
    </w:p>
    <w:p w14:paraId="5A594B9E" w14:textId="200B64CF" w:rsidR="00C7112C" w:rsidRPr="00A27D3E" w:rsidRDefault="00C7112C" w:rsidP="00C7112C">
      <w:pPr>
        <w:spacing w:after="5" w:line="265" w:lineRule="auto"/>
        <w:ind w:left="432"/>
        <w:rPr>
          <w:sz w:val="24"/>
          <w:szCs w:val="24"/>
        </w:rPr>
      </w:pPr>
      <w:r w:rsidRPr="00A27D3E">
        <w:rPr>
          <w:rFonts w:ascii="Arial" w:eastAsia="Arial" w:hAnsi="Arial" w:cs="Arial"/>
          <w:b/>
          <w:sz w:val="24"/>
          <w:szCs w:val="24"/>
        </w:rPr>
        <w:t xml:space="preserve">Study Time Allocation </w:t>
      </w:r>
    </w:p>
    <w:p w14:paraId="2EB6E064" w14:textId="77777777" w:rsidR="00C7112C" w:rsidRPr="00A27D3E" w:rsidRDefault="00C7112C" w:rsidP="00C7112C">
      <w:pPr>
        <w:spacing w:line="259" w:lineRule="auto"/>
        <w:ind w:left="437"/>
        <w:rPr>
          <w:sz w:val="24"/>
          <w:szCs w:val="24"/>
        </w:rPr>
      </w:pPr>
      <w:r w:rsidRPr="00A27D3E">
        <w:rPr>
          <w:rFonts w:ascii="Arial" w:eastAsia="Arial" w:hAnsi="Arial" w:cs="Arial"/>
          <w:b/>
          <w:sz w:val="24"/>
          <w:szCs w:val="24"/>
        </w:rPr>
        <w:t xml:space="preserve"> </w:t>
      </w:r>
    </w:p>
    <w:p w14:paraId="38CB2516" w14:textId="77777777" w:rsidR="00C7112C" w:rsidRPr="00A27D3E" w:rsidRDefault="00C7112C" w:rsidP="00C7112C">
      <w:pPr>
        <w:ind w:left="447"/>
        <w:rPr>
          <w:sz w:val="24"/>
          <w:szCs w:val="24"/>
        </w:rPr>
      </w:pPr>
      <w:r w:rsidRPr="00A27D3E">
        <w:rPr>
          <w:sz w:val="24"/>
          <w:szCs w:val="24"/>
        </w:rPr>
        <w:t xml:space="preserve">The study time for the module is divided as follows: </w:t>
      </w:r>
    </w:p>
    <w:p w14:paraId="645A7EC7" w14:textId="77777777" w:rsidR="00C7112C" w:rsidRDefault="00C7112C" w:rsidP="00C7112C">
      <w:pPr>
        <w:spacing w:line="259" w:lineRule="auto"/>
        <w:ind w:left="437"/>
      </w:pPr>
      <w:r>
        <w:t xml:space="preserve"> </w:t>
      </w:r>
    </w:p>
    <w:tbl>
      <w:tblPr>
        <w:tblW w:w="7516" w:type="dxa"/>
        <w:tblInd w:w="550" w:type="dxa"/>
        <w:tblCellMar>
          <w:top w:w="11" w:type="dxa"/>
          <w:right w:w="115" w:type="dxa"/>
        </w:tblCellMar>
        <w:tblLook w:val="04A0" w:firstRow="1" w:lastRow="0" w:firstColumn="1" w:lastColumn="0" w:noHBand="0" w:noVBand="1"/>
      </w:tblPr>
      <w:tblGrid>
        <w:gridCol w:w="3970"/>
        <w:gridCol w:w="1702"/>
        <w:gridCol w:w="1844"/>
      </w:tblGrid>
      <w:tr w:rsidR="00854149" w14:paraId="6E6B1838"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7EBE849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Activity type </w:t>
            </w:r>
          </w:p>
        </w:tc>
        <w:tc>
          <w:tcPr>
            <w:tcW w:w="1702" w:type="dxa"/>
            <w:tcBorders>
              <w:top w:val="single" w:sz="4" w:space="0" w:color="000000"/>
              <w:left w:val="single" w:sz="4" w:space="0" w:color="000000"/>
              <w:bottom w:val="single" w:sz="4" w:space="0" w:color="000000"/>
              <w:right w:val="single" w:sz="4" w:space="0" w:color="000000"/>
            </w:tcBorders>
          </w:tcPr>
          <w:p w14:paraId="6DF07435" w14:textId="77777777" w:rsidR="00C7112C" w:rsidRDefault="00C7112C">
            <w:pPr>
              <w:spacing w:line="259" w:lineRule="auto"/>
              <w:ind w:left="7"/>
              <w:jc w:val="center"/>
              <w:rPr>
                <w:rFonts w:ascii="Aptos" w:eastAsia="DengXian" w:hAnsi="Aptos"/>
                <w:kern w:val="2"/>
                <w:sz w:val="24"/>
                <w:szCs w:val="24"/>
              </w:rPr>
            </w:pPr>
            <w:r>
              <w:rPr>
                <w:rFonts w:ascii="Arial" w:eastAsia="Arial" w:hAnsi="Arial" w:cs="Arial"/>
                <w:b/>
                <w:kern w:val="2"/>
                <w:sz w:val="24"/>
                <w:szCs w:val="24"/>
              </w:rPr>
              <w:t xml:space="preserve">Hours </w:t>
            </w:r>
          </w:p>
        </w:tc>
        <w:tc>
          <w:tcPr>
            <w:tcW w:w="1844" w:type="dxa"/>
            <w:tcBorders>
              <w:top w:val="single" w:sz="4" w:space="0" w:color="000000"/>
              <w:left w:val="single" w:sz="4" w:space="0" w:color="000000"/>
              <w:bottom w:val="single" w:sz="4" w:space="0" w:color="000000"/>
              <w:right w:val="single" w:sz="4" w:space="0" w:color="000000"/>
            </w:tcBorders>
          </w:tcPr>
          <w:p w14:paraId="3CA704AC" w14:textId="77777777" w:rsidR="00C7112C" w:rsidRDefault="00C7112C">
            <w:pPr>
              <w:spacing w:line="259" w:lineRule="auto"/>
              <w:ind w:left="9"/>
              <w:jc w:val="center"/>
              <w:rPr>
                <w:rFonts w:ascii="Aptos" w:eastAsia="DengXian" w:hAnsi="Aptos"/>
                <w:kern w:val="2"/>
                <w:sz w:val="24"/>
                <w:szCs w:val="24"/>
              </w:rPr>
            </w:pPr>
            <w:r>
              <w:rPr>
                <w:rFonts w:ascii="Arial" w:eastAsia="Arial" w:hAnsi="Arial" w:cs="Arial"/>
                <w:b/>
                <w:kern w:val="2"/>
                <w:sz w:val="24"/>
                <w:szCs w:val="24"/>
              </w:rPr>
              <w:t xml:space="preserve">Percentage </w:t>
            </w:r>
          </w:p>
        </w:tc>
      </w:tr>
      <w:tr w:rsidR="00854149" w14:paraId="0C05DE6F"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1D8CFF1A"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Scheduled learning </w:t>
            </w:r>
          </w:p>
        </w:tc>
        <w:tc>
          <w:tcPr>
            <w:tcW w:w="1702" w:type="dxa"/>
            <w:tcBorders>
              <w:top w:val="single" w:sz="4" w:space="0" w:color="000000"/>
              <w:left w:val="single" w:sz="4" w:space="0" w:color="000000"/>
              <w:bottom w:val="single" w:sz="4" w:space="0" w:color="000000"/>
              <w:right w:val="single" w:sz="4" w:space="0" w:color="000000"/>
            </w:tcBorders>
          </w:tcPr>
          <w:p w14:paraId="45234B82" w14:textId="77777777" w:rsidR="00C7112C" w:rsidRDefault="00C7112C">
            <w:pPr>
              <w:spacing w:line="259" w:lineRule="auto"/>
              <w:ind w:left="6"/>
              <w:jc w:val="center"/>
              <w:rPr>
                <w:rFonts w:ascii="Aptos" w:eastAsia="DengXian" w:hAnsi="Aptos"/>
                <w:kern w:val="2"/>
                <w:sz w:val="24"/>
                <w:szCs w:val="24"/>
              </w:rPr>
            </w:pPr>
            <w:r>
              <w:rPr>
                <w:rFonts w:ascii="Aptos" w:eastAsia="DengXian" w:hAnsi="Aptos"/>
                <w:kern w:val="2"/>
                <w:sz w:val="24"/>
                <w:szCs w:val="24"/>
              </w:rPr>
              <w:t xml:space="preserve">40 </w:t>
            </w:r>
          </w:p>
        </w:tc>
        <w:tc>
          <w:tcPr>
            <w:tcW w:w="1844" w:type="dxa"/>
            <w:tcBorders>
              <w:top w:val="single" w:sz="4" w:space="0" w:color="000000"/>
              <w:left w:val="single" w:sz="4" w:space="0" w:color="000000"/>
              <w:bottom w:val="single" w:sz="4" w:space="0" w:color="000000"/>
              <w:right w:val="single" w:sz="4" w:space="0" w:color="000000"/>
            </w:tcBorders>
          </w:tcPr>
          <w:p w14:paraId="76148381" w14:textId="77777777" w:rsidR="00C7112C" w:rsidRDefault="00C7112C">
            <w:pPr>
              <w:spacing w:line="259" w:lineRule="auto"/>
              <w:ind w:left="6"/>
              <w:jc w:val="center"/>
              <w:rPr>
                <w:rFonts w:ascii="Aptos" w:eastAsia="DengXian" w:hAnsi="Aptos"/>
                <w:kern w:val="2"/>
                <w:sz w:val="24"/>
                <w:szCs w:val="24"/>
              </w:rPr>
            </w:pPr>
            <w:r>
              <w:rPr>
                <w:rFonts w:ascii="Aptos" w:eastAsia="DengXian" w:hAnsi="Aptos"/>
                <w:kern w:val="2"/>
                <w:sz w:val="24"/>
                <w:szCs w:val="24"/>
              </w:rPr>
              <w:t xml:space="preserve">20% </w:t>
            </w:r>
          </w:p>
        </w:tc>
      </w:tr>
      <w:tr w:rsidR="00854149" w14:paraId="42B8129F" w14:textId="77777777">
        <w:trPr>
          <w:trHeight w:val="262"/>
        </w:trPr>
        <w:tc>
          <w:tcPr>
            <w:tcW w:w="3970" w:type="dxa"/>
            <w:tcBorders>
              <w:top w:val="single" w:sz="4" w:space="0" w:color="000000"/>
              <w:left w:val="single" w:sz="4" w:space="0" w:color="000000"/>
              <w:bottom w:val="single" w:sz="4" w:space="0" w:color="000000"/>
              <w:right w:val="single" w:sz="4" w:space="0" w:color="000000"/>
            </w:tcBorders>
          </w:tcPr>
          <w:p w14:paraId="5832F175"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Independent learning </w:t>
            </w:r>
          </w:p>
        </w:tc>
        <w:tc>
          <w:tcPr>
            <w:tcW w:w="1702" w:type="dxa"/>
            <w:tcBorders>
              <w:top w:val="single" w:sz="4" w:space="0" w:color="000000"/>
              <w:left w:val="single" w:sz="4" w:space="0" w:color="000000"/>
              <w:bottom w:val="single" w:sz="4" w:space="0" w:color="000000"/>
              <w:right w:val="single" w:sz="4" w:space="0" w:color="000000"/>
            </w:tcBorders>
          </w:tcPr>
          <w:p w14:paraId="35660AFE" w14:textId="77777777" w:rsidR="00C7112C" w:rsidRDefault="00C7112C">
            <w:pPr>
              <w:spacing w:line="259" w:lineRule="auto"/>
              <w:ind w:left="8"/>
              <w:jc w:val="center"/>
              <w:rPr>
                <w:rFonts w:ascii="Aptos" w:eastAsia="DengXian" w:hAnsi="Aptos"/>
                <w:kern w:val="2"/>
                <w:sz w:val="24"/>
                <w:szCs w:val="24"/>
              </w:rPr>
            </w:pPr>
            <w:r>
              <w:rPr>
                <w:rFonts w:ascii="Aptos" w:eastAsia="DengXian" w:hAnsi="Aptos"/>
                <w:kern w:val="2"/>
                <w:sz w:val="24"/>
                <w:szCs w:val="24"/>
              </w:rPr>
              <w:t xml:space="preserve">160 </w:t>
            </w:r>
          </w:p>
        </w:tc>
        <w:tc>
          <w:tcPr>
            <w:tcW w:w="1844" w:type="dxa"/>
            <w:tcBorders>
              <w:top w:val="single" w:sz="4" w:space="0" w:color="000000"/>
              <w:left w:val="single" w:sz="4" w:space="0" w:color="000000"/>
              <w:bottom w:val="single" w:sz="4" w:space="0" w:color="000000"/>
              <w:right w:val="single" w:sz="4" w:space="0" w:color="000000"/>
            </w:tcBorders>
          </w:tcPr>
          <w:p w14:paraId="26C084EC" w14:textId="77777777" w:rsidR="00C7112C" w:rsidRDefault="00C7112C">
            <w:pPr>
              <w:spacing w:line="259" w:lineRule="auto"/>
              <w:ind w:left="6"/>
              <w:jc w:val="center"/>
              <w:rPr>
                <w:rFonts w:ascii="Aptos" w:eastAsia="DengXian" w:hAnsi="Aptos"/>
                <w:kern w:val="2"/>
                <w:sz w:val="24"/>
                <w:szCs w:val="24"/>
              </w:rPr>
            </w:pPr>
            <w:r>
              <w:rPr>
                <w:rFonts w:ascii="Aptos" w:eastAsia="DengXian" w:hAnsi="Aptos"/>
                <w:kern w:val="2"/>
                <w:sz w:val="24"/>
                <w:szCs w:val="24"/>
              </w:rPr>
              <w:t xml:space="preserve">80% </w:t>
            </w:r>
          </w:p>
        </w:tc>
      </w:tr>
      <w:tr w:rsidR="00854149" w14:paraId="16DFE0D6"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AAF4324"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Placement learning </w:t>
            </w:r>
          </w:p>
        </w:tc>
        <w:tc>
          <w:tcPr>
            <w:tcW w:w="1702" w:type="dxa"/>
            <w:tcBorders>
              <w:top w:val="single" w:sz="4" w:space="0" w:color="000000"/>
              <w:left w:val="single" w:sz="4" w:space="0" w:color="000000"/>
              <w:bottom w:val="single" w:sz="4" w:space="0" w:color="000000"/>
              <w:right w:val="single" w:sz="4" w:space="0" w:color="000000"/>
            </w:tcBorders>
          </w:tcPr>
          <w:p w14:paraId="20AF8CB4" w14:textId="77777777" w:rsidR="00C7112C" w:rsidRDefault="00C7112C">
            <w:pPr>
              <w:spacing w:line="259" w:lineRule="auto"/>
              <w:ind w:left="8"/>
              <w:jc w:val="center"/>
              <w:rPr>
                <w:rFonts w:ascii="Aptos" w:eastAsia="DengXian" w:hAnsi="Aptos"/>
                <w:kern w:val="2"/>
                <w:sz w:val="24"/>
                <w:szCs w:val="24"/>
              </w:rPr>
            </w:pPr>
            <w:r>
              <w:rPr>
                <w:rFonts w:ascii="Aptos" w:eastAsia="DengXian" w:hAnsi="Aptos"/>
                <w:kern w:val="2"/>
                <w:sz w:val="24"/>
                <w:szCs w:val="24"/>
              </w:rPr>
              <w:t xml:space="preserve">0 </w:t>
            </w:r>
          </w:p>
        </w:tc>
        <w:tc>
          <w:tcPr>
            <w:tcW w:w="1844" w:type="dxa"/>
            <w:tcBorders>
              <w:top w:val="single" w:sz="4" w:space="0" w:color="000000"/>
              <w:left w:val="single" w:sz="4" w:space="0" w:color="000000"/>
              <w:bottom w:val="single" w:sz="4" w:space="0" w:color="000000"/>
              <w:right w:val="single" w:sz="4" w:space="0" w:color="000000"/>
            </w:tcBorders>
          </w:tcPr>
          <w:p w14:paraId="09B599F4" w14:textId="77777777" w:rsidR="00C7112C" w:rsidRDefault="00C7112C">
            <w:pPr>
              <w:spacing w:line="259" w:lineRule="auto"/>
              <w:ind w:left="9"/>
              <w:jc w:val="center"/>
              <w:rPr>
                <w:rFonts w:ascii="Aptos" w:eastAsia="DengXian" w:hAnsi="Aptos"/>
                <w:kern w:val="2"/>
                <w:sz w:val="24"/>
                <w:szCs w:val="24"/>
              </w:rPr>
            </w:pPr>
            <w:r>
              <w:rPr>
                <w:rFonts w:ascii="Aptos" w:eastAsia="DengXian" w:hAnsi="Aptos"/>
                <w:kern w:val="2"/>
                <w:sz w:val="24"/>
                <w:szCs w:val="24"/>
              </w:rPr>
              <w:t xml:space="preserve">0% </w:t>
            </w:r>
          </w:p>
        </w:tc>
      </w:tr>
      <w:tr w:rsidR="00854149" w14:paraId="0AE64934" w14:textId="77777777">
        <w:trPr>
          <w:trHeight w:val="264"/>
        </w:trPr>
        <w:tc>
          <w:tcPr>
            <w:tcW w:w="3970" w:type="dxa"/>
            <w:tcBorders>
              <w:top w:val="single" w:sz="4" w:space="0" w:color="000000"/>
              <w:left w:val="single" w:sz="4" w:space="0" w:color="000000"/>
              <w:bottom w:val="single" w:sz="4" w:space="0" w:color="000000"/>
              <w:right w:val="single" w:sz="4" w:space="0" w:color="000000"/>
            </w:tcBorders>
          </w:tcPr>
          <w:p w14:paraId="25C1384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TOTAL</w:t>
            </w:r>
            <w:r>
              <w:rPr>
                <w:rFonts w:ascii="Aptos" w:eastAsia="DengXian" w:hAnsi="Aptos"/>
                <w:kern w:val="2"/>
                <w:sz w:val="24"/>
                <w:szCs w:val="24"/>
              </w:rPr>
              <w:t xml:space="preserve"> </w:t>
            </w:r>
          </w:p>
        </w:tc>
        <w:tc>
          <w:tcPr>
            <w:tcW w:w="1702" w:type="dxa"/>
            <w:tcBorders>
              <w:top w:val="single" w:sz="4" w:space="0" w:color="000000"/>
              <w:left w:val="single" w:sz="4" w:space="0" w:color="000000"/>
              <w:bottom w:val="single" w:sz="4" w:space="0" w:color="000000"/>
              <w:right w:val="single" w:sz="4" w:space="0" w:color="000000"/>
            </w:tcBorders>
          </w:tcPr>
          <w:p w14:paraId="0097C62C" w14:textId="77777777" w:rsidR="00C7112C" w:rsidRDefault="00C7112C">
            <w:pPr>
              <w:spacing w:line="259" w:lineRule="auto"/>
              <w:ind w:left="8"/>
              <w:jc w:val="center"/>
              <w:rPr>
                <w:rFonts w:ascii="Aptos" w:eastAsia="DengXian" w:hAnsi="Aptos"/>
                <w:kern w:val="2"/>
                <w:sz w:val="24"/>
                <w:szCs w:val="24"/>
              </w:rPr>
            </w:pPr>
            <w:r>
              <w:rPr>
                <w:rFonts w:ascii="Arial" w:eastAsia="Arial" w:hAnsi="Arial" w:cs="Arial"/>
                <w:b/>
                <w:kern w:val="2"/>
                <w:sz w:val="24"/>
                <w:szCs w:val="24"/>
              </w:rPr>
              <w:t xml:space="preserve">200 </w:t>
            </w:r>
          </w:p>
        </w:tc>
        <w:tc>
          <w:tcPr>
            <w:tcW w:w="1844" w:type="dxa"/>
            <w:tcBorders>
              <w:top w:val="single" w:sz="4" w:space="0" w:color="000000"/>
              <w:left w:val="single" w:sz="4" w:space="0" w:color="000000"/>
              <w:bottom w:val="single" w:sz="4" w:space="0" w:color="000000"/>
              <w:right w:val="single" w:sz="4" w:space="0" w:color="000000"/>
            </w:tcBorders>
          </w:tcPr>
          <w:p w14:paraId="599A2E12" w14:textId="77777777" w:rsidR="00C7112C" w:rsidRDefault="00C7112C">
            <w:pPr>
              <w:spacing w:line="259" w:lineRule="auto"/>
              <w:ind w:left="9"/>
              <w:jc w:val="center"/>
              <w:rPr>
                <w:rFonts w:ascii="Aptos" w:eastAsia="DengXian" w:hAnsi="Aptos"/>
                <w:kern w:val="2"/>
                <w:sz w:val="24"/>
                <w:szCs w:val="24"/>
              </w:rPr>
            </w:pPr>
            <w:r>
              <w:rPr>
                <w:rFonts w:ascii="Arial" w:eastAsia="Arial" w:hAnsi="Arial" w:cs="Arial"/>
                <w:b/>
                <w:kern w:val="2"/>
                <w:sz w:val="24"/>
                <w:szCs w:val="24"/>
              </w:rPr>
              <w:t xml:space="preserve">100% </w:t>
            </w:r>
          </w:p>
        </w:tc>
      </w:tr>
    </w:tbl>
    <w:p w14:paraId="3F92F49B" w14:textId="77777777" w:rsidR="00C7112C" w:rsidRDefault="00C7112C" w:rsidP="00C7112C">
      <w:pPr>
        <w:spacing w:line="259" w:lineRule="auto"/>
        <w:ind w:left="437"/>
      </w:pPr>
      <w:r>
        <w:rPr>
          <w:rFonts w:ascii="Arial" w:eastAsia="Arial" w:hAnsi="Arial" w:cs="Arial"/>
          <w:b/>
        </w:rPr>
        <w:t xml:space="preserve"> </w:t>
      </w:r>
    </w:p>
    <w:p w14:paraId="03BEB84D" w14:textId="77777777" w:rsidR="00C7112C" w:rsidRDefault="00C7112C" w:rsidP="00C7112C">
      <w:pPr>
        <w:spacing w:after="227" w:line="265" w:lineRule="auto"/>
        <w:ind w:left="432"/>
      </w:pPr>
      <w:r>
        <w:rPr>
          <w:rFonts w:ascii="Arial" w:eastAsia="Arial" w:hAnsi="Arial" w:cs="Arial"/>
          <w:b/>
        </w:rPr>
        <w:t xml:space="preserve">ASSESSMENT </w:t>
      </w:r>
    </w:p>
    <w:p w14:paraId="46B11B38" w14:textId="77777777" w:rsidR="00C7112C" w:rsidRDefault="00C7112C" w:rsidP="00C7112C">
      <w:pPr>
        <w:spacing w:after="5" w:line="265" w:lineRule="auto"/>
        <w:ind w:left="432"/>
      </w:pPr>
      <w:r>
        <w:rPr>
          <w:rFonts w:ascii="Arial" w:eastAsia="Arial" w:hAnsi="Arial" w:cs="Arial"/>
          <w:b/>
        </w:rPr>
        <w:t xml:space="preserve">Assessment Component 1  </w:t>
      </w:r>
    </w:p>
    <w:p w14:paraId="136E047E" w14:textId="77777777" w:rsidR="00C7112C" w:rsidRDefault="00C7112C" w:rsidP="00C7112C">
      <w:pPr>
        <w:pStyle w:val="Heading1"/>
        <w:ind w:left="432"/>
      </w:pPr>
      <w:r>
        <w:t xml:space="preserve">(Tick one) </w:t>
      </w:r>
    </w:p>
    <w:p w14:paraId="7EAF24BF" w14:textId="77777777" w:rsidR="00C7112C" w:rsidRDefault="00C7112C" w:rsidP="00C7112C">
      <w:pPr>
        <w:spacing w:line="259" w:lineRule="auto"/>
        <w:ind w:left="437"/>
      </w:pPr>
      <w:r>
        <w:rPr>
          <w:rFonts w:ascii="Arial" w:eastAsia="Arial" w:hAnsi="Arial" w:cs="Arial"/>
          <w:b/>
          <w:i/>
        </w:rPr>
        <w:t xml:space="preserve"> </w:t>
      </w:r>
    </w:p>
    <w:tbl>
      <w:tblPr>
        <w:tblW w:w="8787" w:type="dxa"/>
        <w:tblInd w:w="440" w:type="dxa"/>
        <w:tblCellMar>
          <w:left w:w="0" w:type="dxa"/>
          <w:bottom w:w="4" w:type="dxa"/>
          <w:right w:w="80" w:type="dxa"/>
        </w:tblCellMar>
        <w:tblLook w:val="04A0" w:firstRow="1" w:lastRow="0" w:firstColumn="1" w:lastColumn="0" w:noHBand="0" w:noVBand="1"/>
      </w:tblPr>
      <w:tblGrid>
        <w:gridCol w:w="3246"/>
        <w:gridCol w:w="2390"/>
        <w:gridCol w:w="514"/>
        <w:gridCol w:w="1081"/>
        <w:gridCol w:w="1556"/>
      </w:tblGrid>
      <w:tr w:rsidR="00854149" w14:paraId="0605D958" w14:textId="77777777">
        <w:trPr>
          <w:trHeight w:val="543"/>
        </w:trPr>
        <w:tc>
          <w:tcPr>
            <w:tcW w:w="3259" w:type="dxa"/>
            <w:tcBorders>
              <w:top w:val="nil"/>
              <w:left w:val="nil"/>
              <w:bottom w:val="single" w:sz="4" w:space="0" w:color="000000"/>
              <w:right w:val="nil"/>
            </w:tcBorders>
          </w:tcPr>
          <w:p w14:paraId="20219E76" w14:textId="77777777" w:rsidR="00C7112C" w:rsidRDefault="00C7112C">
            <w:pPr>
              <w:tabs>
                <w:tab w:val="center" w:pos="1329"/>
                <w:tab w:val="right" w:pos="3178"/>
              </w:tabs>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r>
              <w:rPr>
                <w:rFonts w:ascii="Arial" w:eastAsia="Arial" w:hAnsi="Arial" w:cs="Arial"/>
                <w:b/>
                <w:kern w:val="2"/>
                <w:sz w:val="24"/>
                <w:szCs w:val="24"/>
              </w:rPr>
              <w:tab/>
              <w:t xml:space="preserve">Written exam </w:t>
            </w:r>
            <w:r>
              <w:rPr>
                <w:rFonts w:ascii="Arial" w:eastAsia="Arial" w:hAnsi="Arial" w:cs="Arial"/>
                <w:b/>
                <w:kern w:val="2"/>
                <w:sz w:val="24"/>
                <w:szCs w:val="24"/>
              </w:rPr>
              <w:tab/>
            </w: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p w14:paraId="44C8DE12"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tc>
        <w:tc>
          <w:tcPr>
            <w:tcW w:w="2396" w:type="dxa"/>
            <w:tcBorders>
              <w:top w:val="nil"/>
              <w:left w:val="nil"/>
              <w:bottom w:val="single" w:sz="4" w:space="0" w:color="000000"/>
              <w:right w:val="nil"/>
            </w:tcBorders>
          </w:tcPr>
          <w:p w14:paraId="68FC4422" w14:textId="77777777" w:rsidR="00C7112C" w:rsidRDefault="00C7112C">
            <w:pPr>
              <w:spacing w:line="259" w:lineRule="auto"/>
              <w:ind w:left="89"/>
              <w:rPr>
                <w:rFonts w:ascii="Aptos" w:eastAsia="DengXian" w:hAnsi="Aptos"/>
                <w:kern w:val="2"/>
                <w:sz w:val="24"/>
                <w:szCs w:val="24"/>
              </w:rPr>
            </w:pPr>
            <w:r>
              <w:rPr>
                <w:rFonts w:ascii="Arial" w:eastAsia="Arial" w:hAnsi="Arial" w:cs="Arial"/>
                <w:b/>
                <w:kern w:val="2"/>
                <w:sz w:val="24"/>
                <w:szCs w:val="24"/>
              </w:rPr>
              <w:t xml:space="preserve">Coursework </w:t>
            </w:r>
          </w:p>
        </w:tc>
        <w:tc>
          <w:tcPr>
            <w:tcW w:w="516" w:type="dxa"/>
            <w:tcBorders>
              <w:top w:val="nil"/>
              <w:left w:val="nil"/>
              <w:bottom w:val="single" w:sz="4" w:space="0" w:color="000000"/>
              <w:right w:val="nil"/>
            </w:tcBorders>
          </w:tcPr>
          <w:p w14:paraId="30CEC643" w14:textId="77777777" w:rsidR="00C7112C" w:rsidRDefault="00C7112C">
            <w:pPr>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tc>
        <w:tc>
          <w:tcPr>
            <w:tcW w:w="1058" w:type="dxa"/>
            <w:tcBorders>
              <w:top w:val="nil"/>
              <w:left w:val="nil"/>
              <w:bottom w:val="single" w:sz="4" w:space="0" w:color="000000"/>
              <w:right w:val="nil"/>
            </w:tcBorders>
          </w:tcPr>
          <w:p w14:paraId="0798C02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Practical </w:t>
            </w:r>
          </w:p>
        </w:tc>
        <w:tc>
          <w:tcPr>
            <w:tcW w:w="1558" w:type="dxa"/>
            <w:tcBorders>
              <w:top w:val="nil"/>
              <w:left w:val="nil"/>
              <w:bottom w:val="single" w:sz="4" w:space="0" w:color="000000"/>
              <w:right w:val="nil"/>
            </w:tcBorders>
          </w:tcPr>
          <w:p w14:paraId="0A0F3F8E" w14:textId="77777777" w:rsidR="00C7112C" w:rsidRDefault="00C7112C">
            <w:pPr>
              <w:spacing w:after="160" w:line="259" w:lineRule="auto"/>
              <w:rPr>
                <w:rFonts w:ascii="Aptos" w:eastAsia="DengXian" w:hAnsi="Aptos"/>
                <w:kern w:val="2"/>
                <w:sz w:val="24"/>
                <w:szCs w:val="24"/>
              </w:rPr>
            </w:pPr>
          </w:p>
        </w:tc>
      </w:tr>
      <w:tr w:rsidR="00854149" w14:paraId="5B077994" w14:textId="77777777">
        <w:trPr>
          <w:trHeight w:val="262"/>
        </w:trPr>
        <w:tc>
          <w:tcPr>
            <w:tcW w:w="3259" w:type="dxa"/>
            <w:tcBorders>
              <w:top w:val="single" w:sz="4" w:space="0" w:color="000000"/>
              <w:left w:val="single" w:sz="4" w:space="0" w:color="000000"/>
              <w:bottom w:val="single" w:sz="4" w:space="0" w:color="000000"/>
              <w:right w:val="single" w:sz="4" w:space="0" w:color="000000"/>
            </w:tcBorders>
          </w:tcPr>
          <w:p w14:paraId="296FC5A2" w14:textId="77777777" w:rsidR="00C7112C" w:rsidRDefault="00C7112C">
            <w:pPr>
              <w:spacing w:line="259" w:lineRule="auto"/>
              <w:ind w:left="80"/>
              <w:jc w:val="center"/>
              <w:rPr>
                <w:rFonts w:ascii="Aptos" w:eastAsia="DengXian" w:hAnsi="Aptos"/>
                <w:kern w:val="2"/>
                <w:sz w:val="24"/>
                <w:szCs w:val="24"/>
              </w:rPr>
            </w:pPr>
            <w:r>
              <w:rPr>
                <w:rFonts w:ascii="Arial" w:eastAsia="Arial" w:hAnsi="Arial" w:cs="Arial"/>
                <w:b/>
                <w:kern w:val="2"/>
                <w:sz w:val="24"/>
                <w:szCs w:val="24"/>
              </w:rPr>
              <w:t xml:space="preserve">Mode of assessment </w:t>
            </w:r>
          </w:p>
        </w:tc>
        <w:tc>
          <w:tcPr>
            <w:tcW w:w="2396" w:type="dxa"/>
            <w:tcBorders>
              <w:top w:val="single" w:sz="4" w:space="0" w:color="000000"/>
              <w:left w:val="single" w:sz="4" w:space="0" w:color="000000"/>
              <w:bottom w:val="single" w:sz="4" w:space="0" w:color="000000"/>
              <w:right w:val="nil"/>
            </w:tcBorders>
          </w:tcPr>
          <w:p w14:paraId="3FFDA853" w14:textId="77777777" w:rsidR="00C7112C" w:rsidRDefault="00C7112C">
            <w:pPr>
              <w:spacing w:line="259" w:lineRule="auto"/>
              <w:ind w:left="108"/>
              <w:rPr>
                <w:rFonts w:ascii="Aptos" w:eastAsia="DengXian" w:hAnsi="Aptos"/>
                <w:kern w:val="2"/>
                <w:sz w:val="24"/>
                <w:szCs w:val="24"/>
              </w:rPr>
            </w:pPr>
            <w:r>
              <w:rPr>
                <w:rFonts w:ascii="Arial" w:eastAsia="Arial" w:hAnsi="Arial" w:cs="Arial"/>
                <w:b/>
                <w:kern w:val="2"/>
                <w:sz w:val="24"/>
                <w:szCs w:val="24"/>
              </w:rPr>
              <w:t>Volume</w:t>
            </w:r>
            <w:r>
              <w:rPr>
                <w:rFonts w:ascii="Aptos" w:eastAsia="DengXian" w:hAnsi="Aptos"/>
                <w:kern w:val="2"/>
                <w:sz w:val="24"/>
                <w:szCs w:val="24"/>
              </w:rPr>
              <w:t xml:space="preserve"> </w:t>
            </w:r>
          </w:p>
        </w:tc>
        <w:tc>
          <w:tcPr>
            <w:tcW w:w="516" w:type="dxa"/>
            <w:tcBorders>
              <w:top w:val="single" w:sz="4" w:space="0" w:color="000000"/>
              <w:left w:val="nil"/>
              <w:bottom w:val="single" w:sz="4" w:space="0" w:color="000000"/>
              <w:right w:val="nil"/>
            </w:tcBorders>
          </w:tcPr>
          <w:p w14:paraId="012F5524"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0FE20984"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6D93D2B6" w14:textId="77777777" w:rsidR="00C7112C" w:rsidRDefault="00C7112C">
            <w:pPr>
              <w:spacing w:line="259" w:lineRule="auto"/>
              <w:ind w:left="106"/>
              <w:rPr>
                <w:rFonts w:ascii="Aptos" w:eastAsia="DengXian" w:hAnsi="Aptos"/>
                <w:kern w:val="2"/>
                <w:sz w:val="24"/>
                <w:szCs w:val="24"/>
              </w:rPr>
            </w:pPr>
            <w:r>
              <w:rPr>
                <w:rFonts w:ascii="Arial" w:eastAsia="Arial" w:hAnsi="Arial" w:cs="Arial"/>
                <w:b/>
                <w:kern w:val="2"/>
                <w:sz w:val="24"/>
                <w:szCs w:val="24"/>
              </w:rPr>
              <w:t>Weighting</w:t>
            </w:r>
            <w:r>
              <w:rPr>
                <w:rFonts w:ascii="Aptos" w:eastAsia="DengXian" w:hAnsi="Aptos"/>
                <w:kern w:val="2"/>
                <w:sz w:val="24"/>
                <w:szCs w:val="24"/>
              </w:rPr>
              <w:t xml:space="preserve"> </w:t>
            </w:r>
          </w:p>
        </w:tc>
      </w:tr>
      <w:tr w:rsidR="00854149" w14:paraId="2ECC7CB9" w14:textId="77777777">
        <w:trPr>
          <w:trHeight w:val="264"/>
        </w:trPr>
        <w:tc>
          <w:tcPr>
            <w:tcW w:w="3259" w:type="dxa"/>
            <w:tcBorders>
              <w:top w:val="single" w:sz="4" w:space="0" w:color="000000"/>
              <w:left w:val="single" w:sz="4" w:space="0" w:color="000000"/>
              <w:bottom w:val="single" w:sz="4" w:space="0" w:color="000000"/>
              <w:right w:val="single" w:sz="4" w:space="0" w:color="000000"/>
            </w:tcBorders>
          </w:tcPr>
          <w:p w14:paraId="48D002C0" w14:textId="77777777" w:rsidR="00C7112C" w:rsidRDefault="00C7112C">
            <w:pPr>
              <w:spacing w:line="259" w:lineRule="auto"/>
              <w:ind w:left="82"/>
              <w:jc w:val="center"/>
              <w:rPr>
                <w:rFonts w:ascii="Aptos" w:eastAsia="DengXian" w:hAnsi="Aptos"/>
                <w:kern w:val="2"/>
                <w:sz w:val="24"/>
                <w:szCs w:val="24"/>
              </w:rPr>
            </w:pPr>
            <w:r>
              <w:rPr>
                <w:rFonts w:ascii="Aptos" w:eastAsia="DengXian" w:hAnsi="Aptos"/>
                <w:kern w:val="2"/>
                <w:sz w:val="24"/>
                <w:szCs w:val="24"/>
              </w:rPr>
              <w:t xml:space="preserve">Report </w:t>
            </w:r>
          </w:p>
        </w:tc>
        <w:tc>
          <w:tcPr>
            <w:tcW w:w="2396" w:type="dxa"/>
            <w:tcBorders>
              <w:top w:val="single" w:sz="4" w:space="0" w:color="000000"/>
              <w:left w:val="single" w:sz="4" w:space="0" w:color="000000"/>
              <w:bottom w:val="single" w:sz="4" w:space="0" w:color="000000"/>
              <w:right w:val="nil"/>
            </w:tcBorders>
          </w:tcPr>
          <w:p w14:paraId="6F064D60" w14:textId="77777777" w:rsidR="00C7112C" w:rsidRDefault="00C7112C">
            <w:pPr>
              <w:spacing w:line="259" w:lineRule="auto"/>
              <w:ind w:left="108"/>
              <w:rPr>
                <w:rFonts w:ascii="Aptos" w:eastAsia="DengXian" w:hAnsi="Aptos"/>
                <w:kern w:val="2"/>
                <w:sz w:val="24"/>
                <w:szCs w:val="24"/>
              </w:rPr>
            </w:pPr>
            <w:r>
              <w:rPr>
                <w:rFonts w:ascii="Aptos" w:eastAsia="DengXian" w:hAnsi="Aptos"/>
                <w:kern w:val="2"/>
                <w:sz w:val="24"/>
                <w:szCs w:val="24"/>
              </w:rPr>
              <w:t xml:space="preserve">2,500 words </w:t>
            </w:r>
          </w:p>
        </w:tc>
        <w:tc>
          <w:tcPr>
            <w:tcW w:w="516" w:type="dxa"/>
            <w:tcBorders>
              <w:top w:val="single" w:sz="4" w:space="0" w:color="000000"/>
              <w:left w:val="nil"/>
              <w:bottom w:val="single" w:sz="4" w:space="0" w:color="000000"/>
              <w:right w:val="nil"/>
            </w:tcBorders>
          </w:tcPr>
          <w:p w14:paraId="5FD33C9B"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45C8F354"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492BC25E" w14:textId="77777777" w:rsidR="00C7112C" w:rsidRDefault="00C7112C">
            <w:pPr>
              <w:spacing w:line="259" w:lineRule="auto"/>
              <w:ind w:left="106"/>
              <w:rPr>
                <w:rFonts w:ascii="Aptos" w:eastAsia="DengXian" w:hAnsi="Aptos"/>
                <w:kern w:val="2"/>
                <w:sz w:val="24"/>
                <w:szCs w:val="24"/>
              </w:rPr>
            </w:pPr>
            <w:r>
              <w:rPr>
                <w:rFonts w:ascii="Aptos" w:eastAsia="DengXian" w:hAnsi="Aptos"/>
                <w:kern w:val="2"/>
                <w:sz w:val="24"/>
                <w:szCs w:val="24"/>
              </w:rPr>
              <w:t xml:space="preserve">60% </w:t>
            </w:r>
          </w:p>
        </w:tc>
      </w:tr>
      <w:tr w:rsidR="00854149" w14:paraId="51E9AF71" w14:textId="77777777">
        <w:trPr>
          <w:trHeight w:val="1798"/>
        </w:trPr>
        <w:tc>
          <w:tcPr>
            <w:tcW w:w="3259" w:type="dxa"/>
            <w:tcBorders>
              <w:top w:val="single" w:sz="4" w:space="0" w:color="000000"/>
              <w:left w:val="nil"/>
              <w:bottom w:val="single" w:sz="4" w:space="0" w:color="000000"/>
              <w:right w:val="nil"/>
            </w:tcBorders>
          </w:tcPr>
          <w:p w14:paraId="75D9803F"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p w14:paraId="3419F62F"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p w14:paraId="6306484E"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Assessment Component 2  </w:t>
            </w:r>
          </w:p>
          <w:p w14:paraId="0310D35F" w14:textId="77777777" w:rsidR="00C7112C" w:rsidRDefault="00C7112C">
            <w:pPr>
              <w:spacing w:after="3" w:line="259" w:lineRule="auto"/>
              <w:ind w:left="-4"/>
              <w:rPr>
                <w:rFonts w:ascii="Aptos" w:eastAsia="DengXian" w:hAnsi="Aptos"/>
                <w:kern w:val="2"/>
                <w:sz w:val="24"/>
                <w:szCs w:val="24"/>
              </w:rPr>
            </w:pPr>
            <w:r>
              <w:rPr>
                <w:rFonts w:ascii="Arial" w:eastAsia="Arial" w:hAnsi="Arial" w:cs="Arial"/>
                <w:b/>
                <w:i/>
                <w:kern w:val="2"/>
                <w:szCs w:val="24"/>
              </w:rPr>
              <w:t xml:space="preserve">(Tick one) </w:t>
            </w:r>
          </w:p>
          <w:p w14:paraId="3789A0BB" w14:textId="77777777" w:rsidR="00C7112C" w:rsidRDefault="00C7112C">
            <w:pPr>
              <w:spacing w:after="15" w:line="259" w:lineRule="auto"/>
              <w:ind w:left="-4"/>
              <w:rPr>
                <w:rFonts w:ascii="Aptos" w:eastAsia="DengXian" w:hAnsi="Aptos"/>
                <w:kern w:val="2"/>
                <w:sz w:val="24"/>
                <w:szCs w:val="24"/>
              </w:rPr>
            </w:pPr>
            <w:r>
              <w:rPr>
                <w:rFonts w:ascii="Arial" w:eastAsia="Arial" w:hAnsi="Arial" w:cs="Arial"/>
                <w:b/>
                <w:kern w:val="2"/>
                <w:sz w:val="24"/>
                <w:szCs w:val="24"/>
              </w:rPr>
              <w:t xml:space="preserve"> </w:t>
            </w:r>
          </w:p>
          <w:p w14:paraId="35E7E8C6" w14:textId="77777777" w:rsidR="00C7112C" w:rsidRDefault="00C7112C">
            <w:pPr>
              <w:tabs>
                <w:tab w:val="center" w:pos="1329"/>
                <w:tab w:val="right" w:pos="3178"/>
              </w:tabs>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r>
              <w:rPr>
                <w:rFonts w:ascii="Arial" w:eastAsia="Arial" w:hAnsi="Arial" w:cs="Arial"/>
                <w:b/>
                <w:kern w:val="2"/>
                <w:sz w:val="24"/>
                <w:szCs w:val="24"/>
              </w:rPr>
              <w:tab/>
              <w:t xml:space="preserve">Written exam </w:t>
            </w:r>
            <w:r>
              <w:rPr>
                <w:rFonts w:ascii="Arial" w:eastAsia="Arial" w:hAnsi="Arial" w:cs="Arial"/>
                <w:b/>
                <w:kern w:val="2"/>
                <w:sz w:val="24"/>
                <w:szCs w:val="24"/>
              </w:rPr>
              <w:tab/>
            </w: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p w14:paraId="1CD9BF4F" w14:textId="77777777" w:rsidR="00C7112C" w:rsidRDefault="00C7112C">
            <w:pPr>
              <w:spacing w:line="259" w:lineRule="auto"/>
              <w:ind w:left="-4"/>
              <w:rPr>
                <w:rFonts w:ascii="Aptos" w:eastAsia="DengXian" w:hAnsi="Aptos"/>
                <w:kern w:val="2"/>
                <w:sz w:val="24"/>
                <w:szCs w:val="24"/>
              </w:rPr>
            </w:pPr>
            <w:r>
              <w:rPr>
                <w:rFonts w:ascii="Arial" w:eastAsia="Arial" w:hAnsi="Arial" w:cs="Arial"/>
                <w:b/>
                <w:kern w:val="2"/>
                <w:sz w:val="24"/>
                <w:szCs w:val="24"/>
              </w:rPr>
              <w:t xml:space="preserve"> </w:t>
            </w:r>
          </w:p>
        </w:tc>
        <w:tc>
          <w:tcPr>
            <w:tcW w:w="2396" w:type="dxa"/>
            <w:tcBorders>
              <w:top w:val="single" w:sz="4" w:space="0" w:color="000000"/>
              <w:left w:val="nil"/>
              <w:bottom w:val="single" w:sz="4" w:space="0" w:color="000000"/>
              <w:right w:val="nil"/>
            </w:tcBorders>
            <w:vAlign w:val="bottom"/>
          </w:tcPr>
          <w:p w14:paraId="688D0932" w14:textId="77777777" w:rsidR="00C7112C" w:rsidRDefault="00C7112C">
            <w:pPr>
              <w:spacing w:line="259" w:lineRule="auto"/>
              <w:ind w:left="89"/>
              <w:rPr>
                <w:rFonts w:ascii="Aptos" w:eastAsia="DengXian" w:hAnsi="Aptos"/>
                <w:kern w:val="2"/>
                <w:sz w:val="24"/>
                <w:szCs w:val="24"/>
              </w:rPr>
            </w:pPr>
            <w:r>
              <w:rPr>
                <w:rFonts w:ascii="Arial" w:eastAsia="Arial" w:hAnsi="Arial" w:cs="Arial"/>
                <w:b/>
                <w:kern w:val="2"/>
                <w:sz w:val="24"/>
                <w:szCs w:val="24"/>
              </w:rPr>
              <w:t xml:space="preserve">Coursework </w:t>
            </w:r>
          </w:p>
        </w:tc>
        <w:tc>
          <w:tcPr>
            <w:tcW w:w="516" w:type="dxa"/>
            <w:tcBorders>
              <w:top w:val="single" w:sz="4" w:space="0" w:color="000000"/>
              <w:left w:val="nil"/>
              <w:bottom w:val="single" w:sz="4" w:space="0" w:color="000000"/>
              <w:right w:val="nil"/>
            </w:tcBorders>
            <w:vAlign w:val="bottom"/>
          </w:tcPr>
          <w:p w14:paraId="05A6B8A8" w14:textId="77777777" w:rsidR="00C7112C" w:rsidRDefault="00C7112C">
            <w:pPr>
              <w:spacing w:line="259" w:lineRule="auto"/>
              <w:rPr>
                <w:rFonts w:ascii="Aptos" w:eastAsia="DengXian" w:hAnsi="Aptos"/>
                <w:kern w:val="2"/>
                <w:sz w:val="24"/>
                <w:szCs w:val="24"/>
              </w:rPr>
            </w:pPr>
            <w:r>
              <w:rPr>
                <w:rFonts w:ascii="Segoe UI Symbol" w:eastAsia="Segoe UI Symbol" w:hAnsi="Segoe UI Symbol" w:cs="Segoe UI Symbol"/>
                <w:kern w:val="2"/>
                <w:sz w:val="24"/>
                <w:szCs w:val="24"/>
              </w:rPr>
              <w:t>☒</w:t>
            </w:r>
            <w:r>
              <w:rPr>
                <w:rFonts w:ascii="Arial" w:eastAsia="Arial" w:hAnsi="Arial" w:cs="Arial"/>
                <w:b/>
                <w:kern w:val="2"/>
                <w:sz w:val="24"/>
                <w:szCs w:val="24"/>
              </w:rPr>
              <w:t xml:space="preserve"> </w:t>
            </w:r>
          </w:p>
        </w:tc>
        <w:tc>
          <w:tcPr>
            <w:tcW w:w="1058" w:type="dxa"/>
            <w:tcBorders>
              <w:top w:val="single" w:sz="4" w:space="0" w:color="000000"/>
              <w:left w:val="nil"/>
              <w:bottom w:val="single" w:sz="4" w:space="0" w:color="000000"/>
              <w:right w:val="nil"/>
            </w:tcBorders>
            <w:vAlign w:val="bottom"/>
          </w:tcPr>
          <w:p w14:paraId="6806B15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Practical </w:t>
            </w:r>
          </w:p>
        </w:tc>
        <w:tc>
          <w:tcPr>
            <w:tcW w:w="1558" w:type="dxa"/>
            <w:tcBorders>
              <w:top w:val="single" w:sz="4" w:space="0" w:color="000000"/>
              <w:left w:val="nil"/>
              <w:bottom w:val="single" w:sz="4" w:space="0" w:color="000000"/>
              <w:right w:val="nil"/>
            </w:tcBorders>
          </w:tcPr>
          <w:p w14:paraId="63CD3150" w14:textId="77777777" w:rsidR="00C7112C" w:rsidRDefault="00C7112C">
            <w:pPr>
              <w:spacing w:after="160" w:line="259" w:lineRule="auto"/>
              <w:rPr>
                <w:rFonts w:ascii="Aptos" w:eastAsia="DengXian" w:hAnsi="Aptos"/>
                <w:kern w:val="2"/>
                <w:sz w:val="24"/>
                <w:szCs w:val="24"/>
              </w:rPr>
            </w:pPr>
          </w:p>
        </w:tc>
      </w:tr>
      <w:tr w:rsidR="00854149" w14:paraId="464E5197" w14:textId="77777777">
        <w:trPr>
          <w:trHeight w:val="264"/>
        </w:trPr>
        <w:tc>
          <w:tcPr>
            <w:tcW w:w="3259" w:type="dxa"/>
            <w:tcBorders>
              <w:top w:val="single" w:sz="4" w:space="0" w:color="000000"/>
              <w:left w:val="single" w:sz="4" w:space="0" w:color="000000"/>
              <w:bottom w:val="single" w:sz="4" w:space="0" w:color="000000"/>
              <w:right w:val="single" w:sz="4" w:space="0" w:color="000000"/>
            </w:tcBorders>
          </w:tcPr>
          <w:p w14:paraId="0CFC52AD" w14:textId="77777777" w:rsidR="00C7112C" w:rsidRDefault="00C7112C">
            <w:pPr>
              <w:spacing w:line="259" w:lineRule="auto"/>
              <w:ind w:left="80"/>
              <w:jc w:val="center"/>
              <w:rPr>
                <w:rFonts w:ascii="Aptos" w:eastAsia="DengXian" w:hAnsi="Aptos"/>
                <w:kern w:val="2"/>
                <w:sz w:val="24"/>
                <w:szCs w:val="24"/>
              </w:rPr>
            </w:pPr>
            <w:r>
              <w:rPr>
                <w:rFonts w:ascii="Arial" w:eastAsia="Arial" w:hAnsi="Arial" w:cs="Arial"/>
                <w:b/>
                <w:kern w:val="2"/>
                <w:sz w:val="24"/>
                <w:szCs w:val="24"/>
              </w:rPr>
              <w:t xml:space="preserve">Mode of assessment </w:t>
            </w:r>
          </w:p>
        </w:tc>
        <w:tc>
          <w:tcPr>
            <w:tcW w:w="2396" w:type="dxa"/>
            <w:tcBorders>
              <w:top w:val="single" w:sz="4" w:space="0" w:color="000000"/>
              <w:left w:val="single" w:sz="4" w:space="0" w:color="000000"/>
              <w:bottom w:val="single" w:sz="4" w:space="0" w:color="000000"/>
              <w:right w:val="nil"/>
            </w:tcBorders>
          </w:tcPr>
          <w:p w14:paraId="46FC7B68" w14:textId="77777777" w:rsidR="00C7112C" w:rsidRDefault="00C7112C">
            <w:pPr>
              <w:spacing w:line="259" w:lineRule="auto"/>
              <w:ind w:left="108"/>
              <w:rPr>
                <w:rFonts w:ascii="Aptos" w:eastAsia="DengXian" w:hAnsi="Aptos"/>
                <w:kern w:val="2"/>
                <w:sz w:val="24"/>
                <w:szCs w:val="24"/>
              </w:rPr>
            </w:pPr>
            <w:r>
              <w:rPr>
                <w:rFonts w:ascii="Arial" w:eastAsia="Arial" w:hAnsi="Arial" w:cs="Arial"/>
                <w:b/>
                <w:kern w:val="2"/>
                <w:sz w:val="24"/>
                <w:szCs w:val="24"/>
              </w:rPr>
              <w:t>Volume</w:t>
            </w:r>
            <w:r>
              <w:rPr>
                <w:rFonts w:ascii="Aptos" w:eastAsia="DengXian" w:hAnsi="Aptos"/>
                <w:kern w:val="2"/>
                <w:sz w:val="24"/>
                <w:szCs w:val="24"/>
              </w:rPr>
              <w:t xml:space="preserve"> </w:t>
            </w:r>
          </w:p>
        </w:tc>
        <w:tc>
          <w:tcPr>
            <w:tcW w:w="516" w:type="dxa"/>
            <w:tcBorders>
              <w:top w:val="single" w:sz="4" w:space="0" w:color="000000"/>
              <w:left w:val="nil"/>
              <w:bottom w:val="single" w:sz="4" w:space="0" w:color="000000"/>
              <w:right w:val="nil"/>
            </w:tcBorders>
          </w:tcPr>
          <w:p w14:paraId="5F172656"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16269E1E"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628C9573" w14:textId="77777777" w:rsidR="00C7112C" w:rsidRDefault="00C7112C">
            <w:pPr>
              <w:spacing w:line="259" w:lineRule="auto"/>
              <w:ind w:left="106"/>
              <w:rPr>
                <w:rFonts w:ascii="Aptos" w:eastAsia="DengXian" w:hAnsi="Aptos"/>
                <w:kern w:val="2"/>
                <w:sz w:val="24"/>
                <w:szCs w:val="24"/>
              </w:rPr>
            </w:pPr>
            <w:r>
              <w:rPr>
                <w:rFonts w:ascii="Arial" w:eastAsia="Arial" w:hAnsi="Arial" w:cs="Arial"/>
                <w:b/>
                <w:kern w:val="2"/>
                <w:sz w:val="24"/>
                <w:szCs w:val="24"/>
              </w:rPr>
              <w:t>Weighting</w:t>
            </w:r>
            <w:r>
              <w:rPr>
                <w:rFonts w:ascii="Aptos" w:eastAsia="DengXian" w:hAnsi="Aptos"/>
                <w:kern w:val="2"/>
                <w:sz w:val="24"/>
                <w:szCs w:val="24"/>
              </w:rPr>
              <w:t xml:space="preserve"> </w:t>
            </w:r>
          </w:p>
        </w:tc>
      </w:tr>
      <w:tr w:rsidR="00854149" w14:paraId="731AF547" w14:textId="77777777">
        <w:trPr>
          <w:trHeight w:val="262"/>
        </w:trPr>
        <w:tc>
          <w:tcPr>
            <w:tcW w:w="3259" w:type="dxa"/>
            <w:tcBorders>
              <w:top w:val="single" w:sz="4" w:space="0" w:color="000000"/>
              <w:left w:val="single" w:sz="4" w:space="0" w:color="000000"/>
              <w:bottom w:val="single" w:sz="4" w:space="0" w:color="000000"/>
              <w:right w:val="single" w:sz="4" w:space="0" w:color="000000"/>
            </w:tcBorders>
          </w:tcPr>
          <w:p w14:paraId="459CEE83" w14:textId="77777777" w:rsidR="00C7112C" w:rsidRDefault="00C7112C">
            <w:pPr>
              <w:spacing w:line="259" w:lineRule="auto"/>
              <w:ind w:left="81"/>
              <w:jc w:val="center"/>
              <w:rPr>
                <w:rFonts w:ascii="Aptos" w:eastAsia="DengXian" w:hAnsi="Aptos"/>
                <w:kern w:val="2"/>
                <w:sz w:val="24"/>
                <w:szCs w:val="24"/>
              </w:rPr>
            </w:pPr>
            <w:r>
              <w:rPr>
                <w:rFonts w:ascii="Aptos" w:eastAsia="DengXian" w:hAnsi="Aptos"/>
                <w:kern w:val="2"/>
                <w:sz w:val="24"/>
                <w:szCs w:val="24"/>
              </w:rPr>
              <w:t xml:space="preserve">Presentation </w:t>
            </w:r>
          </w:p>
        </w:tc>
        <w:tc>
          <w:tcPr>
            <w:tcW w:w="2396" w:type="dxa"/>
            <w:tcBorders>
              <w:top w:val="single" w:sz="4" w:space="0" w:color="000000"/>
              <w:left w:val="single" w:sz="4" w:space="0" w:color="000000"/>
              <w:bottom w:val="single" w:sz="4" w:space="0" w:color="000000"/>
              <w:right w:val="nil"/>
            </w:tcBorders>
          </w:tcPr>
          <w:p w14:paraId="3076FD92" w14:textId="77777777" w:rsidR="00C7112C" w:rsidRDefault="00C7112C">
            <w:pPr>
              <w:spacing w:line="259" w:lineRule="auto"/>
              <w:ind w:left="108"/>
              <w:rPr>
                <w:rFonts w:ascii="Aptos" w:eastAsia="DengXian" w:hAnsi="Aptos"/>
                <w:kern w:val="2"/>
                <w:sz w:val="24"/>
                <w:szCs w:val="24"/>
              </w:rPr>
            </w:pPr>
            <w:r>
              <w:rPr>
                <w:rFonts w:ascii="Aptos" w:eastAsia="DengXian" w:hAnsi="Aptos"/>
                <w:kern w:val="2"/>
                <w:sz w:val="24"/>
                <w:szCs w:val="24"/>
              </w:rPr>
              <w:t xml:space="preserve">10 minutes </w:t>
            </w:r>
          </w:p>
        </w:tc>
        <w:tc>
          <w:tcPr>
            <w:tcW w:w="516" w:type="dxa"/>
            <w:tcBorders>
              <w:top w:val="single" w:sz="4" w:space="0" w:color="000000"/>
              <w:left w:val="nil"/>
              <w:bottom w:val="single" w:sz="4" w:space="0" w:color="000000"/>
              <w:right w:val="nil"/>
            </w:tcBorders>
          </w:tcPr>
          <w:p w14:paraId="5FEA85AE" w14:textId="77777777" w:rsidR="00C7112C" w:rsidRDefault="00C7112C">
            <w:pPr>
              <w:spacing w:after="160" w:line="259" w:lineRule="auto"/>
              <w:rPr>
                <w:rFonts w:ascii="Aptos" w:eastAsia="DengXian" w:hAnsi="Aptos"/>
                <w:kern w:val="2"/>
                <w:sz w:val="24"/>
                <w:szCs w:val="24"/>
              </w:rPr>
            </w:pPr>
          </w:p>
        </w:tc>
        <w:tc>
          <w:tcPr>
            <w:tcW w:w="1058" w:type="dxa"/>
            <w:tcBorders>
              <w:top w:val="single" w:sz="4" w:space="0" w:color="000000"/>
              <w:left w:val="nil"/>
              <w:bottom w:val="single" w:sz="4" w:space="0" w:color="000000"/>
              <w:right w:val="single" w:sz="4" w:space="0" w:color="000000"/>
            </w:tcBorders>
          </w:tcPr>
          <w:p w14:paraId="43175487" w14:textId="77777777" w:rsidR="00C7112C" w:rsidRDefault="00C7112C">
            <w:pPr>
              <w:spacing w:after="160" w:line="259" w:lineRule="auto"/>
              <w:rPr>
                <w:rFonts w:ascii="Aptos" w:eastAsia="DengXian" w:hAnsi="Aptos"/>
                <w:kern w:val="2"/>
                <w:sz w:val="24"/>
                <w:szCs w:val="24"/>
              </w:rPr>
            </w:pPr>
          </w:p>
        </w:tc>
        <w:tc>
          <w:tcPr>
            <w:tcW w:w="1558" w:type="dxa"/>
            <w:tcBorders>
              <w:top w:val="single" w:sz="4" w:space="0" w:color="000000"/>
              <w:left w:val="single" w:sz="4" w:space="0" w:color="000000"/>
              <w:bottom w:val="single" w:sz="4" w:space="0" w:color="000000"/>
              <w:right w:val="single" w:sz="4" w:space="0" w:color="000000"/>
            </w:tcBorders>
          </w:tcPr>
          <w:p w14:paraId="7112A398" w14:textId="77777777" w:rsidR="00C7112C" w:rsidRDefault="00C7112C">
            <w:pPr>
              <w:spacing w:line="259" w:lineRule="auto"/>
              <w:ind w:left="106"/>
              <w:rPr>
                <w:rFonts w:ascii="Aptos" w:eastAsia="DengXian" w:hAnsi="Aptos"/>
                <w:kern w:val="2"/>
                <w:sz w:val="24"/>
                <w:szCs w:val="24"/>
              </w:rPr>
            </w:pPr>
            <w:r>
              <w:rPr>
                <w:rFonts w:ascii="Aptos" w:eastAsia="DengXian" w:hAnsi="Aptos"/>
                <w:kern w:val="2"/>
                <w:sz w:val="24"/>
                <w:szCs w:val="24"/>
              </w:rPr>
              <w:t xml:space="preserve">40% </w:t>
            </w:r>
          </w:p>
        </w:tc>
      </w:tr>
    </w:tbl>
    <w:p w14:paraId="6C4096C2" w14:textId="77777777" w:rsidR="00C7112C" w:rsidRDefault="00C7112C" w:rsidP="00C7112C">
      <w:pPr>
        <w:spacing w:line="259" w:lineRule="auto"/>
        <w:ind w:left="437"/>
      </w:pPr>
      <w:r>
        <w:rPr>
          <w:rFonts w:ascii="Arial" w:eastAsia="Arial" w:hAnsi="Arial" w:cs="Arial"/>
          <w:b/>
        </w:rPr>
        <w:t xml:space="preserve"> </w:t>
      </w:r>
    </w:p>
    <w:p w14:paraId="04E474F6" w14:textId="77777777" w:rsidR="00C7112C" w:rsidRDefault="00C7112C" w:rsidP="00C7112C">
      <w:pPr>
        <w:spacing w:line="259" w:lineRule="auto"/>
        <w:ind w:left="437"/>
      </w:pPr>
      <w:r>
        <w:t xml:space="preserve"> </w:t>
      </w:r>
    </w:p>
    <w:p w14:paraId="4B67A4CF" w14:textId="77777777" w:rsidR="00C7112C" w:rsidRDefault="00C7112C" w:rsidP="00C7112C">
      <w:pPr>
        <w:spacing w:after="5" w:line="265" w:lineRule="auto"/>
        <w:ind w:left="432"/>
      </w:pPr>
      <w:r>
        <w:rPr>
          <w:rFonts w:ascii="Arial" w:eastAsia="Arial" w:hAnsi="Arial" w:cs="Arial"/>
          <w:b/>
        </w:rPr>
        <w:t xml:space="preserve">Assessment Summary </w:t>
      </w:r>
    </w:p>
    <w:tbl>
      <w:tblPr>
        <w:tblW w:w="5103" w:type="dxa"/>
        <w:tblInd w:w="442" w:type="dxa"/>
        <w:tblCellMar>
          <w:top w:w="11" w:type="dxa"/>
          <w:right w:w="115" w:type="dxa"/>
        </w:tblCellMar>
        <w:tblLook w:val="04A0" w:firstRow="1" w:lastRow="0" w:firstColumn="1" w:lastColumn="0" w:noHBand="0" w:noVBand="1"/>
      </w:tblPr>
      <w:tblGrid>
        <w:gridCol w:w="3262"/>
        <w:gridCol w:w="1841"/>
      </w:tblGrid>
      <w:tr w:rsidR="00854149" w14:paraId="40B9786D"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622A6FD1"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Activity type </w:t>
            </w:r>
          </w:p>
        </w:tc>
        <w:tc>
          <w:tcPr>
            <w:tcW w:w="1841" w:type="dxa"/>
            <w:tcBorders>
              <w:top w:val="single" w:sz="4" w:space="0" w:color="000000"/>
              <w:left w:val="single" w:sz="4" w:space="0" w:color="000000"/>
              <w:bottom w:val="single" w:sz="4" w:space="0" w:color="000000"/>
              <w:right w:val="single" w:sz="4" w:space="0" w:color="000000"/>
            </w:tcBorders>
          </w:tcPr>
          <w:p w14:paraId="11107DDE" w14:textId="77777777" w:rsidR="00C7112C" w:rsidRDefault="00C7112C">
            <w:pPr>
              <w:spacing w:line="259" w:lineRule="auto"/>
              <w:ind w:left="12"/>
              <w:jc w:val="center"/>
              <w:rPr>
                <w:rFonts w:ascii="Aptos" w:eastAsia="DengXian" w:hAnsi="Aptos"/>
                <w:kern w:val="2"/>
                <w:sz w:val="24"/>
                <w:szCs w:val="24"/>
              </w:rPr>
            </w:pPr>
            <w:r>
              <w:rPr>
                <w:rFonts w:ascii="Arial" w:eastAsia="Arial" w:hAnsi="Arial" w:cs="Arial"/>
                <w:b/>
                <w:kern w:val="2"/>
                <w:sz w:val="24"/>
                <w:szCs w:val="24"/>
              </w:rPr>
              <w:t xml:space="preserve">Percentage </w:t>
            </w:r>
          </w:p>
        </w:tc>
      </w:tr>
      <w:tr w:rsidR="00854149" w14:paraId="7CC29048"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264DD214"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Written exam </w:t>
            </w:r>
          </w:p>
        </w:tc>
        <w:tc>
          <w:tcPr>
            <w:tcW w:w="1841" w:type="dxa"/>
            <w:tcBorders>
              <w:top w:val="single" w:sz="4" w:space="0" w:color="000000"/>
              <w:left w:val="single" w:sz="4" w:space="0" w:color="000000"/>
              <w:bottom w:val="single" w:sz="4" w:space="0" w:color="000000"/>
              <w:right w:val="single" w:sz="4" w:space="0" w:color="000000"/>
            </w:tcBorders>
          </w:tcPr>
          <w:p w14:paraId="12811300" w14:textId="77777777" w:rsidR="00C7112C" w:rsidRDefault="00C7112C">
            <w:pPr>
              <w:spacing w:line="259" w:lineRule="auto"/>
              <w:ind w:left="11"/>
              <w:jc w:val="center"/>
              <w:rPr>
                <w:rFonts w:ascii="Aptos" w:eastAsia="DengXian" w:hAnsi="Aptos"/>
                <w:kern w:val="2"/>
                <w:sz w:val="24"/>
                <w:szCs w:val="24"/>
              </w:rPr>
            </w:pPr>
            <w:r>
              <w:rPr>
                <w:rFonts w:ascii="Aptos" w:eastAsia="DengXian" w:hAnsi="Aptos"/>
                <w:kern w:val="2"/>
                <w:sz w:val="24"/>
                <w:szCs w:val="24"/>
              </w:rPr>
              <w:t xml:space="preserve">0% </w:t>
            </w:r>
          </w:p>
        </w:tc>
      </w:tr>
      <w:tr w:rsidR="00854149" w14:paraId="18B2B427" w14:textId="77777777">
        <w:trPr>
          <w:trHeight w:val="262"/>
        </w:trPr>
        <w:tc>
          <w:tcPr>
            <w:tcW w:w="3262" w:type="dxa"/>
            <w:tcBorders>
              <w:top w:val="single" w:sz="4" w:space="0" w:color="000000"/>
              <w:left w:val="single" w:sz="4" w:space="0" w:color="000000"/>
              <w:bottom w:val="single" w:sz="4" w:space="0" w:color="000000"/>
              <w:right w:val="single" w:sz="4" w:space="0" w:color="000000"/>
            </w:tcBorders>
          </w:tcPr>
          <w:p w14:paraId="4F261D94"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Coursework </w:t>
            </w:r>
          </w:p>
        </w:tc>
        <w:tc>
          <w:tcPr>
            <w:tcW w:w="1841" w:type="dxa"/>
            <w:tcBorders>
              <w:top w:val="single" w:sz="4" w:space="0" w:color="000000"/>
              <w:left w:val="single" w:sz="4" w:space="0" w:color="000000"/>
              <w:bottom w:val="single" w:sz="4" w:space="0" w:color="000000"/>
              <w:right w:val="single" w:sz="4" w:space="0" w:color="000000"/>
            </w:tcBorders>
          </w:tcPr>
          <w:p w14:paraId="0449A7B0" w14:textId="77777777" w:rsidR="00C7112C" w:rsidRDefault="00C7112C">
            <w:pPr>
              <w:spacing w:line="259" w:lineRule="auto"/>
              <w:ind w:left="9"/>
              <w:jc w:val="center"/>
              <w:rPr>
                <w:rFonts w:ascii="Aptos" w:eastAsia="DengXian" w:hAnsi="Aptos"/>
                <w:kern w:val="2"/>
                <w:sz w:val="24"/>
                <w:szCs w:val="24"/>
              </w:rPr>
            </w:pPr>
            <w:r>
              <w:rPr>
                <w:rFonts w:ascii="Aptos" w:eastAsia="DengXian" w:hAnsi="Aptos"/>
                <w:kern w:val="2"/>
                <w:sz w:val="24"/>
                <w:szCs w:val="24"/>
              </w:rPr>
              <w:t xml:space="preserve">60% </w:t>
            </w:r>
          </w:p>
        </w:tc>
      </w:tr>
      <w:tr w:rsidR="00854149" w14:paraId="1BF4D7E5" w14:textId="77777777">
        <w:trPr>
          <w:trHeight w:val="264"/>
        </w:trPr>
        <w:tc>
          <w:tcPr>
            <w:tcW w:w="3262" w:type="dxa"/>
            <w:tcBorders>
              <w:top w:val="single" w:sz="4" w:space="0" w:color="000000"/>
              <w:left w:val="single" w:sz="4" w:space="0" w:color="000000"/>
              <w:bottom w:val="single" w:sz="4" w:space="0" w:color="000000"/>
              <w:right w:val="single" w:sz="4" w:space="0" w:color="000000"/>
            </w:tcBorders>
          </w:tcPr>
          <w:p w14:paraId="1AB5EBE6"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Practical </w:t>
            </w:r>
          </w:p>
        </w:tc>
        <w:tc>
          <w:tcPr>
            <w:tcW w:w="1841" w:type="dxa"/>
            <w:tcBorders>
              <w:top w:val="single" w:sz="4" w:space="0" w:color="000000"/>
              <w:left w:val="single" w:sz="4" w:space="0" w:color="000000"/>
              <w:bottom w:val="single" w:sz="4" w:space="0" w:color="000000"/>
              <w:right w:val="single" w:sz="4" w:space="0" w:color="000000"/>
            </w:tcBorders>
          </w:tcPr>
          <w:p w14:paraId="5027A514" w14:textId="77777777" w:rsidR="00C7112C" w:rsidRDefault="00C7112C">
            <w:pPr>
              <w:spacing w:line="259" w:lineRule="auto"/>
              <w:ind w:left="9"/>
              <w:jc w:val="center"/>
              <w:rPr>
                <w:rFonts w:ascii="Aptos" w:eastAsia="DengXian" w:hAnsi="Aptos"/>
                <w:kern w:val="2"/>
                <w:sz w:val="24"/>
                <w:szCs w:val="24"/>
              </w:rPr>
            </w:pPr>
            <w:r>
              <w:rPr>
                <w:rFonts w:ascii="Aptos" w:eastAsia="DengXian" w:hAnsi="Aptos"/>
                <w:kern w:val="2"/>
                <w:sz w:val="24"/>
                <w:szCs w:val="24"/>
              </w:rPr>
              <w:t xml:space="preserve">40% </w:t>
            </w:r>
          </w:p>
        </w:tc>
      </w:tr>
      <w:tr w:rsidR="00854149" w14:paraId="56F4EB6F" w14:textId="77777777">
        <w:trPr>
          <w:trHeight w:val="265"/>
        </w:trPr>
        <w:tc>
          <w:tcPr>
            <w:tcW w:w="3262" w:type="dxa"/>
            <w:tcBorders>
              <w:top w:val="single" w:sz="4" w:space="0" w:color="000000"/>
              <w:left w:val="single" w:sz="4" w:space="0" w:color="000000"/>
              <w:bottom w:val="single" w:sz="4" w:space="0" w:color="000000"/>
              <w:right w:val="single" w:sz="4" w:space="0" w:color="000000"/>
            </w:tcBorders>
          </w:tcPr>
          <w:p w14:paraId="1B0B27B0"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TOTAL</w:t>
            </w:r>
            <w:r>
              <w:rPr>
                <w:rFonts w:ascii="Aptos" w:eastAsia="DengXian" w:hAnsi="Aptos"/>
                <w:kern w:val="2"/>
                <w:sz w:val="24"/>
                <w:szCs w:val="24"/>
              </w:rPr>
              <w:t xml:space="preserve"> </w:t>
            </w:r>
          </w:p>
        </w:tc>
        <w:tc>
          <w:tcPr>
            <w:tcW w:w="1841" w:type="dxa"/>
            <w:tcBorders>
              <w:top w:val="single" w:sz="4" w:space="0" w:color="000000"/>
              <w:left w:val="single" w:sz="4" w:space="0" w:color="000000"/>
              <w:bottom w:val="single" w:sz="4" w:space="0" w:color="000000"/>
              <w:right w:val="single" w:sz="4" w:space="0" w:color="000000"/>
            </w:tcBorders>
          </w:tcPr>
          <w:p w14:paraId="15FE46F5" w14:textId="77777777" w:rsidR="00C7112C" w:rsidRDefault="00C7112C">
            <w:pPr>
              <w:spacing w:line="259" w:lineRule="auto"/>
              <w:ind w:left="11"/>
              <w:jc w:val="center"/>
              <w:rPr>
                <w:rFonts w:ascii="Aptos" w:eastAsia="DengXian" w:hAnsi="Aptos"/>
                <w:kern w:val="2"/>
                <w:sz w:val="24"/>
                <w:szCs w:val="24"/>
              </w:rPr>
            </w:pPr>
            <w:r>
              <w:rPr>
                <w:rFonts w:ascii="Arial" w:eastAsia="Arial" w:hAnsi="Arial" w:cs="Arial"/>
                <w:b/>
                <w:kern w:val="2"/>
                <w:sz w:val="24"/>
                <w:szCs w:val="24"/>
              </w:rPr>
              <w:t xml:space="preserve">100% </w:t>
            </w:r>
          </w:p>
        </w:tc>
      </w:tr>
    </w:tbl>
    <w:p w14:paraId="0CF8F7A4" w14:textId="77777777" w:rsidR="00C7112C" w:rsidRDefault="00C7112C" w:rsidP="00C7112C">
      <w:pPr>
        <w:spacing w:line="259" w:lineRule="auto"/>
        <w:ind w:left="437"/>
      </w:pPr>
      <w:r>
        <w:t xml:space="preserve"> </w:t>
      </w:r>
    </w:p>
    <w:p w14:paraId="4640FAC9" w14:textId="77777777" w:rsidR="00C7112C" w:rsidRDefault="00C7112C" w:rsidP="00C7112C">
      <w:pPr>
        <w:spacing w:line="259" w:lineRule="auto"/>
        <w:ind w:left="437"/>
      </w:pPr>
      <w:r>
        <w:t xml:space="preserve"> </w:t>
      </w:r>
    </w:p>
    <w:p w14:paraId="32BF3885" w14:textId="77777777" w:rsidR="002923C9" w:rsidRDefault="002923C9" w:rsidP="00C7112C">
      <w:pPr>
        <w:spacing w:line="259" w:lineRule="auto"/>
        <w:ind w:left="437"/>
      </w:pPr>
    </w:p>
    <w:p w14:paraId="53ACA9DD" w14:textId="77777777" w:rsidR="002923C9" w:rsidRDefault="002923C9" w:rsidP="00C7112C">
      <w:pPr>
        <w:spacing w:line="259" w:lineRule="auto"/>
        <w:ind w:left="437"/>
      </w:pPr>
    </w:p>
    <w:p w14:paraId="0F99E9EC" w14:textId="77777777" w:rsidR="002923C9" w:rsidRDefault="002923C9" w:rsidP="00C7112C">
      <w:pPr>
        <w:spacing w:line="259" w:lineRule="auto"/>
        <w:ind w:left="437"/>
      </w:pPr>
    </w:p>
    <w:p w14:paraId="55E8478C" w14:textId="77777777" w:rsidR="002923C9" w:rsidRDefault="002923C9" w:rsidP="00C7112C">
      <w:pPr>
        <w:spacing w:line="259" w:lineRule="auto"/>
        <w:ind w:left="437"/>
      </w:pPr>
    </w:p>
    <w:p w14:paraId="65DF5A3F" w14:textId="77777777" w:rsidR="002923C9" w:rsidRDefault="002923C9" w:rsidP="00C7112C">
      <w:pPr>
        <w:spacing w:line="259" w:lineRule="auto"/>
        <w:ind w:left="437"/>
      </w:pPr>
    </w:p>
    <w:p w14:paraId="4DBEC72F" w14:textId="77777777" w:rsidR="002923C9" w:rsidRDefault="002923C9" w:rsidP="00C7112C">
      <w:pPr>
        <w:spacing w:line="259" w:lineRule="auto"/>
        <w:ind w:left="437"/>
      </w:pPr>
    </w:p>
    <w:p w14:paraId="42756FFD" w14:textId="77777777" w:rsidR="002923C9" w:rsidRDefault="002923C9" w:rsidP="00C7112C">
      <w:pPr>
        <w:spacing w:line="259" w:lineRule="auto"/>
        <w:ind w:left="437"/>
      </w:pPr>
    </w:p>
    <w:p w14:paraId="3934C418" w14:textId="77777777" w:rsidR="002923C9" w:rsidRDefault="002923C9" w:rsidP="00C7112C">
      <w:pPr>
        <w:spacing w:line="259" w:lineRule="auto"/>
        <w:ind w:left="437"/>
      </w:pPr>
    </w:p>
    <w:p w14:paraId="79D3A885" w14:textId="77777777" w:rsidR="002923C9" w:rsidRDefault="002923C9" w:rsidP="00C7112C">
      <w:pPr>
        <w:spacing w:line="259" w:lineRule="auto"/>
        <w:ind w:left="437"/>
      </w:pPr>
    </w:p>
    <w:p w14:paraId="17CB0A4C" w14:textId="77777777" w:rsidR="002923C9" w:rsidRDefault="002923C9" w:rsidP="00C7112C">
      <w:pPr>
        <w:spacing w:line="259" w:lineRule="auto"/>
        <w:ind w:left="437"/>
      </w:pPr>
    </w:p>
    <w:p w14:paraId="108038BF" w14:textId="77777777" w:rsidR="002923C9" w:rsidRDefault="002923C9" w:rsidP="00C7112C">
      <w:pPr>
        <w:spacing w:line="259" w:lineRule="auto"/>
        <w:ind w:left="437"/>
      </w:pPr>
    </w:p>
    <w:p w14:paraId="01974F81" w14:textId="77777777" w:rsidR="002923C9" w:rsidRDefault="002923C9" w:rsidP="00C7112C">
      <w:pPr>
        <w:spacing w:line="259" w:lineRule="auto"/>
        <w:ind w:left="437"/>
      </w:pPr>
    </w:p>
    <w:p w14:paraId="45E1D14D" w14:textId="77777777" w:rsidR="00C7112C" w:rsidRDefault="00C7112C" w:rsidP="00C7112C">
      <w:pPr>
        <w:spacing w:after="5" w:line="265" w:lineRule="auto"/>
        <w:ind w:left="432"/>
      </w:pPr>
      <w:r>
        <w:rPr>
          <w:rFonts w:ascii="Arial" w:eastAsia="Arial" w:hAnsi="Arial" w:cs="Arial"/>
          <w:b/>
        </w:rPr>
        <w:t xml:space="preserve">INDICATIVE READING LIST </w:t>
      </w:r>
    </w:p>
    <w:p w14:paraId="0327607A" w14:textId="77777777" w:rsidR="00C7112C" w:rsidRDefault="00C7112C" w:rsidP="00C7112C">
      <w:pPr>
        <w:spacing w:line="259" w:lineRule="auto"/>
        <w:ind w:left="437"/>
      </w:pPr>
      <w:r>
        <w:rPr>
          <w:rFonts w:ascii="Arial" w:eastAsia="Arial" w:hAnsi="Arial" w:cs="Arial"/>
          <w:b/>
        </w:rPr>
        <w:t xml:space="preserve"> </w:t>
      </w:r>
    </w:p>
    <w:tbl>
      <w:tblPr>
        <w:tblW w:w="9066" w:type="dxa"/>
        <w:tblInd w:w="443" w:type="dxa"/>
        <w:tblCellMar>
          <w:top w:w="10" w:type="dxa"/>
          <w:left w:w="107" w:type="dxa"/>
          <w:right w:w="90" w:type="dxa"/>
        </w:tblCellMar>
        <w:tblLook w:val="04A0" w:firstRow="1" w:lastRow="0" w:firstColumn="1" w:lastColumn="0" w:noHBand="0" w:noVBand="1"/>
      </w:tblPr>
      <w:tblGrid>
        <w:gridCol w:w="1758"/>
        <w:gridCol w:w="5856"/>
        <w:gridCol w:w="1452"/>
      </w:tblGrid>
      <w:tr w:rsidR="00854149" w14:paraId="73B344ED" w14:textId="77777777">
        <w:trPr>
          <w:trHeight w:val="263"/>
        </w:trPr>
        <w:tc>
          <w:tcPr>
            <w:tcW w:w="1758" w:type="dxa"/>
            <w:tcBorders>
              <w:top w:val="single" w:sz="4" w:space="0" w:color="000000"/>
              <w:left w:val="single" w:sz="4" w:space="0" w:color="000000"/>
              <w:bottom w:val="single" w:sz="4" w:space="0" w:color="000000"/>
              <w:right w:val="single" w:sz="4" w:space="0" w:color="000000"/>
            </w:tcBorders>
            <w:shd w:val="clear" w:color="auto" w:fill="BFBFBF"/>
          </w:tcPr>
          <w:p w14:paraId="18ACD235"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Module Code </w:t>
            </w:r>
          </w:p>
        </w:tc>
        <w:tc>
          <w:tcPr>
            <w:tcW w:w="5856" w:type="dxa"/>
            <w:tcBorders>
              <w:top w:val="single" w:sz="4" w:space="0" w:color="000000"/>
              <w:left w:val="single" w:sz="4" w:space="0" w:color="000000"/>
              <w:bottom w:val="single" w:sz="4" w:space="0" w:color="000000"/>
              <w:right w:val="nil"/>
            </w:tcBorders>
          </w:tcPr>
          <w:p w14:paraId="39090357"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BMSP6006 </w:t>
            </w:r>
          </w:p>
        </w:tc>
        <w:tc>
          <w:tcPr>
            <w:tcW w:w="1452" w:type="dxa"/>
            <w:tcBorders>
              <w:top w:val="single" w:sz="4" w:space="0" w:color="000000"/>
              <w:left w:val="nil"/>
              <w:bottom w:val="single" w:sz="4" w:space="0" w:color="000000"/>
              <w:right w:val="single" w:sz="4" w:space="0" w:color="000000"/>
            </w:tcBorders>
          </w:tcPr>
          <w:p w14:paraId="29D1E10C" w14:textId="77777777" w:rsidR="00C7112C" w:rsidRDefault="00C7112C">
            <w:pPr>
              <w:spacing w:after="160" w:line="259" w:lineRule="auto"/>
              <w:rPr>
                <w:rFonts w:ascii="Aptos" w:eastAsia="DengXian" w:hAnsi="Aptos"/>
                <w:kern w:val="2"/>
                <w:sz w:val="24"/>
                <w:szCs w:val="24"/>
              </w:rPr>
            </w:pPr>
          </w:p>
        </w:tc>
      </w:tr>
      <w:tr w:rsidR="00854149" w14:paraId="714AC30A" w14:textId="77777777">
        <w:trPr>
          <w:trHeight w:val="262"/>
        </w:trPr>
        <w:tc>
          <w:tcPr>
            <w:tcW w:w="1758" w:type="dxa"/>
            <w:tcBorders>
              <w:top w:val="single" w:sz="4" w:space="0" w:color="000000"/>
              <w:left w:val="single" w:sz="4" w:space="0" w:color="000000"/>
              <w:bottom w:val="single" w:sz="4" w:space="0" w:color="000000"/>
              <w:right w:val="single" w:sz="4" w:space="0" w:color="000000"/>
            </w:tcBorders>
            <w:shd w:val="clear" w:color="auto" w:fill="BFBFBF"/>
          </w:tcPr>
          <w:p w14:paraId="3F682172"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Module Title </w:t>
            </w:r>
          </w:p>
        </w:tc>
        <w:tc>
          <w:tcPr>
            <w:tcW w:w="5856" w:type="dxa"/>
            <w:tcBorders>
              <w:top w:val="single" w:sz="4" w:space="0" w:color="000000"/>
              <w:left w:val="single" w:sz="4" w:space="0" w:color="000000"/>
              <w:bottom w:val="single" w:sz="4" w:space="0" w:color="000000"/>
              <w:right w:val="nil"/>
            </w:tcBorders>
          </w:tcPr>
          <w:p w14:paraId="18D7FB3E"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Strategies for Resilience and Prosperity </w:t>
            </w:r>
          </w:p>
        </w:tc>
        <w:tc>
          <w:tcPr>
            <w:tcW w:w="1452" w:type="dxa"/>
            <w:tcBorders>
              <w:top w:val="single" w:sz="4" w:space="0" w:color="000000"/>
              <w:left w:val="nil"/>
              <w:bottom w:val="single" w:sz="4" w:space="0" w:color="000000"/>
              <w:right w:val="single" w:sz="4" w:space="0" w:color="000000"/>
            </w:tcBorders>
          </w:tcPr>
          <w:p w14:paraId="30CE316C" w14:textId="77777777" w:rsidR="00C7112C" w:rsidRDefault="00C7112C">
            <w:pPr>
              <w:spacing w:after="160" w:line="259" w:lineRule="auto"/>
              <w:rPr>
                <w:rFonts w:ascii="Aptos" w:eastAsia="DengXian" w:hAnsi="Aptos"/>
                <w:kern w:val="2"/>
                <w:sz w:val="24"/>
                <w:szCs w:val="24"/>
              </w:rPr>
            </w:pPr>
          </w:p>
        </w:tc>
      </w:tr>
      <w:tr w:rsidR="00854149" w14:paraId="3AD9097C" w14:textId="77777777">
        <w:trPr>
          <w:trHeight w:val="263"/>
        </w:trPr>
        <w:tc>
          <w:tcPr>
            <w:tcW w:w="1758" w:type="dxa"/>
            <w:tcBorders>
              <w:top w:val="single" w:sz="4" w:space="0" w:color="000000"/>
              <w:left w:val="single" w:sz="4" w:space="0" w:color="000000"/>
              <w:bottom w:val="single" w:sz="4" w:space="0" w:color="000000"/>
              <w:right w:val="single" w:sz="4" w:space="0" w:color="000000"/>
            </w:tcBorders>
            <w:shd w:val="clear" w:color="auto" w:fill="BFBFBF"/>
          </w:tcPr>
          <w:p w14:paraId="5C29496C" w14:textId="77777777" w:rsidR="00C7112C" w:rsidRDefault="00C7112C">
            <w:pPr>
              <w:spacing w:line="259" w:lineRule="auto"/>
              <w:rPr>
                <w:rFonts w:ascii="Aptos" w:eastAsia="DengXian" w:hAnsi="Aptos"/>
                <w:kern w:val="2"/>
                <w:sz w:val="24"/>
                <w:szCs w:val="24"/>
              </w:rPr>
            </w:pPr>
            <w:r>
              <w:rPr>
                <w:rFonts w:ascii="Arial" w:eastAsia="Arial" w:hAnsi="Arial" w:cs="Arial"/>
                <w:b/>
                <w:kern w:val="2"/>
                <w:sz w:val="24"/>
                <w:szCs w:val="24"/>
              </w:rPr>
              <w:t xml:space="preserve">Classification </w:t>
            </w:r>
          </w:p>
        </w:tc>
        <w:tc>
          <w:tcPr>
            <w:tcW w:w="5856" w:type="dxa"/>
            <w:tcBorders>
              <w:top w:val="single" w:sz="4" w:space="0" w:color="000000"/>
              <w:left w:val="single" w:sz="4" w:space="0" w:color="000000"/>
              <w:bottom w:val="single" w:sz="4" w:space="0" w:color="000000"/>
              <w:right w:val="single" w:sz="4" w:space="0" w:color="000000"/>
            </w:tcBorders>
            <w:shd w:val="clear" w:color="auto" w:fill="BFBFBF"/>
          </w:tcPr>
          <w:p w14:paraId="36F29890"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Reading List entry </w:t>
            </w:r>
          </w:p>
        </w:tc>
        <w:tc>
          <w:tcPr>
            <w:tcW w:w="1452" w:type="dxa"/>
            <w:tcBorders>
              <w:top w:val="single" w:sz="4" w:space="0" w:color="000000"/>
              <w:left w:val="single" w:sz="4" w:space="0" w:color="000000"/>
              <w:bottom w:val="single" w:sz="4" w:space="0" w:color="000000"/>
              <w:right w:val="single" w:sz="4" w:space="0" w:color="000000"/>
            </w:tcBorders>
            <w:shd w:val="clear" w:color="auto" w:fill="BFBFBF"/>
          </w:tcPr>
          <w:p w14:paraId="13D3AE79" w14:textId="77777777" w:rsidR="00C7112C" w:rsidRDefault="00C7112C">
            <w:pPr>
              <w:spacing w:line="259" w:lineRule="auto"/>
              <w:ind w:left="1"/>
              <w:rPr>
                <w:rFonts w:ascii="Aptos" w:eastAsia="DengXian" w:hAnsi="Aptos"/>
                <w:kern w:val="2"/>
                <w:sz w:val="24"/>
                <w:szCs w:val="24"/>
              </w:rPr>
            </w:pPr>
            <w:r>
              <w:rPr>
                <w:rFonts w:ascii="Arial" w:eastAsia="Arial" w:hAnsi="Arial" w:cs="Arial"/>
                <w:b/>
                <w:kern w:val="2"/>
                <w:sz w:val="24"/>
                <w:szCs w:val="24"/>
              </w:rPr>
              <w:t xml:space="preserve">Electronic* </w:t>
            </w:r>
          </w:p>
        </w:tc>
      </w:tr>
      <w:tr w:rsidR="00854149" w14:paraId="602A6DB9" w14:textId="77777777">
        <w:trPr>
          <w:trHeight w:val="517"/>
        </w:trPr>
        <w:tc>
          <w:tcPr>
            <w:tcW w:w="1758" w:type="dxa"/>
            <w:tcBorders>
              <w:top w:val="single" w:sz="4" w:space="0" w:color="000000"/>
              <w:left w:val="single" w:sz="4" w:space="0" w:color="000000"/>
              <w:bottom w:val="single" w:sz="4" w:space="0" w:color="000000"/>
              <w:right w:val="single" w:sz="4" w:space="0" w:color="000000"/>
            </w:tcBorders>
          </w:tcPr>
          <w:p w14:paraId="334DB65C"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4759B8DE" w14:textId="77777777" w:rsidR="00C7112C" w:rsidRDefault="00C7112C">
            <w:pPr>
              <w:spacing w:line="259" w:lineRule="auto"/>
              <w:ind w:left="1"/>
              <w:rPr>
                <w:rFonts w:ascii="Aptos" w:eastAsia="DengXian" w:hAnsi="Aptos"/>
                <w:kern w:val="2"/>
                <w:sz w:val="24"/>
                <w:szCs w:val="24"/>
              </w:rPr>
            </w:pPr>
            <w:r>
              <w:rPr>
                <w:rFonts w:ascii="Aptos" w:eastAsia="DengXian" w:hAnsi="Aptos"/>
                <w:kern w:val="2"/>
                <w:sz w:val="24"/>
                <w:szCs w:val="24"/>
              </w:rPr>
              <w:t xml:space="preserve">Jeanrenaud, S. (2016) </w:t>
            </w:r>
            <w:r>
              <w:rPr>
                <w:rFonts w:ascii="Arial" w:eastAsia="Arial" w:hAnsi="Arial" w:cs="Arial"/>
                <w:i/>
                <w:kern w:val="2"/>
                <w:sz w:val="24"/>
                <w:szCs w:val="24"/>
              </w:rPr>
              <w:t>Sustainable Business  A One Planet Approach</w:t>
            </w:r>
            <w:r>
              <w:rPr>
                <w:rFonts w:ascii="Aptos" w:eastAsia="DengXian" w:hAnsi="Aptos"/>
                <w:kern w:val="2"/>
                <w:sz w:val="24"/>
                <w:szCs w:val="24"/>
              </w:rPr>
              <w:t xml:space="preserve">. John Wiley &amp; Sons.   </w:t>
            </w:r>
          </w:p>
        </w:tc>
        <w:tc>
          <w:tcPr>
            <w:tcW w:w="1452" w:type="dxa"/>
            <w:tcBorders>
              <w:top w:val="single" w:sz="4" w:space="0" w:color="000000"/>
              <w:left w:val="single" w:sz="4" w:space="0" w:color="000000"/>
              <w:bottom w:val="single" w:sz="4" w:space="0" w:color="000000"/>
              <w:right w:val="single" w:sz="4" w:space="0" w:color="000000"/>
            </w:tcBorders>
          </w:tcPr>
          <w:p w14:paraId="5816077F"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tc>
      </w:tr>
      <w:tr w:rsidR="00854149" w14:paraId="0358467E" w14:textId="77777777">
        <w:trPr>
          <w:trHeight w:val="516"/>
        </w:trPr>
        <w:tc>
          <w:tcPr>
            <w:tcW w:w="1758" w:type="dxa"/>
            <w:tcBorders>
              <w:top w:val="single" w:sz="4" w:space="0" w:color="000000"/>
              <w:left w:val="single" w:sz="4" w:space="0" w:color="000000"/>
              <w:bottom w:val="single" w:sz="4" w:space="0" w:color="000000"/>
              <w:right w:val="single" w:sz="4" w:space="0" w:color="000000"/>
            </w:tcBorders>
          </w:tcPr>
          <w:p w14:paraId="56C04333"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28DED212" w14:textId="77777777" w:rsidR="00C7112C" w:rsidRDefault="00C7112C">
            <w:pPr>
              <w:spacing w:line="259" w:lineRule="auto"/>
              <w:ind w:left="1"/>
              <w:rPr>
                <w:rFonts w:ascii="Aptos" w:eastAsia="DengXian" w:hAnsi="Aptos"/>
                <w:kern w:val="2"/>
                <w:sz w:val="24"/>
                <w:szCs w:val="24"/>
              </w:rPr>
            </w:pPr>
            <w:r>
              <w:rPr>
                <w:rFonts w:ascii="Aptos" w:eastAsia="DengXian" w:hAnsi="Aptos"/>
                <w:kern w:val="2"/>
                <w:sz w:val="24"/>
                <w:szCs w:val="24"/>
              </w:rPr>
              <w:t xml:space="preserve">Johnson, G., Scholes, K. and Whittington, R. (2020) </w:t>
            </w:r>
            <w:r>
              <w:rPr>
                <w:rFonts w:ascii="Arial" w:eastAsia="Arial" w:hAnsi="Arial" w:cs="Arial"/>
                <w:i/>
                <w:kern w:val="2"/>
                <w:sz w:val="24"/>
                <w:szCs w:val="24"/>
              </w:rPr>
              <w:t>Exploring Strategy: Text and Cases</w:t>
            </w:r>
            <w:r>
              <w:rPr>
                <w:rFonts w:ascii="Aptos" w:eastAsia="DengXian" w:hAnsi="Aptos"/>
                <w:kern w:val="2"/>
                <w:sz w:val="24"/>
                <w:szCs w:val="24"/>
              </w:rPr>
              <w:t xml:space="preserve">, Harlow, England. </w:t>
            </w:r>
          </w:p>
        </w:tc>
        <w:tc>
          <w:tcPr>
            <w:tcW w:w="1452" w:type="dxa"/>
            <w:tcBorders>
              <w:top w:val="single" w:sz="4" w:space="0" w:color="000000"/>
              <w:left w:val="single" w:sz="4" w:space="0" w:color="000000"/>
              <w:bottom w:val="single" w:sz="4" w:space="0" w:color="000000"/>
              <w:right w:val="single" w:sz="4" w:space="0" w:color="000000"/>
            </w:tcBorders>
          </w:tcPr>
          <w:p w14:paraId="072DCE84"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tc>
      </w:tr>
      <w:tr w:rsidR="00854149" w14:paraId="3CA46164" w14:textId="77777777">
        <w:trPr>
          <w:trHeight w:val="768"/>
        </w:trPr>
        <w:tc>
          <w:tcPr>
            <w:tcW w:w="1758" w:type="dxa"/>
            <w:tcBorders>
              <w:top w:val="single" w:sz="4" w:space="0" w:color="000000"/>
              <w:left w:val="single" w:sz="4" w:space="0" w:color="000000"/>
              <w:bottom w:val="single" w:sz="4" w:space="0" w:color="000000"/>
              <w:right w:val="single" w:sz="4" w:space="0" w:color="000000"/>
            </w:tcBorders>
          </w:tcPr>
          <w:p w14:paraId="6C950D83"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2D344E35" w14:textId="77777777" w:rsidR="00C7112C" w:rsidRDefault="00C7112C">
            <w:pPr>
              <w:spacing w:after="3" w:line="238" w:lineRule="auto"/>
              <w:ind w:left="1"/>
              <w:rPr>
                <w:rFonts w:ascii="Aptos" w:eastAsia="DengXian" w:hAnsi="Aptos"/>
                <w:kern w:val="2"/>
                <w:sz w:val="24"/>
                <w:szCs w:val="24"/>
              </w:rPr>
            </w:pPr>
            <w:r>
              <w:rPr>
                <w:rFonts w:ascii="Aptos" w:eastAsia="DengXian" w:hAnsi="Aptos"/>
                <w:kern w:val="2"/>
                <w:sz w:val="24"/>
                <w:szCs w:val="24"/>
              </w:rPr>
              <w:t xml:space="preserve">Fogel, D. S. (2016) </w:t>
            </w:r>
            <w:r>
              <w:rPr>
                <w:rFonts w:ascii="Arial" w:eastAsia="Arial" w:hAnsi="Arial" w:cs="Arial"/>
                <w:i/>
                <w:kern w:val="2"/>
                <w:sz w:val="24"/>
                <w:szCs w:val="24"/>
              </w:rPr>
              <w:t>Strategic Sustainability: A Natural Environmental Lens on Organizations and Management.</w:t>
            </w:r>
            <w:r>
              <w:rPr>
                <w:rFonts w:ascii="Aptos" w:eastAsia="DengXian" w:hAnsi="Aptos"/>
                <w:kern w:val="2"/>
                <w:sz w:val="24"/>
                <w:szCs w:val="24"/>
              </w:rPr>
              <w:t xml:space="preserve"> </w:t>
            </w:r>
          </w:p>
          <w:p w14:paraId="4AA90538" w14:textId="77777777" w:rsidR="00C7112C" w:rsidRDefault="00C7112C">
            <w:pPr>
              <w:spacing w:line="259" w:lineRule="auto"/>
              <w:ind w:left="1"/>
              <w:rPr>
                <w:rFonts w:ascii="Aptos" w:eastAsia="DengXian" w:hAnsi="Aptos"/>
                <w:kern w:val="2"/>
                <w:sz w:val="24"/>
                <w:szCs w:val="24"/>
              </w:rPr>
            </w:pPr>
            <w:r>
              <w:rPr>
                <w:rFonts w:ascii="Aptos" w:eastAsia="DengXian" w:hAnsi="Aptos"/>
                <w:kern w:val="2"/>
                <w:sz w:val="24"/>
                <w:szCs w:val="24"/>
              </w:rPr>
              <w:t xml:space="preserve">Routledge. </w:t>
            </w:r>
          </w:p>
        </w:tc>
        <w:tc>
          <w:tcPr>
            <w:tcW w:w="1452" w:type="dxa"/>
            <w:tcBorders>
              <w:top w:val="single" w:sz="4" w:space="0" w:color="000000"/>
              <w:left w:val="single" w:sz="4" w:space="0" w:color="000000"/>
              <w:bottom w:val="single" w:sz="4" w:space="0" w:color="000000"/>
              <w:right w:val="single" w:sz="4" w:space="0" w:color="000000"/>
            </w:tcBorders>
          </w:tcPr>
          <w:p w14:paraId="513A1780"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tc>
      </w:tr>
      <w:tr w:rsidR="00854149" w14:paraId="7C44C4B8" w14:textId="77777777">
        <w:trPr>
          <w:trHeight w:val="1022"/>
        </w:trPr>
        <w:tc>
          <w:tcPr>
            <w:tcW w:w="1758" w:type="dxa"/>
            <w:tcBorders>
              <w:top w:val="single" w:sz="4" w:space="0" w:color="000000"/>
              <w:left w:val="single" w:sz="4" w:space="0" w:color="000000"/>
              <w:bottom w:val="single" w:sz="4" w:space="0" w:color="000000"/>
              <w:right w:val="single" w:sz="4" w:space="0" w:color="000000"/>
            </w:tcBorders>
          </w:tcPr>
          <w:p w14:paraId="093915A5" w14:textId="77777777" w:rsidR="00C7112C" w:rsidRDefault="00C7112C">
            <w:pPr>
              <w:spacing w:line="259" w:lineRule="auto"/>
              <w:rPr>
                <w:rFonts w:ascii="Aptos" w:eastAsia="DengXian" w:hAnsi="Aptos"/>
                <w:kern w:val="2"/>
                <w:sz w:val="24"/>
                <w:szCs w:val="24"/>
              </w:rPr>
            </w:pPr>
            <w:r>
              <w:rPr>
                <w:rFonts w:ascii="Aptos" w:eastAsia="DengXian" w:hAnsi="Aptos"/>
                <w:kern w:val="2"/>
                <w:sz w:val="24"/>
                <w:szCs w:val="24"/>
              </w:rPr>
              <w:t xml:space="preserve">Essential </w:t>
            </w:r>
          </w:p>
        </w:tc>
        <w:tc>
          <w:tcPr>
            <w:tcW w:w="5856" w:type="dxa"/>
            <w:tcBorders>
              <w:top w:val="single" w:sz="4" w:space="0" w:color="000000"/>
              <w:left w:val="single" w:sz="4" w:space="0" w:color="000000"/>
              <w:bottom w:val="single" w:sz="4" w:space="0" w:color="000000"/>
              <w:right w:val="single" w:sz="4" w:space="0" w:color="000000"/>
            </w:tcBorders>
          </w:tcPr>
          <w:p w14:paraId="6E000606" w14:textId="77777777" w:rsidR="00C7112C" w:rsidRDefault="00C7112C">
            <w:pPr>
              <w:spacing w:line="259" w:lineRule="auto"/>
              <w:ind w:left="1" w:right="335"/>
              <w:rPr>
                <w:rFonts w:ascii="Aptos" w:eastAsia="DengXian" w:hAnsi="Aptos"/>
                <w:kern w:val="2"/>
                <w:sz w:val="24"/>
                <w:szCs w:val="24"/>
              </w:rPr>
            </w:pPr>
            <w:r>
              <w:rPr>
                <w:rFonts w:ascii="Aptos" w:eastAsia="DengXian" w:hAnsi="Aptos"/>
                <w:kern w:val="2"/>
                <w:sz w:val="24"/>
                <w:szCs w:val="24"/>
              </w:rPr>
              <w:t xml:space="preserve">Farias, G., Farias, C., Krysa, </w:t>
            </w:r>
            <w:proofErr w:type="spellStart"/>
            <w:r>
              <w:rPr>
                <w:rFonts w:ascii="Aptos" w:eastAsia="DengXian" w:hAnsi="Aptos"/>
                <w:kern w:val="2"/>
                <w:sz w:val="24"/>
                <w:szCs w:val="24"/>
              </w:rPr>
              <w:t>I.and</w:t>
            </w:r>
            <w:proofErr w:type="spellEnd"/>
            <w:r>
              <w:rPr>
                <w:rFonts w:ascii="Aptos" w:eastAsia="DengXian" w:hAnsi="Aptos"/>
                <w:kern w:val="2"/>
                <w:sz w:val="24"/>
                <w:szCs w:val="24"/>
              </w:rPr>
              <w:t xml:space="preserve"> Harmon, J. (2020) Sustainability mindsets for strategic management: lifting the yoke of the neo-classical economic perspective. </w:t>
            </w:r>
            <w:r>
              <w:rPr>
                <w:rFonts w:ascii="Arial" w:eastAsia="Arial" w:hAnsi="Arial" w:cs="Arial"/>
                <w:i/>
                <w:kern w:val="2"/>
                <w:sz w:val="24"/>
                <w:szCs w:val="24"/>
              </w:rPr>
              <w:t>Sustainability</w:t>
            </w:r>
            <w:r>
              <w:rPr>
                <w:rFonts w:ascii="Aptos" w:eastAsia="DengXian" w:hAnsi="Aptos"/>
                <w:kern w:val="2"/>
                <w:sz w:val="24"/>
                <w:szCs w:val="24"/>
              </w:rPr>
              <w:t xml:space="preserve">, 12(17), 6977. </w:t>
            </w:r>
          </w:p>
        </w:tc>
        <w:tc>
          <w:tcPr>
            <w:tcW w:w="1452" w:type="dxa"/>
            <w:tcBorders>
              <w:top w:val="single" w:sz="4" w:space="0" w:color="000000"/>
              <w:left w:val="single" w:sz="4" w:space="0" w:color="000000"/>
              <w:bottom w:val="single" w:sz="4" w:space="0" w:color="000000"/>
              <w:right w:val="single" w:sz="4" w:space="0" w:color="000000"/>
            </w:tcBorders>
          </w:tcPr>
          <w:p w14:paraId="11F3FF08" w14:textId="77777777" w:rsidR="00C7112C" w:rsidRDefault="00C7112C">
            <w:pPr>
              <w:spacing w:line="259" w:lineRule="auto"/>
              <w:ind w:right="17"/>
              <w:jc w:val="center"/>
              <w:rPr>
                <w:rFonts w:ascii="Aptos" w:eastAsia="DengXian" w:hAnsi="Aptos"/>
                <w:kern w:val="2"/>
                <w:sz w:val="24"/>
                <w:szCs w:val="24"/>
              </w:rPr>
            </w:pPr>
            <w:r>
              <w:rPr>
                <w:rFonts w:ascii="Segoe UI Symbol" w:eastAsia="Segoe UI Symbol" w:hAnsi="Segoe UI Symbol" w:cs="Segoe UI Symbol"/>
                <w:kern w:val="2"/>
                <w:sz w:val="24"/>
                <w:szCs w:val="24"/>
              </w:rPr>
              <w:t>☒</w:t>
            </w:r>
            <w:r>
              <w:rPr>
                <w:rFonts w:ascii="Aptos" w:eastAsia="DengXian" w:hAnsi="Aptos"/>
                <w:kern w:val="2"/>
                <w:sz w:val="24"/>
                <w:szCs w:val="24"/>
              </w:rPr>
              <w:t xml:space="preserve"> </w:t>
            </w:r>
          </w:p>
          <w:p w14:paraId="588B8A48" w14:textId="77777777" w:rsidR="00C7112C" w:rsidRDefault="00C7112C">
            <w:pPr>
              <w:spacing w:line="259" w:lineRule="auto"/>
              <w:ind w:left="45"/>
              <w:jc w:val="center"/>
              <w:rPr>
                <w:rFonts w:ascii="Aptos" w:eastAsia="DengXian" w:hAnsi="Aptos"/>
                <w:kern w:val="2"/>
                <w:sz w:val="24"/>
                <w:szCs w:val="24"/>
              </w:rPr>
            </w:pPr>
            <w:r>
              <w:rPr>
                <w:rFonts w:ascii="Segoe UI Symbol" w:eastAsia="Segoe UI Symbol" w:hAnsi="Segoe UI Symbol" w:cs="Segoe UI Symbol"/>
                <w:kern w:val="2"/>
                <w:sz w:val="24"/>
                <w:szCs w:val="24"/>
              </w:rPr>
              <w:t xml:space="preserve"> </w:t>
            </w:r>
          </w:p>
        </w:tc>
      </w:tr>
    </w:tbl>
    <w:p w14:paraId="4FB2A402" w14:textId="77777777" w:rsidR="005C4D7F" w:rsidRDefault="005C4D7F" w:rsidP="005C4D7F">
      <w:pPr>
        <w:pStyle w:val="Style1"/>
        <w:overflowPunct/>
        <w:autoSpaceDE/>
        <w:autoSpaceDN/>
        <w:adjustRightInd/>
        <w:jc w:val="both"/>
        <w:textAlignment w:val="auto"/>
        <w:rPr>
          <w:rFonts w:ascii="Times New Roman" w:hAnsi="Times New Roman"/>
        </w:rPr>
      </w:pPr>
    </w:p>
    <w:p w14:paraId="134ABFD0" w14:textId="77777777" w:rsidR="005C4D7F" w:rsidRDefault="005C4D7F" w:rsidP="005C4D7F">
      <w:pPr>
        <w:pStyle w:val="Style1"/>
        <w:overflowPunct/>
        <w:autoSpaceDE/>
        <w:autoSpaceDN/>
        <w:adjustRightInd/>
        <w:jc w:val="both"/>
        <w:textAlignment w:val="auto"/>
        <w:rPr>
          <w:rFonts w:ascii="Times New Roman" w:hAnsi="Times New Roman"/>
        </w:rPr>
      </w:pPr>
    </w:p>
    <w:p w14:paraId="35AD554C" w14:textId="77777777" w:rsidR="005C4D7F" w:rsidRDefault="005C4D7F" w:rsidP="005C4D7F">
      <w:pPr>
        <w:pStyle w:val="Style1"/>
        <w:overflowPunct/>
        <w:autoSpaceDE/>
        <w:autoSpaceDN/>
        <w:adjustRightInd/>
        <w:jc w:val="both"/>
        <w:textAlignment w:val="auto"/>
        <w:rPr>
          <w:rFonts w:ascii="Times New Roman" w:hAnsi="Times New Roman"/>
        </w:rPr>
      </w:pPr>
    </w:p>
    <w:p w14:paraId="7E6DC58B" w14:textId="77777777" w:rsidR="00BD5E0E" w:rsidRPr="00A85BFE" w:rsidRDefault="00BD5E0E" w:rsidP="00BD5E0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9264" behindDoc="0" locked="0" layoutInCell="1" allowOverlap="1" wp14:anchorId="61BAE65B" wp14:editId="5A241277">
            <wp:simplePos x="457200" y="457200"/>
            <wp:positionH relativeFrom="column">
              <wp:align>left</wp:align>
            </wp:positionH>
            <wp:positionV relativeFrom="paragraph">
              <wp:align>top</wp:align>
            </wp:positionV>
            <wp:extent cx="1809750" cy="723900"/>
            <wp:effectExtent l="0" t="0" r="0" b="0"/>
            <wp:wrapSquare wrapText="bothSides"/>
            <wp:docPr id="1711133093" name="Picture 1711133093"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544068D8" w14:textId="77777777" w:rsidR="00BD5E0E" w:rsidRPr="00A406E5" w:rsidRDefault="00BD5E0E" w:rsidP="00BD5E0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D5E0E" w:rsidRPr="00A406E5" w14:paraId="7E96CCB1" w14:textId="77777777" w:rsidTr="003C25E3">
        <w:tc>
          <w:tcPr>
            <w:tcW w:w="9922" w:type="dxa"/>
            <w:shd w:val="clear" w:color="auto" w:fill="C0C0C0"/>
          </w:tcPr>
          <w:p w14:paraId="46031058" w14:textId="77777777" w:rsidR="00BD5E0E" w:rsidRPr="00A406E5" w:rsidRDefault="00BD5E0E" w:rsidP="003C25E3">
            <w:pPr>
              <w:pStyle w:val="Heading4"/>
              <w:rPr>
                <w:rFonts w:ascii="Arial" w:hAnsi="Arial" w:cs="Arial"/>
                <w:b/>
              </w:rPr>
            </w:pPr>
            <w:r w:rsidRPr="00A406E5">
              <w:rPr>
                <w:rFonts w:ascii="Arial" w:hAnsi="Arial" w:cs="Arial"/>
                <w:b/>
              </w:rPr>
              <w:t xml:space="preserve">LEVEL 6 ASSESSMENT SPECIFICATION </w:t>
            </w:r>
          </w:p>
        </w:tc>
      </w:tr>
    </w:tbl>
    <w:p w14:paraId="7A37A280" w14:textId="77777777" w:rsidR="00BD5E0E" w:rsidRPr="00A406E5" w:rsidRDefault="00BD5E0E" w:rsidP="00BD5E0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D5E0E" w:rsidRPr="00A406E5" w14:paraId="1CCF4A01" w14:textId="77777777" w:rsidTr="003C25E3">
        <w:tc>
          <w:tcPr>
            <w:tcW w:w="2093" w:type="dxa"/>
            <w:shd w:val="pct15" w:color="auto" w:fill="auto"/>
          </w:tcPr>
          <w:p w14:paraId="4362009C"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21BE411B"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1AD479E2"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64549B1B" w14:textId="77777777" w:rsidR="00BD5E0E" w:rsidRPr="00A406E5" w:rsidRDefault="00BD5E0E" w:rsidP="003C25E3">
            <w:pPr>
              <w:spacing w:before="120" w:after="120"/>
              <w:jc w:val="both"/>
              <w:rPr>
                <w:rFonts w:ascii="Arial" w:hAnsi="Arial" w:cs="Arial"/>
                <w:b/>
                <w:sz w:val="22"/>
                <w:szCs w:val="22"/>
              </w:rPr>
            </w:pPr>
          </w:p>
        </w:tc>
      </w:tr>
      <w:tr w:rsidR="00BD5E0E" w:rsidRPr="00A406E5" w14:paraId="20223CA2" w14:textId="77777777" w:rsidTr="003C25E3">
        <w:tc>
          <w:tcPr>
            <w:tcW w:w="2093" w:type="dxa"/>
            <w:shd w:val="pct15" w:color="auto" w:fill="auto"/>
          </w:tcPr>
          <w:p w14:paraId="5756D11E"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8A1540D"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BA Business and Management</w:t>
            </w:r>
          </w:p>
        </w:tc>
      </w:tr>
      <w:tr w:rsidR="00BD5E0E" w:rsidRPr="00A406E5" w14:paraId="7F2DF879" w14:textId="77777777" w:rsidTr="003C25E3">
        <w:tc>
          <w:tcPr>
            <w:tcW w:w="2093" w:type="dxa"/>
            <w:shd w:val="pct15" w:color="auto" w:fill="auto"/>
          </w:tcPr>
          <w:p w14:paraId="5C7CD862"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3C861705" w14:textId="77777777" w:rsidR="00BD5E0E" w:rsidRPr="00A406E5" w:rsidRDefault="00BD5E0E" w:rsidP="003C25E3">
            <w:pPr>
              <w:tabs>
                <w:tab w:val="left" w:pos="5025"/>
              </w:tabs>
              <w:spacing w:before="120" w:after="120"/>
              <w:jc w:val="both"/>
              <w:rPr>
                <w:rFonts w:ascii="Arial" w:hAnsi="Arial" w:cs="Arial"/>
                <w:b/>
                <w:sz w:val="22"/>
                <w:szCs w:val="22"/>
              </w:rPr>
            </w:pPr>
            <w:r>
              <w:rPr>
                <w:rFonts w:ascii="Arial" w:hAnsi="Arial" w:cs="Arial"/>
                <w:b/>
                <w:sz w:val="22"/>
                <w:szCs w:val="22"/>
              </w:rPr>
              <w:t>Strategies for Resilience and Prosperity</w:t>
            </w:r>
          </w:p>
        </w:tc>
      </w:tr>
      <w:tr w:rsidR="00BD5E0E" w:rsidRPr="00A406E5" w14:paraId="3C6E78F8" w14:textId="77777777" w:rsidTr="003C25E3">
        <w:tc>
          <w:tcPr>
            <w:tcW w:w="2093" w:type="dxa"/>
            <w:shd w:val="pct15" w:color="auto" w:fill="auto"/>
          </w:tcPr>
          <w:p w14:paraId="21A23C1C"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7E8C547"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BMSP6006</w:t>
            </w:r>
          </w:p>
        </w:tc>
        <w:tc>
          <w:tcPr>
            <w:tcW w:w="2268" w:type="dxa"/>
            <w:shd w:val="clear" w:color="auto" w:fill="D9D9D9"/>
          </w:tcPr>
          <w:p w14:paraId="67E51D17" w14:textId="77777777" w:rsidR="00BD5E0E" w:rsidRPr="004D5E9B" w:rsidRDefault="00BD5E0E" w:rsidP="003C25E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5B99F590"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60%</w:t>
            </w:r>
          </w:p>
        </w:tc>
      </w:tr>
      <w:tr w:rsidR="00BD5E0E" w:rsidRPr="00A406E5" w14:paraId="69129CCC" w14:textId="77777777" w:rsidTr="003C25E3">
        <w:tc>
          <w:tcPr>
            <w:tcW w:w="2093" w:type="dxa"/>
            <w:shd w:val="pct15" w:color="auto" w:fill="auto"/>
          </w:tcPr>
          <w:p w14:paraId="75238BE5"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6FBACD2B"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6C5DE9EC"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69E3F3F3" w14:textId="77777777" w:rsidR="00BD5E0E" w:rsidRPr="00984848" w:rsidRDefault="00BD5E0E" w:rsidP="003C25E3">
            <w:pPr>
              <w:spacing w:before="120" w:after="120"/>
              <w:jc w:val="both"/>
              <w:rPr>
                <w:rFonts w:ascii="Arial" w:hAnsi="Arial" w:cs="Arial"/>
                <w:b/>
              </w:rPr>
            </w:pPr>
            <w:r>
              <w:rPr>
                <w:rFonts w:ascii="Arial" w:hAnsi="Arial" w:cs="Arial"/>
                <w:b/>
              </w:rPr>
              <w:t>Laura James</w:t>
            </w:r>
          </w:p>
        </w:tc>
      </w:tr>
      <w:tr w:rsidR="00BD5E0E" w:rsidRPr="00A406E5" w14:paraId="2C5A75C6" w14:textId="77777777" w:rsidTr="003C25E3">
        <w:tc>
          <w:tcPr>
            <w:tcW w:w="2093" w:type="dxa"/>
            <w:shd w:val="pct15" w:color="auto" w:fill="auto"/>
          </w:tcPr>
          <w:p w14:paraId="0A16310E"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10648BA1"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Report</w:t>
            </w:r>
          </w:p>
        </w:tc>
        <w:tc>
          <w:tcPr>
            <w:tcW w:w="2268" w:type="dxa"/>
            <w:shd w:val="pct15" w:color="auto" w:fill="auto"/>
          </w:tcPr>
          <w:p w14:paraId="7C4D5309"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D777F46"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2,500 words</w:t>
            </w:r>
          </w:p>
        </w:tc>
      </w:tr>
      <w:tr w:rsidR="00BD5E0E" w:rsidRPr="00A406E5" w14:paraId="06D82480" w14:textId="77777777" w:rsidTr="003C25E3">
        <w:tc>
          <w:tcPr>
            <w:tcW w:w="2093" w:type="dxa"/>
            <w:shd w:val="pct15" w:color="auto" w:fill="auto"/>
          </w:tcPr>
          <w:p w14:paraId="25650280"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F1DAC9C"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Friday 11th December 2026</w:t>
            </w:r>
          </w:p>
        </w:tc>
        <w:tc>
          <w:tcPr>
            <w:tcW w:w="2268" w:type="dxa"/>
            <w:shd w:val="pct15" w:color="auto" w:fill="auto"/>
          </w:tcPr>
          <w:p w14:paraId="2073BAC9"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12D169E5"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27th January 2027</w:t>
            </w:r>
          </w:p>
        </w:tc>
      </w:tr>
      <w:tr w:rsidR="00BD5E0E" w:rsidRPr="00A406E5" w14:paraId="2BBE1F3C" w14:textId="77777777" w:rsidTr="003C25E3">
        <w:tc>
          <w:tcPr>
            <w:tcW w:w="2093" w:type="dxa"/>
            <w:shd w:val="pct15" w:color="auto" w:fill="auto"/>
          </w:tcPr>
          <w:p w14:paraId="2CFCFFB8"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0EAF8AF" w14:textId="77777777" w:rsidR="00BD5E0E" w:rsidRPr="00A406E5" w:rsidRDefault="00BD5E0E" w:rsidP="003C25E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15305F3"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91813D7"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D5E0E" w:rsidRPr="00A406E5" w14:paraId="14B713BA" w14:textId="77777777" w:rsidTr="003C25E3">
        <w:tc>
          <w:tcPr>
            <w:tcW w:w="2093" w:type="dxa"/>
            <w:shd w:val="pct15" w:color="auto" w:fill="auto"/>
          </w:tcPr>
          <w:p w14:paraId="37C10BA7" w14:textId="77777777" w:rsidR="00BD5E0E" w:rsidRPr="00A406E5" w:rsidRDefault="00BD5E0E" w:rsidP="003C25E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03E8CAC1" w14:textId="77777777" w:rsidR="00BD5E0E" w:rsidRPr="00A406E5" w:rsidRDefault="00BD5E0E" w:rsidP="003C25E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4E7C703B" w14:textId="77777777" w:rsidR="00BD5E0E" w:rsidRPr="00A406E5" w:rsidRDefault="00BD5E0E" w:rsidP="00BD5E0E">
      <w:pPr>
        <w:rPr>
          <w:rFonts w:ascii="Arial" w:hAnsi="Arial" w:cs="Arial"/>
          <w:sz w:val="32"/>
        </w:rPr>
      </w:pPr>
    </w:p>
    <w:p w14:paraId="16EA60FA" w14:textId="77777777" w:rsidR="00BD5E0E" w:rsidRPr="00A406E5" w:rsidRDefault="00BD5E0E" w:rsidP="00BD5E0E">
      <w:pPr>
        <w:rPr>
          <w:rFonts w:ascii="Arial" w:hAnsi="Arial" w:cs="Arial"/>
          <w:sz w:val="32"/>
        </w:rPr>
      </w:pPr>
    </w:p>
    <w:p w14:paraId="38970C9F" w14:textId="77777777" w:rsidR="00BD5E0E" w:rsidRPr="00A406E5" w:rsidRDefault="00BD5E0E" w:rsidP="00BD5E0E">
      <w:pPr>
        <w:rPr>
          <w:rFonts w:ascii="Arial" w:hAnsi="Arial" w:cs="Arial"/>
          <w:sz w:val="32"/>
        </w:rPr>
      </w:pPr>
    </w:p>
    <w:p w14:paraId="15CBF346" w14:textId="77777777" w:rsidR="00BD5E0E" w:rsidRPr="00A406E5" w:rsidRDefault="00BD5E0E" w:rsidP="00BD5E0E">
      <w:pPr>
        <w:rPr>
          <w:rFonts w:ascii="Arial" w:hAnsi="Arial" w:cs="Arial"/>
          <w:sz w:val="32"/>
        </w:rPr>
      </w:pPr>
    </w:p>
    <w:p w14:paraId="4C409128" w14:textId="77777777" w:rsidR="00BD5E0E" w:rsidRPr="00A406E5" w:rsidRDefault="00BD5E0E" w:rsidP="00BD5E0E">
      <w:pPr>
        <w:rPr>
          <w:rFonts w:ascii="Arial" w:hAnsi="Arial" w:cs="Arial"/>
          <w:sz w:val="32"/>
        </w:rPr>
      </w:pPr>
    </w:p>
    <w:p w14:paraId="640D855E" w14:textId="77777777" w:rsidR="00BD5E0E" w:rsidRPr="00A406E5" w:rsidRDefault="00BD5E0E" w:rsidP="00BD5E0E">
      <w:pPr>
        <w:rPr>
          <w:rFonts w:ascii="Arial" w:hAnsi="Arial" w:cs="Arial"/>
          <w:sz w:val="32"/>
        </w:rPr>
      </w:pPr>
    </w:p>
    <w:p w14:paraId="75C25F2E" w14:textId="77777777" w:rsidR="00BD5E0E" w:rsidRDefault="00BD5E0E" w:rsidP="00BD5E0E">
      <w:pPr>
        <w:rPr>
          <w:rFonts w:ascii="Arial" w:hAnsi="Arial" w:cs="Arial"/>
          <w:sz w:val="32"/>
        </w:rPr>
      </w:pPr>
      <w:r>
        <w:rPr>
          <w:rFonts w:ascii="Arial" w:hAnsi="Arial" w:cs="Arial"/>
          <w:sz w:val="32"/>
        </w:rPr>
        <w:br w:type="page"/>
      </w:r>
    </w:p>
    <w:p w14:paraId="3CCA6777" w14:textId="77777777" w:rsidR="00BD5E0E" w:rsidRPr="00A406E5" w:rsidRDefault="00BD5E0E" w:rsidP="00BD5E0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D5E0E" w:rsidRPr="00A406E5" w14:paraId="1FAA9BD9" w14:textId="77777777" w:rsidTr="003C25E3">
        <w:tc>
          <w:tcPr>
            <w:tcW w:w="9747" w:type="dxa"/>
            <w:shd w:val="pct10" w:color="auto" w:fill="auto"/>
          </w:tcPr>
          <w:p w14:paraId="3BF00E88" w14:textId="77777777" w:rsidR="00BD5E0E" w:rsidRPr="00A406E5" w:rsidRDefault="00BD5E0E" w:rsidP="003C25E3">
            <w:pPr>
              <w:rPr>
                <w:rFonts w:ascii="Arial" w:hAnsi="Arial" w:cs="Arial"/>
                <w:b/>
                <w:sz w:val="22"/>
                <w:szCs w:val="22"/>
              </w:rPr>
            </w:pPr>
            <w:r w:rsidRPr="00A406E5">
              <w:rPr>
                <w:rFonts w:ascii="Arial" w:hAnsi="Arial" w:cs="Arial"/>
                <w:b/>
                <w:sz w:val="22"/>
                <w:szCs w:val="22"/>
              </w:rPr>
              <w:t xml:space="preserve">Module Learning Outcomes </w:t>
            </w:r>
          </w:p>
          <w:p w14:paraId="036A4A22" w14:textId="77777777" w:rsidR="00BD5E0E" w:rsidRPr="00A406E5" w:rsidRDefault="00BD5E0E" w:rsidP="003C25E3">
            <w:pPr>
              <w:rPr>
                <w:rFonts w:ascii="Arial" w:hAnsi="Arial" w:cs="Arial"/>
                <w:sz w:val="22"/>
                <w:szCs w:val="22"/>
              </w:rPr>
            </w:pPr>
            <w:r w:rsidRPr="00A406E5">
              <w:rPr>
                <w:rFonts w:ascii="Arial" w:hAnsi="Arial" w:cs="Arial"/>
                <w:b/>
                <w:sz w:val="22"/>
                <w:szCs w:val="22"/>
              </w:rPr>
              <w:t>(from module syllabus)</w:t>
            </w:r>
          </w:p>
        </w:tc>
      </w:tr>
      <w:tr w:rsidR="00BD5E0E" w:rsidRPr="00A406E5" w14:paraId="39A25B8D" w14:textId="77777777" w:rsidTr="003C25E3">
        <w:tc>
          <w:tcPr>
            <w:tcW w:w="9747" w:type="dxa"/>
          </w:tcPr>
          <w:p w14:paraId="6F298EB9" w14:textId="77777777" w:rsidR="00BD5E0E" w:rsidRDefault="00BD5E0E" w:rsidP="003C25E3">
            <w:pPr>
              <w:ind w:left="360"/>
              <w:rPr>
                <w:rFonts w:ascii="Arial" w:hAnsi="Arial" w:cs="Arial"/>
                <w:sz w:val="22"/>
                <w:szCs w:val="22"/>
              </w:rPr>
            </w:pPr>
          </w:p>
          <w:p w14:paraId="28554692" w14:textId="77777777" w:rsidR="00BD5E0E" w:rsidRPr="00EF6DCF" w:rsidRDefault="00BD5E0E" w:rsidP="003C25E3">
            <w:pPr>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A811026" w14:textId="77777777" w:rsidR="00BD5E0E" w:rsidRDefault="00BD5E0E" w:rsidP="003C25E3">
            <w:pPr>
              <w:ind w:left="360"/>
              <w:rPr>
                <w:rFonts w:ascii="Arial" w:hAnsi="Arial" w:cs="Arial"/>
                <w:sz w:val="22"/>
                <w:szCs w:val="22"/>
              </w:rPr>
            </w:pPr>
          </w:p>
          <w:p w14:paraId="74557C16" w14:textId="77777777" w:rsidR="00BD5E0E" w:rsidRPr="00C241FD" w:rsidRDefault="00BD5E0E" w:rsidP="00BD5E0E">
            <w:pPr>
              <w:numPr>
                <w:ilvl w:val="0"/>
                <w:numId w:val="5"/>
              </w:numPr>
              <w:overflowPunct w:val="0"/>
              <w:autoSpaceDE w:val="0"/>
              <w:autoSpaceDN w:val="0"/>
              <w:adjustRightInd w:val="0"/>
              <w:ind w:left="851" w:hanging="567"/>
              <w:jc w:val="both"/>
              <w:textAlignment w:val="baseline"/>
              <w:rPr>
                <w:rFonts w:ascii="Arial" w:hAnsi="Arial" w:cs="Arial"/>
                <w:sz w:val="22"/>
                <w:szCs w:val="22"/>
              </w:rPr>
            </w:pPr>
            <w:r w:rsidRPr="00C241FD">
              <w:rPr>
                <w:rFonts w:ascii="Arial" w:hAnsi="Arial" w:cs="Arial"/>
                <w:sz w:val="22"/>
                <w:szCs w:val="22"/>
              </w:rPr>
              <w:t>Critically appraise an organisation’s strategic direction.</w:t>
            </w:r>
          </w:p>
          <w:p w14:paraId="0E86429E" w14:textId="77777777" w:rsidR="00BD5E0E" w:rsidRPr="00C241FD" w:rsidRDefault="00BD5E0E" w:rsidP="003C25E3">
            <w:pPr>
              <w:overflowPunct w:val="0"/>
              <w:autoSpaceDE w:val="0"/>
              <w:autoSpaceDN w:val="0"/>
              <w:adjustRightInd w:val="0"/>
              <w:ind w:left="851"/>
              <w:jc w:val="both"/>
              <w:textAlignment w:val="baseline"/>
              <w:rPr>
                <w:rFonts w:ascii="Arial" w:hAnsi="Arial" w:cs="Arial"/>
                <w:sz w:val="22"/>
                <w:szCs w:val="22"/>
              </w:rPr>
            </w:pPr>
          </w:p>
          <w:p w14:paraId="4FB66D28" w14:textId="77777777" w:rsidR="00BD5E0E" w:rsidRPr="00C241FD" w:rsidRDefault="00BD5E0E" w:rsidP="00BD5E0E">
            <w:pPr>
              <w:numPr>
                <w:ilvl w:val="0"/>
                <w:numId w:val="5"/>
              </w:numPr>
              <w:overflowPunct w:val="0"/>
              <w:autoSpaceDE w:val="0"/>
              <w:autoSpaceDN w:val="0"/>
              <w:adjustRightInd w:val="0"/>
              <w:ind w:left="851" w:hanging="567"/>
              <w:jc w:val="both"/>
              <w:textAlignment w:val="baseline"/>
              <w:rPr>
                <w:rFonts w:ascii="Arial" w:hAnsi="Arial" w:cs="Arial"/>
                <w:sz w:val="22"/>
                <w:szCs w:val="22"/>
              </w:rPr>
            </w:pPr>
            <w:r w:rsidRPr="00C241FD">
              <w:rPr>
                <w:rFonts w:ascii="Arial" w:hAnsi="Arial" w:cs="Arial"/>
                <w:sz w:val="22"/>
                <w:szCs w:val="22"/>
              </w:rPr>
              <w:t>Critically analyse the components of an organisation’s internal and external environment.</w:t>
            </w:r>
          </w:p>
          <w:p w14:paraId="2486757E" w14:textId="77777777" w:rsidR="00BD5E0E" w:rsidRPr="00C241FD" w:rsidRDefault="00BD5E0E" w:rsidP="003C25E3">
            <w:pPr>
              <w:overflowPunct w:val="0"/>
              <w:autoSpaceDE w:val="0"/>
              <w:autoSpaceDN w:val="0"/>
              <w:adjustRightInd w:val="0"/>
              <w:ind w:left="851"/>
              <w:jc w:val="both"/>
              <w:textAlignment w:val="baseline"/>
              <w:rPr>
                <w:rFonts w:ascii="Arial" w:hAnsi="Arial" w:cs="Arial"/>
                <w:sz w:val="22"/>
                <w:szCs w:val="22"/>
              </w:rPr>
            </w:pPr>
          </w:p>
          <w:p w14:paraId="55563412" w14:textId="77777777" w:rsidR="00BD5E0E" w:rsidRPr="00C241FD" w:rsidRDefault="00BD5E0E" w:rsidP="00BD5E0E">
            <w:pPr>
              <w:pStyle w:val="ListParagraph"/>
              <w:numPr>
                <w:ilvl w:val="0"/>
                <w:numId w:val="19"/>
              </w:numPr>
              <w:rPr>
                <w:rFonts w:ascii="Arial" w:hAnsi="Arial" w:cs="Arial"/>
                <w:sz w:val="22"/>
                <w:szCs w:val="22"/>
              </w:rPr>
            </w:pPr>
            <w:r>
              <w:rPr>
                <w:rFonts w:ascii="Arial" w:hAnsi="Arial" w:cs="Arial"/>
                <w:sz w:val="22"/>
                <w:szCs w:val="22"/>
              </w:rPr>
              <w:t xml:space="preserve">    </w:t>
            </w:r>
            <w:r w:rsidRPr="00C241FD">
              <w:rPr>
                <w:rFonts w:ascii="Arial" w:hAnsi="Arial" w:cs="Arial"/>
                <w:sz w:val="22"/>
                <w:szCs w:val="22"/>
              </w:rPr>
              <w:t>Formulate new strategies for the changing nature of business.</w:t>
            </w:r>
          </w:p>
          <w:p w14:paraId="67187373" w14:textId="77777777" w:rsidR="00BD5E0E" w:rsidRPr="00A406E5" w:rsidRDefault="00BD5E0E" w:rsidP="003C25E3">
            <w:pPr>
              <w:rPr>
                <w:rFonts w:ascii="Arial" w:hAnsi="Arial" w:cs="Arial"/>
                <w:sz w:val="22"/>
                <w:szCs w:val="22"/>
              </w:rPr>
            </w:pPr>
          </w:p>
          <w:p w14:paraId="3011E59C" w14:textId="77777777" w:rsidR="00BD5E0E" w:rsidRPr="00A406E5" w:rsidRDefault="00BD5E0E" w:rsidP="003C25E3">
            <w:pPr>
              <w:rPr>
                <w:rFonts w:ascii="Arial" w:hAnsi="Arial" w:cs="Arial"/>
                <w:sz w:val="22"/>
                <w:szCs w:val="22"/>
              </w:rPr>
            </w:pPr>
          </w:p>
        </w:tc>
      </w:tr>
    </w:tbl>
    <w:p w14:paraId="249F0DCF" w14:textId="77777777" w:rsidR="00BD5E0E" w:rsidRPr="00A406E5" w:rsidRDefault="00BD5E0E" w:rsidP="00BD5E0E">
      <w:pPr>
        <w:rPr>
          <w:rFonts w:ascii="Arial" w:hAnsi="Arial" w:cs="Arial"/>
          <w:b/>
        </w:rPr>
      </w:pPr>
    </w:p>
    <w:p w14:paraId="04E19306" w14:textId="77777777" w:rsidR="00BD5E0E" w:rsidRPr="00A406E5" w:rsidRDefault="00BD5E0E" w:rsidP="00BD5E0E">
      <w:pPr>
        <w:rPr>
          <w:rFonts w:ascii="Arial" w:hAnsi="Arial" w:cs="Arial"/>
          <w:b/>
        </w:rPr>
      </w:pPr>
    </w:p>
    <w:p w14:paraId="5CD1F1F8" w14:textId="77777777" w:rsidR="00BD5E0E" w:rsidRPr="00A406E5" w:rsidRDefault="00BD5E0E" w:rsidP="00BD5E0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D5E0E" w:rsidRPr="00A406E5" w14:paraId="18A20636" w14:textId="77777777" w:rsidTr="003C25E3">
        <w:tc>
          <w:tcPr>
            <w:tcW w:w="9781" w:type="dxa"/>
            <w:shd w:val="clear" w:color="auto" w:fill="C0C0C0"/>
          </w:tcPr>
          <w:p w14:paraId="7D3C980C" w14:textId="77777777" w:rsidR="00BD5E0E" w:rsidRPr="00A406E5" w:rsidRDefault="00BD5E0E" w:rsidP="003C25E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1AD51737" w14:textId="77777777" w:rsidR="00BD5E0E" w:rsidRPr="00A406E5" w:rsidRDefault="00BD5E0E" w:rsidP="00BD5E0E">
      <w:pPr>
        <w:jc w:val="both"/>
        <w:rPr>
          <w:rFonts w:ascii="Arial" w:hAnsi="Arial" w:cs="Arial"/>
          <w:sz w:val="22"/>
          <w:szCs w:val="22"/>
        </w:rPr>
      </w:pPr>
    </w:p>
    <w:p w14:paraId="7BE86B66" w14:textId="77777777" w:rsidR="00BD5E0E" w:rsidRPr="00ED4874" w:rsidRDefault="00BD5E0E" w:rsidP="00BD5E0E">
      <w:pPr>
        <w:jc w:val="both"/>
        <w:rPr>
          <w:rFonts w:ascii="Arial" w:hAnsi="Arial" w:cs="Arial"/>
          <w:b/>
          <w:sz w:val="24"/>
          <w:szCs w:val="24"/>
        </w:rPr>
      </w:pPr>
      <w:r w:rsidRPr="00ED4874">
        <w:rPr>
          <w:rFonts w:ascii="Arial" w:hAnsi="Arial" w:cs="Arial"/>
          <w:b/>
          <w:sz w:val="24"/>
          <w:szCs w:val="24"/>
        </w:rPr>
        <w:t>Assessment Component 1 – 60%</w:t>
      </w:r>
    </w:p>
    <w:p w14:paraId="1E6D20C4" w14:textId="77777777" w:rsidR="00BD5E0E" w:rsidRPr="00ED4874" w:rsidRDefault="00BD5E0E" w:rsidP="00BD5E0E">
      <w:pPr>
        <w:jc w:val="both"/>
        <w:rPr>
          <w:rFonts w:ascii="Arial" w:hAnsi="Arial" w:cs="Arial"/>
          <w:b/>
          <w:sz w:val="24"/>
          <w:szCs w:val="24"/>
        </w:rPr>
      </w:pPr>
    </w:p>
    <w:p w14:paraId="5B8ECAA8" w14:textId="77777777" w:rsidR="00BD5E0E" w:rsidRPr="00ED4874" w:rsidRDefault="00BD5E0E" w:rsidP="00BD5E0E">
      <w:pPr>
        <w:jc w:val="both"/>
        <w:rPr>
          <w:rFonts w:ascii="Arial" w:hAnsi="Arial" w:cs="Arial"/>
          <w:sz w:val="24"/>
          <w:szCs w:val="24"/>
        </w:rPr>
      </w:pPr>
      <w:r w:rsidRPr="00ED4874">
        <w:rPr>
          <w:rFonts w:ascii="Arial" w:hAnsi="Arial" w:cs="Arial"/>
          <w:sz w:val="24"/>
          <w:szCs w:val="24"/>
        </w:rPr>
        <w:t>Coursework Written Report (2,500 words)</w:t>
      </w:r>
    </w:p>
    <w:p w14:paraId="10016580" w14:textId="77777777" w:rsidR="00BD5E0E" w:rsidRPr="00ED4874" w:rsidRDefault="00BD5E0E" w:rsidP="00BD5E0E">
      <w:pPr>
        <w:jc w:val="both"/>
        <w:rPr>
          <w:rFonts w:ascii="Arial" w:hAnsi="Arial" w:cs="Arial"/>
          <w:sz w:val="24"/>
          <w:szCs w:val="24"/>
        </w:rPr>
      </w:pPr>
    </w:p>
    <w:p w14:paraId="209FAA81" w14:textId="77777777" w:rsidR="00BD5E0E" w:rsidRPr="00C05F66" w:rsidRDefault="00BD5E0E" w:rsidP="00BD5E0E">
      <w:pPr>
        <w:jc w:val="both"/>
        <w:rPr>
          <w:rFonts w:ascii="Arial" w:hAnsi="Arial" w:cs="Arial"/>
          <w:b/>
          <w:bCs/>
          <w:sz w:val="24"/>
          <w:szCs w:val="24"/>
        </w:rPr>
      </w:pPr>
      <w:r w:rsidRPr="00C05F66">
        <w:rPr>
          <w:rFonts w:ascii="Arial" w:hAnsi="Arial" w:cs="Arial"/>
          <w:b/>
          <w:bCs/>
          <w:sz w:val="24"/>
          <w:szCs w:val="24"/>
        </w:rPr>
        <w:t>Please prepare a report of 2,500 words which fully addresses the following brief:</w:t>
      </w:r>
    </w:p>
    <w:p w14:paraId="285CE9E3" w14:textId="77777777" w:rsidR="00BD5E0E" w:rsidRPr="00ED4874" w:rsidRDefault="00BD5E0E" w:rsidP="00BD5E0E">
      <w:pPr>
        <w:jc w:val="both"/>
        <w:rPr>
          <w:rFonts w:ascii="Arial" w:hAnsi="Arial" w:cs="Arial"/>
          <w:sz w:val="24"/>
          <w:szCs w:val="24"/>
        </w:rPr>
      </w:pPr>
    </w:p>
    <w:p w14:paraId="0F8566D6" w14:textId="77777777" w:rsidR="00BD5E0E" w:rsidRDefault="00BD5E0E" w:rsidP="00BD5E0E">
      <w:pPr>
        <w:jc w:val="both"/>
        <w:rPr>
          <w:rFonts w:ascii="Arial" w:hAnsi="Arial" w:cs="Arial"/>
          <w:sz w:val="24"/>
          <w:szCs w:val="24"/>
        </w:rPr>
      </w:pPr>
      <w:r w:rsidRPr="00C05F66">
        <w:rPr>
          <w:rFonts w:ascii="Arial" w:hAnsi="Arial" w:cs="Arial"/>
          <w:sz w:val="24"/>
          <w:szCs w:val="24"/>
        </w:rPr>
        <w:t>Using appropriate academic theories and models, conduct a detailed analysis of the internal and external environment of a chosen organisation, demonstrating how the organisation addresses sustainability and resilience.</w:t>
      </w:r>
    </w:p>
    <w:p w14:paraId="0BC6CA28" w14:textId="77777777" w:rsidR="00BD5E0E" w:rsidRPr="00C05F66" w:rsidRDefault="00BD5E0E" w:rsidP="00BD5E0E">
      <w:pPr>
        <w:jc w:val="both"/>
        <w:rPr>
          <w:rFonts w:ascii="Arial" w:hAnsi="Arial" w:cs="Arial"/>
          <w:sz w:val="24"/>
          <w:szCs w:val="24"/>
        </w:rPr>
      </w:pPr>
    </w:p>
    <w:p w14:paraId="64460CAA" w14:textId="77777777" w:rsidR="00BD5E0E" w:rsidRDefault="00BD5E0E" w:rsidP="00BD5E0E">
      <w:pPr>
        <w:jc w:val="both"/>
        <w:rPr>
          <w:rFonts w:ascii="Arial" w:hAnsi="Arial" w:cs="Arial"/>
          <w:sz w:val="24"/>
          <w:szCs w:val="24"/>
        </w:rPr>
      </w:pPr>
      <w:r w:rsidRPr="00C05F66">
        <w:rPr>
          <w:rFonts w:ascii="Arial" w:hAnsi="Arial" w:cs="Arial"/>
          <w:sz w:val="24"/>
          <w:szCs w:val="24"/>
        </w:rPr>
        <w:t>The organisation should be selected by you and approved by your module tutor before you begin the analysis.</w:t>
      </w:r>
    </w:p>
    <w:p w14:paraId="6E60AF12" w14:textId="77777777" w:rsidR="00BD5E0E" w:rsidRPr="00C05F66" w:rsidRDefault="00BD5E0E" w:rsidP="00BD5E0E">
      <w:pPr>
        <w:jc w:val="both"/>
        <w:rPr>
          <w:rFonts w:ascii="Arial" w:hAnsi="Arial" w:cs="Arial"/>
          <w:sz w:val="24"/>
          <w:szCs w:val="24"/>
        </w:rPr>
      </w:pPr>
    </w:p>
    <w:p w14:paraId="0E29332A" w14:textId="77777777" w:rsidR="00BD5E0E" w:rsidRPr="00C05F66" w:rsidRDefault="00BD5E0E" w:rsidP="00BD5E0E">
      <w:pPr>
        <w:jc w:val="both"/>
        <w:rPr>
          <w:rFonts w:ascii="Arial" w:hAnsi="Arial" w:cs="Arial"/>
          <w:sz w:val="24"/>
          <w:szCs w:val="24"/>
        </w:rPr>
      </w:pPr>
      <w:r w:rsidRPr="00C05F66">
        <w:rPr>
          <w:rFonts w:ascii="Arial" w:hAnsi="Arial" w:cs="Arial"/>
          <w:sz w:val="24"/>
          <w:szCs w:val="24"/>
        </w:rPr>
        <w:t>Your work should:</w:t>
      </w:r>
    </w:p>
    <w:p w14:paraId="5D9C7BD7" w14:textId="77777777" w:rsidR="00BD5E0E" w:rsidRPr="00C05F66" w:rsidRDefault="00BD5E0E" w:rsidP="00BD5E0E">
      <w:pPr>
        <w:numPr>
          <w:ilvl w:val="0"/>
          <w:numId w:val="20"/>
        </w:numPr>
        <w:jc w:val="both"/>
        <w:rPr>
          <w:rFonts w:ascii="Arial" w:hAnsi="Arial" w:cs="Arial"/>
          <w:sz w:val="24"/>
          <w:szCs w:val="24"/>
        </w:rPr>
      </w:pPr>
      <w:r w:rsidRPr="00C05F66">
        <w:rPr>
          <w:rFonts w:ascii="Arial" w:hAnsi="Arial" w:cs="Arial"/>
          <w:sz w:val="24"/>
          <w:szCs w:val="24"/>
        </w:rPr>
        <w:t xml:space="preserve">Apply relevant academic theories and analytical models effectively </w:t>
      </w:r>
    </w:p>
    <w:p w14:paraId="5747E00A" w14:textId="77777777" w:rsidR="00BD5E0E" w:rsidRPr="00C05F66" w:rsidRDefault="00BD5E0E" w:rsidP="00BD5E0E">
      <w:pPr>
        <w:numPr>
          <w:ilvl w:val="0"/>
          <w:numId w:val="20"/>
        </w:numPr>
        <w:jc w:val="both"/>
        <w:rPr>
          <w:rFonts w:ascii="Arial" w:hAnsi="Arial" w:cs="Arial"/>
          <w:sz w:val="24"/>
          <w:szCs w:val="24"/>
        </w:rPr>
      </w:pPr>
      <w:r w:rsidRPr="00C05F66">
        <w:rPr>
          <w:rFonts w:ascii="Arial" w:hAnsi="Arial" w:cs="Arial"/>
          <w:sz w:val="24"/>
          <w:szCs w:val="24"/>
        </w:rPr>
        <w:t xml:space="preserve">Include a stakeholder analysis </w:t>
      </w:r>
    </w:p>
    <w:p w14:paraId="7B6ABFEA" w14:textId="77777777" w:rsidR="00BD5E0E" w:rsidRPr="00C05F66" w:rsidRDefault="00BD5E0E" w:rsidP="00BD5E0E">
      <w:pPr>
        <w:numPr>
          <w:ilvl w:val="0"/>
          <w:numId w:val="20"/>
        </w:numPr>
        <w:jc w:val="both"/>
        <w:rPr>
          <w:rFonts w:ascii="Arial" w:hAnsi="Arial" w:cs="Arial"/>
          <w:sz w:val="24"/>
          <w:szCs w:val="24"/>
        </w:rPr>
      </w:pPr>
      <w:r w:rsidRPr="00C05F66">
        <w:rPr>
          <w:rFonts w:ascii="Arial" w:hAnsi="Arial" w:cs="Arial"/>
          <w:sz w:val="24"/>
          <w:szCs w:val="24"/>
        </w:rPr>
        <w:t xml:space="preserve">Critically evaluate the organisation’s approach to sustainability and resilience </w:t>
      </w:r>
    </w:p>
    <w:p w14:paraId="49515D82" w14:textId="77777777" w:rsidR="00BD5E0E" w:rsidRPr="00C05F66" w:rsidRDefault="00BD5E0E" w:rsidP="00BD5E0E">
      <w:pPr>
        <w:numPr>
          <w:ilvl w:val="0"/>
          <w:numId w:val="20"/>
        </w:numPr>
        <w:jc w:val="both"/>
        <w:rPr>
          <w:rFonts w:ascii="Arial" w:hAnsi="Arial" w:cs="Arial"/>
          <w:sz w:val="24"/>
          <w:szCs w:val="24"/>
        </w:rPr>
      </w:pPr>
      <w:r w:rsidRPr="00C05F66">
        <w:rPr>
          <w:rFonts w:ascii="Arial" w:hAnsi="Arial" w:cs="Arial"/>
          <w:sz w:val="24"/>
          <w:szCs w:val="24"/>
        </w:rPr>
        <w:t xml:space="preserve">Be supported by relevant factual evidence and publicly available information about the organisation </w:t>
      </w:r>
    </w:p>
    <w:p w14:paraId="517D1479" w14:textId="77777777" w:rsidR="00BD5E0E" w:rsidRDefault="00BD5E0E" w:rsidP="00BD5E0E">
      <w:pPr>
        <w:numPr>
          <w:ilvl w:val="0"/>
          <w:numId w:val="20"/>
        </w:numPr>
        <w:jc w:val="both"/>
        <w:rPr>
          <w:rFonts w:ascii="Arial" w:hAnsi="Arial" w:cs="Arial"/>
          <w:sz w:val="24"/>
          <w:szCs w:val="24"/>
        </w:rPr>
      </w:pPr>
      <w:r w:rsidRPr="00C05F66">
        <w:rPr>
          <w:rFonts w:ascii="Arial" w:hAnsi="Arial" w:cs="Arial"/>
          <w:sz w:val="24"/>
          <w:szCs w:val="24"/>
        </w:rPr>
        <w:t xml:space="preserve">Demonstrate clear links between the analysis and appropriate academic literature </w:t>
      </w:r>
    </w:p>
    <w:p w14:paraId="46875467" w14:textId="77777777" w:rsidR="00BD5E0E" w:rsidRPr="00C05F66" w:rsidRDefault="00BD5E0E" w:rsidP="00BD5E0E">
      <w:pPr>
        <w:ind w:left="720"/>
        <w:jc w:val="both"/>
        <w:rPr>
          <w:rFonts w:ascii="Arial" w:hAnsi="Arial" w:cs="Arial"/>
          <w:sz w:val="24"/>
          <w:szCs w:val="24"/>
        </w:rPr>
      </w:pPr>
    </w:p>
    <w:p w14:paraId="50BDC337" w14:textId="77777777" w:rsidR="00BD5E0E" w:rsidRPr="00C05F66" w:rsidRDefault="00BD5E0E" w:rsidP="00BD5E0E">
      <w:pPr>
        <w:jc w:val="both"/>
        <w:rPr>
          <w:rFonts w:ascii="Arial" w:hAnsi="Arial" w:cs="Arial"/>
          <w:sz w:val="24"/>
          <w:szCs w:val="24"/>
        </w:rPr>
      </w:pPr>
      <w:r w:rsidRPr="00C05F66">
        <w:rPr>
          <w:rFonts w:ascii="Arial" w:hAnsi="Arial" w:cs="Arial"/>
          <w:sz w:val="24"/>
          <w:szCs w:val="24"/>
        </w:rPr>
        <w:t>The final submission should present a comprehensive, well-researched, and critically reflective analysis.</w:t>
      </w:r>
    </w:p>
    <w:p w14:paraId="1AF6FFFB" w14:textId="77777777" w:rsidR="00BD5E0E" w:rsidRPr="00ED4874" w:rsidRDefault="00BD5E0E" w:rsidP="00BD5E0E">
      <w:pPr>
        <w:jc w:val="both"/>
        <w:rPr>
          <w:rFonts w:ascii="Arial" w:hAnsi="Arial" w:cs="Arial"/>
          <w:sz w:val="24"/>
          <w:szCs w:val="24"/>
        </w:rPr>
      </w:pPr>
    </w:p>
    <w:p w14:paraId="10C70259" w14:textId="77777777" w:rsidR="00BD5E0E" w:rsidRPr="00ED4874" w:rsidRDefault="00BD5E0E" w:rsidP="00BD5E0E">
      <w:pPr>
        <w:jc w:val="both"/>
        <w:rPr>
          <w:rFonts w:ascii="Arial" w:hAnsi="Arial" w:cs="Arial"/>
          <w:sz w:val="24"/>
          <w:szCs w:val="24"/>
        </w:rPr>
      </w:pPr>
      <w:r w:rsidRPr="00ED4874">
        <w:rPr>
          <w:rFonts w:ascii="Arial" w:hAnsi="Arial" w:cs="Arial"/>
          <w:sz w:val="24"/>
          <w:szCs w:val="24"/>
        </w:rPr>
        <w:t>Your work should be presented in report style of 2,500 words (+/- 10% acceptable).  Within your work you should discuss a range of theory, drawing from the work discussed within the module as well as your own additional research.</w:t>
      </w:r>
    </w:p>
    <w:p w14:paraId="3DB1D2B8" w14:textId="77777777" w:rsidR="00BD5E0E" w:rsidRPr="00ED4874" w:rsidRDefault="00BD5E0E" w:rsidP="00BD5E0E">
      <w:pPr>
        <w:rPr>
          <w:rFonts w:ascii="Arial" w:hAnsi="Arial" w:cs="Arial"/>
          <w:sz w:val="22"/>
          <w:szCs w:val="22"/>
        </w:rPr>
      </w:pPr>
    </w:p>
    <w:p w14:paraId="69EDB422" w14:textId="77777777" w:rsidR="00BD5E0E" w:rsidRPr="00ED4874" w:rsidRDefault="00BD5E0E" w:rsidP="00BD5E0E">
      <w:pPr>
        <w:rPr>
          <w:rFonts w:ascii="Arial" w:hAnsi="Arial" w:cs="Arial"/>
          <w:sz w:val="22"/>
          <w:szCs w:val="22"/>
        </w:rPr>
      </w:pPr>
    </w:p>
    <w:p w14:paraId="5F246DA4" w14:textId="77777777" w:rsidR="00BD5E0E" w:rsidRPr="00ED4874" w:rsidRDefault="00BD5E0E" w:rsidP="00BD5E0E">
      <w:pPr>
        <w:rPr>
          <w:rFonts w:ascii="Arial" w:hAnsi="Arial" w:cs="Arial"/>
          <w:sz w:val="22"/>
          <w:szCs w:val="22"/>
        </w:rPr>
      </w:pPr>
      <w:r w:rsidRPr="00ED4874">
        <w:rPr>
          <w:rFonts w:ascii="Arial" w:hAnsi="Arial" w:cs="Arial"/>
          <w:b/>
          <w:sz w:val="22"/>
          <w:szCs w:val="22"/>
        </w:rPr>
        <w:t>Hand in date:</w:t>
      </w:r>
      <w:r w:rsidRPr="00ED4874">
        <w:rPr>
          <w:rFonts w:ascii="Arial" w:hAnsi="Arial" w:cs="Arial"/>
          <w:sz w:val="22"/>
          <w:szCs w:val="22"/>
        </w:rPr>
        <w:t xml:space="preserve"> </w:t>
      </w:r>
      <w:r w:rsidRPr="00ED4874">
        <w:rPr>
          <w:rFonts w:ascii="Arial" w:hAnsi="Arial" w:cs="Arial"/>
          <w:b/>
          <w:bCs/>
          <w:sz w:val="22"/>
          <w:szCs w:val="22"/>
        </w:rPr>
        <w:t>One electronic copy to be submitted by Friday 1</w:t>
      </w:r>
      <w:r>
        <w:rPr>
          <w:rFonts w:ascii="Arial" w:hAnsi="Arial" w:cs="Arial"/>
          <w:b/>
          <w:bCs/>
          <w:sz w:val="22"/>
          <w:szCs w:val="22"/>
        </w:rPr>
        <w:t>1th</w:t>
      </w:r>
      <w:r w:rsidRPr="00ED4874">
        <w:rPr>
          <w:rFonts w:ascii="Arial" w:hAnsi="Arial" w:cs="Arial"/>
          <w:b/>
          <w:bCs/>
          <w:sz w:val="22"/>
          <w:szCs w:val="22"/>
        </w:rPr>
        <w:t xml:space="preserve"> December 202</w:t>
      </w:r>
      <w:r>
        <w:rPr>
          <w:rFonts w:ascii="Arial" w:hAnsi="Arial" w:cs="Arial"/>
          <w:b/>
          <w:bCs/>
          <w:sz w:val="22"/>
          <w:szCs w:val="22"/>
        </w:rPr>
        <w:t>6</w:t>
      </w:r>
      <w:r w:rsidRPr="00ED4874">
        <w:rPr>
          <w:rFonts w:ascii="Arial" w:hAnsi="Arial" w:cs="Arial"/>
          <w:b/>
          <w:bCs/>
          <w:sz w:val="22"/>
          <w:szCs w:val="22"/>
        </w:rPr>
        <w:t xml:space="preserve"> via Turnitin.</w:t>
      </w:r>
    </w:p>
    <w:p w14:paraId="138F1EFF" w14:textId="77777777" w:rsidR="00BD5E0E" w:rsidRPr="00ED4874" w:rsidRDefault="00BD5E0E" w:rsidP="00BD5E0E">
      <w:pPr>
        <w:rPr>
          <w:rFonts w:ascii="Arial" w:hAnsi="Arial" w:cs="Arial"/>
          <w:sz w:val="22"/>
          <w:szCs w:val="22"/>
        </w:rPr>
      </w:pPr>
    </w:p>
    <w:p w14:paraId="74A4DE1F" w14:textId="77777777" w:rsidR="00BD5E0E" w:rsidRPr="00ED4874" w:rsidRDefault="00BD5E0E" w:rsidP="00BD5E0E">
      <w:pPr>
        <w:rPr>
          <w:rFonts w:ascii="Arial" w:hAnsi="Arial" w:cs="Arial"/>
          <w:sz w:val="22"/>
          <w:szCs w:val="22"/>
        </w:rPr>
      </w:pPr>
      <w:r w:rsidRPr="00ED4874">
        <w:rPr>
          <w:rFonts w:ascii="Arial" w:hAnsi="Arial" w:cs="Arial"/>
          <w:b/>
          <w:sz w:val="22"/>
          <w:szCs w:val="22"/>
        </w:rPr>
        <w:t>Return date of provisional marks &amp; written feedback:</w:t>
      </w:r>
      <w:r w:rsidRPr="00ED4874">
        <w:rPr>
          <w:rFonts w:ascii="Arial" w:hAnsi="Arial" w:cs="Arial"/>
          <w:sz w:val="22"/>
          <w:szCs w:val="22"/>
        </w:rPr>
        <w:t xml:space="preserve"> </w:t>
      </w:r>
      <w:r w:rsidRPr="00ED4874">
        <w:rPr>
          <w:rFonts w:ascii="Arial" w:hAnsi="Arial" w:cs="Arial"/>
          <w:b/>
          <w:bCs/>
          <w:sz w:val="22"/>
          <w:szCs w:val="22"/>
        </w:rPr>
        <w:t>2</w:t>
      </w:r>
      <w:r>
        <w:rPr>
          <w:rFonts w:ascii="Arial" w:hAnsi="Arial" w:cs="Arial"/>
          <w:b/>
          <w:bCs/>
          <w:sz w:val="22"/>
          <w:szCs w:val="22"/>
        </w:rPr>
        <w:t>7th</w:t>
      </w:r>
      <w:r w:rsidRPr="00ED4874">
        <w:rPr>
          <w:rFonts w:ascii="Arial" w:hAnsi="Arial" w:cs="Arial"/>
          <w:b/>
          <w:bCs/>
          <w:sz w:val="22"/>
          <w:szCs w:val="22"/>
        </w:rPr>
        <w:t xml:space="preserve"> January 202</w:t>
      </w:r>
      <w:r>
        <w:rPr>
          <w:rFonts w:ascii="Arial" w:hAnsi="Arial" w:cs="Arial"/>
          <w:b/>
          <w:bCs/>
          <w:sz w:val="22"/>
          <w:szCs w:val="22"/>
        </w:rPr>
        <w:t>7</w:t>
      </w:r>
    </w:p>
    <w:p w14:paraId="73EA4205" w14:textId="77777777" w:rsidR="00BD5E0E" w:rsidRPr="00ED4874" w:rsidRDefault="00BD5E0E" w:rsidP="00BD5E0E">
      <w:pPr>
        <w:rPr>
          <w:rFonts w:ascii="Arial" w:hAnsi="Arial" w:cs="Arial"/>
          <w:sz w:val="22"/>
          <w:szCs w:val="22"/>
        </w:rPr>
      </w:pPr>
    </w:p>
    <w:p w14:paraId="7CF3B645" w14:textId="77777777" w:rsidR="00BD5E0E" w:rsidRPr="00ED4874" w:rsidRDefault="00BD5E0E" w:rsidP="00BD5E0E">
      <w:pPr>
        <w:jc w:val="both"/>
        <w:rPr>
          <w:rFonts w:ascii="Arial" w:hAnsi="Arial" w:cs="Arial"/>
          <w:sz w:val="22"/>
          <w:szCs w:val="22"/>
        </w:rPr>
      </w:pPr>
      <w:r w:rsidRPr="00ED4874">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2CA46A08" w14:textId="77777777" w:rsidR="00BD5E0E" w:rsidRPr="00ED4874" w:rsidRDefault="00BD5E0E" w:rsidP="00BD5E0E">
      <w:pPr>
        <w:jc w:val="both"/>
        <w:rPr>
          <w:rFonts w:ascii="Arial" w:hAnsi="Arial" w:cs="Arial"/>
          <w:sz w:val="22"/>
          <w:szCs w:val="22"/>
        </w:rPr>
      </w:pPr>
    </w:p>
    <w:p w14:paraId="3A847D36" w14:textId="77777777" w:rsidR="00BD5E0E" w:rsidRPr="00ED4874" w:rsidRDefault="00BD5E0E" w:rsidP="00BD5E0E">
      <w:pPr>
        <w:jc w:val="both"/>
        <w:rPr>
          <w:rFonts w:ascii="Arial" w:hAnsi="Arial" w:cs="Arial"/>
          <w:sz w:val="22"/>
          <w:szCs w:val="22"/>
        </w:rPr>
      </w:pPr>
    </w:p>
    <w:p w14:paraId="07C46553" w14:textId="77777777" w:rsidR="00BD5E0E" w:rsidRPr="00ED4874" w:rsidRDefault="00BD5E0E" w:rsidP="00BD5E0E">
      <w:pPr>
        <w:keepNext/>
        <w:ind w:left="567" w:firstLine="142"/>
        <w:jc w:val="both"/>
        <w:outlineLvl w:val="1"/>
        <w:rPr>
          <w:rFonts w:ascii="Arial" w:hAnsi="Arial" w:cs="Arial"/>
          <w:b/>
          <w:sz w:val="22"/>
          <w:szCs w:val="22"/>
        </w:rPr>
      </w:pPr>
      <w:r w:rsidRPr="00ED4874">
        <w:rPr>
          <w:rFonts w:ascii="Arial" w:hAnsi="Arial" w:cs="Arial"/>
          <w:b/>
          <w:sz w:val="22"/>
          <w:szCs w:val="22"/>
        </w:rPr>
        <w:t>Use of Generative AI in Assessment</w:t>
      </w:r>
    </w:p>
    <w:p w14:paraId="146FD96D" w14:textId="77777777" w:rsidR="00BD5E0E" w:rsidRPr="00ED4874" w:rsidRDefault="00BD5E0E" w:rsidP="00BD5E0E">
      <w:pPr>
        <w:rPr>
          <w:rFonts w:ascii="Arial" w:hAnsi="Arial" w:cs="Arial"/>
          <w:sz w:val="22"/>
          <w:szCs w:val="22"/>
        </w:rPr>
      </w:pPr>
      <w:r w:rsidRPr="00ED4874">
        <w:tab/>
      </w:r>
      <w:r w:rsidRPr="00ED4874">
        <w:rPr>
          <w:rFonts w:ascii="Arial" w:hAnsi="Arial" w:cs="Arial"/>
          <w:sz w:val="22"/>
          <w:szCs w:val="22"/>
        </w:rPr>
        <w:t>(Lecturer to indicate Yes or Not against each element)</w:t>
      </w:r>
    </w:p>
    <w:p w14:paraId="21F4EDE3" w14:textId="77777777" w:rsidR="00BD5E0E" w:rsidRPr="00ED4874" w:rsidRDefault="00BD5E0E" w:rsidP="00BD5E0E">
      <w:pPr>
        <w:rPr>
          <w:rFonts w:eastAsia="Calibri"/>
        </w:rPr>
      </w:pP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r w:rsidRPr="00ED4874">
        <w:rPr>
          <w:rFonts w:eastAsia="Calibri"/>
        </w:rPr>
        <w:tab/>
      </w:r>
    </w:p>
    <w:p w14:paraId="4C56D549" w14:textId="77777777" w:rsidR="00BD5E0E" w:rsidRPr="00ED4874" w:rsidRDefault="00BD5E0E" w:rsidP="00BD5E0E">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BD5E0E" w:rsidRPr="00ED4874" w14:paraId="02869C86" w14:textId="77777777" w:rsidTr="003C25E3">
        <w:trPr>
          <w:trHeight w:val="300"/>
        </w:trPr>
        <w:tc>
          <w:tcPr>
            <w:tcW w:w="2250" w:type="dxa"/>
            <w:tcMar>
              <w:left w:w="105" w:type="dxa"/>
              <w:right w:w="105" w:type="dxa"/>
            </w:tcMar>
          </w:tcPr>
          <w:p w14:paraId="3A4137B9"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RESEARCH</w:t>
            </w:r>
          </w:p>
        </w:tc>
        <w:tc>
          <w:tcPr>
            <w:tcW w:w="5397" w:type="dxa"/>
            <w:tcMar>
              <w:left w:w="105" w:type="dxa"/>
              <w:right w:w="105" w:type="dxa"/>
            </w:tcMar>
          </w:tcPr>
          <w:p w14:paraId="730384C1" w14:textId="77777777" w:rsidR="00BD5E0E" w:rsidRPr="00ED4874" w:rsidRDefault="00BD5E0E" w:rsidP="003C25E3">
            <w:pPr>
              <w:spacing w:line="259" w:lineRule="auto"/>
              <w:rPr>
                <w:rFonts w:ascii="Arial" w:eastAsia="Calibri" w:hAnsi="Arial" w:cs="Arial"/>
                <w:sz w:val="22"/>
                <w:szCs w:val="22"/>
              </w:rPr>
            </w:pPr>
            <w:r w:rsidRPr="00BE74FA">
              <w:rPr>
                <w:rFonts w:ascii="Arial" w:eastAsia="Calibri" w:hAnsi="Arial" w:cs="Arial"/>
                <w:sz w:val="22"/>
                <w:szCs w:val="22"/>
              </w:rPr>
              <w:t>For this assessment, you can use Generative AI to support you in research and data analysis. </w:t>
            </w:r>
          </w:p>
        </w:tc>
        <w:tc>
          <w:tcPr>
            <w:tcW w:w="1417" w:type="dxa"/>
          </w:tcPr>
          <w:p w14:paraId="6908C411"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Yes </w:t>
            </w:r>
            <w:r w:rsidRPr="00ED4874">
              <w:rPr>
                <w:rFonts w:ascii="MS Gothic" w:eastAsia="MS Gothic" w:hAnsi="MS Gothic" w:cs="Arial" w:hint="eastAsia"/>
                <w:sz w:val="22"/>
                <w:szCs w:val="22"/>
              </w:rPr>
              <w:t>☒</w:t>
            </w:r>
          </w:p>
          <w:p w14:paraId="1056A602" w14:textId="77777777" w:rsidR="00BD5E0E" w:rsidRPr="00ED4874" w:rsidRDefault="00BD5E0E" w:rsidP="003C25E3">
            <w:pPr>
              <w:rPr>
                <w:rFonts w:ascii="Arial" w:eastAsia="Calibri" w:hAnsi="Arial" w:cs="Arial"/>
                <w:sz w:val="22"/>
                <w:szCs w:val="22"/>
              </w:rPr>
            </w:pPr>
          </w:p>
          <w:p w14:paraId="672B486E"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No  </w:t>
            </w:r>
            <w:r w:rsidRPr="00ED4874">
              <w:rPr>
                <w:rFonts w:ascii="MS Gothic" w:eastAsia="MS Gothic" w:hAnsi="MS Gothic" w:cs="Arial" w:hint="eastAsia"/>
                <w:sz w:val="22"/>
                <w:szCs w:val="22"/>
              </w:rPr>
              <w:t>☐</w:t>
            </w:r>
          </w:p>
        </w:tc>
      </w:tr>
      <w:tr w:rsidR="00BD5E0E" w:rsidRPr="00ED4874" w14:paraId="7BE3F23F" w14:textId="77777777" w:rsidTr="003C25E3">
        <w:trPr>
          <w:trHeight w:val="300"/>
        </w:trPr>
        <w:tc>
          <w:tcPr>
            <w:tcW w:w="2250" w:type="dxa"/>
            <w:tcMar>
              <w:left w:w="105" w:type="dxa"/>
              <w:right w:w="105" w:type="dxa"/>
            </w:tcMar>
          </w:tcPr>
          <w:p w14:paraId="012F7E20"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STRUCTURE</w:t>
            </w:r>
          </w:p>
        </w:tc>
        <w:tc>
          <w:tcPr>
            <w:tcW w:w="5397" w:type="dxa"/>
            <w:tcMar>
              <w:left w:w="105" w:type="dxa"/>
              <w:right w:w="105" w:type="dxa"/>
            </w:tcMar>
          </w:tcPr>
          <w:p w14:paraId="16064302"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94562BD"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Yes </w:t>
            </w:r>
            <w:r w:rsidRPr="00ED4874">
              <w:rPr>
                <w:rFonts w:ascii="MS Gothic" w:eastAsia="MS Gothic" w:hAnsi="MS Gothic" w:cs="Arial" w:hint="eastAsia"/>
                <w:sz w:val="22"/>
                <w:szCs w:val="22"/>
              </w:rPr>
              <w:t>☒</w:t>
            </w:r>
          </w:p>
          <w:p w14:paraId="45E9AA28" w14:textId="77777777" w:rsidR="00BD5E0E" w:rsidRPr="00ED4874" w:rsidRDefault="00BD5E0E" w:rsidP="003C25E3">
            <w:pPr>
              <w:rPr>
                <w:rFonts w:ascii="Arial" w:eastAsia="Calibri" w:hAnsi="Arial" w:cs="Arial"/>
                <w:sz w:val="22"/>
                <w:szCs w:val="22"/>
              </w:rPr>
            </w:pPr>
          </w:p>
          <w:p w14:paraId="3031A717"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No  </w:t>
            </w:r>
            <w:r w:rsidRPr="00ED4874">
              <w:rPr>
                <w:rFonts w:ascii="MS Gothic" w:eastAsia="MS Gothic" w:hAnsi="MS Gothic" w:cs="Arial" w:hint="eastAsia"/>
                <w:sz w:val="22"/>
                <w:szCs w:val="22"/>
              </w:rPr>
              <w:t>☐</w:t>
            </w:r>
          </w:p>
        </w:tc>
      </w:tr>
      <w:tr w:rsidR="00BD5E0E" w:rsidRPr="00ED4874" w14:paraId="0ADB9237" w14:textId="77777777" w:rsidTr="003C25E3">
        <w:trPr>
          <w:trHeight w:val="300"/>
        </w:trPr>
        <w:tc>
          <w:tcPr>
            <w:tcW w:w="2250" w:type="dxa"/>
            <w:tcMar>
              <w:left w:w="105" w:type="dxa"/>
              <w:right w:w="105" w:type="dxa"/>
            </w:tcMar>
          </w:tcPr>
          <w:p w14:paraId="72D1535E"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PROOFREADING</w:t>
            </w:r>
          </w:p>
        </w:tc>
        <w:tc>
          <w:tcPr>
            <w:tcW w:w="5397" w:type="dxa"/>
            <w:tcMar>
              <w:left w:w="105" w:type="dxa"/>
              <w:right w:w="105" w:type="dxa"/>
            </w:tcMar>
          </w:tcPr>
          <w:p w14:paraId="63784059"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17497246"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Yes </w:t>
            </w:r>
            <w:r w:rsidRPr="00ED4874">
              <w:rPr>
                <w:rFonts w:ascii="MS Gothic" w:eastAsia="MS Gothic" w:hAnsi="MS Gothic" w:cs="Arial" w:hint="eastAsia"/>
                <w:sz w:val="22"/>
                <w:szCs w:val="22"/>
              </w:rPr>
              <w:t>☒</w:t>
            </w:r>
          </w:p>
          <w:p w14:paraId="77B19608" w14:textId="77777777" w:rsidR="00BD5E0E" w:rsidRPr="00ED4874" w:rsidRDefault="00BD5E0E" w:rsidP="003C25E3">
            <w:pPr>
              <w:rPr>
                <w:rFonts w:ascii="Arial" w:eastAsia="Calibri" w:hAnsi="Arial" w:cs="Arial"/>
                <w:sz w:val="22"/>
                <w:szCs w:val="22"/>
              </w:rPr>
            </w:pPr>
          </w:p>
          <w:p w14:paraId="72D5B05B"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No  </w:t>
            </w:r>
            <w:r w:rsidRPr="00ED4874">
              <w:rPr>
                <w:rFonts w:ascii="MS Gothic" w:eastAsia="MS Gothic" w:hAnsi="MS Gothic" w:cs="Arial" w:hint="eastAsia"/>
                <w:sz w:val="22"/>
                <w:szCs w:val="22"/>
              </w:rPr>
              <w:t>☐</w:t>
            </w:r>
          </w:p>
        </w:tc>
      </w:tr>
      <w:tr w:rsidR="00BD5E0E" w:rsidRPr="00ED4874" w14:paraId="15FD9A89" w14:textId="77777777" w:rsidTr="003C25E3">
        <w:trPr>
          <w:trHeight w:val="300"/>
        </w:trPr>
        <w:tc>
          <w:tcPr>
            <w:tcW w:w="2250" w:type="dxa"/>
            <w:tcMar>
              <w:left w:w="105" w:type="dxa"/>
              <w:right w:w="105" w:type="dxa"/>
            </w:tcMar>
          </w:tcPr>
          <w:p w14:paraId="248504E6"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WRITING</w:t>
            </w:r>
          </w:p>
        </w:tc>
        <w:tc>
          <w:tcPr>
            <w:tcW w:w="5397" w:type="dxa"/>
            <w:tcMar>
              <w:left w:w="105" w:type="dxa"/>
              <w:right w:w="105" w:type="dxa"/>
            </w:tcMar>
          </w:tcPr>
          <w:p w14:paraId="1E19B8E2"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For this assessment, you can use Generative AI to create text for submission.</w:t>
            </w:r>
          </w:p>
        </w:tc>
        <w:tc>
          <w:tcPr>
            <w:tcW w:w="1417" w:type="dxa"/>
          </w:tcPr>
          <w:p w14:paraId="5BD67AF6"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Yes </w:t>
            </w:r>
            <w:r w:rsidRPr="00ED4874">
              <w:rPr>
                <w:rFonts w:ascii="MS Gothic" w:eastAsia="MS Gothic" w:hAnsi="MS Gothic" w:cs="MS Gothic" w:hint="eastAsia"/>
                <w:sz w:val="22"/>
                <w:szCs w:val="22"/>
              </w:rPr>
              <w:t>☐</w:t>
            </w:r>
          </w:p>
          <w:p w14:paraId="4E38066F" w14:textId="77777777" w:rsidR="00BD5E0E" w:rsidRPr="00ED4874" w:rsidRDefault="00BD5E0E" w:rsidP="003C25E3">
            <w:pPr>
              <w:rPr>
                <w:rFonts w:ascii="Arial" w:eastAsia="Calibri" w:hAnsi="Arial" w:cs="Arial"/>
                <w:sz w:val="22"/>
                <w:szCs w:val="22"/>
              </w:rPr>
            </w:pPr>
          </w:p>
          <w:p w14:paraId="565BACB6"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No  </w:t>
            </w:r>
            <w:r w:rsidRPr="00ED4874">
              <w:rPr>
                <w:rFonts w:ascii="MS Gothic" w:eastAsia="MS Gothic" w:hAnsi="MS Gothic" w:cs="Arial" w:hint="eastAsia"/>
                <w:sz w:val="22"/>
                <w:szCs w:val="22"/>
              </w:rPr>
              <w:t>☒</w:t>
            </w:r>
          </w:p>
        </w:tc>
      </w:tr>
      <w:tr w:rsidR="00BD5E0E" w:rsidRPr="00ED4874" w14:paraId="000D103E" w14:textId="77777777" w:rsidTr="003C25E3">
        <w:trPr>
          <w:trHeight w:val="300"/>
        </w:trPr>
        <w:tc>
          <w:tcPr>
            <w:tcW w:w="2250" w:type="dxa"/>
            <w:tcMar>
              <w:left w:w="105" w:type="dxa"/>
              <w:right w:w="105" w:type="dxa"/>
            </w:tcMar>
          </w:tcPr>
          <w:p w14:paraId="3D1E3A22"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CREATIVE</w:t>
            </w:r>
          </w:p>
        </w:tc>
        <w:tc>
          <w:tcPr>
            <w:tcW w:w="5397" w:type="dxa"/>
            <w:tcMar>
              <w:left w:w="105" w:type="dxa"/>
              <w:right w:w="105" w:type="dxa"/>
            </w:tcMar>
          </w:tcPr>
          <w:p w14:paraId="4BA90550"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For this assessment, you can use Generative AI to create creative materials, such as images.</w:t>
            </w:r>
          </w:p>
        </w:tc>
        <w:tc>
          <w:tcPr>
            <w:tcW w:w="1417" w:type="dxa"/>
          </w:tcPr>
          <w:p w14:paraId="2E3DBB89"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Yes </w:t>
            </w:r>
            <w:r w:rsidRPr="00ED4874">
              <w:rPr>
                <w:rFonts w:ascii="MS Gothic" w:eastAsia="MS Gothic" w:hAnsi="MS Gothic" w:cs="MS Gothic" w:hint="eastAsia"/>
                <w:sz w:val="22"/>
                <w:szCs w:val="22"/>
              </w:rPr>
              <w:t>☐</w:t>
            </w:r>
          </w:p>
          <w:p w14:paraId="115038B6" w14:textId="77777777" w:rsidR="00BD5E0E" w:rsidRPr="00ED4874" w:rsidRDefault="00BD5E0E" w:rsidP="003C25E3">
            <w:pPr>
              <w:rPr>
                <w:rFonts w:ascii="Arial" w:eastAsia="Calibri" w:hAnsi="Arial" w:cs="Arial"/>
                <w:sz w:val="22"/>
                <w:szCs w:val="22"/>
              </w:rPr>
            </w:pPr>
          </w:p>
          <w:p w14:paraId="4D9C4B99"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No  </w:t>
            </w:r>
            <w:r w:rsidRPr="00ED4874">
              <w:rPr>
                <w:rFonts w:ascii="MS Gothic" w:eastAsia="MS Gothic" w:hAnsi="MS Gothic" w:cs="Arial" w:hint="eastAsia"/>
                <w:sz w:val="22"/>
                <w:szCs w:val="22"/>
              </w:rPr>
              <w:t>☒</w:t>
            </w:r>
          </w:p>
        </w:tc>
      </w:tr>
      <w:tr w:rsidR="00BD5E0E" w:rsidRPr="00ED4874" w14:paraId="018D3BA9" w14:textId="77777777" w:rsidTr="003C25E3">
        <w:trPr>
          <w:trHeight w:val="300"/>
        </w:trPr>
        <w:tc>
          <w:tcPr>
            <w:tcW w:w="2250" w:type="dxa"/>
            <w:tcMar>
              <w:left w:w="105" w:type="dxa"/>
              <w:right w:w="105" w:type="dxa"/>
            </w:tcMar>
          </w:tcPr>
          <w:p w14:paraId="1034BDF8" w14:textId="77777777" w:rsidR="00BD5E0E" w:rsidRPr="00ED4874" w:rsidRDefault="00BD5E0E" w:rsidP="003C25E3">
            <w:pPr>
              <w:spacing w:line="259" w:lineRule="auto"/>
              <w:rPr>
                <w:rFonts w:ascii="Arial" w:hAnsi="Arial" w:cs="Arial"/>
                <w:sz w:val="22"/>
                <w:szCs w:val="22"/>
              </w:rPr>
            </w:pPr>
            <w:r w:rsidRPr="00ED4874">
              <w:rPr>
                <w:rFonts w:ascii="Arial" w:eastAsia="Calibri" w:hAnsi="Arial" w:cs="Arial"/>
                <w:sz w:val="22"/>
                <w:szCs w:val="22"/>
              </w:rPr>
              <w:t>PROGRAMING</w:t>
            </w:r>
          </w:p>
        </w:tc>
        <w:tc>
          <w:tcPr>
            <w:tcW w:w="5397" w:type="dxa"/>
            <w:tcMar>
              <w:left w:w="105" w:type="dxa"/>
              <w:right w:w="105" w:type="dxa"/>
            </w:tcMar>
          </w:tcPr>
          <w:p w14:paraId="52688359"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For this assessment, you can use Generative AI to create and check code.</w:t>
            </w:r>
          </w:p>
        </w:tc>
        <w:tc>
          <w:tcPr>
            <w:tcW w:w="1417" w:type="dxa"/>
          </w:tcPr>
          <w:p w14:paraId="0E83D3EE"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Yes </w:t>
            </w:r>
            <w:r w:rsidRPr="00ED4874">
              <w:rPr>
                <w:rFonts w:ascii="MS Gothic" w:eastAsia="MS Gothic" w:hAnsi="MS Gothic" w:cs="MS Gothic" w:hint="eastAsia"/>
                <w:sz w:val="22"/>
                <w:szCs w:val="22"/>
              </w:rPr>
              <w:t>☐</w:t>
            </w:r>
          </w:p>
          <w:p w14:paraId="7266169E" w14:textId="77777777" w:rsidR="00BD5E0E" w:rsidRPr="00ED4874" w:rsidRDefault="00BD5E0E" w:rsidP="003C25E3">
            <w:pPr>
              <w:rPr>
                <w:rFonts w:ascii="Arial" w:eastAsia="Calibri" w:hAnsi="Arial" w:cs="Arial"/>
                <w:sz w:val="22"/>
                <w:szCs w:val="22"/>
              </w:rPr>
            </w:pPr>
          </w:p>
          <w:p w14:paraId="517E9E56"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No  </w:t>
            </w:r>
            <w:r w:rsidRPr="00ED4874">
              <w:rPr>
                <w:rFonts w:ascii="MS Gothic" w:eastAsia="MS Gothic" w:hAnsi="MS Gothic" w:cs="Arial" w:hint="eastAsia"/>
                <w:sz w:val="22"/>
                <w:szCs w:val="22"/>
              </w:rPr>
              <w:t>☒</w:t>
            </w:r>
          </w:p>
        </w:tc>
      </w:tr>
      <w:tr w:rsidR="00BD5E0E" w:rsidRPr="00ED4874" w14:paraId="61DF3F04" w14:textId="77777777" w:rsidTr="003C25E3">
        <w:trPr>
          <w:trHeight w:val="300"/>
        </w:trPr>
        <w:tc>
          <w:tcPr>
            <w:tcW w:w="2250" w:type="dxa"/>
            <w:tcMar>
              <w:left w:w="105" w:type="dxa"/>
              <w:right w:w="105" w:type="dxa"/>
            </w:tcMar>
          </w:tcPr>
          <w:p w14:paraId="223683E2"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NONE</w:t>
            </w:r>
          </w:p>
        </w:tc>
        <w:tc>
          <w:tcPr>
            <w:tcW w:w="5397" w:type="dxa"/>
            <w:tcMar>
              <w:left w:w="105" w:type="dxa"/>
              <w:right w:w="105" w:type="dxa"/>
            </w:tcMar>
          </w:tcPr>
          <w:p w14:paraId="206E4581" w14:textId="77777777" w:rsidR="00BD5E0E" w:rsidRPr="00ED4874" w:rsidRDefault="00BD5E0E" w:rsidP="003C25E3">
            <w:pPr>
              <w:spacing w:line="259" w:lineRule="auto"/>
              <w:rPr>
                <w:rFonts w:ascii="Arial" w:eastAsia="Calibri" w:hAnsi="Arial" w:cs="Arial"/>
                <w:sz w:val="22"/>
                <w:szCs w:val="22"/>
              </w:rPr>
            </w:pPr>
            <w:r w:rsidRPr="00ED4874">
              <w:rPr>
                <w:rFonts w:ascii="Arial" w:eastAsia="Calibri" w:hAnsi="Arial" w:cs="Arial"/>
                <w:sz w:val="22"/>
                <w:szCs w:val="22"/>
              </w:rPr>
              <w:t xml:space="preserve">For this assessment, you are not allowed to use </w:t>
            </w:r>
            <w:r w:rsidRPr="00ED4874">
              <w:rPr>
                <w:rFonts w:ascii="Arial" w:eastAsia="Calibri" w:hAnsi="Arial" w:cs="Arial"/>
                <w:b/>
                <w:bCs/>
                <w:sz w:val="22"/>
                <w:szCs w:val="22"/>
              </w:rPr>
              <w:t>any</w:t>
            </w:r>
            <w:r w:rsidRPr="00ED4874">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416D2105"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Yes </w:t>
            </w:r>
            <w:r w:rsidRPr="00ED4874">
              <w:rPr>
                <w:rFonts w:ascii="MS Gothic" w:eastAsia="MS Gothic" w:hAnsi="MS Gothic" w:cs="MS Gothic" w:hint="eastAsia"/>
                <w:sz w:val="22"/>
                <w:szCs w:val="22"/>
              </w:rPr>
              <w:t>☐</w:t>
            </w:r>
          </w:p>
          <w:p w14:paraId="12989306" w14:textId="77777777" w:rsidR="00BD5E0E" w:rsidRPr="00ED4874" w:rsidRDefault="00BD5E0E" w:rsidP="003C25E3">
            <w:pPr>
              <w:rPr>
                <w:rFonts w:ascii="Arial" w:eastAsia="Calibri" w:hAnsi="Arial" w:cs="Arial"/>
                <w:sz w:val="22"/>
                <w:szCs w:val="22"/>
              </w:rPr>
            </w:pPr>
          </w:p>
          <w:p w14:paraId="024D1304" w14:textId="77777777" w:rsidR="00BD5E0E" w:rsidRPr="00ED4874" w:rsidRDefault="00BD5E0E" w:rsidP="003C25E3">
            <w:pPr>
              <w:rPr>
                <w:rFonts w:ascii="Arial" w:eastAsia="Calibri" w:hAnsi="Arial" w:cs="Arial"/>
                <w:sz w:val="22"/>
                <w:szCs w:val="22"/>
              </w:rPr>
            </w:pPr>
            <w:r w:rsidRPr="00ED4874">
              <w:rPr>
                <w:rFonts w:ascii="Arial" w:eastAsia="Calibri" w:hAnsi="Arial" w:cs="Arial"/>
                <w:sz w:val="22"/>
                <w:szCs w:val="22"/>
              </w:rPr>
              <w:t xml:space="preserve">No  </w:t>
            </w:r>
            <w:r w:rsidRPr="00ED4874">
              <w:rPr>
                <w:rFonts w:ascii="MS Gothic" w:eastAsia="MS Gothic" w:hAnsi="MS Gothic" w:cs="Arial" w:hint="eastAsia"/>
                <w:sz w:val="22"/>
                <w:szCs w:val="22"/>
              </w:rPr>
              <w:t>☒</w:t>
            </w:r>
          </w:p>
        </w:tc>
      </w:tr>
    </w:tbl>
    <w:p w14:paraId="4C816FFF" w14:textId="77777777" w:rsidR="00BD5E0E" w:rsidRPr="00ED4874" w:rsidRDefault="00BD5E0E" w:rsidP="00BD5E0E">
      <w:pPr>
        <w:ind w:left="720"/>
        <w:rPr>
          <w:rFonts w:ascii="Arial" w:hAnsi="Arial" w:cs="Arial"/>
          <w:sz w:val="24"/>
          <w:szCs w:val="24"/>
        </w:rPr>
      </w:pPr>
    </w:p>
    <w:p w14:paraId="1CB25791" w14:textId="77777777" w:rsidR="00BD5E0E" w:rsidRPr="00ED4874" w:rsidRDefault="00BD5E0E" w:rsidP="00BD5E0E">
      <w:pPr>
        <w:jc w:val="both"/>
        <w:rPr>
          <w:rFonts w:ascii="Arial" w:hAnsi="Arial" w:cs="Arial"/>
          <w:sz w:val="22"/>
          <w:szCs w:val="22"/>
        </w:rPr>
      </w:pPr>
    </w:p>
    <w:p w14:paraId="00D6058F" w14:textId="77777777" w:rsidR="00BD5E0E" w:rsidRPr="00ED4874" w:rsidRDefault="00BD5E0E" w:rsidP="00BD5E0E">
      <w:pPr>
        <w:jc w:val="both"/>
        <w:rPr>
          <w:rFonts w:ascii="Arial" w:hAnsi="Arial" w:cs="Arial"/>
          <w:sz w:val="22"/>
          <w:szCs w:val="22"/>
        </w:rPr>
      </w:pPr>
    </w:p>
    <w:p w14:paraId="2D9FF50D" w14:textId="77777777" w:rsidR="00BD5E0E" w:rsidRPr="00ED4874" w:rsidRDefault="00BD5E0E" w:rsidP="00BD5E0E">
      <w:pPr>
        <w:jc w:val="both"/>
        <w:rPr>
          <w:rFonts w:ascii="Arial" w:hAnsi="Arial" w:cs="Arial"/>
          <w:sz w:val="22"/>
          <w:szCs w:val="22"/>
        </w:rPr>
      </w:pPr>
    </w:p>
    <w:p w14:paraId="6C88ACBE" w14:textId="77777777" w:rsidR="00BD5E0E" w:rsidRPr="00ED4874" w:rsidRDefault="00BD5E0E" w:rsidP="00BD5E0E">
      <w:pPr>
        <w:contextualSpacing/>
        <w:rPr>
          <w:rFonts w:ascii="Calibri" w:hAnsi="Calibri"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D5E0E" w:rsidRPr="00ED4874" w14:paraId="10B15304" w14:textId="77777777" w:rsidTr="003C25E3">
        <w:trPr>
          <w:trHeight w:val="414"/>
        </w:trPr>
        <w:tc>
          <w:tcPr>
            <w:tcW w:w="10670" w:type="dxa"/>
            <w:tcBorders>
              <w:top w:val="single" w:sz="4" w:space="0" w:color="auto"/>
              <w:left w:val="single" w:sz="4" w:space="0" w:color="auto"/>
              <w:bottom w:val="single" w:sz="4" w:space="0" w:color="auto"/>
              <w:right w:val="single" w:sz="4" w:space="0" w:color="auto"/>
            </w:tcBorders>
            <w:shd w:val="clear" w:color="auto" w:fill="D9D9D9"/>
            <w:hideMark/>
          </w:tcPr>
          <w:p w14:paraId="5257E321" w14:textId="77777777" w:rsidR="00BD5E0E" w:rsidRPr="00ED4874" w:rsidRDefault="00BD5E0E" w:rsidP="003C25E3">
            <w:pPr>
              <w:jc w:val="center"/>
              <w:rPr>
                <w:rFonts w:ascii="Calibri" w:hAnsi="Calibri" w:cs="Arial"/>
                <w:b/>
                <w:caps/>
                <w:sz w:val="40"/>
              </w:rPr>
            </w:pPr>
            <w:r w:rsidRPr="00ED4874">
              <w:rPr>
                <w:rFonts w:ascii="Calibri" w:hAnsi="Calibri" w:cs="Arial"/>
                <w:b/>
                <w:caps/>
                <w:sz w:val="40"/>
              </w:rPr>
              <w:t>GUIDANCE FOR Students IN THE COMPLETION OF TASKS</w:t>
            </w:r>
          </w:p>
        </w:tc>
      </w:tr>
    </w:tbl>
    <w:p w14:paraId="7DCA74C0" w14:textId="77777777" w:rsidR="00BD5E0E" w:rsidRPr="00ED4874" w:rsidRDefault="00BD5E0E" w:rsidP="00BD5E0E">
      <w:pPr>
        <w:jc w:val="both"/>
        <w:rPr>
          <w:sz w:val="22"/>
          <w:szCs w:val="22"/>
        </w:rPr>
      </w:pPr>
    </w:p>
    <w:p w14:paraId="5AEDE1B5" w14:textId="77777777" w:rsidR="00BD5E0E" w:rsidRPr="00ED4874" w:rsidRDefault="00BD5E0E" w:rsidP="00BD5E0E">
      <w:pPr>
        <w:jc w:val="both"/>
        <w:rPr>
          <w:rFonts w:ascii="Arial" w:hAnsi="Arial" w:cs="Arial"/>
          <w:b/>
          <w:sz w:val="22"/>
          <w:szCs w:val="22"/>
        </w:rPr>
      </w:pPr>
      <w:r w:rsidRPr="00ED4874">
        <w:rPr>
          <w:rFonts w:ascii="Arial" w:hAnsi="Arial" w:cs="Arial"/>
          <w:b/>
          <w:sz w:val="22"/>
          <w:szCs w:val="22"/>
        </w:rPr>
        <w:t>NOTE: The guidance offered below is linked to the five common assessment criteria overleaf.</w:t>
      </w:r>
    </w:p>
    <w:p w14:paraId="72F8D59C" w14:textId="77777777" w:rsidR="00BD5E0E" w:rsidRPr="00ED4874" w:rsidRDefault="00BD5E0E" w:rsidP="00BD5E0E">
      <w:pPr>
        <w:rPr>
          <w:rFonts w:ascii="Arial" w:hAnsi="Arial" w:cs="Arial"/>
          <w:b/>
          <w:sz w:val="22"/>
          <w:szCs w:val="22"/>
        </w:rPr>
      </w:pPr>
    </w:p>
    <w:p w14:paraId="4F27C159" w14:textId="77777777" w:rsidR="00BD5E0E" w:rsidRPr="00ED4874" w:rsidRDefault="00BD5E0E" w:rsidP="00BD5E0E">
      <w:pPr>
        <w:numPr>
          <w:ilvl w:val="0"/>
          <w:numId w:val="2"/>
        </w:numPr>
        <w:jc w:val="both"/>
        <w:rPr>
          <w:rFonts w:ascii="Arial" w:hAnsi="Arial" w:cs="Arial"/>
          <w:b/>
          <w:sz w:val="22"/>
          <w:szCs w:val="22"/>
        </w:rPr>
      </w:pPr>
      <w:bookmarkStart w:id="0" w:name="_Hlk526170781"/>
      <w:r w:rsidRPr="00ED4874">
        <w:rPr>
          <w:rFonts w:ascii="Arial" w:hAnsi="Arial" w:cs="Arial"/>
          <w:b/>
          <w:sz w:val="22"/>
          <w:szCs w:val="22"/>
        </w:rPr>
        <w:t>Engagement with Literature Skills</w:t>
      </w:r>
    </w:p>
    <w:p w14:paraId="433160F4" w14:textId="77777777" w:rsidR="00BD5E0E" w:rsidRPr="00ED4874" w:rsidRDefault="00BD5E0E" w:rsidP="00BD5E0E">
      <w:pPr>
        <w:jc w:val="both"/>
        <w:rPr>
          <w:rFonts w:ascii="Arial" w:hAnsi="Arial" w:cs="Arial"/>
          <w:sz w:val="22"/>
          <w:szCs w:val="22"/>
        </w:rPr>
      </w:pPr>
      <w:r w:rsidRPr="00ED4874">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58614083" w14:textId="77777777" w:rsidR="00BD5E0E" w:rsidRPr="00ED4874" w:rsidRDefault="00BD5E0E" w:rsidP="00BD5E0E">
      <w:pPr>
        <w:jc w:val="both"/>
        <w:rPr>
          <w:rFonts w:ascii="Arial" w:hAnsi="Arial" w:cs="Arial"/>
          <w:sz w:val="22"/>
          <w:szCs w:val="22"/>
        </w:rPr>
      </w:pPr>
    </w:p>
    <w:p w14:paraId="25F4D38F" w14:textId="77777777" w:rsidR="00BD5E0E" w:rsidRPr="00ED4874" w:rsidRDefault="00BD5E0E" w:rsidP="00BD5E0E">
      <w:pPr>
        <w:jc w:val="both"/>
        <w:rPr>
          <w:rFonts w:ascii="Arial" w:hAnsi="Arial" w:cs="Arial"/>
          <w:i/>
          <w:sz w:val="22"/>
          <w:szCs w:val="22"/>
        </w:rPr>
      </w:pPr>
      <w:r w:rsidRPr="00ED4874">
        <w:rPr>
          <w:rFonts w:ascii="Arial" w:hAnsi="Arial" w:cs="Arial"/>
          <w:b/>
          <w:i/>
          <w:sz w:val="22"/>
          <w:szCs w:val="22"/>
        </w:rPr>
        <w:t xml:space="preserve">Specific to this assignment: </w:t>
      </w:r>
      <w:r w:rsidRPr="00ED4874">
        <w:rPr>
          <w:rFonts w:ascii="Arial" w:hAnsi="Arial" w:cs="Arial"/>
          <w:i/>
          <w:sz w:val="22"/>
          <w:szCs w:val="22"/>
          <w:u w:val="single"/>
        </w:rPr>
        <w:t>At least 12 academic references</w:t>
      </w:r>
      <w:r w:rsidRPr="00ED4874">
        <w:rPr>
          <w:rFonts w:ascii="Arial" w:hAnsi="Arial" w:cs="Arial"/>
          <w:i/>
          <w:sz w:val="22"/>
          <w:szCs w:val="22"/>
        </w:rPr>
        <w:t xml:space="preserve"> should be cited from credible sources following the APA Referencing method. </w:t>
      </w:r>
    </w:p>
    <w:p w14:paraId="3C64D2FE" w14:textId="77777777" w:rsidR="00BD5E0E" w:rsidRPr="00ED4874" w:rsidRDefault="00BD5E0E" w:rsidP="00BD5E0E">
      <w:pPr>
        <w:jc w:val="both"/>
        <w:rPr>
          <w:rFonts w:ascii="Arial" w:hAnsi="Arial" w:cs="Arial"/>
          <w:sz w:val="22"/>
          <w:szCs w:val="22"/>
        </w:rPr>
      </w:pPr>
      <w:r w:rsidRPr="00ED4874">
        <w:rPr>
          <w:rFonts w:ascii="Arial" w:hAnsi="Arial" w:cs="Arial"/>
          <w:sz w:val="22"/>
          <w:szCs w:val="22"/>
        </w:rPr>
        <w:t xml:space="preserve"> </w:t>
      </w:r>
    </w:p>
    <w:p w14:paraId="02FF1D0A" w14:textId="77777777" w:rsidR="00BD5E0E" w:rsidRPr="00ED4874" w:rsidRDefault="00BD5E0E" w:rsidP="00BD5E0E">
      <w:pPr>
        <w:numPr>
          <w:ilvl w:val="0"/>
          <w:numId w:val="2"/>
        </w:numPr>
        <w:jc w:val="both"/>
        <w:rPr>
          <w:rFonts w:ascii="Arial" w:hAnsi="Arial" w:cs="Arial"/>
          <w:b/>
          <w:sz w:val="22"/>
          <w:szCs w:val="22"/>
        </w:rPr>
      </w:pPr>
      <w:r w:rsidRPr="00ED4874">
        <w:rPr>
          <w:rFonts w:ascii="Arial" w:hAnsi="Arial" w:cs="Arial"/>
          <w:b/>
          <w:sz w:val="22"/>
          <w:szCs w:val="22"/>
        </w:rPr>
        <w:t>Knowledge and Understanding of Subject</w:t>
      </w:r>
    </w:p>
    <w:p w14:paraId="1009B60B" w14:textId="77777777" w:rsidR="00BD5E0E" w:rsidRPr="00ED4874" w:rsidRDefault="00BD5E0E" w:rsidP="00BD5E0E">
      <w:pPr>
        <w:jc w:val="both"/>
        <w:rPr>
          <w:rFonts w:ascii="Arial" w:hAnsi="Arial" w:cs="Arial"/>
          <w:sz w:val="22"/>
          <w:szCs w:val="22"/>
        </w:rPr>
      </w:pPr>
      <w:r w:rsidRPr="00ED4874">
        <w:rPr>
          <w:rFonts w:ascii="Arial" w:hAnsi="Arial" w:cs="Arial"/>
          <w:sz w:val="22"/>
          <w:szCs w:val="22"/>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5F997A52" w14:textId="77777777" w:rsidR="00BD5E0E" w:rsidRPr="00ED4874" w:rsidRDefault="00BD5E0E" w:rsidP="00BD5E0E">
      <w:pPr>
        <w:jc w:val="both"/>
        <w:rPr>
          <w:rFonts w:ascii="Arial" w:hAnsi="Arial" w:cs="Arial"/>
          <w:sz w:val="22"/>
          <w:szCs w:val="22"/>
        </w:rPr>
      </w:pPr>
    </w:p>
    <w:p w14:paraId="1DF680B8" w14:textId="77777777" w:rsidR="00BD5E0E" w:rsidRPr="00ED4874" w:rsidRDefault="00BD5E0E" w:rsidP="00BD5E0E">
      <w:pPr>
        <w:tabs>
          <w:tab w:val="left" w:pos="720"/>
          <w:tab w:val="left" w:pos="1440"/>
        </w:tabs>
        <w:jc w:val="both"/>
        <w:rPr>
          <w:rFonts w:ascii="Arial" w:hAnsi="Arial" w:cs="Arial"/>
          <w:i/>
          <w:sz w:val="22"/>
          <w:szCs w:val="22"/>
          <w:lang w:eastAsia="en-US"/>
        </w:rPr>
      </w:pPr>
      <w:r w:rsidRPr="00ED4874">
        <w:rPr>
          <w:rFonts w:ascii="Arial" w:hAnsi="Arial" w:cs="Arial"/>
          <w:b/>
          <w:i/>
          <w:sz w:val="22"/>
          <w:szCs w:val="22"/>
          <w:lang w:eastAsia="en-US"/>
        </w:rPr>
        <w:t xml:space="preserve">Specific to this assignment:  </w:t>
      </w:r>
      <w:r w:rsidRPr="00ED4874">
        <w:rPr>
          <w:rFonts w:ascii="Arial" w:hAnsi="Arial" w:cs="Arial"/>
          <w:i/>
          <w:sz w:val="22"/>
          <w:szCs w:val="22"/>
          <w:lang w:eastAsia="en-US"/>
        </w:rPr>
        <w:t>Show knowledge and understanding of current approaches used to manage organisational functions concentrating specifically on areas such as:</w:t>
      </w:r>
    </w:p>
    <w:p w14:paraId="14B4E006" w14:textId="77777777" w:rsidR="00BD5E0E" w:rsidRPr="00ED4874" w:rsidRDefault="00BD5E0E" w:rsidP="00BD5E0E">
      <w:pPr>
        <w:tabs>
          <w:tab w:val="left" w:pos="720"/>
          <w:tab w:val="left" w:pos="1440"/>
        </w:tabs>
        <w:jc w:val="both"/>
        <w:rPr>
          <w:rFonts w:ascii="Arial" w:hAnsi="Arial" w:cs="Arial"/>
          <w:i/>
          <w:sz w:val="22"/>
          <w:szCs w:val="22"/>
          <w:lang w:eastAsia="en-US"/>
        </w:rPr>
      </w:pPr>
      <w:r w:rsidRPr="00ED4874">
        <w:rPr>
          <w:rFonts w:ascii="Arial" w:hAnsi="Arial" w:cs="Arial"/>
          <w:i/>
          <w:sz w:val="22"/>
          <w:szCs w:val="22"/>
          <w:lang w:eastAsia="en-US"/>
        </w:rPr>
        <w:t>•</w:t>
      </w:r>
      <w:r w:rsidRPr="00ED4874">
        <w:rPr>
          <w:rFonts w:ascii="Arial" w:hAnsi="Arial" w:cs="Arial"/>
          <w:i/>
          <w:sz w:val="22"/>
          <w:szCs w:val="22"/>
          <w:lang w:eastAsia="en-US"/>
        </w:rPr>
        <w:tab/>
        <w:t>Approaches to organisation and management</w:t>
      </w:r>
    </w:p>
    <w:p w14:paraId="7A02FD19" w14:textId="77777777" w:rsidR="00BD5E0E" w:rsidRPr="00ED4874" w:rsidRDefault="00BD5E0E" w:rsidP="00BD5E0E">
      <w:pPr>
        <w:tabs>
          <w:tab w:val="left" w:pos="720"/>
          <w:tab w:val="left" w:pos="1440"/>
        </w:tabs>
        <w:jc w:val="both"/>
        <w:rPr>
          <w:rFonts w:ascii="Arial" w:hAnsi="Arial" w:cs="Arial"/>
          <w:i/>
          <w:sz w:val="22"/>
          <w:szCs w:val="22"/>
          <w:lang w:eastAsia="en-US"/>
        </w:rPr>
      </w:pPr>
      <w:r w:rsidRPr="00ED4874">
        <w:rPr>
          <w:rFonts w:ascii="Arial" w:hAnsi="Arial" w:cs="Arial"/>
          <w:i/>
          <w:sz w:val="22"/>
          <w:szCs w:val="22"/>
          <w:lang w:eastAsia="en-US"/>
        </w:rPr>
        <w:t>•</w:t>
      </w:r>
      <w:r w:rsidRPr="00ED4874">
        <w:rPr>
          <w:rFonts w:ascii="Arial" w:hAnsi="Arial" w:cs="Arial"/>
          <w:i/>
          <w:sz w:val="22"/>
          <w:szCs w:val="22"/>
          <w:lang w:eastAsia="en-US"/>
        </w:rPr>
        <w:tab/>
        <w:t>Work motivation and satisfaction</w:t>
      </w:r>
    </w:p>
    <w:p w14:paraId="5FB4ADC1" w14:textId="77777777" w:rsidR="00BD5E0E" w:rsidRPr="00ED4874" w:rsidRDefault="00BD5E0E" w:rsidP="00BD5E0E">
      <w:pPr>
        <w:tabs>
          <w:tab w:val="left" w:pos="720"/>
          <w:tab w:val="left" w:pos="1440"/>
        </w:tabs>
        <w:jc w:val="both"/>
        <w:rPr>
          <w:rFonts w:ascii="Arial" w:hAnsi="Arial" w:cs="Arial"/>
          <w:i/>
          <w:sz w:val="22"/>
          <w:szCs w:val="22"/>
          <w:lang w:eastAsia="en-US"/>
        </w:rPr>
      </w:pPr>
      <w:r w:rsidRPr="00ED4874">
        <w:rPr>
          <w:rFonts w:ascii="Arial" w:hAnsi="Arial" w:cs="Arial"/>
          <w:i/>
          <w:sz w:val="22"/>
          <w:szCs w:val="22"/>
          <w:lang w:eastAsia="en-US"/>
        </w:rPr>
        <w:t>•</w:t>
      </w:r>
      <w:r w:rsidRPr="00ED4874">
        <w:rPr>
          <w:rFonts w:ascii="Arial" w:hAnsi="Arial" w:cs="Arial"/>
          <w:i/>
          <w:sz w:val="22"/>
          <w:szCs w:val="22"/>
          <w:lang w:eastAsia="en-US"/>
        </w:rPr>
        <w:tab/>
        <w:t>Perception and communication</w:t>
      </w:r>
    </w:p>
    <w:p w14:paraId="317AA0C0" w14:textId="77777777" w:rsidR="00BD5E0E" w:rsidRPr="00ED4874" w:rsidRDefault="00BD5E0E" w:rsidP="00BD5E0E">
      <w:pPr>
        <w:tabs>
          <w:tab w:val="left" w:pos="720"/>
          <w:tab w:val="left" w:pos="1440"/>
        </w:tabs>
        <w:jc w:val="both"/>
        <w:rPr>
          <w:rFonts w:ascii="Arial" w:hAnsi="Arial" w:cs="Arial"/>
          <w:i/>
          <w:sz w:val="22"/>
          <w:szCs w:val="22"/>
          <w:lang w:eastAsia="en-US"/>
        </w:rPr>
      </w:pPr>
      <w:r w:rsidRPr="00ED4874">
        <w:rPr>
          <w:rFonts w:ascii="Arial" w:hAnsi="Arial" w:cs="Arial"/>
          <w:i/>
          <w:sz w:val="22"/>
          <w:szCs w:val="22"/>
          <w:lang w:eastAsia="en-US"/>
        </w:rPr>
        <w:t>•</w:t>
      </w:r>
      <w:r w:rsidRPr="00ED4874">
        <w:rPr>
          <w:rFonts w:ascii="Arial" w:hAnsi="Arial" w:cs="Arial"/>
          <w:i/>
          <w:sz w:val="22"/>
          <w:szCs w:val="22"/>
          <w:lang w:eastAsia="en-US"/>
        </w:rPr>
        <w:tab/>
        <w:t>Organisational context</w:t>
      </w:r>
    </w:p>
    <w:bookmarkEnd w:id="0"/>
    <w:p w14:paraId="4875C535" w14:textId="77777777" w:rsidR="00BD5E0E" w:rsidRPr="00ED4874" w:rsidRDefault="00BD5E0E" w:rsidP="00BD5E0E">
      <w:pPr>
        <w:jc w:val="both"/>
        <w:rPr>
          <w:rFonts w:ascii="Arial" w:hAnsi="Arial" w:cs="Arial"/>
          <w:i/>
          <w:sz w:val="22"/>
          <w:szCs w:val="22"/>
        </w:rPr>
      </w:pPr>
    </w:p>
    <w:p w14:paraId="691B6BD3" w14:textId="77777777" w:rsidR="00BD5E0E" w:rsidRPr="00ED4874" w:rsidRDefault="00BD5E0E" w:rsidP="00BD5E0E">
      <w:pPr>
        <w:numPr>
          <w:ilvl w:val="0"/>
          <w:numId w:val="2"/>
        </w:numPr>
        <w:jc w:val="both"/>
        <w:rPr>
          <w:rFonts w:ascii="Arial" w:hAnsi="Arial" w:cs="Arial"/>
          <w:b/>
          <w:sz w:val="22"/>
          <w:szCs w:val="22"/>
        </w:rPr>
      </w:pPr>
      <w:r w:rsidRPr="00ED4874">
        <w:rPr>
          <w:rFonts w:ascii="Arial" w:hAnsi="Arial" w:cs="Arial"/>
          <w:b/>
          <w:sz w:val="22"/>
          <w:szCs w:val="22"/>
        </w:rPr>
        <w:t>Cognitive and Intellectual Skills</w:t>
      </w:r>
    </w:p>
    <w:p w14:paraId="5C047B3B" w14:textId="77777777" w:rsidR="00BD5E0E" w:rsidRPr="00ED4874" w:rsidRDefault="00BD5E0E" w:rsidP="00BD5E0E">
      <w:pPr>
        <w:jc w:val="both"/>
        <w:rPr>
          <w:rFonts w:ascii="Arial" w:hAnsi="Arial" w:cs="Arial"/>
          <w:sz w:val="22"/>
          <w:szCs w:val="22"/>
        </w:rPr>
      </w:pPr>
      <w:r w:rsidRPr="00ED4874">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 using data and concepts.  Where relevant, alternative solutions and recommendations may be proposed.</w:t>
      </w:r>
    </w:p>
    <w:p w14:paraId="32F870C2" w14:textId="77777777" w:rsidR="00BD5E0E" w:rsidRPr="00ED4874" w:rsidRDefault="00BD5E0E" w:rsidP="00BD5E0E">
      <w:pPr>
        <w:jc w:val="both"/>
        <w:rPr>
          <w:rFonts w:ascii="Arial" w:hAnsi="Arial" w:cs="Arial"/>
          <w:sz w:val="22"/>
          <w:szCs w:val="22"/>
        </w:rPr>
      </w:pPr>
    </w:p>
    <w:p w14:paraId="000A92A7" w14:textId="77777777" w:rsidR="00BD5E0E" w:rsidRPr="00ED4874" w:rsidRDefault="00BD5E0E" w:rsidP="00BD5E0E">
      <w:pPr>
        <w:tabs>
          <w:tab w:val="left" w:pos="720"/>
          <w:tab w:val="left" w:pos="1440"/>
        </w:tabs>
        <w:jc w:val="both"/>
        <w:rPr>
          <w:rFonts w:ascii="Arial" w:hAnsi="Arial" w:cs="Arial"/>
          <w:i/>
          <w:sz w:val="22"/>
          <w:szCs w:val="22"/>
          <w:lang w:eastAsia="en-US"/>
        </w:rPr>
      </w:pPr>
      <w:r w:rsidRPr="00ED4874">
        <w:rPr>
          <w:rFonts w:ascii="Arial" w:hAnsi="Arial" w:cs="Arial"/>
          <w:b/>
          <w:i/>
          <w:sz w:val="22"/>
          <w:szCs w:val="22"/>
          <w:lang w:eastAsia="en-US"/>
        </w:rPr>
        <w:t xml:space="preserve">Specific to this assignment: </w:t>
      </w:r>
      <w:r w:rsidRPr="00ED4874">
        <w:rPr>
          <w:rFonts w:ascii="Arial" w:hAnsi="Arial" w:cs="Arial"/>
          <w:i/>
          <w:sz w:val="22"/>
          <w:szCs w:val="22"/>
          <w:lang w:eastAsia="en-US"/>
        </w:rPr>
        <w:t xml:space="preserve">Demonstrate your analytical and evaluation skills of how the current approaches used to manage organisational functions affect the specific areas of your essay. </w:t>
      </w:r>
    </w:p>
    <w:p w14:paraId="30A8D1C8" w14:textId="77777777" w:rsidR="00BD5E0E" w:rsidRPr="00ED4874" w:rsidRDefault="00BD5E0E" w:rsidP="00BD5E0E">
      <w:pPr>
        <w:jc w:val="both"/>
        <w:rPr>
          <w:rFonts w:ascii="Arial" w:hAnsi="Arial" w:cs="Arial"/>
          <w:sz w:val="22"/>
          <w:szCs w:val="22"/>
        </w:rPr>
      </w:pPr>
    </w:p>
    <w:p w14:paraId="5784B994" w14:textId="77777777" w:rsidR="00BD5E0E" w:rsidRPr="00ED4874" w:rsidRDefault="00BD5E0E" w:rsidP="00BD5E0E">
      <w:pPr>
        <w:numPr>
          <w:ilvl w:val="0"/>
          <w:numId w:val="2"/>
        </w:numPr>
        <w:jc w:val="both"/>
        <w:rPr>
          <w:rFonts w:ascii="Arial" w:hAnsi="Arial" w:cs="Arial"/>
          <w:b/>
          <w:sz w:val="22"/>
          <w:szCs w:val="22"/>
        </w:rPr>
      </w:pPr>
      <w:r w:rsidRPr="00ED4874">
        <w:rPr>
          <w:rFonts w:ascii="Arial" w:hAnsi="Arial" w:cs="Arial"/>
          <w:b/>
          <w:sz w:val="22"/>
          <w:szCs w:val="22"/>
        </w:rPr>
        <w:t>Practical Skills</w:t>
      </w:r>
    </w:p>
    <w:p w14:paraId="19D034AA" w14:textId="77777777" w:rsidR="00BD5E0E" w:rsidRPr="00ED4874" w:rsidRDefault="00BD5E0E" w:rsidP="00BD5E0E">
      <w:pPr>
        <w:jc w:val="both"/>
        <w:rPr>
          <w:rFonts w:ascii="Arial" w:hAnsi="Arial" w:cs="Arial"/>
          <w:sz w:val="22"/>
          <w:szCs w:val="22"/>
        </w:rPr>
      </w:pPr>
      <w:r w:rsidRPr="00ED4874">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real-world artefacts, examples and cases, the application of a model within an organisation and/or benchmarking one theory or organisation against others based on stated criteria.  </w:t>
      </w:r>
    </w:p>
    <w:p w14:paraId="638125B0" w14:textId="77777777" w:rsidR="00BD5E0E" w:rsidRPr="00ED4874" w:rsidRDefault="00BD5E0E" w:rsidP="00BD5E0E">
      <w:pPr>
        <w:ind w:left="360"/>
        <w:jc w:val="both"/>
        <w:rPr>
          <w:rFonts w:ascii="Arial" w:hAnsi="Arial" w:cs="Arial"/>
          <w:sz w:val="22"/>
          <w:szCs w:val="22"/>
        </w:rPr>
      </w:pPr>
    </w:p>
    <w:p w14:paraId="6C8FB929" w14:textId="77777777" w:rsidR="00BD5E0E" w:rsidRPr="00ED4874" w:rsidRDefault="00BD5E0E" w:rsidP="00BD5E0E">
      <w:pPr>
        <w:jc w:val="both"/>
        <w:rPr>
          <w:rFonts w:ascii="Arial" w:hAnsi="Arial" w:cs="Arial"/>
          <w:b/>
          <w:i/>
          <w:sz w:val="22"/>
          <w:szCs w:val="22"/>
        </w:rPr>
      </w:pPr>
      <w:r w:rsidRPr="00ED4874">
        <w:rPr>
          <w:rFonts w:ascii="Arial" w:hAnsi="Arial" w:cs="Arial"/>
          <w:b/>
          <w:i/>
          <w:sz w:val="22"/>
          <w:szCs w:val="22"/>
        </w:rPr>
        <w:t xml:space="preserve">Specific to this assignment: </w:t>
      </w:r>
      <w:r w:rsidRPr="00ED4874">
        <w:rPr>
          <w:rFonts w:ascii="Arial" w:hAnsi="Arial" w:cs="Arial"/>
          <w:i/>
          <w:sz w:val="22"/>
          <w:szCs w:val="22"/>
        </w:rPr>
        <w:t>Apply all appropriate theory to your chosen organisation.</w:t>
      </w:r>
      <w:r w:rsidRPr="00ED4874">
        <w:rPr>
          <w:rFonts w:ascii="Arial" w:hAnsi="Arial" w:cs="Arial"/>
          <w:b/>
          <w:i/>
          <w:sz w:val="22"/>
          <w:szCs w:val="22"/>
        </w:rPr>
        <w:t xml:space="preserve"> </w:t>
      </w:r>
    </w:p>
    <w:p w14:paraId="60BF4D22" w14:textId="77777777" w:rsidR="00BD5E0E" w:rsidRPr="00ED4874" w:rsidRDefault="00BD5E0E" w:rsidP="00BD5E0E">
      <w:pPr>
        <w:ind w:left="360"/>
        <w:jc w:val="both"/>
        <w:rPr>
          <w:rFonts w:ascii="Arial" w:hAnsi="Arial" w:cs="Arial"/>
          <w:b/>
          <w:sz w:val="22"/>
          <w:szCs w:val="22"/>
        </w:rPr>
      </w:pPr>
    </w:p>
    <w:p w14:paraId="25FEF947" w14:textId="77777777" w:rsidR="00BD5E0E" w:rsidRPr="00ED4874" w:rsidRDefault="00BD5E0E" w:rsidP="00BD5E0E">
      <w:pPr>
        <w:jc w:val="both"/>
        <w:rPr>
          <w:rFonts w:ascii="Arial" w:hAnsi="Arial" w:cs="Arial"/>
          <w:b/>
          <w:sz w:val="22"/>
          <w:szCs w:val="22"/>
        </w:rPr>
      </w:pPr>
      <w:r w:rsidRPr="00ED4874">
        <w:rPr>
          <w:rFonts w:ascii="Arial" w:hAnsi="Arial" w:cs="Arial"/>
          <w:b/>
          <w:sz w:val="22"/>
          <w:szCs w:val="22"/>
        </w:rPr>
        <w:t>5.</w:t>
      </w:r>
      <w:r w:rsidRPr="00ED4874">
        <w:rPr>
          <w:rFonts w:ascii="Arial" w:hAnsi="Arial" w:cs="Arial"/>
          <w:b/>
          <w:sz w:val="22"/>
          <w:szCs w:val="22"/>
        </w:rPr>
        <w:tab/>
        <w:t>Transferable Skills for Life and Professional Practice</w:t>
      </w:r>
    </w:p>
    <w:p w14:paraId="41ADF029" w14:textId="77777777" w:rsidR="00BD5E0E" w:rsidRPr="00ED4874" w:rsidRDefault="00BD5E0E" w:rsidP="00BD5E0E">
      <w:pPr>
        <w:jc w:val="both"/>
        <w:rPr>
          <w:rFonts w:ascii="Arial" w:hAnsi="Arial" w:cs="Arial"/>
          <w:sz w:val="22"/>
          <w:szCs w:val="22"/>
        </w:rPr>
      </w:pPr>
      <w:r w:rsidRPr="00ED4874">
        <w:rPr>
          <w:rFonts w:ascii="Arial" w:hAnsi="Arial" w:cs="Arial"/>
          <w:sz w:val="22"/>
          <w:szCs w:val="22"/>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48E326CA" w14:textId="77777777" w:rsidR="00BD5E0E" w:rsidRPr="00ED4874" w:rsidRDefault="00BD5E0E" w:rsidP="00BD5E0E">
      <w:pPr>
        <w:jc w:val="both"/>
        <w:rPr>
          <w:rFonts w:ascii="Arial" w:hAnsi="Arial" w:cs="Arial"/>
          <w:sz w:val="22"/>
          <w:szCs w:val="22"/>
        </w:rPr>
      </w:pPr>
    </w:p>
    <w:p w14:paraId="4D5401AD" w14:textId="77777777" w:rsidR="00BD5E0E" w:rsidRPr="00ED4874" w:rsidRDefault="00BD5E0E" w:rsidP="00BD5E0E">
      <w:pPr>
        <w:jc w:val="both"/>
        <w:rPr>
          <w:rFonts w:ascii="Arial" w:hAnsi="Arial" w:cs="Arial"/>
          <w:i/>
          <w:sz w:val="22"/>
          <w:szCs w:val="22"/>
        </w:rPr>
      </w:pPr>
      <w:r w:rsidRPr="00ED4874">
        <w:rPr>
          <w:rFonts w:ascii="Arial" w:hAnsi="Arial" w:cs="Arial"/>
          <w:b/>
          <w:i/>
          <w:sz w:val="22"/>
          <w:szCs w:val="22"/>
        </w:rPr>
        <w:t>Specific to this assignment</w:t>
      </w:r>
      <w:r w:rsidRPr="00ED4874">
        <w:rPr>
          <w:rFonts w:ascii="Arial" w:hAnsi="Arial" w:cs="Arial"/>
          <w:b/>
          <w:sz w:val="22"/>
          <w:szCs w:val="22"/>
        </w:rPr>
        <w:t xml:space="preserve">: </w:t>
      </w:r>
      <w:r w:rsidRPr="00ED4874">
        <w:rPr>
          <w:rFonts w:ascii="Arial" w:hAnsi="Arial" w:cs="Arial"/>
          <w:i/>
          <w:sz w:val="22"/>
          <w:szCs w:val="22"/>
        </w:rPr>
        <w:t>Your essay should be presented with a professional tone written in the third person that provides the</w:t>
      </w:r>
      <w:r w:rsidRPr="00ED4874">
        <w:rPr>
          <w:rFonts w:ascii="Arial" w:hAnsi="Arial" w:cs="Arial"/>
          <w:b/>
          <w:sz w:val="22"/>
          <w:szCs w:val="22"/>
        </w:rPr>
        <w:t xml:space="preserve"> </w:t>
      </w:r>
      <w:r w:rsidRPr="00ED4874">
        <w:rPr>
          <w:rFonts w:ascii="Arial" w:hAnsi="Arial" w:cs="Arial"/>
          <w:i/>
          <w:sz w:val="22"/>
          <w:szCs w:val="22"/>
        </w:rPr>
        <w:t xml:space="preserve">reader with a coherent answer to the question. The use of sub headings (Introduction, Main Body, Conclusion, References) is permitted to aid with structuring your essay. </w:t>
      </w:r>
    </w:p>
    <w:p w14:paraId="2AD13213" w14:textId="77777777" w:rsidR="00BD5E0E" w:rsidRPr="00ED4874" w:rsidRDefault="00BD5E0E" w:rsidP="00BD5E0E">
      <w:pPr>
        <w:jc w:val="both"/>
        <w:rPr>
          <w:rFonts w:ascii="Arial" w:hAnsi="Arial" w:cs="Arial"/>
          <w:sz w:val="22"/>
          <w:szCs w:val="22"/>
        </w:rPr>
      </w:pPr>
    </w:p>
    <w:p w14:paraId="367ACFC8" w14:textId="77777777" w:rsidR="00BD5E0E" w:rsidRPr="00ED4874" w:rsidRDefault="00BD5E0E" w:rsidP="00BD5E0E">
      <w:pPr>
        <w:jc w:val="both"/>
        <w:rPr>
          <w:rFonts w:ascii="Arial" w:hAnsi="Arial" w:cs="Arial"/>
          <w:b/>
          <w:sz w:val="22"/>
          <w:szCs w:val="22"/>
        </w:rPr>
      </w:pPr>
      <w:r w:rsidRPr="00ED4874">
        <w:rPr>
          <w:rFonts w:ascii="Arial" w:hAnsi="Arial" w:cs="Arial"/>
          <w:b/>
          <w:sz w:val="22"/>
          <w:szCs w:val="22"/>
        </w:rPr>
        <w:t>Essential Resources:</w:t>
      </w:r>
    </w:p>
    <w:p w14:paraId="2081ED12" w14:textId="77777777" w:rsidR="00BD5E0E" w:rsidRPr="00ED4874" w:rsidRDefault="00BD5E0E" w:rsidP="00BD5E0E">
      <w:pPr>
        <w:numPr>
          <w:ilvl w:val="0"/>
          <w:numId w:val="4"/>
        </w:numPr>
        <w:jc w:val="both"/>
        <w:rPr>
          <w:rFonts w:ascii="Arial" w:hAnsi="Arial" w:cs="Arial"/>
          <w:sz w:val="22"/>
          <w:szCs w:val="22"/>
        </w:rPr>
      </w:pPr>
      <w:r w:rsidRPr="00ED4874">
        <w:rPr>
          <w:rFonts w:ascii="Arial" w:hAnsi="Arial" w:cs="Arial"/>
          <w:sz w:val="22"/>
          <w:szCs w:val="22"/>
        </w:rPr>
        <w:t>Resources listed on the lecture schedule and on Moodle</w:t>
      </w:r>
    </w:p>
    <w:p w14:paraId="337094F8" w14:textId="77777777" w:rsidR="00BD5E0E" w:rsidRPr="00ED4874" w:rsidRDefault="00BD5E0E" w:rsidP="00BD5E0E">
      <w:pPr>
        <w:numPr>
          <w:ilvl w:val="0"/>
          <w:numId w:val="4"/>
        </w:numPr>
        <w:contextualSpacing/>
        <w:jc w:val="both"/>
        <w:rPr>
          <w:rFonts w:ascii="Arial" w:hAnsi="Arial" w:cs="Arial"/>
          <w:sz w:val="22"/>
          <w:szCs w:val="22"/>
        </w:rPr>
      </w:pPr>
      <w:r w:rsidRPr="00ED4874">
        <w:rPr>
          <w:rFonts w:ascii="Arial" w:hAnsi="Arial" w:cs="Arial"/>
          <w:sz w:val="22"/>
          <w:szCs w:val="22"/>
        </w:rPr>
        <w:t xml:space="preserve">The student handbook </w:t>
      </w:r>
    </w:p>
    <w:p w14:paraId="010FC83D" w14:textId="77777777" w:rsidR="00BD5E0E" w:rsidRPr="00ED4874" w:rsidRDefault="00BD5E0E" w:rsidP="00BD5E0E">
      <w:r w:rsidRPr="00ED4874">
        <w:rPr>
          <w:rFonts w:ascii="Arial" w:hAnsi="Arial" w:cs="Arial"/>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D5E0E" w:rsidRPr="00ED4874" w14:paraId="613EA217" w14:textId="77777777" w:rsidTr="003C25E3">
        <w:trPr>
          <w:jc w:val="center"/>
        </w:trPr>
        <w:tc>
          <w:tcPr>
            <w:tcW w:w="10670" w:type="dxa"/>
            <w:tcBorders>
              <w:top w:val="single" w:sz="4" w:space="0" w:color="auto"/>
              <w:left w:val="single" w:sz="4" w:space="0" w:color="auto"/>
              <w:bottom w:val="single" w:sz="4" w:space="0" w:color="auto"/>
              <w:right w:val="single" w:sz="4" w:space="0" w:color="auto"/>
            </w:tcBorders>
            <w:shd w:val="clear" w:color="auto" w:fill="BFBFBF"/>
            <w:hideMark/>
          </w:tcPr>
          <w:p w14:paraId="55816CFA" w14:textId="77777777" w:rsidR="00BD5E0E" w:rsidRPr="00ED4874" w:rsidRDefault="00BD5E0E" w:rsidP="003C25E3">
            <w:r w:rsidRPr="00ED4874">
              <w:rPr>
                <w:sz w:val="32"/>
                <w:szCs w:val="32"/>
              </w:rPr>
              <w:br w:type="page"/>
            </w:r>
            <w:r w:rsidRPr="00ED4874">
              <w:rPr>
                <w:rFonts w:ascii="Calibri" w:hAnsi="Calibri" w:cs="Arial"/>
                <w:b/>
                <w:caps/>
                <w:sz w:val="40"/>
              </w:rPr>
              <w:t xml:space="preserve">                 marking criteria and Student FEEDBACK</w:t>
            </w:r>
          </w:p>
        </w:tc>
      </w:tr>
    </w:tbl>
    <w:p w14:paraId="3ADD278B" w14:textId="77777777" w:rsidR="00BD5E0E" w:rsidRPr="00ED4874" w:rsidRDefault="00BD5E0E" w:rsidP="00BD5E0E"/>
    <w:p w14:paraId="5142DB82" w14:textId="77777777" w:rsidR="00BD5E0E" w:rsidRPr="00ED4874" w:rsidRDefault="00BD5E0E" w:rsidP="00BD5E0E">
      <w:pPr>
        <w:tabs>
          <w:tab w:val="left" w:pos="720"/>
          <w:tab w:val="left" w:pos="1440"/>
        </w:tabs>
        <w:jc w:val="both"/>
        <w:rPr>
          <w:rFonts w:ascii="Calibri" w:hAnsi="Calibri"/>
          <w:lang w:eastAsia="en-US"/>
        </w:rPr>
      </w:pPr>
      <w:r w:rsidRPr="00ED4874">
        <w:rPr>
          <w:rFonts w:ascii="Calibri" w:hAnsi="Calibri"/>
          <w:lang w:eastAsia="en-US"/>
        </w:rPr>
        <w:t xml:space="preserve">This section details the assessment criteria. The </w:t>
      </w:r>
      <w:r w:rsidRPr="00ED4874">
        <w:rPr>
          <w:rFonts w:ascii="Calibri" w:hAnsi="Calibri"/>
          <w:i/>
          <w:lang w:eastAsia="en-US"/>
        </w:rPr>
        <w:t>extent</w:t>
      </w:r>
      <w:r w:rsidRPr="00ED4874">
        <w:rPr>
          <w:rFonts w:ascii="Calibri" w:hAnsi="Calibri"/>
          <w:lang w:eastAsia="en-US"/>
        </w:rPr>
        <w:t xml:space="preserve"> to which these are demonstrated by you determines your mark. The marks available for each criterion are shown. Lecturers will use the space provided to comment on the achievement of the task(s), including those areas in which you have performed well and areas that would benefit from development/improvement.</w:t>
      </w:r>
    </w:p>
    <w:p w14:paraId="0CEBE62B" w14:textId="77777777" w:rsidR="00BD5E0E" w:rsidRPr="00ED4874" w:rsidRDefault="00BD5E0E" w:rsidP="00BD5E0E">
      <w:pPr>
        <w:rPr>
          <w:rFonts w:ascii="Calibri" w:hAnsi="Calibri"/>
          <w:b/>
          <w:sz w:val="22"/>
          <w:szCs w:val="22"/>
        </w:rPr>
        <w:sectPr w:rsidR="00BD5E0E" w:rsidRPr="00ED4874" w:rsidSect="00BD5E0E">
          <w:footerReference w:type="default" r:id="rId14"/>
          <w:type w:val="continuous"/>
          <w:pgSz w:w="11894" w:h="16834"/>
          <w:pgMar w:top="720" w:right="720" w:bottom="720" w:left="720" w:header="706" w:footer="454" w:gutter="0"/>
          <w:paperSrc w:first="1" w:other="1"/>
          <w:cols w:space="720"/>
        </w:sectPr>
      </w:pPr>
    </w:p>
    <w:p w14:paraId="50E9AE3A" w14:textId="77777777" w:rsidR="00BD5E0E" w:rsidRPr="00ED4874" w:rsidRDefault="00BD5E0E" w:rsidP="00BD5E0E">
      <w:pPr>
        <w:rPr>
          <w:rFonts w:ascii="Calibri" w:hAnsi="Calibri"/>
          <w:b/>
          <w:sz w:val="22"/>
          <w:szCs w:val="22"/>
        </w:rPr>
      </w:pPr>
    </w:p>
    <w:tbl>
      <w:tblPr>
        <w:tblW w:w="5000" w:type="pct"/>
        <w:tblLook w:val="04A0" w:firstRow="1" w:lastRow="0" w:firstColumn="1" w:lastColumn="0" w:noHBand="0" w:noVBand="1"/>
      </w:tblPr>
      <w:tblGrid>
        <w:gridCol w:w="9264"/>
        <w:gridCol w:w="591"/>
        <w:gridCol w:w="589"/>
      </w:tblGrid>
      <w:tr w:rsidR="00BD5E0E" w:rsidRPr="00ED4874" w14:paraId="17443950" w14:textId="77777777" w:rsidTr="003C25E3">
        <w:trPr>
          <w:trHeight w:val="1002"/>
        </w:trPr>
        <w:tc>
          <w:tcPr>
            <w:tcW w:w="4435" w:type="pct"/>
            <w:tcBorders>
              <w:top w:val="single" w:sz="4" w:space="0" w:color="auto"/>
              <w:left w:val="single" w:sz="4" w:space="0" w:color="auto"/>
              <w:bottom w:val="nil"/>
              <w:right w:val="single" w:sz="4" w:space="0" w:color="auto"/>
            </w:tcBorders>
            <w:shd w:val="clear" w:color="auto" w:fill="BFBFBF"/>
            <w:vAlign w:val="center"/>
            <w:hideMark/>
          </w:tcPr>
          <w:p w14:paraId="2FCDC029" w14:textId="77777777" w:rsidR="00BD5E0E" w:rsidRPr="00ED4874" w:rsidRDefault="00BD5E0E" w:rsidP="003C25E3">
            <w:pPr>
              <w:rPr>
                <w:rFonts w:ascii="Calibri" w:hAnsi="Calibri"/>
                <w:b/>
                <w:sz w:val="22"/>
              </w:rPr>
            </w:pPr>
            <w:bookmarkStart w:id="1" w:name="_Hlk526171291"/>
            <w:r w:rsidRPr="00ED4874">
              <w:rPr>
                <w:rFonts w:ascii="Calibri" w:hAnsi="Calibri"/>
                <w:b/>
                <w:sz w:val="22"/>
                <w:szCs w:val="16"/>
              </w:rPr>
              <w:t xml:space="preserve">Common Assessment Criteria </w:t>
            </w:r>
            <w:r w:rsidRPr="00ED4874">
              <w:rPr>
                <w:rFonts w:ascii="Calibri" w:hAnsi="Calibri"/>
                <w:b/>
                <w:sz w:val="22"/>
              </w:rPr>
              <w:t>Applied</w:t>
            </w:r>
          </w:p>
        </w:tc>
        <w:tc>
          <w:tcPr>
            <w:tcW w:w="283" w:type="pct"/>
            <w:tcBorders>
              <w:top w:val="single" w:sz="4" w:space="0" w:color="auto"/>
              <w:left w:val="single" w:sz="4" w:space="0" w:color="auto"/>
              <w:bottom w:val="nil"/>
              <w:right w:val="single" w:sz="4" w:space="0" w:color="auto"/>
            </w:tcBorders>
            <w:shd w:val="clear" w:color="auto" w:fill="BFBFBF"/>
            <w:textDirection w:val="btLr"/>
            <w:hideMark/>
          </w:tcPr>
          <w:p w14:paraId="0351BD9D" w14:textId="77777777" w:rsidR="00BD5E0E" w:rsidRPr="00ED4874" w:rsidRDefault="00BD5E0E" w:rsidP="003C25E3">
            <w:pPr>
              <w:ind w:left="34" w:right="113"/>
              <w:jc w:val="center"/>
              <w:rPr>
                <w:rFonts w:ascii="Calibri" w:hAnsi="Calibri"/>
                <w:b/>
                <w:sz w:val="14"/>
                <w:szCs w:val="14"/>
              </w:rPr>
            </w:pPr>
            <w:r w:rsidRPr="00ED4874">
              <w:rPr>
                <w:rFonts w:ascii="Calibri" w:hAnsi="Calibri"/>
                <w:b/>
                <w:sz w:val="14"/>
                <w:szCs w:val="14"/>
              </w:rPr>
              <w:t>Marks available</w:t>
            </w:r>
          </w:p>
        </w:tc>
        <w:tc>
          <w:tcPr>
            <w:tcW w:w="282"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hideMark/>
          </w:tcPr>
          <w:p w14:paraId="71E3E5E8" w14:textId="77777777" w:rsidR="00BD5E0E" w:rsidRPr="00ED4874" w:rsidRDefault="00BD5E0E" w:rsidP="003C25E3">
            <w:pPr>
              <w:ind w:left="113" w:right="113"/>
              <w:jc w:val="center"/>
              <w:rPr>
                <w:rFonts w:ascii="Calibri" w:hAnsi="Calibri"/>
                <w:b/>
                <w:sz w:val="14"/>
                <w:szCs w:val="14"/>
              </w:rPr>
            </w:pPr>
            <w:r w:rsidRPr="00ED4874">
              <w:rPr>
                <w:rFonts w:ascii="Calibri" w:hAnsi="Calibri"/>
                <w:b/>
                <w:sz w:val="14"/>
                <w:szCs w:val="14"/>
              </w:rPr>
              <w:t xml:space="preserve">Marks </w:t>
            </w:r>
          </w:p>
          <w:p w14:paraId="4EF7E620" w14:textId="77777777" w:rsidR="00BD5E0E" w:rsidRPr="00ED4874" w:rsidRDefault="00BD5E0E" w:rsidP="003C25E3">
            <w:pPr>
              <w:ind w:left="113" w:right="113"/>
              <w:jc w:val="center"/>
              <w:rPr>
                <w:rFonts w:ascii="Calibri" w:hAnsi="Calibri"/>
                <w:b/>
                <w:sz w:val="14"/>
                <w:szCs w:val="14"/>
              </w:rPr>
            </w:pPr>
            <w:r w:rsidRPr="00ED4874">
              <w:rPr>
                <w:rFonts w:ascii="Calibri" w:hAnsi="Calibri"/>
                <w:b/>
                <w:sz w:val="14"/>
                <w:szCs w:val="14"/>
              </w:rPr>
              <w:t>awarded</w:t>
            </w:r>
          </w:p>
        </w:tc>
      </w:tr>
      <w:tr w:rsidR="00BD5E0E" w:rsidRPr="00ED4874" w14:paraId="3E5560E0" w14:textId="77777777" w:rsidTr="003C25E3">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2F5763D1" w14:textId="77777777" w:rsidR="00BD5E0E" w:rsidRPr="00ED4874" w:rsidRDefault="00BD5E0E" w:rsidP="003C25E3">
            <w:pPr>
              <w:rPr>
                <w:rFonts w:ascii="Arial" w:hAnsi="Arial" w:cs="Arial"/>
                <w:b/>
                <w:sz w:val="16"/>
                <w:szCs w:val="16"/>
              </w:rPr>
            </w:pPr>
            <w:r w:rsidRPr="00ED4874">
              <w:rPr>
                <w:rFonts w:ascii="Arial" w:hAnsi="Arial" w:cs="Arial"/>
                <w:b/>
                <w:szCs w:val="16"/>
              </w:rPr>
              <w:t xml:space="preserve">1. </w:t>
            </w:r>
            <w:r w:rsidRPr="00ED4874">
              <w:rPr>
                <w:rFonts w:ascii="Arial" w:hAnsi="Arial" w:cs="Arial"/>
                <w:b/>
              </w:rPr>
              <w:t>Engagement with Literature Skills</w:t>
            </w:r>
          </w:p>
          <w:p w14:paraId="469D13C7"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130CA4BE" w14:textId="77777777" w:rsidR="00BD5E0E" w:rsidRPr="00ED4874" w:rsidRDefault="00BD5E0E" w:rsidP="003C25E3">
            <w:pPr>
              <w:jc w:val="center"/>
              <w:rPr>
                <w:rFonts w:ascii="Calibri" w:hAnsi="Calibri"/>
                <w:sz w:val="32"/>
              </w:rPr>
            </w:pPr>
            <w:r w:rsidRPr="00ED4874">
              <w:rPr>
                <w:rFonts w:ascii="Calibri" w:hAnsi="Calibri"/>
                <w:sz w:val="32"/>
              </w:rPr>
              <w:t>20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6718D2A1" w14:textId="77777777" w:rsidR="00BD5E0E" w:rsidRPr="00ED4874" w:rsidRDefault="00BD5E0E" w:rsidP="003C25E3">
            <w:pPr>
              <w:jc w:val="center"/>
              <w:rPr>
                <w:rFonts w:ascii="Calibri" w:hAnsi="Calibri"/>
                <w:sz w:val="32"/>
              </w:rPr>
            </w:pPr>
          </w:p>
        </w:tc>
      </w:tr>
      <w:tr w:rsidR="00BD5E0E" w:rsidRPr="00ED4874" w14:paraId="3D9DA60A" w14:textId="77777777" w:rsidTr="003C25E3">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6C724AE9" w14:textId="77777777" w:rsidR="00BD5E0E" w:rsidRPr="00ED4874" w:rsidRDefault="00BD5E0E" w:rsidP="003C25E3">
            <w:pPr>
              <w:spacing w:after="120"/>
              <w:rPr>
                <w:rFonts w:ascii="Calibri" w:hAnsi="Calibri"/>
                <w:sz w:val="14"/>
                <w:szCs w:val="14"/>
              </w:rPr>
            </w:pPr>
          </w:p>
          <w:p w14:paraId="77B0CF2B" w14:textId="77777777" w:rsidR="00BD5E0E" w:rsidRPr="00ED4874" w:rsidRDefault="00BD5E0E" w:rsidP="003C25E3">
            <w:pPr>
              <w:spacing w:after="120"/>
              <w:rPr>
                <w:rFonts w:ascii="Calibri" w:hAnsi="Calibri"/>
                <w:sz w:val="14"/>
                <w:szCs w:val="14"/>
              </w:rPr>
            </w:pPr>
          </w:p>
          <w:p w14:paraId="55088EA5" w14:textId="77777777" w:rsidR="00BD5E0E" w:rsidRPr="00ED4874" w:rsidRDefault="00BD5E0E" w:rsidP="003C25E3">
            <w:pPr>
              <w:spacing w:after="120"/>
              <w:rPr>
                <w:rFonts w:ascii="Calibri" w:hAnsi="Calibri"/>
                <w:sz w:val="14"/>
                <w:szCs w:val="14"/>
              </w:rPr>
            </w:pPr>
          </w:p>
          <w:p w14:paraId="44552AAE" w14:textId="77777777" w:rsidR="00BD5E0E" w:rsidRPr="00ED4874" w:rsidRDefault="00BD5E0E" w:rsidP="003C25E3">
            <w:pPr>
              <w:spacing w:after="120"/>
              <w:rPr>
                <w:rFonts w:ascii="Calibri" w:hAnsi="Calibri"/>
                <w:sz w:val="14"/>
                <w:szCs w:val="14"/>
              </w:rPr>
            </w:pPr>
          </w:p>
          <w:p w14:paraId="12532DC7" w14:textId="77777777" w:rsidR="00BD5E0E" w:rsidRPr="00ED4874" w:rsidRDefault="00BD5E0E" w:rsidP="003C25E3">
            <w:pPr>
              <w:spacing w:after="120"/>
              <w:rPr>
                <w:rFonts w:ascii="Calibri" w:hAnsi="Calibri"/>
                <w:sz w:val="14"/>
                <w:szCs w:val="14"/>
              </w:rPr>
            </w:pPr>
          </w:p>
          <w:p w14:paraId="1C0FF998"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2BE70EF1" w14:textId="77777777" w:rsidR="00BD5E0E" w:rsidRPr="00ED4874" w:rsidRDefault="00BD5E0E" w:rsidP="003C25E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5A34FB68" w14:textId="77777777" w:rsidR="00BD5E0E" w:rsidRPr="00ED4874" w:rsidRDefault="00BD5E0E" w:rsidP="003C25E3">
            <w:pPr>
              <w:jc w:val="center"/>
              <w:rPr>
                <w:rFonts w:ascii="Calibri" w:hAnsi="Calibri"/>
                <w:sz w:val="32"/>
              </w:rPr>
            </w:pPr>
          </w:p>
        </w:tc>
      </w:tr>
      <w:tr w:rsidR="00BD5E0E" w:rsidRPr="00ED4874" w14:paraId="74681109" w14:textId="77777777" w:rsidTr="003C2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63F79EA1" w14:textId="77777777" w:rsidR="00BD5E0E" w:rsidRPr="00ED4874" w:rsidRDefault="00BD5E0E" w:rsidP="003C25E3">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2D8D6DE4" w14:textId="77777777" w:rsidR="00BD5E0E" w:rsidRPr="00ED4874" w:rsidRDefault="00BD5E0E" w:rsidP="003C25E3">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5BD90C8" w14:textId="77777777" w:rsidR="00BD5E0E" w:rsidRPr="00ED4874" w:rsidRDefault="00BD5E0E" w:rsidP="003C25E3">
            <w:pPr>
              <w:rPr>
                <w:rFonts w:ascii="Calibri" w:hAnsi="Calibri"/>
                <w:sz w:val="32"/>
              </w:rPr>
            </w:pPr>
          </w:p>
        </w:tc>
      </w:tr>
      <w:tr w:rsidR="00BD5E0E" w:rsidRPr="00ED4874" w14:paraId="6C7BF64B" w14:textId="77777777" w:rsidTr="003C25E3">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576271F1" w14:textId="77777777" w:rsidR="00BD5E0E" w:rsidRPr="00ED4874" w:rsidRDefault="00BD5E0E" w:rsidP="003C25E3">
            <w:pPr>
              <w:spacing w:after="120"/>
              <w:rPr>
                <w:rFonts w:ascii="Calibri" w:hAnsi="Calibri"/>
                <w:sz w:val="14"/>
                <w:szCs w:val="14"/>
              </w:rPr>
            </w:pPr>
            <w:r w:rsidRPr="00ED4874">
              <w:rPr>
                <w:rFonts w:ascii="Arial" w:hAnsi="Arial" w:cs="Arial"/>
                <w:b/>
                <w:szCs w:val="16"/>
              </w:rPr>
              <w:t xml:space="preserve">2. </w:t>
            </w:r>
            <w:r w:rsidRPr="00ED4874">
              <w:rPr>
                <w:rFonts w:ascii="Arial" w:hAnsi="Arial" w:cs="Arial"/>
                <w:b/>
              </w:rPr>
              <w:t>Knowledge and Understanding Skills</w:t>
            </w:r>
          </w:p>
        </w:tc>
        <w:tc>
          <w:tcPr>
            <w:tcW w:w="283" w:type="pct"/>
            <w:tcBorders>
              <w:top w:val="single" w:sz="4" w:space="0" w:color="auto"/>
              <w:left w:val="single" w:sz="4" w:space="0" w:color="auto"/>
              <w:bottom w:val="nil"/>
              <w:right w:val="single" w:sz="4" w:space="0" w:color="auto"/>
            </w:tcBorders>
            <w:shd w:val="clear" w:color="auto" w:fill="D9D9D9"/>
            <w:hideMark/>
          </w:tcPr>
          <w:p w14:paraId="76BA0523" w14:textId="77777777" w:rsidR="00BD5E0E" w:rsidRPr="00ED4874" w:rsidRDefault="00BD5E0E" w:rsidP="003C25E3">
            <w:pPr>
              <w:jc w:val="center"/>
              <w:rPr>
                <w:rFonts w:ascii="Calibri" w:hAnsi="Calibri"/>
                <w:sz w:val="32"/>
              </w:rPr>
            </w:pPr>
            <w:r w:rsidRPr="00ED4874">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96400B5" w14:textId="77777777" w:rsidR="00BD5E0E" w:rsidRPr="00ED4874" w:rsidRDefault="00BD5E0E" w:rsidP="003C25E3">
            <w:pPr>
              <w:jc w:val="center"/>
              <w:rPr>
                <w:rFonts w:ascii="Calibri" w:hAnsi="Calibri"/>
                <w:sz w:val="32"/>
              </w:rPr>
            </w:pPr>
          </w:p>
        </w:tc>
      </w:tr>
      <w:tr w:rsidR="00BD5E0E" w:rsidRPr="00ED4874" w14:paraId="72B9A8D2" w14:textId="77777777" w:rsidTr="003C25E3">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6AA49394" w14:textId="77777777" w:rsidR="00BD5E0E" w:rsidRPr="00ED4874" w:rsidRDefault="00BD5E0E" w:rsidP="003C25E3">
            <w:pPr>
              <w:spacing w:after="120"/>
              <w:rPr>
                <w:rFonts w:ascii="Calibri" w:hAnsi="Calibri"/>
                <w:sz w:val="14"/>
                <w:szCs w:val="14"/>
              </w:rPr>
            </w:pPr>
          </w:p>
          <w:p w14:paraId="46BE8A2E" w14:textId="77777777" w:rsidR="00BD5E0E" w:rsidRPr="00ED4874" w:rsidRDefault="00BD5E0E" w:rsidP="003C25E3">
            <w:pPr>
              <w:spacing w:after="120"/>
              <w:rPr>
                <w:rFonts w:ascii="Calibri" w:hAnsi="Calibri"/>
                <w:sz w:val="14"/>
                <w:szCs w:val="14"/>
              </w:rPr>
            </w:pPr>
          </w:p>
          <w:p w14:paraId="16C7D264" w14:textId="77777777" w:rsidR="00BD5E0E" w:rsidRPr="00ED4874" w:rsidRDefault="00BD5E0E" w:rsidP="003C25E3">
            <w:pPr>
              <w:spacing w:after="120"/>
              <w:rPr>
                <w:rFonts w:ascii="Calibri" w:hAnsi="Calibri"/>
                <w:sz w:val="14"/>
                <w:szCs w:val="14"/>
              </w:rPr>
            </w:pPr>
          </w:p>
          <w:p w14:paraId="0ADF0B57" w14:textId="77777777" w:rsidR="00BD5E0E" w:rsidRPr="00ED4874" w:rsidRDefault="00BD5E0E" w:rsidP="003C25E3">
            <w:pPr>
              <w:spacing w:after="120"/>
              <w:rPr>
                <w:rFonts w:ascii="Calibri" w:hAnsi="Calibri"/>
                <w:sz w:val="14"/>
                <w:szCs w:val="14"/>
              </w:rPr>
            </w:pPr>
          </w:p>
          <w:p w14:paraId="29C2C73F" w14:textId="77777777" w:rsidR="00BD5E0E" w:rsidRPr="00ED4874" w:rsidRDefault="00BD5E0E" w:rsidP="003C25E3">
            <w:pPr>
              <w:spacing w:after="120"/>
              <w:rPr>
                <w:rFonts w:ascii="Calibri" w:hAnsi="Calibri"/>
                <w:sz w:val="14"/>
                <w:szCs w:val="14"/>
              </w:rPr>
            </w:pPr>
          </w:p>
          <w:p w14:paraId="30629008"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503C5C12" w14:textId="77777777" w:rsidR="00BD5E0E" w:rsidRPr="00ED4874" w:rsidRDefault="00BD5E0E" w:rsidP="003C25E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36A4FE39" w14:textId="77777777" w:rsidR="00BD5E0E" w:rsidRPr="00ED4874" w:rsidRDefault="00BD5E0E" w:rsidP="003C25E3">
            <w:pPr>
              <w:jc w:val="center"/>
              <w:rPr>
                <w:rFonts w:ascii="Calibri" w:hAnsi="Calibri"/>
                <w:sz w:val="32"/>
              </w:rPr>
            </w:pPr>
          </w:p>
        </w:tc>
      </w:tr>
      <w:tr w:rsidR="00BD5E0E" w:rsidRPr="00ED4874" w14:paraId="0AD9EF67" w14:textId="77777777" w:rsidTr="003C25E3">
        <w:trPr>
          <w:trHeight w:val="45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578E7181" w14:textId="77777777" w:rsidR="00BD5E0E" w:rsidRPr="00ED4874" w:rsidRDefault="00BD5E0E" w:rsidP="003C25E3">
            <w:pPr>
              <w:rPr>
                <w:rFonts w:ascii="Calibri" w:hAnsi="Calibri"/>
                <w:sz w:val="14"/>
                <w:szCs w:val="14"/>
              </w:rPr>
            </w:pPr>
          </w:p>
        </w:tc>
        <w:tc>
          <w:tcPr>
            <w:tcW w:w="283" w:type="pct"/>
            <w:tcBorders>
              <w:top w:val="nil"/>
              <w:left w:val="single" w:sz="4" w:space="0" w:color="auto"/>
              <w:bottom w:val="single" w:sz="4" w:space="0" w:color="auto"/>
              <w:right w:val="single" w:sz="4" w:space="0" w:color="auto"/>
            </w:tcBorders>
          </w:tcPr>
          <w:p w14:paraId="0EA54D64" w14:textId="77777777" w:rsidR="00BD5E0E" w:rsidRPr="00ED4874" w:rsidRDefault="00BD5E0E" w:rsidP="003C25E3">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76969B8A" w14:textId="77777777" w:rsidR="00BD5E0E" w:rsidRPr="00ED4874" w:rsidRDefault="00BD5E0E" w:rsidP="003C25E3">
            <w:pPr>
              <w:rPr>
                <w:rFonts w:ascii="Calibri" w:hAnsi="Calibri"/>
                <w:sz w:val="32"/>
              </w:rPr>
            </w:pPr>
          </w:p>
        </w:tc>
      </w:tr>
      <w:tr w:rsidR="00BD5E0E" w:rsidRPr="00ED4874" w14:paraId="71FEE064" w14:textId="77777777" w:rsidTr="003C25E3">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65C1F60B" w14:textId="77777777" w:rsidR="00BD5E0E" w:rsidRPr="00ED4874" w:rsidRDefault="00BD5E0E" w:rsidP="003C25E3">
            <w:pPr>
              <w:rPr>
                <w:rFonts w:ascii="Arial" w:hAnsi="Arial" w:cs="Arial"/>
                <w:b/>
                <w:sz w:val="16"/>
                <w:szCs w:val="16"/>
              </w:rPr>
            </w:pPr>
            <w:r w:rsidRPr="00ED4874">
              <w:rPr>
                <w:rFonts w:ascii="Arial" w:hAnsi="Arial" w:cs="Arial"/>
                <w:b/>
                <w:szCs w:val="16"/>
              </w:rPr>
              <w:t xml:space="preserve">3. </w:t>
            </w:r>
            <w:r w:rsidRPr="00ED4874">
              <w:rPr>
                <w:rFonts w:ascii="Arial" w:hAnsi="Arial" w:cs="Arial"/>
                <w:b/>
              </w:rPr>
              <w:t>Cognitive and Intellectual Skills</w:t>
            </w:r>
          </w:p>
          <w:p w14:paraId="5D08E39A"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39108275" w14:textId="77777777" w:rsidR="00BD5E0E" w:rsidRPr="00ED4874" w:rsidRDefault="00BD5E0E" w:rsidP="003C25E3">
            <w:pPr>
              <w:jc w:val="center"/>
              <w:rPr>
                <w:rFonts w:ascii="Calibri" w:hAnsi="Calibri"/>
                <w:sz w:val="32"/>
              </w:rPr>
            </w:pPr>
            <w:r w:rsidRPr="00ED4874">
              <w:rPr>
                <w:rFonts w:ascii="Calibri" w:hAnsi="Calibri"/>
                <w:sz w:val="32"/>
              </w:rPr>
              <w:t>30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4969917A" w14:textId="77777777" w:rsidR="00BD5E0E" w:rsidRPr="00ED4874" w:rsidRDefault="00BD5E0E" w:rsidP="003C25E3">
            <w:pPr>
              <w:jc w:val="center"/>
              <w:rPr>
                <w:rFonts w:ascii="Calibri" w:hAnsi="Calibri"/>
                <w:sz w:val="32"/>
              </w:rPr>
            </w:pPr>
          </w:p>
        </w:tc>
      </w:tr>
      <w:tr w:rsidR="00BD5E0E" w:rsidRPr="00ED4874" w14:paraId="4086891D" w14:textId="77777777" w:rsidTr="003C25E3">
        <w:trPr>
          <w:trHeight w:val="450"/>
        </w:trPr>
        <w:tc>
          <w:tcPr>
            <w:tcW w:w="4435" w:type="pct"/>
            <w:vMerge w:val="restart"/>
            <w:tcBorders>
              <w:top w:val="single" w:sz="4" w:space="0" w:color="auto"/>
              <w:left w:val="single" w:sz="4" w:space="0" w:color="auto"/>
              <w:bottom w:val="single" w:sz="4" w:space="0" w:color="auto"/>
              <w:right w:val="single" w:sz="4" w:space="0" w:color="auto"/>
            </w:tcBorders>
          </w:tcPr>
          <w:p w14:paraId="59F34BD2" w14:textId="77777777" w:rsidR="00BD5E0E" w:rsidRPr="00ED4874" w:rsidRDefault="00BD5E0E" w:rsidP="003C25E3">
            <w:pPr>
              <w:spacing w:after="120"/>
              <w:rPr>
                <w:rFonts w:ascii="Calibri" w:hAnsi="Calibri"/>
                <w:sz w:val="14"/>
                <w:szCs w:val="14"/>
              </w:rPr>
            </w:pPr>
          </w:p>
          <w:p w14:paraId="65B09BEA" w14:textId="77777777" w:rsidR="00BD5E0E" w:rsidRPr="00ED4874" w:rsidRDefault="00BD5E0E" w:rsidP="003C25E3">
            <w:pPr>
              <w:spacing w:after="120"/>
              <w:rPr>
                <w:rFonts w:ascii="Calibri" w:hAnsi="Calibri"/>
                <w:sz w:val="14"/>
                <w:szCs w:val="14"/>
              </w:rPr>
            </w:pPr>
          </w:p>
          <w:p w14:paraId="435A5E0A" w14:textId="77777777" w:rsidR="00BD5E0E" w:rsidRPr="00ED4874" w:rsidRDefault="00BD5E0E" w:rsidP="003C25E3">
            <w:pPr>
              <w:spacing w:after="120"/>
              <w:rPr>
                <w:rFonts w:ascii="Calibri" w:hAnsi="Calibri"/>
                <w:sz w:val="14"/>
                <w:szCs w:val="14"/>
              </w:rPr>
            </w:pPr>
          </w:p>
          <w:p w14:paraId="7CD66D09" w14:textId="77777777" w:rsidR="00BD5E0E" w:rsidRPr="00ED4874" w:rsidRDefault="00BD5E0E" w:rsidP="003C25E3">
            <w:pPr>
              <w:spacing w:after="120"/>
              <w:rPr>
                <w:rFonts w:ascii="Calibri" w:hAnsi="Calibri"/>
                <w:sz w:val="14"/>
                <w:szCs w:val="14"/>
              </w:rPr>
            </w:pPr>
          </w:p>
          <w:p w14:paraId="4921F671" w14:textId="77777777" w:rsidR="00BD5E0E" w:rsidRPr="00ED4874" w:rsidRDefault="00BD5E0E" w:rsidP="003C25E3">
            <w:pPr>
              <w:spacing w:after="120"/>
              <w:rPr>
                <w:rFonts w:ascii="Calibri" w:hAnsi="Calibri"/>
                <w:sz w:val="14"/>
                <w:szCs w:val="14"/>
              </w:rPr>
            </w:pPr>
          </w:p>
          <w:p w14:paraId="36F836C7"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B5A2F15" w14:textId="77777777" w:rsidR="00BD5E0E" w:rsidRPr="00ED4874" w:rsidRDefault="00BD5E0E" w:rsidP="003C25E3">
            <w:pPr>
              <w:jc w:val="center"/>
              <w:rPr>
                <w:rFonts w:ascii="Calibri" w:hAnsi="Calibri"/>
                <w:sz w:val="32"/>
              </w:rPr>
            </w:pPr>
          </w:p>
        </w:tc>
        <w:tc>
          <w:tcPr>
            <w:tcW w:w="282" w:type="pct"/>
            <w:vMerge w:val="restart"/>
            <w:tcBorders>
              <w:top w:val="single" w:sz="4" w:space="0" w:color="auto"/>
              <w:left w:val="single" w:sz="4" w:space="0" w:color="auto"/>
              <w:bottom w:val="single" w:sz="4" w:space="0" w:color="auto"/>
              <w:right w:val="single" w:sz="4" w:space="0" w:color="auto"/>
            </w:tcBorders>
          </w:tcPr>
          <w:p w14:paraId="7DCD1AB5" w14:textId="77777777" w:rsidR="00BD5E0E" w:rsidRPr="00ED4874" w:rsidRDefault="00BD5E0E" w:rsidP="003C25E3">
            <w:pPr>
              <w:jc w:val="center"/>
              <w:rPr>
                <w:rFonts w:ascii="Calibri" w:hAnsi="Calibri"/>
                <w:sz w:val="32"/>
              </w:rPr>
            </w:pPr>
          </w:p>
        </w:tc>
      </w:tr>
      <w:tr w:rsidR="00BD5E0E" w:rsidRPr="00ED4874" w14:paraId="19341562" w14:textId="77777777" w:rsidTr="003C25E3">
        <w:trPr>
          <w:trHeight w:val="911"/>
        </w:trPr>
        <w:tc>
          <w:tcPr>
            <w:tcW w:w="0" w:type="auto"/>
            <w:vMerge/>
            <w:tcBorders>
              <w:top w:val="single" w:sz="4" w:space="0" w:color="auto"/>
              <w:left w:val="single" w:sz="4" w:space="0" w:color="auto"/>
              <w:bottom w:val="single" w:sz="4" w:space="0" w:color="auto"/>
              <w:right w:val="single" w:sz="4" w:space="0" w:color="auto"/>
            </w:tcBorders>
            <w:vAlign w:val="center"/>
            <w:hideMark/>
          </w:tcPr>
          <w:p w14:paraId="04470504" w14:textId="77777777" w:rsidR="00BD5E0E" w:rsidRPr="00ED4874" w:rsidRDefault="00BD5E0E" w:rsidP="003C25E3">
            <w:pPr>
              <w:rPr>
                <w:rFonts w:ascii="Calibri" w:hAnsi="Calibri"/>
                <w:sz w:val="14"/>
                <w:szCs w:val="14"/>
              </w:rPr>
            </w:pPr>
          </w:p>
        </w:tc>
        <w:tc>
          <w:tcPr>
            <w:tcW w:w="283" w:type="pct"/>
            <w:tcBorders>
              <w:top w:val="nil"/>
              <w:left w:val="single" w:sz="4" w:space="0" w:color="auto"/>
              <w:right w:val="single" w:sz="4" w:space="0" w:color="auto"/>
            </w:tcBorders>
          </w:tcPr>
          <w:p w14:paraId="33981803" w14:textId="77777777" w:rsidR="00BD5E0E" w:rsidRPr="00ED4874" w:rsidRDefault="00BD5E0E" w:rsidP="003C25E3">
            <w:pPr>
              <w:jc w:val="center"/>
              <w:rPr>
                <w:rFonts w:ascii="Calibri" w:hAnsi="Calibri"/>
                <w:sz w:val="32"/>
              </w:rPr>
            </w:pP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6CDDEF59" w14:textId="77777777" w:rsidR="00BD5E0E" w:rsidRPr="00ED4874" w:rsidRDefault="00BD5E0E" w:rsidP="003C25E3">
            <w:pPr>
              <w:rPr>
                <w:rFonts w:ascii="Calibri" w:hAnsi="Calibri"/>
                <w:sz w:val="32"/>
              </w:rPr>
            </w:pPr>
          </w:p>
        </w:tc>
      </w:tr>
      <w:tr w:rsidR="00BD5E0E" w:rsidRPr="00ED4874" w14:paraId="5BA21965" w14:textId="77777777" w:rsidTr="003C25E3">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7E250160" w14:textId="77777777" w:rsidR="00BD5E0E" w:rsidRPr="00ED4874" w:rsidRDefault="00BD5E0E" w:rsidP="003C25E3">
            <w:pPr>
              <w:rPr>
                <w:rFonts w:ascii="Arial" w:hAnsi="Arial" w:cs="Arial"/>
                <w:b/>
                <w:sz w:val="16"/>
                <w:szCs w:val="16"/>
              </w:rPr>
            </w:pPr>
            <w:r w:rsidRPr="00ED4874">
              <w:rPr>
                <w:rFonts w:ascii="Arial" w:hAnsi="Arial" w:cs="Arial"/>
                <w:b/>
                <w:szCs w:val="16"/>
              </w:rPr>
              <w:t>4. Practical Application Skills</w:t>
            </w:r>
          </w:p>
          <w:p w14:paraId="6CB2C997"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shd w:val="clear" w:color="auto" w:fill="D9D9D9"/>
            <w:hideMark/>
          </w:tcPr>
          <w:p w14:paraId="21ECA0AA" w14:textId="77777777" w:rsidR="00BD5E0E" w:rsidRPr="00ED4874" w:rsidRDefault="00BD5E0E" w:rsidP="003C25E3">
            <w:pPr>
              <w:jc w:val="center"/>
              <w:rPr>
                <w:rFonts w:ascii="Calibri" w:hAnsi="Calibri"/>
                <w:sz w:val="32"/>
              </w:rPr>
            </w:pPr>
            <w:r w:rsidRPr="00ED4874">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0DDC6883" w14:textId="77777777" w:rsidR="00BD5E0E" w:rsidRPr="00ED4874" w:rsidRDefault="00BD5E0E" w:rsidP="003C25E3">
            <w:pPr>
              <w:jc w:val="center"/>
              <w:rPr>
                <w:rFonts w:ascii="Calibri" w:hAnsi="Calibri"/>
                <w:sz w:val="32"/>
              </w:rPr>
            </w:pPr>
          </w:p>
        </w:tc>
      </w:tr>
      <w:tr w:rsidR="00BD5E0E" w:rsidRPr="00ED4874" w14:paraId="57A66819" w14:textId="77777777" w:rsidTr="003C25E3">
        <w:trPr>
          <w:trHeight w:val="451"/>
        </w:trPr>
        <w:tc>
          <w:tcPr>
            <w:tcW w:w="4435" w:type="pct"/>
            <w:tcBorders>
              <w:top w:val="single" w:sz="4" w:space="0" w:color="auto"/>
              <w:left w:val="single" w:sz="4" w:space="0" w:color="auto"/>
              <w:bottom w:val="single" w:sz="4" w:space="0" w:color="auto"/>
              <w:right w:val="single" w:sz="4" w:space="0" w:color="auto"/>
            </w:tcBorders>
          </w:tcPr>
          <w:p w14:paraId="74B50D2F" w14:textId="77777777" w:rsidR="00BD5E0E" w:rsidRPr="00ED4874" w:rsidRDefault="00BD5E0E" w:rsidP="003C25E3">
            <w:pPr>
              <w:spacing w:after="120"/>
              <w:rPr>
                <w:rFonts w:ascii="Calibri" w:hAnsi="Calibri"/>
                <w:sz w:val="14"/>
                <w:szCs w:val="14"/>
              </w:rPr>
            </w:pPr>
          </w:p>
          <w:p w14:paraId="60C7A794" w14:textId="77777777" w:rsidR="00BD5E0E" w:rsidRPr="00ED4874" w:rsidRDefault="00BD5E0E" w:rsidP="003C25E3">
            <w:pPr>
              <w:spacing w:after="120"/>
              <w:rPr>
                <w:rFonts w:ascii="Calibri" w:hAnsi="Calibri"/>
                <w:sz w:val="14"/>
                <w:szCs w:val="14"/>
              </w:rPr>
            </w:pPr>
          </w:p>
          <w:p w14:paraId="6674BAFF" w14:textId="77777777" w:rsidR="00BD5E0E" w:rsidRPr="00ED4874" w:rsidRDefault="00BD5E0E" w:rsidP="003C25E3">
            <w:pPr>
              <w:spacing w:after="120"/>
              <w:rPr>
                <w:rFonts w:ascii="Calibri" w:hAnsi="Calibri"/>
                <w:sz w:val="14"/>
                <w:szCs w:val="14"/>
              </w:rPr>
            </w:pPr>
          </w:p>
          <w:p w14:paraId="2736A77F" w14:textId="77777777" w:rsidR="00BD5E0E" w:rsidRPr="00ED4874" w:rsidRDefault="00BD5E0E" w:rsidP="003C25E3">
            <w:pPr>
              <w:spacing w:after="120"/>
              <w:rPr>
                <w:rFonts w:ascii="Calibri" w:hAnsi="Calibri"/>
                <w:sz w:val="14"/>
                <w:szCs w:val="14"/>
              </w:rPr>
            </w:pPr>
          </w:p>
          <w:p w14:paraId="76C48B53"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nil"/>
              <w:right w:val="single" w:sz="4" w:space="0" w:color="auto"/>
            </w:tcBorders>
          </w:tcPr>
          <w:p w14:paraId="6D21E756" w14:textId="77777777" w:rsidR="00BD5E0E" w:rsidRPr="00ED4874" w:rsidRDefault="00BD5E0E" w:rsidP="003C25E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48B4B591" w14:textId="77777777" w:rsidR="00BD5E0E" w:rsidRPr="00ED4874" w:rsidRDefault="00BD5E0E" w:rsidP="003C25E3">
            <w:pPr>
              <w:jc w:val="center"/>
              <w:rPr>
                <w:rFonts w:ascii="Calibri" w:hAnsi="Calibri"/>
                <w:sz w:val="32"/>
              </w:rPr>
            </w:pPr>
          </w:p>
        </w:tc>
      </w:tr>
      <w:tr w:rsidR="00BD5E0E" w:rsidRPr="00ED4874" w14:paraId="59D8DEF9" w14:textId="77777777" w:rsidTr="003C25E3">
        <w:trPr>
          <w:trHeight w:val="450"/>
        </w:trPr>
        <w:tc>
          <w:tcPr>
            <w:tcW w:w="4435" w:type="pct"/>
            <w:tcBorders>
              <w:top w:val="single" w:sz="4" w:space="0" w:color="auto"/>
              <w:left w:val="single" w:sz="4" w:space="0" w:color="auto"/>
              <w:bottom w:val="nil"/>
              <w:right w:val="single" w:sz="4" w:space="0" w:color="auto"/>
            </w:tcBorders>
            <w:shd w:val="clear" w:color="auto" w:fill="D9D9D9"/>
            <w:hideMark/>
          </w:tcPr>
          <w:p w14:paraId="25F45A8E" w14:textId="77777777" w:rsidR="00BD5E0E" w:rsidRPr="00ED4874" w:rsidRDefault="00BD5E0E" w:rsidP="003C25E3">
            <w:pPr>
              <w:rPr>
                <w:rFonts w:ascii="Arial" w:hAnsi="Arial" w:cs="Arial"/>
                <w:b/>
                <w:sz w:val="16"/>
                <w:szCs w:val="16"/>
              </w:rPr>
            </w:pPr>
            <w:r w:rsidRPr="00ED4874">
              <w:rPr>
                <w:rFonts w:ascii="Arial" w:hAnsi="Arial" w:cs="Arial"/>
                <w:b/>
                <w:szCs w:val="16"/>
              </w:rPr>
              <w:t xml:space="preserve">5. </w:t>
            </w:r>
            <w:r w:rsidRPr="00ED4874">
              <w:rPr>
                <w:rFonts w:ascii="Arial" w:hAnsi="Arial" w:cs="Arial"/>
                <w:b/>
              </w:rPr>
              <w:t>Transferable Skills for Life and Professional Practice</w:t>
            </w:r>
          </w:p>
        </w:tc>
        <w:tc>
          <w:tcPr>
            <w:tcW w:w="283" w:type="pct"/>
            <w:tcBorders>
              <w:top w:val="single" w:sz="4" w:space="0" w:color="auto"/>
              <w:left w:val="single" w:sz="4" w:space="0" w:color="auto"/>
              <w:bottom w:val="single" w:sz="4" w:space="0" w:color="auto"/>
              <w:right w:val="single" w:sz="4" w:space="0" w:color="auto"/>
            </w:tcBorders>
            <w:shd w:val="clear" w:color="auto" w:fill="D9D9D9"/>
            <w:hideMark/>
          </w:tcPr>
          <w:p w14:paraId="2A42BA67" w14:textId="77777777" w:rsidR="00BD5E0E" w:rsidRPr="00ED4874" w:rsidRDefault="00BD5E0E" w:rsidP="003C25E3">
            <w:pPr>
              <w:jc w:val="center"/>
              <w:rPr>
                <w:rFonts w:ascii="Calibri" w:hAnsi="Calibri"/>
                <w:sz w:val="32"/>
              </w:rPr>
            </w:pPr>
            <w:r w:rsidRPr="00ED4874">
              <w:rPr>
                <w:rFonts w:ascii="Calibri" w:hAnsi="Calibri"/>
                <w:sz w:val="32"/>
              </w:rPr>
              <w:t>10</w:t>
            </w:r>
          </w:p>
        </w:tc>
        <w:tc>
          <w:tcPr>
            <w:tcW w:w="282" w:type="pct"/>
            <w:tcBorders>
              <w:top w:val="single" w:sz="4" w:space="0" w:color="auto"/>
              <w:left w:val="single" w:sz="4" w:space="0" w:color="auto"/>
              <w:bottom w:val="single" w:sz="4" w:space="0" w:color="auto"/>
              <w:right w:val="single" w:sz="4" w:space="0" w:color="auto"/>
            </w:tcBorders>
            <w:shd w:val="clear" w:color="auto" w:fill="D9D9D9"/>
          </w:tcPr>
          <w:p w14:paraId="5CF5B977" w14:textId="77777777" w:rsidR="00BD5E0E" w:rsidRPr="00ED4874" w:rsidRDefault="00BD5E0E" w:rsidP="003C25E3">
            <w:pPr>
              <w:jc w:val="center"/>
              <w:rPr>
                <w:rFonts w:ascii="Calibri" w:hAnsi="Calibri"/>
                <w:sz w:val="32"/>
              </w:rPr>
            </w:pPr>
          </w:p>
        </w:tc>
      </w:tr>
      <w:tr w:rsidR="00BD5E0E" w:rsidRPr="00ED4874" w14:paraId="37DC9C66" w14:textId="77777777" w:rsidTr="003C25E3">
        <w:trPr>
          <w:trHeight w:val="451"/>
        </w:trPr>
        <w:tc>
          <w:tcPr>
            <w:tcW w:w="4435" w:type="pct"/>
            <w:tcBorders>
              <w:top w:val="single" w:sz="4" w:space="0" w:color="auto"/>
              <w:left w:val="single" w:sz="4" w:space="0" w:color="auto"/>
              <w:bottom w:val="single" w:sz="4" w:space="0" w:color="auto"/>
              <w:right w:val="single" w:sz="4" w:space="0" w:color="auto"/>
            </w:tcBorders>
          </w:tcPr>
          <w:p w14:paraId="6FEEE101" w14:textId="77777777" w:rsidR="00BD5E0E" w:rsidRPr="00ED4874" w:rsidRDefault="00BD5E0E" w:rsidP="003C25E3">
            <w:pPr>
              <w:spacing w:after="120"/>
              <w:rPr>
                <w:rFonts w:ascii="Calibri" w:hAnsi="Calibri"/>
                <w:sz w:val="14"/>
                <w:szCs w:val="14"/>
              </w:rPr>
            </w:pPr>
          </w:p>
          <w:p w14:paraId="3A3AC871" w14:textId="77777777" w:rsidR="00BD5E0E" w:rsidRPr="00ED4874" w:rsidRDefault="00BD5E0E" w:rsidP="003C25E3">
            <w:pPr>
              <w:spacing w:after="120"/>
              <w:rPr>
                <w:rFonts w:ascii="Calibri" w:hAnsi="Calibri"/>
                <w:sz w:val="14"/>
                <w:szCs w:val="14"/>
              </w:rPr>
            </w:pPr>
          </w:p>
          <w:p w14:paraId="7C28723C" w14:textId="77777777" w:rsidR="00BD5E0E" w:rsidRPr="00ED4874" w:rsidRDefault="00BD5E0E" w:rsidP="003C25E3">
            <w:pPr>
              <w:spacing w:after="120"/>
              <w:rPr>
                <w:rFonts w:ascii="Calibri" w:hAnsi="Calibri"/>
                <w:sz w:val="14"/>
                <w:szCs w:val="14"/>
              </w:rPr>
            </w:pPr>
          </w:p>
          <w:p w14:paraId="36B36A2C" w14:textId="77777777" w:rsidR="00BD5E0E" w:rsidRPr="00ED4874" w:rsidRDefault="00BD5E0E" w:rsidP="003C25E3">
            <w:pPr>
              <w:spacing w:after="120"/>
              <w:rPr>
                <w:rFonts w:ascii="Calibri" w:hAnsi="Calibri"/>
                <w:sz w:val="14"/>
                <w:szCs w:val="14"/>
              </w:rPr>
            </w:pPr>
          </w:p>
          <w:p w14:paraId="1BFCF5ED" w14:textId="77777777" w:rsidR="00BD5E0E" w:rsidRPr="00ED4874" w:rsidRDefault="00BD5E0E" w:rsidP="003C25E3">
            <w:pPr>
              <w:spacing w:after="120"/>
              <w:rPr>
                <w:rFonts w:ascii="Calibri" w:hAnsi="Calibri"/>
                <w:sz w:val="14"/>
                <w:szCs w:val="14"/>
              </w:rPr>
            </w:pPr>
          </w:p>
        </w:tc>
        <w:tc>
          <w:tcPr>
            <w:tcW w:w="283" w:type="pct"/>
            <w:tcBorders>
              <w:top w:val="single" w:sz="4" w:space="0" w:color="auto"/>
              <w:left w:val="single" w:sz="4" w:space="0" w:color="auto"/>
              <w:bottom w:val="single" w:sz="4" w:space="0" w:color="auto"/>
              <w:right w:val="single" w:sz="4" w:space="0" w:color="auto"/>
            </w:tcBorders>
          </w:tcPr>
          <w:p w14:paraId="527333B4" w14:textId="77777777" w:rsidR="00BD5E0E" w:rsidRPr="00ED4874" w:rsidRDefault="00BD5E0E" w:rsidP="003C25E3">
            <w:pPr>
              <w:jc w:val="center"/>
              <w:rPr>
                <w:rFonts w:ascii="Calibri" w:hAnsi="Calibri"/>
                <w:sz w:val="32"/>
              </w:rPr>
            </w:pPr>
          </w:p>
        </w:tc>
        <w:tc>
          <w:tcPr>
            <w:tcW w:w="282" w:type="pct"/>
            <w:tcBorders>
              <w:top w:val="single" w:sz="4" w:space="0" w:color="auto"/>
              <w:left w:val="single" w:sz="4" w:space="0" w:color="auto"/>
              <w:bottom w:val="single" w:sz="4" w:space="0" w:color="auto"/>
              <w:right w:val="single" w:sz="4" w:space="0" w:color="auto"/>
            </w:tcBorders>
          </w:tcPr>
          <w:p w14:paraId="2893597B" w14:textId="77777777" w:rsidR="00BD5E0E" w:rsidRPr="00ED4874" w:rsidRDefault="00BD5E0E" w:rsidP="003C25E3">
            <w:pPr>
              <w:jc w:val="center"/>
              <w:rPr>
                <w:rFonts w:ascii="Calibri" w:hAnsi="Calibri"/>
                <w:sz w:val="32"/>
              </w:rPr>
            </w:pPr>
          </w:p>
        </w:tc>
      </w:tr>
      <w:bookmarkEnd w:id="1"/>
    </w:tbl>
    <w:p w14:paraId="2568D14B" w14:textId="77777777" w:rsidR="00BD5E0E" w:rsidRPr="00ED4874" w:rsidRDefault="00BD5E0E" w:rsidP="00BD5E0E">
      <w:pPr>
        <w:ind w:left="284" w:right="531"/>
        <w:rPr>
          <w:rFonts w:ascii="Calibri" w:hAnsi="Calibri"/>
          <w:b/>
          <w:sz w:val="16"/>
          <w:szCs w:val="16"/>
        </w:rPr>
      </w:pPr>
    </w:p>
    <w:tbl>
      <w:tblPr>
        <w:tblpPr w:leftFromText="180" w:rightFromText="180" w:vertAnchor="text" w:horzAnchor="margin" w:tblpXSpec="center" w:tblpY="82"/>
        <w:tblW w:w="1066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6061"/>
        <w:gridCol w:w="3328"/>
        <w:gridCol w:w="1276"/>
      </w:tblGrid>
      <w:tr w:rsidR="00BD5E0E" w:rsidRPr="00ED4874" w14:paraId="715E4676" w14:textId="77777777" w:rsidTr="003C25E3">
        <w:trPr>
          <w:cantSplit/>
        </w:trPr>
        <w:tc>
          <w:tcPr>
            <w:tcW w:w="6062" w:type="dxa"/>
            <w:tcBorders>
              <w:top w:val="single" w:sz="4" w:space="0" w:color="auto"/>
              <w:left w:val="single" w:sz="4" w:space="0" w:color="auto"/>
              <w:bottom w:val="single" w:sz="4" w:space="0" w:color="auto"/>
              <w:right w:val="single" w:sz="4" w:space="0" w:color="auto"/>
            </w:tcBorders>
            <w:shd w:val="pct15" w:color="auto" w:fill="auto"/>
            <w:vAlign w:val="center"/>
            <w:hideMark/>
          </w:tcPr>
          <w:p w14:paraId="4131F4BA" w14:textId="77777777" w:rsidR="00BD5E0E" w:rsidRPr="00ED4874" w:rsidRDefault="00BD5E0E" w:rsidP="003C25E3">
            <w:pPr>
              <w:rPr>
                <w:rFonts w:ascii="Calibri" w:hAnsi="Calibri"/>
                <w:sz w:val="16"/>
                <w:szCs w:val="16"/>
              </w:rPr>
            </w:pPr>
            <w:r w:rsidRPr="00ED4874">
              <w:rPr>
                <w:rFonts w:ascii="Calibri" w:hAnsi="Calibri" w:cs="Arial"/>
                <w:b/>
                <w:bCs/>
                <w:sz w:val="22"/>
                <w:szCs w:val="22"/>
              </w:rPr>
              <w:t xml:space="preserve">Assignment Mark </w:t>
            </w:r>
            <w:r w:rsidRPr="00ED4874">
              <w:rPr>
                <w:rFonts w:ascii="Calibri" w:hAnsi="Calibri" w:cs="Arial"/>
                <w:bCs/>
                <w:sz w:val="22"/>
                <w:szCs w:val="22"/>
              </w:rPr>
              <w:t>(</w:t>
            </w:r>
            <w:r w:rsidRPr="00ED4874">
              <w:rPr>
                <w:rFonts w:ascii="Calibri" w:hAnsi="Calibri"/>
                <w:sz w:val="16"/>
                <w:szCs w:val="16"/>
              </w:rPr>
              <w:t>Assessment marks are subject to ratification at the Exam Board.  These comments and marks are to give feedback on module work and are for guidance only until they are confirmed. )</w:t>
            </w:r>
          </w:p>
        </w:tc>
        <w:tc>
          <w:tcPr>
            <w:tcW w:w="3328" w:type="dxa"/>
            <w:tcBorders>
              <w:top w:val="single" w:sz="4" w:space="0" w:color="auto"/>
              <w:left w:val="single" w:sz="4" w:space="0" w:color="auto"/>
              <w:bottom w:val="single" w:sz="4" w:space="0" w:color="auto"/>
              <w:right w:val="single" w:sz="4" w:space="0" w:color="auto"/>
            </w:tcBorders>
            <w:shd w:val="pct15" w:color="auto" w:fill="auto"/>
            <w:vAlign w:val="bottom"/>
            <w:hideMark/>
          </w:tcPr>
          <w:p w14:paraId="34864C2D" w14:textId="77777777" w:rsidR="00BD5E0E" w:rsidRPr="00ED4874" w:rsidRDefault="00BD5E0E" w:rsidP="003C25E3">
            <w:pPr>
              <w:rPr>
                <w:rFonts w:ascii="Calibri" w:hAnsi="Calibri" w:cs="Arial"/>
                <w:b/>
                <w:bCs/>
                <w:sz w:val="16"/>
                <w:szCs w:val="16"/>
              </w:rPr>
            </w:pPr>
            <w:r w:rsidRPr="00ED4874">
              <w:rPr>
                <w:rFonts w:ascii="Calibri" w:hAnsi="Calibri" w:cs="Arial"/>
                <w:b/>
                <w:sz w:val="16"/>
                <w:szCs w:val="16"/>
              </w:rPr>
              <w:t>Late Submission Penalties (tick if appropriate)</w:t>
            </w:r>
          </w:p>
        </w:tc>
        <w:tc>
          <w:tcPr>
            <w:tcW w:w="1276" w:type="dxa"/>
            <w:tcBorders>
              <w:top w:val="single" w:sz="4" w:space="0" w:color="auto"/>
              <w:left w:val="single" w:sz="4" w:space="0" w:color="auto"/>
              <w:bottom w:val="single" w:sz="4" w:space="0" w:color="auto"/>
              <w:right w:val="single" w:sz="4" w:space="0" w:color="auto"/>
            </w:tcBorders>
            <w:vAlign w:val="center"/>
            <w:hideMark/>
          </w:tcPr>
          <w:p w14:paraId="1F253490" w14:textId="77777777" w:rsidR="00BD5E0E" w:rsidRPr="00ED4874" w:rsidRDefault="00BD5E0E" w:rsidP="003C25E3">
            <w:pPr>
              <w:jc w:val="right"/>
              <w:rPr>
                <w:rFonts w:ascii="Calibri" w:hAnsi="Calibri" w:cs="Arial"/>
                <w:b/>
                <w:bCs/>
              </w:rPr>
            </w:pPr>
            <w:r w:rsidRPr="00ED4874">
              <w:rPr>
                <w:rFonts w:ascii="Calibri" w:hAnsi="Calibri" w:cs="Arial"/>
                <w:b/>
                <w:bCs/>
              </w:rPr>
              <w:t>%</w:t>
            </w:r>
          </w:p>
        </w:tc>
      </w:tr>
    </w:tbl>
    <w:p w14:paraId="48C20804" w14:textId="77777777" w:rsidR="00BD5E0E" w:rsidRPr="00A406E5" w:rsidRDefault="00BD5E0E" w:rsidP="00BD5E0E">
      <w:pPr>
        <w:jc w:val="both"/>
        <w:rPr>
          <w:rFonts w:ascii="Arial" w:hAnsi="Arial" w:cs="Arial"/>
          <w:sz w:val="22"/>
          <w:szCs w:val="22"/>
        </w:rPr>
      </w:pPr>
    </w:p>
    <w:p w14:paraId="56BA51B3" w14:textId="77777777" w:rsidR="00BD5E0E" w:rsidRPr="00A406E5" w:rsidRDefault="00BD5E0E" w:rsidP="00BD5E0E">
      <w:pPr>
        <w:jc w:val="both"/>
        <w:rPr>
          <w:rFonts w:ascii="Arial" w:hAnsi="Arial" w:cs="Arial"/>
          <w:sz w:val="22"/>
          <w:szCs w:val="22"/>
        </w:rPr>
      </w:pPr>
    </w:p>
    <w:p w14:paraId="44DD2E79" w14:textId="77777777" w:rsidR="00BD5E0E" w:rsidRPr="00A406E5" w:rsidRDefault="00BD5E0E" w:rsidP="00BD5E0E">
      <w:pPr>
        <w:jc w:val="both"/>
        <w:rPr>
          <w:rFonts w:ascii="Arial" w:hAnsi="Arial" w:cs="Arial"/>
          <w:sz w:val="22"/>
          <w:szCs w:val="22"/>
        </w:rPr>
      </w:pPr>
    </w:p>
    <w:p w14:paraId="744CA7C1" w14:textId="77777777" w:rsidR="00BD5E0E" w:rsidRPr="00A406E5" w:rsidRDefault="00BD5E0E" w:rsidP="00BD5E0E">
      <w:pPr>
        <w:rPr>
          <w:rFonts w:ascii="Arial" w:hAnsi="Arial" w:cs="Arial"/>
          <w:sz w:val="22"/>
          <w:szCs w:val="22"/>
        </w:rPr>
      </w:pPr>
      <w:r w:rsidRPr="00A406E5">
        <w:rPr>
          <w:rFonts w:ascii="Arial" w:hAnsi="Arial" w:cs="Arial"/>
          <w:sz w:val="22"/>
          <w:szCs w:val="22"/>
        </w:rPr>
        <w:br w:type="page"/>
      </w:r>
    </w:p>
    <w:p w14:paraId="3BCC821D" w14:textId="77777777" w:rsidR="00BD5E0E" w:rsidRPr="00A406E5" w:rsidRDefault="00BD5E0E" w:rsidP="00BD5E0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D5E0E" w:rsidRPr="00A406E5" w14:paraId="67C61969" w14:textId="77777777" w:rsidTr="003C25E3">
        <w:trPr>
          <w:jc w:val="center"/>
        </w:trPr>
        <w:tc>
          <w:tcPr>
            <w:tcW w:w="10670" w:type="dxa"/>
            <w:shd w:val="clear" w:color="auto" w:fill="BFBFBF"/>
          </w:tcPr>
          <w:p w14:paraId="2FA854B3" w14:textId="77777777" w:rsidR="00BD5E0E" w:rsidRPr="00A406E5" w:rsidRDefault="00BD5E0E" w:rsidP="003C25E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35C9CECD" w14:textId="77777777" w:rsidR="00BD5E0E" w:rsidRPr="00A406E5" w:rsidRDefault="00BD5E0E" w:rsidP="00BD5E0E">
      <w:pPr>
        <w:rPr>
          <w:rFonts w:ascii="Arial" w:hAnsi="Arial" w:cs="Arial"/>
        </w:rPr>
      </w:pPr>
    </w:p>
    <w:p w14:paraId="1A0F5967" w14:textId="77777777" w:rsidR="00BD5E0E" w:rsidRPr="00A406E5" w:rsidRDefault="00BD5E0E" w:rsidP="00BD5E0E">
      <w:pPr>
        <w:pStyle w:val="BodyText10"/>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59E59078" w14:textId="77777777" w:rsidR="00BD5E0E" w:rsidRPr="00A406E5" w:rsidRDefault="00BD5E0E" w:rsidP="00BD5E0E">
      <w:pPr>
        <w:rPr>
          <w:rFonts w:ascii="Arial" w:hAnsi="Arial" w:cs="Arial"/>
          <w:b/>
          <w:sz w:val="22"/>
          <w:szCs w:val="22"/>
        </w:rPr>
        <w:sectPr w:rsidR="00BD5E0E" w:rsidRPr="00A406E5" w:rsidSect="00BD5E0E">
          <w:footerReference w:type="default" r:id="rId15"/>
          <w:pgSz w:w="11894" w:h="16834"/>
          <w:pgMar w:top="720" w:right="720" w:bottom="720" w:left="720" w:header="706" w:footer="454" w:gutter="0"/>
          <w:paperSrc w:first="1" w:other="1"/>
          <w:cols w:space="720"/>
          <w:docGrid w:linePitch="272"/>
        </w:sectPr>
      </w:pPr>
    </w:p>
    <w:p w14:paraId="56E43371" w14:textId="77777777" w:rsidR="00BD5E0E" w:rsidRPr="00A406E5" w:rsidRDefault="00BD5E0E" w:rsidP="00BD5E0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D5E0E" w:rsidRPr="00A406E5" w14:paraId="5D350045" w14:textId="77777777" w:rsidTr="003C25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0B966CD1" w14:textId="77777777" w:rsidR="00BD5E0E" w:rsidRPr="00A406E5" w:rsidRDefault="00BD5E0E" w:rsidP="003C25E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24D93D95" w14:textId="77777777" w:rsidR="00BD5E0E" w:rsidRPr="00A85BFE" w:rsidRDefault="00BD5E0E" w:rsidP="003C25E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3D1C44B0" w14:textId="77777777" w:rsidR="00BD5E0E" w:rsidRPr="00A85BFE" w:rsidRDefault="00BD5E0E" w:rsidP="003C25E3">
            <w:pPr>
              <w:ind w:left="113" w:right="113"/>
              <w:jc w:val="center"/>
              <w:rPr>
                <w:rFonts w:ascii="Arial" w:hAnsi="Arial" w:cs="Arial"/>
                <w:b/>
                <w:sz w:val="18"/>
                <w:szCs w:val="18"/>
              </w:rPr>
            </w:pPr>
            <w:r w:rsidRPr="00A85BFE">
              <w:rPr>
                <w:rFonts w:ascii="Arial" w:hAnsi="Arial" w:cs="Arial"/>
                <w:b/>
                <w:sz w:val="18"/>
                <w:szCs w:val="18"/>
              </w:rPr>
              <w:t xml:space="preserve">Marks </w:t>
            </w:r>
          </w:p>
          <w:p w14:paraId="0083D953" w14:textId="77777777" w:rsidR="00BD5E0E" w:rsidRPr="00A85BFE" w:rsidRDefault="00BD5E0E" w:rsidP="003C25E3">
            <w:pPr>
              <w:ind w:left="113" w:right="113"/>
              <w:jc w:val="center"/>
              <w:rPr>
                <w:rFonts w:ascii="Arial" w:hAnsi="Arial" w:cs="Arial"/>
                <w:b/>
                <w:sz w:val="18"/>
                <w:szCs w:val="18"/>
              </w:rPr>
            </w:pPr>
            <w:r w:rsidRPr="00A85BFE">
              <w:rPr>
                <w:rFonts w:ascii="Arial" w:hAnsi="Arial" w:cs="Arial"/>
                <w:b/>
                <w:sz w:val="18"/>
                <w:szCs w:val="18"/>
              </w:rPr>
              <w:t>awarded</w:t>
            </w:r>
          </w:p>
        </w:tc>
      </w:tr>
      <w:tr w:rsidR="00BD5E0E" w:rsidRPr="00A406E5" w14:paraId="3DC4F589"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55583CF8"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3527DC99" w14:textId="77777777" w:rsidR="00BD5E0E" w:rsidRPr="00A406E5" w:rsidRDefault="00BD5E0E" w:rsidP="003C25E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5469FA4" w14:textId="77777777" w:rsidR="00BD5E0E" w:rsidRPr="00A406E5" w:rsidRDefault="00BD5E0E" w:rsidP="003C25E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1672A0D" w14:textId="77777777" w:rsidR="00BD5E0E" w:rsidRPr="00A406E5" w:rsidRDefault="00BD5E0E" w:rsidP="003C25E3">
            <w:pPr>
              <w:jc w:val="center"/>
              <w:rPr>
                <w:rFonts w:ascii="Arial" w:hAnsi="Arial" w:cs="Arial"/>
                <w:sz w:val="32"/>
              </w:rPr>
            </w:pPr>
          </w:p>
        </w:tc>
      </w:tr>
      <w:tr w:rsidR="00BD5E0E" w:rsidRPr="00A406E5" w14:paraId="32080192" w14:textId="77777777" w:rsidTr="003C25E3">
        <w:trPr>
          <w:trHeight w:val="450"/>
        </w:trPr>
        <w:tc>
          <w:tcPr>
            <w:tcW w:w="4169" w:type="pct"/>
            <w:vMerge w:val="restart"/>
            <w:tcBorders>
              <w:top w:val="single" w:sz="4" w:space="0" w:color="auto"/>
              <w:left w:val="single" w:sz="4" w:space="0" w:color="auto"/>
              <w:right w:val="single" w:sz="4" w:space="0" w:color="auto"/>
            </w:tcBorders>
          </w:tcPr>
          <w:p w14:paraId="480C672E" w14:textId="77777777" w:rsidR="00BD5E0E" w:rsidRPr="00A406E5" w:rsidRDefault="00BD5E0E" w:rsidP="003C25E3">
            <w:pPr>
              <w:spacing w:after="120"/>
              <w:rPr>
                <w:rFonts w:ascii="Arial" w:hAnsi="Arial" w:cs="Arial"/>
                <w:sz w:val="14"/>
                <w:szCs w:val="14"/>
              </w:rPr>
            </w:pPr>
          </w:p>
          <w:p w14:paraId="1EDF2475" w14:textId="77777777" w:rsidR="00BD5E0E" w:rsidRPr="00A406E5" w:rsidRDefault="00BD5E0E" w:rsidP="003C25E3">
            <w:pPr>
              <w:spacing w:after="120"/>
              <w:rPr>
                <w:rFonts w:ascii="Arial" w:hAnsi="Arial" w:cs="Arial"/>
                <w:sz w:val="14"/>
                <w:szCs w:val="14"/>
              </w:rPr>
            </w:pPr>
          </w:p>
          <w:p w14:paraId="718660B0" w14:textId="77777777" w:rsidR="00BD5E0E" w:rsidRPr="00A406E5" w:rsidRDefault="00BD5E0E" w:rsidP="003C25E3">
            <w:pPr>
              <w:spacing w:after="120"/>
              <w:rPr>
                <w:rFonts w:ascii="Arial" w:hAnsi="Arial" w:cs="Arial"/>
                <w:sz w:val="14"/>
                <w:szCs w:val="14"/>
              </w:rPr>
            </w:pPr>
          </w:p>
          <w:p w14:paraId="4B382504" w14:textId="77777777" w:rsidR="00BD5E0E" w:rsidRPr="00A406E5" w:rsidRDefault="00BD5E0E" w:rsidP="003C25E3">
            <w:pPr>
              <w:spacing w:after="120"/>
              <w:rPr>
                <w:rFonts w:ascii="Arial" w:hAnsi="Arial" w:cs="Arial"/>
                <w:sz w:val="14"/>
                <w:szCs w:val="14"/>
              </w:rPr>
            </w:pPr>
          </w:p>
          <w:p w14:paraId="43F0E5A4" w14:textId="77777777" w:rsidR="00BD5E0E" w:rsidRPr="00A406E5" w:rsidRDefault="00BD5E0E" w:rsidP="003C25E3">
            <w:pPr>
              <w:spacing w:after="120"/>
              <w:rPr>
                <w:rFonts w:ascii="Arial" w:hAnsi="Arial" w:cs="Arial"/>
                <w:sz w:val="14"/>
                <w:szCs w:val="14"/>
              </w:rPr>
            </w:pPr>
          </w:p>
          <w:p w14:paraId="0BA6A098"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26B9CCC" w14:textId="77777777" w:rsidR="00BD5E0E" w:rsidRPr="00A406E5" w:rsidRDefault="00BD5E0E" w:rsidP="003C25E3">
            <w:pPr>
              <w:jc w:val="center"/>
              <w:rPr>
                <w:rFonts w:ascii="Arial" w:hAnsi="Arial" w:cs="Arial"/>
                <w:sz w:val="32"/>
              </w:rPr>
            </w:pPr>
            <w:r>
              <w:rPr>
                <w:rFonts w:ascii="Arial" w:hAnsi="Arial" w:cs="Arial"/>
                <w:sz w:val="32"/>
              </w:rPr>
              <w:t>20</w:t>
            </w:r>
          </w:p>
        </w:tc>
        <w:tc>
          <w:tcPr>
            <w:tcW w:w="416" w:type="pct"/>
            <w:vMerge w:val="restart"/>
            <w:tcBorders>
              <w:top w:val="single" w:sz="4" w:space="0" w:color="auto"/>
              <w:left w:val="single" w:sz="4" w:space="0" w:color="auto"/>
              <w:bottom w:val="single" w:sz="4" w:space="0" w:color="auto"/>
              <w:right w:val="single" w:sz="4" w:space="0" w:color="auto"/>
            </w:tcBorders>
          </w:tcPr>
          <w:p w14:paraId="456AECB7" w14:textId="77777777" w:rsidR="00BD5E0E" w:rsidRPr="00A406E5" w:rsidRDefault="00BD5E0E" w:rsidP="003C25E3">
            <w:pPr>
              <w:jc w:val="center"/>
              <w:rPr>
                <w:rFonts w:ascii="Arial" w:hAnsi="Arial" w:cs="Arial"/>
                <w:sz w:val="32"/>
              </w:rPr>
            </w:pPr>
          </w:p>
        </w:tc>
      </w:tr>
      <w:tr w:rsidR="00BD5E0E" w:rsidRPr="00A406E5" w14:paraId="12C7A7D4" w14:textId="77777777" w:rsidTr="003C25E3">
        <w:trPr>
          <w:trHeight w:val="451"/>
        </w:trPr>
        <w:tc>
          <w:tcPr>
            <w:tcW w:w="4169" w:type="pct"/>
            <w:vMerge/>
            <w:tcBorders>
              <w:left w:val="single" w:sz="4" w:space="0" w:color="auto"/>
              <w:bottom w:val="single" w:sz="4" w:space="0" w:color="auto"/>
              <w:right w:val="single" w:sz="4" w:space="0" w:color="auto"/>
            </w:tcBorders>
          </w:tcPr>
          <w:p w14:paraId="783116C0"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0E42C65A"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2C03540" w14:textId="77777777" w:rsidR="00BD5E0E" w:rsidRPr="00A406E5" w:rsidRDefault="00BD5E0E" w:rsidP="003C25E3">
            <w:pPr>
              <w:jc w:val="center"/>
              <w:rPr>
                <w:rFonts w:ascii="Arial" w:hAnsi="Arial" w:cs="Arial"/>
                <w:sz w:val="32"/>
              </w:rPr>
            </w:pPr>
          </w:p>
        </w:tc>
      </w:tr>
      <w:tr w:rsidR="00BD5E0E" w:rsidRPr="00A406E5" w14:paraId="0AECEA1E"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107E1FC0" w14:textId="77777777" w:rsidR="00BD5E0E" w:rsidRPr="00A406E5" w:rsidRDefault="00BD5E0E" w:rsidP="003C25E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5194B0E9"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053C245" w14:textId="77777777" w:rsidR="00BD5E0E" w:rsidRPr="00A406E5" w:rsidRDefault="00BD5E0E" w:rsidP="003C25E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850B2EC" w14:textId="77777777" w:rsidR="00BD5E0E" w:rsidRPr="00A406E5" w:rsidRDefault="00BD5E0E" w:rsidP="003C25E3">
            <w:pPr>
              <w:jc w:val="center"/>
              <w:rPr>
                <w:rFonts w:ascii="Arial" w:hAnsi="Arial" w:cs="Arial"/>
                <w:sz w:val="32"/>
              </w:rPr>
            </w:pPr>
          </w:p>
        </w:tc>
      </w:tr>
      <w:tr w:rsidR="00BD5E0E" w:rsidRPr="00A406E5" w14:paraId="3C29CFA7" w14:textId="77777777" w:rsidTr="003C25E3">
        <w:trPr>
          <w:trHeight w:val="450"/>
        </w:trPr>
        <w:tc>
          <w:tcPr>
            <w:tcW w:w="4169" w:type="pct"/>
            <w:vMerge w:val="restart"/>
            <w:tcBorders>
              <w:top w:val="single" w:sz="4" w:space="0" w:color="auto"/>
              <w:left w:val="single" w:sz="4" w:space="0" w:color="auto"/>
              <w:right w:val="single" w:sz="4" w:space="0" w:color="auto"/>
            </w:tcBorders>
          </w:tcPr>
          <w:p w14:paraId="3DDE4755" w14:textId="77777777" w:rsidR="00BD5E0E" w:rsidRPr="00A406E5" w:rsidRDefault="00BD5E0E" w:rsidP="003C25E3">
            <w:pPr>
              <w:spacing w:after="120"/>
              <w:rPr>
                <w:rFonts w:ascii="Arial" w:hAnsi="Arial" w:cs="Arial"/>
                <w:sz w:val="14"/>
                <w:szCs w:val="14"/>
              </w:rPr>
            </w:pPr>
          </w:p>
          <w:p w14:paraId="136357D5" w14:textId="77777777" w:rsidR="00BD5E0E" w:rsidRPr="00A406E5" w:rsidRDefault="00BD5E0E" w:rsidP="003C25E3">
            <w:pPr>
              <w:spacing w:after="120"/>
              <w:rPr>
                <w:rFonts w:ascii="Arial" w:hAnsi="Arial" w:cs="Arial"/>
                <w:sz w:val="14"/>
                <w:szCs w:val="14"/>
              </w:rPr>
            </w:pPr>
          </w:p>
          <w:p w14:paraId="652D3296" w14:textId="77777777" w:rsidR="00BD5E0E" w:rsidRPr="00A406E5" w:rsidRDefault="00BD5E0E" w:rsidP="003C25E3">
            <w:pPr>
              <w:spacing w:after="120"/>
              <w:rPr>
                <w:rFonts w:ascii="Arial" w:hAnsi="Arial" w:cs="Arial"/>
                <w:sz w:val="14"/>
                <w:szCs w:val="14"/>
              </w:rPr>
            </w:pPr>
          </w:p>
          <w:p w14:paraId="11FA84C7" w14:textId="77777777" w:rsidR="00BD5E0E" w:rsidRPr="00A406E5" w:rsidRDefault="00BD5E0E" w:rsidP="003C25E3">
            <w:pPr>
              <w:spacing w:after="120"/>
              <w:rPr>
                <w:rFonts w:ascii="Arial" w:hAnsi="Arial" w:cs="Arial"/>
                <w:sz w:val="14"/>
                <w:szCs w:val="14"/>
              </w:rPr>
            </w:pPr>
          </w:p>
          <w:p w14:paraId="52C4896E" w14:textId="77777777" w:rsidR="00BD5E0E" w:rsidRPr="00A406E5" w:rsidRDefault="00BD5E0E" w:rsidP="003C25E3">
            <w:pPr>
              <w:spacing w:after="120"/>
              <w:rPr>
                <w:rFonts w:ascii="Arial" w:hAnsi="Arial" w:cs="Arial"/>
                <w:sz w:val="14"/>
                <w:szCs w:val="14"/>
              </w:rPr>
            </w:pPr>
          </w:p>
          <w:p w14:paraId="58D91135"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760CB3" w14:textId="77777777" w:rsidR="00BD5E0E" w:rsidRPr="00A406E5" w:rsidRDefault="00BD5E0E" w:rsidP="003C25E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3DD1FED4" w14:textId="77777777" w:rsidR="00BD5E0E" w:rsidRPr="00A406E5" w:rsidRDefault="00BD5E0E" w:rsidP="003C25E3">
            <w:pPr>
              <w:jc w:val="center"/>
              <w:rPr>
                <w:rFonts w:ascii="Arial" w:hAnsi="Arial" w:cs="Arial"/>
                <w:sz w:val="32"/>
              </w:rPr>
            </w:pPr>
          </w:p>
        </w:tc>
      </w:tr>
      <w:tr w:rsidR="00BD5E0E" w:rsidRPr="00A406E5" w14:paraId="56AE2D10" w14:textId="77777777" w:rsidTr="003C25E3">
        <w:trPr>
          <w:trHeight w:val="451"/>
        </w:trPr>
        <w:tc>
          <w:tcPr>
            <w:tcW w:w="4169" w:type="pct"/>
            <w:vMerge/>
            <w:tcBorders>
              <w:left w:val="single" w:sz="4" w:space="0" w:color="auto"/>
              <w:bottom w:val="single" w:sz="4" w:space="0" w:color="auto"/>
              <w:right w:val="single" w:sz="4" w:space="0" w:color="auto"/>
            </w:tcBorders>
          </w:tcPr>
          <w:p w14:paraId="2B0FFBD5"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F3CDCC5"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CEE227E" w14:textId="77777777" w:rsidR="00BD5E0E" w:rsidRPr="00A406E5" w:rsidRDefault="00BD5E0E" w:rsidP="003C25E3">
            <w:pPr>
              <w:jc w:val="center"/>
              <w:rPr>
                <w:rFonts w:ascii="Arial" w:hAnsi="Arial" w:cs="Arial"/>
                <w:sz w:val="32"/>
              </w:rPr>
            </w:pPr>
          </w:p>
        </w:tc>
      </w:tr>
      <w:tr w:rsidR="00BD5E0E" w:rsidRPr="00A406E5" w14:paraId="63B2C4B8"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7303B13A"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6FB2E5EB"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3D2B5F48" w14:textId="77777777" w:rsidR="00BD5E0E" w:rsidRPr="00A406E5" w:rsidRDefault="00BD5E0E" w:rsidP="003C25E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3F33130" w14:textId="77777777" w:rsidR="00BD5E0E" w:rsidRPr="00A406E5" w:rsidRDefault="00BD5E0E" w:rsidP="003C25E3">
            <w:pPr>
              <w:jc w:val="center"/>
              <w:rPr>
                <w:rFonts w:ascii="Arial" w:hAnsi="Arial" w:cs="Arial"/>
                <w:sz w:val="32"/>
              </w:rPr>
            </w:pPr>
          </w:p>
        </w:tc>
      </w:tr>
      <w:tr w:rsidR="00BD5E0E" w:rsidRPr="00A406E5" w14:paraId="1577E22C" w14:textId="77777777" w:rsidTr="003C25E3">
        <w:trPr>
          <w:trHeight w:val="450"/>
        </w:trPr>
        <w:tc>
          <w:tcPr>
            <w:tcW w:w="4169" w:type="pct"/>
            <w:vMerge w:val="restart"/>
            <w:tcBorders>
              <w:top w:val="single" w:sz="4" w:space="0" w:color="auto"/>
              <w:left w:val="single" w:sz="4" w:space="0" w:color="auto"/>
              <w:right w:val="single" w:sz="4" w:space="0" w:color="auto"/>
            </w:tcBorders>
          </w:tcPr>
          <w:p w14:paraId="5C31AF38" w14:textId="77777777" w:rsidR="00BD5E0E" w:rsidRPr="00A406E5" w:rsidRDefault="00BD5E0E" w:rsidP="003C25E3">
            <w:pPr>
              <w:spacing w:after="120"/>
              <w:rPr>
                <w:rFonts w:ascii="Arial" w:hAnsi="Arial" w:cs="Arial"/>
                <w:sz w:val="14"/>
                <w:szCs w:val="14"/>
              </w:rPr>
            </w:pPr>
          </w:p>
          <w:p w14:paraId="791BD227" w14:textId="77777777" w:rsidR="00BD5E0E" w:rsidRPr="00A406E5" w:rsidRDefault="00BD5E0E" w:rsidP="003C25E3">
            <w:pPr>
              <w:spacing w:after="120"/>
              <w:rPr>
                <w:rFonts w:ascii="Arial" w:hAnsi="Arial" w:cs="Arial"/>
                <w:sz w:val="14"/>
                <w:szCs w:val="14"/>
              </w:rPr>
            </w:pPr>
          </w:p>
          <w:p w14:paraId="3B5A2811" w14:textId="77777777" w:rsidR="00BD5E0E" w:rsidRPr="00A406E5" w:rsidRDefault="00BD5E0E" w:rsidP="003C25E3">
            <w:pPr>
              <w:spacing w:after="120"/>
              <w:rPr>
                <w:rFonts w:ascii="Arial" w:hAnsi="Arial" w:cs="Arial"/>
                <w:sz w:val="14"/>
                <w:szCs w:val="14"/>
              </w:rPr>
            </w:pPr>
          </w:p>
          <w:p w14:paraId="0CBFDE6F" w14:textId="77777777" w:rsidR="00BD5E0E" w:rsidRPr="00A406E5" w:rsidRDefault="00BD5E0E" w:rsidP="003C25E3">
            <w:pPr>
              <w:spacing w:after="120"/>
              <w:rPr>
                <w:rFonts w:ascii="Arial" w:hAnsi="Arial" w:cs="Arial"/>
                <w:sz w:val="14"/>
                <w:szCs w:val="14"/>
              </w:rPr>
            </w:pPr>
          </w:p>
          <w:p w14:paraId="37C4FC07" w14:textId="77777777" w:rsidR="00BD5E0E" w:rsidRPr="00A406E5" w:rsidRDefault="00BD5E0E" w:rsidP="003C25E3">
            <w:pPr>
              <w:spacing w:after="120"/>
              <w:rPr>
                <w:rFonts w:ascii="Arial" w:hAnsi="Arial" w:cs="Arial"/>
                <w:sz w:val="14"/>
                <w:szCs w:val="14"/>
              </w:rPr>
            </w:pPr>
          </w:p>
          <w:p w14:paraId="1B0558C2"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372AD781" w14:textId="77777777" w:rsidR="00BD5E0E" w:rsidRPr="00A406E5" w:rsidRDefault="00BD5E0E" w:rsidP="003C25E3">
            <w:pPr>
              <w:jc w:val="center"/>
              <w:rPr>
                <w:rFonts w:ascii="Arial" w:hAnsi="Arial" w:cs="Arial"/>
                <w:sz w:val="32"/>
              </w:rPr>
            </w:pPr>
            <w:r>
              <w:rPr>
                <w:rFonts w:ascii="Arial" w:hAnsi="Arial" w:cs="Arial"/>
                <w:sz w:val="32"/>
              </w:rPr>
              <w:t>30</w:t>
            </w:r>
          </w:p>
        </w:tc>
        <w:tc>
          <w:tcPr>
            <w:tcW w:w="416" w:type="pct"/>
            <w:vMerge w:val="restart"/>
            <w:tcBorders>
              <w:top w:val="single" w:sz="4" w:space="0" w:color="auto"/>
              <w:left w:val="single" w:sz="4" w:space="0" w:color="auto"/>
              <w:bottom w:val="single" w:sz="4" w:space="0" w:color="auto"/>
              <w:right w:val="single" w:sz="4" w:space="0" w:color="auto"/>
            </w:tcBorders>
          </w:tcPr>
          <w:p w14:paraId="019A3F37" w14:textId="77777777" w:rsidR="00BD5E0E" w:rsidRPr="00A406E5" w:rsidRDefault="00BD5E0E" w:rsidP="003C25E3">
            <w:pPr>
              <w:jc w:val="center"/>
              <w:rPr>
                <w:rFonts w:ascii="Arial" w:hAnsi="Arial" w:cs="Arial"/>
                <w:sz w:val="32"/>
              </w:rPr>
            </w:pPr>
          </w:p>
        </w:tc>
      </w:tr>
      <w:tr w:rsidR="00BD5E0E" w:rsidRPr="00A406E5" w14:paraId="7AF647FF" w14:textId="77777777" w:rsidTr="003C25E3">
        <w:trPr>
          <w:trHeight w:val="451"/>
        </w:trPr>
        <w:tc>
          <w:tcPr>
            <w:tcW w:w="4169" w:type="pct"/>
            <w:vMerge/>
            <w:tcBorders>
              <w:left w:val="single" w:sz="4" w:space="0" w:color="auto"/>
              <w:bottom w:val="single" w:sz="4" w:space="0" w:color="auto"/>
              <w:right w:val="single" w:sz="4" w:space="0" w:color="auto"/>
            </w:tcBorders>
          </w:tcPr>
          <w:p w14:paraId="332C6683"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49657B3B"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355B24" w14:textId="77777777" w:rsidR="00BD5E0E" w:rsidRPr="00A406E5" w:rsidRDefault="00BD5E0E" w:rsidP="003C25E3">
            <w:pPr>
              <w:jc w:val="center"/>
              <w:rPr>
                <w:rFonts w:ascii="Arial" w:hAnsi="Arial" w:cs="Arial"/>
                <w:sz w:val="32"/>
              </w:rPr>
            </w:pPr>
          </w:p>
        </w:tc>
      </w:tr>
      <w:tr w:rsidR="00BD5E0E" w:rsidRPr="00A406E5" w14:paraId="61125628"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5534EC42"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6A588C19"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203790A" w14:textId="77777777" w:rsidR="00BD5E0E" w:rsidRPr="00A406E5" w:rsidRDefault="00BD5E0E" w:rsidP="003C25E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A476C4B" w14:textId="77777777" w:rsidR="00BD5E0E" w:rsidRPr="00A406E5" w:rsidRDefault="00BD5E0E" w:rsidP="003C25E3">
            <w:pPr>
              <w:jc w:val="center"/>
              <w:rPr>
                <w:rFonts w:ascii="Arial" w:hAnsi="Arial" w:cs="Arial"/>
                <w:sz w:val="32"/>
              </w:rPr>
            </w:pPr>
          </w:p>
        </w:tc>
      </w:tr>
      <w:tr w:rsidR="00BD5E0E" w:rsidRPr="00A406E5" w14:paraId="7C0E95C7" w14:textId="77777777" w:rsidTr="003C25E3">
        <w:trPr>
          <w:trHeight w:val="451"/>
        </w:trPr>
        <w:tc>
          <w:tcPr>
            <w:tcW w:w="4169" w:type="pct"/>
            <w:vMerge w:val="restart"/>
            <w:tcBorders>
              <w:top w:val="single" w:sz="4" w:space="0" w:color="auto"/>
              <w:left w:val="single" w:sz="4" w:space="0" w:color="auto"/>
              <w:right w:val="single" w:sz="4" w:space="0" w:color="auto"/>
            </w:tcBorders>
          </w:tcPr>
          <w:p w14:paraId="17801F5D" w14:textId="77777777" w:rsidR="00BD5E0E" w:rsidRPr="00A406E5" w:rsidRDefault="00BD5E0E" w:rsidP="003C25E3">
            <w:pPr>
              <w:spacing w:after="120"/>
              <w:rPr>
                <w:rFonts w:ascii="Arial" w:hAnsi="Arial" w:cs="Arial"/>
                <w:sz w:val="14"/>
                <w:szCs w:val="14"/>
              </w:rPr>
            </w:pPr>
          </w:p>
          <w:p w14:paraId="293FFCAB" w14:textId="77777777" w:rsidR="00BD5E0E" w:rsidRPr="00A406E5" w:rsidRDefault="00BD5E0E" w:rsidP="003C25E3">
            <w:pPr>
              <w:spacing w:after="120"/>
              <w:rPr>
                <w:rFonts w:ascii="Arial" w:hAnsi="Arial" w:cs="Arial"/>
                <w:sz w:val="14"/>
                <w:szCs w:val="14"/>
              </w:rPr>
            </w:pPr>
          </w:p>
          <w:p w14:paraId="16CCE359" w14:textId="77777777" w:rsidR="00BD5E0E" w:rsidRPr="00A406E5" w:rsidRDefault="00BD5E0E" w:rsidP="003C25E3">
            <w:pPr>
              <w:spacing w:after="120"/>
              <w:rPr>
                <w:rFonts w:ascii="Arial" w:hAnsi="Arial" w:cs="Arial"/>
                <w:sz w:val="14"/>
                <w:szCs w:val="14"/>
              </w:rPr>
            </w:pPr>
          </w:p>
          <w:p w14:paraId="4D3A7BC9" w14:textId="77777777" w:rsidR="00BD5E0E" w:rsidRPr="00A406E5" w:rsidRDefault="00BD5E0E" w:rsidP="003C25E3">
            <w:pPr>
              <w:spacing w:after="120"/>
              <w:rPr>
                <w:rFonts w:ascii="Arial" w:hAnsi="Arial" w:cs="Arial"/>
                <w:sz w:val="14"/>
                <w:szCs w:val="14"/>
              </w:rPr>
            </w:pPr>
          </w:p>
          <w:p w14:paraId="57ABBF89" w14:textId="77777777" w:rsidR="00BD5E0E" w:rsidRPr="00A406E5" w:rsidRDefault="00BD5E0E" w:rsidP="003C25E3">
            <w:pPr>
              <w:spacing w:after="120"/>
              <w:rPr>
                <w:rFonts w:ascii="Arial" w:hAnsi="Arial" w:cs="Arial"/>
                <w:sz w:val="14"/>
                <w:szCs w:val="14"/>
              </w:rPr>
            </w:pPr>
          </w:p>
          <w:p w14:paraId="72DFCBB9"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E977A10" w14:textId="77777777" w:rsidR="00BD5E0E" w:rsidRPr="00A406E5" w:rsidRDefault="00BD5E0E" w:rsidP="003C25E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6432630B" w14:textId="77777777" w:rsidR="00BD5E0E" w:rsidRPr="00A406E5" w:rsidRDefault="00BD5E0E" w:rsidP="003C25E3">
            <w:pPr>
              <w:jc w:val="center"/>
              <w:rPr>
                <w:rFonts w:ascii="Arial" w:hAnsi="Arial" w:cs="Arial"/>
                <w:sz w:val="32"/>
              </w:rPr>
            </w:pPr>
          </w:p>
        </w:tc>
      </w:tr>
      <w:tr w:rsidR="00BD5E0E" w:rsidRPr="00A406E5" w14:paraId="2F754AB2" w14:textId="77777777" w:rsidTr="003C25E3">
        <w:trPr>
          <w:trHeight w:val="450"/>
        </w:trPr>
        <w:tc>
          <w:tcPr>
            <w:tcW w:w="4169" w:type="pct"/>
            <w:vMerge/>
            <w:tcBorders>
              <w:left w:val="single" w:sz="4" w:space="0" w:color="auto"/>
              <w:bottom w:val="single" w:sz="4" w:space="0" w:color="auto"/>
              <w:right w:val="single" w:sz="4" w:space="0" w:color="auto"/>
            </w:tcBorders>
          </w:tcPr>
          <w:p w14:paraId="5694EC00"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2A2EADD1"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BCF0164" w14:textId="77777777" w:rsidR="00BD5E0E" w:rsidRPr="00A406E5" w:rsidRDefault="00BD5E0E" w:rsidP="003C25E3">
            <w:pPr>
              <w:jc w:val="center"/>
              <w:rPr>
                <w:rFonts w:ascii="Arial" w:hAnsi="Arial" w:cs="Arial"/>
                <w:sz w:val="32"/>
              </w:rPr>
            </w:pPr>
          </w:p>
        </w:tc>
      </w:tr>
      <w:tr w:rsidR="00BD5E0E" w:rsidRPr="00A406E5" w14:paraId="5E17F86F"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41BF61AF"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66135A4D"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F7C331D" w14:textId="77777777" w:rsidR="00BD5E0E" w:rsidRPr="00A406E5" w:rsidRDefault="00BD5E0E" w:rsidP="003C25E3">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AC18BAB" w14:textId="77777777" w:rsidR="00BD5E0E" w:rsidRPr="00A406E5" w:rsidRDefault="00BD5E0E" w:rsidP="003C25E3">
            <w:pPr>
              <w:jc w:val="center"/>
              <w:rPr>
                <w:rFonts w:ascii="Arial" w:hAnsi="Arial" w:cs="Arial"/>
                <w:sz w:val="32"/>
              </w:rPr>
            </w:pPr>
          </w:p>
        </w:tc>
      </w:tr>
      <w:tr w:rsidR="00BD5E0E" w:rsidRPr="00A406E5" w14:paraId="4E9A1953" w14:textId="77777777" w:rsidTr="003C25E3">
        <w:trPr>
          <w:trHeight w:val="451"/>
        </w:trPr>
        <w:tc>
          <w:tcPr>
            <w:tcW w:w="4169" w:type="pct"/>
            <w:vMerge w:val="restart"/>
            <w:tcBorders>
              <w:top w:val="single" w:sz="4" w:space="0" w:color="auto"/>
              <w:left w:val="single" w:sz="4" w:space="0" w:color="auto"/>
              <w:right w:val="single" w:sz="4" w:space="0" w:color="auto"/>
            </w:tcBorders>
          </w:tcPr>
          <w:p w14:paraId="58A2A7F1" w14:textId="77777777" w:rsidR="00BD5E0E" w:rsidRPr="00A406E5" w:rsidRDefault="00BD5E0E" w:rsidP="003C25E3">
            <w:pPr>
              <w:spacing w:after="120"/>
              <w:rPr>
                <w:rFonts w:ascii="Arial" w:hAnsi="Arial" w:cs="Arial"/>
                <w:sz w:val="14"/>
                <w:szCs w:val="14"/>
              </w:rPr>
            </w:pPr>
          </w:p>
          <w:p w14:paraId="7311BEC9" w14:textId="77777777" w:rsidR="00BD5E0E" w:rsidRPr="00A406E5" w:rsidRDefault="00BD5E0E" w:rsidP="003C25E3">
            <w:pPr>
              <w:spacing w:after="120"/>
              <w:rPr>
                <w:rFonts w:ascii="Arial" w:hAnsi="Arial" w:cs="Arial"/>
                <w:sz w:val="14"/>
                <w:szCs w:val="14"/>
              </w:rPr>
            </w:pPr>
          </w:p>
          <w:p w14:paraId="0AD116FD" w14:textId="77777777" w:rsidR="00BD5E0E" w:rsidRPr="00A406E5" w:rsidRDefault="00BD5E0E" w:rsidP="003C25E3">
            <w:pPr>
              <w:spacing w:after="120"/>
              <w:rPr>
                <w:rFonts w:ascii="Arial" w:hAnsi="Arial" w:cs="Arial"/>
                <w:sz w:val="14"/>
                <w:szCs w:val="14"/>
              </w:rPr>
            </w:pPr>
          </w:p>
          <w:p w14:paraId="126BA607"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6CD2446" w14:textId="77777777" w:rsidR="00BD5E0E" w:rsidRPr="00A406E5" w:rsidRDefault="00BD5E0E" w:rsidP="003C25E3">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46F56114" w14:textId="77777777" w:rsidR="00BD5E0E" w:rsidRPr="00A406E5" w:rsidRDefault="00BD5E0E" w:rsidP="003C25E3">
            <w:pPr>
              <w:jc w:val="center"/>
              <w:rPr>
                <w:rFonts w:ascii="Arial" w:hAnsi="Arial" w:cs="Arial"/>
                <w:sz w:val="32"/>
              </w:rPr>
            </w:pPr>
          </w:p>
        </w:tc>
      </w:tr>
      <w:tr w:rsidR="00BD5E0E" w:rsidRPr="00A406E5" w14:paraId="40E9649C" w14:textId="77777777" w:rsidTr="003C25E3">
        <w:trPr>
          <w:trHeight w:val="450"/>
        </w:trPr>
        <w:tc>
          <w:tcPr>
            <w:tcW w:w="4169" w:type="pct"/>
            <w:vMerge/>
            <w:tcBorders>
              <w:left w:val="single" w:sz="4" w:space="0" w:color="auto"/>
              <w:bottom w:val="single" w:sz="4" w:space="0" w:color="auto"/>
              <w:right w:val="single" w:sz="4" w:space="0" w:color="auto"/>
            </w:tcBorders>
          </w:tcPr>
          <w:p w14:paraId="08CA75EC"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A1AA05F"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4A873AD9" w14:textId="77777777" w:rsidR="00BD5E0E" w:rsidRPr="00A406E5" w:rsidRDefault="00BD5E0E" w:rsidP="003C25E3">
            <w:pPr>
              <w:jc w:val="center"/>
              <w:rPr>
                <w:rFonts w:ascii="Arial" w:hAnsi="Arial" w:cs="Arial"/>
                <w:sz w:val="32"/>
              </w:rPr>
            </w:pPr>
          </w:p>
        </w:tc>
      </w:tr>
    </w:tbl>
    <w:p w14:paraId="54C57CFA" w14:textId="77777777" w:rsidR="00BD5E0E" w:rsidRPr="00A406E5" w:rsidRDefault="00BD5E0E" w:rsidP="00BD5E0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D5E0E" w:rsidRPr="00A406E5" w14:paraId="1CCF804E" w14:textId="77777777" w:rsidTr="003C25E3">
        <w:trPr>
          <w:cantSplit/>
        </w:trPr>
        <w:tc>
          <w:tcPr>
            <w:tcW w:w="6062" w:type="dxa"/>
            <w:vMerge w:val="restart"/>
            <w:shd w:val="pct15" w:color="auto" w:fill="auto"/>
            <w:vAlign w:val="center"/>
          </w:tcPr>
          <w:p w14:paraId="37586786" w14:textId="77777777" w:rsidR="00BD5E0E" w:rsidRPr="00A406E5" w:rsidRDefault="00BD5E0E" w:rsidP="003C25E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55885E50" w14:textId="77777777" w:rsidR="00BD5E0E" w:rsidRPr="00A406E5" w:rsidRDefault="00BD5E0E" w:rsidP="003C25E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6B970CB6" w14:textId="77777777" w:rsidR="00BD5E0E" w:rsidRPr="00A406E5" w:rsidRDefault="00BD5E0E" w:rsidP="003C25E3">
            <w:pPr>
              <w:jc w:val="right"/>
              <w:rPr>
                <w:rFonts w:ascii="Arial" w:hAnsi="Arial" w:cs="Arial"/>
                <w:b/>
                <w:bCs/>
              </w:rPr>
            </w:pPr>
            <w:r w:rsidRPr="00A406E5">
              <w:rPr>
                <w:rFonts w:ascii="Arial" w:hAnsi="Arial" w:cs="Arial"/>
                <w:b/>
                <w:bCs/>
              </w:rPr>
              <w:t>%</w:t>
            </w:r>
          </w:p>
        </w:tc>
      </w:tr>
      <w:tr w:rsidR="00BD5E0E" w:rsidRPr="00A406E5" w14:paraId="4BCBA2C3" w14:textId="77777777" w:rsidTr="003C25E3">
        <w:trPr>
          <w:cantSplit/>
        </w:trPr>
        <w:tc>
          <w:tcPr>
            <w:tcW w:w="6062" w:type="dxa"/>
            <w:vMerge/>
            <w:vAlign w:val="bottom"/>
          </w:tcPr>
          <w:p w14:paraId="5F79F040" w14:textId="77777777" w:rsidR="00BD5E0E" w:rsidRPr="00A406E5" w:rsidRDefault="00BD5E0E" w:rsidP="003C25E3">
            <w:pPr>
              <w:rPr>
                <w:rFonts w:ascii="Arial" w:hAnsi="Arial" w:cs="Arial"/>
              </w:rPr>
            </w:pPr>
          </w:p>
        </w:tc>
        <w:tc>
          <w:tcPr>
            <w:tcW w:w="2903" w:type="dxa"/>
            <w:vAlign w:val="bottom"/>
          </w:tcPr>
          <w:p w14:paraId="64029EC4" w14:textId="77777777" w:rsidR="00BD5E0E" w:rsidRPr="00A406E5" w:rsidRDefault="00BD5E0E" w:rsidP="003C25E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5391A509" w14:textId="77777777" w:rsidR="00BD5E0E" w:rsidRPr="00A406E5" w:rsidRDefault="00BD5E0E" w:rsidP="003C25E3">
            <w:pPr>
              <w:jc w:val="center"/>
              <w:rPr>
                <w:rFonts w:ascii="Arial" w:hAnsi="Arial" w:cs="Arial"/>
                <w:sz w:val="12"/>
                <w:szCs w:val="12"/>
              </w:rPr>
            </w:pPr>
          </w:p>
        </w:tc>
        <w:tc>
          <w:tcPr>
            <w:tcW w:w="1060" w:type="dxa"/>
            <w:vMerge/>
            <w:vAlign w:val="bottom"/>
          </w:tcPr>
          <w:p w14:paraId="15753053" w14:textId="77777777" w:rsidR="00BD5E0E" w:rsidRPr="00A406E5" w:rsidRDefault="00BD5E0E" w:rsidP="003C25E3">
            <w:pPr>
              <w:ind w:leftChars="71" w:left="142"/>
              <w:rPr>
                <w:rFonts w:ascii="Arial" w:hAnsi="Arial" w:cs="Arial"/>
              </w:rPr>
            </w:pPr>
          </w:p>
        </w:tc>
      </w:tr>
      <w:tr w:rsidR="00BD5E0E" w:rsidRPr="00A406E5" w14:paraId="626267E5" w14:textId="77777777" w:rsidTr="003C25E3">
        <w:trPr>
          <w:cantSplit/>
        </w:trPr>
        <w:tc>
          <w:tcPr>
            <w:tcW w:w="6062" w:type="dxa"/>
            <w:vMerge/>
            <w:vAlign w:val="bottom"/>
          </w:tcPr>
          <w:p w14:paraId="5E2FFF09" w14:textId="77777777" w:rsidR="00BD5E0E" w:rsidRPr="00A406E5" w:rsidRDefault="00BD5E0E" w:rsidP="003C25E3">
            <w:pPr>
              <w:rPr>
                <w:rFonts w:ascii="Arial" w:hAnsi="Arial" w:cs="Arial"/>
              </w:rPr>
            </w:pPr>
          </w:p>
        </w:tc>
        <w:tc>
          <w:tcPr>
            <w:tcW w:w="2903" w:type="dxa"/>
            <w:vAlign w:val="bottom"/>
          </w:tcPr>
          <w:p w14:paraId="7257E132" w14:textId="77777777" w:rsidR="00BD5E0E" w:rsidRPr="00A406E5" w:rsidRDefault="00BD5E0E" w:rsidP="003C25E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30672EB4" w14:textId="77777777" w:rsidR="00BD5E0E" w:rsidRPr="00A406E5" w:rsidRDefault="00BD5E0E" w:rsidP="003C25E3">
            <w:pPr>
              <w:jc w:val="center"/>
              <w:rPr>
                <w:rFonts w:ascii="Arial" w:hAnsi="Arial" w:cs="Arial"/>
                <w:sz w:val="12"/>
                <w:szCs w:val="12"/>
              </w:rPr>
            </w:pPr>
          </w:p>
        </w:tc>
        <w:tc>
          <w:tcPr>
            <w:tcW w:w="1060" w:type="dxa"/>
            <w:vMerge/>
            <w:vAlign w:val="bottom"/>
          </w:tcPr>
          <w:p w14:paraId="01778CD5" w14:textId="77777777" w:rsidR="00BD5E0E" w:rsidRPr="00A406E5" w:rsidRDefault="00BD5E0E" w:rsidP="003C25E3">
            <w:pPr>
              <w:ind w:firstLineChars="141" w:firstLine="282"/>
              <w:rPr>
                <w:rFonts w:ascii="Arial" w:hAnsi="Arial" w:cs="Arial"/>
              </w:rPr>
            </w:pPr>
          </w:p>
        </w:tc>
      </w:tr>
    </w:tbl>
    <w:p w14:paraId="7438B5F3" w14:textId="77777777" w:rsidR="00BD5E0E" w:rsidRDefault="00BD5E0E" w:rsidP="00BD5E0E">
      <w:pPr>
        <w:rPr>
          <w:rFonts w:ascii="Arial" w:hAnsi="Arial" w:cs="Arial"/>
        </w:rPr>
      </w:pPr>
    </w:p>
    <w:p w14:paraId="3EA916F3" w14:textId="77777777" w:rsidR="00BD5E0E" w:rsidRDefault="00BD5E0E" w:rsidP="00BD5E0E">
      <w:pPr>
        <w:rPr>
          <w:rFonts w:ascii="Arial" w:hAnsi="Arial" w:cs="Arial"/>
        </w:rPr>
      </w:pPr>
    </w:p>
    <w:p w14:paraId="77E242DD" w14:textId="77777777" w:rsidR="00BD5E0E" w:rsidRDefault="00BD5E0E" w:rsidP="00BD5E0E">
      <w:pPr>
        <w:rPr>
          <w:rFonts w:ascii="Arial" w:hAnsi="Arial" w:cs="Arial"/>
          <w:vanish/>
        </w:rPr>
        <w:sectPr w:rsidR="00BD5E0E" w:rsidSect="00BD5E0E">
          <w:footerReference w:type="default" r:id="rId16"/>
          <w:type w:val="continuous"/>
          <w:pgSz w:w="11894" w:h="16834"/>
          <w:pgMar w:top="720" w:right="720" w:bottom="720" w:left="720" w:header="706" w:footer="706" w:gutter="0"/>
          <w:paperSrc w:first="1" w:other="1"/>
          <w:cols w:space="720"/>
        </w:sectPr>
      </w:pPr>
    </w:p>
    <w:p w14:paraId="3E2C0947" w14:textId="77777777" w:rsidR="00BD5E0E" w:rsidRDefault="00BD5E0E" w:rsidP="00BD5E0E">
      <w:pPr>
        <w:rPr>
          <w:rFonts w:ascii="Arial" w:hAnsi="Arial" w:cs="Arial"/>
          <w:vanish/>
        </w:rPr>
        <w:sectPr w:rsidR="00BD5E0E" w:rsidSect="00BD5E0E">
          <w:pgSz w:w="16834" w:h="11894" w:orient="landscape"/>
          <w:pgMar w:top="720" w:right="720" w:bottom="720" w:left="720" w:header="706" w:footer="706" w:gutter="0"/>
          <w:paperSrc w:first="1" w:other="1"/>
          <w:cols w:space="720"/>
          <w:docGrid w:linePitch="272"/>
        </w:sectPr>
      </w:pPr>
    </w:p>
    <w:p w14:paraId="3A6CBF56" w14:textId="77777777" w:rsidR="00BD5E0E" w:rsidRPr="00A406E5" w:rsidRDefault="00BD5E0E" w:rsidP="00BD5E0E">
      <w:pPr>
        <w:rPr>
          <w:rFonts w:ascii="Arial" w:hAnsi="Arial" w:cs="Arial"/>
          <w:vanish/>
        </w:rPr>
      </w:pPr>
    </w:p>
    <w:p w14:paraId="78F51836" w14:textId="77777777" w:rsidR="00BD5E0E" w:rsidRDefault="00BD5E0E" w:rsidP="00BD5E0E">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BD5E0E" w14:paraId="64C3CFEA" w14:textId="77777777" w:rsidTr="003C25E3">
        <w:tc>
          <w:tcPr>
            <w:tcW w:w="13858" w:type="dxa"/>
            <w:shd w:val="clear" w:color="auto" w:fill="C9C9C9" w:themeFill="accent3" w:themeFillTint="99"/>
          </w:tcPr>
          <w:p w14:paraId="6DAEC4E1" w14:textId="77777777" w:rsidR="00BD5E0E" w:rsidRPr="00995D51" w:rsidRDefault="00BD5E0E" w:rsidP="003C25E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470C3EAA" w14:textId="77777777" w:rsidR="00BD5E0E" w:rsidRDefault="00BD5E0E" w:rsidP="00BD5E0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D5E0E" w:rsidRPr="00D9771E" w14:paraId="3EC15D5D" w14:textId="77777777" w:rsidTr="003C25E3">
        <w:tc>
          <w:tcPr>
            <w:tcW w:w="13948" w:type="dxa"/>
            <w:shd w:val="clear" w:color="auto" w:fill="C9C9C9" w:themeFill="accent3" w:themeFillTint="99"/>
          </w:tcPr>
          <w:p w14:paraId="3BCCE6DC" w14:textId="77777777" w:rsidR="00BD5E0E" w:rsidRPr="00D9771E" w:rsidRDefault="00BD5E0E" w:rsidP="003C25E3">
            <w:pPr>
              <w:rPr>
                <w:rFonts w:ascii="Arial" w:hAnsi="Arial" w:cs="Arial"/>
                <w:b/>
              </w:rPr>
            </w:pPr>
            <w:r>
              <w:rPr>
                <w:rFonts w:ascii="Arial" w:hAnsi="Arial" w:cs="Arial"/>
                <w:b/>
              </w:rPr>
              <w:t>Level 6</w:t>
            </w:r>
          </w:p>
        </w:tc>
      </w:tr>
      <w:tr w:rsidR="00BD5E0E" w:rsidRPr="00D9771E" w14:paraId="580B777A" w14:textId="77777777" w:rsidTr="003C25E3">
        <w:tc>
          <w:tcPr>
            <w:tcW w:w="13948" w:type="dxa"/>
            <w:shd w:val="clear" w:color="auto" w:fill="EDEDED" w:themeFill="accent3" w:themeFillTint="33"/>
          </w:tcPr>
          <w:p w14:paraId="1B2791A7" w14:textId="77777777" w:rsidR="00BD5E0E" w:rsidRPr="00B669B1" w:rsidRDefault="00BD5E0E" w:rsidP="003C25E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4AF36BEB" w14:textId="77777777" w:rsidR="00BD5E0E" w:rsidRPr="00D9771E" w:rsidRDefault="00BD5E0E" w:rsidP="00BD5E0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D5E0E" w:rsidRPr="00D9771E" w14:paraId="4BD08DDD" w14:textId="77777777" w:rsidTr="003C25E3">
        <w:trPr>
          <w:tblHeader/>
        </w:trPr>
        <w:tc>
          <w:tcPr>
            <w:tcW w:w="1735" w:type="dxa"/>
            <w:shd w:val="clear" w:color="auto" w:fill="C9C9C9" w:themeFill="accent3" w:themeFillTint="99"/>
          </w:tcPr>
          <w:p w14:paraId="77800616" w14:textId="77777777" w:rsidR="00BD5E0E" w:rsidRPr="00C73F6F" w:rsidRDefault="00BD5E0E" w:rsidP="003C25E3">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05767388"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2C3ACD7F"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66EA579A"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SATISFACTORY</w:t>
            </w:r>
          </w:p>
          <w:p w14:paraId="472FA050" w14:textId="77777777" w:rsidR="00BD5E0E" w:rsidRPr="00D9771E" w:rsidRDefault="00BD5E0E" w:rsidP="003C25E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0925F016"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GOOD</w:t>
            </w:r>
          </w:p>
          <w:p w14:paraId="0F78395D" w14:textId="77777777" w:rsidR="00BD5E0E" w:rsidRPr="00D9771E" w:rsidRDefault="00BD5E0E" w:rsidP="003C25E3">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123D4F33"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VERY GOOD</w:t>
            </w:r>
          </w:p>
          <w:p w14:paraId="551403A9" w14:textId="77777777" w:rsidR="00BD5E0E" w:rsidRPr="00D9771E" w:rsidRDefault="00BD5E0E" w:rsidP="003C25E3">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7BDD43B5"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EXCELLENT</w:t>
            </w:r>
          </w:p>
          <w:p w14:paraId="727B645F" w14:textId="77777777" w:rsidR="00BD5E0E" w:rsidRPr="00D9771E" w:rsidRDefault="00BD5E0E" w:rsidP="003C25E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02C686D4"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EXCEPTIONAL</w:t>
            </w:r>
          </w:p>
          <w:p w14:paraId="152F1F4D" w14:textId="77777777" w:rsidR="00BD5E0E" w:rsidRPr="00D9771E" w:rsidRDefault="00BD5E0E" w:rsidP="003C25E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D5E0E" w:rsidRPr="00D9771E" w14:paraId="504667AC" w14:textId="77777777" w:rsidTr="003C25E3">
        <w:trPr>
          <w:tblHeader/>
        </w:trPr>
        <w:tc>
          <w:tcPr>
            <w:tcW w:w="1735" w:type="dxa"/>
            <w:shd w:val="clear" w:color="auto" w:fill="C9C9C9" w:themeFill="accent3" w:themeFillTint="99"/>
          </w:tcPr>
          <w:p w14:paraId="1ADF2D4E" w14:textId="77777777" w:rsidR="00BD5E0E" w:rsidRPr="00D9771E" w:rsidRDefault="00BD5E0E" w:rsidP="003C25E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7ED9D0E4"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052FA694" w14:textId="77777777" w:rsidR="00BD5E0E" w:rsidRPr="00D9771E" w:rsidRDefault="00BD5E0E" w:rsidP="003C25E3">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1016370A"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3F4A21BF"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19FD6F2F"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2A9F2CE7" w14:textId="77777777" w:rsidR="00BD5E0E" w:rsidRPr="00D9771E" w:rsidRDefault="00BD5E0E" w:rsidP="003C25E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378A50B1" w14:textId="77777777" w:rsidR="00BD5E0E" w:rsidRPr="00D9771E" w:rsidRDefault="00BD5E0E" w:rsidP="003C25E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D5E0E" w:rsidRPr="00D9771E" w14:paraId="5F28946C" w14:textId="77777777" w:rsidTr="003C25E3">
        <w:tc>
          <w:tcPr>
            <w:tcW w:w="1735" w:type="dxa"/>
            <w:shd w:val="clear" w:color="auto" w:fill="C9C9C9" w:themeFill="accent3" w:themeFillTint="99"/>
          </w:tcPr>
          <w:p w14:paraId="3804155D" w14:textId="77777777" w:rsidR="00BD5E0E" w:rsidRPr="00F65EEE" w:rsidRDefault="00BD5E0E" w:rsidP="003C25E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0FB46F7F" w14:textId="77777777" w:rsidR="00BD5E0E" w:rsidRPr="00F65EEE" w:rsidRDefault="00BD5E0E" w:rsidP="003C25E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18262565" w14:textId="77777777" w:rsidR="00BD5E0E" w:rsidRDefault="00BD5E0E" w:rsidP="003C25E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A754765" w14:textId="77777777" w:rsidR="00BD5E0E" w:rsidRPr="00B669B1" w:rsidRDefault="00BD5E0E" w:rsidP="003C25E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40ADE7" w14:textId="77777777" w:rsidR="00BD5E0E" w:rsidRPr="00B669B1" w:rsidRDefault="00BD5E0E" w:rsidP="003C25E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5C5C6A4E" w14:textId="77777777" w:rsidR="00BD5E0E" w:rsidRPr="00B669B1" w:rsidRDefault="00BD5E0E" w:rsidP="003C25E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6067280C" w14:textId="77777777" w:rsidR="00BD5E0E" w:rsidRPr="00B669B1" w:rsidRDefault="00BD5E0E" w:rsidP="003C25E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70783BE8" w14:textId="77777777" w:rsidR="00BD5E0E" w:rsidRPr="00B669B1" w:rsidRDefault="00BD5E0E" w:rsidP="003C25E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4F9F3488" w14:textId="77777777" w:rsidR="00BD5E0E" w:rsidRPr="00B669B1" w:rsidRDefault="00BD5E0E" w:rsidP="003C25E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29AF2BFC" w14:textId="77777777" w:rsidR="00BD5E0E" w:rsidRPr="00B669B1" w:rsidRDefault="00BD5E0E" w:rsidP="003C25E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0372F93" w14:textId="77777777" w:rsidR="00BD5E0E" w:rsidRPr="00B669B1" w:rsidRDefault="00BD5E0E" w:rsidP="003C25E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2028E9C1" w14:textId="77777777" w:rsidR="00BD5E0E" w:rsidRPr="00B669B1" w:rsidRDefault="00BD5E0E" w:rsidP="003C25E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C9C524D" w14:textId="77777777" w:rsidR="00BD5E0E" w:rsidRPr="00B669B1" w:rsidRDefault="00BD5E0E" w:rsidP="003C25E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0E2EDC" w14:textId="77777777" w:rsidR="00BD5E0E" w:rsidRPr="00B669B1" w:rsidRDefault="00BD5E0E" w:rsidP="003C25E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D5E0E" w:rsidRPr="00D9771E" w14:paraId="1FC8AA4E" w14:textId="77777777" w:rsidTr="003C25E3">
        <w:tc>
          <w:tcPr>
            <w:tcW w:w="1735" w:type="dxa"/>
            <w:shd w:val="clear" w:color="auto" w:fill="C9C9C9" w:themeFill="accent3" w:themeFillTint="99"/>
          </w:tcPr>
          <w:p w14:paraId="32D2DFA8" w14:textId="77777777" w:rsidR="00BD5E0E" w:rsidRPr="00CA7DB9" w:rsidRDefault="00BD5E0E" w:rsidP="003C25E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5EDB0380" w14:textId="77777777" w:rsidR="00BD5E0E" w:rsidRPr="00D9771E" w:rsidRDefault="00BD5E0E" w:rsidP="003C25E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13222CAE" w14:textId="77777777" w:rsidR="00BD5E0E" w:rsidRDefault="00BD5E0E" w:rsidP="003C25E3">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2118C742" w14:textId="77777777" w:rsidR="00BD5E0E" w:rsidRPr="00B669B1" w:rsidRDefault="00BD5E0E" w:rsidP="003C25E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EA103B8" w14:textId="77777777" w:rsidR="00BD5E0E" w:rsidRPr="00B669B1" w:rsidRDefault="00BD5E0E" w:rsidP="003C25E3">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12189465" w14:textId="77777777" w:rsidR="00BD5E0E" w:rsidRPr="00B669B1" w:rsidRDefault="00BD5E0E" w:rsidP="003C25E3">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5401A568" w14:textId="77777777" w:rsidR="00BD5E0E" w:rsidRPr="00B669B1" w:rsidRDefault="00BD5E0E" w:rsidP="003C25E3">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5E3361E4" w14:textId="77777777" w:rsidR="00BD5E0E" w:rsidRPr="00B669B1" w:rsidRDefault="00BD5E0E" w:rsidP="003C25E3">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43F633B" w14:textId="77777777" w:rsidR="00BD5E0E" w:rsidRPr="00B669B1" w:rsidRDefault="00BD5E0E" w:rsidP="003C25E3">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3ECED4DB" w14:textId="77777777" w:rsidR="00BD5E0E" w:rsidRPr="00B669B1" w:rsidRDefault="00BD5E0E" w:rsidP="003C25E3">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D5E0E" w:rsidRPr="00D9771E" w14:paraId="4A325F82" w14:textId="77777777" w:rsidTr="003C25E3">
        <w:tc>
          <w:tcPr>
            <w:tcW w:w="1735" w:type="dxa"/>
            <w:shd w:val="clear" w:color="auto" w:fill="C9C9C9" w:themeFill="accent3" w:themeFillTint="99"/>
          </w:tcPr>
          <w:p w14:paraId="703A3685" w14:textId="77777777" w:rsidR="00BD5E0E" w:rsidRDefault="00BD5E0E" w:rsidP="003C25E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044A7166" w14:textId="77777777" w:rsidR="00BD5E0E" w:rsidRPr="00F65EEE" w:rsidRDefault="00BD5E0E" w:rsidP="003C25E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36ED0AE1" w14:textId="77777777" w:rsidR="00BD5E0E" w:rsidRDefault="00BD5E0E" w:rsidP="003C25E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3EC735C0" w14:textId="77777777" w:rsidR="00BD5E0E" w:rsidRDefault="00BD5E0E" w:rsidP="003C25E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7B65E2AF" w14:textId="77777777" w:rsidR="00BD5E0E" w:rsidRPr="00B669B1" w:rsidRDefault="00BD5E0E" w:rsidP="003C25E3">
            <w:pPr>
              <w:rPr>
                <w:rFonts w:ascii="Arial" w:hAnsi="Arial" w:cs="Arial"/>
              </w:rPr>
            </w:pPr>
          </w:p>
        </w:tc>
        <w:tc>
          <w:tcPr>
            <w:tcW w:w="1736" w:type="dxa"/>
          </w:tcPr>
          <w:p w14:paraId="0EB64EE9" w14:textId="77777777" w:rsidR="00BD5E0E" w:rsidRPr="00B669B1" w:rsidRDefault="00BD5E0E" w:rsidP="003C25E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02FDF386" w14:textId="77777777" w:rsidR="00BD5E0E" w:rsidRPr="00B669B1" w:rsidRDefault="00BD5E0E" w:rsidP="003C25E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63741BF7" w14:textId="77777777" w:rsidR="00BD5E0E" w:rsidRDefault="00BD5E0E" w:rsidP="003C25E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7861CD16" w14:textId="77777777" w:rsidR="00BD5E0E" w:rsidRPr="00E518DC" w:rsidRDefault="00BD5E0E" w:rsidP="003C25E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5B05CD96" w14:textId="77777777" w:rsidR="00BD5E0E" w:rsidRPr="00B669B1" w:rsidRDefault="00BD5E0E" w:rsidP="003C25E3">
            <w:pPr>
              <w:rPr>
                <w:rFonts w:ascii="Arial" w:hAnsi="Arial" w:cs="Arial"/>
              </w:rPr>
            </w:pPr>
          </w:p>
        </w:tc>
        <w:tc>
          <w:tcPr>
            <w:tcW w:w="1736" w:type="dxa"/>
          </w:tcPr>
          <w:p w14:paraId="08ACD26E" w14:textId="77777777" w:rsidR="00BD5E0E" w:rsidRPr="00B669B1" w:rsidRDefault="00BD5E0E" w:rsidP="003C25E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9117EC1" w14:textId="77777777" w:rsidR="00BD5E0E" w:rsidRPr="00B669B1" w:rsidRDefault="00BD5E0E" w:rsidP="003C25E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5F38A62D" w14:textId="77777777" w:rsidR="00BD5E0E" w:rsidRPr="00B669B1" w:rsidRDefault="00BD5E0E" w:rsidP="003C25E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1B4BF40D" w14:textId="77777777" w:rsidR="00BD5E0E" w:rsidRPr="00B669B1" w:rsidRDefault="00BD5E0E" w:rsidP="003C25E3">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4BDE592F" w14:textId="77777777" w:rsidR="00BD5E0E" w:rsidRPr="00B669B1" w:rsidRDefault="00BD5E0E" w:rsidP="003C25E3">
            <w:pPr>
              <w:rPr>
                <w:rFonts w:ascii="Arial" w:hAnsi="Arial" w:cs="Arial"/>
              </w:rPr>
            </w:pPr>
          </w:p>
        </w:tc>
        <w:tc>
          <w:tcPr>
            <w:tcW w:w="1736" w:type="dxa"/>
          </w:tcPr>
          <w:p w14:paraId="2C103E56" w14:textId="77777777" w:rsidR="00BD5E0E" w:rsidRPr="00B669B1" w:rsidRDefault="00BD5E0E" w:rsidP="003C25E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0634300E" w14:textId="77777777" w:rsidR="00BD5E0E" w:rsidRPr="00B669B1" w:rsidRDefault="00BD5E0E" w:rsidP="003C25E3">
            <w:pPr>
              <w:rPr>
                <w:rFonts w:ascii="Arial" w:hAnsi="Arial" w:cs="Arial"/>
              </w:rPr>
            </w:pPr>
          </w:p>
        </w:tc>
        <w:tc>
          <w:tcPr>
            <w:tcW w:w="1736" w:type="dxa"/>
          </w:tcPr>
          <w:p w14:paraId="1B242F27" w14:textId="77777777" w:rsidR="00BD5E0E" w:rsidRPr="00B669B1" w:rsidRDefault="00BD5E0E" w:rsidP="003C25E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5631A922" w14:textId="77777777" w:rsidR="00BD5E0E" w:rsidRPr="00B669B1" w:rsidRDefault="00BD5E0E" w:rsidP="003C25E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BD5E0E" w:rsidRPr="00D9771E" w14:paraId="4ADBC465" w14:textId="77777777" w:rsidTr="003C25E3">
        <w:tc>
          <w:tcPr>
            <w:tcW w:w="1735" w:type="dxa"/>
            <w:shd w:val="clear" w:color="auto" w:fill="C9C9C9" w:themeFill="accent3" w:themeFillTint="99"/>
          </w:tcPr>
          <w:p w14:paraId="0986D61F" w14:textId="77777777" w:rsidR="00BD5E0E" w:rsidRDefault="00BD5E0E" w:rsidP="003C25E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14D11937" w14:textId="77777777" w:rsidR="00BD5E0E" w:rsidRPr="00F65EEE" w:rsidRDefault="00BD5E0E" w:rsidP="003C25E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34C0FE11" w14:textId="77777777" w:rsidR="00BD5E0E" w:rsidRPr="00B669B1" w:rsidRDefault="00BD5E0E" w:rsidP="003C25E3">
            <w:pPr>
              <w:rPr>
                <w:rFonts w:ascii="Arial" w:hAnsi="Arial" w:cs="Arial"/>
              </w:rPr>
            </w:pPr>
            <w:r w:rsidRPr="00B669B1">
              <w:rPr>
                <w:rFonts w:ascii="Arial" w:hAnsi="Arial" w:cs="Arial"/>
              </w:rPr>
              <w:t>Limited or no use of methods, materials, tools and/or techniques.</w:t>
            </w:r>
          </w:p>
          <w:p w14:paraId="6ADF96A8" w14:textId="77777777" w:rsidR="00BD5E0E" w:rsidRDefault="00BD5E0E" w:rsidP="003C25E3">
            <w:pPr>
              <w:rPr>
                <w:rFonts w:ascii="Arial" w:hAnsi="Arial" w:cs="Arial"/>
              </w:rPr>
            </w:pPr>
            <w:r w:rsidRPr="00B669B1">
              <w:rPr>
                <w:rFonts w:ascii="Arial" w:hAnsi="Arial" w:cs="Arial"/>
              </w:rPr>
              <w:t>Little or no appreciation of the context of the application.</w:t>
            </w:r>
          </w:p>
          <w:p w14:paraId="1EA3ABFC" w14:textId="77777777" w:rsidR="00BD5E0E" w:rsidRDefault="00BD5E0E" w:rsidP="003C25E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809AD41" w14:textId="77777777" w:rsidR="00BD5E0E" w:rsidRPr="00B669B1" w:rsidRDefault="00BD5E0E" w:rsidP="003C25E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76484DC2" w14:textId="77777777" w:rsidR="00BD5E0E" w:rsidRDefault="00BD5E0E" w:rsidP="003C25E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EDBFFB1" w14:textId="77777777" w:rsidR="00BD5E0E" w:rsidRPr="00B669B1" w:rsidRDefault="00BD5E0E" w:rsidP="003C25E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68ECF8A6" w14:textId="77777777" w:rsidR="00BD5E0E" w:rsidRPr="00B669B1" w:rsidRDefault="00BD5E0E" w:rsidP="003C25E3">
            <w:pPr>
              <w:rPr>
                <w:rFonts w:ascii="Arial" w:hAnsi="Arial" w:cs="Arial"/>
              </w:rPr>
            </w:pPr>
          </w:p>
          <w:p w14:paraId="660BDFDB" w14:textId="77777777" w:rsidR="00BD5E0E" w:rsidRPr="00B669B1" w:rsidRDefault="00BD5E0E" w:rsidP="003C25E3">
            <w:pPr>
              <w:rPr>
                <w:rFonts w:ascii="Arial" w:hAnsi="Arial" w:cs="Arial"/>
              </w:rPr>
            </w:pPr>
          </w:p>
        </w:tc>
        <w:tc>
          <w:tcPr>
            <w:tcW w:w="1736" w:type="dxa"/>
          </w:tcPr>
          <w:p w14:paraId="7097AF72" w14:textId="77777777" w:rsidR="00BD5E0E" w:rsidRPr="00B669B1" w:rsidRDefault="00BD5E0E" w:rsidP="003C25E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06328EEB" w14:textId="77777777" w:rsidR="00BD5E0E" w:rsidRDefault="00BD5E0E" w:rsidP="003C25E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5CA1936D" w14:textId="77777777" w:rsidR="00BD5E0E" w:rsidRPr="00B669B1" w:rsidRDefault="00BD5E0E" w:rsidP="003C25E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3DA1B66E" w14:textId="77777777" w:rsidR="00BD5E0E" w:rsidRPr="00B669B1" w:rsidRDefault="00BD5E0E" w:rsidP="003C25E3">
            <w:pPr>
              <w:rPr>
                <w:rFonts w:ascii="Arial" w:hAnsi="Arial" w:cs="Arial"/>
              </w:rPr>
            </w:pPr>
            <w:r w:rsidRPr="00B669B1">
              <w:rPr>
                <w:rFonts w:ascii="Arial" w:hAnsi="Arial" w:cs="Arial"/>
              </w:rPr>
              <w:t>A good and appropriate application of standard methods, materials, tools and/or techniques.</w:t>
            </w:r>
          </w:p>
          <w:p w14:paraId="7FE08122" w14:textId="77777777" w:rsidR="00BD5E0E" w:rsidRDefault="00BD5E0E" w:rsidP="003C25E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62C6FA1F" w14:textId="77777777" w:rsidR="00BD5E0E" w:rsidRPr="00B669B1" w:rsidRDefault="00BD5E0E" w:rsidP="003C25E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676725F" w14:textId="77777777" w:rsidR="00BD5E0E" w:rsidRPr="00B669B1" w:rsidRDefault="00BD5E0E" w:rsidP="003C25E3">
            <w:pPr>
              <w:rPr>
                <w:rFonts w:ascii="Arial" w:hAnsi="Arial" w:cs="Arial"/>
              </w:rPr>
            </w:pPr>
            <w:r w:rsidRPr="00B669B1">
              <w:rPr>
                <w:rFonts w:ascii="Arial" w:hAnsi="Arial" w:cs="Arial"/>
              </w:rPr>
              <w:t>A very good application of a range of methods, materials, tools and/or techniques.</w:t>
            </w:r>
          </w:p>
          <w:p w14:paraId="090E6AB3" w14:textId="77777777" w:rsidR="00BD5E0E" w:rsidRPr="00B669B1" w:rsidRDefault="00BD5E0E" w:rsidP="003C25E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92013BF" w14:textId="77777777" w:rsidR="00BD5E0E" w:rsidRPr="00B669B1" w:rsidRDefault="00BD5E0E" w:rsidP="003C25E3">
            <w:pPr>
              <w:rPr>
                <w:rFonts w:ascii="Arial" w:hAnsi="Arial" w:cs="Arial"/>
              </w:rPr>
            </w:pPr>
            <w:r w:rsidRPr="00B669B1">
              <w:rPr>
                <w:rFonts w:ascii="Arial" w:hAnsi="Arial" w:cs="Arial"/>
              </w:rPr>
              <w:t xml:space="preserve">Evidence of some innovation and creativity. </w:t>
            </w:r>
          </w:p>
        </w:tc>
        <w:tc>
          <w:tcPr>
            <w:tcW w:w="1736" w:type="dxa"/>
          </w:tcPr>
          <w:p w14:paraId="2EA23B23" w14:textId="77777777" w:rsidR="00BD5E0E" w:rsidRPr="00B669B1" w:rsidRDefault="00BD5E0E" w:rsidP="003C25E3">
            <w:pPr>
              <w:rPr>
                <w:rFonts w:ascii="Arial" w:hAnsi="Arial" w:cs="Arial"/>
              </w:rPr>
            </w:pPr>
            <w:r w:rsidRPr="00B669B1">
              <w:rPr>
                <w:rFonts w:ascii="Arial" w:hAnsi="Arial" w:cs="Arial"/>
              </w:rPr>
              <w:t>An advanced application of a range of methods, materials, tools and/or techniques.</w:t>
            </w:r>
          </w:p>
          <w:p w14:paraId="20C382C3" w14:textId="77777777" w:rsidR="00BD5E0E" w:rsidRPr="00B669B1" w:rsidRDefault="00BD5E0E" w:rsidP="003C25E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077C2C8A" w14:textId="77777777" w:rsidR="00BD5E0E" w:rsidRPr="00B669B1" w:rsidRDefault="00BD5E0E" w:rsidP="003C25E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41C5585D" w14:textId="77777777" w:rsidR="00BD5E0E" w:rsidRPr="00B669B1" w:rsidRDefault="00BD5E0E" w:rsidP="003C25E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D5E0E" w:rsidRPr="00D9771E" w14:paraId="39815BB7" w14:textId="77777777" w:rsidTr="003C25E3">
        <w:tc>
          <w:tcPr>
            <w:tcW w:w="1735" w:type="dxa"/>
            <w:shd w:val="clear" w:color="auto" w:fill="C9C9C9" w:themeFill="accent3" w:themeFillTint="99"/>
          </w:tcPr>
          <w:p w14:paraId="6C0A4402" w14:textId="77777777" w:rsidR="00BD5E0E" w:rsidRDefault="00BD5E0E" w:rsidP="003C25E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60E00174" w14:textId="77777777" w:rsidR="00BD5E0E" w:rsidRPr="00F65EEE" w:rsidRDefault="00BD5E0E" w:rsidP="003C25E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CA49B61" w14:textId="77777777" w:rsidR="00BD5E0E" w:rsidRPr="00E07BE3" w:rsidRDefault="00BD5E0E" w:rsidP="003C25E3">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21E9A2B8" w14:textId="77777777" w:rsidR="00BD5E0E" w:rsidRPr="00E07BE3" w:rsidRDefault="00BD5E0E" w:rsidP="003C25E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1B143574" w14:textId="77777777" w:rsidR="00BD5E0E" w:rsidRPr="00ED3ABD" w:rsidRDefault="00BD5E0E" w:rsidP="003C25E3">
            <w:pPr>
              <w:rPr>
                <w:rFonts w:ascii="Arial" w:hAnsi="Arial" w:cs="Arial"/>
              </w:rPr>
            </w:pPr>
          </w:p>
          <w:p w14:paraId="715356FD" w14:textId="77777777" w:rsidR="00BD5E0E" w:rsidRPr="00E07BE3" w:rsidRDefault="00BD5E0E" w:rsidP="003C25E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53D1C6D" w14:textId="77777777" w:rsidR="00BD5E0E" w:rsidRPr="00E07BE3" w:rsidRDefault="00BD5E0E" w:rsidP="003C25E3">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4784675" w14:textId="77777777" w:rsidR="00BD5E0E" w:rsidRPr="00E07BE3" w:rsidRDefault="00BD5E0E" w:rsidP="003C25E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0533CD93" w14:textId="77777777" w:rsidR="00BD5E0E" w:rsidRPr="00E07BE3" w:rsidRDefault="00BD5E0E" w:rsidP="003C25E3">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F62366D" w14:textId="77777777" w:rsidR="00BD5E0E" w:rsidRPr="00E07BE3" w:rsidRDefault="00BD5E0E" w:rsidP="003C25E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65CECC03" w14:textId="77777777" w:rsidR="00BD5E0E" w:rsidRPr="00E07BE3" w:rsidRDefault="00BD5E0E" w:rsidP="003C25E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497575D1" w14:textId="77777777" w:rsidR="00BD5E0E" w:rsidRPr="00E07BE3" w:rsidRDefault="00BD5E0E" w:rsidP="003C25E3">
            <w:pPr>
              <w:rPr>
                <w:rFonts w:ascii="Arial" w:hAnsi="Arial" w:cs="Arial"/>
              </w:rPr>
            </w:pPr>
            <w:r w:rsidRPr="00E07BE3">
              <w:rPr>
                <w:rFonts w:ascii="Arial" w:hAnsi="Arial" w:cs="Arial"/>
              </w:rPr>
              <w:t>Can communicate effectively in a suitable format, but may have minor errors.</w:t>
            </w:r>
          </w:p>
          <w:p w14:paraId="3A35ADE4" w14:textId="77777777" w:rsidR="00BD5E0E" w:rsidRPr="00E07BE3" w:rsidRDefault="00BD5E0E" w:rsidP="003C25E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385CCAF0" w14:textId="77777777" w:rsidR="00BD5E0E" w:rsidRPr="00E07BE3" w:rsidRDefault="00BD5E0E" w:rsidP="003C25E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5AE21B20" w14:textId="77777777" w:rsidR="00BD5E0E" w:rsidRPr="00E07BE3" w:rsidRDefault="00BD5E0E" w:rsidP="003C25E3">
            <w:pPr>
              <w:rPr>
                <w:rFonts w:ascii="Arial" w:hAnsi="Arial" w:cs="Arial"/>
              </w:rPr>
            </w:pPr>
            <w:r w:rsidRPr="00E07BE3">
              <w:rPr>
                <w:rFonts w:ascii="Arial" w:hAnsi="Arial" w:cs="Arial"/>
              </w:rPr>
              <w:t>Can communicate well, confidently and consistently in a suitable format.</w:t>
            </w:r>
          </w:p>
          <w:p w14:paraId="2F376E79" w14:textId="77777777" w:rsidR="00BD5E0E" w:rsidRPr="00E07BE3" w:rsidRDefault="00BD5E0E" w:rsidP="003C25E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7C95D53F" w14:textId="77777777" w:rsidR="00BD5E0E" w:rsidRPr="00E07BE3" w:rsidRDefault="00BD5E0E" w:rsidP="003C25E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1B22C20F" w14:textId="77777777" w:rsidR="00BD5E0E" w:rsidRPr="00E07BE3" w:rsidRDefault="00BD5E0E" w:rsidP="003C25E3">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1F7B69C8" w14:textId="77777777" w:rsidR="00BD5E0E" w:rsidRPr="00E07BE3" w:rsidRDefault="00BD5E0E" w:rsidP="003C25E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5C95D733" w14:textId="77777777" w:rsidR="00BD5E0E" w:rsidRPr="00E07BE3" w:rsidRDefault="00BD5E0E" w:rsidP="003C25E3">
            <w:pPr>
              <w:rPr>
                <w:rFonts w:ascii="Arial" w:hAnsi="Arial" w:cs="Arial"/>
              </w:rPr>
            </w:pPr>
            <w:r w:rsidRPr="00E07BE3">
              <w:rPr>
                <w:rFonts w:ascii="Arial" w:hAnsi="Arial" w:cs="Arial"/>
              </w:rPr>
              <w:t xml:space="preserve">Can communicate with an exceptionally high level of professionalism. </w:t>
            </w:r>
          </w:p>
          <w:p w14:paraId="7B6DAC8B" w14:textId="77777777" w:rsidR="00BD5E0E" w:rsidRPr="00E07BE3" w:rsidRDefault="00BD5E0E" w:rsidP="003C25E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32A841D7" w14:textId="77777777" w:rsidR="00BD5E0E" w:rsidRPr="00A406E5" w:rsidRDefault="00BD5E0E" w:rsidP="00BD5E0E">
      <w:pPr>
        <w:pStyle w:val="NormalWeb"/>
        <w:rPr>
          <w:rFonts w:ascii="Arial" w:hAnsi="Arial" w:cs="Arial"/>
          <w:color w:val="303B44"/>
          <w:sz w:val="22"/>
          <w:szCs w:val="22"/>
        </w:rPr>
      </w:pPr>
    </w:p>
    <w:p w14:paraId="7BF29E15" w14:textId="77777777" w:rsidR="00BD5E0E" w:rsidRDefault="00BD5E0E" w:rsidP="00BD5E0E">
      <w:pPr>
        <w:pStyle w:val="NormalWeb"/>
        <w:rPr>
          <w:rFonts w:ascii="Arial" w:hAnsi="Arial" w:cs="Arial"/>
          <w:color w:val="303B44"/>
          <w:sz w:val="22"/>
          <w:szCs w:val="22"/>
        </w:rPr>
      </w:pPr>
    </w:p>
    <w:p w14:paraId="7F102830" w14:textId="77777777" w:rsidR="00BD5E0E" w:rsidRDefault="00BD5E0E" w:rsidP="00B7616C">
      <w:pPr>
        <w:pStyle w:val="Header"/>
        <w:tabs>
          <w:tab w:val="clear" w:pos="4153"/>
          <w:tab w:val="clear" w:pos="8306"/>
        </w:tabs>
      </w:pPr>
    </w:p>
    <w:p w14:paraId="76B6FFD4" w14:textId="77777777" w:rsidR="00BD5E0E" w:rsidRDefault="00BD5E0E" w:rsidP="00B7616C">
      <w:pPr>
        <w:pStyle w:val="Header"/>
        <w:tabs>
          <w:tab w:val="clear" w:pos="4153"/>
          <w:tab w:val="clear" w:pos="8306"/>
        </w:tabs>
      </w:pPr>
    </w:p>
    <w:p w14:paraId="2CA28AE5" w14:textId="77777777" w:rsidR="00BD5E0E" w:rsidRDefault="00BD5E0E" w:rsidP="00B7616C">
      <w:pPr>
        <w:pStyle w:val="Header"/>
        <w:tabs>
          <w:tab w:val="clear" w:pos="4153"/>
          <w:tab w:val="clear" w:pos="8306"/>
        </w:tabs>
      </w:pPr>
    </w:p>
    <w:p w14:paraId="78D74E55" w14:textId="77777777" w:rsidR="00BD5E0E" w:rsidRDefault="00BD5E0E" w:rsidP="00B7616C">
      <w:pPr>
        <w:pStyle w:val="Header"/>
        <w:tabs>
          <w:tab w:val="clear" w:pos="4153"/>
          <w:tab w:val="clear" w:pos="8306"/>
        </w:tabs>
      </w:pPr>
    </w:p>
    <w:p w14:paraId="4A28C042" w14:textId="77777777" w:rsidR="00BD5E0E" w:rsidRDefault="00BD5E0E" w:rsidP="00B7616C">
      <w:pPr>
        <w:pStyle w:val="Header"/>
        <w:tabs>
          <w:tab w:val="clear" w:pos="4153"/>
          <w:tab w:val="clear" w:pos="8306"/>
        </w:tabs>
      </w:pPr>
    </w:p>
    <w:p w14:paraId="640D37A5" w14:textId="77777777" w:rsidR="00BD5E0E" w:rsidRDefault="00BD5E0E" w:rsidP="00B7616C">
      <w:pPr>
        <w:pStyle w:val="Header"/>
        <w:tabs>
          <w:tab w:val="clear" w:pos="4153"/>
          <w:tab w:val="clear" w:pos="8306"/>
        </w:tabs>
      </w:pPr>
    </w:p>
    <w:p w14:paraId="67FCB987" w14:textId="77777777" w:rsidR="00BD5E0E" w:rsidRDefault="00BD5E0E" w:rsidP="00B7616C">
      <w:pPr>
        <w:pStyle w:val="Header"/>
        <w:tabs>
          <w:tab w:val="clear" w:pos="4153"/>
          <w:tab w:val="clear" w:pos="8306"/>
        </w:tabs>
      </w:pPr>
    </w:p>
    <w:p w14:paraId="248E4257" w14:textId="77777777" w:rsidR="00BD5E0E" w:rsidRDefault="00BD5E0E" w:rsidP="00B7616C">
      <w:pPr>
        <w:pStyle w:val="Header"/>
        <w:tabs>
          <w:tab w:val="clear" w:pos="4153"/>
          <w:tab w:val="clear" w:pos="8306"/>
        </w:tabs>
      </w:pPr>
    </w:p>
    <w:p w14:paraId="3E6D6C18" w14:textId="77777777" w:rsidR="00BD5E0E" w:rsidRDefault="00BD5E0E" w:rsidP="00B7616C">
      <w:pPr>
        <w:pStyle w:val="Header"/>
        <w:tabs>
          <w:tab w:val="clear" w:pos="4153"/>
          <w:tab w:val="clear" w:pos="8306"/>
        </w:tabs>
      </w:pPr>
    </w:p>
    <w:p w14:paraId="40B64C35" w14:textId="77777777" w:rsidR="00BD5E0E" w:rsidRDefault="00BD5E0E" w:rsidP="00B7616C">
      <w:pPr>
        <w:pStyle w:val="Header"/>
        <w:tabs>
          <w:tab w:val="clear" w:pos="4153"/>
          <w:tab w:val="clear" w:pos="8306"/>
        </w:tabs>
      </w:pPr>
    </w:p>
    <w:p w14:paraId="2117B43B" w14:textId="77777777" w:rsidR="00BD5E0E" w:rsidRDefault="00BD5E0E" w:rsidP="00B7616C">
      <w:pPr>
        <w:pStyle w:val="Header"/>
        <w:tabs>
          <w:tab w:val="clear" w:pos="4153"/>
          <w:tab w:val="clear" w:pos="8306"/>
        </w:tabs>
      </w:pPr>
    </w:p>
    <w:p w14:paraId="6C1ED0E4" w14:textId="77777777" w:rsidR="00BD5E0E" w:rsidRDefault="00BD5E0E" w:rsidP="00B7616C">
      <w:pPr>
        <w:pStyle w:val="Header"/>
        <w:tabs>
          <w:tab w:val="clear" w:pos="4153"/>
          <w:tab w:val="clear" w:pos="8306"/>
        </w:tabs>
      </w:pPr>
    </w:p>
    <w:p w14:paraId="4E376061" w14:textId="77777777" w:rsidR="00BD5E0E" w:rsidRDefault="00BD5E0E" w:rsidP="00B7616C">
      <w:pPr>
        <w:pStyle w:val="Header"/>
        <w:tabs>
          <w:tab w:val="clear" w:pos="4153"/>
          <w:tab w:val="clear" w:pos="8306"/>
        </w:tabs>
      </w:pPr>
    </w:p>
    <w:p w14:paraId="73A6FE8D" w14:textId="77777777" w:rsidR="00BD5E0E" w:rsidRDefault="00BD5E0E" w:rsidP="00B7616C">
      <w:pPr>
        <w:pStyle w:val="Header"/>
        <w:tabs>
          <w:tab w:val="clear" w:pos="4153"/>
          <w:tab w:val="clear" w:pos="8306"/>
        </w:tabs>
      </w:pPr>
    </w:p>
    <w:p w14:paraId="1ED36BF4" w14:textId="77777777" w:rsidR="00BD5E0E" w:rsidRDefault="00BD5E0E" w:rsidP="00B7616C">
      <w:pPr>
        <w:pStyle w:val="Header"/>
        <w:tabs>
          <w:tab w:val="clear" w:pos="4153"/>
          <w:tab w:val="clear" w:pos="8306"/>
        </w:tabs>
      </w:pPr>
    </w:p>
    <w:p w14:paraId="6D93CA78" w14:textId="77777777" w:rsidR="00BD5E0E" w:rsidRDefault="00BD5E0E" w:rsidP="00B7616C">
      <w:pPr>
        <w:pStyle w:val="Header"/>
        <w:tabs>
          <w:tab w:val="clear" w:pos="4153"/>
          <w:tab w:val="clear" w:pos="8306"/>
        </w:tabs>
      </w:pPr>
    </w:p>
    <w:p w14:paraId="68CED8F5" w14:textId="77777777" w:rsidR="00BD5E0E" w:rsidRDefault="00BD5E0E" w:rsidP="00B7616C">
      <w:pPr>
        <w:pStyle w:val="Header"/>
        <w:tabs>
          <w:tab w:val="clear" w:pos="4153"/>
          <w:tab w:val="clear" w:pos="8306"/>
        </w:tabs>
      </w:pPr>
    </w:p>
    <w:p w14:paraId="01652183" w14:textId="77777777" w:rsidR="00BD5E0E" w:rsidRDefault="00BD5E0E" w:rsidP="00B7616C">
      <w:pPr>
        <w:pStyle w:val="Header"/>
        <w:tabs>
          <w:tab w:val="clear" w:pos="4153"/>
          <w:tab w:val="clear" w:pos="8306"/>
        </w:tabs>
      </w:pPr>
    </w:p>
    <w:p w14:paraId="2446FB4E" w14:textId="77777777" w:rsidR="00BD5E0E" w:rsidRDefault="00BD5E0E" w:rsidP="00B7616C">
      <w:pPr>
        <w:pStyle w:val="Header"/>
        <w:tabs>
          <w:tab w:val="clear" w:pos="4153"/>
          <w:tab w:val="clear" w:pos="8306"/>
        </w:tabs>
      </w:pPr>
    </w:p>
    <w:p w14:paraId="3EC1BDC0" w14:textId="77777777" w:rsidR="00BD5E0E" w:rsidRDefault="00BD5E0E" w:rsidP="00B7616C">
      <w:pPr>
        <w:pStyle w:val="Header"/>
        <w:tabs>
          <w:tab w:val="clear" w:pos="4153"/>
          <w:tab w:val="clear" w:pos="8306"/>
        </w:tabs>
      </w:pPr>
    </w:p>
    <w:p w14:paraId="77044BBA" w14:textId="77777777" w:rsidR="00BD5E0E" w:rsidRDefault="00BD5E0E" w:rsidP="00B7616C">
      <w:pPr>
        <w:pStyle w:val="Header"/>
        <w:tabs>
          <w:tab w:val="clear" w:pos="4153"/>
          <w:tab w:val="clear" w:pos="8306"/>
        </w:tabs>
      </w:pPr>
    </w:p>
    <w:p w14:paraId="18B0F396" w14:textId="77777777" w:rsidR="00BD5E0E" w:rsidRDefault="00BD5E0E" w:rsidP="00B7616C">
      <w:pPr>
        <w:pStyle w:val="Header"/>
        <w:tabs>
          <w:tab w:val="clear" w:pos="4153"/>
          <w:tab w:val="clear" w:pos="8306"/>
        </w:tabs>
      </w:pPr>
    </w:p>
    <w:p w14:paraId="02172A1E" w14:textId="77777777" w:rsidR="00BD5E0E" w:rsidRDefault="00BD5E0E" w:rsidP="00B7616C">
      <w:pPr>
        <w:pStyle w:val="Header"/>
        <w:tabs>
          <w:tab w:val="clear" w:pos="4153"/>
          <w:tab w:val="clear" w:pos="8306"/>
        </w:tabs>
      </w:pPr>
    </w:p>
    <w:p w14:paraId="0F91343A" w14:textId="77777777" w:rsidR="00BD5E0E" w:rsidRDefault="00BD5E0E" w:rsidP="00B7616C">
      <w:pPr>
        <w:pStyle w:val="Header"/>
        <w:tabs>
          <w:tab w:val="clear" w:pos="4153"/>
          <w:tab w:val="clear" w:pos="8306"/>
        </w:tabs>
      </w:pPr>
    </w:p>
    <w:p w14:paraId="5A74EE61" w14:textId="77777777" w:rsidR="00BD5E0E" w:rsidRDefault="00BD5E0E" w:rsidP="00B7616C">
      <w:pPr>
        <w:pStyle w:val="Header"/>
        <w:tabs>
          <w:tab w:val="clear" w:pos="4153"/>
          <w:tab w:val="clear" w:pos="8306"/>
        </w:tabs>
      </w:pPr>
    </w:p>
    <w:p w14:paraId="71F17226" w14:textId="77777777" w:rsidR="00BD5E0E" w:rsidRDefault="00BD5E0E" w:rsidP="00B7616C">
      <w:pPr>
        <w:pStyle w:val="Header"/>
        <w:tabs>
          <w:tab w:val="clear" w:pos="4153"/>
          <w:tab w:val="clear" w:pos="8306"/>
        </w:tabs>
      </w:pPr>
    </w:p>
    <w:p w14:paraId="7A6E0829" w14:textId="77777777" w:rsidR="00BD5E0E" w:rsidRDefault="00BD5E0E" w:rsidP="00B7616C">
      <w:pPr>
        <w:pStyle w:val="Header"/>
        <w:tabs>
          <w:tab w:val="clear" w:pos="4153"/>
          <w:tab w:val="clear" w:pos="8306"/>
        </w:tabs>
      </w:pPr>
    </w:p>
    <w:p w14:paraId="1C876D24" w14:textId="77777777" w:rsidR="00BD5E0E" w:rsidRDefault="00BD5E0E" w:rsidP="00B7616C">
      <w:pPr>
        <w:pStyle w:val="Header"/>
        <w:tabs>
          <w:tab w:val="clear" w:pos="4153"/>
          <w:tab w:val="clear" w:pos="8306"/>
        </w:tabs>
      </w:pPr>
    </w:p>
    <w:p w14:paraId="554903CD" w14:textId="77777777" w:rsidR="00BD5E0E" w:rsidRDefault="00BD5E0E" w:rsidP="00B7616C">
      <w:pPr>
        <w:pStyle w:val="Header"/>
        <w:tabs>
          <w:tab w:val="clear" w:pos="4153"/>
          <w:tab w:val="clear" w:pos="8306"/>
        </w:tabs>
      </w:pPr>
    </w:p>
    <w:p w14:paraId="0BD5973B" w14:textId="77777777" w:rsidR="00BD5E0E" w:rsidRDefault="00BD5E0E" w:rsidP="00B7616C">
      <w:pPr>
        <w:pStyle w:val="Header"/>
        <w:tabs>
          <w:tab w:val="clear" w:pos="4153"/>
          <w:tab w:val="clear" w:pos="8306"/>
        </w:tabs>
      </w:pPr>
    </w:p>
    <w:p w14:paraId="480C748F" w14:textId="77777777" w:rsidR="00BD5E0E" w:rsidRDefault="00BD5E0E" w:rsidP="00B7616C">
      <w:pPr>
        <w:pStyle w:val="Header"/>
        <w:tabs>
          <w:tab w:val="clear" w:pos="4153"/>
          <w:tab w:val="clear" w:pos="8306"/>
        </w:tabs>
      </w:pPr>
    </w:p>
    <w:p w14:paraId="5C99B5CB" w14:textId="77777777" w:rsidR="00BD5E0E" w:rsidRDefault="00BD5E0E" w:rsidP="00B7616C">
      <w:pPr>
        <w:pStyle w:val="Header"/>
        <w:tabs>
          <w:tab w:val="clear" w:pos="4153"/>
          <w:tab w:val="clear" w:pos="8306"/>
        </w:tabs>
      </w:pPr>
    </w:p>
    <w:p w14:paraId="24DBC6F4" w14:textId="77777777" w:rsidR="00BD5E0E" w:rsidRDefault="00BD5E0E" w:rsidP="00B7616C">
      <w:pPr>
        <w:pStyle w:val="Header"/>
        <w:tabs>
          <w:tab w:val="clear" w:pos="4153"/>
          <w:tab w:val="clear" w:pos="8306"/>
        </w:tabs>
      </w:pPr>
    </w:p>
    <w:p w14:paraId="3A609CD3" w14:textId="77777777" w:rsidR="00BD5E0E" w:rsidRDefault="00BD5E0E" w:rsidP="00B7616C">
      <w:pPr>
        <w:pStyle w:val="Header"/>
        <w:tabs>
          <w:tab w:val="clear" w:pos="4153"/>
          <w:tab w:val="clear" w:pos="8306"/>
        </w:tabs>
      </w:pPr>
    </w:p>
    <w:p w14:paraId="22BBB4D3" w14:textId="77777777" w:rsidR="00BD5E0E" w:rsidRDefault="00BD5E0E" w:rsidP="00B7616C">
      <w:pPr>
        <w:pStyle w:val="Header"/>
        <w:tabs>
          <w:tab w:val="clear" w:pos="4153"/>
          <w:tab w:val="clear" w:pos="8306"/>
        </w:tabs>
      </w:pPr>
    </w:p>
    <w:p w14:paraId="36987F43" w14:textId="77777777" w:rsidR="00BD5E0E" w:rsidRDefault="00BD5E0E" w:rsidP="00B7616C">
      <w:pPr>
        <w:pStyle w:val="Header"/>
        <w:tabs>
          <w:tab w:val="clear" w:pos="4153"/>
          <w:tab w:val="clear" w:pos="8306"/>
        </w:tabs>
      </w:pPr>
    </w:p>
    <w:p w14:paraId="095CE82F" w14:textId="77777777" w:rsidR="00BD5E0E" w:rsidRDefault="00BD5E0E" w:rsidP="00B7616C">
      <w:pPr>
        <w:pStyle w:val="Header"/>
        <w:tabs>
          <w:tab w:val="clear" w:pos="4153"/>
          <w:tab w:val="clear" w:pos="8306"/>
        </w:tabs>
      </w:pPr>
    </w:p>
    <w:p w14:paraId="69F852AB" w14:textId="77777777" w:rsidR="00BD5E0E" w:rsidRDefault="00BD5E0E" w:rsidP="00B7616C">
      <w:pPr>
        <w:pStyle w:val="Header"/>
        <w:tabs>
          <w:tab w:val="clear" w:pos="4153"/>
          <w:tab w:val="clear" w:pos="8306"/>
        </w:tabs>
      </w:pPr>
    </w:p>
    <w:p w14:paraId="65A0FAA8" w14:textId="77777777" w:rsidR="00BD5E0E" w:rsidRDefault="00BD5E0E" w:rsidP="00B7616C">
      <w:pPr>
        <w:pStyle w:val="Header"/>
        <w:tabs>
          <w:tab w:val="clear" w:pos="4153"/>
          <w:tab w:val="clear" w:pos="8306"/>
        </w:tabs>
      </w:pPr>
    </w:p>
    <w:p w14:paraId="49F210FD" w14:textId="77777777" w:rsidR="00BD5E0E" w:rsidRDefault="00BD5E0E" w:rsidP="00B7616C">
      <w:pPr>
        <w:pStyle w:val="Header"/>
        <w:tabs>
          <w:tab w:val="clear" w:pos="4153"/>
          <w:tab w:val="clear" w:pos="8306"/>
        </w:tabs>
      </w:pPr>
    </w:p>
    <w:p w14:paraId="3D44692E" w14:textId="77777777" w:rsidR="00B00457" w:rsidRDefault="00B00457" w:rsidP="00B7616C">
      <w:pPr>
        <w:pStyle w:val="Header"/>
        <w:tabs>
          <w:tab w:val="clear" w:pos="4153"/>
          <w:tab w:val="clear" w:pos="8306"/>
        </w:tabs>
        <w:sectPr w:rsidR="00B00457" w:rsidSect="00BD5E0E">
          <w:footerReference w:type="default" r:id="rId17"/>
          <w:pgSz w:w="16834" w:h="11894" w:orient="landscape"/>
          <w:pgMar w:top="720" w:right="720" w:bottom="720" w:left="720" w:header="706" w:footer="454" w:gutter="0"/>
          <w:paperSrc w:first="1" w:other="1"/>
          <w:cols w:space="720"/>
          <w:docGrid w:linePitch="272"/>
        </w:sectPr>
      </w:pPr>
    </w:p>
    <w:p w14:paraId="568E7294" w14:textId="77777777" w:rsidR="00BD5E0E" w:rsidRDefault="00BD5E0E" w:rsidP="00B7616C">
      <w:pPr>
        <w:pStyle w:val="Header"/>
        <w:tabs>
          <w:tab w:val="clear" w:pos="4153"/>
          <w:tab w:val="clear" w:pos="8306"/>
        </w:tabs>
      </w:pPr>
    </w:p>
    <w:p w14:paraId="747BA402" w14:textId="77777777" w:rsidR="00BD5E0E" w:rsidRPr="00A85BFE" w:rsidRDefault="00BD5E0E" w:rsidP="00BD5E0E">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61312" behindDoc="0" locked="0" layoutInCell="1" allowOverlap="1" wp14:anchorId="1A47F862" wp14:editId="56108318">
            <wp:simplePos x="457200" y="457200"/>
            <wp:positionH relativeFrom="column">
              <wp:align>left</wp:align>
            </wp:positionH>
            <wp:positionV relativeFrom="paragraph">
              <wp:align>top</wp:align>
            </wp:positionV>
            <wp:extent cx="1809750" cy="723900"/>
            <wp:effectExtent l="0" t="0" r="0" b="0"/>
            <wp:wrapSquare wrapText="bothSides"/>
            <wp:docPr id="630721015" name="Picture 63072101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3">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Pr>
          <w:rFonts w:ascii="Arial" w:hAnsi="Arial" w:cs="Arial"/>
        </w:rPr>
        <w:t xml:space="preserve"> </w:t>
      </w:r>
      <w:r>
        <w:rPr>
          <w:rFonts w:ascii="Arial" w:hAnsi="Arial" w:cs="Arial"/>
        </w:rPr>
        <w:br w:type="textWrapping" w:clear="all"/>
      </w:r>
      <w:r w:rsidRPr="00A85BFE">
        <w:rPr>
          <w:rFonts w:ascii="Arial" w:hAnsi="Arial" w:cs="Arial"/>
          <w:b/>
          <w:sz w:val="28"/>
          <w:szCs w:val="28"/>
        </w:rPr>
        <w:t xml:space="preserve">APPENDIX </w:t>
      </w:r>
      <w:r w:rsidRPr="00F664C3">
        <w:rPr>
          <w:rFonts w:ascii="Arial" w:hAnsi="Arial" w:cs="Arial"/>
          <w:b/>
          <w:sz w:val="28"/>
          <w:szCs w:val="28"/>
        </w:rPr>
        <w:t>GA36c</w:t>
      </w:r>
    </w:p>
    <w:p w14:paraId="464FC6DB" w14:textId="77777777" w:rsidR="00BD5E0E" w:rsidRPr="00A406E5" w:rsidRDefault="00BD5E0E" w:rsidP="00BD5E0E">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BD5E0E" w:rsidRPr="00A406E5" w14:paraId="1378CBAA" w14:textId="77777777" w:rsidTr="003C25E3">
        <w:tc>
          <w:tcPr>
            <w:tcW w:w="9922" w:type="dxa"/>
            <w:shd w:val="clear" w:color="auto" w:fill="C0C0C0"/>
          </w:tcPr>
          <w:p w14:paraId="7D8C8936" w14:textId="77777777" w:rsidR="00BD5E0E" w:rsidRPr="00A406E5" w:rsidRDefault="00BD5E0E" w:rsidP="003C25E3">
            <w:pPr>
              <w:pStyle w:val="Heading4"/>
              <w:rPr>
                <w:rFonts w:ascii="Arial" w:hAnsi="Arial" w:cs="Arial"/>
                <w:b/>
              </w:rPr>
            </w:pPr>
            <w:r w:rsidRPr="00A406E5">
              <w:rPr>
                <w:rFonts w:ascii="Arial" w:hAnsi="Arial" w:cs="Arial"/>
                <w:b/>
              </w:rPr>
              <w:t xml:space="preserve">LEVEL 6 ASSESSMENT SPECIFICATION </w:t>
            </w:r>
          </w:p>
        </w:tc>
      </w:tr>
    </w:tbl>
    <w:p w14:paraId="1C29F3BB" w14:textId="77777777" w:rsidR="00BD5E0E" w:rsidRPr="00A406E5" w:rsidRDefault="00BD5E0E" w:rsidP="00BD5E0E">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BD5E0E" w:rsidRPr="00A406E5" w14:paraId="4E61DB45" w14:textId="77777777" w:rsidTr="003C25E3">
        <w:tc>
          <w:tcPr>
            <w:tcW w:w="2093" w:type="dxa"/>
            <w:shd w:val="pct15" w:color="auto" w:fill="auto"/>
          </w:tcPr>
          <w:p w14:paraId="1077FE8A"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666CB10C"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72D10D0C"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268" w:type="dxa"/>
          </w:tcPr>
          <w:p w14:paraId="58EE7095" w14:textId="77777777" w:rsidR="00BD5E0E" w:rsidRPr="00A406E5" w:rsidRDefault="00BD5E0E" w:rsidP="003C25E3">
            <w:pPr>
              <w:spacing w:before="120" w:after="120"/>
              <w:jc w:val="both"/>
              <w:rPr>
                <w:rFonts w:ascii="Arial" w:hAnsi="Arial" w:cs="Arial"/>
                <w:b/>
                <w:sz w:val="22"/>
                <w:szCs w:val="22"/>
              </w:rPr>
            </w:pPr>
          </w:p>
        </w:tc>
      </w:tr>
      <w:tr w:rsidR="00BD5E0E" w:rsidRPr="00A406E5" w14:paraId="702D0A24" w14:textId="77777777" w:rsidTr="003C25E3">
        <w:tc>
          <w:tcPr>
            <w:tcW w:w="2093" w:type="dxa"/>
            <w:shd w:val="pct15" w:color="auto" w:fill="auto"/>
          </w:tcPr>
          <w:p w14:paraId="1B25C96D"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13AD0888"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BA Business and Management</w:t>
            </w:r>
          </w:p>
        </w:tc>
      </w:tr>
      <w:tr w:rsidR="00BD5E0E" w:rsidRPr="00A406E5" w14:paraId="7AAB0FC5" w14:textId="77777777" w:rsidTr="003C25E3">
        <w:tc>
          <w:tcPr>
            <w:tcW w:w="2093" w:type="dxa"/>
            <w:shd w:val="pct15" w:color="auto" w:fill="auto"/>
          </w:tcPr>
          <w:p w14:paraId="0AEB04E3"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75272B0A" w14:textId="77777777" w:rsidR="00BD5E0E" w:rsidRPr="00A406E5" w:rsidRDefault="00BD5E0E" w:rsidP="003C25E3">
            <w:pPr>
              <w:tabs>
                <w:tab w:val="left" w:pos="5025"/>
              </w:tabs>
              <w:spacing w:before="120" w:after="120"/>
              <w:jc w:val="both"/>
              <w:rPr>
                <w:rFonts w:ascii="Arial" w:hAnsi="Arial" w:cs="Arial"/>
                <w:b/>
                <w:sz w:val="22"/>
                <w:szCs w:val="22"/>
              </w:rPr>
            </w:pPr>
            <w:r>
              <w:rPr>
                <w:rFonts w:ascii="Arial" w:hAnsi="Arial" w:cs="Arial"/>
                <w:b/>
                <w:sz w:val="22"/>
                <w:szCs w:val="22"/>
              </w:rPr>
              <w:t>Strategies for Resilience and Prosperity</w:t>
            </w:r>
          </w:p>
        </w:tc>
      </w:tr>
      <w:tr w:rsidR="00BD5E0E" w:rsidRPr="00A406E5" w14:paraId="1C241FDF" w14:textId="77777777" w:rsidTr="003C25E3">
        <w:tc>
          <w:tcPr>
            <w:tcW w:w="2093" w:type="dxa"/>
            <w:shd w:val="pct15" w:color="auto" w:fill="auto"/>
          </w:tcPr>
          <w:p w14:paraId="0F890390"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165A5CB1"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BMSP6006</w:t>
            </w:r>
          </w:p>
        </w:tc>
        <w:tc>
          <w:tcPr>
            <w:tcW w:w="2268" w:type="dxa"/>
            <w:shd w:val="clear" w:color="auto" w:fill="D9D9D9"/>
          </w:tcPr>
          <w:p w14:paraId="23A2C0AE" w14:textId="77777777" w:rsidR="00BD5E0E" w:rsidRPr="004D5E9B" w:rsidRDefault="00BD5E0E" w:rsidP="003C25E3">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35C6868A"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40%</w:t>
            </w:r>
          </w:p>
        </w:tc>
      </w:tr>
      <w:tr w:rsidR="00BD5E0E" w:rsidRPr="00A406E5" w14:paraId="7CEBAF1F" w14:textId="77777777" w:rsidTr="003C25E3">
        <w:tc>
          <w:tcPr>
            <w:tcW w:w="2093" w:type="dxa"/>
            <w:shd w:val="pct15" w:color="auto" w:fill="auto"/>
          </w:tcPr>
          <w:p w14:paraId="30E76948"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8BEBCA2"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Anthony Burns</w:t>
            </w:r>
          </w:p>
        </w:tc>
        <w:tc>
          <w:tcPr>
            <w:tcW w:w="2268" w:type="dxa"/>
            <w:shd w:val="clear" w:color="auto" w:fill="D9D9D9"/>
          </w:tcPr>
          <w:p w14:paraId="085765A7"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1BE36022"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Laura James</w:t>
            </w:r>
          </w:p>
        </w:tc>
      </w:tr>
      <w:tr w:rsidR="00BD5E0E" w:rsidRPr="00A406E5" w14:paraId="1A444274" w14:textId="77777777" w:rsidTr="003C25E3">
        <w:tc>
          <w:tcPr>
            <w:tcW w:w="2093" w:type="dxa"/>
            <w:shd w:val="pct15" w:color="auto" w:fill="auto"/>
          </w:tcPr>
          <w:p w14:paraId="78AA2FFE"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34002DAB"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Presentation</w:t>
            </w:r>
          </w:p>
        </w:tc>
        <w:tc>
          <w:tcPr>
            <w:tcW w:w="2268" w:type="dxa"/>
            <w:shd w:val="pct15" w:color="auto" w:fill="auto"/>
          </w:tcPr>
          <w:p w14:paraId="05E4BF7C"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33929AAA" w14:textId="77777777" w:rsidR="00BD5E0E" w:rsidRPr="00A406E5" w:rsidRDefault="00BD5E0E" w:rsidP="003C25E3">
            <w:pPr>
              <w:spacing w:before="120" w:after="120"/>
              <w:rPr>
                <w:rFonts w:ascii="Arial" w:hAnsi="Arial" w:cs="Arial"/>
                <w:b/>
                <w:sz w:val="22"/>
                <w:szCs w:val="22"/>
              </w:rPr>
            </w:pPr>
            <w:r>
              <w:rPr>
                <w:rFonts w:ascii="Arial" w:hAnsi="Arial" w:cs="Arial"/>
                <w:b/>
                <w:sz w:val="22"/>
                <w:szCs w:val="22"/>
              </w:rPr>
              <w:t>10 Minute Presentation</w:t>
            </w:r>
          </w:p>
        </w:tc>
      </w:tr>
      <w:tr w:rsidR="00BD5E0E" w:rsidRPr="00A406E5" w14:paraId="17E3C595" w14:textId="77777777" w:rsidTr="003C25E3">
        <w:tc>
          <w:tcPr>
            <w:tcW w:w="2093" w:type="dxa"/>
            <w:shd w:val="pct15" w:color="auto" w:fill="auto"/>
          </w:tcPr>
          <w:p w14:paraId="47B615AF"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F6AC799"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Friday 14th January 2027</w:t>
            </w:r>
          </w:p>
        </w:tc>
        <w:tc>
          <w:tcPr>
            <w:tcW w:w="2268" w:type="dxa"/>
            <w:shd w:val="pct15" w:color="auto" w:fill="auto"/>
          </w:tcPr>
          <w:p w14:paraId="2E77F713"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4B4E5A1C" w14:textId="77777777" w:rsidR="00BD5E0E" w:rsidRPr="00A406E5" w:rsidRDefault="00BD5E0E" w:rsidP="003C25E3">
            <w:pPr>
              <w:spacing w:before="120" w:after="120"/>
              <w:jc w:val="both"/>
              <w:rPr>
                <w:rFonts w:ascii="Arial" w:hAnsi="Arial" w:cs="Arial"/>
                <w:b/>
                <w:sz w:val="22"/>
                <w:szCs w:val="22"/>
              </w:rPr>
            </w:pPr>
            <w:r>
              <w:rPr>
                <w:rFonts w:ascii="Arial" w:hAnsi="Arial" w:cs="Arial"/>
                <w:b/>
                <w:sz w:val="22"/>
                <w:szCs w:val="22"/>
              </w:rPr>
              <w:t>Friday 8th Feb 2027</w:t>
            </w:r>
          </w:p>
        </w:tc>
      </w:tr>
      <w:tr w:rsidR="00BD5E0E" w:rsidRPr="00A406E5" w14:paraId="341F7755" w14:textId="77777777" w:rsidTr="003C25E3">
        <w:tc>
          <w:tcPr>
            <w:tcW w:w="2093" w:type="dxa"/>
            <w:shd w:val="pct15" w:color="auto" w:fill="auto"/>
          </w:tcPr>
          <w:p w14:paraId="181F9DB4"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0FF1BB31" w14:textId="77777777" w:rsidR="00BD5E0E" w:rsidRPr="00A406E5" w:rsidRDefault="00BD5E0E" w:rsidP="003C25E3">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7A6EE23"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6A0A9C6A" w14:textId="77777777" w:rsidR="00BD5E0E" w:rsidRPr="00A406E5" w:rsidRDefault="00BD5E0E" w:rsidP="003C25E3">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BD5E0E" w:rsidRPr="00A406E5" w14:paraId="254975E5" w14:textId="77777777" w:rsidTr="003C25E3">
        <w:tc>
          <w:tcPr>
            <w:tcW w:w="2093" w:type="dxa"/>
            <w:shd w:val="pct15" w:color="auto" w:fill="auto"/>
          </w:tcPr>
          <w:p w14:paraId="3631D624" w14:textId="77777777" w:rsidR="00BD5E0E" w:rsidRPr="00A406E5" w:rsidRDefault="00BD5E0E" w:rsidP="003C25E3">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30F0E9E3" w14:textId="77777777" w:rsidR="00BD5E0E" w:rsidRPr="00A406E5" w:rsidRDefault="00BD5E0E" w:rsidP="003C25E3">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0E3C9029" w14:textId="77777777" w:rsidR="00BD5E0E" w:rsidRPr="00A406E5" w:rsidRDefault="00BD5E0E" w:rsidP="00BD5E0E">
      <w:pPr>
        <w:rPr>
          <w:rFonts w:ascii="Arial" w:hAnsi="Arial" w:cs="Arial"/>
          <w:sz w:val="32"/>
        </w:rPr>
      </w:pPr>
    </w:p>
    <w:p w14:paraId="447330B0" w14:textId="77777777" w:rsidR="00BD5E0E" w:rsidRPr="00A406E5" w:rsidRDefault="00BD5E0E" w:rsidP="00BD5E0E">
      <w:pPr>
        <w:rPr>
          <w:rFonts w:ascii="Arial" w:hAnsi="Arial" w:cs="Arial"/>
          <w:sz w:val="32"/>
        </w:rPr>
      </w:pPr>
    </w:p>
    <w:p w14:paraId="121FA7D5" w14:textId="77777777" w:rsidR="00BD5E0E" w:rsidRPr="00A406E5" w:rsidRDefault="00BD5E0E" w:rsidP="00BD5E0E">
      <w:pPr>
        <w:rPr>
          <w:rFonts w:ascii="Arial" w:hAnsi="Arial" w:cs="Arial"/>
          <w:sz w:val="32"/>
        </w:rPr>
      </w:pPr>
    </w:p>
    <w:p w14:paraId="63764C53" w14:textId="77777777" w:rsidR="00BD5E0E" w:rsidRPr="00A406E5" w:rsidRDefault="00BD5E0E" w:rsidP="00BD5E0E">
      <w:pPr>
        <w:rPr>
          <w:rFonts w:ascii="Arial" w:hAnsi="Arial" w:cs="Arial"/>
          <w:sz w:val="32"/>
        </w:rPr>
      </w:pPr>
    </w:p>
    <w:p w14:paraId="4C5B03F6" w14:textId="77777777" w:rsidR="00BD5E0E" w:rsidRPr="00A406E5" w:rsidRDefault="00BD5E0E" w:rsidP="00BD5E0E">
      <w:pPr>
        <w:rPr>
          <w:rFonts w:ascii="Arial" w:hAnsi="Arial" w:cs="Arial"/>
          <w:sz w:val="32"/>
        </w:rPr>
      </w:pPr>
    </w:p>
    <w:p w14:paraId="5AB3DF37" w14:textId="77777777" w:rsidR="00BD5E0E" w:rsidRPr="00A406E5" w:rsidRDefault="00BD5E0E" w:rsidP="00BD5E0E">
      <w:pPr>
        <w:rPr>
          <w:rFonts w:ascii="Arial" w:hAnsi="Arial" w:cs="Arial"/>
          <w:sz w:val="32"/>
        </w:rPr>
      </w:pPr>
    </w:p>
    <w:p w14:paraId="41871B92" w14:textId="77777777" w:rsidR="00BD5E0E" w:rsidRDefault="00BD5E0E" w:rsidP="00BD5E0E">
      <w:pPr>
        <w:rPr>
          <w:rFonts w:ascii="Arial" w:hAnsi="Arial" w:cs="Arial"/>
          <w:sz w:val="32"/>
        </w:rPr>
      </w:pPr>
      <w:r>
        <w:rPr>
          <w:rFonts w:ascii="Arial" w:hAnsi="Arial" w:cs="Arial"/>
          <w:sz w:val="32"/>
        </w:rPr>
        <w:br w:type="page"/>
      </w:r>
    </w:p>
    <w:p w14:paraId="77397AAA" w14:textId="77777777" w:rsidR="00BD5E0E" w:rsidRPr="00A406E5" w:rsidRDefault="00BD5E0E" w:rsidP="00BD5E0E">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BD5E0E" w:rsidRPr="00A406E5" w14:paraId="30F6FBC8" w14:textId="77777777" w:rsidTr="003C25E3">
        <w:tc>
          <w:tcPr>
            <w:tcW w:w="9747" w:type="dxa"/>
            <w:shd w:val="pct10" w:color="auto" w:fill="auto"/>
          </w:tcPr>
          <w:p w14:paraId="7323C8A9" w14:textId="77777777" w:rsidR="00BD5E0E" w:rsidRPr="00A406E5" w:rsidRDefault="00BD5E0E" w:rsidP="003C25E3">
            <w:pPr>
              <w:rPr>
                <w:rFonts w:ascii="Arial" w:hAnsi="Arial" w:cs="Arial"/>
                <w:b/>
                <w:sz w:val="22"/>
                <w:szCs w:val="22"/>
              </w:rPr>
            </w:pPr>
            <w:r w:rsidRPr="00A406E5">
              <w:rPr>
                <w:rFonts w:ascii="Arial" w:hAnsi="Arial" w:cs="Arial"/>
                <w:b/>
                <w:sz w:val="22"/>
                <w:szCs w:val="22"/>
              </w:rPr>
              <w:t xml:space="preserve">Module Learning Outcomes </w:t>
            </w:r>
          </w:p>
          <w:p w14:paraId="3ED5F3CE" w14:textId="77777777" w:rsidR="00BD5E0E" w:rsidRPr="00A406E5" w:rsidRDefault="00BD5E0E" w:rsidP="003C25E3">
            <w:pPr>
              <w:rPr>
                <w:rFonts w:ascii="Arial" w:hAnsi="Arial" w:cs="Arial"/>
                <w:sz w:val="22"/>
                <w:szCs w:val="22"/>
              </w:rPr>
            </w:pPr>
            <w:r w:rsidRPr="00A406E5">
              <w:rPr>
                <w:rFonts w:ascii="Arial" w:hAnsi="Arial" w:cs="Arial"/>
                <w:b/>
                <w:sz w:val="22"/>
                <w:szCs w:val="22"/>
              </w:rPr>
              <w:t>(from module syllabus)</w:t>
            </w:r>
          </w:p>
        </w:tc>
      </w:tr>
      <w:tr w:rsidR="00BD5E0E" w:rsidRPr="00A406E5" w14:paraId="2CAEE8B6" w14:textId="77777777" w:rsidTr="003C25E3">
        <w:tc>
          <w:tcPr>
            <w:tcW w:w="9747" w:type="dxa"/>
          </w:tcPr>
          <w:p w14:paraId="0E25E83F" w14:textId="77777777" w:rsidR="00BD5E0E" w:rsidRPr="00A406E5" w:rsidRDefault="00BD5E0E" w:rsidP="003C25E3">
            <w:pPr>
              <w:rPr>
                <w:rFonts w:ascii="Arial" w:hAnsi="Arial" w:cs="Arial"/>
                <w:sz w:val="22"/>
                <w:szCs w:val="22"/>
              </w:rPr>
            </w:pPr>
          </w:p>
          <w:p w14:paraId="5F4B8264" w14:textId="77777777" w:rsidR="00BD5E0E" w:rsidRPr="00EF6DCF" w:rsidRDefault="00BD5E0E" w:rsidP="003C25E3">
            <w:pPr>
              <w:rPr>
                <w:rFonts w:ascii="Arial" w:hAnsi="Arial" w:cs="Arial"/>
                <w:sz w:val="22"/>
                <w:szCs w:val="22"/>
              </w:rPr>
            </w:pPr>
            <w:r w:rsidRPr="00EF6DCF">
              <w:rPr>
                <w:rFonts w:ascii="Arial" w:hAnsi="Arial" w:cs="Arial"/>
                <w:sz w:val="22"/>
                <w:szCs w:val="22"/>
              </w:rPr>
              <w:t>Upon the successful completion of this module, you should be able to demonstrate the ability to:</w:t>
            </w:r>
          </w:p>
          <w:p w14:paraId="6ED6176F" w14:textId="77777777" w:rsidR="00BD5E0E" w:rsidRDefault="00BD5E0E" w:rsidP="003C25E3">
            <w:pPr>
              <w:ind w:left="360"/>
              <w:rPr>
                <w:rFonts w:ascii="Arial" w:hAnsi="Arial" w:cs="Arial"/>
                <w:sz w:val="22"/>
                <w:szCs w:val="22"/>
              </w:rPr>
            </w:pPr>
          </w:p>
          <w:p w14:paraId="264DE6C0" w14:textId="77777777" w:rsidR="00BD5E0E" w:rsidRPr="00C241FD" w:rsidRDefault="00BD5E0E" w:rsidP="00BD5E0E">
            <w:pPr>
              <w:numPr>
                <w:ilvl w:val="0"/>
                <w:numId w:val="5"/>
              </w:numPr>
              <w:overflowPunct w:val="0"/>
              <w:autoSpaceDE w:val="0"/>
              <w:autoSpaceDN w:val="0"/>
              <w:adjustRightInd w:val="0"/>
              <w:ind w:left="851" w:hanging="567"/>
              <w:jc w:val="both"/>
              <w:textAlignment w:val="baseline"/>
              <w:rPr>
                <w:rFonts w:ascii="Arial" w:hAnsi="Arial" w:cs="Arial"/>
                <w:sz w:val="22"/>
                <w:szCs w:val="22"/>
              </w:rPr>
            </w:pPr>
            <w:r w:rsidRPr="00C241FD">
              <w:rPr>
                <w:rFonts w:ascii="Arial" w:hAnsi="Arial" w:cs="Arial"/>
                <w:sz w:val="22"/>
                <w:szCs w:val="22"/>
              </w:rPr>
              <w:t>Critically appraise an organisation’s strategic direction.</w:t>
            </w:r>
          </w:p>
          <w:p w14:paraId="159A1D1C" w14:textId="77777777" w:rsidR="00BD5E0E" w:rsidRPr="00C241FD" w:rsidRDefault="00BD5E0E" w:rsidP="003C25E3">
            <w:pPr>
              <w:overflowPunct w:val="0"/>
              <w:autoSpaceDE w:val="0"/>
              <w:autoSpaceDN w:val="0"/>
              <w:adjustRightInd w:val="0"/>
              <w:ind w:left="851"/>
              <w:jc w:val="both"/>
              <w:textAlignment w:val="baseline"/>
              <w:rPr>
                <w:rFonts w:ascii="Arial" w:hAnsi="Arial" w:cs="Arial"/>
                <w:sz w:val="22"/>
                <w:szCs w:val="22"/>
              </w:rPr>
            </w:pPr>
          </w:p>
          <w:p w14:paraId="545B67FA" w14:textId="77777777" w:rsidR="00BD5E0E" w:rsidRPr="00C241FD" w:rsidRDefault="00BD5E0E" w:rsidP="00BD5E0E">
            <w:pPr>
              <w:numPr>
                <w:ilvl w:val="0"/>
                <w:numId w:val="5"/>
              </w:numPr>
              <w:overflowPunct w:val="0"/>
              <w:autoSpaceDE w:val="0"/>
              <w:autoSpaceDN w:val="0"/>
              <w:adjustRightInd w:val="0"/>
              <w:ind w:left="851" w:hanging="567"/>
              <w:jc w:val="both"/>
              <w:textAlignment w:val="baseline"/>
              <w:rPr>
                <w:rFonts w:ascii="Arial" w:hAnsi="Arial" w:cs="Arial"/>
                <w:sz w:val="22"/>
                <w:szCs w:val="22"/>
              </w:rPr>
            </w:pPr>
            <w:r w:rsidRPr="00C241FD">
              <w:rPr>
                <w:rFonts w:ascii="Arial" w:hAnsi="Arial" w:cs="Arial"/>
                <w:sz w:val="22"/>
                <w:szCs w:val="22"/>
              </w:rPr>
              <w:t>Critically analyse the components of an organisation’s internal and external environment.</w:t>
            </w:r>
          </w:p>
          <w:p w14:paraId="51B0D37C" w14:textId="77777777" w:rsidR="00BD5E0E" w:rsidRPr="00C241FD" w:rsidRDefault="00BD5E0E" w:rsidP="003C25E3">
            <w:pPr>
              <w:overflowPunct w:val="0"/>
              <w:autoSpaceDE w:val="0"/>
              <w:autoSpaceDN w:val="0"/>
              <w:adjustRightInd w:val="0"/>
              <w:ind w:left="851"/>
              <w:jc w:val="both"/>
              <w:textAlignment w:val="baseline"/>
              <w:rPr>
                <w:rFonts w:ascii="Arial" w:hAnsi="Arial" w:cs="Arial"/>
                <w:sz w:val="22"/>
                <w:szCs w:val="22"/>
              </w:rPr>
            </w:pPr>
          </w:p>
          <w:p w14:paraId="07AE2AF2" w14:textId="77777777" w:rsidR="00BD5E0E" w:rsidRPr="00C241FD" w:rsidRDefault="00BD5E0E" w:rsidP="00BD5E0E">
            <w:pPr>
              <w:pStyle w:val="ListParagraph"/>
              <w:numPr>
                <w:ilvl w:val="0"/>
                <w:numId w:val="19"/>
              </w:numPr>
              <w:rPr>
                <w:rFonts w:ascii="Arial" w:hAnsi="Arial" w:cs="Arial"/>
                <w:sz w:val="22"/>
                <w:szCs w:val="22"/>
              </w:rPr>
            </w:pPr>
            <w:r>
              <w:rPr>
                <w:rFonts w:ascii="Arial" w:hAnsi="Arial" w:cs="Arial"/>
                <w:sz w:val="22"/>
                <w:szCs w:val="22"/>
              </w:rPr>
              <w:t xml:space="preserve">    </w:t>
            </w:r>
            <w:r w:rsidRPr="00C241FD">
              <w:rPr>
                <w:rFonts w:ascii="Arial" w:hAnsi="Arial" w:cs="Arial"/>
                <w:sz w:val="22"/>
                <w:szCs w:val="22"/>
              </w:rPr>
              <w:t>Formulate new strategies for the changing nature of business.</w:t>
            </w:r>
          </w:p>
          <w:p w14:paraId="3FB232CC" w14:textId="77777777" w:rsidR="00BD5E0E" w:rsidRPr="00A406E5" w:rsidRDefault="00BD5E0E" w:rsidP="003C25E3">
            <w:pPr>
              <w:rPr>
                <w:rFonts w:ascii="Arial" w:hAnsi="Arial" w:cs="Arial"/>
                <w:sz w:val="22"/>
                <w:szCs w:val="22"/>
              </w:rPr>
            </w:pPr>
          </w:p>
          <w:p w14:paraId="32538E62" w14:textId="77777777" w:rsidR="00BD5E0E" w:rsidRPr="00A406E5" w:rsidRDefault="00BD5E0E" w:rsidP="003C25E3">
            <w:pPr>
              <w:rPr>
                <w:rFonts w:ascii="Arial" w:hAnsi="Arial" w:cs="Arial"/>
                <w:sz w:val="22"/>
                <w:szCs w:val="22"/>
              </w:rPr>
            </w:pPr>
          </w:p>
          <w:p w14:paraId="4A8A0A03" w14:textId="77777777" w:rsidR="00BD5E0E" w:rsidRPr="00A406E5" w:rsidRDefault="00BD5E0E" w:rsidP="003C25E3">
            <w:pPr>
              <w:rPr>
                <w:rFonts w:ascii="Arial" w:hAnsi="Arial" w:cs="Arial"/>
                <w:sz w:val="22"/>
                <w:szCs w:val="22"/>
              </w:rPr>
            </w:pPr>
          </w:p>
        </w:tc>
      </w:tr>
    </w:tbl>
    <w:p w14:paraId="4D225CDE" w14:textId="77777777" w:rsidR="00BD5E0E" w:rsidRPr="00A406E5" w:rsidRDefault="00BD5E0E" w:rsidP="00BD5E0E">
      <w:pPr>
        <w:rPr>
          <w:rFonts w:ascii="Arial" w:hAnsi="Arial" w:cs="Arial"/>
          <w:b/>
        </w:rPr>
      </w:pPr>
    </w:p>
    <w:p w14:paraId="3A5186D1" w14:textId="77777777" w:rsidR="00BD5E0E" w:rsidRPr="00A406E5" w:rsidRDefault="00BD5E0E" w:rsidP="00BD5E0E">
      <w:pPr>
        <w:rPr>
          <w:rFonts w:ascii="Arial" w:hAnsi="Arial" w:cs="Arial"/>
          <w:b/>
        </w:rPr>
      </w:pPr>
    </w:p>
    <w:p w14:paraId="64ADD56B" w14:textId="77777777" w:rsidR="00BD5E0E" w:rsidRPr="00A406E5" w:rsidRDefault="00BD5E0E" w:rsidP="00BD5E0E">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BD5E0E" w:rsidRPr="00A406E5" w14:paraId="0D623E1C" w14:textId="77777777" w:rsidTr="003C25E3">
        <w:tc>
          <w:tcPr>
            <w:tcW w:w="9781" w:type="dxa"/>
            <w:shd w:val="clear" w:color="auto" w:fill="C0C0C0"/>
          </w:tcPr>
          <w:p w14:paraId="7BE14D5F" w14:textId="77777777" w:rsidR="00BD5E0E" w:rsidRPr="00A406E5" w:rsidRDefault="00BD5E0E" w:rsidP="003C25E3">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0CF570BF" w14:textId="77777777" w:rsidR="00BD5E0E" w:rsidRPr="00A406E5" w:rsidRDefault="00BD5E0E" w:rsidP="00BD5E0E">
      <w:pPr>
        <w:jc w:val="both"/>
        <w:rPr>
          <w:rFonts w:ascii="Arial" w:hAnsi="Arial" w:cs="Arial"/>
          <w:sz w:val="22"/>
          <w:szCs w:val="22"/>
        </w:rPr>
      </w:pPr>
    </w:p>
    <w:p w14:paraId="3EF3082F" w14:textId="77777777" w:rsidR="00BD5E0E" w:rsidRPr="00A406E5" w:rsidRDefault="00BD5E0E" w:rsidP="00BD5E0E">
      <w:pPr>
        <w:ind w:left="720"/>
        <w:rPr>
          <w:rFonts w:ascii="Arial" w:hAnsi="Arial" w:cs="Arial"/>
          <w:sz w:val="24"/>
          <w:szCs w:val="24"/>
        </w:rPr>
      </w:pPr>
    </w:p>
    <w:p w14:paraId="0C8DC0C7" w14:textId="77777777" w:rsidR="00BD5E0E" w:rsidRPr="00B04E23" w:rsidRDefault="00BD5E0E" w:rsidP="00BD5E0E">
      <w:pPr>
        <w:rPr>
          <w:rFonts w:ascii="Arial" w:hAnsi="Arial" w:cs="Arial"/>
          <w:b/>
          <w:sz w:val="24"/>
          <w:szCs w:val="24"/>
        </w:rPr>
      </w:pPr>
      <w:r w:rsidRPr="00B04E23">
        <w:rPr>
          <w:rFonts w:ascii="Arial" w:hAnsi="Arial" w:cs="Arial"/>
          <w:b/>
          <w:sz w:val="24"/>
          <w:szCs w:val="24"/>
        </w:rPr>
        <w:t>Assessment Component 2 – 40%</w:t>
      </w:r>
    </w:p>
    <w:p w14:paraId="352953A2" w14:textId="77777777" w:rsidR="00BD5E0E" w:rsidRPr="00B04E23" w:rsidRDefault="00BD5E0E" w:rsidP="00BD5E0E">
      <w:pPr>
        <w:rPr>
          <w:rFonts w:ascii="Arial" w:hAnsi="Arial" w:cs="Arial"/>
          <w:b/>
          <w:sz w:val="24"/>
          <w:szCs w:val="24"/>
        </w:rPr>
      </w:pPr>
    </w:p>
    <w:p w14:paraId="0D7A3051" w14:textId="77777777" w:rsidR="00BD5E0E" w:rsidRPr="00B04E23" w:rsidRDefault="00BD5E0E" w:rsidP="00BD5E0E">
      <w:pPr>
        <w:rPr>
          <w:rFonts w:ascii="Arial" w:hAnsi="Arial" w:cs="Arial"/>
          <w:sz w:val="24"/>
          <w:szCs w:val="24"/>
        </w:rPr>
      </w:pPr>
      <w:r w:rsidRPr="00B04E23">
        <w:rPr>
          <w:rFonts w:ascii="Arial" w:hAnsi="Arial" w:cs="Arial"/>
          <w:sz w:val="24"/>
          <w:szCs w:val="24"/>
        </w:rPr>
        <w:t>Practical Presentation (10 minutes)</w:t>
      </w:r>
    </w:p>
    <w:p w14:paraId="239C4B53" w14:textId="77777777" w:rsidR="00BD5E0E" w:rsidRPr="00B04E23" w:rsidRDefault="00BD5E0E" w:rsidP="00BD5E0E">
      <w:pPr>
        <w:rPr>
          <w:rFonts w:ascii="Arial" w:hAnsi="Arial" w:cs="Arial"/>
          <w:b/>
          <w:sz w:val="24"/>
          <w:szCs w:val="24"/>
        </w:rPr>
      </w:pPr>
    </w:p>
    <w:p w14:paraId="3E0275F6" w14:textId="77777777" w:rsidR="00BD5E0E" w:rsidRDefault="00BD5E0E" w:rsidP="00BD5E0E">
      <w:pPr>
        <w:jc w:val="both"/>
        <w:rPr>
          <w:rFonts w:ascii="Arial" w:hAnsi="Arial" w:cs="Arial"/>
          <w:sz w:val="24"/>
          <w:szCs w:val="24"/>
        </w:rPr>
      </w:pPr>
      <w:r w:rsidRPr="00C64433">
        <w:rPr>
          <w:rFonts w:ascii="Arial" w:hAnsi="Arial" w:cs="Arial"/>
          <w:sz w:val="24"/>
          <w:szCs w:val="24"/>
        </w:rPr>
        <w:t>Prepare a 10-minute presentation that critically examines the extent to which stakeholder management, corporate social responsibility (CSR), organisational values, corporate purpose, and corporate governance contribute to sustainable strategic success. Support your evaluation with relevant theories and contemporary organisational examples.</w:t>
      </w:r>
    </w:p>
    <w:p w14:paraId="7F742ACA" w14:textId="77777777" w:rsidR="00BD5E0E" w:rsidRDefault="00BD5E0E" w:rsidP="00BD5E0E">
      <w:pPr>
        <w:jc w:val="both"/>
        <w:rPr>
          <w:rFonts w:ascii="Arial" w:hAnsi="Arial" w:cs="Arial"/>
          <w:sz w:val="24"/>
          <w:szCs w:val="24"/>
        </w:rPr>
      </w:pPr>
    </w:p>
    <w:p w14:paraId="269A9214" w14:textId="77777777" w:rsidR="00BD5E0E" w:rsidRDefault="00BD5E0E" w:rsidP="00BD5E0E">
      <w:pPr>
        <w:jc w:val="both"/>
        <w:rPr>
          <w:rFonts w:ascii="Arial" w:hAnsi="Arial" w:cs="Arial"/>
          <w:sz w:val="24"/>
          <w:szCs w:val="24"/>
        </w:rPr>
      </w:pPr>
      <w:r w:rsidRPr="00912B76">
        <w:rPr>
          <w:rFonts w:ascii="Arial" w:hAnsi="Arial" w:cs="Arial"/>
          <w:sz w:val="24"/>
          <w:szCs w:val="24"/>
        </w:rPr>
        <w:t xml:space="preserve">The easiest way to address assessment 2 is by creating a 10-minute PowerPoint presentation, recording a voice over of your presenting by using the ‘narration’ option within PowerPoint.  You can easily find some good videos on YouTube which show you how to do this.  You can then upload your PowerPoint to the appropriate </w:t>
      </w:r>
      <w:proofErr w:type="spellStart"/>
      <w:r w:rsidRPr="00912B76">
        <w:rPr>
          <w:rFonts w:ascii="Arial" w:hAnsi="Arial" w:cs="Arial"/>
          <w:sz w:val="24"/>
          <w:szCs w:val="24"/>
        </w:rPr>
        <w:t>TurnitIn</w:t>
      </w:r>
      <w:proofErr w:type="spellEnd"/>
      <w:r w:rsidRPr="00912B76">
        <w:rPr>
          <w:rFonts w:ascii="Arial" w:hAnsi="Arial" w:cs="Arial"/>
          <w:sz w:val="24"/>
          <w:szCs w:val="24"/>
        </w:rPr>
        <w:t xml:space="preserve"> link.</w:t>
      </w:r>
    </w:p>
    <w:p w14:paraId="12E2C523" w14:textId="77777777" w:rsidR="00BD5E0E" w:rsidRPr="00B04E23" w:rsidRDefault="00BD5E0E" w:rsidP="00BD5E0E">
      <w:pPr>
        <w:rPr>
          <w:rFonts w:ascii="Arial" w:hAnsi="Arial" w:cs="Arial"/>
          <w:sz w:val="24"/>
          <w:szCs w:val="24"/>
        </w:rPr>
      </w:pPr>
    </w:p>
    <w:p w14:paraId="20B18837" w14:textId="77777777" w:rsidR="00BD5E0E" w:rsidRPr="00B04E23" w:rsidRDefault="00BD5E0E" w:rsidP="00BD5E0E">
      <w:pPr>
        <w:rPr>
          <w:rFonts w:ascii="Arial" w:hAnsi="Arial" w:cs="Arial"/>
          <w:sz w:val="24"/>
          <w:szCs w:val="24"/>
        </w:rPr>
      </w:pPr>
      <w:r w:rsidRPr="00B04E23">
        <w:rPr>
          <w:rFonts w:ascii="Arial" w:hAnsi="Arial" w:cs="Arial"/>
          <w:sz w:val="24"/>
          <w:szCs w:val="24"/>
        </w:rPr>
        <w:t xml:space="preserve">I will accept a PowerPoint presentation which has an appropriate narration (voice over of your slides) from you.  </w:t>
      </w:r>
    </w:p>
    <w:p w14:paraId="55C357CF" w14:textId="77777777" w:rsidR="00BD5E0E" w:rsidRPr="00B04E23" w:rsidRDefault="00BD5E0E" w:rsidP="00BD5E0E">
      <w:pPr>
        <w:rPr>
          <w:rFonts w:ascii="Arial" w:hAnsi="Arial" w:cs="Arial"/>
          <w:sz w:val="24"/>
          <w:szCs w:val="24"/>
        </w:rPr>
      </w:pPr>
    </w:p>
    <w:p w14:paraId="420C7205" w14:textId="77777777" w:rsidR="00BD5E0E" w:rsidRPr="00B04E23" w:rsidRDefault="00BD5E0E" w:rsidP="00BD5E0E">
      <w:pPr>
        <w:rPr>
          <w:rFonts w:ascii="Arial" w:hAnsi="Arial" w:cs="Arial"/>
          <w:sz w:val="24"/>
          <w:szCs w:val="24"/>
        </w:rPr>
      </w:pPr>
      <w:r w:rsidRPr="00B04E23">
        <w:rPr>
          <w:rFonts w:ascii="Arial" w:hAnsi="Arial" w:cs="Arial"/>
          <w:sz w:val="24"/>
          <w:szCs w:val="24"/>
        </w:rPr>
        <w:t>I will be happy to talk you through any aspect of the above assignment on Teams.</w:t>
      </w:r>
    </w:p>
    <w:p w14:paraId="727F1124" w14:textId="77777777" w:rsidR="00BD5E0E" w:rsidRPr="00B04E23" w:rsidRDefault="00BD5E0E" w:rsidP="00BD5E0E">
      <w:pPr>
        <w:rPr>
          <w:rFonts w:ascii="Arial" w:hAnsi="Arial" w:cs="Arial"/>
          <w:sz w:val="22"/>
          <w:szCs w:val="22"/>
        </w:rPr>
      </w:pPr>
    </w:p>
    <w:p w14:paraId="0FC17E6D" w14:textId="77777777" w:rsidR="00BD5E0E" w:rsidRPr="00B04E23" w:rsidRDefault="00BD5E0E" w:rsidP="00BD5E0E">
      <w:pPr>
        <w:rPr>
          <w:rFonts w:ascii="Arial" w:hAnsi="Arial" w:cs="Arial"/>
          <w:sz w:val="22"/>
          <w:szCs w:val="22"/>
        </w:rPr>
      </w:pPr>
    </w:p>
    <w:p w14:paraId="0D1BE841" w14:textId="77777777" w:rsidR="00BD5E0E" w:rsidRPr="00B04E23" w:rsidRDefault="00BD5E0E" w:rsidP="00BD5E0E">
      <w:pPr>
        <w:rPr>
          <w:rFonts w:ascii="Arial" w:hAnsi="Arial" w:cs="Arial"/>
          <w:sz w:val="22"/>
          <w:szCs w:val="22"/>
        </w:rPr>
      </w:pPr>
      <w:r w:rsidRPr="00B04E23">
        <w:rPr>
          <w:rFonts w:ascii="Arial" w:hAnsi="Arial" w:cs="Arial"/>
          <w:b/>
          <w:sz w:val="22"/>
          <w:szCs w:val="22"/>
        </w:rPr>
        <w:t>Hand in date:</w:t>
      </w:r>
      <w:r w:rsidRPr="00B04E23">
        <w:rPr>
          <w:rFonts w:ascii="Arial" w:hAnsi="Arial" w:cs="Arial"/>
          <w:b/>
          <w:bCs/>
          <w:sz w:val="22"/>
          <w:szCs w:val="22"/>
        </w:rPr>
        <w:t xml:space="preserve"> One Electronic Copy to be submitted by </w:t>
      </w:r>
      <w:r>
        <w:rPr>
          <w:rFonts w:ascii="Arial" w:hAnsi="Arial" w:cs="Arial"/>
          <w:b/>
          <w:bCs/>
          <w:sz w:val="22"/>
          <w:szCs w:val="22"/>
        </w:rPr>
        <w:t>Friday14th</w:t>
      </w:r>
      <w:r w:rsidRPr="00B04E23">
        <w:rPr>
          <w:rFonts w:ascii="Arial" w:hAnsi="Arial" w:cs="Arial"/>
          <w:b/>
          <w:bCs/>
          <w:sz w:val="22"/>
          <w:szCs w:val="22"/>
        </w:rPr>
        <w:t xml:space="preserve"> January 202</w:t>
      </w:r>
      <w:r>
        <w:rPr>
          <w:rFonts w:ascii="Arial" w:hAnsi="Arial" w:cs="Arial"/>
          <w:b/>
          <w:bCs/>
          <w:sz w:val="22"/>
          <w:szCs w:val="22"/>
        </w:rPr>
        <w:t>7</w:t>
      </w:r>
      <w:r w:rsidRPr="00B04E23">
        <w:rPr>
          <w:rFonts w:ascii="Arial" w:hAnsi="Arial" w:cs="Arial"/>
          <w:b/>
          <w:bCs/>
          <w:sz w:val="22"/>
          <w:szCs w:val="22"/>
        </w:rPr>
        <w:t xml:space="preserve"> via Turnitin</w:t>
      </w:r>
    </w:p>
    <w:p w14:paraId="02A9B220" w14:textId="77777777" w:rsidR="00BD5E0E" w:rsidRPr="00B04E23" w:rsidRDefault="00BD5E0E" w:rsidP="00BD5E0E">
      <w:pPr>
        <w:rPr>
          <w:rFonts w:ascii="Arial" w:hAnsi="Arial" w:cs="Arial"/>
          <w:sz w:val="22"/>
          <w:szCs w:val="22"/>
        </w:rPr>
      </w:pPr>
    </w:p>
    <w:p w14:paraId="4323250E" w14:textId="77777777" w:rsidR="00BD5E0E" w:rsidRPr="00B04E23" w:rsidRDefault="00BD5E0E" w:rsidP="00BD5E0E">
      <w:pPr>
        <w:rPr>
          <w:rFonts w:ascii="Arial" w:hAnsi="Arial" w:cs="Arial"/>
          <w:sz w:val="22"/>
          <w:szCs w:val="22"/>
        </w:rPr>
      </w:pPr>
      <w:r w:rsidRPr="00B04E23">
        <w:rPr>
          <w:rFonts w:ascii="Arial" w:hAnsi="Arial" w:cs="Arial"/>
          <w:b/>
          <w:sz w:val="22"/>
          <w:szCs w:val="22"/>
        </w:rPr>
        <w:t>Return date of provisional marks &amp; written feedback:</w:t>
      </w:r>
      <w:r w:rsidRPr="00B04E23">
        <w:rPr>
          <w:rFonts w:ascii="Arial" w:hAnsi="Arial" w:cs="Arial"/>
          <w:sz w:val="22"/>
          <w:szCs w:val="22"/>
        </w:rPr>
        <w:t xml:space="preserve"> </w:t>
      </w:r>
      <w:r>
        <w:rPr>
          <w:rFonts w:ascii="Arial" w:hAnsi="Arial" w:cs="Arial"/>
          <w:sz w:val="22"/>
          <w:szCs w:val="22"/>
        </w:rPr>
        <w:t>Friday</w:t>
      </w:r>
      <w:r w:rsidRPr="00B04E23">
        <w:rPr>
          <w:rFonts w:ascii="Arial" w:hAnsi="Arial" w:cs="Arial"/>
          <w:b/>
          <w:bCs/>
          <w:sz w:val="22"/>
          <w:szCs w:val="22"/>
        </w:rPr>
        <w:t xml:space="preserve"> </w:t>
      </w:r>
      <w:r>
        <w:rPr>
          <w:rFonts w:ascii="Arial" w:hAnsi="Arial" w:cs="Arial"/>
          <w:b/>
          <w:bCs/>
          <w:sz w:val="22"/>
          <w:szCs w:val="22"/>
        </w:rPr>
        <w:t>8th</w:t>
      </w:r>
      <w:r w:rsidRPr="00B04E23">
        <w:rPr>
          <w:rFonts w:ascii="Arial" w:hAnsi="Arial" w:cs="Arial"/>
          <w:b/>
          <w:bCs/>
          <w:sz w:val="22"/>
          <w:szCs w:val="22"/>
        </w:rPr>
        <w:t xml:space="preserve"> February 202</w:t>
      </w:r>
      <w:r>
        <w:rPr>
          <w:rFonts w:ascii="Arial" w:hAnsi="Arial" w:cs="Arial"/>
          <w:b/>
          <w:bCs/>
          <w:sz w:val="22"/>
          <w:szCs w:val="22"/>
        </w:rPr>
        <w:t>7</w:t>
      </w:r>
    </w:p>
    <w:p w14:paraId="3651631B" w14:textId="77777777" w:rsidR="00BD5E0E" w:rsidRPr="00B04E23" w:rsidRDefault="00BD5E0E" w:rsidP="00BD5E0E">
      <w:pPr>
        <w:rPr>
          <w:rFonts w:ascii="Arial" w:hAnsi="Arial" w:cs="Arial"/>
          <w:sz w:val="22"/>
          <w:szCs w:val="22"/>
        </w:rPr>
      </w:pPr>
    </w:p>
    <w:p w14:paraId="6B53C531" w14:textId="77777777" w:rsidR="00BD5E0E" w:rsidRPr="00B04E23" w:rsidRDefault="00BD5E0E" w:rsidP="00BD5E0E">
      <w:pPr>
        <w:jc w:val="both"/>
        <w:rPr>
          <w:rFonts w:ascii="Arial" w:hAnsi="Arial" w:cs="Arial"/>
          <w:sz w:val="22"/>
          <w:szCs w:val="22"/>
        </w:rPr>
      </w:pPr>
      <w:r w:rsidRPr="00B04E23">
        <w:rPr>
          <w:rFonts w:ascii="Arial" w:hAnsi="Arial" w:cs="Arial"/>
          <w:sz w:val="22"/>
          <w:szCs w:val="22"/>
        </w:rPr>
        <w:t>Late submission of the electronic version of the assignment will result in a late penalty mark.  Penalties for late submission: Up to one week late, maximum mark of 40%.  Over one week late, Refer.  Only the Extenuating Circumstances Panel may grant an extension.</w:t>
      </w:r>
    </w:p>
    <w:p w14:paraId="07C0E676" w14:textId="77777777" w:rsidR="00BD5E0E" w:rsidRPr="00B04E23" w:rsidRDefault="00BD5E0E" w:rsidP="00BD5E0E">
      <w:pPr>
        <w:jc w:val="both"/>
        <w:rPr>
          <w:rFonts w:ascii="Arial" w:hAnsi="Arial" w:cs="Arial"/>
          <w:sz w:val="22"/>
          <w:szCs w:val="22"/>
        </w:rPr>
      </w:pPr>
    </w:p>
    <w:p w14:paraId="0E55E183" w14:textId="77777777" w:rsidR="00BD5E0E" w:rsidRPr="00B04E23" w:rsidRDefault="00BD5E0E" w:rsidP="00BD5E0E">
      <w:pPr>
        <w:keepNext/>
        <w:ind w:left="567" w:firstLine="142"/>
        <w:jc w:val="both"/>
        <w:outlineLvl w:val="1"/>
        <w:rPr>
          <w:rFonts w:ascii="Arial" w:hAnsi="Arial" w:cs="Arial"/>
          <w:b/>
          <w:sz w:val="22"/>
          <w:szCs w:val="22"/>
        </w:rPr>
      </w:pPr>
      <w:r w:rsidRPr="00B04E23">
        <w:rPr>
          <w:rFonts w:ascii="Arial" w:hAnsi="Arial" w:cs="Arial"/>
          <w:b/>
          <w:sz w:val="22"/>
          <w:szCs w:val="22"/>
        </w:rPr>
        <w:t>Use of Generative AI in Assessment</w:t>
      </w:r>
    </w:p>
    <w:p w14:paraId="0FB90B40" w14:textId="77777777" w:rsidR="00BD5E0E" w:rsidRPr="00B04E23" w:rsidRDefault="00BD5E0E" w:rsidP="00BD5E0E">
      <w:pPr>
        <w:rPr>
          <w:rFonts w:ascii="Arial" w:hAnsi="Arial" w:cs="Arial"/>
          <w:sz w:val="22"/>
          <w:szCs w:val="22"/>
        </w:rPr>
      </w:pPr>
      <w:r w:rsidRPr="00B04E23">
        <w:tab/>
      </w:r>
      <w:r w:rsidRPr="00B04E23">
        <w:rPr>
          <w:rFonts w:ascii="Arial" w:hAnsi="Arial" w:cs="Arial"/>
          <w:sz w:val="22"/>
          <w:szCs w:val="22"/>
        </w:rPr>
        <w:t>(Lecturer to indicate Yes or Not against each element)</w:t>
      </w:r>
    </w:p>
    <w:p w14:paraId="48F1539E" w14:textId="77777777" w:rsidR="00BD5E0E" w:rsidRPr="00B04E23" w:rsidRDefault="00BD5E0E" w:rsidP="00BD5E0E">
      <w:pPr>
        <w:rPr>
          <w:rFonts w:eastAsia="Calibri"/>
        </w:rPr>
      </w:pP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r w:rsidRPr="00B04E23">
        <w:rPr>
          <w:rFonts w:eastAsia="Calibri"/>
        </w:rPr>
        <w:tab/>
      </w:r>
    </w:p>
    <w:p w14:paraId="6D21A52B" w14:textId="77777777" w:rsidR="00BD5E0E" w:rsidRPr="00B04E23" w:rsidRDefault="00BD5E0E" w:rsidP="00BD5E0E">
      <w:pPr>
        <w:rPr>
          <w:rFonts w:eastAsia="Calibri"/>
        </w:rPr>
      </w:pPr>
    </w:p>
    <w:tbl>
      <w:tblPr>
        <w:tblW w:w="9064" w:type="dxa"/>
        <w:tblInd w:w="607" w:type="dxa"/>
        <w:tblBorders>
          <w:top w:val="single" w:sz="6" w:space="0" w:color="auto"/>
          <w:left w:val="single" w:sz="6" w:space="0" w:color="auto"/>
          <w:bottom w:val="single" w:sz="6" w:space="0" w:color="auto"/>
          <w:right w:val="single" w:sz="6" w:space="0" w:color="auto"/>
          <w:insideH w:val="single" w:sz="4" w:space="0" w:color="000000"/>
          <w:insideV w:val="single" w:sz="4" w:space="0" w:color="000000"/>
        </w:tblBorders>
        <w:tblLayout w:type="fixed"/>
        <w:tblLook w:val="04A0" w:firstRow="1" w:lastRow="0" w:firstColumn="1" w:lastColumn="0" w:noHBand="0" w:noVBand="1"/>
      </w:tblPr>
      <w:tblGrid>
        <w:gridCol w:w="2250"/>
        <w:gridCol w:w="5397"/>
        <w:gridCol w:w="1417"/>
      </w:tblGrid>
      <w:tr w:rsidR="00BD5E0E" w:rsidRPr="00B04E23" w14:paraId="2D31A0E2" w14:textId="77777777" w:rsidTr="003C25E3">
        <w:trPr>
          <w:trHeight w:val="300"/>
        </w:trPr>
        <w:tc>
          <w:tcPr>
            <w:tcW w:w="2250" w:type="dxa"/>
            <w:tcMar>
              <w:left w:w="105" w:type="dxa"/>
              <w:right w:w="105" w:type="dxa"/>
            </w:tcMar>
          </w:tcPr>
          <w:p w14:paraId="3ECA5B7B"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RESEARCH</w:t>
            </w:r>
          </w:p>
        </w:tc>
        <w:tc>
          <w:tcPr>
            <w:tcW w:w="5397" w:type="dxa"/>
            <w:tcMar>
              <w:left w:w="105" w:type="dxa"/>
              <w:right w:w="105" w:type="dxa"/>
            </w:tcMar>
          </w:tcPr>
          <w:p w14:paraId="74245712" w14:textId="77777777" w:rsidR="00BD5E0E" w:rsidRPr="00B04E23" w:rsidRDefault="00BD5E0E" w:rsidP="003C25E3">
            <w:pPr>
              <w:spacing w:line="259" w:lineRule="auto"/>
              <w:rPr>
                <w:rFonts w:ascii="Arial" w:eastAsia="Calibri" w:hAnsi="Arial" w:cs="Arial"/>
                <w:sz w:val="22"/>
                <w:szCs w:val="22"/>
              </w:rPr>
            </w:pPr>
            <w:r w:rsidRPr="006C4A3D">
              <w:rPr>
                <w:rFonts w:ascii="Arial" w:eastAsia="Calibri" w:hAnsi="Arial" w:cs="Arial"/>
                <w:sz w:val="22"/>
                <w:szCs w:val="22"/>
              </w:rPr>
              <w:t>For this assessment, you can use Generative AI to support you in research and data analysis. </w:t>
            </w:r>
          </w:p>
        </w:tc>
        <w:tc>
          <w:tcPr>
            <w:tcW w:w="1417" w:type="dxa"/>
          </w:tcPr>
          <w:p w14:paraId="312D4221"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Arial" w:hint="eastAsia"/>
                <w:sz w:val="22"/>
                <w:szCs w:val="22"/>
              </w:rPr>
              <w:t>☒</w:t>
            </w:r>
          </w:p>
          <w:p w14:paraId="304EB7BE" w14:textId="77777777" w:rsidR="00BD5E0E" w:rsidRPr="00B04E23" w:rsidRDefault="00BD5E0E" w:rsidP="003C25E3">
            <w:pPr>
              <w:rPr>
                <w:rFonts w:ascii="Arial" w:eastAsia="Calibri" w:hAnsi="Arial" w:cs="Arial"/>
                <w:sz w:val="22"/>
                <w:szCs w:val="22"/>
              </w:rPr>
            </w:pPr>
          </w:p>
          <w:p w14:paraId="56EBC000"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D5E0E" w:rsidRPr="00B04E23" w14:paraId="54FB4CC2" w14:textId="77777777" w:rsidTr="003C25E3">
        <w:trPr>
          <w:trHeight w:val="300"/>
        </w:trPr>
        <w:tc>
          <w:tcPr>
            <w:tcW w:w="2250" w:type="dxa"/>
            <w:tcMar>
              <w:left w:w="105" w:type="dxa"/>
              <w:right w:w="105" w:type="dxa"/>
            </w:tcMar>
          </w:tcPr>
          <w:p w14:paraId="63F5D29E"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STRUCTURE</w:t>
            </w:r>
          </w:p>
        </w:tc>
        <w:tc>
          <w:tcPr>
            <w:tcW w:w="5397" w:type="dxa"/>
            <w:tcMar>
              <w:left w:w="105" w:type="dxa"/>
              <w:right w:w="105" w:type="dxa"/>
            </w:tcMar>
          </w:tcPr>
          <w:p w14:paraId="689DF367"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0E8FA7DD"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Arial" w:hint="eastAsia"/>
                <w:sz w:val="22"/>
                <w:szCs w:val="22"/>
              </w:rPr>
              <w:t>☒</w:t>
            </w:r>
          </w:p>
          <w:p w14:paraId="38277CE9" w14:textId="77777777" w:rsidR="00BD5E0E" w:rsidRPr="00B04E23" w:rsidRDefault="00BD5E0E" w:rsidP="003C25E3">
            <w:pPr>
              <w:rPr>
                <w:rFonts w:ascii="Arial" w:eastAsia="Calibri" w:hAnsi="Arial" w:cs="Arial"/>
                <w:sz w:val="22"/>
                <w:szCs w:val="22"/>
              </w:rPr>
            </w:pPr>
          </w:p>
          <w:p w14:paraId="5DEFD640"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D5E0E" w:rsidRPr="00B04E23" w14:paraId="3DA98EA8" w14:textId="77777777" w:rsidTr="003C25E3">
        <w:trPr>
          <w:trHeight w:val="300"/>
        </w:trPr>
        <w:tc>
          <w:tcPr>
            <w:tcW w:w="2250" w:type="dxa"/>
            <w:tcMar>
              <w:left w:w="105" w:type="dxa"/>
              <w:right w:w="105" w:type="dxa"/>
            </w:tcMar>
          </w:tcPr>
          <w:p w14:paraId="47BCA3D0"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PROOFREADING</w:t>
            </w:r>
          </w:p>
        </w:tc>
        <w:tc>
          <w:tcPr>
            <w:tcW w:w="5397" w:type="dxa"/>
            <w:tcMar>
              <w:left w:w="105" w:type="dxa"/>
              <w:right w:w="105" w:type="dxa"/>
            </w:tcMar>
          </w:tcPr>
          <w:p w14:paraId="2AE54DA3"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39E02F58"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Arial" w:hint="eastAsia"/>
                <w:sz w:val="22"/>
                <w:szCs w:val="22"/>
              </w:rPr>
              <w:t>☒</w:t>
            </w:r>
          </w:p>
          <w:p w14:paraId="68852798" w14:textId="77777777" w:rsidR="00BD5E0E" w:rsidRPr="00B04E23" w:rsidRDefault="00BD5E0E" w:rsidP="003C25E3">
            <w:pPr>
              <w:rPr>
                <w:rFonts w:ascii="Arial" w:eastAsia="Calibri" w:hAnsi="Arial" w:cs="Arial"/>
                <w:sz w:val="22"/>
                <w:szCs w:val="22"/>
              </w:rPr>
            </w:pPr>
          </w:p>
          <w:p w14:paraId="574CF03F"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D5E0E" w:rsidRPr="00B04E23" w14:paraId="4348CD7F" w14:textId="77777777" w:rsidTr="003C25E3">
        <w:trPr>
          <w:trHeight w:val="300"/>
        </w:trPr>
        <w:tc>
          <w:tcPr>
            <w:tcW w:w="2250" w:type="dxa"/>
            <w:tcMar>
              <w:left w:w="105" w:type="dxa"/>
              <w:right w:w="105" w:type="dxa"/>
            </w:tcMar>
          </w:tcPr>
          <w:p w14:paraId="2CD2A0D8"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WRITING</w:t>
            </w:r>
          </w:p>
        </w:tc>
        <w:tc>
          <w:tcPr>
            <w:tcW w:w="5397" w:type="dxa"/>
            <w:tcMar>
              <w:left w:w="105" w:type="dxa"/>
              <w:right w:w="105" w:type="dxa"/>
            </w:tcMar>
          </w:tcPr>
          <w:p w14:paraId="277141D5"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create text for submission.</w:t>
            </w:r>
          </w:p>
        </w:tc>
        <w:tc>
          <w:tcPr>
            <w:tcW w:w="1417" w:type="dxa"/>
          </w:tcPr>
          <w:p w14:paraId="3EF7472B"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2F721EB4" w14:textId="77777777" w:rsidR="00BD5E0E" w:rsidRPr="00B04E23" w:rsidRDefault="00BD5E0E" w:rsidP="003C25E3">
            <w:pPr>
              <w:rPr>
                <w:rFonts w:ascii="Arial" w:eastAsia="Calibri" w:hAnsi="Arial" w:cs="Arial"/>
                <w:sz w:val="22"/>
                <w:szCs w:val="22"/>
              </w:rPr>
            </w:pPr>
          </w:p>
          <w:p w14:paraId="4810B050"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D5E0E" w:rsidRPr="00B04E23" w14:paraId="18AF3266" w14:textId="77777777" w:rsidTr="003C25E3">
        <w:trPr>
          <w:trHeight w:val="300"/>
        </w:trPr>
        <w:tc>
          <w:tcPr>
            <w:tcW w:w="2250" w:type="dxa"/>
            <w:tcMar>
              <w:left w:w="105" w:type="dxa"/>
              <w:right w:w="105" w:type="dxa"/>
            </w:tcMar>
          </w:tcPr>
          <w:p w14:paraId="5B005235"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CREATIVE</w:t>
            </w:r>
          </w:p>
        </w:tc>
        <w:tc>
          <w:tcPr>
            <w:tcW w:w="5397" w:type="dxa"/>
            <w:tcMar>
              <w:left w:w="105" w:type="dxa"/>
              <w:right w:w="105" w:type="dxa"/>
            </w:tcMar>
          </w:tcPr>
          <w:p w14:paraId="365EA9A0"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create creative materials, such as images.</w:t>
            </w:r>
          </w:p>
        </w:tc>
        <w:tc>
          <w:tcPr>
            <w:tcW w:w="1417" w:type="dxa"/>
          </w:tcPr>
          <w:p w14:paraId="689E27F4"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166FAAC3" w14:textId="77777777" w:rsidR="00BD5E0E" w:rsidRPr="00B04E23" w:rsidRDefault="00BD5E0E" w:rsidP="003C25E3">
            <w:pPr>
              <w:rPr>
                <w:rFonts w:ascii="Arial" w:eastAsia="Calibri" w:hAnsi="Arial" w:cs="Arial"/>
                <w:sz w:val="22"/>
                <w:szCs w:val="22"/>
              </w:rPr>
            </w:pPr>
          </w:p>
          <w:p w14:paraId="54F6BCA0"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D5E0E" w:rsidRPr="00B04E23" w14:paraId="14297D5E" w14:textId="77777777" w:rsidTr="003C25E3">
        <w:trPr>
          <w:trHeight w:val="300"/>
        </w:trPr>
        <w:tc>
          <w:tcPr>
            <w:tcW w:w="2250" w:type="dxa"/>
            <w:tcMar>
              <w:left w:w="105" w:type="dxa"/>
              <w:right w:w="105" w:type="dxa"/>
            </w:tcMar>
          </w:tcPr>
          <w:p w14:paraId="142D3897" w14:textId="77777777" w:rsidR="00BD5E0E" w:rsidRPr="00B04E23" w:rsidRDefault="00BD5E0E" w:rsidP="003C25E3">
            <w:pPr>
              <w:spacing w:line="259" w:lineRule="auto"/>
              <w:rPr>
                <w:rFonts w:ascii="Arial" w:hAnsi="Arial" w:cs="Arial"/>
                <w:sz w:val="22"/>
                <w:szCs w:val="22"/>
              </w:rPr>
            </w:pPr>
            <w:r w:rsidRPr="00B04E23">
              <w:rPr>
                <w:rFonts w:ascii="Arial" w:eastAsia="Calibri" w:hAnsi="Arial" w:cs="Arial"/>
                <w:sz w:val="22"/>
                <w:szCs w:val="22"/>
              </w:rPr>
              <w:t>PROGRAMING</w:t>
            </w:r>
          </w:p>
        </w:tc>
        <w:tc>
          <w:tcPr>
            <w:tcW w:w="5397" w:type="dxa"/>
            <w:tcMar>
              <w:left w:w="105" w:type="dxa"/>
              <w:right w:w="105" w:type="dxa"/>
            </w:tcMar>
          </w:tcPr>
          <w:p w14:paraId="25E0C1EA"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For this assessment, you can use Generative AI to create and check code.</w:t>
            </w:r>
          </w:p>
        </w:tc>
        <w:tc>
          <w:tcPr>
            <w:tcW w:w="1417" w:type="dxa"/>
          </w:tcPr>
          <w:p w14:paraId="3A7BE54E"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3E18BD20" w14:textId="77777777" w:rsidR="00BD5E0E" w:rsidRPr="00B04E23" w:rsidRDefault="00BD5E0E" w:rsidP="003C25E3">
            <w:pPr>
              <w:rPr>
                <w:rFonts w:ascii="Arial" w:eastAsia="Calibri" w:hAnsi="Arial" w:cs="Arial"/>
                <w:sz w:val="22"/>
                <w:szCs w:val="22"/>
              </w:rPr>
            </w:pPr>
          </w:p>
          <w:p w14:paraId="561C3BA8"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r w:rsidR="00BD5E0E" w:rsidRPr="00B04E23" w14:paraId="589ACA9E" w14:textId="77777777" w:rsidTr="003C25E3">
        <w:trPr>
          <w:trHeight w:val="300"/>
        </w:trPr>
        <w:tc>
          <w:tcPr>
            <w:tcW w:w="2250" w:type="dxa"/>
            <w:tcMar>
              <w:left w:w="105" w:type="dxa"/>
              <w:right w:w="105" w:type="dxa"/>
            </w:tcMar>
          </w:tcPr>
          <w:p w14:paraId="16BB30C1"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NONE</w:t>
            </w:r>
          </w:p>
        </w:tc>
        <w:tc>
          <w:tcPr>
            <w:tcW w:w="5397" w:type="dxa"/>
            <w:tcMar>
              <w:left w:w="105" w:type="dxa"/>
              <w:right w:w="105" w:type="dxa"/>
            </w:tcMar>
          </w:tcPr>
          <w:p w14:paraId="264A1908" w14:textId="77777777" w:rsidR="00BD5E0E" w:rsidRPr="00B04E23" w:rsidRDefault="00BD5E0E" w:rsidP="003C25E3">
            <w:pPr>
              <w:spacing w:line="259" w:lineRule="auto"/>
              <w:rPr>
                <w:rFonts w:ascii="Arial" w:eastAsia="Calibri" w:hAnsi="Arial" w:cs="Arial"/>
                <w:sz w:val="22"/>
                <w:szCs w:val="22"/>
              </w:rPr>
            </w:pPr>
            <w:r w:rsidRPr="00B04E23">
              <w:rPr>
                <w:rFonts w:ascii="Arial" w:eastAsia="Calibri" w:hAnsi="Arial" w:cs="Arial"/>
                <w:sz w:val="22"/>
                <w:szCs w:val="22"/>
              </w:rPr>
              <w:t xml:space="preserve">For this assessment, you are not allowed to use </w:t>
            </w:r>
            <w:r w:rsidRPr="00B04E23">
              <w:rPr>
                <w:rFonts w:ascii="Arial" w:eastAsia="Calibri" w:hAnsi="Arial" w:cs="Arial"/>
                <w:b/>
                <w:bCs/>
                <w:sz w:val="22"/>
                <w:szCs w:val="22"/>
              </w:rPr>
              <w:t>any</w:t>
            </w:r>
            <w:r w:rsidRPr="00B04E23">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3AF153C"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Yes </w:t>
            </w:r>
            <w:r w:rsidRPr="00B04E23">
              <w:rPr>
                <w:rFonts w:ascii="MS Gothic" w:eastAsia="MS Gothic" w:hAnsi="MS Gothic" w:cs="MS Gothic" w:hint="eastAsia"/>
                <w:sz w:val="22"/>
                <w:szCs w:val="22"/>
              </w:rPr>
              <w:t>☐</w:t>
            </w:r>
          </w:p>
          <w:p w14:paraId="6ECE63A7" w14:textId="77777777" w:rsidR="00BD5E0E" w:rsidRPr="00B04E23" w:rsidRDefault="00BD5E0E" w:rsidP="003C25E3">
            <w:pPr>
              <w:rPr>
                <w:rFonts w:ascii="Arial" w:eastAsia="Calibri" w:hAnsi="Arial" w:cs="Arial"/>
                <w:sz w:val="22"/>
                <w:szCs w:val="22"/>
              </w:rPr>
            </w:pPr>
          </w:p>
          <w:p w14:paraId="7ED1FB18" w14:textId="77777777" w:rsidR="00BD5E0E" w:rsidRPr="00B04E23" w:rsidRDefault="00BD5E0E" w:rsidP="003C25E3">
            <w:pPr>
              <w:rPr>
                <w:rFonts w:ascii="Arial" w:eastAsia="Calibri" w:hAnsi="Arial" w:cs="Arial"/>
                <w:sz w:val="22"/>
                <w:szCs w:val="22"/>
              </w:rPr>
            </w:pPr>
            <w:r w:rsidRPr="00B04E23">
              <w:rPr>
                <w:rFonts w:ascii="Arial" w:eastAsia="Calibri" w:hAnsi="Arial" w:cs="Arial"/>
                <w:sz w:val="22"/>
                <w:szCs w:val="22"/>
              </w:rPr>
              <w:t xml:space="preserve">No  </w:t>
            </w:r>
            <w:r w:rsidRPr="00B04E23">
              <w:rPr>
                <w:rFonts w:ascii="MS Gothic" w:eastAsia="MS Gothic" w:hAnsi="MS Gothic" w:cs="Arial" w:hint="eastAsia"/>
                <w:sz w:val="22"/>
                <w:szCs w:val="22"/>
              </w:rPr>
              <w:t>☒</w:t>
            </w:r>
          </w:p>
        </w:tc>
      </w:tr>
    </w:tbl>
    <w:p w14:paraId="455BF5D3" w14:textId="77777777" w:rsidR="00BD5E0E" w:rsidRPr="00B04E23" w:rsidRDefault="00BD5E0E" w:rsidP="00BD5E0E">
      <w:pPr>
        <w:ind w:left="720"/>
        <w:rPr>
          <w:rFonts w:ascii="Arial" w:hAnsi="Arial" w:cs="Arial"/>
          <w:sz w:val="24"/>
          <w:szCs w:val="24"/>
        </w:rPr>
      </w:pPr>
    </w:p>
    <w:p w14:paraId="73F2851A" w14:textId="77777777" w:rsidR="00BD5E0E" w:rsidRPr="00B04E23" w:rsidRDefault="00BD5E0E" w:rsidP="00BD5E0E">
      <w:pPr>
        <w:jc w:val="both"/>
        <w:rPr>
          <w:rFonts w:ascii="Arial" w:hAnsi="Arial" w:cs="Arial"/>
          <w:sz w:val="22"/>
          <w:szCs w:val="22"/>
        </w:rPr>
      </w:pPr>
    </w:p>
    <w:p w14:paraId="39E93467" w14:textId="77777777" w:rsidR="00BD5E0E" w:rsidRPr="00A406E5" w:rsidRDefault="00BD5E0E" w:rsidP="00BD5E0E">
      <w:pPr>
        <w:ind w:left="720"/>
        <w:rPr>
          <w:rFonts w:ascii="Arial" w:hAnsi="Arial" w:cs="Arial"/>
          <w:sz w:val="24"/>
          <w:szCs w:val="24"/>
        </w:rPr>
      </w:pPr>
    </w:p>
    <w:p w14:paraId="428C13EE" w14:textId="77777777" w:rsidR="00BD5E0E" w:rsidRPr="00A406E5" w:rsidRDefault="00BD5E0E" w:rsidP="00BD5E0E">
      <w:pPr>
        <w:ind w:left="720"/>
        <w:rPr>
          <w:rFonts w:ascii="Arial" w:hAnsi="Arial" w:cs="Arial"/>
          <w:sz w:val="24"/>
          <w:szCs w:val="24"/>
        </w:rPr>
      </w:pPr>
    </w:p>
    <w:p w14:paraId="12E57A5D" w14:textId="77777777" w:rsidR="00BD5E0E" w:rsidRPr="00A406E5" w:rsidRDefault="00BD5E0E" w:rsidP="00BD5E0E">
      <w:pPr>
        <w:ind w:left="720"/>
        <w:rPr>
          <w:rFonts w:ascii="Arial" w:hAnsi="Arial" w:cs="Arial"/>
          <w:sz w:val="24"/>
          <w:szCs w:val="24"/>
        </w:rPr>
      </w:pPr>
    </w:p>
    <w:p w14:paraId="089400A7" w14:textId="77777777" w:rsidR="00BD5E0E" w:rsidRPr="00A406E5" w:rsidRDefault="00BD5E0E" w:rsidP="00BD5E0E">
      <w:pPr>
        <w:ind w:left="720"/>
        <w:rPr>
          <w:rFonts w:ascii="Arial" w:hAnsi="Arial" w:cs="Arial"/>
          <w:sz w:val="24"/>
          <w:szCs w:val="24"/>
        </w:rPr>
      </w:pPr>
    </w:p>
    <w:p w14:paraId="30E9C95B" w14:textId="77777777" w:rsidR="00BD5E0E" w:rsidRPr="00A406E5" w:rsidRDefault="00BD5E0E" w:rsidP="00BD5E0E">
      <w:pPr>
        <w:ind w:left="720"/>
        <w:rPr>
          <w:rFonts w:ascii="Arial" w:hAnsi="Arial" w:cs="Arial"/>
          <w:sz w:val="24"/>
          <w:szCs w:val="24"/>
        </w:rPr>
      </w:pPr>
    </w:p>
    <w:p w14:paraId="13DE74DD" w14:textId="77777777" w:rsidR="00BD5E0E" w:rsidRPr="00A406E5" w:rsidRDefault="00BD5E0E" w:rsidP="00BD5E0E">
      <w:pPr>
        <w:ind w:left="720"/>
        <w:rPr>
          <w:rFonts w:ascii="Arial" w:hAnsi="Arial" w:cs="Arial"/>
          <w:sz w:val="24"/>
          <w:szCs w:val="24"/>
        </w:rPr>
      </w:pPr>
    </w:p>
    <w:p w14:paraId="5835FCBA" w14:textId="77777777" w:rsidR="00BD5E0E" w:rsidRDefault="00BD5E0E" w:rsidP="00BD5E0E">
      <w:pPr>
        <w:rPr>
          <w:rFonts w:ascii="Arial" w:hAnsi="Arial" w:cs="Arial"/>
          <w:sz w:val="22"/>
          <w:szCs w:val="22"/>
        </w:rPr>
      </w:pPr>
    </w:p>
    <w:p w14:paraId="2A2D5F7C" w14:textId="77777777" w:rsidR="00BD5E0E" w:rsidRDefault="00BD5E0E" w:rsidP="00BD5E0E">
      <w:pPr>
        <w:jc w:val="both"/>
        <w:rPr>
          <w:rFonts w:ascii="Arial" w:hAnsi="Arial" w:cs="Arial"/>
          <w:sz w:val="22"/>
          <w:szCs w:val="22"/>
        </w:rPr>
      </w:pPr>
    </w:p>
    <w:p w14:paraId="29B4F1D0" w14:textId="77777777" w:rsidR="00BD5E0E" w:rsidRDefault="00BD5E0E" w:rsidP="00BD5E0E">
      <w:pPr>
        <w:jc w:val="both"/>
        <w:rPr>
          <w:rFonts w:ascii="Arial" w:hAnsi="Arial" w:cs="Arial"/>
          <w:sz w:val="22"/>
          <w:szCs w:val="22"/>
        </w:rPr>
      </w:pPr>
    </w:p>
    <w:p w14:paraId="1DAD8345" w14:textId="77777777" w:rsidR="00BD5E0E" w:rsidRDefault="00BD5E0E" w:rsidP="00BD5E0E">
      <w:pPr>
        <w:jc w:val="both"/>
        <w:rPr>
          <w:rFonts w:ascii="Arial" w:hAnsi="Arial" w:cs="Arial"/>
          <w:sz w:val="22"/>
          <w:szCs w:val="22"/>
        </w:rPr>
      </w:pPr>
    </w:p>
    <w:p w14:paraId="2491A537" w14:textId="77777777" w:rsidR="00BD5E0E" w:rsidRDefault="00BD5E0E" w:rsidP="00BD5E0E">
      <w:pPr>
        <w:jc w:val="both"/>
        <w:rPr>
          <w:rFonts w:ascii="Arial" w:hAnsi="Arial" w:cs="Arial"/>
          <w:sz w:val="22"/>
          <w:szCs w:val="22"/>
        </w:rPr>
      </w:pPr>
    </w:p>
    <w:p w14:paraId="027BFCD6" w14:textId="77777777" w:rsidR="00BD5E0E" w:rsidRDefault="00BD5E0E" w:rsidP="00BD5E0E">
      <w:pPr>
        <w:jc w:val="both"/>
        <w:rPr>
          <w:rFonts w:ascii="Arial" w:hAnsi="Arial" w:cs="Arial"/>
          <w:sz w:val="22"/>
          <w:szCs w:val="22"/>
        </w:rPr>
      </w:pPr>
    </w:p>
    <w:p w14:paraId="699F46A7" w14:textId="77777777" w:rsidR="00BD5E0E" w:rsidRDefault="00BD5E0E" w:rsidP="00BD5E0E">
      <w:pPr>
        <w:jc w:val="both"/>
        <w:rPr>
          <w:rFonts w:ascii="Arial" w:hAnsi="Arial" w:cs="Arial"/>
          <w:sz w:val="22"/>
          <w:szCs w:val="22"/>
        </w:rPr>
      </w:pPr>
    </w:p>
    <w:p w14:paraId="1E665541" w14:textId="77777777" w:rsidR="00BD5E0E" w:rsidRDefault="00BD5E0E" w:rsidP="00BD5E0E">
      <w:pPr>
        <w:jc w:val="both"/>
        <w:rPr>
          <w:rFonts w:ascii="Arial" w:hAnsi="Arial" w:cs="Arial"/>
          <w:sz w:val="22"/>
          <w:szCs w:val="22"/>
        </w:rPr>
      </w:pPr>
    </w:p>
    <w:p w14:paraId="56E16E43" w14:textId="77777777" w:rsidR="00BD5E0E" w:rsidRDefault="00BD5E0E" w:rsidP="00BD5E0E">
      <w:pPr>
        <w:jc w:val="both"/>
        <w:rPr>
          <w:rFonts w:ascii="Arial" w:hAnsi="Arial" w:cs="Arial"/>
          <w:sz w:val="22"/>
          <w:szCs w:val="22"/>
        </w:rPr>
      </w:pPr>
    </w:p>
    <w:p w14:paraId="214FDD67" w14:textId="77777777" w:rsidR="00BD5E0E" w:rsidRDefault="00BD5E0E" w:rsidP="00BD5E0E">
      <w:pPr>
        <w:jc w:val="both"/>
        <w:rPr>
          <w:rFonts w:ascii="Arial" w:hAnsi="Arial" w:cs="Arial"/>
          <w:sz w:val="22"/>
          <w:szCs w:val="22"/>
        </w:rPr>
      </w:pPr>
    </w:p>
    <w:p w14:paraId="0FED82D3" w14:textId="77777777" w:rsidR="00BD5E0E" w:rsidRDefault="00BD5E0E" w:rsidP="00BD5E0E">
      <w:pPr>
        <w:jc w:val="both"/>
        <w:rPr>
          <w:rFonts w:ascii="Arial" w:hAnsi="Arial" w:cs="Arial"/>
          <w:sz w:val="22"/>
          <w:szCs w:val="22"/>
        </w:rPr>
      </w:pPr>
    </w:p>
    <w:p w14:paraId="25C09A4B" w14:textId="77777777" w:rsidR="00BD5E0E" w:rsidRDefault="00BD5E0E" w:rsidP="00BD5E0E">
      <w:pPr>
        <w:jc w:val="both"/>
        <w:rPr>
          <w:rFonts w:ascii="Arial" w:hAnsi="Arial" w:cs="Arial"/>
          <w:sz w:val="22"/>
          <w:szCs w:val="22"/>
        </w:rPr>
      </w:pPr>
    </w:p>
    <w:p w14:paraId="68EBE737" w14:textId="77777777" w:rsidR="00BD5E0E" w:rsidRDefault="00BD5E0E" w:rsidP="00BD5E0E">
      <w:pPr>
        <w:jc w:val="both"/>
        <w:rPr>
          <w:rFonts w:ascii="Arial" w:hAnsi="Arial" w:cs="Arial"/>
          <w:sz w:val="22"/>
          <w:szCs w:val="22"/>
        </w:rPr>
      </w:pPr>
    </w:p>
    <w:p w14:paraId="3D121D1F" w14:textId="77777777" w:rsidR="00BD5E0E" w:rsidRDefault="00BD5E0E" w:rsidP="00BD5E0E">
      <w:pPr>
        <w:jc w:val="both"/>
        <w:rPr>
          <w:rFonts w:ascii="Arial" w:hAnsi="Arial" w:cs="Arial"/>
          <w:sz w:val="22"/>
          <w:szCs w:val="22"/>
        </w:rPr>
      </w:pPr>
    </w:p>
    <w:p w14:paraId="7AF3F690" w14:textId="77777777" w:rsidR="00BD5E0E" w:rsidRDefault="00BD5E0E" w:rsidP="00BD5E0E">
      <w:pPr>
        <w:jc w:val="both"/>
        <w:rPr>
          <w:rFonts w:ascii="Arial" w:hAnsi="Arial" w:cs="Arial"/>
          <w:sz w:val="22"/>
          <w:szCs w:val="22"/>
        </w:rPr>
      </w:pPr>
    </w:p>
    <w:p w14:paraId="7C46FD60" w14:textId="77777777" w:rsidR="00BD5E0E" w:rsidRDefault="00BD5E0E" w:rsidP="00BD5E0E">
      <w:pPr>
        <w:jc w:val="both"/>
        <w:rPr>
          <w:rFonts w:ascii="Arial" w:hAnsi="Arial" w:cs="Arial"/>
          <w:sz w:val="22"/>
          <w:szCs w:val="22"/>
        </w:rPr>
      </w:pPr>
    </w:p>
    <w:p w14:paraId="4A7350DF" w14:textId="77777777" w:rsidR="00BD5E0E" w:rsidRDefault="00BD5E0E" w:rsidP="00BD5E0E">
      <w:pPr>
        <w:jc w:val="both"/>
        <w:rPr>
          <w:rFonts w:ascii="Arial" w:hAnsi="Arial" w:cs="Arial"/>
          <w:sz w:val="22"/>
          <w:szCs w:val="22"/>
        </w:rPr>
      </w:pPr>
    </w:p>
    <w:p w14:paraId="44F264BC" w14:textId="77777777" w:rsidR="00BD5E0E" w:rsidRDefault="00BD5E0E" w:rsidP="00BD5E0E">
      <w:pPr>
        <w:jc w:val="both"/>
        <w:rPr>
          <w:rFonts w:ascii="Arial" w:hAnsi="Arial" w:cs="Arial"/>
          <w:sz w:val="22"/>
          <w:szCs w:val="22"/>
        </w:rPr>
      </w:pPr>
    </w:p>
    <w:p w14:paraId="220F6574" w14:textId="77777777" w:rsidR="00BD5E0E" w:rsidRDefault="00BD5E0E" w:rsidP="00BD5E0E">
      <w:pPr>
        <w:jc w:val="both"/>
        <w:rPr>
          <w:rFonts w:ascii="Arial" w:hAnsi="Arial" w:cs="Arial"/>
          <w:sz w:val="22"/>
          <w:szCs w:val="22"/>
        </w:rPr>
      </w:pPr>
    </w:p>
    <w:p w14:paraId="43B3CEDC" w14:textId="77777777" w:rsidR="00BD5E0E" w:rsidRDefault="00BD5E0E" w:rsidP="00BD5E0E">
      <w:pPr>
        <w:jc w:val="both"/>
        <w:rPr>
          <w:rFonts w:ascii="Arial" w:hAnsi="Arial" w:cs="Arial"/>
          <w:sz w:val="22"/>
          <w:szCs w:val="22"/>
        </w:rPr>
      </w:pPr>
    </w:p>
    <w:p w14:paraId="64139ED8" w14:textId="77777777" w:rsidR="00BD5E0E" w:rsidRDefault="00BD5E0E" w:rsidP="00BD5E0E">
      <w:pPr>
        <w:jc w:val="both"/>
        <w:rPr>
          <w:rFonts w:ascii="Arial" w:hAnsi="Arial" w:cs="Arial"/>
          <w:sz w:val="22"/>
          <w:szCs w:val="22"/>
        </w:rPr>
      </w:pPr>
    </w:p>
    <w:p w14:paraId="5FC1A4E6" w14:textId="77777777" w:rsidR="00BD5E0E" w:rsidRDefault="00BD5E0E" w:rsidP="00BD5E0E">
      <w:pPr>
        <w:jc w:val="both"/>
        <w:rPr>
          <w:rFonts w:ascii="Arial" w:hAnsi="Arial" w:cs="Arial"/>
          <w:sz w:val="22"/>
          <w:szCs w:val="22"/>
        </w:rPr>
      </w:pPr>
    </w:p>
    <w:p w14:paraId="22E002FE" w14:textId="77777777" w:rsidR="00BD5E0E" w:rsidRDefault="00BD5E0E" w:rsidP="00BD5E0E">
      <w:pPr>
        <w:jc w:val="both"/>
        <w:rPr>
          <w:rFonts w:ascii="Arial" w:hAnsi="Arial" w:cs="Arial"/>
          <w:sz w:val="22"/>
          <w:szCs w:val="22"/>
        </w:rPr>
      </w:pPr>
    </w:p>
    <w:p w14:paraId="06DF9249" w14:textId="77777777" w:rsidR="00BD5E0E" w:rsidRDefault="00BD5E0E" w:rsidP="00BD5E0E">
      <w:pPr>
        <w:jc w:val="both"/>
        <w:rPr>
          <w:rFonts w:ascii="Arial" w:hAnsi="Arial" w:cs="Arial"/>
          <w:sz w:val="22"/>
          <w:szCs w:val="22"/>
        </w:rPr>
      </w:pPr>
    </w:p>
    <w:p w14:paraId="49FB9CFC" w14:textId="77777777" w:rsidR="00BD5E0E" w:rsidRDefault="00BD5E0E" w:rsidP="00BD5E0E">
      <w:pPr>
        <w:jc w:val="both"/>
        <w:rPr>
          <w:rFonts w:ascii="Arial" w:hAnsi="Arial" w:cs="Arial"/>
          <w:sz w:val="22"/>
          <w:szCs w:val="22"/>
        </w:rPr>
      </w:pPr>
    </w:p>
    <w:p w14:paraId="54C25EAA" w14:textId="77777777" w:rsidR="00BD5E0E" w:rsidRDefault="00BD5E0E" w:rsidP="00BD5E0E">
      <w:pPr>
        <w:jc w:val="both"/>
        <w:rPr>
          <w:rFonts w:ascii="Arial" w:hAnsi="Arial" w:cs="Arial"/>
          <w:sz w:val="22"/>
          <w:szCs w:val="22"/>
        </w:rPr>
      </w:pPr>
    </w:p>
    <w:p w14:paraId="3FB687E9" w14:textId="77777777" w:rsidR="00BD5E0E" w:rsidRDefault="00BD5E0E" w:rsidP="00BD5E0E">
      <w:pPr>
        <w:jc w:val="both"/>
        <w:rPr>
          <w:rFonts w:ascii="Arial" w:hAnsi="Arial" w:cs="Arial"/>
          <w:sz w:val="22"/>
          <w:szCs w:val="22"/>
        </w:rPr>
      </w:pPr>
    </w:p>
    <w:p w14:paraId="5888BB8D" w14:textId="77777777" w:rsidR="00BD5E0E" w:rsidRDefault="00BD5E0E" w:rsidP="00BD5E0E">
      <w:pPr>
        <w:jc w:val="both"/>
        <w:rPr>
          <w:rFonts w:ascii="Arial" w:hAnsi="Arial" w:cs="Arial"/>
          <w:sz w:val="22"/>
          <w:szCs w:val="22"/>
        </w:rPr>
      </w:pPr>
    </w:p>
    <w:p w14:paraId="108FFC1F" w14:textId="77777777" w:rsidR="00BD5E0E" w:rsidRDefault="00BD5E0E" w:rsidP="00BD5E0E">
      <w:pPr>
        <w:jc w:val="both"/>
        <w:rPr>
          <w:rFonts w:ascii="Arial" w:hAnsi="Arial" w:cs="Arial"/>
          <w:sz w:val="22"/>
          <w:szCs w:val="22"/>
        </w:rPr>
      </w:pPr>
    </w:p>
    <w:p w14:paraId="7EC7FA50" w14:textId="77777777" w:rsidR="00BD5E0E" w:rsidRPr="00A406E5" w:rsidRDefault="00BD5E0E" w:rsidP="00BD5E0E">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BD5E0E" w:rsidRPr="00A406E5" w14:paraId="5DE0CEED" w14:textId="77777777" w:rsidTr="003C25E3">
        <w:trPr>
          <w:trHeight w:val="414"/>
        </w:trPr>
        <w:tc>
          <w:tcPr>
            <w:tcW w:w="10670" w:type="dxa"/>
            <w:shd w:val="clear" w:color="auto" w:fill="D9D9D9"/>
          </w:tcPr>
          <w:p w14:paraId="58DAD316" w14:textId="77777777" w:rsidR="00BD5E0E" w:rsidRPr="00A406E5" w:rsidRDefault="00BD5E0E" w:rsidP="003C25E3">
            <w:pPr>
              <w:jc w:val="center"/>
              <w:rPr>
                <w:rFonts w:ascii="Arial" w:hAnsi="Arial" w:cs="Arial"/>
                <w:b/>
                <w:caps/>
                <w:sz w:val="40"/>
              </w:rPr>
            </w:pPr>
            <w:r w:rsidRPr="00A406E5">
              <w:rPr>
                <w:rFonts w:ascii="Arial" w:hAnsi="Arial" w:cs="Arial"/>
                <w:b/>
                <w:caps/>
                <w:sz w:val="40"/>
              </w:rPr>
              <w:t>GUIDANCE FOR Students IN THE COMPLETION OF TASKS</w:t>
            </w:r>
          </w:p>
        </w:tc>
      </w:tr>
    </w:tbl>
    <w:p w14:paraId="146F556F" w14:textId="77777777" w:rsidR="00BD5E0E" w:rsidRPr="00A406E5" w:rsidRDefault="00BD5E0E" w:rsidP="00BD5E0E">
      <w:pPr>
        <w:jc w:val="both"/>
        <w:rPr>
          <w:rFonts w:ascii="Arial" w:hAnsi="Arial" w:cs="Arial"/>
          <w:sz w:val="22"/>
          <w:szCs w:val="22"/>
        </w:rPr>
      </w:pPr>
    </w:p>
    <w:p w14:paraId="0E2D360E" w14:textId="77777777" w:rsidR="00BD5E0E" w:rsidRPr="001E6569" w:rsidRDefault="00BD5E0E" w:rsidP="00BD5E0E">
      <w:pPr>
        <w:jc w:val="both"/>
        <w:rPr>
          <w:rFonts w:ascii="Arial" w:hAnsi="Arial" w:cs="Arial"/>
          <w:b/>
          <w:sz w:val="22"/>
          <w:szCs w:val="22"/>
        </w:rPr>
      </w:pPr>
      <w:r w:rsidRPr="001E6569">
        <w:rPr>
          <w:rFonts w:ascii="Arial" w:hAnsi="Arial" w:cs="Arial"/>
          <w:b/>
          <w:sz w:val="22"/>
          <w:szCs w:val="22"/>
        </w:rPr>
        <w:t>NOTE: The guidance offered below is linked to the five common assessment criteria overleaf.</w:t>
      </w:r>
    </w:p>
    <w:p w14:paraId="777F696F" w14:textId="77777777" w:rsidR="00BD5E0E" w:rsidRPr="001E6569" w:rsidRDefault="00BD5E0E" w:rsidP="00BD5E0E">
      <w:pPr>
        <w:rPr>
          <w:rFonts w:ascii="Arial" w:hAnsi="Arial" w:cs="Arial"/>
          <w:b/>
          <w:sz w:val="22"/>
          <w:szCs w:val="22"/>
        </w:rPr>
      </w:pPr>
    </w:p>
    <w:p w14:paraId="6DFCC9EC" w14:textId="77777777" w:rsidR="00BD5E0E" w:rsidRPr="001E6569" w:rsidRDefault="00BD5E0E" w:rsidP="00BD5E0E">
      <w:pPr>
        <w:jc w:val="both"/>
        <w:rPr>
          <w:rFonts w:ascii="Arial" w:hAnsi="Arial" w:cs="Arial"/>
          <w:b/>
          <w:sz w:val="22"/>
          <w:szCs w:val="22"/>
        </w:rPr>
      </w:pPr>
      <w:r w:rsidRPr="001E6569">
        <w:rPr>
          <w:rFonts w:ascii="Arial" w:hAnsi="Arial" w:cs="Arial"/>
          <w:b/>
          <w:sz w:val="22"/>
          <w:szCs w:val="22"/>
        </w:rPr>
        <w:t>1.</w:t>
      </w:r>
      <w:r w:rsidRPr="001E6569">
        <w:rPr>
          <w:rFonts w:ascii="Arial" w:hAnsi="Arial" w:cs="Arial"/>
          <w:b/>
          <w:sz w:val="22"/>
          <w:szCs w:val="22"/>
        </w:rPr>
        <w:tab/>
        <w:t>Engagement with Literature Skills</w:t>
      </w:r>
    </w:p>
    <w:p w14:paraId="15DB53A7" w14:textId="77777777" w:rsidR="00BD5E0E" w:rsidRPr="001E6569" w:rsidRDefault="00BD5E0E" w:rsidP="00BD5E0E">
      <w:pPr>
        <w:jc w:val="both"/>
        <w:rPr>
          <w:rFonts w:ascii="Arial" w:hAnsi="Arial" w:cs="Arial"/>
          <w:sz w:val="22"/>
          <w:szCs w:val="22"/>
        </w:rPr>
      </w:pPr>
      <w:r w:rsidRPr="001E6569">
        <w:rPr>
          <w:rFonts w:ascii="Arial" w:hAnsi="Arial" w:cs="Arial"/>
          <w:sz w:val="22"/>
          <w:szCs w:val="22"/>
        </w:rPr>
        <w:t>Your work must be informed and supported by scholarly material that is relevant to and focused on the task(s) set.    You should provide evidence that you have accessed an appropriate range of sources, which may be academic, governmental and industrial; these sources may include academic journal articles, textbooks, current news articles, organisational documents, and websites.  You should consider the credibility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evidence of your research/own reading throughout your work, using a suitable referencing system, including in-text citations in the main body of your work and a reference list at the end of your work.</w:t>
      </w:r>
    </w:p>
    <w:p w14:paraId="1A24FD52" w14:textId="77777777" w:rsidR="00BD5E0E" w:rsidRPr="001E6569" w:rsidRDefault="00BD5E0E" w:rsidP="00BD5E0E">
      <w:pPr>
        <w:jc w:val="both"/>
        <w:rPr>
          <w:rFonts w:ascii="Arial" w:hAnsi="Arial" w:cs="Arial"/>
          <w:sz w:val="22"/>
          <w:szCs w:val="22"/>
        </w:rPr>
      </w:pPr>
    </w:p>
    <w:p w14:paraId="1816E97D" w14:textId="77777777" w:rsidR="00BD5E0E" w:rsidRPr="001E6569" w:rsidRDefault="00BD5E0E" w:rsidP="00BD5E0E">
      <w:pPr>
        <w:jc w:val="both"/>
        <w:rPr>
          <w:rFonts w:ascii="Arial" w:hAnsi="Arial" w:cs="Arial"/>
          <w:sz w:val="22"/>
          <w:szCs w:val="22"/>
        </w:rPr>
      </w:pPr>
      <w:r w:rsidRPr="001E6569">
        <w:rPr>
          <w:rFonts w:ascii="Arial" w:hAnsi="Arial" w:cs="Arial"/>
          <w:b/>
          <w:i/>
          <w:sz w:val="22"/>
          <w:szCs w:val="22"/>
        </w:rPr>
        <w:t xml:space="preserve">Specific to this assignment: </w:t>
      </w:r>
      <w:r w:rsidRPr="001E6569">
        <w:rPr>
          <w:rFonts w:ascii="Arial" w:hAnsi="Arial" w:cs="Arial"/>
          <w:i/>
          <w:sz w:val="22"/>
          <w:szCs w:val="22"/>
          <w:u w:val="single"/>
        </w:rPr>
        <w:t>At least 12 academic references</w:t>
      </w:r>
      <w:r w:rsidRPr="001E6569">
        <w:rPr>
          <w:rFonts w:ascii="Arial" w:hAnsi="Arial" w:cs="Arial"/>
          <w:i/>
          <w:sz w:val="22"/>
          <w:szCs w:val="22"/>
        </w:rPr>
        <w:t xml:space="preserve"> should be cited from credible sources following the APA Referencing method.</w:t>
      </w:r>
    </w:p>
    <w:p w14:paraId="42082AD0" w14:textId="77777777" w:rsidR="00BD5E0E" w:rsidRPr="001E6569" w:rsidRDefault="00BD5E0E" w:rsidP="00BD5E0E">
      <w:pPr>
        <w:jc w:val="both"/>
        <w:rPr>
          <w:rFonts w:ascii="Arial" w:hAnsi="Arial" w:cs="Arial"/>
          <w:sz w:val="22"/>
          <w:szCs w:val="22"/>
        </w:rPr>
      </w:pPr>
      <w:r w:rsidRPr="001E6569">
        <w:rPr>
          <w:rFonts w:ascii="Arial" w:hAnsi="Arial" w:cs="Arial"/>
          <w:sz w:val="22"/>
          <w:szCs w:val="22"/>
        </w:rPr>
        <w:t xml:space="preserve"> </w:t>
      </w:r>
    </w:p>
    <w:p w14:paraId="4E5F5590" w14:textId="77777777" w:rsidR="00BD5E0E" w:rsidRPr="001E6569" w:rsidRDefault="00BD5E0E" w:rsidP="00BD5E0E">
      <w:pPr>
        <w:jc w:val="both"/>
        <w:rPr>
          <w:rFonts w:ascii="Arial" w:hAnsi="Arial" w:cs="Arial"/>
          <w:b/>
          <w:sz w:val="22"/>
          <w:szCs w:val="22"/>
        </w:rPr>
      </w:pPr>
      <w:r w:rsidRPr="001E6569">
        <w:rPr>
          <w:rFonts w:ascii="Arial" w:hAnsi="Arial" w:cs="Arial"/>
          <w:b/>
          <w:sz w:val="22"/>
          <w:szCs w:val="22"/>
        </w:rPr>
        <w:t>2.</w:t>
      </w:r>
      <w:r w:rsidRPr="001E6569">
        <w:rPr>
          <w:rFonts w:ascii="Arial" w:hAnsi="Arial" w:cs="Arial"/>
          <w:b/>
          <w:sz w:val="22"/>
          <w:szCs w:val="22"/>
        </w:rPr>
        <w:tab/>
        <w:t>Knowledge and Understanding of Subject</w:t>
      </w:r>
    </w:p>
    <w:p w14:paraId="3A6253A6" w14:textId="77777777" w:rsidR="00BD5E0E" w:rsidRPr="001E6569" w:rsidRDefault="00BD5E0E" w:rsidP="00BD5E0E">
      <w:pPr>
        <w:jc w:val="both"/>
        <w:rPr>
          <w:rFonts w:ascii="Arial" w:hAnsi="Arial" w:cs="Arial"/>
          <w:sz w:val="22"/>
          <w:szCs w:val="22"/>
        </w:rPr>
      </w:pPr>
      <w:r w:rsidRPr="001E6569">
        <w:rPr>
          <w:rFonts w:ascii="Arial" w:hAnsi="Arial" w:cs="Arial"/>
          <w:sz w:val="22"/>
          <w:szCs w:val="22"/>
        </w:rPr>
        <w:t>At level 4, you should be able to demonstrate knowledge of the underlying concepts and principles associated with your area(s) of study.  Knowledge relates to the facts, information and skills you have acquired through your learning.  You demonstrate your understanding by interpreting the meaning of the facts and information (knowledge). This means that you need to select and include in your work the concepts, techniques, models, theories, etc. appropriate to the task(s) set.  You should be able to explain the theories, concepts, etc. to show your understanding.  Your mark/grade will also depend upon the extent to which you demonstrate your knowledge and understanding.</w:t>
      </w:r>
    </w:p>
    <w:p w14:paraId="692FD514" w14:textId="77777777" w:rsidR="00BD5E0E" w:rsidRPr="001E6569" w:rsidRDefault="00BD5E0E" w:rsidP="00BD5E0E">
      <w:pPr>
        <w:jc w:val="both"/>
        <w:rPr>
          <w:rFonts w:ascii="Arial" w:hAnsi="Arial" w:cs="Arial"/>
          <w:sz w:val="22"/>
          <w:szCs w:val="22"/>
        </w:rPr>
      </w:pPr>
    </w:p>
    <w:p w14:paraId="6B0E4EEF" w14:textId="77777777" w:rsidR="00BD5E0E" w:rsidRPr="001E6569" w:rsidRDefault="00BD5E0E" w:rsidP="00BD5E0E">
      <w:pPr>
        <w:tabs>
          <w:tab w:val="left" w:pos="720"/>
          <w:tab w:val="left" w:pos="1440"/>
        </w:tabs>
        <w:jc w:val="both"/>
        <w:rPr>
          <w:rFonts w:ascii="Arial" w:hAnsi="Arial" w:cs="Arial"/>
          <w:b/>
          <w:i/>
          <w:sz w:val="22"/>
          <w:szCs w:val="22"/>
        </w:rPr>
      </w:pPr>
    </w:p>
    <w:p w14:paraId="1EF70B88" w14:textId="77777777" w:rsidR="00BD5E0E" w:rsidRDefault="00BD5E0E" w:rsidP="00BD5E0E">
      <w:pPr>
        <w:tabs>
          <w:tab w:val="left" w:pos="720"/>
          <w:tab w:val="left" w:pos="1440"/>
        </w:tabs>
        <w:jc w:val="both"/>
        <w:rPr>
          <w:rFonts w:ascii="Arial" w:hAnsi="Arial" w:cs="Arial"/>
          <w:i/>
          <w:sz w:val="22"/>
          <w:szCs w:val="22"/>
          <w:lang w:eastAsia="en-US"/>
        </w:rPr>
      </w:pPr>
      <w:r w:rsidRPr="001E6569">
        <w:rPr>
          <w:rFonts w:ascii="Arial" w:hAnsi="Arial" w:cs="Arial"/>
          <w:b/>
          <w:i/>
          <w:sz w:val="22"/>
          <w:szCs w:val="22"/>
          <w:lang w:eastAsia="en-US"/>
        </w:rPr>
        <w:t xml:space="preserve">Specific to this assignment:  </w:t>
      </w:r>
      <w:r w:rsidRPr="001E6569">
        <w:rPr>
          <w:rFonts w:ascii="Arial" w:hAnsi="Arial" w:cs="Arial"/>
          <w:i/>
          <w:sz w:val="22"/>
          <w:szCs w:val="22"/>
          <w:lang w:eastAsia="en-US"/>
        </w:rPr>
        <w:t>You should demonstrate your knowledge and understanding of current approaches used to manage organisational functions.  Specific attention should be placed on areas such as:</w:t>
      </w:r>
    </w:p>
    <w:p w14:paraId="068218AE" w14:textId="77777777" w:rsidR="00BD5E0E" w:rsidRPr="001E6569" w:rsidRDefault="00BD5E0E" w:rsidP="00BD5E0E">
      <w:pPr>
        <w:tabs>
          <w:tab w:val="left" w:pos="720"/>
          <w:tab w:val="left" w:pos="1440"/>
        </w:tabs>
        <w:jc w:val="both"/>
        <w:rPr>
          <w:rFonts w:ascii="Arial" w:hAnsi="Arial" w:cs="Arial"/>
          <w:i/>
          <w:sz w:val="22"/>
          <w:szCs w:val="22"/>
          <w:lang w:eastAsia="en-US"/>
        </w:rPr>
      </w:pPr>
      <w:r>
        <w:rPr>
          <w:rFonts w:ascii="Arial" w:hAnsi="Arial" w:cs="Arial"/>
          <w:i/>
          <w:sz w:val="22"/>
          <w:szCs w:val="22"/>
          <w:lang w:eastAsia="en-US"/>
        </w:rPr>
        <w:t>S</w:t>
      </w:r>
      <w:r w:rsidRPr="00C64433">
        <w:rPr>
          <w:rFonts w:ascii="Arial" w:hAnsi="Arial" w:cs="Arial"/>
          <w:i/>
          <w:sz w:val="22"/>
          <w:szCs w:val="22"/>
          <w:lang w:eastAsia="en-US"/>
        </w:rPr>
        <w:t xml:space="preserve">takeholder management, corporate social responsibility (CSR), organisational values, corporate purpose, and corporate governance contribute </w:t>
      </w:r>
      <w:r>
        <w:rPr>
          <w:rFonts w:ascii="Arial" w:hAnsi="Arial" w:cs="Arial"/>
          <w:i/>
          <w:sz w:val="22"/>
          <w:szCs w:val="22"/>
          <w:lang w:eastAsia="en-US"/>
        </w:rPr>
        <w:t xml:space="preserve">and how they contribute </w:t>
      </w:r>
      <w:r w:rsidRPr="00C64433">
        <w:rPr>
          <w:rFonts w:ascii="Arial" w:hAnsi="Arial" w:cs="Arial"/>
          <w:i/>
          <w:sz w:val="22"/>
          <w:szCs w:val="22"/>
          <w:lang w:eastAsia="en-US"/>
        </w:rPr>
        <w:t>to sustainable strategic success</w:t>
      </w:r>
    </w:p>
    <w:p w14:paraId="47F98E7F" w14:textId="77777777" w:rsidR="00BD5E0E" w:rsidRPr="001E6569" w:rsidRDefault="00BD5E0E" w:rsidP="00BD5E0E">
      <w:pPr>
        <w:tabs>
          <w:tab w:val="left" w:pos="720"/>
          <w:tab w:val="left" w:pos="1440"/>
        </w:tabs>
        <w:jc w:val="both"/>
        <w:rPr>
          <w:rFonts w:ascii="Arial" w:hAnsi="Arial" w:cs="Arial"/>
          <w:b/>
          <w:sz w:val="22"/>
          <w:szCs w:val="22"/>
          <w:lang w:eastAsia="en-US"/>
        </w:rPr>
      </w:pPr>
    </w:p>
    <w:p w14:paraId="4BDC7C52" w14:textId="77777777" w:rsidR="00BD5E0E" w:rsidRPr="001E6569" w:rsidRDefault="00BD5E0E" w:rsidP="00BD5E0E">
      <w:pPr>
        <w:jc w:val="both"/>
        <w:rPr>
          <w:rFonts w:ascii="Arial" w:hAnsi="Arial" w:cs="Arial"/>
          <w:b/>
          <w:sz w:val="22"/>
          <w:szCs w:val="22"/>
        </w:rPr>
      </w:pPr>
      <w:r w:rsidRPr="001E6569">
        <w:rPr>
          <w:rFonts w:ascii="Arial" w:hAnsi="Arial" w:cs="Arial"/>
          <w:b/>
          <w:i/>
          <w:sz w:val="22"/>
          <w:szCs w:val="22"/>
        </w:rPr>
        <w:t>3</w:t>
      </w:r>
      <w:r w:rsidRPr="001E6569">
        <w:rPr>
          <w:rFonts w:ascii="Arial" w:hAnsi="Arial" w:cs="Arial"/>
          <w:b/>
          <w:sz w:val="22"/>
          <w:szCs w:val="22"/>
        </w:rPr>
        <w:t>.</w:t>
      </w:r>
      <w:r w:rsidRPr="001E6569">
        <w:rPr>
          <w:rFonts w:ascii="Arial" w:hAnsi="Arial" w:cs="Arial"/>
          <w:b/>
          <w:sz w:val="22"/>
          <w:szCs w:val="22"/>
        </w:rPr>
        <w:tab/>
        <w:t>Cognitive and Intellectual Skills</w:t>
      </w:r>
    </w:p>
    <w:p w14:paraId="649A3BFD" w14:textId="77777777" w:rsidR="00BD5E0E" w:rsidRPr="001E6569" w:rsidRDefault="00BD5E0E" w:rsidP="00BD5E0E">
      <w:pPr>
        <w:jc w:val="both"/>
        <w:rPr>
          <w:rFonts w:ascii="Arial" w:hAnsi="Arial" w:cs="Arial"/>
          <w:sz w:val="22"/>
          <w:szCs w:val="22"/>
        </w:rPr>
      </w:pPr>
      <w:r w:rsidRPr="001E6569">
        <w:rPr>
          <w:rFonts w:ascii="Arial" w:hAnsi="Arial" w:cs="Arial"/>
          <w:sz w:val="22"/>
          <w:szCs w:val="22"/>
        </w:rPr>
        <w:t>You should be able to present, evaluate and interpret qualitative and quantitative data, in order to develop lines of argument and make sound judgements in accordance with basic theories and concepts of your subject(s) of study. You should be able to evaluate the appropriateness of different approaches to solving problems related to your area(s) of study and/or work. Your work must contain evidence of logical, analytical thinking. For example, to examine and break information down into parts, make inferences, compile, compare and contrast information.  This means not just describing what! But also justifying: Why? How? When? Who? Where? At what cost? You should provide justification for your arguments and judgements using evidence that you have reflected upon the ideas of others within the subject area and that you are able to make sound judgements and arguments</w:t>
      </w:r>
      <w:r w:rsidRPr="001E6569">
        <w:rPr>
          <w:rFonts w:ascii="Arial" w:hAnsi="Arial" w:cs="Arial"/>
          <w:i/>
          <w:sz w:val="22"/>
          <w:szCs w:val="22"/>
        </w:rPr>
        <w:t xml:space="preserve"> </w:t>
      </w:r>
      <w:r w:rsidRPr="001E6569">
        <w:rPr>
          <w:rFonts w:ascii="Arial" w:hAnsi="Arial" w:cs="Arial"/>
          <w:sz w:val="22"/>
          <w:szCs w:val="22"/>
        </w:rPr>
        <w:t>using data and concepts.  Where relevant, alternative solutions and recommendations may be proposed.</w:t>
      </w:r>
    </w:p>
    <w:p w14:paraId="0BFC4FD3" w14:textId="77777777" w:rsidR="00BD5E0E" w:rsidRPr="001E6569" w:rsidRDefault="00BD5E0E" w:rsidP="00BD5E0E">
      <w:pPr>
        <w:jc w:val="both"/>
        <w:rPr>
          <w:rFonts w:ascii="Arial" w:hAnsi="Arial" w:cs="Arial"/>
          <w:sz w:val="22"/>
          <w:szCs w:val="22"/>
        </w:rPr>
      </w:pPr>
    </w:p>
    <w:p w14:paraId="698F0F3E" w14:textId="77777777" w:rsidR="00BD5E0E" w:rsidRPr="001E6569" w:rsidRDefault="00BD5E0E" w:rsidP="00BD5E0E">
      <w:pPr>
        <w:jc w:val="both"/>
        <w:rPr>
          <w:rFonts w:ascii="Arial" w:hAnsi="Arial" w:cs="Arial"/>
          <w:i/>
          <w:sz w:val="22"/>
          <w:szCs w:val="22"/>
        </w:rPr>
      </w:pPr>
      <w:r w:rsidRPr="001E6569">
        <w:rPr>
          <w:rFonts w:ascii="Arial" w:hAnsi="Arial" w:cs="Arial"/>
          <w:b/>
          <w:i/>
          <w:sz w:val="22"/>
          <w:szCs w:val="22"/>
          <w:lang w:eastAsia="en-US"/>
        </w:rPr>
        <w:t xml:space="preserve">Specific to this assignment: </w:t>
      </w:r>
      <w:r w:rsidRPr="001E6569">
        <w:rPr>
          <w:rFonts w:ascii="Arial" w:hAnsi="Arial" w:cs="Arial"/>
          <w:i/>
          <w:sz w:val="22"/>
          <w:szCs w:val="22"/>
        </w:rPr>
        <w:t xml:space="preserve">Your presentation should demonstrate your ability to analyse and evaluate how your chosen company approaches areas such as: </w:t>
      </w:r>
    </w:p>
    <w:p w14:paraId="3048A334" w14:textId="77777777" w:rsidR="00BD5E0E" w:rsidRPr="00C64433" w:rsidRDefault="00BD5E0E" w:rsidP="00BD5E0E">
      <w:pPr>
        <w:jc w:val="both"/>
        <w:rPr>
          <w:rFonts w:ascii="Arial" w:hAnsi="Arial" w:cs="Arial"/>
          <w:i/>
          <w:sz w:val="22"/>
          <w:szCs w:val="22"/>
        </w:rPr>
      </w:pPr>
      <w:r w:rsidRPr="00C64433">
        <w:rPr>
          <w:rFonts w:ascii="Arial" w:hAnsi="Arial" w:cs="Arial"/>
          <w:i/>
          <w:sz w:val="22"/>
          <w:szCs w:val="22"/>
        </w:rPr>
        <w:t>Stakeholder management, corporate social responsibility (CSR), organisational values, corporate purpose, and corporate governance contribute and how they contribute to sustainable strategic success</w:t>
      </w:r>
    </w:p>
    <w:p w14:paraId="6DA9C805" w14:textId="77777777" w:rsidR="00BD5E0E" w:rsidRPr="001E6569" w:rsidRDefault="00BD5E0E" w:rsidP="00BD5E0E">
      <w:pPr>
        <w:jc w:val="both"/>
        <w:rPr>
          <w:rFonts w:ascii="Arial" w:hAnsi="Arial" w:cs="Arial"/>
          <w:i/>
          <w:sz w:val="22"/>
          <w:szCs w:val="22"/>
        </w:rPr>
      </w:pPr>
    </w:p>
    <w:p w14:paraId="256B689F" w14:textId="77777777" w:rsidR="00BD5E0E" w:rsidRPr="001E6569" w:rsidRDefault="00BD5E0E" w:rsidP="00BD5E0E">
      <w:pPr>
        <w:jc w:val="both"/>
        <w:rPr>
          <w:rFonts w:ascii="Arial" w:hAnsi="Arial" w:cs="Arial"/>
          <w:b/>
          <w:sz w:val="22"/>
          <w:szCs w:val="22"/>
        </w:rPr>
      </w:pPr>
      <w:r w:rsidRPr="001E6569">
        <w:rPr>
          <w:rFonts w:ascii="Arial" w:hAnsi="Arial" w:cs="Arial"/>
          <w:b/>
          <w:sz w:val="22"/>
          <w:szCs w:val="22"/>
          <w:lang w:eastAsia="en-US"/>
        </w:rPr>
        <w:t>4.</w:t>
      </w:r>
      <w:r w:rsidRPr="001E6569">
        <w:rPr>
          <w:rFonts w:ascii="Arial" w:hAnsi="Arial" w:cs="Arial"/>
          <w:b/>
          <w:sz w:val="22"/>
          <w:szCs w:val="22"/>
        </w:rPr>
        <w:t xml:space="preserve"> Practical Skills</w:t>
      </w:r>
    </w:p>
    <w:p w14:paraId="24995888" w14:textId="77777777" w:rsidR="00BD5E0E" w:rsidRPr="001E6569" w:rsidRDefault="00BD5E0E" w:rsidP="00BD5E0E">
      <w:pPr>
        <w:jc w:val="both"/>
        <w:rPr>
          <w:rFonts w:ascii="Arial" w:hAnsi="Arial" w:cs="Arial"/>
          <w:sz w:val="22"/>
          <w:szCs w:val="22"/>
        </w:rPr>
      </w:pPr>
      <w:r w:rsidRPr="001E6569">
        <w:rPr>
          <w:rFonts w:ascii="Arial" w:hAnsi="Arial" w:cs="Arial"/>
          <w:sz w:val="22"/>
          <w:szCs w:val="22"/>
        </w:rPr>
        <w:t xml:space="preserve">At level 4, you should be able to apply the basic underlying concepts and principles to evaluate and interpret these within the context of your area of study.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This is likely to involve, for instance, the use of real world artefacts, examples and cases, the application of a model within an organisation and/or benchmarking one theory or organisation against others based on stated criteria.  </w:t>
      </w:r>
    </w:p>
    <w:p w14:paraId="29E618CC" w14:textId="77777777" w:rsidR="00BD5E0E" w:rsidRPr="001E6569" w:rsidRDefault="00BD5E0E" w:rsidP="00BD5E0E">
      <w:pPr>
        <w:tabs>
          <w:tab w:val="left" w:pos="720"/>
          <w:tab w:val="left" w:pos="1440"/>
        </w:tabs>
        <w:jc w:val="both"/>
        <w:rPr>
          <w:rFonts w:ascii="Arial" w:hAnsi="Arial" w:cs="Arial"/>
          <w:b/>
          <w:sz w:val="22"/>
          <w:szCs w:val="22"/>
          <w:lang w:eastAsia="en-US"/>
        </w:rPr>
      </w:pPr>
    </w:p>
    <w:p w14:paraId="7B521735" w14:textId="77777777" w:rsidR="00BD5E0E" w:rsidRPr="001E6569" w:rsidRDefault="00BD5E0E" w:rsidP="00BD5E0E">
      <w:pPr>
        <w:tabs>
          <w:tab w:val="left" w:pos="720"/>
          <w:tab w:val="left" w:pos="1440"/>
        </w:tabs>
        <w:jc w:val="both"/>
        <w:rPr>
          <w:rFonts w:ascii="Arial" w:hAnsi="Arial" w:cs="Arial"/>
          <w:b/>
          <w:i/>
          <w:sz w:val="22"/>
          <w:szCs w:val="22"/>
          <w:lang w:eastAsia="en-US"/>
        </w:rPr>
      </w:pPr>
      <w:r w:rsidRPr="001E6569">
        <w:rPr>
          <w:rFonts w:ascii="Arial" w:hAnsi="Arial" w:cs="Arial"/>
          <w:b/>
          <w:i/>
          <w:sz w:val="22"/>
          <w:szCs w:val="22"/>
          <w:lang w:eastAsia="en-US"/>
        </w:rPr>
        <w:t xml:space="preserve">Specific to this assignment: </w:t>
      </w:r>
      <w:r w:rsidRPr="001E6569">
        <w:rPr>
          <w:rFonts w:ascii="Arial" w:hAnsi="Arial" w:cs="Arial"/>
          <w:i/>
          <w:sz w:val="22"/>
          <w:szCs w:val="22"/>
          <w:lang w:eastAsia="en-US"/>
        </w:rPr>
        <w:t xml:space="preserve">Your presentation should </w:t>
      </w:r>
      <w:r>
        <w:rPr>
          <w:rFonts w:ascii="Arial" w:hAnsi="Arial" w:cs="Arial"/>
          <w:i/>
          <w:sz w:val="22"/>
          <w:szCs w:val="22"/>
          <w:lang w:eastAsia="en-US"/>
        </w:rPr>
        <w:t xml:space="preserve">cover </w:t>
      </w:r>
      <w:r w:rsidRPr="00C64433">
        <w:rPr>
          <w:rFonts w:ascii="Arial" w:hAnsi="Arial" w:cs="Arial"/>
          <w:i/>
          <w:sz w:val="22"/>
          <w:szCs w:val="22"/>
          <w:lang w:eastAsia="en-US"/>
        </w:rPr>
        <w:t>Stakeholder management, corporate social responsibility (CSR), organisational values, corporate purpose, and corporate governance contribute and how they contribute to sustainable strategic success</w:t>
      </w:r>
    </w:p>
    <w:p w14:paraId="175148F0" w14:textId="77777777" w:rsidR="00BD5E0E" w:rsidRPr="001E6569" w:rsidRDefault="00BD5E0E" w:rsidP="00BD5E0E">
      <w:pPr>
        <w:tabs>
          <w:tab w:val="left" w:pos="720"/>
          <w:tab w:val="left" w:pos="1440"/>
        </w:tabs>
        <w:jc w:val="both"/>
        <w:rPr>
          <w:rFonts w:ascii="Arial" w:hAnsi="Arial" w:cs="Arial"/>
          <w:b/>
          <w:sz w:val="22"/>
          <w:szCs w:val="22"/>
          <w:lang w:eastAsia="en-US"/>
        </w:rPr>
      </w:pPr>
    </w:p>
    <w:p w14:paraId="2467DC42" w14:textId="77777777" w:rsidR="00BD5E0E" w:rsidRPr="001E6569" w:rsidRDefault="00BD5E0E" w:rsidP="00BD5E0E">
      <w:pPr>
        <w:tabs>
          <w:tab w:val="left" w:pos="720"/>
          <w:tab w:val="left" w:pos="1440"/>
        </w:tabs>
        <w:jc w:val="both"/>
        <w:rPr>
          <w:rFonts w:ascii="Arial" w:hAnsi="Arial" w:cs="Arial"/>
          <w:b/>
          <w:sz w:val="22"/>
          <w:szCs w:val="22"/>
          <w:lang w:eastAsia="en-US"/>
        </w:rPr>
      </w:pPr>
      <w:r w:rsidRPr="001E6569">
        <w:rPr>
          <w:rFonts w:ascii="Arial" w:hAnsi="Arial" w:cs="Arial"/>
          <w:b/>
          <w:sz w:val="22"/>
          <w:szCs w:val="22"/>
          <w:lang w:eastAsia="en-US"/>
        </w:rPr>
        <w:t>5.</w:t>
      </w:r>
      <w:r w:rsidRPr="001E6569">
        <w:rPr>
          <w:rFonts w:ascii="Arial" w:hAnsi="Arial" w:cs="Arial"/>
          <w:b/>
          <w:sz w:val="22"/>
          <w:szCs w:val="22"/>
          <w:lang w:eastAsia="en-US"/>
        </w:rPr>
        <w:tab/>
        <w:t>Transferable Skills for Life and Professional Practice</w:t>
      </w:r>
    </w:p>
    <w:p w14:paraId="3F7984E0" w14:textId="77777777" w:rsidR="00BD5E0E" w:rsidRPr="001E6569" w:rsidRDefault="00BD5E0E" w:rsidP="00BD5E0E">
      <w:pPr>
        <w:tabs>
          <w:tab w:val="left" w:pos="720"/>
          <w:tab w:val="left" w:pos="1440"/>
        </w:tabs>
        <w:jc w:val="both"/>
        <w:rPr>
          <w:rFonts w:ascii="Arial" w:hAnsi="Arial" w:cs="Arial"/>
          <w:sz w:val="22"/>
          <w:szCs w:val="22"/>
          <w:lang w:eastAsia="en-US"/>
        </w:rPr>
      </w:pPr>
      <w:r w:rsidRPr="001E6569">
        <w:rPr>
          <w:rFonts w:ascii="Arial" w:hAnsi="Arial" w:cs="Arial"/>
          <w:sz w:val="22"/>
          <w:szCs w:val="22"/>
          <w:lang w:eastAsia="en-US"/>
        </w:rPr>
        <w:t>Your work must provide evidence of the qualities and transferable skills necessary for employment requiring the exercise of some personal responsibility.  This includes demonstrating: that you can communicate the results of your study/work accurately and reliably, and with structured and coherent arguments; that you can initiate and complete tasks and procedures, whether individually and/or collaboratively; fluency of expression; clarity and effectiveness in presentation and organisation. Work should be coherent and well-structured in presentation and organisation.</w:t>
      </w:r>
    </w:p>
    <w:p w14:paraId="33EB685B" w14:textId="77777777" w:rsidR="00BD5E0E" w:rsidRPr="001E6569" w:rsidRDefault="00BD5E0E" w:rsidP="00BD5E0E">
      <w:pPr>
        <w:tabs>
          <w:tab w:val="left" w:pos="720"/>
          <w:tab w:val="left" w:pos="1440"/>
        </w:tabs>
        <w:jc w:val="both"/>
        <w:rPr>
          <w:rFonts w:ascii="Arial" w:hAnsi="Arial" w:cs="Arial"/>
          <w:b/>
          <w:sz w:val="22"/>
          <w:szCs w:val="22"/>
          <w:lang w:eastAsia="en-US"/>
        </w:rPr>
      </w:pPr>
    </w:p>
    <w:p w14:paraId="690F42DF" w14:textId="77777777" w:rsidR="00BD5E0E" w:rsidRPr="001E6569" w:rsidRDefault="00BD5E0E" w:rsidP="00BD5E0E">
      <w:pPr>
        <w:tabs>
          <w:tab w:val="left" w:pos="720"/>
          <w:tab w:val="left" w:pos="1440"/>
        </w:tabs>
        <w:jc w:val="both"/>
        <w:rPr>
          <w:rFonts w:ascii="Arial" w:hAnsi="Arial" w:cs="Arial"/>
          <w:i/>
          <w:sz w:val="22"/>
          <w:szCs w:val="22"/>
          <w:lang w:eastAsia="en-US"/>
        </w:rPr>
      </w:pPr>
      <w:r w:rsidRPr="001E6569">
        <w:rPr>
          <w:rFonts w:ascii="Arial" w:hAnsi="Arial" w:cs="Arial"/>
          <w:b/>
          <w:i/>
          <w:sz w:val="22"/>
          <w:szCs w:val="22"/>
          <w:lang w:eastAsia="en-US"/>
        </w:rPr>
        <w:t xml:space="preserve">Specific to this assignment: </w:t>
      </w:r>
      <w:r w:rsidRPr="001E6569">
        <w:rPr>
          <w:rFonts w:ascii="Arial" w:hAnsi="Arial" w:cs="Arial"/>
          <w:i/>
          <w:sz w:val="22"/>
          <w:szCs w:val="22"/>
          <w:lang w:eastAsia="en-US"/>
        </w:rPr>
        <w:t>Present your work with the use of PowerPoint ensuring that you have provided a recorded voice over of your presentation.</w:t>
      </w:r>
    </w:p>
    <w:p w14:paraId="098560B9" w14:textId="77777777" w:rsidR="00BD5E0E" w:rsidRPr="001E6569" w:rsidRDefault="00BD5E0E" w:rsidP="00BD5E0E">
      <w:pPr>
        <w:tabs>
          <w:tab w:val="left" w:pos="720"/>
          <w:tab w:val="left" w:pos="1440"/>
        </w:tabs>
        <w:jc w:val="both"/>
        <w:rPr>
          <w:rFonts w:ascii="Arial" w:hAnsi="Arial" w:cs="Arial"/>
          <w:b/>
          <w:sz w:val="22"/>
          <w:szCs w:val="22"/>
          <w:lang w:eastAsia="en-US"/>
        </w:rPr>
      </w:pPr>
    </w:p>
    <w:p w14:paraId="5CDC4869" w14:textId="77777777" w:rsidR="00BD5E0E" w:rsidRPr="001E6569" w:rsidRDefault="00BD5E0E" w:rsidP="00BD5E0E">
      <w:pPr>
        <w:tabs>
          <w:tab w:val="left" w:pos="720"/>
          <w:tab w:val="left" w:pos="1440"/>
        </w:tabs>
        <w:jc w:val="both"/>
        <w:rPr>
          <w:rFonts w:ascii="Arial" w:hAnsi="Arial" w:cs="Arial"/>
          <w:b/>
          <w:sz w:val="22"/>
          <w:szCs w:val="22"/>
          <w:lang w:eastAsia="en-US"/>
        </w:rPr>
      </w:pPr>
      <w:r w:rsidRPr="001E6569">
        <w:rPr>
          <w:rFonts w:ascii="Arial" w:hAnsi="Arial" w:cs="Arial"/>
          <w:b/>
          <w:sz w:val="22"/>
          <w:szCs w:val="22"/>
          <w:lang w:eastAsia="en-US"/>
        </w:rPr>
        <w:t>Essential Resources:</w:t>
      </w:r>
    </w:p>
    <w:p w14:paraId="09D2CE9F" w14:textId="77777777" w:rsidR="00BD5E0E" w:rsidRPr="001E6569" w:rsidRDefault="00BD5E0E" w:rsidP="00BD5E0E">
      <w:pPr>
        <w:tabs>
          <w:tab w:val="left" w:pos="720"/>
          <w:tab w:val="left" w:pos="1440"/>
        </w:tabs>
        <w:jc w:val="both"/>
        <w:rPr>
          <w:rFonts w:ascii="Arial" w:hAnsi="Arial" w:cs="Arial"/>
          <w:sz w:val="22"/>
          <w:szCs w:val="22"/>
          <w:lang w:eastAsia="en-US"/>
        </w:rPr>
      </w:pPr>
      <w:r w:rsidRPr="001E6569">
        <w:rPr>
          <w:rFonts w:ascii="Arial" w:hAnsi="Arial" w:cs="Arial"/>
          <w:b/>
          <w:sz w:val="22"/>
          <w:szCs w:val="22"/>
          <w:lang w:eastAsia="en-US"/>
        </w:rPr>
        <w:t>•</w:t>
      </w:r>
      <w:r w:rsidRPr="001E6569">
        <w:rPr>
          <w:rFonts w:ascii="Arial" w:hAnsi="Arial" w:cs="Arial"/>
          <w:b/>
          <w:sz w:val="22"/>
          <w:szCs w:val="22"/>
          <w:lang w:eastAsia="en-US"/>
        </w:rPr>
        <w:tab/>
      </w:r>
      <w:r w:rsidRPr="001E6569">
        <w:rPr>
          <w:rFonts w:ascii="Arial" w:hAnsi="Arial" w:cs="Arial"/>
          <w:sz w:val="22"/>
          <w:szCs w:val="22"/>
          <w:lang w:eastAsia="en-US"/>
        </w:rPr>
        <w:t>Resources listed on the lecture schedule and on Moodle</w:t>
      </w:r>
    </w:p>
    <w:p w14:paraId="774D6181" w14:textId="77777777" w:rsidR="00BD5E0E" w:rsidRPr="001E6569" w:rsidRDefault="00BD5E0E" w:rsidP="00BD5E0E">
      <w:pPr>
        <w:tabs>
          <w:tab w:val="left" w:pos="720"/>
          <w:tab w:val="left" w:pos="1440"/>
        </w:tabs>
        <w:jc w:val="both"/>
        <w:rPr>
          <w:rFonts w:ascii="Arial" w:hAnsi="Arial" w:cs="Arial"/>
          <w:sz w:val="22"/>
          <w:szCs w:val="22"/>
          <w:lang w:eastAsia="en-US"/>
        </w:rPr>
      </w:pPr>
      <w:r w:rsidRPr="001E6569">
        <w:rPr>
          <w:rFonts w:ascii="Arial" w:hAnsi="Arial" w:cs="Arial"/>
          <w:sz w:val="22"/>
          <w:szCs w:val="22"/>
          <w:lang w:eastAsia="en-US"/>
        </w:rPr>
        <w:t>•</w:t>
      </w:r>
      <w:r w:rsidRPr="001E6569">
        <w:rPr>
          <w:rFonts w:ascii="Arial" w:hAnsi="Arial" w:cs="Arial"/>
          <w:sz w:val="22"/>
          <w:szCs w:val="22"/>
          <w:lang w:eastAsia="en-US"/>
        </w:rPr>
        <w:tab/>
        <w:t>The student handbook</w:t>
      </w:r>
    </w:p>
    <w:p w14:paraId="6EA29775" w14:textId="77777777" w:rsidR="00BD5E0E" w:rsidRPr="001E6569" w:rsidRDefault="00BD5E0E" w:rsidP="00BD5E0E">
      <w:pPr>
        <w:tabs>
          <w:tab w:val="left" w:pos="720"/>
          <w:tab w:val="left" w:pos="1440"/>
        </w:tabs>
        <w:jc w:val="both"/>
        <w:rPr>
          <w:rFonts w:ascii="Arial" w:hAnsi="Arial" w:cs="Arial"/>
          <w:sz w:val="22"/>
          <w:szCs w:val="22"/>
          <w:lang w:eastAsia="en-US"/>
        </w:rPr>
      </w:pPr>
    </w:p>
    <w:p w14:paraId="6E995E9C" w14:textId="77777777" w:rsidR="00BD5E0E" w:rsidRPr="001E6569" w:rsidRDefault="00BD5E0E" w:rsidP="00BD5E0E">
      <w:pPr>
        <w:tabs>
          <w:tab w:val="left" w:pos="720"/>
          <w:tab w:val="left" w:pos="1440"/>
        </w:tabs>
        <w:jc w:val="both"/>
        <w:rPr>
          <w:rFonts w:ascii="Arial" w:hAnsi="Arial" w:cs="Arial"/>
          <w:sz w:val="22"/>
          <w:szCs w:val="22"/>
          <w:lang w:eastAsia="en-US"/>
        </w:rPr>
      </w:pPr>
    </w:p>
    <w:p w14:paraId="0CCF714C" w14:textId="77777777" w:rsidR="00BD5E0E" w:rsidRPr="001E6569" w:rsidRDefault="00BD5E0E" w:rsidP="00BD5E0E">
      <w:pPr>
        <w:tabs>
          <w:tab w:val="left" w:pos="720"/>
          <w:tab w:val="left" w:pos="1440"/>
        </w:tabs>
        <w:jc w:val="both"/>
        <w:rPr>
          <w:rFonts w:ascii="Arial" w:hAnsi="Arial" w:cs="Arial"/>
          <w:sz w:val="22"/>
          <w:szCs w:val="22"/>
          <w:lang w:eastAsia="en-US"/>
        </w:rPr>
      </w:pPr>
    </w:p>
    <w:p w14:paraId="0D3A365F" w14:textId="77777777" w:rsidR="00BD5E0E" w:rsidRPr="00A406E5" w:rsidRDefault="00BD5E0E" w:rsidP="00BD5E0E">
      <w:pPr>
        <w:jc w:val="both"/>
        <w:rPr>
          <w:rFonts w:ascii="Arial" w:hAnsi="Arial" w:cs="Arial"/>
          <w:sz w:val="22"/>
          <w:szCs w:val="22"/>
        </w:rPr>
      </w:pPr>
    </w:p>
    <w:p w14:paraId="0D44921D" w14:textId="77777777" w:rsidR="00BD5E0E" w:rsidRPr="00A406E5" w:rsidRDefault="00BD5E0E" w:rsidP="00BD5E0E">
      <w:pPr>
        <w:jc w:val="both"/>
        <w:rPr>
          <w:rFonts w:ascii="Arial" w:hAnsi="Arial" w:cs="Arial"/>
          <w:sz w:val="22"/>
          <w:szCs w:val="22"/>
        </w:rPr>
      </w:pPr>
    </w:p>
    <w:p w14:paraId="1AA60D79" w14:textId="77777777" w:rsidR="00BD5E0E" w:rsidRPr="00A406E5" w:rsidRDefault="00BD5E0E" w:rsidP="00BD5E0E">
      <w:pPr>
        <w:rPr>
          <w:rFonts w:ascii="Arial" w:hAnsi="Arial" w:cs="Arial"/>
          <w:sz w:val="22"/>
          <w:szCs w:val="22"/>
        </w:rPr>
      </w:pPr>
      <w:r w:rsidRPr="00A406E5">
        <w:rPr>
          <w:rFonts w:ascii="Arial" w:hAnsi="Arial" w:cs="Arial"/>
          <w:sz w:val="22"/>
          <w:szCs w:val="22"/>
        </w:rPr>
        <w:br w:type="page"/>
      </w:r>
    </w:p>
    <w:p w14:paraId="6F5F9181" w14:textId="77777777" w:rsidR="00BD5E0E" w:rsidRPr="00A406E5" w:rsidRDefault="00BD5E0E" w:rsidP="00BD5E0E">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BD5E0E" w:rsidRPr="00A406E5" w14:paraId="6D1B4A9E" w14:textId="77777777" w:rsidTr="003C25E3">
        <w:trPr>
          <w:jc w:val="center"/>
        </w:trPr>
        <w:tc>
          <w:tcPr>
            <w:tcW w:w="10670" w:type="dxa"/>
            <w:shd w:val="clear" w:color="auto" w:fill="BFBFBF"/>
          </w:tcPr>
          <w:p w14:paraId="405DE4B2" w14:textId="77777777" w:rsidR="00BD5E0E" w:rsidRPr="00A406E5" w:rsidRDefault="00BD5E0E" w:rsidP="003C25E3">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4B0A73F4" w14:textId="77777777" w:rsidR="00BD5E0E" w:rsidRPr="00A406E5" w:rsidRDefault="00BD5E0E" w:rsidP="00BD5E0E">
      <w:pPr>
        <w:rPr>
          <w:rFonts w:ascii="Arial" w:hAnsi="Arial" w:cs="Arial"/>
        </w:rPr>
      </w:pPr>
    </w:p>
    <w:p w14:paraId="6B0F287C" w14:textId="77777777" w:rsidR="00BD5E0E" w:rsidRPr="00A406E5" w:rsidRDefault="00BD5E0E" w:rsidP="00BD5E0E">
      <w:pPr>
        <w:pStyle w:val="BodyText10"/>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3F911CE0" w14:textId="77777777" w:rsidR="00BD5E0E" w:rsidRPr="00A406E5" w:rsidRDefault="00BD5E0E" w:rsidP="00BD5E0E">
      <w:pPr>
        <w:rPr>
          <w:rFonts w:ascii="Arial" w:hAnsi="Arial" w:cs="Arial"/>
          <w:b/>
          <w:sz w:val="22"/>
          <w:szCs w:val="22"/>
        </w:rPr>
        <w:sectPr w:rsidR="00BD5E0E" w:rsidRPr="00A406E5" w:rsidSect="00B00457">
          <w:pgSz w:w="11894" w:h="16834"/>
          <w:pgMar w:top="720" w:right="720" w:bottom="720" w:left="720" w:header="706" w:footer="454" w:gutter="0"/>
          <w:paperSrc w:first="1" w:other="1"/>
          <w:cols w:space="720"/>
          <w:docGrid w:linePitch="272"/>
        </w:sectPr>
      </w:pPr>
    </w:p>
    <w:p w14:paraId="3D0D92B8" w14:textId="77777777" w:rsidR="00BD5E0E" w:rsidRPr="00A406E5" w:rsidRDefault="00BD5E0E" w:rsidP="00BD5E0E">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BD5E0E" w:rsidRPr="00A406E5" w14:paraId="2467A88A" w14:textId="77777777" w:rsidTr="003C25E3">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4CC27269" w14:textId="77777777" w:rsidR="00BD5E0E" w:rsidRPr="00A406E5" w:rsidRDefault="00BD5E0E" w:rsidP="003C25E3">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5AAC109E" w14:textId="77777777" w:rsidR="00BD5E0E" w:rsidRPr="00A85BFE" w:rsidRDefault="00BD5E0E" w:rsidP="003C25E3">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16065B83" w14:textId="77777777" w:rsidR="00BD5E0E" w:rsidRPr="00A85BFE" w:rsidRDefault="00BD5E0E" w:rsidP="003C25E3">
            <w:pPr>
              <w:ind w:left="113" w:right="113"/>
              <w:jc w:val="center"/>
              <w:rPr>
                <w:rFonts w:ascii="Arial" w:hAnsi="Arial" w:cs="Arial"/>
                <w:b/>
                <w:sz w:val="18"/>
                <w:szCs w:val="18"/>
              </w:rPr>
            </w:pPr>
            <w:r w:rsidRPr="00A85BFE">
              <w:rPr>
                <w:rFonts w:ascii="Arial" w:hAnsi="Arial" w:cs="Arial"/>
                <w:b/>
                <w:sz w:val="18"/>
                <w:szCs w:val="18"/>
              </w:rPr>
              <w:t xml:space="preserve">Marks </w:t>
            </w:r>
          </w:p>
          <w:p w14:paraId="0CF16977" w14:textId="77777777" w:rsidR="00BD5E0E" w:rsidRPr="00A85BFE" w:rsidRDefault="00BD5E0E" w:rsidP="003C25E3">
            <w:pPr>
              <w:ind w:left="113" w:right="113"/>
              <w:jc w:val="center"/>
              <w:rPr>
                <w:rFonts w:ascii="Arial" w:hAnsi="Arial" w:cs="Arial"/>
                <w:b/>
                <w:sz w:val="18"/>
                <w:szCs w:val="18"/>
              </w:rPr>
            </w:pPr>
            <w:r w:rsidRPr="00A85BFE">
              <w:rPr>
                <w:rFonts w:ascii="Arial" w:hAnsi="Arial" w:cs="Arial"/>
                <w:b/>
                <w:sz w:val="18"/>
                <w:szCs w:val="18"/>
              </w:rPr>
              <w:t>awarded</w:t>
            </w:r>
          </w:p>
        </w:tc>
      </w:tr>
      <w:tr w:rsidR="00BD5E0E" w:rsidRPr="00A406E5" w14:paraId="375EA907"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37B9735A"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608B0688" w14:textId="77777777" w:rsidR="00BD5E0E" w:rsidRPr="00A406E5" w:rsidRDefault="00BD5E0E" w:rsidP="003C25E3">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50866A25" w14:textId="77777777" w:rsidR="00BD5E0E" w:rsidRPr="00A406E5" w:rsidRDefault="00BD5E0E" w:rsidP="003C25E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FA2E602" w14:textId="77777777" w:rsidR="00BD5E0E" w:rsidRPr="00A406E5" w:rsidRDefault="00BD5E0E" w:rsidP="003C25E3">
            <w:pPr>
              <w:jc w:val="center"/>
              <w:rPr>
                <w:rFonts w:ascii="Arial" w:hAnsi="Arial" w:cs="Arial"/>
                <w:sz w:val="32"/>
              </w:rPr>
            </w:pPr>
          </w:p>
        </w:tc>
      </w:tr>
      <w:tr w:rsidR="00BD5E0E" w:rsidRPr="00A406E5" w14:paraId="69211C26" w14:textId="77777777" w:rsidTr="003C25E3">
        <w:trPr>
          <w:trHeight w:val="450"/>
        </w:trPr>
        <w:tc>
          <w:tcPr>
            <w:tcW w:w="4169" w:type="pct"/>
            <w:vMerge w:val="restart"/>
            <w:tcBorders>
              <w:top w:val="single" w:sz="4" w:space="0" w:color="auto"/>
              <w:left w:val="single" w:sz="4" w:space="0" w:color="auto"/>
              <w:right w:val="single" w:sz="4" w:space="0" w:color="auto"/>
            </w:tcBorders>
          </w:tcPr>
          <w:p w14:paraId="45874444" w14:textId="77777777" w:rsidR="00BD5E0E" w:rsidRPr="00A406E5" w:rsidRDefault="00BD5E0E" w:rsidP="003C25E3">
            <w:pPr>
              <w:spacing w:after="120"/>
              <w:rPr>
                <w:rFonts w:ascii="Arial" w:hAnsi="Arial" w:cs="Arial"/>
                <w:sz w:val="14"/>
                <w:szCs w:val="14"/>
              </w:rPr>
            </w:pPr>
          </w:p>
          <w:p w14:paraId="7152AC8F" w14:textId="77777777" w:rsidR="00BD5E0E" w:rsidRPr="00A406E5" w:rsidRDefault="00BD5E0E" w:rsidP="003C25E3">
            <w:pPr>
              <w:spacing w:after="120"/>
              <w:rPr>
                <w:rFonts w:ascii="Arial" w:hAnsi="Arial" w:cs="Arial"/>
                <w:sz w:val="14"/>
                <w:szCs w:val="14"/>
              </w:rPr>
            </w:pPr>
          </w:p>
          <w:p w14:paraId="0BB2CB36" w14:textId="77777777" w:rsidR="00BD5E0E" w:rsidRPr="00A406E5" w:rsidRDefault="00BD5E0E" w:rsidP="003C25E3">
            <w:pPr>
              <w:spacing w:after="120"/>
              <w:rPr>
                <w:rFonts w:ascii="Arial" w:hAnsi="Arial" w:cs="Arial"/>
                <w:sz w:val="14"/>
                <w:szCs w:val="14"/>
              </w:rPr>
            </w:pPr>
          </w:p>
          <w:p w14:paraId="652A8166" w14:textId="77777777" w:rsidR="00BD5E0E" w:rsidRPr="00A406E5" w:rsidRDefault="00BD5E0E" w:rsidP="003C25E3">
            <w:pPr>
              <w:spacing w:after="120"/>
              <w:rPr>
                <w:rFonts w:ascii="Arial" w:hAnsi="Arial" w:cs="Arial"/>
                <w:sz w:val="14"/>
                <w:szCs w:val="14"/>
              </w:rPr>
            </w:pPr>
          </w:p>
          <w:p w14:paraId="2AB31B65" w14:textId="77777777" w:rsidR="00BD5E0E" w:rsidRPr="00A406E5" w:rsidRDefault="00BD5E0E" w:rsidP="003C25E3">
            <w:pPr>
              <w:spacing w:after="120"/>
              <w:rPr>
                <w:rFonts w:ascii="Arial" w:hAnsi="Arial" w:cs="Arial"/>
                <w:sz w:val="14"/>
                <w:szCs w:val="14"/>
              </w:rPr>
            </w:pPr>
          </w:p>
          <w:p w14:paraId="342EB667"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7F18568B" w14:textId="77777777" w:rsidR="00BD5E0E" w:rsidRPr="00A406E5" w:rsidRDefault="00BD5E0E" w:rsidP="003C25E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3BD1D7C" w14:textId="77777777" w:rsidR="00BD5E0E" w:rsidRPr="00A406E5" w:rsidRDefault="00BD5E0E" w:rsidP="003C25E3">
            <w:pPr>
              <w:jc w:val="center"/>
              <w:rPr>
                <w:rFonts w:ascii="Arial" w:hAnsi="Arial" w:cs="Arial"/>
                <w:sz w:val="32"/>
              </w:rPr>
            </w:pPr>
          </w:p>
        </w:tc>
      </w:tr>
      <w:tr w:rsidR="00BD5E0E" w:rsidRPr="00A406E5" w14:paraId="75F2329D" w14:textId="77777777" w:rsidTr="003C25E3">
        <w:trPr>
          <w:trHeight w:val="451"/>
        </w:trPr>
        <w:tc>
          <w:tcPr>
            <w:tcW w:w="4169" w:type="pct"/>
            <w:vMerge/>
            <w:tcBorders>
              <w:left w:val="single" w:sz="4" w:space="0" w:color="auto"/>
              <w:bottom w:val="single" w:sz="4" w:space="0" w:color="auto"/>
              <w:right w:val="single" w:sz="4" w:space="0" w:color="auto"/>
            </w:tcBorders>
          </w:tcPr>
          <w:p w14:paraId="3641D28B"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636F830"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5DC0D2C" w14:textId="77777777" w:rsidR="00BD5E0E" w:rsidRPr="00A406E5" w:rsidRDefault="00BD5E0E" w:rsidP="003C25E3">
            <w:pPr>
              <w:jc w:val="center"/>
              <w:rPr>
                <w:rFonts w:ascii="Arial" w:hAnsi="Arial" w:cs="Arial"/>
                <w:sz w:val="32"/>
              </w:rPr>
            </w:pPr>
          </w:p>
        </w:tc>
      </w:tr>
      <w:tr w:rsidR="00BD5E0E" w:rsidRPr="00A406E5" w14:paraId="048E5D06"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678CA4DF" w14:textId="77777777" w:rsidR="00BD5E0E" w:rsidRPr="00A406E5" w:rsidRDefault="00BD5E0E" w:rsidP="003C25E3">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14:paraId="199DF853"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C4C3E8D" w14:textId="77777777" w:rsidR="00BD5E0E" w:rsidRPr="00A406E5" w:rsidRDefault="00BD5E0E" w:rsidP="003C25E3">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4087C1D" w14:textId="77777777" w:rsidR="00BD5E0E" w:rsidRPr="00A406E5" w:rsidRDefault="00BD5E0E" w:rsidP="003C25E3">
            <w:pPr>
              <w:jc w:val="center"/>
              <w:rPr>
                <w:rFonts w:ascii="Arial" w:hAnsi="Arial" w:cs="Arial"/>
                <w:sz w:val="32"/>
              </w:rPr>
            </w:pPr>
          </w:p>
        </w:tc>
      </w:tr>
      <w:tr w:rsidR="00BD5E0E" w:rsidRPr="00A406E5" w14:paraId="59724BC6" w14:textId="77777777" w:rsidTr="003C25E3">
        <w:trPr>
          <w:trHeight w:val="450"/>
        </w:trPr>
        <w:tc>
          <w:tcPr>
            <w:tcW w:w="4169" w:type="pct"/>
            <w:vMerge w:val="restart"/>
            <w:tcBorders>
              <w:top w:val="single" w:sz="4" w:space="0" w:color="auto"/>
              <w:left w:val="single" w:sz="4" w:space="0" w:color="auto"/>
              <w:right w:val="single" w:sz="4" w:space="0" w:color="auto"/>
            </w:tcBorders>
          </w:tcPr>
          <w:p w14:paraId="649365A7" w14:textId="77777777" w:rsidR="00BD5E0E" w:rsidRPr="00A406E5" w:rsidRDefault="00BD5E0E" w:rsidP="003C25E3">
            <w:pPr>
              <w:spacing w:after="120"/>
              <w:rPr>
                <w:rFonts w:ascii="Arial" w:hAnsi="Arial" w:cs="Arial"/>
                <w:sz w:val="14"/>
                <w:szCs w:val="14"/>
              </w:rPr>
            </w:pPr>
          </w:p>
          <w:p w14:paraId="05AF9389" w14:textId="77777777" w:rsidR="00BD5E0E" w:rsidRPr="00A406E5" w:rsidRDefault="00BD5E0E" w:rsidP="003C25E3">
            <w:pPr>
              <w:spacing w:after="120"/>
              <w:rPr>
                <w:rFonts w:ascii="Arial" w:hAnsi="Arial" w:cs="Arial"/>
                <w:sz w:val="14"/>
                <w:szCs w:val="14"/>
              </w:rPr>
            </w:pPr>
          </w:p>
          <w:p w14:paraId="3BBB9668" w14:textId="77777777" w:rsidR="00BD5E0E" w:rsidRPr="00A406E5" w:rsidRDefault="00BD5E0E" w:rsidP="003C25E3">
            <w:pPr>
              <w:spacing w:after="120"/>
              <w:rPr>
                <w:rFonts w:ascii="Arial" w:hAnsi="Arial" w:cs="Arial"/>
                <w:sz w:val="14"/>
                <w:szCs w:val="14"/>
              </w:rPr>
            </w:pPr>
          </w:p>
          <w:p w14:paraId="2685F0FE" w14:textId="77777777" w:rsidR="00BD5E0E" w:rsidRPr="00A406E5" w:rsidRDefault="00BD5E0E" w:rsidP="003C25E3">
            <w:pPr>
              <w:spacing w:after="120"/>
              <w:rPr>
                <w:rFonts w:ascii="Arial" w:hAnsi="Arial" w:cs="Arial"/>
                <w:sz w:val="14"/>
                <w:szCs w:val="14"/>
              </w:rPr>
            </w:pPr>
          </w:p>
          <w:p w14:paraId="7B7B189C" w14:textId="77777777" w:rsidR="00BD5E0E" w:rsidRPr="00A406E5" w:rsidRDefault="00BD5E0E" w:rsidP="003C25E3">
            <w:pPr>
              <w:spacing w:after="120"/>
              <w:rPr>
                <w:rFonts w:ascii="Arial" w:hAnsi="Arial" w:cs="Arial"/>
                <w:sz w:val="14"/>
                <w:szCs w:val="14"/>
              </w:rPr>
            </w:pPr>
          </w:p>
          <w:p w14:paraId="3C6C1ECB"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AE630FC" w14:textId="77777777" w:rsidR="00BD5E0E" w:rsidRPr="00A406E5" w:rsidRDefault="00BD5E0E" w:rsidP="003C25E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0BF1E1DB" w14:textId="77777777" w:rsidR="00BD5E0E" w:rsidRPr="00A406E5" w:rsidRDefault="00BD5E0E" w:rsidP="003C25E3">
            <w:pPr>
              <w:jc w:val="center"/>
              <w:rPr>
                <w:rFonts w:ascii="Arial" w:hAnsi="Arial" w:cs="Arial"/>
                <w:sz w:val="32"/>
              </w:rPr>
            </w:pPr>
          </w:p>
        </w:tc>
      </w:tr>
      <w:tr w:rsidR="00BD5E0E" w:rsidRPr="00A406E5" w14:paraId="1A7B3504" w14:textId="77777777" w:rsidTr="003C25E3">
        <w:trPr>
          <w:trHeight w:val="451"/>
        </w:trPr>
        <w:tc>
          <w:tcPr>
            <w:tcW w:w="4169" w:type="pct"/>
            <w:vMerge/>
            <w:tcBorders>
              <w:left w:val="single" w:sz="4" w:space="0" w:color="auto"/>
              <w:bottom w:val="single" w:sz="4" w:space="0" w:color="auto"/>
              <w:right w:val="single" w:sz="4" w:space="0" w:color="auto"/>
            </w:tcBorders>
          </w:tcPr>
          <w:p w14:paraId="10D1D422"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C3D0BA"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F2B4822" w14:textId="77777777" w:rsidR="00BD5E0E" w:rsidRPr="00A406E5" w:rsidRDefault="00BD5E0E" w:rsidP="003C25E3">
            <w:pPr>
              <w:jc w:val="center"/>
              <w:rPr>
                <w:rFonts w:ascii="Arial" w:hAnsi="Arial" w:cs="Arial"/>
                <w:sz w:val="32"/>
              </w:rPr>
            </w:pPr>
          </w:p>
        </w:tc>
      </w:tr>
      <w:tr w:rsidR="00BD5E0E" w:rsidRPr="00A406E5" w14:paraId="45DEC0E0"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03ADAD2E"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14:paraId="38D95F34"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6262F27" w14:textId="77777777" w:rsidR="00BD5E0E" w:rsidRPr="00A406E5" w:rsidRDefault="00BD5E0E" w:rsidP="003C25E3">
            <w:pPr>
              <w:jc w:val="center"/>
              <w:rPr>
                <w:rFonts w:ascii="Arial" w:hAnsi="Arial" w:cs="Arial"/>
                <w:sz w:val="32"/>
              </w:rPr>
            </w:pPr>
            <w:r>
              <w:rPr>
                <w:rFonts w:ascii="Arial" w:hAnsi="Arial" w:cs="Arial"/>
                <w:sz w:val="32"/>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1EB95CE" w14:textId="77777777" w:rsidR="00BD5E0E" w:rsidRPr="00A406E5" w:rsidRDefault="00BD5E0E" w:rsidP="003C25E3">
            <w:pPr>
              <w:jc w:val="center"/>
              <w:rPr>
                <w:rFonts w:ascii="Arial" w:hAnsi="Arial" w:cs="Arial"/>
                <w:sz w:val="32"/>
              </w:rPr>
            </w:pPr>
          </w:p>
        </w:tc>
      </w:tr>
      <w:tr w:rsidR="00BD5E0E" w:rsidRPr="00A406E5" w14:paraId="533DBE12" w14:textId="77777777" w:rsidTr="003C25E3">
        <w:trPr>
          <w:trHeight w:val="450"/>
        </w:trPr>
        <w:tc>
          <w:tcPr>
            <w:tcW w:w="4169" w:type="pct"/>
            <w:vMerge w:val="restart"/>
            <w:tcBorders>
              <w:top w:val="single" w:sz="4" w:space="0" w:color="auto"/>
              <w:left w:val="single" w:sz="4" w:space="0" w:color="auto"/>
              <w:right w:val="single" w:sz="4" w:space="0" w:color="auto"/>
            </w:tcBorders>
          </w:tcPr>
          <w:p w14:paraId="0D9A1E55" w14:textId="77777777" w:rsidR="00BD5E0E" w:rsidRPr="00A406E5" w:rsidRDefault="00BD5E0E" w:rsidP="003C25E3">
            <w:pPr>
              <w:spacing w:after="120"/>
              <w:rPr>
                <w:rFonts w:ascii="Arial" w:hAnsi="Arial" w:cs="Arial"/>
                <w:sz w:val="14"/>
                <w:szCs w:val="14"/>
              </w:rPr>
            </w:pPr>
          </w:p>
          <w:p w14:paraId="6C8A5BE6" w14:textId="77777777" w:rsidR="00BD5E0E" w:rsidRPr="00A406E5" w:rsidRDefault="00BD5E0E" w:rsidP="003C25E3">
            <w:pPr>
              <w:spacing w:after="120"/>
              <w:rPr>
                <w:rFonts w:ascii="Arial" w:hAnsi="Arial" w:cs="Arial"/>
                <w:sz w:val="14"/>
                <w:szCs w:val="14"/>
              </w:rPr>
            </w:pPr>
          </w:p>
          <w:p w14:paraId="12F4692A" w14:textId="77777777" w:rsidR="00BD5E0E" w:rsidRPr="00A406E5" w:rsidRDefault="00BD5E0E" w:rsidP="003C25E3">
            <w:pPr>
              <w:spacing w:after="120"/>
              <w:rPr>
                <w:rFonts w:ascii="Arial" w:hAnsi="Arial" w:cs="Arial"/>
                <w:sz w:val="14"/>
                <w:szCs w:val="14"/>
              </w:rPr>
            </w:pPr>
          </w:p>
          <w:p w14:paraId="4573253B" w14:textId="77777777" w:rsidR="00BD5E0E" w:rsidRPr="00A406E5" w:rsidRDefault="00BD5E0E" w:rsidP="003C25E3">
            <w:pPr>
              <w:spacing w:after="120"/>
              <w:rPr>
                <w:rFonts w:ascii="Arial" w:hAnsi="Arial" w:cs="Arial"/>
                <w:sz w:val="14"/>
                <w:szCs w:val="14"/>
              </w:rPr>
            </w:pPr>
          </w:p>
          <w:p w14:paraId="6D683261" w14:textId="77777777" w:rsidR="00BD5E0E" w:rsidRPr="00A406E5" w:rsidRDefault="00BD5E0E" w:rsidP="003C25E3">
            <w:pPr>
              <w:spacing w:after="120"/>
              <w:rPr>
                <w:rFonts w:ascii="Arial" w:hAnsi="Arial" w:cs="Arial"/>
                <w:sz w:val="14"/>
                <w:szCs w:val="14"/>
              </w:rPr>
            </w:pPr>
          </w:p>
          <w:p w14:paraId="5161AD4C"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B421267" w14:textId="77777777" w:rsidR="00BD5E0E" w:rsidRPr="00A406E5" w:rsidRDefault="00BD5E0E" w:rsidP="003C25E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20C8D26F" w14:textId="77777777" w:rsidR="00BD5E0E" w:rsidRPr="00A406E5" w:rsidRDefault="00BD5E0E" w:rsidP="003C25E3">
            <w:pPr>
              <w:jc w:val="center"/>
              <w:rPr>
                <w:rFonts w:ascii="Arial" w:hAnsi="Arial" w:cs="Arial"/>
                <w:sz w:val="32"/>
              </w:rPr>
            </w:pPr>
          </w:p>
        </w:tc>
      </w:tr>
      <w:tr w:rsidR="00BD5E0E" w:rsidRPr="00A406E5" w14:paraId="6EE33836" w14:textId="77777777" w:rsidTr="003C25E3">
        <w:trPr>
          <w:trHeight w:val="451"/>
        </w:trPr>
        <w:tc>
          <w:tcPr>
            <w:tcW w:w="4169" w:type="pct"/>
            <w:vMerge/>
            <w:tcBorders>
              <w:left w:val="single" w:sz="4" w:space="0" w:color="auto"/>
              <w:bottom w:val="single" w:sz="4" w:space="0" w:color="auto"/>
              <w:right w:val="single" w:sz="4" w:space="0" w:color="auto"/>
            </w:tcBorders>
          </w:tcPr>
          <w:p w14:paraId="02B198E7"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724379A8"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19F1487" w14:textId="77777777" w:rsidR="00BD5E0E" w:rsidRPr="00A406E5" w:rsidRDefault="00BD5E0E" w:rsidP="003C25E3">
            <w:pPr>
              <w:jc w:val="center"/>
              <w:rPr>
                <w:rFonts w:ascii="Arial" w:hAnsi="Arial" w:cs="Arial"/>
                <w:sz w:val="32"/>
              </w:rPr>
            </w:pPr>
          </w:p>
        </w:tc>
      </w:tr>
      <w:tr w:rsidR="00BD5E0E" w:rsidRPr="00A406E5" w14:paraId="7F25E36D"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1DF06029"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14:paraId="29A5D824"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A61AF59" w14:textId="77777777" w:rsidR="00BD5E0E" w:rsidRPr="00A406E5" w:rsidRDefault="00BD5E0E" w:rsidP="003C25E3">
            <w:pPr>
              <w:jc w:val="center"/>
              <w:rPr>
                <w:rFonts w:ascii="Arial" w:hAnsi="Arial" w:cs="Arial"/>
                <w:sz w:val="32"/>
              </w:rPr>
            </w:pPr>
            <w:r>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090D41A" w14:textId="77777777" w:rsidR="00BD5E0E" w:rsidRPr="00A406E5" w:rsidRDefault="00BD5E0E" w:rsidP="003C25E3">
            <w:pPr>
              <w:jc w:val="center"/>
              <w:rPr>
                <w:rFonts w:ascii="Arial" w:hAnsi="Arial" w:cs="Arial"/>
                <w:sz w:val="32"/>
              </w:rPr>
            </w:pPr>
          </w:p>
        </w:tc>
      </w:tr>
      <w:tr w:rsidR="00BD5E0E" w:rsidRPr="00A406E5" w14:paraId="71455F41" w14:textId="77777777" w:rsidTr="003C25E3">
        <w:trPr>
          <w:trHeight w:val="451"/>
        </w:trPr>
        <w:tc>
          <w:tcPr>
            <w:tcW w:w="4169" w:type="pct"/>
            <w:vMerge w:val="restart"/>
            <w:tcBorders>
              <w:top w:val="single" w:sz="4" w:space="0" w:color="auto"/>
              <w:left w:val="single" w:sz="4" w:space="0" w:color="auto"/>
              <w:right w:val="single" w:sz="4" w:space="0" w:color="auto"/>
            </w:tcBorders>
          </w:tcPr>
          <w:p w14:paraId="6B92C1B5" w14:textId="77777777" w:rsidR="00BD5E0E" w:rsidRPr="00A406E5" w:rsidRDefault="00BD5E0E" w:rsidP="003C25E3">
            <w:pPr>
              <w:spacing w:after="120"/>
              <w:rPr>
                <w:rFonts w:ascii="Arial" w:hAnsi="Arial" w:cs="Arial"/>
                <w:sz w:val="14"/>
                <w:szCs w:val="14"/>
              </w:rPr>
            </w:pPr>
          </w:p>
          <w:p w14:paraId="781E395B" w14:textId="77777777" w:rsidR="00BD5E0E" w:rsidRPr="00A406E5" w:rsidRDefault="00BD5E0E" w:rsidP="003C25E3">
            <w:pPr>
              <w:spacing w:after="120"/>
              <w:rPr>
                <w:rFonts w:ascii="Arial" w:hAnsi="Arial" w:cs="Arial"/>
                <w:sz w:val="14"/>
                <w:szCs w:val="14"/>
              </w:rPr>
            </w:pPr>
          </w:p>
          <w:p w14:paraId="3A8B5AF5" w14:textId="77777777" w:rsidR="00BD5E0E" w:rsidRPr="00A406E5" w:rsidRDefault="00BD5E0E" w:rsidP="003C25E3">
            <w:pPr>
              <w:spacing w:after="120"/>
              <w:rPr>
                <w:rFonts w:ascii="Arial" w:hAnsi="Arial" w:cs="Arial"/>
                <w:sz w:val="14"/>
                <w:szCs w:val="14"/>
              </w:rPr>
            </w:pPr>
          </w:p>
          <w:p w14:paraId="0F2D4F6F" w14:textId="77777777" w:rsidR="00BD5E0E" w:rsidRPr="00A406E5" w:rsidRDefault="00BD5E0E" w:rsidP="003C25E3">
            <w:pPr>
              <w:spacing w:after="120"/>
              <w:rPr>
                <w:rFonts w:ascii="Arial" w:hAnsi="Arial" w:cs="Arial"/>
                <w:sz w:val="14"/>
                <w:szCs w:val="14"/>
              </w:rPr>
            </w:pPr>
          </w:p>
          <w:p w14:paraId="584D146A" w14:textId="77777777" w:rsidR="00BD5E0E" w:rsidRPr="00A406E5" w:rsidRDefault="00BD5E0E" w:rsidP="003C25E3">
            <w:pPr>
              <w:spacing w:after="120"/>
              <w:rPr>
                <w:rFonts w:ascii="Arial" w:hAnsi="Arial" w:cs="Arial"/>
                <w:sz w:val="14"/>
                <w:szCs w:val="14"/>
              </w:rPr>
            </w:pPr>
          </w:p>
          <w:p w14:paraId="2014FE1A"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6064EBE2" w14:textId="77777777" w:rsidR="00BD5E0E" w:rsidRPr="00A406E5" w:rsidRDefault="00BD5E0E" w:rsidP="003C25E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ABA1F09" w14:textId="77777777" w:rsidR="00BD5E0E" w:rsidRPr="00A406E5" w:rsidRDefault="00BD5E0E" w:rsidP="003C25E3">
            <w:pPr>
              <w:jc w:val="center"/>
              <w:rPr>
                <w:rFonts w:ascii="Arial" w:hAnsi="Arial" w:cs="Arial"/>
                <w:sz w:val="32"/>
              </w:rPr>
            </w:pPr>
          </w:p>
        </w:tc>
      </w:tr>
      <w:tr w:rsidR="00BD5E0E" w:rsidRPr="00A406E5" w14:paraId="06B4D1E8" w14:textId="77777777" w:rsidTr="003C25E3">
        <w:trPr>
          <w:trHeight w:val="450"/>
        </w:trPr>
        <w:tc>
          <w:tcPr>
            <w:tcW w:w="4169" w:type="pct"/>
            <w:vMerge/>
            <w:tcBorders>
              <w:left w:val="single" w:sz="4" w:space="0" w:color="auto"/>
              <w:bottom w:val="single" w:sz="4" w:space="0" w:color="auto"/>
              <w:right w:val="single" w:sz="4" w:space="0" w:color="auto"/>
            </w:tcBorders>
          </w:tcPr>
          <w:p w14:paraId="0D64294B"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690CC48"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BF9BC2D" w14:textId="77777777" w:rsidR="00BD5E0E" w:rsidRPr="00A406E5" w:rsidRDefault="00BD5E0E" w:rsidP="003C25E3">
            <w:pPr>
              <w:jc w:val="center"/>
              <w:rPr>
                <w:rFonts w:ascii="Arial" w:hAnsi="Arial" w:cs="Arial"/>
                <w:sz w:val="32"/>
              </w:rPr>
            </w:pPr>
          </w:p>
        </w:tc>
      </w:tr>
      <w:tr w:rsidR="00BD5E0E" w:rsidRPr="00A406E5" w14:paraId="318EB059" w14:textId="77777777" w:rsidTr="003C25E3">
        <w:trPr>
          <w:trHeight w:val="450"/>
        </w:trPr>
        <w:tc>
          <w:tcPr>
            <w:tcW w:w="4169" w:type="pct"/>
            <w:tcBorders>
              <w:top w:val="single" w:sz="4" w:space="0" w:color="auto"/>
              <w:left w:val="single" w:sz="4" w:space="0" w:color="auto"/>
              <w:right w:val="single" w:sz="4" w:space="0" w:color="auto"/>
            </w:tcBorders>
            <w:shd w:val="clear" w:color="auto" w:fill="D9D9D9"/>
          </w:tcPr>
          <w:p w14:paraId="61E576AA" w14:textId="77777777" w:rsidR="00BD5E0E" w:rsidRPr="00A406E5" w:rsidRDefault="00BD5E0E" w:rsidP="003C25E3">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14:paraId="3B06393D"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78CEBF0F" w14:textId="77777777" w:rsidR="00BD5E0E" w:rsidRPr="00A406E5" w:rsidRDefault="00BD5E0E" w:rsidP="003C25E3">
            <w:pPr>
              <w:jc w:val="center"/>
              <w:rPr>
                <w:rFonts w:ascii="Arial" w:hAnsi="Arial" w:cs="Arial"/>
                <w:sz w:val="32"/>
              </w:rPr>
            </w:pPr>
            <w:r>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E84A3DA" w14:textId="77777777" w:rsidR="00BD5E0E" w:rsidRPr="00A406E5" w:rsidRDefault="00BD5E0E" w:rsidP="003C25E3">
            <w:pPr>
              <w:jc w:val="center"/>
              <w:rPr>
                <w:rFonts w:ascii="Arial" w:hAnsi="Arial" w:cs="Arial"/>
                <w:sz w:val="32"/>
              </w:rPr>
            </w:pPr>
          </w:p>
        </w:tc>
      </w:tr>
      <w:tr w:rsidR="00BD5E0E" w:rsidRPr="00A406E5" w14:paraId="2E9F0124" w14:textId="77777777" w:rsidTr="003C25E3">
        <w:trPr>
          <w:trHeight w:val="451"/>
        </w:trPr>
        <w:tc>
          <w:tcPr>
            <w:tcW w:w="4169" w:type="pct"/>
            <w:vMerge w:val="restart"/>
            <w:tcBorders>
              <w:top w:val="single" w:sz="4" w:space="0" w:color="auto"/>
              <w:left w:val="single" w:sz="4" w:space="0" w:color="auto"/>
              <w:right w:val="single" w:sz="4" w:space="0" w:color="auto"/>
            </w:tcBorders>
          </w:tcPr>
          <w:p w14:paraId="4A100B1E" w14:textId="77777777" w:rsidR="00BD5E0E" w:rsidRPr="00A406E5" w:rsidRDefault="00BD5E0E" w:rsidP="003C25E3">
            <w:pPr>
              <w:spacing w:after="120"/>
              <w:rPr>
                <w:rFonts w:ascii="Arial" w:hAnsi="Arial" w:cs="Arial"/>
                <w:sz w:val="14"/>
                <w:szCs w:val="14"/>
              </w:rPr>
            </w:pPr>
          </w:p>
          <w:p w14:paraId="64874DFF" w14:textId="77777777" w:rsidR="00BD5E0E" w:rsidRPr="00A406E5" w:rsidRDefault="00BD5E0E" w:rsidP="003C25E3">
            <w:pPr>
              <w:spacing w:after="120"/>
              <w:rPr>
                <w:rFonts w:ascii="Arial" w:hAnsi="Arial" w:cs="Arial"/>
                <w:sz w:val="14"/>
                <w:szCs w:val="14"/>
              </w:rPr>
            </w:pPr>
          </w:p>
          <w:p w14:paraId="35C81025" w14:textId="77777777" w:rsidR="00BD5E0E" w:rsidRPr="00A406E5" w:rsidRDefault="00BD5E0E" w:rsidP="003C25E3">
            <w:pPr>
              <w:spacing w:after="120"/>
              <w:rPr>
                <w:rFonts w:ascii="Arial" w:hAnsi="Arial" w:cs="Arial"/>
                <w:sz w:val="14"/>
                <w:szCs w:val="14"/>
              </w:rPr>
            </w:pPr>
          </w:p>
          <w:p w14:paraId="5720337B" w14:textId="77777777" w:rsidR="00BD5E0E" w:rsidRPr="00A406E5" w:rsidRDefault="00BD5E0E" w:rsidP="003C25E3">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0963DFF0" w14:textId="77777777" w:rsidR="00BD5E0E" w:rsidRPr="00A406E5" w:rsidRDefault="00BD5E0E" w:rsidP="003C25E3">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57929D07" w14:textId="77777777" w:rsidR="00BD5E0E" w:rsidRPr="00A406E5" w:rsidRDefault="00BD5E0E" w:rsidP="003C25E3">
            <w:pPr>
              <w:jc w:val="center"/>
              <w:rPr>
                <w:rFonts w:ascii="Arial" w:hAnsi="Arial" w:cs="Arial"/>
                <w:sz w:val="32"/>
              </w:rPr>
            </w:pPr>
          </w:p>
        </w:tc>
      </w:tr>
      <w:tr w:rsidR="00BD5E0E" w:rsidRPr="00A406E5" w14:paraId="128D8E29" w14:textId="77777777" w:rsidTr="003C25E3">
        <w:trPr>
          <w:trHeight w:val="450"/>
        </w:trPr>
        <w:tc>
          <w:tcPr>
            <w:tcW w:w="4169" w:type="pct"/>
            <w:vMerge/>
            <w:tcBorders>
              <w:left w:val="single" w:sz="4" w:space="0" w:color="auto"/>
              <w:bottom w:val="single" w:sz="4" w:space="0" w:color="auto"/>
              <w:right w:val="single" w:sz="4" w:space="0" w:color="auto"/>
            </w:tcBorders>
          </w:tcPr>
          <w:p w14:paraId="24FB95A0" w14:textId="77777777" w:rsidR="00BD5E0E" w:rsidRPr="00A406E5" w:rsidRDefault="00BD5E0E" w:rsidP="003C25E3">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2A7E2E8" w14:textId="77777777" w:rsidR="00BD5E0E" w:rsidRPr="00A406E5" w:rsidRDefault="00BD5E0E" w:rsidP="003C25E3">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5DB8B891" w14:textId="77777777" w:rsidR="00BD5E0E" w:rsidRPr="00A406E5" w:rsidRDefault="00BD5E0E" w:rsidP="003C25E3">
            <w:pPr>
              <w:jc w:val="center"/>
              <w:rPr>
                <w:rFonts w:ascii="Arial" w:hAnsi="Arial" w:cs="Arial"/>
                <w:sz w:val="32"/>
              </w:rPr>
            </w:pPr>
          </w:p>
        </w:tc>
      </w:tr>
    </w:tbl>
    <w:p w14:paraId="5B937B8E" w14:textId="77777777" w:rsidR="00BD5E0E" w:rsidRPr="00A406E5" w:rsidRDefault="00BD5E0E" w:rsidP="00BD5E0E">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BD5E0E" w:rsidRPr="00A406E5" w14:paraId="270DB434" w14:textId="77777777" w:rsidTr="003C25E3">
        <w:trPr>
          <w:cantSplit/>
        </w:trPr>
        <w:tc>
          <w:tcPr>
            <w:tcW w:w="6062" w:type="dxa"/>
            <w:vMerge w:val="restart"/>
            <w:shd w:val="pct15" w:color="auto" w:fill="auto"/>
            <w:vAlign w:val="center"/>
          </w:tcPr>
          <w:p w14:paraId="43F7ED6C" w14:textId="77777777" w:rsidR="00BD5E0E" w:rsidRPr="00A406E5" w:rsidRDefault="00BD5E0E" w:rsidP="003C25E3">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195C2539" w14:textId="77777777" w:rsidR="00BD5E0E" w:rsidRPr="00A406E5" w:rsidRDefault="00BD5E0E" w:rsidP="003C25E3">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7F0CBF24" w14:textId="77777777" w:rsidR="00BD5E0E" w:rsidRPr="00A406E5" w:rsidRDefault="00BD5E0E" w:rsidP="003C25E3">
            <w:pPr>
              <w:jc w:val="right"/>
              <w:rPr>
                <w:rFonts w:ascii="Arial" w:hAnsi="Arial" w:cs="Arial"/>
                <w:b/>
                <w:bCs/>
              </w:rPr>
            </w:pPr>
            <w:r w:rsidRPr="00A406E5">
              <w:rPr>
                <w:rFonts w:ascii="Arial" w:hAnsi="Arial" w:cs="Arial"/>
                <w:b/>
                <w:bCs/>
              </w:rPr>
              <w:t>%</w:t>
            </w:r>
          </w:p>
        </w:tc>
      </w:tr>
      <w:tr w:rsidR="00BD5E0E" w:rsidRPr="00A406E5" w14:paraId="48B60C1B" w14:textId="77777777" w:rsidTr="003C25E3">
        <w:trPr>
          <w:cantSplit/>
        </w:trPr>
        <w:tc>
          <w:tcPr>
            <w:tcW w:w="6062" w:type="dxa"/>
            <w:vMerge/>
            <w:vAlign w:val="bottom"/>
          </w:tcPr>
          <w:p w14:paraId="53C6E690" w14:textId="77777777" w:rsidR="00BD5E0E" w:rsidRPr="00A406E5" w:rsidRDefault="00BD5E0E" w:rsidP="003C25E3">
            <w:pPr>
              <w:rPr>
                <w:rFonts w:ascii="Arial" w:hAnsi="Arial" w:cs="Arial"/>
              </w:rPr>
            </w:pPr>
          </w:p>
        </w:tc>
        <w:tc>
          <w:tcPr>
            <w:tcW w:w="2903" w:type="dxa"/>
            <w:vAlign w:val="bottom"/>
          </w:tcPr>
          <w:p w14:paraId="1087FA95" w14:textId="77777777" w:rsidR="00BD5E0E" w:rsidRPr="00A406E5" w:rsidRDefault="00BD5E0E" w:rsidP="003C25E3">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14:paraId="4BA4D88E" w14:textId="77777777" w:rsidR="00BD5E0E" w:rsidRPr="00A406E5" w:rsidRDefault="00BD5E0E" w:rsidP="003C25E3">
            <w:pPr>
              <w:jc w:val="center"/>
              <w:rPr>
                <w:rFonts w:ascii="Arial" w:hAnsi="Arial" w:cs="Arial"/>
                <w:sz w:val="12"/>
                <w:szCs w:val="12"/>
              </w:rPr>
            </w:pPr>
          </w:p>
        </w:tc>
        <w:tc>
          <w:tcPr>
            <w:tcW w:w="1060" w:type="dxa"/>
            <w:vMerge/>
            <w:vAlign w:val="bottom"/>
          </w:tcPr>
          <w:p w14:paraId="0E14A2CB" w14:textId="77777777" w:rsidR="00BD5E0E" w:rsidRPr="00A406E5" w:rsidRDefault="00BD5E0E" w:rsidP="003C25E3">
            <w:pPr>
              <w:ind w:leftChars="71" w:left="142"/>
              <w:rPr>
                <w:rFonts w:ascii="Arial" w:hAnsi="Arial" w:cs="Arial"/>
              </w:rPr>
            </w:pPr>
          </w:p>
        </w:tc>
      </w:tr>
      <w:tr w:rsidR="00BD5E0E" w:rsidRPr="00A406E5" w14:paraId="73416732" w14:textId="77777777" w:rsidTr="003C25E3">
        <w:trPr>
          <w:cantSplit/>
        </w:trPr>
        <w:tc>
          <w:tcPr>
            <w:tcW w:w="6062" w:type="dxa"/>
            <w:vMerge/>
            <w:vAlign w:val="bottom"/>
          </w:tcPr>
          <w:p w14:paraId="0AFB30CB" w14:textId="77777777" w:rsidR="00BD5E0E" w:rsidRPr="00A406E5" w:rsidRDefault="00BD5E0E" w:rsidP="003C25E3">
            <w:pPr>
              <w:rPr>
                <w:rFonts w:ascii="Arial" w:hAnsi="Arial" w:cs="Arial"/>
              </w:rPr>
            </w:pPr>
          </w:p>
        </w:tc>
        <w:tc>
          <w:tcPr>
            <w:tcW w:w="2903" w:type="dxa"/>
            <w:vAlign w:val="bottom"/>
          </w:tcPr>
          <w:p w14:paraId="618B8C13" w14:textId="77777777" w:rsidR="00BD5E0E" w:rsidRPr="00A406E5" w:rsidRDefault="00BD5E0E" w:rsidP="003C25E3">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418994D0" w14:textId="77777777" w:rsidR="00BD5E0E" w:rsidRPr="00A406E5" w:rsidRDefault="00BD5E0E" w:rsidP="003C25E3">
            <w:pPr>
              <w:jc w:val="center"/>
              <w:rPr>
                <w:rFonts w:ascii="Arial" w:hAnsi="Arial" w:cs="Arial"/>
                <w:sz w:val="12"/>
                <w:szCs w:val="12"/>
              </w:rPr>
            </w:pPr>
          </w:p>
        </w:tc>
        <w:tc>
          <w:tcPr>
            <w:tcW w:w="1060" w:type="dxa"/>
            <w:vMerge/>
            <w:vAlign w:val="bottom"/>
          </w:tcPr>
          <w:p w14:paraId="561EB638" w14:textId="77777777" w:rsidR="00BD5E0E" w:rsidRPr="00A406E5" w:rsidRDefault="00BD5E0E" w:rsidP="003C25E3">
            <w:pPr>
              <w:ind w:firstLineChars="141" w:firstLine="282"/>
              <w:rPr>
                <w:rFonts w:ascii="Arial" w:hAnsi="Arial" w:cs="Arial"/>
              </w:rPr>
            </w:pPr>
          </w:p>
        </w:tc>
      </w:tr>
    </w:tbl>
    <w:p w14:paraId="2F20D5BD" w14:textId="77777777" w:rsidR="00BD5E0E" w:rsidRDefault="00BD5E0E" w:rsidP="00BD5E0E">
      <w:pPr>
        <w:rPr>
          <w:rFonts w:ascii="Arial" w:hAnsi="Arial" w:cs="Arial"/>
        </w:rPr>
      </w:pPr>
    </w:p>
    <w:p w14:paraId="19B46EC8" w14:textId="77777777" w:rsidR="00BD5E0E" w:rsidRDefault="00BD5E0E" w:rsidP="00BD5E0E">
      <w:pPr>
        <w:rPr>
          <w:rFonts w:ascii="Arial" w:hAnsi="Arial" w:cs="Arial"/>
        </w:rPr>
      </w:pPr>
    </w:p>
    <w:p w14:paraId="3A0AAE32" w14:textId="77777777" w:rsidR="00BD5E0E" w:rsidRDefault="00BD5E0E" w:rsidP="00BD5E0E">
      <w:pPr>
        <w:rPr>
          <w:rFonts w:ascii="Arial" w:hAnsi="Arial" w:cs="Arial"/>
          <w:vanish/>
        </w:rPr>
        <w:sectPr w:rsidR="00BD5E0E" w:rsidSect="00BD5E0E">
          <w:footerReference w:type="default" r:id="rId18"/>
          <w:pgSz w:w="11894" w:h="16834"/>
          <w:pgMar w:top="720" w:right="720" w:bottom="720" w:left="720" w:header="706" w:footer="706" w:gutter="0"/>
          <w:paperSrc w:first="1" w:other="1"/>
          <w:cols w:space="720"/>
        </w:sectPr>
      </w:pPr>
    </w:p>
    <w:p w14:paraId="46C98F34" w14:textId="77777777" w:rsidR="00BD5E0E" w:rsidRDefault="00BD5E0E" w:rsidP="00BD5E0E">
      <w:pPr>
        <w:rPr>
          <w:rFonts w:ascii="Arial" w:hAnsi="Arial" w:cs="Arial"/>
          <w:vanish/>
        </w:rPr>
        <w:sectPr w:rsidR="00BD5E0E" w:rsidSect="00BD5E0E">
          <w:pgSz w:w="16834" w:h="11894" w:orient="landscape"/>
          <w:pgMar w:top="720" w:right="720" w:bottom="720" w:left="720" w:header="706" w:footer="706" w:gutter="0"/>
          <w:paperSrc w:first="1" w:other="1"/>
          <w:cols w:space="720"/>
          <w:docGrid w:linePitch="272"/>
        </w:sectPr>
      </w:pPr>
    </w:p>
    <w:p w14:paraId="3D878BF7" w14:textId="77777777" w:rsidR="00BD5E0E" w:rsidRPr="00A406E5" w:rsidRDefault="00BD5E0E" w:rsidP="00BD5E0E">
      <w:pPr>
        <w:rPr>
          <w:rFonts w:ascii="Arial" w:hAnsi="Arial" w:cs="Arial"/>
          <w:vanish/>
        </w:rPr>
      </w:pPr>
    </w:p>
    <w:p w14:paraId="141166EA" w14:textId="77777777" w:rsidR="00BD5E0E" w:rsidRDefault="00BD5E0E" w:rsidP="00BD5E0E">
      <w:pPr>
        <w:pStyle w:val="NormalWeb"/>
        <w:rPr>
          <w:rFonts w:ascii="Arial" w:hAnsi="Arial" w:cs="Arial"/>
          <w:color w:val="303B44"/>
          <w:sz w:val="22"/>
          <w:szCs w:val="22"/>
        </w:rPr>
      </w:pPr>
    </w:p>
    <w:tbl>
      <w:tblPr>
        <w:tblStyle w:val="TableGrid"/>
        <w:tblW w:w="0" w:type="auto"/>
        <w:shd w:val="clear" w:color="auto" w:fill="C9C9C9" w:themeFill="accent3" w:themeFillTint="99"/>
        <w:tblLook w:val="04A0" w:firstRow="1" w:lastRow="0" w:firstColumn="1" w:lastColumn="0" w:noHBand="0" w:noVBand="1"/>
      </w:tblPr>
      <w:tblGrid>
        <w:gridCol w:w="13858"/>
      </w:tblGrid>
      <w:tr w:rsidR="00BD5E0E" w14:paraId="45B11A6B" w14:textId="77777777" w:rsidTr="003C25E3">
        <w:tc>
          <w:tcPr>
            <w:tcW w:w="13858" w:type="dxa"/>
            <w:shd w:val="clear" w:color="auto" w:fill="C9C9C9" w:themeFill="accent3" w:themeFillTint="99"/>
          </w:tcPr>
          <w:p w14:paraId="7AA5CCDC" w14:textId="77777777" w:rsidR="00BD5E0E" w:rsidRPr="00995D51" w:rsidRDefault="00BD5E0E" w:rsidP="003C25E3">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364F5682" w14:textId="77777777" w:rsidR="00BD5E0E" w:rsidRDefault="00BD5E0E" w:rsidP="00BD5E0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BD5E0E" w:rsidRPr="00D9771E" w14:paraId="240C5B26" w14:textId="77777777" w:rsidTr="003C25E3">
        <w:tc>
          <w:tcPr>
            <w:tcW w:w="13948" w:type="dxa"/>
            <w:shd w:val="clear" w:color="auto" w:fill="C9C9C9" w:themeFill="accent3" w:themeFillTint="99"/>
          </w:tcPr>
          <w:p w14:paraId="1CB698B0" w14:textId="77777777" w:rsidR="00BD5E0E" w:rsidRPr="00D9771E" w:rsidRDefault="00BD5E0E" w:rsidP="003C25E3">
            <w:pPr>
              <w:rPr>
                <w:rFonts w:ascii="Arial" w:hAnsi="Arial" w:cs="Arial"/>
                <w:b/>
              </w:rPr>
            </w:pPr>
            <w:r>
              <w:rPr>
                <w:rFonts w:ascii="Arial" w:hAnsi="Arial" w:cs="Arial"/>
                <w:b/>
              </w:rPr>
              <w:t>Level 6</w:t>
            </w:r>
          </w:p>
        </w:tc>
      </w:tr>
      <w:tr w:rsidR="00BD5E0E" w:rsidRPr="00D9771E" w14:paraId="0301E225" w14:textId="77777777" w:rsidTr="003C25E3">
        <w:tc>
          <w:tcPr>
            <w:tcW w:w="13948" w:type="dxa"/>
            <w:shd w:val="clear" w:color="auto" w:fill="EDEDED" w:themeFill="accent3" w:themeFillTint="33"/>
          </w:tcPr>
          <w:p w14:paraId="09119806" w14:textId="77777777" w:rsidR="00BD5E0E" w:rsidRPr="00B669B1" w:rsidRDefault="00BD5E0E" w:rsidP="003C25E3">
            <w:pPr>
              <w:rPr>
                <w:rFonts w:ascii="Arial" w:eastAsia="Arial" w:hAnsi="Arial" w:cs="Arial"/>
                <w:spacing w:val="-1"/>
              </w:rPr>
            </w:pPr>
            <w:r w:rsidRPr="00AC5F32">
              <w:rPr>
                <w:rFonts w:ascii="Arial" w:eastAsia="Arial" w:hAnsi="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14:paraId="7A4D4F40" w14:textId="77777777" w:rsidR="00BD5E0E" w:rsidRPr="00D9771E" w:rsidRDefault="00BD5E0E" w:rsidP="00BD5E0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BD5E0E" w:rsidRPr="00D9771E" w14:paraId="2544FD74" w14:textId="77777777" w:rsidTr="003C25E3">
        <w:trPr>
          <w:tblHeader/>
        </w:trPr>
        <w:tc>
          <w:tcPr>
            <w:tcW w:w="1735" w:type="dxa"/>
            <w:shd w:val="clear" w:color="auto" w:fill="C9C9C9" w:themeFill="accent3" w:themeFillTint="99"/>
          </w:tcPr>
          <w:p w14:paraId="02E631BB" w14:textId="77777777" w:rsidR="00BD5E0E" w:rsidRPr="00C73F6F" w:rsidRDefault="00BD5E0E" w:rsidP="003C25E3">
            <w:pPr>
              <w:rPr>
                <w:rFonts w:ascii="Arial" w:hAnsi="Arial" w:cs="Arial"/>
                <w:b/>
                <w:sz w:val="18"/>
                <w:szCs w:val="18"/>
              </w:rPr>
            </w:pPr>
            <w:r w:rsidRPr="00C73F6F">
              <w:rPr>
                <w:rFonts w:ascii="Arial" w:hAnsi="Arial" w:cs="Arial"/>
                <w:b/>
                <w:sz w:val="18"/>
                <w:szCs w:val="18"/>
              </w:rPr>
              <w:t>Level 6</w:t>
            </w:r>
          </w:p>
        </w:tc>
        <w:tc>
          <w:tcPr>
            <w:tcW w:w="1736" w:type="dxa"/>
            <w:shd w:val="clear" w:color="auto" w:fill="C9C9C9" w:themeFill="accent3" w:themeFillTint="99"/>
            <w:vAlign w:val="center"/>
          </w:tcPr>
          <w:p w14:paraId="540E977E"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9C9C9" w:themeFill="accent3" w:themeFillTint="99"/>
            <w:vAlign w:val="center"/>
          </w:tcPr>
          <w:p w14:paraId="4ED69E55"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9C9C9" w:themeFill="accent3" w:themeFillTint="99"/>
            <w:vAlign w:val="center"/>
          </w:tcPr>
          <w:p w14:paraId="1A850064"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SATISFACTORY</w:t>
            </w:r>
          </w:p>
          <w:p w14:paraId="7B6CCA2D" w14:textId="77777777" w:rsidR="00BD5E0E" w:rsidRPr="00D9771E" w:rsidRDefault="00BD5E0E" w:rsidP="003C25E3">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9C9C9" w:themeFill="accent3" w:themeFillTint="99"/>
            <w:vAlign w:val="center"/>
          </w:tcPr>
          <w:p w14:paraId="179515FD"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GOOD</w:t>
            </w:r>
          </w:p>
          <w:p w14:paraId="4D794547" w14:textId="77777777" w:rsidR="00BD5E0E" w:rsidRPr="00D9771E" w:rsidRDefault="00BD5E0E" w:rsidP="003C25E3">
            <w:pPr>
              <w:jc w:val="center"/>
              <w:rPr>
                <w:rFonts w:ascii="Arial" w:hAnsi="Arial" w:cs="Arial"/>
                <w:b/>
                <w:sz w:val="18"/>
                <w:szCs w:val="18"/>
              </w:rPr>
            </w:pPr>
            <w:r>
              <w:rPr>
                <w:rFonts w:ascii="Arial" w:hAnsi="Arial" w:cs="Arial"/>
                <w:b/>
                <w:sz w:val="18"/>
                <w:szCs w:val="18"/>
              </w:rPr>
              <w:t>(2.2 / Pass)</w:t>
            </w:r>
          </w:p>
        </w:tc>
        <w:tc>
          <w:tcPr>
            <w:tcW w:w="1736" w:type="dxa"/>
            <w:shd w:val="clear" w:color="auto" w:fill="C9C9C9" w:themeFill="accent3" w:themeFillTint="99"/>
            <w:vAlign w:val="center"/>
          </w:tcPr>
          <w:p w14:paraId="4063A1BD"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VERY GOOD</w:t>
            </w:r>
          </w:p>
          <w:p w14:paraId="4940AD8C" w14:textId="77777777" w:rsidR="00BD5E0E" w:rsidRPr="00D9771E" w:rsidRDefault="00BD5E0E" w:rsidP="003C25E3">
            <w:pPr>
              <w:jc w:val="center"/>
              <w:rPr>
                <w:rFonts w:ascii="Arial" w:hAnsi="Arial" w:cs="Arial"/>
                <w:b/>
                <w:sz w:val="18"/>
                <w:szCs w:val="18"/>
              </w:rPr>
            </w:pPr>
            <w:r>
              <w:rPr>
                <w:rFonts w:ascii="Arial" w:hAnsi="Arial" w:cs="Arial"/>
                <w:b/>
                <w:sz w:val="18"/>
                <w:szCs w:val="18"/>
              </w:rPr>
              <w:t>(2.1 / Merit)</w:t>
            </w:r>
          </w:p>
        </w:tc>
        <w:tc>
          <w:tcPr>
            <w:tcW w:w="1736" w:type="dxa"/>
            <w:shd w:val="clear" w:color="auto" w:fill="C9C9C9" w:themeFill="accent3" w:themeFillTint="99"/>
            <w:vAlign w:val="center"/>
          </w:tcPr>
          <w:p w14:paraId="514E9E30"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EXCELLENT</w:t>
            </w:r>
          </w:p>
          <w:p w14:paraId="50177878" w14:textId="77777777" w:rsidR="00BD5E0E" w:rsidRPr="00D9771E" w:rsidRDefault="00BD5E0E" w:rsidP="003C25E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9C9C9" w:themeFill="accent3" w:themeFillTint="99"/>
            <w:vAlign w:val="center"/>
          </w:tcPr>
          <w:p w14:paraId="2F75760D"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EXCEPTIONAL</w:t>
            </w:r>
          </w:p>
          <w:p w14:paraId="483E9E20" w14:textId="77777777" w:rsidR="00BD5E0E" w:rsidRPr="00D9771E" w:rsidRDefault="00BD5E0E" w:rsidP="003C25E3">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BD5E0E" w:rsidRPr="00D9771E" w14:paraId="447238E1" w14:textId="77777777" w:rsidTr="003C25E3">
        <w:trPr>
          <w:tblHeader/>
        </w:trPr>
        <w:tc>
          <w:tcPr>
            <w:tcW w:w="1735" w:type="dxa"/>
            <w:shd w:val="clear" w:color="auto" w:fill="C9C9C9" w:themeFill="accent3" w:themeFillTint="99"/>
          </w:tcPr>
          <w:p w14:paraId="62BC1E16" w14:textId="77777777" w:rsidR="00BD5E0E" w:rsidRPr="00D9771E" w:rsidRDefault="00BD5E0E" w:rsidP="003C25E3">
            <w:pPr>
              <w:ind w:left="171"/>
              <w:rPr>
                <w:rFonts w:ascii="Arial" w:hAnsi="Arial" w:cs="Arial"/>
                <w:sz w:val="18"/>
                <w:szCs w:val="18"/>
              </w:rPr>
            </w:pPr>
            <w:r w:rsidRPr="006A2256">
              <w:rPr>
                <w:rFonts w:ascii="Arial" w:eastAsia="Arial" w:hAnsi="Arial" w:cs="Arial"/>
                <w:b/>
                <w:bCs/>
              </w:rPr>
              <w:t>Category</w:t>
            </w:r>
          </w:p>
        </w:tc>
        <w:tc>
          <w:tcPr>
            <w:tcW w:w="1736" w:type="dxa"/>
            <w:shd w:val="clear" w:color="auto" w:fill="C9C9C9" w:themeFill="accent3" w:themeFillTint="99"/>
            <w:vAlign w:val="bottom"/>
          </w:tcPr>
          <w:p w14:paraId="65DB0EC0"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9C9C9" w:themeFill="accent3" w:themeFillTint="99"/>
            <w:vAlign w:val="bottom"/>
          </w:tcPr>
          <w:p w14:paraId="1FD1D702" w14:textId="77777777" w:rsidR="00BD5E0E" w:rsidRPr="00D9771E" w:rsidRDefault="00BD5E0E" w:rsidP="003C25E3">
            <w:pPr>
              <w:jc w:val="center"/>
              <w:rPr>
                <w:rFonts w:ascii="Arial" w:hAnsi="Arial" w:cs="Arial"/>
                <w:b/>
                <w:sz w:val="18"/>
                <w:szCs w:val="18"/>
              </w:rPr>
            </w:pPr>
            <w:r>
              <w:rPr>
                <w:rFonts w:ascii="Arial" w:hAnsi="Arial" w:cs="Arial"/>
                <w:b/>
                <w:sz w:val="18"/>
                <w:szCs w:val="18"/>
              </w:rPr>
              <w:t>30-39%</w:t>
            </w:r>
          </w:p>
        </w:tc>
        <w:tc>
          <w:tcPr>
            <w:tcW w:w="1736" w:type="dxa"/>
            <w:shd w:val="clear" w:color="auto" w:fill="C9C9C9" w:themeFill="accent3" w:themeFillTint="99"/>
            <w:vAlign w:val="bottom"/>
          </w:tcPr>
          <w:p w14:paraId="503239D9"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9C9C9" w:themeFill="accent3" w:themeFillTint="99"/>
            <w:vAlign w:val="bottom"/>
          </w:tcPr>
          <w:p w14:paraId="31E216AB"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9C9C9" w:themeFill="accent3" w:themeFillTint="99"/>
            <w:vAlign w:val="bottom"/>
          </w:tcPr>
          <w:p w14:paraId="498C79FC" w14:textId="77777777" w:rsidR="00BD5E0E" w:rsidRPr="00D9771E" w:rsidRDefault="00BD5E0E" w:rsidP="003C25E3">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9C9C9" w:themeFill="accent3" w:themeFillTint="99"/>
            <w:vAlign w:val="bottom"/>
          </w:tcPr>
          <w:p w14:paraId="2D30868C" w14:textId="77777777" w:rsidR="00BD5E0E" w:rsidRPr="00D9771E" w:rsidRDefault="00BD5E0E" w:rsidP="003C25E3">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9C9C9" w:themeFill="accent3" w:themeFillTint="99"/>
          </w:tcPr>
          <w:p w14:paraId="39A68612" w14:textId="77777777" w:rsidR="00BD5E0E" w:rsidRPr="00D9771E" w:rsidRDefault="00BD5E0E" w:rsidP="003C25E3">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BD5E0E" w:rsidRPr="00D9771E" w14:paraId="349CDCA3" w14:textId="77777777" w:rsidTr="003C25E3">
        <w:tc>
          <w:tcPr>
            <w:tcW w:w="1735" w:type="dxa"/>
            <w:shd w:val="clear" w:color="auto" w:fill="C9C9C9" w:themeFill="accent3" w:themeFillTint="99"/>
          </w:tcPr>
          <w:p w14:paraId="6CFCEF7F" w14:textId="77777777" w:rsidR="00BD5E0E" w:rsidRPr="00F65EEE" w:rsidRDefault="00BD5E0E" w:rsidP="003C25E3">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14:paraId="3E7CBA39" w14:textId="77777777" w:rsidR="00BD5E0E" w:rsidRPr="00F65EEE" w:rsidRDefault="00BD5E0E" w:rsidP="003C25E3">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5200E383" w14:textId="77777777" w:rsidR="00BD5E0E" w:rsidRDefault="00BD5E0E" w:rsidP="003C25E3">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07250B62" w14:textId="77777777" w:rsidR="00BD5E0E" w:rsidRPr="00B669B1" w:rsidRDefault="00BD5E0E" w:rsidP="003C25E3">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33326C92" w14:textId="77777777" w:rsidR="00BD5E0E" w:rsidRPr="00B669B1" w:rsidRDefault="00BD5E0E" w:rsidP="003C25E3">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07BD8D5" w14:textId="77777777" w:rsidR="00BD5E0E" w:rsidRPr="00B669B1" w:rsidRDefault="00BD5E0E" w:rsidP="003C25E3">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1A3A3B46" w14:textId="77777777" w:rsidR="00BD5E0E" w:rsidRPr="00B669B1" w:rsidRDefault="00BD5E0E" w:rsidP="003C25E3">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4700A261" w14:textId="77777777" w:rsidR="00BD5E0E" w:rsidRPr="00B669B1" w:rsidRDefault="00BD5E0E" w:rsidP="003C25E3">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14:paraId="7E6234AF" w14:textId="77777777" w:rsidR="00BD5E0E" w:rsidRPr="00B669B1" w:rsidRDefault="00BD5E0E" w:rsidP="003C25E3">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188C086D" w14:textId="77777777" w:rsidR="00BD5E0E" w:rsidRPr="00B669B1" w:rsidRDefault="00BD5E0E" w:rsidP="003C25E3">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F2BF1F9" w14:textId="77777777" w:rsidR="00BD5E0E" w:rsidRPr="00B669B1" w:rsidRDefault="00BD5E0E" w:rsidP="003C25E3">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63EEB605" w14:textId="77777777" w:rsidR="00BD5E0E" w:rsidRPr="00B669B1" w:rsidRDefault="00BD5E0E" w:rsidP="003C25E3">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57C9D27B" w14:textId="77777777" w:rsidR="00BD5E0E" w:rsidRPr="00B669B1" w:rsidRDefault="00BD5E0E" w:rsidP="003C25E3">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749C8B67" w14:textId="77777777" w:rsidR="00BD5E0E" w:rsidRPr="00B669B1" w:rsidRDefault="00BD5E0E" w:rsidP="003C25E3">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BD5E0E" w:rsidRPr="00D9771E" w14:paraId="24716396" w14:textId="77777777" w:rsidTr="003C25E3">
        <w:tc>
          <w:tcPr>
            <w:tcW w:w="1735" w:type="dxa"/>
            <w:shd w:val="clear" w:color="auto" w:fill="C9C9C9" w:themeFill="accent3" w:themeFillTint="99"/>
          </w:tcPr>
          <w:p w14:paraId="00C93A8D" w14:textId="77777777" w:rsidR="00BD5E0E" w:rsidRPr="00CA7DB9" w:rsidRDefault="00BD5E0E" w:rsidP="003C25E3">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(Coherent and detailed knowledge and systematic understanding of the subject area, at least some of which is informed by the latest research and/or advanced scholarship within the discipline.)</w:t>
            </w:r>
          </w:p>
          <w:p w14:paraId="42D7E4D3" w14:textId="77777777" w:rsidR="00BD5E0E" w:rsidRPr="00D9771E" w:rsidRDefault="00BD5E0E" w:rsidP="003C25E3">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F7255EE" w14:textId="77777777" w:rsidR="00BD5E0E" w:rsidRDefault="00BD5E0E" w:rsidP="003C25E3">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the subject 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14:paraId="10578A9E" w14:textId="77777777" w:rsidR="00BD5E0E" w:rsidRPr="00B669B1" w:rsidRDefault="00BD5E0E" w:rsidP="003C25E3">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096D8C52" w14:textId="77777777" w:rsidR="00BD5E0E" w:rsidRPr="00B669B1" w:rsidRDefault="00BD5E0E" w:rsidP="003C25E3">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sz="4" w:space="0" w:color="auto"/>
              <w:left w:val="double" w:sz="4" w:space="0" w:color="auto"/>
              <w:bottom w:val="single" w:sz="4" w:space="0" w:color="auto"/>
              <w:right w:val="dashed" w:sz="4" w:space="0" w:color="auto"/>
            </w:tcBorders>
          </w:tcPr>
          <w:p w14:paraId="4AACCCC0" w14:textId="77777777" w:rsidR="00BD5E0E" w:rsidRPr="00B669B1" w:rsidRDefault="00BD5E0E" w:rsidP="003C25E3">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relevant 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237CCF8" w14:textId="77777777" w:rsidR="00BD5E0E" w:rsidRPr="00B669B1" w:rsidRDefault="00BD5E0E" w:rsidP="003C25E3">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11BF4387" w14:textId="77777777" w:rsidR="00BD5E0E" w:rsidRPr="00B669B1" w:rsidRDefault="00BD5E0E" w:rsidP="003C25E3">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718E4810" w14:textId="77777777" w:rsidR="00BD5E0E" w:rsidRPr="00B669B1" w:rsidRDefault="00BD5E0E" w:rsidP="003C25E3">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sz="4" w:space="0" w:color="auto"/>
              <w:left w:val="dashed" w:sz="4" w:space="0" w:color="auto"/>
              <w:bottom w:val="single" w:sz="4" w:space="0" w:color="auto"/>
              <w:right w:val="single" w:sz="4" w:space="0" w:color="auto"/>
            </w:tcBorders>
          </w:tcPr>
          <w:p w14:paraId="7A6F8C97" w14:textId="77777777" w:rsidR="00BD5E0E" w:rsidRPr="00B669B1" w:rsidRDefault="00BD5E0E" w:rsidP="003C25E3">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00BD5E0E" w:rsidRPr="00D9771E" w14:paraId="613E4025" w14:textId="77777777" w:rsidTr="003C25E3">
        <w:tc>
          <w:tcPr>
            <w:tcW w:w="1735" w:type="dxa"/>
            <w:shd w:val="clear" w:color="auto" w:fill="C9C9C9" w:themeFill="accent3" w:themeFillTint="99"/>
          </w:tcPr>
          <w:p w14:paraId="2D06262B" w14:textId="77777777" w:rsidR="00BD5E0E" w:rsidRDefault="00BD5E0E" w:rsidP="003C25E3">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5FF30DB2" w14:textId="77777777" w:rsidR="00BD5E0E" w:rsidRPr="00F65EEE" w:rsidRDefault="00BD5E0E" w:rsidP="003C25E3">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onceptual and critical thinking, analysis, synthesis and evaluation of</w:t>
            </w:r>
            <w:r>
              <w:rPr>
                <w:rFonts w:ascii="Arial" w:eastAsia="Arial" w:hAnsi="Arial" w:cs="Arial"/>
                <w:bCs/>
                <w:sz w:val="18"/>
                <w:szCs w:val="18"/>
              </w:rPr>
              <w:t xml:space="preserve"> research,</w:t>
            </w:r>
            <w:r w:rsidRPr="00F00CB3">
              <w:rPr>
                <w:rFonts w:ascii="Arial" w:eastAsia="Arial" w:hAnsi="Arial" w:cs="Arial"/>
                <w:bCs/>
                <w:sz w:val="18"/>
                <w:szCs w:val="18"/>
              </w:rPr>
              <w:t xml:space="preserve"> assumptions, abstract concepts an</w:t>
            </w:r>
            <w:r>
              <w:rPr>
                <w:rFonts w:ascii="Arial" w:eastAsia="Arial" w:hAnsi="Arial" w:cs="Arial"/>
                <w:bCs/>
                <w:sz w:val="18"/>
                <w:szCs w:val="18"/>
              </w:rPr>
              <w:t>d data (that may be incomplete)</w:t>
            </w:r>
            <w:r w:rsidRPr="00F65EEE">
              <w:rPr>
                <w:rFonts w:ascii="Arial" w:eastAsia="Arial" w:hAnsi="Arial" w:cs="Arial"/>
                <w:bCs/>
                <w:sz w:val="18"/>
                <w:szCs w:val="18"/>
              </w:rPr>
              <w:t>;</w:t>
            </w:r>
            <w:r>
              <w:rPr>
                <w:rFonts w:ascii="Arial" w:eastAsia="Arial" w:hAnsi="Arial" w:cs="Arial"/>
                <w:bCs/>
                <w:sz w:val="18"/>
                <w:szCs w:val="18"/>
              </w:rPr>
              <w:t xml:space="preserve"> logic, argument and judgement.) </w:t>
            </w:r>
          </w:p>
        </w:tc>
        <w:tc>
          <w:tcPr>
            <w:tcW w:w="1736" w:type="dxa"/>
          </w:tcPr>
          <w:p w14:paraId="0A6149D9" w14:textId="77777777" w:rsidR="00BD5E0E" w:rsidRDefault="00BD5E0E" w:rsidP="003C25E3">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14:paraId="515AB7B0" w14:textId="77777777" w:rsidR="00BD5E0E" w:rsidRDefault="00BD5E0E" w:rsidP="003C25E3">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14:paraId="2045BB13" w14:textId="77777777" w:rsidR="00BD5E0E" w:rsidRPr="00B669B1" w:rsidRDefault="00BD5E0E" w:rsidP="003C25E3">
            <w:pPr>
              <w:rPr>
                <w:rFonts w:ascii="Arial" w:hAnsi="Arial" w:cs="Arial"/>
              </w:rPr>
            </w:pPr>
          </w:p>
        </w:tc>
        <w:tc>
          <w:tcPr>
            <w:tcW w:w="1736" w:type="dxa"/>
          </w:tcPr>
          <w:p w14:paraId="2E267D1A" w14:textId="77777777" w:rsidR="00BD5E0E" w:rsidRPr="00B669B1" w:rsidRDefault="00BD5E0E" w:rsidP="003C25E3">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159A26F0" w14:textId="77777777" w:rsidR="00BD5E0E" w:rsidRPr="00B669B1" w:rsidRDefault="00BD5E0E" w:rsidP="003C25E3">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14:paraId="55D48C85" w14:textId="77777777" w:rsidR="00BD5E0E" w:rsidRDefault="00BD5E0E" w:rsidP="003C25E3">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561FA128" w14:textId="77777777" w:rsidR="00BD5E0E" w:rsidRPr="00E518DC" w:rsidRDefault="00BD5E0E" w:rsidP="003C25E3">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14:paraId="16766961" w14:textId="77777777" w:rsidR="00BD5E0E" w:rsidRPr="00B669B1" w:rsidRDefault="00BD5E0E" w:rsidP="003C25E3">
            <w:pPr>
              <w:rPr>
                <w:rFonts w:ascii="Arial" w:hAnsi="Arial" w:cs="Arial"/>
              </w:rPr>
            </w:pPr>
          </w:p>
        </w:tc>
        <w:tc>
          <w:tcPr>
            <w:tcW w:w="1736" w:type="dxa"/>
          </w:tcPr>
          <w:p w14:paraId="57B56CA7" w14:textId="77777777" w:rsidR="00BD5E0E" w:rsidRPr="00B669B1" w:rsidRDefault="00BD5E0E" w:rsidP="003C25E3">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14:paraId="66162845" w14:textId="77777777" w:rsidR="00BD5E0E" w:rsidRPr="00B669B1" w:rsidRDefault="00BD5E0E" w:rsidP="003C25E3">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14:paraId="7B13C497" w14:textId="77777777" w:rsidR="00BD5E0E" w:rsidRPr="00B669B1" w:rsidRDefault="00BD5E0E" w:rsidP="003C25E3">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4069D9C7" w14:textId="77777777" w:rsidR="00BD5E0E" w:rsidRPr="00B669B1" w:rsidRDefault="00BD5E0E" w:rsidP="003C25E3">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14:paraId="37D48A20" w14:textId="77777777" w:rsidR="00BD5E0E" w:rsidRPr="00B669B1" w:rsidRDefault="00BD5E0E" w:rsidP="003C25E3">
            <w:pPr>
              <w:rPr>
                <w:rFonts w:ascii="Arial" w:hAnsi="Arial" w:cs="Arial"/>
              </w:rPr>
            </w:pPr>
          </w:p>
        </w:tc>
        <w:tc>
          <w:tcPr>
            <w:tcW w:w="1736" w:type="dxa"/>
          </w:tcPr>
          <w:p w14:paraId="6FC3B780" w14:textId="77777777" w:rsidR="00BD5E0E" w:rsidRPr="00B669B1" w:rsidRDefault="00BD5E0E" w:rsidP="003C25E3">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14:paraId="4263AD73" w14:textId="77777777" w:rsidR="00BD5E0E" w:rsidRPr="00B669B1" w:rsidRDefault="00BD5E0E" w:rsidP="003C25E3">
            <w:pPr>
              <w:rPr>
                <w:rFonts w:ascii="Arial" w:hAnsi="Arial" w:cs="Arial"/>
              </w:rPr>
            </w:pPr>
          </w:p>
        </w:tc>
        <w:tc>
          <w:tcPr>
            <w:tcW w:w="1736" w:type="dxa"/>
          </w:tcPr>
          <w:p w14:paraId="0501E9AD" w14:textId="77777777" w:rsidR="00BD5E0E" w:rsidRPr="00B669B1" w:rsidRDefault="00BD5E0E" w:rsidP="003C25E3">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14:paraId="356E3D9B" w14:textId="77777777" w:rsidR="00BD5E0E" w:rsidRPr="00B669B1" w:rsidRDefault="00BD5E0E" w:rsidP="003C25E3">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grasp of the broader field and wider concepts.</w:t>
            </w:r>
          </w:p>
        </w:tc>
      </w:tr>
      <w:tr w:rsidR="00BD5E0E" w:rsidRPr="00D9771E" w14:paraId="40F8A545" w14:textId="77777777" w:rsidTr="003C25E3">
        <w:tc>
          <w:tcPr>
            <w:tcW w:w="1735" w:type="dxa"/>
            <w:shd w:val="clear" w:color="auto" w:fill="C9C9C9" w:themeFill="accent3" w:themeFillTint="99"/>
          </w:tcPr>
          <w:p w14:paraId="2C2FA74E" w14:textId="77777777" w:rsidR="00BD5E0E" w:rsidRDefault="00BD5E0E" w:rsidP="003C25E3">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3B322956" w14:textId="77777777" w:rsidR="00BD5E0E" w:rsidRPr="00F65EEE" w:rsidRDefault="00BD5E0E" w:rsidP="003C25E3">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 xml:space="preserve">(Apply/deploy </w:t>
            </w:r>
            <w:r w:rsidRPr="00E07BE3">
              <w:rPr>
                <w:rFonts w:ascii="Arial" w:eastAsia="Arial" w:hAnsi="Arial" w:cs="Arial"/>
                <w:bCs/>
                <w:sz w:val="18"/>
                <w:szCs w:val="18"/>
              </w:rPr>
              <w:t xml:space="preserve">accurately established </w:t>
            </w:r>
            <w:r>
              <w:rPr>
                <w:rFonts w:ascii="Arial" w:eastAsia="Arial" w:hAnsi="Arial" w:cs="Arial"/>
                <w:bCs/>
                <w:sz w:val="18"/>
                <w:szCs w:val="18"/>
              </w:rPr>
              <w:t xml:space="preserve">tools and </w:t>
            </w:r>
            <w:r w:rsidRPr="00E07BE3">
              <w:rPr>
                <w:rFonts w:ascii="Arial" w:eastAsia="Arial" w:hAnsi="Arial" w:cs="Arial"/>
                <w:bCs/>
                <w:sz w:val="18"/>
                <w:szCs w:val="18"/>
              </w:rPr>
              <w:t>techniques</w:t>
            </w:r>
            <w:r>
              <w:rPr>
                <w:rFonts w:ascii="Arial" w:eastAsia="Arial" w:hAnsi="Arial" w:cs="Arial"/>
                <w:bCs/>
                <w:sz w:val="18"/>
                <w:szCs w:val="18"/>
              </w:rPr>
              <w:t>;</w:t>
            </w:r>
            <w:r w:rsidRPr="00E07BE3">
              <w:rPr>
                <w:rFonts w:ascii="Arial" w:eastAsia="Arial" w:hAnsi="Arial" w:cs="Arial"/>
                <w:bCs/>
                <w:sz w:val="18"/>
                <w:szCs w:val="18"/>
              </w:rPr>
              <w:t xml:space="preserve"> </w:t>
            </w:r>
            <w:r>
              <w:rPr>
                <w:rFonts w:ascii="Arial" w:eastAsia="Arial" w:hAnsi="Arial" w:cs="Arial"/>
                <w:bCs/>
                <w:sz w:val="18"/>
                <w:szCs w:val="18"/>
              </w:rPr>
              <w:t>initiate and carry out projects; formulate</w:t>
            </w:r>
            <w:r w:rsidRPr="00F65EEE">
              <w:rPr>
                <w:rFonts w:ascii="Arial" w:eastAsia="Arial" w:hAnsi="Arial" w:cs="Arial"/>
                <w:bCs/>
                <w:sz w:val="18"/>
                <w:szCs w:val="18"/>
              </w:rPr>
              <w:t xml:space="preserve"> solutions to solve problems</w:t>
            </w:r>
            <w:r>
              <w:rPr>
                <w:rFonts w:ascii="Arial" w:eastAsia="Arial" w:hAnsi="Arial" w:cs="Arial"/>
                <w:bCs/>
                <w:sz w:val="18"/>
                <w:szCs w:val="18"/>
              </w:rPr>
              <w:t xml:space="preserve"> in complex and unpredictable contexts.</w:t>
            </w:r>
            <w:r w:rsidRPr="00F65EEE">
              <w:rPr>
                <w:rFonts w:ascii="Arial" w:eastAsia="Arial" w:hAnsi="Arial" w:cs="Arial"/>
                <w:bCs/>
                <w:sz w:val="18"/>
                <w:szCs w:val="18"/>
              </w:rPr>
              <w:t>)</w:t>
            </w:r>
          </w:p>
        </w:tc>
        <w:tc>
          <w:tcPr>
            <w:tcW w:w="1736" w:type="dxa"/>
          </w:tcPr>
          <w:p w14:paraId="0E68A575" w14:textId="77777777" w:rsidR="00BD5E0E" w:rsidRPr="00B669B1" w:rsidRDefault="00BD5E0E" w:rsidP="003C25E3">
            <w:pPr>
              <w:rPr>
                <w:rFonts w:ascii="Arial" w:hAnsi="Arial" w:cs="Arial"/>
              </w:rPr>
            </w:pPr>
            <w:r w:rsidRPr="00B669B1">
              <w:rPr>
                <w:rFonts w:ascii="Arial" w:hAnsi="Arial" w:cs="Arial"/>
              </w:rPr>
              <w:t>Limited or no use of methods, materials, tools and/or techniques.</w:t>
            </w:r>
          </w:p>
          <w:p w14:paraId="5FA02B7B" w14:textId="77777777" w:rsidR="00BD5E0E" w:rsidRDefault="00BD5E0E" w:rsidP="003C25E3">
            <w:pPr>
              <w:rPr>
                <w:rFonts w:ascii="Arial" w:hAnsi="Arial" w:cs="Arial"/>
              </w:rPr>
            </w:pPr>
            <w:r w:rsidRPr="00B669B1">
              <w:rPr>
                <w:rFonts w:ascii="Arial" w:hAnsi="Arial" w:cs="Arial"/>
              </w:rPr>
              <w:t>Little or no appreciation of the context of the application.</w:t>
            </w:r>
          </w:p>
          <w:p w14:paraId="1EB0ED72" w14:textId="77777777" w:rsidR="00BD5E0E" w:rsidRDefault="00BD5E0E" w:rsidP="003C25E3">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0491E724" w14:textId="77777777" w:rsidR="00BD5E0E" w:rsidRPr="00B669B1" w:rsidRDefault="00BD5E0E" w:rsidP="003C25E3">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6C5CF072" w14:textId="77777777" w:rsidR="00BD5E0E" w:rsidRDefault="00BD5E0E" w:rsidP="003C25E3">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4481313C" w14:textId="77777777" w:rsidR="00BD5E0E" w:rsidRPr="00B669B1" w:rsidRDefault="00BD5E0E" w:rsidP="003C25E3">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2B4AB353" w14:textId="77777777" w:rsidR="00BD5E0E" w:rsidRPr="00B669B1" w:rsidRDefault="00BD5E0E" w:rsidP="003C25E3">
            <w:pPr>
              <w:rPr>
                <w:rFonts w:ascii="Arial" w:hAnsi="Arial" w:cs="Arial"/>
              </w:rPr>
            </w:pPr>
          </w:p>
          <w:p w14:paraId="6BCE3989" w14:textId="77777777" w:rsidR="00BD5E0E" w:rsidRPr="00B669B1" w:rsidRDefault="00BD5E0E" w:rsidP="003C25E3">
            <w:pPr>
              <w:rPr>
                <w:rFonts w:ascii="Arial" w:hAnsi="Arial" w:cs="Arial"/>
              </w:rPr>
            </w:pPr>
          </w:p>
        </w:tc>
        <w:tc>
          <w:tcPr>
            <w:tcW w:w="1736" w:type="dxa"/>
          </w:tcPr>
          <w:p w14:paraId="61823A6C" w14:textId="77777777" w:rsidR="00BD5E0E" w:rsidRPr="00B669B1" w:rsidRDefault="00BD5E0E" w:rsidP="003C25E3">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14:paraId="5C083299" w14:textId="77777777" w:rsidR="00BD5E0E" w:rsidRDefault="00BD5E0E" w:rsidP="003C25E3">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418A10F7" w14:textId="77777777" w:rsidR="00BD5E0E" w:rsidRPr="00B669B1" w:rsidRDefault="00BD5E0E" w:rsidP="003C25E3">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14:paraId="68B9B775" w14:textId="77777777" w:rsidR="00BD5E0E" w:rsidRPr="00B669B1" w:rsidRDefault="00BD5E0E" w:rsidP="003C25E3">
            <w:pPr>
              <w:rPr>
                <w:rFonts w:ascii="Arial" w:hAnsi="Arial" w:cs="Arial"/>
              </w:rPr>
            </w:pPr>
            <w:r w:rsidRPr="00B669B1">
              <w:rPr>
                <w:rFonts w:ascii="Arial" w:hAnsi="Arial" w:cs="Arial"/>
              </w:rPr>
              <w:t>A good and appropriate application of standard methods, materials, tools and/or techniques.</w:t>
            </w:r>
          </w:p>
          <w:p w14:paraId="37BFFAA4" w14:textId="77777777" w:rsidR="00BD5E0E" w:rsidRDefault="00BD5E0E" w:rsidP="003C25E3">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14:paraId="5AFF3813" w14:textId="77777777" w:rsidR="00BD5E0E" w:rsidRPr="00B669B1" w:rsidRDefault="00BD5E0E" w:rsidP="003C25E3">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14:paraId="0C170A38" w14:textId="77777777" w:rsidR="00BD5E0E" w:rsidRPr="00B669B1" w:rsidRDefault="00BD5E0E" w:rsidP="003C25E3">
            <w:pPr>
              <w:rPr>
                <w:rFonts w:ascii="Arial" w:hAnsi="Arial" w:cs="Arial"/>
              </w:rPr>
            </w:pPr>
            <w:r w:rsidRPr="00B669B1">
              <w:rPr>
                <w:rFonts w:ascii="Arial" w:hAnsi="Arial" w:cs="Arial"/>
              </w:rPr>
              <w:t>A very good application of a range of methods, materials, tools and/or techniques.</w:t>
            </w:r>
          </w:p>
          <w:p w14:paraId="6AEFCD99" w14:textId="77777777" w:rsidR="00BD5E0E" w:rsidRPr="00B669B1" w:rsidRDefault="00BD5E0E" w:rsidP="003C25E3">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0CAF5CD3" w14:textId="77777777" w:rsidR="00BD5E0E" w:rsidRPr="00B669B1" w:rsidRDefault="00BD5E0E" w:rsidP="003C25E3">
            <w:pPr>
              <w:rPr>
                <w:rFonts w:ascii="Arial" w:hAnsi="Arial" w:cs="Arial"/>
              </w:rPr>
            </w:pPr>
            <w:r w:rsidRPr="00B669B1">
              <w:rPr>
                <w:rFonts w:ascii="Arial" w:hAnsi="Arial" w:cs="Arial"/>
              </w:rPr>
              <w:t xml:space="preserve">Evidence of some innovation and creativity. </w:t>
            </w:r>
          </w:p>
        </w:tc>
        <w:tc>
          <w:tcPr>
            <w:tcW w:w="1736" w:type="dxa"/>
          </w:tcPr>
          <w:p w14:paraId="3E88B00B" w14:textId="77777777" w:rsidR="00BD5E0E" w:rsidRPr="00B669B1" w:rsidRDefault="00BD5E0E" w:rsidP="003C25E3">
            <w:pPr>
              <w:rPr>
                <w:rFonts w:ascii="Arial" w:hAnsi="Arial" w:cs="Arial"/>
              </w:rPr>
            </w:pPr>
            <w:r w:rsidRPr="00B669B1">
              <w:rPr>
                <w:rFonts w:ascii="Arial" w:hAnsi="Arial" w:cs="Arial"/>
              </w:rPr>
              <w:t>An advanced application of a range of methods, materials, tools and/or techniques.</w:t>
            </w:r>
          </w:p>
          <w:p w14:paraId="1CD661FA" w14:textId="77777777" w:rsidR="00BD5E0E" w:rsidRPr="00B669B1" w:rsidRDefault="00BD5E0E" w:rsidP="003C25E3">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67796E56" w14:textId="77777777" w:rsidR="00BD5E0E" w:rsidRPr="00B669B1" w:rsidRDefault="00BD5E0E" w:rsidP="003C25E3">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14:paraId="388AD420" w14:textId="77777777" w:rsidR="00BD5E0E" w:rsidRPr="00B669B1" w:rsidRDefault="00BD5E0E" w:rsidP="003C25E3">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00BD5E0E" w:rsidRPr="00D9771E" w14:paraId="1B1B164A" w14:textId="77777777" w:rsidTr="003C25E3">
        <w:tc>
          <w:tcPr>
            <w:tcW w:w="1735" w:type="dxa"/>
            <w:shd w:val="clear" w:color="auto" w:fill="C9C9C9" w:themeFill="accent3" w:themeFillTint="99"/>
          </w:tcPr>
          <w:p w14:paraId="1DE91326" w14:textId="77777777" w:rsidR="00BD5E0E" w:rsidRDefault="00BD5E0E" w:rsidP="003C25E3">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11904C6F" w14:textId="77777777" w:rsidR="00BD5E0E" w:rsidRPr="00F65EEE" w:rsidRDefault="00BD5E0E" w:rsidP="003C25E3">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Exercise of initiative and 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67D0F791" w14:textId="77777777" w:rsidR="00BD5E0E" w:rsidRPr="00E07BE3" w:rsidRDefault="00BD5E0E" w:rsidP="003C25E3">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56B66D2F" w14:textId="77777777" w:rsidR="00BD5E0E" w:rsidRPr="00E07BE3" w:rsidRDefault="00BD5E0E" w:rsidP="003C25E3">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14:paraId="2F87996A" w14:textId="77777777" w:rsidR="00BD5E0E" w:rsidRPr="00ED3ABD" w:rsidRDefault="00BD5E0E" w:rsidP="003C25E3">
            <w:pPr>
              <w:rPr>
                <w:rFonts w:ascii="Arial" w:hAnsi="Arial" w:cs="Arial"/>
              </w:rPr>
            </w:pPr>
          </w:p>
          <w:p w14:paraId="00153C39" w14:textId="77777777" w:rsidR="00BD5E0E" w:rsidRPr="00E07BE3" w:rsidRDefault="00BD5E0E" w:rsidP="003C25E3">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49B3F979" w14:textId="77777777" w:rsidR="00BD5E0E" w:rsidRPr="00E07BE3" w:rsidRDefault="00BD5E0E" w:rsidP="003C25E3">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18767B97" w14:textId="77777777" w:rsidR="00BD5E0E" w:rsidRPr="00E07BE3" w:rsidRDefault="00BD5E0E" w:rsidP="003C25E3">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sz="4" w:space="0" w:color="auto"/>
              <w:left w:val="double" w:sz="4" w:space="0" w:color="auto"/>
              <w:bottom w:val="single" w:sz="4" w:space="0" w:color="auto"/>
              <w:right w:val="dashed" w:sz="4" w:space="0" w:color="auto"/>
            </w:tcBorders>
          </w:tcPr>
          <w:p w14:paraId="14700ECC" w14:textId="77777777" w:rsidR="00BD5E0E" w:rsidRPr="00E07BE3" w:rsidRDefault="00BD5E0E" w:rsidP="003C25E3">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29F471C4" w14:textId="77777777" w:rsidR="00BD5E0E" w:rsidRPr="00E07BE3" w:rsidRDefault="00BD5E0E" w:rsidP="003C25E3">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21BD34E3" w14:textId="77777777" w:rsidR="00BD5E0E" w:rsidRPr="00E07BE3" w:rsidRDefault="00BD5E0E" w:rsidP="003C25E3">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72A2A348" w14:textId="77777777" w:rsidR="00BD5E0E" w:rsidRPr="00E07BE3" w:rsidRDefault="00BD5E0E" w:rsidP="003C25E3">
            <w:pPr>
              <w:rPr>
                <w:rFonts w:ascii="Arial" w:hAnsi="Arial" w:cs="Arial"/>
              </w:rPr>
            </w:pPr>
            <w:r w:rsidRPr="00E07BE3">
              <w:rPr>
                <w:rFonts w:ascii="Arial" w:hAnsi="Arial" w:cs="Arial"/>
              </w:rPr>
              <w:t>Can communicate effectively in a suitable format, but may have minor errors.</w:t>
            </w:r>
          </w:p>
          <w:p w14:paraId="645EF18C" w14:textId="77777777" w:rsidR="00BD5E0E" w:rsidRPr="00E07BE3" w:rsidRDefault="00BD5E0E" w:rsidP="003C25E3">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29657362" w14:textId="77777777" w:rsidR="00BD5E0E" w:rsidRPr="00E07BE3" w:rsidRDefault="00BD5E0E" w:rsidP="003C25E3">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3408432E" w14:textId="77777777" w:rsidR="00BD5E0E" w:rsidRPr="00E07BE3" w:rsidRDefault="00BD5E0E" w:rsidP="003C25E3">
            <w:pPr>
              <w:rPr>
                <w:rFonts w:ascii="Arial" w:hAnsi="Arial" w:cs="Arial"/>
              </w:rPr>
            </w:pPr>
            <w:r w:rsidRPr="00E07BE3">
              <w:rPr>
                <w:rFonts w:ascii="Arial" w:hAnsi="Arial" w:cs="Arial"/>
              </w:rPr>
              <w:t>Can communicate well, confidently and consistently in a suitable format.</w:t>
            </w:r>
          </w:p>
          <w:p w14:paraId="3C06079D" w14:textId="77777777" w:rsidR="00BD5E0E" w:rsidRPr="00E07BE3" w:rsidRDefault="00BD5E0E" w:rsidP="003C25E3">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14:paraId="4E5EEBF3" w14:textId="77777777" w:rsidR="00BD5E0E" w:rsidRPr="00E07BE3" w:rsidRDefault="00BD5E0E" w:rsidP="003C25E3">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A8EA1EB" w14:textId="77777777" w:rsidR="00BD5E0E" w:rsidRPr="00E07BE3" w:rsidRDefault="00BD5E0E" w:rsidP="003C25E3">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3CE689A4" w14:textId="77777777" w:rsidR="00BD5E0E" w:rsidRPr="00E07BE3" w:rsidRDefault="00BD5E0E" w:rsidP="003C25E3">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sz="4" w:space="0" w:color="auto"/>
              <w:left w:val="dashed" w:sz="4" w:space="0" w:color="auto"/>
              <w:bottom w:val="single" w:sz="4" w:space="0" w:color="auto"/>
              <w:right w:val="single" w:sz="4" w:space="0" w:color="auto"/>
            </w:tcBorders>
          </w:tcPr>
          <w:p w14:paraId="733B272D" w14:textId="77777777" w:rsidR="00BD5E0E" w:rsidRPr="00E07BE3" w:rsidRDefault="00BD5E0E" w:rsidP="003C25E3">
            <w:pPr>
              <w:rPr>
                <w:rFonts w:ascii="Arial" w:hAnsi="Arial" w:cs="Arial"/>
              </w:rPr>
            </w:pPr>
            <w:r w:rsidRPr="00E07BE3">
              <w:rPr>
                <w:rFonts w:ascii="Arial" w:hAnsi="Arial" w:cs="Arial"/>
              </w:rPr>
              <w:t xml:space="preserve">Can communicate with an exceptionally high level of professionalism. </w:t>
            </w:r>
          </w:p>
          <w:p w14:paraId="3F5AD7F1" w14:textId="77777777" w:rsidR="00BD5E0E" w:rsidRPr="00E07BE3" w:rsidRDefault="00BD5E0E" w:rsidP="003C25E3">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14:paraId="7932D146" w14:textId="77777777" w:rsidR="00BD5E0E" w:rsidRPr="00A406E5" w:rsidRDefault="00BD5E0E" w:rsidP="00BD5E0E">
      <w:pPr>
        <w:pStyle w:val="NormalWeb"/>
        <w:rPr>
          <w:rFonts w:ascii="Arial" w:hAnsi="Arial" w:cs="Arial"/>
          <w:color w:val="303B44"/>
          <w:sz w:val="22"/>
          <w:szCs w:val="22"/>
        </w:rPr>
      </w:pPr>
    </w:p>
    <w:p w14:paraId="2D9353B5" w14:textId="77777777" w:rsidR="00BD5E0E" w:rsidRDefault="00BD5E0E" w:rsidP="00BD5E0E">
      <w:pPr>
        <w:pStyle w:val="NormalWeb"/>
        <w:rPr>
          <w:rFonts w:ascii="Arial" w:hAnsi="Arial" w:cs="Arial"/>
          <w:color w:val="303B44"/>
          <w:sz w:val="22"/>
          <w:szCs w:val="22"/>
        </w:rPr>
      </w:pPr>
    </w:p>
    <w:p w14:paraId="07FF022D" w14:textId="77777777" w:rsidR="00BD5E0E" w:rsidRDefault="00BD5E0E" w:rsidP="00BD5E0E">
      <w:pPr>
        <w:pStyle w:val="NormalWeb"/>
        <w:rPr>
          <w:rFonts w:ascii="Arial" w:hAnsi="Arial" w:cs="Arial"/>
          <w:color w:val="303B44"/>
          <w:sz w:val="22"/>
          <w:szCs w:val="22"/>
        </w:rPr>
      </w:pPr>
    </w:p>
    <w:p w14:paraId="5D032D65" w14:textId="77777777" w:rsidR="00BD5E0E" w:rsidRDefault="00BD5E0E" w:rsidP="00BD5E0E">
      <w:pPr>
        <w:pStyle w:val="NormalWeb"/>
        <w:rPr>
          <w:rFonts w:ascii="Arial" w:hAnsi="Arial" w:cs="Arial"/>
          <w:color w:val="303B44"/>
          <w:sz w:val="22"/>
          <w:szCs w:val="22"/>
        </w:rPr>
      </w:pPr>
    </w:p>
    <w:p w14:paraId="5DF16C9B" w14:textId="77777777" w:rsidR="00BD5E0E" w:rsidRDefault="00BD5E0E" w:rsidP="00BD5E0E">
      <w:pPr>
        <w:pStyle w:val="NormalWeb"/>
        <w:rPr>
          <w:rFonts w:ascii="Arial" w:hAnsi="Arial" w:cs="Arial"/>
          <w:color w:val="303B44"/>
          <w:sz w:val="22"/>
          <w:szCs w:val="22"/>
        </w:rPr>
      </w:pPr>
    </w:p>
    <w:p w14:paraId="11E06C40" w14:textId="77777777" w:rsidR="00BD5E0E" w:rsidRDefault="00BD5E0E" w:rsidP="00BD5E0E">
      <w:pPr>
        <w:pStyle w:val="NormalWeb"/>
        <w:rPr>
          <w:rFonts w:ascii="Arial" w:hAnsi="Arial" w:cs="Arial"/>
          <w:color w:val="303B44"/>
          <w:sz w:val="22"/>
          <w:szCs w:val="22"/>
        </w:rPr>
      </w:pPr>
    </w:p>
    <w:p w14:paraId="5C138900" w14:textId="77777777" w:rsidR="00BD5E0E" w:rsidRDefault="00BD5E0E" w:rsidP="00B7616C">
      <w:pPr>
        <w:pStyle w:val="Header"/>
        <w:tabs>
          <w:tab w:val="clear" w:pos="4153"/>
          <w:tab w:val="clear" w:pos="8306"/>
        </w:tabs>
      </w:pPr>
    </w:p>
    <w:p w14:paraId="66C93301" w14:textId="77777777" w:rsidR="00BD5E0E" w:rsidRDefault="00BD5E0E" w:rsidP="00B7616C">
      <w:pPr>
        <w:pStyle w:val="Header"/>
        <w:tabs>
          <w:tab w:val="clear" w:pos="4153"/>
          <w:tab w:val="clear" w:pos="8306"/>
        </w:tabs>
      </w:pPr>
    </w:p>
    <w:p w14:paraId="2D898CB8" w14:textId="77777777" w:rsidR="00BD5E0E" w:rsidRDefault="00BD5E0E" w:rsidP="00B7616C">
      <w:pPr>
        <w:pStyle w:val="Header"/>
        <w:tabs>
          <w:tab w:val="clear" w:pos="4153"/>
          <w:tab w:val="clear" w:pos="8306"/>
        </w:tabs>
      </w:pPr>
    </w:p>
    <w:sectPr w:rsidR="00BD5E0E" w:rsidSect="00BD5E0E">
      <w:type w:val="continuous"/>
      <w:pgSz w:w="16834" w:h="11894" w:orient="landscape"/>
      <w:pgMar w:top="720" w:right="720" w:bottom="720" w:left="720" w:header="706" w:footer="454"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677DE0" w14:textId="77777777" w:rsidR="007A5B41" w:rsidRDefault="007A5B41">
      <w:r>
        <w:separator/>
      </w:r>
    </w:p>
  </w:endnote>
  <w:endnote w:type="continuationSeparator" w:id="0">
    <w:p w14:paraId="7321E1E0" w14:textId="77777777" w:rsidR="007A5B41" w:rsidRDefault="007A5B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4E53E2A" w14:textId="77777777" w:rsidR="00BD5E0E" w:rsidRDefault="00BD5E0E">
    <w:pPr>
      <w:pStyle w:val="Footer"/>
      <w:jc w:val="center"/>
    </w:pPr>
    <w:r>
      <w:fldChar w:fldCharType="begin"/>
    </w:r>
    <w:r>
      <w:instrText xml:space="preserve"> PAGE   \* MERGEFORMAT </w:instrText>
    </w:r>
    <w:r>
      <w:fldChar w:fldCharType="separate"/>
    </w:r>
    <w:r>
      <w:rPr>
        <w:noProof/>
      </w:rPr>
      <w:t>1</w:t>
    </w:r>
    <w:r>
      <w:rPr>
        <w:noProof/>
      </w:rPr>
      <w:fldChar w:fldCharType="end"/>
    </w:r>
  </w:p>
  <w:p w14:paraId="598EB06A" w14:textId="77777777" w:rsidR="00BD5E0E" w:rsidRDefault="00BD5E0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58B6BE" w14:textId="77777777" w:rsidR="00BD5E0E" w:rsidRDefault="00BD5E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3</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2767597D" w14:textId="77777777" w:rsidR="00BD5E0E" w:rsidRDefault="00BD5E0E">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4714582" w14:textId="77777777" w:rsidR="00BD5E0E" w:rsidRDefault="00BD5E0E">
    <w:pPr>
      <w:pStyle w:val="Footer"/>
      <w:jc w:val="right"/>
      <w:rPr>
        <w:sz w:val="16"/>
      </w:rP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821219" w14:textId="77777777" w:rsidR="00BD5E0E" w:rsidRDefault="00BD5E0E">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14:paraId="62FD35E0" w14:textId="77777777" w:rsidR="00BD5E0E" w:rsidRDefault="00BD5E0E">
    <w:pPr>
      <w:pStyle w:val="Footer"/>
      <w:jc w:val="right"/>
      <w:rPr>
        <w:sz w:val="16"/>
      </w:rP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07DA83" w14:textId="77777777" w:rsidR="00BD5E0E" w:rsidRDefault="00BD5E0E">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3C64102" w14:textId="77777777" w:rsidR="007A5B41" w:rsidRDefault="007A5B41">
      <w:r>
        <w:separator/>
      </w:r>
    </w:p>
  </w:footnote>
  <w:footnote w:type="continuationSeparator" w:id="0">
    <w:p w14:paraId="531FC6C8" w14:textId="77777777" w:rsidR="007A5B41" w:rsidRDefault="007A5B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49D70AD"/>
    <w:multiLevelType w:val="hybridMultilevel"/>
    <w:tmpl w:val="BFDC0E8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 w15:restartNumberingAfterBreak="0">
    <w:nsid w:val="172B7C06"/>
    <w:multiLevelType w:val="hybridMultilevel"/>
    <w:tmpl w:val="A2B212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88B48B5"/>
    <w:multiLevelType w:val="hybridMultilevel"/>
    <w:tmpl w:val="FB36E10A"/>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15:restartNumberingAfterBreak="0">
    <w:nsid w:val="19963D14"/>
    <w:multiLevelType w:val="hybridMultilevel"/>
    <w:tmpl w:val="B396F1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1A154F3F"/>
    <w:multiLevelType w:val="hybridMultilevel"/>
    <w:tmpl w:val="D1424CC2"/>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CDD07DF"/>
    <w:multiLevelType w:val="hybridMultilevel"/>
    <w:tmpl w:val="353A81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BCC502E"/>
    <w:multiLevelType w:val="multilevel"/>
    <w:tmpl w:val="82C6597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C74774E"/>
    <w:multiLevelType w:val="hybridMultilevel"/>
    <w:tmpl w:val="38DCB148"/>
    <w:lvl w:ilvl="0" w:tplc="08090001">
      <w:start w:val="1"/>
      <w:numFmt w:val="bullet"/>
      <w:lvlText w:val=""/>
      <w:lvlJc w:val="left"/>
      <w:pPr>
        <w:ind w:left="360" w:hanging="360"/>
      </w:pPr>
      <w:rPr>
        <w:rFonts w:ascii="Symbol" w:hAnsi="Symbol" w:hint="default"/>
      </w:rPr>
    </w:lvl>
    <w:lvl w:ilvl="1" w:tplc="08090003">
      <w:start w:val="1"/>
      <w:numFmt w:val="bullet"/>
      <w:lvlText w:val="o"/>
      <w:lvlJc w:val="left"/>
      <w:pPr>
        <w:ind w:left="1080" w:hanging="360"/>
      </w:pPr>
      <w:rPr>
        <w:rFonts w:ascii="Courier New" w:hAnsi="Courier New" w:cs="Courier New" w:hint="default"/>
      </w:rPr>
    </w:lvl>
    <w:lvl w:ilvl="2" w:tplc="08090005">
      <w:start w:val="1"/>
      <w:numFmt w:val="bullet"/>
      <w:lvlText w:val=""/>
      <w:lvlJc w:val="left"/>
      <w:pPr>
        <w:ind w:left="1800" w:hanging="360"/>
      </w:pPr>
      <w:rPr>
        <w:rFonts w:ascii="Wingdings" w:hAnsi="Wingdings" w:hint="default"/>
      </w:rPr>
    </w:lvl>
    <w:lvl w:ilvl="3" w:tplc="08090001">
      <w:start w:val="1"/>
      <w:numFmt w:val="bullet"/>
      <w:lvlText w:val=""/>
      <w:lvlJc w:val="left"/>
      <w:pPr>
        <w:ind w:left="2520" w:hanging="360"/>
      </w:pPr>
      <w:rPr>
        <w:rFonts w:ascii="Symbol" w:hAnsi="Symbol" w:hint="default"/>
      </w:rPr>
    </w:lvl>
    <w:lvl w:ilvl="4" w:tplc="08090003">
      <w:start w:val="1"/>
      <w:numFmt w:val="bullet"/>
      <w:lvlText w:val="o"/>
      <w:lvlJc w:val="left"/>
      <w:pPr>
        <w:ind w:left="3240" w:hanging="360"/>
      </w:pPr>
      <w:rPr>
        <w:rFonts w:ascii="Courier New" w:hAnsi="Courier New" w:cs="Courier New" w:hint="default"/>
      </w:rPr>
    </w:lvl>
    <w:lvl w:ilvl="5" w:tplc="08090005">
      <w:start w:val="1"/>
      <w:numFmt w:val="bullet"/>
      <w:lvlText w:val=""/>
      <w:lvlJc w:val="left"/>
      <w:pPr>
        <w:ind w:left="3960" w:hanging="360"/>
      </w:pPr>
      <w:rPr>
        <w:rFonts w:ascii="Wingdings" w:hAnsi="Wingdings" w:hint="default"/>
      </w:rPr>
    </w:lvl>
    <w:lvl w:ilvl="6" w:tplc="08090001">
      <w:start w:val="1"/>
      <w:numFmt w:val="bullet"/>
      <w:lvlText w:val=""/>
      <w:lvlJc w:val="left"/>
      <w:pPr>
        <w:ind w:left="4680" w:hanging="360"/>
      </w:pPr>
      <w:rPr>
        <w:rFonts w:ascii="Symbol" w:hAnsi="Symbol" w:hint="default"/>
      </w:rPr>
    </w:lvl>
    <w:lvl w:ilvl="7" w:tplc="08090003">
      <w:start w:val="1"/>
      <w:numFmt w:val="bullet"/>
      <w:lvlText w:val="o"/>
      <w:lvlJc w:val="left"/>
      <w:pPr>
        <w:ind w:left="5400" w:hanging="360"/>
      </w:pPr>
      <w:rPr>
        <w:rFonts w:ascii="Courier New" w:hAnsi="Courier New" w:cs="Courier New" w:hint="default"/>
      </w:rPr>
    </w:lvl>
    <w:lvl w:ilvl="8" w:tplc="08090005">
      <w:start w:val="1"/>
      <w:numFmt w:val="bullet"/>
      <w:lvlText w:val=""/>
      <w:lvlJc w:val="left"/>
      <w:pPr>
        <w:ind w:left="6120" w:hanging="360"/>
      </w:pPr>
      <w:rPr>
        <w:rFonts w:ascii="Wingdings" w:hAnsi="Wingdings" w:hint="default"/>
      </w:rPr>
    </w:lvl>
  </w:abstractNum>
  <w:abstractNum w:abstractNumId="10" w15:restartNumberingAfterBreak="0">
    <w:nsid w:val="3EEB6D76"/>
    <w:multiLevelType w:val="hybridMultilevel"/>
    <w:tmpl w:val="1F9E609A"/>
    <w:lvl w:ilvl="0" w:tplc="5D4827DA">
      <w:start w:val="1"/>
      <w:numFmt w:val="bullet"/>
      <w:lvlText w:val="•"/>
      <w:lvlJc w:val="left"/>
      <w:pPr>
        <w:ind w:left="1142"/>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1" w:tplc="5B821EA8">
      <w:start w:val="1"/>
      <w:numFmt w:val="bullet"/>
      <w:lvlText w:val="o"/>
      <w:lvlJc w:val="left"/>
      <w:pPr>
        <w:ind w:left="180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2" w:tplc="95CC2082">
      <w:start w:val="1"/>
      <w:numFmt w:val="bullet"/>
      <w:lvlText w:val="▪"/>
      <w:lvlJc w:val="left"/>
      <w:pPr>
        <w:ind w:left="25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3" w:tplc="687CCC74">
      <w:start w:val="1"/>
      <w:numFmt w:val="bullet"/>
      <w:lvlText w:val="•"/>
      <w:lvlJc w:val="left"/>
      <w:pPr>
        <w:ind w:left="324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4" w:tplc="1BB406EA">
      <w:start w:val="1"/>
      <w:numFmt w:val="bullet"/>
      <w:lvlText w:val="o"/>
      <w:lvlJc w:val="left"/>
      <w:pPr>
        <w:ind w:left="396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5" w:tplc="AA38D2FA">
      <w:start w:val="1"/>
      <w:numFmt w:val="bullet"/>
      <w:lvlText w:val="▪"/>
      <w:lvlJc w:val="left"/>
      <w:pPr>
        <w:ind w:left="468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6" w:tplc="440A9600">
      <w:start w:val="1"/>
      <w:numFmt w:val="bullet"/>
      <w:lvlText w:val="•"/>
      <w:lvlJc w:val="left"/>
      <w:pPr>
        <w:ind w:left="5400"/>
      </w:pPr>
      <w:rPr>
        <w:rFonts w:ascii="Arial" w:eastAsia="Arial" w:hAnsi="Arial" w:cs="Arial"/>
        <w:b w:val="0"/>
        <w:i w:val="0"/>
        <w:strike w:val="0"/>
        <w:dstrike w:val="0"/>
        <w:color w:val="000000"/>
        <w:sz w:val="22"/>
        <w:szCs w:val="22"/>
        <w:u w:val="none" w:color="000000"/>
        <w:bdr w:val="none" w:sz="0" w:space="0" w:color="auto"/>
        <w:shd w:val="clear" w:color="auto" w:fill="auto"/>
        <w:vertAlign w:val="baseline"/>
      </w:rPr>
    </w:lvl>
    <w:lvl w:ilvl="7" w:tplc="22BE4CFA">
      <w:start w:val="1"/>
      <w:numFmt w:val="bullet"/>
      <w:lvlText w:val="o"/>
      <w:lvlJc w:val="left"/>
      <w:pPr>
        <w:ind w:left="612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lvl w:ilvl="8" w:tplc="68D2A668">
      <w:start w:val="1"/>
      <w:numFmt w:val="bullet"/>
      <w:lvlText w:val="▪"/>
      <w:lvlJc w:val="left"/>
      <w:pPr>
        <w:ind w:left="6840"/>
      </w:pPr>
      <w:rPr>
        <w:rFonts w:ascii="Segoe UI Symbol" w:eastAsia="Segoe UI Symbol" w:hAnsi="Segoe UI Symbol" w:cs="Segoe UI Symbol"/>
        <w:b w:val="0"/>
        <w:i w:val="0"/>
        <w:strike w:val="0"/>
        <w:dstrike w:val="0"/>
        <w:color w:val="000000"/>
        <w:sz w:val="22"/>
        <w:szCs w:val="22"/>
        <w:u w:val="none" w:color="000000"/>
        <w:bdr w:val="none" w:sz="0" w:space="0" w:color="auto"/>
        <w:shd w:val="clear" w:color="auto" w:fill="auto"/>
        <w:vertAlign w:val="baseline"/>
      </w:rPr>
    </w:lvl>
  </w:abstractNum>
  <w:abstractNum w:abstractNumId="11" w15:restartNumberingAfterBreak="0">
    <w:nsid w:val="45D5526D"/>
    <w:multiLevelType w:val="hybridMultilevel"/>
    <w:tmpl w:val="C3288ED4"/>
    <w:lvl w:ilvl="0" w:tplc="08090001">
      <w:start w:val="1"/>
      <w:numFmt w:val="bullet"/>
      <w:lvlText w:val=""/>
      <w:lvlJc w:val="left"/>
      <w:pPr>
        <w:ind w:left="644" w:hanging="360"/>
      </w:pPr>
      <w:rPr>
        <w:rFonts w:ascii="Symbol" w:hAnsi="Symbol" w:hint="default"/>
      </w:rPr>
    </w:lvl>
    <w:lvl w:ilvl="1" w:tplc="08090003" w:tentative="1">
      <w:start w:val="1"/>
      <w:numFmt w:val="bullet"/>
      <w:lvlText w:val="o"/>
      <w:lvlJc w:val="left"/>
      <w:pPr>
        <w:ind w:left="1364" w:hanging="360"/>
      </w:pPr>
      <w:rPr>
        <w:rFonts w:ascii="Courier New" w:hAnsi="Courier New" w:cs="Courier New" w:hint="default"/>
      </w:rPr>
    </w:lvl>
    <w:lvl w:ilvl="2" w:tplc="08090005" w:tentative="1">
      <w:start w:val="1"/>
      <w:numFmt w:val="bullet"/>
      <w:lvlText w:val=""/>
      <w:lvlJc w:val="left"/>
      <w:pPr>
        <w:ind w:left="2084" w:hanging="360"/>
      </w:pPr>
      <w:rPr>
        <w:rFonts w:ascii="Wingdings" w:hAnsi="Wingdings" w:hint="default"/>
      </w:rPr>
    </w:lvl>
    <w:lvl w:ilvl="3" w:tplc="08090001" w:tentative="1">
      <w:start w:val="1"/>
      <w:numFmt w:val="bullet"/>
      <w:lvlText w:val=""/>
      <w:lvlJc w:val="left"/>
      <w:pPr>
        <w:ind w:left="2804" w:hanging="360"/>
      </w:pPr>
      <w:rPr>
        <w:rFonts w:ascii="Symbol" w:hAnsi="Symbol" w:hint="default"/>
      </w:rPr>
    </w:lvl>
    <w:lvl w:ilvl="4" w:tplc="08090003" w:tentative="1">
      <w:start w:val="1"/>
      <w:numFmt w:val="bullet"/>
      <w:lvlText w:val="o"/>
      <w:lvlJc w:val="left"/>
      <w:pPr>
        <w:ind w:left="3524" w:hanging="360"/>
      </w:pPr>
      <w:rPr>
        <w:rFonts w:ascii="Courier New" w:hAnsi="Courier New" w:cs="Courier New" w:hint="default"/>
      </w:rPr>
    </w:lvl>
    <w:lvl w:ilvl="5" w:tplc="08090005" w:tentative="1">
      <w:start w:val="1"/>
      <w:numFmt w:val="bullet"/>
      <w:lvlText w:val=""/>
      <w:lvlJc w:val="left"/>
      <w:pPr>
        <w:ind w:left="4244" w:hanging="360"/>
      </w:pPr>
      <w:rPr>
        <w:rFonts w:ascii="Wingdings" w:hAnsi="Wingdings" w:hint="default"/>
      </w:rPr>
    </w:lvl>
    <w:lvl w:ilvl="6" w:tplc="08090001" w:tentative="1">
      <w:start w:val="1"/>
      <w:numFmt w:val="bullet"/>
      <w:lvlText w:val=""/>
      <w:lvlJc w:val="left"/>
      <w:pPr>
        <w:ind w:left="4964" w:hanging="360"/>
      </w:pPr>
      <w:rPr>
        <w:rFonts w:ascii="Symbol" w:hAnsi="Symbol" w:hint="default"/>
      </w:rPr>
    </w:lvl>
    <w:lvl w:ilvl="7" w:tplc="08090003" w:tentative="1">
      <w:start w:val="1"/>
      <w:numFmt w:val="bullet"/>
      <w:lvlText w:val="o"/>
      <w:lvlJc w:val="left"/>
      <w:pPr>
        <w:ind w:left="5684" w:hanging="360"/>
      </w:pPr>
      <w:rPr>
        <w:rFonts w:ascii="Courier New" w:hAnsi="Courier New" w:cs="Courier New" w:hint="default"/>
      </w:rPr>
    </w:lvl>
    <w:lvl w:ilvl="8" w:tplc="08090005" w:tentative="1">
      <w:start w:val="1"/>
      <w:numFmt w:val="bullet"/>
      <w:lvlText w:val=""/>
      <w:lvlJc w:val="left"/>
      <w:pPr>
        <w:ind w:left="6404" w:hanging="360"/>
      </w:pPr>
      <w:rPr>
        <w:rFonts w:ascii="Wingdings" w:hAnsi="Wingdings" w:hint="default"/>
      </w:rPr>
    </w:lvl>
  </w:abstractNum>
  <w:abstractNum w:abstractNumId="12" w15:restartNumberingAfterBreak="0">
    <w:nsid w:val="46403C5F"/>
    <w:multiLevelType w:val="hybridMultilevel"/>
    <w:tmpl w:val="979242C0"/>
    <w:lvl w:ilvl="0" w:tplc="08090001">
      <w:start w:val="1"/>
      <w:numFmt w:val="bullet"/>
      <w:lvlText w:val=""/>
      <w:lvlJc w:val="left"/>
      <w:pPr>
        <w:ind w:left="720" w:hanging="360"/>
      </w:pPr>
      <w:rPr>
        <w:rFonts w:ascii="Symbol" w:hAnsi="Symbol" w:hint="default"/>
      </w:rPr>
    </w:lvl>
    <w:lvl w:ilvl="1" w:tplc="8E84C2E8">
      <w:start w:val="1"/>
      <w:numFmt w:val="bullet"/>
      <w:lvlText w:val="o"/>
      <w:lvlJc w:val="left"/>
      <w:pPr>
        <w:ind w:left="1440" w:hanging="360"/>
      </w:pPr>
      <w:rPr>
        <w:rFonts w:ascii="Courier New" w:hAnsi="Courier New" w:cs="Courier New" w:hint="default"/>
      </w:rPr>
    </w:lvl>
    <w:lvl w:ilvl="2" w:tplc="B0CADB7C">
      <w:start w:val="1"/>
      <w:numFmt w:val="bullet"/>
      <w:lvlText w:val=""/>
      <w:lvlJc w:val="left"/>
      <w:pPr>
        <w:ind w:left="2160" w:hanging="360"/>
      </w:pPr>
      <w:rPr>
        <w:rFonts w:ascii="Wingdings" w:hAnsi="Wingdings" w:hint="default"/>
      </w:rPr>
    </w:lvl>
    <w:lvl w:ilvl="3" w:tplc="BF9A0A02">
      <w:start w:val="1"/>
      <w:numFmt w:val="bullet"/>
      <w:lvlText w:val=""/>
      <w:lvlJc w:val="left"/>
      <w:pPr>
        <w:ind w:left="2880" w:hanging="360"/>
      </w:pPr>
      <w:rPr>
        <w:rFonts w:ascii="Symbol" w:hAnsi="Symbol" w:hint="default"/>
      </w:rPr>
    </w:lvl>
    <w:lvl w:ilvl="4" w:tplc="2E26B3C2">
      <w:start w:val="1"/>
      <w:numFmt w:val="bullet"/>
      <w:lvlText w:val="o"/>
      <w:lvlJc w:val="left"/>
      <w:pPr>
        <w:ind w:left="3600" w:hanging="360"/>
      </w:pPr>
      <w:rPr>
        <w:rFonts w:ascii="Courier New" w:hAnsi="Courier New" w:cs="Courier New" w:hint="default"/>
      </w:rPr>
    </w:lvl>
    <w:lvl w:ilvl="5" w:tplc="A68E2F36">
      <w:start w:val="1"/>
      <w:numFmt w:val="bullet"/>
      <w:lvlText w:val=""/>
      <w:lvlJc w:val="left"/>
      <w:pPr>
        <w:ind w:left="4320" w:hanging="360"/>
      </w:pPr>
      <w:rPr>
        <w:rFonts w:ascii="Wingdings" w:hAnsi="Wingdings" w:hint="default"/>
      </w:rPr>
    </w:lvl>
    <w:lvl w:ilvl="6" w:tplc="99BAEDE0">
      <w:start w:val="1"/>
      <w:numFmt w:val="bullet"/>
      <w:lvlText w:val=""/>
      <w:lvlJc w:val="left"/>
      <w:pPr>
        <w:ind w:left="5040" w:hanging="360"/>
      </w:pPr>
      <w:rPr>
        <w:rFonts w:ascii="Symbol" w:hAnsi="Symbol" w:hint="default"/>
      </w:rPr>
    </w:lvl>
    <w:lvl w:ilvl="7" w:tplc="37CCE0E0">
      <w:start w:val="1"/>
      <w:numFmt w:val="bullet"/>
      <w:lvlText w:val="o"/>
      <w:lvlJc w:val="left"/>
      <w:pPr>
        <w:ind w:left="5760" w:hanging="360"/>
      </w:pPr>
      <w:rPr>
        <w:rFonts w:ascii="Courier New" w:hAnsi="Courier New" w:cs="Courier New" w:hint="default"/>
      </w:rPr>
    </w:lvl>
    <w:lvl w:ilvl="8" w:tplc="B6FEC694">
      <w:start w:val="1"/>
      <w:numFmt w:val="bullet"/>
      <w:lvlText w:val=""/>
      <w:lvlJc w:val="left"/>
      <w:pPr>
        <w:ind w:left="6480" w:hanging="360"/>
      </w:pPr>
      <w:rPr>
        <w:rFonts w:ascii="Wingdings" w:hAnsi="Wingdings" w:hint="default"/>
      </w:rPr>
    </w:lvl>
  </w:abstractNum>
  <w:abstractNum w:abstractNumId="13" w15:restartNumberingAfterBreak="0">
    <w:nsid w:val="4E6843F0"/>
    <w:multiLevelType w:val="hybridMultilevel"/>
    <w:tmpl w:val="3E1897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6E13A83"/>
    <w:multiLevelType w:val="hybridMultilevel"/>
    <w:tmpl w:val="D578DE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0265D62"/>
    <w:multiLevelType w:val="hybridMultilevel"/>
    <w:tmpl w:val="7F404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6F100B8"/>
    <w:multiLevelType w:val="hybridMultilevel"/>
    <w:tmpl w:val="7304F510"/>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7" w15:restartNumberingAfterBreak="0">
    <w:nsid w:val="71E648F7"/>
    <w:multiLevelType w:val="hybridMultilevel"/>
    <w:tmpl w:val="5A32C5D8"/>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37786874">
    <w:abstractNumId w:val="7"/>
  </w:num>
  <w:num w:numId="2" w16cid:durableId="974601132">
    <w:abstractNumId w:val="17"/>
  </w:num>
  <w:num w:numId="3" w16cid:durableId="650452220">
    <w:abstractNumId w:val="17"/>
  </w:num>
  <w:num w:numId="4" w16cid:durableId="1715159572">
    <w:abstractNumId w:val="1"/>
  </w:num>
  <w:num w:numId="5" w16cid:durableId="1901087582">
    <w:abstractNumId w:val="18"/>
  </w:num>
  <w:num w:numId="6" w16cid:durableId="1739934130">
    <w:abstractNumId w:val="12"/>
  </w:num>
  <w:num w:numId="7" w16cid:durableId="1039277585">
    <w:abstractNumId w:val="9"/>
  </w:num>
  <w:num w:numId="8" w16cid:durableId="667366605">
    <w:abstractNumId w:val="15"/>
  </w:num>
  <w:num w:numId="9" w16cid:durableId="1213033165">
    <w:abstractNumId w:val="6"/>
  </w:num>
  <w:num w:numId="10" w16cid:durableId="2114671210">
    <w:abstractNumId w:val="2"/>
  </w:num>
  <w:num w:numId="11" w16cid:durableId="2015110030">
    <w:abstractNumId w:val="14"/>
  </w:num>
  <w:num w:numId="12" w16cid:durableId="1436756291">
    <w:abstractNumId w:val="16"/>
  </w:num>
  <w:num w:numId="13" w16cid:durableId="311183545">
    <w:abstractNumId w:val="0"/>
  </w:num>
  <w:num w:numId="14" w16cid:durableId="333455740">
    <w:abstractNumId w:val="5"/>
  </w:num>
  <w:num w:numId="15" w16cid:durableId="495457103">
    <w:abstractNumId w:val="3"/>
  </w:num>
  <w:num w:numId="16" w16cid:durableId="1797869052">
    <w:abstractNumId w:val="13"/>
  </w:num>
  <w:num w:numId="17" w16cid:durableId="1381787474">
    <w:abstractNumId w:val="4"/>
  </w:num>
  <w:num w:numId="18" w16cid:durableId="1282497535">
    <w:abstractNumId w:val="10"/>
  </w:num>
  <w:num w:numId="19" w16cid:durableId="1404374025">
    <w:abstractNumId w:val="11"/>
  </w:num>
  <w:num w:numId="20" w16cid:durableId="1547138550">
    <w:abstractNumId w:val="8"/>
  </w:num>
  <w:numIdMacAtCleanup w:val="1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B4521"/>
    <w:rsid w:val="00005F24"/>
    <w:rsid w:val="00021ACA"/>
    <w:rsid w:val="00026696"/>
    <w:rsid w:val="000278C6"/>
    <w:rsid w:val="0004609F"/>
    <w:rsid w:val="00054968"/>
    <w:rsid w:val="00080AF6"/>
    <w:rsid w:val="00082952"/>
    <w:rsid w:val="00091314"/>
    <w:rsid w:val="000971FC"/>
    <w:rsid w:val="000A2A3A"/>
    <w:rsid w:val="000A492A"/>
    <w:rsid w:val="000C7F48"/>
    <w:rsid w:val="000D3D6D"/>
    <w:rsid w:val="000D5F1D"/>
    <w:rsid w:val="000E3F24"/>
    <w:rsid w:val="000E413A"/>
    <w:rsid w:val="000E4D87"/>
    <w:rsid w:val="000E6D46"/>
    <w:rsid w:val="000F1B12"/>
    <w:rsid w:val="000F29C4"/>
    <w:rsid w:val="000F5AA3"/>
    <w:rsid w:val="000F702B"/>
    <w:rsid w:val="00100396"/>
    <w:rsid w:val="00100399"/>
    <w:rsid w:val="00100B5C"/>
    <w:rsid w:val="001106E9"/>
    <w:rsid w:val="0011376A"/>
    <w:rsid w:val="00134B8D"/>
    <w:rsid w:val="00134F77"/>
    <w:rsid w:val="00150C79"/>
    <w:rsid w:val="00154487"/>
    <w:rsid w:val="00156763"/>
    <w:rsid w:val="00163B43"/>
    <w:rsid w:val="00170D61"/>
    <w:rsid w:val="00181465"/>
    <w:rsid w:val="00192267"/>
    <w:rsid w:val="001A1AE7"/>
    <w:rsid w:val="001A6CBA"/>
    <w:rsid w:val="001A6E3C"/>
    <w:rsid w:val="001B1636"/>
    <w:rsid w:val="001B3C2C"/>
    <w:rsid w:val="001B3F78"/>
    <w:rsid w:val="001B5528"/>
    <w:rsid w:val="001B5F45"/>
    <w:rsid w:val="001B7607"/>
    <w:rsid w:val="001C1C7A"/>
    <w:rsid w:val="001C3619"/>
    <w:rsid w:val="001D1A30"/>
    <w:rsid w:val="001D23A2"/>
    <w:rsid w:val="001D486F"/>
    <w:rsid w:val="001D57EC"/>
    <w:rsid w:val="001E09F7"/>
    <w:rsid w:val="001E1050"/>
    <w:rsid w:val="001E1E1F"/>
    <w:rsid w:val="001E2007"/>
    <w:rsid w:val="001E525D"/>
    <w:rsid w:val="001E57C1"/>
    <w:rsid w:val="001F07EF"/>
    <w:rsid w:val="001F6934"/>
    <w:rsid w:val="001F6D7A"/>
    <w:rsid w:val="00201D8F"/>
    <w:rsid w:val="0022070A"/>
    <w:rsid w:val="00222B3C"/>
    <w:rsid w:val="00235F71"/>
    <w:rsid w:val="002414C4"/>
    <w:rsid w:val="002444CA"/>
    <w:rsid w:val="00256D95"/>
    <w:rsid w:val="002603C0"/>
    <w:rsid w:val="00260DE6"/>
    <w:rsid w:val="0027025F"/>
    <w:rsid w:val="00272845"/>
    <w:rsid w:val="00273FEE"/>
    <w:rsid w:val="002749E9"/>
    <w:rsid w:val="0028204E"/>
    <w:rsid w:val="00284F07"/>
    <w:rsid w:val="0028591B"/>
    <w:rsid w:val="002861AA"/>
    <w:rsid w:val="00287808"/>
    <w:rsid w:val="00290B78"/>
    <w:rsid w:val="00291841"/>
    <w:rsid w:val="002923C9"/>
    <w:rsid w:val="002930A4"/>
    <w:rsid w:val="002A0FC4"/>
    <w:rsid w:val="002A7606"/>
    <w:rsid w:val="002A7F63"/>
    <w:rsid w:val="002B1799"/>
    <w:rsid w:val="002B2B64"/>
    <w:rsid w:val="002B78F3"/>
    <w:rsid w:val="002C449B"/>
    <w:rsid w:val="002C6040"/>
    <w:rsid w:val="002D5B3F"/>
    <w:rsid w:val="002E272E"/>
    <w:rsid w:val="002E7EBD"/>
    <w:rsid w:val="002F17AE"/>
    <w:rsid w:val="002F4BB3"/>
    <w:rsid w:val="002F5778"/>
    <w:rsid w:val="002F5BE1"/>
    <w:rsid w:val="00303012"/>
    <w:rsid w:val="0030368B"/>
    <w:rsid w:val="00312117"/>
    <w:rsid w:val="00320E3C"/>
    <w:rsid w:val="003223E0"/>
    <w:rsid w:val="00322A4D"/>
    <w:rsid w:val="00335D84"/>
    <w:rsid w:val="00344065"/>
    <w:rsid w:val="003473BB"/>
    <w:rsid w:val="00350307"/>
    <w:rsid w:val="00352C4A"/>
    <w:rsid w:val="00354101"/>
    <w:rsid w:val="00362560"/>
    <w:rsid w:val="00371ABD"/>
    <w:rsid w:val="003732FD"/>
    <w:rsid w:val="00374D70"/>
    <w:rsid w:val="003753B2"/>
    <w:rsid w:val="00375E92"/>
    <w:rsid w:val="00376559"/>
    <w:rsid w:val="0038049E"/>
    <w:rsid w:val="00384D73"/>
    <w:rsid w:val="00393EB6"/>
    <w:rsid w:val="003A0CA0"/>
    <w:rsid w:val="003A3CE5"/>
    <w:rsid w:val="003B366F"/>
    <w:rsid w:val="003B3F9D"/>
    <w:rsid w:val="003B5F78"/>
    <w:rsid w:val="003C27B7"/>
    <w:rsid w:val="003C33BD"/>
    <w:rsid w:val="003C42B0"/>
    <w:rsid w:val="003C604D"/>
    <w:rsid w:val="003D26C3"/>
    <w:rsid w:val="003D4805"/>
    <w:rsid w:val="003D6220"/>
    <w:rsid w:val="003E3332"/>
    <w:rsid w:val="003E5751"/>
    <w:rsid w:val="003F2758"/>
    <w:rsid w:val="003F3B14"/>
    <w:rsid w:val="003F404C"/>
    <w:rsid w:val="003F5FD7"/>
    <w:rsid w:val="00404B3B"/>
    <w:rsid w:val="00404C50"/>
    <w:rsid w:val="00407150"/>
    <w:rsid w:val="00413139"/>
    <w:rsid w:val="00416C4F"/>
    <w:rsid w:val="004221F0"/>
    <w:rsid w:val="00423934"/>
    <w:rsid w:val="00426095"/>
    <w:rsid w:val="00426244"/>
    <w:rsid w:val="00434D29"/>
    <w:rsid w:val="00442CD4"/>
    <w:rsid w:val="0044577B"/>
    <w:rsid w:val="00453FC1"/>
    <w:rsid w:val="0046003B"/>
    <w:rsid w:val="0048317F"/>
    <w:rsid w:val="00485DBB"/>
    <w:rsid w:val="004874DE"/>
    <w:rsid w:val="004A0843"/>
    <w:rsid w:val="004B496E"/>
    <w:rsid w:val="004B5334"/>
    <w:rsid w:val="004B6313"/>
    <w:rsid w:val="004B6A47"/>
    <w:rsid w:val="004B6C14"/>
    <w:rsid w:val="004C1349"/>
    <w:rsid w:val="004C5645"/>
    <w:rsid w:val="004E37B6"/>
    <w:rsid w:val="004E5EBB"/>
    <w:rsid w:val="004F159A"/>
    <w:rsid w:val="004F33A7"/>
    <w:rsid w:val="00500094"/>
    <w:rsid w:val="0050249F"/>
    <w:rsid w:val="00506AA2"/>
    <w:rsid w:val="00510125"/>
    <w:rsid w:val="0051043F"/>
    <w:rsid w:val="00512D6C"/>
    <w:rsid w:val="00524566"/>
    <w:rsid w:val="00530BEF"/>
    <w:rsid w:val="00535D20"/>
    <w:rsid w:val="005425CC"/>
    <w:rsid w:val="00552770"/>
    <w:rsid w:val="00552859"/>
    <w:rsid w:val="005550E4"/>
    <w:rsid w:val="00561F00"/>
    <w:rsid w:val="00562DEC"/>
    <w:rsid w:val="00576AB4"/>
    <w:rsid w:val="00576F9C"/>
    <w:rsid w:val="005770D0"/>
    <w:rsid w:val="00577917"/>
    <w:rsid w:val="00581FCC"/>
    <w:rsid w:val="00590667"/>
    <w:rsid w:val="005969E2"/>
    <w:rsid w:val="005A1689"/>
    <w:rsid w:val="005A3B0C"/>
    <w:rsid w:val="005B586C"/>
    <w:rsid w:val="005B61CD"/>
    <w:rsid w:val="005C4D7F"/>
    <w:rsid w:val="005D1D58"/>
    <w:rsid w:val="005D432C"/>
    <w:rsid w:val="005D4CAD"/>
    <w:rsid w:val="005E285E"/>
    <w:rsid w:val="005E72F8"/>
    <w:rsid w:val="005F566A"/>
    <w:rsid w:val="00604D81"/>
    <w:rsid w:val="00610E08"/>
    <w:rsid w:val="006140BF"/>
    <w:rsid w:val="00620787"/>
    <w:rsid w:val="0062632B"/>
    <w:rsid w:val="00630476"/>
    <w:rsid w:val="00630A3A"/>
    <w:rsid w:val="00632434"/>
    <w:rsid w:val="00641B37"/>
    <w:rsid w:val="00644256"/>
    <w:rsid w:val="00644B8C"/>
    <w:rsid w:val="00655447"/>
    <w:rsid w:val="00661D6F"/>
    <w:rsid w:val="006662E6"/>
    <w:rsid w:val="0066725E"/>
    <w:rsid w:val="006716C7"/>
    <w:rsid w:val="0068021C"/>
    <w:rsid w:val="00681208"/>
    <w:rsid w:val="0069050A"/>
    <w:rsid w:val="006934D4"/>
    <w:rsid w:val="006A4F2A"/>
    <w:rsid w:val="006A6DC3"/>
    <w:rsid w:val="006B2987"/>
    <w:rsid w:val="006C5E4A"/>
    <w:rsid w:val="006D49ED"/>
    <w:rsid w:val="006D55CE"/>
    <w:rsid w:val="006D637A"/>
    <w:rsid w:val="006E4EBE"/>
    <w:rsid w:val="006F184F"/>
    <w:rsid w:val="006F2C64"/>
    <w:rsid w:val="006F45BF"/>
    <w:rsid w:val="006F5F85"/>
    <w:rsid w:val="006F60E0"/>
    <w:rsid w:val="006F63E4"/>
    <w:rsid w:val="00700494"/>
    <w:rsid w:val="00701FAC"/>
    <w:rsid w:val="00702F71"/>
    <w:rsid w:val="00707B62"/>
    <w:rsid w:val="00713689"/>
    <w:rsid w:val="00714C86"/>
    <w:rsid w:val="00715205"/>
    <w:rsid w:val="00717369"/>
    <w:rsid w:val="00722A55"/>
    <w:rsid w:val="00724505"/>
    <w:rsid w:val="00725DB1"/>
    <w:rsid w:val="007323EC"/>
    <w:rsid w:val="00733B9E"/>
    <w:rsid w:val="007366DF"/>
    <w:rsid w:val="00736FAC"/>
    <w:rsid w:val="007406D0"/>
    <w:rsid w:val="00740821"/>
    <w:rsid w:val="007450F4"/>
    <w:rsid w:val="00746682"/>
    <w:rsid w:val="00757839"/>
    <w:rsid w:val="00766C3C"/>
    <w:rsid w:val="00770C81"/>
    <w:rsid w:val="007726C4"/>
    <w:rsid w:val="00774F92"/>
    <w:rsid w:val="00775084"/>
    <w:rsid w:val="00775F8D"/>
    <w:rsid w:val="00776163"/>
    <w:rsid w:val="00784868"/>
    <w:rsid w:val="007869B7"/>
    <w:rsid w:val="007A5B41"/>
    <w:rsid w:val="007C0AC7"/>
    <w:rsid w:val="007C0F26"/>
    <w:rsid w:val="007C3403"/>
    <w:rsid w:val="007C682C"/>
    <w:rsid w:val="007D2385"/>
    <w:rsid w:val="007D6FCB"/>
    <w:rsid w:val="007E0F01"/>
    <w:rsid w:val="007E2BB7"/>
    <w:rsid w:val="007F2281"/>
    <w:rsid w:val="007F731A"/>
    <w:rsid w:val="00800069"/>
    <w:rsid w:val="00803903"/>
    <w:rsid w:val="00803ED9"/>
    <w:rsid w:val="008079C7"/>
    <w:rsid w:val="00807BF9"/>
    <w:rsid w:val="008209F7"/>
    <w:rsid w:val="008310A0"/>
    <w:rsid w:val="00833610"/>
    <w:rsid w:val="00842E7F"/>
    <w:rsid w:val="00843830"/>
    <w:rsid w:val="00844E74"/>
    <w:rsid w:val="00852933"/>
    <w:rsid w:val="00854149"/>
    <w:rsid w:val="00857FCB"/>
    <w:rsid w:val="00862D1A"/>
    <w:rsid w:val="00865B46"/>
    <w:rsid w:val="00867069"/>
    <w:rsid w:val="008803CA"/>
    <w:rsid w:val="00883E5A"/>
    <w:rsid w:val="0089218B"/>
    <w:rsid w:val="00892BDC"/>
    <w:rsid w:val="00896134"/>
    <w:rsid w:val="008A2D55"/>
    <w:rsid w:val="008A4B0A"/>
    <w:rsid w:val="008A62BC"/>
    <w:rsid w:val="008B0652"/>
    <w:rsid w:val="008B43E7"/>
    <w:rsid w:val="008C0772"/>
    <w:rsid w:val="008C3BFE"/>
    <w:rsid w:val="008C5274"/>
    <w:rsid w:val="008C63B4"/>
    <w:rsid w:val="008D16F9"/>
    <w:rsid w:val="008D4553"/>
    <w:rsid w:val="008D48DA"/>
    <w:rsid w:val="008D763F"/>
    <w:rsid w:val="008E4EBE"/>
    <w:rsid w:val="008E5B1F"/>
    <w:rsid w:val="008F036F"/>
    <w:rsid w:val="008F78C2"/>
    <w:rsid w:val="00902097"/>
    <w:rsid w:val="00902DB0"/>
    <w:rsid w:val="00904A2F"/>
    <w:rsid w:val="00904D40"/>
    <w:rsid w:val="009078D2"/>
    <w:rsid w:val="009107C3"/>
    <w:rsid w:val="00911394"/>
    <w:rsid w:val="0091379E"/>
    <w:rsid w:val="00923EF2"/>
    <w:rsid w:val="00926D25"/>
    <w:rsid w:val="00926E9D"/>
    <w:rsid w:val="00926F97"/>
    <w:rsid w:val="00932B0E"/>
    <w:rsid w:val="00932C6E"/>
    <w:rsid w:val="00933F10"/>
    <w:rsid w:val="009433C5"/>
    <w:rsid w:val="009550C0"/>
    <w:rsid w:val="0095548B"/>
    <w:rsid w:val="009600F0"/>
    <w:rsid w:val="00965881"/>
    <w:rsid w:val="00965B2B"/>
    <w:rsid w:val="0096685D"/>
    <w:rsid w:val="009668F1"/>
    <w:rsid w:val="0096708A"/>
    <w:rsid w:val="00971857"/>
    <w:rsid w:val="00976E61"/>
    <w:rsid w:val="009871FF"/>
    <w:rsid w:val="009926A0"/>
    <w:rsid w:val="00993494"/>
    <w:rsid w:val="00995024"/>
    <w:rsid w:val="009A3378"/>
    <w:rsid w:val="009A5FD1"/>
    <w:rsid w:val="009B4900"/>
    <w:rsid w:val="009D3EA4"/>
    <w:rsid w:val="009E2D65"/>
    <w:rsid w:val="009E3CDB"/>
    <w:rsid w:val="009E4BC1"/>
    <w:rsid w:val="009F03FB"/>
    <w:rsid w:val="009F26A8"/>
    <w:rsid w:val="00A03BB8"/>
    <w:rsid w:val="00A16470"/>
    <w:rsid w:val="00A23632"/>
    <w:rsid w:val="00A26883"/>
    <w:rsid w:val="00A270C8"/>
    <w:rsid w:val="00A27D3E"/>
    <w:rsid w:val="00A4036F"/>
    <w:rsid w:val="00A42D19"/>
    <w:rsid w:val="00A446B5"/>
    <w:rsid w:val="00A463B5"/>
    <w:rsid w:val="00A4641C"/>
    <w:rsid w:val="00A55876"/>
    <w:rsid w:val="00A6580F"/>
    <w:rsid w:val="00A660B8"/>
    <w:rsid w:val="00A7265C"/>
    <w:rsid w:val="00A77E87"/>
    <w:rsid w:val="00A83A40"/>
    <w:rsid w:val="00AA1482"/>
    <w:rsid w:val="00AA3BEE"/>
    <w:rsid w:val="00AA5A03"/>
    <w:rsid w:val="00AB6FE7"/>
    <w:rsid w:val="00AB7AD7"/>
    <w:rsid w:val="00AC2FA6"/>
    <w:rsid w:val="00AC4C0E"/>
    <w:rsid w:val="00AD2430"/>
    <w:rsid w:val="00AD65CC"/>
    <w:rsid w:val="00AE61D7"/>
    <w:rsid w:val="00AF0E34"/>
    <w:rsid w:val="00AF271D"/>
    <w:rsid w:val="00AF4BC7"/>
    <w:rsid w:val="00AF56C2"/>
    <w:rsid w:val="00AF6DEC"/>
    <w:rsid w:val="00B00457"/>
    <w:rsid w:val="00B004E6"/>
    <w:rsid w:val="00B020B8"/>
    <w:rsid w:val="00B03E39"/>
    <w:rsid w:val="00B06AAB"/>
    <w:rsid w:val="00B071D4"/>
    <w:rsid w:val="00B0744D"/>
    <w:rsid w:val="00B074E9"/>
    <w:rsid w:val="00B14FAE"/>
    <w:rsid w:val="00B15075"/>
    <w:rsid w:val="00B2180B"/>
    <w:rsid w:val="00B266AB"/>
    <w:rsid w:val="00B26CBA"/>
    <w:rsid w:val="00B404BC"/>
    <w:rsid w:val="00B45D34"/>
    <w:rsid w:val="00B7616C"/>
    <w:rsid w:val="00B81998"/>
    <w:rsid w:val="00B81AD3"/>
    <w:rsid w:val="00B829D8"/>
    <w:rsid w:val="00B83F58"/>
    <w:rsid w:val="00B84B5B"/>
    <w:rsid w:val="00B85F80"/>
    <w:rsid w:val="00B90EAE"/>
    <w:rsid w:val="00B93284"/>
    <w:rsid w:val="00BA0C1A"/>
    <w:rsid w:val="00BA1176"/>
    <w:rsid w:val="00BC1275"/>
    <w:rsid w:val="00BC761F"/>
    <w:rsid w:val="00BD041C"/>
    <w:rsid w:val="00BD5E0E"/>
    <w:rsid w:val="00BE0B01"/>
    <w:rsid w:val="00BE29EF"/>
    <w:rsid w:val="00BE79C7"/>
    <w:rsid w:val="00BF3CB5"/>
    <w:rsid w:val="00BF40B6"/>
    <w:rsid w:val="00C1285B"/>
    <w:rsid w:val="00C1361B"/>
    <w:rsid w:val="00C14D2E"/>
    <w:rsid w:val="00C1790D"/>
    <w:rsid w:val="00C23CE6"/>
    <w:rsid w:val="00C25BEC"/>
    <w:rsid w:val="00C33588"/>
    <w:rsid w:val="00C351EE"/>
    <w:rsid w:val="00C36D9A"/>
    <w:rsid w:val="00C41AB2"/>
    <w:rsid w:val="00C41F72"/>
    <w:rsid w:val="00C44968"/>
    <w:rsid w:val="00C44A72"/>
    <w:rsid w:val="00C4603C"/>
    <w:rsid w:val="00C606A2"/>
    <w:rsid w:val="00C61136"/>
    <w:rsid w:val="00C62E73"/>
    <w:rsid w:val="00C678A5"/>
    <w:rsid w:val="00C705F9"/>
    <w:rsid w:val="00C7112C"/>
    <w:rsid w:val="00C80F0F"/>
    <w:rsid w:val="00C91F86"/>
    <w:rsid w:val="00C93BCB"/>
    <w:rsid w:val="00C9523A"/>
    <w:rsid w:val="00C964D2"/>
    <w:rsid w:val="00CA1A66"/>
    <w:rsid w:val="00CA771B"/>
    <w:rsid w:val="00CA7744"/>
    <w:rsid w:val="00CB08EB"/>
    <w:rsid w:val="00CB0917"/>
    <w:rsid w:val="00CC241A"/>
    <w:rsid w:val="00CC496E"/>
    <w:rsid w:val="00CD5611"/>
    <w:rsid w:val="00CE65AB"/>
    <w:rsid w:val="00CF0FDE"/>
    <w:rsid w:val="00CF4266"/>
    <w:rsid w:val="00CF6506"/>
    <w:rsid w:val="00CF7998"/>
    <w:rsid w:val="00D2285C"/>
    <w:rsid w:val="00D2292F"/>
    <w:rsid w:val="00D22FE2"/>
    <w:rsid w:val="00D231E3"/>
    <w:rsid w:val="00D240DC"/>
    <w:rsid w:val="00D241F1"/>
    <w:rsid w:val="00D275CB"/>
    <w:rsid w:val="00D275E4"/>
    <w:rsid w:val="00D27719"/>
    <w:rsid w:val="00D34F56"/>
    <w:rsid w:val="00D621DF"/>
    <w:rsid w:val="00D65A95"/>
    <w:rsid w:val="00D6609C"/>
    <w:rsid w:val="00D81ABC"/>
    <w:rsid w:val="00D82902"/>
    <w:rsid w:val="00D94C50"/>
    <w:rsid w:val="00DB116D"/>
    <w:rsid w:val="00DB2E86"/>
    <w:rsid w:val="00DB4250"/>
    <w:rsid w:val="00DB6F5C"/>
    <w:rsid w:val="00DC4C5F"/>
    <w:rsid w:val="00DC678E"/>
    <w:rsid w:val="00DD0BD7"/>
    <w:rsid w:val="00DD17CC"/>
    <w:rsid w:val="00DD22E2"/>
    <w:rsid w:val="00DD4142"/>
    <w:rsid w:val="00DF0E78"/>
    <w:rsid w:val="00DF696E"/>
    <w:rsid w:val="00E230E0"/>
    <w:rsid w:val="00E236EB"/>
    <w:rsid w:val="00E23DDE"/>
    <w:rsid w:val="00E35750"/>
    <w:rsid w:val="00E470FD"/>
    <w:rsid w:val="00E47F83"/>
    <w:rsid w:val="00E50CB9"/>
    <w:rsid w:val="00E51AAC"/>
    <w:rsid w:val="00E62867"/>
    <w:rsid w:val="00E645C8"/>
    <w:rsid w:val="00E66CC0"/>
    <w:rsid w:val="00E728A9"/>
    <w:rsid w:val="00EA0F4E"/>
    <w:rsid w:val="00EA295B"/>
    <w:rsid w:val="00EA5865"/>
    <w:rsid w:val="00EB4F96"/>
    <w:rsid w:val="00EC08A8"/>
    <w:rsid w:val="00EC13B6"/>
    <w:rsid w:val="00EC7778"/>
    <w:rsid w:val="00ED0415"/>
    <w:rsid w:val="00ED0865"/>
    <w:rsid w:val="00EE3132"/>
    <w:rsid w:val="00EE3D9D"/>
    <w:rsid w:val="00EE6F25"/>
    <w:rsid w:val="00EF13B1"/>
    <w:rsid w:val="00EF3C47"/>
    <w:rsid w:val="00EF633B"/>
    <w:rsid w:val="00F02126"/>
    <w:rsid w:val="00F03D85"/>
    <w:rsid w:val="00F1062D"/>
    <w:rsid w:val="00F11C1C"/>
    <w:rsid w:val="00F24303"/>
    <w:rsid w:val="00F249F1"/>
    <w:rsid w:val="00F25B9D"/>
    <w:rsid w:val="00F2664E"/>
    <w:rsid w:val="00F31163"/>
    <w:rsid w:val="00F31C04"/>
    <w:rsid w:val="00F35023"/>
    <w:rsid w:val="00F42095"/>
    <w:rsid w:val="00F46FF5"/>
    <w:rsid w:val="00F50BD8"/>
    <w:rsid w:val="00F53C4F"/>
    <w:rsid w:val="00F545E5"/>
    <w:rsid w:val="00F61A20"/>
    <w:rsid w:val="00F65B4F"/>
    <w:rsid w:val="00F7299F"/>
    <w:rsid w:val="00F83547"/>
    <w:rsid w:val="00F8381F"/>
    <w:rsid w:val="00F875EF"/>
    <w:rsid w:val="00FA04CD"/>
    <w:rsid w:val="00FA2EFD"/>
    <w:rsid w:val="00FA68F8"/>
    <w:rsid w:val="00FA6A18"/>
    <w:rsid w:val="00FB1DC0"/>
    <w:rsid w:val="00FB341D"/>
    <w:rsid w:val="00FB4521"/>
    <w:rsid w:val="00FB4F84"/>
    <w:rsid w:val="00FB5CF8"/>
    <w:rsid w:val="00FD13B1"/>
    <w:rsid w:val="00FD5E31"/>
    <w:rsid w:val="00FE3744"/>
    <w:rsid w:val="00FE5720"/>
    <w:rsid w:val="00FE6DEB"/>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55559F3"/>
  <w15:chartTrackingRefBased/>
  <w15:docId w15:val="{722427F0-645D-4CD5-B186-8358DCE6AD8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zh-CN"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iPriority="9" w:unhideWhenUsed="1" w:qFormat="1"/>
    <w:lsdException w:name="footer" w:uiPriority="99"/>
    <w:lsdException w:name="caption" w:semiHidden="1" w:unhideWhenUsed="1" w:qFormat="1"/>
    <w:lsdException w:name="Title" w:qFormat="1"/>
    <w:lsdException w:name="Subtitle" w:qFormat="1"/>
    <w:lsdException w:name="Hyperlink" w:uiPriority="99"/>
    <w:lsdException w:name="Strong" w:qFormat="1"/>
    <w:lsdException w:name="Emphasis" w:qFormat="1"/>
    <w:lsdException w:name="Normal (Web)" w:uiPriority="99"/>
    <w:lsdException w:name="Normal Table"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Table Grid" w:uiPriority="39"/>
    <w:lsdException w:name="Table Theme" w:semiHidden="1" w:unhideWhenUsed="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99"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link w:val="Heading2Char"/>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link w:val="Heading4Char"/>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paragraph" w:styleId="Heading8">
    <w:name w:val="heading 8"/>
    <w:basedOn w:val="Normal"/>
    <w:next w:val="Normal"/>
    <w:link w:val="Heading8Char"/>
    <w:semiHidden/>
    <w:unhideWhenUsed/>
    <w:qFormat/>
    <w:rsid w:val="00784868"/>
    <w:pPr>
      <w:spacing w:before="240" w:after="60"/>
      <w:outlineLvl w:val="7"/>
    </w:pPr>
    <w:rPr>
      <w:rFonts w:ascii="Calibri" w:hAnsi="Calibri"/>
      <w:i/>
      <w:iCs/>
      <w:sz w:val="24"/>
      <w:szCs w:val="24"/>
    </w:rPr>
  </w:style>
  <w:style w:type="paragraph" w:styleId="Heading9">
    <w:name w:val="heading 9"/>
    <w:basedOn w:val="Normal"/>
    <w:next w:val="Normal"/>
    <w:link w:val="Heading9Char"/>
    <w:uiPriority w:val="9"/>
    <w:semiHidden/>
    <w:unhideWhenUsed/>
    <w:qFormat/>
    <w:rsid w:val="00784868"/>
    <w:pPr>
      <w:keepNext/>
      <w:keepLines/>
      <w:spacing w:before="200"/>
      <w:outlineLvl w:val="8"/>
    </w:pPr>
    <w:rPr>
      <w:rFonts w:ascii="Cambria" w:hAnsi="Cambria"/>
      <w:i/>
      <w:iCs/>
      <w:color w:val="40404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rsid w:val="001F07EF"/>
    <w:rPr>
      <w:sz w:val="16"/>
      <w:lang w:eastAsia="en-US"/>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uiPriority w:val="99"/>
    <w:rsid w:val="00A03BB8"/>
    <w:pPr>
      <w:numPr>
        <w:numId w:val="1"/>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link w:val="ListParagraphChar"/>
    <w:uiPriority w:val="99"/>
    <w:qFormat/>
    <w:rsid w:val="001E2007"/>
    <w:pPr>
      <w:ind w:left="720"/>
      <w:contextualSpacing/>
    </w:pPr>
  </w:style>
  <w:style w:type="character" w:customStyle="1" w:styleId="Heading2Char">
    <w:name w:val="Heading 2 Char"/>
    <w:link w:val="Heading2"/>
    <w:rsid w:val="00965B2B"/>
    <w:rPr>
      <w:b/>
      <w:sz w:val="24"/>
    </w:rPr>
  </w:style>
  <w:style w:type="paragraph" w:customStyle="1" w:styleId="bullet">
    <w:name w:val="bullet"/>
    <w:link w:val="bulletChar"/>
    <w:rsid w:val="002F17AE"/>
    <w:pPr>
      <w:overflowPunct w:val="0"/>
      <w:autoSpaceDE w:val="0"/>
      <w:autoSpaceDN w:val="0"/>
      <w:adjustRightInd w:val="0"/>
      <w:spacing w:before="120"/>
      <w:ind w:left="1004" w:hanging="284"/>
      <w:jc w:val="both"/>
      <w:textAlignment w:val="baseline"/>
    </w:pPr>
    <w:rPr>
      <w:sz w:val="24"/>
      <w:lang w:eastAsia="en-GB"/>
    </w:rPr>
  </w:style>
  <w:style w:type="character" w:customStyle="1" w:styleId="bulletChar">
    <w:name w:val="bullet Char"/>
    <w:link w:val="bullet"/>
    <w:rsid w:val="002F17AE"/>
    <w:rPr>
      <w:sz w:val="24"/>
    </w:rPr>
  </w:style>
  <w:style w:type="paragraph" w:styleId="BodyText">
    <w:name w:val="Body Text"/>
    <w:basedOn w:val="Normal"/>
    <w:link w:val="BodyTextChar"/>
    <w:unhideWhenUsed/>
    <w:rsid w:val="00A270C8"/>
    <w:pPr>
      <w:spacing w:after="120"/>
    </w:pPr>
    <w:rPr>
      <w:lang w:val="en-US"/>
    </w:rPr>
  </w:style>
  <w:style w:type="character" w:customStyle="1" w:styleId="BodyTextChar">
    <w:name w:val="Body Text Char"/>
    <w:link w:val="BodyText"/>
    <w:rsid w:val="00A270C8"/>
    <w:rPr>
      <w:lang w:val="en-US"/>
    </w:rPr>
  </w:style>
  <w:style w:type="paragraph" w:customStyle="1" w:styleId="BodyText10">
    <w:name w:val="Body Text1"/>
    <w:basedOn w:val="Normal"/>
    <w:rsid w:val="00A270C8"/>
    <w:pPr>
      <w:tabs>
        <w:tab w:val="left" w:pos="720"/>
        <w:tab w:val="left" w:pos="1440"/>
      </w:tabs>
    </w:pPr>
    <w:rPr>
      <w:rFonts w:ascii="CG Times (WN)" w:hAnsi="CG Times (WN)"/>
      <w:sz w:val="24"/>
      <w:lang w:eastAsia="en-US"/>
    </w:rPr>
  </w:style>
  <w:style w:type="paragraph" w:customStyle="1" w:styleId="heading">
    <w:name w:val="heading"/>
    <w:basedOn w:val="fixed"/>
    <w:link w:val="headingChar"/>
    <w:rsid w:val="00A270C8"/>
    <w:pPr>
      <w:spacing w:before="240" w:after="120"/>
    </w:pPr>
  </w:style>
  <w:style w:type="paragraph" w:customStyle="1" w:styleId="fixed">
    <w:name w:val="fixed"/>
    <w:link w:val="fixedChar"/>
    <w:rsid w:val="00A270C8"/>
    <w:pPr>
      <w:tabs>
        <w:tab w:val="left" w:pos="720"/>
        <w:tab w:val="left" w:pos="1440"/>
        <w:tab w:val="left" w:pos="2160"/>
        <w:tab w:val="left" w:pos="2880"/>
      </w:tabs>
      <w:overflowPunct w:val="0"/>
      <w:autoSpaceDE w:val="0"/>
      <w:autoSpaceDN w:val="0"/>
      <w:adjustRightInd w:val="0"/>
      <w:ind w:left="3600" w:hanging="3600"/>
      <w:textAlignment w:val="baseline"/>
    </w:pPr>
    <w:rPr>
      <w:b/>
      <w:sz w:val="24"/>
      <w:lang w:eastAsia="en-GB"/>
    </w:rPr>
  </w:style>
  <w:style w:type="character" w:customStyle="1" w:styleId="fixedChar">
    <w:name w:val="fixed Char"/>
    <w:link w:val="fixed"/>
    <w:rsid w:val="00A270C8"/>
    <w:rPr>
      <w:b/>
      <w:sz w:val="24"/>
    </w:rPr>
  </w:style>
  <w:style w:type="character" w:customStyle="1" w:styleId="headingChar">
    <w:name w:val="heading Char"/>
    <w:link w:val="heading"/>
    <w:rsid w:val="00A270C8"/>
    <w:rPr>
      <w:b/>
      <w:sz w:val="24"/>
    </w:rPr>
  </w:style>
  <w:style w:type="paragraph" w:customStyle="1" w:styleId="SMUNORMALARIAL">
    <w:name w:val="SMU NORMAL ARIAL"/>
    <w:basedOn w:val="Normal"/>
    <w:rsid w:val="00A270C8"/>
    <w:rPr>
      <w:rFonts w:ascii="Arial" w:hAnsi="Arial"/>
      <w:sz w:val="22"/>
      <w:szCs w:val="24"/>
    </w:rPr>
  </w:style>
  <w:style w:type="character" w:customStyle="1" w:styleId="Heading8Char">
    <w:name w:val="Heading 8 Char"/>
    <w:link w:val="Heading8"/>
    <w:semiHidden/>
    <w:rsid w:val="00784868"/>
    <w:rPr>
      <w:rFonts w:ascii="Calibri" w:eastAsia="Times New Roman" w:hAnsi="Calibri" w:cs="Times New Roman"/>
      <w:i/>
      <w:iCs/>
      <w:sz w:val="24"/>
      <w:szCs w:val="24"/>
    </w:rPr>
  </w:style>
  <w:style w:type="character" w:customStyle="1" w:styleId="Heading9Char">
    <w:name w:val="Heading 9 Char"/>
    <w:link w:val="Heading9"/>
    <w:uiPriority w:val="9"/>
    <w:semiHidden/>
    <w:rsid w:val="00784868"/>
    <w:rPr>
      <w:rFonts w:ascii="Cambria" w:hAnsi="Cambria"/>
      <w:i/>
      <w:iCs/>
      <w:color w:val="404040"/>
    </w:rPr>
  </w:style>
  <w:style w:type="paragraph" w:customStyle="1" w:styleId="Style1">
    <w:name w:val="Style1"/>
    <w:basedOn w:val="Normal"/>
    <w:rsid w:val="00784868"/>
    <w:pPr>
      <w:overflowPunct w:val="0"/>
      <w:autoSpaceDE w:val="0"/>
      <w:autoSpaceDN w:val="0"/>
      <w:adjustRightInd w:val="0"/>
      <w:textAlignment w:val="baseline"/>
    </w:pPr>
    <w:rPr>
      <w:rFonts w:ascii="Arial" w:hAnsi="Arial"/>
      <w:sz w:val="24"/>
    </w:rPr>
  </w:style>
  <w:style w:type="character" w:customStyle="1" w:styleId="Heading3Char">
    <w:name w:val="Heading 3 Char"/>
    <w:link w:val="Heading3"/>
    <w:rsid w:val="00B90EAE"/>
    <w:rPr>
      <w:b/>
      <w:sz w:val="24"/>
    </w:rPr>
  </w:style>
  <w:style w:type="character" w:customStyle="1" w:styleId="Heading4Char">
    <w:name w:val="Heading 4 Char"/>
    <w:link w:val="Heading4"/>
    <w:rsid w:val="00B90EAE"/>
    <w:rPr>
      <w:sz w:val="40"/>
    </w:rPr>
  </w:style>
  <w:style w:type="character" w:customStyle="1" w:styleId="BodyText2Char">
    <w:name w:val="Body Text 2 Char"/>
    <w:link w:val="BodyText2"/>
    <w:rsid w:val="00B90EAE"/>
    <w:rPr>
      <w:sz w:val="16"/>
      <w:lang w:eastAsia="en-US"/>
    </w:rPr>
  </w:style>
  <w:style w:type="table" w:customStyle="1" w:styleId="TableGrid11">
    <w:name w:val="Table Grid11"/>
    <w:basedOn w:val="TableNormal"/>
    <w:uiPriority w:val="59"/>
    <w:rsid w:val="00EF633B"/>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Emphasis">
    <w:name w:val="Emphasis"/>
    <w:qFormat/>
    <w:rsid w:val="00EF13B1"/>
    <w:rPr>
      <w:i/>
      <w:iCs/>
    </w:rPr>
  </w:style>
  <w:style w:type="character" w:styleId="UnresolvedMention">
    <w:name w:val="Unresolved Mention"/>
    <w:uiPriority w:val="99"/>
    <w:semiHidden/>
    <w:unhideWhenUsed/>
    <w:rsid w:val="00B06AAB"/>
    <w:rPr>
      <w:color w:val="605E5C"/>
      <w:shd w:val="clear" w:color="auto" w:fill="E1DFDD"/>
    </w:rPr>
  </w:style>
  <w:style w:type="character" w:customStyle="1" w:styleId="ListParagraphChar">
    <w:name w:val="List Paragraph Char"/>
    <w:link w:val="ListParagraph"/>
    <w:uiPriority w:val="99"/>
    <w:locked/>
    <w:rsid w:val="0004609F"/>
    <w:rPr>
      <w:lang w:eastAsia="en-GB"/>
    </w:rPr>
  </w:style>
  <w:style w:type="table" w:customStyle="1" w:styleId="TableGrid0">
    <w:name w:val="TableGrid"/>
    <w:rsid w:val="00C7112C"/>
    <w:rPr>
      <w:rFonts w:ascii="Aptos" w:eastAsia="DengXian" w:hAnsi="Aptos"/>
      <w:kern w:val="2"/>
      <w:sz w:val="24"/>
      <w:szCs w:val="24"/>
    </w:rPr>
    <w:tblPr>
      <w:tblCellMar>
        <w:top w:w="0" w:type="dxa"/>
        <w:left w:w="0" w:type="dxa"/>
        <w:bottom w:w="0" w:type="dxa"/>
        <w:right w:w="0"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9474768">
      <w:bodyDiv w:val="1"/>
      <w:marLeft w:val="0"/>
      <w:marRight w:val="0"/>
      <w:marTop w:val="0"/>
      <w:marBottom w:val="0"/>
      <w:divBdr>
        <w:top w:val="none" w:sz="0" w:space="0" w:color="auto"/>
        <w:left w:val="none" w:sz="0" w:space="0" w:color="auto"/>
        <w:bottom w:val="none" w:sz="0" w:space="0" w:color="auto"/>
        <w:right w:val="none" w:sz="0" w:space="0" w:color="auto"/>
      </w:divBdr>
      <w:divsChild>
        <w:div w:id="929509066">
          <w:marLeft w:val="0"/>
          <w:marRight w:val="0"/>
          <w:marTop w:val="0"/>
          <w:marBottom w:val="0"/>
          <w:divBdr>
            <w:top w:val="none" w:sz="0" w:space="0" w:color="auto"/>
            <w:left w:val="none" w:sz="0" w:space="0" w:color="auto"/>
            <w:bottom w:val="none" w:sz="0" w:space="0" w:color="auto"/>
            <w:right w:val="none" w:sz="0" w:space="0" w:color="auto"/>
          </w:divBdr>
          <w:divsChild>
            <w:div w:id="1781488081">
              <w:marLeft w:val="0"/>
              <w:marRight w:val="0"/>
              <w:marTop w:val="0"/>
              <w:marBottom w:val="0"/>
              <w:divBdr>
                <w:top w:val="none" w:sz="0" w:space="0" w:color="auto"/>
                <w:left w:val="none" w:sz="0" w:space="0" w:color="auto"/>
                <w:bottom w:val="none" w:sz="0" w:space="0" w:color="auto"/>
                <w:right w:val="none" w:sz="0" w:space="0" w:color="auto"/>
              </w:divBdr>
              <w:divsChild>
                <w:div w:id="1306468157">
                  <w:marLeft w:val="0"/>
                  <w:marRight w:val="0"/>
                  <w:marTop w:val="0"/>
                  <w:marBottom w:val="0"/>
                  <w:divBdr>
                    <w:top w:val="none" w:sz="0" w:space="0" w:color="auto"/>
                    <w:left w:val="none" w:sz="0" w:space="0" w:color="auto"/>
                    <w:bottom w:val="none" w:sz="0" w:space="0" w:color="auto"/>
                    <w:right w:val="none" w:sz="0" w:space="0" w:color="auto"/>
                  </w:divBdr>
                  <w:divsChild>
                    <w:div w:id="10092121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9879128">
      <w:bodyDiv w:val="1"/>
      <w:marLeft w:val="0"/>
      <w:marRight w:val="0"/>
      <w:marTop w:val="0"/>
      <w:marBottom w:val="0"/>
      <w:divBdr>
        <w:top w:val="none" w:sz="0" w:space="0" w:color="auto"/>
        <w:left w:val="none" w:sz="0" w:space="0" w:color="auto"/>
        <w:bottom w:val="none" w:sz="0" w:space="0" w:color="auto"/>
        <w:right w:val="none" w:sz="0" w:space="0" w:color="auto"/>
      </w:divBdr>
      <w:divsChild>
        <w:div w:id="426197627">
          <w:marLeft w:val="0"/>
          <w:marRight w:val="0"/>
          <w:marTop w:val="0"/>
          <w:marBottom w:val="0"/>
          <w:divBdr>
            <w:top w:val="none" w:sz="0" w:space="0" w:color="auto"/>
            <w:left w:val="none" w:sz="0" w:space="0" w:color="auto"/>
            <w:bottom w:val="none" w:sz="0" w:space="0" w:color="auto"/>
            <w:right w:val="none" w:sz="0" w:space="0" w:color="auto"/>
          </w:divBdr>
          <w:divsChild>
            <w:div w:id="1558664275">
              <w:marLeft w:val="0"/>
              <w:marRight w:val="0"/>
              <w:marTop w:val="0"/>
              <w:marBottom w:val="0"/>
              <w:divBdr>
                <w:top w:val="none" w:sz="0" w:space="0" w:color="auto"/>
                <w:left w:val="none" w:sz="0" w:space="0" w:color="auto"/>
                <w:bottom w:val="none" w:sz="0" w:space="0" w:color="auto"/>
                <w:right w:val="none" w:sz="0" w:space="0" w:color="auto"/>
              </w:divBdr>
              <w:divsChild>
                <w:div w:id="137456496">
                  <w:marLeft w:val="0"/>
                  <w:marRight w:val="0"/>
                  <w:marTop w:val="0"/>
                  <w:marBottom w:val="0"/>
                  <w:divBdr>
                    <w:top w:val="none" w:sz="0" w:space="0" w:color="auto"/>
                    <w:left w:val="none" w:sz="0" w:space="0" w:color="auto"/>
                    <w:bottom w:val="none" w:sz="0" w:space="0" w:color="auto"/>
                    <w:right w:val="none" w:sz="0" w:space="0" w:color="auto"/>
                  </w:divBdr>
                  <w:divsChild>
                    <w:div w:id="20245533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8428755">
      <w:bodyDiv w:val="1"/>
      <w:marLeft w:val="0"/>
      <w:marRight w:val="0"/>
      <w:marTop w:val="0"/>
      <w:marBottom w:val="0"/>
      <w:divBdr>
        <w:top w:val="none" w:sz="0" w:space="0" w:color="auto"/>
        <w:left w:val="none" w:sz="0" w:space="0" w:color="auto"/>
        <w:bottom w:val="none" w:sz="0" w:space="0" w:color="auto"/>
        <w:right w:val="none" w:sz="0" w:space="0" w:color="auto"/>
      </w:divBdr>
    </w:div>
    <w:div w:id="491063153">
      <w:bodyDiv w:val="1"/>
      <w:marLeft w:val="0"/>
      <w:marRight w:val="0"/>
      <w:marTop w:val="0"/>
      <w:marBottom w:val="0"/>
      <w:divBdr>
        <w:top w:val="none" w:sz="0" w:space="0" w:color="auto"/>
        <w:left w:val="none" w:sz="0" w:space="0" w:color="auto"/>
        <w:bottom w:val="none" w:sz="0" w:space="0" w:color="auto"/>
        <w:right w:val="none" w:sz="0" w:space="0" w:color="auto"/>
      </w:divBdr>
    </w:div>
    <w:div w:id="737509065">
      <w:bodyDiv w:val="1"/>
      <w:marLeft w:val="0"/>
      <w:marRight w:val="0"/>
      <w:marTop w:val="0"/>
      <w:marBottom w:val="0"/>
      <w:divBdr>
        <w:top w:val="none" w:sz="0" w:space="0" w:color="auto"/>
        <w:left w:val="none" w:sz="0" w:space="0" w:color="auto"/>
        <w:bottom w:val="none" w:sz="0" w:space="0" w:color="auto"/>
        <w:right w:val="none" w:sz="0" w:space="0" w:color="auto"/>
      </w:divBdr>
    </w:div>
    <w:div w:id="748817851">
      <w:bodyDiv w:val="1"/>
      <w:marLeft w:val="0"/>
      <w:marRight w:val="0"/>
      <w:marTop w:val="0"/>
      <w:marBottom w:val="0"/>
      <w:divBdr>
        <w:top w:val="none" w:sz="0" w:space="0" w:color="auto"/>
        <w:left w:val="none" w:sz="0" w:space="0" w:color="auto"/>
        <w:bottom w:val="none" w:sz="0" w:space="0" w:color="auto"/>
        <w:right w:val="none" w:sz="0" w:space="0" w:color="auto"/>
      </w:divBdr>
    </w:div>
    <w:div w:id="773138664">
      <w:bodyDiv w:val="1"/>
      <w:marLeft w:val="0"/>
      <w:marRight w:val="0"/>
      <w:marTop w:val="0"/>
      <w:marBottom w:val="0"/>
      <w:divBdr>
        <w:top w:val="none" w:sz="0" w:space="0" w:color="auto"/>
        <w:left w:val="none" w:sz="0" w:space="0" w:color="auto"/>
        <w:bottom w:val="none" w:sz="0" w:space="0" w:color="auto"/>
        <w:right w:val="none" w:sz="0" w:space="0" w:color="auto"/>
      </w:divBdr>
      <w:divsChild>
        <w:div w:id="1454323900">
          <w:marLeft w:val="0"/>
          <w:marRight w:val="0"/>
          <w:marTop w:val="0"/>
          <w:marBottom w:val="0"/>
          <w:divBdr>
            <w:top w:val="none" w:sz="0" w:space="0" w:color="auto"/>
            <w:left w:val="none" w:sz="0" w:space="0" w:color="auto"/>
            <w:bottom w:val="none" w:sz="0" w:space="0" w:color="auto"/>
            <w:right w:val="none" w:sz="0" w:space="0" w:color="auto"/>
          </w:divBdr>
          <w:divsChild>
            <w:div w:id="1584332979">
              <w:marLeft w:val="0"/>
              <w:marRight w:val="0"/>
              <w:marTop w:val="0"/>
              <w:marBottom w:val="0"/>
              <w:divBdr>
                <w:top w:val="none" w:sz="0" w:space="0" w:color="auto"/>
                <w:left w:val="none" w:sz="0" w:space="0" w:color="auto"/>
                <w:bottom w:val="none" w:sz="0" w:space="0" w:color="auto"/>
                <w:right w:val="none" w:sz="0" w:space="0" w:color="auto"/>
              </w:divBdr>
              <w:divsChild>
                <w:div w:id="1680235048">
                  <w:marLeft w:val="0"/>
                  <w:marRight w:val="0"/>
                  <w:marTop w:val="0"/>
                  <w:marBottom w:val="0"/>
                  <w:divBdr>
                    <w:top w:val="none" w:sz="0" w:space="0" w:color="auto"/>
                    <w:left w:val="none" w:sz="0" w:space="0" w:color="auto"/>
                    <w:bottom w:val="none" w:sz="0" w:space="0" w:color="auto"/>
                    <w:right w:val="none" w:sz="0" w:space="0" w:color="auto"/>
                  </w:divBdr>
                  <w:divsChild>
                    <w:div w:id="2354803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5478744">
      <w:bodyDiv w:val="1"/>
      <w:marLeft w:val="0"/>
      <w:marRight w:val="0"/>
      <w:marTop w:val="0"/>
      <w:marBottom w:val="0"/>
      <w:divBdr>
        <w:top w:val="none" w:sz="0" w:space="0" w:color="auto"/>
        <w:left w:val="none" w:sz="0" w:space="0" w:color="auto"/>
        <w:bottom w:val="none" w:sz="0" w:space="0" w:color="auto"/>
        <w:right w:val="none" w:sz="0" w:space="0" w:color="auto"/>
      </w:divBdr>
      <w:divsChild>
        <w:div w:id="94247732">
          <w:marLeft w:val="0"/>
          <w:marRight w:val="0"/>
          <w:marTop w:val="0"/>
          <w:marBottom w:val="0"/>
          <w:divBdr>
            <w:top w:val="none" w:sz="0" w:space="0" w:color="auto"/>
            <w:left w:val="none" w:sz="0" w:space="0" w:color="auto"/>
            <w:bottom w:val="none" w:sz="0" w:space="0" w:color="auto"/>
            <w:right w:val="none" w:sz="0" w:space="0" w:color="auto"/>
          </w:divBdr>
          <w:divsChild>
            <w:div w:id="1747726162">
              <w:marLeft w:val="0"/>
              <w:marRight w:val="0"/>
              <w:marTop w:val="0"/>
              <w:marBottom w:val="0"/>
              <w:divBdr>
                <w:top w:val="none" w:sz="0" w:space="0" w:color="auto"/>
                <w:left w:val="none" w:sz="0" w:space="0" w:color="auto"/>
                <w:bottom w:val="none" w:sz="0" w:space="0" w:color="auto"/>
                <w:right w:val="none" w:sz="0" w:space="0" w:color="auto"/>
              </w:divBdr>
              <w:divsChild>
                <w:div w:id="421292749">
                  <w:marLeft w:val="0"/>
                  <w:marRight w:val="0"/>
                  <w:marTop w:val="0"/>
                  <w:marBottom w:val="0"/>
                  <w:divBdr>
                    <w:top w:val="none" w:sz="0" w:space="0" w:color="auto"/>
                    <w:left w:val="none" w:sz="0" w:space="0" w:color="auto"/>
                    <w:bottom w:val="none" w:sz="0" w:space="0" w:color="auto"/>
                    <w:right w:val="none" w:sz="0" w:space="0" w:color="auto"/>
                  </w:divBdr>
                  <w:divsChild>
                    <w:div w:id="20638702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58222185">
      <w:bodyDiv w:val="1"/>
      <w:marLeft w:val="0"/>
      <w:marRight w:val="0"/>
      <w:marTop w:val="0"/>
      <w:marBottom w:val="0"/>
      <w:divBdr>
        <w:top w:val="none" w:sz="0" w:space="0" w:color="auto"/>
        <w:left w:val="none" w:sz="0" w:space="0" w:color="auto"/>
        <w:bottom w:val="none" w:sz="0" w:space="0" w:color="auto"/>
        <w:right w:val="none" w:sz="0" w:space="0" w:color="auto"/>
      </w:divBdr>
    </w:div>
    <w:div w:id="1185437801">
      <w:bodyDiv w:val="1"/>
      <w:marLeft w:val="0"/>
      <w:marRight w:val="0"/>
      <w:marTop w:val="0"/>
      <w:marBottom w:val="0"/>
      <w:divBdr>
        <w:top w:val="none" w:sz="0" w:space="0" w:color="auto"/>
        <w:left w:val="none" w:sz="0" w:space="0" w:color="auto"/>
        <w:bottom w:val="none" w:sz="0" w:space="0" w:color="auto"/>
        <w:right w:val="none" w:sz="0" w:space="0" w:color="auto"/>
      </w:divBdr>
    </w:div>
    <w:div w:id="1455951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cid:image001.png@01D0EA4A.2BD679A0" TargetMode="External"/><Relationship Id="rId18" Type="http://schemas.openxmlformats.org/officeDocument/2006/relationships/footer" Target="footer5.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mailto:a.burns@uwtsd.ac.uk" TargetMode="External"/><Relationship Id="rId17" Type="http://schemas.openxmlformats.org/officeDocument/2006/relationships/footer" Target="footer4.xml"/><Relationship Id="rId2" Type="http://schemas.openxmlformats.org/officeDocument/2006/relationships/customXml" Target="../customXml/item2.xml"/><Relationship Id="rId16" Type="http://schemas.openxmlformats.org/officeDocument/2006/relationships/footer" Target="footer3.xm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2.xml"/><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 StyleName=""/>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AB438F96E705D6469403A46F42FBE3CB" ma:contentTypeVersion="10" ma:contentTypeDescription="Create a new document." ma:contentTypeScope="" ma:versionID="4b5dee9453d474f14d984c62bca5aea0">
  <xsd:schema xmlns:xsd="http://www.w3.org/2001/XMLSchema" xmlns:xs="http://www.w3.org/2001/XMLSchema" xmlns:p="http://schemas.microsoft.com/office/2006/metadata/properties" xmlns:ns3="bf13d2f1-3fb4-4d24-806f-713eb38c1b0e" targetNamespace="http://schemas.microsoft.com/office/2006/metadata/properties" ma:root="true" ma:fieldsID="b614c3faa3ae6c249c67f1320b977d17" ns3:_="">
    <xsd:import namespace="bf13d2f1-3fb4-4d24-806f-713eb38c1b0e"/>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13d2f1-3fb4-4d24-806f-713eb38c1b0e"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element name="MediaServiceLocation" ma:index="17" nillable="true" ma:displayName="Location" ma:internalName="MediaServiceLocatio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04D8C0-4AC6-4E3B-A94F-284B4EDE40C6}">
  <ds:schemaRefs>
    <ds:schemaRef ds:uri="http://schemas.openxmlformats.org/officeDocument/2006/bibliography"/>
  </ds:schemaRefs>
</ds:datastoreItem>
</file>

<file path=customXml/itemProps2.xml><?xml version="1.0" encoding="utf-8"?>
<ds:datastoreItem xmlns:ds="http://schemas.openxmlformats.org/officeDocument/2006/customXml" ds:itemID="{27829A24-901B-4F60-8166-E934D2B7EC38}">
  <ds:schemaRefs>
    <ds:schemaRef ds:uri="http://schemas.microsoft.com/sharepoint/v3/contenttype/forms"/>
  </ds:schemaRefs>
</ds:datastoreItem>
</file>

<file path=customXml/itemProps3.xml><?xml version="1.0" encoding="utf-8"?>
<ds:datastoreItem xmlns:ds="http://schemas.openxmlformats.org/officeDocument/2006/customXml" ds:itemID="{9BA44E04-BF96-4535-B25A-A319AEC82D3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13d2f1-3fb4-4d24-806f-713eb38c1b0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19DE2E7-2C31-48CC-8856-69793E3254EF}">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AssignFrm</Template>
  <TotalTime>8</TotalTime>
  <Pages>28</Pages>
  <Words>8102</Words>
  <Characters>46183</Characters>
  <Application>Microsoft Office Word</Application>
  <DocSecurity>0</DocSecurity>
  <Lines>384</Lines>
  <Paragraphs>108</Paragraphs>
  <ScaleCrop>false</ScaleCrop>
  <HeadingPairs>
    <vt:vector size="2" baseType="variant">
      <vt:variant>
        <vt:lpstr>Title</vt:lpstr>
      </vt:variant>
      <vt:variant>
        <vt:i4>1</vt:i4>
      </vt:variant>
    </vt:vector>
  </HeadingPairs>
  <TitlesOfParts>
    <vt:vector size="1" baseType="lpstr">
      <vt:lpstr> </vt:lpstr>
    </vt:vector>
  </TitlesOfParts>
  <Company>S.I.H.E.</Company>
  <LinksUpToDate>false</LinksUpToDate>
  <CharactersWithSpaces>54177</CharactersWithSpaces>
  <SharedDoc>false</SharedDoc>
  <HLinks>
    <vt:vector size="6" baseType="variant">
      <vt:variant>
        <vt:i4>4259958</vt:i4>
      </vt:variant>
      <vt:variant>
        <vt:i4>6</vt:i4>
      </vt:variant>
      <vt:variant>
        <vt:i4>0</vt:i4>
      </vt:variant>
      <vt:variant>
        <vt:i4>5</vt:i4>
      </vt:variant>
      <vt:variant>
        <vt:lpwstr>mailto:g.behenna@uwtsd.ac.uk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title>
  <dc:subject/>
  <dc:creator>fad-lc</dc:creator>
  <cp:keywords/>
  <cp:lastModifiedBy>Anthony Burns</cp:lastModifiedBy>
  <cp:revision>3</cp:revision>
  <cp:lastPrinted>2015-10-23T10:13:00Z</cp:lastPrinted>
  <dcterms:created xsi:type="dcterms:W3CDTF">2026-09-16T08:53:00Z</dcterms:created>
  <dcterms:modified xsi:type="dcterms:W3CDTF">2026-09-16T08:58:00Z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0x010100AB438F96E705D6469403A46F42FBE3CB</vt:lpwstr>
  </property>
</Properties>
</file>