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0"/>
        <w:rPr>
          <w:b w:val="1"/>
          <w:sz w:val="44"/>
          <w:szCs w:val="44"/>
          <w:u w:val="single"/>
        </w:rPr>
      </w:pPr>
      <w:r w:rsidDel="00000000" w:rsidR="00000000" w:rsidRPr="00000000">
        <w:rPr>
          <w:rtl w:val="0"/>
        </w:rPr>
      </w:r>
    </w:p>
    <w:p w:rsidR="00000000" w:rsidDel="00000000" w:rsidP="00000000" w:rsidRDefault="00000000" w:rsidRPr="00000000" w14:paraId="00000002">
      <w:pPr>
        <w:ind w:firstLine="0"/>
        <w:rPr>
          <w:b w:val="1"/>
          <w:sz w:val="44"/>
          <w:szCs w:val="44"/>
          <w:u w:val="single"/>
        </w:rPr>
      </w:pPr>
      <w:r w:rsidDel="00000000" w:rsidR="00000000" w:rsidRPr="00000000">
        <w:rPr>
          <w:rtl w:val="0"/>
        </w:rPr>
      </w:r>
    </w:p>
    <w:p w:rsidR="00000000" w:rsidDel="00000000" w:rsidP="00000000" w:rsidRDefault="00000000" w:rsidRPr="00000000" w14:paraId="00000003">
      <w:pPr>
        <w:spacing w:after="160" w:line="259" w:lineRule="auto"/>
        <w:jc w:val="center"/>
        <w:rPr>
          <w:rFonts w:ascii="Algerian" w:cs="Algerian" w:eastAsia="Algerian" w:hAnsi="Algerian"/>
          <w:b w:val="1"/>
          <w:sz w:val="48"/>
          <w:szCs w:val="48"/>
        </w:rPr>
      </w:pPr>
      <w:r w:rsidDel="00000000" w:rsidR="00000000" w:rsidRPr="00000000">
        <w:rPr>
          <w:rFonts w:ascii="Algerian" w:cs="Algerian" w:eastAsia="Algerian" w:hAnsi="Algerian"/>
          <w:b w:val="1"/>
          <w:sz w:val="48"/>
          <w:szCs w:val="48"/>
          <w:rtl w:val="0"/>
        </w:rPr>
        <w:t xml:space="preserve">Cover page</w:t>
      </w:r>
    </w:p>
    <w:p w:rsidR="00000000" w:rsidDel="00000000" w:rsidP="00000000" w:rsidRDefault="00000000" w:rsidRPr="00000000" w14:paraId="00000004">
      <w:pPr>
        <w:spacing w:after="160" w:line="259"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5">
      <w:pPr>
        <w:spacing w:after="160" w:line="720"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NAME</w:t>
        <w:tab/>
        <w:tab/>
        <w:t xml:space="preserve">: LETITIA NIKIWE BUYANA </w:t>
      </w:r>
    </w:p>
    <w:p w:rsidR="00000000" w:rsidDel="00000000" w:rsidP="00000000" w:rsidRDefault="00000000" w:rsidRPr="00000000" w14:paraId="00000006">
      <w:pPr>
        <w:spacing w:after="160" w:line="720"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NUMBER </w:t>
        <w:tab/>
        <w:t xml:space="preserve">: 1817068</w:t>
      </w:r>
    </w:p>
    <w:p w:rsidR="00000000" w:rsidDel="00000000" w:rsidP="00000000" w:rsidRDefault="00000000" w:rsidRPr="00000000" w14:paraId="00000007">
      <w:pPr>
        <w:spacing w:after="160" w:line="720" w:lineRule="auto"/>
        <w:ind w:left="3600" w:firstLine="0"/>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Introduction to Physiology </w:t>
      </w:r>
    </w:p>
    <w:p w:rsidR="00000000" w:rsidDel="00000000" w:rsidP="00000000" w:rsidRDefault="00000000" w:rsidRPr="00000000" w14:paraId="00000008">
      <w:pPr>
        <w:spacing w:after="160" w:line="720"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CODE</w:t>
        <w:tab/>
        <w:tab/>
        <w:t xml:space="preserve">: BMHP 5003</w:t>
      </w:r>
    </w:p>
    <w:p w:rsidR="00000000" w:rsidDel="00000000" w:rsidP="00000000" w:rsidRDefault="00000000" w:rsidRPr="00000000" w14:paraId="00000009">
      <w:pPr>
        <w:spacing w:after="160" w:line="720"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LECTURE’S NAME</w:t>
        <w:tab/>
        <w:tab/>
        <w:t xml:space="preserve">: Mumtaz Goolam </w:t>
      </w:r>
    </w:p>
    <w:p w:rsidR="00000000" w:rsidDel="00000000" w:rsidP="00000000" w:rsidRDefault="00000000" w:rsidRPr="00000000" w14:paraId="0000000A">
      <w:pPr>
        <w:spacing w:after="160" w:line="720" w:lineRule="auto"/>
        <w:rPr>
          <w:b w:val="1"/>
          <w:sz w:val="44"/>
          <w:szCs w:val="44"/>
          <w:u w:val="single"/>
        </w:rPr>
      </w:pPr>
      <w:r w:rsidDel="00000000" w:rsidR="00000000" w:rsidRPr="00000000">
        <w:rPr>
          <w:rFonts w:ascii="Arial" w:cs="Arial" w:eastAsia="Arial" w:hAnsi="Arial"/>
          <w:b w:val="1"/>
          <w:sz w:val="32"/>
          <w:szCs w:val="32"/>
          <w:rtl w:val="0"/>
        </w:rPr>
        <w:t xml:space="preserve">ASSIGNMENT TITLE :part2</w:t>
      </w:r>
      <w:r w:rsidDel="00000000" w:rsidR="00000000" w:rsidRPr="00000000">
        <w:rPr>
          <w:rtl w:val="0"/>
        </w:rPr>
      </w:r>
    </w:p>
    <w:p w:rsidR="00000000" w:rsidDel="00000000" w:rsidP="00000000" w:rsidRDefault="00000000" w:rsidRPr="00000000" w14:paraId="0000000B">
      <w:pPr>
        <w:ind w:firstLine="0"/>
        <w:rPr>
          <w:b w:val="1"/>
          <w:sz w:val="44"/>
          <w:szCs w:val="44"/>
          <w:u w:val="single"/>
        </w:rPr>
      </w:pPr>
      <w:r w:rsidDel="00000000" w:rsidR="00000000" w:rsidRPr="00000000">
        <w:rPr>
          <w:rtl w:val="0"/>
        </w:rPr>
      </w:r>
    </w:p>
    <w:p w:rsidR="00000000" w:rsidDel="00000000" w:rsidP="00000000" w:rsidRDefault="00000000" w:rsidRPr="00000000" w14:paraId="0000000C">
      <w:pPr>
        <w:ind w:firstLine="0"/>
        <w:rPr>
          <w:b w:val="1"/>
          <w:sz w:val="44"/>
          <w:szCs w:val="44"/>
          <w:u w:val="single"/>
          <w:vertAlign w:val="baseline"/>
        </w:rPr>
      </w:pPr>
      <w:r w:rsidDel="00000000" w:rsidR="00000000" w:rsidRPr="00000000">
        <w:rPr>
          <w:b w:val="1"/>
          <w:sz w:val="44"/>
          <w:szCs w:val="44"/>
          <w:u w:val="single"/>
          <w:vertAlign w:val="baseline"/>
          <w:rtl w:val="0"/>
        </w:rPr>
        <w:t xml:space="preserve">Introduction</w:t>
      </w:r>
    </w:p>
    <w:p w:rsidR="00000000" w:rsidDel="00000000" w:rsidP="00000000" w:rsidRDefault="00000000" w:rsidRPr="00000000" w14:paraId="0000000D">
      <w:pPr>
        <w:ind w:firstLine="0"/>
        <w:rPr>
          <w:b w:val="0"/>
          <w:sz w:val="40"/>
          <w:szCs w:val="40"/>
          <w:u w:val="none"/>
          <w:vertAlign w:val="baseline"/>
        </w:rPr>
      </w:pPr>
      <w:r w:rsidDel="00000000" w:rsidR="00000000" w:rsidRPr="00000000">
        <w:rPr>
          <w:b w:val="0"/>
          <w:sz w:val="40"/>
          <w:szCs w:val="40"/>
          <w:u w:val="none"/>
          <w:vertAlign w:val="baseline"/>
          <w:rtl w:val="0"/>
        </w:rPr>
        <w:t xml:space="preserve">In this report I  will demonstrate the importance and ability of normal and abnormally way of respiration. </w:t>
      </w:r>
    </w:p>
    <w:p w:rsidR="00000000" w:rsidDel="00000000" w:rsidP="00000000" w:rsidRDefault="00000000" w:rsidRPr="00000000" w14:paraId="0000000E">
      <w:pPr>
        <w:ind w:firstLine="0"/>
        <w:rPr>
          <w:b w:val="0"/>
          <w:sz w:val="40"/>
          <w:szCs w:val="40"/>
          <w:u w:val="none"/>
          <w:vertAlign w:val="baseline"/>
        </w:rPr>
      </w:pPr>
      <w:r w:rsidDel="00000000" w:rsidR="00000000" w:rsidRPr="00000000">
        <w:rPr>
          <w:b w:val="0"/>
          <w:sz w:val="40"/>
          <w:szCs w:val="40"/>
          <w:u w:val="none"/>
          <w:vertAlign w:val="baseline"/>
          <w:rtl w:val="0"/>
        </w:rPr>
        <w:t xml:space="preserve">It is where we will identify the effectiveness of human organs working together to ensure we breath properly. </w:t>
      </w:r>
    </w:p>
    <w:p w:rsidR="00000000" w:rsidDel="00000000" w:rsidP="00000000" w:rsidRDefault="00000000" w:rsidRPr="00000000" w14:paraId="0000000F">
      <w:pPr>
        <w:ind w:firstLine="0"/>
        <w:rPr>
          <w:b w:val="0"/>
          <w:sz w:val="40"/>
          <w:szCs w:val="40"/>
          <w:u w:val="none"/>
          <w:vertAlign w:val="baseline"/>
        </w:rPr>
      </w:pPr>
      <w:r w:rsidDel="00000000" w:rsidR="00000000" w:rsidRPr="00000000">
        <w:rPr>
          <w:b w:val="0"/>
          <w:sz w:val="40"/>
          <w:szCs w:val="40"/>
          <w:u w:val="none"/>
          <w:vertAlign w:val="baseline"/>
          <w:rtl w:val="0"/>
        </w:rPr>
        <w:t xml:space="preserve">According to Weibel. E. (2009). </w:t>
      </w:r>
      <w:r w:rsidDel="00000000" w:rsidR="00000000" w:rsidRPr="00000000">
        <w:rPr>
          <w:sz w:val="40"/>
          <w:szCs w:val="40"/>
          <w:rtl w:val="0"/>
        </w:rPr>
        <w:t xml:space="preserve">respiration is </w:t>
      </w:r>
      <w:r w:rsidDel="00000000" w:rsidR="00000000" w:rsidRPr="00000000">
        <w:rPr>
          <w:b w:val="0"/>
          <w:sz w:val="40"/>
          <w:szCs w:val="40"/>
          <w:u w:val="none"/>
          <w:vertAlign w:val="baseline"/>
          <w:rtl w:val="0"/>
        </w:rPr>
        <w:t xml:space="preserve">the intake of oxygen in the lungs and  send out of carborndioxide allows a normal breathing   in human as they will be breathing pure oxygen. </w:t>
      </w:r>
    </w:p>
    <w:p w:rsidR="00000000" w:rsidDel="00000000" w:rsidP="00000000" w:rsidRDefault="00000000" w:rsidRPr="00000000" w14:paraId="00000010">
      <w:pPr>
        <w:ind w:firstLine="0"/>
        <w:rPr>
          <w:b w:val="0"/>
          <w:sz w:val="40"/>
          <w:szCs w:val="40"/>
          <w:u w:val="none"/>
          <w:vertAlign w:val="baseline"/>
        </w:rPr>
      </w:pPr>
      <w:r w:rsidDel="00000000" w:rsidR="00000000" w:rsidRPr="00000000">
        <w:rPr>
          <w:b w:val="0"/>
          <w:sz w:val="40"/>
          <w:szCs w:val="40"/>
          <w:u w:val="none"/>
          <w:vertAlign w:val="baseline"/>
          <w:rtl w:val="0"/>
        </w:rPr>
        <w:t xml:space="preserve">According to</w:t>
      </w:r>
      <w:r w:rsidDel="00000000" w:rsidR="00000000" w:rsidRPr="00000000">
        <w:rPr>
          <w:sz w:val="40"/>
          <w:szCs w:val="40"/>
          <w:rtl w:val="0"/>
        </w:rPr>
        <w:t xml:space="preserve">JE Cotes, DJ Chinn, MR Miller -(2009) -</w:t>
      </w:r>
      <w:r w:rsidDel="00000000" w:rsidR="00000000" w:rsidRPr="00000000">
        <w:rPr>
          <w:b w:val="0"/>
          <w:sz w:val="40"/>
          <w:szCs w:val="40"/>
          <w:u w:val="none"/>
          <w:vertAlign w:val="baseline"/>
          <w:rtl w:val="0"/>
        </w:rPr>
        <w:t xml:space="preserve">. respiratory process starts from mouth and nose as they  bringing the air from outside  to the body. I will identify the other organas that are working together to make this process to work effectively.</w:t>
      </w:r>
    </w:p>
    <w:p w:rsidR="00000000" w:rsidDel="00000000" w:rsidP="00000000" w:rsidRDefault="00000000" w:rsidRPr="00000000" w14:paraId="00000011">
      <w:pPr>
        <w:ind w:firstLine="0"/>
        <w:rPr>
          <w:b w:val="0"/>
          <w:sz w:val="40"/>
          <w:szCs w:val="40"/>
          <w:u w:val="none"/>
          <w:vertAlign w:val="baseline"/>
        </w:rPr>
      </w:pPr>
      <w:r w:rsidDel="00000000" w:rsidR="00000000" w:rsidRPr="00000000">
        <w:rPr>
          <w:b w:val="0"/>
          <w:sz w:val="40"/>
          <w:szCs w:val="40"/>
          <w:u w:val="none"/>
          <w:vertAlign w:val="baseline"/>
          <w:rtl w:val="0"/>
        </w:rPr>
        <w:t xml:space="preserve">According to the study respiration works effectively </w:t>
      </w:r>
      <w:r w:rsidDel="00000000" w:rsidR="00000000" w:rsidRPr="00000000">
        <w:rPr>
          <w:sz w:val="40"/>
          <w:szCs w:val="40"/>
          <w:rtl w:val="0"/>
        </w:rPr>
        <w:t xml:space="preserve">by </w:t>
      </w:r>
      <w:r w:rsidDel="00000000" w:rsidR="00000000" w:rsidRPr="00000000">
        <w:rPr>
          <w:b w:val="0"/>
          <w:sz w:val="40"/>
          <w:szCs w:val="40"/>
          <w:u w:val="none"/>
          <w:vertAlign w:val="baseline"/>
          <w:rtl w:val="0"/>
        </w:rPr>
        <w:t xml:space="preserve">talking, smell, protect Airways from har</w:t>
      </w:r>
      <w:r w:rsidDel="00000000" w:rsidR="00000000" w:rsidRPr="00000000">
        <w:rPr>
          <w:sz w:val="40"/>
          <w:szCs w:val="40"/>
          <w:rtl w:val="0"/>
        </w:rPr>
        <w:t xml:space="preserve">m and </w:t>
      </w:r>
      <w:r w:rsidDel="00000000" w:rsidR="00000000" w:rsidRPr="00000000">
        <w:rPr>
          <w:b w:val="0"/>
          <w:sz w:val="40"/>
          <w:szCs w:val="40"/>
          <w:u w:val="none"/>
          <w:vertAlign w:val="baseline"/>
          <w:rtl w:val="0"/>
        </w:rPr>
        <w:t xml:space="preserve">Send oxygen to the blood vessels. </w:t>
      </w:r>
    </w:p>
    <w:p w:rsidR="00000000" w:rsidDel="00000000" w:rsidP="00000000" w:rsidRDefault="00000000" w:rsidRPr="00000000" w14:paraId="00000012">
      <w:pPr>
        <w:ind w:firstLine="0"/>
        <w:rPr>
          <w:b w:val="0"/>
          <w:sz w:val="40"/>
          <w:szCs w:val="40"/>
          <w:u w:val="none"/>
          <w:vertAlign w:val="baseline"/>
        </w:rPr>
      </w:pPr>
      <w:r w:rsidDel="00000000" w:rsidR="00000000" w:rsidRPr="00000000">
        <w:rPr>
          <w:b w:val="0"/>
          <w:sz w:val="40"/>
          <w:szCs w:val="40"/>
          <w:u w:val="none"/>
          <w:vertAlign w:val="baseline"/>
          <w:rtl w:val="0"/>
        </w:rPr>
        <w:t xml:space="preserve">I will also highlight the ubnormal way of respiration which in this case will be talking about asthma patients and their effects and how they can be cared by the health professionals including the recommendations. </w:t>
      </w:r>
    </w:p>
    <w:p w:rsidR="00000000" w:rsidDel="00000000" w:rsidP="00000000" w:rsidRDefault="00000000" w:rsidRPr="00000000" w14:paraId="00000013">
      <w:pPr>
        <w:ind w:firstLine="0"/>
        <w:rPr>
          <w:b w:val="1"/>
          <w:sz w:val="40"/>
          <w:szCs w:val="40"/>
          <w:u w:val="none"/>
          <w:vertAlign w:val="baseline"/>
        </w:rPr>
      </w:pPr>
      <w:r w:rsidDel="00000000" w:rsidR="00000000" w:rsidRPr="00000000">
        <w:rPr>
          <w:rtl w:val="0"/>
        </w:rPr>
      </w:r>
    </w:p>
    <w:p w:rsidR="00000000" w:rsidDel="00000000" w:rsidP="00000000" w:rsidRDefault="00000000" w:rsidRPr="00000000" w14:paraId="00000014">
      <w:pPr>
        <w:ind w:firstLine="0"/>
        <w:rPr>
          <w:b w:val="1"/>
          <w:sz w:val="44"/>
          <w:szCs w:val="44"/>
          <w:u w:val="single"/>
        </w:rPr>
      </w:pPr>
      <w:r w:rsidDel="00000000" w:rsidR="00000000" w:rsidRPr="00000000">
        <w:rPr>
          <w:b w:val="1"/>
          <w:sz w:val="44"/>
          <w:szCs w:val="44"/>
          <w:u w:val="single"/>
          <w:vertAlign w:val="baseline"/>
          <w:rtl w:val="0"/>
        </w:rPr>
        <w:t xml:space="preserve">Respiratory system</w:t>
      </w:r>
      <w:r w:rsidDel="00000000" w:rsidR="00000000" w:rsidRPr="00000000">
        <w:rPr>
          <w:rtl w:val="0"/>
        </w:rPr>
      </w:r>
    </w:p>
    <w:p w:rsidR="00000000" w:rsidDel="00000000" w:rsidP="00000000" w:rsidRDefault="00000000" w:rsidRPr="00000000" w14:paraId="00000015">
      <w:pPr>
        <w:ind w:firstLine="0"/>
        <w:rPr>
          <w:sz w:val="44"/>
          <w:szCs w:val="44"/>
        </w:rPr>
      </w:pPr>
      <w:r w:rsidDel="00000000" w:rsidR="00000000" w:rsidRPr="00000000">
        <w:rPr>
          <w:sz w:val="44"/>
          <w:szCs w:val="44"/>
          <w:rtl w:val="0"/>
        </w:rPr>
        <w:t xml:space="preserve">According to pang. Y et al (2015) mouth and nose brings air from outside to to the body which travels at the back of the throat to the  windpipe. while sinus assist in temperature regulations and humidity of the inhaled air.the tinny air in the nose fillter the large particles called cillia. </w:t>
      </w:r>
    </w:p>
    <w:p w:rsidR="00000000" w:rsidDel="00000000" w:rsidP="00000000" w:rsidRDefault="00000000" w:rsidRPr="00000000" w14:paraId="00000016">
      <w:pPr>
        <w:ind w:firstLine="0"/>
        <w:rPr>
          <w:sz w:val="44"/>
          <w:szCs w:val="44"/>
        </w:rPr>
      </w:pPr>
      <w:r w:rsidDel="00000000" w:rsidR="00000000" w:rsidRPr="00000000">
        <w:rPr>
          <w:sz w:val="44"/>
          <w:szCs w:val="44"/>
          <w:rtl w:val="0"/>
        </w:rPr>
        <w:t xml:space="preserve">A study by Miller, A. (2002) emphasis phrarinx leads food to the stomach and air to the lungs whereas epithelium protects the tissue from any abrasive and humidity the air before it reaches the lungs Trachea act as air passenge which moistures and transport the air to the lungs. </w:t>
      </w:r>
    </w:p>
    <w:p w:rsidR="00000000" w:rsidDel="00000000" w:rsidP="00000000" w:rsidRDefault="00000000" w:rsidRPr="00000000" w14:paraId="00000017">
      <w:pPr>
        <w:ind w:firstLine="0"/>
        <w:rPr>
          <w:sz w:val="44"/>
          <w:szCs w:val="44"/>
        </w:rPr>
      </w:pPr>
      <w:r w:rsidDel="00000000" w:rsidR="00000000" w:rsidRPr="00000000">
        <w:rPr>
          <w:sz w:val="44"/>
          <w:szCs w:val="44"/>
          <w:rtl w:val="0"/>
        </w:rPr>
        <w:t xml:space="preserve">According to the German, R. and Pulmer, J. (2006) phrarinx function as a passage that allows food to the stomach as the trachea smoothen the mucous and divide into bronchi which passes the air to the stomach. </w:t>
      </w:r>
    </w:p>
    <w:p w:rsidR="00000000" w:rsidDel="00000000" w:rsidP="00000000" w:rsidRDefault="00000000" w:rsidRPr="00000000" w14:paraId="00000018">
      <w:pPr>
        <w:ind w:firstLine="0"/>
        <w:rPr>
          <w:sz w:val="44"/>
          <w:szCs w:val="44"/>
        </w:rPr>
      </w:pPr>
      <w:r w:rsidDel="00000000" w:rsidR="00000000" w:rsidRPr="00000000">
        <w:rPr>
          <w:sz w:val="44"/>
          <w:szCs w:val="44"/>
          <w:rtl w:val="0"/>
        </w:rPr>
        <w:t xml:space="preserve">According to S. Blouquit, T. Chinet(2007).the bronchi and bronchioles play a significant part by warming, moisture and clean the air and send it to the lungs.</w:t>
      </w:r>
    </w:p>
    <w:p w:rsidR="00000000" w:rsidDel="00000000" w:rsidP="00000000" w:rsidRDefault="00000000" w:rsidRPr="00000000" w14:paraId="00000019">
      <w:pPr>
        <w:ind w:firstLine="0"/>
        <w:rPr>
          <w:sz w:val="44"/>
          <w:szCs w:val="44"/>
        </w:rPr>
      </w:pPr>
      <w:r w:rsidDel="00000000" w:rsidR="00000000" w:rsidRPr="00000000">
        <w:rPr>
          <w:sz w:val="44"/>
          <w:szCs w:val="44"/>
          <w:rtl w:val="0"/>
        </w:rPr>
        <w:t xml:space="preserve">A study by Ben - tal. A. (2006) highlighted that gaseous exchange takes place in the lungs as the oxygen passes through the alveoli to the blood. Alveoli transport the air in and out of the lungs through diffusion process and pump the blood. </w:t>
      </w:r>
    </w:p>
    <w:p w:rsidR="00000000" w:rsidDel="00000000" w:rsidP="00000000" w:rsidRDefault="00000000" w:rsidRPr="00000000" w14:paraId="0000001A">
      <w:pPr>
        <w:ind w:firstLine="0"/>
        <w:rPr>
          <w:sz w:val="44"/>
          <w:szCs w:val="44"/>
        </w:rPr>
      </w:pPr>
      <w:r w:rsidDel="00000000" w:rsidR="00000000" w:rsidRPr="00000000">
        <w:rPr>
          <w:sz w:val="44"/>
          <w:szCs w:val="44"/>
          <w:rtl w:val="0"/>
        </w:rPr>
        <w:t xml:space="preserve">A study by Bruno B, Fabiola M, and Giovannu B(2016) has identified diaphragm as a process that purifyes airway which also contracts and flatten during breathing and relax pushing air out of the lungs. according JE Cotes, DJ Chinn, MR Miller -(2009) </w:t>
      </w:r>
    </w:p>
    <w:p w:rsidR="00000000" w:rsidDel="00000000" w:rsidP="00000000" w:rsidRDefault="00000000" w:rsidRPr="00000000" w14:paraId="0000001B">
      <w:pPr>
        <w:ind w:firstLine="0"/>
        <w:rPr>
          <w:sz w:val="44"/>
          <w:szCs w:val="44"/>
        </w:rPr>
      </w:pPr>
      <w:r w:rsidDel="00000000" w:rsidR="00000000" w:rsidRPr="00000000">
        <w:rPr>
          <w:rtl w:val="0"/>
        </w:rPr>
      </w:r>
    </w:p>
    <w:p w:rsidR="00000000" w:rsidDel="00000000" w:rsidP="00000000" w:rsidRDefault="00000000" w:rsidRPr="00000000" w14:paraId="0000001C">
      <w:pPr>
        <w:ind w:firstLine="0"/>
        <w:rPr>
          <w:sz w:val="44"/>
          <w:szCs w:val="44"/>
        </w:rPr>
      </w:pPr>
      <w:r w:rsidDel="00000000" w:rsidR="00000000" w:rsidRPr="00000000">
        <w:rPr>
          <w:rtl w:val="0"/>
        </w:rPr>
      </w:r>
    </w:p>
    <w:p w:rsidR="00000000" w:rsidDel="00000000" w:rsidP="00000000" w:rsidRDefault="00000000" w:rsidRPr="00000000" w14:paraId="0000001D">
      <w:pPr>
        <w:ind w:firstLine="0"/>
        <w:rPr>
          <w:b w:val="1"/>
          <w:sz w:val="44"/>
          <w:szCs w:val="44"/>
          <w:u w:val="single"/>
        </w:rPr>
      </w:pPr>
      <w:r w:rsidDel="00000000" w:rsidR="00000000" w:rsidRPr="00000000">
        <w:rPr>
          <w:sz w:val="44"/>
          <w:szCs w:val="44"/>
          <w:rtl w:val="0"/>
        </w:rPr>
        <w:t xml:space="preserve">            </w:t>
        <w:tab/>
      </w:r>
      <w:r w:rsidDel="00000000" w:rsidR="00000000" w:rsidRPr="00000000">
        <w:rPr>
          <w:b w:val="1"/>
          <w:sz w:val="44"/>
          <w:szCs w:val="44"/>
          <w:u w:val="single"/>
          <w:rtl w:val="0"/>
        </w:rPr>
        <w:t xml:space="preserve">The abnormally way of respiration</w:t>
      </w:r>
    </w:p>
    <w:p w:rsidR="00000000" w:rsidDel="00000000" w:rsidP="00000000" w:rsidRDefault="00000000" w:rsidRPr="00000000" w14:paraId="0000001E">
      <w:pPr>
        <w:ind w:firstLine="0"/>
        <w:rPr>
          <w:b w:val="1"/>
          <w:sz w:val="44"/>
          <w:szCs w:val="44"/>
          <w:u w:val="single"/>
        </w:rPr>
      </w:pPr>
      <w:r w:rsidDel="00000000" w:rsidR="00000000" w:rsidRPr="00000000">
        <w:rPr>
          <w:b w:val="1"/>
          <w:sz w:val="44"/>
          <w:szCs w:val="44"/>
          <w:u w:val="single"/>
          <w:rtl w:val="0"/>
        </w:rPr>
        <w:t xml:space="preserve">        </w:t>
        <w:tab/>
        <w:t xml:space="preserve">Asthama</w:t>
      </w:r>
    </w:p>
    <w:p w:rsidR="00000000" w:rsidDel="00000000" w:rsidP="00000000" w:rsidRDefault="00000000" w:rsidRPr="00000000" w14:paraId="0000001F">
      <w:pPr>
        <w:ind w:firstLine="0"/>
        <w:rPr>
          <w:sz w:val="44"/>
          <w:szCs w:val="44"/>
        </w:rPr>
      </w:pPr>
      <w:r w:rsidDel="00000000" w:rsidR="00000000" w:rsidRPr="00000000">
        <w:rPr>
          <w:sz w:val="44"/>
          <w:szCs w:val="44"/>
          <w:rtl w:val="0"/>
        </w:rPr>
        <w:t xml:space="preserve">A study by Colin, A, Ellaa S and Chupp G(2004) has defined asthma desease as a condition that affects the lungs which makes it difficult to breath by swelling and producing of more mucus.</w:t>
      </w:r>
    </w:p>
    <w:p w:rsidR="00000000" w:rsidDel="00000000" w:rsidP="00000000" w:rsidRDefault="00000000" w:rsidRPr="00000000" w14:paraId="00000020">
      <w:pPr>
        <w:ind w:firstLine="0"/>
        <w:rPr>
          <w:sz w:val="44"/>
          <w:szCs w:val="44"/>
        </w:rPr>
      </w:pPr>
      <w:r w:rsidDel="00000000" w:rsidR="00000000" w:rsidRPr="00000000">
        <w:rPr>
          <w:sz w:val="44"/>
          <w:szCs w:val="44"/>
          <w:rtl w:val="0"/>
        </w:rPr>
        <w:t xml:space="preserve">this results in causing more pain in the chest.</w:t>
      </w:r>
    </w:p>
    <w:p w:rsidR="00000000" w:rsidDel="00000000" w:rsidP="00000000" w:rsidRDefault="00000000" w:rsidRPr="00000000" w14:paraId="00000021">
      <w:pPr>
        <w:ind w:firstLine="0"/>
        <w:rPr>
          <w:sz w:val="44"/>
          <w:szCs w:val="44"/>
        </w:rPr>
      </w:pPr>
      <w:r w:rsidDel="00000000" w:rsidR="00000000" w:rsidRPr="00000000">
        <w:rPr>
          <w:sz w:val="44"/>
          <w:szCs w:val="44"/>
          <w:rtl w:val="0"/>
        </w:rPr>
        <w:t xml:space="preserve">According To Detering K. et al (2010)creating a care plan is to promote wellbeing and getting good life.</w:t>
      </w:r>
    </w:p>
    <w:p w:rsidR="00000000" w:rsidDel="00000000" w:rsidP="00000000" w:rsidRDefault="00000000" w:rsidRPr="00000000" w14:paraId="00000022">
      <w:pPr>
        <w:ind w:firstLine="0"/>
        <w:rPr>
          <w:sz w:val="44"/>
          <w:szCs w:val="44"/>
        </w:rPr>
      </w:pPr>
      <w:r w:rsidDel="00000000" w:rsidR="00000000" w:rsidRPr="00000000">
        <w:rPr>
          <w:sz w:val="44"/>
          <w:szCs w:val="44"/>
          <w:rtl w:val="0"/>
        </w:rPr>
        <w:t xml:space="preserve">According to HELPLINE. Org '' improve their quality of life.reduce the needs of hospitalizations.</w:t>
      </w:r>
    </w:p>
    <w:p w:rsidR="00000000" w:rsidDel="00000000" w:rsidP="00000000" w:rsidRDefault="00000000" w:rsidRPr="00000000" w14:paraId="00000023">
      <w:pPr>
        <w:ind w:firstLine="0"/>
        <w:rPr>
          <w:sz w:val="44"/>
          <w:szCs w:val="44"/>
        </w:rPr>
      </w:pPr>
      <w:r w:rsidDel="00000000" w:rsidR="00000000" w:rsidRPr="00000000">
        <w:rPr>
          <w:sz w:val="44"/>
          <w:szCs w:val="44"/>
          <w:rtl w:val="0"/>
        </w:rPr>
        <w:t xml:space="preserve">In a care plan for asthmatic Mrs V I have to involve 1.general practice, asthma nurse, respiratory specialist, a respiratory Physiologist, and respiratory physiotherapy</w:t>
      </w:r>
    </w:p>
    <w:p w:rsidR="00000000" w:rsidDel="00000000" w:rsidP="00000000" w:rsidRDefault="00000000" w:rsidRPr="00000000" w14:paraId="00000024">
      <w:pPr>
        <w:ind w:firstLine="0"/>
        <w:rPr>
          <w:sz w:val="44"/>
          <w:szCs w:val="44"/>
        </w:rPr>
      </w:pPr>
      <w:r w:rsidDel="00000000" w:rsidR="00000000" w:rsidRPr="00000000">
        <w:rPr>
          <w:sz w:val="44"/>
          <w:szCs w:val="44"/>
          <w:rtl w:val="0"/>
        </w:rPr>
        <w:t xml:space="preserve">According to Sheeby w (2017) partnership working brings together individual organisations in so much that they can benefit on sharing ideas to improve service.</w:t>
      </w:r>
    </w:p>
    <w:p w:rsidR="00000000" w:rsidDel="00000000" w:rsidP="00000000" w:rsidRDefault="00000000" w:rsidRPr="00000000" w14:paraId="00000025">
      <w:pPr>
        <w:ind w:firstLine="0"/>
        <w:rPr>
          <w:b w:val="1"/>
          <w:sz w:val="44"/>
          <w:szCs w:val="44"/>
          <w:u w:val="single"/>
        </w:rPr>
      </w:pPr>
      <w:r w:rsidDel="00000000" w:rsidR="00000000" w:rsidRPr="00000000">
        <w:rPr>
          <w:b w:val="1"/>
          <w:sz w:val="44"/>
          <w:szCs w:val="44"/>
          <w:u w:val="single"/>
          <w:rtl w:val="0"/>
        </w:rPr>
        <w:t xml:space="preserve">General practice</w:t>
      </w:r>
    </w:p>
    <w:p w:rsidR="00000000" w:rsidDel="00000000" w:rsidP="00000000" w:rsidRDefault="00000000" w:rsidRPr="00000000" w14:paraId="00000026">
      <w:pPr>
        <w:ind w:firstLine="0"/>
        <w:rPr>
          <w:sz w:val="44"/>
          <w:szCs w:val="44"/>
        </w:rPr>
      </w:pPr>
      <w:r w:rsidDel="00000000" w:rsidR="00000000" w:rsidRPr="00000000">
        <w:rPr>
          <w:sz w:val="44"/>
          <w:szCs w:val="44"/>
          <w:rtl w:val="0"/>
        </w:rPr>
        <w:t xml:space="preserve">According to Foster M et al (2004) General practice diagnosis asthma patients and treat the conditions that affect the normal breathing such as nose. Mouth. Throut. Lungs and diaphragm.  The intervention to improve a well-being including prescribe treatment including asthma plan. </w:t>
      </w:r>
    </w:p>
    <w:p w:rsidR="00000000" w:rsidDel="00000000" w:rsidP="00000000" w:rsidRDefault="00000000" w:rsidRPr="00000000" w14:paraId="00000027">
      <w:pPr>
        <w:ind w:firstLine="0"/>
        <w:rPr>
          <w:sz w:val="44"/>
          <w:szCs w:val="44"/>
        </w:rPr>
      </w:pPr>
      <w:r w:rsidDel="00000000" w:rsidR="00000000" w:rsidRPr="00000000">
        <w:rPr>
          <w:sz w:val="44"/>
          <w:szCs w:val="44"/>
          <w:rtl w:val="0"/>
        </w:rPr>
        <w:t xml:space="preserve">A a study by Griffil G. (2004) asthma nurse intervain in patients by understanding their condition which includes treatment for patients to look after their health condition. Also to ensure patients take right medication and show them how to use inhaler properly.</w:t>
      </w:r>
    </w:p>
    <w:p w:rsidR="00000000" w:rsidDel="00000000" w:rsidP="00000000" w:rsidRDefault="00000000" w:rsidRPr="00000000" w14:paraId="00000028">
      <w:pPr>
        <w:ind w:firstLine="0"/>
        <w:rPr>
          <w:sz w:val="44"/>
          <w:szCs w:val="44"/>
        </w:rPr>
      </w:pPr>
      <w:r w:rsidDel="00000000" w:rsidR="00000000" w:rsidRPr="00000000">
        <w:rPr>
          <w:sz w:val="44"/>
          <w:szCs w:val="44"/>
          <w:rtl w:val="0"/>
        </w:rPr>
        <w:t xml:space="preserve">Respiratory specialist </w:t>
      </w:r>
    </w:p>
    <w:p w:rsidR="00000000" w:rsidDel="00000000" w:rsidP="00000000" w:rsidRDefault="00000000" w:rsidRPr="00000000" w14:paraId="00000029">
      <w:pPr>
        <w:ind w:firstLine="0"/>
        <w:rPr>
          <w:sz w:val="40"/>
          <w:szCs w:val="40"/>
        </w:rPr>
      </w:pPr>
      <w:r w:rsidDel="00000000" w:rsidR="00000000" w:rsidRPr="00000000">
        <w:rPr>
          <w:sz w:val="44"/>
          <w:szCs w:val="44"/>
          <w:rtl w:val="0"/>
        </w:rPr>
        <w:t xml:space="preserve">According to Heaney. L. et al (2003)   some patients are depending on treatment therefore therapy should evaluate supervise  assist to reduce exposure their asthma trigger, educate AND awareness whereas pulmonologist will continue to encourage patients to see specialist.</w:t>
      </w:r>
      <w:r w:rsidDel="00000000" w:rsidR="00000000" w:rsidRPr="00000000">
        <w:rPr>
          <w:rtl w:val="0"/>
        </w:rPr>
      </w:r>
    </w:p>
    <w:p w:rsidR="00000000" w:rsidDel="00000000" w:rsidP="00000000" w:rsidRDefault="00000000" w:rsidRPr="00000000" w14:paraId="0000002A">
      <w:pPr>
        <w:ind w:firstLine="0"/>
        <w:rPr>
          <w:u w:val="none"/>
          <w:vertAlign w:val="baseline"/>
        </w:rPr>
      </w:pPr>
      <w:r w:rsidDel="00000000" w:rsidR="00000000" w:rsidRPr="00000000">
        <w:rPr>
          <w:rtl w:val="0"/>
        </w:rPr>
      </w:r>
    </w:p>
    <w:p w:rsidR="00000000" w:rsidDel="00000000" w:rsidP="00000000" w:rsidRDefault="00000000" w:rsidRPr="00000000" w14:paraId="0000002B">
      <w:pPr>
        <w:ind w:firstLine="0"/>
        <w:rPr>
          <w:b w:val="0"/>
          <w:u w:val="none"/>
          <w:vertAlign w:val="baseline"/>
        </w:rPr>
      </w:pPr>
      <w:r w:rsidDel="00000000" w:rsidR="00000000" w:rsidRPr="00000000">
        <w:rPr>
          <w:b w:val="0"/>
          <w:sz w:val="40"/>
          <w:szCs w:val="40"/>
          <w:u w:val="none"/>
          <w:vertAlign w:val="baseline"/>
          <w:rtl w:val="0"/>
        </w:rPr>
        <w:t xml:space="preserve">After we have learnt about the process of respiratory system, it has been concluded that not only lungs organ responsible for the process but combination of others has made the process to work effectively. </w:t>
      </w:r>
      <w:r w:rsidDel="00000000" w:rsidR="00000000" w:rsidRPr="00000000">
        <w:rPr>
          <w:rtl w:val="0"/>
        </w:rPr>
      </w:r>
    </w:p>
    <w:p w:rsidR="00000000" w:rsidDel="00000000" w:rsidP="00000000" w:rsidRDefault="00000000" w:rsidRPr="00000000" w14:paraId="0000002C">
      <w:pPr>
        <w:ind w:firstLine="0"/>
        <w:rPr>
          <w:b w:val="0"/>
          <w:u w:val="none"/>
          <w:vertAlign w:val="baseline"/>
        </w:rPr>
      </w:pPr>
      <w:r w:rsidDel="00000000" w:rsidR="00000000" w:rsidRPr="00000000">
        <w:rPr>
          <w:b w:val="0"/>
          <w:sz w:val="40"/>
          <w:szCs w:val="40"/>
          <w:u w:val="none"/>
          <w:vertAlign w:val="baseline"/>
          <w:rtl w:val="0"/>
        </w:rPr>
        <w:t xml:space="preserve">A study has indicated that in this process mouth and nose plays major part in this process as they are bringing air from outside to the body for </w:t>
      </w:r>
      <w:r w:rsidDel="00000000" w:rsidR="00000000" w:rsidRPr="00000000">
        <w:rPr>
          <w:sz w:val="40"/>
          <w:szCs w:val="40"/>
          <w:rtl w:val="0"/>
        </w:rPr>
        <w:t xml:space="preserve">breathing. </w:t>
      </w:r>
      <w:r w:rsidDel="00000000" w:rsidR="00000000" w:rsidRPr="00000000">
        <w:rPr>
          <w:rtl w:val="0"/>
        </w:rPr>
      </w:r>
    </w:p>
    <w:p w:rsidR="00000000" w:rsidDel="00000000" w:rsidP="00000000" w:rsidRDefault="00000000" w:rsidRPr="00000000" w14:paraId="0000002D">
      <w:pPr>
        <w:ind w:firstLine="0"/>
        <w:rPr>
          <w:b w:val="0"/>
          <w:u w:val="none"/>
          <w:vertAlign w:val="baseline"/>
        </w:rPr>
      </w:pPr>
      <w:r w:rsidDel="00000000" w:rsidR="00000000" w:rsidRPr="00000000">
        <w:rPr>
          <w:b w:val="0"/>
          <w:sz w:val="40"/>
          <w:szCs w:val="40"/>
          <w:u w:val="none"/>
          <w:vertAlign w:val="baseline"/>
          <w:rtl w:val="0"/>
        </w:rPr>
        <w:t xml:space="preserve">A study by Bustamane - marin. X. (2017)</w:t>
      </w:r>
      <w:r w:rsidDel="00000000" w:rsidR="00000000" w:rsidRPr="00000000">
        <w:rPr>
          <w:rtl w:val="0"/>
        </w:rPr>
      </w:r>
    </w:p>
    <w:p w:rsidR="00000000" w:rsidDel="00000000" w:rsidP="00000000" w:rsidRDefault="00000000" w:rsidRPr="00000000" w14:paraId="0000002E">
      <w:pPr>
        <w:ind w:firstLine="0"/>
        <w:rPr>
          <w:b w:val="0"/>
          <w:u w:val="none"/>
          <w:vertAlign w:val="baseline"/>
        </w:rPr>
      </w:pPr>
      <w:r w:rsidDel="00000000" w:rsidR="00000000" w:rsidRPr="00000000">
        <w:rPr>
          <w:b w:val="0"/>
          <w:sz w:val="40"/>
          <w:szCs w:val="40"/>
          <w:u w:val="none"/>
          <w:vertAlign w:val="baseline"/>
          <w:rtl w:val="0"/>
        </w:rPr>
        <w:t xml:space="preserve">Identify celia as functional moving water that is related to the cells in a constant movement of cilia and also trap potential dangerous materials. According to Ben - Tal.A(2006)gaseous exchange between alveoli and the blood in capillaries as major part of respiratory system. </w:t>
      </w:r>
      <w:r w:rsidDel="00000000" w:rsidR="00000000" w:rsidRPr="00000000">
        <w:rPr>
          <w:rtl w:val="0"/>
        </w:rPr>
      </w:r>
    </w:p>
    <w:p w:rsidR="00000000" w:rsidDel="00000000" w:rsidP="00000000" w:rsidRDefault="00000000" w:rsidRPr="00000000" w14:paraId="0000002F">
      <w:pPr>
        <w:ind w:firstLine="0"/>
        <w:rPr>
          <w:b w:val="0"/>
          <w:u w:val="none"/>
          <w:vertAlign w:val="baseline"/>
        </w:rPr>
      </w:pPr>
      <w:r w:rsidDel="00000000" w:rsidR="00000000" w:rsidRPr="00000000">
        <w:rPr>
          <w:b w:val="0"/>
          <w:sz w:val="40"/>
          <w:szCs w:val="40"/>
          <w:u w:val="none"/>
          <w:vertAlign w:val="baseline"/>
          <w:rtl w:val="0"/>
        </w:rPr>
        <w:t xml:space="preserve">The study indicated the </w:t>
      </w:r>
      <w:r w:rsidDel="00000000" w:rsidR="00000000" w:rsidRPr="00000000">
        <w:rPr>
          <w:rtl w:val="0"/>
        </w:rPr>
      </w:r>
    </w:p>
    <w:p w:rsidR="00000000" w:rsidDel="00000000" w:rsidP="00000000" w:rsidRDefault="00000000" w:rsidRPr="00000000" w14:paraId="00000030">
      <w:pPr>
        <w:ind w:firstLine="0"/>
        <w:rPr>
          <w:b w:val="1"/>
          <w:sz w:val="40"/>
          <w:szCs w:val="40"/>
          <w:u w:val="none"/>
          <w:vertAlign w:val="baseline"/>
        </w:rPr>
      </w:pPr>
      <w:r w:rsidDel="00000000" w:rsidR="00000000" w:rsidRPr="00000000">
        <w:rPr>
          <w:b w:val="0"/>
          <w:sz w:val="40"/>
          <w:szCs w:val="40"/>
          <w:u w:val="none"/>
          <w:vertAlign w:val="baseline"/>
          <w:rtl w:val="0"/>
        </w:rPr>
        <w:t xml:space="preserve">abnormally respiration that cause asthma to human . According to Schwatz et al (2007) usage of inhalers to asthma patients and action plans is a a solution as ita improves asthma control as well as partnership working produce productivity.</w:t>
      </w:r>
      <w:r w:rsidDel="00000000" w:rsidR="00000000" w:rsidRPr="00000000">
        <w:rPr>
          <w:b w:val="1"/>
          <w:sz w:val="40"/>
          <w:szCs w:val="40"/>
          <w:u w:val="none"/>
          <w:vertAlign w:val="baseline"/>
          <w:rtl w:val="0"/>
        </w:rPr>
        <w:t xml:space="preserve"> </w:t>
      </w:r>
    </w:p>
    <w:p w:rsidR="00000000" w:rsidDel="00000000" w:rsidP="00000000" w:rsidRDefault="00000000" w:rsidRPr="00000000" w14:paraId="00000031">
      <w:pPr>
        <w:ind w:firstLine="0"/>
        <w:rPr>
          <w:sz w:val="44"/>
          <w:szCs w:val="44"/>
          <w:u w:val="single"/>
          <w:vertAlign w:val="baseline"/>
        </w:rPr>
      </w:pPr>
      <w:r w:rsidDel="00000000" w:rsidR="00000000" w:rsidRPr="00000000">
        <w:rPr>
          <w:b w:val="1"/>
          <w:sz w:val="44"/>
          <w:szCs w:val="44"/>
          <w:u w:val="single"/>
          <w:vertAlign w:val="baseline"/>
          <w:rtl w:val="0"/>
        </w:rPr>
        <w:t xml:space="preserve">Recommention</w:t>
      </w:r>
      <w:r w:rsidDel="00000000" w:rsidR="00000000" w:rsidRPr="00000000">
        <w:rPr>
          <w:rtl w:val="0"/>
        </w:rPr>
      </w:r>
    </w:p>
    <w:p w:rsidR="00000000" w:rsidDel="00000000" w:rsidP="00000000" w:rsidRDefault="00000000" w:rsidRPr="00000000" w14:paraId="00000032">
      <w:pPr>
        <w:ind w:firstLine="0"/>
        <w:rPr>
          <w:b w:val="0"/>
          <w:u w:val="none"/>
          <w:vertAlign w:val="baseline"/>
        </w:rPr>
      </w:pPr>
      <w:r w:rsidDel="00000000" w:rsidR="00000000" w:rsidRPr="00000000">
        <w:rPr>
          <w:b w:val="0"/>
          <w:sz w:val="40"/>
          <w:szCs w:val="40"/>
          <w:u w:val="none"/>
          <w:vertAlign w:val="baseline"/>
          <w:rtl w:val="0"/>
        </w:rPr>
        <w:t xml:space="preserve">Cancer patients are having difficulties in breathing. As respiratory system is about bringing in oxygen, so when you smoke you affect the system. A study by James. A.. 2005).indicated that smoking can increase asthma and trigger attacks.</w:t>
      </w:r>
      <w:r w:rsidDel="00000000" w:rsidR="00000000" w:rsidRPr="00000000">
        <w:rPr>
          <w:rtl w:val="0"/>
        </w:rPr>
      </w:r>
    </w:p>
    <w:p w:rsidR="00000000" w:rsidDel="00000000" w:rsidP="00000000" w:rsidRDefault="00000000" w:rsidRPr="00000000" w14:paraId="00000033">
      <w:pPr>
        <w:ind w:firstLine="0"/>
        <w:rPr>
          <w:b w:val="0"/>
          <w:u w:val="none"/>
          <w:vertAlign w:val="baseline"/>
        </w:rPr>
      </w:pPr>
      <w:r w:rsidDel="00000000" w:rsidR="00000000" w:rsidRPr="00000000">
        <w:rPr>
          <w:b w:val="0"/>
          <w:sz w:val="40"/>
          <w:szCs w:val="40"/>
          <w:u w:val="none"/>
          <w:vertAlign w:val="baseline"/>
          <w:rtl w:val="0"/>
        </w:rPr>
        <w:t xml:space="preserve">Dersakissian.C</w:t>
      </w:r>
      <w:r w:rsidDel="00000000" w:rsidR="00000000" w:rsidRPr="00000000">
        <w:rPr>
          <w:sz w:val="40"/>
          <w:szCs w:val="40"/>
          <w:rtl w:val="0"/>
        </w:rPr>
        <w:t xml:space="preserve">. </w:t>
      </w:r>
      <w:r w:rsidDel="00000000" w:rsidR="00000000" w:rsidRPr="00000000">
        <w:rPr>
          <w:b w:val="0"/>
          <w:sz w:val="40"/>
          <w:szCs w:val="40"/>
          <w:u w:val="none"/>
          <w:vertAlign w:val="baseline"/>
          <w:rtl w:val="0"/>
        </w:rPr>
        <w:t xml:space="preserve">(2020) indicated that staying in clean environment and prevent getting cold and getting influenza vaccine will reduce chances of having asthma disease. </w:t>
      </w:r>
      <w:r w:rsidDel="00000000" w:rsidR="00000000" w:rsidRPr="00000000">
        <w:rPr>
          <w:rtl w:val="0"/>
        </w:rPr>
      </w:r>
    </w:p>
    <w:p w:rsidR="00000000" w:rsidDel="00000000" w:rsidP="00000000" w:rsidRDefault="00000000" w:rsidRPr="00000000" w14:paraId="00000034">
      <w:pPr>
        <w:ind w:firstLine="0"/>
        <w:rPr>
          <w:b w:val="0"/>
          <w:u w:val="none"/>
          <w:vertAlign w:val="baseline"/>
        </w:rPr>
      </w:pPr>
      <w:r w:rsidDel="00000000" w:rsidR="00000000" w:rsidRPr="00000000">
        <w:rPr>
          <w:b w:val="0"/>
          <w:sz w:val="40"/>
          <w:szCs w:val="40"/>
          <w:u w:val="none"/>
          <w:vertAlign w:val="baseline"/>
          <w:rtl w:val="0"/>
        </w:rPr>
        <w:t xml:space="preserve">According to study eating healthy foods such as fruit and vegetables will boost your immune system.</w:t>
      </w:r>
      <w:r w:rsidDel="00000000" w:rsidR="00000000" w:rsidRPr="00000000">
        <w:rPr>
          <w:rtl w:val="0"/>
        </w:rPr>
      </w:r>
    </w:p>
    <w:p w:rsidR="00000000" w:rsidDel="00000000" w:rsidP="00000000" w:rsidRDefault="00000000" w:rsidRPr="00000000" w14:paraId="00000035">
      <w:pPr>
        <w:ind w:firstLine="0"/>
        <w:rPr>
          <w:u w:val="none"/>
          <w:vertAlign w:val="baseline"/>
        </w:rPr>
      </w:pPr>
      <w:r w:rsidDel="00000000" w:rsidR="00000000" w:rsidRPr="00000000">
        <w:rPr>
          <w:rtl w:val="0"/>
        </w:rPr>
      </w:r>
    </w:p>
    <w:p w:rsidR="00000000" w:rsidDel="00000000" w:rsidP="00000000" w:rsidRDefault="00000000" w:rsidRPr="00000000" w14:paraId="00000036">
      <w:pPr>
        <w:ind w:firstLine="0"/>
        <w:rPr>
          <w:u w:val="none"/>
          <w:vertAlign w:val="baseline"/>
        </w:rPr>
      </w:pPr>
      <w:r w:rsidDel="00000000" w:rsidR="00000000" w:rsidRPr="00000000">
        <w:rPr>
          <w:rtl w:val="0"/>
        </w:rPr>
      </w:r>
    </w:p>
    <w:p w:rsidR="00000000" w:rsidDel="00000000" w:rsidP="00000000" w:rsidRDefault="00000000" w:rsidRPr="00000000" w14:paraId="00000037">
      <w:pPr>
        <w:ind w:firstLine="0"/>
        <w:rPr>
          <w:u w:val="none"/>
          <w:vertAlign w:val="baseline"/>
        </w:rPr>
      </w:pPr>
      <w:r w:rsidDel="00000000" w:rsidR="00000000" w:rsidRPr="00000000">
        <w:rPr>
          <w:rtl w:val="0"/>
        </w:rPr>
      </w:r>
    </w:p>
    <w:p w:rsidR="00000000" w:rsidDel="00000000" w:rsidP="00000000" w:rsidRDefault="00000000" w:rsidRPr="00000000" w14:paraId="00000038">
      <w:pPr>
        <w:ind w:firstLine="0"/>
        <w:rPr>
          <w:b w:val="1"/>
          <w:i w:val="0"/>
          <w:sz w:val="44"/>
          <w:szCs w:val="44"/>
          <w:u w:val="single"/>
          <w:vertAlign w:val="baseline"/>
        </w:rPr>
      </w:pPr>
      <w:r w:rsidDel="00000000" w:rsidR="00000000" w:rsidRPr="00000000">
        <w:rPr>
          <w:b w:val="1"/>
          <w:i w:val="0"/>
          <w:sz w:val="44"/>
          <w:szCs w:val="44"/>
          <w:u w:val="single"/>
          <w:vertAlign w:val="baseline"/>
          <w:rtl w:val="0"/>
        </w:rPr>
        <w:t xml:space="preserve">REFERENCES</w:t>
      </w:r>
    </w:p>
    <w:p w:rsidR="00000000" w:rsidDel="00000000" w:rsidP="00000000" w:rsidRDefault="00000000" w:rsidRPr="00000000" w14:paraId="00000039">
      <w:pPr>
        <w:ind w:firstLine="0"/>
        <w:rPr>
          <w:b w:val="0"/>
          <w:sz w:val="40"/>
          <w:szCs w:val="40"/>
          <w:u w:val="none"/>
          <w:vertAlign w:val="baseline"/>
        </w:rPr>
      </w:pPr>
      <w:r w:rsidDel="00000000" w:rsidR="00000000" w:rsidRPr="00000000">
        <w:rPr>
          <w:b w:val="0"/>
          <w:sz w:val="40"/>
          <w:szCs w:val="40"/>
          <w:u w:val="none"/>
          <w:vertAlign w:val="baseline"/>
          <w:rtl w:val="0"/>
        </w:rPr>
        <w:t xml:space="preserve">Schoenwolf, Gary C.; et al. (2009). ""Development of the Urogenital system"". Larsen's human embryology (4th ed., Thoroughly rev. and updated. ed.). Philadelphia: Churchill Livingstone/Elsevier. p. 362. 06 August 2021</w:t>
      </w:r>
    </w:p>
    <w:p w:rsidR="00000000" w:rsidDel="00000000" w:rsidP="00000000" w:rsidRDefault="00000000" w:rsidRPr="00000000" w14:paraId="0000003A">
      <w:pPr>
        <w:ind w:firstLine="0"/>
        <w:rPr>
          <w:b w:val="0"/>
          <w:sz w:val="40"/>
          <w:szCs w:val="40"/>
          <w:u w:val="none"/>
          <w:vertAlign w:val="baseline"/>
        </w:rPr>
      </w:pPr>
      <w:r w:rsidDel="00000000" w:rsidR="00000000" w:rsidRPr="00000000">
        <w:rPr>
          <w:b w:val="0"/>
          <w:sz w:val="40"/>
          <w:szCs w:val="40"/>
          <w:u w:val="none"/>
          <w:vertAlign w:val="baseline"/>
          <w:rtl w:val="0"/>
        </w:rPr>
        <w:t xml:space="preserve">Park.HJ etal (2018) Allergy asthma clin immunol publisher:PMC Article 10 August 2021 online </w:t>
      </w:r>
    </w:p>
    <w:p w:rsidR="00000000" w:rsidDel="00000000" w:rsidP="00000000" w:rsidRDefault="00000000" w:rsidRPr="00000000" w14:paraId="0000003B">
      <w:pPr>
        <w:ind w:firstLine="0"/>
        <w:rPr>
          <w:b w:val="0"/>
          <w:sz w:val="40"/>
          <w:szCs w:val="40"/>
          <w:u w:val="none"/>
          <w:vertAlign w:val="baseline"/>
        </w:rPr>
      </w:pPr>
      <w:r w:rsidDel="00000000" w:rsidR="00000000" w:rsidRPr="00000000">
        <w:rPr>
          <w:b w:val="0"/>
          <w:sz w:val="40"/>
          <w:szCs w:val="40"/>
          <w:u w:val="none"/>
          <w:vertAlign w:val="baseline"/>
          <w:rtl w:val="0"/>
        </w:rPr>
        <w:t xml:space="preserve">Doñka.K etal.(2017) treatment of asthma publisher:PMC 04 August 2021 online library </w:t>
      </w:r>
    </w:p>
    <w:p w:rsidR="00000000" w:rsidDel="00000000" w:rsidP="00000000" w:rsidRDefault="00000000" w:rsidRPr="00000000" w14:paraId="0000003C">
      <w:pPr>
        <w:ind w:firstLine="0"/>
        <w:rPr>
          <w:b w:val="0"/>
          <w:sz w:val="40"/>
          <w:szCs w:val="40"/>
          <w:u w:val="none"/>
          <w:vertAlign w:val="baseline"/>
        </w:rPr>
      </w:pPr>
      <w:r w:rsidDel="00000000" w:rsidR="00000000" w:rsidRPr="00000000">
        <w:rPr>
          <w:b w:val="0"/>
          <w:sz w:val="40"/>
          <w:szCs w:val="40"/>
          <w:u w:val="none"/>
          <w:vertAlign w:val="baseline"/>
          <w:rtl w:val="0"/>
        </w:rPr>
        <w:t xml:space="preserve">Ben-Tal.A (2006) gaseous exchange in human lungs publisher: journal of theoretical of biology (04 August 2021) online library</w:t>
      </w:r>
    </w:p>
    <w:p w:rsidR="00000000" w:rsidDel="00000000" w:rsidP="00000000" w:rsidRDefault="00000000" w:rsidRPr="00000000" w14:paraId="0000003D">
      <w:pPr>
        <w:ind w:firstLine="0"/>
        <w:rPr>
          <w:b w:val="0"/>
          <w:sz w:val="40"/>
          <w:szCs w:val="40"/>
          <w:u w:val="none"/>
          <w:vertAlign w:val="baseline"/>
        </w:rPr>
      </w:pPr>
      <w:r w:rsidDel="00000000" w:rsidR="00000000" w:rsidRPr="00000000">
        <w:rPr>
          <w:b w:val="0"/>
          <w:sz w:val="40"/>
          <w:szCs w:val="40"/>
          <w:u w:val="none"/>
          <w:vertAlign w:val="baseline"/>
          <w:rtl w:val="0"/>
        </w:rPr>
        <w:t xml:space="preserve">Dersakissian.C (2020) cleanliness for people with asthma publisher:WHO 04 August 2021 (online) emalrind </w:t>
      </w:r>
    </w:p>
    <w:p w:rsidR="00000000" w:rsidDel="00000000" w:rsidP="00000000" w:rsidRDefault="00000000" w:rsidRPr="00000000" w14:paraId="0000003E">
      <w:pPr>
        <w:ind w:firstLine="0"/>
        <w:rPr>
          <w:b w:val="0"/>
          <w:sz w:val="40"/>
          <w:szCs w:val="40"/>
          <w:u w:val="none"/>
          <w:vertAlign w:val="baseline"/>
        </w:rPr>
      </w:pPr>
      <w:r w:rsidDel="00000000" w:rsidR="00000000" w:rsidRPr="00000000">
        <w:rPr>
          <w:b w:val="0"/>
          <w:sz w:val="40"/>
          <w:szCs w:val="40"/>
          <w:u w:val="none"/>
          <w:vertAlign w:val="baseline"/>
          <w:rtl w:val="0"/>
        </w:rPr>
        <w:t xml:space="preserve">James. A..( 2005). Indicates smoking publisher:WHO 04 August 2021 online</w:t>
      </w:r>
    </w:p>
    <w:p w:rsidR="00000000" w:rsidDel="00000000" w:rsidP="00000000" w:rsidRDefault="00000000" w:rsidRPr="00000000" w14:paraId="0000003F">
      <w:pPr>
        <w:ind w:firstLine="0"/>
        <w:rPr>
          <w:b w:val="1"/>
          <w:sz w:val="40"/>
          <w:szCs w:val="40"/>
          <w:u w:val="none"/>
          <w:vertAlign w:val="baseline"/>
        </w:rPr>
      </w:pPr>
      <w:r w:rsidDel="00000000" w:rsidR="00000000" w:rsidRPr="00000000">
        <w:rPr>
          <w:rtl w:val="0"/>
        </w:rPr>
      </w:r>
    </w:p>
    <w:p w:rsidR="00000000" w:rsidDel="00000000" w:rsidP="00000000" w:rsidRDefault="00000000" w:rsidRPr="00000000" w14:paraId="00000040">
      <w:pPr>
        <w:ind w:firstLine="0"/>
        <w:rPr>
          <w:b w:val="0"/>
          <w:sz w:val="40"/>
          <w:szCs w:val="40"/>
          <w:u w:val="none"/>
          <w:vertAlign w:val="baseline"/>
        </w:rPr>
      </w:pPr>
      <w:r w:rsidDel="00000000" w:rsidR="00000000" w:rsidRPr="00000000">
        <w:rPr>
          <w:b w:val="0"/>
          <w:sz w:val="40"/>
          <w:szCs w:val="40"/>
          <w:u w:val="none"/>
          <w:vertAlign w:val="baseline"/>
          <w:rtl w:val="0"/>
        </w:rPr>
        <w:t xml:space="preserve"> Schwatz et al (2007)  Usage of inhalers publisher: WHO 04 August 2021 online library</w:t>
      </w:r>
    </w:p>
    <w:p w:rsidR="00000000" w:rsidDel="00000000" w:rsidP="00000000" w:rsidRDefault="00000000" w:rsidRPr="00000000" w14:paraId="00000041">
      <w:pPr>
        <w:ind w:firstLine="0"/>
        <w:rPr>
          <w:b w:val="0"/>
          <w:sz w:val="40"/>
          <w:szCs w:val="40"/>
          <w:u w:val="none"/>
          <w:vertAlign w:val="baseline"/>
        </w:rPr>
      </w:pPr>
      <w:r w:rsidDel="00000000" w:rsidR="00000000" w:rsidRPr="00000000">
        <w:rPr>
          <w:b w:val="0"/>
          <w:sz w:val="40"/>
          <w:szCs w:val="40"/>
          <w:u w:val="none"/>
          <w:vertAlign w:val="baseline"/>
          <w:rtl w:val="0"/>
        </w:rPr>
        <w:t xml:space="preserve"> Bustamane - marin. X. (2017) Identifying Celia publisher: journal of theoretical knowledge 04 August 2021 online emalrind</w:t>
      </w:r>
    </w:p>
    <w:p w:rsidR="00000000" w:rsidDel="00000000" w:rsidP="00000000" w:rsidRDefault="00000000" w:rsidRPr="00000000" w14:paraId="00000042">
      <w:pPr>
        <w:ind w:firstLine="0"/>
        <w:rPr>
          <w:b w:val="0"/>
          <w:sz w:val="40"/>
          <w:szCs w:val="40"/>
          <w:u w:val="none"/>
          <w:vertAlign w:val="baseline"/>
        </w:rPr>
      </w:pPr>
      <w:r w:rsidDel="00000000" w:rsidR="00000000" w:rsidRPr="00000000">
        <w:rPr>
          <w:b w:val="0"/>
          <w:sz w:val="40"/>
          <w:szCs w:val="40"/>
          <w:u w:val="none"/>
          <w:vertAlign w:val="baseline"/>
          <w:rtl w:val="0"/>
        </w:rPr>
        <w:t xml:space="preserve"> Sheeby w (2017) General practice publisher: WHO 04 August 2021 emalrind</w:t>
      </w:r>
    </w:p>
    <w:p w:rsidR="00000000" w:rsidDel="00000000" w:rsidP="00000000" w:rsidRDefault="00000000" w:rsidRPr="00000000" w14:paraId="00000043">
      <w:pPr>
        <w:ind w:firstLine="0"/>
        <w:rPr>
          <w:b w:val="0"/>
          <w:sz w:val="40"/>
          <w:szCs w:val="40"/>
          <w:u w:val="none"/>
          <w:vertAlign w:val="baseline"/>
        </w:rPr>
      </w:pPr>
      <w:r w:rsidDel="00000000" w:rsidR="00000000" w:rsidRPr="00000000">
        <w:rPr>
          <w:b w:val="0"/>
          <w:sz w:val="40"/>
          <w:szCs w:val="40"/>
          <w:u w:val="none"/>
          <w:vertAlign w:val="baseline"/>
          <w:rtl w:val="0"/>
        </w:rPr>
        <w:t xml:space="preserve"> Detering K. et al (2010) Creating a care plan publisher: journal of theoretical of biology 04 August 2021 online library</w:t>
      </w:r>
    </w:p>
    <w:p w:rsidR="00000000" w:rsidDel="00000000" w:rsidP="00000000" w:rsidRDefault="00000000" w:rsidRPr="00000000" w14:paraId="00000044">
      <w:pPr>
        <w:ind w:firstLine="0"/>
        <w:rPr>
          <w:b w:val="0"/>
          <w:sz w:val="40"/>
          <w:szCs w:val="40"/>
          <w:u w:val="none"/>
          <w:vertAlign w:val="baseline"/>
        </w:rPr>
      </w:pPr>
      <w:r w:rsidDel="00000000" w:rsidR="00000000" w:rsidRPr="00000000">
        <w:rPr>
          <w:b w:val="0"/>
          <w:sz w:val="40"/>
          <w:szCs w:val="40"/>
          <w:u w:val="none"/>
          <w:vertAlign w:val="baseline"/>
          <w:rtl w:val="0"/>
        </w:rPr>
        <w:t xml:space="preserve">pang. Y et al (2015) respiratory system publisher: jornal of respiratory therapist 04 August 2021online library</w:t>
      </w:r>
    </w:p>
    <w:p w:rsidR="00000000" w:rsidDel="00000000" w:rsidP="00000000" w:rsidRDefault="00000000" w:rsidRPr="00000000" w14:paraId="00000045">
      <w:pPr>
        <w:ind w:firstLine="0"/>
        <w:rPr>
          <w:b w:val="1"/>
          <w:sz w:val="40"/>
          <w:szCs w:val="40"/>
          <w:u w:val="none"/>
          <w:vertAlign w:val="baseline"/>
        </w:rPr>
      </w:pPr>
      <w:r w:rsidDel="00000000" w:rsidR="00000000" w:rsidRPr="00000000">
        <w:rPr>
          <w:b w:val="0"/>
          <w:sz w:val="40"/>
          <w:szCs w:val="40"/>
          <w:u w:val="none"/>
          <w:vertAlign w:val="baseline"/>
          <w:rtl w:val="0"/>
        </w:rPr>
        <w:t xml:space="preserve">Miller, A. (2002) Respiratory system publisher:jornal of respiratory therapist 04 August 2021 online library</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lgeri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