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21071411"/>
        <w:docPartObj>
          <w:docPartGallery w:val="Cover Pages"/>
          <w:docPartUnique/>
        </w:docPartObj>
      </w:sdtPr>
      <w:sdtContent>
        <w:p w14:paraId="287E97A3" w14:textId="6F064522" w:rsidR="001660C7" w:rsidRDefault="001660C7">
          <w:r>
            <w:rPr>
              <w:noProof/>
            </w:rPr>
            <mc:AlternateContent>
              <mc:Choice Requires="wpg">
                <w:drawing>
                  <wp:anchor distT="0" distB="0" distL="114300" distR="114300" simplePos="0" relativeHeight="251659264" behindDoc="1" locked="0" layoutInCell="1" allowOverlap="1" wp14:anchorId="1B8C1505" wp14:editId="680F1B42">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2AF482D" w14:textId="30F83F08" w:rsidR="001660C7" w:rsidRDefault="001660C7" w:rsidP="001328D1">
                                      <w:pPr>
                                        <w:pStyle w:val="NoSpacing"/>
                                        <w:spacing w:before="120"/>
                                        <w:jc w:val="center"/>
                                        <w:rPr>
                                          <w:color w:val="FFFFFF" w:themeColor="background1"/>
                                        </w:rPr>
                                      </w:pPr>
                                      <w:r>
                                        <w:rPr>
                                          <w:color w:val="FFFFFF" w:themeColor="background1"/>
                                        </w:rPr>
                                        <w:t>Lloyd Case (1818917)</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627DBFE" w14:textId="55B11C50" w:rsidR="001660C7" w:rsidRDefault="001660C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ACCB5011</w:t>
                                      </w:r>
                                    </w:p>
                                  </w:sdtContent>
                                </w:sdt>
                                <w:p w14:paraId="4F8B914F" w14:textId="7FF5C672" w:rsidR="001328D1" w:rsidRDefault="001328D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Advanced Software Development</w:t>
                                  </w:r>
                                </w:p>
                                <w:p w14:paraId="0ED2B31E" w14:textId="33648C7E" w:rsidR="001328D1" w:rsidRDefault="001328D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OOP Programming (C++)</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B8C1505"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2AF482D" w14:textId="30F83F08" w:rsidR="001660C7" w:rsidRDefault="001660C7" w:rsidP="001328D1">
                                <w:pPr>
                                  <w:pStyle w:val="NoSpacing"/>
                                  <w:spacing w:before="120"/>
                                  <w:jc w:val="center"/>
                                  <w:rPr>
                                    <w:color w:val="FFFFFF" w:themeColor="background1"/>
                                  </w:rPr>
                                </w:pPr>
                                <w:r>
                                  <w:rPr>
                                    <w:color w:val="FFFFFF" w:themeColor="background1"/>
                                  </w:rPr>
                                  <w:t>Lloyd Case (1818917)</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627DBFE" w14:textId="55B11C50" w:rsidR="001660C7" w:rsidRDefault="001660C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ACCB5011</w:t>
                                </w:r>
                              </w:p>
                            </w:sdtContent>
                          </w:sdt>
                          <w:p w14:paraId="4F8B914F" w14:textId="7FF5C672" w:rsidR="001328D1" w:rsidRDefault="001328D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Advanced Software Development</w:t>
                            </w:r>
                          </w:p>
                          <w:p w14:paraId="0ED2B31E" w14:textId="33648C7E" w:rsidR="001328D1" w:rsidRDefault="001328D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OOP Programming (C++)</w:t>
                            </w:r>
                          </w:p>
                        </w:txbxContent>
                      </v:textbox>
                    </v:shape>
                    <w10:wrap anchorx="page" anchory="page"/>
                  </v:group>
                </w:pict>
              </mc:Fallback>
            </mc:AlternateContent>
          </w:r>
        </w:p>
        <w:p w14:paraId="240E78A9" w14:textId="2695A6E4" w:rsidR="001660C7" w:rsidRDefault="001660C7">
          <w:r>
            <w:br w:type="page"/>
          </w:r>
        </w:p>
      </w:sdtContent>
    </w:sdt>
    <w:p w14:paraId="2420D49F" w14:textId="46C84E32" w:rsidR="000F51F7" w:rsidRDefault="00514FC6" w:rsidP="00514FC6">
      <w:pPr>
        <w:pStyle w:val="Heading1"/>
      </w:pPr>
      <w:r>
        <w:lastRenderedPageBreak/>
        <w:t>Test Plan</w:t>
      </w:r>
    </w:p>
    <w:p w14:paraId="7EE3B594" w14:textId="526091D5" w:rsidR="00514FC6" w:rsidRDefault="00A30479" w:rsidP="00514FC6">
      <w:r>
        <w:t xml:space="preserve">In this test plan I will be validating </w:t>
      </w:r>
      <w:r w:rsidR="009B5EED">
        <w:t>all</w:t>
      </w:r>
      <w:r>
        <w:t xml:space="preserve"> the functionalities of the application as well as having certain test scenarios that will be used to see what outcomes are expected from each different function.</w:t>
      </w:r>
      <w:r w:rsidR="009B5EED">
        <w:t xml:space="preserve"> I will be testing to see if </w:t>
      </w:r>
      <w:r w:rsidR="00ED2D10">
        <w:t xml:space="preserve">everything is working </w:t>
      </w:r>
      <w:r w:rsidR="00EF2795">
        <w:t>correctly. When looking at the things that need testing all the user input will need testing to see if everything is working correctly and nothing goes wrong.</w:t>
      </w:r>
    </w:p>
    <w:p w14:paraId="2244E20D" w14:textId="2E9A0769" w:rsidR="008A0F62" w:rsidRDefault="00987D04" w:rsidP="00514FC6">
      <w:r>
        <w:rPr>
          <w:noProof/>
        </w:rPr>
        <w:drawing>
          <wp:anchor distT="0" distB="0" distL="114300" distR="114300" simplePos="0" relativeHeight="251661312" behindDoc="0" locked="0" layoutInCell="1" allowOverlap="1" wp14:anchorId="49E61830" wp14:editId="360D206A">
            <wp:simplePos x="0" y="0"/>
            <wp:positionH relativeFrom="margin">
              <wp:align>left</wp:align>
            </wp:positionH>
            <wp:positionV relativeFrom="paragraph">
              <wp:posOffset>1075690</wp:posOffset>
            </wp:positionV>
            <wp:extent cx="1895475" cy="1163955"/>
            <wp:effectExtent l="0" t="0" r="9525" b="0"/>
            <wp:wrapSquare wrapText="bothSides"/>
            <wp:docPr id="5682647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95475" cy="116395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1816D638" wp14:editId="078E75DA">
            <wp:simplePos x="0" y="0"/>
            <wp:positionH relativeFrom="margin">
              <wp:align>left</wp:align>
            </wp:positionH>
            <wp:positionV relativeFrom="paragraph">
              <wp:posOffset>56515</wp:posOffset>
            </wp:positionV>
            <wp:extent cx="1857375" cy="943610"/>
            <wp:effectExtent l="0" t="0" r="9525" b="8890"/>
            <wp:wrapSquare wrapText="bothSides"/>
            <wp:docPr id="828887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57375" cy="943610"/>
                    </a:xfrm>
                    <a:prstGeom prst="rect">
                      <a:avLst/>
                    </a:prstGeom>
                    <a:noFill/>
                    <a:ln>
                      <a:noFill/>
                    </a:ln>
                  </pic:spPr>
                </pic:pic>
              </a:graphicData>
            </a:graphic>
            <wp14:sizeRelH relativeFrom="page">
              <wp14:pctWidth>0</wp14:pctWidth>
            </wp14:sizeRelH>
            <wp14:sizeRelV relativeFrom="page">
              <wp14:pctHeight>0</wp14:pctHeight>
            </wp14:sizeRelV>
          </wp:anchor>
        </w:drawing>
      </w:r>
      <w:r w:rsidR="008A0F62">
        <w:t>Firstly,</w:t>
      </w:r>
      <w:r w:rsidR="00EF2795">
        <w:t xml:space="preserve"> I will be testing the “Add a product” feature that is in my program. This is supposed to give the user the option to add a product which can be named anything as it is user input</w:t>
      </w:r>
      <w:r w:rsidR="008A0F62">
        <w:t xml:space="preserve">. As seen in image number 1, this is working as predicted and is working correctly as the user was able to input the product without any issue. </w:t>
      </w:r>
    </w:p>
    <w:p w14:paraId="187D8BCA" w14:textId="72CD150D" w:rsidR="008A0F62" w:rsidRDefault="008A0F62" w:rsidP="00514FC6">
      <w:r>
        <w:t>Now as seen in the second image we were able to give the product a number as in the quantity of the product that is stored in the inventory.</w:t>
      </w:r>
    </w:p>
    <w:p w14:paraId="7BCD8D71" w14:textId="21E6E44A" w:rsidR="008A0F62" w:rsidRDefault="008A0F62" w:rsidP="00514FC6"/>
    <w:p w14:paraId="42C4573F" w14:textId="0EF784CD" w:rsidR="00987D04" w:rsidRDefault="008A0F62" w:rsidP="00514FC6">
      <w:r>
        <w:t xml:space="preserve"> </w:t>
      </w:r>
    </w:p>
    <w:p w14:paraId="5A223EDD" w14:textId="08AEA912" w:rsidR="00EF2795" w:rsidRDefault="00987D04" w:rsidP="00514FC6">
      <w:r>
        <w:rPr>
          <w:noProof/>
        </w:rPr>
        <w:drawing>
          <wp:anchor distT="0" distB="0" distL="114300" distR="114300" simplePos="0" relativeHeight="251662336" behindDoc="0" locked="0" layoutInCell="1" allowOverlap="1" wp14:anchorId="2718FE1B" wp14:editId="12BCD51F">
            <wp:simplePos x="0" y="0"/>
            <wp:positionH relativeFrom="margin">
              <wp:align>left</wp:align>
            </wp:positionH>
            <wp:positionV relativeFrom="paragraph">
              <wp:posOffset>3810</wp:posOffset>
            </wp:positionV>
            <wp:extent cx="3086100" cy="311150"/>
            <wp:effectExtent l="0" t="0" r="0" b="0"/>
            <wp:wrapSquare wrapText="bothSides"/>
            <wp:docPr id="17159767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6100" cy="311150"/>
                    </a:xfrm>
                    <a:prstGeom prst="rect">
                      <a:avLst/>
                    </a:prstGeom>
                    <a:noFill/>
                    <a:ln>
                      <a:noFill/>
                    </a:ln>
                  </pic:spPr>
                </pic:pic>
              </a:graphicData>
            </a:graphic>
            <wp14:sizeRelH relativeFrom="page">
              <wp14:pctWidth>0</wp14:pctWidth>
            </wp14:sizeRelH>
            <wp14:sizeRelV relativeFrom="page">
              <wp14:pctHeight>0</wp14:pctHeight>
            </wp14:sizeRelV>
          </wp:anchor>
        </w:drawing>
      </w:r>
      <w:r w:rsidR="008A0F62">
        <w:t>This is noted by the caption underneath stating that the “This product has been added to the inventory”, now we can check to see if this product has been added to the inventory by using number 4, which is to display the current inventory.</w:t>
      </w:r>
    </w:p>
    <w:p w14:paraId="391F59CA" w14:textId="3028B866" w:rsidR="008A0F62" w:rsidRDefault="0084540E" w:rsidP="00FB3D51">
      <w:r>
        <w:rPr>
          <w:noProof/>
        </w:rPr>
        <w:drawing>
          <wp:anchor distT="0" distB="0" distL="114300" distR="114300" simplePos="0" relativeHeight="251663360" behindDoc="0" locked="0" layoutInCell="1" allowOverlap="1" wp14:anchorId="5A8E1AC8" wp14:editId="489A5C7E">
            <wp:simplePos x="0" y="0"/>
            <wp:positionH relativeFrom="margin">
              <wp:align>left</wp:align>
            </wp:positionH>
            <wp:positionV relativeFrom="paragraph">
              <wp:posOffset>10160</wp:posOffset>
            </wp:positionV>
            <wp:extent cx="1743075" cy="1027430"/>
            <wp:effectExtent l="0" t="0" r="0" b="1270"/>
            <wp:wrapSquare wrapText="bothSides"/>
            <wp:docPr id="16909604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3075" cy="1027430"/>
                    </a:xfrm>
                    <a:prstGeom prst="rect">
                      <a:avLst/>
                    </a:prstGeom>
                    <a:noFill/>
                    <a:ln>
                      <a:noFill/>
                    </a:ln>
                  </pic:spPr>
                </pic:pic>
              </a:graphicData>
            </a:graphic>
            <wp14:sizeRelH relativeFrom="page">
              <wp14:pctWidth>0</wp14:pctWidth>
            </wp14:sizeRelH>
            <wp14:sizeRelV relativeFrom="page">
              <wp14:pctHeight>0</wp14:pctHeight>
            </wp14:sizeRelV>
          </wp:anchor>
        </w:drawing>
      </w:r>
      <w:r w:rsidR="008A0F62">
        <w:t>As seen in this image it is displayed that the user input the number 4 to see the current inventory, and the application has displayed the current inventory which is the product and the quantity of the product. This is working as expected with no issues to note.</w:t>
      </w:r>
    </w:p>
    <w:p w14:paraId="74400727" w14:textId="77777777" w:rsidR="00FB3D51" w:rsidRDefault="00FB3D51" w:rsidP="00FB3D51"/>
    <w:p w14:paraId="791959E8" w14:textId="2BE08E51" w:rsidR="0084540E" w:rsidRDefault="00863AAC" w:rsidP="00FB3D51">
      <w:r>
        <w:rPr>
          <w:noProof/>
        </w:rPr>
        <w:drawing>
          <wp:anchor distT="0" distB="0" distL="114300" distR="114300" simplePos="0" relativeHeight="251665408" behindDoc="0" locked="0" layoutInCell="1" allowOverlap="1" wp14:anchorId="2CB2E04D" wp14:editId="52D397EE">
            <wp:simplePos x="0" y="0"/>
            <wp:positionH relativeFrom="margin">
              <wp:align>left</wp:align>
            </wp:positionH>
            <wp:positionV relativeFrom="paragraph">
              <wp:posOffset>760730</wp:posOffset>
            </wp:positionV>
            <wp:extent cx="1571625" cy="1205230"/>
            <wp:effectExtent l="0" t="0" r="9525" b="0"/>
            <wp:wrapSquare wrapText="bothSides"/>
            <wp:docPr id="15678028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71625" cy="1205230"/>
                    </a:xfrm>
                    <a:prstGeom prst="rect">
                      <a:avLst/>
                    </a:prstGeom>
                    <a:noFill/>
                    <a:ln>
                      <a:noFill/>
                    </a:ln>
                  </pic:spPr>
                </pic:pic>
              </a:graphicData>
            </a:graphic>
            <wp14:sizeRelH relativeFrom="page">
              <wp14:pctWidth>0</wp14:pctWidth>
            </wp14:sizeRelH>
            <wp14:sizeRelV relativeFrom="page">
              <wp14:pctHeight>0</wp14:pctHeight>
            </wp14:sizeRelV>
          </wp:anchor>
        </w:drawing>
      </w:r>
      <w:r w:rsidR="00FB3D51">
        <w:rPr>
          <w:noProof/>
        </w:rPr>
        <w:drawing>
          <wp:anchor distT="0" distB="0" distL="114300" distR="114300" simplePos="0" relativeHeight="251664384" behindDoc="0" locked="0" layoutInCell="1" allowOverlap="1" wp14:anchorId="56037B0D" wp14:editId="1F0F0356">
            <wp:simplePos x="0" y="0"/>
            <wp:positionH relativeFrom="margin">
              <wp:align>left</wp:align>
            </wp:positionH>
            <wp:positionV relativeFrom="paragraph">
              <wp:posOffset>5715</wp:posOffset>
            </wp:positionV>
            <wp:extent cx="1936750" cy="666750"/>
            <wp:effectExtent l="0" t="0" r="6350" b="0"/>
            <wp:wrapSquare wrapText="bothSides"/>
            <wp:docPr id="10236460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36750" cy="666750"/>
                    </a:xfrm>
                    <a:prstGeom prst="rect">
                      <a:avLst/>
                    </a:prstGeom>
                    <a:noFill/>
                    <a:ln>
                      <a:noFill/>
                    </a:ln>
                  </pic:spPr>
                </pic:pic>
              </a:graphicData>
            </a:graphic>
            <wp14:sizeRelH relativeFrom="page">
              <wp14:pctWidth>0</wp14:pctWidth>
            </wp14:sizeRelH>
            <wp14:sizeRelV relativeFrom="page">
              <wp14:pctHeight>0</wp14:pctHeight>
            </wp14:sizeRelV>
          </wp:anchor>
        </w:drawing>
      </w:r>
      <w:r w:rsidR="00FB3D51">
        <w:t xml:space="preserve">And in this </w:t>
      </w:r>
      <w:r w:rsidR="00F56229">
        <w:t>image,</w:t>
      </w:r>
      <w:r w:rsidR="00FB3D51">
        <w:t xml:space="preserve"> we can see that the user is able to add another product to the inventory with no issues again as well as a different number in the quantity section to show that the application can hold more than just the one number.</w:t>
      </w:r>
    </w:p>
    <w:p w14:paraId="3C9897B0" w14:textId="1F3FE818" w:rsidR="00467E02" w:rsidRDefault="00467E02" w:rsidP="00FB3D51">
      <w:r>
        <w:t xml:space="preserve">Then shown in this image we can see that the display inventory is again working correctly and is now displaying both products as well as the quantity of both products. </w:t>
      </w:r>
      <w:r w:rsidR="0084540E">
        <w:t>So,</w:t>
      </w:r>
      <w:r>
        <w:t xml:space="preserve"> the application </w:t>
      </w:r>
      <w:r w:rsidR="00863AAC">
        <w:t>can</w:t>
      </w:r>
      <w:r>
        <w:t xml:space="preserve"> keep such data while getting new data from the user inputs.</w:t>
      </w:r>
    </w:p>
    <w:p w14:paraId="45E8C87C" w14:textId="36BC1B51" w:rsidR="00863AAC" w:rsidRDefault="00863AAC" w:rsidP="00FB3D51"/>
    <w:p w14:paraId="3CFF7F3D" w14:textId="6970B9D5" w:rsidR="008A0F62" w:rsidRDefault="00863AAC" w:rsidP="00863AAC">
      <w:r>
        <w:rPr>
          <w:noProof/>
        </w:rPr>
        <w:drawing>
          <wp:anchor distT="0" distB="0" distL="114300" distR="114300" simplePos="0" relativeHeight="251666432" behindDoc="0" locked="0" layoutInCell="1" allowOverlap="1" wp14:anchorId="2F3C4244" wp14:editId="3BF82610">
            <wp:simplePos x="0" y="0"/>
            <wp:positionH relativeFrom="margin">
              <wp:align>left</wp:align>
            </wp:positionH>
            <wp:positionV relativeFrom="paragraph">
              <wp:posOffset>152400</wp:posOffset>
            </wp:positionV>
            <wp:extent cx="2165985" cy="1038225"/>
            <wp:effectExtent l="0" t="0" r="5715" b="9525"/>
            <wp:wrapSquare wrapText="bothSides"/>
            <wp:docPr id="17932796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65985" cy="1038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561339" w14:textId="653E5C3A" w:rsidR="00863AAC" w:rsidRDefault="00863AAC" w:rsidP="00863AAC">
      <w:r>
        <w:t>In this image it is shown that the inventory can remove products, in this image it is shown that the “Apple” product has been successfully removed from the inventory by showing the statement “Product successfully removed from the inventory.”</w:t>
      </w:r>
    </w:p>
    <w:p w14:paraId="50783049" w14:textId="60D5D293" w:rsidR="00863AAC" w:rsidRDefault="00863AAC" w:rsidP="00863AAC">
      <w:r>
        <w:rPr>
          <w:noProof/>
        </w:rPr>
        <w:lastRenderedPageBreak/>
        <w:drawing>
          <wp:anchor distT="0" distB="0" distL="114300" distR="114300" simplePos="0" relativeHeight="251667456" behindDoc="0" locked="0" layoutInCell="1" allowOverlap="1" wp14:anchorId="60A1B283" wp14:editId="39AB91D0">
            <wp:simplePos x="0" y="0"/>
            <wp:positionH relativeFrom="margin">
              <wp:align>left</wp:align>
            </wp:positionH>
            <wp:positionV relativeFrom="paragraph">
              <wp:posOffset>0</wp:posOffset>
            </wp:positionV>
            <wp:extent cx="2171700" cy="561975"/>
            <wp:effectExtent l="0" t="0" r="0" b="9525"/>
            <wp:wrapSquare wrapText="bothSides"/>
            <wp:docPr id="15233253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81643" cy="564890"/>
                    </a:xfrm>
                    <a:prstGeom prst="rect">
                      <a:avLst/>
                    </a:prstGeom>
                    <a:noFill/>
                    <a:ln>
                      <a:noFill/>
                    </a:ln>
                  </pic:spPr>
                </pic:pic>
              </a:graphicData>
            </a:graphic>
            <wp14:sizeRelH relativeFrom="page">
              <wp14:pctWidth>0</wp14:pctWidth>
            </wp14:sizeRelH>
            <wp14:sizeRelV relativeFrom="page">
              <wp14:pctHeight>0</wp14:pctHeight>
            </wp14:sizeRelV>
          </wp:anchor>
        </w:drawing>
      </w:r>
      <w:r>
        <w:t>Then shown in this image we can see that the “Apple” product has been successfully removed as stated before and now the inventory now only displays the “Banana” product that was added afterwards.</w:t>
      </w:r>
    </w:p>
    <w:p w14:paraId="46B254E0" w14:textId="37B34A6E" w:rsidR="008A0F62" w:rsidRDefault="009329BC" w:rsidP="009329BC">
      <w:r>
        <w:rPr>
          <w:noProof/>
        </w:rPr>
        <w:drawing>
          <wp:anchor distT="0" distB="0" distL="114300" distR="114300" simplePos="0" relativeHeight="251668480" behindDoc="0" locked="0" layoutInCell="1" allowOverlap="1" wp14:anchorId="2F8F7E2D" wp14:editId="7593AEC9">
            <wp:simplePos x="0" y="0"/>
            <wp:positionH relativeFrom="margin">
              <wp:align>left</wp:align>
            </wp:positionH>
            <wp:positionV relativeFrom="paragraph">
              <wp:posOffset>57785</wp:posOffset>
            </wp:positionV>
            <wp:extent cx="2133600" cy="589915"/>
            <wp:effectExtent l="0" t="0" r="0" b="635"/>
            <wp:wrapSquare wrapText="bothSides"/>
            <wp:docPr id="15231708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45644" cy="593329"/>
                    </a:xfrm>
                    <a:prstGeom prst="rect">
                      <a:avLst/>
                    </a:prstGeom>
                    <a:noFill/>
                    <a:ln>
                      <a:noFill/>
                    </a:ln>
                  </pic:spPr>
                </pic:pic>
              </a:graphicData>
            </a:graphic>
            <wp14:sizeRelH relativeFrom="page">
              <wp14:pctWidth>0</wp14:pctWidth>
            </wp14:sizeRelH>
            <wp14:sizeRelV relativeFrom="page">
              <wp14:pctHeight>0</wp14:pctHeight>
            </wp14:sizeRelV>
          </wp:anchor>
        </w:drawing>
      </w:r>
      <w:r>
        <w:t>In this image it is shown that the quantity of the product is getting increased by the updated number.</w:t>
      </w:r>
      <w:r w:rsidR="008A0756">
        <w:t xml:space="preserve"> It was previously 5 and this is increasing it by 10.</w:t>
      </w:r>
    </w:p>
    <w:p w14:paraId="373A675E" w14:textId="5DBBD2BA" w:rsidR="008A0F62" w:rsidRDefault="009329BC" w:rsidP="008A0756">
      <w:r>
        <w:rPr>
          <w:noProof/>
        </w:rPr>
        <w:drawing>
          <wp:anchor distT="0" distB="0" distL="114300" distR="114300" simplePos="0" relativeHeight="251669504" behindDoc="0" locked="0" layoutInCell="1" allowOverlap="1" wp14:anchorId="68E5DD08" wp14:editId="74CB85B8">
            <wp:simplePos x="0" y="0"/>
            <wp:positionH relativeFrom="margin">
              <wp:align>left</wp:align>
            </wp:positionH>
            <wp:positionV relativeFrom="paragraph">
              <wp:posOffset>159385</wp:posOffset>
            </wp:positionV>
            <wp:extent cx="2133600" cy="528955"/>
            <wp:effectExtent l="0" t="0" r="0" b="4445"/>
            <wp:wrapSquare wrapText="bothSides"/>
            <wp:docPr id="96402688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33600" cy="528955"/>
                    </a:xfrm>
                    <a:prstGeom prst="rect">
                      <a:avLst/>
                    </a:prstGeom>
                    <a:noFill/>
                    <a:ln>
                      <a:noFill/>
                    </a:ln>
                  </pic:spPr>
                </pic:pic>
              </a:graphicData>
            </a:graphic>
            <wp14:sizeRelH relativeFrom="page">
              <wp14:pctWidth>0</wp14:pctWidth>
            </wp14:sizeRelH>
            <wp14:sizeRelV relativeFrom="page">
              <wp14:pctHeight>0</wp14:pctHeight>
            </wp14:sizeRelV>
          </wp:anchor>
        </w:drawing>
      </w:r>
      <w:r w:rsidR="008A0756">
        <w:t>As shown in this image we can see that it has been increased by 10 and is now displaying 15 as that is the updated number.</w:t>
      </w:r>
    </w:p>
    <w:p w14:paraId="3EEEC0BC" w14:textId="2302C566" w:rsidR="009329BC" w:rsidRDefault="00AA3597" w:rsidP="008A0756">
      <w:r>
        <w:rPr>
          <w:noProof/>
        </w:rPr>
        <w:drawing>
          <wp:anchor distT="0" distB="0" distL="114300" distR="114300" simplePos="0" relativeHeight="251670528" behindDoc="0" locked="0" layoutInCell="1" allowOverlap="1" wp14:anchorId="0A418A6B" wp14:editId="2EC0A27A">
            <wp:simplePos x="0" y="0"/>
            <wp:positionH relativeFrom="margin">
              <wp:align>left</wp:align>
            </wp:positionH>
            <wp:positionV relativeFrom="paragraph">
              <wp:posOffset>160020</wp:posOffset>
            </wp:positionV>
            <wp:extent cx="1230630" cy="1514475"/>
            <wp:effectExtent l="0" t="0" r="7620" b="0"/>
            <wp:wrapSquare wrapText="bothSides"/>
            <wp:docPr id="784890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41475" cy="152752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7F907D" w14:textId="383D0CD3" w:rsidR="009329BC" w:rsidRDefault="00AA3597" w:rsidP="008A0756">
      <w:r>
        <w:t>Shown here are multiple products added to the inventory and still working correctly, by displaying all the products with their own different quantities. As it is all users input these products as well as quantities can be whatever the user inputs.</w:t>
      </w:r>
    </w:p>
    <w:p w14:paraId="400D95F9" w14:textId="77777777" w:rsidR="009329BC" w:rsidRDefault="009329BC" w:rsidP="008A0756"/>
    <w:p w14:paraId="694CEA65" w14:textId="0EFF92E5" w:rsidR="009329BC" w:rsidRDefault="009329BC" w:rsidP="008A0756"/>
    <w:p w14:paraId="29E7816A" w14:textId="43475282" w:rsidR="009329BC" w:rsidRDefault="004C61A0" w:rsidP="008A0756">
      <w:r>
        <w:rPr>
          <w:noProof/>
        </w:rPr>
        <w:drawing>
          <wp:anchor distT="0" distB="0" distL="114300" distR="114300" simplePos="0" relativeHeight="251671552" behindDoc="0" locked="0" layoutInCell="1" allowOverlap="1" wp14:anchorId="57D09E2D" wp14:editId="2235207E">
            <wp:simplePos x="0" y="0"/>
            <wp:positionH relativeFrom="margin">
              <wp:align>left</wp:align>
            </wp:positionH>
            <wp:positionV relativeFrom="paragraph">
              <wp:posOffset>284480</wp:posOffset>
            </wp:positionV>
            <wp:extent cx="2143125" cy="614045"/>
            <wp:effectExtent l="0" t="0" r="9525" b="0"/>
            <wp:wrapSquare wrapText="bothSides"/>
            <wp:docPr id="14470616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43125" cy="614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99C95D" w14:textId="7BF7A204" w:rsidR="009329BC" w:rsidRPr="009329BC" w:rsidRDefault="004C61A0" w:rsidP="00D83134">
      <w:r>
        <w:t>The program still working correctly here is showing that if you try to add quantities to a product that does not exist, the application will tell you so by stating “Product not currently in the inventory”. As you can also see in the image, the product is named “tv”. The reason this does not show up in the inventory is because it is case sensitive, meaning you will have to remember to capitalize the letters before inputting or remember what has been capitalised as the inventory will not recognise what the product is unless the product is “TV” not “tv”.</w:t>
      </w:r>
    </w:p>
    <w:p w14:paraId="4636CB0A" w14:textId="77777777" w:rsidR="00812D8B" w:rsidRDefault="00812D8B" w:rsidP="00D83134">
      <w:r>
        <w:rPr>
          <w:noProof/>
        </w:rPr>
        <w:drawing>
          <wp:anchor distT="0" distB="0" distL="114300" distR="114300" simplePos="0" relativeHeight="251674624" behindDoc="0" locked="0" layoutInCell="1" allowOverlap="1" wp14:anchorId="122D40A1" wp14:editId="7FE08E26">
            <wp:simplePos x="0" y="0"/>
            <wp:positionH relativeFrom="margin">
              <wp:align>left</wp:align>
            </wp:positionH>
            <wp:positionV relativeFrom="paragraph">
              <wp:posOffset>1473200</wp:posOffset>
            </wp:positionV>
            <wp:extent cx="2324100" cy="503555"/>
            <wp:effectExtent l="0" t="0" r="0" b="0"/>
            <wp:wrapSquare wrapText="bothSides"/>
            <wp:docPr id="1161762370" name="Picture 17"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762370" name="Picture 17" descr="A black screen with white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24100" cy="50355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0" locked="0" layoutInCell="1" allowOverlap="1" wp14:anchorId="00B70543" wp14:editId="5BCE6B10">
            <wp:simplePos x="0" y="0"/>
            <wp:positionH relativeFrom="margin">
              <wp:align>left</wp:align>
            </wp:positionH>
            <wp:positionV relativeFrom="paragraph">
              <wp:posOffset>711200</wp:posOffset>
            </wp:positionV>
            <wp:extent cx="1885950" cy="342900"/>
            <wp:effectExtent l="0" t="0" r="0" b="0"/>
            <wp:wrapSquare wrapText="bothSides"/>
            <wp:docPr id="183327571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85950" cy="3429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0" locked="0" layoutInCell="1" allowOverlap="1" wp14:anchorId="05B958D9" wp14:editId="4F827548">
            <wp:simplePos x="0" y="0"/>
            <wp:positionH relativeFrom="margin">
              <wp:align>left</wp:align>
            </wp:positionH>
            <wp:positionV relativeFrom="paragraph">
              <wp:posOffset>6350</wp:posOffset>
            </wp:positionV>
            <wp:extent cx="2209800" cy="695325"/>
            <wp:effectExtent l="0" t="0" r="0" b="9525"/>
            <wp:wrapSquare wrapText="bothSides"/>
            <wp:docPr id="90191109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25112" cy="700498"/>
                    </a:xfrm>
                    <a:prstGeom prst="rect">
                      <a:avLst/>
                    </a:prstGeom>
                    <a:noFill/>
                    <a:ln>
                      <a:noFill/>
                    </a:ln>
                  </pic:spPr>
                </pic:pic>
              </a:graphicData>
            </a:graphic>
            <wp14:sizeRelH relativeFrom="page">
              <wp14:pctWidth>0</wp14:pctWidth>
            </wp14:sizeRelH>
            <wp14:sizeRelV relativeFrom="page">
              <wp14:pctHeight>0</wp14:pctHeight>
            </wp14:sizeRelV>
          </wp:anchor>
        </w:drawing>
      </w:r>
      <w:r w:rsidR="004C61A0">
        <w:t>In this case we can see that when trying to add a product that already exist will seem like its prompting to make another product of the same name, however when you enter the quantity while it does ask the same question, when looking at the last line you can see that it has actually added the quantity to the already existing product which in this case is the “Apple”, when displaying our inventory we can now see that it has indeed added the one to the “Apple”.</w:t>
      </w:r>
    </w:p>
    <w:p w14:paraId="12C5E356" w14:textId="5B2F720A" w:rsidR="00AE13ED" w:rsidRDefault="00812D8B" w:rsidP="00D83134">
      <w:r>
        <w:rPr>
          <w:noProof/>
        </w:rPr>
        <w:drawing>
          <wp:anchor distT="0" distB="0" distL="114300" distR="114300" simplePos="0" relativeHeight="251675648" behindDoc="0" locked="0" layoutInCell="1" allowOverlap="1" wp14:anchorId="2C4A8249" wp14:editId="4F47AE8A">
            <wp:simplePos x="0" y="0"/>
            <wp:positionH relativeFrom="margin">
              <wp:align>left</wp:align>
            </wp:positionH>
            <wp:positionV relativeFrom="paragraph">
              <wp:posOffset>632460</wp:posOffset>
            </wp:positionV>
            <wp:extent cx="1962150" cy="939800"/>
            <wp:effectExtent l="0" t="0" r="0" b="0"/>
            <wp:wrapSquare wrapText="bothSides"/>
            <wp:docPr id="32150500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62150" cy="939800"/>
                    </a:xfrm>
                    <a:prstGeom prst="rect">
                      <a:avLst/>
                    </a:prstGeom>
                    <a:noFill/>
                    <a:ln>
                      <a:noFill/>
                    </a:ln>
                  </pic:spPr>
                </pic:pic>
              </a:graphicData>
            </a:graphic>
            <wp14:sizeRelH relativeFrom="page">
              <wp14:pctWidth>0</wp14:pctWidth>
            </wp14:sizeRelH>
            <wp14:sizeRelV relativeFrom="page">
              <wp14:pctHeight>0</wp14:pctHeight>
            </wp14:sizeRelV>
          </wp:anchor>
        </w:drawing>
      </w:r>
      <w:r w:rsidR="00AE13ED">
        <w:t>As shown in this image we can see that when trying to remove a product that does not exist the application will tell you that there is no product with that name in the inventory therefore will not remove anything.</w:t>
      </w:r>
    </w:p>
    <w:p w14:paraId="024C4778" w14:textId="19082707" w:rsidR="00F11C55" w:rsidRDefault="00812D8B" w:rsidP="004C61A0">
      <w:r>
        <w:t>Then when entering the number 5 to close the inventory you are then prompted with “Closing inventory”, then the inventory will close, closing the application</w:t>
      </w:r>
      <w:r w:rsidR="00F11C55">
        <w:t>.</w:t>
      </w:r>
    </w:p>
    <w:p w14:paraId="7644E416" w14:textId="444C7F4E" w:rsidR="004C61A0" w:rsidRDefault="004C61A0" w:rsidP="004C61A0">
      <w:pPr>
        <w:pStyle w:val="Heading2"/>
      </w:pPr>
      <w:r>
        <w:lastRenderedPageBreak/>
        <w:t>Errors</w:t>
      </w:r>
    </w:p>
    <w:p w14:paraId="41EB6BE4" w14:textId="33DF7F38" w:rsidR="00F11C55" w:rsidRDefault="00F11C55" w:rsidP="00F11C55">
      <w:r>
        <w:t xml:space="preserve">In this section I will be showing what errors can occur to break the program. These will not occur if you follow the instructions on what to </w:t>
      </w:r>
      <w:r w:rsidR="00637276">
        <w:t>do but</w:t>
      </w:r>
      <w:r>
        <w:t xml:space="preserve"> can however happen by mistake and when an error occurs you will have to close the application.</w:t>
      </w:r>
    </w:p>
    <w:p w14:paraId="060363DC" w14:textId="0E5B184D" w:rsidR="00F11C55" w:rsidRDefault="00637276" w:rsidP="00F11C55">
      <w:r>
        <w:rPr>
          <w:noProof/>
        </w:rPr>
        <w:drawing>
          <wp:anchor distT="0" distB="0" distL="114300" distR="114300" simplePos="0" relativeHeight="251676672" behindDoc="0" locked="0" layoutInCell="1" allowOverlap="1" wp14:anchorId="67CF8EE8" wp14:editId="71B14485">
            <wp:simplePos x="0" y="0"/>
            <wp:positionH relativeFrom="column">
              <wp:posOffset>0</wp:posOffset>
            </wp:positionH>
            <wp:positionV relativeFrom="paragraph">
              <wp:posOffset>-4445</wp:posOffset>
            </wp:positionV>
            <wp:extent cx="3038475" cy="1776054"/>
            <wp:effectExtent l="0" t="0" r="0" b="0"/>
            <wp:wrapSquare wrapText="bothSides"/>
            <wp:docPr id="2029497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38475" cy="1776054"/>
                    </a:xfrm>
                    <a:prstGeom prst="rect">
                      <a:avLst/>
                    </a:prstGeom>
                    <a:noFill/>
                    <a:ln>
                      <a:noFill/>
                    </a:ln>
                  </pic:spPr>
                </pic:pic>
              </a:graphicData>
            </a:graphic>
            <wp14:sizeRelH relativeFrom="page">
              <wp14:pctWidth>0</wp14:pctWidth>
            </wp14:sizeRelH>
            <wp14:sizeRelV relativeFrom="page">
              <wp14:pctHeight>0</wp14:pctHeight>
            </wp14:sizeRelV>
          </wp:anchor>
        </w:drawing>
      </w:r>
      <w:r>
        <w:t>This is difficult to show in the image however if you input a letter instead of a number when selecting a choice, this will cause the application to keep repeating the invalid choice statement. Because of this you will be forced to close the application. This is not the only error in the application. This error occurs anytime you input a letter where a number must be the input.</w:t>
      </w:r>
    </w:p>
    <w:p w14:paraId="7BC4BC99" w14:textId="77777777" w:rsidR="00204707" w:rsidRPr="00F11C55" w:rsidRDefault="00204707" w:rsidP="00F11C55"/>
    <w:p w14:paraId="479735A1" w14:textId="481D302D" w:rsidR="00514FC6" w:rsidRDefault="00514FC6" w:rsidP="00B17969">
      <w:pPr>
        <w:pStyle w:val="Heading1"/>
      </w:pPr>
      <w:r>
        <w:t>Importance of OOP concepts</w:t>
      </w:r>
    </w:p>
    <w:p w14:paraId="7282C200" w14:textId="19116F2F" w:rsidR="00437E2B" w:rsidRPr="00437E2B" w:rsidRDefault="00437E2B" w:rsidP="00437E2B">
      <w:r>
        <w:t>What is OOP? OOP consists of these structures: Classes, Objects, Methods, Attributes</w:t>
      </w:r>
      <w:sdt>
        <w:sdtPr>
          <w:id w:val="1006167685"/>
          <w:citation/>
        </w:sdtPr>
        <w:sdtContent>
          <w:r w:rsidR="005F3255">
            <w:fldChar w:fldCharType="begin"/>
          </w:r>
          <w:r w:rsidR="005F3255">
            <w:instrText xml:space="preserve"> CITATION Ale21 \l 2057 </w:instrText>
          </w:r>
          <w:r w:rsidR="005F3255">
            <w:fldChar w:fldCharType="separate"/>
          </w:r>
          <w:r w:rsidR="000D6997">
            <w:rPr>
              <w:noProof/>
            </w:rPr>
            <w:t xml:space="preserve"> </w:t>
          </w:r>
          <w:r w:rsidR="000D6997" w:rsidRPr="000D6997">
            <w:rPr>
              <w:noProof/>
            </w:rPr>
            <w:t>[1]</w:t>
          </w:r>
          <w:r w:rsidR="005F3255">
            <w:fldChar w:fldCharType="end"/>
          </w:r>
        </w:sdtContent>
      </w:sdt>
      <w:r>
        <w:t>. Classes are the blueprint for the objects that will be used within the class</w:t>
      </w:r>
      <w:r w:rsidR="005F3255">
        <w:t>, the objects go with it</w:t>
      </w:r>
      <w:sdt>
        <w:sdtPr>
          <w:id w:val="1976110061"/>
          <w:citation/>
        </w:sdtPr>
        <w:sdtContent>
          <w:r w:rsidR="00314D84">
            <w:fldChar w:fldCharType="begin"/>
          </w:r>
          <w:r w:rsidR="00314D84">
            <w:instrText xml:space="preserve"> CITATION Ale21 \l 2057 </w:instrText>
          </w:r>
          <w:r w:rsidR="00314D84">
            <w:fldChar w:fldCharType="separate"/>
          </w:r>
          <w:r w:rsidR="000D6997">
            <w:rPr>
              <w:noProof/>
            </w:rPr>
            <w:t xml:space="preserve"> </w:t>
          </w:r>
          <w:r w:rsidR="000D6997" w:rsidRPr="000D6997">
            <w:rPr>
              <w:noProof/>
            </w:rPr>
            <w:t>[1]</w:t>
          </w:r>
          <w:r w:rsidR="00314D84">
            <w:fldChar w:fldCharType="end"/>
          </w:r>
        </w:sdtContent>
      </w:sdt>
      <w:r w:rsidR="005F3255">
        <w:t xml:space="preserve">. Objects are </w:t>
      </w:r>
      <w:r w:rsidR="000D6997">
        <w:t>what go in the class, such as the details of the class, more in depth of what it is</w:t>
      </w:r>
      <w:sdt>
        <w:sdtPr>
          <w:id w:val="-1318175235"/>
          <w:citation/>
        </w:sdtPr>
        <w:sdtContent>
          <w:r w:rsidR="000D6997">
            <w:fldChar w:fldCharType="begin"/>
          </w:r>
          <w:r w:rsidR="000D6997">
            <w:instrText xml:space="preserve"> CITATION Ale21 \l 2057 </w:instrText>
          </w:r>
          <w:r w:rsidR="000D6997">
            <w:fldChar w:fldCharType="separate"/>
          </w:r>
          <w:r w:rsidR="000D6997">
            <w:rPr>
              <w:noProof/>
            </w:rPr>
            <w:t xml:space="preserve"> </w:t>
          </w:r>
          <w:r w:rsidR="000D6997" w:rsidRPr="000D6997">
            <w:rPr>
              <w:noProof/>
            </w:rPr>
            <w:t>[1]</w:t>
          </w:r>
          <w:r w:rsidR="000D6997">
            <w:fldChar w:fldCharType="end"/>
          </w:r>
        </w:sdtContent>
      </w:sdt>
      <w:r w:rsidR="000D6997">
        <w:t>. The methods are the function in the class that is the behaviour of the objects. Attributes are what the data is stored in, it’s what the class itself is</w:t>
      </w:r>
      <w:sdt>
        <w:sdtPr>
          <w:id w:val="1942332747"/>
          <w:citation/>
        </w:sdtPr>
        <w:sdtContent>
          <w:r w:rsidR="000D6997">
            <w:fldChar w:fldCharType="begin"/>
          </w:r>
          <w:r w:rsidR="000D6997">
            <w:instrText xml:space="preserve"> CITATION Ale21 \l 2057 </w:instrText>
          </w:r>
          <w:r w:rsidR="000D6997">
            <w:fldChar w:fldCharType="separate"/>
          </w:r>
          <w:r w:rsidR="000D6997">
            <w:rPr>
              <w:noProof/>
            </w:rPr>
            <w:t xml:space="preserve"> </w:t>
          </w:r>
          <w:r w:rsidR="000D6997" w:rsidRPr="000D6997">
            <w:rPr>
              <w:noProof/>
            </w:rPr>
            <w:t>[1]</w:t>
          </w:r>
          <w:r w:rsidR="000D6997">
            <w:fldChar w:fldCharType="end"/>
          </w:r>
        </w:sdtContent>
      </w:sdt>
      <w:r w:rsidR="000D6997">
        <w:t>.</w:t>
      </w:r>
    </w:p>
    <w:p w14:paraId="1EE934C5" w14:textId="41694B04" w:rsidR="00B17969" w:rsidRDefault="00B17969" w:rsidP="00514FC6">
      <w:r>
        <w:t>Object-Oriented Programming (OOP) is important to creating an optimised program using C++. OOP is very advantages as it is faster and easier to execute</w:t>
      </w:r>
      <w:sdt>
        <w:sdtPr>
          <w:id w:val="-1286036946"/>
          <w:citation/>
        </w:sdtPr>
        <w:sdtContent>
          <w:r>
            <w:fldChar w:fldCharType="begin"/>
          </w:r>
          <w:r w:rsidR="002C0806">
            <w:instrText xml:space="preserve">CITATION COO23 \l 2057 </w:instrText>
          </w:r>
          <w:r>
            <w:fldChar w:fldCharType="separate"/>
          </w:r>
          <w:r w:rsidR="000D6997">
            <w:rPr>
              <w:noProof/>
            </w:rPr>
            <w:t xml:space="preserve"> </w:t>
          </w:r>
          <w:r w:rsidR="000D6997" w:rsidRPr="000D6997">
            <w:rPr>
              <w:noProof/>
            </w:rPr>
            <w:t>[2]</w:t>
          </w:r>
          <w:r>
            <w:fldChar w:fldCharType="end"/>
          </w:r>
        </w:sdtContent>
      </w:sdt>
      <w:r w:rsidR="00D75A5C">
        <w:t>, makes the code clear and easier to keep track of what you are doing, makes it so you don’t have to repeat the same code over and over and because of less code this does mean that it is quicker and simpler to make applications</w:t>
      </w:r>
      <w:sdt>
        <w:sdtPr>
          <w:id w:val="1258637331"/>
          <w:citation/>
        </w:sdtPr>
        <w:sdtContent>
          <w:r w:rsidR="00D75A5C">
            <w:fldChar w:fldCharType="begin"/>
          </w:r>
          <w:r w:rsidR="002C0806">
            <w:instrText xml:space="preserve">CITATION COO23 \l 2057 </w:instrText>
          </w:r>
          <w:r w:rsidR="00D75A5C">
            <w:fldChar w:fldCharType="separate"/>
          </w:r>
          <w:r w:rsidR="000D6997">
            <w:rPr>
              <w:noProof/>
            </w:rPr>
            <w:t xml:space="preserve"> </w:t>
          </w:r>
          <w:r w:rsidR="000D6997" w:rsidRPr="000D6997">
            <w:rPr>
              <w:noProof/>
            </w:rPr>
            <w:t>[2]</w:t>
          </w:r>
          <w:r w:rsidR="00D75A5C">
            <w:fldChar w:fldCharType="end"/>
          </w:r>
        </w:sdtContent>
      </w:sdt>
      <w:r w:rsidR="00D75A5C">
        <w:t>.</w:t>
      </w:r>
    </w:p>
    <w:p w14:paraId="2CAA3B87" w14:textId="73D0240B" w:rsidR="002C0806" w:rsidRDefault="002C0806" w:rsidP="00514FC6">
      <w:r>
        <w:t>However, when using OOP, it must be noted that while the code is more clear and easy to understand, it will become a bigger program, meaning there will be much more lines of code to write in the program itself as you will be using classes to call certain pieces of code to use at specific times</w:t>
      </w:r>
      <w:sdt>
        <w:sdtPr>
          <w:id w:val="-2053838949"/>
          <w:citation/>
        </w:sdtPr>
        <w:sdtContent>
          <w:r>
            <w:fldChar w:fldCharType="begin"/>
          </w:r>
          <w:r w:rsidR="00402D2B">
            <w:instrText xml:space="preserve">CITATION 24Ja \l 2057 </w:instrText>
          </w:r>
          <w:r>
            <w:fldChar w:fldCharType="separate"/>
          </w:r>
          <w:r w:rsidR="000D6997">
            <w:rPr>
              <w:noProof/>
            </w:rPr>
            <w:t xml:space="preserve"> </w:t>
          </w:r>
          <w:r w:rsidR="000D6997" w:rsidRPr="000D6997">
            <w:rPr>
              <w:noProof/>
            </w:rPr>
            <w:t>[3]</w:t>
          </w:r>
          <w:r>
            <w:fldChar w:fldCharType="end"/>
          </w:r>
        </w:sdtContent>
      </w:sdt>
      <w:r>
        <w:t xml:space="preserve">. </w:t>
      </w:r>
      <w:r w:rsidR="00402D2B">
        <w:t xml:space="preserve"> OOP is not easy to use and will take a lot of time to get used to </w:t>
      </w:r>
      <w:r w:rsidR="001617FB">
        <w:t>using</w:t>
      </w:r>
      <w:r w:rsidR="00402D2B">
        <w:t xml:space="preserve"> it</w:t>
      </w:r>
      <w:r w:rsidR="001617FB">
        <w:t>.</w:t>
      </w:r>
      <w:r w:rsidR="00800D0B">
        <w:t xml:space="preserve"> The reason for this is that it requires a lot of knowledge on when and how to use it effectively</w:t>
      </w:r>
      <w:sdt>
        <w:sdtPr>
          <w:id w:val="-1374530319"/>
          <w:citation/>
        </w:sdtPr>
        <w:sdtContent>
          <w:r w:rsidR="00800D0B">
            <w:fldChar w:fldCharType="begin"/>
          </w:r>
          <w:r w:rsidR="00800D0B">
            <w:instrText xml:space="preserve"> CITATION 24Ja \l 2057 </w:instrText>
          </w:r>
          <w:r w:rsidR="00800D0B">
            <w:fldChar w:fldCharType="separate"/>
          </w:r>
          <w:r w:rsidR="000D6997">
            <w:rPr>
              <w:noProof/>
            </w:rPr>
            <w:t xml:space="preserve"> </w:t>
          </w:r>
          <w:r w:rsidR="000D6997" w:rsidRPr="000D6997">
            <w:rPr>
              <w:noProof/>
            </w:rPr>
            <w:t>[3]</w:t>
          </w:r>
          <w:r w:rsidR="00800D0B">
            <w:fldChar w:fldCharType="end"/>
          </w:r>
        </w:sdtContent>
      </w:sdt>
      <w:r w:rsidR="00800D0B">
        <w:t>. As it is OOP every time you use it, what you use it for will make that into an object, meaning that you must think of it like and object no matter what you are using it for</w:t>
      </w:r>
      <w:sdt>
        <w:sdtPr>
          <w:id w:val="-2116752313"/>
          <w:citation/>
        </w:sdtPr>
        <w:sdtContent>
          <w:r w:rsidR="00800D0B">
            <w:fldChar w:fldCharType="begin"/>
          </w:r>
          <w:r w:rsidR="00800D0B">
            <w:instrText xml:space="preserve"> CITATION 24Ja \l 2057 </w:instrText>
          </w:r>
          <w:r w:rsidR="00800D0B">
            <w:fldChar w:fldCharType="separate"/>
          </w:r>
          <w:r w:rsidR="000D6997">
            <w:rPr>
              <w:noProof/>
            </w:rPr>
            <w:t xml:space="preserve"> </w:t>
          </w:r>
          <w:r w:rsidR="000D6997" w:rsidRPr="000D6997">
            <w:rPr>
              <w:noProof/>
            </w:rPr>
            <w:t>[3]</w:t>
          </w:r>
          <w:r w:rsidR="00800D0B">
            <w:fldChar w:fldCharType="end"/>
          </w:r>
        </w:sdtContent>
      </w:sdt>
      <w:r w:rsidR="00800D0B">
        <w:t>.</w:t>
      </w:r>
    </w:p>
    <w:p w14:paraId="0CC26B01" w14:textId="69AE8363" w:rsidR="00BD47D1" w:rsidRDefault="0098242D" w:rsidP="00514FC6">
      <w:r>
        <w:t>The way that I used OOP concepts in the application were as follows. Created the IMS class which is used to allow for the ease of bringing everything in the IMS class to the front using the int main (). By doing this I can clearly see what is being used in the program when using the IMS class, using this class means that the int main () isn’t getting obstructed with a lot of code that makes it unclear what is being used. I put all the code needed for the IMS in the IMS class and then call the IMS class forward into the main program</w:t>
      </w:r>
      <w:r>
        <w:t xml:space="preserve">. There are the lines of code that use the void xyz(code), using these it is easy to see the use of OOP because I </w:t>
      </w:r>
      <w:r w:rsidR="00030A37">
        <w:t>can</w:t>
      </w:r>
      <w:r>
        <w:t xml:space="preserve"> call them whenever I want to in the code instead of having to re write those lines every </w:t>
      </w:r>
      <w:r w:rsidR="00D03068">
        <w:t>time,</w:t>
      </w:r>
      <w:r>
        <w:t xml:space="preserve"> I would want to use it</w:t>
      </w:r>
      <w:r w:rsidR="00BD47D1">
        <w:t>.</w:t>
      </w:r>
    </w:p>
    <w:p w14:paraId="781D6BA5" w14:textId="05A7B5EF" w:rsidR="00B17969" w:rsidRPr="00B17969" w:rsidRDefault="00BD47D1" w:rsidP="00B17969">
      <w:r>
        <w:t>There is a lot of flexibility when using OOP</w:t>
      </w:r>
      <w:r w:rsidR="0026007A">
        <w:t xml:space="preserve"> in your coding. There are many reasons why OOP is helpful to the programmer and is worth learning as it will cut down the time it takes to </w:t>
      </w:r>
      <w:r w:rsidR="00053AA9">
        <w:t>code</w:t>
      </w:r>
      <w:r w:rsidR="0026007A">
        <w:t xml:space="preserve"> as using classes helps decrease the amount of code as everything for a certain subject can be stored within the class, such as the objects you will be using because of the class</w:t>
      </w:r>
      <w:sdt>
        <w:sdtPr>
          <w:id w:val="1709676168"/>
          <w:citation/>
        </w:sdtPr>
        <w:sdtContent>
          <w:r w:rsidR="00053AA9">
            <w:fldChar w:fldCharType="begin"/>
          </w:r>
          <w:r w:rsidR="00053AA9">
            <w:instrText xml:space="preserve"> CITATION Gau23 \l 2057 </w:instrText>
          </w:r>
          <w:r w:rsidR="00053AA9">
            <w:fldChar w:fldCharType="separate"/>
          </w:r>
          <w:r w:rsidR="000D6997">
            <w:rPr>
              <w:noProof/>
            </w:rPr>
            <w:t xml:space="preserve"> </w:t>
          </w:r>
          <w:r w:rsidR="000D6997" w:rsidRPr="000D6997">
            <w:rPr>
              <w:noProof/>
            </w:rPr>
            <w:t>[4]</w:t>
          </w:r>
          <w:r w:rsidR="00053AA9">
            <w:fldChar w:fldCharType="end"/>
          </w:r>
        </w:sdtContent>
      </w:sdt>
      <w:r w:rsidR="0026007A">
        <w:t>.</w:t>
      </w:r>
      <w:r w:rsidR="00251F33">
        <w:t xml:space="preserve"> It is easier to troubleshoot </w:t>
      </w:r>
      <w:r w:rsidR="00251F33">
        <w:lastRenderedPageBreak/>
        <w:t>when the code isn’t working as you will know where to look because there is only one instance of the code in the program so there will be less to look through if something goes wrong</w:t>
      </w:r>
      <w:sdt>
        <w:sdtPr>
          <w:id w:val="-1299991822"/>
          <w:citation/>
        </w:sdtPr>
        <w:sdtContent>
          <w:r w:rsidR="00251F33">
            <w:fldChar w:fldCharType="begin"/>
          </w:r>
          <w:r w:rsidR="00251F33">
            <w:instrText xml:space="preserve"> CITATION Gau23 \l 2057 </w:instrText>
          </w:r>
          <w:r w:rsidR="00251F33">
            <w:fldChar w:fldCharType="separate"/>
          </w:r>
          <w:r w:rsidR="000D6997">
            <w:rPr>
              <w:noProof/>
            </w:rPr>
            <w:t xml:space="preserve"> </w:t>
          </w:r>
          <w:r w:rsidR="000D6997" w:rsidRPr="000D6997">
            <w:rPr>
              <w:noProof/>
            </w:rPr>
            <w:t>[4]</w:t>
          </w:r>
          <w:r w:rsidR="00251F33">
            <w:fldChar w:fldCharType="end"/>
          </w:r>
        </w:sdtContent>
      </w:sdt>
      <w:r w:rsidR="00251F33">
        <w:t>, this also helps when debugging as the code will be clear on what is written and this will help with the productivity when writing the code</w:t>
      </w:r>
      <w:sdt>
        <w:sdtPr>
          <w:id w:val="-718046385"/>
          <w:citation/>
        </w:sdtPr>
        <w:sdtContent>
          <w:r w:rsidR="00251F33">
            <w:fldChar w:fldCharType="begin"/>
          </w:r>
          <w:r w:rsidR="00251F33">
            <w:instrText xml:space="preserve"> CITATION Gau23 \l 2057 </w:instrText>
          </w:r>
          <w:r w:rsidR="00251F33">
            <w:fldChar w:fldCharType="separate"/>
          </w:r>
          <w:r w:rsidR="000D6997">
            <w:rPr>
              <w:noProof/>
            </w:rPr>
            <w:t xml:space="preserve"> </w:t>
          </w:r>
          <w:r w:rsidR="000D6997" w:rsidRPr="000D6997">
            <w:rPr>
              <w:noProof/>
            </w:rPr>
            <w:t>[4]</w:t>
          </w:r>
          <w:r w:rsidR="00251F33">
            <w:fldChar w:fldCharType="end"/>
          </w:r>
        </w:sdtContent>
      </w:sdt>
      <w:r w:rsidR="00251F33">
        <w:t>.</w:t>
      </w:r>
    </w:p>
    <w:p w14:paraId="121A1163" w14:textId="77777777" w:rsidR="00B17969" w:rsidRDefault="00B17969" w:rsidP="00B17969"/>
    <w:sdt>
      <w:sdtPr>
        <w:id w:val="-931122958"/>
        <w:docPartObj>
          <w:docPartGallery w:val="Bibliographies"/>
          <w:docPartUnique/>
        </w:docPartObj>
      </w:sdtPr>
      <w:sdtEndPr>
        <w:rPr>
          <w:rFonts w:asciiTheme="minorHAnsi" w:eastAsiaTheme="minorHAnsi" w:hAnsiTheme="minorHAnsi" w:cstheme="minorBidi"/>
          <w:color w:val="auto"/>
          <w:sz w:val="22"/>
          <w:szCs w:val="22"/>
        </w:rPr>
      </w:sdtEndPr>
      <w:sdtContent>
        <w:p w14:paraId="00E7ABF4" w14:textId="50082A02" w:rsidR="00B17969" w:rsidRDefault="00B17969">
          <w:pPr>
            <w:pStyle w:val="Heading1"/>
          </w:pPr>
          <w:r>
            <w:t>References</w:t>
          </w:r>
        </w:p>
        <w:sdt>
          <w:sdtPr>
            <w:id w:val="-573587230"/>
            <w:bibliography/>
          </w:sdtPr>
          <w:sdtContent>
            <w:p w14:paraId="44810C1F" w14:textId="77777777" w:rsidR="000D6997" w:rsidRDefault="00B179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D6997" w14:paraId="21BD761C" w14:textId="77777777">
                <w:trPr>
                  <w:divId w:val="1078792924"/>
                  <w:tblCellSpacing w:w="15" w:type="dxa"/>
                </w:trPr>
                <w:tc>
                  <w:tcPr>
                    <w:tcW w:w="50" w:type="pct"/>
                    <w:hideMark/>
                  </w:tcPr>
                  <w:p w14:paraId="043FE56D" w14:textId="522DDCEB" w:rsidR="000D6997" w:rsidRDefault="000D6997">
                    <w:pPr>
                      <w:pStyle w:val="Bibliography"/>
                      <w:rPr>
                        <w:noProof/>
                        <w:kern w:val="0"/>
                        <w:sz w:val="24"/>
                        <w:szCs w:val="24"/>
                        <w14:ligatures w14:val="none"/>
                      </w:rPr>
                    </w:pPr>
                    <w:r>
                      <w:rPr>
                        <w:noProof/>
                      </w:rPr>
                      <w:t xml:space="preserve">[1] </w:t>
                    </w:r>
                  </w:p>
                </w:tc>
                <w:tc>
                  <w:tcPr>
                    <w:tcW w:w="0" w:type="auto"/>
                    <w:hideMark/>
                  </w:tcPr>
                  <w:p w14:paraId="22513DD2" w14:textId="77777777" w:rsidR="000D6997" w:rsidRDefault="000D6997">
                    <w:pPr>
                      <w:pStyle w:val="Bibliography"/>
                      <w:rPr>
                        <w:noProof/>
                      </w:rPr>
                    </w:pPr>
                    <w:r>
                      <w:rPr>
                        <w:noProof/>
                      </w:rPr>
                      <w:t>A. S. Gillis, “object-oriented programming (OOP),” Tech Target, July 2021. [Online]. Available: https://www.techtarget.com/searchapparchitecture/definition/object-oriented-programming-OOP. [Accessed 10 January 2024].</w:t>
                    </w:r>
                  </w:p>
                </w:tc>
              </w:tr>
              <w:tr w:rsidR="000D6997" w14:paraId="324C6DCF" w14:textId="77777777">
                <w:trPr>
                  <w:divId w:val="1078792924"/>
                  <w:tblCellSpacing w:w="15" w:type="dxa"/>
                </w:trPr>
                <w:tc>
                  <w:tcPr>
                    <w:tcW w:w="50" w:type="pct"/>
                    <w:hideMark/>
                  </w:tcPr>
                  <w:p w14:paraId="7C68DB52" w14:textId="77777777" w:rsidR="000D6997" w:rsidRDefault="000D6997">
                    <w:pPr>
                      <w:pStyle w:val="Bibliography"/>
                      <w:rPr>
                        <w:noProof/>
                      </w:rPr>
                    </w:pPr>
                    <w:r>
                      <w:rPr>
                        <w:noProof/>
                      </w:rPr>
                      <w:t xml:space="preserve">[2] </w:t>
                    </w:r>
                  </w:p>
                </w:tc>
                <w:tc>
                  <w:tcPr>
                    <w:tcW w:w="0" w:type="auto"/>
                    <w:hideMark/>
                  </w:tcPr>
                  <w:p w14:paraId="5DB2E01C" w14:textId="77777777" w:rsidR="000D6997" w:rsidRDefault="000D6997">
                    <w:pPr>
                      <w:pStyle w:val="Bibliography"/>
                      <w:rPr>
                        <w:noProof/>
                      </w:rPr>
                    </w:pPr>
                    <w:r>
                      <w:rPr>
                        <w:noProof/>
                      </w:rPr>
                      <w:t>“C++ OOP,” w3schools, [Online]. Available: https://www.w3schools.com/cpp/cpp_oop.asp. [Accessed 10 January 2024].</w:t>
                    </w:r>
                  </w:p>
                </w:tc>
              </w:tr>
              <w:tr w:rsidR="000D6997" w14:paraId="7FAE3486" w14:textId="77777777">
                <w:trPr>
                  <w:divId w:val="1078792924"/>
                  <w:tblCellSpacing w:w="15" w:type="dxa"/>
                </w:trPr>
                <w:tc>
                  <w:tcPr>
                    <w:tcW w:w="50" w:type="pct"/>
                    <w:hideMark/>
                  </w:tcPr>
                  <w:p w14:paraId="391D7DA9" w14:textId="77777777" w:rsidR="000D6997" w:rsidRDefault="000D6997">
                    <w:pPr>
                      <w:pStyle w:val="Bibliography"/>
                      <w:rPr>
                        <w:noProof/>
                      </w:rPr>
                    </w:pPr>
                    <w:r>
                      <w:rPr>
                        <w:noProof/>
                      </w:rPr>
                      <w:t xml:space="preserve">[3] </w:t>
                    </w:r>
                  </w:p>
                </w:tc>
                <w:tc>
                  <w:tcPr>
                    <w:tcW w:w="0" w:type="auto"/>
                    <w:hideMark/>
                  </w:tcPr>
                  <w:p w14:paraId="3B6A7F9B" w14:textId="77777777" w:rsidR="000D6997" w:rsidRDefault="000D6997">
                    <w:pPr>
                      <w:pStyle w:val="Bibliography"/>
                      <w:rPr>
                        <w:noProof/>
                      </w:rPr>
                    </w:pPr>
                    <w:r>
                      <w:rPr>
                        <w:noProof/>
                      </w:rPr>
                      <w:t>“Advantages and Disadvantages of OOP,” Geeks For Geeks, 2 March 2022. [Online]. Available: https://www.geeksforgeeks.org/benefits-advantages-of-oop/. [Accessed 10 January 2024].</w:t>
                    </w:r>
                  </w:p>
                </w:tc>
              </w:tr>
              <w:tr w:rsidR="000D6997" w14:paraId="388FE81E" w14:textId="77777777">
                <w:trPr>
                  <w:divId w:val="1078792924"/>
                  <w:tblCellSpacing w:w="15" w:type="dxa"/>
                </w:trPr>
                <w:tc>
                  <w:tcPr>
                    <w:tcW w:w="50" w:type="pct"/>
                    <w:hideMark/>
                  </w:tcPr>
                  <w:p w14:paraId="5921E300" w14:textId="77777777" w:rsidR="000D6997" w:rsidRDefault="000D6997">
                    <w:pPr>
                      <w:pStyle w:val="Bibliography"/>
                      <w:rPr>
                        <w:noProof/>
                      </w:rPr>
                    </w:pPr>
                    <w:r>
                      <w:rPr>
                        <w:noProof/>
                      </w:rPr>
                      <w:t xml:space="preserve">[4] </w:t>
                    </w:r>
                  </w:p>
                </w:tc>
                <w:tc>
                  <w:tcPr>
                    <w:tcW w:w="0" w:type="auto"/>
                    <w:hideMark/>
                  </w:tcPr>
                  <w:p w14:paraId="040E6D9E" w14:textId="77777777" w:rsidR="000D6997" w:rsidRDefault="000D6997">
                    <w:pPr>
                      <w:pStyle w:val="Bibliography"/>
                      <w:rPr>
                        <w:noProof/>
                      </w:rPr>
                    </w:pPr>
                    <w:r>
                      <w:rPr>
                        <w:noProof/>
                      </w:rPr>
                      <w:t>G. Aggarwal, “Benefits Of OOP In C++: All You Need To Know,” Intern Shala, 12 June 2023. [Online]. Available: https://trainings.internshala.com/blog/benefits-of-oop-in-cpp/. [Accessed 10 January 2024].</w:t>
                    </w:r>
                  </w:p>
                </w:tc>
              </w:tr>
            </w:tbl>
            <w:p w14:paraId="03C896B3" w14:textId="77777777" w:rsidR="000D6997" w:rsidRDefault="000D6997">
              <w:pPr>
                <w:divId w:val="1078792924"/>
                <w:rPr>
                  <w:rFonts w:eastAsia="Times New Roman"/>
                  <w:noProof/>
                </w:rPr>
              </w:pPr>
            </w:p>
            <w:p w14:paraId="52BC6AC2" w14:textId="29E84E14" w:rsidR="00B17969" w:rsidRDefault="00B17969">
              <w:r>
                <w:rPr>
                  <w:b/>
                  <w:bCs/>
                  <w:noProof/>
                </w:rPr>
                <w:fldChar w:fldCharType="end"/>
              </w:r>
            </w:p>
          </w:sdtContent>
        </w:sdt>
      </w:sdtContent>
    </w:sdt>
    <w:p w14:paraId="2EC39B5D" w14:textId="77777777" w:rsidR="00B17969" w:rsidRPr="00B17969" w:rsidRDefault="00B17969" w:rsidP="00B17969"/>
    <w:sectPr w:rsidR="00B17969" w:rsidRPr="00B17969" w:rsidSect="003F0EB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529"/>
    <w:rsid w:val="00022F5A"/>
    <w:rsid w:val="00030A37"/>
    <w:rsid w:val="00053AA9"/>
    <w:rsid w:val="000A19F6"/>
    <w:rsid w:val="000D6997"/>
    <w:rsid w:val="000F51F7"/>
    <w:rsid w:val="001328D1"/>
    <w:rsid w:val="001617FB"/>
    <w:rsid w:val="001660C7"/>
    <w:rsid w:val="001E796C"/>
    <w:rsid w:val="00204707"/>
    <w:rsid w:val="00251F33"/>
    <w:rsid w:val="0026007A"/>
    <w:rsid w:val="002C0806"/>
    <w:rsid w:val="00314D84"/>
    <w:rsid w:val="00362529"/>
    <w:rsid w:val="003A04EE"/>
    <w:rsid w:val="003F0EB9"/>
    <w:rsid w:val="00402D2B"/>
    <w:rsid w:val="0040533E"/>
    <w:rsid w:val="0043293B"/>
    <w:rsid w:val="00437E2B"/>
    <w:rsid w:val="00467E02"/>
    <w:rsid w:val="004C61A0"/>
    <w:rsid w:val="00514FC6"/>
    <w:rsid w:val="00586899"/>
    <w:rsid w:val="0059307A"/>
    <w:rsid w:val="005D4EB2"/>
    <w:rsid w:val="005F3255"/>
    <w:rsid w:val="0060538B"/>
    <w:rsid w:val="00626733"/>
    <w:rsid w:val="00637276"/>
    <w:rsid w:val="00696E62"/>
    <w:rsid w:val="006D2E1D"/>
    <w:rsid w:val="007F7BEC"/>
    <w:rsid w:val="00800D0B"/>
    <w:rsid w:val="00812D8B"/>
    <w:rsid w:val="0084540E"/>
    <w:rsid w:val="00863AAC"/>
    <w:rsid w:val="008A0756"/>
    <w:rsid w:val="008A0F62"/>
    <w:rsid w:val="008B65C7"/>
    <w:rsid w:val="00920D59"/>
    <w:rsid w:val="009329BC"/>
    <w:rsid w:val="0098242D"/>
    <w:rsid w:val="00987D04"/>
    <w:rsid w:val="009B5EED"/>
    <w:rsid w:val="00A30479"/>
    <w:rsid w:val="00AA3597"/>
    <w:rsid w:val="00AE13ED"/>
    <w:rsid w:val="00B17969"/>
    <w:rsid w:val="00BD47D1"/>
    <w:rsid w:val="00C73EF1"/>
    <w:rsid w:val="00C82996"/>
    <w:rsid w:val="00CB1302"/>
    <w:rsid w:val="00CC045F"/>
    <w:rsid w:val="00D03068"/>
    <w:rsid w:val="00D75A5C"/>
    <w:rsid w:val="00D83134"/>
    <w:rsid w:val="00ED0F37"/>
    <w:rsid w:val="00ED2D10"/>
    <w:rsid w:val="00EF2795"/>
    <w:rsid w:val="00F11C55"/>
    <w:rsid w:val="00F155B3"/>
    <w:rsid w:val="00F56229"/>
    <w:rsid w:val="00FB3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29B5B"/>
  <w15:chartTrackingRefBased/>
  <w15:docId w15:val="{7693BD22-CC6E-44EC-9499-34D141BF1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F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4F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14F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60C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660C7"/>
    <w:rPr>
      <w:rFonts w:eastAsiaTheme="minorEastAsia"/>
      <w:kern w:val="0"/>
      <w:lang w:val="en-US"/>
      <w14:ligatures w14:val="none"/>
    </w:rPr>
  </w:style>
  <w:style w:type="character" w:customStyle="1" w:styleId="Heading1Char">
    <w:name w:val="Heading 1 Char"/>
    <w:basedOn w:val="DefaultParagraphFont"/>
    <w:link w:val="Heading1"/>
    <w:uiPriority w:val="9"/>
    <w:rsid w:val="00514F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14FC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14FC6"/>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B179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0447">
      <w:bodyDiv w:val="1"/>
      <w:marLeft w:val="0"/>
      <w:marRight w:val="0"/>
      <w:marTop w:val="0"/>
      <w:marBottom w:val="0"/>
      <w:divBdr>
        <w:top w:val="none" w:sz="0" w:space="0" w:color="auto"/>
        <w:left w:val="none" w:sz="0" w:space="0" w:color="auto"/>
        <w:bottom w:val="none" w:sz="0" w:space="0" w:color="auto"/>
        <w:right w:val="none" w:sz="0" w:space="0" w:color="auto"/>
      </w:divBdr>
    </w:div>
    <w:div w:id="135991781">
      <w:bodyDiv w:val="1"/>
      <w:marLeft w:val="0"/>
      <w:marRight w:val="0"/>
      <w:marTop w:val="0"/>
      <w:marBottom w:val="0"/>
      <w:divBdr>
        <w:top w:val="none" w:sz="0" w:space="0" w:color="auto"/>
        <w:left w:val="none" w:sz="0" w:space="0" w:color="auto"/>
        <w:bottom w:val="none" w:sz="0" w:space="0" w:color="auto"/>
        <w:right w:val="none" w:sz="0" w:space="0" w:color="auto"/>
      </w:divBdr>
    </w:div>
    <w:div w:id="154802086">
      <w:bodyDiv w:val="1"/>
      <w:marLeft w:val="0"/>
      <w:marRight w:val="0"/>
      <w:marTop w:val="0"/>
      <w:marBottom w:val="0"/>
      <w:divBdr>
        <w:top w:val="none" w:sz="0" w:space="0" w:color="auto"/>
        <w:left w:val="none" w:sz="0" w:space="0" w:color="auto"/>
        <w:bottom w:val="none" w:sz="0" w:space="0" w:color="auto"/>
        <w:right w:val="none" w:sz="0" w:space="0" w:color="auto"/>
      </w:divBdr>
    </w:div>
    <w:div w:id="155536698">
      <w:bodyDiv w:val="1"/>
      <w:marLeft w:val="0"/>
      <w:marRight w:val="0"/>
      <w:marTop w:val="0"/>
      <w:marBottom w:val="0"/>
      <w:divBdr>
        <w:top w:val="none" w:sz="0" w:space="0" w:color="auto"/>
        <w:left w:val="none" w:sz="0" w:space="0" w:color="auto"/>
        <w:bottom w:val="none" w:sz="0" w:space="0" w:color="auto"/>
        <w:right w:val="none" w:sz="0" w:space="0" w:color="auto"/>
      </w:divBdr>
    </w:div>
    <w:div w:id="156311860">
      <w:bodyDiv w:val="1"/>
      <w:marLeft w:val="0"/>
      <w:marRight w:val="0"/>
      <w:marTop w:val="0"/>
      <w:marBottom w:val="0"/>
      <w:divBdr>
        <w:top w:val="none" w:sz="0" w:space="0" w:color="auto"/>
        <w:left w:val="none" w:sz="0" w:space="0" w:color="auto"/>
        <w:bottom w:val="none" w:sz="0" w:space="0" w:color="auto"/>
        <w:right w:val="none" w:sz="0" w:space="0" w:color="auto"/>
      </w:divBdr>
    </w:div>
    <w:div w:id="170990150">
      <w:bodyDiv w:val="1"/>
      <w:marLeft w:val="0"/>
      <w:marRight w:val="0"/>
      <w:marTop w:val="0"/>
      <w:marBottom w:val="0"/>
      <w:divBdr>
        <w:top w:val="none" w:sz="0" w:space="0" w:color="auto"/>
        <w:left w:val="none" w:sz="0" w:space="0" w:color="auto"/>
        <w:bottom w:val="none" w:sz="0" w:space="0" w:color="auto"/>
        <w:right w:val="none" w:sz="0" w:space="0" w:color="auto"/>
      </w:divBdr>
    </w:div>
    <w:div w:id="251815022">
      <w:bodyDiv w:val="1"/>
      <w:marLeft w:val="0"/>
      <w:marRight w:val="0"/>
      <w:marTop w:val="0"/>
      <w:marBottom w:val="0"/>
      <w:divBdr>
        <w:top w:val="none" w:sz="0" w:space="0" w:color="auto"/>
        <w:left w:val="none" w:sz="0" w:space="0" w:color="auto"/>
        <w:bottom w:val="none" w:sz="0" w:space="0" w:color="auto"/>
        <w:right w:val="none" w:sz="0" w:space="0" w:color="auto"/>
      </w:divBdr>
    </w:div>
    <w:div w:id="290789145">
      <w:bodyDiv w:val="1"/>
      <w:marLeft w:val="0"/>
      <w:marRight w:val="0"/>
      <w:marTop w:val="0"/>
      <w:marBottom w:val="0"/>
      <w:divBdr>
        <w:top w:val="none" w:sz="0" w:space="0" w:color="auto"/>
        <w:left w:val="none" w:sz="0" w:space="0" w:color="auto"/>
        <w:bottom w:val="none" w:sz="0" w:space="0" w:color="auto"/>
        <w:right w:val="none" w:sz="0" w:space="0" w:color="auto"/>
      </w:divBdr>
    </w:div>
    <w:div w:id="292712791">
      <w:bodyDiv w:val="1"/>
      <w:marLeft w:val="0"/>
      <w:marRight w:val="0"/>
      <w:marTop w:val="0"/>
      <w:marBottom w:val="0"/>
      <w:divBdr>
        <w:top w:val="none" w:sz="0" w:space="0" w:color="auto"/>
        <w:left w:val="none" w:sz="0" w:space="0" w:color="auto"/>
        <w:bottom w:val="none" w:sz="0" w:space="0" w:color="auto"/>
        <w:right w:val="none" w:sz="0" w:space="0" w:color="auto"/>
      </w:divBdr>
    </w:div>
    <w:div w:id="382486104">
      <w:bodyDiv w:val="1"/>
      <w:marLeft w:val="0"/>
      <w:marRight w:val="0"/>
      <w:marTop w:val="0"/>
      <w:marBottom w:val="0"/>
      <w:divBdr>
        <w:top w:val="none" w:sz="0" w:space="0" w:color="auto"/>
        <w:left w:val="none" w:sz="0" w:space="0" w:color="auto"/>
        <w:bottom w:val="none" w:sz="0" w:space="0" w:color="auto"/>
        <w:right w:val="none" w:sz="0" w:space="0" w:color="auto"/>
      </w:divBdr>
    </w:div>
    <w:div w:id="404106266">
      <w:bodyDiv w:val="1"/>
      <w:marLeft w:val="0"/>
      <w:marRight w:val="0"/>
      <w:marTop w:val="0"/>
      <w:marBottom w:val="0"/>
      <w:divBdr>
        <w:top w:val="none" w:sz="0" w:space="0" w:color="auto"/>
        <w:left w:val="none" w:sz="0" w:space="0" w:color="auto"/>
        <w:bottom w:val="none" w:sz="0" w:space="0" w:color="auto"/>
        <w:right w:val="none" w:sz="0" w:space="0" w:color="auto"/>
      </w:divBdr>
    </w:div>
    <w:div w:id="413817142">
      <w:bodyDiv w:val="1"/>
      <w:marLeft w:val="0"/>
      <w:marRight w:val="0"/>
      <w:marTop w:val="0"/>
      <w:marBottom w:val="0"/>
      <w:divBdr>
        <w:top w:val="none" w:sz="0" w:space="0" w:color="auto"/>
        <w:left w:val="none" w:sz="0" w:space="0" w:color="auto"/>
        <w:bottom w:val="none" w:sz="0" w:space="0" w:color="auto"/>
        <w:right w:val="none" w:sz="0" w:space="0" w:color="auto"/>
      </w:divBdr>
    </w:div>
    <w:div w:id="435174911">
      <w:bodyDiv w:val="1"/>
      <w:marLeft w:val="0"/>
      <w:marRight w:val="0"/>
      <w:marTop w:val="0"/>
      <w:marBottom w:val="0"/>
      <w:divBdr>
        <w:top w:val="none" w:sz="0" w:space="0" w:color="auto"/>
        <w:left w:val="none" w:sz="0" w:space="0" w:color="auto"/>
        <w:bottom w:val="none" w:sz="0" w:space="0" w:color="auto"/>
        <w:right w:val="none" w:sz="0" w:space="0" w:color="auto"/>
      </w:divBdr>
    </w:div>
    <w:div w:id="471749256">
      <w:bodyDiv w:val="1"/>
      <w:marLeft w:val="0"/>
      <w:marRight w:val="0"/>
      <w:marTop w:val="0"/>
      <w:marBottom w:val="0"/>
      <w:divBdr>
        <w:top w:val="none" w:sz="0" w:space="0" w:color="auto"/>
        <w:left w:val="none" w:sz="0" w:space="0" w:color="auto"/>
        <w:bottom w:val="none" w:sz="0" w:space="0" w:color="auto"/>
        <w:right w:val="none" w:sz="0" w:space="0" w:color="auto"/>
      </w:divBdr>
    </w:div>
    <w:div w:id="491677794">
      <w:bodyDiv w:val="1"/>
      <w:marLeft w:val="0"/>
      <w:marRight w:val="0"/>
      <w:marTop w:val="0"/>
      <w:marBottom w:val="0"/>
      <w:divBdr>
        <w:top w:val="none" w:sz="0" w:space="0" w:color="auto"/>
        <w:left w:val="none" w:sz="0" w:space="0" w:color="auto"/>
        <w:bottom w:val="none" w:sz="0" w:space="0" w:color="auto"/>
        <w:right w:val="none" w:sz="0" w:space="0" w:color="auto"/>
      </w:divBdr>
    </w:div>
    <w:div w:id="526797494">
      <w:bodyDiv w:val="1"/>
      <w:marLeft w:val="0"/>
      <w:marRight w:val="0"/>
      <w:marTop w:val="0"/>
      <w:marBottom w:val="0"/>
      <w:divBdr>
        <w:top w:val="none" w:sz="0" w:space="0" w:color="auto"/>
        <w:left w:val="none" w:sz="0" w:space="0" w:color="auto"/>
        <w:bottom w:val="none" w:sz="0" w:space="0" w:color="auto"/>
        <w:right w:val="none" w:sz="0" w:space="0" w:color="auto"/>
      </w:divBdr>
    </w:div>
    <w:div w:id="597444400">
      <w:bodyDiv w:val="1"/>
      <w:marLeft w:val="0"/>
      <w:marRight w:val="0"/>
      <w:marTop w:val="0"/>
      <w:marBottom w:val="0"/>
      <w:divBdr>
        <w:top w:val="none" w:sz="0" w:space="0" w:color="auto"/>
        <w:left w:val="none" w:sz="0" w:space="0" w:color="auto"/>
        <w:bottom w:val="none" w:sz="0" w:space="0" w:color="auto"/>
        <w:right w:val="none" w:sz="0" w:space="0" w:color="auto"/>
      </w:divBdr>
    </w:div>
    <w:div w:id="636762891">
      <w:bodyDiv w:val="1"/>
      <w:marLeft w:val="0"/>
      <w:marRight w:val="0"/>
      <w:marTop w:val="0"/>
      <w:marBottom w:val="0"/>
      <w:divBdr>
        <w:top w:val="none" w:sz="0" w:space="0" w:color="auto"/>
        <w:left w:val="none" w:sz="0" w:space="0" w:color="auto"/>
        <w:bottom w:val="none" w:sz="0" w:space="0" w:color="auto"/>
        <w:right w:val="none" w:sz="0" w:space="0" w:color="auto"/>
      </w:divBdr>
    </w:div>
    <w:div w:id="644553838">
      <w:bodyDiv w:val="1"/>
      <w:marLeft w:val="0"/>
      <w:marRight w:val="0"/>
      <w:marTop w:val="0"/>
      <w:marBottom w:val="0"/>
      <w:divBdr>
        <w:top w:val="none" w:sz="0" w:space="0" w:color="auto"/>
        <w:left w:val="none" w:sz="0" w:space="0" w:color="auto"/>
        <w:bottom w:val="none" w:sz="0" w:space="0" w:color="auto"/>
        <w:right w:val="none" w:sz="0" w:space="0" w:color="auto"/>
      </w:divBdr>
    </w:div>
    <w:div w:id="728114134">
      <w:bodyDiv w:val="1"/>
      <w:marLeft w:val="0"/>
      <w:marRight w:val="0"/>
      <w:marTop w:val="0"/>
      <w:marBottom w:val="0"/>
      <w:divBdr>
        <w:top w:val="none" w:sz="0" w:space="0" w:color="auto"/>
        <w:left w:val="none" w:sz="0" w:space="0" w:color="auto"/>
        <w:bottom w:val="none" w:sz="0" w:space="0" w:color="auto"/>
        <w:right w:val="none" w:sz="0" w:space="0" w:color="auto"/>
      </w:divBdr>
    </w:div>
    <w:div w:id="758672840">
      <w:bodyDiv w:val="1"/>
      <w:marLeft w:val="0"/>
      <w:marRight w:val="0"/>
      <w:marTop w:val="0"/>
      <w:marBottom w:val="0"/>
      <w:divBdr>
        <w:top w:val="none" w:sz="0" w:space="0" w:color="auto"/>
        <w:left w:val="none" w:sz="0" w:space="0" w:color="auto"/>
        <w:bottom w:val="none" w:sz="0" w:space="0" w:color="auto"/>
        <w:right w:val="none" w:sz="0" w:space="0" w:color="auto"/>
      </w:divBdr>
    </w:div>
    <w:div w:id="775291516">
      <w:bodyDiv w:val="1"/>
      <w:marLeft w:val="0"/>
      <w:marRight w:val="0"/>
      <w:marTop w:val="0"/>
      <w:marBottom w:val="0"/>
      <w:divBdr>
        <w:top w:val="none" w:sz="0" w:space="0" w:color="auto"/>
        <w:left w:val="none" w:sz="0" w:space="0" w:color="auto"/>
        <w:bottom w:val="none" w:sz="0" w:space="0" w:color="auto"/>
        <w:right w:val="none" w:sz="0" w:space="0" w:color="auto"/>
      </w:divBdr>
    </w:div>
    <w:div w:id="784807054">
      <w:bodyDiv w:val="1"/>
      <w:marLeft w:val="0"/>
      <w:marRight w:val="0"/>
      <w:marTop w:val="0"/>
      <w:marBottom w:val="0"/>
      <w:divBdr>
        <w:top w:val="none" w:sz="0" w:space="0" w:color="auto"/>
        <w:left w:val="none" w:sz="0" w:space="0" w:color="auto"/>
        <w:bottom w:val="none" w:sz="0" w:space="0" w:color="auto"/>
        <w:right w:val="none" w:sz="0" w:space="0" w:color="auto"/>
      </w:divBdr>
    </w:div>
    <w:div w:id="786199663">
      <w:bodyDiv w:val="1"/>
      <w:marLeft w:val="0"/>
      <w:marRight w:val="0"/>
      <w:marTop w:val="0"/>
      <w:marBottom w:val="0"/>
      <w:divBdr>
        <w:top w:val="none" w:sz="0" w:space="0" w:color="auto"/>
        <w:left w:val="none" w:sz="0" w:space="0" w:color="auto"/>
        <w:bottom w:val="none" w:sz="0" w:space="0" w:color="auto"/>
        <w:right w:val="none" w:sz="0" w:space="0" w:color="auto"/>
      </w:divBdr>
    </w:div>
    <w:div w:id="825635149">
      <w:bodyDiv w:val="1"/>
      <w:marLeft w:val="0"/>
      <w:marRight w:val="0"/>
      <w:marTop w:val="0"/>
      <w:marBottom w:val="0"/>
      <w:divBdr>
        <w:top w:val="none" w:sz="0" w:space="0" w:color="auto"/>
        <w:left w:val="none" w:sz="0" w:space="0" w:color="auto"/>
        <w:bottom w:val="none" w:sz="0" w:space="0" w:color="auto"/>
        <w:right w:val="none" w:sz="0" w:space="0" w:color="auto"/>
      </w:divBdr>
    </w:div>
    <w:div w:id="886916902">
      <w:bodyDiv w:val="1"/>
      <w:marLeft w:val="0"/>
      <w:marRight w:val="0"/>
      <w:marTop w:val="0"/>
      <w:marBottom w:val="0"/>
      <w:divBdr>
        <w:top w:val="none" w:sz="0" w:space="0" w:color="auto"/>
        <w:left w:val="none" w:sz="0" w:space="0" w:color="auto"/>
        <w:bottom w:val="none" w:sz="0" w:space="0" w:color="auto"/>
        <w:right w:val="none" w:sz="0" w:space="0" w:color="auto"/>
      </w:divBdr>
    </w:div>
    <w:div w:id="1009254547">
      <w:bodyDiv w:val="1"/>
      <w:marLeft w:val="0"/>
      <w:marRight w:val="0"/>
      <w:marTop w:val="0"/>
      <w:marBottom w:val="0"/>
      <w:divBdr>
        <w:top w:val="none" w:sz="0" w:space="0" w:color="auto"/>
        <w:left w:val="none" w:sz="0" w:space="0" w:color="auto"/>
        <w:bottom w:val="none" w:sz="0" w:space="0" w:color="auto"/>
        <w:right w:val="none" w:sz="0" w:space="0" w:color="auto"/>
      </w:divBdr>
    </w:div>
    <w:div w:id="1047215404">
      <w:bodyDiv w:val="1"/>
      <w:marLeft w:val="0"/>
      <w:marRight w:val="0"/>
      <w:marTop w:val="0"/>
      <w:marBottom w:val="0"/>
      <w:divBdr>
        <w:top w:val="none" w:sz="0" w:space="0" w:color="auto"/>
        <w:left w:val="none" w:sz="0" w:space="0" w:color="auto"/>
        <w:bottom w:val="none" w:sz="0" w:space="0" w:color="auto"/>
        <w:right w:val="none" w:sz="0" w:space="0" w:color="auto"/>
      </w:divBdr>
    </w:div>
    <w:div w:id="1049693743">
      <w:bodyDiv w:val="1"/>
      <w:marLeft w:val="0"/>
      <w:marRight w:val="0"/>
      <w:marTop w:val="0"/>
      <w:marBottom w:val="0"/>
      <w:divBdr>
        <w:top w:val="none" w:sz="0" w:space="0" w:color="auto"/>
        <w:left w:val="none" w:sz="0" w:space="0" w:color="auto"/>
        <w:bottom w:val="none" w:sz="0" w:space="0" w:color="auto"/>
        <w:right w:val="none" w:sz="0" w:space="0" w:color="auto"/>
      </w:divBdr>
    </w:div>
    <w:div w:id="1078792924">
      <w:bodyDiv w:val="1"/>
      <w:marLeft w:val="0"/>
      <w:marRight w:val="0"/>
      <w:marTop w:val="0"/>
      <w:marBottom w:val="0"/>
      <w:divBdr>
        <w:top w:val="none" w:sz="0" w:space="0" w:color="auto"/>
        <w:left w:val="none" w:sz="0" w:space="0" w:color="auto"/>
        <w:bottom w:val="none" w:sz="0" w:space="0" w:color="auto"/>
        <w:right w:val="none" w:sz="0" w:space="0" w:color="auto"/>
      </w:divBdr>
    </w:div>
    <w:div w:id="1123621012">
      <w:bodyDiv w:val="1"/>
      <w:marLeft w:val="0"/>
      <w:marRight w:val="0"/>
      <w:marTop w:val="0"/>
      <w:marBottom w:val="0"/>
      <w:divBdr>
        <w:top w:val="none" w:sz="0" w:space="0" w:color="auto"/>
        <w:left w:val="none" w:sz="0" w:space="0" w:color="auto"/>
        <w:bottom w:val="none" w:sz="0" w:space="0" w:color="auto"/>
        <w:right w:val="none" w:sz="0" w:space="0" w:color="auto"/>
      </w:divBdr>
    </w:div>
    <w:div w:id="1173640691">
      <w:bodyDiv w:val="1"/>
      <w:marLeft w:val="0"/>
      <w:marRight w:val="0"/>
      <w:marTop w:val="0"/>
      <w:marBottom w:val="0"/>
      <w:divBdr>
        <w:top w:val="none" w:sz="0" w:space="0" w:color="auto"/>
        <w:left w:val="none" w:sz="0" w:space="0" w:color="auto"/>
        <w:bottom w:val="none" w:sz="0" w:space="0" w:color="auto"/>
        <w:right w:val="none" w:sz="0" w:space="0" w:color="auto"/>
      </w:divBdr>
    </w:div>
    <w:div w:id="1261718349">
      <w:bodyDiv w:val="1"/>
      <w:marLeft w:val="0"/>
      <w:marRight w:val="0"/>
      <w:marTop w:val="0"/>
      <w:marBottom w:val="0"/>
      <w:divBdr>
        <w:top w:val="none" w:sz="0" w:space="0" w:color="auto"/>
        <w:left w:val="none" w:sz="0" w:space="0" w:color="auto"/>
        <w:bottom w:val="none" w:sz="0" w:space="0" w:color="auto"/>
        <w:right w:val="none" w:sz="0" w:space="0" w:color="auto"/>
      </w:divBdr>
    </w:div>
    <w:div w:id="1262688987">
      <w:bodyDiv w:val="1"/>
      <w:marLeft w:val="0"/>
      <w:marRight w:val="0"/>
      <w:marTop w:val="0"/>
      <w:marBottom w:val="0"/>
      <w:divBdr>
        <w:top w:val="none" w:sz="0" w:space="0" w:color="auto"/>
        <w:left w:val="none" w:sz="0" w:space="0" w:color="auto"/>
        <w:bottom w:val="none" w:sz="0" w:space="0" w:color="auto"/>
        <w:right w:val="none" w:sz="0" w:space="0" w:color="auto"/>
      </w:divBdr>
    </w:div>
    <w:div w:id="1397167992">
      <w:bodyDiv w:val="1"/>
      <w:marLeft w:val="0"/>
      <w:marRight w:val="0"/>
      <w:marTop w:val="0"/>
      <w:marBottom w:val="0"/>
      <w:divBdr>
        <w:top w:val="none" w:sz="0" w:space="0" w:color="auto"/>
        <w:left w:val="none" w:sz="0" w:space="0" w:color="auto"/>
        <w:bottom w:val="none" w:sz="0" w:space="0" w:color="auto"/>
        <w:right w:val="none" w:sz="0" w:space="0" w:color="auto"/>
      </w:divBdr>
    </w:div>
    <w:div w:id="1427337547">
      <w:bodyDiv w:val="1"/>
      <w:marLeft w:val="0"/>
      <w:marRight w:val="0"/>
      <w:marTop w:val="0"/>
      <w:marBottom w:val="0"/>
      <w:divBdr>
        <w:top w:val="none" w:sz="0" w:space="0" w:color="auto"/>
        <w:left w:val="none" w:sz="0" w:space="0" w:color="auto"/>
        <w:bottom w:val="none" w:sz="0" w:space="0" w:color="auto"/>
        <w:right w:val="none" w:sz="0" w:space="0" w:color="auto"/>
      </w:divBdr>
    </w:div>
    <w:div w:id="1468204630">
      <w:bodyDiv w:val="1"/>
      <w:marLeft w:val="0"/>
      <w:marRight w:val="0"/>
      <w:marTop w:val="0"/>
      <w:marBottom w:val="0"/>
      <w:divBdr>
        <w:top w:val="none" w:sz="0" w:space="0" w:color="auto"/>
        <w:left w:val="none" w:sz="0" w:space="0" w:color="auto"/>
        <w:bottom w:val="none" w:sz="0" w:space="0" w:color="auto"/>
        <w:right w:val="none" w:sz="0" w:space="0" w:color="auto"/>
      </w:divBdr>
    </w:div>
    <w:div w:id="1489201955">
      <w:bodyDiv w:val="1"/>
      <w:marLeft w:val="0"/>
      <w:marRight w:val="0"/>
      <w:marTop w:val="0"/>
      <w:marBottom w:val="0"/>
      <w:divBdr>
        <w:top w:val="none" w:sz="0" w:space="0" w:color="auto"/>
        <w:left w:val="none" w:sz="0" w:space="0" w:color="auto"/>
        <w:bottom w:val="none" w:sz="0" w:space="0" w:color="auto"/>
        <w:right w:val="none" w:sz="0" w:space="0" w:color="auto"/>
      </w:divBdr>
    </w:div>
    <w:div w:id="1494296937">
      <w:bodyDiv w:val="1"/>
      <w:marLeft w:val="0"/>
      <w:marRight w:val="0"/>
      <w:marTop w:val="0"/>
      <w:marBottom w:val="0"/>
      <w:divBdr>
        <w:top w:val="none" w:sz="0" w:space="0" w:color="auto"/>
        <w:left w:val="none" w:sz="0" w:space="0" w:color="auto"/>
        <w:bottom w:val="none" w:sz="0" w:space="0" w:color="auto"/>
        <w:right w:val="none" w:sz="0" w:space="0" w:color="auto"/>
      </w:divBdr>
    </w:div>
    <w:div w:id="1515916581">
      <w:bodyDiv w:val="1"/>
      <w:marLeft w:val="0"/>
      <w:marRight w:val="0"/>
      <w:marTop w:val="0"/>
      <w:marBottom w:val="0"/>
      <w:divBdr>
        <w:top w:val="none" w:sz="0" w:space="0" w:color="auto"/>
        <w:left w:val="none" w:sz="0" w:space="0" w:color="auto"/>
        <w:bottom w:val="none" w:sz="0" w:space="0" w:color="auto"/>
        <w:right w:val="none" w:sz="0" w:space="0" w:color="auto"/>
      </w:divBdr>
    </w:div>
    <w:div w:id="1575778330">
      <w:bodyDiv w:val="1"/>
      <w:marLeft w:val="0"/>
      <w:marRight w:val="0"/>
      <w:marTop w:val="0"/>
      <w:marBottom w:val="0"/>
      <w:divBdr>
        <w:top w:val="none" w:sz="0" w:space="0" w:color="auto"/>
        <w:left w:val="none" w:sz="0" w:space="0" w:color="auto"/>
        <w:bottom w:val="none" w:sz="0" w:space="0" w:color="auto"/>
        <w:right w:val="none" w:sz="0" w:space="0" w:color="auto"/>
      </w:divBdr>
    </w:div>
    <w:div w:id="1782531685">
      <w:bodyDiv w:val="1"/>
      <w:marLeft w:val="0"/>
      <w:marRight w:val="0"/>
      <w:marTop w:val="0"/>
      <w:marBottom w:val="0"/>
      <w:divBdr>
        <w:top w:val="none" w:sz="0" w:space="0" w:color="auto"/>
        <w:left w:val="none" w:sz="0" w:space="0" w:color="auto"/>
        <w:bottom w:val="none" w:sz="0" w:space="0" w:color="auto"/>
        <w:right w:val="none" w:sz="0" w:space="0" w:color="auto"/>
      </w:divBdr>
    </w:div>
    <w:div w:id="1880507649">
      <w:bodyDiv w:val="1"/>
      <w:marLeft w:val="0"/>
      <w:marRight w:val="0"/>
      <w:marTop w:val="0"/>
      <w:marBottom w:val="0"/>
      <w:divBdr>
        <w:top w:val="none" w:sz="0" w:space="0" w:color="auto"/>
        <w:left w:val="none" w:sz="0" w:space="0" w:color="auto"/>
        <w:bottom w:val="none" w:sz="0" w:space="0" w:color="auto"/>
        <w:right w:val="none" w:sz="0" w:space="0" w:color="auto"/>
      </w:divBdr>
    </w:div>
    <w:div w:id="1894004464">
      <w:bodyDiv w:val="1"/>
      <w:marLeft w:val="0"/>
      <w:marRight w:val="0"/>
      <w:marTop w:val="0"/>
      <w:marBottom w:val="0"/>
      <w:divBdr>
        <w:top w:val="none" w:sz="0" w:space="0" w:color="auto"/>
        <w:left w:val="none" w:sz="0" w:space="0" w:color="auto"/>
        <w:bottom w:val="none" w:sz="0" w:space="0" w:color="auto"/>
        <w:right w:val="none" w:sz="0" w:space="0" w:color="auto"/>
      </w:divBdr>
    </w:div>
    <w:div w:id="1907958254">
      <w:bodyDiv w:val="1"/>
      <w:marLeft w:val="0"/>
      <w:marRight w:val="0"/>
      <w:marTop w:val="0"/>
      <w:marBottom w:val="0"/>
      <w:divBdr>
        <w:top w:val="none" w:sz="0" w:space="0" w:color="auto"/>
        <w:left w:val="none" w:sz="0" w:space="0" w:color="auto"/>
        <w:bottom w:val="none" w:sz="0" w:space="0" w:color="auto"/>
        <w:right w:val="none" w:sz="0" w:space="0" w:color="auto"/>
      </w:divBdr>
    </w:div>
    <w:div w:id="1967422921">
      <w:bodyDiv w:val="1"/>
      <w:marLeft w:val="0"/>
      <w:marRight w:val="0"/>
      <w:marTop w:val="0"/>
      <w:marBottom w:val="0"/>
      <w:divBdr>
        <w:top w:val="none" w:sz="0" w:space="0" w:color="auto"/>
        <w:left w:val="none" w:sz="0" w:space="0" w:color="auto"/>
        <w:bottom w:val="none" w:sz="0" w:space="0" w:color="auto"/>
        <w:right w:val="none" w:sz="0" w:space="0" w:color="auto"/>
      </w:divBdr>
    </w:div>
    <w:div w:id="1994337485">
      <w:bodyDiv w:val="1"/>
      <w:marLeft w:val="0"/>
      <w:marRight w:val="0"/>
      <w:marTop w:val="0"/>
      <w:marBottom w:val="0"/>
      <w:divBdr>
        <w:top w:val="none" w:sz="0" w:space="0" w:color="auto"/>
        <w:left w:val="none" w:sz="0" w:space="0" w:color="auto"/>
        <w:bottom w:val="none" w:sz="0" w:space="0" w:color="auto"/>
        <w:right w:val="none" w:sz="0" w:space="0" w:color="auto"/>
      </w:divBdr>
    </w:div>
    <w:div w:id="1996493820">
      <w:bodyDiv w:val="1"/>
      <w:marLeft w:val="0"/>
      <w:marRight w:val="0"/>
      <w:marTop w:val="0"/>
      <w:marBottom w:val="0"/>
      <w:divBdr>
        <w:top w:val="none" w:sz="0" w:space="0" w:color="auto"/>
        <w:left w:val="none" w:sz="0" w:space="0" w:color="auto"/>
        <w:bottom w:val="none" w:sz="0" w:space="0" w:color="auto"/>
        <w:right w:val="none" w:sz="0" w:space="0" w:color="auto"/>
      </w:divBdr>
    </w:div>
    <w:div w:id="2006320620">
      <w:bodyDiv w:val="1"/>
      <w:marLeft w:val="0"/>
      <w:marRight w:val="0"/>
      <w:marTop w:val="0"/>
      <w:marBottom w:val="0"/>
      <w:divBdr>
        <w:top w:val="none" w:sz="0" w:space="0" w:color="auto"/>
        <w:left w:val="none" w:sz="0" w:space="0" w:color="auto"/>
        <w:bottom w:val="none" w:sz="0" w:space="0" w:color="auto"/>
        <w:right w:val="none" w:sz="0" w:space="0" w:color="auto"/>
      </w:divBdr>
    </w:div>
    <w:div w:id="2056271992">
      <w:bodyDiv w:val="1"/>
      <w:marLeft w:val="0"/>
      <w:marRight w:val="0"/>
      <w:marTop w:val="0"/>
      <w:marBottom w:val="0"/>
      <w:divBdr>
        <w:top w:val="none" w:sz="0" w:space="0" w:color="auto"/>
        <w:left w:val="none" w:sz="0" w:space="0" w:color="auto"/>
        <w:bottom w:val="none" w:sz="0" w:space="0" w:color="auto"/>
        <w:right w:val="none" w:sz="0" w:space="0" w:color="auto"/>
      </w:divBdr>
    </w:div>
    <w:div w:id="2067727522">
      <w:bodyDiv w:val="1"/>
      <w:marLeft w:val="0"/>
      <w:marRight w:val="0"/>
      <w:marTop w:val="0"/>
      <w:marBottom w:val="0"/>
      <w:divBdr>
        <w:top w:val="none" w:sz="0" w:space="0" w:color="auto"/>
        <w:left w:val="none" w:sz="0" w:space="0" w:color="auto"/>
        <w:bottom w:val="none" w:sz="0" w:space="0" w:color="auto"/>
        <w:right w:val="none" w:sz="0" w:space="0" w:color="auto"/>
      </w:divBdr>
    </w:div>
    <w:div w:id="2083675113">
      <w:bodyDiv w:val="1"/>
      <w:marLeft w:val="0"/>
      <w:marRight w:val="0"/>
      <w:marTop w:val="0"/>
      <w:marBottom w:val="0"/>
      <w:divBdr>
        <w:top w:val="none" w:sz="0" w:space="0" w:color="auto"/>
        <w:left w:val="none" w:sz="0" w:space="0" w:color="auto"/>
        <w:bottom w:val="none" w:sz="0" w:space="0" w:color="auto"/>
        <w:right w:val="none" w:sz="0" w:space="0" w:color="auto"/>
      </w:divBdr>
    </w:div>
    <w:div w:id="2129273471">
      <w:bodyDiv w:val="1"/>
      <w:marLeft w:val="0"/>
      <w:marRight w:val="0"/>
      <w:marTop w:val="0"/>
      <w:marBottom w:val="0"/>
      <w:divBdr>
        <w:top w:val="none" w:sz="0" w:space="0" w:color="auto"/>
        <w:left w:val="none" w:sz="0" w:space="0" w:color="auto"/>
        <w:bottom w:val="none" w:sz="0" w:space="0" w:color="auto"/>
        <w:right w:val="none" w:sz="0" w:space="0" w:color="auto"/>
      </w:divBdr>
    </w:div>
    <w:div w:id="2141336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COO23</b:Tag>
    <b:SourceType>InternetSite</b:SourceType>
    <b:Guid>{04F8809F-6EE8-40A2-8863-9C42A633FA4B}</b:Guid>
    <b:Title>C++ OOP</b:Title>
    <b:ProductionCompany>w3schools</b:ProductionCompany>
    <b:YearAccessed>2024</b:YearAccessed>
    <b:MonthAccessed>January</b:MonthAccessed>
    <b:DayAccessed>10</b:DayAccessed>
    <b:URL>https://www.w3schools.com/cpp/cpp_oop.asp</b:URL>
    <b:RefOrder>2</b:RefOrder>
  </b:Source>
  <b:Source>
    <b:Tag>24Ja</b:Tag>
    <b:SourceType>InternetSite</b:SourceType>
    <b:Guid>{EF56A7B6-9A63-4A16-8DE5-4C6265986B75}</b:Guid>
    <b:YearAccessed>2024</b:YearAccessed>
    <b:MonthAccessed>January</b:MonthAccessed>
    <b:DayAccessed>10</b:DayAccessed>
    <b:URL>https://www.geeksforgeeks.org/benefits-advantages-of-oop/</b:URL>
    <b:Title>Advantages and Disadvantages of OOP</b:Title>
    <b:ProductionCompany>Geeks For Geeks</b:ProductionCompany>
    <b:Year>2022</b:Year>
    <b:Month>March</b:Month>
    <b:Day>2</b:Day>
    <b:RefOrder>3</b:RefOrder>
  </b:Source>
  <b:Source>
    <b:Tag>Gau23</b:Tag>
    <b:SourceType>InternetSite</b:SourceType>
    <b:Guid>{13639F5A-FB37-4976-8EB2-4FAF2CD9C78B}</b:Guid>
    <b:Author>
      <b:Author>
        <b:NameList>
          <b:Person>
            <b:Last>Aggarwal</b:Last>
            <b:First>Gaurav</b:First>
          </b:Person>
        </b:NameList>
      </b:Author>
    </b:Author>
    <b:Title>Benefits Of OOP In C++: All You Need To Know</b:Title>
    <b:ProductionCompany>Intern Shala</b:ProductionCompany>
    <b:Year>2023</b:Year>
    <b:Month>June</b:Month>
    <b:Day>12</b:Day>
    <b:YearAccessed>2024</b:YearAccessed>
    <b:MonthAccessed>January</b:MonthAccessed>
    <b:DayAccessed>10</b:DayAccessed>
    <b:URL>https://trainings.internshala.com/blog/benefits-of-oop-in-cpp/</b:URL>
    <b:RefOrder>4</b:RefOrder>
  </b:Source>
  <b:Source>
    <b:Tag>Ale21</b:Tag>
    <b:SourceType>InternetSite</b:SourceType>
    <b:Guid>{CD0715AC-7C71-4088-B98C-2C784BD63026}</b:Guid>
    <b:Author>
      <b:Author>
        <b:NameList>
          <b:Person>
            <b:Last>Gillis</b:Last>
            <b:First>Alexander</b:First>
            <b:Middle>S.</b:Middle>
          </b:Person>
        </b:NameList>
      </b:Author>
    </b:Author>
    <b:Title>object-oriented programming (OOP)</b:Title>
    <b:ProductionCompany>Tech Target</b:ProductionCompany>
    <b:Year>2021</b:Year>
    <b:Month>July</b:Month>
    <b:YearAccessed>2024</b:YearAccessed>
    <b:MonthAccessed>January</b:MonthAccessed>
    <b:DayAccessed>10</b:DayAccessed>
    <b:URL>https://www.techtarget.com/searchapparchitecture/definition/object-oriented-programming-OOP</b:URL>
    <b:RefOrder>1</b:RefOrder>
  </b:Source>
</b:Sources>
</file>

<file path=customXml/itemProps1.xml><?xml version="1.0" encoding="utf-8"?>
<ds:datastoreItem xmlns:ds="http://schemas.openxmlformats.org/officeDocument/2006/customXml" ds:itemID="{D7F97FF7-B3D6-40C0-B8A3-7351A62E3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5</Pages>
  <Words>1352</Words>
  <Characters>7708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ACCB5011</vt:lpstr>
    </vt:vector>
  </TitlesOfParts>
  <Company/>
  <LinksUpToDate>false</LinksUpToDate>
  <CharactersWithSpaces>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ACCB5011</dc:title>
  <dc:subject/>
  <dc:creator>Lloyd Case (1818917)</dc:creator>
  <cp:keywords/>
  <dc:description/>
  <cp:lastModifiedBy>Lloyd Case (1818917)</cp:lastModifiedBy>
  <cp:revision>83</cp:revision>
  <dcterms:created xsi:type="dcterms:W3CDTF">2024-01-08T14:51:00Z</dcterms:created>
  <dcterms:modified xsi:type="dcterms:W3CDTF">2024-01-10T13:29:00Z</dcterms:modified>
</cp:coreProperties>
</file>