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228FF" w14:textId="77777777" w:rsidR="00F217AB" w:rsidRDefault="00F217AB" w:rsidP="00F217AB">
      <w:pPr>
        <w:pStyle w:val="NormaleWeb"/>
        <w:spacing w:before="0" w:beforeAutospacing="0" w:after="0" w:afterAutospacing="0"/>
        <w:ind w:left="-180" w:right="-334"/>
      </w:pPr>
      <w:r>
        <w:rPr>
          <w:noProof/>
        </w:rPr>
        <w:drawing>
          <wp:inline distT="0" distB="0" distL="0" distR="0" wp14:anchorId="2AB4AEFC" wp14:editId="70A9BEEE">
            <wp:extent cx="2377440" cy="938530"/>
            <wp:effectExtent l="0" t="0" r="381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7440" cy="938530"/>
                    </a:xfrm>
                    <a:prstGeom prst="rect">
                      <a:avLst/>
                    </a:prstGeom>
                    <a:noFill/>
                    <a:ln>
                      <a:noFill/>
                    </a:ln>
                  </pic:spPr>
                </pic:pic>
              </a:graphicData>
            </a:graphic>
          </wp:inline>
        </w:drawing>
      </w:r>
    </w:p>
    <w:p w14:paraId="58DB7974" w14:textId="77777777" w:rsidR="00F217AB" w:rsidRDefault="00F217AB" w:rsidP="00F217AB">
      <w:pPr>
        <w:pStyle w:val="NormaleWeb"/>
        <w:spacing w:before="0" w:beforeAutospacing="0" w:after="0" w:afterAutospacing="0"/>
        <w:ind w:left="-180" w:right="-334"/>
      </w:pPr>
    </w:p>
    <w:p w14:paraId="76CF4788" w14:textId="77777777" w:rsidR="00F217AB" w:rsidRPr="00E95BF7" w:rsidRDefault="00F217AB" w:rsidP="00F217AB">
      <w:pPr>
        <w:pStyle w:val="Normale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08F817EF" w14:textId="77777777" w:rsidR="00F217AB" w:rsidRPr="00F217AB" w:rsidRDefault="00F217AB" w:rsidP="00F217AB">
      <w:pPr>
        <w:pStyle w:val="NormaleWeb"/>
        <w:spacing w:before="0" w:beforeAutospacing="0" w:after="0" w:afterAutospacing="0"/>
        <w:ind w:left="-180" w:right="-334"/>
        <w:jc w:val="center"/>
        <w:rPr>
          <w:rFonts w:ascii="Arial" w:hAnsi="Arial" w:cs="Arial"/>
          <w:b/>
          <w:sz w:val="28"/>
          <w:szCs w:val="28"/>
          <w:lang w:val="en-US"/>
        </w:rPr>
      </w:pPr>
      <w:r w:rsidRPr="00E95BF7">
        <w:rPr>
          <w:rFonts w:ascii="Arial" w:hAnsi="Arial" w:cs="Arial"/>
          <w:b/>
          <w:sz w:val="28"/>
          <w:szCs w:val="28"/>
          <w:lang w:val="cy-GB"/>
        </w:rPr>
        <w:t>Assignment Coversheet &amp; Feedback Form</w:t>
      </w:r>
    </w:p>
    <w:p w14:paraId="30BAD21D" w14:textId="77777777" w:rsidR="00F217AB" w:rsidRPr="00E95BF7" w:rsidRDefault="00F217AB" w:rsidP="00F217AB">
      <w:pPr>
        <w:pStyle w:val="Titolo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F217AB" w:rsidRPr="00E95BF7" w14:paraId="2C479C6B" w14:textId="77777777" w:rsidTr="00996A2F">
        <w:trPr>
          <w:trHeight w:val="724"/>
        </w:trPr>
        <w:tc>
          <w:tcPr>
            <w:tcW w:w="8856" w:type="dxa"/>
            <w:gridSpan w:val="4"/>
          </w:tcPr>
          <w:p w14:paraId="0A1B7569"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b/>
                <w:sz w:val="22"/>
                <w:szCs w:val="22"/>
                <w:lang w:val="en-US"/>
              </w:rPr>
              <w:t>For completion by the student</w:t>
            </w:r>
            <w:r w:rsidRPr="00F217AB">
              <w:rPr>
                <w:rFonts w:ascii="Arial" w:hAnsi="Arial" w:cs="Arial"/>
                <w:sz w:val="22"/>
                <w:szCs w:val="22"/>
                <w:lang w:val="en-US"/>
              </w:rPr>
              <w:t>:</w:t>
            </w:r>
          </w:p>
          <w:p w14:paraId="5A73EC93" w14:textId="77777777" w:rsidR="00F217AB" w:rsidRPr="00E95BF7" w:rsidRDefault="00F217AB" w:rsidP="00996A2F">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Student</w:t>
            </w:r>
            <w:proofErr w:type="spellEnd"/>
            <w:r w:rsidRPr="00E95BF7">
              <w:rPr>
                <w:rFonts w:ascii="Arial" w:hAnsi="Arial" w:cs="Arial"/>
                <w:sz w:val="22"/>
                <w:szCs w:val="22"/>
              </w:rPr>
              <w:t xml:space="preserve"> </w:t>
            </w:r>
            <w:proofErr w:type="spellStart"/>
            <w:r w:rsidRPr="00E95BF7">
              <w:rPr>
                <w:rFonts w:ascii="Arial" w:hAnsi="Arial" w:cs="Arial"/>
                <w:sz w:val="22"/>
                <w:szCs w:val="22"/>
              </w:rPr>
              <w:t>Name</w:t>
            </w:r>
            <w:proofErr w:type="spellEnd"/>
            <w:r w:rsidRPr="00E95BF7">
              <w:rPr>
                <w:rFonts w:ascii="Arial" w:hAnsi="Arial" w:cs="Arial"/>
                <w:sz w:val="22"/>
                <w:szCs w:val="22"/>
              </w:rPr>
              <w:t>:</w:t>
            </w:r>
            <w:r>
              <w:rPr>
                <w:rFonts w:ascii="Arial" w:hAnsi="Arial" w:cs="Arial"/>
                <w:sz w:val="22"/>
                <w:szCs w:val="22"/>
              </w:rPr>
              <w:t xml:space="preserve"> Diego Zanelli</w:t>
            </w:r>
          </w:p>
        </w:tc>
      </w:tr>
      <w:tr w:rsidR="00F217AB" w:rsidRPr="00E95BF7" w14:paraId="7DE58199" w14:textId="77777777" w:rsidTr="00996A2F">
        <w:trPr>
          <w:trHeight w:val="693"/>
        </w:trPr>
        <w:tc>
          <w:tcPr>
            <w:tcW w:w="4788" w:type="dxa"/>
          </w:tcPr>
          <w:p w14:paraId="5248869E" w14:textId="77777777" w:rsidR="00F217AB" w:rsidRPr="00E95BF7" w:rsidRDefault="00F217AB" w:rsidP="00996A2F">
            <w:pPr>
              <w:pStyle w:val="NormaleWeb"/>
              <w:spacing w:before="0" w:beforeAutospacing="0" w:after="0" w:afterAutospacing="0"/>
              <w:ind w:right="34"/>
              <w:rPr>
                <w:rFonts w:ascii="Arial" w:hAnsi="Arial" w:cs="Arial"/>
                <w:sz w:val="22"/>
                <w:szCs w:val="22"/>
              </w:rPr>
            </w:pPr>
          </w:p>
          <w:p w14:paraId="43613BC2" w14:textId="77777777" w:rsidR="00F217AB" w:rsidRPr="00E95BF7" w:rsidRDefault="00F217AB" w:rsidP="00996A2F">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Module</w:t>
            </w:r>
            <w:proofErr w:type="spellEnd"/>
            <w:r w:rsidRPr="00E95BF7">
              <w:rPr>
                <w:rFonts w:ascii="Arial" w:hAnsi="Arial" w:cs="Arial"/>
                <w:sz w:val="22"/>
                <w:szCs w:val="22"/>
              </w:rPr>
              <w:t xml:space="preserve"> code:</w:t>
            </w:r>
            <w:r>
              <w:rPr>
                <w:rFonts w:ascii="Arial" w:hAnsi="Arial" w:cs="Arial"/>
                <w:sz w:val="22"/>
                <w:szCs w:val="22"/>
              </w:rPr>
              <w:t xml:space="preserve"> CSPH7037</w:t>
            </w:r>
          </w:p>
        </w:tc>
        <w:tc>
          <w:tcPr>
            <w:tcW w:w="2266" w:type="dxa"/>
            <w:gridSpan w:val="2"/>
            <w:vMerge w:val="restart"/>
          </w:tcPr>
          <w:p w14:paraId="043E4B96" w14:textId="77777777" w:rsidR="00F217AB" w:rsidRPr="00E95BF7" w:rsidRDefault="00F217AB" w:rsidP="00F217AB">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Student</w:t>
            </w:r>
            <w:proofErr w:type="spellEnd"/>
            <w:r w:rsidRPr="00E95BF7">
              <w:rPr>
                <w:rFonts w:ascii="Arial" w:hAnsi="Arial" w:cs="Arial"/>
                <w:sz w:val="22"/>
                <w:szCs w:val="22"/>
              </w:rPr>
              <w:t xml:space="preserve"> </w:t>
            </w:r>
            <w:proofErr w:type="spellStart"/>
            <w:r w:rsidRPr="00E95BF7">
              <w:rPr>
                <w:rFonts w:ascii="Arial" w:hAnsi="Arial" w:cs="Arial"/>
                <w:sz w:val="22"/>
                <w:szCs w:val="22"/>
              </w:rPr>
              <w:t>University</w:t>
            </w:r>
            <w:proofErr w:type="spellEnd"/>
            <w:r w:rsidRPr="00E95BF7">
              <w:rPr>
                <w:rFonts w:ascii="Arial" w:hAnsi="Arial" w:cs="Arial"/>
                <w:sz w:val="22"/>
                <w:szCs w:val="22"/>
              </w:rPr>
              <w:t xml:space="preserve"> </w:t>
            </w:r>
            <w:proofErr w:type="spellStart"/>
            <w:r w:rsidRPr="00E95BF7">
              <w:rPr>
                <w:rFonts w:ascii="Arial" w:hAnsi="Arial" w:cs="Arial"/>
                <w:sz w:val="22"/>
                <w:szCs w:val="22"/>
              </w:rPr>
              <w:t>Number</w:t>
            </w:r>
            <w:proofErr w:type="spellEnd"/>
            <w:r w:rsidRPr="00E95BF7">
              <w:rPr>
                <w:rFonts w:ascii="Arial" w:hAnsi="Arial" w:cs="Arial"/>
                <w:sz w:val="22"/>
                <w:szCs w:val="22"/>
              </w:rPr>
              <w:t>:</w:t>
            </w:r>
            <w:r>
              <w:rPr>
                <w:rFonts w:ascii="Arial" w:hAnsi="Arial" w:cs="Arial"/>
                <w:sz w:val="22"/>
                <w:szCs w:val="22"/>
              </w:rPr>
              <w:t xml:space="preserve"> </w:t>
            </w:r>
            <w:r w:rsidR="00996531">
              <w:rPr>
                <w:rFonts w:ascii="Arial" w:hAnsi="Arial" w:cs="Arial"/>
                <w:sz w:val="22"/>
                <w:szCs w:val="22"/>
              </w:rPr>
              <w:t>1503562</w:t>
            </w:r>
          </w:p>
        </w:tc>
        <w:tc>
          <w:tcPr>
            <w:tcW w:w="1802" w:type="dxa"/>
            <w:vMerge w:val="restart"/>
          </w:tcPr>
          <w:p w14:paraId="64E65F41" w14:textId="77777777" w:rsidR="00F217AB" w:rsidRPr="00E95BF7" w:rsidRDefault="00F217AB" w:rsidP="00996A2F">
            <w:pPr>
              <w:pStyle w:val="NormaleWeb"/>
              <w:spacing w:before="0" w:beforeAutospacing="0" w:after="0" w:afterAutospacing="0"/>
              <w:ind w:right="34"/>
              <w:rPr>
                <w:rFonts w:ascii="Arial" w:hAnsi="Arial" w:cs="Arial"/>
                <w:sz w:val="22"/>
                <w:szCs w:val="22"/>
              </w:rPr>
            </w:pPr>
            <w:r w:rsidRPr="00E95BF7">
              <w:rPr>
                <w:rFonts w:ascii="Arial" w:hAnsi="Arial" w:cs="Arial"/>
                <w:sz w:val="22"/>
                <w:szCs w:val="22"/>
              </w:rPr>
              <w:t xml:space="preserve">Educational </w:t>
            </w:r>
            <w:proofErr w:type="spellStart"/>
            <w:r w:rsidRPr="00E95BF7">
              <w:rPr>
                <w:rFonts w:ascii="Arial" w:hAnsi="Arial" w:cs="Arial"/>
                <w:sz w:val="22"/>
                <w:szCs w:val="22"/>
              </w:rPr>
              <w:t>support</w:t>
            </w:r>
            <w:proofErr w:type="spellEnd"/>
            <w:r w:rsidRPr="00E95BF7">
              <w:rPr>
                <w:rFonts w:ascii="Arial" w:hAnsi="Arial" w:cs="Arial"/>
                <w:sz w:val="22"/>
                <w:szCs w:val="22"/>
              </w:rPr>
              <w:t xml:space="preserve"> </w:t>
            </w:r>
            <w:proofErr w:type="spellStart"/>
            <w:r w:rsidRPr="00E95BF7">
              <w:rPr>
                <w:rFonts w:ascii="Arial" w:hAnsi="Arial" w:cs="Arial"/>
                <w:sz w:val="22"/>
                <w:szCs w:val="22"/>
              </w:rPr>
              <w:t>needs</w:t>
            </w:r>
            <w:proofErr w:type="spellEnd"/>
            <w:r w:rsidRPr="00E95BF7">
              <w:rPr>
                <w:rFonts w:ascii="Arial" w:hAnsi="Arial" w:cs="Arial"/>
                <w:sz w:val="22"/>
                <w:szCs w:val="22"/>
              </w:rPr>
              <w:t>:</w:t>
            </w:r>
          </w:p>
          <w:p w14:paraId="74E12F6E" w14:textId="77777777" w:rsidR="00F217AB" w:rsidRPr="00E95BF7" w:rsidRDefault="00F217AB" w:rsidP="00996A2F">
            <w:pPr>
              <w:pStyle w:val="Normale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F217AB" w:rsidRPr="00DE49AF" w14:paraId="6623A492" w14:textId="77777777" w:rsidTr="00996A2F">
        <w:trPr>
          <w:trHeight w:val="630"/>
        </w:trPr>
        <w:tc>
          <w:tcPr>
            <w:tcW w:w="4788" w:type="dxa"/>
          </w:tcPr>
          <w:p w14:paraId="68A9C77C"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5456D875"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Module title: Social and Political Philosophy</w:t>
            </w:r>
          </w:p>
          <w:p w14:paraId="22BAD660"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tc>
        <w:tc>
          <w:tcPr>
            <w:tcW w:w="2266" w:type="dxa"/>
            <w:gridSpan w:val="2"/>
            <w:vMerge/>
          </w:tcPr>
          <w:p w14:paraId="74BEDA7E"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tc>
        <w:tc>
          <w:tcPr>
            <w:tcW w:w="1802" w:type="dxa"/>
            <w:vMerge/>
          </w:tcPr>
          <w:p w14:paraId="58D107C3"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tc>
      </w:tr>
      <w:tr w:rsidR="00F217AB" w:rsidRPr="00DE49AF" w14:paraId="75E612A7" w14:textId="77777777" w:rsidTr="00996A2F">
        <w:trPr>
          <w:trHeight w:val="630"/>
        </w:trPr>
        <w:tc>
          <w:tcPr>
            <w:tcW w:w="8856" w:type="dxa"/>
            <w:gridSpan w:val="4"/>
          </w:tcPr>
          <w:p w14:paraId="006D61FD"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7F54DE6E"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 xml:space="preserve">Module tutor: </w:t>
            </w:r>
            <w:proofErr w:type="spellStart"/>
            <w:r w:rsidRPr="00F217AB">
              <w:rPr>
                <w:rFonts w:ascii="Arial" w:hAnsi="Arial" w:cs="Arial"/>
                <w:sz w:val="22"/>
                <w:szCs w:val="22"/>
                <w:lang w:val="en-US"/>
              </w:rPr>
              <w:t>Dr</w:t>
            </w:r>
            <w:proofErr w:type="spellEnd"/>
            <w:r w:rsidRPr="00F217AB">
              <w:rPr>
                <w:rFonts w:ascii="Arial" w:hAnsi="Arial" w:cs="Arial"/>
                <w:sz w:val="22"/>
                <w:szCs w:val="22"/>
                <w:lang w:val="en-US"/>
              </w:rPr>
              <w:t xml:space="preserve"> Rebekah Humphreys</w:t>
            </w:r>
          </w:p>
        </w:tc>
      </w:tr>
      <w:tr w:rsidR="00F217AB" w:rsidRPr="00DE49AF" w14:paraId="51559CB9" w14:textId="77777777" w:rsidTr="00996A2F">
        <w:trPr>
          <w:trHeight w:val="630"/>
        </w:trPr>
        <w:tc>
          <w:tcPr>
            <w:tcW w:w="8856" w:type="dxa"/>
            <w:gridSpan w:val="4"/>
          </w:tcPr>
          <w:p w14:paraId="16667D3E"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74DF6EA4" w14:textId="77777777" w:rsidR="00F217AB" w:rsidRPr="008C5744" w:rsidRDefault="00F217AB" w:rsidP="00F217AB">
            <w:pPr>
              <w:spacing w:line="360" w:lineRule="auto"/>
              <w:contextualSpacing/>
              <w:rPr>
                <w:rFonts w:ascii="Times New Roman" w:hAnsi="Times New Roman" w:cs="Times New Roman"/>
                <w:b/>
                <w:sz w:val="28"/>
                <w:szCs w:val="28"/>
                <w:lang w:val="en-GB"/>
              </w:rPr>
            </w:pPr>
            <w:r w:rsidRPr="00F217AB">
              <w:rPr>
                <w:rFonts w:ascii="Arial" w:hAnsi="Arial" w:cs="Arial"/>
                <w:lang w:val="en-US"/>
              </w:rPr>
              <w:t>Assignment title:</w:t>
            </w:r>
            <w:r>
              <w:rPr>
                <w:rFonts w:ascii="Arial" w:hAnsi="Arial" w:cs="Arial"/>
                <w:lang w:val="en-US"/>
              </w:rPr>
              <w:t xml:space="preserve"> </w:t>
            </w:r>
            <w:r w:rsidR="00870A6E" w:rsidRPr="00427813">
              <w:rPr>
                <w:rFonts w:ascii="Arial" w:hAnsi="Arial" w:cs="Arial"/>
                <w:lang w:val="en-US"/>
              </w:rPr>
              <w:t>Be</w:t>
            </w:r>
            <w:r w:rsidR="00824BC6" w:rsidRPr="00427813">
              <w:rPr>
                <w:rFonts w:ascii="Arial" w:hAnsi="Arial" w:cs="Arial"/>
                <w:lang w:val="en-US"/>
              </w:rPr>
              <w:t xml:space="preserve">tween </w:t>
            </w:r>
            <w:r w:rsidR="004279FD" w:rsidRPr="00427813">
              <w:rPr>
                <w:rFonts w:ascii="Arial" w:hAnsi="Arial" w:cs="Arial"/>
                <w:lang w:val="en-US"/>
              </w:rPr>
              <w:t>State</w:t>
            </w:r>
            <w:r w:rsidR="00840E16" w:rsidRPr="00427813">
              <w:rPr>
                <w:rFonts w:ascii="Arial" w:hAnsi="Arial" w:cs="Arial"/>
                <w:lang w:val="en-US"/>
              </w:rPr>
              <w:t xml:space="preserve"> and real community</w:t>
            </w:r>
            <w:r w:rsidR="00870A6E" w:rsidRPr="00427813">
              <w:rPr>
                <w:rFonts w:ascii="Arial" w:hAnsi="Arial" w:cs="Arial"/>
                <w:lang w:val="en-US"/>
              </w:rPr>
              <w:t>: Marx’s distinction</w:t>
            </w:r>
          </w:p>
          <w:p w14:paraId="3AA46F7B" w14:textId="77777777" w:rsidR="00F217AB" w:rsidRPr="00F217AB" w:rsidRDefault="00F217AB" w:rsidP="00F217AB">
            <w:pPr>
              <w:spacing w:after="0" w:line="360" w:lineRule="auto"/>
              <w:jc w:val="both"/>
              <w:rPr>
                <w:rFonts w:ascii="Arial" w:hAnsi="Arial" w:cs="Arial"/>
                <w:lang w:val="en-GB"/>
              </w:rPr>
            </w:pPr>
          </w:p>
        </w:tc>
      </w:tr>
      <w:tr w:rsidR="00F217AB" w:rsidRPr="00840E16" w14:paraId="7A90F875" w14:textId="77777777" w:rsidTr="00996A2F">
        <w:trPr>
          <w:trHeight w:val="630"/>
        </w:trPr>
        <w:tc>
          <w:tcPr>
            <w:tcW w:w="8856" w:type="dxa"/>
            <w:gridSpan w:val="4"/>
          </w:tcPr>
          <w:p w14:paraId="5C6A3348"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713E3555" w14:textId="77777777" w:rsidR="00F217AB" w:rsidRPr="00F217AB" w:rsidRDefault="00444890" w:rsidP="00444890">
            <w:pPr>
              <w:pStyle w:val="NormaleWeb"/>
              <w:spacing w:before="0" w:beforeAutospacing="0" w:after="0" w:afterAutospacing="0"/>
              <w:ind w:right="34"/>
              <w:rPr>
                <w:rFonts w:ascii="Arial" w:hAnsi="Arial" w:cs="Arial"/>
                <w:sz w:val="22"/>
                <w:szCs w:val="22"/>
                <w:lang w:val="en-US"/>
              </w:rPr>
            </w:pPr>
            <w:r>
              <w:rPr>
                <w:rFonts w:ascii="Arial" w:hAnsi="Arial" w:cs="Arial"/>
                <w:sz w:val="22"/>
                <w:szCs w:val="22"/>
                <w:lang w:val="en-US"/>
              </w:rPr>
              <w:t xml:space="preserve">Assignment due date: </w:t>
            </w:r>
            <w:r w:rsidR="00090E5F" w:rsidRPr="00427813">
              <w:rPr>
                <w:rFonts w:ascii="Arial" w:hAnsi="Arial" w:cs="Arial"/>
                <w:sz w:val="22"/>
                <w:szCs w:val="22"/>
                <w:lang w:val="en-US"/>
              </w:rPr>
              <w:t>03/01/2018</w:t>
            </w:r>
          </w:p>
        </w:tc>
      </w:tr>
      <w:tr w:rsidR="00F217AB" w:rsidRPr="00E95BF7" w14:paraId="26E553F4" w14:textId="77777777" w:rsidTr="00996A2F">
        <w:trPr>
          <w:trHeight w:val="978"/>
        </w:trPr>
        <w:tc>
          <w:tcPr>
            <w:tcW w:w="8856" w:type="dxa"/>
            <w:gridSpan w:val="4"/>
            <w:shd w:val="clear" w:color="auto" w:fill="D9D9D9"/>
          </w:tcPr>
          <w:p w14:paraId="2698A701"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494B86A3"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I confirm that this is my original work and that I have adhered to the University policy on plagiarism.</w:t>
            </w:r>
          </w:p>
          <w:p w14:paraId="7178FAAC"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4935820F" w14:textId="77777777" w:rsidR="00F217AB" w:rsidRPr="00E95BF7" w:rsidRDefault="00F217AB" w:rsidP="00996A2F">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Name</w:t>
            </w:r>
            <w:proofErr w:type="spellEnd"/>
            <w:r w:rsidRPr="00E95BF7">
              <w:rPr>
                <w:rFonts w:ascii="Arial" w:hAnsi="Arial" w:cs="Arial"/>
                <w:sz w:val="22"/>
                <w:szCs w:val="22"/>
              </w:rPr>
              <w:t xml:space="preserve"> ……</w:t>
            </w:r>
            <w:r>
              <w:rPr>
                <w:rFonts w:ascii="Arial" w:hAnsi="Arial" w:cs="Arial"/>
                <w:sz w:val="22"/>
                <w:szCs w:val="22"/>
              </w:rPr>
              <w:t>Diego Zanelli</w:t>
            </w:r>
            <w:r w:rsidRPr="00E95BF7">
              <w:rPr>
                <w:rFonts w:ascii="Arial" w:hAnsi="Arial" w:cs="Arial"/>
                <w:sz w:val="22"/>
                <w:szCs w:val="22"/>
              </w:rPr>
              <w:t>………………………………………………………</w:t>
            </w:r>
          </w:p>
          <w:p w14:paraId="24CB50BE" w14:textId="77777777" w:rsidR="00F217AB" w:rsidRPr="00E95BF7" w:rsidRDefault="00F217AB" w:rsidP="00996A2F">
            <w:pPr>
              <w:pStyle w:val="NormaleWeb"/>
              <w:spacing w:before="0" w:beforeAutospacing="0" w:after="0" w:afterAutospacing="0"/>
              <w:ind w:right="34"/>
              <w:rPr>
                <w:rFonts w:ascii="Arial" w:hAnsi="Arial" w:cs="Arial"/>
                <w:sz w:val="22"/>
                <w:szCs w:val="22"/>
              </w:rPr>
            </w:pPr>
          </w:p>
        </w:tc>
      </w:tr>
      <w:tr w:rsidR="00F217AB" w:rsidRPr="00DE49AF" w14:paraId="2049207B" w14:textId="77777777" w:rsidTr="00996A2F">
        <w:trPr>
          <w:trHeight w:val="3972"/>
        </w:trPr>
        <w:tc>
          <w:tcPr>
            <w:tcW w:w="8856" w:type="dxa"/>
            <w:gridSpan w:val="4"/>
          </w:tcPr>
          <w:p w14:paraId="46D283B1" w14:textId="77777777" w:rsidR="00F217AB" w:rsidRPr="00E95BF7" w:rsidRDefault="00F217AB" w:rsidP="00996A2F">
            <w:pPr>
              <w:rPr>
                <w:rFonts w:ascii="Arial" w:hAnsi="Arial" w:cs="Arial"/>
                <w:b/>
              </w:rPr>
            </w:pPr>
          </w:p>
          <w:p w14:paraId="15130528" w14:textId="77777777" w:rsidR="00F217AB" w:rsidRPr="00E95BF7" w:rsidRDefault="00F217AB" w:rsidP="00996A2F">
            <w:pPr>
              <w:rPr>
                <w:rFonts w:ascii="Arial" w:hAnsi="Arial" w:cs="Arial"/>
              </w:rPr>
            </w:pPr>
            <w:proofErr w:type="spellStart"/>
            <w:r w:rsidRPr="00E95BF7">
              <w:rPr>
                <w:rFonts w:ascii="Arial" w:hAnsi="Arial" w:cs="Arial"/>
                <w:b/>
              </w:rPr>
              <w:t>Assignment</w:t>
            </w:r>
            <w:proofErr w:type="spellEnd"/>
            <w:r w:rsidRPr="00E95BF7">
              <w:rPr>
                <w:rFonts w:ascii="Arial" w:hAnsi="Arial" w:cs="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217AB" w:rsidRPr="00E95BF7" w14:paraId="243CE118" w14:textId="77777777" w:rsidTr="00996A2F">
              <w:tc>
                <w:tcPr>
                  <w:tcW w:w="6970" w:type="dxa"/>
                </w:tcPr>
                <w:p w14:paraId="15B97992" w14:textId="77777777" w:rsidR="00F217AB" w:rsidRPr="00E95BF7" w:rsidRDefault="00F217AB" w:rsidP="00996A2F">
                  <w:pPr>
                    <w:rPr>
                      <w:rFonts w:ascii="Arial" w:hAnsi="Arial" w:cs="Arial"/>
                    </w:rPr>
                  </w:pPr>
                </w:p>
                <w:p w14:paraId="077985B2" w14:textId="77777777" w:rsidR="00F217AB" w:rsidRPr="00E95BF7" w:rsidRDefault="00F217AB" w:rsidP="00996A2F">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w:t>
                  </w:r>
                  <w:proofErr w:type="spellStart"/>
                  <w:r w:rsidRPr="00E95BF7">
                    <w:rPr>
                      <w:rFonts w:ascii="Arial" w:hAnsi="Arial" w:cs="Arial"/>
                    </w:rPr>
                    <w:t>Marker’s</w:t>
                  </w:r>
                  <w:proofErr w:type="spellEnd"/>
                  <w:r w:rsidRPr="00E95BF7">
                    <w:rPr>
                      <w:rFonts w:ascii="Arial" w:hAnsi="Arial" w:cs="Arial"/>
                    </w:rPr>
                    <w:t xml:space="preserve"> </w:t>
                  </w:r>
                  <w:proofErr w:type="spellStart"/>
                  <w:r w:rsidRPr="00E95BF7">
                    <w:rPr>
                      <w:rFonts w:ascii="Arial" w:hAnsi="Arial" w:cs="Arial"/>
                    </w:rPr>
                    <w:t>Provisional</w:t>
                  </w:r>
                  <w:proofErr w:type="spellEnd"/>
                  <w:r w:rsidRPr="00E95BF7">
                    <w:rPr>
                      <w:rFonts w:ascii="Arial" w:hAnsi="Arial" w:cs="Arial"/>
                    </w:rPr>
                    <w:t xml:space="preserve"> </w:t>
                  </w:r>
                  <w:proofErr w:type="spellStart"/>
                  <w:r w:rsidRPr="00E95BF7">
                    <w:rPr>
                      <w:rFonts w:ascii="Arial" w:hAnsi="Arial" w:cs="Arial"/>
                    </w:rPr>
                    <w:t>mark</w:t>
                  </w:r>
                  <w:proofErr w:type="spellEnd"/>
                </w:p>
              </w:tc>
              <w:tc>
                <w:tcPr>
                  <w:tcW w:w="1660" w:type="dxa"/>
                </w:tcPr>
                <w:p w14:paraId="5C0AC538" w14:textId="77777777" w:rsidR="00F217AB" w:rsidRPr="00E95BF7" w:rsidRDefault="00F217AB" w:rsidP="00996A2F">
                  <w:pPr>
                    <w:rPr>
                      <w:rFonts w:ascii="Arial" w:hAnsi="Arial" w:cs="Arial"/>
                      <w:sz w:val="20"/>
                      <w:szCs w:val="20"/>
                    </w:rPr>
                  </w:pPr>
                </w:p>
              </w:tc>
            </w:tr>
            <w:tr w:rsidR="00F217AB" w:rsidRPr="00DE49AF" w14:paraId="42DE6E42" w14:textId="77777777" w:rsidTr="00996A2F">
              <w:tc>
                <w:tcPr>
                  <w:tcW w:w="6970" w:type="dxa"/>
                </w:tcPr>
                <w:p w14:paraId="4E9410D6" w14:textId="77777777" w:rsidR="00F217AB" w:rsidRPr="00F217AB" w:rsidRDefault="00F217AB" w:rsidP="00996A2F">
                  <w:pPr>
                    <w:rPr>
                      <w:rFonts w:ascii="Arial" w:hAnsi="Arial" w:cs="Arial"/>
                      <w:lang w:val="en-US"/>
                    </w:rPr>
                  </w:pPr>
                </w:p>
                <w:p w14:paraId="2156C7A6" w14:textId="77777777" w:rsidR="00F217AB" w:rsidRPr="00F217AB" w:rsidRDefault="00F217AB" w:rsidP="00996A2F">
                  <w:pPr>
                    <w:rPr>
                      <w:rFonts w:ascii="Arial" w:hAnsi="Arial" w:cs="Arial"/>
                      <w:lang w:val="en-US"/>
                    </w:rPr>
                  </w:pPr>
                  <w:r w:rsidRPr="00F217AB">
                    <w:rPr>
                      <w:rFonts w:ascii="Arial" w:hAnsi="Arial" w:cs="Arial"/>
                      <w:lang w:val="en-US"/>
                    </w:rPr>
                    <w:t>2</w:t>
                  </w:r>
                  <w:r w:rsidRPr="00F217AB">
                    <w:rPr>
                      <w:rFonts w:ascii="Arial" w:hAnsi="Arial" w:cs="Arial"/>
                      <w:vertAlign w:val="superscript"/>
                      <w:lang w:val="en-US"/>
                    </w:rPr>
                    <w:t>nd</w:t>
                  </w:r>
                  <w:r w:rsidRPr="00F217AB">
                    <w:rPr>
                      <w:rFonts w:ascii="Arial" w:hAnsi="Arial" w:cs="Arial"/>
                      <w:lang w:val="en-US"/>
                    </w:rPr>
                    <w:t xml:space="preserve"> Marker’s/Moderator’s provisional mark</w:t>
                  </w:r>
                </w:p>
              </w:tc>
              <w:tc>
                <w:tcPr>
                  <w:tcW w:w="1660" w:type="dxa"/>
                </w:tcPr>
                <w:p w14:paraId="1935DFFB" w14:textId="77777777" w:rsidR="00F217AB" w:rsidRPr="00F217AB" w:rsidRDefault="00F217AB" w:rsidP="00996A2F">
                  <w:pPr>
                    <w:rPr>
                      <w:rFonts w:ascii="Arial" w:hAnsi="Arial" w:cs="Arial"/>
                      <w:sz w:val="20"/>
                      <w:szCs w:val="20"/>
                      <w:lang w:val="en-US"/>
                    </w:rPr>
                  </w:pPr>
                </w:p>
              </w:tc>
            </w:tr>
            <w:tr w:rsidR="00F217AB" w:rsidRPr="00DE49AF" w14:paraId="7E2A42A9" w14:textId="77777777" w:rsidTr="00996A2F">
              <w:tc>
                <w:tcPr>
                  <w:tcW w:w="6970" w:type="dxa"/>
                </w:tcPr>
                <w:p w14:paraId="6A38BE27" w14:textId="77777777" w:rsidR="00F217AB" w:rsidRPr="00F217AB" w:rsidRDefault="00F217AB" w:rsidP="00996A2F">
                  <w:pPr>
                    <w:rPr>
                      <w:rFonts w:ascii="Arial" w:hAnsi="Arial" w:cs="Arial"/>
                      <w:lang w:val="en-US"/>
                    </w:rPr>
                  </w:pPr>
                </w:p>
                <w:p w14:paraId="1DE3D8C1" w14:textId="77777777" w:rsidR="00F217AB" w:rsidRPr="00F217AB" w:rsidRDefault="00F217AB" w:rsidP="00996A2F">
                  <w:pPr>
                    <w:rPr>
                      <w:rFonts w:ascii="Arial" w:hAnsi="Arial" w:cs="Arial"/>
                      <w:lang w:val="en-US"/>
                    </w:rPr>
                  </w:pPr>
                  <w:r w:rsidRPr="00F217AB">
                    <w:rPr>
                      <w:rFonts w:ascii="Arial" w:hAnsi="Arial" w:cs="Arial"/>
                      <w:lang w:val="en-US"/>
                    </w:rPr>
                    <w:t>External Examiner mark (if relevant)</w:t>
                  </w:r>
                </w:p>
              </w:tc>
              <w:tc>
                <w:tcPr>
                  <w:tcW w:w="1660" w:type="dxa"/>
                </w:tcPr>
                <w:p w14:paraId="48FF1DE2" w14:textId="77777777" w:rsidR="00F217AB" w:rsidRPr="00F217AB" w:rsidRDefault="00F217AB" w:rsidP="00996A2F">
                  <w:pPr>
                    <w:rPr>
                      <w:rFonts w:ascii="Arial" w:hAnsi="Arial" w:cs="Arial"/>
                      <w:sz w:val="20"/>
                      <w:szCs w:val="20"/>
                      <w:lang w:val="en-US"/>
                    </w:rPr>
                  </w:pPr>
                </w:p>
              </w:tc>
            </w:tr>
            <w:tr w:rsidR="00F217AB" w:rsidRPr="00DE49AF" w14:paraId="0B75633F" w14:textId="77777777" w:rsidTr="00996A2F">
              <w:tc>
                <w:tcPr>
                  <w:tcW w:w="6970" w:type="dxa"/>
                </w:tcPr>
                <w:p w14:paraId="364C4C40" w14:textId="77777777" w:rsidR="00F217AB" w:rsidRPr="00F217AB" w:rsidRDefault="00F217AB" w:rsidP="00996A2F">
                  <w:pPr>
                    <w:rPr>
                      <w:rFonts w:ascii="Arial" w:hAnsi="Arial" w:cs="Arial"/>
                      <w:lang w:val="en-US"/>
                    </w:rPr>
                  </w:pPr>
                </w:p>
                <w:p w14:paraId="2815FAA9" w14:textId="77777777" w:rsidR="00F217AB" w:rsidRPr="00F217AB" w:rsidRDefault="00F217AB" w:rsidP="00996A2F">
                  <w:pPr>
                    <w:rPr>
                      <w:rFonts w:ascii="Arial" w:hAnsi="Arial" w:cs="Arial"/>
                      <w:b/>
                      <w:lang w:val="en-US"/>
                    </w:rPr>
                  </w:pPr>
                  <w:r w:rsidRPr="00F217AB">
                    <w:rPr>
                      <w:rFonts w:ascii="Arial" w:hAnsi="Arial" w:cs="Arial"/>
                      <w:b/>
                      <w:lang w:val="en-US"/>
                    </w:rPr>
                    <w:t>Final Mark</w:t>
                  </w:r>
                </w:p>
                <w:p w14:paraId="6E3DDCD7" w14:textId="77777777" w:rsidR="00F217AB" w:rsidRPr="00F217AB" w:rsidRDefault="00F217AB" w:rsidP="00996A2F">
                  <w:pPr>
                    <w:rPr>
                      <w:rFonts w:ascii="Arial" w:hAnsi="Arial" w:cs="Arial"/>
                      <w:lang w:val="en-US"/>
                    </w:rPr>
                  </w:pPr>
                </w:p>
              </w:tc>
              <w:tc>
                <w:tcPr>
                  <w:tcW w:w="1660" w:type="dxa"/>
                </w:tcPr>
                <w:p w14:paraId="564E0DD4" w14:textId="77777777" w:rsidR="00F217AB" w:rsidRPr="00F217AB" w:rsidRDefault="00F217AB" w:rsidP="00996A2F">
                  <w:pPr>
                    <w:rPr>
                      <w:rFonts w:ascii="Arial" w:hAnsi="Arial" w:cs="Arial"/>
                      <w:b/>
                      <w:sz w:val="20"/>
                      <w:szCs w:val="20"/>
                      <w:lang w:val="en-US"/>
                    </w:rPr>
                  </w:pPr>
                </w:p>
              </w:tc>
            </w:tr>
          </w:tbl>
          <w:p w14:paraId="316D2A93" w14:textId="77777777" w:rsidR="00F217AB" w:rsidRPr="00F217AB" w:rsidRDefault="00F217AB" w:rsidP="00996A2F">
            <w:pPr>
              <w:pStyle w:val="NormaleWeb"/>
              <w:spacing w:before="0" w:beforeAutospacing="0" w:after="0" w:afterAutospacing="0"/>
              <w:ind w:left="142" w:right="34"/>
              <w:rPr>
                <w:rFonts w:ascii="Arial" w:hAnsi="Arial" w:cs="Arial"/>
                <w:b/>
                <w:sz w:val="22"/>
                <w:szCs w:val="22"/>
                <w:lang w:val="en-US"/>
              </w:rPr>
            </w:pPr>
          </w:p>
          <w:p w14:paraId="44071634" w14:textId="77777777" w:rsidR="00F217AB" w:rsidRPr="00F217AB" w:rsidRDefault="00F217AB" w:rsidP="00996A2F">
            <w:pPr>
              <w:pStyle w:val="NormaleWeb"/>
              <w:spacing w:before="0" w:beforeAutospacing="0" w:after="0" w:afterAutospacing="0"/>
              <w:ind w:left="142" w:right="34"/>
              <w:jc w:val="center"/>
              <w:rPr>
                <w:rFonts w:ascii="Arial" w:hAnsi="Arial" w:cs="Arial"/>
                <w:b/>
                <w:sz w:val="22"/>
                <w:szCs w:val="22"/>
                <w:lang w:val="en-US"/>
              </w:rPr>
            </w:pPr>
            <w:r w:rsidRPr="00F217AB">
              <w:rPr>
                <w:rFonts w:ascii="Arial" w:hAnsi="Arial" w:cs="Arial"/>
                <w:b/>
                <w:sz w:val="22"/>
                <w:szCs w:val="22"/>
                <w:lang w:val="en-US"/>
              </w:rPr>
              <w:t>NB.  All marks are provisional until confirmed by the Final Examination Board</w:t>
            </w:r>
          </w:p>
          <w:p w14:paraId="5EEBA9B2"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11DA0595"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7414D887"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5EC3A41C"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127BA3C3"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2C461E4C"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190514C4"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72FA5DCB"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09ED369A"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6C545D2D"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7B878021"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r w:rsidRPr="00F217AB">
              <w:rPr>
                <w:rFonts w:ascii="Arial" w:hAnsi="Arial" w:cs="Arial"/>
                <w:b/>
                <w:sz w:val="22"/>
                <w:szCs w:val="22"/>
                <w:lang w:val="en-US"/>
              </w:rPr>
              <w:t>For completion by Marker 1:</w:t>
            </w:r>
          </w:p>
          <w:p w14:paraId="184B6AB3" w14:textId="77777777" w:rsidR="00F217AB" w:rsidRPr="00F217AB" w:rsidRDefault="00F217AB" w:rsidP="00996A2F">
            <w:pPr>
              <w:pStyle w:val="NormaleWeb"/>
              <w:rPr>
                <w:rFonts w:ascii="Arial" w:hAnsi="Arial" w:cs="Arial"/>
                <w:sz w:val="22"/>
                <w:szCs w:val="22"/>
                <w:lang w:val="en-US"/>
              </w:rPr>
            </w:pPr>
            <w:r w:rsidRPr="00F217AB">
              <w:rPr>
                <w:rFonts w:ascii="Arial" w:hAnsi="Arial" w:cs="Arial"/>
                <w:sz w:val="22"/>
                <w:szCs w:val="22"/>
                <w:lang w:val="en-US"/>
              </w:rPr>
              <w:t>Comments:</w:t>
            </w:r>
          </w:p>
        </w:tc>
      </w:tr>
      <w:tr w:rsidR="00F217AB" w:rsidRPr="00E95BF7" w14:paraId="33F66F02" w14:textId="77777777" w:rsidTr="00996A2F">
        <w:trPr>
          <w:trHeight w:val="408"/>
        </w:trPr>
        <w:tc>
          <w:tcPr>
            <w:tcW w:w="6768" w:type="dxa"/>
            <w:gridSpan w:val="2"/>
          </w:tcPr>
          <w:p w14:paraId="306FE527" w14:textId="77777777" w:rsidR="00F217AB" w:rsidRPr="00E95BF7" w:rsidRDefault="00F217AB" w:rsidP="00996A2F">
            <w:pPr>
              <w:pStyle w:val="NormaleWeb"/>
              <w:ind w:right="34"/>
              <w:rPr>
                <w:rFonts w:ascii="Arial" w:hAnsi="Arial" w:cs="Arial"/>
                <w:sz w:val="22"/>
                <w:szCs w:val="22"/>
              </w:rPr>
            </w:pPr>
            <w:r w:rsidRPr="00E95BF7">
              <w:rPr>
                <w:rFonts w:ascii="Arial" w:hAnsi="Arial" w:cs="Arial"/>
                <w:sz w:val="22"/>
                <w:szCs w:val="22"/>
              </w:rPr>
              <w:lastRenderedPageBreak/>
              <w:t xml:space="preserve">Marker 1 </w:t>
            </w:r>
            <w:proofErr w:type="spellStart"/>
            <w:r w:rsidRPr="00E95BF7">
              <w:rPr>
                <w:rFonts w:ascii="Arial" w:hAnsi="Arial" w:cs="Arial"/>
                <w:sz w:val="22"/>
                <w:szCs w:val="22"/>
              </w:rPr>
              <w:t>signature</w:t>
            </w:r>
            <w:proofErr w:type="spellEnd"/>
            <w:r w:rsidRPr="00E95BF7">
              <w:rPr>
                <w:rFonts w:ascii="Arial" w:hAnsi="Arial" w:cs="Arial"/>
                <w:sz w:val="22"/>
                <w:szCs w:val="22"/>
              </w:rPr>
              <w:t>:</w:t>
            </w:r>
          </w:p>
        </w:tc>
        <w:tc>
          <w:tcPr>
            <w:tcW w:w="2088" w:type="dxa"/>
            <w:gridSpan w:val="2"/>
          </w:tcPr>
          <w:p w14:paraId="4FB6D42C" w14:textId="77777777" w:rsidR="00F217AB" w:rsidRPr="00E95BF7" w:rsidRDefault="00F217AB" w:rsidP="00996A2F">
            <w:pPr>
              <w:pStyle w:val="NormaleWeb"/>
              <w:spacing w:after="0"/>
              <w:ind w:left="142" w:right="34"/>
              <w:rPr>
                <w:rFonts w:ascii="Arial" w:hAnsi="Arial" w:cs="Arial"/>
                <w:sz w:val="22"/>
                <w:szCs w:val="22"/>
              </w:rPr>
            </w:pPr>
            <w:r w:rsidRPr="00E95BF7">
              <w:rPr>
                <w:rFonts w:ascii="Arial" w:hAnsi="Arial" w:cs="Arial"/>
                <w:sz w:val="22"/>
                <w:szCs w:val="22"/>
              </w:rPr>
              <w:t>Date:</w:t>
            </w:r>
          </w:p>
        </w:tc>
      </w:tr>
      <w:tr w:rsidR="00F217AB" w:rsidRPr="00E95BF7" w14:paraId="16F03AA2" w14:textId="77777777" w:rsidTr="00996A2F">
        <w:tc>
          <w:tcPr>
            <w:tcW w:w="8856" w:type="dxa"/>
            <w:gridSpan w:val="4"/>
          </w:tcPr>
          <w:p w14:paraId="100D5D19" w14:textId="77777777" w:rsidR="00F217AB" w:rsidRPr="00F217AB" w:rsidRDefault="00F217AB" w:rsidP="00996A2F">
            <w:pPr>
              <w:pStyle w:val="NormaleWeb"/>
              <w:spacing w:before="0" w:beforeAutospacing="0" w:after="0" w:afterAutospacing="0"/>
              <w:ind w:right="-334"/>
              <w:rPr>
                <w:rFonts w:ascii="Arial" w:hAnsi="Arial" w:cs="Arial"/>
                <w:bCs/>
                <w:i/>
                <w:sz w:val="22"/>
                <w:szCs w:val="22"/>
                <w:lang w:val="en-US"/>
              </w:rPr>
            </w:pPr>
          </w:p>
          <w:p w14:paraId="6BB9327D" w14:textId="77777777" w:rsidR="00F217AB" w:rsidRPr="00F217AB" w:rsidRDefault="00F217AB" w:rsidP="00996A2F">
            <w:pPr>
              <w:pStyle w:val="NormaleWeb"/>
              <w:spacing w:before="0" w:beforeAutospacing="0" w:after="0" w:afterAutospacing="0"/>
              <w:ind w:right="-334"/>
              <w:rPr>
                <w:rFonts w:ascii="Arial" w:hAnsi="Arial" w:cs="Arial"/>
                <w:b/>
                <w:bCs/>
                <w:sz w:val="22"/>
                <w:szCs w:val="22"/>
                <w:lang w:val="en-US"/>
              </w:rPr>
            </w:pPr>
            <w:r w:rsidRPr="00F217AB">
              <w:rPr>
                <w:rFonts w:ascii="Arial" w:hAnsi="Arial" w:cs="Arial"/>
                <w:b/>
                <w:bCs/>
                <w:sz w:val="22"/>
                <w:szCs w:val="22"/>
                <w:lang w:val="en-US"/>
              </w:rPr>
              <w:t>For completion by Marker 2 / Moderator:</w:t>
            </w:r>
          </w:p>
          <w:p w14:paraId="3AD2DE45" w14:textId="77777777" w:rsidR="00F217AB" w:rsidRPr="00F217AB" w:rsidRDefault="00F217AB" w:rsidP="00996A2F">
            <w:pPr>
              <w:pStyle w:val="NormaleWeb"/>
              <w:spacing w:before="0" w:beforeAutospacing="0" w:after="0" w:afterAutospacing="0"/>
              <w:ind w:right="-334"/>
              <w:rPr>
                <w:rFonts w:ascii="Arial" w:hAnsi="Arial" w:cs="Arial"/>
                <w:b/>
                <w:bCs/>
                <w:sz w:val="22"/>
                <w:szCs w:val="22"/>
                <w:lang w:val="en-US"/>
              </w:rPr>
            </w:pPr>
          </w:p>
          <w:p w14:paraId="46A5D675"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roofErr w:type="spellStart"/>
            <w:r w:rsidRPr="00E95BF7">
              <w:rPr>
                <w:rFonts w:ascii="Arial" w:hAnsi="Arial" w:cs="Arial"/>
                <w:bCs/>
                <w:sz w:val="22"/>
                <w:szCs w:val="22"/>
              </w:rPr>
              <w:t>Comments</w:t>
            </w:r>
            <w:proofErr w:type="spellEnd"/>
            <w:r w:rsidRPr="00E95BF7">
              <w:rPr>
                <w:rFonts w:ascii="Arial" w:hAnsi="Arial" w:cs="Arial"/>
                <w:bCs/>
                <w:sz w:val="22"/>
                <w:szCs w:val="22"/>
              </w:rPr>
              <w:t>:</w:t>
            </w:r>
          </w:p>
          <w:p w14:paraId="632114BA"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072515B1"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34BDCCEA"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706B0DE3"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5600B859"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74AD03F9"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2C7E58E6"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062549B3"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5F88F8D8"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24BF65BD"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5DAED362"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tc>
      </w:tr>
      <w:tr w:rsidR="00F217AB" w:rsidRPr="00E95BF7" w14:paraId="68641162" w14:textId="77777777" w:rsidTr="00996A2F">
        <w:trPr>
          <w:trHeight w:val="398"/>
        </w:trPr>
        <w:tc>
          <w:tcPr>
            <w:tcW w:w="6768" w:type="dxa"/>
            <w:gridSpan w:val="2"/>
          </w:tcPr>
          <w:p w14:paraId="19061F23"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r w:rsidRPr="00E95BF7">
              <w:rPr>
                <w:rFonts w:ascii="Arial" w:hAnsi="Arial" w:cs="Arial"/>
                <w:bCs/>
                <w:sz w:val="22"/>
                <w:szCs w:val="22"/>
              </w:rPr>
              <w:t xml:space="preserve">Marker 2 / Moderator </w:t>
            </w:r>
            <w:proofErr w:type="spellStart"/>
            <w:r w:rsidRPr="00E95BF7">
              <w:rPr>
                <w:rFonts w:ascii="Arial" w:hAnsi="Arial" w:cs="Arial"/>
                <w:bCs/>
                <w:sz w:val="22"/>
                <w:szCs w:val="22"/>
              </w:rPr>
              <w:t>signature</w:t>
            </w:r>
            <w:proofErr w:type="spellEnd"/>
            <w:r w:rsidRPr="00E95BF7">
              <w:rPr>
                <w:rFonts w:ascii="Arial" w:hAnsi="Arial" w:cs="Arial"/>
                <w:bCs/>
                <w:sz w:val="22"/>
                <w:szCs w:val="22"/>
              </w:rPr>
              <w:t>:</w:t>
            </w:r>
          </w:p>
        </w:tc>
        <w:tc>
          <w:tcPr>
            <w:tcW w:w="2088" w:type="dxa"/>
            <w:gridSpan w:val="2"/>
          </w:tcPr>
          <w:p w14:paraId="1AE543BB"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F217AB" w:rsidRPr="00DE49AF" w14:paraId="5AD0F892" w14:textId="77777777" w:rsidTr="00996A2F">
        <w:trPr>
          <w:trHeight w:val="720"/>
        </w:trPr>
        <w:tc>
          <w:tcPr>
            <w:tcW w:w="8856" w:type="dxa"/>
            <w:gridSpan w:val="4"/>
          </w:tcPr>
          <w:p w14:paraId="61FBBC22" w14:textId="77777777" w:rsidR="00F217AB" w:rsidRPr="00F217AB" w:rsidRDefault="00F217AB" w:rsidP="00996A2F">
            <w:pPr>
              <w:rPr>
                <w:rFonts w:ascii="Arial" w:hAnsi="Arial" w:cs="Arial"/>
                <w:b/>
                <w:lang w:val="en-US"/>
              </w:rPr>
            </w:pPr>
          </w:p>
          <w:p w14:paraId="116D54E6" w14:textId="77777777" w:rsidR="00F217AB" w:rsidRPr="00F217AB" w:rsidRDefault="00F217AB" w:rsidP="00996A2F">
            <w:pPr>
              <w:rPr>
                <w:rFonts w:ascii="Arial" w:hAnsi="Arial" w:cs="Arial"/>
                <w:b/>
                <w:lang w:val="en-US"/>
              </w:rPr>
            </w:pPr>
            <w:r w:rsidRPr="00F217AB">
              <w:rPr>
                <w:rFonts w:ascii="Arial" w:hAnsi="Arial" w:cs="Arial"/>
                <w:b/>
                <w:lang w:val="en-US"/>
              </w:rPr>
              <w:t>External Examiner’s comments (if relevant):</w:t>
            </w:r>
          </w:p>
          <w:p w14:paraId="2A5EA84A"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0C6AE339"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7B9BA7FE"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1D88B483"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2081B52C"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2B101993"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23B1E5E9"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7ACDD663"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45A67D64"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1F252EAF"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707CC2BE"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7D47E4B0"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4A1D22E8"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tc>
      </w:tr>
      <w:tr w:rsidR="00F217AB" w:rsidRPr="00E95BF7" w14:paraId="67712D6C" w14:textId="77777777" w:rsidTr="00996A2F">
        <w:trPr>
          <w:trHeight w:val="479"/>
        </w:trPr>
        <w:tc>
          <w:tcPr>
            <w:tcW w:w="6768" w:type="dxa"/>
            <w:gridSpan w:val="2"/>
          </w:tcPr>
          <w:p w14:paraId="1DDCCE29" w14:textId="77777777" w:rsidR="00F217AB" w:rsidRPr="00E95BF7" w:rsidRDefault="00F217AB" w:rsidP="00996A2F">
            <w:pPr>
              <w:rPr>
                <w:rFonts w:ascii="Arial" w:hAnsi="Arial" w:cs="Arial"/>
              </w:rPr>
            </w:pPr>
            <w:proofErr w:type="spellStart"/>
            <w:r w:rsidRPr="00E95BF7">
              <w:rPr>
                <w:rFonts w:ascii="Arial" w:hAnsi="Arial" w:cs="Arial"/>
              </w:rPr>
              <w:t>External</w:t>
            </w:r>
            <w:proofErr w:type="spellEnd"/>
            <w:r w:rsidRPr="00E95BF7">
              <w:rPr>
                <w:rFonts w:ascii="Arial" w:hAnsi="Arial" w:cs="Arial"/>
              </w:rPr>
              <w:t xml:space="preserve"> </w:t>
            </w:r>
            <w:proofErr w:type="spellStart"/>
            <w:r w:rsidRPr="00E95BF7">
              <w:rPr>
                <w:rFonts w:ascii="Arial" w:hAnsi="Arial" w:cs="Arial"/>
              </w:rPr>
              <w:t>Examiner</w:t>
            </w:r>
            <w:proofErr w:type="spellEnd"/>
            <w:r w:rsidRPr="00E95BF7">
              <w:rPr>
                <w:rFonts w:ascii="Arial" w:hAnsi="Arial" w:cs="Arial"/>
              </w:rPr>
              <w:t xml:space="preserve"> </w:t>
            </w:r>
            <w:proofErr w:type="spellStart"/>
            <w:r w:rsidRPr="00E95BF7">
              <w:rPr>
                <w:rFonts w:ascii="Arial" w:hAnsi="Arial" w:cs="Arial"/>
              </w:rPr>
              <w:t>signature</w:t>
            </w:r>
            <w:proofErr w:type="spellEnd"/>
            <w:r w:rsidRPr="00E95BF7">
              <w:rPr>
                <w:rFonts w:ascii="Arial" w:hAnsi="Arial" w:cs="Arial"/>
              </w:rPr>
              <w:t>:</w:t>
            </w:r>
          </w:p>
        </w:tc>
        <w:tc>
          <w:tcPr>
            <w:tcW w:w="2088" w:type="dxa"/>
            <w:gridSpan w:val="2"/>
          </w:tcPr>
          <w:p w14:paraId="3ADDBB8F" w14:textId="77777777" w:rsidR="00F217AB" w:rsidRPr="00E95BF7" w:rsidRDefault="00F217AB" w:rsidP="00996A2F">
            <w:pPr>
              <w:rPr>
                <w:rFonts w:ascii="Arial" w:hAnsi="Arial" w:cs="Arial"/>
              </w:rPr>
            </w:pPr>
            <w:r w:rsidRPr="00E95BF7">
              <w:rPr>
                <w:rFonts w:ascii="Arial" w:hAnsi="Arial" w:cs="Arial"/>
              </w:rPr>
              <w:t>Date:</w:t>
            </w:r>
          </w:p>
        </w:tc>
      </w:tr>
    </w:tbl>
    <w:p w14:paraId="7BE86538" w14:textId="77777777" w:rsidR="00F217AB" w:rsidRDefault="00F217AB" w:rsidP="00B6525B">
      <w:pPr>
        <w:spacing w:line="360" w:lineRule="auto"/>
        <w:contextualSpacing/>
        <w:jc w:val="both"/>
        <w:rPr>
          <w:rFonts w:ascii="Times New Roman" w:hAnsi="Times New Roman" w:cs="Times New Roman"/>
          <w:sz w:val="24"/>
          <w:szCs w:val="24"/>
        </w:rPr>
      </w:pPr>
    </w:p>
    <w:p w14:paraId="1D7FFF25" w14:textId="77777777" w:rsidR="00067689" w:rsidRDefault="00067689" w:rsidP="00067689">
      <w:pPr>
        <w:spacing w:line="360" w:lineRule="auto"/>
        <w:contextualSpacing/>
        <w:jc w:val="both"/>
        <w:rPr>
          <w:rFonts w:ascii="Times New Roman" w:hAnsi="Times New Roman" w:cs="Times New Roman"/>
          <w:sz w:val="24"/>
          <w:szCs w:val="24"/>
        </w:rPr>
      </w:pPr>
    </w:p>
    <w:p w14:paraId="526BF433" w14:textId="77777777" w:rsidR="00E73499" w:rsidRPr="009E2518" w:rsidRDefault="00E73499" w:rsidP="00067689">
      <w:pPr>
        <w:spacing w:line="360" w:lineRule="auto"/>
        <w:contextualSpacing/>
        <w:jc w:val="both"/>
        <w:rPr>
          <w:rFonts w:ascii="Times New Roman" w:hAnsi="Times New Roman" w:cs="Times New Roman"/>
          <w:sz w:val="24"/>
          <w:szCs w:val="24"/>
          <w:lang w:val="en"/>
        </w:rPr>
      </w:pPr>
      <w:r w:rsidRPr="009E2518">
        <w:rPr>
          <w:rFonts w:ascii="Times New Roman" w:hAnsi="Times New Roman" w:cs="Times New Roman"/>
          <w:sz w:val="24"/>
          <w:szCs w:val="24"/>
          <w:lang w:val="en"/>
        </w:rPr>
        <w:lastRenderedPageBreak/>
        <w:t>Examine the distinction Marx makes between ‘</w:t>
      </w:r>
      <w:r w:rsidR="004279FD" w:rsidRPr="009E2518">
        <w:rPr>
          <w:rFonts w:ascii="Times New Roman" w:hAnsi="Times New Roman" w:cs="Times New Roman"/>
          <w:sz w:val="24"/>
          <w:szCs w:val="24"/>
          <w:lang w:val="en"/>
        </w:rPr>
        <w:t>State</w:t>
      </w:r>
      <w:r w:rsidR="00870A6E" w:rsidRPr="009E2518">
        <w:rPr>
          <w:rFonts w:ascii="Times New Roman" w:hAnsi="Times New Roman" w:cs="Times New Roman"/>
          <w:sz w:val="24"/>
          <w:szCs w:val="24"/>
          <w:lang w:val="en"/>
        </w:rPr>
        <w:t>’</w:t>
      </w:r>
      <w:r w:rsidRPr="009E2518">
        <w:rPr>
          <w:rFonts w:ascii="Times New Roman" w:hAnsi="Times New Roman" w:cs="Times New Roman"/>
          <w:sz w:val="24"/>
          <w:szCs w:val="24"/>
          <w:lang w:val="en"/>
        </w:rPr>
        <w:t xml:space="preserve"> and a ‘real community’</w:t>
      </w:r>
    </w:p>
    <w:p w14:paraId="1284267E" w14:textId="77777777" w:rsidR="00067689" w:rsidRDefault="00067689" w:rsidP="00067689">
      <w:pPr>
        <w:spacing w:line="360" w:lineRule="auto"/>
        <w:contextualSpacing/>
        <w:jc w:val="both"/>
        <w:rPr>
          <w:rFonts w:ascii="Times New Roman" w:hAnsi="Times New Roman" w:cs="Times New Roman"/>
          <w:sz w:val="24"/>
          <w:szCs w:val="24"/>
          <w:lang w:val="en-GB"/>
        </w:rPr>
      </w:pPr>
    </w:p>
    <w:p w14:paraId="72C55AB4" w14:textId="77777777" w:rsidR="00067689" w:rsidRPr="00067689" w:rsidRDefault="00067689" w:rsidP="00067689">
      <w:pPr>
        <w:spacing w:line="360" w:lineRule="auto"/>
        <w:contextualSpacing/>
        <w:jc w:val="both"/>
        <w:rPr>
          <w:rFonts w:ascii="Times New Roman" w:hAnsi="Times New Roman" w:cs="Times New Roman"/>
          <w:sz w:val="24"/>
          <w:szCs w:val="24"/>
          <w:lang w:val="en-GB"/>
        </w:rPr>
      </w:pPr>
    </w:p>
    <w:p w14:paraId="1835AEAB" w14:textId="77777777" w:rsidR="008C5744" w:rsidRPr="008C5744" w:rsidRDefault="007A77C4" w:rsidP="008C5744">
      <w:pPr>
        <w:spacing w:line="360" w:lineRule="auto"/>
        <w:ind w:firstLine="567"/>
        <w:contextualSpacing/>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Between </w:t>
      </w:r>
      <w:r w:rsidR="004279FD">
        <w:rPr>
          <w:rFonts w:ascii="Times New Roman" w:hAnsi="Times New Roman" w:cs="Times New Roman"/>
          <w:b/>
          <w:sz w:val="28"/>
          <w:szCs w:val="28"/>
          <w:lang w:val="en-GB"/>
        </w:rPr>
        <w:t>State</w:t>
      </w:r>
      <w:r w:rsidR="00870A6E">
        <w:rPr>
          <w:rFonts w:ascii="Times New Roman" w:hAnsi="Times New Roman" w:cs="Times New Roman"/>
          <w:b/>
          <w:sz w:val="28"/>
          <w:szCs w:val="28"/>
          <w:lang w:val="en-GB"/>
        </w:rPr>
        <w:t xml:space="preserve"> and real community: Marx’s distinction</w:t>
      </w:r>
    </w:p>
    <w:p w14:paraId="5E7A9296" w14:textId="77777777" w:rsidR="00B716B4" w:rsidRDefault="00B716B4" w:rsidP="008C5744">
      <w:pPr>
        <w:spacing w:line="360" w:lineRule="auto"/>
        <w:ind w:firstLine="567"/>
        <w:contextualSpacing/>
        <w:jc w:val="both"/>
        <w:rPr>
          <w:rFonts w:ascii="Times New Roman" w:hAnsi="Times New Roman" w:cs="Times New Roman"/>
          <w:sz w:val="24"/>
          <w:szCs w:val="24"/>
          <w:lang w:val="en-GB"/>
        </w:rPr>
      </w:pPr>
    </w:p>
    <w:p w14:paraId="1F5674BD" w14:textId="77777777" w:rsidR="00AD46F9" w:rsidRDefault="00AD46F9" w:rsidP="008C5744">
      <w:pPr>
        <w:spacing w:line="360" w:lineRule="auto"/>
        <w:ind w:firstLine="567"/>
        <w:contextualSpacing/>
        <w:jc w:val="both"/>
        <w:rPr>
          <w:rFonts w:ascii="Times New Roman" w:hAnsi="Times New Roman" w:cs="Times New Roman"/>
          <w:sz w:val="24"/>
          <w:szCs w:val="24"/>
          <w:lang w:val="en-GB"/>
        </w:rPr>
      </w:pPr>
    </w:p>
    <w:p w14:paraId="52C92DE2" w14:textId="4BC5F017" w:rsidR="00814249" w:rsidRPr="001C7DE7" w:rsidRDefault="008C5744" w:rsidP="00814249">
      <w:pPr>
        <w:spacing w:after="0" w:line="360" w:lineRule="auto"/>
        <w:jc w:val="both"/>
        <w:rPr>
          <w:rFonts w:ascii="Times New Roman" w:hAnsi="Times New Roman" w:cs="Times New Roman"/>
          <w:b/>
          <w:sz w:val="24"/>
          <w:szCs w:val="24"/>
          <w:lang w:val="en-US"/>
        </w:rPr>
      </w:pPr>
      <w:r w:rsidRPr="00D455B9">
        <w:rPr>
          <w:rFonts w:ascii="Times New Roman" w:hAnsi="Times New Roman" w:cs="Times New Roman"/>
          <w:b/>
          <w:sz w:val="24"/>
          <w:szCs w:val="24"/>
          <w:lang w:val="en-GB"/>
        </w:rPr>
        <w:t xml:space="preserve">1. </w:t>
      </w:r>
      <w:r w:rsidR="00820BF9" w:rsidRPr="00D455B9">
        <w:rPr>
          <w:rFonts w:ascii="Times New Roman" w:hAnsi="Times New Roman" w:cs="Times New Roman"/>
          <w:b/>
          <w:sz w:val="24"/>
          <w:szCs w:val="24"/>
          <w:lang w:val="en-GB"/>
        </w:rPr>
        <w:t xml:space="preserve">A brief </w:t>
      </w:r>
      <w:r w:rsidR="00820BF9" w:rsidRPr="00D455B9">
        <w:rPr>
          <w:rFonts w:ascii="Times New Roman" w:hAnsi="Times New Roman" w:cs="Times New Roman"/>
          <w:b/>
          <w:sz w:val="24"/>
          <w:szCs w:val="24"/>
          <w:lang w:val="en-US"/>
        </w:rPr>
        <w:t>i</w:t>
      </w:r>
      <w:r w:rsidR="00814249" w:rsidRPr="00D455B9">
        <w:rPr>
          <w:rFonts w:ascii="Times New Roman" w:hAnsi="Times New Roman" w:cs="Times New Roman"/>
          <w:b/>
          <w:sz w:val="24"/>
          <w:szCs w:val="24"/>
          <w:lang w:val="en-US"/>
        </w:rPr>
        <w:t>ntroduction</w:t>
      </w:r>
      <w:r w:rsidR="00D455B9" w:rsidRPr="00D455B9">
        <w:rPr>
          <w:rFonts w:ascii="Times New Roman" w:hAnsi="Times New Roman" w:cs="Times New Roman"/>
          <w:b/>
          <w:sz w:val="24"/>
          <w:szCs w:val="24"/>
          <w:lang w:val="en-US"/>
        </w:rPr>
        <w:t xml:space="preserve"> to Marx’s thought</w:t>
      </w:r>
    </w:p>
    <w:p w14:paraId="0AF20BED" w14:textId="77777777" w:rsidR="00814249" w:rsidRDefault="00814249" w:rsidP="00814249">
      <w:pPr>
        <w:spacing w:after="0" w:line="360" w:lineRule="auto"/>
        <w:jc w:val="both"/>
        <w:rPr>
          <w:rFonts w:ascii="Times New Roman" w:hAnsi="Times New Roman" w:cs="Times New Roman"/>
          <w:sz w:val="24"/>
          <w:szCs w:val="24"/>
          <w:lang w:val="en-US"/>
        </w:rPr>
      </w:pPr>
    </w:p>
    <w:p w14:paraId="20C7106D" w14:textId="598CC8D7" w:rsidR="00814249" w:rsidRDefault="00814249" w:rsidP="006D78B3">
      <w:pPr>
        <w:spacing w:after="0"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Karl Marx is the founder of a doctrine related to a materialistic conception of history and his system of thought is one of the most important of the 19</w:t>
      </w:r>
      <w:r w:rsidRPr="00A2436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 his ideas influenced the political theory and praxis of many countries of the world and are still </w:t>
      </w:r>
      <w:r w:rsidR="00DE49AF">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matter of contemporary cultural debate. In his works, </w:t>
      </w:r>
      <w:r w:rsidRPr="001D552D">
        <w:rPr>
          <w:rFonts w:ascii="Times New Roman" w:hAnsi="Times New Roman" w:cs="Times New Roman"/>
          <w:sz w:val="24"/>
          <w:szCs w:val="24"/>
          <w:lang w:val="en-US"/>
        </w:rPr>
        <w:t>he criticized all the conquests of the political philosophy until then and the socio-economical system</w:t>
      </w:r>
      <w:r w:rsidR="001E6A81" w:rsidRPr="001D552D">
        <w:rPr>
          <w:rFonts w:ascii="Times New Roman" w:hAnsi="Times New Roman" w:cs="Times New Roman"/>
          <w:sz w:val="24"/>
          <w:szCs w:val="24"/>
          <w:lang w:val="en-US"/>
        </w:rPr>
        <w:t xml:space="preserve"> of the time</w:t>
      </w:r>
      <w:r w:rsidRPr="001D552D">
        <w:rPr>
          <w:rFonts w:ascii="Times New Roman" w:hAnsi="Times New Roman" w:cs="Times New Roman"/>
          <w:sz w:val="24"/>
          <w:szCs w:val="24"/>
          <w:lang w:val="en-US"/>
        </w:rPr>
        <w:t>.</w:t>
      </w:r>
      <w:r>
        <w:rPr>
          <w:rFonts w:ascii="Times New Roman" w:hAnsi="Times New Roman" w:cs="Times New Roman"/>
          <w:sz w:val="24"/>
          <w:szCs w:val="24"/>
          <w:lang w:val="en-US"/>
        </w:rPr>
        <w:t xml:space="preserve"> In fact, this system allowed some conditions that, for him, were not acceptable: the dominion of the bourgeois class over others, the </w:t>
      </w:r>
      <w:r w:rsidR="00DE49AF">
        <w:rPr>
          <w:rFonts w:ascii="Times New Roman" w:hAnsi="Times New Roman" w:cs="Times New Roman"/>
          <w:sz w:val="24"/>
          <w:szCs w:val="24"/>
          <w:lang w:val="en-US"/>
        </w:rPr>
        <w:t>resulting</w:t>
      </w:r>
      <w:r>
        <w:rPr>
          <w:rFonts w:ascii="Times New Roman" w:hAnsi="Times New Roman" w:cs="Times New Roman"/>
          <w:sz w:val="24"/>
          <w:szCs w:val="24"/>
          <w:lang w:val="en-US"/>
        </w:rPr>
        <w:t xml:space="preserve"> exploitation and the </w:t>
      </w:r>
      <w:r w:rsidR="006D78B3">
        <w:rPr>
          <w:rFonts w:ascii="Times New Roman" w:hAnsi="Times New Roman" w:cs="Times New Roman"/>
          <w:sz w:val="24"/>
          <w:szCs w:val="24"/>
          <w:lang w:val="en-US"/>
        </w:rPr>
        <w:t xml:space="preserve">terrible </w:t>
      </w:r>
      <w:r>
        <w:rPr>
          <w:rFonts w:ascii="Times New Roman" w:hAnsi="Times New Roman" w:cs="Times New Roman"/>
          <w:sz w:val="24"/>
          <w:szCs w:val="24"/>
          <w:lang w:val="en-US"/>
        </w:rPr>
        <w:t xml:space="preserve">material conditions of </w:t>
      </w:r>
      <w:r w:rsidR="006D78B3">
        <w:rPr>
          <w:rFonts w:ascii="Times New Roman" w:hAnsi="Times New Roman" w:cs="Times New Roman"/>
          <w:sz w:val="24"/>
          <w:szCs w:val="24"/>
          <w:lang w:val="en-US"/>
        </w:rPr>
        <w:t>workers’ lives</w:t>
      </w:r>
      <w:r>
        <w:rPr>
          <w:rFonts w:ascii="Times New Roman" w:hAnsi="Times New Roman" w:cs="Times New Roman"/>
          <w:sz w:val="24"/>
          <w:szCs w:val="24"/>
          <w:lang w:val="en-US"/>
        </w:rPr>
        <w:t>.</w:t>
      </w:r>
      <w:r w:rsidR="00B628A1">
        <w:rPr>
          <w:rStyle w:val="Rimandonotaapidipagina"/>
          <w:rFonts w:ascii="Times New Roman" w:hAnsi="Times New Roman" w:cs="Times New Roman"/>
          <w:sz w:val="24"/>
          <w:szCs w:val="24"/>
          <w:lang w:val="en-US"/>
        </w:rPr>
        <w:footnoteReference w:id="1"/>
      </w:r>
      <w:r>
        <w:rPr>
          <w:rFonts w:ascii="Times New Roman" w:hAnsi="Times New Roman" w:cs="Times New Roman"/>
          <w:sz w:val="24"/>
          <w:szCs w:val="24"/>
          <w:lang w:val="en-US"/>
        </w:rPr>
        <w:t xml:space="preserve"> </w:t>
      </w:r>
    </w:p>
    <w:p w14:paraId="0FCDDABA" w14:textId="543681DC" w:rsidR="00814249" w:rsidRDefault="00814249" w:rsidP="00814249">
      <w:pPr>
        <w:spacing w:after="0"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His radical critique</w:t>
      </w:r>
      <w:r w:rsidR="00343404">
        <w:rPr>
          <w:rFonts w:ascii="Times New Roman" w:hAnsi="Times New Roman" w:cs="Times New Roman"/>
          <w:sz w:val="24"/>
          <w:szCs w:val="24"/>
          <w:lang w:val="en-US"/>
        </w:rPr>
        <w:t xml:space="preserve"> of</w:t>
      </w:r>
      <w:r w:rsidRPr="0083610F">
        <w:rPr>
          <w:rFonts w:ascii="Times New Roman" w:hAnsi="Times New Roman" w:cs="Times New Roman"/>
          <w:sz w:val="24"/>
          <w:szCs w:val="24"/>
          <w:lang w:val="en-US"/>
        </w:rPr>
        <w:t xml:space="preserve"> the bourgeois-capitalist production system </w:t>
      </w:r>
      <w:r>
        <w:rPr>
          <w:rFonts w:ascii="Times New Roman" w:hAnsi="Times New Roman" w:cs="Times New Roman"/>
          <w:sz w:val="24"/>
          <w:szCs w:val="24"/>
          <w:lang w:val="en-US"/>
        </w:rPr>
        <w:t>(which is considered by the German philosopher as the source of the dominion of men over other men and of the consequent ‘alienation’)</w:t>
      </w:r>
      <w:r>
        <w:rPr>
          <w:rStyle w:val="Rimandonotaapidipagina"/>
          <w:rFonts w:ascii="Times New Roman" w:hAnsi="Times New Roman" w:cs="Times New Roman"/>
          <w:sz w:val="24"/>
          <w:szCs w:val="24"/>
          <w:lang w:val="en-US"/>
        </w:rPr>
        <w:footnoteReference w:id="2"/>
      </w:r>
      <w:r>
        <w:rPr>
          <w:rFonts w:ascii="Times New Roman" w:hAnsi="Times New Roman" w:cs="Times New Roman"/>
          <w:sz w:val="24"/>
          <w:szCs w:val="24"/>
          <w:lang w:val="en-US"/>
        </w:rPr>
        <w:t xml:space="preserve"> leads to the </w:t>
      </w:r>
      <w:r w:rsidR="00343404">
        <w:rPr>
          <w:rFonts w:ascii="Times New Roman" w:hAnsi="Times New Roman" w:cs="Times New Roman"/>
          <w:sz w:val="24"/>
          <w:szCs w:val="24"/>
          <w:lang w:val="en-US"/>
        </w:rPr>
        <w:t>resulting</w:t>
      </w:r>
      <w:r>
        <w:rPr>
          <w:rFonts w:ascii="Times New Roman" w:hAnsi="Times New Roman" w:cs="Times New Roman"/>
          <w:sz w:val="24"/>
          <w:szCs w:val="24"/>
          <w:lang w:val="en-US"/>
        </w:rPr>
        <w:t xml:space="preserve"> negative evaluation of the bourgeois society and State. This critique is profound and drastic to such an extent that it undermines the whole idea of Modernity, referring to the political field. In Marx’s view, in fact, with the Modern Age there is a contradiction between men’s private and public interests: men are therefore alienated and split between who they are as family members and who they are as citizens subjected to the laws of the State (</w:t>
      </w:r>
      <w:r w:rsidR="00F13B1B">
        <w:rPr>
          <w:rFonts w:ascii="Times New Roman" w:hAnsi="Times New Roman" w:cs="Times New Roman"/>
          <w:sz w:val="24"/>
          <w:szCs w:val="24"/>
          <w:lang w:val="en-US"/>
        </w:rPr>
        <w:t xml:space="preserve">for example, </w:t>
      </w:r>
      <w:r>
        <w:rPr>
          <w:rFonts w:ascii="Times New Roman" w:hAnsi="Times New Roman" w:cs="Times New Roman"/>
          <w:sz w:val="24"/>
          <w:szCs w:val="24"/>
          <w:lang w:val="en-US"/>
        </w:rPr>
        <w:t xml:space="preserve">in Ancient Greece instead, it was just the opposite, because in the </w:t>
      </w:r>
      <w:r>
        <w:rPr>
          <w:rFonts w:ascii="Times New Roman" w:hAnsi="Times New Roman" w:cs="Times New Roman"/>
          <w:i/>
          <w:sz w:val="24"/>
          <w:szCs w:val="24"/>
          <w:lang w:val="en-US"/>
        </w:rPr>
        <w:t>polis</w:t>
      </w:r>
      <w:r>
        <w:rPr>
          <w:rFonts w:ascii="Times New Roman" w:hAnsi="Times New Roman" w:cs="Times New Roman"/>
          <w:sz w:val="24"/>
          <w:szCs w:val="24"/>
          <w:lang w:val="en-US"/>
        </w:rPr>
        <w:t xml:space="preserve"> the citizens used to participate actively and personally in the public life, there was a unity). </w:t>
      </w:r>
    </w:p>
    <w:p w14:paraId="674CD3BB" w14:textId="1991744C" w:rsidR="00814249" w:rsidRPr="00FA2390" w:rsidRDefault="00814249" w:rsidP="00301475">
      <w:pPr>
        <w:spacing w:after="0"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Starting from this conception, Marx carries on a relevant analysis of the State which, for him, is nothing but the expression of the privileges and the interests of the dominant class,</w:t>
      </w:r>
      <w:r w:rsidRPr="000C25AA">
        <w:rPr>
          <w:rFonts w:ascii="Times New Roman" w:hAnsi="Times New Roman" w:cs="Times New Roman"/>
          <w:sz w:val="24"/>
          <w:szCs w:val="24"/>
          <w:lang w:val="en-US"/>
        </w:rPr>
        <w:t xml:space="preserve"> </w:t>
      </w:r>
      <w:r>
        <w:rPr>
          <w:rFonts w:ascii="Times New Roman" w:hAnsi="Times New Roman" w:cs="Times New Roman"/>
          <w:sz w:val="24"/>
          <w:szCs w:val="24"/>
          <w:lang w:val="en-US"/>
        </w:rPr>
        <w:t>instead of representing what should be the ‘common good’. Overthrowing the long tradition that conceived the State as the landing point of the pre-institutionalized societies, Marx considers the State as a mere ‘superstructure’</w:t>
      </w:r>
      <w:r>
        <w:rPr>
          <w:rStyle w:val="Rimandonotaapidipagina"/>
          <w:rFonts w:ascii="Times New Roman" w:hAnsi="Times New Roman" w:cs="Times New Roman"/>
          <w:sz w:val="24"/>
          <w:szCs w:val="24"/>
          <w:lang w:val="en-US"/>
        </w:rPr>
        <w:footnoteReference w:id="3"/>
      </w:r>
      <w:r>
        <w:rPr>
          <w:rFonts w:ascii="Times New Roman" w:hAnsi="Times New Roman" w:cs="Times New Roman"/>
          <w:sz w:val="24"/>
          <w:szCs w:val="24"/>
          <w:lang w:val="en-US"/>
        </w:rPr>
        <w:t xml:space="preserve"> (meaning, by it, the way men think, the juridical and religious institutions, the laws, morality, culture, politics, arts and sciences developed in a certain society), compared to </w:t>
      </w:r>
      <w:r>
        <w:rPr>
          <w:rFonts w:ascii="Times New Roman" w:hAnsi="Times New Roman" w:cs="Times New Roman"/>
          <w:sz w:val="24"/>
          <w:szCs w:val="24"/>
          <w:lang w:val="en-US"/>
        </w:rPr>
        <w:lastRenderedPageBreak/>
        <w:t>the real ‘civil society’. While society is the real circumstance where the material, economic and social relations of existence take place (and it is therefore called by the philosopher ‘</w:t>
      </w:r>
      <w:r w:rsidR="00EF598A">
        <w:rPr>
          <w:rFonts w:ascii="Times New Roman" w:hAnsi="Times New Roman" w:cs="Times New Roman"/>
          <w:sz w:val="24"/>
          <w:szCs w:val="24"/>
          <w:lang w:val="en-US"/>
        </w:rPr>
        <w:t>infra</w:t>
      </w:r>
      <w:r>
        <w:rPr>
          <w:rFonts w:ascii="Times New Roman" w:hAnsi="Times New Roman" w:cs="Times New Roman"/>
          <w:sz w:val="24"/>
          <w:szCs w:val="24"/>
          <w:lang w:val="en-US"/>
        </w:rPr>
        <w:t>structure’</w:t>
      </w:r>
      <w:r w:rsidR="004C5289">
        <w:rPr>
          <w:rFonts w:ascii="Times New Roman" w:hAnsi="Times New Roman" w:cs="Times New Roman"/>
          <w:sz w:val="24"/>
          <w:szCs w:val="24"/>
          <w:lang w:val="en-US"/>
        </w:rPr>
        <w:t xml:space="preserve"> or ‘base’</w:t>
      </w:r>
      <w:r>
        <w:rPr>
          <w:rFonts w:ascii="Times New Roman" w:hAnsi="Times New Roman" w:cs="Times New Roman"/>
          <w:sz w:val="24"/>
          <w:szCs w:val="24"/>
          <w:lang w:val="en-US"/>
        </w:rPr>
        <w:t>), the State appears to Marx as its depending ‘</w:t>
      </w:r>
      <w:r w:rsidRPr="00E23BC4">
        <w:rPr>
          <w:rFonts w:ascii="Times New Roman" w:hAnsi="Times New Roman" w:cs="Times New Roman"/>
          <w:sz w:val="24"/>
          <w:szCs w:val="24"/>
          <w:lang w:val="en-US"/>
        </w:rPr>
        <w:t>superstructure’</w:t>
      </w:r>
      <w:r>
        <w:rPr>
          <w:rFonts w:ascii="Times New Roman" w:hAnsi="Times New Roman" w:cs="Times New Roman"/>
          <w:sz w:val="24"/>
          <w:szCs w:val="24"/>
          <w:lang w:val="en-US"/>
        </w:rPr>
        <w:t>, bound to be abolished in the future</w:t>
      </w:r>
      <w:r w:rsidR="00FD2B5A">
        <w:rPr>
          <w:rFonts w:ascii="Times New Roman" w:hAnsi="Times New Roman" w:cs="Times New Roman"/>
          <w:sz w:val="24"/>
          <w:szCs w:val="24"/>
          <w:lang w:val="en-US"/>
        </w:rPr>
        <w:t xml:space="preserve"> classless</w:t>
      </w:r>
      <w:r>
        <w:rPr>
          <w:rFonts w:ascii="Times New Roman" w:hAnsi="Times New Roman" w:cs="Times New Roman"/>
          <w:sz w:val="24"/>
          <w:szCs w:val="24"/>
          <w:lang w:val="en-US"/>
        </w:rPr>
        <w:t xml:space="preserve"> Communist society. Marx defines the State as the place where violence comes to be organized and legitimated by allowing the existence of the dominion of a class over others. The extinction of the State will therefore be nothing but an essential reduction of it to its real roots and origin: the civil society. In fact, the real basis of the State is to be found in the mater</w:t>
      </w:r>
      <w:r w:rsidR="00652E50">
        <w:rPr>
          <w:rFonts w:ascii="Times New Roman" w:hAnsi="Times New Roman" w:cs="Times New Roman"/>
          <w:sz w:val="24"/>
          <w:szCs w:val="24"/>
          <w:lang w:val="en-US"/>
        </w:rPr>
        <w:t>ial life of individuals (the mode</w:t>
      </w:r>
      <w:r>
        <w:rPr>
          <w:rFonts w:ascii="Times New Roman" w:hAnsi="Times New Roman" w:cs="Times New Roman"/>
          <w:sz w:val="24"/>
          <w:szCs w:val="24"/>
          <w:lang w:val="en-US"/>
        </w:rPr>
        <w:t xml:space="preserve"> of production and the form of their relations): it is not the power of the State that creates these real relations, but the real relations that create the State. Thus, the State, which is dominated by the interests of the main class (the bourgeoisie) depends upon the civil society (that is why, for Marx, in Modernity, when referring to the ‘State’, we mean the ‘State of the dominant class’).</w:t>
      </w:r>
    </w:p>
    <w:p w14:paraId="096395B0" w14:textId="34AF1519" w:rsidR="00814249" w:rsidRPr="00B279D3" w:rsidRDefault="00814249" w:rsidP="00814249">
      <w:pPr>
        <w:spacing w:after="0"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From the</w:t>
      </w:r>
      <w:r w:rsidRPr="00B279D3">
        <w:rPr>
          <w:rFonts w:ascii="Times New Roman" w:hAnsi="Times New Roman" w:cs="Times New Roman"/>
          <w:sz w:val="24"/>
          <w:szCs w:val="24"/>
          <w:lang w:val="en-US"/>
        </w:rPr>
        <w:t>s</w:t>
      </w:r>
      <w:r>
        <w:rPr>
          <w:rFonts w:ascii="Times New Roman" w:hAnsi="Times New Roman" w:cs="Times New Roman"/>
          <w:sz w:val="24"/>
          <w:szCs w:val="24"/>
          <w:lang w:val="en-US"/>
        </w:rPr>
        <w:t>e</w:t>
      </w:r>
      <w:r w:rsidRPr="00B279D3">
        <w:rPr>
          <w:rFonts w:ascii="Times New Roman" w:hAnsi="Times New Roman" w:cs="Times New Roman"/>
          <w:sz w:val="24"/>
          <w:szCs w:val="24"/>
          <w:lang w:val="en-US"/>
        </w:rPr>
        <w:t xml:space="preserve"> premise</w:t>
      </w:r>
      <w:r>
        <w:rPr>
          <w:rFonts w:ascii="Times New Roman" w:hAnsi="Times New Roman" w:cs="Times New Roman"/>
          <w:sz w:val="24"/>
          <w:szCs w:val="24"/>
          <w:lang w:val="en-US"/>
        </w:rPr>
        <w:t>s</w:t>
      </w:r>
      <w:r w:rsidR="00BD4376">
        <w:rPr>
          <w:rFonts w:ascii="Times New Roman" w:hAnsi="Times New Roman" w:cs="Times New Roman"/>
          <w:sz w:val="24"/>
          <w:szCs w:val="24"/>
          <w:lang w:val="en-US"/>
        </w:rPr>
        <w:t>,</w:t>
      </w:r>
      <w:r w:rsidRPr="00B279D3">
        <w:rPr>
          <w:rFonts w:ascii="Times New Roman" w:hAnsi="Times New Roman" w:cs="Times New Roman"/>
          <w:sz w:val="24"/>
          <w:szCs w:val="24"/>
          <w:lang w:val="en-US"/>
        </w:rPr>
        <w:t xml:space="preserve"> we ou</w:t>
      </w:r>
      <w:r>
        <w:rPr>
          <w:rFonts w:ascii="Times New Roman" w:hAnsi="Times New Roman" w:cs="Times New Roman"/>
          <w:sz w:val="24"/>
          <w:szCs w:val="24"/>
          <w:lang w:val="en-US"/>
        </w:rPr>
        <w:t>ght to infer</w:t>
      </w:r>
      <w:r w:rsidRPr="00B279D3">
        <w:rPr>
          <w:rFonts w:ascii="Times New Roman" w:hAnsi="Times New Roman" w:cs="Times New Roman"/>
          <w:sz w:val="24"/>
          <w:szCs w:val="24"/>
          <w:lang w:val="en-US"/>
        </w:rPr>
        <w:t xml:space="preserve"> that the socialist revolution </w:t>
      </w:r>
      <w:r>
        <w:rPr>
          <w:rFonts w:ascii="Times New Roman" w:hAnsi="Times New Roman" w:cs="Times New Roman"/>
          <w:sz w:val="24"/>
          <w:szCs w:val="24"/>
          <w:lang w:val="en-US"/>
        </w:rPr>
        <w:t xml:space="preserve">Marx had in mind was aimed </w:t>
      </w:r>
      <w:r w:rsidR="00AC64C2">
        <w:rPr>
          <w:rFonts w:ascii="Times New Roman" w:hAnsi="Times New Roman" w:cs="Times New Roman"/>
          <w:sz w:val="24"/>
          <w:szCs w:val="24"/>
          <w:lang w:val="en-US"/>
        </w:rPr>
        <w:t>at</w:t>
      </w:r>
      <w:r w:rsidRPr="00B279D3">
        <w:rPr>
          <w:rFonts w:ascii="Times New Roman" w:hAnsi="Times New Roman" w:cs="Times New Roman"/>
          <w:sz w:val="24"/>
          <w:szCs w:val="24"/>
          <w:lang w:val="en-US"/>
        </w:rPr>
        <w:t xml:space="preserve"> destroy</w:t>
      </w:r>
      <w:r w:rsidR="00AC64C2">
        <w:rPr>
          <w:rFonts w:ascii="Times New Roman" w:hAnsi="Times New Roman" w:cs="Times New Roman"/>
          <w:sz w:val="24"/>
          <w:szCs w:val="24"/>
          <w:lang w:val="en-US"/>
        </w:rPr>
        <w:t>ing</w:t>
      </w:r>
      <w:r w:rsidRPr="00B279D3">
        <w:rPr>
          <w:rFonts w:ascii="Times New Roman" w:hAnsi="Times New Roman" w:cs="Times New Roman"/>
          <w:sz w:val="24"/>
          <w:szCs w:val="24"/>
          <w:lang w:val="en-US"/>
        </w:rPr>
        <w:t xml:space="preserve"> the bureaucratic bourgeois order</w:t>
      </w:r>
      <w:r>
        <w:rPr>
          <w:rFonts w:ascii="Times New Roman" w:hAnsi="Times New Roman" w:cs="Times New Roman"/>
          <w:sz w:val="24"/>
          <w:szCs w:val="24"/>
          <w:lang w:val="en-US"/>
        </w:rPr>
        <w:t>, which is only an illusory community</w:t>
      </w:r>
      <w:r w:rsidRPr="00B279D3">
        <w:rPr>
          <w:rFonts w:ascii="Times New Roman" w:hAnsi="Times New Roman" w:cs="Times New Roman"/>
          <w:sz w:val="24"/>
          <w:szCs w:val="24"/>
          <w:lang w:val="en-US"/>
        </w:rPr>
        <w:t xml:space="preserve">. Bringing </w:t>
      </w:r>
      <w:r w:rsidR="00AC64C2">
        <w:rPr>
          <w:rFonts w:ascii="Times New Roman" w:hAnsi="Times New Roman" w:cs="Times New Roman"/>
          <w:sz w:val="24"/>
          <w:szCs w:val="24"/>
          <w:lang w:val="en-US"/>
        </w:rPr>
        <w:t xml:space="preserve">to mind </w:t>
      </w:r>
      <w:r w:rsidR="00B628A1">
        <w:rPr>
          <w:rFonts w:ascii="Times New Roman" w:hAnsi="Times New Roman" w:cs="Times New Roman"/>
          <w:sz w:val="24"/>
          <w:szCs w:val="24"/>
          <w:lang w:val="en-US"/>
        </w:rPr>
        <w:t xml:space="preserve">the example of the </w:t>
      </w:r>
      <w:r w:rsidRPr="00B279D3">
        <w:rPr>
          <w:rFonts w:ascii="Times New Roman" w:hAnsi="Times New Roman" w:cs="Times New Roman"/>
          <w:sz w:val="24"/>
          <w:szCs w:val="24"/>
          <w:lang w:val="en-US"/>
        </w:rPr>
        <w:t>Paris</w:t>
      </w:r>
      <w:r w:rsidR="00B628A1" w:rsidRPr="00B628A1">
        <w:rPr>
          <w:rFonts w:ascii="Times New Roman" w:hAnsi="Times New Roman" w:cs="Times New Roman"/>
          <w:sz w:val="24"/>
          <w:szCs w:val="24"/>
          <w:lang w:val="en-US"/>
        </w:rPr>
        <w:t xml:space="preserve"> </w:t>
      </w:r>
      <w:r w:rsidR="00B628A1">
        <w:rPr>
          <w:rFonts w:ascii="Times New Roman" w:hAnsi="Times New Roman" w:cs="Times New Roman"/>
          <w:sz w:val="24"/>
          <w:szCs w:val="24"/>
          <w:lang w:val="en-US"/>
        </w:rPr>
        <w:t>Commune</w:t>
      </w:r>
      <w:r w:rsidRPr="00B279D3">
        <w:rPr>
          <w:rFonts w:ascii="Times New Roman" w:hAnsi="Times New Roman" w:cs="Times New Roman"/>
          <w:sz w:val="24"/>
          <w:szCs w:val="24"/>
          <w:lang w:val="en-US"/>
        </w:rPr>
        <w:t>,</w:t>
      </w:r>
      <w:r>
        <w:rPr>
          <w:rStyle w:val="Rimandonotaapidipagina"/>
          <w:rFonts w:ascii="Times New Roman" w:hAnsi="Times New Roman" w:cs="Times New Roman"/>
          <w:sz w:val="24"/>
          <w:szCs w:val="24"/>
          <w:lang w:val="en-US"/>
        </w:rPr>
        <w:footnoteReference w:id="4"/>
      </w:r>
      <w:r w:rsidRPr="00B279D3">
        <w:rPr>
          <w:rFonts w:ascii="Times New Roman" w:hAnsi="Times New Roman" w:cs="Times New Roman"/>
          <w:sz w:val="24"/>
          <w:szCs w:val="24"/>
          <w:lang w:val="en-US"/>
        </w:rPr>
        <w:t xml:space="preserve"> Marx underlines how the insurgents of the Commune didn’t want to take possession </w:t>
      </w:r>
      <w:r>
        <w:rPr>
          <w:rFonts w:ascii="Times New Roman" w:hAnsi="Times New Roman" w:cs="Times New Roman"/>
          <w:sz w:val="24"/>
          <w:szCs w:val="24"/>
          <w:lang w:val="en-US"/>
        </w:rPr>
        <w:t>of the bourgeois State: on the contrary,</w:t>
      </w:r>
      <w:r w:rsidRPr="00B279D3">
        <w:rPr>
          <w:rFonts w:ascii="Times New Roman" w:hAnsi="Times New Roman" w:cs="Times New Roman"/>
          <w:sz w:val="24"/>
          <w:szCs w:val="24"/>
          <w:lang w:val="en-US"/>
        </w:rPr>
        <w:t xml:space="preserve"> they tried to eliminate it. I</w:t>
      </w:r>
      <w:r>
        <w:rPr>
          <w:rFonts w:ascii="Times New Roman" w:hAnsi="Times New Roman" w:cs="Times New Roman"/>
          <w:sz w:val="24"/>
          <w:szCs w:val="24"/>
          <w:lang w:val="en-US"/>
        </w:rPr>
        <w:t>n this example Marx saw the most important</w:t>
      </w:r>
      <w:r w:rsidRPr="00B279D3">
        <w:rPr>
          <w:rFonts w:ascii="Times New Roman" w:hAnsi="Times New Roman" w:cs="Times New Roman"/>
          <w:sz w:val="24"/>
          <w:szCs w:val="24"/>
          <w:lang w:val="en-US"/>
        </w:rPr>
        <w:t xml:space="preserve"> characteristics of his project</w:t>
      </w:r>
      <w:r>
        <w:rPr>
          <w:rFonts w:ascii="Times New Roman" w:hAnsi="Times New Roman" w:cs="Times New Roman"/>
          <w:sz w:val="24"/>
          <w:szCs w:val="24"/>
          <w:lang w:val="en-US"/>
        </w:rPr>
        <w:t>,</w:t>
      </w:r>
      <w:r w:rsidRPr="00B279D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which was </w:t>
      </w:r>
      <w:r w:rsidRPr="00B279D3">
        <w:rPr>
          <w:rFonts w:ascii="Times New Roman" w:hAnsi="Times New Roman" w:cs="Times New Roman"/>
          <w:sz w:val="24"/>
          <w:szCs w:val="24"/>
          <w:lang w:val="en-US"/>
        </w:rPr>
        <w:t>designed</w:t>
      </w:r>
      <w:r>
        <w:rPr>
          <w:rFonts w:ascii="Times New Roman" w:hAnsi="Times New Roman" w:cs="Times New Roman"/>
          <w:sz w:val="24"/>
          <w:szCs w:val="24"/>
          <w:lang w:val="en-US"/>
        </w:rPr>
        <w:t xml:space="preserve"> </w:t>
      </w:r>
      <w:r w:rsidRPr="00B279D3">
        <w:rPr>
          <w:rFonts w:ascii="Times New Roman" w:hAnsi="Times New Roman" w:cs="Times New Roman"/>
          <w:sz w:val="24"/>
          <w:szCs w:val="24"/>
          <w:lang w:val="en-US"/>
        </w:rPr>
        <w:t xml:space="preserve">to reestablish the rules </w:t>
      </w:r>
      <w:r>
        <w:rPr>
          <w:rFonts w:ascii="Times New Roman" w:hAnsi="Times New Roman" w:cs="Times New Roman"/>
          <w:sz w:val="24"/>
          <w:szCs w:val="24"/>
          <w:lang w:val="en-US"/>
        </w:rPr>
        <w:t>of human cohabitation, and it</w:t>
      </w:r>
      <w:r w:rsidRPr="00B279D3">
        <w:rPr>
          <w:rFonts w:ascii="Times New Roman" w:hAnsi="Times New Roman" w:cs="Times New Roman"/>
          <w:sz w:val="24"/>
          <w:szCs w:val="24"/>
          <w:lang w:val="en-US"/>
        </w:rPr>
        <w:t xml:space="preserve"> basically </w:t>
      </w:r>
      <w:r>
        <w:rPr>
          <w:rFonts w:ascii="Times New Roman" w:hAnsi="Times New Roman" w:cs="Times New Roman"/>
          <w:sz w:val="24"/>
          <w:szCs w:val="24"/>
          <w:lang w:val="en-US"/>
        </w:rPr>
        <w:t xml:space="preserve">consisted </w:t>
      </w:r>
      <w:r w:rsidR="00AC64C2">
        <w:rPr>
          <w:rFonts w:ascii="Times New Roman" w:hAnsi="Times New Roman" w:cs="Times New Roman"/>
          <w:sz w:val="24"/>
          <w:szCs w:val="24"/>
          <w:lang w:val="en-US"/>
        </w:rPr>
        <w:t>of</w:t>
      </w:r>
      <w:r w:rsidRPr="00B279D3">
        <w:rPr>
          <w:rFonts w:ascii="Times New Roman" w:hAnsi="Times New Roman" w:cs="Times New Roman"/>
          <w:sz w:val="24"/>
          <w:szCs w:val="24"/>
          <w:lang w:val="en-US"/>
        </w:rPr>
        <w:t xml:space="preserve"> people’s </w:t>
      </w:r>
      <w:proofErr w:type="spellStart"/>
      <w:r w:rsidRPr="00B279D3">
        <w:rPr>
          <w:rFonts w:ascii="Times New Roman" w:hAnsi="Times New Roman" w:cs="Times New Roman"/>
          <w:sz w:val="24"/>
          <w:szCs w:val="24"/>
          <w:lang w:val="en-US"/>
        </w:rPr>
        <w:t>reappropriation</w:t>
      </w:r>
      <w:proofErr w:type="spellEnd"/>
      <w:r w:rsidRPr="00B279D3">
        <w:rPr>
          <w:rFonts w:ascii="Times New Roman" w:hAnsi="Times New Roman" w:cs="Times New Roman"/>
          <w:sz w:val="24"/>
          <w:szCs w:val="24"/>
          <w:lang w:val="en-US"/>
        </w:rPr>
        <w:t xml:space="preserve"> of the pub</w:t>
      </w:r>
      <w:r>
        <w:rPr>
          <w:rFonts w:ascii="Times New Roman" w:hAnsi="Times New Roman" w:cs="Times New Roman"/>
          <w:sz w:val="24"/>
          <w:szCs w:val="24"/>
          <w:lang w:val="en-US"/>
        </w:rPr>
        <w:t>l</w:t>
      </w:r>
      <w:r w:rsidRPr="00B279D3">
        <w:rPr>
          <w:rFonts w:ascii="Times New Roman" w:hAnsi="Times New Roman" w:cs="Times New Roman"/>
          <w:sz w:val="24"/>
          <w:szCs w:val="24"/>
          <w:lang w:val="en-US"/>
        </w:rPr>
        <w:t>ic decisions</w:t>
      </w:r>
      <w:r>
        <w:rPr>
          <w:rFonts w:ascii="Times New Roman" w:hAnsi="Times New Roman" w:cs="Times New Roman"/>
          <w:sz w:val="24"/>
          <w:szCs w:val="24"/>
          <w:lang w:val="en-US"/>
        </w:rPr>
        <w:t>, coming to be active</w:t>
      </w:r>
      <w:r w:rsidR="00AC64C2">
        <w:rPr>
          <w:rFonts w:ascii="Times New Roman" w:hAnsi="Times New Roman" w:cs="Times New Roman"/>
          <w:sz w:val="24"/>
          <w:szCs w:val="24"/>
          <w:lang w:val="en-US"/>
        </w:rPr>
        <w:t xml:space="preserve"> again</w:t>
      </w:r>
      <w:r>
        <w:rPr>
          <w:rFonts w:ascii="Times New Roman" w:hAnsi="Times New Roman" w:cs="Times New Roman"/>
          <w:sz w:val="24"/>
          <w:szCs w:val="24"/>
          <w:lang w:val="en-US"/>
        </w:rPr>
        <w:t xml:space="preserve"> in the public and working life and no more alienated</w:t>
      </w:r>
      <w:r w:rsidRPr="00B279D3">
        <w:rPr>
          <w:rFonts w:ascii="Times New Roman" w:hAnsi="Times New Roman" w:cs="Times New Roman"/>
          <w:sz w:val="24"/>
          <w:szCs w:val="24"/>
          <w:lang w:val="en-US"/>
        </w:rPr>
        <w:t xml:space="preserve">. </w:t>
      </w:r>
    </w:p>
    <w:p w14:paraId="4C7231DE" w14:textId="54571CF3" w:rsidR="00814249" w:rsidRPr="00B279D3" w:rsidRDefault="00814249" w:rsidP="00814249">
      <w:pPr>
        <w:spacing w:after="0" w:line="360" w:lineRule="auto"/>
        <w:ind w:firstLine="708"/>
        <w:jc w:val="both"/>
        <w:rPr>
          <w:rFonts w:ascii="Times New Roman" w:hAnsi="Times New Roman" w:cs="Times New Roman"/>
          <w:sz w:val="24"/>
          <w:szCs w:val="24"/>
          <w:lang w:val="en-US"/>
        </w:rPr>
      </w:pPr>
      <w:r w:rsidRPr="00B279D3">
        <w:rPr>
          <w:rFonts w:ascii="Times New Roman" w:hAnsi="Times New Roman" w:cs="Times New Roman"/>
          <w:sz w:val="24"/>
          <w:szCs w:val="24"/>
          <w:lang w:val="en-US"/>
        </w:rPr>
        <w:t xml:space="preserve">Marx uses this example in order to individuate those </w:t>
      </w:r>
      <w:r>
        <w:rPr>
          <w:rFonts w:ascii="Times New Roman" w:hAnsi="Times New Roman" w:cs="Times New Roman"/>
          <w:sz w:val="24"/>
          <w:szCs w:val="24"/>
          <w:lang w:val="en-US"/>
        </w:rPr>
        <w:t xml:space="preserve">main </w:t>
      </w:r>
      <w:r w:rsidR="00611658">
        <w:rPr>
          <w:rFonts w:ascii="Times New Roman" w:hAnsi="Times New Roman" w:cs="Times New Roman"/>
          <w:sz w:val="24"/>
          <w:szCs w:val="24"/>
          <w:lang w:val="en-US"/>
        </w:rPr>
        <w:t>traits</w:t>
      </w:r>
      <w:r w:rsidRPr="00B279D3">
        <w:rPr>
          <w:rFonts w:ascii="Times New Roman" w:hAnsi="Times New Roman" w:cs="Times New Roman"/>
          <w:sz w:val="24"/>
          <w:szCs w:val="24"/>
          <w:lang w:val="en-US"/>
        </w:rPr>
        <w:t xml:space="preserve"> of </w:t>
      </w:r>
      <w:r>
        <w:rPr>
          <w:rFonts w:ascii="Times New Roman" w:hAnsi="Times New Roman" w:cs="Times New Roman"/>
          <w:sz w:val="24"/>
          <w:szCs w:val="24"/>
          <w:lang w:val="en-US"/>
        </w:rPr>
        <w:t xml:space="preserve">the social </w:t>
      </w:r>
      <w:r w:rsidRPr="00B279D3">
        <w:rPr>
          <w:rFonts w:ascii="Times New Roman" w:hAnsi="Times New Roman" w:cs="Times New Roman"/>
          <w:sz w:val="24"/>
          <w:szCs w:val="24"/>
          <w:lang w:val="en-US"/>
        </w:rPr>
        <w:t>organization</w:t>
      </w:r>
      <w:r>
        <w:rPr>
          <w:rFonts w:ascii="Times New Roman" w:hAnsi="Times New Roman" w:cs="Times New Roman"/>
          <w:sz w:val="24"/>
          <w:szCs w:val="24"/>
          <w:lang w:val="en-US"/>
        </w:rPr>
        <w:t xml:space="preserve"> that will represent a</w:t>
      </w:r>
      <w:r w:rsidRPr="00B279D3">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B279D3">
        <w:rPr>
          <w:rFonts w:ascii="Times New Roman" w:hAnsi="Times New Roman" w:cs="Times New Roman"/>
          <w:sz w:val="24"/>
          <w:szCs w:val="24"/>
          <w:lang w:val="en-US"/>
        </w:rPr>
        <w:t>transitional phase</w:t>
      </w:r>
      <w:r>
        <w:rPr>
          <w:rFonts w:ascii="Times New Roman" w:hAnsi="Times New Roman" w:cs="Times New Roman"/>
          <w:sz w:val="24"/>
          <w:szCs w:val="24"/>
          <w:lang w:val="en-US"/>
        </w:rPr>
        <w:t>’</w:t>
      </w:r>
      <w:r w:rsidRPr="00B279D3">
        <w:rPr>
          <w:rFonts w:ascii="Times New Roman" w:hAnsi="Times New Roman" w:cs="Times New Roman"/>
          <w:sz w:val="24"/>
          <w:szCs w:val="24"/>
          <w:lang w:val="en-US"/>
        </w:rPr>
        <w:t xml:space="preserve"> from </w:t>
      </w:r>
      <w:r>
        <w:rPr>
          <w:rFonts w:ascii="Times New Roman" w:hAnsi="Times New Roman" w:cs="Times New Roman"/>
          <w:sz w:val="24"/>
          <w:szCs w:val="24"/>
          <w:lang w:val="en-US"/>
        </w:rPr>
        <w:t>the bourgeois democracy to the so-called C</w:t>
      </w:r>
      <w:r w:rsidRPr="00B279D3">
        <w:rPr>
          <w:rFonts w:ascii="Times New Roman" w:hAnsi="Times New Roman" w:cs="Times New Roman"/>
          <w:sz w:val="24"/>
          <w:szCs w:val="24"/>
          <w:lang w:val="en-US"/>
        </w:rPr>
        <w:t xml:space="preserve">ommunism </w:t>
      </w:r>
      <w:r w:rsidRPr="00EA727C">
        <w:rPr>
          <w:rFonts w:ascii="Times New Roman" w:hAnsi="Times New Roman" w:cs="Times New Roman"/>
          <w:sz w:val="24"/>
          <w:szCs w:val="24"/>
          <w:lang w:val="en-US"/>
        </w:rPr>
        <w:t>(final phase in which there will be no more classes, democracy and politics itself).</w:t>
      </w:r>
      <w:r w:rsidRPr="00B279D3">
        <w:rPr>
          <w:rFonts w:ascii="Times New Roman" w:hAnsi="Times New Roman" w:cs="Times New Roman"/>
          <w:sz w:val="24"/>
          <w:szCs w:val="24"/>
          <w:lang w:val="en-US"/>
        </w:rPr>
        <w:t xml:space="preserve"> In this transitional phase Marx contemplates a form of ‘d</w:t>
      </w:r>
      <w:r>
        <w:rPr>
          <w:rFonts w:ascii="Times New Roman" w:hAnsi="Times New Roman" w:cs="Times New Roman"/>
          <w:sz w:val="24"/>
          <w:szCs w:val="24"/>
          <w:lang w:val="en-US"/>
        </w:rPr>
        <w:t>ictatorship of the proletariat’</w:t>
      </w:r>
      <w:r w:rsidRPr="00B279D3">
        <w:rPr>
          <w:rFonts w:ascii="Times New Roman" w:hAnsi="Times New Roman" w:cs="Times New Roman"/>
          <w:sz w:val="24"/>
          <w:szCs w:val="24"/>
          <w:lang w:val="en-US"/>
        </w:rPr>
        <w:t xml:space="preserve"> as essential </w:t>
      </w:r>
      <w:r>
        <w:rPr>
          <w:rFonts w:ascii="Times New Roman" w:hAnsi="Times New Roman" w:cs="Times New Roman"/>
          <w:sz w:val="24"/>
          <w:szCs w:val="24"/>
          <w:lang w:val="en-US"/>
        </w:rPr>
        <w:t>in order to</w:t>
      </w:r>
      <w:r w:rsidRPr="00B279D3">
        <w:rPr>
          <w:rFonts w:ascii="Times New Roman" w:hAnsi="Times New Roman" w:cs="Times New Roman"/>
          <w:sz w:val="24"/>
          <w:szCs w:val="24"/>
          <w:lang w:val="en-US"/>
        </w:rPr>
        <w:t xml:space="preserve"> subvert the </w:t>
      </w:r>
      <w:r>
        <w:rPr>
          <w:rFonts w:ascii="Times New Roman" w:hAnsi="Times New Roman" w:cs="Times New Roman"/>
          <w:sz w:val="24"/>
          <w:szCs w:val="24"/>
          <w:lang w:val="en-US"/>
        </w:rPr>
        <w:t xml:space="preserve">existing </w:t>
      </w:r>
      <w:r w:rsidRPr="00B279D3">
        <w:rPr>
          <w:rFonts w:ascii="Times New Roman" w:hAnsi="Times New Roman" w:cs="Times New Roman"/>
          <w:sz w:val="24"/>
          <w:szCs w:val="24"/>
          <w:lang w:val="en-US"/>
        </w:rPr>
        <w:t xml:space="preserve">classes’ relations. However, he underlines how this dictatorship will only constitute a </w:t>
      </w:r>
      <w:r>
        <w:rPr>
          <w:rFonts w:ascii="Times New Roman" w:hAnsi="Times New Roman" w:cs="Times New Roman"/>
          <w:sz w:val="24"/>
          <w:szCs w:val="24"/>
          <w:lang w:val="en-US"/>
        </w:rPr>
        <w:t xml:space="preserve">temporary period of </w:t>
      </w:r>
      <w:r w:rsidRPr="00B279D3">
        <w:rPr>
          <w:rFonts w:ascii="Times New Roman" w:hAnsi="Times New Roman" w:cs="Times New Roman"/>
          <w:sz w:val="24"/>
          <w:szCs w:val="24"/>
          <w:lang w:val="en-US"/>
        </w:rPr>
        <w:t xml:space="preserve">transition towards a </w:t>
      </w:r>
      <w:r>
        <w:rPr>
          <w:rFonts w:ascii="Times New Roman" w:hAnsi="Times New Roman" w:cs="Times New Roman"/>
          <w:sz w:val="24"/>
          <w:szCs w:val="24"/>
          <w:lang w:val="en-US"/>
        </w:rPr>
        <w:t xml:space="preserve">future </w:t>
      </w:r>
      <w:r w:rsidRPr="00B279D3">
        <w:rPr>
          <w:rFonts w:ascii="Times New Roman" w:hAnsi="Times New Roman" w:cs="Times New Roman"/>
          <w:sz w:val="24"/>
          <w:szCs w:val="24"/>
          <w:lang w:val="en-US"/>
        </w:rPr>
        <w:t xml:space="preserve">society without </w:t>
      </w:r>
      <w:r>
        <w:rPr>
          <w:rFonts w:ascii="Times New Roman" w:hAnsi="Times New Roman" w:cs="Times New Roman"/>
          <w:sz w:val="24"/>
          <w:szCs w:val="24"/>
          <w:lang w:val="en-US"/>
        </w:rPr>
        <w:t>classes and without oppression (the Communism),</w:t>
      </w:r>
      <w:r w:rsidRPr="00B279D3">
        <w:rPr>
          <w:rFonts w:ascii="Times New Roman" w:hAnsi="Times New Roman" w:cs="Times New Roman"/>
          <w:sz w:val="24"/>
          <w:szCs w:val="24"/>
          <w:lang w:val="en-US"/>
        </w:rPr>
        <w:t xml:space="preserve"> which will be the </w:t>
      </w:r>
      <w:r>
        <w:rPr>
          <w:rFonts w:ascii="Times New Roman" w:hAnsi="Times New Roman" w:cs="Times New Roman"/>
          <w:sz w:val="24"/>
          <w:szCs w:val="24"/>
          <w:lang w:val="en-US"/>
        </w:rPr>
        <w:t>‘</w:t>
      </w:r>
      <w:r w:rsidRPr="00B279D3">
        <w:rPr>
          <w:rFonts w:ascii="Times New Roman" w:hAnsi="Times New Roman" w:cs="Times New Roman"/>
          <w:sz w:val="24"/>
          <w:szCs w:val="24"/>
          <w:lang w:val="en-US"/>
        </w:rPr>
        <w:t>real community</w:t>
      </w:r>
      <w:r>
        <w:rPr>
          <w:rFonts w:ascii="Times New Roman" w:hAnsi="Times New Roman" w:cs="Times New Roman"/>
          <w:sz w:val="24"/>
          <w:szCs w:val="24"/>
          <w:lang w:val="en-US"/>
        </w:rPr>
        <w:t>’</w:t>
      </w:r>
      <w:r w:rsidRPr="00B279D3">
        <w:rPr>
          <w:rFonts w:ascii="Times New Roman" w:hAnsi="Times New Roman" w:cs="Times New Roman"/>
          <w:sz w:val="24"/>
          <w:szCs w:val="24"/>
          <w:lang w:val="en-US"/>
        </w:rPr>
        <w:t>.</w:t>
      </w:r>
    </w:p>
    <w:p w14:paraId="33EDE5D2" w14:textId="28C00C51" w:rsidR="00CA3BF8" w:rsidRPr="007A2076" w:rsidRDefault="00814249" w:rsidP="007A2076">
      <w:pPr>
        <w:spacing w:after="0" w:line="360" w:lineRule="auto"/>
        <w:ind w:firstLine="708"/>
        <w:jc w:val="both"/>
        <w:rPr>
          <w:lang w:val="en-US"/>
        </w:rPr>
      </w:pPr>
      <w:r>
        <w:rPr>
          <w:rFonts w:ascii="Times New Roman" w:hAnsi="Times New Roman" w:cs="Times New Roman"/>
          <w:sz w:val="24"/>
          <w:szCs w:val="24"/>
          <w:lang w:val="en-US"/>
        </w:rPr>
        <w:t>In short, Marx conceives the path that leads to</w:t>
      </w:r>
      <w:r w:rsidRPr="00B279D3">
        <w:rPr>
          <w:rFonts w:ascii="Times New Roman" w:hAnsi="Times New Roman" w:cs="Times New Roman"/>
          <w:sz w:val="24"/>
          <w:szCs w:val="24"/>
          <w:lang w:val="en-US"/>
        </w:rPr>
        <w:t xml:space="preserve"> Communism as a revolutionary process </w:t>
      </w:r>
      <w:r>
        <w:rPr>
          <w:rFonts w:ascii="Times New Roman" w:hAnsi="Times New Roman" w:cs="Times New Roman"/>
          <w:sz w:val="24"/>
          <w:szCs w:val="24"/>
          <w:lang w:val="en-US"/>
        </w:rPr>
        <w:t xml:space="preserve">divided </w:t>
      </w:r>
      <w:r w:rsidRPr="00B279D3">
        <w:rPr>
          <w:rFonts w:ascii="Times New Roman" w:hAnsi="Times New Roman" w:cs="Times New Roman"/>
          <w:sz w:val="24"/>
          <w:szCs w:val="24"/>
          <w:lang w:val="en-US"/>
        </w:rPr>
        <w:t>in</w:t>
      </w:r>
      <w:r w:rsidR="00F94911">
        <w:rPr>
          <w:rFonts w:ascii="Times New Roman" w:hAnsi="Times New Roman" w:cs="Times New Roman"/>
          <w:sz w:val="24"/>
          <w:szCs w:val="24"/>
          <w:lang w:val="en-US"/>
        </w:rPr>
        <w:t>to</w:t>
      </w:r>
      <w:r w:rsidRPr="00B279D3">
        <w:rPr>
          <w:rFonts w:ascii="Times New Roman" w:hAnsi="Times New Roman" w:cs="Times New Roman"/>
          <w:sz w:val="24"/>
          <w:szCs w:val="24"/>
          <w:lang w:val="en-US"/>
        </w:rPr>
        <w:t xml:space="preserve"> two phases: first, the proletariat </w:t>
      </w:r>
      <w:r>
        <w:rPr>
          <w:rFonts w:ascii="Times New Roman" w:hAnsi="Times New Roman" w:cs="Times New Roman"/>
          <w:sz w:val="24"/>
          <w:szCs w:val="24"/>
          <w:lang w:val="en-US"/>
        </w:rPr>
        <w:t xml:space="preserve">will </w:t>
      </w:r>
      <w:r w:rsidRPr="00B279D3">
        <w:rPr>
          <w:rFonts w:ascii="Times New Roman" w:hAnsi="Times New Roman" w:cs="Times New Roman"/>
          <w:sz w:val="24"/>
          <w:szCs w:val="24"/>
          <w:lang w:val="en-US"/>
        </w:rPr>
        <w:t>destroy with</w:t>
      </w:r>
      <w:r>
        <w:rPr>
          <w:rFonts w:ascii="Times New Roman" w:hAnsi="Times New Roman" w:cs="Times New Roman"/>
          <w:sz w:val="24"/>
          <w:szCs w:val="24"/>
          <w:lang w:val="en-US"/>
        </w:rPr>
        <w:t xml:space="preserve"> </w:t>
      </w:r>
      <w:r w:rsidRPr="00B279D3">
        <w:rPr>
          <w:rFonts w:ascii="Times New Roman" w:hAnsi="Times New Roman" w:cs="Times New Roman"/>
          <w:sz w:val="24"/>
          <w:szCs w:val="24"/>
          <w:lang w:val="en-US"/>
        </w:rPr>
        <w:t xml:space="preserve">strength the bourgeois State and </w:t>
      </w:r>
      <w:r>
        <w:rPr>
          <w:rFonts w:ascii="Times New Roman" w:hAnsi="Times New Roman" w:cs="Times New Roman"/>
          <w:sz w:val="24"/>
          <w:szCs w:val="24"/>
          <w:lang w:val="en-US"/>
        </w:rPr>
        <w:t>it will establish</w:t>
      </w:r>
      <w:r w:rsidRPr="00B279D3">
        <w:rPr>
          <w:rFonts w:ascii="Times New Roman" w:hAnsi="Times New Roman" w:cs="Times New Roman"/>
          <w:sz w:val="24"/>
          <w:szCs w:val="24"/>
          <w:lang w:val="en-US"/>
        </w:rPr>
        <w:t xml:space="preserve"> the proletariat’s dictatorship; then, th</w:t>
      </w:r>
      <w:r>
        <w:rPr>
          <w:rFonts w:ascii="Times New Roman" w:hAnsi="Times New Roman" w:cs="Times New Roman"/>
          <w:sz w:val="24"/>
          <w:szCs w:val="24"/>
          <w:lang w:val="en-US"/>
        </w:rPr>
        <w:t>e ‘society without State’ (the C</w:t>
      </w:r>
      <w:r w:rsidRPr="00B279D3">
        <w:rPr>
          <w:rFonts w:ascii="Times New Roman" w:hAnsi="Times New Roman" w:cs="Times New Roman"/>
          <w:sz w:val="24"/>
          <w:szCs w:val="24"/>
          <w:lang w:val="en-US"/>
        </w:rPr>
        <w:t>ommunist society) will take its place. In this</w:t>
      </w:r>
      <w:r>
        <w:rPr>
          <w:rFonts w:ascii="Times New Roman" w:hAnsi="Times New Roman" w:cs="Times New Roman"/>
          <w:sz w:val="24"/>
          <w:szCs w:val="24"/>
          <w:lang w:val="en-US"/>
        </w:rPr>
        <w:t xml:space="preserve"> future</w:t>
      </w:r>
      <w:r w:rsidRPr="00B279D3">
        <w:rPr>
          <w:rFonts w:ascii="Times New Roman" w:hAnsi="Times New Roman" w:cs="Times New Roman"/>
          <w:sz w:val="24"/>
          <w:szCs w:val="24"/>
          <w:lang w:val="en-US"/>
        </w:rPr>
        <w:t xml:space="preserve"> society</w:t>
      </w:r>
      <w:r>
        <w:rPr>
          <w:rFonts w:ascii="Times New Roman" w:hAnsi="Times New Roman" w:cs="Times New Roman"/>
          <w:sz w:val="24"/>
          <w:szCs w:val="24"/>
          <w:lang w:val="en-US"/>
        </w:rPr>
        <w:t xml:space="preserve"> conceived by Marx</w:t>
      </w:r>
      <w:r w:rsidRPr="00B279D3">
        <w:rPr>
          <w:rFonts w:ascii="Times New Roman" w:hAnsi="Times New Roman" w:cs="Times New Roman"/>
          <w:sz w:val="24"/>
          <w:szCs w:val="24"/>
          <w:lang w:val="en-US"/>
        </w:rPr>
        <w:t xml:space="preserve">, all man </w:t>
      </w:r>
      <w:r w:rsidR="00F94911">
        <w:rPr>
          <w:rFonts w:ascii="Times New Roman" w:hAnsi="Times New Roman" w:cs="Times New Roman"/>
          <w:sz w:val="24"/>
          <w:szCs w:val="24"/>
          <w:lang w:val="en-US"/>
        </w:rPr>
        <w:t>will collectively participate in</w:t>
      </w:r>
      <w:r w:rsidRPr="00B279D3">
        <w:rPr>
          <w:rFonts w:ascii="Times New Roman" w:hAnsi="Times New Roman" w:cs="Times New Roman"/>
          <w:sz w:val="24"/>
          <w:szCs w:val="24"/>
          <w:lang w:val="en-US"/>
        </w:rPr>
        <w:t xml:space="preserve"> the government </w:t>
      </w:r>
      <w:r>
        <w:rPr>
          <w:rFonts w:ascii="Times New Roman" w:hAnsi="Times New Roman" w:cs="Times New Roman"/>
          <w:sz w:val="24"/>
          <w:szCs w:val="24"/>
          <w:lang w:val="en-US"/>
        </w:rPr>
        <w:t>of the public interests. Moreover,</w:t>
      </w:r>
      <w:r w:rsidRPr="00B279D3">
        <w:rPr>
          <w:rFonts w:ascii="Times New Roman" w:hAnsi="Times New Roman" w:cs="Times New Roman"/>
          <w:sz w:val="24"/>
          <w:szCs w:val="24"/>
          <w:lang w:val="en-US"/>
        </w:rPr>
        <w:t xml:space="preserve"> ever</w:t>
      </w:r>
      <w:r>
        <w:rPr>
          <w:rFonts w:ascii="Times New Roman" w:hAnsi="Times New Roman" w:cs="Times New Roman"/>
          <w:sz w:val="24"/>
          <w:szCs w:val="24"/>
          <w:lang w:val="en-US"/>
        </w:rPr>
        <w:t xml:space="preserve">yone will be free to develop </w:t>
      </w:r>
      <w:r>
        <w:rPr>
          <w:rFonts w:ascii="Times New Roman" w:hAnsi="Times New Roman" w:cs="Times New Roman"/>
          <w:sz w:val="24"/>
          <w:szCs w:val="24"/>
          <w:lang w:val="en-US"/>
        </w:rPr>
        <w:lastRenderedPageBreak/>
        <w:t>their</w:t>
      </w:r>
      <w:r w:rsidRPr="00B279D3">
        <w:rPr>
          <w:rFonts w:ascii="Times New Roman" w:hAnsi="Times New Roman" w:cs="Times New Roman"/>
          <w:sz w:val="24"/>
          <w:szCs w:val="24"/>
          <w:lang w:val="en-US"/>
        </w:rPr>
        <w:t xml:space="preserve"> </w:t>
      </w:r>
      <w:r>
        <w:rPr>
          <w:rFonts w:ascii="Times New Roman" w:hAnsi="Times New Roman" w:cs="Times New Roman"/>
          <w:sz w:val="24"/>
          <w:szCs w:val="24"/>
          <w:lang w:val="en-US"/>
        </w:rPr>
        <w:t>own specific capabilities and their</w:t>
      </w:r>
      <w:r w:rsidRPr="00B279D3">
        <w:rPr>
          <w:rFonts w:ascii="Times New Roman" w:hAnsi="Times New Roman" w:cs="Times New Roman"/>
          <w:sz w:val="24"/>
          <w:szCs w:val="24"/>
          <w:lang w:val="en-US"/>
        </w:rPr>
        <w:t xml:space="preserve"> passion</w:t>
      </w:r>
      <w:r>
        <w:rPr>
          <w:rFonts w:ascii="Times New Roman" w:hAnsi="Times New Roman" w:cs="Times New Roman"/>
          <w:sz w:val="24"/>
          <w:szCs w:val="24"/>
          <w:lang w:val="en-US"/>
        </w:rPr>
        <w:t>s in harmony with everyone else. W</w:t>
      </w:r>
      <w:r w:rsidRPr="00B279D3">
        <w:rPr>
          <w:rFonts w:ascii="Times New Roman" w:hAnsi="Times New Roman" w:cs="Times New Roman"/>
          <w:sz w:val="24"/>
          <w:szCs w:val="24"/>
          <w:lang w:val="en-US"/>
        </w:rPr>
        <w:t xml:space="preserve">ork will be a genuinely human activity, without alienation and </w:t>
      </w:r>
      <w:r>
        <w:rPr>
          <w:rFonts w:ascii="Times New Roman" w:hAnsi="Times New Roman" w:cs="Times New Roman"/>
          <w:sz w:val="24"/>
          <w:szCs w:val="24"/>
          <w:lang w:val="en-US"/>
        </w:rPr>
        <w:t xml:space="preserve">without any </w:t>
      </w:r>
      <w:r w:rsidRPr="00B279D3">
        <w:rPr>
          <w:rFonts w:ascii="Times New Roman" w:hAnsi="Times New Roman" w:cs="Times New Roman"/>
          <w:sz w:val="24"/>
          <w:szCs w:val="24"/>
          <w:lang w:val="en-US"/>
        </w:rPr>
        <w:t xml:space="preserve">division between people who work and people </w:t>
      </w:r>
      <w:r w:rsidRPr="003F2DF4">
        <w:rPr>
          <w:rFonts w:ascii="Times New Roman" w:hAnsi="Times New Roman" w:cs="Times New Roman"/>
          <w:sz w:val="24"/>
          <w:szCs w:val="24"/>
          <w:lang w:val="en-US"/>
        </w:rPr>
        <w:t>who earn</w:t>
      </w:r>
      <w:r>
        <w:rPr>
          <w:rFonts w:ascii="Times New Roman" w:hAnsi="Times New Roman" w:cs="Times New Roman"/>
          <w:sz w:val="24"/>
          <w:szCs w:val="24"/>
          <w:lang w:val="en-US"/>
        </w:rPr>
        <w:t xml:space="preserve"> (or between who is exploited and who exploits others)</w:t>
      </w:r>
      <w:r w:rsidRPr="003F2DF4">
        <w:rPr>
          <w:rFonts w:ascii="Times New Roman" w:hAnsi="Times New Roman" w:cs="Times New Roman"/>
          <w:sz w:val="24"/>
          <w:szCs w:val="24"/>
          <w:lang w:val="en-US"/>
        </w:rPr>
        <w:t>.</w:t>
      </w:r>
      <w:r>
        <w:rPr>
          <w:lang w:val="en-US"/>
        </w:rPr>
        <w:t xml:space="preserve">  </w:t>
      </w:r>
    </w:p>
    <w:p w14:paraId="48966AC7" w14:textId="77777777" w:rsidR="00CA3BF8" w:rsidRPr="007A2076" w:rsidRDefault="00CA3BF8" w:rsidP="002E3221">
      <w:pPr>
        <w:spacing w:line="360" w:lineRule="auto"/>
        <w:contextualSpacing/>
        <w:jc w:val="both"/>
        <w:rPr>
          <w:rFonts w:ascii="Times New Roman" w:hAnsi="Times New Roman" w:cs="Times New Roman"/>
          <w:sz w:val="24"/>
          <w:szCs w:val="24"/>
          <w:lang w:val="en-US"/>
        </w:rPr>
      </w:pPr>
    </w:p>
    <w:p w14:paraId="4D8B24B1" w14:textId="04285949" w:rsidR="00CA3BF8" w:rsidRDefault="002E3221" w:rsidP="00CA3BF8">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2. </w:t>
      </w:r>
      <w:r w:rsidR="003E5F00">
        <w:rPr>
          <w:rFonts w:ascii="Times New Roman" w:hAnsi="Times New Roman" w:cs="Times New Roman"/>
          <w:b/>
          <w:sz w:val="24"/>
          <w:szCs w:val="24"/>
          <w:lang w:val="en-GB"/>
        </w:rPr>
        <w:t xml:space="preserve">The notion of </w:t>
      </w:r>
      <w:r w:rsidR="00583684">
        <w:rPr>
          <w:rFonts w:ascii="Times New Roman" w:hAnsi="Times New Roman" w:cs="Times New Roman"/>
          <w:b/>
          <w:sz w:val="24"/>
          <w:szCs w:val="24"/>
          <w:lang w:val="en-GB"/>
        </w:rPr>
        <w:t xml:space="preserve">the </w:t>
      </w:r>
      <w:r w:rsidR="004279FD">
        <w:rPr>
          <w:rFonts w:ascii="Times New Roman" w:hAnsi="Times New Roman" w:cs="Times New Roman"/>
          <w:b/>
          <w:sz w:val="24"/>
          <w:szCs w:val="24"/>
          <w:lang w:val="en-GB"/>
        </w:rPr>
        <w:t>State</w:t>
      </w:r>
      <w:r w:rsidR="003F1DCF">
        <w:rPr>
          <w:rFonts w:ascii="Times New Roman" w:hAnsi="Times New Roman" w:cs="Times New Roman"/>
          <w:b/>
          <w:sz w:val="24"/>
          <w:szCs w:val="24"/>
          <w:lang w:val="en-GB"/>
        </w:rPr>
        <w:t xml:space="preserve"> and the project of a real community</w:t>
      </w:r>
    </w:p>
    <w:p w14:paraId="6E0B7051" w14:textId="77777777" w:rsidR="00CA3BF8" w:rsidRDefault="00CA3BF8" w:rsidP="00CA3BF8">
      <w:pPr>
        <w:spacing w:line="360" w:lineRule="auto"/>
        <w:contextualSpacing/>
        <w:jc w:val="both"/>
        <w:rPr>
          <w:rFonts w:ascii="Times New Roman" w:hAnsi="Times New Roman" w:cs="Times New Roman"/>
          <w:b/>
          <w:sz w:val="24"/>
          <w:szCs w:val="24"/>
          <w:lang w:val="en-GB"/>
        </w:rPr>
      </w:pPr>
    </w:p>
    <w:p w14:paraId="47E0C158" w14:textId="6AA538BE" w:rsidR="00C12784" w:rsidRPr="004D0968" w:rsidRDefault="0069675C" w:rsidP="00CA3BF8">
      <w:pPr>
        <w:spacing w:line="360" w:lineRule="auto"/>
        <w:contextualSpacing/>
        <w:jc w:val="both"/>
        <w:rPr>
          <w:rFonts w:ascii="Times New Roman" w:hAnsi="Times New Roman" w:cs="Times New Roman"/>
          <w:sz w:val="24"/>
          <w:szCs w:val="24"/>
          <w:lang w:val="en-US"/>
        </w:rPr>
      </w:pPr>
      <w:r>
        <w:rPr>
          <w:rFonts w:ascii="Times New Roman" w:hAnsi="Times New Roman" w:cs="Times New Roman"/>
          <w:sz w:val="24"/>
          <w:szCs w:val="24"/>
          <w:lang w:val="en-GB"/>
        </w:rPr>
        <w:tab/>
        <w:t xml:space="preserve">Marx’s idea of </w:t>
      </w:r>
      <w:r w:rsidR="004279FD">
        <w:rPr>
          <w:rFonts w:ascii="Times New Roman" w:hAnsi="Times New Roman" w:cs="Times New Roman"/>
          <w:sz w:val="24"/>
          <w:szCs w:val="24"/>
          <w:lang w:val="en-GB"/>
        </w:rPr>
        <w:t>State</w:t>
      </w:r>
      <w:r>
        <w:rPr>
          <w:rFonts w:ascii="Times New Roman" w:hAnsi="Times New Roman" w:cs="Times New Roman"/>
          <w:sz w:val="24"/>
          <w:szCs w:val="24"/>
          <w:lang w:val="en-GB"/>
        </w:rPr>
        <w:t xml:space="preserve"> differs quite a lot from the one</w:t>
      </w:r>
      <w:r w:rsidR="00F94911">
        <w:rPr>
          <w:rFonts w:ascii="Times New Roman" w:hAnsi="Times New Roman" w:cs="Times New Roman"/>
          <w:sz w:val="24"/>
          <w:szCs w:val="24"/>
          <w:lang w:val="en-GB"/>
        </w:rPr>
        <w:t>s</w:t>
      </w:r>
      <w:r>
        <w:rPr>
          <w:rFonts w:ascii="Times New Roman" w:hAnsi="Times New Roman" w:cs="Times New Roman"/>
          <w:sz w:val="24"/>
          <w:szCs w:val="24"/>
          <w:lang w:val="en-GB"/>
        </w:rPr>
        <w:t xml:space="preserve"> formulated </w:t>
      </w:r>
      <w:r w:rsidR="004279FD">
        <w:rPr>
          <w:rFonts w:ascii="Times New Roman" w:hAnsi="Times New Roman" w:cs="Times New Roman"/>
          <w:sz w:val="24"/>
          <w:szCs w:val="24"/>
          <w:lang w:val="en-GB"/>
        </w:rPr>
        <w:t xml:space="preserve">previously </w:t>
      </w:r>
      <w:r>
        <w:rPr>
          <w:rFonts w:ascii="Times New Roman" w:hAnsi="Times New Roman" w:cs="Times New Roman"/>
          <w:sz w:val="24"/>
          <w:szCs w:val="24"/>
          <w:lang w:val="en-GB"/>
        </w:rPr>
        <w:t xml:space="preserve">by other important </w:t>
      </w:r>
      <w:r w:rsidR="00246408">
        <w:rPr>
          <w:rFonts w:ascii="Times New Roman" w:hAnsi="Times New Roman" w:cs="Times New Roman"/>
          <w:sz w:val="24"/>
          <w:szCs w:val="24"/>
          <w:lang w:val="en-GB"/>
        </w:rPr>
        <w:t>philosophers</w:t>
      </w:r>
      <w:r>
        <w:rPr>
          <w:rFonts w:ascii="Times New Roman" w:hAnsi="Times New Roman" w:cs="Times New Roman"/>
          <w:sz w:val="24"/>
          <w:szCs w:val="24"/>
          <w:lang w:val="en-GB"/>
        </w:rPr>
        <w:t xml:space="preserve"> such as Hobbes </w:t>
      </w:r>
      <w:r w:rsidR="004279FD">
        <w:rPr>
          <w:rFonts w:ascii="Times New Roman" w:hAnsi="Times New Roman" w:cs="Times New Roman"/>
          <w:sz w:val="24"/>
          <w:szCs w:val="24"/>
          <w:lang w:val="en-GB"/>
        </w:rPr>
        <w:t>or</w:t>
      </w:r>
      <w:r>
        <w:rPr>
          <w:rFonts w:ascii="Times New Roman" w:hAnsi="Times New Roman" w:cs="Times New Roman"/>
          <w:sz w:val="24"/>
          <w:szCs w:val="24"/>
          <w:lang w:val="en-GB"/>
        </w:rPr>
        <w:t xml:space="preserve"> Rousseau. </w:t>
      </w:r>
      <w:r w:rsidR="00824BC6">
        <w:rPr>
          <w:rFonts w:ascii="Times New Roman" w:hAnsi="Times New Roman" w:cs="Times New Roman"/>
          <w:sz w:val="24"/>
          <w:szCs w:val="24"/>
          <w:lang w:val="en-GB"/>
        </w:rPr>
        <w:t xml:space="preserve">Moreover, this notion </w:t>
      </w:r>
      <w:r w:rsidR="00A24B37">
        <w:rPr>
          <w:rFonts w:ascii="Times New Roman" w:hAnsi="Times New Roman" w:cs="Times New Roman"/>
          <w:sz w:val="24"/>
          <w:szCs w:val="24"/>
          <w:lang w:val="en-GB"/>
        </w:rPr>
        <w:t xml:space="preserve">can be properly understood only as a part of Marx’s bigger </w:t>
      </w:r>
      <w:r w:rsidR="00824BC6">
        <w:rPr>
          <w:rFonts w:ascii="Times New Roman" w:hAnsi="Times New Roman" w:cs="Times New Roman"/>
          <w:sz w:val="24"/>
          <w:szCs w:val="24"/>
          <w:lang w:val="en-GB"/>
        </w:rPr>
        <w:t xml:space="preserve">philosophical project. </w:t>
      </w:r>
      <w:r w:rsidR="00A24B37">
        <w:rPr>
          <w:rFonts w:ascii="Times New Roman" w:hAnsi="Times New Roman" w:cs="Times New Roman"/>
          <w:sz w:val="24"/>
          <w:szCs w:val="24"/>
          <w:lang w:val="en-GB"/>
        </w:rPr>
        <w:t>Even though Marx writes</w:t>
      </w:r>
      <w:r w:rsidR="00824BC6">
        <w:rPr>
          <w:rFonts w:ascii="Times New Roman" w:hAnsi="Times New Roman" w:cs="Times New Roman"/>
          <w:sz w:val="24"/>
          <w:szCs w:val="24"/>
          <w:lang w:val="en-GB"/>
        </w:rPr>
        <w:t xml:space="preserve"> extensively about the role and the function of the </w:t>
      </w:r>
      <w:r w:rsidR="004279FD">
        <w:rPr>
          <w:rFonts w:ascii="Times New Roman" w:hAnsi="Times New Roman" w:cs="Times New Roman"/>
          <w:sz w:val="24"/>
          <w:szCs w:val="24"/>
          <w:lang w:val="en-GB"/>
        </w:rPr>
        <w:t>State</w:t>
      </w:r>
      <w:r w:rsidR="00824BC6">
        <w:rPr>
          <w:rFonts w:ascii="Times New Roman" w:hAnsi="Times New Roman" w:cs="Times New Roman"/>
          <w:sz w:val="24"/>
          <w:szCs w:val="24"/>
          <w:lang w:val="en-GB"/>
        </w:rPr>
        <w:t xml:space="preserve">, we can </w:t>
      </w:r>
      <w:r w:rsidR="002C66F3">
        <w:rPr>
          <w:rFonts w:ascii="Times New Roman" w:hAnsi="Times New Roman" w:cs="Times New Roman"/>
          <w:sz w:val="24"/>
          <w:szCs w:val="24"/>
          <w:lang w:val="en-GB"/>
        </w:rPr>
        <w:t xml:space="preserve">mainly </w:t>
      </w:r>
      <w:r w:rsidR="00824BC6">
        <w:rPr>
          <w:rFonts w:ascii="Times New Roman" w:hAnsi="Times New Roman" w:cs="Times New Roman"/>
          <w:sz w:val="24"/>
          <w:szCs w:val="24"/>
          <w:lang w:val="en-GB"/>
        </w:rPr>
        <w:t xml:space="preserve">focus here on what he says about it in </w:t>
      </w:r>
      <w:r w:rsidR="00824BC6" w:rsidRPr="00824BC6">
        <w:rPr>
          <w:rFonts w:ascii="Times New Roman" w:hAnsi="Times New Roman" w:cs="Times New Roman"/>
          <w:i/>
          <w:sz w:val="24"/>
          <w:szCs w:val="24"/>
          <w:lang w:val="en-GB"/>
        </w:rPr>
        <w:t>The Communist Manifest</w:t>
      </w:r>
      <w:r w:rsidR="004D0968">
        <w:rPr>
          <w:rFonts w:ascii="Times New Roman" w:hAnsi="Times New Roman" w:cs="Times New Roman"/>
          <w:i/>
          <w:sz w:val="24"/>
          <w:szCs w:val="24"/>
          <w:lang w:val="en-GB"/>
        </w:rPr>
        <w:t>o.</w:t>
      </w:r>
      <w:r w:rsidR="004D0968" w:rsidRPr="004D0968">
        <w:rPr>
          <w:rStyle w:val="Rimandonotaapidipagina"/>
          <w:rFonts w:ascii="Times New Roman" w:hAnsi="Times New Roman" w:cs="Times New Roman"/>
          <w:sz w:val="24"/>
          <w:szCs w:val="24"/>
          <w:lang w:val="en-GB"/>
        </w:rPr>
        <w:footnoteReference w:id="5"/>
      </w:r>
    </w:p>
    <w:p w14:paraId="52A5E64E" w14:textId="4067500D" w:rsidR="001A15EF" w:rsidRDefault="00C24A84" w:rsidP="006E3E5C">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Marx, along with Engels, define</w:t>
      </w:r>
      <w:r w:rsidR="00902B7C">
        <w:rPr>
          <w:rFonts w:ascii="Times New Roman" w:hAnsi="Times New Roman" w:cs="Times New Roman"/>
          <w:sz w:val="24"/>
          <w:szCs w:val="24"/>
          <w:lang w:val="en-GB"/>
        </w:rPr>
        <w:t>s</w:t>
      </w:r>
      <w:r>
        <w:rPr>
          <w:rFonts w:ascii="Times New Roman" w:hAnsi="Times New Roman" w:cs="Times New Roman"/>
          <w:sz w:val="24"/>
          <w:szCs w:val="24"/>
          <w:lang w:val="en-GB"/>
        </w:rPr>
        <w:t xml:space="preserve"> the </w:t>
      </w:r>
      <w:r w:rsidR="004279FD">
        <w:rPr>
          <w:rFonts w:ascii="Times New Roman" w:hAnsi="Times New Roman" w:cs="Times New Roman"/>
          <w:sz w:val="24"/>
          <w:szCs w:val="24"/>
          <w:lang w:val="en-GB"/>
        </w:rPr>
        <w:t>State</w:t>
      </w:r>
      <w:r>
        <w:rPr>
          <w:rFonts w:ascii="Times New Roman" w:hAnsi="Times New Roman" w:cs="Times New Roman"/>
          <w:sz w:val="24"/>
          <w:szCs w:val="24"/>
          <w:lang w:val="en-GB"/>
        </w:rPr>
        <w:t xml:space="preserve"> according to what it does. </w:t>
      </w:r>
      <w:r w:rsidR="00902B7C">
        <w:rPr>
          <w:rFonts w:ascii="Times New Roman" w:hAnsi="Times New Roman" w:cs="Times New Roman"/>
          <w:sz w:val="24"/>
          <w:szCs w:val="24"/>
          <w:lang w:val="en-GB"/>
        </w:rPr>
        <w:t>T</w:t>
      </w:r>
      <w:r>
        <w:rPr>
          <w:rFonts w:ascii="Times New Roman" w:hAnsi="Times New Roman" w:cs="Times New Roman"/>
          <w:sz w:val="24"/>
          <w:szCs w:val="24"/>
          <w:lang w:val="en-GB"/>
        </w:rPr>
        <w:t xml:space="preserve">he </w:t>
      </w:r>
      <w:r w:rsidR="00902B7C">
        <w:rPr>
          <w:rFonts w:ascii="Times New Roman" w:hAnsi="Times New Roman" w:cs="Times New Roman"/>
          <w:sz w:val="24"/>
          <w:szCs w:val="24"/>
          <w:lang w:val="en-GB"/>
        </w:rPr>
        <w:t xml:space="preserve">human </w:t>
      </w:r>
      <w:r>
        <w:rPr>
          <w:rFonts w:ascii="Times New Roman" w:hAnsi="Times New Roman" w:cs="Times New Roman"/>
          <w:sz w:val="24"/>
          <w:szCs w:val="24"/>
          <w:lang w:val="en-GB"/>
        </w:rPr>
        <w:t xml:space="preserve">history shows how the </w:t>
      </w:r>
      <w:r w:rsidR="004279FD">
        <w:rPr>
          <w:rFonts w:ascii="Times New Roman" w:hAnsi="Times New Roman" w:cs="Times New Roman"/>
          <w:sz w:val="24"/>
          <w:szCs w:val="24"/>
          <w:lang w:val="en-GB"/>
        </w:rPr>
        <w:t>State</w:t>
      </w:r>
      <w:r w:rsidR="00BE0CB3">
        <w:rPr>
          <w:rFonts w:ascii="Times New Roman" w:hAnsi="Times New Roman" w:cs="Times New Roman"/>
          <w:sz w:val="24"/>
          <w:szCs w:val="24"/>
          <w:lang w:val="en-GB"/>
        </w:rPr>
        <w:t xml:space="preserve"> is what organizes and transforms an</w:t>
      </w:r>
      <w:r>
        <w:rPr>
          <w:rFonts w:ascii="Times New Roman" w:hAnsi="Times New Roman" w:cs="Times New Roman"/>
          <w:sz w:val="24"/>
          <w:szCs w:val="24"/>
          <w:lang w:val="en-GB"/>
        </w:rPr>
        <w:t xml:space="preserve"> economical dominant class </w:t>
      </w:r>
      <w:r w:rsidR="001F5B88">
        <w:rPr>
          <w:rFonts w:ascii="Times New Roman" w:hAnsi="Times New Roman" w:cs="Times New Roman"/>
          <w:sz w:val="24"/>
          <w:szCs w:val="24"/>
          <w:lang w:val="en-GB"/>
        </w:rPr>
        <w:t xml:space="preserve">into the ruling class that stands over the other subordinated classes. </w:t>
      </w:r>
      <w:r w:rsidR="001A15EF">
        <w:rPr>
          <w:rFonts w:ascii="Times New Roman" w:hAnsi="Times New Roman" w:cs="Times New Roman"/>
          <w:sz w:val="24"/>
          <w:szCs w:val="24"/>
          <w:lang w:val="en-GB"/>
        </w:rPr>
        <w:t xml:space="preserve">In fact, </w:t>
      </w:r>
      <w:r w:rsidR="00A800B7">
        <w:rPr>
          <w:rFonts w:ascii="Times New Roman" w:hAnsi="Times New Roman" w:cs="Times New Roman"/>
          <w:sz w:val="24"/>
          <w:szCs w:val="24"/>
          <w:lang w:val="en-GB"/>
        </w:rPr>
        <w:t xml:space="preserve">according to Marx, a society is composed by different classes (the basic units) which are unequal and there is always a class </w:t>
      </w:r>
      <w:r w:rsidR="00DC1477">
        <w:rPr>
          <w:rFonts w:ascii="Times New Roman" w:hAnsi="Times New Roman" w:cs="Times New Roman"/>
          <w:sz w:val="24"/>
          <w:szCs w:val="24"/>
          <w:lang w:val="en-GB"/>
        </w:rPr>
        <w:t>that is strong</w:t>
      </w:r>
      <w:r w:rsidR="00A800B7">
        <w:rPr>
          <w:rFonts w:ascii="Times New Roman" w:hAnsi="Times New Roman" w:cs="Times New Roman"/>
          <w:sz w:val="24"/>
          <w:szCs w:val="24"/>
          <w:lang w:val="en-GB"/>
        </w:rPr>
        <w:t xml:space="preserve"> enough to dominate the others. Such a hierarchy is based on the economic structures and the mode of production that organize the relations among the classes. </w:t>
      </w:r>
      <w:r w:rsidR="0082628D">
        <w:rPr>
          <w:rFonts w:ascii="Times New Roman" w:hAnsi="Times New Roman" w:cs="Times New Roman"/>
          <w:sz w:val="24"/>
          <w:szCs w:val="24"/>
          <w:lang w:val="en-GB"/>
        </w:rPr>
        <w:t>Therefore, Marx describes individuals according to their material conditions, as subjects who produce thr</w:t>
      </w:r>
      <w:r w:rsidR="00583684">
        <w:rPr>
          <w:rFonts w:ascii="Times New Roman" w:hAnsi="Times New Roman" w:cs="Times New Roman"/>
          <w:sz w:val="24"/>
          <w:szCs w:val="24"/>
          <w:lang w:val="en-GB"/>
        </w:rPr>
        <w:t xml:space="preserve">ough means the goods </w:t>
      </w:r>
      <w:r w:rsidR="006E3E5C">
        <w:rPr>
          <w:rFonts w:ascii="Times New Roman" w:hAnsi="Times New Roman" w:cs="Times New Roman"/>
          <w:sz w:val="24"/>
          <w:szCs w:val="24"/>
          <w:lang w:val="en-GB"/>
        </w:rPr>
        <w:t xml:space="preserve">they need </w:t>
      </w:r>
      <w:r w:rsidR="00583684">
        <w:rPr>
          <w:rFonts w:ascii="Times New Roman" w:hAnsi="Times New Roman" w:cs="Times New Roman"/>
          <w:sz w:val="24"/>
          <w:szCs w:val="24"/>
          <w:lang w:val="en-GB"/>
        </w:rPr>
        <w:t>to survive. That is why</w:t>
      </w:r>
      <w:r w:rsidR="0082628D">
        <w:rPr>
          <w:rFonts w:ascii="Times New Roman" w:hAnsi="Times New Roman" w:cs="Times New Roman"/>
          <w:sz w:val="24"/>
          <w:szCs w:val="24"/>
          <w:lang w:val="en-GB"/>
        </w:rPr>
        <w:t xml:space="preserve"> they are involved in a mode of product</w:t>
      </w:r>
      <w:r w:rsidR="00583684">
        <w:rPr>
          <w:rFonts w:ascii="Times New Roman" w:hAnsi="Times New Roman" w:cs="Times New Roman"/>
          <w:sz w:val="24"/>
          <w:szCs w:val="24"/>
          <w:lang w:val="en-GB"/>
        </w:rPr>
        <w:t>ion which defines their own lives</w:t>
      </w:r>
      <w:r w:rsidR="0082628D">
        <w:rPr>
          <w:rFonts w:ascii="Times New Roman" w:hAnsi="Times New Roman" w:cs="Times New Roman"/>
          <w:sz w:val="24"/>
          <w:szCs w:val="24"/>
          <w:lang w:val="en-GB"/>
        </w:rPr>
        <w:t>: ‘as individuals express their life, so they are. What they are, therefore, coincides with their production, both with what they produce and how they produce. The nature of individuals thus depends on the material conditions determining their production’</w:t>
      </w:r>
      <w:r w:rsidR="004D0968">
        <w:rPr>
          <w:rFonts w:ascii="Times New Roman" w:hAnsi="Times New Roman" w:cs="Times New Roman"/>
          <w:sz w:val="24"/>
          <w:szCs w:val="24"/>
          <w:lang w:val="en-GB"/>
        </w:rPr>
        <w:t>.</w:t>
      </w:r>
      <w:r w:rsidR="004D0968">
        <w:rPr>
          <w:rStyle w:val="Rimandonotaapidipagina"/>
          <w:rFonts w:ascii="Times New Roman" w:hAnsi="Times New Roman" w:cs="Times New Roman"/>
          <w:sz w:val="24"/>
          <w:szCs w:val="24"/>
          <w:lang w:val="en-GB"/>
        </w:rPr>
        <w:footnoteReference w:id="6"/>
      </w:r>
    </w:p>
    <w:p w14:paraId="41812F41" w14:textId="3187F1DE" w:rsidR="00FE1B3D" w:rsidRDefault="00270FBA" w:rsidP="00FE1B3D">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Thanks to the action of the State, </w:t>
      </w:r>
      <w:r w:rsidR="00FE503C">
        <w:rPr>
          <w:rFonts w:ascii="Times New Roman" w:hAnsi="Times New Roman" w:cs="Times New Roman"/>
          <w:sz w:val="24"/>
          <w:szCs w:val="24"/>
          <w:lang w:val="en-GB"/>
        </w:rPr>
        <w:t xml:space="preserve">which operates through the means called institutions, </w:t>
      </w:r>
      <w:r>
        <w:rPr>
          <w:rFonts w:ascii="Times New Roman" w:hAnsi="Times New Roman" w:cs="Times New Roman"/>
          <w:sz w:val="24"/>
          <w:szCs w:val="24"/>
          <w:lang w:val="en-GB"/>
        </w:rPr>
        <w:t>the dominant class can overcome the</w:t>
      </w:r>
      <w:r w:rsidR="00FE503C">
        <w:rPr>
          <w:rFonts w:ascii="Times New Roman" w:hAnsi="Times New Roman" w:cs="Times New Roman"/>
          <w:sz w:val="24"/>
          <w:szCs w:val="24"/>
          <w:lang w:val="en-GB"/>
        </w:rPr>
        <w:t xml:space="preserve"> internal div</w:t>
      </w:r>
      <w:r w:rsidR="00583684">
        <w:rPr>
          <w:rFonts w:ascii="Times New Roman" w:hAnsi="Times New Roman" w:cs="Times New Roman"/>
          <w:sz w:val="24"/>
          <w:szCs w:val="24"/>
          <w:lang w:val="en-GB"/>
        </w:rPr>
        <w:t>isions it would be affected by</w:t>
      </w:r>
      <w:r w:rsidR="00FE503C">
        <w:rPr>
          <w:rFonts w:ascii="Times New Roman" w:hAnsi="Times New Roman" w:cs="Times New Roman"/>
          <w:sz w:val="24"/>
          <w:szCs w:val="24"/>
          <w:lang w:val="en-GB"/>
        </w:rPr>
        <w:t>, so it can</w:t>
      </w:r>
      <w:r w:rsidR="008D3E5D">
        <w:rPr>
          <w:rFonts w:ascii="Times New Roman" w:hAnsi="Times New Roman" w:cs="Times New Roman"/>
          <w:sz w:val="24"/>
          <w:szCs w:val="24"/>
          <w:lang w:val="en-GB"/>
        </w:rPr>
        <w:t xml:space="preserve"> affirm itself over the others. </w:t>
      </w:r>
      <w:r w:rsidR="00F80F3F">
        <w:rPr>
          <w:rFonts w:ascii="Times New Roman" w:hAnsi="Times New Roman" w:cs="Times New Roman"/>
          <w:sz w:val="24"/>
          <w:szCs w:val="24"/>
          <w:lang w:val="en-GB"/>
        </w:rPr>
        <w:t xml:space="preserve">Thus, </w:t>
      </w:r>
      <w:r w:rsidR="00A548D1">
        <w:rPr>
          <w:rFonts w:ascii="Times New Roman" w:hAnsi="Times New Roman" w:cs="Times New Roman"/>
          <w:sz w:val="24"/>
          <w:szCs w:val="24"/>
          <w:lang w:val="en-GB"/>
        </w:rPr>
        <w:t xml:space="preserve">‘the </w:t>
      </w:r>
      <w:r w:rsidR="004279FD">
        <w:rPr>
          <w:rFonts w:ascii="Times New Roman" w:hAnsi="Times New Roman" w:cs="Times New Roman"/>
          <w:sz w:val="24"/>
          <w:szCs w:val="24"/>
          <w:lang w:val="en-GB"/>
        </w:rPr>
        <w:t>State</w:t>
      </w:r>
      <w:r w:rsidR="00A548D1">
        <w:rPr>
          <w:rFonts w:ascii="Times New Roman" w:hAnsi="Times New Roman" w:cs="Times New Roman"/>
          <w:sz w:val="24"/>
          <w:szCs w:val="24"/>
          <w:lang w:val="en-GB"/>
        </w:rPr>
        <w:t xml:space="preserve"> is the political entity itself, not the institutional apparatus through which it conducts its affairs</w:t>
      </w:r>
      <w:r w:rsidR="006463A8">
        <w:rPr>
          <w:rFonts w:ascii="Times New Roman" w:hAnsi="Times New Roman" w:cs="Times New Roman"/>
          <w:sz w:val="24"/>
          <w:szCs w:val="24"/>
          <w:lang w:val="en-GB"/>
        </w:rPr>
        <w:t>’.</w:t>
      </w:r>
      <w:r w:rsidR="006463A8">
        <w:rPr>
          <w:rStyle w:val="Rimandonotaapidipagina"/>
          <w:rFonts w:ascii="Times New Roman" w:hAnsi="Times New Roman" w:cs="Times New Roman"/>
          <w:sz w:val="24"/>
          <w:szCs w:val="24"/>
          <w:lang w:val="en-GB"/>
        </w:rPr>
        <w:footnoteReference w:id="7"/>
      </w:r>
      <w:r w:rsidR="006463A8">
        <w:rPr>
          <w:rFonts w:ascii="Times New Roman" w:hAnsi="Times New Roman" w:cs="Times New Roman"/>
          <w:sz w:val="24"/>
          <w:szCs w:val="24"/>
          <w:lang w:val="en-GB"/>
        </w:rPr>
        <w:t xml:space="preserve"> </w:t>
      </w:r>
      <w:r w:rsidR="008D3E5D">
        <w:rPr>
          <w:rFonts w:ascii="Times New Roman" w:hAnsi="Times New Roman" w:cs="Times New Roman"/>
          <w:sz w:val="24"/>
          <w:szCs w:val="24"/>
          <w:lang w:val="en-GB"/>
        </w:rPr>
        <w:t xml:space="preserve">Furthermore, </w:t>
      </w:r>
      <w:r w:rsidR="00F80F3F">
        <w:rPr>
          <w:rFonts w:ascii="Times New Roman" w:hAnsi="Times New Roman" w:cs="Times New Roman"/>
          <w:sz w:val="24"/>
          <w:szCs w:val="24"/>
          <w:lang w:val="en-GB"/>
        </w:rPr>
        <w:t>it can also be observed that</w:t>
      </w:r>
      <w:r w:rsidR="007C2137">
        <w:rPr>
          <w:rFonts w:ascii="Times New Roman" w:hAnsi="Times New Roman" w:cs="Times New Roman"/>
          <w:sz w:val="24"/>
          <w:szCs w:val="24"/>
          <w:lang w:val="en-GB"/>
        </w:rPr>
        <w:t xml:space="preserve"> </w:t>
      </w:r>
      <w:r w:rsidR="00666D97">
        <w:rPr>
          <w:rFonts w:ascii="Times New Roman" w:hAnsi="Times New Roman" w:cs="Times New Roman"/>
          <w:sz w:val="24"/>
          <w:szCs w:val="24"/>
          <w:lang w:val="en-GB"/>
        </w:rPr>
        <w:t xml:space="preserve">the nature of </w:t>
      </w:r>
      <w:r w:rsidR="00583684">
        <w:rPr>
          <w:rFonts w:ascii="Times New Roman" w:hAnsi="Times New Roman" w:cs="Times New Roman"/>
          <w:sz w:val="24"/>
          <w:szCs w:val="24"/>
          <w:lang w:val="en-GB"/>
        </w:rPr>
        <w:t xml:space="preserve">the </w:t>
      </w:r>
      <w:r w:rsidR="004279FD">
        <w:rPr>
          <w:rFonts w:ascii="Times New Roman" w:hAnsi="Times New Roman" w:cs="Times New Roman"/>
          <w:sz w:val="24"/>
          <w:szCs w:val="24"/>
          <w:lang w:val="en-GB"/>
        </w:rPr>
        <w:t>State</w:t>
      </w:r>
      <w:r w:rsidR="00666D97">
        <w:rPr>
          <w:rFonts w:ascii="Times New Roman" w:hAnsi="Times New Roman" w:cs="Times New Roman"/>
          <w:sz w:val="24"/>
          <w:szCs w:val="24"/>
          <w:lang w:val="en-GB"/>
        </w:rPr>
        <w:t xml:space="preserve"> and its institutions can be different, depending on </w:t>
      </w:r>
      <w:r w:rsidR="00E473B8">
        <w:rPr>
          <w:rFonts w:ascii="Times New Roman" w:hAnsi="Times New Roman" w:cs="Times New Roman"/>
          <w:sz w:val="24"/>
          <w:szCs w:val="24"/>
          <w:lang w:val="en-GB"/>
        </w:rPr>
        <w:t xml:space="preserve">the </w:t>
      </w:r>
      <w:r w:rsidR="00D85B56">
        <w:rPr>
          <w:rFonts w:ascii="Times New Roman" w:hAnsi="Times New Roman" w:cs="Times New Roman"/>
          <w:sz w:val="24"/>
          <w:szCs w:val="24"/>
          <w:lang w:val="en-GB"/>
        </w:rPr>
        <w:t>economic</w:t>
      </w:r>
      <w:r w:rsidR="00E473B8">
        <w:rPr>
          <w:rFonts w:ascii="Times New Roman" w:hAnsi="Times New Roman" w:cs="Times New Roman"/>
          <w:sz w:val="24"/>
          <w:szCs w:val="24"/>
          <w:lang w:val="en-GB"/>
        </w:rPr>
        <w:t xml:space="preserve"> system and mode of production considered.</w:t>
      </w:r>
      <w:r w:rsidR="007C2137">
        <w:rPr>
          <w:rFonts w:ascii="Times New Roman" w:hAnsi="Times New Roman" w:cs="Times New Roman"/>
          <w:sz w:val="24"/>
          <w:szCs w:val="24"/>
          <w:lang w:val="en-GB"/>
        </w:rPr>
        <w:t xml:space="preserve"> </w:t>
      </w:r>
      <w:r w:rsidR="004D0968">
        <w:rPr>
          <w:rFonts w:ascii="Times New Roman" w:hAnsi="Times New Roman" w:cs="Times New Roman"/>
          <w:sz w:val="24"/>
          <w:szCs w:val="24"/>
          <w:lang w:val="en-GB"/>
        </w:rPr>
        <w:t xml:space="preserve">For instance, </w:t>
      </w:r>
      <w:r w:rsidR="00D14F3F">
        <w:rPr>
          <w:rFonts w:ascii="Times New Roman" w:hAnsi="Times New Roman" w:cs="Times New Roman"/>
          <w:sz w:val="24"/>
          <w:szCs w:val="24"/>
          <w:lang w:val="en-GB"/>
        </w:rPr>
        <w:t>Marx defines representative democracy as the particular form of the dictato</w:t>
      </w:r>
      <w:r w:rsidR="00422A90">
        <w:rPr>
          <w:rFonts w:ascii="Times New Roman" w:hAnsi="Times New Roman" w:cs="Times New Roman"/>
          <w:sz w:val="24"/>
          <w:szCs w:val="24"/>
          <w:lang w:val="en-GB"/>
        </w:rPr>
        <w:t xml:space="preserve">rship </w:t>
      </w:r>
      <w:r w:rsidR="006A78FB">
        <w:rPr>
          <w:rFonts w:ascii="Times New Roman" w:hAnsi="Times New Roman" w:cs="Times New Roman"/>
          <w:sz w:val="24"/>
          <w:szCs w:val="24"/>
          <w:lang w:val="en-GB"/>
        </w:rPr>
        <w:t xml:space="preserve">of the </w:t>
      </w:r>
      <w:r w:rsidR="00DA3A59">
        <w:rPr>
          <w:rFonts w:ascii="Times New Roman" w:hAnsi="Times New Roman" w:cs="Times New Roman"/>
          <w:sz w:val="24"/>
          <w:szCs w:val="24"/>
          <w:lang w:val="en-GB"/>
        </w:rPr>
        <w:t xml:space="preserve">bourgeoisie </w:t>
      </w:r>
      <w:r w:rsidR="00422A90">
        <w:rPr>
          <w:rFonts w:ascii="Times New Roman" w:hAnsi="Times New Roman" w:cs="Times New Roman"/>
          <w:sz w:val="24"/>
          <w:szCs w:val="24"/>
          <w:lang w:val="en-GB"/>
        </w:rPr>
        <w:t xml:space="preserve">class. </w:t>
      </w:r>
      <w:r w:rsidR="00422A90" w:rsidRPr="000D3325">
        <w:rPr>
          <w:rFonts w:ascii="Times New Roman" w:hAnsi="Times New Roman" w:cs="Times New Roman"/>
          <w:sz w:val="24"/>
          <w:szCs w:val="24"/>
          <w:lang w:val="en-GB"/>
        </w:rPr>
        <w:t xml:space="preserve">This example does not just link </w:t>
      </w:r>
      <w:r w:rsidR="00583684" w:rsidRPr="000D3325">
        <w:rPr>
          <w:rFonts w:ascii="Times New Roman" w:hAnsi="Times New Roman" w:cs="Times New Roman"/>
          <w:sz w:val="24"/>
          <w:szCs w:val="24"/>
          <w:lang w:val="en-GB"/>
        </w:rPr>
        <w:t xml:space="preserve">the State to </w:t>
      </w:r>
      <w:r w:rsidR="009B2352" w:rsidRPr="000D3325">
        <w:rPr>
          <w:rFonts w:ascii="Times New Roman" w:hAnsi="Times New Roman" w:cs="Times New Roman"/>
          <w:sz w:val="24"/>
          <w:szCs w:val="24"/>
          <w:lang w:val="en-GB"/>
        </w:rPr>
        <w:t>a dominant class, but it also raises another issue, which is the relation between State and power</w:t>
      </w:r>
      <w:r w:rsidR="00291603" w:rsidRPr="000D3325">
        <w:rPr>
          <w:rFonts w:ascii="Times New Roman" w:hAnsi="Times New Roman" w:cs="Times New Roman"/>
          <w:sz w:val="24"/>
          <w:szCs w:val="24"/>
          <w:lang w:val="en-GB"/>
        </w:rPr>
        <w:t xml:space="preserve"> that brings Marx to say that all States are </w:t>
      </w:r>
      <w:r w:rsidR="00FA2C9F" w:rsidRPr="000D3325">
        <w:rPr>
          <w:rFonts w:ascii="Times New Roman" w:hAnsi="Times New Roman" w:cs="Times New Roman"/>
          <w:sz w:val="24"/>
          <w:szCs w:val="24"/>
          <w:lang w:val="en-GB"/>
        </w:rPr>
        <w:t>dictatorships</w:t>
      </w:r>
      <w:r w:rsidR="009B2352" w:rsidRPr="000D3325">
        <w:rPr>
          <w:rFonts w:ascii="Times New Roman" w:hAnsi="Times New Roman" w:cs="Times New Roman"/>
          <w:sz w:val="24"/>
          <w:szCs w:val="24"/>
          <w:lang w:val="en-GB"/>
        </w:rPr>
        <w:t>.</w:t>
      </w:r>
      <w:r w:rsidR="00291603">
        <w:rPr>
          <w:rFonts w:ascii="Times New Roman" w:hAnsi="Times New Roman" w:cs="Times New Roman"/>
          <w:sz w:val="24"/>
          <w:szCs w:val="24"/>
          <w:lang w:val="en-GB"/>
        </w:rPr>
        <w:t xml:space="preserve"> </w:t>
      </w:r>
    </w:p>
    <w:p w14:paraId="13FEA031" w14:textId="430D3D7D" w:rsidR="0082628D" w:rsidRDefault="002A78B3" w:rsidP="00C30230">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Thomas </w:t>
      </w:r>
      <w:r w:rsidR="00D5392D">
        <w:rPr>
          <w:rFonts w:ascii="Times New Roman" w:hAnsi="Times New Roman" w:cs="Times New Roman"/>
          <w:sz w:val="24"/>
          <w:szCs w:val="24"/>
          <w:lang w:val="en-GB"/>
        </w:rPr>
        <w:t xml:space="preserve">Hobbes was the first one who set such a relation, by </w:t>
      </w:r>
      <w:r w:rsidR="00C97C56">
        <w:rPr>
          <w:rFonts w:ascii="Times New Roman" w:hAnsi="Times New Roman" w:cs="Times New Roman"/>
          <w:sz w:val="24"/>
          <w:szCs w:val="24"/>
          <w:lang w:val="en-GB"/>
        </w:rPr>
        <w:t>affirming</w:t>
      </w:r>
      <w:r w:rsidR="00D5392D">
        <w:rPr>
          <w:rFonts w:ascii="Times New Roman" w:hAnsi="Times New Roman" w:cs="Times New Roman"/>
          <w:sz w:val="24"/>
          <w:szCs w:val="24"/>
          <w:lang w:val="en-GB"/>
        </w:rPr>
        <w:t xml:space="preserve"> that the Leviathan (the sovereign) holds the necessary power to protect and maintain the social contract. </w:t>
      </w:r>
      <w:r w:rsidR="00BF7520">
        <w:rPr>
          <w:rFonts w:ascii="Times New Roman" w:hAnsi="Times New Roman" w:cs="Times New Roman"/>
          <w:sz w:val="24"/>
          <w:szCs w:val="24"/>
          <w:lang w:val="en-GB"/>
        </w:rPr>
        <w:t xml:space="preserve">For some aspects, </w:t>
      </w:r>
      <w:r w:rsidR="00C97C56">
        <w:rPr>
          <w:rFonts w:ascii="Times New Roman" w:hAnsi="Times New Roman" w:cs="Times New Roman"/>
          <w:sz w:val="24"/>
          <w:szCs w:val="24"/>
          <w:lang w:val="en-GB"/>
        </w:rPr>
        <w:t xml:space="preserve">even </w:t>
      </w:r>
      <w:r w:rsidR="00BF7520">
        <w:rPr>
          <w:rFonts w:ascii="Times New Roman" w:hAnsi="Times New Roman" w:cs="Times New Roman"/>
          <w:sz w:val="24"/>
          <w:szCs w:val="24"/>
          <w:lang w:val="en-GB"/>
        </w:rPr>
        <w:t>Marx and Engel</w:t>
      </w:r>
      <w:r w:rsidR="00AC6A2E">
        <w:rPr>
          <w:rFonts w:ascii="Times New Roman" w:hAnsi="Times New Roman" w:cs="Times New Roman"/>
          <w:sz w:val="24"/>
          <w:szCs w:val="24"/>
          <w:lang w:val="en-GB"/>
        </w:rPr>
        <w:t>s</w:t>
      </w:r>
      <w:r w:rsidR="00BF7520">
        <w:rPr>
          <w:rFonts w:ascii="Times New Roman" w:hAnsi="Times New Roman" w:cs="Times New Roman"/>
          <w:sz w:val="24"/>
          <w:szCs w:val="24"/>
          <w:lang w:val="en-GB"/>
        </w:rPr>
        <w:t xml:space="preserve"> come </w:t>
      </w:r>
      <w:r w:rsidR="00165D38">
        <w:rPr>
          <w:rFonts w:ascii="Times New Roman" w:hAnsi="Times New Roman" w:cs="Times New Roman"/>
          <w:sz w:val="24"/>
          <w:szCs w:val="24"/>
          <w:lang w:val="en-GB"/>
        </w:rPr>
        <w:t>around</w:t>
      </w:r>
      <w:r w:rsidR="00BF7520">
        <w:rPr>
          <w:rFonts w:ascii="Times New Roman" w:hAnsi="Times New Roman" w:cs="Times New Roman"/>
          <w:sz w:val="24"/>
          <w:szCs w:val="24"/>
          <w:lang w:val="en-GB"/>
        </w:rPr>
        <w:t xml:space="preserve"> to </w:t>
      </w:r>
      <w:r w:rsidR="00256558">
        <w:rPr>
          <w:rFonts w:ascii="Times New Roman" w:hAnsi="Times New Roman" w:cs="Times New Roman"/>
          <w:sz w:val="24"/>
          <w:szCs w:val="24"/>
          <w:lang w:val="en-GB"/>
        </w:rPr>
        <w:t>the</w:t>
      </w:r>
      <w:r w:rsidR="00BF7520">
        <w:rPr>
          <w:rFonts w:ascii="Times New Roman" w:hAnsi="Times New Roman" w:cs="Times New Roman"/>
          <w:sz w:val="24"/>
          <w:szCs w:val="24"/>
          <w:lang w:val="en-GB"/>
        </w:rPr>
        <w:t xml:space="preserve"> idea</w:t>
      </w:r>
      <w:r w:rsidR="00256558">
        <w:rPr>
          <w:rFonts w:ascii="Times New Roman" w:hAnsi="Times New Roman" w:cs="Times New Roman"/>
          <w:sz w:val="24"/>
          <w:szCs w:val="24"/>
          <w:lang w:val="en-GB"/>
        </w:rPr>
        <w:t xml:space="preserve"> that force is the foundation of the </w:t>
      </w:r>
      <w:r w:rsidR="004279FD">
        <w:rPr>
          <w:rFonts w:ascii="Times New Roman" w:hAnsi="Times New Roman" w:cs="Times New Roman"/>
          <w:sz w:val="24"/>
          <w:szCs w:val="24"/>
          <w:lang w:val="en-GB"/>
        </w:rPr>
        <w:t>State</w:t>
      </w:r>
      <w:r w:rsidR="00BF7520">
        <w:rPr>
          <w:rFonts w:ascii="Times New Roman" w:hAnsi="Times New Roman" w:cs="Times New Roman"/>
          <w:sz w:val="24"/>
          <w:szCs w:val="24"/>
          <w:lang w:val="en-GB"/>
        </w:rPr>
        <w:t xml:space="preserve">. </w:t>
      </w:r>
      <w:r w:rsidR="00004579">
        <w:rPr>
          <w:rFonts w:ascii="Times New Roman" w:hAnsi="Times New Roman" w:cs="Times New Roman"/>
          <w:sz w:val="24"/>
          <w:szCs w:val="24"/>
          <w:lang w:val="en-GB"/>
        </w:rPr>
        <w:t>The two philosophers say</w:t>
      </w:r>
      <w:r w:rsidR="00BF7520">
        <w:rPr>
          <w:rFonts w:ascii="Times New Roman" w:hAnsi="Times New Roman" w:cs="Times New Roman"/>
          <w:sz w:val="24"/>
          <w:szCs w:val="24"/>
          <w:lang w:val="en-GB"/>
        </w:rPr>
        <w:t xml:space="preserve"> that </w:t>
      </w:r>
      <w:r w:rsidR="00004579">
        <w:rPr>
          <w:rFonts w:ascii="Times New Roman" w:hAnsi="Times New Roman" w:cs="Times New Roman"/>
          <w:sz w:val="24"/>
          <w:szCs w:val="24"/>
          <w:lang w:val="en-GB"/>
        </w:rPr>
        <w:t xml:space="preserve">the </w:t>
      </w:r>
      <w:r w:rsidR="004279FD">
        <w:rPr>
          <w:rFonts w:ascii="Times New Roman" w:hAnsi="Times New Roman" w:cs="Times New Roman"/>
          <w:sz w:val="24"/>
          <w:szCs w:val="24"/>
          <w:lang w:val="en-GB"/>
        </w:rPr>
        <w:t>State</w:t>
      </w:r>
      <w:r w:rsidR="00BF7520">
        <w:rPr>
          <w:rFonts w:ascii="Times New Roman" w:hAnsi="Times New Roman" w:cs="Times New Roman"/>
          <w:sz w:val="24"/>
          <w:szCs w:val="24"/>
          <w:lang w:val="en-GB"/>
        </w:rPr>
        <w:t xml:space="preserve"> power lays on force rather than </w:t>
      </w:r>
      <w:r w:rsidR="00B0623B">
        <w:rPr>
          <w:rFonts w:ascii="Times New Roman" w:hAnsi="Times New Roman" w:cs="Times New Roman"/>
          <w:sz w:val="24"/>
          <w:szCs w:val="24"/>
          <w:lang w:val="en-GB"/>
        </w:rPr>
        <w:t>on laws or customs and that</w:t>
      </w:r>
      <w:r w:rsidR="004B6C6C">
        <w:rPr>
          <w:rFonts w:ascii="Times New Roman" w:hAnsi="Times New Roman" w:cs="Times New Roman"/>
          <w:sz w:val="24"/>
          <w:szCs w:val="24"/>
          <w:lang w:val="en-GB"/>
        </w:rPr>
        <w:t xml:space="preserve"> it is based on extra-consensual </w:t>
      </w:r>
      <w:r w:rsidR="00B060D1">
        <w:rPr>
          <w:rFonts w:ascii="Times New Roman" w:hAnsi="Times New Roman" w:cs="Times New Roman"/>
          <w:sz w:val="24"/>
          <w:szCs w:val="24"/>
          <w:lang w:val="en-GB"/>
        </w:rPr>
        <w:t>violence, therefore</w:t>
      </w:r>
      <w:r w:rsidR="00652E50">
        <w:rPr>
          <w:rFonts w:ascii="Times New Roman" w:hAnsi="Times New Roman" w:cs="Times New Roman"/>
          <w:sz w:val="24"/>
          <w:szCs w:val="24"/>
          <w:lang w:val="en-GB"/>
        </w:rPr>
        <w:t xml:space="preserve"> it works as a dictatorship does</w:t>
      </w:r>
      <w:r w:rsidR="00B060D1">
        <w:rPr>
          <w:rFonts w:ascii="Times New Roman" w:hAnsi="Times New Roman" w:cs="Times New Roman"/>
          <w:sz w:val="24"/>
          <w:szCs w:val="24"/>
          <w:lang w:val="en-GB"/>
        </w:rPr>
        <w:t xml:space="preserve">. </w:t>
      </w:r>
      <w:r w:rsidR="00B2626E" w:rsidRPr="00681B6E">
        <w:rPr>
          <w:rFonts w:ascii="Times New Roman" w:hAnsi="Times New Roman" w:cs="Times New Roman"/>
          <w:sz w:val="24"/>
          <w:szCs w:val="24"/>
          <w:lang w:val="en-GB"/>
        </w:rPr>
        <w:t>Here, what</w:t>
      </w:r>
      <w:r w:rsidR="00726AD2">
        <w:rPr>
          <w:rFonts w:ascii="Times New Roman" w:hAnsi="Times New Roman" w:cs="Times New Roman"/>
          <w:sz w:val="24"/>
          <w:szCs w:val="24"/>
          <w:lang w:val="en-GB"/>
        </w:rPr>
        <w:t xml:space="preserve"> </w:t>
      </w:r>
      <w:r w:rsidR="00B2626E">
        <w:rPr>
          <w:rFonts w:ascii="Times New Roman" w:hAnsi="Times New Roman" w:cs="Times New Roman"/>
          <w:sz w:val="24"/>
          <w:szCs w:val="24"/>
          <w:lang w:val="en-GB"/>
        </w:rPr>
        <w:t xml:space="preserve">Marx </w:t>
      </w:r>
      <w:r w:rsidR="003E356F">
        <w:rPr>
          <w:rFonts w:ascii="Times New Roman" w:hAnsi="Times New Roman" w:cs="Times New Roman"/>
          <w:sz w:val="24"/>
          <w:szCs w:val="24"/>
          <w:lang w:val="en-GB"/>
        </w:rPr>
        <w:t>p</w:t>
      </w:r>
      <w:r w:rsidR="00B700C3">
        <w:rPr>
          <w:rFonts w:ascii="Times New Roman" w:hAnsi="Times New Roman" w:cs="Times New Roman"/>
          <w:sz w:val="24"/>
          <w:szCs w:val="24"/>
          <w:lang w:val="en-GB"/>
        </w:rPr>
        <w:t>o</w:t>
      </w:r>
      <w:r w:rsidR="003E356F">
        <w:rPr>
          <w:rFonts w:ascii="Times New Roman" w:hAnsi="Times New Roman" w:cs="Times New Roman"/>
          <w:sz w:val="24"/>
          <w:szCs w:val="24"/>
          <w:lang w:val="en-GB"/>
        </w:rPr>
        <w:t>int</w:t>
      </w:r>
      <w:r w:rsidR="00953F3B">
        <w:rPr>
          <w:rFonts w:ascii="Times New Roman" w:hAnsi="Times New Roman" w:cs="Times New Roman"/>
          <w:sz w:val="24"/>
          <w:szCs w:val="24"/>
          <w:lang w:val="en-GB"/>
        </w:rPr>
        <w:t>s</w:t>
      </w:r>
      <w:r w:rsidR="000C0A71">
        <w:rPr>
          <w:rFonts w:ascii="Times New Roman" w:hAnsi="Times New Roman" w:cs="Times New Roman"/>
          <w:sz w:val="24"/>
          <w:szCs w:val="24"/>
          <w:lang w:val="en-GB"/>
        </w:rPr>
        <w:t xml:space="preserve"> out is not just that the</w:t>
      </w:r>
      <w:r w:rsidR="003E356F">
        <w:rPr>
          <w:rFonts w:ascii="Times New Roman" w:hAnsi="Times New Roman" w:cs="Times New Roman"/>
          <w:sz w:val="24"/>
          <w:szCs w:val="24"/>
          <w:lang w:val="en-GB"/>
        </w:rPr>
        <w:t xml:space="preserve"> </w:t>
      </w:r>
      <w:r w:rsidR="004279FD">
        <w:rPr>
          <w:rFonts w:ascii="Times New Roman" w:hAnsi="Times New Roman" w:cs="Times New Roman"/>
          <w:sz w:val="24"/>
          <w:szCs w:val="24"/>
          <w:lang w:val="en-GB"/>
        </w:rPr>
        <w:t>State</w:t>
      </w:r>
      <w:r w:rsidR="000C0A71">
        <w:rPr>
          <w:rFonts w:ascii="Times New Roman" w:hAnsi="Times New Roman" w:cs="Times New Roman"/>
          <w:sz w:val="24"/>
          <w:szCs w:val="24"/>
          <w:lang w:val="en-GB"/>
        </w:rPr>
        <w:t xml:space="preserve"> is a dictatorship, but that </w:t>
      </w:r>
      <w:r w:rsidR="003E356F">
        <w:rPr>
          <w:rFonts w:ascii="Times New Roman" w:hAnsi="Times New Roman" w:cs="Times New Roman"/>
          <w:sz w:val="24"/>
          <w:szCs w:val="24"/>
          <w:lang w:val="en-GB"/>
        </w:rPr>
        <w:t>it is the dictatorship of the economically domina</w:t>
      </w:r>
      <w:r w:rsidR="008E64D0">
        <w:rPr>
          <w:rFonts w:ascii="Times New Roman" w:hAnsi="Times New Roman" w:cs="Times New Roman"/>
          <w:sz w:val="24"/>
          <w:szCs w:val="24"/>
          <w:lang w:val="en-GB"/>
        </w:rPr>
        <w:t>n</w:t>
      </w:r>
      <w:r w:rsidR="003E356F">
        <w:rPr>
          <w:rFonts w:ascii="Times New Roman" w:hAnsi="Times New Roman" w:cs="Times New Roman"/>
          <w:sz w:val="24"/>
          <w:szCs w:val="24"/>
          <w:lang w:val="en-GB"/>
        </w:rPr>
        <w:t xml:space="preserve">t class. </w:t>
      </w:r>
    </w:p>
    <w:p w14:paraId="2A542788" w14:textId="20FD1BFA" w:rsidR="00B00658" w:rsidRPr="007D0580" w:rsidRDefault="00994E43" w:rsidP="00BB491B">
      <w:pPr>
        <w:spacing w:line="360" w:lineRule="auto"/>
        <w:ind w:firstLine="708"/>
        <w:contextualSpacing/>
        <w:jc w:val="both"/>
        <w:rPr>
          <w:rFonts w:ascii="Times New Roman" w:hAnsi="Times New Roman" w:cs="Times New Roman"/>
          <w:sz w:val="24"/>
          <w:szCs w:val="24"/>
          <w:lang w:val="en-US"/>
        </w:rPr>
      </w:pPr>
      <w:r>
        <w:rPr>
          <w:rFonts w:ascii="Times New Roman" w:hAnsi="Times New Roman" w:cs="Times New Roman"/>
          <w:sz w:val="24"/>
          <w:szCs w:val="24"/>
          <w:lang w:val="en-GB"/>
        </w:rPr>
        <w:t>As Marx observes, t</w:t>
      </w:r>
      <w:r w:rsidR="00D9218D">
        <w:rPr>
          <w:rFonts w:ascii="Times New Roman" w:hAnsi="Times New Roman" w:cs="Times New Roman"/>
          <w:sz w:val="24"/>
          <w:szCs w:val="24"/>
          <w:lang w:val="en-GB"/>
        </w:rPr>
        <w:t xml:space="preserve">he dominant class </w:t>
      </w:r>
      <w:r w:rsidR="00165D38">
        <w:rPr>
          <w:rFonts w:ascii="Times New Roman" w:hAnsi="Times New Roman" w:cs="Times New Roman"/>
          <w:sz w:val="24"/>
          <w:szCs w:val="24"/>
          <w:lang w:val="en-GB"/>
        </w:rPr>
        <w:t>is interested</w:t>
      </w:r>
      <w:r w:rsidR="0060314B">
        <w:rPr>
          <w:rFonts w:ascii="Times New Roman" w:hAnsi="Times New Roman" w:cs="Times New Roman"/>
          <w:sz w:val="24"/>
          <w:szCs w:val="24"/>
          <w:lang w:val="en-GB"/>
        </w:rPr>
        <w:t xml:space="preserve"> in</w:t>
      </w:r>
      <w:r w:rsidR="00D9218D">
        <w:rPr>
          <w:rFonts w:ascii="Times New Roman" w:hAnsi="Times New Roman" w:cs="Times New Roman"/>
          <w:sz w:val="24"/>
          <w:szCs w:val="24"/>
          <w:lang w:val="en-GB"/>
        </w:rPr>
        <w:t xml:space="preserve"> </w:t>
      </w:r>
      <w:r w:rsidR="0036313D">
        <w:rPr>
          <w:rFonts w:ascii="Times New Roman" w:hAnsi="Times New Roman" w:cs="Times New Roman"/>
          <w:sz w:val="24"/>
          <w:szCs w:val="24"/>
          <w:lang w:val="en-GB"/>
        </w:rPr>
        <w:t>holding</w:t>
      </w:r>
      <w:r w:rsidR="00D9218D">
        <w:rPr>
          <w:rFonts w:ascii="Times New Roman" w:hAnsi="Times New Roman" w:cs="Times New Roman"/>
          <w:sz w:val="24"/>
          <w:szCs w:val="24"/>
          <w:lang w:val="en-GB"/>
        </w:rPr>
        <w:t xml:space="preserve"> its status</w:t>
      </w:r>
      <w:r w:rsidR="0070160B">
        <w:rPr>
          <w:rFonts w:ascii="Times New Roman" w:hAnsi="Times New Roman" w:cs="Times New Roman"/>
          <w:sz w:val="24"/>
          <w:szCs w:val="24"/>
          <w:lang w:val="en-GB"/>
        </w:rPr>
        <w:t>,</w:t>
      </w:r>
      <w:r w:rsidR="00D9218D">
        <w:rPr>
          <w:rFonts w:ascii="Times New Roman" w:hAnsi="Times New Roman" w:cs="Times New Roman"/>
          <w:sz w:val="24"/>
          <w:szCs w:val="24"/>
          <w:lang w:val="en-GB"/>
        </w:rPr>
        <w:t xml:space="preserve"> and </w:t>
      </w:r>
      <w:r w:rsidR="00CB6D44">
        <w:rPr>
          <w:rFonts w:ascii="Times New Roman" w:hAnsi="Times New Roman" w:cs="Times New Roman"/>
          <w:sz w:val="24"/>
          <w:szCs w:val="24"/>
          <w:lang w:val="en-GB"/>
        </w:rPr>
        <w:t>it does that through the</w:t>
      </w:r>
      <w:r w:rsidR="00481EE8">
        <w:rPr>
          <w:rFonts w:ascii="Times New Roman" w:hAnsi="Times New Roman" w:cs="Times New Roman"/>
          <w:sz w:val="24"/>
          <w:szCs w:val="24"/>
          <w:lang w:val="en-GB"/>
        </w:rPr>
        <w:t xml:space="preserve"> action of the</w:t>
      </w:r>
      <w:r w:rsidR="00CB6D44">
        <w:rPr>
          <w:rFonts w:ascii="Times New Roman" w:hAnsi="Times New Roman" w:cs="Times New Roman"/>
          <w:sz w:val="24"/>
          <w:szCs w:val="24"/>
          <w:lang w:val="en-GB"/>
        </w:rPr>
        <w:t xml:space="preserve"> </w:t>
      </w:r>
      <w:r w:rsidR="004279FD">
        <w:rPr>
          <w:rFonts w:ascii="Times New Roman" w:hAnsi="Times New Roman" w:cs="Times New Roman"/>
          <w:sz w:val="24"/>
          <w:szCs w:val="24"/>
          <w:lang w:val="en-GB"/>
        </w:rPr>
        <w:t>State</w:t>
      </w:r>
      <w:r w:rsidR="00481EE8">
        <w:rPr>
          <w:rFonts w:ascii="Times New Roman" w:hAnsi="Times New Roman" w:cs="Times New Roman"/>
          <w:sz w:val="24"/>
          <w:szCs w:val="24"/>
          <w:lang w:val="en-GB"/>
        </w:rPr>
        <w:t>:</w:t>
      </w:r>
      <w:r w:rsidR="00CB6D44">
        <w:rPr>
          <w:rFonts w:ascii="Times New Roman" w:hAnsi="Times New Roman" w:cs="Times New Roman"/>
          <w:sz w:val="24"/>
          <w:szCs w:val="24"/>
          <w:lang w:val="en-GB"/>
        </w:rPr>
        <w:t xml:space="preserve"> ‘the </w:t>
      </w:r>
      <w:r w:rsidR="004279FD">
        <w:rPr>
          <w:rFonts w:ascii="Times New Roman" w:hAnsi="Times New Roman" w:cs="Times New Roman"/>
          <w:sz w:val="24"/>
          <w:szCs w:val="24"/>
          <w:lang w:val="en-GB"/>
        </w:rPr>
        <w:t>State</w:t>
      </w:r>
      <w:r w:rsidR="00CB6D44">
        <w:rPr>
          <w:rFonts w:ascii="Times New Roman" w:hAnsi="Times New Roman" w:cs="Times New Roman"/>
          <w:sz w:val="24"/>
          <w:szCs w:val="24"/>
          <w:lang w:val="en-GB"/>
        </w:rPr>
        <w:t xml:space="preserve"> is the means through which they succeed in having their interests realized. […] The</w:t>
      </w:r>
      <w:r w:rsidR="0021646E">
        <w:rPr>
          <w:rFonts w:ascii="Times New Roman" w:hAnsi="Times New Roman" w:cs="Times New Roman"/>
          <w:sz w:val="24"/>
          <w:szCs w:val="24"/>
          <w:lang w:val="en-GB"/>
        </w:rPr>
        <w:t xml:space="preserve"> </w:t>
      </w:r>
      <w:r w:rsidR="004279FD">
        <w:rPr>
          <w:rFonts w:ascii="Times New Roman" w:hAnsi="Times New Roman" w:cs="Times New Roman"/>
          <w:sz w:val="24"/>
          <w:szCs w:val="24"/>
          <w:lang w:val="en-GB"/>
        </w:rPr>
        <w:t>State</w:t>
      </w:r>
      <w:r w:rsidR="0021646E">
        <w:rPr>
          <w:rFonts w:ascii="Times New Roman" w:hAnsi="Times New Roman" w:cs="Times New Roman"/>
          <w:sz w:val="24"/>
          <w:szCs w:val="24"/>
          <w:lang w:val="en-GB"/>
        </w:rPr>
        <w:t xml:space="preserve">, in short, is the means </w:t>
      </w:r>
      <w:r w:rsidR="00CB6D44">
        <w:rPr>
          <w:rFonts w:ascii="Times New Roman" w:hAnsi="Times New Roman" w:cs="Times New Roman"/>
          <w:sz w:val="24"/>
          <w:szCs w:val="24"/>
          <w:lang w:val="en-GB"/>
        </w:rPr>
        <w:t xml:space="preserve">by which the exploiters organize their own class dictatorship. It is […] </w:t>
      </w:r>
      <w:r w:rsidR="00143A80">
        <w:rPr>
          <w:rFonts w:ascii="Times New Roman" w:hAnsi="Times New Roman" w:cs="Times New Roman"/>
          <w:sz w:val="24"/>
          <w:szCs w:val="24"/>
          <w:lang w:val="en-GB"/>
        </w:rPr>
        <w:t>the executive committee of the entire ruling class’</w:t>
      </w:r>
      <w:r w:rsidR="006463A8">
        <w:rPr>
          <w:rFonts w:ascii="Times New Roman" w:hAnsi="Times New Roman" w:cs="Times New Roman"/>
          <w:sz w:val="24"/>
          <w:szCs w:val="24"/>
          <w:lang w:val="en-GB"/>
        </w:rPr>
        <w:t>.</w:t>
      </w:r>
      <w:r w:rsidR="006463A8">
        <w:rPr>
          <w:rStyle w:val="Rimandonotaapidipagina"/>
          <w:rFonts w:ascii="Times New Roman" w:hAnsi="Times New Roman" w:cs="Times New Roman"/>
          <w:sz w:val="24"/>
          <w:szCs w:val="24"/>
          <w:lang w:val="en-GB"/>
        </w:rPr>
        <w:footnoteReference w:id="8"/>
      </w:r>
      <w:r w:rsidR="006463A8">
        <w:rPr>
          <w:rFonts w:ascii="Times New Roman" w:hAnsi="Times New Roman" w:cs="Times New Roman"/>
          <w:sz w:val="24"/>
          <w:szCs w:val="24"/>
          <w:lang w:val="en-GB"/>
        </w:rPr>
        <w:t xml:space="preserve"> </w:t>
      </w:r>
      <w:r w:rsidR="00535423">
        <w:rPr>
          <w:rFonts w:ascii="Times New Roman" w:hAnsi="Times New Roman" w:cs="Times New Roman"/>
          <w:sz w:val="24"/>
          <w:szCs w:val="24"/>
          <w:lang w:val="en-GB"/>
        </w:rPr>
        <w:t xml:space="preserve">From this </w:t>
      </w:r>
      <w:r w:rsidR="00F10DA2">
        <w:rPr>
          <w:rFonts w:ascii="Times New Roman" w:hAnsi="Times New Roman" w:cs="Times New Roman"/>
          <w:sz w:val="24"/>
          <w:szCs w:val="24"/>
          <w:lang w:val="en-GB"/>
        </w:rPr>
        <w:t xml:space="preserve">follows one </w:t>
      </w:r>
      <w:r w:rsidR="00BC53BA">
        <w:rPr>
          <w:rFonts w:ascii="Times New Roman" w:hAnsi="Times New Roman" w:cs="Times New Roman"/>
          <w:sz w:val="24"/>
          <w:szCs w:val="24"/>
          <w:lang w:val="en-GB"/>
        </w:rPr>
        <w:t xml:space="preserve">of the most important consequences of Marx’s analysis: if it is right to affirm that </w:t>
      </w:r>
      <w:r w:rsidR="004279FD">
        <w:rPr>
          <w:rFonts w:ascii="Times New Roman" w:hAnsi="Times New Roman" w:cs="Times New Roman"/>
          <w:sz w:val="24"/>
          <w:szCs w:val="24"/>
          <w:lang w:val="en-GB"/>
        </w:rPr>
        <w:t>State</w:t>
      </w:r>
      <w:r w:rsidR="00652E50">
        <w:rPr>
          <w:rFonts w:ascii="Times New Roman" w:hAnsi="Times New Roman" w:cs="Times New Roman"/>
          <w:sz w:val="24"/>
          <w:szCs w:val="24"/>
          <w:lang w:val="en-GB"/>
        </w:rPr>
        <w:t>s are class dictatorships</w:t>
      </w:r>
      <w:r w:rsidR="004D410D">
        <w:rPr>
          <w:rFonts w:ascii="Times New Roman" w:hAnsi="Times New Roman" w:cs="Times New Roman"/>
          <w:sz w:val="24"/>
          <w:szCs w:val="24"/>
          <w:lang w:val="en-GB"/>
        </w:rPr>
        <w:t>,</w:t>
      </w:r>
      <w:r w:rsidR="00BC53BA">
        <w:rPr>
          <w:rFonts w:ascii="Times New Roman" w:hAnsi="Times New Roman" w:cs="Times New Roman"/>
          <w:sz w:val="24"/>
          <w:szCs w:val="24"/>
          <w:lang w:val="en-GB"/>
        </w:rPr>
        <w:t xml:space="preserve"> then</w:t>
      </w:r>
      <w:r w:rsidR="00652E50">
        <w:rPr>
          <w:rFonts w:ascii="Times New Roman" w:hAnsi="Times New Roman" w:cs="Times New Roman"/>
          <w:sz w:val="24"/>
          <w:szCs w:val="24"/>
          <w:lang w:val="en-GB"/>
        </w:rPr>
        <w:t>,</w:t>
      </w:r>
      <w:r w:rsidR="00BC53BA">
        <w:rPr>
          <w:rFonts w:ascii="Times New Roman" w:hAnsi="Times New Roman" w:cs="Times New Roman"/>
          <w:sz w:val="24"/>
          <w:szCs w:val="24"/>
          <w:lang w:val="en-GB"/>
        </w:rPr>
        <w:t xml:space="preserve"> as long as </w:t>
      </w:r>
      <w:r w:rsidR="004279FD">
        <w:rPr>
          <w:rFonts w:ascii="Times New Roman" w:hAnsi="Times New Roman" w:cs="Times New Roman"/>
          <w:sz w:val="24"/>
          <w:szCs w:val="24"/>
          <w:lang w:val="en-GB"/>
        </w:rPr>
        <w:t>State</w:t>
      </w:r>
      <w:r w:rsidR="00BC53BA">
        <w:rPr>
          <w:rFonts w:ascii="Times New Roman" w:hAnsi="Times New Roman" w:cs="Times New Roman"/>
          <w:sz w:val="24"/>
          <w:szCs w:val="24"/>
          <w:lang w:val="en-GB"/>
        </w:rPr>
        <w:t>s exist</w:t>
      </w:r>
      <w:r w:rsidR="00652E50">
        <w:rPr>
          <w:rFonts w:ascii="Times New Roman" w:hAnsi="Times New Roman" w:cs="Times New Roman"/>
          <w:sz w:val="24"/>
          <w:szCs w:val="24"/>
          <w:lang w:val="en-GB"/>
        </w:rPr>
        <w:t>,</w:t>
      </w:r>
      <w:r w:rsidR="00BC53BA">
        <w:rPr>
          <w:rFonts w:ascii="Times New Roman" w:hAnsi="Times New Roman" w:cs="Times New Roman"/>
          <w:sz w:val="24"/>
          <w:szCs w:val="24"/>
          <w:lang w:val="en-GB"/>
        </w:rPr>
        <w:t xml:space="preserve"> there cannot be equal citizens. </w:t>
      </w:r>
      <w:r w:rsidR="00652E50">
        <w:rPr>
          <w:rFonts w:ascii="Times New Roman" w:hAnsi="Times New Roman" w:cs="Times New Roman"/>
          <w:sz w:val="24"/>
          <w:szCs w:val="24"/>
          <w:lang w:val="en-GB"/>
        </w:rPr>
        <w:t>Hence</w:t>
      </w:r>
      <w:r w:rsidR="00E86686">
        <w:rPr>
          <w:rFonts w:ascii="Times New Roman" w:hAnsi="Times New Roman" w:cs="Times New Roman"/>
          <w:sz w:val="24"/>
          <w:szCs w:val="24"/>
          <w:lang w:val="en-GB"/>
        </w:rPr>
        <w:t xml:space="preserve">, in contrast </w:t>
      </w:r>
      <w:r w:rsidR="000E6008">
        <w:rPr>
          <w:rFonts w:ascii="Times New Roman" w:hAnsi="Times New Roman" w:cs="Times New Roman"/>
          <w:sz w:val="24"/>
          <w:szCs w:val="24"/>
          <w:lang w:val="en-GB"/>
        </w:rPr>
        <w:t>with several previous philosophers, Marx affirms</w:t>
      </w:r>
      <w:r w:rsidR="00E86686">
        <w:rPr>
          <w:rFonts w:ascii="Times New Roman" w:hAnsi="Times New Roman" w:cs="Times New Roman"/>
          <w:sz w:val="24"/>
          <w:szCs w:val="24"/>
          <w:lang w:val="en-GB"/>
        </w:rPr>
        <w:t xml:space="preserve"> that the </w:t>
      </w:r>
      <w:r w:rsidR="004279FD">
        <w:rPr>
          <w:rFonts w:ascii="Times New Roman" w:hAnsi="Times New Roman" w:cs="Times New Roman"/>
          <w:sz w:val="24"/>
          <w:szCs w:val="24"/>
          <w:lang w:val="en-GB"/>
        </w:rPr>
        <w:t>State</w:t>
      </w:r>
      <w:r w:rsidR="00E86686">
        <w:rPr>
          <w:rFonts w:ascii="Times New Roman" w:hAnsi="Times New Roman" w:cs="Times New Roman"/>
          <w:sz w:val="24"/>
          <w:szCs w:val="24"/>
          <w:lang w:val="en-GB"/>
        </w:rPr>
        <w:t xml:space="preserve"> </w:t>
      </w:r>
      <w:r w:rsidR="000E6008">
        <w:rPr>
          <w:rFonts w:ascii="Times New Roman" w:hAnsi="Times New Roman" w:cs="Times New Roman"/>
          <w:sz w:val="24"/>
          <w:szCs w:val="24"/>
          <w:lang w:val="en-GB"/>
        </w:rPr>
        <w:t xml:space="preserve">is not necessary </w:t>
      </w:r>
      <w:r w:rsidR="00EC1CC0">
        <w:rPr>
          <w:rFonts w:ascii="Times New Roman" w:hAnsi="Times New Roman" w:cs="Times New Roman"/>
          <w:sz w:val="24"/>
          <w:szCs w:val="24"/>
          <w:lang w:val="en-GB"/>
        </w:rPr>
        <w:t>at all</w:t>
      </w:r>
      <w:r w:rsidR="000E6008">
        <w:rPr>
          <w:rFonts w:ascii="Times New Roman" w:hAnsi="Times New Roman" w:cs="Times New Roman"/>
          <w:sz w:val="24"/>
          <w:szCs w:val="24"/>
          <w:lang w:val="en-GB"/>
        </w:rPr>
        <w:t xml:space="preserve">, </w:t>
      </w:r>
      <w:r w:rsidR="00E86686">
        <w:rPr>
          <w:rFonts w:ascii="Times New Roman" w:hAnsi="Times New Roman" w:cs="Times New Roman"/>
          <w:sz w:val="24"/>
          <w:szCs w:val="24"/>
          <w:lang w:val="en-GB"/>
        </w:rPr>
        <w:t xml:space="preserve">but rather </w:t>
      </w:r>
      <w:r w:rsidR="00EC1CC0">
        <w:rPr>
          <w:rFonts w:ascii="Times New Roman" w:hAnsi="Times New Roman" w:cs="Times New Roman"/>
          <w:sz w:val="24"/>
          <w:szCs w:val="24"/>
          <w:lang w:val="en-GB"/>
        </w:rPr>
        <w:t xml:space="preserve">it is a particular </w:t>
      </w:r>
      <w:r w:rsidR="00652E50" w:rsidRPr="00E23BC4">
        <w:rPr>
          <w:rFonts w:ascii="Times New Roman" w:hAnsi="Times New Roman" w:cs="Times New Roman"/>
          <w:sz w:val="24"/>
          <w:szCs w:val="24"/>
          <w:lang w:val="en-GB"/>
        </w:rPr>
        <w:t>super</w:t>
      </w:r>
      <w:r w:rsidR="00EC1CC0" w:rsidRPr="00E23BC4">
        <w:rPr>
          <w:rFonts w:ascii="Times New Roman" w:hAnsi="Times New Roman" w:cs="Times New Roman"/>
          <w:sz w:val="24"/>
          <w:szCs w:val="24"/>
          <w:lang w:val="en-GB"/>
        </w:rPr>
        <w:t>structure</w:t>
      </w:r>
      <w:r w:rsidR="00EC1CC0">
        <w:rPr>
          <w:rFonts w:ascii="Times New Roman" w:hAnsi="Times New Roman" w:cs="Times New Roman"/>
          <w:sz w:val="24"/>
          <w:szCs w:val="24"/>
          <w:lang w:val="en-GB"/>
        </w:rPr>
        <w:t xml:space="preserve"> expressed in </w:t>
      </w:r>
      <w:r w:rsidR="00E86686">
        <w:rPr>
          <w:rFonts w:ascii="Times New Roman" w:hAnsi="Times New Roman" w:cs="Times New Roman"/>
          <w:sz w:val="24"/>
          <w:szCs w:val="24"/>
          <w:lang w:val="en-GB"/>
        </w:rPr>
        <w:t>certain moment</w:t>
      </w:r>
      <w:r w:rsidR="00EC1CC0">
        <w:rPr>
          <w:rFonts w:ascii="Times New Roman" w:hAnsi="Times New Roman" w:cs="Times New Roman"/>
          <w:sz w:val="24"/>
          <w:szCs w:val="24"/>
          <w:lang w:val="en-GB"/>
        </w:rPr>
        <w:t>s</w:t>
      </w:r>
      <w:r w:rsidR="00E86686">
        <w:rPr>
          <w:rFonts w:ascii="Times New Roman" w:hAnsi="Times New Roman" w:cs="Times New Roman"/>
          <w:sz w:val="24"/>
          <w:szCs w:val="24"/>
          <w:lang w:val="en-GB"/>
        </w:rPr>
        <w:t xml:space="preserve"> of human history. </w:t>
      </w:r>
      <w:r w:rsidR="00C622F9">
        <w:rPr>
          <w:rFonts w:ascii="Times New Roman" w:hAnsi="Times New Roman" w:cs="Times New Roman"/>
          <w:sz w:val="24"/>
          <w:szCs w:val="24"/>
          <w:lang w:val="en-GB"/>
        </w:rPr>
        <w:t>‘As productive</w:t>
      </w:r>
      <w:r w:rsidR="00E2663D">
        <w:rPr>
          <w:rFonts w:ascii="Times New Roman" w:hAnsi="Times New Roman" w:cs="Times New Roman"/>
          <w:sz w:val="24"/>
          <w:szCs w:val="24"/>
          <w:lang w:val="en-GB"/>
        </w:rPr>
        <w:t xml:space="preserve"> forces develop and as appropriate economic and political changes take place, […] the need to which the </w:t>
      </w:r>
      <w:r w:rsidR="004279FD">
        <w:rPr>
          <w:rFonts w:ascii="Times New Roman" w:hAnsi="Times New Roman" w:cs="Times New Roman"/>
          <w:sz w:val="24"/>
          <w:szCs w:val="24"/>
          <w:lang w:val="en-GB"/>
        </w:rPr>
        <w:t>State</w:t>
      </w:r>
      <w:r w:rsidR="00E2663D">
        <w:rPr>
          <w:rFonts w:ascii="Times New Roman" w:hAnsi="Times New Roman" w:cs="Times New Roman"/>
          <w:sz w:val="24"/>
          <w:szCs w:val="24"/>
          <w:lang w:val="en-GB"/>
        </w:rPr>
        <w:t xml:space="preserve"> responds will pass. This is why, under communism, there will be no </w:t>
      </w:r>
      <w:r w:rsidR="004279FD">
        <w:rPr>
          <w:rFonts w:ascii="Times New Roman" w:hAnsi="Times New Roman" w:cs="Times New Roman"/>
          <w:sz w:val="24"/>
          <w:szCs w:val="24"/>
          <w:lang w:val="en-GB"/>
        </w:rPr>
        <w:t>State</w:t>
      </w:r>
      <w:r w:rsidR="00E2663D">
        <w:rPr>
          <w:rFonts w:ascii="Times New Roman" w:hAnsi="Times New Roman" w:cs="Times New Roman"/>
          <w:sz w:val="24"/>
          <w:szCs w:val="24"/>
          <w:lang w:val="en-GB"/>
        </w:rPr>
        <w:t xml:space="preserve"> at all</w:t>
      </w:r>
      <w:r w:rsidR="006463A8">
        <w:rPr>
          <w:rFonts w:ascii="Times New Roman" w:hAnsi="Times New Roman" w:cs="Times New Roman"/>
          <w:sz w:val="24"/>
          <w:szCs w:val="24"/>
          <w:lang w:val="en-GB"/>
        </w:rPr>
        <w:t>’.</w:t>
      </w:r>
      <w:r w:rsidR="006463A8">
        <w:rPr>
          <w:rStyle w:val="Rimandonotaapidipagina"/>
          <w:rFonts w:ascii="Times New Roman" w:hAnsi="Times New Roman" w:cs="Times New Roman"/>
          <w:sz w:val="24"/>
          <w:szCs w:val="24"/>
          <w:lang w:val="en-GB"/>
        </w:rPr>
        <w:footnoteReference w:id="9"/>
      </w:r>
      <w:r w:rsidR="006463A8">
        <w:rPr>
          <w:rFonts w:ascii="Times New Roman" w:hAnsi="Times New Roman" w:cs="Times New Roman"/>
          <w:sz w:val="24"/>
          <w:szCs w:val="24"/>
          <w:lang w:val="en-GB"/>
        </w:rPr>
        <w:t xml:space="preserve"> </w:t>
      </w:r>
      <w:r w:rsidR="00A04967">
        <w:rPr>
          <w:rFonts w:ascii="Times New Roman" w:hAnsi="Times New Roman" w:cs="Times New Roman"/>
          <w:sz w:val="24"/>
          <w:szCs w:val="24"/>
          <w:lang w:val="en-GB"/>
        </w:rPr>
        <w:t xml:space="preserve">In </w:t>
      </w:r>
      <w:proofErr w:type="gramStart"/>
      <w:r w:rsidR="00A04967">
        <w:rPr>
          <w:rFonts w:ascii="Times New Roman" w:hAnsi="Times New Roman" w:cs="Times New Roman"/>
          <w:i/>
          <w:sz w:val="24"/>
          <w:szCs w:val="24"/>
          <w:lang w:val="en-GB"/>
        </w:rPr>
        <w:t>The</w:t>
      </w:r>
      <w:proofErr w:type="gramEnd"/>
      <w:r w:rsidR="00A04967">
        <w:rPr>
          <w:rFonts w:ascii="Times New Roman" w:hAnsi="Times New Roman" w:cs="Times New Roman"/>
          <w:i/>
          <w:sz w:val="24"/>
          <w:szCs w:val="24"/>
          <w:lang w:val="en-GB"/>
        </w:rPr>
        <w:t xml:space="preserve"> German Ideolog</w:t>
      </w:r>
      <w:r w:rsidR="000B443D">
        <w:rPr>
          <w:rFonts w:ascii="Times New Roman" w:hAnsi="Times New Roman" w:cs="Times New Roman"/>
          <w:i/>
          <w:sz w:val="24"/>
          <w:szCs w:val="24"/>
          <w:lang w:val="en-GB"/>
        </w:rPr>
        <w:t>y,</w:t>
      </w:r>
      <w:r w:rsidR="00A04967">
        <w:rPr>
          <w:rFonts w:ascii="Times New Roman" w:hAnsi="Times New Roman" w:cs="Times New Roman"/>
          <w:sz w:val="24"/>
          <w:szCs w:val="24"/>
          <w:lang w:val="en-GB"/>
        </w:rPr>
        <w:t xml:space="preserve"> Marx </w:t>
      </w:r>
      <w:r w:rsidR="00DA17BB">
        <w:rPr>
          <w:rFonts w:ascii="Times New Roman" w:hAnsi="Times New Roman" w:cs="Times New Roman"/>
          <w:sz w:val="24"/>
          <w:szCs w:val="24"/>
          <w:lang w:val="en-GB"/>
        </w:rPr>
        <w:t xml:space="preserve">says that </w:t>
      </w:r>
      <w:r w:rsidR="00424F7C">
        <w:rPr>
          <w:rFonts w:ascii="Times New Roman" w:hAnsi="Times New Roman" w:cs="Times New Roman"/>
          <w:sz w:val="24"/>
          <w:szCs w:val="24"/>
          <w:lang w:val="en-GB"/>
        </w:rPr>
        <w:t xml:space="preserve">the </w:t>
      </w:r>
      <w:r w:rsidR="004279FD">
        <w:rPr>
          <w:rFonts w:ascii="Times New Roman" w:hAnsi="Times New Roman" w:cs="Times New Roman"/>
          <w:sz w:val="24"/>
          <w:szCs w:val="24"/>
          <w:lang w:val="en-GB"/>
        </w:rPr>
        <w:t>State</w:t>
      </w:r>
      <w:r w:rsidR="00424F7C">
        <w:rPr>
          <w:rFonts w:ascii="Times New Roman" w:hAnsi="Times New Roman" w:cs="Times New Roman"/>
          <w:sz w:val="24"/>
          <w:szCs w:val="24"/>
          <w:lang w:val="en-GB"/>
        </w:rPr>
        <w:t xml:space="preserve"> acts in contrast to the real interests of the society</w:t>
      </w:r>
      <w:r w:rsidR="00227759">
        <w:rPr>
          <w:rFonts w:ascii="Times New Roman" w:hAnsi="Times New Roman" w:cs="Times New Roman"/>
          <w:sz w:val="24"/>
          <w:szCs w:val="24"/>
          <w:lang w:val="en-GB"/>
        </w:rPr>
        <w:t>’s members</w:t>
      </w:r>
      <w:r w:rsidR="00424F7C">
        <w:rPr>
          <w:rFonts w:ascii="Times New Roman" w:hAnsi="Times New Roman" w:cs="Times New Roman"/>
          <w:sz w:val="24"/>
          <w:szCs w:val="24"/>
          <w:lang w:val="en-GB"/>
        </w:rPr>
        <w:t xml:space="preserve"> by creating an illusory community. </w:t>
      </w:r>
      <w:r w:rsidR="005B50C3">
        <w:rPr>
          <w:rFonts w:ascii="Times New Roman" w:hAnsi="Times New Roman" w:cs="Times New Roman"/>
          <w:sz w:val="24"/>
          <w:szCs w:val="24"/>
          <w:lang w:val="en-GB"/>
        </w:rPr>
        <w:t>Thus,</w:t>
      </w:r>
      <w:r w:rsidR="00076F90">
        <w:rPr>
          <w:rFonts w:ascii="Times New Roman" w:hAnsi="Times New Roman" w:cs="Times New Roman"/>
          <w:sz w:val="24"/>
          <w:szCs w:val="24"/>
          <w:lang w:val="en-GB"/>
        </w:rPr>
        <w:t xml:space="preserve"> the </w:t>
      </w:r>
      <w:r w:rsidR="004279FD">
        <w:rPr>
          <w:rFonts w:ascii="Times New Roman" w:hAnsi="Times New Roman" w:cs="Times New Roman"/>
          <w:sz w:val="24"/>
          <w:szCs w:val="24"/>
          <w:lang w:val="en-GB"/>
        </w:rPr>
        <w:t>State</w:t>
      </w:r>
      <w:r w:rsidR="00076F90">
        <w:rPr>
          <w:rFonts w:ascii="Times New Roman" w:hAnsi="Times New Roman" w:cs="Times New Roman"/>
          <w:sz w:val="24"/>
          <w:szCs w:val="24"/>
          <w:lang w:val="en-GB"/>
        </w:rPr>
        <w:t xml:space="preserve"> is an abstraction</w:t>
      </w:r>
      <w:r w:rsidR="00652E50">
        <w:rPr>
          <w:rFonts w:ascii="Times New Roman" w:hAnsi="Times New Roman" w:cs="Times New Roman"/>
          <w:sz w:val="24"/>
          <w:szCs w:val="24"/>
          <w:lang w:val="en-GB"/>
        </w:rPr>
        <w:t>,</w:t>
      </w:r>
      <w:r w:rsidR="00076F90">
        <w:rPr>
          <w:rFonts w:ascii="Times New Roman" w:hAnsi="Times New Roman" w:cs="Times New Roman"/>
          <w:sz w:val="24"/>
          <w:szCs w:val="24"/>
          <w:lang w:val="en-GB"/>
        </w:rPr>
        <w:t xml:space="preserve"> ‘the form in which the individuals of a ruling class assert their common interests, and in which the whole of civil society of an epoch is epitomised</w:t>
      </w:r>
      <w:r w:rsidR="000B443D">
        <w:rPr>
          <w:rFonts w:ascii="Times New Roman" w:hAnsi="Times New Roman" w:cs="Times New Roman"/>
          <w:sz w:val="24"/>
          <w:szCs w:val="24"/>
          <w:lang w:val="en-GB"/>
        </w:rPr>
        <w:t>’.</w:t>
      </w:r>
      <w:r w:rsidR="000B443D">
        <w:rPr>
          <w:rStyle w:val="Rimandonotaapidipagina"/>
          <w:rFonts w:ascii="Times New Roman" w:hAnsi="Times New Roman" w:cs="Times New Roman"/>
          <w:sz w:val="24"/>
          <w:szCs w:val="24"/>
          <w:lang w:val="en-GB"/>
        </w:rPr>
        <w:footnoteReference w:id="10"/>
      </w:r>
      <w:r w:rsidR="000B443D">
        <w:rPr>
          <w:rFonts w:ascii="Times New Roman" w:hAnsi="Times New Roman" w:cs="Times New Roman"/>
          <w:sz w:val="24"/>
          <w:szCs w:val="24"/>
          <w:lang w:val="en-GB"/>
        </w:rPr>
        <w:t xml:space="preserve"> </w:t>
      </w:r>
      <w:r w:rsidR="0055109E">
        <w:rPr>
          <w:rFonts w:ascii="Times New Roman" w:hAnsi="Times New Roman" w:cs="Times New Roman"/>
          <w:sz w:val="24"/>
          <w:szCs w:val="24"/>
          <w:lang w:val="en-GB"/>
        </w:rPr>
        <w:t xml:space="preserve">Through this class conflict </w:t>
      </w:r>
      <w:r w:rsidR="005B50C3">
        <w:rPr>
          <w:rFonts w:ascii="Times New Roman" w:hAnsi="Times New Roman" w:cs="Times New Roman"/>
          <w:sz w:val="24"/>
          <w:szCs w:val="24"/>
          <w:lang w:val="en-GB"/>
        </w:rPr>
        <w:t>a condition of</w:t>
      </w:r>
      <w:r w:rsidR="00090C4F">
        <w:rPr>
          <w:rFonts w:ascii="Times New Roman" w:hAnsi="Times New Roman" w:cs="Times New Roman"/>
          <w:sz w:val="24"/>
          <w:szCs w:val="24"/>
          <w:lang w:val="en-GB"/>
        </w:rPr>
        <w:t xml:space="preserve"> alienation</w:t>
      </w:r>
      <w:r w:rsidR="00652E50">
        <w:rPr>
          <w:rFonts w:ascii="Times New Roman" w:hAnsi="Times New Roman" w:cs="Times New Roman"/>
          <w:sz w:val="24"/>
          <w:szCs w:val="24"/>
          <w:lang w:val="en-GB"/>
        </w:rPr>
        <w:t xml:space="preserve"> emerges</w:t>
      </w:r>
      <w:r w:rsidR="00090C4F">
        <w:rPr>
          <w:rFonts w:ascii="Times New Roman" w:hAnsi="Times New Roman" w:cs="Times New Roman"/>
          <w:sz w:val="24"/>
          <w:szCs w:val="24"/>
          <w:lang w:val="en-GB"/>
        </w:rPr>
        <w:t xml:space="preserve">, which is what </w:t>
      </w:r>
      <w:r w:rsidR="0055109E">
        <w:rPr>
          <w:rFonts w:ascii="Times New Roman" w:hAnsi="Times New Roman" w:cs="Times New Roman"/>
          <w:sz w:val="24"/>
          <w:szCs w:val="24"/>
          <w:lang w:val="en-GB"/>
        </w:rPr>
        <w:t>individuals experience when they recognize a lack of unity between their own interest</w:t>
      </w:r>
      <w:r w:rsidR="00090C4F">
        <w:rPr>
          <w:rFonts w:ascii="Times New Roman" w:hAnsi="Times New Roman" w:cs="Times New Roman"/>
          <w:sz w:val="24"/>
          <w:szCs w:val="24"/>
          <w:lang w:val="en-GB"/>
        </w:rPr>
        <w:t>s</w:t>
      </w:r>
      <w:r w:rsidR="0055109E">
        <w:rPr>
          <w:rFonts w:ascii="Times New Roman" w:hAnsi="Times New Roman" w:cs="Times New Roman"/>
          <w:sz w:val="24"/>
          <w:szCs w:val="24"/>
          <w:lang w:val="en-GB"/>
        </w:rPr>
        <w:t xml:space="preserve"> and the ones of the community (self-consciousness and class-consciousness).</w:t>
      </w:r>
      <w:r w:rsidR="008D0870">
        <w:rPr>
          <w:rFonts w:ascii="Times New Roman" w:hAnsi="Times New Roman" w:cs="Times New Roman"/>
          <w:sz w:val="24"/>
          <w:szCs w:val="24"/>
          <w:lang w:val="en-GB"/>
        </w:rPr>
        <w:t xml:space="preserve"> </w:t>
      </w:r>
      <w:r w:rsidR="00A72357">
        <w:rPr>
          <w:rFonts w:ascii="Times New Roman" w:hAnsi="Times New Roman" w:cs="Times New Roman"/>
          <w:sz w:val="24"/>
          <w:szCs w:val="24"/>
          <w:lang w:val="en-GB"/>
        </w:rPr>
        <w:t xml:space="preserve">The alienation </w:t>
      </w:r>
      <w:r w:rsidR="00652E50">
        <w:rPr>
          <w:rFonts w:ascii="Times New Roman" w:hAnsi="Times New Roman" w:cs="Times New Roman"/>
          <w:sz w:val="24"/>
          <w:szCs w:val="24"/>
          <w:lang w:val="en-GB"/>
        </w:rPr>
        <w:t>is a process that begins from</w:t>
      </w:r>
      <w:r w:rsidR="00A72357">
        <w:rPr>
          <w:rFonts w:ascii="Times New Roman" w:hAnsi="Times New Roman" w:cs="Times New Roman"/>
          <w:sz w:val="24"/>
          <w:szCs w:val="24"/>
          <w:lang w:val="en-GB"/>
        </w:rPr>
        <w:t xml:space="preserve"> </w:t>
      </w:r>
      <w:r w:rsidR="008D0870">
        <w:rPr>
          <w:rFonts w:ascii="Times New Roman" w:hAnsi="Times New Roman" w:cs="Times New Roman"/>
          <w:sz w:val="24"/>
          <w:szCs w:val="24"/>
          <w:lang w:val="en-GB"/>
        </w:rPr>
        <w:t xml:space="preserve">the social role each </w:t>
      </w:r>
      <w:r w:rsidR="00A72357">
        <w:rPr>
          <w:rFonts w:ascii="Times New Roman" w:hAnsi="Times New Roman" w:cs="Times New Roman"/>
          <w:sz w:val="24"/>
          <w:szCs w:val="24"/>
          <w:lang w:val="en-GB"/>
        </w:rPr>
        <w:t>individual</w:t>
      </w:r>
      <w:r w:rsidR="008D0870">
        <w:rPr>
          <w:rFonts w:ascii="Times New Roman" w:hAnsi="Times New Roman" w:cs="Times New Roman"/>
          <w:sz w:val="24"/>
          <w:szCs w:val="24"/>
          <w:lang w:val="en-GB"/>
        </w:rPr>
        <w:t xml:space="preserve"> is forced </w:t>
      </w:r>
      <w:r w:rsidR="00A72357">
        <w:rPr>
          <w:rFonts w:ascii="Times New Roman" w:hAnsi="Times New Roman" w:cs="Times New Roman"/>
          <w:sz w:val="24"/>
          <w:szCs w:val="24"/>
          <w:lang w:val="en-GB"/>
        </w:rPr>
        <w:t>in</w:t>
      </w:r>
      <w:r w:rsidR="003D4227">
        <w:rPr>
          <w:rFonts w:ascii="Times New Roman" w:hAnsi="Times New Roman" w:cs="Times New Roman"/>
          <w:sz w:val="24"/>
          <w:szCs w:val="24"/>
          <w:lang w:val="en-GB"/>
        </w:rPr>
        <w:t>to</w:t>
      </w:r>
      <w:r w:rsidR="00A72357">
        <w:rPr>
          <w:rFonts w:ascii="Times New Roman" w:hAnsi="Times New Roman" w:cs="Times New Roman"/>
          <w:sz w:val="24"/>
          <w:szCs w:val="24"/>
          <w:lang w:val="en-GB"/>
        </w:rPr>
        <w:t xml:space="preserve"> </w:t>
      </w:r>
      <w:r w:rsidR="00652E50">
        <w:rPr>
          <w:rFonts w:ascii="Times New Roman" w:hAnsi="Times New Roman" w:cs="Times New Roman"/>
          <w:sz w:val="24"/>
          <w:szCs w:val="24"/>
          <w:lang w:val="en-GB"/>
        </w:rPr>
        <w:t>(</w:t>
      </w:r>
      <w:r w:rsidR="00A72357">
        <w:rPr>
          <w:rFonts w:ascii="Times New Roman" w:hAnsi="Times New Roman" w:cs="Times New Roman"/>
          <w:sz w:val="24"/>
          <w:szCs w:val="24"/>
          <w:lang w:val="en-GB"/>
        </w:rPr>
        <w:t xml:space="preserve">due to the </w:t>
      </w:r>
      <w:r w:rsidR="008D0870" w:rsidRPr="00E23BC4">
        <w:rPr>
          <w:rFonts w:ascii="Times New Roman" w:hAnsi="Times New Roman" w:cs="Times New Roman"/>
          <w:sz w:val="24"/>
          <w:szCs w:val="24"/>
          <w:lang w:val="en-GB"/>
        </w:rPr>
        <w:t>di</w:t>
      </w:r>
      <w:r w:rsidR="00A72357" w:rsidRPr="00E23BC4">
        <w:rPr>
          <w:rFonts w:ascii="Times New Roman" w:hAnsi="Times New Roman" w:cs="Times New Roman"/>
          <w:sz w:val="24"/>
          <w:szCs w:val="24"/>
          <w:lang w:val="en-GB"/>
        </w:rPr>
        <w:t>vision of labour</w:t>
      </w:r>
      <w:r w:rsidR="00652E50">
        <w:rPr>
          <w:rFonts w:ascii="Times New Roman" w:hAnsi="Times New Roman" w:cs="Times New Roman"/>
          <w:sz w:val="24"/>
          <w:szCs w:val="24"/>
          <w:lang w:val="en-GB"/>
        </w:rPr>
        <w:t>), and then</w:t>
      </w:r>
      <w:r w:rsidR="008D0870">
        <w:rPr>
          <w:rFonts w:ascii="Times New Roman" w:hAnsi="Times New Roman" w:cs="Times New Roman"/>
          <w:sz w:val="24"/>
          <w:szCs w:val="24"/>
          <w:lang w:val="en-GB"/>
        </w:rPr>
        <w:t xml:space="preserve"> </w:t>
      </w:r>
      <w:r w:rsidR="00652E50">
        <w:rPr>
          <w:rFonts w:ascii="Times New Roman" w:hAnsi="Times New Roman" w:cs="Times New Roman"/>
          <w:sz w:val="24"/>
          <w:szCs w:val="24"/>
          <w:lang w:val="en-GB"/>
        </w:rPr>
        <w:t xml:space="preserve">the </w:t>
      </w:r>
      <w:r w:rsidR="004279FD">
        <w:rPr>
          <w:rFonts w:ascii="Times New Roman" w:hAnsi="Times New Roman" w:cs="Times New Roman"/>
          <w:sz w:val="24"/>
          <w:szCs w:val="24"/>
          <w:lang w:val="en-GB"/>
        </w:rPr>
        <w:t>State</w:t>
      </w:r>
      <w:r w:rsidR="008D0870">
        <w:rPr>
          <w:rFonts w:ascii="Times New Roman" w:hAnsi="Times New Roman" w:cs="Times New Roman"/>
          <w:sz w:val="24"/>
          <w:szCs w:val="24"/>
          <w:lang w:val="en-GB"/>
        </w:rPr>
        <w:t xml:space="preserve"> </w:t>
      </w:r>
      <w:r w:rsidR="00652E50">
        <w:rPr>
          <w:rFonts w:ascii="Times New Roman" w:hAnsi="Times New Roman" w:cs="Times New Roman"/>
          <w:sz w:val="24"/>
          <w:szCs w:val="24"/>
          <w:lang w:val="en-GB"/>
        </w:rPr>
        <w:t>itself</w:t>
      </w:r>
      <w:r w:rsidR="008D0870">
        <w:rPr>
          <w:rFonts w:ascii="Times New Roman" w:hAnsi="Times New Roman" w:cs="Times New Roman"/>
          <w:sz w:val="24"/>
          <w:szCs w:val="24"/>
          <w:lang w:val="en-GB"/>
        </w:rPr>
        <w:t xml:space="preserve"> becomes the </w:t>
      </w:r>
      <w:r w:rsidR="00652E50">
        <w:rPr>
          <w:rFonts w:ascii="Times New Roman" w:hAnsi="Times New Roman" w:cs="Times New Roman"/>
          <w:sz w:val="24"/>
          <w:szCs w:val="24"/>
          <w:lang w:val="en-GB"/>
        </w:rPr>
        <w:t>‘</w:t>
      </w:r>
      <w:r w:rsidR="008D0870">
        <w:rPr>
          <w:rFonts w:ascii="Times New Roman" w:hAnsi="Times New Roman" w:cs="Times New Roman"/>
          <w:sz w:val="24"/>
          <w:szCs w:val="24"/>
          <w:lang w:val="en-GB"/>
        </w:rPr>
        <w:t>alien</w:t>
      </w:r>
      <w:r w:rsidR="00652E50">
        <w:rPr>
          <w:rFonts w:ascii="Times New Roman" w:hAnsi="Times New Roman" w:cs="Times New Roman"/>
          <w:sz w:val="24"/>
          <w:szCs w:val="24"/>
          <w:lang w:val="en-GB"/>
        </w:rPr>
        <w:t>ating</w:t>
      </w:r>
      <w:r w:rsidR="008D0870">
        <w:rPr>
          <w:rFonts w:ascii="Times New Roman" w:hAnsi="Times New Roman" w:cs="Times New Roman"/>
          <w:sz w:val="24"/>
          <w:szCs w:val="24"/>
          <w:lang w:val="en-GB"/>
        </w:rPr>
        <w:t xml:space="preserve"> power</w:t>
      </w:r>
      <w:r w:rsidR="00652E50">
        <w:rPr>
          <w:rFonts w:ascii="Times New Roman" w:hAnsi="Times New Roman" w:cs="Times New Roman"/>
          <w:sz w:val="24"/>
          <w:szCs w:val="24"/>
          <w:lang w:val="en-GB"/>
        </w:rPr>
        <w:t>’</w:t>
      </w:r>
      <w:r w:rsidR="008D0870">
        <w:rPr>
          <w:rFonts w:ascii="Times New Roman" w:hAnsi="Times New Roman" w:cs="Times New Roman"/>
          <w:sz w:val="24"/>
          <w:szCs w:val="24"/>
          <w:lang w:val="en-GB"/>
        </w:rPr>
        <w:t xml:space="preserve"> that enslaves men and </w:t>
      </w:r>
      <w:r w:rsidR="00A72357">
        <w:rPr>
          <w:rFonts w:ascii="Times New Roman" w:hAnsi="Times New Roman" w:cs="Times New Roman"/>
          <w:sz w:val="24"/>
          <w:szCs w:val="24"/>
          <w:lang w:val="en-GB"/>
        </w:rPr>
        <w:t xml:space="preserve">it also </w:t>
      </w:r>
      <w:r w:rsidR="008D0870">
        <w:rPr>
          <w:rFonts w:ascii="Times New Roman" w:hAnsi="Times New Roman" w:cs="Times New Roman"/>
          <w:sz w:val="24"/>
          <w:szCs w:val="24"/>
          <w:lang w:val="en-GB"/>
        </w:rPr>
        <w:t>represents a threat to their</w:t>
      </w:r>
      <w:r w:rsidR="00A72357">
        <w:rPr>
          <w:rFonts w:ascii="Times New Roman" w:hAnsi="Times New Roman" w:cs="Times New Roman"/>
          <w:sz w:val="24"/>
          <w:szCs w:val="24"/>
          <w:lang w:val="en-GB"/>
        </w:rPr>
        <w:t xml:space="preserve"> own</w:t>
      </w:r>
      <w:r w:rsidR="008D0870">
        <w:rPr>
          <w:rFonts w:ascii="Times New Roman" w:hAnsi="Times New Roman" w:cs="Times New Roman"/>
          <w:sz w:val="24"/>
          <w:szCs w:val="24"/>
          <w:lang w:val="en-GB"/>
        </w:rPr>
        <w:t xml:space="preserve"> individuality. </w:t>
      </w:r>
      <w:r w:rsidR="0020200B">
        <w:rPr>
          <w:rFonts w:ascii="Times New Roman" w:hAnsi="Times New Roman" w:cs="Times New Roman"/>
          <w:sz w:val="24"/>
          <w:szCs w:val="24"/>
          <w:lang w:val="en-GB"/>
        </w:rPr>
        <w:t xml:space="preserve">Hence, </w:t>
      </w:r>
      <w:r w:rsidR="008D0870">
        <w:rPr>
          <w:rFonts w:ascii="Times New Roman" w:hAnsi="Times New Roman" w:cs="Times New Roman"/>
          <w:sz w:val="24"/>
          <w:szCs w:val="24"/>
          <w:lang w:val="en-GB"/>
        </w:rPr>
        <w:t xml:space="preserve">political activity </w:t>
      </w:r>
      <w:r w:rsidR="0020200B">
        <w:rPr>
          <w:rFonts w:ascii="Times New Roman" w:hAnsi="Times New Roman" w:cs="Times New Roman"/>
          <w:sz w:val="24"/>
          <w:szCs w:val="24"/>
          <w:lang w:val="en-GB"/>
        </w:rPr>
        <w:t xml:space="preserve">should aim to eradicate such class interests and class conflict </w:t>
      </w:r>
      <w:r w:rsidR="00AE29CD">
        <w:rPr>
          <w:rFonts w:ascii="Times New Roman" w:hAnsi="Times New Roman" w:cs="Times New Roman"/>
          <w:sz w:val="24"/>
          <w:szCs w:val="24"/>
          <w:lang w:val="en-GB"/>
        </w:rPr>
        <w:t>build</w:t>
      </w:r>
      <w:r w:rsidR="008D54A5">
        <w:rPr>
          <w:rFonts w:ascii="Times New Roman" w:hAnsi="Times New Roman" w:cs="Times New Roman"/>
          <w:sz w:val="24"/>
          <w:szCs w:val="24"/>
          <w:lang w:val="en-GB"/>
        </w:rPr>
        <w:t>ing</w:t>
      </w:r>
      <w:r w:rsidR="00AE29CD">
        <w:rPr>
          <w:rFonts w:ascii="Times New Roman" w:hAnsi="Times New Roman" w:cs="Times New Roman"/>
          <w:sz w:val="24"/>
          <w:szCs w:val="24"/>
          <w:lang w:val="en-GB"/>
        </w:rPr>
        <w:t xml:space="preserve"> up an equal and unified society in which there is no alienation nor dehumanisation of the individuals.</w:t>
      </w:r>
      <w:r w:rsidR="00164A90">
        <w:rPr>
          <w:rFonts w:ascii="Times New Roman" w:hAnsi="Times New Roman" w:cs="Times New Roman"/>
          <w:sz w:val="24"/>
          <w:szCs w:val="24"/>
          <w:lang w:val="en-GB"/>
        </w:rPr>
        <w:t xml:space="preserve"> In order to achieve such a change, the mode of production</w:t>
      </w:r>
      <w:r w:rsidR="0035108D">
        <w:rPr>
          <w:rFonts w:ascii="Times New Roman" w:hAnsi="Times New Roman" w:cs="Times New Roman"/>
          <w:sz w:val="24"/>
          <w:szCs w:val="24"/>
          <w:lang w:val="en-GB"/>
        </w:rPr>
        <w:t xml:space="preserve"> </w:t>
      </w:r>
      <w:r w:rsidR="00164A90">
        <w:rPr>
          <w:rFonts w:ascii="Times New Roman" w:hAnsi="Times New Roman" w:cs="Times New Roman"/>
          <w:sz w:val="24"/>
          <w:szCs w:val="24"/>
          <w:lang w:val="en-GB"/>
        </w:rPr>
        <w:t xml:space="preserve">(which is of course central and fundamental) </w:t>
      </w:r>
      <w:r w:rsidR="00262CAD">
        <w:rPr>
          <w:rFonts w:ascii="Times New Roman" w:hAnsi="Times New Roman" w:cs="Times New Roman"/>
          <w:sz w:val="24"/>
          <w:szCs w:val="24"/>
          <w:lang w:val="en-GB"/>
        </w:rPr>
        <w:t>has to be</w:t>
      </w:r>
      <w:r w:rsidR="0035108D">
        <w:rPr>
          <w:rFonts w:ascii="Times New Roman" w:hAnsi="Times New Roman" w:cs="Times New Roman"/>
          <w:sz w:val="24"/>
          <w:szCs w:val="24"/>
          <w:lang w:val="en-GB"/>
        </w:rPr>
        <w:t xml:space="preserve"> classless as well as unified and collective, </w:t>
      </w:r>
      <w:r w:rsidR="00262CAD">
        <w:rPr>
          <w:rFonts w:ascii="Times New Roman" w:hAnsi="Times New Roman" w:cs="Times New Roman"/>
          <w:sz w:val="24"/>
          <w:szCs w:val="24"/>
          <w:lang w:val="en-GB"/>
        </w:rPr>
        <w:t xml:space="preserve">it has to be </w:t>
      </w:r>
      <w:r w:rsidR="008D54A5">
        <w:rPr>
          <w:rFonts w:ascii="Times New Roman" w:hAnsi="Times New Roman" w:cs="Times New Roman"/>
          <w:sz w:val="24"/>
          <w:szCs w:val="24"/>
          <w:lang w:val="en-GB"/>
        </w:rPr>
        <w:t>the C</w:t>
      </w:r>
      <w:r w:rsidR="0035108D">
        <w:rPr>
          <w:rFonts w:ascii="Times New Roman" w:hAnsi="Times New Roman" w:cs="Times New Roman"/>
          <w:sz w:val="24"/>
          <w:szCs w:val="24"/>
          <w:lang w:val="en-GB"/>
        </w:rPr>
        <w:t>ommunism realized th</w:t>
      </w:r>
      <w:r w:rsidR="00262CAD">
        <w:rPr>
          <w:rFonts w:ascii="Times New Roman" w:hAnsi="Times New Roman" w:cs="Times New Roman"/>
          <w:sz w:val="24"/>
          <w:szCs w:val="24"/>
          <w:lang w:val="en-GB"/>
        </w:rPr>
        <w:t>r</w:t>
      </w:r>
      <w:r w:rsidR="0035108D">
        <w:rPr>
          <w:rFonts w:ascii="Times New Roman" w:hAnsi="Times New Roman" w:cs="Times New Roman"/>
          <w:sz w:val="24"/>
          <w:szCs w:val="24"/>
          <w:lang w:val="en-GB"/>
        </w:rPr>
        <w:t xml:space="preserve">ough </w:t>
      </w:r>
      <w:r w:rsidR="00262CAD">
        <w:rPr>
          <w:rFonts w:ascii="Times New Roman" w:hAnsi="Times New Roman" w:cs="Times New Roman"/>
          <w:sz w:val="24"/>
          <w:szCs w:val="24"/>
          <w:lang w:val="en-GB"/>
        </w:rPr>
        <w:t>a</w:t>
      </w:r>
      <w:r w:rsidR="0035108D">
        <w:rPr>
          <w:rFonts w:ascii="Times New Roman" w:hAnsi="Times New Roman" w:cs="Times New Roman"/>
          <w:sz w:val="24"/>
          <w:szCs w:val="24"/>
          <w:lang w:val="en-GB"/>
        </w:rPr>
        <w:t xml:space="preserve"> revolution. </w:t>
      </w:r>
      <w:r w:rsidR="009A5B7E">
        <w:rPr>
          <w:rFonts w:ascii="Times New Roman" w:hAnsi="Times New Roman" w:cs="Times New Roman"/>
          <w:sz w:val="24"/>
          <w:szCs w:val="24"/>
          <w:lang w:val="en-GB"/>
        </w:rPr>
        <w:t xml:space="preserve">Marx’s </w:t>
      </w:r>
      <w:r w:rsidR="0035108D">
        <w:rPr>
          <w:rFonts w:ascii="Times New Roman" w:hAnsi="Times New Roman" w:cs="Times New Roman"/>
          <w:sz w:val="24"/>
          <w:szCs w:val="24"/>
          <w:lang w:val="en-GB"/>
        </w:rPr>
        <w:t>project</w:t>
      </w:r>
      <w:r w:rsidR="008D54A5">
        <w:rPr>
          <w:rFonts w:ascii="Times New Roman" w:hAnsi="Times New Roman" w:cs="Times New Roman"/>
          <w:sz w:val="24"/>
          <w:szCs w:val="24"/>
          <w:lang w:val="en-GB"/>
        </w:rPr>
        <w:t>, as we have seen,</w:t>
      </w:r>
      <w:r w:rsidR="0035108D">
        <w:rPr>
          <w:rFonts w:ascii="Times New Roman" w:hAnsi="Times New Roman" w:cs="Times New Roman"/>
          <w:sz w:val="24"/>
          <w:szCs w:val="24"/>
          <w:lang w:val="en-GB"/>
        </w:rPr>
        <w:t xml:space="preserve"> can </w:t>
      </w:r>
      <w:r w:rsidR="009A5B7E">
        <w:rPr>
          <w:rFonts w:ascii="Times New Roman" w:hAnsi="Times New Roman" w:cs="Times New Roman"/>
          <w:sz w:val="24"/>
          <w:szCs w:val="24"/>
          <w:lang w:val="en-GB"/>
        </w:rPr>
        <w:t xml:space="preserve">only </w:t>
      </w:r>
      <w:r w:rsidR="0035108D">
        <w:rPr>
          <w:rFonts w:ascii="Times New Roman" w:hAnsi="Times New Roman" w:cs="Times New Roman"/>
          <w:sz w:val="24"/>
          <w:szCs w:val="24"/>
          <w:lang w:val="en-GB"/>
        </w:rPr>
        <w:t xml:space="preserve">be realized by overthrowing </w:t>
      </w:r>
      <w:r w:rsidR="006C6475">
        <w:rPr>
          <w:rFonts w:ascii="Times New Roman" w:hAnsi="Times New Roman" w:cs="Times New Roman"/>
          <w:sz w:val="24"/>
          <w:szCs w:val="24"/>
          <w:lang w:val="en-GB"/>
        </w:rPr>
        <w:t>the dominant class</w:t>
      </w:r>
      <w:r w:rsidR="009A5B7E">
        <w:rPr>
          <w:rFonts w:ascii="Times New Roman" w:hAnsi="Times New Roman" w:cs="Times New Roman"/>
          <w:sz w:val="24"/>
          <w:szCs w:val="24"/>
          <w:lang w:val="en-GB"/>
        </w:rPr>
        <w:t>,</w:t>
      </w:r>
      <w:r w:rsidR="006C6475">
        <w:rPr>
          <w:rFonts w:ascii="Times New Roman" w:hAnsi="Times New Roman" w:cs="Times New Roman"/>
          <w:sz w:val="24"/>
          <w:szCs w:val="24"/>
          <w:lang w:val="en-GB"/>
        </w:rPr>
        <w:t xml:space="preserve"> and</w:t>
      </w:r>
      <w:r w:rsidR="009A5B7E">
        <w:rPr>
          <w:rFonts w:ascii="Times New Roman" w:hAnsi="Times New Roman" w:cs="Times New Roman"/>
          <w:sz w:val="24"/>
          <w:szCs w:val="24"/>
          <w:lang w:val="en-GB"/>
        </w:rPr>
        <w:t xml:space="preserve"> with it the whole class-system. T</w:t>
      </w:r>
      <w:r w:rsidR="006C6475">
        <w:rPr>
          <w:rFonts w:ascii="Times New Roman" w:hAnsi="Times New Roman" w:cs="Times New Roman"/>
          <w:sz w:val="24"/>
          <w:szCs w:val="24"/>
          <w:lang w:val="en-GB"/>
        </w:rPr>
        <w:t>herefore</w:t>
      </w:r>
      <w:r w:rsidR="00827576">
        <w:rPr>
          <w:rFonts w:ascii="Times New Roman" w:hAnsi="Times New Roman" w:cs="Times New Roman"/>
          <w:sz w:val="24"/>
          <w:szCs w:val="24"/>
          <w:lang w:val="en-GB"/>
        </w:rPr>
        <w:t>,</w:t>
      </w:r>
      <w:r w:rsidR="006C6475">
        <w:rPr>
          <w:rFonts w:ascii="Times New Roman" w:hAnsi="Times New Roman" w:cs="Times New Roman"/>
          <w:sz w:val="24"/>
          <w:szCs w:val="24"/>
          <w:lang w:val="en-GB"/>
        </w:rPr>
        <w:t xml:space="preserve"> even the </w:t>
      </w:r>
      <w:r w:rsidR="004279FD">
        <w:rPr>
          <w:rFonts w:ascii="Times New Roman" w:hAnsi="Times New Roman" w:cs="Times New Roman"/>
          <w:sz w:val="24"/>
          <w:szCs w:val="24"/>
          <w:lang w:val="en-GB"/>
        </w:rPr>
        <w:t>State</w:t>
      </w:r>
      <w:r w:rsidR="006C6475">
        <w:rPr>
          <w:rFonts w:ascii="Times New Roman" w:hAnsi="Times New Roman" w:cs="Times New Roman"/>
          <w:sz w:val="24"/>
          <w:szCs w:val="24"/>
          <w:lang w:val="en-GB"/>
        </w:rPr>
        <w:t xml:space="preserve"> turns</w:t>
      </w:r>
      <w:r w:rsidR="00827576">
        <w:rPr>
          <w:rFonts w:ascii="Times New Roman" w:hAnsi="Times New Roman" w:cs="Times New Roman"/>
          <w:sz w:val="24"/>
          <w:szCs w:val="24"/>
          <w:lang w:val="en-GB"/>
        </w:rPr>
        <w:t xml:space="preserve"> into something different</w:t>
      </w:r>
      <w:r w:rsidR="006C6475">
        <w:rPr>
          <w:rFonts w:ascii="Times New Roman" w:hAnsi="Times New Roman" w:cs="Times New Roman"/>
          <w:sz w:val="24"/>
          <w:szCs w:val="24"/>
          <w:lang w:val="en-GB"/>
        </w:rPr>
        <w:t xml:space="preserve"> according to the collective will</w:t>
      </w:r>
      <w:r w:rsidR="00827576">
        <w:rPr>
          <w:rFonts w:ascii="Times New Roman" w:hAnsi="Times New Roman" w:cs="Times New Roman"/>
          <w:sz w:val="24"/>
          <w:szCs w:val="24"/>
          <w:lang w:val="en-GB"/>
        </w:rPr>
        <w:t>,</w:t>
      </w:r>
      <w:r w:rsidR="006C6475">
        <w:rPr>
          <w:rFonts w:ascii="Times New Roman" w:hAnsi="Times New Roman" w:cs="Times New Roman"/>
          <w:sz w:val="24"/>
          <w:szCs w:val="24"/>
          <w:lang w:val="en-GB"/>
        </w:rPr>
        <w:t xml:space="preserve"> producing </w:t>
      </w:r>
      <w:r w:rsidR="006C6475">
        <w:rPr>
          <w:rFonts w:ascii="Times New Roman" w:hAnsi="Times New Roman" w:cs="Times New Roman"/>
          <w:sz w:val="24"/>
          <w:szCs w:val="24"/>
          <w:lang w:val="en-GB"/>
        </w:rPr>
        <w:lastRenderedPageBreak/>
        <w:t xml:space="preserve">what </w:t>
      </w:r>
      <w:r w:rsidR="00827576">
        <w:rPr>
          <w:rFonts w:ascii="Times New Roman" w:hAnsi="Times New Roman" w:cs="Times New Roman"/>
          <w:sz w:val="24"/>
          <w:szCs w:val="24"/>
          <w:lang w:val="en-GB"/>
        </w:rPr>
        <w:t>is</w:t>
      </w:r>
      <w:r w:rsidR="006C6475">
        <w:rPr>
          <w:rFonts w:ascii="Times New Roman" w:hAnsi="Times New Roman" w:cs="Times New Roman"/>
          <w:sz w:val="24"/>
          <w:szCs w:val="24"/>
          <w:lang w:val="en-GB"/>
        </w:rPr>
        <w:t xml:space="preserve"> called a real community, a community where individuals are </w:t>
      </w:r>
      <w:r w:rsidR="00687842">
        <w:rPr>
          <w:rFonts w:ascii="Times New Roman" w:hAnsi="Times New Roman" w:cs="Times New Roman"/>
          <w:sz w:val="24"/>
          <w:szCs w:val="24"/>
          <w:lang w:val="en-GB"/>
        </w:rPr>
        <w:t>free</w:t>
      </w:r>
      <w:r w:rsidR="006C6475">
        <w:rPr>
          <w:rFonts w:ascii="Times New Roman" w:hAnsi="Times New Roman" w:cs="Times New Roman"/>
          <w:sz w:val="24"/>
          <w:szCs w:val="24"/>
          <w:lang w:val="en-GB"/>
        </w:rPr>
        <w:t xml:space="preserve"> </w:t>
      </w:r>
      <w:r w:rsidR="00687842">
        <w:rPr>
          <w:rFonts w:ascii="Times New Roman" w:hAnsi="Times New Roman" w:cs="Times New Roman"/>
          <w:sz w:val="24"/>
          <w:szCs w:val="24"/>
          <w:lang w:val="en-GB"/>
        </w:rPr>
        <w:t>and</w:t>
      </w:r>
      <w:r w:rsidR="006C6475">
        <w:rPr>
          <w:rFonts w:ascii="Times New Roman" w:hAnsi="Times New Roman" w:cs="Times New Roman"/>
          <w:sz w:val="24"/>
          <w:szCs w:val="24"/>
          <w:lang w:val="en-GB"/>
        </w:rPr>
        <w:t xml:space="preserve"> authentically conscious.</w:t>
      </w:r>
      <w:r w:rsidR="001A7838">
        <w:rPr>
          <w:rFonts w:ascii="Times New Roman" w:hAnsi="Times New Roman" w:cs="Times New Roman"/>
          <w:sz w:val="24"/>
          <w:szCs w:val="24"/>
          <w:lang w:val="en-GB"/>
        </w:rPr>
        <w:t xml:space="preserve"> </w:t>
      </w:r>
      <w:r w:rsidR="00261CA2">
        <w:rPr>
          <w:rFonts w:ascii="Times New Roman" w:hAnsi="Times New Roman" w:cs="Times New Roman"/>
          <w:sz w:val="24"/>
          <w:szCs w:val="24"/>
          <w:lang w:val="en-GB"/>
        </w:rPr>
        <w:t xml:space="preserve">Marx puts emphasis on the fact that </w:t>
      </w:r>
      <w:r w:rsidR="008D54A5">
        <w:rPr>
          <w:rFonts w:ascii="Times New Roman" w:hAnsi="Times New Roman" w:cs="Times New Roman"/>
          <w:sz w:val="24"/>
          <w:szCs w:val="24"/>
          <w:lang w:val="en-GB"/>
        </w:rPr>
        <w:t>C</w:t>
      </w:r>
      <w:r w:rsidR="002442F2">
        <w:rPr>
          <w:rFonts w:ascii="Times New Roman" w:hAnsi="Times New Roman" w:cs="Times New Roman"/>
          <w:sz w:val="24"/>
          <w:szCs w:val="24"/>
          <w:lang w:val="en-GB"/>
        </w:rPr>
        <w:t>ommunism is not a thought nor an idea</w:t>
      </w:r>
      <w:r w:rsidR="00C75569">
        <w:rPr>
          <w:rFonts w:ascii="Times New Roman" w:hAnsi="Times New Roman" w:cs="Times New Roman"/>
          <w:sz w:val="24"/>
          <w:szCs w:val="24"/>
          <w:lang w:val="en-GB"/>
        </w:rPr>
        <w:t>, but</w:t>
      </w:r>
      <w:r w:rsidR="00B00658">
        <w:rPr>
          <w:rFonts w:ascii="Times New Roman" w:hAnsi="Times New Roman" w:cs="Times New Roman"/>
          <w:sz w:val="24"/>
          <w:szCs w:val="24"/>
          <w:lang w:val="en-GB"/>
        </w:rPr>
        <w:t xml:space="preserve"> it has to be</w:t>
      </w:r>
      <w:r w:rsidR="00C75569">
        <w:rPr>
          <w:rFonts w:ascii="Times New Roman" w:hAnsi="Times New Roman" w:cs="Times New Roman"/>
          <w:sz w:val="24"/>
          <w:szCs w:val="24"/>
          <w:lang w:val="en-GB"/>
        </w:rPr>
        <w:t xml:space="preserve"> a real movement: ‘we call communism the real movement which abolishes the present </w:t>
      </w:r>
      <w:r w:rsidR="00B00658">
        <w:rPr>
          <w:rFonts w:ascii="Times New Roman" w:hAnsi="Times New Roman" w:cs="Times New Roman"/>
          <w:sz w:val="24"/>
          <w:szCs w:val="24"/>
          <w:lang w:val="en-GB"/>
        </w:rPr>
        <w:t>s</w:t>
      </w:r>
      <w:r w:rsidR="004279FD">
        <w:rPr>
          <w:rFonts w:ascii="Times New Roman" w:hAnsi="Times New Roman" w:cs="Times New Roman"/>
          <w:sz w:val="24"/>
          <w:szCs w:val="24"/>
          <w:lang w:val="en-GB"/>
        </w:rPr>
        <w:t>tate</w:t>
      </w:r>
      <w:r w:rsidR="00C75569">
        <w:rPr>
          <w:rFonts w:ascii="Times New Roman" w:hAnsi="Times New Roman" w:cs="Times New Roman"/>
          <w:sz w:val="24"/>
          <w:szCs w:val="24"/>
          <w:lang w:val="en-GB"/>
        </w:rPr>
        <w:t xml:space="preserve"> of things</w:t>
      </w:r>
      <w:r w:rsidR="007D0580">
        <w:rPr>
          <w:rFonts w:ascii="Times New Roman" w:hAnsi="Times New Roman" w:cs="Times New Roman"/>
          <w:sz w:val="24"/>
          <w:szCs w:val="24"/>
          <w:lang w:val="en-GB"/>
        </w:rPr>
        <w:t>’.</w:t>
      </w:r>
      <w:r w:rsidR="007D0580">
        <w:rPr>
          <w:rStyle w:val="Rimandonotaapidipagina"/>
          <w:rFonts w:ascii="Times New Roman" w:hAnsi="Times New Roman" w:cs="Times New Roman"/>
          <w:sz w:val="24"/>
          <w:szCs w:val="24"/>
          <w:lang w:val="en-GB"/>
        </w:rPr>
        <w:footnoteReference w:id="11"/>
      </w:r>
    </w:p>
    <w:p w14:paraId="797D5AEE" w14:textId="60C65FDE" w:rsidR="00BC0156" w:rsidRPr="00F96C2D" w:rsidRDefault="00CA5E51" w:rsidP="00261CA2">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we can see, </w:t>
      </w:r>
      <w:r w:rsidR="00861365">
        <w:rPr>
          <w:rFonts w:ascii="Times New Roman" w:hAnsi="Times New Roman" w:cs="Times New Roman"/>
          <w:sz w:val="24"/>
          <w:szCs w:val="24"/>
          <w:lang w:val="en-GB"/>
        </w:rPr>
        <w:t>Marx’s</w:t>
      </w:r>
      <w:r>
        <w:rPr>
          <w:rFonts w:ascii="Times New Roman" w:hAnsi="Times New Roman" w:cs="Times New Roman"/>
          <w:sz w:val="24"/>
          <w:szCs w:val="24"/>
          <w:lang w:val="en-GB"/>
        </w:rPr>
        <w:t xml:space="preserve"> notion</w:t>
      </w:r>
      <w:r w:rsidR="00064B51">
        <w:rPr>
          <w:rFonts w:ascii="Times New Roman" w:hAnsi="Times New Roman" w:cs="Times New Roman"/>
          <w:sz w:val="24"/>
          <w:szCs w:val="24"/>
          <w:lang w:val="en-GB"/>
        </w:rPr>
        <w:t xml:space="preserve"> of material reality implies</w:t>
      </w:r>
      <w:r>
        <w:rPr>
          <w:rFonts w:ascii="Times New Roman" w:hAnsi="Times New Roman" w:cs="Times New Roman"/>
          <w:sz w:val="24"/>
          <w:szCs w:val="24"/>
          <w:lang w:val="en-GB"/>
        </w:rPr>
        <w:t xml:space="preserve"> a human action, a contribution in the process of dialectic. </w:t>
      </w:r>
      <w:r w:rsidR="00505E1F">
        <w:rPr>
          <w:rFonts w:ascii="Times New Roman" w:hAnsi="Times New Roman" w:cs="Times New Roman"/>
          <w:sz w:val="24"/>
          <w:szCs w:val="24"/>
          <w:lang w:val="en-GB"/>
        </w:rPr>
        <w:t xml:space="preserve">This is why Marx claims that his philosophical project is scientific, because his theory is meant to be applied to everything </w:t>
      </w:r>
      <w:r w:rsidR="00861365">
        <w:rPr>
          <w:rFonts w:ascii="Times New Roman" w:hAnsi="Times New Roman" w:cs="Times New Roman"/>
          <w:sz w:val="24"/>
          <w:szCs w:val="24"/>
          <w:lang w:val="en-GB"/>
        </w:rPr>
        <w:t xml:space="preserve">that </w:t>
      </w:r>
      <w:r w:rsidR="00EC757F">
        <w:rPr>
          <w:rFonts w:ascii="Times New Roman" w:hAnsi="Times New Roman" w:cs="Times New Roman"/>
          <w:sz w:val="24"/>
          <w:szCs w:val="24"/>
          <w:lang w:val="en-GB"/>
        </w:rPr>
        <w:t>constitutes</w:t>
      </w:r>
      <w:r w:rsidR="00505E1F">
        <w:rPr>
          <w:rFonts w:ascii="Times New Roman" w:hAnsi="Times New Roman" w:cs="Times New Roman"/>
          <w:sz w:val="24"/>
          <w:szCs w:val="24"/>
          <w:lang w:val="en-GB"/>
        </w:rPr>
        <w:t xml:space="preserve"> the social reality. </w:t>
      </w:r>
      <w:r w:rsidR="00861365">
        <w:rPr>
          <w:rFonts w:ascii="Times" w:hAnsi="Times" w:cs="Times New Roman"/>
          <w:sz w:val="24"/>
          <w:szCs w:val="24"/>
          <w:lang w:val="en-GB"/>
        </w:rPr>
        <w:t xml:space="preserve">Material </w:t>
      </w:r>
      <w:r w:rsidR="00505E1F" w:rsidRPr="0027546B">
        <w:rPr>
          <w:rFonts w:ascii="Times" w:hAnsi="Times" w:cs="Times New Roman"/>
          <w:sz w:val="24"/>
          <w:szCs w:val="24"/>
          <w:lang w:val="en-GB"/>
        </w:rPr>
        <w:t>realit</w:t>
      </w:r>
      <w:r w:rsidR="00861365">
        <w:rPr>
          <w:rFonts w:ascii="Times" w:hAnsi="Times" w:cs="Times New Roman"/>
          <w:sz w:val="24"/>
          <w:szCs w:val="24"/>
          <w:lang w:val="en-GB"/>
        </w:rPr>
        <w:t xml:space="preserve">y </w:t>
      </w:r>
      <w:r w:rsidR="00E53B80">
        <w:rPr>
          <w:rFonts w:ascii="Times" w:hAnsi="Times" w:cs="Times New Roman"/>
          <w:sz w:val="24"/>
          <w:szCs w:val="24"/>
          <w:lang w:val="en-GB"/>
        </w:rPr>
        <w:t>precedes</w:t>
      </w:r>
      <w:r w:rsidR="00861365">
        <w:rPr>
          <w:rFonts w:ascii="Times" w:hAnsi="Times" w:cs="Times New Roman"/>
          <w:sz w:val="24"/>
          <w:szCs w:val="24"/>
          <w:lang w:val="en-GB"/>
        </w:rPr>
        <w:t xml:space="preserve"> consciousness, </w:t>
      </w:r>
      <w:r w:rsidR="00064B51">
        <w:rPr>
          <w:rFonts w:ascii="Times" w:hAnsi="Times" w:cs="Times New Roman"/>
          <w:sz w:val="24"/>
          <w:szCs w:val="24"/>
          <w:lang w:val="en-GB"/>
        </w:rPr>
        <w:t xml:space="preserve">and </w:t>
      </w:r>
      <w:r w:rsidR="00505E1F" w:rsidRPr="0027546B">
        <w:rPr>
          <w:rFonts w:ascii="Times" w:hAnsi="Times" w:cs="Times New Roman"/>
          <w:sz w:val="24"/>
          <w:szCs w:val="24"/>
          <w:lang w:val="en-GB"/>
        </w:rPr>
        <w:t>so soc</w:t>
      </w:r>
      <w:r w:rsidR="006206E4" w:rsidRPr="0027546B">
        <w:rPr>
          <w:rFonts w:ascii="Times" w:hAnsi="Times" w:cs="Times New Roman"/>
          <w:sz w:val="24"/>
          <w:szCs w:val="24"/>
          <w:lang w:val="en-GB"/>
        </w:rPr>
        <w:t>ial institutions and structures</w:t>
      </w:r>
      <w:r w:rsidR="008D54A5">
        <w:rPr>
          <w:rFonts w:ascii="Times" w:hAnsi="Times" w:cs="Times New Roman"/>
          <w:sz w:val="24"/>
          <w:szCs w:val="24"/>
          <w:lang w:val="en-GB"/>
        </w:rPr>
        <w:t>,</w:t>
      </w:r>
      <w:r w:rsidR="006206E4" w:rsidRPr="0027546B">
        <w:rPr>
          <w:rFonts w:ascii="Times" w:hAnsi="Times" w:cs="Times New Roman"/>
          <w:sz w:val="24"/>
          <w:szCs w:val="24"/>
          <w:lang w:val="en-GB"/>
        </w:rPr>
        <w:t xml:space="preserve"> </w:t>
      </w:r>
      <w:r w:rsidR="00861365">
        <w:rPr>
          <w:rFonts w:ascii="Times" w:hAnsi="Times" w:cs="Times New Roman"/>
          <w:sz w:val="24"/>
          <w:szCs w:val="24"/>
          <w:lang w:val="en-GB"/>
        </w:rPr>
        <w:t>as well as</w:t>
      </w:r>
      <w:r w:rsidR="009B1DE6" w:rsidRPr="0027546B">
        <w:rPr>
          <w:rFonts w:ascii="Times" w:hAnsi="Times" w:cs="Times New Roman"/>
          <w:sz w:val="24"/>
          <w:szCs w:val="24"/>
          <w:lang w:val="en-GB"/>
        </w:rPr>
        <w:t xml:space="preserve"> consciousness itself</w:t>
      </w:r>
      <w:r w:rsidR="008D54A5">
        <w:rPr>
          <w:rFonts w:ascii="Times" w:hAnsi="Times" w:cs="Times New Roman"/>
          <w:sz w:val="24"/>
          <w:szCs w:val="24"/>
          <w:lang w:val="en-GB"/>
        </w:rPr>
        <w:t>,</w:t>
      </w:r>
      <w:r w:rsidR="009B1DE6" w:rsidRPr="0027546B">
        <w:rPr>
          <w:rFonts w:ascii="Times" w:hAnsi="Times" w:cs="Times New Roman"/>
          <w:sz w:val="24"/>
          <w:szCs w:val="24"/>
          <w:lang w:val="en-GB"/>
        </w:rPr>
        <w:t xml:space="preserve"> </w:t>
      </w:r>
      <w:r w:rsidR="00746923" w:rsidRPr="0027546B">
        <w:rPr>
          <w:rFonts w:ascii="Times" w:hAnsi="Times" w:cs="Times New Roman"/>
          <w:sz w:val="24"/>
          <w:szCs w:val="24"/>
          <w:lang w:val="en-GB"/>
        </w:rPr>
        <w:t>should be understood as an effect</w:t>
      </w:r>
      <w:r w:rsidR="00861365">
        <w:rPr>
          <w:rFonts w:ascii="Times" w:hAnsi="Times" w:cs="Times New Roman"/>
          <w:sz w:val="24"/>
          <w:szCs w:val="24"/>
          <w:lang w:val="en-GB"/>
        </w:rPr>
        <w:t xml:space="preserve"> of productive powers</w:t>
      </w:r>
      <w:r w:rsidR="00746923" w:rsidRPr="0027546B">
        <w:rPr>
          <w:rFonts w:ascii="Times" w:hAnsi="Times" w:cs="Times New Roman"/>
          <w:sz w:val="24"/>
          <w:szCs w:val="24"/>
          <w:lang w:val="en-GB"/>
        </w:rPr>
        <w:t xml:space="preserve">. </w:t>
      </w:r>
    </w:p>
    <w:p w14:paraId="59164416" w14:textId="77777777" w:rsidR="00BF2C8E" w:rsidRDefault="00BF2C8E" w:rsidP="00DF35E2">
      <w:pPr>
        <w:spacing w:line="360" w:lineRule="auto"/>
        <w:contextualSpacing/>
        <w:jc w:val="both"/>
        <w:rPr>
          <w:rFonts w:ascii="Times" w:hAnsi="Times" w:cs="Times New Roman"/>
          <w:sz w:val="24"/>
          <w:szCs w:val="24"/>
          <w:lang w:val="en-GB"/>
        </w:rPr>
      </w:pPr>
    </w:p>
    <w:p w14:paraId="463EE1EC" w14:textId="38C19B08" w:rsidR="009E2518" w:rsidRDefault="009E2518" w:rsidP="009E2518">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3. </w:t>
      </w:r>
      <w:r w:rsidR="005D4792">
        <w:rPr>
          <w:rFonts w:ascii="Times New Roman" w:hAnsi="Times New Roman" w:cs="Times New Roman"/>
          <w:b/>
          <w:sz w:val="24"/>
          <w:szCs w:val="24"/>
          <w:lang w:val="en-GB"/>
        </w:rPr>
        <w:t>From</w:t>
      </w:r>
      <w:r>
        <w:rPr>
          <w:rFonts w:ascii="Times New Roman" w:hAnsi="Times New Roman" w:cs="Times New Roman"/>
          <w:b/>
          <w:sz w:val="24"/>
          <w:szCs w:val="24"/>
          <w:lang w:val="en-GB"/>
        </w:rPr>
        <w:t xml:space="preserve"> </w:t>
      </w:r>
      <w:r w:rsidR="005D4792">
        <w:rPr>
          <w:rFonts w:ascii="Times New Roman" w:hAnsi="Times New Roman" w:cs="Times New Roman"/>
          <w:b/>
          <w:sz w:val="24"/>
          <w:szCs w:val="24"/>
          <w:lang w:val="en-GB"/>
        </w:rPr>
        <w:t xml:space="preserve">the </w:t>
      </w:r>
      <w:r>
        <w:rPr>
          <w:rFonts w:ascii="Times New Roman" w:hAnsi="Times New Roman" w:cs="Times New Roman"/>
          <w:b/>
          <w:sz w:val="24"/>
          <w:szCs w:val="24"/>
          <w:lang w:val="en-GB"/>
        </w:rPr>
        <w:t>illusory</w:t>
      </w:r>
      <w:r w:rsidR="005D4792">
        <w:rPr>
          <w:rFonts w:ascii="Times New Roman" w:hAnsi="Times New Roman" w:cs="Times New Roman"/>
          <w:b/>
          <w:sz w:val="24"/>
          <w:szCs w:val="24"/>
          <w:lang w:val="en-GB"/>
        </w:rPr>
        <w:t xml:space="preserve"> community</w:t>
      </w:r>
      <w:r>
        <w:rPr>
          <w:rFonts w:ascii="Times New Roman" w:hAnsi="Times New Roman" w:cs="Times New Roman"/>
          <w:b/>
          <w:sz w:val="24"/>
          <w:szCs w:val="24"/>
          <w:lang w:val="en-GB"/>
        </w:rPr>
        <w:t xml:space="preserve"> </w:t>
      </w:r>
      <w:r w:rsidR="005D4792">
        <w:rPr>
          <w:rFonts w:ascii="Times New Roman" w:hAnsi="Times New Roman" w:cs="Times New Roman"/>
          <w:b/>
          <w:sz w:val="24"/>
          <w:szCs w:val="24"/>
          <w:lang w:val="en-GB"/>
        </w:rPr>
        <w:t>to</w:t>
      </w:r>
      <w:r>
        <w:rPr>
          <w:rFonts w:ascii="Times New Roman" w:hAnsi="Times New Roman" w:cs="Times New Roman"/>
          <w:b/>
          <w:sz w:val="24"/>
          <w:szCs w:val="24"/>
          <w:lang w:val="en-GB"/>
        </w:rPr>
        <w:t xml:space="preserve"> </w:t>
      </w:r>
      <w:r w:rsidR="005D4792">
        <w:rPr>
          <w:rFonts w:ascii="Times New Roman" w:hAnsi="Times New Roman" w:cs="Times New Roman"/>
          <w:b/>
          <w:sz w:val="24"/>
          <w:szCs w:val="24"/>
          <w:lang w:val="en-GB"/>
        </w:rPr>
        <w:t xml:space="preserve">the </w:t>
      </w:r>
      <w:r>
        <w:rPr>
          <w:rFonts w:ascii="Times New Roman" w:hAnsi="Times New Roman" w:cs="Times New Roman"/>
          <w:b/>
          <w:sz w:val="24"/>
          <w:szCs w:val="24"/>
          <w:lang w:val="en-GB"/>
        </w:rPr>
        <w:t>real community</w:t>
      </w:r>
      <w:r w:rsidR="005A3B07">
        <w:rPr>
          <w:rFonts w:ascii="Times New Roman" w:hAnsi="Times New Roman" w:cs="Times New Roman"/>
          <w:b/>
          <w:sz w:val="24"/>
          <w:szCs w:val="24"/>
          <w:lang w:val="en-GB"/>
        </w:rPr>
        <w:t>: further</w:t>
      </w:r>
      <w:r w:rsidR="005D4792">
        <w:rPr>
          <w:rFonts w:ascii="Times New Roman" w:hAnsi="Times New Roman" w:cs="Times New Roman"/>
          <w:b/>
          <w:sz w:val="24"/>
          <w:szCs w:val="24"/>
          <w:lang w:val="en-GB"/>
        </w:rPr>
        <w:t xml:space="preserve"> considerations</w:t>
      </w:r>
      <w:r w:rsidR="005A3B07">
        <w:rPr>
          <w:rFonts w:ascii="Times New Roman" w:hAnsi="Times New Roman" w:cs="Times New Roman"/>
          <w:b/>
          <w:sz w:val="24"/>
          <w:szCs w:val="24"/>
          <w:lang w:val="en-GB"/>
        </w:rPr>
        <w:t xml:space="preserve"> </w:t>
      </w:r>
      <w:r>
        <w:rPr>
          <w:rFonts w:ascii="Times New Roman" w:hAnsi="Times New Roman" w:cs="Times New Roman"/>
          <w:b/>
          <w:sz w:val="24"/>
          <w:szCs w:val="24"/>
          <w:lang w:val="en-GB"/>
        </w:rPr>
        <w:t xml:space="preserve"> </w:t>
      </w:r>
    </w:p>
    <w:p w14:paraId="756E0415" w14:textId="77777777" w:rsidR="009E2518" w:rsidRDefault="009E2518" w:rsidP="009E2518">
      <w:pPr>
        <w:spacing w:line="360" w:lineRule="auto"/>
        <w:contextualSpacing/>
        <w:jc w:val="both"/>
        <w:rPr>
          <w:rFonts w:ascii="Times New Roman" w:hAnsi="Times New Roman" w:cs="Times New Roman"/>
          <w:b/>
          <w:sz w:val="24"/>
          <w:szCs w:val="24"/>
          <w:lang w:val="en-GB"/>
        </w:rPr>
      </w:pPr>
    </w:p>
    <w:p w14:paraId="189F824E" w14:textId="061F7296" w:rsidR="009E2518" w:rsidRPr="00F97CB0" w:rsidRDefault="009E2518" w:rsidP="009E2518">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When Marx talks about the notion of community, he refers to a group of real individuals joint together who organize themselves in order to change the material state</w:t>
      </w:r>
      <w:r w:rsidR="00064B51">
        <w:rPr>
          <w:rFonts w:ascii="Times New Roman" w:hAnsi="Times New Roman" w:cs="Times New Roman"/>
          <w:sz w:val="24"/>
          <w:szCs w:val="24"/>
          <w:lang w:val="en-GB"/>
        </w:rPr>
        <w:t xml:space="preserve"> of</w:t>
      </w:r>
      <w:r>
        <w:rPr>
          <w:rFonts w:ascii="Times New Roman" w:hAnsi="Times New Roman" w:cs="Times New Roman"/>
          <w:sz w:val="24"/>
          <w:szCs w:val="24"/>
          <w:lang w:val="en-GB"/>
        </w:rPr>
        <w:t xml:space="preserve"> things by acting on the mode of production. According to Marx, as long as there is a dominant class (i.e. bourgeois), which holds all the means of production, and a subordinate class (i.e. proletariat), which represents the working force, there will always be a class-system. Finally, as we have already seen, it is through the mode of production that the relations among classes are established. </w:t>
      </w:r>
      <w:r w:rsidRPr="00F97CB0">
        <w:rPr>
          <w:rFonts w:ascii="Times New Roman" w:hAnsi="Times New Roman" w:cs="Times New Roman"/>
          <w:sz w:val="24"/>
          <w:szCs w:val="24"/>
          <w:lang w:val="en-GB"/>
        </w:rPr>
        <w:t xml:space="preserve">Besides that, Marx points out that we can talk about classes only if there is conflict of class-interests. </w:t>
      </w:r>
    </w:p>
    <w:p w14:paraId="3A56BABC" w14:textId="737BC68C" w:rsidR="009E2518" w:rsidRPr="009E2518" w:rsidRDefault="009E2518" w:rsidP="009E2518">
      <w:pPr>
        <w:autoSpaceDE w:val="0"/>
        <w:autoSpaceDN w:val="0"/>
        <w:adjustRightInd w:val="0"/>
        <w:spacing w:after="0" w:line="360" w:lineRule="auto"/>
        <w:ind w:firstLine="708"/>
        <w:jc w:val="both"/>
        <w:rPr>
          <w:rFonts w:ascii="Times New Roman" w:hAnsi="Times New Roman" w:cs="Times New Roman"/>
          <w:sz w:val="24"/>
          <w:szCs w:val="24"/>
          <w:u w:val="single"/>
          <w:lang w:val="en"/>
        </w:rPr>
      </w:pPr>
      <w:r>
        <w:rPr>
          <w:rFonts w:ascii="Times" w:hAnsi="Times" w:cs="Times New Roman"/>
          <w:sz w:val="24"/>
          <w:szCs w:val="24"/>
          <w:lang w:val="en-GB"/>
        </w:rPr>
        <w:t xml:space="preserve">Marx defines a community as a real social process and he distinguishes between two kinds of community: the illusory community and the real community. The illusory community is a social organisation in which the individuals </w:t>
      </w:r>
      <w:r w:rsidR="002C551D">
        <w:rPr>
          <w:rFonts w:ascii="Times" w:hAnsi="Times" w:cs="Times New Roman"/>
          <w:sz w:val="24"/>
          <w:szCs w:val="24"/>
          <w:lang w:val="en-GB"/>
        </w:rPr>
        <w:t xml:space="preserve">are defined not as </w:t>
      </w:r>
      <w:r>
        <w:rPr>
          <w:rFonts w:ascii="Times" w:hAnsi="Times" w:cs="Times New Roman"/>
          <w:sz w:val="24"/>
          <w:szCs w:val="24"/>
          <w:lang w:val="en-GB"/>
        </w:rPr>
        <w:t>single person</w:t>
      </w:r>
      <w:r w:rsidR="002C551D">
        <w:rPr>
          <w:rFonts w:ascii="Times" w:hAnsi="Times" w:cs="Times New Roman"/>
          <w:sz w:val="24"/>
          <w:szCs w:val="24"/>
          <w:lang w:val="en-GB"/>
        </w:rPr>
        <w:t>s</w:t>
      </w:r>
      <w:r>
        <w:rPr>
          <w:rFonts w:ascii="Times" w:hAnsi="Times" w:cs="Times New Roman"/>
          <w:sz w:val="24"/>
          <w:szCs w:val="24"/>
          <w:lang w:val="en-GB"/>
        </w:rPr>
        <w:t xml:space="preserve"> but as class members. This kind of commu</w:t>
      </w:r>
      <w:r w:rsidR="002C551D">
        <w:rPr>
          <w:rFonts w:ascii="Times" w:hAnsi="Times" w:cs="Times New Roman"/>
          <w:sz w:val="24"/>
          <w:szCs w:val="24"/>
          <w:lang w:val="en-GB"/>
        </w:rPr>
        <w:t xml:space="preserve">nity is based on social-class </w:t>
      </w:r>
      <w:r>
        <w:rPr>
          <w:rFonts w:ascii="Times" w:hAnsi="Times" w:cs="Times New Roman"/>
          <w:sz w:val="24"/>
          <w:szCs w:val="24"/>
          <w:lang w:val="en-GB"/>
        </w:rPr>
        <w:t xml:space="preserve">relations which </w:t>
      </w:r>
      <w:r w:rsidR="002C551D">
        <w:rPr>
          <w:rFonts w:ascii="Times" w:hAnsi="Times" w:cs="Times New Roman"/>
          <w:sz w:val="24"/>
          <w:szCs w:val="24"/>
          <w:lang w:val="en-GB"/>
        </w:rPr>
        <w:t xml:space="preserve">are </w:t>
      </w:r>
      <w:r>
        <w:rPr>
          <w:rFonts w:ascii="Times" w:hAnsi="Times" w:cs="Times New Roman"/>
          <w:sz w:val="24"/>
          <w:szCs w:val="24"/>
          <w:lang w:val="en-GB"/>
        </w:rPr>
        <w:t>oppose</w:t>
      </w:r>
      <w:r w:rsidR="002C551D">
        <w:rPr>
          <w:rFonts w:ascii="Times" w:hAnsi="Times" w:cs="Times New Roman"/>
          <w:sz w:val="24"/>
          <w:szCs w:val="24"/>
          <w:lang w:val="en-GB"/>
        </w:rPr>
        <w:t>d</w:t>
      </w:r>
      <w:r>
        <w:rPr>
          <w:rFonts w:ascii="Times" w:hAnsi="Times" w:cs="Times New Roman"/>
          <w:sz w:val="24"/>
          <w:szCs w:val="24"/>
          <w:lang w:val="en-GB"/>
        </w:rPr>
        <w:t xml:space="preserve"> to the personal development</w:t>
      </w:r>
      <w:r w:rsidR="002C551D">
        <w:rPr>
          <w:rFonts w:ascii="Times" w:hAnsi="Times" w:cs="Times New Roman"/>
          <w:sz w:val="24"/>
          <w:szCs w:val="24"/>
          <w:lang w:val="en-GB"/>
        </w:rPr>
        <w:t xml:space="preserve"> of people</w:t>
      </w:r>
      <w:r>
        <w:rPr>
          <w:rFonts w:ascii="Times" w:hAnsi="Times" w:cs="Times New Roman"/>
          <w:sz w:val="24"/>
          <w:szCs w:val="24"/>
          <w:lang w:val="en-GB"/>
        </w:rPr>
        <w:t xml:space="preserve">, so individuals come to be defined by the mode of production which characterizes their class. Thus, inside the illusory community the person is </w:t>
      </w:r>
      <w:r w:rsidR="00064B51">
        <w:rPr>
          <w:rFonts w:ascii="Times" w:hAnsi="Times" w:cs="Times New Roman"/>
          <w:sz w:val="24"/>
          <w:szCs w:val="24"/>
          <w:lang w:val="en-GB"/>
        </w:rPr>
        <w:t xml:space="preserve">nothing but </w:t>
      </w:r>
      <w:r>
        <w:rPr>
          <w:rFonts w:ascii="Times" w:hAnsi="Times" w:cs="Times New Roman"/>
          <w:sz w:val="24"/>
          <w:szCs w:val="24"/>
          <w:lang w:val="en-GB"/>
        </w:rPr>
        <w:t>an expression of the production system.</w:t>
      </w:r>
      <w:r w:rsidR="002C551D">
        <w:rPr>
          <w:rFonts w:ascii="Times" w:hAnsi="Times" w:cs="Times New Roman"/>
          <w:sz w:val="24"/>
          <w:szCs w:val="24"/>
          <w:lang w:val="en-GB"/>
        </w:rPr>
        <w:t xml:space="preserve"> </w:t>
      </w:r>
      <w:r>
        <w:rPr>
          <w:rFonts w:ascii="Times New Roman" w:hAnsi="Times New Roman" w:cs="Times New Roman"/>
          <w:sz w:val="24"/>
          <w:szCs w:val="24"/>
          <w:lang w:val="en-GB"/>
        </w:rPr>
        <w:t>I</w:t>
      </w:r>
      <w:r>
        <w:rPr>
          <w:rFonts w:ascii="Times New Roman" w:hAnsi="Times New Roman" w:cs="Times New Roman"/>
          <w:sz w:val="24"/>
          <w:szCs w:val="24"/>
          <w:lang w:val="en"/>
        </w:rPr>
        <w:t xml:space="preserve">n the illusory community, the individual is </w:t>
      </w:r>
      <w:r w:rsidR="00BB7A72">
        <w:rPr>
          <w:rFonts w:ascii="Times New Roman" w:hAnsi="Times New Roman" w:cs="Times New Roman"/>
          <w:sz w:val="24"/>
          <w:szCs w:val="24"/>
          <w:lang w:val="en"/>
        </w:rPr>
        <w:t>determined</w:t>
      </w:r>
      <w:r>
        <w:rPr>
          <w:rFonts w:ascii="Times New Roman" w:hAnsi="Times New Roman" w:cs="Times New Roman"/>
          <w:sz w:val="24"/>
          <w:szCs w:val="24"/>
          <w:lang w:val="en"/>
        </w:rPr>
        <w:t xml:space="preserve"> by his belonging</w:t>
      </w:r>
      <w:r w:rsidR="00C060D1">
        <w:rPr>
          <w:rFonts w:ascii="Times New Roman" w:hAnsi="Times New Roman" w:cs="Times New Roman"/>
          <w:sz w:val="24"/>
          <w:szCs w:val="24"/>
          <w:lang w:val="en"/>
        </w:rPr>
        <w:t xml:space="preserve"> to a class</w:t>
      </w:r>
      <w:r>
        <w:rPr>
          <w:rFonts w:ascii="Times New Roman" w:hAnsi="Times New Roman" w:cs="Times New Roman"/>
          <w:sz w:val="24"/>
          <w:szCs w:val="24"/>
          <w:lang w:val="en"/>
        </w:rPr>
        <w:t xml:space="preserve"> and therefore </w:t>
      </w:r>
      <w:r w:rsidR="00BB7A72">
        <w:rPr>
          <w:rFonts w:ascii="Times New Roman" w:hAnsi="Times New Roman" w:cs="Times New Roman"/>
          <w:sz w:val="24"/>
          <w:szCs w:val="24"/>
          <w:lang w:val="en"/>
        </w:rPr>
        <w:t>he cannot achieve</w:t>
      </w:r>
      <w:r w:rsidR="001E30AE">
        <w:rPr>
          <w:rFonts w:ascii="Times New Roman" w:hAnsi="Times New Roman" w:cs="Times New Roman"/>
          <w:sz w:val="24"/>
          <w:szCs w:val="24"/>
          <w:lang w:val="en"/>
        </w:rPr>
        <w:t xml:space="preserve"> true personal development.</w:t>
      </w:r>
    </w:p>
    <w:p w14:paraId="655DBD99" w14:textId="2DD5C6B1" w:rsidR="008826E2" w:rsidRDefault="009E2518" w:rsidP="00E10AB7">
      <w:pPr>
        <w:spacing w:line="360" w:lineRule="auto"/>
        <w:ind w:firstLine="708"/>
        <w:contextualSpacing/>
        <w:jc w:val="both"/>
        <w:rPr>
          <w:rFonts w:ascii="Times" w:hAnsi="Times" w:cs="Times New Roman"/>
          <w:sz w:val="24"/>
          <w:szCs w:val="24"/>
          <w:lang w:val="en-GB"/>
        </w:rPr>
      </w:pPr>
      <w:r>
        <w:rPr>
          <w:rFonts w:ascii="Times" w:hAnsi="Times" w:cs="Times New Roman"/>
          <w:sz w:val="24"/>
          <w:szCs w:val="24"/>
          <w:lang w:val="en-GB"/>
        </w:rPr>
        <w:t>On the other hand, t</w:t>
      </w:r>
      <w:r w:rsidRPr="00F86032">
        <w:rPr>
          <w:rFonts w:ascii="Times" w:hAnsi="Times" w:cs="Times New Roman"/>
          <w:sz w:val="24"/>
          <w:szCs w:val="24"/>
          <w:lang w:val="en-GB"/>
        </w:rPr>
        <w:t xml:space="preserve">he real community considers the individual (and not the class) as the starting point, because if there is a chance to </w:t>
      </w:r>
      <w:r>
        <w:rPr>
          <w:rFonts w:ascii="Times" w:hAnsi="Times" w:cs="Times New Roman"/>
          <w:sz w:val="24"/>
          <w:szCs w:val="24"/>
          <w:lang w:val="en-GB"/>
        </w:rPr>
        <w:t xml:space="preserve">gain </w:t>
      </w:r>
      <w:r w:rsidR="00761989">
        <w:rPr>
          <w:rFonts w:ascii="Times" w:hAnsi="Times" w:cs="Times New Roman"/>
          <w:sz w:val="24"/>
          <w:szCs w:val="24"/>
          <w:lang w:val="en-GB"/>
        </w:rPr>
        <w:t>such a</w:t>
      </w:r>
      <w:r w:rsidRPr="00F86032">
        <w:rPr>
          <w:rFonts w:ascii="Times" w:hAnsi="Times" w:cs="Times New Roman"/>
          <w:sz w:val="24"/>
          <w:szCs w:val="24"/>
          <w:lang w:val="en-GB"/>
        </w:rPr>
        <w:t xml:space="preserve"> free</w:t>
      </w:r>
      <w:r w:rsidR="00761989">
        <w:rPr>
          <w:rFonts w:ascii="Times" w:hAnsi="Times" w:cs="Times New Roman"/>
          <w:sz w:val="24"/>
          <w:szCs w:val="24"/>
          <w:lang w:val="en-GB"/>
        </w:rPr>
        <w:t xml:space="preserve"> and fulfilled condition</w:t>
      </w:r>
      <w:r w:rsidRPr="00F86032">
        <w:rPr>
          <w:rFonts w:ascii="Times" w:hAnsi="Times" w:cs="Times New Roman"/>
          <w:sz w:val="24"/>
          <w:szCs w:val="24"/>
          <w:lang w:val="en-GB"/>
        </w:rPr>
        <w:t xml:space="preserve">, this can only happen </w:t>
      </w:r>
      <w:r w:rsidR="00A35925">
        <w:rPr>
          <w:rFonts w:ascii="Times" w:hAnsi="Times" w:cs="Times New Roman"/>
          <w:sz w:val="24"/>
          <w:szCs w:val="24"/>
          <w:lang w:val="en-GB"/>
        </w:rPr>
        <w:t>if</w:t>
      </w:r>
      <w:r w:rsidR="00761989">
        <w:rPr>
          <w:rFonts w:ascii="Times" w:hAnsi="Times" w:cs="Times New Roman"/>
          <w:sz w:val="24"/>
          <w:szCs w:val="24"/>
          <w:lang w:val="en-GB"/>
        </w:rPr>
        <w:t xml:space="preserve"> a man </w:t>
      </w:r>
      <w:r w:rsidRPr="00F86032">
        <w:rPr>
          <w:rFonts w:ascii="Times" w:hAnsi="Times" w:cs="Times New Roman"/>
          <w:sz w:val="24"/>
          <w:szCs w:val="24"/>
          <w:lang w:val="en-GB"/>
        </w:rPr>
        <w:t xml:space="preserve">is free and self-conscious. </w:t>
      </w:r>
      <w:r w:rsidR="00A35925">
        <w:rPr>
          <w:rFonts w:ascii="Times" w:hAnsi="Times" w:cs="Times New Roman"/>
          <w:sz w:val="24"/>
          <w:szCs w:val="24"/>
          <w:lang w:val="en-GB"/>
        </w:rPr>
        <w:t>This circumstance</w:t>
      </w:r>
      <w:r w:rsidRPr="00F86032">
        <w:rPr>
          <w:rFonts w:ascii="Times" w:hAnsi="Times" w:cs="Times New Roman"/>
          <w:sz w:val="24"/>
          <w:szCs w:val="24"/>
          <w:lang w:val="en-GB"/>
        </w:rPr>
        <w:t xml:space="preserve"> cannot </w:t>
      </w:r>
      <w:r w:rsidR="00C45EA1">
        <w:rPr>
          <w:rFonts w:ascii="Times" w:hAnsi="Times" w:cs="Times New Roman"/>
          <w:sz w:val="24"/>
          <w:szCs w:val="24"/>
          <w:lang w:val="en-GB"/>
        </w:rPr>
        <w:t>derive</w:t>
      </w:r>
      <w:r w:rsidRPr="00F86032">
        <w:rPr>
          <w:rFonts w:ascii="Times" w:hAnsi="Times" w:cs="Times New Roman"/>
          <w:sz w:val="24"/>
          <w:szCs w:val="24"/>
          <w:lang w:val="en-GB"/>
        </w:rPr>
        <w:t xml:space="preserve"> from a collective subject, because its members are too </w:t>
      </w:r>
      <w:r w:rsidR="00C45EA1">
        <w:rPr>
          <w:rFonts w:ascii="Times" w:hAnsi="Times" w:cs="Times New Roman"/>
          <w:sz w:val="24"/>
          <w:szCs w:val="24"/>
          <w:lang w:val="en-GB"/>
        </w:rPr>
        <w:t>limited</w:t>
      </w:r>
      <w:r w:rsidRPr="00F86032">
        <w:rPr>
          <w:rFonts w:ascii="Times" w:hAnsi="Times" w:cs="Times New Roman"/>
          <w:sz w:val="24"/>
          <w:szCs w:val="24"/>
          <w:lang w:val="en-GB"/>
        </w:rPr>
        <w:t xml:space="preserve"> by the social relations of their class.</w:t>
      </w:r>
      <w:r>
        <w:rPr>
          <w:rFonts w:ascii="Times" w:hAnsi="Times" w:cs="Times New Roman"/>
          <w:sz w:val="24"/>
          <w:szCs w:val="24"/>
          <w:lang w:val="en-GB"/>
        </w:rPr>
        <w:t xml:space="preserve"> Thus, the real community </w:t>
      </w:r>
      <w:r w:rsidR="00C45EA1">
        <w:rPr>
          <w:rFonts w:ascii="Times" w:hAnsi="Times" w:cs="Times New Roman"/>
          <w:sz w:val="24"/>
          <w:szCs w:val="24"/>
          <w:lang w:val="en-GB"/>
        </w:rPr>
        <w:t>comes</w:t>
      </w:r>
      <w:r>
        <w:rPr>
          <w:rFonts w:ascii="Times" w:hAnsi="Times" w:cs="Times New Roman"/>
          <w:sz w:val="24"/>
          <w:szCs w:val="24"/>
          <w:lang w:val="en-GB"/>
        </w:rPr>
        <w:t xml:space="preserve"> from the individual’s self-consciousness and ability to overstep the illusory community in order to build new social relations that can affect and change the real state</w:t>
      </w:r>
      <w:r w:rsidR="002D69AF">
        <w:rPr>
          <w:rFonts w:ascii="Times" w:hAnsi="Times" w:cs="Times New Roman"/>
          <w:sz w:val="24"/>
          <w:szCs w:val="24"/>
          <w:lang w:val="en-GB"/>
        </w:rPr>
        <w:t xml:space="preserve"> of</w:t>
      </w:r>
      <w:r>
        <w:rPr>
          <w:rFonts w:ascii="Times" w:hAnsi="Times" w:cs="Times New Roman"/>
          <w:sz w:val="24"/>
          <w:szCs w:val="24"/>
          <w:lang w:val="en-GB"/>
        </w:rPr>
        <w:t xml:space="preserve"> things. </w:t>
      </w:r>
      <w:r>
        <w:rPr>
          <w:rFonts w:ascii="Times" w:hAnsi="Times" w:cs="Times New Roman"/>
          <w:sz w:val="24"/>
          <w:szCs w:val="24"/>
          <w:lang w:val="en-GB"/>
        </w:rPr>
        <w:lastRenderedPageBreak/>
        <w:t>In other words, the real community is a product of the self-consciousness and an affirmation of the individual’s autonomy and subjectivity.</w:t>
      </w:r>
      <w:r w:rsidR="00183C45">
        <w:rPr>
          <w:rFonts w:ascii="Times" w:hAnsi="Times" w:cs="Times New Roman"/>
          <w:sz w:val="24"/>
          <w:szCs w:val="24"/>
          <w:lang w:val="en-GB"/>
        </w:rPr>
        <w:t xml:space="preserve"> </w:t>
      </w:r>
      <w:r>
        <w:rPr>
          <w:rFonts w:ascii="Times" w:hAnsi="Times" w:cs="Times New Roman"/>
          <w:sz w:val="24"/>
          <w:szCs w:val="24"/>
          <w:lang w:val="en-GB"/>
        </w:rPr>
        <w:t>I</w:t>
      </w:r>
      <w:r>
        <w:rPr>
          <w:rFonts w:ascii="Times New Roman" w:hAnsi="Times New Roman" w:cs="Times New Roman"/>
          <w:sz w:val="24"/>
          <w:szCs w:val="24"/>
          <w:lang w:val="en"/>
        </w:rPr>
        <w:t>n the real community individuals adopt a personal point of view able to break the system implied by the mode of production.</w:t>
      </w:r>
      <w:r>
        <w:rPr>
          <w:rFonts w:ascii="Times" w:hAnsi="Times" w:cs="Times New Roman"/>
          <w:sz w:val="24"/>
          <w:szCs w:val="24"/>
          <w:lang w:val="en-GB"/>
        </w:rPr>
        <w:t xml:space="preserve"> </w:t>
      </w:r>
    </w:p>
    <w:p w14:paraId="7411E364" w14:textId="77777777" w:rsidR="007D0580" w:rsidRDefault="007D0580" w:rsidP="00E10AB7">
      <w:pPr>
        <w:spacing w:line="360" w:lineRule="auto"/>
        <w:ind w:firstLine="708"/>
        <w:contextualSpacing/>
        <w:jc w:val="both"/>
        <w:rPr>
          <w:rFonts w:ascii="Times" w:hAnsi="Times" w:cs="Times New Roman"/>
          <w:sz w:val="24"/>
          <w:szCs w:val="24"/>
          <w:lang w:val="en-GB"/>
        </w:rPr>
      </w:pPr>
    </w:p>
    <w:p w14:paraId="6D4D6BCF" w14:textId="77777777" w:rsidR="007D0580" w:rsidRDefault="007D0580" w:rsidP="00E10AB7">
      <w:pPr>
        <w:spacing w:line="360" w:lineRule="auto"/>
        <w:ind w:firstLine="708"/>
        <w:contextualSpacing/>
        <w:jc w:val="both"/>
        <w:rPr>
          <w:rFonts w:ascii="Times" w:hAnsi="Times" w:cs="Times New Roman"/>
          <w:sz w:val="24"/>
          <w:szCs w:val="24"/>
          <w:lang w:val="en-GB"/>
        </w:rPr>
      </w:pPr>
    </w:p>
    <w:p w14:paraId="4E2DE766" w14:textId="77777777" w:rsidR="007D0580" w:rsidRDefault="007D0580" w:rsidP="00E10AB7">
      <w:pPr>
        <w:spacing w:line="360" w:lineRule="auto"/>
        <w:ind w:firstLine="708"/>
        <w:contextualSpacing/>
        <w:jc w:val="both"/>
        <w:rPr>
          <w:rFonts w:ascii="Times" w:hAnsi="Times" w:cs="Times New Roman"/>
          <w:sz w:val="24"/>
          <w:szCs w:val="24"/>
          <w:lang w:val="en-GB"/>
        </w:rPr>
      </w:pPr>
    </w:p>
    <w:p w14:paraId="583F7717" w14:textId="48B25DF1" w:rsidR="008826E2" w:rsidRPr="00B628A1" w:rsidRDefault="008826E2" w:rsidP="006F6193">
      <w:pPr>
        <w:spacing w:line="360" w:lineRule="auto"/>
        <w:contextualSpacing/>
        <w:jc w:val="center"/>
        <w:rPr>
          <w:rFonts w:ascii="Times" w:hAnsi="Times" w:cs="Times New Roman"/>
          <w:b/>
          <w:sz w:val="24"/>
          <w:szCs w:val="24"/>
          <w:lang w:val="en-GB"/>
        </w:rPr>
      </w:pPr>
      <w:r w:rsidRPr="00B628A1">
        <w:rPr>
          <w:rFonts w:ascii="Times" w:hAnsi="Times" w:cs="Times New Roman"/>
          <w:b/>
          <w:sz w:val="24"/>
          <w:szCs w:val="24"/>
          <w:lang w:val="en-GB"/>
        </w:rPr>
        <w:t>Bibliography</w:t>
      </w:r>
    </w:p>
    <w:p w14:paraId="15C88566" w14:textId="77777777" w:rsidR="008826E2" w:rsidRDefault="008826E2" w:rsidP="00B628A1">
      <w:pPr>
        <w:spacing w:line="360" w:lineRule="auto"/>
        <w:contextualSpacing/>
        <w:rPr>
          <w:rFonts w:ascii="Times" w:hAnsi="Times" w:cs="Times New Roman"/>
          <w:b/>
          <w:sz w:val="24"/>
          <w:szCs w:val="24"/>
          <w:lang w:val="en-GB"/>
        </w:rPr>
      </w:pPr>
    </w:p>
    <w:p w14:paraId="12BBCD91" w14:textId="65723431" w:rsidR="006463A8" w:rsidRDefault="006463A8" w:rsidP="006D7A16">
      <w:pPr>
        <w:spacing w:line="360" w:lineRule="auto"/>
        <w:contextualSpacing/>
        <w:rPr>
          <w:rFonts w:ascii="Times New Roman" w:hAnsi="Times New Roman" w:cs="Times New Roman"/>
          <w:sz w:val="24"/>
          <w:szCs w:val="24"/>
          <w:lang w:val="en-US"/>
        </w:rPr>
      </w:pPr>
      <w:r w:rsidRPr="006463A8">
        <w:rPr>
          <w:rFonts w:ascii="Times New Roman" w:hAnsi="Times New Roman" w:cs="Times New Roman"/>
          <w:sz w:val="24"/>
          <w:szCs w:val="24"/>
          <w:lang w:val="en-US"/>
        </w:rPr>
        <w:t xml:space="preserve">Levine, Andrew, </w:t>
      </w:r>
      <w:r w:rsidRPr="006463A8">
        <w:rPr>
          <w:rFonts w:ascii="Times New Roman" w:hAnsi="Times New Roman" w:cs="Times New Roman"/>
          <w:i/>
          <w:sz w:val="24"/>
          <w:szCs w:val="24"/>
          <w:lang w:val="en-US"/>
        </w:rPr>
        <w:t xml:space="preserve">Engaging Political Philosophy </w:t>
      </w:r>
      <w:r w:rsidRPr="006463A8">
        <w:rPr>
          <w:rFonts w:ascii="Times New Roman" w:hAnsi="Times New Roman" w:cs="Times New Roman"/>
          <w:sz w:val="24"/>
          <w:szCs w:val="24"/>
          <w:lang w:val="en-US"/>
        </w:rPr>
        <w:t>(Oxford: Blackwell, 2002)</w:t>
      </w:r>
    </w:p>
    <w:p w14:paraId="69491F61" w14:textId="77777777" w:rsidR="006D7A16" w:rsidRPr="006463A8" w:rsidRDefault="006D7A16" w:rsidP="006D7A16">
      <w:pPr>
        <w:spacing w:line="360" w:lineRule="auto"/>
        <w:contextualSpacing/>
        <w:rPr>
          <w:rFonts w:ascii="Times" w:hAnsi="Times" w:cs="Times New Roman"/>
          <w:b/>
          <w:sz w:val="24"/>
          <w:szCs w:val="24"/>
          <w:lang w:val="en-GB"/>
        </w:rPr>
      </w:pPr>
    </w:p>
    <w:p w14:paraId="794E379E" w14:textId="2C1057F1" w:rsidR="004D0968" w:rsidRPr="006463A8" w:rsidRDefault="004D0968" w:rsidP="006D7A16">
      <w:pPr>
        <w:pStyle w:val="Testonotaapidipagina"/>
        <w:spacing w:line="360" w:lineRule="auto"/>
        <w:rPr>
          <w:rFonts w:ascii="Times New Roman" w:hAnsi="Times New Roman" w:cs="Times New Roman"/>
          <w:lang w:val="en-US"/>
        </w:rPr>
      </w:pPr>
      <w:r w:rsidRPr="006463A8">
        <w:rPr>
          <w:rFonts w:ascii="Times New Roman" w:hAnsi="Times New Roman" w:cs="Times New Roman"/>
          <w:lang w:val="en-US"/>
        </w:rPr>
        <w:t xml:space="preserve">Marx, Karl, Engels, Frederick, </w:t>
      </w:r>
      <w:r w:rsidRPr="006463A8">
        <w:rPr>
          <w:rFonts w:ascii="Times New Roman" w:hAnsi="Times New Roman" w:cs="Times New Roman"/>
          <w:i/>
          <w:lang w:val="en-US"/>
        </w:rPr>
        <w:t>Manifesto of the Communist Party</w:t>
      </w:r>
      <w:r w:rsidRPr="006463A8">
        <w:rPr>
          <w:rFonts w:ascii="Times New Roman" w:hAnsi="Times New Roman" w:cs="Times New Roman"/>
          <w:lang w:val="en-US"/>
        </w:rPr>
        <w:t xml:space="preserve">, 1848, &lt;https://www.marxists.org/archive/marx/works/download/pdf/Manifesto.pdf&gt; </w:t>
      </w:r>
    </w:p>
    <w:p w14:paraId="3A30B2F5" w14:textId="77777777" w:rsidR="004D0968" w:rsidRPr="006463A8" w:rsidRDefault="004D0968" w:rsidP="006D7A16">
      <w:pPr>
        <w:spacing w:line="360" w:lineRule="auto"/>
        <w:contextualSpacing/>
        <w:rPr>
          <w:rFonts w:ascii="Times" w:hAnsi="Times" w:cs="Times New Roman"/>
          <w:b/>
          <w:sz w:val="24"/>
          <w:szCs w:val="24"/>
          <w:lang w:val="en-GB"/>
        </w:rPr>
      </w:pPr>
    </w:p>
    <w:p w14:paraId="0B74E477" w14:textId="1643C793" w:rsidR="00B628A1" w:rsidRPr="001F6894" w:rsidRDefault="00B628A1" w:rsidP="006D7A16">
      <w:pPr>
        <w:spacing w:line="360" w:lineRule="auto"/>
        <w:contextualSpacing/>
        <w:rPr>
          <w:rFonts w:ascii="Times New Roman" w:hAnsi="Times New Roman" w:cs="Times New Roman"/>
          <w:sz w:val="24"/>
          <w:szCs w:val="24"/>
          <w:lang w:val="en"/>
        </w:rPr>
      </w:pPr>
      <w:r w:rsidRPr="006463A8">
        <w:rPr>
          <w:rFonts w:ascii="Times New Roman" w:hAnsi="Times New Roman" w:cs="Times New Roman"/>
          <w:sz w:val="24"/>
          <w:szCs w:val="24"/>
          <w:lang w:val="en"/>
        </w:rPr>
        <w:t xml:space="preserve">Marx, Karl, </w:t>
      </w:r>
      <w:r w:rsidRPr="006463A8">
        <w:rPr>
          <w:rStyle w:val="Enfasicorsivo"/>
          <w:rFonts w:ascii="Times New Roman" w:hAnsi="Times New Roman" w:cs="Times New Roman"/>
          <w:sz w:val="24"/>
          <w:szCs w:val="24"/>
          <w:lang w:val="en"/>
        </w:rPr>
        <w:t>The Civil War in France</w:t>
      </w:r>
      <w:r w:rsidRPr="006463A8">
        <w:rPr>
          <w:rFonts w:ascii="Times New Roman" w:hAnsi="Times New Roman" w:cs="Times New Roman"/>
          <w:sz w:val="24"/>
          <w:szCs w:val="24"/>
          <w:lang w:val="en"/>
        </w:rPr>
        <w:t>, 1871</w:t>
      </w:r>
      <w:r w:rsidRPr="001F6894">
        <w:rPr>
          <w:rFonts w:ascii="Times New Roman" w:hAnsi="Times New Roman" w:cs="Times New Roman"/>
          <w:sz w:val="24"/>
          <w:szCs w:val="24"/>
          <w:lang w:val="en"/>
        </w:rPr>
        <w:t>, &lt;https://www.marxists.org/archive/marx/works/download/Marx_The_Civil_War_in_France.pdf</w:t>
      </w:r>
      <w:r w:rsidR="001F6894" w:rsidRPr="001F6894">
        <w:rPr>
          <w:rFonts w:ascii="Times New Roman" w:hAnsi="Times New Roman" w:cs="Times New Roman"/>
          <w:sz w:val="24"/>
          <w:szCs w:val="24"/>
          <w:lang w:val="en"/>
        </w:rPr>
        <w:t>&gt;</w:t>
      </w:r>
    </w:p>
    <w:p w14:paraId="414C0880" w14:textId="77777777" w:rsidR="001F6894" w:rsidRPr="001F6894" w:rsidRDefault="001F6894" w:rsidP="006D7A16">
      <w:pPr>
        <w:spacing w:line="360" w:lineRule="auto"/>
        <w:contextualSpacing/>
        <w:jc w:val="both"/>
        <w:rPr>
          <w:rFonts w:ascii="Times" w:hAnsi="Times" w:cs="Times New Roman"/>
          <w:b/>
          <w:sz w:val="24"/>
          <w:szCs w:val="24"/>
          <w:lang w:val="en"/>
        </w:rPr>
      </w:pPr>
    </w:p>
    <w:p w14:paraId="4524AEAC" w14:textId="094E0FAB" w:rsidR="006463A8" w:rsidRPr="006463A8" w:rsidRDefault="001F6894" w:rsidP="006D7A16">
      <w:pPr>
        <w:spacing w:line="360" w:lineRule="auto"/>
        <w:contextualSpacing/>
        <w:rPr>
          <w:rFonts w:ascii="Times New Roman" w:hAnsi="Times New Roman" w:cs="Times New Roman"/>
          <w:sz w:val="24"/>
          <w:szCs w:val="24"/>
          <w:lang w:val="en-US"/>
        </w:rPr>
      </w:pPr>
      <w:r w:rsidRPr="001F6894">
        <w:rPr>
          <w:rFonts w:ascii="Times New Roman" w:hAnsi="Times New Roman" w:cs="Times New Roman"/>
          <w:sz w:val="24"/>
          <w:szCs w:val="24"/>
          <w:lang w:val="en-US"/>
        </w:rPr>
        <w:t xml:space="preserve">Marx, Karl, Engels, Frederick, </w:t>
      </w:r>
      <w:r w:rsidRPr="001F6894">
        <w:rPr>
          <w:rFonts w:ascii="Times New Roman" w:hAnsi="Times New Roman" w:cs="Times New Roman"/>
          <w:i/>
          <w:sz w:val="24"/>
          <w:szCs w:val="24"/>
          <w:lang w:val="en-US"/>
        </w:rPr>
        <w:t>The German Ideology</w:t>
      </w:r>
      <w:r w:rsidRPr="001F6894">
        <w:rPr>
          <w:rFonts w:ascii="Times New Roman" w:hAnsi="Times New Roman" w:cs="Times New Roman"/>
          <w:sz w:val="24"/>
          <w:szCs w:val="24"/>
          <w:lang w:val="en-US"/>
        </w:rPr>
        <w:t xml:space="preserve">, 1932, </w:t>
      </w:r>
      <w:r w:rsidR="006463A8">
        <w:rPr>
          <w:rFonts w:ascii="Times New Roman" w:hAnsi="Times New Roman" w:cs="Times New Roman"/>
          <w:sz w:val="24"/>
          <w:szCs w:val="24"/>
          <w:lang w:val="en-US"/>
        </w:rPr>
        <w:t>&lt;</w:t>
      </w:r>
      <w:r w:rsidR="006463A8" w:rsidRPr="006463A8">
        <w:rPr>
          <w:rFonts w:ascii="Times New Roman" w:hAnsi="Times New Roman" w:cs="Times New Roman"/>
          <w:sz w:val="24"/>
          <w:szCs w:val="24"/>
          <w:lang w:val="en-US"/>
        </w:rPr>
        <w:t>https://www.marxists.org/archive/marx/works/download/Marx_The_German_Ideology.pdf</w:t>
      </w:r>
      <w:r w:rsidR="006463A8">
        <w:rPr>
          <w:rFonts w:ascii="Times New Roman" w:hAnsi="Times New Roman" w:cs="Times New Roman"/>
          <w:sz w:val="24"/>
          <w:szCs w:val="24"/>
          <w:lang w:val="en-US"/>
        </w:rPr>
        <w:t>&gt;</w:t>
      </w:r>
    </w:p>
    <w:p w14:paraId="1E6D5A3C" w14:textId="77777777" w:rsidR="00B628A1" w:rsidRPr="004D0968" w:rsidRDefault="00B628A1" w:rsidP="006D7A16">
      <w:pPr>
        <w:spacing w:line="360" w:lineRule="auto"/>
        <w:contextualSpacing/>
        <w:jc w:val="both"/>
        <w:rPr>
          <w:rFonts w:ascii="Times" w:hAnsi="Times" w:cs="Times New Roman"/>
          <w:b/>
          <w:sz w:val="24"/>
          <w:szCs w:val="24"/>
          <w:lang w:val="en-GB"/>
        </w:rPr>
      </w:pPr>
    </w:p>
    <w:p w14:paraId="7DCAAFC1" w14:textId="370A53F7" w:rsidR="008826E2" w:rsidRPr="004D0968" w:rsidRDefault="004F4448" w:rsidP="006D7A16">
      <w:pPr>
        <w:spacing w:line="360" w:lineRule="auto"/>
        <w:contextualSpacing/>
        <w:jc w:val="both"/>
        <w:rPr>
          <w:rFonts w:ascii="Times New Roman" w:hAnsi="Times New Roman" w:cs="Times New Roman"/>
          <w:sz w:val="24"/>
          <w:szCs w:val="24"/>
          <w:lang w:val="en-US"/>
        </w:rPr>
      </w:pPr>
      <w:hyperlink r:id="rId9" w:history="1">
        <w:proofErr w:type="spellStart"/>
        <w:r w:rsidR="008826E2" w:rsidRPr="004D0968">
          <w:rPr>
            <w:rStyle w:val="Collegamentoipertestuale"/>
            <w:rFonts w:ascii="Times New Roman" w:hAnsi="Times New Roman" w:cs="Times New Roman"/>
            <w:color w:val="auto"/>
            <w:sz w:val="24"/>
            <w:szCs w:val="24"/>
            <w:u w:val="none"/>
            <w:lang w:val="en-US"/>
          </w:rPr>
          <w:t>Ollman</w:t>
        </w:r>
        <w:proofErr w:type="spellEnd"/>
      </w:hyperlink>
      <w:r w:rsidR="008826E2" w:rsidRPr="004D0968">
        <w:rPr>
          <w:rFonts w:ascii="Times New Roman" w:hAnsi="Times New Roman" w:cs="Times New Roman"/>
          <w:sz w:val="24"/>
          <w:szCs w:val="24"/>
          <w:lang w:val="en-US"/>
        </w:rPr>
        <w:t>,</w:t>
      </w:r>
      <w:r w:rsidR="008826E2" w:rsidRPr="004D0968">
        <w:rPr>
          <w:sz w:val="24"/>
          <w:szCs w:val="24"/>
          <w:lang w:val="en-US"/>
        </w:rPr>
        <w:t xml:space="preserve"> </w:t>
      </w:r>
      <w:proofErr w:type="spellStart"/>
      <w:r w:rsidR="008826E2" w:rsidRPr="004D0968">
        <w:rPr>
          <w:rFonts w:ascii="Times New Roman" w:hAnsi="Times New Roman" w:cs="Times New Roman"/>
          <w:sz w:val="24"/>
          <w:szCs w:val="24"/>
          <w:lang w:val="en-US"/>
        </w:rPr>
        <w:t>Bertell</w:t>
      </w:r>
      <w:proofErr w:type="spellEnd"/>
      <w:r w:rsidR="008826E2" w:rsidRPr="004D0968">
        <w:rPr>
          <w:rFonts w:ascii="Times New Roman" w:hAnsi="Times New Roman" w:cs="Times New Roman"/>
          <w:sz w:val="24"/>
          <w:szCs w:val="24"/>
          <w:lang w:val="en-US"/>
        </w:rPr>
        <w:t xml:space="preserve">, </w:t>
      </w:r>
      <w:r w:rsidR="008826E2" w:rsidRPr="004D0968">
        <w:rPr>
          <w:rFonts w:ascii="Times New Roman" w:hAnsi="Times New Roman" w:cs="Times New Roman"/>
          <w:i/>
          <w:sz w:val="24"/>
          <w:szCs w:val="24"/>
          <w:lang w:val="en-US"/>
        </w:rPr>
        <w:t xml:space="preserve">Alienation: Marx's Conception of Man in a Capitalist Society </w:t>
      </w:r>
      <w:r w:rsidR="008826E2" w:rsidRPr="004D0968">
        <w:rPr>
          <w:rFonts w:ascii="Times New Roman" w:hAnsi="Times New Roman" w:cs="Times New Roman"/>
          <w:sz w:val="24"/>
          <w:szCs w:val="24"/>
          <w:lang w:val="en-US"/>
        </w:rPr>
        <w:t>(Cambridge: Cambridge University Press, 1976)</w:t>
      </w:r>
    </w:p>
    <w:p w14:paraId="2D04FFEA" w14:textId="77777777" w:rsidR="006C58D1" w:rsidRPr="004D0968" w:rsidRDefault="006C58D1" w:rsidP="006D7A16">
      <w:pPr>
        <w:spacing w:line="360" w:lineRule="auto"/>
        <w:contextualSpacing/>
        <w:jc w:val="both"/>
        <w:rPr>
          <w:rFonts w:ascii="Times New Roman" w:hAnsi="Times New Roman" w:cs="Times New Roman"/>
          <w:sz w:val="24"/>
          <w:szCs w:val="24"/>
          <w:lang w:val="en-US"/>
        </w:rPr>
      </w:pPr>
    </w:p>
    <w:p w14:paraId="33DA8A7A" w14:textId="4149ACFF" w:rsidR="006C58D1" w:rsidRPr="004D0968" w:rsidRDefault="004F4448" w:rsidP="004D0968">
      <w:pPr>
        <w:spacing w:line="360" w:lineRule="auto"/>
        <w:contextualSpacing/>
        <w:jc w:val="both"/>
        <w:rPr>
          <w:rFonts w:ascii="Times New Roman" w:hAnsi="Times New Roman" w:cs="Times New Roman"/>
          <w:sz w:val="24"/>
          <w:szCs w:val="24"/>
          <w:lang w:val="en-US"/>
        </w:rPr>
      </w:pPr>
      <w:hyperlink r:id="rId10" w:history="1">
        <w:r w:rsidR="006C58D1" w:rsidRPr="004D0968">
          <w:rPr>
            <w:rStyle w:val="Collegamentoipertestuale"/>
            <w:rFonts w:ascii="Times New Roman" w:hAnsi="Times New Roman" w:cs="Times New Roman"/>
            <w:color w:val="auto"/>
            <w:sz w:val="24"/>
            <w:szCs w:val="24"/>
            <w:u w:val="none"/>
            <w:lang w:val="en-US"/>
          </w:rPr>
          <w:t>Rigby</w:t>
        </w:r>
      </w:hyperlink>
      <w:r w:rsidR="006C58D1" w:rsidRPr="004D0968">
        <w:rPr>
          <w:rFonts w:ascii="Times New Roman" w:hAnsi="Times New Roman" w:cs="Times New Roman"/>
          <w:sz w:val="24"/>
          <w:szCs w:val="24"/>
          <w:lang w:val="en-US"/>
        </w:rPr>
        <w:t xml:space="preserve">, S. H., </w:t>
      </w:r>
      <w:r w:rsidR="006C58D1" w:rsidRPr="004D0968">
        <w:rPr>
          <w:rFonts w:ascii="Times New Roman" w:hAnsi="Times New Roman" w:cs="Times New Roman"/>
          <w:i/>
          <w:sz w:val="24"/>
          <w:szCs w:val="24"/>
          <w:lang w:val="en-US"/>
        </w:rPr>
        <w:t>Marxism and History: A Critical Introduction</w:t>
      </w:r>
      <w:r w:rsidR="006C58D1" w:rsidRPr="004D0968">
        <w:rPr>
          <w:rFonts w:ascii="Times New Roman" w:hAnsi="Times New Roman" w:cs="Times New Roman"/>
          <w:sz w:val="24"/>
          <w:szCs w:val="24"/>
          <w:lang w:val="en-US"/>
        </w:rPr>
        <w:t>, (Manchester: Manchester University Press, 1998)</w:t>
      </w:r>
    </w:p>
    <w:p w14:paraId="29488191" w14:textId="77777777" w:rsidR="00B628A1" w:rsidRPr="004D0968" w:rsidRDefault="00B628A1" w:rsidP="004D0968">
      <w:pPr>
        <w:spacing w:line="360" w:lineRule="auto"/>
        <w:contextualSpacing/>
        <w:jc w:val="both"/>
        <w:rPr>
          <w:rFonts w:ascii="Times New Roman" w:hAnsi="Times New Roman" w:cs="Times New Roman"/>
          <w:sz w:val="24"/>
          <w:szCs w:val="24"/>
          <w:lang w:val="en-US"/>
        </w:rPr>
      </w:pPr>
    </w:p>
    <w:p w14:paraId="5D9F6C91" w14:textId="7A83677D" w:rsidR="00B628A1" w:rsidRPr="004D0968" w:rsidRDefault="00B628A1" w:rsidP="004D0968">
      <w:pPr>
        <w:spacing w:line="360" w:lineRule="auto"/>
        <w:contextualSpacing/>
        <w:jc w:val="both"/>
        <w:rPr>
          <w:rFonts w:ascii="Times" w:hAnsi="Times" w:cs="Times New Roman"/>
          <w:b/>
          <w:sz w:val="24"/>
          <w:szCs w:val="24"/>
          <w:lang w:val="en-US"/>
        </w:rPr>
      </w:pPr>
      <w:bookmarkStart w:id="0" w:name="_GoBack"/>
      <w:bookmarkEnd w:id="0"/>
      <w:r w:rsidRPr="004D0968">
        <w:rPr>
          <w:rFonts w:ascii="Times New Roman" w:hAnsi="Times New Roman" w:cs="Times New Roman"/>
          <w:sz w:val="24"/>
          <w:szCs w:val="24"/>
          <w:lang w:val="en-US"/>
        </w:rPr>
        <w:t xml:space="preserve">Wolff, </w:t>
      </w:r>
      <w:proofErr w:type="gramStart"/>
      <w:r w:rsidRPr="004D0968">
        <w:rPr>
          <w:rFonts w:ascii="Times New Roman" w:hAnsi="Times New Roman" w:cs="Times New Roman"/>
          <w:sz w:val="24"/>
          <w:szCs w:val="24"/>
          <w:lang w:val="en-US"/>
        </w:rPr>
        <w:t>Jonathan ,</w:t>
      </w:r>
      <w:proofErr w:type="gramEnd"/>
      <w:r w:rsidRPr="004D0968">
        <w:rPr>
          <w:rFonts w:ascii="Times New Roman" w:hAnsi="Times New Roman" w:cs="Times New Roman"/>
          <w:sz w:val="24"/>
          <w:szCs w:val="24"/>
          <w:lang w:val="en-US"/>
        </w:rPr>
        <w:t xml:space="preserve"> ‘Karl Marx’, in </w:t>
      </w:r>
      <w:r w:rsidRPr="004D0968">
        <w:rPr>
          <w:rStyle w:val="Enfasicorsivo"/>
          <w:rFonts w:ascii="Times New Roman" w:hAnsi="Times New Roman" w:cs="Times New Roman"/>
          <w:sz w:val="24"/>
          <w:szCs w:val="24"/>
          <w:lang w:val="en-US"/>
        </w:rPr>
        <w:t xml:space="preserve">The Stanford Encyclopedia of Philosophy </w:t>
      </w:r>
      <w:r w:rsidRPr="004D0968">
        <w:rPr>
          <w:rFonts w:ascii="Times New Roman" w:hAnsi="Times New Roman" w:cs="Times New Roman"/>
          <w:sz w:val="24"/>
          <w:szCs w:val="24"/>
          <w:lang w:val="en-US"/>
        </w:rPr>
        <w:t xml:space="preserve">(Winter 2017 Edition), Edward N. </w:t>
      </w:r>
      <w:proofErr w:type="spellStart"/>
      <w:r w:rsidRPr="004D0968">
        <w:rPr>
          <w:rFonts w:ascii="Times New Roman" w:hAnsi="Times New Roman" w:cs="Times New Roman"/>
          <w:sz w:val="24"/>
          <w:szCs w:val="24"/>
          <w:lang w:val="en-US"/>
        </w:rPr>
        <w:t>Zalta</w:t>
      </w:r>
      <w:proofErr w:type="spellEnd"/>
      <w:r w:rsidRPr="004D0968">
        <w:rPr>
          <w:rFonts w:ascii="Times New Roman" w:hAnsi="Times New Roman" w:cs="Times New Roman"/>
          <w:sz w:val="24"/>
          <w:szCs w:val="24"/>
          <w:lang w:val="en-US"/>
        </w:rPr>
        <w:t> (ed.), URL = &lt;https://plato.stanford.edu/archives/win2017/entries/marx/&gt;</w:t>
      </w:r>
    </w:p>
    <w:sectPr w:rsidR="00B628A1" w:rsidRPr="004D0968" w:rsidSect="006379C4">
      <w:footerReference w:type="even" r:id="rId11"/>
      <w:footerReference w:type="default" r:id="rId12"/>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D7AB4D" w14:textId="77777777" w:rsidR="004F4448" w:rsidRDefault="004F4448" w:rsidP="00CE6E6B">
      <w:pPr>
        <w:spacing w:after="0" w:line="240" w:lineRule="auto"/>
      </w:pPr>
      <w:r>
        <w:separator/>
      </w:r>
    </w:p>
  </w:endnote>
  <w:endnote w:type="continuationSeparator" w:id="0">
    <w:p w14:paraId="143A9AAC" w14:textId="77777777" w:rsidR="004F4448" w:rsidRDefault="004F4448" w:rsidP="00CE6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0000000000000000000"/>
    <w:charset w:val="00"/>
    <w:family w:val="swiss"/>
    <w:pitch w:val="variable"/>
    <w:sig w:usb0="E00002FF" w:usb1="5000785B"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52385" w14:textId="77777777" w:rsidR="00B84F30" w:rsidRDefault="00380C47" w:rsidP="00B84F30">
    <w:pPr>
      <w:pStyle w:val="Pidipagina"/>
      <w:framePr w:wrap="none" w:vAnchor="text" w:hAnchor="margin" w:xAlign="center" w:y="1"/>
      <w:rPr>
        <w:rStyle w:val="Numeropagina"/>
      </w:rPr>
    </w:pPr>
    <w:r>
      <w:rPr>
        <w:rStyle w:val="Numeropagina"/>
      </w:rPr>
      <w:fldChar w:fldCharType="begin"/>
    </w:r>
    <w:r w:rsidR="00B84F30">
      <w:rPr>
        <w:rStyle w:val="Numeropagina"/>
      </w:rPr>
      <w:instrText xml:space="preserve">PAGE  </w:instrText>
    </w:r>
    <w:r>
      <w:rPr>
        <w:rStyle w:val="Numeropagina"/>
      </w:rPr>
      <w:fldChar w:fldCharType="end"/>
    </w:r>
  </w:p>
  <w:p w14:paraId="03E0587F" w14:textId="77777777" w:rsidR="00B84F30" w:rsidRDefault="00B84F30">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37BB2" w14:textId="77777777" w:rsidR="00B84F30" w:rsidRDefault="00380C47" w:rsidP="00B84F30">
    <w:pPr>
      <w:pStyle w:val="Pidipagina"/>
      <w:framePr w:wrap="none" w:vAnchor="text" w:hAnchor="margin" w:xAlign="center" w:y="1"/>
      <w:rPr>
        <w:rStyle w:val="Numeropagina"/>
      </w:rPr>
    </w:pPr>
    <w:r>
      <w:rPr>
        <w:rStyle w:val="Numeropagina"/>
      </w:rPr>
      <w:fldChar w:fldCharType="begin"/>
    </w:r>
    <w:r w:rsidR="00B84F30">
      <w:rPr>
        <w:rStyle w:val="Numeropagina"/>
      </w:rPr>
      <w:instrText xml:space="preserve">PAGE  </w:instrText>
    </w:r>
    <w:r>
      <w:rPr>
        <w:rStyle w:val="Numeropagina"/>
      </w:rPr>
      <w:fldChar w:fldCharType="separate"/>
    </w:r>
    <w:r w:rsidR="006D7A16">
      <w:rPr>
        <w:rStyle w:val="Numeropagina"/>
        <w:noProof/>
      </w:rPr>
      <w:t>8</w:t>
    </w:r>
    <w:r>
      <w:rPr>
        <w:rStyle w:val="Numeropagina"/>
      </w:rPr>
      <w:fldChar w:fldCharType="end"/>
    </w:r>
  </w:p>
  <w:p w14:paraId="550D4EC1" w14:textId="77777777" w:rsidR="00B84F30" w:rsidRDefault="00B84F30">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25FDD" w14:textId="77777777" w:rsidR="004F4448" w:rsidRDefault="004F4448" w:rsidP="00CE6E6B">
      <w:pPr>
        <w:spacing w:after="0" w:line="240" w:lineRule="auto"/>
      </w:pPr>
      <w:r>
        <w:separator/>
      </w:r>
    </w:p>
  </w:footnote>
  <w:footnote w:type="continuationSeparator" w:id="0">
    <w:p w14:paraId="5E511B8E" w14:textId="77777777" w:rsidR="004F4448" w:rsidRDefault="004F4448" w:rsidP="00CE6E6B">
      <w:pPr>
        <w:spacing w:after="0" w:line="240" w:lineRule="auto"/>
      </w:pPr>
      <w:r>
        <w:continuationSeparator/>
      </w:r>
    </w:p>
  </w:footnote>
  <w:footnote w:id="1">
    <w:p w14:paraId="60714208" w14:textId="4E5E5382" w:rsidR="00B628A1" w:rsidRPr="00B628A1" w:rsidRDefault="00B628A1" w:rsidP="00B628A1">
      <w:pPr>
        <w:pStyle w:val="Testonotaapidipagina"/>
        <w:jc w:val="both"/>
        <w:rPr>
          <w:rFonts w:ascii="Times New Roman" w:hAnsi="Times New Roman" w:cs="Times New Roman"/>
          <w:sz w:val="22"/>
          <w:szCs w:val="22"/>
          <w:lang w:val="en-US"/>
        </w:rPr>
      </w:pPr>
      <w:r w:rsidRPr="00B628A1">
        <w:rPr>
          <w:rStyle w:val="Rimandonotaapidipagina"/>
          <w:rFonts w:ascii="Times New Roman" w:hAnsi="Times New Roman" w:cs="Times New Roman"/>
          <w:sz w:val="22"/>
          <w:szCs w:val="22"/>
        </w:rPr>
        <w:footnoteRef/>
      </w:r>
      <w:r w:rsidRPr="00B628A1">
        <w:rPr>
          <w:rFonts w:ascii="Times New Roman" w:hAnsi="Times New Roman" w:cs="Times New Roman"/>
          <w:sz w:val="22"/>
          <w:szCs w:val="22"/>
          <w:lang w:val="en-US"/>
        </w:rPr>
        <w:t xml:space="preserve"> Jonathan Wolff, ‘Karl Marx’, in </w:t>
      </w:r>
      <w:r w:rsidRPr="00B628A1">
        <w:rPr>
          <w:rStyle w:val="Enfasicorsivo"/>
          <w:rFonts w:ascii="Times New Roman" w:hAnsi="Times New Roman" w:cs="Times New Roman"/>
          <w:sz w:val="22"/>
          <w:szCs w:val="22"/>
          <w:lang w:val="en-US"/>
        </w:rPr>
        <w:t xml:space="preserve">The Stanford Encyclopedia of Philosophy </w:t>
      </w:r>
      <w:r w:rsidRPr="00B628A1">
        <w:rPr>
          <w:rFonts w:ascii="Times New Roman" w:hAnsi="Times New Roman" w:cs="Times New Roman"/>
          <w:sz w:val="22"/>
          <w:szCs w:val="22"/>
          <w:lang w:val="en-US"/>
        </w:rPr>
        <w:t xml:space="preserve">(Winter 2017 Edition), Edward N. </w:t>
      </w:r>
      <w:proofErr w:type="spellStart"/>
      <w:r w:rsidRPr="00B628A1">
        <w:rPr>
          <w:rFonts w:ascii="Times New Roman" w:hAnsi="Times New Roman" w:cs="Times New Roman"/>
          <w:sz w:val="22"/>
          <w:szCs w:val="22"/>
          <w:lang w:val="en-US"/>
        </w:rPr>
        <w:t>Zalta</w:t>
      </w:r>
      <w:proofErr w:type="spellEnd"/>
      <w:r w:rsidRPr="00B628A1">
        <w:rPr>
          <w:rFonts w:ascii="Times New Roman" w:hAnsi="Times New Roman" w:cs="Times New Roman"/>
          <w:sz w:val="22"/>
          <w:szCs w:val="22"/>
          <w:lang w:val="en-US"/>
        </w:rPr>
        <w:t> (ed.), URL = &lt;https://plato.stanford.edu/archives/win2017/entries/marx/&gt;.</w:t>
      </w:r>
    </w:p>
  </w:footnote>
  <w:footnote w:id="2">
    <w:p w14:paraId="4E04A39A" w14:textId="49954F07" w:rsidR="00814249" w:rsidRPr="006C58D1" w:rsidRDefault="00814249" w:rsidP="006C58D1">
      <w:pPr>
        <w:pStyle w:val="Testonotaapidipagina"/>
        <w:jc w:val="both"/>
        <w:rPr>
          <w:rFonts w:ascii="Times New Roman" w:hAnsi="Times New Roman" w:cs="Times New Roman"/>
          <w:sz w:val="22"/>
          <w:szCs w:val="22"/>
          <w:lang w:val="en-US"/>
        </w:rPr>
      </w:pPr>
      <w:r w:rsidRPr="006C58D1">
        <w:rPr>
          <w:rStyle w:val="Rimandonotaapidipagina"/>
          <w:rFonts w:ascii="Times New Roman" w:hAnsi="Times New Roman" w:cs="Times New Roman"/>
          <w:sz w:val="22"/>
          <w:szCs w:val="22"/>
        </w:rPr>
        <w:footnoteRef/>
      </w:r>
      <w:r w:rsidRPr="006C58D1">
        <w:rPr>
          <w:rFonts w:ascii="Times New Roman" w:hAnsi="Times New Roman" w:cs="Times New Roman"/>
          <w:sz w:val="22"/>
          <w:szCs w:val="22"/>
          <w:lang w:val="en-US"/>
        </w:rPr>
        <w:t xml:space="preserve"> </w:t>
      </w:r>
      <w:r w:rsidR="004F4448">
        <w:fldChar w:fldCharType="begin"/>
      </w:r>
      <w:r w:rsidR="004F4448" w:rsidRPr="00DE49AF">
        <w:rPr>
          <w:lang w:val="en"/>
        </w:rPr>
        <w:instrText xml:space="preserve"> HYPERLINK "https://www.google.it/search?hl=it&amp;tbo=p&amp;tbm=bks&amp;q=inauthor:%22Bertell+Ollman%22&amp;source=gbs_metadata_r&amp;cad=8" </w:instrText>
      </w:r>
      <w:r w:rsidR="004F4448">
        <w:fldChar w:fldCharType="separate"/>
      </w:r>
      <w:proofErr w:type="spellStart"/>
      <w:r w:rsidR="008826E2" w:rsidRPr="006C58D1">
        <w:rPr>
          <w:rStyle w:val="Collegamentoipertestuale"/>
          <w:rFonts w:ascii="Times New Roman" w:hAnsi="Times New Roman" w:cs="Times New Roman"/>
          <w:color w:val="auto"/>
          <w:sz w:val="22"/>
          <w:szCs w:val="22"/>
          <w:u w:val="none"/>
          <w:lang w:val="en-US"/>
        </w:rPr>
        <w:t>Bertell</w:t>
      </w:r>
      <w:proofErr w:type="spellEnd"/>
      <w:r w:rsidR="008826E2" w:rsidRPr="006C58D1">
        <w:rPr>
          <w:rStyle w:val="Collegamentoipertestuale"/>
          <w:rFonts w:ascii="Times New Roman" w:hAnsi="Times New Roman" w:cs="Times New Roman"/>
          <w:color w:val="auto"/>
          <w:sz w:val="22"/>
          <w:szCs w:val="22"/>
          <w:u w:val="none"/>
          <w:lang w:val="en-US"/>
        </w:rPr>
        <w:t xml:space="preserve"> </w:t>
      </w:r>
      <w:proofErr w:type="spellStart"/>
      <w:r w:rsidR="008826E2" w:rsidRPr="006C58D1">
        <w:rPr>
          <w:rStyle w:val="Collegamentoipertestuale"/>
          <w:rFonts w:ascii="Times New Roman" w:hAnsi="Times New Roman" w:cs="Times New Roman"/>
          <w:color w:val="auto"/>
          <w:sz w:val="22"/>
          <w:szCs w:val="22"/>
          <w:u w:val="none"/>
          <w:lang w:val="en-US"/>
        </w:rPr>
        <w:t>Ollman</w:t>
      </w:r>
      <w:proofErr w:type="spellEnd"/>
      <w:r w:rsidR="004F4448">
        <w:rPr>
          <w:rStyle w:val="Collegamentoipertestuale"/>
          <w:rFonts w:ascii="Times New Roman" w:hAnsi="Times New Roman" w:cs="Times New Roman"/>
          <w:color w:val="auto"/>
          <w:sz w:val="22"/>
          <w:szCs w:val="22"/>
          <w:u w:val="none"/>
          <w:lang w:val="en-US"/>
        </w:rPr>
        <w:fldChar w:fldCharType="end"/>
      </w:r>
      <w:r w:rsidR="008826E2" w:rsidRPr="006C58D1">
        <w:rPr>
          <w:rFonts w:ascii="Times New Roman" w:hAnsi="Times New Roman" w:cs="Times New Roman"/>
          <w:sz w:val="22"/>
          <w:szCs w:val="22"/>
          <w:lang w:val="en-US"/>
        </w:rPr>
        <w:t xml:space="preserve">, </w:t>
      </w:r>
      <w:r w:rsidR="008826E2" w:rsidRPr="006C58D1">
        <w:rPr>
          <w:rFonts w:ascii="Times New Roman" w:hAnsi="Times New Roman" w:cs="Times New Roman"/>
          <w:i/>
          <w:sz w:val="22"/>
          <w:szCs w:val="22"/>
          <w:lang w:val="en-US"/>
        </w:rPr>
        <w:t xml:space="preserve">Alienation: Marx's Conception of Man in a Capitalist Society </w:t>
      </w:r>
      <w:r w:rsidR="008826E2" w:rsidRPr="006C58D1">
        <w:rPr>
          <w:rFonts w:ascii="Times New Roman" w:hAnsi="Times New Roman" w:cs="Times New Roman"/>
          <w:sz w:val="22"/>
          <w:szCs w:val="22"/>
          <w:lang w:val="en-US"/>
        </w:rPr>
        <w:t>(Cambridge: Cambridge University Press, 1976).</w:t>
      </w:r>
    </w:p>
  </w:footnote>
  <w:footnote w:id="3">
    <w:p w14:paraId="2305272F" w14:textId="513692F9" w:rsidR="00814249" w:rsidRPr="006C58D1" w:rsidRDefault="00814249" w:rsidP="006C58D1">
      <w:pPr>
        <w:pStyle w:val="Testonotaapidipagina"/>
        <w:jc w:val="both"/>
        <w:rPr>
          <w:lang w:val="en-US"/>
        </w:rPr>
      </w:pPr>
      <w:r w:rsidRPr="006C58D1">
        <w:rPr>
          <w:rStyle w:val="Rimandonotaapidipagina"/>
          <w:rFonts w:ascii="Times New Roman" w:hAnsi="Times New Roman" w:cs="Times New Roman"/>
          <w:sz w:val="22"/>
          <w:szCs w:val="22"/>
        </w:rPr>
        <w:footnoteRef/>
      </w:r>
      <w:r w:rsidRPr="006C58D1">
        <w:rPr>
          <w:rFonts w:ascii="Times New Roman" w:hAnsi="Times New Roman" w:cs="Times New Roman"/>
          <w:sz w:val="22"/>
          <w:szCs w:val="22"/>
          <w:lang w:val="en-US"/>
        </w:rPr>
        <w:t xml:space="preserve"> </w:t>
      </w:r>
      <w:r w:rsidR="004F4448">
        <w:fldChar w:fldCharType="begin"/>
      </w:r>
      <w:r w:rsidR="004F4448" w:rsidRPr="00DE49AF">
        <w:rPr>
          <w:lang w:val="en"/>
        </w:rPr>
        <w:instrText xml:space="preserve"> HYPE</w:instrText>
      </w:r>
      <w:r w:rsidR="004F4448" w:rsidRPr="00DE49AF">
        <w:rPr>
          <w:lang w:val="en"/>
        </w:rPr>
        <w:instrText xml:space="preserve">RLINK "https://www.google.it/search?hl=it&amp;tbo=p&amp;tbm=bks&amp;q=inauthor:%22S.+H.+Rigby%22&amp;source=gbs_metadata_r&amp;cad=7" </w:instrText>
      </w:r>
      <w:r w:rsidR="004F4448">
        <w:fldChar w:fldCharType="separate"/>
      </w:r>
      <w:r w:rsidR="006C58D1" w:rsidRPr="006C58D1">
        <w:rPr>
          <w:rStyle w:val="Collegamentoipertestuale"/>
          <w:rFonts w:ascii="Times New Roman" w:hAnsi="Times New Roman" w:cs="Times New Roman"/>
          <w:color w:val="auto"/>
          <w:sz w:val="22"/>
          <w:szCs w:val="22"/>
          <w:u w:val="none"/>
          <w:lang w:val="en-US"/>
        </w:rPr>
        <w:t>S. H. Rigby</w:t>
      </w:r>
      <w:r w:rsidR="004F4448">
        <w:rPr>
          <w:rStyle w:val="Collegamentoipertestuale"/>
          <w:rFonts w:ascii="Times New Roman" w:hAnsi="Times New Roman" w:cs="Times New Roman"/>
          <w:color w:val="auto"/>
          <w:sz w:val="22"/>
          <w:szCs w:val="22"/>
          <w:u w:val="none"/>
          <w:lang w:val="en-US"/>
        </w:rPr>
        <w:fldChar w:fldCharType="end"/>
      </w:r>
      <w:r w:rsidR="006C58D1" w:rsidRPr="006C58D1">
        <w:rPr>
          <w:rFonts w:ascii="Times New Roman" w:hAnsi="Times New Roman" w:cs="Times New Roman"/>
          <w:sz w:val="22"/>
          <w:szCs w:val="22"/>
          <w:lang w:val="en-US"/>
        </w:rPr>
        <w:t xml:space="preserve">, </w:t>
      </w:r>
      <w:r w:rsidR="006C58D1" w:rsidRPr="006C58D1">
        <w:rPr>
          <w:rFonts w:ascii="Times New Roman" w:hAnsi="Times New Roman" w:cs="Times New Roman"/>
          <w:i/>
          <w:sz w:val="22"/>
          <w:szCs w:val="22"/>
          <w:lang w:val="en-US"/>
        </w:rPr>
        <w:t>Marxism and History: A Critical Introduction</w:t>
      </w:r>
      <w:r w:rsidR="006C58D1" w:rsidRPr="006C58D1">
        <w:rPr>
          <w:rFonts w:ascii="Times New Roman" w:hAnsi="Times New Roman" w:cs="Times New Roman"/>
          <w:sz w:val="22"/>
          <w:szCs w:val="22"/>
          <w:lang w:val="en-US"/>
        </w:rPr>
        <w:t xml:space="preserve"> (Manchester: Manchester University Press, 1998), p.177.</w:t>
      </w:r>
    </w:p>
  </w:footnote>
  <w:footnote w:id="4">
    <w:p w14:paraId="48CB1031" w14:textId="078FBAE5" w:rsidR="00814249" w:rsidRPr="00B628A1" w:rsidRDefault="00814249" w:rsidP="00B628A1">
      <w:pPr>
        <w:pStyle w:val="Testonotaapidipagina"/>
        <w:rPr>
          <w:rFonts w:ascii="Times New Roman" w:hAnsi="Times New Roman" w:cs="Times New Roman"/>
          <w:sz w:val="22"/>
          <w:szCs w:val="22"/>
          <w:lang w:val="en-US"/>
        </w:rPr>
      </w:pPr>
      <w:r w:rsidRPr="00B628A1">
        <w:rPr>
          <w:rStyle w:val="Rimandonotaapidipagina"/>
          <w:rFonts w:ascii="Times New Roman" w:hAnsi="Times New Roman" w:cs="Times New Roman"/>
          <w:sz w:val="22"/>
          <w:szCs w:val="22"/>
        </w:rPr>
        <w:footnoteRef/>
      </w:r>
      <w:r w:rsidRPr="00B628A1">
        <w:rPr>
          <w:rFonts w:ascii="Times New Roman" w:hAnsi="Times New Roman" w:cs="Times New Roman"/>
          <w:sz w:val="22"/>
          <w:szCs w:val="22"/>
          <w:lang w:val="en-US"/>
        </w:rPr>
        <w:t xml:space="preserve"> </w:t>
      </w:r>
      <w:r w:rsidR="00B628A1" w:rsidRPr="00B628A1">
        <w:rPr>
          <w:rFonts w:ascii="Times New Roman" w:hAnsi="Times New Roman" w:cs="Times New Roman"/>
          <w:sz w:val="22"/>
          <w:szCs w:val="22"/>
          <w:lang w:val="en"/>
        </w:rPr>
        <w:t>Karl</w:t>
      </w:r>
      <w:r w:rsidR="002F4437" w:rsidRPr="00B628A1">
        <w:rPr>
          <w:rFonts w:ascii="Times New Roman" w:hAnsi="Times New Roman" w:cs="Times New Roman"/>
          <w:sz w:val="22"/>
          <w:szCs w:val="22"/>
          <w:lang w:val="en"/>
        </w:rPr>
        <w:t xml:space="preserve"> Marx, </w:t>
      </w:r>
      <w:r w:rsidR="002F4437" w:rsidRPr="00B628A1">
        <w:rPr>
          <w:rStyle w:val="Enfasicorsivo"/>
          <w:rFonts w:ascii="Times New Roman" w:hAnsi="Times New Roman" w:cs="Times New Roman"/>
          <w:sz w:val="22"/>
          <w:szCs w:val="22"/>
          <w:lang w:val="en"/>
        </w:rPr>
        <w:t>The Civil War in France</w:t>
      </w:r>
      <w:r w:rsidR="002F4437" w:rsidRPr="00B628A1">
        <w:rPr>
          <w:rFonts w:ascii="Times New Roman" w:hAnsi="Times New Roman" w:cs="Times New Roman"/>
          <w:sz w:val="22"/>
          <w:szCs w:val="22"/>
          <w:lang w:val="en"/>
        </w:rPr>
        <w:t xml:space="preserve">, </w:t>
      </w:r>
      <w:r w:rsidR="00B628A1">
        <w:rPr>
          <w:rFonts w:ascii="Times New Roman" w:hAnsi="Times New Roman" w:cs="Times New Roman"/>
          <w:sz w:val="22"/>
          <w:szCs w:val="22"/>
          <w:lang w:val="en"/>
        </w:rPr>
        <w:t xml:space="preserve">1871, </w:t>
      </w:r>
      <w:r w:rsidR="00B628A1" w:rsidRPr="00B628A1">
        <w:rPr>
          <w:rFonts w:ascii="Times New Roman" w:hAnsi="Times New Roman" w:cs="Times New Roman"/>
          <w:sz w:val="22"/>
          <w:szCs w:val="22"/>
          <w:lang w:val="en"/>
        </w:rPr>
        <w:t>&lt;https://www.marxists.org/archive/marx/works/download/Marx_The_Civil_War_in_France.pdf&gt;.</w:t>
      </w:r>
    </w:p>
  </w:footnote>
  <w:footnote w:id="5">
    <w:p w14:paraId="21B5D919" w14:textId="05EBEA52" w:rsidR="004D0968" w:rsidRPr="001F6894" w:rsidRDefault="004D0968" w:rsidP="006463A8">
      <w:pPr>
        <w:pStyle w:val="Testonotaapidipagina"/>
        <w:jc w:val="both"/>
        <w:rPr>
          <w:rFonts w:ascii="Times New Roman" w:hAnsi="Times New Roman" w:cs="Times New Roman"/>
          <w:sz w:val="22"/>
          <w:szCs w:val="22"/>
          <w:lang w:val="en-US"/>
        </w:rPr>
      </w:pPr>
      <w:r w:rsidRPr="001F6894">
        <w:rPr>
          <w:rStyle w:val="Rimandonotaapidipagina"/>
          <w:rFonts w:ascii="Times New Roman" w:hAnsi="Times New Roman" w:cs="Times New Roman"/>
          <w:sz w:val="22"/>
          <w:szCs w:val="22"/>
        </w:rPr>
        <w:footnoteRef/>
      </w:r>
      <w:r w:rsidRPr="001F6894">
        <w:rPr>
          <w:rFonts w:ascii="Times New Roman" w:hAnsi="Times New Roman" w:cs="Times New Roman"/>
          <w:sz w:val="22"/>
          <w:szCs w:val="22"/>
          <w:lang w:val="en-US"/>
        </w:rPr>
        <w:t xml:space="preserve"> Karl Marx, Frederick Engels, </w:t>
      </w:r>
      <w:r w:rsidRPr="001F6894">
        <w:rPr>
          <w:rFonts w:ascii="Times New Roman" w:hAnsi="Times New Roman" w:cs="Times New Roman"/>
          <w:i/>
          <w:sz w:val="22"/>
          <w:szCs w:val="22"/>
          <w:lang w:val="en-US"/>
        </w:rPr>
        <w:t>Manifesto of the Communist Party</w:t>
      </w:r>
      <w:r w:rsidRPr="001F6894">
        <w:rPr>
          <w:rFonts w:ascii="Times New Roman" w:hAnsi="Times New Roman" w:cs="Times New Roman"/>
          <w:sz w:val="22"/>
          <w:szCs w:val="22"/>
          <w:lang w:val="en-US"/>
        </w:rPr>
        <w:t>, 1848, &lt;https://www.marxists.org/archive/marx/works/download/pdf/Manifesto.pdf</w:t>
      </w:r>
      <w:proofErr w:type="gramStart"/>
      <w:r w:rsidRPr="001F6894">
        <w:rPr>
          <w:rFonts w:ascii="Times New Roman" w:hAnsi="Times New Roman" w:cs="Times New Roman"/>
          <w:sz w:val="22"/>
          <w:szCs w:val="22"/>
          <w:lang w:val="en-US"/>
        </w:rPr>
        <w:t>&gt; .</w:t>
      </w:r>
      <w:proofErr w:type="gramEnd"/>
    </w:p>
  </w:footnote>
  <w:footnote w:id="6">
    <w:p w14:paraId="5676D7C4" w14:textId="00ED2CCA" w:rsidR="004D0968" w:rsidRPr="006463A8" w:rsidRDefault="004D0968" w:rsidP="006463A8">
      <w:pPr>
        <w:pStyle w:val="Testonotaapidipagina"/>
        <w:jc w:val="both"/>
        <w:rPr>
          <w:rFonts w:ascii="Times New Roman" w:hAnsi="Times New Roman" w:cs="Times New Roman"/>
          <w:sz w:val="22"/>
          <w:szCs w:val="22"/>
          <w:lang w:val="en-US"/>
        </w:rPr>
      </w:pPr>
      <w:r w:rsidRPr="006463A8">
        <w:rPr>
          <w:rStyle w:val="Rimandonotaapidipagina"/>
          <w:rFonts w:ascii="Times New Roman" w:hAnsi="Times New Roman" w:cs="Times New Roman"/>
          <w:sz w:val="22"/>
          <w:szCs w:val="22"/>
        </w:rPr>
        <w:footnoteRef/>
      </w:r>
      <w:r w:rsidRPr="006463A8">
        <w:rPr>
          <w:rFonts w:ascii="Times New Roman" w:hAnsi="Times New Roman" w:cs="Times New Roman"/>
          <w:sz w:val="22"/>
          <w:szCs w:val="22"/>
          <w:lang w:val="en-US"/>
        </w:rPr>
        <w:t xml:space="preserve"> Karl Marx, Frederick Engels, </w:t>
      </w:r>
      <w:r w:rsidRPr="006463A8">
        <w:rPr>
          <w:rFonts w:ascii="Times New Roman" w:hAnsi="Times New Roman" w:cs="Times New Roman"/>
          <w:i/>
          <w:sz w:val="22"/>
          <w:szCs w:val="22"/>
          <w:lang w:val="en-US"/>
        </w:rPr>
        <w:t>The German Ideology</w:t>
      </w:r>
      <w:r w:rsidRPr="006463A8">
        <w:rPr>
          <w:rFonts w:ascii="Times New Roman" w:hAnsi="Times New Roman" w:cs="Times New Roman"/>
          <w:sz w:val="22"/>
          <w:szCs w:val="22"/>
          <w:lang w:val="en-US"/>
        </w:rPr>
        <w:t xml:space="preserve">, 1932, </w:t>
      </w:r>
      <w:r w:rsidR="001F6894" w:rsidRPr="006463A8">
        <w:rPr>
          <w:rFonts w:ascii="Times New Roman" w:hAnsi="Times New Roman" w:cs="Times New Roman"/>
          <w:sz w:val="22"/>
          <w:szCs w:val="22"/>
          <w:lang w:val="en-US"/>
        </w:rPr>
        <w:t>&lt;https://www.marxists.org/archive/marx/works/download/Marx_The_German_Ideology.pdf&gt;, p. 6.</w:t>
      </w:r>
    </w:p>
  </w:footnote>
  <w:footnote w:id="7">
    <w:p w14:paraId="4756A950" w14:textId="16A1343F" w:rsidR="006463A8" w:rsidRPr="006463A8" w:rsidRDefault="006463A8" w:rsidP="006463A8">
      <w:pPr>
        <w:pStyle w:val="Testonotaapidipagina"/>
        <w:jc w:val="both"/>
        <w:rPr>
          <w:lang w:val="en-US"/>
        </w:rPr>
      </w:pPr>
      <w:r w:rsidRPr="006463A8">
        <w:rPr>
          <w:rStyle w:val="Rimandonotaapidipagina"/>
          <w:rFonts w:ascii="Times New Roman" w:hAnsi="Times New Roman" w:cs="Times New Roman"/>
          <w:sz w:val="22"/>
          <w:szCs w:val="22"/>
        </w:rPr>
        <w:footnoteRef/>
      </w:r>
      <w:r w:rsidRPr="006463A8">
        <w:rPr>
          <w:rFonts w:ascii="Times New Roman" w:hAnsi="Times New Roman" w:cs="Times New Roman"/>
          <w:sz w:val="22"/>
          <w:szCs w:val="22"/>
          <w:lang w:val="en-US"/>
        </w:rPr>
        <w:t xml:space="preserve"> Andrew Levine, </w:t>
      </w:r>
      <w:r w:rsidRPr="006463A8">
        <w:rPr>
          <w:rFonts w:ascii="Times New Roman" w:hAnsi="Times New Roman" w:cs="Times New Roman"/>
          <w:i/>
          <w:sz w:val="22"/>
          <w:szCs w:val="22"/>
          <w:lang w:val="en-US"/>
        </w:rPr>
        <w:t xml:space="preserve">Engaging Political Philosophy </w:t>
      </w:r>
      <w:r w:rsidRPr="006463A8">
        <w:rPr>
          <w:rFonts w:ascii="Times New Roman" w:hAnsi="Times New Roman" w:cs="Times New Roman"/>
          <w:sz w:val="22"/>
          <w:szCs w:val="22"/>
          <w:lang w:val="en-US"/>
        </w:rPr>
        <w:t>(Oxford: Blackwell, 2002), p. 245.</w:t>
      </w:r>
    </w:p>
  </w:footnote>
  <w:footnote w:id="8">
    <w:p w14:paraId="7BB7F57E" w14:textId="1F24E133" w:rsidR="006463A8" w:rsidRPr="00DE49AF" w:rsidRDefault="006463A8" w:rsidP="000B443D">
      <w:pPr>
        <w:pStyle w:val="Testonotaapidipagina"/>
        <w:jc w:val="both"/>
        <w:rPr>
          <w:rFonts w:ascii="Times New Roman" w:hAnsi="Times New Roman" w:cs="Times New Roman"/>
          <w:sz w:val="22"/>
          <w:szCs w:val="22"/>
          <w:lang w:val="en"/>
        </w:rPr>
      </w:pPr>
      <w:r w:rsidRPr="000B443D">
        <w:rPr>
          <w:rStyle w:val="Rimandonotaapidipagina"/>
          <w:rFonts w:ascii="Times New Roman" w:hAnsi="Times New Roman" w:cs="Times New Roman"/>
          <w:sz w:val="22"/>
          <w:szCs w:val="22"/>
        </w:rPr>
        <w:footnoteRef/>
      </w:r>
      <w:r w:rsidRPr="00DE49AF">
        <w:rPr>
          <w:rFonts w:ascii="Times New Roman" w:hAnsi="Times New Roman" w:cs="Times New Roman"/>
          <w:sz w:val="22"/>
          <w:szCs w:val="22"/>
          <w:lang w:val="en"/>
        </w:rPr>
        <w:t xml:space="preserve"> </w:t>
      </w:r>
      <w:r w:rsidRPr="00DE49AF">
        <w:rPr>
          <w:rFonts w:ascii="Times New Roman" w:hAnsi="Times New Roman" w:cs="Times New Roman"/>
          <w:i/>
          <w:sz w:val="22"/>
          <w:szCs w:val="22"/>
          <w:lang w:val="en"/>
        </w:rPr>
        <w:t>ibid.,</w:t>
      </w:r>
      <w:r w:rsidRPr="00DE49AF">
        <w:rPr>
          <w:rFonts w:ascii="Times New Roman" w:hAnsi="Times New Roman" w:cs="Times New Roman"/>
          <w:sz w:val="22"/>
          <w:szCs w:val="22"/>
          <w:lang w:val="en"/>
        </w:rPr>
        <w:t>p. 247.</w:t>
      </w:r>
    </w:p>
  </w:footnote>
  <w:footnote w:id="9">
    <w:p w14:paraId="43335891" w14:textId="3BBEE069" w:rsidR="006463A8" w:rsidRPr="00DE49AF" w:rsidRDefault="006463A8" w:rsidP="000B443D">
      <w:pPr>
        <w:pStyle w:val="Testonotaapidipagina"/>
        <w:jc w:val="both"/>
        <w:rPr>
          <w:rFonts w:ascii="Times New Roman" w:hAnsi="Times New Roman" w:cs="Times New Roman"/>
          <w:sz w:val="22"/>
          <w:szCs w:val="22"/>
          <w:lang w:val="en"/>
        </w:rPr>
      </w:pPr>
      <w:r w:rsidRPr="000B443D">
        <w:rPr>
          <w:rStyle w:val="Rimandonotaapidipagina"/>
          <w:rFonts w:ascii="Times New Roman" w:hAnsi="Times New Roman" w:cs="Times New Roman"/>
          <w:sz w:val="22"/>
          <w:szCs w:val="22"/>
        </w:rPr>
        <w:footnoteRef/>
      </w:r>
      <w:r w:rsidRPr="00DE49AF">
        <w:rPr>
          <w:rFonts w:ascii="Times New Roman" w:hAnsi="Times New Roman" w:cs="Times New Roman"/>
          <w:sz w:val="22"/>
          <w:szCs w:val="22"/>
          <w:lang w:val="en"/>
        </w:rPr>
        <w:t xml:space="preserve"> </w:t>
      </w:r>
      <w:r w:rsidRPr="00DE49AF">
        <w:rPr>
          <w:rFonts w:ascii="Times New Roman" w:hAnsi="Times New Roman" w:cs="Times New Roman"/>
          <w:i/>
          <w:sz w:val="22"/>
          <w:szCs w:val="22"/>
          <w:lang w:val="en"/>
        </w:rPr>
        <w:t>ibid.,</w:t>
      </w:r>
      <w:r w:rsidRPr="00DE49AF">
        <w:rPr>
          <w:rFonts w:ascii="Times New Roman" w:hAnsi="Times New Roman" w:cs="Times New Roman"/>
          <w:sz w:val="22"/>
          <w:szCs w:val="22"/>
          <w:lang w:val="en"/>
        </w:rPr>
        <w:t>p. 258.</w:t>
      </w:r>
    </w:p>
  </w:footnote>
  <w:footnote w:id="10">
    <w:p w14:paraId="0352D99E" w14:textId="6BF82619" w:rsidR="000B443D" w:rsidRPr="000B443D" w:rsidRDefault="000B443D" w:rsidP="000B443D">
      <w:pPr>
        <w:pStyle w:val="Testonotaapidipagina"/>
        <w:jc w:val="both"/>
        <w:rPr>
          <w:lang w:val="en-US"/>
        </w:rPr>
      </w:pPr>
      <w:r w:rsidRPr="000B443D">
        <w:rPr>
          <w:rStyle w:val="Rimandonotaapidipagina"/>
          <w:rFonts w:ascii="Times New Roman" w:hAnsi="Times New Roman" w:cs="Times New Roman"/>
          <w:sz w:val="22"/>
          <w:szCs w:val="22"/>
        </w:rPr>
        <w:footnoteRef/>
      </w:r>
      <w:r w:rsidRPr="000B443D">
        <w:rPr>
          <w:rFonts w:ascii="Times New Roman" w:hAnsi="Times New Roman" w:cs="Times New Roman"/>
          <w:sz w:val="22"/>
          <w:szCs w:val="22"/>
          <w:lang w:val="en-US"/>
        </w:rPr>
        <w:t xml:space="preserve"> Karl Marx, Frederick Engels, </w:t>
      </w:r>
      <w:r w:rsidRPr="000B443D">
        <w:rPr>
          <w:rFonts w:ascii="Times New Roman" w:hAnsi="Times New Roman" w:cs="Times New Roman"/>
          <w:i/>
          <w:sz w:val="22"/>
          <w:szCs w:val="22"/>
          <w:lang w:val="en-US"/>
        </w:rPr>
        <w:t>The German Ideology</w:t>
      </w:r>
      <w:r w:rsidRPr="000B443D">
        <w:rPr>
          <w:rFonts w:ascii="Times New Roman" w:hAnsi="Times New Roman" w:cs="Times New Roman"/>
          <w:sz w:val="22"/>
          <w:szCs w:val="22"/>
          <w:lang w:val="en-US"/>
        </w:rPr>
        <w:t>, p. 31.</w:t>
      </w:r>
    </w:p>
  </w:footnote>
  <w:footnote w:id="11">
    <w:p w14:paraId="3446C57A" w14:textId="272DF420" w:rsidR="007D0580" w:rsidRPr="007D0580" w:rsidRDefault="007D0580" w:rsidP="007D0580">
      <w:pPr>
        <w:pStyle w:val="Testonotaapidipagina"/>
        <w:jc w:val="both"/>
        <w:rPr>
          <w:rFonts w:ascii="Times New Roman" w:hAnsi="Times New Roman" w:cs="Times New Roman"/>
          <w:sz w:val="22"/>
          <w:szCs w:val="22"/>
        </w:rPr>
      </w:pPr>
      <w:r w:rsidRPr="007D0580">
        <w:rPr>
          <w:rStyle w:val="Rimandonotaapidipagina"/>
          <w:rFonts w:ascii="Times New Roman" w:hAnsi="Times New Roman" w:cs="Times New Roman"/>
          <w:sz w:val="22"/>
          <w:szCs w:val="22"/>
        </w:rPr>
        <w:footnoteRef/>
      </w:r>
      <w:r w:rsidRPr="007D0580">
        <w:rPr>
          <w:rFonts w:ascii="Times New Roman" w:hAnsi="Times New Roman" w:cs="Times New Roman"/>
          <w:sz w:val="22"/>
          <w:szCs w:val="22"/>
        </w:rPr>
        <w:t xml:space="preserve"> </w:t>
      </w:r>
      <w:proofErr w:type="spellStart"/>
      <w:proofErr w:type="gramStart"/>
      <w:r w:rsidRPr="007D0580">
        <w:rPr>
          <w:rFonts w:ascii="Times New Roman" w:hAnsi="Times New Roman" w:cs="Times New Roman"/>
          <w:i/>
          <w:sz w:val="22"/>
          <w:szCs w:val="22"/>
        </w:rPr>
        <w:t>ibid</w:t>
      </w:r>
      <w:proofErr w:type="spellEnd"/>
      <w:r w:rsidRPr="007D0580">
        <w:rPr>
          <w:rFonts w:ascii="Times New Roman" w:hAnsi="Times New Roman" w:cs="Times New Roman"/>
          <w:i/>
          <w:sz w:val="22"/>
          <w:szCs w:val="22"/>
        </w:rPr>
        <w:t>.,</w:t>
      </w:r>
      <w:r w:rsidRPr="007D0580">
        <w:rPr>
          <w:rFonts w:ascii="Times New Roman" w:hAnsi="Times New Roman" w:cs="Times New Roman"/>
          <w:sz w:val="22"/>
          <w:szCs w:val="22"/>
        </w:rPr>
        <w:t>p.</w:t>
      </w:r>
      <w:proofErr w:type="gramEnd"/>
      <w:r w:rsidRPr="007D0580">
        <w:rPr>
          <w:rFonts w:ascii="Times New Roman" w:hAnsi="Times New Roman" w:cs="Times New Roman"/>
          <w:sz w:val="22"/>
          <w:szCs w:val="22"/>
        </w:rPr>
        <w:t xml:space="preserve"> 14.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E3517"/>
    <w:multiLevelType w:val="hybridMultilevel"/>
    <w:tmpl w:val="ACB2C704"/>
    <w:lvl w:ilvl="0" w:tplc="DFEAA27A">
      <w:start w:val="2"/>
      <w:numFmt w:val="bullet"/>
      <w:lvlText w:val="-"/>
      <w:lvlJc w:val="left"/>
      <w:pPr>
        <w:ind w:left="720" w:hanging="360"/>
      </w:pPr>
      <w:rPr>
        <w:rFonts w:ascii="Helvetica" w:eastAsiaTheme="minorEastAsia"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B1F7C73"/>
    <w:multiLevelType w:val="hybridMultilevel"/>
    <w:tmpl w:val="6A76CB76"/>
    <w:lvl w:ilvl="0" w:tplc="776004DA">
      <w:start w:val="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5F7392C"/>
    <w:multiLevelType w:val="hybridMultilevel"/>
    <w:tmpl w:val="9C944750"/>
    <w:lvl w:ilvl="0" w:tplc="364A2D84">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5DF41E54"/>
    <w:multiLevelType w:val="multilevel"/>
    <w:tmpl w:val="52201D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C9691D"/>
    <w:multiLevelType w:val="hybridMultilevel"/>
    <w:tmpl w:val="056ECA84"/>
    <w:lvl w:ilvl="0" w:tplc="D7B870E8">
      <w:start w:val="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F221818"/>
    <w:multiLevelType w:val="hybridMultilevel"/>
    <w:tmpl w:val="DB641D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B5A"/>
    <w:rsid w:val="000033C4"/>
    <w:rsid w:val="00004579"/>
    <w:rsid w:val="00005D2D"/>
    <w:rsid w:val="00010865"/>
    <w:rsid w:val="00010D95"/>
    <w:rsid w:val="00011B59"/>
    <w:rsid w:val="0001284D"/>
    <w:rsid w:val="000141F7"/>
    <w:rsid w:val="00016D59"/>
    <w:rsid w:val="0002090D"/>
    <w:rsid w:val="00023C34"/>
    <w:rsid w:val="00026A0C"/>
    <w:rsid w:val="000274CB"/>
    <w:rsid w:val="00031633"/>
    <w:rsid w:val="000331D8"/>
    <w:rsid w:val="0003325C"/>
    <w:rsid w:val="00033D61"/>
    <w:rsid w:val="0003424E"/>
    <w:rsid w:val="00036F99"/>
    <w:rsid w:val="000415B8"/>
    <w:rsid w:val="00042B5A"/>
    <w:rsid w:val="00042BB5"/>
    <w:rsid w:val="000436AE"/>
    <w:rsid w:val="00043791"/>
    <w:rsid w:val="00043A4E"/>
    <w:rsid w:val="00044165"/>
    <w:rsid w:val="0004709E"/>
    <w:rsid w:val="0005128C"/>
    <w:rsid w:val="000518E3"/>
    <w:rsid w:val="00054C42"/>
    <w:rsid w:val="00057D00"/>
    <w:rsid w:val="00060A97"/>
    <w:rsid w:val="00064B51"/>
    <w:rsid w:val="00065532"/>
    <w:rsid w:val="00066726"/>
    <w:rsid w:val="00067689"/>
    <w:rsid w:val="00072424"/>
    <w:rsid w:val="00076F90"/>
    <w:rsid w:val="00080A77"/>
    <w:rsid w:val="000813B0"/>
    <w:rsid w:val="00081880"/>
    <w:rsid w:val="0008460A"/>
    <w:rsid w:val="00084766"/>
    <w:rsid w:val="00084F9F"/>
    <w:rsid w:val="000877D5"/>
    <w:rsid w:val="00090C4F"/>
    <w:rsid w:val="00090E5F"/>
    <w:rsid w:val="00091A3F"/>
    <w:rsid w:val="0009232D"/>
    <w:rsid w:val="00092883"/>
    <w:rsid w:val="0009517C"/>
    <w:rsid w:val="000A2153"/>
    <w:rsid w:val="000A2912"/>
    <w:rsid w:val="000A3CBC"/>
    <w:rsid w:val="000A4845"/>
    <w:rsid w:val="000A645A"/>
    <w:rsid w:val="000A691E"/>
    <w:rsid w:val="000B245A"/>
    <w:rsid w:val="000B2527"/>
    <w:rsid w:val="000B4216"/>
    <w:rsid w:val="000B443D"/>
    <w:rsid w:val="000B4675"/>
    <w:rsid w:val="000B4C73"/>
    <w:rsid w:val="000B5723"/>
    <w:rsid w:val="000B63CB"/>
    <w:rsid w:val="000B7FC1"/>
    <w:rsid w:val="000C0A71"/>
    <w:rsid w:val="000C140D"/>
    <w:rsid w:val="000C210C"/>
    <w:rsid w:val="000C32A9"/>
    <w:rsid w:val="000C460D"/>
    <w:rsid w:val="000C469F"/>
    <w:rsid w:val="000C53A8"/>
    <w:rsid w:val="000C5BFA"/>
    <w:rsid w:val="000C76B9"/>
    <w:rsid w:val="000D3325"/>
    <w:rsid w:val="000D5DFF"/>
    <w:rsid w:val="000D625E"/>
    <w:rsid w:val="000D70B4"/>
    <w:rsid w:val="000E22C1"/>
    <w:rsid w:val="000E550B"/>
    <w:rsid w:val="000E5BB6"/>
    <w:rsid w:val="000E6008"/>
    <w:rsid w:val="000F20A5"/>
    <w:rsid w:val="000F4744"/>
    <w:rsid w:val="000F5658"/>
    <w:rsid w:val="000F5812"/>
    <w:rsid w:val="000F6168"/>
    <w:rsid w:val="000F6A1C"/>
    <w:rsid w:val="00100F7B"/>
    <w:rsid w:val="00101715"/>
    <w:rsid w:val="00102902"/>
    <w:rsid w:val="0010792E"/>
    <w:rsid w:val="00112D4A"/>
    <w:rsid w:val="00112D7F"/>
    <w:rsid w:val="001137A4"/>
    <w:rsid w:val="001176C2"/>
    <w:rsid w:val="001179A3"/>
    <w:rsid w:val="00121A61"/>
    <w:rsid w:val="00126D52"/>
    <w:rsid w:val="00130137"/>
    <w:rsid w:val="00134242"/>
    <w:rsid w:val="00137C1B"/>
    <w:rsid w:val="00137C69"/>
    <w:rsid w:val="00137EEE"/>
    <w:rsid w:val="001426F0"/>
    <w:rsid w:val="00143A80"/>
    <w:rsid w:val="00146C22"/>
    <w:rsid w:val="00147030"/>
    <w:rsid w:val="00153386"/>
    <w:rsid w:val="00153BE3"/>
    <w:rsid w:val="00163660"/>
    <w:rsid w:val="001647B7"/>
    <w:rsid w:val="00164A90"/>
    <w:rsid w:val="00165C96"/>
    <w:rsid w:val="00165D38"/>
    <w:rsid w:val="00165FA0"/>
    <w:rsid w:val="0016715D"/>
    <w:rsid w:val="00170D1E"/>
    <w:rsid w:val="00171D03"/>
    <w:rsid w:val="00172606"/>
    <w:rsid w:val="001755AA"/>
    <w:rsid w:val="00175B6D"/>
    <w:rsid w:val="00176A3B"/>
    <w:rsid w:val="0018020A"/>
    <w:rsid w:val="00180455"/>
    <w:rsid w:val="00183641"/>
    <w:rsid w:val="00183C45"/>
    <w:rsid w:val="00185294"/>
    <w:rsid w:val="001872A9"/>
    <w:rsid w:val="00192BA8"/>
    <w:rsid w:val="00193DF1"/>
    <w:rsid w:val="0019404D"/>
    <w:rsid w:val="00194CC1"/>
    <w:rsid w:val="001A0968"/>
    <w:rsid w:val="001A15EF"/>
    <w:rsid w:val="001A3C53"/>
    <w:rsid w:val="001A614A"/>
    <w:rsid w:val="001A6830"/>
    <w:rsid w:val="001A7838"/>
    <w:rsid w:val="001A784D"/>
    <w:rsid w:val="001A788E"/>
    <w:rsid w:val="001B1BCA"/>
    <w:rsid w:val="001B29A6"/>
    <w:rsid w:val="001B3F97"/>
    <w:rsid w:val="001B5682"/>
    <w:rsid w:val="001B6646"/>
    <w:rsid w:val="001C1648"/>
    <w:rsid w:val="001C27ED"/>
    <w:rsid w:val="001C65AB"/>
    <w:rsid w:val="001D1F02"/>
    <w:rsid w:val="001D2EBA"/>
    <w:rsid w:val="001D552D"/>
    <w:rsid w:val="001E2F75"/>
    <w:rsid w:val="001E3011"/>
    <w:rsid w:val="001E30AE"/>
    <w:rsid w:val="001E3F74"/>
    <w:rsid w:val="001E5457"/>
    <w:rsid w:val="001E687A"/>
    <w:rsid w:val="001E6A81"/>
    <w:rsid w:val="001E7726"/>
    <w:rsid w:val="001F0A56"/>
    <w:rsid w:val="001F31E5"/>
    <w:rsid w:val="001F3333"/>
    <w:rsid w:val="001F3ABA"/>
    <w:rsid w:val="001F52AB"/>
    <w:rsid w:val="001F57AF"/>
    <w:rsid w:val="001F5B88"/>
    <w:rsid w:val="001F6894"/>
    <w:rsid w:val="001F6EAC"/>
    <w:rsid w:val="00200E35"/>
    <w:rsid w:val="00201338"/>
    <w:rsid w:val="0020200B"/>
    <w:rsid w:val="0020568F"/>
    <w:rsid w:val="00205855"/>
    <w:rsid w:val="00206288"/>
    <w:rsid w:val="00206382"/>
    <w:rsid w:val="002065F2"/>
    <w:rsid w:val="002066A9"/>
    <w:rsid w:val="00211094"/>
    <w:rsid w:val="0021255D"/>
    <w:rsid w:val="00212BA9"/>
    <w:rsid w:val="00213E70"/>
    <w:rsid w:val="00215429"/>
    <w:rsid w:val="00215953"/>
    <w:rsid w:val="00215A01"/>
    <w:rsid w:val="00215E35"/>
    <w:rsid w:val="002161CD"/>
    <w:rsid w:val="0021646E"/>
    <w:rsid w:val="00216B61"/>
    <w:rsid w:val="00216FE9"/>
    <w:rsid w:val="00217087"/>
    <w:rsid w:val="00217B8E"/>
    <w:rsid w:val="00217D14"/>
    <w:rsid w:val="00220E6A"/>
    <w:rsid w:val="00223AAC"/>
    <w:rsid w:val="00223B58"/>
    <w:rsid w:val="00227759"/>
    <w:rsid w:val="0023346E"/>
    <w:rsid w:val="00234BFA"/>
    <w:rsid w:val="00234CEC"/>
    <w:rsid w:val="00236685"/>
    <w:rsid w:val="00240FB9"/>
    <w:rsid w:val="00242114"/>
    <w:rsid w:val="002442F2"/>
    <w:rsid w:val="00246408"/>
    <w:rsid w:val="002537D5"/>
    <w:rsid w:val="00254862"/>
    <w:rsid w:val="00256409"/>
    <w:rsid w:val="00256558"/>
    <w:rsid w:val="00257370"/>
    <w:rsid w:val="00261CA2"/>
    <w:rsid w:val="002622E2"/>
    <w:rsid w:val="002628F3"/>
    <w:rsid w:val="00262CAD"/>
    <w:rsid w:val="00263FE3"/>
    <w:rsid w:val="002640E5"/>
    <w:rsid w:val="0026466D"/>
    <w:rsid w:val="00267F6D"/>
    <w:rsid w:val="00270DAD"/>
    <w:rsid w:val="00270FBA"/>
    <w:rsid w:val="0027270C"/>
    <w:rsid w:val="0027546B"/>
    <w:rsid w:val="002756AA"/>
    <w:rsid w:val="002778D9"/>
    <w:rsid w:val="00282786"/>
    <w:rsid w:val="00283552"/>
    <w:rsid w:val="002838BC"/>
    <w:rsid w:val="00283E6F"/>
    <w:rsid w:val="00285B0E"/>
    <w:rsid w:val="00287240"/>
    <w:rsid w:val="00290436"/>
    <w:rsid w:val="00291603"/>
    <w:rsid w:val="0029218D"/>
    <w:rsid w:val="00292BBE"/>
    <w:rsid w:val="00293BE5"/>
    <w:rsid w:val="00295A94"/>
    <w:rsid w:val="0029739C"/>
    <w:rsid w:val="002A0E94"/>
    <w:rsid w:val="002A233E"/>
    <w:rsid w:val="002A2D5B"/>
    <w:rsid w:val="002A78B3"/>
    <w:rsid w:val="002B7B5A"/>
    <w:rsid w:val="002C03B2"/>
    <w:rsid w:val="002C05C0"/>
    <w:rsid w:val="002C2B89"/>
    <w:rsid w:val="002C3CE0"/>
    <w:rsid w:val="002C551D"/>
    <w:rsid w:val="002C66F3"/>
    <w:rsid w:val="002C774F"/>
    <w:rsid w:val="002D3E0C"/>
    <w:rsid w:val="002D6882"/>
    <w:rsid w:val="002D69AF"/>
    <w:rsid w:val="002D6CA7"/>
    <w:rsid w:val="002E1A85"/>
    <w:rsid w:val="002E1B9B"/>
    <w:rsid w:val="002E1C52"/>
    <w:rsid w:val="002E2238"/>
    <w:rsid w:val="002E3221"/>
    <w:rsid w:val="002E4F4C"/>
    <w:rsid w:val="002E5B86"/>
    <w:rsid w:val="002F3956"/>
    <w:rsid w:val="002F4437"/>
    <w:rsid w:val="002F53D7"/>
    <w:rsid w:val="002F76E2"/>
    <w:rsid w:val="002F7DA5"/>
    <w:rsid w:val="00301475"/>
    <w:rsid w:val="0030156A"/>
    <w:rsid w:val="00305254"/>
    <w:rsid w:val="0030548F"/>
    <w:rsid w:val="0030582F"/>
    <w:rsid w:val="0030602E"/>
    <w:rsid w:val="003070AB"/>
    <w:rsid w:val="00307C30"/>
    <w:rsid w:val="0031157D"/>
    <w:rsid w:val="00311978"/>
    <w:rsid w:val="00315E35"/>
    <w:rsid w:val="003160D8"/>
    <w:rsid w:val="00317119"/>
    <w:rsid w:val="00321E1A"/>
    <w:rsid w:val="003227D6"/>
    <w:rsid w:val="00324155"/>
    <w:rsid w:val="0032459B"/>
    <w:rsid w:val="003257A5"/>
    <w:rsid w:val="0032676B"/>
    <w:rsid w:val="003317B4"/>
    <w:rsid w:val="00340D2D"/>
    <w:rsid w:val="003411FB"/>
    <w:rsid w:val="00341EF8"/>
    <w:rsid w:val="0034295C"/>
    <w:rsid w:val="00342BE0"/>
    <w:rsid w:val="00343404"/>
    <w:rsid w:val="003446D0"/>
    <w:rsid w:val="00346F0B"/>
    <w:rsid w:val="0035108D"/>
    <w:rsid w:val="003512F2"/>
    <w:rsid w:val="00353066"/>
    <w:rsid w:val="00353F4F"/>
    <w:rsid w:val="0035475A"/>
    <w:rsid w:val="0035549D"/>
    <w:rsid w:val="003564E1"/>
    <w:rsid w:val="0036313D"/>
    <w:rsid w:val="003635F8"/>
    <w:rsid w:val="0036379D"/>
    <w:rsid w:val="00364D93"/>
    <w:rsid w:val="00370711"/>
    <w:rsid w:val="00371D26"/>
    <w:rsid w:val="00373D22"/>
    <w:rsid w:val="00380C47"/>
    <w:rsid w:val="003817D3"/>
    <w:rsid w:val="0038340B"/>
    <w:rsid w:val="00383C70"/>
    <w:rsid w:val="00384C63"/>
    <w:rsid w:val="00386B4D"/>
    <w:rsid w:val="00387660"/>
    <w:rsid w:val="00390413"/>
    <w:rsid w:val="00390B03"/>
    <w:rsid w:val="00391107"/>
    <w:rsid w:val="00395372"/>
    <w:rsid w:val="00395CFF"/>
    <w:rsid w:val="00395F2D"/>
    <w:rsid w:val="00396DA5"/>
    <w:rsid w:val="003A05B8"/>
    <w:rsid w:val="003A1C15"/>
    <w:rsid w:val="003A4591"/>
    <w:rsid w:val="003A48A4"/>
    <w:rsid w:val="003A5E2A"/>
    <w:rsid w:val="003A6632"/>
    <w:rsid w:val="003B07F5"/>
    <w:rsid w:val="003B6DF5"/>
    <w:rsid w:val="003C27F8"/>
    <w:rsid w:val="003C6A19"/>
    <w:rsid w:val="003C7D6A"/>
    <w:rsid w:val="003D016C"/>
    <w:rsid w:val="003D0897"/>
    <w:rsid w:val="003D4227"/>
    <w:rsid w:val="003D597F"/>
    <w:rsid w:val="003D5E6F"/>
    <w:rsid w:val="003D6B63"/>
    <w:rsid w:val="003E075C"/>
    <w:rsid w:val="003E231C"/>
    <w:rsid w:val="003E24BC"/>
    <w:rsid w:val="003E2782"/>
    <w:rsid w:val="003E295A"/>
    <w:rsid w:val="003E2DD8"/>
    <w:rsid w:val="003E356F"/>
    <w:rsid w:val="003E598C"/>
    <w:rsid w:val="003E5F00"/>
    <w:rsid w:val="003E6837"/>
    <w:rsid w:val="003F1DCF"/>
    <w:rsid w:val="003F2148"/>
    <w:rsid w:val="003F2BB4"/>
    <w:rsid w:val="003F511C"/>
    <w:rsid w:val="003F5CF9"/>
    <w:rsid w:val="003F689F"/>
    <w:rsid w:val="00400019"/>
    <w:rsid w:val="00401079"/>
    <w:rsid w:val="004035C0"/>
    <w:rsid w:val="0040518E"/>
    <w:rsid w:val="004063B4"/>
    <w:rsid w:val="004107DE"/>
    <w:rsid w:val="004142CA"/>
    <w:rsid w:val="0041438D"/>
    <w:rsid w:val="0042005E"/>
    <w:rsid w:val="00420926"/>
    <w:rsid w:val="00422A90"/>
    <w:rsid w:val="00423BFB"/>
    <w:rsid w:val="0042411B"/>
    <w:rsid w:val="00424F7C"/>
    <w:rsid w:val="00426462"/>
    <w:rsid w:val="00426FF0"/>
    <w:rsid w:val="00427044"/>
    <w:rsid w:val="00427334"/>
    <w:rsid w:val="00427813"/>
    <w:rsid w:val="004279FD"/>
    <w:rsid w:val="00427E7C"/>
    <w:rsid w:val="0043147F"/>
    <w:rsid w:val="004331E8"/>
    <w:rsid w:val="00433458"/>
    <w:rsid w:val="00433A3D"/>
    <w:rsid w:val="00434114"/>
    <w:rsid w:val="00436193"/>
    <w:rsid w:val="00437D05"/>
    <w:rsid w:val="004421C7"/>
    <w:rsid w:val="004433F5"/>
    <w:rsid w:val="00444890"/>
    <w:rsid w:val="00446D70"/>
    <w:rsid w:val="00447A25"/>
    <w:rsid w:val="00450937"/>
    <w:rsid w:val="00451790"/>
    <w:rsid w:val="0045475F"/>
    <w:rsid w:val="0045517A"/>
    <w:rsid w:val="00455F6D"/>
    <w:rsid w:val="004618EF"/>
    <w:rsid w:val="004620F7"/>
    <w:rsid w:val="00464667"/>
    <w:rsid w:val="00464DF6"/>
    <w:rsid w:val="00465606"/>
    <w:rsid w:val="004671B7"/>
    <w:rsid w:val="004717B0"/>
    <w:rsid w:val="00476F1A"/>
    <w:rsid w:val="00480A0F"/>
    <w:rsid w:val="004810CA"/>
    <w:rsid w:val="00481EE8"/>
    <w:rsid w:val="004829A5"/>
    <w:rsid w:val="00483674"/>
    <w:rsid w:val="00486464"/>
    <w:rsid w:val="004870AE"/>
    <w:rsid w:val="004933DB"/>
    <w:rsid w:val="004A1CB6"/>
    <w:rsid w:val="004A1DC4"/>
    <w:rsid w:val="004A267A"/>
    <w:rsid w:val="004A269E"/>
    <w:rsid w:val="004A4B28"/>
    <w:rsid w:val="004A4C02"/>
    <w:rsid w:val="004A4DDB"/>
    <w:rsid w:val="004A51EB"/>
    <w:rsid w:val="004A67BD"/>
    <w:rsid w:val="004A67DC"/>
    <w:rsid w:val="004B10E7"/>
    <w:rsid w:val="004B136D"/>
    <w:rsid w:val="004B1959"/>
    <w:rsid w:val="004B3B14"/>
    <w:rsid w:val="004B68C1"/>
    <w:rsid w:val="004B6C6C"/>
    <w:rsid w:val="004C5289"/>
    <w:rsid w:val="004C59E3"/>
    <w:rsid w:val="004C7376"/>
    <w:rsid w:val="004D0436"/>
    <w:rsid w:val="004D0968"/>
    <w:rsid w:val="004D2F30"/>
    <w:rsid w:val="004D39A0"/>
    <w:rsid w:val="004D410D"/>
    <w:rsid w:val="004D5BE1"/>
    <w:rsid w:val="004D6C65"/>
    <w:rsid w:val="004E264A"/>
    <w:rsid w:val="004E35DF"/>
    <w:rsid w:val="004E37EA"/>
    <w:rsid w:val="004E3A5B"/>
    <w:rsid w:val="004F03AE"/>
    <w:rsid w:val="004F1F7A"/>
    <w:rsid w:val="004F4448"/>
    <w:rsid w:val="004F6BC7"/>
    <w:rsid w:val="004F7CEC"/>
    <w:rsid w:val="0050014F"/>
    <w:rsid w:val="0050029C"/>
    <w:rsid w:val="005007EE"/>
    <w:rsid w:val="00501023"/>
    <w:rsid w:val="00502BF5"/>
    <w:rsid w:val="00505E1F"/>
    <w:rsid w:val="00506C16"/>
    <w:rsid w:val="00506FBF"/>
    <w:rsid w:val="00507586"/>
    <w:rsid w:val="0051056E"/>
    <w:rsid w:val="005156E9"/>
    <w:rsid w:val="00521070"/>
    <w:rsid w:val="005247A2"/>
    <w:rsid w:val="00525A37"/>
    <w:rsid w:val="00526400"/>
    <w:rsid w:val="005272EB"/>
    <w:rsid w:val="00527C56"/>
    <w:rsid w:val="00527DAD"/>
    <w:rsid w:val="00532685"/>
    <w:rsid w:val="0053450A"/>
    <w:rsid w:val="00534B0F"/>
    <w:rsid w:val="00535423"/>
    <w:rsid w:val="005375B6"/>
    <w:rsid w:val="005418F3"/>
    <w:rsid w:val="005439C1"/>
    <w:rsid w:val="00543DCF"/>
    <w:rsid w:val="005451F5"/>
    <w:rsid w:val="005453AF"/>
    <w:rsid w:val="0055109E"/>
    <w:rsid w:val="00551416"/>
    <w:rsid w:val="005551DD"/>
    <w:rsid w:val="00555356"/>
    <w:rsid w:val="00555C6B"/>
    <w:rsid w:val="005565B8"/>
    <w:rsid w:val="00560B85"/>
    <w:rsid w:val="00561F23"/>
    <w:rsid w:val="005643A0"/>
    <w:rsid w:val="00564A8D"/>
    <w:rsid w:val="00564E5F"/>
    <w:rsid w:val="0057044B"/>
    <w:rsid w:val="00570947"/>
    <w:rsid w:val="00571BFA"/>
    <w:rsid w:val="00572DEA"/>
    <w:rsid w:val="0057381D"/>
    <w:rsid w:val="00573C9A"/>
    <w:rsid w:val="00574205"/>
    <w:rsid w:val="00575049"/>
    <w:rsid w:val="00576B0C"/>
    <w:rsid w:val="00583684"/>
    <w:rsid w:val="00584AE1"/>
    <w:rsid w:val="00584E5D"/>
    <w:rsid w:val="0058635B"/>
    <w:rsid w:val="0059002A"/>
    <w:rsid w:val="00590885"/>
    <w:rsid w:val="00590AA3"/>
    <w:rsid w:val="00590C79"/>
    <w:rsid w:val="00596736"/>
    <w:rsid w:val="00597B3B"/>
    <w:rsid w:val="005A35E5"/>
    <w:rsid w:val="005A3B07"/>
    <w:rsid w:val="005A4121"/>
    <w:rsid w:val="005A412F"/>
    <w:rsid w:val="005A7145"/>
    <w:rsid w:val="005A746A"/>
    <w:rsid w:val="005A7AC1"/>
    <w:rsid w:val="005A7BF4"/>
    <w:rsid w:val="005B1A04"/>
    <w:rsid w:val="005B50C3"/>
    <w:rsid w:val="005B6471"/>
    <w:rsid w:val="005B7012"/>
    <w:rsid w:val="005B721D"/>
    <w:rsid w:val="005C02FC"/>
    <w:rsid w:val="005C2DBE"/>
    <w:rsid w:val="005C41F4"/>
    <w:rsid w:val="005C6850"/>
    <w:rsid w:val="005C6FC1"/>
    <w:rsid w:val="005D4452"/>
    <w:rsid w:val="005D4792"/>
    <w:rsid w:val="005D69A1"/>
    <w:rsid w:val="005E1CC6"/>
    <w:rsid w:val="005E3CAF"/>
    <w:rsid w:val="005E504D"/>
    <w:rsid w:val="005E716A"/>
    <w:rsid w:val="005E7DBE"/>
    <w:rsid w:val="005F0B08"/>
    <w:rsid w:val="005F1E62"/>
    <w:rsid w:val="005F2952"/>
    <w:rsid w:val="005F31BC"/>
    <w:rsid w:val="005F58BB"/>
    <w:rsid w:val="005F5D96"/>
    <w:rsid w:val="005F5E58"/>
    <w:rsid w:val="005F68F0"/>
    <w:rsid w:val="005F737E"/>
    <w:rsid w:val="00600055"/>
    <w:rsid w:val="0060314B"/>
    <w:rsid w:val="006053F1"/>
    <w:rsid w:val="006107C1"/>
    <w:rsid w:val="00611150"/>
    <w:rsid w:val="006114FA"/>
    <w:rsid w:val="00611658"/>
    <w:rsid w:val="00614399"/>
    <w:rsid w:val="00614491"/>
    <w:rsid w:val="00615C00"/>
    <w:rsid w:val="00617ED2"/>
    <w:rsid w:val="00620424"/>
    <w:rsid w:val="006206E4"/>
    <w:rsid w:val="00621193"/>
    <w:rsid w:val="0062141F"/>
    <w:rsid w:val="00621C2F"/>
    <w:rsid w:val="00622087"/>
    <w:rsid w:val="006237DA"/>
    <w:rsid w:val="00631F83"/>
    <w:rsid w:val="0063581F"/>
    <w:rsid w:val="006379C4"/>
    <w:rsid w:val="00640599"/>
    <w:rsid w:val="00640CB7"/>
    <w:rsid w:val="00640EF0"/>
    <w:rsid w:val="00641B84"/>
    <w:rsid w:val="006435EC"/>
    <w:rsid w:val="0064373A"/>
    <w:rsid w:val="00643A9D"/>
    <w:rsid w:val="0064404F"/>
    <w:rsid w:val="006463A8"/>
    <w:rsid w:val="00647204"/>
    <w:rsid w:val="006524C3"/>
    <w:rsid w:val="00652E50"/>
    <w:rsid w:val="00653491"/>
    <w:rsid w:val="006616A2"/>
    <w:rsid w:val="006617CD"/>
    <w:rsid w:val="0066513A"/>
    <w:rsid w:val="0066615C"/>
    <w:rsid w:val="00666D97"/>
    <w:rsid w:val="00671B22"/>
    <w:rsid w:val="00671D84"/>
    <w:rsid w:val="0067231E"/>
    <w:rsid w:val="00672361"/>
    <w:rsid w:val="00673672"/>
    <w:rsid w:val="00677290"/>
    <w:rsid w:val="0068084B"/>
    <w:rsid w:val="00680C8B"/>
    <w:rsid w:val="00681B6E"/>
    <w:rsid w:val="00686078"/>
    <w:rsid w:val="0068776D"/>
    <w:rsid w:val="00687842"/>
    <w:rsid w:val="00693249"/>
    <w:rsid w:val="00693E72"/>
    <w:rsid w:val="0069675C"/>
    <w:rsid w:val="006A19EE"/>
    <w:rsid w:val="006A1B0B"/>
    <w:rsid w:val="006A49CE"/>
    <w:rsid w:val="006A51FC"/>
    <w:rsid w:val="006A5935"/>
    <w:rsid w:val="006A70FA"/>
    <w:rsid w:val="006A7284"/>
    <w:rsid w:val="006A78FB"/>
    <w:rsid w:val="006B0B05"/>
    <w:rsid w:val="006B1538"/>
    <w:rsid w:val="006B1DB2"/>
    <w:rsid w:val="006B2729"/>
    <w:rsid w:val="006B2ED3"/>
    <w:rsid w:val="006B7695"/>
    <w:rsid w:val="006C0F9E"/>
    <w:rsid w:val="006C58D1"/>
    <w:rsid w:val="006C6475"/>
    <w:rsid w:val="006C755B"/>
    <w:rsid w:val="006C78A3"/>
    <w:rsid w:val="006D03E6"/>
    <w:rsid w:val="006D04E5"/>
    <w:rsid w:val="006D1324"/>
    <w:rsid w:val="006D5A79"/>
    <w:rsid w:val="006D70D2"/>
    <w:rsid w:val="006D766A"/>
    <w:rsid w:val="006D78B3"/>
    <w:rsid w:val="006D79A5"/>
    <w:rsid w:val="006D7A16"/>
    <w:rsid w:val="006E2A01"/>
    <w:rsid w:val="006E39C1"/>
    <w:rsid w:val="006E3E5C"/>
    <w:rsid w:val="006E3EF3"/>
    <w:rsid w:val="006E4BD1"/>
    <w:rsid w:val="006F03DB"/>
    <w:rsid w:val="006F1DD7"/>
    <w:rsid w:val="006F2F0A"/>
    <w:rsid w:val="006F2F25"/>
    <w:rsid w:val="006F6193"/>
    <w:rsid w:val="0070160B"/>
    <w:rsid w:val="00702900"/>
    <w:rsid w:val="007035DD"/>
    <w:rsid w:val="007035F4"/>
    <w:rsid w:val="00705CA1"/>
    <w:rsid w:val="00707AC6"/>
    <w:rsid w:val="00711096"/>
    <w:rsid w:val="007140F4"/>
    <w:rsid w:val="007151BF"/>
    <w:rsid w:val="00716B4F"/>
    <w:rsid w:val="007211B7"/>
    <w:rsid w:val="007234CC"/>
    <w:rsid w:val="0072682A"/>
    <w:rsid w:val="00726AD2"/>
    <w:rsid w:val="0072716F"/>
    <w:rsid w:val="0073235D"/>
    <w:rsid w:val="00733A23"/>
    <w:rsid w:val="00734C98"/>
    <w:rsid w:val="00737141"/>
    <w:rsid w:val="007415A2"/>
    <w:rsid w:val="00741FF2"/>
    <w:rsid w:val="0074269F"/>
    <w:rsid w:val="00742915"/>
    <w:rsid w:val="0074508A"/>
    <w:rsid w:val="00746923"/>
    <w:rsid w:val="00751635"/>
    <w:rsid w:val="00751BF1"/>
    <w:rsid w:val="0075627C"/>
    <w:rsid w:val="00757626"/>
    <w:rsid w:val="00760486"/>
    <w:rsid w:val="00760B28"/>
    <w:rsid w:val="00761989"/>
    <w:rsid w:val="00762AE2"/>
    <w:rsid w:val="00764223"/>
    <w:rsid w:val="0076510D"/>
    <w:rsid w:val="00766494"/>
    <w:rsid w:val="00766FED"/>
    <w:rsid w:val="00770007"/>
    <w:rsid w:val="00770A54"/>
    <w:rsid w:val="00771365"/>
    <w:rsid w:val="00774CC9"/>
    <w:rsid w:val="007760A5"/>
    <w:rsid w:val="00777E13"/>
    <w:rsid w:val="00783B59"/>
    <w:rsid w:val="00784568"/>
    <w:rsid w:val="00790823"/>
    <w:rsid w:val="00790955"/>
    <w:rsid w:val="00792C42"/>
    <w:rsid w:val="00792F04"/>
    <w:rsid w:val="007A2076"/>
    <w:rsid w:val="007A77C4"/>
    <w:rsid w:val="007B131C"/>
    <w:rsid w:val="007B2150"/>
    <w:rsid w:val="007B27F5"/>
    <w:rsid w:val="007B30FD"/>
    <w:rsid w:val="007C0218"/>
    <w:rsid w:val="007C0C79"/>
    <w:rsid w:val="007C2137"/>
    <w:rsid w:val="007C6E64"/>
    <w:rsid w:val="007C721D"/>
    <w:rsid w:val="007D0580"/>
    <w:rsid w:val="007D3D7F"/>
    <w:rsid w:val="007D41BF"/>
    <w:rsid w:val="007D54F1"/>
    <w:rsid w:val="007D7045"/>
    <w:rsid w:val="007E0078"/>
    <w:rsid w:val="007E0EC3"/>
    <w:rsid w:val="007E0FF8"/>
    <w:rsid w:val="007E347C"/>
    <w:rsid w:val="007E5F55"/>
    <w:rsid w:val="007E6617"/>
    <w:rsid w:val="007E7407"/>
    <w:rsid w:val="007F1FC8"/>
    <w:rsid w:val="007F2469"/>
    <w:rsid w:val="007F34F7"/>
    <w:rsid w:val="007F451C"/>
    <w:rsid w:val="007F5CE7"/>
    <w:rsid w:val="007F737F"/>
    <w:rsid w:val="007F7A88"/>
    <w:rsid w:val="00800B88"/>
    <w:rsid w:val="0080296D"/>
    <w:rsid w:val="00807C6B"/>
    <w:rsid w:val="00811ED4"/>
    <w:rsid w:val="008127F3"/>
    <w:rsid w:val="00814249"/>
    <w:rsid w:val="0081574D"/>
    <w:rsid w:val="00815B9F"/>
    <w:rsid w:val="00816613"/>
    <w:rsid w:val="0081661A"/>
    <w:rsid w:val="00817178"/>
    <w:rsid w:val="00820BF9"/>
    <w:rsid w:val="00820C4A"/>
    <w:rsid w:val="00824BC6"/>
    <w:rsid w:val="00825DD7"/>
    <w:rsid w:val="0082628D"/>
    <w:rsid w:val="00826A3A"/>
    <w:rsid w:val="00826B7C"/>
    <w:rsid w:val="00827576"/>
    <w:rsid w:val="0083171D"/>
    <w:rsid w:val="00834504"/>
    <w:rsid w:val="00834BA4"/>
    <w:rsid w:val="008358E5"/>
    <w:rsid w:val="0083658E"/>
    <w:rsid w:val="008404AE"/>
    <w:rsid w:val="00840E16"/>
    <w:rsid w:val="00841823"/>
    <w:rsid w:val="0084182A"/>
    <w:rsid w:val="0084317A"/>
    <w:rsid w:val="008444AC"/>
    <w:rsid w:val="008446C5"/>
    <w:rsid w:val="00847144"/>
    <w:rsid w:val="00850282"/>
    <w:rsid w:val="00850EF5"/>
    <w:rsid w:val="00852173"/>
    <w:rsid w:val="008535AC"/>
    <w:rsid w:val="0085524D"/>
    <w:rsid w:val="00857652"/>
    <w:rsid w:val="00857C78"/>
    <w:rsid w:val="00857EF7"/>
    <w:rsid w:val="00861365"/>
    <w:rsid w:val="00861C5E"/>
    <w:rsid w:val="00862A77"/>
    <w:rsid w:val="00863A6E"/>
    <w:rsid w:val="00866A70"/>
    <w:rsid w:val="00870A6E"/>
    <w:rsid w:val="008710E1"/>
    <w:rsid w:val="008713A1"/>
    <w:rsid w:val="008718E7"/>
    <w:rsid w:val="00880A3A"/>
    <w:rsid w:val="008826E2"/>
    <w:rsid w:val="00882720"/>
    <w:rsid w:val="00883836"/>
    <w:rsid w:val="00883C42"/>
    <w:rsid w:val="00890B1C"/>
    <w:rsid w:val="00891592"/>
    <w:rsid w:val="008941F6"/>
    <w:rsid w:val="00895F99"/>
    <w:rsid w:val="00896866"/>
    <w:rsid w:val="008972B4"/>
    <w:rsid w:val="0089757A"/>
    <w:rsid w:val="008A00A5"/>
    <w:rsid w:val="008A13F7"/>
    <w:rsid w:val="008A2F1B"/>
    <w:rsid w:val="008A3F1C"/>
    <w:rsid w:val="008A5A04"/>
    <w:rsid w:val="008B14BB"/>
    <w:rsid w:val="008B18B9"/>
    <w:rsid w:val="008B4260"/>
    <w:rsid w:val="008B6612"/>
    <w:rsid w:val="008B7D13"/>
    <w:rsid w:val="008B7F38"/>
    <w:rsid w:val="008C1AEC"/>
    <w:rsid w:val="008C3D73"/>
    <w:rsid w:val="008C5744"/>
    <w:rsid w:val="008C6D98"/>
    <w:rsid w:val="008D0870"/>
    <w:rsid w:val="008D3252"/>
    <w:rsid w:val="008D3E5D"/>
    <w:rsid w:val="008D54A5"/>
    <w:rsid w:val="008E1460"/>
    <w:rsid w:val="008E1DC8"/>
    <w:rsid w:val="008E48D7"/>
    <w:rsid w:val="008E5AB4"/>
    <w:rsid w:val="008E64D0"/>
    <w:rsid w:val="008F1B5F"/>
    <w:rsid w:val="008F3FA4"/>
    <w:rsid w:val="008F4938"/>
    <w:rsid w:val="008F4987"/>
    <w:rsid w:val="008F5213"/>
    <w:rsid w:val="00901B97"/>
    <w:rsid w:val="00902B7C"/>
    <w:rsid w:val="0090358A"/>
    <w:rsid w:val="00905E5A"/>
    <w:rsid w:val="00911A67"/>
    <w:rsid w:val="0091261F"/>
    <w:rsid w:val="00913B1B"/>
    <w:rsid w:val="00913B50"/>
    <w:rsid w:val="00913BF8"/>
    <w:rsid w:val="00915241"/>
    <w:rsid w:val="00917360"/>
    <w:rsid w:val="00917EE1"/>
    <w:rsid w:val="00921D87"/>
    <w:rsid w:val="009258DD"/>
    <w:rsid w:val="0092653C"/>
    <w:rsid w:val="00927327"/>
    <w:rsid w:val="00927C19"/>
    <w:rsid w:val="00931373"/>
    <w:rsid w:val="009352FD"/>
    <w:rsid w:val="009365CD"/>
    <w:rsid w:val="009410DF"/>
    <w:rsid w:val="0094118C"/>
    <w:rsid w:val="00943A04"/>
    <w:rsid w:val="00943AC8"/>
    <w:rsid w:val="00943F37"/>
    <w:rsid w:val="00945947"/>
    <w:rsid w:val="00946230"/>
    <w:rsid w:val="00947BAC"/>
    <w:rsid w:val="00953F3B"/>
    <w:rsid w:val="00954B76"/>
    <w:rsid w:val="009552E8"/>
    <w:rsid w:val="00955CF0"/>
    <w:rsid w:val="00955F27"/>
    <w:rsid w:val="00963F73"/>
    <w:rsid w:val="00964639"/>
    <w:rsid w:val="0096514E"/>
    <w:rsid w:val="00967EC5"/>
    <w:rsid w:val="009718D7"/>
    <w:rsid w:val="009728B2"/>
    <w:rsid w:val="00974D61"/>
    <w:rsid w:val="00977819"/>
    <w:rsid w:val="009828CA"/>
    <w:rsid w:val="00984FDA"/>
    <w:rsid w:val="009867C2"/>
    <w:rsid w:val="00987577"/>
    <w:rsid w:val="00987A57"/>
    <w:rsid w:val="0099226C"/>
    <w:rsid w:val="00994047"/>
    <w:rsid w:val="00994E43"/>
    <w:rsid w:val="00996531"/>
    <w:rsid w:val="00996E40"/>
    <w:rsid w:val="009A0F96"/>
    <w:rsid w:val="009A44A3"/>
    <w:rsid w:val="009A5B7E"/>
    <w:rsid w:val="009B14CF"/>
    <w:rsid w:val="009B1DE6"/>
    <w:rsid w:val="009B2352"/>
    <w:rsid w:val="009B2469"/>
    <w:rsid w:val="009B2A58"/>
    <w:rsid w:val="009B7419"/>
    <w:rsid w:val="009B7F72"/>
    <w:rsid w:val="009C0DE9"/>
    <w:rsid w:val="009C2949"/>
    <w:rsid w:val="009C3C5A"/>
    <w:rsid w:val="009C4833"/>
    <w:rsid w:val="009C56C7"/>
    <w:rsid w:val="009D426C"/>
    <w:rsid w:val="009D6E95"/>
    <w:rsid w:val="009D727D"/>
    <w:rsid w:val="009E2518"/>
    <w:rsid w:val="009E5246"/>
    <w:rsid w:val="009E56E2"/>
    <w:rsid w:val="009E754D"/>
    <w:rsid w:val="009E7F6E"/>
    <w:rsid w:val="009F4761"/>
    <w:rsid w:val="009F785A"/>
    <w:rsid w:val="00A00692"/>
    <w:rsid w:val="00A01E1D"/>
    <w:rsid w:val="00A04967"/>
    <w:rsid w:val="00A05A2A"/>
    <w:rsid w:val="00A06F6D"/>
    <w:rsid w:val="00A15235"/>
    <w:rsid w:val="00A16E0E"/>
    <w:rsid w:val="00A16F82"/>
    <w:rsid w:val="00A1759E"/>
    <w:rsid w:val="00A17CD3"/>
    <w:rsid w:val="00A205E6"/>
    <w:rsid w:val="00A20DD7"/>
    <w:rsid w:val="00A20ECE"/>
    <w:rsid w:val="00A24B37"/>
    <w:rsid w:val="00A2500B"/>
    <w:rsid w:val="00A31BF6"/>
    <w:rsid w:val="00A31DAD"/>
    <w:rsid w:val="00A3221F"/>
    <w:rsid w:val="00A326C3"/>
    <w:rsid w:val="00A341AB"/>
    <w:rsid w:val="00A344DE"/>
    <w:rsid w:val="00A34AEA"/>
    <w:rsid w:val="00A35925"/>
    <w:rsid w:val="00A36F99"/>
    <w:rsid w:val="00A36FC9"/>
    <w:rsid w:val="00A3749D"/>
    <w:rsid w:val="00A37678"/>
    <w:rsid w:val="00A40371"/>
    <w:rsid w:val="00A41B3A"/>
    <w:rsid w:val="00A42C16"/>
    <w:rsid w:val="00A43E7E"/>
    <w:rsid w:val="00A44AEE"/>
    <w:rsid w:val="00A50410"/>
    <w:rsid w:val="00A521CD"/>
    <w:rsid w:val="00A541FB"/>
    <w:rsid w:val="00A548D1"/>
    <w:rsid w:val="00A54CCD"/>
    <w:rsid w:val="00A57CBB"/>
    <w:rsid w:val="00A60A77"/>
    <w:rsid w:val="00A60F32"/>
    <w:rsid w:val="00A6789C"/>
    <w:rsid w:val="00A7020D"/>
    <w:rsid w:val="00A714CA"/>
    <w:rsid w:val="00A72357"/>
    <w:rsid w:val="00A77C47"/>
    <w:rsid w:val="00A800B7"/>
    <w:rsid w:val="00A82ABC"/>
    <w:rsid w:val="00A833C7"/>
    <w:rsid w:val="00A849D7"/>
    <w:rsid w:val="00A91962"/>
    <w:rsid w:val="00A93AF3"/>
    <w:rsid w:val="00A94E99"/>
    <w:rsid w:val="00A951D4"/>
    <w:rsid w:val="00A95FC0"/>
    <w:rsid w:val="00A9797B"/>
    <w:rsid w:val="00AA358D"/>
    <w:rsid w:val="00AA3820"/>
    <w:rsid w:val="00AA6450"/>
    <w:rsid w:val="00AA7EC7"/>
    <w:rsid w:val="00AB30E5"/>
    <w:rsid w:val="00AB4D7F"/>
    <w:rsid w:val="00AB5644"/>
    <w:rsid w:val="00AB6EE6"/>
    <w:rsid w:val="00AC0F53"/>
    <w:rsid w:val="00AC13D1"/>
    <w:rsid w:val="00AC243C"/>
    <w:rsid w:val="00AC405D"/>
    <w:rsid w:val="00AC64C2"/>
    <w:rsid w:val="00AC6A2E"/>
    <w:rsid w:val="00AD03FC"/>
    <w:rsid w:val="00AD1A5D"/>
    <w:rsid w:val="00AD46F9"/>
    <w:rsid w:val="00AE29CD"/>
    <w:rsid w:val="00AE3424"/>
    <w:rsid w:val="00AE592F"/>
    <w:rsid w:val="00AE6F0B"/>
    <w:rsid w:val="00AF1CF3"/>
    <w:rsid w:val="00AF25C5"/>
    <w:rsid w:val="00AF38B6"/>
    <w:rsid w:val="00AF5BF0"/>
    <w:rsid w:val="00AF6612"/>
    <w:rsid w:val="00AF7239"/>
    <w:rsid w:val="00B00658"/>
    <w:rsid w:val="00B034B2"/>
    <w:rsid w:val="00B04EF9"/>
    <w:rsid w:val="00B060D1"/>
    <w:rsid w:val="00B0623B"/>
    <w:rsid w:val="00B124B8"/>
    <w:rsid w:val="00B12D1F"/>
    <w:rsid w:val="00B1373B"/>
    <w:rsid w:val="00B14BD4"/>
    <w:rsid w:val="00B152F4"/>
    <w:rsid w:val="00B15C76"/>
    <w:rsid w:val="00B17D19"/>
    <w:rsid w:val="00B2110D"/>
    <w:rsid w:val="00B2353F"/>
    <w:rsid w:val="00B24411"/>
    <w:rsid w:val="00B2564A"/>
    <w:rsid w:val="00B2626E"/>
    <w:rsid w:val="00B26B4D"/>
    <w:rsid w:val="00B30037"/>
    <w:rsid w:val="00B3401D"/>
    <w:rsid w:val="00B34297"/>
    <w:rsid w:val="00B344D7"/>
    <w:rsid w:val="00B35492"/>
    <w:rsid w:val="00B35CEE"/>
    <w:rsid w:val="00B36DEC"/>
    <w:rsid w:val="00B36F61"/>
    <w:rsid w:val="00B37DDF"/>
    <w:rsid w:val="00B427FE"/>
    <w:rsid w:val="00B43258"/>
    <w:rsid w:val="00B468F4"/>
    <w:rsid w:val="00B47408"/>
    <w:rsid w:val="00B57210"/>
    <w:rsid w:val="00B628A1"/>
    <w:rsid w:val="00B628CE"/>
    <w:rsid w:val="00B62A38"/>
    <w:rsid w:val="00B6525B"/>
    <w:rsid w:val="00B6750D"/>
    <w:rsid w:val="00B700C3"/>
    <w:rsid w:val="00B70F11"/>
    <w:rsid w:val="00B716B4"/>
    <w:rsid w:val="00B72EEE"/>
    <w:rsid w:val="00B735A7"/>
    <w:rsid w:val="00B76B44"/>
    <w:rsid w:val="00B818C9"/>
    <w:rsid w:val="00B81935"/>
    <w:rsid w:val="00B8213A"/>
    <w:rsid w:val="00B84F30"/>
    <w:rsid w:val="00B86534"/>
    <w:rsid w:val="00B87503"/>
    <w:rsid w:val="00B90304"/>
    <w:rsid w:val="00B91418"/>
    <w:rsid w:val="00BA3548"/>
    <w:rsid w:val="00BA358B"/>
    <w:rsid w:val="00BA49E0"/>
    <w:rsid w:val="00BA6077"/>
    <w:rsid w:val="00BA76A1"/>
    <w:rsid w:val="00BB122C"/>
    <w:rsid w:val="00BB1535"/>
    <w:rsid w:val="00BB1A43"/>
    <w:rsid w:val="00BB491B"/>
    <w:rsid w:val="00BB50A6"/>
    <w:rsid w:val="00BB7A72"/>
    <w:rsid w:val="00BB7F98"/>
    <w:rsid w:val="00BC0156"/>
    <w:rsid w:val="00BC1DE4"/>
    <w:rsid w:val="00BC3CDF"/>
    <w:rsid w:val="00BC4541"/>
    <w:rsid w:val="00BC53BA"/>
    <w:rsid w:val="00BC59B3"/>
    <w:rsid w:val="00BC76C9"/>
    <w:rsid w:val="00BC7861"/>
    <w:rsid w:val="00BD27B9"/>
    <w:rsid w:val="00BD4376"/>
    <w:rsid w:val="00BD72EE"/>
    <w:rsid w:val="00BE0CB3"/>
    <w:rsid w:val="00BE500E"/>
    <w:rsid w:val="00BE64B7"/>
    <w:rsid w:val="00BE7F11"/>
    <w:rsid w:val="00BF05C6"/>
    <w:rsid w:val="00BF1731"/>
    <w:rsid w:val="00BF2C8E"/>
    <w:rsid w:val="00BF436A"/>
    <w:rsid w:val="00BF4705"/>
    <w:rsid w:val="00BF5D8F"/>
    <w:rsid w:val="00BF7520"/>
    <w:rsid w:val="00BF79D2"/>
    <w:rsid w:val="00BF7AAE"/>
    <w:rsid w:val="00C02C10"/>
    <w:rsid w:val="00C060D1"/>
    <w:rsid w:val="00C06CAE"/>
    <w:rsid w:val="00C1112D"/>
    <w:rsid w:val="00C1272C"/>
    <w:rsid w:val="00C12784"/>
    <w:rsid w:val="00C1304C"/>
    <w:rsid w:val="00C13DCB"/>
    <w:rsid w:val="00C14332"/>
    <w:rsid w:val="00C16DF4"/>
    <w:rsid w:val="00C1751D"/>
    <w:rsid w:val="00C17817"/>
    <w:rsid w:val="00C22958"/>
    <w:rsid w:val="00C24A84"/>
    <w:rsid w:val="00C24F68"/>
    <w:rsid w:val="00C27704"/>
    <w:rsid w:val="00C30230"/>
    <w:rsid w:val="00C315D3"/>
    <w:rsid w:val="00C32B66"/>
    <w:rsid w:val="00C33D4F"/>
    <w:rsid w:val="00C33F80"/>
    <w:rsid w:val="00C35D73"/>
    <w:rsid w:val="00C3612A"/>
    <w:rsid w:val="00C362B7"/>
    <w:rsid w:val="00C41E05"/>
    <w:rsid w:val="00C43955"/>
    <w:rsid w:val="00C43971"/>
    <w:rsid w:val="00C45EA1"/>
    <w:rsid w:val="00C47BA7"/>
    <w:rsid w:val="00C52537"/>
    <w:rsid w:val="00C55C59"/>
    <w:rsid w:val="00C55F45"/>
    <w:rsid w:val="00C61851"/>
    <w:rsid w:val="00C622F9"/>
    <w:rsid w:val="00C64236"/>
    <w:rsid w:val="00C65A0C"/>
    <w:rsid w:val="00C70121"/>
    <w:rsid w:val="00C70659"/>
    <w:rsid w:val="00C713E4"/>
    <w:rsid w:val="00C729FF"/>
    <w:rsid w:val="00C74357"/>
    <w:rsid w:val="00C7463E"/>
    <w:rsid w:val="00C74C86"/>
    <w:rsid w:val="00C75569"/>
    <w:rsid w:val="00C75763"/>
    <w:rsid w:val="00C8002A"/>
    <w:rsid w:val="00C8057C"/>
    <w:rsid w:val="00C810B8"/>
    <w:rsid w:val="00C81BA0"/>
    <w:rsid w:val="00C834E4"/>
    <w:rsid w:val="00C97C56"/>
    <w:rsid w:val="00CA0714"/>
    <w:rsid w:val="00CA3BF8"/>
    <w:rsid w:val="00CA48F6"/>
    <w:rsid w:val="00CA5E51"/>
    <w:rsid w:val="00CA6186"/>
    <w:rsid w:val="00CB0009"/>
    <w:rsid w:val="00CB053D"/>
    <w:rsid w:val="00CB175E"/>
    <w:rsid w:val="00CB494F"/>
    <w:rsid w:val="00CB50E7"/>
    <w:rsid w:val="00CB6D44"/>
    <w:rsid w:val="00CC2B24"/>
    <w:rsid w:val="00CC3B84"/>
    <w:rsid w:val="00CC56EB"/>
    <w:rsid w:val="00CC5E8B"/>
    <w:rsid w:val="00CC6549"/>
    <w:rsid w:val="00CC7E8B"/>
    <w:rsid w:val="00CD08CE"/>
    <w:rsid w:val="00CD1A60"/>
    <w:rsid w:val="00CD1D31"/>
    <w:rsid w:val="00CD391D"/>
    <w:rsid w:val="00CD5F1D"/>
    <w:rsid w:val="00CD6395"/>
    <w:rsid w:val="00CE0BC8"/>
    <w:rsid w:val="00CE2447"/>
    <w:rsid w:val="00CE4706"/>
    <w:rsid w:val="00CE5D93"/>
    <w:rsid w:val="00CE6E6B"/>
    <w:rsid w:val="00CF0B57"/>
    <w:rsid w:val="00CF1C33"/>
    <w:rsid w:val="00CF1E10"/>
    <w:rsid w:val="00CF2A54"/>
    <w:rsid w:val="00CF3D1A"/>
    <w:rsid w:val="00CF52A6"/>
    <w:rsid w:val="00CF55F6"/>
    <w:rsid w:val="00CF7466"/>
    <w:rsid w:val="00D03304"/>
    <w:rsid w:val="00D03473"/>
    <w:rsid w:val="00D056FA"/>
    <w:rsid w:val="00D05A33"/>
    <w:rsid w:val="00D0747E"/>
    <w:rsid w:val="00D076E4"/>
    <w:rsid w:val="00D07FF7"/>
    <w:rsid w:val="00D101EB"/>
    <w:rsid w:val="00D10DD9"/>
    <w:rsid w:val="00D114B7"/>
    <w:rsid w:val="00D14F3F"/>
    <w:rsid w:val="00D167FF"/>
    <w:rsid w:val="00D224B8"/>
    <w:rsid w:val="00D26B6A"/>
    <w:rsid w:val="00D2760E"/>
    <w:rsid w:val="00D34665"/>
    <w:rsid w:val="00D37098"/>
    <w:rsid w:val="00D37313"/>
    <w:rsid w:val="00D41317"/>
    <w:rsid w:val="00D455B9"/>
    <w:rsid w:val="00D52DB0"/>
    <w:rsid w:val="00D5392D"/>
    <w:rsid w:val="00D54051"/>
    <w:rsid w:val="00D54344"/>
    <w:rsid w:val="00D5673F"/>
    <w:rsid w:val="00D56BB9"/>
    <w:rsid w:val="00D60B31"/>
    <w:rsid w:val="00D60D3A"/>
    <w:rsid w:val="00D61394"/>
    <w:rsid w:val="00D65034"/>
    <w:rsid w:val="00D6557C"/>
    <w:rsid w:val="00D70B4D"/>
    <w:rsid w:val="00D7196D"/>
    <w:rsid w:val="00D758FB"/>
    <w:rsid w:val="00D76BEE"/>
    <w:rsid w:val="00D77012"/>
    <w:rsid w:val="00D80EB1"/>
    <w:rsid w:val="00D81203"/>
    <w:rsid w:val="00D81873"/>
    <w:rsid w:val="00D85B56"/>
    <w:rsid w:val="00D90729"/>
    <w:rsid w:val="00D9218D"/>
    <w:rsid w:val="00D959D7"/>
    <w:rsid w:val="00D95D69"/>
    <w:rsid w:val="00D96B8B"/>
    <w:rsid w:val="00D9711A"/>
    <w:rsid w:val="00D97E72"/>
    <w:rsid w:val="00DA03AD"/>
    <w:rsid w:val="00DA0F0E"/>
    <w:rsid w:val="00DA17BB"/>
    <w:rsid w:val="00DA2F58"/>
    <w:rsid w:val="00DA3A59"/>
    <w:rsid w:val="00DA41F2"/>
    <w:rsid w:val="00DA4FA9"/>
    <w:rsid w:val="00DB1647"/>
    <w:rsid w:val="00DB6A08"/>
    <w:rsid w:val="00DB714B"/>
    <w:rsid w:val="00DC1477"/>
    <w:rsid w:val="00DC216E"/>
    <w:rsid w:val="00DC4202"/>
    <w:rsid w:val="00DC4A03"/>
    <w:rsid w:val="00DC76E1"/>
    <w:rsid w:val="00DC7AE7"/>
    <w:rsid w:val="00DD0B22"/>
    <w:rsid w:val="00DD16CA"/>
    <w:rsid w:val="00DD16F3"/>
    <w:rsid w:val="00DD282E"/>
    <w:rsid w:val="00DD379A"/>
    <w:rsid w:val="00DD79A7"/>
    <w:rsid w:val="00DE0573"/>
    <w:rsid w:val="00DE19F5"/>
    <w:rsid w:val="00DE1CA4"/>
    <w:rsid w:val="00DE20B3"/>
    <w:rsid w:val="00DE256C"/>
    <w:rsid w:val="00DE39AD"/>
    <w:rsid w:val="00DE3E69"/>
    <w:rsid w:val="00DE4187"/>
    <w:rsid w:val="00DE49AF"/>
    <w:rsid w:val="00DE4C8F"/>
    <w:rsid w:val="00DE7DD9"/>
    <w:rsid w:val="00DF2A13"/>
    <w:rsid w:val="00DF2FEE"/>
    <w:rsid w:val="00DF35E2"/>
    <w:rsid w:val="00DF5978"/>
    <w:rsid w:val="00DF6758"/>
    <w:rsid w:val="00DF69B6"/>
    <w:rsid w:val="00E02D2F"/>
    <w:rsid w:val="00E0300C"/>
    <w:rsid w:val="00E03294"/>
    <w:rsid w:val="00E03D00"/>
    <w:rsid w:val="00E03F49"/>
    <w:rsid w:val="00E05D30"/>
    <w:rsid w:val="00E07A74"/>
    <w:rsid w:val="00E10AB7"/>
    <w:rsid w:val="00E15066"/>
    <w:rsid w:val="00E22295"/>
    <w:rsid w:val="00E23BC4"/>
    <w:rsid w:val="00E25079"/>
    <w:rsid w:val="00E2663D"/>
    <w:rsid w:val="00E26643"/>
    <w:rsid w:val="00E27201"/>
    <w:rsid w:val="00E27794"/>
    <w:rsid w:val="00E30F94"/>
    <w:rsid w:val="00E31E0E"/>
    <w:rsid w:val="00E347CA"/>
    <w:rsid w:val="00E34BD7"/>
    <w:rsid w:val="00E3627F"/>
    <w:rsid w:val="00E419FC"/>
    <w:rsid w:val="00E4440C"/>
    <w:rsid w:val="00E469C5"/>
    <w:rsid w:val="00E473B8"/>
    <w:rsid w:val="00E5112D"/>
    <w:rsid w:val="00E51B9B"/>
    <w:rsid w:val="00E52CE9"/>
    <w:rsid w:val="00E52F7E"/>
    <w:rsid w:val="00E53B80"/>
    <w:rsid w:val="00E542D3"/>
    <w:rsid w:val="00E554EA"/>
    <w:rsid w:val="00E5645A"/>
    <w:rsid w:val="00E57337"/>
    <w:rsid w:val="00E619E0"/>
    <w:rsid w:val="00E63912"/>
    <w:rsid w:val="00E63ADB"/>
    <w:rsid w:val="00E641AC"/>
    <w:rsid w:val="00E645C0"/>
    <w:rsid w:val="00E663C1"/>
    <w:rsid w:val="00E6720F"/>
    <w:rsid w:val="00E67643"/>
    <w:rsid w:val="00E705DB"/>
    <w:rsid w:val="00E70CC8"/>
    <w:rsid w:val="00E7124B"/>
    <w:rsid w:val="00E72F06"/>
    <w:rsid w:val="00E73499"/>
    <w:rsid w:val="00E74494"/>
    <w:rsid w:val="00E744D0"/>
    <w:rsid w:val="00E749F0"/>
    <w:rsid w:val="00E763FE"/>
    <w:rsid w:val="00E76F17"/>
    <w:rsid w:val="00E81D98"/>
    <w:rsid w:val="00E82AFD"/>
    <w:rsid w:val="00E85E6E"/>
    <w:rsid w:val="00E86536"/>
    <w:rsid w:val="00E86686"/>
    <w:rsid w:val="00E86A8F"/>
    <w:rsid w:val="00E902E9"/>
    <w:rsid w:val="00E90D4F"/>
    <w:rsid w:val="00E92741"/>
    <w:rsid w:val="00E92968"/>
    <w:rsid w:val="00E93AB3"/>
    <w:rsid w:val="00E9470F"/>
    <w:rsid w:val="00E94AF0"/>
    <w:rsid w:val="00E95626"/>
    <w:rsid w:val="00E959E3"/>
    <w:rsid w:val="00E96759"/>
    <w:rsid w:val="00EA1861"/>
    <w:rsid w:val="00EA6FA5"/>
    <w:rsid w:val="00EA727C"/>
    <w:rsid w:val="00EA7D63"/>
    <w:rsid w:val="00EB36AD"/>
    <w:rsid w:val="00EB393D"/>
    <w:rsid w:val="00EB46A3"/>
    <w:rsid w:val="00EB755A"/>
    <w:rsid w:val="00EC019C"/>
    <w:rsid w:val="00EC1CC0"/>
    <w:rsid w:val="00EC1EE9"/>
    <w:rsid w:val="00EC29E5"/>
    <w:rsid w:val="00EC2CEB"/>
    <w:rsid w:val="00EC30E1"/>
    <w:rsid w:val="00EC330D"/>
    <w:rsid w:val="00EC6B64"/>
    <w:rsid w:val="00EC757F"/>
    <w:rsid w:val="00ED1D33"/>
    <w:rsid w:val="00ED3849"/>
    <w:rsid w:val="00ED3E54"/>
    <w:rsid w:val="00ED6617"/>
    <w:rsid w:val="00ED6B6C"/>
    <w:rsid w:val="00ED73C3"/>
    <w:rsid w:val="00EE0919"/>
    <w:rsid w:val="00EE0A78"/>
    <w:rsid w:val="00EE26FB"/>
    <w:rsid w:val="00EE2902"/>
    <w:rsid w:val="00EE773A"/>
    <w:rsid w:val="00EE7DBD"/>
    <w:rsid w:val="00EF060B"/>
    <w:rsid w:val="00EF16A3"/>
    <w:rsid w:val="00EF1DF4"/>
    <w:rsid w:val="00EF266B"/>
    <w:rsid w:val="00EF2D98"/>
    <w:rsid w:val="00EF30C0"/>
    <w:rsid w:val="00EF512A"/>
    <w:rsid w:val="00EF598A"/>
    <w:rsid w:val="00F030DE"/>
    <w:rsid w:val="00F03D0C"/>
    <w:rsid w:val="00F10DA2"/>
    <w:rsid w:val="00F1178F"/>
    <w:rsid w:val="00F12CDF"/>
    <w:rsid w:val="00F13B1B"/>
    <w:rsid w:val="00F2035A"/>
    <w:rsid w:val="00F217AB"/>
    <w:rsid w:val="00F21AA0"/>
    <w:rsid w:val="00F25C89"/>
    <w:rsid w:val="00F31BFD"/>
    <w:rsid w:val="00F33D4B"/>
    <w:rsid w:val="00F348DA"/>
    <w:rsid w:val="00F34CE1"/>
    <w:rsid w:val="00F36E7F"/>
    <w:rsid w:val="00F40BE7"/>
    <w:rsid w:val="00F40F2B"/>
    <w:rsid w:val="00F40FB1"/>
    <w:rsid w:val="00F46672"/>
    <w:rsid w:val="00F51012"/>
    <w:rsid w:val="00F63269"/>
    <w:rsid w:val="00F659B2"/>
    <w:rsid w:val="00F66241"/>
    <w:rsid w:val="00F70726"/>
    <w:rsid w:val="00F7153C"/>
    <w:rsid w:val="00F728C8"/>
    <w:rsid w:val="00F75752"/>
    <w:rsid w:val="00F77BFD"/>
    <w:rsid w:val="00F77F02"/>
    <w:rsid w:val="00F80B1C"/>
    <w:rsid w:val="00F80DFF"/>
    <w:rsid w:val="00F80F3F"/>
    <w:rsid w:val="00F82BB6"/>
    <w:rsid w:val="00F834E5"/>
    <w:rsid w:val="00F872B0"/>
    <w:rsid w:val="00F9245D"/>
    <w:rsid w:val="00F94911"/>
    <w:rsid w:val="00F96C2D"/>
    <w:rsid w:val="00FA1334"/>
    <w:rsid w:val="00FA2C9F"/>
    <w:rsid w:val="00FA58E2"/>
    <w:rsid w:val="00FA5AFD"/>
    <w:rsid w:val="00FA7106"/>
    <w:rsid w:val="00FA721A"/>
    <w:rsid w:val="00FB026D"/>
    <w:rsid w:val="00FB0F02"/>
    <w:rsid w:val="00FB17AB"/>
    <w:rsid w:val="00FB3B61"/>
    <w:rsid w:val="00FB4BB1"/>
    <w:rsid w:val="00FB6354"/>
    <w:rsid w:val="00FC0235"/>
    <w:rsid w:val="00FC207A"/>
    <w:rsid w:val="00FC30CB"/>
    <w:rsid w:val="00FC3847"/>
    <w:rsid w:val="00FC4675"/>
    <w:rsid w:val="00FC4FF0"/>
    <w:rsid w:val="00FC6A61"/>
    <w:rsid w:val="00FC7842"/>
    <w:rsid w:val="00FD2B5A"/>
    <w:rsid w:val="00FD40CA"/>
    <w:rsid w:val="00FD49DF"/>
    <w:rsid w:val="00FD7746"/>
    <w:rsid w:val="00FE1B3D"/>
    <w:rsid w:val="00FE1EE3"/>
    <w:rsid w:val="00FE1EF7"/>
    <w:rsid w:val="00FE2AA1"/>
    <w:rsid w:val="00FE39FA"/>
    <w:rsid w:val="00FE503C"/>
    <w:rsid w:val="00FE535E"/>
    <w:rsid w:val="00FF1564"/>
    <w:rsid w:val="00FF441A"/>
  </w:rsids>
  <m:mathPr>
    <m:mathFont m:val="Cambria Math"/>
    <m:brkBin m:val="before"/>
    <m:brkBinSub m:val="--"/>
    <m:smallFrac m:val="0"/>
    <m:dispDef/>
    <m:lMargin m:val="0"/>
    <m:rMargin m:val="0"/>
    <m:defJc m:val="centerGroup"/>
    <m:wrapIndent m:val="1440"/>
    <m:intLim m:val="subSup"/>
    <m:naryLim m:val="undOvr"/>
  </m:mathPr>
  <w:themeFontLang w:val="it-IT"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96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DD16F3"/>
    <w:pPr>
      <w:spacing w:after="200" w:line="276" w:lineRule="auto"/>
    </w:pPr>
    <w:rPr>
      <w:rFonts w:eastAsiaTheme="minorHAnsi"/>
      <w:sz w:val="22"/>
      <w:szCs w:val="22"/>
      <w:lang w:eastAsia="en-US"/>
    </w:rPr>
  </w:style>
  <w:style w:type="paragraph" w:styleId="Titolo3">
    <w:name w:val="heading 3"/>
    <w:basedOn w:val="Normale"/>
    <w:link w:val="Titolo3Carattere"/>
    <w:qFormat/>
    <w:rsid w:val="00F217AB"/>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commento">
    <w:name w:val="annotation reference"/>
    <w:basedOn w:val="Carpredefinitoparagrafo"/>
    <w:uiPriority w:val="99"/>
    <w:semiHidden/>
    <w:unhideWhenUsed/>
    <w:rsid w:val="003D5E6F"/>
    <w:rPr>
      <w:sz w:val="18"/>
      <w:szCs w:val="18"/>
    </w:rPr>
  </w:style>
  <w:style w:type="paragraph" w:styleId="Testocommento">
    <w:name w:val="annotation text"/>
    <w:basedOn w:val="Normale"/>
    <w:link w:val="TestocommentoCarattere"/>
    <w:uiPriority w:val="99"/>
    <w:semiHidden/>
    <w:unhideWhenUsed/>
    <w:rsid w:val="003D5E6F"/>
    <w:pPr>
      <w:spacing w:line="240" w:lineRule="auto"/>
    </w:pPr>
    <w:rPr>
      <w:sz w:val="24"/>
      <w:szCs w:val="24"/>
    </w:rPr>
  </w:style>
  <w:style w:type="character" w:customStyle="1" w:styleId="TestocommentoCarattere">
    <w:name w:val="Testo commento Carattere"/>
    <w:basedOn w:val="Carpredefinitoparagrafo"/>
    <w:link w:val="Testocommento"/>
    <w:uiPriority w:val="99"/>
    <w:semiHidden/>
    <w:rsid w:val="003D5E6F"/>
    <w:rPr>
      <w:rFonts w:eastAsiaTheme="minorHAnsi"/>
      <w:lang w:eastAsia="en-US"/>
    </w:rPr>
  </w:style>
  <w:style w:type="paragraph" w:styleId="Soggettocommento">
    <w:name w:val="annotation subject"/>
    <w:basedOn w:val="Testocommento"/>
    <w:next w:val="Testocommento"/>
    <w:link w:val="SoggettocommentoCarattere"/>
    <w:uiPriority w:val="99"/>
    <w:semiHidden/>
    <w:unhideWhenUsed/>
    <w:rsid w:val="003D5E6F"/>
    <w:rPr>
      <w:b/>
      <w:bCs/>
      <w:sz w:val="20"/>
      <w:szCs w:val="20"/>
    </w:rPr>
  </w:style>
  <w:style w:type="character" w:customStyle="1" w:styleId="SoggettocommentoCarattere">
    <w:name w:val="Soggetto commento Carattere"/>
    <w:basedOn w:val="TestocommentoCarattere"/>
    <w:link w:val="Soggettocommento"/>
    <w:uiPriority w:val="99"/>
    <w:semiHidden/>
    <w:rsid w:val="003D5E6F"/>
    <w:rPr>
      <w:rFonts w:eastAsiaTheme="minorHAnsi"/>
      <w:b/>
      <w:bCs/>
      <w:sz w:val="20"/>
      <w:szCs w:val="20"/>
      <w:lang w:eastAsia="en-US"/>
    </w:rPr>
  </w:style>
  <w:style w:type="paragraph" w:styleId="Testofumetto">
    <w:name w:val="Balloon Text"/>
    <w:basedOn w:val="Normale"/>
    <w:link w:val="TestofumettoCarattere"/>
    <w:uiPriority w:val="99"/>
    <w:semiHidden/>
    <w:unhideWhenUsed/>
    <w:rsid w:val="003D5E6F"/>
    <w:pPr>
      <w:spacing w:after="0" w:line="240" w:lineRule="auto"/>
    </w:pPr>
    <w:rPr>
      <w:rFonts w:ascii="Helvetica" w:hAnsi="Helvetica"/>
      <w:sz w:val="18"/>
      <w:szCs w:val="18"/>
    </w:rPr>
  </w:style>
  <w:style w:type="character" w:customStyle="1" w:styleId="TestofumettoCarattere">
    <w:name w:val="Testo fumetto Carattere"/>
    <w:basedOn w:val="Carpredefinitoparagrafo"/>
    <w:link w:val="Testofumetto"/>
    <w:uiPriority w:val="99"/>
    <w:semiHidden/>
    <w:rsid w:val="003D5E6F"/>
    <w:rPr>
      <w:rFonts w:ascii="Helvetica" w:eastAsiaTheme="minorHAnsi" w:hAnsi="Helvetica"/>
      <w:sz w:val="18"/>
      <w:szCs w:val="18"/>
      <w:lang w:eastAsia="en-US"/>
    </w:rPr>
  </w:style>
  <w:style w:type="paragraph" w:styleId="Paragrafoelenco">
    <w:name w:val="List Paragraph"/>
    <w:basedOn w:val="Normale"/>
    <w:uiPriority w:val="34"/>
    <w:qFormat/>
    <w:rsid w:val="00A833C7"/>
    <w:pPr>
      <w:ind w:left="720"/>
      <w:contextualSpacing/>
    </w:pPr>
  </w:style>
  <w:style w:type="paragraph" w:styleId="NormaleWeb">
    <w:name w:val="Normal (Web)"/>
    <w:basedOn w:val="Normale"/>
    <w:uiPriority w:val="99"/>
    <w:unhideWhenUsed/>
    <w:rsid w:val="00702900"/>
    <w:pPr>
      <w:spacing w:before="100" w:beforeAutospacing="1" w:after="100" w:afterAutospacing="1" w:line="240" w:lineRule="auto"/>
    </w:pPr>
    <w:rPr>
      <w:rFonts w:ascii="Times New Roman" w:eastAsiaTheme="minorEastAsia" w:hAnsi="Times New Roman" w:cs="Times New Roman"/>
      <w:sz w:val="24"/>
      <w:szCs w:val="24"/>
      <w:lang w:eastAsia="it-IT"/>
    </w:rPr>
  </w:style>
  <w:style w:type="paragraph" w:styleId="Testonotaapidipagina">
    <w:name w:val="footnote text"/>
    <w:basedOn w:val="Normale"/>
    <w:link w:val="TestonotaapidipaginaCarattere"/>
    <w:uiPriority w:val="99"/>
    <w:unhideWhenUsed/>
    <w:rsid w:val="00CE6E6B"/>
    <w:pPr>
      <w:spacing w:after="0" w:line="240" w:lineRule="auto"/>
    </w:pPr>
    <w:rPr>
      <w:sz w:val="24"/>
      <w:szCs w:val="24"/>
    </w:rPr>
  </w:style>
  <w:style w:type="character" w:customStyle="1" w:styleId="TestonotaapidipaginaCarattere">
    <w:name w:val="Testo nota a piè di pagina Carattere"/>
    <w:basedOn w:val="Carpredefinitoparagrafo"/>
    <w:link w:val="Testonotaapidipagina"/>
    <w:uiPriority w:val="99"/>
    <w:rsid w:val="00CE6E6B"/>
    <w:rPr>
      <w:rFonts w:eastAsiaTheme="minorHAnsi"/>
      <w:lang w:eastAsia="en-US"/>
    </w:rPr>
  </w:style>
  <w:style w:type="character" w:styleId="Rimandonotaapidipagina">
    <w:name w:val="footnote reference"/>
    <w:basedOn w:val="Carpredefinitoparagrafo"/>
    <w:uiPriority w:val="99"/>
    <w:unhideWhenUsed/>
    <w:rsid w:val="00CE6E6B"/>
    <w:rPr>
      <w:vertAlign w:val="superscript"/>
    </w:rPr>
  </w:style>
  <w:style w:type="paragraph" w:styleId="Pidipagina">
    <w:name w:val="footer"/>
    <w:basedOn w:val="Normale"/>
    <w:link w:val="PidipaginaCarattere"/>
    <w:uiPriority w:val="99"/>
    <w:unhideWhenUsed/>
    <w:rsid w:val="002A2D5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A2D5B"/>
    <w:rPr>
      <w:rFonts w:eastAsiaTheme="minorHAnsi"/>
      <w:sz w:val="22"/>
      <w:szCs w:val="22"/>
      <w:lang w:eastAsia="en-US"/>
    </w:rPr>
  </w:style>
  <w:style w:type="character" w:styleId="Numeropagina">
    <w:name w:val="page number"/>
    <w:basedOn w:val="Carpredefinitoparagrafo"/>
    <w:uiPriority w:val="99"/>
    <w:semiHidden/>
    <w:unhideWhenUsed/>
    <w:rsid w:val="002A2D5B"/>
  </w:style>
  <w:style w:type="character" w:customStyle="1" w:styleId="apple-converted-space">
    <w:name w:val="apple-converted-space"/>
    <w:basedOn w:val="Carpredefinitoparagrafo"/>
    <w:rsid w:val="006A19EE"/>
  </w:style>
  <w:style w:type="character" w:styleId="Collegamentoipertestuale">
    <w:name w:val="Hyperlink"/>
    <w:basedOn w:val="Carpredefinitoparagrafo"/>
    <w:uiPriority w:val="99"/>
    <w:unhideWhenUsed/>
    <w:rsid w:val="006A19EE"/>
    <w:rPr>
      <w:color w:val="0000FF"/>
      <w:u w:val="single"/>
    </w:rPr>
  </w:style>
  <w:style w:type="character" w:styleId="Enfasicorsivo">
    <w:name w:val="Emphasis"/>
    <w:basedOn w:val="Carpredefinitoparagrafo"/>
    <w:uiPriority w:val="20"/>
    <w:qFormat/>
    <w:rsid w:val="00F03D0C"/>
    <w:rPr>
      <w:i/>
      <w:iCs/>
    </w:rPr>
  </w:style>
  <w:style w:type="character" w:customStyle="1" w:styleId="Titolo3Carattere">
    <w:name w:val="Titolo 3 Carattere"/>
    <w:basedOn w:val="Carpredefinitoparagrafo"/>
    <w:link w:val="Titolo3"/>
    <w:rsid w:val="00F217AB"/>
    <w:rPr>
      <w:rFonts w:ascii="Tahoma" w:eastAsia="SimSun" w:hAnsi="Tahoma" w:cs="Tahoma"/>
      <w:b/>
      <w:bCs/>
      <w:sz w:val="20"/>
      <w:szCs w:val="20"/>
      <w:lang w:val="en-GB" w:eastAsia="zh-CN"/>
    </w:rPr>
  </w:style>
  <w:style w:type="character" w:styleId="Enfasigrassetto">
    <w:name w:val="Strong"/>
    <w:basedOn w:val="Carpredefinitoparagrafo"/>
    <w:uiPriority w:val="22"/>
    <w:qFormat/>
    <w:rsid w:val="002754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04826">
      <w:bodyDiv w:val="1"/>
      <w:marLeft w:val="0"/>
      <w:marRight w:val="0"/>
      <w:marTop w:val="0"/>
      <w:marBottom w:val="0"/>
      <w:divBdr>
        <w:top w:val="none" w:sz="0" w:space="0" w:color="auto"/>
        <w:left w:val="none" w:sz="0" w:space="0" w:color="auto"/>
        <w:bottom w:val="none" w:sz="0" w:space="0" w:color="auto"/>
        <w:right w:val="none" w:sz="0" w:space="0" w:color="auto"/>
      </w:divBdr>
      <w:divsChild>
        <w:div w:id="838079146">
          <w:marLeft w:val="0"/>
          <w:marRight w:val="0"/>
          <w:marTop w:val="0"/>
          <w:marBottom w:val="0"/>
          <w:divBdr>
            <w:top w:val="none" w:sz="0" w:space="0" w:color="auto"/>
            <w:left w:val="none" w:sz="0" w:space="0" w:color="auto"/>
            <w:bottom w:val="none" w:sz="0" w:space="0" w:color="auto"/>
            <w:right w:val="none" w:sz="0" w:space="0" w:color="auto"/>
          </w:divBdr>
        </w:div>
      </w:divsChild>
    </w:div>
    <w:div w:id="295840302">
      <w:bodyDiv w:val="1"/>
      <w:marLeft w:val="0"/>
      <w:marRight w:val="0"/>
      <w:marTop w:val="0"/>
      <w:marBottom w:val="0"/>
      <w:divBdr>
        <w:top w:val="none" w:sz="0" w:space="0" w:color="auto"/>
        <w:left w:val="none" w:sz="0" w:space="0" w:color="auto"/>
        <w:bottom w:val="none" w:sz="0" w:space="0" w:color="auto"/>
        <w:right w:val="none" w:sz="0" w:space="0" w:color="auto"/>
      </w:divBdr>
      <w:divsChild>
        <w:div w:id="5907702">
          <w:marLeft w:val="0"/>
          <w:marRight w:val="0"/>
          <w:marTop w:val="0"/>
          <w:marBottom w:val="0"/>
          <w:divBdr>
            <w:top w:val="none" w:sz="0" w:space="0" w:color="auto"/>
            <w:left w:val="none" w:sz="0" w:space="0" w:color="auto"/>
            <w:bottom w:val="none" w:sz="0" w:space="0" w:color="auto"/>
            <w:right w:val="none" w:sz="0" w:space="0" w:color="auto"/>
          </w:divBdr>
          <w:divsChild>
            <w:div w:id="650644811">
              <w:marLeft w:val="0"/>
              <w:marRight w:val="0"/>
              <w:marTop w:val="0"/>
              <w:marBottom w:val="0"/>
              <w:divBdr>
                <w:top w:val="none" w:sz="0" w:space="0" w:color="auto"/>
                <w:left w:val="none" w:sz="0" w:space="0" w:color="auto"/>
                <w:bottom w:val="none" w:sz="0" w:space="0" w:color="auto"/>
                <w:right w:val="none" w:sz="0" w:space="0" w:color="auto"/>
              </w:divBdr>
              <w:divsChild>
                <w:div w:id="197112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290236">
      <w:bodyDiv w:val="1"/>
      <w:marLeft w:val="0"/>
      <w:marRight w:val="0"/>
      <w:marTop w:val="0"/>
      <w:marBottom w:val="0"/>
      <w:divBdr>
        <w:top w:val="none" w:sz="0" w:space="0" w:color="auto"/>
        <w:left w:val="none" w:sz="0" w:space="0" w:color="auto"/>
        <w:bottom w:val="none" w:sz="0" w:space="0" w:color="auto"/>
        <w:right w:val="none" w:sz="0" w:space="0" w:color="auto"/>
      </w:divBdr>
    </w:div>
    <w:div w:id="525951609">
      <w:bodyDiv w:val="1"/>
      <w:marLeft w:val="0"/>
      <w:marRight w:val="0"/>
      <w:marTop w:val="0"/>
      <w:marBottom w:val="0"/>
      <w:divBdr>
        <w:top w:val="none" w:sz="0" w:space="0" w:color="auto"/>
        <w:left w:val="none" w:sz="0" w:space="0" w:color="auto"/>
        <w:bottom w:val="none" w:sz="0" w:space="0" w:color="auto"/>
        <w:right w:val="none" w:sz="0" w:space="0" w:color="auto"/>
      </w:divBdr>
      <w:divsChild>
        <w:div w:id="959650325">
          <w:marLeft w:val="0"/>
          <w:marRight w:val="0"/>
          <w:marTop w:val="0"/>
          <w:marBottom w:val="0"/>
          <w:divBdr>
            <w:top w:val="none" w:sz="0" w:space="0" w:color="auto"/>
            <w:left w:val="none" w:sz="0" w:space="0" w:color="auto"/>
            <w:bottom w:val="none" w:sz="0" w:space="0" w:color="auto"/>
            <w:right w:val="none" w:sz="0" w:space="0" w:color="auto"/>
          </w:divBdr>
        </w:div>
      </w:divsChild>
    </w:div>
    <w:div w:id="963921524">
      <w:bodyDiv w:val="1"/>
      <w:marLeft w:val="0"/>
      <w:marRight w:val="0"/>
      <w:marTop w:val="0"/>
      <w:marBottom w:val="0"/>
      <w:divBdr>
        <w:top w:val="none" w:sz="0" w:space="0" w:color="auto"/>
        <w:left w:val="none" w:sz="0" w:space="0" w:color="auto"/>
        <w:bottom w:val="none" w:sz="0" w:space="0" w:color="auto"/>
        <w:right w:val="none" w:sz="0" w:space="0" w:color="auto"/>
      </w:divBdr>
    </w:div>
    <w:div w:id="972710926">
      <w:bodyDiv w:val="1"/>
      <w:marLeft w:val="0"/>
      <w:marRight w:val="0"/>
      <w:marTop w:val="0"/>
      <w:marBottom w:val="0"/>
      <w:divBdr>
        <w:top w:val="none" w:sz="0" w:space="0" w:color="auto"/>
        <w:left w:val="none" w:sz="0" w:space="0" w:color="auto"/>
        <w:bottom w:val="none" w:sz="0" w:space="0" w:color="auto"/>
        <w:right w:val="none" w:sz="0" w:space="0" w:color="auto"/>
      </w:divBdr>
    </w:div>
    <w:div w:id="1091049986">
      <w:bodyDiv w:val="1"/>
      <w:marLeft w:val="0"/>
      <w:marRight w:val="0"/>
      <w:marTop w:val="0"/>
      <w:marBottom w:val="0"/>
      <w:divBdr>
        <w:top w:val="none" w:sz="0" w:space="0" w:color="auto"/>
        <w:left w:val="none" w:sz="0" w:space="0" w:color="auto"/>
        <w:bottom w:val="none" w:sz="0" w:space="0" w:color="auto"/>
        <w:right w:val="none" w:sz="0" w:space="0" w:color="auto"/>
      </w:divBdr>
    </w:div>
    <w:div w:id="1192913295">
      <w:bodyDiv w:val="1"/>
      <w:marLeft w:val="0"/>
      <w:marRight w:val="0"/>
      <w:marTop w:val="0"/>
      <w:marBottom w:val="0"/>
      <w:divBdr>
        <w:top w:val="none" w:sz="0" w:space="0" w:color="auto"/>
        <w:left w:val="none" w:sz="0" w:space="0" w:color="auto"/>
        <w:bottom w:val="none" w:sz="0" w:space="0" w:color="auto"/>
        <w:right w:val="none" w:sz="0" w:space="0" w:color="auto"/>
      </w:divBdr>
    </w:div>
    <w:div w:id="1376470044">
      <w:bodyDiv w:val="1"/>
      <w:marLeft w:val="0"/>
      <w:marRight w:val="0"/>
      <w:marTop w:val="0"/>
      <w:marBottom w:val="0"/>
      <w:divBdr>
        <w:top w:val="none" w:sz="0" w:space="0" w:color="auto"/>
        <w:left w:val="none" w:sz="0" w:space="0" w:color="auto"/>
        <w:bottom w:val="none" w:sz="0" w:space="0" w:color="auto"/>
        <w:right w:val="none" w:sz="0" w:space="0" w:color="auto"/>
      </w:divBdr>
    </w:div>
    <w:div w:id="1532263704">
      <w:bodyDiv w:val="1"/>
      <w:marLeft w:val="0"/>
      <w:marRight w:val="0"/>
      <w:marTop w:val="0"/>
      <w:marBottom w:val="0"/>
      <w:divBdr>
        <w:top w:val="none" w:sz="0" w:space="0" w:color="auto"/>
        <w:left w:val="none" w:sz="0" w:space="0" w:color="auto"/>
        <w:bottom w:val="none" w:sz="0" w:space="0" w:color="auto"/>
        <w:right w:val="none" w:sz="0" w:space="0" w:color="auto"/>
      </w:divBdr>
    </w:div>
    <w:div w:id="1663971472">
      <w:bodyDiv w:val="1"/>
      <w:marLeft w:val="0"/>
      <w:marRight w:val="0"/>
      <w:marTop w:val="0"/>
      <w:marBottom w:val="0"/>
      <w:divBdr>
        <w:top w:val="none" w:sz="0" w:space="0" w:color="auto"/>
        <w:left w:val="none" w:sz="0" w:space="0" w:color="auto"/>
        <w:bottom w:val="none" w:sz="0" w:space="0" w:color="auto"/>
        <w:right w:val="none" w:sz="0" w:space="0" w:color="auto"/>
      </w:divBdr>
      <w:divsChild>
        <w:div w:id="2067147151">
          <w:marLeft w:val="0"/>
          <w:marRight w:val="0"/>
          <w:marTop w:val="0"/>
          <w:marBottom w:val="0"/>
          <w:divBdr>
            <w:top w:val="none" w:sz="0" w:space="0" w:color="auto"/>
            <w:left w:val="none" w:sz="0" w:space="0" w:color="auto"/>
            <w:bottom w:val="none" w:sz="0" w:space="0" w:color="auto"/>
            <w:right w:val="none" w:sz="0" w:space="0" w:color="auto"/>
          </w:divBdr>
          <w:divsChild>
            <w:div w:id="1843006114">
              <w:marLeft w:val="0"/>
              <w:marRight w:val="0"/>
              <w:marTop w:val="0"/>
              <w:marBottom w:val="0"/>
              <w:divBdr>
                <w:top w:val="none" w:sz="0" w:space="0" w:color="auto"/>
                <w:left w:val="none" w:sz="0" w:space="0" w:color="auto"/>
                <w:bottom w:val="none" w:sz="0" w:space="0" w:color="auto"/>
                <w:right w:val="none" w:sz="0" w:space="0" w:color="auto"/>
              </w:divBdr>
              <w:divsChild>
                <w:div w:id="819420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95708537">
      <w:bodyDiv w:val="1"/>
      <w:marLeft w:val="0"/>
      <w:marRight w:val="0"/>
      <w:marTop w:val="0"/>
      <w:marBottom w:val="0"/>
      <w:divBdr>
        <w:top w:val="none" w:sz="0" w:space="0" w:color="auto"/>
        <w:left w:val="none" w:sz="0" w:space="0" w:color="auto"/>
        <w:bottom w:val="none" w:sz="0" w:space="0" w:color="auto"/>
        <w:right w:val="none" w:sz="0" w:space="0" w:color="auto"/>
      </w:divBdr>
    </w:div>
    <w:div w:id="1891650649">
      <w:bodyDiv w:val="1"/>
      <w:marLeft w:val="0"/>
      <w:marRight w:val="0"/>
      <w:marTop w:val="0"/>
      <w:marBottom w:val="0"/>
      <w:divBdr>
        <w:top w:val="none" w:sz="0" w:space="0" w:color="auto"/>
        <w:left w:val="none" w:sz="0" w:space="0" w:color="auto"/>
        <w:bottom w:val="none" w:sz="0" w:space="0" w:color="auto"/>
        <w:right w:val="none" w:sz="0" w:space="0" w:color="auto"/>
      </w:divBdr>
    </w:div>
    <w:div w:id="1947887650">
      <w:bodyDiv w:val="1"/>
      <w:marLeft w:val="0"/>
      <w:marRight w:val="0"/>
      <w:marTop w:val="0"/>
      <w:marBottom w:val="0"/>
      <w:divBdr>
        <w:top w:val="none" w:sz="0" w:space="0" w:color="auto"/>
        <w:left w:val="none" w:sz="0" w:space="0" w:color="auto"/>
        <w:bottom w:val="none" w:sz="0" w:space="0" w:color="auto"/>
        <w:right w:val="none" w:sz="0" w:space="0" w:color="auto"/>
      </w:divBdr>
      <w:divsChild>
        <w:div w:id="975571601">
          <w:marLeft w:val="0"/>
          <w:marRight w:val="0"/>
          <w:marTop w:val="0"/>
          <w:marBottom w:val="0"/>
          <w:divBdr>
            <w:top w:val="none" w:sz="0" w:space="0" w:color="auto"/>
            <w:left w:val="none" w:sz="0" w:space="0" w:color="auto"/>
            <w:bottom w:val="none" w:sz="0" w:space="0" w:color="auto"/>
            <w:right w:val="none" w:sz="0" w:space="0" w:color="auto"/>
          </w:divBdr>
          <w:divsChild>
            <w:div w:id="2100254974">
              <w:marLeft w:val="0"/>
              <w:marRight w:val="0"/>
              <w:marTop w:val="0"/>
              <w:marBottom w:val="0"/>
              <w:divBdr>
                <w:top w:val="none" w:sz="0" w:space="0" w:color="auto"/>
                <w:left w:val="none" w:sz="0" w:space="0" w:color="auto"/>
                <w:bottom w:val="none" w:sz="0" w:space="0" w:color="auto"/>
                <w:right w:val="none" w:sz="0" w:space="0" w:color="auto"/>
              </w:divBdr>
              <w:divsChild>
                <w:div w:id="467086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05667940">
      <w:bodyDiv w:val="1"/>
      <w:marLeft w:val="0"/>
      <w:marRight w:val="0"/>
      <w:marTop w:val="0"/>
      <w:marBottom w:val="0"/>
      <w:divBdr>
        <w:top w:val="none" w:sz="0" w:space="0" w:color="auto"/>
        <w:left w:val="none" w:sz="0" w:space="0" w:color="auto"/>
        <w:bottom w:val="none" w:sz="0" w:space="0" w:color="auto"/>
        <w:right w:val="none" w:sz="0" w:space="0" w:color="auto"/>
      </w:divBdr>
    </w:div>
    <w:div w:id="20697229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www.google.it/search?hl=it&amp;tbo=p&amp;tbm=bks&amp;q=inauthor:%22Bertell+Ollman%22&amp;source=gbs_metadata_r&amp;cad=8" TargetMode="External"/><Relationship Id="rId10" Type="http://schemas.openxmlformats.org/officeDocument/2006/relationships/hyperlink" Target="https://www.google.it/search?hl=it&amp;tbo=p&amp;tbm=bks&amp;q=inauthor:%22S.+H.+Rigby%22&amp;source=gbs_metadata_r&amp;cad=7"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A8F62-4785-0644-A172-02ACB598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2422</Words>
  <Characters>13809</Characters>
  <Application>Microsoft Macintosh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16199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cp:lastModifiedBy>Utente di Microsoft Office</cp:lastModifiedBy>
  <cp:revision>23</cp:revision>
  <dcterms:created xsi:type="dcterms:W3CDTF">2018-01-02T15:33:00Z</dcterms:created>
  <dcterms:modified xsi:type="dcterms:W3CDTF">2018-01-03T10:50:00Z</dcterms:modified>
</cp:coreProperties>
</file>