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rtl w:val="0"/>
        </w:rPr>
        <w:t xml:space="preserve">Critique audience experience from a narrative set in a built world. How can you compare this with another example to show a more effective transformation of an actual world phenomenon?   </w:t>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Dafydd Smith 1701805</w:t>
      </w:r>
    </w:p>
    <w:p w:rsidR="00000000" w:rsidDel="00000000" w:rsidP="00000000" w:rsidRDefault="00000000" w:rsidRPr="00000000" w14:paraId="00000003">
      <w:pPr>
        <w:rPr/>
      </w:pPr>
      <w:r w:rsidDel="00000000" w:rsidR="00000000" w:rsidRPr="00000000">
        <w:rPr>
          <w:rtl w:val="0"/>
        </w:rPr>
        <w:t xml:space="preserve">3D Computer Animation</w:t>
      </w:r>
    </w:p>
    <w:p w:rsidR="00000000" w:rsidDel="00000000" w:rsidP="00000000" w:rsidRDefault="00000000" w:rsidRPr="00000000" w14:paraId="00000004">
      <w:pPr>
        <w:rPr/>
      </w:pPr>
      <w:r w:rsidDel="00000000" w:rsidR="00000000" w:rsidRPr="00000000">
        <w:rPr>
          <w:rtl w:val="0"/>
        </w:rPr>
        <w:t xml:space="preserve">1814 Words</w:t>
      </w:r>
    </w:p>
    <w:p w:rsidR="00000000" w:rsidDel="00000000" w:rsidP="00000000" w:rsidRDefault="00000000" w:rsidRPr="00000000" w14:paraId="00000005">
      <w:pPr>
        <w:rPr/>
      </w:pPr>
      <w:r w:rsidDel="00000000" w:rsidR="00000000" w:rsidRPr="00000000">
        <w:rPr>
          <w:rtl w:val="0"/>
        </w:rPr>
        <w:t xml:space="preserve">Scott Smith</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 this essay I will be talking about the differences between “Tarzan” (1999) by Walt Disney and “The Legend of Tarzan” (2016) by Village Roadshow Pictures</w:t>
      </w:r>
    </w:p>
    <w:p w:rsidR="00000000" w:rsidDel="00000000" w:rsidP="00000000" w:rsidRDefault="00000000" w:rsidRPr="00000000" w14:paraId="00000009">
      <w:pPr>
        <w:rPr/>
      </w:pPr>
      <w:r w:rsidDel="00000000" w:rsidR="00000000" w:rsidRPr="00000000">
        <w:rPr>
          <w:rtl w:val="0"/>
        </w:rPr>
        <w:t xml:space="preserve">I will be talking about how the world of each film affects the audience and how each of the stories work in their individual films.</w:t>
      </w:r>
    </w:p>
    <w:p w:rsidR="00000000" w:rsidDel="00000000" w:rsidP="00000000" w:rsidRDefault="00000000" w:rsidRPr="00000000" w14:paraId="0000000A">
      <w:pPr>
        <w:rPr/>
      </w:pPr>
      <w:r w:rsidDel="00000000" w:rsidR="00000000" w:rsidRPr="00000000">
        <w:rPr>
          <w:rtl w:val="0"/>
        </w:rPr>
        <w:t xml:space="preserve">I am also going to be talking about the real world problems of animal poaching and hunting that occur in the movie and how they affect both real life and the movies.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world in Tarzan (1999), was animated by Disney and was portrayed as a fun and wonderful place where animals roam freely in a beautifully coloured jungle with blue skies and green grass, like a paradise. Obviously this was because the target audience for this film was children. Meaning, Disney would have wanted both their movie story and look of the movie to be appealing to the younger audience. This also allows the real issues that would look horrific in real life, to be more “dampened” for the younger audience, while still showing the problem at hand.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However in Tarzan (2016), produced by Village Roadshow Pictures, the film started out in London where Tarzan had lived for 8 years before having to go back to Africa later in the film to help the Prime Minister report on the construction in congo from belgium</w:t>
      </w:r>
    </w:p>
    <w:p w:rsidR="00000000" w:rsidDel="00000000" w:rsidP="00000000" w:rsidRDefault="00000000" w:rsidRPr="00000000" w14:paraId="0000000F">
      <w:pPr>
        <w:rPr/>
      </w:pPr>
      <w:r w:rsidDel="00000000" w:rsidR="00000000" w:rsidRPr="00000000">
        <w:rPr>
          <w:rtl w:val="0"/>
        </w:rPr>
        <w:t xml:space="preserve">When Tarzan goes to back to Africa he is met with a bright and vibrant meadow with a small village of old friends.</w:t>
      </w:r>
    </w:p>
    <w:p w:rsidR="00000000" w:rsidDel="00000000" w:rsidP="00000000" w:rsidRDefault="00000000" w:rsidRPr="00000000" w14:paraId="00000010">
      <w:pPr>
        <w:rPr/>
      </w:pPr>
      <w:r w:rsidDel="00000000" w:rsidR="00000000" w:rsidRPr="00000000">
        <w:rPr>
          <w:rtl w:val="0"/>
        </w:rPr>
        <w:t xml:space="preserve">But as the movie continues and he heads more into the forest, it becomes more and more dark, completely contrasting the bright and vibrant colours from the animated film and the previous scene. It then remains with this dark feel for the rest of the movie until the very end.</w:t>
      </w:r>
    </w:p>
    <w:p w:rsidR="00000000" w:rsidDel="00000000" w:rsidP="00000000" w:rsidRDefault="00000000" w:rsidRPr="00000000" w14:paraId="00000011">
      <w:pPr>
        <w:rPr/>
      </w:pPr>
      <w:r w:rsidDel="00000000" w:rsidR="00000000" w:rsidRPr="00000000">
        <w:rPr>
          <w:rtl w:val="0"/>
        </w:rPr>
        <w:t xml:space="preserve">The target audience is definitely much older for this movie which would explain the more dark approach to Tarzan, while keeping the original story and feel of the movie.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In The Legend of Tarzan (2016). How growing up with animals and how it affected him many years later was actually shown. The film showed a close up of his hand, and how his knuckles had deformed from crawling on his knuckles while growing up. </w:t>
      </w:r>
    </w:p>
    <w:p w:rsidR="00000000" w:rsidDel="00000000" w:rsidP="00000000" w:rsidRDefault="00000000" w:rsidRPr="00000000" w14:paraId="00000014">
      <w:pPr>
        <w:rPr/>
      </w:pPr>
      <w:r w:rsidDel="00000000" w:rsidR="00000000" w:rsidRPr="00000000">
        <w:rPr>
          <w:rtl w:val="0"/>
        </w:rPr>
        <w:t xml:space="preserve">Later on the film also showed his differences by adding another characters to the main mission of the film, but he was just an average person with average abilities. This showed us a very clear image of how Tarzan is difference to most people, and how living in Africa with animals has changed his normal abilities.</w:t>
      </w:r>
    </w:p>
    <w:p w:rsidR="00000000" w:rsidDel="00000000" w:rsidP="00000000" w:rsidRDefault="00000000" w:rsidRPr="00000000" w14:paraId="00000015">
      <w:pPr>
        <w:rPr/>
      </w:pPr>
      <w:r w:rsidDel="00000000" w:rsidR="00000000" w:rsidRPr="00000000">
        <w:rPr>
          <w:rtl w:val="0"/>
        </w:rPr>
        <w:t xml:space="preserve">They showed this same sort of thing in Tarzan (1999) but the main focus in that film was to show Tarzan trying to fit in with normal people, so the main focus towards the end of the film was on the similarities between Tarzan and a normal person. These character developments throughout the film were almost reversed in each of the films, which I think is interesting to see Tarzan going from Africa to (almost go) to London, and then from London to Africa. And this really made Tarzan fit in well in the world of both these movies.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Another thing that needs to be spoken about when talking about the general mood of these two movies; is that the animated (1999) Tarzan movie was also a musical. Music drastically changes the mood of the viewer, which can change how the movie is perceived in many ways.</w:t>
      </w:r>
    </w:p>
    <w:p w:rsidR="00000000" w:rsidDel="00000000" w:rsidP="00000000" w:rsidRDefault="00000000" w:rsidRPr="00000000" w14:paraId="00000018">
      <w:pPr>
        <w:rPr/>
      </w:pPr>
      <w:r w:rsidDel="00000000" w:rsidR="00000000" w:rsidRPr="00000000">
        <w:rPr>
          <w:rtl w:val="0"/>
        </w:rPr>
        <w:t xml:space="preserve">“music whose structural profile is "happy" will influence listener moods to become more positive than music analyzed a priori as "sad." (Alpert 1989)</w:t>
      </w:r>
    </w:p>
    <w:p w:rsidR="00000000" w:rsidDel="00000000" w:rsidP="00000000" w:rsidRDefault="00000000" w:rsidRPr="00000000" w14:paraId="00000019">
      <w:pPr>
        <w:rPr/>
      </w:pPr>
      <w:r w:rsidDel="00000000" w:rsidR="00000000" w:rsidRPr="00000000">
        <w:rPr>
          <w:rtl w:val="0"/>
        </w:rPr>
        <w:t xml:space="preserve">This statement is further backed up with “That music is an especially powerful stimulus is no revelation” (Bruner II, 1990)</w:t>
      </w:r>
    </w:p>
    <w:p w:rsidR="00000000" w:rsidDel="00000000" w:rsidP="00000000" w:rsidRDefault="00000000" w:rsidRPr="00000000" w14:paraId="0000001A">
      <w:pPr>
        <w:rPr/>
      </w:pPr>
      <w:r w:rsidDel="00000000" w:rsidR="00000000" w:rsidRPr="00000000">
        <w:rPr>
          <w:rtl w:val="0"/>
        </w:rPr>
        <w:t xml:space="preserve">This in my opinion is what separates these two films “mood” more than anything. The 1999 animated Tarzan having fun and catchy tunes and the 2016 Tarzan not having any songs other than the background music and most of the music was very gloomy, adding to the darkness of the forest.</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Tarzan (1999) and Tarzan (2016) show quite a different side of real worlds and real world problems.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In the latest Tarzan film (2016) it shows Tarzan in London away from his home and how he has managed to fit into society just to be sent back. When he goes back he does not just get met by the creatures of the jungle but also has to fight with Léon Rom, the main antagonist, who wants to capture Tarzan with hopes of getting diamonds as his reword. His main goal is to also take control of congo and does this by sending military in to kill innocent people and animals.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There were also real world problems in Tarzan (1999). Although just over half of this movie is just the story of Tarzan, towards the end it starts showing some real world issues in the film.</w:t>
      </w:r>
    </w:p>
    <w:p w:rsidR="00000000" w:rsidDel="00000000" w:rsidP="00000000" w:rsidRDefault="00000000" w:rsidRPr="00000000" w14:paraId="00000022">
      <w:pPr>
        <w:rPr/>
      </w:pPr>
      <w:r w:rsidDel="00000000" w:rsidR="00000000" w:rsidRPr="00000000">
        <w:rPr>
          <w:rtl w:val="0"/>
        </w:rPr>
        <w:t xml:space="preserve">The main antagonist Clayton betrays the professor and his daughter Jane and starts capturing all of the gorillas to sell them to the zoo. This links with real world issues of animal poaching and poaching them to extinction. Animal poaching is a huge issue all around the world, especially in Africa. In 2007 “an American dentist paid $50,000 to kill Cecil, Zimbabwe's most famous lion”  </w:t>
      </w:r>
      <w:r w:rsidDel="00000000" w:rsidR="00000000" w:rsidRPr="00000000">
        <w:rPr>
          <w:highlight w:val="white"/>
          <w:rtl w:val="0"/>
        </w:rPr>
        <w:t xml:space="preserve">(McCarthy, 2018). Because of this, </w:t>
      </w:r>
      <w:r w:rsidDel="00000000" w:rsidR="00000000" w:rsidRPr="00000000">
        <w:rPr>
          <w:rtl w:val="0"/>
        </w:rPr>
        <w:t xml:space="preserve">3,859 animals were killed by hunters in Africa, this numbers are still climbing even with groups put in place to help protect animals from hunting and poaching</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In the 2016 version of Tarzan there was not just the problem that Léon Rom wanted to capture Tarzan but he also wants to start construction of railroads and infrastructure around congo, which would require complete deforestation. This would mean that all of the animals living there would end up dying or having to travel miles to safety</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Both of these movies show the issues that happen to animals due to animal poachers and hunters , and I don’t think I can say which one did a better job at demonstrating these issues. Tarzan (1999) didn’t show the issues for very long but when it did it had a huge impact as it wasnt expected. Obviously being a cartoon, seeing them capturing the gorillas wasn't in a nice way but wasn't as horrible as it would have been in real life.</w:t>
      </w:r>
    </w:p>
    <w:p w:rsidR="00000000" w:rsidDel="00000000" w:rsidP="00000000" w:rsidRDefault="00000000" w:rsidRPr="00000000" w14:paraId="00000027">
      <w:pPr>
        <w:rPr/>
      </w:pPr>
      <w:r w:rsidDel="00000000" w:rsidR="00000000" w:rsidRPr="00000000">
        <w:rPr>
          <w:rtl w:val="0"/>
        </w:rPr>
        <w:br w:type="textWrapping"/>
        <w:t xml:space="preserve">In contrast, Tarzan (2016) did not show the killing or capturing of the animals straight up, the film showed more of the bigger picture, instead of showing the direct issue, it showed what was to benefit from for destruction, the new railways.</w:t>
      </w:r>
    </w:p>
    <w:p w:rsidR="00000000" w:rsidDel="00000000" w:rsidP="00000000" w:rsidRDefault="00000000" w:rsidRPr="00000000" w14:paraId="00000028">
      <w:pPr>
        <w:rPr/>
      </w:pPr>
      <w:r w:rsidDel="00000000" w:rsidR="00000000" w:rsidRPr="00000000">
        <w:rPr>
          <w:rtl w:val="0"/>
        </w:rPr>
        <w:t xml:space="preserve">There were a lot of aerial shots of Africa and the deforestation, which gave the audience a very clear idea of what was happening down below.</w:t>
      </w:r>
    </w:p>
    <w:p w:rsidR="00000000" w:rsidDel="00000000" w:rsidP="00000000" w:rsidRDefault="00000000" w:rsidRPr="00000000" w14:paraId="00000029">
      <w:pPr>
        <w:rPr/>
      </w:pPr>
      <w:r w:rsidDel="00000000" w:rsidR="00000000" w:rsidRPr="00000000">
        <w:rPr>
          <w:rtl w:val="0"/>
        </w:rPr>
        <w:t xml:space="preserve">Leaving this “whats going on down there?” up to the audience can be both good and bad if you are trying to draw attention to the realities of what is actually happening, if someone is not well informed, without outright showing what is happening, people might not realise the tragedy that is actually taking place. However on the other hand someone could also have no limit on what they could imagine happening and begin thinking the worst of the worst situation, which is a good emotional impact for the film to have on an older audience.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Unfortunately South Africa is one of the worst countries for animal hunting. “Overwhelmingly, most African hunting trophies come from south Africa and overseas hunters describe the country as a ‘ hunting wonderland’.”. </w:t>
      </w:r>
      <w:r w:rsidDel="00000000" w:rsidR="00000000" w:rsidRPr="00000000">
        <w:rPr>
          <w:highlight w:val="white"/>
          <w:rtl w:val="0"/>
        </w:rPr>
        <w:t xml:space="preserve">(Pickover, 2005). The worst part about this is that there isn't a lot </w:t>
      </w:r>
      <w:r w:rsidDel="00000000" w:rsidR="00000000" w:rsidRPr="00000000">
        <w:rPr>
          <w:rtl w:val="0"/>
        </w:rPr>
        <w:t xml:space="preserve">anyone can do. There are many groups of people how try to stop hunting in Africa and some have tried to stop a large organised hunting event “South African animal rights group the NSPCA has said it has obtained a warrant in its attempt to stop a week-long large game hunt that could see hundreds of animals die” </w:t>
      </w:r>
      <w:r w:rsidDel="00000000" w:rsidR="00000000" w:rsidRPr="00000000">
        <w:rPr>
          <w:highlight w:val="white"/>
          <w:rtl w:val="0"/>
        </w:rPr>
        <w:t xml:space="preserve">(the Guardian, 2018)</w:t>
      </w:r>
      <w:r w:rsidDel="00000000" w:rsidR="00000000" w:rsidRPr="00000000">
        <w:rPr>
          <w:rtl w:val="0"/>
        </w:rPr>
        <w:t xml:space="preserv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However, I believe it is important to discuss why animal hunting can be good, and the differences between animal hunters, and animal poachers.</w:t>
      </w:r>
    </w:p>
    <w:p w:rsidR="00000000" w:rsidDel="00000000" w:rsidP="00000000" w:rsidRDefault="00000000" w:rsidRPr="00000000" w14:paraId="0000002E">
      <w:pPr>
        <w:rPr/>
      </w:pPr>
      <w:r w:rsidDel="00000000" w:rsidR="00000000" w:rsidRPr="00000000">
        <w:rPr>
          <w:rtl w:val="0"/>
        </w:rPr>
        <w:t xml:space="preserve">The main difference between these two essentially comes down to; hunters have permission to go and hunt, as this could help a lot of things, (which I will explain more in depth later), whereas poachers do not have permission and are generally more ruthless and are killing hundreds of animals per year.</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Another big issue with animals in Africa is that their homes are being torn down for farmland. The animals are literally running out of space to live in.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Animal hunting can actually be a solution to both poachers and their homes being taken away.</w:t>
      </w:r>
    </w:p>
    <w:p w:rsidR="00000000" w:rsidDel="00000000" w:rsidP="00000000" w:rsidRDefault="00000000" w:rsidRPr="00000000" w14:paraId="00000033">
      <w:pPr>
        <w:rPr/>
      </w:pPr>
      <w:r w:rsidDel="00000000" w:rsidR="00000000" w:rsidRPr="00000000">
        <w:rPr>
          <w:rtl w:val="0"/>
        </w:rPr>
        <w:t xml:space="preserve">There are groups in Africa who control animal hunting instead of stopping it, the hunters will go to them, pay them and they will allow the hunter to hunt, they might even say a specific animal to kill if it has been causing problems to other animals/people.</w:t>
      </w:r>
    </w:p>
    <w:p w:rsidR="00000000" w:rsidDel="00000000" w:rsidP="00000000" w:rsidRDefault="00000000" w:rsidRPr="00000000" w14:paraId="00000034">
      <w:pPr>
        <w:rPr/>
      </w:pPr>
      <w:r w:rsidDel="00000000" w:rsidR="00000000" w:rsidRPr="00000000">
        <w:rPr>
          <w:rtl w:val="0"/>
        </w:rPr>
        <w:t xml:space="preserve">The money that these groups receive go towards people who own land for them to build controlled environments for animals to protect them from poachers.</w:t>
      </w:r>
    </w:p>
    <w:p w:rsidR="00000000" w:rsidDel="00000000" w:rsidP="00000000" w:rsidRDefault="00000000" w:rsidRPr="00000000" w14:paraId="00000035">
      <w:pPr>
        <w:rPr/>
      </w:pPr>
      <w:r w:rsidDel="00000000" w:rsidR="00000000" w:rsidRPr="00000000">
        <w:rPr>
          <w:rtl w:val="0"/>
        </w:rPr>
        <w:t xml:space="preserve">The food from the animal will also sometimes go to the people in Africa that need it if they cannot get food themself.</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A lot of people rely on animal hunting in Africa, and I believe that this wasn't really something that was touched on in the Tarzan movies and not many people actually know about all of the amazing benefits to animal hunting, it would have been good to see some of that in the film and had it show the difference between hunters and poachers.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In the Tarzan (1999) animated film it was never completely established whether C</w:t>
      </w:r>
      <w:r w:rsidDel="00000000" w:rsidR="00000000" w:rsidRPr="00000000">
        <w:rPr>
          <w:rtl w:val="0"/>
        </w:rPr>
        <w:t xml:space="preserve">layton was a hunter or a poacher, however by learning about both topics it is pretty easy to figure out that he was a poacher, he would go and capture these gorillas in cages, and then sell them off to people who were willing to pay a lot of money for them.</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In conclusion. Both Tarzan (1999) and The Legend of Tarzan (2016) did a good job of showing real issues and applying them to the film.</w:t>
      </w:r>
    </w:p>
    <w:p w:rsidR="00000000" w:rsidDel="00000000" w:rsidP="00000000" w:rsidRDefault="00000000" w:rsidRPr="00000000" w14:paraId="0000003C">
      <w:pPr>
        <w:rPr/>
      </w:pPr>
      <w:r w:rsidDel="00000000" w:rsidR="00000000" w:rsidRPr="00000000">
        <w:rPr>
          <w:rtl w:val="0"/>
        </w:rPr>
        <w:t xml:space="preserve">They were both really different in the way that it showed the underlying real world issues in order to apply to their target audience. </w:t>
      </w:r>
    </w:p>
    <w:p w:rsidR="00000000" w:rsidDel="00000000" w:rsidP="00000000" w:rsidRDefault="00000000" w:rsidRPr="00000000" w14:paraId="0000003D">
      <w:pPr>
        <w:rPr/>
      </w:pPr>
      <w:r w:rsidDel="00000000" w:rsidR="00000000" w:rsidRPr="00000000">
        <w:rPr>
          <w:rtl w:val="0"/>
        </w:rPr>
        <w:t xml:space="preserve">Writing this essay has also made me understand the differences in animal hunting and animal poaching, and the actual importance of animal hunting in Africa and how much the people there rely on hunters for money, food and sometimes even safety.</w:t>
      </w:r>
    </w:p>
    <w:p w:rsidR="00000000" w:rsidDel="00000000" w:rsidP="00000000" w:rsidRDefault="00000000" w:rsidRPr="00000000" w14:paraId="0000003E">
      <w:pPr>
        <w:rPr/>
      </w:pPr>
      <w:r w:rsidDel="00000000" w:rsidR="00000000" w:rsidRPr="00000000">
        <w:rPr>
          <w:rtl w:val="0"/>
        </w:rPr>
        <w:t xml:space="preserve">However poachers on the other hand, they will come in organised groups and wipe out hundreds of animals in the space of a couple of days to a week.</w:t>
      </w:r>
    </w:p>
    <w:p w:rsidR="00000000" w:rsidDel="00000000" w:rsidP="00000000" w:rsidRDefault="00000000" w:rsidRPr="00000000" w14:paraId="0000003F">
      <w:pPr>
        <w:rPr/>
      </w:pPr>
      <w:r w:rsidDel="00000000" w:rsidR="00000000" w:rsidRPr="00000000">
        <w:rPr>
          <w:rtl w:val="0"/>
        </w:rPr>
        <w:t xml:space="preserve">This is the real problem for animals in today's world. But ironically with the help of hunters, we’re making it more difficult for poachers to get even close to animals.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Bibliography </w:t>
      </w:r>
    </w:p>
    <w:p w:rsidR="00000000" w:rsidDel="00000000" w:rsidP="00000000" w:rsidRDefault="00000000" w:rsidRPr="00000000" w14:paraId="00000044">
      <w:pPr>
        <w:rPr>
          <w:highlight w:val="white"/>
        </w:rPr>
      </w:pPr>
      <w:r w:rsidDel="00000000" w:rsidR="00000000" w:rsidRPr="00000000">
        <w:rPr>
          <w:rtl w:val="0"/>
        </w:rPr>
      </w:r>
    </w:p>
    <w:p w:rsidR="00000000" w:rsidDel="00000000" w:rsidP="00000000" w:rsidRDefault="00000000" w:rsidRPr="00000000" w14:paraId="00000045">
      <w:pPr>
        <w:rPr>
          <w:highlight w:val="white"/>
        </w:rPr>
      </w:pPr>
      <w:r w:rsidDel="00000000" w:rsidR="00000000" w:rsidRPr="00000000">
        <w:rPr>
          <w:highlight w:val="white"/>
          <w:rtl w:val="0"/>
        </w:rPr>
        <w:t xml:space="preserve">Alpert, J.U.D.Y.I &amp; Alpert, M.A.R.K.I (1989)</w:t>
      </w:r>
    </w:p>
    <w:p w:rsidR="00000000" w:rsidDel="00000000" w:rsidP="00000000" w:rsidRDefault="00000000" w:rsidRPr="00000000" w14:paraId="00000046">
      <w:pPr>
        <w:rPr>
          <w:highlight w:val="white"/>
        </w:rPr>
      </w:pPr>
      <w:r w:rsidDel="00000000" w:rsidR="00000000" w:rsidRPr="00000000">
        <w:rPr>
          <w:highlight w:val="white"/>
          <w:rtl w:val="0"/>
        </w:rPr>
        <w:t xml:space="preserve">Background music as an influence in consumer mood and advertising responses</w:t>
      </w:r>
    </w:p>
    <w:p w:rsidR="00000000" w:rsidDel="00000000" w:rsidP="00000000" w:rsidRDefault="00000000" w:rsidRPr="00000000" w14:paraId="00000047">
      <w:pPr>
        <w:rPr>
          <w:highlight w:val="white"/>
        </w:rPr>
      </w:pPr>
      <w:r w:rsidDel="00000000" w:rsidR="00000000" w:rsidRPr="00000000">
        <w:rPr>
          <w:rtl w:val="0"/>
        </w:rPr>
      </w:r>
    </w:p>
    <w:p w:rsidR="00000000" w:rsidDel="00000000" w:rsidP="00000000" w:rsidRDefault="00000000" w:rsidRPr="00000000" w14:paraId="00000048">
      <w:pPr>
        <w:rPr>
          <w:highlight w:val="white"/>
        </w:rPr>
      </w:pPr>
      <w:r w:rsidDel="00000000" w:rsidR="00000000" w:rsidRPr="00000000">
        <w:rPr>
          <w:highlight w:val="white"/>
          <w:rtl w:val="0"/>
        </w:rPr>
        <w:t xml:space="preserve">Bruner II (1990). Music, Mood, and Marketing. Journal of Marketing, 54(4), p.94</w:t>
      </w:r>
    </w:p>
    <w:p w:rsidR="00000000" w:rsidDel="00000000" w:rsidP="00000000" w:rsidRDefault="00000000" w:rsidRPr="00000000" w14:paraId="00000049">
      <w:pPr>
        <w:rPr>
          <w:highlight w:val="white"/>
        </w:rPr>
      </w:pPr>
      <w:r w:rsidDel="00000000" w:rsidR="00000000" w:rsidRPr="00000000">
        <w:rPr>
          <w:rtl w:val="0"/>
        </w:rPr>
      </w:r>
    </w:p>
    <w:p w:rsidR="00000000" w:rsidDel="00000000" w:rsidP="00000000" w:rsidRDefault="00000000" w:rsidRPr="00000000" w14:paraId="0000004A">
      <w:pPr>
        <w:rPr>
          <w:highlight w:val="white"/>
        </w:rPr>
      </w:pPr>
      <w:r w:rsidDel="00000000" w:rsidR="00000000" w:rsidRPr="00000000">
        <w:rPr>
          <w:highlight w:val="white"/>
          <w:rtl w:val="0"/>
        </w:rPr>
        <w:t xml:space="preserve">McCarthy, N. (2018). </w:t>
      </w:r>
      <w:r w:rsidDel="00000000" w:rsidR="00000000" w:rsidRPr="00000000">
        <w:rPr>
          <w:i w:val="1"/>
          <w:highlight w:val="white"/>
          <w:rtl w:val="0"/>
        </w:rPr>
        <w:t xml:space="preserve">Infographic: How many animals get killed by hunters in Africa each year?</w:t>
      </w:r>
      <w:r w:rsidDel="00000000" w:rsidR="00000000" w:rsidRPr="00000000">
        <w:rPr>
          <w:highlight w:val="white"/>
          <w:rtl w:val="0"/>
        </w:rPr>
        <w:t xml:space="preserve">. [online] Statista Infographics. Available at: https://www.statista.com/chart/3687/animals-killed-by-hunters-in-Africa/ [Accessed 23 Nov. 2018].</w:t>
      </w:r>
    </w:p>
    <w:p w:rsidR="00000000" w:rsidDel="00000000" w:rsidP="00000000" w:rsidRDefault="00000000" w:rsidRPr="00000000" w14:paraId="0000004B">
      <w:pPr>
        <w:rPr>
          <w:highlight w:val="white"/>
        </w:rPr>
      </w:pPr>
      <w:r w:rsidDel="00000000" w:rsidR="00000000" w:rsidRPr="00000000">
        <w:rPr>
          <w:rtl w:val="0"/>
        </w:rPr>
      </w:r>
    </w:p>
    <w:p w:rsidR="00000000" w:rsidDel="00000000" w:rsidP="00000000" w:rsidRDefault="00000000" w:rsidRPr="00000000" w14:paraId="0000004C">
      <w:pPr>
        <w:rPr>
          <w:highlight w:val="white"/>
        </w:rPr>
      </w:pPr>
      <w:r w:rsidDel="00000000" w:rsidR="00000000" w:rsidRPr="00000000">
        <w:rPr>
          <w:highlight w:val="white"/>
          <w:rtl w:val="0"/>
        </w:rPr>
        <w:t xml:space="preserve">Pickover, M. (2005). </w:t>
      </w:r>
      <w:r w:rsidDel="00000000" w:rsidR="00000000" w:rsidRPr="00000000">
        <w:rPr>
          <w:i w:val="1"/>
          <w:highlight w:val="white"/>
          <w:rtl w:val="0"/>
        </w:rPr>
        <w:t xml:space="preserve">Animal rights in South Africa</w:t>
      </w:r>
      <w:r w:rsidDel="00000000" w:rsidR="00000000" w:rsidRPr="00000000">
        <w:rPr>
          <w:highlight w:val="white"/>
          <w:rtl w:val="0"/>
        </w:rPr>
        <w:t xml:space="preserve">. Cape Town: Double Storey.</w:t>
      </w:r>
    </w:p>
    <w:p w:rsidR="00000000" w:rsidDel="00000000" w:rsidP="00000000" w:rsidRDefault="00000000" w:rsidRPr="00000000" w14:paraId="0000004D">
      <w:pPr>
        <w:rPr>
          <w:highlight w:val="white"/>
        </w:rPr>
      </w:pPr>
      <w:r w:rsidDel="00000000" w:rsidR="00000000" w:rsidRPr="00000000">
        <w:rPr>
          <w:rtl w:val="0"/>
        </w:rPr>
      </w:r>
    </w:p>
    <w:p w:rsidR="00000000" w:rsidDel="00000000" w:rsidP="00000000" w:rsidRDefault="00000000" w:rsidRPr="00000000" w14:paraId="0000004E">
      <w:pPr>
        <w:rPr>
          <w:highlight w:val="white"/>
        </w:rPr>
      </w:pPr>
      <w:r w:rsidDel="00000000" w:rsidR="00000000" w:rsidRPr="00000000">
        <w:rPr>
          <w:highlight w:val="white"/>
          <w:rtl w:val="0"/>
        </w:rPr>
        <w:t xml:space="preserve">the Guardian. (2018). </w:t>
      </w:r>
      <w:r w:rsidDel="00000000" w:rsidR="00000000" w:rsidRPr="00000000">
        <w:rPr>
          <w:i w:val="1"/>
          <w:highlight w:val="white"/>
          <w:rtl w:val="0"/>
        </w:rPr>
        <w:t xml:space="preserve">South African animal rights group tries to stop big game hunt</w:t>
      </w:r>
      <w:r w:rsidDel="00000000" w:rsidR="00000000" w:rsidRPr="00000000">
        <w:rPr>
          <w:highlight w:val="white"/>
          <w:rtl w:val="0"/>
        </w:rPr>
        <w:t xml:space="preserve">. [online] Available at: https://www.theguardian.com/world/2015/sep/08/south-African-animal-rights-group-tries-to-stop-big-game-hunt [Accessed 29 Nov. 2018].</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