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10CAA" w14:textId="77777777" w:rsidR="00F31B8E" w:rsidRDefault="00F31B8E" w:rsidP="00F31B8E">
      <w:pPr>
        <w:spacing w:after="0" w:line="480" w:lineRule="auto"/>
        <w:jc w:val="center"/>
        <w:rPr>
          <w:rFonts w:ascii="Times New Roman" w:hAnsi="Times New Roman" w:cs="Times New Roman"/>
          <w:sz w:val="24"/>
          <w:szCs w:val="24"/>
          <w:lang w:val="en-GB"/>
        </w:rPr>
      </w:pPr>
    </w:p>
    <w:p w14:paraId="0F7FB72B" w14:textId="77777777" w:rsidR="00F31B8E" w:rsidRDefault="00F31B8E" w:rsidP="00F31B8E">
      <w:pPr>
        <w:spacing w:after="0" w:line="480" w:lineRule="auto"/>
        <w:jc w:val="center"/>
        <w:rPr>
          <w:rFonts w:ascii="Times New Roman" w:hAnsi="Times New Roman" w:cs="Times New Roman"/>
          <w:sz w:val="24"/>
          <w:szCs w:val="24"/>
          <w:lang w:val="en-GB"/>
        </w:rPr>
      </w:pPr>
    </w:p>
    <w:p w14:paraId="39CE93F4" w14:textId="433A5161" w:rsidR="00C9756A" w:rsidRPr="00C9756A" w:rsidRDefault="00C9756A" w:rsidP="00F31B8E">
      <w:pPr>
        <w:spacing w:after="0" w:line="480" w:lineRule="auto"/>
        <w:jc w:val="center"/>
        <w:rPr>
          <w:rFonts w:ascii="Times New Roman" w:hAnsi="Times New Roman" w:cs="Times New Roman"/>
          <w:sz w:val="28"/>
          <w:szCs w:val="28"/>
          <w:lang w:val="en-GB"/>
        </w:rPr>
      </w:pPr>
      <w:r w:rsidRPr="00C9756A">
        <w:rPr>
          <w:rFonts w:ascii="Times New Roman" w:hAnsi="Times New Roman" w:cs="Times New Roman"/>
          <w:sz w:val="28"/>
          <w:szCs w:val="28"/>
          <w:lang w:val="en-GB"/>
        </w:rPr>
        <w:t>How does a leader engage in the change process?</w:t>
      </w:r>
    </w:p>
    <w:p w14:paraId="2C635EAC" w14:textId="77777777" w:rsidR="00C9756A" w:rsidRDefault="00C9756A" w:rsidP="00F31B8E">
      <w:pPr>
        <w:spacing w:after="0" w:line="480" w:lineRule="auto"/>
        <w:jc w:val="center"/>
        <w:rPr>
          <w:rFonts w:ascii="Times New Roman" w:hAnsi="Times New Roman" w:cs="Times New Roman"/>
          <w:sz w:val="24"/>
          <w:szCs w:val="24"/>
          <w:lang w:val="en-GB"/>
        </w:rPr>
      </w:pPr>
    </w:p>
    <w:p w14:paraId="47A827F6" w14:textId="1DA3B4FF" w:rsidR="00965A63" w:rsidRPr="00F31B8E" w:rsidRDefault="00D36DD0" w:rsidP="00F31B8E">
      <w:pPr>
        <w:spacing w:after="0" w:line="480" w:lineRule="auto"/>
        <w:jc w:val="center"/>
        <w:rPr>
          <w:rFonts w:ascii="Times New Roman" w:hAnsi="Times New Roman" w:cs="Times New Roman"/>
          <w:sz w:val="24"/>
          <w:szCs w:val="24"/>
          <w:lang w:val="en-GB"/>
        </w:rPr>
      </w:pPr>
      <w:r w:rsidRPr="00F31B8E">
        <w:rPr>
          <w:rFonts w:ascii="Times New Roman" w:hAnsi="Times New Roman" w:cs="Times New Roman"/>
          <w:sz w:val="24"/>
          <w:szCs w:val="24"/>
          <w:lang w:val="en-GB"/>
        </w:rPr>
        <w:t xml:space="preserve"> A CASE OF NETFLIX’S CEO</w:t>
      </w:r>
      <w:r w:rsidR="00965A63" w:rsidRPr="00F31B8E">
        <w:rPr>
          <w:rFonts w:ascii="Times New Roman" w:hAnsi="Times New Roman" w:cs="Times New Roman"/>
          <w:sz w:val="24"/>
          <w:szCs w:val="24"/>
          <w:lang w:val="en-GB"/>
        </w:rPr>
        <w:t xml:space="preserve"> REED HASTINGS</w:t>
      </w:r>
    </w:p>
    <w:p w14:paraId="6B6B3700" w14:textId="77777777" w:rsidR="00C9756A" w:rsidRDefault="00C9756A" w:rsidP="00F31B8E">
      <w:pPr>
        <w:spacing w:after="0" w:line="480" w:lineRule="auto"/>
        <w:jc w:val="center"/>
        <w:rPr>
          <w:rFonts w:ascii="Times New Roman" w:hAnsi="Times New Roman" w:cs="Times New Roman"/>
          <w:sz w:val="24"/>
          <w:szCs w:val="24"/>
          <w:lang w:val="en-GB"/>
        </w:rPr>
      </w:pPr>
    </w:p>
    <w:p w14:paraId="64BC29E1" w14:textId="77777777" w:rsidR="00C9756A" w:rsidRDefault="00C9756A" w:rsidP="00F31B8E">
      <w:pPr>
        <w:spacing w:after="0" w:line="480" w:lineRule="auto"/>
        <w:jc w:val="center"/>
        <w:rPr>
          <w:rFonts w:ascii="Times New Roman" w:hAnsi="Times New Roman" w:cs="Times New Roman"/>
          <w:sz w:val="24"/>
          <w:szCs w:val="24"/>
          <w:lang w:val="en-GB"/>
        </w:rPr>
      </w:pPr>
    </w:p>
    <w:p w14:paraId="1911D612" w14:textId="0B29FC2E" w:rsidR="00965A63" w:rsidRDefault="00C9756A" w:rsidP="00C9756A">
      <w:pPr>
        <w:spacing w:after="0" w:line="480" w:lineRule="auto"/>
        <w:jc w:val="right"/>
        <w:rPr>
          <w:rFonts w:ascii="Times New Roman" w:hAnsi="Times New Roman" w:cs="Times New Roman"/>
          <w:sz w:val="24"/>
          <w:szCs w:val="24"/>
          <w:lang w:val="en-GB"/>
        </w:rPr>
      </w:pPr>
      <w:r>
        <w:rPr>
          <w:rFonts w:ascii="Times New Roman" w:hAnsi="Times New Roman" w:cs="Times New Roman"/>
          <w:sz w:val="24"/>
          <w:szCs w:val="24"/>
          <w:lang w:val="en-GB"/>
        </w:rPr>
        <w:t>Student name: Mihaela Irina Costache</w:t>
      </w:r>
    </w:p>
    <w:p w14:paraId="2EF62A14" w14:textId="3822FBE4" w:rsidR="00C9756A" w:rsidRPr="00F31B8E" w:rsidRDefault="00C9756A" w:rsidP="00C9756A">
      <w:pPr>
        <w:spacing w:after="0" w:line="480" w:lineRule="auto"/>
        <w:jc w:val="right"/>
        <w:rPr>
          <w:rFonts w:ascii="Times New Roman" w:hAnsi="Times New Roman" w:cs="Times New Roman"/>
          <w:sz w:val="24"/>
          <w:szCs w:val="24"/>
          <w:lang w:val="en-GB"/>
        </w:rPr>
      </w:pPr>
      <w:r>
        <w:rPr>
          <w:rFonts w:ascii="Times New Roman" w:hAnsi="Times New Roman" w:cs="Times New Roman"/>
          <w:sz w:val="24"/>
          <w:szCs w:val="24"/>
          <w:lang w:val="en-GB"/>
        </w:rPr>
        <w:t>Student number:2027281</w:t>
      </w:r>
    </w:p>
    <w:p w14:paraId="5C4E31E0" w14:textId="77777777" w:rsidR="00965A63" w:rsidRPr="00F31B8E" w:rsidRDefault="00965A63" w:rsidP="00F31B8E">
      <w:pPr>
        <w:spacing w:after="0" w:line="480" w:lineRule="auto"/>
        <w:jc w:val="center"/>
        <w:rPr>
          <w:rFonts w:ascii="Times New Roman" w:hAnsi="Times New Roman" w:cs="Times New Roman"/>
          <w:sz w:val="24"/>
          <w:szCs w:val="24"/>
          <w:lang w:val="en-GB"/>
        </w:rPr>
      </w:pPr>
    </w:p>
    <w:p w14:paraId="3EDC4733" w14:textId="77777777" w:rsidR="00965A63" w:rsidRPr="00F31B8E" w:rsidRDefault="00965A63" w:rsidP="00F31B8E">
      <w:pPr>
        <w:spacing w:after="0" w:line="480" w:lineRule="auto"/>
        <w:jc w:val="center"/>
        <w:rPr>
          <w:rFonts w:ascii="Times New Roman" w:hAnsi="Times New Roman" w:cs="Times New Roman"/>
          <w:sz w:val="24"/>
          <w:szCs w:val="24"/>
          <w:lang w:val="en-GB"/>
        </w:rPr>
      </w:pPr>
    </w:p>
    <w:p w14:paraId="23A44DCA" w14:textId="77777777" w:rsidR="00965A63" w:rsidRPr="00F31B8E" w:rsidRDefault="00965A63" w:rsidP="00F31B8E">
      <w:pPr>
        <w:spacing w:after="0" w:line="480" w:lineRule="auto"/>
        <w:jc w:val="center"/>
        <w:rPr>
          <w:rFonts w:ascii="Times New Roman" w:hAnsi="Times New Roman" w:cs="Times New Roman"/>
          <w:sz w:val="24"/>
          <w:szCs w:val="24"/>
          <w:lang w:val="en-GB"/>
        </w:rPr>
      </w:pPr>
    </w:p>
    <w:p w14:paraId="71490530" w14:textId="77777777" w:rsidR="00965A63" w:rsidRPr="00F31B8E" w:rsidRDefault="00965A63" w:rsidP="00F31B8E">
      <w:pPr>
        <w:spacing w:after="0" w:line="480" w:lineRule="auto"/>
        <w:jc w:val="center"/>
        <w:rPr>
          <w:rFonts w:ascii="Times New Roman" w:hAnsi="Times New Roman" w:cs="Times New Roman"/>
          <w:sz w:val="24"/>
          <w:szCs w:val="24"/>
          <w:lang w:val="en-GB"/>
        </w:rPr>
      </w:pPr>
    </w:p>
    <w:p w14:paraId="1958F53B" w14:textId="77777777" w:rsidR="00965A63" w:rsidRPr="00F31B8E" w:rsidRDefault="00965A63" w:rsidP="00F31B8E">
      <w:pPr>
        <w:spacing w:after="0" w:line="480" w:lineRule="auto"/>
        <w:jc w:val="center"/>
        <w:rPr>
          <w:rFonts w:ascii="Times New Roman" w:hAnsi="Times New Roman" w:cs="Times New Roman"/>
          <w:sz w:val="24"/>
          <w:szCs w:val="24"/>
          <w:lang w:val="en-GB"/>
        </w:rPr>
      </w:pPr>
    </w:p>
    <w:p w14:paraId="04C49667" w14:textId="13CFEBA9" w:rsidR="00965A63" w:rsidRDefault="00C9756A" w:rsidP="00F31B8E">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Module: Leadership and Change</w:t>
      </w:r>
    </w:p>
    <w:p w14:paraId="0056310D" w14:textId="08BBAB31" w:rsidR="00C9756A" w:rsidRPr="00F31B8E" w:rsidRDefault="00C9756A" w:rsidP="00F31B8E">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Module code: BMSW6010</w:t>
      </w:r>
    </w:p>
    <w:p w14:paraId="02AB0E95" w14:textId="7210E27A" w:rsidR="00965A63" w:rsidRPr="00F31B8E" w:rsidRDefault="00965A63" w:rsidP="00F31B8E">
      <w:pPr>
        <w:spacing w:after="0" w:line="480" w:lineRule="auto"/>
        <w:jc w:val="center"/>
        <w:rPr>
          <w:rFonts w:ascii="Times New Roman" w:hAnsi="Times New Roman" w:cs="Times New Roman"/>
          <w:sz w:val="24"/>
          <w:szCs w:val="24"/>
          <w:lang w:val="en-GB"/>
        </w:rPr>
      </w:pPr>
      <w:r w:rsidRPr="00F31B8E">
        <w:rPr>
          <w:rFonts w:ascii="Times New Roman" w:hAnsi="Times New Roman" w:cs="Times New Roman"/>
          <w:sz w:val="24"/>
          <w:szCs w:val="24"/>
          <w:lang w:val="en-GB"/>
        </w:rPr>
        <w:t>Date</w:t>
      </w:r>
      <w:r w:rsidR="00C9756A">
        <w:rPr>
          <w:rFonts w:ascii="Times New Roman" w:hAnsi="Times New Roman" w:cs="Times New Roman"/>
          <w:sz w:val="24"/>
          <w:szCs w:val="24"/>
          <w:lang w:val="en-GB"/>
        </w:rPr>
        <w:t>: 24/11/2023</w:t>
      </w:r>
    </w:p>
    <w:p w14:paraId="775B2E9C" w14:textId="77777777" w:rsidR="00F31B8E" w:rsidRDefault="00F31B8E">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001817A1" w14:textId="77777777" w:rsidR="000D0130" w:rsidRPr="00F31B8E" w:rsidRDefault="000D0130" w:rsidP="00F31B8E">
      <w:pPr>
        <w:spacing w:after="0" w:line="480" w:lineRule="auto"/>
        <w:jc w:val="center"/>
        <w:rPr>
          <w:rFonts w:ascii="Times New Roman" w:hAnsi="Times New Roman" w:cs="Times New Roman"/>
          <w:sz w:val="24"/>
          <w:szCs w:val="24"/>
          <w:lang w:val="en-GB"/>
        </w:rPr>
      </w:pPr>
      <w:r w:rsidRPr="00F31B8E">
        <w:rPr>
          <w:rFonts w:ascii="Times New Roman" w:hAnsi="Times New Roman" w:cs="Times New Roman"/>
          <w:sz w:val="24"/>
          <w:szCs w:val="24"/>
          <w:lang w:val="en-GB"/>
        </w:rPr>
        <w:lastRenderedPageBreak/>
        <w:t>Leadership and Change Process</w:t>
      </w:r>
      <w:r w:rsidR="00D36DD0" w:rsidRPr="00F31B8E">
        <w:rPr>
          <w:rFonts w:ascii="Times New Roman" w:hAnsi="Times New Roman" w:cs="Times New Roman"/>
          <w:sz w:val="24"/>
          <w:szCs w:val="24"/>
          <w:lang w:val="en-GB"/>
        </w:rPr>
        <w:t>: A</w:t>
      </w:r>
      <w:r w:rsidRPr="00F31B8E">
        <w:rPr>
          <w:rFonts w:ascii="Times New Roman" w:hAnsi="Times New Roman" w:cs="Times New Roman"/>
          <w:sz w:val="24"/>
          <w:szCs w:val="24"/>
          <w:lang w:val="en-GB"/>
        </w:rPr>
        <w:t xml:space="preserve"> Case of Netflix’s</w:t>
      </w:r>
      <w:r w:rsidR="00D36DD0" w:rsidRPr="00F31B8E">
        <w:rPr>
          <w:rFonts w:ascii="Times New Roman" w:hAnsi="Times New Roman" w:cs="Times New Roman"/>
          <w:sz w:val="24"/>
          <w:szCs w:val="24"/>
          <w:lang w:val="en-GB"/>
        </w:rPr>
        <w:t xml:space="preserve"> CEO</w:t>
      </w:r>
      <w:r w:rsidRPr="00F31B8E">
        <w:rPr>
          <w:rFonts w:ascii="Times New Roman" w:hAnsi="Times New Roman" w:cs="Times New Roman"/>
          <w:sz w:val="24"/>
          <w:szCs w:val="24"/>
          <w:lang w:val="en-GB"/>
        </w:rPr>
        <w:t xml:space="preserve"> Reed Hastings</w:t>
      </w:r>
    </w:p>
    <w:p w14:paraId="374F36C2" w14:textId="77777777" w:rsidR="00333CB1" w:rsidRPr="00F31B8E" w:rsidRDefault="003205E7" w:rsidP="00F31B8E">
      <w:pPr>
        <w:spacing w:after="0" w:line="480" w:lineRule="auto"/>
        <w:jc w:val="center"/>
        <w:rPr>
          <w:rFonts w:ascii="Times New Roman" w:hAnsi="Times New Roman" w:cs="Times New Roman"/>
          <w:sz w:val="24"/>
          <w:szCs w:val="24"/>
          <w:lang w:val="en-GB"/>
        </w:rPr>
      </w:pPr>
      <w:r w:rsidRPr="00F31B8E">
        <w:rPr>
          <w:rFonts w:ascii="Times New Roman" w:hAnsi="Times New Roman" w:cs="Times New Roman"/>
          <w:sz w:val="24"/>
          <w:szCs w:val="24"/>
          <w:lang w:val="en-GB"/>
        </w:rPr>
        <w:t>Task 1</w:t>
      </w:r>
    </w:p>
    <w:p w14:paraId="74F47DF3" w14:textId="77777777" w:rsidR="00B0766B" w:rsidRPr="00F31B8E" w:rsidRDefault="003205E7"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 xml:space="preserve">The outlook of the modern business environment is characterised by a high level of competition and challenges, implying that organisational leadership must establish coherent frameworks that support managing these changes. Effective leadership yield successful organisations and businesses, and looking at the position of Netflix and its leadership reflects how certain traits and styles of leadership enhance performance and sustainability. The leadership of Reed Hastings at Netflix is largely associated </w:t>
      </w:r>
      <w:r w:rsidR="0025010A" w:rsidRPr="00F31B8E">
        <w:rPr>
          <w:rFonts w:ascii="Times New Roman" w:hAnsi="Times New Roman" w:cs="Times New Roman"/>
          <w:sz w:val="24"/>
          <w:szCs w:val="24"/>
          <w:lang w:val="en-GB"/>
        </w:rPr>
        <w:t>with adaptability. It is a fundamental trait of leadership that allows the creation of successful teams, adjustment of strategic plans and goals</w:t>
      </w:r>
      <w:r w:rsidR="00D36DD0" w:rsidRPr="00F31B8E">
        <w:rPr>
          <w:rFonts w:ascii="Times New Roman" w:hAnsi="Times New Roman" w:cs="Times New Roman"/>
          <w:sz w:val="24"/>
          <w:szCs w:val="24"/>
          <w:lang w:val="en-GB"/>
        </w:rPr>
        <w:t>,</w:t>
      </w:r>
      <w:r w:rsidR="0025010A" w:rsidRPr="00F31B8E">
        <w:rPr>
          <w:rFonts w:ascii="Times New Roman" w:hAnsi="Times New Roman" w:cs="Times New Roman"/>
          <w:sz w:val="24"/>
          <w:szCs w:val="24"/>
          <w:lang w:val="en-GB"/>
        </w:rPr>
        <w:t xml:space="preserve"> and learning from challenges</w:t>
      </w:r>
      <w:r w:rsidR="003F455B" w:rsidRPr="00F31B8E">
        <w:rPr>
          <w:rFonts w:ascii="Times New Roman" w:hAnsi="Times New Roman" w:cs="Times New Roman"/>
          <w:sz w:val="24"/>
          <w:szCs w:val="24"/>
          <w:lang w:val="en-GB"/>
        </w:rPr>
        <w:t xml:space="preserve"> (Allegretti et al., 2021)</w:t>
      </w:r>
      <w:r w:rsidR="0025010A" w:rsidRPr="00F31B8E">
        <w:rPr>
          <w:rFonts w:ascii="Times New Roman" w:hAnsi="Times New Roman" w:cs="Times New Roman"/>
          <w:sz w:val="24"/>
          <w:szCs w:val="24"/>
          <w:lang w:val="en-GB"/>
        </w:rPr>
        <w:t>. As Netflix CEO, Reed demonstrates readiness to embrace innovation and adjust to fluctuating market conditions, a fundamental trait that contributed to the growth of the streaming company. Evaluating adaptability as a trait associated with Reed relative to growth at Netflix gives insights into the transformation experienced at the firm, including the transition from a rental service for DVDs to a global streaming enti</w:t>
      </w:r>
      <w:r w:rsidR="00A56CE9" w:rsidRPr="00F31B8E">
        <w:rPr>
          <w:rFonts w:ascii="Times New Roman" w:hAnsi="Times New Roman" w:cs="Times New Roman"/>
          <w:sz w:val="24"/>
          <w:szCs w:val="24"/>
          <w:lang w:val="en-GB"/>
        </w:rPr>
        <w:t xml:space="preserve">ty. </w:t>
      </w:r>
      <w:r w:rsidR="00A56CE9" w:rsidRPr="00F31B8E">
        <w:rPr>
          <w:rFonts w:ascii="Times New Roman" w:hAnsi="Times New Roman" w:cs="Times New Roman"/>
          <w:sz w:val="24"/>
          <w:szCs w:val="24"/>
          <w:shd w:val="clear" w:color="auto" w:fill="FFFFFF"/>
          <w:lang w:val="en-GB"/>
        </w:rPr>
        <w:t>Arora (2020)</w:t>
      </w:r>
      <w:r w:rsidR="00D36DD0" w:rsidRPr="00F31B8E">
        <w:rPr>
          <w:rFonts w:ascii="Times New Roman" w:hAnsi="Times New Roman" w:cs="Times New Roman"/>
          <w:sz w:val="24"/>
          <w:szCs w:val="24"/>
          <w:lang w:val="en-GB"/>
        </w:rPr>
        <w:t xml:space="preserve"> acknowledges Reed’</w:t>
      </w:r>
      <w:r w:rsidR="0025010A" w:rsidRPr="00F31B8E">
        <w:rPr>
          <w:rFonts w:ascii="Times New Roman" w:hAnsi="Times New Roman" w:cs="Times New Roman"/>
          <w:sz w:val="24"/>
          <w:szCs w:val="24"/>
          <w:lang w:val="en-GB"/>
        </w:rPr>
        <w:t>s ability to adapt to changes and pivot innovation at Ne</w:t>
      </w:r>
      <w:r w:rsidR="00D36DD0" w:rsidRPr="00F31B8E">
        <w:rPr>
          <w:rFonts w:ascii="Times New Roman" w:hAnsi="Times New Roman" w:cs="Times New Roman"/>
          <w:sz w:val="24"/>
          <w:szCs w:val="24"/>
          <w:lang w:val="en-GB"/>
        </w:rPr>
        <w:t>tflix as the key to the company’s success. However, Reed’</w:t>
      </w:r>
      <w:r w:rsidR="0025010A" w:rsidRPr="00F31B8E">
        <w:rPr>
          <w:rFonts w:ascii="Times New Roman" w:hAnsi="Times New Roman" w:cs="Times New Roman"/>
          <w:sz w:val="24"/>
          <w:szCs w:val="24"/>
          <w:lang w:val="en-GB"/>
        </w:rPr>
        <w:t>s adaptability and ability</w:t>
      </w:r>
      <w:r w:rsidR="00C63C36" w:rsidRPr="00F31B8E">
        <w:rPr>
          <w:rFonts w:ascii="Times New Roman" w:hAnsi="Times New Roman" w:cs="Times New Roman"/>
          <w:sz w:val="24"/>
          <w:szCs w:val="24"/>
          <w:lang w:val="en-GB"/>
        </w:rPr>
        <w:t xml:space="preserve"> to</w:t>
      </w:r>
      <w:r w:rsidR="0025010A" w:rsidRPr="00F31B8E">
        <w:rPr>
          <w:rFonts w:ascii="Times New Roman" w:hAnsi="Times New Roman" w:cs="Times New Roman"/>
          <w:sz w:val="24"/>
          <w:szCs w:val="24"/>
          <w:lang w:val="en-GB"/>
        </w:rPr>
        <w:t xml:space="preserve"> embrace changes have presented some challenges, </w:t>
      </w:r>
      <w:r w:rsidR="00C63C36" w:rsidRPr="00F31B8E">
        <w:rPr>
          <w:rFonts w:ascii="Times New Roman" w:hAnsi="Times New Roman" w:cs="Times New Roman"/>
          <w:sz w:val="24"/>
          <w:szCs w:val="24"/>
          <w:lang w:val="en-GB"/>
        </w:rPr>
        <w:t>including the 2011 decision to remove the subscription that offered access to DVD rentals and unlimited on-demand streaming video</w:t>
      </w:r>
      <w:r w:rsidR="003F455B" w:rsidRPr="00F31B8E">
        <w:rPr>
          <w:rFonts w:ascii="Times New Roman" w:hAnsi="Times New Roman" w:cs="Times New Roman"/>
          <w:sz w:val="24"/>
          <w:szCs w:val="24"/>
          <w:lang w:val="en-GB"/>
        </w:rPr>
        <w:t xml:space="preserve"> (Wang, 2022)</w:t>
      </w:r>
      <w:r w:rsidR="00C63C36" w:rsidRPr="00F31B8E">
        <w:rPr>
          <w:rFonts w:ascii="Times New Roman" w:hAnsi="Times New Roman" w:cs="Times New Roman"/>
          <w:sz w:val="24"/>
          <w:szCs w:val="24"/>
          <w:lang w:val="en-GB"/>
        </w:rPr>
        <w:t>. This rapid strategic chang</w:t>
      </w:r>
      <w:r w:rsidR="00D36DD0" w:rsidRPr="00F31B8E">
        <w:rPr>
          <w:rFonts w:ascii="Times New Roman" w:hAnsi="Times New Roman" w:cs="Times New Roman"/>
          <w:sz w:val="24"/>
          <w:szCs w:val="24"/>
          <w:lang w:val="en-GB"/>
        </w:rPr>
        <w:t>e, largely associated with Reed’</w:t>
      </w:r>
      <w:r w:rsidR="00C63C36" w:rsidRPr="00F31B8E">
        <w:rPr>
          <w:rFonts w:ascii="Times New Roman" w:hAnsi="Times New Roman" w:cs="Times New Roman"/>
          <w:sz w:val="24"/>
          <w:szCs w:val="24"/>
          <w:lang w:val="en-GB"/>
        </w:rPr>
        <w:t>s adaptability trait, significantly contributed to the l</w:t>
      </w:r>
      <w:r w:rsidR="00D36DD0" w:rsidRPr="00F31B8E">
        <w:rPr>
          <w:rFonts w:ascii="Times New Roman" w:hAnsi="Times New Roman" w:cs="Times New Roman"/>
          <w:sz w:val="24"/>
          <w:szCs w:val="24"/>
          <w:lang w:val="en-GB"/>
        </w:rPr>
        <w:t>oss of subscribers at the firm.</w:t>
      </w:r>
    </w:p>
    <w:p w14:paraId="6290DA12" w14:textId="77777777" w:rsidR="001E156B" w:rsidRPr="00F31B8E" w:rsidRDefault="00CF3FE4" w:rsidP="00F31B8E">
      <w:pPr>
        <w:spacing w:after="0" w:line="480" w:lineRule="auto"/>
        <w:ind w:firstLine="720"/>
        <w:rPr>
          <w:rFonts w:ascii="Times New Roman" w:hAnsi="Times New Roman" w:cs="Times New Roman"/>
          <w:sz w:val="24"/>
          <w:szCs w:val="24"/>
          <w:lang w:val="en-GB"/>
        </w:rPr>
      </w:pPr>
      <w:r>
        <w:rPr>
          <w:rFonts w:ascii="Times New Roman" w:hAnsi="Times New Roman" w:cs="Times New Roman"/>
          <w:sz w:val="24"/>
          <w:szCs w:val="24"/>
          <w:shd w:val="clear" w:color="auto" w:fill="FFFFFF"/>
          <w:lang w:val="en-GB"/>
        </w:rPr>
        <w:t>Joonas, Mahfouz,</w:t>
      </w:r>
      <w:r w:rsidRPr="00CF3FE4">
        <w:rPr>
          <w:rFonts w:ascii="Times New Roman" w:hAnsi="Times New Roman" w:cs="Times New Roman"/>
          <w:sz w:val="24"/>
          <w:szCs w:val="24"/>
          <w:shd w:val="clear" w:color="auto" w:fill="FFFFFF"/>
          <w:lang w:val="en-GB"/>
        </w:rPr>
        <w:t xml:space="preserve"> and Hayes </w:t>
      </w:r>
      <w:r w:rsidR="003205E7" w:rsidRPr="00F31B8E">
        <w:rPr>
          <w:rFonts w:ascii="Times New Roman" w:hAnsi="Times New Roman" w:cs="Times New Roman"/>
          <w:sz w:val="24"/>
          <w:szCs w:val="24"/>
          <w:shd w:val="clear" w:color="auto" w:fill="FFFFFF"/>
          <w:lang w:val="en-GB"/>
        </w:rPr>
        <w:t>(2023)</w:t>
      </w:r>
      <w:r w:rsidR="003205E7" w:rsidRPr="00F31B8E">
        <w:rPr>
          <w:rFonts w:ascii="Times New Roman" w:hAnsi="Times New Roman" w:cs="Times New Roman"/>
          <w:sz w:val="24"/>
          <w:szCs w:val="24"/>
          <w:lang w:val="en-GB"/>
        </w:rPr>
        <w:t xml:space="preserve"> evaluate the growth pattern at Netflix concern</w:t>
      </w:r>
      <w:r w:rsidR="00D36DD0" w:rsidRPr="00F31B8E">
        <w:rPr>
          <w:rFonts w:ascii="Times New Roman" w:hAnsi="Times New Roman" w:cs="Times New Roman"/>
          <w:sz w:val="24"/>
          <w:szCs w:val="24"/>
          <w:lang w:val="en-GB"/>
        </w:rPr>
        <w:t>ing leadership and confirm Reed’</w:t>
      </w:r>
      <w:r w:rsidR="003205E7" w:rsidRPr="00F31B8E">
        <w:rPr>
          <w:rFonts w:ascii="Times New Roman" w:hAnsi="Times New Roman" w:cs="Times New Roman"/>
          <w:sz w:val="24"/>
          <w:szCs w:val="24"/>
          <w:lang w:val="en-GB"/>
        </w:rPr>
        <w:t>s innovative thinkin</w:t>
      </w:r>
      <w:r w:rsidR="00D36DD0" w:rsidRPr="00F31B8E">
        <w:rPr>
          <w:rFonts w:ascii="Times New Roman" w:hAnsi="Times New Roman" w:cs="Times New Roman"/>
          <w:sz w:val="24"/>
          <w:szCs w:val="24"/>
          <w:lang w:val="en-GB"/>
        </w:rPr>
        <w:t>g trait and its role in encouraging</w:t>
      </w:r>
      <w:r w:rsidR="003205E7" w:rsidRPr="00F31B8E">
        <w:rPr>
          <w:rFonts w:ascii="Times New Roman" w:hAnsi="Times New Roman" w:cs="Times New Roman"/>
          <w:sz w:val="24"/>
          <w:szCs w:val="24"/>
          <w:lang w:val="en-GB"/>
        </w:rPr>
        <w:t xml:space="preserve"> growth. Innovative leadership fundamentally focuses on priority areas that provide the biggest </w:t>
      </w:r>
      <w:r w:rsidR="003205E7" w:rsidRPr="00F31B8E">
        <w:rPr>
          <w:rFonts w:ascii="Times New Roman" w:hAnsi="Times New Roman" w:cs="Times New Roman"/>
          <w:sz w:val="24"/>
          <w:szCs w:val="24"/>
          <w:lang w:val="en-GB"/>
        </w:rPr>
        <w:lastRenderedPageBreak/>
        <w:t>organisation, and Re</w:t>
      </w:r>
      <w:r w:rsidR="00D36DD0" w:rsidRPr="00F31B8E">
        <w:rPr>
          <w:rFonts w:ascii="Times New Roman" w:hAnsi="Times New Roman" w:cs="Times New Roman"/>
          <w:sz w:val="24"/>
          <w:szCs w:val="24"/>
          <w:lang w:val="en-GB"/>
        </w:rPr>
        <w:t>ed’s</w:t>
      </w:r>
      <w:r w:rsidR="002A1585" w:rsidRPr="00F31B8E">
        <w:rPr>
          <w:rFonts w:ascii="Times New Roman" w:hAnsi="Times New Roman" w:cs="Times New Roman"/>
          <w:sz w:val="24"/>
          <w:szCs w:val="24"/>
          <w:lang w:val="en-GB"/>
        </w:rPr>
        <w:t xml:space="preserve"> leadership style ensures that decisions promote the interest of Netflix. Coupled with </w:t>
      </w:r>
      <w:r w:rsidR="00D36DD0" w:rsidRPr="00F31B8E">
        <w:rPr>
          <w:rFonts w:ascii="Times New Roman" w:hAnsi="Times New Roman" w:cs="Times New Roman"/>
          <w:sz w:val="24"/>
          <w:szCs w:val="24"/>
          <w:lang w:val="en-GB"/>
        </w:rPr>
        <w:t>transformative management, Reed’</w:t>
      </w:r>
      <w:r w:rsidR="002A1585" w:rsidRPr="00F31B8E">
        <w:rPr>
          <w:rFonts w:ascii="Times New Roman" w:hAnsi="Times New Roman" w:cs="Times New Roman"/>
          <w:sz w:val="24"/>
          <w:szCs w:val="24"/>
          <w:lang w:val="en-GB"/>
        </w:rPr>
        <w:t>s approach to leadership at Netflix contributed to developing growth mindsets in teams, increasing adaptability and resilience and building capacity to adopt new technologies and strategies</w:t>
      </w:r>
      <w:r w:rsidR="003F455B" w:rsidRPr="00F31B8E">
        <w:rPr>
          <w:rFonts w:ascii="Times New Roman" w:hAnsi="Times New Roman" w:cs="Times New Roman"/>
          <w:sz w:val="24"/>
          <w:szCs w:val="24"/>
          <w:lang w:val="en-GB"/>
        </w:rPr>
        <w:t xml:space="preserve"> (Allegretti et al., 2021)</w:t>
      </w:r>
      <w:r w:rsidR="002A1585" w:rsidRPr="00F31B8E">
        <w:rPr>
          <w:rFonts w:ascii="Times New Roman" w:hAnsi="Times New Roman" w:cs="Times New Roman"/>
          <w:sz w:val="24"/>
          <w:szCs w:val="24"/>
          <w:lang w:val="en-GB"/>
        </w:rPr>
        <w:t>. It is an important trait that has contributed to the competitiveness of Netflix in the video streaming industry. However, an outlook of the negative elements associated with the trait indicates its contribution to lowering profi</w:t>
      </w:r>
      <w:r w:rsidR="00D36DD0" w:rsidRPr="00F31B8E">
        <w:rPr>
          <w:rFonts w:ascii="Times New Roman" w:hAnsi="Times New Roman" w:cs="Times New Roman"/>
          <w:sz w:val="24"/>
          <w:szCs w:val="24"/>
          <w:lang w:val="en-GB"/>
        </w:rPr>
        <w:t>tability and increasing Netflix’s debt. Reed’</w:t>
      </w:r>
      <w:r w:rsidR="002A1585" w:rsidRPr="00F31B8E">
        <w:rPr>
          <w:rFonts w:ascii="Times New Roman" w:hAnsi="Times New Roman" w:cs="Times New Roman"/>
          <w:sz w:val="24"/>
          <w:szCs w:val="24"/>
          <w:lang w:val="en-GB"/>
        </w:rPr>
        <w:t>s decisions have contributed to substantial investment in innovation and Research and Development cutting down on profitability. However, innovative thinki</w:t>
      </w:r>
      <w:r w:rsidR="00D36DD0" w:rsidRPr="00F31B8E">
        <w:rPr>
          <w:rFonts w:ascii="Times New Roman" w:hAnsi="Times New Roman" w:cs="Times New Roman"/>
          <w:sz w:val="24"/>
          <w:szCs w:val="24"/>
          <w:lang w:val="en-GB"/>
        </w:rPr>
        <w:t>ng remains critical to Netflix’</w:t>
      </w:r>
      <w:r w:rsidR="002A1585" w:rsidRPr="00F31B8E">
        <w:rPr>
          <w:rFonts w:ascii="Times New Roman" w:hAnsi="Times New Roman" w:cs="Times New Roman"/>
          <w:sz w:val="24"/>
          <w:szCs w:val="24"/>
          <w:lang w:val="en-GB"/>
        </w:rPr>
        <w:t>s success</w:t>
      </w:r>
      <w:r w:rsidR="00D36DD0" w:rsidRPr="00F31B8E">
        <w:rPr>
          <w:rFonts w:ascii="Times New Roman" w:hAnsi="Times New Roman" w:cs="Times New Roman"/>
          <w:sz w:val="24"/>
          <w:szCs w:val="24"/>
          <w:lang w:val="en-GB"/>
        </w:rPr>
        <w:t xml:space="preserve"> under Reed’</w:t>
      </w:r>
      <w:r w:rsidR="003205E7" w:rsidRPr="00F31B8E">
        <w:rPr>
          <w:rFonts w:ascii="Times New Roman" w:hAnsi="Times New Roman" w:cs="Times New Roman"/>
          <w:sz w:val="24"/>
          <w:szCs w:val="24"/>
          <w:lang w:val="en-GB"/>
        </w:rPr>
        <w:t xml:space="preserve">s leadership. </w:t>
      </w:r>
      <w:r>
        <w:rPr>
          <w:rFonts w:ascii="Times New Roman" w:hAnsi="Times New Roman" w:cs="Times New Roman"/>
          <w:sz w:val="24"/>
          <w:szCs w:val="24"/>
          <w:shd w:val="clear" w:color="auto" w:fill="FFFFFF"/>
          <w:lang w:val="en-GB"/>
        </w:rPr>
        <w:t>Blair et al. (2019)</w:t>
      </w:r>
      <w:r w:rsidR="002A1585" w:rsidRPr="00F31B8E">
        <w:rPr>
          <w:rFonts w:ascii="Times New Roman" w:hAnsi="Times New Roman" w:cs="Times New Roman"/>
          <w:sz w:val="24"/>
          <w:szCs w:val="24"/>
          <w:lang w:val="en-GB"/>
        </w:rPr>
        <w:t xml:space="preserve"> considers it a component that helps</w:t>
      </w:r>
      <w:r w:rsidR="00D36DD0" w:rsidRPr="00F31B8E">
        <w:rPr>
          <w:rFonts w:ascii="Times New Roman" w:hAnsi="Times New Roman" w:cs="Times New Roman"/>
          <w:sz w:val="24"/>
          <w:szCs w:val="24"/>
          <w:lang w:val="en-GB"/>
        </w:rPr>
        <w:t xml:space="preserve"> to</w:t>
      </w:r>
      <w:r w:rsidR="002A1585" w:rsidRPr="00F31B8E">
        <w:rPr>
          <w:rFonts w:ascii="Times New Roman" w:hAnsi="Times New Roman" w:cs="Times New Roman"/>
          <w:sz w:val="24"/>
          <w:szCs w:val="24"/>
          <w:lang w:val="en-GB"/>
        </w:rPr>
        <w:t xml:space="preserve"> reduce employee turnover, strengthen market position</w:t>
      </w:r>
      <w:r w:rsidR="00D36DD0" w:rsidRPr="00F31B8E">
        <w:rPr>
          <w:rFonts w:ascii="Times New Roman" w:hAnsi="Times New Roman" w:cs="Times New Roman"/>
          <w:sz w:val="24"/>
          <w:szCs w:val="24"/>
          <w:lang w:val="en-GB"/>
        </w:rPr>
        <w:t>, and enhance</w:t>
      </w:r>
      <w:r w:rsidR="002A1585" w:rsidRPr="00F31B8E">
        <w:rPr>
          <w:rFonts w:ascii="Times New Roman" w:hAnsi="Times New Roman" w:cs="Times New Roman"/>
          <w:sz w:val="24"/>
          <w:szCs w:val="24"/>
          <w:lang w:val="en-GB"/>
        </w:rPr>
        <w:t xml:space="preserve"> productivity. </w:t>
      </w:r>
      <w:r w:rsidR="00750BD8" w:rsidRPr="00F31B8E">
        <w:rPr>
          <w:rFonts w:ascii="Times New Roman" w:hAnsi="Times New Roman" w:cs="Times New Roman"/>
          <w:sz w:val="24"/>
          <w:szCs w:val="24"/>
          <w:lang w:val="en-GB"/>
        </w:rPr>
        <w:t>Pandemic subscriptions and the introduction of shared password su</w:t>
      </w:r>
      <w:r w:rsidR="00D36DD0" w:rsidRPr="00F31B8E">
        <w:rPr>
          <w:rFonts w:ascii="Times New Roman" w:hAnsi="Times New Roman" w:cs="Times New Roman"/>
          <w:sz w:val="24"/>
          <w:szCs w:val="24"/>
          <w:lang w:val="en-GB"/>
        </w:rPr>
        <w:t>bscriptions demonstrated the leader’s</w:t>
      </w:r>
      <w:r w:rsidR="00750BD8" w:rsidRPr="00F31B8E">
        <w:rPr>
          <w:rFonts w:ascii="Times New Roman" w:hAnsi="Times New Roman" w:cs="Times New Roman"/>
          <w:sz w:val="24"/>
          <w:szCs w:val="24"/>
          <w:lang w:val="en-GB"/>
        </w:rPr>
        <w:t xml:space="preserve"> innovative approach to leadership that allowed Netflix t</w:t>
      </w:r>
      <w:r w:rsidR="00D36DD0" w:rsidRPr="00F31B8E">
        <w:rPr>
          <w:rFonts w:ascii="Times New Roman" w:hAnsi="Times New Roman" w:cs="Times New Roman"/>
          <w:sz w:val="24"/>
          <w:szCs w:val="24"/>
          <w:lang w:val="en-GB"/>
        </w:rPr>
        <w:t>o build a strong customer base.</w:t>
      </w:r>
    </w:p>
    <w:p w14:paraId="6A0ADC0C" w14:textId="77777777" w:rsidR="002A1585" w:rsidRPr="00F31B8E" w:rsidRDefault="003205E7"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It is understood that the contemporary business world is ext</w:t>
      </w:r>
      <w:r w:rsidR="00F67148" w:rsidRPr="00F31B8E">
        <w:rPr>
          <w:rFonts w:ascii="Times New Roman" w:hAnsi="Times New Roman" w:cs="Times New Roman"/>
          <w:sz w:val="24"/>
          <w:szCs w:val="24"/>
          <w:lang w:val="en-GB"/>
        </w:rPr>
        <w:t>remely dynamic, and successful leadership must embody vision and transforma</w:t>
      </w:r>
      <w:r w:rsidR="00D36DD0" w:rsidRPr="00F31B8E">
        <w:rPr>
          <w:rFonts w:ascii="Times New Roman" w:hAnsi="Times New Roman" w:cs="Times New Roman"/>
          <w:sz w:val="24"/>
          <w:szCs w:val="24"/>
          <w:lang w:val="en-GB"/>
        </w:rPr>
        <w:t>tion. Reed’</w:t>
      </w:r>
      <w:r w:rsidR="00F67148" w:rsidRPr="00F31B8E">
        <w:rPr>
          <w:rFonts w:ascii="Times New Roman" w:hAnsi="Times New Roman" w:cs="Times New Roman"/>
          <w:sz w:val="24"/>
          <w:szCs w:val="24"/>
          <w:lang w:val="en-GB"/>
        </w:rPr>
        <w:t>s leadership at Netflix reflects transformation and setting st</w:t>
      </w:r>
      <w:r w:rsidR="00D36DD0" w:rsidRPr="00F31B8E">
        <w:rPr>
          <w:rFonts w:ascii="Times New Roman" w:hAnsi="Times New Roman" w:cs="Times New Roman"/>
          <w:sz w:val="24"/>
          <w:szCs w:val="24"/>
          <w:lang w:val="en-GB"/>
        </w:rPr>
        <w:t>rategic goals for growth. His</w:t>
      </w:r>
      <w:r w:rsidR="00F67148" w:rsidRPr="00F31B8E">
        <w:rPr>
          <w:rFonts w:ascii="Times New Roman" w:hAnsi="Times New Roman" w:cs="Times New Roman"/>
          <w:sz w:val="24"/>
          <w:szCs w:val="24"/>
          <w:lang w:val="en-GB"/>
        </w:rPr>
        <w:t xml:space="preserve"> focus on developing a new product channel that disrupted the traditional media industry underlines vision and an incline to transformation</w:t>
      </w:r>
      <w:r w:rsidR="00336405" w:rsidRPr="00F31B8E">
        <w:rPr>
          <w:rFonts w:ascii="Times New Roman" w:hAnsi="Times New Roman" w:cs="Times New Roman"/>
          <w:sz w:val="24"/>
          <w:szCs w:val="24"/>
          <w:lang w:val="en-GB"/>
        </w:rPr>
        <w:t xml:space="preserve"> (</w:t>
      </w:r>
      <w:r w:rsidR="00336405" w:rsidRPr="00F31B8E">
        <w:rPr>
          <w:rFonts w:ascii="Times New Roman" w:hAnsi="Times New Roman" w:cs="Times New Roman"/>
          <w:sz w:val="24"/>
          <w:szCs w:val="24"/>
          <w:shd w:val="clear" w:color="auto" w:fill="FFFFFF"/>
          <w:lang w:val="en-GB"/>
        </w:rPr>
        <w:t>Green, 2023)</w:t>
      </w:r>
      <w:r w:rsidR="00F67148" w:rsidRPr="00F31B8E">
        <w:rPr>
          <w:rFonts w:ascii="Times New Roman" w:hAnsi="Times New Roman" w:cs="Times New Roman"/>
          <w:sz w:val="24"/>
          <w:szCs w:val="24"/>
          <w:lang w:val="en-GB"/>
        </w:rPr>
        <w:t>. It is one of the elements of leadership at Netflix that contributed to growth, considering i</w:t>
      </w:r>
      <w:r w:rsidR="003F455B" w:rsidRPr="00F31B8E">
        <w:rPr>
          <w:rFonts w:ascii="Times New Roman" w:hAnsi="Times New Roman" w:cs="Times New Roman"/>
          <w:sz w:val="24"/>
          <w:szCs w:val="24"/>
          <w:lang w:val="en-GB"/>
        </w:rPr>
        <w:t>ts implication on employees. Allegretti et al. (2021)</w:t>
      </w:r>
      <w:r w:rsidR="00D36DD0" w:rsidRPr="00F31B8E">
        <w:rPr>
          <w:rFonts w:ascii="Times New Roman" w:hAnsi="Times New Roman" w:cs="Times New Roman"/>
          <w:sz w:val="24"/>
          <w:szCs w:val="24"/>
          <w:lang w:val="en-GB"/>
        </w:rPr>
        <w:t xml:space="preserve"> look at Reed’</w:t>
      </w:r>
      <w:r w:rsidR="00F67148" w:rsidRPr="00F31B8E">
        <w:rPr>
          <w:rFonts w:ascii="Times New Roman" w:hAnsi="Times New Roman" w:cs="Times New Roman"/>
          <w:sz w:val="24"/>
          <w:szCs w:val="24"/>
          <w:lang w:val="en-GB"/>
        </w:rPr>
        <w:t>s transformational leadership style and characterise it w</w:t>
      </w:r>
      <w:r w:rsidR="00D36DD0" w:rsidRPr="00F31B8E">
        <w:rPr>
          <w:rFonts w:ascii="Times New Roman" w:hAnsi="Times New Roman" w:cs="Times New Roman"/>
          <w:sz w:val="24"/>
          <w:szCs w:val="24"/>
          <w:lang w:val="en-GB"/>
        </w:rPr>
        <w:t>ith staff independence. Netflix’</w:t>
      </w:r>
      <w:r w:rsidR="00F67148" w:rsidRPr="00F31B8E">
        <w:rPr>
          <w:rFonts w:ascii="Times New Roman" w:hAnsi="Times New Roman" w:cs="Times New Roman"/>
          <w:sz w:val="24"/>
          <w:szCs w:val="24"/>
          <w:lang w:val="en-GB"/>
        </w:rPr>
        <w:t xml:space="preserve">s employees are </w:t>
      </w:r>
      <w:r w:rsidR="00D36DD0" w:rsidRPr="00F31B8E">
        <w:rPr>
          <w:rFonts w:ascii="Times New Roman" w:hAnsi="Times New Roman" w:cs="Times New Roman"/>
          <w:sz w:val="24"/>
          <w:szCs w:val="24"/>
          <w:lang w:val="en-GB"/>
        </w:rPr>
        <w:t>given unlimited vacation since</w:t>
      </w:r>
      <w:r w:rsidR="00F67148" w:rsidRPr="00F31B8E">
        <w:rPr>
          <w:rFonts w:ascii="Times New Roman" w:hAnsi="Times New Roman" w:cs="Times New Roman"/>
          <w:sz w:val="24"/>
          <w:szCs w:val="24"/>
          <w:lang w:val="en-GB"/>
        </w:rPr>
        <w:t xml:space="preserve"> they are trusted to deliver results, an approach that Reed has used with substantial rewards in terms of revenue growth and the sustainability of Netflix. However, </w:t>
      </w:r>
      <w:r w:rsidR="00D36DD0" w:rsidRPr="00F31B8E">
        <w:rPr>
          <w:rFonts w:ascii="Times New Roman" w:hAnsi="Times New Roman" w:cs="Times New Roman"/>
          <w:sz w:val="24"/>
          <w:szCs w:val="24"/>
          <w:lang w:val="en-GB"/>
        </w:rPr>
        <w:t>it has been observed that the</w:t>
      </w:r>
      <w:r w:rsidR="00F67148" w:rsidRPr="00F31B8E">
        <w:rPr>
          <w:rFonts w:ascii="Times New Roman" w:hAnsi="Times New Roman" w:cs="Times New Roman"/>
          <w:sz w:val="24"/>
          <w:szCs w:val="24"/>
          <w:lang w:val="en-GB"/>
        </w:rPr>
        <w:t xml:space="preserve"> approach and trait focused on continuous </w:t>
      </w:r>
      <w:r w:rsidR="00F67148" w:rsidRPr="00F31B8E">
        <w:rPr>
          <w:rFonts w:ascii="Times New Roman" w:hAnsi="Times New Roman" w:cs="Times New Roman"/>
          <w:sz w:val="24"/>
          <w:szCs w:val="24"/>
          <w:lang w:val="en-GB"/>
        </w:rPr>
        <w:lastRenderedPageBreak/>
        <w:t>transformation at Netflix need to be revised to create a demanding work environment for staff. It is a fundamental subject of discussion as it is known that organisations with high expectations for growth create a demanding work environment, which translates to</w:t>
      </w:r>
      <w:r w:rsidR="00D36DD0" w:rsidRPr="00F31B8E">
        <w:rPr>
          <w:rFonts w:ascii="Times New Roman" w:hAnsi="Times New Roman" w:cs="Times New Roman"/>
          <w:sz w:val="24"/>
          <w:szCs w:val="24"/>
          <w:lang w:val="en-GB"/>
        </w:rPr>
        <w:t xml:space="preserve"> a high employee turnover rate.</w:t>
      </w:r>
    </w:p>
    <w:p w14:paraId="3DA8ADB3" w14:textId="77777777" w:rsidR="00F67148" w:rsidRPr="00F31B8E" w:rsidRDefault="00D36DD0"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Reed’</w:t>
      </w:r>
      <w:r w:rsidR="003205E7" w:rsidRPr="00F31B8E">
        <w:rPr>
          <w:rFonts w:ascii="Times New Roman" w:hAnsi="Times New Roman" w:cs="Times New Roman"/>
          <w:sz w:val="24"/>
          <w:szCs w:val="24"/>
          <w:lang w:val="en-GB"/>
        </w:rPr>
        <w:t>s leadership is further associated with creating a transparent working environment, cultural reinvention</w:t>
      </w:r>
      <w:r w:rsidRPr="00F31B8E">
        <w:rPr>
          <w:rFonts w:ascii="Times New Roman" w:hAnsi="Times New Roman" w:cs="Times New Roman"/>
          <w:sz w:val="24"/>
          <w:szCs w:val="24"/>
          <w:lang w:val="en-GB"/>
        </w:rPr>
        <w:t>,</w:t>
      </w:r>
      <w:r w:rsidR="003205E7" w:rsidRPr="00F31B8E">
        <w:rPr>
          <w:rFonts w:ascii="Times New Roman" w:hAnsi="Times New Roman" w:cs="Times New Roman"/>
          <w:sz w:val="24"/>
          <w:szCs w:val="24"/>
          <w:lang w:val="en-GB"/>
        </w:rPr>
        <w:t xml:space="preserve"> and employee empowerment</w:t>
      </w:r>
      <w:r w:rsidR="003F455B" w:rsidRPr="00F31B8E">
        <w:rPr>
          <w:rFonts w:ascii="Times New Roman" w:hAnsi="Times New Roman" w:cs="Times New Roman"/>
          <w:sz w:val="24"/>
          <w:szCs w:val="24"/>
          <w:lang w:val="en-GB"/>
        </w:rPr>
        <w:t xml:space="preserve">. According to </w:t>
      </w:r>
      <w:r w:rsidR="008F34C9">
        <w:rPr>
          <w:rFonts w:ascii="Times New Roman" w:hAnsi="Times New Roman" w:cs="Times New Roman"/>
          <w:sz w:val="24"/>
          <w:szCs w:val="24"/>
          <w:shd w:val="clear" w:color="auto" w:fill="FFFFFF"/>
          <w:lang w:val="en-GB"/>
        </w:rPr>
        <w:t>Lindner (2023),</w:t>
      </w:r>
      <w:r w:rsidR="003205E7" w:rsidRPr="00F31B8E">
        <w:rPr>
          <w:rFonts w:ascii="Times New Roman" w:hAnsi="Times New Roman" w:cs="Times New Roman"/>
          <w:sz w:val="24"/>
          <w:szCs w:val="24"/>
          <w:lang w:val="en-GB"/>
        </w:rPr>
        <w:t xml:space="preserve"> Reed is known for forward-thinking practices promoting employee capacity to deal with emerging issues in the work environment</w:t>
      </w:r>
      <w:r w:rsidRPr="00F31B8E">
        <w:rPr>
          <w:rFonts w:ascii="Times New Roman" w:hAnsi="Times New Roman" w:cs="Times New Roman"/>
          <w:sz w:val="24"/>
          <w:szCs w:val="24"/>
          <w:lang w:val="en-GB"/>
        </w:rPr>
        <w:t>. He</w:t>
      </w:r>
      <w:r w:rsidR="003A08D7" w:rsidRPr="00F31B8E">
        <w:rPr>
          <w:rFonts w:ascii="Times New Roman" w:hAnsi="Times New Roman" w:cs="Times New Roman"/>
          <w:sz w:val="24"/>
          <w:szCs w:val="24"/>
          <w:lang w:val="en-GB"/>
        </w:rPr>
        <w:t xml:space="preserve"> understands the contribution of employee independence and advocates for empowerment through contin</w:t>
      </w:r>
      <w:r w:rsidR="003F455B" w:rsidRPr="00F31B8E">
        <w:rPr>
          <w:rFonts w:ascii="Times New Roman" w:hAnsi="Times New Roman" w:cs="Times New Roman"/>
          <w:sz w:val="24"/>
          <w:szCs w:val="24"/>
          <w:lang w:val="en-GB"/>
        </w:rPr>
        <w:t xml:space="preserve">uous training and education. </w:t>
      </w:r>
      <w:r w:rsidR="008F34C9" w:rsidRPr="008F34C9">
        <w:rPr>
          <w:rFonts w:ascii="Times New Roman" w:hAnsi="Times New Roman" w:cs="Times New Roman"/>
          <w:sz w:val="24"/>
          <w:szCs w:val="24"/>
          <w:shd w:val="clear" w:color="auto" w:fill="FFFFFF"/>
          <w:lang w:val="en-GB"/>
        </w:rPr>
        <w:t>Lindner (2023)</w:t>
      </w:r>
      <w:r w:rsidR="003A08D7" w:rsidRPr="00F31B8E">
        <w:rPr>
          <w:rFonts w:ascii="Times New Roman" w:hAnsi="Times New Roman" w:cs="Times New Roman"/>
          <w:sz w:val="24"/>
          <w:szCs w:val="24"/>
          <w:lang w:val="en-GB"/>
        </w:rPr>
        <w:t xml:space="preserve"> adm</w:t>
      </w:r>
      <w:r w:rsidRPr="00F31B8E">
        <w:rPr>
          <w:rFonts w:ascii="Times New Roman" w:hAnsi="Times New Roman" w:cs="Times New Roman"/>
          <w:sz w:val="24"/>
          <w:szCs w:val="24"/>
          <w:lang w:val="en-GB"/>
        </w:rPr>
        <w:t>its that Netflix’</w:t>
      </w:r>
      <w:r w:rsidR="003A08D7" w:rsidRPr="00F31B8E">
        <w:rPr>
          <w:rFonts w:ascii="Times New Roman" w:hAnsi="Times New Roman" w:cs="Times New Roman"/>
          <w:sz w:val="24"/>
          <w:szCs w:val="24"/>
          <w:lang w:val="en-GB"/>
        </w:rPr>
        <w:t xml:space="preserve">s success under the </w:t>
      </w:r>
      <w:r w:rsidRPr="00F31B8E">
        <w:rPr>
          <w:rFonts w:ascii="Times New Roman" w:hAnsi="Times New Roman" w:cs="Times New Roman"/>
          <w:sz w:val="24"/>
          <w:szCs w:val="24"/>
          <w:lang w:val="en-GB"/>
        </w:rPr>
        <w:t xml:space="preserve">leadership </w:t>
      </w:r>
      <w:r w:rsidR="003A08D7" w:rsidRPr="00F31B8E">
        <w:rPr>
          <w:rFonts w:ascii="Times New Roman" w:hAnsi="Times New Roman" w:cs="Times New Roman"/>
          <w:sz w:val="24"/>
          <w:szCs w:val="24"/>
          <w:lang w:val="en-GB"/>
        </w:rPr>
        <w:t>of Reed is largely attributed to the reinvention of culture and prioritisation of employee empowerment.</w:t>
      </w:r>
      <w:r w:rsidRPr="00F31B8E">
        <w:rPr>
          <w:rFonts w:ascii="Times New Roman" w:hAnsi="Times New Roman" w:cs="Times New Roman"/>
          <w:sz w:val="24"/>
          <w:szCs w:val="24"/>
          <w:lang w:val="en-GB"/>
        </w:rPr>
        <w:t xml:space="preserve"> Further, Reed is</w:t>
      </w:r>
      <w:r w:rsidR="003A08D7" w:rsidRPr="00F31B8E">
        <w:rPr>
          <w:rFonts w:ascii="Times New Roman" w:hAnsi="Times New Roman" w:cs="Times New Roman"/>
          <w:sz w:val="24"/>
          <w:szCs w:val="24"/>
          <w:lang w:val="en-GB"/>
        </w:rPr>
        <w:t xml:space="preserve"> an advocate of strategic decision-making among employees, besides promoting a culture of open communication. Despite promo</w:t>
      </w:r>
      <w:r w:rsidRPr="00F31B8E">
        <w:rPr>
          <w:rFonts w:ascii="Times New Roman" w:hAnsi="Times New Roman" w:cs="Times New Roman"/>
          <w:sz w:val="24"/>
          <w:szCs w:val="24"/>
          <w:lang w:val="en-GB"/>
        </w:rPr>
        <w:t>ting employee performance, Reed’</w:t>
      </w:r>
      <w:r w:rsidR="003A08D7" w:rsidRPr="00F31B8E">
        <w:rPr>
          <w:rFonts w:ascii="Times New Roman" w:hAnsi="Times New Roman" w:cs="Times New Roman"/>
          <w:sz w:val="24"/>
          <w:szCs w:val="24"/>
          <w:lang w:val="en-GB"/>
        </w:rPr>
        <w:t>s leadership that emphasises a democratic approach to employee management has been identified to provide</w:t>
      </w:r>
      <w:r w:rsidRPr="00F31B8E">
        <w:rPr>
          <w:rFonts w:ascii="Times New Roman" w:hAnsi="Times New Roman" w:cs="Times New Roman"/>
          <w:sz w:val="24"/>
          <w:szCs w:val="24"/>
          <w:lang w:val="en-GB"/>
        </w:rPr>
        <w:t xml:space="preserve"> such limitations</w:t>
      </w:r>
      <w:r w:rsidR="003A08D7" w:rsidRPr="00F31B8E">
        <w:rPr>
          <w:rFonts w:ascii="Times New Roman" w:hAnsi="Times New Roman" w:cs="Times New Roman"/>
          <w:sz w:val="24"/>
          <w:szCs w:val="24"/>
          <w:lang w:val="en-GB"/>
        </w:rPr>
        <w:t xml:space="preserve"> as slowing </w:t>
      </w:r>
      <w:r w:rsidRPr="00F31B8E">
        <w:rPr>
          <w:rFonts w:ascii="Times New Roman" w:hAnsi="Times New Roman" w:cs="Times New Roman"/>
          <w:sz w:val="24"/>
          <w:szCs w:val="24"/>
          <w:lang w:val="en-GB"/>
        </w:rPr>
        <w:t>down decision-making processes.</w:t>
      </w:r>
    </w:p>
    <w:p w14:paraId="0B1C70BD" w14:textId="77777777" w:rsidR="003A08D7" w:rsidRPr="00F31B8E" w:rsidRDefault="00D36DD0"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Generally, Reed’</w:t>
      </w:r>
      <w:r w:rsidR="003205E7" w:rsidRPr="00F31B8E">
        <w:rPr>
          <w:rFonts w:ascii="Times New Roman" w:hAnsi="Times New Roman" w:cs="Times New Roman"/>
          <w:sz w:val="24"/>
          <w:szCs w:val="24"/>
          <w:lang w:val="en-GB"/>
        </w:rPr>
        <w:t>s leadership played a critical</w:t>
      </w:r>
      <w:r w:rsidRPr="00F31B8E">
        <w:rPr>
          <w:rFonts w:ascii="Times New Roman" w:hAnsi="Times New Roman" w:cs="Times New Roman"/>
          <w:sz w:val="24"/>
          <w:szCs w:val="24"/>
          <w:lang w:val="en-GB"/>
        </w:rPr>
        <w:t xml:space="preserve"> role</w:t>
      </w:r>
      <w:r w:rsidR="003205E7" w:rsidRPr="00F31B8E">
        <w:rPr>
          <w:rFonts w:ascii="Times New Roman" w:hAnsi="Times New Roman" w:cs="Times New Roman"/>
          <w:sz w:val="24"/>
          <w:szCs w:val="24"/>
          <w:lang w:val="en-GB"/>
        </w:rPr>
        <w:t xml:space="preserve"> in the growth of Netflix, including the number of subscriptions. Effective leadership that reflects innovative thinking and an open communication culture allows an organisation to develop product and service offerings that meet customer</w:t>
      </w:r>
      <w:r w:rsidRPr="00F31B8E">
        <w:rPr>
          <w:rFonts w:ascii="Times New Roman" w:hAnsi="Times New Roman" w:cs="Times New Roman"/>
          <w:sz w:val="24"/>
          <w:szCs w:val="24"/>
          <w:lang w:val="en-GB"/>
        </w:rPr>
        <w:t>s’ needs</w:t>
      </w:r>
      <w:r w:rsidR="00A56CE9" w:rsidRPr="00F31B8E">
        <w:rPr>
          <w:rFonts w:ascii="Times New Roman" w:hAnsi="Times New Roman" w:cs="Times New Roman"/>
          <w:sz w:val="24"/>
          <w:szCs w:val="24"/>
          <w:lang w:val="en-GB"/>
        </w:rPr>
        <w:t xml:space="preserve"> (</w:t>
      </w:r>
      <w:proofErr w:type="spellStart"/>
      <w:r w:rsidR="00965A63" w:rsidRPr="00F31B8E">
        <w:rPr>
          <w:rFonts w:ascii="Times New Roman" w:hAnsi="Times New Roman" w:cs="Times New Roman"/>
          <w:sz w:val="24"/>
          <w:szCs w:val="24"/>
          <w:shd w:val="clear" w:color="auto" w:fill="FFFFFF"/>
          <w:lang w:val="en-GB"/>
        </w:rPr>
        <w:t>Bokström</w:t>
      </w:r>
      <w:proofErr w:type="spellEnd"/>
      <w:r w:rsidR="00965A63" w:rsidRPr="00F31B8E">
        <w:rPr>
          <w:rFonts w:ascii="Times New Roman" w:hAnsi="Times New Roman" w:cs="Times New Roman"/>
          <w:sz w:val="24"/>
          <w:szCs w:val="24"/>
          <w:shd w:val="clear" w:color="auto" w:fill="FFFFFF"/>
          <w:lang w:val="en-GB"/>
        </w:rPr>
        <w:t xml:space="preserve"> and</w:t>
      </w:r>
      <w:r w:rsidR="00A56CE9" w:rsidRPr="00F31B8E">
        <w:rPr>
          <w:rFonts w:ascii="Times New Roman" w:hAnsi="Times New Roman" w:cs="Times New Roman"/>
          <w:sz w:val="24"/>
          <w:szCs w:val="24"/>
          <w:shd w:val="clear" w:color="auto" w:fill="FFFFFF"/>
          <w:lang w:val="en-GB"/>
        </w:rPr>
        <w:t xml:space="preserve"> Eriksson, 2023)</w:t>
      </w:r>
      <w:r w:rsidRPr="00F31B8E">
        <w:rPr>
          <w:rFonts w:ascii="Times New Roman" w:hAnsi="Times New Roman" w:cs="Times New Roman"/>
          <w:sz w:val="24"/>
          <w:szCs w:val="24"/>
          <w:lang w:val="en-GB"/>
        </w:rPr>
        <w:t xml:space="preserve">. Currently, Netflix has </w:t>
      </w:r>
      <w:r w:rsidR="00882596" w:rsidRPr="00F31B8E">
        <w:rPr>
          <w:rFonts w:ascii="Times New Roman" w:hAnsi="Times New Roman" w:cs="Times New Roman"/>
          <w:sz w:val="24"/>
          <w:szCs w:val="24"/>
          <w:lang w:val="en-GB"/>
        </w:rPr>
        <w:t>250</w:t>
      </w:r>
      <w:r w:rsidRPr="00F31B8E">
        <w:rPr>
          <w:rFonts w:ascii="Times New Roman" w:hAnsi="Times New Roman" w:cs="Times New Roman"/>
          <w:sz w:val="24"/>
          <w:szCs w:val="24"/>
          <w:lang w:val="en-GB"/>
        </w:rPr>
        <w:t xml:space="preserve"> </w:t>
      </w:r>
      <w:r w:rsidR="00882596" w:rsidRPr="00F31B8E">
        <w:rPr>
          <w:rFonts w:ascii="Times New Roman" w:hAnsi="Times New Roman" w:cs="Times New Roman"/>
          <w:sz w:val="24"/>
          <w:szCs w:val="24"/>
          <w:lang w:val="en-GB"/>
        </w:rPr>
        <w:t>million subscribers</w:t>
      </w:r>
      <w:r w:rsidRPr="00F31B8E">
        <w:rPr>
          <w:rFonts w:ascii="Times New Roman" w:hAnsi="Times New Roman" w:cs="Times New Roman"/>
          <w:sz w:val="24"/>
          <w:szCs w:val="24"/>
          <w:lang w:val="en-GB"/>
        </w:rPr>
        <w:t>,</w:t>
      </w:r>
      <w:r w:rsidR="00882596" w:rsidRPr="00F31B8E">
        <w:rPr>
          <w:rFonts w:ascii="Times New Roman" w:hAnsi="Times New Roman" w:cs="Times New Roman"/>
          <w:sz w:val="24"/>
          <w:szCs w:val="24"/>
          <w:lang w:val="en-GB"/>
        </w:rPr>
        <w:t xml:space="preserve"> and is estimated to increase revenue by 7% in 2</w:t>
      </w:r>
      <w:r w:rsidRPr="00F31B8E">
        <w:rPr>
          <w:rFonts w:ascii="Times New Roman" w:hAnsi="Times New Roman" w:cs="Times New Roman"/>
          <w:sz w:val="24"/>
          <w:szCs w:val="24"/>
          <w:lang w:val="en-GB"/>
        </w:rPr>
        <w:t>023. This is attributed to Reed’</w:t>
      </w:r>
      <w:r w:rsidR="00882596" w:rsidRPr="00F31B8E">
        <w:rPr>
          <w:rFonts w:ascii="Times New Roman" w:hAnsi="Times New Roman" w:cs="Times New Roman"/>
          <w:sz w:val="24"/>
          <w:szCs w:val="24"/>
          <w:lang w:val="en-GB"/>
        </w:rPr>
        <w:t>s leadership, emphasising a customer-centred service delivery approach. The growt</w:t>
      </w:r>
      <w:r w:rsidRPr="00F31B8E">
        <w:rPr>
          <w:rFonts w:ascii="Times New Roman" w:hAnsi="Times New Roman" w:cs="Times New Roman"/>
          <w:sz w:val="24"/>
          <w:szCs w:val="24"/>
          <w:lang w:val="en-GB"/>
        </w:rPr>
        <w:t>h not only substantially impacts Netflix’</w:t>
      </w:r>
      <w:r w:rsidR="00882596" w:rsidRPr="00F31B8E">
        <w:rPr>
          <w:rFonts w:ascii="Times New Roman" w:hAnsi="Times New Roman" w:cs="Times New Roman"/>
          <w:sz w:val="24"/>
          <w:szCs w:val="24"/>
          <w:lang w:val="en-GB"/>
        </w:rPr>
        <w:t xml:space="preserve">s sustainability but also implies a need to implement innovation strategies focusing on minimising spending. Investment in innovation at Netflix remains a big contributor </w:t>
      </w:r>
      <w:r w:rsidR="00882596" w:rsidRPr="00F31B8E">
        <w:rPr>
          <w:rFonts w:ascii="Times New Roman" w:hAnsi="Times New Roman" w:cs="Times New Roman"/>
          <w:sz w:val="24"/>
          <w:szCs w:val="24"/>
          <w:lang w:val="en-GB"/>
        </w:rPr>
        <w:lastRenderedPageBreak/>
        <w:t>to debt growth, which sta</w:t>
      </w:r>
      <w:r w:rsidRPr="00F31B8E">
        <w:rPr>
          <w:rFonts w:ascii="Times New Roman" w:hAnsi="Times New Roman" w:cs="Times New Roman"/>
          <w:sz w:val="24"/>
          <w:szCs w:val="24"/>
          <w:lang w:val="en-GB"/>
        </w:rPr>
        <w:t>nds at $14.46 billion in 2023. Thus, it implies that Reed’</w:t>
      </w:r>
      <w:r w:rsidR="00882596" w:rsidRPr="00F31B8E">
        <w:rPr>
          <w:rFonts w:ascii="Times New Roman" w:hAnsi="Times New Roman" w:cs="Times New Roman"/>
          <w:sz w:val="24"/>
          <w:szCs w:val="24"/>
          <w:lang w:val="en-GB"/>
        </w:rPr>
        <w:t>s leadership emphasis on innovation continues to limit profitability as a significant proportion of revenue is</w:t>
      </w:r>
      <w:r w:rsidRPr="00F31B8E">
        <w:rPr>
          <w:rFonts w:ascii="Times New Roman" w:hAnsi="Times New Roman" w:cs="Times New Roman"/>
          <w:sz w:val="24"/>
          <w:szCs w:val="24"/>
          <w:lang w:val="en-GB"/>
        </w:rPr>
        <w:t xml:space="preserve"> reinvested in driving changes.</w:t>
      </w:r>
    </w:p>
    <w:p w14:paraId="5D1DCBCA" w14:textId="77777777" w:rsidR="00882596" w:rsidRPr="00F31B8E" w:rsidRDefault="003205E7" w:rsidP="00F31B8E">
      <w:pPr>
        <w:spacing w:after="0" w:line="480" w:lineRule="auto"/>
        <w:jc w:val="center"/>
        <w:rPr>
          <w:rFonts w:ascii="Times New Roman" w:hAnsi="Times New Roman" w:cs="Times New Roman"/>
          <w:sz w:val="24"/>
          <w:szCs w:val="24"/>
          <w:lang w:val="en-GB"/>
        </w:rPr>
      </w:pPr>
      <w:r w:rsidRPr="00F31B8E">
        <w:rPr>
          <w:rFonts w:ascii="Times New Roman" w:hAnsi="Times New Roman" w:cs="Times New Roman"/>
          <w:sz w:val="24"/>
          <w:szCs w:val="24"/>
          <w:lang w:val="en-GB"/>
        </w:rPr>
        <w:t>Task 2</w:t>
      </w:r>
    </w:p>
    <w:p w14:paraId="5B1FE903" w14:textId="77777777" w:rsidR="00EE7B49" w:rsidRPr="00F31B8E" w:rsidRDefault="003205E7"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Organisational change remains a key element of business survival</w:t>
      </w:r>
      <w:r w:rsidR="00D36DD0" w:rsidRPr="00F31B8E">
        <w:rPr>
          <w:rFonts w:ascii="Times New Roman" w:hAnsi="Times New Roman" w:cs="Times New Roman"/>
          <w:sz w:val="24"/>
          <w:szCs w:val="24"/>
          <w:lang w:val="en-GB"/>
        </w:rPr>
        <w:t>,</w:t>
      </w:r>
      <w:r w:rsidRPr="00F31B8E">
        <w:rPr>
          <w:rFonts w:ascii="Times New Roman" w:hAnsi="Times New Roman" w:cs="Times New Roman"/>
          <w:sz w:val="24"/>
          <w:szCs w:val="24"/>
          <w:lang w:val="en-GB"/>
        </w:rPr>
        <w:t xml:space="preserve"> and is considered a constant that allows development, evolution</w:t>
      </w:r>
      <w:r w:rsidR="00D36DD0" w:rsidRPr="00F31B8E">
        <w:rPr>
          <w:rFonts w:ascii="Times New Roman" w:hAnsi="Times New Roman" w:cs="Times New Roman"/>
          <w:sz w:val="24"/>
          <w:szCs w:val="24"/>
          <w:lang w:val="en-GB"/>
        </w:rPr>
        <w:t>,</w:t>
      </w:r>
      <w:r w:rsidRPr="00F31B8E">
        <w:rPr>
          <w:rFonts w:ascii="Times New Roman" w:hAnsi="Times New Roman" w:cs="Times New Roman"/>
          <w:sz w:val="24"/>
          <w:szCs w:val="24"/>
          <w:lang w:val="en-GB"/>
        </w:rPr>
        <w:t xml:space="preserve"> and innovation towards increased revenue growth. Organisations can implement transformational or adaptive changes depending on the emerging needs in the market, and they play critical roles in enhancing innovation, creating movement, creating a competitive edge</w:t>
      </w:r>
      <w:r w:rsidR="00D36DD0" w:rsidRPr="00F31B8E">
        <w:rPr>
          <w:rFonts w:ascii="Times New Roman" w:hAnsi="Times New Roman" w:cs="Times New Roman"/>
          <w:sz w:val="24"/>
          <w:szCs w:val="24"/>
          <w:lang w:val="en-GB"/>
        </w:rPr>
        <w:t>,</w:t>
      </w:r>
      <w:r w:rsidRPr="00F31B8E">
        <w:rPr>
          <w:rFonts w:ascii="Times New Roman" w:hAnsi="Times New Roman" w:cs="Times New Roman"/>
          <w:sz w:val="24"/>
          <w:szCs w:val="24"/>
          <w:lang w:val="en-GB"/>
        </w:rPr>
        <w:t xml:space="preserve"> and strengthening belief in the company culture</w:t>
      </w:r>
      <w:r w:rsidR="00750BD8" w:rsidRPr="00F31B8E">
        <w:rPr>
          <w:rFonts w:ascii="Times New Roman" w:hAnsi="Times New Roman" w:cs="Times New Roman"/>
          <w:sz w:val="24"/>
          <w:szCs w:val="24"/>
          <w:lang w:val="en-GB"/>
        </w:rPr>
        <w:t xml:space="preserve"> (</w:t>
      </w:r>
      <w:r w:rsidR="00CF3FE4">
        <w:rPr>
          <w:rFonts w:ascii="Times New Roman" w:hAnsi="Times New Roman" w:cs="Times New Roman"/>
          <w:sz w:val="24"/>
          <w:szCs w:val="24"/>
          <w:shd w:val="clear" w:color="auto" w:fill="FFFFFF"/>
          <w:lang w:val="en-GB"/>
        </w:rPr>
        <w:t>Ratana, Raksmey,</w:t>
      </w:r>
      <w:r w:rsidR="00CF3FE4" w:rsidRPr="00CF3FE4">
        <w:rPr>
          <w:rFonts w:ascii="Times New Roman" w:hAnsi="Times New Roman" w:cs="Times New Roman"/>
          <w:sz w:val="24"/>
          <w:szCs w:val="24"/>
          <w:shd w:val="clear" w:color="auto" w:fill="FFFFFF"/>
          <w:lang w:val="en-GB"/>
        </w:rPr>
        <w:t xml:space="preserve"> and Danut</w:t>
      </w:r>
      <w:r w:rsidR="00CF3FE4">
        <w:rPr>
          <w:rFonts w:ascii="Times New Roman" w:hAnsi="Times New Roman" w:cs="Times New Roman"/>
          <w:sz w:val="24"/>
          <w:szCs w:val="24"/>
          <w:shd w:val="clear" w:color="auto" w:fill="FFFFFF"/>
          <w:lang w:val="en-GB"/>
        </w:rPr>
        <w:t>,</w:t>
      </w:r>
      <w:r w:rsidR="00CF3FE4" w:rsidRPr="00CF3FE4">
        <w:rPr>
          <w:rFonts w:ascii="Times New Roman" w:hAnsi="Times New Roman" w:cs="Times New Roman"/>
          <w:sz w:val="24"/>
          <w:szCs w:val="24"/>
          <w:shd w:val="clear" w:color="auto" w:fill="FFFFFF"/>
          <w:lang w:val="en-GB"/>
        </w:rPr>
        <w:t xml:space="preserve"> </w:t>
      </w:r>
      <w:r w:rsidR="00750BD8" w:rsidRPr="00F31B8E">
        <w:rPr>
          <w:rFonts w:ascii="Times New Roman" w:hAnsi="Times New Roman" w:cs="Times New Roman"/>
          <w:sz w:val="24"/>
          <w:szCs w:val="24"/>
          <w:shd w:val="clear" w:color="auto" w:fill="FFFFFF"/>
          <w:lang w:val="en-GB"/>
        </w:rPr>
        <w:t>2020)</w:t>
      </w:r>
      <w:r w:rsidRPr="00F31B8E">
        <w:rPr>
          <w:rFonts w:ascii="Times New Roman" w:hAnsi="Times New Roman" w:cs="Times New Roman"/>
          <w:sz w:val="24"/>
          <w:szCs w:val="24"/>
          <w:lang w:val="en-GB"/>
        </w:rPr>
        <w:t>. The dynamics of the contemporary business world underline the need for an organisation to establish coherent structures implicit in effecting change when the need arise</w:t>
      </w:r>
      <w:r w:rsidR="00D36DD0" w:rsidRPr="00F31B8E">
        <w:rPr>
          <w:rFonts w:ascii="Times New Roman" w:hAnsi="Times New Roman" w:cs="Times New Roman"/>
          <w:sz w:val="24"/>
          <w:szCs w:val="24"/>
          <w:lang w:val="en-GB"/>
        </w:rPr>
        <w:t>s. L</w:t>
      </w:r>
      <w:r w:rsidRPr="00F31B8E">
        <w:rPr>
          <w:rFonts w:ascii="Times New Roman" w:hAnsi="Times New Roman" w:cs="Times New Roman"/>
          <w:sz w:val="24"/>
          <w:szCs w:val="24"/>
          <w:lang w:val="en-GB"/>
        </w:rPr>
        <w:t>ooking at developments at Netflix</w:t>
      </w:r>
      <w:r w:rsidR="00D36DD0" w:rsidRPr="00F31B8E">
        <w:rPr>
          <w:rFonts w:ascii="Times New Roman" w:hAnsi="Times New Roman" w:cs="Times New Roman"/>
          <w:sz w:val="24"/>
          <w:szCs w:val="24"/>
          <w:lang w:val="en-GB"/>
        </w:rPr>
        <w:t>, it</w:t>
      </w:r>
      <w:r w:rsidRPr="00F31B8E">
        <w:rPr>
          <w:rFonts w:ascii="Times New Roman" w:hAnsi="Times New Roman" w:cs="Times New Roman"/>
          <w:sz w:val="24"/>
          <w:szCs w:val="24"/>
          <w:lang w:val="en-GB"/>
        </w:rPr>
        <w:t xml:space="preserve"> shows how the organisation has modified business processes to remain competitive in the market. </w:t>
      </w:r>
      <w:r w:rsidR="00D36DD0" w:rsidRPr="00F31B8E">
        <w:rPr>
          <w:rFonts w:ascii="Times New Roman" w:hAnsi="Times New Roman" w:cs="Times New Roman"/>
          <w:sz w:val="24"/>
          <w:szCs w:val="24"/>
          <w:lang w:val="en-GB"/>
        </w:rPr>
        <w:t>Using Lewin’</w:t>
      </w:r>
      <w:r w:rsidR="002E1B52" w:rsidRPr="00F31B8E">
        <w:rPr>
          <w:rFonts w:ascii="Times New Roman" w:hAnsi="Times New Roman" w:cs="Times New Roman"/>
          <w:sz w:val="24"/>
          <w:szCs w:val="24"/>
          <w:lang w:val="en-GB"/>
        </w:rPr>
        <w:t>s change model provides an understanding of the change process, and in Netflix, this can be looked at from the needs basis, implementation</w:t>
      </w:r>
      <w:r w:rsidR="00D36DD0" w:rsidRPr="00F31B8E">
        <w:rPr>
          <w:rFonts w:ascii="Times New Roman" w:hAnsi="Times New Roman" w:cs="Times New Roman"/>
          <w:sz w:val="24"/>
          <w:szCs w:val="24"/>
          <w:lang w:val="en-GB"/>
        </w:rPr>
        <w:t>, and reinforcement.</w:t>
      </w:r>
    </w:p>
    <w:p w14:paraId="723AEFC1" w14:textId="77777777" w:rsidR="00030E6F" w:rsidRPr="00F31B8E" w:rsidRDefault="00D36DD0"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Lewin’</w:t>
      </w:r>
      <w:r w:rsidR="003205E7" w:rsidRPr="00F31B8E">
        <w:rPr>
          <w:rFonts w:ascii="Times New Roman" w:hAnsi="Times New Roman" w:cs="Times New Roman"/>
          <w:sz w:val="24"/>
          <w:szCs w:val="24"/>
          <w:lang w:val="en-GB"/>
        </w:rPr>
        <w:t xml:space="preserve">s change model recognises the need for an organisation to establish an understanding </w:t>
      </w:r>
      <w:r w:rsidRPr="00F31B8E">
        <w:rPr>
          <w:rFonts w:ascii="Times New Roman" w:hAnsi="Times New Roman" w:cs="Times New Roman"/>
          <w:sz w:val="24"/>
          <w:szCs w:val="24"/>
          <w:lang w:val="en-GB"/>
        </w:rPr>
        <w:t>of the need for change, which</w:t>
      </w:r>
      <w:r w:rsidR="003205E7" w:rsidRPr="00F31B8E">
        <w:rPr>
          <w:rFonts w:ascii="Times New Roman" w:hAnsi="Times New Roman" w:cs="Times New Roman"/>
          <w:sz w:val="24"/>
          <w:szCs w:val="24"/>
          <w:lang w:val="en-GB"/>
        </w:rPr>
        <w:t xml:space="preserve"> implies highlighting the economic, legal</w:t>
      </w:r>
      <w:r w:rsidRPr="00F31B8E">
        <w:rPr>
          <w:rFonts w:ascii="Times New Roman" w:hAnsi="Times New Roman" w:cs="Times New Roman"/>
          <w:sz w:val="24"/>
          <w:szCs w:val="24"/>
          <w:lang w:val="en-GB"/>
        </w:rPr>
        <w:t>,</w:t>
      </w:r>
      <w:r w:rsidR="003205E7" w:rsidRPr="00F31B8E">
        <w:rPr>
          <w:rFonts w:ascii="Times New Roman" w:hAnsi="Times New Roman" w:cs="Times New Roman"/>
          <w:sz w:val="24"/>
          <w:szCs w:val="24"/>
          <w:lang w:val="en-GB"/>
        </w:rPr>
        <w:t xml:space="preserve"> and competitive benefits that change will present to the organisation</w:t>
      </w:r>
      <w:r w:rsidR="00750BD8" w:rsidRPr="00F31B8E">
        <w:rPr>
          <w:rFonts w:ascii="Times New Roman" w:hAnsi="Times New Roman" w:cs="Times New Roman"/>
          <w:sz w:val="24"/>
          <w:szCs w:val="24"/>
          <w:lang w:val="en-GB"/>
        </w:rPr>
        <w:t xml:space="preserve"> (</w:t>
      </w:r>
      <w:r w:rsidR="00750BD8" w:rsidRPr="00F31B8E">
        <w:rPr>
          <w:rFonts w:ascii="Times New Roman" w:hAnsi="Times New Roman" w:cs="Times New Roman"/>
          <w:sz w:val="24"/>
          <w:szCs w:val="24"/>
          <w:shd w:val="clear" w:color="auto" w:fill="FFFFFF"/>
          <w:lang w:val="en-GB"/>
        </w:rPr>
        <w:t>Harrison et al., 2021)</w:t>
      </w:r>
      <w:r w:rsidR="003205E7" w:rsidRPr="00F31B8E">
        <w:rPr>
          <w:rFonts w:ascii="Times New Roman" w:hAnsi="Times New Roman" w:cs="Times New Roman"/>
          <w:sz w:val="24"/>
          <w:szCs w:val="24"/>
          <w:lang w:val="en-GB"/>
        </w:rPr>
        <w:t>. Netflix effected two strategic changes to its business in 2023</w:t>
      </w:r>
      <w:r w:rsidRPr="00F31B8E">
        <w:rPr>
          <w:rFonts w:ascii="Times New Roman" w:hAnsi="Times New Roman" w:cs="Times New Roman"/>
          <w:sz w:val="24"/>
          <w:szCs w:val="24"/>
          <w:lang w:val="en-GB"/>
        </w:rPr>
        <w:t>,</w:t>
      </w:r>
      <w:r w:rsidR="003205E7" w:rsidRPr="00F31B8E">
        <w:rPr>
          <w:rFonts w:ascii="Times New Roman" w:hAnsi="Times New Roman" w:cs="Times New Roman"/>
          <w:sz w:val="24"/>
          <w:szCs w:val="24"/>
          <w:lang w:val="en-GB"/>
        </w:rPr>
        <w:t xml:space="preserve"> following a period of low revenue associated with password sharing among its subscribers. The company considered introducing a subscript</w:t>
      </w:r>
      <w:r w:rsidRPr="00F31B8E">
        <w:rPr>
          <w:rFonts w:ascii="Times New Roman" w:hAnsi="Times New Roman" w:cs="Times New Roman"/>
          <w:sz w:val="24"/>
          <w:szCs w:val="24"/>
          <w:lang w:val="en-GB"/>
        </w:rPr>
        <w:t>ion plan, a</w:t>
      </w:r>
      <w:r w:rsidR="003205E7" w:rsidRPr="00F31B8E">
        <w:rPr>
          <w:rFonts w:ascii="Times New Roman" w:hAnsi="Times New Roman" w:cs="Times New Roman"/>
          <w:sz w:val="24"/>
          <w:szCs w:val="24"/>
          <w:lang w:val="en-GB"/>
        </w:rPr>
        <w:t xml:space="preserve"> move</w:t>
      </w:r>
      <w:r w:rsidRPr="00F31B8E">
        <w:rPr>
          <w:rFonts w:ascii="Times New Roman" w:hAnsi="Times New Roman" w:cs="Times New Roman"/>
          <w:sz w:val="24"/>
          <w:szCs w:val="24"/>
          <w:lang w:val="en-GB"/>
        </w:rPr>
        <w:t xml:space="preserve"> that</w:t>
      </w:r>
      <w:r w:rsidR="003205E7" w:rsidRPr="00F31B8E">
        <w:rPr>
          <w:rFonts w:ascii="Times New Roman" w:hAnsi="Times New Roman" w:cs="Times New Roman"/>
          <w:sz w:val="24"/>
          <w:szCs w:val="24"/>
          <w:lang w:val="en-GB"/>
        </w:rPr>
        <w:t xml:space="preserve"> targeted to ensure increased revenue and sustain competition in the market. Although password sharing provided significant growth for the streaming company in the initial years of implementation, the policy was seen as counterproductive, especially in </w:t>
      </w:r>
      <w:r w:rsidR="003205E7" w:rsidRPr="00F31B8E">
        <w:rPr>
          <w:rFonts w:ascii="Times New Roman" w:hAnsi="Times New Roman" w:cs="Times New Roman"/>
          <w:sz w:val="24"/>
          <w:szCs w:val="24"/>
          <w:lang w:val="en-GB"/>
        </w:rPr>
        <w:lastRenderedPageBreak/>
        <w:t>2022, where it reported account sharing to one hundred million households</w:t>
      </w:r>
      <w:r w:rsidR="003F455B" w:rsidRPr="00F31B8E">
        <w:rPr>
          <w:rFonts w:ascii="Times New Roman" w:hAnsi="Times New Roman" w:cs="Times New Roman"/>
          <w:sz w:val="24"/>
          <w:szCs w:val="24"/>
          <w:lang w:val="en-GB"/>
        </w:rPr>
        <w:t xml:space="preserve"> (</w:t>
      </w:r>
      <w:proofErr w:type="spellStart"/>
      <w:r w:rsidR="003F455B" w:rsidRPr="00F31B8E">
        <w:rPr>
          <w:rFonts w:ascii="Times New Roman" w:hAnsi="Times New Roman" w:cs="Times New Roman"/>
          <w:sz w:val="24"/>
          <w:szCs w:val="24"/>
          <w:shd w:val="clear" w:color="auto" w:fill="FFFFFF"/>
          <w:lang w:val="en-GB"/>
        </w:rPr>
        <w:t>Tzabouras</w:t>
      </w:r>
      <w:proofErr w:type="spellEnd"/>
      <w:r w:rsidR="003F455B" w:rsidRPr="00F31B8E">
        <w:rPr>
          <w:rFonts w:ascii="Times New Roman" w:hAnsi="Times New Roman" w:cs="Times New Roman"/>
          <w:sz w:val="24"/>
          <w:szCs w:val="24"/>
          <w:shd w:val="clear" w:color="auto" w:fill="FFFFFF"/>
          <w:lang w:val="en-GB"/>
        </w:rPr>
        <w:t>, 2023)</w:t>
      </w:r>
      <w:r w:rsidR="003205E7" w:rsidRPr="00F31B8E">
        <w:rPr>
          <w:rFonts w:ascii="Times New Roman" w:hAnsi="Times New Roman" w:cs="Times New Roman"/>
          <w:sz w:val="24"/>
          <w:szCs w:val="24"/>
          <w:lang w:val="en-GB"/>
        </w:rPr>
        <w:t>. This formed the basis of strategic change for the company as it reflected significant losses in revenue and provided limitations on long-term investment and improvem</w:t>
      </w:r>
      <w:r w:rsidR="007F7235" w:rsidRPr="00F31B8E">
        <w:rPr>
          <w:rFonts w:ascii="Times New Roman" w:hAnsi="Times New Roman" w:cs="Times New Roman"/>
          <w:sz w:val="24"/>
          <w:szCs w:val="24"/>
          <w:lang w:val="en-GB"/>
        </w:rPr>
        <w:t>ent of the streaming platform. As a result, c</w:t>
      </w:r>
      <w:r w:rsidR="003205E7" w:rsidRPr="00F31B8E">
        <w:rPr>
          <w:rFonts w:ascii="Times New Roman" w:hAnsi="Times New Roman" w:cs="Times New Roman"/>
          <w:sz w:val="24"/>
          <w:szCs w:val="24"/>
          <w:lang w:val="en-GB"/>
        </w:rPr>
        <w:t>hanging the policy to limit ho</w:t>
      </w:r>
      <w:r w:rsidR="007F7235" w:rsidRPr="00F31B8E">
        <w:rPr>
          <w:rFonts w:ascii="Times New Roman" w:hAnsi="Times New Roman" w:cs="Times New Roman"/>
          <w:sz w:val="24"/>
          <w:szCs w:val="24"/>
          <w:lang w:val="en-GB"/>
        </w:rPr>
        <w:t>usehold password sharing enhanced</w:t>
      </w:r>
      <w:r w:rsidR="003205E7" w:rsidRPr="00F31B8E">
        <w:rPr>
          <w:rFonts w:ascii="Times New Roman" w:hAnsi="Times New Roman" w:cs="Times New Roman"/>
          <w:sz w:val="24"/>
          <w:szCs w:val="24"/>
          <w:lang w:val="en-GB"/>
        </w:rPr>
        <w:t xml:space="preserve"> revenue output. </w:t>
      </w:r>
    </w:p>
    <w:p w14:paraId="5A0CACE2" w14:textId="77777777" w:rsidR="00030E6F" w:rsidRPr="00F31B8E" w:rsidRDefault="003205E7"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Understanding the business environment in the modern world affirms the importance of diversifyin</w:t>
      </w:r>
      <w:r w:rsidR="007F7235" w:rsidRPr="00F31B8E">
        <w:rPr>
          <w:rFonts w:ascii="Times New Roman" w:hAnsi="Times New Roman" w:cs="Times New Roman"/>
          <w:sz w:val="24"/>
          <w:szCs w:val="24"/>
          <w:lang w:val="en-GB"/>
        </w:rPr>
        <w:t>g revenue streams. This</w:t>
      </w:r>
      <w:r w:rsidRPr="00F31B8E">
        <w:rPr>
          <w:rFonts w:ascii="Times New Roman" w:hAnsi="Times New Roman" w:cs="Times New Roman"/>
          <w:sz w:val="24"/>
          <w:szCs w:val="24"/>
          <w:lang w:val="en-GB"/>
        </w:rPr>
        <w:t xml:space="preserve"> explains the implementation of an ad-supported tier policy that allowed the launch of a cheaper ad-supported subscription plan. It was a significant step towards increasing the monetisation </w:t>
      </w:r>
      <w:r w:rsidR="007F7235" w:rsidRPr="00F31B8E">
        <w:rPr>
          <w:rFonts w:ascii="Times New Roman" w:hAnsi="Times New Roman" w:cs="Times New Roman"/>
          <w:sz w:val="24"/>
          <w:szCs w:val="24"/>
          <w:lang w:val="en-GB"/>
        </w:rPr>
        <w:t>of the streaming platform. T</w:t>
      </w:r>
      <w:r w:rsidRPr="00F31B8E">
        <w:rPr>
          <w:rFonts w:ascii="Times New Roman" w:hAnsi="Times New Roman" w:cs="Times New Roman"/>
          <w:sz w:val="24"/>
          <w:szCs w:val="24"/>
          <w:lang w:val="en-GB"/>
        </w:rPr>
        <w:t>his ch</w:t>
      </w:r>
      <w:r w:rsidR="007F7235" w:rsidRPr="00F31B8E">
        <w:rPr>
          <w:rFonts w:ascii="Times New Roman" w:hAnsi="Times New Roman" w:cs="Times New Roman"/>
          <w:sz w:val="24"/>
          <w:szCs w:val="24"/>
          <w:lang w:val="en-GB"/>
        </w:rPr>
        <w:t>ange that was based on Lewin’</w:t>
      </w:r>
      <w:r w:rsidRPr="00F31B8E">
        <w:rPr>
          <w:rFonts w:ascii="Times New Roman" w:hAnsi="Times New Roman" w:cs="Times New Roman"/>
          <w:sz w:val="24"/>
          <w:szCs w:val="24"/>
          <w:lang w:val="en-GB"/>
        </w:rPr>
        <w:t>s unfreeze concept will highlight contributions to performance, such as increased subscriptions, and create an additional revenue stream</w:t>
      </w:r>
      <w:r w:rsidR="00750BD8" w:rsidRPr="00F31B8E">
        <w:rPr>
          <w:rFonts w:ascii="Times New Roman" w:hAnsi="Times New Roman" w:cs="Times New Roman"/>
          <w:sz w:val="24"/>
          <w:szCs w:val="24"/>
          <w:lang w:val="en-GB"/>
        </w:rPr>
        <w:t xml:space="preserve"> (</w:t>
      </w:r>
      <w:r w:rsidR="00750BD8" w:rsidRPr="00F31B8E">
        <w:rPr>
          <w:rFonts w:ascii="Times New Roman" w:hAnsi="Times New Roman" w:cs="Times New Roman"/>
          <w:sz w:val="24"/>
          <w:szCs w:val="24"/>
          <w:shd w:val="clear" w:color="auto" w:fill="FFFFFF"/>
          <w:lang w:val="en-GB"/>
        </w:rPr>
        <w:t>Harrison et al., 2021)</w:t>
      </w:r>
      <w:r w:rsidR="00A56CE9" w:rsidRPr="00F31B8E">
        <w:rPr>
          <w:rFonts w:ascii="Times New Roman" w:hAnsi="Times New Roman" w:cs="Times New Roman"/>
          <w:sz w:val="24"/>
          <w:szCs w:val="24"/>
          <w:lang w:val="en-GB"/>
        </w:rPr>
        <w:t xml:space="preserve">. Fundamentally, </w:t>
      </w:r>
      <w:r w:rsidR="00A56CE9" w:rsidRPr="00F31B8E">
        <w:rPr>
          <w:rFonts w:ascii="Times New Roman" w:hAnsi="Times New Roman" w:cs="Times New Roman"/>
          <w:sz w:val="24"/>
          <w:szCs w:val="24"/>
          <w:shd w:val="clear" w:color="auto" w:fill="FFFFFF"/>
          <w:lang w:val="en-GB"/>
        </w:rPr>
        <w:t>Flor (2023)</w:t>
      </w:r>
      <w:r w:rsidRPr="00F31B8E">
        <w:rPr>
          <w:rFonts w:ascii="Times New Roman" w:hAnsi="Times New Roman" w:cs="Times New Roman"/>
          <w:sz w:val="24"/>
          <w:szCs w:val="24"/>
          <w:lang w:val="en-GB"/>
        </w:rPr>
        <w:t xml:space="preserve"> looks at ad-supported tier policy as critical i</w:t>
      </w:r>
      <w:r w:rsidR="007F7235" w:rsidRPr="00F31B8E">
        <w:rPr>
          <w:rFonts w:ascii="Times New Roman" w:hAnsi="Times New Roman" w:cs="Times New Roman"/>
          <w:sz w:val="24"/>
          <w:szCs w:val="24"/>
          <w:lang w:val="en-GB"/>
        </w:rPr>
        <w:t>n enhancing Netflix’</w:t>
      </w:r>
      <w:r w:rsidRPr="00F31B8E">
        <w:rPr>
          <w:rFonts w:ascii="Times New Roman" w:hAnsi="Times New Roman" w:cs="Times New Roman"/>
          <w:sz w:val="24"/>
          <w:szCs w:val="24"/>
          <w:lang w:val="en-GB"/>
        </w:rPr>
        <w:t>s ability to compete effectively in the industry and allows the firm to be less focused on subscriber growth. Effecting the change received motivation from the leadership, understanding that it provided a lower entry point for potential customers, which was</w:t>
      </w:r>
      <w:r w:rsidR="007F7235" w:rsidRPr="00F31B8E">
        <w:rPr>
          <w:rFonts w:ascii="Times New Roman" w:hAnsi="Times New Roman" w:cs="Times New Roman"/>
          <w:sz w:val="24"/>
          <w:szCs w:val="24"/>
          <w:lang w:val="en-GB"/>
        </w:rPr>
        <w:t xml:space="preserve"> a key to growth.</w:t>
      </w:r>
    </w:p>
    <w:p w14:paraId="335137FD" w14:textId="77777777" w:rsidR="00C63C36" w:rsidRPr="00F31B8E" w:rsidRDefault="007F7235"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According to Lewin’</w:t>
      </w:r>
      <w:r w:rsidR="003205E7" w:rsidRPr="00F31B8E">
        <w:rPr>
          <w:rFonts w:ascii="Times New Roman" w:hAnsi="Times New Roman" w:cs="Times New Roman"/>
          <w:sz w:val="24"/>
          <w:szCs w:val="24"/>
          <w:lang w:val="en-GB"/>
        </w:rPr>
        <w:t>s model, successful implementation of chang</w:t>
      </w:r>
      <w:r w:rsidRPr="00F31B8E">
        <w:rPr>
          <w:rFonts w:ascii="Times New Roman" w:hAnsi="Times New Roman" w:cs="Times New Roman"/>
          <w:sz w:val="24"/>
          <w:szCs w:val="24"/>
          <w:lang w:val="en-GB"/>
        </w:rPr>
        <w:t>e must reflect results. This process</w:t>
      </w:r>
      <w:r w:rsidR="003205E7" w:rsidRPr="00F31B8E">
        <w:rPr>
          <w:rFonts w:ascii="Times New Roman" w:hAnsi="Times New Roman" w:cs="Times New Roman"/>
          <w:sz w:val="24"/>
          <w:szCs w:val="24"/>
          <w:lang w:val="en-GB"/>
        </w:rPr>
        <w:t xml:space="preserve"> entails evaluation of the economic contributio</w:t>
      </w:r>
      <w:r w:rsidRPr="00F31B8E">
        <w:rPr>
          <w:rFonts w:ascii="Times New Roman" w:hAnsi="Times New Roman" w:cs="Times New Roman"/>
          <w:sz w:val="24"/>
          <w:szCs w:val="24"/>
          <w:lang w:val="en-GB"/>
        </w:rPr>
        <w:t>n of change to the organisation’</w:t>
      </w:r>
      <w:r w:rsidR="003205E7" w:rsidRPr="00F31B8E">
        <w:rPr>
          <w:rFonts w:ascii="Times New Roman" w:hAnsi="Times New Roman" w:cs="Times New Roman"/>
          <w:sz w:val="24"/>
          <w:szCs w:val="24"/>
          <w:lang w:val="en-GB"/>
        </w:rPr>
        <w:t>s success. Implementing change focusing on shared passwords among subscribers and launching ad-supported tier subscriptions played a critical role in reversing the downward trend in the performance of Netflix in 2023</w:t>
      </w:r>
      <w:r w:rsidR="00A56CE9" w:rsidRPr="00F31B8E">
        <w:rPr>
          <w:rFonts w:ascii="Times New Roman" w:hAnsi="Times New Roman" w:cs="Times New Roman"/>
          <w:sz w:val="24"/>
          <w:szCs w:val="24"/>
          <w:lang w:val="en-GB"/>
        </w:rPr>
        <w:t xml:space="preserve"> (</w:t>
      </w:r>
      <w:r w:rsidR="00A56CE9" w:rsidRPr="00F31B8E">
        <w:rPr>
          <w:rFonts w:ascii="Times New Roman" w:hAnsi="Times New Roman" w:cs="Times New Roman"/>
          <w:sz w:val="24"/>
          <w:szCs w:val="24"/>
          <w:shd w:val="clear" w:color="auto" w:fill="FFFFFF"/>
          <w:lang w:val="en-GB"/>
        </w:rPr>
        <w:t>Flor, 2023)</w:t>
      </w:r>
      <w:r w:rsidRPr="00F31B8E">
        <w:rPr>
          <w:rFonts w:ascii="Times New Roman" w:hAnsi="Times New Roman" w:cs="Times New Roman"/>
          <w:sz w:val="24"/>
          <w:szCs w:val="24"/>
          <w:lang w:val="en-GB"/>
        </w:rPr>
        <w:t>. The platform</w:t>
      </w:r>
      <w:r w:rsidR="003205E7" w:rsidRPr="00F31B8E">
        <w:rPr>
          <w:rFonts w:ascii="Times New Roman" w:hAnsi="Times New Roman" w:cs="Times New Roman"/>
          <w:sz w:val="24"/>
          <w:szCs w:val="24"/>
          <w:lang w:val="en-GB"/>
        </w:rPr>
        <w:t xml:space="preserve"> reported growth </w:t>
      </w:r>
      <w:r w:rsidR="007C2F66" w:rsidRPr="00F31B8E">
        <w:rPr>
          <w:rFonts w:ascii="Times New Roman" w:hAnsi="Times New Roman" w:cs="Times New Roman"/>
          <w:sz w:val="24"/>
          <w:szCs w:val="24"/>
          <w:lang w:val="en-GB"/>
        </w:rPr>
        <w:t>in revenue associated with its inclusive plan besides witness</w:t>
      </w:r>
      <w:r w:rsidR="003F455B" w:rsidRPr="00F31B8E">
        <w:rPr>
          <w:rFonts w:ascii="Times New Roman" w:hAnsi="Times New Roman" w:cs="Times New Roman"/>
          <w:sz w:val="24"/>
          <w:szCs w:val="24"/>
          <w:lang w:val="en-GB"/>
        </w:rPr>
        <w:t xml:space="preserve">ing growth in the user base. </w:t>
      </w:r>
      <w:proofErr w:type="spellStart"/>
      <w:r w:rsidR="003F455B" w:rsidRPr="00F31B8E">
        <w:rPr>
          <w:rFonts w:ascii="Times New Roman" w:hAnsi="Times New Roman" w:cs="Times New Roman"/>
          <w:sz w:val="24"/>
          <w:szCs w:val="24"/>
          <w:shd w:val="clear" w:color="auto" w:fill="FFFFFF"/>
          <w:lang w:val="en-GB"/>
        </w:rPr>
        <w:t>Tzabouras</w:t>
      </w:r>
      <w:proofErr w:type="spellEnd"/>
      <w:r w:rsidR="003F455B" w:rsidRPr="00F31B8E">
        <w:rPr>
          <w:rFonts w:ascii="Times New Roman" w:hAnsi="Times New Roman" w:cs="Times New Roman"/>
          <w:sz w:val="24"/>
          <w:szCs w:val="24"/>
          <w:shd w:val="clear" w:color="auto" w:fill="FFFFFF"/>
          <w:lang w:val="en-GB"/>
        </w:rPr>
        <w:t xml:space="preserve"> (2023)</w:t>
      </w:r>
      <w:r w:rsidR="007C2F66" w:rsidRPr="00F31B8E">
        <w:rPr>
          <w:rFonts w:ascii="Times New Roman" w:hAnsi="Times New Roman" w:cs="Times New Roman"/>
          <w:sz w:val="24"/>
          <w:szCs w:val="24"/>
          <w:lang w:val="en-GB"/>
        </w:rPr>
        <w:t xml:space="preserve"> evaluates the contribution of the change at Netflix by reporting that it contributed to user base expansion by 8%, addi</w:t>
      </w:r>
      <w:r w:rsidRPr="00F31B8E">
        <w:rPr>
          <w:rFonts w:ascii="Times New Roman" w:hAnsi="Times New Roman" w:cs="Times New Roman"/>
          <w:sz w:val="24"/>
          <w:szCs w:val="24"/>
          <w:lang w:val="en-GB"/>
        </w:rPr>
        <w:t>ng 5.89 million subscribers. Further, this</w:t>
      </w:r>
      <w:r w:rsidR="007C2F66" w:rsidRPr="00F31B8E">
        <w:rPr>
          <w:rFonts w:ascii="Times New Roman" w:hAnsi="Times New Roman" w:cs="Times New Roman"/>
          <w:sz w:val="24"/>
          <w:szCs w:val="24"/>
          <w:lang w:val="en-GB"/>
        </w:rPr>
        <w:t xml:space="preserve"> enabled the firm to stay ahead of</w:t>
      </w:r>
      <w:r w:rsidRPr="00F31B8E">
        <w:rPr>
          <w:rFonts w:ascii="Times New Roman" w:hAnsi="Times New Roman" w:cs="Times New Roman"/>
          <w:sz w:val="24"/>
          <w:szCs w:val="24"/>
          <w:lang w:val="en-GB"/>
        </w:rPr>
        <w:t xml:space="preserve"> such</w:t>
      </w:r>
      <w:r w:rsidR="007C2F66" w:rsidRPr="00F31B8E">
        <w:rPr>
          <w:rFonts w:ascii="Times New Roman" w:hAnsi="Times New Roman" w:cs="Times New Roman"/>
          <w:sz w:val="24"/>
          <w:szCs w:val="24"/>
          <w:lang w:val="en-GB"/>
        </w:rPr>
        <w:t xml:space="preserve"> </w:t>
      </w:r>
      <w:r w:rsidR="007C2F66" w:rsidRPr="00F31B8E">
        <w:rPr>
          <w:rFonts w:ascii="Times New Roman" w:hAnsi="Times New Roman" w:cs="Times New Roman"/>
          <w:sz w:val="24"/>
          <w:szCs w:val="24"/>
          <w:lang w:val="en-GB"/>
        </w:rPr>
        <w:lastRenderedPageBreak/>
        <w:t>competitors as Disney</w:t>
      </w:r>
      <w:r w:rsidR="00336405" w:rsidRPr="00F31B8E">
        <w:rPr>
          <w:rFonts w:ascii="Times New Roman" w:hAnsi="Times New Roman" w:cs="Times New Roman"/>
          <w:sz w:val="24"/>
          <w:szCs w:val="24"/>
          <w:lang w:val="en-GB"/>
        </w:rPr>
        <w:t xml:space="preserve"> (</w:t>
      </w:r>
      <w:r w:rsidR="00336405" w:rsidRPr="00F31B8E">
        <w:rPr>
          <w:rFonts w:ascii="Times New Roman" w:hAnsi="Times New Roman" w:cs="Times New Roman"/>
          <w:sz w:val="24"/>
          <w:szCs w:val="24"/>
          <w:shd w:val="clear" w:color="auto" w:fill="FFFFFF"/>
          <w:lang w:val="en-GB"/>
        </w:rPr>
        <w:t>Anderson, 2023)</w:t>
      </w:r>
      <w:r w:rsidRPr="00F31B8E">
        <w:rPr>
          <w:rFonts w:ascii="Times New Roman" w:hAnsi="Times New Roman" w:cs="Times New Roman"/>
          <w:sz w:val="24"/>
          <w:szCs w:val="24"/>
          <w:lang w:val="en-GB"/>
        </w:rPr>
        <w:t>. Additionally, t</w:t>
      </w:r>
      <w:r w:rsidR="007C2F66" w:rsidRPr="00F31B8E">
        <w:rPr>
          <w:rFonts w:ascii="Times New Roman" w:hAnsi="Times New Roman" w:cs="Times New Roman"/>
          <w:sz w:val="24"/>
          <w:szCs w:val="24"/>
          <w:lang w:val="en-GB"/>
        </w:rPr>
        <w:t>he strategic change and the implementation process contributed to a 2.7% growth in revenue to $8.2 billion</w:t>
      </w:r>
      <w:r w:rsidR="003F455B" w:rsidRPr="00F31B8E">
        <w:rPr>
          <w:rFonts w:ascii="Times New Roman" w:hAnsi="Times New Roman" w:cs="Times New Roman"/>
          <w:sz w:val="24"/>
          <w:szCs w:val="24"/>
          <w:lang w:val="en-GB"/>
        </w:rPr>
        <w:t xml:space="preserve"> (</w:t>
      </w:r>
      <w:proofErr w:type="spellStart"/>
      <w:r w:rsidR="003F455B" w:rsidRPr="00F31B8E">
        <w:rPr>
          <w:rFonts w:ascii="Times New Roman" w:hAnsi="Times New Roman" w:cs="Times New Roman"/>
          <w:sz w:val="24"/>
          <w:szCs w:val="24"/>
          <w:shd w:val="clear" w:color="auto" w:fill="FFFFFF"/>
          <w:lang w:val="en-GB"/>
        </w:rPr>
        <w:t>Tzabouras</w:t>
      </w:r>
      <w:proofErr w:type="spellEnd"/>
      <w:r w:rsidR="003F455B" w:rsidRPr="00F31B8E">
        <w:rPr>
          <w:rFonts w:ascii="Times New Roman" w:hAnsi="Times New Roman" w:cs="Times New Roman"/>
          <w:sz w:val="24"/>
          <w:szCs w:val="24"/>
          <w:shd w:val="clear" w:color="auto" w:fill="FFFFFF"/>
          <w:lang w:val="en-GB"/>
        </w:rPr>
        <w:t>, 2023)</w:t>
      </w:r>
      <w:r w:rsidRPr="00F31B8E">
        <w:rPr>
          <w:rFonts w:ascii="Times New Roman" w:hAnsi="Times New Roman" w:cs="Times New Roman"/>
          <w:sz w:val="24"/>
          <w:szCs w:val="24"/>
          <w:lang w:val="en-GB"/>
        </w:rPr>
        <w:t>.</w:t>
      </w:r>
    </w:p>
    <w:p w14:paraId="4DDDAF3D" w14:textId="77777777" w:rsidR="007C2F66" w:rsidRPr="00F31B8E" w:rsidRDefault="003205E7"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Evaluating the chan</w:t>
      </w:r>
      <w:r w:rsidR="007F7235" w:rsidRPr="00F31B8E">
        <w:rPr>
          <w:rFonts w:ascii="Times New Roman" w:hAnsi="Times New Roman" w:cs="Times New Roman"/>
          <w:sz w:val="24"/>
          <w:szCs w:val="24"/>
          <w:lang w:val="en-GB"/>
        </w:rPr>
        <w:t>ges at Netflix concerning Lewin’</w:t>
      </w:r>
      <w:r w:rsidRPr="00F31B8E">
        <w:rPr>
          <w:rFonts w:ascii="Times New Roman" w:hAnsi="Times New Roman" w:cs="Times New Roman"/>
          <w:sz w:val="24"/>
          <w:szCs w:val="24"/>
          <w:lang w:val="en-GB"/>
        </w:rPr>
        <w:t>s model creates an understanding of why the firm needed to unfreeze the previous state of the business processes around shared passwords. Unfreezing the model acknowledged its contribution in undermining revenue s</w:t>
      </w:r>
      <w:r w:rsidR="007F7235" w:rsidRPr="00F31B8E">
        <w:rPr>
          <w:rFonts w:ascii="Times New Roman" w:hAnsi="Times New Roman" w:cs="Times New Roman"/>
          <w:sz w:val="24"/>
          <w:szCs w:val="24"/>
          <w:lang w:val="en-GB"/>
        </w:rPr>
        <w:t>tream, considering that nearly</w:t>
      </w:r>
      <w:r w:rsidRPr="00F31B8E">
        <w:rPr>
          <w:rFonts w:ascii="Times New Roman" w:hAnsi="Times New Roman" w:cs="Times New Roman"/>
          <w:sz w:val="24"/>
          <w:szCs w:val="24"/>
          <w:lang w:val="en-GB"/>
        </w:rPr>
        <w:t xml:space="preserve"> 100</w:t>
      </w:r>
      <w:r w:rsidR="007F7235" w:rsidRPr="00F31B8E">
        <w:rPr>
          <w:rFonts w:ascii="Times New Roman" w:hAnsi="Times New Roman" w:cs="Times New Roman"/>
          <w:sz w:val="24"/>
          <w:szCs w:val="24"/>
          <w:lang w:val="en-GB"/>
        </w:rPr>
        <w:t xml:space="preserve"> </w:t>
      </w:r>
      <w:r w:rsidRPr="00F31B8E">
        <w:rPr>
          <w:rFonts w:ascii="Times New Roman" w:hAnsi="Times New Roman" w:cs="Times New Roman"/>
          <w:sz w:val="24"/>
          <w:szCs w:val="24"/>
          <w:lang w:val="en-GB"/>
        </w:rPr>
        <w:t>million households shared passwords</w:t>
      </w:r>
      <w:r w:rsidR="00336405" w:rsidRPr="00F31B8E">
        <w:rPr>
          <w:rFonts w:ascii="Times New Roman" w:hAnsi="Times New Roman" w:cs="Times New Roman"/>
          <w:sz w:val="24"/>
          <w:szCs w:val="24"/>
          <w:lang w:val="en-GB"/>
        </w:rPr>
        <w:t xml:space="preserve"> (</w:t>
      </w:r>
      <w:r w:rsidR="00336405" w:rsidRPr="00F31B8E">
        <w:rPr>
          <w:rFonts w:ascii="Times New Roman" w:hAnsi="Times New Roman" w:cs="Times New Roman"/>
          <w:sz w:val="24"/>
          <w:szCs w:val="24"/>
          <w:shd w:val="clear" w:color="auto" w:fill="FFFFFF"/>
          <w:lang w:val="en-GB"/>
        </w:rPr>
        <w:t>Flor, 2023)</w:t>
      </w:r>
      <w:r w:rsidRPr="00F31B8E">
        <w:rPr>
          <w:rFonts w:ascii="Times New Roman" w:hAnsi="Times New Roman" w:cs="Times New Roman"/>
          <w:sz w:val="24"/>
          <w:szCs w:val="24"/>
          <w:lang w:val="en-GB"/>
        </w:rPr>
        <w:t>. The introduction of an ad-supported tier policy for account subscriptions showed the need for the firm to diversif</w:t>
      </w:r>
      <w:r w:rsidR="005B7483" w:rsidRPr="00F31B8E">
        <w:rPr>
          <w:rFonts w:ascii="Times New Roman" w:hAnsi="Times New Roman" w:cs="Times New Roman"/>
          <w:sz w:val="24"/>
          <w:szCs w:val="24"/>
          <w:lang w:val="en-GB"/>
        </w:rPr>
        <w:t>y its revenue. It allowed a paradigm shift that reduced reliance on subscription revenue</w:t>
      </w:r>
      <w:r w:rsidR="00A56CE9" w:rsidRPr="00F31B8E">
        <w:rPr>
          <w:rFonts w:ascii="Times New Roman" w:hAnsi="Times New Roman" w:cs="Times New Roman"/>
          <w:sz w:val="24"/>
          <w:szCs w:val="24"/>
          <w:lang w:val="en-GB"/>
        </w:rPr>
        <w:t xml:space="preserve"> (</w:t>
      </w:r>
      <w:r w:rsidR="00E36D03" w:rsidRPr="00F31B8E">
        <w:rPr>
          <w:rFonts w:ascii="Times New Roman" w:hAnsi="Times New Roman" w:cs="Times New Roman"/>
          <w:sz w:val="24"/>
          <w:szCs w:val="24"/>
          <w:shd w:val="clear" w:color="auto" w:fill="FFFFFF"/>
          <w:lang w:val="en-GB"/>
        </w:rPr>
        <w:t>Sunder and</w:t>
      </w:r>
      <w:r w:rsidR="00A56CE9" w:rsidRPr="00F31B8E">
        <w:rPr>
          <w:rFonts w:ascii="Times New Roman" w:hAnsi="Times New Roman" w:cs="Times New Roman"/>
          <w:sz w:val="24"/>
          <w:szCs w:val="24"/>
          <w:shd w:val="clear" w:color="auto" w:fill="FFFFFF"/>
          <w:lang w:val="en-GB"/>
        </w:rPr>
        <w:t xml:space="preserve"> Mamidi, 2023)</w:t>
      </w:r>
      <w:r w:rsidR="005B7483" w:rsidRPr="00F31B8E">
        <w:rPr>
          <w:rFonts w:ascii="Times New Roman" w:hAnsi="Times New Roman" w:cs="Times New Roman"/>
          <w:sz w:val="24"/>
          <w:szCs w:val="24"/>
          <w:lang w:val="en-GB"/>
        </w:rPr>
        <w:t>. Refreezing the effected change allowed the company to establish a strong competitive advantage in the market through increased entry-level su</w:t>
      </w:r>
      <w:r w:rsidR="007F7235" w:rsidRPr="00F31B8E">
        <w:rPr>
          <w:rFonts w:ascii="Times New Roman" w:hAnsi="Times New Roman" w:cs="Times New Roman"/>
          <w:sz w:val="24"/>
          <w:szCs w:val="24"/>
          <w:lang w:val="en-GB"/>
        </w:rPr>
        <w:t>bscriptions and higher revenue.</w:t>
      </w:r>
    </w:p>
    <w:p w14:paraId="4C989831" w14:textId="77777777" w:rsidR="004166F0" w:rsidRPr="00F31B8E" w:rsidRDefault="003205E7" w:rsidP="00F31B8E">
      <w:pPr>
        <w:spacing w:after="0" w:line="480" w:lineRule="auto"/>
        <w:jc w:val="center"/>
        <w:rPr>
          <w:rFonts w:ascii="Times New Roman" w:hAnsi="Times New Roman" w:cs="Times New Roman"/>
          <w:sz w:val="24"/>
          <w:szCs w:val="24"/>
          <w:lang w:val="en-GB"/>
        </w:rPr>
      </w:pPr>
      <w:r w:rsidRPr="00F31B8E">
        <w:rPr>
          <w:rFonts w:ascii="Times New Roman" w:hAnsi="Times New Roman" w:cs="Times New Roman"/>
          <w:sz w:val="24"/>
          <w:szCs w:val="24"/>
          <w:lang w:val="en-GB"/>
        </w:rPr>
        <w:t>Task 3</w:t>
      </w:r>
    </w:p>
    <w:p w14:paraId="15137242" w14:textId="77777777" w:rsidR="004166F0" w:rsidRPr="00F31B8E" w:rsidRDefault="003205E7"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 xml:space="preserve">Effective change management focusing on structural and process modifications relies on leadership </w:t>
      </w:r>
      <w:r w:rsidR="00E36D03" w:rsidRPr="00F31B8E">
        <w:rPr>
          <w:rFonts w:ascii="Times New Roman" w:hAnsi="Times New Roman" w:cs="Times New Roman"/>
          <w:sz w:val="24"/>
          <w:szCs w:val="24"/>
          <w:lang w:val="en-GB"/>
        </w:rPr>
        <w:t>and understanding organisations’</w:t>
      </w:r>
      <w:r w:rsidRPr="00F31B8E">
        <w:rPr>
          <w:rFonts w:ascii="Times New Roman" w:hAnsi="Times New Roman" w:cs="Times New Roman"/>
          <w:sz w:val="24"/>
          <w:szCs w:val="24"/>
          <w:lang w:val="en-GB"/>
        </w:rPr>
        <w:t xml:space="preserve"> interests and needs. Evaluating the policy change at Netflix relative to leadership impact reflects several attribute</w:t>
      </w:r>
      <w:r w:rsidR="00E36D03" w:rsidRPr="00F31B8E">
        <w:rPr>
          <w:rFonts w:ascii="Times New Roman" w:hAnsi="Times New Roman" w:cs="Times New Roman"/>
          <w:sz w:val="24"/>
          <w:szCs w:val="24"/>
          <w:lang w:val="en-GB"/>
        </w:rPr>
        <w:t>s, including the fact that Reed’</w:t>
      </w:r>
      <w:r w:rsidRPr="00F31B8E">
        <w:rPr>
          <w:rFonts w:ascii="Times New Roman" w:hAnsi="Times New Roman" w:cs="Times New Roman"/>
          <w:sz w:val="24"/>
          <w:szCs w:val="24"/>
          <w:lang w:val="en-GB"/>
        </w:rPr>
        <w:t>s st</w:t>
      </w:r>
      <w:r w:rsidR="00E36D03" w:rsidRPr="00F31B8E">
        <w:rPr>
          <w:rFonts w:ascii="Times New Roman" w:hAnsi="Times New Roman" w:cs="Times New Roman"/>
          <w:sz w:val="24"/>
          <w:szCs w:val="24"/>
          <w:lang w:val="en-GB"/>
        </w:rPr>
        <w:t>yle emphasised setting the team’</w:t>
      </w:r>
      <w:r w:rsidRPr="00F31B8E">
        <w:rPr>
          <w:rFonts w:ascii="Times New Roman" w:hAnsi="Times New Roman" w:cs="Times New Roman"/>
          <w:sz w:val="24"/>
          <w:szCs w:val="24"/>
          <w:lang w:val="en-GB"/>
        </w:rPr>
        <w:t xml:space="preserve">s vision and direction. </w:t>
      </w:r>
      <w:r w:rsidR="008F34C9" w:rsidRPr="008F34C9">
        <w:rPr>
          <w:rFonts w:ascii="Times New Roman" w:hAnsi="Times New Roman" w:cs="Times New Roman"/>
          <w:sz w:val="24"/>
          <w:szCs w:val="24"/>
          <w:shd w:val="clear" w:color="auto" w:fill="FFFFFF"/>
          <w:lang w:val="en-GB"/>
        </w:rPr>
        <w:t>Lindner (2023)</w:t>
      </w:r>
      <w:r w:rsidR="003F455B" w:rsidRPr="00F31B8E">
        <w:rPr>
          <w:rFonts w:ascii="Times New Roman" w:hAnsi="Times New Roman" w:cs="Times New Roman"/>
          <w:sz w:val="24"/>
          <w:szCs w:val="24"/>
          <w:lang w:val="en-GB"/>
        </w:rPr>
        <w:t xml:space="preserve"> </w:t>
      </w:r>
      <w:r w:rsidRPr="00F31B8E">
        <w:rPr>
          <w:rFonts w:ascii="Times New Roman" w:hAnsi="Times New Roman" w:cs="Times New Roman"/>
          <w:sz w:val="24"/>
          <w:szCs w:val="24"/>
          <w:lang w:val="en-GB"/>
        </w:rPr>
        <w:t xml:space="preserve">acknowledges the contribution of leadership in establishing and articulating strategic goals for change, including defining the necessity of change based on prevailing performance. An element </w:t>
      </w:r>
      <w:r w:rsidR="00E36D03" w:rsidRPr="00F31B8E">
        <w:rPr>
          <w:rFonts w:ascii="Times New Roman" w:hAnsi="Times New Roman" w:cs="Times New Roman"/>
          <w:sz w:val="24"/>
          <w:szCs w:val="24"/>
          <w:lang w:val="en-GB"/>
        </w:rPr>
        <w:t>that defines the impact of Reed’</w:t>
      </w:r>
      <w:r w:rsidRPr="00F31B8E">
        <w:rPr>
          <w:rFonts w:ascii="Times New Roman" w:hAnsi="Times New Roman" w:cs="Times New Roman"/>
          <w:sz w:val="24"/>
          <w:szCs w:val="24"/>
          <w:lang w:val="en-GB"/>
        </w:rPr>
        <w:t>s leadership in effectively implementing the changes entailed transparent and open commu</w:t>
      </w:r>
      <w:r w:rsidR="00E36D03" w:rsidRPr="00F31B8E">
        <w:rPr>
          <w:rFonts w:ascii="Times New Roman" w:hAnsi="Times New Roman" w:cs="Times New Roman"/>
          <w:sz w:val="24"/>
          <w:szCs w:val="24"/>
          <w:lang w:val="en-GB"/>
        </w:rPr>
        <w:t>nication with stakeholders. The CEO</w:t>
      </w:r>
      <w:r w:rsidRPr="00F31B8E">
        <w:rPr>
          <w:rFonts w:ascii="Times New Roman" w:hAnsi="Times New Roman" w:cs="Times New Roman"/>
          <w:sz w:val="24"/>
          <w:szCs w:val="24"/>
          <w:lang w:val="en-GB"/>
        </w:rPr>
        <w:t xml:space="preserve"> emphasised a well-communicated vision high</w:t>
      </w:r>
      <w:r w:rsidR="00E36D03" w:rsidRPr="00F31B8E">
        <w:rPr>
          <w:rFonts w:ascii="Times New Roman" w:hAnsi="Times New Roman" w:cs="Times New Roman"/>
          <w:sz w:val="24"/>
          <w:szCs w:val="24"/>
          <w:lang w:val="en-GB"/>
        </w:rPr>
        <w:t>lighting the streaming platform’</w:t>
      </w:r>
      <w:r w:rsidRPr="00F31B8E">
        <w:rPr>
          <w:rFonts w:ascii="Times New Roman" w:hAnsi="Times New Roman" w:cs="Times New Roman"/>
          <w:sz w:val="24"/>
          <w:szCs w:val="24"/>
          <w:lang w:val="en-GB"/>
        </w:rPr>
        <w:t>s performance due to the account-sharing approach in households</w:t>
      </w:r>
      <w:r w:rsidR="003F455B" w:rsidRPr="00F31B8E">
        <w:rPr>
          <w:rFonts w:ascii="Times New Roman" w:hAnsi="Times New Roman" w:cs="Times New Roman"/>
          <w:sz w:val="24"/>
          <w:szCs w:val="24"/>
          <w:lang w:val="en-GB"/>
        </w:rPr>
        <w:t xml:space="preserve"> (</w:t>
      </w:r>
      <w:proofErr w:type="spellStart"/>
      <w:r w:rsidR="003F455B" w:rsidRPr="00F31B8E">
        <w:rPr>
          <w:rFonts w:ascii="Times New Roman" w:hAnsi="Times New Roman" w:cs="Times New Roman"/>
          <w:sz w:val="24"/>
          <w:szCs w:val="24"/>
          <w:shd w:val="clear" w:color="auto" w:fill="FFFFFF"/>
          <w:lang w:val="en-GB"/>
        </w:rPr>
        <w:t>Tzabouras</w:t>
      </w:r>
      <w:proofErr w:type="spellEnd"/>
      <w:r w:rsidR="003F455B" w:rsidRPr="00F31B8E">
        <w:rPr>
          <w:rFonts w:ascii="Times New Roman" w:hAnsi="Times New Roman" w:cs="Times New Roman"/>
          <w:sz w:val="24"/>
          <w:szCs w:val="24"/>
          <w:shd w:val="clear" w:color="auto" w:fill="FFFFFF"/>
          <w:lang w:val="en-GB"/>
        </w:rPr>
        <w:t>, 2023)</w:t>
      </w:r>
      <w:r w:rsidRPr="00F31B8E">
        <w:rPr>
          <w:rFonts w:ascii="Times New Roman" w:hAnsi="Times New Roman" w:cs="Times New Roman"/>
          <w:sz w:val="24"/>
          <w:szCs w:val="24"/>
          <w:lang w:val="en-GB"/>
        </w:rPr>
        <w:t xml:space="preserve">. Clear communication, especially focusing on developing a </w:t>
      </w:r>
      <w:r w:rsidRPr="00F31B8E">
        <w:rPr>
          <w:rFonts w:ascii="Times New Roman" w:hAnsi="Times New Roman" w:cs="Times New Roman"/>
          <w:sz w:val="24"/>
          <w:szCs w:val="24"/>
          <w:lang w:val="en-GB"/>
        </w:rPr>
        <w:lastRenderedPageBreak/>
        <w:t>sustainable business process, allowed minimal resistance to change in the firm. Fundamentally, the fact that the change management approach from the leadership incorporated clear communication of the vision of t</w:t>
      </w:r>
      <w:r w:rsidR="00E36D03" w:rsidRPr="00F31B8E">
        <w:rPr>
          <w:rFonts w:ascii="Times New Roman" w:hAnsi="Times New Roman" w:cs="Times New Roman"/>
          <w:sz w:val="24"/>
          <w:szCs w:val="24"/>
          <w:lang w:val="en-GB"/>
        </w:rPr>
        <w:t>he new measures allowed Netflix’</w:t>
      </w:r>
      <w:r w:rsidRPr="00F31B8E">
        <w:rPr>
          <w:rFonts w:ascii="Times New Roman" w:hAnsi="Times New Roman" w:cs="Times New Roman"/>
          <w:sz w:val="24"/>
          <w:szCs w:val="24"/>
          <w:lang w:val="en-GB"/>
        </w:rPr>
        <w:t>s teams to work with shared values toward</w:t>
      </w:r>
      <w:r w:rsidR="00E36D03" w:rsidRPr="00F31B8E">
        <w:rPr>
          <w:rFonts w:ascii="Times New Roman" w:hAnsi="Times New Roman" w:cs="Times New Roman"/>
          <w:sz w:val="24"/>
          <w:szCs w:val="24"/>
          <w:lang w:val="en-GB"/>
        </w:rPr>
        <w:t>s the achievement of set goals.</w:t>
      </w:r>
    </w:p>
    <w:p w14:paraId="26131B61" w14:textId="77777777" w:rsidR="004166F0" w:rsidRPr="00F31B8E" w:rsidRDefault="003205E7"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Netflix's performance in 2022 pro</w:t>
      </w:r>
      <w:r w:rsidR="00E36D03" w:rsidRPr="00F31B8E">
        <w:rPr>
          <w:rFonts w:ascii="Times New Roman" w:hAnsi="Times New Roman" w:cs="Times New Roman"/>
          <w:sz w:val="24"/>
          <w:szCs w:val="24"/>
          <w:lang w:val="en-GB"/>
        </w:rPr>
        <w:t>vided insights into the company’</w:t>
      </w:r>
      <w:r w:rsidRPr="00F31B8E">
        <w:rPr>
          <w:rFonts w:ascii="Times New Roman" w:hAnsi="Times New Roman" w:cs="Times New Roman"/>
          <w:sz w:val="24"/>
          <w:szCs w:val="24"/>
          <w:lang w:val="en-GB"/>
        </w:rPr>
        <w:t xml:space="preserve">s reduced market value in terms of subscriptions and revenue. Effective leadership in change management must </w:t>
      </w:r>
      <w:r w:rsidR="009E0D8E" w:rsidRPr="00F31B8E">
        <w:rPr>
          <w:rFonts w:ascii="Times New Roman" w:hAnsi="Times New Roman" w:cs="Times New Roman"/>
          <w:sz w:val="24"/>
          <w:szCs w:val="24"/>
          <w:lang w:val="en-GB"/>
        </w:rPr>
        <w:t>convey the importance and urgency of change</w:t>
      </w:r>
      <w:r w:rsidR="003F455B" w:rsidRPr="00F31B8E">
        <w:rPr>
          <w:rFonts w:ascii="Times New Roman" w:hAnsi="Times New Roman" w:cs="Times New Roman"/>
          <w:sz w:val="24"/>
          <w:szCs w:val="24"/>
          <w:lang w:val="en-GB"/>
        </w:rPr>
        <w:t xml:space="preserve"> (</w:t>
      </w:r>
      <w:proofErr w:type="spellStart"/>
      <w:r w:rsidR="003F455B" w:rsidRPr="00F31B8E">
        <w:rPr>
          <w:rFonts w:ascii="Times New Roman" w:hAnsi="Times New Roman" w:cs="Times New Roman"/>
          <w:sz w:val="24"/>
          <w:szCs w:val="24"/>
          <w:shd w:val="clear" w:color="auto" w:fill="FFFFFF"/>
          <w:lang w:val="en-GB"/>
        </w:rPr>
        <w:t>Tzabouras</w:t>
      </w:r>
      <w:proofErr w:type="spellEnd"/>
      <w:r w:rsidR="003F455B" w:rsidRPr="00F31B8E">
        <w:rPr>
          <w:rFonts w:ascii="Times New Roman" w:hAnsi="Times New Roman" w:cs="Times New Roman"/>
          <w:sz w:val="24"/>
          <w:szCs w:val="24"/>
          <w:shd w:val="clear" w:color="auto" w:fill="FFFFFF"/>
          <w:lang w:val="en-GB"/>
        </w:rPr>
        <w:t>, 2023)</w:t>
      </w:r>
      <w:r w:rsidR="009E0D8E" w:rsidRPr="00F31B8E">
        <w:rPr>
          <w:rFonts w:ascii="Times New Roman" w:hAnsi="Times New Roman" w:cs="Times New Roman"/>
          <w:sz w:val="24"/>
          <w:szCs w:val="24"/>
          <w:lang w:val="en-GB"/>
        </w:rPr>
        <w:t>. It implies that leadership impacts change by creating a sense of urgency, especially providing insights on the negative contribution of existing strategies an</w:t>
      </w:r>
      <w:r w:rsidR="00E36D03" w:rsidRPr="00F31B8E">
        <w:rPr>
          <w:rFonts w:ascii="Times New Roman" w:hAnsi="Times New Roman" w:cs="Times New Roman"/>
          <w:sz w:val="24"/>
          <w:szCs w:val="24"/>
          <w:lang w:val="en-GB"/>
        </w:rPr>
        <w:t>d processes. Evaluating Netflix’</w:t>
      </w:r>
      <w:r w:rsidR="009E0D8E" w:rsidRPr="00F31B8E">
        <w:rPr>
          <w:rFonts w:ascii="Times New Roman" w:hAnsi="Times New Roman" w:cs="Times New Roman"/>
          <w:sz w:val="24"/>
          <w:szCs w:val="24"/>
          <w:lang w:val="en-GB"/>
        </w:rPr>
        <w:t>s implementation of ad-supported tier subscriptions helps</w:t>
      </w:r>
      <w:r w:rsidR="00E36D03" w:rsidRPr="00F31B8E">
        <w:rPr>
          <w:rFonts w:ascii="Times New Roman" w:hAnsi="Times New Roman" w:cs="Times New Roman"/>
          <w:sz w:val="24"/>
          <w:szCs w:val="24"/>
          <w:lang w:val="en-GB"/>
        </w:rPr>
        <w:t xml:space="preserve"> to</w:t>
      </w:r>
      <w:r w:rsidR="009E0D8E" w:rsidRPr="00F31B8E">
        <w:rPr>
          <w:rFonts w:ascii="Times New Roman" w:hAnsi="Times New Roman" w:cs="Times New Roman"/>
          <w:sz w:val="24"/>
          <w:szCs w:val="24"/>
          <w:lang w:val="en-GB"/>
        </w:rPr>
        <w:t xml:space="preserve"> understand the impact of leadership change management relative to creating a sense of urgency</w:t>
      </w:r>
      <w:r w:rsidR="00A56CE9" w:rsidRPr="00F31B8E">
        <w:rPr>
          <w:rFonts w:ascii="Times New Roman" w:hAnsi="Times New Roman" w:cs="Times New Roman"/>
          <w:sz w:val="24"/>
          <w:szCs w:val="24"/>
          <w:lang w:val="en-GB"/>
        </w:rPr>
        <w:t xml:space="preserve"> (</w:t>
      </w:r>
      <w:r w:rsidR="00A56CE9" w:rsidRPr="00F31B8E">
        <w:rPr>
          <w:rFonts w:ascii="Times New Roman" w:hAnsi="Times New Roman" w:cs="Times New Roman"/>
          <w:sz w:val="24"/>
          <w:szCs w:val="24"/>
          <w:shd w:val="clear" w:color="auto" w:fill="FFFFFF"/>
          <w:lang w:val="en-GB"/>
        </w:rPr>
        <w:t>Flor, 2023)</w:t>
      </w:r>
      <w:r w:rsidR="00E36D03" w:rsidRPr="00F31B8E">
        <w:rPr>
          <w:rFonts w:ascii="Times New Roman" w:hAnsi="Times New Roman" w:cs="Times New Roman"/>
          <w:sz w:val="24"/>
          <w:szCs w:val="24"/>
          <w:lang w:val="en-GB"/>
        </w:rPr>
        <w:t>. Netflix’</w:t>
      </w:r>
      <w:r w:rsidR="009E0D8E" w:rsidRPr="00F31B8E">
        <w:rPr>
          <w:rFonts w:ascii="Times New Roman" w:hAnsi="Times New Roman" w:cs="Times New Roman"/>
          <w:sz w:val="24"/>
          <w:szCs w:val="24"/>
          <w:lang w:val="en-GB"/>
        </w:rPr>
        <w:t>s leadership communicated the fi</w:t>
      </w:r>
      <w:r w:rsidR="00E36D03" w:rsidRPr="00F31B8E">
        <w:rPr>
          <w:rFonts w:ascii="Times New Roman" w:hAnsi="Times New Roman" w:cs="Times New Roman"/>
          <w:sz w:val="24"/>
          <w:szCs w:val="24"/>
          <w:lang w:val="en-GB"/>
        </w:rPr>
        <w:t>rm’</w:t>
      </w:r>
      <w:r w:rsidR="009E0D8E" w:rsidRPr="00F31B8E">
        <w:rPr>
          <w:rFonts w:ascii="Times New Roman" w:hAnsi="Times New Roman" w:cs="Times New Roman"/>
          <w:sz w:val="24"/>
          <w:szCs w:val="24"/>
          <w:lang w:val="en-GB"/>
        </w:rPr>
        <w:t>s position in the market, with</w:t>
      </w:r>
      <w:r w:rsidR="00E36D03" w:rsidRPr="00F31B8E">
        <w:rPr>
          <w:rFonts w:ascii="Times New Roman" w:hAnsi="Times New Roman" w:cs="Times New Roman"/>
          <w:sz w:val="24"/>
          <w:szCs w:val="24"/>
          <w:lang w:val="en-GB"/>
        </w:rPr>
        <w:t xml:space="preserve"> such competitors as</w:t>
      </w:r>
      <w:r w:rsidR="009E0D8E" w:rsidRPr="00F31B8E">
        <w:rPr>
          <w:rFonts w:ascii="Times New Roman" w:hAnsi="Times New Roman" w:cs="Times New Roman"/>
          <w:sz w:val="24"/>
          <w:szCs w:val="24"/>
          <w:lang w:val="en-GB"/>
        </w:rPr>
        <w:t xml:space="preserve"> Disney gaining a significant market share</w:t>
      </w:r>
      <w:r w:rsidR="00336405" w:rsidRPr="00F31B8E">
        <w:rPr>
          <w:rFonts w:ascii="Times New Roman" w:hAnsi="Times New Roman" w:cs="Times New Roman"/>
          <w:sz w:val="24"/>
          <w:szCs w:val="24"/>
          <w:lang w:val="en-GB"/>
        </w:rPr>
        <w:t xml:space="preserve"> (</w:t>
      </w:r>
      <w:r w:rsidR="00336405" w:rsidRPr="00F31B8E">
        <w:rPr>
          <w:rFonts w:ascii="Times New Roman" w:hAnsi="Times New Roman" w:cs="Times New Roman"/>
          <w:sz w:val="24"/>
          <w:szCs w:val="24"/>
          <w:shd w:val="clear" w:color="auto" w:fill="FFFFFF"/>
          <w:lang w:val="en-GB"/>
        </w:rPr>
        <w:t>Anderson, 2023)</w:t>
      </w:r>
      <w:r w:rsidR="009E0D8E" w:rsidRPr="00F31B8E">
        <w:rPr>
          <w:rFonts w:ascii="Times New Roman" w:hAnsi="Times New Roman" w:cs="Times New Roman"/>
          <w:sz w:val="24"/>
          <w:szCs w:val="24"/>
          <w:lang w:val="en-GB"/>
        </w:rPr>
        <w:t>. The imperative lies in establishing an understanding of the need for the firm to reinvent its p</w:t>
      </w:r>
      <w:r w:rsidR="00E36D03" w:rsidRPr="00F31B8E">
        <w:rPr>
          <w:rFonts w:ascii="Times New Roman" w:hAnsi="Times New Roman" w:cs="Times New Roman"/>
          <w:sz w:val="24"/>
          <w:szCs w:val="24"/>
          <w:lang w:val="en-GB"/>
        </w:rPr>
        <w:t>osition in generating revenue. Further, the leadership</w:t>
      </w:r>
      <w:r w:rsidR="009E0D8E" w:rsidRPr="00F31B8E">
        <w:rPr>
          <w:rFonts w:ascii="Times New Roman" w:hAnsi="Times New Roman" w:cs="Times New Roman"/>
          <w:sz w:val="24"/>
          <w:szCs w:val="24"/>
          <w:lang w:val="en-GB"/>
        </w:rPr>
        <w:t xml:space="preserve"> raised concerns about the contribution of the shared password policy to revenue growth, highlighting how 100 million households shared passwords and the negative impact it had on subscriptions and revenue</w:t>
      </w:r>
      <w:r w:rsidR="00336405" w:rsidRPr="00F31B8E">
        <w:rPr>
          <w:rFonts w:ascii="Times New Roman" w:hAnsi="Times New Roman" w:cs="Times New Roman"/>
          <w:sz w:val="24"/>
          <w:szCs w:val="24"/>
          <w:lang w:val="en-GB"/>
        </w:rPr>
        <w:t xml:space="preserve"> (</w:t>
      </w:r>
      <w:r w:rsidR="00336405" w:rsidRPr="00F31B8E">
        <w:rPr>
          <w:rFonts w:ascii="Times New Roman" w:hAnsi="Times New Roman" w:cs="Times New Roman"/>
          <w:sz w:val="24"/>
          <w:szCs w:val="24"/>
          <w:shd w:val="clear" w:color="auto" w:fill="FFFFFF"/>
          <w:lang w:val="en-GB"/>
        </w:rPr>
        <w:t>Flor, 2023)</w:t>
      </w:r>
      <w:r w:rsidR="00E36D03" w:rsidRPr="00F31B8E">
        <w:rPr>
          <w:rFonts w:ascii="Times New Roman" w:hAnsi="Times New Roman" w:cs="Times New Roman"/>
          <w:sz w:val="24"/>
          <w:szCs w:val="24"/>
          <w:lang w:val="en-GB"/>
        </w:rPr>
        <w:t>.</w:t>
      </w:r>
    </w:p>
    <w:p w14:paraId="460E2411" w14:textId="77777777" w:rsidR="009E0D8E" w:rsidRPr="00F31B8E" w:rsidRDefault="003205E7" w:rsidP="00F31B8E">
      <w:pPr>
        <w:spacing w:after="0" w:line="480" w:lineRule="auto"/>
        <w:ind w:firstLine="720"/>
        <w:rPr>
          <w:rFonts w:ascii="Times New Roman" w:hAnsi="Times New Roman" w:cs="Times New Roman"/>
          <w:sz w:val="24"/>
          <w:szCs w:val="24"/>
          <w:lang w:val="en-GB"/>
        </w:rPr>
      </w:pPr>
      <w:r w:rsidRPr="00F31B8E">
        <w:rPr>
          <w:rFonts w:ascii="Times New Roman" w:hAnsi="Times New Roman" w:cs="Times New Roman"/>
          <w:sz w:val="24"/>
          <w:szCs w:val="24"/>
          <w:lang w:val="en-GB"/>
        </w:rPr>
        <w:t>Implementing change, similar to the case of Netflix, is a complex process requiring strong teams. Creating change agents is a fundamental leadership element that contributes positively to growth</w:t>
      </w:r>
      <w:r w:rsidR="00336405" w:rsidRPr="00F31B8E">
        <w:rPr>
          <w:rFonts w:ascii="Times New Roman" w:hAnsi="Times New Roman" w:cs="Times New Roman"/>
          <w:sz w:val="24"/>
          <w:szCs w:val="24"/>
          <w:lang w:val="en-GB"/>
        </w:rPr>
        <w:t xml:space="preserve"> (</w:t>
      </w:r>
      <w:r w:rsidR="00336405" w:rsidRPr="00F31B8E">
        <w:rPr>
          <w:rFonts w:ascii="Times New Roman" w:hAnsi="Times New Roman" w:cs="Times New Roman"/>
          <w:sz w:val="24"/>
          <w:szCs w:val="24"/>
          <w:shd w:val="clear" w:color="auto" w:fill="FFFFFF"/>
          <w:lang w:val="en-GB"/>
        </w:rPr>
        <w:t>Memon, 2021)</w:t>
      </w:r>
      <w:r w:rsidR="00E36D03" w:rsidRPr="00F31B8E">
        <w:rPr>
          <w:rFonts w:ascii="Times New Roman" w:hAnsi="Times New Roman" w:cs="Times New Roman"/>
          <w:sz w:val="24"/>
          <w:szCs w:val="24"/>
          <w:lang w:val="en-GB"/>
        </w:rPr>
        <w:t>. Netflix’</w:t>
      </w:r>
      <w:r w:rsidRPr="00F31B8E">
        <w:rPr>
          <w:rFonts w:ascii="Times New Roman" w:hAnsi="Times New Roman" w:cs="Times New Roman"/>
          <w:sz w:val="24"/>
          <w:szCs w:val="24"/>
          <w:lang w:val="en-GB"/>
        </w:rPr>
        <w:t>s success in implementing the change</w:t>
      </w:r>
      <w:r w:rsidR="00E36D03" w:rsidRPr="00F31B8E">
        <w:rPr>
          <w:rFonts w:ascii="Times New Roman" w:hAnsi="Times New Roman" w:cs="Times New Roman"/>
          <w:sz w:val="24"/>
          <w:szCs w:val="24"/>
          <w:lang w:val="en-GB"/>
        </w:rPr>
        <w:t>s is largely attributed to Reed’</w:t>
      </w:r>
      <w:r w:rsidRPr="00F31B8E">
        <w:rPr>
          <w:rFonts w:ascii="Times New Roman" w:hAnsi="Times New Roman" w:cs="Times New Roman"/>
          <w:sz w:val="24"/>
          <w:szCs w:val="24"/>
          <w:lang w:val="en-GB"/>
        </w:rPr>
        <w:t>s leadership that emphasises staff deve</w:t>
      </w:r>
      <w:r w:rsidR="00E36D03" w:rsidRPr="00F31B8E">
        <w:rPr>
          <w:rFonts w:ascii="Times New Roman" w:hAnsi="Times New Roman" w:cs="Times New Roman"/>
          <w:sz w:val="24"/>
          <w:szCs w:val="24"/>
          <w:lang w:val="en-GB"/>
        </w:rPr>
        <w:t>lopment and independence. His</w:t>
      </w:r>
      <w:r w:rsidRPr="00F31B8E">
        <w:rPr>
          <w:rFonts w:ascii="Times New Roman" w:hAnsi="Times New Roman" w:cs="Times New Roman"/>
          <w:sz w:val="24"/>
          <w:szCs w:val="24"/>
          <w:lang w:val="en-GB"/>
        </w:rPr>
        <w:t xml:space="preserve"> recruitment model underlines the benefits of creating strong teams </w:t>
      </w:r>
      <w:r w:rsidR="00E36D03" w:rsidRPr="00F31B8E">
        <w:rPr>
          <w:rFonts w:ascii="Times New Roman" w:hAnsi="Times New Roman" w:cs="Times New Roman"/>
          <w:sz w:val="24"/>
          <w:szCs w:val="24"/>
          <w:lang w:val="en-GB"/>
        </w:rPr>
        <w:t>through training and capacity. Further, it</w:t>
      </w:r>
      <w:r w:rsidRPr="00F31B8E">
        <w:rPr>
          <w:rFonts w:ascii="Times New Roman" w:hAnsi="Times New Roman" w:cs="Times New Roman"/>
          <w:sz w:val="24"/>
          <w:szCs w:val="24"/>
          <w:lang w:val="en-GB"/>
        </w:rPr>
        <w:t xml:space="preserve"> looks at how organisational processes enhance customer experiences in the realm of increasing </w:t>
      </w:r>
      <w:r w:rsidR="00E36D03" w:rsidRPr="00F31B8E">
        <w:rPr>
          <w:rFonts w:ascii="Times New Roman" w:hAnsi="Times New Roman" w:cs="Times New Roman"/>
          <w:sz w:val="24"/>
          <w:szCs w:val="24"/>
          <w:lang w:val="en-GB"/>
        </w:rPr>
        <w:t>competition in the market. Reed’</w:t>
      </w:r>
      <w:r w:rsidRPr="00F31B8E">
        <w:rPr>
          <w:rFonts w:ascii="Times New Roman" w:hAnsi="Times New Roman" w:cs="Times New Roman"/>
          <w:sz w:val="24"/>
          <w:szCs w:val="24"/>
          <w:lang w:val="en-GB"/>
        </w:rPr>
        <w:t xml:space="preserve">s emphasis on building innovative teams and </w:t>
      </w:r>
      <w:r w:rsidRPr="00F31B8E">
        <w:rPr>
          <w:rFonts w:ascii="Times New Roman" w:hAnsi="Times New Roman" w:cs="Times New Roman"/>
          <w:sz w:val="24"/>
          <w:szCs w:val="24"/>
          <w:lang w:val="en-GB"/>
        </w:rPr>
        <w:lastRenderedPageBreak/>
        <w:t>focus</w:t>
      </w:r>
      <w:r w:rsidR="00E36D03" w:rsidRPr="00F31B8E">
        <w:rPr>
          <w:rFonts w:ascii="Times New Roman" w:hAnsi="Times New Roman" w:cs="Times New Roman"/>
          <w:sz w:val="24"/>
          <w:szCs w:val="24"/>
          <w:lang w:val="en-GB"/>
        </w:rPr>
        <w:t>ing</w:t>
      </w:r>
      <w:r w:rsidRPr="00F31B8E">
        <w:rPr>
          <w:rFonts w:ascii="Times New Roman" w:hAnsi="Times New Roman" w:cs="Times New Roman"/>
          <w:sz w:val="24"/>
          <w:szCs w:val="24"/>
          <w:lang w:val="en-GB"/>
        </w:rPr>
        <w:t xml:space="preserve"> on customer needs helped</w:t>
      </w:r>
      <w:r w:rsidR="00E36D03" w:rsidRPr="00F31B8E">
        <w:rPr>
          <w:rFonts w:ascii="Times New Roman" w:hAnsi="Times New Roman" w:cs="Times New Roman"/>
          <w:sz w:val="24"/>
          <w:szCs w:val="24"/>
          <w:lang w:val="en-GB"/>
        </w:rPr>
        <w:t xml:space="preserve"> to</w:t>
      </w:r>
      <w:r w:rsidRPr="00F31B8E">
        <w:rPr>
          <w:rFonts w:ascii="Times New Roman" w:hAnsi="Times New Roman" w:cs="Times New Roman"/>
          <w:sz w:val="24"/>
          <w:szCs w:val="24"/>
          <w:lang w:val="en-GB"/>
        </w:rPr>
        <w:t xml:space="preserve"> implement the changes, including the fact that the leadership elaborated on the need for the firm to shift to</w:t>
      </w:r>
      <w:r w:rsidR="00750BD8" w:rsidRPr="00F31B8E">
        <w:rPr>
          <w:rFonts w:ascii="Times New Roman" w:hAnsi="Times New Roman" w:cs="Times New Roman"/>
          <w:sz w:val="24"/>
          <w:szCs w:val="24"/>
          <w:lang w:val="en-GB"/>
        </w:rPr>
        <w:t>wards an ad-supported tier policy</w:t>
      </w:r>
      <w:r w:rsidR="00A56CE9" w:rsidRPr="00F31B8E">
        <w:rPr>
          <w:rFonts w:ascii="Times New Roman" w:hAnsi="Times New Roman" w:cs="Times New Roman"/>
          <w:sz w:val="24"/>
          <w:szCs w:val="24"/>
          <w:lang w:val="en-GB"/>
        </w:rPr>
        <w:t xml:space="preserve"> (</w:t>
      </w:r>
      <w:r w:rsidR="00A56CE9" w:rsidRPr="00F31B8E">
        <w:rPr>
          <w:rFonts w:ascii="Times New Roman" w:hAnsi="Times New Roman" w:cs="Times New Roman"/>
          <w:sz w:val="24"/>
          <w:szCs w:val="24"/>
          <w:shd w:val="clear" w:color="auto" w:fill="FFFFFF"/>
          <w:lang w:val="en-GB"/>
        </w:rPr>
        <w:t>Flor, 2023)</w:t>
      </w:r>
      <w:r w:rsidR="00750BD8" w:rsidRPr="00F31B8E">
        <w:rPr>
          <w:rFonts w:ascii="Times New Roman" w:hAnsi="Times New Roman" w:cs="Times New Roman"/>
          <w:sz w:val="24"/>
          <w:szCs w:val="24"/>
          <w:lang w:val="en-GB"/>
        </w:rPr>
        <w:t>. Therefore, leadership helps</w:t>
      </w:r>
      <w:r w:rsidR="00E36D03" w:rsidRPr="00F31B8E">
        <w:rPr>
          <w:rFonts w:ascii="Times New Roman" w:hAnsi="Times New Roman" w:cs="Times New Roman"/>
          <w:sz w:val="24"/>
          <w:szCs w:val="24"/>
          <w:lang w:val="en-GB"/>
        </w:rPr>
        <w:t xml:space="preserve"> to</w:t>
      </w:r>
      <w:r w:rsidR="00750BD8" w:rsidRPr="00F31B8E">
        <w:rPr>
          <w:rFonts w:ascii="Times New Roman" w:hAnsi="Times New Roman" w:cs="Times New Roman"/>
          <w:sz w:val="24"/>
          <w:szCs w:val="24"/>
          <w:lang w:val="en-GB"/>
        </w:rPr>
        <w:t xml:space="preserve"> build strong and effective teams that promote the success of c</w:t>
      </w:r>
      <w:r w:rsidR="00E36D03" w:rsidRPr="00F31B8E">
        <w:rPr>
          <w:rFonts w:ascii="Times New Roman" w:hAnsi="Times New Roman" w:cs="Times New Roman"/>
          <w:sz w:val="24"/>
          <w:szCs w:val="24"/>
          <w:lang w:val="en-GB"/>
        </w:rPr>
        <w:t>hange implementation processes.</w:t>
      </w:r>
    </w:p>
    <w:p w14:paraId="278A7320" w14:textId="77777777" w:rsidR="00FC696B" w:rsidRPr="00F31B8E" w:rsidRDefault="00FC696B" w:rsidP="00F31B8E">
      <w:pPr>
        <w:spacing w:after="0" w:line="480" w:lineRule="auto"/>
        <w:rPr>
          <w:rFonts w:ascii="Times New Roman" w:hAnsi="Times New Roman" w:cs="Times New Roman"/>
          <w:sz w:val="24"/>
          <w:szCs w:val="24"/>
          <w:lang w:val="en-GB"/>
        </w:rPr>
      </w:pPr>
      <w:r w:rsidRPr="00F31B8E">
        <w:rPr>
          <w:rFonts w:ascii="Times New Roman" w:hAnsi="Times New Roman" w:cs="Times New Roman"/>
          <w:sz w:val="24"/>
          <w:szCs w:val="24"/>
          <w:lang w:val="en-GB"/>
        </w:rPr>
        <w:br w:type="page"/>
      </w:r>
    </w:p>
    <w:p w14:paraId="056F4907" w14:textId="77777777" w:rsidR="00965A63" w:rsidRPr="00F31B8E" w:rsidRDefault="00FC696B" w:rsidP="00F31B8E">
      <w:pPr>
        <w:spacing w:after="0" w:line="480" w:lineRule="auto"/>
        <w:jc w:val="center"/>
        <w:rPr>
          <w:rFonts w:ascii="Times New Roman" w:hAnsi="Times New Roman" w:cs="Times New Roman"/>
          <w:sz w:val="24"/>
          <w:szCs w:val="24"/>
          <w:lang w:val="en-GB"/>
        </w:rPr>
      </w:pPr>
      <w:r w:rsidRPr="00F31B8E">
        <w:rPr>
          <w:rFonts w:ascii="Times New Roman" w:hAnsi="Times New Roman" w:cs="Times New Roman"/>
          <w:sz w:val="24"/>
          <w:szCs w:val="24"/>
          <w:lang w:val="en-GB"/>
        </w:rPr>
        <w:lastRenderedPageBreak/>
        <w:t>References</w:t>
      </w:r>
    </w:p>
    <w:p w14:paraId="19514013" w14:textId="77777777" w:rsidR="00965A63" w:rsidRPr="00F31B8E" w:rsidRDefault="00965A63" w:rsidP="00F31B8E">
      <w:pPr>
        <w:spacing w:after="0" w:line="480" w:lineRule="auto"/>
        <w:ind w:left="720" w:hanging="720"/>
        <w:rPr>
          <w:rFonts w:ascii="Times New Roman" w:hAnsi="Times New Roman" w:cs="Times New Roman"/>
          <w:sz w:val="24"/>
          <w:szCs w:val="24"/>
          <w:shd w:val="clear" w:color="auto" w:fill="FFFFFF"/>
          <w:lang w:val="en-GB"/>
        </w:rPr>
      </w:pPr>
      <w:r w:rsidRPr="00F31B8E">
        <w:rPr>
          <w:rFonts w:ascii="Times New Roman" w:hAnsi="Times New Roman" w:cs="Times New Roman"/>
          <w:sz w:val="24"/>
          <w:szCs w:val="24"/>
          <w:shd w:val="clear" w:color="auto" w:fill="FFFFFF"/>
          <w:lang w:val="en-GB"/>
        </w:rPr>
        <w:t>Allegretti, S., Seidenstricker, S., Fischer, H. and Arslan, S., 2021. Executing a business model change: identifying key characteristics to succeed in volatile markets. </w:t>
      </w:r>
      <w:r w:rsidRPr="00F31B8E">
        <w:rPr>
          <w:rFonts w:ascii="Times New Roman" w:hAnsi="Times New Roman" w:cs="Times New Roman"/>
          <w:i/>
          <w:iCs/>
          <w:sz w:val="24"/>
          <w:szCs w:val="24"/>
          <w:shd w:val="clear" w:color="auto" w:fill="FFFFFF"/>
          <w:lang w:val="en-GB"/>
        </w:rPr>
        <w:t>Leadership, Education, Personality: An Interdisciplinary Journal</w:t>
      </w:r>
      <w:r w:rsidRPr="00F31B8E">
        <w:rPr>
          <w:rFonts w:ascii="Times New Roman" w:hAnsi="Times New Roman" w:cs="Times New Roman"/>
          <w:sz w:val="24"/>
          <w:szCs w:val="24"/>
          <w:shd w:val="clear" w:color="auto" w:fill="FFFFFF"/>
          <w:lang w:val="en-GB"/>
        </w:rPr>
        <w:t>, </w:t>
      </w:r>
      <w:r w:rsidRPr="00F31B8E">
        <w:rPr>
          <w:rFonts w:ascii="Times New Roman" w:hAnsi="Times New Roman" w:cs="Times New Roman"/>
          <w:b/>
          <w:iCs/>
          <w:sz w:val="24"/>
          <w:szCs w:val="24"/>
          <w:shd w:val="clear" w:color="auto" w:fill="FFFFFF"/>
          <w:lang w:val="en-GB"/>
        </w:rPr>
        <w:t>3</w:t>
      </w:r>
      <w:r w:rsidRPr="00F31B8E">
        <w:rPr>
          <w:rFonts w:ascii="Times New Roman" w:hAnsi="Times New Roman" w:cs="Times New Roman"/>
          <w:sz w:val="24"/>
          <w:szCs w:val="24"/>
          <w:shd w:val="clear" w:color="auto" w:fill="FFFFFF"/>
          <w:lang w:val="en-GB"/>
        </w:rPr>
        <w:t>, pp.</w:t>
      </w:r>
      <w:r w:rsidR="00F31B8E">
        <w:rPr>
          <w:rFonts w:ascii="Times New Roman" w:hAnsi="Times New Roman" w:cs="Times New Roman"/>
          <w:sz w:val="24"/>
          <w:szCs w:val="24"/>
          <w:shd w:val="clear" w:color="auto" w:fill="FFFFFF"/>
          <w:lang w:val="en-GB"/>
        </w:rPr>
        <w:t xml:space="preserve"> </w:t>
      </w:r>
      <w:r w:rsidRPr="00F31B8E">
        <w:rPr>
          <w:rFonts w:ascii="Times New Roman" w:hAnsi="Times New Roman" w:cs="Times New Roman"/>
          <w:sz w:val="24"/>
          <w:szCs w:val="24"/>
          <w:shd w:val="clear" w:color="auto" w:fill="FFFFFF"/>
          <w:lang w:val="en-GB"/>
        </w:rPr>
        <w:t>21-33.</w:t>
      </w:r>
    </w:p>
    <w:p w14:paraId="5D13EB06" w14:textId="77777777" w:rsidR="00F31B8E" w:rsidRPr="00F31B8E" w:rsidRDefault="00965A63" w:rsidP="00F31B8E">
      <w:pPr>
        <w:spacing w:after="0" w:line="480" w:lineRule="auto"/>
        <w:ind w:left="720" w:hanging="720"/>
        <w:rPr>
          <w:rFonts w:ascii="Times New Roman" w:hAnsi="Times New Roman" w:cs="Times New Roman"/>
          <w:sz w:val="24"/>
          <w:szCs w:val="24"/>
          <w:shd w:val="clear" w:color="auto" w:fill="FFFFFF"/>
          <w:lang w:val="en-GB"/>
        </w:rPr>
      </w:pPr>
      <w:r w:rsidRPr="00F31B8E">
        <w:rPr>
          <w:rFonts w:ascii="Times New Roman" w:hAnsi="Times New Roman" w:cs="Times New Roman"/>
          <w:sz w:val="24"/>
          <w:szCs w:val="24"/>
          <w:shd w:val="clear" w:color="auto" w:fill="FFFFFF"/>
          <w:lang w:val="en-GB"/>
        </w:rPr>
        <w:t>Anderson, E.</w:t>
      </w:r>
      <w:r w:rsidR="00E837E2">
        <w:rPr>
          <w:rFonts w:ascii="Times New Roman" w:hAnsi="Times New Roman" w:cs="Times New Roman"/>
          <w:sz w:val="24"/>
          <w:szCs w:val="24"/>
          <w:shd w:val="clear" w:color="auto" w:fill="FFFFFF"/>
          <w:lang w:val="en-GB"/>
        </w:rPr>
        <w:t>,</w:t>
      </w:r>
      <w:r w:rsidRPr="00F31B8E">
        <w:rPr>
          <w:rFonts w:ascii="Times New Roman" w:hAnsi="Times New Roman" w:cs="Times New Roman"/>
          <w:sz w:val="24"/>
          <w:szCs w:val="24"/>
          <w:shd w:val="clear" w:color="auto" w:fill="FFFFFF"/>
          <w:lang w:val="en-GB"/>
        </w:rPr>
        <w:t xml:space="preserve"> 2023. </w:t>
      </w:r>
      <w:r w:rsidR="00F31B8E" w:rsidRPr="00F31B8E">
        <w:rPr>
          <w:rFonts w:ascii="Times New Roman" w:hAnsi="Times New Roman" w:cs="Times New Roman"/>
          <w:i/>
          <w:sz w:val="24"/>
          <w:szCs w:val="24"/>
          <w:shd w:val="clear" w:color="auto" w:fill="FFFFFF"/>
          <w:lang w:val="en-GB"/>
        </w:rPr>
        <w:t>The subscription video-on-demand industry: past, present, and future</w:t>
      </w:r>
      <w:r w:rsidR="00F31B8E" w:rsidRPr="00F31B8E">
        <w:rPr>
          <w:rFonts w:ascii="Times New Roman" w:hAnsi="Times New Roman" w:cs="Times New Roman"/>
          <w:sz w:val="24"/>
          <w:szCs w:val="24"/>
          <w:shd w:val="clear" w:color="auto" w:fill="FFFFFF"/>
          <w:lang w:val="en-GB"/>
        </w:rPr>
        <w:t>.</w:t>
      </w:r>
      <w:r w:rsidR="00F31B8E">
        <w:rPr>
          <w:rFonts w:ascii="Times New Roman" w:hAnsi="Times New Roman" w:cs="Times New Roman"/>
          <w:sz w:val="24"/>
          <w:szCs w:val="24"/>
          <w:shd w:val="clear" w:color="auto" w:fill="FFFFFF"/>
          <w:lang w:val="en-GB"/>
        </w:rPr>
        <w:t xml:space="preserve"> Senior Thesis. </w:t>
      </w:r>
      <w:r w:rsidR="00F31B8E" w:rsidRPr="00F31B8E">
        <w:rPr>
          <w:rFonts w:ascii="Times New Roman" w:hAnsi="Times New Roman" w:cs="Times New Roman"/>
          <w:sz w:val="24"/>
          <w:szCs w:val="24"/>
          <w:shd w:val="clear" w:color="auto" w:fill="FFFFFF"/>
          <w:lang w:val="en-GB"/>
        </w:rPr>
        <w:t>Scripps College</w:t>
      </w:r>
      <w:r w:rsidR="00F31B8E">
        <w:rPr>
          <w:rFonts w:ascii="Times New Roman" w:hAnsi="Times New Roman" w:cs="Times New Roman"/>
          <w:sz w:val="24"/>
          <w:szCs w:val="24"/>
          <w:shd w:val="clear" w:color="auto" w:fill="FFFFFF"/>
          <w:lang w:val="en-GB"/>
        </w:rPr>
        <w:t>. Available at: &lt;</w:t>
      </w:r>
      <w:r w:rsidR="00F31B8E" w:rsidRPr="00F31B8E">
        <w:rPr>
          <w:rFonts w:ascii="Times New Roman" w:hAnsi="Times New Roman" w:cs="Times New Roman"/>
          <w:sz w:val="24"/>
          <w:szCs w:val="24"/>
          <w:shd w:val="clear" w:color="auto" w:fill="FFFFFF"/>
          <w:lang w:val="en-GB"/>
        </w:rPr>
        <w:t>https://scholarship.claremont.edu/cgi/viewcontent.cgi?article=3091&amp;context=scripps_theses</w:t>
      </w:r>
      <w:r w:rsidR="00F31B8E">
        <w:rPr>
          <w:rFonts w:ascii="Times New Roman" w:hAnsi="Times New Roman" w:cs="Times New Roman"/>
          <w:sz w:val="24"/>
          <w:szCs w:val="24"/>
          <w:shd w:val="clear" w:color="auto" w:fill="FFFFFF"/>
          <w:lang w:val="en-GB"/>
        </w:rPr>
        <w:t>&gt;. [Accessed 24 October 2023].</w:t>
      </w:r>
    </w:p>
    <w:p w14:paraId="602C2204" w14:textId="77777777" w:rsidR="00965A63" w:rsidRPr="00F31B8E" w:rsidRDefault="00965A63" w:rsidP="00F31B8E">
      <w:pPr>
        <w:spacing w:after="0" w:line="480" w:lineRule="auto"/>
        <w:ind w:left="720" w:hanging="720"/>
        <w:rPr>
          <w:rFonts w:ascii="Times New Roman" w:hAnsi="Times New Roman" w:cs="Times New Roman"/>
          <w:sz w:val="24"/>
          <w:szCs w:val="24"/>
          <w:shd w:val="clear" w:color="auto" w:fill="FFFFFF"/>
          <w:lang w:val="en-GB"/>
        </w:rPr>
      </w:pPr>
      <w:r w:rsidRPr="00F31B8E">
        <w:rPr>
          <w:rFonts w:ascii="Times New Roman" w:hAnsi="Times New Roman" w:cs="Times New Roman"/>
          <w:sz w:val="24"/>
          <w:szCs w:val="24"/>
          <w:shd w:val="clear" w:color="auto" w:fill="FFFFFF"/>
          <w:lang w:val="en-GB"/>
        </w:rPr>
        <w:t xml:space="preserve">Arora, E., 2020. </w:t>
      </w:r>
      <w:r w:rsidRPr="003407FA">
        <w:rPr>
          <w:rFonts w:ascii="Times New Roman" w:hAnsi="Times New Roman" w:cs="Times New Roman"/>
          <w:i/>
          <w:sz w:val="24"/>
          <w:szCs w:val="24"/>
          <w:shd w:val="clear" w:color="auto" w:fill="FFFFFF"/>
          <w:lang w:val="en-GB"/>
        </w:rPr>
        <w:t xml:space="preserve">Leaders as </w:t>
      </w:r>
      <w:r w:rsidR="003407FA" w:rsidRPr="003407FA">
        <w:rPr>
          <w:rFonts w:ascii="Times New Roman" w:hAnsi="Times New Roman" w:cs="Times New Roman"/>
          <w:i/>
          <w:sz w:val="24"/>
          <w:szCs w:val="24"/>
          <w:shd w:val="clear" w:color="auto" w:fill="FFFFFF"/>
          <w:lang w:val="en-GB"/>
        </w:rPr>
        <w:t>reputation custodians: managing in the times of crisis</w:t>
      </w:r>
      <w:r w:rsidRPr="00F31B8E">
        <w:rPr>
          <w:rFonts w:ascii="Times New Roman" w:hAnsi="Times New Roman" w:cs="Times New Roman"/>
          <w:sz w:val="24"/>
          <w:szCs w:val="24"/>
          <w:shd w:val="clear" w:color="auto" w:fill="FFFFFF"/>
          <w:lang w:val="en-GB"/>
        </w:rPr>
        <w:t>.</w:t>
      </w:r>
      <w:r w:rsidR="003407FA">
        <w:rPr>
          <w:rFonts w:ascii="Times New Roman" w:hAnsi="Times New Roman" w:cs="Times New Roman"/>
          <w:sz w:val="24"/>
          <w:szCs w:val="24"/>
          <w:shd w:val="clear" w:color="auto" w:fill="FFFFFF"/>
          <w:lang w:val="en-GB"/>
        </w:rPr>
        <w:t xml:space="preserve"> AACSB. [Online] Available at: &lt;</w:t>
      </w:r>
      <w:r w:rsidR="003407FA" w:rsidRPr="003407FA">
        <w:rPr>
          <w:rFonts w:ascii="Times New Roman" w:hAnsi="Times New Roman" w:cs="Times New Roman"/>
          <w:sz w:val="24"/>
          <w:szCs w:val="24"/>
          <w:shd w:val="clear" w:color="auto" w:fill="FFFFFF"/>
          <w:lang w:val="en-GB"/>
        </w:rPr>
        <w:t>https://www.lbsim.ac.in/uploads/image/749imguf_20.pdf</w:t>
      </w:r>
      <w:r w:rsidR="003407FA">
        <w:rPr>
          <w:rFonts w:ascii="Times New Roman" w:hAnsi="Times New Roman" w:cs="Times New Roman"/>
          <w:sz w:val="24"/>
          <w:szCs w:val="24"/>
          <w:shd w:val="clear" w:color="auto" w:fill="FFFFFF"/>
          <w:lang w:val="en-GB"/>
        </w:rPr>
        <w:t>&gt;. [Accessed 24 October 2023].</w:t>
      </w:r>
    </w:p>
    <w:p w14:paraId="1821CF51" w14:textId="77777777" w:rsidR="00965A63" w:rsidRPr="00F31B8E" w:rsidRDefault="00965A63" w:rsidP="00F31B8E">
      <w:pPr>
        <w:spacing w:after="0" w:line="480" w:lineRule="auto"/>
        <w:ind w:left="720" w:hanging="720"/>
        <w:rPr>
          <w:rFonts w:ascii="Times New Roman" w:hAnsi="Times New Roman" w:cs="Times New Roman"/>
          <w:sz w:val="24"/>
          <w:szCs w:val="24"/>
          <w:shd w:val="clear" w:color="auto" w:fill="FFFFFF"/>
          <w:lang w:val="en-GB"/>
        </w:rPr>
      </w:pPr>
      <w:r w:rsidRPr="00F31B8E">
        <w:rPr>
          <w:rFonts w:ascii="Times New Roman" w:hAnsi="Times New Roman" w:cs="Times New Roman"/>
          <w:sz w:val="24"/>
          <w:szCs w:val="24"/>
          <w:shd w:val="clear" w:color="auto" w:fill="FFFFFF"/>
          <w:lang w:val="en-GB"/>
        </w:rPr>
        <w:t>Blair, T., Burrer, T., Garcia, J., Hernandez, A., Li-Southwick, Q.Y., Logar, K., Orcutt, M. and Porter, L.,</w:t>
      </w:r>
      <w:r w:rsidR="003407FA">
        <w:rPr>
          <w:rFonts w:ascii="Times New Roman" w:hAnsi="Times New Roman" w:cs="Times New Roman"/>
          <w:sz w:val="24"/>
          <w:szCs w:val="24"/>
          <w:shd w:val="clear" w:color="auto" w:fill="FFFFFF"/>
          <w:lang w:val="en-GB"/>
        </w:rPr>
        <w:t xml:space="preserve"> 2019.</w:t>
      </w:r>
      <w:r w:rsidRPr="00F31B8E">
        <w:rPr>
          <w:rFonts w:ascii="Times New Roman" w:hAnsi="Times New Roman" w:cs="Times New Roman"/>
          <w:sz w:val="24"/>
          <w:szCs w:val="24"/>
          <w:shd w:val="clear" w:color="auto" w:fill="FFFFFF"/>
          <w:lang w:val="en-GB"/>
        </w:rPr>
        <w:t xml:space="preserve"> </w:t>
      </w:r>
      <w:r w:rsidR="003407FA" w:rsidRPr="003407FA">
        <w:rPr>
          <w:rFonts w:ascii="Times New Roman" w:hAnsi="Times New Roman" w:cs="Times New Roman"/>
          <w:i/>
          <w:sz w:val="24"/>
          <w:szCs w:val="24"/>
          <w:shd w:val="clear" w:color="auto" w:fill="FFFFFF"/>
          <w:lang w:val="en-GB"/>
        </w:rPr>
        <w:t>Netflix: company analysis</w:t>
      </w:r>
      <w:r w:rsidR="003407FA">
        <w:rPr>
          <w:rFonts w:ascii="Times New Roman" w:hAnsi="Times New Roman" w:cs="Times New Roman"/>
          <w:sz w:val="24"/>
          <w:szCs w:val="24"/>
          <w:shd w:val="clear" w:color="auto" w:fill="FFFFFF"/>
          <w:lang w:val="en-GB"/>
        </w:rPr>
        <w:t>. Tessa Creates. [Online] Available at: &lt;</w:t>
      </w:r>
      <w:r w:rsidR="003407FA" w:rsidRPr="003407FA">
        <w:rPr>
          <w:rFonts w:ascii="Times New Roman" w:hAnsi="Times New Roman" w:cs="Times New Roman"/>
          <w:sz w:val="24"/>
          <w:szCs w:val="24"/>
          <w:shd w:val="clear" w:color="auto" w:fill="FFFFFF"/>
          <w:lang w:val="en-GB"/>
        </w:rPr>
        <w:t>https://tessacreates.com/wp-content/uploads/pdfs/Netflix-CompanyAnalysis.pdf</w:t>
      </w:r>
      <w:r w:rsidR="003407FA">
        <w:rPr>
          <w:rFonts w:ascii="Times New Roman" w:hAnsi="Times New Roman" w:cs="Times New Roman"/>
          <w:sz w:val="24"/>
          <w:szCs w:val="24"/>
          <w:shd w:val="clear" w:color="auto" w:fill="FFFFFF"/>
          <w:lang w:val="en-GB"/>
        </w:rPr>
        <w:t>&gt;. [Accessed 24 October 2023].</w:t>
      </w:r>
    </w:p>
    <w:p w14:paraId="641B246D" w14:textId="77777777" w:rsidR="00965A63" w:rsidRPr="00F31B8E" w:rsidRDefault="003407FA" w:rsidP="00F31B8E">
      <w:pPr>
        <w:spacing w:after="0" w:line="480" w:lineRule="auto"/>
        <w:ind w:left="720" w:hanging="720"/>
        <w:rPr>
          <w:rFonts w:ascii="Times New Roman" w:hAnsi="Times New Roman" w:cs="Times New Roman"/>
          <w:sz w:val="24"/>
          <w:szCs w:val="24"/>
          <w:shd w:val="clear" w:color="auto" w:fill="FFFFFF"/>
          <w:lang w:val="en-GB"/>
        </w:rPr>
      </w:pPr>
      <w:proofErr w:type="spellStart"/>
      <w:r>
        <w:rPr>
          <w:rFonts w:ascii="Times New Roman" w:hAnsi="Times New Roman" w:cs="Times New Roman"/>
          <w:sz w:val="24"/>
          <w:szCs w:val="24"/>
          <w:shd w:val="clear" w:color="auto" w:fill="FFFFFF"/>
          <w:lang w:val="en-GB"/>
        </w:rPr>
        <w:t>Bokström</w:t>
      </w:r>
      <w:proofErr w:type="spellEnd"/>
      <w:r>
        <w:rPr>
          <w:rFonts w:ascii="Times New Roman" w:hAnsi="Times New Roman" w:cs="Times New Roman"/>
          <w:sz w:val="24"/>
          <w:szCs w:val="24"/>
          <w:shd w:val="clear" w:color="auto" w:fill="FFFFFF"/>
          <w:lang w:val="en-GB"/>
        </w:rPr>
        <w:t>, V. and Eriksson, E., 2023</w:t>
      </w:r>
      <w:r w:rsidR="00965A63" w:rsidRPr="00F31B8E">
        <w:rPr>
          <w:rFonts w:ascii="Times New Roman" w:hAnsi="Times New Roman" w:cs="Times New Roman"/>
          <w:sz w:val="24"/>
          <w:szCs w:val="24"/>
          <w:shd w:val="clear" w:color="auto" w:fill="FFFFFF"/>
          <w:lang w:val="en-GB"/>
        </w:rPr>
        <w:t xml:space="preserve">. </w:t>
      </w:r>
      <w:r w:rsidR="00965A63" w:rsidRPr="003407FA">
        <w:rPr>
          <w:rFonts w:ascii="Times New Roman" w:hAnsi="Times New Roman" w:cs="Times New Roman"/>
          <w:i/>
          <w:sz w:val="24"/>
          <w:szCs w:val="24"/>
          <w:shd w:val="clear" w:color="auto" w:fill="FFFFFF"/>
          <w:lang w:val="en-GB"/>
        </w:rPr>
        <w:t xml:space="preserve">Customer </w:t>
      </w:r>
      <w:r w:rsidRPr="003407FA">
        <w:rPr>
          <w:rFonts w:ascii="Times New Roman" w:hAnsi="Times New Roman" w:cs="Times New Roman"/>
          <w:i/>
          <w:sz w:val="24"/>
          <w:szCs w:val="24"/>
          <w:shd w:val="clear" w:color="auto" w:fill="FFFFFF"/>
          <w:lang w:val="en-GB"/>
        </w:rPr>
        <w:t xml:space="preserve">retention </w:t>
      </w:r>
      <w:r w:rsidR="00965A63" w:rsidRPr="003407FA">
        <w:rPr>
          <w:rFonts w:ascii="Times New Roman" w:hAnsi="Times New Roman" w:cs="Times New Roman"/>
          <w:i/>
          <w:sz w:val="24"/>
          <w:szCs w:val="24"/>
          <w:shd w:val="clear" w:color="auto" w:fill="FFFFFF"/>
          <w:lang w:val="en-GB"/>
        </w:rPr>
        <w:t xml:space="preserve">in OTT </w:t>
      </w:r>
      <w:r w:rsidRPr="003407FA">
        <w:rPr>
          <w:rFonts w:ascii="Times New Roman" w:hAnsi="Times New Roman" w:cs="Times New Roman"/>
          <w:i/>
          <w:sz w:val="24"/>
          <w:szCs w:val="24"/>
          <w:shd w:val="clear" w:color="auto" w:fill="FFFFFF"/>
          <w:lang w:val="en-GB"/>
        </w:rPr>
        <w:t>subscription services: beyond the content, toward improved strategies for enhancing customer satisfaction</w:t>
      </w:r>
      <w:r w:rsidR="00965A63" w:rsidRPr="00F31B8E">
        <w:rPr>
          <w:rFonts w:ascii="Times New Roman" w:hAnsi="Times New Roman" w:cs="Times New Roman"/>
          <w:sz w:val="24"/>
          <w:szCs w:val="24"/>
          <w:shd w:val="clear" w:color="auto" w:fill="FFFFFF"/>
          <w:lang w:val="en-GB"/>
        </w:rPr>
        <w:t>.</w:t>
      </w:r>
      <w:r>
        <w:rPr>
          <w:rFonts w:ascii="Times New Roman" w:hAnsi="Times New Roman" w:cs="Times New Roman"/>
          <w:sz w:val="24"/>
          <w:szCs w:val="24"/>
          <w:shd w:val="clear" w:color="auto" w:fill="FFFFFF"/>
          <w:lang w:val="en-GB"/>
        </w:rPr>
        <w:t xml:space="preserve"> Umea School of Business, Economics and Statistics. [Online] Available at: &lt;</w:t>
      </w:r>
      <w:r w:rsidRPr="003407FA">
        <w:rPr>
          <w:rFonts w:ascii="Times New Roman" w:hAnsi="Times New Roman" w:cs="Times New Roman"/>
          <w:sz w:val="24"/>
          <w:szCs w:val="24"/>
          <w:shd w:val="clear" w:color="auto" w:fill="FFFFFF"/>
          <w:lang w:val="en-GB"/>
        </w:rPr>
        <w:t>https://www.diva-portal.org/smash/get/diva2:1775125/FULLTEXT01.pdf</w:t>
      </w:r>
      <w:r>
        <w:rPr>
          <w:rFonts w:ascii="Times New Roman" w:hAnsi="Times New Roman" w:cs="Times New Roman"/>
          <w:sz w:val="24"/>
          <w:szCs w:val="24"/>
          <w:shd w:val="clear" w:color="auto" w:fill="FFFFFF"/>
          <w:lang w:val="en-GB"/>
        </w:rPr>
        <w:t>&gt;. [Accessed 24 October 2023].</w:t>
      </w:r>
    </w:p>
    <w:p w14:paraId="005146D0" w14:textId="77777777" w:rsidR="00965A63" w:rsidRPr="00F31B8E" w:rsidRDefault="00965A63" w:rsidP="00F31B8E">
      <w:pPr>
        <w:spacing w:after="0" w:line="480" w:lineRule="auto"/>
        <w:ind w:left="720" w:hanging="720"/>
        <w:rPr>
          <w:rFonts w:ascii="Times New Roman" w:hAnsi="Times New Roman" w:cs="Times New Roman"/>
          <w:sz w:val="24"/>
          <w:szCs w:val="24"/>
          <w:shd w:val="clear" w:color="auto" w:fill="FFFFFF"/>
          <w:lang w:val="en-GB"/>
        </w:rPr>
      </w:pPr>
      <w:r w:rsidRPr="00F31B8E">
        <w:rPr>
          <w:rFonts w:ascii="Times New Roman" w:hAnsi="Times New Roman" w:cs="Times New Roman"/>
          <w:sz w:val="24"/>
          <w:szCs w:val="24"/>
          <w:shd w:val="clear" w:color="auto" w:fill="FFFFFF"/>
          <w:lang w:val="en-GB"/>
        </w:rPr>
        <w:t>Flor, S.</w:t>
      </w:r>
      <w:r w:rsidR="00E837E2">
        <w:rPr>
          <w:rFonts w:ascii="Times New Roman" w:hAnsi="Times New Roman" w:cs="Times New Roman"/>
          <w:sz w:val="24"/>
          <w:szCs w:val="24"/>
          <w:shd w:val="clear" w:color="auto" w:fill="FFFFFF"/>
          <w:lang w:val="en-GB"/>
        </w:rPr>
        <w:t>,</w:t>
      </w:r>
      <w:r w:rsidRPr="00F31B8E">
        <w:rPr>
          <w:rFonts w:ascii="Times New Roman" w:hAnsi="Times New Roman" w:cs="Times New Roman"/>
          <w:sz w:val="24"/>
          <w:szCs w:val="24"/>
          <w:shd w:val="clear" w:color="auto" w:fill="FFFFFF"/>
          <w:lang w:val="en-GB"/>
        </w:rPr>
        <w:t xml:space="preserve"> 2023. </w:t>
      </w:r>
      <w:r w:rsidR="00E837E2">
        <w:rPr>
          <w:rFonts w:ascii="Times New Roman" w:hAnsi="Times New Roman" w:cs="Times New Roman"/>
          <w:i/>
          <w:iCs/>
          <w:sz w:val="24"/>
          <w:szCs w:val="24"/>
          <w:shd w:val="clear" w:color="auto" w:fill="FFFFFF"/>
          <w:lang w:val="en-GB"/>
        </w:rPr>
        <w:t xml:space="preserve">Are you still </w:t>
      </w:r>
      <w:proofErr w:type="gramStart"/>
      <w:r w:rsidR="00E837E2">
        <w:rPr>
          <w:rFonts w:ascii="Times New Roman" w:hAnsi="Times New Roman" w:cs="Times New Roman"/>
          <w:i/>
          <w:iCs/>
          <w:sz w:val="24"/>
          <w:szCs w:val="24"/>
          <w:shd w:val="clear" w:color="auto" w:fill="FFFFFF"/>
          <w:lang w:val="en-GB"/>
        </w:rPr>
        <w:t>watching?:</w:t>
      </w:r>
      <w:proofErr w:type="gramEnd"/>
      <w:r w:rsidR="00E837E2">
        <w:rPr>
          <w:rFonts w:ascii="Times New Roman" w:hAnsi="Times New Roman" w:cs="Times New Roman"/>
          <w:i/>
          <w:iCs/>
          <w:sz w:val="24"/>
          <w:szCs w:val="24"/>
          <w:shd w:val="clear" w:color="auto" w:fill="FFFFFF"/>
          <w:lang w:val="en-GB"/>
        </w:rPr>
        <w:t xml:space="preserve"> a</w:t>
      </w:r>
      <w:r w:rsidRPr="00F31B8E">
        <w:rPr>
          <w:rFonts w:ascii="Times New Roman" w:hAnsi="Times New Roman" w:cs="Times New Roman"/>
          <w:i/>
          <w:iCs/>
          <w:sz w:val="24"/>
          <w:szCs w:val="24"/>
          <w:shd w:val="clear" w:color="auto" w:fill="FFFFFF"/>
          <w:lang w:val="en-GB"/>
        </w:rPr>
        <w:t xml:space="preserve"> crisis analysis of Netflix</w:t>
      </w:r>
      <w:r w:rsidR="00E837E2">
        <w:rPr>
          <w:rFonts w:ascii="Times New Roman" w:hAnsi="Times New Roman" w:cs="Times New Roman"/>
          <w:sz w:val="24"/>
          <w:szCs w:val="24"/>
          <w:shd w:val="clear" w:color="auto" w:fill="FFFFFF"/>
          <w:lang w:val="en-GB"/>
        </w:rPr>
        <w:t xml:space="preserve">. Master’s dissertation. </w:t>
      </w:r>
      <w:r w:rsidR="00E837E2" w:rsidRPr="00E837E2">
        <w:rPr>
          <w:rFonts w:ascii="Times New Roman" w:hAnsi="Times New Roman" w:cs="Times New Roman"/>
          <w:sz w:val="24"/>
          <w:szCs w:val="24"/>
          <w:shd w:val="clear" w:color="auto" w:fill="FFFFFF"/>
          <w:lang w:val="en-GB"/>
        </w:rPr>
        <w:t>Portuguese Catholic University</w:t>
      </w:r>
      <w:r w:rsidR="00E837E2">
        <w:rPr>
          <w:rFonts w:ascii="Times New Roman" w:hAnsi="Times New Roman" w:cs="Times New Roman"/>
          <w:sz w:val="24"/>
          <w:szCs w:val="24"/>
          <w:shd w:val="clear" w:color="auto" w:fill="FFFFFF"/>
          <w:lang w:val="en-GB"/>
        </w:rPr>
        <w:t>. Available at: &lt;</w:t>
      </w:r>
      <w:r w:rsidR="00E837E2" w:rsidRPr="00E837E2">
        <w:rPr>
          <w:rFonts w:ascii="Times New Roman" w:hAnsi="Times New Roman" w:cs="Times New Roman"/>
          <w:sz w:val="24"/>
          <w:szCs w:val="24"/>
          <w:shd w:val="clear" w:color="auto" w:fill="FFFFFF"/>
          <w:lang w:val="en-GB"/>
        </w:rPr>
        <w:t>https://repositorio.ucp.pt/handle/10400.14/42351</w:t>
      </w:r>
      <w:r w:rsidR="00E837E2">
        <w:rPr>
          <w:rFonts w:ascii="Times New Roman" w:hAnsi="Times New Roman" w:cs="Times New Roman"/>
          <w:sz w:val="24"/>
          <w:szCs w:val="24"/>
          <w:shd w:val="clear" w:color="auto" w:fill="FFFFFF"/>
          <w:lang w:val="en-GB"/>
        </w:rPr>
        <w:t>&gt;. [Accessed 24 October 2023].</w:t>
      </w:r>
    </w:p>
    <w:p w14:paraId="49164B8A" w14:textId="77777777" w:rsidR="00965A63" w:rsidRPr="00F31B8E" w:rsidRDefault="00965A63" w:rsidP="00F31B8E">
      <w:pPr>
        <w:spacing w:after="0" w:line="480" w:lineRule="auto"/>
        <w:ind w:left="720" w:hanging="720"/>
        <w:rPr>
          <w:rFonts w:ascii="Times New Roman" w:hAnsi="Times New Roman" w:cs="Times New Roman"/>
          <w:sz w:val="24"/>
          <w:szCs w:val="24"/>
          <w:shd w:val="clear" w:color="auto" w:fill="FFFFFF"/>
          <w:lang w:val="en-GB"/>
        </w:rPr>
      </w:pPr>
      <w:r w:rsidRPr="00F31B8E">
        <w:rPr>
          <w:rFonts w:ascii="Times New Roman" w:hAnsi="Times New Roman" w:cs="Times New Roman"/>
          <w:sz w:val="24"/>
          <w:szCs w:val="24"/>
          <w:shd w:val="clear" w:color="auto" w:fill="FFFFFF"/>
          <w:lang w:val="en-GB"/>
        </w:rPr>
        <w:lastRenderedPageBreak/>
        <w:t>Green, J.</w:t>
      </w:r>
      <w:r w:rsidR="00E837E2">
        <w:rPr>
          <w:rFonts w:ascii="Times New Roman" w:hAnsi="Times New Roman" w:cs="Times New Roman"/>
          <w:sz w:val="24"/>
          <w:szCs w:val="24"/>
          <w:shd w:val="clear" w:color="auto" w:fill="FFFFFF"/>
          <w:lang w:val="en-GB"/>
        </w:rPr>
        <w:t>,</w:t>
      </w:r>
      <w:r w:rsidRPr="00F31B8E">
        <w:rPr>
          <w:rFonts w:ascii="Times New Roman" w:hAnsi="Times New Roman" w:cs="Times New Roman"/>
          <w:sz w:val="24"/>
          <w:szCs w:val="24"/>
          <w:shd w:val="clear" w:color="auto" w:fill="FFFFFF"/>
          <w:lang w:val="en-GB"/>
        </w:rPr>
        <w:t xml:space="preserve"> 2023. Netflix’s complicated role as an innovative disruptor in the film industry. </w:t>
      </w:r>
      <w:r w:rsidRPr="00F31B8E">
        <w:rPr>
          <w:rFonts w:ascii="Times New Roman" w:hAnsi="Times New Roman" w:cs="Times New Roman"/>
          <w:i/>
          <w:iCs/>
          <w:sz w:val="24"/>
          <w:szCs w:val="24"/>
          <w:shd w:val="clear" w:color="auto" w:fill="FFFFFF"/>
          <w:lang w:val="en-GB"/>
        </w:rPr>
        <w:t>ESIC Digital Economy and Innovation Journal</w:t>
      </w:r>
      <w:r w:rsidRPr="00F31B8E">
        <w:rPr>
          <w:rFonts w:ascii="Times New Roman" w:hAnsi="Times New Roman" w:cs="Times New Roman"/>
          <w:sz w:val="24"/>
          <w:szCs w:val="24"/>
          <w:shd w:val="clear" w:color="auto" w:fill="FFFFFF"/>
          <w:lang w:val="en-GB"/>
        </w:rPr>
        <w:t>, </w:t>
      </w:r>
      <w:r w:rsidRPr="00E837E2">
        <w:rPr>
          <w:rFonts w:ascii="Times New Roman" w:hAnsi="Times New Roman" w:cs="Times New Roman"/>
          <w:b/>
          <w:iCs/>
          <w:sz w:val="24"/>
          <w:szCs w:val="24"/>
          <w:shd w:val="clear" w:color="auto" w:fill="FFFFFF"/>
          <w:lang w:val="en-GB"/>
        </w:rPr>
        <w:t>2</w:t>
      </w:r>
      <w:r w:rsidRPr="00F31B8E">
        <w:rPr>
          <w:rFonts w:ascii="Times New Roman" w:hAnsi="Times New Roman" w:cs="Times New Roman"/>
          <w:sz w:val="24"/>
          <w:szCs w:val="24"/>
          <w:shd w:val="clear" w:color="auto" w:fill="FFFFFF"/>
          <w:lang w:val="en-GB"/>
        </w:rPr>
        <w:t>,</w:t>
      </w:r>
      <w:r w:rsidR="00E837E2">
        <w:rPr>
          <w:rFonts w:ascii="Times New Roman" w:hAnsi="Times New Roman" w:cs="Times New Roman"/>
          <w:sz w:val="24"/>
          <w:szCs w:val="24"/>
          <w:shd w:val="clear" w:color="auto" w:fill="FFFFFF"/>
          <w:lang w:val="en-GB"/>
        </w:rPr>
        <w:t xml:space="preserve"> pp.</w:t>
      </w:r>
      <w:r w:rsidRPr="00F31B8E">
        <w:rPr>
          <w:rFonts w:ascii="Times New Roman" w:hAnsi="Times New Roman" w:cs="Times New Roman"/>
          <w:sz w:val="24"/>
          <w:szCs w:val="24"/>
          <w:shd w:val="clear" w:color="auto" w:fill="FFFFFF"/>
          <w:lang w:val="en-GB"/>
        </w:rPr>
        <w:t xml:space="preserve"> e057-e057.</w:t>
      </w:r>
    </w:p>
    <w:p w14:paraId="775CCCE4" w14:textId="77777777" w:rsidR="00965A63" w:rsidRPr="00F31B8E" w:rsidRDefault="00965A63" w:rsidP="00F31B8E">
      <w:pPr>
        <w:spacing w:after="0" w:line="480" w:lineRule="auto"/>
        <w:ind w:left="720" w:hanging="720"/>
        <w:rPr>
          <w:rFonts w:ascii="Times New Roman" w:hAnsi="Times New Roman" w:cs="Times New Roman"/>
          <w:sz w:val="24"/>
          <w:szCs w:val="24"/>
          <w:shd w:val="clear" w:color="auto" w:fill="FFFFFF"/>
          <w:lang w:val="en-GB"/>
        </w:rPr>
      </w:pPr>
      <w:r w:rsidRPr="00F31B8E">
        <w:rPr>
          <w:rFonts w:ascii="Times New Roman" w:hAnsi="Times New Roman" w:cs="Times New Roman"/>
          <w:sz w:val="24"/>
          <w:szCs w:val="24"/>
          <w:shd w:val="clear" w:color="auto" w:fill="FFFFFF"/>
          <w:lang w:val="en-GB"/>
        </w:rPr>
        <w:t xml:space="preserve">Harrison, R., Fischer, S., </w:t>
      </w:r>
      <w:proofErr w:type="spellStart"/>
      <w:r w:rsidRPr="00F31B8E">
        <w:rPr>
          <w:rFonts w:ascii="Times New Roman" w:hAnsi="Times New Roman" w:cs="Times New Roman"/>
          <w:sz w:val="24"/>
          <w:szCs w:val="24"/>
          <w:shd w:val="clear" w:color="auto" w:fill="FFFFFF"/>
          <w:lang w:val="en-GB"/>
        </w:rPr>
        <w:t>Walpola</w:t>
      </w:r>
      <w:proofErr w:type="spellEnd"/>
      <w:r w:rsidRPr="00F31B8E">
        <w:rPr>
          <w:rFonts w:ascii="Times New Roman" w:hAnsi="Times New Roman" w:cs="Times New Roman"/>
          <w:sz w:val="24"/>
          <w:szCs w:val="24"/>
          <w:shd w:val="clear" w:color="auto" w:fill="FFFFFF"/>
          <w:lang w:val="en-GB"/>
        </w:rPr>
        <w:t>, R. L., Chauhan, A.,</w:t>
      </w:r>
      <w:r w:rsidR="00E837E2">
        <w:rPr>
          <w:rFonts w:ascii="Times New Roman" w:hAnsi="Times New Roman" w:cs="Times New Roman"/>
          <w:sz w:val="24"/>
          <w:szCs w:val="24"/>
          <w:shd w:val="clear" w:color="auto" w:fill="FFFFFF"/>
          <w:lang w:val="en-GB"/>
        </w:rPr>
        <w:t xml:space="preserve"> Babalola, T., Mears, S. and Le-Dao, H., </w:t>
      </w:r>
      <w:r w:rsidRPr="00F31B8E">
        <w:rPr>
          <w:rFonts w:ascii="Times New Roman" w:hAnsi="Times New Roman" w:cs="Times New Roman"/>
          <w:sz w:val="24"/>
          <w:szCs w:val="24"/>
          <w:shd w:val="clear" w:color="auto" w:fill="FFFFFF"/>
          <w:lang w:val="en-GB"/>
        </w:rPr>
        <w:t>2021. Where do models for change management, improv</w:t>
      </w:r>
      <w:r w:rsidR="00E837E2">
        <w:rPr>
          <w:rFonts w:ascii="Times New Roman" w:hAnsi="Times New Roman" w:cs="Times New Roman"/>
          <w:sz w:val="24"/>
          <w:szCs w:val="24"/>
          <w:shd w:val="clear" w:color="auto" w:fill="FFFFFF"/>
          <w:lang w:val="en-GB"/>
        </w:rPr>
        <w:t xml:space="preserve">ement and implementation </w:t>
      </w:r>
      <w:proofErr w:type="gramStart"/>
      <w:r w:rsidR="00E837E2">
        <w:rPr>
          <w:rFonts w:ascii="Times New Roman" w:hAnsi="Times New Roman" w:cs="Times New Roman"/>
          <w:sz w:val="24"/>
          <w:szCs w:val="24"/>
          <w:shd w:val="clear" w:color="auto" w:fill="FFFFFF"/>
          <w:lang w:val="en-GB"/>
        </w:rPr>
        <w:t>meet?:</w:t>
      </w:r>
      <w:proofErr w:type="gramEnd"/>
      <w:r w:rsidR="00E837E2">
        <w:rPr>
          <w:rFonts w:ascii="Times New Roman" w:hAnsi="Times New Roman" w:cs="Times New Roman"/>
          <w:sz w:val="24"/>
          <w:szCs w:val="24"/>
          <w:shd w:val="clear" w:color="auto" w:fill="FFFFFF"/>
          <w:lang w:val="en-GB"/>
        </w:rPr>
        <w:t xml:space="preserve"> a</w:t>
      </w:r>
      <w:r w:rsidRPr="00F31B8E">
        <w:rPr>
          <w:rFonts w:ascii="Times New Roman" w:hAnsi="Times New Roman" w:cs="Times New Roman"/>
          <w:sz w:val="24"/>
          <w:szCs w:val="24"/>
          <w:shd w:val="clear" w:color="auto" w:fill="FFFFFF"/>
          <w:lang w:val="en-GB"/>
        </w:rPr>
        <w:t xml:space="preserve"> systematic review of the applications of change management models in healthcare. </w:t>
      </w:r>
      <w:r w:rsidRPr="00F31B8E">
        <w:rPr>
          <w:rFonts w:ascii="Times New Roman" w:hAnsi="Times New Roman" w:cs="Times New Roman"/>
          <w:i/>
          <w:iCs/>
          <w:sz w:val="24"/>
          <w:szCs w:val="24"/>
          <w:shd w:val="clear" w:color="auto" w:fill="FFFFFF"/>
          <w:lang w:val="en-GB"/>
        </w:rPr>
        <w:t>Journal of Healthcare Leadership</w:t>
      </w:r>
      <w:r w:rsidRPr="00F31B8E">
        <w:rPr>
          <w:rFonts w:ascii="Times New Roman" w:hAnsi="Times New Roman" w:cs="Times New Roman"/>
          <w:sz w:val="24"/>
          <w:szCs w:val="24"/>
          <w:shd w:val="clear" w:color="auto" w:fill="FFFFFF"/>
          <w:lang w:val="en-GB"/>
        </w:rPr>
        <w:t xml:space="preserve">, </w:t>
      </w:r>
      <w:r w:rsidR="00E837E2" w:rsidRPr="00E837E2">
        <w:rPr>
          <w:rFonts w:ascii="Times New Roman" w:hAnsi="Times New Roman" w:cs="Times New Roman"/>
          <w:b/>
          <w:sz w:val="24"/>
          <w:szCs w:val="24"/>
          <w:shd w:val="clear" w:color="auto" w:fill="FFFFFF"/>
          <w:lang w:val="en-GB"/>
        </w:rPr>
        <w:t>13</w:t>
      </w:r>
      <w:r w:rsidR="00E837E2">
        <w:rPr>
          <w:rFonts w:ascii="Times New Roman" w:hAnsi="Times New Roman" w:cs="Times New Roman"/>
          <w:sz w:val="24"/>
          <w:szCs w:val="24"/>
          <w:shd w:val="clear" w:color="auto" w:fill="FFFFFF"/>
          <w:lang w:val="en-GB"/>
        </w:rPr>
        <w:t xml:space="preserve">, pp. </w:t>
      </w:r>
      <w:r w:rsidRPr="00F31B8E">
        <w:rPr>
          <w:rFonts w:ascii="Times New Roman" w:hAnsi="Times New Roman" w:cs="Times New Roman"/>
          <w:sz w:val="24"/>
          <w:szCs w:val="24"/>
          <w:shd w:val="clear" w:color="auto" w:fill="FFFFFF"/>
          <w:lang w:val="en-GB"/>
        </w:rPr>
        <w:t>85-108.</w:t>
      </w:r>
    </w:p>
    <w:p w14:paraId="3E2D344C" w14:textId="77777777" w:rsidR="00965A63" w:rsidRDefault="00965A63" w:rsidP="00F31B8E">
      <w:pPr>
        <w:spacing w:after="0" w:line="480" w:lineRule="auto"/>
        <w:ind w:left="720" w:hanging="720"/>
        <w:rPr>
          <w:rFonts w:ascii="Times New Roman" w:hAnsi="Times New Roman" w:cs="Times New Roman"/>
          <w:sz w:val="24"/>
          <w:szCs w:val="24"/>
          <w:shd w:val="clear" w:color="auto" w:fill="FFFFFF"/>
          <w:lang w:val="en-GB"/>
        </w:rPr>
      </w:pPr>
      <w:r w:rsidRPr="00F31B8E">
        <w:rPr>
          <w:rFonts w:ascii="Times New Roman" w:hAnsi="Times New Roman" w:cs="Times New Roman"/>
          <w:sz w:val="24"/>
          <w:szCs w:val="24"/>
          <w:shd w:val="clear" w:color="auto" w:fill="FFFFFF"/>
          <w:lang w:val="en-GB"/>
        </w:rPr>
        <w:t>Joonas, K., Mahfouz, A.</w:t>
      </w:r>
      <w:r w:rsidR="00E837E2">
        <w:rPr>
          <w:rFonts w:ascii="Times New Roman" w:hAnsi="Times New Roman" w:cs="Times New Roman"/>
          <w:sz w:val="24"/>
          <w:szCs w:val="24"/>
          <w:shd w:val="clear" w:color="auto" w:fill="FFFFFF"/>
          <w:lang w:val="en-GB"/>
        </w:rPr>
        <w:t xml:space="preserve"> </w:t>
      </w:r>
      <w:r w:rsidRPr="00F31B8E">
        <w:rPr>
          <w:rFonts w:ascii="Times New Roman" w:hAnsi="Times New Roman" w:cs="Times New Roman"/>
          <w:sz w:val="24"/>
          <w:szCs w:val="24"/>
          <w:shd w:val="clear" w:color="auto" w:fill="FFFFFF"/>
          <w:lang w:val="en-GB"/>
        </w:rPr>
        <w:t>Y. and Hayes, R.</w:t>
      </w:r>
      <w:r w:rsidR="00E837E2">
        <w:rPr>
          <w:rFonts w:ascii="Times New Roman" w:hAnsi="Times New Roman" w:cs="Times New Roman"/>
          <w:sz w:val="24"/>
          <w:szCs w:val="24"/>
          <w:shd w:val="clear" w:color="auto" w:fill="FFFFFF"/>
          <w:lang w:val="en-GB"/>
        </w:rPr>
        <w:t xml:space="preserve"> </w:t>
      </w:r>
      <w:r w:rsidRPr="00F31B8E">
        <w:rPr>
          <w:rFonts w:ascii="Times New Roman" w:hAnsi="Times New Roman" w:cs="Times New Roman"/>
          <w:sz w:val="24"/>
          <w:szCs w:val="24"/>
          <w:shd w:val="clear" w:color="auto" w:fill="FFFFFF"/>
          <w:lang w:val="en-GB"/>
        </w:rPr>
        <w:t xml:space="preserve">A., 2023. Strategy for </w:t>
      </w:r>
      <w:r w:rsidR="00E837E2" w:rsidRPr="00F31B8E">
        <w:rPr>
          <w:rFonts w:ascii="Times New Roman" w:hAnsi="Times New Roman" w:cs="Times New Roman"/>
          <w:sz w:val="24"/>
          <w:szCs w:val="24"/>
          <w:shd w:val="clear" w:color="auto" w:fill="FFFFFF"/>
          <w:lang w:val="en-GB"/>
        </w:rPr>
        <w:t>growth and market leadership: the</w:t>
      </w:r>
      <w:r w:rsidRPr="00F31B8E">
        <w:rPr>
          <w:rFonts w:ascii="Times New Roman" w:hAnsi="Times New Roman" w:cs="Times New Roman"/>
          <w:sz w:val="24"/>
          <w:szCs w:val="24"/>
          <w:shd w:val="clear" w:color="auto" w:fill="FFFFFF"/>
          <w:lang w:val="en-GB"/>
        </w:rPr>
        <w:t xml:space="preserve"> Netflix </w:t>
      </w:r>
      <w:r w:rsidR="00E837E2" w:rsidRPr="00F31B8E">
        <w:rPr>
          <w:rFonts w:ascii="Times New Roman" w:hAnsi="Times New Roman" w:cs="Times New Roman"/>
          <w:sz w:val="24"/>
          <w:szCs w:val="24"/>
          <w:shd w:val="clear" w:color="auto" w:fill="FFFFFF"/>
          <w:lang w:val="en-GB"/>
        </w:rPr>
        <w:t>case</w:t>
      </w:r>
      <w:r w:rsidRPr="00F31B8E">
        <w:rPr>
          <w:rFonts w:ascii="Times New Roman" w:hAnsi="Times New Roman" w:cs="Times New Roman"/>
          <w:sz w:val="24"/>
          <w:szCs w:val="24"/>
          <w:shd w:val="clear" w:color="auto" w:fill="FFFFFF"/>
          <w:lang w:val="en-GB"/>
        </w:rPr>
        <w:t>. </w:t>
      </w:r>
      <w:r w:rsidRPr="00F31B8E">
        <w:rPr>
          <w:rFonts w:ascii="Times New Roman" w:hAnsi="Times New Roman" w:cs="Times New Roman"/>
          <w:i/>
          <w:iCs/>
          <w:sz w:val="24"/>
          <w:szCs w:val="24"/>
          <w:shd w:val="clear" w:color="auto" w:fill="FFFFFF"/>
          <w:lang w:val="en-GB"/>
        </w:rPr>
        <w:t>AIMS International Journal of Management</w:t>
      </w:r>
      <w:r w:rsidRPr="00F31B8E">
        <w:rPr>
          <w:rFonts w:ascii="Times New Roman" w:hAnsi="Times New Roman" w:cs="Times New Roman"/>
          <w:sz w:val="24"/>
          <w:szCs w:val="24"/>
          <w:shd w:val="clear" w:color="auto" w:fill="FFFFFF"/>
          <w:lang w:val="en-GB"/>
        </w:rPr>
        <w:t>, </w:t>
      </w:r>
      <w:r w:rsidRPr="00E837E2">
        <w:rPr>
          <w:rFonts w:ascii="Times New Roman" w:hAnsi="Times New Roman" w:cs="Times New Roman"/>
          <w:b/>
          <w:iCs/>
          <w:sz w:val="24"/>
          <w:szCs w:val="24"/>
          <w:shd w:val="clear" w:color="auto" w:fill="FFFFFF"/>
          <w:lang w:val="en-GB"/>
        </w:rPr>
        <w:t>17</w:t>
      </w:r>
      <w:r w:rsidRPr="00F31B8E">
        <w:rPr>
          <w:rFonts w:ascii="Times New Roman" w:hAnsi="Times New Roman" w:cs="Times New Roman"/>
          <w:sz w:val="24"/>
          <w:szCs w:val="24"/>
          <w:shd w:val="clear" w:color="auto" w:fill="FFFFFF"/>
          <w:lang w:val="en-GB"/>
        </w:rPr>
        <w:t>(2).</w:t>
      </w:r>
    </w:p>
    <w:p w14:paraId="673C2FFB" w14:textId="77777777" w:rsidR="008F34C9" w:rsidRPr="00F31B8E" w:rsidRDefault="008F34C9" w:rsidP="00F31B8E">
      <w:pPr>
        <w:spacing w:after="0" w:line="480" w:lineRule="auto"/>
        <w:ind w:left="720" w:hanging="720"/>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 xml:space="preserve">Lindner, J., 2023. </w:t>
      </w:r>
      <w:r w:rsidRPr="008F34C9">
        <w:rPr>
          <w:rFonts w:ascii="Times New Roman" w:hAnsi="Times New Roman" w:cs="Times New Roman"/>
          <w:i/>
          <w:sz w:val="24"/>
          <w:szCs w:val="24"/>
          <w:shd w:val="clear" w:color="auto" w:fill="FFFFFF"/>
          <w:lang w:val="en-GB"/>
        </w:rPr>
        <w:t>8 key aspects of Reed Hastings’ leadership style</w:t>
      </w:r>
      <w:r>
        <w:rPr>
          <w:rFonts w:ascii="Times New Roman" w:hAnsi="Times New Roman" w:cs="Times New Roman"/>
          <w:sz w:val="24"/>
          <w:szCs w:val="24"/>
          <w:shd w:val="clear" w:color="auto" w:fill="FFFFFF"/>
          <w:lang w:val="en-GB"/>
        </w:rPr>
        <w:t xml:space="preserve">. </w:t>
      </w:r>
      <w:proofErr w:type="spellStart"/>
      <w:r>
        <w:rPr>
          <w:rFonts w:ascii="Times New Roman" w:hAnsi="Times New Roman" w:cs="Times New Roman"/>
          <w:sz w:val="24"/>
          <w:szCs w:val="24"/>
          <w:shd w:val="clear" w:color="auto" w:fill="FFFFFF"/>
          <w:lang w:val="en-GB"/>
        </w:rPr>
        <w:t>Gitnux</w:t>
      </w:r>
      <w:proofErr w:type="spellEnd"/>
      <w:r>
        <w:rPr>
          <w:rFonts w:ascii="Times New Roman" w:hAnsi="Times New Roman" w:cs="Times New Roman"/>
          <w:sz w:val="24"/>
          <w:szCs w:val="24"/>
          <w:shd w:val="clear" w:color="auto" w:fill="FFFFFF"/>
          <w:lang w:val="en-GB"/>
        </w:rPr>
        <w:t>. [Online] Available at: &lt;</w:t>
      </w:r>
      <w:r w:rsidRPr="008F34C9">
        <w:rPr>
          <w:rFonts w:ascii="Times New Roman" w:hAnsi="Times New Roman" w:cs="Times New Roman"/>
          <w:sz w:val="24"/>
          <w:szCs w:val="24"/>
          <w:shd w:val="clear" w:color="auto" w:fill="FFFFFF"/>
          <w:lang w:val="en-GB"/>
        </w:rPr>
        <w:t>https://blog.gitnux.com/reed-hastings-leadership-style/</w:t>
      </w:r>
      <w:r>
        <w:rPr>
          <w:rFonts w:ascii="Times New Roman" w:hAnsi="Times New Roman" w:cs="Times New Roman"/>
          <w:sz w:val="24"/>
          <w:szCs w:val="24"/>
          <w:shd w:val="clear" w:color="auto" w:fill="FFFFFF"/>
          <w:lang w:val="en-GB"/>
        </w:rPr>
        <w:t>&gt;. [Accessed 24 October 2023].</w:t>
      </w:r>
    </w:p>
    <w:p w14:paraId="0B09B15D" w14:textId="77777777" w:rsidR="00965A63" w:rsidRPr="00F31B8E" w:rsidRDefault="00E837E2" w:rsidP="00F31B8E">
      <w:pPr>
        <w:spacing w:after="0" w:line="480" w:lineRule="auto"/>
        <w:ind w:left="720" w:hanging="720"/>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Memon, F. A., 2021. Improving employee’</w:t>
      </w:r>
      <w:r w:rsidR="00965A63" w:rsidRPr="00F31B8E">
        <w:rPr>
          <w:rFonts w:ascii="Times New Roman" w:hAnsi="Times New Roman" w:cs="Times New Roman"/>
          <w:sz w:val="24"/>
          <w:szCs w:val="24"/>
          <w:shd w:val="clear" w:color="auto" w:fill="FFFFFF"/>
          <w:lang w:val="en-GB"/>
        </w:rPr>
        <w:t xml:space="preserve">s engagement in change: </w:t>
      </w:r>
      <w:r w:rsidRPr="00F31B8E">
        <w:rPr>
          <w:rFonts w:ascii="Times New Roman" w:hAnsi="Times New Roman" w:cs="Times New Roman"/>
          <w:sz w:val="24"/>
          <w:szCs w:val="24"/>
          <w:shd w:val="clear" w:color="auto" w:fill="FFFFFF"/>
          <w:lang w:val="en-GB"/>
        </w:rPr>
        <w:t xml:space="preserve">reassessing </w:t>
      </w:r>
      <w:r>
        <w:rPr>
          <w:rFonts w:ascii="Times New Roman" w:hAnsi="Times New Roman" w:cs="Times New Roman"/>
          <w:sz w:val="24"/>
          <w:szCs w:val="24"/>
          <w:shd w:val="clear" w:color="auto" w:fill="FFFFFF"/>
          <w:lang w:val="en-GB"/>
        </w:rPr>
        <w:t>Kurt Lewin’</w:t>
      </w:r>
      <w:r w:rsidR="00965A63" w:rsidRPr="00F31B8E">
        <w:rPr>
          <w:rFonts w:ascii="Times New Roman" w:hAnsi="Times New Roman" w:cs="Times New Roman"/>
          <w:sz w:val="24"/>
          <w:szCs w:val="24"/>
          <w:shd w:val="clear" w:color="auto" w:fill="FFFFFF"/>
          <w:lang w:val="en-GB"/>
        </w:rPr>
        <w:t xml:space="preserve">s model. </w:t>
      </w:r>
      <w:r w:rsidR="00965A63" w:rsidRPr="00F31B8E">
        <w:rPr>
          <w:rFonts w:ascii="Times New Roman" w:hAnsi="Times New Roman" w:cs="Times New Roman"/>
          <w:i/>
          <w:iCs/>
          <w:sz w:val="24"/>
          <w:szCs w:val="24"/>
          <w:shd w:val="clear" w:color="auto" w:fill="FFFFFF"/>
          <w:lang w:val="en-GB"/>
        </w:rPr>
        <w:t>City University Research Journal</w:t>
      </w:r>
      <w:r w:rsidR="00965A63" w:rsidRPr="00F31B8E">
        <w:rPr>
          <w:rFonts w:ascii="Times New Roman" w:hAnsi="Times New Roman" w:cs="Times New Roman"/>
          <w:sz w:val="24"/>
          <w:szCs w:val="24"/>
          <w:shd w:val="clear" w:color="auto" w:fill="FFFFFF"/>
          <w:lang w:val="en-GB"/>
        </w:rPr>
        <w:t>, </w:t>
      </w:r>
      <w:r w:rsidR="00965A63" w:rsidRPr="00E837E2">
        <w:rPr>
          <w:rFonts w:ascii="Times New Roman" w:hAnsi="Times New Roman" w:cs="Times New Roman"/>
          <w:b/>
          <w:iCs/>
          <w:sz w:val="24"/>
          <w:szCs w:val="24"/>
          <w:shd w:val="clear" w:color="auto" w:fill="FFFFFF"/>
          <w:lang w:val="en-GB"/>
        </w:rPr>
        <w:t>11</w:t>
      </w:r>
      <w:r w:rsidR="00965A63" w:rsidRPr="00F31B8E">
        <w:rPr>
          <w:rFonts w:ascii="Times New Roman" w:hAnsi="Times New Roman" w:cs="Times New Roman"/>
          <w:sz w:val="24"/>
          <w:szCs w:val="24"/>
          <w:shd w:val="clear" w:color="auto" w:fill="FFFFFF"/>
          <w:lang w:val="en-GB"/>
        </w:rPr>
        <w:t>(1).</w:t>
      </w:r>
    </w:p>
    <w:p w14:paraId="0DE5F5F5" w14:textId="77777777" w:rsidR="00965A63" w:rsidRPr="00F31B8E" w:rsidRDefault="00E837E2" w:rsidP="00F31B8E">
      <w:pPr>
        <w:spacing w:after="0" w:line="480" w:lineRule="auto"/>
        <w:ind w:left="720" w:hanging="720"/>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 xml:space="preserve">Ratana, S., Raksmey, C. </w:t>
      </w:r>
      <w:r w:rsidR="00965A63" w:rsidRPr="00F31B8E">
        <w:rPr>
          <w:rFonts w:ascii="Times New Roman" w:hAnsi="Times New Roman" w:cs="Times New Roman"/>
          <w:sz w:val="24"/>
          <w:szCs w:val="24"/>
          <w:shd w:val="clear" w:color="auto" w:fill="FFFFFF"/>
          <w:lang w:val="en-GB"/>
        </w:rPr>
        <w:t>and Danut, D.</w:t>
      </w:r>
      <w:r>
        <w:rPr>
          <w:rFonts w:ascii="Times New Roman" w:hAnsi="Times New Roman" w:cs="Times New Roman"/>
          <w:sz w:val="24"/>
          <w:szCs w:val="24"/>
          <w:shd w:val="clear" w:color="auto" w:fill="FFFFFF"/>
          <w:lang w:val="en-GB"/>
        </w:rPr>
        <w:t>,</w:t>
      </w:r>
      <w:r w:rsidR="00965A63" w:rsidRPr="00F31B8E">
        <w:rPr>
          <w:rFonts w:ascii="Times New Roman" w:hAnsi="Times New Roman" w:cs="Times New Roman"/>
          <w:sz w:val="24"/>
          <w:szCs w:val="24"/>
          <w:shd w:val="clear" w:color="auto" w:fill="FFFFFF"/>
          <w:lang w:val="en-GB"/>
        </w:rPr>
        <w:t xml:space="preserve"> 2020. Conceptualising a framework: </w:t>
      </w:r>
      <w:r w:rsidRPr="00F31B8E">
        <w:rPr>
          <w:rFonts w:ascii="Times New Roman" w:hAnsi="Times New Roman" w:cs="Times New Roman"/>
          <w:sz w:val="24"/>
          <w:szCs w:val="24"/>
          <w:shd w:val="clear" w:color="auto" w:fill="FFFFFF"/>
          <w:lang w:val="en-GB"/>
        </w:rPr>
        <w:t xml:space="preserve">a </w:t>
      </w:r>
      <w:r w:rsidR="00965A63" w:rsidRPr="00F31B8E">
        <w:rPr>
          <w:rFonts w:ascii="Times New Roman" w:hAnsi="Times New Roman" w:cs="Times New Roman"/>
          <w:sz w:val="24"/>
          <w:szCs w:val="24"/>
          <w:shd w:val="clear" w:color="auto" w:fill="FFFFFF"/>
          <w:lang w:val="en-GB"/>
        </w:rPr>
        <w:t xml:space="preserve">critical review of the development of change management theories. </w:t>
      </w:r>
      <w:r w:rsidR="00965A63" w:rsidRPr="00F31B8E">
        <w:rPr>
          <w:rFonts w:ascii="Times New Roman" w:hAnsi="Times New Roman" w:cs="Times New Roman"/>
          <w:i/>
          <w:iCs/>
          <w:sz w:val="24"/>
          <w:szCs w:val="24"/>
          <w:shd w:val="clear" w:color="auto" w:fill="FFFFFF"/>
          <w:lang w:val="en-GB"/>
        </w:rPr>
        <w:t>Studies in Business and Economics</w:t>
      </w:r>
      <w:r w:rsidR="00965A63" w:rsidRPr="00F31B8E">
        <w:rPr>
          <w:rFonts w:ascii="Times New Roman" w:hAnsi="Times New Roman" w:cs="Times New Roman"/>
          <w:sz w:val="24"/>
          <w:szCs w:val="24"/>
          <w:shd w:val="clear" w:color="auto" w:fill="FFFFFF"/>
          <w:lang w:val="en-GB"/>
        </w:rPr>
        <w:t>, </w:t>
      </w:r>
      <w:r w:rsidR="00965A63" w:rsidRPr="00E837E2">
        <w:rPr>
          <w:rFonts w:ascii="Times New Roman" w:hAnsi="Times New Roman" w:cs="Times New Roman"/>
          <w:b/>
          <w:iCs/>
          <w:sz w:val="24"/>
          <w:szCs w:val="24"/>
          <w:shd w:val="clear" w:color="auto" w:fill="FFFFFF"/>
          <w:lang w:val="en-GB"/>
        </w:rPr>
        <w:t>15</w:t>
      </w:r>
      <w:r w:rsidR="00965A63" w:rsidRPr="00F31B8E">
        <w:rPr>
          <w:rFonts w:ascii="Times New Roman" w:hAnsi="Times New Roman" w:cs="Times New Roman"/>
          <w:sz w:val="24"/>
          <w:szCs w:val="24"/>
          <w:shd w:val="clear" w:color="auto" w:fill="FFFFFF"/>
          <w:lang w:val="en-GB"/>
        </w:rPr>
        <w:t xml:space="preserve">(2), </w:t>
      </w:r>
      <w:r>
        <w:rPr>
          <w:rFonts w:ascii="Times New Roman" w:hAnsi="Times New Roman" w:cs="Times New Roman"/>
          <w:sz w:val="24"/>
          <w:szCs w:val="24"/>
          <w:shd w:val="clear" w:color="auto" w:fill="FFFFFF"/>
          <w:lang w:val="en-GB"/>
        </w:rPr>
        <w:t xml:space="preserve">pp. </w:t>
      </w:r>
      <w:r w:rsidR="00965A63" w:rsidRPr="00F31B8E">
        <w:rPr>
          <w:rFonts w:ascii="Times New Roman" w:hAnsi="Times New Roman" w:cs="Times New Roman"/>
          <w:sz w:val="24"/>
          <w:szCs w:val="24"/>
          <w:shd w:val="clear" w:color="auto" w:fill="FFFFFF"/>
          <w:lang w:val="en-GB"/>
        </w:rPr>
        <w:t>205-214.</w:t>
      </w:r>
    </w:p>
    <w:p w14:paraId="4A19822F" w14:textId="77777777" w:rsidR="00965A63" w:rsidRPr="00F31B8E" w:rsidRDefault="00965A63" w:rsidP="00F31B8E">
      <w:pPr>
        <w:spacing w:after="0" w:line="480" w:lineRule="auto"/>
        <w:ind w:left="720" w:hanging="720"/>
        <w:rPr>
          <w:rFonts w:ascii="Times New Roman" w:hAnsi="Times New Roman" w:cs="Times New Roman"/>
          <w:sz w:val="24"/>
          <w:szCs w:val="24"/>
          <w:shd w:val="clear" w:color="auto" w:fill="FFFFFF"/>
          <w:lang w:val="en-GB"/>
        </w:rPr>
      </w:pPr>
      <w:r w:rsidRPr="00F31B8E">
        <w:rPr>
          <w:rFonts w:ascii="Times New Roman" w:hAnsi="Times New Roman" w:cs="Times New Roman"/>
          <w:sz w:val="24"/>
          <w:szCs w:val="24"/>
          <w:shd w:val="clear" w:color="auto" w:fill="FFFFFF"/>
          <w:lang w:val="en-GB"/>
        </w:rPr>
        <w:t>Sunder</w:t>
      </w:r>
      <w:r w:rsidR="00CF3FE4">
        <w:rPr>
          <w:rFonts w:ascii="Times New Roman" w:hAnsi="Times New Roman" w:cs="Times New Roman"/>
          <w:sz w:val="24"/>
          <w:szCs w:val="24"/>
          <w:shd w:val="clear" w:color="auto" w:fill="FFFFFF"/>
          <w:lang w:val="en-GB"/>
        </w:rPr>
        <w:t>,</w:t>
      </w:r>
      <w:r w:rsidRPr="00F31B8E">
        <w:rPr>
          <w:rFonts w:ascii="Times New Roman" w:hAnsi="Times New Roman" w:cs="Times New Roman"/>
          <w:sz w:val="24"/>
          <w:szCs w:val="24"/>
          <w:shd w:val="clear" w:color="auto" w:fill="FFFFFF"/>
          <w:lang w:val="en-GB"/>
        </w:rPr>
        <w:t xml:space="preserve"> M, V. and Mamidi, R., 2023. Rethinking platform businesses in the digital era. </w:t>
      </w:r>
      <w:r w:rsidRPr="00F31B8E">
        <w:rPr>
          <w:rFonts w:ascii="Times New Roman" w:hAnsi="Times New Roman" w:cs="Times New Roman"/>
          <w:i/>
          <w:iCs/>
          <w:sz w:val="24"/>
          <w:szCs w:val="24"/>
          <w:shd w:val="clear" w:color="auto" w:fill="FFFFFF"/>
          <w:lang w:val="en-GB"/>
        </w:rPr>
        <w:t>Asian Management Insights</w:t>
      </w:r>
      <w:r w:rsidRPr="00F31B8E">
        <w:rPr>
          <w:rFonts w:ascii="Times New Roman" w:hAnsi="Times New Roman" w:cs="Times New Roman"/>
          <w:sz w:val="24"/>
          <w:szCs w:val="24"/>
          <w:shd w:val="clear" w:color="auto" w:fill="FFFFFF"/>
          <w:lang w:val="en-GB"/>
        </w:rPr>
        <w:t>, pp.</w:t>
      </w:r>
      <w:r w:rsidR="00E837E2">
        <w:rPr>
          <w:rFonts w:ascii="Times New Roman" w:hAnsi="Times New Roman" w:cs="Times New Roman"/>
          <w:sz w:val="24"/>
          <w:szCs w:val="24"/>
          <w:shd w:val="clear" w:color="auto" w:fill="FFFFFF"/>
          <w:lang w:val="en-GB"/>
        </w:rPr>
        <w:t xml:space="preserve"> </w:t>
      </w:r>
      <w:r w:rsidRPr="00F31B8E">
        <w:rPr>
          <w:rFonts w:ascii="Times New Roman" w:hAnsi="Times New Roman" w:cs="Times New Roman"/>
          <w:sz w:val="24"/>
          <w:szCs w:val="24"/>
          <w:shd w:val="clear" w:color="auto" w:fill="FFFFFF"/>
          <w:lang w:val="en-GB"/>
        </w:rPr>
        <w:t>46-52.</w:t>
      </w:r>
    </w:p>
    <w:p w14:paraId="4FA4182B" w14:textId="77777777" w:rsidR="00965A63" w:rsidRPr="00F31B8E" w:rsidRDefault="00E837E2" w:rsidP="00F31B8E">
      <w:pPr>
        <w:spacing w:after="0" w:line="480" w:lineRule="auto"/>
        <w:ind w:left="720" w:hanging="720"/>
        <w:rPr>
          <w:rFonts w:ascii="Times New Roman" w:hAnsi="Times New Roman" w:cs="Times New Roman"/>
          <w:sz w:val="24"/>
          <w:szCs w:val="24"/>
          <w:shd w:val="clear" w:color="auto" w:fill="FFFFFF"/>
          <w:lang w:val="en-GB"/>
        </w:rPr>
      </w:pPr>
      <w:proofErr w:type="spellStart"/>
      <w:r>
        <w:rPr>
          <w:rFonts w:ascii="Times New Roman" w:hAnsi="Times New Roman" w:cs="Times New Roman"/>
          <w:sz w:val="24"/>
          <w:szCs w:val="24"/>
          <w:shd w:val="clear" w:color="auto" w:fill="FFFFFF"/>
          <w:lang w:val="en-GB"/>
        </w:rPr>
        <w:t>Tzabouras</w:t>
      </w:r>
      <w:proofErr w:type="spellEnd"/>
      <w:r>
        <w:rPr>
          <w:rFonts w:ascii="Times New Roman" w:hAnsi="Times New Roman" w:cs="Times New Roman"/>
          <w:sz w:val="24"/>
          <w:szCs w:val="24"/>
          <w:shd w:val="clear" w:color="auto" w:fill="FFFFFF"/>
          <w:lang w:val="en-GB"/>
        </w:rPr>
        <w:t>, N., 2023</w:t>
      </w:r>
      <w:r w:rsidR="00965A63" w:rsidRPr="00F31B8E">
        <w:rPr>
          <w:rFonts w:ascii="Times New Roman" w:hAnsi="Times New Roman" w:cs="Times New Roman"/>
          <w:sz w:val="24"/>
          <w:szCs w:val="24"/>
          <w:shd w:val="clear" w:color="auto" w:fill="FFFFFF"/>
          <w:lang w:val="en-GB"/>
        </w:rPr>
        <w:t xml:space="preserve">. </w:t>
      </w:r>
      <w:r w:rsidR="00965A63" w:rsidRPr="00E837E2">
        <w:rPr>
          <w:rFonts w:ascii="Times New Roman" w:hAnsi="Times New Roman" w:cs="Times New Roman"/>
          <w:i/>
          <w:sz w:val="24"/>
          <w:szCs w:val="24"/>
          <w:shd w:val="clear" w:color="auto" w:fill="FFFFFF"/>
          <w:lang w:val="en-GB"/>
        </w:rPr>
        <w:t xml:space="preserve">Netflix </w:t>
      </w:r>
      <w:r w:rsidRPr="00E837E2">
        <w:rPr>
          <w:rFonts w:ascii="Times New Roman" w:hAnsi="Times New Roman" w:cs="Times New Roman"/>
          <w:i/>
          <w:sz w:val="24"/>
          <w:szCs w:val="24"/>
          <w:shd w:val="clear" w:color="auto" w:fill="FFFFFF"/>
          <w:lang w:val="en-GB"/>
        </w:rPr>
        <w:t>strategic changes led to user base expansion &amp; record revenues in Q2 2023</w:t>
      </w:r>
      <w:r>
        <w:rPr>
          <w:rFonts w:ascii="Times New Roman" w:hAnsi="Times New Roman" w:cs="Times New Roman"/>
          <w:sz w:val="24"/>
          <w:szCs w:val="24"/>
          <w:shd w:val="clear" w:color="auto" w:fill="FFFFFF"/>
          <w:lang w:val="en-GB"/>
        </w:rPr>
        <w:t>.</w:t>
      </w:r>
      <w:r w:rsidR="00965A63" w:rsidRPr="00F31B8E">
        <w:rPr>
          <w:rFonts w:ascii="Times New Roman" w:hAnsi="Times New Roman" w:cs="Times New Roman"/>
          <w:sz w:val="24"/>
          <w:szCs w:val="24"/>
          <w:shd w:val="clear" w:color="auto" w:fill="FFFFFF"/>
          <w:lang w:val="en-GB"/>
        </w:rPr>
        <w:t xml:space="preserve"> </w:t>
      </w:r>
      <w:r>
        <w:rPr>
          <w:rFonts w:ascii="Times New Roman" w:hAnsi="Times New Roman" w:cs="Times New Roman"/>
          <w:sz w:val="24"/>
          <w:szCs w:val="24"/>
          <w:shd w:val="clear" w:color="auto" w:fill="FFFFFF"/>
          <w:lang w:val="en-GB"/>
        </w:rPr>
        <w:t>FXCM. [Online] Available at: &lt;</w:t>
      </w:r>
      <w:r w:rsidR="00965A63" w:rsidRPr="00E837E2">
        <w:rPr>
          <w:rFonts w:ascii="Times New Roman" w:hAnsi="Times New Roman" w:cs="Times New Roman"/>
          <w:sz w:val="24"/>
          <w:szCs w:val="24"/>
          <w:shd w:val="clear" w:color="auto" w:fill="FFFFFF"/>
          <w:lang w:val="en-GB"/>
        </w:rPr>
        <w:t>https://www.fxcm.com/markets/insights/netflix-strategic-changes-led-to-user-base-expansion-record-revenues-in-q2-2023/</w:t>
      </w:r>
      <w:r>
        <w:rPr>
          <w:rFonts w:ascii="Times New Roman" w:hAnsi="Times New Roman" w:cs="Times New Roman"/>
          <w:sz w:val="24"/>
          <w:szCs w:val="24"/>
          <w:shd w:val="clear" w:color="auto" w:fill="FFFFFF"/>
          <w:lang w:val="en-GB"/>
        </w:rPr>
        <w:t>&gt;. [Accessed 24 October 2023].</w:t>
      </w:r>
    </w:p>
    <w:p w14:paraId="65401451" w14:textId="77777777" w:rsidR="00965A63" w:rsidRPr="00F31B8E" w:rsidRDefault="00E837E2" w:rsidP="00F31B8E">
      <w:pPr>
        <w:spacing w:after="0" w:line="480" w:lineRule="auto"/>
        <w:ind w:left="720" w:hanging="720"/>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lastRenderedPageBreak/>
        <w:t>Wang, Y., 2022</w:t>
      </w:r>
      <w:r w:rsidR="00965A63" w:rsidRPr="00F31B8E">
        <w:rPr>
          <w:rFonts w:ascii="Times New Roman" w:hAnsi="Times New Roman" w:cs="Times New Roman"/>
          <w:sz w:val="24"/>
          <w:szCs w:val="24"/>
          <w:shd w:val="clear" w:color="auto" w:fill="FFFFFF"/>
          <w:lang w:val="en-GB"/>
        </w:rPr>
        <w:t xml:space="preserve">. Netflix: </w:t>
      </w:r>
      <w:r w:rsidRPr="00F31B8E">
        <w:rPr>
          <w:rFonts w:ascii="Times New Roman" w:hAnsi="Times New Roman" w:cs="Times New Roman"/>
          <w:sz w:val="24"/>
          <w:szCs w:val="24"/>
          <w:shd w:val="clear" w:color="auto" w:fill="FFFFFF"/>
          <w:lang w:val="en-GB"/>
        </w:rPr>
        <w:t>how to keep a continued success</w:t>
      </w:r>
      <w:r w:rsidR="00965A63" w:rsidRPr="00F31B8E">
        <w:rPr>
          <w:rFonts w:ascii="Times New Roman" w:hAnsi="Times New Roman" w:cs="Times New Roman"/>
          <w:sz w:val="24"/>
          <w:szCs w:val="24"/>
          <w:shd w:val="clear" w:color="auto" w:fill="FFFFFF"/>
          <w:lang w:val="en-GB"/>
        </w:rPr>
        <w:t>. In</w:t>
      </w:r>
      <w:r>
        <w:rPr>
          <w:rFonts w:ascii="Times New Roman" w:hAnsi="Times New Roman" w:cs="Times New Roman"/>
          <w:sz w:val="24"/>
          <w:szCs w:val="24"/>
          <w:shd w:val="clear" w:color="auto" w:fill="FFFFFF"/>
          <w:lang w:val="en-GB"/>
        </w:rPr>
        <w:t>:</w:t>
      </w:r>
      <w:r w:rsidR="00965A63" w:rsidRPr="00F31B8E">
        <w:rPr>
          <w:rFonts w:ascii="Times New Roman" w:hAnsi="Times New Roman" w:cs="Times New Roman"/>
          <w:sz w:val="24"/>
          <w:szCs w:val="24"/>
          <w:shd w:val="clear" w:color="auto" w:fill="FFFFFF"/>
          <w:lang w:val="en-GB"/>
        </w:rPr>
        <w:t> </w:t>
      </w:r>
      <w:r>
        <w:rPr>
          <w:rFonts w:ascii="Times New Roman" w:hAnsi="Times New Roman" w:cs="Times New Roman"/>
          <w:i/>
          <w:iCs/>
          <w:sz w:val="24"/>
          <w:szCs w:val="24"/>
          <w:shd w:val="clear" w:color="auto" w:fill="FFFFFF"/>
          <w:lang w:val="en-GB"/>
        </w:rPr>
        <w:t>2022 2</w:t>
      </w:r>
      <w:r w:rsidRPr="00E837E2">
        <w:rPr>
          <w:rFonts w:ascii="Times New Roman" w:hAnsi="Times New Roman" w:cs="Times New Roman"/>
          <w:i/>
          <w:iCs/>
          <w:sz w:val="24"/>
          <w:szCs w:val="24"/>
          <w:shd w:val="clear" w:color="auto" w:fill="FFFFFF"/>
          <w:vertAlign w:val="superscript"/>
          <w:lang w:val="en-GB"/>
        </w:rPr>
        <w:t>nd</w:t>
      </w:r>
      <w:r>
        <w:rPr>
          <w:rFonts w:ascii="Times New Roman" w:hAnsi="Times New Roman" w:cs="Times New Roman"/>
          <w:i/>
          <w:iCs/>
          <w:sz w:val="24"/>
          <w:szCs w:val="24"/>
          <w:shd w:val="clear" w:color="auto" w:fill="FFFFFF"/>
          <w:lang w:val="en-GB"/>
        </w:rPr>
        <w:t xml:space="preserve"> </w:t>
      </w:r>
      <w:r w:rsidR="00965A63" w:rsidRPr="00F31B8E">
        <w:rPr>
          <w:rFonts w:ascii="Times New Roman" w:hAnsi="Times New Roman" w:cs="Times New Roman"/>
          <w:i/>
          <w:iCs/>
          <w:sz w:val="24"/>
          <w:szCs w:val="24"/>
          <w:shd w:val="clear" w:color="auto" w:fill="FFFFFF"/>
          <w:lang w:val="en-GB"/>
        </w:rPr>
        <w:t>International Conference on Enterprise Management and Economic Development (ICEMED 2022)</w:t>
      </w:r>
      <w:r>
        <w:rPr>
          <w:rFonts w:ascii="Times New Roman" w:hAnsi="Times New Roman" w:cs="Times New Roman"/>
          <w:sz w:val="24"/>
          <w:szCs w:val="24"/>
          <w:shd w:val="clear" w:color="auto" w:fill="FFFFFF"/>
          <w:lang w:val="en-GB"/>
        </w:rPr>
        <w:t xml:space="preserve">. </w:t>
      </w:r>
      <w:r w:rsidRPr="00E837E2">
        <w:rPr>
          <w:rFonts w:ascii="Times New Roman" w:hAnsi="Times New Roman" w:cs="Times New Roman"/>
          <w:sz w:val="24"/>
          <w:szCs w:val="24"/>
          <w:shd w:val="clear" w:color="auto" w:fill="FFFFFF"/>
          <w:lang w:val="en-GB"/>
        </w:rPr>
        <w:t>Dordrecht</w:t>
      </w:r>
      <w:r>
        <w:rPr>
          <w:rFonts w:ascii="Times New Roman" w:hAnsi="Times New Roman" w:cs="Times New Roman"/>
          <w:sz w:val="24"/>
          <w:szCs w:val="24"/>
          <w:shd w:val="clear" w:color="auto" w:fill="FFFFFF"/>
          <w:lang w:val="en-GB"/>
        </w:rPr>
        <w:t xml:space="preserve">: Atlantis Press, </w:t>
      </w:r>
      <w:r w:rsidRPr="00E837E2">
        <w:rPr>
          <w:rFonts w:ascii="Times New Roman" w:hAnsi="Times New Roman" w:cs="Times New Roman"/>
          <w:sz w:val="24"/>
          <w:szCs w:val="24"/>
          <w:shd w:val="clear" w:color="auto" w:fill="FFFFFF"/>
          <w:lang w:val="en-GB"/>
        </w:rPr>
        <w:t>pp. 1215-1219</w:t>
      </w:r>
      <w:r>
        <w:rPr>
          <w:rFonts w:ascii="Times New Roman" w:hAnsi="Times New Roman" w:cs="Times New Roman"/>
          <w:sz w:val="24"/>
          <w:szCs w:val="24"/>
          <w:shd w:val="clear" w:color="auto" w:fill="FFFFFF"/>
          <w:lang w:val="en-GB"/>
        </w:rPr>
        <w:t>.</w:t>
      </w:r>
    </w:p>
    <w:sectPr w:rsidR="00965A63" w:rsidRPr="00F31B8E">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9B341" w14:textId="77777777" w:rsidR="00322990" w:rsidRDefault="00322990" w:rsidP="00965A63">
      <w:pPr>
        <w:spacing w:after="0" w:line="240" w:lineRule="auto"/>
      </w:pPr>
      <w:r>
        <w:separator/>
      </w:r>
    </w:p>
  </w:endnote>
  <w:endnote w:type="continuationSeparator" w:id="0">
    <w:p w14:paraId="0F98375C" w14:textId="77777777" w:rsidR="00322990" w:rsidRDefault="00322990" w:rsidP="00965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A7F88" w14:textId="77777777" w:rsidR="00322990" w:rsidRDefault="00322990" w:rsidP="00965A63">
      <w:pPr>
        <w:spacing w:after="0" w:line="240" w:lineRule="auto"/>
      </w:pPr>
      <w:r>
        <w:separator/>
      </w:r>
    </w:p>
  </w:footnote>
  <w:footnote w:type="continuationSeparator" w:id="0">
    <w:p w14:paraId="21E4B636" w14:textId="77777777" w:rsidR="00322990" w:rsidRDefault="00322990" w:rsidP="00965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4040220"/>
      <w:docPartObj>
        <w:docPartGallery w:val="Page Numbers (Top of Page)"/>
        <w:docPartUnique/>
      </w:docPartObj>
    </w:sdtPr>
    <w:sdtEndPr>
      <w:rPr>
        <w:rFonts w:ascii="Times New Roman" w:hAnsi="Times New Roman" w:cs="Times New Roman"/>
        <w:sz w:val="24"/>
        <w:szCs w:val="24"/>
        <w:lang w:val="en-GB"/>
      </w:rPr>
    </w:sdtEndPr>
    <w:sdtContent>
      <w:p w14:paraId="035F099D" w14:textId="77777777" w:rsidR="00965A63" w:rsidRPr="00F31B8E" w:rsidRDefault="00F31B8E" w:rsidP="00F31B8E">
        <w:pPr>
          <w:pStyle w:val="Header"/>
          <w:jc w:val="right"/>
          <w:rPr>
            <w:rFonts w:ascii="Times New Roman" w:hAnsi="Times New Roman" w:cs="Times New Roman"/>
            <w:sz w:val="24"/>
            <w:szCs w:val="24"/>
            <w:lang w:val="en-GB"/>
          </w:rPr>
        </w:pPr>
        <w:r w:rsidRPr="00F31B8E">
          <w:rPr>
            <w:rFonts w:ascii="Times New Roman" w:hAnsi="Times New Roman" w:cs="Times New Roman"/>
            <w:sz w:val="24"/>
            <w:szCs w:val="24"/>
            <w:lang w:val="en-GB"/>
          </w:rPr>
          <w:t xml:space="preserve">Leadership and Change Process </w:t>
        </w:r>
        <w:r w:rsidRPr="00F31B8E">
          <w:rPr>
            <w:rFonts w:ascii="Times New Roman" w:hAnsi="Times New Roman" w:cs="Times New Roman"/>
            <w:sz w:val="24"/>
            <w:szCs w:val="24"/>
            <w:lang w:val="en-GB"/>
          </w:rPr>
          <w:fldChar w:fldCharType="begin"/>
        </w:r>
        <w:r w:rsidRPr="00F31B8E">
          <w:rPr>
            <w:rFonts w:ascii="Times New Roman" w:hAnsi="Times New Roman" w:cs="Times New Roman"/>
            <w:sz w:val="24"/>
            <w:szCs w:val="24"/>
            <w:lang w:val="en-GB"/>
          </w:rPr>
          <w:instrText xml:space="preserve"> PAGE   \* MERGEFORMAT </w:instrText>
        </w:r>
        <w:r w:rsidRPr="00F31B8E">
          <w:rPr>
            <w:rFonts w:ascii="Times New Roman" w:hAnsi="Times New Roman" w:cs="Times New Roman"/>
            <w:sz w:val="24"/>
            <w:szCs w:val="24"/>
            <w:lang w:val="en-GB"/>
          </w:rPr>
          <w:fldChar w:fldCharType="separate"/>
        </w:r>
        <w:r w:rsidR="00CF3FE4">
          <w:rPr>
            <w:rFonts w:ascii="Times New Roman" w:hAnsi="Times New Roman" w:cs="Times New Roman"/>
            <w:noProof/>
            <w:sz w:val="24"/>
            <w:szCs w:val="24"/>
            <w:lang w:val="en-GB"/>
          </w:rPr>
          <w:t>2</w:t>
        </w:r>
        <w:r w:rsidRPr="00F31B8E">
          <w:rPr>
            <w:rFonts w:ascii="Times New Roman" w:hAnsi="Times New Roman" w:cs="Times New Roman"/>
            <w:sz w:val="24"/>
            <w:szCs w:val="24"/>
            <w:lang w:val="en-GB"/>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66B"/>
    <w:rsid w:val="00030E6F"/>
    <w:rsid w:val="000D0130"/>
    <w:rsid w:val="001E156B"/>
    <w:rsid w:val="0025010A"/>
    <w:rsid w:val="002A1585"/>
    <w:rsid w:val="002E1B52"/>
    <w:rsid w:val="003205E7"/>
    <w:rsid w:val="00322990"/>
    <w:rsid w:val="00333CB1"/>
    <w:rsid w:val="00336405"/>
    <w:rsid w:val="003407FA"/>
    <w:rsid w:val="003A08D7"/>
    <w:rsid w:val="003F455B"/>
    <w:rsid w:val="003F4E72"/>
    <w:rsid w:val="004166F0"/>
    <w:rsid w:val="005B7483"/>
    <w:rsid w:val="00750BD8"/>
    <w:rsid w:val="007C2F66"/>
    <w:rsid w:val="007F7235"/>
    <w:rsid w:val="00882596"/>
    <w:rsid w:val="008F34C9"/>
    <w:rsid w:val="00965A63"/>
    <w:rsid w:val="009E0D8E"/>
    <w:rsid w:val="00A56CE9"/>
    <w:rsid w:val="00B0766B"/>
    <w:rsid w:val="00C63C36"/>
    <w:rsid w:val="00C9756A"/>
    <w:rsid w:val="00CF3FE4"/>
    <w:rsid w:val="00D110A6"/>
    <w:rsid w:val="00D36DD0"/>
    <w:rsid w:val="00D94051"/>
    <w:rsid w:val="00E36D03"/>
    <w:rsid w:val="00E837E2"/>
    <w:rsid w:val="00EE7B49"/>
    <w:rsid w:val="00F31B8E"/>
    <w:rsid w:val="00F67148"/>
    <w:rsid w:val="00FC6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6D5C9"/>
  <w15:docId w15:val="{49A5365E-5542-41CC-891F-816CFF9D9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455B"/>
    <w:rPr>
      <w:color w:val="0563C1" w:themeColor="hyperlink"/>
      <w:u w:val="single"/>
    </w:rPr>
  </w:style>
  <w:style w:type="paragraph" w:styleId="Header">
    <w:name w:val="header"/>
    <w:basedOn w:val="Normal"/>
    <w:link w:val="HeaderChar"/>
    <w:uiPriority w:val="99"/>
    <w:unhideWhenUsed/>
    <w:rsid w:val="00965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A63"/>
  </w:style>
  <w:style w:type="paragraph" w:styleId="Footer">
    <w:name w:val="footer"/>
    <w:basedOn w:val="Normal"/>
    <w:link w:val="FooterChar"/>
    <w:uiPriority w:val="99"/>
    <w:unhideWhenUsed/>
    <w:rsid w:val="00965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A63"/>
  </w:style>
  <w:style w:type="paragraph" w:styleId="ListParagraph">
    <w:name w:val="List Paragraph"/>
    <w:basedOn w:val="Normal"/>
    <w:uiPriority w:val="34"/>
    <w:qFormat/>
    <w:rsid w:val="00F31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2658</Words>
  <Characters>15155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mihaela costache</cp:lastModifiedBy>
  <cp:revision>2</cp:revision>
  <dcterms:created xsi:type="dcterms:W3CDTF">2023-11-15T15:49:00Z</dcterms:created>
  <dcterms:modified xsi:type="dcterms:W3CDTF">2023-11-15T15:49:00Z</dcterms:modified>
</cp:coreProperties>
</file>