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E08433" w14:textId="43E178C8" w:rsidR="009B34A7" w:rsidRPr="009B34A7" w:rsidRDefault="007C23F4" w:rsidP="00D1265F">
      <w:r>
        <w:rPr>
          <w:noProof/>
        </w:rPr>
        <mc:AlternateContent>
          <mc:Choice Requires="wps">
            <w:drawing>
              <wp:anchor distT="0" distB="0" distL="114300" distR="114300" simplePos="0" relativeHeight="251662336" behindDoc="0" locked="0" layoutInCell="1" allowOverlap="1" wp14:anchorId="0529A736" wp14:editId="3F8EB83E">
                <wp:simplePos x="0" y="0"/>
                <wp:positionH relativeFrom="margin">
                  <wp:posOffset>3649980</wp:posOffset>
                </wp:positionH>
                <wp:positionV relativeFrom="paragraph">
                  <wp:posOffset>-388620</wp:posOffset>
                </wp:positionV>
                <wp:extent cx="3086100" cy="5303520"/>
                <wp:effectExtent l="0" t="0" r="19050" b="11430"/>
                <wp:wrapNone/>
                <wp:docPr id="6" name="Rectangle 6"/>
                <wp:cNvGraphicFramePr/>
                <a:graphic xmlns:a="http://schemas.openxmlformats.org/drawingml/2006/main">
                  <a:graphicData uri="http://schemas.microsoft.com/office/word/2010/wordprocessingShape">
                    <wps:wsp>
                      <wps:cNvSpPr/>
                      <wps:spPr>
                        <a:xfrm>
                          <a:off x="0" y="0"/>
                          <a:ext cx="3086100" cy="53035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D9A46DB" w14:textId="7F9F9489" w:rsidR="00BC4081" w:rsidRPr="00BC4081" w:rsidRDefault="00BC4081" w:rsidP="00BC4081">
                            <w:pPr>
                              <w:jc w:val="left"/>
                              <w:rPr>
                                <w:b/>
                                <w:bCs/>
                                <w:sz w:val="52"/>
                                <w:szCs w:val="52"/>
                              </w:rPr>
                            </w:pPr>
                            <w:r w:rsidRPr="00BC4081">
                              <w:rPr>
                                <w:b/>
                                <w:bCs/>
                                <w:sz w:val="52"/>
                                <w:szCs w:val="52"/>
                              </w:rPr>
                              <w:t>London Marriott Hotel Country Hall</w:t>
                            </w:r>
                          </w:p>
                          <w:p w14:paraId="28123FE9" w14:textId="74C89EA3" w:rsidR="00BC4081" w:rsidRPr="00BC4081" w:rsidRDefault="00BC4081" w:rsidP="00BC4081">
                            <w:pPr>
                              <w:jc w:val="left"/>
                              <w:rPr>
                                <w:b/>
                                <w:bCs/>
                                <w:sz w:val="52"/>
                                <w:szCs w:val="52"/>
                              </w:rPr>
                            </w:pPr>
                            <w:r w:rsidRPr="00BC4081">
                              <w:rPr>
                                <w:b/>
                                <w:bCs/>
                                <w:sz w:val="52"/>
                                <w:szCs w:val="52"/>
                              </w:rPr>
                              <w:t>Consultancy Report</w:t>
                            </w:r>
                          </w:p>
                          <w:p w14:paraId="529D32CC" w14:textId="739C15EC" w:rsidR="00BC4081" w:rsidRPr="00BC4081" w:rsidRDefault="00BC4081" w:rsidP="00BC4081">
                            <w:pPr>
                              <w:jc w:val="left"/>
                              <w:rPr>
                                <w:b/>
                                <w:bCs/>
                                <w:sz w:val="36"/>
                                <w:szCs w:val="36"/>
                              </w:rPr>
                            </w:pPr>
                            <w:r w:rsidRPr="00BC4081">
                              <w:rPr>
                                <w:b/>
                                <w:bCs/>
                                <w:sz w:val="36"/>
                                <w:szCs w:val="36"/>
                              </w:rPr>
                              <w:t>Student Name:</w:t>
                            </w:r>
                            <w:r w:rsidR="007C23F4">
                              <w:rPr>
                                <w:b/>
                                <w:bCs/>
                                <w:sz w:val="36"/>
                                <w:szCs w:val="36"/>
                              </w:rPr>
                              <w:t xml:space="preserve"> Mohammed Nurul Islam Chowdhury</w:t>
                            </w:r>
                            <w:r w:rsidRPr="00BC4081">
                              <w:rPr>
                                <w:b/>
                                <w:bCs/>
                                <w:sz w:val="36"/>
                                <w:szCs w:val="36"/>
                              </w:rPr>
                              <w:t xml:space="preserve"> </w:t>
                            </w:r>
                          </w:p>
                          <w:p w14:paraId="73B2A408" w14:textId="77F50621" w:rsidR="00BC4081" w:rsidRPr="00BC4081" w:rsidRDefault="00BC4081" w:rsidP="00BC4081">
                            <w:pPr>
                              <w:jc w:val="left"/>
                              <w:rPr>
                                <w:rFonts w:ascii="Algerian" w:hAnsi="Algerian"/>
                                <w:b/>
                                <w:bCs/>
                                <w:sz w:val="36"/>
                                <w:szCs w:val="36"/>
                              </w:rPr>
                            </w:pPr>
                            <w:r w:rsidRPr="00BC4081">
                              <w:rPr>
                                <w:b/>
                                <w:bCs/>
                                <w:sz w:val="36"/>
                                <w:szCs w:val="36"/>
                              </w:rPr>
                              <w:t xml:space="preserve">Student ID: </w:t>
                            </w:r>
                            <w:r w:rsidR="007C23F4">
                              <w:rPr>
                                <w:b/>
                                <w:bCs/>
                                <w:sz w:val="36"/>
                                <w:szCs w:val="36"/>
                              </w:rPr>
                              <w:t>2012831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29A736" id="Rectangle 6" o:spid="_x0000_s1026" style="position:absolute;left:0;text-align:left;margin-left:287.4pt;margin-top:-30.6pt;width:243pt;height:417.6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" fillcolor="#4472c4 [3204]" strokecolor="#1f3763 [1604]" strokeweight="1pt">
                <v:textbox>
                  <w:txbxContent>
                    <w:p w14:paraId="6D9A46DB" w14:textId="7F9F9489" w:rsidR="00BC4081" w:rsidRPr="00BC4081" w:rsidRDefault="00BC4081" w:rsidP="00BC4081">
                      <w:pPr>
                        <w:jc w:val="left"/>
                        <w:rPr>
                          <w:b/>
                          <w:bCs/>
                          <w:sz w:val="52"/>
                          <w:szCs w:val="52"/>
                        </w:rPr>
                      </w:pPr>
                      <w:r w:rsidRPr="00BC4081">
                        <w:rPr>
                          <w:b/>
                          <w:bCs/>
                          <w:sz w:val="52"/>
                          <w:szCs w:val="52"/>
                        </w:rPr>
                        <w:t>London Marriott Hotel Country Hall</w:t>
                      </w:r>
                    </w:p>
                    <w:p w14:paraId="28123FE9" w14:textId="74C89EA3" w:rsidR="00BC4081" w:rsidRPr="00BC4081" w:rsidRDefault="00BC4081" w:rsidP="00BC4081">
                      <w:pPr>
                        <w:jc w:val="left"/>
                        <w:rPr>
                          <w:b/>
                          <w:bCs/>
                          <w:sz w:val="52"/>
                          <w:szCs w:val="52"/>
                        </w:rPr>
                      </w:pPr>
                      <w:r w:rsidRPr="00BC4081">
                        <w:rPr>
                          <w:b/>
                          <w:bCs/>
                          <w:sz w:val="52"/>
                          <w:szCs w:val="52"/>
                        </w:rPr>
                        <w:t>Consultancy Report</w:t>
                      </w:r>
                    </w:p>
                    <w:p w14:paraId="529D32CC" w14:textId="739C15EC" w:rsidR="00BC4081" w:rsidRPr="00BC4081" w:rsidRDefault="00BC4081" w:rsidP="00BC4081">
                      <w:pPr>
                        <w:jc w:val="left"/>
                        <w:rPr>
                          <w:b/>
                          <w:bCs/>
                          <w:sz w:val="36"/>
                          <w:szCs w:val="36"/>
                        </w:rPr>
                      </w:pPr>
                      <w:r w:rsidRPr="00BC4081">
                        <w:rPr>
                          <w:b/>
                          <w:bCs/>
                          <w:sz w:val="36"/>
                          <w:szCs w:val="36"/>
                        </w:rPr>
                        <w:t>Student Name:</w:t>
                      </w:r>
                      <w:r w:rsidR="007C23F4">
                        <w:rPr>
                          <w:b/>
                          <w:bCs/>
                          <w:sz w:val="36"/>
                          <w:szCs w:val="36"/>
                        </w:rPr>
                        <w:t xml:space="preserve"> Mohammed Nurul Islam Chowdhury</w:t>
                      </w:r>
                      <w:r w:rsidRPr="00BC4081">
                        <w:rPr>
                          <w:b/>
                          <w:bCs/>
                          <w:sz w:val="36"/>
                          <w:szCs w:val="36"/>
                        </w:rPr>
                        <w:t xml:space="preserve"> </w:t>
                      </w:r>
                    </w:p>
                    <w:p w14:paraId="73B2A408" w14:textId="77F50621" w:rsidR="00BC4081" w:rsidRPr="00BC4081" w:rsidRDefault="00BC4081" w:rsidP="00BC4081">
                      <w:pPr>
                        <w:jc w:val="left"/>
                        <w:rPr>
                          <w:rFonts w:ascii="Algerian" w:hAnsi="Algerian"/>
                          <w:b/>
                          <w:bCs/>
                          <w:sz w:val="36"/>
                          <w:szCs w:val="36"/>
                        </w:rPr>
                      </w:pPr>
                      <w:r w:rsidRPr="00BC4081">
                        <w:rPr>
                          <w:b/>
                          <w:bCs/>
                          <w:sz w:val="36"/>
                          <w:szCs w:val="36"/>
                        </w:rPr>
                        <w:t xml:space="preserve">Student ID: </w:t>
                      </w:r>
                      <w:r w:rsidR="007C23F4">
                        <w:rPr>
                          <w:b/>
                          <w:bCs/>
                          <w:sz w:val="36"/>
                          <w:szCs w:val="36"/>
                        </w:rPr>
                        <w:t>2012831</w:t>
                      </w:r>
                    </w:p>
                  </w:txbxContent>
                </v:textbox>
                <w10:wrap anchorx="margin"/>
              </v:rect>
            </w:pict>
          </mc:Fallback>
        </mc:AlternateContent>
      </w:r>
      <w:r w:rsidR="00B46D64">
        <w:rPr>
          <w:noProof/>
        </w:rPr>
        <mc:AlternateContent>
          <mc:Choice Requires="wps">
            <w:drawing>
              <wp:anchor distT="0" distB="0" distL="114300" distR="114300" simplePos="0" relativeHeight="251659264" behindDoc="1" locked="0" layoutInCell="1" allowOverlap="1" wp14:anchorId="5EBCC9AB" wp14:editId="181B0DAD">
                <wp:simplePos x="0" y="0"/>
                <wp:positionH relativeFrom="page">
                  <wp:posOffset>-266700</wp:posOffset>
                </wp:positionH>
                <wp:positionV relativeFrom="paragraph">
                  <wp:posOffset>-1691640</wp:posOffset>
                </wp:positionV>
                <wp:extent cx="8275320" cy="11064240"/>
                <wp:effectExtent l="0" t="0" r="11430" b="22860"/>
                <wp:wrapNone/>
                <wp:docPr id="2" name="Rectangle 2"/>
                <wp:cNvGraphicFramePr/>
                <a:graphic xmlns:a="http://schemas.openxmlformats.org/drawingml/2006/main">
                  <a:graphicData uri="http://schemas.microsoft.com/office/word/2010/wordprocessingShape">
                    <wps:wsp>
                      <wps:cNvSpPr/>
                      <wps:spPr>
                        <a:xfrm>
                          <a:off x="0" y="0"/>
                          <a:ext cx="8275320" cy="11064240"/>
                        </a:xfrm>
                        <a:prstGeom prst="rect">
                          <a:avLst/>
                        </a:prstGeom>
                        <a:solidFill>
                          <a:schemeClr val="bg1">
                            <a:lumMod val="6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E687BB" id="Rectangle 2" o:spid="_x0000_s1026" style="position:absolute;margin-left:-21pt;margin-top:-133.2pt;width:651.6pt;height:871.2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" fillcolor="#a5a5a5 [2092]" strokecolor="#1f3763 [1604]" strokeweight="1pt">
                <w10:wrap anchorx="page"/>
              </v:rect>
            </w:pict>
          </mc:Fallback>
        </mc:AlternateContent>
      </w:r>
      <w:r w:rsidR="00BC4081">
        <w:rPr>
          <w:noProof/>
        </w:rPr>
        <w:drawing>
          <wp:anchor distT="0" distB="0" distL="114300" distR="114300" simplePos="0" relativeHeight="251658240" behindDoc="0" locked="0" layoutInCell="1" allowOverlap="1" wp14:anchorId="1146D87D" wp14:editId="56DFC460">
            <wp:simplePos x="0" y="0"/>
            <wp:positionH relativeFrom="page">
              <wp:align>left</wp:align>
            </wp:positionH>
            <wp:positionV relativeFrom="paragraph">
              <wp:posOffset>0</wp:posOffset>
            </wp:positionV>
            <wp:extent cx="4495800" cy="2357120"/>
            <wp:effectExtent l="0" t="0" r="0" b="508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4495800" cy="2357120"/>
                    </a:xfrm>
                    <a:prstGeom prst="rect">
                      <a:avLst/>
                    </a:prstGeom>
                  </pic:spPr>
                </pic:pic>
              </a:graphicData>
            </a:graphic>
            <wp14:sizeRelH relativeFrom="margin">
              <wp14:pctWidth>0</wp14:pctWidth>
            </wp14:sizeRelH>
            <wp14:sizeRelV relativeFrom="margin">
              <wp14:pctHeight>0</wp14:pctHeight>
            </wp14:sizeRelV>
          </wp:anchor>
        </w:drawing>
      </w:r>
    </w:p>
    <w:p w14:paraId="64BF373A" w14:textId="2386F228" w:rsidR="006B32F0" w:rsidRPr="00B77685" w:rsidRDefault="00B46D64" w:rsidP="00B77685">
      <w:pPr>
        <w:jc w:val="center"/>
        <w:rPr>
          <w:b/>
          <w:bCs/>
          <w:sz w:val="32"/>
          <w:szCs w:val="32"/>
        </w:rPr>
      </w:pPr>
      <w:r>
        <w:rPr>
          <w:noProof/>
        </w:rPr>
        <mc:AlternateContent>
          <mc:Choice Requires="wps">
            <w:drawing>
              <wp:anchor distT="45720" distB="45720" distL="114300" distR="114300" simplePos="0" relativeHeight="251668480" behindDoc="0" locked="0" layoutInCell="1" allowOverlap="1" wp14:anchorId="12636C07" wp14:editId="78BAEF5D">
                <wp:simplePos x="0" y="0"/>
                <wp:positionH relativeFrom="margin">
                  <wp:posOffset>-830580</wp:posOffset>
                </wp:positionH>
                <wp:positionV relativeFrom="paragraph">
                  <wp:posOffset>7082790</wp:posOffset>
                </wp:positionV>
                <wp:extent cx="3695700" cy="346710"/>
                <wp:effectExtent l="0" t="0" r="19050" b="1524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95700" cy="346710"/>
                        </a:xfrm>
                        <a:prstGeom prst="rect">
                          <a:avLst/>
                        </a:prstGeom>
                        <a:solidFill>
                          <a:schemeClr val="accent1">
                            <a:lumMod val="75000"/>
                          </a:schemeClr>
                        </a:solidFill>
                        <a:ln w="9525">
                          <a:solidFill>
                            <a:srgbClr val="000000"/>
                          </a:solidFill>
                          <a:miter lim="800000"/>
                          <a:headEnd/>
                          <a:tailEnd/>
                        </a:ln>
                      </wps:spPr>
                      <wps:txbx>
                        <w:txbxContent>
                          <w:p w14:paraId="48B1BDA1" w14:textId="77777777" w:rsidR="00B46D64" w:rsidRPr="00B46D64" w:rsidRDefault="00B46D64" w:rsidP="00B46D64">
                            <w:pPr>
                              <w:rPr>
                                <w:b/>
                                <w:bCs/>
                                <w:color w:val="FFFFFF" w:themeColor="background1"/>
                                <w:sz w:val="32"/>
                                <w:szCs w:val="32"/>
                              </w:rPr>
                            </w:pPr>
                            <w:r w:rsidRPr="00B46D64">
                              <w:rPr>
                                <w:b/>
                                <w:bCs/>
                                <w:color w:val="FFFFFF" w:themeColor="background1"/>
                                <w:sz w:val="32"/>
                                <w:szCs w:val="32"/>
                              </w:rPr>
                              <w:t>Date of Submission: 9</w:t>
                            </w:r>
                            <w:r w:rsidRPr="00B46D64">
                              <w:rPr>
                                <w:b/>
                                <w:bCs/>
                                <w:color w:val="FFFFFF" w:themeColor="background1"/>
                                <w:sz w:val="32"/>
                                <w:szCs w:val="32"/>
                                <w:vertAlign w:val="superscript"/>
                              </w:rPr>
                              <w:t>th</w:t>
                            </w:r>
                            <w:r w:rsidRPr="00B46D64">
                              <w:rPr>
                                <w:b/>
                                <w:bCs/>
                                <w:color w:val="FFFFFF" w:themeColor="background1"/>
                                <w:sz w:val="32"/>
                                <w:szCs w:val="32"/>
                              </w:rPr>
                              <w:t xml:space="preserve"> December 2022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2636C07" id="_x0000_t202" coordsize="21600,21600" o:spt="202" path="m,l,21600r21600,l21600,xe">
                <v:stroke joinstyle="miter"/>
                <v:path gradientshapeok="t" o:connecttype="rect"/>
              </v:shapetype>
              <v:shape id="Text Box 2" o:spid="_x0000_s1027" type="#_x0000_t202" style="position:absolute;left:0;text-align:left;margin-left:-65.4pt;margin-top:557.7pt;width:291pt;height:27.3pt;z-index:2516684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" fillcolor="#2f5496 [2404]">
                <v:textbox>
                  <w:txbxContent>
                    <w:p w14:paraId="48B1BDA1" w14:textId="77777777" w:rsidR="00B46D64" w:rsidRPr="00B46D64" w:rsidRDefault="00B46D64" w:rsidP="00B46D64">
                      <w:pPr>
                        <w:rPr>
                          <w:b/>
                          <w:bCs/>
                          <w:color w:val="FFFFFF" w:themeColor="background1"/>
                          <w:sz w:val="32"/>
                          <w:szCs w:val="32"/>
                        </w:rPr>
                      </w:pPr>
                      <w:r w:rsidRPr="00B46D64">
                        <w:rPr>
                          <w:b/>
                          <w:bCs/>
                          <w:color w:val="FFFFFF" w:themeColor="background1"/>
                          <w:sz w:val="32"/>
                          <w:szCs w:val="32"/>
                        </w:rPr>
                        <w:t>Date of Submission: 9</w:t>
                      </w:r>
                      <w:r w:rsidRPr="00B46D64">
                        <w:rPr>
                          <w:b/>
                          <w:bCs/>
                          <w:color w:val="FFFFFF" w:themeColor="background1"/>
                          <w:sz w:val="32"/>
                          <w:szCs w:val="32"/>
                          <w:vertAlign w:val="superscript"/>
                        </w:rPr>
                        <w:t>th</w:t>
                      </w:r>
                      <w:r w:rsidRPr="00B46D64">
                        <w:rPr>
                          <w:b/>
                          <w:bCs/>
                          <w:color w:val="FFFFFF" w:themeColor="background1"/>
                          <w:sz w:val="32"/>
                          <w:szCs w:val="32"/>
                        </w:rPr>
                        <w:t xml:space="preserve"> December 2022 </w:t>
                      </w:r>
                    </w:p>
                  </w:txbxContent>
                </v:textbox>
                <w10:wrap type="square" anchorx="margin"/>
              </v:shape>
            </w:pict>
          </mc:Fallback>
        </mc:AlternateContent>
      </w:r>
      <w:r>
        <w:rPr>
          <w:noProof/>
        </w:rPr>
        <mc:AlternateContent>
          <mc:Choice Requires="wps">
            <w:drawing>
              <wp:anchor distT="0" distB="0" distL="114300" distR="114300" simplePos="0" relativeHeight="251670528" behindDoc="0" locked="0" layoutInCell="1" allowOverlap="1" wp14:anchorId="69B5BC03" wp14:editId="6A637711">
                <wp:simplePos x="0" y="0"/>
                <wp:positionH relativeFrom="column">
                  <wp:posOffset>525780</wp:posOffset>
                </wp:positionH>
                <wp:positionV relativeFrom="paragraph">
                  <wp:posOffset>4431030</wp:posOffset>
                </wp:positionV>
                <wp:extent cx="2293620" cy="45719"/>
                <wp:effectExtent l="0" t="0" r="11430" b="12065"/>
                <wp:wrapNone/>
                <wp:docPr id="9" name="Rectangle 9"/>
                <wp:cNvGraphicFramePr/>
                <a:graphic xmlns:a="http://schemas.openxmlformats.org/drawingml/2006/main">
                  <a:graphicData uri="http://schemas.microsoft.com/office/word/2010/wordprocessingShape">
                    <wps:wsp>
                      <wps:cNvSpPr/>
                      <wps:spPr>
                        <a:xfrm>
                          <a:off x="0" y="0"/>
                          <a:ext cx="2293620" cy="4571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B2207A8" id="Rectangle 9" o:spid="_x0000_s1026" style="position:absolute;margin-left:41.4pt;margin-top:348.9pt;width:180.6pt;height:3.6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" fillcolor="#4472c4 [3204]" strokecolor="#1f3763 [1604]" strokeweight="1pt"/>
            </w:pict>
          </mc:Fallback>
        </mc:AlternateContent>
      </w:r>
      <w:r>
        <w:rPr>
          <w:noProof/>
        </w:rPr>
        <mc:AlternateContent>
          <mc:Choice Requires="wps">
            <w:drawing>
              <wp:anchor distT="0" distB="0" distL="114300" distR="114300" simplePos="0" relativeHeight="251669504" behindDoc="0" locked="0" layoutInCell="1" allowOverlap="1" wp14:anchorId="542C6765" wp14:editId="546A2325">
                <wp:simplePos x="0" y="0"/>
                <wp:positionH relativeFrom="column">
                  <wp:posOffset>563880</wp:posOffset>
                </wp:positionH>
                <wp:positionV relativeFrom="paragraph">
                  <wp:posOffset>2868930</wp:posOffset>
                </wp:positionV>
                <wp:extent cx="2103120" cy="45719"/>
                <wp:effectExtent l="0" t="0" r="11430" b="12065"/>
                <wp:wrapNone/>
                <wp:docPr id="7" name="Rectangle 7"/>
                <wp:cNvGraphicFramePr/>
                <a:graphic xmlns:a="http://schemas.openxmlformats.org/drawingml/2006/main">
                  <a:graphicData uri="http://schemas.microsoft.com/office/word/2010/wordprocessingShape">
                    <wps:wsp>
                      <wps:cNvSpPr/>
                      <wps:spPr>
                        <a:xfrm>
                          <a:off x="0" y="0"/>
                          <a:ext cx="2103120" cy="45719"/>
                        </a:xfrm>
                        <a:prstGeom prst="rect">
                          <a:avLst/>
                        </a:prstGeom>
                        <a:solidFill>
                          <a:schemeClr val="accent1">
                            <a:lumMod val="7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AF3B1FC" id="Rectangle 7" o:spid="_x0000_s1026" style="position:absolute;margin-left:44.4pt;margin-top:225.9pt;width:165.6pt;height:3.6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" fillcolor="#2f5496 [2404]" strokecolor="#1f3763 [1604]" strokeweight="1pt"/>
            </w:pict>
          </mc:Fallback>
        </mc:AlternateContent>
      </w:r>
      <w:r>
        <w:rPr>
          <w:noProof/>
        </w:rPr>
        <mc:AlternateContent>
          <mc:Choice Requires="wps">
            <w:drawing>
              <wp:anchor distT="45720" distB="45720" distL="114300" distR="114300" simplePos="0" relativeHeight="251664384" behindDoc="0" locked="0" layoutInCell="1" allowOverlap="1" wp14:anchorId="246960B8" wp14:editId="2CE6BE18">
                <wp:simplePos x="0" y="0"/>
                <wp:positionH relativeFrom="column">
                  <wp:posOffset>556260</wp:posOffset>
                </wp:positionH>
                <wp:positionV relativeFrom="paragraph">
                  <wp:posOffset>4052570</wp:posOffset>
                </wp:positionV>
                <wp:extent cx="2198370" cy="320675"/>
                <wp:effectExtent l="0" t="0" r="11430" b="2222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98370" cy="320675"/>
                        </a:xfrm>
                        <a:prstGeom prst="rect">
                          <a:avLst/>
                        </a:prstGeom>
                        <a:solidFill>
                          <a:schemeClr val="accent1">
                            <a:lumMod val="75000"/>
                          </a:schemeClr>
                        </a:solidFill>
                        <a:ln w="9525">
                          <a:solidFill>
                            <a:srgbClr val="000000"/>
                          </a:solidFill>
                          <a:miter lim="800000"/>
                          <a:headEnd/>
                          <a:tailEnd/>
                        </a:ln>
                      </wps:spPr>
                      <wps:txbx>
                        <w:txbxContent>
                          <w:p w14:paraId="66DEA7DA" w14:textId="77777777" w:rsidR="00B46D64" w:rsidRPr="00B46D64" w:rsidRDefault="00B46D64" w:rsidP="00B46D64">
                            <w:pPr>
                              <w:rPr>
                                <w:b/>
                                <w:bCs/>
                                <w:color w:val="FFFFFF" w:themeColor="background1"/>
                              </w:rPr>
                            </w:pPr>
                            <w:r w:rsidRPr="00B46D64">
                              <w:rPr>
                                <w:b/>
                                <w:bCs/>
                                <w:color w:val="FFFFFF" w:themeColor="background1"/>
                              </w:rPr>
                              <w:t>Client Name: Michel Shepherd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6960B8" id="_x0000_s1028" type="#_x0000_t202" style="position:absolute;left:0;text-align:left;margin-left:43.8pt;margin-top:319.1pt;width:173.1pt;height:25.2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" fillcolor="#2f5496 [2404]">
                <v:textbox>
                  <w:txbxContent>
                    <w:p w14:paraId="66DEA7DA" w14:textId="77777777" w:rsidR="00B46D64" w:rsidRPr="00B46D64" w:rsidRDefault="00B46D64" w:rsidP="00B46D64">
                      <w:pPr>
                        <w:rPr>
                          <w:b/>
                          <w:bCs/>
                          <w:color w:val="FFFFFF" w:themeColor="background1"/>
                        </w:rPr>
                      </w:pPr>
                      <w:r w:rsidRPr="00B46D64">
                        <w:rPr>
                          <w:b/>
                          <w:bCs/>
                          <w:color w:val="FFFFFF" w:themeColor="background1"/>
                        </w:rPr>
                        <w:t>Client Name: Michel Shepherd</w:t>
                      </w:r>
                    </w:p>
                  </w:txbxContent>
                </v:textbox>
                <w10:wrap type="square"/>
              </v:shape>
            </w:pict>
          </mc:Fallback>
        </mc:AlternateContent>
      </w:r>
      <w:r>
        <w:rPr>
          <w:noProof/>
        </w:rPr>
        <mc:AlternateContent>
          <mc:Choice Requires="wps">
            <w:drawing>
              <wp:anchor distT="45720" distB="45720" distL="114300" distR="114300" simplePos="0" relativeHeight="251666432" behindDoc="0" locked="0" layoutInCell="1" allowOverlap="1" wp14:anchorId="1801A870" wp14:editId="2B838EF0">
                <wp:simplePos x="0" y="0"/>
                <wp:positionH relativeFrom="margin">
                  <wp:posOffset>609600</wp:posOffset>
                </wp:positionH>
                <wp:positionV relativeFrom="paragraph">
                  <wp:posOffset>2480310</wp:posOffset>
                </wp:positionV>
                <wp:extent cx="2015490" cy="320675"/>
                <wp:effectExtent l="0" t="0" r="22860" b="222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5490" cy="320675"/>
                        </a:xfrm>
                        <a:prstGeom prst="rect">
                          <a:avLst/>
                        </a:prstGeom>
                        <a:solidFill>
                          <a:schemeClr val="accent1">
                            <a:lumMod val="75000"/>
                          </a:schemeClr>
                        </a:solidFill>
                        <a:ln w="9525">
                          <a:solidFill>
                            <a:srgbClr val="000000"/>
                          </a:solidFill>
                          <a:miter lim="800000"/>
                          <a:headEnd/>
                          <a:tailEnd/>
                        </a:ln>
                      </wps:spPr>
                      <wps:txbx>
                        <w:txbxContent>
                          <w:p w14:paraId="6ED031CE" w14:textId="77777777" w:rsidR="00B46D64" w:rsidRPr="00B46D64" w:rsidRDefault="00B46D64" w:rsidP="00B46D64">
                            <w:pPr>
                              <w:rPr>
                                <w:b/>
                                <w:bCs/>
                                <w:color w:val="FFFFFF" w:themeColor="background1"/>
                              </w:rPr>
                            </w:pPr>
                            <w:r w:rsidRPr="00B46D64">
                              <w:rPr>
                                <w:b/>
                                <w:bCs/>
                                <w:color w:val="FFFFFF" w:themeColor="background1"/>
                              </w:rPr>
                              <w:t>Expert Consultancy Service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01A870" id="_x0000_s1029" type="#_x0000_t202" style="position:absolute;left:0;text-align:left;margin-left:48pt;margin-top:195.3pt;width:158.7pt;height:25.25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" fillcolor="#2f5496 [2404]">
                <v:textbox>
                  <w:txbxContent>
                    <w:p w14:paraId="6ED031CE" w14:textId="77777777" w:rsidR="00B46D64" w:rsidRPr="00B46D64" w:rsidRDefault="00B46D64" w:rsidP="00B46D64">
                      <w:pPr>
                        <w:rPr>
                          <w:b/>
                          <w:bCs/>
                          <w:color w:val="FFFFFF" w:themeColor="background1"/>
                        </w:rPr>
                      </w:pPr>
                      <w:r w:rsidRPr="00B46D64">
                        <w:rPr>
                          <w:b/>
                          <w:bCs/>
                          <w:color w:val="FFFFFF" w:themeColor="background1"/>
                        </w:rPr>
                        <w:t>Expert Consultancy Service</w:t>
                      </w:r>
                    </w:p>
                  </w:txbxContent>
                </v:textbox>
                <w10:wrap type="square" anchorx="margin"/>
              </v:shape>
            </w:pict>
          </mc:Fallback>
        </mc:AlternateContent>
      </w:r>
      <w:r>
        <w:rPr>
          <w:noProof/>
        </w:rPr>
        <w:drawing>
          <wp:anchor distT="0" distB="0" distL="114300" distR="114300" simplePos="0" relativeHeight="251660288" behindDoc="0" locked="0" layoutInCell="1" allowOverlap="1" wp14:anchorId="69C8F6CC" wp14:editId="282995F5">
            <wp:simplePos x="0" y="0"/>
            <wp:positionH relativeFrom="page">
              <wp:posOffset>3318510</wp:posOffset>
            </wp:positionH>
            <wp:positionV relativeFrom="paragraph">
              <wp:posOffset>4725035</wp:posOffset>
            </wp:positionV>
            <wp:extent cx="4431030" cy="2314575"/>
            <wp:effectExtent l="0" t="0" r="7620"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cstate="print">
                      <a:extLst>
                        <a:ext uri="{28A0092B-C50C-407E-A947-70E740481C1C}">
                          <a14:useLocalDpi xmlns:a14="http://schemas.microsoft.com/office/drawing/2010/main" val="0"/>
                        </a:ext>
                      </a:extLst>
                    </a:blip>
                    <a:stretch>
                      <a:fillRect/>
                    </a:stretch>
                  </pic:blipFill>
                  <pic:spPr>
                    <a:xfrm>
                      <a:off x="0" y="0"/>
                      <a:ext cx="4431030" cy="2314575"/>
                    </a:xfrm>
                    <a:prstGeom prst="rect">
                      <a:avLst/>
                    </a:prstGeom>
                  </pic:spPr>
                </pic:pic>
              </a:graphicData>
            </a:graphic>
            <wp14:sizeRelH relativeFrom="margin">
              <wp14:pctWidth>0</wp14:pctWidth>
            </wp14:sizeRelH>
            <wp14:sizeRelV relativeFrom="margin">
              <wp14:pctHeight>0</wp14:pctHeight>
            </wp14:sizeRelV>
          </wp:anchor>
        </w:drawing>
      </w:r>
      <w:r w:rsidR="006B32F0" w:rsidRPr="00B77685">
        <w:rPr>
          <w:b/>
          <w:bCs/>
          <w:sz w:val="32"/>
          <w:szCs w:val="32"/>
        </w:rPr>
        <w:br w:type="page"/>
      </w:r>
    </w:p>
    <w:p w14:paraId="770BD885" w14:textId="77777777" w:rsidR="009B34A7" w:rsidRDefault="009B34A7" w:rsidP="009B34A7">
      <w:pPr>
        <w:pStyle w:val="Heading1"/>
      </w:pPr>
      <w:bookmarkStart w:id="0" w:name="_Toc120723209"/>
      <w:r>
        <w:lastRenderedPageBreak/>
        <w:t>Abstract</w:t>
      </w:r>
      <w:bookmarkEnd w:id="0"/>
      <w:r>
        <w:t xml:space="preserve"> </w:t>
      </w:r>
    </w:p>
    <w:p w14:paraId="501EC941" w14:textId="5AE98EE7" w:rsidR="00BF41E1" w:rsidRDefault="00BF41E1" w:rsidP="0087049E">
      <w:r>
        <w:t>In the present day, hotel businesses are at the centre of attraction as people in the present days want to expend their valuables in search of good hospitality services. In terms of London city, the hotel business takes a different look as this city offers a huge number of visitors around the year</w:t>
      </w:r>
      <w:r w:rsidR="005B2E32" w:rsidRPr="005B2E32">
        <w:t xml:space="preserve"> </w:t>
      </w:r>
      <w:r w:rsidR="005B2E32">
        <w:t>(Travis, 2021)</w:t>
      </w:r>
      <w:r>
        <w:t xml:space="preserve">. Therefore, the competition in the hotel business has emerged rapidly in this city and it is also difficult for visitors to find the best hotel service that matches their required demand. </w:t>
      </w:r>
    </w:p>
    <w:p w14:paraId="2D19D89E" w14:textId="374411E1" w:rsidR="0087049E" w:rsidRDefault="00BF41E1" w:rsidP="0087049E">
      <w:r>
        <w:t xml:space="preserve">This report will show one of the different interior scenarios of a well-recognised hotel in London city named London Marriott Hotel Country Hall. This report will be conducted by </w:t>
      </w:r>
      <w:r w:rsidRPr="00D17A5D">
        <w:rPr>
          <w:b/>
          <w:bCs/>
        </w:rPr>
        <w:t>Master Consultancy Service</w:t>
      </w:r>
      <w:r>
        <w:rPr>
          <w:b/>
          <w:bCs/>
        </w:rPr>
        <w:t xml:space="preserve">, </w:t>
      </w:r>
      <w:r>
        <w:t xml:space="preserve">a consultancy service provider. This firm will bring the PESTLE factors first for describing different exterior factors. </w:t>
      </w:r>
      <w:r w:rsidR="0087049E">
        <w:t>It has been demonstrated that, among the various aspects of the surrounding considerations, the Brexit laws that are being implemented by the political groups inside the European states are the component that presents the greatest obstacle to the acquisition of talented employees from other countries</w:t>
      </w:r>
      <w:r w:rsidR="005B2E32" w:rsidRPr="005B2E32">
        <w:t xml:space="preserve"> </w:t>
      </w:r>
      <w:r w:rsidR="005B2E32">
        <w:t>(Munjal &amp; Sharma, 2021)</w:t>
      </w:r>
      <w:r w:rsidR="0087049E">
        <w:t>.  In addition, the alteration in the lifespan of the local population as a result of the pandemic scenario has also had an effect on the social variables that pertain to the hotel. There is also a presence of technological elements in the hotel, such as the provision of online reservations for the convenience of the visitors. Employee needs have been shifting as a result of changes in payment law and other legal issues</w:t>
      </w:r>
      <w:r w:rsidR="005B2E32" w:rsidRPr="005B2E32">
        <w:t xml:space="preserve"> </w:t>
      </w:r>
      <w:r w:rsidR="005B2E32">
        <w:t>(Jones, 2020)</w:t>
      </w:r>
      <w:r w:rsidR="0087049E">
        <w:t xml:space="preserve">. The </w:t>
      </w:r>
      <w:r w:rsidR="00FB5205">
        <w:t xml:space="preserve">London Marriott Hotel </w:t>
      </w:r>
      <w:r w:rsidR="0087049E">
        <w:t>is participating in a variety of CSR activities in order to improve its impact on the surrounding environment.</w:t>
      </w:r>
    </w:p>
    <w:p w14:paraId="04A6ECB2" w14:textId="64593096" w:rsidR="0087049E" w:rsidRPr="00BF41E1" w:rsidRDefault="00BF41E1" w:rsidP="0087049E">
      <w:r>
        <w:t xml:space="preserve">Further, the interior factors will be also described by </w:t>
      </w:r>
      <w:r w:rsidRPr="00D17A5D">
        <w:rPr>
          <w:b/>
          <w:bCs/>
        </w:rPr>
        <w:t>Master Consultancy Service</w:t>
      </w:r>
      <w:r>
        <w:rPr>
          <w:b/>
          <w:bCs/>
        </w:rPr>
        <w:t xml:space="preserve"> </w:t>
      </w:r>
      <w:r>
        <w:t xml:space="preserve">to obtain a better understanding and this will be conducted with the help of a SWOT analysis. </w:t>
      </w:r>
    </w:p>
    <w:tbl>
      <w:tblPr>
        <w:tblStyle w:val="TableGrid"/>
        <w:tblW w:w="0" w:type="auto"/>
        <w:tblLook w:val="04A0" w:firstRow="1" w:lastRow="0" w:firstColumn="1" w:lastColumn="0" w:noHBand="0" w:noVBand="1"/>
      </w:tblPr>
      <w:tblGrid>
        <w:gridCol w:w="2155"/>
        <w:gridCol w:w="7195"/>
      </w:tblGrid>
      <w:tr w:rsidR="00C541CB" w14:paraId="385975BE" w14:textId="77777777" w:rsidTr="00C8017F">
        <w:tc>
          <w:tcPr>
            <w:tcW w:w="2155" w:type="dxa"/>
            <w:shd w:val="clear" w:color="auto" w:fill="C5E0B3" w:themeFill="accent6" w:themeFillTint="66"/>
          </w:tcPr>
          <w:p w14:paraId="3218BEE0" w14:textId="77777777" w:rsidR="00C541CB" w:rsidRPr="00AB2ED9" w:rsidRDefault="00C541CB" w:rsidP="00C8017F">
            <w:pPr>
              <w:jc w:val="center"/>
              <w:rPr>
                <w:b/>
                <w:bCs/>
              </w:rPr>
            </w:pPr>
            <w:r w:rsidRPr="00AB2ED9">
              <w:rPr>
                <w:b/>
                <w:bCs/>
              </w:rPr>
              <w:t>SWOT Factors</w:t>
            </w:r>
          </w:p>
        </w:tc>
        <w:tc>
          <w:tcPr>
            <w:tcW w:w="7195" w:type="dxa"/>
            <w:shd w:val="clear" w:color="auto" w:fill="C5E0B3" w:themeFill="accent6" w:themeFillTint="66"/>
          </w:tcPr>
          <w:p w14:paraId="7A5F62AD" w14:textId="77777777" w:rsidR="00C541CB" w:rsidRPr="00AB2ED9" w:rsidRDefault="00C541CB" w:rsidP="00C8017F">
            <w:pPr>
              <w:jc w:val="center"/>
              <w:rPr>
                <w:b/>
                <w:bCs/>
              </w:rPr>
            </w:pPr>
            <w:r w:rsidRPr="00AB2ED9">
              <w:rPr>
                <w:b/>
                <w:bCs/>
              </w:rPr>
              <w:t>Impacts</w:t>
            </w:r>
          </w:p>
        </w:tc>
      </w:tr>
      <w:tr w:rsidR="00C541CB" w14:paraId="0AFB28A8" w14:textId="77777777" w:rsidTr="00C8017F">
        <w:tc>
          <w:tcPr>
            <w:tcW w:w="2155" w:type="dxa"/>
          </w:tcPr>
          <w:p w14:paraId="5B06CD44" w14:textId="77777777" w:rsidR="00C541CB" w:rsidRDefault="00C541CB" w:rsidP="00C8017F">
            <w:r>
              <w:t xml:space="preserve">Strengths </w:t>
            </w:r>
          </w:p>
        </w:tc>
        <w:tc>
          <w:tcPr>
            <w:tcW w:w="7195" w:type="dxa"/>
          </w:tcPr>
          <w:p w14:paraId="2EFDA257" w14:textId="77777777" w:rsidR="00C541CB" w:rsidRDefault="00C541CB" w:rsidP="00C8017F">
            <w:pPr>
              <w:pStyle w:val="ListParagraph"/>
              <w:numPr>
                <w:ilvl w:val="0"/>
                <w:numId w:val="8"/>
              </w:numPr>
            </w:pPr>
            <w:r>
              <w:t xml:space="preserve">Good reputation. </w:t>
            </w:r>
          </w:p>
          <w:p w14:paraId="5349A804" w14:textId="2D0713B6" w:rsidR="00C541CB" w:rsidRDefault="00C541CB" w:rsidP="00C8017F">
            <w:pPr>
              <w:pStyle w:val="ListParagraph"/>
              <w:numPr>
                <w:ilvl w:val="0"/>
                <w:numId w:val="8"/>
              </w:numPr>
            </w:pPr>
            <w:r>
              <w:t xml:space="preserve">Indoor swimming pool. </w:t>
            </w:r>
          </w:p>
          <w:p w14:paraId="4BBF7513" w14:textId="2720386A" w:rsidR="00C541CB" w:rsidRDefault="00C541CB" w:rsidP="00C8017F">
            <w:pPr>
              <w:pStyle w:val="ListParagraph"/>
              <w:numPr>
                <w:ilvl w:val="0"/>
                <w:numId w:val="8"/>
              </w:numPr>
            </w:pPr>
            <w:r>
              <w:t xml:space="preserve">Breakfast buffet. </w:t>
            </w:r>
          </w:p>
        </w:tc>
      </w:tr>
      <w:tr w:rsidR="00C541CB" w14:paraId="0FEFB5D4" w14:textId="77777777" w:rsidTr="00C8017F">
        <w:tc>
          <w:tcPr>
            <w:tcW w:w="2155" w:type="dxa"/>
          </w:tcPr>
          <w:p w14:paraId="605364D5" w14:textId="77777777" w:rsidR="00C541CB" w:rsidRDefault="00C541CB" w:rsidP="00C8017F">
            <w:r>
              <w:t xml:space="preserve">Weaknesses </w:t>
            </w:r>
          </w:p>
        </w:tc>
        <w:tc>
          <w:tcPr>
            <w:tcW w:w="7195" w:type="dxa"/>
          </w:tcPr>
          <w:p w14:paraId="7A503B3B" w14:textId="08A93D8B" w:rsidR="00C541CB" w:rsidRDefault="00C541CB" w:rsidP="00C8017F">
            <w:pPr>
              <w:pStyle w:val="ListParagraph"/>
              <w:numPr>
                <w:ilvl w:val="0"/>
                <w:numId w:val="9"/>
              </w:numPr>
            </w:pPr>
            <w:r>
              <w:t xml:space="preserve">Small bathrooms. </w:t>
            </w:r>
          </w:p>
          <w:p w14:paraId="72FD504D" w14:textId="77777777" w:rsidR="00C541CB" w:rsidRDefault="00C541CB" w:rsidP="00C8017F">
            <w:pPr>
              <w:pStyle w:val="ListParagraph"/>
              <w:numPr>
                <w:ilvl w:val="0"/>
                <w:numId w:val="9"/>
              </w:numPr>
            </w:pPr>
            <w:r>
              <w:t xml:space="preserve">Insufficient workforce. </w:t>
            </w:r>
          </w:p>
          <w:p w14:paraId="7AFE7C33" w14:textId="5FAAA73B" w:rsidR="00C541CB" w:rsidRDefault="00C541CB" w:rsidP="00C8017F">
            <w:pPr>
              <w:pStyle w:val="ListParagraph"/>
              <w:numPr>
                <w:ilvl w:val="0"/>
                <w:numId w:val="9"/>
              </w:numPr>
            </w:pPr>
            <w:r>
              <w:t>Problems with IT.</w:t>
            </w:r>
          </w:p>
        </w:tc>
      </w:tr>
      <w:tr w:rsidR="00C541CB" w14:paraId="5C7D56EA" w14:textId="77777777" w:rsidTr="00C8017F">
        <w:tc>
          <w:tcPr>
            <w:tcW w:w="2155" w:type="dxa"/>
          </w:tcPr>
          <w:p w14:paraId="7A1F3EE2" w14:textId="77777777" w:rsidR="00C541CB" w:rsidRDefault="00C541CB" w:rsidP="00C8017F">
            <w:r>
              <w:t xml:space="preserve">Opportunities </w:t>
            </w:r>
          </w:p>
        </w:tc>
        <w:tc>
          <w:tcPr>
            <w:tcW w:w="7195" w:type="dxa"/>
          </w:tcPr>
          <w:p w14:paraId="1BBC5F23" w14:textId="77777777" w:rsidR="00C541CB" w:rsidRDefault="00C541CB" w:rsidP="00C8017F">
            <w:pPr>
              <w:pStyle w:val="ListParagraph"/>
              <w:numPr>
                <w:ilvl w:val="0"/>
                <w:numId w:val="13"/>
              </w:numPr>
            </w:pPr>
            <w:r>
              <w:t xml:space="preserve">Increasing the number of workforces. </w:t>
            </w:r>
          </w:p>
          <w:p w14:paraId="249A7F15" w14:textId="5AD0F5E9" w:rsidR="00C541CB" w:rsidRDefault="00C541CB" w:rsidP="00C8017F">
            <w:pPr>
              <w:pStyle w:val="ListParagraph"/>
              <w:numPr>
                <w:ilvl w:val="0"/>
                <w:numId w:val="13"/>
              </w:numPr>
            </w:pPr>
            <w:r>
              <w:t xml:space="preserve">Workforce training. </w:t>
            </w:r>
          </w:p>
          <w:p w14:paraId="560A1967" w14:textId="1D76C6D6" w:rsidR="00C541CB" w:rsidRDefault="00C541CB" w:rsidP="00C8017F">
            <w:pPr>
              <w:pStyle w:val="ListParagraph"/>
              <w:numPr>
                <w:ilvl w:val="0"/>
                <w:numId w:val="13"/>
              </w:numPr>
            </w:pPr>
            <w:r>
              <w:t xml:space="preserve">Developing IT. </w:t>
            </w:r>
          </w:p>
        </w:tc>
      </w:tr>
      <w:tr w:rsidR="00C541CB" w14:paraId="23485E6C" w14:textId="77777777" w:rsidTr="00C8017F">
        <w:tc>
          <w:tcPr>
            <w:tcW w:w="2155" w:type="dxa"/>
          </w:tcPr>
          <w:p w14:paraId="4F7C2852" w14:textId="77777777" w:rsidR="00C541CB" w:rsidRDefault="00C541CB" w:rsidP="00C8017F">
            <w:r>
              <w:lastRenderedPageBreak/>
              <w:t xml:space="preserve">Threats </w:t>
            </w:r>
          </w:p>
        </w:tc>
        <w:tc>
          <w:tcPr>
            <w:tcW w:w="7195" w:type="dxa"/>
          </w:tcPr>
          <w:p w14:paraId="6923BF68" w14:textId="6061FD3E" w:rsidR="00C541CB" w:rsidRDefault="00C541CB" w:rsidP="00C8017F">
            <w:pPr>
              <w:pStyle w:val="ListParagraph"/>
              <w:numPr>
                <w:ilvl w:val="0"/>
                <w:numId w:val="10"/>
              </w:numPr>
            </w:pPr>
            <w:r>
              <w:t xml:space="preserve">Negative changes by Brexit. </w:t>
            </w:r>
          </w:p>
          <w:p w14:paraId="1B72EF05" w14:textId="0D009849" w:rsidR="00C541CB" w:rsidRDefault="00C541CB" w:rsidP="00C8017F">
            <w:pPr>
              <w:pStyle w:val="ListParagraph"/>
              <w:numPr>
                <w:ilvl w:val="0"/>
                <w:numId w:val="10"/>
              </w:numPr>
            </w:pPr>
            <w:r>
              <w:t xml:space="preserve">Higher inflation. </w:t>
            </w:r>
          </w:p>
        </w:tc>
      </w:tr>
    </w:tbl>
    <w:p w14:paraId="12D31E9E" w14:textId="1A18C944" w:rsidR="0087049E" w:rsidRDefault="0087049E" w:rsidP="0087049E">
      <w:r>
        <w:t xml:space="preserve">The guests have a high level of appreciation for the excellent services that are offered by the company. One of the most widespread issues that the company is having to deal with at the moment is an insufficient amount of refurbishment in its bathroom areas. If the company is able to employ the smartphone app under the name </w:t>
      </w:r>
      <w:r w:rsidR="00FB5205">
        <w:t>London Marriott Hotel</w:t>
      </w:r>
      <w:r>
        <w:t>, then the company will be able to gain the digital advantage that it is seeking</w:t>
      </w:r>
      <w:r w:rsidR="005B2E32" w:rsidRPr="005B2E32">
        <w:t xml:space="preserve"> </w:t>
      </w:r>
      <w:r w:rsidR="005B2E32">
        <w:t>(Sharma &amp; Rao, 2019)</w:t>
      </w:r>
      <w:r>
        <w:t xml:space="preserve">. In addition, the intensely competitive nature of the hotel industry is an additional risk factor for </w:t>
      </w:r>
      <w:r w:rsidR="00FB5205">
        <w:t>London Marriott Hotel</w:t>
      </w:r>
      <w:r>
        <w:t xml:space="preserve">. In addition, the company will receive assistance from the SWOT analysis in </w:t>
      </w:r>
      <w:r w:rsidR="00FB5205">
        <w:t>identifying</w:t>
      </w:r>
      <w:r>
        <w:t xml:space="preserve"> the sections of the company that are vulnerable to causing problems. This assessment of the company will ensure that the company is capable of utilizing the possibilities that are present on the market, and it will also offer additional understanding so that the company can be prepared to observe the challenges that may emerge while partaking in the operations</w:t>
      </w:r>
      <w:r w:rsidR="005B2E32" w:rsidRPr="005B2E32">
        <w:t xml:space="preserve"> </w:t>
      </w:r>
      <w:r w:rsidR="005B2E32">
        <w:t>(Valeri, 2021)</w:t>
      </w:r>
      <w:r>
        <w:t>.</w:t>
      </w:r>
    </w:p>
    <w:p w14:paraId="403C8744" w14:textId="1FC80F89" w:rsidR="0087049E" w:rsidRDefault="00517313" w:rsidP="0087049E">
      <w:r>
        <w:t>For analysing different factors that are contributory factors and challenging factors the consultancy service has collected some information. Here are some of the core findings of this report-</w:t>
      </w:r>
    </w:p>
    <w:tbl>
      <w:tblPr>
        <w:tblStyle w:val="TableGrid"/>
        <w:tblW w:w="0" w:type="auto"/>
        <w:tblLook w:val="04A0" w:firstRow="1" w:lastRow="0" w:firstColumn="1" w:lastColumn="0" w:noHBand="0" w:noVBand="1"/>
      </w:tblPr>
      <w:tblGrid>
        <w:gridCol w:w="3325"/>
        <w:gridCol w:w="1349"/>
        <w:gridCol w:w="3331"/>
        <w:gridCol w:w="1345"/>
      </w:tblGrid>
      <w:tr w:rsidR="00C541CB" w14:paraId="0BDA8B82" w14:textId="77777777" w:rsidTr="00C541CB">
        <w:tc>
          <w:tcPr>
            <w:tcW w:w="3325" w:type="dxa"/>
          </w:tcPr>
          <w:p w14:paraId="1DFC366E" w14:textId="07481E40" w:rsidR="00C541CB" w:rsidRDefault="00C541CB" w:rsidP="00C541CB">
            <w:pPr>
              <w:jc w:val="center"/>
            </w:pPr>
            <w:r w:rsidRPr="00D6118E">
              <w:rPr>
                <w:b/>
                <w:bCs/>
              </w:rPr>
              <w:t>Areas of Positive</w:t>
            </w:r>
            <w:r w:rsidR="005F3CFF">
              <w:rPr>
                <w:b/>
                <w:bCs/>
              </w:rPr>
              <w:t xml:space="preserve"> or Contributory</w:t>
            </w:r>
            <w:r w:rsidRPr="00D6118E">
              <w:rPr>
                <w:b/>
                <w:bCs/>
              </w:rPr>
              <w:t xml:space="preserve"> Findings</w:t>
            </w:r>
          </w:p>
        </w:tc>
        <w:tc>
          <w:tcPr>
            <w:tcW w:w="1349" w:type="dxa"/>
            <w:shd w:val="clear" w:color="auto" w:fill="C5E0B3" w:themeFill="accent6" w:themeFillTint="66"/>
          </w:tcPr>
          <w:p w14:paraId="6FC0D23B" w14:textId="438C85E3" w:rsidR="00C541CB" w:rsidRDefault="00C541CB" w:rsidP="00C541CB">
            <w:pPr>
              <w:jc w:val="center"/>
            </w:pPr>
            <w:r w:rsidRPr="00D6118E">
              <w:rPr>
                <w:b/>
                <w:bCs/>
              </w:rPr>
              <w:t>Customer Ratings</w:t>
            </w:r>
          </w:p>
        </w:tc>
        <w:tc>
          <w:tcPr>
            <w:tcW w:w="3331" w:type="dxa"/>
          </w:tcPr>
          <w:p w14:paraId="534E0B15" w14:textId="6C4B5E04" w:rsidR="00C541CB" w:rsidRDefault="00C541CB" w:rsidP="00C541CB">
            <w:pPr>
              <w:jc w:val="center"/>
            </w:pPr>
            <w:r w:rsidRPr="00D6118E">
              <w:rPr>
                <w:b/>
                <w:bCs/>
              </w:rPr>
              <w:t xml:space="preserve">Areas of </w:t>
            </w:r>
            <w:r>
              <w:rPr>
                <w:b/>
                <w:bCs/>
              </w:rPr>
              <w:t>Negative</w:t>
            </w:r>
            <w:r w:rsidRPr="00D6118E">
              <w:rPr>
                <w:b/>
                <w:bCs/>
              </w:rPr>
              <w:t xml:space="preserve"> </w:t>
            </w:r>
            <w:r w:rsidR="005F3CFF">
              <w:rPr>
                <w:b/>
                <w:bCs/>
              </w:rPr>
              <w:t xml:space="preserve">or Challenging </w:t>
            </w:r>
            <w:r w:rsidRPr="00D6118E">
              <w:rPr>
                <w:b/>
                <w:bCs/>
              </w:rPr>
              <w:t>Findings</w:t>
            </w:r>
          </w:p>
        </w:tc>
        <w:tc>
          <w:tcPr>
            <w:tcW w:w="1345" w:type="dxa"/>
            <w:shd w:val="clear" w:color="auto" w:fill="C5E0B3" w:themeFill="accent6" w:themeFillTint="66"/>
          </w:tcPr>
          <w:p w14:paraId="740C02F6" w14:textId="68B215B2" w:rsidR="00C541CB" w:rsidRDefault="00C541CB" w:rsidP="00C541CB">
            <w:pPr>
              <w:jc w:val="center"/>
            </w:pPr>
            <w:r w:rsidRPr="00D6118E">
              <w:rPr>
                <w:b/>
                <w:bCs/>
              </w:rPr>
              <w:t>Customer Ratings</w:t>
            </w:r>
          </w:p>
        </w:tc>
      </w:tr>
      <w:tr w:rsidR="00C541CB" w14:paraId="7A3719F7" w14:textId="77777777" w:rsidTr="00C541CB">
        <w:tc>
          <w:tcPr>
            <w:tcW w:w="3325" w:type="dxa"/>
          </w:tcPr>
          <w:p w14:paraId="5A26C2AE" w14:textId="727541AE" w:rsidR="00C541CB" w:rsidRDefault="00C541CB" w:rsidP="00C541CB">
            <w:r>
              <w:t xml:space="preserve">Parking Facilities </w:t>
            </w:r>
          </w:p>
        </w:tc>
        <w:tc>
          <w:tcPr>
            <w:tcW w:w="1349" w:type="dxa"/>
            <w:shd w:val="clear" w:color="auto" w:fill="C5E0B3" w:themeFill="accent6" w:themeFillTint="66"/>
          </w:tcPr>
          <w:p w14:paraId="1C077FDB" w14:textId="00F92977" w:rsidR="00C541CB" w:rsidRDefault="00C541CB" w:rsidP="00C541CB">
            <w:pPr>
              <w:jc w:val="center"/>
            </w:pPr>
            <w:r>
              <w:t>8.5/10</w:t>
            </w:r>
          </w:p>
        </w:tc>
        <w:tc>
          <w:tcPr>
            <w:tcW w:w="3331" w:type="dxa"/>
          </w:tcPr>
          <w:p w14:paraId="66C0A496" w14:textId="57DAAF82" w:rsidR="00C541CB" w:rsidRDefault="00C541CB" w:rsidP="00C541CB">
            <w:r>
              <w:t xml:space="preserve">Bad House Keeping </w:t>
            </w:r>
          </w:p>
        </w:tc>
        <w:tc>
          <w:tcPr>
            <w:tcW w:w="1345" w:type="dxa"/>
            <w:shd w:val="clear" w:color="auto" w:fill="C5E0B3" w:themeFill="accent6" w:themeFillTint="66"/>
          </w:tcPr>
          <w:p w14:paraId="0776F8E5" w14:textId="12F7469A" w:rsidR="00C541CB" w:rsidRDefault="00C541CB" w:rsidP="00C541CB">
            <w:pPr>
              <w:jc w:val="center"/>
            </w:pPr>
            <w:r>
              <w:t>4/10</w:t>
            </w:r>
          </w:p>
        </w:tc>
      </w:tr>
      <w:tr w:rsidR="00C541CB" w14:paraId="3AE04B2A" w14:textId="77777777" w:rsidTr="00C541CB">
        <w:tc>
          <w:tcPr>
            <w:tcW w:w="3325" w:type="dxa"/>
          </w:tcPr>
          <w:p w14:paraId="2EEC2273" w14:textId="1765A999" w:rsidR="00C541CB" w:rsidRDefault="00C541CB" w:rsidP="00C541CB">
            <w:r>
              <w:t xml:space="preserve">Swimming Pool and Fitness Centre Facilities </w:t>
            </w:r>
          </w:p>
        </w:tc>
        <w:tc>
          <w:tcPr>
            <w:tcW w:w="1349" w:type="dxa"/>
            <w:shd w:val="clear" w:color="auto" w:fill="C5E0B3" w:themeFill="accent6" w:themeFillTint="66"/>
          </w:tcPr>
          <w:p w14:paraId="33F26A39" w14:textId="71B85F18" w:rsidR="00C541CB" w:rsidRDefault="00C541CB" w:rsidP="00C541CB">
            <w:pPr>
              <w:jc w:val="center"/>
            </w:pPr>
            <w:r>
              <w:t>7.5/10</w:t>
            </w:r>
          </w:p>
        </w:tc>
        <w:tc>
          <w:tcPr>
            <w:tcW w:w="3331" w:type="dxa"/>
          </w:tcPr>
          <w:p w14:paraId="75E1DB61" w14:textId="7B8BFFE4" w:rsidR="00C541CB" w:rsidRDefault="00C541CB" w:rsidP="00C541CB">
            <w:r w:rsidRPr="00510886">
              <w:t>Bathroom and Bedroom Facilities:</w:t>
            </w:r>
          </w:p>
        </w:tc>
        <w:tc>
          <w:tcPr>
            <w:tcW w:w="1345" w:type="dxa"/>
            <w:shd w:val="clear" w:color="auto" w:fill="C5E0B3" w:themeFill="accent6" w:themeFillTint="66"/>
          </w:tcPr>
          <w:p w14:paraId="74AA0DCC" w14:textId="335C3BDE" w:rsidR="00C541CB" w:rsidRDefault="00C541CB" w:rsidP="00C541CB">
            <w:pPr>
              <w:jc w:val="center"/>
            </w:pPr>
            <w:r>
              <w:t>4.5/10</w:t>
            </w:r>
          </w:p>
        </w:tc>
      </w:tr>
      <w:tr w:rsidR="00C541CB" w14:paraId="0C84BFC7" w14:textId="77777777" w:rsidTr="00C541CB">
        <w:tc>
          <w:tcPr>
            <w:tcW w:w="3325" w:type="dxa"/>
          </w:tcPr>
          <w:p w14:paraId="49B04E11" w14:textId="45F8AE0D" w:rsidR="00C541CB" w:rsidRDefault="00C541CB" w:rsidP="00C541CB">
            <w:r>
              <w:t>Top-class Room Service</w:t>
            </w:r>
          </w:p>
        </w:tc>
        <w:tc>
          <w:tcPr>
            <w:tcW w:w="1349" w:type="dxa"/>
            <w:shd w:val="clear" w:color="auto" w:fill="C5E0B3" w:themeFill="accent6" w:themeFillTint="66"/>
          </w:tcPr>
          <w:p w14:paraId="0BAFCAC7" w14:textId="2C09B3EC" w:rsidR="00C541CB" w:rsidRDefault="00C541CB" w:rsidP="00C541CB">
            <w:pPr>
              <w:jc w:val="center"/>
            </w:pPr>
            <w:r>
              <w:t>8/10</w:t>
            </w:r>
          </w:p>
        </w:tc>
        <w:tc>
          <w:tcPr>
            <w:tcW w:w="3331" w:type="dxa"/>
          </w:tcPr>
          <w:p w14:paraId="7202FDA5" w14:textId="44E4BCB9" w:rsidR="00C541CB" w:rsidRDefault="00C541CB" w:rsidP="00C541CB">
            <w:r>
              <w:t>Reservation Issues</w:t>
            </w:r>
          </w:p>
        </w:tc>
        <w:tc>
          <w:tcPr>
            <w:tcW w:w="1345" w:type="dxa"/>
            <w:shd w:val="clear" w:color="auto" w:fill="C5E0B3" w:themeFill="accent6" w:themeFillTint="66"/>
          </w:tcPr>
          <w:p w14:paraId="77C99C79" w14:textId="747176C8" w:rsidR="00C541CB" w:rsidRDefault="00C541CB" w:rsidP="00C541CB">
            <w:pPr>
              <w:jc w:val="center"/>
            </w:pPr>
            <w:r>
              <w:t>6/10</w:t>
            </w:r>
          </w:p>
        </w:tc>
      </w:tr>
      <w:tr w:rsidR="00C541CB" w14:paraId="3E81964B" w14:textId="77777777" w:rsidTr="00C541CB">
        <w:tc>
          <w:tcPr>
            <w:tcW w:w="3325" w:type="dxa"/>
          </w:tcPr>
          <w:p w14:paraId="5BBDE578" w14:textId="43F650C7" w:rsidR="00C541CB" w:rsidRDefault="00C541CB" w:rsidP="00C541CB">
            <w:r>
              <w:t xml:space="preserve">Food and Drinks </w:t>
            </w:r>
          </w:p>
        </w:tc>
        <w:tc>
          <w:tcPr>
            <w:tcW w:w="1349" w:type="dxa"/>
            <w:shd w:val="clear" w:color="auto" w:fill="C5E0B3" w:themeFill="accent6" w:themeFillTint="66"/>
          </w:tcPr>
          <w:p w14:paraId="1F1924EE" w14:textId="7EE15B9C" w:rsidR="00C541CB" w:rsidRDefault="00C541CB" w:rsidP="00C541CB">
            <w:pPr>
              <w:jc w:val="center"/>
            </w:pPr>
            <w:r>
              <w:t>8/10</w:t>
            </w:r>
          </w:p>
        </w:tc>
        <w:tc>
          <w:tcPr>
            <w:tcW w:w="3331" w:type="dxa"/>
          </w:tcPr>
          <w:p w14:paraId="22AA8D5D" w14:textId="1628D875" w:rsidR="00C541CB" w:rsidRDefault="00C541CB" w:rsidP="00C541CB">
            <w:r w:rsidRPr="00BC06BE">
              <w:t>Unavailability of Indoor Entertainment</w:t>
            </w:r>
          </w:p>
        </w:tc>
        <w:tc>
          <w:tcPr>
            <w:tcW w:w="1345" w:type="dxa"/>
            <w:shd w:val="clear" w:color="auto" w:fill="C5E0B3" w:themeFill="accent6" w:themeFillTint="66"/>
          </w:tcPr>
          <w:p w14:paraId="03FDE688" w14:textId="3FE6CD45" w:rsidR="00C541CB" w:rsidRDefault="00C541CB" w:rsidP="00C541CB">
            <w:pPr>
              <w:jc w:val="center"/>
            </w:pPr>
            <w:r>
              <w:t>4/10</w:t>
            </w:r>
          </w:p>
        </w:tc>
      </w:tr>
      <w:tr w:rsidR="00C541CB" w14:paraId="037DCFF4" w14:textId="77777777" w:rsidTr="00C541CB">
        <w:tc>
          <w:tcPr>
            <w:tcW w:w="3325" w:type="dxa"/>
          </w:tcPr>
          <w:p w14:paraId="0C6F9F81" w14:textId="5B85B3BD" w:rsidR="00C541CB" w:rsidRDefault="00C541CB" w:rsidP="00C541CB">
            <w:r>
              <w:t xml:space="preserve">Safety and Securities </w:t>
            </w:r>
          </w:p>
        </w:tc>
        <w:tc>
          <w:tcPr>
            <w:tcW w:w="1349" w:type="dxa"/>
            <w:shd w:val="clear" w:color="auto" w:fill="C5E0B3" w:themeFill="accent6" w:themeFillTint="66"/>
          </w:tcPr>
          <w:p w14:paraId="3146CCB0" w14:textId="26846E7D" w:rsidR="00C541CB" w:rsidRDefault="00C541CB" w:rsidP="00C541CB">
            <w:pPr>
              <w:jc w:val="center"/>
            </w:pPr>
            <w:r>
              <w:t>8.5/10</w:t>
            </w:r>
          </w:p>
        </w:tc>
        <w:tc>
          <w:tcPr>
            <w:tcW w:w="3331" w:type="dxa"/>
          </w:tcPr>
          <w:p w14:paraId="042757F4" w14:textId="69A63305" w:rsidR="00C541CB" w:rsidRDefault="00C541CB" w:rsidP="00C541CB">
            <w:r w:rsidRPr="00BC06BE">
              <w:t>Undesired Noise in Rooms</w:t>
            </w:r>
          </w:p>
        </w:tc>
        <w:tc>
          <w:tcPr>
            <w:tcW w:w="1345" w:type="dxa"/>
            <w:shd w:val="clear" w:color="auto" w:fill="C5E0B3" w:themeFill="accent6" w:themeFillTint="66"/>
          </w:tcPr>
          <w:p w14:paraId="7465E136" w14:textId="145D983A" w:rsidR="00C541CB" w:rsidRDefault="00C541CB" w:rsidP="00C541CB">
            <w:pPr>
              <w:jc w:val="center"/>
            </w:pPr>
            <w:r>
              <w:t>3.5/10</w:t>
            </w:r>
          </w:p>
        </w:tc>
      </w:tr>
      <w:tr w:rsidR="00C541CB" w14:paraId="252AE53D" w14:textId="77777777" w:rsidTr="00C541CB">
        <w:trPr>
          <w:gridAfter w:val="2"/>
          <w:wAfter w:w="4676" w:type="dxa"/>
        </w:trPr>
        <w:tc>
          <w:tcPr>
            <w:tcW w:w="3325" w:type="dxa"/>
          </w:tcPr>
          <w:p w14:paraId="0C9F7685" w14:textId="334D4482" w:rsidR="00C541CB" w:rsidRDefault="00C541CB" w:rsidP="00C541CB">
            <w:r w:rsidRPr="00D6118E">
              <w:t>Special Booking Service</w:t>
            </w:r>
          </w:p>
        </w:tc>
        <w:tc>
          <w:tcPr>
            <w:tcW w:w="1349" w:type="dxa"/>
            <w:shd w:val="clear" w:color="auto" w:fill="C5E0B3" w:themeFill="accent6" w:themeFillTint="66"/>
          </w:tcPr>
          <w:p w14:paraId="5C928C9A" w14:textId="418F888D" w:rsidR="00C541CB" w:rsidRDefault="00C541CB" w:rsidP="00C541CB">
            <w:pPr>
              <w:jc w:val="center"/>
            </w:pPr>
            <w:r>
              <w:t>7.5/10</w:t>
            </w:r>
          </w:p>
        </w:tc>
      </w:tr>
    </w:tbl>
    <w:p w14:paraId="6BA90490" w14:textId="0CC7E231" w:rsidR="00B557A4" w:rsidRDefault="0087049E" w:rsidP="0087049E">
      <w:r>
        <w:t xml:space="preserve">The favourable characteristics of </w:t>
      </w:r>
      <w:r w:rsidR="00B557A4">
        <w:t xml:space="preserve">the </w:t>
      </w:r>
      <w:r w:rsidR="00FB5205">
        <w:t xml:space="preserve">London Marriott Hotel </w:t>
      </w:r>
      <w:r>
        <w:t>are contributing to the overall improvement of the company's goodwill. These good characteristics include things like room service, a clean environment, varied food choices, and various safety precautions</w:t>
      </w:r>
      <w:r w:rsidR="005B2E32" w:rsidRPr="005B2E32">
        <w:t xml:space="preserve"> </w:t>
      </w:r>
      <w:r w:rsidR="005B2E32">
        <w:t>(</w:t>
      </w:r>
      <w:proofErr w:type="spellStart"/>
      <w:r w:rsidR="005B2E32">
        <w:t>Cavagnaro</w:t>
      </w:r>
      <w:proofErr w:type="spellEnd"/>
      <w:r w:rsidR="005B2E32">
        <w:t>, 2018)</w:t>
      </w:r>
      <w:r>
        <w:t>. On the other side, there are some drawbacks and concerns associated with it as well.</w:t>
      </w:r>
      <w:r w:rsidR="00AC209C">
        <w:t xml:space="preserve"> Such as bad housekeeping services, inappropriate bathroom facilities, reservation issues, indoor entertainment facilities and many more. For improving the side effects or the challenging factors </w:t>
      </w:r>
      <w:r w:rsidR="00AC209C">
        <w:lastRenderedPageBreak/>
        <w:t>that the London Marriot is facing, there has been also planned a proper action plan</w:t>
      </w:r>
      <w:r w:rsidR="005B2E32" w:rsidRPr="005B2E32">
        <w:t xml:space="preserve"> </w:t>
      </w:r>
      <w:r w:rsidR="005B2E32">
        <w:t>(Brownell, 2018)</w:t>
      </w:r>
      <w:r w:rsidR="00AC209C">
        <w:t>. Here it is-</w:t>
      </w:r>
    </w:p>
    <w:tbl>
      <w:tblPr>
        <w:tblStyle w:val="TableGrid"/>
        <w:tblW w:w="9540" w:type="dxa"/>
        <w:tblInd w:w="-185" w:type="dxa"/>
        <w:tblLayout w:type="fixed"/>
        <w:tblLook w:val="04A0" w:firstRow="1" w:lastRow="0" w:firstColumn="1" w:lastColumn="0" w:noHBand="0" w:noVBand="1"/>
      </w:tblPr>
      <w:tblGrid>
        <w:gridCol w:w="2024"/>
        <w:gridCol w:w="5012"/>
        <w:gridCol w:w="1150"/>
        <w:gridCol w:w="1354"/>
      </w:tblGrid>
      <w:tr w:rsidR="00B557A4" w14:paraId="60A6735D" w14:textId="77777777" w:rsidTr="00F13C2C">
        <w:tc>
          <w:tcPr>
            <w:tcW w:w="2024" w:type="dxa"/>
            <w:shd w:val="clear" w:color="auto" w:fill="C5E0B3" w:themeFill="accent6" w:themeFillTint="66"/>
          </w:tcPr>
          <w:p w14:paraId="4E20FB07" w14:textId="77777777" w:rsidR="00B557A4" w:rsidRPr="00771CA2" w:rsidRDefault="00B557A4" w:rsidP="009735D0">
            <w:pPr>
              <w:jc w:val="center"/>
              <w:rPr>
                <w:b/>
                <w:bCs/>
              </w:rPr>
            </w:pPr>
            <w:r w:rsidRPr="00771CA2">
              <w:rPr>
                <w:b/>
                <w:bCs/>
              </w:rPr>
              <w:t>Problems</w:t>
            </w:r>
          </w:p>
        </w:tc>
        <w:tc>
          <w:tcPr>
            <w:tcW w:w="5012" w:type="dxa"/>
            <w:shd w:val="clear" w:color="auto" w:fill="C5E0B3" w:themeFill="accent6" w:themeFillTint="66"/>
          </w:tcPr>
          <w:p w14:paraId="624B18FA" w14:textId="77777777" w:rsidR="00B557A4" w:rsidRPr="00771CA2" w:rsidRDefault="00B557A4" w:rsidP="009735D0">
            <w:pPr>
              <w:jc w:val="center"/>
              <w:rPr>
                <w:b/>
                <w:bCs/>
              </w:rPr>
            </w:pPr>
            <w:r w:rsidRPr="00771CA2">
              <w:rPr>
                <w:b/>
                <w:bCs/>
              </w:rPr>
              <w:t>Solutions</w:t>
            </w:r>
          </w:p>
        </w:tc>
        <w:tc>
          <w:tcPr>
            <w:tcW w:w="1150" w:type="dxa"/>
            <w:shd w:val="clear" w:color="auto" w:fill="C5E0B3" w:themeFill="accent6" w:themeFillTint="66"/>
          </w:tcPr>
          <w:p w14:paraId="7CE38B91" w14:textId="77777777" w:rsidR="00B557A4" w:rsidRPr="00771CA2" w:rsidRDefault="00B557A4" w:rsidP="009735D0">
            <w:pPr>
              <w:jc w:val="center"/>
              <w:rPr>
                <w:b/>
                <w:bCs/>
              </w:rPr>
            </w:pPr>
            <w:r w:rsidRPr="00771CA2">
              <w:rPr>
                <w:b/>
                <w:bCs/>
              </w:rPr>
              <w:t>Duration</w:t>
            </w:r>
          </w:p>
        </w:tc>
        <w:tc>
          <w:tcPr>
            <w:tcW w:w="1354" w:type="dxa"/>
            <w:shd w:val="clear" w:color="auto" w:fill="C5E0B3" w:themeFill="accent6" w:themeFillTint="66"/>
          </w:tcPr>
          <w:p w14:paraId="406E4052" w14:textId="77777777" w:rsidR="00B557A4" w:rsidRPr="00771CA2" w:rsidRDefault="00B557A4" w:rsidP="009735D0">
            <w:pPr>
              <w:jc w:val="center"/>
              <w:rPr>
                <w:b/>
                <w:bCs/>
              </w:rPr>
            </w:pPr>
            <w:r w:rsidRPr="00771CA2">
              <w:rPr>
                <w:b/>
                <w:bCs/>
              </w:rPr>
              <w:t>Time of completion</w:t>
            </w:r>
          </w:p>
        </w:tc>
      </w:tr>
      <w:tr w:rsidR="00B557A4" w14:paraId="4442ED7F" w14:textId="77777777" w:rsidTr="00B557A4">
        <w:tc>
          <w:tcPr>
            <w:tcW w:w="2024" w:type="dxa"/>
          </w:tcPr>
          <w:p w14:paraId="6CA48E00" w14:textId="77777777" w:rsidR="00B557A4" w:rsidRPr="00AF7BE6" w:rsidRDefault="00B557A4" w:rsidP="009735D0">
            <w:r>
              <w:t>Improving bathroom facilities</w:t>
            </w:r>
          </w:p>
        </w:tc>
        <w:tc>
          <w:tcPr>
            <w:tcW w:w="5012" w:type="dxa"/>
          </w:tcPr>
          <w:p w14:paraId="7FE88052" w14:textId="77777777" w:rsidR="00B557A4" w:rsidRPr="00771CA2" w:rsidRDefault="00B557A4" w:rsidP="009735D0">
            <w:r>
              <w:t>The hotel will replace all of the rooms' outdated plumbing fixtures with brand-new ones.</w:t>
            </w:r>
          </w:p>
        </w:tc>
        <w:tc>
          <w:tcPr>
            <w:tcW w:w="1150" w:type="dxa"/>
          </w:tcPr>
          <w:p w14:paraId="46D4F793" w14:textId="1EF64C6A" w:rsidR="00B557A4" w:rsidRDefault="00B557A4" w:rsidP="00B557A4">
            <w:pPr>
              <w:jc w:val="center"/>
            </w:pPr>
            <w:r>
              <w:t>3 months</w:t>
            </w:r>
          </w:p>
        </w:tc>
        <w:tc>
          <w:tcPr>
            <w:tcW w:w="1354" w:type="dxa"/>
          </w:tcPr>
          <w:p w14:paraId="732A992B" w14:textId="77777777" w:rsidR="00B557A4" w:rsidRDefault="00B557A4" w:rsidP="00B557A4">
            <w:pPr>
              <w:jc w:val="center"/>
            </w:pPr>
            <w:r>
              <w:t>28/02/2023</w:t>
            </w:r>
          </w:p>
        </w:tc>
      </w:tr>
      <w:tr w:rsidR="00B557A4" w14:paraId="4289B18D" w14:textId="77777777" w:rsidTr="00B557A4">
        <w:tc>
          <w:tcPr>
            <w:tcW w:w="2024" w:type="dxa"/>
          </w:tcPr>
          <w:p w14:paraId="569E0A1C" w14:textId="77777777" w:rsidR="00B557A4" w:rsidRPr="00AF7BE6" w:rsidRDefault="00B557A4" w:rsidP="009735D0">
            <w:r>
              <w:t>Improving housekeeping</w:t>
            </w:r>
          </w:p>
        </w:tc>
        <w:tc>
          <w:tcPr>
            <w:tcW w:w="5012" w:type="dxa"/>
          </w:tcPr>
          <w:p w14:paraId="07F6C05F" w14:textId="77777777" w:rsidR="00B557A4" w:rsidRPr="00AF7BE6" w:rsidRDefault="00B557A4" w:rsidP="009735D0">
            <w:r>
              <w:t>Some new staff should be hired and the existing staff should be trained properly.</w:t>
            </w:r>
          </w:p>
        </w:tc>
        <w:tc>
          <w:tcPr>
            <w:tcW w:w="1150" w:type="dxa"/>
          </w:tcPr>
          <w:p w14:paraId="219BBB72" w14:textId="77777777" w:rsidR="00B557A4" w:rsidRDefault="00B557A4" w:rsidP="00B557A4">
            <w:pPr>
              <w:jc w:val="center"/>
            </w:pPr>
            <w:r>
              <w:t>2 months</w:t>
            </w:r>
          </w:p>
        </w:tc>
        <w:tc>
          <w:tcPr>
            <w:tcW w:w="1354" w:type="dxa"/>
          </w:tcPr>
          <w:p w14:paraId="6E72BB56" w14:textId="77777777" w:rsidR="00B557A4" w:rsidRDefault="00B557A4" w:rsidP="00B557A4">
            <w:pPr>
              <w:jc w:val="center"/>
            </w:pPr>
            <w:r>
              <w:t>31/01/2023</w:t>
            </w:r>
          </w:p>
        </w:tc>
      </w:tr>
      <w:tr w:rsidR="00B557A4" w14:paraId="0BE0CF9D" w14:textId="77777777" w:rsidTr="00B557A4">
        <w:tc>
          <w:tcPr>
            <w:tcW w:w="2024" w:type="dxa"/>
          </w:tcPr>
          <w:p w14:paraId="376D49DC" w14:textId="77777777" w:rsidR="00B557A4" w:rsidRPr="00AF7BE6" w:rsidRDefault="00B557A4" w:rsidP="009735D0">
            <w:r>
              <w:t xml:space="preserve">Insufficient fitness centre facilities </w:t>
            </w:r>
          </w:p>
        </w:tc>
        <w:tc>
          <w:tcPr>
            <w:tcW w:w="5012" w:type="dxa"/>
          </w:tcPr>
          <w:p w14:paraId="76B75C61" w14:textId="77777777" w:rsidR="00B557A4" w:rsidRPr="00771CA2" w:rsidRDefault="00B557A4" w:rsidP="009735D0">
            <w:r>
              <w:t>Some mandatory tools should be incorporated into the old tool swap.</w:t>
            </w:r>
          </w:p>
        </w:tc>
        <w:tc>
          <w:tcPr>
            <w:tcW w:w="1150" w:type="dxa"/>
          </w:tcPr>
          <w:p w14:paraId="01A1A491" w14:textId="69DE4AEF" w:rsidR="00B557A4" w:rsidRPr="00F34B17" w:rsidRDefault="00B557A4" w:rsidP="00B557A4">
            <w:pPr>
              <w:jc w:val="center"/>
            </w:pPr>
            <w:r>
              <w:t>1 month</w:t>
            </w:r>
          </w:p>
        </w:tc>
        <w:tc>
          <w:tcPr>
            <w:tcW w:w="1354" w:type="dxa"/>
          </w:tcPr>
          <w:p w14:paraId="3132FB56" w14:textId="77777777" w:rsidR="00B557A4" w:rsidRDefault="00B557A4" w:rsidP="00B557A4">
            <w:pPr>
              <w:jc w:val="center"/>
            </w:pPr>
            <w:r>
              <w:t>31/12/2022</w:t>
            </w:r>
          </w:p>
        </w:tc>
      </w:tr>
      <w:tr w:rsidR="00B557A4" w14:paraId="6FAE31D7" w14:textId="77777777" w:rsidTr="00B557A4">
        <w:tc>
          <w:tcPr>
            <w:tcW w:w="2024" w:type="dxa"/>
          </w:tcPr>
          <w:p w14:paraId="4A896FF2" w14:textId="77777777" w:rsidR="00B557A4" w:rsidRPr="00AF7BE6" w:rsidRDefault="00B557A4" w:rsidP="009735D0">
            <w:r>
              <w:t>Workforce Training</w:t>
            </w:r>
          </w:p>
        </w:tc>
        <w:tc>
          <w:tcPr>
            <w:tcW w:w="5012" w:type="dxa"/>
          </w:tcPr>
          <w:p w14:paraId="15987810" w14:textId="77777777" w:rsidR="00B557A4" w:rsidRPr="00771CA2" w:rsidRDefault="00B557A4" w:rsidP="009735D0">
            <w:r>
              <w:t>Workers that are having difficulty communicating with customers should participate in training courses.</w:t>
            </w:r>
          </w:p>
        </w:tc>
        <w:tc>
          <w:tcPr>
            <w:tcW w:w="1150" w:type="dxa"/>
          </w:tcPr>
          <w:p w14:paraId="3A9555AF" w14:textId="77777777" w:rsidR="00B557A4" w:rsidRPr="00F34B17" w:rsidRDefault="00B557A4" w:rsidP="00B557A4">
            <w:pPr>
              <w:jc w:val="center"/>
            </w:pPr>
            <w:r>
              <w:t>2 months</w:t>
            </w:r>
          </w:p>
        </w:tc>
        <w:tc>
          <w:tcPr>
            <w:tcW w:w="1354" w:type="dxa"/>
          </w:tcPr>
          <w:p w14:paraId="0E04F817" w14:textId="77777777" w:rsidR="00B557A4" w:rsidRDefault="00B557A4" w:rsidP="00B557A4">
            <w:pPr>
              <w:jc w:val="center"/>
            </w:pPr>
            <w:r>
              <w:t>31/01/2023</w:t>
            </w:r>
          </w:p>
        </w:tc>
      </w:tr>
      <w:tr w:rsidR="00B557A4" w14:paraId="2206B813" w14:textId="77777777" w:rsidTr="00B557A4">
        <w:tc>
          <w:tcPr>
            <w:tcW w:w="2024" w:type="dxa"/>
          </w:tcPr>
          <w:p w14:paraId="08BAFABF" w14:textId="77777777" w:rsidR="00B557A4" w:rsidRPr="00AF7BE6" w:rsidRDefault="00B557A4" w:rsidP="009735D0">
            <w:r>
              <w:t xml:space="preserve">Improving indoor entertainment facility </w:t>
            </w:r>
          </w:p>
        </w:tc>
        <w:tc>
          <w:tcPr>
            <w:tcW w:w="5012" w:type="dxa"/>
          </w:tcPr>
          <w:p w14:paraId="08322BC2" w14:textId="77777777" w:rsidR="00B557A4" w:rsidRPr="00771CA2" w:rsidRDefault="00B557A4" w:rsidP="009735D0">
            <w:r>
              <w:t>There is an imminent need for the delivery of certain pieces of equipment used in indoor games.</w:t>
            </w:r>
          </w:p>
        </w:tc>
        <w:tc>
          <w:tcPr>
            <w:tcW w:w="1150" w:type="dxa"/>
          </w:tcPr>
          <w:p w14:paraId="3D9BB556" w14:textId="77777777" w:rsidR="00B557A4" w:rsidRPr="00F34B17" w:rsidRDefault="00B557A4" w:rsidP="00B557A4">
            <w:pPr>
              <w:jc w:val="center"/>
            </w:pPr>
            <w:r>
              <w:t>1 month</w:t>
            </w:r>
          </w:p>
        </w:tc>
        <w:tc>
          <w:tcPr>
            <w:tcW w:w="1354" w:type="dxa"/>
          </w:tcPr>
          <w:p w14:paraId="19886E93" w14:textId="77777777" w:rsidR="00B557A4" w:rsidRDefault="00B557A4" w:rsidP="00B557A4">
            <w:pPr>
              <w:jc w:val="center"/>
            </w:pPr>
            <w:r>
              <w:t>31/12/2022</w:t>
            </w:r>
          </w:p>
        </w:tc>
      </w:tr>
      <w:tr w:rsidR="00B557A4" w14:paraId="4A2A7D40" w14:textId="77777777" w:rsidTr="00B557A4">
        <w:tc>
          <w:tcPr>
            <w:tcW w:w="2024" w:type="dxa"/>
          </w:tcPr>
          <w:p w14:paraId="76D06CFE" w14:textId="77777777" w:rsidR="00B557A4" w:rsidRPr="00AF7BE6" w:rsidRDefault="00B557A4" w:rsidP="009735D0">
            <w:r>
              <w:t>Noise cancellation program</w:t>
            </w:r>
          </w:p>
        </w:tc>
        <w:tc>
          <w:tcPr>
            <w:tcW w:w="5012" w:type="dxa"/>
          </w:tcPr>
          <w:p w14:paraId="34F2400A" w14:textId="77777777" w:rsidR="00B557A4" w:rsidRPr="00AF7BE6" w:rsidRDefault="00B557A4" w:rsidP="009735D0">
            <w:r>
              <w:t xml:space="preserve">The hotel rooms are needed to be rearranged and the rooms that are closest to the lifts must be shifted to another location. </w:t>
            </w:r>
          </w:p>
        </w:tc>
        <w:tc>
          <w:tcPr>
            <w:tcW w:w="1150" w:type="dxa"/>
          </w:tcPr>
          <w:p w14:paraId="39E8E0AF" w14:textId="77777777" w:rsidR="00B557A4" w:rsidRDefault="00B557A4" w:rsidP="00B557A4">
            <w:pPr>
              <w:jc w:val="center"/>
            </w:pPr>
            <w:r>
              <w:t>2 months</w:t>
            </w:r>
          </w:p>
        </w:tc>
        <w:tc>
          <w:tcPr>
            <w:tcW w:w="1354" w:type="dxa"/>
          </w:tcPr>
          <w:p w14:paraId="36007237" w14:textId="77777777" w:rsidR="00B557A4" w:rsidRDefault="00B557A4" w:rsidP="00B557A4">
            <w:pPr>
              <w:jc w:val="center"/>
            </w:pPr>
            <w:r>
              <w:t>31/01/2023</w:t>
            </w:r>
          </w:p>
        </w:tc>
      </w:tr>
      <w:tr w:rsidR="00B557A4" w14:paraId="699C8C54" w14:textId="77777777" w:rsidTr="00B557A4">
        <w:tc>
          <w:tcPr>
            <w:tcW w:w="2024" w:type="dxa"/>
          </w:tcPr>
          <w:p w14:paraId="5B13CED9" w14:textId="77777777" w:rsidR="00B557A4" w:rsidRPr="00AF7BE6" w:rsidRDefault="00B557A4" w:rsidP="009735D0">
            <w:r>
              <w:t>Renovation of bedrooms</w:t>
            </w:r>
          </w:p>
        </w:tc>
        <w:tc>
          <w:tcPr>
            <w:tcW w:w="5012" w:type="dxa"/>
          </w:tcPr>
          <w:p w14:paraId="21F3496E" w14:textId="77777777" w:rsidR="00B557A4" w:rsidRPr="00771CA2" w:rsidRDefault="00B557A4" w:rsidP="009735D0">
            <w:r>
              <w:t>Rooms will demand paintwork, and some furnishings may need to be moved or replaced.</w:t>
            </w:r>
          </w:p>
        </w:tc>
        <w:tc>
          <w:tcPr>
            <w:tcW w:w="1150" w:type="dxa"/>
          </w:tcPr>
          <w:p w14:paraId="063077A3" w14:textId="77777777" w:rsidR="00B557A4" w:rsidRDefault="00B557A4" w:rsidP="00B557A4">
            <w:pPr>
              <w:jc w:val="center"/>
            </w:pPr>
            <w:r>
              <w:t>4 months</w:t>
            </w:r>
          </w:p>
        </w:tc>
        <w:tc>
          <w:tcPr>
            <w:tcW w:w="1354" w:type="dxa"/>
          </w:tcPr>
          <w:p w14:paraId="0C6A6B21" w14:textId="77777777" w:rsidR="00B557A4" w:rsidRDefault="00B557A4" w:rsidP="00B557A4">
            <w:pPr>
              <w:jc w:val="center"/>
            </w:pPr>
            <w:r>
              <w:t>31/03/2023</w:t>
            </w:r>
          </w:p>
        </w:tc>
      </w:tr>
      <w:tr w:rsidR="00B557A4" w14:paraId="49127829" w14:textId="77777777" w:rsidTr="00B557A4">
        <w:tc>
          <w:tcPr>
            <w:tcW w:w="2024" w:type="dxa"/>
          </w:tcPr>
          <w:p w14:paraId="35C06D53" w14:textId="77777777" w:rsidR="00B557A4" w:rsidRPr="00AF7BE6" w:rsidRDefault="00B557A4" w:rsidP="009735D0">
            <w:r>
              <w:t>Improving reservation issues</w:t>
            </w:r>
          </w:p>
        </w:tc>
        <w:tc>
          <w:tcPr>
            <w:tcW w:w="5012" w:type="dxa"/>
          </w:tcPr>
          <w:p w14:paraId="322ED7D4" w14:textId="77777777" w:rsidR="00B557A4" w:rsidRPr="00AF7BE6" w:rsidRDefault="00B557A4" w:rsidP="009735D0">
            <w:r>
              <w:t>The website of the hotel needs improvement and check-up information must be updated in time.</w:t>
            </w:r>
          </w:p>
        </w:tc>
        <w:tc>
          <w:tcPr>
            <w:tcW w:w="1150" w:type="dxa"/>
          </w:tcPr>
          <w:p w14:paraId="7CC0AA97" w14:textId="77777777" w:rsidR="00B557A4" w:rsidRDefault="00B557A4" w:rsidP="00B557A4">
            <w:pPr>
              <w:jc w:val="center"/>
            </w:pPr>
            <w:r>
              <w:t>1 month</w:t>
            </w:r>
          </w:p>
        </w:tc>
        <w:tc>
          <w:tcPr>
            <w:tcW w:w="1354" w:type="dxa"/>
          </w:tcPr>
          <w:p w14:paraId="065D6C5A" w14:textId="77777777" w:rsidR="00B557A4" w:rsidRDefault="00B557A4" w:rsidP="00B557A4">
            <w:pPr>
              <w:jc w:val="center"/>
            </w:pPr>
            <w:r>
              <w:t>31/12/2022</w:t>
            </w:r>
          </w:p>
        </w:tc>
      </w:tr>
    </w:tbl>
    <w:p w14:paraId="6D1C4DCD" w14:textId="7CACFF89" w:rsidR="009B34A7" w:rsidRDefault="00ED5E9F" w:rsidP="0087049E">
      <w:r>
        <w:t xml:space="preserve">This action plan will firmly focus on the improvement of the key challenging areas where the London Marriott is facing tremendous issues. There has been also provided </w:t>
      </w:r>
      <w:r w:rsidR="003F794B">
        <w:t xml:space="preserve">with </w:t>
      </w:r>
      <w:r>
        <w:t xml:space="preserve">a proper time schedule for </w:t>
      </w:r>
      <w:r w:rsidR="00616C0A">
        <w:t>solving</w:t>
      </w:r>
      <w:r>
        <w:t xml:space="preserve"> those issues. </w:t>
      </w:r>
      <w:r w:rsidR="009B34A7">
        <w:br w:type="page"/>
      </w:r>
    </w:p>
    <w:sdt>
      <w:sdtPr>
        <w:rPr>
          <w:rFonts w:ascii="Times New Roman" w:eastAsia="Times New Roman" w:hAnsi="Times New Roman" w:cs="Times New Roman"/>
          <w:color w:val="auto"/>
          <w:sz w:val="24"/>
          <w:szCs w:val="20"/>
          <w:lang w:val="en-GB"/>
        </w:rPr>
        <w:id w:val="1539550220"/>
        <w:docPartObj>
          <w:docPartGallery w:val="Table of Contents"/>
          <w:docPartUnique/>
        </w:docPartObj>
      </w:sdtPr>
      <w:sdtEndPr>
        <w:rPr>
          <w:b/>
          <w:bCs/>
          <w:noProof/>
        </w:rPr>
      </w:sdtEndPr>
      <w:sdtContent>
        <w:p w14:paraId="45FA4EAA" w14:textId="3CD9138A" w:rsidR="008A155D" w:rsidRDefault="008A155D">
          <w:pPr>
            <w:pStyle w:val="TOCHeading"/>
          </w:pPr>
          <w:r>
            <w:t>Table of Contents</w:t>
          </w:r>
        </w:p>
        <w:p w14:paraId="1BD372D0" w14:textId="67337624" w:rsidR="008A155D" w:rsidRDefault="008A155D">
          <w:pPr>
            <w:pStyle w:val="TOC1"/>
            <w:tabs>
              <w:tab w:val="right" w:leader="dot" w:pos="9350"/>
            </w:tabs>
            <w:rPr>
              <w:rFonts w:asciiTheme="minorHAnsi" w:eastAsiaTheme="minorEastAsia" w:hAnsiTheme="minorHAnsi" w:cstheme="minorBidi"/>
              <w:noProof/>
              <w:sz w:val="22"/>
              <w:szCs w:val="22"/>
              <w:lang w:val="en-US"/>
            </w:rPr>
          </w:pPr>
          <w:r>
            <w:fldChar w:fldCharType="begin"/>
          </w:r>
          <w:r>
            <w:instrText xml:space="preserve"> TOC \o "1-3" \h \z \u </w:instrText>
          </w:r>
          <w:r>
            <w:fldChar w:fldCharType="separate"/>
          </w:r>
          <w:hyperlink w:anchor="_Toc120723209" w:history="1">
            <w:r w:rsidRPr="00E362D7">
              <w:rPr>
                <w:rStyle w:val="Hyperlink"/>
                <w:noProof/>
              </w:rPr>
              <w:t>Abstract</w:t>
            </w:r>
            <w:r>
              <w:rPr>
                <w:noProof/>
                <w:webHidden/>
              </w:rPr>
              <w:tab/>
            </w:r>
            <w:r>
              <w:rPr>
                <w:noProof/>
                <w:webHidden/>
              </w:rPr>
              <w:fldChar w:fldCharType="begin"/>
            </w:r>
            <w:r>
              <w:rPr>
                <w:noProof/>
                <w:webHidden/>
              </w:rPr>
              <w:instrText xml:space="preserve"> PAGEREF _Toc120723209 \h </w:instrText>
            </w:r>
            <w:r>
              <w:rPr>
                <w:noProof/>
                <w:webHidden/>
              </w:rPr>
            </w:r>
            <w:r>
              <w:rPr>
                <w:noProof/>
                <w:webHidden/>
              </w:rPr>
              <w:fldChar w:fldCharType="separate"/>
            </w:r>
            <w:r>
              <w:rPr>
                <w:noProof/>
                <w:webHidden/>
              </w:rPr>
              <w:t>2</w:t>
            </w:r>
            <w:r>
              <w:rPr>
                <w:noProof/>
                <w:webHidden/>
              </w:rPr>
              <w:fldChar w:fldCharType="end"/>
            </w:r>
          </w:hyperlink>
        </w:p>
        <w:p w14:paraId="19E84DB0" w14:textId="1D8B18C5" w:rsidR="008A155D" w:rsidRDefault="00000000">
          <w:pPr>
            <w:pStyle w:val="TOC1"/>
            <w:tabs>
              <w:tab w:val="right" w:leader="dot" w:pos="9350"/>
            </w:tabs>
            <w:rPr>
              <w:rFonts w:asciiTheme="minorHAnsi" w:eastAsiaTheme="minorEastAsia" w:hAnsiTheme="minorHAnsi" w:cstheme="minorBidi"/>
              <w:noProof/>
              <w:sz w:val="22"/>
              <w:szCs w:val="22"/>
              <w:lang w:val="en-US"/>
            </w:rPr>
          </w:pPr>
          <w:hyperlink w:anchor="_Toc120723210" w:history="1">
            <w:r w:rsidR="008A155D" w:rsidRPr="00E362D7">
              <w:rPr>
                <w:rStyle w:val="Hyperlink"/>
                <w:noProof/>
              </w:rPr>
              <w:t>Introduction</w:t>
            </w:r>
            <w:r w:rsidR="008A155D">
              <w:rPr>
                <w:noProof/>
                <w:webHidden/>
              </w:rPr>
              <w:tab/>
            </w:r>
            <w:r w:rsidR="008A155D">
              <w:rPr>
                <w:noProof/>
                <w:webHidden/>
              </w:rPr>
              <w:fldChar w:fldCharType="begin"/>
            </w:r>
            <w:r w:rsidR="008A155D">
              <w:rPr>
                <w:noProof/>
                <w:webHidden/>
              </w:rPr>
              <w:instrText xml:space="preserve"> PAGEREF _Toc120723210 \h </w:instrText>
            </w:r>
            <w:r w:rsidR="008A155D">
              <w:rPr>
                <w:noProof/>
                <w:webHidden/>
              </w:rPr>
            </w:r>
            <w:r w:rsidR="008A155D">
              <w:rPr>
                <w:noProof/>
                <w:webHidden/>
              </w:rPr>
              <w:fldChar w:fldCharType="separate"/>
            </w:r>
            <w:r w:rsidR="008A155D">
              <w:rPr>
                <w:noProof/>
                <w:webHidden/>
              </w:rPr>
              <w:t>6</w:t>
            </w:r>
            <w:r w:rsidR="008A155D">
              <w:rPr>
                <w:noProof/>
                <w:webHidden/>
              </w:rPr>
              <w:fldChar w:fldCharType="end"/>
            </w:r>
          </w:hyperlink>
        </w:p>
        <w:p w14:paraId="7FF90E48" w14:textId="0A5DC26F" w:rsidR="008A155D" w:rsidRDefault="00000000">
          <w:pPr>
            <w:pStyle w:val="TOC1"/>
            <w:tabs>
              <w:tab w:val="right" w:leader="dot" w:pos="9350"/>
            </w:tabs>
            <w:rPr>
              <w:rFonts w:asciiTheme="minorHAnsi" w:eastAsiaTheme="minorEastAsia" w:hAnsiTheme="minorHAnsi" w:cstheme="minorBidi"/>
              <w:noProof/>
              <w:sz w:val="22"/>
              <w:szCs w:val="22"/>
              <w:lang w:val="en-US"/>
            </w:rPr>
          </w:pPr>
          <w:hyperlink w:anchor="_Toc120723211" w:history="1">
            <w:r w:rsidR="008A155D" w:rsidRPr="00E362D7">
              <w:rPr>
                <w:rStyle w:val="Hyperlink"/>
                <w:noProof/>
              </w:rPr>
              <w:t>Scope &amp; analysis</w:t>
            </w:r>
            <w:r w:rsidR="008A155D">
              <w:rPr>
                <w:noProof/>
                <w:webHidden/>
              </w:rPr>
              <w:tab/>
            </w:r>
            <w:r w:rsidR="008A155D">
              <w:rPr>
                <w:noProof/>
                <w:webHidden/>
              </w:rPr>
              <w:fldChar w:fldCharType="begin"/>
            </w:r>
            <w:r w:rsidR="008A155D">
              <w:rPr>
                <w:noProof/>
                <w:webHidden/>
              </w:rPr>
              <w:instrText xml:space="preserve"> PAGEREF _Toc120723211 \h </w:instrText>
            </w:r>
            <w:r w:rsidR="008A155D">
              <w:rPr>
                <w:noProof/>
                <w:webHidden/>
              </w:rPr>
            </w:r>
            <w:r w:rsidR="008A155D">
              <w:rPr>
                <w:noProof/>
                <w:webHidden/>
              </w:rPr>
              <w:fldChar w:fldCharType="separate"/>
            </w:r>
            <w:r w:rsidR="008A155D">
              <w:rPr>
                <w:noProof/>
                <w:webHidden/>
              </w:rPr>
              <w:t>7</w:t>
            </w:r>
            <w:r w:rsidR="008A155D">
              <w:rPr>
                <w:noProof/>
                <w:webHidden/>
              </w:rPr>
              <w:fldChar w:fldCharType="end"/>
            </w:r>
          </w:hyperlink>
        </w:p>
        <w:p w14:paraId="10A5ECF3" w14:textId="442C70C0" w:rsidR="008A155D" w:rsidRDefault="00000000">
          <w:pPr>
            <w:pStyle w:val="TOC2"/>
            <w:tabs>
              <w:tab w:val="right" w:leader="dot" w:pos="9350"/>
            </w:tabs>
            <w:rPr>
              <w:noProof/>
            </w:rPr>
          </w:pPr>
          <w:hyperlink w:anchor="_Toc120723212" w:history="1">
            <w:r w:rsidR="008A155D" w:rsidRPr="00E362D7">
              <w:rPr>
                <w:rStyle w:val="Hyperlink"/>
                <w:noProof/>
              </w:rPr>
              <w:t>Background of London Marriott Hotel County Hall</w:t>
            </w:r>
            <w:r w:rsidR="008A155D">
              <w:rPr>
                <w:noProof/>
                <w:webHidden/>
              </w:rPr>
              <w:tab/>
            </w:r>
            <w:r w:rsidR="008A155D">
              <w:rPr>
                <w:noProof/>
                <w:webHidden/>
              </w:rPr>
              <w:fldChar w:fldCharType="begin"/>
            </w:r>
            <w:r w:rsidR="008A155D">
              <w:rPr>
                <w:noProof/>
                <w:webHidden/>
              </w:rPr>
              <w:instrText xml:space="preserve"> PAGEREF _Toc120723212 \h </w:instrText>
            </w:r>
            <w:r w:rsidR="008A155D">
              <w:rPr>
                <w:noProof/>
                <w:webHidden/>
              </w:rPr>
            </w:r>
            <w:r w:rsidR="008A155D">
              <w:rPr>
                <w:noProof/>
                <w:webHidden/>
              </w:rPr>
              <w:fldChar w:fldCharType="separate"/>
            </w:r>
            <w:r w:rsidR="008A155D">
              <w:rPr>
                <w:noProof/>
                <w:webHidden/>
              </w:rPr>
              <w:t>7</w:t>
            </w:r>
            <w:r w:rsidR="008A155D">
              <w:rPr>
                <w:noProof/>
                <w:webHidden/>
              </w:rPr>
              <w:fldChar w:fldCharType="end"/>
            </w:r>
          </w:hyperlink>
        </w:p>
        <w:p w14:paraId="487FE571" w14:textId="21AB1F27" w:rsidR="008A155D" w:rsidRDefault="00000000">
          <w:pPr>
            <w:pStyle w:val="TOC2"/>
            <w:tabs>
              <w:tab w:val="right" w:leader="dot" w:pos="9350"/>
            </w:tabs>
            <w:rPr>
              <w:noProof/>
            </w:rPr>
          </w:pPr>
          <w:hyperlink w:anchor="_Toc120723213" w:history="1">
            <w:r w:rsidR="008A155D" w:rsidRPr="00E362D7">
              <w:rPr>
                <w:rStyle w:val="Hyperlink"/>
                <w:noProof/>
              </w:rPr>
              <w:t>Room offerings and food management of London Marriott Hotel</w:t>
            </w:r>
            <w:r w:rsidR="008A155D">
              <w:rPr>
                <w:noProof/>
                <w:webHidden/>
              </w:rPr>
              <w:tab/>
            </w:r>
            <w:r w:rsidR="008A155D">
              <w:rPr>
                <w:noProof/>
                <w:webHidden/>
              </w:rPr>
              <w:fldChar w:fldCharType="begin"/>
            </w:r>
            <w:r w:rsidR="008A155D">
              <w:rPr>
                <w:noProof/>
                <w:webHidden/>
              </w:rPr>
              <w:instrText xml:space="preserve"> PAGEREF _Toc120723213 \h </w:instrText>
            </w:r>
            <w:r w:rsidR="008A155D">
              <w:rPr>
                <w:noProof/>
                <w:webHidden/>
              </w:rPr>
            </w:r>
            <w:r w:rsidR="008A155D">
              <w:rPr>
                <w:noProof/>
                <w:webHidden/>
              </w:rPr>
              <w:fldChar w:fldCharType="separate"/>
            </w:r>
            <w:r w:rsidR="008A155D">
              <w:rPr>
                <w:noProof/>
                <w:webHidden/>
              </w:rPr>
              <w:t>7</w:t>
            </w:r>
            <w:r w:rsidR="008A155D">
              <w:rPr>
                <w:noProof/>
                <w:webHidden/>
              </w:rPr>
              <w:fldChar w:fldCharType="end"/>
            </w:r>
          </w:hyperlink>
        </w:p>
        <w:p w14:paraId="6D91FE9C" w14:textId="3263A7DB" w:rsidR="008A155D" w:rsidRDefault="00000000">
          <w:pPr>
            <w:pStyle w:val="TOC2"/>
            <w:tabs>
              <w:tab w:val="right" w:leader="dot" w:pos="9350"/>
            </w:tabs>
            <w:rPr>
              <w:noProof/>
            </w:rPr>
          </w:pPr>
          <w:hyperlink w:anchor="_Toc120723214" w:history="1">
            <w:r w:rsidR="008A155D" w:rsidRPr="00E362D7">
              <w:rPr>
                <w:rStyle w:val="Hyperlink"/>
                <w:noProof/>
              </w:rPr>
              <w:t>Distinctive hotel service provided by London Marriott Hotel</w:t>
            </w:r>
            <w:r w:rsidR="008A155D">
              <w:rPr>
                <w:noProof/>
                <w:webHidden/>
              </w:rPr>
              <w:tab/>
            </w:r>
            <w:r w:rsidR="008A155D">
              <w:rPr>
                <w:noProof/>
                <w:webHidden/>
              </w:rPr>
              <w:fldChar w:fldCharType="begin"/>
            </w:r>
            <w:r w:rsidR="008A155D">
              <w:rPr>
                <w:noProof/>
                <w:webHidden/>
              </w:rPr>
              <w:instrText xml:space="preserve"> PAGEREF _Toc120723214 \h </w:instrText>
            </w:r>
            <w:r w:rsidR="008A155D">
              <w:rPr>
                <w:noProof/>
                <w:webHidden/>
              </w:rPr>
            </w:r>
            <w:r w:rsidR="008A155D">
              <w:rPr>
                <w:noProof/>
                <w:webHidden/>
              </w:rPr>
              <w:fldChar w:fldCharType="separate"/>
            </w:r>
            <w:r w:rsidR="008A155D">
              <w:rPr>
                <w:noProof/>
                <w:webHidden/>
              </w:rPr>
              <w:t>7</w:t>
            </w:r>
            <w:r w:rsidR="008A155D">
              <w:rPr>
                <w:noProof/>
                <w:webHidden/>
              </w:rPr>
              <w:fldChar w:fldCharType="end"/>
            </w:r>
          </w:hyperlink>
        </w:p>
        <w:p w14:paraId="14E1895B" w14:textId="68A13802" w:rsidR="008A155D" w:rsidRDefault="00000000">
          <w:pPr>
            <w:pStyle w:val="TOC2"/>
            <w:tabs>
              <w:tab w:val="right" w:leader="dot" w:pos="9350"/>
            </w:tabs>
            <w:rPr>
              <w:noProof/>
            </w:rPr>
          </w:pPr>
          <w:hyperlink w:anchor="_Toc120723215" w:history="1">
            <w:r w:rsidR="008A155D" w:rsidRPr="00E362D7">
              <w:rPr>
                <w:rStyle w:val="Hyperlink"/>
                <w:noProof/>
              </w:rPr>
              <w:t>Cleanliness and safety assurance by London Marriot Hotel</w:t>
            </w:r>
            <w:r w:rsidR="008A155D">
              <w:rPr>
                <w:noProof/>
                <w:webHidden/>
              </w:rPr>
              <w:tab/>
            </w:r>
            <w:r w:rsidR="008A155D">
              <w:rPr>
                <w:noProof/>
                <w:webHidden/>
              </w:rPr>
              <w:fldChar w:fldCharType="begin"/>
            </w:r>
            <w:r w:rsidR="008A155D">
              <w:rPr>
                <w:noProof/>
                <w:webHidden/>
              </w:rPr>
              <w:instrText xml:space="preserve"> PAGEREF _Toc120723215 \h </w:instrText>
            </w:r>
            <w:r w:rsidR="008A155D">
              <w:rPr>
                <w:noProof/>
                <w:webHidden/>
              </w:rPr>
            </w:r>
            <w:r w:rsidR="008A155D">
              <w:rPr>
                <w:noProof/>
                <w:webHidden/>
              </w:rPr>
              <w:fldChar w:fldCharType="separate"/>
            </w:r>
            <w:r w:rsidR="008A155D">
              <w:rPr>
                <w:noProof/>
                <w:webHidden/>
              </w:rPr>
              <w:t>8</w:t>
            </w:r>
            <w:r w:rsidR="008A155D">
              <w:rPr>
                <w:noProof/>
                <w:webHidden/>
              </w:rPr>
              <w:fldChar w:fldCharType="end"/>
            </w:r>
          </w:hyperlink>
        </w:p>
        <w:p w14:paraId="2B5F2414" w14:textId="391609E6" w:rsidR="008A155D" w:rsidRDefault="00000000">
          <w:pPr>
            <w:pStyle w:val="TOC2"/>
            <w:tabs>
              <w:tab w:val="right" w:leader="dot" w:pos="9350"/>
            </w:tabs>
            <w:rPr>
              <w:noProof/>
            </w:rPr>
          </w:pPr>
          <w:hyperlink w:anchor="_Toc120723216" w:history="1">
            <w:r w:rsidR="008A155D" w:rsidRPr="00E362D7">
              <w:rPr>
                <w:rStyle w:val="Hyperlink"/>
                <w:noProof/>
              </w:rPr>
              <w:t>PESTLE Analysis</w:t>
            </w:r>
            <w:r w:rsidR="008A155D">
              <w:rPr>
                <w:noProof/>
                <w:webHidden/>
              </w:rPr>
              <w:tab/>
            </w:r>
            <w:r w:rsidR="008A155D">
              <w:rPr>
                <w:noProof/>
                <w:webHidden/>
              </w:rPr>
              <w:fldChar w:fldCharType="begin"/>
            </w:r>
            <w:r w:rsidR="008A155D">
              <w:rPr>
                <w:noProof/>
                <w:webHidden/>
              </w:rPr>
              <w:instrText xml:space="preserve"> PAGEREF _Toc120723216 \h </w:instrText>
            </w:r>
            <w:r w:rsidR="008A155D">
              <w:rPr>
                <w:noProof/>
                <w:webHidden/>
              </w:rPr>
            </w:r>
            <w:r w:rsidR="008A155D">
              <w:rPr>
                <w:noProof/>
                <w:webHidden/>
              </w:rPr>
              <w:fldChar w:fldCharType="separate"/>
            </w:r>
            <w:r w:rsidR="008A155D">
              <w:rPr>
                <w:noProof/>
                <w:webHidden/>
              </w:rPr>
              <w:t>8</w:t>
            </w:r>
            <w:r w:rsidR="008A155D">
              <w:rPr>
                <w:noProof/>
                <w:webHidden/>
              </w:rPr>
              <w:fldChar w:fldCharType="end"/>
            </w:r>
          </w:hyperlink>
        </w:p>
        <w:p w14:paraId="7BF7D9B2" w14:textId="72FF7EE5" w:rsidR="008A155D" w:rsidRDefault="00000000">
          <w:pPr>
            <w:pStyle w:val="TOC2"/>
            <w:tabs>
              <w:tab w:val="right" w:leader="dot" w:pos="9350"/>
            </w:tabs>
            <w:rPr>
              <w:noProof/>
            </w:rPr>
          </w:pPr>
          <w:hyperlink w:anchor="_Toc120723217" w:history="1">
            <w:r w:rsidR="008A155D" w:rsidRPr="00E362D7">
              <w:rPr>
                <w:rStyle w:val="Hyperlink"/>
                <w:noProof/>
              </w:rPr>
              <w:t>SWOT Analysis</w:t>
            </w:r>
            <w:r w:rsidR="008A155D">
              <w:rPr>
                <w:noProof/>
                <w:webHidden/>
              </w:rPr>
              <w:tab/>
            </w:r>
            <w:r w:rsidR="008A155D">
              <w:rPr>
                <w:noProof/>
                <w:webHidden/>
              </w:rPr>
              <w:fldChar w:fldCharType="begin"/>
            </w:r>
            <w:r w:rsidR="008A155D">
              <w:rPr>
                <w:noProof/>
                <w:webHidden/>
              </w:rPr>
              <w:instrText xml:space="preserve"> PAGEREF _Toc120723217 \h </w:instrText>
            </w:r>
            <w:r w:rsidR="008A155D">
              <w:rPr>
                <w:noProof/>
                <w:webHidden/>
              </w:rPr>
            </w:r>
            <w:r w:rsidR="008A155D">
              <w:rPr>
                <w:noProof/>
                <w:webHidden/>
              </w:rPr>
              <w:fldChar w:fldCharType="separate"/>
            </w:r>
            <w:r w:rsidR="008A155D">
              <w:rPr>
                <w:noProof/>
                <w:webHidden/>
              </w:rPr>
              <w:t>9</w:t>
            </w:r>
            <w:r w:rsidR="008A155D">
              <w:rPr>
                <w:noProof/>
                <w:webHidden/>
              </w:rPr>
              <w:fldChar w:fldCharType="end"/>
            </w:r>
          </w:hyperlink>
        </w:p>
        <w:p w14:paraId="6E6777F9" w14:textId="554011A8" w:rsidR="008A155D" w:rsidRDefault="00000000">
          <w:pPr>
            <w:pStyle w:val="TOC1"/>
            <w:tabs>
              <w:tab w:val="right" w:leader="dot" w:pos="9350"/>
            </w:tabs>
            <w:rPr>
              <w:rFonts w:asciiTheme="minorHAnsi" w:eastAsiaTheme="minorEastAsia" w:hAnsiTheme="minorHAnsi" w:cstheme="minorBidi"/>
              <w:noProof/>
              <w:sz w:val="22"/>
              <w:szCs w:val="22"/>
              <w:lang w:val="en-US"/>
            </w:rPr>
          </w:pPr>
          <w:hyperlink w:anchor="_Toc120723218" w:history="1">
            <w:r w:rsidR="008A155D" w:rsidRPr="00E362D7">
              <w:rPr>
                <w:rStyle w:val="Hyperlink"/>
                <w:noProof/>
              </w:rPr>
              <w:t>Main Body</w:t>
            </w:r>
            <w:r w:rsidR="008A155D">
              <w:rPr>
                <w:noProof/>
                <w:webHidden/>
              </w:rPr>
              <w:tab/>
            </w:r>
            <w:r w:rsidR="008A155D">
              <w:rPr>
                <w:noProof/>
                <w:webHidden/>
              </w:rPr>
              <w:fldChar w:fldCharType="begin"/>
            </w:r>
            <w:r w:rsidR="008A155D">
              <w:rPr>
                <w:noProof/>
                <w:webHidden/>
              </w:rPr>
              <w:instrText xml:space="preserve"> PAGEREF _Toc120723218 \h </w:instrText>
            </w:r>
            <w:r w:rsidR="008A155D">
              <w:rPr>
                <w:noProof/>
                <w:webHidden/>
              </w:rPr>
            </w:r>
            <w:r w:rsidR="008A155D">
              <w:rPr>
                <w:noProof/>
                <w:webHidden/>
              </w:rPr>
              <w:fldChar w:fldCharType="separate"/>
            </w:r>
            <w:r w:rsidR="008A155D">
              <w:rPr>
                <w:noProof/>
                <w:webHidden/>
              </w:rPr>
              <w:t>11</w:t>
            </w:r>
            <w:r w:rsidR="008A155D">
              <w:rPr>
                <w:noProof/>
                <w:webHidden/>
              </w:rPr>
              <w:fldChar w:fldCharType="end"/>
            </w:r>
          </w:hyperlink>
        </w:p>
        <w:p w14:paraId="12728478" w14:textId="4420B910" w:rsidR="008A155D" w:rsidRDefault="00000000">
          <w:pPr>
            <w:pStyle w:val="TOC2"/>
            <w:tabs>
              <w:tab w:val="right" w:leader="dot" w:pos="9350"/>
            </w:tabs>
            <w:rPr>
              <w:noProof/>
            </w:rPr>
          </w:pPr>
          <w:hyperlink w:anchor="_Toc120723219" w:history="1">
            <w:r w:rsidR="008A155D" w:rsidRPr="00E362D7">
              <w:rPr>
                <w:rStyle w:val="Hyperlink"/>
                <w:noProof/>
              </w:rPr>
              <w:t>Positive and contributory factors of the London Marriott Hotel</w:t>
            </w:r>
            <w:r w:rsidR="008A155D">
              <w:rPr>
                <w:noProof/>
                <w:webHidden/>
              </w:rPr>
              <w:tab/>
            </w:r>
            <w:r w:rsidR="008A155D">
              <w:rPr>
                <w:noProof/>
                <w:webHidden/>
              </w:rPr>
              <w:fldChar w:fldCharType="begin"/>
            </w:r>
            <w:r w:rsidR="008A155D">
              <w:rPr>
                <w:noProof/>
                <w:webHidden/>
              </w:rPr>
              <w:instrText xml:space="preserve"> PAGEREF _Toc120723219 \h </w:instrText>
            </w:r>
            <w:r w:rsidR="008A155D">
              <w:rPr>
                <w:noProof/>
                <w:webHidden/>
              </w:rPr>
            </w:r>
            <w:r w:rsidR="008A155D">
              <w:rPr>
                <w:noProof/>
                <w:webHidden/>
              </w:rPr>
              <w:fldChar w:fldCharType="separate"/>
            </w:r>
            <w:r w:rsidR="008A155D">
              <w:rPr>
                <w:noProof/>
                <w:webHidden/>
              </w:rPr>
              <w:t>11</w:t>
            </w:r>
            <w:r w:rsidR="008A155D">
              <w:rPr>
                <w:noProof/>
                <w:webHidden/>
              </w:rPr>
              <w:fldChar w:fldCharType="end"/>
            </w:r>
          </w:hyperlink>
        </w:p>
        <w:p w14:paraId="4E50B08E" w14:textId="4C62956A" w:rsidR="008A155D" w:rsidRDefault="00000000">
          <w:pPr>
            <w:pStyle w:val="TOC2"/>
            <w:tabs>
              <w:tab w:val="right" w:leader="dot" w:pos="9350"/>
            </w:tabs>
            <w:rPr>
              <w:noProof/>
            </w:rPr>
          </w:pPr>
          <w:hyperlink w:anchor="_Toc120723220" w:history="1">
            <w:r w:rsidR="008A155D" w:rsidRPr="00E362D7">
              <w:rPr>
                <w:rStyle w:val="Hyperlink"/>
                <w:noProof/>
              </w:rPr>
              <w:t>Negative and challenging factors of the London Marriott Hotel</w:t>
            </w:r>
            <w:r w:rsidR="008A155D">
              <w:rPr>
                <w:noProof/>
                <w:webHidden/>
              </w:rPr>
              <w:tab/>
            </w:r>
            <w:r w:rsidR="008A155D">
              <w:rPr>
                <w:noProof/>
                <w:webHidden/>
              </w:rPr>
              <w:fldChar w:fldCharType="begin"/>
            </w:r>
            <w:r w:rsidR="008A155D">
              <w:rPr>
                <w:noProof/>
                <w:webHidden/>
              </w:rPr>
              <w:instrText xml:space="preserve"> PAGEREF _Toc120723220 \h </w:instrText>
            </w:r>
            <w:r w:rsidR="008A155D">
              <w:rPr>
                <w:noProof/>
                <w:webHidden/>
              </w:rPr>
            </w:r>
            <w:r w:rsidR="008A155D">
              <w:rPr>
                <w:noProof/>
                <w:webHidden/>
              </w:rPr>
              <w:fldChar w:fldCharType="separate"/>
            </w:r>
            <w:r w:rsidR="008A155D">
              <w:rPr>
                <w:noProof/>
                <w:webHidden/>
              </w:rPr>
              <w:t>12</w:t>
            </w:r>
            <w:r w:rsidR="008A155D">
              <w:rPr>
                <w:noProof/>
                <w:webHidden/>
              </w:rPr>
              <w:fldChar w:fldCharType="end"/>
            </w:r>
          </w:hyperlink>
        </w:p>
        <w:p w14:paraId="089223F0" w14:textId="5B7A77F6" w:rsidR="008A155D" w:rsidRDefault="00000000">
          <w:pPr>
            <w:pStyle w:val="TOC2"/>
            <w:tabs>
              <w:tab w:val="right" w:leader="dot" w:pos="9350"/>
            </w:tabs>
            <w:rPr>
              <w:noProof/>
            </w:rPr>
          </w:pPr>
          <w:hyperlink w:anchor="_Toc120723221" w:history="1">
            <w:r w:rsidR="008A155D" w:rsidRPr="00E362D7">
              <w:rPr>
                <w:rStyle w:val="Hyperlink"/>
                <w:noProof/>
              </w:rPr>
              <w:t>Necessary Changes that are Required in London Marriott Hotel</w:t>
            </w:r>
            <w:r w:rsidR="008A155D">
              <w:rPr>
                <w:noProof/>
                <w:webHidden/>
              </w:rPr>
              <w:tab/>
            </w:r>
            <w:r w:rsidR="008A155D">
              <w:rPr>
                <w:noProof/>
                <w:webHidden/>
              </w:rPr>
              <w:fldChar w:fldCharType="begin"/>
            </w:r>
            <w:r w:rsidR="008A155D">
              <w:rPr>
                <w:noProof/>
                <w:webHidden/>
              </w:rPr>
              <w:instrText xml:space="preserve"> PAGEREF _Toc120723221 \h </w:instrText>
            </w:r>
            <w:r w:rsidR="008A155D">
              <w:rPr>
                <w:noProof/>
                <w:webHidden/>
              </w:rPr>
            </w:r>
            <w:r w:rsidR="008A155D">
              <w:rPr>
                <w:noProof/>
                <w:webHidden/>
              </w:rPr>
              <w:fldChar w:fldCharType="separate"/>
            </w:r>
            <w:r w:rsidR="008A155D">
              <w:rPr>
                <w:noProof/>
                <w:webHidden/>
              </w:rPr>
              <w:t>14</w:t>
            </w:r>
            <w:r w:rsidR="008A155D">
              <w:rPr>
                <w:noProof/>
                <w:webHidden/>
              </w:rPr>
              <w:fldChar w:fldCharType="end"/>
            </w:r>
          </w:hyperlink>
        </w:p>
        <w:p w14:paraId="69795453" w14:textId="41DF8B6D" w:rsidR="008A155D" w:rsidRDefault="00000000">
          <w:pPr>
            <w:pStyle w:val="TOC1"/>
            <w:tabs>
              <w:tab w:val="right" w:leader="dot" w:pos="9350"/>
            </w:tabs>
            <w:rPr>
              <w:rFonts w:asciiTheme="minorHAnsi" w:eastAsiaTheme="minorEastAsia" w:hAnsiTheme="minorHAnsi" w:cstheme="minorBidi"/>
              <w:noProof/>
              <w:sz w:val="22"/>
              <w:szCs w:val="22"/>
              <w:lang w:val="en-US"/>
            </w:rPr>
          </w:pPr>
          <w:hyperlink w:anchor="_Toc120723222" w:history="1">
            <w:r w:rsidR="008A155D" w:rsidRPr="00E362D7">
              <w:rPr>
                <w:rStyle w:val="Hyperlink"/>
                <w:noProof/>
              </w:rPr>
              <w:t>Findings &amp; Results</w:t>
            </w:r>
            <w:r w:rsidR="008A155D">
              <w:rPr>
                <w:noProof/>
                <w:webHidden/>
              </w:rPr>
              <w:tab/>
            </w:r>
            <w:r w:rsidR="008A155D">
              <w:rPr>
                <w:noProof/>
                <w:webHidden/>
              </w:rPr>
              <w:fldChar w:fldCharType="begin"/>
            </w:r>
            <w:r w:rsidR="008A155D">
              <w:rPr>
                <w:noProof/>
                <w:webHidden/>
              </w:rPr>
              <w:instrText xml:space="preserve"> PAGEREF _Toc120723222 \h </w:instrText>
            </w:r>
            <w:r w:rsidR="008A155D">
              <w:rPr>
                <w:noProof/>
                <w:webHidden/>
              </w:rPr>
            </w:r>
            <w:r w:rsidR="008A155D">
              <w:rPr>
                <w:noProof/>
                <w:webHidden/>
              </w:rPr>
              <w:fldChar w:fldCharType="separate"/>
            </w:r>
            <w:r w:rsidR="008A155D">
              <w:rPr>
                <w:noProof/>
                <w:webHidden/>
              </w:rPr>
              <w:t>15</w:t>
            </w:r>
            <w:r w:rsidR="008A155D">
              <w:rPr>
                <w:noProof/>
                <w:webHidden/>
              </w:rPr>
              <w:fldChar w:fldCharType="end"/>
            </w:r>
          </w:hyperlink>
        </w:p>
        <w:p w14:paraId="6EA4DF72" w14:textId="43946F5E" w:rsidR="008A155D" w:rsidRDefault="00000000">
          <w:pPr>
            <w:pStyle w:val="TOC1"/>
            <w:tabs>
              <w:tab w:val="right" w:leader="dot" w:pos="9350"/>
            </w:tabs>
            <w:rPr>
              <w:rFonts w:asciiTheme="minorHAnsi" w:eastAsiaTheme="minorEastAsia" w:hAnsiTheme="minorHAnsi" w:cstheme="minorBidi"/>
              <w:noProof/>
              <w:sz w:val="22"/>
              <w:szCs w:val="22"/>
              <w:lang w:val="en-US"/>
            </w:rPr>
          </w:pPr>
          <w:hyperlink w:anchor="_Toc120723223" w:history="1">
            <w:r w:rsidR="008A155D" w:rsidRPr="00E362D7">
              <w:rPr>
                <w:rStyle w:val="Hyperlink"/>
                <w:noProof/>
              </w:rPr>
              <w:t>Action Plan</w:t>
            </w:r>
            <w:r w:rsidR="008A155D">
              <w:rPr>
                <w:noProof/>
                <w:webHidden/>
              </w:rPr>
              <w:tab/>
            </w:r>
            <w:r w:rsidR="008A155D">
              <w:rPr>
                <w:noProof/>
                <w:webHidden/>
              </w:rPr>
              <w:fldChar w:fldCharType="begin"/>
            </w:r>
            <w:r w:rsidR="008A155D">
              <w:rPr>
                <w:noProof/>
                <w:webHidden/>
              </w:rPr>
              <w:instrText xml:space="preserve"> PAGEREF _Toc120723223 \h </w:instrText>
            </w:r>
            <w:r w:rsidR="008A155D">
              <w:rPr>
                <w:noProof/>
                <w:webHidden/>
              </w:rPr>
            </w:r>
            <w:r w:rsidR="008A155D">
              <w:rPr>
                <w:noProof/>
                <w:webHidden/>
              </w:rPr>
              <w:fldChar w:fldCharType="separate"/>
            </w:r>
            <w:r w:rsidR="008A155D">
              <w:rPr>
                <w:noProof/>
                <w:webHidden/>
              </w:rPr>
              <w:t>18</w:t>
            </w:r>
            <w:r w:rsidR="008A155D">
              <w:rPr>
                <w:noProof/>
                <w:webHidden/>
              </w:rPr>
              <w:fldChar w:fldCharType="end"/>
            </w:r>
          </w:hyperlink>
        </w:p>
        <w:p w14:paraId="461D1CD0" w14:textId="30029048" w:rsidR="008A155D" w:rsidRDefault="00000000">
          <w:pPr>
            <w:pStyle w:val="TOC1"/>
            <w:tabs>
              <w:tab w:val="right" w:leader="dot" w:pos="9350"/>
            </w:tabs>
            <w:rPr>
              <w:rFonts w:asciiTheme="minorHAnsi" w:eastAsiaTheme="minorEastAsia" w:hAnsiTheme="minorHAnsi" w:cstheme="minorBidi"/>
              <w:noProof/>
              <w:sz w:val="22"/>
              <w:szCs w:val="22"/>
              <w:lang w:val="en-US"/>
            </w:rPr>
          </w:pPr>
          <w:hyperlink w:anchor="_Toc120723224" w:history="1">
            <w:r w:rsidR="008A155D" w:rsidRPr="00E362D7">
              <w:rPr>
                <w:rStyle w:val="Hyperlink"/>
                <w:noProof/>
              </w:rPr>
              <w:t>Recommendations</w:t>
            </w:r>
            <w:r w:rsidR="008A155D">
              <w:rPr>
                <w:noProof/>
                <w:webHidden/>
              </w:rPr>
              <w:tab/>
            </w:r>
            <w:r w:rsidR="008A155D">
              <w:rPr>
                <w:noProof/>
                <w:webHidden/>
              </w:rPr>
              <w:fldChar w:fldCharType="begin"/>
            </w:r>
            <w:r w:rsidR="008A155D">
              <w:rPr>
                <w:noProof/>
                <w:webHidden/>
              </w:rPr>
              <w:instrText xml:space="preserve"> PAGEREF _Toc120723224 \h </w:instrText>
            </w:r>
            <w:r w:rsidR="008A155D">
              <w:rPr>
                <w:noProof/>
                <w:webHidden/>
              </w:rPr>
            </w:r>
            <w:r w:rsidR="008A155D">
              <w:rPr>
                <w:noProof/>
                <w:webHidden/>
              </w:rPr>
              <w:fldChar w:fldCharType="separate"/>
            </w:r>
            <w:r w:rsidR="008A155D">
              <w:rPr>
                <w:noProof/>
                <w:webHidden/>
              </w:rPr>
              <w:t>20</w:t>
            </w:r>
            <w:r w:rsidR="008A155D">
              <w:rPr>
                <w:noProof/>
                <w:webHidden/>
              </w:rPr>
              <w:fldChar w:fldCharType="end"/>
            </w:r>
          </w:hyperlink>
        </w:p>
        <w:p w14:paraId="65E72FE7" w14:textId="62D236DE" w:rsidR="008A155D" w:rsidRDefault="00000000">
          <w:pPr>
            <w:pStyle w:val="TOC1"/>
            <w:tabs>
              <w:tab w:val="right" w:leader="dot" w:pos="9350"/>
            </w:tabs>
            <w:rPr>
              <w:rFonts w:asciiTheme="minorHAnsi" w:eastAsiaTheme="minorEastAsia" w:hAnsiTheme="minorHAnsi" w:cstheme="minorBidi"/>
              <w:noProof/>
              <w:sz w:val="22"/>
              <w:szCs w:val="22"/>
              <w:lang w:val="en-US"/>
            </w:rPr>
          </w:pPr>
          <w:hyperlink w:anchor="_Toc120723225" w:history="1">
            <w:r w:rsidR="008A155D" w:rsidRPr="00E362D7">
              <w:rPr>
                <w:rStyle w:val="Hyperlink"/>
                <w:noProof/>
              </w:rPr>
              <w:t>Conclusion</w:t>
            </w:r>
            <w:r w:rsidR="008A155D">
              <w:rPr>
                <w:noProof/>
                <w:webHidden/>
              </w:rPr>
              <w:tab/>
            </w:r>
            <w:r w:rsidR="008A155D">
              <w:rPr>
                <w:noProof/>
                <w:webHidden/>
              </w:rPr>
              <w:fldChar w:fldCharType="begin"/>
            </w:r>
            <w:r w:rsidR="008A155D">
              <w:rPr>
                <w:noProof/>
                <w:webHidden/>
              </w:rPr>
              <w:instrText xml:space="preserve"> PAGEREF _Toc120723225 \h </w:instrText>
            </w:r>
            <w:r w:rsidR="008A155D">
              <w:rPr>
                <w:noProof/>
                <w:webHidden/>
              </w:rPr>
            </w:r>
            <w:r w:rsidR="008A155D">
              <w:rPr>
                <w:noProof/>
                <w:webHidden/>
              </w:rPr>
              <w:fldChar w:fldCharType="separate"/>
            </w:r>
            <w:r w:rsidR="008A155D">
              <w:rPr>
                <w:noProof/>
                <w:webHidden/>
              </w:rPr>
              <w:t>21</w:t>
            </w:r>
            <w:r w:rsidR="008A155D">
              <w:rPr>
                <w:noProof/>
                <w:webHidden/>
              </w:rPr>
              <w:fldChar w:fldCharType="end"/>
            </w:r>
          </w:hyperlink>
        </w:p>
        <w:p w14:paraId="712590AC" w14:textId="19530BC9" w:rsidR="008A155D" w:rsidRDefault="00000000">
          <w:pPr>
            <w:pStyle w:val="TOC1"/>
            <w:tabs>
              <w:tab w:val="right" w:leader="dot" w:pos="9350"/>
            </w:tabs>
            <w:rPr>
              <w:rFonts w:asciiTheme="minorHAnsi" w:eastAsiaTheme="minorEastAsia" w:hAnsiTheme="minorHAnsi" w:cstheme="minorBidi"/>
              <w:noProof/>
              <w:sz w:val="22"/>
              <w:szCs w:val="22"/>
              <w:lang w:val="en-US"/>
            </w:rPr>
          </w:pPr>
          <w:hyperlink w:anchor="_Toc120723226" w:history="1">
            <w:r w:rsidR="008A155D" w:rsidRPr="00E362D7">
              <w:rPr>
                <w:rStyle w:val="Hyperlink"/>
                <w:noProof/>
              </w:rPr>
              <w:t>References</w:t>
            </w:r>
            <w:r w:rsidR="008A155D">
              <w:rPr>
                <w:noProof/>
                <w:webHidden/>
              </w:rPr>
              <w:tab/>
            </w:r>
            <w:r w:rsidR="008A155D">
              <w:rPr>
                <w:noProof/>
                <w:webHidden/>
              </w:rPr>
              <w:fldChar w:fldCharType="begin"/>
            </w:r>
            <w:r w:rsidR="008A155D">
              <w:rPr>
                <w:noProof/>
                <w:webHidden/>
              </w:rPr>
              <w:instrText xml:space="preserve"> PAGEREF _Toc120723226 \h </w:instrText>
            </w:r>
            <w:r w:rsidR="008A155D">
              <w:rPr>
                <w:noProof/>
                <w:webHidden/>
              </w:rPr>
            </w:r>
            <w:r w:rsidR="008A155D">
              <w:rPr>
                <w:noProof/>
                <w:webHidden/>
              </w:rPr>
              <w:fldChar w:fldCharType="separate"/>
            </w:r>
            <w:r w:rsidR="008A155D">
              <w:rPr>
                <w:noProof/>
                <w:webHidden/>
              </w:rPr>
              <w:t>22</w:t>
            </w:r>
            <w:r w:rsidR="008A155D">
              <w:rPr>
                <w:noProof/>
                <w:webHidden/>
              </w:rPr>
              <w:fldChar w:fldCharType="end"/>
            </w:r>
          </w:hyperlink>
        </w:p>
        <w:p w14:paraId="2EA899DD" w14:textId="21F7DCA9" w:rsidR="008A155D" w:rsidRDefault="008A155D">
          <w:r>
            <w:rPr>
              <w:b/>
              <w:bCs/>
              <w:noProof/>
            </w:rPr>
            <w:fldChar w:fldCharType="end"/>
          </w:r>
        </w:p>
      </w:sdtContent>
    </w:sdt>
    <w:p w14:paraId="69498B31" w14:textId="77777777" w:rsidR="00C80086" w:rsidRDefault="00C80086"/>
    <w:p w14:paraId="78D66CC8" w14:textId="77777777" w:rsidR="006B32F0" w:rsidRDefault="006B32F0" w:rsidP="006B32F0"/>
    <w:p w14:paraId="14631BDC" w14:textId="39308E08" w:rsidR="00103E4C" w:rsidRDefault="00103E4C">
      <w:pPr>
        <w:spacing w:after="160" w:line="259" w:lineRule="auto"/>
        <w:jc w:val="left"/>
      </w:pPr>
      <w:r>
        <w:br w:type="page"/>
      </w:r>
    </w:p>
    <w:p w14:paraId="16C58AD9" w14:textId="7FE48269" w:rsidR="00103E4C" w:rsidRDefault="00103E4C" w:rsidP="00103E4C">
      <w:pPr>
        <w:pStyle w:val="Heading1"/>
      </w:pPr>
      <w:bookmarkStart w:id="1" w:name="_Toc101999040"/>
      <w:bookmarkStart w:id="2" w:name="_Toc120723210"/>
      <w:r>
        <w:lastRenderedPageBreak/>
        <w:t>Introduction</w:t>
      </w:r>
      <w:bookmarkEnd w:id="1"/>
      <w:bookmarkEnd w:id="2"/>
      <w:r>
        <w:t xml:space="preserve"> </w:t>
      </w:r>
    </w:p>
    <w:p w14:paraId="2F3D1923" w14:textId="476A4C46" w:rsidR="009B1E7F" w:rsidRDefault="009B1E7F" w:rsidP="009B1E7F">
      <w:r>
        <w:t xml:space="preserve">The purpose of this report is to measure and address the business problems that </w:t>
      </w:r>
      <w:r w:rsidRPr="009B1E7F">
        <w:t>London Marriott Hotel County Hall</w:t>
      </w:r>
      <w:r>
        <w:t xml:space="preserve"> is witnessing in the present times. There are some issues that the hotel is currently facing. The rising operational cost of the hotel service is one of the major ones. According to the operational manager of </w:t>
      </w:r>
      <w:r w:rsidR="00702EA5" w:rsidRPr="009B1E7F">
        <w:t>London Marriott Hotel County Hall</w:t>
      </w:r>
      <w:r>
        <w:t>, the operational costs have been increasing for the firm</w:t>
      </w:r>
      <w:r w:rsidR="008A155D" w:rsidRPr="008A155D">
        <w:t xml:space="preserve"> </w:t>
      </w:r>
      <w:r w:rsidR="008E534F">
        <w:t>(Chiang, 2021)</w:t>
      </w:r>
      <w:r>
        <w:t xml:space="preserve">. In this case, the firm also needs to charge a higher amount to the consumers for the services. Since the firm is currently charging higher amounts to the consumers for the services, the consumers who are regular to the hotel are providing different complaints about the service charges of the firm. Another issue that the firm is currently facing is a change in consumer trends. The manager of </w:t>
      </w:r>
      <w:r w:rsidR="00702EA5" w:rsidRPr="009B1E7F">
        <w:t>London Marriott Hotel County Hall</w:t>
      </w:r>
      <w:r w:rsidR="00702EA5">
        <w:t xml:space="preserve"> </w:t>
      </w:r>
      <w:r>
        <w:t>has delivered the idea that the consumers are currently asking for personalised services. In this case, the firm cannot run its traditional services to the consumers</w:t>
      </w:r>
      <w:r w:rsidR="008A155D" w:rsidRPr="008A155D">
        <w:t xml:space="preserve"> </w:t>
      </w:r>
      <w:r w:rsidR="008A155D">
        <w:t xml:space="preserve">(Brown &amp; </w:t>
      </w:r>
      <w:proofErr w:type="spellStart"/>
      <w:r w:rsidR="008A155D">
        <w:t>Rovins</w:t>
      </w:r>
      <w:proofErr w:type="spellEnd"/>
      <w:r w:rsidR="008A155D">
        <w:t>, 2018)</w:t>
      </w:r>
      <w:r>
        <w:t xml:space="preserve">. Moreover, the firm also needs to train the employees of the firm so that the employees can shift the consumer trend of the firm. In this case, the firm requires to bring changes in services and technics used for the services. </w:t>
      </w:r>
    </w:p>
    <w:p w14:paraId="16BE722D" w14:textId="6C545126" w:rsidR="00702EA5" w:rsidRDefault="00D17A5D" w:rsidP="009B1E7F">
      <w:r w:rsidRPr="00D17A5D">
        <w:rPr>
          <w:b/>
          <w:bCs/>
        </w:rPr>
        <w:t>Master Consultancy Service</w:t>
      </w:r>
      <w:r>
        <w:t xml:space="preserve"> will work for finding the issues in London Marriott Hotel. </w:t>
      </w:r>
      <w:r w:rsidR="00702EA5">
        <w:t>A</w:t>
      </w:r>
      <w:r w:rsidR="00702EA5" w:rsidRPr="00702EA5">
        <w:t xml:space="preserve"> PESTLE study of the business will be conducted for this report. The PESTLE analysis shows that these factors </w:t>
      </w:r>
      <w:r w:rsidR="00D659F8">
        <w:t>significantly impact</w:t>
      </w:r>
      <w:r w:rsidR="00702EA5" w:rsidRPr="00702EA5">
        <w:t xml:space="preserve"> a hotel's bottom line. The Value chain analysis of </w:t>
      </w:r>
      <w:r w:rsidR="00702EA5">
        <w:t xml:space="preserve">the </w:t>
      </w:r>
      <w:r w:rsidR="00702EA5" w:rsidRPr="009B1E7F">
        <w:t>London Marriott Hotel County Hall</w:t>
      </w:r>
      <w:r w:rsidR="00702EA5">
        <w:t xml:space="preserve"> </w:t>
      </w:r>
      <w:r w:rsidR="00702EA5" w:rsidRPr="00702EA5">
        <w:t>will show whether or not the hotel's external environment is conducive to dealing with the business process.</w:t>
      </w:r>
      <w:r w:rsidR="00702EA5">
        <w:t xml:space="preserve"> The</w:t>
      </w:r>
      <w:r w:rsidR="00702EA5" w:rsidRPr="00702EA5">
        <w:t xml:space="preserve"> research will provide an accurate SWOT interpretation of </w:t>
      </w:r>
      <w:r w:rsidR="00702EA5">
        <w:t xml:space="preserve">the </w:t>
      </w:r>
      <w:r w:rsidR="00702EA5" w:rsidRPr="009B1E7F">
        <w:t>London Marriott Hotel County Hall</w:t>
      </w:r>
      <w:r w:rsidR="00702EA5" w:rsidRPr="00702EA5">
        <w:t xml:space="preserve">. </w:t>
      </w:r>
      <w:r w:rsidR="00D659F8">
        <w:t>To</w:t>
      </w:r>
      <w:r w:rsidR="00702EA5" w:rsidRPr="00702EA5">
        <w:t xml:space="preserve"> better handle the challenges that the business is now facing, a SWOT analysis will be conducted</w:t>
      </w:r>
      <w:r w:rsidR="008A155D" w:rsidRPr="008A155D">
        <w:t xml:space="preserve"> </w:t>
      </w:r>
      <w:r w:rsidR="008A155D">
        <w:t>(Ghosh &amp; Khatri, 2018)</w:t>
      </w:r>
      <w:r w:rsidR="00702EA5" w:rsidRPr="00702EA5">
        <w:t xml:space="preserve">. In addition, the SWOT assessment will assist the company to evaluate the areas of weakness that could lead to problems. This study of the company will ensure that the company </w:t>
      </w:r>
      <w:r w:rsidR="00D659F8" w:rsidRPr="00D659F8">
        <w:t>can take advantage of the possibilities in the marketplace and will also raise understanding so that the company is prepared to witness the problems that may develop while participating</w:t>
      </w:r>
      <w:r w:rsidR="00702EA5" w:rsidRPr="00702EA5">
        <w:t xml:space="preserve"> in commercial activity. </w:t>
      </w:r>
    </w:p>
    <w:p w14:paraId="23C0C557" w14:textId="58AA2369" w:rsidR="00CB455F" w:rsidRPr="00CB455F" w:rsidRDefault="00103E4C" w:rsidP="00DD54C7">
      <w:r>
        <w:br w:type="page"/>
      </w:r>
    </w:p>
    <w:p w14:paraId="2C5AAE64" w14:textId="77777777" w:rsidR="00D17A5D" w:rsidRDefault="00D17A5D" w:rsidP="00D17A5D">
      <w:pPr>
        <w:pStyle w:val="Heading1"/>
      </w:pPr>
      <w:bookmarkStart w:id="3" w:name="_Toc120355460"/>
      <w:bookmarkStart w:id="4" w:name="_Toc120723211"/>
      <w:r>
        <w:lastRenderedPageBreak/>
        <w:t>Scope &amp; analysis</w:t>
      </w:r>
      <w:bookmarkEnd w:id="3"/>
      <w:bookmarkEnd w:id="4"/>
    </w:p>
    <w:p w14:paraId="2DE0F025" w14:textId="0315C853" w:rsidR="00D17A5D" w:rsidRDefault="00D17A5D" w:rsidP="00D17A5D">
      <w:pPr>
        <w:pStyle w:val="Heading2"/>
      </w:pPr>
      <w:bookmarkStart w:id="5" w:name="_Toc120355461"/>
      <w:bookmarkStart w:id="6" w:name="_Toc120723212"/>
      <w:r>
        <w:t xml:space="preserve">Background of </w:t>
      </w:r>
      <w:bookmarkEnd w:id="5"/>
      <w:r w:rsidRPr="009B1E7F">
        <w:t>London Marriott Hotel County Hall</w:t>
      </w:r>
      <w:bookmarkEnd w:id="6"/>
    </w:p>
    <w:p w14:paraId="75B2D9C9" w14:textId="5CA428C2" w:rsidR="00D17A5D" w:rsidRDefault="009926E0" w:rsidP="00D17A5D">
      <w:r>
        <w:t xml:space="preserve">Officially the London Marriott Hotel was formed by Bill Marriott in 1998. The hotel location of London Marriott is on </w:t>
      </w:r>
      <w:r w:rsidRPr="009926E0">
        <w:t>Westminster Bridge Rd</w:t>
      </w:r>
      <w:r>
        <w:t>. This hotel is managed by Marriott International. Marriott International has several other locations or other establishments but Marriot Hotel country hall is one of the major branches of this hotel chain. This hotel has been providing services with recognised as one of the greatest five-star hotels in London city. Through different distinctive services that the firm is providing, it is capturing the hotel market in London</w:t>
      </w:r>
      <w:r w:rsidR="008E534F" w:rsidRPr="008E534F">
        <w:t xml:space="preserve"> </w:t>
      </w:r>
      <w:r w:rsidR="008E534F">
        <w:t>(Marriott Hotel Chain, 2021)</w:t>
      </w:r>
      <w:r>
        <w:t xml:space="preserve">. </w:t>
      </w:r>
    </w:p>
    <w:p w14:paraId="3BA78F9F" w14:textId="21D6E2C0" w:rsidR="00D17A5D" w:rsidRDefault="00D17A5D" w:rsidP="00D17A5D">
      <w:pPr>
        <w:pStyle w:val="Heading2"/>
      </w:pPr>
      <w:bookmarkStart w:id="7" w:name="_Toc120723213"/>
      <w:r>
        <w:t>Room offerings and food management of London Marriott Hotel</w:t>
      </w:r>
      <w:bookmarkEnd w:id="7"/>
    </w:p>
    <w:p w14:paraId="11BB3409" w14:textId="14722112" w:rsidR="00E910A8" w:rsidRDefault="00E910A8" w:rsidP="00AB093A">
      <w:r>
        <w:t>London Marriot Hotel has a total of 206 rooms. These rooms include family, couple and single rooms. All the rooms of the hotel provide similar opportunities to the guests of the hotel. At the same time, the hotel provides a swimming pool service which is on the 6</w:t>
      </w:r>
      <w:r w:rsidRPr="00E910A8">
        <w:rPr>
          <w:vertAlign w:val="superscript"/>
        </w:rPr>
        <w:t>th</w:t>
      </w:r>
      <w:r>
        <w:t xml:space="preserve"> floor of the hotel. This indoor swimming pool is 25 metres long which is really huge for indoor swimming</w:t>
      </w:r>
      <w:r w:rsidR="008A155D" w:rsidRPr="008A155D">
        <w:t xml:space="preserve"> </w:t>
      </w:r>
      <w:r w:rsidR="008A155D">
        <w:t>(Lado-</w:t>
      </w:r>
      <w:proofErr w:type="spellStart"/>
      <w:r w:rsidR="008A155D">
        <w:t>Sestayo</w:t>
      </w:r>
      <w:proofErr w:type="spellEnd"/>
      <w:r w:rsidR="008A155D">
        <w:t>, 2021)</w:t>
      </w:r>
      <w:r>
        <w:t xml:space="preserve">. Most of the guests come to enjoy the swimming services provided by the hotel and therefore, London Marriott always tries to make sure that the hotel pool is clean enough to provide the services. </w:t>
      </w:r>
    </w:p>
    <w:p w14:paraId="70C89D1E" w14:textId="004D7EE8" w:rsidR="00AB093A" w:rsidRDefault="00AB093A" w:rsidP="00AB093A">
      <w:r>
        <w:t xml:space="preserve">The in-room dining option is open round-the-clock. Guests of this resort can avoid using public hotspots by making use of the in-room Wi-Fi that is available to them. The </w:t>
      </w:r>
      <w:r w:rsidR="00FB5205">
        <w:t xml:space="preserve">London Marriott Hotel’s </w:t>
      </w:r>
      <w:r>
        <w:t>full range of services is available in the comfort of guests' own accommodation</w:t>
      </w:r>
      <w:r w:rsidR="008A155D" w:rsidRPr="008A155D">
        <w:t xml:space="preserve"> </w:t>
      </w:r>
      <w:r w:rsidR="008A155D">
        <w:t>(</w:t>
      </w:r>
      <w:proofErr w:type="spellStart"/>
      <w:r w:rsidR="008A155D">
        <w:t>Ndivo</w:t>
      </w:r>
      <w:proofErr w:type="spellEnd"/>
      <w:r w:rsidR="008A155D">
        <w:t xml:space="preserve"> &amp; </w:t>
      </w:r>
      <w:proofErr w:type="spellStart"/>
      <w:r w:rsidR="008A155D">
        <w:t>Manyara</w:t>
      </w:r>
      <w:proofErr w:type="spellEnd"/>
      <w:r w:rsidR="008A155D">
        <w:t>, 2019)</w:t>
      </w:r>
      <w:r>
        <w:t>. The hotel provides clean towels and toiletries. In addition, guests can smell the fresh bouquets. Air conditioning maintenance and repair will be available around the clock for the comfort of their guests.</w:t>
      </w:r>
    </w:p>
    <w:p w14:paraId="25CC690E" w14:textId="0A1D896B" w:rsidR="00D17A5D" w:rsidRPr="00D17A5D" w:rsidRDefault="00AB093A" w:rsidP="00AB093A">
      <w:r>
        <w:t xml:space="preserve">The </w:t>
      </w:r>
      <w:r w:rsidR="00FB5205">
        <w:t xml:space="preserve">London Marriott Hotel </w:t>
      </w:r>
      <w:r>
        <w:t>offers its guests three different options for in-room dining. The hotel provides a buffet for all of the guests' meals. Furthermore, room service is available, providing visitors with a convenient option for dining and snacking while they stay</w:t>
      </w:r>
      <w:r w:rsidR="008A155D" w:rsidRPr="008A155D">
        <w:t xml:space="preserve"> </w:t>
      </w:r>
      <w:r w:rsidR="008A155D">
        <w:t>(Carreras, 2020)</w:t>
      </w:r>
      <w:r>
        <w:t>. In either situation, visitors have the option of ordering food and drink from the service operators in the comfort of their own rooms.</w:t>
      </w:r>
    </w:p>
    <w:p w14:paraId="450D69ED" w14:textId="77777777" w:rsidR="007E10D6" w:rsidRDefault="007E10D6" w:rsidP="007E10D6">
      <w:pPr>
        <w:pStyle w:val="Heading2"/>
      </w:pPr>
      <w:bookmarkStart w:id="8" w:name="_Toc120723214"/>
      <w:r>
        <w:t>Distinctive hotel service provided by London Marriott Hotel</w:t>
      </w:r>
      <w:bookmarkEnd w:id="8"/>
    </w:p>
    <w:p w14:paraId="1E4C867C" w14:textId="20AF3777" w:rsidR="007E10D6" w:rsidRDefault="007E10D6" w:rsidP="00455940">
      <w:r w:rsidRPr="007E10D6">
        <w:t xml:space="preserve">The </w:t>
      </w:r>
      <w:r w:rsidR="00FB5205">
        <w:t xml:space="preserve">London Marriott Hotel </w:t>
      </w:r>
      <w:r w:rsidRPr="007E10D6">
        <w:t xml:space="preserve">is a five-star hotel, so guests can expect a variety of upscale and specialised amenities throughout their stay there. This hotel provides its guests with a reliable </w:t>
      </w:r>
      <w:r w:rsidRPr="007E10D6">
        <w:lastRenderedPageBreak/>
        <w:t>internet connection via Wi-Fi at all times</w:t>
      </w:r>
      <w:r w:rsidR="008A155D" w:rsidRPr="008A155D">
        <w:t xml:space="preserve"> </w:t>
      </w:r>
      <w:r w:rsidR="008A155D">
        <w:t>(Shusha, 2019)</w:t>
      </w:r>
      <w:r w:rsidRPr="007E10D6">
        <w:t xml:space="preserve">. The visitors have access to a phone service that is available around the clock. Additionally, the front office or lobby area is kept open around the clock so that visitors can communicate any requests or concerns they may have to the staff there. The hotel also provides a dry-cleaning facility for its guests' convenience. In addition, the </w:t>
      </w:r>
      <w:r w:rsidR="00FB5205">
        <w:t>London Marriott Hotel</w:t>
      </w:r>
      <w:r w:rsidRPr="007E10D6">
        <w:t xml:space="preserve"> gives its guests the option to partake </w:t>
      </w:r>
      <w:r>
        <w:t>inappropriate</w:t>
      </w:r>
      <w:r w:rsidRPr="007E10D6">
        <w:t xml:space="preserve"> meals, relieving them of the obligation to go elsewhere in quest of food</w:t>
      </w:r>
      <w:r w:rsidR="008A155D" w:rsidRPr="008A155D">
        <w:t xml:space="preserve"> </w:t>
      </w:r>
      <w:r w:rsidR="008A155D">
        <w:t xml:space="preserve">(Brown &amp; </w:t>
      </w:r>
      <w:proofErr w:type="spellStart"/>
      <w:r w:rsidR="008A155D">
        <w:t>Rovins</w:t>
      </w:r>
      <w:proofErr w:type="spellEnd"/>
      <w:r w:rsidR="008A155D">
        <w:t>, 2018)</w:t>
      </w:r>
      <w:r w:rsidRPr="007E10D6">
        <w:t>. This hotel features a 24-hour fitness centre, a massage room facility, and a selection of indoor games for guests to enjoy during their stay. The guests can also take use of a service that provides instant coffee with only one phone call.</w:t>
      </w:r>
    </w:p>
    <w:p w14:paraId="5F99B2B7" w14:textId="77777777" w:rsidR="007E10D6" w:rsidRDefault="007E10D6" w:rsidP="007E10D6">
      <w:pPr>
        <w:pStyle w:val="Heading2"/>
      </w:pPr>
      <w:bookmarkStart w:id="9" w:name="_Toc120723215"/>
      <w:r>
        <w:t>Cleanliness and safety assurance by London Marriot Hotel</w:t>
      </w:r>
      <w:bookmarkEnd w:id="9"/>
    </w:p>
    <w:p w14:paraId="737BC9B2" w14:textId="7C9B247A" w:rsidR="00AB093A" w:rsidRDefault="007E10D6" w:rsidP="00AB093A">
      <w:r>
        <w:t xml:space="preserve"> </w:t>
      </w:r>
      <w:r w:rsidR="00AB093A">
        <w:t>The hotel places a premium on cleanliness above anything else. Service providers involved with maintaining a sanitary environment in the hotel often disinfect guest rooms and public spaces once every week</w:t>
      </w:r>
      <w:r w:rsidR="008A155D" w:rsidRPr="008A155D">
        <w:t xml:space="preserve"> </w:t>
      </w:r>
      <w:r w:rsidR="008A155D">
        <w:t>(</w:t>
      </w:r>
      <w:proofErr w:type="spellStart"/>
      <w:r w:rsidR="008A155D">
        <w:t>Sigala</w:t>
      </w:r>
      <w:proofErr w:type="spellEnd"/>
      <w:r w:rsidR="008A155D">
        <w:t>, 2019)</w:t>
      </w:r>
      <w:r w:rsidR="00AB093A">
        <w:t>. And to make sure that no viruses or bacteria are spread to the guests, all linens, including towels and beddings, are washed at the correct temperature.</w:t>
      </w:r>
    </w:p>
    <w:p w14:paraId="29725DC4" w14:textId="44B3BA95" w:rsidR="00E910A8" w:rsidRDefault="00AB093A" w:rsidP="00AB093A">
      <w:r>
        <w:t xml:space="preserve">The electronic door locks at the </w:t>
      </w:r>
      <w:r w:rsidR="00FB5205">
        <w:t xml:space="preserve">London Marriott Hotel </w:t>
      </w:r>
      <w:r>
        <w:t>are a nice touch for hotel guests. In this establishment, only paying guests and authorized staff members will have access to the hotel's front doors. As a courtesy to their customers, the hotel will staff a 24/7 security desk, however, visitors should be aware that this may add an extra layer of difficulty to their stay</w:t>
      </w:r>
      <w:r w:rsidR="00960FA2" w:rsidRPr="00960FA2">
        <w:t xml:space="preserve"> </w:t>
      </w:r>
      <w:r w:rsidR="00960FA2">
        <w:t>(</w:t>
      </w:r>
      <w:proofErr w:type="spellStart"/>
      <w:r w:rsidR="00960FA2">
        <w:t>AlBalushi</w:t>
      </w:r>
      <w:proofErr w:type="spellEnd"/>
      <w:r w:rsidR="00960FA2">
        <w:t xml:space="preserve"> &amp; Mohamed Atef, 2020)</w:t>
      </w:r>
      <w:r>
        <w:t xml:space="preserve">. The </w:t>
      </w:r>
      <w:r w:rsidR="00FB5205">
        <w:t xml:space="preserve">London Marriott Hotel </w:t>
      </w:r>
      <w:r>
        <w:t xml:space="preserve">also has a safe deposit box service available to its clients. The safe deposit boxes of the </w:t>
      </w:r>
      <w:r w:rsidR="00FB5205">
        <w:t xml:space="preserve">London Marriott Hotel </w:t>
      </w:r>
      <w:r>
        <w:t>are available to guests who choose to store valuables there.</w:t>
      </w:r>
      <w:r w:rsidR="00B06783">
        <w:t xml:space="preserve"> </w:t>
      </w:r>
      <w:r w:rsidR="00E910A8">
        <w:t>To explore the internal and external factors of London Marriot Hotel there will be provided PESTLE and SWOT analysis. Here are they-</w:t>
      </w:r>
    </w:p>
    <w:p w14:paraId="2CAFF556" w14:textId="72816E0D" w:rsidR="00F621EE" w:rsidRDefault="00B06783" w:rsidP="00B06783">
      <w:pPr>
        <w:pStyle w:val="Heading2"/>
      </w:pPr>
      <w:bookmarkStart w:id="10" w:name="_Toc120723216"/>
      <w:r>
        <w:t>PESTLE Analysis</w:t>
      </w:r>
      <w:bookmarkEnd w:id="10"/>
    </w:p>
    <w:tbl>
      <w:tblPr>
        <w:tblStyle w:val="TableGrid"/>
        <w:tblW w:w="0" w:type="auto"/>
        <w:tblLook w:val="04A0" w:firstRow="1" w:lastRow="0" w:firstColumn="1" w:lastColumn="0" w:noHBand="0" w:noVBand="1"/>
      </w:tblPr>
      <w:tblGrid>
        <w:gridCol w:w="2245"/>
        <w:gridCol w:w="7105"/>
      </w:tblGrid>
      <w:tr w:rsidR="00B06783" w14:paraId="6FF39CFE" w14:textId="77777777" w:rsidTr="00B06783">
        <w:tc>
          <w:tcPr>
            <w:tcW w:w="2245" w:type="dxa"/>
            <w:shd w:val="clear" w:color="auto" w:fill="C5E0B3" w:themeFill="accent6" w:themeFillTint="66"/>
          </w:tcPr>
          <w:p w14:paraId="2C69BEC4" w14:textId="356D6ADD" w:rsidR="00B06783" w:rsidRPr="00B06783" w:rsidRDefault="00B06783" w:rsidP="00B06783">
            <w:pPr>
              <w:jc w:val="center"/>
              <w:rPr>
                <w:b/>
                <w:bCs/>
              </w:rPr>
            </w:pPr>
            <w:r w:rsidRPr="00B06783">
              <w:rPr>
                <w:b/>
                <w:bCs/>
              </w:rPr>
              <w:t>Factors</w:t>
            </w:r>
          </w:p>
        </w:tc>
        <w:tc>
          <w:tcPr>
            <w:tcW w:w="7105" w:type="dxa"/>
            <w:shd w:val="clear" w:color="auto" w:fill="C5E0B3" w:themeFill="accent6" w:themeFillTint="66"/>
          </w:tcPr>
          <w:p w14:paraId="6FC83DB1" w14:textId="41A9813E" w:rsidR="00B06783" w:rsidRPr="00B06783" w:rsidRDefault="00B06783" w:rsidP="00B06783">
            <w:pPr>
              <w:jc w:val="center"/>
              <w:rPr>
                <w:b/>
                <w:bCs/>
              </w:rPr>
            </w:pPr>
            <w:r w:rsidRPr="00B06783">
              <w:rPr>
                <w:b/>
                <w:bCs/>
              </w:rPr>
              <w:t>Impacts</w:t>
            </w:r>
          </w:p>
        </w:tc>
      </w:tr>
      <w:tr w:rsidR="00B06783" w14:paraId="6BC0EEFB" w14:textId="77777777" w:rsidTr="00B06783">
        <w:tc>
          <w:tcPr>
            <w:tcW w:w="2245" w:type="dxa"/>
          </w:tcPr>
          <w:p w14:paraId="6FDAB97A" w14:textId="727CC90E" w:rsidR="00B06783" w:rsidRDefault="00B06783" w:rsidP="00AB093A">
            <w:r>
              <w:t>Political Factor</w:t>
            </w:r>
          </w:p>
        </w:tc>
        <w:tc>
          <w:tcPr>
            <w:tcW w:w="7105" w:type="dxa"/>
          </w:tcPr>
          <w:p w14:paraId="3D644651" w14:textId="77777777" w:rsidR="00B06783" w:rsidRDefault="00D8295E" w:rsidP="00D8295E">
            <w:pPr>
              <w:pStyle w:val="ListParagraph"/>
              <w:numPr>
                <w:ilvl w:val="0"/>
                <w:numId w:val="2"/>
              </w:numPr>
            </w:pPr>
            <w:r>
              <w:t>UK government imposing new tourism tax.</w:t>
            </w:r>
          </w:p>
          <w:p w14:paraId="38A07EDA" w14:textId="77777777" w:rsidR="00D8295E" w:rsidRDefault="00D8295E" w:rsidP="00D8295E">
            <w:pPr>
              <w:pStyle w:val="ListParagraph"/>
              <w:numPr>
                <w:ilvl w:val="0"/>
                <w:numId w:val="2"/>
              </w:numPr>
            </w:pPr>
            <w:r>
              <w:t>Governmental imposing Brexit Laws.</w:t>
            </w:r>
          </w:p>
          <w:p w14:paraId="350A6B3E" w14:textId="205A5F0B" w:rsidR="00D8295E" w:rsidRDefault="00D8295E" w:rsidP="00D8295E">
            <w:pPr>
              <w:pStyle w:val="ListParagraph"/>
              <w:numPr>
                <w:ilvl w:val="0"/>
                <w:numId w:val="2"/>
              </w:numPr>
            </w:pPr>
            <w:r>
              <w:t>Strictly overviewing the safety measures</w:t>
            </w:r>
            <w:r w:rsidR="00A759DE">
              <w:t xml:space="preserve">. </w:t>
            </w:r>
            <w:r>
              <w:t xml:space="preserve"> </w:t>
            </w:r>
          </w:p>
        </w:tc>
      </w:tr>
      <w:tr w:rsidR="00B06783" w14:paraId="5C2A7D01" w14:textId="77777777" w:rsidTr="00B06783">
        <w:tc>
          <w:tcPr>
            <w:tcW w:w="2245" w:type="dxa"/>
          </w:tcPr>
          <w:p w14:paraId="639CFBA2" w14:textId="34A4DD3C" w:rsidR="00B06783" w:rsidRDefault="00D8295E" w:rsidP="00AB093A">
            <w:r>
              <w:t>Economic Factor</w:t>
            </w:r>
          </w:p>
        </w:tc>
        <w:tc>
          <w:tcPr>
            <w:tcW w:w="7105" w:type="dxa"/>
          </w:tcPr>
          <w:p w14:paraId="4E845952" w14:textId="096144A2" w:rsidR="00B06783" w:rsidRDefault="00D8295E" w:rsidP="00D8295E">
            <w:pPr>
              <w:pStyle w:val="ListParagraph"/>
              <w:numPr>
                <w:ilvl w:val="0"/>
                <w:numId w:val="3"/>
              </w:numPr>
            </w:pPr>
            <w:r>
              <w:t>The regular inflation rate is going beyond control.</w:t>
            </w:r>
          </w:p>
          <w:p w14:paraId="66F2591B" w14:textId="2F57F64D" w:rsidR="00D8295E" w:rsidRDefault="00D8295E" w:rsidP="00D8295E">
            <w:pPr>
              <w:pStyle w:val="ListParagraph"/>
              <w:numPr>
                <w:ilvl w:val="0"/>
                <w:numId w:val="3"/>
              </w:numPr>
            </w:pPr>
            <w:r>
              <w:t xml:space="preserve">The cost of managing different factors of hotels is rising. </w:t>
            </w:r>
          </w:p>
          <w:p w14:paraId="186E57C9" w14:textId="371CCC5A" w:rsidR="00D8295E" w:rsidRDefault="00D8295E" w:rsidP="00D8295E">
            <w:pPr>
              <w:pStyle w:val="ListParagraph"/>
              <w:numPr>
                <w:ilvl w:val="0"/>
                <w:numId w:val="3"/>
              </w:numPr>
            </w:pPr>
            <w:r>
              <w:t xml:space="preserve">The hotel charge is not improving as to the cost. </w:t>
            </w:r>
          </w:p>
        </w:tc>
      </w:tr>
      <w:tr w:rsidR="00B06783" w14:paraId="26EE710E" w14:textId="77777777" w:rsidTr="00B06783">
        <w:tc>
          <w:tcPr>
            <w:tcW w:w="2245" w:type="dxa"/>
          </w:tcPr>
          <w:p w14:paraId="650A7809" w14:textId="0891CF6B" w:rsidR="00B06783" w:rsidRDefault="00D8295E" w:rsidP="00AB093A">
            <w:r>
              <w:lastRenderedPageBreak/>
              <w:t>Social Factor</w:t>
            </w:r>
          </w:p>
        </w:tc>
        <w:tc>
          <w:tcPr>
            <w:tcW w:w="7105" w:type="dxa"/>
          </w:tcPr>
          <w:p w14:paraId="6FDF7037" w14:textId="795200D6" w:rsidR="00B06783" w:rsidRDefault="00D8295E" w:rsidP="00D8295E">
            <w:pPr>
              <w:pStyle w:val="ListParagraph"/>
              <w:numPr>
                <w:ilvl w:val="0"/>
                <w:numId w:val="4"/>
              </w:numPr>
            </w:pPr>
            <w:r>
              <w:t xml:space="preserve">The people of the UK are not the same as they were before COVID. </w:t>
            </w:r>
          </w:p>
          <w:p w14:paraId="5DABE7F4" w14:textId="390493AB" w:rsidR="00D8295E" w:rsidRDefault="00D8295E" w:rsidP="00D8295E">
            <w:pPr>
              <w:pStyle w:val="ListParagraph"/>
              <w:numPr>
                <w:ilvl w:val="0"/>
                <w:numId w:val="4"/>
              </w:numPr>
            </w:pPr>
            <w:r>
              <w:t xml:space="preserve">The number of visitors from foreign nations has reduced after the pandemic.  </w:t>
            </w:r>
          </w:p>
        </w:tc>
      </w:tr>
      <w:tr w:rsidR="00B06783" w14:paraId="41B1499F" w14:textId="77777777" w:rsidTr="00B06783">
        <w:tc>
          <w:tcPr>
            <w:tcW w:w="2245" w:type="dxa"/>
          </w:tcPr>
          <w:p w14:paraId="2473F1C4" w14:textId="665BB47D" w:rsidR="00B06783" w:rsidRDefault="00D8295E" w:rsidP="00AB093A">
            <w:r>
              <w:t>Technological Factor</w:t>
            </w:r>
          </w:p>
        </w:tc>
        <w:tc>
          <w:tcPr>
            <w:tcW w:w="7105" w:type="dxa"/>
          </w:tcPr>
          <w:p w14:paraId="7098C370" w14:textId="67930A06" w:rsidR="00B06783" w:rsidRDefault="00D8295E" w:rsidP="00D8295E">
            <w:pPr>
              <w:pStyle w:val="ListParagraph"/>
              <w:numPr>
                <w:ilvl w:val="0"/>
                <w:numId w:val="5"/>
              </w:numPr>
            </w:pPr>
            <w:r>
              <w:t xml:space="preserve">London Marriot has adopted online booking technology. </w:t>
            </w:r>
          </w:p>
          <w:p w14:paraId="1098FA70" w14:textId="29C78DAE" w:rsidR="00D8295E" w:rsidRDefault="00D8295E" w:rsidP="00D8295E">
            <w:pPr>
              <w:pStyle w:val="ListParagraph"/>
              <w:numPr>
                <w:ilvl w:val="0"/>
                <w:numId w:val="5"/>
              </w:numPr>
            </w:pPr>
            <w:r>
              <w:t xml:space="preserve">The firm has also adopted an online payment system. </w:t>
            </w:r>
          </w:p>
          <w:p w14:paraId="0F0EB137" w14:textId="7900F604" w:rsidR="00D8295E" w:rsidRDefault="00D8295E" w:rsidP="00D8295E">
            <w:pPr>
              <w:pStyle w:val="ListParagraph"/>
              <w:numPr>
                <w:ilvl w:val="0"/>
                <w:numId w:val="5"/>
              </w:numPr>
            </w:pPr>
            <w:r>
              <w:t xml:space="preserve">The firm has adopted an ERP system for room management. </w:t>
            </w:r>
          </w:p>
        </w:tc>
      </w:tr>
      <w:tr w:rsidR="00B06783" w14:paraId="79488A18" w14:textId="77777777" w:rsidTr="00B06783">
        <w:tc>
          <w:tcPr>
            <w:tcW w:w="2245" w:type="dxa"/>
          </w:tcPr>
          <w:p w14:paraId="49622CE8" w14:textId="48589C86" w:rsidR="00B06783" w:rsidRDefault="00D8295E" w:rsidP="00AB093A">
            <w:r>
              <w:t>Legal Factor</w:t>
            </w:r>
          </w:p>
        </w:tc>
        <w:tc>
          <w:tcPr>
            <w:tcW w:w="7105" w:type="dxa"/>
          </w:tcPr>
          <w:p w14:paraId="7DE04CCD" w14:textId="77777777" w:rsidR="00B06783" w:rsidRDefault="00D8295E" w:rsidP="00D8295E">
            <w:pPr>
              <w:pStyle w:val="ListParagraph"/>
              <w:numPr>
                <w:ilvl w:val="0"/>
                <w:numId w:val="6"/>
              </w:numPr>
            </w:pPr>
            <w:r>
              <w:t xml:space="preserve">The government is imposing strict employee laws. </w:t>
            </w:r>
          </w:p>
          <w:p w14:paraId="56619972" w14:textId="2FF32105" w:rsidR="00D8295E" w:rsidRDefault="00D8295E" w:rsidP="00D8295E">
            <w:pPr>
              <w:pStyle w:val="ListParagraph"/>
              <w:numPr>
                <w:ilvl w:val="0"/>
                <w:numId w:val="6"/>
              </w:numPr>
            </w:pPr>
            <w:r>
              <w:t xml:space="preserve">Strict laws regarding payment programs are also implemented. </w:t>
            </w:r>
          </w:p>
        </w:tc>
      </w:tr>
      <w:tr w:rsidR="00B06783" w14:paraId="6ABE08C2" w14:textId="77777777" w:rsidTr="00B06783">
        <w:tc>
          <w:tcPr>
            <w:tcW w:w="2245" w:type="dxa"/>
          </w:tcPr>
          <w:p w14:paraId="6EE6B932" w14:textId="38A64016" w:rsidR="00B06783" w:rsidRDefault="00D8295E" w:rsidP="00AB093A">
            <w:r>
              <w:t>Environmental Factor</w:t>
            </w:r>
          </w:p>
        </w:tc>
        <w:tc>
          <w:tcPr>
            <w:tcW w:w="7105" w:type="dxa"/>
          </w:tcPr>
          <w:p w14:paraId="252B7D0E" w14:textId="2C54E9BC" w:rsidR="00B06783" w:rsidRDefault="00D8295E" w:rsidP="00D8295E">
            <w:pPr>
              <w:pStyle w:val="ListParagraph"/>
              <w:numPr>
                <w:ilvl w:val="0"/>
                <w:numId w:val="7"/>
              </w:numPr>
            </w:pPr>
            <w:r>
              <w:t xml:space="preserve">London Marriott Hotel is contributing to environmental protection programs. </w:t>
            </w:r>
          </w:p>
          <w:p w14:paraId="245BA462" w14:textId="35CF1E31" w:rsidR="00D8295E" w:rsidRDefault="00D8295E" w:rsidP="00D8295E">
            <w:pPr>
              <w:pStyle w:val="ListParagraph"/>
              <w:numPr>
                <w:ilvl w:val="0"/>
                <w:numId w:val="7"/>
              </w:numPr>
            </w:pPr>
            <w:r>
              <w:t xml:space="preserve">The firm is also contributing to different CSR programs. </w:t>
            </w:r>
          </w:p>
        </w:tc>
      </w:tr>
    </w:tbl>
    <w:p w14:paraId="44379F19" w14:textId="011CE7EE" w:rsidR="00B06783" w:rsidRDefault="00B06783" w:rsidP="00B06783">
      <w:r>
        <w:t xml:space="preserve">The hotel may be concerned if the UK increases its tourist tax. Case outcomes may also be affected by shifts in the views of competing political parties. Issues may arise for </w:t>
      </w:r>
      <w:r w:rsidR="00FB5205">
        <w:t xml:space="preserve">London Marriott Hotel </w:t>
      </w:r>
      <w:r>
        <w:t>as a result of changes to travel regulations within European nations brought on by Brexit</w:t>
      </w:r>
      <w:r w:rsidR="00681F51" w:rsidRPr="00681F51">
        <w:t xml:space="preserve"> </w:t>
      </w:r>
      <w:r w:rsidR="00681F51">
        <w:t>(Dixit &amp; Lee, 2021)</w:t>
      </w:r>
      <w:r>
        <w:t>. Visitor numbers from other European Union countries are down as a result of the rising dollar rate. The alarmingly high rate of inflation has a significant effect on the price of raw materials and food products. When compared to the rising cost of living, hotel rates have remained relatively stable.</w:t>
      </w:r>
    </w:p>
    <w:p w14:paraId="2FD59ACB" w14:textId="3389D881" w:rsidR="00B06783" w:rsidRDefault="00B06783" w:rsidP="00B06783">
      <w:r>
        <w:t xml:space="preserve">As annual inflation has an effect on the expense of living, individuals in the UK are making adjustments to their daily routines. In the wake of the UK administration's decision to raise the price of international travel, an unprecedented number of potential tourists have cancelled their trips. Different hotel reservation agencies have been used by the </w:t>
      </w:r>
      <w:r w:rsidR="00FB5205">
        <w:t>London Marriott Hotel</w:t>
      </w:r>
      <w:r w:rsidR="00681F51" w:rsidRPr="00681F51">
        <w:t xml:space="preserve"> </w:t>
      </w:r>
      <w:r w:rsidR="00681F51">
        <w:t xml:space="preserve">(Ali &amp; </w:t>
      </w:r>
      <w:proofErr w:type="spellStart"/>
      <w:r w:rsidR="00681F51">
        <w:t>Wahdan</w:t>
      </w:r>
      <w:proofErr w:type="spellEnd"/>
      <w:r w:rsidR="00681F51">
        <w:t>, 2021)</w:t>
      </w:r>
      <w:r>
        <w:t>. The hotel offers convenient online booking as a standard service. Guests can also use their digital wallets to pay for their hotel stays.</w:t>
      </w:r>
    </w:p>
    <w:p w14:paraId="3BFAC1AC" w14:textId="7CAF534F" w:rsidR="00B06783" w:rsidRDefault="00B06783" w:rsidP="00B06783">
      <w:pPr>
        <w:pStyle w:val="Heading2"/>
      </w:pPr>
      <w:bookmarkStart w:id="11" w:name="_Toc120723217"/>
      <w:r>
        <w:t>SWOT Analysis</w:t>
      </w:r>
      <w:bookmarkEnd w:id="11"/>
    </w:p>
    <w:tbl>
      <w:tblPr>
        <w:tblStyle w:val="TableGrid"/>
        <w:tblW w:w="0" w:type="auto"/>
        <w:tblLook w:val="04A0" w:firstRow="1" w:lastRow="0" w:firstColumn="1" w:lastColumn="0" w:noHBand="0" w:noVBand="1"/>
      </w:tblPr>
      <w:tblGrid>
        <w:gridCol w:w="2155"/>
        <w:gridCol w:w="7195"/>
      </w:tblGrid>
      <w:tr w:rsidR="00AB2ED9" w14:paraId="54BAC3C2" w14:textId="77777777" w:rsidTr="00AB2ED9">
        <w:tc>
          <w:tcPr>
            <w:tcW w:w="2155" w:type="dxa"/>
            <w:shd w:val="clear" w:color="auto" w:fill="C5E0B3" w:themeFill="accent6" w:themeFillTint="66"/>
          </w:tcPr>
          <w:p w14:paraId="6630D322" w14:textId="62072711" w:rsidR="00AB2ED9" w:rsidRPr="00AB2ED9" w:rsidRDefault="00AB2ED9" w:rsidP="00AB2ED9">
            <w:pPr>
              <w:jc w:val="center"/>
              <w:rPr>
                <w:b/>
                <w:bCs/>
              </w:rPr>
            </w:pPr>
            <w:r w:rsidRPr="00AB2ED9">
              <w:rPr>
                <w:b/>
                <w:bCs/>
              </w:rPr>
              <w:t>SWOT Factors</w:t>
            </w:r>
          </w:p>
        </w:tc>
        <w:tc>
          <w:tcPr>
            <w:tcW w:w="7195" w:type="dxa"/>
            <w:shd w:val="clear" w:color="auto" w:fill="C5E0B3" w:themeFill="accent6" w:themeFillTint="66"/>
          </w:tcPr>
          <w:p w14:paraId="7A20BB34" w14:textId="431ECBD8" w:rsidR="00AB2ED9" w:rsidRPr="00AB2ED9" w:rsidRDefault="00AB2ED9" w:rsidP="00AB2ED9">
            <w:pPr>
              <w:jc w:val="center"/>
              <w:rPr>
                <w:b/>
                <w:bCs/>
              </w:rPr>
            </w:pPr>
            <w:r w:rsidRPr="00AB2ED9">
              <w:rPr>
                <w:b/>
                <w:bCs/>
              </w:rPr>
              <w:t>Impacts</w:t>
            </w:r>
          </w:p>
        </w:tc>
      </w:tr>
      <w:tr w:rsidR="00AB2ED9" w14:paraId="0A72083B" w14:textId="77777777" w:rsidTr="00AB2ED9">
        <w:tc>
          <w:tcPr>
            <w:tcW w:w="2155" w:type="dxa"/>
          </w:tcPr>
          <w:p w14:paraId="1BF4CBB6" w14:textId="7BA93C08" w:rsidR="00AB2ED9" w:rsidRDefault="00AB2ED9" w:rsidP="00B06783">
            <w:r>
              <w:t xml:space="preserve">Strengths </w:t>
            </w:r>
          </w:p>
        </w:tc>
        <w:tc>
          <w:tcPr>
            <w:tcW w:w="7195" w:type="dxa"/>
          </w:tcPr>
          <w:p w14:paraId="7B3814F5" w14:textId="1EDC2CB5" w:rsidR="00AB2ED9" w:rsidRDefault="00AB2ED9" w:rsidP="00AB2ED9">
            <w:pPr>
              <w:pStyle w:val="ListParagraph"/>
              <w:numPr>
                <w:ilvl w:val="0"/>
                <w:numId w:val="8"/>
              </w:numPr>
            </w:pPr>
            <w:r>
              <w:t xml:space="preserve">Good reputation. </w:t>
            </w:r>
          </w:p>
          <w:p w14:paraId="01FACE8E" w14:textId="3CCFD36F" w:rsidR="00AB2ED9" w:rsidRDefault="00AB2ED9" w:rsidP="00AB2ED9">
            <w:pPr>
              <w:pStyle w:val="ListParagraph"/>
              <w:numPr>
                <w:ilvl w:val="0"/>
                <w:numId w:val="8"/>
              </w:numPr>
            </w:pPr>
            <w:r>
              <w:t xml:space="preserve">An indoor swimming pool service. </w:t>
            </w:r>
          </w:p>
          <w:p w14:paraId="1937BD9E" w14:textId="4726EB37" w:rsidR="00AB2ED9" w:rsidRDefault="00AB2ED9" w:rsidP="00AB2ED9">
            <w:pPr>
              <w:pStyle w:val="ListParagraph"/>
              <w:numPr>
                <w:ilvl w:val="0"/>
                <w:numId w:val="8"/>
              </w:numPr>
            </w:pPr>
            <w:r>
              <w:t xml:space="preserve">Provides breakfast buffet opportunities. </w:t>
            </w:r>
          </w:p>
        </w:tc>
      </w:tr>
      <w:tr w:rsidR="00AB2ED9" w14:paraId="7D2F8883" w14:textId="77777777" w:rsidTr="00AB2ED9">
        <w:tc>
          <w:tcPr>
            <w:tcW w:w="2155" w:type="dxa"/>
          </w:tcPr>
          <w:p w14:paraId="53B26AE4" w14:textId="289F839B" w:rsidR="00AB2ED9" w:rsidRDefault="00AB2ED9" w:rsidP="00B06783">
            <w:r>
              <w:t xml:space="preserve">Weaknesses </w:t>
            </w:r>
          </w:p>
        </w:tc>
        <w:tc>
          <w:tcPr>
            <w:tcW w:w="7195" w:type="dxa"/>
          </w:tcPr>
          <w:p w14:paraId="5CBA7300" w14:textId="2DD7EDFD" w:rsidR="00AB2ED9" w:rsidRDefault="00AB2ED9" w:rsidP="00370477">
            <w:pPr>
              <w:pStyle w:val="ListParagraph"/>
              <w:numPr>
                <w:ilvl w:val="0"/>
                <w:numId w:val="9"/>
              </w:numPr>
            </w:pPr>
            <w:r>
              <w:t xml:space="preserve">Comes with small bathrooms. </w:t>
            </w:r>
          </w:p>
          <w:p w14:paraId="524148BF" w14:textId="7BFFA60A" w:rsidR="00AB2ED9" w:rsidRDefault="00AB2ED9" w:rsidP="00370477">
            <w:pPr>
              <w:pStyle w:val="ListParagraph"/>
              <w:numPr>
                <w:ilvl w:val="0"/>
                <w:numId w:val="9"/>
              </w:numPr>
            </w:pPr>
            <w:r>
              <w:lastRenderedPageBreak/>
              <w:t xml:space="preserve">Insufficient workforce. </w:t>
            </w:r>
          </w:p>
          <w:p w14:paraId="7EBB9427" w14:textId="76B2C05D" w:rsidR="00AB2ED9" w:rsidRDefault="00370477" w:rsidP="00370477">
            <w:pPr>
              <w:pStyle w:val="ListParagraph"/>
              <w:numPr>
                <w:ilvl w:val="0"/>
                <w:numId w:val="9"/>
              </w:numPr>
            </w:pPr>
            <w:r>
              <w:t>Problems with IT solutions.</w:t>
            </w:r>
          </w:p>
        </w:tc>
      </w:tr>
      <w:tr w:rsidR="00AB2ED9" w14:paraId="43232F60" w14:textId="77777777" w:rsidTr="00AB2ED9">
        <w:tc>
          <w:tcPr>
            <w:tcW w:w="2155" w:type="dxa"/>
          </w:tcPr>
          <w:p w14:paraId="2394FC9B" w14:textId="68200C70" w:rsidR="00AB2ED9" w:rsidRDefault="00AB2ED9" w:rsidP="00B06783">
            <w:r>
              <w:lastRenderedPageBreak/>
              <w:t xml:space="preserve">Opportunities </w:t>
            </w:r>
          </w:p>
        </w:tc>
        <w:tc>
          <w:tcPr>
            <w:tcW w:w="7195" w:type="dxa"/>
          </w:tcPr>
          <w:p w14:paraId="584DEA11" w14:textId="5406A1DC" w:rsidR="00AB2ED9" w:rsidRDefault="00370477" w:rsidP="003F3B56">
            <w:pPr>
              <w:pStyle w:val="ListParagraph"/>
              <w:numPr>
                <w:ilvl w:val="0"/>
                <w:numId w:val="13"/>
              </w:numPr>
            </w:pPr>
            <w:r>
              <w:t xml:space="preserve">Increasing the number of workforces. </w:t>
            </w:r>
          </w:p>
          <w:p w14:paraId="49C53DB8" w14:textId="59AEBAD2" w:rsidR="00370477" w:rsidRDefault="00370477" w:rsidP="003F3B56">
            <w:pPr>
              <w:pStyle w:val="ListParagraph"/>
              <w:numPr>
                <w:ilvl w:val="0"/>
                <w:numId w:val="13"/>
              </w:numPr>
            </w:pPr>
            <w:r>
              <w:t xml:space="preserve">Ensuring workforce training. </w:t>
            </w:r>
          </w:p>
          <w:p w14:paraId="25AB9942" w14:textId="73E775E5" w:rsidR="00370477" w:rsidRDefault="00370477" w:rsidP="003F3B56">
            <w:pPr>
              <w:pStyle w:val="ListParagraph"/>
              <w:numPr>
                <w:ilvl w:val="0"/>
                <w:numId w:val="13"/>
              </w:numPr>
            </w:pPr>
            <w:r>
              <w:t xml:space="preserve">Developing IT solutions. </w:t>
            </w:r>
          </w:p>
        </w:tc>
      </w:tr>
      <w:tr w:rsidR="00AB2ED9" w14:paraId="34D3F1C6" w14:textId="77777777" w:rsidTr="00AB2ED9">
        <w:tc>
          <w:tcPr>
            <w:tcW w:w="2155" w:type="dxa"/>
          </w:tcPr>
          <w:p w14:paraId="37DD4AC5" w14:textId="5CD6861A" w:rsidR="00AB2ED9" w:rsidRDefault="00AB2ED9" w:rsidP="00B06783">
            <w:r>
              <w:t xml:space="preserve">Threats </w:t>
            </w:r>
          </w:p>
        </w:tc>
        <w:tc>
          <w:tcPr>
            <w:tcW w:w="7195" w:type="dxa"/>
          </w:tcPr>
          <w:p w14:paraId="1127107A" w14:textId="77777777" w:rsidR="00AB2ED9" w:rsidRDefault="00370477" w:rsidP="00370477">
            <w:pPr>
              <w:pStyle w:val="ListParagraph"/>
              <w:numPr>
                <w:ilvl w:val="0"/>
                <w:numId w:val="10"/>
              </w:numPr>
            </w:pPr>
            <w:r>
              <w:t xml:space="preserve">New laws implementation by Brexit. </w:t>
            </w:r>
          </w:p>
          <w:p w14:paraId="3F8A39B0" w14:textId="09B629C9" w:rsidR="00370477" w:rsidRDefault="00370477" w:rsidP="00370477">
            <w:pPr>
              <w:pStyle w:val="ListParagraph"/>
              <w:numPr>
                <w:ilvl w:val="0"/>
                <w:numId w:val="10"/>
              </w:numPr>
            </w:pPr>
            <w:r>
              <w:t xml:space="preserve">Rising the cost of materials. </w:t>
            </w:r>
          </w:p>
        </w:tc>
      </w:tr>
    </w:tbl>
    <w:p w14:paraId="6D1BEBB1" w14:textId="2F60A4F9" w:rsidR="00B06783" w:rsidRPr="0095206B" w:rsidRDefault="0095206B" w:rsidP="0095206B">
      <w:pPr>
        <w:pStyle w:val="ListParagraph"/>
        <w:numPr>
          <w:ilvl w:val="0"/>
          <w:numId w:val="10"/>
        </w:numPr>
        <w:rPr>
          <w:b/>
          <w:bCs/>
        </w:rPr>
      </w:pPr>
      <w:r w:rsidRPr="0095206B">
        <w:rPr>
          <w:b/>
          <w:bCs/>
        </w:rPr>
        <w:t xml:space="preserve">Strengths </w:t>
      </w:r>
    </w:p>
    <w:p w14:paraId="29A5C3B1" w14:textId="44242150" w:rsidR="0095206B" w:rsidRDefault="0095206B" w:rsidP="0095206B">
      <w:r>
        <w:t>As the firm is a part of a large hotel chain, it has a good reputation in the hotel market. London Marriott also comes with a 25-metre indoor swimming pool which is really big for a particular hotel</w:t>
      </w:r>
      <w:r w:rsidR="00681F51" w:rsidRPr="00681F51">
        <w:t xml:space="preserve"> </w:t>
      </w:r>
      <w:r w:rsidR="00681F51">
        <w:t>(Jayawardena, 2020)</w:t>
      </w:r>
      <w:r>
        <w:t xml:space="preserve">. This hotel offers a breakfast buffet. </w:t>
      </w:r>
    </w:p>
    <w:p w14:paraId="60F6DAAC" w14:textId="45B225B7" w:rsidR="0095206B" w:rsidRPr="0095206B" w:rsidRDefault="0095206B" w:rsidP="0095206B">
      <w:pPr>
        <w:pStyle w:val="ListParagraph"/>
        <w:numPr>
          <w:ilvl w:val="0"/>
          <w:numId w:val="12"/>
        </w:numPr>
        <w:rPr>
          <w:b/>
          <w:bCs/>
        </w:rPr>
      </w:pPr>
      <w:r w:rsidRPr="0095206B">
        <w:rPr>
          <w:b/>
          <w:bCs/>
        </w:rPr>
        <w:t xml:space="preserve">Weaknesses </w:t>
      </w:r>
    </w:p>
    <w:p w14:paraId="5E5DBC1D" w14:textId="3FC34B97" w:rsidR="0095206B" w:rsidRDefault="003F3B56" w:rsidP="00B06783">
      <w:r>
        <w:t>Many visitors have complained that the firm has a very small bathroom facility which is a weakness for a hotel business</w:t>
      </w:r>
      <w:r w:rsidR="00681F51" w:rsidRPr="00681F51">
        <w:t xml:space="preserve"> </w:t>
      </w:r>
      <w:r w:rsidR="00681F51">
        <w:t>(Clifton, 2020)</w:t>
      </w:r>
      <w:r>
        <w:t xml:space="preserve">. The workforce of the firm is not sufficient for the number of visitors. The hotel faces issues with IT support. </w:t>
      </w:r>
    </w:p>
    <w:p w14:paraId="0F897F43" w14:textId="7B9B4898" w:rsidR="0095206B" w:rsidRPr="0095206B" w:rsidRDefault="0095206B" w:rsidP="0095206B">
      <w:pPr>
        <w:pStyle w:val="ListParagraph"/>
        <w:numPr>
          <w:ilvl w:val="0"/>
          <w:numId w:val="12"/>
        </w:numPr>
        <w:rPr>
          <w:b/>
          <w:bCs/>
        </w:rPr>
      </w:pPr>
      <w:r w:rsidRPr="0095206B">
        <w:rPr>
          <w:b/>
          <w:bCs/>
        </w:rPr>
        <w:t xml:space="preserve">Opportunities </w:t>
      </w:r>
    </w:p>
    <w:p w14:paraId="0F3CE71B" w14:textId="450DCE7F" w:rsidR="0095206B" w:rsidRDefault="003F3B56" w:rsidP="00B06783">
      <w:r>
        <w:t xml:space="preserve">London Marriot Hotel can increase the number of employees which can ensure a good workforce. The hotel can also provide proper training for the existing workforce. The IT support of the hotel can be also developed. </w:t>
      </w:r>
    </w:p>
    <w:p w14:paraId="367B5ACF" w14:textId="1AB5D1C1" w:rsidR="0095206B" w:rsidRPr="0095206B" w:rsidRDefault="0095206B" w:rsidP="0095206B">
      <w:pPr>
        <w:pStyle w:val="ListParagraph"/>
        <w:numPr>
          <w:ilvl w:val="0"/>
          <w:numId w:val="12"/>
        </w:numPr>
        <w:rPr>
          <w:b/>
          <w:bCs/>
        </w:rPr>
      </w:pPr>
      <w:r w:rsidRPr="0095206B">
        <w:rPr>
          <w:b/>
          <w:bCs/>
        </w:rPr>
        <w:t xml:space="preserve">Threats </w:t>
      </w:r>
    </w:p>
    <w:p w14:paraId="4C3C87DE" w14:textId="2787B958" w:rsidR="0095206B" w:rsidRDefault="003F3B56" w:rsidP="00B06783">
      <w:r>
        <w:t xml:space="preserve">Some changes in the laws of Brexit can create new threats </w:t>
      </w:r>
      <w:r w:rsidR="00681F51">
        <w:t>to</w:t>
      </w:r>
      <w:r>
        <w:t xml:space="preserve"> London Marriott Hotel</w:t>
      </w:r>
      <w:r w:rsidR="00681F51" w:rsidRPr="00681F51">
        <w:t xml:space="preserve"> </w:t>
      </w:r>
      <w:r w:rsidR="00681F51">
        <w:t>(Dimanche &amp; Lo, 2021)</w:t>
      </w:r>
      <w:r>
        <w:t xml:space="preserve">. Moreover, </w:t>
      </w:r>
      <w:r w:rsidR="00B40F4F">
        <w:t>raising</w:t>
      </w:r>
      <w:r>
        <w:t xml:space="preserve"> the cost of different materials such as food items can cause a higher expense for the hotel in this case. </w:t>
      </w:r>
    </w:p>
    <w:p w14:paraId="67E0029A" w14:textId="3EA7083E" w:rsidR="00982BDB" w:rsidRDefault="00982BDB" w:rsidP="00751C19">
      <w:r>
        <w:br w:type="page"/>
      </w:r>
    </w:p>
    <w:p w14:paraId="6D195E98" w14:textId="77777777" w:rsidR="006D7DFD" w:rsidRDefault="006D7DFD" w:rsidP="006D7DFD">
      <w:pPr>
        <w:pStyle w:val="Heading1"/>
      </w:pPr>
      <w:bookmarkStart w:id="12" w:name="_Toc120355464"/>
      <w:bookmarkStart w:id="13" w:name="_Toc120723218"/>
      <w:r>
        <w:lastRenderedPageBreak/>
        <w:t>Main Body</w:t>
      </w:r>
      <w:bookmarkEnd w:id="12"/>
      <w:bookmarkEnd w:id="13"/>
      <w:r>
        <w:t xml:space="preserve"> </w:t>
      </w:r>
    </w:p>
    <w:p w14:paraId="28F3FA02" w14:textId="030A9FD7" w:rsidR="006A5546" w:rsidRDefault="007F5CBE" w:rsidP="007F5CBE">
      <w:pPr>
        <w:pStyle w:val="Heading2"/>
      </w:pPr>
      <w:bookmarkStart w:id="14" w:name="_Toc120723219"/>
      <w:r>
        <w:t>Positive and contributory factors of the London Marriott Hotel</w:t>
      </w:r>
      <w:bookmarkEnd w:id="14"/>
    </w:p>
    <w:p w14:paraId="171A7025" w14:textId="36DA4B78" w:rsidR="002B4E1B" w:rsidRDefault="00B3468E" w:rsidP="002B4E1B">
      <w:r>
        <w:t>There are some positive and contributory factors for which the visitors of London city highly prefer the London Marriot Hotel. These positive and contributory factors have been given in the following-</w:t>
      </w:r>
    </w:p>
    <w:p w14:paraId="5A2F3A9E" w14:textId="6033D362" w:rsidR="00DC5798" w:rsidRDefault="00DC5798" w:rsidP="002B4E1B">
      <w:r w:rsidRPr="00BB257C">
        <w:rPr>
          <w:b/>
          <w:bCs/>
        </w:rPr>
        <w:t>Parking Facilities:</w:t>
      </w:r>
      <w:r>
        <w:t xml:space="preserve"> </w:t>
      </w:r>
      <w:r w:rsidR="00BB257C">
        <w:t xml:space="preserve">One of the core services that attract the visitors most about the London Marriott Hotel is the parking facility. This hotel always ensures the best parking facility for visitors. </w:t>
      </w:r>
      <w:r w:rsidR="00681F51">
        <w:t>Local</w:t>
      </w:r>
      <w:r w:rsidR="00BB257C">
        <w:t xml:space="preserve"> visitors who are from London can easily bring their cars and other vehicles while staying at the hotel</w:t>
      </w:r>
      <w:r w:rsidR="009433D5" w:rsidRPr="009433D5">
        <w:t xml:space="preserve"> </w:t>
      </w:r>
      <w:r w:rsidR="009433D5">
        <w:t>(Nicolle, 2019)</w:t>
      </w:r>
      <w:r w:rsidR="00BB257C">
        <w:t xml:space="preserve">. The charge for parking in the hotel is very few and sometimes the charges for parking are free for the guests. London Marriott Hotel ensures more than 30 parking for the guests of the hotel. Since foreign visitors do not bring their vehicles with them while visiting London and only local visitors bring their vehicles with them, most of the parking areas of the hotel remain vacant. This means the visitors do not need to go elsewhere to keep their vehicles. The security level for the parking area is also maintained appropriately for the guests of the hotel and proper security is provided for their vehicles. </w:t>
      </w:r>
    </w:p>
    <w:p w14:paraId="419049CC" w14:textId="491FAF61" w:rsidR="00E839C1" w:rsidRDefault="00E839C1" w:rsidP="002B4E1B">
      <w:r w:rsidRPr="00D062FB">
        <w:rPr>
          <w:b/>
          <w:bCs/>
        </w:rPr>
        <w:t>Swimming Pool and Fitness Centre Facilities:</w:t>
      </w:r>
      <w:r>
        <w:t xml:space="preserve"> </w:t>
      </w:r>
      <w:r w:rsidR="00D062FB">
        <w:t>Most of the visitors to the London Marriott Hotel are attracted due to the swimming pool area. The visitors always ask queries before the reservations whether the swimming area is ready for use or not</w:t>
      </w:r>
      <w:r w:rsidR="009433D5" w:rsidRPr="009433D5">
        <w:t xml:space="preserve"> </w:t>
      </w:r>
      <w:r w:rsidR="009433D5">
        <w:t>(Chon &amp; Maier, 2020)</w:t>
      </w:r>
      <w:r w:rsidR="00D062FB">
        <w:t>. This hotel comes with 25 metres long swimming pool area and it is open for all the visitors of the hotel. This also means that a visitor can enjoy the swimming pool area irrespective of the package the visitor is using. Therefore, the visitors always prefer the swimming area of the firm. Furthermore, the fitness centre facilities of the London Marriott Hotel are also distinctive from the other competitive firms</w:t>
      </w:r>
      <w:r w:rsidR="00681F51" w:rsidRPr="00681F51">
        <w:t xml:space="preserve"> </w:t>
      </w:r>
      <w:r w:rsidR="00681F51">
        <w:t>(Lanier &amp; Gordy, 2018)</w:t>
      </w:r>
      <w:r w:rsidR="00D062FB">
        <w:t xml:space="preserve">. In this hotel, the firm is providing opportunities for guests to enjoy a fully modern fitness centre with some gym trainers for both males and females. </w:t>
      </w:r>
      <w:r w:rsidR="00B3741C">
        <w:t xml:space="preserve">For taking the gym service or taking guidance from the gym trainers, the visitors need not pay any extra amount and therefore, the visitors who are regular to </w:t>
      </w:r>
      <w:r w:rsidR="00FB5205">
        <w:t xml:space="preserve">the </w:t>
      </w:r>
      <w:r w:rsidR="00B3741C">
        <w:t xml:space="preserve">gym, highly prefer London Marriot Hotel for taking the services of the hotel. </w:t>
      </w:r>
    </w:p>
    <w:p w14:paraId="6172EDF7" w14:textId="62C1829A" w:rsidR="00151E4E" w:rsidRDefault="00151E4E" w:rsidP="00151E4E">
      <w:r w:rsidRPr="00151E4E">
        <w:rPr>
          <w:b/>
          <w:bCs/>
        </w:rPr>
        <w:t>Top-class room service:</w:t>
      </w:r>
      <w:r>
        <w:t xml:space="preserve"> </w:t>
      </w:r>
      <w:r w:rsidR="00EF06B6">
        <w:t xml:space="preserve">Proper appreciation should be given to the </w:t>
      </w:r>
      <w:r>
        <w:t>hotel's superb room service</w:t>
      </w:r>
      <w:r w:rsidR="00EF06B6">
        <w:t>. Here,</w:t>
      </w:r>
      <w:r>
        <w:t xml:space="preserve"> guests at the </w:t>
      </w:r>
      <w:r w:rsidR="00FB5205">
        <w:t xml:space="preserve">London Marriott Hotel </w:t>
      </w:r>
      <w:r>
        <w:t>have access to free Wi-Fi around the clock. In addition, the hotel has offered this service at no cost</w:t>
      </w:r>
      <w:r w:rsidR="009433D5" w:rsidRPr="009433D5">
        <w:t xml:space="preserve"> </w:t>
      </w:r>
      <w:r w:rsidR="00681F51">
        <w:t>(Lennon, 2019)</w:t>
      </w:r>
      <w:r>
        <w:t xml:space="preserve">. The hotel's maintenance staff has also been quite efficient. Hotel guest is welcome to use the phone service whenever they like during </w:t>
      </w:r>
      <w:r>
        <w:lastRenderedPageBreak/>
        <w:t>their stay. Visitors can also dry wash their own garments if they choose. In this situation, hotel guests can take advantage of the hotel's complimentary laundry facility. If visitors prefer not to leave their rooms for meals, they can request room service.</w:t>
      </w:r>
    </w:p>
    <w:p w14:paraId="1F8FC7DD" w14:textId="4B359288" w:rsidR="00151E4E" w:rsidRDefault="00151E4E" w:rsidP="00151E4E">
      <w:r w:rsidRPr="00151E4E">
        <w:rPr>
          <w:b/>
          <w:bCs/>
        </w:rPr>
        <w:t>Food and Drinks:</w:t>
      </w:r>
      <w:r>
        <w:t xml:space="preserve"> One reason tourists choose the </w:t>
      </w:r>
      <w:r w:rsidR="00FB5205">
        <w:t xml:space="preserve">London Marriott Hotel </w:t>
      </w:r>
      <w:r>
        <w:t>is because of its superb dining options. Every morning and night, guests can help themselves to the hotel's complimentary breakfast buffet</w:t>
      </w:r>
      <w:r w:rsidR="00D63684" w:rsidRPr="00D63684">
        <w:t xml:space="preserve"> </w:t>
      </w:r>
      <w:r w:rsidR="00D63684">
        <w:t>(</w:t>
      </w:r>
      <w:proofErr w:type="spellStart"/>
      <w:r w:rsidR="00D63684">
        <w:t>Javed</w:t>
      </w:r>
      <w:proofErr w:type="spellEnd"/>
      <w:r w:rsidR="00D63684">
        <w:t>, 2020)</w:t>
      </w:r>
      <w:r>
        <w:t xml:space="preserve">. Guests can choose from a variety of options for lunch from the hotel's menu. Fresh fruits are available upon request for guests eating in the restaurant or in their rooms. Seasonal fruits are a standard amenity at the </w:t>
      </w:r>
      <w:r w:rsidR="00FB5205">
        <w:t>London Marriott Hotel</w:t>
      </w:r>
      <w:r>
        <w:t>. In addition, instant coffee is available 24/7 at this motel. Service operators can be reached around the clock by phone, so guests can always get a warm drink when they need it.</w:t>
      </w:r>
    </w:p>
    <w:p w14:paraId="0C7BA5AC" w14:textId="6F957389" w:rsidR="00151E4E" w:rsidRDefault="00151E4E" w:rsidP="00151E4E">
      <w:r w:rsidRPr="00151E4E">
        <w:rPr>
          <w:b/>
          <w:bCs/>
        </w:rPr>
        <w:t>Safety and Security:</w:t>
      </w:r>
      <w:r>
        <w:t xml:space="preserve"> The hotel also offers a variety of safety services for its customers. Guards are stationed 24 hours a day at the main entrance of the </w:t>
      </w:r>
      <w:r w:rsidR="00FB5205">
        <w:t xml:space="preserve">London Marriott Hotel </w:t>
      </w:r>
      <w:r>
        <w:t>to ensure the safety of guests. To further assure the safety of the hotel's customers, a number of security personnel make the rounds at various points throughout the building</w:t>
      </w:r>
      <w:r w:rsidR="009433D5" w:rsidRPr="009433D5">
        <w:t xml:space="preserve"> </w:t>
      </w:r>
      <w:r w:rsidR="009433D5">
        <w:t>(Powers &amp; Barrows, 2020)</w:t>
      </w:r>
      <w:r>
        <w:t>. An electronic lock on each room door is another safety feature. It is the exclusive responsibility of the hotel's customers to unlock this door, though the staff may try to assist in extreme circumstances. In the event that guests take valuables with them on their hotel stay, a hotel with a secure vault can ensure that these belongings remain secure throughout their stay.</w:t>
      </w:r>
    </w:p>
    <w:p w14:paraId="5A52EA88" w14:textId="16E07DBE" w:rsidR="007F5CBE" w:rsidRDefault="00151E4E" w:rsidP="00151E4E">
      <w:r w:rsidRPr="00151E4E">
        <w:rPr>
          <w:b/>
          <w:bCs/>
        </w:rPr>
        <w:t>Special Booking Service:</w:t>
      </w:r>
      <w:r>
        <w:t xml:space="preserve"> There are special pre-booking deals available at the </w:t>
      </w:r>
      <w:r w:rsidR="00FB5205">
        <w:t xml:space="preserve">London Marriott Hotel </w:t>
      </w:r>
      <w:r>
        <w:t>on Parks Lane. Here, guests can make reservations directly through the hotel's website</w:t>
      </w:r>
      <w:r w:rsidR="009433D5" w:rsidRPr="009433D5">
        <w:t xml:space="preserve"> </w:t>
      </w:r>
      <w:r w:rsidR="009433D5">
        <w:t xml:space="preserve">(Ali &amp; </w:t>
      </w:r>
      <w:proofErr w:type="spellStart"/>
      <w:r w:rsidR="009433D5">
        <w:t>Wahdan</w:t>
      </w:r>
      <w:proofErr w:type="spellEnd"/>
      <w:r w:rsidR="009433D5">
        <w:t>, 2021)</w:t>
      </w:r>
      <w:r>
        <w:t xml:space="preserve">. This allows people from all around the country and the world to reserve rooms via the internet. Guests also have the option to cancel their reservations at the hotel. If visitors cancel their reservation more than 5 days before their scheduled arrival, the hotel will not charge them. </w:t>
      </w:r>
    </w:p>
    <w:p w14:paraId="1BD2168E" w14:textId="5A45A9C3" w:rsidR="007F5CBE" w:rsidRDefault="007F5CBE" w:rsidP="007F5CBE">
      <w:pPr>
        <w:pStyle w:val="Heading2"/>
      </w:pPr>
      <w:bookmarkStart w:id="15" w:name="_Toc120723220"/>
      <w:r>
        <w:t xml:space="preserve">Negative and challenging factors of </w:t>
      </w:r>
      <w:r w:rsidR="00EF0B4E">
        <w:t xml:space="preserve">the </w:t>
      </w:r>
      <w:r>
        <w:t>London Marriott Hotel</w:t>
      </w:r>
      <w:bookmarkEnd w:id="15"/>
    </w:p>
    <w:p w14:paraId="4F1BED28" w14:textId="289D4845" w:rsidR="0008467C" w:rsidRDefault="0008467C" w:rsidP="0008467C">
      <w:r>
        <w:t>Not all the factors of the London Marriot Hotel contribute to the service of the visitors. Some factors are not updated as they are in competitive firms. Here, these factors are considered challenging factors or negative factors for London Marriot Hotel. Here are these factors-</w:t>
      </w:r>
    </w:p>
    <w:p w14:paraId="515F9140" w14:textId="72D54E42" w:rsidR="00AB10E7" w:rsidRDefault="00AB10E7" w:rsidP="00EF0B4E">
      <w:pPr>
        <w:rPr>
          <w:b/>
          <w:bCs/>
        </w:rPr>
      </w:pPr>
      <w:r>
        <w:rPr>
          <w:b/>
          <w:bCs/>
        </w:rPr>
        <w:t>Bade House</w:t>
      </w:r>
      <w:r w:rsidR="0008467C">
        <w:rPr>
          <w:b/>
          <w:bCs/>
        </w:rPr>
        <w:t>k</w:t>
      </w:r>
      <w:r>
        <w:rPr>
          <w:b/>
          <w:bCs/>
        </w:rPr>
        <w:t xml:space="preserve">eeping: </w:t>
      </w:r>
    </w:p>
    <w:p w14:paraId="62F0681D" w14:textId="718B95BF" w:rsidR="00AB10E7" w:rsidRDefault="0008467C" w:rsidP="00AB10E7">
      <w:r>
        <w:t>The housekeeping services of the London Marriot Hotel are not up to the mark. The visitors have frequently complained about the services provided by the hotel</w:t>
      </w:r>
      <w:r w:rsidR="005B2E32" w:rsidRPr="005B2E32">
        <w:t xml:space="preserve"> </w:t>
      </w:r>
      <w:r w:rsidR="005B2E32">
        <w:t>(Harry, 2020)</w:t>
      </w:r>
      <w:r>
        <w:t xml:space="preserve">. There are some </w:t>
      </w:r>
      <w:r>
        <w:lastRenderedPageBreak/>
        <w:t>reasons for the bad housekeeping of the hotel</w:t>
      </w:r>
      <w:r w:rsidR="009433D5" w:rsidRPr="009433D5">
        <w:t xml:space="preserve"> </w:t>
      </w:r>
      <w:r w:rsidR="009433D5">
        <w:t>(Zidane, 2018)</w:t>
      </w:r>
      <w:r>
        <w:t>. The main reason is the insufficient number of hotel employees. In the London Marriott Hotel</w:t>
      </w:r>
      <w:r w:rsidR="00CA4CEC">
        <w:t>,</w:t>
      </w:r>
      <w:r>
        <w:t xml:space="preserve"> the number of </w:t>
      </w:r>
      <w:r w:rsidR="00CA4CEC">
        <w:t>staff</w:t>
      </w:r>
      <w:r>
        <w:t xml:space="preserve"> is not sufficient for the total 206 rooms. In this case, the visitors do not get instant hotel service from the </w:t>
      </w:r>
      <w:r w:rsidR="00CA4CEC">
        <w:t>staff</w:t>
      </w:r>
      <w:r>
        <w:t xml:space="preserve"> members. At the same time, the call service of the hotel is also considered poor for the hotel. </w:t>
      </w:r>
      <w:r w:rsidR="00CA4CEC">
        <w:t>Another reason is the COVID impact</w:t>
      </w:r>
      <w:r w:rsidR="00D63684" w:rsidRPr="00D63684">
        <w:t xml:space="preserve"> </w:t>
      </w:r>
      <w:r w:rsidR="00D63684">
        <w:t>(Johnson, 2021)</w:t>
      </w:r>
      <w:r w:rsidR="00CA4CEC">
        <w:t xml:space="preserve">. After COVID a lot of employees of the London Marriot Hotel have left their jobs and therefore, the firm needed to hire some new employees. In this case, the new staff of the hotel are not trained enough to provide the best service to the visitors of the hotel. These are core reasons for </w:t>
      </w:r>
      <w:r w:rsidR="00F23A9C">
        <w:t>why</w:t>
      </w:r>
      <w:r w:rsidR="00CA4CEC">
        <w:t xml:space="preserve"> the firm is not providing the best </w:t>
      </w:r>
      <w:r w:rsidR="00F23A9C">
        <w:t xml:space="preserve">housekeeping services to visitors. </w:t>
      </w:r>
    </w:p>
    <w:p w14:paraId="017C933F" w14:textId="3B7BFB0E" w:rsidR="00EF0B4E" w:rsidRDefault="00EF0B4E" w:rsidP="00EF0B4E">
      <w:r w:rsidRPr="00EF0B4E">
        <w:rPr>
          <w:b/>
          <w:bCs/>
        </w:rPr>
        <w:t>Bathroom and Bedroom Facilities:</w:t>
      </w:r>
      <w:r>
        <w:t xml:space="preserve"> The bathrooms in a hotel are typically the primary focus of attention for visitors staying there. It is reasonable for former visitors of a hotel to submit a variety of unfavourable reviews of the establishment if the management of the hotel is unable to guarantee that the visitors will be provided with new and remodelled bathrooms. Because more than 60% of the bathrooms of the </w:t>
      </w:r>
      <w:r w:rsidR="00FB5205">
        <w:t xml:space="preserve">London Marriott Hotel </w:t>
      </w:r>
      <w:r>
        <w:t>have not been recently updated, the overall atmosphere of the hotel is definitely dated. In addition to that, the rooms have not been repainted recently</w:t>
      </w:r>
      <w:r w:rsidR="00D63684" w:rsidRPr="00D63684">
        <w:t xml:space="preserve"> </w:t>
      </w:r>
      <w:r w:rsidR="00D63684">
        <w:t>(</w:t>
      </w:r>
      <w:proofErr w:type="spellStart"/>
      <w:r w:rsidR="00D63684">
        <w:t>Barbazette</w:t>
      </w:r>
      <w:proofErr w:type="spellEnd"/>
      <w:r w:rsidR="00D63684">
        <w:t>, 2021)</w:t>
      </w:r>
      <w:r>
        <w:t xml:space="preserve">. Every single room in the hotel has been updated not too long ago. There have been significant renovations made to some of the bedrooms at the </w:t>
      </w:r>
      <w:r w:rsidR="00FB5205">
        <w:t>London Marriott Hotel</w:t>
      </w:r>
      <w:r>
        <w:t>.</w:t>
      </w:r>
    </w:p>
    <w:p w14:paraId="44B13F9F" w14:textId="1F9F1399" w:rsidR="00AB10E7" w:rsidRPr="00876298" w:rsidRDefault="00AB10E7" w:rsidP="00EF0B4E">
      <w:pPr>
        <w:rPr>
          <w:b/>
          <w:bCs/>
        </w:rPr>
      </w:pPr>
      <w:r w:rsidRPr="00876298">
        <w:rPr>
          <w:b/>
          <w:bCs/>
        </w:rPr>
        <w:t xml:space="preserve">Reservation Issues: </w:t>
      </w:r>
    </w:p>
    <w:p w14:paraId="34BFA761" w14:textId="74ADC0FC" w:rsidR="00AB10E7" w:rsidRDefault="00B05A69" w:rsidP="00EF0B4E">
      <w:r>
        <w:t>Some visitors have complained that the reservation site that the London Hotel Marriot is offering for the visitors to reserve their rooms, does not work properly. Sometimes the visitor accounts of the guests vanish from the website and therefore, the guests need to create new visitor accounts to reserve the hotel rooms</w:t>
      </w:r>
      <w:r w:rsidR="00D63684" w:rsidRPr="00D63684">
        <w:t xml:space="preserve"> </w:t>
      </w:r>
      <w:r w:rsidR="00D63684">
        <w:t>(Hyman, 2019)</w:t>
      </w:r>
      <w:r>
        <w:t xml:space="preserve">. At the same time, the exact information about the check-out time for the visitors is not taken by the hotel reservation managers and therefore, they cannot provide information on whether a particular room will be vacant on a particular day or not. These reservation issues have highly bothered visitors when they go for any reservations.  </w:t>
      </w:r>
    </w:p>
    <w:p w14:paraId="1E8964A8" w14:textId="2ADEE9A1" w:rsidR="00EF0B4E" w:rsidRDefault="00EF0B4E" w:rsidP="00EF0B4E">
      <w:r w:rsidRPr="00EF0B4E">
        <w:rPr>
          <w:b/>
          <w:bCs/>
        </w:rPr>
        <w:t>Unavailability of Indoor Entertainment:</w:t>
      </w:r>
      <w:r>
        <w:t xml:space="preserve"> One of the things that makes a five-star hotel stand out from the competition is the availability of a variety of indoor entertainment. In this scenario, if the visitors of a certain hotel can participate in a variety of indoor sports while staying at the hotel, it is natural that the visitors will write a variety of favourable reviews regarding the hotel</w:t>
      </w:r>
      <w:r w:rsidR="00D63684" w:rsidRPr="00D63684">
        <w:t xml:space="preserve"> </w:t>
      </w:r>
      <w:r w:rsidR="00D63684">
        <w:t>(Koppel, 2020)</w:t>
      </w:r>
      <w:r>
        <w:t xml:space="preserve">. On the other side, if the company does not offer a suitable number of indoor entertainments, </w:t>
      </w:r>
      <w:r>
        <w:lastRenderedPageBreak/>
        <w:t xml:space="preserve">it will be challenging for the hotel to receive a positive rating from the visitors regarding the facility in this particular circumstance. There is not enough space in the </w:t>
      </w:r>
      <w:r w:rsidR="00FB5205">
        <w:t xml:space="preserve">London Marriott Hotel </w:t>
      </w:r>
      <w:r>
        <w:t>for an indoor event to be played there.</w:t>
      </w:r>
    </w:p>
    <w:p w14:paraId="6DD31642" w14:textId="229175FC" w:rsidR="00AB10E7" w:rsidRDefault="00EF0B4E" w:rsidP="00EF0B4E">
      <w:r w:rsidRPr="00EF0B4E">
        <w:rPr>
          <w:b/>
          <w:bCs/>
        </w:rPr>
        <w:t>Undesired Noise in Rooms:</w:t>
      </w:r>
      <w:r>
        <w:t xml:space="preserve"> There is invariably noise in the apartments that are adjacent to the elevator, and it can be challenging to have a good night's sleep in a bedroom that is located next to the elevator. The visitors can overhear the conversation taking place next to the lift</w:t>
      </w:r>
      <w:r w:rsidR="00D63684" w:rsidRPr="00D63684">
        <w:t xml:space="preserve"> </w:t>
      </w:r>
      <w:r w:rsidR="00D63684">
        <w:t>(Lippitt, 2020)</w:t>
      </w:r>
      <w:r>
        <w:t xml:space="preserve">. Once more, visitors are able to overhear hotel staff members who are conversing in front of their hotel rooms in order to provide various amenities to other clients.  Because of this, it is going to be tough for the visitors to enjoy their stay while they are staying in a bedroom at the </w:t>
      </w:r>
      <w:r w:rsidR="00FB5205">
        <w:t xml:space="preserve">London Marriott Hotel </w:t>
      </w:r>
      <w:r>
        <w:t>that is close to the elevator.</w:t>
      </w:r>
    </w:p>
    <w:p w14:paraId="2FD78EFD" w14:textId="2517B89E" w:rsidR="00EF0B4E" w:rsidRDefault="00EF0B4E" w:rsidP="00EF0B4E">
      <w:pPr>
        <w:pStyle w:val="Heading2"/>
      </w:pPr>
      <w:bookmarkStart w:id="16" w:name="_Toc120723221"/>
      <w:r>
        <w:t>Necessary Changes that are Required in London Marriott Hotel</w:t>
      </w:r>
      <w:bookmarkEnd w:id="16"/>
    </w:p>
    <w:p w14:paraId="1A123C19" w14:textId="00AF00C2" w:rsidR="00EF0B4E" w:rsidRDefault="00751C19" w:rsidP="00EF0B4E">
      <w:r>
        <w:t xml:space="preserve">Some necessary changes are required to bring in the London Marriot Hotel to make sure that the hotel visitors are highly satisfied with all the services provided by the hotel </w:t>
      </w:r>
      <w:r w:rsidR="00115404">
        <w:t>staff</w:t>
      </w:r>
      <w:r w:rsidR="00D63684" w:rsidRPr="00D63684">
        <w:t xml:space="preserve"> </w:t>
      </w:r>
      <w:r w:rsidR="00D63684">
        <w:t>(Gowan, 2020)</w:t>
      </w:r>
      <w:r>
        <w:t xml:space="preserve">. </w:t>
      </w:r>
      <w:r w:rsidR="00115404">
        <w:t>These changes are required to bring in the London Marriot Hotel-</w:t>
      </w:r>
    </w:p>
    <w:p w14:paraId="529514A0" w14:textId="75AB52A6" w:rsidR="00115404" w:rsidRDefault="00115404" w:rsidP="00EF0B4E">
      <w:r w:rsidRPr="00102762">
        <w:rPr>
          <w:b/>
          <w:bCs/>
        </w:rPr>
        <w:t>Improving Housekeeping Service:</w:t>
      </w:r>
      <w:r>
        <w:t xml:space="preserve"> </w:t>
      </w:r>
      <w:r w:rsidR="00102762">
        <w:t xml:space="preserve">To improve the housekeeping services the main thing that the hotel should ensure is appointing a sufficient number of staff for the visitors. Furthermore, the London Marriott Hotel should also ensure that the existing members of the hotel are properly trained for housekeeping activities. </w:t>
      </w:r>
    </w:p>
    <w:p w14:paraId="3DA0D620" w14:textId="3F847200" w:rsidR="00115404" w:rsidRDefault="00115404" w:rsidP="00EF0B4E">
      <w:r w:rsidRPr="00102762">
        <w:rPr>
          <w:b/>
          <w:bCs/>
        </w:rPr>
        <w:t>Improving Bathroom Facilities:</w:t>
      </w:r>
      <w:r>
        <w:t xml:space="preserve"> </w:t>
      </w:r>
      <w:r w:rsidR="00102762">
        <w:t>For improving the bathroom facility, the main thing that is needed to do is to increase the size of the bathroom area. In this case, the narrow issue of the bathroom will be reduced</w:t>
      </w:r>
      <w:r w:rsidR="00D63684" w:rsidRPr="00D63684">
        <w:t xml:space="preserve"> </w:t>
      </w:r>
      <w:r w:rsidR="00D63684">
        <w:t>(Futrell &amp; Rubin, 2019)</w:t>
      </w:r>
      <w:r w:rsidR="00102762">
        <w:t xml:space="preserve">. Again, the existing facilities of the bathroom area must be improved so that the guest does not complain about the bathroom services. </w:t>
      </w:r>
    </w:p>
    <w:p w14:paraId="2E4CFA80" w14:textId="28AF7422" w:rsidR="00102762" w:rsidRDefault="00102762" w:rsidP="00EF0B4E">
      <w:r w:rsidRPr="00102762">
        <w:rPr>
          <w:b/>
          <w:bCs/>
        </w:rPr>
        <w:t>Taking Actions for Noise Cancellation:</w:t>
      </w:r>
      <w:r>
        <w:t xml:space="preserve"> </w:t>
      </w:r>
      <w:r w:rsidRPr="00102762">
        <w:t>The apartments that are located closest to the elevators can be selected for official functions, which relieves the visitors of the responsibility of using the other rooms. In addition, the rooms located close to the elevator are ideal for use as storage spaces.</w:t>
      </w:r>
    </w:p>
    <w:p w14:paraId="55FEF508" w14:textId="73533B2E" w:rsidR="00115404" w:rsidRDefault="00115404" w:rsidP="00EF0B4E">
      <w:r w:rsidRPr="00102762">
        <w:rPr>
          <w:b/>
          <w:bCs/>
        </w:rPr>
        <w:t>Improving Reservation Issues:</w:t>
      </w:r>
      <w:r>
        <w:t xml:space="preserve"> </w:t>
      </w:r>
      <w:r w:rsidR="00102762">
        <w:t>To improve the reservation issue, the London Marriot Hotel should be working on developing the website of the hotel so that the visitor accounts on the hotel website do not vanish while making a reservation</w:t>
      </w:r>
      <w:r w:rsidR="00D63684" w:rsidRPr="00D63684">
        <w:t xml:space="preserve"> </w:t>
      </w:r>
      <w:r w:rsidR="00D63684">
        <w:t>(Steele, 2018)</w:t>
      </w:r>
      <w:r w:rsidR="00102762">
        <w:t xml:space="preserve">. Again, proper check-out counts must be kept by the reservation manager of the hotel. </w:t>
      </w:r>
    </w:p>
    <w:p w14:paraId="42C5B77A" w14:textId="166EBACF" w:rsidR="00115404" w:rsidRDefault="00115404" w:rsidP="00EF0B4E">
      <w:r w:rsidRPr="00027B4D">
        <w:rPr>
          <w:b/>
          <w:bCs/>
        </w:rPr>
        <w:lastRenderedPageBreak/>
        <w:t>Ensuring Indoor Entertainment:</w:t>
      </w:r>
      <w:r>
        <w:t xml:space="preserve"> </w:t>
      </w:r>
      <w:r w:rsidR="00027B4D">
        <w:t>To improve indoor entertainment some necessary indoor entertainment equipment must be brought for entertainment purposes</w:t>
      </w:r>
      <w:r w:rsidR="005B2E32" w:rsidRPr="005B2E32">
        <w:t xml:space="preserve"> </w:t>
      </w:r>
      <w:r w:rsidR="005B2E32">
        <w:t>(Harry, 2020)</w:t>
      </w:r>
      <w:r w:rsidR="00027B4D">
        <w:t xml:space="preserve">. At the same time, the swimming facilities of the London Marriott Hotel should be maintained appropriately. </w:t>
      </w:r>
    </w:p>
    <w:p w14:paraId="08CE6468" w14:textId="77777777" w:rsidR="00AB10E7" w:rsidRDefault="00AB10E7" w:rsidP="00AB10E7">
      <w:pPr>
        <w:pStyle w:val="Heading1"/>
      </w:pPr>
      <w:bookmarkStart w:id="17" w:name="_Toc120355468"/>
      <w:bookmarkStart w:id="18" w:name="_Toc120723222"/>
      <w:r>
        <w:t>Findings &amp; Results</w:t>
      </w:r>
      <w:bookmarkEnd w:id="17"/>
      <w:bookmarkEnd w:id="18"/>
      <w:r>
        <w:t xml:space="preserve"> </w:t>
      </w:r>
    </w:p>
    <w:p w14:paraId="29930909" w14:textId="3F78D65E" w:rsidR="00AB10E7" w:rsidRDefault="00AB10E7" w:rsidP="00EF0B4E">
      <w:r>
        <w:t xml:space="preserve">The findings from the analysis of factors within the London Marriott Hotel can be distinguished into two different sectors. There are some positive findings and there are some negative findings. The positive findings of London Marriott Hotel are uplifting the goodwill of the firm and on the other hand, the negative findings are creating several drawbacks in terms of holding the existing goodwill of the firm. </w:t>
      </w:r>
    </w:p>
    <w:tbl>
      <w:tblPr>
        <w:tblStyle w:val="TableGrid"/>
        <w:tblW w:w="0" w:type="auto"/>
        <w:tblLook w:val="04A0" w:firstRow="1" w:lastRow="0" w:firstColumn="1" w:lastColumn="0" w:noHBand="0" w:noVBand="1"/>
      </w:tblPr>
      <w:tblGrid>
        <w:gridCol w:w="1795"/>
        <w:gridCol w:w="6030"/>
        <w:gridCol w:w="1525"/>
      </w:tblGrid>
      <w:tr w:rsidR="00D6118E" w14:paraId="29793282" w14:textId="77777777" w:rsidTr="001A7B5F">
        <w:tc>
          <w:tcPr>
            <w:tcW w:w="1795" w:type="dxa"/>
            <w:shd w:val="clear" w:color="auto" w:fill="C5E0B3" w:themeFill="accent6" w:themeFillTint="66"/>
          </w:tcPr>
          <w:p w14:paraId="0798E8AD" w14:textId="7629ABB6" w:rsidR="00D6118E" w:rsidRPr="00D6118E" w:rsidRDefault="00D6118E" w:rsidP="00D6118E">
            <w:pPr>
              <w:jc w:val="center"/>
              <w:rPr>
                <w:b/>
                <w:bCs/>
              </w:rPr>
            </w:pPr>
            <w:bookmarkStart w:id="19" w:name="_Hlk120686673"/>
            <w:r w:rsidRPr="00D6118E">
              <w:rPr>
                <w:b/>
                <w:bCs/>
              </w:rPr>
              <w:t>Areas of Positive Findings</w:t>
            </w:r>
          </w:p>
        </w:tc>
        <w:tc>
          <w:tcPr>
            <w:tcW w:w="6030" w:type="dxa"/>
            <w:shd w:val="clear" w:color="auto" w:fill="C5E0B3" w:themeFill="accent6" w:themeFillTint="66"/>
          </w:tcPr>
          <w:p w14:paraId="1022FBE2" w14:textId="37AD592F" w:rsidR="00D6118E" w:rsidRPr="00D6118E" w:rsidRDefault="00D6118E" w:rsidP="00D6118E">
            <w:pPr>
              <w:jc w:val="center"/>
              <w:rPr>
                <w:b/>
                <w:bCs/>
              </w:rPr>
            </w:pPr>
            <w:r w:rsidRPr="00D6118E">
              <w:rPr>
                <w:b/>
                <w:bCs/>
              </w:rPr>
              <w:t>Outcomes</w:t>
            </w:r>
          </w:p>
        </w:tc>
        <w:tc>
          <w:tcPr>
            <w:tcW w:w="1525" w:type="dxa"/>
            <w:shd w:val="clear" w:color="auto" w:fill="C5E0B3" w:themeFill="accent6" w:themeFillTint="66"/>
          </w:tcPr>
          <w:p w14:paraId="2925C812" w14:textId="0FE6A1D9" w:rsidR="00D6118E" w:rsidRPr="00D6118E" w:rsidRDefault="00D6118E" w:rsidP="00D6118E">
            <w:pPr>
              <w:jc w:val="center"/>
              <w:rPr>
                <w:b/>
                <w:bCs/>
              </w:rPr>
            </w:pPr>
            <w:r w:rsidRPr="00D6118E">
              <w:rPr>
                <w:b/>
                <w:bCs/>
              </w:rPr>
              <w:t>Customer Ratings</w:t>
            </w:r>
          </w:p>
        </w:tc>
      </w:tr>
      <w:tr w:rsidR="00D6118E" w14:paraId="6F4610A9" w14:textId="77777777" w:rsidTr="00D6118E">
        <w:tc>
          <w:tcPr>
            <w:tcW w:w="1795" w:type="dxa"/>
          </w:tcPr>
          <w:p w14:paraId="29936225" w14:textId="5FFB0C7B" w:rsidR="00D6118E" w:rsidRDefault="00D6118E" w:rsidP="00D6118E">
            <w:r>
              <w:t xml:space="preserve">Parking Facilities </w:t>
            </w:r>
          </w:p>
        </w:tc>
        <w:tc>
          <w:tcPr>
            <w:tcW w:w="6030" w:type="dxa"/>
          </w:tcPr>
          <w:p w14:paraId="1628F2C5" w14:textId="30FD20C4" w:rsidR="00D6118E" w:rsidRDefault="00781A04" w:rsidP="00EF0B4E">
            <w:r>
              <w:t xml:space="preserve">The hotel provides more than 30 spots in the parking area for visitors. Again, the parking area is fully protected with high-tech security. </w:t>
            </w:r>
          </w:p>
        </w:tc>
        <w:tc>
          <w:tcPr>
            <w:tcW w:w="1525" w:type="dxa"/>
          </w:tcPr>
          <w:p w14:paraId="3BF6346D" w14:textId="44159851" w:rsidR="00D6118E" w:rsidRDefault="00536C0D" w:rsidP="00536C0D">
            <w:pPr>
              <w:jc w:val="center"/>
            </w:pPr>
            <w:r>
              <w:t>8.5/10</w:t>
            </w:r>
          </w:p>
        </w:tc>
      </w:tr>
      <w:tr w:rsidR="00D6118E" w14:paraId="4966663E" w14:textId="77777777" w:rsidTr="00D6118E">
        <w:tc>
          <w:tcPr>
            <w:tcW w:w="1795" w:type="dxa"/>
          </w:tcPr>
          <w:p w14:paraId="6DFA2624" w14:textId="654DBA4D" w:rsidR="00D6118E" w:rsidRDefault="00D6118E" w:rsidP="00EF0B4E">
            <w:r>
              <w:t xml:space="preserve">Swimming Pool and Fitness Centre Facilities </w:t>
            </w:r>
          </w:p>
        </w:tc>
        <w:tc>
          <w:tcPr>
            <w:tcW w:w="6030" w:type="dxa"/>
          </w:tcPr>
          <w:p w14:paraId="309631EF" w14:textId="7D1269A4" w:rsidR="00D6118E" w:rsidRDefault="00781A04" w:rsidP="00EF0B4E">
            <w:r>
              <w:t xml:space="preserve">The London Marriot Hotel comes with </w:t>
            </w:r>
            <w:r w:rsidR="008E6CA1">
              <w:t>a 25-metre-long</w:t>
            </w:r>
            <w:r>
              <w:t xml:space="preserve"> swimming pool area and a </w:t>
            </w:r>
            <w:r w:rsidR="008E6CA1">
              <w:t>well-furnished</w:t>
            </w:r>
            <w:r>
              <w:t xml:space="preserve"> fitness centre for visitors. </w:t>
            </w:r>
          </w:p>
        </w:tc>
        <w:tc>
          <w:tcPr>
            <w:tcW w:w="1525" w:type="dxa"/>
          </w:tcPr>
          <w:p w14:paraId="0D06653C" w14:textId="2655474F" w:rsidR="00D6118E" w:rsidRDefault="00536C0D" w:rsidP="00536C0D">
            <w:pPr>
              <w:jc w:val="center"/>
            </w:pPr>
            <w:r>
              <w:t>7.5/10</w:t>
            </w:r>
          </w:p>
        </w:tc>
      </w:tr>
      <w:tr w:rsidR="00D6118E" w14:paraId="19870A26" w14:textId="77777777" w:rsidTr="00D6118E">
        <w:tc>
          <w:tcPr>
            <w:tcW w:w="1795" w:type="dxa"/>
          </w:tcPr>
          <w:p w14:paraId="786D423E" w14:textId="31139EFC" w:rsidR="00D6118E" w:rsidRDefault="00D6118E" w:rsidP="00EF0B4E">
            <w:r>
              <w:t>Top-class Room Service</w:t>
            </w:r>
          </w:p>
        </w:tc>
        <w:tc>
          <w:tcPr>
            <w:tcW w:w="6030" w:type="dxa"/>
          </w:tcPr>
          <w:p w14:paraId="1293500B" w14:textId="303221AA" w:rsidR="00D6118E" w:rsidRDefault="00510886" w:rsidP="00510886">
            <w:r>
              <w:t>The room facilities are efficient enough to meet the needs of the hotel's customers in a timely manner. The service providers will arrive to give the services once they have received a call. Customers can take advantage of the firm's dry cleaning and meal delivery services.</w:t>
            </w:r>
          </w:p>
        </w:tc>
        <w:tc>
          <w:tcPr>
            <w:tcW w:w="1525" w:type="dxa"/>
          </w:tcPr>
          <w:p w14:paraId="387271DD" w14:textId="2969EF87" w:rsidR="00D6118E" w:rsidRDefault="00536C0D" w:rsidP="00536C0D">
            <w:pPr>
              <w:jc w:val="center"/>
            </w:pPr>
            <w:r>
              <w:t>8/10</w:t>
            </w:r>
          </w:p>
        </w:tc>
      </w:tr>
      <w:tr w:rsidR="00D6118E" w14:paraId="3AB7BB8C" w14:textId="77777777" w:rsidTr="00D6118E">
        <w:tc>
          <w:tcPr>
            <w:tcW w:w="1795" w:type="dxa"/>
          </w:tcPr>
          <w:p w14:paraId="6C9D05A1" w14:textId="4FA04966" w:rsidR="00D6118E" w:rsidRDefault="00D6118E" w:rsidP="00EF0B4E">
            <w:r>
              <w:t xml:space="preserve">Food and Drinks </w:t>
            </w:r>
          </w:p>
        </w:tc>
        <w:tc>
          <w:tcPr>
            <w:tcW w:w="6030" w:type="dxa"/>
          </w:tcPr>
          <w:p w14:paraId="5EEDE9AC" w14:textId="5F8D94A9" w:rsidR="00D6118E" w:rsidRDefault="00510886" w:rsidP="00EF0B4E">
            <w:r>
              <w:t xml:space="preserve">The hotel's managers put in a lot of effort to ensure that their customers receive the highest quality meals possible. Because of this, the patrons of the </w:t>
            </w:r>
            <w:r w:rsidR="00FB5205">
              <w:t xml:space="preserve">London Marriott Hotel </w:t>
            </w:r>
            <w:r>
              <w:t>do not express dissatisfaction with the cuisine prepared by the head chef. In addition to this, the hotel offers a buffet with two distinct types of food each day for its customers to choose from.</w:t>
            </w:r>
          </w:p>
        </w:tc>
        <w:tc>
          <w:tcPr>
            <w:tcW w:w="1525" w:type="dxa"/>
          </w:tcPr>
          <w:p w14:paraId="682A52CF" w14:textId="4B607B75" w:rsidR="00D6118E" w:rsidRDefault="00536C0D" w:rsidP="00536C0D">
            <w:pPr>
              <w:jc w:val="center"/>
            </w:pPr>
            <w:r>
              <w:t>8/10</w:t>
            </w:r>
          </w:p>
        </w:tc>
      </w:tr>
      <w:tr w:rsidR="00D6118E" w14:paraId="70B82200" w14:textId="77777777" w:rsidTr="00D6118E">
        <w:tc>
          <w:tcPr>
            <w:tcW w:w="1795" w:type="dxa"/>
          </w:tcPr>
          <w:p w14:paraId="35A2B65D" w14:textId="61F459E6" w:rsidR="00D6118E" w:rsidRDefault="00D6118E" w:rsidP="00EF0B4E">
            <w:r>
              <w:lastRenderedPageBreak/>
              <w:t xml:space="preserve">Safety and Securities </w:t>
            </w:r>
          </w:p>
        </w:tc>
        <w:tc>
          <w:tcPr>
            <w:tcW w:w="6030" w:type="dxa"/>
          </w:tcPr>
          <w:p w14:paraId="3E3AD2B8" w14:textId="1094AE2A" w:rsidR="00D6118E" w:rsidRDefault="00510886" w:rsidP="00EF0B4E">
            <w:r>
              <w:t xml:space="preserve">Guards have been hired and a variety of other safety precautions have been undertaken for the goal of ensuring the safety of guests at the </w:t>
            </w:r>
            <w:r w:rsidR="00FB5205">
              <w:t>London Marriott Hotel</w:t>
            </w:r>
            <w:r>
              <w:t>. For reasons relating to security, there is no requirement to make use of or invite new members.</w:t>
            </w:r>
          </w:p>
        </w:tc>
        <w:tc>
          <w:tcPr>
            <w:tcW w:w="1525" w:type="dxa"/>
          </w:tcPr>
          <w:p w14:paraId="71B2BAE0" w14:textId="03F6A383" w:rsidR="00D6118E" w:rsidRDefault="00536C0D" w:rsidP="00536C0D">
            <w:pPr>
              <w:jc w:val="center"/>
            </w:pPr>
            <w:r>
              <w:t>8.5/10</w:t>
            </w:r>
          </w:p>
        </w:tc>
      </w:tr>
      <w:tr w:rsidR="00D6118E" w14:paraId="43274613" w14:textId="77777777" w:rsidTr="00D6118E">
        <w:tc>
          <w:tcPr>
            <w:tcW w:w="1795" w:type="dxa"/>
          </w:tcPr>
          <w:p w14:paraId="62FD594D" w14:textId="3FA52236" w:rsidR="00D6118E" w:rsidRPr="00D6118E" w:rsidRDefault="00D6118E" w:rsidP="00EF0B4E">
            <w:r w:rsidRPr="00D6118E">
              <w:t>Special Booking Service</w:t>
            </w:r>
          </w:p>
        </w:tc>
        <w:tc>
          <w:tcPr>
            <w:tcW w:w="6030" w:type="dxa"/>
          </w:tcPr>
          <w:p w14:paraId="2C57D031" w14:textId="718D7BD3" w:rsidR="00D6118E" w:rsidRDefault="00510886" w:rsidP="00EF0B4E">
            <w:r>
              <w:t>In this instance, the hotel has implemented technical processes in order to make it possible for customers to reserve their rooms through various forms of online media. During this time, the company has also implemented a cancellation system that does not incur any fees.</w:t>
            </w:r>
          </w:p>
        </w:tc>
        <w:tc>
          <w:tcPr>
            <w:tcW w:w="1525" w:type="dxa"/>
          </w:tcPr>
          <w:p w14:paraId="3FDAACE3" w14:textId="0F8D4605" w:rsidR="00D6118E" w:rsidRDefault="00536C0D" w:rsidP="00536C0D">
            <w:pPr>
              <w:jc w:val="center"/>
            </w:pPr>
            <w:r>
              <w:t>7.5/10</w:t>
            </w:r>
          </w:p>
        </w:tc>
      </w:tr>
    </w:tbl>
    <w:bookmarkEnd w:id="19"/>
    <w:p w14:paraId="19E0B939" w14:textId="19AB3089" w:rsidR="00D6118E" w:rsidRDefault="00FB5205" w:rsidP="00AB093A">
      <w:r>
        <w:t xml:space="preserve">The parking area of the London Marriott Hotel attracts the visitors most as this is an exception from the other competitive firms. Similarly, the swimming pool area of the firm is highly appreciated by the visitors to the hotel. </w:t>
      </w:r>
      <w:r w:rsidR="00EF06B6" w:rsidRPr="00EF06B6">
        <w:t xml:space="preserve">The </w:t>
      </w:r>
      <w:r>
        <w:t xml:space="preserve">London Marriott Hotel </w:t>
      </w:r>
      <w:r w:rsidR="00EF06B6" w:rsidRPr="00EF06B6">
        <w:t>is well-known for its speedy response times when guests place phone calls for room service. In addition, visitors can request dry cleaning and in-room dining as part of their room service</w:t>
      </w:r>
      <w:r w:rsidR="00D63684" w:rsidRPr="00D63684">
        <w:t xml:space="preserve"> </w:t>
      </w:r>
      <w:r w:rsidR="00D63684">
        <w:t>(</w:t>
      </w:r>
      <w:proofErr w:type="spellStart"/>
      <w:r w:rsidR="00D63684">
        <w:t>Busco</w:t>
      </w:r>
      <w:proofErr w:type="spellEnd"/>
      <w:r w:rsidR="00D63684">
        <w:t xml:space="preserve"> &amp; </w:t>
      </w:r>
      <w:proofErr w:type="spellStart"/>
      <w:r w:rsidR="00D63684">
        <w:t>Riccaboni</w:t>
      </w:r>
      <w:proofErr w:type="spellEnd"/>
      <w:r w:rsidR="00D63684">
        <w:t>, 2019)</w:t>
      </w:r>
      <w:r w:rsidR="00EF06B6" w:rsidRPr="00EF06B6">
        <w:t xml:space="preserve">. The </w:t>
      </w:r>
      <w:r>
        <w:t xml:space="preserve">London Marriott Hotel </w:t>
      </w:r>
      <w:r w:rsidR="00EF06B6" w:rsidRPr="00EF06B6">
        <w:t xml:space="preserve">has a dedicated cleaning staff that utilizes a variety of cleaning and disinfecting techniques to keep the hotel in pristine condition. The fact that the </w:t>
      </w:r>
      <w:r>
        <w:t xml:space="preserve">London Marriott Hotel </w:t>
      </w:r>
      <w:r w:rsidR="00EF06B6" w:rsidRPr="00EF06B6">
        <w:t>has a well-functioning buffet system to cater to guests' gastronomic needs is a major plus for the hotel since the availability of tasty treats is a major motivator for guests to book a stay at the establishment. The company is also accountable for the hotel's security precautions, which are carried out by a dedicated group of employees</w:t>
      </w:r>
      <w:r w:rsidR="00D63684" w:rsidRPr="00D63684">
        <w:t xml:space="preserve"> </w:t>
      </w:r>
      <w:r w:rsidR="00D63684">
        <w:t>(Steven, 2018)</w:t>
      </w:r>
      <w:r w:rsidR="00EF06B6" w:rsidRPr="00EF06B6">
        <w:t xml:space="preserve">. Visitors of the </w:t>
      </w:r>
      <w:r>
        <w:t xml:space="preserve">London Marriott Hotel </w:t>
      </w:r>
      <w:r w:rsidR="00EF06B6" w:rsidRPr="00EF06B6">
        <w:t>have access to a variety of online booking methods, as well as cancellation policies, thanks to the hotel's embrace of modern technology. In addition to these promising signs, the hotel also faces additional aspects that may be considered problems or difficulties.</w:t>
      </w:r>
    </w:p>
    <w:tbl>
      <w:tblPr>
        <w:tblStyle w:val="TableGrid"/>
        <w:tblW w:w="0" w:type="auto"/>
        <w:tblLook w:val="04A0" w:firstRow="1" w:lastRow="0" w:firstColumn="1" w:lastColumn="0" w:noHBand="0" w:noVBand="1"/>
      </w:tblPr>
      <w:tblGrid>
        <w:gridCol w:w="2065"/>
        <w:gridCol w:w="5760"/>
        <w:gridCol w:w="1525"/>
      </w:tblGrid>
      <w:tr w:rsidR="00D6118E" w14:paraId="61AA682E" w14:textId="77777777" w:rsidTr="008E6CA1">
        <w:tc>
          <w:tcPr>
            <w:tcW w:w="2065" w:type="dxa"/>
            <w:shd w:val="clear" w:color="auto" w:fill="C5E0B3" w:themeFill="accent6" w:themeFillTint="66"/>
          </w:tcPr>
          <w:p w14:paraId="5D2E74E8" w14:textId="2BFD979C" w:rsidR="00D6118E" w:rsidRPr="00D6118E" w:rsidRDefault="00D6118E" w:rsidP="00C8017F">
            <w:pPr>
              <w:jc w:val="center"/>
              <w:rPr>
                <w:b/>
                <w:bCs/>
              </w:rPr>
            </w:pPr>
            <w:bookmarkStart w:id="20" w:name="_Hlk120686660"/>
            <w:r w:rsidRPr="00D6118E">
              <w:rPr>
                <w:b/>
                <w:bCs/>
              </w:rPr>
              <w:t xml:space="preserve">Areas of </w:t>
            </w:r>
            <w:r>
              <w:rPr>
                <w:b/>
                <w:bCs/>
              </w:rPr>
              <w:t>Negative</w:t>
            </w:r>
            <w:r w:rsidRPr="00D6118E">
              <w:rPr>
                <w:b/>
                <w:bCs/>
              </w:rPr>
              <w:t xml:space="preserve"> Findings</w:t>
            </w:r>
          </w:p>
        </w:tc>
        <w:tc>
          <w:tcPr>
            <w:tcW w:w="5760" w:type="dxa"/>
            <w:shd w:val="clear" w:color="auto" w:fill="C5E0B3" w:themeFill="accent6" w:themeFillTint="66"/>
          </w:tcPr>
          <w:p w14:paraId="5A47C0C5" w14:textId="77777777" w:rsidR="00D6118E" w:rsidRPr="00D6118E" w:rsidRDefault="00D6118E" w:rsidP="00C8017F">
            <w:pPr>
              <w:jc w:val="center"/>
              <w:rPr>
                <w:b/>
                <w:bCs/>
              </w:rPr>
            </w:pPr>
            <w:r w:rsidRPr="00D6118E">
              <w:rPr>
                <w:b/>
                <w:bCs/>
              </w:rPr>
              <w:t>Outcomes</w:t>
            </w:r>
          </w:p>
        </w:tc>
        <w:tc>
          <w:tcPr>
            <w:tcW w:w="1525" w:type="dxa"/>
            <w:shd w:val="clear" w:color="auto" w:fill="C5E0B3" w:themeFill="accent6" w:themeFillTint="66"/>
          </w:tcPr>
          <w:p w14:paraId="0DBB3344" w14:textId="77777777" w:rsidR="00D6118E" w:rsidRPr="00D6118E" w:rsidRDefault="00D6118E" w:rsidP="00C8017F">
            <w:pPr>
              <w:jc w:val="center"/>
              <w:rPr>
                <w:b/>
                <w:bCs/>
              </w:rPr>
            </w:pPr>
            <w:r w:rsidRPr="00D6118E">
              <w:rPr>
                <w:b/>
                <w:bCs/>
              </w:rPr>
              <w:t>Customer Ratings</w:t>
            </w:r>
          </w:p>
        </w:tc>
      </w:tr>
      <w:tr w:rsidR="00D6118E" w14:paraId="3133AA7E" w14:textId="77777777" w:rsidTr="008E6CA1">
        <w:tc>
          <w:tcPr>
            <w:tcW w:w="2065" w:type="dxa"/>
          </w:tcPr>
          <w:p w14:paraId="616B9A8E" w14:textId="196844E0" w:rsidR="00D6118E" w:rsidRDefault="00510886" w:rsidP="00C8017F">
            <w:r>
              <w:t>Bad House Keeping</w:t>
            </w:r>
            <w:r w:rsidR="00D6118E">
              <w:t xml:space="preserve"> </w:t>
            </w:r>
          </w:p>
        </w:tc>
        <w:tc>
          <w:tcPr>
            <w:tcW w:w="5760" w:type="dxa"/>
          </w:tcPr>
          <w:p w14:paraId="78151E5D" w14:textId="29FF36C3" w:rsidR="00D6118E" w:rsidRDefault="008E6CA1" w:rsidP="00C8017F">
            <w:r>
              <w:t xml:space="preserve">The number of housekeeping staff is not sufficient for the hotel. Again, the existing staffs are not well trained. </w:t>
            </w:r>
          </w:p>
        </w:tc>
        <w:tc>
          <w:tcPr>
            <w:tcW w:w="1525" w:type="dxa"/>
          </w:tcPr>
          <w:p w14:paraId="5D3ABB63" w14:textId="06E8470C" w:rsidR="00D6118E" w:rsidRDefault="00536C0D" w:rsidP="00536C0D">
            <w:pPr>
              <w:jc w:val="center"/>
            </w:pPr>
            <w:r>
              <w:t>4/10</w:t>
            </w:r>
          </w:p>
        </w:tc>
      </w:tr>
      <w:tr w:rsidR="00D6118E" w14:paraId="2B211471" w14:textId="77777777" w:rsidTr="008E6CA1">
        <w:tc>
          <w:tcPr>
            <w:tcW w:w="2065" w:type="dxa"/>
          </w:tcPr>
          <w:p w14:paraId="26208256" w14:textId="3EE4A36B" w:rsidR="00D6118E" w:rsidRPr="00510886" w:rsidRDefault="00510886" w:rsidP="00C8017F">
            <w:r w:rsidRPr="00510886">
              <w:t>Bathroom and Bedroom Facilities</w:t>
            </w:r>
          </w:p>
        </w:tc>
        <w:tc>
          <w:tcPr>
            <w:tcW w:w="5760" w:type="dxa"/>
          </w:tcPr>
          <w:p w14:paraId="4834D98F" w14:textId="54B3ECEE" w:rsidR="00D6118E" w:rsidRDefault="008E6CA1" w:rsidP="00C8017F">
            <w:r>
              <w:t xml:space="preserve">The bathroom area of this hotel is very narrow and the facilities provided for bedroom areas are not up to the mark. </w:t>
            </w:r>
          </w:p>
        </w:tc>
        <w:tc>
          <w:tcPr>
            <w:tcW w:w="1525" w:type="dxa"/>
          </w:tcPr>
          <w:p w14:paraId="2E8B2542" w14:textId="6F3A669C" w:rsidR="00D6118E" w:rsidRDefault="00536C0D" w:rsidP="00536C0D">
            <w:pPr>
              <w:jc w:val="center"/>
            </w:pPr>
            <w:r>
              <w:t>4.5/10</w:t>
            </w:r>
          </w:p>
        </w:tc>
      </w:tr>
      <w:tr w:rsidR="00D6118E" w14:paraId="6DB97C70" w14:textId="77777777" w:rsidTr="008E6CA1">
        <w:tc>
          <w:tcPr>
            <w:tcW w:w="2065" w:type="dxa"/>
          </w:tcPr>
          <w:p w14:paraId="2F1A071F" w14:textId="1F08F512" w:rsidR="00D6118E" w:rsidRDefault="00BC06BE" w:rsidP="00C8017F">
            <w:r>
              <w:lastRenderedPageBreak/>
              <w:t>Reservation Issues</w:t>
            </w:r>
          </w:p>
        </w:tc>
        <w:tc>
          <w:tcPr>
            <w:tcW w:w="5760" w:type="dxa"/>
          </w:tcPr>
          <w:p w14:paraId="14900276" w14:textId="2FD1C26A" w:rsidR="00D6118E" w:rsidRDefault="008E6CA1" w:rsidP="00C8017F">
            <w:r>
              <w:t xml:space="preserve">Visitors are facing issues with the hotel website and the check-out status is not properly maintained. </w:t>
            </w:r>
          </w:p>
        </w:tc>
        <w:tc>
          <w:tcPr>
            <w:tcW w:w="1525" w:type="dxa"/>
          </w:tcPr>
          <w:p w14:paraId="73BB264E" w14:textId="76A07826" w:rsidR="00D6118E" w:rsidRDefault="00536C0D" w:rsidP="00536C0D">
            <w:pPr>
              <w:jc w:val="center"/>
            </w:pPr>
            <w:r>
              <w:t>6/10</w:t>
            </w:r>
          </w:p>
        </w:tc>
      </w:tr>
      <w:tr w:rsidR="00D6118E" w14:paraId="14EC2F12" w14:textId="77777777" w:rsidTr="008E6CA1">
        <w:tc>
          <w:tcPr>
            <w:tcW w:w="2065" w:type="dxa"/>
          </w:tcPr>
          <w:p w14:paraId="7FE7C97F" w14:textId="0914E9E4" w:rsidR="00D6118E" w:rsidRPr="00BC06BE" w:rsidRDefault="00BC06BE" w:rsidP="00C8017F">
            <w:r w:rsidRPr="00BC06BE">
              <w:t>Unavailability of Indoor Entertainment</w:t>
            </w:r>
          </w:p>
        </w:tc>
        <w:tc>
          <w:tcPr>
            <w:tcW w:w="5760" w:type="dxa"/>
          </w:tcPr>
          <w:p w14:paraId="7A2A143B" w14:textId="65724141" w:rsidR="00D6118E" w:rsidRDefault="008E6CA1" w:rsidP="00C8017F">
            <w:r>
              <w:t xml:space="preserve">For indoor entertainment, there is not available facility for visitors. Again, some visitors have complained about the pool area.  </w:t>
            </w:r>
          </w:p>
        </w:tc>
        <w:tc>
          <w:tcPr>
            <w:tcW w:w="1525" w:type="dxa"/>
          </w:tcPr>
          <w:p w14:paraId="3B570874" w14:textId="151DDBA2" w:rsidR="00D6118E" w:rsidRDefault="00536C0D" w:rsidP="00536C0D">
            <w:pPr>
              <w:jc w:val="center"/>
            </w:pPr>
            <w:r>
              <w:t>4/10</w:t>
            </w:r>
          </w:p>
        </w:tc>
      </w:tr>
      <w:tr w:rsidR="00D6118E" w14:paraId="11742E3B" w14:textId="77777777" w:rsidTr="008E6CA1">
        <w:tc>
          <w:tcPr>
            <w:tcW w:w="2065" w:type="dxa"/>
          </w:tcPr>
          <w:p w14:paraId="43D692B7" w14:textId="0A58AAE3" w:rsidR="00D6118E" w:rsidRPr="00BC06BE" w:rsidRDefault="00BC06BE" w:rsidP="00C8017F">
            <w:r w:rsidRPr="00BC06BE">
              <w:t>Undesired Noise in Rooms</w:t>
            </w:r>
          </w:p>
        </w:tc>
        <w:tc>
          <w:tcPr>
            <w:tcW w:w="5760" w:type="dxa"/>
          </w:tcPr>
          <w:p w14:paraId="19C753C5" w14:textId="672FD0DD" w:rsidR="00D6118E" w:rsidRDefault="00EF06B6" w:rsidP="00EF06B6">
            <w:r>
              <w:t>The sound of other visitors, as well as the lift itself, can easily be heard in the apartments that are located close to the elevators. In this scenario, the room is suitable for both official duties as well as for usage as a storage space.</w:t>
            </w:r>
          </w:p>
        </w:tc>
        <w:tc>
          <w:tcPr>
            <w:tcW w:w="1525" w:type="dxa"/>
          </w:tcPr>
          <w:p w14:paraId="0EE56584" w14:textId="5A0AA3BD" w:rsidR="00D6118E" w:rsidRDefault="00536C0D" w:rsidP="00536C0D">
            <w:pPr>
              <w:jc w:val="center"/>
            </w:pPr>
            <w:r>
              <w:t>3.5/10</w:t>
            </w:r>
          </w:p>
        </w:tc>
      </w:tr>
    </w:tbl>
    <w:bookmarkEnd w:id="20"/>
    <w:p w14:paraId="517CB0B4" w14:textId="1CAB9F28" w:rsidR="00C408EE" w:rsidRDefault="00FB5205" w:rsidP="00AB093A">
      <w:r>
        <w:t>Many visitors have provided negative reviews regarding the bad housekeeping of the London Marriot Hotel. Some bad reviews have also been collected in terms of reservation issues on behalf of the hotel visitors</w:t>
      </w:r>
      <w:r w:rsidR="00D63684" w:rsidRPr="00D63684">
        <w:t xml:space="preserve"> </w:t>
      </w:r>
      <w:r w:rsidR="00D63684">
        <w:t>(</w:t>
      </w:r>
      <w:proofErr w:type="spellStart"/>
      <w:r w:rsidR="00D63684">
        <w:t>Boopalan</w:t>
      </w:r>
      <w:proofErr w:type="spellEnd"/>
      <w:r w:rsidR="00D63684">
        <w:t>, 2018)</w:t>
      </w:r>
      <w:r>
        <w:t xml:space="preserve">. </w:t>
      </w:r>
      <w:r w:rsidR="00536C0D">
        <w:t>The</w:t>
      </w:r>
      <w:r w:rsidR="00536C0D" w:rsidRPr="00536C0D">
        <w:t xml:space="preserve"> hotel administrator will provide assistance and recommendations for repairing the hotel's possessions and bathroom fixtures. Next, hotel management must devote more time and energy to fixing the problem of inadequate resources. For the time being, this is the hotel's biggest problem. Long-term, if the resource shortage </w:t>
      </w:r>
      <w:r>
        <w:t>is not</w:t>
      </w:r>
      <w:r w:rsidR="00536C0D" w:rsidRPr="00536C0D">
        <w:t xml:space="preserve"> addressed, customers will voice a variety of complaints. Items from both the necessities and the fun stuff categories of the budget will be lacking. There have been some complaints from guests about the level of outside noise that can be experienced in the hotel</w:t>
      </w:r>
      <w:r w:rsidR="00D63684" w:rsidRPr="00D63684">
        <w:t xml:space="preserve"> </w:t>
      </w:r>
      <w:r w:rsidR="00D63684">
        <w:t>(Wick, 2019)</w:t>
      </w:r>
      <w:r w:rsidR="00536C0D" w:rsidRPr="00536C0D">
        <w:t>. The management of the hotel will employ several methods to address the noise problem. The firm's executive team has come up with a plan to lessen the impact of this noise problem.</w:t>
      </w:r>
    </w:p>
    <w:p w14:paraId="39A46C64" w14:textId="77777777" w:rsidR="00C408EE" w:rsidRDefault="00C408EE">
      <w:pPr>
        <w:spacing w:after="160" w:line="259" w:lineRule="auto"/>
        <w:jc w:val="left"/>
      </w:pPr>
      <w:r>
        <w:br w:type="page"/>
      </w:r>
    </w:p>
    <w:p w14:paraId="0AB382E4" w14:textId="77777777" w:rsidR="00C408EE" w:rsidRDefault="00C408EE" w:rsidP="00C408EE">
      <w:pPr>
        <w:pStyle w:val="Heading1"/>
      </w:pPr>
      <w:bookmarkStart w:id="21" w:name="_Toc120355471"/>
      <w:bookmarkStart w:id="22" w:name="_Toc120723223"/>
      <w:r>
        <w:lastRenderedPageBreak/>
        <w:t>Action Plan</w:t>
      </w:r>
      <w:bookmarkEnd w:id="21"/>
      <w:bookmarkEnd w:id="22"/>
      <w:r>
        <w:t xml:space="preserve"> </w:t>
      </w:r>
    </w:p>
    <w:p w14:paraId="60B7CEC2" w14:textId="61E6180A" w:rsidR="008C4F99" w:rsidRDefault="00771CA2" w:rsidP="00771CA2">
      <w:r>
        <w:t xml:space="preserve">An action plan can boost the improvement activities of the issues and challenges that the London Marriot Hotel is facing. </w:t>
      </w:r>
    </w:p>
    <w:tbl>
      <w:tblPr>
        <w:tblStyle w:val="TableGrid"/>
        <w:tblW w:w="9720" w:type="dxa"/>
        <w:tblInd w:w="-185" w:type="dxa"/>
        <w:tblLook w:val="04A0" w:firstRow="1" w:lastRow="0" w:firstColumn="1" w:lastColumn="0" w:noHBand="0" w:noVBand="1"/>
      </w:tblPr>
      <w:tblGrid>
        <w:gridCol w:w="2055"/>
        <w:gridCol w:w="2557"/>
        <w:gridCol w:w="2608"/>
        <w:gridCol w:w="1150"/>
        <w:gridCol w:w="1350"/>
      </w:tblGrid>
      <w:tr w:rsidR="00771CA2" w14:paraId="15AD682C" w14:textId="77777777" w:rsidTr="00897E81">
        <w:tc>
          <w:tcPr>
            <w:tcW w:w="2055" w:type="dxa"/>
            <w:shd w:val="clear" w:color="auto" w:fill="C5E0B3" w:themeFill="accent6" w:themeFillTint="66"/>
          </w:tcPr>
          <w:p w14:paraId="30307049" w14:textId="0E621178" w:rsidR="00771CA2" w:rsidRPr="00771CA2" w:rsidRDefault="00771CA2" w:rsidP="00771CA2">
            <w:pPr>
              <w:jc w:val="center"/>
              <w:rPr>
                <w:b/>
                <w:bCs/>
              </w:rPr>
            </w:pPr>
            <w:r w:rsidRPr="00771CA2">
              <w:rPr>
                <w:b/>
                <w:bCs/>
              </w:rPr>
              <w:t>Problems</w:t>
            </w:r>
          </w:p>
        </w:tc>
        <w:tc>
          <w:tcPr>
            <w:tcW w:w="2557" w:type="dxa"/>
            <w:shd w:val="clear" w:color="auto" w:fill="C5E0B3" w:themeFill="accent6" w:themeFillTint="66"/>
          </w:tcPr>
          <w:p w14:paraId="4D5072B7" w14:textId="6344E4E9" w:rsidR="00771CA2" w:rsidRPr="00771CA2" w:rsidRDefault="00771CA2" w:rsidP="00771CA2">
            <w:pPr>
              <w:jc w:val="center"/>
              <w:rPr>
                <w:b/>
                <w:bCs/>
              </w:rPr>
            </w:pPr>
            <w:r w:rsidRPr="00771CA2">
              <w:rPr>
                <w:b/>
                <w:bCs/>
              </w:rPr>
              <w:t>Solutions</w:t>
            </w:r>
          </w:p>
        </w:tc>
        <w:tc>
          <w:tcPr>
            <w:tcW w:w="2608" w:type="dxa"/>
            <w:shd w:val="clear" w:color="auto" w:fill="C5E0B3" w:themeFill="accent6" w:themeFillTint="66"/>
          </w:tcPr>
          <w:p w14:paraId="224DBA49" w14:textId="52768FE1" w:rsidR="00771CA2" w:rsidRPr="00771CA2" w:rsidRDefault="00771CA2" w:rsidP="00771CA2">
            <w:pPr>
              <w:jc w:val="center"/>
              <w:rPr>
                <w:b/>
                <w:bCs/>
              </w:rPr>
            </w:pPr>
            <w:r w:rsidRPr="00771CA2">
              <w:rPr>
                <w:b/>
                <w:bCs/>
              </w:rPr>
              <w:t>Outcomes</w:t>
            </w:r>
          </w:p>
        </w:tc>
        <w:tc>
          <w:tcPr>
            <w:tcW w:w="1150" w:type="dxa"/>
            <w:shd w:val="clear" w:color="auto" w:fill="C5E0B3" w:themeFill="accent6" w:themeFillTint="66"/>
          </w:tcPr>
          <w:p w14:paraId="1AF05A43" w14:textId="68420EE5" w:rsidR="00771CA2" w:rsidRPr="00771CA2" w:rsidRDefault="00771CA2" w:rsidP="00771CA2">
            <w:pPr>
              <w:jc w:val="center"/>
              <w:rPr>
                <w:b/>
                <w:bCs/>
              </w:rPr>
            </w:pPr>
            <w:r w:rsidRPr="00771CA2">
              <w:rPr>
                <w:b/>
                <w:bCs/>
              </w:rPr>
              <w:t>Duration</w:t>
            </w:r>
          </w:p>
        </w:tc>
        <w:tc>
          <w:tcPr>
            <w:tcW w:w="1350" w:type="dxa"/>
            <w:shd w:val="clear" w:color="auto" w:fill="C5E0B3" w:themeFill="accent6" w:themeFillTint="66"/>
          </w:tcPr>
          <w:p w14:paraId="11C38AB8" w14:textId="683447D4" w:rsidR="00771CA2" w:rsidRPr="00771CA2" w:rsidRDefault="00771CA2" w:rsidP="00771CA2">
            <w:pPr>
              <w:jc w:val="center"/>
              <w:rPr>
                <w:b/>
                <w:bCs/>
              </w:rPr>
            </w:pPr>
            <w:r w:rsidRPr="00771CA2">
              <w:rPr>
                <w:b/>
                <w:bCs/>
              </w:rPr>
              <w:t>Time of completion</w:t>
            </w:r>
          </w:p>
        </w:tc>
      </w:tr>
      <w:tr w:rsidR="00771CA2" w14:paraId="35A802D5" w14:textId="77777777" w:rsidTr="00F34B17">
        <w:tc>
          <w:tcPr>
            <w:tcW w:w="2055" w:type="dxa"/>
          </w:tcPr>
          <w:p w14:paraId="48F8659D" w14:textId="6CF7CD9A" w:rsidR="00771CA2" w:rsidRPr="00AF7BE6" w:rsidRDefault="00771CA2" w:rsidP="00771CA2">
            <w:r>
              <w:t>Improving bathroom facilities</w:t>
            </w:r>
          </w:p>
        </w:tc>
        <w:tc>
          <w:tcPr>
            <w:tcW w:w="2557" w:type="dxa"/>
          </w:tcPr>
          <w:p w14:paraId="7C5F1804" w14:textId="4DE61640" w:rsidR="00771CA2" w:rsidRPr="00771CA2" w:rsidRDefault="00771CA2" w:rsidP="00771CA2">
            <w:r>
              <w:t>The hotel will replace all of the rooms' outdated plumbing fixtures with brand-new ones.</w:t>
            </w:r>
          </w:p>
        </w:tc>
        <w:tc>
          <w:tcPr>
            <w:tcW w:w="2608" w:type="dxa"/>
          </w:tcPr>
          <w:p w14:paraId="67294571" w14:textId="54D037D4" w:rsidR="00771CA2" w:rsidRPr="00771CA2" w:rsidRDefault="00771CA2" w:rsidP="00771CA2">
            <w:r>
              <w:t>They can rest assured that there will be no leaking from the bathroom fixtures.</w:t>
            </w:r>
          </w:p>
        </w:tc>
        <w:tc>
          <w:tcPr>
            <w:tcW w:w="1150" w:type="dxa"/>
          </w:tcPr>
          <w:p w14:paraId="3559E0C9" w14:textId="40B57EED" w:rsidR="00771CA2" w:rsidRDefault="00F34B17" w:rsidP="00F34B17">
            <w:r>
              <w:t xml:space="preserve">3 months </w:t>
            </w:r>
          </w:p>
        </w:tc>
        <w:tc>
          <w:tcPr>
            <w:tcW w:w="1350" w:type="dxa"/>
          </w:tcPr>
          <w:p w14:paraId="5411459A" w14:textId="13C477EB" w:rsidR="00771CA2" w:rsidRDefault="00F34B17" w:rsidP="00771CA2">
            <w:r>
              <w:t>28/02/2023</w:t>
            </w:r>
          </w:p>
        </w:tc>
      </w:tr>
      <w:tr w:rsidR="00F34B17" w14:paraId="06D0D84B" w14:textId="77777777" w:rsidTr="00F34B17">
        <w:tc>
          <w:tcPr>
            <w:tcW w:w="2055" w:type="dxa"/>
          </w:tcPr>
          <w:p w14:paraId="690BC237" w14:textId="1A05E48E" w:rsidR="00F34B17" w:rsidRPr="00AF7BE6" w:rsidRDefault="00F34B17" w:rsidP="00F34B17">
            <w:r>
              <w:t>Improving housekeeping</w:t>
            </w:r>
          </w:p>
        </w:tc>
        <w:tc>
          <w:tcPr>
            <w:tcW w:w="2557" w:type="dxa"/>
          </w:tcPr>
          <w:p w14:paraId="0326A036" w14:textId="25922F3E" w:rsidR="00F34B17" w:rsidRPr="00AF7BE6" w:rsidRDefault="00F34B17" w:rsidP="00F34B17">
            <w:r>
              <w:t>Some new staff should be hired and the existing staff should be trained properly.</w:t>
            </w:r>
          </w:p>
        </w:tc>
        <w:tc>
          <w:tcPr>
            <w:tcW w:w="2608" w:type="dxa"/>
          </w:tcPr>
          <w:p w14:paraId="7BDCDE21" w14:textId="36DEAB71" w:rsidR="00F34B17" w:rsidRPr="00AF7BE6" w:rsidRDefault="00F34B17" w:rsidP="00F34B17">
            <w:r>
              <w:t>The housekeeping services will be given in time and the visitors will be satisfied.</w:t>
            </w:r>
          </w:p>
        </w:tc>
        <w:tc>
          <w:tcPr>
            <w:tcW w:w="1150" w:type="dxa"/>
          </w:tcPr>
          <w:p w14:paraId="63427FC4" w14:textId="3A7CA014" w:rsidR="00F34B17" w:rsidRDefault="00F34B17" w:rsidP="00F34B17">
            <w:r>
              <w:t>2 months</w:t>
            </w:r>
          </w:p>
        </w:tc>
        <w:tc>
          <w:tcPr>
            <w:tcW w:w="1350" w:type="dxa"/>
          </w:tcPr>
          <w:p w14:paraId="092C62A4" w14:textId="36269D90" w:rsidR="00F34B17" w:rsidRDefault="00F34B17" w:rsidP="00F34B17">
            <w:r>
              <w:t>31/01/2023</w:t>
            </w:r>
          </w:p>
        </w:tc>
      </w:tr>
      <w:tr w:rsidR="00F34B17" w14:paraId="05630948" w14:textId="77777777" w:rsidTr="00F34B17">
        <w:tc>
          <w:tcPr>
            <w:tcW w:w="2055" w:type="dxa"/>
          </w:tcPr>
          <w:p w14:paraId="60DE908A" w14:textId="12ADEECB" w:rsidR="00F34B17" w:rsidRPr="00AF7BE6" w:rsidRDefault="00F34B17" w:rsidP="00F34B17">
            <w:r>
              <w:t xml:space="preserve">Insufficient fitness centre facilities </w:t>
            </w:r>
          </w:p>
        </w:tc>
        <w:tc>
          <w:tcPr>
            <w:tcW w:w="2557" w:type="dxa"/>
          </w:tcPr>
          <w:p w14:paraId="555BED8D" w14:textId="05DFA9E5" w:rsidR="00F34B17" w:rsidRPr="00771CA2" w:rsidRDefault="00F34B17" w:rsidP="00F34B17">
            <w:r>
              <w:t>Some mandatory tools should be incorporated into the old tool swap.</w:t>
            </w:r>
          </w:p>
        </w:tc>
        <w:tc>
          <w:tcPr>
            <w:tcW w:w="2608" w:type="dxa"/>
          </w:tcPr>
          <w:p w14:paraId="354634F3" w14:textId="77777777" w:rsidR="00F34B17" w:rsidRDefault="00F34B17" w:rsidP="00F34B17">
            <w:r>
              <w:t>The fitness centre will have a complete look.</w:t>
            </w:r>
          </w:p>
          <w:p w14:paraId="42B52359" w14:textId="77777777" w:rsidR="00F34B17" w:rsidRPr="00AF7BE6" w:rsidRDefault="00F34B17" w:rsidP="00F34B17">
            <w:pPr>
              <w:rPr>
                <w:b/>
                <w:bCs/>
              </w:rPr>
            </w:pPr>
          </w:p>
        </w:tc>
        <w:tc>
          <w:tcPr>
            <w:tcW w:w="1150" w:type="dxa"/>
          </w:tcPr>
          <w:p w14:paraId="3A19E11A" w14:textId="52453003" w:rsidR="00F34B17" w:rsidRPr="00F34B17" w:rsidRDefault="00F34B17" w:rsidP="00F34B17">
            <w:r>
              <w:t xml:space="preserve">1 month </w:t>
            </w:r>
          </w:p>
        </w:tc>
        <w:tc>
          <w:tcPr>
            <w:tcW w:w="1350" w:type="dxa"/>
          </w:tcPr>
          <w:p w14:paraId="0DDD7F23" w14:textId="311A4194" w:rsidR="00F34B17" w:rsidRDefault="00F34B17" w:rsidP="00F34B17">
            <w:r>
              <w:t>31/12/2022</w:t>
            </w:r>
          </w:p>
        </w:tc>
      </w:tr>
      <w:tr w:rsidR="00F34B17" w14:paraId="3E8FFB5D" w14:textId="77777777" w:rsidTr="00F34B17">
        <w:tc>
          <w:tcPr>
            <w:tcW w:w="2055" w:type="dxa"/>
          </w:tcPr>
          <w:p w14:paraId="4367BF09" w14:textId="51462C0B" w:rsidR="00F34B17" w:rsidRPr="00AF7BE6" w:rsidRDefault="00F34B17" w:rsidP="00F34B17">
            <w:r>
              <w:t>Workforce Training</w:t>
            </w:r>
          </w:p>
        </w:tc>
        <w:tc>
          <w:tcPr>
            <w:tcW w:w="2557" w:type="dxa"/>
          </w:tcPr>
          <w:p w14:paraId="7E1898BA" w14:textId="5E71F1D9" w:rsidR="00F34B17" w:rsidRPr="00771CA2" w:rsidRDefault="00F34B17" w:rsidP="00F34B17">
            <w:r>
              <w:t>Workers that are having difficulty communicating with customers should participate in training courses.</w:t>
            </w:r>
          </w:p>
        </w:tc>
        <w:tc>
          <w:tcPr>
            <w:tcW w:w="2608" w:type="dxa"/>
          </w:tcPr>
          <w:p w14:paraId="10A81D52" w14:textId="55E09757" w:rsidR="00F34B17" w:rsidRPr="00AF7BE6" w:rsidRDefault="00F34B17" w:rsidP="00F34B17">
            <w:pPr>
              <w:rPr>
                <w:b/>
                <w:bCs/>
              </w:rPr>
            </w:pPr>
            <w:r>
              <w:t>Staff members will be capable to accommodate customers with varying points of view.</w:t>
            </w:r>
          </w:p>
        </w:tc>
        <w:tc>
          <w:tcPr>
            <w:tcW w:w="1150" w:type="dxa"/>
          </w:tcPr>
          <w:p w14:paraId="1C798F1C" w14:textId="3D7F6DC8" w:rsidR="00F34B17" w:rsidRPr="00F34B17" w:rsidRDefault="00F34B17" w:rsidP="00F34B17">
            <w:r>
              <w:t>2 months</w:t>
            </w:r>
          </w:p>
        </w:tc>
        <w:tc>
          <w:tcPr>
            <w:tcW w:w="1350" w:type="dxa"/>
          </w:tcPr>
          <w:p w14:paraId="7E73E11C" w14:textId="318B937B" w:rsidR="00F34B17" w:rsidRDefault="00F34B17" w:rsidP="00F34B17">
            <w:r>
              <w:t>31/01/2023</w:t>
            </w:r>
          </w:p>
        </w:tc>
      </w:tr>
      <w:tr w:rsidR="00F34B17" w14:paraId="1C84B7FF" w14:textId="77777777" w:rsidTr="00F34B17">
        <w:tc>
          <w:tcPr>
            <w:tcW w:w="2055" w:type="dxa"/>
          </w:tcPr>
          <w:p w14:paraId="4C9DC43D" w14:textId="7480813F" w:rsidR="00F34B17" w:rsidRPr="00AF7BE6" w:rsidRDefault="00F34B17" w:rsidP="00F34B17">
            <w:r>
              <w:t xml:space="preserve">Improving indoor entertainment facility </w:t>
            </w:r>
          </w:p>
        </w:tc>
        <w:tc>
          <w:tcPr>
            <w:tcW w:w="2557" w:type="dxa"/>
          </w:tcPr>
          <w:p w14:paraId="5B7E4421" w14:textId="60627C02" w:rsidR="00F34B17" w:rsidRPr="00771CA2" w:rsidRDefault="00F34B17" w:rsidP="00F34B17">
            <w:r>
              <w:t>There is an imminent need for the delivery of certain pieces of equipment used in indoor games.</w:t>
            </w:r>
          </w:p>
        </w:tc>
        <w:tc>
          <w:tcPr>
            <w:tcW w:w="2608" w:type="dxa"/>
          </w:tcPr>
          <w:p w14:paraId="16089C61" w14:textId="6F7B878E" w:rsidR="00F34B17" w:rsidRPr="00771CA2" w:rsidRDefault="00F34B17" w:rsidP="00F34B17">
            <w:r>
              <w:t>In-door competitions will benefit from accurate scoring.</w:t>
            </w:r>
          </w:p>
        </w:tc>
        <w:tc>
          <w:tcPr>
            <w:tcW w:w="1150" w:type="dxa"/>
          </w:tcPr>
          <w:p w14:paraId="6363E86A" w14:textId="3A76D238" w:rsidR="00F34B17" w:rsidRPr="00F34B17" w:rsidRDefault="00F34B17" w:rsidP="00F34B17">
            <w:r>
              <w:t>1 month</w:t>
            </w:r>
          </w:p>
        </w:tc>
        <w:tc>
          <w:tcPr>
            <w:tcW w:w="1350" w:type="dxa"/>
          </w:tcPr>
          <w:p w14:paraId="0AD806AC" w14:textId="2D25C7A6" w:rsidR="00F34B17" w:rsidRDefault="00F34B17" w:rsidP="00F34B17">
            <w:r>
              <w:t>31/12/2022</w:t>
            </w:r>
          </w:p>
        </w:tc>
      </w:tr>
      <w:tr w:rsidR="00F34B17" w14:paraId="47F2C41B" w14:textId="77777777" w:rsidTr="00F34B17">
        <w:tc>
          <w:tcPr>
            <w:tcW w:w="2055" w:type="dxa"/>
          </w:tcPr>
          <w:p w14:paraId="2A937E5D" w14:textId="487782CA" w:rsidR="00F34B17" w:rsidRPr="00AF7BE6" w:rsidRDefault="00F34B17" w:rsidP="00F34B17">
            <w:r>
              <w:t>Noise cancellation program</w:t>
            </w:r>
          </w:p>
        </w:tc>
        <w:tc>
          <w:tcPr>
            <w:tcW w:w="2557" w:type="dxa"/>
          </w:tcPr>
          <w:p w14:paraId="77638F9F" w14:textId="4CF8664F" w:rsidR="00F34B17" w:rsidRPr="00AF7BE6" w:rsidRDefault="00F34B17" w:rsidP="00F34B17">
            <w:r>
              <w:t xml:space="preserve">The hotel rooms are needed to be rearranged and the rooms that are </w:t>
            </w:r>
            <w:r>
              <w:lastRenderedPageBreak/>
              <w:t xml:space="preserve">closest to the lifts must be shifted to another location. </w:t>
            </w:r>
          </w:p>
        </w:tc>
        <w:tc>
          <w:tcPr>
            <w:tcW w:w="2608" w:type="dxa"/>
          </w:tcPr>
          <w:p w14:paraId="4189BECC" w14:textId="4D89D60D" w:rsidR="00F34B17" w:rsidRPr="00AF7BE6" w:rsidRDefault="00F34B17" w:rsidP="00F34B17">
            <w:r>
              <w:lastRenderedPageBreak/>
              <w:t xml:space="preserve">The visitors will have a noise-free sleep and the complaints against these </w:t>
            </w:r>
            <w:r>
              <w:lastRenderedPageBreak/>
              <w:t>issues will be reduced in this case.</w:t>
            </w:r>
          </w:p>
        </w:tc>
        <w:tc>
          <w:tcPr>
            <w:tcW w:w="1150" w:type="dxa"/>
          </w:tcPr>
          <w:p w14:paraId="5C6971A6" w14:textId="4284CB50" w:rsidR="00F34B17" w:rsidRDefault="00F34B17" w:rsidP="00F34B17">
            <w:r>
              <w:lastRenderedPageBreak/>
              <w:t>2 months</w:t>
            </w:r>
          </w:p>
        </w:tc>
        <w:tc>
          <w:tcPr>
            <w:tcW w:w="1350" w:type="dxa"/>
          </w:tcPr>
          <w:p w14:paraId="5439C977" w14:textId="22F3D59B" w:rsidR="00F34B17" w:rsidRDefault="00F34B17" w:rsidP="00F34B17">
            <w:r>
              <w:t>31/01/2023</w:t>
            </w:r>
          </w:p>
        </w:tc>
      </w:tr>
      <w:tr w:rsidR="00F34B17" w14:paraId="2D87DF0F" w14:textId="77777777" w:rsidTr="00F34B17">
        <w:tc>
          <w:tcPr>
            <w:tcW w:w="2055" w:type="dxa"/>
          </w:tcPr>
          <w:p w14:paraId="475A0C89" w14:textId="37199E01" w:rsidR="00F34B17" w:rsidRPr="00AF7BE6" w:rsidRDefault="00F34B17" w:rsidP="00F34B17">
            <w:r>
              <w:t>Renovation of bedrooms</w:t>
            </w:r>
          </w:p>
        </w:tc>
        <w:tc>
          <w:tcPr>
            <w:tcW w:w="2557" w:type="dxa"/>
          </w:tcPr>
          <w:p w14:paraId="649FBD9B" w14:textId="6CCF6348" w:rsidR="00F34B17" w:rsidRPr="00771CA2" w:rsidRDefault="00F34B17" w:rsidP="00F34B17">
            <w:r>
              <w:t>Rooms will demand paintwork, and some furnishings may need to be moved or replaced.</w:t>
            </w:r>
          </w:p>
        </w:tc>
        <w:tc>
          <w:tcPr>
            <w:tcW w:w="2608" w:type="dxa"/>
          </w:tcPr>
          <w:p w14:paraId="5F39DB58" w14:textId="68C55EF5" w:rsidR="00F34B17" w:rsidRPr="00771CA2" w:rsidRDefault="00F34B17" w:rsidP="00F34B17">
            <w:r>
              <w:t>The room's previous atmosphere will be erased, replaced by one of refined elegance.</w:t>
            </w:r>
          </w:p>
        </w:tc>
        <w:tc>
          <w:tcPr>
            <w:tcW w:w="1150" w:type="dxa"/>
          </w:tcPr>
          <w:p w14:paraId="49A0985C" w14:textId="3AC1233E" w:rsidR="00F34B17" w:rsidRDefault="00F34B17" w:rsidP="00F34B17">
            <w:r>
              <w:t>4 months</w:t>
            </w:r>
          </w:p>
        </w:tc>
        <w:tc>
          <w:tcPr>
            <w:tcW w:w="1350" w:type="dxa"/>
          </w:tcPr>
          <w:p w14:paraId="3101CFA6" w14:textId="41FE5166" w:rsidR="00F34B17" w:rsidRDefault="00F34B17" w:rsidP="00F34B17">
            <w:r>
              <w:t>31/03/2023</w:t>
            </w:r>
          </w:p>
        </w:tc>
      </w:tr>
      <w:tr w:rsidR="00F34B17" w14:paraId="5BC323D2" w14:textId="77777777" w:rsidTr="00F34B17">
        <w:tc>
          <w:tcPr>
            <w:tcW w:w="2055" w:type="dxa"/>
          </w:tcPr>
          <w:p w14:paraId="50850E6D" w14:textId="22B25D82" w:rsidR="00F34B17" w:rsidRPr="00AF7BE6" w:rsidRDefault="00F34B17" w:rsidP="00F34B17">
            <w:r>
              <w:t>Improving reservation issues</w:t>
            </w:r>
          </w:p>
        </w:tc>
        <w:tc>
          <w:tcPr>
            <w:tcW w:w="2557" w:type="dxa"/>
          </w:tcPr>
          <w:p w14:paraId="1B874C7C" w14:textId="6496DECD" w:rsidR="00F34B17" w:rsidRPr="00AF7BE6" w:rsidRDefault="00F34B17" w:rsidP="00F34B17">
            <w:r>
              <w:t>The website of the hotel needs improvement and check-up information must be updated in time.</w:t>
            </w:r>
          </w:p>
        </w:tc>
        <w:tc>
          <w:tcPr>
            <w:tcW w:w="2608" w:type="dxa"/>
          </w:tcPr>
          <w:p w14:paraId="308DDF34" w14:textId="0DB0BB12" w:rsidR="00F34B17" w:rsidRPr="00AF7BE6" w:rsidRDefault="00F34B17" w:rsidP="00F34B17">
            <w:r>
              <w:t xml:space="preserve">The issues related to the reservation will be solved in this case. </w:t>
            </w:r>
          </w:p>
        </w:tc>
        <w:tc>
          <w:tcPr>
            <w:tcW w:w="1150" w:type="dxa"/>
          </w:tcPr>
          <w:p w14:paraId="4DB8A388" w14:textId="082016BF" w:rsidR="00F34B17" w:rsidRDefault="00F34B17" w:rsidP="00F34B17">
            <w:r>
              <w:t>1 month</w:t>
            </w:r>
          </w:p>
        </w:tc>
        <w:tc>
          <w:tcPr>
            <w:tcW w:w="1350" w:type="dxa"/>
          </w:tcPr>
          <w:p w14:paraId="3F6689D9" w14:textId="277C8CF8" w:rsidR="00F34B17" w:rsidRDefault="00F34B17" w:rsidP="00F34B17">
            <w:r>
              <w:t>31/</w:t>
            </w:r>
            <w:r w:rsidR="00E25C2E">
              <w:t>12/2022</w:t>
            </w:r>
          </w:p>
        </w:tc>
      </w:tr>
    </w:tbl>
    <w:p w14:paraId="0C257972" w14:textId="67FC51F2" w:rsidR="00C408EE" w:rsidRDefault="00C408EE" w:rsidP="008C4F99">
      <w:pPr>
        <w:spacing w:after="160" w:line="259" w:lineRule="auto"/>
        <w:jc w:val="left"/>
      </w:pPr>
      <w:r>
        <w:br w:type="page"/>
      </w:r>
    </w:p>
    <w:p w14:paraId="1FA2373D" w14:textId="36EF1728" w:rsidR="00C408EE" w:rsidRDefault="00C408EE" w:rsidP="00C408EE">
      <w:pPr>
        <w:pStyle w:val="Heading1"/>
      </w:pPr>
      <w:bookmarkStart w:id="23" w:name="_Toc120723224"/>
      <w:r>
        <w:lastRenderedPageBreak/>
        <w:t>Recommendations</w:t>
      </w:r>
      <w:bookmarkEnd w:id="23"/>
      <w:r>
        <w:t xml:space="preserve"> </w:t>
      </w:r>
    </w:p>
    <w:p w14:paraId="0D58382B" w14:textId="187BE6F9" w:rsidR="00C408EE" w:rsidRPr="00C408EE" w:rsidRDefault="00694CCA" w:rsidP="00694CCA">
      <w:pPr>
        <w:pStyle w:val="ListParagraph"/>
        <w:numPr>
          <w:ilvl w:val="0"/>
          <w:numId w:val="12"/>
        </w:numPr>
        <w:rPr>
          <w:lang w:eastAsia="en-GB"/>
        </w:rPr>
      </w:pPr>
      <w:r>
        <w:rPr>
          <w:lang w:eastAsia="en-GB"/>
        </w:rPr>
        <w:t xml:space="preserve">The housekeeping service of the London Marriott Hotel must be improved appropriately. In this case, new staff members must be recruited so that the demands of the visitors can be fulfilled appropriately. At the same time, the existing workforce must be also trained for skill development of the workforce. </w:t>
      </w:r>
    </w:p>
    <w:p w14:paraId="61E978CB" w14:textId="500D8475" w:rsidR="00C408EE" w:rsidRDefault="00C408EE" w:rsidP="00C408EE">
      <w:pPr>
        <w:pStyle w:val="ListParagraph"/>
        <w:numPr>
          <w:ilvl w:val="0"/>
          <w:numId w:val="14"/>
        </w:numPr>
      </w:pPr>
      <w:r>
        <w:t xml:space="preserve">Some of the bathrooms will require a new configuration of their furniture. The </w:t>
      </w:r>
      <w:r w:rsidR="00FB5205">
        <w:t xml:space="preserve">London Marriott Hotel </w:t>
      </w:r>
      <w:r>
        <w:t xml:space="preserve">has over 60% of its bathrooms </w:t>
      </w:r>
      <w:r w:rsidR="00694CCA">
        <w:t xml:space="preserve">that </w:t>
      </w:r>
      <w:r>
        <w:t>have an outdated feel, and this needs to be addressed with appropriate renovations.</w:t>
      </w:r>
    </w:p>
    <w:p w14:paraId="38CC4AF6" w14:textId="6C9035D8" w:rsidR="00C408EE" w:rsidRDefault="00C408EE" w:rsidP="00C408EE">
      <w:pPr>
        <w:pStyle w:val="ListParagraph"/>
        <w:numPr>
          <w:ilvl w:val="0"/>
          <w:numId w:val="14"/>
        </w:numPr>
      </w:pPr>
      <w:r>
        <w:t>Because they spend more time in close proximity to the customers than the executives do, the staff of the company need to receive the required training.</w:t>
      </w:r>
    </w:p>
    <w:p w14:paraId="18DAC55B" w14:textId="46D821A9" w:rsidR="00C408EE" w:rsidRDefault="00C408EE" w:rsidP="00C408EE">
      <w:pPr>
        <w:pStyle w:val="ListParagraph"/>
        <w:numPr>
          <w:ilvl w:val="0"/>
          <w:numId w:val="14"/>
        </w:numPr>
      </w:pPr>
      <w:r>
        <w:t>The logistical crew will also need to pay attention to the hotel's bathroom fixtures in order to make any repairs. Some of the apartments have outdated bathroom fixtures that do not function properly; as a result, these fixtures need to be replaced in the appropriate manner.</w:t>
      </w:r>
    </w:p>
    <w:p w14:paraId="1BD1EC2F" w14:textId="6458AD81" w:rsidR="00C408EE" w:rsidRDefault="00C408EE" w:rsidP="00C408EE">
      <w:pPr>
        <w:pStyle w:val="ListParagraph"/>
        <w:numPr>
          <w:ilvl w:val="0"/>
          <w:numId w:val="14"/>
        </w:numPr>
      </w:pPr>
      <w:r>
        <w:t>The location of the gymnasium desperately needs a good refurbishment. It is required to make changes in the machinery that is used in the gym because all of the required supplies that are used in the gymnasium have become outdated, and many of the visitors have requested that the gym purchase some upgraded facilities and equipment.</w:t>
      </w:r>
    </w:p>
    <w:p w14:paraId="39051FE8" w14:textId="3A0E28AE" w:rsidR="00694CCA" w:rsidRDefault="00694CCA" w:rsidP="00C408EE">
      <w:pPr>
        <w:pStyle w:val="ListParagraph"/>
        <w:numPr>
          <w:ilvl w:val="0"/>
          <w:numId w:val="14"/>
        </w:numPr>
      </w:pPr>
      <w:r>
        <w:t xml:space="preserve">Since the swimming pool area of the London Marriott Hotel is highly attractive </w:t>
      </w:r>
      <w:r w:rsidR="00E052C8">
        <w:t>to</w:t>
      </w:r>
      <w:r>
        <w:t xml:space="preserve"> hotel visitors, the management of the hotel should focus on the improvement and maintenance of the pool area. In this case, the pool area must be cleaned regularly and the water of the swimming pool must be changed in time. </w:t>
      </w:r>
    </w:p>
    <w:p w14:paraId="5F5E7C6C" w14:textId="77777777" w:rsidR="00C408EE" w:rsidRDefault="00C408EE" w:rsidP="00C408EE"/>
    <w:p w14:paraId="7E07021D" w14:textId="31799051" w:rsidR="00DD453D" w:rsidRDefault="00DD453D" w:rsidP="00AB093A">
      <w:r>
        <w:br w:type="page"/>
      </w:r>
    </w:p>
    <w:p w14:paraId="23E13A7C" w14:textId="7827B429" w:rsidR="00CB455F" w:rsidRDefault="00DD453D" w:rsidP="00DD453D">
      <w:pPr>
        <w:pStyle w:val="Heading1"/>
      </w:pPr>
      <w:bookmarkStart w:id="24" w:name="_Toc101999047"/>
      <w:bookmarkStart w:id="25" w:name="_Toc120723225"/>
      <w:r>
        <w:lastRenderedPageBreak/>
        <w:t>Conclusion</w:t>
      </w:r>
      <w:bookmarkEnd w:id="24"/>
      <w:bookmarkEnd w:id="25"/>
      <w:r>
        <w:t xml:space="preserve"> </w:t>
      </w:r>
    </w:p>
    <w:p w14:paraId="727EC1C2" w14:textId="7A5FE3FA" w:rsidR="001F2400" w:rsidRDefault="00A20048" w:rsidP="001F2400">
      <w:pPr>
        <w:rPr>
          <w:lang w:eastAsia="en-GB"/>
        </w:rPr>
      </w:pPr>
      <w:r>
        <w:rPr>
          <w:lang w:eastAsia="en-GB"/>
        </w:rPr>
        <w:t>The London Hilton is well known for its luxurious services among the local people of London. Moreover, the exotic view of this hotel can certainly attract visitors who have come from different other nations from all over the world. The report has talked about different contributing factors that a particular visitor can enjoy while staying in this hotel and at the same time some challenging factors that may reduce the luxurious experience of the visitors to some extent</w:t>
      </w:r>
      <w:r w:rsidR="00AD3991" w:rsidRPr="00AD3991">
        <w:t xml:space="preserve"> </w:t>
      </w:r>
      <w:r w:rsidR="00AD3991">
        <w:t>(Wright, 2019)</w:t>
      </w:r>
      <w:r>
        <w:rPr>
          <w:lang w:eastAsia="en-GB"/>
        </w:rPr>
        <w:t xml:space="preserve">. </w:t>
      </w:r>
      <w:r w:rsidR="001F2400">
        <w:rPr>
          <w:lang w:eastAsia="en-GB"/>
        </w:rPr>
        <w:t xml:space="preserve">The </w:t>
      </w:r>
      <w:r w:rsidR="00FB5205">
        <w:t xml:space="preserve">London Marriott Hotel </w:t>
      </w:r>
      <w:r w:rsidR="001F2400">
        <w:rPr>
          <w:lang w:eastAsia="en-GB"/>
        </w:rPr>
        <w:t xml:space="preserve">actually offers all of the perks that are mentioned in the consultant report. The room facilities at the </w:t>
      </w:r>
      <w:r w:rsidR="00FB5205">
        <w:t>London Marriott Hotel</w:t>
      </w:r>
      <w:r w:rsidR="001F2400">
        <w:rPr>
          <w:lang w:eastAsia="en-GB"/>
        </w:rPr>
        <w:t>, for instance, is among the best</w:t>
      </w:r>
      <w:r w:rsidR="00AF08A3">
        <w:rPr>
          <w:lang w:eastAsia="en-GB"/>
        </w:rPr>
        <w:t xml:space="preserve"> things that</w:t>
      </w:r>
      <w:r w:rsidR="001F2400">
        <w:rPr>
          <w:lang w:eastAsia="en-GB"/>
        </w:rPr>
        <w:t> visitors will ever receive. The hotel's staff is efficient and fast to respond to guests' needs. In this situation, the reaction time to calls from guests is likewise very fast. In addition, the cleanliness of this accommodation has earned it a lot of positive feedback</w:t>
      </w:r>
      <w:r w:rsidR="008269F7" w:rsidRPr="008269F7">
        <w:t xml:space="preserve"> </w:t>
      </w:r>
      <w:r w:rsidR="008269F7">
        <w:t>(</w:t>
      </w:r>
      <w:proofErr w:type="spellStart"/>
      <w:r w:rsidR="008269F7">
        <w:t>Aleksushin</w:t>
      </w:r>
      <w:proofErr w:type="spellEnd"/>
      <w:r w:rsidR="008269F7">
        <w:t>, 2021)</w:t>
      </w:r>
      <w:r w:rsidR="001F2400">
        <w:rPr>
          <w:lang w:eastAsia="en-GB"/>
        </w:rPr>
        <w:t xml:space="preserve">. Each room and floor </w:t>
      </w:r>
      <w:proofErr w:type="gramStart"/>
      <w:r w:rsidR="00AD3991">
        <w:rPr>
          <w:lang w:eastAsia="en-GB"/>
        </w:rPr>
        <w:t>is</w:t>
      </w:r>
      <w:proofErr w:type="gramEnd"/>
      <w:r w:rsidR="001F2400">
        <w:rPr>
          <w:lang w:eastAsia="en-GB"/>
        </w:rPr>
        <w:t xml:space="preserve"> washed once a day, and once a week the entire building is disinfected. Clients are also familiar with the restaurant's offerings. The security measures in place at the </w:t>
      </w:r>
      <w:r w:rsidR="00FB5205">
        <w:t xml:space="preserve">London Marriott Hotel </w:t>
      </w:r>
      <w:r w:rsidR="001F2400">
        <w:rPr>
          <w:lang w:eastAsia="en-GB"/>
        </w:rPr>
        <w:t>are likewise well-known.</w:t>
      </w:r>
    </w:p>
    <w:p w14:paraId="2637752B" w14:textId="71BEBE43" w:rsidR="00DD453D" w:rsidRDefault="001F2400" w:rsidP="001F2400">
      <w:pPr>
        <w:rPr>
          <w:lang w:eastAsia="en-GB"/>
        </w:rPr>
      </w:pPr>
      <w:r>
        <w:rPr>
          <w:lang w:eastAsia="en-GB"/>
        </w:rPr>
        <w:t>The hotel is facing a number of challenges in addition to the good feature that brings pride to the organization. For instance, the hotel's guests may feel uneasy due to the company's outdated lobby. Moreover, the lobby's greeting area has been criticized by several visitors</w:t>
      </w:r>
      <w:r w:rsidR="00AD3991" w:rsidRPr="00AD3991">
        <w:t xml:space="preserve"> </w:t>
      </w:r>
      <w:r w:rsidR="00AD3991">
        <w:t>(</w:t>
      </w:r>
      <w:proofErr w:type="spellStart"/>
      <w:r w:rsidR="00AD3991">
        <w:t>Barbazette</w:t>
      </w:r>
      <w:proofErr w:type="spellEnd"/>
      <w:r w:rsidR="00AD3991">
        <w:t>, 2021)</w:t>
      </w:r>
      <w:r>
        <w:rPr>
          <w:lang w:eastAsia="en-GB"/>
        </w:rPr>
        <w:t xml:space="preserve">. Visitors have also complained about the weak </w:t>
      </w:r>
      <w:r w:rsidR="00C408EE">
        <w:rPr>
          <w:lang w:eastAsia="en-GB"/>
        </w:rPr>
        <w:t>housekeeping</w:t>
      </w:r>
      <w:r>
        <w:rPr>
          <w:lang w:eastAsia="en-GB"/>
        </w:rPr>
        <w:t> and faulty fixtures in the hotel bathrooms. Guests have been seen waiting in line for both breakfast and dinner. An approach to fixing these problems has been laid out.</w:t>
      </w:r>
      <w:r w:rsidR="00DD453D">
        <w:rPr>
          <w:lang w:eastAsia="en-GB"/>
        </w:rPr>
        <w:br w:type="page"/>
      </w:r>
    </w:p>
    <w:p w14:paraId="09267F76" w14:textId="021F8799" w:rsidR="00DD453D" w:rsidRPr="00DD453D" w:rsidRDefault="00DD453D" w:rsidP="00DD453D">
      <w:pPr>
        <w:pStyle w:val="Heading1"/>
      </w:pPr>
      <w:bookmarkStart w:id="26" w:name="_Toc101999048"/>
      <w:bookmarkStart w:id="27" w:name="_Toc120723226"/>
      <w:r>
        <w:lastRenderedPageBreak/>
        <w:t>References</w:t>
      </w:r>
      <w:bookmarkEnd w:id="26"/>
      <w:bookmarkEnd w:id="27"/>
      <w:r>
        <w:t xml:space="preserve"> </w:t>
      </w:r>
    </w:p>
    <w:p w14:paraId="0666B1AD" w14:textId="77777777" w:rsidR="00DA281A" w:rsidRDefault="00DA281A" w:rsidP="00DA281A">
      <w:pPr>
        <w:rPr>
          <w:lang w:val="en-US"/>
        </w:rPr>
      </w:pPr>
      <w:proofErr w:type="spellStart"/>
      <w:r>
        <w:t>AlBalushi</w:t>
      </w:r>
      <w:proofErr w:type="spellEnd"/>
      <w:r>
        <w:t xml:space="preserve">, M. and Mohamed Atef, T. (2020) “The religious issues influencing Omanis employment in the Hotel Sector,” </w:t>
      </w:r>
      <w:r>
        <w:rPr>
          <w:i/>
          <w:iCs/>
        </w:rPr>
        <w:t>Journal of Association of Arab Universities for Tourism and Hospitality</w:t>
      </w:r>
      <w:r>
        <w:t xml:space="preserve"> [Preprint]. Available at: https://doi.org/10.21608/jaauth.2020.19102.1000. </w:t>
      </w:r>
    </w:p>
    <w:p w14:paraId="2CBAF079" w14:textId="77777777" w:rsidR="00DA281A" w:rsidRDefault="00DA281A" w:rsidP="00DA281A">
      <w:pPr>
        <w:rPr>
          <w:lang w:val="en-US"/>
        </w:rPr>
      </w:pPr>
      <w:proofErr w:type="spellStart"/>
      <w:r>
        <w:t>Aleksushin</w:t>
      </w:r>
      <w:proofErr w:type="spellEnd"/>
      <w:r>
        <w:t xml:space="preserve">, G.V. (2021) “Pre-revolutionary technologies of hotel business in modern conditions,” </w:t>
      </w:r>
      <w:proofErr w:type="spellStart"/>
      <w:r>
        <w:rPr>
          <w:i/>
          <w:iCs/>
        </w:rPr>
        <w:t>Gostinichnoe</w:t>
      </w:r>
      <w:proofErr w:type="spellEnd"/>
      <w:r>
        <w:rPr>
          <w:i/>
          <w:iCs/>
        </w:rPr>
        <w:t xml:space="preserve"> </w:t>
      </w:r>
      <w:proofErr w:type="spellStart"/>
      <w:r>
        <w:rPr>
          <w:i/>
          <w:iCs/>
        </w:rPr>
        <w:t>delo</w:t>
      </w:r>
      <w:proofErr w:type="spellEnd"/>
      <w:r>
        <w:rPr>
          <w:i/>
          <w:iCs/>
        </w:rPr>
        <w:t xml:space="preserve"> (Hotel Business)</w:t>
      </w:r>
      <w:r>
        <w:t xml:space="preserve">, (3), pp. 203–209. Available at: https://doi.org/10.33920/igt-2-2203-05. </w:t>
      </w:r>
    </w:p>
    <w:p w14:paraId="1AA81565" w14:textId="77777777" w:rsidR="00DA281A" w:rsidRDefault="00DA281A" w:rsidP="00DA281A">
      <w:pPr>
        <w:rPr>
          <w:lang w:val="en-US"/>
        </w:rPr>
      </w:pPr>
      <w:r>
        <w:t xml:space="preserve">Ali, </w:t>
      </w:r>
      <w:proofErr w:type="spellStart"/>
      <w:r>
        <w:t>sarah</w:t>
      </w:r>
      <w:proofErr w:type="spellEnd"/>
      <w:r>
        <w:t xml:space="preserve"> and </w:t>
      </w:r>
      <w:proofErr w:type="spellStart"/>
      <w:r>
        <w:t>Wahdan</w:t>
      </w:r>
      <w:proofErr w:type="spellEnd"/>
      <w:r>
        <w:t xml:space="preserve">, S. (2021) “The Egyptian tourism and Hotel Sector Crisis Management Strategy: Application to the coronavirus crisis,” </w:t>
      </w:r>
      <w:r>
        <w:rPr>
          <w:i/>
          <w:iCs/>
        </w:rPr>
        <w:t>Journal of Association of Arab Universities for Tourism and Hospitality</w:t>
      </w:r>
      <w:r>
        <w:t xml:space="preserve"> [Preprint]. Available at: https://doi.org/10.21608/jaauth.2021.56836.1115. </w:t>
      </w:r>
    </w:p>
    <w:p w14:paraId="3D498973" w14:textId="77777777" w:rsidR="00DA281A" w:rsidRDefault="00DA281A" w:rsidP="00DA281A">
      <w:pPr>
        <w:rPr>
          <w:lang w:val="en-US"/>
        </w:rPr>
      </w:pPr>
      <w:proofErr w:type="spellStart"/>
      <w:r>
        <w:t>Barbazette</w:t>
      </w:r>
      <w:proofErr w:type="spellEnd"/>
      <w:r>
        <w:t xml:space="preserve">, J. (2021) </w:t>
      </w:r>
      <w:r>
        <w:rPr>
          <w:i/>
          <w:iCs/>
        </w:rPr>
        <w:t>Managing the training function for bottom-line results: Tools, models, and best practices</w:t>
      </w:r>
      <w:r>
        <w:t xml:space="preserve">. San Francisco: Pfeiffer. </w:t>
      </w:r>
    </w:p>
    <w:p w14:paraId="492ADEBD" w14:textId="77777777" w:rsidR="00DA281A" w:rsidRDefault="00DA281A" w:rsidP="00DA281A">
      <w:proofErr w:type="spellStart"/>
      <w:r>
        <w:t>Boopalan</w:t>
      </w:r>
      <w:proofErr w:type="spellEnd"/>
      <w:r>
        <w:t xml:space="preserve">, S.J. (2018) “Agential roles of memory and grief: Internal and external works (or rites),” </w:t>
      </w:r>
      <w:r>
        <w:rPr>
          <w:i/>
          <w:iCs/>
        </w:rPr>
        <w:t>Memory, Grief, and Agency</w:t>
      </w:r>
      <w:r>
        <w:t xml:space="preserve">, pp. 149–184. Available at: https://doi.org/10.1007/978-3-319-58958-9_5. </w:t>
      </w:r>
    </w:p>
    <w:p w14:paraId="0CAFC9F6" w14:textId="77777777" w:rsidR="00DA281A" w:rsidRDefault="00DA281A" w:rsidP="00DA281A">
      <w:r>
        <w:t xml:space="preserve">Brown, N.A. and </w:t>
      </w:r>
      <w:proofErr w:type="spellStart"/>
      <w:r>
        <w:t>Rovins</w:t>
      </w:r>
      <w:proofErr w:type="spellEnd"/>
      <w:r>
        <w:t xml:space="preserve">, J.E. (2018) “An integrative framework for investigating Disaster Resilience within the Hotel Sector,” </w:t>
      </w:r>
      <w:r>
        <w:rPr>
          <w:i/>
          <w:iCs/>
        </w:rPr>
        <w:t>Journal of Hospitality and Tourism Management</w:t>
      </w:r>
      <w:r>
        <w:t xml:space="preserve">, 36, pp. 67–75. Available at: https://doi.org/10.1016/j.jhtm.2018.07.004. </w:t>
      </w:r>
    </w:p>
    <w:p w14:paraId="4EE398EA" w14:textId="77777777" w:rsidR="00DA281A" w:rsidRDefault="00DA281A" w:rsidP="00DA281A">
      <w:pPr>
        <w:rPr>
          <w:lang w:val="en-US"/>
        </w:rPr>
      </w:pPr>
      <w:r>
        <w:t xml:space="preserve">Brownell, J. (2018) “Addressing career challenges faced by women in hospitality management,” </w:t>
      </w:r>
      <w:r>
        <w:rPr>
          <w:i/>
          <w:iCs/>
        </w:rPr>
        <w:t>Hospitality &amp; Tourism Educator</w:t>
      </w:r>
      <w:r>
        <w:t xml:space="preserve">, 5(4), pp. 11–15. Available at: https://doi.org/10.1080/23298758.1993.10685516. </w:t>
      </w:r>
    </w:p>
    <w:p w14:paraId="0C6E2BD7" w14:textId="77777777" w:rsidR="00DA281A" w:rsidRDefault="00DA281A" w:rsidP="00DA281A">
      <w:proofErr w:type="spellStart"/>
      <w:r>
        <w:t>Busco</w:t>
      </w:r>
      <w:proofErr w:type="spellEnd"/>
      <w:r>
        <w:t xml:space="preserve">, C. and </w:t>
      </w:r>
      <w:proofErr w:type="spellStart"/>
      <w:r>
        <w:t>Riccaboni</w:t>
      </w:r>
      <w:proofErr w:type="spellEnd"/>
      <w:r>
        <w:t xml:space="preserve">, A. (2019) “Sustaining multiple logics within hybrid organisations,” </w:t>
      </w:r>
      <w:r>
        <w:rPr>
          <w:i/>
          <w:iCs/>
        </w:rPr>
        <w:t>Accounting, Auditing &amp; Accountability Journal</w:t>
      </w:r>
      <w:r>
        <w:t xml:space="preserve">, 30(1), pp. 191–216. Available at: https://doi.org/10.1108/aaaj-11-2013-1520. </w:t>
      </w:r>
    </w:p>
    <w:p w14:paraId="7994A0FB" w14:textId="77777777" w:rsidR="00DA281A" w:rsidRDefault="00DA281A" w:rsidP="00DA281A">
      <w:r>
        <w:t xml:space="preserve">Carreras, M. (2020) “Operating Profit drivers for large companies in the Hotel Sector,” </w:t>
      </w:r>
      <w:r>
        <w:rPr>
          <w:i/>
          <w:iCs/>
        </w:rPr>
        <w:t>Journal of Hospitality &amp; Tourism Research</w:t>
      </w:r>
      <w:r>
        <w:t xml:space="preserve">, 44(8), pp. 1270–1290. Available at: https://doi.org/10.1177/1096348020944455. </w:t>
      </w:r>
    </w:p>
    <w:p w14:paraId="55F0C122" w14:textId="77777777" w:rsidR="00DA281A" w:rsidRDefault="00DA281A" w:rsidP="00DA281A">
      <w:proofErr w:type="spellStart"/>
      <w:r>
        <w:t>Cavagnaro</w:t>
      </w:r>
      <w:proofErr w:type="spellEnd"/>
      <w:r>
        <w:t xml:space="preserve">, E. (2018) </w:t>
      </w:r>
      <w:r>
        <w:rPr>
          <w:i/>
          <w:iCs/>
        </w:rPr>
        <w:t>Sustainable value creation in hospitality: Guests on Earth</w:t>
      </w:r>
      <w:r>
        <w:t xml:space="preserve">. Wolvercote, Oxford: Goodfellow Publishers Limited. </w:t>
      </w:r>
    </w:p>
    <w:p w14:paraId="102E0A40" w14:textId="77777777" w:rsidR="00DA281A" w:rsidRDefault="00DA281A" w:rsidP="00DA281A">
      <w:r>
        <w:lastRenderedPageBreak/>
        <w:t xml:space="preserve">Chiang, D. (2021) “Strategic issues faced by Ontario Hotels,” </w:t>
      </w:r>
      <w:r>
        <w:rPr>
          <w:i/>
          <w:iCs/>
        </w:rPr>
        <w:t>International Journal of Contemporary Hospitality Management</w:t>
      </w:r>
      <w:r>
        <w:t xml:space="preserve">, 15(6), pp. 343–345. Available at: https://doi.org/10.1108/09596110310488212. </w:t>
      </w:r>
    </w:p>
    <w:p w14:paraId="514BE502" w14:textId="77777777" w:rsidR="00DA281A" w:rsidRDefault="00DA281A" w:rsidP="00DA281A">
      <w:proofErr w:type="spellStart"/>
      <w:r>
        <w:t>Chibili</w:t>
      </w:r>
      <w:proofErr w:type="spellEnd"/>
      <w:r>
        <w:t xml:space="preserve">, M.N. (2019) “Hotel management – viewed from above,” </w:t>
      </w:r>
      <w:r>
        <w:rPr>
          <w:i/>
          <w:iCs/>
        </w:rPr>
        <w:t>Modern Hotel Operations Management</w:t>
      </w:r>
      <w:r>
        <w:t xml:space="preserve">, pp. 92–117. Available at: https://doi.org/10.4324/9781003022329-3. </w:t>
      </w:r>
    </w:p>
    <w:p w14:paraId="679D5A90" w14:textId="77777777" w:rsidR="00DA281A" w:rsidRDefault="00DA281A" w:rsidP="00DA281A">
      <w:r>
        <w:t xml:space="preserve">Chon, K.S. and Maier, T.A. (2020) </w:t>
      </w:r>
      <w:r>
        <w:rPr>
          <w:i/>
          <w:iCs/>
        </w:rPr>
        <w:t>Welcome to hospitality-- an introduction</w:t>
      </w:r>
      <w:r>
        <w:t xml:space="preserve">. Clifton Park, NY: Delmar. </w:t>
      </w:r>
    </w:p>
    <w:p w14:paraId="1AA8222D" w14:textId="77777777" w:rsidR="00DA281A" w:rsidRDefault="00DA281A" w:rsidP="00DA281A">
      <w:r>
        <w:t xml:space="preserve">Clifton, D. (2020) </w:t>
      </w:r>
      <w:r>
        <w:rPr>
          <w:i/>
          <w:iCs/>
        </w:rPr>
        <w:t>Hospitality security: Managing security in today's hotel, lodging, entertainment and Tourism Environment</w:t>
      </w:r>
      <w:r>
        <w:t xml:space="preserve">. Boca Raton, FL: CRC Press. </w:t>
      </w:r>
    </w:p>
    <w:p w14:paraId="3F33E659" w14:textId="77777777" w:rsidR="00DA281A" w:rsidRDefault="00DA281A" w:rsidP="00DA281A">
      <w:r>
        <w:t xml:space="preserve">Dimanche, F. and Lo, K. (2021) “The elusive search for talent: Skill gaps in the Canadian luxury hotel sector,” </w:t>
      </w:r>
      <w:r>
        <w:rPr>
          <w:i/>
          <w:iCs/>
        </w:rPr>
        <w:t>Tourism and Hospitality</w:t>
      </w:r>
      <w:r>
        <w:t xml:space="preserve">, 3(1), pp. 31–46. Available at: https://doi.org/10.3390/tourhosp3010003. </w:t>
      </w:r>
    </w:p>
    <w:p w14:paraId="4518C18B" w14:textId="77777777" w:rsidR="00DA281A" w:rsidRDefault="00DA281A" w:rsidP="00DA281A">
      <w:r>
        <w:t xml:space="preserve">Dixit, S.K. and Lee, K.-H. (2021) </w:t>
      </w:r>
      <w:r>
        <w:rPr>
          <w:i/>
          <w:iCs/>
        </w:rPr>
        <w:t>Consumer behaviour in hospitality and tourism</w:t>
      </w:r>
      <w:r>
        <w:t xml:space="preserve">. London: Routledge. </w:t>
      </w:r>
    </w:p>
    <w:p w14:paraId="61C5C9D6" w14:textId="77777777" w:rsidR="00DA281A" w:rsidRDefault="00DA281A" w:rsidP="00DA281A">
      <w:r>
        <w:t xml:space="preserve">Foster, D.L. (2020) </w:t>
      </w:r>
      <w:r>
        <w:rPr>
          <w:i/>
          <w:iCs/>
        </w:rPr>
        <w:t xml:space="preserve">The business of hospitality: </w:t>
      </w:r>
      <w:proofErr w:type="gramStart"/>
      <w:r>
        <w:rPr>
          <w:i/>
          <w:iCs/>
        </w:rPr>
        <w:t>Back office</w:t>
      </w:r>
      <w:proofErr w:type="gramEnd"/>
      <w:r>
        <w:rPr>
          <w:i/>
          <w:iCs/>
        </w:rPr>
        <w:t xml:space="preserve"> operations and administration</w:t>
      </w:r>
      <w:r>
        <w:t xml:space="preserve">. Lake Forest, IL: Glencoe. </w:t>
      </w:r>
    </w:p>
    <w:p w14:paraId="7BDCF67F" w14:textId="77777777" w:rsidR="00DA281A" w:rsidRDefault="00DA281A" w:rsidP="00DA281A">
      <w:r>
        <w:t xml:space="preserve">Futrell, B. and Rubin, T. (2019) </w:t>
      </w:r>
      <w:r>
        <w:rPr>
          <w:i/>
          <w:iCs/>
        </w:rPr>
        <w:t>Connected leaders: Network and amplify your superintendency</w:t>
      </w:r>
      <w:r>
        <w:t xml:space="preserve">. Lanham: Rowman &amp; Littlefield. </w:t>
      </w:r>
    </w:p>
    <w:p w14:paraId="66E96B95" w14:textId="77777777" w:rsidR="00DA281A" w:rsidRDefault="00DA281A" w:rsidP="00DA281A">
      <w:r>
        <w:t xml:space="preserve">Ghosh, K. and Khatri, N. (2018) “Does servant leadership work in hospitality sector: A representative study in the hotel organizations,” </w:t>
      </w:r>
      <w:r>
        <w:rPr>
          <w:i/>
          <w:iCs/>
        </w:rPr>
        <w:t>Journal of Hospitality and Tourism Management</w:t>
      </w:r>
      <w:r>
        <w:t xml:space="preserve">, 37, pp. 117–127. Available at: https://doi.org/10.1016/j.jhtm.2017.10.012. </w:t>
      </w:r>
    </w:p>
    <w:p w14:paraId="23D1204D" w14:textId="77777777" w:rsidR="00DA281A" w:rsidRDefault="00DA281A" w:rsidP="00DA281A">
      <w:r>
        <w:t xml:space="preserve">Gowan, N.J. (2020) </w:t>
      </w:r>
      <w:r>
        <w:rPr>
          <w:i/>
          <w:iCs/>
        </w:rPr>
        <w:t>The Human Resources Guide to Managing Disability in the Workplace</w:t>
      </w:r>
      <w:r>
        <w:t xml:space="preserve">. Toronto: Carswell. </w:t>
      </w:r>
    </w:p>
    <w:p w14:paraId="28D0F667" w14:textId="77777777" w:rsidR="00DA281A" w:rsidRDefault="00DA281A" w:rsidP="00DA281A">
      <w:r>
        <w:t xml:space="preserve">Harry, J. (2020) “Study of challenges faced by female employees in their career progression in the hospitality industry of Jaipur City,” </w:t>
      </w:r>
      <w:proofErr w:type="spellStart"/>
      <w:r>
        <w:rPr>
          <w:i/>
          <w:iCs/>
        </w:rPr>
        <w:t>Adalya</w:t>
      </w:r>
      <w:proofErr w:type="spellEnd"/>
      <w:r>
        <w:rPr>
          <w:i/>
          <w:iCs/>
        </w:rPr>
        <w:t xml:space="preserve"> Journal</w:t>
      </w:r>
      <w:r>
        <w:t xml:space="preserve">, 9(5). Available at: https://doi.org/10.37896/aj9.5/057. </w:t>
      </w:r>
    </w:p>
    <w:p w14:paraId="73898B61" w14:textId="77777777" w:rsidR="00DA281A" w:rsidRDefault="00DA281A" w:rsidP="00DA281A">
      <w:r>
        <w:t xml:space="preserve">Hyman, S. (2019) “The management consultant,” </w:t>
      </w:r>
      <w:r>
        <w:rPr>
          <w:i/>
          <w:iCs/>
        </w:rPr>
        <w:t>Associations and Consultants</w:t>
      </w:r>
      <w:r>
        <w:t xml:space="preserve">, pp. 49–68. Available at: https://doi.org/10.4324/9780203703465-3. </w:t>
      </w:r>
    </w:p>
    <w:p w14:paraId="7EB510C1" w14:textId="77777777" w:rsidR="00DA281A" w:rsidRDefault="00DA281A" w:rsidP="00DA281A">
      <w:r>
        <w:t xml:space="preserve">Iqbal, U. (2019) “Financial performance in Daily Hotel and Business Management,” </w:t>
      </w:r>
      <w:r>
        <w:rPr>
          <w:i/>
          <w:iCs/>
        </w:rPr>
        <w:t>Journal of Hotel &amp; Business Management</w:t>
      </w:r>
      <w:r>
        <w:t xml:space="preserve">, 05(02). Available at: https://doi.org/10.4172/2169-0286.1000e113. </w:t>
      </w:r>
    </w:p>
    <w:p w14:paraId="0350BA85" w14:textId="77777777" w:rsidR="00DA281A" w:rsidRDefault="00DA281A" w:rsidP="00DA281A">
      <w:proofErr w:type="spellStart"/>
      <w:r>
        <w:lastRenderedPageBreak/>
        <w:t>Jauhari</w:t>
      </w:r>
      <w:proofErr w:type="spellEnd"/>
      <w:r>
        <w:t xml:space="preserve">, V. (2019) “Summing up key challenges faced by the hospitality industry,” </w:t>
      </w:r>
      <w:r>
        <w:rPr>
          <w:i/>
          <w:iCs/>
        </w:rPr>
        <w:t>Worldwide Hospitality and Tourism Themes</w:t>
      </w:r>
      <w:r>
        <w:t xml:space="preserve">, 4(2), pp. 203–211. Available at: https://doi.org/10.1108/17554211211217361. </w:t>
      </w:r>
    </w:p>
    <w:p w14:paraId="4B104447" w14:textId="77777777" w:rsidR="00DA281A" w:rsidRDefault="00DA281A" w:rsidP="00DA281A">
      <w:proofErr w:type="spellStart"/>
      <w:r>
        <w:t>Javed</w:t>
      </w:r>
      <w:proofErr w:type="spellEnd"/>
      <w:r>
        <w:t xml:space="preserve">, D.J. (2020) “The </w:t>
      </w:r>
      <w:proofErr w:type="spellStart"/>
      <w:r>
        <w:t>coorientation</w:t>
      </w:r>
      <w:proofErr w:type="spellEnd"/>
      <w:r>
        <w:t xml:space="preserve"> model and consultant roles,” </w:t>
      </w:r>
      <w:r>
        <w:rPr>
          <w:i/>
          <w:iCs/>
        </w:rPr>
        <w:t>Public Relations Theory</w:t>
      </w:r>
      <w:r>
        <w:t xml:space="preserve">, pp. 243–263. Available at: https://doi.org/10.4324/9780203812860-14. </w:t>
      </w:r>
    </w:p>
    <w:p w14:paraId="4A1827F8" w14:textId="77777777" w:rsidR="00DA281A" w:rsidRDefault="00DA281A" w:rsidP="00DA281A">
      <w:r>
        <w:t xml:space="preserve">Jayawardena, C. (2020) </w:t>
      </w:r>
      <w:r>
        <w:rPr>
          <w:i/>
          <w:iCs/>
        </w:rPr>
        <w:t>Caribbean tourism: People, Service and hospitality</w:t>
      </w:r>
      <w:r>
        <w:t xml:space="preserve">. Kingston, Jamaica: Ian Randle. </w:t>
      </w:r>
    </w:p>
    <w:p w14:paraId="1BC22D36" w14:textId="77777777" w:rsidR="00DA281A" w:rsidRDefault="00DA281A" w:rsidP="00DA281A">
      <w:r>
        <w:t xml:space="preserve">Johnson, S. (2021) “Change that works – sustaining community and quality of Life Improvement,” </w:t>
      </w:r>
      <w:r>
        <w:rPr>
          <w:i/>
          <w:iCs/>
        </w:rPr>
        <w:t>Implementing holistic government</w:t>
      </w:r>
      <w:r>
        <w:t xml:space="preserve">, pp. 57–66. Available at: https://doi.org/10.51952/9781847424976.ch004. </w:t>
      </w:r>
    </w:p>
    <w:p w14:paraId="034D3B79" w14:textId="77777777" w:rsidR="00DA281A" w:rsidRDefault="00DA281A" w:rsidP="00DA281A">
      <w:r>
        <w:t xml:space="preserve">Jones, E. (2020) </w:t>
      </w:r>
      <w:r>
        <w:rPr>
          <w:i/>
          <w:iCs/>
        </w:rPr>
        <w:t xml:space="preserve">Tourism </w:t>
      </w:r>
      <w:proofErr w:type="spellStart"/>
      <w:r>
        <w:rPr>
          <w:i/>
          <w:iCs/>
        </w:rPr>
        <w:t>smes</w:t>
      </w:r>
      <w:proofErr w:type="spellEnd"/>
      <w:r>
        <w:rPr>
          <w:i/>
          <w:iCs/>
        </w:rPr>
        <w:t>, service quality and destination competitiveness</w:t>
      </w:r>
      <w:r>
        <w:t xml:space="preserve">. Wallingford: CABI. </w:t>
      </w:r>
    </w:p>
    <w:p w14:paraId="44EF560A" w14:textId="77777777" w:rsidR="00DA281A" w:rsidRDefault="00DA281A" w:rsidP="00DA281A">
      <w:r>
        <w:t xml:space="preserve">Joshi, G. (2018) </w:t>
      </w:r>
      <w:r>
        <w:rPr>
          <w:i/>
          <w:iCs/>
        </w:rPr>
        <w:t>Management Information Systems for Hotel Business</w:t>
      </w:r>
      <w:r>
        <w:t xml:space="preserve">. New Delhi: Oxford University Press. </w:t>
      </w:r>
    </w:p>
    <w:p w14:paraId="2CC4A99C" w14:textId="77777777" w:rsidR="00DA281A" w:rsidRDefault="00DA281A" w:rsidP="00DA281A">
      <w:r>
        <w:t xml:space="preserve">Kasim, A. (2019) “BESR in the Hotel Sector,” </w:t>
      </w:r>
      <w:r>
        <w:rPr>
          <w:i/>
          <w:iCs/>
        </w:rPr>
        <w:t>International Journal of Hospitality &amp; Tourism Administration</w:t>
      </w:r>
      <w:r>
        <w:t xml:space="preserve">, 5(2), pp. 61–83. Available at: https://doi.org/10.1300/j149v05n02_04. </w:t>
      </w:r>
    </w:p>
    <w:p w14:paraId="0FAB8657" w14:textId="77777777" w:rsidR="00DA281A" w:rsidRDefault="00DA281A" w:rsidP="00DA281A">
      <w:proofErr w:type="spellStart"/>
      <w:r>
        <w:t>Kesheck</w:t>
      </w:r>
      <w:proofErr w:type="spellEnd"/>
      <w:r>
        <w:t xml:space="preserve">, M. (2018) “A new vision of using modern technology (3D printing) in Hotel Food Sector for the development of Hotel Hospitality in Alexandria,” </w:t>
      </w:r>
      <w:r>
        <w:rPr>
          <w:i/>
          <w:iCs/>
        </w:rPr>
        <w:t>Journal of Association of Arab Universities for Tourism and Hospitality</w:t>
      </w:r>
      <w:r>
        <w:t xml:space="preserve">, 15(2), pp. 118–127. Available at: https://doi.org/10.21608/jaauth.2018.47943. </w:t>
      </w:r>
    </w:p>
    <w:p w14:paraId="424D61B7" w14:textId="77777777" w:rsidR="00DA281A" w:rsidRDefault="00DA281A" w:rsidP="00DA281A">
      <w:r>
        <w:t xml:space="preserve">Koppel, B. (2020) “Public policies, intermediate organisations and sustaining hotel business,” </w:t>
      </w:r>
      <w:r>
        <w:rPr>
          <w:i/>
          <w:iCs/>
        </w:rPr>
        <w:t>Agricultural Administration</w:t>
      </w:r>
      <w:r>
        <w:t xml:space="preserve">, 3(1), pp. 45–52. Available at: https://doi.org/10.1016/0309-586x(76)90031-5. </w:t>
      </w:r>
    </w:p>
    <w:p w14:paraId="2DAA8678" w14:textId="77777777" w:rsidR="00DA281A" w:rsidRDefault="00DA281A" w:rsidP="00DA281A">
      <w:r>
        <w:t>Lado-</w:t>
      </w:r>
      <w:proofErr w:type="spellStart"/>
      <w:r>
        <w:t>Sestayo</w:t>
      </w:r>
      <w:proofErr w:type="spellEnd"/>
      <w:r>
        <w:t xml:space="preserve">, R. (2021) “Contagion effect on business failure: A spatial analysis of the hotel sector,” </w:t>
      </w:r>
      <w:r>
        <w:rPr>
          <w:i/>
          <w:iCs/>
        </w:rPr>
        <w:t>Journal of Hospitality &amp; Tourism Research</w:t>
      </w:r>
      <w:r>
        <w:t xml:space="preserve">, p. 109634802110238. Available at: https://doi.org/10.1177/10963480211023804. </w:t>
      </w:r>
    </w:p>
    <w:p w14:paraId="01F56D09" w14:textId="77777777" w:rsidR="00DA281A" w:rsidRDefault="00DA281A" w:rsidP="00DA281A">
      <w:r>
        <w:t xml:space="preserve">Lanier, P. and Gordy, H.D. (2018) </w:t>
      </w:r>
      <w:r>
        <w:rPr>
          <w:i/>
          <w:iCs/>
        </w:rPr>
        <w:t>The good company: Sustainability in hospitality, tourism, and wine</w:t>
      </w:r>
      <w:r>
        <w:t xml:space="preserve">. New York, NY: Business Expert Press. </w:t>
      </w:r>
    </w:p>
    <w:p w14:paraId="3F6491AA" w14:textId="77777777" w:rsidR="00DA281A" w:rsidRDefault="00DA281A" w:rsidP="00DA281A">
      <w:r>
        <w:t xml:space="preserve">Lennon, J.J. (2019) </w:t>
      </w:r>
      <w:r>
        <w:rPr>
          <w:i/>
          <w:iCs/>
        </w:rPr>
        <w:t>Hospitality, tourism and Leisure Management: Issues in strategy and culture</w:t>
      </w:r>
      <w:r>
        <w:t xml:space="preserve">. London: Cassell. </w:t>
      </w:r>
    </w:p>
    <w:p w14:paraId="103504B9" w14:textId="77777777" w:rsidR="00DA281A" w:rsidRDefault="00DA281A" w:rsidP="00DA281A">
      <w:r>
        <w:t xml:space="preserve">Lippitt, G.L. (2020) </w:t>
      </w:r>
      <w:r>
        <w:rPr>
          <w:i/>
          <w:iCs/>
        </w:rPr>
        <w:t>The consulting process in action</w:t>
      </w:r>
      <w:r>
        <w:t xml:space="preserve">. La Jolla, CA: University Associates. </w:t>
      </w:r>
    </w:p>
    <w:p w14:paraId="5D02EF24" w14:textId="77777777" w:rsidR="00DA281A" w:rsidRDefault="00DA281A" w:rsidP="00DA281A">
      <w:r>
        <w:lastRenderedPageBreak/>
        <w:t xml:space="preserve">Luo, </w:t>
      </w:r>
      <w:proofErr w:type="gramStart"/>
      <w:r>
        <w:t>Y.(</w:t>
      </w:r>
      <w:proofErr w:type="gramEnd"/>
      <w:r>
        <w:t xml:space="preserve">J. and Milne, S. (2019) “Current Human Resource Management Practices in the New Zealand Hotel Sector,” </w:t>
      </w:r>
      <w:r>
        <w:rPr>
          <w:i/>
          <w:iCs/>
        </w:rPr>
        <w:t>Journal of Human Resources in Hospitality &amp; Tourism</w:t>
      </w:r>
      <w:r>
        <w:t xml:space="preserve">, 13(1), pp. 81–100. Available at: https://doi.org/10.1080/15332845.2013.807395. </w:t>
      </w:r>
    </w:p>
    <w:p w14:paraId="549D3249" w14:textId="77777777" w:rsidR="00DA281A" w:rsidRDefault="00DA281A" w:rsidP="00DA281A">
      <w:proofErr w:type="spellStart"/>
      <w:r>
        <w:t>Makhlouf</w:t>
      </w:r>
      <w:proofErr w:type="spellEnd"/>
      <w:r>
        <w:t xml:space="preserve">, A. (2021) “Impact of management information systems on hotel management,” </w:t>
      </w:r>
      <w:proofErr w:type="spellStart"/>
      <w:r>
        <w:rPr>
          <w:i/>
          <w:iCs/>
        </w:rPr>
        <w:t>Gostinichnoe</w:t>
      </w:r>
      <w:proofErr w:type="spellEnd"/>
      <w:r>
        <w:rPr>
          <w:i/>
          <w:iCs/>
        </w:rPr>
        <w:t xml:space="preserve"> </w:t>
      </w:r>
      <w:proofErr w:type="spellStart"/>
      <w:r>
        <w:rPr>
          <w:i/>
          <w:iCs/>
        </w:rPr>
        <w:t>delo</w:t>
      </w:r>
      <w:proofErr w:type="spellEnd"/>
      <w:r>
        <w:rPr>
          <w:i/>
          <w:iCs/>
        </w:rPr>
        <w:t xml:space="preserve"> (Hotel Business)</w:t>
      </w:r>
      <w:r>
        <w:t xml:space="preserve">, (8), pp. 512–515. Available at: https://doi.org/10.33920/igt-2-2208-03. </w:t>
      </w:r>
    </w:p>
    <w:p w14:paraId="2D9EFE2D" w14:textId="77777777" w:rsidR="00DA281A" w:rsidRDefault="00DA281A" w:rsidP="00DA281A">
      <w:r>
        <w:t xml:space="preserve">Marriott Hotel Chain (2021) “Research of operation of Marriott International Hotel Chain,” </w:t>
      </w:r>
      <w:proofErr w:type="spellStart"/>
      <w:r>
        <w:rPr>
          <w:i/>
          <w:iCs/>
        </w:rPr>
        <w:t>Pryazovskyi</w:t>
      </w:r>
      <w:proofErr w:type="spellEnd"/>
      <w:r>
        <w:rPr>
          <w:i/>
          <w:iCs/>
        </w:rPr>
        <w:t xml:space="preserve"> Economic Herald</w:t>
      </w:r>
      <w:r>
        <w:t xml:space="preserve"> [Preprint], (6(17). Available at: https://doi.org/10.32840/2522-4263/2019-6-41. </w:t>
      </w:r>
    </w:p>
    <w:p w14:paraId="4789CE27" w14:textId="77777777" w:rsidR="00DA281A" w:rsidRDefault="00DA281A" w:rsidP="00DA281A">
      <w:r>
        <w:t xml:space="preserve">Munjal, S. and Sharma, S. (2021) </w:t>
      </w:r>
      <w:r>
        <w:rPr>
          <w:i/>
          <w:iCs/>
        </w:rPr>
        <w:t>The food and beverage hospitality industry in the UK: An emergent segment</w:t>
      </w:r>
      <w:r>
        <w:t xml:space="preserve">. Palm Bay, FL, USA: Apple Academic Press. </w:t>
      </w:r>
    </w:p>
    <w:p w14:paraId="0CB684CA" w14:textId="77777777" w:rsidR="00DA281A" w:rsidRDefault="00DA281A" w:rsidP="00DA281A">
      <w:proofErr w:type="spellStart"/>
      <w:r>
        <w:t>Ndivo</w:t>
      </w:r>
      <w:proofErr w:type="spellEnd"/>
      <w:r>
        <w:t xml:space="preserve">, R.M. and </w:t>
      </w:r>
      <w:proofErr w:type="spellStart"/>
      <w:r>
        <w:t>Manyara</w:t>
      </w:r>
      <w:proofErr w:type="spellEnd"/>
      <w:r>
        <w:t xml:space="preserve">, G. (2019) “Appraising the role of public sector in UK’s competitiveness as a tourism investment destination: Hotel Investors’ Perspectives,” </w:t>
      </w:r>
      <w:r>
        <w:rPr>
          <w:i/>
          <w:iCs/>
        </w:rPr>
        <w:t>Tourism and Hospitality Research</w:t>
      </w:r>
      <w:r>
        <w:t xml:space="preserve">, 18(3), pp. 400–407. Available at: https://doi.org/10.1177/1467358416663818. </w:t>
      </w:r>
    </w:p>
    <w:p w14:paraId="5110EBF5" w14:textId="77777777" w:rsidR="00DA281A" w:rsidRDefault="00DA281A" w:rsidP="00DA281A">
      <w:r>
        <w:t xml:space="preserve">Nicolle, D.L.R.B. (2019) </w:t>
      </w:r>
      <w:r>
        <w:rPr>
          <w:i/>
          <w:iCs/>
        </w:rPr>
        <w:t>Employee perceptions on HRM commitment practices: A focus on the UK Hotel Sector</w:t>
      </w:r>
      <w:r>
        <w:t xml:space="preserve">. Oxford: Oxford Brookes University. </w:t>
      </w:r>
    </w:p>
    <w:p w14:paraId="11390726" w14:textId="77777777" w:rsidR="00DA281A" w:rsidRDefault="00DA281A" w:rsidP="00DA281A">
      <w:proofErr w:type="spellStart"/>
      <w:r>
        <w:t>Ninemeier</w:t>
      </w:r>
      <w:proofErr w:type="spellEnd"/>
      <w:r>
        <w:t xml:space="preserve">, J.D. and Miller, A.A. (2019) </w:t>
      </w:r>
      <w:r>
        <w:rPr>
          <w:i/>
          <w:iCs/>
        </w:rPr>
        <w:t>Hotel Operations Management</w:t>
      </w:r>
      <w:r>
        <w:t xml:space="preserve">. Boston: Pearson. </w:t>
      </w:r>
    </w:p>
    <w:p w14:paraId="53D3FAEB" w14:textId="77777777" w:rsidR="00DA281A" w:rsidRDefault="00DA281A" w:rsidP="00DA281A">
      <w:proofErr w:type="spellStart"/>
      <w:r>
        <w:t>Pinchuk</w:t>
      </w:r>
      <w:proofErr w:type="spellEnd"/>
      <w:r>
        <w:t xml:space="preserve">, A.P. (2020) “Qualitative assessment of the stability of the Hotel,” </w:t>
      </w:r>
      <w:proofErr w:type="spellStart"/>
      <w:r>
        <w:rPr>
          <w:i/>
          <w:iCs/>
        </w:rPr>
        <w:t>Gostinichnoe</w:t>
      </w:r>
      <w:proofErr w:type="spellEnd"/>
      <w:r>
        <w:rPr>
          <w:i/>
          <w:iCs/>
        </w:rPr>
        <w:t xml:space="preserve"> </w:t>
      </w:r>
      <w:proofErr w:type="spellStart"/>
      <w:r>
        <w:rPr>
          <w:i/>
          <w:iCs/>
        </w:rPr>
        <w:t>delo</w:t>
      </w:r>
      <w:proofErr w:type="spellEnd"/>
      <w:r>
        <w:rPr>
          <w:i/>
          <w:iCs/>
        </w:rPr>
        <w:t xml:space="preserve"> (Hotel Business)</w:t>
      </w:r>
      <w:r>
        <w:t xml:space="preserve">, (3), pp. 210–212. Available at: https://doi.org/10.33920/igt-2-2203-06. </w:t>
      </w:r>
    </w:p>
    <w:p w14:paraId="064DF978" w14:textId="77777777" w:rsidR="00DA281A" w:rsidRDefault="00DA281A" w:rsidP="00DA281A">
      <w:r>
        <w:t xml:space="preserve">Powers, T.F. and Barrows, C.W. (2020) </w:t>
      </w:r>
      <w:r>
        <w:rPr>
          <w:i/>
          <w:iCs/>
        </w:rPr>
        <w:t>Introduction to the hospitality industry</w:t>
      </w:r>
      <w:r>
        <w:t xml:space="preserve">. Hoboken, NJ: Wiley. </w:t>
      </w:r>
    </w:p>
    <w:p w14:paraId="786819E0" w14:textId="77777777" w:rsidR="00DA281A" w:rsidRDefault="00DA281A" w:rsidP="00DA281A">
      <w:r>
        <w:t xml:space="preserve">Rutherford, D.G. (2020) </w:t>
      </w:r>
      <w:r>
        <w:rPr>
          <w:i/>
          <w:iCs/>
        </w:rPr>
        <w:t>Hotel Management and Operations</w:t>
      </w:r>
      <w:r>
        <w:t xml:space="preserve">. New York: Wiley. </w:t>
      </w:r>
    </w:p>
    <w:p w14:paraId="4CB5A9CC" w14:textId="77777777" w:rsidR="00DA281A" w:rsidRDefault="00DA281A" w:rsidP="00DA281A">
      <w:r>
        <w:t xml:space="preserve">Shakeel, D. and Khan, M.Z. (2019) “Challenges faced in different hospitality sectors,” </w:t>
      </w:r>
      <w:r>
        <w:rPr>
          <w:i/>
          <w:iCs/>
        </w:rPr>
        <w:t>International Journal of Trend in Scientific Research and Development</w:t>
      </w:r>
      <w:r>
        <w:t xml:space="preserve">, Volume-1(Issue-5), pp. 466–485. Available at: https://doi.org/10.31142/ijtsrd2328. </w:t>
      </w:r>
    </w:p>
    <w:p w14:paraId="703FE806" w14:textId="77777777" w:rsidR="00DA281A" w:rsidRDefault="00DA281A" w:rsidP="00DA281A">
      <w:r>
        <w:t xml:space="preserve">Sharma, R. and Rao, P. (2019) </w:t>
      </w:r>
      <w:r>
        <w:rPr>
          <w:i/>
          <w:iCs/>
        </w:rPr>
        <w:t>Environmental impacts of tourism in developing nations</w:t>
      </w:r>
      <w:r>
        <w:t xml:space="preserve">. Hershey, PA: IGI Global, Engineering Science Reference. </w:t>
      </w:r>
    </w:p>
    <w:p w14:paraId="5EB5241E" w14:textId="77777777" w:rsidR="00DA281A" w:rsidRDefault="00DA281A" w:rsidP="00DA281A">
      <w:r>
        <w:t xml:space="preserve">Shock, P.J. and </w:t>
      </w:r>
      <w:proofErr w:type="spellStart"/>
      <w:r>
        <w:t>Stefanelli</w:t>
      </w:r>
      <w:proofErr w:type="spellEnd"/>
      <w:r>
        <w:t xml:space="preserve">, J.M. (2021) </w:t>
      </w:r>
      <w:r>
        <w:rPr>
          <w:i/>
          <w:iCs/>
        </w:rPr>
        <w:t>Hotel Catering: A handbook for sales and operations</w:t>
      </w:r>
      <w:r>
        <w:t xml:space="preserve">. New York: J. Wiley. </w:t>
      </w:r>
    </w:p>
    <w:p w14:paraId="66376924" w14:textId="77777777" w:rsidR="00DA281A" w:rsidRDefault="00DA281A" w:rsidP="00DA281A">
      <w:r>
        <w:lastRenderedPageBreak/>
        <w:t xml:space="preserve">Shusha, D. (2019) “Evaluating the role of the hotel and Tourism Establishments Sector at the Ministry of Tourism by using the European Model of Excellence,” </w:t>
      </w:r>
      <w:r>
        <w:rPr>
          <w:i/>
          <w:iCs/>
        </w:rPr>
        <w:t>Egyptian Journal of Tourism and Hospitality</w:t>
      </w:r>
      <w:r>
        <w:t xml:space="preserve">, 26(1), pp. 57–75. Available at: https://doi.org/10.21608/ejth.1999.233635. </w:t>
      </w:r>
    </w:p>
    <w:p w14:paraId="76C96689" w14:textId="77777777" w:rsidR="00DA281A" w:rsidRDefault="00DA281A" w:rsidP="00DA281A">
      <w:proofErr w:type="spellStart"/>
      <w:r>
        <w:t>Sigala</w:t>
      </w:r>
      <w:proofErr w:type="spellEnd"/>
      <w:r>
        <w:t xml:space="preserve">, M. (2019) “Developing and benchmarking internet marketing strategies in the hotel sector in Greece,” </w:t>
      </w:r>
      <w:r>
        <w:rPr>
          <w:i/>
          <w:iCs/>
        </w:rPr>
        <w:t>Journal of Hospitality &amp; Tourism Research</w:t>
      </w:r>
      <w:r>
        <w:t xml:space="preserve">, 27(4), pp. 375–401. Available at: https://doi.org/10.1177/10963480030274001. </w:t>
      </w:r>
    </w:p>
    <w:p w14:paraId="276F9B85" w14:textId="77777777" w:rsidR="00DA281A" w:rsidRDefault="00DA281A" w:rsidP="00DA281A">
      <w:r>
        <w:t xml:space="preserve">Steele, F. (2018) </w:t>
      </w:r>
      <w:r>
        <w:rPr>
          <w:i/>
          <w:iCs/>
        </w:rPr>
        <w:t>The role of the internal consultant: Effective role-shaping for staff positions</w:t>
      </w:r>
      <w:r>
        <w:t xml:space="preserve">. New York, NY: Van Nostrand Reinhold. </w:t>
      </w:r>
    </w:p>
    <w:p w14:paraId="7FADF9A1" w14:textId="77777777" w:rsidR="00DA281A" w:rsidRDefault="00DA281A" w:rsidP="00DA281A">
      <w:r>
        <w:t xml:space="preserve">Steven, M. (2018) “The implementation of it within construction organisations,” </w:t>
      </w:r>
      <w:r>
        <w:rPr>
          <w:i/>
          <w:iCs/>
        </w:rPr>
        <w:t>Implementing IT in Construction</w:t>
      </w:r>
      <w:r>
        <w:t xml:space="preserve">, pp. 133–144. Available at: https://doi.org/10.4324/9780203030394-16. </w:t>
      </w:r>
    </w:p>
    <w:p w14:paraId="504E9E28" w14:textId="77777777" w:rsidR="00DA281A" w:rsidRDefault="00DA281A" w:rsidP="00DA281A">
      <w:r>
        <w:t xml:space="preserve">Travis, A.S. (2021) </w:t>
      </w:r>
      <w:r>
        <w:rPr>
          <w:i/>
          <w:iCs/>
        </w:rPr>
        <w:t>Planning for tourism, leisure and Sustainability International Case Studies</w:t>
      </w:r>
      <w:r>
        <w:t xml:space="preserve">. Wallingford: CABI. </w:t>
      </w:r>
    </w:p>
    <w:p w14:paraId="73164A5B" w14:textId="77777777" w:rsidR="00DA281A" w:rsidRDefault="00DA281A" w:rsidP="00DA281A">
      <w:r>
        <w:t xml:space="preserve">Valeri, M. (2021) </w:t>
      </w:r>
      <w:r>
        <w:rPr>
          <w:i/>
          <w:iCs/>
        </w:rPr>
        <w:t>Tourism risk: Crisis and recovery management</w:t>
      </w:r>
      <w:r>
        <w:t xml:space="preserve">. Bingley: Emerald Publishing Limited. </w:t>
      </w:r>
    </w:p>
    <w:p w14:paraId="392F7F7E" w14:textId="77777777" w:rsidR="00DA281A" w:rsidRDefault="00DA281A" w:rsidP="00DA281A">
      <w:r>
        <w:t xml:space="preserve">Wick, J.Y. (2019) “Senior centers: Traditional and evolving roles,” </w:t>
      </w:r>
      <w:r>
        <w:rPr>
          <w:i/>
          <w:iCs/>
        </w:rPr>
        <w:t>The Consultant Pharmacist</w:t>
      </w:r>
      <w:r>
        <w:t xml:space="preserve">, 27(9), pp. 664–667. Available at: https://doi.org/10.4140/tcp.n.2012.664. </w:t>
      </w:r>
    </w:p>
    <w:p w14:paraId="6E3AD71E" w14:textId="77777777" w:rsidR="00DA281A" w:rsidRDefault="00DA281A" w:rsidP="00DA281A">
      <w:proofErr w:type="spellStart"/>
      <w:r>
        <w:t>Wijesekara</w:t>
      </w:r>
      <w:proofErr w:type="spellEnd"/>
      <w:r>
        <w:t xml:space="preserve">, D.M.P. and </w:t>
      </w:r>
      <w:proofErr w:type="spellStart"/>
      <w:r>
        <w:t>Sridarran</w:t>
      </w:r>
      <w:proofErr w:type="spellEnd"/>
      <w:r>
        <w:t xml:space="preserve">, P. (2021) “Systematic process of waste management for sustainable operations of Hotel Industry,” </w:t>
      </w:r>
      <w:r>
        <w:rPr>
          <w:i/>
          <w:iCs/>
        </w:rPr>
        <w:t>Proceedings of International Conference on Business Management</w:t>
      </w:r>
      <w:r>
        <w:t xml:space="preserve">, 17. Available at: https://doi.org/10.31357/icbm.v17.5183. </w:t>
      </w:r>
    </w:p>
    <w:p w14:paraId="625B8BA3" w14:textId="77777777" w:rsidR="00DA281A" w:rsidRDefault="00DA281A" w:rsidP="00DA281A">
      <w:proofErr w:type="spellStart"/>
      <w:r>
        <w:t>Wolber</w:t>
      </w:r>
      <w:proofErr w:type="spellEnd"/>
      <w:r>
        <w:t xml:space="preserve">, B. and </w:t>
      </w:r>
      <w:proofErr w:type="spellStart"/>
      <w:r>
        <w:t>Papathanassis</w:t>
      </w:r>
      <w:proofErr w:type="spellEnd"/>
      <w:r>
        <w:t xml:space="preserve">, A. (2018) </w:t>
      </w:r>
      <w:r>
        <w:rPr>
          <w:i/>
          <w:iCs/>
        </w:rPr>
        <w:t>The business and management of Ocean Cruises</w:t>
      </w:r>
      <w:r>
        <w:t xml:space="preserve">. Wallingford, Oxfordshire: CABI. </w:t>
      </w:r>
    </w:p>
    <w:p w14:paraId="6D08E239" w14:textId="77777777" w:rsidR="00DA281A" w:rsidRDefault="00DA281A" w:rsidP="00DA281A">
      <w:r>
        <w:t xml:space="preserve">Wright, C. (2019) </w:t>
      </w:r>
      <w:r>
        <w:rPr>
          <w:i/>
          <w:iCs/>
        </w:rPr>
        <w:t>Management as consultancy: Neo-bureaucracy and the consultant manager</w:t>
      </w:r>
      <w:r>
        <w:t xml:space="preserve">. New York: Cambridge University Press. </w:t>
      </w:r>
    </w:p>
    <w:p w14:paraId="08DBA823" w14:textId="77777777" w:rsidR="00DA281A" w:rsidRDefault="00DA281A" w:rsidP="00DA281A">
      <w:r>
        <w:t xml:space="preserve">Wu, K.C. (2021) </w:t>
      </w:r>
      <w:r>
        <w:rPr>
          <w:i/>
          <w:iCs/>
        </w:rPr>
        <w:t>The role of consumption emotion in the hotel and Resort Spa experience</w:t>
      </w:r>
      <w:r>
        <w:t xml:space="preserve">. Hong Kong: School of Hotel and Tourism Management, The Hong Kong Polytechnic University. </w:t>
      </w:r>
    </w:p>
    <w:p w14:paraId="6DCDEAE7" w14:textId="77777777" w:rsidR="00DA281A" w:rsidRDefault="00DA281A" w:rsidP="00DA281A">
      <w:r>
        <w:t xml:space="preserve">Zidane, Z. (2018) </w:t>
      </w:r>
      <w:r>
        <w:rPr>
          <w:i/>
          <w:iCs/>
        </w:rPr>
        <w:t>Management science applications in tourism and hospitality</w:t>
      </w:r>
      <w:r>
        <w:t xml:space="preserve">. Binghamton, NY: Haworth Hospitality Press. </w:t>
      </w:r>
    </w:p>
    <w:p w14:paraId="77E2C654" w14:textId="77777777" w:rsidR="00DD453D" w:rsidRPr="00CB455F" w:rsidRDefault="00DD453D" w:rsidP="00CB455F">
      <w:pPr>
        <w:rPr>
          <w:lang w:eastAsia="en-GB"/>
        </w:rPr>
      </w:pPr>
    </w:p>
    <w:sectPr w:rsidR="00DD453D" w:rsidRPr="00CB455F">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483523" w14:textId="77777777" w:rsidR="00922DA6" w:rsidRDefault="00922DA6" w:rsidP="000960DA">
      <w:pPr>
        <w:spacing w:line="240" w:lineRule="auto"/>
      </w:pPr>
      <w:r>
        <w:separator/>
      </w:r>
    </w:p>
  </w:endnote>
  <w:endnote w:type="continuationSeparator" w:id="0">
    <w:p w14:paraId="4BEBF92D" w14:textId="77777777" w:rsidR="00922DA6" w:rsidRDefault="00922DA6" w:rsidP="000960D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9847988"/>
      <w:docPartObj>
        <w:docPartGallery w:val="Page Numbers (Bottom of Page)"/>
        <w:docPartUnique/>
      </w:docPartObj>
    </w:sdtPr>
    <w:sdtEndPr>
      <w:rPr>
        <w:noProof/>
      </w:rPr>
    </w:sdtEndPr>
    <w:sdtContent>
      <w:p w14:paraId="361671A8" w14:textId="732DB7DB" w:rsidR="000960DA" w:rsidRDefault="000960DA">
        <w:pPr>
          <w:pStyle w:val="Footer"/>
          <w:jc w:val="right"/>
        </w:pPr>
        <w:r>
          <w:fldChar w:fldCharType="begin"/>
        </w:r>
        <w:r>
          <w:instrText xml:space="preserve"> PAGE   \* MERGEFORMAT </w:instrText>
        </w:r>
        <w:r>
          <w:fldChar w:fldCharType="separate"/>
        </w:r>
        <w:r w:rsidR="006B32F0">
          <w:rPr>
            <w:noProof/>
          </w:rPr>
          <w:t>4</w:t>
        </w:r>
        <w:r>
          <w:rPr>
            <w:noProof/>
          </w:rPr>
          <w:fldChar w:fldCharType="end"/>
        </w:r>
      </w:p>
    </w:sdtContent>
  </w:sdt>
  <w:p w14:paraId="2C17ACEA" w14:textId="77777777" w:rsidR="000960DA" w:rsidRDefault="000960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F33C68" w14:textId="77777777" w:rsidR="00922DA6" w:rsidRDefault="00922DA6" w:rsidP="000960DA">
      <w:pPr>
        <w:spacing w:line="240" w:lineRule="auto"/>
      </w:pPr>
      <w:r>
        <w:separator/>
      </w:r>
    </w:p>
  </w:footnote>
  <w:footnote w:type="continuationSeparator" w:id="0">
    <w:p w14:paraId="6B16139A" w14:textId="77777777" w:rsidR="00922DA6" w:rsidRDefault="00922DA6" w:rsidP="000960D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BC3F95"/>
    <w:multiLevelType w:val="hybridMultilevel"/>
    <w:tmpl w:val="39B2BF7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6593AC7"/>
    <w:multiLevelType w:val="hybridMultilevel"/>
    <w:tmpl w:val="517EA8E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F4F6109"/>
    <w:multiLevelType w:val="hybridMultilevel"/>
    <w:tmpl w:val="BD82C9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0545C52"/>
    <w:multiLevelType w:val="hybridMultilevel"/>
    <w:tmpl w:val="0A86239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61E0202"/>
    <w:multiLevelType w:val="hybridMultilevel"/>
    <w:tmpl w:val="4A82AD8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6B77131"/>
    <w:multiLevelType w:val="hybridMultilevel"/>
    <w:tmpl w:val="84567EF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6D371B3"/>
    <w:multiLevelType w:val="hybridMultilevel"/>
    <w:tmpl w:val="779E8DD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0942907"/>
    <w:multiLevelType w:val="hybridMultilevel"/>
    <w:tmpl w:val="5FB4D67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79731ED"/>
    <w:multiLevelType w:val="hybridMultilevel"/>
    <w:tmpl w:val="092ADAB0"/>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4CB3263A"/>
    <w:multiLevelType w:val="hybridMultilevel"/>
    <w:tmpl w:val="721AD7C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EC232AC"/>
    <w:multiLevelType w:val="hybridMultilevel"/>
    <w:tmpl w:val="6576E02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EE02D6E"/>
    <w:multiLevelType w:val="hybridMultilevel"/>
    <w:tmpl w:val="3BFECD4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EE73136"/>
    <w:multiLevelType w:val="hybridMultilevel"/>
    <w:tmpl w:val="4CCE011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BE11782"/>
    <w:multiLevelType w:val="hybridMultilevel"/>
    <w:tmpl w:val="FE06D3F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4815418"/>
    <w:multiLevelType w:val="hybridMultilevel"/>
    <w:tmpl w:val="BCF6B72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B9C67F5"/>
    <w:multiLevelType w:val="hybridMultilevel"/>
    <w:tmpl w:val="D910C91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21053044">
    <w:abstractNumId w:val="2"/>
  </w:num>
  <w:num w:numId="2" w16cid:durableId="2109234058">
    <w:abstractNumId w:val="14"/>
  </w:num>
  <w:num w:numId="3" w16cid:durableId="1266764009">
    <w:abstractNumId w:val="11"/>
  </w:num>
  <w:num w:numId="4" w16cid:durableId="2040008064">
    <w:abstractNumId w:val="3"/>
  </w:num>
  <w:num w:numId="5" w16cid:durableId="1794861137">
    <w:abstractNumId w:val="5"/>
  </w:num>
  <w:num w:numId="6" w16cid:durableId="1809130006">
    <w:abstractNumId w:val="13"/>
  </w:num>
  <w:num w:numId="7" w16cid:durableId="539828334">
    <w:abstractNumId w:val="12"/>
  </w:num>
  <w:num w:numId="8" w16cid:durableId="310251967">
    <w:abstractNumId w:val="1"/>
  </w:num>
  <w:num w:numId="9" w16cid:durableId="1116752118">
    <w:abstractNumId w:val="7"/>
  </w:num>
  <w:num w:numId="10" w16cid:durableId="1434983088">
    <w:abstractNumId w:val="0"/>
  </w:num>
  <w:num w:numId="11" w16cid:durableId="1068915519">
    <w:abstractNumId w:val="6"/>
  </w:num>
  <w:num w:numId="12" w16cid:durableId="2073842034">
    <w:abstractNumId w:val="10"/>
  </w:num>
  <w:num w:numId="13" w16cid:durableId="95486230">
    <w:abstractNumId w:val="9"/>
  </w:num>
  <w:num w:numId="14" w16cid:durableId="785320250">
    <w:abstractNumId w:val="4"/>
  </w:num>
  <w:num w:numId="15" w16cid:durableId="251206497">
    <w:abstractNumId w:val="15"/>
  </w:num>
  <w:num w:numId="16" w16cid:durableId="45456198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TQxMTQ0NjM0NTe1NDJT0lEKTi0uzszPAykwNKoFAGtWdeUtAAAA"/>
  </w:docVars>
  <w:rsids>
    <w:rsidRoot w:val="00A27A2D"/>
    <w:rsid w:val="0000391B"/>
    <w:rsid w:val="00027B4D"/>
    <w:rsid w:val="00056E69"/>
    <w:rsid w:val="00070058"/>
    <w:rsid w:val="0008467C"/>
    <w:rsid w:val="000960DA"/>
    <w:rsid w:val="000A6B49"/>
    <w:rsid w:val="000E785E"/>
    <w:rsid w:val="000F591B"/>
    <w:rsid w:val="001015FC"/>
    <w:rsid w:val="00102762"/>
    <w:rsid w:val="00103E4C"/>
    <w:rsid w:val="00115404"/>
    <w:rsid w:val="00151BF9"/>
    <w:rsid w:val="00151E4E"/>
    <w:rsid w:val="001526D2"/>
    <w:rsid w:val="00185FBE"/>
    <w:rsid w:val="00197CB4"/>
    <w:rsid w:val="001A7B5F"/>
    <w:rsid w:val="001B0B88"/>
    <w:rsid w:val="001D5DA1"/>
    <w:rsid w:val="001F2400"/>
    <w:rsid w:val="0027438B"/>
    <w:rsid w:val="002770C0"/>
    <w:rsid w:val="00293BA3"/>
    <w:rsid w:val="002A7A90"/>
    <w:rsid w:val="002B4E1B"/>
    <w:rsid w:val="002B54DE"/>
    <w:rsid w:val="002B5911"/>
    <w:rsid w:val="002D1B40"/>
    <w:rsid w:val="002D20AF"/>
    <w:rsid w:val="00300E5F"/>
    <w:rsid w:val="003364EC"/>
    <w:rsid w:val="00370477"/>
    <w:rsid w:val="0038452C"/>
    <w:rsid w:val="003A24B6"/>
    <w:rsid w:val="003C32BD"/>
    <w:rsid w:val="003F3B56"/>
    <w:rsid w:val="003F794B"/>
    <w:rsid w:val="00407041"/>
    <w:rsid w:val="00420A1E"/>
    <w:rsid w:val="00420DE2"/>
    <w:rsid w:val="00455940"/>
    <w:rsid w:val="00456AEB"/>
    <w:rsid w:val="004706A9"/>
    <w:rsid w:val="00474E04"/>
    <w:rsid w:val="004B0105"/>
    <w:rsid w:val="004B0B08"/>
    <w:rsid w:val="004C187B"/>
    <w:rsid w:val="00503D3E"/>
    <w:rsid w:val="00510886"/>
    <w:rsid w:val="00517313"/>
    <w:rsid w:val="00523957"/>
    <w:rsid w:val="00536C0D"/>
    <w:rsid w:val="00567155"/>
    <w:rsid w:val="00573E63"/>
    <w:rsid w:val="00595298"/>
    <w:rsid w:val="005A11D8"/>
    <w:rsid w:val="005A20AB"/>
    <w:rsid w:val="005B2E32"/>
    <w:rsid w:val="005F3CFF"/>
    <w:rsid w:val="00612F30"/>
    <w:rsid w:val="00616C0A"/>
    <w:rsid w:val="00634C9D"/>
    <w:rsid w:val="006443C7"/>
    <w:rsid w:val="00656FEE"/>
    <w:rsid w:val="00661230"/>
    <w:rsid w:val="00664FFF"/>
    <w:rsid w:val="00681F51"/>
    <w:rsid w:val="00694CCA"/>
    <w:rsid w:val="0069714C"/>
    <w:rsid w:val="006A5391"/>
    <w:rsid w:val="006A5546"/>
    <w:rsid w:val="006B32F0"/>
    <w:rsid w:val="006D7DFD"/>
    <w:rsid w:val="006E0EC0"/>
    <w:rsid w:val="006E350C"/>
    <w:rsid w:val="00702EA5"/>
    <w:rsid w:val="00716FE0"/>
    <w:rsid w:val="00751C19"/>
    <w:rsid w:val="00771CA2"/>
    <w:rsid w:val="00773AC1"/>
    <w:rsid w:val="0077524F"/>
    <w:rsid w:val="00781A04"/>
    <w:rsid w:val="00791EAF"/>
    <w:rsid w:val="007929E3"/>
    <w:rsid w:val="007B11E1"/>
    <w:rsid w:val="007C23F4"/>
    <w:rsid w:val="007E10D6"/>
    <w:rsid w:val="007E22AA"/>
    <w:rsid w:val="007F5CBE"/>
    <w:rsid w:val="007F79C3"/>
    <w:rsid w:val="00802A4C"/>
    <w:rsid w:val="00815B5F"/>
    <w:rsid w:val="008269F7"/>
    <w:rsid w:val="00836D3E"/>
    <w:rsid w:val="00853350"/>
    <w:rsid w:val="0087049E"/>
    <w:rsid w:val="00876298"/>
    <w:rsid w:val="0089048A"/>
    <w:rsid w:val="00897E81"/>
    <w:rsid w:val="008A155D"/>
    <w:rsid w:val="008C00A7"/>
    <w:rsid w:val="008C17AD"/>
    <w:rsid w:val="008C279C"/>
    <w:rsid w:val="008C4F99"/>
    <w:rsid w:val="008D1D7B"/>
    <w:rsid w:val="008E534F"/>
    <w:rsid w:val="008E6CA1"/>
    <w:rsid w:val="008F425E"/>
    <w:rsid w:val="00922DA6"/>
    <w:rsid w:val="009433D5"/>
    <w:rsid w:val="0095206B"/>
    <w:rsid w:val="00955356"/>
    <w:rsid w:val="00960FA2"/>
    <w:rsid w:val="0097518C"/>
    <w:rsid w:val="00982BDB"/>
    <w:rsid w:val="009926E0"/>
    <w:rsid w:val="00994F4E"/>
    <w:rsid w:val="009A1B47"/>
    <w:rsid w:val="009B1E7F"/>
    <w:rsid w:val="009B34A7"/>
    <w:rsid w:val="009C5940"/>
    <w:rsid w:val="00A15A3B"/>
    <w:rsid w:val="00A20048"/>
    <w:rsid w:val="00A202AA"/>
    <w:rsid w:val="00A269EA"/>
    <w:rsid w:val="00A27A2D"/>
    <w:rsid w:val="00A367DA"/>
    <w:rsid w:val="00A432CA"/>
    <w:rsid w:val="00A440F3"/>
    <w:rsid w:val="00A759DE"/>
    <w:rsid w:val="00AA3CF9"/>
    <w:rsid w:val="00AA5941"/>
    <w:rsid w:val="00AA6E7B"/>
    <w:rsid w:val="00AB093A"/>
    <w:rsid w:val="00AB10E7"/>
    <w:rsid w:val="00AB2ED9"/>
    <w:rsid w:val="00AC090B"/>
    <w:rsid w:val="00AC209C"/>
    <w:rsid w:val="00AD3991"/>
    <w:rsid w:val="00AD6A3E"/>
    <w:rsid w:val="00AF08A3"/>
    <w:rsid w:val="00B05A69"/>
    <w:rsid w:val="00B06783"/>
    <w:rsid w:val="00B24B91"/>
    <w:rsid w:val="00B3468E"/>
    <w:rsid w:val="00B3741C"/>
    <w:rsid w:val="00B40435"/>
    <w:rsid w:val="00B40F4F"/>
    <w:rsid w:val="00B46D64"/>
    <w:rsid w:val="00B5445F"/>
    <w:rsid w:val="00B557A4"/>
    <w:rsid w:val="00B65337"/>
    <w:rsid w:val="00B72F9F"/>
    <w:rsid w:val="00B77685"/>
    <w:rsid w:val="00BB257C"/>
    <w:rsid w:val="00BB3FBA"/>
    <w:rsid w:val="00BC06BE"/>
    <w:rsid w:val="00BC4081"/>
    <w:rsid w:val="00BD63F6"/>
    <w:rsid w:val="00BF41E1"/>
    <w:rsid w:val="00BF6E89"/>
    <w:rsid w:val="00C27815"/>
    <w:rsid w:val="00C30E81"/>
    <w:rsid w:val="00C3229C"/>
    <w:rsid w:val="00C34BFE"/>
    <w:rsid w:val="00C408EE"/>
    <w:rsid w:val="00C541CB"/>
    <w:rsid w:val="00C5699D"/>
    <w:rsid w:val="00C6709A"/>
    <w:rsid w:val="00C80086"/>
    <w:rsid w:val="00CA4CEC"/>
    <w:rsid w:val="00CB2C21"/>
    <w:rsid w:val="00CB455F"/>
    <w:rsid w:val="00D062FB"/>
    <w:rsid w:val="00D1265F"/>
    <w:rsid w:val="00D17A5D"/>
    <w:rsid w:val="00D35EB5"/>
    <w:rsid w:val="00D53988"/>
    <w:rsid w:val="00D6118E"/>
    <w:rsid w:val="00D63684"/>
    <w:rsid w:val="00D659F8"/>
    <w:rsid w:val="00D73DAE"/>
    <w:rsid w:val="00D74442"/>
    <w:rsid w:val="00D8295E"/>
    <w:rsid w:val="00DA281A"/>
    <w:rsid w:val="00DB6311"/>
    <w:rsid w:val="00DC5798"/>
    <w:rsid w:val="00DD36E2"/>
    <w:rsid w:val="00DD453D"/>
    <w:rsid w:val="00DD54C7"/>
    <w:rsid w:val="00DF38B7"/>
    <w:rsid w:val="00E052C8"/>
    <w:rsid w:val="00E176D7"/>
    <w:rsid w:val="00E25218"/>
    <w:rsid w:val="00E25C2E"/>
    <w:rsid w:val="00E47186"/>
    <w:rsid w:val="00E839C1"/>
    <w:rsid w:val="00E910A8"/>
    <w:rsid w:val="00E96588"/>
    <w:rsid w:val="00ED25D1"/>
    <w:rsid w:val="00ED5E9F"/>
    <w:rsid w:val="00EF06B6"/>
    <w:rsid w:val="00EF0B4E"/>
    <w:rsid w:val="00F0563F"/>
    <w:rsid w:val="00F13C2C"/>
    <w:rsid w:val="00F15F08"/>
    <w:rsid w:val="00F21F49"/>
    <w:rsid w:val="00F23A9C"/>
    <w:rsid w:val="00F34B17"/>
    <w:rsid w:val="00F621EE"/>
    <w:rsid w:val="00F64574"/>
    <w:rsid w:val="00FB5205"/>
    <w:rsid w:val="00FC5CE0"/>
    <w:rsid w:val="00FC6D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4B2FEC"/>
  <w15:chartTrackingRefBased/>
  <w15:docId w15:val="{1C9FEFA5-0478-4ADA-AF27-7DEC4FBA8B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69EA"/>
    <w:pPr>
      <w:spacing w:after="0" w:line="360" w:lineRule="auto"/>
      <w:jc w:val="both"/>
    </w:pPr>
    <w:rPr>
      <w:rFonts w:ascii="Times New Roman" w:hAnsi="Times New Roman" w:cs="Times New Roman"/>
      <w:sz w:val="24"/>
      <w:szCs w:val="20"/>
      <w:lang w:val="en-GB"/>
    </w:rPr>
  </w:style>
  <w:style w:type="paragraph" w:styleId="Heading1">
    <w:name w:val="heading 1"/>
    <w:basedOn w:val="Normal"/>
    <w:next w:val="Normal"/>
    <w:link w:val="Heading1Char"/>
    <w:autoRedefine/>
    <w:uiPriority w:val="9"/>
    <w:qFormat/>
    <w:rsid w:val="00CB455F"/>
    <w:pPr>
      <w:keepNext/>
      <w:keepLines/>
      <w:spacing w:before="240"/>
      <w:outlineLvl w:val="0"/>
    </w:pPr>
    <w:rPr>
      <w:b/>
      <w:sz w:val="28"/>
      <w:szCs w:val="32"/>
      <w:lang w:eastAsia="en-GB"/>
    </w:rPr>
  </w:style>
  <w:style w:type="paragraph" w:styleId="Heading2">
    <w:name w:val="heading 2"/>
    <w:basedOn w:val="Normal"/>
    <w:next w:val="Normal"/>
    <w:link w:val="Heading2Char"/>
    <w:autoRedefine/>
    <w:uiPriority w:val="9"/>
    <w:unhideWhenUsed/>
    <w:qFormat/>
    <w:rsid w:val="002D20AF"/>
    <w:pPr>
      <w:keepNext/>
      <w:keepLines/>
      <w:outlineLvl w:val="1"/>
    </w:pPr>
    <w:rPr>
      <w:rFonts w:eastAsiaTheme="majorEastAsia" w:cstheme="majorBidi"/>
      <w:b/>
      <w:sz w:val="26"/>
      <w:szCs w:val="26"/>
    </w:rPr>
  </w:style>
  <w:style w:type="paragraph" w:styleId="Heading3">
    <w:name w:val="heading 3"/>
    <w:basedOn w:val="Normal"/>
    <w:next w:val="Normal"/>
    <w:link w:val="Heading3Char"/>
    <w:autoRedefine/>
    <w:uiPriority w:val="9"/>
    <w:semiHidden/>
    <w:unhideWhenUsed/>
    <w:qFormat/>
    <w:rsid w:val="007B11E1"/>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20AF"/>
    <w:rPr>
      <w:rFonts w:ascii="Times New Roman" w:eastAsiaTheme="majorEastAsia" w:hAnsi="Times New Roman" w:cstheme="majorBidi"/>
      <w:b/>
      <w:sz w:val="26"/>
      <w:szCs w:val="26"/>
      <w:lang w:val="en-GB"/>
    </w:rPr>
  </w:style>
  <w:style w:type="paragraph" w:styleId="Caption">
    <w:name w:val="caption"/>
    <w:basedOn w:val="Normal"/>
    <w:next w:val="Normal"/>
    <w:autoRedefine/>
    <w:uiPriority w:val="35"/>
    <w:unhideWhenUsed/>
    <w:qFormat/>
    <w:rsid w:val="00474E04"/>
    <w:pPr>
      <w:spacing w:after="200"/>
      <w:jc w:val="center"/>
    </w:pPr>
    <w:rPr>
      <w:rFonts w:eastAsiaTheme="minorHAnsi" w:cstheme="minorBidi"/>
      <w:b/>
      <w:iCs/>
      <w:sz w:val="18"/>
      <w:szCs w:val="18"/>
      <w:lang w:val="en-US"/>
    </w:rPr>
  </w:style>
  <w:style w:type="character" w:customStyle="1" w:styleId="Heading1Char">
    <w:name w:val="Heading 1 Char"/>
    <w:basedOn w:val="DefaultParagraphFont"/>
    <w:link w:val="Heading1"/>
    <w:uiPriority w:val="9"/>
    <w:rsid w:val="00CB455F"/>
    <w:rPr>
      <w:rFonts w:ascii="Times New Roman" w:hAnsi="Times New Roman" w:cs="Times New Roman"/>
      <w:b/>
      <w:sz w:val="28"/>
      <w:szCs w:val="32"/>
      <w:lang w:val="en-GB" w:eastAsia="en-GB"/>
    </w:rPr>
  </w:style>
  <w:style w:type="table" w:styleId="TableGrid">
    <w:name w:val="Table Grid"/>
    <w:basedOn w:val="TableNormal"/>
    <w:uiPriority w:val="39"/>
    <w:rsid w:val="00C278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C2781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semiHidden/>
    <w:rsid w:val="007B11E1"/>
    <w:rPr>
      <w:rFonts w:ascii="Times New Roman" w:eastAsiaTheme="majorEastAsia" w:hAnsi="Times New Roman" w:cstheme="majorBidi"/>
      <w:b/>
      <w:sz w:val="24"/>
      <w:szCs w:val="24"/>
      <w:lang w:val="en-GB"/>
    </w:rPr>
  </w:style>
  <w:style w:type="paragraph" w:styleId="Header">
    <w:name w:val="header"/>
    <w:basedOn w:val="Normal"/>
    <w:link w:val="HeaderChar"/>
    <w:uiPriority w:val="99"/>
    <w:unhideWhenUsed/>
    <w:rsid w:val="000960DA"/>
    <w:pPr>
      <w:tabs>
        <w:tab w:val="center" w:pos="4680"/>
        <w:tab w:val="right" w:pos="9360"/>
      </w:tabs>
      <w:spacing w:line="240" w:lineRule="auto"/>
    </w:pPr>
  </w:style>
  <w:style w:type="character" w:customStyle="1" w:styleId="HeaderChar">
    <w:name w:val="Header Char"/>
    <w:basedOn w:val="DefaultParagraphFont"/>
    <w:link w:val="Header"/>
    <w:uiPriority w:val="99"/>
    <w:rsid w:val="000960DA"/>
    <w:rPr>
      <w:rFonts w:ascii="Times New Roman" w:hAnsi="Times New Roman" w:cs="Times New Roman"/>
      <w:sz w:val="24"/>
      <w:szCs w:val="20"/>
      <w:lang w:val="en-GB"/>
    </w:rPr>
  </w:style>
  <w:style w:type="paragraph" w:styleId="Footer">
    <w:name w:val="footer"/>
    <w:basedOn w:val="Normal"/>
    <w:link w:val="FooterChar"/>
    <w:uiPriority w:val="99"/>
    <w:unhideWhenUsed/>
    <w:rsid w:val="000960DA"/>
    <w:pPr>
      <w:tabs>
        <w:tab w:val="center" w:pos="4680"/>
        <w:tab w:val="right" w:pos="9360"/>
      </w:tabs>
      <w:spacing w:line="240" w:lineRule="auto"/>
    </w:pPr>
  </w:style>
  <w:style w:type="character" w:customStyle="1" w:styleId="FooterChar">
    <w:name w:val="Footer Char"/>
    <w:basedOn w:val="DefaultParagraphFont"/>
    <w:link w:val="Footer"/>
    <w:uiPriority w:val="99"/>
    <w:rsid w:val="000960DA"/>
    <w:rPr>
      <w:rFonts w:ascii="Times New Roman" w:hAnsi="Times New Roman" w:cs="Times New Roman"/>
      <w:sz w:val="24"/>
      <w:szCs w:val="20"/>
      <w:lang w:val="en-GB"/>
    </w:rPr>
  </w:style>
  <w:style w:type="paragraph" w:styleId="TOCHeading">
    <w:name w:val="TOC Heading"/>
    <w:basedOn w:val="Heading1"/>
    <w:next w:val="Normal"/>
    <w:uiPriority w:val="39"/>
    <w:unhideWhenUsed/>
    <w:qFormat/>
    <w:rsid w:val="00C80086"/>
    <w:pPr>
      <w:spacing w:line="259" w:lineRule="auto"/>
      <w:jc w:val="left"/>
      <w:outlineLvl w:val="9"/>
    </w:pPr>
    <w:rPr>
      <w:rFonts w:asciiTheme="majorHAnsi" w:eastAsiaTheme="majorEastAsia" w:hAnsiTheme="majorHAnsi" w:cstheme="majorBidi"/>
      <w:b w:val="0"/>
      <w:color w:val="2F5496" w:themeColor="accent1" w:themeShade="BF"/>
      <w:sz w:val="32"/>
      <w:lang w:val="en-US" w:eastAsia="en-US"/>
    </w:rPr>
  </w:style>
  <w:style w:type="paragraph" w:styleId="TOC1">
    <w:name w:val="toc 1"/>
    <w:basedOn w:val="Normal"/>
    <w:next w:val="Normal"/>
    <w:autoRedefine/>
    <w:uiPriority w:val="39"/>
    <w:unhideWhenUsed/>
    <w:rsid w:val="00C80086"/>
    <w:pPr>
      <w:spacing w:after="100"/>
    </w:pPr>
  </w:style>
  <w:style w:type="character" w:styleId="Hyperlink">
    <w:name w:val="Hyperlink"/>
    <w:basedOn w:val="DefaultParagraphFont"/>
    <w:uiPriority w:val="99"/>
    <w:unhideWhenUsed/>
    <w:rsid w:val="00C80086"/>
    <w:rPr>
      <w:color w:val="0563C1" w:themeColor="hyperlink"/>
      <w:u w:val="single"/>
    </w:rPr>
  </w:style>
  <w:style w:type="paragraph" w:styleId="NormalWeb">
    <w:name w:val="Normal (Web)"/>
    <w:basedOn w:val="Normal"/>
    <w:uiPriority w:val="99"/>
    <w:semiHidden/>
    <w:unhideWhenUsed/>
    <w:rsid w:val="00661230"/>
    <w:pPr>
      <w:spacing w:before="100" w:beforeAutospacing="1" w:after="100" w:afterAutospacing="1" w:line="240" w:lineRule="auto"/>
      <w:jc w:val="left"/>
    </w:pPr>
    <w:rPr>
      <w:szCs w:val="24"/>
      <w:lang w:val="en-US"/>
    </w:rPr>
  </w:style>
  <w:style w:type="paragraph" w:styleId="ListParagraph">
    <w:name w:val="List Paragraph"/>
    <w:basedOn w:val="Normal"/>
    <w:uiPriority w:val="34"/>
    <w:qFormat/>
    <w:rsid w:val="00D8295E"/>
    <w:pPr>
      <w:ind w:left="720"/>
      <w:contextualSpacing/>
    </w:pPr>
  </w:style>
  <w:style w:type="paragraph" w:styleId="TOC2">
    <w:name w:val="toc 2"/>
    <w:basedOn w:val="Normal"/>
    <w:next w:val="Normal"/>
    <w:autoRedefine/>
    <w:uiPriority w:val="39"/>
    <w:unhideWhenUsed/>
    <w:rsid w:val="008A155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14581">
      <w:bodyDiv w:val="1"/>
      <w:marLeft w:val="0"/>
      <w:marRight w:val="0"/>
      <w:marTop w:val="0"/>
      <w:marBottom w:val="0"/>
      <w:divBdr>
        <w:top w:val="none" w:sz="0" w:space="0" w:color="auto"/>
        <w:left w:val="none" w:sz="0" w:space="0" w:color="auto"/>
        <w:bottom w:val="none" w:sz="0" w:space="0" w:color="auto"/>
        <w:right w:val="none" w:sz="0" w:space="0" w:color="auto"/>
      </w:divBdr>
    </w:div>
    <w:div w:id="401948811">
      <w:bodyDiv w:val="1"/>
      <w:marLeft w:val="0"/>
      <w:marRight w:val="0"/>
      <w:marTop w:val="0"/>
      <w:marBottom w:val="0"/>
      <w:divBdr>
        <w:top w:val="none" w:sz="0" w:space="0" w:color="auto"/>
        <w:left w:val="none" w:sz="0" w:space="0" w:color="auto"/>
        <w:bottom w:val="none" w:sz="0" w:space="0" w:color="auto"/>
        <w:right w:val="none" w:sz="0" w:space="0" w:color="auto"/>
      </w:divBdr>
    </w:div>
    <w:div w:id="1184441613">
      <w:bodyDiv w:val="1"/>
      <w:marLeft w:val="0"/>
      <w:marRight w:val="0"/>
      <w:marTop w:val="0"/>
      <w:marBottom w:val="0"/>
      <w:divBdr>
        <w:top w:val="none" w:sz="0" w:space="0" w:color="auto"/>
        <w:left w:val="none" w:sz="0" w:space="0" w:color="auto"/>
        <w:bottom w:val="none" w:sz="0" w:space="0" w:color="auto"/>
        <w:right w:val="none" w:sz="0" w:space="0" w:color="auto"/>
      </w:divBdr>
    </w:div>
    <w:div w:id="1641423811">
      <w:bodyDiv w:val="1"/>
      <w:marLeft w:val="0"/>
      <w:marRight w:val="0"/>
      <w:marTop w:val="0"/>
      <w:marBottom w:val="0"/>
      <w:divBdr>
        <w:top w:val="none" w:sz="0" w:space="0" w:color="auto"/>
        <w:left w:val="none" w:sz="0" w:space="0" w:color="auto"/>
        <w:bottom w:val="none" w:sz="0" w:space="0" w:color="auto"/>
        <w:right w:val="none" w:sz="0" w:space="0" w:color="auto"/>
      </w:divBdr>
    </w:div>
    <w:div w:id="1737707255">
      <w:bodyDiv w:val="1"/>
      <w:marLeft w:val="0"/>
      <w:marRight w:val="0"/>
      <w:marTop w:val="0"/>
      <w:marBottom w:val="0"/>
      <w:divBdr>
        <w:top w:val="none" w:sz="0" w:space="0" w:color="auto"/>
        <w:left w:val="none" w:sz="0" w:space="0" w:color="auto"/>
        <w:bottom w:val="none" w:sz="0" w:space="0" w:color="auto"/>
        <w:right w:val="none" w:sz="0" w:space="0" w:color="auto"/>
      </w:divBdr>
    </w:div>
    <w:div w:id="1838615145">
      <w:bodyDiv w:val="1"/>
      <w:marLeft w:val="0"/>
      <w:marRight w:val="0"/>
      <w:marTop w:val="0"/>
      <w:marBottom w:val="0"/>
      <w:divBdr>
        <w:top w:val="none" w:sz="0" w:space="0" w:color="auto"/>
        <w:left w:val="none" w:sz="0" w:space="0" w:color="auto"/>
        <w:bottom w:val="none" w:sz="0" w:space="0" w:color="auto"/>
        <w:right w:val="none" w:sz="0" w:space="0" w:color="auto"/>
      </w:divBdr>
    </w:div>
    <w:div w:id="1852184431">
      <w:bodyDiv w:val="1"/>
      <w:marLeft w:val="0"/>
      <w:marRight w:val="0"/>
      <w:marTop w:val="0"/>
      <w:marBottom w:val="0"/>
      <w:divBdr>
        <w:top w:val="none" w:sz="0" w:space="0" w:color="auto"/>
        <w:left w:val="none" w:sz="0" w:space="0" w:color="auto"/>
        <w:bottom w:val="none" w:sz="0" w:space="0" w:color="auto"/>
        <w:right w:val="none" w:sz="0" w:space="0" w:color="auto"/>
      </w:divBdr>
    </w:div>
    <w:div w:id="1933782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DDCA52-62AE-43AE-BB73-726557D20A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7524</Words>
  <Characters>42891</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sanjoy das</dc:creator>
  <cp:keywords/>
  <dc:description/>
  <cp:lastModifiedBy>Toyaha Chowdhury (Student)</cp:lastModifiedBy>
  <cp:revision>2</cp:revision>
  <dcterms:created xsi:type="dcterms:W3CDTF">2022-12-04T21:01:00Z</dcterms:created>
  <dcterms:modified xsi:type="dcterms:W3CDTF">2022-12-04T21:01:00Z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53d60b70c621c9f73b1f63a9056e35b10e9dc20c8872537919bf024335f185af</vt:lpwstr>
  </property>
</Properties>
</file>