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E311F" w14:textId="77777777" w:rsidR="00B50F16" w:rsidRPr="006C6A4B" w:rsidRDefault="00B50F16" w:rsidP="00B50F16">
      <w:pPr>
        <w:rPr>
          <w:rFonts w:asciiTheme="minorBidi" w:hAnsiTheme="minorBidi"/>
          <w:b/>
          <w:bCs/>
        </w:rPr>
      </w:pPr>
      <w:bookmarkStart w:id="0" w:name="_Toc116819513"/>
    </w:p>
    <w:p w14:paraId="47AF43A2" w14:textId="77777777" w:rsidR="00B50F16" w:rsidRPr="006C6A4B" w:rsidRDefault="00B50F16" w:rsidP="00B50F16">
      <w:pPr>
        <w:rPr>
          <w:rFonts w:asciiTheme="minorBidi" w:hAnsiTheme="minorBidi"/>
          <w:b/>
          <w:bCs/>
        </w:rPr>
      </w:pPr>
    </w:p>
    <w:p w14:paraId="29C281BC" w14:textId="77777777" w:rsidR="00B50F16" w:rsidRPr="006C6A4B" w:rsidRDefault="00B50F16" w:rsidP="00B50F16">
      <w:pPr>
        <w:rPr>
          <w:rFonts w:asciiTheme="minorBidi" w:hAnsiTheme="minorBidi"/>
          <w:b/>
          <w:bCs/>
        </w:rPr>
      </w:pPr>
    </w:p>
    <w:p w14:paraId="25F7C1A5" w14:textId="77777777" w:rsidR="00B50F16" w:rsidRPr="006C6A4B" w:rsidRDefault="00B50F16" w:rsidP="00B50F16">
      <w:pPr>
        <w:rPr>
          <w:rFonts w:asciiTheme="minorBidi" w:hAnsiTheme="minorBidi"/>
          <w:b/>
          <w:bCs/>
        </w:rPr>
      </w:pPr>
    </w:p>
    <w:p w14:paraId="2CCCA132" w14:textId="77777777" w:rsidR="00B50F16" w:rsidRPr="006C6A4B" w:rsidRDefault="00B50F16" w:rsidP="00B50F16">
      <w:pPr>
        <w:rPr>
          <w:rFonts w:asciiTheme="minorBidi" w:hAnsiTheme="minorBidi"/>
          <w:b/>
          <w:bCs/>
        </w:rPr>
      </w:pPr>
    </w:p>
    <w:p w14:paraId="4150D53A" w14:textId="77777777" w:rsidR="00B50F16" w:rsidRPr="006C6A4B" w:rsidRDefault="00B50F16" w:rsidP="00B50F16">
      <w:pPr>
        <w:rPr>
          <w:rFonts w:asciiTheme="minorBidi" w:hAnsiTheme="minorBidi"/>
          <w:b/>
          <w:bCs/>
        </w:rPr>
      </w:pPr>
    </w:p>
    <w:p w14:paraId="5510F8A5" w14:textId="77777777" w:rsidR="00B50F16" w:rsidRPr="006C6A4B" w:rsidRDefault="00B50F16" w:rsidP="00B50F16">
      <w:pPr>
        <w:rPr>
          <w:rFonts w:asciiTheme="minorBidi" w:hAnsiTheme="minorBidi"/>
          <w:b/>
          <w:bCs/>
        </w:rPr>
      </w:pPr>
    </w:p>
    <w:p w14:paraId="071FC556" w14:textId="77777777" w:rsidR="00B50F16" w:rsidRPr="006C6A4B" w:rsidRDefault="00B50F16" w:rsidP="00B50F16">
      <w:pPr>
        <w:rPr>
          <w:rFonts w:asciiTheme="minorBidi" w:hAnsiTheme="minorBidi"/>
          <w:b/>
          <w:bCs/>
        </w:rPr>
      </w:pPr>
    </w:p>
    <w:p w14:paraId="68E21D3A" w14:textId="77777777" w:rsidR="00B50F16" w:rsidRPr="006C6A4B" w:rsidRDefault="00B50F16" w:rsidP="00B50F16">
      <w:pPr>
        <w:rPr>
          <w:rFonts w:asciiTheme="minorBidi" w:hAnsiTheme="minorBidi"/>
          <w:b/>
          <w:bCs/>
        </w:rPr>
      </w:pPr>
    </w:p>
    <w:p w14:paraId="4588219F" w14:textId="77777777" w:rsidR="00B50F16" w:rsidRPr="006C6A4B" w:rsidRDefault="00B50F16" w:rsidP="00B50F16">
      <w:pPr>
        <w:rPr>
          <w:rFonts w:asciiTheme="minorBidi" w:hAnsiTheme="minorBidi"/>
          <w:b/>
          <w:bCs/>
        </w:rPr>
      </w:pPr>
    </w:p>
    <w:p w14:paraId="127EABA7" w14:textId="77777777" w:rsidR="00B50F16" w:rsidRPr="006C6A4B" w:rsidRDefault="00B50F16" w:rsidP="00B50F16">
      <w:pPr>
        <w:rPr>
          <w:rFonts w:asciiTheme="minorBidi" w:hAnsiTheme="minorBidi"/>
          <w:b/>
          <w:bCs/>
        </w:rPr>
      </w:pPr>
    </w:p>
    <w:p w14:paraId="1FB62339" w14:textId="5FD59A80" w:rsidR="007706FF" w:rsidRDefault="007706FF" w:rsidP="007C5C17">
      <w:pPr>
        <w:jc w:val="center"/>
        <w:rPr>
          <w:rFonts w:asciiTheme="minorBidi" w:hAnsiTheme="minorBidi"/>
          <w:b/>
          <w:bCs/>
        </w:rPr>
      </w:pPr>
      <w:r>
        <w:rPr>
          <w:rFonts w:asciiTheme="minorBidi" w:hAnsiTheme="minorBidi"/>
          <w:b/>
          <w:bCs/>
        </w:rPr>
        <w:t>Name</w:t>
      </w:r>
      <w:r w:rsidR="00AA4954">
        <w:rPr>
          <w:rFonts w:asciiTheme="minorBidi" w:hAnsiTheme="minorBidi"/>
          <w:b/>
          <w:bCs/>
        </w:rPr>
        <w:t>: Mariana Roman</w:t>
      </w:r>
    </w:p>
    <w:p w14:paraId="3A2B09F3" w14:textId="77777777" w:rsidR="00AA4954" w:rsidRDefault="007706FF" w:rsidP="007C5C17">
      <w:pPr>
        <w:jc w:val="center"/>
        <w:rPr>
          <w:rFonts w:asciiTheme="minorBidi" w:hAnsiTheme="minorBidi"/>
          <w:b/>
          <w:bCs/>
        </w:rPr>
      </w:pPr>
      <w:r>
        <w:rPr>
          <w:rFonts w:asciiTheme="minorBidi" w:hAnsiTheme="minorBidi"/>
          <w:b/>
          <w:bCs/>
        </w:rPr>
        <w:t>Student ID</w:t>
      </w:r>
      <w:r w:rsidR="00AA4954">
        <w:rPr>
          <w:rFonts w:asciiTheme="minorBidi" w:hAnsiTheme="minorBidi"/>
          <w:b/>
          <w:bCs/>
        </w:rPr>
        <w:t>: 2118893</w:t>
      </w:r>
    </w:p>
    <w:p w14:paraId="7E03D343" w14:textId="77777777" w:rsidR="00AA4954" w:rsidRDefault="00AA4954" w:rsidP="007C5C17">
      <w:pPr>
        <w:jc w:val="center"/>
        <w:rPr>
          <w:rFonts w:asciiTheme="minorBidi" w:hAnsiTheme="minorBidi"/>
          <w:b/>
          <w:bCs/>
        </w:rPr>
      </w:pPr>
      <w:r>
        <w:rPr>
          <w:rFonts w:asciiTheme="minorBidi" w:hAnsiTheme="minorBidi"/>
          <w:b/>
          <w:bCs/>
        </w:rPr>
        <w:t xml:space="preserve">Lecturer: </w:t>
      </w:r>
      <w:proofErr w:type="spellStart"/>
      <w:r>
        <w:rPr>
          <w:rFonts w:asciiTheme="minorBidi" w:hAnsiTheme="minorBidi"/>
          <w:b/>
          <w:bCs/>
        </w:rPr>
        <w:t>Olubukola</w:t>
      </w:r>
      <w:proofErr w:type="spellEnd"/>
      <w:r>
        <w:rPr>
          <w:rFonts w:asciiTheme="minorBidi" w:hAnsiTheme="minorBidi"/>
          <w:b/>
          <w:bCs/>
        </w:rPr>
        <w:t xml:space="preserve"> </w:t>
      </w:r>
      <w:proofErr w:type="spellStart"/>
      <w:r>
        <w:rPr>
          <w:rFonts w:asciiTheme="minorBidi" w:hAnsiTheme="minorBidi"/>
          <w:b/>
          <w:bCs/>
        </w:rPr>
        <w:t>Adegbite</w:t>
      </w:r>
      <w:proofErr w:type="spellEnd"/>
    </w:p>
    <w:p w14:paraId="1D6D5398" w14:textId="14E1D7BE" w:rsidR="00B50F16" w:rsidRPr="006C6A4B" w:rsidRDefault="00AA4954" w:rsidP="007C5C17">
      <w:pPr>
        <w:jc w:val="center"/>
        <w:rPr>
          <w:rFonts w:asciiTheme="minorBidi" w:hAnsiTheme="minorBidi"/>
          <w:b/>
          <w:bCs/>
          <w:i/>
          <w:iCs/>
        </w:rPr>
      </w:pPr>
      <w:r>
        <w:rPr>
          <w:rFonts w:asciiTheme="minorBidi" w:hAnsiTheme="minorBidi"/>
          <w:b/>
          <w:bCs/>
        </w:rPr>
        <w:t>Module Code: BMSW 4005</w:t>
      </w:r>
      <w:r w:rsidR="00B50F16" w:rsidRPr="006C6A4B">
        <w:rPr>
          <w:rFonts w:asciiTheme="minorBidi" w:hAnsiTheme="minorBidi"/>
          <w:b/>
          <w:bCs/>
        </w:rPr>
        <w:br w:type="page"/>
      </w:r>
    </w:p>
    <w:sdt>
      <w:sdtPr>
        <w:rPr>
          <w:rFonts w:asciiTheme="minorHAnsi" w:eastAsiaTheme="minorHAnsi" w:hAnsiTheme="minorHAnsi" w:cstheme="minorBidi"/>
          <w:b w:val="0"/>
          <w:bCs w:val="0"/>
          <w:color w:val="auto"/>
          <w:sz w:val="22"/>
          <w:szCs w:val="22"/>
          <w:lang w:eastAsia="en-US"/>
        </w:rPr>
        <w:id w:val="-1424178485"/>
        <w:docPartObj>
          <w:docPartGallery w:val="Table of Contents"/>
          <w:docPartUnique/>
        </w:docPartObj>
      </w:sdtPr>
      <w:sdtEndPr>
        <w:rPr>
          <w:noProof/>
        </w:rPr>
      </w:sdtEndPr>
      <w:sdtContent>
        <w:p w14:paraId="122A343C" w14:textId="5D711064" w:rsidR="00F13055" w:rsidRPr="007706FF" w:rsidRDefault="00F13055" w:rsidP="00F13055">
          <w:pPr>
            <w:pStyle w:val="TOCHeading"/>
            <w:jc w:val="center"/>
            <w:rPr>
              <w:rFonts w:ascii="Arial" w:hAnsi="Arial" w:cs="Arial"/>
              <w:color w:val="auto"/>
              <w:sz w:val="22"/>
              <w:szCs w:val="22"/>
            </w:rPr>
          </w:pPr>
          <w:r w:rsidRPr="007706FF">
            <w:rPr>
              <w:rFonts w:ascii="Arial" w:hAnsi="Arial" w:cs="Arial"/>
              <w:color w:val="auto"/>
              <w:sz w:val="22"/>
              <w:szCs w:val="22"/>
            </w:rPr>
            <w:t>Table of Contents</w:t>
          </w:r>
        </w:p>
        <w:p w14:paraId="2B85703E" w14:textId="77777777" w:rsidR="00F13055" w:rsidRPr="007706FF" w:rsidRDefault="00F13055">
          <w:pPr>
            <w:pStyle w:val="TOC1"/>
            <w:tabs>
              <w:tab w:val="right" w:leader="dot" w:pos="9350"/>
            </w:tabs>
            <w:rPr>
              <w:rFonts w:ascii="Arial" w:hAnsi="Arial" w:cs="Arial"/>
              <w:sz w:val="24"/>
              <w:szCs w:val="24"/>
            </w:rPr>
          </w:pPr>
        </w:p>
        <w:p w14:paraId="4010F20D" w14:textId="41CDE51B" w:rsidR="007706FF" w:rsidRPr="007706FF" w:rsidRDefault="00F13055">
          <w:pPr>
            <w:pStyle w:val="TOC1"/>
            <w:tabs>
              <w:tab w:val="right" w:leader="dot" w:pos="9350"/>
            </w:tabs>
            <w:rPr>
              <w:rFonts w:ascii="Arial" w:eastAsiaTheme="minorEastAsia" w:hAnsi="Arial" w:cs="Arial"/>
              <w:noProof/>
              <w:sz w:val="24"/>
              <w:szCs w:val="24"/>
            </w:rPr>
          </w:pPr>
          <w:r w:rsidRPr="007706FF">
            <w:rPr>
              <w:rFonts w:ascii="Arial" w:hAnsi="Arial" w:cs="Arial"/>
              <w:sz w:val="24"/>
              <w:szCs w:val="24"/>
            </w:rPr>
            <w:fldChar w:fldCharType="begin"/>
          </w:r>
          <w:r w:rsidRPr="007706FF">
            <w:rPr>
              <w:rFonts w:ascii="Arial" w:hAnsi="Arial" w:cs="Arial"/>
              <w:sz w:val="24"/>
              <w:szCs w:val="24"/>
            </w:rPr>
            <w:instrText xml:space="preserve"> TOC \o "1-3" \h \z \u </w:instrText>
          </w:r>
          <w:r w:rsidRPr="007706FF">
            <w:rPr>
              <w:rFonts w:ascii="Arial" w:hAnsi="Arial" w:cs="Arial"/>
              <w:sz w:val="24"/>
              <w:szCs w:val="24"/>
            </w:rPr>
            <w:fldChar w:fldCharType="separate"/>
          </w:r>
          <w:hyperlink w:anchor="_Toc139750423" w:history="1">
            <w:r w:rsidR="007706FF" w:rsidRPr="007706FF">
              <w:rPr>
                <w:rStyle w:val="Hyperlink"/>
                <w:rFonts w:ascii="Arial" w:hAnsi="Arial" w:cs="Arial"/>
                <w:noProof/>
                <w:sz w:val="24"/>
                <w:szCs w:val="24"/>
              </w:rPr>
              <w:t>Introduction</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_Toc139750423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3</w:t>
            </w:r>
            <w:r w:rsidR="007706FF" w:rsidRPr="007706FF">
              <w:rPr>
                <w:rFonts w:ascii="Arial" w:hAnsi="Arial" w:cs="Arial"/>
                <w:noProof/>
                <w:webHidden/>
                <w:sz w:val="24"/>
                <w:szCs w:val="24"/>
              </w:rPr>
              <w:fldChar w:fldCharType="end"/>
            </w:r>
          </w:hyperlink>
        </w:p>
        <w:p w14:paraId="6522BD14" w14:textId="16550371" w:rsidR="007706FF" w:rsidRPr="007706FF" w:rsidRDefault="006545FA">
          <w:pPr>
            <w:pStyle w:val="TOC1"/>
            <w:tabs>
              <w:tab w:val="right" w:leader="dot" w:pos="9350"/>
            </w:tabs>
            <w:rPr>
              <w:rFonts w:ascii="Arial" w:eastAsiaTheme="minorEastAsia" w:hAnsi="Arial" w:cs="Arial"/>
              <w:noProof/>
              <w:sz w:val="24"/>
              <w:szCs w:val="24"/>
            </w:rPr>
          </w:pPr>
          <w:hyperlink w:anchor="_Toc139750424" w:history="1">
            <w:r w:rsidR="007706FF" w:rsidRPr="007706FF">
              <w:rPr>
                <w:rStyle w:val="Hyperlink"/>
                <w:rFonts w:ascii="Arial" w:hAnsi="Arial" w:cs="Arial"/>
                <w:noProof/>
                <w:sz w:val="24"/>
                <w:szCs w:val="24"/>
              </w:rPr>
              <w:t>Part 1 – Analysing my Skills</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_Toc139750424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3</w:t>
            </w:r>
            <w:r w:rsidR="007706FF" w:rsidRPr="007706FF">
              <w:rPr>
                <w:rFonts w:ascii="Arial" w:hAnsi="Arial" w:cs="Arial"/>
                <w:noProof/>
                <w:webHidden/>
                <w:sz w:val="24"/>
                <w:szCs w:val="24"/>
              </w:rPr>
              <w:fldChar w:fldCharType="end"/>
            </w:r>
          </w:hyperlink>
        </w:p>
        <w:p w14:paraId="00BC98BD" w14:textId="7EEEC964" w:rsidR="007706FF" w:rsidRPr="007706FF" w:rsidRDefault="006545FA">
          <w:pPr>
            <w:pStyle w:val="TOC2"/>
            <w:tabs>
              <w:tab w:val="right" w:leader="dot" w:pos="9350"/>
            </w:tabs>
            <w:rPr>
              <w:rFonts w:ascii="Arial" w:eastAsiaTheme="minorEastAsia" w:hAnsi="Arial" w:cs="Arial"/>
              <w:noProof/>
              <w:sz w:val="24"/>
              <w:szCs w:val="24"/>
            </w:rPr>
          </w:pPr>
          <w:hyperlink w:anchor="_Toc139750425" w:history="1">
            <w:r w:rsidR="007706FF" w:rsidRPr="007706FF">
              <w:rPr>
                <w:rStyle w:val="Hyperlink"/>
                <w:rFonts w:ascii="Arial" w:hAnsi="Arial" w:cs="Arial"/>
                <w:noProof/>
                <w:sz w:val="24"/>
                <w:szCs w:val="24"/>
              </w:rPr>
              <w:t>(SWOT Analysis)</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_Toc139750425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3</w:t>
            </w:r>
            <w:r w:rsidR="007706FF" w:rsidRPr="007706FF">
              <w:rPr>
                <w:rFonts w:ascii="Arial" w:hAnsi="Arial" w:cs="Arial"/>
                <w:noProof/>
                <w:webHidden/>
                <w:sz w:val="24"/>
                <w:szCs w:val="24"/>
              </w:rPr>
              <w:fldChar w:fldCharType="end"/>
            </w:r>
          </w:hyperlink>
        </w:p>
        <w:p w14:paraId="5E3C306C" w14:textId="68C3CE0A" w:rsidR="007706FF" w:rsidRPr="007706FF" w:rsidRDefault="006545FA">
          <w:pPr>
            <w:pStyle w:val="TOC3"/>
            <w:tabs>
              <w:tab w:val="right" w:leader="dot" w:pos="9350"/>
            </w:tabs>
            <w:rPr>
              <w:rFonts w:ascii="Arial" w:eastAsiaTheme="minorEastAsia" w:hAnsi="Arial" w:cs="Arial"/>
              <w:noProof/>
              <w:sz w:val="24"/>
              <w:szCs w:val="24"/>
            </w:rPr>
          </w:pPr>
          <w:hyperlink w:anchor="_Toc139750426" w:history="1">
            <w:r w:rsidR="007706FF" w:rsidRPr="007706FF">
              <w:rPr>
                <w:rStyle w:val="Hyperlink"/>
                <w:rFonts w:ascii="Arial" w:hAnsi="Arial" w:cs="Arial"/>
                <w:noProof/>
                <w:sz w:val="24"/>
                <w:szCs w:val="24"/>
              </w:rPr>
              <w:t>Strengths</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_Toc139750426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3</w:t>
            </w:r>
            <w:r w:rsidR="007706FF" w:rsidRPr="007706FF">
              <w:rPr>
                <w:rFonts w:ascii="Arial" w:hAnsi="Arial" w:cs="Arial"/>
                <w:noProof/>
                <w:webHidden/>
                <w:sz w:val="24"/>
                <w:szCs w:val="24"/>
              </w:rPr>
              <w:fldChar w:fldCharType="end"/>
            </w:r>
          </w:hyperlink>
        </w:p>
        <w:p w14:paraId="461A8E0E" w14:textId="72D95719" w:rsidR="007706FF" w:rsidRPr="007706FF" w:rsidRDefault="006545FA">
          <w:pPr>
            <w:pStyle w:val="TOC3"/>
            <w:tabs>
              <w:tab w:val="right" w:leader="dot" w:pos="9350"/>
            </w:tabs>
            <w:rPr>
              <w:rFonts w:ascii="Arial" w:eastAsiaTheme="minorEastAsia" w:hAnsi="Arial" w:cs="Arial"/>
              <w:noProof/>
              <w:sz w:val="24"/>
              <w:szCs w:val="24"/>
            </w:rPr>
          </w:pPr>
          <w:hyperlink w:anchor="_Toc139750427" w:history="1">
            <w:r w:rsidR="007706FF" w:rsidRPr="007706FF">
              <w:rPr>
                <w:rStyle w:val="Hyperlink"/>
                <w:rFonts w:ascii="Arial" w:hAnsi="Arial" w:cs="Arial"/>
                <w:noProof/>
                <w:sz w:val="24"/>
                <w:szCs w:val="24"/>
              </w:rPr>
              <w:t>Weaknesses</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_Toc139750427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4</w:t>
            </w:r>
            <w:r w:rsidR="007706FF" w:rsidRPr="007706FF">
              <w:rPr>
                <w:rFonts w:ascii="Arial" w:hAnsi="Arial" w:cs="Arial"/>
                <w:noProof/>
                <w:webHidden/>
                <w:sz w:val="24"/>
                <w:szCs w:val="24"/>
              </w:rPr>
              <w:fldChar w:fldCharType="end"/>
            </w:r>
          </w:hyperlink>
        </w:p>
        <w:p w14:paraId="03C886D5" w14:textId="7D3E623C" w:rsidR="007706FF" w:rsidRPr="007706FF" w:rsidRDefault="006545FA">
          <w:pPr>
            <w:pStyle w:val="TOC3"/>
            <w:tabs>
              <w:tab w:val="right" w:leader="dot" w:pos="9350"/>
            </w:tabs>
            <w:rPr>
              <w:rFonts w:ascii="Arial" w:eastAsiaTheme="minorEastAsia" w:hAnsi="Arial" w:cs="Arial"/>
              <w:noProof/>
              <w:sz w:val="24"/>
              <w:szCs w:val="24"/>
            </w:rPr>
          </w:pPr>
          <w:hyperlink w:anchor="_Toc139750428" w:history="1">
            <w:r w:rsidR="007706FF" w:rsidRPr="007706FF">
              <w:rPr>
                <w:rStyle w:val="Hyperlink"/>
                <w:rFonts w:ascii="Arial" w:hAnsi="Arial" w:cs="Arial"/>
                <w:noProof/>
                <w:sz w:val="24"/>
                <w:szCs w:val="24"/>
              </w:rPr>
              <w:t>Opportunities</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_Toc139750428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4</w:t>
            </w:r>
            <w:r w:rsidR="007706FF" w:rsidRPr="007706FF">
              <w:rPr>
                <w:rFonts w:ascii="Arial" w:hAnsi="Arial" w:cs="Arial"/>
                <w:noProof/>
                <w:webHidden/>
                <w:sz w:val="24"/>
                <w:szCs w:val="24"/>
              </w:rPr>
              <w:fldChar w:fldCharType="end"/>
            </w:r>
          </w:hyperlink>
        </w:p>
        <w:p w14:paraId="3EE94164" w14:textId="3ADC9159" w:rsidR="007706FF" w:rsidRPr="007706FF" w:rsidRDefault="006545FA">
          <w:pPr>
            <w:pStyle w:val="TOC3"/>
            <w:tabs>
              <w:tab w:val="right" w:leader="dot" w:pos="9350"/>
            </w:tabs>
            <w:rPr>
              <w:rFonts w:ascii="Arial" w:eastAsiaTheme="minorEastAsia" w:hAnsi="Arial" w:cs="Arial"/>
              <w:noProof/>
              <w:sz w:val="24"/>
              <w:szCs w:val="24"/>
            </w:rPr>
          </w:pPr>
          <w:hyperlink w:anchor="_Toc139750429" w:history="1">
            <w:r w:rsidR="007706FF" w:rsidRPr="007706FF">
              <w:rPr>
                <w:rStyle w:val="Hyperlink"/>
                <w:rFonts w:ascii="Arial" w:hAnsi="Arial" w:cs="Arial"/>
                <w:noProof/>
                <w:sz w:val="24"/>
                <w:szCs w:val="24"/>
              </w:rPr>
              <w:t>Threats</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_Toc139750429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4</w:t>
            </w:r>
            <w:r w:rsidR="007706FF" w:rsidRPr="007706FF">
              <w:rPr>
                <w:rFonts w:ascii="Arial" w:hAnsi="Arial" w:cs="Arial"/>
                <w:noProof/>
                <w:webHidden/>
                <w:sz w:val="24"/>
                <w:szCs w:val="24"/>
              </w:rPr>
              <w:fldChar w:fldCharType="end"/>
            </w:r>
          </w:hyperlink>
        </w:p>
        <w:p w14:paraId="157E7305" w14:textId="3BD9E464" w:rsidR="007706FF" w:rsidRPr="007706FF" w:rsidRDefault="006545FA">
          <w:pPr>
            <w:pStyle w:val="TOC2"/>
            <w:tabs>
              <w:tab w:val="right" w:leader="dot" w:pos="9350"/>
            </w:tabs>
            <w:rPr>
              <w:rFonts w:ascii="Arial" w:eastAsiaTheme="minorEastAsia" w:hAnsi="Arial" w:cs="Arial"/>
              <w:noProof/>
              <w:sz w:val="24"/>
              <w:szCs w:val="24"/>
            </w:rPr>
          </w:pPr>
          <w:hyperlink w:anchor="_Toc139750430" w:history="1">
            <w:r w:rsidR="007706FF" w:rsidRPr="007706FF">
              <w:rPr>
                <w:rStyle w:val="Hyperlink"/>
                <w:rFonts w:ascii="Arial" w:hAnsi="Arial" w:cs="Arial"/>
                <w:noProof/>
                <w:sz w:val="24"/>
                <w:szCs w:val="24"/>
              </w:rPr>
              <w:t>Competencies Essential to Your Future Profession</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_Toc139750430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4</w:t>
            </w:r>
            <w:r w:rsidR="007706FF" w:rsidRPr="007706FF">
              <w:rPr>
                <w:rFonts w:ascii="Arial" w:hAnsi="Arial" w:cs="Arial"/>
                <w:noProof/>
                <w:webHidden/>
                <w:sz w:val="24"/>
                <w:szCs w:val="24"/>
              </w:rPr>
              <w:fldChar w:fldCharType="end"/>
            </w:r>
          </w:hyperlink>
        </w:p>
        <w:p w14:paraId="2F0F4A8E" w14:textId="219A364F" w:rsidR="007706FF" w:rsidRPr="007706FF" w:rsidRDefault="006545FA">
          <w:pPr>
            <w:pStyle w:val="TOC3"/>
            <w:tabs>
              <w:tab w:val="right" w:leader="dot" w:pos="9350"/>
            </w:tabs>
            <w:rPr>
              <w:rFonts w:ascii="Arial" w:eastAsiaTheme="minorEastAsia" w:hAnsi="Arial" w:cs="Arial"/>
              <w:noProof/>
              <w:sz w:val="24"/>
              <w:szCs w:val="24"/>
            </w:rPr>
          </w:pPr>
          <w:hyperlink w:anchor="_Toc139750431" w:history="1">
            <w:r w:rsidR="007706FF" w:rsidRPr="007706FF">
              <w:rPr>
                <w:rStyle w:val="Hyperlink"/>
                <w:rFonts w:ascii="Arial" w:hAnsi="Arial" w:cs="Arial"/>
                <w:noProof/>
                <w:sz w:val="24"/>
                <w:szCs w:val="24"/>
              </w:rPr>
              <w:t>Ability to Manage a Group</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_Toc139750431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4</w:t>
            </w:r>
            <w:r w:rsidR="007706FF" w:rsidRPr="007706FF">
              <w:rPr>
                <w:rFonts w:ascii="Arial" w:hAnsi="Arial" w:cs="Arial"/>
                <w:noProof/>
                <w:webHidden/>
                <w:sz w:val="24"/>
                <w:szCs w:val="24"/>
              </w:rPr>
              <w:fldChar w:fldCharType="end"/>
            </w:r>
          </w:hyperlink>
        </w:p>
        <w:p w14:paraId="78ABE4DA" w14:textId="4105F2DE" w:rsidR="007706FF" w:rsidRPr="007706FF" w:rsidRDefault="006545FA">
          <w:pPr>
            <w:pStyle w:val="TOC3"/>
            <w:tabs>
              <w:tab w:val="right" w:leader="dot" w:pos="9350"/>
            </w:tabs>
            <w:rPr>
              <w:rFonts w:ascii="Arial" w:eastAsiaTheme="minorEastAsia" w:hAnsi="Arial" w:cs="Arial"/>
              <w:noProof/>
              <w:sz w:val="24"/>
              <w:szCs w:val="24"/>
            </w:rPr>
          </w:pPr>
          <w:hyperlink w:anchor="_Toc139750432" w:history="1">
            <w:r w:rsidR="007706FF" w:rsidRPr="007706FF">
              <w:rPr>
                <w:rStyle w:val="Hyperlink"/>
                <w:rFonts w:ascii="Arial" w:hAnsi="Arial" w:cs="Arial"/>
                <w:noProof/>
                <w:sz w:val="24"/>
                <w:szCs w:val="24"/>
              </w:rPr>
              <w:t>Customer Service Skill</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_Toc139750432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5</w:t>
            </w:r>
            <w:r w:rsidR="007706FF" w:rsidRPr="007706FF">
              <w:rPr>
                <w:rFonts w:ascii="Arial" w:hAnsi="Arial" w:cs="Arial"/>
                <w:noProof/>
                <w:webHidden/>
                <w:sz w:val="24"/>
                <w:szCs w:val="24"/>
              </w:rPr>
              <w:fldChar w:fldCharType="end"/>
            </w:r>
          </w:hyperlink>
        </w:p>
        <w:p w14:paraId="75777308" w14:textId="5CBFFA28" w:rsidR="007706FF" w:rsidRPr="007706FF" w:rsidRDefault="006545FA">
          <w:pPr>
            <w:pStyle w:val="TOC3"/>
            <w:tabs>
              <w:tab w:val="right" w:leader="dot" w:pos="9350"/>
            </w:tabs>
            <w:rPr>
              <w:rFonts w:ascii="Arial" w:eastAsiaTheme="minorEastAsia" w:hAnsi="Arial" w:cs="Arial"/>
              <w:noProof/>
              <w:sz w:val="24"/>
              <w:szCs w:val="24"/>
            </w:rPr>
          </w:pPr>
          <w:hyperlink w:anchor="_Toc139750433" w:history="1">
            <w:r w:rsidR="007706FF" w:rsidRPr="007706FF">
              <w:rPr>
                <w:rStyle w:val="Hyperlink"/>
                <w:rFonts w:ascii="Arial" w:hAnsi="Arial" w:cs="Arial"/>
                <w:noProof/>
                <w:sz w:val="24"/>
                <w:szCs w:val="24"/>
              </w:rPr>
              <w:t>Communication Skills</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_Toc139750433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5</w:t>
            </w:r>
            <w:r w:rsidR="007706FF" w:rsidRPr="007706FF">
              <w:rPr>
                <w:rFonts w:ascii="Arial" w:hAnsi="Arial" w:cs="Arial"/>
                <w:noProof/>
                <w:webHidden/>
                <w:sz w:val="24"/>
                <w:szCs w:val="24"/>
              </w:rPr>
              <w:fldChar w:fldCharType="end"/>
            </w:r>
          </w:hyperlink>
        </w:p>
        <w:p w14:paraId="0284F338" w14:textId="653E4A40" w:rsidR="007706FF" w:rsidRPr="007706FF" w:rsidRDefault="006545FA">
          <w:pPr>
            <w:pStyle w:val="TOC3"/>
            <w:tabs>
              <w:tab w:val="right" w:leader="dot" w:pos="9350"/>
            </w:tabs>
            <w:rPr>
              <w:rFonts w:ascii="Arial" w:eastAsiaTheme="minorEastAsia" w:hAnsi="Arial" w:cs="Arial"/>
              <w:noProof/>
              <w:sz w:val="24"/>
              <w:szCs w:val="24"/>
            </w:rPr>
          </w:pPr>
          <w:hyperlink w:anchor="_Toc139750434" w:history="1">
            <w:r w:rsidR="007706FF" w:rsidRPr="007706FF">
              <w:rPr>
                <w:rStyle w:val="Hyperlink"/>
                <w:rFonts w:ascii="Arial" w:hAnsi="Arial" w:cs="Arial"/>
                <w:noProof/>
                <w:sz w:val="24"/>
                <w:szCs w:val="24"/>
              </w:rPr>
              <w:t>Ability to Evaluate Performance</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_Toc139750434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5</w:t>
            </w:r>
            <w:r w:rsidR="007706FF" w:rsidRPr="007706FF">
              <w:rPr>
                <w:rFonts w:ascii="Arial" w:hAnsi="Arial" w:cs="Arial"/>
                <w:noProof/>
                <w:webHidden/>
                <w:sz w:val="24"/>
                <w:szCs w:val="24"/>
              </w:rPr>
              <w:fldChar w:fldCharType="end"/>
            </w:r>
          </w:hyperlink>
        </w:p>
        <w:p w14:paraId="417361D1" w14:textId="4A4A04FF" w:rsidR="007706FF" w:rsidRPr="007706FF" w:rsidRDefault="006545FA">
          <w:pPr>
            <w:pStyle w:val="TOC3"/>
            <w:tabs>
              <w:tab w:val="right" w:leader="dot" w:pos="9350"/>
            </w:tabs>
            <w:rPr>
              <w:rFonts w:ascii="Arial" w:eastAsiaTheme="minorEastAsia" w:hAnsi="Arial" w:cs="Arial"/>
              <w:noProof/>
              <w:sz w:val="24"/>
              <w:szCs w:val="24"/>
            </w:rPr>
          </w:pPr>
          <w:hyperlink w:anchor="_Toc139750435" w:history="1">
            <w:r w:rsidR="007706FF" w:rsidRPr="007706FF">
              <w:rPr>
                <w:rStyle w:val="Hyperlink"/>
                <w:rFonts w:ascii="Arial" w:hAnsi="Arial" w:cs="Arial"/>
                <w:noProof/>
                <w:sz w:val="24"/>
                <w:szCs w:val="24"/>
              </w:rPr>
              <w:t>Evaluation Making Skill</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_Toc139750435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5</w:t>
            </w:r>
            <w:r w:rsidR="007706FF" w:rsidRPr="007706FF">
              <w:rPr>
                <w:rFonts w:ascii="Arial" w:hAnsi="Arial" w:cs="Arial"/>
                <w:noProof/>
                <w:webHidden/>
                <w:sz w:val="24"/>
                <w:szCs w:val="24"/>
              </w:rPr>
              <w:fldChar w:fldCharType="end"/>
            </w:r>
          </w:hyperlink>
        </w:p>
        <w:p w14:paraId="027C6ACB" w14:textId="047ED1FF" w:rsidR="007706FF" w:rsidRPr="007706FF" w:rsidRDefault="006545FA">
          <w:pPr>
            <w:pStyle w:val="TOC3"/>
            <w:tabs>
              <w:tab w:val="right" w:leader="dot" w:pos="9350"/>
            </w:tabs>
            <w:rPr>
              <w:rFonts w:ascii="Arial" w:eastAsiaTheme="minorEastAsia" w:hAnsi="Arial" w:cs="Arial"/>
              <w:noProof/>
              <w:sz w:val="24"/>
              <w:szCs w:val="24"/>
            </w:rPr>
          </w:pPr>
          <w:hyperlink w:anchor="_Toc139750436" w:history="1">
            <w:r w:rsidR="007706FF" w:rsidRPr="007706FF">
              <w:rPr>
                <w:rStyle w:val="Hyperlink"/>
                <w:rFonts w:ascii="Arial" w:hAnsi="Arial" w:cs="Arial"/>
                <w:noProof/>
                <w:sz w:val="24"/>
                <w:szCs w:val="24"/>
              </w:rPr>
              <w:t>Skill in Managing</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_Toc139750436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5</w:t>
            </w:r>
            <w:r w:rsidR="007706FF" w:rsidRPr="007706FF">
              <w:rPr>
                <w:rFonts w:ascii="Arial" w:hAnsi="Arial" w:cs="Arial"/>
                <w:noProof/>
                <w:webHidden/>
                <w:sz w:val="24"/>
                <w:szCs w:val="24"/>
              </w:rPr>
              <w:fldChar w:fldCharType="end"/>
            </w:r>
          </w:hyperlink>
        </w:p>
        <w:p w14:paraId="7A19AC62" w14:textId="66BBABA7" w:rsidR="007706FF" w:rsidRPr="007706FF" w:rsidRDefault="006545FA">
          <w:pPr>
            <w:pStyle w:val="TOC2"/>
            <w:tabs>
              <w:tab w:val="right" w:leader="dot" w:pos="9350"/>
            </w:tabs>
            <w:rPr>
              <w:rFonts w:ascii="Arial" w:eastAsiaTheme="minorEastAsia" w:hAnsi="Arial" w:cs="Arial"/>
              <w:noProof/>
              <w:sz w:val="24"/>
              <w:szCs w:val="24"/>
            </w:rPr>
          </w:pPr>
          <w:hyperlink w:anchor="_Toc139750437" w:history="1">
            <w:r w:rsidR="007706FF" w:rsidRPr="007706FF">
              <w:rPr>
                <w:rStyle w:val="Hyperlink"/>
                <w:rFonts w:ascii="Arial" w:hAnsi="Arial" w:cs="Arial"/>
                <w:noProof/>
                <w:sz w:val="24"/>
                <w:szCs w:val="24"/>
              </w:rPr>
              <w:t>Personal Competences vs. Competencies Needed by Profession</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_Toc139750437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6</w:t>
            </w:r>
            <w:r w:rsidR="007706FF" w:rsidRPr="007706FF">
              <w:rPr>
                <w:rFonts w:ascii="Arial" w:hAnsi="Arial" w:cs="Arial"/>
                <w:noProof/>
                <w:webHidden/>
                <w:sz w:val="24"/>
                <w:szCs w:val="24"/>
              </w:rPr>
              <w:fldChar w:fldCharType="end"/>
            </w:r>
          </w:hyperlink>
        </w:p>
        <w:p w14:paraId="45F7261D" w14:textId="51DF2B19" w:rsidR="007706FF" w:rsidRPr="007706FF" w:rsidRDefault="006545FA">
          <w:pPr>
            <w:pStyle w:val="TOC1"/>
            <w:tabs>
              <w:tab w:val="right" w:leader="dot" w:pos="9350"/>
            </w:tabs>
            <w:rPr>
              <w:rFonts w:ascii="Arial" w:eastAsiaTheme="minorEastAsia" w:hAnsi="Arial" w:cs="Arial"/>
              <w:noProof/>
              <w:sz w:val="24"/>
              <w:szCs w:val="24"/>
            </w:rPr>
          </w:pPr>
          <w:hyperlink w:anchor="_Toc139750438" w:history="1">
            <w:r w:rsidR="007706FF" w:rsidRPr="007706FF">
              <w:rPr>
                <w:rStyle w:val="Hyperlink"/>
                <w:rFonts w:ascii="Arial" w:hAnsi="Arial" w:cs="Arial"/>
                <w:noProof/>
                <w:sz w:val="24"/>
                <w:szCs w:val="24"/>
              </w:rPr>
              <w:t>Part 2 – Reflection of Learning</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_Toc139750438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7</w:t>
            </w:r>
            <w:r w:rsidR="007706FF" w:rsidRPr="007706FF">
              <w:rPr>
                <w:rFonts w:ascii="Arial" w:hAnsi="Arial" w:cs="Arial"/>
                <w:noProof/>
                <w:webHidden/>
                <w:sz w:val="24"/>
                <w:szCs w:val="24"/>
              </w:rPr>
              <w:fldChar w:fldCharType="end"/>
            </w:r>
          </w:hyperlink>
        </w:p>
        <w:p w14:paraId="357DF057" w14:textId="3DF5D1E5" w:rsidR="007706FF" w:rsidRPr="007706FF" w:rsidRDefault="006545FA">
          <w:pPr>
            <w:pStyle w:val="TOC2"/>
            <w:tabs>
              <w:tab w:val="right" w:leader="dot" w:pos="9350"/>
            </w:tabs>
            <w:rPr>
              <w:rFonts w:ascii="Arial" w:eastAsiaTheme="minorEastAsia" w:hAnsi="Arial" w:cs="Arial"/>
              <w:noProof/>
              <w:sz w:val="24"/>
              <w:szCs w:val="24"/>
            </w:rPr>
          </w:pPr>
          <w:hyperlink w:anchor="_Toc139750439" w:history="1">
            <w:r w:rsidR="007706FF" w:rsidRPr="007706FF">
              <w:rPr>
                <w:rStyle w:val="Hyperlink"/>
                <w:rFonts w:ascii="Arial" w:hAnsi="Arial" w:cs="Arial"/>
                <w:noProof/>
                <w:sz w:val="24"/>
                <w:szCs w:val="24"/>
              </w:rPr>
              <w:t>Gibbs Reflection</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_Toc139750439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7</w:t>
            </w:r>
            <w:r w:rsidR="007706FF" w:rsidRPr="007706FF">
              <w:rPr>
                <w:rFonts w:ascii="Arial" w:hAnsi="Arial" w:cs="Arial"/>
                <w:noProof/>
                <w:webHidden/>
                <w:sz w:val="24"/>
                <w:szCs w:val="24"/>
              </w:rPr>
              <w:fldChar w:fldCharType="end"/>
            </w:r>
          </w:hyperlink>
        </w:p>
        <w:p w14:paraId="3B7A1039" w14:textId="64978B6C" w:rsidR="007706FF" w:rsidRPr="007706FF" w:rsidRDefault="006545FA">
          <w:pPr>
            <w:pStyle w:val="TOC3"/>
            <w:tabs>
              <w:tab w:val="right" w:leader="dot" w:pos="9350"/>
            </w:tabs>
            <w:rPr>
              <w:rFonts w:ascii="Arial" w:eastAsiaTheme="minorEastAsia" w:hAnsi="Arial" w:cs="Arial"/>
              <w:noProof/>
              <w:sz w:val="24"/>
              <w:szCs w:val="24"/>
            </w:rPr>
          </w:pPr>
          <w:hyperlink w:anchor="_Toc139750440" w:history="1">
            <w:r w:rsidR="007706FF" w:rsidRPr="007706FF">
              <w:rPr>
                <w:rStyle w:val="Hyperlink"/>
                <w:rFonts w:ascii="Arial" w:hAnsi="Arial" w:cs="Arial"/>
                <w:noProof/>
                <w:sz w:val="24"/>
                <w:szCs w:val="24"/>
              </w:rPr>
              <w:t>Description</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_Toc139750440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7</w:t>
            </w:r>
            <w:r w:rsidR="007706FF" w:rsidRPr="007706FF">
              <w:rPr>
                <w:rFonts w:ascii="Arial" w:hAnsi="Arial" w:cs="Arial"/>
                <w:noProof/>
                <w:webHidden/>
                <w:sz w:val="24"/>
                <w:szCs w:val="24"/>
              </w:rPr>
              <w:fldChar w:fldCharType="end"/>
            </w:r>
          </w:hyperlink>
        </w:p>
        <w:p w14:paraId="54CD33A5" w14:textId="6A559E45" w:rsidR="007706FF" w:rsidRPr="007706FF" w:rsidRDefault="006545FA">
          <w:pPr>
            <w:pStyle w:val="TOC3"/>
            <w:tabs>
              <w:tab w:val="right" w:leader="dot" w:pos="9350"/>
            </w:tabs>
            <w:rPr>
              <w:rFonts w:ascii="Arial" w:eastAsiaTheme="minorEastAsia" w:hAnsi="Arial" w:cs="Arial"/>
              <w:noProof/>
              <w:sz w:val="24"/>
              <w:szCs w:val="24"/>
            </w:rPr>
          </w:pPr>
          <w:hyperlink w:anchor="_Toc139750441" w:history="1">
            <w:r w:rsidR="007706FF" w:rsidRPr="007706FF">
              <w:rPr>
                <w:rStyle w:val="Hyperlink"/>
                <w:rFonts w:ascii="Arial" w:hAnsi="Arial" w:cs="Arial"/>
                <w:noProof/>
                <w:sz w:val="24"/>
                <w:szCs w:val="24"/>
              </w:rPr>
              <w:t>Feelings</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_Toc139750441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7</w:t>
            </w:r>
            <w:r w:rsidR="007706FF" w:rsidRPr="007706FF">
              <w:rPr>
                <w:rFonts w:ascii="Arial" w:hAnsi="Arial" w:cs="Arial"/>
                <w:noProof/>
                <w:webHidden/>
                <w:sz w:val="24"/>
                <w:szCs w:val="24"/>
              </w:rPr>
              <w:fldChar w:fldCharType="end"/>
            </w:r>
          </w:hyperlink>
        </w:p>
        <w:p w14:paraId="5F433215" w14:textId="7B7CEB52" w:rsidR="007706FF" w:rsidRPr="007706FF" w:rsidRDefault="006545FA">
          <w:pPr>
            <w:pStyle w:val="TOC3"/>
            <w:tabs>
              <w:tab w:val="right" w:leader="dot" w:pos="9350"/>
            </w:tabs>
            <w:rPr>
              <w:rFonts w:ascii="Arial" w:eastAsiaTheme="minorEastAsia" w:hAnsi="Arial" w:cs="Arial"/>
              <w:noProof/>
              <w:sz w:val="24"/>
              <w:szCs w:val="24"/>
            </w:rPr>
          </w:pPr>
          <w:hyperlink w:anchor="_Toc139750442" w:history="1">
            <w:r w:rsidR="007706FF" w:rsidRPr="007706FF">
              <w:rPr>
                <w:rStyle w:val="Hyperlink"/>
                <w:rFonts w:ascii="Arial" w:hAnsi="Arial" w:cs="Arial"/>
                <w:noProof/>
                <w:sz w:val="24"/>
                <w:szCs w:val="24"/>
              </w:rPr>
              <w:t>Evaluation</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_Toc139750442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7</w:t>
            </w:r>
            <w:r w:rsidR="007706FF" w:rsidRPr="007706FF">
              <w:rPr>
                <w:rFonts w:ascii="Arial" w:hAnsi="Arial" w:cs="Arial"/>
                <w:noProof/>
                <w:webHidden/>
                <w:sz w:val="24"/>
                <w:szCs w:val="24"/>
              </w:rPr>
              <w:fldChar w:fldCharType="end"/>
            </w:r>
          </w:hyperlink>
        </w:p>
        <w:p w14:paraId="2FE5341C" w14:textId="54281BEC" w:rsidR="007706FF" w:rsidRPr="007706FF" w:rsidRDefault="006545FA">
          <w:pPr>
            <w:pStyle w:val="TOC3"/>
            <w:tabs>
              <w:tab w:val="right" w:leader="dot" w:pos="9350"/>
            </w:tabs>
            <w:rPr>
              <w:rFonts w:ascii="Arial" w:eastAsiaTheme="minorEastAsia" w:hAnsi="Arial" w:cs="Arial"/>
              <w:noProof/>
              <w:sz w:val="24"/>
              <w:szCs w:val="24"/>
            </w:rPr>
          </w:pPr>
          <w:hyperlink w:anchor="_Toc139750443" w:history="1">
            <w:r w:rsidR="007706FF" w:rsidRPr="007706FF">
              <w:rPr>
                <w:rStyle w:val="Hyperlink"/>
                <w:rFonts w:ascii="Arial" w:hAnsi="Arial" w:cs="Arial"/>
                <w:noProof/>
                <w:sz w:val="24"/>
                <w:szCs w:val="24"/>
              </w:rPr>
              <w:t>Analysis</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_Toc139750443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7</w:t>
            </w:r>
            <w:r w:rsidR="007706FF" w:rsidRPr="007706FF">
              <w:rPr>
                <w:rFonts w:ascii="Arial" w:hAnsi="Arial" w:cs="Arial"/>
                <w:noProof/>
                <w:webHidden/>
                <w:sz w:val="24"/>
                <w:szCs w:val="24"/>
              </w:rPr>
              <w:fldChar w:fldCharType="end"/>
            </w:r>
          </w:hyperlink>
        </w:p>
        <w:p w14:paraId="070CDFE8" w14:textId="15EE5D2D" w:rsidR="007706FF" w:rsidRPr="007706FF" w:rsidRDefault="006545FA">
          <w:pPr>
            <w:pStyle w:val="TOC3"/>
            <w:tabs>
              <w:tab w:val="right" w:leader="dot" w:pos="9350"/>
            </w:tabs>
            <w:rPr>
              <w:rFonts w:ascii="Arial" w:eastAsiaTheme="minorEastAsia" w:hAnsi="Arial" w:cs="Arial"/>
              <w:noProof/>
              <w:sz w:val="24"/>
              <w:szCs w:val="24"/>
            </w:rPr>
          </w:pPr>
          <w:hyperlink w:anchor="_Toc139750444" w:history="1">
            <w:r w:rsidR="007706FF" w:rsidRPr="007706FF">
              <w:rPr>
                <w:rStyle w:val="Hyperlink"/>
                <w:rFonts w:ascii="Arial" w:hAnsi="Arial" w:cs="Arial"/>
                <w:noProof/>
                <w:sz w:val="24"/>
                <w:szCs w:val="24"/>
              </w:rPr>
              <w:t>Conclusion</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_Toc139750444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8</w:t>
            </w:r>
            <w:r w:rsidR="007706FF" w:rsidRPr="007706FF">
              <w:rPr>
                <w:rFonts w:ascii="Arial" w:hAnsi="Arial" w:cs="Arial"/>
                <w:noProof/>
                <w:webHidden/>
                <w:sz w:val="24"/>
                <w:szCs w:val="24"/>
              </w:rPr>
              <w:fldChar w:fldCharType="end"/>
            </w:r>
          </w:hyperlink>
        </w:p>
        <w:p w14:paraId="13F67092" w14:textId="26484964" w:rsidR="007706FF" w:rsidRPr="007706FF" w:rsidRDefault="006545FA">
          <w:pPr>
            <w:pStyle w:val="TOC3"/>
            <w:tabs>
              <w:tab w:val="right" w:leader="dot" w:pos="9350"/>
            </w:tabs>
            <w:rPr>
              <w:rFonts w:ascii="Arial" w:eastAsiaTheme="minorEastAsia" w:hAnsi="Arial" w:cs="Arial"/>
              <w:noProof/>
              <w:sz w:val="24"/>
              <w:szCs w:val="24"/>
            </w:rPr>
          </w:pPr>
          <w:hyperlink w:anchor="_Toc139750445" w:history="1">
            <w:r w:rsidR="007706FF" w:rsidRPr="007706FF">
              <w:rPr>
                <w:rStyle w:val="Hyperlink"/>
                <w:rFonts w:ascii="Arial" w:hAnsi="Arial" w:cs="Arial"/>
                <w:noProof/>
                <w:sz w:val="24"/>
                <w:szCs w:val="24"/>
              </w:rPr>
              <w:t>Action Plan</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_Toc139750445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8</w:t>
            </w:r>
            <w:r w:rsidR="007706FF" w:rsidRPr="007706FF">
              <w:rPr>
                <w:rFonts w:ascii="Arial" w:hAnsi="Arial" w:cs="Arial"/>
                <w:noProof/>
                <w:webHidden/>
                <w:sz w:val="24"/>
                <w:szCs w:val="24"/>
              </w:rPr>
              <w:fldChar w:fldCharType="end"/>
            </w:r>
          </w:hyperlink>
        </w:p>
        <w:p w14:paraId="704947BC" w14:textId="49893DC4" w:rsidR="007706FF" w:rsidRPr="007706FF" w:rsidRDefault="006545FA">
          <w:pPr>
            <w:pStyle w:val="TOC1"/>
            <w:tabs>
              <w:tab w:val="right" w:leader="dot" w:pos="9350"/>
            </w:tabs>
            <w:rPr>
              <w:rFonts w:ascii="Arial" w:eastAsiaTheme="minorEastAsia" w:hAnsi="Arial" w:cs="Arial"/>
              <w:noProof/>
              <w:sz w:val="24"/>
              <w:szCs w:val="24"/>
            </w:rPr>
          </w:pPr>
          <w:hyperlink w:anchor="_Toc139750446" w:history="1">
            <w:r w:rsidR="007706FF" w:rsidRPr="007706FF">
              <w:rPr>
                <w:rStyle w:val="Hyperlink"/>
                <w:rFonts w:ascii="Arial" w:hAnsi="Arial" w:cs="Arial"/>
                <w:noProof/>
                <w:sz w:val="24"/>
                <w:szCs w:val="24"/>
              </w:rPr>
              <w:t>Personal Development Plan</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_Toc139750446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8</w:t>
            </w:r>
            <w:r w:rsidR="007706FF" w:rsidRPr="007706FF">
              <w:rPr>
                <w:rFonts w:ascii="Arial" w:hAnsi="Arial" w:cs="Arial"/>
                <w:noProof/>
                <w:webHidden/>
                <w:sz w:val="24"/>
                <w:szCs w:val="24"/>
              </w:rPr>
              <w:fldChar w:fldCharType="end"/>
            </w:r>
          </w:hyperlink>
        </w:p>
        <w:p w14:paraId="4651E810" w14:textId="34E803FF" w:rsidR="007706FF" w:rsidRPr="007706FF" w:rsidRDefault="006545FA">
          <w:pPr>
            <w:pStyle w:val="TOC1"/>
            <w:tabs>
              <w:tab w:val="right" w:leader="dot" w:pos="9350"/>
            </w:tabs>
            <w:rPr>
              <w:rFonts w:ascii="Arial" w:eastAsiaTheme="minorEastAsia" w:hAnsi="Arial" w:cs="Arial"/>
              <w:noProof/>
              <w:sz w:val="24"/>
              <w:szCs w:val="24"/>
            </w:rPr>
          </w:pPr>
          <w:hyperlink w:anchor="_Toc139750447" w:history="1">
            <w:r w:rsidR="007706FF" w:rsidRPr="007706FF">
              <w:rPr>
                <w:rStyle w:val="Hyperlink"/>
                <w:rFonts w:ascii="Arial" w:hAnsi="Arial" w:cs="Arial"/>
                <w:noProof/>
                <w:sz w:val="24"/>
                <w:szCs w:val="24"/>
              </w:rPr>
              <w:t>Conclusion</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_Toc139750447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10</w:t>
            </w:r>
            <w:r w:rsidR="007706FF" w:rsidRPr="007706FF">
              <w:rPr>
                <w:rFonts w:ascii="Arial" w:hAnsi="Arial" w:cs="Arial"/>
                <w:noProof/>
                <w:webHidden/>
                <w:sz w:val="24"/>
                <w:szCs w:val="24"/>
              </w:rPr>
              <w:fldChar w:fldCharType="end"/>
            </w:r>
          </w:hyperlink>
        </w:p>
        <w:p w14:paraId="4F4095E3" w14:textId="5F5E0442" w:rsidR="007706FF" w:rsidRPr="007706FF" w:rsidRDefault="006545FA">
          <w:pPr>
            <w:pStyle w:val="TOC1"/>
            <w:tabs>
              <w:tab w:val="right" w:leader="dot" w:pos="9350"/>
            </w:tabs>
            <w:rPr>
              <w:rFonts w:ascii="Arial" w:eastAsiaTheme="minorEastAsia" w:hAnsi="Arial" w:cs="Arial"/>
              <w:noProof/>
              <w:sz w:val="24"/>
              <w:szCs w:val="24"/>
            </w:rPr>
          </w:pPr>
          <w:hyperlink w:anchor="_Toc139750448" w:history="1">
            <w:r w:rsidR="007706FF" w:rsidRPr="007706FF">
              <w:rPr>
                <w:rStyle w:val="Hyperlink"/>
                <w:rFonts w:ascii="Arial" w:hAnsi="Arial" w:cs="Arial"/>
                <w:noProof/>
                <w:sz w:val="24"/>
                <w:szCs w:val="24"/>
              </w:rPr>
              <w:t>References</w:t>
            </w:r>
            <w:r w:rsidR="007706FF" w:rsidRPr="007706FF">
              <w:rPr>
                <w:rFonts w:ascii="Arial" w:hAnsi="Arial" w:cs="Arial"/>
                <w:noProof/>
                <w:webHidden/>
                <w:sz w:val="24"/>
                <w:szCs w:val="24"/>
              </w:rPr>
              <w:tab/>
            </w:r>
            <w:r w:rsidR="007706FF" w:rsidRPr="007706FF">
              <w:rPr>
                <w:rFonts w:ascii="Arial" w:hAnsi="Arial" w:cs="Arial"/>
                <w:noProof/>
                <w:webHidden/>
                <w:sz w:val="24"/>
                <w:szCs w:val="24"/>
              </w:rPr>
              <w:fldChar w:fldCharType="begin"/>
            </w:r>
            <w:r w:rsidR="007706FF" w:rsidRPr="007706FF">
              <w:rPr>
                <w:rFonts w:ascii="Arial" w:hAnsi="Arial" w:cs="Arial"/>
                <w:noProof/>
                <w:webHidden/>
                <w:sz w:val="24"/>
                <w:szCs w:val="24"/>
              </w:rPr>
              <w:instrText xml:space="preserve"> PAGEREF _Toc139750448 \h </w:instrText>
            </w:r>
            <w:r w:rsidR="007706FF" w:rsidRPr="007706FF">
              <w:rPr>
                <w:rFonts w:ascii="Arial" w:hAnsi="Arial" w:cs="Arial"/>
                <w:noProof/>
                <w:webHidden/>
                <w:sz w:val="24"/>
                <w:szCs w:val="24"/>
              </w:rPr>
            </w:r>
            <w:r w:rsidR="007706FF" w:rsidRPr="007706FF">
              <w:rPr>
                <w:rFonts w:ascii="Arial" w:hAnsi="Arial" w:cs="Arial"/>
                <w:noProof/>
                <w:webHidden/>
                <w:sz w:val="24"/>
                <w:szCs w:val="24"/>
              </w:rPr>
              <w:fldChar w:fldCharType="separate"/>
            </w:r>
            <w:r w:rsidR="007706FF" w:rsidRPr="007706FF">
              <w:rPr>
                <w:rFonts w:ascii="Arial" w:hAnsi="Arial" w:cs="Arial"/>
                <w:noProof/>
                <w:webHidden/>
                <w:sz w:val="24"/>
                <w:szCs w:val="24"/>
              </w:rPr>
              <w:t>11</w:t>
            </w:r>
            <w:r w:rsidR="007706FF" w:rsidRPr="007706FF">
              <w:rPr>
                <w:rFonts w:ascii="Arial" w:hAnsi="Arial" w:cs="Arial"/>
                <w:noProof/>
                <w:webHidden/>
                <w:sz w:val="24"/>
                <w:szCs w:val="24"/>
              </w:rPr>
              <w:fldChar w:fldCharType="end"/>
            </w:r>
          </w:hyperlink>
        </w:p>
        <w:p w14:paraId="78229831" w14:textId="7BC30AC4" w:rsidR="00F13055" w:rsidRDefault="00F13055">
          <w:r w:rsidRPr="007706FF">
            <w:rPr>
              <w:rFonts w:ascii="Arial" w:hAnsi="Arial" w:cs="Arial"/>
              <w:b/>
              <w:bCs/>
              <w:noProof/>
              <w:sz w:val="24"/>
              <w:szCs w:val="24"/>
            </w:rPr>
            <w:fldChar w:fldCharType="end"/>
          </w:r>
        </w:p>
      </w:sdtContent>
    </w:sdt>
    <w:p w14:paraId="47963DB8" w14:textId="7F0D2335" w:rsidR="00B50F16" w:rsidRPr="006C6A4B" w:rsidRDefault="00B50F16" w:rsidP="00F13055">
      <w:pPr>
        <w:pStyle w:val="TOCHeading"/>
        <w:rPr>
          <w:rFonts w:eastAsiaTheme="minorHAnsi"/>
        </w:rPr>
      </w:pPr>
    </w:p>
    <w:p w14:paraId="7A824B00" w14:textId="77777777" w:rsidR="00B50F16" w:rsidRPr="006C6A4B" w:rsidRDefault="00B50F16" w:rsidP="00B50F16">
      <w:pPr>
        <w:rPr>
          <w:rFonts w:asciiTheme="minorBidi" w:hAnsiTheme="minorBidi"/>
        </w:rPr>
      </w:pPr>
    </w:p>
    <w:p w14:paraId="738445CB" w14:textId="77777777" w:rsidR="00B50F16" w:rsidRPr="006C6A4B" w:rsidRDefault="00B50F16" w:rsidP="00B50F16">
      <w:pPr>
        <w:rPr>
          <w:rFonts w:asciiTheme="minorBidi" w:hAnsiTheme="minorBidi"/>
        </w:rPr>
      </w:pPr>
    </w:p>
    <w:p w14:paraId="4B44A7A8" w14:textId="77777777" w:rsidR="00B50F16" w:rsidRPr="006C6A4B" w:rsidRDefault="00B50F16" w:rsidP="00B50F16">
      <w:pPr>
        <w:rPr>
          <w:rFonts w:asciiTheme="minorBidi" w:hAnsiTheme="minorBidi"/>
        </w:rPr>
      </w:pPr>
    </w:p>
    <w:p w14:paraId="7CC718AF" w14:textId="77777777" w:rsidR="00C47691" w:rsidRPr="009C7248" w:rsidRDefault="00061A66" w:rsidP="00D4192E">
      <w:pPr>
        <w:pStyle w:val="Heading1"/>
      </w:pPr>
      <w:bookmarkStart w:id="1" w:name="_Toc116819514"/>
      <w:bookmarkStart w:id="2" w:name="_Toc117406702"/>
      <w:bookmarkStart w:id="3" w:name="_Toc139750423"/>
      <w:bookmarkEnd w:id="0"/>
      <w:r w:rsidRPr="009C7248">
        <w:t>Introduction</w:t>
      </w:r>
      <w:bookmarkEnd w:id="1"/>
      <w:bookmarkEnd w:id="2"/>
      <w:bookmarkEnd w:id="3"/>
    </w:p>
    <w:p w14:paraId="7D0ADCA5" w14:textId="0C574A49" w:rsidR="007F23DF" w:rsidRPr="006C6A4B" w:rsidRDefault="00EB0E06" w:rsidP="008B3E88">
      <w:pPr>
        <w:spacing w:line="360" w:lineRule="auto"/>
        <w:ind w:firstLine="720"/>
        <w:rPr>
          <w:rFonts w:asciiTheme="minorBidi" w:hAnsiTheme="minorBidi"/>
          <w:shd w:val="clear" w:color="auto" w:fill="FFFFFF"/>
        </w:rPr>
      </w:pPr>
      <w:r w:rsidRPr="00EB0E06">
        <w:rPr>
          <w:rFonts w:asciiTheme="minorBidi" w:hAnsiTheme="minorBidi"/>
          <w:shd w:val="clear" w:color="auto" w:fill="FFFFFF"/>
        </w:rPr>
        <w:t xml:space="preserve">If you want to grow as a person and deepen your understanding of who you are, self-reflection is crucial. Self-evaluation is an educational strategy that promotes growth in one's character, conduct, and abilities. This is useful for figuring out where you're succeeding and where you may need some work, so you can improve your performance. For this assignment, I'll be </w:t>
      </w:r>
      <w:proofErr w:type="spellStart"/>
      <w:r w:rsidRPr="00EB0E06">
        <w:rPr>
          <w:rFonts w:asciiTheme="minorBidi" w:hAnsiTheme="minorBidi"/>
          <w:shd w:val="clear" w:color="auto" w:fill="FFFFFF"/>
        </w:rPr>
        <w:t>utilising</w:t>
      </w:r>
      <w:proofErr w:type="spellEnd"/>
      <w:r w:rsidRPr="00EB0E06">
        <w:rPr>
          <w:rFonts w:asciiTheme="minorBidi" w:hAnsiTheme="minorBidi"/>
          <w:shd w:val="clear" w:color="auto" w:fill="FFFFFF"/>
        </w:rPr>
        <w:t xml:space="preserve"> a personal development plan (PDP) to </w:t>
      </w:r>
      <w:proofErr w:type="spellStart"/>
      <w:r w:rsidRPr="00EB0E06">
        <w:rPr>
          <w:rFonts w:asciiTheme="minorBidi" w:hAnsiTheme="minorBidi"/>
          <w:shd w:val="clear" w:color="auto" w:fill="FFFFFF"/>
        </w:rPr>
        <w:t>analyse</w:t>
      </w:r>
      <w:proofErr w:type="spellEnd"/>
      <w:r w:rsidRPr="00EB0E06">
        <w:rPr>
          <w:rFonts w:asciiTheme="minorBidi" w:hAnsiTheme="minorBidi"/>
          <w:shd w:val="clear" w:color="auto" w:fill="FFFFFF"/>
        </w:rPr>
        <w:t xml:space="preserve"> my abilities and choose my professional goals in light of my current skill set. In addition, I want to do a SWOT analysis in order to thoroughly evaluate my abilities and character traits. </w:t>
      </w:r>
    </w:p>
    <w:p w14:paraId="24BF9583" w14:textId="0C54593D" w:rsidR="00061A66" w:rsidRPr="006C6A4B" w:rsidRDefault="00061A66" w:rsidP="00061A66">
      <w:pPr>
        <w:rPr>
          <w:rFonts w:asciiTheme="minorBidi" w:hAnsiTheme="minorBidi"/>
        </w:rPr>
      </w:pPr>
    </w:p>
    <w:p w14:paraId="1AF029DE" w14:textId="75647AC7" w:rsidR="007B4E89" w:rsidRPr="00D4192E" w:rsidRDefault="007B4E89" w:rsidP="00D4192E">
      <w:pPr>
        <w:pStyle w:val="Heading1"/>
      </w:pPr>
      <w:bookmarkStart w:id="4" w:name="_Toc139750424"/>
      <w:r w:rsidRPr="00D4192E">
        <w:t xml:space="preserve">Part 1 – </w:t>
      </w:r>
      <w:proofErr w:type="spellStart"/>
      <w:r w:rsidRPr="00D4192E">
        <w:t>Analy</w:t>
      </w:r>
      <w:r w:rsidR="00630015" w:rsidRPr="00D4192E">
        <w:t>s</w:t>
      </w:r>
      <w:r w:rsidRPr="00D4192E">
        <w:t>ing</w:t>
      </w:r>
      <w:proofErr w:type="spellEnd"/>
      <w:r w:rsidRPr="00D4192E">
        <w:t xml:space="preserve"> my Skills</w:t>
      </w:r>
      <w:bookmarkEnd w:id="4"/>
    </w:p>
    <w:p w14:paraId="4C3B1379" w14:textId="4F07C94F" w:rsidR="007B4E89" w:rsidRPr="006C6A4B" w:rsidRDefault="00EB0E06" w:rsidP="007B4E89">
      <w:pPr>
        <w:spacing w:line="360" w:lineRule="auto"/>
        <w:ind w:firstLine="720"/>
        <w:rPr>
          <w:rFonts w:asciiTheme="minorBidi" w:hAnsiTheme="minorBidi"/>
        </w:rPr>
      </w:pPr>
      <w:r w:rsidRPr="00EB0E06">
        <w:rPr>
          <w:rFonts w:asciiTheme="minorBidi" w:hAnsiTheme="minorBidi"/>
        </w:rPr>
        <w:t>Here I will assess my existing abilities and discuss how they stack up to those needed for the role of beauty salon manager. I've always wanted to work in a salon since I'm fascinated by the industry and want to learn more about it. As someone who regularly reads up on industry news (Abbasi et al., 2018), I am well-versed in the current developments in the world of beauty. In order to develop my management abilities, I have always sought for positions with greater authority and responsibility. I intend to do a SWOT analysis to evaluate myself before drafting a personal growth plan.</w:t>
      </w:r>
      <w:r w:rsidR="007B4E89" w:rsidRPr="006C6A4B">
        <w:rPr>
          <w:rFonts w:asciiTheme="minorBidi" w:hAnsiTheme="minorBidi"/>
        </w:rPr>
        <w:t xml:space="preserve">  </w:t>
      </w:r>
    </w:p>
    <w:p w14:paraId="4D9AF1CD" w14:textId="77777777" w:rsidR="007B4E89" w:rsidRPr="006C6A4B" w:rsidRDefault="007B4E89" w:rsidP="00061A66">
      <w:pPr>
        <w:rPr>
          <w:rFonts w:asciiTheme="minorBidi" w:hAnsiTheme="minorBidi"/>
        </w:rPr>
      </w:pPr>
    </w:p>
    <w:p w14:paraId="2E03424A" w14:textId="1EF75723" w:rsidR="006C58F2" w:rsidRPr="006C6A4B" w:rsidRDefault="006C58F2" w:rsidP="00D4192E">
      <w:pPr>
        <w:pStyle w:val="Heading2"/>
      </w:pPr>
      <w:bookmarkStart w:id="5" w:name="_Toc117406704"/>
      <w:r w:rsidRPr="006C6A4B">
        <w:t xml:space="preserve"> </w:t>
      </w:r>
      <w:bookmarkStart w:id="6" w:name="_Toc139750425"/>
      <w:r w:rsidRPr="006C6A4B">
        <w:t>(SWOT Analysis</w:t>
      </w:r>
      <w:bookmarkEnd w:id="5"/>
      <w:r w:rsidRPr="006C6A4B">
        <w:t>)</w:t>
      </w:r>
      <w:bookmarkEnd w:id="6"/>
    </w:p>
    <w:p w14:paraId="4E12E94C" w14:textId="60D67946" w:rsidR="006C58F2" w:rsidRPr="006C6A4B" w:rsidRDefault="00EB0E06" w:rsidP="006C58F2">
      <w:pPr>
        <w:spacing w:line="360" w:lineRule="auto"/>
        <w:ind w:firstLine="720"/>
        <w:rPr>
          <w:rFonts w:asciiTheme="minorBidi" w:hAnsiTheme="minorBidi"/>
        </w:rPr>
      </w:pPr>
      <w:r w:rsidRPr="00EB0E06">
        <w:rPr>
          <w:rFonts w:asciiTheme="minorBidi" w:hAnsiTheme="minorBidi"/>
        </w:rPr>
        <w:t xml:space="preserve">Individuals may enhance their performance and advance their careers by conducting a SWOT analysis and learning to </w:t>
      </w:r>
      <w:proofErr w:type="spellStart"/>
      <w:r w:rsidRPr="00EB0E06">
        <w:rPr>
          <w:rFonts w:asciiTheme="minorBidi" w:hAnsiTheme="minorBidi"/>
        </w:rPr>
        <w:t>recognise</w:t>
      </w:r>
      <w:proofErr w:type="spellEnd"/>
      <w:r w:rsidRPr="00EB0E06">
        <w:rPr>
          <w:rFonts w:asciiTheme="minorBidi" w:hAnsiTheme="minorBidi"/>
        </w:rPr>
        <w:t xml:space="preserve"> their own strengths, weaknesses, opportunities, and threats</w:t>
      </w:r>
      <w:r w:rsidR="006C58F2" w:rsidRPr="006C6A4B">
        <w:rPr>
          <w:rFonts w:asciiTheme="minorBidi" w:hAnsiTheme="minorBidi"/>
        </w:rPr>
        <w:t xml:space="preserve">. </w:t>
      </w:r>
    </w:p>
    <w:p w14:paraId="1E718D34" w14:textId="77777777" w:rsidR="00D53094" w:rsidRPr="006C6A4B" w:rsidRDefault="00D53094" w:rsidP="006C58F2">
      <w:pPr>
        <w:spacing w:line="360" w:lineRule="auto"/>
        <w:ind w:firstLine="720"/>
        <w:rPr>
          <w:rFonts w:asciiTheme="minorBidi" w:hAnsiTheme="minorBidi"/>
        </w:rPr>
      </w:pPr>
    </w:p>
    <w:p w14:paraId="468CEF56" w14:textId="77777777" w:rsidR="006C58F2" w:rsidRPr="00D4192E" w:rsidRDefault="006C58F2" w:rsidP="00D4192E">
      <w:pPr>
        <w:pStyle w:val="Heading3"/>
      </w:pPr>
      <w:bookmarkStart w:id="7" w:name="_Toc139750426"/>
      <w:r w:rsidRPr="00D4192E">
        <w:t>Strengths</w:t>
      </w:r>
      <w:bookmarkEnd w:id="7"/>
    </w:p>
    <w:p w14:paraId="674B5476" w14:textId="304CA967" w:rsidR="00EB0E06" w:rsidRPr="00EB0E06" w:rsidRDefault="00EB0E06" w:rsidP="00EB0E06">
      <w:pPr>
        <w:pStyle w:val="ListParagraph"/>
        <w:numPr>
          <w:ilvl w:val="0"/>
          <w:numId w:val="8"/>
        </w:numPr>
        <w:spacing w:line="360" w:lineRule="auto"/>
        <w:rPr>
          <w:rFonts w:asciiTheme="minorBidi" w:hAnsiTheme="minorBidi"/>
        </w:rPr>
      </w:pPr>
      <w:r w:rsidRPr="00EB0E06">
        <w:rPr>
          <w:rFonts w:asciiTheme="minorBidi" w:hAnsiTheme="minorBidi"/>
        </w:rPr>
        <w:t>Solid background in relevant topics</w:t>
      </w:r>
    </w:p>
    <w:p w14:paraId="662FCD05" w14:textId="77777777" w:rsidR="00EB0E06" w:rsidRPr="00EB0E06" w:rsidRDefault="00EB0E06" w:rsidP="00EB0E06">
      <w:pPr>
        <w:pStyle w:val="ListParagraph"/>
        <w:numPr>
          <w:ilvl w:val="0"/>
          <w:numId w:val="8"/>
        </w:numPr>
        <w:spacing w:line="360" w:lineRule="auto"/>
        <w:rPr>
          <w:rFonts w:asciiTheme="minorBidi" w:hAnsiTheme="minorBidi"/>
        </w:rPr>
      </w:pPr>
      <w:r w:rsidRPr="00EB0E06">
        <w:rPr>
          <w:rFonts w:asciiTheme="minorBidi" w:hAnsiTheme="minorBidi"/>
        </w:rPr>
        <w:t>Possessing a background in a professional setting</w:t>
      </w:r>
    </w:p>
    <w:p w14:paraId="6F81E81C" w14:textId="436DE88B" w:rsidR="00EB0E06" w:rsidRPr="00EB0E06" w:rsidRDefault="00EB0E06" w:rsidP="00EB0E06">
      <w:pPr>
        <w:pStyle w:val="ListParagraph"/>
        <w:numPr>
          <w:ilvl w:val="0"/>
          <w:numId w:val="8"/>
        </w:numPr>
        <w:spacing w:line="360" w:lineRule="auto"/>
        <w:rPr>
          <w:rFonts w:asciiTheme="minorBidi" w:hAnsiTheme="minorBidi"/>
        </w:rPr>
      </w:pPr>
      <w:r w:rsidRPr="00EB0E06">
        <w:rPr>
          <w:rFonts w:asciiTheme="minorBidi" w:hAnsiTheme="minorBidi"/>
        </w:rPr>
        <w:t>Capable of working both individually and collaboratively</w:t>
      </w:r>
    </w:p>
    <w:p w14:paraId="0A94CC0F" w14:textId="77777777" w:rsidR="00EB0E06" w:rsidRPr="00EB0E06" w:rsidRDefault="00EB0E06" w:rsidP="00EB0E06">
      <w:pPr>
        <w:pStyle w:val="ListParagraph"/>
        <w:numPr>
          <w:ilvl w:val="0"/>
          <w:numId w:val="8"/>
        </w:numPr>
        <w:spacing w:line="360" w:lineRule="auto"/>
        <w:rPr>
          <w:rFonts w:asciiTheme="minorBidi" w:hAnsiTheme="minorBidi"/>
        </w:rPr>
      </w:pPr>
      <w:r w:rsidRPr="00EB0E06">
        <w:rPr>
          <w:rFonts w:asciiTheme="minorBidi" w:hAnsiTheme="minorBidi"/>
        </w:rPr>
        <w:t xml:space="preserve">Intensely devoted and driven </w:t>
      </w:r>
    </w:p>
    <w:p w14:paraId="0325E0DB" w14:textId="77777777" w:rsidR="00EB0E06" w:rsidRPr="00EB0E06" w:rsidRDefault="00EB0E06" w:rsidP="00EB0E06">
      <w:pPr>
        <w:pStyle w:val="ListParagraph"/>
        <w:numPr>
          <w:ilvl w:val="0"/>
          <w:numId w:val="8"/>
        </w:numPr>
        <w:spacing w:line="360" w:lineRule="auto"/>
        <w:rPr>
          <w:rFonts w:asciiTheme="minorBidi" w:hAnsiTheme="minorBidi"/>
        </w:rPr>
      </w:pPr>
      <w:r w:rsidRPr="00EB0E06">
        <w:rPr>
          <w:rFonts w:asciiTheme="minorBidi" w:hAnsiTheme="minorBidi"/>
        </w:rPr>
        <w:t>Keep up with the most recent developments in the cosmetics business by:</w:t>
      </w:r>
    </w:p>
    <w:p w14:paraId="488F9D2E" w14:textId="2618B7C2" w:rsidR="00EB0E06" w:rsidRPr="00EB0E06" w:rsidRDefault="00EB0E06" w:rsidP="00EB0E06">
      <w:pPr>
        <w:pStyle w:val="ListParagraph"/>
        <w:numPr>
          <w:ilvl w:val="0"/>
          <w:numId w:val="8"/>
        </w:numPr>
        <w:spacing w:line="360" w:lineRule="auto"/>
        <w:rPr>
          <w:rFonts w:asciiTheme="minorBidi" w:hAnsiTheme="minorBidi"/>
        </w:rPr>
      </w:pPr>
      <w:r w:rsidRPr="00EB0E06">
        <w:rPr>
          <w:rFonts w:asciiTheme="minorBidi" w:hAnsiTheme="minorBidi"/>
        </w:rPr>
        <w:t>Capable of picking up new information quickly and listening carefully</w:t>
      </w:r>
    </w:p>
    <w:p w14:paraId="034CB0F7" w14:textId="77777777" w:rsidR="00EB0E06" w:rsidRPr="00EB0E06" w:rsidRDefault="00EB0E06" w:rsidP="00EB0E06">
      <w:pPr>
        <w:pStyle w:val="ListParagraph"/>
        <w:numPr>
          <w:ilvl w:val="0"/>
          <w:numId w:val="8"/>
        </w:numPr>
        <w:spacing w:line="360" w:lineRule="auto"/>
        <w:rPr>
          <w:rFonts w:asciiTheme="minorBidi" w:hAnsiTheme="minorBidi"/>
        </w:rPr>
      </w:pPr>
      <w:r w:rsidRPr="00EB0E06">
        <w:rPr>
          <w:rFonts w:asciiTheme="minorBidi" w:hAnsiTheme="minorBidi"/>
        </w:rPr>
        <w:t>Ability to communicate effectively</w:t>
      </w:r>
    </w:p>
    <w:p w14:paraId="63DE9DA2" w14:textId="609705DC" w:rsidR="00EB0E06" w:rsidRPr="00EB0E06" w:rsidRDefault="00EB0E06" w:rsidP="00EB0E06">
      <w:pPr>
        <w:pStyle w:val="ListParagraph"/>
        <w:numPr>
          <w:ilvl w:val="0"/>
          <w:numId w:val="8"/>
        </w:numPr>
        <w:spacing w:line="360" w:lineRule="auto"/>
        <w:rPr>
          <w:rFonts w:asciiTheme="minorBidi" w:hAnsiTheme="minorBidi"/>
        </w:rPr>
      </w:pPr>
      <w:r w:rsidRPr="00EB0E06">
        <w:rPr>
          <w:rFonts w:asciiTheme="minorBidi" w:hAnsiTheme="minorBidi"/>
        </w:rPr>
        <w:t>Reliable, even while under duress</w:t>
      </w:r>
    </w:p>
    <w:p w14:paraId="0B3BA79B" w14:textId="5A240CF9" w:rsidR="006C58F2" w:rsidRPr="00EB0E06" w:rsidRDefault="00EB0E06" w:rsidP="00EB0E06">
      <w:pPr>
        <w:pStyle w:val="ListParagraph"/>
        <w:numPr>
          <w:ilvl w:val="0"/>
          <w:numId w:val="8"/>
        </w:numPr>
        <w:spacing w:line="360" w:lineRule="auto"/>
        <w:rPr>
          <w:rFonts w:asciiTheme="minorBidi" w:hAnsiTheme="minorBidi"/>
        </w:rPr>
      </w:pPr>
      <w:r w:rsidRPr="00EB0E06">
        <w:rPr>
          <w:rFonts w:asciiTheme="minorBidi" w:hAnsiTheme="minorBidi"/>
        </w:rPr>
        <w:t xml:space="preserve">Skilled at responding to and resolving problems from customers </w:t>
      </w:r>
      <w:r w:rsidR="006C58F2" w:rsidRPr="00EB0E06">
        <w:rPr>
          <w:rFonts w:asciiTheme="minorBidi" w:hAnsiTheme="minorBidi"/>
        </w:rPr>
        <w:t xml:space="preserve"> </w:t>
      </w:r>
    </w:p>
    <w:p w14:paraId="59A79A5D" w14:textId="77777777" w:rsidR="00D53094" w:rsidRPr="006C6A4B" w:rsidRDefault="00D53094" w:rsidP="00D53094">
      <w:pPr>
        <w:spacing w:line="360" w:lineRule="auto"/>
        <w:rPr>
          <w:rFonts w:asciiTheme="minorBidi" w:hAnsiTheme="minorBidi"/>
        </w:rPr>
      </w:pPr>
    </w:p>
    <w:p w14:paraId="0A999A5D" w14:textId="77777777" w:rsidR="006C58F2" w:rsidRPr="006C6A4B" w:rsidRDefault="006C58F2" w:rsidP="00D4192E">
      <w:pPr>
        <w:pStyle w:val="Heading3"/>
      </w:pPr>
      <w:bookmarkStart w:id="8" w:name="_Toc139750427"/>
      <w:r w:rsidRPr="006C6A4B">
        <w:t>Weaknesses</w:t>
      </w:r>
      <w:bookmarkEnd w:id="8"/>
    </w:p>
    <w:p w14:paraId="292805AD" w14:textId="3EC88C57" w:rsidR="00EB0E06" w:rsidRPr="00EB0E06" w:rsidRDefault="00EB0E06" w:rsidP="00EB0E06">
      <w:pPr>
        <w:pStyle w:val="ListParagraph"/>
        <w:numPr>
          <w:ilvl w:val="0"/>
          <w:numId w:val="9"/>
        </w:numPr>
        <w:spacing w:line="360" w:lineRule="auto"/>
        <w:rPr>
          <w:rFonts w:asciiTheme="minorBidi" w:hAnsiTheme="minorBidi"/>
        </w:rPr>
      </w:pPr>
      <w:r w:rsidRPr="00EB0E06">
        <w:rPr>
          <w:rFonts w:asciiTheme="minorBidi" w:hAnsiTheme="minorBidi"/>
        </w:rPr>
        <w:t xml:space="preserve">I can only do basic things like nails, eyes, and lips. There are a lot of other things, including hair and skin care, that I need to understand. </w:t>
      </w:r>
    </w:p>
    <w:p w14:paraId="04F79766" w14:textId="46BCEE47" w:rsidR="006C58F2" w:rsidRPr="00EB0E06" w:rsidRDefault="00EB0E06" w:rsidP="00EB0E06">
      <w:pPr>
        <w:pStyle w:val="ListParagraph"/>
        <w:numPr>
          <w:ilvl w:val="0"/>
          <w:numId w:val="9"/>
        </w:numPr>
        <w:spacing w:line="360" w:lineRule="auto"/>
        <w:rPr>
          <w:rFonts w:asciiTheme="minorBidi" w:hAnsiTheme="minorBidi"/>
        </w:rPr>
      </w:pPr>
      <w:r w:rsidRPr="00EB0E06">
        <w:rPr>
          <w:rFonts w:asciiTheme="minorBidi" w:hAnsiTheme="minorBidi"/>
        </w:rPr>
        <w:t>Sometimes I spend a long time on a customer who is inconvenient because I want to do a good job for them.</w:t>
      </w:r>
    </w:p>
    <w:p w14:paraId="4E82D2F0" w14:textId="77777777" w:rsidR="00D53094" w:rsidRPr="006C6A4B" w:rsidRDefault="00D53094" w:rsidP="00D53094">
      <w:pPr>
        <w:spacing w:line="360" w:lineRule="auto"/>
        <w:rPr>
          <w:rFonts w:asciiTheme="minorBidi" w:hAnsiTheme="minorBidi"/>
        </w:rPr>
      </w:pPr>
    </w:p>
    <w:p w14:paraId="2977D3C9" w14:textId="77777777" w:rsidR="006C58F2" w:rsidRPr="006C6A4B" w:rsidRDefault="006C58F2" w:rsidP="00D4192E">
      <w:pPr>
        <w:pStyle w:val="Heading3"/>
      </w:pPr>
      <w:bookmarkStart w:id="9" w:name="_Toc139750428"/>
      <w:r w:rsidRPr="006C6A4B">
        <w:t>Opportunities</w:t>
      </w:r>
      <w:bookmarkEnd w:id="9"/>
    </w:p>
    <w:p w14:paraId="4F0545CA" w14:textId="77777777" w:rsidR="00EB0E06" w:rsidRPr="00EB0E06" w:rsidRDefault="00EB0E06" w:rsidP="00EB0E06">
      <w:pPr>
        <w:pStyle w:val="ListParagraph"/>
        <w:numPr>
          <w:ilvl w:val="0"/>
          <w:numId w:val="10"/>
        </w:numPr>
        <w:spacing w:line="360" w:lineRule="auto"/>
        <w:rPr>
          <w:rFonts w:asciiTheme="minorBidi" w:hAnsiTheme="minorBidi"/>
        </w:rPr>
      </w:pPr>
      <w:r w:rsidRPr="00EB0E06">
        <w:rPr>
          <w:rFonts w:asciiTheme="minorBidi" w:hAnsiTheme="minorBidi"/>
        </w:rPr>
        <w:t>Taking on more responsibility means facing new difficulties, which is good for you.</w:t>
      </w:r>
    </w:p>
    <w:p w14:paraId="4AFAA60B" w14:textId="77777777" w:rsidR="00EB0E06" w:rsidRPr="00EB0E06" w:rsidRDefault="00EB0E06" w:rsidP="00EB0E06">
      <w:pPr>
        <w:pStyle w:val="ListParagraph"/>
        <w:numPr>
          <w:ilvl w:val="0"/>
          <w:numId w:val="10"/>
        </w:numPr>
        <w:spacing w:line="360" w:lineRule="auto"/>
        <w:rPr>
          <w:rFonts w:asciiTheme="minorBidi" w:hAnsiTheme="minorBidi"/>
        </w:rPr>
      </w:pPr>
      <w:r w:rsidRPr="00EB0E06">
        <w:rPr>
          <w:rFonts w:asciiTheme="minorBidi" w:hAnsiTheme="minorBidi"/>
        </w:rPr>
        <w:t>Managerial work allows for greater independence in setting priorities and directing teams towards optimum results.</w:t>
      </w:r>
    </w:p>
    <w:p w14:paraId="26170732" w14:textId="2E4BACE6" w:rsidR="006C58F2" w:rsidRPr="00EB0E06" w:rsidRDefault="00EB0E06" w:rsidP="00EB0E06">
      <w:pPr>
        <w:pStyle w:val="ListParagraph"/>
        <w:numPr>
          <w:ilvl w:val="0"/>
          <w:numId w:val="10"/>
        </w:numPr>
        <w:spacing w:line="360" w:lineRule="auto"/>
        <w:rPr>
          <w:rFonts w:asciiTheme="minorBidi" w:hAnsiTheme="minorBidi"/>
        </w:rPr>
      </w:pPr>
      <w:r w:rsidRPr="00EB0E06">
        <w:rPr>
          <w:rFonts w:asciiTheme="minorBidi" w:hAnsiTheme="minorBidi"/>
        </w:rPr>
        <w:t>The ability to conduct thorough research will ensure that I am always one step ahead of the competition.</w:t>
      </w:r>
    </w:p>
    <w:p w14:paraId="6AE349EE" w14:textId="77777777" w:rsidR="00D53094" w:rsidRPr="006C6A4B" w:rsidRDefault="00D53094" w:rsidP="00D53094">
      <w:pPr>
        <w:spacing w:line="360" w:lineRule="auto"/>
        <w:rPr>
          <w:rFonts w:asciiTheme="minorBidi" w:hAnsiTheme="minorBidi"/>
        </w:rPr>
      </w:pPr>
    </w:p>
    <w:p w14:paraId="5C7BCC26" w14:textId="77777777" w:rsidR="006C58F2" w:rsidRPr="006C6A4B" w:rsidRDefault="006C58F2" w:rsidP="00D4192E">
      <w:pPr>
        <w:pStyle w:val="Heading3"/>
      </w:pPr>
      <w:bookmarkStart w:id="10" w:name="_Toc139750429"/>
      <w:r w:rsidRPr="006C6A4B">
        <w:t>Threats</w:t>
      </w:r>
      <w:bookmarkEnd w:id="10"/>
      <w:r w:rsidRPr="006C6A4B">
        <w:t xml:space="preserve"> </w:t>
      </w:r>
    </w:p>
    <w:p w14:paraId="1F93FD5C" w14:textId="0F9D2D3A" w:rsidR="00EB0E06" w:rsidRPr="00EB0E06" w:rsidRDefault="00EB0E06" w:rsidP="00EB0E06">
      <w:pPr>
        <w:pStyle w:val="ListParagraph"/>
        <w:numPr>
          <w:ilvl w:val="0"/>
          <w:numId w:val="11"/>
        </w:numPr>
        <w:spacing w:line="360" w:lineRule="auto"/>
        <w:rPr>
          <w:rFonts w:asciiTheme="minorBidi" w:hAnsiTheme="minorBidi"/>
        </w:rPr>
      </w:pPr>
      <w:r w:rsidRPr="00EB0E06">
        <w:rPr>
          <w:rFonts w:asciiTheme="minorBidi" w:hAnsiTheme="minorBidi"/>
        </w:rPr>
        <w:t xml:space="preserve">I lack any prior experience in a supervisory role. </w:t>
      </w:r>
    </w:p>
    <w:p w14:paraId="4865D065" w14:textId="7D2A037F" w:rsidR="006C58F2" w:rsidRPr="00EB0E06" w:rsidRDefault="00EB0E06" w:rsidP="00EB0E06">
      <w:pPr>
        <w:pStyle w:val="ListParagraph"/>
        <w:numPr>
          <w:ilvl w:val="0"/>
          <w:numId w:val="11"/>
        </w:numPr>
        <w:spacing w:line="360" w:lineRule="auto"/>
        <w:rPr>
          <w:rFonts w:asciiTheme="minorBidi" w:hAnsiTheme="minorBidi"/>
        </w:rPr>
      </w:pPr>
      <w:r w:rsidRPr="00EB0E06">
        <w:rPr>
          <w:rFonts w:asciiTheme="minorBidi" w:hAnsiTheme="minorBidi"/>
        </w:rPr>
        <w:t xml:space="preserve">Competitors at work can dampen my drive and stunt my development. </w:t>
      </w:r>
      <w:r w:rsidR="006C58F2" w:rsidRPr="00EB0E06">
        <w:rPr>
          <w:rFonts w:asciiTheme="minorBidi" w:hAnsiTheme="minorBidi"/>
        </w:rPr>
        <w:t xml:space="preserve"> </w:t>
      </w:r>
    </w:p>
    <w:p w14:paraId="06503F34" w14:textId="77777777" w:rsidR="00347737" w:rsidRPr="006C6A4B" w:rsidRDefault="00347737" w:rsidP="0074486D">
      <w:pPr>
        <w:spacing w:line="360" w:lineRule="auto"/>
        <w:rPr>
          <w:rFonts w:asciiTheme="minorBidi" w:hAnsiTheme="minorBidi"/>
        </w:rPr>
      </w:pPr>
    </w:p>
    <w:p w14:paraId="751CDE24" w14:textId="69E9AEA1" w:rsidR="00347737" w:rsidRPr="006C6A4B" w:rsidRDefault="00EB0E06" w:rsidP="00D4192E">
      <w:pPr>
        <w:pStyle w:val="Heading2"/>
      </w:pPr>
      <w:bookmarkStart w:id="11" w:name="_Toc139750430"/>
      <w:r w:rsidRPr="00EB0E06">
        <w:t>Competencies Essential to Your Future Profession</w:t>
      </w:r>
      <w:bookmarkEnd w:id="11"/>
    </w:p>
    <w:p w14:paraId="6F82F71F" w14:textId="640225AA" w:rsidR="00032E4D" w:rsidRPr="006C6A4B" w:rsidRDefault="00EB0E06" w:rsidP="00D4192E">
      <w:pPr>
        <w:pStyle w:val="Heading3"/>
      </w:pPr>
      <w:bookmarkStart w:id="12" w:name="_Toc139750431"/>
      <w:r w:rsidRPr="00EB0E06">
        <w:t>Ability to Manage a Group</w:t>
      </w:r>
      <w:bookmarkEnd w:id="12"/>
    </w:p>
    <w:p w14:paraId="0E4F5DC5" w14:textId="4C992687" w:rsidR="000144B2" w:rsidRPr="006C6A4B" w:rsidRDefault="00EB0E06" w:rsidP="0074486D">
      <w:pPr>
        <w:spacing w:line="360" w:lineRule="auto"/>
        <w:rPr>
          <w:rFonts w:asciiTheme="minorBidi" w:hAnsiTheme="minorBidi"/>
        </w:rPr>
      </w:pPr>
      <w:r w:rsidRPr="00EB0E06">
        <w:rPr>
          <w:rFonts w:asciiTheme="minorBidi" w:hAnsiTheme="minorBidi"/>
        </w:rPr>
        <w:t xml:space="preserve">Effective personnel management entails the ability to communicate well within a team, inspire its members, mediate disputes, and allocate time and resources wisely (Tan and </w:t>
      </w:r>
      <w:proofErr w:type="spellStart"/>
      <w:r w:rsidRPr="00EB0E06">
        <w:rPr>
          <w:rFonts w:asciiTheme="minorBidi" w:hAnsiTheme="minorBidi"/>
        </w:rPr>
        <w:t>Laswad</w:t>
      </w:r>
      <w:proofErr w:type="spellEnd"/>
      <w:r w:rsidRPr="00EB0E06">
        <w:rPr>
          <w:rFonts w:asciiTheme="minorBidi" w:hAnsiTheme="minorBidi"/>
        </w:rPr>
        <w:t>, 2018).</w:t>
      </w:r>
    </w:p>
    <w:p w14:paraId="69DFFC12" w14:textId="08E2C216" w:rsidR="00377343" w:rsidRPr="006C6A4B" w:rsidRDefault="00377343" w:rsidP="0074486D">
      <w:pPr>
        <w:spacing w:line="360" w:lineRule="auto"/>
        <w:rPr>
          <w:rFonts w:asciiTheme="minorBidi" w:hAnsiTheme="minorBidi"/>
        </w:rPr>
      </w:pPr>
    </w:p>
    <w:p w14:paraId="7E3C8D78" w14:textId="77777777" w:rsidR="00D53094" w:rsidRPr="006C6A4B" w:rsidRDefault="00D53094" w:rsidP="0074486D">
      <w:pPr>
        <w:spacing w:line="360" w:lineRule="auto"/>
        <w:rPr>
          <w:rFonts w:asciiTheme="minorBidi" w:hAnsiTheme="minorBidi"/>
        </w:rPr>
      </w:pPr>
    </w:p>
    <w:p w14:paraId="15CD0BA3" w14:textId="77777777" w:rsidR="00D74CFA" w:rsidRPr="006C6A4B" w:rsidRDefault="00D74CFA" w:rsidP="00D4192E">
      <w:pPr>
        <w:pStyle w:val="Heading3"/>
      </w:pPr>
      <w:bookmarkStart w:id="13" w:name="_Toc117406707"/>
      <w:bookmarkStart w:id="14" w:name="_Toc139750432"/>
      <w:r w:rsidRPr="006C6A4B">
        <w:t>Customer Service Skill</w:t>
      </w:r>
      <w:bookmarkEnd w:id="13"/>
      <w:bookmarkEnd w:id="14"/>
    </w:p>
    <w:p w14:paraId="7644211C" w14:textId="1EADBD4F" w:rsidR="00415FB1" w:rsidRPr="006C6A4B" w:rsidRDefault="00EB0E06" w:rsidP="0074486D">
      <w:pPr>
        <w:spacing w:line="360" w:lineRule="auto"/>
        <w:rPr>
          <w:rFonts w:asciiTheme="minorBidi" w:hAnsiTheme="minorBidi"/>
        </w:rPr>
      </w:pPr>
      <w:r w:rsidRPr="00EB0E06">
        <w:rPr>
          <w:rFonts w:asciiTheme="minorBidi" w:hAnsiTheme="minorBidi"/>
        </w:rPr>
        <w:t>Customers are listened to, helped, and directed such that they leave feeling happy with the service they received (</w:t>
      </w:r>
      <w:proofErr w:type="spellStart"/>
      <w:r w:rsidRPr="00EB0E06">
        <w:rPr>
          <w:rFonts w:asciiTheme="minorBidi" w:hAnsiTheme="minorBidi"/>
        </w:rPr>
        <w:t>Maloni</w:t>
      </w:r>
      <w:proofErr w:type="spellEnd"/>
      <w:r w:rsidRPr="00EB0E06">
        <w:rPr>
          <w:rFonts w:asciiTheme="minorBidi" w:hAnsiTheme="minorBidi"/>
        </w:rPr>
        <w:t xml:space="preserve"> et al., 2019). A manager may hone this competency by </w:t>
      </w:r>
      <w:proofErr w:type="spellStart"/>
      <w:r w:rsidRPr="00EB0E06">
        <w:rPr>
          <w:rFonts w:asciiTheme="minorBidi" w:hAnsiTheme="minorBidi"/>
        </w:rPr>
        <w:t>prioritising</w:t>
      </w:r>
      <w:proofErr w:type="spellEnd"/>
      <w:r w:rsidRPr="00EB0E06">
        <w:rPr>
          <w:rFonts w:asciiTheme="minorBidi" w:hAnsiTheme="minorBidi"/>
        </w:rPr>
        <w:t xml:space="preserve"> the needs of his or her customers, responding effectively to their questions and concerns, and learning from the comments they provide</w:t>
      </w:r>
      <w:r w:rsidR="00415FB1" w:rsidRPr="006C6A4B">
        <w:rPr>
          <w:rFonts w:asciiTheme="minorBidi" w:hAnsiTheme="minorBidi"/>
        </w:rPr>
        <w:t xml:space="preserve">. </w:t>
      </w:r>
    </w:p>
    <w:p w14:paraId="14F5F4FA" w14:textId="77777777" w:rsidR="00D53094" w:rsidRPr="006C6A4B" w:rsidRDefault="00D53094" w:rsidP="0074486D">
      <w:pPr>
        <w:spacing w:line="360" w:lineRule="auto"/>
        <w:rPr>
          <w:rFonts w:asciiTheme="minorBidi" w:hAnsiTheme="minorBidi"/>
        </w:rPr>
      </w:pPr>
    </w:p>
    <w:p w14:paraId="2EB73884" w14:textId="77777777" w:rsidR="00415FB1" w:rsidRPr="006C6A4B" w:rsidRDefault="00415FB1" w:rsidP="00D4192E">
      <w:pPr>
        <w:pStyle w:val="Heading3"/>
      </w:pPr>
      <w:bookmarkStart w:id="15" w:name="_Toc117406708"/>
      <w:bookmarkStart w:id="16" w:name="_Toc139750433"/>
      <w:r w:rsidRPr="006C6A4B">
        <w:t>Communication Skills</w:t>
      </w:r>
      <w:bookmarkEnd w:id="15"/>
      <w:bookmarkEnd w:id="16"/>
    </w:p>
    <w:p w14:paraId="45FFF7D8" w14:textId="0F2D2E7F" w:rsidR="00DE1952" w:rsidRPr="006C6A4B" w:rsidRDefault="00EB0E06" w:rsidP="0074486D">
      <w:pPr>
        <w:spacing w:line="360" w:lineRule="auto"/>
        <w:rPr>
          <w:rFonts w:asciiTheme="minorBidi" w:hAnsiTheme="minorBidi"/>
        </w:rPr>
      </w:pPr>
      <w:r w:rsidRPr="00EB0E06">
        <w:rPr>
          <w:rFonts w:asciiTheme="minorBidi" w:hAnsiTheme="minorBidi"/>
        </w:rPr>
        <w:t>One of the most important skills for a manager to have is the ability to communicate clearly and concisely with both customers and employees. Customer service in the service industry relies heavily on effective communication</w:t>
      </w:r>
      <w:r w:rsidR="00DE1952" w:rsidRPr="006C6A4B">
        <w:rPr>
          <w:rFonts w:asciiTheme="minorBidi" w:hAnsiTheme="minorBidi"/>
        </w:rPr>
        <w:t xml:space="preserve">. </w:t>
      </w:r>
    </w:p>
    <w:p w14:paraId="4149A936" w14:textId="77777777" w:rsidR="00377343" w:rsidRPr="006C6A4B" w:rsidRDefault="00377343" w:rsidP="0074486D">
      <w:pPr>
        <w:spacing w:line="360" w:lineRule="auto"/>
        <w:rPr>
          <w:rFonts w:asciiTheme="minorBidi" w:hAnsiTheme="minorBidi"/>
        </w:rPr>
      </w:pPr>
    </w:p>
    <w:p w14:paraId="07D3F5C9" w14:textId="164DECBD" w:rsidR="00DE1952" w:rsidRPr="006C6A4B" w:rsidRDefault="00EB0E06" w:rsidP="00D4192E">
      <w:pPr>
        <w:pStyle w:val="Heading3"/>
      </w:pPr>
      <w:bookmarkStart w:id="17" w:name="_Toc139750434"/>
      <w:r w:rsidRPr="00EB0E06">
        <w:t>Ability to Evaluate Performance</w:t>
      </w:r>
      <w:bookmarkEnd w:id="17"/>
    </w:p>
    <w:p w14:paraId="6988CB1A" w14:textId="3E11EB3D" w:rsidR="00DE1952" w:rsidRPr="006C6A4B" w:rsidRDefault="00EB0E06" w:rsidP="0074486D">
      <w:pPr>
        <w:spacing w:line="360" w:lineRule="auto"/>
        <w:rPr>
          <w:rFonts w:asciiTheme="minorBidi" w:hAnsiTheme="minorBidi"/>
        </w:rPr>
      </w:pPr>
      <w:r w:rsidRPr="00EB0E06">
        <w:rPr>
          <w:rFonts w:asciiTheme="minorBidi" w:hAnsiTheme="minorBidi"/>
        </w:rPr>
        <w:t>A manager's general concern for the company's success necessitates that they keep an eye on their employees and provide them with regular feedback on how they're doing</w:t>
      </w:r>
      <w:r w:rsidR="00DE1952" w:rsidRPr="006C6A4B">
        <w:rPr>
          <w:rFonts w:asciiTheme="minorBidi" w:hAnsiTheme="minorBidi"/>
        </w:rPr>
        <w:t xml:space="preserve">. </w:t>
      </w:r>
    </w:p>
    <w:p w14:paraId="09073BA4" w14:textId="77777777" w:rsidR="005A4FCE" w:rsidRPr="006C6A4B" w:rsidRDefault="005A4FCE" w:rsidP="0074486D">
      <w:pPr>
        <w:spacing w:line="360" w:lineRule="auto"/>
        <w:rPr>
          <w:rFonts w:asciiTheme="minorBidi" w:hAnsiTheme="minorBidi"/>
        </w:rPr>
      </w:pPr>
    </w:p>
    <w:p w14:paraId="3FE48F4B" w14:textId="15DF9F9F" w:rsidR="00DE1952" w:rsidRPr="006C6A4B" w:rsidRDefault="00EB0E06" w:rsidP="00D4192E">
      <w:pPr>
        <w:pStyle w:val="Heading3"/>
      </w:pPr>
      <w:bookmarkStart w:id="18" w:name="_Toc117406710"/>
      <w:bookmarkStart w:id="19" w:name="_Toc139750435"/>
      <w:r w:rsidRPr="006C6A4B">
        <w:t>Evaluation</w:t>
      </w:r>
      <w:r w:rsidR="00DE1952" w:rsidRPr="006C6A4B">
        <w:t xml:space="preserve"> Making Skill</w:t>
      </w:r>
      <w:bookmarkEnd w:id="18"/>
      <w:bookmarkEnd w:id="19"/>
    </w:p>
    <w:p w14:paraId="3E5A0AD6" w14:textId="32E68CBF" w:rsidR="0074486D" w:rsidRPr="006C6A4B" w:rsidRDefault="00EB0E06" w:rsidP="0074486D">
      <w:pPr>
        <w:spacing w:line="360" w:lineRule="auto"/>
        <w:rPr>
          <w:rFonts w:asciiTheme="minorBidi" w:hAnsiTheme="minorBidi"/>
        </w:rPr>
      </w:pPr>
      <w:r w:rsidRPr="00EB0E06">
        <w:rPr>
          <w:rFonts w:asciiTheme="minorBidi" w:hAnsiTheme="minorBidi"/>
        </w:rPr>
        <w:t>Managers are responsible for making crucial decisions that affect the company's bottom line on a daily basis and long-term (</w:t>
      </w:r>
      <w:proofErr w:type="spellStart"/>
      <w:r w:rsidRPr="00EB0E06">
        <w:rPr>
          <w:rFonts w:asciiTheme="minorBidi" w:hAnsiTheme="minorBidi"/>
        </w:rPr>
        <w:t>Vodă</w:t>
      </w:r>
      <w:proofErr w:type="spellEnd"/>
      <w:r w:rsidRPr="00EB0E06">
        <w:rPr>
          <w:rFonts w:asciiTheme="minorBidi" w:hAnsiTheme="minorBidi"/>
        </w:rPr>
        <w:t xml:space="preserve"> and </w:t>
      </w:r>
      <w:proofErr w:type="spellStart"/>
      <w:r w:rsidRPr="00EB0E06">
        <w:rPr>
          <w:rFonts w:asciiTheme="minorBidi" w:hAnsiTheme="minorBidi"/>
        </w:rPr>
        <w:t>Florea</w:t>
      </w:r>
      <w:proofErr w:type="spellEnd"/>
      <w:r w:rsidRPr="00EB0E06">
        <w:rPr>
          <w:rFonts w:asciiTheme="minorBidi" w:hAnsiTheme="minorBidi"/>
        </w:rPr>
        <w:t>, 2019). It entails taking stock, weighing the pros and cons of potential courses of action, and settling on a choice that is in the best interests of the company at the time</w:t>
      </w:r>
      <w:r w:rsidR="00DE1952" w:rsidRPr="006C6A4B">
        <w:rPr>
          <w:rFonts w:asciiTheme="minorBidi" w:hAnsiTheme="minorBidi"/>
        </w:rPr>
        <w:t>.</w:t>
      </w:r>
    </w:p>
    <w:p w14:paraId="56DAA09F" w14:textId="77777777" w:rsidR="005A4FCE" w:rsidRPr="006C6A4B" w:rsidRDefault="005A4FCE" w:rsidP="0074486D">
      <w:pPr>
        <w:spacing w:line="360" w:lineRule="auto"/>
        <w:rPr>
          <w:rFonts w:asciiTheme="minorBidi" w:hAnsiTheme="minorBidi"/>
        </w:rPr>
      </w:pPr>
    </w:p>
    <w:p w14:paraId="1F5E7E60" w14:textId="7554BF49" w:rsidR="0074486D" w:rsidRPr="006C6A4B" w:rsidRDefault="00EB0E06" w:rsidP="00D4192E">
      <w:pPr>
        <w:pStyle w:val="Heading3"/>
      </w:pPr>
      <w:bookmarkStart w:id="20" w:name="_Toc139750436"/>
      <w:r w:rsidRPr="00EB0E06">
        <w:t>Skill in Managing</w:t>
      </w:r>
      <w:bookmarkEnd w:id="20"/>
    </w:p>
    <w:p w14:paraId="5EEDC00E" w14:textId="36875926" w:rsidR="00B21E02" w:rsidRDefault="00EB0E06" w:rsidP="00D53094">
      <w:pPr>
        <w:spacing w:line="360" w:lineRule="auto"/>
        <w:rPr>
          <w:rFonts w:asciiTheme="minorBidi" w:hAnsiTheme="minorBidi"/>
        </w:rPr>
      </w:pPr>
      <w:r w:rsidRPr="00EB0E06">
        <w:rPr>
          <w:rFonts w:asciiTheme="minorBidi" w:hAnsiTheme="minorBidi"/>
        </w:rPr>
        <w:t>Effective management requires timely job completion so that the project may continue on schedule and the client is not disappointed. Managers that take into account their employees' areas of competence are more likely to see their projects through to completion on schedule (Tseng and Yeh, 2019)</w:t>
      </w:r>
      <w:r w:rsidR="0074486D" w:rsidRPr="006C6A4B">
        <w:rPr>
          <w:rFonts w:asciiTheme="minorBidi" w:hAnsiTheme="minorBidi"/>
        </w:rPr>
        <w:t xml:space="preserve">. </w:t>
      </w:r>
      <w:r w:rsidR="00DE1952" w:rsidRPr="006C6A4B">
        <w:rPr>
          <w:rFonts w:asciiTheme="minorBidi" w:hAnsiTheme="minorBidi"/>
        </w:rPr>
        <w:t xml:space="preserve"> </w:t>
      </w:r>
    </w:p>
    <w:p w14:paraId="0173CAB2" w14:textId="5233B181" w:rsidR="00EB0E06" w:rsidRDefault="00EB0E06" w:rsidP="00D53094">
      <w:pPr>
        <w:spacing w:line="360" w:lineRule="auto"/>
        <w:rPr>
          <w:rFonts w:asciiTheme="minorBidi" w:hAnsiTheme="minorBidi"/>
        </w:rPr>
      </w:pPr>
    </w:p>
    <w:p w14:paraId="242D8D77" w14:textId="77777777" w:rsidR="00EB0E06" w:rsidRPr="006C6A4B" w:rsidRDefault="00EB0E06" w:rsidP="00D53094">
      <w:pPr>
        <w:spacing w:line="360" w:lineRule="auto"/>
        <w:rPr>
          <w:rFonts w:asciiTheme="minorBidi" w:hAnsiTheme="minorBidi"/>
        </w:rPr>
      </w:pPr>
    </w:p>
    <w:p w14:paraId="26D8BC3F" w14:textId="77A1D367" w:rsidR="00E620B7" w:rsidRPr="006C6A4B" w:rsidRDefault="00EB0E06" w:rsidP="00D4192E">
      <w:pPr>
        <w:pStyle w:val="Heading2"/>
      </w:pPr>
      <w:bookmarkStart w:id="21" w:name="_Toc139750437"/>
      <w:r w:rsidRPr="00EB0E06">
        <w:t>Personal Competences vs. Competencies Needed by Profession</w:t>
      </w:r>
      <w:bookmarkEnd w:id="21"/>
      <w:r w:rsidR="00E620B7" w:rsidRPr="006C6A4B">
        <w:t xml:space="preserve"> </w:t>
      </w:r>
    </w:p>
    <w:p w14:paraId="7B12106F" w14:textId="73DA1C2A" w:rsidR="006A1A96" w:rsidRPr="006C6A4B" w:rsidRDefault="00EB0E06" w:rsidP="004821FD">
      <w:pPr>
        <w:spacing w:line="360" w:lineRule="auto"/>
        <w:ind w:firstLine="720"/>
        <w:rPr>
          <w:rFonts w:asciiTheme="minorBidi" w:hAnsiTheme="minorBidi"/>
        </w:rPr>
      </w:pPr>
      <w:r w:rsidRPr="00EB0E06">
        <w:rPr>
          <w:rFonts w:asciiTheme="minorBidi" w:hAnsiTheme="minorBidi"/>
        </w:rPr>
        <w:t xml:space="preserve">If I were to compare my current skill set to that which is required of a manager at a fully functional and professional beauty salon, I would have to conclude that, while I do possess the majority of the necessary skills, they need further polishing and improvement. I have strong leadership abilities that allow me to effectively manage team members, but I believe I may benefit from </w:t>
      </w:r>
      <w:proofErr w:type="spellStart"/>
      <w:r w:rsidRPr="00EB0E06">
        <w:rPr>
          <w:rFonts w:asciiTheme="minorBidi" w:hAnsiTheme="minorBidi"/>
        </w:rPr>
        <w:t>practising</w:t>
      </w:r>
      <w:proofErr w:type="spellEnd"/>
      <w:r w:rsidRPr="00EB0E06">
        <w:rPr>
          <w:rFonts w:asciiTheme="minorBidi" w:hAnsiTheme="minorBidi"/>
        </w:rPr>
        <w:t xml:space="preserve"> patience and developing ways for fostering team unity. In addition, I have gained customer service abilities via my past work experience that will be useful to you. I put out my best effort to meet and exceed client expectations by actively listening to their needs and suggesting the most appropriate therapies. However, I cannot advise patients on hair and skin treatments since I do not know enough about them. I also have strong problem-solving abilities, as seen by my success in resolving client problems. To ensure that clients leave the salon happy and satisfied, I listen attentively to their feedback and work swiftly to address any concerns. Although I have the authority to make crucial decisions, I often delegate authority over certain tasks to other employees, which can lead to mistakes and unhappy clients. When it comes to helping clients and working well with coworkers, I feel my communication and bargaining abilities are among the best in the business. Last but not least, I struggle with time management since I am a detail-oriented perfectionist, which means I tend to take a long time to complete a task. However, I am certain that with training and </w:t>
      </w:r>
      <w:proofErr w:type="spellStart"/>
      <w:r w:rsidRPr="00EB0E06">
        <w:rPr>
          <w:rFonts w:asciiTheme="minorBidi" w:hAnsiTheme="minorBidi"/>
        </w:rPr>
        <w:t>practise</w:t>
      </w:r>
      <w:proofErr w:type="spellEnd"/>
      <w:r w:rsidRPr="00EB0E06">
        <w:rPr>
          <w:rFonts w:asciiTheme="minorBidi" w:hAnsiTheme="minorBidi"/>
        </w:rPr>
        <w:t>, I will be able to overcome this weakness. This introspection has allowed me to do an in-depth evaluation of my own strengths and limitations, allowing me to make the necessary adjustments to become an effective beauty shop manager and to advance professionally and personally</w:t>
      </w:r>
      <w:r w:rsidR="006A1A96" w:rsidRPr="006C6A4B">
        <w:rPr>
          <w:rFonts w:asciiTheme="minorBidi" w:hAnsiTheme="minorBidi"/>
        </w:rPr>
        <w:t xml:space="preserve">. </w:t>
      </w:r>
    </w:p>
    <w:p w14:paraId="7F0D65EF" w14:textId="77777777" w:rsidR="006A1A96" w:rsidRPr="006C6A4B" w:rsidRDefault="006A1A96" w:rsidP="006A1A96">
      <w:pPr>
        <w:spacing w:line="360" w:lineRule="auto"/>
        <w:rPr>
          <w:rFonts w:asciiTheme="minorBidi" w:hAnsiTheme="minorBidi"/>
        </w:rPr>
      </w:pPr>
    </w:p>
    <w:p w14:paraId="7E46FAA7" w14:textId="77777777" w:rsidR="00043B6E" w:rsidRPr="006C6A4B" w:rsidRDefault="00043B6E">
      <w:pPr>
        <w:spacing w:after="200" w:line="276" w:lineRule="auto"/>
        <w:rPr>
          <w:rFonts w:asciiTheme="minorBidi" w:eastAsia="Times New Roman" w:hAnsiTheme="minorBidi"/>
          <w:b/>
          <w:bCs/>
          <w:i/>
          <w:iCs/>
        </w:rPr>
      </w:pPr>
      <w:bookmarkStart w:id="22" w:name="_Toc116819523"/>
      <w:bookmarkStart w:id="23" w:name="_Toc117406713"/>
      <w:r w:rsidRPr="006C6A4B">
        <w:rPr>
          <w:rFonts w:asciiTheme="minorBidi" w:hAnsiTheme="minorBidi"/>
        </w:rPr>
        <w:br w:type="page"/>
      </w:r>
    </w:p>
    <w:p w14:paraId="59AA7BBE" w14:textId="374B4F99" w:rsidR="000959F9" w:rsidRPr="006C6A4B" w:rsidRDefault="000959F9" w:rsidP="00D4192E">
      <w:pPr>
        <w:pStyle w:val="Heading1"/>
      </w:pPr>
      <w:bookmarkStart w:id="24" w:name="_Toc139750438"/>
      <w:r w:rsidRPr="006C6A4B">
        <w:t>Part 2 – Reflection of Learning</w:t>
      </w:r>
      <w:bookmarkEnd w:id="24"/>
    </w:p>
    <w:p w14:paraId="5F3981C3" w14:textId="69B22E58" w:rsidR="00821A0C" w:rsidRPr="006C6A4B" w:rsidRDefault="006D52E3" w:rsidP="00D4192E">
      <w:pPr>
        <w:pStyle w:val="Heading2"/>
      </w:pPr>
      <w:bookmarkStart w:id="25" w:name="_Toc139750439"/>
      <w:r w:rsidRPr="006C6A4B">
        <w:t>Gibbs Reflection</w:t>
      </w:r>
      <w:bookmarkEnd w:id="25"/>
    </w:p>
    <w:p w14:paraId="73A8E5DE" w14:textId="1BB081DC" w:rsidR="006D52E3" w:rsidRPr="006C6A4B" w:rsidRDefault="006D52E3" w:rsidP="00D4192E">
      <w:pPr>
        <w:pStyle w:val="Heading3"/>
      </w:pPr>
      <w:bookmarkStart w:id="26" w:name="_Toc139750440"/>
      <w:r w:rsidRPr="006C6A4B">
        <w:t>Description</w:t>
      </w:r>
      <w:bookmarkEnd w:id="26"/>
    </w:p>
    <w:bookmarkEnd w:id="22"/>
    <w:bookmarkEnd w:id="23"/>
    <w:p w14:paraId="39B81001" w14:textId="59E93925" w:rsidR="00520922" w:rsidRPr="006C6A4B" w:rsidRDefault="00EB0E06" w:rsidP="00520922">
      <w:pPr>
        <w:spacing w:line="360" w:lineRule="auto"/>
        <w:ind w:firstLine="720"/>
        <w:rPr>
          <w:rFonts w:asciiTheme="minorBidi" w:hAnsiTheme="minorBidi"/>
        </w:rPr>
      </w:pPr>
      <w:r w:rsidRPr="00EB0E06">
        <w:rPr>
          <w:rFonts w:asciiTheme="minorBidi" w:hAnsiTheme="minorBidi"/>
        </w:rPr>
        <w:t xml:space="preserve">This course, namely BMSW40055, has been extremely beneficial to me professionally and personally since it has shown me how vital it is to gain insight into the </w:t>
      </w:r>
      <w:proofErr w:type="spellStart"/>
      <w:r w:rsidRPr="00EB0E06">
        <w:rPr>
          <w:rFonts w:asciiTheme="minorBidi" w:hAnsiTheme="minorBidi"/>
        </w:rPr>
        <w:t>labour</w:t>
      </w:r>
      <w:proofErr w:type="spellEnd"/>
      <w:r w:rsidRPr="00EB0E06">
        <w:rPr>
          <w:rFonts w:asciiTheme="minorBidi" w:hAnsiTheme="minorBidi"/>
        </w:rPr>
        <w:t xml:space="preserve"> market and hone my abilities in order to land my dream job. This subject has taught me that various jobs call for distinct sets of skills in order to do the job well and contribute to the </w:t>
      </w:r>
      <w:proofErr w:type="spellStart"/>
      <w:r w:rsidRPr="00EB0E06">
        <w:rPr>
          <w:rFonts w:asciiTheme="minorBidi" w:hAnsiTheme="minorBidi"/>
        </w:rPr>
        <w:t>organisation</w:t>
      </w:r>
      <w:proofErr w:type="spellEnd"/>
      <w:r w:rsidR="00117B67" w:rsidRPr="006C6A4B">
        <w:rPr>
          <w:rFonts w:asciiTheme="minorBidi" w:hAnsiTheme="minorBidi"/>
        </w:rPr>
        <w:t>.</w:t>
      </w:r>
      <w:r w:rsidR="00FE0ACA" w:rsidRPr="006C6A4B">
        <w:rPr>
          <w:rFonts w:asciiTheme="minorBidi" w:hAnsiTheme="minorBidi"/>
        </w:rPr>
        <w:t xml:space="preserve"> </w:t>
      </w:r>
    </w:p>
    <w:p w14:paraId="00C93C16" w14:textId="51484C56" w:rsidR="00520922" w:rsidRPr="006C6A4B" w:rsidRDefault="00520922" w:rsidP="00520922">
      <w:pPr>
        <w:spacing w:line="360" w:lineRule="auto"/>
        <w:rPr>
          <w:rFonts w:asciiTheme="minorBidi" w:hAnsiTheme="minorBidi"/>
        </w:rPr>
      </w:pPr>
    </w:p>
    <w:p w14:paraId="5DA55496" w14:textId="048336C7" w:rsidR="00520922" w:rsidRPr="006C6A4B" w:rsidRDefault="00520922" w:rsidP="00D4192E">
      <w:pPr>
        <w:pStyle w:val="Heading3"/>
      </w:pPr>
      <w:bookmarkStart w:id="27" w:name="_Toc139750441"/>
      <w:r w:rsidRPr="006C6A4B">
        <w:t>Feelings</w:t>
      </w:r>
      <w:bookmarkEnd w:id="27"/>
    </w:p>
    <w:p w14:paraId="38D929FD" w14:textId="65703E69" w:rsidR="00520922" w:rsidRPr="006C6A4B" w:rsidRDefault="00EB0E06" w:rsidP="00520922">
      <w:pPr>
        <w:spacing w:line="360" w:lineRule="auto"/>
        <w:rPr>
          <w:rFonts w:asciiTheme="minorBidi" w:hAnsiTheme="minorBidi"/>
        </w:rPr>
      </w:pPr>
      <w:r w:rsidRPr="00EB0E06">
        <w:rPr>
          <w:rFonts w:asciiTheme="minorBidi" w:hAnsiTheme="minorBidi"/>
        </w:rPr>
        <w:t xml:space="preserve">My ability to </w:t>
      </w:r>
      <w:proofErr w:type="spellStart"/>
      <w:r w:rsidRPr="00EB0E06">
        <w:rPr>
          <w:rFonts w:asciiTheme="minorBidi" w:hAnsiTheme="minorBidi"/>
        </w:rPr>
        <w:t>analyse</w:t>
      </w:r>
      <w:proofErr w:type="spellEnd"/>
      <w:r w:rsidRPr="00EB0E06">
        <w:rPr>
          <w:rFonts w:asciiTheme="minorBidi" w:hAnsiTheme="minorBidi"/>
        </w:rPr>
        <w:t xml:space="preserve"> my own talents and knowledge against the needs of a particular job has been much enhanced by this exercise in self-reflection. In addition, I gained insight into the mind of the recruiter and the qualities they </w:t>
      </w:r>
      <w:proofErr w:type="spellStart"/>
      <w:r w:rsidRPr="00EB0E06">
        <w:rPr>
          <w:rFonts w:asciiTheme="minorBidi" w:hAnsiTheme="minorBidi"/>
        </w:rPr>
        <w:t>prioritise</w:t>
      </w:r>
      <w:proofErr w:type="spellEnd"/>
      <w:r w:rsidR="00520922" w:rsidRPr="006C6A4B">
        <w:rPr>
          <w:rFonts w:asciiTheme="minorBidi" w:hAnsiTheme="minorBidi"/>
        </w:rPr>
        <w:t>.</w:t>
      </w:r>
    </w:p>
    <w:p w14:paraId="42625449" w14:textId="1189687A" w:rsidR="00520922" w:rsidRPr="006C6A4B" w:rsidRDefault="00520922" w:rsidP="00520922">
      <w:pPr>
        <w:spacing w:line="360" w:lineRule="auto"/>
        <w:rPr>
          <w:rFonts w:asciiTheme="minorBidi" w:hAnsiTheme="minorBidi"/>
        </w:rPr>
      </w:pPr>
    </w:p>
    <w:p w14:paraId="5F79D747" w14:textId="7FB5A31A" w:rsidR="00520922" w:rsidRPr="006C6A4B" w:rsidRDefault="00520922" w:rsidP="00D4192E">
      <w:pPr>
        <w:pStyle w:val="Heading3"/>
      </w:pPr>
      <w:bookmarkStart w:id="28" w:name="_Toc139750442"/>
      <w:r w:rsidRPr="006C6A4B">
        <w:t>Evaluation</w:t>
      </w:r>
      <w:bookmarkEnd w:id="28"/>
    </w:p>
    <w:p w14:paraId="3C77862F" w14:textId="2EDC66B1" w:rsidR="00B078FD" w:rsidRPr="006C6A4B" w:rsidRDefault="00EB0E06" w:rsidP="00520922">
      <w:pPr>
        <w:spacing w:line="360" w:lineRule="auto"/>
        <w:ind w:firstLine="720"/>
        <w:rPr>
          <w:rFonts w:asciiTheme="minorBidi" w:hAnsiTheme="minorBidi"/>
        </w:rPr>
      </w:pPr>
      <w:r w:rsidRPr="00EB0E06">
        <w:rPr>
          <w:rFonts w:asciiTheme="minorBidi" w:hAnsiTheme="minorBidi"/>
        </w:rPr>
        <w:t xml:space="preserve">I've learned a lot about the importance of teamwork and how different positions contribute to an organization's success. This information will help me grow professionally and personally. By taking stock of my current abilities and areas needing improvement, this module has enabled me to build sensible plans for my professional growth. In addition, I have picked up a number of strategies for accomplishing my goals. Future planning is aided by establishing goals and working to </w:t>
      </w:r>
      <w:proofErr w:type="spellStart"/>
      <w:r w:rsidRPr="00EB0E06">
        <w:rPr>
          <w:rFonts w:asciiTheme="minorBidi" w:hAnsiTheme="minorBidi"/>
        </w:rPr>
        <w:t>realise</w:t>
      </w:r>
      <w:proofErr w:type="spellEnd"/>
      <w:r w:rsidRPr="00EB0E06">
        <w:rPr>
          <w:rFonts w:asciiTheme="minorBidi" w:hAnsiTheme="minorBidi"/>
        </w:rPr>
        <w:t xml:space="preserve"> them</w:t>
      </w:r>
      <w:r w:rsidR="00C85F7F" w:rsidRPr="006C6A4B">
        <w:rPr>
          <w:rFonts w:asciiTheme="minorBidi" w:hAnsiTheme="minorBidi"/>
        </w:rPr>
        <w:t>.</w:t>
      </w:r>
    </w:p>
    <w:p w14:paraId="506397EF" w14:textId="7AD81019" w:rsidR="008B3E88" w:rsidRPr="006C6A4B" w:rsidRDefault="008B3E88" w:rsidP="00D4192E">
      <w:pPr>
        <w:pStyle w:val="Heading2"/>
      </w:pPr>
    </w:p>
    <w:p w14:paraId="4DEE943B" w14:textId="745C64E9" w:rsidR="00C1094C" w:rsidRPr="006C6A4B" w:rsidRDefault="00C1094C" w:rsidP="00D4192E">
      <w:pPr>
        <w:pStyle w:val="Heading3"/>
      </w:pPr>
      <w:bookmarkStart w:id="29" w:name="_Toc139750443"/>
      <w:r w:rsidRPr="006C6A4B">
        <w:t>Analysis</w:t>
      </w:r>
      <w:bookmarkEnd w:id="29"/>
    </w:p>
    <w:p w14:paraId="027D5F47" w14:textId="6D024B17" w:rsidR="00EF6DC5" w:rsidRPr="006C6A4B" w:rsidRDefault="00EB0E06" w:rsidP="008B3E88">
      <w:pPr>
        <w:spacing w:line="360" w:lineRule="auto"/>
        <w:ind w:firstLine="720"/>
        <w:rPr>
          <w:rFonts w:asciiTheme="minorBidi" w:hAnsiTheme="minorBidi"/>
        </w:rPr>
      </w:pPr>
      <w:r w:rsidRPr="00EB0E06">
        <w:rPr>
          <w:rFonts w:asciiTheme="minorBidi" w:hAnsiTheme="minorBidi"/>
        </w:rPr>
        <w:t>I've learned in this unit how to make goals that are SMART—that is, specific, measurable, achievable, relevant, and timely. Smart goals will help me zero in on what needs my attention most while I work to advance my profession. These objectives give me something to work towards, and they inform my plans for the future</w:t>
      </w:r>
      <w:r w:rsidR="00813BC8" w:rsidRPr="006C6A4B">
        <w:rPr>
          <w:rFonts w:asciiTheme="minorBidi" w:hAnsiTheme="minorBidi"/>
        </w:rPr>
        <w:t xml:space="preserve">.  </w:t>
      </w:r>
      <w:r w:rsidR="006921F0" w:rsidRPr="006C6A4B">
        <w:rPr>
          <w:rFonts w:asciiTheme="minorBidi" w:hAnsiTheme="minorBidi"/>
        </w:rPr>
        <w:t xml:space="preserve">  </w:t>
      </w:r>
    </w:p>
    <w:p w14:paraId="6AC2A0FE" w14:textId="0C079876" w:rsidR="00D53094" w:rsidRDefault="00D53094" w:rsidP="00D53094">
      <w:pPr>
        <w:rPr>
          <w:rFonts w:asciiTheme="minorBidi" w:hAnsiTheme="minorBidi"/>
        </w:rPr>
      </w:pPr>
    </w:p>
    <w:p w14:paraId="1A7097F3" w14:textId="6C81F7C7" w:rsidR="00EB0E06" w:rsidRDefault="00EB0E06" w:rsidP="00D53094">
      <w:pPr>
        <w:rPr>
          <w:rFonts w:asciiTheme="minorBidi" w:hAnsiTheme="minorBidi"/>
        </w:rPr>
      </w:pPr>
    </w:p>
    <w:p w14:paraId="510B7777" w14:textId="77777777" w:rsidR="00EB0E06" w:rsidRPr="006C6A4B" w:rsidRDefault="00EB0E06" w:rsidP="00D53094">
      <w:pPr>
        <w:rPr>
          <w:rFonts w:asciiTheme="minorBidi" w:hAnsiTheme="minorBidi"/>
        </w:rPr>
      </w:pPr>
    </w:p>
    <w:p w14:paraId="10A70544" w14:textId="47795D02" w:rsidR="00C1094C" w:rsidRPr="006C6A4B" w:rsidRDefault="00C1094C" w:rsidP="00D4192E">
      <w:pPr>
        <w:pStyle w:val="Heading3"/>
      </w:pPr>
      <w:bookmarkStart w:id="30" w:name="_Toc139750444"/>
      <w:r w:rsidRPr="006C6A4B">
        <w:t>Conclusion</w:t>
      </w:r>
      <w:bookmarkEnd w:id="30"/>
    </w:p>
    <w:p w14:paraId="15F1E8FA" w14:textId="0838ADA9" w:rsidR="00C1094C" w:rsidRPr="006C6A4B" w:rsidRDefault="00EB0E06" w:rsidP="00D4192E">
      <w:pPr>
        <w:spacing w:line="360" w:lineRule="auto"/>
        <w:ind w:firstLine="720"/>
        <w:rPr>
          <w:rFonts w:asciiTheme="minorBidi" w:hAnsiTheme="minorBidi"/>
        </w:rPr>
      </w:pPr>
      <w:r w:rsidRPr="00EB0E06">
        <w:rPr>
          <w:rFonts w:asciiTheme="minorBidi" w:hAnsiTheme="minorBidi"/>
        </w:rPr>
        <w:t xml:space="preserve">Thanks to this session, I feel more prepared to go after my goal of becoming a manager at a reputable company. To better comprehend the business world, its procedures, and processes, I have opted to finish my bachelor's degree and then participate in a master's </w:t>
      </w:r>
      <w:proofErr w:type="spellStart"/>
      <w:r w:rsidRPr="00EB0E06">
        <w:rPr>
          <w:rFonts w:asciiTheme="minorBidi" w:hAnsiTheme="minorBidi"/>
        </w:rPr>
        <w:t>programme</w:t>
      </w:r>
      <w:proofErr w:type="spellEnd"/>
      <w:r w:rsidRPr="00EB0E06">
        <w:rPr>
          <w:rFonts w:asciiTheme="minorBidi" w:hAnsiTheme="minorBidi"/>
        </w:rPr>
        <w:t>. A master's degree in management will teach me the ins and outs of the sector, as well as help me better understand businesses, their employees, and their clients</w:t>
      </w:r>
      <w:r w:rsidR="00C1094C" w:rsidRPr="006C6A4B">
        <w:rPr>
          <w:rFonts w:asciiTheme="minorBidi" w:hAnsiTheme="minorBidi"/>
        </w:rPr>
        <w:t>.</w:t>
      </w:r>
    </w:p>
    <w:p w14:paraId="6BFBC24D" w14:textId="3459EC0D" w:rsidR="005A7614" w:rsidRPr="006C6A4B" w:rsidRDefault="005A7614" w:rsidP="00C1094C">
      <w:pPr>
        <w:spacing w:line="360" w:lineRule="auto"/>
        <w:rPr>
          <w:rFonts w:asciiTheme="minorBidi" w:hAnsiTheme="minorBidi"/>
        </w:rPr>
      </w:pPr>
    </w:p>
    <w:p w14:paraId="78C16DBC" w14:textId="77E25CC8" w:rsidR="005A7614" w:rsidRPr="006C6A4B" w:rsidRDefault="005A7614" w:rsidP="00D4192E">
      <w:pPr>
        <w:pStyle w:val="Heading3"/>
      </w:pPr>
      <w:bookmarkStart w:id="31" w:name="_Toc139750445"/>
      <w:r w:rsidRPr="006C6A4B">
        <w:t>Action Plan</w:t>
      </w:r>
      <w:bookmarkEnd w:id="31"/>
    </w:p>
    <w:p w14:paraId="213E6960" w14:textId="56DE0005" w:rsidR="00813BC8" w:rsidRPr="006C6A4B" w:rsidRDefault="00EB0E06" w:rsidP="00460F1E">
      <w:pPr>
        <w:spacing w:line="360" w:lineRule="auto"/>
        <w:ind w:firstLine="720"/>
        <w:rPr>
          <w:rFonts w:asciiTheme="minorBidi" w:hAnsiTheme="minorBidi"/>
        </w:rPr>
      </w:pPr>
      <w:r w:rsidRPr="00EB0E06">
        <w:rPr>
          <w:rFonts w:asciiTheme="minorBidi" w:hAnsiTheme="minorBidi"/>
        </w:rPr>
        <w:t xml:space="preserve">I hope to one day open my own beauty shop, but in the meanwhile, I would love to work in one. In my first few years of work experience, I have focused on building the abilities necessary for managerial positions. These include the ability to oversee daily operations, delegate tasks to employees, resolve disagreements, and keep customers happy. What I've learned from this module is that a manager is the most essential person in an </w:t>
      </w:r>
      <w:proofErr w:type="spellStart"/>
      <w:r w:rsidRPr="00EB0E06">
        <w:rPr>
          <w:rFonts w:asciiTheme="minorBidi" w:hAnsiTheme="minorBidi"/>
        </w:rPr>
        <w:t>organisation</w:t>
      </w:r>
      <w:proofErr w:type="spellEnd"/>
      <w:r w:rsidRPr="00EB0E06">
        <w:rPr>
          <w:rFonts w:asciiTheme="minorBidi" w:hAnsiTheme="minorBidi"/>
        </w:rPr>
        <w:t xml:space="preserve"> because he or she acts as a link between different levels, ensuring that everyone is doing their jobs and doing them well</w:t>
      </w:r>
      <w:r w:rsidR="00460F1E" w:rsidRPr="006C6A4B">
        <w:rPr>
          <w:rFonts w:asciiTheme="minorBidi" w:hAnsiTheme="minorBidi"/>
        </w:rPr>
        <w:t xml:space="preserve">. </w:t>
      </w:r>
      <w:r w:rsidR="00D15B1B" w:rsidRPr="006C6A4B">
        <w:rPr>
          <w:rFonts w:asciiTheme="minorBidi" w:hAnsiTheme="minorBidi"/>
        </w:rPr>
        <w:t xml:space="preserve"> </w:t>
      </w:r>
    </w:p>
    <w:p w14:paraId="725D43BD" w14:textId="77777777" w:rsidR="008B3E88" w:rsidRPr="006C6A4B" w:rsidRDefault="008B3E88" w:rsidP="00460F1E">
      <w:pPr>
        <w:spacing w:line="360" w:lineRule="auto"/>
        <w:ind w:firstLine="720"/>
        <w:rPr>
          <w:rFonts w:asciiTheme="minorBidi" w:hAnsiTheme="minorBidi"/>
        </w:rPr>
      </w:pPr>
    </w:p>
    <w:p w14:paraId="22CE4454" w14:textId="2EF35502" w:rsidR="008B3E88" w:rsidRPr="006C6A4B" w:rsidRDefault="005D6AA9" w:rsidP="00D4192E">
      <w:pPr>
        <w:pStyle w:val="Heading1"/>
      </w:pPr>
      <w:bookmarkStart w:id="32" w:name="_Toc139750446"/>
      <w:r w:rsidRPr="006C6A4B">
        <w:t>Personal Development Plan</w:t>
      </w:r>
      <w:bookmarkEnd w:id="32"/>
    </w:p>
    <w:tbl>
      <w:tblPr>
        <w:tblStyle w:val="TableGrid"/>
        <w:tblW w:w="0" w:type="auto"/>
        <w:tblLook w:val="04A0" w:firstRow="1" w:lastRow="0" w:firstColumn="1" w:lastColumn="0" w:noHBand="0" w:noVBand="1"/>
      </w:tblPr>
      <w:tblGrid>
        <w:gridCol w:w="1745"/>
        <w:gridCol w:w="1153"/>
        <w:gridCol w:w="2340"/>
        <w:gridCol w:w="2700"/>
        <w:gridCol w:w="1638"/>
      </w:tblGrid>
      <w:tr w:rsidR="006C6A4B" w:rsidRPr="006C6A4B" w14:paraId="0FE928C3" w14:textId="77777777" w:rsidTr="005D24E8">
        <w:tc>
          <w:tcPr>
            <w:tcW w:w="1745" w:type="dxa"/>
          </w:tcPr>
          <w:p w14:paraId="4B83B962" w14:textId="6A31F3F1" w:rsidR="006A3138" w:rsidRPr="006C6A4B" w:rsidRDefault="006A3138" w:rsidP="005D12A8">
            <w:pPr>
              <w:spacing w:after="0" w:line="360" w:lineRule="auto"/>
              <w:rPr>
                <w:rFonts w:asciiTheme="minorBidi" w:hAnsiTheme="minorBidi"/>
              </w:rPr>
            </w:pPr>
            <w:r w:rsidRPr="006C6A4B">
              <w:rPr>
                <w:rFonts w:asciiTheme="minorBidi" w:hAnsiTheme="minorBidi"/>
              </w:rPr>
              <w:t>Objective</w:t>
            </w:r>
          </w:p>
        </w:tc>
        <w:tc>
          <w:tcPr>
            <w:tcW w:w="1153" w:type="dxa"/>
          </w:tcPr>
          <w:p w14:paraId="176BD526" w14:textId="1BFC1D66" w:rsidR="006A3138" w:rsidRPr="006C6A4B" w:rsidRDefault="006A3138" w:rsidP="005D12A8">
            <w:pPr>
              <w:spacing w:after="0" w:line="360" w:lineRule="auto"/>
              <w:rPr>
                <w:rFonts w:asciiTheme="minorBidi" w:hAnsiTheme="minorBidi"/>
              </w:rPr>
            </w:pPr>
            <w:r w:rsidRPr="006C6A4B">
              <w:rPr>
                <w:rFonts w:asciiTheme="minorBidi" w:hAnsiTheme="minorBidi"/>
              </w:rPr>
              <w:t>Time</w:t>
            </w:r>
          </w:p>
        </w:tc>
        <w:tc>
          <w:tcPr>
            <w:tcW w:w="2340" w:type="dxa"/>
          </w:tcPr>
          <w:p w14:paraId="1EDCBF8A" w14:textId="678B23E5" w:rsidR="006A3138" w:rsidRPr="006C6A4B" w:rsidRDefault="006A3138" w:rsidP="005D12A8">
            <w:pPr>
              <w:spacing w:after="0" w:line="360" w:lineRule="auto"/>
              <w:rPr>
                <w:rFonts w:asciiTheme="minorBidi" w:hAnsiTheme="minorBidi"/>
              </w:rPr>
            </w:pPr>
            <w:r w:rsidRPr="006C6A4B">
              <w:rPr>
                <w:rFonts w:asciiTheme="minorBidi" w:hAnsiTheme="minorBidi"/>
              </w:rPr>
              <w:t>Activities</w:t>
            </w:r>
          </w:p>
        </w:tc>
        <w:tc>
          <w:tcPr>
            <w:tcW w:w="2700" w:type="dxa"/>
          </w:tcPr>
          <w:p w14:paraId="15ACD578" w14:textId="1E8EF5A3" w:rsidR="006A3138" w:rsidRPr="006C6A4B" w:rsidRDefault="006A3138" w:rsidP="005D12A8">
            <w:pPr>
              <w:spacing w:after="0" w:line="360" w:lineRule="auto"/>
              <w:rPr>
                <w:rFonts w:asciiTheme="minorBidi" w:hAnsiTheme="minorBidi"/>
              </w:rPr>
            </w:pPr>
            <w:r w:rsidRPr="006C6A4B">
              <w:rPr>
                <w:rFonts w:asciiTheme="minorBidi" w:hAnsiTheme="minorBidi"/>
              </w:rPr>
              <w:t>Success Criteria</w:t>
            </w:r>
          </w:p>
        </w:tc>
        <w:tc>
          <w:tcPr>
            <w:tcW w:w="1638" w:type="dxa"/>
          </w:tcPr>
          <w:p w14:paraId="2286293F" w14:textId="7BB8E916" w:rsidR="006A3138" w:rsidRPr="006C6A4B" w:rsidRDefault="006A3138" w:rsidP="005D12A8">
            <w:pPr>
              <w:spacing w:after="0" w:line="360" w:lineRule="auto"/>
              <w:rPr>
                <w:rFonts w:asciiTheme="minorBidi" w:hAnsiTheme="minorBidi"/>
              </w:rPr>
            </w:pPr>
            <w:r w:rsidRPr="006C6A4B">
              <w:rPr>
                <w:rFonts w:asciiTheme="minorBidi" w:hAnsiTheme="minorBidi"/>
              </w:rPr>
              <w:t>Resources</w:t>
            </w:r>
          </w:p>
        </w:tc>
      </w:tr>
      <w:tr w:rsidR="006C6A4B" w:rsidRPr="006C6A4B" w14:paraId="7D78030B" w14:textId="77777777" w:rsidTr="00EB6B06">
        <w:tc>
          <w:tcPr>
            <w:tcW w:w="9576" w:type="dxa"/>
            <w:gridSpan w:val="5"/>
          </w:tcPr>
          <w:p w14:paraId="348F6DE7" w14:textId="0F49612E" w:rsidR="00D360EE" w:rsidRPr="006C6A4B" w:rsidRDefault="00D360EE" w:rsidP="005D12A8">
            <w:pPr>
              <w:spacing w:after="0" w:line="360" w:lineRule="auto"/>
              <w:jc w:val="center"/>
              <w:rPr>
                <w:rFonts w:asciiTheme="minorBidi" w:hAnsiTheme="minorBidi"/>
              </w:rPr>
            </w:pPr>
            <w:r w:rsidRPr="006C6A4B">
              <w:rPr>
                <w:rFonts w:asciiTheme="minorBidi" w:hAnsiTheme="minorBidi"/>
              </w:rPr>
              <w:t>Short-Term</w:t>
            </w:r>
          </w:p>
        </w:tc>
      </w:tr>
      <w:tr w:rsidR="006C6A4B" w:rsidRPr="006C6A4B" w14:paraId="145BE22E" w14:textId="77777777" w:rsidTr="005D24E8">
        <w:tc>
          <w:tcPr>
            <w:tcW w:w="1745" w:type="dxa"/>
          </w:tcPr>
          <w:p w14:paraId="0019ABD2" w14:textId="2F7374FE" w:rsidR="006A3138" w:rsidRPr="006C6A4B" w:rsidRDefault="005A7B36" w:rsidP="005D12A8">
            <w:pPr>
              <w:spacing w:after="0" w:line="360" w:lineRule="auto"/>
              <w:rPr>
                <w:rFonts w:asciiTheme="minorBidi" w:hAnsiTheme="minorBidi"/>
              </w:rPr>
            </w:pPr>
            <w:r w:rsidRPr="006C6A4B">
              <w:rPr>
                <w:rFonts w:asciiTheme="minorBidi" w:hAnsiTheme="minorBidi"/>
              </w:rPr>
              <w:t>Hair Dressing</w:t>
            </w:r>
            <w:r w:rsidR="0024237B" w:rsidRPr="006C6A4B">
              <w:rPr>
                <w:rFonts w:asciiTheme="minorBidi" w:hAnsiTheme="minorBidi"/>
              </w:rPr>
              <w:t xml:space="preserve"> Skills</w:t>
            </w:r>
          </w:p>
        </w:tc>
        <w:tc>
          <w:tcPr>
            <w:tcW w:w="1153" w:type="dxa"/>
          </w:tcPr>
          <w:p w14:paraId="73E13D46" w14:textId="3DB65F63" w:rsidR="006A3138" w:rsidRPr="006C6A4B" w:rsidRDefault="003E2137" w:rsidP="005D12A8">
            <w:pPr>
              <w:spacing w:after="0" w:line="360" w:lineRule="auto"/>
              <w:rPr>
                <w:rFonts w:asciiTheme="minorBidi" w:hAnsiTheme="minorBidi"/>
              </w:rPr>
            </w:pPr>
            <w:r w:rsidRPr="006C6A4B">
              <w:rPr>
                <w:rFonts w:asciiTheme="minorBidi" w:hAnsiTheme="minorBidi"/>
              </w:rPr>
              <w:t>1 month</w:t>
            </w:r>
          </w:p>
        </w:tc>
        <w:tc>
          <w:tcPr>
            <w:tcW w:w="2340" w:type="dxa"/>
          </w:tcPr>
          <w:p w14:paraId="22F8AA28" w14:textId="2A439818" w:rsidR="006A3138" w:rsidRPr="006C6A4B" w:rsidRDefault="00EB0E06" w:rsidP="005D12A8">
            <w:pPr>
              <w:spacing w:after="0" w:line="360" w:lineRule="auto"/>
              <w:rPr>
                <w:rFonts w:asciiTheme="minorBidi" w:hAnsiTheme="minorBidi"/>
              </w:rPr>
            </w:pPr>
            <w:r w:rsidRPr="00EB0E06">
              <w:rPr>
                <w:rFonts w:asciiTheme="minorBidi" w:hAnsiTheme="minorBidi"/>
              </w:rPr>
              <w:t xml:space="preserve">I plan on attending seminars to learn new techniques for styling hair and doing makeup. Managers, in my opinion, need to be familiar with the fundamentals of the beauty industry. In order to provide these services to my clients, I plan to enroll in a training </w:t>
            </w:r>
            <w:proofErr w:type="spellStart"/>
            <w:r w:rsidRPr="00EB0E06">
              <w:rPr>
                <w:rFonts w:asciiTheme="minorBidi" w:hAnsiTheme="minorBidi"/>
              </w:rPr>
              <w:t>programme</w:t>
            </w:r>
            <w:proofErr w:type="spellEnd"/>
            <w:r w:rsidRPr="00EB0E06">
              <w:rPr>
                <w:rFonts w:asciiTheme="minorBidi" w:hAnsiTheme="minorBidi"/>
              </w:rPr>
              <w:t>.</w:t>
            </w:r>
          </w:p>
        </w:tc>
        <w:tc>
          <w:tcPr>
            <w:tcW w:w="2700" w:type="dxa"/>
          </w:tcPr>
          <w:p w14:paraId="38A48E3C" w14:textId="49AE6C8F" w:rsidR="006A3138" w:rsidRPr="006C6A4B" w:rsidRDefault="00EB0E06" w:rsidP="005D12A8">
            <w:pPr>
              <w:spacing w:after="0" w:line="360" w:lineRule="auto"/>
              <w:rPr>
                <w:rFonts w:asciiTheme="minorBidi" w:hAnsiTheme="minorBidi"/>
              </w:rPr>
            </w:pPr>
            <w:r w:rsidRPr="00EB0E06">
              <w:rPr>
                <w:rFonts w:asciiTheme="minorBidi" w:hAnsiTheme="minorBidi"/>
              </w:rPr>
              <w:t>A manager's knowledge of staff duties and client preferences is essential. It will be useful for me as I train new staff members and as I study client preferences in order to improve my offerings.</w:t>
            </w:r>
          </w:p>
        </w:tc>
        <w:tc>
          <w:tcPr>
            <w:tcW w:w="1638" w:type="dxa"/>
          </w:tcPr>
          <w:p w14:paraId="1BF15523" w14:textId="795EF467" w:rsidR="006A3138" w:rsidRPr="006C6A4B" w:rsidRDefault="00EB0E06" w:rsidP="005D12A8">
            <w:pPr>
              <w:spacing w:after="0" w:line="360" w:lineRule="auto"/>
              <w:rPr>
                <w:rFonts w:asciiTheme="minorBidi" w:hAnsiTheme="minorBidi"/>
              </w:rPr>
            </w:pPr>
            <w:r w:rsidRPr="00EB0E06">
              <w:rPr>
                <w:rFonts w:asciiTheme="minorBidi" w:hAnsiTheme="minorBidi"/>
              </w:rPr>
              <w:t>Instructional seminars, workshops, resources, and advice</w:t>
            </w:r>
          </w:p>
        </w:tc>
      </w:tr>
      <w:tr w:rsidR="006C6A4B" w:rsidRPr="006C6A4B" w14:paraId="310D9713" w14:textId="77777777" w:rsidTr="005D24E8">
        <w:tc>
          <w:tcPr>
            <w:tcW w:w="1745" w:type="dxa"/>
          </w:tcPr>
          <w:p w14:paraId="2400B69C" w14:textId="772665AD" w:rsidR="006A3138" w:rsidRPr="006C6A4B" w:rsidRDefault="000E1894" w:rsidP="005D12A8">
            <w:pPr>
              <w:spacing w:after="0" w:line="360" w:lineRule="auto"/>
              <w:rPr>
                <w:rFonts w:asciiTheme="minorBidi" w:hAnsiTheme="minorBidi"/>
              </w:rPr>
            </w:pPr>
            <w:r w:rsidRPr="006C6A4B">
              <w:rPr>
                <w:rFonts w:asciiTheme="minorBidi" w:hAnsiTheme="minorBidi"/>
              </w:rPr>
              <w:t>Communication Skills</w:t>
            </w:r>
          </w:p>
        </w:tc>
        <w:tc>
          <w:tcPr>
            <w:tcW w:w="1153" w:type="dxa"/>
          </w:tcPr>
          <w:p w14:paraId="4A6A457B" w14:textId="50437433" w:rsidR="006A3138" w:rsidRPr="006C6A4B" w:rsidRDefault="00FB3628" w:rsidP="005D12A8">
            <w:pPr>
              <w:spacing w:after="0" w:line="360" w:lineRule="auto"/>
              <w:rPr>
                <w:rFonts w:asciiTheme="minorBidi" w:hAnsiTheme="minorBidi"/>
              </w:rPr>
            </w:pPr>
            <w:r w:rsidRPr="006C6A4B">
              <w:rPr>
                <w:rFonts w:asciiTheme="minorBidi" w:hAnsiTheme="minorBidi"/>
              </w:rPr>
              <w:t>2 Weeks</w:t>
            </w:r>
          </w:p>
        </w:tc>
        <w:tc>
          <w:tcPr>
            <w:tcW w:w="2340" w:type="dxa"/>
          </w:tcPr>
          <w:p w14:paraId="69F84C1C" w14:textId="39EFF6B6" w:rsidR="006A3138" w:rsidRPr="006C6A4B" w:rsidRDefault="00EB0E06" w:rsidP="005D12A8">
            <w:pPr>
              <w:spacing w:after="0" w:line="360" w:lineRule="auto"/>
              <w:rPr>
                <w:rFonts w:asciiTheme="minorBidi" w:hAnsiTheme="minorBidi"/>
              </w:rPr>
            </w:pPr>
            <w:r w:rsidRPr="00EB0E06">
              <w:rPr>
                <w:rFonts w:asciiTheme="minorBidi" w:hAnsiTheme="minorBidi"/>
              </w:rPr>
              <w:t>I plan to take part in panel discussions and other conference events. Meeting new individuals will improve my communication and teamwork skills, which in turn will bring in new clients.</w:t>
            </w:r>
          </w:p>
        </w:tc>
        <w:tc>
          <w:tcPr>
            <w:tcW w:w="2700" w:type="dxa"/>
          </w:tcPr>
          <w:p w14:paraId="758CB27F" w14:textId="4EDE9BD6" w:rsidR="006A3138" w:rsidRPr="006C6A4B" w:rsidRDefault="00EB0E06" w:rsidP="005D12A8">
            <w:pPr>
              <w:spacing w:after="0" w:line="360" w:lineRule="auto"/>
              <w:rPr>
                <w:rFonts w:asciiTheme="minorBidi" w:hAnsiTheme="minorBidi"/>
              </w:rPr>
            </w:pPr>
            <w:r w:rsidRPr="00EB0E06">
              <w:rPr>
                <w:rFonts w:asciiTheme="minorBidi" w:hAnsiTheme="minorBidi"/>
              </w:rPr>
              <w:t>An excellent communicator is a necessary for any management. Through friendly conversation and mutual understanding, I can rally my staff and inspire them to do their best.</w:t>
            </w:r>
          </w:p>
        </w:tc>
        <w:tc>
          <w:tcPr>
            <w:tcW w:w="1638" w:type="dxa"/>
          </w:tcPr>
          <w:p w14:paraId="31A8BAA8" w14:textId="2A4C3A7B" w:rsidR="006A3138" w:rsidRPr="006C6A4B" w:rsidRDefault="00EB0E06" w:rsidP="005D12A8">
            <w:pPr>
              <w:spacing w:after="0" w:line="360" w:lineRule="auto"/>
              <w:rPr>
                <w:rFonts w:asciiTheme="minorBidi" w:hAnsiTheme="minorBidi"/>
              </w:rPr>
            </w:pPr>
            <w:r w:rsidRPr="00EB0E06">
              <w:rPr>
                <w:rFonts w:asciiTheme="minorBidi" w:hAnsiTheme="minorBidi"/>
              </w:rPr>
              <w:t>Possibilities for giving talks, classroom discussions, and other such events.</w:t>
            </w:r>
          </w:p>
        </w:tc>
      </w:tr>
      <w:tr w:rsidR="006C6A4B" w:rsidRPr="006C6A4B" w14:paraId="09D7DC6A" w14:textId="77777777" w:rsidTr="005D24E8">
        <w:tc>
          <w:tcPr>
            <w:tcW w:w="1745" w:type="dxa"/>
          </w:tcPr>
          <w:p w14:paraId="716977C9" w14:textId="3CDF7136" w:rsidR="006A3138" w:rsidRPr="006C6A4B" w:rsidRDefault="007F5A36" w:rsidP="005D12A8">
            <w:pPr>
              <w:spacing w:after="0" w:line="360" w:lineRule="auto"/>
              <w:rPr>
                <w:rFonts w:asciiTheme="minorBidi" w:hAnsiTheme="minorBidi"/>
              </w:rPr>
            </w:pPr>
            <w:r w:rsidRPr="006C6A4B">
              <w:rPr>
                <w:rFonts w:asciiTheme="minorBidi" w:hAnsiTheme="minorBidi"/>
              </w:rPr>
              <w:t>Marketing Skills</w:t>
            </w:r>
          </w:p>
        </w:tc>
        <w:tc>
          <w:tcPr>
            <w:tcW w:w="1153" w:type="dxa"/>
          </w:tcPr>
          <w:p w14:paraId="76254996" w14:textId="186C67CA" w:rsidR="006A3138" w:rsidRPr="006C6A4B" w:rsidRDefault="008F3F7B" w:rsidP="005D12A8">
            <w:pPr>
              <w:spacing w:after="0" w:line="360" w:lineRule="auto"/>
              <w:rPr>
                <w:rFonts w:asciiTheme="minorBidi" w:hAnsiTheme="minorBidi"/>
              </w:rPr>
            </w:pPr>
            <w:r w:rsidRPr="006C6A4B">
              <w:rPr>
                <w:rFonts w:asciiTheme="minorBidi" w:hAnsiTheme="minorBidi"/>
              </w:rPr>
              <w:t>2</w:t>
            </w:r>
            <w:r w:rsidR="00FB3628" w:rsidRPr="006C6A4B">
              <w:rPr>
                <w:rFonts w:asciiTheme="minorBidi" w:hAnsiTheme="minorBidi"/>
              </w:rPr>
              <w:t xml:space="preserve"> month</w:t>
            </w:r>
            <w:r w:rsidR="001313F0" w:rsidRPr="006C6A4B">
              <w:rPr>
                <w:rFonts w:asciiTheme="minorBidi" w:hAnsiTheme="minorBidi"/>
              </w:rPr>
              <w:t>s</w:t>
            </w:r>
          </w:p>
        </w:tc>
        <w:tc>
          <w:tcPr>
            <w:tcW w:w="2340" w:type="dxa"/>
          </w:tcPr>
          <w:p w14:paraId="0F84EB2B" w14:textId="75266BE3" w:rsidR="006A3138" w:rsidRPr="006C6A4B" w:rsidRDefault="00EB0E06" w:rsidP="005D12A8">
            <w:pPr>
              <w:spacing w:after="0" w:line="360" w:lineRule="auto"/>
              <w:rPr>
                <w:rFonts w:asciiTheme="minorBidi" w:hAnsiTheme="minorBidi"/>
              </w:rPr>
            </w:pPr>
            <w:r w:rsidRPr="00EB0E06">
              <w:rPr>
                <w:rFonts w:asciiTheme="minorBidi" w:hAnsiTheme="minorBidi"/>
              </w:rPr>
              <w:t xml:space="preserve">I plan on enrolling in a marketing and advertising training </w:t>
            </w:r>
            <w:proofErr w:type="spellStart"/>
            <w:r w:rsidRPr="00EB0E06">
              <w:rPr>
                <w:rFonts w:asciiTheme="minorBidi" w:hAnsiTheme="minorBidi"/>
              </w:rPr>
              <w:t>programme</w:t>
            </w:r>
            <w:proofErr w:type="spellEnd"/>
            <w:r w:rsidRPr="00EB0E06">
              <w:rPr>
                <w:rFonts w:asciiTheme="minorBidi" w:hAnsiTheme="minorBidi"/>
              </w:rPr>
              <w:t xml:space="preserve"> for the next two months to hone my abilities in attracting and retaining clients. I intend to put these abilities to use by expanding my knowledge of the industry and the needs of my clientele.</w:t>
            </w:r>
          </w:p>
        </w:tc>
        <w:tc>
          <w:tcPr>
            <w:tcW w:w="2700" w:type="dxa"/>
          </w:tcPr>
          <w:p w14:paraId="793E84D8" w14:textId="4D6D1F92" w:rsidR="006A3138" w:rsidRPr="006C6A4B" w:rsidRDefault="00EB0E06" w:rsidP="005D12A8">
            <w:pPr>
              <w:spacing w:after="0" w:line="360" w:lineRule="auto"/>
              <w:rPr>
                <w:rFonts w:asciiTheme="minorBidi" w:hAnsiTheme="minorBidi"/>
              </w:rPr>
            </w:pPr>
            <w:r w:rsidRPr="00EB0E06">
              <w:rPr>
                <w:rFonts w:asciiTheme="minorBidi" w:hAnsiTheme="minorBidi"/>
              </w:rPr>
              <w:t>The ability to attract and retain customers will depend heavily on your marketing prowess. With my help, the company's sales will rise and its reputation will improve in the marketplace.</w:t>
            </w:r>
          </w:p>
        </w:tc>
        <w:tc>
          <w:tcPr>
            <w:tcW w:w="1638" w:type="dxa"/>
          </w:tcPr>
          <w:p w14:paraId="6E7B4375" w14:textId="4CB27BC2" w:rsidR="006A3138" w:rsidRPr="006C6A4B" w:rsidRDefault="00EB0E06" w:rsidP="005D12A8">
            <w:pPr>
              <w:spacing w:after="0" w:line="360" w:lineRule="auto"/>
              <w:rPr>
                <w:rFonts w:asciiTheme="minorBidi" w:hAnsiTheme="minorBidi"/>
              </w:rPr>
            </w:pPr>
            <w:r w:rsidRPr="00EB0E06">
              <w:rPr>
                <w:rFonts w:asciiTheme="minorBidi" w:hAnsiTheme="minorBidi"/>
              </w:rPr>
              <w:t>Lectures, social media, and online marketing resources</w:t>
            </w:r>
          </w:p>
        </w:tc>
      </w:tr>
      <w:tr w:rsidR="006C6A4B" w:rsidRPr="006C6A4B" w14:paraId="0BCF96ED" w14:textId="77777777" w:rsidTr="006D0756">
        <w:tc>
          <w:tcPr>
            <w:tcW w:w="9576" w:type="dxa"/>
            <w:gridSpan w:val="5"/>
          </w:tcPr>
          <w:p w14:paraId="199532EE" w14:textId="6C4F0278" w:rsidR="0058535A" w:rsidRPr="006C6A4B" w:rsidRDefault="0058535A" w:rsidP="005D12A8">
            <w:pPr>
              <w:spacing w:after="0" w:line="360" w:lineRule="auto"/>
              <w:jc w:val="center"/>
              <w:rPr>
                <w:rFonts w:asciiTheme="minorBidi" w:hAnsiTheme="minorBidi"/>
              </w:rPr>
            </w:pPr>
            <w:r w:rsidRPr="006C6A4B">
              <w:rPr>
                <w:rFonts w:asciiTheme="minorBidi" w:hAnsiTheme="minorBidi"/>
              </w:rPr>
              <w:t>Long Term</w:t>
            </w:r>
          </w:p>
        </w:tc>
      </w:tr>
      <w:tr w:rsidR="006C6A4B" w:rsidRPr="006C6A4B" w14:paraId="1F7B621F" w14:textId="77777777" w:rsidTr="005D24E8">
        <w:tc>
          <w:tcPr>
            <w:tcW w:w="1745" w:type="dxa"/>
          </w:tcPr>
          <w:p w14:paraId="1E12A1DF" w14:textId="35C5A64A" w:rsidR="002422B8" w:rsidRPr="006C6A4B" w:rsidRDefault="00F7026A" w:rsidP="005D12A8">
            <w:pPr>
              <w:spacing w:after="0" w:line="360" w:lineRule="auto"/>
              <w:rPr>
                <w:rFonts w:asciiTheme="minorBidi" w:hAnsiTheme="minorBidi"/>
              </w:rPr>
            </w:pPr>
            <w:r w:rsidRPr="006C6A4B">
              <w:rPr>
                <w:rFonts w:asciiTheme="minorBidi" w:hAnsiTheme="minorBidi"/>
              </w:rPr>
              <w:t>Employee Management Skills</w:t>
            </w:r>
          </w:p>
        </w:tc>
        <w:tc>
          <w:tcPr>
            <w:tcW w:w="1153" w:type="dxa"/>
          </w:tcPr>
          <w:p w14:paraId="4BD89B90" w14:textId="4F8CA631" w:rsidR="002422B8" w:rsidRPr="006C6A4B" w:rsidRDefault="00FB3628" w:rsidP="005D12A8">
            <w:pPr>
              <w:spacing w:after="0" w:line="360" w:lineRule="auto"/>
              <w:rPr>
                <w:rFonts w:asciiTheme="minorBidi" w:hAnsiTheme="minorBidi"/>
              </w:rPr>
            </w:pPr>
            <w:r w:rsidRPr="006C6A4B">
              <w:rPr>
                <w:rFonts w:asciiTheme="minorBidi" w:hAnsiTheme="minorBidi"/>
              </w:rPr>
              <w:t>6 months</w:t>
            </w:r>
          </w:p>
        </w:tc>
        <w:tc>
          <w:tcPr>
            <w:tcW w:w="2340" w:type="dxa"/>
          </w:tcPr>
          <w:p w14:paraId="4FD4BBF4" w14:textId="6C3309FD" w:rsidR="002422B8" w:rsidRPr="006C6A4B" w:rsidRDefault="00EB0E06" w:rsidP="005D12A8">
            <w:pPr>
              <w:spacing w:after="0" w:line="360" w:lineRule="auto"/>
              <w:rPr>
                <w:rFonts w:asciiTheme="minorBidi" w:hAnsiTheme="minorBidi"/>
              </w:rPr>
            </w:pPr>
            <w:r w:rsidRPr="00EB0E06">
              <w:rPr>
                <w:rFonts w:asciiTheme="minorBidi" w:hAnsiTheme="minorBidi"/>
              </w:rPr>
              <w:t xml:space="preserve">The biggest obstacle I foresee in running a successful beauty salon is managing my staff. To better comprehend the administration of personnel and how I must evaluate their performance, I plan to </w:t>
            </w:r>
            <w:proofErr w:type="spellStart"/>
            <w:r w:rsidRPr="00EB0E06">
              <w:rPr>
                <w:rFonts w:asciiTheme="minorBidi" w:hAnsiTheme="minorBidi"/>
              </w:rPr>
              <w:t>enrol</w:t>
            </w:r>
            <w:proofErr w:type="spellEnd"/>
            <w:r w:rsidRPr="00EB0E06">
              <w:rPr>
                <w:rFonts w:asciiTheme="minorBidi" w:hAnsiTheme="minorBidi"/>
              </w:rPr>
              <w:t xml:space="preserve"> in a human resource management module at my institution.  </w:t>
            </w:r>
          </w:p>
        </w:tc>
        <w:tc>
          <w:tcPr>
            <w:tcW w:w="2700" w:type="dxa"/>
          </w:tcPr>
          <w:p w14:paraId="2F3B54E9" w14:textId="0920C198" w:rsidR="002422B8" w:rsidRPr="006C6A4B" w:rsidRDefault="007706FF" w:rsidP="005D12A8">
            <w:pPr>
              <w:spacing w:after="0" w:line="360" w:lineRule="auto"/>
              <w:rPr>
                <w:rFonts w:asciiTheme="minorBidi" w:hAnsiTheme="minorBidi"/>
              </w:rPr>
            </w:pPr>
            <w:r w:rsidRPr="007706FF">
              <w:rPr>
                <w:rFonts w:asciiTheme="minorBidi" w:hAnsiTheme="minorBidi"/>
              </w:rPr>
              <w:t>The hard work and dedication of my staff will determine the success of my beauty salon. Employee morale will be maintained and workplace needs will be anticipated thanks to my management abilities. Getting to know my staff better will allow me to streamline operations and boost happy customers.</w:t>
            </w:r>
          </w:p>
        </w:tc>
        <w:tc>
          <w:tcPr>
            <w:tcW w:w="1638" w:type="dxa"/>
          </w:tcPr>
          <w:p w14:paraId="12353D3F" w14:textId="53EC02DA" w:rsidR="002422B8" w:rsidRPr="006C6A4B" w:rsidRDefault="007706FF" w:rsidP="005D12A8">
            <w:pPr>
              <w:spacing w:after="0" w:line="360" w:lineRule="auto"/>
              <w:rPr>
                <w:rFonts w:asciiTheme="minorBidi" w:hAnsiTheme="minorBidi"/>
              </w:rPr>
            </w:pPr>
            <w:r w:rsidRPr="007706FF">
              <w:rPr>
                <w:rFonts w:asciiTheme="minorBidi" w:hAnsiTheme="minorBidi"/>
              </w:rPr>
              <w:t>Courses in human resource management that span a semester or a module are available.</w:t>
            </w:r>
          </w:p>
        </w:tc>
      </w:tr>
    </w:tbl>
    <w:p w14:paraId="30A7B38E" w14:textId="77777777" w:rsidR="00537812" w:rsidRPr="006C6A4B" w:rsidRDefault="00537812" w:rsidP="00BE65E0">
      <w:pPr>
        <w:spacing w:line="360" w:lineRule="auto"/>
        <w:rPr>
          <w:rFonts w:asciiTheme="minorBidi" w:hAnsiTheme="minorBidi"/>
        </w:rPr>
      </w:pPr>
    </w:p>
    <w:p w14:paraId="5E201AD6" w14:textId="77777777" w:rsidR="00BE65E0" w:rsidRPr="006C6A4B" w:rsidRDefault="00BE65E0" w:rsidP="0047705F">
      <w:pPr>
        <w:pStyle w:val="Heading1"/>
      </w:pPr>
      <w:bookmarkStart w:id="33" w:name="_Toc117406719"/>
      <w:bookmarkStart w:id="34" w:name="_Toc139750447"/>
      <w:r w:rsidRPr="0047705F">
        <w:t>Conclusion</w:t>
      </w:r>
      <w:bookmarkEnd w:id="33"/>
      <w:bookmarkEnd w:id="34"/>
      <w:r w:rsidRPr="006C6A4B">
        <w:t xml:space="preserve"> </w:t>
      </w:r>
    </w:p>
    <w:p w14:paraId="10B27928" w14:textId="3F73F080" w:rsidR="005B79CE" w:rsidRPr="006C6A4B" w:rsidRDefault="00EB0E06" w:rsidP="00A57BAA">
      <w:pPr>
        <w:spacing w:line="360" w:lineRule="auto"/>
        <w:ind w:firstLine="720"/>
        <w:rPr>
          <w:rFonts w:asciiTheme="minorBidi" w:hAnsiTheme="minorBidi"/>
        </w:rPr>
      </w:pPr>
      <w:r w:rsidRPr="00EB0E06">
        <w:rPr>
          <w:rFonts w:asciiTheme="minorBidi" w:hAnsiTheme="minorBidi"/>
        </w:rPr>
        <w:t xml:space="preserve">In this exercise, I evaluated my own skill set against the needs of the position I'm applying for. I have </w:t>
      </w:r>
      <w:proofErr w:type="spellStart"/>
      <w:r w:rsidRPr="00EB0E06">
        <w:rPr>
          <w:rFonts w:asciiTheme="minorBidi" w:hAnsiTheme="minorBidi"/>
        </w:rPr>
        <w:t>analysed</w:t>
      </w:r>
      <w:proofErr w:type="spellEnd"/>
      <w:r w:rsidRPr="00EB0E06">
        <w:rPr>
          <w:rFonts w:asciiTheme="minorBidi" w:hAnsiTheme="minorBidi"/>
        </w:rPr>
        <w:t xml:space="preserve"> my strengths, weaknesses, opportunities, and threats to help me chart a course for professional progress. This introspection has helped me gain a deeper understanding of my own capabilities and limitations. I have also shared how the module's content has aided my comprehension of such topics as professional growth, </w:t>
      </w:r>
      <w:proofErr w:type="spellStart"/>
      <w:r w:rsidRPr="00EB0E06">
        <w:rPr>
          <w:rFonts w:asciiTheme="minorBidi" w:hAnsiTheme="minorBidi"/>
        </w:rPr>
        <w:t>organisational</w:t>
      </w:r>
      <w:proofErr w:type="spellEnd"/>
      <w:r w:rsidRPr="00EB0E06">
        <w:rPr>
          <w:rFonts w:asciiTheme="minorBidi" w:hAnsiTheme="minorBidi"/>
        </w:rPr>
        <w:t xml:space="preserve"> culture, work necessities, and employment legislation. In addition, I have set long-term professional goals that I want to work towards. Finally, I have outlined my hopes and plans for the future in terms of my career</w:t>
      </w:r>
      <w:r w:rsidR="00B66390" w:rsidRPr="006C6A4B">
        <w:rPr>
          <w:rFonts w:asciiTheme="minorBidi" w:hAnsiTheme="minorBidi"/>
        </w:rPr>
        <w:t xml:space="preserve">. </w:t>
      </w:r>
      <w:r w:rsidR="006769F9" w:rsidRPr="006C6A4B">
        <w:rPr>
          <w:rFonts w:asciiTheme="minorBidi" w:hAnsiTheme="minorBidi"/>
        </w:rPr>
        <w:t xml:space="preserve">   </w:t>
      </w:r>
      <w:r w:rsidR="00BE65E0" w:rsidRPr="006C6A4B">
        <w:rPr>
          <w:rFonts w:asciiTheme="minorBidi" w:hAnsiTheme="minorBidi"/>
        </w:rPr>
        <w:t xml:space="preserve"> </w:t>
      </w:r>
    </w:p>
    <w:p w14:paraId="15B5D798" w14:textId="77777777" w:rsidR="005B79CE" w:rsidRPr="006C6A4B" w:rsidRDefault="005B79CE">
      <w:pPr>
        <w:spacing w:after="200" w:line="276" w:lineRule="auto"/>
        <w:rPr>
          <w:rFonts w:asciiTheme="minorBidi" w:hAnsiTheme="minorBidi"/>
        </w:rPr>
      </w:pPr>
      <w:r w:rsidRPr="006C6A4B">
        <w:rPr>
          <w:rFonts w:asciiTheme="minorBidi" w:hAnsiTheme="minorBidi"/>
        </w:rPr>
        <w:br w:type="page"/>
      </w:r>
    </w:p>
    <w:p w14:paraId="562A7809" w14:textId="41A6D229" w:rsidR="00BE65E0" w:rsidRPr="006C6A4B" w:rsidRDefault="005B79CE" w:rsidP="0047705F">
      <w:pPr>
        <w:pStyle w:val="Heading1"/>
        <w:jc w:val="center"/>
      </w:pPr>
      <w:bookmarkStart w:id="35" w:name="_Toc139750448"/>
      <w:r w:rsidRPr="006C6A4B">
        <w:t>References</w:t>
      </w:r>
      <w:bookmarkEnd w:id="35"/>
    </w:p>
    <w:p w14:paraId="42F81B35" w14:textId="77777777" w:rsidR="006C6A4B" w:rsidRPr="006C6A4B" w:rsidRDefault="006C6A4B" w:rsidP="006C6A4B">
      <w:pPr>
        <w:spacing w:line="360" w:lineRule="auto"/>
        <w:ind w:left="720" w:hanging="720"/>
        <w:rPr>
          <w:rFonts w:asciiTheme="minorBidi" w:hAnsiTheme="minorBidi"/>
        </w:rPr>
      </w:pPr>
      <w:r w:rsidRPr="006C6A4B">
        <w:rPr>
          <w:rFonts w:asciiTheme="minorBidi" w:hAnsiTheme="minorBidi"/>
          <w:shd w:val="clear" w:color="auto" w:fill="FFFFFF"/>
        </w:rPr>
        <w:t>Abbasi, F.K., Ali, A. and Bibi, N., 2018. Analysis of skill gap for business graduates: managerial perspective from banking industry. </w:t>
      </w:r>
      <w:r w:rsidRPr="006C6A4B">
        <w:rPr>
          <w:rFonts w:asciiTheme="minorBidi" w:hAnsiTheme="minorBidi"/>
          <w:i/>
          <w:iCs/>
          <w:shd w:val="clear" w:color="auto" w:fill="FFFFFF"/>
        </w:rPr>
        <w:t>Education+ Training</w:t>
      </w:r>
      <w:r w:rsidRPr="006C6A4B">
        <w:rPr>
          <w:rFonts w:asciiTheme="minorBidi" w:hAnsiTheme="minorBidi"/>
          <w:shd w:val="clear" w:color="auto" w:fill="FFFFFF"/>
        </w:rPr>
        <w:t>.</w:t>
      </w:r>
    </w:p>
    <w:p w14:paraId="4338A376" w14:textId="77777777" w:rsidR="006C6A4B" w:rsidRPr="006C6A4B" w:rsidRDefault="006C6A4B" w:rsidP="006C6A4B">
      <w:pPr>
        <w:spacing w:line="360" w:lineRule="auto"/>
        <w:ind w:left="720" w:hanging="720"/>
        <w:rPr>
          <w:rFonts w:asciiTheme="minorBidi" w:hAnsiTheme="minorBidi"/>
          <w:shd w:val="clear" w:color="auto" w:fill="FFFFFF"/>
        </w:rPr>
      </w:pPr>
      <w:proofErr w:type="spellStart"/>
      <w:r w:rsidRPr="006C6A4B">
        <w:rPr>
          <w:rFonts w:asciiTheme="minorBidi" w:hAnsiTheme="minorBidi"/>
          <w:shd w:val="clear" w:color="auto" w:fill="FFFFFF"/>
        </w:rPr>
        <w:t>Maloni</w:t>
      </w:r>
      <w:proofErr w:type="spellEnd"/>
      <w:r w:rsidRPr="006C6A4B">
        <w:rPr>
          <w:rFonts w:asciiTheme="minorBidi" w:hAnsiTheme="minorBidi"/>
          <w:shd w:val="clear" w:color="auto" w:fill="FFFFFF"/>
        </w:rPr>
        <w:t>, M., Hiatt, M.S. and Campbell, S., 2019. Understanding the work values of Gen Z business students. </w:t>
      </w:r>
      <w:r w:rsidRPr="006C6A4B">
        <w:rPr>
          <w:rFonts w:asciiTheme="minorBidi" w:hAnsiTheme="minorBidi"/>
          <w:i/>
          <w:iCs/>
          <w:shd w:val="clear" w:color="auto" w:fill="FFFFFF"/>
        </w:rPr>
        <w:t>The International Journal of Management Education</w:t>
      </w:r>
      <w:r w:rsidRPr="006C6A4B">
        <w:rPr>
          <w:rFonts w:asciiTheme="minorBidi" w:hAnsiTheme="minorBidi"/>
          <w:shd w:val="clear" w:color="auto" w:fill="FFFFFF"/>
        </w:rPr>
        <w:t>, </w:t>
      </w:r>
      <w:r w:rsidRPr="006C6A4B">
        <w:rPr>
          <w:rFonts w:asciiTheme="minorBidi" w:hAnsiTheme="minorBidi"/>
          <w:i/>
          <w:iCs/>
          <w:shd w:val="clear" w:color="auto" w:fill="FFFFFF"/>
        </w:rPr>
        <w:t>17</w:t>
      </w:r>
      <w:r w:rsidRPr="006C6A4B">
        <w:rPr>
          <w:rFonts w:asciiTheme="minorBidi" w:hAnsiTheme="minorBidi"/>
          <w:shd w:val="clear" w:color="auto" w:fill="FFFFFF"/>
        </w:rPr>
        <w:t>(3), p.100320.</w:t>
      </w:r>
    </w:p>
    <w:p w14:paraId="6EE3AC39" w14:textId="77777777" w:rsidR="006C6A4B" w:rsidRPr="006C6A4B" w:rsidRDefault="006C6A4B" w:rsidP="006C6A4B">
      <w:pPr>
        <w:spacing w:line="360" w:lineRule="auto"/>
        <w:ind w:left="720" w:hanging="720"/>
        <w:rPr>
          <w:rFonts w:asciiTheme="minorBidi" w:hAnsiTheme="minorBidi"/>
          <w:shd w:val="clear" w:color="auto" w:fill="FFFFFF"/>
        </w:rPr>
      </w:pPr>
      <w:r w:rsidRPr="006C6A4B">
        <w:rPr>
          <w:rFonts w:asciiTheme="minorBidi" w:hAnsiTheme="minorBidi"/>
          <w:shd w:val="clear" w:color="auto" w:fill="FFFFFF"/>
        </w:rPr>
        <w:t xml:space="preserve">Tan, L.M. and </w:t>
      </w:r>
      <w:proofErr w:type="spellStart"/>
      <w:r w:rsidRPr="006C6A4B">
        <w:rPr>
          <w:rFonts w:asciiTheme="minorBidi" w:hAnsiTheme="minorBidi"/>
          <w:shd w:val="clear" w:color="auto" w:fill="FFFFFF"/>
        </w:rPr>
        <w:t>Laswad</w:t>
      </w:r>
      <w:proofErr w:type="spellEnd"/>
      <w:r w:rsidRPr="006C6A4B">
        <w:rPr>
          <w:rFonts w:asciiTheme="minorBidi" w:hAnsiTheme="minorBidi"/>
          <w:shd w:val="clear" w:color="auto" w:fill="FFFFFF"/>
        </w:rPr>
        <w:t>, F., 2018. Professional skills required of accountants: what do job advertisements tell us?. </w:t>
      </w:r>
      <w:r w:rsidRPr="006C6A4B">
        <w:rPr>
          <w:rFonts w:asciiTheme="minorBidi" w:hAnsiTheme="minorBidi"/>
          <w:i/>
          <w:iCs/>
          <w:shd w:val="clear" w:color="auto" w:fill="FFFFFF"/>
        </w:rPr>
        <w:t>Accounting Education</w:t>
      </w:r>
      <w:r w:rsidRPr="006C6A4B">
        <w:rPr>
          <w:rFonts w:asciiTheme="minorBidi" w:hAnsiTheme="minorBidi"/>
          <w:shd w:val="clear" w:color="auto" w:fill="FFFFFF"/>
        </w:rPr>
        <w:t>, </w:t>
      </w:r>
      <w:r w:rsidRPr="006C6A4B">
        <w:rPr>
          <w:rFonts w:asciiTheme="minorBidi" w:hAnsiTheme="minorBidi"/>
          <w:i/>
          <w:iCs/>
          <w:shd w:val="clear" w:color="auto" w:fill="FFFFFF"/>
        </w:rPr>
        <w:t>27</w:t>
      </w:r>
      <w:r w:rsidRPr="006C6A4B">
        <w:rPr>
          <w:rFonts w:asciiTheme="minorBidi" w:hAnsiTheme="minorBidi"/>
          <w:shd w:val="clear" w:color="auto" w:fill="FFFFFF"/>
        </w:rPr>
        <w:t>(4), pp.403-432.</w:t>
      </w:r>
    </w:p>
    <w:p w14:paraId="2F52F60D" w14:textId="77777777" w:rsidR="006C6A4B" w:rsidRPr="006C6A4B" w:rsidRDefault="006C6A4B" w:rsidP="006C6A4B">
      <w:pPr>
        <w:spacing w:line="360" w:lineRule="auto"/>
        <w:ind w:left="720" w:hanging="720"/>
        <w:rPr>
          <w:rFonts w:asciiTheme="minorBidi" w:hAnsiTheme="minorBidi"/>
          <w:shd w:val="clear" w:color="auto" w:fill="FFFFFF"/>
        </w:rPr>
      </w:pPr>
      <w:r w:rsidRPr="006C6A4B">
        <w:rPr>
          <w:rFonts w:asciiTheme="minorBidi" w:hAnsiTheme="minorBidi"/>
          <w:shd w:val="clear" w:color="auto" w:fill="FFFFFF"/>
        </w:rPr>
        <w:t>Tseng, H., Yi, X. and Yeh, H.T., 2019. Learning-related soft skills among online business students in higher education: Grade level and managerial role differences in self-regulation, motivation, and social skill. </w:t>
      </w:r>
      <w:r w:rsidRPr="006C6A4B">
        <w:rPr>
          <w:rFonts w:asciiTheme="minorBidi" w:hAnsiTheme="minorBidi"/>
          <w:i/>
          <w:iCs/>
          <w:shd w:val="clear" w:color="auto" w:fill="FFFFFF"/>
        </w:rPr>
        <w:t>Computers in Human Behavior</w:t>
      </w:r>
      <w:r w:rsidRPr="006C6A4B">
        <w:rPr>
          <w:rFonts w:asciiTheme="minorBidi" w:hAnsiTheme="minorBidi"/>
          <w:shd w:val="clear" w:color="auto" w:fill="FFFFFF"/>
        </w:rPr>
        <w:t>, </w:t>
      </w:r>
      <w:r w:rsidRPr="006C6A4B">
        <w:rPr>
          <w:rFonts w:asciiTheme="minorBidi" w:hAnsiTheme="minorBidi"/>
          <w:i/>
          <w:iCs/>
          <w:shd w:val="clear" w:color="auto" w:fill="FFFFFF"/>
        </w:rPr>
        <w:t>95</w:t>
      </w:r>
      <w:r w:rsidRPr="006C6A4B">
        <w:rPr>
          <w:rFonts w:asciiTheme="minorBidi" w:hAnsiTheme="minorBidi"/>
          <w:shd w:val="clear" w:color="auto" w:fill="FFFFFF"/>
        </w:rPr>
        <w:t>, pp.179-186.</w:t>
      </w:r>
    </w:p>
    <w:p w14:paraId="1CB62791" w14:textId="77777777" w:rsidR="006C6A4B" w:rsidRPr="006C6A4B" w:rsidRDefault="006C6A4B" w:rsidP="006C6A4B">
      <w:pPr>
        <w:spacing w:line="360" w:lineRule="auto"/>
        <w:ind w:left="720" w:hanging="720"/>
        <w:rPr>
          <w:rFonts w:asciiTheme="minorBidi" w:hAnsiTheme="minorBidi"/>
          <w:shd w:val="clear" w:color="auto" w:fill="FFFFFF"/>
        </w:rPr>
      </w:pPr>
      <w:proofErr w:type="spellStart"/>
      <w:r w:rsidRPr="006C6A4B">
        <w:rPr>
          <w:rFonts w:asciiTheme="minorBidi" w:hAnsiTheme="minorBidi"/>
          <w:shd w:val="clear" w:color="auto" w:fill="FFFFFF"/>
        </w:rPr>
        <w:t>Vodă</w:t>
      </w:r>
      <w:proofErr w:type="spellEnd"/>
      <w:r w:rsidRPr="006C6A4B">
        <w:rPr>
          <w:rFonts w:asciiTheme="minorBidi" w:hAnsiTheme="minorBidi"/>
          <w:shd w:val="clear" w:color="auto" w:fill="FFFFFF"/>
        </w:rPr>
        <w:t xml:space="preserve">, A.I. and </w:t>
      </w:r>
      <w:proofErr w:type="spellStart"/>
      <w:r w:rsidRPr="006C6A4B">
        <w:rPr>
          <w:rFonts w:asciiTheme="minorBidi" w:hAnsiTheme="minorBidi"/>
          <w:shd w:val="clear" w:color="auto" w:fill="FFFFFF"/>
        </w:rPr>
        <w:t>Florea</w:t>
      </w:r>
      <w:proofErr w:type="spellEnd"/>
      <w:r w:rsidRPr="006C6A4B">
        <w:rPr>
          <w:rFonts w:asciiTheme="minorBidi" w:hAnsiTheme="minorBidi"/>
          <w:shd w:val="clear" w:color="auto" w:fill="FFFFFF"/>
        </w:rPr>
        <w:t>, N., 2019. Impact of personality traits and entrepreneurship education on entrepreneurial intentions of business and engineering students. </w:t>
      </w:r>
      <w:r w:rsidRPr="006C6A4B">
        <w:rPr>
          <w:rFonts w:asciiTheme="minorBidi" w:hAnsiTheme="minorBidi"/>
          <w:i/>
          <w:iCs/>
          <w:shd w:val="clear" w:color="auto" w:fill="FFFFFF"/>
        </w:rPr>
        <w:t>Sustainability</w:t>
      </w:r>
      <w:r w:rsidRPr="006C6A4B">
        <w:rPr>
          <w:rFonts w:asciiTheme="minorBidi" w:hAnsiTheme="minorBidi"/>
          <w:shd w:val="clear" w:color="auto" w:fill="FFFFFF"/>
        </w:rPr>
        <w:t>, </w:t>
      </w:r>
      <w:r w:rsidRPr="006C6A4B">
        <w:rPr>
          <w:rFonts w:asciiTheme="minorBidi" w:hAnsiTheme="minorBidi"/>
          <w:i/>
          <w:iCs/>
          <w:shd w:val="clear" w:color="auto" w:fill="FFFFFF"/>
        </w:rPr>
        <w:t>11</w:t>
      </w:r>
      <w:r w:rsidRPr="006C6A4B">
        <w:rPr>
          <w:rFonts w:asciiTheme="minorBidi" w:hAnsiTheme="minorBidi"/>
          <w:shd w:val="clear" w:color="auto" w:fill="FFFFFF"/>
        </w:rPr>
        <w:t>(4), p.1192.</w:t>
      </w:r>
    </w:p>
    <w:sectPr w:rsidR="006C6A4B" w:rsidRPr="006C6A4B" w:rsidSect="00343806">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C6074" w14:textId="77777777" w:rsidR="00DD39B9" w:rsidRDefault="00DD39B9" w:rsidP="00343806">
      <w:pPr>
        <w:spacing w:after="0" w:line="240" w:lineRule="auto"/>
      </w:pPr>
      <w:r>
        <w:separator/>
      </w:r>
    </w:p>
  </w:endnote>
  <w:endnote w:type="continuationSeparator" w:id="0">
    <w:p w14:paraId="130375C9" w14:textId="77777777" w:rsidR="00DD39B9" w:rsidRDefault="00DD39B9" w:rsidP="00343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0352C" w14:textId="77777777" w:rsidR="00DD39B9" w:rsidRDefault="00DD39B9" w:rsidP="00343806">
      <w:pPr>
        <w:spacing w:after="0" w:line="240" w:lineRule="auto"/>
      </w:pPr>
      <w:r>
        <w:separator/>
      </w:r>
    </w:p>
  </w:footnote>
  <w:footnote w:type="continuationSeparator" w:id="0">
    <w:p w14:paraId="7408FB3A" w14:textId="77777777" w:rsidR="00DD39B9" w:rsidRDefault="00DD39B9" w:rsidP="00343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9A840" w14:textId="66300F36" w:rsidR="00343806" w:rsidRPr="00343806" w:rsidRDefault="00343806">
    <w:pPr>
      <w:pStyle w:val="Header"/>
      <w:jc w:val="right"/>
      <w:rPr>
        <w:rFonts w:asciiTheme="minorBidi" w:hAnsiTheme="minorBidi"/>
      </w:rPr>
    </w:pPr>
    <w:r>
      <w:rPr>
        <w:rFonts w:asciiTheme="minorBidi" w:hAnsiTheme="minorBidi"/>
      </w:rPr>
      <w:t xml:space="preserve">     </w:t>
    </w:r>
    <w:r w:rsidRPr="00343806">
      <w:rPr>
        <w:rFonts w:asciiTheme="minorBidi" w:hAnsiTheme="minorBidi"/>
      </w:rPr>
      <w:t xml:space="preserve"> </w:t>
    </w:r>
    <w:sdt>
      <w:sdtPr>
        <w:rPr>
          <w:rFonts w:asciiTheme="minorBidi" w:hAnsiTheme="minorBidi"/>
        </w:rPr>
        <w:id w:val="-2124211121"/>
        <w:docPartObj>
          <w:docPartGallery w:val="Page Numbers (Top of Page)"/>
          <w:docPartUnique/>
        </w:docPartObj>
      </w:sdtPr>
      <w:sdtEndPr>
        <w:rPr>
          <w:noProof/>
        </w:rPr>
      </w:sdtEndPr>
      <w:sdtContent>
        <w:r w:rsidRPr="00343806">
          <w:rPr>
            <w:rFonts w:asciiTheme="minorBidi" w:hAnsiTheme="minorBidi"/>
          </w:rPr>
          <w:fldChar w:fldCharType="begin"/>
        </w:r>
        <w:r w:rsidRPr="00343806">
          <w:rPr>
            <w:rFonts w:asciiTheme="minorBidi" w:hAnsiTheme="minorBidi"/>
          </w:rPr>
          <w:instrText xml:space="preserve"> PAGE   \* MERGEFORMAT </w:instrText>
        </w:r>
        <w:r w:rsidRPr="00343806">
          <w:rPr>
            <w:rFonts w:asciiTheme="minorBidi" w:hAnsiTheme="minorBidi"/>
          </w:rPr>
          <w:fldChar w:fldCharType="separate"/>
        </w:r>
        <w:r w:rsidRPr="00343806">
          <w:rPr>
            <w:rFonts w:asciiTheme="minorBidi" w:hAnsiTheme="minorBidi"/>
            <w:noProof/>
          </w:rPr>
          <w:t>2</w:t>
        </w:r>
        <w:r w:rsidRPr="00343806">
          <w:rPr>
            <w:rFonts w:asciiTheme="minorBidi" w:hAnsiTheme="minorBidi"/>
            <w:noProof/>
          </w:rPr>
          <w:fldChar w:fldCharType="end"/>
        </w:r>
      </w:sdtContent>
    </w:sdt>
  </w:p>
  <w:p w14:paraId="0BCA0B1A" w14:textId="05A34044" w:rsidR="005C2019" w:rsidRDefault="005C20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4EF2"/>
    <w:multiLevelType w:val="hybridMultilevel"/>
    <w:tmpl w:val="C5D03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63A14"/>
    <w:multiLevelType w:val="hybridMultilevel"/>
    <w:tmpl w:val="8620E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F7575C"/>
    <w:multiLevelType w:val="hybridMultilevel"/>
    <w:tmpl w:val="4190A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12483A"/>
    <w:multiLevelType w:val="hybridMultilevel"/>
    <w:tmpl w:val="23ACE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D26174"/>
    <w:multiLevelType w:val="hybridMultilevel"/>
    <w:tmpl w:val="B30EB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A32F33"/>
    <w:multiLevelType w:val="hybridMultilevel"/>
    <w:tmpl w:val="0238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2E004E"/>
    <w:multiLevelType w:val="hybridMultilevel"/>
    <w:tmpl w:val="DF6A6028"/>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7" w15:restartNumberingAfterBreak="0">
    <w:nsid w:val="4FD43BC4"/>
    <w:multiLevelType w:val="hybridMultilevel"/>
    <w:tmpl w:val="F6EA1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FA2FE8"/>
    <w:multiLevelType w:val="hybridMultilevel"/>
    <w:tmpl w:val="0450D5B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9" w15:restartNumberingAfterBreak="0">
    <w:nsid w:val="590D0690"/>
    <w:multiLevelType w:val="hybridMultilevel"/>
    <w:tmpl w:val="D9D41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D242C0"/>
    <w:multiLevelType w:val="multilevel"/>
    <w:tmpl w:val="DF68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9815510">
    <w:abstractNumId w:val="10"/>
  </w:num>
  <w:num w:numId="2" w16cid:durableId="1797601150">
    <w:abstractNumId w:val="2"/>
  </w:num>
  <w:num w:numId="3" w16cid:durableId="127862671">
    <w:abstractNumId w:val="0"/>
  </w:num>
  <w:num w:numId="4" w16cid:durableId="633676941">
    <w:abstractNumId w:val="1"/>
  </w:num>
  <w:num w:numId="5" w16cid:durableId="1820337790">
    <w:abstractNumId w:val="8"/>
  </w:num>
  <w:num w:numId="6" w16cid:durableId="970019027">
    <w:abstractNumId w:val="4"/>
  </w:num>
  <w:num w:numId="7" w16cid:durableId="1470513015">
    <w:abstractNumId w:val="6"/>
  </w:num>
  <w:num w:numId="8" w16cid:durableId="514540593">
    <w:abstractNumId w:val="3"/>
  </w:num>
  <w:num w:numId="9" w16cid:durableId="1069571497">
    <w:abstractNumId w:val="9"/>
  </w:num>
  <w:num w:numId="10" w16cid:durableId="1386758662">
    <w:abstractNumId w:val="5"/>
  </w:num>
  <w:num w:numId="11" w16cid:durableId="5201224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1A66"/>
    <w:rsid w:val="000144B2"/>
    <w:rsid w:val="00024E53"/>
    <w:rsid w:val="00032E4D"/>
    <w:rsid w:val="00037E53"/>
    <w:rsid w:val="00043862"/>
    <w:rsid w:val="00043B6E"/>
    <w:rsid w:val="00047083"/>
    <w:rsid w:val="00053CA3"/>
    <w:rsid w:val="0005693E"/>
    <w:rsid w:val="00056FF9"/>
    <w:rsid w:val="00061A66"/>
    <w:rsid w:val="00065258"/>
    <w:rsid w:val="00066E02"/>
    <w:rsid w:val="00075752"/>
    <w:rsid w:val="00077F09"/>
    <w:rsid w:val="000810EE"/>
    <w:rsid w:val="000959F9"/>
    <w:rsid w:val="000A2981"/>
    <w:rsid w:val="000B7BBF"/>
    <w:rsid w:val="000C4C85"/>
    <w:rsid w:val="000D5F47"/>
    <w:rsid w:val="000D6737"/>
    <w:rsid w:val="000E1894"/>
    <w:rsid w:val="000E4D38"/>
    <w:rsid w:val="000E7DDA"/>
    <w:rsid w:val="000F06CD"/>
    <w:rsid w:val="00102F25"/>
    <w:rsid w:val="00113B5F"/>
    <w:rsid w:val="001154C6"/>
    <w:rsid w:val="00117626"/>
    <w:rsid w:val="00117B67"/>
    <w:rsid w:val="0012000A"/>
    <w:rsid w:val="001313F0"/>
    <w:rsid w:val="00131FC6"/>
    <w:rsid w:val="00133124"/>
    <w:rsid w:val="00134212"/>
    <w:rsid w:val="00137230"/>
    <w:rsid w:val="0014027C"/>
    <w:rsid w:val="00144F8E"/>
    <w:rsid w:val="001506AF"/>
    <w:rsid w:val="00155903"/>
    <w:rsid w:val="0016563D"/>
    <w:rsid w:val="001802D1"/>
    <w:rsid w:val="00180EB5"/>
    <w:rsid w:val="00191FB6"/>
    <w:rsid w:val="00193DD2"/>
    <w:rsid w:val="00195116"/>
    <w:rsid w:val="00196425"/>
    <w:rsid w:val="001A00C1"/>
    <w:rsid w:val="001A1701"/>
    <w:rsid w:val="001B2C4B"/>
    <w:rsid w:val="001C5EB5"/>
    <w:rsid w:val="0020360E"/>
    <w:rsid w:val="00217D23"/>
    <w:rsid w:val="00230432"/>
    <w:rsid w:val="00234910"/>
    <w:rsid w:val="002422B8"/>
    <w:rsid w:val="0024237B"/>
    <w:rsid w:val="00251656"/>
    <w:rsid w:val="00263DCD"/>
    <w:rsid w:val="00276CF8"/>
    <w:rsid w:val="00297636"/>
    <w:rsid w:val="002B47AB"/>
    <w:rsid w:val="002C1194"/>
    <w:rsid w:val="002C36CF"/>
    <w:rsid w:val="002D7419"/>
    <w:rsid w:val="002D7DC4"/>
    <w:rsid w:val="002E0674"/>
    <w:rsid w:val="002E50E5"/>
    <w:rsid w:val="00301011"/>
    <w:rsid w:val="00303F5B"/>
    <w:rsid w:val="0030588A"/>
    <w:rsid w:val="00311CFC"/>
    <w:rsid w:val="00330781"/>
    <w:rsid w:val="00331A95"/>
    <w:rsid w:val="003344DA"/>
    <w:rsid w:val="00343806"/>
    <w:rsid w:val="003440CC"/>
    <w:rsid w:val="00347737"/>
    <w:rsid w:val="0035594D"/>
    <w:rsid w:val="00361D4C"/>
    <w:rsid w:val="003751FF"/>
    <w:rsid w:val="00377343"/>
    <w:rsid w:val="00380CF2"/>
    <w:rsid w:val="00397561"/>
    <w:rsid w:val="003B40AF"/>
    <w:rsid w:val="003B513F"/>
    <w:rsid w:val="003B5A7B"/>
    <w:rsid w:val="003B5B76"/>
    <w:rsid w:val="003D1B63"/>
    <w:rsid w:val="003D5A78"/>
    <w:rsid w:val="003D670E"/>
    <w:rsid w:val="003E2137"/>
    <w:rsid w:val="00400CD4"/>
    <w:rsid w:val="00415FB1"/>
    <w:rsid w:val="00425238"/>
    <w:rsid w:val="00442875"/>
    <w:rsid w:val="00443FEF"/>
    <w:rsid w:val="00460F1E"/>
    <w:rsid w:val="00462C78"/>
    <w:rsid w:val="004716FA"/>
    <w:rsid w:val="00473D1D"/>
    <w:rsid w:val="0047705F"/>
    <w:rsid w:val="004821FD"/>
    <w:rsid w:val="00482763"/>
    <w:rsid w:val="00484EF6"/>
    <w:rsid w:val="004A58AF"/>
    <w:rsid w:val="004B78B4"/>
    <w:rsid w:val="004B78B8"/>
    <w:rsid w:val="004D2A6A"/>
    <w:rsid w:val="0051361A"/>
    <w:rsid w:val="00520922"/>
    <w:rsid w:val="005236DB"/>
    <w:rsid w:val="00525F5B"/>
    <w:rsid w:val="00537812"/>
    <w:rsid w:val="005535CA"/>
    <w:rsid w:val="0055746C"/>
    <w:rsid w:val="00566B48"/>
    <w:rsid w:val="005804C8"/>
    <w:rsid w:val="0058535A"/>
    <w:rsid w:val="005A4FCE"/>
    <w:rsid w:val="005A66C0"/>
    <w:rsid w:val="005A7614"/>
    <w:rsid w:val="005A7B36"/>
    <w:rsid w:val="005B79CE"/>
    <w:rsid w:val="005C2019"/>
    <w:rsid w:val="005D12A8"/>
    <w:rsid w:val="005D24E8"/>
    <w:rsid w:val="005D6AA9"/>
    <w:rsid w:val="005D7C86"/>
    <w:rsid w:val="005E21B0"/>
    <w:rsid w:val="005E7260"/>
    <w:rsid w:val="005F0CED"/>
    <w:rsid w:val="00623297"/>
    <w:rsid w:val="00630015"/>
    <w:rsid w:val="00632B02"/>
    <w:rsid w:val="00632EAB"/>
    <w:rsid w:val="00640111"/>
    <w:rsid w:val="006451B9"/>
    <w:rsid w:val="006471D2"/>
    <w:rsid w:val="00647571"/>
    <w:rsid w:val="00651B6C"/>
    <w:rsid w:val="0065398D"/>
    <w:rsid w:val="006545FA"/>
    <w:rsid w:val="0065481A"/>
    <w:rsid w:val="006769F9"/>
    <w:rsid w:val="00690BA7"/>
    <w:rsid w:val="006915FB"/>
    <w:rsid w:val="006921F0"/>
    <w:rsid w:val="00694B1C"/>
    <w:rsid w:val="006A1A96"/>
    <w:rsid w:val="006A3138"/>
    <w:rsid w:val="006B7380"/>
    <w:rsid w:val="006C58F2"/>
    <w:rsid w:val="006C6323"/>
    <w:rsid w:val="006C6A4B"/>
    <w:rsid w:val="006D52E3"/>
    <w:rsid w:val="006E426D"/>
    <w:rsid w:val="00705A59"/>
    <w:rsid w:val="00711B48"/>
    <w:rsid w:val="00732F03"/>
    <w:rsid w:val="00735703"/>
    <w:rsid w:val="0074486D"/>
    <w:rsid w:val="00756F00"/>
    <w:rsid w:val="007627B9"/>
    <w:rsid w:val="007706FF"/>
    <w:rsid w:val="00790B06"/>
    <w:rsid w:val="007A3FBD"/>
    <w:rsid w:val="007B4E89"/>
    <w:rsid w:val="007C1339"/>
    <w:rsid w:val="007C1D73"/>
    <w:rsid w:val="007C5C17"/>
    <w:rsid w:val="007F23DF"/>
    <w:rsid w:val="007F5339"/>
    <w:rsid w:val="007F5A36"/>
    <w:rsid w:val="007F6D2A"/>
    <w:rsid w:val="0080402A"/>
    <w:rsid w:val="00813BC8"/>
    <w:rsid w:val="00821A0C"/>
    <w:rsid w:val="00824AB7"/>
    <w:rsid w:val="008379E7"/>
    <w:rsid w:val="00851B5D"/>
    <w:rsid w:val="0087387D"/>
    <w:rsid w:val="00882D5D"/>
    <w:rsid w:val="00891796"/>
    <w:rsid w:val="008A1165"/>
    <w:rsid w:val="008A64A8"/>
    <w:rsid w:val="008B3E88"/>
    <w:rsid w:val="008C2ED3"/>
    <w:rsid w:val="008C4EB4"/>
    <w:rsid w:val="008E09FF"/>
    <w:rsid w:val="008F0D88"/>
    <w:rsid w:val="008F3F7B"/>
    <w:rsid w:val="00912E4C"/>
    <w:rsid w:val="00920D3F"/>
    <w:rsid w:val="009317EE"/>
    <w:rsid w:val="009375C6"/>
    <w:rsid w:val="00944573"/>
    <w:rsid w:val="0094653C"/>
    <w:rsid w:val="00947F50"/>
    <w:rsid w:val="009535F7"/>
    <w:rsid w:val="009753B4"/>
    <w:rsid w:val="00976D1E"/>
    <w:rsid w:val="00987563"/>
    <w:rsid w:val="00992888"/>
    <w:rsid w:val="009941C9"/>
    <w:rsid w:val="00995720"/>
    <w:rsid w:val="009B11E8"/>
    <w:rsid w:val="009B1405"/>
    <w:rsid w:val="009C7248"/>
    <w:rsid w:val="009C7740"/>
    <w:rsid w:val="009D6244"/>
    <w:rsid w:val="009E0548"/>
    <w:rsid w:val="009E0749"/>
    <w:rsid w:val="009F0858"/>
    <w:rsid w:val="009F251B"/>
    <w:rsid w:val="009F7373"/>
    <w:rsid w:val="00A0076D"/>
    <w:rsid w:val="00A011DF"/>
    <w:rsid w:val="00A110B8"/>
    <w:rsid w:val="00A202DE"/>
    <w:rsid w:val="00A3495C"/>
    <w:rsid w:val="00A40DB4"/>
    <w:rsid w:val="00A45FE3"/>
    <w:rsid w:val="00A57BAA"/>
    <w:rsid w:val="00A872AE"/>
    <w:rsid w:val="00A87C81"/>
    <w:rsid w:val="00A910B4"/>
    <w:rsid w:val="00AA4954"/>
    <w:rsid w:val="00AC6E59"/>
    <w:rsid w:val="00AD21D8"/>
    <w:rsid w:val="00AE263E"/>
    <w:rsid w:val="00AF42FC"/>
    <w:rsid w:val="00AF48DE"/>
    <w:rsid w:val="00B078FD"/>
    <w:rsid w:val="00B21E02"/>
    <w:rsid w:val="00B24BD6"/>
    <w:rsid w:val="00B25A28"/>
    <w:rsid w:val="00B3516B"/>
    <w:rsid w:val="00B4592C"/>
    <w:rsid w:val="00B4744F"/>
    <w:rsid w:val="00B4765E"/>
    <w:rsid w:val="00B50F16"/>
    <w:rsid w:val="00B63F7C"/>
    <w:rsid w:val="00B66390"/>
    <w:rsid w:val="00B67650"/>
    <w:rsid w:val="00B873F5"/>
    <w:rsid w:val="00B911FB"/>
    <w:rsid w:val="00BA2941"/>
    <w:rsid w:val="00BA5168"/>
    <w:rsid w:val="00BB53A3"/>
    <w:rsid w:val="00BD1A57"/>
    <w:rsid w:val="00BD54C2"/>
    <w:rsid w:val="00BE65E0"/>
    <w:rsid w:val="00C054F3"/>
    <w:rsid w:val="00C1094C"/>
    <w:rsid w:val="00C11E13"/>
    <w:rsid w:val="00C15217"/>
    <w:rsid w:val="00C23FED"/>
    <w:rsid w:val="00C47691"/>
    <w:rsid w:val="00C73563"/>
    <w:rsid w:val="00C85F7F"/>
    <w:rsid w:val="00C9447B"/>
    <w:rsid w:val="00CB07C2"/>
    <w:rsid w:val="00CC1DB1"/>
    <w:rsid w:val="00CC5312"/>
    <w:rsid w:val="00CC5457"/>
    <w:rsid w:val="00CD6B3B"/>
    <w:rsid w:val="00D15B1B"/>
    <w:rsid w:val="00D175DB"/>
    <w:rsid w:val="00D360EE"/>
    <w:rsid w:val="00D373DC"/>
    <w:rsid w:val="00D40F62"/>
    <w:rsid w:val="00D4192E"/>
    <w:rsid w:val="00D4278C"/>
    <w:rsid w:val="00D42DFA"/>
    <w:rsid w:val="00D43A7F"/>
    <w:rsid w:val="00D50342"/>
    <w:rsid w:val="00D53094"/>
    <w:rsid w:val="00D70D14"/>
    <w:rsid w:val="00D74CFA"/>
    <w:rsid w:val="00D86DD9"/>
    <w:rsid w:val="00D94C2A"/>
    <w:rsid w:val="00DA16A8"/>
    <w:rsid w:val="00DD39B9"/>
    <w:rsid w:val="00DD3FD1"/>
    <w:rsid w:val="00DD6EAC"/>
    <w:rsid w:val="00DD75A8"/>
    <w:rsid w:val="00DE1952"/>
    <w:rsid w:val="00E0215E"/>
    <w:rsid w:val="00E223C6"/>
    <w:rsid w:val="00E51FDF"/>
    <w:rsid w:val="00E53A44"/>
    <w:rsid w:val="00E60329"/>
    <w:rsid w:val="00E620B7"/>
    <w:rsid w:val="00E6541D"/>
    <w:rsid w:val="00E711ED"/>
    <w:rsid w:val="00E81137"/>
    <w:rsid w:val="00E82F43"/>
    <w:rsid w:val="00EB0E06"/>
    <w:rsid w:val="00EC748B"/>
    <w:rsid w:val="00EF4E4B"/>
    <w:rsid w:val="00EF6DC5"/>
    <w:rsid w:val="00F13055"/>
    <w:rsid w:val="00F20306"/>
    <w:rsid w:val="00F30ECA"/>
    <w:rsid w:val="00F43B36"/>
    <w:rsid w:val="00F44E19"/>
    <w:rsid w:val="00F4799A"/>
    <w:rsid w:val="00F7026A"/>
    <w:rsid w:val="00F7286D"/>
    <w:rsid w:val="00F7307C"/>
    <w:rsid w:val="00FA031B"/>
    <w:rsid w:val="00FB3628"/>
    <w:rsid w:val="00FC5A88"/>
    <w:rsid w:val="00FC6C50"/>
    <w:rsid w:val="00FE0ACA"/>
    <w:rsid w:val="00FE1E42"/>
    <w:rsid w:val="00FF4A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A3FA0"/>
  <w15:docId w15:val="{78A56897-B284-4B4A-A880-78BA89956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A66"/>
    <w:pPr>
      <w:spacing w:after="160" w:line="256" w:lineRule="auto"/>
    </w:pPr>
  </w:style>
  <w:style w:type="paragraph" w:styleId="Heading1">
    <w:name w:val="heading 1"/>
    <w:basedOn w:val="Normal"/>
    <w:next w:val="Normal"/>
    <w:link w:val="Heading1Char"/>
    <w:uiPriority w:val="9"/>
    <w:qFormat/>
    <w:rsid w:val="00D4192E"/>
    <w:pPr>
      <w:spacing w:after="0" w:line="360" w:lineRule="auto"/>
      <w:outlineLvl w:val="0"/>
    </w:pPr>
    <w:rPr>
      <w:rFonts w:asciiTheme="minorBidi" w:hAnsiTheme="minorBidi"/>
      <w:b/>
      <w:bCs/>
      <w:i/>
      <w:iCs/>
    </w:rPr>
  </w:style>
  <w:style w:type="paragraph" w:styleId="Heading2">
    <w:name w:val="heading 2"/>
    <w:basedOn w:val="Normal"/>
    <w:next w:val="Normal"/>
    <w:link w:val="Heading2Char"/>
    <w:uiPriority w:val="9"/>
    <w:unhideWhenUsed/>
    <w:qFormat/>
    <w:rsid w:val="00D4192E"/>
    <w:pPr>
      <w:outlineLvl w:val="1"/>
    </w:pPr>
    <w:rPr>
      <w:rFonts w:asciiTheme="minorBidi" w:hAnsiTheme="minorBidi"/>
      <w:i/>
      <w:iCs/>
    </w:rPr>
  </w:style>
  <w:style w:type="paragraph" w:styleId="Heading3">
    <w:name w:val="heading 3"/>
    <w:basedOn w:val="Heading4"/>
    <w:next w:val="Normal"/>
    <w:link w:val="Heading3Char"/>
    <w:uiPriority w:val="9"/>
    <w:unhideWhenUsed/>
    <w:qFormat/>
    <w:rsid w:val="00D4192E"/>
    <w:pPr>
      <w:outlineLvl w:val="2"/>
    </w:pPr>
    <w:rPr>
      <w:rFonts w:asciiTheme="minorBidi" w:hAnsiTheme="minorBidi" w:cstheme="minorBidi"/>
    </w:rPr>
  </w:style>
  <w:style w:type="paragraph" w:styleId="Heading4">
    <w:name w:val="heading 4"/>
    <w:basedOn w:val="Normal"/>
    <w:next w:val="Normal"/>
    <w:link w:val="Heading4Char"/>
    <w:uiPriority w:val="9"/>
    <w:unhideWhenUsed/>
    <w:qFormat/>
    <w:rsid w:val="008B3E88"/>
    <w:pPr>
      <w:spacing w:line="360" w:lineRule="auto"/>
      <w:jc w:val="center"/>
      <w:outlineLvl w:val="3"/>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92E"/>
    <w:rPr>
      <w:rFonts w:asciiTheme="minorBidi" w:hAnsiTheme="minorBidi"/>
      <w:b/>
      <w:bCs/>
      <w:i/>
      <w:iCs/>
    </w:rPr>
  </w:style>
  <w:style w:type="character" w:styleId="Strong">
    <w:name w:val="Strong"/>
    <w:basedOn w:val="DefaultParagraphFont"/>
    <w:uiPriority w:val="22"/>
    <w:qFormat/>
    <w:rsid w:val="007F23DF"/>
    <w:rPr>
      <w:b/>
      <w:bCs/>
    </w:rPr>
  </w:style>
  <w:style w:type="paragraph" w:styleId="ListParagraph">
    <w:name w:val="List Paragraph"/>
    <w:basedOn w:val="Normal"/>
    <w:uiPriority w:val="34"/>
    <w:qFormat/>
    <w:rsid w:val="00347737"/>
    <w:pPr>
      <w:ind w:left="720"/>
      <w:contextualSpacing/>
    </w:pPr>
  </w:style>
  <w:style w:type="character" w:customStyle="1" w:styleId="Heading2Char">
    <w:name w:val="Heading 2 Char"/>
    <w:basedOn w:val="DefaultParagraphFont"/>
    <w:link w:val="Heading2"/>
    <w:uiPriority w:val="9"/>
    <w:rsid w:val="00D4192E"/>
    <w:rPr>
      <w:rFonts w:asciiTheme="minorBidi" w:hAnsiTheme="minorBidi"/>
      <w:i/>
      <w:iCs/>
    </w:rPr>
  </w:style>
  <w:style w:type="character" w:customStyle="1" w:styleId="Heading3Char">
    <w:name w:val="Heading 3 Char"/>
    <w:basedOn w:val="DefaultParagraphFont"/>
    <w:link w:val="Heading3"/>
    <w:uiPriority w:val="9"/>
    <w:rsid w:val="00D4192E"/>
    <w:rPr>
      <w:rFonts w:asciiTheme="minorBidi" w:hAnsiTheme="minorBidi"/>
    </w:rPr>
  </w:style>
  <w:style w:type="character" w:customStyle="1" w:styleId="Heading4Char">
    <w:name w:val="Heading 4 Char"/>
    <w:basedOn w:val="DefaultParagraphFont"/>
    <w:link w:val="Heading4"/>
    <w:uiPriority w:val="9"/>
    <w:rsid w:val="008B3E88"/>
    <w:rPr>
      <w:rFonts w:ascii="Arial" w:hAnsi="Arial" w:cs="Arial"/>
    </w:rPr>
  </w:style>
  <w:style w:type="paragraph" w:styleId="TOCHeading">
    <w:name w:val="TOC Heading"/>
    <w:basedOn w:val="Heading1"/>
    <w:next w:val="Normal"/>
    <w:uiPriority w:val="39"/>
    <w:unhideWhenUsed/>
    <w:qFormat/>
    <w:rsid w:val="00B50F16"/>
    <w:pPr>
      <w:keepNext/>
      <w:keepLines/>
      <w:spacing w:before="480" w:line="276" w:lineRule="auto"/>
      <w:outlineLvl w:val="9"/>
    </w:pPr>
    <w:rPr>
      <w:rFonts w:asciiTheme="majorHAnsi" w:eastAsiaTheme="majorEastAsia" w:hAnsiTheme="majorHAnsi" w:cstheme="majorBidi"/>
      <w:i w:val="0"/>
      <w:iCs w:val="0"/>
      <w:color w:val="365F91" w:themeColor="accent1" w:themeShade="BF"/>
      <w:sz w:val="28"/>
      <w:szCs w:val="28"/>
      <w:lang w:eastAsia="ja-JP"/>
    </w:rPr>
  </w:style>
  <w:style w:type="paragraph" w:styleId="TOC1">
    <w:name w:val="toc 1"/>
    <w:basedOn w:val="Normal"/>
    <w:next w:val="Normal"/>
    <w:autoRedefine/>
    <w:uiPriority w:val="39"/>
    <w:unhideWhenUsed/>
    <w:rsid w:val="00B50F16"/>
    <w:pPr>
      <w:spacing w:after="100"/>
    </w:pPr>
  </w:style>
  <w:style w:type="paragraph" w:styleId="TOC2">
    <w:name w:val="toc 2"/>
    <w:basedOn w:val="Normal"/>
    <w:next w:val="Normal"/>
    <w:autoRedefine/>
    <w:uiPriority w:val="39"/>
    <w:unhideWhenUsed/>
    <w:rsid w:val="00B50F16"/>
    <w:pPr>
      <w:spacing w:after="100"/>
      <w:ind w:left="220"/>
    </w:pPr>
  </w:style>
  <w:style w:type="paragraph" w:styleId="TOC3">
    <w:name w:val="toc 3"/>
    <w:basedOn w:val="Normal"/>
    <w:next w:val="Normal"/>
    <w:autoRedefine/>
    <w:uiPriority w:val="39"/>
    <w:unhideWhenUsed/>
    <w:rsid w:val="00B50F16"/>
    <w:pPr>
      <w:spacing w:after="100"/>
      <w:ind w:left="440"/>
    </w:pPr>
  </w:style>
  <w:style w:type="character" w:styleId="Hyperlink">
    <w:name w:val="Hyperlink"/>
    <w:basedOn w:val="DefaultParagraphFont"/>
    <w:uiPriority w:val="99"/>
    <w:unhideWhenUsed/>
    <w:rsid w:val="00B50F16"/>
    <w:rPr>
      <w:color w:val="0000FF" w:themeColor="hyperlink"/>
      <w:u w:val="single"/>
    </w:rPr>
  </w:style>
  <w:style w:type="paragraph" w:styleId="BalloonText">
    <w:name w:val="Balloon Text"/>
    <w:basedOn w:val="Normal"/>
    <w:link w:val="BalloonTextChar"/>
    <w:uiPriority w:val="99"/>
    <w:semiHidden/>
    <w:unhideWhenUsed/>
    <w:rsid w:val="00B50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F16"/>
    <w:rPr>
      <w:rFonts w:ascii="Tahoma" w:hAnsi="Tahoma" w:cs="Tahoma"/>
      <w:sz w:val="16"/>
      <w:szCs w:val="16"/>
    </w:rPr>
  </w:style>
  <w:style w:type="table" w:styleId="TableGrid">
    <w:name w:val="Table Grid"/>
    <w:basedOn w:val="TableNormal"/>
    <w:uiPriority w:val="59"/>
    <w:rsid w:val="006A3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38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806"/>
  </w:style>
  <w:style w:type="paragraph" w:styleId="Footer">
    <w:name w:val="footer"/>
    <w:basedOn w:val="Normal"/>
    <w:link w:val="FooterChar"/>
    <w:uiPriority w:val="99"/>
    <w:unhideWhenUsed/>
    <w:rsid w:val="003438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15350">
      <w:bodyDiv w:val="1"/>
      <w:marLeft w:val="0"/>
      <w:marRight w:val="0"/>
      <w:marTop w:val="0"/>
      <w:marBottom w:val="0"/>
      <w:divBdr>
        <w:top w:val="none" w:sz="0" w:space="0" w:color="auto"/>
        <w:left w:val="none" w:sz="0" w:space="0" w:color="auto"/>
        <w:bottom w:val="none" w:sz="0" w:space="0" w:color="auto"/>
        <w:right w:val="none" w:sz="0" w:space="0" w:color="auto"/>
      </w:divBdr>
    </w:div>
    <w:div w:id="1434746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472E9-B676-4C26-82B9-7EEB4230CB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2260</Words>
  <Characters>12882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Mariana Roman</cp:lastModifiedBy>
  <cp:revision>2</cp:revision>
  <dcterms:created xsi:type="dcterms:W3CDTF">2023-07-11T11:18:00Z</dcterms:created>
  <dcterms:modified xsi:type="dcterms:W3CDTF">2023-07-11T11:18:00Z</dcterms:modified>
</cp:coreProperties>
</file>