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77D02" w14:textId="577B38AE" w:rsidR="00FB2194" w:rsidRDefault="7F7DC854" w:rsidP="4014BBBD">
      <w:pPr>
        <w:pStyle w:val="ListParagraph"/>
        <w:spacing w:after="0"/>
        <w:ind w:left="927" w:hanging="360"/>
        <w:jc w:val="center"/>
      </w:pPr>
      <w:r w:rsidRPr="4014BBBD">
        <w:t>Discuss how outdoor adventure can be seen to contribute towards an individual’s health and wellbeing</w:t>
      </w:r>
      <w:r w:rsidR="40F2E9A8" w:rsidRPr="4014BBBD">
        <w:t xml:space="preserve">. </w:t>
      </w:r>
    </w:p>
    <w:p w14:paraId="4A6B4C3A" w14:textId="287DE7B0" w:rsidR="00FB2194" w:rsidRDefault="00FB2194" w:rsidP="4014BBBD">
      <w:pPr>
        <w:spacing w:after="0"/>
        <w:jc w:val="center"/>
      </w:pPr>
    </w:p>
    <w:p w14:paraId="1732B070" w14:textId="0C315B43" w:rsidR="00FB2194" w:rsidRDefault="48F8BA0B" w:rsidP="4014BBBD">
      <w:pPr>
        <w:spacing w:after="0"/>
        <w:jc w:val="both"/>
      </w:pPr>
      <w:r w:rsidRPr="4014BBBD">
        <w:t>During this piece, the author will discuss critical reasons for how outdoor adventure affects mental health, physical health, and the characters’ well-being. From the author’s understanding, outdoor adventure can vary, and the definition of outdoor adventure can vary. One definition of outdoor adventure is unclear. According to C. Mortlock, human kinetics is “A state of mind that begins with feelings of uncertainty about the outcome of a journey and always ends with feelings of enjoyment, satisfaction, or elation about the successful completion of that journey</w:t>
      </w:r>
      <w:r w:rsidR="00F622A3">
        <w:t>”</w:t>
      </w:r>
      <w:r w:rsidRPr="4014BBBD">
        <w:t>.</w:t>
      </w:r>
      <w:r w:rsidR="5F91C835" w:rsidRPr="4014BBBD">
        <w:t xml:space="preserve"> </w:t>
      </w:r>
      <w:r w:rsidRPr="4014BBBD">
        <w:t>A state of mind that begins with feelings of uncertainty about the outcome of a journey and always ends with feelings of enjoyment, satisfaction, or delight about the successful completion of that journey</w:t>
      </w:r>
      <w:r w:rsidR="009A020B">
        <w:t xml:space="preserve"> this is the why </w:t>
      </w:r>
      <w:r w:rsidR="004B3A77">
        <w:t xml:space="preserve">the author will be discussing </w:t>
      </w:r>
      <w:r w:rsidR="00F37BBD">
        <w:t xml:space="preserve">how it affects </w:t>
      </w:r>
      <w:r w:rsidR="0062200D">
        <w:t xml:space="preserve">mental and physical health then discussing </w:t>
      </w:r>
      <w:r w:rsidRPr="4014BBBD">
        <w:t>(“What is Outdoor Adventure Education? - Human Kinetics</w:t>
      </w:r>
      <w:r w:rsidR="7167C7BB" w:rsidRPr="4014BBBD">
        <w:t>”) (</w:t>
      </w:r>
      <w:r w:rsidRPr="4014BBBD">
        <w:t xml:space="preserve">Mortlock, 1983). </w:t>
      </w:r>
      <w:r w:rsidR="00411477">
        <w:t>It is a</w:t>
      </w:r>
      <w:r w:rsidR="00411477" w:rsidRPr="4014BBBD">
        <w:t xml:space="preserve"> state of mind that begins with feelings </w:t>
      </w:r>
      <w:r w:rsidR="00937D9C">
        <w:t xml:space="preserve">such as nerves and anxiety </w:t>
      </w:r>
      <w:r w:rsidR="00411477" w:rsidRPr="4014BBBD">
        <w:t xml:space="preserve">about the outcome of a journey and </w:t>
      </w:r>
      <w:r w:rsidR="00937D9C">
        <w:t>will always aimed to</w:t>
      </w:r>
      <w:r w:rsidR="00411477" w:rsidRPr="4014BBBD">
        <w:t xml:space="preserve"> end with feelings of enjoyment, or delight about the </w:t>
      </w:r>
      <w:r w:rsidR="00FC6278">
        <w:t xml:space="preserve">success finish </w:t>
      </w:r>
      <w:r w:rsidR="00411477" w:rsidRPr="4014BBBD">
        <w:t>of that journey</w:t>
      </w:r>
      <w:r w:rsidR="00411477">
        <w:t xml:space="preserve"> this is the why the author will be discussing how it affects mental and physical health then discussing</w:t>
      </w:r>
      <w:r w:rsidR="000E39A0">
        <w:t xml:space="preserve"> why adventure is key and </w:t>
      </w:r>
      <w:r w:rsidRPr="4014BBBD">
        <w:t>why no one can define it, as everyone’s risk is different</w:t>
      </w:r>
      <w:r w:rsidR="00B53C35">
        <w:t xml:space="preserve"> </w:t>
      </w:r>
      <w:r w:rsidR="5EFCDA93" w:rsidRPr="4014BBBD">
        <w:t xml:space="preserve">. </w:t>
      </w:r>
    </w:p>
    <w:p w14:paraId="7CCFD1D0" w14:textId="761E0F7B" w:rsidR="00FB2194" w:rsidRDefault="00FB2194" w:rsidP="4014BBBD">
      <w:pPr>
        <w:spacing w:after="0"/>
        <w:jc w:val="both"/>
      </w:pPr>
    </w:p>
    <w:p w14:paraId="7F528DC4" w14:textId="65C91461" w:rsidR="00FB2194" w:rsidRDefault="48F8BA0B" w:rsidP="4014BBBD">
      <w:pPr>
        <w:spacing w:after="0"/>
        <w:jc w:val="both"/>
      </w:pPr>
      <w:r w:rsidRPr="4014BBBD">
        <w:t xml:space="preserve">Engaging people outdoors is a critical factor in developing people’s physical health. Engaging people outdoors is a crucial factor in creating. Figure 1, a chart from the National Office of National Statistics (ONS) 2021, demonstrates that people benefit from outdoor adventure. For some, an adventure could be just going outside and meeting people. This chart shows that it helps everyone no matter where they are from. City-based places must endure many more issues as they have adventure but are not necessarily outdoors. According to Franklin County Public Health, the article “Benefits of Being Outdoors and Physical Activity” was written by a health organization, so it should be beneficial to have health experts. According to the source </w:t>
      </w:r>
      <w:proofErr w:type="spellStart"/>
      <w:r w:rsidRPr="4014BBBD">
        <w:t>Havard</w:t>
      </w:r>
      <w:proofErr w:type="spellEnd"/>
      <w:r w:rsidRPr="4014BBBD">
        <w:t xml:space="preserve"> Health publishing and web </w:t>
      </w:r>
      <w:proofErr w:type="spellStart"/>
      <w:r w:rsidRPr="4014BBBD">
        <w:t>md</w:t>
      </w:r>
      <w:proofErr w:type="spellEnd"/>
      <w:r w:rsidRPr="4014BBBD">
        <w:t>, “you will exercise longer and burn more. City-based places must endure many more issues as they have an adventure but are calories. Research shows that those who exercise outdoors burn 10% more calories when they walk or run than when they work out on a treadmill at the same speed</w:t>
      </w:r>
      <w:r w:rsidR="005D6D04">
        <w:t xml:space="preserve">.” This so showing how it’s easier to be physical health </w:t>
      </w:r>
      <w:r w:rsidRPr="4014BBBD">
        <w:t>When exercising outdoors</w:t>
      </w:r>
      <w:r w:rsidR="005D6D04">
        <w:t xml:space="preserve">. </w:t>
      </w:r>
      <w:r w:rsidRPr="4014BBBD">
        <w:t xml:space="preserve">the distractions of your surroundings take your mind off the work of working out. As a result, </w:t>
      </w:r>
      <w:r w:rsidR="00EE18D3">
        <w:t xml:space="preserve">we hope </w:t>
      </w:r>
      <w:r w:rsidRPr="4014BBBD">
        <w:t xml:space="preserve">there is a much greater chance that </w:t>
      </w:r>
      <w:r w:rsidR="00EE18D3">
        <w:t>people</w:t>
      </w:r>
      <w:r w:rsidRPr="4014BBBD">
        <w:t xml:space="preserve"> will end up exercising longer than </w:t>
      </w:r>
      <w:r w:rsidR="0039085F">
        <w:t xml:space="preserve">if they just used a gym and concrete jungle. </w:t>
      </w:r>
      <w:r w:rsidRPr="4014BBBD">
        <w:t xml:space="preserve"> This is why we must realize that the adventure style positively affects physical help</w:t>
      </w:r>
      <w:r w:rsidR="00C8A1AC" w:rsidRPr="4014BBBD">
        <w:t xml:space="preserve">. </w:t>
      </w:r>
      <w:r w:rsidRPr="4014BBBD">
        <w:t xml:space="preserve">Some of the Physical benefits include better fitness and cheap ways accessible to most of them, which can help push kids towards joining clubs. The health benefits are </w:t>
      </w:r>
      <w:r w:rsidR="006C1974" w:rsidRPr="4014BBBD">
        <w:t>phenomenal,</w:t>
      </w:r>
      <w:r w:rsidRPr="4014BBBD">
        <w:t xml:space="preserve"> and this ensures that the piece is constructed. Physical health needs much more support and curriculum improvement, as obesity is an issue</w:t>
      </w:r>
      <w:r w:rsidR="00DF0EEB">
        <w:t xml:space="preserve"> according to welsh government no date</w:t>
      </w:r>
      <w:r w:rsidRPr="4014BBBD">
        <w:t xml:space="preserve">. </w:t>
      </w:r>
      <w:r w:rsidR="00714649">
        <w:t xml:space="preserve">Even just </w:t>
      </w:r>
      <w:r w:rsidRPr="4014BBBD">
        <w:t>Walking can burn calories, so this would improve the system and help lower the obesity crisis. Physical activity is used, but using the outdoors and making it fun can enhance engagement with nature. I can make this possible even for the most urban. Just getting to a green place would be an adventure. It feels that the improvisation has had a positive effect. If you look at Figure 1, it is continually improving. People love excuses to be lazy, so outreach programs and getting people outdoors would improve physical health, which will affect mental health</w:t>
      </w:r>
      <w:r w:rsidR="00B50F1C">
        <w:t xml:space="preserve"> and then also improve wellbeing. </w:t>
      </w:r>
    </w:p>
    <w:p w14:paraId="5AA8FF49" w14:textId="156AE3F9" w:rsidR="00FB2194" w:rsidRDefault="48F8BA0B" w:rsidP="4014BBBD">
      <w:pPr>
        <w:spacing w:after="0"/>
        <w:jc w:val="both"/>
      </w:pPr>
      <w:r w:rsidRPr="4014BBBD">
        <w:t xml:space="preserve"> </w:t>
      </w:r>
    </w:p>
    <w:p w14:paraId="1474871C" w14:textId="03D35F90" w:rsidR="00FB2194" w:rsidRDefault="48F8BA0B" w:rsidP="4014BBBD">
      <w:pPr>
        <w:spacing w:after="0"/>
        <w:jc w:val="both"/>
      </w:pPr>
      <w:r w:rsidRPr="4014BBBD">
        <w:t xml:space="preserve">According to </w:t>
      </w:r>
      <w:proofErr w:type="spellStart"/>
      <w:r w:rsidRPr="4014BBBD">
        <w:t>Sehgal</w:t>
      </w:r>
      <w:proofErr w:type="spellEnd"/>
      <w:r w:rsidRPr="4014BBBD">
        <w:t xml:space="preserve"> (2023), which was medically reviewed by DR </w:t>
      </w:r>
      <w:proofErr w:type="spellStart"/>
      <w:r w:rsidRPr="4014BBBD">
        <w:t>Neethu</w:t>
      </w:r>
      <w:proofErr w:type="spellEnd"/>
      <w:r w:rsidRPr="4014BBBD">
        <w:t>, “Soaking the Sun, the primary advantage is that your daily dose of Vitamin D gets met. Vitamin D is essential for strengthening bones. If one is exposed to nature daily, the reliability of medicines for vitamin D intake gets reduced.” This is a crucial reason for developing long-term health and immunity, which is critical to improving physical health</w:t>
      </w:r>
      <w:r w:rsidR="320EAECE" w:rsidRPr="4014BBBD">
        <w:t>.</w:t>
      </w:r>
    </w:p>
    <w:p w14:paraId="0BC5C76C" w14:textId="3621036E" w:rsidR="00FB2194" w:rsidRDefault="48F8BA0B" w:rsidP="4014BBBD">
      <w:pPr>
        <w:spacing w:after="0"/>
        <w:jc w:val="both"/>
      </w:pPr>
      <w:r>
        <w:rPr>
          <w:noProof/>
        </w:rPr>
        <w:drawing>
          <wp:inline distT="0" distB="0" distL="0" distR="0" wp14:anchorId="565390D2" wp14:editId="04945CE3">
            <wp:extent cx="2164740" cy="2830558"/>
            <wp:effectExtent l="0" t="0" r="0" b="0"/>
            <wp:docPr id="662816008" name="Picture 66281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4740" cy="2830558"/>
                    </a:xfrm>
                    <a:prstGeom prst="rect">
                      <a:avLst/>
                    </a:prstGeom>
                  </pic:spPr>
                </pic:pic>
              </a:graphicData>
            </a:graphic>
          </wp:inline>
        </w:drawing>
      </w:r>
    </w:p>
    <w:p w14:paraId="294C25E7" w14:textId="6C174CA6" w:rsidR="00FB2194" w:rsidRDefault="48F8BA0B" w:rsidP="4014BBBD">
      <w:pPr>
        <w:spacing w:after="0"/>
        <w:jc w:val="both"/>
      </w:pPr>
      <w:r w:rsidRPr="4014BBBD">
        <w:t xml:space="preserve">  </w:t>
      </w:r>
    </w:p>
    <w:p w14:paraId="48EA0B3D" w14:textId="512AA66A" w:rsidR="00FB2194" w:rsidRDefault="48F8BA0B" w:rsidP="4014BBBD">
      <w:pPr>
        <w:spacing w:after="0"/>
        <w:jc w:val="both"/>
      </w:pPr>
      <w:r w:rsidRPr="4014BBBD">
        <w:t xml:space="preserve">figure 1  </w:t>
      </w:r>
    </w:p>
    <w:p w14:paraId="52FF43B2" w14:textId="0C48740E" w:rsidR="00FB2194" w:rsidRDefault="48F8BA0B" w:rsidP="4014BBBD">
      <w:pPr>
        <w:spacing w:after="0"/>
        <w:jc w:val="both"/>
      </w:pPr>
      <w:r w:rsidRPr="4014BBBD">
        <w:t xml:space="preserve">According to </w:t>
      </w:r>
      <w:r w:rsidRPr="4014BBBD">
        <w:rPr>
          <w:i/>
          <w:iCs/>
        </w:rPr>
        <w:t>Moss and National Trust (2012), “It is</w:t>
      </w:r>
      <w:r w:rsidRPr="4014BBBD">
        <w:t xml:space="preserve"> said that a lack of playing, exploring and learning outdoors is increasingly resulting in a ‘Nature Deficit Disorder,” which is the idea that spending less time outside could lead to behavioral problems” this has to help with the disconnection from nature and the natural world. The NT also demonstrates that learning in an outdoor environment has been shown to increase mental health by boosting mood, confidence, and self-esteem. According to DEFRA, the benefits of outdoor play and learning contribute to happy, healthy childhoods” (“How Learning Outside Improves Well-being - Trees for Cities”). This has caused an increase in people using a blended environment classroom studying, which can help improve lives, learn about more ecological attitudes, and enhance cell well-being</w:t>
      </w:r>
      <w:r w:rsidR="4E1F29AF" w:rsidRPr="4014BBBD">
        <w:t xml:space="preserve">. </w:t>
      </w:r>
    </w:p>
    <w:p w14:paraId="4C116344" w14:textId="4FC4D516" w:rsidR="00FB2194" w:rsidRDefault="48F8BA0B" w:rsidP="4014BBBD">
      <w:pPr>
        <w:spacing w:after="0"/>
        <w:jc w:val="both"/>
      </w:pPr>
      <w:r w:rsidRPr="4014BBBD">
        <w:t xml:space="preserve"> </w:t>
      </w:r>
    </w:p>
    <w:p w14:paraId="7C79C182" w14:textId="6606C3EA" w:rsidR="00FB2194" w:rsidRDefault="48F8BA0B" w:rsidP="4014BBBD">
      <w:pPr>
        <w:spacing w:after="0"/>
        <w:jc w:val="both"/>
      </w:pPr>
      <w:r w:rsidRPr="4014BBBD">
        <w:t xml:space="preserve">According to </w:t>
      </w:r>
      <w:proofErr w:type="spellStart"/>
      <w:r w:rsidRPr="4014BBBD">
        <w:t>Yassen</w:t>
      </w:r>
      <w:proofErr w:type="spellEnd"/>
      <w:r w:rsidRPr="4014BBBD">
        <w:t xml:space="preserve"> (2024),</w:t>
      </w:r>
      <w:r w:rsidR="00ED0C15">
        <w:t>”</w:t>
      </w:r>
      <w:r w:rsidRPr="4014BBBD">
        <w:t xml:space="preserve"> a person’s nature and environment affects mental health</w:t>
      </w:r>
      <w:r w:rsidR="00ED0C15">
        <w:t xml:space="preserve">.” </w:t>
      </w:r>
      <w:r w:rsidRPr="4014BBBD">
        <w:t xml:space="preserve">This can vary by age, but it has been shown that a negative understanding of nature has a link with mental well-being, especially in adolescents and young adults. </w:t>
      </w:r>
      <w:proofErr w:type="spellStart"/>
      <w:r w:rsidRPr="4014BBBD">
        <w:t>Yassin</w:t>
      </w:r>
      <w:proofErr w:type="spellEnd"/>
      <w:r w:rsidRPr="4014BBBD">
        <w:t xml:space="preserve"> (2024) has also found that the impact on a person’s mental health and well-being is correlated by nature. They have seen significant effects in reducing stress and building resilience. This has also been shown as a coping mechanism to increase the positive impact on individuals. This has further been proven by helping with different issues connected to mental health, one example being building resilience through adventure sports. An example of this in practice is “Alex Honnold’s Free Solo Climb of El Capitan in Yosemite National Park,” an example of overcoming mental and physical challenges. (Ermin 2024), the climb ‘performed without ropes or safety gear, is a testament to the mental resilience and focus required in rock climbing.’ This true story proves what can happen and how things can positively affect mental health and build character and mental toughness. Mind (2021) has found that ‘spending time in nature has been found to help with mental health problems such as anxiety and depression’ and a therapy called ecotherapy ‘helps people connect with nature to aid in dealing with physical and mental illnesses’</w:t>
      </w:r>
      <w:r w:rsidR="00F50BEF">
        <w:t xml:space="preserve"> </w:t>
      </w:r>
      <w:r w:rsidRPr="4014BBBD">
        <w:t xml:space="preserve"> (</w:t>
      </w:r>
      <w:proofErr w:type="spellStart"/>
      <w:r w:rsidRPr="4014BBBD">
        <w:t>Buzzell</w:t>
      </w:r>
      <w:proofErr w:type="spellEnd"/>
      <w:r w:rsidRPr="4014BBBD">
        <w:t xml:space="preserve"> &amp; </w:t>
      </w:r>
      <w:proofErr w:type="spellStart"/>
      <w:r w:rsidRPr="4014BBBD">
        <w:t>Carlquist</w:t>
      </w:r>
      <w:proofErr w:type="spellEnd"/>
      <w:r w:rsidRPr="4014BBBD">
        <w:t>, 2009)</w:t>
      </w:r>
      <w:r w:rsidR="1879E7F9" w:rsidRPr="4014BBBD">
        <w:t xml:space="preserve">. </w:t>
      </w:r>
      <w:r w:rsidR="00F50BEF">
        <w:t xml:space="preserve">This is key to improving identification of coping and a way to restart and improve </w:t>
      </w:r>
      <w:r w:rsidR="008F39DC">
        <w:t xml:space="preserve">communication between people </w:t>
      </w:r>
      <w:r w:rsidR="00857021">
        <w:t xml:space="preserve">as well </w:t>
      </w:r>
      <w:r w:rsidR="008F39DC">
        <w:t xml:space="preserve">as understanding themselves and how they feel. </w:t>
      </w:r>
      <w:r w:rsidR="409368A8" w:rsidRPr="4014BBBD">
        <w:t xml:space="preserve"> </w:t>
      </w:r>
    </w:p>
    <w:p w14:paraId="77E6FCBE" w14:textId="4B2750C5" w:rsidR="00FB2194" w:rsidRDefault="48F8BA0B" w:rsidP="4014BBBD">
      <w:pPr>
        <w:spacing w:after="0"/>
        <w:jc w:val="both"/>
      </w:pPr>
      <w:r w:rsidRPr="4014BBBD">
        <w:t xml:space="preserve"> </w:t>
      </w:r>
    </w:p>
    <w:p w14:paraId="665592E0" w14:textId="547CC78A" w:rsidR="00FB2194" w:rsidRDefault="06286B4B" w:rsidP="00D93791">
      <w:pPr>
        <w:spacing w:after="0"/>
      </w:pPr>
      <w:r w:rsidRPr="4014BBBD">
        <w:t xml:space="preserve">Wellbeing is a key aspect of their wellbeing and one of ten domains identified by the Office for National Statistics (ONS).  Although people’s assessment of their health is associated with their assessment of their overall life satisfaction, the relationship between health and wellbeing is not clear cut” gov 2022 this is key when discussing wellbeing is not to mistake it with health. Wellbeing can be seen as a perspective which nature has a major effect on it from people surroundings as well as what people need. Kingswood's camps have found that the link between wellbeing and self-esteem is a key factor to wellbeing. Kingswood found that “Spending time taking part in outdoor adventure within nature increases our vitality, well-being and gives us a sense of personal growth. There is so much to be learned through adventure experiences no matter what </w:t>
      </w:r>
      <w:r w:rsidR="7877F13A" w:rsidRPr="4014BBBD">
        <w:t>age” Spending</w:t>
      </w:r>
      <w:r w:rsidRPr="4014BBBD">
        <w:t xml:space="preserve"> time taking part in outdoor adventure within nature increases our vitality, well-being and gives us a sense of personal growth. There is so much to be learned through adventure experiences no matter what age. </w:t>
      </w:r>
      <w:r w:rsidR="0541B451" w:rsidRPr="4014BBBD">
        <w:t>These are key elements in improving character and increasing confidence, which outdoor education also provides essential health skills.</w:t>
      </w:r>
      <w:r w:rsidR="5FD27BDD" w:rsidRPr="4014BBBD">
        <w:t xml:space="preserve"> </w:t>
      </w:r>
      <w:r w:rsidR="16E71725" w:rsidRPr="4014BBBD">
        <w:t xml:space="preserve">To increase the wellbeing and cooperating with nature means that it will </w:t>
      </w:r>
      <w:r w:rsidR="4A9DF8C8" w:rsidRPr="4014BBBD">
        <w:t>increase</w:t>
      </w:r>
      <w:r w:rsidR="16E71725" w:rsidRPr="4014BBBD">
        <w:t xml:space="preserve"> connection with the environment </w:t>
      </w:r>
      <w:r w:rsidR="26CEDC03" w:rsidRPr="4014BBBD">
        <w:t>as well</w:t>
      </w:r>
      <w:r w:rsidR="16E71725" w:rsidRPr="4014BBBD">
        <w:t xml:space="preserve"> as i</w:t>
      </w:r>
      <w:r w:rsidR="55E1AB3A" w:rsidRPr="4014BBBD">
        <w:t xml:space="preserve">mproving </w:t>
      </w:r>
      <w:r w:rsidR="1A0547D3" w:rsidRPr="4014BBBD">
        <w:t>Eco blindness</w:t>
      </w:r>
      <w:r w:rsidR="55E1AB3A" w:rsidRPr="4014BBBD">
        <w:t xml:space="preserve"> and learning to respect nature can help </w:t>
      </w:r>
      <w:r w:rsidR="1C539444" w:rsidRPr="4014BBBD">
        <w:t>develop a</w:t>
      </w:r>
      <w:r w:rsidR="55E1AB3A" w:rsidRPr="4014BBBD">
        <w:t xml:space="preserve"> sense of </w:t>
      </w:r>
      <w:r w:rsidR="765D9897" w:rsidRPr="4014BBBD">
        <w:t>self-respect</w:t>
      </w:r>
      <w:r w:rsidR="55E1AB3A" w:rsidRPr="4014BBBD">
        <w:t xml:space="preserve"> which all comes back to wellbeing and improving connecti</w:t>
      </w:r>
      <w:r w:rsidR="0117966B" w:rsidRPr="4014BBBD">
        <w:t xml:space="preserve">on and </w:t>
      </w:r>
      <w:r w:rsidR="7FAACFB6" w:rsidRPr="4014BBBD">
        <w:t>self-love</w:t>
      </w:r>
      <w:r w:rsidR="0117966B" w:rsidRPr="4014BBBD">
        <w:t>.</w:t>
      </w:r>
      <w:r w:rsidR="1F817FA7" w:rsidRPr="4014BBBD">
        <w:t xml:space="preserve"> This connection of </w:t>
      </w:r>
      <w:r w:rsidR="7C5F923E" w:rsidRPr="4014BBBD">
        <w:t>self-love</w:t>
      </w:r>
      <w:r w:rsidR="1F817FA7" w:rsidRPr="4014BBBD">
        <w:t xml:space="preserve"> as well as </w:t>
      </w:r>
      <w:r w:rsidR="5ABC2747" w:rsidRPr="4014BBBD">
        <w:t>self-worth</w:t>
      </w:r>
      <w:r w:rsidR="1F817FA7" w:rsidRPr="4014BBBD">
        <w:t xml:space="preserve"> will both benefit and using eco therapy which has been successful according to mind this is an indicator that people and nature were </w:t>
      </w:r>
      <w:r w:rsidR="2E4D1A65" w:rsidRPr="4014BBBD">
        <w:t>different</w:t>
      </w:r>
      <w:r w:rsidR="238EB28A" w:rsidRPr="4014BBBD">
        <w:t xml:space="preserve"> but when people look deeper into it understands people need nature as much </w:t>
      </w:r>
      <w:r w:rsidR="001914FB">
        <w:t>wo</w:t>
      </w:r>
      <w:r w:rsidR="238EB28A" w:rsidRPr="4014BBBD">
        <w:t xml:space="preserve"> nature needs people.</w:t>
      </w:r>
    </w:p>
    <w:p w14:paraId="38B388EA" w14:textId="24236DCB" w:rsidR="00FB2194" w:rsidRDefault="00FB2194" w:rsidP="4014BBBD">
      <w:pPr>
        <w:spacing w:after="0"/>
        <w:jc w:val="both"/>
      </w:pPr>
    </w:p>
    <w:p w14:paraId="4BCFA4FC" w14:textId="7EC7C230" w:rsidR="00FB2194" w:rsidRDefault="22BE0137" w:rsidP="4014BBBD">
      <w:pPr>
        <w:spacing w:after="0"/>
      </w:pPr>
      <w:r w:rsidRPr="4014BBBD">
        <w:t xml:space="preserve">In conclusion </w:t>
      </w:r>
      <w:r w:rsidR="1CF4B180" w:rsidRPr="4014BBBD">
        <w:t xml:space="preserve">outdoor education has been </w:t>
      </w:r>
      <w:r w:rsidR="3831B235" w:rsidRPr="4014BBBD">
        <w:t>a beneficial</w:t>
      </w:r>
      <w:r w:rsidR="6C1042F2" w:rsidRPr="4014BBBD">
        <w:t xml:space="preserve"> form</w:t>
      </w:r>
      <w:r w:rsidR="1CF4B180" w:rsidRPr="4014BBBD">
        <w:t xml:space="preserve"> of managing </w:t>
      </w:r>
      <w:r w:rsidR="222921D9" w:rsidRPr="4014BBBD">
        <w:t>self-worth</w:t>
      </w:r>
      <w:r w:rsidR="1CF4B180" w:rsidRPr="4014BBBD">
        <w:t>, wellbeing, physical, and mental health</w:t>
      </w:r>
      <w:r w:rsidR="310BF4E6" w:rsidRPr="4014BBBD">
        <w:t xml:space="preserve">. </w:t>
      </w:r>
      <w:r w:rsidR="7D321FC4" w:rsidRPr="4014BBBD">
        <w:t>So,</w:t>
      </w:r>
      <w:r w:rsidR="310BF4E6" w:rsidRPr="4014BBBD">
        <w:t xml:space="preserve"> </w:t>
      </w:r>
      <w:r w:rsidR="44507A01" w:rsidRPr="4014BBBD">
        <w:t>is outdoor adventure</w:t>
      </w:r>
      <w:r w:rsidR="310BF4E6" w:rsidRPr="4014BBBD">
        <w:t xml:space="preserve"> seen to contribute towards an individual’s health and </w:t>
      </w:r>
      <w:r w:rsidR="0FF84BD1" w:rsidRPr="4014BBBD">
        <w:t>wellbeing?</w:t>
      </w:r>
      <w:r w:rsidR="310BF4E6" w:rsidRPr="4014BBBD">
        <w:t xml:space="preserve">  </w:t>
      </w:r>
      <w:r w:rsidR="264B7E8D" w:rsidRPr="4014BBBD">
        <w:t xml:space="preserve">the </w:t>
      </w:r>
      <w:r w:rsidR="38CF186F" w:rsidRPr="4014BBBD">
        <w:t>general</w:t>
      </w:r>
      <w:r w:rsidR="264B7E8D" w:rsidRPr="4014BBBD">
        <w:t xml:space="preserve"> feel from academics </w:t>
      </w:r>
      <w:r w:rsidR="5A36BBDE" w:rsidRPr="4014BBBD">
        <w:t>as well</w:t>
      </w:r>
      <w:r w:rsidR="264B7E8D" w:rsidRPr="4014BBBD">
        <w:t xml:space="preserve"> as mental health experts and advisors have concluded that in fact it does affect a person with the simple things </w:t>
      </w:r>
      <w:r w:rsidR="17E66EB6" w:rsidRPr="4014BBBD">
        <w:t xml:space="preserve">of just being </w:t>
      </w:r>
      <w:r w:rsidR="2622C42F" w:rsidRPr="4014BBBD">
        <w:t>amongst</w:t>
      </w:r>
      <w:r w:rsidR="17E66EB6" w:rsidRPr="4014BBBD">
        <w:t xml:space="preserve"> nature as well as re connecting with nature through theories such as ecotherapy</w:t>
      </w:r>
      <w:r w:rsidR="4D8089E3" w:rsidRPr="4014BBBD">
        <w:t xml:space="preserve"> has been seen as effective and a general </w:t>
      </w:r>
      <w:r w:rsidR="34ABE29F" w:rsidRPr="4014BBBD">
        <w:t>reconnection</w:t>
      </w:r>
      <w:r w:rsidR="4D8089E3" w:rsidRPr="4014BBBD">
        <w:t xml:space="preserve"> </w:t>
      </w:r>
      <w:r w:rsidR="698A10ED" w:rsidRPr="4014BBBD">
        <w:t>with</w:t>
      </w:r>
      <w:r w:rsidR="4D8089E3" w:rsidRPr="4014BBBD">
        <w:t xml:space="preserve"> nature has also been seen in decades. Taking time away from cities and being in </w:t>
      </w:r>
      <w:r w:rsidR="39347003" w:rsidRPr="4014BBBD">
        <w:t>nature has</w:t>
      </w:r>
      <w:r w:rsidR="4D8089E3" w:rsidRPr="4014BBBD">
        <w:t xml:space="preserve"> been seen successful </w:t>
      </w:r>
      <w:r w:rsidR="152D8D92" w:rsidRPr="4014BBBD">
        <w:t>in</w:t>
      </w:r>
      <w:r w:rsidR="437EA6D0" w:rsidRPr="4014BBBD">
        <w:t xml:space="preserve"> improving mental health, physical </w:t>
      </w:r>
      <w:r w:rsidR="6CFFC819" w:rsidRPr="4014BBBD">
        <w:t>health,</w:t>
      </w:r>
      <w:r w:rsidR="437EA6D0" w:rsidRPr="4014BBBD">
        <w:t xml:space="preserve"> and personal </w:t>
      </w:r>
      <w:r w:rsidR="4357C2B0" w:rsidRPr="4014BBBD">
        <w:t>well-being</w:t>
      </w:r>
      <w:r w:rsidR="437EA6D0" w:rsidRPr="4014BBBD">
        <w:t>.</w:t>
      </w:r>
      <w:r w:rsidR="3CC580B8" w:rsidRPr="4014BBBD">
        <w:t xml:space="preserve"> The use of nature and the outdoors is an adventure in yourself the world is </w:t>
      </w:r>
      <w:r w:rsidR="1ED4BB72" w:rsidRPr="4014BBBD">
        <w:t xml:space="preserve">free and the best way to exist </w:t>
      </w:r>
      <w:r w:rsidR="5D58F8F7" w:rsidRPr="4014BBBD">
        <w:t>within</w:t>
      </w:r>
      <w:r w:rsidR="1ED4BB72" w:rsidRPr="4014BBBD">
        <w:t xml:space="preserve"> is to get out there and stuck in.</w:t>
      </w:r>
    </w:p>
    <w:p w14:paraId="16EEBEEE" w14:textId="587D722C" w:rsidR="00FB2194" w:rsidRDefault="00FB2194" w:rsidP="4014BBBD">
      <w:pPr>
        <w:spacing w:after="0"/>
        <w:jc w:val="both"/>
      </w:pPr>
    </w:p>
    <w:p w14:paraId="5FD70A9B" w14:textId="65CCF7F7" w:rsidR="00FB2194" w:rsidRDefault="48F8BA0B" w:rsidP="4014BBBD">
      <w:pPr>
        <w:spacing w:after="0"/>
        <w:rPr>
          <w:color w:val="0E101A"/>
        </w:rPr>
      </w:pPr>
      <w:r w:rsidRPr="4014BBBD">
        <w:rPr>
          <w:color w:val="0E101A"/>
        </w:rPr>
        <w:t xml:space="preserve">  </w:t>
      </w:r>
    </w:p>
    <w:p w14:paraId="49CDE20B" w14:textId="6041B756" w:rsidR="00FB2194" w:rsidRDefault="48F8BA0B" w:rsidP="4014BBBD">
      <w:pPr>
        <w:spacing w:after="0"/>
      </w:pPr>
      <w:r w:rsidRPr="4014BBBD">
        <w:rPr>
          <w:rFonts w:ascii="Aptos" w:eastAsia="Aptos" w:hAnsi="Aptos" w:cs="Aptos"/>
          <w:color w:val="0E101A"/>
        </w:rPr>
        <w:t xml:space="preserve">Reference List  </w:t>
      </w:r>
    </w:p>
    <w:p w14:paraId="1A52B8CB" w14:textId="7DF455AD" w:rsidR="00FB2194" w:rsidRDefault="48F8BA0B" w:rsidP="4014BBBD">
      <w:pPr>
        <w:spacing w:after="0"/>
      </w:pPr>
      <w:r w:rsidRPr="4014BBBD">
        <w:rPr>
          <w:rFonts w:ascii="Aptos" w:eastAsia="Aptos" w:hAnsi="Aptos" w:cs="Aptos"/>
          <w:color w:val="0E101A"/>
        </w:rPr>
        <w:t xml:space="preserve">Colin Mortlock’s Adventure Education and Outdoor Pursuits [1983]”   </w:t>
      </w:r>
    </w:p>
    <w:p w14:paraId="5BEA008B" w14:textId="5D34792A" w:rsidR="00FB2194" w:rsidRDefault="48F8BA0B" w:rsidP="4014BBBD">
      <w:pPr>
        <w:spacing w:after="0"/>
      </w:pPr>
      <w:r w:rsidRPr="4014BBBD">
        <w:rPr>
          <w:rFonts w:ascii="Aptos" w:eastAsia="Aptos" w:hAnsi="Aptos" w:cs="Aptos"/>
          <w:color w:val="0E101A"/>
        </w:rPr>
        <w:t xml:space="preserve">Benefits of Outdoor Activities. </w:t>
      </w:r>
      <w:hyperlink r:id="rId6">
        <w:r w:rsidRPr="4014BBBD">
          <w:rPr>
            <w:rStyle w:val="Hyperlink"/>
            <w:rFonts w:ascii="Aptos" w:eastAsia="Aptos" w:hAnsi="Aptos" w:cs="Aptos"/>
            <w:color w:val="4A6EE0"/>
          </w:rPr>
          <w:t>https://www.hocomonumental.com/post/benefits-of-outdoor-activities</w:t>
        </w:r>
      </w:hyperlink>
      <w:r w:rsidRPr="4014BBBD">
        <w:rPr>
          <w:rFonts w:ascii="Aptos" w:eastAsia="Aptos" w:hAnsi="Aptos" w:cs="Aptos"/>
          <w:color w:val="0E101A"/>
        </w:rPr>
        <w:t xml:space="preserve">   </w:t>
      </w:r>
    </w:p>
    <w:p w14:paraId="3236A607" w14:textId="5968D25C" w:rsidR="00FB2194" w:rsidRDefault="48F8BA0B" w:rsidP="4014BBBD">
      <w:pPr>
        <w:spacing w:after="0"/>
      </w:pPr>
      <w:r w:rsidRPr="4014BBBD">
        <w:rPr>
          <w:rFonts w:ascii="Aptos" w:eastAsia="Aptos" w:hAnsi="Aptos" w:cs="Aptos"/>
          <w:color w:val="0E101A"/>
        </w:rPr>
        <w:t xml:space="preserve">Franklin County Public Health (2020) </w:t>
      </w:r>
      <w:hyperlink r:id="rId7">
        <w:r w:rsidRPr="4014BBBD">
          <w:rPr>
            <w:rStyle w:val="Hyperlink"/>
            <w:rFonts w:ascii="Aptos" w:eastAsia="Aptos" w:hAnsi="Aptos" w:cs="Aptos"/>
            <w:color w:val="4A6EE0"/>
          </w:rPr>
          <w:t>https://hanglooseadventure.com/blogs/benefits-of-outdoor-activities/</w:t>
        </w:r>
      </w:hyperlink>
      <w:r w:rsidRPr="4014BBBD">
        <w:rPr>
          <w:rFonts w:ascii="Aptos" w:eastAsia="Aptos" w:hAnsi="Aptos" w:cs="Aptos"/>
          <w:color w:val="0E101A"/>
        </w:rPr>
        <w:t xml:space="preserve"> </w:t>
      </w:r>
      <w:hyperlink r:id="rId8">
        <w:r w:rsidRPr="4014BBBD">
          <w:rPr>
            <w:rStyle w:val="Hyperlink"/>
            <w:rFonts w:ascii="Aptos" w:eastAsia="Aptos" w:hAnsi="Aptos" w:cs="Aptos"/>
            <w:color w:val="4A6EE0"/>
          </w:rPr>
          <w:t>https://myfcph.org/benefits-of-being-outdoors-and-physical-activity/</w:t>
        </w:r>
      </w:hyperlink>
      <w:r w:rsidRPr="4014BBBD">
        <w:rPr>
          <w:rFonts w:ascii="Aptos" w:eastAsia="Aptos" w:hAnsi="Aptos" w:cs="Aptos"/>
          <w:color w:val="0E101A"/>
        </w:rPr>
        <w:t xml:space="preserve"> </w:t>
      </w:r>
      <w:hyperlink r:id="rId9">
        <w:r w:rsidRPr="4014BBBD">
          <w:rPr>
            <w:rStyle w:val="Hyperlink"/>
            <w:rFonts w:ascii="Aptos" w:eastAsia="Aptos" w:hAnsi="Aptos" w:cs="Aptos"/>
            <w:color w:val="4A6EE0"/>
          </w:rPr>
          <w:t>https://us.humankinetics.com/blogs/excerpt/what-is-outdoor-adventure-education?srsltid=AfmBOorrZwkmDRyJhu-jn1eJYAAxNTZnlTuGUL7fSJzENtBNLrGdB07l</w:t>
        </w:r>
      </w:hyperlink>
      <w:r w:rsidRPr="4014BBBD">
        <w:rPr>
          <w:rFonts w:ascii="Aptos" w:eastAsia="Aptos" w:hAnsi="Aptos" w:cs="Aptos"/>
          <w:color w:val="0E101A"/>
        </w:rPr>
        <w:t xml:space="preserve">  </w:t>
      </w:r>
    </w:p>
    <w:p w14:paraId="28DC5886" w14:textId="4F1CB340" w:rsidR="00FB2194" w:rsidRDefault="48F8BA0B" w:rsidP="4014BBBD">
      <w:pPr>
        <w:spacing w:after="0"/>
      </w:pPr>
      <w:r w:rsidRPr="4014BBBD">
        <w:rPr>
          <w:rFonts w:ascii="Aptos" w:eastAsia="Aptos" w:hAnsi="Aptos" w:cs="Aptos"/>
          <w:color w:val="0E101A"/>
        </w:rPr>
        <w:t>Office for National Statistics (2022)</w:t>
      </w:r>
      <w:hyperlink r:id="rId10" w:anchor=":~:text=The%20value%20of%20health%20benefits,health%20benefits%20associated%20with%20recreation">
        <w:r w:rsidRPr="4014BBBD">
          <w:rPr>
            <w:rStyle w:val="Hyperlink"/>
            <w:rFonts w:ascii="Aptos" w:eastAsia="Aptos" w:hAnsi="Aptos" w:cs="Aptos"/>
            <w:color w:val="4A6EE0"/>
          </w:rPr>
          <w:t>https://www.ons.gov.uk/economy/environmentalaccounts/bulletins/healthbenefitsfromrecreationnaturalcapitaluk/2022#:~:text=The%20value%20of%20health%20benefits,health%20benefits%20associated%20with%20recreation</w:t>
        </w:r>
      </w:hyperlink>
      <w:r w:rsidRPr="4014BBBD">
        <w:rPr>
          <w:rFonts w:ascii="Aptos" w:eastAsia="Aptos" w:hAnsi="Aptos" w:cs="Aptos"/>
          <w:color w:val="0E101A"/>
        </w:rPr>
        <w:t xml:space="preserve">.   </w:t>
      </w:r>
    </w:p>
    <w:p w14:paraId="3F511BF3" w14:textId="7FDC0D66" w:rsidR="00FB2194" w:rsidRDefault="48F8BA0B" w:rsidP="4014BBBD">
      <w:pPr>
        <w:spacing w:after="0"/>
      </w:pPr>
      <w:r w:rsidRPr="4014BBBD">
        <w:rPr>
          <w:rFonts w:ascii="Aptos" w:eastAsia="Aptos" w:hAnsi="Aptos" w:cs="Aptos"/>
          <w:color w:val="0E101A"/>
        </w:rPr>
        <w:t xml:space="preserve">Trees For Cities (2024) </w:t>
      </w:r>
      <w:hyperlink r:id="rId11" w:anchor=":~:text=However%2C%20learning%20in%20an%20outdoor,contribute%20to%20happy%2C%20healthy%20childhoods">
        <w:r w:rsidRPr="4014BBBD">
          <w:rPr>
            <w:rStyle w:val="Hyperlink"/>
            <w:rFonts w:ascii="Aptos" w:eastAsia="Aptos" w:hAnsi="Aptos" w:cs="Aptos"/>
            <w:color w:val="4A6EE0"/>
          </w:rPr>
          <w:t>https://www.treesforcities.org/stories/childrens-mental-health-week#:~:text=However%2C%20learning%20in%20an%20outdoor,contribute%20to%20happy%2C%20healthy%20childhoods</w:t>
        </w:r>
      </w:hyperlink>
      <w:r w:rsidRPr="4014BBBD">
        <w:rPr>
          <w:rFonts w:ascii="Aptos" w:eastAsia="Aptos" w:hAnsi="Aptos" w:cs="Aptos"/>
          <w:color w:val="0E101A"/>
        </w:rPr>
        <w:t xml:space="preserve">.   </w:t>
      </w:r>
    </w:p>
    <w:p w14:paraId="67E2FFA7" w14:textId="3E1DBCC5" w:rsidR="00FB2194" w:rsidRDefault="48F8BA0B" w:rsidP="4014BBBD">
      <w:pPr>
        <w:spacing w:after="0"/>
      </w:pPr>
      <w:r w:rsidRPr="4014BBBD">
        <w:rPr>
          <w:rFonts w:ascii="Aptos" w:eastAsia="Aptos" w:hAnsi="Aptos" w:cs="Aptos"/>
          <w:color w:val="0E101A"/>
        </w:rPr>
        <w:t xml:space="preserve">Ermin (2024) </w:t>
      </w:r>
      <w:hyperlink r:id="rId12">
        <w:r w:rsidRPr="4014BBBD">
          <w:rPr>
            <w:rStyle w:val="Hyperlink"/>
            <w:rFonts w:ascii="Aptos" w:eastAsia="Aptos" w:hAnsi="Aptos" w:cs="Aptos"/>
            <w:color w:val="4A6EE0"/>
          </w:rPr>
          <w:t>https://adventuro.com/adventure-sports-and-personal-growth/</w:t>
        </w:r>
      </w:hyperlink>
      <w:r w:rsidRPr="4014BBBD">
        <w:rPr>
          <w:rFonts w:ascii="Aptos" w:eastAsia="Aptos" w:hAnsi="Aptos" w:cs="Aptos"/>
          <w:color w:val="0E101A"/>
        </w:rPr>
        <w:t xml:space="preserve">   </w:t>
      </w:r>
    </w:p>
    <w:p w14:paraId="750C3531" w14:textId="3A73D0FA" w:rsidR="00FB2194" w:rsidRDefault="48F8BA0B" w:rsidP="4014BBBD">
      <w:pPr>
        <w:spacing w:after="0"/>
      </w:pPr>
      <w:r w:rsidRPr="4014BBBD">
        <w:rPr>
          <w:rFonts w:ascii="Aptos" w:eastAsia="Aptos" w:hAnsi="Aptos" w:cs="Aptos"/>
          <w:color w:val="0E101A"/>
        </w:rPr>
        <w:t>Department of Health(n.d.)</w:t>
      </w:r>
      <w:hyperlink r:id="rId13">
        <w:r w:rsidRPr="4014BBBD">
          <w:rPr>
            <w:rStyle w:val="Hyperlink"/>
            <w:rFonts w:ascii="Aptos" w:eastAsia="Aptos" w:hAnsi="Aptos" w:cs="Aptos"/>
            <w:color w:val="4A6EE0"/>
          </w:rPr>
          <w:t>https://assets.publishing.service.gov.uk/media/5a7c551ae5274a2041cf34cc/DH_wellbeing_health.PDF</w:t>
        </w:r>
      </w:hyperlink>
      <w:r w:rsidRPr="4014BBBD">
        <w:rPr>
          <w:rFonts w:ascii="Aptos" w:eastAsia="Aptos" w:hAnsi="Aptos" w:cs="Aptos"/>
          <w:color w:val="0E101A"/>
        </w:rPr>
        <w:t xml:space="preserve">   </w:t>
      </w:r>
    </w:p>
    <w:p w14:paraId="48DFE299" w14:textId="1A588601" w:rsidR="00FB2194" w:rsidRDefault="48F8BA0B" w:rsidP="4014BBBD">
      <w:pPr>
        <w:spacing w:after="0"/>
      </w:pPr>
      <w:proofErr w:type="spellStart"/>
      <w:r w:rsidRPr="4014BBBD">
        <w:rPr>
          <w:rFonts w:ascii="Aptos" w:eastAsia="Aptos" w:hAnsi="Aptos" w:cs="Aptos"/>
          <w:color w:val="0E101A"/>
        </w:rPr>
        <w:t>Sehgal</w:t>
      </w:r>
      <w:proofErr w:type="spellEnd"/>
      <w:r w:rsidRPr="4014BBBD">
        <w:rPr>
          <w:rFonts w:ascii="Aptos" w:eastAsia="Aptos" w:hAnsi="Aptos" w:cs="Aptos"/>
          <w:color w:val="0E101A"/>
        </w:rPr>
        <w:t xml:space="preserve"> (2023) </w:t>
      </w:r>
      <w:hyperlink r:id="rId14">
        <w:r w:rsidRPr="4014BBBD">
          <w:rPr>
            <w:rStyle w:val="Hyperlink"/>
            <w:rFonts w:ascii="Aptos" w:eastAsia="Aptos" w:hAnsi="Aptos" w:cs="Aptos"/>
            <w:color w:val="4A6EE0"/>
          </w:rPr>
          <w:t>https://www.nirvahealth.com/blog/how-nature-and-outdoor-activities-impact-well-being</w:t>
        </w:r>
      </w:hyperlink>
      <w:r w:rsidRPr="4014BBBD">
        <w:rPr>
          <w:rFonts w:ascii="Aptos" w:eastAsia="Aptos" w:hAnsi="Aptos" w:cs="Aptos"/>
          <w:color w:val="0E101A"/>
        </w:rPr>
        <w:t xml:space="preserve">   </w:t>
      </w:r>
    </w:p>
    <w:p w14:paraId="533FDB36" w14:textId="3BBC8017" w:rsidR="00FB2194" w:rsidRDefault="48F8BA0B" w:rsidP="4014BBBD">
      <w:pPr>
        <w:spacing w:after="0"/>
      </w:pPr>
      <w:proofErr w:type="spellStart"/>
      <w:r w:rsidRPr="4014BBBD">
        <w:rPr>
          <w:rFonts w:ascii="Aptos" w:eastAsia="Aptos" w:hAnsi="Aptos" w:cs="Aptos"/>
          <w:color w:val="0E101A"/>
        </w:rPr>
        <w:t>Buzzell</w:t>
      </w:r>
      <w:proofErr w:type="spellEnd"/>
      <w:r w:rsidRPr="4014BBBD">
        <w:rPr>
          <w:rFonts w:ascii="Aptos" w:eastAsia="Aptos" w:hAnsi="Aptos" w:cs="Aptos"/>
          <w:color w:val="0E101A"/>
        </w:rPr>
        <w:t xml:space="preserve"> and </w:t>
      </w:r>
      <w:proofErr w:type="spellStart"/>
      <w:r w:rsidRPr="4014BBBD">
        <w:rPr>
          <w:rFonts w:ascii="Aptos" w:eastAsia="Aptos" w:hAnsi="Aptos" w:cs="Aptos"/>
          <w:color w:val="0E101A"/>
        </w:rPr>
        <w:t>Hallquist</w:t>
      </w:r>
      <w:proofErr w:type="spellEnd"/>
      <w:r w:rsidRPr="4014BBBD">
        <w:rPr>
          <w:rFonts w:ascii="Aptos" w:eastAsia="Aptos" w:hAnsi="Aptos" w:cs="Aptos"/>
          <w:color w:val="0E101A"/>
        </w:rPr>
        <w:t xml:space="preserve">, 2009   </w:t>
      </w:r>
    </w:p>
    <w:p w14:paraId="4B7AC685" w14:textId="7B379AAE" w:rsidR="00FB2194" w:rsidRDefault="48F8BA0B" w:rsidP="4014BBBD">
      <w:pPr>
        <w:spacing w:after="0"/>
      </w:pPr>
      <w:r w:rsidRPr="4014BBBD">
        <w:rPr>
          <w:rFonts w:ascii="Aptos" w:eastAsia="Aptos" w:hAnsi="Aptos" w:cs="Aptos"/>
          <w:color w:val="0E101A"/>
        </w:rPr>
        <w:t xml:space="preserve">Mind (2021) </w:t>
      </w:r>
      <w:hyperlink r:id="rId15">
        <w:r w:rsidRPr="4014BBBD">
          <w:rPr>
            <w:rStyle w:val="Hyperlink"/>
            <w:rFonts w:ascii="Aptos" w:eastAsia="Aptos" w:hAnsi="Aptos" w:cs="Aptos"/>
            <w:color w:val="4A6EE0"/>
          </w:rPr>
          <w:t>https://www.mind.org.uk/information-support/tips-for-everyday-living/nature-and-mental-health/how-nature-benefits-mental-health/</w:t>
        </w:r>
      </w:hyperlink>
      <w:r w:rsidRPr="4014BBBD">
        <w:rPr>
          <w:rFonts w:ascii="Aptos" w:eastAsia="Aptos" w:hAnsi="Aptos" w:cs="Aptos"/>
          <w:color w:val="0E101A"/>
        </w:rPr>
        <w:t xml:space="preserve">     </w:t>
      </w:r>
    </w:p>
    <w:p w14:paraId="6E003D4F" w14:textId="78E179BF" w:rsidR="00FB2194" w:rsidRDefault="48F8BA0B" w:rsidP="4014BBBD">
      <w:pPr>
        <w:spacing w:after="0"/>
      </w:pPr>
      <w:r w:rsidRPr="4014BBBD">
        <w:rPr>
          <w:rFonts w:ascii="Aptos" w:eastAsia="Aptos" w:hAnsi="Aptos" w:cs="Aptos"/>
          <w:color w:val="0E101A"/>
        </w:rPr>
        <w:t xml:space="preserve">Allan (2023) </w:t>
      </w:r>
      <w:hyperlink r:id="rId16" w:anchor=":~:text=Spending%20time%20taking%20part%20in,and%20lead%20a%20happy%20life">
        <w:r w:rsidRPr="4014BBBD">
          <w:rPr>
            <w:rStyle w:val="Hyperlink"/>
            <w:rFonts w:ascii="Aptos" w:eastAsia="Aptos" w:hAnsi="Aptos" w:cs="Aptos"/>
            <w:color w:val="4A6EE0"/>
          </w:rPr>
          <w:t>https://www.kingswood.co.uk/post/the-top-five-ways-adventure-improves-wellbeing#:~:text=Spending%20time%20taking%20part%20in,and%20lead%20a%20happy%20life</w:t>
        </w:r>
      </w:hyperlink>
      <w:r w:rsidRPr="4014BBBD">
        <w:rPr>
          <w:rFonts w:ascii="Aptos" w:eastAsia="Aptos" w:hAnsi="Aptos" w:cs="Aptos"/>
          <w:color w:val="0E101A"/>
        </w:rPr>
        <w:t xml:space="preserve">.  </w:t>
      </w:r>
    </w:p>
    <w:p w14:paraId="2AADEC11" w14:textId="689E54B2" w:rsidR="00FB2194" w:rsidRDefault="48F8BA0B" w:rsidP="4014BBBD">
      <w:pPr>
        <w:spacing w:after="0"/>
      </w:pPr>
      <w:proofErr w:type="spellStart"/>
      <w:r w:rsidRPr="4014BBBD">
        <w:rPr>
          <w:rFonts w:ascii="Aptos" w:eastAsia="Aptos" w:hAnsi="Aptos" w:cs="Aptos"/>
          <w:color w:val="0E101A"/>
        </w:rPr>
        <w:t>Yassin</w:t>
      </w:r>
      <w:proofErr w:type="spellEnd"/>
      <w:r w:rsidRPr="4014BBBD">
        <w:rPr>
          <w:rFonts w:ascii="Aptos" w:eastAsia="Aptos" w:hAnsi="Aptos" w:cs="Aptos"/>
          <w:color w:val="0E101A"/>
        </w:rPr>
        <w:t xml:space="preserve"> 2024  </w:t>
      </w:r>
    </w:p>
    <w:p w14:paraId="062354BE" w14:textId="1672C74C" w:rsidR="00FB2194" w:rsidRDefault="48F8BA0B" w:rsidP="4014BBBD">
      <w:pPr>
        <w:spacing w:after="0"/>
      </w:pPr>
      <w:r w:rsidRPr="4014BBBD">
        <w:rPr>
          <w:rFonts w:ascii="Aptos" w:eastAsia="Aptos" w:hAnsi="Aptos" w:cs="Aptos"/>
          <w:color w:val="0E101A"/>
        </w:rPr>
        <w:t xml:space="preserve">Lukas, M. (2000). NICRO diversion options. </w:t>
      </w:r>
      <w:hyperlink r:id="rId17">
        <w:r w:rsidRPr="4014BBBD">
          <w:rPr>
            <w:rStyle w:val="Hyperlink"/>
            <w:rFonts w:ascii="Aptos" w:eastAsia="Aptos" w:hAnsi="Aptos" w:cs="Aptos"/>
            <w:color w:val="4A6EE0"/>
          </w:rPr>
          <w:t>https://core.ac.uk/download/250587931.pdf</w:t>
        </w:r>
      </w:hyperlink>
      <w:r w:rsidRPr="4014BBBD">
        <w:rPr>
          <w:rFonts w:ascii="Aptos" w:eastAsia="Aptos" w:hAnsi="Aptos" w:cs="Aptos"/>
          <w:color w:val="0E101A"/>
        </w:rPr>
        <w:t xml:space="preserve">   </w:t>
      </w:r>
    </w:p>
    <w:p w14:paraId="5740EC36" w14:textId="53E43B28" w:rsidR="00FB2194" w:rsidRDefault="00FB2194" w:rsidP="4014BBBD">
      <w:pPr>
        <w:spacing w:after="0"/>
        <w:rPr>
          <w:rFonts w:ascii="Aptos" w:eastAsia="Aptos" w:hAnsi="Aptos" w:cs="Aptos"/>
          <w:color w:val="0E101A"/>
        </w:rPr>
      </w:pPr>
    </w:p>
    <w:p w14:paraId="2C078E63" w14:textId="346DCB82" w:rsidR="00FB2194" w:rsidRDefault="00FB2194"/>
    <w:sectPr w:rsidR="00FB21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8137B"/>
    <w:multiLevelType w:val="hybridMultilevel"/>
    <w:tmpl w:val="FFFFFFFF"/>
    <w:lvl w:ilvl="0" w:tplc="92F8DF0A">
      <w:start w:val="1"/>
      <w:numFmt w:val="decimal"/>
      <w:lvlText w:val="%1."/>
      <w:lvlJc w:val="left"/>
      <w:pPr>
        <w:ind w:left="720" w:hanging="360"/>
      </w:pPr>
    </w:lvl>
    <w:lvl w:ilvl="1" w:tplc="18048FE0">
      <w:start w:val="1"/>
      <w:numFmt w:val="lowerLetter"/>
      <w:lvlText w:val="%2."/>
      <w:lvlJc w:val="left"/>
      <w:pPr>
        <w:ind w:left="1440" w:hanging="360"/>
      </w:pPr>
    </w:lvl>
    <w:lvl w:ilvl="2" w:tplc="025E0AE6">
      <w:start w:val="1"/>
      <w:numFmt w:val="lowerRoman"/>
      <w:lvlText w:val="%3."/>
      <w:lvlJc w:val="right"/>
      <w:pPr>
        <w:ind w:left="2160" w:hanging="180"/>
      </w:pPr>
    </w:lvl>
    <w:lvl w:ilvl="3" w:tplc="8B0E32A4">
      <w:start w:val="1"/>
      <w:numFmt w:val="decimal"/>
      <w:lvlText w:val="%4."/>
      <w:lvlJc w:val="left"/>
      <w:pPr>
        <w:ind w:left="2880" w:hanging="360"/>
      </w:pPr>
    </w:lvl>
    <w:lvl w:ilvl="4" w:tplc="0936AD0E">
      <w:start w:val="1"/>
      <w:numFmt w:val="lowerLetter"/>
      <w:lvlText w:val="%5."/>
      <w:lvlJc w:val="left"/>
      <w:pPr>
        <w:ind w:left="3600" w:hanging="360"/>
      </w:pPr>
    </w:lvl>
    <w:lvl w:ilvl="5" w:tplc="78E802E8">
      <w:start w:val="1"/>
      <w:numFmt w:val="lowerRoman"/>
      <w:lvlText w:val="%6."/>
      <w:lvlJc w:val="right"/>
      <w:pPr>
        <w:ind w:left="4320" w:hanging="180"/>
      </w:pPr>
    </w:lvl>
    <w:lvl w:ilvl="6" w:tplc="EBD621F4">
      <w:start w:val="1"/>
      <w:numFmt w:val="decimal"/>
      <w:lvlText w:val="%7."/>
      <w:lvlJc w:val="left"/>
      <w:pPr>
        <w:ind w:left="5040" w:hanging="360"/>
      </w:pPr>
    </w:lvl>
    <w:lvl w:ilvl="7" w:tplc="1868D20A">
      <w:start w:val="1"/>
      <w:numFmt w:val="lowerLetter"/>
      <w:lvlText w:val="%8."/>
      <w:lvlJc w:val="left"/>
      <w:pPr>
        <w:ind w:left="5760" w:hanging="360"/>
      </w:pPr>
    </w:lvl>
    <w:lvl w:ilvl="8" w:tplc="5F1E96BC">
      <w:start w:val="1"/>
      <w:numFmt w:val="lowerRoman"/>
      <w:lvlText w:val="%9."/>
      <w:lvlJc w:val="right"/>
      <w:pPr>
        <w:ind w:left="6480" w:hanging="180"/>
      </w:pPr>
    </w:lvl>
  </w:abstractNum>
  <w:num w:numId="1" w16cid:durableId="1633124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F5BB17"/>
    <w:rsid w:val="000A69F9"/>
    <w:rsid w:val="000E39A0"/>
    <w:rsid w:val="00155B27"/>
    <w:rsid w:val="001914FB"/>
    <w:rsid w:val="0039085F"/>
    <w:rsid w:val="00411477"/>
    <w:rsid w:val="00413E91"/>
    <w:rsid w:val="004B3A77"/>
    <w:rsid w:val="004B56A0"/>
    <w:rsid w:val="005D6D04"/>
    <w:rsid w:val="0062200D"/>
    <w:rsid w:val="006C1974"/>
    <w:rsid w:val="00714649"/>
    <w:rsid w:val="007723FB"/>
    <w:rsid w:val="007F68D8"/>
    <w:rsid w:val="00857021"/>
    <w:rsid w:val="008F39DC"/>
    <w:rsid w:val="009230EE"/>
    <w:rsid w:val="00937D9C"/>
    <w:rsid w:val="00943530"/>
    <w:rsid w:val="009A020B"/>
    <w:rsid w:val="00A50CBF"/>
    <w:rsid w:val="00B50F1C"/>
    <w:rsid w:val="00B53C35"/>
    <w:rsid w:val="00C13BE7"/>
    <w:rsid w:val="00C8A1AC"/>
    <w:rsid w:val="00D93791"/>
    <w:rsid w:val="00DF0EEB"/>
    <w:rsid w:val="00E219A8"/>
    <w:rsid w:val="00ED0C15"/>
    <w:rsid w:val="00EE18D3"/>
    <w:rsid w:val="00F37BBD"/>
    <w:rsid w:val="00F50BEF"/>
    <w:rsid w:val="00F56085"/>
    <w:rsid w:val="00F622A3"/>
    <w:rsid w:val="00FA3A24"/>
    <w:rsid w:val="00FB2194"/>
    <w:rsid w:val="00FC6278"/>
    <w:rsid w:val="0117966B"/>
    <w:rsid w:val="0541B451"/>
    <w:rsid w:val="06286B4B"/>
    <w:rsid w:val="0737872C"/>
    <w:rsid w:val="0908756C"/>
    <w:rsid w:val="0A858BDD"/>
    <w:rsid w:val="0CB43F2D"/>
    <w:rsid w:val="0DF5BB17"/>
    <w:rsid w:val="0FF84BD1"/>
    <w:rsid w:val="1055E81D"/>
    <w:rsid w:val="1093A76F"/>
    <w:rsid w:val="1383F360"/>
    <w:rsid w:val="152D8D92"/>
    <w:rsid w:val="15DFE7A1"/>
    <w:rsid w:val="16E71725"/>
    <w:rsid w:val="17E66EB6"/>
    <w:rsid w:val="1879E7F9"/>
    <w:rsid w:val="18F8FE24"/>
    <w:rsid w:val="1A0547D3"/>
    <w:rsid w:val="1C53432A"/>
    <w:rsid w:val="1C539444"/>
    <w:rsid w:val="1CF4B180"/>
    <w:rsid w:val="1CFFCFC6"/>
    <w:rsid w:val="1E8E12D8"/>
    <w:rsid w:val="1ED4BB72"/>
    <w:rsid w:val="1F817FA7"/>
    <w:rsid w:val="222921D9"/>
    <w:rsid w:val="22BE0137"/>
    <w:rsid w:val="238EB28A"/>
    <w:rsid w:val="248901D8"/>
    <w:rsid w:val="2622C42F"/>
    <w:rsid w:val="264B7E8D"/>
    <w:rsid w:val="26CEDC03"/>
    <w:rsid w:val="2726B6D1"/>
    <w:rsid w:val="29BD7F8F"/>
    <w:rsid w:val="2B2468BE"/>
    <w:rsid w:val="2E4D1A65"/>
    <w:rsid w:val="310BF4E6"/>
    <w:rsid w:val="320EAECE"/>
    <w:rsid w:val="332F617A"/>
    <w:rsid w:val="342FF868"/>
    <w:rsid w:val="34ABE29F"/>
    <w:rsid w:val="3789235C"/>
    <w:rsid w:val="380B8FD9"/>
    <w:rsid w:val="3831B235"/>
    <w:rsid w:val="388D2290"/>
    <w:rsid w:val="388F17FC"/>
    <w:rsid w:val="38CF186F"/>
    <w:rsid w:val="38FEBF60"/>
    <w:rsid w:val="39347003"/>
    <w:rsid w:val="398E6DCC"/>
    <w:rsid w:val="39A5D369"/>
    <w:rsid w:val="3A656AA9"/>
    <w:rsid w:val="3AA6F7C0"/>
    <w:rsid w:val="3CC580B8"/>
    <w:rsid w:val="3DB76B50"/>
    <w:rsid w:val="3DC47785"/>
    <w:rsid w:val="3EBF9E2C"/>
    <w:rsid w:val="4014BBBD"/>
    <w:rsid w:val="409368A8"/>
    <w:rsid w:val="40F2E9A8"/>
    <w:rsid w:val="41139F3B"/>
    <w:rsid w:val="428ADCB7"/>
    <w:rsid w:val="4357C2B0"/>
    <w:rsid w:val="437EA6D0"/>
    <w:rsid w:val="44507A01"/>
    <w:rsid w:val="457D6A0D"/>
    <w:rsid w:val="473C3DE9"/>
    <w:rsid w:val="489C1F2B"/>
    <w:rsid w:val="48F8BA0B"/>
    <w:rsid w:val="4A9DF8C8"/>
    <w:rsid w:val="4CBD20A5"/>
    <w:rsid w:val="4D8089E3"/>
    <w:rsid w:val="4D8586FD"/>
    <w:rsid w:val="4E1F29AF"/>
    <w:rsid w:val="4EA71626"/>
    <w:rsid w:val="5235E62D"/>
    <w:rsid w:val="52EE7A67"/>
    <w:rsid w:val="5339E8C4"/>
    <w:rsid w:val="53743ED8"/>
    <w:rsid w:val="549E8EC1"/>
    <w:rsid w:val="55852197"/>
    <w:rsid w:val="55E1AB3A"/>
    <w:rsid w:val="5653C8FE"/>
    <w:rsid w:val="57C16A9F"/>
    <w:rsid w:val="5A36BBDE"/>
    <w:rsid w:val="5ABC2747"/>
    <w:rsid w:val="5C975B89"/>
    <w:rsid w:val="5D58F8F7"/>
    <w:rsid w:val="5EFCDA93"/>
    <w:rsid w:val="5F91C835"/>
    <w:rsid w:val="5FD27BDD"/>
    <w:rsid w:val="6028BBF4"/>
    <w:rsid w:val="62A7D9E1"/>
    <w:rsid w:val="678B596B"/>
    <w:rsid w:val="68904453"/>
    <w:rsid w:val="698A10ED"/>
    <w:rsid w:val="6C1042F2"/>
    <w:rsid w:val="6CFFC819"/>
    <w:rsid w:val="71644A7D"/>
    <w:rsid w:val="7167C7BB"/>
    <w:rsid w:val="749DE14E"/>
    <w:rsid w:val="765D9897"/>
    <w:rsid w:val="76E49A82"/>
    <w:rsid w:val="7877F13A"/>
    <w:rsid w:val="7C50960B"/>
    <w:rsid w:val="7C5F923E"/>
    <w:rsid w:val="7D0B9DE2"/>
    <w:rsid w:val="7D321FC4"/>
    <w:rsid w:val="7D888569"/>
    <w:rsid w:val="7E4952BE"/>
    <w:rsid w:val="7F7DC854"/>
    <w:rsid w:val="7FAAC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BB17"/>
  <w15:chartTrackingRefBased/>
  <w15:docId w15:val="{DE843839-CB4B-489E-ACA7-0AD2159B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014BBBD"/>
    <w:rPr>
      <w:color w:val="467886"/>
      <w:u w:val="single"/>
    </w:rPr>
  </w:style>
  <w:style w:type="paragraph" w:styleId="ListParagraph">
    <w:name w:val="List Paragraph"/>
    <w:basedOn w:val="Normal"/>
    <w:uiPriority w:val="34"/>
    <w:qFormat/>
    <w:rsid w:val="4014BB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fcph.org/benefits-of-being-outdoors-and-physical-activity/" TargetMode="External"/><Relationship Id="rId13" Type="http://schemas.openxmlformats.org/officeDocument/2006/relationships/hyperlink" Target="https://assets.publishing.service.gov.uk/media/5a7c551ae5274a2041cf34cc/DH_wellbeing_health.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anglooseadventure.com/blogs/benefits-of-outdoor-activities/" TargetMode="External"/><Relationship Id="rId12" Type="http://schemas.openxmlformats.org/officeDocument/2006/relationships/hyperlink" Target="https://adventuro.com/adventure-sports-and-personal-growth/" TargetMode="External"/><Relationship Id="rId17" Type="http://schemas.openxmlformats.org/officeDocument/2006/relationships/hyperlink" Target="https://core.ac.uk/download/250587931.pdf" TargetMode="External"/><Relationship Id="rId2" Type="http://schemas.openxmlformats.org/officeDocument/2006/relationships/styles" Target="styles.xml"/><Relationship Id="rId16" Type="http://schemas.openxmlformats.org/officeDocument/2006/relationships/hyperlink" Target="https://www.kingswood.co.uk/post/the-top-five-ways-adventure-improves-wellbeing" TargetMode="External"/><Relationship Id="rId1" Type="http://schemas.openxmlformats.org/officeDocument/2006/relationships/numbering" Target="numbering.xml"/><Relationship Id="rId6" Type="http://schemas.openxmlformats.org/officeDocument/2006/relationships/hyperlink" Target="https://www.hocomonumental.com/post/benefits-of-outdoor-activities" TargetMode="External"/><Relationship Id="rId11" Type="http://schemas.openxmlformats.org/officeDocument/2006/relationships/hyperlink" Target="https://www.treesforcities.org/stories/childrens-mental-health-week" TargetMode="External"/><Relationship Id="rId5" Type="http://schemas.openxmlformats.org/officeDocument/2006/relationships/image" Target="media/image1.png"/><Relationship Id="rId15" Type="http://schemas.openxmlformats.org/officeDocument/2006/relationships/hyperlink" Target="https://www.mind.org.uk/information-support/tips-for-everyday-living/nature-and-mental-health/how-nature-benefits-mental-health/" TargetMode="External"/><Relationship Id="rId10" Type="http://schemas.openxmlformats.org/officeDocument/2006/relationships/hyperlink" Target="https://www.ons.gov.uk/economy/environmentalaccounts/bulletins/healthbenefitsfromrecreationnaturalcapitaluk/202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s.humankinetics.com/blogs/excerpt/what-is-outdoor-adventure-education?srsltid=AfmBOorrZwkmDRyJhu-jn1eJYAAxNTZnlTuGUL7fSJzENtBNLrGdB07l" TargetMode="External"/><Relationship Id="rId14" Type="http://schemas.openxmlformats.org/officeDocument/2006/relationships/hyperlink" Target="https://www.nirvahealth.com/blog/how-nature-and-outdoor-activities-impact-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1581</Words>
  <Characters>9481</Characters>
  <Application>Microsoft Office Word</Application>
  <DocSecurity>4</DocSecurity>
  <Lines>150</Lines>
  <Paragraphs>23</Paragraphs>
  <ScaleCrop>false</ScaleCrop>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Jones (2403901)</dc:creator>
  <cp:keywords/>
  <dc:description/>
  <cp:lastModifiedBy>Dylan Jones (2403901)</cp:lastModifiedBy>
  <cp:revision>34</cp:revision>
  <dcterms:created xsi:type="dcterms:W3CDTF">2024-10-25T02:27:00Z</dcterms:created>
  <dcterms:modified xsi:type="dcterms:W3CDTF">2024-10-27T18:24:00Z</dcterms:modified>
</cp:coreProperties>
</file>