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C0431" w:rsidRPr="007C0431" w:rsidRDefault="007C0431" w:rsidP="007C0431">
      <w:pPr>
        <w:spacing w:line="480" w:lineRule="auto"/>
        <w:rPr>
          <w:rFonts w:ascii="Arial" w:hAnsi="Arial" w:cs="Arial"/>
          <w:sz w:val="24"/>
          <w:szCs w:val="24"/>
          <w:shd w:val="clear" w:color="auto" w:fill="FFFFFF"/>
        </w:rPr>
      </w:pPr>
      <w:r w:rsidRPr="007C0431">
        <w:rPr>
          <w:rFonts w:ascii="Arial" w:hAnsi="Arial" w:cs="Arial"/>
          <w:sz w:val="24"/>
          <w:szCs w:val="24"/>
          <w:shd w:val="clear" w:color="auto" w:fill="FFFFFF"/>
        </w:rPr>
        <w:t>Question 4: “In societies where modern conditions of production prevail, life is presented as an immense accumulation of spectacles. Everything that was directly lived has receded into a representation.” Guy Debord, The Society of The Spectacle</w:t>
      </w:r>
    </w:p>
    <w:p w:rsidR="007C0431" w:rsidRPr="007C0431" w:rsidRDefault="007C0431" w:rsidP="007C0431">
      <w:pPr>
        <w:spacing w:line="480" w:lineRule="auto"/>
        <w:rPr>
          <w:rFonts w:ascii="Arial" w:hAnsi="Arial" w:cs="Arial"/>
          <w:sz w:val="24"/>
          <w:szCs w:val="24"/>
          <w:shd w:val="clear" w:color="auto" w:fill="FFFFFF"/>
        </w:rPr>
      </w:pPr>
      <w:r w:rsidRPr="007C0431">
        <w:rPr>
          <w:rFonts w:ascii="Arial" w:hAnsi="Arial" w:cs="Arial"/>
          <w:sz w:val="24"/>
          <w:szCs w:val="24"/>
          <w:shd w:val="clear" w:color="auto" w:fill="FFFFFF"/>
        </w:rPr>
        <w:t xml:space="preserve">Guy Debord contends that the ‘reality’ of our perceived negotiations with the mediated world has been replaced by ‘The Spectacle’ – image has replaced substance. </w:t>
      </w:r>
    </w:p>
    <w:p w:rsidR="007C0431" w:rsidRPr="007C0431" w:rsidRDefault="007C0431" w:rsidP="007C0431">
      <w:pPr>
        <w:spacing w:line="480" w:lineRule="auto"/>
        <w:rPr>
          <w:rFonts w:ascii="Arial" w:hAnsi="Arial" w:cs="Arial"/>
          <w:sz w:val="24"/>
          <w:szCs w:val="24"/>
          <w:shd w:val="clear" w:color="auto" w:fill="FFFFFF"/>
        </w:rPr>
      </w:pPr>
      <w:r w:rsidRPr="007C0431">
        <w:rPr>
          <w:rFonts w:ascii="Arial" w:hAnsi="Arial" w:cs="Arial"/>
          <w:sz w:val="24"/>
          <w:szCs w:val="24"/>
          <w:shd w:val="clear" w:color="auto" w:fill="FFFFFF"/>
        </w:rPr>
        <w:t>To what extent do you believe this to be true and how have visual artists used the lens-based medium to comment on and critique this reality?</w:t>
      </w:r>
    </w:p>
    <w:p w:rsidR="007C0431" w:rsidRPr="007C0431" w:rsidRDefault="007C0431" w:rsidP="007C0431">
      <w:pPr>
        <w:spacing w:line="480" w:lineRule="auto"/>
        <w:rPr>
          <w:rFonts w:ascii="Arial" w:hAnsi="Arial" w:cs="Arial"/>
          <w:sz w:val="24"/>
          <w:szCs w:val="24"/>
          <w:shd w:val="clear" w:color="auto" w:fill="FFFFFF"/>
        </w:rPr>
      </w:pPr>
      <w:r w:rsidRPr="007C0431">
        <w:rPr>
          <w:rFonts w:ascii="Arial" w:hAnsi="Arial" w:cs="Arial"/>
          <w:sz w:val="24"/>
          <w:szCs w:val="24"/>
          <w:shd w:val="clear" w:color="auto" w:fill="FFFFFF"/>
        </w:rPr>
        <w:t>Alex Fisher - Student Number: 1802139</w:t>
      </w:r>
    </w:p>
    <w:p w:rsidR="007C0431" w:rsidRPr="007C0431" w:rsidRDefault="007C0431" w:rsidP="007C0431">
      <w:pPr>
        <w:spacing w:line="480" w:lineRule="auto"/>
        <w:rPr>
          <w:rFonts w:ascii="Arial" w:hAnsi="Arial" w:cs="Arial"/>
          <w:sz w:val="24"/>
          <w:szCs w:val="24"/>
          <w:shd w:val="clear" w:color="auto" w:fill="FFFFFF"/>
        </w:rPr>
      </w:pPr>
      <w:r w:rsidRPr="007C0431">
        <w:rPr>
          <w:rFonts w:ascii="Arial" w:hAnsi="Arial" w:cs="Arial"/>
          <w:sz w:val="24"/>
          <w:szCs w:val="24"/>
          <w:shd w:val="clear" w:color="auto" w:fill="FFFFFF"/>
        </w:rPr>
        <w:t>Photojournalism and Documentary Photography</w:t>
      </w:r>
    </w:p>
    <w:p w:rsidR="007C0431" w:rsidRPr="007C0431" w:rsidRDefault="007C0431" w:rsidP="007C0431">
      <w:pPr>
        <w:spacing w:line="480" w:lineRule="auto"/>
        <w:rPr>
          <w:rFonts w:ascii="Arial" w:hAnsi="Arial" w:cs="Arial"/>
          <w:sz w:val="24"/>
          <w:szCs w:val="24"/>
          <w:shd w:val="clear" w:color="auto" w:fill="FFFFFF"/>
        </w:rPr>
      </w:pPr>
      <w:r w:rsidRPr="007C0431">
        <w:rPr>
          <w:rFonts w:ascii="Arial" w:hAnsi="Arial" w:cs="Arial"/>
          <w:sz w:val="24"/>
          <w:szCs w:val="24"/>
          <w:shd w:val="clear" w:color="auto" w:fill="FFFFFF"/>
        </w:rPr>
        <w:t xml:space="preserve">Tutor – Paul </w:t>
      </w:r>
      <w:proofErr w:type="spellStart"/>
      <w:r w:rsidRPr="007C0431">
        <w:rPr>
          <w:rFonts w:ascii="Arial" w:hAnsi="Arial" w:cs="Arial"/>
          <w:color w:val="000000"/>
          <w:sz w:val="24"/>
          <w:szCs w:val="24"/>
        </w:rPr>
        <w:t>Duerinckx</w:t>
      </w:r>
      <w:proofErr w:type="spellEnd"/>
      <w:r>
        <w:rPr>
          <w:rFonts w:ascii="Arial" w:hAnsi="Arial" w:cs="Arial"/>
          <w:color w:val="000000"/>
          <w:sz w:val="24"/>
          <w:szCs w:val="24"/>
        </w:rPr>
        <w:t xml:space="preserve"> </w:t>
      </w:r>
    </w:p>
    <w:p w:rsidR="007C0431" w:rsidRPr="007C0431" w:rsidRDefault="007C0431" w:rsidP="007C0431">
      <w:pPr>
        <w:spacing w:line="480" w:lineRule="auto"/>
        <w:rPr>
          <w:rFonts w:ascii="Arial" w:hAnsi="Arial" w:cs="Arial"/>
          <w:sz w:val="24"/>
          <w:szCs w:val="24"/>
          <w:shd w:val="clear" w:color="auto" w:fill="FFFFFF"/>
        </w:rPr>
      </w:pPr>
    </w:p>
    <w:p w:rsidR="007C0431" w:rsidRPr="007C0431" w:rsidRDefault="007C0431" w:rsidP="007C0431">
      <w:pPr>
        <w:spacing w:line="480" w:lineRule="auto"/>
        <w:rPr>
          <w:rFonts w:ascii="Arial" w:hAnsi="Arial" w:cs="Arial"/>
          <w:sz w:val="24"/>
          <w:szCs w:val="24"/>
          <w:shd w:val="clear" w:color="auto" w:fill="FFFFFF"/>
        </w:rPr>
      </w:pPr>
    </w:p>
    <w:p w:rsidR="007C0431" w:rsidRPr="007C0431" w:rsidRDefault="007C0431" w:rsidP="007C0431">
      <w:pPr>
        <w:spacing w:line="480" w:lineRule="auto"/>
        <w:rPr>
          <w:rFonts w:ascii="Arial" w:hAnsi="Arial" w:cs="Arial"/>
          <w:sz w:val="24"/>
          <w:szCs w:val="24"/>
          <w:shd w:val="clear" w:color="auto" w:fill="FFFFFF"/>
        </w:rPr>
      </w:pPr>
    </w:p>
    <w:p w:rsidR="007C0431" w:rsidRPr="007C0431" w:rsidRDefault="007C0431" w:rsidP="007C0431">
      <w:pPr>
        <w:spacing w:line="480" w:lineRule="auto"/>
        <w:rPr>
          <w:rFonts w:ascii="Arial" w:hAnsi="Arial" w:cs="Arial"/>
          <w:sz w:val="24"/>
          <w:szCs w:val="24"/>
          <w:shd w:val="clear" w:color="auto" w:fill="FFFFFF"/>
        </w:rPr>
      </w:pPr>
    </w:p>
    <w:p w:rsidR="007C0431" w:rsidRPr="007C0431" w:rsidRDefault="007C0431" w:rsidP="007C0431">
      <w:pPr>
        <w:spacing w:line="480" w:lineRule="auto"/>
        <w:rPr>
          <w:rFonts w:ascii="Arial" w:hAnsi="Arial" w:cs="Arial"/>
          <w:sz w:val="24"/>
          <w:szCs w:val="24"/>
          <w:shd w:val="clear" w:color="auto" w:fill="FFFFFF"/>
        </w:rPr>
      </w:pPr>
    </w:p>
    <w:p w:rsidR="007C0431" w:rsidRPr="007C0431" w:rsidRDefault="007C0431" w:rsidP="007C0431">
      <w:pPr>
        <w:spacing w:line="480" w:lineRule="auto"/>
        <w:rPr>
          <w:rFonts w:ascii="Arial" w:hAnsi="Arial" w:cs="Arial"/>
          <w:sz w:val="24"/>
          <w:szCs w:val="24"/>
          <w:shd w:val="clear" w:color="auto" w:fill="FFFFFF"/>
        </w:rPr>
      </w:pPr>
    </w:p>
    <w:p w:rsidR="007C0431" w:rsidRPr="007C0431" w:rsidRDefault="007C0431" w:rsidP="007C0431">
      <w:pPr>
        <w:spacing w:line="480" w:lineRule="auto"/>
        <w:rPr>
          <w:rFonts w:ascii="Arial" w:hAnsi="Arial" w:cs="Arial"/>
          <w:sz w:val="24"/>
          <w:szCs w:val="24"/>
          <w:shd w:val="clear" w:color="auto" w:fill="FFFFFF"/>
        </w:rPr>
      </w:pPr>
    </w:p>
    <w:p w:rsidR="007C0431" w:rsidRPr="007C0431" w:rsidRDefault="007C0431" w:rsidP="007C0431">
      <w:pPr>
        <w:spacing w:line="480" w:lineRule="auto"/>
        <w:rPr>
          <w:rFonts w:ascii="Arial" w:hAnsi="Arial" w:cs="Arial"/>
          <w:sz w:val="24"/>
          <w:szCs w:val="24"/>
          <w:shd w:val="clear" w:color="auto" w:fill="FFFFFF"/>
        </w:rPr>
      </w:pPr>
    </w:p>
    <w:p w:rsidR="007C0431" w:rsidRPr="007C0431" w:rsidRDefault="007C0431" w:rsidP="007C0431">
      <w:pPr>
        <w:spacing w:line="480" w:lineRule="auto"/>
        <w:rPr>
          <w:rFonts w:ascii="Arial" w:hAnsi="Arial" w:cs="Arial"/>
          <w:sz w:val="24"/>
          <w:szCs w:val="24"/>
          <w:shd w:val="clear" w:color="auto" w:fill="FFFFFF"/>
        </w:rPr>
      </w:pPr>
    </w:p>
    <w:p w:rsidR="007C0431" w:rsidRPr="007C0431" w:rsidRDefault="007C0431" w:rsidP="007C0431">
      <w:pPr>
        <w:spacing w:line="480" w:lineRule="auto"/>
        <w:rPr>
          <w:rFonts w:ascii="Arial" w:hAnsi="Arial" w:cs="Arial"/>
          <w:sz w:val="24"/>
          <w:szCs w:val="24"/>
          <w:shd w:val="clear" w:color="auto" w:fill="FFFFFF"/>
        </w:rPr>
      </w:pPr>
    </w:p>
    <w:p w:rsidR="00440038" w:rsidRPr="007C0431" w:rsidRDefault="005B2A7E" w:rsidP="007C0431">
      <w:pPr>
        <w:spacing w:line="480" w:lineRule="auto"/>
        <w:rPr>
          <w:rFonts w:ascii="Arial" w:hAnsi="Arial" w:cs="Arial"/>
          <w:sz w:val="24"/>
          <w:szCs w:val="24"/>
          <w:shd w:val="clear" w:color="auto" w:fill="FFFFFF"/>
        </w:rPr>
      </w:pPr>
      <w:r w:rsidRPr="007C0431">
        <w:rPr>
          <w:rFonts w:ascii="Arial" w:hAnsi="Arial" w:cs="Arial"/>
          <w:sz w:val="24"/>
          <w:szCs w:val="24"/>
          <w:shd w:val="clear" w:color="auto" w:fill="FFFFFF"/>
        </w:rPr>
        <w:lastRenderedPageBreak/>
        <w:t xml:space="preserve">Guy Debord’s </w:t>
      </w:r>
      <w:r w:rsidRPr="007C0431">
        <w:rPr>
          <w:rFonts w:ascii="Arial" w:hAnsi="Arial" w:cs="Arial"/>
          <w:i/>
          <w:sz w:val="24"/>
          <w:szCs w:val="24"/>
          <w:shd w:val="clear" w:color="auto" w:fill="FFFFFF"/>
        </w:rPr>
        <w:t xml:space="preserve">The </w:t>
      </w:r>
      <w:r w:rsidR="000A29C2" w:rsidRPr="007C0431">
        <w:rPr>
          <w:rFonts w:ascii="Arial" w:hAnsi="Arial" w:cs="Arial"/>
          <w:i/>
          <w:sz w:val="24"/>
          <w:szCs w:val="24"/>
          <w:shd w:val="clear" w:color="auto" w:fill="FFFFFF"/>
        </w:rPr>
        <w:t>S</w:t>
      </w:r>
      <w:r w:rsidRPr="007C0431">
        <w:rPr>
          <w:rFonts w:ascii="Arial" w:hAnsi="Arial" w:cs="Arial"/>
          <w:i/>
          <w:sz w:val="24"/>
          <w:szCs w:val="24"/>
          <w:shd w:val="clear" w:color="auto" w:fill="FFFFFF"/>
        </w:rPr>
        <w:t>ociety of The Spectacle</w:t>
      </w:r>
      <w:r w:rsidR="00191C79" w:rsidRPr="007C0431">
        <w:rPr>
          <w:rFonts w:ascii="Arial" w:hAnsi="Arial" w:cs="Arial"/>
          <w:sz w:val="24"/>
          <w:szCs w:val="24"/>
          <w:shd w:val="clear" w:color="auto" w:fill="FFFFFF"/>
        </w:rPr>
        <w:t xml:space="preserve"> written in 1967,</w:t>
      </w:r>
      <w:r w:rsidR="00D94DF2" w:rsidRPr="007C0431">
        <w:rPr>
          <w:rFonts w:ascii="Arial" w:hAnsi="Arial" w:cs="Arial"/>
          <w:sz w:val="24"/>
          <w:szCs w:val="24"/>
          <w:shd w:val="clear" w:color="auto" w:fill="FFFFFF"/>
        </w:rPr>
        <w:t xml:space="preserve"> </w:t>
      </w:r>
      <w:r w:rsidRPr="007C0431">
        <w:rPr>
          <w:rFonts w:ascii="Arial" w:hAnsi="Arial" w:cs="Arial"/>
          <w:sz w:val="24"/>
          <w:szCs w:val="24"/>
          <w:shd w:val="clear" w:color="auto" w:fill="FFFFFF"/>
        </w:rPr>
        <w:t>critiques a society that he saw as being ever more obsessed with image and appearances over reality truth and experience</w:t>
      </w:r>
      <w:r w:rsidR="00D62EA4" w:rsidRPr="007C0431">
        <w:rPr>
          <w:rFonts w:ascii="Arial" w:hAnsi="Arial" w:cs="Arial"/>
          <w:sz w:val="24"/>
          <w:szCs w:val="24"/>
          <w:shd w:val="clear" w:color="auto" w:fill="FFFFFF"/>
        </w:rPr>
        <w:t xml:space="preserve"> (Nicholas,2019)</w:t>
      </w:r>
      <w:r w:rsidRPr="007C0431">
        <w:rPr>
          <w:rFonts w:ascii="Arial" w:hAnsi="Arial" w:cs="Arial"/>
          <w:sz w:val="24"/>
          <w:szCs w:val="24"/>
          <w:shd w:val="clear" w:color="auto" w:fill="FFFFFF"/>
        </w:rPr>
        <w:t xml:space="preserve">. Particularly following the rise of social </w:t>
      </w:r>
      <w:r w:rsidR="000C6B89" w:rsidRPr="007C0431">
        <w:rPr>
          <w:rFonts w:ascii="Arial" w:hAnsi="Arial" w:cs="Arial"/>
          <w:sz w:val="24"/>
          <w:szCs w:val="24"/>
          <w:shd w:val="clear" w:color="auto" w:fill="FFFFFF"/>
        </w:rPr>
        <w:t>media,</w:t>
      </w:r>
      <w:r w:rsidRPr="007C0431">
        <w:rPr>
          <w:rFonts w:ascii="Arial" w:hAnsi="Arial" w:cs="Arial"/>
          <w:sz w:val="24"/>
          <w:szCs w:val="24"/>
          <w:shd w:val="clear" w:color="auto" w:fill="FFFFFF"/>
        </w:rPr>
        <w:t xml:space="preserve"> </w:t>
      </w:r>
      <w:r w:rsidR="000A29C2" w:rsidRPr="007C0431">
        <w:rPr>
          <w:rFonts w:ascii="Arial" w:hAnsi="Arial" w:cs="Arial"/>
          <w:sz w:val="24"/>
          <w:szCs w:val="24"/>
          <w:shd w:val="clear" w:color="auto" w:fill="FFFFFF"/>
        </w:rPr>
        <w:t xml:space="preserve">the book has been lauded as a clairvoyant text of our </w:t>
      </w:r>
      <w:r w:rsidR="00E7700A" w:rsidRPr="007C0431">
        <w:rPr>
          <w:rFonts w:ascii="Arial" w:hAnsi="Arial" w:cs="Arial"/>
          <w:sz w:val="24"/>
          <w:szCs w:val="24"/>
          <w:shd w:val="clear" w:color="auto" w:fill="FFFFFF"/>
        </w:rPr>
        <w:t>contemporary climate</w:t>
      </w:r>
      <w:r w:rsidR="000C6B89" w:rsidRPr="007C0431">
        <w:rPr>
          <w:rFonts w:ascii="Arial" w:hAnsi="Arial" w:cs="Arial"/>
          <w:sz w:val="24"/>
          <w:szCs w:val="24"/>
          <w:shd w:val="clear" w:color="auto" w:fill="FFFFFF"/>
        </w:rPr>
        <w:t>.</w:t>
      </w:r>
      <w:r w:rsidR="00D62EA4" w:rsidRPr="007C0431">
        <w:rPr>
          <w:rFonts w:ascii="Arial" w:hAnsi="Arial" w:cs="Arial"/>
          <w:sz w:val="24"/>
          <w:szCs w:val="24"/>
          <w:shd w:val="clear" w:color="auto" w:fill="FFFFFF"/>
        </w:rPr>
        <w:t xml:space="preserve"> </w:t>
      </w:r>
    </w:p>
    <w:p w:rsidR="00D94DF2" w:rsidRPr="007C0431" w:rsidRDefault="007E2F72" w:rsidP="007C0431">
      <w:pPr>
        <w:spacing w:line="480" w:lineRule="auto"/>
        <w:rPr>
          <w:rFonts w:ascii="Arial" w:hAnsi="Arial" w:cs="Arial"/>
          <w:sz w:val="24"/>
          <w:szCs w:val="24"/>
          <w:shd w:val="clear" w:color="auto" w:fill="FFFFFF"/>
        </w:rPr>
      </w:pPr>
      <w:r w:rsidRPr="007C0431">
        <w:rPr>
          <w:rFonts w:ascii="Arial" w:hAnsi="Arial" w:cs="Arial"/>
          <w:sz w:val="24"/>
          <w:szCs w:val="24"/>
          <w:shd w:val="clear" w:color="auto" w:fill="FFFFFF"/>
        </w:rPr>
        <w:t>Debord wrote the book whilst a member of the group Situationist International (SI), a collective of like-minded artists, writers and theorists heavily influenced by the work of Karl Marx,</w:t>
      </w:r>
      <w:r w:rsidR="004C2A2F" w:rsidRPr="007C0431">
        <w:rPr>
          <w:rFonts w:ascii="Arial" w:hAnsi="Arial" w:cs="Arial"/>
          <w:sz w:val="24"/>
          <w:szCs w:val="24"/>
          <w:shd w:val="clear" w:color="auto" w:fill="FFFFFF"/>
        </w:rPr>
        <w:t xml:space="preserve"> as well as the art movements of</w:t>
      </w:r>
      <w:r w:rsidRPr="007C0431">
        <w:rPr>
          <w:rFonts w:ascii="Arial" w:hAnsi="Arial" w:cs="Arial"/>
          <w:sz w:val="24"/>
          <w:szCs w:val="24"/>
          <w:shd w:val="clear" w:color="auto" w:fill="FFFFFF"/>
        </w:rPr>
        <w:t xml:space="preserve"> Dadaism and Surrealism. </w:t>
      </w:r>
      <w:r w:rsidR="00D94DF2" w:rsidRPr="007C0431">
        <w:rPr>
          <w:rFonts w:ascii="Arial" w:hAnsi="Arial" w:cs="Arial"/>
          <w:sz w:val="24"/>
          <w:szCs w:val="24"/>
          <w:shd w:val="clear" w:color="auto" w:fill="FFFFFF"/>
        </w:rPr>
        <w:t xml:space="preserve">Debord’s theory builds on the Western Marxist tradition of </w:t>
      </w:r>
      <w:r w:rsidRPr="007C0431">
        <w:rPr>
          <w:rFonts w:ascii="Arial" w:hAnsi="Arial" w:cs="Arial"/>
          <w:sz w:val="24"/>
          <w:szCs w:val="24"/>
          <w:shd w:val="clear" w:color="auto" w:fill="FFFFFF"/>
        </w:rPr>
        <w:t xml:space="preserve">commodification and </w:t>
      </w:r>
      <w:r w:rsidR="00D94DF2" w:rsidRPr="007C0431">
        <w:rPr>
          <w:rFonts w:ascii="Arial" w:hAnsi="Arial" w:cs="Arial"/>
          <w:sz w:val="24"/>
          <w:szCs w:val="24"/>
          <w:shd w:val="clear" w:color="auto" w:fill="FFFFFF"/>
        </w:rPr>
        <w:t xml:space="preserve">alienation, with ‘The Spectacle´ being used to describe </w:t>
      </w:r>
      <w:r w:rsidRPr="007C0431">
        <w:rPr>
          <w:rFonts w:ascii="Arial" w:hAnsi="Arial" w:cs="Arial"/>
          <w:sz w:val="24"/>
          <w:szCs w:val="24"/>
          <w:shd w:val="clear" w:color="auto" w:fill="FFFFFF"/>
        </w:rPr>
        <w:t>a</w:t>
      </w:r>
      <w:r w:rsidR="004E4AB9" w:rsidRPr="007C0431">
        <w:rPr>
          <w:rFonts w:ascii="Arial" w:hAnsi="Arial" w:cs="Arial"/>
          <w:sz w:val="24"/>
          <w:szCs w:val="24"/>
          <w:shd w:val="clear" w:color="auto" w:fill="FFFFFF"/>
        </w:rPr>
        <w:t>n omnipresent</w:t>
      </w:r>
      <w:r w:rsidRPr="007C0431">
        <w:rPr>
          <w:rFonts w:ascii="Arial" w:hAnsi="Arial" w:cs="Arial"/>
          <w:sz w:val="24"/>
          <w:szCs w:val="24"/>
          <w:shd w:val="clear" w:color="auto" w:fill="FFFFFF"/>
        </w:rPr>
        <w:t xml:space="preserve"> force which is creating a</w:t>
      </w:r>
      <w:r w:rsidR="00D94DF2" w:rsidRPr="007C0431">
        <w:rPr>
          <w:rFonts w:ascii="Arial" w:hAnsi="Arial" w:cs="Arial"/>
          <w:sz w:val="24"/>
          <w:szCs w:val="24"/>
          <w:shd w:val="clear" w:color="auto" w:fill="FFFFFF"/>
        </w:rPr>
        <w:t xml:space="preserve"> passive </w:t>
      </w:r>
      <w:r w:rsidR="00E7700A" w:rsidRPr="007C0431">
        <w:rPr>
          <w:rFonts w:ascii="Arial" w:hAnsi="Arial" w:cs="Arial"/>
          <w:sz w:val="24"/>
          <w:szCs w:val="24"/>
          <w:shd w:val="clear" w:color="auto" w:fill="FFFFFF"/>
        </w:rPr>
        <w:t xml:space="preserve">nature </w:t>
      </w:r>
      <w:r w:rsidRPr="007C0431">
        <w:rPr>
          <w:rFonts w:ascii="Arial" w:hAnsi="Arial" w:cs="Arial"/>
          <w:sz w:val="24"/>
          <w:szCs w:val="24"/>
          <w:shd w:val="clear" w:color="auto" w:fill="FFFFFF"/>
        </w:rPr>
        <w:t>in the</w:t>
      </w:r>
      <w:r w:rsidR="00E7700A" w:rsidRPr="007C0431">
        <w:rPr>
          <w:rFonts w:ascii="Arial" w:hAnsi="Arial" w:cs="Arial"/>
          <w:sz w:val="24"/>
          <w:szCs w:val="24"/>
          <w:shd w:val="clear" w:color="auto" w:fill="FFFFFF"/>
        </w:rPr>
        <w:t xml:space="preserve"> individual consumer</w:t>
      </w:r>
      <w:r w:rsidRPr="007C0431">
        <w:rPr>
          <w:rFonts w:ascii="Arial" w:hAnsi="Arial" w:cs="Arial"/>
          <w:sz w:val="24"/>
          <w:szCs w:val="24"/>
          <w:shd w:val="clear" w:color="auto" w:fill="FFFFFF"/>
        </w:rPr>
        <w:t>, leaving them</w:t>
      </w:r>
      <w:r w:rsidR="00E7700A" w:rsidRPr="007C0431">
        <w:rPr>
          <w:rFonts w:ascii="Arial" w:hAnsi="Arial" w:cs="Arial"/>
          <w:sz w:val="24"/>
          <w:szCs w:val="24"/>
          <w:shd w:val="clear" w:color="auto" w:fill="FFFFFF"/>
        </w:rPr>
        <w:t xml:space="preserve"> as nothing more than a thrall to corporate narratives</w:t>
      </w:r>
      <w:r w:rsidR="00D62EA4" w:rsidRPr="007C0431">
        <w:rPr>
          <w:rFonts w:ascii="Arial" w:hAnsi="Arial" w:cs="Arial"/>
          <w:sz w:val="24"/>
          <w:szCs w:val="24"/>
          <w:shd w:val="clear" w:color="auto" w:fill="FFFFFF"/>
        </w:rPr>
        <w:t xml:space="preserve"> </w:t>
      </w:r>
      <w:r w:rsidR="00D62EA4" w:rsidRPr="007C0431">
        <w:rPr>
          <w:rFonts w:ascii="Arial" w:hAnsi="Arial" w:cs="Arial"/>
          <w:color w:val="000000"/>
          <w:sz w:val="24"/>
          <w:szCs w:val="24"/>
          <w:shd w:val="clear" w:color="auto" w:fill="FFFFFF"/>
        </w:rPr>
        <w:t>(</w:t>
      </w:r>
      <w:proofErr w:type="spellStart"/>
      <w:r w:rsidR="00D62EA4" w:rsidRPr="007C0431">
        <w:rPr>
          <w:rFonts w:ascii="Arial" w:hAnsi="Arial" w:cs="Arial"/>
          <w:color w:val="000000"/>
          <w:sz w:val="24"/>
          <w:szCs w:val="24"/>
          <w:shd w:val="clear" w:color="auto" w:fill="FFFFFF"/>
        </w:rPr>
        <w:t>Pallardy</w:t>
      </w:r>
      <w:proofErr w:type="spellEnd"/>
      <w:r w:rsidR="00D62EA4" w:rsidRPr="007C0431">
        <w:rPr>
          <w:rFonts w:ascii="Arial" w:hAnsi="Arial" w:cs="Arial"/>
          <w:color w:val="000000"/>
          <w:sz w:val="24"/>
          <w:szCs w:val="24"/>
          <w:shd w:val="clear" w:color="auto" w:fill="FFFFFF"/>
        </w:rPr>
        <w:t>, 2019)</w:t>
      </w:r>
      <w:r w:rsidR="00755BC5" w:rsidRPr="007C0431">
        <w:rPr>
          <w:rFonts w:ascii="Arial" w:hAnsi="Arial" w:cs="Arial"/>
          <w:sz w:val="24"/>
          <w:szCs w:val="24"/>
          <w:shd w:val="clear" w:color="auto" w:fill="FFFFFF"/>
        </w:rPr>
        <w:t xml:space="preserve">. </w:t>
      </w:r>
      <w:r w:rsidR="00E7700A" w:rsidRPr="007C0431">
        <w:rPr>
          <w:rFonts w:ascii="Arial" w:hAnsi="Arial" w:cs="Arial"/>
          <w:sz w:val="24"/>
          <w:szCs w:val="24"/>
          <w:shd w:val="clear" w:color="auto" w:fill="FFFFFF"/>
        </w:rPr>
        <w:t xml:space="preserve"> </w:t>
      </w:r>
    </w:p>
    <w:p w:rsidR="00F032BC" w:rsidRPr="007C0431" w:rsidRDefault="00564089" w:rsidP="007C0431">
      <w:pPr>
        <w:spacing w:line="480" w:lineRule="auto"/>
        <w:rPr>
          <w:rFonts w:ascii="Arial" w:hAnsi="Arial" w:cs="Arial"/>
          <w:sz w:val="24"/>
          <w:szCs w:val="24"/>
          <w:shd w:val="clear" w:color="auto" w:fill="FFFFFF"/>
        </w:rPr>
      </w:pPr>
      <w:r w:rsidRPr="007C0431">
        <w:rPr>
          <w:rFonts w:ascii="Arial" w:hAnsi="Arial" w:cs="Arial"/>
          <w:sz w:val="24"/>
          <w:szCs w:val="24"/>
          <w:shd w:val="clear" w:color="auto" w:fill="FFFFFF"/>
        </w:rPr>
        <w:t>Writing</w:t>
      </w:r>
      <w:r w:rsidR="00D25D9A" w:rsidRPr="007C0431">
        <w:rPr>
          <w:rFonts w:ascii="Arial" w:hAnsi="Arial" w:cs="Arial"/>
          <w:sz w:val="24"/>
          <w:szCs w:val="24"/>
          <w:shd w:val="clear" w:color="auto" w:fill="FFFFFF"/>
        </w:rPr>
        <w:t xml:space="preserve"> in the 1960’s</w:t>
      </w:r>
      <w:r w:rsidRPr="007C0431">
        <w:rPr>
          <w:rFonts w:ascii="Arial" w:hAnsi="Arial" w:cs="Arial"/>
          <w:sz w:val="24"/>
          <w:szCs w:val="24"/>
          <w:shd w:val="clear" w:color="auto" w:fill="FFFFFF"/>
        </w:rPr>
        <w:t xml:space="preserve"> at a time when the global markets were</w:t>
      </w:r>
      <w:r w:rsidR="00D25D9A" w:rsidRPr="007C0431">
        <w:rPr>
          <w:rFonts w:ascii="Arial" w:hAnsi="Arial" w:cs="Arial"/>
          <w:sz w:val="24"/>
          <w:szCs w:val="24"/>
          <w:shd w:val="clear" w:color="auto" w:fill="FFFFFF"/>
        </w:rPr>
        <w:t xml:space="preserve"> truly</w:t>
      </w:r>
      <w:r w:rsidRPr="007C0431">
        <w:rPr>
          <w:rFonts w:ascii="Arial" w:hAnsi="Arial" w:cs="Arial"/>
          <w:sz w:val="24"/>
          <w:szCs w:val="24"/>
          <w:shd w:val="clear" w:color="auto" w:fill="FFFFFF"/>
        </w:rPr>
        <w:t xml:space="preserve"> beginning to </w:t>
      </w:r>
      <w:r w:rsidR="00D25D9A" w:rsidRPr="007C0431">
        <w:rPr>
          <w:rFonts w:ascii="Arial" w:hAnsi="Arial" w:cs="Arial"/>
          <w:sz w:val="24"/>
          <w:szCs w:val="24"/>
          <w:shd w:val="clear" w:color="auto" w:fill="FFFFFF"/>
        </w:rPr>
        <w:t>reform</w:t>
      </w:r>
      <w:r w:rsidRPr="007C0431">
        <w:rPr>
          <w:rFonts w:ascii="Arial" w:hAnsi="Arial" w:cs="Arial"/>
          <w:sz w:val="24"/>
          <w:szCs w:val="24"/>
          <w:shd w:val="clear" w:color="auto" w:fill="FFFFFF"/>
        </w:rPr>
        <w:t xml:space="preserve"> themselves, </w:t>
      </w:r>
      <w:r w:rsidR="00D25D9A" w:rsidRPr="007C0431">
        <w:rPr>
          <w:rFonts w:ascii="Arial" w:hAnsi="Arial" w:cs="Arial"/>
          <w:sz w:val="24"/>
          <w:szCs w:val="24"/>
          <w:shd w:val="clear" w:color="auto" w:fill="FFFFFF"/>
        </w:rPr>
        <w:t xml:space="preserve">the </w:t>
      </w:r>
      <w:r w:rsidRPr="007C0431">
        <w:rPr>
          <w:rFonts w:ascii="Arial" w:hAnsi="Arial" w:cs="Arial"/>
          <w:sz w:val="24"/>
          <w:szCs w:val="24"/>
          <w:shd w:val="clear" w:color="auto" w:fill="FFFFFF"/>
        </w:rPr>
        <w:t xml:space="preserve">European consumers found </w:t>
      </w:r>
      <w:r w:rsidR="00D25D9A" w:rsidRPr="007C0431">
        <w:rPr>
          <w:rFonts w:ascii="Arial" w:hAnsi="Arial" w:cs="Arial"/>
          <w:sz w:val="24"/>
          <w:szCs w:val="24"/>
          <w:shd w:val="clear" w:color="auto" w:fill="FFFFFF"/>
        </w:rPr>
        <w:t>a spectacular</w:t>
      </w:r>
      <w:r w:rsidRPr="007C0431">
        <w:rPr>
          <w:rFonts w:ascii="Arial" w:hAnsi="Arial" w:cs="Arial"/>
          <w:sz w:val="24"/>
          <w:szCs w:val="24"/>
          <w:shd w:val="clear" w:color="auto" w:fill="FFFFFF"/>
        </w:rPr>
        <w:t xml:space="preserve"> abundance of consumer products</w:t>
      </w:r>
      <w:r w:rsidR="0019635D" w:rsidRPr="007C0431">
        <w:rPr>
          <w:rFonts w:ascii="Arial" w:hAnsi="Arial" w:cs="Arial"/>
          <w:sz w:val="24"/>
          <w:szCs w:val="24"/>
          <w:shd w:val="clear" w:color="auto" w:fill="FFFFFF"/>
        </w:rPr>
        <w:t xml:space="preserve"> available. </w:t>
      </w:r>
      <w:r w:rsidRPr="007C0431">
        <w:rPr>
          <w:rFonts w:ascii="Arial" w:hAnsi="Arial" w:cs="Arial"/>
          <w:sz w:val="24"/>
          <w:szCs w:val="24"/>
          <w:shd w:val="clear" w:color="auto" w:fill="FFFFFF"/>
        </w:rPr>
        <w:t>Debord and his contemporaries saw this as problematic</w:t>
      </w:r>
      <w:r w:rsidR="0019635D" w:rsidRPr="007C0431">
        <w:rPr>
          <w:rFonts w:ascii="Arial" w:hAnsi="Arial" w:cs="Arial"/>
          <w:sz w:val="24"/>
          <w:szCs w:val="24"/>
          <w:shd w:val="clear" w:color="auto" w:fill="FFFFFF"/>
        </w:rPr>
        <w:t xml:space="preserve"> however</w:t>
      </w:r>
      <w:r w:rsidRPr="007C0431">
        <w:rPr>
          <w:rFonts w:ascii="Arial" w:hAnsi="Arial" w:cs="Arial"/>
          <w:sz w:val="24"/>
          <w:szCs w:val="24"/>
          <w:shd w:val="clear" w:color="auto" w:fill="FFFFFF"/>
        </w:rPr>
        <w:t xml:space="preserve"> as he believed</w:t>
      </w:r>
      <w:r w:rsidR="00D25D9A" w:rsidRPr="007C0431">
        <w:rPr>
          <w:rFonts w:ascii="Arial" w:hAnsi="Arial" w:cs="Arial"/>
          <w:sz w:val="24"/>
          <w:szCs w:val="24"/>
          <w:shd w:val="clear" w:color="auto" w:fill="FFFFFF"/>
        </w:rPr>
        <w:t xml:space="preserve"> that many of the objects of their consumption were pseudo wants and needs,</w:t>
      </w:r>
      <w:r w:rsidR="0019635D" w:rsidRPr="007C0431">
        <w:rPr>
          <w:rFonts w:ascii="Arial" w:hAnsi="Arial" w:cs="Arial"/>
          <w:sz w:val="24"/>
          <w:szCs w:val="24"/>
          <w:shd w:val="clear" w:color="auto" w:fill="FFFFFF"/>
        </w:rPr>
        <w:t xml:space="preserve"> which are</w:t>
      </w:r>
      <w:r w:rsidR="00D25D9A" w:rsidRPr="007C0431">
        <w:rPr>
          <w:rFonts w:ascii="Arial" w:hAnsi="Arial" w:cs="Arial"/>
          <w:sz w:val="24"/>
          <w:szCs w:val="24"/>
          <w:shd w:val="clear" w:color="auto" w:fill="FFFFFF"/>
        </w:rPr>
        <w:t xml:space="preserve"> </w:t>
      </w:r>
      <w:r w:rsidR="0019635D" w:rsidRPr="007C0431">
        <w:rPr>
          <w:rFonts w:ascii="Arial" w:hAnsi="Arial" w:cs="Arial"/>
          <w:sz w:val="24"/>
          <w:szCs w:val="24"/>
          <w:shd w:val="clear" w:color="auto" w:fill="FFFFFF"/>
        </w:rPr>
        <w:t>fed to them</w:t>
      </w:r>
      <w:r w:rsidR="00D25D9A" w:rsidRPr="007C0431">
        <w:rPr>
          <w:rFonts w:ascii="Arial" w:hAnsi="Arial" w:cs="Arial"/>
          <w:sz w:val="24"/>
          <w:szCs w:val="24"/>
          <w:shd w:val="clear" w:color="auto" w:fill="FFFFFF"/>
        </w:rPr>
        <w:t xml:space="preserve"> through mass media on behalf of </w:t>
      </w:r>
      <w:r w:rsidR="0019635D" w:rsidRPr="007C0431">
        <w:rPr>
          <w:rFonts w:ascii="Arial" w:hAnsi="Arial" w:cs="Arial"/>
          <w:sz w:val="24"/>
          <w:szCs w:val="24"/>
          <w:shd w:val="clear" w:color="auto" w:fill="FFFFFF"/>
        </w:rPr>
        <w:t>capitalist</w:t>
      </w:r>
      <w:r w:rsidR="00D25D9A" w:rsidRPr="007C0431">
        <w:rPr>
          <w:rFonts w:ascii="Arial" w:hAnsi="Arial" w:cs="Arial"/>
          <w:sz w:val="24"/>
          <w:szCs w:val="24"/>
          <w:shd w:val="clear" w:color="auto" w:fill="FFFFFF"/>
        </w:rPr>
        <w:t xml:space="preserve"> interests.</w:t>
      </w:r>
      <w:r w:rsidR="0019635D" w:rsidRPr="007C0431">
        <w:rPr>
          <w:rFonts w:ascii="Arial" w:hAnsi="Arial" w:cs="Arial"/>
          <w:sz w:val="24"/>
          <w:szCs w:val="24"/>
          <w:shd w:val="clear" w:color="auto" w:fill="FFFFFF"/>
        </w:rPr>
        <w:t xml:space="preserve"> </w:t>
      </w:r>
      <w:r w:rsidR="00F25797" w:rsidRPr="007C0431">
        <w:rPr>
          <w:rFonts w:ascii="Arial" w:hAnsi="Arial" w:cs="Arial"/>
          <w:sz w:val="24"/>
          <w:szCs w:val="24"/>
          <w:shd w:val="clear" w:color="auto" w:fill="FFFFFF"/>
        </w:rPr>
        <w:t>He presents the</w:t>
      </w:r>
      <w:r w:rsidR="0019635D" w:rsidRPr="007C0431">
        <w:rPr>
          <w:rFonts w:ascii="Arial" w:hAnsi="Arial" w:cs="Arial"/>
          <w:sz w:val="24"/>
          <w:szCs w:val="24"/>
          <w:shd w:val="clear" w:color="auto" w:fill="FFFFFF"/>
        </w:rPr>
        <w:t xml:space="preserve"> idea</w:t>
      </w:r>
      <w:r w:rsidR="00D25D9A" w:rsidRPr="007C0431">
        <w:rPr>
          <w:rFonts w:ascii="Arial" w:hAnsi="Arial" w:cs="Arial"/>
          <w:sz w:val="24"/>
          <w:szCs w:val="24"/>
          <w:shd w:val="clear" w:color="auto" w:fill="FFFFFF"/>
        </w:rPr>
        <w:t xml:space="preserve"> </w:t>
      </w:r>
      <w:r w:rsidR="0019635D" w:rsidRPr="007C0431">
        <w:rPr>
          <w:rFonts w:ascii="Arial" w:hAnsi="Arial" w:cs="Arial"/>
          <w:sz w:val="24"/>
          <w:szCs w:val="24"/>
          <w:shd w:val="clear" w:color="auto" w:fill="FFFFFF"/>
        </w:rPr>
        <w:t>t</w:t>
      </w:r>
      <w:r w:rsidRPr="007C0431">
        <w:rPr>
          <w:rFonts w:ascii="Arial" w:hAnsi="Arial" w:cs="Arial"/>
          <w:sz w:val="24"/>
          <w:szCs w:val="24"/>
          <w:shd w:val="clear" w:color="auto" w:fill="FFFFFF"/>
        </w:rPr>
        <w:t>hat the individual consumer</w:t>
      </w:r>
      <w:r w:rsidR="00D25D9A" w:rsidRPr="007C0431">
        <w:rPr>
          <w:rFonts w:ascii="Arial" w:hAnsi="Arial" w:cs="Arial"/>
          <w:sz w:val="24"/>
          <w:szCs w:val="24"/>
          <w:shd w:val="clear" w:color="auto" w:fill="FFFFFF"/>
        </w:rPr>
        <w:t xml:space="preserve">, blinded by </w:t>
      </w:r>
      <w:r w:rsidR="00755BC5" w:rsidRPr="007C0431">
        <w:rPr>
          <w:rFonts w:ascii="Arial" w:hAnsi="Arial" w:cs="Arial"/>
          <w:sz w:val="24"/>
          <w:szCs w:val="24"/>
          <w:shd w:val="clear" w:color="auto" w:fill="FFFFFF"/>
        </w:rPr>
        <w:t xml:space="preserve">the </w:t>
      </w:r>
      <w:r w:rsidR="0019635D" w:rsidRPr="007C0431">
        <w:rPr>
          <w:rFonts w:ascii="Arial" w:hAnsi="Arial" w:cs="Arial"/>
          <w:sz w:val="24"/>
          <w:szCs w:val="24"/>
          <w:shd w:val="clear" w:color="auto" w:fill="FFFFFF"/>
        </w:rPr>
        <w:t>appearance</w:t>
      </w:r>
      <w:r w:rsidR="00D25D9A" w:rsidRPr="007C0431">
        <w:rPr>
          <w:rFonts w:ascii="Arial" w:hAnsi="Arial" w:cs="Arial"/>
          <w:sz w:val="24"/>
          <w:szCs w:val="24"/>
          <w:shd w:val="clear" w:color="auto" w:fill="FFFFFF"/>
        </w:rPr>
        <w:t xml:space="preserve"> of choice available</w:t>
      </w:r>
      <w:r w:rsidR="0019635D" w:rsidRPr="007C0431">
        <w:rPr>
          <w:rFonts w:ascii="Arial" w:hAnsi="Arial" w:cs="Arial"/>
          <w:sz w:val="24"/>
          <w:szCs w:val="24"/>
          <w:shd w:val="clear" w:color="auto" w:fill="FFFFFF"/>
        </w:rPr>
        <w:t>, is</w:t>
      </w:r>
      <w:r w:rsidR="00D25D9A" w:rsidRPr="007C0431">
        <w:rPr>
          <w:rFonts w:ascii="Arial" w:hAnsi="Arial" w:cs="Arial"/>
          <w:sz w:val="24"/>
          <w:szCs w:val="24"/>
          <w:shd w:val="clear" w:color="auto" w:fill="FFFFFF"/>
        </w:rPr>
        <w:t xml:space="preserve"> unwittingly conforming </w:t>
      </w:r>
      <w:r w:rsidR="0019635D" w:rsidRPr="007C0431">
        <w:rPr>
          <w:rFonts w:ascii="Arial" w:hAnsi="Arial" w:cs="Arial"/>
          <w:sz w:val="24"/>
          <w:szCs w:val="24"/>
          <w:shd w:val="clear" w:color="auto" w:fill="FFFFFF"/>
        </w:rPr>
        <w:t xml:space="preserve">when attempting to be </w:t>
      </w:r>
      <w:r w:rsidR="00755BC5" w:rsidRPr="007C0431">
        <w:rPr>
          <w:rFonts w:ascii="Arial" w:hAnsi="Arial" w:cs="Arial"/>
          <w:sz w:val="24"/>
          <w:szCs w:val="24"/>
          <w:shd w:val="clear" w:color="auto" w:fill="FFFFFF"/>
        </w:rPr>
        <w:t xml:space="preserve">an </w:t>
      </w:r>
      <w:r w:rsidR="0019635D" w:rsidRPr="007C0431">
        <w:rPr>
          <w:rFonts w:ascii="Arial" w:hAnsi="Arial" w:cs="Arial"/>
          <w:sz w:val="24"/>
          <w:szCs w:val="24"/>
          <w:shd w:val="clear" w:color="auto" w:fill="FFFFFF"/>
        </w:rPr>
        <w:t>individual</w:t>
      </w:r>
      <w:r w:rsidR="00021B12" w:rsidRPr="007C0431">
        <w:rPr>
          <w:rFonts w:ascii="Arial" w:hAnsi="Arial" w:cs="Arial"/>
          <w:sz w:val="24"/>
          <w:szCs w:val="24"/>
          <w:shd w:val="clear" w:color="auto" w:fill="FFFFFF"/>
        </w:rPr>
        <w:t xml:space="preserve"> in a system without</w:t>
      </w:r>
      <w:r w:rsidR="00BB7E46" w:rsidRPr="007C0431">
        <w:rPr>
          <w:rFonts w:ascii="Arial" w:hAnsi="Arial" w:cs="Arial"/>
          <w:sz w:val="24"/>
          <w:szCs w:val="24"/>
          <w:shd w:val="clear" w:color="auto" w:fill="FFFFFF"/>
        </w:rPr>
        <w:t xml:space="preserve"> individual</w:t>
      </w:r>
      <w:r w:rsidR="00021B12" w:rsidRPr="007C0431">
        <w:rPr>
          <w:rFonts w:ascii="Arial" w:hAnsi="Arial" w:cs="Arial"/>
          <w:sz w:val="24"/>
          <w:szCs w:val="24"/>
          <w:shd w:val="clear" w:color="auto" w:fill="FFFFFF"/>
        </w:rPr>
        <w:t xml:space="preserve"> agency</w:t>
      </w:r>
      <w:r w:rsidR="00755BC5" w:rsidRPr="007C0431">
        <w:rPr>
          <w:rFonts w:ascii="Arial" w:hAnsi="Arial" w:cs="Arial"/>
          <w:sz w:val="24"/>
          <w:szCs w:val="24"/>
          <w:shd w:val="clear" w:color="auto" w:fill="FFFFFF"/>
        </w:rPr>
        <w:t>.</w:t>
      </w:r>
      <w:r w:rsidR="0019635D" w:rsidRPr="007C0431">
        <w:rPr>
          <w:rFonts w:ascii="Arial" w:hAnsi="Arial" w:cs="Arial"/>
          <w:sz w:val="24"/>
          <w:szCs w:val="24"/>
          <w:shd w:val="clear" w:color="auto" w:fill="FFFFFF"/>
        </w:rPr>
        <w:t xml:space="preserve"> </w:t>
      </w:r>
      <w:r w:rsidR="00755BC5" w:rsidRPr="007C0431">
        <w:rPr>
          <w:rFonts w:ascii="Arial" w:hAnsi="Arial" w:cs="Arial"/>
          <w:sz w:val="24"/>
          <w:szCs w:val="24"/>
          <w:shd w:val="clear" w:color="auto" w:fill="FFFFFF"/>
        </w:rPr>
        <w:t xml:space="preserve"> </w:t>
      </w:r>
    </w:p>
    <w:p w:rsidR="00021B12" w:rsidRPr="007C0431" w:rsidRDefault="002349C6" w:rsidP="007C0431">
      <w:pPr>
        <w:spacing w:line="480" w:lineRule="auto"/>
        <w:rPr>
          <w:rFonts w:ascii="Arial" w:hAnsi="Arial" w:cs="Arial"/>
          <w:sz w:val="24"/>
          <w:szCs w:val="24"/>
          <w:shd w:val="clear" w:color="auto" w:fill="FFFFFF"/>
        </w:rPr>
      </w:pPr>
      <w:r w:rsidRPr="007C0431">
        <w:rPr>
          <w:rFonts w:ascii="Arial" w:hAnsi="Arial" w:cs="Arial"/>
          <w:sz w:val="24"/>
          <w:szCs w:val="24"/>
          <w:shd w:val="clear" w:color="auto" w:fill="FFFFFF"/>
        </w:rPr>
        <w:t>If Debord’s theory is c</w:t>
      </w:r>
      <w:r w:rsidR="00903FF7" w:rsidRPr="007C0431">
        <w:rPr>
          <w:rFonts w:ascii="Arial" w:hAnsi="Arial" w:cs="Arial"/>
          <w:sz w:val="24"/>
          <w:szCs w:val="24"/>
          <w:shd w:val="clear" w:color="auto" w:fill="FFFFFF"/>
        </w:rPr>
        <w:t>onsidered in today’s contemporary climate</w:t>
      </w:r>
      <w:r w:rsidRPr="007C0431">
        <w:rPr>
          <w:rFonts w:ascii="Arial" w:hAnsi="Arial" w:cs="Arial"/>
          <w:sz w:val="24"/>
          <w:szCs w:val="24"/>
          <w:shd w:val="clear" w:color="auto" w:fill="FFFFFF"/>
        </w:rPr>
        <w:t>,</w:t>
      </w:r>
      <w:r w:rsidR="00903FF7" w:rsidRPr="007C0431">
        <w:rPr>
          <w:rFonts w:ascii="Arial" w:hAnsi="Arial" w:cs="Arial"/>
          <w:sz w:val="24"/>
          <w:szCs w:val="24"/>
          <w:shd w:val="clear" w:color="auto" w:fill="FFFFFF"/>
        </w:rPr>
        <w:t xml:space="preserve"> one can see things could be considered to have gotten far worse. Not only does </w:t>
      </w:r>
      <w:r w:rsidR="00F25797" w:rsidRPr="007C0431">
        <w:rPr>
          <w:rFonts w:ascii="Arial" w:hAnsi="Arial" w:cs="Arial"/>
          <w:sz w:val="24"/>
          <w:szCs w:val="24"/>
          <w:shd w:val="clear" w:color="auto" w:fill="FFFFFF"/>
        </w:rPr>
        <w:t>‘The Spectacle’</w:t>
      </w:r>
      <w:r w:rsidR="00903FF7" w:rsidRPr="007C0431">
        <w:rPr>
          <w:rFonts w:ascii="Arial" w:hAnsi="Arial" w:cs="Arial"/>
          <w:sz w:val="24"/>
          <w:szCs w:val="24"/>
          <w:shd w:val="clear" w:color="auto" w:fill="FFFFFF"/>
        </w:rPr>
        <w:t xml:space="preserve"> </w:t>
      </w:r>
      <w:r w:rsidR="00F25797" w:rsidRPr="007C0431">
        <w:rPr>
          <w:rFonts w:ascii="Arial" w:hAnsi="Arial" w:cs="Arial"/>
          <w:sz w:val="24"/>
          <w:szCs w:val="24"/>
          <w:shd w:val="clear" w:color="auto" w:fill="FFFFFF"/>
        </w:rPr>
        <w:t xml:space="preserve">manifest </w:t>
      </w:r>
      <w:r w:rsidR="00903FF7" w:rsidRPr="007C0431">
        <w:rPr>
          <w:rFonts w:ascii="Arial" w:hAnsi="Arial" w:cs="Arial"/>
          <w:sz w:val="24"/>
          <w:szCs w:val="24"/>
          <w:shd w:val="clear" w:color="auto" w:fill="FFFFFF"/>
        </w:rPr>
        <w:t xml:space="preserve">itself </w:t>
      </w:r>
      <w:r w:rsidR="00F25797" w:rsidRPr="007C0431">
        <w:rPr>
          <w:rFonts w:ascii="Arial" w:hAnsi="Arial" w:cs="Arial"/>
          <w:sz w:val="24"/>
          <w:szCs w:val="24"/>
          <w:shd w:val="clear" w:color="auto" w:fill="FFFFFF"/>
        </w:rPr>
        <w:t>in advertising, news and politics</w:t>
      </w:r>
      <w:r w:rsidR="00903FF7" w:rsidRPr="007C0431">
        <w:rPr>
          <w:rFonts w:ascii="Arial" w:hAnsi="Arial" w:cs="Arial"/>
          <w:sz w:val="24"/>
          <w:szCs w:val="24"/>
          <w:shd w:val="clear" w:color="auto" w:fill="FFFFFF"/>
        </w:rPr>
        <w:t>, it also infests social media</w:t>
      </w:r>
      <w:r w:rsidR="00F25797" w:rsidRPr="007C0431">
        <w:rPr>
          <w:rFonts w:ascii="Arial" w:hAnsi="Arial" w:cs="Arial"/>
          <w:sz w:val="24"/>
          <w:szCs w:val="24"/>
          <w:shd w:val="clear" w:color="auto" w:fill="FFFFFF"/>
        </w:rPr>
        <w:t>.</w:t>
      </w:r>
      <w:r w:rsidRPr="007C0431">
        <w:rPr>
          <w:rFonts w:ascii="Arial" w:hAnsi="Arial" w:cs="Arial"/>
          <w:sz w:val="24"/>
          <w:szCs w:val="24"/>
          <w:shd w:val="clear" w:color="auto" w:fill="FFFFFF"/>
        </w:rPr>
        <w:t xml:space="preserve"> Being seen most clearly</w:t>
      </w:r>
      <w:r w:rsidR="00903FF7" w:rsidRPr="007C0431">
        <w:rPr>
          <w:rFonts w:ascii="Arial" w:hAnsi="Arial" w:cs="Arial"/>
          <w:sz w:val="24"/>
          <w:szCs w:val="24"/>
          <w:shd w:val="clear" w:color="auto" w:fill="FFFFFF"/>
        </w:rPr>
        <w:t xml:space="preserve"> </w:t>
      </w:r>
      <w:r w:rsidRPr="007C0431">
        <w:rPr>
          <w:rFonts w:ascii="Arial" w:hAnsi="Arial" w:cs="Arial"/>
          <w:sz w:val="24"/>
          <w:szCs w:val="24"/>
          <w:shd w:val="clear" w:color="auto" w:fill="FFFFFF"/>
        </w:rPr>
        <w:t>w</w:t>
      </w:r>
      <w:r w:rsidR="00903FF7" w:rsidRPr="007C0431">
        <w:rPr>
          <w:rFonts w:ascii="Arial" w:hAnsi="Arial" w:cs="Arial"/>
          <w:sz w:val="24"/>
          <w:szCs w:val="24"/>
          <w:shd w:val="clear" w:color="auto" w:fill="FFFFFF"/>
        </w:rPr>
        <w:t>ith the rise of Facebook and Instagram, a platform where image and appearance</w:t>
      </w:r>
      <w:r w:rsidRPr="007C0431">
        <w:rPr>
          <w:rFonts w:ascii="Arial" w:hAnsi="Arial" w:cs="Arial"/>
          <w:sz w:val="24"/>
          <w:szCs w:val="24"/>
          <w:shd w:val="clear" w:color="auto" w:fill="FFFFFF"/>
        </w:rPr>
        <w:t xml:space="preserve"> is highly curated for most</w:t>
      </w:r>
      <w:r w:rsidR="00903FF7" w:rsidRPr="007C0431">
        <w:rPr>
          <w:rFonts w:ascii="Arial" w:hAnsi="Arial" w:cs="Arial"/>
          <w:sz w:val="24"/>
          <w:szCs w:val="24"/>
          <w:shd w:val="clear" w:color="auto" w:fill="FFFFFF"/>
        </w:rPr>
        <w:t xml:space="preserve"> likes and followers</w:t>
      </w:r>
      <w:r w:rsidR="00BB7E46" w:rsidRPr="007C0431">
        <w:rPr>
          <w:rFonts w:ascii="Arial" w:hAnsi="Arial" w:cs="Arial"/>
          <w:sz w:val="24"/>
          <w:szCs w:val="24"/>
          <w:shd w:val="clear" w:color="auto" w:fill="FFFFFF"/>
        </w:rPr>
        <w:t xml:space="preserve"> by users</w:t>
      </w:r>
      <w:r w:rsidRPr="007C0431">
        <w:rPr>
          <w:rFonts w:ascii="Arial" w:hAnsi="Arial" w:cs="Arial"/>
          <w:sz w:val="24"/>
          <w:szCs w:val="24"/>
          <w:shd w:val="clear" w:color="auto" w:fill="FFFFFF"/>
        </w:rPr>
        <w:t>.</w:t>
      </w:r>
      <w:r w:rsidR="00F25797" w:rsidRPr="007C0431">
        <w:rPr>
          <w:rFonts w:ascii="Arial" w:hAnsi="Arial" w:cs="Arial"/>
          <w:sz w:val="24"/>
          <w:szCs w:val="24"/>
          <w:shd w:val="clear" w:color="auto" w:fill="FFFFFF"/>
        </w:rPr>
        <w:t xml:space="preserve"> Debord’s</w:t>
      </w:r>
      <w:r w:rsidRPr="007C0431">
        <w:rPr>
          <w:rFonts w:ascii="Arial" w:hAnsi="Arial" w:cs="Arial"/>
          <w:sz w:val="24"/>
          <w:szCs w:val="24"/>
          <w:shd w:val="clear" w:color="auto" w:fill="FFFFFF"/>
        </w:rPr>
        <w:t xml:space="preserve"> </w:t>
      </w:r>
      <w:r w:rsidRPr="007C0431">
        <w:rPr>
          <w:rFonts w:ascii="Arial" w:hAnsi="Arial" w:cs="Arial"/>
          <w:sz w:val="24"/>
          <w:szCs w:val="24"/>
          <w:shd w:val="clear" w:color="auto" w:fill="FFFFFF"/>
        </w:rPr>
        <w:lastRenderedPageBreak/>
        <w:t>ideas can be summarised as</w:t>
      </w:r>
      <w:r w:rsidR="00F25797" w:rsidRPr="007C0431">
        <w:rPr>
          <w:rFonts w:ascii="Arial" w:hAnsi="Arial" w:cs="Arial"/>
          <w:sz w:val="24"/>
          <w:szCs w:val="24"/>
          <w:shd w:val="clear" w:color="auto" w:fill="FFFFFF"/>
        </w:rPr>
        <w:t xml:space="preserve"> anti-establishment</w:t>
      </w:r>
      <w:r w:rsidRPr="007C0431">
        <w:rPr>
          <w:rFonts w:ascii="Arial" w:hAnsi="Arial" w:cs="Arial"/>
          <w:sz w:val="24"/>
          <w:szCs w:val="24"/>
          <w:shd w:val="clear" w:color="auto" w:fill="FFFFFF"/>
        </w:rPr>
        <w:t xml:space="preserve"> and</w:t>
      </w:r>
      <w:r w:rsidR="00021B12" w:rsidRPr="007C0431">
        <w:rPr>
          <w:rFonts w:ascii="Arial" w:hAnsi="Arial" w:cs="Arial"/>
          <w:sz w:val="24"/>
          <w:szCs w:val="24"/>
          <w:shd w:val="clear" w:color="auto" w:fill="FFFFFF"/>
        </w:rPr>
        <w:t xml:space="preserve"> he challenges the reader to</w:t>
      </w:r>
      <w:r w:rsidRPr="007C0431">
        <w:rPr>
          <w:rFonts w:ascii="Arial" w:hAnsi="Arial" w:cs="Arial"/>
          <w:sz w:val="24"/>
          <w:szCs w:val="24"/>
          <w:shd w:val="clear" w:color="auto" w:fill="FFFFFF"/>
        </w:rPr>
        <w:t xml:space="preserve"> question the</w:t>
      </w:r>
      <w:r w:rsidR="004C2A2F" w:rsidRPr="007C0431">
        <w:rPr>
          <w:rFonts w:ascii="Arial" w:hAnsi="Arial" w:cs="Arial"/>
          <w:sz w:val="24"/>
          <w:szCs w:val="24"/>
          <w:shd w:val="clear" w:color="auto" w:fill="FFFFFF"/>
        </w:rPr>
        <w:t xml:space="preserve"> late capitalist</w:t>
      </w:r>
      <w:r w:rsidR="00021B12" w:rsidRPr="007C0431">
        <w:rPr>
          <w:rFonts w:ascii="Arial" w:hAnsi="Arial" w:cs="Arial"/>
          <w:sz w:val="24"/>
          <w:szCs w:val="24"/>
          <w:shd w:val="clear" w:color="auto" w:fill="FFFFFF"/>
        </w:rPr>
        <w:t xml:space="preserve"> world</w:t>
      </w:r>
      <w:r w:rsidR="007F00CD" w:rsidRPr="007C0431">
        <w:rPr>
          <w:rFonts w:ascii="Arial" w:hAnsi="Arial" w:cs="Arial"/>
          <w:sz w:val="24"/>
          <w:szCs w:val="24"/>
          <w:shd w:val="clear" w:color="auto" w:fill="FFFFFF"/>
        </w:rPr>
        <w:t xml:space="preserve"> they find themselves.</w:t>
      </w:r>
      <w:r w:rsidR="00CB2EAF" w:rsidRPr="007C0431">
        <w:rPr>
          <w:rFonts w:ascii="Arial" w:hAnsi="Arial" w:cs="Arial"/>
          <w:sz w:val="24"/>
          <w:szCs w:val="24"/>
          <w:shd w:val="clear" w:color="auto" w:fill="FFFFFF"/>
        </w:rPr>
        <w:t xml:space="preserve"> One question remains;</w:t>
      </w:r>
      <w:r w:rsidR="00021B12" w:rsidRPr="007C0431">
        <w:rPr>
          <w:rFonts w:ascii="Arial" w:hAnsi="Arial" w:cs="Arial"/>
          <w:sz w:val="24"/>
          <w:szCs w:val="24"/>
          <w:shd w:val="clear" w:color="auto" w:fill="FFFFFF"/>
        </w:rPr>
        <w:t xml:space="preserve"> the</w:t>
      </w:r>
      <w:r w:rsidRPr="007C0431">
        <w:rPr>
          <w:rFonts w:ascii="Arial" w:hAnsi="Arial" w:cs="Arial"/>
          <w:sz w:val="24"/>
          <w:szCs w:val="24"/>
          <w:shd w:val="clear" w:color="auto" w:fill="FFFFFF"/>
        </w:rPr>
        <w:t xml:space="preserve"> degree to which we truly have autonomy in</w:t>
      </w:r>
      <w:r w:rsidR="00CB2EAF" w:rsidRPr="007C0431">
        <w:rPr>
          <w:rFonts w:ascii="Arial" w:hAnsi="Arial" w:cs="Arial"/>
          <w:sz w:val="24"/>
          <w:szCs w:val="24"/>
          <w:shd w:val="clear" w:color="auto" w:fill="FFFFFF"/>
        </w:rPr>
        <w:t xml:space="preserve"> our</w:t>
      </w:r>
      <w:r w:rsidRPr="007C0431">
        <w:rPr>
          <w:rFonts w:ascii="Arial" w:hAnsi="Arial" w:cs="Arial"/>
          <w:sz w:val="24"/>
          <w:szCs w:val="24"/>
          <w:shd w:val="clear" w:color="auto" w:fill="FFFFFF"/>
        </w:rPr>
        <w:t xml:space="preserve"> society</w:t>
      </w:r>
      <w:r w:rsidR="00021B12" w:rsidRPr="007C0431">
        <w:rPr>
          <w:rFonts w:ascii="Arial" w:hAnsi="Arial" w:cs="Arial"/>
          <w:sz w:val="24"/>
          <w:szCs w:val="24"/>
          <w:shd w:val="clear" w:color="auto" w:fill="FFFFFF"/>
        </w:rPr>
        <w:t>.</w:t>
      </w:r>
      <w:r w:rsidR="00903FF7" w:rsidRPr="007C0431">
        <w:rPr>
          <w:rFonts w:ascii="Arial" w:hAnsi="Arial" w:cs="Arial"/>
          <w:sz w:val="24"/>
          <w:szCs w:val="24"/>
          <w:shd w:val="clear" w:color="auto" w:fill="FFFFFF"/>
        </w:rPr>
        <w:t xml:space="preserve"> </w:t>
      </w:r>
    </w:p>
    <w:p w:rsidR="00CB131A" w:rsidRPr="007C0431" w:rsidRDefault="00021B12" w:rsidP="007C0431">
      <w:pPr>
        <w:spacing w:line="480" w:lineRule="auto"/>
        <w:rPr>
          <w:rFonts w:ascii="Arial" w:hAnsi="Arial" w:cs="Arial"/>
          <w:sz w:val="24"/>
          <w:szCs w:val="24"/>
          <w:shd w:val="clear" w:color="auto" w:fill="FFFFFF"/>
        </w:rPr>
      </w:pPr>
      <w:r w:rsidRPr="007C0431">
        <w:rPr>
          <w:rFonts w:ascii="Arial" w:hAnsi="Arial" w:cs="Arial"/>
          <w:sz w:val="24"/>
          <w:szCs w:val="24"/>
          <w:shd w:val="clear" w:color="auto" w:fill="FFFFFF"/>
        </w:rPr>
        <w:t>Debord’s</w:t>
      </w:r>
      <w:r w:rsidR="00903FF7" w:rsidRPr="007C0431">
        <w:rPr>
          <w:rFonts w:ascii="Arial" w:hAnsi="Arial" w:cs="Arial"/>
          <w:sz w:val="24"/>
          <w:szCs w:val="24"/>
          <w:shd w:val="clear" w:color="auto" w:fill="FFFFFF"/>
        </w:rPr>
        <w:t xml:space="preserve"> </w:t>
      </w:r>
      <w:r w:rsidRPr="007C0431">
        <w:rPr>
          <w:rFonts w:ascii="Arial" w:hAnsi="Arial" w:cs="Arial"/>
          <w:sz w:val="24"/>
          <w:szCs w:val="24"/>
          <w:shd w:val="clear" w:color="auto" w:fill="FFFFFF"/>
        </w:rPr>
        <w:t>ideas</w:t>
      </w:r>
      <w:r w:rsidR="00903FF7" w:rsidRPr="007C0431">
        <w:rPr>
          <w:rFonts w:ascii="Arial" w:hAnsi="Arial" w:cs="Arial"/>
          <w:sz w:val="24"/>
          <w:szCs w:val="24"/>
          <w:shd w:val="clear" w:color="auto" w:fill="FFFFFF"/>
        </w:rPr>
        <w:t xml:space="preserve"> resonate with many</w:t>
      </w:r>
      <w:r w:rsidR="002349C6" w:rsidRPr="007C0431">
        <w:rPr>
          <w:rFonts w:ascii="Arial" w:hAnsi="Arial" w:cs="Arial"/>
          <w:sz w:val="24"/>
          <w:szCs w:val="24"/>
          <w:shd w:val="clear" w:color="auto" w:fill="FFFFFF"/>
        </w:rPr>
        <w:t xml:space="preserve"> artists and creatives</w:t>
      </w:r>
      <w:r w:rsidR="007D7B82" w:rsidRPr="007C0431">
        <w:rPr>
          <w:rFonts w:ascii="Arial" w:hAnsi="Arial" w:cs="Arial"/>
          <w:sz w:val="24"/>
          <w:szCs w:val="24"/>
          <w:shd w:val="clear" w:color="auto" w:fill="FFFFFF"/>
        </w:rPr>
        <w:t xml:space="preserve"> today</w:t>
      </w:r>
      <w:r w:rsidRPr="007C0431">
        <w:rPr>
          <w:rFonts w:ascii="Arial" w:hAnsi="Arial" w:cs="Arial"/>
          <w:sz w:val="24"/>
          <w:szCs w:val="24"/>
          <w:shd w:val="clear" w:color="auto" w:fill="FFFFFF"/>
        </w:rPr>
        <w:t xml:space="preserve"> who seek to subvert</w:t>
      </w:r>
      <w:r w:rsidR="00BB7E46" w:rsidRPr="007C0431">
        <w:rPr>
          <w:rFonts w:ascii="Arial" w:hAnsi="Arial" w:cs="Arial"/>
          <w:sz w:val="24"/>
          <w:szCs w:val="24"/>
          <w:shd w:val="clear" w:color="auto" w:fill="FFFFFF"/>
        </w:rPr>
        <w:t xml:space="preserve"> or comment on</w:t>
      </w:r>
      <w:r w:rsidRPr="007C0431">
        <w:rPr>
          <w:rFonts w:ascii="Arial" w:hAnsi="Arial" w:cs="Arial"/>
          <w:sz w:val="24"/>
          <w:szCs w:val="24"/>
          <w:shd w:val="clear" w:color="auto" w:fill="FFFFFF"/>
        </w:rPr>
        <w:t xml:space="preserve"> the status quo</w:t>
      </w:r>
      <w:r w:rsidR="005A5506" w:rsidRPr="007C0431">
        <w:rPr>
          <w:rFonts w:ascii="Arial" w:hAnsi="Arial" w:cs="Arial"/>
          <w:sz w:val="24"/>
          <w:szCs w:val="24"/>
          <w:shd w:val="clear" w:color="auto" w:fill="FFFFFF"/>
        </w:rPr>
        <w:t>,</w:t>
      </w:r>
      <w:r w:rsidR="00F22541" w:rsidRPr="007C0431">
        <w:rPr>
          <w:rFonts w:ascii="Arial" w:hAnsi="Arial" w:cs="Arial"/>
          <w:sz w:val="24"/>
          <w:szCs w:val="24"/>
          <w:shd w:val="clear" w:color="auto" w:fill="FFFFFF"/>
        </w:rPr>
        <w:t xml:space="preserve"> as seen in</w:t>
      </w:r>
      <w:r w:rsidR="005A5506" w:rsidRPr="007C0431">
        <w:rPr>
          <w:rFonts w:ascii="Arial" w:hAnsi="Arial" w:cs="Arial"/>
          <w:sz w:val="24"/>
          <w:szCs w:val="24"/>
          <w:shd w:val="clear" w:color="auto" w:fill="FFFFFF"/>
        </w:rPr>
        <w:t xml:space="preserve"> the photography series </w:t>
      </w:r>
      <w:r w:rsidR="005A5506" w:rsidRPr="007C0431">
        <w:rPr>
          <w:rFonts w:ascii="Arial" w:hAnsi="Arial" w:cs="Arial"/>
          <w:i/>
          <w:sz w:val="24"/>
          <w:szCs w:val="24"/>
          <w:shd w:val="clear" w:color="auto" w:fill="FFFFFF"/>
        </w:rPr>
        <w:t xml:space="preserve">Small Worlds </w:t>
      </w:r>
      <w:r w:rsidR="005A5506" w:rsidRPr="007C0431">
        <w:rPr>
          <w:rFonts w:ascii="Arial" w:hAnsi="Arial" w:cs="Arial"/>
          <w:sz w:val="24"/>
          <w:szCs w:val="24"/>
          <w:shd w:val="clear" w:color="auto" w:fill="FFFFFF"/>
        </w:rPr>
        <w:t>by Martin Parr</w:t>
      </w:r>
      <w:r w:rsidR="00F22541" w:rsidRPr="007C0431">
        <w:rPr>
          <w:rFonts w:ascii="Arial" w:hAnsi="Arial" w:cs="Arial"/>
          <w:sz w:val="24"/>
          <w:szCs w:val="24"/>
          <w:shd w:val="clear" w:color="auto" w:fill="FFFFFF"/>
        </w:rPr>
        <w:t>. A</w:t>
      </w:r>
      <w:r w:rsidR="005A5506" w:rsidRPr="007C0431">
        <w:rPr>
          <w:rFonts w:ascii="Arial" w:hAnsi="Arial" w:cs="Arial"/>
          <w:sz w:val="24"/>
          <w:szCs w:val="24"/>
          <w:shd w:val="clear" w:color="auto" w:fill="FFFFFF"/>
        </w:rPr>
        <w:t xml:space="preserve"> masterful collection of holiday snapshots which present the result of global tourism</w:t>
      </w:r>
      <w:r w:rsidR="00BB7E46" w:rsidRPr="007C0431">
        <w:rPr>
          <w:rFonts w:ascii="Arial" w:hAnsi="Arial" w:cs="Arial"/>
          <w:sz w:val="24"/>
          <w:szCs w:val="24"/>
          <w:shd w:val="clear" w:color="auto" w:fill="FFFFFF"/>
        </w:rPr>
        <w:t>.</w:t>
      </w:r>
      <w:r w:rsidR="00CB131A" w:rsidRPr="007C0431">
        <w:rPr>
          <w:rFonts w:ascii="Arial" w:hAnsi="Arial" w:cs="Arial"/>
          <w:sz w:val="24"/>
          <w:szCs w:val="24"/>
          <w:shd w:val="clear" w:color="auto" w:fill="FFFFFF"/>
        </w:rPr>
        <w:t xml:space="preserve"> As described on the Magnum Photos website, </w:t>
      </w:r>
    </w:p>
    <w:p w:rsidR="00CB131A" w:rsidRPr="007C0431" w:rsidRDefault="00CB131A" w:rsidP="007C0431">
      <w:pPr>
        <w:spacing w:line="480" w:lineRule="auto"/>
        <w:jc w:val="center"/>
        <w:rPr>
          <w:rFonts w:ascii="Arial" w:hAnsi="Arial" w:cs="Arial"/>
          <w:sz w:val="24"/>
          <w:szCs w:val="24"/>
          <w:shd w:val="clear" w:color="auto" w:fill="FFFFFF"/>
        </w:rPr>
      </w:pPr>
      <w:r w:rsidRPr="007C0431">
        <w:rPr>
          <w:rFonts w:ascii="Arial" w:hAnsi="Arial" w:cs="Arial"/>
          <w:sz w:val="24"/>
          <w:szCs w:val="24"/>
        </w:rPr>
        <w:t>“Small World is a biting satire in which Parr observes global tourism and the search for authentic cultures the tourist’s quest has helped to destroy. It explores the difference between the reality and mythology of a tourist honey pot.”</w:t>
      </w:r>
    </w:p>
    <w:p w:rsidR="00F22541" w:rsidRPr="007C0431" w:rsidRDefault="00BB7E46" w:rsidP="007C0431">
      <w:pPr>
        <w:spacing w:line="480" w:lineRule="auto"/>
        <w:rPr>
          <w:rFonts w:ascii="Arial" w:hAnsi="Arial" w:cs="Arial"/>
          <w:sz w:val="24"/>
          <w:szCs w:val="24"/>
          <w:shd w:val="clear" w:color="auto" w:fill="FFFFFF"/>
        </w:rPr>
      </w:pPr>
      <w:r w:rsidRPr="007C0431">
        <w:rPr>
          <w:rFonts w:ascii="Arial" w:hAnsi="Arial" w:cs="Arial"/>
          <w:sz w:val="24"/>
          <w:szCs w:val="24"/>
          <w:shd w:val="clear" w:color="auto" w:fill="FFFFFF"/>
        </w:rPr>
        <w:t>Parr highlights ways tourists</w:t>
      </w:r>
      <w:r w:rsidR="007430C0" w:rsidRPr="007C0431">
        <w:rPr>
          <w:rFonts w:ascii="Arial" w:hAnsi="Arial" w:cs="Arial"/>
          <w:sz w:val="24"/>
          <w:szCs w:val="24"/>
          <w:shd w:val="clear" w:color="auto" w:fill="FFFFFF"/>
        </w:rPr>
        <w:t xml:space="preserve"> that are</w:t>
      </w:r>
      <w:r w:rsidR="005A5506" w:rsidRPr="007C0431">
        <w:rPr>
          <w:rFonts w:ascii="Arial" w:hAnsi="Arial" w:cs="Arial"/>
          <w:sz w:val="24"/>
          <w:szCs w:val="24"/>
          <w:shd w:val="clear" w:color="auto" w:fill="FFFFFF"/>
        </w:rPr>
        <w:t xml:space="preserve"> seek</w:t>
      </w:r>
      <w:r w:rsidRPr="007C0431">
        <w:rPr>
          <w:rFonts w:ascii="Arial" w:hAnsi="Arial" w:cs="Arial"/>
          <w:sz w:val="24"/>
          <w:szCs w:val="24"/>
          <w:shd w:val="clear" w:color="auto" w:fill="FFFFFF"/>
        </w:rPr>
        <w:t>ing</w:t>
      </w:r>
      <w:r w:rsidR="005A5506" w:rsidRPr="007C0431">
        <w:rPr>
          <w:rFonts w:ascii="Arial" w:hAnsi="Arial" w:cs="Arial"/>
          <w:sz w:val="24"/>
          <w:szCs w:val="24"/>
          <w:shd w:val="clear" w:color="auto" w:fill="FFFFFF"/>
        </w:rPr>
        <w:t xml:space="preserve"> out </w:t>
      </w:r>
      <w:r w:rsidR="00CA2375" w:rsidRPr="007C0431">
        <w:rPr>
          <w:rFonts w:ascii="Arial" w:hAnsi="Arial" w:cs="Arial"/>
          <w:sz w:val="24"/>
          <w:szCs w:val="24"/>
          <w:shd w:val="clear" w:color="auto" w:fill="FFFFFF"/>
        </w:rPr>
        <w:t>‘</w:t>
      </w:r>
      <w:r w:rsidR="005A5506" w:rsidRPr="007C0431">
        <w:rPr>
          <w:rFonts w:ascii="Arial" w:hAnsi="Arial" w:cs="Arial"/>
          <w:sz w:val="24"/>
          <w:szCs w:val="24"/>
          <w:shd w:val="clear" w:color="auto" w:fill="FFFFFF"/>
        </w:rPr>
        <w:t>authentic cultures</w:t>
      </w:r>
      <w:r w:rsidR="00CA2375" w:rsidRPr="007C0431">
        <w:rPr>
          <w:rFonts w:ascii="Arial" w:hAnsi="Arial" w:cs="Arial"/>
          <w:sz w:val="24"/>
          <w:szCs w:val="24"/>
          <w:shd w:val="clear" w:color="auto" w:fill="FFFFFF"/>
        </w:rPr>
        <w:t>’</w:t>
      </w:r>
      <w:r w:rsidRPr="007C0431">
        <w:rPr>
          <w:rFonts w:ascii="Arial" w:hAnsi="Arial" w:cs="Arial"/>
          <w:sz w:val="24"/>
          <w:szCs w:val="24"/>
          <w:shd w:val="clear" w:color="auto" w:fill="FFFFFF"/>
        </w:rPr>
        <w:t xml:space="preserve"> can irreparably change them through its commodification</w:t>
      </w:r>
      <w:r w:rsidR="005A5506" w:rsidRPr="007C0431">
        <w:rPr>
          <w:rFonts w:ascii="Arial" w:hAnsi="Arial" w:cs="Arial"/>
          <w:sz w:val="24"/>
          <w:szCs w:val="24"/>
          <w:shd w:val="clear" w:color="auto" w:fill="FFFFFF"/>
        </w:rPr>
        <w:t xml:space="preserve">. </w:t>
      </w:r>
      <w:r w:rsidRPr="007C0431">
        <w:rPr>
          <w:rFonts w:ascii="Arial" w:hAnsi="Arial" w:cs="Arial"/>
          <w:sz w:val="24"/>
          <w:szCs w:val="24"/>
          <w:shd w:val="clear" w:color="auto" w:fill="FFFFFF"/>
        </w:rPr>
        <w:t>U</w:t>
      </w:r>
      <w:r w:rsidR="005A5506" w:rsidRPr="007C0431">
        <w:rPr>
          <w:rFonts w:ascii="Arial" w:hAnsi="Arial" w:cs="Arial"/>
          <w:sz w:val="24"/>
          <w:szCs w:val="24"/>
          <w:shd w:val="clear" w:color="auto" w:fill="FFFFFF"/>
        </w:rPr>
        <w:t>s</w:t>
      </w:r>
      <w:r w:rsidRPr="007C0431">
        <w:rPr>
          <w:rFonts w:ascii="Arial" w:hAnsi="Arial" w:cs="Arial"/>
          <w:sz w:val="24"/>
          <w:szCs w:val="24"/>
          <w:shd w:val="clear" w:color="auto" w:fill="FFFFFF"/>
        </w:rPr>
        <w:t>ing</w:t>
      </w:r>
      <w:r w:rsidR="005A5506" w:rsidRPr="007C0431">
        <w:rPr>
          <w:rFonts w:ascii="Arial" w:hAnsi="Arial" w:cs="Arial"/>
          <w:sz w:val="24"/>
          <w:szCs w:val="24"/>
          <w:shd w:val="clear" w:color="auto" w:fill="FFFFFF"/>
        </w:rPr>
        <w:t xml:space="preserve"> satire</w:t>
      </w:r>
      <w:r w:rsidR="00CA2375" w:rsidRPr="007C0431">
        <w:rPr>
          <w:rFonts w:ascii="Arial" w:hAnsi="Arial" w:cs="Arial"/>
          <w:sz w:val="24"/>
          <w:szCs w:val="24"/>
          <w:shd w:val="clear" w:color="auto" w:fill="FFFFFF"/>
        </w:rPr>
        <w:t>, creative framing and iconic locations</w:t>
      </w:r>
      <w:r w:rsidR="007430C0" w:rsidRPr="007C0431">
        <w:rPr>
          <w:rFonts w:ascii="Arial" w:hAnsi="Arial" w:cs="Arial"/>
          <w:sz w:val="24"/>
          <w:szCs w:val="24"/>
          <w:shd w:val="clear" w:color="auto" w:fill="FFFFFF"/>
        </w:rPr>
        <w:t xml:space="preserve"> he</w:t>
      </w:r>
      <w:r w:rsidR="005A5506" w:rsidRPr="007C0431">
        <w:rPr>
          <w:rFonts w:ascii="Arial" w:hAnsi="Arial" w:cs="Arial"/>
          <w:sz w:val="24"/>
          <w:szCs w:val="24"/>
          <w:shd w:val="clear" w:color="auto" w:fill="FFFFFF"/>
        </w:rPr>
        <w:t xml:space="preserve"> critique</w:t>
      </w:r>
      <w:r w:rsidR="007430C0" w:rsidRPr="007C0431">
        <w:rPr>
          <w:rFonts w:ascii="Arial" w:hAnsi="Arial" w:cs="Arial"/>
          <w:sz w:val="24"/>
          <w:szCs w:val="24"/>
          <w:shd w:val="clear" w:color="auto" w:fill="FFFFFF"/>
        </w:rPr>
        <w:t>s</w:t>
      </w:r>
      <w:r w:rsidR="005A5506" w:rsidRPr="007C0431">
        <w:rPr>
          <w:rFonts w:ascii="Arial" w:hAnsi="Arial" w:cs="Arial"/>
          <w:sz w:val="24"/>
          <w:szCs w:val="24"/>
          <w:shd w:val="clear" w:color="auto" w:fill="FFFFFF"/>
        </w:rPr>
        <w:t xml:space="preserve"> the</w:t>
      </w:r>
      <w:r w:rsidR="00CA2375" w:rsidRPr="007C0431">
        <w:rPr>
          <w:rFonts w:ascii="Arial" w:hAnsi="Arial" w:cs="Arial"/>
          <w:sz w:val="24"/>
          <w:szCs w:val="24"/>
          <w:shd w:val="clear" w:color="auto" w:fill="FFFFFF"/>
        </w:rPr>
        <w:t xml:space="preserve"> way culture</w:t>
      </w:r>
      <w:r w:rsidR="007430C0" w:rsidRPr="007C0431">
        <w:rPr>
          <w:rFonts w:ascii="Arial" w:hAnsi="Arial" w:cs="Arial"/>
          <w:sz w:val="24"/>
          <w:szCs w:val="24"/>
          <w:shd w:val="clear" w:color="auto" w:fill="FFFFFF"/>
        </w:rPr>
        <w:t>, refined and polished for consumption,</w:t>
      </w:r>
      <w:r w:rsidR="00CA2375" w:rsidRPr="007C0431">
        <w:rPr>
          <w:rFonts w:ascii="Arial" w:hAnsi="Arial" w:cs="Arial"/>
          <w:sz w:val="24"/>
          <w:szCs w:val="24"/>
          <w:shd w:val="clear" w:color="auto" w:fill="FFFFFF"/>
        </w:rPr>
        <w:t xml:space="preserve"> manifests itself in the tourism industry.</w:t>
      </w:r>
      <w:r w:rsidR="00900655" w:rsidRPr="007C0431">
        <w:rPr>
          <w:rFonts w:ascii="Arial" w:hAnsi="Arial" w:cs="Arial"/>
          <w:sz w:val="24"/>
          <w:szCs w:val="24"/>
          <w:shd w:val="clear" w:color="auto" w:fill="FFFFFF"/>
        </w:rPr>
        <w:t xml:space="preserve"> </w:t>
      </w:r>
      <w:r w:rsidR="00D62EA4" w:rsidRPr="007C0431">
        <w:rPr>
          <w:rFonts w:ascii="Arial" w:hAnsi="Arial" w:cs="Arial"/>
          <w:color w:val="000000"/>
          <w:sz w:val="24"/>
          <w:szCs w:val="24"/>
          <w:shd w:val="clear" w:color="auto" w:fill="FFFFFF"/>
        </w:rPr>
        <w:t>(Pro.magnumphotos.com, 2019)</w:t>
      </w:r>
    </w:p>
    <w:p w:rsidR="002B09B0" w:rsidRPr="007C0431" w:rsidRDefault="00CA2375" w:rsidP="007C0431">
      <w:pPr>
        <w:spacing w:line="480" w:lineRule="auto"/>
        <w:rPr>
          <w:rFonts w:ascii="Arial" w:hAnsi="Arial" w:cs="Arial"/>
          <w:sz w:val="24"/>
          <w:szCs w:val="24"/>
          <w:shd w:val="clear" w:color="auto" w:fill="FFFFFF"/>
        </w:rPr>
      </w:pPr>
      <w:r w:rsidRPr="007C0431">
        <w:rPr>
          <w:rFonts w:ascii="Arial" w:hAnsi="Arial" w:cs="Arial"/>
          <w:sz w:val="24"/>
          <w:szCs w:val="24"/>
          <w:shd w:val="clear" w:color="auto" w:fill="FFFFFF"/>
        </w:rPr>
        <w:t xml:space="preserve">One image </w:t>
      </w:r>
      <w:r w:rsidR="003F206B" w:rsidRPr="007C0431">
        <w:rPr>
          <w:rFonts w:ascii="Arial" w:hAnsi="Arial" w:cs="Arial"/>
          <w:sz w:val="24"/>
          <w:szCs w:val="24"/>
          <w:shd w:val="clear" w:color="auto" w:fill="FFFFFF"/>
        </w:rPr>
        <w:t xml:space="preserve">I find the most emblematic of </w:t>
      </w:r>
      <w:r w:rsidR="00900655" w:rsidRPr="007C0431">
        <w:rPr>
          <w:rFonts w:ascii="Arial" w:hAnsi="Arial" w:cs="Arial"/>
          <w:sz w:val="24"/>
          <w:szCs w:val="24"/>
          <w:shd w:val="clear" w:color="auto" w:fill="FFFFFF"/>
        </w:rPr>
        <w:t>Debord’s ‘Spectacle’</w:t>
      </w:r>
      <w:r w:rsidR="003F206B" w:rsidRPr="007C0431">
        <w:rPr>
          <w:rFonts w:ascii="Arial" w:hAnsi="Arial" w:cs="Arial"/>
          <w:sz w:val="24"/>
          <w:szCs w:val="24"/>
          <w:shd w:val="clear" w:color="auto" w:fill="FFFFFF"/>
        </w:rPr>
        <w:t xml:space="preserve"> is</w:t>
      </w:r>
      <w:r w:rsidR="00900655" w:rsidRPr="007C0431">
        <w:rPr>
          <w:rFonts w:ascii="Arial" w:hAnsi="Arial" w:cs="Arial"/>
          <w:sz w:val="24"/>
          <w:szCs w:val="24"/>
          <w:shd w:val="clear" w:color="auto" w:fill="FFFFFF"/>
        </w:rPr>
        <w:t xml:space="preserve"> seen in</w:t>
      </w:r>
      <w:r w:rsidR="000E326F" w:rsidRPr="007C0431">
        <w:rPr>
          <w:rFonts w:ascii="Arial" w:hAnsi="Arial" w:cs="Arial"/>
          <w:sz w:val="24"/>
          <w:szCs w:val="24"/>
          <w:shd w:val="clear" w:color="auto" w:fill="FFFFFF"/>
        </w:rPr>
        <w:t xml:space="preserve"> Parr</w:t>
      </w:r>
      <w:r w:rsidR="007430C0" w:rsidRPr="007C0431">
        <w:rPr>
          <w:rFonts w:ascii="Arial" w:hAnsi="Arial" w:cs="Arial"/>
          <w:sz w:val="24"/>
          <w:szCs w:val="24"/>
          <w:shd w:val="clear" w:color="auto" w:fill="FFFFFF"/>
        </w:rPr>
        <w:t>’s</w:t>
      </w:r>
      <w:r w:rsidR="003F206B" w:rsidRPr="007C0431">
        <w:rPr>
          <w:rFonts w:ascii="Arial" w:hAnsi="Arial" w:cs="Arial"/>
          <w:sz w:val="24"/>
          <w:szCs w:val="24"/>
          <w:shd w:val="clear" w:color="auto" w:fill="FFFFFF"/>
        </w:rPr>
        <w:t xml:space="preserve"> </w:t>
      </w:r>
      <w:r w:rsidR="003F206B" w:rsidRPr="007C0431">
        <w:rPr>
          <w:rFonts w:ascii="Arial" w:hAnsi="Arial" w:cs="Arial"/>
          <w:i/>
          <w:sz w:val="24"/>
          <w:szCs w:val="24"/>
          <w:shd w:val="clear" w:color="auto" w:fill="FFFFFF"/>
        </w:rPr>
        <w:t xml:space="preserve">Republic of Gambia </w:t>
      </w:r>
      <w:r w:rsidR="003F206B" w:rsidRPr="007C0431">
        <w:rPr>
          <w:rFonts w:ascii="Arial" w:hAnsi="Arial" w:cs="Arial"/>
          <w:sz w:val="24"/>
          <w:szCs w:val="24"/>
          <w:shd w:val="clear" w:color="auto" w:fill="FFFFFF"/>
        </w:rPr>
        <w:t>1991,</w:t>
      </w:r>
      <w:r w:rsidR="000E326F" w:rsidRPr="007C0431">
        <w:rPr>
          <w:rFonts w:ascii="Arial" w:hAnsi="Arial" w:cs="Arial"/>
          <w:sz w:val="24"/>
          <w:szCs w:val="24"/>
          <w:shd w:val="clear" w:color="auto" w:fill="FFFFFF"/>
        </w:rPr>
        <w:t xml:space="preserve"> a thought-provoking image</w:t>
      </w:r>
      <w:r w:rsidR="003F206B" w:rsidRPr="007C0431">
        <w:rPr>
          <w:rFonts w:ascii="Arial" w:hAnsi="Arial" w:cs="Arial"/>
          <w:sz w:val="24"/>
          <w:szCs w:val="24"/>
          <w:shd w:val="clear" w:color="auto" w:fill="FFFFFF"/>
        </w:rPr>
        <w:t xml:space="preserve"> taken from the back of a jeep on what appears to be a safari</w:t>
      </w:r>
      <w:r w:rsidR="000E326F" w:rsidRPr="007C0431">
        <w:rPr>
          <w:rFonts w:ascii="Arial" w:hAnsi="Arial" w:cs="Arial"/>
          <w:sz w:val="24"/>
          <w:szCs w:val="24"/>
          <w:shd w:val="clear" w:color="auto" w:fill="FFFFFF"/>
        </w:rPr>
        <w:t xml:space="preserve"> in Gambia</w:t>
      </w:r>
      <w:r w:rsidR="003F206B" w:rsidRPr="007C0431">
        <w:rPr>
          <w:rFonts w:ascii="Arial" w:hAnsi="Arial" w:cs="Arial"/>
          <w:sz w:val="24"/>
          <w:szCs w:val="24"/>
          <w:shd w:val="clear" w:color="auto" w:fill="FFFFFF"/>
        </w:rPr>
        <w:t>.</w:t>
      </w:r>
      <w:r w:rsidR="000E326F" w:rsidRPr="007C0431">
        <w:rPr>
          <w:rFonts w:ascii="Arial" w:hAnsi="Arial" w:cs="Arial"/>
          <w:sz w:val="24"/>
          <w:szCs w:val="24"/>
          <w:shd w:val="clear" w:color="auto" w:fill="FFFFFF"/>
        </w:rPr>
        <w:t xml:space="preserve"> </w:t>
      </w:r>
      <w:r w:rsidR="00900655" w:rsidRPr="007C0431">
        <w:rPr>
          <w:rFonts w:ascii="Arial" w:hAnsi="Arial" w:cs="Arial"/>
          <w:sz w:val="24"/>
          <w:szCs w:val="24"/>
          <w:shd w:val="clear" w:color="auto" w:fill="FFFFFF"/>
        </w:rPr>
        <w:t>F</w:t>
      </w:r>
      <w:r w:rsidR="003F206B" w:rsidRPr="007C0431">
        <w:rPr>
          <w:rFonts w:ascii="Arial" w:hAnsi="Arial" w:cs="Arial"/>
          <w:sz w:val="24"/>
          <w:szCs w:val="24"/>
          <w:shd w:val="clear" w:color="auto" w:fill="FFFFFF"/>
        </w:rPr>
        <w:t>ramed about</w:t>
      </w:r>
      <w:r w:rsidR="000E326F" w:rsidRPr="007C0431">
        <w:rPr>
          <w:rFonts w:ascii="Arial" w:hAnsi="Arial" w:cs="Arial"/>
          <w:sz w:val="24"/>
          <w:szCs w:val="24"/>
          <w:shd w:val="clear" w:color="auto" w:fill="FFFFFF"/>
        </w:rPr>
        <w:t xml:space="preserve"> one camo clad arm </w:t>
      </w:r>
      <w:r w:rsidR="00900655" w:rsidRPr="007C0431">
        <w:rPr>
          <w:rFonts w:ascii="Arial" w:hAnsi="Arial" w:cs="Arial"/>
          <w:sz w:val="24"/>
          <w:szCs w:val="24"/>
          <w:shd w:val="clear" w:color="auto" w:fill="FFFFFF"/>
        </w:rPr>
        <w:t>running along the</w:t>
      </w:r>
      <w:r w:rsidR="003F206B" w:rsidRPr="007C0431">
        <w:rPr>
          <w:rFonts w:ascii="Arial" w:hAnsi="Arial" w:cs="Arial"/>
          <w:sz w:val="24"/>
          <w:szCs w:val="24"/>
          <w:shd w:val="clear" w:color="auto" w:fill="FFFFFF"/>
        </w:rPr>
        <w:t xml:space="preserve"> vehicles roll cage</w:t>
      </w:r>
      <w:r w:rsidR="000E326F" w:rsidRPr="007C0431">
        <w:rPr>
          <w:rFonts w:ascii="Arial" w:hAnsi="Arial" w:cs="Arial"/>
          <w:sz w:val="24"/>
          <w:szCs w:val="24"/>
          <w:shd w:val="clear" w:color="auto" w:fill="FFFFFF"/>
        </w:rPr>
        <w:t>,</w:t>
      </w:r>
      <w:r w:rsidR="003F206B" w:rsidRPr="007C0431">
        <w:rPr>
          <w:rFonts w:ascii="Arial" w:hAnsi="Arial" w:cs="Arial"/>
          <w:sz w:val="24"/>
          <w:szCs w:val="24"/>
          <w:shd w:val="clear" w:color="auto" w:fill="FFFFFF"/>
        </w:rPr>
        <w:t xml:space="preserve"> we can see a group of</w:t>
      </w:r>
      <w:r w:rsidR="00CB2EAF" w:rsidRPr="007C0431">
        <w:rPr>
          <w:rFonts w:ascii="Arial" w:hAnsi="Arial" w:cs="Arial"/>
          <w:sz w:val="24"/>
          <w:szCs w:val="24"/>
          <w:shd w:val="clear" w:color="auto" w:fill="FFFFFF"/>
        </w:rPr>
        <w:t xml:space="preserve"> young</w:t>
      </w:r>
      <w:r w:rsidR="003F206B" w:rsidRPr="007C0431">
        <w:rPr>
          <w:rFonts w:ascii="Arial" w:hAnsi="Arial" w:cs="Arial"/>
          <w:sz w:val="24"/>
          <w:szCs w:val="24"/>
          <w:shd w:val="clear" w:color="auto" w:fill="FFFFFF"/>
        </w:rPr>
        <w:t xml:space="preserve"> Gambian children running </w:t>
      </w:r>
      <w:r w:rsidR="00CB2EAF" w:rsidRPr="007C0431">
        <w:rPr>
          <w:rFonts w:ascii="Arial" w:hAnsi="Arial" w:cs="Arial"/>
          <w:sz w:val="24"/>
          <w:szCs w:val="24"/>
          <w:shd w:val="clear" w:color="auto" w:fill="FFFFFF"/>
        </w:rPr>
        <w:t>after</w:t>
      </w:r>
      <w:r w:rsidR="003F206B" w:rsidRPr="007C0431">
        <w:rPr>
          <w:rFonts w:ascii="Arial" w:hAnsi="Arial" w:cs="Arial"/>
          <w:sz w:val="24"/>
          <w:szCs w:val="24"/>
          <w:shd w:val="clear" w:color="auto" w:fill="FFFFFF"/>
        </w:rPr>
        <w:t xml:space="preserve"> the jeep</w:t>
      </w:r>
      <w:r w:rsidR="00CB2EAF" w:rsidRPr="007C0431">
        <w:rPr>
          <w:rFonts w:ascii="Arial" w:hAnsi="Arial" w:cs="Arial"/>
          <w:sz w:val="24"/>
          <w:szCs w:val="24"/>
          <w:shd w:val="clear" w:color="auto" w:fill="FFFFFF"/>
        </w:rPr>
        <w:t>.</w:t>
      </w:r>
      <w:r w:rsidR="003F206B" w:rsidRPr="007C0431">
        <w:rPr>
          <w:rFonts w:ascii="Arial" w:hAnsi="Arial" w:cs="Arial"/>
          <w:sz w:val="24"/>
          <w:szCs w:val="24"/>
          <w:shd w:val="clear" w:color="auto" w:fill="FFFFFF"/>
        </w:rPr>
        <w:t xml:space="preserve"> </w:t>
      </w:r>
      <w:r w:rsidR="00CB2EAF" w:rsidRPr="007C0431">
        <w:rPr>
          <w:rFonts w:ascii="Arial" w:hAnsi="Arial" w:cs="Arial"/>
          <w:sz w:val="24"/>
          <w:szCs w:val="24"/>
          <w:shd w:val="clear" w:color="auto" w:fill="FFFFFF"/>
        </w:rPr>
        <w:t>F</w:t>
      </w:r>
      <w:r w:rsidR="003F206B" w:rsidRPr="007C0431">
        <w:rPr>
          <w:rFonts w:ascii="Arial" w:hAnsi="Arial" w:cs="Arial"/>
          <w:sz w:val="24"/>
          <w:szCs w:val="24"/>
          <w:shd w:val="clear" w:color="auto" w:fill="FFFFFF"/>
        </w:rPr>
        <w:t>rom Parr’s seat</w:t>
      </w:r>
      <w:r w:rsidR="00900655" w:rsidRPr="007C0431">
        <w:rPr>
          <w:rFonts w:ascii="Arial" w:hAnsi="Arial" w:cs="Arial"/>
          <w:sz w:val="24"/>
          <w:szCs w:val="24"/>
          <w:shd w:val="clear" w:color="auto" w:fill="FFFFFF"/>
        </w:rPr>
        <w:t xml:space="preserve"> which is back a bit in the vehicle</w:t>
      </w:r>
      <w:r w:rsidR="00CB2EAF" w:rsidRPr="007C0431">
        <w:rPr>
          <w:rFonts w:ascii="Arial" w:hAnsi="Arial" w:cs="Arial"/>
          <w:sz w:val="24"/>
          <w:szCs w:val="24"/>
          <w:shd w:val="clear" w:color="auto" w:fill="FFFFFF"/>
        </w:rPr>
        <w:t xml:space="preserve"> we can see</w:t>
      </w:r>
      <w:r w:rsidR="007430C0" w:rsidRPr="007C0431">
        <w:rPr>
          <w:rFonts w:ascii="Arial" w:hAnsi="Arial" w:cs="Arial"/>
          <w:sz w:val="24"/>
          <w:szCs w:val="24"/>
          <w:shd w:val="clear" w:color="auto" w:fill="FFFFFF"/>
        </w:rPr>
        <w:t xml:space="preserve"> </w:t>
      </w:r>
      <w:r w:rsidR="00CB2EAF" w:rsidRPr="007C0431">
        <w:rPr>
          <w:rFonts w:ascii="Arial" w:hAnsi="Arial" w:cs="Arial"/>
          <w:sz w:val="24"/>
          <w:szCs w:val="24"/>
          <w:shd w:val="clear" w:color="auto" w:fill="FFFFFF"/>
        </w:rPr>
        <w:t>o</w:t>
      </w:r>
      <w:r w:rsidR="007430C0" w:rsidRPr="007C0431">
        <w:rPr>
          <w:rFonts w:ascii="Arial" w:hAnsi="Arial" w:cs="Arial"/>
          <w:sz w:val="24"/>
          <w:szCs w:val="24"/>
          <w:shd w:val="clear" w:color="auto" w:fill="FFFFFF"/>
        </w:rPr>
        <w:t>n the</w:t>
      </w:r>
      <w:r w:rsidR="003F206B" w:rsidRPr="007C0431">
        <w:rPr>
          <w:rFonts w:ascii="Arial" w:hAnsi="Arial" w:cs="Arial"/>
          <w:sz w:val="24"/>
          <w:szCs w:val="24"/>
          <w:shd w:val="clear" w:color="auto" w:fill="FFFFFF"/>
        </w:rPr>
        <w:t xml:space="preserve"> </w:t>
      </w:r>
      <w:r w:rsidR="00900655" w:rsidRPr="007C0431">
        <w:rPr>
          <w:rFonts w:ascii="Arial" w:hAnsi="Arial" w:cs="Arial"/>
          <w:sz w:val="24"/>
          <w:szCs w:val="24"/>
          <w:shd w:val="clear" w:color="auto" w:fill="FFFFFF"/>
        </w:rPr>
        <w:t xml:space="preserve">left </w:t>
      </w:r>
      <w:r w:rsidR="007430C0" w:rsidRPr="007C0431">
        <w:rPr>
          <w:rFonts w:ascii="Arial" w:hAnsi="Arial" w:cs="Arial"/>
          <w:sz w:val="24"/>
          <w:szCs w:val="24"/>
          <w:shd w:val="clear" w:color="auto" w:fill="FFFFFF"/>
        </w:rPr>
        <w:t>is another photographer</w:t>
      </w:r>
      <w:r w:rsidR="00900655" w:rsidRPr="007C0431">
        <w:rPr>
          <w:rFonts w:ascii="Arial" w:hAnsi="Arial" w:cs="Arial"/>
          <w:sz w:val="24"/>
          <w:szCs w:val="24"/>
          <w:shd w:val="clear" w:color="auto" w:fill="FFFFFF"/>
        </w:rPr>
        <w:t xml:space="preserve"> and</w:t>
      </w:r>
      <w:r w:rsidR="007430C0" w:rsidRPr="007C0431">
        <w:rPr>
          <w:rFonts w:ascii="Arial" w:hAnsi="Arial" w:cs="Arial"/>
          <w:sz w:val="24"/>
          <w:szCs w:val="24"/>
          <w:shd w:val="clear" w:color="auto" w:fill="FFFFFF"/>
        </w:rPr>
        <w:t xml:space="preserve"> the</w:t>
      </w:r>
      <w:r w:rsidR="00900655" w:rsidRPr="007C0431">
        <w:rPr>
          <w:rFonts w:ascii="Arial" w:hAnsi="Arial" w:cs="Arial"/>
          <w:sz w:val="24"/>
          <w:szCs w:val="24"/>
          <w:shd w:val="clear" w:color="auto" w:fill="FFFFFF"/>
        </w:rPr>
        <w:t xml:space="preserve"> right</w:t>
      </w:r>
      <w:r w:rsidR="00CB2EAF" w:rsidRPr="007C0431">
        <w:rPr>
          <w:rFonts w:ascii="Arial" w:hAnsi="Arial" w:cs="Arial"/>
          <w:sz w:val="24"/>
          <w:szCs w:val="24"/>
          <w:shd w:val="clear" w:color="auto" w:fill="FFFFFF"/>
        </w:rPr>
        <w:t xml:space="preserve"> is</w:t>
      </w:r>
      <w:r w:rsidR="007430C0" w:rsidRPr="007C0431">
        <w:rPr>
          <w:rFonts w:ascii="Arial" w:hAnsi="Arial" w:cs="Arial"/>
          <w:sz w:val="24"/>
          <w:szCs w:val="24"/>
          <w:shd w:val="clear" w:color="auto" w:fill="FFFFFF"/>
        </w:rPr>
        <w:t xml:space="preserve"> a</w:t>
      </w:r>
      <w:r w:rsidR="00CB2EAF" w:rsidRPr="007C0431">
        <w:rPr>
          <w:rFonts w:ascii="Arial" w:hAnsi="Arial" w:cs="Arial"/>
          <w:sz w:val="24"/>
          <w:szCs w:val="24"/>
          <w:shd w:val="clear" w:color="auto" w:fill="FFFFFF"/>
        </w:rPr>
        <w:t xml:space="preserve"> young</w:t>
      </w:r>
      <w:r w:rsidR="00900655" w:rsidRPr="007C0431">
        <w:rPr>
          <w:rFonts w:ascii="Arial" w:hAnsi="Arial" w:cs="Arial"/>
          <w:sz w:val="24"/>
          <w:szCs w:val="24"/>
          <w:shd w:val="clear" w:color="auto" w:fill="FFFFFF"/>
        </w:rPr>
        <w:t xml:space="preserve"> </w:t>
      </w:r>
      <w:r w:rsidR="003F206B" w:rsidRPr="007C0431">
        <w:rPr>
          <w:rFonts w:ascii="Arial" w:hAnsi="Arial" w:cs="Arial"/>
          <w:sz w:val="24"/>
          <w:szCs w:val="24"/>
          <w:shd w:val="clear" w:color="auto" w:fill="FFFFFF"/>
        </w:rPr>
        <w:t>tourist girl</w:t>
      </w:r>
      <w:r w:rsidR="007430C0" w:rsidRPr="007C0431">
        <w:rPr>
          <w:rFonts w:ascii="Arial" w:hAnsi="Arial" w:cs="Arial"/>
          <w:sz w:val="24"/>
          <w:szCs w:val="24"/>
          <w:shd w:val="clear" w:color="auto" w:fill="FFFFFF"/>
        </w:rPr>
        <w:t>, wearing a sphinx</w:t>
      </w:r>
      <w:r w:rsidR="00AD70C0" w:rsidRPr="007C0431">
        <w:rPr>
          <w:rFonts w:ascii="Arial" w:hAnsi="Arial" w:cs="Arial"/>
          <w:sz w:val="24"/>
          <w:szCs w:val="24"/>
          <w:shd w:val="clear" w:color="auto" w:fill="FFFFFF"/>
        </w:rPr>
        <w:t xml:space="preserve"> design on her</w:t>
      </w:r>
      <w:r w:rsidR="007430C0" w:rsidRPr="007C0431">
        <w:rPr>
          <w:rFonts w:ascii="Arial" w:hAnsi="Arial" w:cs="Arial"/>
          <w:sz w:val="24"/>
          <w:szCs w:val="24"/>
          <w:shd w:val="clear" w:color="auto" w:fill="FFFFFF"/>
        </w:rPr>
        <w:t xml:space="preserve"> shirt and a perplexed expression on her face. It is notable she is of a </w:t>
      </w:r>
      <w:r w:rsidR="003F206B" w:rsidRPr="007C0431">
        <w:rPr>
          <w:rFonts w:ascii="Arial" w:hAnsi="Arial" w:cs="Arial"/>
          <w:sz w:val="24"/>
          <w:szCs w:val="24"/>
          <w:shd w:val="clear" w:color="auto" w:fill="FFFFFF"/>
        </w:rPr>
        <w:t>of similar age</w:t>
      </w:r>
      <w:r w:rsidR="000E326F" w:rsidRPr="007C0431">
        <w:rPr>
          <w:rFonts w:ascii="Arial" w:hAnsi="Arial" w:cs="Arial"/>
          <w:sz w:val="24"/>
          <w:szCs w:val="24"/>
          <w:shd w:val="clear" w:color="auto" w:fill="FFFFFF"/>
        </w:rPr>
        <w:t xml:space="preserve"> to the</w:t>
      </w:r>
      <w:r w:rsidR="00900655" w:rsidRPr="007C0431">
        <w:rPr>
          <w:rFonts w:ascii="Arial" w:hAnsi="Arial" w:cs="Arial"/>
          <w:sz w:val="24"/>
          <w:szCs w:val="24"/>
          <w:shd w:val="clear" w:color="auto" w:fill="FFFFFF"/>
        </w:rPr>
        <w:t xml:space="preserve"> Gambian children</w:t>
      </w:r>
      <w:r w:rsidR="000E326F" w:rsidRPr="007C0431">
        <w:rPr>
          <w:rFonts w:ascii="Arial" w:hAnsi="Arial" w:cs="Arial"/>
          <w:sz w:val="24"/>
          <w:szCs w:val="24"/>
          <w:shd w:val="clear" w:color="auto" w:fill="FFFFFF"/>
        </w:rPr>
        <w:t>,</w:t>
      </w:r>
      <w:r w:rsidR="00CB2EAF" w:rsidRPr="007C0431">
        <w:rPr>
          <w:rFonts w:ascii="Arial" w:hAnsi="Arial" w:cs="Arial"/>
          <w:sz w:val="24"/>
          <w:szCs w:val="24"/>
          <w:shd w:val="clear" w:color="auto" w:fill="FFFFFF"/>
        </w:rPr>
        <w:t xml:space="preserve"> her realisation of this</w:t>
      </w:r>
      <w:r w:rsidR="007430C0" w:rsidRPr="007C0431">
        <w:rPr>
          <w:rFonts w:ascii="Arial" w:hAnsi="Arial" w:cs="Arial"/>
          <w:sz w:val="24"/>
          <w:szCs w:val="24"/>
          <w:shd w:val="clear" w:color="auto" w:fill="FFFFFF"/>
        </w:rPr>
        <w:t xml:space="preserve"> perhaps</w:t>
      </w:r>
      <w:r w:rsidR="00CB2EAF" w:rsidRPr="007C0431">
        <w:rPr>
          <w:rFonts w:ascii="Arial" w:hAnsi="Arial" w:cs="Arial"/>
          <w:sz w:val="24"/>
          <w:szCs w:val="24"/>
          <w:shd w:val="clear" w:color="auto" w:fill="FFFFFF"/>
        </w:rPr>
        <w:t xml:space="preserve"> led to a</w:t>
      </w:r>
      <w:r w:rsidR="007430C0" w:rsidRPr="007C0431">
        <w:rPr>
          <w:rFonts w:ascii="Arial" w:hAnsi="Arial" w:cs="Arial"/>
          <w:sz w:val="24"/>
          <w:szCs w:val="24"/>
          <w:shd w:val="clear" w:color="auto" w:fill="FFFFFF"/>
        </w:rPr>
        <w:t xml:space="preserve"> sense of trepidation as</w:t>
      </w:r>
      <w:r w:rsidR="000E326F" w:rsidRPr="007C0431">
        <w:rPr>
          <w:rFonts w:ascii="Arial" w:hAnsi="Arial" w:cs="Arial"/>
          <w:sz w:val="24"/>
          <w:szCs w:val="24"/>
          <w:shd w:val="clear" w:color="auto" w:fill="FFFFFF"/>
        </w:rPr>
        <w:t xml:space="preserve"> she</w:t>
      </w:r>
      <w:r w:rsidR="00AD70C0" w:rsidRPr="007C0431">
        <w:rPr>
          <w:rFonts w:ascii="Arial" w:hAnsi="Arial" w:cs="Arial"/>
          <w:sz w:val="24"/>
          <w:szCs w:val="24"/>
          <w:shd w:val="clear" w:color="auto" w:fill="FFFFFF"/>
        </w:rPr>
        <w:t xml:space="preserve"> can be seen to</w:t>
      </w:r>
      <w:r w:rsidR="000E326F" w:rsidRPr="007C0431">
        <w:rPr>
          <w:rFonts w:ascii="Arial" w:hAnsi="Arial" w:cs="Arial"/>
          <w:sz w:val="24"/>
          <w:szCs w:val="24"/>
          <w:shd w:val="clear" w:color="auto" w:fill="FFFFFF"/>
        </w:rPr>
        <w:t xml:space="preserve"> lean away</w:t>
      </w:r>
      <w:r w:rsidR="007430C0" w:rsidRPr="007C0431">
        <w:rPr>
          <w:rFonts w:ascii="Arial" w:hAnsi="Arial" w:cs="Arial"/>
          <w:sz w:val="24"/>
          <w:szCs w:val="24"/>
          <w:shd w:val="clear" w:color="auto" w:fill="FFFFFF"/>
        </w:rPr>
        <w:t xml:space="preserve"> slightly</w:t>
      </w:r>
      <w:r w:rsidR="000E326F" w:rsidRPr="007C0431">
        <w:rPr>
          <w:rFonts w:ascii="Arial" w:hAnsi="Arial" w:cs="Arial"/>
          <w:sz w:val="24"/>
          <w:szCs w:val="24"/>
          <w:shd w:val="clear" w:color="auto" w:fill="FFFFFF"/>
        </w:rPr>
        <w:t xml:space="preserve"> </w:t>
      </w:r>
      <w:r w:rsidR="007430C0" w:rsidRPr="007C0431">
        <w:rPr>
          <w:rFonts w:ascii="Arial" w:hAnsi="Arial" w:cs="Arial"/>
          <w:sz w:val="24"/>
          <w:szCs w:val="24"/>
          <w:shd w:val="clear" w:color="auto" w:fill="FFFFFF"/>
        </w:rPr>
        <w:t>whilst</w:t>
      </w:r>
      <w:r w:rsidR="000E326F" w:rsidRPr="007C0431">
        <w:rPr>
          <w:rFonts w:ascii="Arial" w:hAnsi="Arial" w:cs="Arial"/>
          <w:sz w:val="24"/>
          <w:szCs w:val="24"/>
          <w:shd w:val="clear" w:color="auto" w:fill="FFFFFF"/>
        </w:rPr>
        <w:t xml:space="preserve"> looks at the children below. </w:t>
      </w:r>
    </w:p>
    <w:p w:rsidR="00575DC0" w:rsidRPr="007C0431" w:rsidRDefault="000E326F" w:rsidP="007C0431">
      <w:pPr>
        <w:spacing w:line="480" w:lineRule="auto"/>
        <w:rPr>
          <w:rFonts w:ascii="Arial" w:hAnsi="Arial" w:cs="Arial"/>
          <w:sz w:val="24"/>
          <w:szCs w:val="24"/>
          <w:shd w:val="clear" w:color="auto" w:fill="FFFFFF"/>
        </w:rPr>
      </w:pPr>
      <w:r w:rsidRPr="007C0431">
        <w:rPr>
          <w:rFonts w:ascii="Arial" w:hAnsi="Arial" w:cs="Arial"/>
          <w:sz w:val="24"/>
          <w:szCs w:val="24"/>
          <w:shd w:val="clear" w:color="auto" w:fill="FFFFFF"/>
        </w:rPr>
        <w:lastRenderedPageBreak/>
        <w:t>This photo makes me particularly uncomfortable as it presents the children as being little more than another animal to</w:t>
      </w:r>
      <w:r w:rsidR="00900655" w:rsidRPr="007C0431">
        <w:rPr>
          <w:rFonts w:ascii="Arial" w:hAnsi="Arial" w:cs="Arial"/>
          <w:sz w:val="24"/>
          <w:szCs w:val="24"/>
          <w:shd w:val="clear" w:color="auto" w:fill="FFFFFF"/>
        </w:rPr>
        <w:t xml:space="preserve"> see and</w:t>
      </w:r>
      <w:r w:rsidRPr="007C0431">
        <w:rPr>
          <w:rFonts w:ascii="Arial" w:hAnsi="Arial" w:cs="Arial"/>
          <w:sz w:val="24"/>
          <w:szCs w:val="24"/>
          <w:shd w:val="clear" w:color="auto" w:fill="FFFFFF"/>
        </w:rPr>
        <w:t xml:space="preserve"> photograph </w:t>
      </w:r>
      <w:r w:rsidR="00900655" w:rsidRPr="007C0431">
        <w:rPr>
          <w:rFonts w:ascii="Arial" w:hAnsi="Arial" w:cs="Arial"/>
          <w:sz w:val="24"/>
          <w:szCs w:val="24"/>
          <w:shd w:val="clear" w:color="auto" w:fill="FFFFFF"/>
        </w:rPr>
        <w:t>alongside</w:t>
      </w:r>
      <w:r w:rsidRPr="007C0431">
        <w:rPr>
          <w:rFonts w:ascii="Arial" w:hAnsi="Arial" w:cs="Arial"/>
          <w:sz w:val="24"/>
          <w:szCs w:val="24"/>
          <w:shd w:val="clear" w:color="auto" w:fill="FFFFFF"/>
        </w:rPr>
        <w:t xml:space="preserve"> th</w:t>
      </w:r>
      <w:r w:rsidR="00900655" w:rsidRPr="007C0431">
        <w:rPr>
          <w:rFonts w:ascii="Arial" w:hAnsi="Arial" w:cs="Arial"/>
          <w:sz w:val="24"/>
          <w:szCs w:val="24"/>
          <w:shd w:val="clear" w:color="auto" w:fill="FFFFFF"/>
        </w:rPr>
        <w:t>ose</w:t>
      </w:r>
      <w:r w:rsidRPr="007C0431">
        <w:rPr>
          <w:rFonts w:ascii="Arial" w:hAnsi="Arial" w:cs="Arial"/>
          <w:sz w:val="24"/>
          <w:szCs w:val="24"/>
          <w:shd w:val="clear" w:color="auto" w:fill="FFFFFF"/>
        </w:rPr>
        <w:t xml:space="preserve"> of lions</w:t>
      </w:r>
      <w:r w:rsidR="00900655" w:rsidRPr="007C0431">
        <w:rPr>
          <w:rFonts w:ascii="Arial" w:hAnsi="Arial" w:cs="Arial"/>
          <w:sz w:val="24"/>
          <w:szCs w:val="24"/>
          <w:shd w:val="clear" w:color="auto" w:fill="FFFFFF"/>
        </w:rPr>
        <w:t>,</w:t>
      </w:r>
      <w:r w:rsidRPr="007C0431">
        <w:rPr>
          <w:rFonts w:ascii="Arial" w:hAnsi="Arial" w:cs="Arial"/>
          <w:sz w:val="24"/>
          <w:szCs w:val="24"/>
          <w:shd w:val="clear" w:color="auto" w:fill="FFFFFF"/>
        </w:rPr>
        <w:t xml:space="preserve"> zebra</w:t>
      </w:r>
      <w:r w:rsidR="00900655" w:rsidRPr="007C0431">
        <w:rPr>
          <w:rFonts w:ascii="Arial" w:hAnsi="Arial" w:cs="Arial"/>
          <w:sz w:val="24"/>
          <w:szCs w:val="24"/>
          <w:shd w:val="clear" w:color="auto" w:fill="FFFFFF"/>
        </w:rPr>
        <w:t xml:space="preserve"> and the elephant</w:t>
      </w:r>
      <w:r w:rsidRPr="007C0431">
        <w:rPr>
          <w:rFonts w:ascii="Arial" w:hAnsi="Arial" w:cs="Arial"/>
          <w:sz w:val="24"/>
          <w:szCs w:val="24"/>
          <w:shd w:val="clear" w:color="auto" w:fill="FFFFFF"/>
        </w:rPr>
        <w:t>.</w:t>
      </w:r>
      <w:r w:rsidR="002F2788" w:rsidRPr="007C0431">
        <w:rPr>
          <w:rFonts w:ascii="Arial" w:hAnsi="Arial" w:cs="Arial"/>
          <w:sz w:val="24"/>
          <w:szCs w:val="24"/>
          <w:shd w:val="clear" w:color="auto" w:fill="FFFFFF"/>
        </w:rPr>
        <w:t xml:space="preserve"> I see</w:t>
      </w:r>
      <w:r w:rsidRPr="007C0431">
        <w:rPr>
          <w:rFonts w:ascii="Arial" w:hAnsi="Arial" w:cs="Arial"/>
          <w:sz w:val="24"/>
          <w:szCs w:val="24"/>
          <w:shd w:val="clear" w:color="auto" w:fill="FFFFFF"/>
        </w:rPr>
        <w:t xml:space="preserve"> </w:t>
      </w:r>
      <w:r w:rsidR="00CB2EAF" w:rsidRPr="007C0431">
        <w:rPr>
          <w:rFonts w:ascii="Arial" w:hAnsi="Arial" w:cs="Arial"/>
          <w:sz w:val="24"/>
          <w:szCs w:val="24"/>
          <w:shd w:val="clear" w:color="auto" w:fill="FFFFFF"/>
        </w:rPr>
        <w:t>Parr</w:t>
      </w:r>
      <w:r w:rsidR="00F90DFF" w:rsidRPr="007C0431">
        <w:rPr>
          <w:rFonts w:ascii="Arial" w:hAnsi="Arial" w:cs="Arial"/>
          <w:sz w:val="24"/>
          <w:szCs w:val="24"/>
          <w:shd w:val="clear" w:color="auto" w:fill="FFFFFF"/>
        </w:rPr>
        <w:t xml:space="preserve"> </w:t>
      </w:r>
      <w:r w:rsidR="002F2788" w:rsidRPr="007C0431">
        <w:rPr>
          <w:rFonts w:ascii="Arial" w:hAnsi="Arial" w:cs="Arial"/>
          <w:sz w:val="24"/>
          <w:szCs w:val="24"/>
          <w:shd w:val="clear" w:color="auto" w:fill="FFFFFF"/>
        </w:rPr>
        <w:t>challenging</w:t>
      </w:r>
      <w:r w:rsidR="00AD70C0" w:rsidRPr="007C0431">
        <w:rPr>
          <w:rFonts w:ascii="Arial" w:hAnsi="Arial" w:cs="Arial"/>
          <w:sz w:val="24"/>
          <w:szCs w:val="24"/>
          <w:shd w:val="clear" w:color="auto" w:fill="FFFFFF"/>
        </w:rPr>
        <w:t xml:space="preserve"> the viewer</w:t>
      </w:r>
      <w:r w:rsidR="002F2788" w:rsidRPr="007C0431">
        <w:rPr>
          <w:rFonts w:ascii="Arial" w:hAnsi="Arial" w:cs="Arial"/>
          <w:sz w:val="24"/>
          <w:szCs w:val="24"/>
          <w:shd w:val="clear" w:color="auto" w:fill="FFFFFF"/>
        </w:rPr>
        <w:t xml:space="preserve"> to recognise the damaging effects of</w:t>
      </w:r>
      <w:r w:rsidR="00255E09" w:rsidRPr="007C0431">
        <w:rPr>
          <w:rFonts w:ascii="Arial" w:hAnsi="Arial" w:cs="Arial"/>
          <w:sz w:val="24"/>
          <w:szCs w:val="24"/>
          <w:shd w:val="clear" w:color="auto" w:fill="FFFFFF"/>
        </w:rPr>
        <w:t xml:space="preserve"> the</w:t>
      </w:r>
      <w:r w:rsidR="00F90DFF" w:rsidRPr="007C0431">
        <w:rPr>
          <w:rFonts w:ascii="Arial" w:hAnsi="Arial" w:cs="Arial"/>
          <w:sz w:val="24"/>
          <w:szCs w:val="24"/>
          <w:shd w:val="clear" w:color="auto" w:fill="FFFFFF"/>
        </w:rPr>
        <w:t xml:space="preserve"> tourist industry in Africa</w:t>
      </w:r>
      <w:r w:rsidR="00255E09" w:rsidRPr="007C0431">
        <w:rPr>
          <w:rFonts w:ascii="Arial" w:hAnsi="Arial" w:cs="Arial"/>
          <w:sz w:val="24"/>
          <w:szCs w:val="24"/>
          <w:shd w:val="clear" w:color="auto" w:fill="FFFFFF"/>
        </w:rPr>
        <w:t xml:space="preserve"> which presents poverty as a spectacle. </w:t>
      </w:r>
      <w:r w:rsidR="002F2788" w:rsidRPr="007C0431">
        <w:rPr>
          <w:rFonts w:ascii="Arial" w:hAnsi="Arial" w:cs="Arial"/>
          <w:sz w:val="24"/>
          <w:szCs w:val="24"/>
          <w:shd w:val="clear" w:color="auto" w:fill="FFFFFF"/>
        </w:rPr>
        <w:t xml:space="preserve"> </w:t>
      </w:r>
      <w:r w:rsidR="00255E09" w:rsidRPr="007C0431">
        <w:rPr>
          <w:rFonts w:ascii="Arial" w:hAnsi="Arial" w:cs="Arial"/>
          <w:sz w:val="24"/>
          <w:szCs w:val="24"/>
          <w:shd w:val="clear" w:color="auto" w:fill="FFFFFF"/>
        </w:rPr>
        <w:t>P</w:t>
      </w:r>
      <w:r w:rsidR="002F2788" w:rsidRPr="007C0431">
        <w:rPr>
          <w:rFonts w:ascii="Arial" w:hAnsi="Arial" w:cs="Arial"/>
          <w:sz w:val="24"/>
          <w:szCs w:val="24"/>
          <w:shd w:val="clear" w:color="auto" w:fill="FFFFFF"/>
        </w:rPr>
        <w:t xml:space="preserve">hotographs </w:t>
      </w:r>
      <w:r w:rsidR="00AF29DB" w:rsidRPr="007C0431">
        <w:rPr>
          <w:rFonts w:ascii="Arial" w:hAnsi="Arial" w:cs="Arial"/>
          <w:sz w:val="24"/>
          <w:szCs w:val="24"/>
          <w:shd w:val="clear" w:color="auto" w:fill="FFFFFF"/>
        </w:rPr>
        <w:t>procured in this way,</w:t>
      </w:r>
      <w:r w:rsidR="002F2788" w:rsidRPr="007C0431">
        <w:rPr>
          <w:rFonts w:ascii="Arial" w:hAnsi="Arial" w:cs="Arial"/>
          <w:sz w:val="24"/>
          <w:szCs w:val="24"/>
          <w:shd w:val="clear" w:color="auto" w:fill="FFFFFF"/>
        </w:rPr>
        <w:t xml:space="preserve"> of impoverished young African </w:t>
      </w:r>
      <w:r w:rsidR="00F90DFF" w:rsidRPr="007C0431">
        <w:rPr>
          <w:rFonts w:ascii="Arial" w:hAnsi="Arial" w:cs="Arial"/>
          <w:sz w:val="24"/>
          <w:szCs w:val="24"/>
          <w:shd w:val="clear" w:color="auto" w:fill="FFFFFF"/>
        </w:rPr>
        <w:t>childre</w:t>
      </w:r>
      <w:r w:rsidR="002F2788" w:rsidRPr="007C0431">
        <w:rPr>
          <w:rFonts w:ascii="Arial" w:hAnsi="Arial" w:cs="Arial"/>
          <w:sz w:val="24"/>
          <w:szCs w:val="24"/>
          <w:shd w:val="clear" w:color="auto" w:fill="FFFFFF"/>
        </w:rPr>
        <w:t>n</w:t>
      </w:r>
      <w:r w:rsidR="00255E09" w:rsidRPr="007C0431">
        <w:rPr>
          <w:rFonts w:ascii="Arial" w:hAnsi="Arial" w:cs="Arial"/>
          <w:sz w:val="24"/>
          <w:szCs w:val="24"/>
          <w:shd w:val="clear" w:color="auto" w:fill="FFFFFF"/>
        </w:rPr>
        <w:t xml:space="preserve"> are</w:t>
      </w:r>
      <w:r w:rsidR="002F2788" w:rsidRPr="007C0431">
        <w:rPr>
          <w:rFonts w:ascii="Arial" w:hAnsi="Arial" w:cs="Arial"/>
          <w:sz w:val="24"/>
          <w:szCs w:val="24"/>
          <w:shd w:val="clear" w:color="auto" w:fill="FFFFFF"/>
        </w:rPr>
        <w:t xml:space="preserve"> often</w:t>
      </w:r>
      <w:r w:rsidR="00255E09" w:rsidRPr="007C0431">
        <w:rPr>
          <w:rFonts w:ascii="Arial" w:hAnsi="Arial" w:cs="Arial"/>
          <w:sz w:val="24"/>
          <w:szCs w:val="24"/>
          <w:shd w:val="clear" w:color="auto" w:fill="FFFFFF"/>
        </w:rPr>
        <w:t xml:space="preserve"> shot</w:t>
      </w:r>
      <w:r w:rsidR="002F2788" w:rsidRPr="007C0431">
        <w:rPr>
          <w:rFonts w:ascii="Arial" w:hAnsi="Arial" w:cs="Arial"/>
          <w:sz w:val="24"/>
          <w:szCs w:val="24"/>
          <w:shd w:val="clear" w:color="auto" w:fill="FFFFFF"/>
        </w:rPr>
        <w:t xml:space="preserve"> without parents in frame</w:t>
      </w:r>
      <w:r w:rsidR="00AD70C0" w:rsidRPr="007C0431">
        <w:rPr>
          <w:rFonts w:ascii="Arial" w:hAnsi="Arial" w:cs="Arial"/>
          <w:sz w:val="24"/>
          <w:szCs w:val="24"/>
          <w:shd w:val="clear" w:color="auto" w:fill="FFFFFF"/>
        </w:rPr>
        <w:t>,</w:t>
      </w:r>
      <w:r w:rsidR="00AF29DB" w:rsidRPr="007C0431">
        <w:rPr>
          <w:rFonts w:ascii="Arial" w:hAnsi="Arial" w:cs="Arial"/>
          <w:sz w:val="24"/>
          <w:szCs w:val="24"/>
          <w:shd w:val="clear" w:color="auto" w:fill="FFFFFF"/>
        </w:rPr>
        <w:t xml:space="preserve"> whilst</w:t>
      </w:r>
      <w:r w:rsidR="00255E09" w:rsidRPr="007C0431">
        <w:rPr>
          <w:rFonts w:ascii="Arial" w:hAnsi="Arial" w:cs="Arial"/>
          <w:sz w:val="24"/>
          <w:szCs w:val="24"/>
          <w:shd w:val="clear" w:color="auto" w:fill="FFFFFF"/>
        </w:rPr>
        <w:t xml:space="preserve"> designed to elicit an emotional response</w:t>
      </w:r>
      <w:r w:rsidR="00AF29DB" w:rsidRPr="007C0431">
        <w:rPr>
          <w:rFonts w:ascii="Arial" w:hAnsi="Arial" w:cs="Arial"/>
          <w:sz w:val="24"/>
          <w:szCs w:val="24"/>
          <w:shd w:val="clear" w:color="auto" w:fill="FFFFFF"/>
        </w:rPr>
        <w:t xml:space="preserve"> from a</w:t>
      </w:r>
      <w:r w:rsidR="00255E09" w:rsidRPr="007C0431">
        <w:rPr>
          <w:rFonts w:ascii="Arial" w:hAnsi="Arial" w:cs="Arial"/>
          <w:sz w:val="24"/>
          <w:szCs w:val="24"/>
          <w:shd w:val="clear" w:color="auto" w:fill="FFFFFF"/>
        </w:rPr>
        <w:t xml:space="preserve"> western</w:t>
      </w:r>
      <w:r w:rsidR="00AF29DB" w:rsidRPr="007C0431">
        <w:rPr>
          <w:rFonts w:ascii="Arial" w:hAnsi="Arial" w:cs="Arial"/>
          <w:sz w:val="24"/>
          <w:szCs w:val="24"/>
          <w:shd w:val="clear" w:color="auto" w:fill="FFFFFF"/>
        </w:rPr>
        <w:t xml:space="preserve"> audience and raise money for charities, it</w:t>
      </w:r>
      <w:r w:rsidR="00255E09" w:rsidRPr="007C0431">
        <w:rPr>
          <w:rFonts w:ascii="Arial" w:hAnsi="Arial" w:cs="Arial"/>
          <w:sz w:val="24"/>
          <w:szCs w:val="24"/>
          <w:shd w:val="clear" w:color="auto" w:fill="FFFFFF"/>
        </w:rPr>
        <w:t xml:space="preserve"> dangerously </w:t>
      </w:r>
      <w:r w:rsidR="00AF29DB" w:rsidRPr="007C0431">
        <w:rPr>
          <w:rFonts w:ascii="Arial" w:hAnsi="Arial" w:cs="Arial"/>
          <w:sz w:val="24"/>
          <w:szCs w:val="24"/>
          <w:shd w:val="clear" w:color="auto" w:fill="FFFFFF"/>
        </w:rPr>
        <w:t>misrepresents</w:t>
      </w:r>
      <w:r w:rsidR="002F2788" w:rsidRPr="007C0431">
        <w:rPr>
          <w:rFonts w:ascii="Arial" w:hAnsi="Arial" w:cs="Arial"/>
          <w:sz w:val="24"/>
          <w:szCs w:val="24"/>
          <w:shd w:val="clear" w:color="auto" w:fill="FFFFFF"/>
        </w:rPr>
        <w:t xml:space="preserve"> the situation.</w:t>
      </w:r>
      <w:r w:rsidR="00255E09" w:rsidRPr="007C0431">
        <w:rPr>
          <w:rFonts w:ascii="Arial" w:hAnsi="Arial" w:cs="Arial"/>
          <w:sz w:val="24"/>
          <w:szCs w:val="24"/>
          <w:shd w:val="clear" w:color="auto" w:fill="FFFFFF"/>
        </w:rPr>
        <w:t xml:space="preserve"> Constructing a picture of African countries in this way</w:t>
      </w:r>
      <w:r w:rsidR="00AD70C0" w:rsidRPr="007C0431">
        <w:rPr>
          <w:rFonts w:ascii="Arial" w:hAnsi="Arial" w:cs="Arial"/>
          <w:sz w:val="24"/>
          <w:szCs w:val="24"/>
          <w:shd w:val="clear" w:color="auto" w:fill="FFFFFF"/>
        </w:rPr>
        <w:t xml:space="preserve"> </w:t>
      </w:r>
      <w:r w:rsidR="00F90DFF" w:rsidRPr="007C0431">
        <w:rPr>
          <w:rFonts w:ascii="Arial" w:hAnsi="Arial" w:cs="Arial"/>
          <w:sz w:val="24"/>
          <w:szCs w:val="24"/>
          <w:shd w:val="clear" w:color="auto" w:fill="FFFFFF"/>
        </w:rPr>
        <w:t xml:space="preserve">infantilises the </w:t>
      </w:r>
      <w:r w:rsidR="00255E09" w:rsidRPr="007C0431">
        <w:rPr>
          <w:rFonts w:ascii="Arial" w:hAnsi="Arial" w:cs="Arial"/>
          <w:sz w:val="24"/>
          <w:szCs w:val="24"/>
          <w:shd w:val="clear" w:color="auto" w:fill="FFFFFF"/>
        </w:rPr>
        <w:t>continent in the minds of those in the west</w:t>
      </w:r>
      <w:r w:rsidR="00F90DFF" w:rsidRPr="007C0431">
        <w:rPr>
          <w:rFonts w:ascii="Arial" w:hAnsi="Arial" w:cs="Arial"/>
          <w:sz w:val="24"/>
          <w:szCs w:val="24"/>
          <w:shd w:val="clear" w:color="auto" w:fill="FFFFFF"/>
        </w:rPr>
        <w:t xml:space="preserve"> and presents it a</w:t>
      </w:r>
      <w:r w:rsidR="00575DC0" w:rsidRPr="007C0431">
        <w:rPr>
          <w:rFonts w:ascii="Arial" w:hAnsi="Arial" w:cs="Arial"/>
          <w:sz w:val="24"/>
          <w:szCs w:val="24"/>
          <w:shd w:val="clear" w:color="auto" w:fill="FFFFFF"/>
        </w:rPr>
        <w:t>s</w:t>
      </w:r>
      <w:r w:rsidR="00255E09" w:rsidRPr="007C0431">
        <w:rPr>
          <w:rFonts w:ascii="Arial" w:hAnsi="Arial" w:cs="Arial"/>
          <w:sz w:val="24"/>
          <w:szCs w:val="24"/>
          <w:shd w:val="clear" w:color="auto" w:fill="FFFFFF"/>
        </w:rPr>
        <w:t xml:space="preserve"> a hapless</w:t>
      </w:r>
      <w:r w:rsidR="00F90DFF" w:rsidRPr="007C0431">
        <w:rPr>
          <w:rFonts w:ascii="Arial" w:hAnsi="Arial" w:cs="Arial"/>
          <w:sz w:val="24"/>
          <w:szCs w:val="24"/>
          <w:shd w:val="clear" w:color="auto" w:fill="FFFFFF"/>
        </w:rPr>
        <w:t xml:space="preserve"> place in need of saving</w:t>
      </w:r>
      <w:r w:rsidR="002F2788" w:rsidRPr="007C0431">
        <w:rPr>
          <w:rFonts w:ascii="Arial" w:hAnsi="Arial" w:cs="Arial"/>
          <w:sz w:val="24"/>
          <w:szCs w:val="24"/>
          <w:shd w:val="clear" w:color="auto" w:fill="FFFFFF"/>
        </w:rPr>
        <w:t xml:space="preserve"> by white people</w:t>
      </w:r>
      <w:r w:rsidR="00F90DFF" w:rsidRPr="007C0431">
        <w:rPr>
          <w:rFonts w:ascii="Arial" w:hAnsi="Arial" w:cs="Arial"/>
          <w:sz w:val="24"/>
          <w:szCs w:val="24"/>
          <w:shd w:val="clear" w:color="auto" w:fill="FFFFFF"/>
        </w:rPr>
        <w:t>.</w:t>
      </w:r>
      <w:r w:rsidR="00AF29DB" w:rsidRPr="007C0431">
        <w:rPr>
          <w:rFonts w:ascii="Arial" w:hAnsi="Arial" w:cs="Arial"/>
          <w:sz w:val="24"/>
          <w:szCs w:val="24"/>
          <w:shd w:val="clear" w:color="auto" w:fill="FFFFFF"/>
        </w:rPr>
        <w:t xml:space="preserve"> Challenging</w:t>
      </w:r>
      <w:r w:rsidR="00F90DFF" w:rsidRPr="007C0431">
        <w:rPr>
          <w:rFonts w:ascii="Arial" w:hAnsi="Arial" w:cs="Arial"/>
          <w:sz w:val="24"/>
          <w:szCs w:val="24"/>
          <w:shd w:val="clear" w:color="auto" w:fill="FFFFFF"/>
        </w:rPr>
        <w:t xml:space="preserve"> </w:t>
      </w:r>
      <w:r w:rsidR="00AF29DB" w:rsidRPr="007C0431">
        <w:rPr>
          <w:rFonts w:ascii="Arial" w:hAnsi="Arial" w:cs="Arial"/>
          <w:sz w:val="24"/>
          <w:szCs w:val="24"/>
          <w:shd w:val="clear" w:color="auto" w:fill="FFFFFF"/>
        </w:rPr>
        <w:t>t</w:t>
      </w:r>
      <w:r w:rsidR="00AD70C0" w:rsidRPr="007C0431">
        <w:rPr>
          <w:rFonts w:ascii="Arial" w:hAnsi="Arial" w:cs="Arial"/>
          <w:sz w:val="24"/>
          <w:szCs w:val="24"/>
          <w:shd w:val="clear" w:color="auto" w:fill="FFFFFF"/>
        </w:rPr>
        <w:t>h</w:t>
      </w:r>
      <w:r w:rsidR="00AF29DB" w:rsidRPr="007C0431">
        <w:rPr>
          <w:rFonts w:ascii="Arial" w:hAnsi="Arial" w:cs="Arial"/>
          <w:sz w:val="24"/>
          <w:szCs w:val="24"/>
          <w:shd w:val="clear" w:color="auto" w:fill="FFFFFF"/>
        </w:rPr>
        <w:t>e</w:t>
      </w:r>
      <w:r w:rsidR="00AD70C0" w:rsidRPr="007C0431">
        <w:rPr>
          <w:rFonts w:ascii="Arial" w:hAnsi="Arial" w:cs="Arial"/>
          <w:sz w:val="24"/>
          <w:szCs w:val="24"/>
          <w:shd w:val="clear" w:color="auto" w:fill="FFFFFF"/>
        </w:rPr>
        <w:t xml:space="preserve"> commodification of Gambian culture in such a way is a</w:t>
      </w:r>
      <w:r w:rsidR="00F90DFF" w:rsidRPr="007C0431">
        <w:rPr>
          <w:rFonts w:ascii="Arial" w:hAnsi="Arial" w:cs="Arial"/>
          <w:sz w:val="24"/>
          <w:szCs w:val="24"/>
          <w:shd w:val="clear" w:color="auto" w:fill="FFFFFF"/>
        </w:rPr>
        <w:t xml:space="preserve"> narrative within Parr’s photograph</w:t>
      </w:r>
      <w:r w:rsidR="00AF29DB" w:rsidRPr="007C0431">
        <w:rPr>
          <w:rFonts w:ascii="Arial" w:hAnsi="Arial" w:cs="Arial"/>
          <w:sz w:val="24"/>
          <w:szCs w:val="24"/>
          <w:shd w:val="clear" w:color="auto" w:fill="FFFFFF"/>
        </w:rPr>
        <w:t>, it</w:t>
      </w:r>
      <w:r w:rsidR="00F90DFF" w:rsidRPr="007C0431">
        <w:rPr>
          <w:rFonts w:ascii="Arial" w:hAnsi="Arial" w:cs="Arial"/>
          <w:sz w:val="24"/>
          <w:szCs w:val="24"/>
          <w:shd w:val="clear" w:color="auto" w:fill="FFFFFF"/>
        </w:rPr>
        <w:t xml:space="preserve"> raises the question</w:t>
      </w:r>
      <w:r w:rsidR="00AF29DB" w:rsidRPr="007C0431">
        <w:rPr>
          <w:rFonts w:ascii="Arial" w:hAnsi="Arial" w:cs="Arial"/>
          <w:sz w:val="24"/>
          <w:szCs w:val="24"/>
          <w:shd w:val="clear" w:color="auto" w:fill="FFFFFF"/>
        </w:rPr>
        <w:t>s</w:t>
      </w:r>
      <w:r w:rsidR="00F90DFF" w:rsidRPr="007C0431">
        <w:rPr>
          <w:rFonts w:ascii="Arial" w:hAnsi="Arial" w:cs="Arial"/>
          <w:sz w:val="24"/>
          <w:szCs w:val="24"/>
          <w:shd w:val="clear" w:color="auto" w:fill="FFFFFF"/>
        </w:rPr>
        <w:t xml:space="preserve"> surrounding ethical tourism in Africa</w:t>
      </w:r>
      <w:r w:rsidR="00575DC0" w:rsidRPr="007C0431">
        <w:rPr>
          <w:rFonts w:ascii="Arial" w:hAnsi="Arial" w:cs="Arial"/>
          <w:sz w:val="24"/>
          <w:szCs w:val="24"/>
          <w:shd w:val="clear" w:color="auto" w:fill="FFFFFF"/>
        </w:rPr>
        <w:t xml:space="preserve"> and resolves well with Debord’s notion of </w:t>
      </w:r>
      <w:r w:rsidR="00AF29DB" w:rsidRPr="007C0431">
        <w:rPr>
          <w:rFonts w:ascii="Arial" w:hAnsi="Arial" w:cs="Arial"/>
          <w:sz w:val="24"/>
          <w:szCs w:val="24"/>
          <w:shd w:val="clear" w:color="auto" w:fill="FFFFFF"/>
        </w:rPr>
        <w:t>spectacles</w:t>
      </w:r>
      <w:r w:rsidR="00F90DFF" w:rsidRPr="007C0431">
        <w:rPr>
          <w:rFonts w:ascii="Arial" w:hAnsi="Arial" w:cs="Arial"/>
          <w:sz w:val="24"/>
          <w:szCs w:val="24"/>
          <w:shd w:val="clear" w:color="auto" w:fill="FFFFFF"/>
        </w:rPr>
        <w:t xml:space="preserve">. </w:t>
      </w:r>
    </w:p>
    <w:p w:rsidR="00575DC0" w:rsidRPr="007C0431" w:rsidRDefault="00575DC0" w:rsidP="007C0431">
      <w:pPr>
        <w:spacing w:line="480" w:lineRule="auto"/>
        <w:rPr>
          <w:rFonts w:ascii="Arial" w:hAnsi="Arial" w:cs="Arial"/>
          <w:sz w:val="24"/>
          <w:szCs w:val="24"/>
          <w:shd w:val="clear" w:color="auto" w:fill="FFFFFF"/>
        </w:rPr>
      </w:pPr>
      <w:r w:rsidRPr="007C0431">
        <w:rPr>
          <w:rFonts w:ascii="Arial" w:hAnsi="Arial" w:cs="Arial"/>
          <w:sz w:val="24"/>
          <w:szCs w:val="24"/>
          <w:shd w:val="clear" w:color="auto" w:fill="FFFFFF"/>
        </w:rPr>
        <w:t xml:space="preserve">An image of Parr’s which challenges the viewer to question the relation a photograph has with reality is his photograph </w:t>
      </w:r>
      <w:r w:rsidRPr="007C0431">
        <w:rPr>
          <w:rFonts w:ascii="Arial" w:hAnsi="Arial" w:cs="Arial"/>
          <w:i/>
          <w:sz w:val="24"/>
          <w:szCs w:val="24"/>
          <w:shd w:val="clear" w:color="auto" w:fill="FFFFFF"/>
        </w:rPr>
        <w:t>The Leaning Tower of Pisa.</w:t>
      </w:r>
      <w:r w:rsidRPr="007C0431">
        <w:rPr>
          <w:rFonts w:ascii="Arial" w:hAnsi="Arial" w:cs="Arial"/>
          <w:sz w:val="24"/>
          <w:szCs w:val="24"/>
          <w:shd w:val="clear" w:color="auto" w:fill="FFFFFF"/>
        </w:rPr>
        <w:t xml:space="preserve"> From 'Small World'. 1990. The image of tourists all vying to get the stereotypical photograph of them pushing the Leaning tower is comedic, the angle to which he photographs the</w:t>
      </w:r>
      <w:r w:rsidR="00F53FBB" w:rsidRPr="007C0431">
        <w:rPr>
          <w:rFonts w:ascii="Arial" w:hAnsi="Arial" w:cs="Arial"/>
          <w:sz w:val="24"/>
          <w:szCs w:val="24"/>
          <w:shd w:val="clear" w:color="auto" w:fill="FFFFFF"/>
        </w:rPr>
        <w:t xml:space="preserve"> tourists</w:t>
      </w:r>
      <w:r w:rsidRPr="007C0431">
        <w:rPr>
          <w:rFonts w:ascii="Arial" w:hAnsi="Arial" w:cs="Arial"/>
          <w:sz w:val="24"/>
          <w:szCs w:val="24"/>
          <w:shd w:val="clear" w:color="auto" w:fill="FFFFFF"/>
        </w:rPr>
        <w:t xml:space="preserve"> </w:t>
      </w:r>
      <w:r w:rsidR="00F53FBB" w:rsidRPr="007C0431">
        <w:rPr>
          <w:rFonts w:ascii="Arial" w:hAnsi="Arial" w:cs="Arial"/>
          <w:sz w:val="24"/>
          <w:szCs w:val="24"/>
          <w:shd w:val="clear" w:color="auto" w:fill="FFFFFF"/>
        </w:rPr>
        <w:t xml:space="preserve">dispels the illusion of scale with which the conventional image would yield and instead presents us with the bizarre social ritual </w:t>
      </w:r>
      <w:r w:rsidR="00086311" w:rsidRPr="007C0431">
        <w:rPr>
          <w:rFonts w:ascii="Arial" w:hAnsi="Arial" w:cs="Arial"/>
          <w:sz w:val="24"/>
          <w:szCs w:val="24"/>
          <w:shd w:val="clear" w:color="auto" w:fill="FFFFFF"/>
        </w:rPr>
        <w:t xml:space="preserve">that </w:t>
      </w:r>
      <w:r w:rsidR="00F53FBB" w:rsidRPr="007C0431">
        <w:rPr>
          <w:rFonts w:ascii="Arial" w:hAnsi="Arial" w:cs="Arial"/>
          <w:sz w:val="24"/>
          <w:szCs w:val="24"/>
          <w:shd w:val="clear" w:color="auto" w:fill="FFFFFF"/>
        </w:rPr>
        <w:t>tourists perform.</w:t>
      </w:r>
      <w:r w:rsidR="00086311" w:rsidRPr="007C0431">
        <w:rPr>
          <w:rFonts w:ascii="Arial" w:hAnsi="Arial" w:cs="Arial"/>
          <w:sz w:val="24"/>
          <w:szCs w:val="24"/>
          <w:shd w:val="clear" w:color="auto" w:fill="FFFFFF"/>
        </w:rPr>
        <w:t xml:space="preserve"> </w:t>
      </w:r>
      <w:r w:rsidR="00F53FBB" w:rsidRPr="007C0431">
        <w:rPr>
          <w:rFonts w:ascii="Arial" w:hAnsi="Arial" w:cs="Arial"/>
          <w:sz w:val="24"/>
          <w:szCs w:val="24"/>
          <w:shd w:val="clear" w:color="auto" w:fill="FFFFFF"/>
        </w:rPr>
        <w:t>Parr removes the spectacle of the stereotypical photograph you would see</w:t>
      </w:r>
      <w:r w:rsidR="00086311" w:rsidRPr="007C0431">
        <w:rPr>
          <w:rFonts w:ascii="Arial" w:hAnsi="Arial" w:cs="Arial"/>
          <w:sz w:val="24"/>
          <w:szCs w:val="24"/>
          <w:shd w:val="clear" w:color="auto" w:fill="FFFFFF"/>
        </w:rPr>
        <w:t xml:space="preserve"> </w:t>
      </w:r>
      <w:r w:rsidR="004827A3" w:rsidRPr="007C0431">
        <w:rPr>
          <w:rFonts w:ascii="Arial" w:hAnsi="Arial" w:cs="Arial"/>
          <w:sz w:val="24"/>
          <w:szCs w:val="24"/>
          <w:shd w:val="clear" w:color="auto" w:fill="FFFFFF"/>
        </w:rPr>
        <w:t>taken</w:t>
      </w:r>
      <w:r w:rsidR="00F53FBB" w:rsidRPr="007C0431">
        <w:rPr>
          <w:rFonts w:ascii="Arial" w:hAnsi="Arial" w:cs="Arial"/>
          <w:sz w:val="24"/>
          <w:szCs w:val="24"/>
          <w:shd w:val="clear" w:color="auto" w:fill="FFFFFF"/>
        </w:rPr>
        <w:t xml:space="preserve"> in Pisa</w:t>
      </w:r>
      <w:r w:rsidR="004827A3" w:rsidRPr="007C0431">
        <w:rPr>
          <w:rFonts w:ascii="Arial" w:hAnsi="Arial" w:cs="Arial"/>
          <w:sz w:val="24"/>
          <w:szCs w:val="24"/>
          <w:shd w:val="clear" w:color="auto" w:fill="FFFFFF"/>
        </w:rPr>
        <w:t>, instead</w:t>
      </w:r>
      <w:r w:rsidR="00086311" w:rsidRPr="007C0431">
        <w:rPr>
          <w:rFonts w:ascii="Arial" w:hAnsi="Arial" w:cs="Arial"/>
          <w:sz w:val="24"/>
          <w:szCs w:val="24"/>
          <w:shd w:val="clear" w:color="auto" w:fill="FFFFFF"/>
        </w:rPr>
        <w:t xml:space="preserve"> the reality of people’s </w:t>
      </w:r>
      <w:r w:rsidR="004827A3" w:rsidRPr="007C0431">
        <w:rPr>
          <w:rFonts w:ascii="Arial" w:hAnsi="Arial" w:cs="Arial"/>
          <w:sz w:val="24"/>
          <w:szCs w:val="24"/>
          <w:shd w:val="clear" w:color="auto" w:fill="FFFFFF"/>
        </w:rPr>
        <w:t>interaction with the historical site</w:t>
      </w:r>
      <w:r w:rsidR="00086311" w:rsidRPr="007C0431">
        <w:rPr>
          <w:rFonts w:ascii="Arial" w:hAnsi="Arial" w:cs="Arial"/>
          <w:sz w:val="24"/>
          <w:szCs w:val="24"/>
          <w:shd w:val="clear" w:color="auto" w:fill="FFFFFF"/>
        </w:rPr>
        <w:t xml:space="preserve"> </w:t>
      </w:r>
      <w:r w:rsidR="004827A3" w:rsidRPr="007C0431">
        <w:rPr>
          <w:rFonts w:ascii="Arial" w:hAnsi="Arial" w:cs="Arial"/>
          <w:sz w:val="24"/>
          <w:szCs w:val="24"/>
          <w:shd w:val="clear" w:color="auto" w:fill="FFFFFF"/>
        </w:rPr>
        <w:t>is of one focus for</w:t>
      </w:r>
      <w:r w:rsidR="00086311" w:rsidRPr="007C0431">
        <w:rPr>
          <w:rFonts w:ascii="Arial" w:hAnsi="Arial" w:cs="Arial"/>
          <w:sz w:val="24"/>
          <w:szCs w:val="24"/>
          <w:shd w:val="clear" w:color="auto" w:fill="FFFFFF"/>
        </w:rPr>
        <w:t xml:space="preserve"> an image-based world</w:t>
      </w:r>
      <w:r w:rsidR="00F94A41" w:rsidRPr="007C0431">
        <w:rPr>
          <w:rFonts w:ascii="Arial" w:hAnsi="Arial" w:cs="Arial"/>
          <w:sz w:val="24"/>
          <w:szCs w:val="24"/>
          <w:shd w:val="clear" w:color="auto" w:fill="FFFFFF"/>
        </w:rPr>
        <w:t>.</w:t>
      </w:r>
      <w:r w:rsidR="00AF29DB" w:rsidRPr="007C0431">
        <w:rPr>
          <w:rFonts w:ascii="Arial" w:hAnsi="Arial" w:cs="Arial"/>
          <w:sz w:val="24"/>
          <w:szCs w:val="24"/>
          <w:shd w:val="clear" w:color="auto" w:fill="FFFFFF"/>
        </w:rPr>
        <w:t xml:space="preserve"> </w:t>
      </w:r>
      <w:r w:rsidR="00C15CB2" w:rsidRPr="007C0431">
        <w:rPr>
          <w:rFonts w:ascii="Arial" w:hAnsi="Arial" w:cs="Arial"/>
          <w:sz w:val="24"/>
          <w:szCs w:val="24"/>
          <w:shd w:val="clear" w:color="auto" w:fill="FFFFFF"/>
        </w:rPr>
        <w:t>This social behaviour Parr highlights of needing to be seen having fun has intensified as of late, with the selfie stick becoming a ubiquitous feature of tourist attractions.</w:t>
      </w:r>
    </w:p>
    <w:p w:rsidR="0072060F" w:rsidRPr="007C0431" w:rsidRDefault="00F22541" w:rsidP="007C0431">
      <w:pPr>
        <w:spacing w:line="480" w:lineRule="auto"/>
        <w:rPr>
          <w:rFonts w:ascii="Arial" w:hAnsi="Arial" w:cs="Arial"/>
          <w:sz w:val="24"/>
          <w:szCs w:val="24"/>
          <w:shd w:val="clear" w:color="auto" w:fill="FFFFFF"/>
        </w:rPr>
      </w:pPr>
      <w:r w:rsidRPr="007C0431">
        <w:rPr>
          <w:rFonts w:ascii="Arial" w:hAnsi="Arial" w:cs="Arial"/>
          <w:sz w:val="24"/>
          <w:szCs w:val="24"/>
          <w:shd w:val="clear" w:color="auto" w:fill="FFFFFF"/>
        </w:rPr>
        <w:lastRenderedPageBreak/>
        <w:t>Another photographer who I feel intercedes with Debord’s contentions is Karen Knorr,</w:t>
      </w:r>
      <w:r w:rsidR="0072021D" w:rsidRPr="007C0431">
        <w:rPr>
          <w:rFonts w:ascii="Arial" w:hAnsi="Arial" w:cs="Arial"/>
          <w:sz w:val="24"/>
          <w:szCs w:val="24"/>
          <w:shd w:val="clear" w:color="auto" w:fill="FFFFFF"/>
        </w:rPr>
        <w:t xml:space="preserve"> who </w:t>
      </w:r>
      <w:r w:rsidR="00C8616C" w:rsidRPr="007C0431">
        <w:rPr>
          <w:rFonts w:ascii="Arial" w:hAnsi="Arial" w:cs="Arial"/>
          <w:sz w:val="24"/>
          <w:szCs w:val="24"/>
          <w:shd w:val="clear" w:color="auto" w:fill="FFFFFF"/>
        </w:rPr>
        <w:t>across her many</w:t>
      </w:r>
      <w:r w:rsidR="0072021D" w:rsidRPr="007C0431">
        <w:rPr>
          <w:rFonts w:ascii="Arial" w:hAnsi="Arial" w:cs="Arial"/>
          <w:sz w:val="24"/>
          <w:szCs w:val="24"/>
          <w:shd w:val="clear" w:color="auto" w:fill="FFFFFF"/>
        </w:rPr>
        <w:t xml:space="preserve"> photographic series</w:t>
      </w:r>
      <w:r w:rsidR="00C8616C" w:rsidRPr="007C0431">
        <w:rPr>
          <w:rFonts w:ascii="Arial" w:hAnsi="Arial" w:cs="Arial"/>
          <w:sz w:val="24"/>
          <w:szCs w:val="24"/>
          <w:shd w:val="clear" w:color="auto" w:fill="FFFFFF"/>
        </w:rPr>
        <w:t xml:space="preserve"> such as</w:t>
      </w:r>
      <w:r w:rsidR="0072021D" w:rsidRPr="007C0431">
        <w:rPr>
          <w:rFonts w:ascii="Arial" w:hAnsi="Arial" w:cs="Arial"/>
          <w:sz w:val="24"/>
          <w:szCs w:val="24"/>
          <w:shd w:val="clear" w:color="auto" w:fill="FFFFFF"/>
        </w:rPr>
        <w:t xml:space="preserve"> </w:t>
      </w:r>
      <w:r w:rsidR="0072021D" w:rsidRPr="007C0431">
        <w:rPr>
          <w:rFonts w:ascii="Arial" w:hAnsi="Arial" w:cs="Arial"/>
          <w:i/>
          <w:sz w:val="24"/>
          <w:szCs w:val="24"/>
          <w:shd w:val="clear" w:color="auto" w:fill="FFFFFF"/>
        </w:rPr>
        <w:t xml:space="preserve">Gentlemen </w:t>
      </w:r>
      <w:r w:rsidR="0072021D" w:rsidRPr="007C0431">
        <w:rPr>
          <w:rFonts w:ascii="Arial" w:hAnsi="Arial" w:cs="Arial"/>
          <w:sz w:val="24"/>
          <w:szCs w:val="24"/>
          <w:shd w:val="clear" w:color="auto" w:fill="FFFFFF"/>
        </w:rPr>
        <w:t xml:space="preserve">and </w:t>
      </w:r>
      <w:r w:rsidR="0072021D" w:rsidRPr="007C0431">
        <w:rPr>
          <w:rFonts w:ascii="Arial" w:hAnsi="Arial" w:cs="Arial"/>
          <w:i/>
          <w:sz w:val="24"/>
          <w:szCs w:val="24"/>
          <w:shd w:val="clear" w:color="auto" w:fill="FFFFFF"/>
        </w:rPr>
        <w:t>Belgravia</w:t>
      </w:r>
      <w:r w:rsidR="00C8616C" w:rsidRPr="007C0431">
        <w:rPr>
          <w:rFonts w:ascii="Arial" w:hAnsi="Arial" w:cs="Arial"/>
          <w:i/>
          <w:sz w:val="24"/>
          <w:szCs w:val="24"/>
          <w:shd w:val="clear" w:color="auto" w:fill="FFFFFF"/>
        </w:rPr>
        <w:t>,</w:t>
      </w:r>
      <w:r w:rsidR="0072021D" w:rsidRPr="007C0431">
        <w:rPr>
          <w:rFonts w:ascii="Arial" w:hAnsi="Arial" w:cs="Arial"/>
          <w:sz w:val="24"/>
          <w:szCs w:val="24"/>
          <w:shd w:val="clear" w:color="auto" w:fill="FFFFFF"/>
        </w:rPr>
        <w:t xml:space="preserve"> critiques the world of the aristocratic elite in London.</w:t>
      </w:r>
      <w:r w:rsidR="00C05D82" w:rsidRPr="007C0431">
        <w:rPr>
          <w:rFonts w:ascii="Arial" w:hAnsi="Arial" w:cs="Arial"/>
          <w:sz w:val="24"/>
          <w:szCs w:val="24"/>
          <w:shd w:val="clear" w:color="auto" w:fill="FFFFFF"/>
        </w:rPr>
        <w:t xml:space="preserve"> </w:t>
      </w:r>
      <w:r w:rsidR="00C05D82" w:rsidRPr="007C0431">
        <w:rPr>
          <w:rFonts w:ascii="Arial" w:hAnsi="Arial" w:cs="Arial"/>
          <w:color w:val="000000"/>
          <w:sz w:val="24"/>
          <w:szCs w:val="24"/>
          <w:shd w:val="clear" w:color="auto" w:fill="FFFFFF"/>
        </w:rPr>
        <w:t>(Knorr, 2019)</w:t>
      </w:r>
      <w:r w:rsidR="00C8616C" w:rsidRPr="007C0431">
        <w:rPr>
          <w:rFonts w:ascii="Arial" w:hAnsi="Arial" w:cs="Arial"/>
          <w:sz w:val="24"/>
          <w:szCs w:val="24"/>
          <w:shd w:val="clear" w:color="auto" w:fill="FFFFFF"/>
        </w:rPr>
        <w:t xml:space="preserve"> Her images serve to dispel the illusion of grandeur associated with an elite upper class.</w:t>
      </w:r>
      <w:r w:rsidRPr="007C0431">
        <w:rPr>
          <w:rFonts w:ascii="Arial" w:hAnsi="Arial" w:cs="Arial"/>
          <w:sz w:val="24"/>
          <w:szCs w:val="24"/>
          <w:shd w:val="clear" w:color="auto" w:fill="FFFFFF"/>
        </w:rPr>
        <w:t xml:space="preserve"> </w:t>
      </w:r>
      <w:r w:rsidR="0091382D" w:rsidRPr="007C0431">
        <w:rPr>
          <w:rFonts w:ascii="Arial" w:hAnsi="Arial" w:cs="Arial"/>
          <w:sz w:val="24"/>
          <w:szCs w:val="24"/>
          <w:shd w:val="clear" w:color="auto" w:fill="FFFFFF"/>
        </w:rPr>
        <w:t xml:space="preserve">Intersecting with Debord’s reasoning that </w:t>
      </w:r>
      <w:r w:rsidR="00D23E34" w:rsidRPr="007C0431">
        <w:rPr>
          <w:rFonts w:ascii="Arial" w:hAnsi="Arial" w:cs="Arial"/>
          <w:sz w:val="24"/>
          <w:szCs w:val="24"/>
          <w:shd w:val="clear" w:color="auto" w:fill="FFFFFF"/>
        </w:rPr>
        <w:t xml:space="preserve">the </w:t>
      </w:r>
      <w:r w:rsidR="0091382D" w:rsidRPr="007C0431">
        <w:rPr>
          <w:rFonts w:ascii="Arial" w:hAnsi="Arial" w:cs="Arial"/>
          <w:sz w:val="24"/>
          <w:szCs w:val="24"/>
          <w:shd w:val="clear" w:color="auto" w:fill="FFFFFF"/>
        </w:rPr>
        <w:t>black and white appearances</w:t>
      </w:r>
      <w:r w:rsidR="00827389" w:rsidRPr="007C0431">
        <w:rPr>
          <w:rFonts w:ascii="Arial" w:hAnsi="Arial" w:cs="Arial"/>
          <w:sz w:val="24"/>
          <w:szCs w:val="24"/>
          <w:shd w:val="clear" w:color="auto" w:fill="FFFFFF"/>
        </w:rPr>
        <w:t xml:space="preserve"> of class</w:t>
      </w:r>
      <w:r w:rsidR="0091382D" w:rsidRPr="007C0431">
        <w:rPr>
          <w:rFonts w:ascii="Arial" w:hAnsi="Arial" w:cs="Arial"/>
          <w:sz w:val="24"/>
          <w:szCs w:val="24"/>
          <w:shd w:val="clear" w:color="auto" w:fill="FFFFFF"/>
        </w:rPr>
        <w:t xml:space="preserve"> presented in our capitalist society often mask a far gloomier reality. </w:t>
      </w:r>
    </w:p>
    <w:p w:rsidR="0072060F" w:rsidRPr="007C0431" w:rsidRDefault="0072060F" w:rsidP="007C0431">
      <w:pPr>
        <w:spacing w:line="480" w:lineRule="auto"/>
        <w:rPr>
          <w:rFonts w:ascii="Arial" w:hAnsi="Arial" w:cs="Arial"/>
          <w:sz w:val="24"/>
          <w:szCs w:val="24"/>
          <w:shd w:val="clear" w:color="auto" w:fill="FFFFFF"/>
        </w:rPr>
      </w:pPr>
      <w:r w:rsidRPr="007C0431">
        <w:rPr>
          <w:rFonts w:ascii="Arial" w:hAnsi="Arial" w:cs="Arial"/>
          <w:sz w:val="24"/>
          <w:szCs w:val="24"/>
          <w:shd w:val="clear" w:color="auto" w:fill="FFFFFF"/>
        </w:rPr>
        <w:t>Knorr’s construction of anti-portraits and the associated texts she provides for them can be seen to confront gender and class issues overtly. By assigning each image a short text the two elements combine to create a third meaning, which often gestures to her challenging the patriarchy and social reality of the upper classes.</w:t>
      </w:r>
      <w:r w:rsidR="00C05D82" w:rsidRPr="007C0431">
        <w:rPr>
          <w:rFonts w:ascii="Arial" w:hAnsi="Arial" w:cs="Arial"/>
          <w:sz w:val="24"/>
          <w:szCs w:val="24"/>
          <w:shd w:val="clear" w:color="auto" w:fill="FFFFFF"/>
        </w:rPr>
        <w:t xml:space="preserve"> </w:t>
      </w:r>
      <w:r w:rsidRPr="007C0431">
        <w:rPr>
          <w:rFonts w:ascii="Arial" w:hAnsi="Arial" w:cs="Arial"/>
          <w:sz w:val="24"/>
          <w:szCs w:val="24"/>
          <w:shd w:val="clear" w:color="auto" w:fill="FFFFFF"/>
        </w:rPr>
        <w:t xml:space="preserve"> I particularly find the image of a woman reclined on a sofa from the series</w:t>
      </w:r>
      <w:r w:rsidRPr="007C0431">
        <w:rPr>
          <w:rFonts w:ascii="Arial" w:hAnsi="Arial" w:cs="Arial"/>
          <w:b/>
          <w:i/>
          <w:sz w:val="24"/>
          <w:szCs w:val="24"/>
          <w:shd w:val="clear" w:color="auto" w:fill="FFFFFF"/>
        </w:rPr>
        <w:t xml:space="preserve"> </w:t>
      </w:r>
      <w:r w:rsidRPr="007C0431">
        <w:rPr>
          <w:rFonts w:ascii="Arial" w:hAnsi="Arial" w:cs="Arial"/>
          <w:i/>
          <w:sz w:val="24"/>
          <w:szCs w:val="24"/>
          <w:shd w:val="clear" w:color="auto" w:fill="FFFFFF"/>
        </w:rPr>
        <w:t>Belgravia</w:t>
      </w:r>
      <w:r w:rsidRPr="007C0431">
        <w:rPr>
          <w:rFonts w:ascii="Arial" w:hAnsi="Arial" w:cs="Arial"/>
          <w:sz w:val="24"/>
          <w:szCs w:val="24"/>
          <w:shd w:val="clear" w:color="auto" w:fill="FFFFFF"/>
        </w:rPr>
        <w:t xml:space="preserve"> the most resonant of this idea. With the associated text, </w:t>
      </w:r>
    </w:p>
    <w:p w:rsidR="0072060F" w:rsidRPr="007C0431" w:rsidRDefault="0072060F" w:rsidP="007C0431">
      <w:pPr>
        <w:spacing w:line="480" w:lineRule="auto"/>
        <w:jc w:val="center"/>
        <w:rPr>
          <w:rFonts w:ascii="Arial" w:hAnsi="Arial" w:cs="Arial"/>
          <w:sz w:val="24"/>
          <w:szCs w:val="24"/>
          <w:shd w:val="clear" w:color="auto" w:fill="FFFFFF"/>
        </w:rPr>
      </w:pPr>
      <w:r w:rsidRPr="007C0431">
        <w:rPr>
          <w:rFonts w:ascii="Arial" w:hAnsi="Arial" w:cs="Arial"/>
          <w:sz w:val="24"/>
          <w:szCs w:val="24"/>
          <w:shd w:val="clear" w:color="auto" w:fill="FFFFFF"/>
        </w:rPr>
        <w:t>“I know of a beautiful marriage. She likes his money. He likes her beauty and is happy to have a beautiful item in the house. If I had such a marriage, I would shoot myself.”</w:t>
      </w:r>
    </w:p>
    <w:p w:rsidR="0091382D" w:rsidRPr="007C0431" w:rsidRDefault="0072060F" w:rsidP="007C0431">
      <w:pPr>
        <w:spacing w:line="480" w:lineRule="auto"/>
        <w:rPr>
          <w:rFonts w:ascii="Arial" w:hAnsi="Arial" w:cs="Arial"/>
          <w:sz w:val="24"/>
          <w:szCs w:val="24"/>
          <w:shd w:val="clear" w:color="auto" w:fill="FFFFFF"/>
        </w:rPr>
      </w:pPr>
      <w:r w:rsidRPr="007C0431">
        <w:rPr>
          <w:rFonts w:ascii="Arial" w:hAnsi="Arial" w:cs="Arial"/>
          <w:sz w:val="24"/>
          <w:szCs w:val="24"/>
          <w:shd w:val="clear" w:color="auto" w:fill="FFFFFF"/>
        </w:rPr>
        <w:t>Knorr’s curation of the text to include within image presents her thoughts towards the intersecting issues of gender and class as a woman living in the 1980’s, she also presents to the viewer the reality of a struggle for equality that exists within classes as well as between them. As with Debord’s own contentions Knorr’s work highlights well the reality of ‘The Spectacle’ as it exists within the society of the English upper middle classes. We see a stagnant upper class who contend themselves to being political and moralistic arbiters,</w:t>
      </w:r>
      <w:r w:rsidR="004C2A2F" w:rsidRPr="007C0431">
        <w:rPr>
          <w:rFonts w:ascii="Arial" w:hAnsi="Arial" w:cs="Arial"/>
          <w:sz w:val="24"/>
          <w:szCs w:val="24"/>
          <w:shd w:val="clear" w:color="auto" w:fill="FFFFFF"/>
        </w:rPr>
        <w:t xml:space="preserve"> </w:t>
      </w:r>
      <w:proofErr w:type="gramStart"/>
      <w:r w:rsidRPr="007C0431">
        <w:rPr>
          <w:rFonts w:ascii="Arial" w:hAnsi="Arial" w:cs="Arial"/>
          <w:sz w:val="24"/>
          <w:szCs w:val="24"/>
          <w:shd w:val="clear" w:color="auto" w:fill="FFFFFF"/>
        </w:rPr>
        <w:t>in reality they</w:t>
      </w:r>
      <w:proofErr w:type="gramEnd"/>
      <w:r w:rsidRPr="007C0431">
        <w:rPr>
          <w:rFonts w:ascii="Arial" w:hAnsi="Arial" w:cs="Arial"/>
          <w:sz w:val="24"/>
          <w:szCs w:val="24"/>
          <w:shd w:val="clear" w:color="auto" w:fill="FFFFFF"/>
        </w:rPr>
        <w:t xml:space="preserve"> still cling to the guise of appearance to mask their own unequal unreality.</w:t>
      </w:r>
    </w:p>
    <w:p w:rsidR="0072060F" w:rsidRPr="007C0431" w:rsidRDefault="0091382D" w:rsidP="007C0431">
      <w:pPr>
        <w:spacing w:line="480" w:lineRule="auto"/>
        <w:rPr>
          <w:rFonts w:ascii="Arial" w:hAnsi="Arial" w:cs="Arial"/>
          <w:color w:val="000000"/>
          <w:sz w:val="24"/>
          <w:szCs w:val="24"/>
        </w:rPr>
      </w:pPr>
      <w:r w:rsidRPr="007C0431">
        <w:rPr>
          <w:rFonts w:ascii="Arial" w:hAnsi="Arial" w:cs="Arial"/>
          <w:sz w:val="24"/>
          <w:szCs w:val="24"/>
          <w:shd w:val="clear" w:color="auto" w:fill="FFFFFF"/>
        </w:rPr>
        <w:lastRenderedPageBreak/>
        <w:t>H</w:t>
      </w:r>
      <w:r w:rsidR="0072021D" w:rsidRPr="007C0431">
        <w:rPr>
          <w:rFonts w:ascii="Arial" w:hAnsi="Arial" w:cs="Arial"/>
          <w:sz w:val="24"/>
          <w:szCs w:val="24"/>
          <w:shd w:val="clear" w:color="auto" w:fill="FFFFFF"/>
        </w:rPr>
        <w:t>er</w:t>
      </w:r>
      <w:r w:rsidRPr="007C0431">
        <w:rPr>
          <w:rFonts w:ascii="Arial" w:hAnsi="Arial" w:cs="Arial"/>
          <w:sz w:val="24"/>
          <w:szCs w:val="24"/>
          <w:shd w:val="clear" w:color="auto" w:fill="FFFFFF"/>
        </w:rPr>
        <w:t xml:space="preserve"> photographic</w:t>
      </w:r>
      <w:r w:rsidR="0072021D" w:rsidRPr="007C0431">
        <w:rPr>
          <w:rFonts w:ascii="Arial" w:hAnsi="Arial" w:cs="Arial"/>
          <w:sz w:val="24"/>
          <w:szCs w:val="24"/>
          <w:shd w:val="clear" w:color="auto" w:fill="FFFFFF"/>
        </w:rPr>
        <w:t xml:space="preserve"> series </w:t>
      </w:r>
      <w:r w:rsidR="0072021D" w:rsidRPr="007C0431">
        <w:rPr>
          <w:rFonts w:ascii="Arial" w:hAnsi="Arial" w:cs="Arial"/>
          <w:i/>
          <w:sz w:val="24"/>
          <w:szCs w:val="24"/>
          <w:shd w:val="clear" w:color="auto" w:fill="FFFFFF"/>
        </w:rPr>
        <w:t xml:space="preserve">Gentlemen </w:t>
      </w:r>
      <w:r w:rsidR="0072021D" w:rsidRPr="007C0431">
        <w:rPr>
          <w:rFonts w:ascii="Arial" w:hAnsi="Arial" w:cs="Arial"/>
          <w:sz w:val="24"/>
          <w:szCs w:val="24"/>
          <w:shd w:val="clear" w:color="auto" w:fill="FFFFFF"/>
        </w:rPr>
        <w:t>is</w:t>
      </w:r>
      <w:r w:rsidR="00F22541" w:rsidRPr="007C0431">
        <w:rPr>
          <w:rFonts w:ascii="Arial" w:hAnsi="Arial" w:cs="Arial"/>
          <w:sz w:val="24"/>
          <w:szCs w:val="24"/>
          <w:shd w:val="clear" w:color="auto" w:fill="FFFFFF"/>
        </w:rPr>
        <w:t xml:space="preserve"> describe</w:t>
      </w:r>
      <w:r w:rsidR="0072021D" w:rsidRPr="007C0431">
        <w:rPr>
          <w:rFonts w:ascii="Arial" w:hAnsi="Arial" w:cs="Arial"/>
          <w:sz w:val="24"/>
          <w:szCs w:val="24"/>
          <w:shd w:val="clear" w:color="auto" w:fill="FFFFFF"/>
        </w:rPr>
        <w:t>d</w:t>
      </w:r>
      <w:r w:rsidR="00F22541" w:rsidRPr="007C0431">
        <w:rPr>
          <w:rFonts w:ascii="Arial" w:hAnsi="Arial" w:cs="Arial"/>
          <w:sz w:val="24"/>
          <w:szCs w:val="24"/>
          <w:shd w:val="clear" w:color="auto" w:fill="FFFFFF"/>
        </w:rPr>
        <w:t xml:space="preserve"> on her website</w:t>
      </w:r>
      <w:r w:rsidRPr="007C0431">
        <w:rPr>
          <w:rFonts w:ascii="Arial" w:hAnsi="Arial" w:cs="Arial"/>
          <w:sz w:val="24"/>
          <w:szCs w:val="24"/>
          <w:shd w:val="clear" w:color="auto" w:fill="FFFFFF"/>
        </w:rPr>
        <w:t xml:space="preserve"> as having been</w:t>
      </w:r>
      <w:r w:rsidR="00F22541" w:rsidRPr="007C0431">
        <w:rPr>
          <w:rFonts w:ascii="Arial" w:hAnsi="Arial" w:cs="Arial"/>
          <w:color w:val="000000"/>
          <w:sz w:val="24"/>
          <w:szCs w:val="24"/>
        </w:rPr>
        <w:t xml:space="preserve"> photographed in English gentlemen’s clubs in Saint James’ in central London</w:t>
      </w:r>
      <w:r w:rsidRPr="007C0431">
        <w:rPr>
          <w:rFonts w:ascii="Arial" w:hAnsi="Arial" w:cs="Arial"/>
          <w:color w:val="000000"/>
          <w:sz w:val="24"/>
          <w:szCs w:val="24"/>
        </w:rPr>
        <w:t>.</w:t>
      </w:r>
      <w:r w:rsidR="00D23E34" w:rsidRPr="007C0431">
        <w:rPr>
          <w:rFonts w:ascii="Arial" w:hAnsi="Arial" w:cs="Arial"/>
          <w:color w:val="000000"/>
          <w:sz w:val="24"/>
          <w:szCs w:val="24"/>
        </w:rPr>
        <w:t xml:space="preserve"> Within</w:t>
      </w:r>
      <w:r w:rsidR="0072060F" w:rsidRPr="007C0431">
        <w:rPr>
          <w:rFonts w:ascii="Arial" w:hAnsi="Arial" w:cs="Arial"/>
          <w:color w:val="000000"/>
          <w:sz w:val="24"/>
          <w:szCs w:val="24"/>
        </w:rPr>
        <w:t xml:space="preserve"> the collection</w:t>
      </w:r>
      <w:r w:rsidR="00D23E34" w:rsidRPr="007C0431">
        <w:rPr>
          <w:rFonts w:ascii="Arial" w:hAnsi="Arial" w:cs="Arial"/>
          <w:color w:val="000000"/>
          <w:sz w:val="24"/>
          <w:szCs w:val="24"/>
        </w:rPr>
        <w:t xml:space="preserve"> </w:t>
      </w:r>
      <w:r w:rsidRPr="007C0431">
        <w:rPr>
          <w:rFonts w:ascii="Arial" w:hAnsi="Arial" w:cs="Arial"/>
          <w:color w:val="000000"/>
          <w:sz w:val="24"/>
          <w:szCs w:val="24"/>
        </w:rPr>
        <w:t>Knorr highlights</w:t>
      </w:r>
      <w:r w:rsidR="00F22541" w:rsidRPr="007C0431">
        <w:rPr>
          <w:rFonts w:ascii="Arial" w:hAnsi="Arial" w:cs="Arial"/>
          <w:color w:val="000000"/>
          <w:sz w:val="24"/>
          <w:szCs w:val="24"/>
        </w:rPr>
        <w:t xml:space="preserve"> the patriarchal </w:t>
      </w:r>
      <w:r w:rsidR="00601679" w:rsidRPr="007C0431">
        <w:rPr>
          <w:rFonts w:ascii="Arial" w:hAnsi="Arial" w:cs="Arial"/>
          <w:color w:val="000000"/>
          <w:sz w:val="24"/>
          <w:szCs w:val="24"/>
        </w:rPr>
        <w:t xml:space="preserve">and elitist </w:t>
      </w:r>
      <w:r w:rsidR="00F22541" w:rsidRPr="007C0431">
        <w:rPr>
          <w:rFonts w:ascii="Arial" w:hAnsi="Arial" w:cs="Arial"/>
          <w:color w:val="000000"/>
          <w:sz w:val="24"/>
          <w:szCs w:val="24"/>
        </w:rPr>
        <w:t>values of the English upper middle classes with text constructed out of speeches of parliament and news.</w:t>
      </w:r>
      <w:r w:rsidR="003F6C77">
        <w:rPr>
          <w:rFonts w:ascii="Arial" w:hAnsi="Arial" w:cs="Arial"/>
          <w:color w:val="000000"/>
          <w:sz w:val="24"/>
          <w:szCs w:val="24"/>
        </w:rPr>
        <w:t xml:space="preserve"> </w:t>
      </w:r>
      <w:r w:rsidR="003F6C77" w:rsidRPr="007C0431">
        <w:rPr>
          <w:rFonts w:ascii="Arial" w:hAnsi="Arial" w:cs="Arial"/>
          <w:color w:val="000000"/>
          <w:sz w:val="24"/>
          <w:szCs w:val="24"/>
          <w:shd w:val="clear" w:color="auto" w:fill="FFFFFF"/>
        </w:rPr>
        <w:t>(Knorr, 2019)</w:t>
      </w:r>
      <w:r w:rsidR="003F6C77" w:rsidRPr="007C0431">
        <w:rPr>
          <w:rFonts w:ascii="Arial" w:hAnsi="Arial" w:cs="Arial"/>
          <w:sz w:val="24"/>
          <w:szCs w:val="24"/>
          <w:shd w:val="clear" w:color="auto" w:fill="FFFFFF"/>
        </w:rPr>
        <w:t xml:space="preserve"> </w:t>
      </w:r>
      <w:r w:rsidRPr="007C0431">
        <w:rPr>
          <w:rFonts w:ascii="Arial" w:hAnsi="Arial" w:cs="Arial"/>
          <w:color w:val="000000"/>
          <w:sz w:val="24"/>
          <w:szCs w:val="24"/>
        </w:rPr>
        <w:t>In one image we</w:t>
      </w:r>
      <w:r w:rsidR="00601679" w:rsidRPr="007C0431">
        <w:rPr>
          <w:rFonts w:ascii="Arial" w:hAnsi="Arial" w:cs="Arial"/>
          <w:color w:val="000000"/>
          <w:sz w:val="24"/>
          <w:szCs w:val="24"/>
        </w:rPr>
        <w:t xml:space="preserve"> see</w:t>
      </w:r>
      <w:r w:rsidRPr="007C0431">
        <w:rPr>
          <w:rFonts w:ascii="Arial" w:hAnsi="Arial" w:cs="Arial"/>
          <w:color w:val="000000"/>
          <w:sz w:val="24"/>
          <w:szCs w:val="24"/>
        </w:rPr>
        <w:t xml:space="preserve"> </w:t>
      </w:r>
      <w:r w:rsidR="00601679" w:rsidRPr="007C0431">
        <w:rPr>
          <w:rFonts w:ascii="Arial" w:hAnsi="Arial" w:cs="Arial"/>
          <w:color w:val="000000"/>
          <w:sz w:val="24"/>
          <w:szCs w:val="24"/>
        </w:rPr>
        <w:t>a man sat at a window smoking which is combined with the text “if Livingston</w:t>
      </w:r>
      <w:r w:rsidR="00D23E34" w:rsidRPr="007C0431">
        <w:rPr>
          <w:rFonts w:ascii="Arial" w:hAnsi="Arial" w:cs="Arial"/>
          <w:color w:val="000000"/>
          <w:sz w:val="24"/>
          <w:szCs w:val="24"/>
        </w:rPr>
        <w:t>e</w:t>
      </w:r>
      <w:r w:rsidR="00601679" w:rsidRPr="007C0431">
        <w:rPr>
          <w:rFonts w:ascii="Arial" w:hAnsi="Arial" w:cs="Arial"/>
          <w:color w:val="000000"/>
          <w:sz w:val="24"/>
          <w:szCs w:val="24"/>
        </w:rPr>
        <w:t xml:space="preserve"> gets his way, we might soon be living in the Peoples Republic of Greater London</w:t>
      </w:r>
      <w:r w:rsidRPr="007C0431">
        <w:rPr>
          <w:rFonts w:ascii="Arial" w:hAnsi="Arial" w:cs="Arial"/>
          <w:color w:val="000000"/>
          <w:sz w:val="24"/>
          <w:szCs w:val="24"/>
        </w:rPr>
        <w:t>.</w:t>
      </w:r>
      <w:r w:rsidR="00601679" w:rsidRPr="007C0431">
        <w:rPr>
          <w:rFonts w:ascii="Arial" w:hAnsi="Arial" w:cs="Arial"/>
          <w:color w:val="000000"/>
          <w:sz w:val="24"/>
          <w:szCs w:val="24"/>
        </w:rPr>
        <w:t>”</w:t>
      </w:r>
      <w:bookmarkStart w:id="0" w:name="_GoBack"/>
      <w:bookmarkEnd w:id="0"/>
      <w:r w:rsidR="00601679" w:rsidRPr="007C0431">
        <w:rPr>
          <w:rFonts w:ascii="Arial" w:hAnsi="Arial" w:cs="Arial"/>
          <w:color w:val="000000"/>
          <w:sz w:val="24"/>
          <w:szCs w:val="24"/>
        </w:rPr>
        <w:t xml:space="preserve"> </w:t>
      </w:r>
      <w:r w:rsidR="00D23E34" w:rsidRPr="007C0431">
        <w:rPr>
          <w:rFonts w:ascii="Arial" w:hAnsi="Arial" w:cs="Arial"/>
          <w:color w:val="000000"/>
          <w:sz w:val="24"/>
          <w:szCs w:val="24"/>
        </w:rPr>
        <w:t xml:space="preserve">In referencing </w:t>
      </w:r>
      <w:r w:rsidR="0072060F" w:rsidRPr="007C0431">
        <w:rPr>
          <w:rFonts w:ascii="Arial" w:hAnsi="Arial" w:cs="Arial"/>
          <w:color w:val="000000"/>
          <w:sz w:val="24"/>
          <w:szCs w:val="24"/>
        </w:rPr>
        <w:t>Ken Livingstone,</w:t>
      </w:r>
      <w:r w:rsidR="00D23E34" w:rsidRPr="007C0431">
        <w:rPr>
          <w:rFonts w:ascii="Arial" w:hAnsi="Arial" w:cs="Arial"/>
          <w:color w:val="000000"/>
          <w:sz w:val="24"/>
          <w:szCs w:val="24"/>
        </w:rPr>
        <w:t xml:space="preserve"> the now ex-Labour </w:t>
      </w:r>
      <w:r w:rsidR="0072060F" w:rsidRPr="007C0431">
        <w:rPr>
          <w:rFonts w:ascii="Arial" w:hAnsi="Arial" w:cs="Arial"/>
          <w:color w:val="000000"/>
          <w:sz w:val="24"/>
          <w:szCs w:val="24"/>
        </w:rPr>
        <w:t xml:space="preserve">Mayor of London, </w:t>
      </w:r>
      <w:r w:rsidR="00601679" w:rsidRPr="007C0431">
        <w:rPr>
          <w:rFonts w:ascii="Arial" w:hAnsi="Arial" w:cs="Arial"/>
          <w:color w:val="000000"/>
          <w:sz w:val="24"/>
          <w:szCs w:val="24"/>
        </w:rPr>
        <w:t>Knorr</w:t>
      </w:r>
      <w:r w:rsidR="0072060F" w:rsidRPr="007C0431">
        <w:rPr>
          <w:rFonts w:ascii="Arial" w:hAnsi="Arial" w:cs="Arial"/>
          <w:color w:val="000000"/>
          <w:sz w:val="24"/>
          <w:szCs w:val="24"/>
        </w:rPr>
        <w:t xml:space="preserve"> </w:t>
      </w:r>
      <w:r w:rsidR="00601679" w:rsidRPr="007C0431">
        <w:rPr>
          <w:rFonts w:ascii="Arial" w:hAnsi="Arial" w:cs="Arial"/>
          <w:color w:val="000000"/>
          <w:sz w:val="24"/>
          <w:szCs w:val="24"/>
        </w:rPr>
        <w:t>presents the fear of change that is associated with those at the top of society</w:t>
      </w:r>
      <w:r w:rsidR="0072060F" w:rsidRPr="007C0431">
        <w:rPr>
          <w:rFonts w:ascii="Arial" w:hAnsi="Arial" w:cs="Arial"/>
          <w:color w:val="000000"/>
          <w:sz w:val="24"/>
          <w:szCs w:val="24"/>
        </w:rPr>
        <w:t xml:space="preserve"> when the prospect of their loss of hegemony is apparent</w:t>
      </w:r>
      <w:r w:rsidR="00601679" w:rsidRPr="007C0431">
        <w:rPr>
          <w:rFonts w:ascii="Arial" w:hAnsi="Arial" w:cs="Arial"/>
          <w:color w:val="000000"/>
          <w:sz w:val="24"/>
          <w:szCs w:val="24"/>
        </w:rPr>
        <w:t>.</w:t>
      </w:r>
    </w:p>
    <w:p w:rsidR="0051367F" w:rsidRPr="007C0431" w:rsidRDefault="0072060F" w:rsidP="007C0431">
      <w:pPr>
        <w:spacing w:line="480" w:lineRule="auto"/>
        <w:rPr>
          <w:rFonts w:ascii="Arial" w:hAnsi="Arial" w:cs="Arial"/>
          <w:color w:val="000000"/>
          <w:sz w:val="24"/>
          <w:szCs w:val="24"/>
        </w:rPr>
      </w:pPr>
      <w:r w:rsidRPr="007C0431">
        <w:rPr>
          <w:rFonts w:ascii="Arial" w:hAnsi="Arial" w:cs="Arial"/>
          <w:color w:val="000000"/>
          <w:sz w:val="24"/>
          <w:szCs w:val="24"/>
        </w:rPr>
        <w:t xml:space="preserve">Carrying through a more current interpretation of </w:t>
      </w:r>
      <w:r w:rsidR="00F328F4" w:rsidRPr="007C0431">
        <w:rPr>
          <w:rFonts w:ascii="Arial" w:hAnsi="Arial" w:cs="Arial"/>
          <w:color w:val="000000"/>
          <w:sz w:val="24"/>
          <w:szCs w:val="24"/>
        </w:rPr>
        <w:t>Debord’s theory of ‘The Spectacle’</w:t>
      </w:r>
      <w:r w:rsidRPr="007C0431">
        <w:rPr>
          <w:rFonts w:ascii="Arial" w:hAnsi="Arial" w:cs="Arial"/>
          <w:color w:val="000000"/>
          <w:sz w:val="24"/>
          <w:szCs w:val="24"/>
        </w:rPr>
        <w:t xml:space="preserve"> is artist and photographer Cindy Sherman</w:t>
      </w:r>
      <w:r w:rsidR="00F328F4" w:rsidRPr="007C0431">
        <w:rPr>
          <w:rFonts w:ascii="Arial" w:hAnsi="Arial" w:cs="Arial"/>
          <w:color w:val="000000"/>
          <w:sz w:val="24"/>
          <w:szCs w:val="24"/>
        </w:rPr>
        <w:t xml:space="preserve">, who began her career critiquing the representations of women in the film industry. In her black and white photographic series </w:t>
      </w:r>
      <w:r w:rsidR="00F328F4" w:rsidRPr="007C0431">
        <w:rPr>
          <w:rFonts w:ascii="Arial" w:hAnsi="Arial" w:cs="Arial"/>
          <w:i/>
          <w:color w:val="000000"/>
          <w:sz w:val="24"/>
          <w:szCs w:val="24"/>
        </w:rPr>
        <w:t>Complete Untitled Film Stills,</w:t>
      </w:r>
      <w:r w:rsidR="00F328F4" w:rsidRPr="007C0431">
        <w:rPr>
          <w:rFonts w:ascii="Arial" w:hAnsi="Arial" w:cs="Arial"/>
          <w:color w:val="000000"/>
          <w:sz w:val="24"/>
          <w:szCs w:val="24"/>
        </w:rPr>
        <w:t xml:space="preserve"> she critiqued the many stereotypes women perpetuated in Hollywood</w:t>
      </w:r>
      <w:r w:rsidR="00827389" w:rsidRPr="007C0431">
        <w:rPr>
          <w:rFonts w:ascii="Arial" w:hAnsi="Arial" w:cs="Arial"/>
          <w:color w:val="000000"/>
          <w:sz w:val="24"/>
          <w:szCs w:val="24"/>
        </w:rPr>
        <w:t>.</w:t>
      </w:r>
      <w:r w:rsidR="0051367F" w:rsidRPr="007C0431">
        <w:rPr>
          <w:rFonts w:ascii="Arial" w:hAnsi="Arial" w:cs="Arial"/>
          <w:color w:val="000000"/>
          <w:sz w:val="24"/>
          <w:szCs w:val="24"/>
        </w:rPr>
        <w:t xml:space="preserve"> </w:t>
      </w:r>
      <w:r w:rsidR="00827389" w:rsidRPr="007C0431">
        <w:rPr>
          <w:rFonts w:ascii="Arial" w:hAnsi="Arial" w:cs="Arial"/>
          <w:color w:val="000000"/>
          <w:sz w:val="24"/>
          <w:szCs w:val="24"/>
        </w:rPr>
        <w:t>Using</w:t>
      </w:r>
      <w:r w:rsidR="0051367F" w:rsidRPr="007C0431">
        <w:rPr>
          <w:rFonts w:ascii="Arial" w:hAnsi="Arial" w:cs="Arial"/>
          <w:color w:val="000000"/>
          <w:sz w:val="24"/>
          <w:szCs w:val="24"/>
        </w:rPr>
        <w:t xml:space="preserve"> self-portraits in which she presents herself as caricatures of many of the various stereotypical </w:t>
      </w:r>
      <w:r w:rsidR="00827389" w:rsidRPr="007C0431">
        <w:rPr>
          <w:rFonts w:ascii="Arial" w:hAnsi="Arial" w:cs="Arial"/>
          <w:color w:val="000000"/>
          <w:sz w:val="24"/>
          <w:szCs w:val="24"/>
        </w:rPr>
        <w:t>portrayals of women</w:t>
      </w:r>
      <w:r w:rsidR="0051367F" w:rsidRPr="007C0431">
        <w:rPr>
          <w:rFonts w:ascii="Arial" w:hAnsi="Arial" w:cs="Arial"/>
          <w:color w:val="000000"/>
          <w:sz w:val="24"/>
          <w:szCs w:val="24"/>
        </w:rPr>
        <w:t xml:space="preserve"> in carefully constructed scenes</w:t>
      </w:r>
      <w:r w:rsidR="00F328F4" w:rsidRPr="007C0431">
        <w:rPr>
          <w:rFonts w:ascii="Arial" w:hAnsi="Arial" w:cs="Arial"/>
          <w:color w:val="000000"/>
          <w:sz w:val="24"/>
          <w:szCs w:val="24"/>
        </w:rPr>
        <w:t>.</w:t>
      </w:r>
      <w:r w:rsidR="00C05D82" w:rsidRPr="007C0431">
        <w:rPr>
          <w:rFonts w:ascii="Arial" w:hAnsi="Arial" w:cs="Arial"/>
          <w:color w:val="000000"/>
          <w:sz w:val="24"/>
          <w:szCs w:val="24"/>
        </w:rPr>
        <w:t xml:space="preserve"> </w:t>
      </w:r>
      <w:r w:rsidR="00C05D82" w:rsidRPr="007C0431">
        <w:rPr>
          <w:rFonts w:ascii="Arial" w:hAnsi="Arial" w:cs="Arial"/>
          <w:color w:val="000000"/>
          <w:sz w:val="24"/>
          <w:szCs w:val="24"/>
          <w:shd w:val="clear" w:color="auto" w:fill="FFFFFF"/>
        </w:rPr>
        <w:t>(The Museum of Modern Art, 2019)</w:t>
      </w:r>
    </w:p>
    <w:p w:rsidR="00F328F4" w:rsidRPr="007C0431" w:rsidRDefault="0051367F" w:rsidP="007C0431">
      <w:pPr>
        <w:spacing w:line="480" w:lineRule="auto"/>
        <w:rPr>
          <w:rFonts w:ascii="Arial" w:hAnsi="Arial" w:cs="Arial"/>
          <w:color w:val="000000"/>
          <w:sz w:val="24"/>
          <w:szCs w:val="24"/>
        </w:rPr>
      </w:pPr>
      <w:r w:rsidRPr="007C0431">
        <w:rPr>
          <w:rFonts w:ascii="Arial" w:hAnsi="Arial" w:cs="Arial"/>
          <w:color w:val="000000"/>
          <w:sz w:val="24"/>
          <w:szCs w:val="24"/>
        </w:rPr>
        <w:t>A fantastic</w:t>
      </w:r>
      <w:r w:rsidR="007408D8" w:rsidRPr="007C0431">
        <w:rPr>
          <w:rFonts w:ascii="Arial" w:hAnsi="Arial" w:cs="Arial"/>
          <w:color w:val="000000"/>
          <w:sz w:val="24"/>
          <w:szCs w:val="24"/>
        </w:rPr>
        <w:t xml:space="preserve"> image from this series </w:t>
      </w:r>
      <w:r w:rsidR="007408D8" w:rsidRPr="007C0431">
        <w:rPr>
          <w:rFonts w:ascii="Arial" w:hAnsi="Arial" w:cs="Arial"/>
          <w:i/>
          <w:color w:val="000000"/>
          <w:sz w:val="24"/>
          <w:szCs w:val="24"/>
        </w:rPr>
        <w:t xml:space="preserve">Untitled #98 </w:t>
      </w:r>
      <w:r w:rsidR="00BE1FA5" w:rsidRPr="007C0431">
        <w:rPr>
          <w:rFonts w:ascii="Arial" w:hAnsi="Arial" w:cs="Arial"/>
          <w:color w:val="000000"/>
          <w:sz w:val="24"/>
          <w:szCs w:val="24"/>
        </w:rPr>
        <w:t>shows a woman laid awkwardly on the floor,</w:t>
      </w:r>
      <w:r w:rsidRPr="007C0431">
        <w:rPr>
          <w:rFonts w:ascii="Arial" w:hAnsi="Arial" w:cs="Arial"/>
          <w:color w:val="000000"/>
          <w:sz w:val="24"/>
          <w:szCs w:val="24"/>
        </w:rPr>
        <w:t xml:space="preserve"> with a muted facial expression.</w:t>
      </w:r>
      <w:r w:rsidR="00BE1FA5" w:rsidRPr="007C0431">
        <w:rPr>
          <w:rFonts w:ascii="Arial" w:hAnsi="Arial" w:cs="Arial"/>
          <w:color w:val="000000"/>
          <w:sz w:val="24"/>
          <w:szCs w:val="24"/>
        </w:rPr>
        <w:t xml:space="preserve"> </w:t>
      </w:r>
      <w:r w:rsidRPr="007C0431">
        <w:rPr>
          <w:rFonts w:ascii="Arial" w:hAnsi="Arial" w:cs="Arial"/>
          <w:color w:val="000000"/>
          <w:sz w:val="24"/>
          <w:szCs w:val="24"/>
        </w:rPr>
        <w:t>W</w:t>
      </w:r>
      <w:r w:rsidR="00BE1FA5" w:rsidRPr="007C0431">
        <w:rPr>
          <w:rFonts w:ascii="Arial" w:hAnsi="Arial" w:cs="Arial"/>
          <w:color w:val="000000"/>
          <w:sz w:val="24"/>
          <w:szCs w:val="24"/>
        </w:rPr>
        <w:t xml:space="preserve">hat </w:t>
      </w:r>
      <w:r w:rsidRPr="007C0431">
        <w:rPr>
          <w:rFonts w:ascii="Arial" w:hAnsi="Arial" w:cs="Arial"/>
          <w:color w:val="000000"/>
          <w:sz w:val="24"/>
          <w:szCs w:val="24"/>
        </w:rPr>
        <w:t>I find</w:t>
      </w:r>
      <w:r w:rsidR="00BE1FA5" w:rsidRPr="007C0431">
        <w:rPr>
          <w:rFonts w:ascii="Arial" w:hAnsi="Arial" w:cs="Arial"/>
          <w:color w:val="000000"/>
          <w:sz w:val="24"/>
          <w:szCs w:val="24"/>
        </w:rPr>
        <w:t xml:space="preserve"> most striking about the image is the matching of the colour of her clothes, hair and the floor tiles.</w:t>
      </w:r>
      <w:r w:rsidR="00567D7C" w:rsidRPr="007C0431">
        <w:rPr>
          <w:rFonts w:ascii="Arial" w:hAnsi="Arial" w:cs="Arial"/>
          <w:color w:val="000000"/>
          <w:sz w:val="24"/>
          <w:szCs w:val="24"/>
        </w:rPr>
        <w:t xml:space="preserve"> Reminiscent of magazine spreads which seek the male gaze,</w:t>
      </w:r>
      <w:r w:rsidR="00BE1FA5" w:rsidRPr="007C0431">
        <w:rPr>
          <w:rFonts w:ascii="Arial" w:hAnsi="Arial" w:cs="Arial"/>
          <w:color w:val="000000"/>
          <w:sz w:val="24"/>
          <w:szCs w:val="24"/>
        </w:rPr>
        <w:t xml:space="preserve"> </w:t>
      </w:r>
      <w:r w:rsidR="00567D7C" w:rsidRPr="007C0431">
        <w:rPr>
          <w:rFonts w:ascii="Arial" w:hAnsi="Arial" w:cs="Arial"/>
          <w:color w:val="000000"/>
          <w:sz w:val="24"/>
          <w:szCs w:val="24"/>
        </w:rPr>
        <w:t>t</w:t>
      </w:r>
      <w:r w:rsidR="00BE1FA5" w:rsidRPr="007C0431">
        <w:rPr>
          <w:rFonts w:ascii="Arial" w:hAnsi="Arial" w:cs="Arial"/>
          <w:color w:val="000000"/>
          <w:sz w:val="24"/>
          <w:szCs w:val="24"/>
        </w:rPr>
        <w:t>he orange character is presented haplessly slumped over on her back, with such coordination between the colours</w:t>
      </w:r>
      <w:r w:rsidR="00567D7C" w:rsidRPr="007C0431">
        <w:rPr>
          <w:rFonts w:ascii="Arial" w:hAnsi="Arial" w:cs="Arial"/>
          <w:color w:val="000000"/>
          <w:sz w:val="24"/>
          <w:szCs w:val="24"/>
        </w:rPr>
        <w:t xml:space="preserve"> in her</w:t>
      </w:r>
      <w:r w:rsidR="00BE1FA5" w:rsidRPr="007C0431">
        <w:rPr>
          <w:rFonts w:ascii="Arial" w:hAnsi="Arial" w:cs="Arial"/>
          <w:color w:val="000000"/>
          <w:sz w:val="24"/>
          <w:szCs w:val="24"/>
        </w:rPr>
        <w:t xml:space="preserve"> character and scene she appears as a</w:t>
      </w:r>
      <w:r w:rsidR="00567D7C" w:rsidRPr="007C0431">
        <w:rPr>
          <w:rFonts w:ascii="Arial" w:hAnsi="Arial" w:cs="Arial"/>
          <w:color w:val="000000"/>
          <w:sz w:val="24"/>
          <w:szCs w:val="24"/>
        </w:rPr>
        <w:t xml:space="preserve"> carefully curated</w:t>
      </w:r>
      <w:r w:rsidR="00BE1FA5" w:rsidRPr="007C0431">
        <w:rPr>
          <w:rFonts w:ascii="Arial" w:hAnsi="Arial" w:cs="Arial"/>
          <w:color w:val="000000"/>
          <w:sz w:val="24"/>
          <w:szCs w:val="24"/>
        </w:rPr>
        <w:t xml:space="preserve"> object </w:t>
      </w:r>
      <w:r w:rsidR="00567D7C" w:rsidRPr="007C0431">
        <w:rPr>
          <w:rFonts w:ascii="Arial" w:hAnsi="Arial" w:cs="Arial"/>
          <w:color w:val="000000"/>
          <w:sz w:val="24"/>
          <w:szCs w:val="24"/>
        </w:rPr>
        <w:t>of desire.</w:t>
      </w:r>
      <w:r w:rsidR="00B565D3" w:rsidRPr="007C0431">
        <w:rPr>
          <w:rFonts w:ascii="Arial" w:hAnsi="Arial" w:cs="Arial"/>
          <w:color w:val="000000"/>
          <w:sz w:val="24"/>
          <w:szCs w:val="24"/>
        </w:rPr>
        <w:t xml:space="preserve"> Sherman highlighted how female characters</w:t>
      </w:r>
      <w:r w:rsidR="00567D7C" w:rsidRPr="007C0431">
        <w:rPr>
          <w:rFonts w:ascii="Arial" w:hAnsi="Arial" w:cs="Arial"/>
          <w:color w:val="000000"/>
          <w:sz w:val="24"/>
          <w:szCs w:val="24"/>
        </w:rPr>
        <w:t xml:space="preserve"> </w:t>
      </w:r>
      <w:r w:rsidR="00B565D3" w:rsidRPr="007C0431">
        <w:rPr>
          <w:rFonts w:ascii="Arial" w:hAnsi="Arial" w:cs="Arial"/>
          <w:color w:val="000000"/>
          <w:sz w:val="24"/>
          <w:szCs w:val="24"/>
        </w:rPr>
        <w:t>are</w:t>
      </w:r>
      <w:r w:rsidR="00827389" w:rsidRPr="007C0431">
        <w:rPr>
          <w:rFonts w:ascii="Arial" w:hAnsi="Arial" w:cs="Arial"/>
          <w:color w:val="000000"/>
          <w:sz w:val="24"/>
          <w:szCs w:val="24"/>
        </w:rPr>
        <w:t xml:space="preserve"> often</w:t>
      </w:r>
      <w:r w:rsidR="00B565D3" w:rsidRPr="007C0431">
        <w:rPr>
          <w:rFonts w:ascii="Arial" w:hAnsi="Arial" w:cs="Arial"/>
          <w:color w:val="000000"/>
          <w:sz w:val="24"/>
          <w:szCs w:val="24"/>
        </w:rPr>
        <w:t xml:space="preserve"> objectified and not fully formed in film, only serving to further the plot of a male centred story.</w:t>
      </w:r>
      <w:r w:rsidR="00BE1FA5" w:rsidRPr="007C0431">
        <w:rPr>
          <w:rFonts w:ascii="Arial" w:hAnsi="Arial" w:cs="Arial"/>
          <w:color w:val="000000"/>
          <w:sz w:val="24"/>
          <w:szCs w:val="24"/>
        </w:rPr>
        <w:t xml:space="preserve">     </w:t>
      </w:r>
    </w:p>
    <w:p w:rsidR="007912E4" w:rsidRPr="007C0431" w:rsidRDefault="007408D8" w:rsidP="007C0431">
      <w:pPr>
        <w:spacing w:line="480" w:lineRule="auto"/>
        <w:rPr>
          <w:rFonts w:ascii="Arial" w:hAnsi="Arial" w:cs="Arial"/>
          <w:color w:val="000000"/>
          <w:sz w:val="24"/>
          <w:szCs w:val="24"/>
        </w:rPr>
      </w:pPr>
      <w:r w:rsidRPr="007C0431">
        <w:rPr>
          <w:rFonts w:ascii="Arial" w:hAnsi="Arial" w:cs="Arial"/>
          <w:color w:val="000000"/>
          <w:sz w:val="24"/>
          <w:szCs w:val="24"/>
        </w:rPr>
        <w:lastRenderedPageBreak/>
        <w:t>Sherman’s</w:t>
      </w:r>
      <w:r w:rsidR="00F328F4" w:rsidRPr="007C0431">
        <w:rPr>
          <w:rFonts w:ascii="Arial" w:hAnsi="Arial" w:cs="Arial"/>
          <w:color w:val="000000"/>
          <w:sz w:val="24"/>
          <w:szCs w:val="24"/>
        </w:rPr>
        <w:t xml:space="preserve"> more recent work</w:t>
      </w:r>
      <w:r w:rsidRPr="007C0431">
        <w:rPr>
          <w:rFonts w:ascii="Arial" w:hAnsi="Arial" w:cs="Arial"/>
          <w:color w:val="000000"/>
          <w:sz w:val="24"/>
          <w:szCs w:val="24"/>
        </w:rPr>
        <w:t xml:space="preserve"> which is uploaded to Instagram,</w:t>
      </w:r>
      <w:r w:rsidR="00F328F4" w:rsidRPr="007C0431">
        <w:rPr>
          <w:rFonts w:ascii="Arial" w:hAnsi="Arial" w:cs="Arial"/>
          <w:color w:val="000000"/>
          <w:sz w:val="24"/>
          <w:szCs w:val="24"/>
        </w:rPr>
        <w:t xml:space="preserve"> focuses on the deconstruction of contemporary identity</w:t>
      </w:r>
      <w:r w:rsidRPr="007C0431">
        <w:rPr>
          <w:rFonts w:ascii="Arial" w:hAnsi="Arial" w:cs="Arial"/>
          <w:color w:val="000000"/>
          <w:sz w:val="24"/>
          <w:szCs w:val="24"/>
        </w:rPr>
        <w:t>,</w:t>
      </w:r>
      <w:r w:rsidR="00F328F4" w:rsidRPr="007C0431">
        <w:rPr>
          <w:rFonts w:ascii="Arial" w:hAnsi="Arial" w:cs="Arial"/>
          <w:color w:val="000000"/>
          <w:sz w:val="24"/>
          <w:szCs w:val="24"/>
        </w:rPr>
        <w:t xml:space="preserve"> particularly with regards to highlighting the dysmorphic effects of social media</w:t>
      </w:r>
      <w:r w:rsidRPr="007C0431">
        <w:rPr>
          <w:rFonts w:ascii="Arial" w:hAnsi="Arial" w:cs="Arial"/>
          <w:color w:val="000000"/>
          <w:sz w:val="24"/>
          <w:szCs w:val="24"/>
        </w:rPr>
        <w:t>. A focus which</w:t>
      </w:r>
      <w:r w:rsidR="00F328F4" w:rsidRPr="007C0431">
        <w:rPr>
          <w:rFonts w:ascii="Arial" w:hAnsi="Arial" w:cs="Arial"/>
          <w:color w:val="000000"/>
          <w:sz w:val="24"/>
          <w:szCs w:val="24"/>
        </w:rPr>
        <w:t xml:space="preserve"> could be</w:t>
      </w:r>
      <w:r w:rsidR="0072060F" w:rsidRPr="007C0431">
        <w:rPr>
          <w:rFonts w:ascii="Arial" w:hAnsi="Arial" w:cs="Arial"/>
          <w:color w:val="000000"/>
          <w:sz w:val="24"/>
          <w:szCs w:val="24"/>
        </w:rPr>
        <w:t xml:space="preserve"> </w:t>
      </w:r>
      <w:r w:rsidR="00F328F4" w:rsidRPr="007C0431">
        <w:rPr>
          <w:rFonts w:ascii="Arial" w:hAnsi="Arial" w:cs="Arial"/>
          <w:color w:val="000000"/>
          <w:sz w:val="24"/>
          <w:szCs w:val="24"/>
        </w:rPr>
        <w:t>s</w:t>
      </w:r>
      <w:r w:rsidR="0072060F" w:rsidRPr="007C0431">
        <w:rPr>
          <w:rFonts w:ascii="Arial" w:hAnsi="Arial" w:cs="Arial"/>
          <w:color w:val="000000"/>
          <w:sz w:val="24"/>
          <w:szCs w:val="24"/>
        </w:rPr>
        <w:t>een to</w:t>
      </w:r>
      <w:r w:rsidR="00B565D3" w:rsidRPr="007C0431">
        <w:rPr>
          <w:rFonts w:ascii="Arial" w:hAnsi="Arial" w:cs="Arial"/>
          <w:color w:val="000000"/>
          <w:sz w:val="24"/>
          <w:szCs w:val="24"/>
        </w:rPr>
        <w:t xml:space="preserve"> clearly</w:t>
      </w:r>
      <w:r w:rsidR="0072060F" w:rsidRPr="007C0431">
        <w:rPr>
          <w:rFonts w:ascii="Arial" w:hAnsi="Arial" w:cs="Arial"/>
          <w:color w:val="000000"/>
          <w:sz w:val="24"/>
          <w:szCs w:val="24"/>
        </w:rPr>
        <w:t xml:space="preserve"> intersect with Debord’s theory’s that image replacing substance</w:t>
      </w:r>
      <w:r w:rsidRPr="007C0431">
        <w:rPr>
          <w:rFonts w:ascii="Arial" w:hAnsi="Arial" w:cs="Arial"/>
          <w:color w:val="000000"/>
          <w:sz w:val="24"/>
          <w:szCs w:val="24"/>
        </w:rPr>
        <w:t xml:space="preserve"> is seen in the many reinterpretations of the selfie which she uploads</w:t>
      </w:r>
      <w:r w:rsidR="00F328F4" w:rsidRPr="007C0431">
        <w:rPr>
          <w:rFonts w:ascii="Arial" w:hAnsi="Arial" w:cs="Arial"/>
          <w:color w:val="000000"/>
          <w:sz w:val="24"/>
          <w:szCs w:val="24"/>
        </w:rPr>
        <w:t>.</w:t>
      </w:r>
      <w:r w:rsidR="00567D7C" w:rsidRPr="007C0431">
        <w:rPr>
          <w:rFonts w:ascii="Arial" w:hAnsi="Arial" w:cs="Arial"/>
          <w:color w:val="000000"/>
          <w:sz w:val="24"/>
          <w:szCs w:val="24"/>
        </w:rPr>
        <w:t xml:space="preserve"> Sherman’s Instagram anti-selfies present to the viewer a surreal reinterpretation on the stereotypical </w:t>
      </w:r>
      <w:r w:rsidR="007912E4" w:rsidRPr="007C0431">
        <w:rPr>
          <w:rFonts w:ascii="Arial" w:hAnsi="Arial" w:cs="Arial"/>
          <w:color w:val="000000"/>
          <w:sz w:val="24"/>
          <w:szCs w:val="24"/>
        </w:rPr>
        <w:t>self-portraits</w:t>
      </w:r>
      <w:r w:rsidR="00567D7C" w:rsidRPr="007C0431">
        <w:rPr>
          <w:rFonts w:ascii="Arial" w:hAnsi="Arial" w:cs="Arial"/>
          <w:color w:val="000000"/>
          <w:sz w:val="24"/>
          <w:szCs w:val="24"/>
        </w:rPr>
        <w:t xml:space="preserve"> which pervade Instagram.</w:t>
      </w:r>
    </w:p>
    <w:p w:rsidR="00FB45D2" w:rsidRPr="007C0431" w:rsidRDefault="007912E4" w:rsidP="007C0431">
      <w:pPr>
        <w:spacing w:line="480" w:lineRule="auto"/>
        <w:rPr>
          <w:rFonts w:ascii="Arial" w:hAnsi="Arial" w:cs="Arial"/>
          <w:sz w:val="24"/>
          <w:szCs w:val="24"/>
          <w:shd w:val="clear" w:color="auto" w:fill="FFFFFF"/>
        </w:rPr>
      </w:pPr>
      <w:r w:rsidRPr="007C0431">
        <w:rPr>
          <w:rFonts w:ascii="Arial" w:hAnsi="Arial" w:cs="Arial"/>
          <w:color w:val="000000"/>
          <w:sz w:val="24"/>
          <w:szCs w:val="24"/>
        </w:rPr>
        <w:t>The</w:t>
      </w:r>
      <w:r w:rsidR="00567D7C" w:rsidRPr="007C0431">
        <w:rPr>
          <w:rFonts w:ascii="Arial" w:hAnsi="Arial" w:cs="Arial"/>
          <w:color w:val="000000"/>
          <w:sz w:val="24"/>
          <w:szCs w:val="24"/>
        </w:rPr>
        <w:t xml:space="preserve"> warping and modifying </w:t>
      </w:r>
      <w:r w:rsidRPr="007C0431">
        <w:rPr>
          <w:rFonts w:ascii="Arial" w:hAnsi="Arial" w:cs="Arial"/>
          <w:color w:val="000000"/>
          <w:sz w:val="24"/>
          <w:szCs w:val="24"/>
        </w:rPr>
        <w:t>of her</w:t>
      </w:r>
      <w:r w:rsidR="00567D7C" w:rsidRPr="007C0431">
        <w:rPr>
          <w:rFonts w:ascii="Arial" w:hAnsi="Arial" w:cs="Arial"/>
          <w:color w:val="000000"/>
          <w:sz w:val="24"/>
          <w:szCs w:val="24"/>
        </w:rPr>
        <w:t xml:space="preserve"> image</w:t>
      </w:r>
      <w:r w:rsidRPr="007C0431">
        <w:rPr>
          <w:rFonts w:ascii="Arial" w:hAnsi="Arial" w:cs="Arial"/>
          <w:color w:val="000000"/>
          <w:sz w:val="24"/>
          <w:szCs w:val="24"/>
        </w:rPr>
        <w:t xml:space="preserve"> which</w:t>
      </w:r>
      <w:r w:rsidR="00567D7C" w:rsidRPr="007C0431">
        <w:rPr>
          <w:rFonts w:ascii="Arial" w:hAnsi="Arial" w:cs="Arial"/>
          <w:color w:val="000000"/>
          <w:sz w:val="24"/>
          <w:szCs w:val="24"/>
        </w:rPr>
        <w:t xml:space="preserve"> she combines with images of nature</w:t>
      </w:r>
      <w:r w:rsidRPr="007C0431">
        <w:rPr>
          <w:rFonts w:ascii="Arial" w:hAnsi="Arial" w:cs="Arial"/>
          <w:color w:val="000000"/>
          <w:sz w:val="24"/>
          <w:szCs w:val="24"/>
        </w:rPr>
        <w:t xml:space="preserve"> is painterly. I interpret this to her rationalisation of her own appearance in a society which values beauty and youthfulness so much. Sherman confidently</w:t>
      </w:r>
      <w:r w:rsidR="00567D7C" w:rsidRPr="007C0431">
        <w:rPr>
          <w:rFonts w:ascii="Arial" w:hAnsi="Arial" w:cs="Arial"/>
          <w:color w:val="000000"/>
          <w:sz w:val="24"/>
          <w:szCs w:val="24"/>
        </w:rPr>
        <w:t xml:space="preserve"> presents</w:t>
      </w:r>
      <w:r w:rsidRPr="007C0431">
        <w:rPr>
          <w:rFonts w:ascii="Arial" w:hAnsi="Arial" w:cs="Arial"/>
          <w:color w:val="000000"/>
          <w:sz w:val="24"/>
          <w:szCs w:val="24"/>
        </w:rPr>
        <w:t xml:space="preserve"> </w:t>
      </w:r>
      <w:r w:rsidR="00567D7C" w:rsidRPr="007C0431">
        <w:rPr>
          <w:rFonts w:ascii="Arial" w:hAnsi="Arial" w:cs="Arial"/>
          <w:color w:val="000000"/>
          <w:sz w:val="24"/>
          <w:szCs w:val="24"/>
        </w:rPr>
        <w:t xml:space="preserve">her own aging </w:t>
      </w:r>
      <w:r w:rsidRPr="007C0431">
        <w:rPr>
          <w:rFonts w:ascii="Arial" w:hAnsi="Arial" w:cs="Arial"/>
          <w:color w:val="000000"/>
          <w:sz w:val="24"/>
          <w:szCs w:val="24"/>
        </w:rPr>
        <w:t>body</w:t>
      </w:r>
      <w:r w:rsidR="00567D7C" w:rsidRPr="007C0431">
        <w:rPr>
          <w:rFonts w:ascii="Arial" w:hAnsi="Arial" w:cs="Arial"/>
          <w:color w:val="000000"/>
          <w:sz w:val="24"/>
          <w:szCs w:val="24"/>
        </w:rPr>
        <w:t>, rather than</w:t>
      </w:r>
      <w:r w:rsidR="00B565D3" w:rsidRPr="007C0431">
        <w:rPr>
          <w:rFonts w:ascii="Arial" w:hAnsi="Arial" w:cs="Arial"/>
          <w:color w:val="000000"/>
          <w:sz w:val="24"/>
          <w:szCs w:val="24"/>
        </w:rPr>
        <w:t xml:space="preserve"> making it</w:t>
      </w:r>
      <w:r w:rsidRPr="007C0431">
        <w:rPr>
          <w:rFonts w:ascii="Arial" w:hAnsi="Arial" w:cs="Arial"/>
          <w:color w:val="000000"/>
          <w:sz w:val="24"/>
          <w:szCs w:val="24"/>
        </w:rPr>
        <w:t xml:space="preserve"> appear as eternally youthful as many of the image softening filters on the app allow</w:t>
      </w:r>
      <w:r w:rsidR="00567D7C" w:rsidRPr="007C0431">
        <w:rPr>
          <w:rFonts w:ascii="Arial" w:hAnsi="Arial" w:cs="Arial"/>
          <w:color w:val="000000"/>
          <w:sz w:val="24"/>
          <w:szCs w:val="24"/>
        </w:rPr>
        <w:t xml:space="preserve">. </w:t>
      </w:r>
      <w:r w:rsidRPr="007C0431">
        <w:rPr>
          <w:rFonts w:ascii="Arial" w:hAnsi="Arial" w:cs="Arial"/>
          <w:color w:val="000000"/>
          <w:sz w:val="24"/>
          <w:szCs w:val="24"/>
        </w:rPr>
        <w:t>This desire of hers to present the absurd nature to which many interactions on social media are so heavily mediated acts against the design of the platform, which promotes intense beauty standards</w:t>
      </w:r>
      <w:r w:rsidR="00B565D3" w:rsidRPr="007C0431">
        <w:rPr>
          <w:rFonts w:ascii="Arial" w:hAnsi="Arial" w:cs="Arial"/>
          <w:color w:val="000000"/>
          <w:sz w:val="24"/>
          <w:szCs w:val="24"/>
        </w:rPr>
        <w:t xml:space="preserve"> over reality</w:t>
      </w:r>
      <w:r w:rsidRPr="007C0431">
        <w:rPr>
          <w:rFonts w:ascii="Arial" w:hAnsi="Arial" w:cs="Arial"/>
          <w:color w:val="000000"/>
          <w:sz w:val="24"/>
          <w:szCs w:val="24"/>
        </w:rPr>
        <w:t>.</w:t>
      </w:r>
    </w:p>
    <w:p w:rsidR="005D0B3C" w:rsidRPr="007C0431" w:rsidRDefault="00FB45D2" w:rsidP="007C0431">
      <w:pPr>
        <w:spacing w:line="480" w:lineRule="auto"/>
        <w:rPr>
          <w:rFonts w:ascii="Arial" w:hAnsi="Arial" w:cs="Arial"/>
          <w:sz w:val="24"/>
          <w:szCs w:val="24"/>
          <w:shd w:val="clear" w:color="auto" w:fill="FFFFFF"/>
        </w:rPr>
      </w:pPr>
      <w:r w:rsidRPr="007C0431">
        <w:rPr>
          <w:rFonts w:ascii="Arial" w:hAnsi="Arial" w:cs="Arial"/>
          <w:sz w:val="24"/>
          <w:szCs w:val="24"/>
          <w:shd w:val="clear" w:color="auto" w:fill="FFFFFF"/>
        </w:rPr>
        <w:t xml:space="preserve">The episode </w:t>
      </w:r>
      <w:r w:rsidRPr="007C0431">
        <w:rPr>
          <w:rFonts w:ascii="Arial" w:hAnsi="Arial" w:cs="Arial"/>
          <w:i/>
          <w:sz w:val="24"/>
          <w:szCs w:val="24"/>
          <w:shd w:val="clear" w:color="auto" w:fill="FFFFFF"/>
        </w:rPr>
        <w:t xml:space="preserve">Fifteen Million Merits </w:t>
      </w:r>
      <w:r w:rsidRPr="007C0431">
        <w:rPr>
          <w:rFonts w:ascii="Arial" w:hAnsi="Arial" w:cs="Arial"/>
          <w:sz w:val="24"/>
          <w:szCs w:val="24"/>
          <w:shd w:val="clear" w:color="auto" w:fill="FFFFFF"/>
        </w:rPr>
        <w:t xml:space="preserve">from Charlie Brookers </w:t>
      </w:r>
      <w:r w:rsidRPr="007C0431">
        <w:rPr>
          <w:rFonts w:ascii="Arial" w:hAnsi="Arial" w:cs="Arial"/>
          <w:i/>
          <w:sz w:val="24"/>
          <w:szCs w:val="24"/>
          <w:shd w:val="clear" w:color="auto" w:fill="FFFFFF"/>
        </w:rPr>
        <w:t>Black Mirror</w:t>
      </w:r>
      <w:r w:rsidRPr="007C0431">
        <w:rPr>
          <w:rFonts w:ascii="Arial" w:hAnsi="Arial" w:cs="Arial"/>
          <w:sz w:val="24"/>
          <w:szCs w:val="24"/>
          <w:shd w:val="clear" w:color="auto" w:fill="FFFFFF"/>
        </w:rPr>
        <w:t xml:space="preserve"> comments on</w:t>
      </w:r>
      <w:r w:rsidR="00BB58BD" w:rsidRPr="007C0431">
        <w:rPr>
          <w:rFonts w:ascii="Arial" w:hAnsi="Arial" w:cs="Arial"/>
          <w:sz w:val="24"/>
          <w:szCs w:val="24"/>
          <w:shd w:val="clear" w:color="auto" w:fill="FFFFFF"/>
        </w:rPr>
        <w:t xml:space="preserve"> late</w:t>
      </w:r>
      <w:r w:rsidRPr="007C0431">
        <w:rPr>
          <w:rFonts w:ascii="Arial" w:hAnsi="Arial" w:cs="Arial"/>
          <w:sz w:val="24"/>
          <w:szCs w:val="24"/>
          <w:shd w:val="clear" w:color="auto" w:fill="FFFFFF"/>
        </w:rPr>
        <w:t xml:space="preserve"> capitalism, class and gender roles. </w:t>
      </w:r>
      <w:r w:rsidR="009B33C9" w:rsidRPr="007C0431">
        <w:rPr>
          <w:rFonts w:ascii="Arial" w:hAnsi="Arial" w:cs="Arial"/>
          <w:sz w:val="24"/>
          <w:szCs w:val="24"/>
          <w:shd w:val="clear" w:color="auto" w:fill="FFFFFF"/>
        </w:rPr>
        <w:t>T</w:t>
      </w:r>
      <w:r w:rsidRPr="007C0431">
        <w:rPr>
          <w:rFonts w:ascii="Arial" w:hAnsi="Arial" w:cs="Arial"/>
          <w:sz w:val="24"/>
          <w:szCs w:val="24"/>
          <w:shd w:val="clear" w:color="auto" w:fill="FFFFFF"/>
        </w:rPr>
        <w:t>he episode is set in a dystopian future where capitalist forces control every waking moment</w:t>
      </w:r>
      <w:r w:rsidR="009B33C9" w:rsidRPr="007C0431">
        <w:rPr>
          <w:rFonts w:ascii="Arial" w:hAnsi="Arial" w:cs="Arial"/>
          <w:sz w:val="24"/>
          <w:szCs w:val="24"/>
          <w:shd w:val="clear" w:color="auto" w:fill="FFFFFF"/>
        </w:rPr>
        <w:t xml:space="preserve"> and individual expression is reduced to a digital replication. Brooker presents the audience with a society which lives exclusively in closed off automated space</w:t>
      </w:r>
      <w:r w:rsidR="00BB58BD" w:rsidRPr="007C0431">
        <w:rPr>
          <w:rFonts w:ascii="Arial" w:hAnsi="Arial" w:cs="Arial"/>
          <w:sz w:val="24"/>
          <w:szCs w:val="24"/>
          <w:shd w:val="clear" w:color="auto" w:fill="FFFFFF"/>
        </w:rPr>
        <w:t>s</w:t>
      </w:r>
      <w:r w:rsidR="009B33C9" w:rsidRPr="007C0431">
        <w:rPr>
          <w:rFonts w:ascii="Arial" w:hAnsi="Arial" w:cs="Arial"/>
          <w:sz w:val="24"/>
          <w:szCs w:val="24"/>
          <w:shd w:val="clear" w:color="auto" w:fill="FFFFFF"/>
        </w:rPr>
        <w:t>,</w:t>
      </w:r>
      <w:r w:rsidR="00BB58BD" w:rsidRPr="007C0431">
        <w:rPr>
          <w:rFonts w:ascii="Arial" w:hAnsi="Arial" w:cs="Arial"/>
          <w:sz w:val="24"/>
          <w:szCs w:val="24"/>
          <w:shd w:val="clear" w:color="auto" w:fill="FFFFFF"/>
        </w:rPr>
        <w:t xml:space="preserve"> individuals are shown living in cells</w:t>
      </w:r>
      <w:r w:rsidR="009B33C9" w:rsidRPr="007C0431">
        <w:rPr>
          <w:rFonts w:ascii="Arial" w:hAnsi="Arial" w:cs="Arial"/>
          <w:sz w:val="24"/>
          <w:szCs w:val="24"/>
          <w:shd w:val="clear" w:color="auto" w:fill="FFFFFF"/>
        </w:rPr>
        <w:t xml:space="preserve"> in which nearly every surface is an interactive touch screen</w:t>
      </w:r>
      <w:r w:rsidR="00BB58BD" w:rsidRPr="007C0431">
        <w:rPr>
          <w:rFonts w:ascii="Arial" w:hAnsi="Arial" w:cs="Arial"/>
          <w:sz w:val="24"/>
          <w:szCs w:val="24"/>
          <w:shd w:val="clear" w:color="auto" w:fill="FFFFFF"/>
        </w:rPr>
        <w:t>s</w:t>
      </w:r>
      <w:r w:rsidR="009B33C9" w:rsidRPr="007C0431">
        <w:rPr>
          <w:rFonts w:ascii="Arial" w:hAnsi="Arial" w:cs="Arial"/>
          <w:sz w:val="24"/>
          <w:szCs w:val="24"/>
          <w:shd w:val="clear" w:color="auto" w:fill="FFFFFF"/>
        </w:rPr>
        <w:t xml:space="preserve"> through which personalised adverts </w:t>
      </w:r>
      <w:r w:rsidR="00BB58BD" w:rsidRPr="007C0431">
        <w:rPr>
          <w:rFonts w:ascii="Arial" w:hAnsi="Arial" w:cs="Arial"/>
          <w:sz w:val="24"/>
          <w:szCs w:val="24"/>
          <w:shd w:val="clear" w:color="auto" w:fill="FFFFFF"/>
        </w:rPr>
        <w:t>are forcibly shown to the occupant.</w:t>
      </w:r>
      <w:r w:rsidR="00B42F5D" w:rsidRPr="007C0431">
        <w:rPr>
          <w:rFonts w:ascii="Arial" w:hAnsi="Arial" w:cs="Arial"/>
          <w:sz w:val="24"/>
          <w:szCs w:val="24"/>
          <w:shd w:val="clear" w:color="auto" w:fill="FFFFFF"/>
        </w:rPr>
        <w:t xml:space="preserve"> </w:t>
      </w:r>
      <w:r w:rsidR="00BB58BD" w:rsidRPr="007C0431">
        <w:rPr>
          <w:rFonts w:ascii="Arial" w:hAnsi="Arial" w:cs="Arial"/>
          <w:sz w:val="24"/>
          <w:szCs w:val="24"/>
          <w:shd w:val="clear" w:color="auto" w:fill="FFFFFF"/>
        </w:rPr>
        <w:t>People exist</w:t>
      </w:r>
      <w:r w:rsidR="00796936" w:rsidRPr="007C0431">
        <w:rPr>
          <w:rFonts w:ascii="Arial" w:hAnsi="Arial" w:cs="Arial"/>
          <w:sz w:val="24"/>
          <w:szCs w:val="24"/>
          <w:shd w:val="clear" w:color="auto" w:fill="FFFFFF"/>
        </w:rPr>
        <w:t xml:space="preserve"> almost exclusively</w:t>
      </w:r>
      <w:r w:rsidR="00BB58BD" w:rsidRPr="007C0431">
        <w:rPr>
          <w:rFonts w:ascii="Arial" w:hAnsi="Arial" w:cs="Arial"/>
          <w:sz w:val="24"/>
          <w:szCs w:val="24"/>
          <w:shd w:val="clear" w:color="auto" w:fill="FFFFFF"/>
        </w:rPr>
        <w:t xml:space="preserve"> to ride on exercise bikes to generate power in exchange for “merits” the societies currency, with the only hope of a better life co</w:t>
      </w:r>
      <w:r w:rsidR="00827389" w:rsidRPr="007C0431">
        <w:rPr>
          <w:rFonts w:ascii="Arial" w:hAnsi="Arial" w:cs="Arial"/>
          <w:sz w:val="24"/>
          <w:szCs w:val="24"/>
          <w:shd w:val="clear" w:color="auto" w:fill="FFFFFF"/>
        </w:rPr>
        <w:t>ming</w:t>
      </w:r>
      <w:r w:rsidR="00BB58BD" w:rsidRPr="007C0431">
        <w:rPr>
          <w:rFonts w:ascii="Arial" w:hAnsi="Arial" w:cs="Arial"/>
          <w:sz w:val="24"/>
          <w:szCs w:val="24"/>
          <w:shd w:val="clear" w:color="auto" w:fill="FFFFFF"/>
        </w:rPr>
        <w:t xml:space="preserve"> from a talent show which costs 15 million merits to enter</w:t>
      </w:r>
      <w:r w:rsidR="005D0B3C" w:rsidRPr="007C0431">
        <w:rPr>
          <w:rFonts w:ascii="Arial" w:hAnsi="Arial" w:cs="Arial"/>
          <w:sz w:val="24"/>
          <w:szCs w:val="24"/>
          <w:shd w:val="clear" w:color="auto" w:fill="FFFFFF"/>
        </w:rPr>
        <w:t>, here Brooker critiques</w:t>
      </w:r>
      <w:r w:rsidR="005E764B" w:rsidRPr="007C0431">
        <w:rPr>
          <w:rFonts w:ascii="Arial" w:hAnsi="Arial" w:cs="Arial"/>
          <w:sz w:val="24"/>
          <w:szCs w:val="24"/>
          <w:shd w:val="clear" w:color="auto" w:fill="FFFFFF"/>
        </w:rPr>
        <w:t xml:space="preserve"> talent shows like The X </w:t>
      </w:r>
      <w:r w:rsidR="005E764B" w:rsidRPr="007C0431">
        <w:rPr>
          <w:rFonts w:ascii="Arial" w:hAnsi="Arial" w:cs="Arial"/>
          <w:sz w:val="24"/>
          <w:szCs w:val="24"/>
          <w:shd w:val="clear" w:color="auto" w:fill="FFFFFF"/>
        </w:rPr>
        <w:lastRenderedPageBreak/>
        <w:t>Factor which sells the failure of individuals as entertainment</w:t>
      </w:r>
      <w:r w:rsidR="00827389" w:rsidRPr="007C0431">
        <w:rPr>
          <w:rFonts w:ascii="Arial" w:hAnsi="Arial" w:cs="Arial"/>
          <w:sz w:val="24"/>
          <w:szCs w:val="24"/>
          <w:shd w:val="clear" w:color="auto" w:fill="FFFFFF"/>
        </w:rPr>
        <w:t xml:space="preserve"> and</w:t>
      </w:r>
      <w:r w:rsidR="005E764B" w:rsidRPr="007C0431">
        <w:rPr>
          <w:rFonts w:ascii="Arial" w:hAnsi="Arial" w:cs="Arial"/>
          <w:sz w:val="24"/>
          <w:szCs w:val="24"/>
          <w:shd w:val="clear" w:color="auto" w:fill="FFFFFF"/>
        </w:rPr>
        <w:t xml:space="preserve"> clearly prey on people’s desire for fame and fortune.</w:t>
      </w:r>
      <w:r w:rsidR="000F4ACC" w:rsidRPr="007C0431">
        <w:rPr>
          <w:rFonts w:ascii="Arial" w:hAnsi="Arial" w:cs="Arial"/>
          <w:sz w:val="24"/>
          <w:szCs w:val="24"/>
          <w:shd w:val="clear" w:color="auto" w:fill="FFFFFF"/>
        </w:rPr>
        <w:t xml:space="preserve"> </w:t>
      </w:r>
    </w:p>
    <w:p w:rsidR="00D62EA4" w:rsidRPr="007C0431" w:rsidRDefault="000F4ACC" w:rsidP="007C0431">
      <w:pPr>
        <w:spacing w:line="480" w:lineRule="auto"/>
        <w:rPr>
          <w:rFonts w:ascii="Arial" w:hAnsi="Arial" w:cs="Arial"/>
          <w:sz w:val="24"/>
          <w:szCs w:val="24"/>
          <w:shd w:val="clear" w:color="auto" w:fill="FFFFFF"/>
        </w:rPr>
      </w:pPr>
      <w:r w:rsidRPr="007C0431">
        <w:rPr>
          <w:rFonts w:ascii="Arial" w:hAnsi="Arial" w:cs="Arial"/>
          <w:sz w:val="24"/>
          <w:szCs w:val="24"/>
          <w:shd w:val="clear" w:color="auto" w:fill="FFFFFF"/>
        </w:rPr>
        <w:t>Brooker is quoted as describing the episode as “an incredibly reductive piss-taking version of capitalism”.</w:t>
      </w:r>
      <w:r w:rsidR="00C05D82" w:rsidRPr="007C0431">
        <w:rPr>
          <w:rFonts w:ascii="Arial" w:hAnsi="Arial" w:cs="Arial"/>
          <w:sz w:val="24"/>
          <w:szCs w:val="24"/>
          <w:shd w:val="clear" w:color="auto" w:fill="FFFFFF"/>
        </w:rPr>
        <w:t xml:space="preserve"> </w:t>
      </w:r>
      <w:r w:rsidR="00C05D82" w:rsidRPr="007C0431">
        <w:rPr>
          <w:rFonts w:ascii="Arial" w:hAnsi="Arial" w:cs="Arial"/>
          <w:color w:val="000000"/>
          <w:sz w:val="24"/>
          <w:szCs w:val="24"/>
          <w:shd w:val="clear" w:color="auto" w:fill="FFFFFF"/>
        </w:rPr>
        <w:t xml:space="preserve">(Brooker, Jones and </w:t>
      </w:r>
      <w:proofErr w:type="spellStart"/>
      <w:r w:rsidR="00C05D82" w:rsidRPr="007C0431">
        <w:rPr>
          <w:rFonts w:ascii="Arial" w:hAnsi="Arial" w:cs="Arial"/>
          <w:color w:val="000000"/>
          <w:sz w:val="24"/>
          <w:szCs w:val="24"/>
          <w:shd w:val="clear" w:color="auto" w:fill="FFFFFF"/>
        </w:rPr>
        <w:t>Arnopp</w:t>
      </w:r>
      <w:proofErr w:type="spellEnd"/>
      <w:r w:rsidR="00C05D82" w:rsidRPr="007C0431">
        <w:rPr>
          <w:rFonts w:ascii="Arial" w:hAnsi="Arial" w:cs="Arial"/>
          <w:color w:val="000000"/>
          <w:sz w:val="24"/>
          <w:szCs w:val="24"/>
          <w:shd w:val="clear" w:color="auto" w:fill="FFFFFF"/>
        </w:rPr>
        <w:t>, 2018)</w:t>
      </w:r>
      <w:r w:rsidRPr="007C0431">
        <w:rPr>
          <w:rFonts w:ascii="Arial" w:hAnsi="Arial" w:cs="Arial"/>
          <w:sz w:val="24"/>
          <w:szCs w:val="24"/>
          <w:shd w:val="clear" w:color="auto" w:fill="FFFFFF"/>
        </w:rPr>
        <w:t xml:space="preserve"> Brooker’s interpretation of our late capitalist societ</w:t>
      </w:r>
      <w:r w:rsidR="00796936" w:rsidRPr="007C0431">
        <w:rPr>
          <w:rFonts w:ascii="Arial" w:hAnsi="Arial" w:cs="Arial"/>
          <w:sz w:val="24"/>
          <w:szCs w:val="24"/>
          <w:shd w:val="clear" w:color="auto" w:fill="FFFFFF"/>
        </w:rPr>
        <w:t>ies</w:t>
      </w:r>
      <w:r w:rsidRPr="007C0431">
        <w:rPr>
          <w:rFonts w:ascii="Arial" w:hAnsi="Arial" w:cs="Arial"/>
          <w:sz w:val="24"/>
          <w:szCs w:val="24"/>
          <w:shd w:val="clear" w:color="auto" w:fill="FFFFFF"/>
        </w:rPr>
        <w:t xml:space="preserve"> </w:t>
      </w:r>
      <w:r w:rsidR="00796936" w:rsidRPr="007C0431">
        <w:rPr>
          <w:rFonts w:ascii="Arial" w:hAnsi="Arial" w:cs="Arial"/>
          <w:sz w:val="24"/>
          <w:szCs w:val="24"/>
          <w:shd w:val="clear" w:color="auto" w:fill="FFFFFF"/>
        </w:rPr>
        <w:t>desire</w:t>
      </w:r>
      <w:r w:rsidRPr="007C0431">
        <w:rPr>
          <w:rFonts w:ascii="Arial" w:hAnsi="Arial" w:cs="Arial"/>
          <w:sz w:val="24"/>
          <w:szCs w:val="24"/>
          <w:shd w:val="clear" w:color="auto" w:fill="FFFFFF"/>
        </w:rPr>
        <w:t xml:space="preserve"> to control and commodify all aspects of life</w:t>
      </w:r>
      <w:r w:rsidR="00B42F5D" w:rsidRPr="007C0431">
        <w:rPr>
          <w:rFonts w:ascii="Arial" w:hAnsi="Arial" w:cs="Arial"/>
          <w:sz w:val="24"/>
          <w:szCs w:val="24"/>
          <w:shd w:val="clear" w:color="auto" w:fill="FFFFFF"/>
        </w:rPr>
        <w:t>. For example, the few avenues of expression are found in the</w:t>
      </w:r>
      <w:r w:rsidR="00796936" w:rsidRPr="007C0431">
        <w:rPr>
          <w:rFonts w:ascii="Arial" w:hAnsi="Arial" w:cs="Arial"/>
          <w:sz w:val="24"/>
          <w:szCs w:val="24"/>
          <w:shd w:val="clear" w:color="auto" w:fill="FFFFFF"/>
        </w:rPr>
        <w:t xml:space="preserve"> system where the purchase virtual clothes and accessories</w:t>
      </w:r>
      <w:r w:rsidR="00B42F5D" w:rsidRPr="007C0431">
        <w:rPr>
          <w:rFonts w:ascii="Arial" w:hAnsi="Arial" w:cs="Arial"/>
          <w:sz w:val="24"/>
          <w:szCs w:val="24"/>
          <w:shd w:val="clear" w:color="auto" w:fill="FFFFFF"/>
        </w:rPr>
        <w:t xml:space="preserve"> for a digital avatar</w:t>
      </w:r>
      <w:r w:rsidR="00796936" w:rsidRPr="007C0431">
        <w:rPr>
          <w:rFonts w:ascii="Arial" w:hAnsi="Arial" w:cs="Arial"/>
          <w:sz w:val="24"/>
          <w:szCs w:val="24"/>
          <w:shd w:val="clear" w:color="auto" w:fill="FFFFFF"/>
        </w:rPr>
        <w:t xml:space="preserve"> are an </w:t>
      </w:r>
      <w:r w:rsidRPr="007C0431">
        <w:rPr>
          <w:rFonts w:ascii="Arial" w:hAnsi="Arial" w:cs="Arial"/>
          <w:sz w:val="24"/>
          <w:szCs w:val="24"/>
          <w:shd w:val="clear" w:color="auto" w:fill="FFFFFF"/>
        </w:rPr>
        <w:t>individual</w:t>
      </w:r>
      <w:r w:rsidR="00796936" w:rsidRPr="007C0431">
        <w:rPr>
          <w:rFonts w:ascii="Arial" w:hAnsi="Arial" w:cs="Arial"/>
          <w:sz w:val="24"/>
          <w:szCs w:val="24"/>
          <w:shd w:val="clear" w:color="auto" w:fill="FFFFFF"/>
        </w:rPr>
        <w:t>’</w:t>
      </w:r>
      <w:r w:rsidRPr="007C0431">
        <w:rPr>
          <w:rFonts w:ascii="Arial" w:hAnsi="Arial" w:cs="Arial"/>
          <w:sz w:val="24"/>
          <w:szCs w:val="24"/>
          <w:shd w:val="clear" w:color="auto" w:fill="FFFFFF"/>
        </w:rPr>
        <w:t xml:space="preserve">s only outlet with which to </w:t>
      </w:r>
      <w:r w:rsidR="00796936" w:rsidRPr="007C0431">
        <w:rPr>
          <w:rFonts w:ascii="Arial" w:hAnsi="Arial" w:cs="Arial"/>
          <w:sz w:val="24"/>
          <w:szCs w:val="24"/>
          <w:shd w:val="clear" w:color="auto" w:fill="FFFFFF"/>
        </w:rPr>
        <w:t>form an</w:t>
      </w:r>
      <w:r w:rsidRPr="007C0431">
        <w:rPr>
          <w:rFonts w:ascii="Arial" w:hAnsi="Arial" w:cs="Arial"/>
          <w:sz w:val="24"/>
          <w:szCs w:val="24"/>
          <w:shd w:val="clear" w:color="auto" w:fill="FFFFFF"/>
        </w:rPr>
        <w:t xml:space="preserve"> identity.</w:t>
      </w:r>
      <w:r w:rsidR="005E764B" w:rsidRPr="007C0431">
        <w:rPr>
          <w:rFonts w:ascii="Arial" w:hAnsi="Arial" w:cs="Arial"/>
          <w:sz w:val="24"/>
          <w:szCs w:val="24"/>
          <w:shd w:val="clear" w:color="auto" w:fill="FFFFFF"/>
        </w:rPr>
        <w:t xml:space="preserve"> Though it is set in a dystopian future, Brooker masterfully incorporates the </w:t>
      </w:r>
      <w:r w:rsidR="00B42F5D" w:rsidRPr="007C0431">
        <w:rPr>
          <w:rFonts w:ascii="Arial" w:hAnsi="Arial" w:cs="Arial"/>
          <w:sz w:val="24"/>
          <w:szCs w:val="24"/>
          <w:shd w:val="clear" w:color="auto" w:fill="FFFFFF"/>
        </w:rPr>
        <w:t>reality</w:t>
      </w:r>
      <w:r w:rsidR="005E764B" w:rsidRPr="007C0431">
        <w:rPr>
          <w:rFonts w:ascii="Arial" w:hAnsi="Arial" w:cs="Arial"/>
          <w:sz w:val="24"/>
          <w:szCs w:val="24"/>
          <w:shd w:val="clear" w:color="auto" w:fill="FFFFFF"/>
        </w:rPr>
        <w:t xml:space="preserve"> of consumer capitalism today</w:t>
      </w:r>
      <w:r w:rsidR="00B42F5D" w:rsidRPr="007C0431">
        <w:rPr>
          <w:rFonts w:ascii="Arial" w:hAnsi="Arial" w:cs="Arial"/>
          <w:sz w:val="24"/>
          <w:szCs w:val="24"/>
          <w:shd w:val="clear" w:color="auto" w:fill="FFFFFF"/>
        </w:rPr>
        <w:t>,</w:t>
      </w:r>
      <w:r w:rsidR="005D0B3C" w:rsidRPr="007C0431">
        <w:rPr>
          <w:rFonts w:ascii="Arial" w:hAnsi="Arial" w:cs="Arial"/>
          <w:sz w:val="24"/>
          <w:szCs w:val="24"/>
          <w:shd w:val="clear" w:color="auto" w:fill="FFFFFF"/>
        </w:rPr>
        <w:t xml:space="preserve"> </w:t>
      </w:r>
      <w:r w:rsidR="005E764B" w:rsidRPr="007C0431">
        <w:rPr>
          <w:rFonts w:ascii="Arial" w:hAnsi="Arial" w:cs="Arial"/>
          <w:sz w:val="24"/>
          <w:szCs w:val="24"/>
          <w:shd w:val="clear" w:color="auto" w:fill="FFFFFF"/>
        </w:rPr>
        <w:t xml:space="preserve">where the vapid consumption of entertainment </w:t>
      </w:r>
      <w:r w:rsidR="00D62EA4" w:rsidRPr="007C0431">
        <w:rPr>
          <w:rFonts w:ascii="Arial" w:hAnsi="Arial" w:cs="Arial"/>
          <w:sz w:val="24"/>
          <w:szCs w:val="24"/>
          <w:shd w:val="clear" w:color="auto" w:fill="FFFFFF"/>
        </w:rPr>
        <w:t>dominates a society of</w:t>
      </w:r>
      <w:r w:rsidR="00B42F5D" w:rsidRPr="007C0431">
        <w:rPr>
          <w:rFonts w:ascii="Arial" w:hAnsi="Arial" w:cs="Arial"/>
          <w:sz w:val="24"/>
          <w:szCs w:val="24"/>
          <w:shd w:val="clear" w:color="auto" w:fill="FFFFFF"/>
        </w:rPr>
        <w:t xml:space="preserve"> people who tire endlessly over social media to present publicly the best digital replication of themselves</w:t>
      </w:r>
      <w:r w:rsidR="00D62EA4" w:rsidRPr="007C0431">
        <w:rPr>
          <w:rFonts w:ascii="Arial" w:hAnsi="Arial" w:cs="Arial"/>
          <w:sz w:val="24"/>
          <w:szCs w:val="24"/>
          <w:shd w:val="clear" w:color="auto" w:fill="FFFFFF"/>
        </w:rPr>
        <w:t>.</w:t>
      </w:r>
      <w:r w:rsidR="005E764B" w:rsidRPr="007C0431">
        <w:rPr>
          <w:rFonts w:ascii="Arial" w:hAnsi="Arial" w:cs="Arial"/>
          <w:sz w:val="24"/>
          <w:szCs w:val="24"/>
          <w:shd w:val="clear" w:color="auto" w:fill="FFFFFF"/>
        </w:rPr>
        <w:t xml:space="preserve"> </w:t>
      </w:r>
    </w:p>
    <w:p w:rsidR="00F0005B" w:rsidRPr="007C0431" w:rsidRDefault="00C47E0A" w:rsidP="007C0431">
      <w:pPr>
        <w:spacing w:line="480" w:lineRule="auto"/>
        <w:rPr>
          <w:rFonts w:ascii="Arial" w:hAnsi="Arial" w:cs="Arial"/>
          <w:sz w:val="24"/>
          <w:szCs w:val="24"/>
          <w:shd w:val="clear" w:color="auto" w:fill="FFFFFF"/>
        </w:rPr>
      </w:pPr>
      <w:r w:rsidRPr="007C0431">
        <w:rPr>
          <w:rFonts w:ascii="Arial" w:hAnsi="Arial" w:cs="Arial"/>
          <w:sz w:val="24"/>
          <w:szCs w:val="24"/>
          <w:shd w:val="clear" w:color="auto" w:fill="FFFFFF"/>
        </w:rPr>
        <w:t xml:space="preserve">A deeper concept which Debord’s </w:t>
      </w:r>
      <w:r w:rsidRPr="007C0431">
        <w:rPr>
          <w:rFonts w:ascii="Arial" w:hAnsi="Arial" w:cs="Arial"/>
          <w:i/>
          <w:sz w:val="24"/>
          <w:szCs w:val="24"/>
          <w:shd w:val="clear" w:color="auto" w:fill="FFFFFF"/>
        </w:rPr>
        <w:t xml:space="preserve">Society of The Spectacle </w:t>
      </w:r>
      <w:r w:rsidRPr="007C0431">
        <w:rPr>
          <w:rFonts w:ascii="Arial" w:hAnsi="Arial" w:cs="Arial"/>
          <w:sz w:val="24"/>
          <w:szCs w:val="24"/>
          <w:shd w:val="clear" w:color="auto" w:fill="FFFFFF"/>
        </w:rPr>
        <w:t xml:space="preserve">points towards is the way that late stage capitalism </w:t>
      </w:r>
      <w:r w:rsidR="00B42F5D" w:rsidRPr="007C0431">
        <w:rPr>
          <w:rFonts w:ascii="Arial" w:hAnsi="Arial" w:cs="Arial"/>
          <w:sz w:val="24"/>
          <w:szCs w:val="24"/>
          <w:shd w:val="clear" w:color="auto" w:fill="FFFFFF"/>
        </w:rPr>
        <w:t>hijacks</w:t>
      </w:r>
      <w:r w:rsidRPr="007C0431">
        <w:rPr>
          <w:rFonts w:ascii="Arial" w:hAnsi="Arial" w:cs="Arial"/>
          <w:sz w:val="24"/>
          <w:szCs w:val="24"/>
          <w:shd w:val="clear" w:color="auto" w:fill="FFFFFF"/>
        </w:rPr>
        <w:t xml:space="preserve"> subversive movements</w:t>
      </w:r>
      <w:r w:rsidR="00B42F5D" w:rsidRPr="007C0431">
        <w:rPr>
          <w:rFonts w:ascii="Arial" w:hAnsi="Arial" w:cs="Arial"/>
          <w:sz w:val="24"/>
          <w:szCs w:val="24"/>
          <w:shd w:val="clear" w:color="auto" w:fill="FFFFFF"/>
        </w:rPr>
        <w:t xml:space="preserve"> in order</w:t>
      </w:r>
      <w:r w:rsidRPr="007C0431">
        <w:rPr>
          <w:rFonts w:ascii="Arial" w:hAnsi="Arial" w:cs="Arial"/>
          <w:sz w:val="24"/>
          <w:szCs w:val="24"/>
          <w:shd w:val="clear" w:color="auto" w:fill="FFFFFF"/>
        </w:rPr>
        <w:t xml:space="preserve"> to sustain itself. </w:t>
      </w:r>
      <w:r w:rsidR="00B42F5D" w:rsidRPr="007C0431">
        <w:rPr>
          <w:rFonts w:ascii="Arial" w:hAnsi="Arial" w:cs="Arial"/>
          <w:sz w:val="24"/>
          <w:szCs w:val="24"/>
          <w:shd w:val="clear" w:color="auto" w:fill="FFFFFF"/>
        </w:rPr>
        <w:t xml:space="preserve">Advertising campaigns often try associating products with social movements, one example was how </w:t>
      </w:r>
      <w:r w:rsidRPr="007C0431">
        <w:rPr>
          <w:rFonts w:ascii="Arial" w:hAnsi="Arial" w:cs="Arial"/>
          <w:sz w:val="24"/>
          <w:szCs w:val="24"/>
          <w:shd w:val="clear" w:color="auto" w:fill="FFFFFF"/>
        </w:rPr>
        <w:t>Pepsi co-opted the student protest movement in American universities in 2017. The advert which featured Kendal Jenner</w:t>
      </w:r>
      <w:r w:rsidR="00B42F5D" w:rsidRPr="007C0431">
        <w:rPr>
          <w:rFonts w:ascii="Arial" w:hAnsi="Arial" w:cs="Arial"/>
          <w:sz w:val="24"/>
          <w:szCs w:val="24"/>
          <w:shd w:val="clear" w:color="auto" w:fill="FFFFFF"/>
        </w:rPr>
        <w:t xml:space="preserve"> saving the day by</w:t>
      </w:r>
      <w:r w:rsidRPr="007C0431">
        <w:rPr>
          <w:rFonts w:ascii="Arial" w:hAnsi="Arial" w:cs="Arial"/>
          <w:sz w:val="24"/>
          <w:szCs w:val="24"/>
          <w:shd w:val="clear" w:color="auto" w:fill="FFFFFF"/>
        </w:rPr>
        <w:t xml:space="preserve"> handing a can of Pepsi to a riot police officer. The advert was critically panned </w:t>
      </w:r>
      <w:r w:rsidR="00D27C3B" w:rsidRPr="007C0431">
        <w:rPr>
          <w:rFonts w:ascii="Arial" w:hAnsi="Arial" w:cs="Arial"/>
          <w:sz w:val="24"/>
          <w:szCs w:val="24"/>
          <w:shd w:val="clear" w:color="auto" w:fill="FFFFFF"/>
        </w:rPr>
        <w:t>and</w:t>
      </w:r>
      <w:r w:rsidRPr="007C0431">
        <w:rPr>
          <w:rFonts w:ascii="Arial" w:hAnsi="Arial" w:cs="Arial"/>
          <w:sz w:val="24"/>
          <w:szCs w:val="24"/>
          <w:shd w:val="clear" w:color="auto" w:fill="FFFFFF"/>
        </w:rPr>
        <w:t xml:space="preserve"> its overtly surface level response to the protests was seen through by people on both sides of the</w:t>
      </w:r>
      <w:r w:rsidR="00D27C3B" w:rsidRPr="007C0431">
        <w:rPr>
          <w:rFonts w:ascii="Arial" w:hAnsi="Arial" w:cs="Arial"/>
          <w:sz w:val="24"/>
          <w:szCs w:val="24"/>
          <w:shd w:val="clear" w:color="auto" w:fill="FFFFFF"/>
        </w:rPr>
        <w:t xml:space="preserve"> political</w:t>
      </w:r>
      <w:r w:rsidRPr="007C0431">
        <w:rPr>
          <w:rFonts w:ascii="Arial" w:hAnsi="Arial" w:cs="Arial"/>
          <w:sz w:val="24"/>
          <w:szCs w:val="24"/>
          <w:shd w:val="clear" w:color="auto" w:fill="FFFFFF"/>
        </w:rPr>
        <w:t xml:space="preserve"> debate. </w:t>
      </w:r>
      <w:r w:rsidR="00F0005B" w:rsidRPr="007C0431">
        <w:rPr>
          <w:rFonts w:ascii="Arial" w:hAnsi="Arial" w:cs="Arial"/>
          <w:sz w:val="24"/>
          <w:szCs w:val="24"/>
          <w:shd w:val="clear" w:color="auto" w:fill="FFFFFF"/>
        </w:rPr>
        <w:t xml:space="preserve">Julia Wong writes in her article on the guardian that, </w:t>
      </w:r>
    </w:p>
    <w:p w:rsidR="005B2A7E" w:rsidRPr="007C0431" w:rsidRDefault="00F0005B" w:rsidP="007C0431">
      <w:pPr>
        <w:spacing w:line="480" w:lineRule="auto"/>
        <w:jc w:val="center"/>
        <w:rPr>
          <w:rFonts w:ascii="Arial" w:hAnsi="Arial" w:cs="Arial"/>
          <w:color w:val="121212"/>
          <w:sz w:val="24"/>
          <w:szCs w:val="24"/>
          <w:shd w:val="clear" w:color="auto" w:fill="FFFFFF"/>
        </w:rPr>
      </w:pPr>
      <w:r w:rsidRPr="007C0431">
        <w:rPr>
          <w:rFonts w:ascii="Arial" w:hAnsi="Arial" w:cs="Arial"/>
          <w:sz w:val="24"/>
          <w:szCs w:val="24"/>
          <w:shd w:val="clear" w:color="auto" w:fill="FFFFFF"/>
        </w:rPr>
        <w:t>“</w:t>
      </w:r>
      <w:r w:rsidRPr="007C0431">
        <w:rPr>
          <w:rFonts w:ascii="Arial" w:hAnsi="Arial" w:cs="Arial"/>
          <w:color w:val="121212"/>
          <w:sz w:val="24"/>
          <w:szCs w:val="24"/>
          <w:shd w:val="clear" w:color="auto" w:fill="FFFFFF"/>
        </w:rPr>
        <w:t>The image of Jenner approaching the police clearly referenced the </w:t>
      </w:r>
      <w:r w:rsidRPr="007C0431">
        <w:rPr>
          <w:rFonts w:ascii="Arial" w:hAnsi="Arial" w:cs="Arial"/>
          <w:sz w:val="24"/>
          <w:szCs w:val="24"/>
          <w:shd w:val="clear" w:color="auto" w:fill="FFFFFF"/>
        </w:rPr>
        <w:t xml:space="preserve">iconic photograph of </w:t>
      </w:r>
      <w:proofErr w:type="spellStart"/>
      <w:r w:rsidRPr="007C0431">
        <w:rPr>
          <w:rFonts w:ascii="Arial" w:hAnsi="Arial" w:cs="Arial"/>
          <w:sz w:val="24"/>
          <w:szCs w:val="24"/>
          <w:shd w:val="clear" w:color="auto" w:fill="FFFFFF"/>
        </w:rPr>
        <w:t>Ieshia</w:t>
      </w:r>
      <w:proofErr w:type="spellEnd"/>
      <w:r w:rsidRPr="007C0431">
        <w:rPr>
          <w:rFonts w:ascii="Arial" w:hAnsi="Arial" w:cs="Arial"/>
          <w:sz w:val="24"/>
          <w:szCs w:val="24"/>
          <w:shd w:val="clear" w:color="auto" w:fill="FFFFFF"/>
        </w:rPr>
        <w:t xml:space="preserve"> Evans</w:t>
      </w:r>
      <w:r w:rsidRPr="007C0431">
        <w:rPr>
          <w:rFonts w:ascii="Arial" w:hAnsi="Arial" w:cs="Arial"/>
          <w:color w:val="121212"/>
          <w:sz w:val="24"/>
          <w:szCs w:val="24"/>
          <w:shd w:val="clear" w:color="auto" w:fill="FFFFFF"/>
        </w:rPr>
        <w:t xml:space="preserve">, a black woman who stood tall in the face of heavily </w:t>
      </w:r>
      <w:proofErr w:type="spellStart"/>
      <w:r w:rsidRPr="007C0431">
        <w:rPr>
          <w:rFonts w:ascii="Arial" w:hAnsi="Arial" w:cs="Arial"/>
          <w:color w:val="121212"/>
          <w:sz w:val="24"/>
          <w:szCs w:val="24"/>
          <w:shd w:val="clear" w:color="auto" w:fill="FFFFFF"/>
        </w:rPr>
        <w:t>armored</w:t>
      </w:r>
      <w:proofErr w:type="spellEnd"/>
      <w:r w:rsidRPr="007C0431">
        <w:rPr>
          <w:rFonts w:ascii="Arial" w:hAnsi="Arial" w:cs="Arial"/>
          <w:color w:val="121212"/>
          <w:sz w:val="24"/>
          <w:szCs w:val="24"/>
          <w:shd w:val="clear" w:color="auto" w:fill="FFFFFF"/>
        </w:rPr>
        <w:t xml:space="preserve"> riot police during a Black Lives Matter protest following the fatal shooting of </w:t>
      </w:r>
      <w:r w:rsidRPr="007C0431">
        <w:rPr>
          <w:rFonts w:ascii="Arial" w:hAnsi="Arial" w:cs="Arial"/>
          <w:sz w:val="24"/>
          <w:szCs w:val="24"/>
          <w:shd w:val="clear" w:color="auto" w:fill="FFFFFF"/>
        </w:rPr>
        <w:t>Alton Sterling</w:t>
      </w:r>
      <w:r w:rsidRPr="007C0431">
        <w:rPr>
          <w:rFonts w:ascii="Arial" w:hAnsi="Arial" w:cs="Arial"/>
          <w:color w:val="121212"/>
          <w:sz w:val="24"/>
          <w:szCs w:val="24"/>
          <w:shd w:val="clear" w:color="auto" w:fill="FFFFFF"/>
        </w:rPr>
        <w:t xml:space="preserve"> by police in 2016.” </w:t>
      </w:r>
      <w:r w:rsidRPr="007C0431">
        <w:rPr>
          <w:rFonts w:ascii="Arial" w:hAnsi="Arial" w:cs="Arial"/>
          <w:color w:val="000000"/>
          <w:sz w:val="24"/>
          <w:szCs w:val="24"/>
          <w:shd w:val="clear" w:color="auto" w:fill="FFFFFF"/>
        </w:rPr>
        <w:t>(Wong, 2019)</w:t>
      </w:r>
    </w:p>
    <w:p w:rsidR="00F0005B" w:rsidRPr="007C0431" w:rsidRDefault="00F0005B" w:rsidP="007C0431">
      <w:pPr>
        <w:spacing w:line="480" w:lineRule="auto"/>
        <w:rPr>
          <w:rFonts w:ascii="Arial" w:hAnsi="Arial" w:cs="Arial"/>
          <w:sz w:val="24"/>
          <w:szCs w:val="24"/>
          <w:shd w:val="clear" w:color="auto" w:fill="FFFFFF"/>
        </w:rPr>
      </w:pPr>
      <w:r w:rsidRPr="007C0431">
        <w:rPr>
          <w:rFonts w:ascii="Arial" w:hAnsi="Arial" w:cs="Arial"/>
          <w:color w:val="121212"/>
          <w:sz w:val="24"/>
          <w:szCs w:val="24"/>
          <w:shd w:val="clear" w:color="auto" w:fill="FFFFFF"/>
        </w:rPr>
        <w:lastRenderedPageBreak/>
        <w:t>Pepsi’s soulless reinterpretation of the movement shows how cooperate shills try to pander to their consumers emotions, thoughts and feelings with the one minded goal of selling more to them.</w:t>
      </w:r>
      <w:r w:rsidR="002F61C6" w:rsidRPr="007C0431">
        <w:rPr>
          <w:rFonts w:ascii="Arial" w:hAnsi="Arial" w:cs="Arial"/>
          <w:color w:val="121212"/>
          <w:sz w:val="24"/>
          <w:szCs w:val="24"/>
          <w:shd w:val="clear" w:color="auto" w:fill="FFFFFF"/>
        </w:rPr>
        <w:t xml:space="preserve"> This advertainment was so clear in its failure to disguise itself as genuine </w:t>
      </w:r>
      <w:r w:rsidR="002F61C6" w:rsidRPr="007C0431">
        <w:rPr>
          <w:rFonts w:ascii="Arial" w:hAnsi="Arial" w:cs="Arial"/>
          <w:sz w:val="24"/>
          <w:szCs w:val="24"/>
          <w:shd w:val="clear" w:color="auto" w:fill="FFFFFF"/>
        </w:rPr>
        <w:t xml:space="preserve">with use of Jenner, an attractive privileged white woman, born into fame, to represent a very real civil unrest </w:t>
      </w:r>
      <w:r w:rsidR="00D27C3B" w:rsidRPr="007C0431">
        <w:rPr>
          <w:rFonts w:ascii="Arial" w:hAnsi="Arial" w:cs="Arial"/>
          <w:sz w:val="24"/>
          <w:szCs w:val="24"/>
          <w:shd w:val="clear" w:color="auto" w:fill="FFFFFF"/>
        </w:rPr>
        <w:t>presents the reality of</w:t>
      </w:r>
      <w:r w:rsidR="002F61C6" w:rsidRPr="007C0431">
        <w:rPr>
          <w:rFonts w:ascii="Arial" w:hAnsi="Arial" w:cs="Arial"/>
          <w:sz w:val="24"/>
          <w:szCs w:val="24"/>
          <w:shd w:val="clear" w:color="auto" w:fill="FFFFFF"/>
        </w:rPr>
        <w:t xml:space="preserve"> how companies’ appropriate subversion.</w:t>
      </w:r>
    </w:p>
    <w:p w:rsidR="00F0005B" w:rsidRPr="007C0431" w:rsidRDefault="00F0005B" w:rsidP="007C0431">
      <w:pPr>
        <w:spacing w:line="480" w:lineRule="auto"/>
        <w:rPr>
          <w:rFonts w:ascii="Arial" w:hAnsi="Arial" w:cs="Arial"/>
          <w:sz w:val="24"/>
          <w:szCs w:val="24"/>
          <w:shd w:val="clear" w:color="auto" w:fill="FFFFFF"/>
        </w:rPr>
      </w:pPr>
      <w:r w:rsidRPr="007C0431">
        <w:rPr>
          <w:rFonts w:ascii="Arial" w:hAnsi="Arial" w:cs="Arial"/>
          <w:sz w:val="24"/>
          <w:szCs w:val="24"/>
          <w:shd w:val="clear" w:color="auto" w:fill="FFFFFF"/>
        </w:rPr>
        <w:t>Debord contends that just as the marketing of products is focused on the personal image it may curate above the functions of the product itself, so to politics may to have receded into appearances above policy. Examples of this can be seen in the campaigning strategies politicians employ to gain supporters, a notable example can be seen in the way Hillary Clinton campaigned against Donald Trump. Rather than focus on policy</w:t>
      </w:r>
      <w:r w:rsidR="00D27C3B" w:rsidRPr="007C0431">
        <w:rPr>
          <w:rFonts w:ascii="Arial" w:hAnsi="Arial" w:cs="Arial"/>
          <w:sz w:val="24"/>
          <w:szCs w:val="24"/>
          <w:shd w:val="clear" w:color="auto" w:fill="FFFFFF"/>
        </w:rPr>
        <w:t>, many of</w:t>
      </w:r>
      <w:r w:rsidRPr="007C0431">
        <w:rPr>
          <w:rFonts w:ascii="Arial" w:hAnsi="Arial" w:cs="Arial"/>
          <w:sz w:val="24"/>
          <w:szCs w:val="24"/>
          <w:shd w:val="clear" w:color="auto" w:fill="FFFFFF"/>
        </w:rPr>
        <w:t xml:space="preserve"> the campaign advertisements focused on Clinton as being a stateswoman. She targets the emotions of voters by asking what example we are setting for our children rather than addressing Trumps many troubling policies. </w:t>
      </w:r>
    </w:p>
    <w:p w:rsidR="00CB7180" w:rsidRPr="007C0431" w:rsidRDefault="002F61C6" w:rsidP="007C0431">
      <w:pPr>
        <w:spacing w:line="480" w:lineRule="auto"/>
        <w:rPr>
          <w:rFonts w:ascii="Arial" w:hAnsi="Arial" w:cs="Arial"/>
          <w:sz w:val="24"/>
          <w:szCs w:val="24"/>
          <w:shd w:val="clear" w:color="auto" w:fill="FFFFFF"/>
        </w:rPr>
      </w:pPr>
      <w:r w:rsidRPr="007C0431">
        <w:rPr>
          <w:rFonts w:ascii="Arial" w:hAnsi="Arial" w:cs="Arial"/>
          <w:sz w:val="24"/>
          <w:szCs w:val="24"/>
          <w:shd w:val="clear" w:color="auto" w:fill="FFFFFF"/>
        </w:rPr>
        <w:t>At the close of the second decade of the second millennium one can only conclude that we do indeed live in a society of spectacle</w:t>
      </w:r>
      <w:r w:rsidR="00CB7180" w:rsidRPr="007C0431">
        <w:rPr>
          <w:rFonts w:ascii="Arial" w:hAnsi="Arial" w:cs="Arial"/>
          <w:sz w:val="24"/>
          <w:szCs w:val="24"/>
          <w:shd w:val="clear" w:color="auto" w:fill="FFFFFF"/>
        </w:rPr>
        <w:t>. Whilst Debord wrote at a time before the internet his theory on alienation and commodification is possibly truer now as it was in 1967. S</w:t>
      </w:r>
      <w:r w:rsidRPr="007C0431">
        <w:rPr>
          <w:rFonts w:ascii="Arial" w:hAnsi="Arial" w:cs="Arial"/>
          <w:sz w:val="24"/>
          <w:szCs w:val="24"/>
          <w:shd w:val="clear" w:color="auto" w:fill="FFFFFF"/>
        </w:rPr>
        <w:t xml:space="preserve">uch </w:t>
      </w:r>
      <w:r w:rsidR="00CB7180" w:rsidRPr="007C0431">
        <w:rPr>
          <w:rFonts w:ascii="Arial" w:hAnsi="Arial" w:cs="Arial"/>
          <w:sz w:val="24"/>
          <w:szCs w:val="24"/>
          <w:shd w:val="clear" w:color="auto" w:fill="FFFFFF"/>
        </w:rPr>
        <w:t>a focus</w:t>
      </w:r>
      <w:r w:rsidRPr="007C0431">
        <w:rPr>
          <w:rFonts w:ascii="Arial" w:hAnsi="Arial" w:cs="Arial"/>
          <w:sz w:val="24"/>
          <w:szCs w:val="24"/>
          <w:shd w:val="clear" w:color="auto" w:fill="FFFFFF"/>
        </w:rPr>
        <w:t xml:space="preserve"> is given to the online realm</w:t>
      </w:r>
      <w:r w:rsidR="00CB7180" w:rsidRPr="007C0431">
        <w:rPr>
          <w:rFonts w:ascii="Arial" w:hAnsi="Arial" w:cs="Arial"/>
          <w:sz w:val="24"/>
          <w:szCs w:val="24"/>
          <w:shd w:val="clear" w:color="auto" w:fill="FFFFFF"/>
        </w:rPr>
        <w:t xml:space="preserve"> in public discourse</w:t>
      </w:r>
      <w:r w:rsidRPr="007C0431">
        <w:rPr>
          <w:rFonts w:ascii="Arial" w:hAnsi="Arial" w:cs="Arial"/>
          <w:sz w:val="24"/>
          <w:szCs w:val="24"/>
          <w:shd w:val="clear" w:color="auto" w:fill="FFFFFF"/>
        </w:rPr>
        <w:t>, a space where tech companies have gotten rich on</w:t>
      </w:r>
      <w:r w:rsidR="00CB7180" w:rsidRPr="007C0431">
        <w:rPr>
          <w:rFonts w:ascii="Arial" w:hAnsi="Arial" w:cs="Arial"/>
          <w:sz w:val="24"/>
          <w:szCs w:val="24"/>
          <w:shd w:val="clear" w:color="auto" w:fill="FFFFFF"/>
        </w:rPr>
        <w:t xml:space="preserve"> the</w:t>
      </w:r>
      <w:r w:rsidRPr="007C0431">
        <w:rPr>
          <w:rFonts w:ascii="Arial" w:hAnsi="Arial" w:cs="Arial"/>
          <w:sz w:val="24"/>
          <w:szCs w:val="24"/>
          <w:shd w:val="clear" w:color="auto" w:fill="FFFFFF"/>
        </w:rPr>
        <w:t xml:space="preserve"> targeting</w:t>
      </w:r>
      <w:r w:rsidR="00CB7180" w:rsidRPr="007C0431">
        <w:rPr>
          <w:rFonts w:ascii="Arial" w:hAnsi="Arial" w:cs="Arial"/>
          <w:sz w:val="24"/>
          <w:szCs w:val="24"/>
          <w:shd w:val="clear" w:color="auto" w:fill="FFFFFF"/>
        </w:rPr>
        <w:t xml:space="preserve"> of</w:t>
      </w:r>
      <w:r w:rsidRPr="007C0431">
        <w:rPr>
          <w:rFonts w:ascii="Arial" w:hAnsi="Arial" w:cs="Arial"/>
          <w:sz w:val="24"/>
          <w:szCs w:val="24"/>
          <w:shd w:val="clear" w:color="auto" w:fill="FFFFFF"/>
        </w:rPr>
        <w:t xml:space="preserve"> advertisements</w:t>
      </w:r>
      <w:r w:rsidR="00CB7180" w:rsidRPr="007C0431">
        <w:rPr>
          <w:rFonts w:ascii="Arial" w:hAnsi="Arial" w:cs="Arial"/>
          <w:sz w:val="24"/>
          <w:szCs w:val="24"/>
          <w:shd w:val="clear" w:color="auto" w:fill="FFFFFF"/>
        </w:rPr>
        <w:t xml:space="preserve"> to consumers</w:t>
      </w:r>
      <w:r w:rsidRPr="007C0431">
        <w:rPr>
          <w:rFonts w:ascii="Arial" w:hAnsi="Arial" w:cs="Arial"/>
          <w:sz w:val="24"/>
          <w:szCs w:val="24"/>
          <w:shd w:val="clear" w:color="auto" w:fill="FFFFFF"/>
        </w:rPr>
        <w:t>.</w:t>
      </w:r>
      <w:r w:rsidR="00CB7180" w:rsidRPr="007C0431">
        <w:rPr>
          <w:rFonts w:ascii="Arial" w:hAnsi="Arial" w:cs="Arial"/>
          <w:sz w:val="24"/>
          <w:szCs w:val="24"/>
          <w:shd w:val="clear" w:color="auto" w:fill="FFFFFF"/>
        </w:rPr>
        <w:t xml:space="preserve"> Even as people become aware of the pernicious nature of the capitalist’s interests, who value profits and growth about all else,</w:t>
      </w:r>
      <w:r w:rsidR="00D27C3B" w:rsidRPr="007C0431">
        <w:rPr>
          <w:rFonts w:ascii="Arial" w:hAnsi="Arial" w:cs="Arial"/>
          <w:sz w:val="24"/>
          <w:szCs w:val="24"/>
          <w:shd w:val="clear" w:color="auto" w:fill="FFFFFF"/>
        </w:rPr>
        <w:t xml:space="preserve"> most alarming is</w:t>
      </w:r>
      <w:r w:rsidR="00CB7180" w:rsidRPr="007C0431">
        <w:rPr>
          <w:rFonts w:ascii="Arial" w:hAnsi="Arial" w:cs="Arial"/>
          <w:sz w:val="24"/>
          <w:szCs w:val="24"/>
          <w:shd w:val="clear" w:color="auto" w:fill="FFFFFF"/>
        </w:rPr>
        <w:t xml:space="preserve"> </w:t>
      </w:r>
      <w:r w:rsidR="00CF5E5E" w:rsidRPr="007C0431">
        <w:rPr>
          <w:rFonts w:ascii="Arial" w:hAnsi="Arial" w:cs="Arial"/>
          <w:sz w:val="24"/>
          <w:szCs w:val="24"/>
          <w:shd w:val="clear" w:color="auto" w:fill="FFFFFF"/>
        </w:rPr>
        <w:t>the co-opting of subversive movements in our society by late capitalistic interests</w:t>
      </w:r>
      <w:r w:rsidR="00D27C3B" w:rsidRPr="007C0431">
        <w:rPr>
          <w:rFonts w:ascii="Arial" w:hAnsi="Arial" w:cs="Arial"/>
          <w:sz w:val="24"/>
          <w:szCs w:val="24"/>
          <w:shd w:val="clear" w:color="auto" w:fill="FFFFFF"/>
        </w:rPr>
        <w:t>, which</w:t>
      </w:r>
      <w:r w:rsidR="00CF5E5E" w:rsidRPr="007C0431">
        <w:rPr>
          <w:rFonts w:ascii="Arial" w:hAnsi="Arial" w:cs="Arial"/>
          <w:sz w:val="24"/>
          <w:szCs w:val="24"/>
          <w:shd w:val="clear" w:color="auto" w:fill="FFFFFF"/>
        </w:rPr>
        <w:t xml:space="preserve"> works to mire any truly subversive movement.</w:t>
      </w:r>
    </w:p>
    <w:p w:rsidR="00F0005B" w:rsidRDefault="00CF5E5E" w:rsidP="007C0431">
      <w:pPr>
        <w:spacing w:line="480" w:lineRule="auto"/>
        <w:rPr>
          <w:rFonts w:ascii="Arial" w:hAnsi="Arial" w:cs="Arial"/>
          <w:sz w:val="24"/>
          <w:szCs w:val="24"/>
          <w:shd w:val="clear" w:color="auto" w:fill="FFFFFF"/>
        </w:rPr>
      </w:pPr>
      <w:r w:rsidRPr="007C0431">
        <w:rPr>
          <w:rFonts w:ascii="Arial" w:hAnsi="Arial" w:cs="Arial"/>
          <w:sz w:val="24"/>
          <w:szCs w:val="24"/>
          <w:shd w:val="clear" w:color="auto" w:fill="FFFFFF"/>
        </w:rPr>
        <w:lastRenderedPageBreak/>
        <w:t>I have given examples of how Martin Parr, Karen Knorr and Cindy Sherman all comment on and critique aspects of ‘The Spectacle’. As well as this I have tried to give examples of the</w:t>
      </w:r>
      <w:r w:rsidR="00D27C3B" w:rsidRPr="007C0431">
        <w:rPr>
          <w:rFonts w:ascii="Arial" w:hAnsi="Arial" w:cs="Arial"/>
          <w:sz w:val="24"/>
          <w:szCs w:val="24"/>
          <w:shd w:val="clear" w:color="auto" w:fill="FFFFFF"/>
        </w:rPr>
        <w:t xml:space="preserve"> </w:t>
      </w:r>
      <w:r w:rsidR="00D27C3B" w:rsidRPr="007C0431">
        <w:rPr>
          <w:rFonts w:ascii="Arial" w:hAnsi="Arial" w:cs="Arial"/>
          <w:sz w:val="24"/>
          <w:szCs w:val="24"/>
          <w:shd w:val="clear" w:color="auto" w:fill="FFFFFF"/>
        </w:rPr>
        <w:t>proverbial</w:t>
      </w:r>
      <w:r w:rsidRPr="007C0431">
        <w:rPr>
          <w:rFonts w:ascii="Arial" w:hAnsi="Arial" w:cs="Arial"/>
          <w:sz w:val="24"/>
          <w:szCs w:val="24"/>
          <w:shd w:val="clear" w:color="auto" w:fill="FFFFFF"/>
        </w:rPr>
        <w:t xml:space="preserve"> mask slipping</w:t>
      </w:r>
      <w:r w:rsidR="00D27C3B" w:rsidRPr="007C0431">
        <w:rPr>
          <w:rFonts w:ascii="Arial" w:hAnsi="Arial" w:cs="Arial"/>
          <w:sz w:val="24"/>
          <w:szCs w:val="24"/>
          <w:shd w:val="clear" w:color="auto" w:fill="FFFFFF"/>
        </w:rPr>
        <w:t xml:space="preserve"> and</w:t>
      </w:r>
      <w:r w:rsidRPr="007C0431">
        <w:rPr>
          <w:rFonts w:ascii="Arial" w:hAnsi="Arial" w:cs="Arial"/>
          <w:sz w:val="24"/>
          <w:szCs w:val="24"/>
          <w:shd w:val="clear" w:color="auto" w:fill="FFFFFF"/>
        </w:rPr>
        <w:t xml:space="preserve"> the true malevolent nature of late capitalism becomes apparent.</w:t>
      </w:r>
      <w:r w:rsidR="00D27C3B" w:rsidRPr="007C0431">
        <w:rPr>
          <w:rFonts w:ascii="Arial" w:hAnsi="Arial" w:cs="Arial"/>
          <w:sz w:val="24"/>
          <w:szCs w:val="24"/>
          <w:shd w:val="clear" w:color="auto" w:fill="FFFFFF"/>
        </w:rPr>
        <w:t xml:space="preserve"> Understanding now t</w:t>
      </w:r>
      <w:r w:rsidR="00D27C3B" w:rsidRPr="007C0431">
        <w:rPr>
          <w:rFonts w:ascii="Arial" w:hAnsi="Arial" w:cs="Arial"/>
          <w:sz w:val="24"/>
          <w:szCs w:val="24"/>
          <w:shd w:val="clear" w:color="auto" w:fill="FFFFFF"/>
        </w:rPr>
        <w:t xml:space="preserve">he extent to which society is controlled by capitalist interests and the effects this has had on shaping society </w:t>
      </w:r>
      <w:r w:rsidR="00D27C3B" w:rsidRPr="007C0431">
        <w:rPr>
          <w:rFonts w:ascii="Arial" w:hAnsi="Arial" w:cs="Arial"/>
          <w:sz w:val="24"/>
          <w:szCs w:val="24"/>
          <w:shd w:val="clear" w:color="auto" w:fill="FFFFFF"/>
        </w:rPr>
        <w:t>as well as the ecology of the world</w:t>
      </w:r>
      <w:r w:rsidR="00D27C3B" w:rsidRPr="007C0431">
        <w:rPr>
          <w:rFonts w:ascii="Arial" w:hAnsi="Arial" w:cs="Arial"/>
          <w:sz w:val="24"/>
          <w:szCs w:val="24"/>
          <w:shd w:val="clear" w:color="auto" w:fill="FFFFFF"/>
        </w:rPr>
        <w:t>,</w:t>
      </w:r>
      <w:r w:rsidR="00D27C3B" w:rsidRPr="007C0431">
        <w:rPr>
          <w:rFonts w:ascii="Arial" w:hAnsi="Arial" w:cs="Arial"/>
          <w:sz w:val="24"/>
          <w:szCs w:val="24"/>
          <w:shd w:val="clear" w:color="auto" w:fill="FFFFFF"/>
        </w:rPr>
        <w:t xml:space="preserve"> one concludes</w:t>
      </w:r>
      <w:r w:rsidR="00D27C3B" w:rsidRPr="007C0431">
        <w:rPr>
          <w:rFonts w:ascii="Arial" w:hAnsi="Arial" w:cs="Arial"/>
          <w:sz w:val="24"/>
          <w:szCs w:val="24"/>
          <w:shd w:val="clear" w:color="auto" w:fill="FFFFFF"/>
        </w:rPr>
        <w:t xml:space="preserve"> we are all but slaves to corporate interests</w:t>
      </w:r>
      <w:r w:rsidR="00D27C3B" w:rsidRPr="007C0431">
        <w:rPr>
          <w:rFonts w:ascii="Arial" w:hAnsi="Arial" w:cs="Arial"/>
          <w:sz w:val="24"/>
          <w:szCs w:val="24"/>
          <w:shd w:val="clear" w:color="auto" w:fill="FFFFFF"/>
        </w:rPr>
        <w:t xml:space="preserve"> </w:t>
      </w:r>
      <w:r w:rsidR="00770BDB" w:rsidRPr="007C0431">
        <w:rPr>
          <w:rFonts w:ascii="Arial" w:hAnsi="Arial" w:cs="Arial"/>
          <w:sz w:val="24"/>
          <w:szCs w:val="24"/>
          <w:shd w:val="clear" w:color="auto" w:fill="FFFFFF"/>
        </w:rPr>
        <w:t>in</w:t>
      </w:r>
      <w:r w:rsidR="00D27C3B" w:rsidRPr="007C0431">
        <w:rPr>
          <w:rFonts w:ascii="Arial" w:hAnsi="Arial" w:cs="Arial"/>
          <w:sz w:val="24"/>
          <w:szCs w:val="24"/>
          <w:shd w:val="clear" w:color="auto" w:fill="FFFFFF"/>
        </w:rPr>
        <w:t xml:space="preserve"> the society of the spectacle.</w:t>
      </w:r>
    </w:p>
    <w:p w:rsidR="00FF7857" w:rsidRDefault="00FF7857" w:rsidP="007C0431">
      <w:pPr>
        <w:spacing w:line="480" w:lineRule="auto"/>
        <w:rPr>
          <w:rFonts w:ascii="Arial" w:hAnsi="Arial" w:cs="Arial"/>
          <w:sz w:val="24"/>
          <w:szCs w:val="24"/>
          <w:u w:val="single"/>
          <w:shd w:val="clear" w:color="auto" w:fill="FFFFFF"/>
        </w:rPr>
      </w:pPr>
    </w:p>
    <w:p w:rsidR="007C0431" w:rsidRPr="007C0431" w:rsidRDefault="007C0431" w:rsidP="007C0431">
      <w:pPr>
        <w:spacing w:line="480" w:lineRule="auto"/>
        <w:rPr>
          <w:rFonts w:ascii="Arial" w:hAnsi="Arial" w:cs="Arial"/>
          <w:sz w:val="24"/>
          <w:szCs w:val="24"/>
          <w:u w:val="single"/>
          <w:shd w:val="clear" w:color="auto" w:fill="FFFFFF"/>
        </w:rPr>
      </w:pPr>
      <w:r w:rsidRPr="007C0431">
        <w:rPr>
          <w:rFonts w:ascii="Arial" w:hAnsi="Arial" w:cs="Arial"/>
          <w:sz w:val="24"/>
          <w:szCs w:val="24"/>
          <w:u w:val="single"/>
          <w:shd w:val="clear" w:color="auto" w:fill="FFFFFF"/>
        </w:rPr>
        <w:t xml:space="preserve">Bibliography </w:t>
      </w:r>
    </w:p>
    <w:p w:rsidR="007C0431" w:rsidRDefault="007C0431" w:rsidP="007C0431">
      <w:pPr>
        <w:rPr>
          <w:rFonts w:ascii="Arial" w:hAnsi="Arial" w:cs="Arial"/>
          <w:color w:val="000000"/>
          <w:sz w:val="24"/>
          <w:szCs w:val="24"/>
          <w:shd w:val="clear" w:color="auto" w:fill="FFFFFF"/>
        </w:rPr>
      </w:pPr>
      <w:r w:rsidRPr="00393B1B">
        <w:rPr>
          <w:rFonts w:ascii="Arial" w:hAnsi="Arial" w:cs="Arial"/>
          <w:color w:val="222222"/>
          <w:sz w:val="24"/>
          <w:szCs w:val="24"/>
          <w:shd w:val="clear" w:color="auto" w:fill="FFFFFF"/>
        </w:rPr>
        <w:t xml:space="preserve">Brooker, Charlie; Jones, Annabel; </w:t>
      </w:r>
      <w:proofErr w:type="spellStart"/>
      <w:r w:rsidRPr="00393B1B">
        <w:rPr>
          <w:rFonts w:ascii="Arial" w:hAnsi="Arial" w:cs="Arial"/>
          <w:color w:val="222222"/>
          <w:sz w:val="24"/>
          <w:szCs w:val="24"/>
          <w:shd w:val="clear" w:color="auto" w:fill="FFFFFF"/>
        </w:rPr>
        <w:t>Arnopp</w:t>
      </w:r>
      <w:proofErr w:type="spellEnd"/>
      <w:r w:rsidRPr="00393B1B">
        <w:rPr>
          <w:rFonts w:ascii="Arial" w:hAnsi="Arial" w:cs="Arial"/>
          <w:color w:val="222222"/>
          <w:sz w:val="24"/>
          <w:szCs w:val="24"/>
          <w:shd w:val="clear" w:color="auto" w:fill="FFFFFF"/>
        </w:rPr>
        <w:t>, Jason (November 2018). "Fifteen Million Merits". </w:t>
      </w:r>
      <w:r w:rsidRPr="00393B1B">
        <w:rPr>
          <w:rFonts w:ascii="Arial" w:hAnsi="Arial" w:cs="Arial"/>
          <w:i/>
          <w:iCs/>
          <w:color w:val="222222"/>
          <w:sz w:val="24"/>
          <w:szCs w:val="24"/>
          <w:shd w:val="clear" w:color="auto" w:fill="FFFFFF"/>
        </w:rPr>
        <w:t>Inside Black Mirror</w:t>
      </w:r>
      <w:r w:rsidRPr="00393B1B">
        <w:rPr>
          <w:rFonts w:ascii="Arial" w:hAnsi="Arial" w:cs="Arial"/>
          <w:color w:val="222222"/>
          <w:sz w:val="24"/>
          <w:szCs w:val="24"/>
          <w:shd w:val="clear" w:color="auto" w:fill="FFFFFF"/>
        </w:rPr>
        <w:t>. New York City: </w:t>
      </w:r>
      <w:r w:rsidRPr="00393B1B">
        <w:rPr>
          <w:rFonts w:ascii="Arial" w:hAnsi="Arial" w:cs="Arial"/>
          <w:sz w:val="24"/>
          <w:szCs w:val="24"/>
          <w:shd w:val="clear" w:color="auto" w:fill="FFFFFF"/>
        </w:rPr>
        <w:t>Crown Publishing Group</w:t>
      </w:r>
      <w:r w:rsidRPr="00393B1B">
        <w:rPr>
          <w:rFonts w:ascii="Arial" w:hAnsi="Arial" w:cs="Arial"/>
          <w:color w:val="222222"/>
          <w:sz w:val="24"/>
          <w:szCs w:val="24"/>
          <w:shd w:val="clear" w:color="auto" w:fill="FFFFFF"/>
        </w:rPr>
        <w:t>. </w:t>
      </w:r>
      <w:r w:rsidRPr="00393B1B">
        <w:rPr>
          <w:rFonts w:ascii="Arial" w:hAnsi="Arial" w:cs="Arial"/>
          <w:sz w:val="24"/>
          <w:szCs w:val="24"/>
          <w:shd w:val="clear" w:color="auto" w:fill="FFFFFF"/>
        </w:rPr>
        <w:t>ISBN</w:t>
      </w:r>
      <w:r w:rsidRPr="00393B1B">
        <w:rPr>
          <w:rFonts w:ascii="Arial" w:hAnsi="Arial" w:cs="Arial"/>
          <w:color w:val="222222"/>
          <w:sz w:val="24"/>
          <w:szCs w:val="24"/>
          <w:shd w:val="clear" w:color="auto" w:fill="FFFFFF"/>
        </w:rPr>
        <w:t> </w:t>
      </w:r>
      <w:r w:rsidRPr="00393B1B">
        <w:rPr>
          <w:rFonts w:ascii="Arial" w:hAnsi="Arial" w:cs="Arial"/>
          <w:sz w:val="24"/>
          <w:szCs w:val="24"/>
          <w:shd w:val="clear" w:color="auto" w:fill="FFFFFF"/>
        </w:rPr>
        <w:t>9781984823489</w:t>
      </w:r>
      <w:r w:rsidRPr="00393B1B">
        <w:rPr>
          <w:rFonts w:ascii="Arial" w:hAnsi="Arial" w:cs="Arial"/>
          <w:color w:val="000000"/>
          <w:sz w:val="24"/>
          <w:szCs w:val="24"/>
          <w:shd w:val="clear" w:color="auto" w:fill="FFFFFF"/>
        </w:rPr>
        <w:t xml:space="preserve"> </w:t>
      </w:r>
    </w:p>
    <w:p w:rsidR="007C0431" w:rsidRPr="00393B1B" w:rsidRDefault="007C0431" w:rsidP="007C0431">
      <w:pPr>
        <w:rPr>
          <w:rFonts w:ascii="Arial" w:hAnsi="Arial" w:cs="Arial"/>
          <w:color w:val="000000"/>
          <w:sz w:val="24"/>
          <w:szCs w:val="24"/>
          <w:shd w:val="clear" w:color="auto" w:fill="FFFFFF"/>
        </w:rPr>
      </w:pPr>
      <w:r w:rsidRPr="00393B1B">
        <w:rPr>
          <w:rFonts w:ascii="Arial" w:hAnsi="Arial" w:cs="Arial"/>
          <w:color w:val="000000"/>
          <w:sz w:val="24"/>
          <w:szCs w:val="24"/>
          <w:shd w:val="clear" w:color="auto" w:fill="FFFFFF"/>
        </w:rPr>
        <w:t>Knorr, K. (2019). </w:t>
      </w:r>
      <w:r w:rsidRPr="00393B1B">
        <w:rPr>
          <w:rFonts w:ascii="Arial" w:hAnsi="Arial" w:cs="Arial"/>
          <w:i/>
          <w:iCs/>
          <w:color w:val="000000"/>
          <w:sz w:val="24"/>
          <w:szCs w:val="24"/>
          <w:shd w:val="clear" w:color="auto" w:fill="FFFFFF"/>
        </w:rPr>
        <w:t>Photography | Karen Knorr</w:t>
      </w:r>
      <w:r w:rsidRPr="00393B1B">
        <w:rPr>
          <w:rFonts w:ascii="Arial" w:hAnsi="Arial" w:cs="Arial"/>
          <w:color w:val="000000"/>
          <w:sz w:val="24"/>
          <w:szCs w:val="24"/>
          <w:shd w:val="clear" w:color="auto" w:fill="FFFFFF"/>
        </w:rPr>
        <w:t>. [online] Karenknorr.com. Available at: https://karenknorr.com/photography/ [Accessed 1 Dec. 2019].</w:t>
      </w:r>
    </w:p>
    <w:p w:rsidR="007C0431" w:rsidRPr="00393B1B" w:rsidRDefault="007C0431" w:rsidP="007C0431">
      <w:pPr>
        <w:rPr>
          <w:rFonts w:ascii="Arial" w:hAnsi="Arial" w:cs="Arial"/>
          <w:color w:val="000000"/>
          <w:sz w:val="24"/>
          <w:szCs w:val="24"/>
          <w:shd w:val="clear" w:color="auto" w:fill="FFFFFF"/>
        </w:rPr>
      </w:pPr>
      <w:r w:rsidRPr="00393B1B">
        <w:rPr>
          <w:rFonts w:ascii="Arial" w:hAnsi="Arial" w:cs="Arial"/>
          <w:color w:val="000000"/>
          <w:sz w:val="24"/>
          <w:szCs w:val="24"/>
          <w:shd w:val="clear" w:color="auto" w:fill="FFFFFF"/>
        </w:rPr>
        <w:t>Nicholas, T. (2019). </w:t>
      </w:r>
      <w:r w:rsidRPr="00393B1B">
        <w:rPr>
          <w:rFonts w:ascii="Arial" w:hAnsi="Arial" w:cs="Arial"/>
          <w:i/>
          <w:iCs/>
          <w:color w:val="000000"/>
          <w:sz w:val="24"/>
          <w:szCs w:val="24"/>
          <w:shd w:val="clear" w:color="auto" w:fill="FFFFFF"/>
        </w:rPr>
        <w:t>Society of the Spectacle: WTF? Guy Debord, Situationism and the Spectacle Explained | Tom Nicholas</w:t>
      </w:r>
      <w:r w:rsidRPr="00393B1B">
        <w:rPr>
          <w:rFonts w:ascii="Arial" w:hAnsi="Arial" w:cs="Arial"/>
          <w:color w:val="000000"/>
          <w:sz w:val="24"/>
          <w:szCs w:val="24"/>
          <w:shd w:val="clear" w:color="auto" w:fill="FFFFFF"/>
        </w:rPr>
        <w:t>. [online] YouTube. Available at: https://www.youtube.com/watch?v=RGJr08N-auM&amp;t=78s [Accessed 1 Dec. 2019].</w:t>
      </w:r>
    </w:p>
    <w:p w:rsidR="007C0431" w:rsidRPr="00393B1B" w:rsidRDefault="007C0431" w:rsidP="007C0431">
      <w:pPr>
        <w:rPr>
          <w:rFonts w:ascii="Arial" w:hAnsi="Arial" w:cs="Arial"/>
          <w:color w:val="000000"/>
          <w:sz w:val="24"/>
          <w:szCs w:val="24"/>
          <w:shd w:val="clear" w:color="auto" w:fill="FFFFFF"/>
        </w:rPr>
      </w:pPr>
      <w:proofErr w:type="spellStart"/>
      <w:r w:rsidRPr="00393B1B">
        <w:rPr>
          <w:rFonts w:ascii="Arial" w:hAnsi="Arial" w:cs="Arial"/>
          <w:color w:val="000000"/>
          <w:sz w:val="24"/>
          <w:szCs w:val="24"/>
          <w:shd w:val="clear" w:color="auto" w:fill="FFFFFF"/>
        </w:rPr>
        <w:t>Pallardy</w:t>
      </w:r>
      <w:proofErr w:type="spellEnd"/>
      <w:r w:rsidRPr="00393B1B">
        <w:rPr>
          <w:rFonts w:ascii="Arial" w:hAnsi="Arial" w:cs="Arial"/>
          <w:color w:val="000000"/>
          <w:sz w:val="24"/>
          <w:szCs w:val="24"/>
          <w:shd w:val="clear" w:color="auto" w:fill="FFFFFF"/>
        </w:rPr>
        <w:t>, R. (2019). </w:t>
      </w:r>
      <w:r w:rsidRPr="00393B1B">
        <w:rPr>
          <w:rFonts w:ascii="Arial" w:hAnsi="Arial" w:cs="Arial"/>
          <w:i/>
          <w:iCs/>
          <w:color w:val="000000"/>
          <w:sz w:val="24"/>
          <w:szCs w:val="24"/>
          <w:shd w:val="clear" w:color="auto" w:fill="FFFFFF"/>
        </w:rPr>
        <w:t>Situationist International | international organization</w:t>
      </w:r>
      <w:r w:rsidRPr="00393B1B">
        <w:rPr>
          <w:rFonts w:ascii="Arial" w:hAnsi="Arial" w:cs="Arial"/>
          <w:color w:val="000000"/>
          <w:sz w:val="24"/>
          <w:szCs w:val="24"/>
          <w:shd w:val="clear" w:color="auto" w:fill="FFFFFF"/>
        </w:rPr>
        <w:t xml:space="preserve">. [online] </w:t>
      </w:r>
      <w:proofErr w:type="spellStart"/>
      <w:r w:rsidRPr="00393B1B">
        <w:rPr>
          <w:rFonts w:ascii="Arial" w:hAnsi="Arial" w:cs="Arial"/>
          <w:color w:val="000000"/>
          <w:sz w:val="24"/>
          <w:szCs w:val="24"/>
          <w:shd w:val="clear" w:color="auto" w:fill="FFFFFF"/>
        </w:rPr>
        <w:t>Encyclopedia</w:t>
      </w:r>
      <w:proofErr w:type="spellEnd"/>
      <w:r w:rsidRPr="00393B1B">
        <w:rPr>
          <w:rFonts w:ascii="Arial" w:hAnsi="Arial" w:cs="Arial"/>
          <w:color w:val="000000"/>
          <w:sz w:val="24"/>
          <w:szCs w:val="24"/>
          <w:shd w:val="clear" w:color="auto" w:fill="FFFFFF"/>
        </w:rPr>
        <w:t xml:space="preserve"> Britannica. Available at: https://www.britannica.com/topic/Situationist-International [Accessed 1 Dec. 2019].</w:t>
      </w:r>
    </w:p>
    <w:p w:rsidR="007C0431" w:rsidRPr="00393B1B" w:rsidRDefault="007C0431" w:rsidP="007C0431">
      <w:pPr>
        <w:rPr>
          <w:rFonts w:ascii="Arial" w:hAnsi="Arial" w:cs="Arial"/>
          <w:color w:val="000000"/>
          <w:sz w:val="24"/>
          <w:szCs w:val="24"/>
          <w:shd w:val="clear" w:color="auto" w:fill="FFFFFF"/>
        </w:rPr>
      </w:pPr>
      <w:r w:rsidRPr="00393B1B">
        <w:rPr>
          <w:rFonts w:ascii="Arial" w:hAnsi="Arial" w:cs="Arial"/>
          <w:color w:val="000000"/>
          <w:sz w:val="24"/>
          <w:szCs w:val="24"/>
          <w:shd w:val="clear" w:color="auto" w:fill="FFFFFF"/>
        </w:rPr>
        <w:t>Pro.magnumphotos.com. (2019). </w:t>
      </w:r>
      <w:r w:rsidRPr="00393B1B">
        <w:rPr>
          <w:rFonts w:ascii="Arial" w:hAnsi="Arial" w:cs="Arial"/>
          <w:i/>
          <w:iCs/>
          <w:color w:val="000000"/>
          <w:sz w:val="24"/>
          <w:szCs w:val="24"/>
          <w:shd w:val="clear" w:color="auto" w:fill="FFFFFF"/>
        </w:rPr>
        <w:t>Magnum Photos</w:t>
      </w:r>
      <w:r w:rsidRPr="00393B1B">
        <w:rPr>
          <w:rFonts w:ascii="Arial" w:hAnsi="Arial" w:cs="Arial"/>
          <w:color w:val="000000"/>
          <w:sz w:val="24"/>
          <w:szCs w:val="24"/>
          <w:shd w:val="clear" w:color="auto" w:fill="FFFFFF"/>
        </w:rPr>
        <w:t>. [online] Available at: https://pro.magnumphotos.com/C.aspx?VP3=SearchResult&amp;ALID=29YL53G7RT3 [Accessed 9 Dec. 2019].</w:t>
      </w:r>
    </w:p>
    <w:p w:rsidR="007C0431" w:rsidRPr="00393B1B" w:rsidRDefault="007C0431" w:rsidP="007C0431">
      <w:pPr>
        <w:rPr>
          <w:rFonts w:ascii="Arial" w:hAnsi="Arial" w:cs="Arial"/>
          <w:color w:val="000000"/>
          <w:sz w:val="24"/>
          <w:szCs w:val="24"/>
          <w:shd w:val="clear" w:color="auto" w:fill="FFFFFF"/>
        </w:rPr>
      </w:pPr>
      <w:r w:rsidRPr="00393B1B">
        <w:rPr>
          <w:rFonts w:ascii="Arial" w:hAnsi="Arial" w:cs="Arial"/>
          <w:color w:val="000000"/>
          <w:sz w:val="24"/>
          <w:szCs w:val="24"/>
          <w:shd w:val="clear" w:color="auto" w:fill="FFFFFF"/>
        </w:rPr>
        <w:t>The Museum of Modern Art. (2019). </w:t>
      </w:r>
      <w:r w:rsidRPr="00393B1B">
        <w:rPr>
          <w:rFonts w:ascii="Arial" w:hAnsi="Arial" w:cs="Arial"/>
          <w:i/>
          <w:iCs/>
          <w:color w:val="000000"/>
          <w:sz w:val="24"/>
          <w:szCs w:val="24"/>
          <w:shd w:val="clear" w:color="auto" w:fill="FFFFFF"/>
        </w:rPr>
        <w:t>Cindy Sherman</w:t>
      </w:r>
      <w:r w:rsidRPr="00393B1B">
        <w:rPr>
          <w:rFonts w:ascii="Arial" w:hAnsi="Arial" w:cs="Arial"/>
          <w:color w:val="000000"/>
          <w:sz w:val="24"/>
          <w:szCs w:val="24"/>
          <w:shd w:val="clear" w:color="auto" w:fill="FFFFFF"/>
        </w:rPr>
        <w:t>. [online] Available at: https://www.moma.org/calendar/exhibitions/1154 [Accessed 1 Dec. 2019].</w:t>
      </w:r>
    </w:p>
    <w:p w:rsidR="007C0431" w:rsidRPr="00393B1B" w:rsidRDefault="007C0431" w:rsidP="007C0431">
      <w:pPr>
        <w:rPr>
          <w:rFonts w:ascii="Arial" w:hAnsi="Arial" w:cs="Arial"/>
          <w:sz w:val="24"/>
          <w:szCs w:val="24"/>
        </w:rPr>
      </w:pPr>
      <w:r w:rsidRPr="00393B1B">
        <w:rPr>
          <w:rFonts w:ascii="Arial" w:hAnsi="Arial" w:cs="Arial"/>
          <w:color w:val="000000"/>
          <w:sz w:val="24"/>
          <w:szCs w:val="24"/>
          <w:shd w:val="clear" w:color="auto" w:fill="FFFFFF"/>
        </w:rPr>
        <w:t>Wong, J. (2019). </w:t>
      </w:r>
      <w:r w:rsidRPr="00393B1B">
        <w:rPr>
          <w:rFonts w:ascii="Arial" w:hAnsi="Arial" w:cs="Arial"/>
          <w:i/>
          <w:iCs/>
          <w:color w:val="000000"/>
          <w:sz w:val="24"/>
          <w:szCs w:val="24"/>
          <w:shd w:val="clear" w:color="auto" w:fill="FFFFFF"/>
        </w:rPr>
        <w:t>Pepsi pulls Kendall Jenner ad ridiculed for co-opting protest movements</w:t>
      </w:r>
      <w:r w:rsidRPr="00393B1B">
        <w:rPr>
          <w:rFonts w:ascii="Arial" w:hAnsi="Arial" w:cs="Arial"/>
          <w:color w:val="000000"/>
          <w:sz w:val="24"/>
          <w:szCs w:val="24"/>
          <w:shd w:val="clear" w:color="auto" w:fill="FFFFFF"/>
        </w:rPr>
        <w:t>. [online] the Guardian. Available at: https://www.theguardian.com/media/2017/apr/05/pepsi-kendall-jenner-pepsi-apology-ad-protest [Accessed 9 Dec. 2019].</w:t>
      </w:r>
    </w:p>
    <w:p w:rsidR="007C0431" w:rsidRPr="007C0431" w:rsidRDefault="007C0431" w:rsidP="007C0431">
      <w:pPr>
        <w:spacing w:line="480" w:lineRule="auto"/>
        <w:rPr>
          <w:rFonts w:ascii="Arial" w:hAnsi="Arial" w:cs="Arial"/>
          <w:sz w:val="24"/>
          <w:szCs w:val="24"/>
          <w:shd w:val="clear" w:color="auto" w:fill="FFFFFF"/>
        </w:rPr>
      </w:pPr>
    </w:p>
    <w:sectPr w:rsidR="007C0431" w:rsidRPr="007C043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4DB4"/>
    <w:rsid w:val="00021B12"/>
    <w:rsid w:val="00074A3D"/>
    <w:rsid w:val="00086311"/>
    <w:rsid w:val="000A29C2"/>
    <w:rsid w:val="000C6B89"/>
    <w:rsid w:val="000D7720"/>
    <w:rsid w:val="000E326F"/>
    <w:rsid w:val="000E4662"/>
    <w:rsid w:val="000F4ACC"/>
    <w:rsid w:val="001338C2"/>
    <w:rsid w:val="00191C79"/>
    <w:rsid w:val="0019635D"/>
    <w:rsid w:val="00230FFE"/>
    <w:rsid w:val="002349C6"/>
    <w:rsid w:val="00255E09"/>
    <w:rsid w:val="002B0077"/>
    <w:rsid w:val="002B09B0"/>
    <w:rsid w:val="002C1CC8"/>
    <w:rsid w:val="002F2788"/>
    <w:rsid w:val="002F61C6"/>
    <w:rsid w:val="00357464"/>
    <w:rsid w:val="00365CD1"/>
    <w:rsid w:val="003F206B"/>
    <w:rsid w:val="003F6C77"/>
    <w:rsid w:val="00440038"/>
    <w:rsid w:val="004515BE"/>
    <w:rsid w:val="004827A3"/>
    <w:rsid w:val="004C2A2F"/>
    <w:rsid w:val="004C4DB4"/>
    <w:rsid w:val="004E0156"/>
    <w:rsid w:val="004E4AB9"/>
    <w:rsid w:val="0051367F"/>
    <w:rsid w:val="00524241"/>
    <w:rsid w:val="00564089"/>
    <w:rsid w:val="005675D3"/>
    <w:rsid w:val="00567D7C"/>
    <w:rsid w:val="00572515"/>
    <w:rsid w:val="00575DC0"/>
    <w:rsid w:val="005A5506"/>
    <w:rsid w:val="005B2A7E"/>
    <w:rsid w:val="005D0256"/>
    <w:rsid w:val="005D039E"/>
    <w:rsid w:val="005D0B3C"/>
    <w:rsid w:val="005D32C8"/>
    <w:rsid w:val="005E764B"/>
    <w:rsid w:val="00601679"/>
    <w:rsid w:val="00625B3D"/>
    <w:rsid w:val="00663E3D"/>
    <w:rsid w:val="0072021D"/>
    <w:rsid w:val="0072060F"/>
    <w:rsid w:val="007408D8"/>
    <w:rsid w:val="007430C0"/>
    <w:rsid w:val="00755BC5"/>
    <w:rsid w:val="00760878"/>
    <w:rsid w:val="00770BDB"/>
    <w:rsid w:val="007912E4"/>
    <w:rsid w:val="00796936"/>
    <w:rsid w:val="007B20ED"/>
    <w:rsid w:val="007C0431"/>
    <w:rsid w:val="007C6E71"/>
    <w:rsid w:val="007D7B82"/>
    <w:rsid w:val="007E2F72"/>
    <w:rsid w:val="007F00CD"/>
    <w:rsid w:val="00827389"/>
    <w:rsid w:val="00900655"/>
    <w:rsid w:val="00903FF7"/>
    <w:rsid w:val="0091382D"/>
    <w:rsid w:val="0095598D"/>
    <w:rsid w:val="009B33C9"/>
    <w:rsid w:val="009B6F5F"/>
    <w:rsid w:val="009E45FF"/>
    <w:rsid w:val="00AA535B"/>
    <w:rsid w:val="00AD70C0"/>
    <w:rsid w:val="00AF0576"/>
    <w:rsid w:val="00AF29DB"/>
    <w:rsid w:val="00B104F5"/>
    <w:rsid w:val="00B363D5"/>
    <w:rsid w:val="00B42F5D"/>
    <w:rsid w:val="00B565D3"/>
    <w:rsid w:val="00B72D84"/>
    <w:rsid w:val="00BA1593"/>
    <w:rsid w:val="00BB58BD"/>
    <w:rsid w:val="00BB6E1C"/>
    <w:rsid w:val="00BB7E46"/>
    <w:rsid w:val="00BC72FD"/>
    <w:rsid w:val="00BE1FA5"/>
    <w:rsid w:val="00BF4192"/>
    <w:rsid w:val="00C05D82"/>
    <w:rsid w:val="00C15CB2"/>
    <w:rsid w:val="00C47E0A"/>
    <w:rsid w:val="00C8616C"/>
    <w:rsid w:val="00CA2375"/>
    <w:rsid w:val="00CB131A"/>
    <w:rsid w:val="00CB2EAF"/>
    <w:rsid w:val="00CB7180"/>
    <w:rsid w:val="00CD1B0E"/>
    <w:rsid w:val="00CF5E5E"/>
    <w:rsid w:val="00D23E34"/>
    <w:rsid w:val="00D25D9A"/>
    <w:rsid w:val="00D27C3B"/>
    <w:rsid w:val="00D62EA4"/>
    <w:rsid w:val="00D84117"/>
    <w:rsid w:val="00D94DF2"/>
    <w:rsid w:val="00DB554D"/>
    <w:rsid w:val="00DD2BE0"/>
    <w:rsid w:val="00DE6C97"/>
    <w:rsid w:val="00E741D3"/>
    <w:rsid w:val="00E7700A"/>
    <w:rsid w:val="00EE321E"/>
    <w:rsid w:val="00F0005B"/>
    <w:rsid w:val="00F032BC"/>
    <w:rsid w:val="00F07602"/>
    <w:rsid w:val="00F22541"/>
    <w:rsid w:val="00F25797"/>
    <w:rsid w:val="00F328F4"/>
    <w:rsid w:val="00F53FBB"/>
    <w:rsid w:val="00F84438"/>
    <w:rsid w:val="00F87119"/>
    <w:rsid w:val="00F90DFF"/>
    <w:rsid w:val="00F94A41"/>
    <w:rsid w:val="00FB45D2"/>
    <w:rsid w:val="00FF1CBD"/>
    <w:rsid w:val="00FF78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1D903"/>
  <w15:chartTrackingRefBased/>
  <w15:docId w15:val="{C2C08B16-01D4-4960-9121-A6FD19D5C9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3">
    <w:name w:val="heading 3"/>
    <w:basedOn w:val="Normal"/>
    <w:link w:val="Heading3Char"/>
    <w:uiPriority w:val="9"/>
    <w:qFormat/>
    <w:rsid w:val="007C0431"/>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4C4DB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E741D3"/>
    <w:rPr>
      <w:color w:val="0000FF"/>
      <w:u w:val="single"/>
    </w:rPr>
  </w:style>
  <w:style w:type="character" w:customStyle="1" w:styleId="a">
    <w:name w:val="a"/>
    <w:basedOn w:val="DefaultParagraphFont"/>
    <w:rsid w:val="00D94DF2"/>
  </w:style>
  <w:style w:type="character" w:customStyle="1" w:styleId="l6">
    <w:name w:val="l6"/>
    <w:basedOn w:val="DefaultParagraphFont"/>
    <w:rsid w:val="00D94DF2"/>
  </w:style>
  <w:style w:type="character" w:customStyle="1" w:styleId="Heading3Char">
    <w:name w:val="Heading 3 Char"/>
    <w:basedOn w:val="DefaultParagraphFont"/>
    <w:link w:val="Heading3"/>
    <w:uiPriority w:val="9"/>
    <w:rsid w:val="007C0431"/>
    <w:rPr>
      <w:rFonts w:ascii="Times New Roman" w:eastAsia="Times New Roman" w:hAnsi="Times New Roman" w:cs="Times New Roman"/>
      <w:b/>
      <w:bCs/>
      <w:sz w:val="27"/>
      <w:szCs w:val="27"/>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40950479">
      <w:bodyDiv w:val="1"/>
      <w:marLeft w:val="0"/>
      <w:marRight w:val="0"/>
      <w:marTop w:val="0"/>
      <w:marBottom w:val="0"/>
      <w:divBdr>
        <w:top w:val="none" w:sz="0" w:space="0" w:color="auto"/>
        <w:left w:val="none" w:sz="0" w:space="0" w:color="auto"/>
        <w:bottom w:val="none" w:sz="0" w:space="0" w:color="auto"/>
        <w:right w:val="none" w:sz="0" w:space="0" w:color="auto"/>
      </w:divBdr>
    </w:div>
    <w:div w:id="1421677045">
      <w:bodyDiv w:val="1"/>
      <w:marLeft w:val="0"/>
      <w:marRight w:val="0"/>
      <w:marTop w:val="0"/>
      <w:marBottom w:val="0"/>
      <w:divBdr>
        <w:top w:val="none" w:sz="0" w:space="0" w:color="auto"/>
        <w:left w:val="none" w:sz="0" w:space="0" w:color="auto"/>
        <w:bottom w:val="none" w:sz="0" w:space="0" w:color="auto"/>
        <w:right w:val="none" w:sz="0" w:space="0" w:color="auto"/>
      </w:divBdr>
      <w:divsChild>
        <w:div w:id="967860610">
          <w:marLeft w:val="0"/>
          <w:marRight w:val="0"/>
          <w:marTop w:val="0"/>
          <w:marBottom w:val="0"/>
          <w:divBdr>
            <w:top w:val="none" w:sz="0" w:space="0" w:color="auto"/>
            <w:left w:val="none" w:sz="0" w:space="0" w:color="auto"/>
            <w:bottom w:val="none" w:sz="0" w:space="0" w:color="auto"/>
            <w:right w:val="none" w:sz="0" w:space="0" w:color="auto"/>
          </w:divBdr>
        </w:div>
        <w:div w:id="1342120975">
          <w:marLeft w:val="0"/>
          <w:marRight w:val="0"/>
          <w:marTop w:val="0"/>
          <w:marBottom w:val="0"/>
          <w:divBdr>
            <w:top w:val="none" w:sz="0" w:space="0" w:color="auto"/>
            <w:left w:val="none" w:sz="0" w:space="0" w:color="auto"/>
            <w:bottom w:val="none" w:sz="0" w:space="0" w:color="auto"/>
            <w:right w:val="none" w:sz="0" w:space="0" w:color="auto"/>
          </w:divBdr>
        </w:div>
        <w:div w:id="1958440888">
          <w:marLeft w:val="0"/>
          <w:marRight w:val="0"/>
          <w:marTop w:val="0"/>
          <w:marBottom w:val="0"/>
          <w:divBdr>
            <w:top w:val="none" w:sz="0" w:space="0" w:color="auto"/>
            <w:left w:val="none" w:sz="0" w:space="0" w:color="auto"/>
            <w:bottom w:val="none" w:sz="0" w:space="0" w:color="auto"/>
            <w:right w:val="none" w:sz="0" w:space="0" w:color="auto"/>
          </w:divBdr>
        </w:div>
        <w:div w:id="402804022">
          <w:marLeft w:val="0"/>
          <w:marRight w:val="0"/>
          <w:marTop w:val="0"/>
          <w:marBottom w:val="0"/>
          <w:divBdr>
            <w:top w:val="none" w:sz="0" w:space="0" w:color="auto"/>
            <w:left w:val="none" w:sz="0" w:space="0" w:color="auto"/>
            <w:bottom w:val="none" w:sz="0" w:space="0" w:color="auto"/>
            <w:right w:val="none" w:sz="0" w:space="0" w:color="auto"/>
          </w:divBdr>
        </w:div>
        <w:div w:id="960917988">
          <w:marLeft w:val="0"/>
          <w:marRight w:val="0"/>
          <w:marTop w:val="0"/>
          <w:marBottom w:val="0"/>
          <w:divBdr>
            <w:top w:val="none" w:sz="0" w:space="0" w:color="auto"/>
            <w:left w:val="none" w:sz="0" w:space="0" w:color="auto"/>
            <w:bottom w:val="none" w:sz="0" w:space="0" w:color="auto"/>
            <w:right w:val="none" w:sz="0" w:space="0" w:color="auto"/>
          </w:divBdr>
        </w:div>
        <w:div w:id="1363439545">
          <w:marLeft w:val="0"/>
          <w:marRight w:val="0"/>
          <w:marTop w:val="0"/>
          <w:marBottom w:val="0"/>
          <w:divBdr>
            <w:top w:val="none" w:sz="0" w:space="0" w:color="auto"/>
            <w:left w:val="none" w:sz="0" w:space="0" w:color="auto"/>
            <w:bottom w:val="none" w:sz="0" w:space="0" w:color="auto"/>
            <w:right w:val="none" w:sz="0" w:space="0" w:color="auto"/>
          </w:divBdr>
        </w:div>
        <w:div w:id="884373271">
          <w:marLeft w:val="0"/>
          <w:marRight w:val="0"/>
          <w:marTop w:val="0"/>
          <w:marBottom w:val="0"/>
          <w:divBdr>
            <w:top w:val="none" w:sz="0" w:space="0" w:color="auto"/>
            <w:left w:val="none" w:sz="0" w:space="0" w:color="auto"/>
            <w:bottom w:val="none" w:sz="0" w:space="0" w:color="auto"/>
            <w:right w:val="none" w:sz="0" w:space="0" w:color="auto"/>
          </w:divBdr>
        </w:div>
        <w:div w:id="1320618001">
          <w:marLeft w:val="0"/>
          <w:marRight w:val="0"/>
          <w:marTop w:val="0"/>
          <w:marBottom w:val="0"/>
          <w:divBdr>
            <w:top w:val="none" w:sz="0" w:space="0" w:color="auto"/>
            <w:left w:val="none" w:sz="0" w:space="0" w:color="auto"/>
            <w:bottom w:val="none" w:sz="0" w:space="0" w:color="auto"/>
            <w:right w:val="none" w:sz="0" w:space="0" w:color="auto"/>
          </w:divBdr>
        </w:div>
        <w:div w:id="153961882">
          <w:marLeft w:val="0"/>
          <w:marRight w:val="0"/>
          <w:marTop w:val="0"/>
          <w:marBottom w:val="0"/>
          <w:divBdr>
            <w:top w:val="none" w:sz="0" w:space="0" w:color="auto"/>
            <w:left w:val="none" w:sz="0" w:space="0" w:color="auto"/>
            <w:bottom w:val="none" w:sz="0" w:space="0" w:color="auto"/>
            <w:right w:val="none" w:sz="0" w:space="0" w:color="auto"/>
          </w:divBdr>
        </w:div>
      </w:divsChild>
    </w:div>
    <w:div w:id="1974871182">
      <w:bodyDiv w:val="1"/>
      <w:marLeft w:val="0"/>
      <w:marRight w:val="0"/>
      <w:marTop w:val="0"/>
      <w:marBottom w:val="0"/>
      <w:divBdr>
        <w:top w:val="none" w:sz="0" w:space="0" w:color="auto"/>
        <w:left w:val="none" w:sz="0" w:space="0" w:color="auto"/>
        <w:bottom w:val="none" w:sz="0" w:space="0" w:color="auto"/>
        <w:right w:val="none" w:sz="0" w:space="0" w:color="auto"/>
      </w:divBdr>
    </w:div>
    <w:div w:id="20504498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2795</TotalTime>
  <Pages>10</Pages>
  <Words>2587</Words>
  <Characters>14748</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dc:creator>
  <cp:keywords/>
  <dc:description/>
  <cp:lastModifiedBy>Me</cp:lastModifiedBy>
  <cp:revision>10</cp:revision>
  <dcterms:created xsi:type="dcterms:W3CDTF">2019-12-03T20:06:00Z</dcterms:created>
  <dcterms:modified xsi:type="dcterms:W3CDTF">2019-12-11T00:20:00Z</dcterms:modified>
</cp:coreProperties>
</file>